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A010" w14:textId="77777777" w:rsidR="00DC5118" w:rsidRDefault="00DC5118" w:rsidP="00DC5118">
      <w:pPr>
        <w:pStyle w:val="Heading1"/>
      </w:pPr>
      <w:r>
        <w:t>Meadows Dubs vs Westlake MR</w:t>
      </w:r>
    </w:p>
    <w:p w14:paraId="52DE61F9" w14:textId="77777777" w:rsidR="00DC5118" w:rsidRDefault="00DC5118" w:rsidP="00DC5118">
      <w:pPr>
        <w:pStyle w:val="Heading1"/>
      </w:pPr>
      <w:r>
        <w:t>1NC</w:t>
      </w:r>
    </w:p>
    <w:p w14:paraId="38617755" w14:textId="77777777" w:rsidR="00DC5118" w:rsidRDefault="00DC5118" w:rsidP="00DC5118">
      <w:pPr>
        <w:pStyle w:val="Heading3"/>
      </w:pPr>
      <w:r>
        <w:t>1</w:t>
      </w:r>
    </w:p>
    <w:p w14:paraId="0E2BC49C" w14:textId="77777777" w:rsidR="00DC5118" w:rsidRDefault="00DC5118" w:rsidP="00DC5118">
      <w:pPr>
        <w:pStyle w:val="Heading4"/>
      </w:pPr>
      <w:r w:rsidRPr="00A87460">
        <w:t xml:space="preserve">Interp: The affirmative must correctly tell the negative which aff they will be reading, including any and all changes, within ten minutes of pairings being released. </w:t>
      </w:r>
    </w:p>
    <w:p w14:paraId="40224826" w14:textId="77777777" w:rsidR="00DC5118" w:rsidRDefault="00DC5118" w:rsidP="00DC5118">
      <w:pPr>
        <w:pStyle w:val="Heading4"/>
      </w:pPr>
      <w:r w:rsidRPr="00A87460">
        <w:t xml:space="preserve">Violation: screenshots – </w:t>
      </w:r>
      <w:r>
        <w:t>later messages that backtrack on what they originally said were from less than 15 minutes ago</w:t>
      </w:r>
    </w:p>
    <w:p w14:paraId="7E36AB79" w14:textId="77777777" w:rsidR="00DC5118" w:rsidRDefault="00DC5118" w:rsidP="00DC5118">
      <w:pPr>
        <w:pStyle w:val="Heading4"/>
      </w:pPr>
      <w:r w:rsidRPr="0016366E">
        <w:drawing>
          <wp:inline distT="0" distB="0" distL="0" distR="0" wp14:anchorId="6188099E" wp14:editId="3AE5CF76">
            <wp:extent cx="3310381" cy="4105275"/>
            <wp:effectExtent l="0" t="0" r="4445"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3315266" cy="4111333"/>
                    </a:xfrm>
                    <a:prstGeom prst="rect">
                      <a:avLst/>
                    </a:prstGeom>
                  </pic:spPr>
                </pic:pic>
              </a:graphicData>
            </a:graphic>
          </wp:inline>
        </w:drawing>
      </w:r>
      <w:r w:rsidRPr="00A87460">
        <w:t xml:space="preserve"> </w:t>
      </w:r>
    </w:p>
    <w:p w14:paraId="125D40B6" w14:textId="77777777" w:rsidR="00DC5118" w:rsidRDefault="00DC5118" w:rsidP="00DC5118">
      <w:pPr>
        <w:pStyle w:val="Heading4"/>
      </w:pPr>
      <w:r w:rsidRPr="00A87460">
        <w:t xml:space="preserve">Negate: </w:t>
      </w:r>
    </w:p>
    <w:p w14:paraId="1E88546B" w14:textId="77777777" w:rsidR="00DC5118" w:rsidRDefault="00DC5118" w:rsidP="00DC5118">
      <w:pPr>
        <w:pStyle w:val="Heading4"/>
      </w:pPr>
      <w:r w:rsidRPr="00A87460">
        <w:t xml:space="preserve">1] Prep and clash </w:t>
      </w:r>
      <w:r>
        <w:t>–</w:t>
      </w:r>
      <w:r w:rsidRPr="00A87460">
        <w:t xml:space="preserve"> they force us to spend pre-round prep prepping the wrong </w:t>
      </w:r>
      <w:r>
        <w:t>aff</w:t>
      </w:r>
      <w:r w:rsidRPr="00A87460">
        <w:t xml:space="preserve"> which means I’m unprepared to engage - that decks clash and fairness </w:t>
      </w:r>
    </w:p>
    <w:p w14:paraId="6F1B5F97" w14:textId="77777777" w:rsidR="00DC5118" w:rsidRPr="0016366E" w:rsidRDefault="00DC5118" w:rsidP="00DC5118">
      <w:pPr>
        <w:pStyle w:val="Heading4"/>
      </w:pPr>
      <w:r>
        <w:t>2] Strat skew - forces us to make a flip decision in the dark since we don't know if the aff is new or one of the 6 on the wiki, and leaves us guessing at whether we'll have prep vs the aff you choose</w:t>
      </w:r>
    </w:p>
    <w:p w14:paraId="082F1214" w14:textId="77777777" w:rsidR="00DC5118" w:rsidRPr="0092026C" w:rsidRDefault="00DC5118" w:rsidP="00DC5118">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10D5443D" w14:textId="77777777" w:rsidR="00DC5118" w:rsidRDefault="00DC5118" w:rsidP="00DC5118"/>
    <w:p w14:paraId="60A789C3" w14:textId="77777777" w:rsidR="00DC5118" w:rsidRDefault="00DC5118" w:rsidP="00DC5118">
      <w:pPr>
        <w:pStyle w:val="Heading3"/>
      </w:pPr>
      <w:r>
        <w:t>2</w:t>
      </w:r>
    </w:p>
    <w:p w14:paraId="165CE11F" w14:textId="77777777" w:rsidR="00DC5118" w:rsidRDefault="00DC5118" w:rsidP="00DC5118">
      <w:pPr>
        <w:pStyle w:val="Heading4"/>
      </w:pPr>
      <w:r>
        <w:t xml:space="preserve">Interp </w:t>
      </w:r>
      <w:r w:rsidRPr="00457B77">
        <w:t>– the aff must only defend that the member nations of the World Trade Organization ought to reduce intellectual property protections for medicines.</w:t>
      </w:r>
    </w:p>
    <w:p w14:paraId="04352F97" w14:textId="77777777" w:rsidR="00DC5118" w:rsidRDefault="00DC5118" w:rsidP="00DC5118">
      <w:pPr>
        <w:pStyle w:val="Heading4"/>
      </w:pPr>
      <w:r>
        <w:t>Intellectual property is</w:t>
      </w:r>
    </w:p>
    <w:p w14:paraId="076F78B8" w14:textId="77777777" w:rsidR="00DC5118" w:rsidRPr="00A06110" w:rsidRDefault="00DC5118" w:rsidP="00DC5118">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7" w:history="1">
        <w:r w:rsidRPr="00C13040">
          <w:rPr>
            <w:rStyle w:val="Hyperlink"/>
          </w:rPr>
          <w:t>https://brewerlong.com/information/business-law/four-types-of-intellectual-property/</w:t>
        </w:r>
      </w:hyperlink>
      <w:r>
        <w:t>] RR</w:t>
      </w:r>
    </w:p>
    <w:p w14:paraId="5A76DB8C" w14:textId="77777777" w:rsidR="00DC5118" w:rsidRPr="00A06110" w:rsidRDefault="00DC5118" w:rsidP="00DC5118">
      <w:pPr>
        <w:rPr>
          <w:rStyle w:val="StyleUnderline"/>
        </w:rPr>
      </w:pPr>
      <w:r w:rsidRPr="00A06110">
        <w:rPr>
          <w:rStyle w:val="StyleUnderline"/>
        </w:rPr>
        <w:t xml:space="preserve">There </w:t>
      </w:r>
      <w:r w:rsidRPr="00457B77">
        <w:rPr>
          <w:rStyle w:val="StyleUnderline"/>
        </w:rPr>
        <w:t>are four types of intellectual property rights</w:t>
      </w:r>
      <w:r w:rsidRPr="00457B77">
        <w:t xml:space="preserve"> and protections (although multiple types of intellectual property itself). Securing the correct protection for your property is important, which is why consulting</w:t>
      </w:r>
      <w:r>
        <w:t xml:space="preserve"> with a lawyer is a must</w:t>
      </w:r>
      <w:r w:rsidRPr="00A06110">
        <w:rPr>
          <w:rStyle w:val="StyleUnderline"/>
        </w:rPr>
        <w:t>. The four categories of intellectual property protections include:</w:t>
      </w:r>
    </w:p>
    <w:p w14:paraId="1CD16640" w14:textId="77777777" w:rsidR="00DC5118" w:rsidRPr="00A06110" w:rsidRDefault="00DC5118" w:rsidP="00DC5118">
      <w:pPr>
        <w:rPr>
          <w:rStyle w:val="Emphasis"/>
        </w:rPr>
      </w:pPr>
      <w:r w:rsidRPr="00691553">
        <w:rPr>
          <w:rStyle w:val="Emphasis"/>
          <w:highlight w:val="green"/>
        </w:rPr>
        <w:t>TRADE SECRETS</w:t>
      </w:r>
    </w:p>
    <w:p w14:paraId="284C574E" w14:textId="77777777" w:rsidR="00DC5118" w:rsidRDefault="00DC5118" w:rsidP="00DC5118">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13BE0BB4" w14:textId="77777777" w:rsidR="00DC5118" w:rsidRDefault="00DC5118" w:rsidP="00DC5118">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7CD3ACFD" w14:textId="77777777" w:rsidR="00DC5118" w:rsidRDefault="00DC5118" w:rsidP="00DC5118">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5FA05361" w14:textId="77777777" w:rsidR="00DC5118" w:rsidRDefault="00DC5118" w:rsidP="00DC5118">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24AB989E" w14:textId="77777777" w:rsidR="00DC5118" w:rsidRPr="00A06110" w:rsidRDefault="00DC5118" w:rsidP="00DC5118">
      <w:pPr>
        <w:rPr>
          <w:rStyle w:val="Emphasis"/>
        </w:rPr>
      </w:pPr>
      <w:r w:rsidRPr="00691553">
        <w:rPr>
          <w:rStyle w:val="Emphasis"/>
          <w:highlight w:val="green"/>
        </w:rPr>
        <w:t>PATENTS</w:t>
      </w:r>
    </w:p>
    <w:p w14:paraId="660A99D9" w14:textId="77777777" w:rsidR="00DC5118" w:rsidRDefault="00DC5118" w:rsidP="00DC5118">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3FBCF95E" w14:textId="77777777" w:rsidR="00DC5118" w:rsidRDefault="00DC5118" w:rsidP="00DC5118">
      <w:r>
        <w:t xml:space="preserve">When a property owner holds a patent, </w:t>
      </w:r>
      <w:r w:rsidRPr="00A06110">
        <w:rPr>
          <w:rStyle w:val="Emphasis"/>
        </w:rPr>
        <w:t>others are prevented, under law, from offering for sale, making, or using the product</w:t>
      </w:r>
      <w:r>
        <w:t>.</w:t>
      </w:r>
    </w:p>
    <w:p w14:paraId="4FB75554" w14:textId="77777777" w:rsidR="00DC5118" w:rsidRPr="00A06110" w:rsidRDefault="00DC5118" w:rsidP="00DC5118">
      <w:pPr>
        <w:rPr>
          <w:rStyle w:val="Emphasis"/>
        </w:rPr>
      </w:pPr>
      <w:r w:rsidRPr="00691553">
        <w:rPr>
          <w:rStyle w:val="Emphasis"/>
          <w:highlight w:val="green"/>
        </w:rPr>
        <w:t>COPYRIGHTS</w:t>
      </w:r>
    </w:p>
    <w:p w14:paraId="47514A9C" w14:textId="77777777" w:rsidR="00DC5118" w:rsidRDefault="00DC5118" w:rsidP="00DC5118">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14A82D5F" w14:textId="77777777" w:rsidR="00DC5118" w:rsidRDefault="00DC5118" w:rsidP="00DC5118">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12E1622B" w14:textId="77777777" w:rsidR="00DC5118" w:rsidRPr="00A06110" w:rsidRDefault="00DC5118" w:rsidP="00DC5118">
      <w:pPr>
        <w:rPr>
          <w:rStyle w:val="Emphasis"/>
        </w:rPr>
      </w:pPr>
      <w:r w:rsidRPr="00691553">
        <w:rPr>
          <w:rStyle w:val="Emphasis"/>
          <w:highlight w:val="green"/>
        </w:rPr>
        <w:t>TRADEMARKS</w:t>
      </w:r>
    </w:p>
    <w:p w14:paraId="6B7FB820" w14:textId="77777777" w:rsidR="00DC5118" w:rsidRDefault="00DC5118" w:rsidP="00DC5118">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1DC79FC9" w14:textId="77777777" w:rsidR="00DC5118" w:rsidRDefault="00DC5118" w:rsidP="00DC5118">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0E4994C0" w14:textId="77777777" w:rsidR="00DC5118" w:rsidRDefault="00DC5118" w:rsidP="00DC5118">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37DC3C1A" w14:textId="77777777" w:rsidR="00DC5118" w:rsidRPr="00174362" w:rsidRDefault="00DC5118" w:rsidP="00DC5118"/>
    <w:p w14:paraId="16FA8DAF" w14:textId="77777777" w:rsidR="00DC5118" w:rsidRPr="0072564D" w:rsidRDefault="00DC5118" w:rsidP="00DC5118">
      <w:pPr>
        <w:pStyle w:val="Heading4"/>
        <w:rPr>
          <w:rFonts w:cs="Calibri"/>
        </w:rPr>
      </w:pPr>
      <w:r>
        <w:rPr>
          <w:rFonts w:cs="Calibri"/>
        </w:rPr>
        <w:t>A one-and-done approach affects orphan drug designations – their solvency advocate card</w:t>
      </w:r>
    </w:p>
    <w:p w14:paraId="251A3D0E" w14:textId="77777777" w:rsidR="00DC5118" w:rsidRPr="0072564D" w:rsidRDefault="00DC5118" w:rsidP="00DC5118">
      <w:r w:rsidRPr="0072564D">
        <w:rPr>
          <w:rStyle w:val="Style13ptBold"/>
        </w:rPr>
        <w:t>Feldman 3</w:t>
      </w:r>
      <w:r w:rsidRPr="0072564D">
        <w:t xml:space="preserve"> Robin Feldman 2-11-2019 "‘One-and-done’ for new drugs could cut patent thickets and boost generic competition" </w:t>
      </w:r>
      <w:hyperlink r:id="rId8"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7AA50AB0" w14:textId="77777777" w:rsidR="00DC5118" w:rsidRPr="0072564D" w:rsidRDefault="00DC5118" w:rsidP="00DC5118">
      <w:r w:rsidRPr="0072564D">
        <w:rPr>
          <w:u w:val="single"/>
        </w:rPr>
        <w:t xml:space="preserve">I believe that </w:t>
      </w:r>
      <w:r w:rsidRPr="0072564D">
        <w:rPr>
          <w:highlight w:val="cyan"/>
          <w:u w:val="single"/>
        </w:rPr>
        <w:t xml:space="preserve">one period of protection </w:t>
      </w:r>
      <w:r w:rsidRPr="0072564D">
        <w:rPr>
          <w:b/>
          <w:bCs/>
          <w:highlight w:val="cyan"/>
          <w:u w:val="single"/>
          <w:bdr w:val="single" w:sz="4" w:space="0" w:color="auto"/>
        </w:rPr>
        <w:t>should be enough</w:t>
      </w:r>
      <w:r w:rsidRPr="0072564D">
        <w:rPr>
          <w:u w:val="single"/>
        </w:rPr>
        <w:t xml:space="preserve">. We should </w:t>
      </w:r>
      <w:r w:rsidRPr="0072564D">
        <w:rPr>
          <w:highlight w:val="cyan"/>
          <w:u w:val="single"/>
        </w:rPr>
        <w:t xml:space="preserve">make </w:t>
      </w:r>
      <w:r w:rsidRPr="0072564D">
        <w:rPr>
          <w:u w:val="single"/>
        </w:rPr>
        <w:t xml:space="preserve">the </w:t>
      </w:r>
      <w:r w:rsidRPr="0072564D">
        <w:rPr>
          <w:highlight w:val="cyan"/>
          <w:u w:val="single"/>
        </w:rPr>
        <w:t xml:space="preserve">legal changes </w:t>
      </w:r>
      <w:r w:rsidRPr="0072564D">
        <w:rPr>
          <w:u w:val="single"/>
        </w:rPr>
        <w:t xml:space="preserve">necessary </w:t>
      </w:r>
      <w:r w:rsidRPr="0072564D">
        <w:rPr>
          <w:highlight w:val="cyan"/>
          <w:u w:val="single"/>
        </w:rPr>
        <w:t xml:space="preserve">to prevent companies </w:t>
      </w:r>
      <w:r w:rsidRPr="0072564D">
        <w:rPr>
          <w:b/>
          <w:bCs/>
          <w:highlight w:val="cyan"/>
          <w:u w:val="single"/>
        </w:rPr>
        <w:t>from building patent walls</w:t>
      </w:r>
      <w:r w:rsidRPr="0072564D">
        <w:rPr>
          <w:highlight w:val="cyan"/>
          <w:u w:val="single"/>
        </w:rPr>
        <w:t xml:space="preserve"> </w:t>
      </w:r>
      <w:r w:rsidRPr="0072564D">
        <w:rPr>
          <w:u w:val="single"/>
        </w:rPr>
        <w:t xml:space="preserve">and piling up mountains of rights. This could be </w:t>
      </w:r>
      <w:r w:rsidRPr="0072564D">
        <w:rPr>
          <w:highlight w:val="cyan"/>
          <w:u w:val="single"/>
        </w:rPr>
        <w:t xml:space="preserve">accomplished </w:t>
      </w:r>
      <w:r w:rsidRPr="0072564D">
        <w:rPr>
          <w:b/>
          <w:bCs/>
          <w:highlight w:val="cyan"/>
          <w:u w:val="single"/>
          <w:bdr w:val="single" w:sz="4" w:space="0" w:color="auto"/>
        </w:rPr>
        <w:t xml:space="preserve">by </w:t>
      </w:r>
      <w:r w:rsidRPr="00776420">
        <w:rPr>
          <w:rStyle w:val="StyleUnderline"/>
          <w:highlight w:val="green"/>
        </w:rPr>
        <w:t>a “one-and-done” approach for patent protection.</w:t>
      </w:r>
      <w:r w:rsidRPr="0072564D">
        <w:rPr>
          <w:u w:val="single"/>
        </w:rPr>
        <w:t xml:space="preserve"> Under it, a drug would receive just one period of exclusivity, and no more</w:t>
      </w:r>
      <w:r w:rsidRPr="0072564D">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t xml:space="preserve"> </w:t>
      </w:r>
      <w:r w:rsidRPr="00174362">
        <w:rPr>
          <w:rStyle w:val="StyleUnderline"/>
        </w:rPr>
        <w:t xml:space="preserve">The result, however, is that </w:t>
      </w:r>
      <w:r w:rsidRPr="00776420">
        <w:rPr>
          <w:rStyle w:val="StyleUnderline"/>
          <w:highlight w:val="green"/>
        </w:rPr>
        <w:t xml:space="preserve">a </w:t>
      </w:r>
      <w:r w:rsidRPr="00776420">
        <w:rPr>
          <w:rStyle w:val="StyleUnderline"/>
        </w:rPr>
        <w:t xml:space="preserve">pharmaceutical </w:t>
      </w:r>
      <w:r w:rsidRPr="00776420">
        <w:rPr>
          <w:rStyle w:val="StyleUnderline"/>
          <w:highlight w:val="green"/>
        </w:rPr>
        <w:t xml:space="preserve">company chooses whether its </w:t>
      </w:r>
      <w:r w:rsidRPr="00776420">
        <w:rPr>
          <w:rStyle w:val="StyleUnderline"/>
        </w:rPr>
        <w:t xml:space="preserve">period of </w:t>
      </w:r>
      <w:r w:rsidRPr="00776420">
        <w:rPr>
          <w:rStyle w:val="StyleUnderline"/>
          <w:highlight w:val="green"/>
        </w:rPr>
        <w:t>exclusivity would be a patent, an orphan drug designation,</w:t>
      </w:r>
      <w:r w:rsidRPr="00776420">
        <w:rPr>
          <w:rStyle w:val="StyleUnderline"/>
        </w:rPr>
        <w:t xml:space="preserve"> a period of </w:t>
      </w:r>
      <w:r w:rsidRPr="00776420">
        <w:rPr>
          <w:rStyle w:val="StyleUnderline"/>
          <w:highlight w:val="green"/>
        </w:rPr>
        <w:t>data exclusivity</w:t>
      </w:r>
      <w:r w:rsidRPr="00776420">
        <w:rPr>
          <w:highlight w:val="green"/>
          <w:u w:val="single"/>
        </w:rPr>
        <w:t xml:space="preserve"> </w:t>
      </w:r>
      <w:r w:rsidRPr="0072564D">
        <w:rPr>
          <w:u w:val="single"/>
        </w:rPr>
        <w:t>(in which no generic is allowed to use the original drug’s safety and effectiveness data</w:t>
      </w:r>
      <w:r w:rsidRPr="00776420">
        <w:rPr>
          <w:rStyle w:val="StyleUnderline"/>
        </w:rPr>
        <w:t xml:space="preserve">), </w:t>
      </w:r>
      <w:r w:rsidRPr="00776420">
        <w:rPr>
          <w:rStyle w:val="StyleUnderline"/>
          <w:highlight w:val="green"/>
        </w:rPr>
        <w:t>or something else</w:t>
      </w:r>
      <w:r w:rsidRPr="00776420">
        <w:rPr>
          <w:rStyle w:val="StyleUnderline"/>
        </w:rPr>
        <w:t xml:space="preserve"> — </w:t>
      </w:r>
      <w:r w:rsidRPr="00776420">
        <w:rPr>
          <w:rStyle w:val="StyleUnderline"/>
          <w:highlight w:val="cyan"/>
        </w:rPr>
        <w:t xml:space="preserve">but not all of the above </w:t>
      </w:r>
      <w:r w:rsidRPr="00776420">
        <w:rPr>
          <w:rStyle w:val="StyleUnderline"/>
        </w:rPr>
        <w:t>and more.</w:t>
      </w:r>
      <w:r w:rsidRPr="0072564D">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t xml:space="preserve">. </w:t>
      </w:r>
      <w:r w:rsidRPr="0072564D">
        <w:rPr>
          <w:highlight w:val="cyan"/>
          <w:u w:val="single"/>
        </w:rPr>
        <w:t>Implementing</w:t>
      </w:r>
      <w:r w:rsidRPr="0072564D">
        <w:rPr>
          <w:highlight w:val="cyan"/>
        </w:rPr>
        <w:t xml:space="preserve"> </w:t>
      </w:r>
      <w:r w:rsidRPr="0072564D">
        <w:t xml:space="preserve">a </w:t>
      </w:r>
      <w:r w:rsidRPr="0072564D">
        <w:rPr>
          <w:highlight w:val="cyan"/>
          <w:u w:val="single"/>
        </w:rPr>
        <w:t>one-and-done</w:t>
      </w:r>
      <w:r w:rsidRPr="0072564D">
        <w:rPr>
          <w:highlight w:val="cyan"/>
        </w:rPr>
        <w:t xml:space="preserve"> </w:t>
      </w:r>
      <w:r w:rsidRPr="0072564D">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72564D">
        <w:rPr>
          <w:highlight w:val="cyan"/>
          <w:u w:val="single"/>
        </w:rPr>
        <w:t xml:space="preserve">through </w:t>
      </w:r>
      <w:r w:rsidRPr="0072564D">
        <w:rPr>
          <w:b/>
          <w:bCs/>
          <w:highlight w:val="cyan"/>
          <w:u w:val="single"/>
          <w:bdr w:val="single" w:sz="4" w:space="0" w:color="auto"/>
        </w:rPr>
        <w:t>legislative changes to the FDA’s drug approval system</w:t>
      </w:r>
      <w:r w:rsidRPr="0072564D">
        <w:rPr>
          <w:u w:val="single"/>
        </w:rPr>
        <w:t>, and would apply to patents granted going forward.</w:t>
      </w:r>
      <w:r w:rsidRPr="0072564D">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8980284" w14:textId="77777777" w:rsidR="00DC5118" w:rsidRDefault="00DC5118" w:rsidP="00DC5118"/>
    <w:p w14:paraId="6AA5501A" w14:textId="77777777" w:rsidR="00DC5118" w:rsidRDefault="00DC5118" w:rsidP="00DC5118">
      <w:pPr>
        <w:pStyle w:val="Heading4"/>
      </w:pPr>
      <w:r>
        <w:t>Orphan drug designation goes beyond IP</w:t>
      </w:r>
    </w:p>
    <w:p w14:paraId="62FEE097" w14:textId="77777777" w:rsidR="00DC5118" w:rsidRPr="006F1F46" w:rsidRDefault="00DC5118" w:rsidP="00DC5118">
      <w:r>
        <w:rPr>
          <w:rStyle w:val="Style13ptBold"/>
        </w:rPr>
        <w:t xml:space="preserve">FDA </w:t>
      </w:r>
      <w:r>
        <w:t>“</w:t>
      </w:r>
      <w:r w:rsidRPr="006F1F46">
        <w:t>Designating an Orphan Product: Drugs and Biological Products</w:t>
      </w:r>
      <w:r>
        <w:t xml:space="preserve">” No Date </w:t>
      </w:r>
      <w:hyperlink r:id="rId9" w:history="1">
        <w:r w:rsidRPr="005C3F88">
          <w:rPr>
            <w:rStyle w:val="Hyperlink"/>
          </w:rPr>
          <w:t>https://www.fda.gov/industry/developing-products-rare-diseases-conditions/designating-orphan-product-drugs-and-biological-products</w:t>
        </w:r>
      </w:hyperlink>
      <w:r>
        <w:t xml:space="preserve"> SM</w:t>
      </w:r>
    </w:p>
    <w:p w14:paraId="66FAF751" w14:textId="77777777" w:rsidR="00DC5118" w:rsidRDefault="00DC5118" w:rsidP="00DC5118">
      <w:r>
        <w:t>Supporting the development and evaluation of new treatments for rare diseases is a key priority for the FDA. The FDA has authority to grant orphan-drug designation to a drug or biological product to prevent, diagnose or treat a rare disease or condition</w:t>
      </w:r>
      <w:r w:rsidRPr="006F1F46">
        <w:rPr>
          <w:rStyle w:val="StyleUnderline"/>
        </w:rPr>
        <w:t xml:space="preserve">. </w:t>
      </w:r>
      <w:r w:rsidRPr="006F1F46">
        <w:rPr>
          <w:rStyle w:val="StyleUnderline"/>
          <w:highlight w:val="green"/>
        </w:rPr>
        <w:t>Orphan drug designation</w:t>
      </w:r>
      <w:r w:rsidRPr="006F1F46">
        <w:rPr>
          <w:rStyle w:val="StyleUnderline"/>
        </w:rPr>
        <w:t xml:space="preserve"> qualifies sponsors for incentives </w:t>
      </w:r>
      <w:r w:rsidRPr="006F1F46">
        <w:rPr>
          <w:rStyle w:val="StyleUnderline"/>
          <w:highlight w:val="green"/>
        </w:rPr>
        <w:t>includ</w:t>
      </w:r>
      <w:r w:rsidRPr="006F1F46">
        <w:rPr>
          <w:rStyle w:val="StyleUnderline"/>
        </w:rPr>
        <w:t>ing</w:t>
      </w:r>
      <w:r>
        <w:t xml:space="preserve">: </w:t>
      </w:r>
    </w:p>
    <w:p w14:paraId="44EEBEEF" w14:textId="77777777" w:rsidR="00DC5118" w:rsidRPr="006F1F46" w:rsidRDefault="00DC5118" w:rsidP="00DC5118">
      <w:pPr>
        <w:rPr>
          <w:rStyle w:val="StyleUnderline"/>
        </w:rPr>
      </w:pPr>
      <w:r w:rsidRPr="006F1F46">
        <w:rPr>
          <w:rStyle w:val="StyleUnderline"/>
          <w:highlight w:val="green"/>
        </w:rPr>
        <w:t>Tax credits</w:t>
      </w:r>
      <w:r w:rsidRPr="006F1F46">
        <w:rPr>
          <w:rStyle w:val="StyleUnderline"/>
        </w:rPr>
        <w:t xml:space="preserve"> for qualified clinical trials</w:t>
      </w:r>
    </w:p>
    <w:p w14:paraId="161FAEDE" w14:textId="77777777" w:rsidR="00DC5118" w:rsidRPr="006F1F46" w:rsidRDefault="00DC5118" w:rsidP="00DC5118">
      <w:pPr>
        <w:rPr>
          <w:rStyle w:val="StyleUnderline"/>
        </w:rPr>
      </w:pPr>
      <w:r w:rsidRPr="006F1F46">
        <w:rPr>
          <w:rStyle w:val="StyleUnderline"/>
          <w:highlight w:val="green"/>
        </w:rPr>
        <w:t>Exemption from</w:t>
      </w:r>
      <w:r w:rsidRPr="006F1F46">
        <w:rPr>
          <w:rStyle w:val="StyleUnderline"/>
        </w:rPr>
        <w:t xml:space="preserve"> user </w:t>
      </w:r>
      <w:r w:rsidRPr="006F1F46">
        <w:rPr>
          <w:rStyle w:val="StyleUnderline"/>
          <w:highlight w:val="green"/>
        </w:rPr>
        <w:t>fees</w:t>
      </w:r>
      <w:r w:rsidRPr="006F1F46">
        <w:rPr>
          <w:rStyle w:val="StyleUnderline"/>
        </w:rPr>
        <w:t xml:space="preserve"> </w:t>
      </w:r>
    </w:p>
    <w:p w14:paraId="58843E88" w14:textId="77777777" w:rsidR="00DC5118" w:rsidRPr="006F1F46" w:rsidRDefault="00DC5118" w:rsidP="00DC5118">
      <w:pPr>
        <w:rPr>
          <w:rStyle w:val="StyleUnderline"/>
        </w:rPr>
      </w:pPr>
      <w:r w:rsidRPr="006F1F46">
        <w:rPr>
          <w:rStyle w:val="StyleUnderline"/>
        </w:rPr>
        <w:t xml:space="preserve">Potential seven years of </w:t>
      </w:r>
      <w:r w:rsidRPr="006F1F46">
        <w:rPr>
          <w:rStyle w:val="StyleUnderline"/>
          <w:highlight w:val="green"/>
        </w:rPr>
        <w:t>market exclusivity</w:t>
      </w:r>
      <w:r w:rsidRPr="006F1F46">
        <w:rPr>
          <w:rStyle w:val="StyleUnderline"/>
        </w:rPr>
        <w:t xml:space="preserve"> after approval</w:t>
      </w:r>
    </w:p>
    <w:p w14:paraId="645FD6F9" w14:textId="77777777" w:rsidR="00DC5118" w:rsidRDefault="00DC5118" w:rsidP="00DC5118"/>
    <w:p w14:paraId="4BC6FA0E" w14:textId="77777777" w:rsidR="00DC5118" w:rsidRDefault="00DC5118" w:rsidP="00DC5118"/>
    <w:p w14:paraId="2B73BEA2" w14:textId="77777777" w:rsidR="00DC5118" w:rsidRDefault="00DC5118" w:rsidP="00DC5118">
      <w:pPr>
        <w:pStyle w:val="Heading4"/>
      </w:pPr>
      <w:r>
        <w:t>Reducing orphan drug designation standards is widely extra-topical – it affects companies’ abilities to obtain tax credits, grants, regulatory assistance, fee waivers, and more. Market exclusivity is just one aspect.</w:t>
      </w:r>
    </w:p>
    <w:p w14:paraId="126514A3" w14:textId="77777777" w:rsidR="00DC5118" w:rsidRPr="00360CC9" w:rsidRDefault="00DC5118" w:rsidP="00DC5118">
      <w:r>
        <w:rPr>
          <w:rStyle w:val="Style13ptBold"/>
        </w:rPr>
        <w:t xml:space="preserve">Nuventra 4/21 </w:t>
      </w:r>
      <w:r w:rsidRPr="006F1F46">
        <w:t xml:space="preserve">Nuventra Pharma Sciences </w:t>
      </w:r>
      <w:r>
        <w:t>[</w:t>
      </w:r>
      <w:r w:rsidRPr="006F1F46">
        <w:t>Our consultants translate complex data into actionable insights across the entire drug development spectrum. With more than 1,000 years of combined experience in pharmaceutical development, we enable our clients to make better strategic decisions and improve their clinical and nonclinical studies.</w:t>
      </w:r>
      <w:r>
        <w:t>] “</w:t>
      </w:r>
      <w:r w:rsidRPr="006F1F46">
        <w:t>FDA Orphan Drug Designation for Rare Diseases</w:t>
      </w:r>
      <w:r>
        <w:t xml:space="preserve">” </w:t>
      </w:r>
      <w:r w:rsidRPr="006F1F46">
        <w:t>April 21, 2021</w:t>
      </w:r>
      <w:r>
        <w:t xml:space="preserve"> </w:t>
      </w:r>
      <w:hyperlink r:id="rId10" w:history="1">
        <w:r w:rsidRPr="005C3F88">
          <w:rPr>
            <w:rStyle w:val="Hyperlink"/>
          </w:rPr>
          <w:t>https://www.nuventra.com/resources/blog/orphan-drug-products/</w:t>
        </w:r>
      </w:hyperlink>
      <w:r>
        <w:t xml:space="preserve"> SM</w:t>
      </w:r>
    </w:p>
    <w:p w14:paraId="4AD56524" w14:textId="77777777" w:rsidR="00DC5118" w:rsidRPr="00360CC9" w:rsidRDefault="00DC5118" w:rsidP="00DC5118">
      <w:pPr>
        <w:rPr>
          <w:rStyle w:val="StyleUnderline"/>
        </w:rPr>
      </w:pPr>
      <w:r w:rsidRPr="006F1F46">
        <w:rPr>
          <w:rStyle w:val="StyleUnderline"/>
          <w:highlight w:val="green"/>
        </w:rPr>
        <w:t>Incentives of Orphan Drug Designation</w:t>
      </w:r>
    </w:p>
    <w:p w14:paraId="7795EB32" w14:textId="77777777" w:rsidR="00DC5118" w:rsidRPr="00360CC9" w:rsidRDefault="00DC5118" w:rsidP="00DC5118">
      <w:pPr>
        <w:rPr>
          <w:rStyle w:val="StyleUnderline"/>
        </w:rPr>
      </w:pPr>
      <w:r>
        <w:t xml:space="preserve">One of the biggest challenges for companies developing drugs for rare diseases is that due to the small target population size, sponsors are unlikely to recoup the cost of research, development, and approval from the orphan drug product. In response to this, </w:t>
      </w:r>
      <w:r w:rsidRPr="00360CC9">
        <w:rPr>
          <w:rStyle w:val="StyleUnderline"/>
        </w:rPr>
        <w:t xml:space="preserve">the FDA has created multiple incentives to make orphan drug development more financially possible for companies to pursue. Some of the incentives </w:t>
      </w:r>
      <w:r w:rsidRPr="006F1F46">
        <w:rPr>
          <w:rStyle w:val="StyleUnderline"/>
          <w:highlight w:val="green"/>
        </w:rPr>
        <w:t>include</w:t>
      </w:r>
      <w:r w:rsidRPr="00360CC9">
        <w:rPr>
          <w:rStyle w:val="StyleUnderline"/>
        </w:rPr>
        <w:t>:</w:t>
      </w:r>
    </w:p>
    <w:p w14:paraId="4D6CC431" w14:textId="77777777" w:rsidR="00DC5118" w:rsidRPr="00360CC9" w:rsidRDefault="00DC5118" w:rsidP="00DC5118">
      <w:pPr>
        <w:rPr>
          <w:rStyle w:val="StyleUnderline"/>
        </w:rPr>
      </w:pPr>
      <w:r w:rsidRPr="00360CC9">
        <w:rPr>
          <w:rStyle w:val="StyleUnderline"/>
        </w:rPr>
        <w:t xml:space="preserve">7-year </w:t>
      </w:r>
      <w:r w:rsidRPr="006F1F46">
        <w:rPr>
          <w:rStyle w:val="StyleUnderline"/>
          <w:highlight w:val="green"/>
        </w:rPr>
        <w:t>marketing exclusivity</w:t>
      </w:r>
      <w:r w:rsidRPr="00360CC9">
        <w:rPr>
          <w:rStyle w:val="StyleUnderline"/>
        </w:rPr>
        <w:t xml:space="preserve"> to sponsors of approved orphan products</w:t>
      </w:r>
    </w:p>
    <w:p w14:paraId="60AF5C59" w14:textId="77777777" w:rsidR="00DC5118" w:rsidRDefault="00DC5118" w:rsidP="00DC5118">
      <w:r w:rsidRPr="00360CC9">
        <w:rPr>
          <w:rStyle w:val="StyleUnderline"/>
        </w:rPr>
        <w:t xml:space="preserve">25% federal </w:t>
      </w:r>
      <w:r w:rsidRPr="006F1F46">
        <w:rPr>
          <w:rStyle w:val="StyleUnderline"/>
          <w:highlight w:val="green"/>
        </w:rPr>
        <w:t>tax credit</w:t>
      </w:r>
      <w:r>
        <w:t xml:space="preserve"> for expenses incurred in conducting clinical research within the United States</w:t>
      </w:r>
    </w:p>
    <w:p w14:paraId="4276A649" w14:textId="77777777" w:rsidR="00DC5118" w:rsidRDefault="00DC5118" w:rsidP="00DC5118">
      <w:r>
        <w:t>Tax credits may be applied to prior year or applied over as many as 20 years to future taxes</w:t>
      </w:r>
    </w:p>
    <w:p w14:paraId="5CD62432" w14:textId="77777777" w:rsidR="00DC5118" w:rsidRPr="00360CC9" w:rsidRDefault="00DC5118" w:rsidP="00DC5118">
      <w:pPr>
        <w:rPr>
          <w:rStyle w:val="StyleUnderline"/>
        </w:rPr>
      </w:pPr>
      <w:r w:rsidRPr="006F1F46">
        <w:rPr>
          <w:rStyle w:val="StyleUnderline"/>
          <w:highlight w:val="green"/>
        </w:rPr>
        <w:t>Waiver of</w:t>
      </w:r>
      <w:r w:rsidRPr="00360CC9">
        <w:rPr>
          <w:rStyle w:val="StyleUnderline"/>
        </w:rPr>
        <w:t xml:space="preserve"> Prescription Drug User Fee Act (PDUFA) </w:t>
      </w:r>
      <w:r w:rsidRPr="006F1F46">
        <w:rPr>
          <w:rStyle w:val="StyleUnderline"/>
          <w:highlight w:val="green"/>
        </w:rPr>
        <w:t>fees</w:t>
      </w:r>
      <w:r w:rsidRPr="00360CC9">
        <w:rPr>
          <w:rStyle w:val="StyleUnderline"/>
        </w:rPr>
        <w:t xml:space="preserve"> for orphan drugs</w:t>
      </w:r>
    </w:p>
    <w:p w14:paraId="1E377EAA" w14:textId="77777777" w:rsidR="00DC5118" w:rsidRDefault="00DC5118" w:rsidP="00DC5118">
      <w:r>
        <w:t>A value of approximately $2.9 million in 2021</w:t>
      </w:r>
    </w:p>
    <w:p w14:paraId="5202F3D5" w14:textId="77777777" w:rsidR="00DC5118" w:rsidRPr="00360CC9" w:rsidRDefault="00DC5118" w:rsidP="00DC5118">
      <w:pPr>
        <w:rPr>
          <w:rStyle w:val="StyleUnderline"/>
        </w:rPr>
      </w:pPr>
      <w:r w:rsidRPr="00360CC9">
        <w:rPr>
          <w:rStyle w:val="StyleUnderline"/>
        </w:rPr>
        <w:t xml:space="preserve">Ability to </w:t>
      </w:r>
      <w:r w:rsidRPr="006F1F46">
        <w:rPr>
          <w:rStyle w:val="StyleUnderline"/>
          <w:highlight w:val="green"/>
        </w:rPr>
        <w:t>qualify to compete for research grants</w:t>
      </w:r>
      <w:r w:rsidRPr="00360CC9">
        <w:rPr>
          <w:rStyle w:val="StyleUnderline"/>
        </w:rPr>
        <w:t xml:space="preserve"> from the Office of Orphan Products Development (OOPD) to support clinical studies for orphan drugs</w:t>
      </w:r>
    </w:p>
    <w:p w14:paraId="5651156F" w14:textId="77777777" w:rsidR="00DC5118" w:rsidRDefault="00DC5118" w:rsidP="00DC5118">
      <w:r w:rsidRPr="006F1F46">
        <w:rPr>
          <w:rStyle w:val="StyleUnderline"/>
          <w:highlight w:val="green"/>
        </w:rPr>
        <w:t>Eligibility to receive regulatory assistance</w:t>
      </w:r>
      <w:r w:rsidRPr="00360CC9">
        <w:rPr>
          <w:rStyle w:val="StyleUnderline"/>
        </w:rPr>
        <w:t xml:space="preserve"> and guidance</w:t>
      </w:r>
      <w:r>
        <w:t xml:space="preserve"> from the FDA in the design of an overall drug development plan</w:t>
      </w:r>
    </w:p>
    <w:p w14:paraId="7FB0221B" w14:textId="77777777" w:rsidR="00DC5118" w:rsidRDefault="00DC5118" w:rsidP="00DC5118"/>
    <w:p w14:paraId="23195D65" w14:textId="77777777" w:rsidR="00DC5118" w:rsidRDefault="00DC5118" w:rsidP="00DC5118">
      <w:pPr>
        <w:pStyle w:val="Heading4"/>
      </w:pPr>
      <w:r>
        <w:t>Vote neg for limits – allowing extra topicality explodes the prep burden to every possible incentive granted to pharma companies – reciprocal prep burdens are key to engagement</w:t>
      </w:r>
    </w:p>
    <w:p w14:paraId="1F20C1A3" w14:textId="77777777" w:rsidR="00DC5118" w:rsidRDefault="00DC5118" w:rsidP="00DC5118"/>
    <w:p w14:paraId="46B14ACE" w14:textId="77777777" w:rsidR="00DC5118" w:rsidRDefault="00DC5118" w:rsidP="00DC5118">
      <w:pPr>
        <w:pStyle w:val="Heading4"/>
      </w:pPr>
      <w:r>
        <w:t>No plan text in a vacuum for this arg specifically – a] their plan text says “</w:t>
      </w:r>
      <w:r w:rsidRPr="00174362">
        <w:t>a one-and-done approach for patent and exclusivity protection</w:t>
      </w:r>
      <w:r>
        <w:t>” which is defined as including orphan drugs PER THEIR OWN EV so the plan text violates b] vote neg on presumption – there’s zero way you’d know what a “one-and-done approach” is absent reading their evidence which means evaluating their plan text absent the Feldman card is incoherent and illogical</w:t>
      </w:r>
    </w:p>
    <w:p w14:paraId="1A8F8A58" w14:textId="77777777" w:rsidR="00DC5118" w:rsidRPr="0016366E" w:rsidRDefault="00DC5118" w:rsidP="00DC5118"/>
    <w:p w14:paraId="0FBB0CB7" w14:textId="77777777" w:rsidR="00DC5118" w:rsidRPr="0016366E" w:rsidRDefault="00DC5118" w:rsidP="00DC5118"/>
    <w:p w14:paraId="15E38B8B" w14:textId="77777777" w:rsidR="00DC5118" w:rsidRDefault="00DC5118" w:rsidP="00DC5118">
      <w:pPr>
        <w:pStyle w:val="Heading3"/>
      </w:pPr>
      <w:r>
        <w:t>3</w:t>
      </w:r>
    </w:p>
    <w:p w14:paraId="556D1CC6" w14:textId="77777777" w:rsidR="00DC5118" w:rsidRPr="006660FE" w:rsidRDefault="00DC5118" w:rsidP="00DC5118">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sidRPr="00317401">
        <w:t>reduce intellectual property protections for medicines by implementing a one-and-done approach for patent protection.</w:t>
      </w:r>
      <w:r w:rsidRPr="006660FE">
        <w:rPr>
          <w:rFonts w:cs="Calibri"/>
        </w:rPr>
        <w:t xml:space="preserve">. Member nations should support the proposal and adopt the results of consultation. </w:t>
      </w:r>
    </w:p>
    <w:p w14:paraId="55F5CA7E" w14:textId="77777777" w:rsidR="00DC5118" w:rsidRPr="006660FE" w:rsidRDefault="00DC5118" w:rsidP="00DC5118"/>
    <w:p w14:paraId="5166398F" w14:textId="77777777" w:rsidR="00DC5118" w:rsidRPr="006660FE" w:rsidRDefault="00DC5118" w:rsidP="00DC5118">
      <w:pPr>
        <w:pStyle w:val="Heading4"/>
        <w:rPr>
          <w:rFonts w:cs="Calibri"/>
        </w:rPr>
      </w:pPr>
      <w:r w:rsidRPr="006660FE">
        <w:rPr>
          <w:rFonts w:cs="Calibri"/>
        </w:rPr>
        <w:t>WHO says yes – it supports increasing the availability of generics and limiting TRIPS</w:t>
      </w:r>
    </w:p>
    <w:p w14:paraId="59BB1178" w14:textId="77777777" w:rsidR="00DC5118" w:rsidRPr="006660FE" w:rsidRDefault="00DC5118" w:rsidP="00DC5118">
      <w:pPr>
        <w:rPr>
          <w:rStyle w:val="Style13ptBold"/>
          <w:b w:val="0"/>
          <w:bCs w:val="0"/>
        </w:rPr>
      </w:pPr>
      <w:r w:rsidRPr="006660FE">
        <w:rPr>
          <w:rStyle w:val="Style13ptBold"/>
        </w:rPr>
        <w:t xml:space="preserve">Hoen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7899FF5C" w14:textId="77777777" w:rsidR="00DC5118" w:rsidRPr="006660FE" w:rsidRDefault="00DC5118" w:rsidP="00DC5118">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46E6534C" w14:textId="77777777" w:rsidR="00DC5118" w:rsidRPr="006660FE" w:rsidRDefault="00DC5118" w:rsidP="00DC5118">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0D167396" w14:textId="77777777" w:rsidR="00DC5118" w:rsidRPr="006660FE" w:rsidRDefault="00DC5118" w:rsidP="00DC5118">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315D0754" w14:textId="77777777" w:rsidR="00DC5118" w:rsidRPr="006660FE" w:rsidRDefault="00DC5118" w:rsidP="00DC5118"/>
    <w:p w14:paraId="58EEE014" w14:textId="77777777" w:rsidR="00DC5118" w:rsidRPr="006660FE" w:rsidRDefault="00DC5118" w:rsidP="00DC5118">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5F1752CE" w14:textId="77777777" w:rsidR="00DC5118" w:rsidRPr="006660FE" w:rsidRDefault="00DC5118" w:rsidP="00DC5118">
      <w:pPr>
        <w:rPr>
          <w:rStyle w:val="Style13ptBold"/>
          <w:b w:val="0"/>
          <w:bCs w:val="0"/>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1CD08620" w14:textId="77777777" w:rsidR="00DC5118" w:rsidRPr="006660FE" w:rsidRDefault="00DC5118" w:rsidP="00DC5118">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6B63293" w14:textId="77777777" w:rsidR="00DC5118" w:rsidRPr="006660FE" w:rsidRDefault="00DC5118" w:rsidP="00DC5118">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16BEE6AE" w14:textId="77777777" w:rsidR="00DC5118" w:rsidRPr="006660FE" w:rsidRDefault="00DC5118" w:rsidP="00DC5118">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34A45A4F" w14:textId="77777777" w:rsidR="00DC5118" w:rsidRPr="006660FE" w:rsidRDefault="00DC5118" w:rsidP="00DC5118"/>
    <w:p w14:paraId="20294BEA" w14:textId="77777777" w:rsidR="00DC5118" w:rsidRPr="006660FE" w:rsidRDefault="00DC5118" w:rsidP="00DC5118">
      <w:pPr>
        <w:pStyle w:val="Heading4"/>
        <w:rPr>
          <w:rFonts w:cs="Calibri"/>
        </w:rPr>
      </w:pPr>
      <w:r w:rsidRPr="006660FE">
        <w:rPr>
          <w:rFonts w:cs="Calibri"/>
        </w:rPr>
        <w:t>WHO diplomacy solves great power conflict</w:t>
      </w:r>
    </w:p>
    <w:p w14:paraId="6B5200DC" w14:textId="77777777" w:rsidR="00DC5118" w:rsidRPr="006660FE" w:rsidRDefault="00DC5118" w:rsidP="00DC5118">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43F7E23F" w14:textId="77777777" w:rsidR="00DC5118" w:rsidRPr="006660FE" w:rsidRDefault="00DC5118" w:rsidP="00DC5118">
      <w:pPr>
        <w:rPr>
          <w:szCs w:val="26"/>
        </w:rPr>
      </w:pPr>
      <w:r w:rsidRPr="00A352EF">
        <w:rPr>
          <w:rStyle w:val="StyleUnderline"/>
          <w:szCs w:val="26"/>
        </w:rPr>
        <w:t>The World Health Organization is critical to stopping disease outbreaks and strengthening public health systems in developing countries</w:t>
      </w:r>
      <w:r w:rsidRPr="00A352EF">
        <w:rPr>
          <w:szCs w:val="26"/>
        </w:rPr>
        <w:t>, where COVID-19 is starting to appear. Yemen announced its first infection</w:t>
      </w:r>
      <w:r w:rsidRPr="006660FE">
        <w:rPr>
          <w:szCs w:val="26"/>
        </w:rPr>
        <w:t xml:space="preserve">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7AF5B23" w14:textId="77777777" w:rsidR="00DC5118" w:rsidRPr="006660FE" w:rsidRDefault="00DC5118" w:rsidP="00DC5118">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3D4815CC" w14:textId="77777777" w:rsidR="00DC5118" w:rsidRPr="006660FE" w:rsidRDefault="00DC5118" w:rsidP="00DC5118">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117902E9" w14:textId="77777777" w:rsidR="00DC5118" w:rsidRPr="006660FE" w:rsidRDefault="00DC5118" w:rsidP="00DC5118">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6A716947" w14:textId="77777777" w:rsidR="00DC5118" w:rsidRPr="006660FE" w:rsidRDefault="00DC5118" w:rsidP="00DC5118"/>
    <w:p w14:paraId="1BE0B152" w14:textId="77777777" w:rsidR="00DC5118" w:rsidRPr="006660FE" w:rsidRDefault="00DC5118" w:rsidP="00DC5118">
      <w:pPr>
        <w:pStyle w:val="Heading4"/>
        <w:rPr>
          <w:rFonts w:cs="Calibri"/>
        </w:rPr>
      </w:pPr>
      <w:r w:rsidRPr="006660FE">
        <w:rPr>
          <w:rFonts w:cs="Calibri"/>
        </w:rPr>
        <w:t xml:space="preserve">Ought means should </w:t>
      </w:r>
    </w:p>
    <w:p w14:paraId="15FF592E" w14:textId="77777777" w:rsidR="00DC5118" w:rsidRPr="006660FE" w:rsidRDefault="00DC5118" w:rsidP="00DC5118">
      <w:r w:rsidRPr="006660FE">
        <w:rPr>
          <w:rStyle w:val="Style13ptBold"/>
        </w:rPr>
        <w:t>Merriam Webster n.d.</w:t>
      </w:r>
      <w:r w:rsidRPr="006660FE">
        <w:t xml:space="preserve"> – Merriam Webster’s Learner’s Dictionary, “ought”, </w:t>
      </w:r>
      <w:hyperlink r:id="rId11"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000CEAA5" w14:textId="77777777" w:rsidR="00DC5118" w:rsidRPr="006660FE" w:rsidRDefault="00DC5118" w:rsidP="00DC5118"/>
    <w:p w14:paraId="0A926083" w14:textId="77777777" w:rsidR="00DC5118" w:rsidRPr="006660FE" w:rsidRDefault="00DC5118" w:rsidP="00DC5118">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2C8D2748" w14:textId="77777777" w:rsidR="00DC5118" w:rsidRPr="006660FE" w:rsidRDefault="00DC5118" w:rsidP="00DC5118">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3E28C44D" w14:textId="77777777" w:rsidR="00DC5118" w:rsidRPr="006660FE" w:rsidRDefault="00DC5118" w:rsidP="00DC5118">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2"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3" w:anchor="marker3fn14" w:history="1">
        <w:r w:rsidRPr="006660FE">
          <w:rPr>
            <w:rStyle w:val="Hyperlink"/>
          </w:rPr>
          <w:t>14</w:t>
        </w:r>
      </w:hyperlink>
      <w:r w:rsidRPr="006660FE">
        <w:t xml:space="preserve"> The answer to this query is not to be divined from rules of grammar;</w:t>
      </w:r>
      <w:hyperlink r:id="rId14"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6660FE">
          <w:rPr>
            <w:rStyle w:val="Hyperlink"/>
          </w:rPr>
          <w:t xml:space="preserve">16 </w:t>
        </w:r>
      </w:hyperlink>
      <w:r w:rsidRPr="006660FE">
        <w:t xml:space="preserve">[CONTINUES – TO FOOTNOTE] </w:t>
      </w:r>
      <w:hyperlink r:id="rId16"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7"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18"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19" w:history="1">
        <w:r w:rsidRPr="006660FE">
          <w:rPr>
            <w:rStyle w:val="Hyperlink"/>
          </w:rPr>
          <w:t>106 U.S. 360</w:t>
        </w:r>
      </w:hyperlink>
      <w:r w:rsidRPr="006660FE">
        <w:t>, 365, 1 S.Ct. 336, 337, 27 L.Ed. 201 (1882).</w:t>
      </w:r>
    </w:p>
    <w:p w14:paraId="3CFF88C0" w14:textId="77777777" w:rsidR="00DC5118" w:rsidRPr="006660FE" w:rsidRDefault="00DC5118" w:rsidP="00DC5118"/>
    <w:p w14:paraId="322E123B" w14:textId="77777777" w:rsidR="00DC5118" w:rsidRDefault="00DC5118" w:rsidP="00DC5118">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2C7E2B2A" w14:textId="77777777" w:rsidR="00DC5118" w:rsidRDefault="00DC5118" w:rsidP="00DC5118">
      <w:pPr>
        <w:pStyle w:val="ListParagraph"/>
        <w:numPr>
          <w:ilvl w:val="0"/>
          <w:numId w:val="11"/>
        </w:numPr>
      </w:pPr>
      <w:r>
        <w:t>Answers infinite abuse bc allowing 2ar to make new args allows infinite abuse which is non uq</w:t>
      </w:r>
    </w:p>
    <w:p w14:paraId="7F4AB9E7" w14:textId="77777777" w:rsidR="00DC5118" w:rsidRDefault="00DC5118" w:rsidP="00DC5118">
      <w:pPr>
        <w:pStyle w:val="ListParagraph"/>
        <w:numPr>
          <w:ilvl w:val="0"/>
          <w:numId w:val="11"/>
        </w:numPr>
      </w:pPr>
      <w:r>
        <w:t>Doesn’t matter if theory not legit check on abuse</w:t>
      </w:r>
    </w:p>
    <w:p w14:paraId="70CAD657" w14:textId="77777777" w:rsidR="00DC5118" w:rsidRDefault="00DC5118" w:rsidP="00DC5118">
      <w:pPr>
        <w:pStyle w:val="ListParagraph"/>
        <w:numPr>
          <w:ilvl w:val="0"/>
          <w:numId w:val="11"/>
        </w:numPr>
      </w:pPr>
      <w:r>
        <w:t>If they get it no preassigned aff paradigm issues – short paragraph theory solves time skew and splits the 2nr</w:t>
      </w:r>
    </w:p>
    <w:p w14:paraId="308DB886" w14:textId="77777777" w:rsidR="00DC5118" w:rsidRDefault="00DC5118" w:rsidP="00DC5118">
      <w:pPr>
        <w:pStyle w:val="ListParagraph"/>
        <w:numPr>
          <w:ilvl w:val="0"/>
          <w:numId w:val="11"/>
        </w:numPr>
      </w:pPr>
      <w:r>
        <w:t>2NR theory but use a high bar – checks intrinsic or severance perms</w:t>
      </w:r>
    </w:p>
    <w:p w14:paraId="47ECBC54" w14:textId="77777777" w:rsidR="00DC5118" w:rsidRDefault="00DC5118" w:rsidP="00DC5118"/>
    <w:p w14:paraId="6001BF93" w14:textId="77777777" w:rsidR="00DC5118" w:rsidRDefault="00DC5118" w:rsidP="00DC5118">
      <w:pPr>
        <w:pStyle w:val="Heading3"/>
      </w:pPr>
      <w:r>
        <w:t>Case</w:t>
      </w:r>
    </w:p>
    <w:p w14:paraId="3E1F5B2B" w14:textId="77777777" w:rsidR="00DC5118" w:rsidRDefault="00DC5118" w:rsidP="00DC5118">
      <w:pPr>
        <w:pStyle w:val="Heading4"/>
      </w:pPr>
      <w:r>
        <w:t>Defense - no extinction from disease:</w:t>
      </w:r>
    </w:p>
    <w:p w14:paraId="53F9689F" w14:textId="77777777" w:rsidR="00DC5118" w:rsidRPr="001D7F71" w:rsidRDefault="00DC5118" w:rsidP="00DC5118">
      <w:pPr>
        <w:pStyle w:val="Heading4"/>
        <w:rPr>
          <w:rFonts w:cs="Calibri"/>
          <w:color w:val="000000" w:themeColor="text1"/>
        </w:rPr>
      </w:pPr>
      <w:r>
        <w:rPr>
          <w:rFonts w:cs="Calibri"/>
          <w:color w:val="000000" w:themeColor="text1"/>
        </w:rPr>
        <w:t>1] B</w:t>
      </w:r>
      <w:r w:rsidRPr="001D7F71">
        <w:rPr>
          <w:rFonts w:cs="Calibri"/>
          <w:color w:val="000000" w:themeColor="text1"/>
        </w:rPr>
        <w:t>urnout and geographical isolation check</w:t>
      </w:r>
      <w:r>
        <w:rPr>
          <w:rFonts w:cs="Calibri"/>
          <w:color w:val="000000" w:themeColor="text1"/>
        </w:rPr>
        <w:t xml:space="preserve"> – all the warrants in Pamlin and Armstrong just proves it spreads through urban centers </w:t>
      </w:r>
    </w:p>
    <w:p w14:paraId="222F7A19" w14:textId="77777777" w:rsidR="00DC5118" w:rsidRPr="001D7F71" w:rsidRDefault="00DC5118" w:rsidP="00DC5118">
      <w:pPr>
        <w:rPr>
          <w:color w:val="000000" w:themeColor="text1"/>
        </w:rPr>
      </w:pPr>
      <w:r w:rsidRPr="001D7F71">
        <w:rPr>
          <w:rStyle w:val="Style13ptBold"/>
          <w:color w:val="000000" w:themeColor="text1"/>
        </w:rPr>
        <w:t xml:space="preserve">Consiglio 17 </w:t>
      </w:r>
      <w:r w:rsidRPr="001D7F71">
        <w:rPr>
          <w:color w:val="000000" w:themeColor="text1"/>
        </w:rPr>
        <w:t xml:space="preserve">[Dave, Community College Professor of Chemistry and Physics, 12/7/17, “Could a Disease Wipe Out Humans Entirely?”, </w:t>
      </w:r>
      <w:hyperlink r:id="rId20" w:anchor="387c2f308203" w:history="1">
        <w:r w:rsidRPr="001D7F71">
          <w:rPr>
            <w:rStyle w:val="Hyperlink"/>
            <w:color w:val="000000" w:themeColor="text1"/>
          </w:rPr>
          <w:t>https://www.forbes.com/sites/quora/2017/12/07/could-a-disease-wipe-out-humans-entirely/#387c2f308203</w:t>
        </w:r>
      </w:hyperlink>
      <w:r w:rsidRPr="001D7F71">
        <w:rPr>
          <w:color w:val="000000" w:themeColor="text1"/>
        </w:rPr>
        <w:t xml:space="preserve"> Accessed 2/8/28] BBro</w:t>
      </w:r>
    </w:p>
    <w:p w14:paraId="126BDEDC" w14:textId="77777777" w:rsidR="00DC5118" w:rsidRDefault="00DC5118" w:rsidP="00DC5118">
      <w:pPr>
        <w:rPr>
          <w:color w:val="000000" w:themeColor="text1"/>
          <w:u w:val="single"/>
        </w:rPr>
      </w:pPr>
      <w:r w:rsidRPr="001D7F71">
        <w:rPr>
          <w:color w:val="000000" w:themeColor="text1"/>
          <w:u w:val="single"/>
        </w:rPr>
        <w:t>What scenarios seem like they should kill everyone but actually won't? Disease.</w:t>
      </w:r>
      <w:r w:rsidRPr="001D7F71">
        <w:rPr>
          <w:color w:val="000000" w:themeColor="text1"/>
          <w:sz w:val="16"/>
        </w:rPr>
        <w:t xml:space="preserve"> Everyone seems worried about a killer disease, be it HIV or Ebola or Flu or some unknown pathogen. But </w:t>
      </w:r>
      <w:r w:rsidRPr="006212C2">
        <w:rPr>
          <w:color w:val="000000" w:themeColor="text1"/>
          <w:highlight w:val="green"/>
          <w:u w:val="single"/>
        </w:rPr>
        <w:t>humans are</w:t>
      </w:r>
      <w:r w:rsidRPr="001D7F71">
        <w:rPr>
          <w:color w:val="000000" w:themeColor="text1"/>
          <w:u w:val="single"/>
        </w:rPr>
        <w:t xml:space="preserve"> going to be really </w:t>
      </w:r>
      <w:r w:rsidRPr="006212C2">
        <w:rPr>
          <w:color w:val="000000" w:themeColor="text1"/>
          <w:highlight w:val="green"/>
          <w:u w:val="single"/>
        </w:rPr>
        <w:t>hard to wipe out via disease</w:t>
      </w:r>
      <w:r w:rsidRPr="001D7F71">
        <w:rPr>
          <w:color w:val="000000" w:themeColor="text1"/>
          <w:u w:val="single"/>
        </w:rPr>
        <w:t>.</w:t>
      </w:r>
      <w:r w:rsidRPr="001D7F71">
        <w:rPr>
          <w:color w:val="000000" w:themeColor="text1"/>
          <w:sz w:val="16"/>
        </w:rPr>
        <w:t xml:space="preserve"> Why? Well, we have several things going for us: </w:t>
      </w:r>
      <w:r w:rsidRPr="001D7F71">
        <w:rPr>
          <w:color w:val="000000" w:themeColor="text1"/>
          <w:u w:val="single"/>
        </w:rPr>
        <w:t xml:space="preserve">We have a massive population. </w:t>
      </w:r>
      <w:r w:rsidRPr="006212C2">
        <w:rPr>
          <w:b/>
          <w:color w:val="000000" w:themeColor="text1"/>
          <w:highlight w:val="green"/>
          <w:u w:val="single"/>
        </w:rPr>
        <w:t>We are geographically widespread</w:t>
      </w:r>
      <w:r w:rsidRPr="001D7F71">
        <w:rPr>
          <w:color w:val="000000" w:themeColor="text1"/>
          <w:u w:val="single"/>
        </w:rPr>
        <w:t xml:space="preserve">. We are capable of eating nearly anything. We are reasonably diverse as a species. </w:t>
      </w:r>
      <w:r w:rsidRPr="006212C2">
        <w:rPr>
          <w:b/>
          <w:color w:val="000000" w:themeColor="text1"/>
          <w:highlight w:val="green"/>
          <w:u w:val="single"/>
        </w:rPr>
        <w:t>There are geographically</w:t>
      </w:r>
      <w:r w:rsidRPr="001D7F71">
        <w:rPr>
          <w:color w:val="000000" w:themeColor="text1"/>
          <w:u w:val="single"/>
        </w:rPr>
        <w:t xml:space="preserve"> and genetically </w:t>
      </w:r>
      <w:r w:rsidRPr="006212C2">
        <w:rPr>
          <w:b/>
          <w:color w:val="000000" w:themeColor="text1"/>
          <w:highlight w:val="green"/>
          <w:u w:val="single"/>
        </w:rPr>
        <w:t>isolated</w:t>
      </w:r>
      <w:r w:rsidRPr="006212C2">
        <w:rPr>
          <w:color w:val="000000" w:themeColor="text1"/>
          <w:highlight w:val="green"/>
          <w:u w:val="single"/>
        </w:rPr>
        <w:t xml:space="preserve"> pockets of</w:t>
      </w:r>
      <w:r w:rsidRPr="001D7F71">
        <w:rPr>
          <w:color w:val="000000" w:themeColor="text1"/>
          <w:u w:val="single"/>
        </w:rPr>
        <w:t xml:space="preserve"> our </w:t>
      </w:r>
      <w:r w:rsidRPr="006212C2">
        <w:rPr>
          <w:b/>
          <w:color w:val="000000" w:themeColor="text1"/>
          <w:highlight w:val="green"/>
          <w:u w:val="single"/>
        </w:rPr>
        <w:t>population.</w:t>
      </w:r>
      <w:r w:rsidRPr="001D7F71">
        <w:rPr>
          <w:b/>
          <w:color w:val="000000" w:themeColor="text1"/>
          <w:u w:val="single"/>
        </w:rPr>
        <w:t xml:space="preserve"> Diseases require</w:t>
      </w:r>
      <w:r w:rsidRPr="001D7F71">
        <w:rPr>
          <w:color w:val="000000" w:themeColor="text1"/>
          <w:u w:val="single"/>
        </w:rPr>
        <w:t xml:space="preserve"> a </w:t>
      </w:r>
      <w:r w:rsidRPr="001D7F71">
        <w:rPr>
          <w:b/>
          <w:color w:val="000000" w:themeColor="text1"/>
          <w:u w:val="single"/>
        </w:rPr>
        <w:t>vector</w:t>
      </w:r>
      <w:r w:rsidRPr="001D7F71">
        <w:rPr>
          <w:color w:val="000000" w:themeColor="text1"/>
          <w:u w:val="single"/>
        </w:rPr>
        <w:t xml:space="preserve"> to spread.</w:t>
      </w:r>
      <w:r w:rsidRPr="001D7F71">
        <w:rPr>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1D7F71">
        <w:rPr>
          <w:color w:val="000000" w:themeColor="text1"/>
          <w:u w:val="single"/>
        </w:rPr>
        <w:t xml:space="preserve">Native </w:t>
      </w:r>
      <w:r w:rsidRPr="006212C2">
        <w:rPr>
          <w:color w:val="000000" w:themeColor="text1"/>
          <w:highlight w:val="green"/>
          <w:u w:val="single"/>
        </w:rPr>
        <w:t>Greenlanders and</w:t>
      </w:r>
      <w:r w:rsidRPr="001D7F71">
        <w:rPr>
          <w:color w:val="000000" w:themeColor="text1"/>
          <w:u w:val="single"/>
        </w:rPr>
        <w:t xml:space="preserve"> the people in Antarctica and people on Navy submarines and the few random </w:t>
      </w:r>
      <w:r w:rsidRPr="006212C2">
        <w:rPr>
          <w:color w:val="000000" w:themeColor="text1"/>
          <w:highlight w:val="green"/>
          <w:u w:val="single"/>
        </w:rPr>
        <w:t>people who are immune</w:t>
      </w:r>
      <w:r w:rsidRPr="001D7F71">
        <w:rPr>
          <w:color w:val="000000" w:themeColor="text1"/>
          <w:u w:val="single"/>
        </w:rPr>
        <w:t xml:space="preserve">, and park rangers all either never come into contact with an infected person or else </w:t>
      </w:r>
      <w:r w:rsidRPr="006212C2">
        <w:rPr>
          <w:color w:val="000000" w:themeColor="text1"/>
          <w:highlight w:val="green"/>
          <w:u w:val="single"/>
        </w:rPr>
        <w:t>are spared</w:t>
      </w:r>
      <w:r w:rsidRPr="001D7F71">
        <w:rPr>
          <w:color w:val="000000" w:themeColor="text1"/>
          <w:u w:val="single"/>
        </w:rPr>
        <w:t xml:space="preserve"> by a genetic fluke. We even have the International Space Station</w:t>
      </w:r>
      <w:r w:rsidRPr="001D7F71">
        <w:rPr>
          <w:color w:val="000000" w:themeColor="text1"/>
          <w:sz w:val="16"/>
        </w:rPr>
        <w:t xml:space="preserve"> as a potential place to hide and wait for the epidemic to die down. In fairness, nearly everyone is dead in short order, but </w:t>
      </w:r>
      <w:r w:rsidRPr="006212C2">
        <w:rPr>
          <w:b/>
          <w:color w:val="000000" w:themeColor="text1"/>
          <w:highlight w:val="green"/>
          <w:u w:val="single"/>
        </w:rPr>
        <w:t>once</w:t>
      </w:r>
      <w:r w:rsidRPr="006212C2">
        <w:rPr>
          <w:color w:val="000000" w:themeColor="text1"/>
          <w:highlight w:val="green"/>
          <w:u w:val="single"/>
        </w:rPr>
        <w:t xml:space="preserve"> the </w:t>
      </w:r>
      <w:r w:rsidRPr="006212C2">
        <w:rPr>
          <w:b/>
          <w:color w:val="000000" w:themeColor="text1"/>
          <w:highlight w:val="green"/>
          <w:u w:val="single"/>
        </w:rPr>
        <w:t>disease has run its course, the pathogen</w:t>
      </w:r>
      <w:r w:rsidRPr="001D7F71">
        <w:rPr>
          <w:color w:val="000000" w:themeColor="text1"/>
          <w:u w:val="single"/>
        </w:rPr>
        <w:t xml:space="preserve"> that causes it </w:t>
      </w:r>
      <w:r w:rsidRPr="006212C2">
        <w:rPr>
          <w:b/>
          <w:color w:val="000000" w:themeColor="text1"/>
          <w:highlight w:val="green"/>
          <w:u w:val="single"/>
        </w:rPr>
        <w:t>is also</w:t>
      </w:r>
      <w:r w:rsidRPr="001D7F71">
        <w:rPr>
          <w:color w:val="000000" w:themeColor="text1"/>
          <w:u w:val="single"/>
        </w:rPr>
        <w:t xml:space="preserve"> likely to be </w:t>
      </w:r>
      <w:r w:rsidRPr="006212C2">
        <w:rPr>
          <w:b/>
          <w:color w:val="000000" w:themeColor="text1"/>
          <w:highlight w:val="green"/>
          <w:u w:val="single"/>
        </w:rPr>
        <w:t>dead</w:t>
      </w:r>
      <w:r w:rsidRPr="001D7F71">
        <w:rPr>
          <w:b/>
          <w:color w:val="000000" w:themeColor="text1"/>
          <w:u w:val="single"/>
        </w:rPr>
        <w:t>.</w:t>
      </w:r>
      <w:r w:rsidRPr="001D7F71">
        <w:rPr>
          <w:color w:val="000000" w:themeColor="text1"/>
          <w:sz w:val="16"/>
        </w:rPr>
        <w:t xml:space="preserve"> The vast majority of </w:t>
      </w:r>
      <w:r w:rsidRPr="006212C2">
        <w:rPr>
          <w:color w:val="000000" w:themeColor="text1"/>
          <w:highlight w:val="green"/>
          <w:u w:val="single"/>
        </w:rPr>
        <w:t>pathogens don’t survive</w:t>
      </w:r>
      <w:r w:rsidRPr="001D7F71">
        <w:rPr>
          <w:color w:val="000000" w:themeColor="text1"/>
          <w:u w:val="single"/>
        </w:rPr>
        <w:t xml:space="preserve"> </w:t>
      </w:r>
      <w:r w:rsidRPr="006212C2">
        <w:rPr>
          <w:color w:val="000000" w:themeColor="text1"/>
          <w:highlight w:val="green"/>
          <w:u w:val="single"/>
        </w:rPr>
        <w:t>for long</w:t>
      </w:r>
      <w:r w:rsidRPr="001D7F71">
        <w:rPr>
          <w:color w:val="000000" w:themeColor="text1"/>
          <w:u w:val="single"/>
        </w:rPr>
        <w:t xml:space="preserve"> outside of their hosts.</w:t>
      </w:r>
      <w:r w:rsidRPr="001D7F71">
        <w:rPr>
          <w:color w:val="000000" w:themeColor="text1"/>
          <w:sz w:val="16"/>
        </w:rPr>
        <w:t xml:space="preserve"> As such, </w:t>
      </w:r>
      <w:r w:rsidRPr="006212C2">
        <w:rPr>
          <w:color w:val="000000" w:themeColor="text1"/>
          <w:highlight w:val="green"/>
          <w:u w:val="single"/>
        </w:rPr>
        <w:t>once</w:t>
      </w:r>
      <w:r w:rsidRPr="001D7F71">
        <w:rPr>
          <w:color w:val="000000" w:themeColor="text1"/>
          <w:u w:val="single"/>
        </w:rPr>
        <w:t xml:space="preserve"> nearly </w:t>
      </w:r>
      <w:r w:rsidRPr="006212C2">
        <w:rPr>
          <w:color w:val="000000" w:themeColor="text1"/>
          <w:highlight w:val="green"/>
          <w:u w:val="single"/>
        </w:rPr>
        <w:t>everyone is dead</w:t>
      </w:r>
      <w:r w:rsidRPr="001D7F71">
        <w:rPr>
          <w:color w:val="000000" w:themeColor="text1"/>
          <w:u w:val="single"/>
        </w:rPr>
        <w:t xml:space="preserve"> and the </w:t>
      </w:r>
      <w:r w:rsidRPr="006212C2">
        <w:rPr>
          <w:color w:val="000000" w:themeColor="text1"/>
          <w:highlight w:val="green"/>
          <w:u w:val="single"/>
        </w:rPr>
        <w:t>survivors</w:t>
      </w:r>
      <w:r w:rsidRPr="001D7F71">
        <w:rPr>
          <w:color w:val="000000" w:themeColor="text1"/>
          <w:u w:val="single"/>
        </w:rPr>
        <w:t xml:space="preserve"> wait a bit, they’re </w:t>
      </w:r>
      <w:r w:rsidRPr="006212C2">
        <w:rPr>
          <w:b/>
          <w:color w:val="000000" w:themeColor="text1"/>
          <w:highlight w:val="green"/>
          <w:u w:val="single"/>
        </w:rPr>
        <w:t>unlikely to encounter live pathogen</w:t>
      </w:r>
      <w:r w:rsidRPr="001D7F71">
        <w:rPr>
          <w:color w:val="000000" w:themeColor="text1"/>
          <w:u w:val="single"/>
        </w:rPr>
        <w:t>.</w:t>
      </w:r>
      <w:r w:rsidRPr="001D7F71">
        <w:rPr>
          <w:color w:val="000000" w:themeColor="text1"/>
          <w:sz w:val="16"/>
        </w:rPr>
        <w:t xml:space="preserve"> As an added bonus, </w:t>
      </w:r>
      <w:r w:rsidRPr="001D7F71">
        <w:rPr>
          <w:color w:val="000000" w:themeColor="text1"/>
          <w:u w:val="single"/>
        </w:rPr>
        <w:t>the few surviving people include many of the most naturally immune members of the</w:t>
      </w:r>
      <w:r w:rsidRPr="001D7F71">
        <w:rPr>
          <w:color w:val="000000" w:themeColor="text1"/>
          <w:sz w:val="16"/>
        </w:rPr>
        <w:t xml:space="preserve"> (now mostly dead) </w:t>
      </w:r>
      <w:r w:rsidRPr="001D7F71">
        <w:rPr>
          <w:color w:val="000000" w:themeColor="text1"/>
          <w:u w:val="single"/>
        </w:rPr>
        <w:t>population.</w:t>
      </w:r>
      <w:r w:rsidRPr="001D7F71">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D7F71">
        <w:rPr>
          <w:color w:val="000000" w:themeColor="text1"/>
          <w:u w:val="single"/>
        </w:rPr>
        <w:t>It’s why we’re still around as a species - nothing stops us from making more humans.</w:t>
      </w:r>
    </w:p>
    <w:p w14:paraId="4F51663A" w14:textId="77777777" w:rsidR="00DC5118" w:rsidRPr="000B5D05" w:rsidRDefault="00DC5118" w:rsidP="00DC5118">
      <w:pPr>
        <w:pStyle w:val="Heading4"/>
      </w:pPr>
      <w:r>
        <w:t xml:space="preserve">2] No precedent and lethality checks transmissibility – answers AC Bar-Yam because the “host population” isn’t a whole species it’s a group of hosts in close proximity – the disease burns out once the host group dies </w:t>
      </w:r>
    </w:p>
    <w:p w14:paraId="00CBA3C7" w14:textId="77777777" w:rsidR="00DC5118" w:rsidRPr="000B5D05" w:rsidRDefault="00DC5118" w:rsidP="00DC5118">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1F56C191" w14:textId="77777777" w:rsidR="00DC5118" w:rsidRPr="000B5D05" w:rsidRDefault="00DC5118" w:rsidP="00DC5118">
      <w:r w:rsidRPr="000B5D05">
        <w:t>For most of human history, natural pandemics have posed the greatest risk of mass global fatalities.37 However, there are some reasons to believe that</w:t>
      </w:r>
      <w:r w:rsidRPr="000B5D05">
        <w:rPr>
          <w:rStyle w:val="StyleUnderline"/>
        </w:rPr>
        <w:t xml:space="preserve"> </w:t>
      </w:r>
      <w:r w:rsidRPr="0093531D">
        <w:rPr>
          <w:rStyle w:val="StyleUnderline"/>
          <w:highlight w:val="green"/>
        </w:rPr>
        <w:t>natural pandemics are</w:t>
      </w:r>
      <w:r w:rsidRPr="000B5D05">
        <w:rPr>
          <w:rStyle w:val="StyleUnderline"/>
        </w:rPr>
        <w:t xml:space="preserve"> </w:t>
      </w:r>
      <w:r w:rsidRPr="000B5D05">
        <w:rPr>
          <w:rStyle w:val="Emphasis"/>
        </w:rPr>
        <w:t xml:space="preserve">very </w:t>
      </w:r>
      <w:r w:rsidRPr="0093531D">
        <w:rPr>
          <w:rStyle w:val="Emphasis"/>
          <w:highlight w:val="green"/>
        </w:rPr>
        <w:t xml:space="preserve">unlikely to cause </w:t>
      </w:r>
      <w:r w:rsidRPr="000B5D05">
        <w:rPr>
          <w:rStyle w:val="Emphasis"/>
        </w:rPr>
        <w:t xml:space="preserve">human </w:t>
      </w:r>
      <w:r w:rsidRPr="0093531D">
        <w:rPr>
          <w:rStyle w:val="Emphasis"/>
          <w:highlight w:val="green"/>
        </w:rPr>
        <w:t>extinction</w:t>
      </w:r>
      <w:r w:rsidRPr="0093531D">
        <w:rPr>
          <w:rStyle w:val="StyleUnderline"/>
          <w:highlight w:val="green"/>
        </w:rPr>
        <w:t>.</w:t>
      </w:r>
      <w:r w:rsidRPr="000B5D05">
        <w:t xml:space="preserve"> Analysis of the International Union for Conservation of Nature (IUCN) red list database has shown that</w:t>
      </w:r>
      <w:r w:rsidRPr="000B5D05">
        <w:rPr>
          <w:rStyle w:val="StyleUnderline"/>
        </w:rPr>
        <w:t xml:space="preserve"> </w:t>
      </w:r>
      <w:r w:rsidRPr="0093531D">
        <w:rPr>
          <w:rStyle w:val="StyleUnderline"/>
          <w:highlight w:val="green"/>
        </w:rPr>
        <w:t>of</w:t>
      </w:r>
      <w:r w:rsidRPr="000B5D05">
        <w:rPr>
          <w:rStyle w:val="StyleUnderline"/>
        </w:rPr>
        <w:t xml:space="preserve"> the </w:t>
      </w:r>
      <w:r w:rsidRPr="0093531D">
        <w:rPr>
          <w:rStyle w:val="StyleUnderline"/>
          <w:highlight w:val="green"/>
        </w:rPr>
        <w:t>833</w:t>
      </w:r>
      <w:r w:rsidRPr="000B5D05">
        <w:rPr>
          <w:rStyle w:val="StyleUnderline"/>
        </w:rPr>
        <w:t xml:space="preserve"> recorded </w:t>
      </w:r>
      <w:r w:rsidRPr="0093531D">
        <w:rPr>
          <w:rStyle w:val="StyleUnderline"/>
          <w:highlight w:val="green"/>
        </w:rPr>
        <w:t>plant and animal</w:t>
      </w:r>
      <w:r w:rsidRPr="000B5D05">
        <w:rPr>
          <w:rStyle w:val="StyleUnderline"/>
        </w:rPr>
        <w:t xml:space="preserve"> species </w:t>
      </w:r>
      <w:r w:rsidRPr="0093531D">
        <w:rPr>
          <w:rStyle w:val="StyleUnderline"/>
          <w:highlight w:val="green"/>
        </w:rPr>
        <w:t>extinctions</w:t>
      </w:r>
      <w:r w:rsidRPr="000B5D05">
        <w:rPr>
          <w:rStyle w:val="StyleUnderline"/>
        </w:rPr>
        <w:t xml:space="preserve"> known to have occurred </w:t>
      </w:r>
      <w:r w:rsidRPr="0093531D">
        <w:rPr>
          <w:rStyle w:val="StyleUnderline"/>
          <w:highlight w:val="green"/>
        </w:rPr>
        <w:t xml:space="preserve">since 1500, </w:t>
      </w:r>
      <w:r w:rsidRPr="0093531D">
        <w:rPr>
          <w:rStyle w:val="Emphasis"/>
          <w:highlight w:val="green"/>
        </w:rPr>
        <w:t>less than 4%</w:t>
      </w:r>
      <w:r w:rsidRPr="000B5D05">
        <w:rPr>
          <w:rStyle w:val="StyleUnderline"/>
        </w:rPr>
        <w:t xml:space="preserve"> (31 species) </w:t>
      </w:r>
      <w:r w:rsidRPr="0093531D">
        <w:rPr>
          <w:rStyle w:val="StyleUnderline"/>
          <w:highlight w:val="green"/>
        </w:rPr>
        <w:t>were ascribed to infectious disease</w:t>
      </w:r>
      <w:r w:rsidRPr="0093531D">
        <w:rPr>
          <w:highlight w:val="green"/>
        </w:rPr>
        <w:t>.</w:t>
      </w:r>
      <w:r w:rsidRPr="000B5D05">
        <w:t xml:space="preserve">38 </w:t>
      </w:r>
      <w:r w:rsidRPr="0093531D">
        <w:rPr>
          <w:rStyle w:val="StyleUnderline"/>
          <w:highlight w:val="green"/>
        </w:rPr>
        <w:t>None</w:t>
      </w:r>
      <w:r w:rsidRPr="000B5D05">
        <w:rPr>
          <w:rStyle w:val="StyleUnderline"/>
        </w:rPr>
        <w:t xml:space="preserve"> of the mammals and amphibians on this list </w:t>
      </w:r>
      <w:r w:rsidRPr="0093531D">
        <w:rPr>
          <w:rStyle w:val="StyleUnderline"/>
          <w:highlight w:val="green"/>
        </w:rPr>
        <w:t>were globally dispersed,</w:t>
      </w:r>
      <w:r w:rsidRPr="000B5D05">
        <w:rPr>
          <w:rStyle w:val="StyleUnderline"/>
        </w:rPr>
        <w:t xml:space="preserve"> and </w:t>
      </w:r>
      <w:r w:rsidRPr="0093531D">
        <w:rPr>
          <w:rStyle w:val="StyleUnderline"/>
          <w:highlight w:val="green"/>
        </w:rPr>
        <w:t>other factors</w:t>
      </w:r>
      <w:r w:rsidRPr="000B5D05">
        <w:rPr>
          <w:rStyle w:val="StyleUnderline"/>
        </w:rPr>
        <w:t xml:space="preserve"> aside from infectious disease </w:t>
      </w:r>
      <w:r w:rsidRPr="0093531D">
        <w:rPr>
          <w:rStyle w:val="StyleUnderline"/>
          <w:highlight w:val="green"/>
        </w:rPr>
        <w:t>also contributed</w:t>
      </w:r>
      <w:r w:rsidRPr="000B5D05">
        <w:rPr>
          <w:rStyle w:val="StyleUnderline"/>
        </w:rPr>
        <w:t xml:space="preserve"> to their extinction.</w:t>
      </w:r>
      <w:r w:rsidRPr="000B5D05">
        <w:t xml:space="preserve"> </w:t>
      </w:r>
      <w:r w:rsidRPr="000B5D05">
        <w:rPr>
          <w:rStyle w:val="StyleUnderline"/>
        </w:rPr>
        <w:t xml:space="preserve">It </w:t>
      </w:r>
      <w:r w:rsidRPr="000B5D05">
        <w:t xml:space="preserve">therefore </w:t>
      </w:r>
      <w:r w:rsidRPr="000B5D05">
        <w:rPr>
          <w:rStyle w:val="StyleUnderline"/>
        </w:rPr>
        <w:t xml:space="preserve">seems that </w:t>
      </w:r>
      <w:r w:rsidRPr="0093531D">
        <w:rPr>
          <w:rStyle w:val="StyleUnderline"/>
          <w:highlight w:val="green"/>
        </w:rPr>
        <w:t>our</w:t>
      </w:r>
      <w:r w:rsidRPr="000B5D05">
        <w:rPr>
          <w:rStyle w:val="StyleUnderline"/>
        </w:rPr>
        <w:t xml:space="preserve"> own </w:t>
      </w:r>
      <w:r w:rsidRPr="0093531D">
        <w:rPr>
          <w:rStyle w:val="StyleUnderline"/>
          <w:highlight w:val="green"/>
        </w:rPr>
        <w:t>species</w:t>
      </w:r>
      <w:r w:rsidRPr="000B5D05">
        <w:rPr>
          <w:rStyle w:val="StyleUnderline"/>
        </w:rPr>
        <w:t xml:space="preserve">, which </w:t>
      </w:r>
      <w:r w:rsidRPr="0093531D">
        <w:rPr>
          <w:rStyle w:val="StyleUnderline"/>
          <w:highlight w:val="green"/>
        </w:rPr>
        <w:t xml:space="preserve">is </w:t>
      </w:r>
      <w:r w:rsidRPr="0093531D">
        <w:rPr>
          <w:rStyle w:val="Emphasis"/>
          <w:highlight w:val="green"/>
        </w:rPr>
        <w:t>very numerous</w:t>
      </w:r>
      <w:r w:rsidRPr="0093531D">
        <w:rPr>
          <w:rStyle w:val="StyleUnderline"/>
          <w:highlight w:val="green"/>
        </w:rPr>
        <w:t xml:space="preserve">, </w:t>
      </w:r>
      <w:r w:rsidRPr="0093531D">
        <w:rPr>
          <w:rStyle w:val="Emphasis"/>
          <w:highlight w:val="green"/>
        </w:rPr>
        <w:t>globally dispersed</w:t>
      </w:r>
      <w:r w:rsidRPr="0093531D">
        <w:rPr>
          <w:rStyle w:val="StyleUnderline"/>
          <w:highlight w:val="green"/>
        </w:rPr>
        <w:t xml:space="preserve">, and capable of a </w:t>
      </w:r>
      <w:r w:rsidRPr="0093531D">
        <w:rPr>
          <w:rStyle w:val="Emphasis"/>
          <w:highlight w:val="green"/>
        </w:rPr>
        <w:t>rational response</w:t>
      </w:r>
      <w:r w:rsidRPr="000B5D05">
        <w:rPr>
          <w:rStyle w:val="Emphasis"/>
        </w:rPr>
        <w:t xml:space="preserve"> to problems</w:t>
      </w:r>
      <w:r w:rsidRPr="000B5D05">
        <w:rPr>
          <w:rStyle w:val="StyleUnderline"/>
        </w:rPr>
        <w:t xml:space="preserve">, is </w:t>
      </w:r>
      <w:r w:rsidRPr="0093531D">
        <w:rPr>
          <w:rStyle w:val="StyleUnderline"/>
          <w:highlight w:val="green"/>
        </w:rPr>
        <w:t>very unlikely to be killed</w:t>
      </w:r>
      <w:r w:rsidRPr="000B5D05">
        <w:rPr>
          <w:rStyle w:val="StyleUnderline"/>
        </w:rPr>
        <w:t xml:space="preserve"> off </w:t>
      </w:r>
      <w:r w:rsidRPr="0093531D">
        <w:rPr>
          <w:rStyle w:val="StyleUnderline"/>
          <w:highlight w:val="green"/>
        </w:rPr>
        <w:t>by a</w:t>
      </w:r>
      <w:r w:rsidRPr="000B5D05">
        <w:rPr>
          <w:rStyle w:val="StyleUnderline"/>
        </w:rPr>
        <w:t xml:space="preserve"> natural </w:t>
      </w:r>
      <w:r w:rsidRPr="0093531D">
        <w:rPr>
          <w:rStyle w:val="StyleUnderline"/>
          <w:highlight w:val="green"/>
        </w:rPr>
        <w:t>pandemic.</w:t>
      </w:r>
    </w:p>
    <w:p w14:paraId="5E4C9AF6" w14:textId="77777777" w:rsidR="00DC5118" w:rsidRPr="0016366E" w:rsidRDefault="00DC5118" w:rsidP="00DC5118">
      <w:r w:rsidRPr="000B5D05">
        <w:t xml:space="preserve">One underlying explanation for this is </w:t>
      </w:r>
      <w:r w:rsidRPr="000B5D05">
        <w:rPr>
          <w:rStyle w:val="StyleUnderline"/>
        </w:rPr>
        <w:t xml:space="preserve">that </w:t>
      </w:r>
      <w:r w:rsidRPr="0093531D">
        <w:rPr>
          <w:rStyle w:val="StyleUnderline"/>
          <w:highlight w:val="green"/>
        </w:rPr>
        <w:t>highly lethal pathogens can kill</w:t>
      </w:r>
      <w:r w:rsidRPr="000B5D05">
        <w:rPr>
          <w:rStyle w:val="StyleUnderline"/>
        </w:rPr>
        <w:t xml:space="preserve"> their </w:t>
      </w:r>
      <w:r w:rsidRPr="0093531D">
        <w:rPr>
          <w:rStyle w:val="StyleUnderline"/>
          <w:highlight w:val="green"/>
        </w:rPr>
        <w:t>hosts before they</w:t>
      </w:r>
      <w:r w:rsidRPr="000B5D05">
        <w:rPr>
          <w:rStyle w:val="StyleUnderline"/>
        </w:rPr>
        <w:t xml:space="preserve"> have a chance to </w:t>
      </w:r>
      <w:r w:rsidRPr="0093531D">
        <w:rPr>
          <w:rStyle w:val="StyleUnderline"/>
          <w:highlight w:val="green"/>
        </w:rPr>
        <w:t>spread</w:t>
      </w:r>
      <w:r w:rsidRPr="000B5D05">
        <w:t xml:space="preserve">, so </w:t>
      </w:r>
      <w:r w:rsidRPr="0093531D">
        <w:rPr>
          <w:rStyle w:val="StyleUnderline"/>
          <w:highlight w:val="green"/>
        </w:rPr>
        <w:t xml:space="preserve">there is a </w:t>
      </w:r>
      <w:r w:rsidRPr="0093531D">
        <w:rPr>
          <w:rStyle w:val="Emphasis"/>
          <w:highlight w:val="green"/>
        </w:rPr>
        <w:t>selective pressure for pathogens not to be</w:t>
      </w:r>
      <w:r w:rsidRPr="000B5D05">
        <w:rPr>
          <w:rStyle w:val="Emphasis"/>
        </w:rPr>
        <w:t xml:space="preserve"> highly </w:t>
      </w:r>
      <w:r w:rsidRPr="0093531D">
        <w:rPr>
          <w:rStyle w:val="Emphasis"/>
          <w:highlight w:val="green"/>
        </w:rPr>
        <w:t>lethal</w:t>
      </w:r>
      <w:r w:rsidRPr="000B5D05">
        <w:t>. Therefore, pathogens are likely to co-evolve with their hosts rather than kill all possible hosts.39</w:t>
      </w:r>
    </w:p>
    <w:p w14:paraId="3BE1B90E" w14:textId="77777777" w:rsidR="00DC5118" w:rsidRDefault="00DC5118" w:rsidP="00DC5118">
      <w:pPr>
        <w:keepNext/>
        <w:keepLines/>
        <w:spacing w:before="200"/>
        <w:outlineLvl w:val="3"/>
        <w:rPr>
          <w:rFonts w:eastAsia="MS Gothic"/>
          <w:b/>
          <w:bCs/>
          <w:iCs/>
          <w:sz w:val="26"/>
        </w:rPr>
      </w:pPr>
      <w:r>
        <w:rPr>
          <w:rFonts w:eastAsia="MS Gothic"/>
          <w:b/>
          <w:bCs/>
          <w:iCs/>
          <w:sz w:val="26"/>
        </w:rPr>
        <w:t xml:space="preserve">3] </w:t>
      </w:r>
      <w:r w:rsidRPr="00F23FB9">
        <w:rPr>
          <w:rFonts w:eastAsia="MS Gothic"/>
          <w:b/>
          <w:bCs/>
          <w:iCs/>
          <w:sz w:val="26"/>
        </w:rPr>
        <w:t xml:space="preserve">Intervening actors check </w:t>
      </w:r>
    </w:p>
    <w:p w14:paraId="5D851C9C" w14:textId="77777777" w:rsidR="00DC5118" w:rsidRPr="0016366E" w:rsidRDefault="00DC5118" w:rsidP="00DC5118">
      <w:r w:rsidRPr="0016366E">
        <w:rPr>
          <w:rStyle w:val="Style13ptBold"/>
        </w:rPr>
        <w:t>Zakaria 9</w:t>
      </w:r>
      <w:r w:rsidRPr="0016366E">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56A7744C" w14:textId="77777777" w:rsidR="00DC5118" w:rsidRPr="00132D1E" w:rsidRDefault="00DC5118" w:rsidP="00DC5118">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71256977" w14:textId="77777777" w:rsidR="00DC5118" w:rsidRDefault="00DC5118" w:rsidP="00DC5118">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ago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6212C2">
        <w:rPr>
          <w:rFonts w:eastAsia="Calibri"/>
          <w:b/>
          <w:bCs/>
          <w:highlight w:val="green"/>
          <w:u w:val="single"/>
        </w:rPr>
        <w:t>predictions</w:t>
      </w:r>
      <w:r w:rsidRPr="00132D1E">
        <w:rPr>
          <w:rFonts w:eastAsia="Calibri"/>
          <w:b/>
          <w:bCs/>
          <w:u w:val="single"/>
        </w:rPr>
        <w:t xml:space="preserve"> of a pandemic </w:t>
      </w:r>
      <w:r w:rsidRPr="006212C2">
        <w:rPr>
          <w:rFonts w:eastAsia="Calibri"/>
          <w:b/>
          <w:bCs/>
          <w:highlight w:val="green"/>
          <w:u w:val="single"/>
        </w:rPr>
        <w:t xml:space="preserve">turn out </w:t>
      </w:r>
      <w:r w:rsidRPr="00132D1E">
        <w:rPr>
          <w:rFonts w:eastAsia="Calibri"/>
          <w:b/>
          <w:bCs/>
          <w:u w:val="single"/>
        </w:rPr>
        <w:t xml:space="preserve">to be so </w:t>
      </w:r>
      <w:r w:rsidRPr="006212C2">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great detail, extrapolating all its possible consequences. But </w:t>
      </w:r>
      <w:r w:rsidRPr="006212C2">
        <w:rPr>
          <w:rFonts w:eastAsia="Calibri"/>
          <w:b/>
          <w:iCs/>
          <w:highlight w:val="green"/>
          <w:u w:val="single"/>
          <w:bdr w:val="single" w:sz="18" w:space="0" w:color="auto"/>
        </w:rPr>
        <w:t>we</w:t>
      </w:r>
      <w:r w:rsidRPr="00132D1E">
        <w:rPr>
          <w:rFonts w:eastAsia="Calibri"/>
          <w:sz w:val="12"/>
        </w:rPr>
        <w:t xml:space="preserve"> can </w:t>
      </w:r>
      <w:r w:rsidRPr="006212C2">
        <w:rPr>
          <w:rFonts w:eastAsia="Calibri"/>
          <w:b/>
          <w:bCs/>
          <w:highlight w:val="green"/>
          <w:u w:val="single"/>
        </w:rPr>
        <w:t xml:space="preserve">rarely </w:t>
      </w:r>
      <w:r w:rsidRPr="006212C2">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6212C2">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6212C2">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6212C2">
        <w:rPr>
          <w:rFonts w:eastAsia="Calibri"/>
          <w:b/>
          <w:bCs/>
          <w:highlight w:val="green"/>
          <w:u w:val="single"/>
        </w:rPr>
        <w:t>swine flu was met by</w:t>
      </w:r>
      <w:r w:rsidRPr="00132D1E">
        <w:rPr>
          <w:rFonts w:eastAsia="Calibri"/>
          <w:b/>
          <w:bCs/>
          <w:u w:val="single"/>
        </w:rPr>
        <w:t xml:space="preserve"> an extremely </w:t>
      </w:r>
      <w:r w:rsidRPr="006212C2">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6212C2">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6212C2">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6212C2">
        <w:rPr>
          <w:rFonts w:eastAsia="Calibri"/>
          <w:b/>
          <w:bCs/>
          <w:highlight w:val="green"/>
          <w:u w:val="single"/>
        </w:rPr>
        <w:t>the world</w:t>
      </w:r>
      <w:r w:rsidRPr="00132D1E">
        <w:rPr>
          <w:rFonts w:eastAsia="Calibri"/>
          <w:b/>
          <w:bCs/>
          <w:u w:val="single"/>
        </w:rPr>
        <w:t xml:space="preserve"> we live in today </w:t>
      </w:r>
      <w:r w:rsidRPr="006212C2">
        <w:rPr>
          <w:rFonts w:eastAsia="Calibri"/>
          <w:b/>
          <w:bCs/>
          <w:highlight w:val="green"/>
          <w:u w:val="single"/>
        </w:rPr>
        <w:t>looks nothing like 1918</w:t>
      </w:r>
      <w:r w:rsidRPr="00132D1E">
        <w:rPr>
          <w:rFonts w:eastAsia="Calibri"/>
          <w:b/>
          <w:bCs/>
          <w:u w:val="single"/>
        </w:rPr>
        <w:t xml:space="preserve">. Public </w:t>
      </w:r>
      <w:r w:rsidRPr="006212C2">
        <w:rPr>
          <w:rFonts w:eastAsia="Calibri"/>
          <w:b/>
          <w:bCs/>
          <w:highlight w:val="green"/>
          <w:u w:val="single"/>
        </w:rPr>
        <w:t xml:space="preserve">health-care systems are </w:t>
      </w:r>
      <w:r w:rsidRPr="00132D1E">
        <w:rPr>
          <w:rFonts w:eastAsia="Calibri"/>
          <w:b/>
          <w:bCs/>
          <w:u w:val="single"/>
        </w:rPr>
        <w:t xml:space="preserve">far </w:t>
      </w:r>
      <w:r w:rsidRPr="006212C2">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434BDC9D" w14:textId="77777777" w:rsidR="00DC5118" w:rsidRDefault="00DC5118" w:rsidP="00DC5118">
      <w:pPr>
        <w:pStyle w:val="Heading4"/>
      </w:pPr>
      <w:r>
        <w:t>Offense - disease outbreaks will be defeated with quarantines</w:t>
      </w:r>
    </w:p>
    <w:p w14:paraId="505B398B" w14:textId="77777777" w:rsidR="00DC5118" w:rsidRDefault="00DC5118" w:rsidP="00DC5118">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56BB6069" w14:textId="77777777" w:rsidR="00DC5118" w:rsidRPr="009F2411" w:rsidRDefault="00DC5118" w:rsidP="00DC5118">
      <w:r w:rsidRPr="006212C2">
        <w:rPr>
          <w:b/>
          <w:bCs/>
          <w:highlight w:val="green"/>
          <w:u w:val="single"/>
        </w:rPr>
        <w:t>Quarantine can be lifesaving</w:t>
      </w:r>
      <w:r w:rsidRPr="009F2411">
        <w:t>; it can also be dangerous, an exercise of extraordinary power in the name of disease control, a presumption of guilt instead of innocence.</w:t>
      </w:r>
    </w:p>
    <w:p w14:paraId="6D6E90F5" w14:textId="77777777" w:rsidR="00DC5118" w:rsidRPr="009F2411" w:rsidRDefault="00DC5118" w:rsidP="00DC5118">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6212C2">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45BBE7A9" w14:textId="77777777" w:rsidR="00DC5118" w:rsidRPr="009F2411" w:rsidRDefault="00DC5118" w:rsidP="00DC5118">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6212C2">
        <w:rPr>
          <w:b/>
          <w:bCs/>
          <w:highlight w:val="green"/>
          <w:u w:val="single"/>
        </w:rPr>
        <w:t>modern life, with escalating numbers of peop</w:t>
      </w:r>
      <w:r w:rsidRPr="009F2411">
        <w:rPr>
          <w:b/>
          <w:bCs/>
          <w:u w:val="single"/>
        </w:rPr>
        <w:t xml:space="preserve">le and goods </w:t>
      </w:r>
      <w:r w:rsidRPr="006212C2">
        <w:rPr>
          <w:b/>
          <w:bCs/>
          <w:highlight w:val="green"/>
          <w:u w:val="single"/>
        </w:rPr>
        <w:t>churning</w:t>
      </w:r>
      <w:r w:rsidRPr="005546E2">
        <w:t xml:space="preserve"> their way </w:t>
      </w:r>
      <w:r w:rsidRPr="009F2411">
        <w:rPr>
          <w:b/>
          <w:bCs/>
          <w:u w:val="single"/>
        </w:rPr>
        <w:t>around the world</w:t>
      </w:r>
      <w:r w:rsidRPr="005546E2">
        <w:t xml:space="preserve">, has </w:t>
      </w:r>
      <w:r w:rsidRPr="006212C2">
        <w:rPr>
          <w:b/>
          <w:bCs/>
          <w:highlight w:val="green"/>
          <w:u w:val="single"/>
        </w:rPr>
        <w:t>increased the opportunities for contagion</w:t>
      </w:r>
      <w:r w:rsidRPr="009F2411">
        <w:rPr>
          <w:b/>
          <w:bCs/>
          <w:u w:val="single"/>
        </w:rPr>
        <w:t>.</w:t>
      </w:r>
    </w:p>
    <w:p w14:paraId="54B32485" w14:textId="77777777" w:rsidR="00DC5118" w:rsidRDefault="00DC5118" w:rsidP="00DC5118">
      <w:r w:rsidRPr="005546E2">
        <w:t xml:space="preserve">Quarantine is distinct from isolation, even if the terms are often used interchangeably. Someone is isolated when they are known to be sick; </w:t>
      </w:r>
      <w:r w:rsidRPr="006212C2">
        <w:rPr>
          <w:b/>
          <w:bCs/>
          <w:highlight w:val="green"/>
          <w:u w:val="single"/>
        </w:rPr>
        <w:t>someone is quarantined when they might be but we cannot be sure</w:t>
      </w:r>
      <w:r w:rsidRPr="005546E2">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778CF242" w14:textId="77777777" w:rsidR="00DC5118" w:rsidRPr="00F23FB9" w:rsidRDefault="00DC5118" w:rsidP="00DC5118">
      <w:pPr>
        <w:pStyle w:val="Heading4"/>
      </w:pPr>
      <w:r w:rsidRPr="00F23FB9">
        <w:t>Quarantines solve climate change – COVID was responsible for the largest drop in emissions ever</w:t>
      </w:r>
    </w:p>
    <w:p w14:paraId="7536B60D" w14:textId="77777777" w:rsidR="00DC5118" w:rsidRPr="006330B4" w:rsidRDefault="00DC5118" w:rsidP="00DC5118">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4EF2F61A" w14:textId="77777777" w:rsidR="00DC5118" w:rsidRPr="006330B4" w:rsidRDefault="00DC5118" w:rsidP="00DC5118">
      <w:pPr>
        <w:rPr>
          <w:rStyle w:val="Emphasis"/>
        </w:rPr>
      </w:pPr>
      <w:r w:rsidRPr="006212C2">
        <w:rPr>
          <w:rStyle w:val="StyleUnderline"/>
          <w:highlight w:val="green"/>
        </w:rPr>
        <w:t xml:space="preserve">The disruption caused by </w:t>
      </w:r>
      <w:r w:rsidRPr="006330B4">
        <w:rPr>
          <w:rStyle w:val="StyleUnderline"/>
        </w:rPr>
        <w:t>the</w:t>
      </w:r>
      <w:r w:rsidRPr="003F2AE8">
        <w:rPr>
          <w:rStyle w:val="StyleUnderline"/>
        </w:rPr>
        <w:t xml:space="preserve"> </w:t>
      </w:r>
      <w:r w:rsidRPr="006212C2">
        <w:rPr>
          <w:rStyle w:val="StyleUnderline"/>
          <w:highlight w:val="green"/>
        </w:rPr>
        <w:t>corona</w:t>
      </w:r>
      <w:r w:rsidRPr="003F2AE8">
        <w:rPr>
          <w:rStyle w:val="StyleUnderline"/>
        </w:rPr>
        <w:t xml:space="preserve">virus </w:t>
      </w:r>
      <w:r w:rsidRPr="006212C2">
        <w:rPr>
          <w:rStyle w:val="StyleUnderline"/>
          <w:highlight w:val="green"/>
        </w:rPr>
        <w:t>has</w:t>
      </w:r>
      <w:r w:rsidRPr="003F2AE8">
        <w:rPr>
          <w:rStyle w:val="StyleUnderline"/>
        </w:rPr>
        <w:t xml:space="preserve"> been so profound that it’s </w:t>
      </w:r>
      <w:r w:rsidRPr="006212C2">
        <w:rPr>
          <w:rStyle w:val="Emphasis"/>
          <w:highlight w:val="green"/>
        </w:rPr>
        <w:t>altered the trajectory of global warming.</w:t>
      </w:r>
    </w:p>
    <w:p w14:paraId="59D81424" w14:textId="77777777" w:rsidR="00DC5118" w:rsidRPr="003F2AE8" w:rsidRDefault="00DC5118" w:rsidP="00DC5118">
      <w:pPr>
        <w:rPr>
          <w:rStyle w:val="StyleUnderline"/>
        </w:rPr>
      </w:pPr>
      <w:r w:rsidRPr="006330B4">
        <w:rPr>
          <w:rStyle w:val="StyleUnderline"/>
        </w:rPr>
        <w:t>N</w:t>
      </w:r>
      <w:r w:rsidRPr="003F2AE8">
        <w:rPr>
          <w:rStyle w:val="StyleUnderline"/>
        </w:rPr>
        <w:t xml:space="preserve">ot since World War II — and perhaps </w:t>
      </w:r>
      <w:r w:rsidRPr="006212C2">
        <w:rPr>
          <w:rStyle w:val="Emphasis"/>
          <w:highlight w:val="green"/>
        </w:rPr>
        <w:t>never before</w:t>
      </w:r>
      <w:r w:rsidRPr="006330B4">
        <w:rPr>
          <w:rStyle w:val="Emphasis"/>
        </w:rPr>
        <w:t xml:space="preserve"> — </w:t>
      </w:r>
      <w:r w:rsidRPr="006212C2">
        <w:rPr>
          <w:rStyle w:val="Emphasis"/>
          <w:highlight w:val="green"/>
        </w:rPr>
        <w:t>have</w:t>
      </w:r>
      <w:r w:rsidRPr="006330B4">
        <w:rPr>
          <w:rStyle w:val="Emphasis"/>
        </w:rPr>
        <w:t xml:space="preserve"> the </w:t>
      </w:r>
      <w:r w:rsidRPr="006212C2">
        <w:rPr>
          <w:rStyle w:val="Emphasis"/>
          <w:highlight w:val="green"/>
        </w:rPr>
        <w:t>emissions</w:t>
      </w:r>
      <w:r w:rsidRPr="006330B4">
        <w:rPr>
          <w:rStyle w:val="Emphasis"/>
        </w:rPr>
        <w:t xml:space="preserve"> of heat-trapping gases </w:t>
      </w:r>
      <w:r w:rsidRPr="006212C2">
        <w:rPr>
          <w:rStyle w:val="Emphasis"/>
          <w:highlight w:val="green"/>
        </w:rPr>
        <w:t xml:space="preserve">dropped as much </w:t>
      </w:r>
      <w:r w:rsidRPr="006330B4">
        <w:rPr>
          <w:rStyle w:val="Emphasis"/>
        </w:rPr>
        <w:t xml:space="preserve">around the planet </w:t>
      </w:r>
      <w:r w:rsidRPr="006212C2">
        <w:rPr>
          <w:rStyle w:val="Emphasis"/>
          <w:highlight w:val="green"/>
        </w:rPr>
        <w:t xml:space="preserve">as they have during </w:t>
      </w:r>
      <w:r w:rsidRPr="006330B4">
        <w:rPr>
          <w:rStyle w:val="Emphasis"/>
        </w:rPr>
        <w:t xml:space="preserve">the </w:t>
      </w:r>
      <w:r w:rsidRPr="006212C2">
        <w:rPr>
          <w:rStyle w:val="Emphasis"/>
          <w:highlight w:val="green"/>
        </w:rPr>
        <w:t>COVID</w:t>
      </w:r>
      <w:r w:rsidRPr="006330B4">
        <w:rPr>
          <w:rStyle w:val="StyleUnderline"/>
        </w:rPr>
        <w:t>-19 outbreak.</w:t>
      </w:r>
    </w:p>
    <w:p w14:paraId="51899AF8" w14:textId="77777777" w:rsidR="00DC5118" w:rsidRPr="003F2AE8" w:rsidRDefault="00DC5118" w:rsidP="00DC5118">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6212C2">
        <w:rPr>
          <w:rStyle w:val="StyleUnderline"/>
          <w:highlight w:val="green"/>
        </w:rPr>
        <w:t>the Earth will see up to a 7% decrease in carbon dioxide this year. The dip is five times the decline in</w:t>
      </w:r>
      <w:r w:rsidRPr="003F2AE8">
        <w:rPr>
          <w:rStyle w:val="StyleUnderline"/>
        </w:rPr>
        <w:t xml:space="preserve"> </w:t>
      </w:r>
      <w:r w:rsidRPr="006212C2">
        <w:rPr>
          <w:rStyle w:val="StyleUnderline"/>
          <w:highlight w:val="green"/>
        </w:rPr>
        <w:t>emissions in 2009</w:t>
      </w:r>
      <w:r w:rsidRPr="003F2AE8">
        <w:rPr>
          <w:rStyle w:val="StyleUnderline"/>
        </w:rPr>
        <w:t>, when the recession choked the world’s economy, and double what it was in 1992, after the fall of the Soviet Union.</w:t>
      </w:r>
    </w:p>
    <w:p w14:paraId="270AF988" w14:textId="77777777" w:rsidR="00DC5118" w:rsidRPr="003F2AE8" w:rsidRDefault="00DC5118" w:rsidP="00DC5118">
      <w:r w:rsidRPr="003F2AE8">
        <w:rPr>
          <w:rStyle w:val="StyleUnderline"/>
        </w:rPr>
        <w:t xml:space="preserve">The paper’s findings mirror other reports that have similarly found sharp drops in greenhouse gases recently. The emerging research also is in agreement that </w:t>
      </w:r>
      <w:r w:rsidRPr="006212C2">
        <w:rPr>
          <w:rStyle w:val="StyleUnderline"/>
          <w:highlight w:val="green"/>
        </w:rPr>
        <w:t>the lull will likely be short-lived and, at best, buy time before the most devastating effects</w:t>
      </w:r>
      <w:r w:rsidRPr="003F2AE8">
        <w:rPr>
          <w:rStyle w:val="StyleUnderline"/>
        </w:rPr>
        <w:t xml:space="preserve"> of climate change </w:t>
      </w:r>
      <w:r w:rsidRPr="006212C2">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6B139D49" w14:textId="77777777" w:rsidR="00DC5118" w:rsidRPr="003F2AE8" w:rsidRDefault="00DC5118" w:rsidP="00DC5118">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6A85F347" w14:textId="77777777" w:rsidR="00DC5118" w:rsidRPr="003F2AE8" w:rsidRDefault="00DC5118" w:rsidP="00DC5118">
      <w:r w:rsidRPr="003F2AE8">
        <w:rPr>
          <w:rStyle w:val="StyleUnderline"/>
        </w:rPr>
        <w:t>The answer to the question, say Jackson and others, may not be so straightforward. Greenhouse gases could rebound in some areas, and there could be lasting decreases in others.</w:t>
      </w:r>
    </w:p>
    <w:p w14:paraId="2FD2CB14" w14:textId="77777777" w:rsidR="00DC5118" w:rsidRPr="003F2AE8" w:rsidRDefault="00DC5118" w:rsidP="00DC5118">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44C58167" w14:textId="77777777" w:rsidR="00DC5118" w:rsidRPr="003F2AE8" w:rsidRDefault="00DC5118" w:rsidP="00DC5118">
      <w:pPr>
        <w:rPr>
          <w:rStyle w:val="StyleUnderline"/>
        </w:rPr>
      </w:pPr>
      <w:r w:rsidRPr="003F2AE8">
        <w:rPr>
          <w:rStyle w:val="StyleUnderline"/>
        </w:rPr>
        <w:t xml:space="preserve">The researchers found that </w:t>
      </w:r>
      <w:r w:rsidRPr="006212C2">
        <w:rPr>
          <w:rStyle w:val="StyleUnderline"/>
          <w:highlight w:val="green"/>
        </w:rPr>
        <w:t>China</w:t>
      </w:r>
      <w:r w:rsidRPr="003F2AE8">
        <w:rPr>
          <w:rStyle w:val="StyleUnderline"/>
        </w:rPr>
        <w:t xml:space="preserve">, the largest polluter, </w:t>
      </w:r>
      <w:r w:rsidRPr="006212C2">
        <w:rPr>
          <w:rStyle w:val="StyleUnderline"/>
          <w:highlight w:val="green"/>
        </w:rPr>
        <w:t>reduced</w:t>
      </w:r>
      <w:r w:rsidRPr="003F2AE8">
        <w:rPr>
          <w:rStyle w:val="StyleUnderline"/>
        </w:rPr>
        <w:t xml:space="preserve"> </w:t>
      </w:r>
      <w:r w:rsidRPr="006212C2">
        <w:rPr>
          <w:rStyle w:val="StyleUnderline"/>
          <w:highlight w:val="green"/>
        </w:rPr>
        <w:t>emissions by</w:t>
      </w:r>
      <w:r w:rsidRPr="003F2AE8">
        <w:rPr>
          <w:rStyle w:val="StyleUnderline"/>
        </w:rPr>
        <w:t xml:space="preserve"> nearly </w:t>
      </w:r>
      <w:r w:rsidRPr="006212C2">
        <w:rPr>
          <w:rStyle w:val="StyleUnderline"/>
          <w:highlight w:val="green"/>
        </w:rPr>
        <w:t>24%</w:t>
      </w:r>
      <w:r w:rsidRPr="003F2AE8">
        <w:rPr>
          <w:rStyle w:val="StyleUnderline"/>
        </w:rPr>
        <w:t xml:space="preserve"> on some days in mid-February. </w:t>
      </w:r>
      <w:r w:rsidRPr="006212C2">
        <w:rPr>
          <w:rStyle w:val="StyleUnderline"/>
          <w:highlight w:val="green"/>
        </w:rPr>
        <w:t>The U</w:t>
      </w:r>
      <w:r w:rsidRPr="003F2AE8">
        <w:rPr>
          <w:rStyle w:val="StyleUnderline"/>
        </w:rPr>
        <w:t xml:space="preserve">nited </w:t>
      </w:r>
      <w:r w:rsidRPr="006212C2">
        <w:rPr>
          <w:rStyle w:val="StyleUnderline"/>
          <w:highlight w:val="green"/>
        </w:rPr>
        <w:t>S</w:t>
      </w:r>
      <w:r w:rsidRPr="003F2AE8">
        <w:rPr>
          <w:rStyle w:val="StyleUnderline"/>
        </w:rPr>
        <w:t xml:space="preserve">tates, the second-largest polluter, cut emissions by nearly </w:t>
      </w:r>
      <w:r w:rsidRPr="006212C2">
        <w:rPr>
          <w:rStyle w:val="StyleUnderline"/>
          <w:highlight w:val="green"/>
        </w:rPr>
        <w:t>32%</w:t>
      </w:r>
      <w:r w:rsidRPr="003F2AE8">
        <w:rPr>
          <w:rStyle w:val="StyleUnderline"/>
        </w:rPr>
        <w:t xml:space="preserve"> for almost two weeks in mid-April. </w:t>
      </w:r>
      <w:r w:rsidRPr="006212C2">
        <w:rPr>
          <w:rStyle w:val="StyleUnderline"/>
          <w:highlight w:val="green"/>
        </w:rPr>
        <w:t>The E</w:t>
      </w:r>
      <w:r w:rsidRPr="003F2AE8">
        <w:rPr>
          <w:rStyle w:val="StyleUnderline"/>
        </w:rPr>
        <w:t xml:space="preserve">uropean </w:t>
      </w:r>
      <w:r w:rsidRPr="006212C2">
        <w:rPr>
          <w:rStyle w:val="StyleUnderline"/>
          <w:highlight w:val="green"/>
        </w:rPr>
        <w:t>U</w:t>
      </w:r>
      <w:r w:rsidRPr="003F2AE8">
        <w:rPr>
          <w:rStyle w:val="StyleUnderline"/>
        </w:rPr>
        <w:t xml:space="preserve">nion, including Great Britain, trimmed emissions by about </w:t>
      </w:r>
      <w:r w:rsidRPr="006212C2">
        <w:rPr>
          <w:rStyle w:val="StyleUnderline"/>
          <w:highlight w:val="green"/>
        </w:rPr>
        <w:t>27%</w:t>
      </w:r>
      <w:r w:rsidRPr="003F2AE8">
        <w:rPr>
          <w:rStyle w:val="StyleUnderline"/>
        </w:rPr>
        <w:t xml:space="preserve"> during the first week of April.</w:t>
      </w:r>
    </w:p>
    <w:p w14:paraId="68021CAA" w14:textId="77777777" w:rsidR="00DC5118" w:rsidRPr="003F2AE8" w:rsidRDefault="00DC5118" w:rsidP="00DC5118">
      <w:r w:rsidRPr="003F2AE8">
        <w:t>The dates of peak reductions varied in different parts of the globe because each locked down at a different time. The biggest cumulative drop in carbon dioxide was on April 7 and measured about 17%, according to the study.</w:t>
      </w:r>
    </w:p>
    <w:p w14:paraId="34129434" w14:textId="77777777" w:rsidR="00DC5118" w:rsidRPr="003F2AE8" w:rsidRDefault="00DC5118" w:rsidP="00DC5118">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47CC5EB0" w14:textId="77777777" w:rsidR="00DC5118" w:rsidRPr="003F2AE8" w:rsidRDefault="00DC5118" w:rsidP="00DC5118">
      <w:pPr>
        <w:rPr>
          <w:rStyle w:val="StyleUnderline"/>
        </w:rPr>
      </w:pPr>
      <w:r w:rsidRPr="003F2AE8">
        <w:rPr>
          <w:rStyle w:val="StyleUnderline"/>
        </w:rPr>
        <w:t xml:space="preserve">Based on the observed drops in emissions, the researchers estimate that </w:t>
      </w:r>
      <w:r w:rsidRPr="006212C2">
        <w:rPr>
          <w:rStyle w:val="StyleUnderline"/>
          <w:highlight w:val="green"/>
        </w:rPr>
        <w:t>going forward, carbon dioxide will fall</w:t>
      </w:r>
      <w:r w:rsidRPr="003F2AE8">
        <w:rPr>
          <w:rStyle w:val="StyleUnderline"/>
        </w:rPr>
        <w:t xml:space="preserve"> between 4% and </w:t>
      </w:r>
      <w:r w:rsidRPr="006212C2">
        <w:rPr>
          <w:rStyle w:val="StyleUnderline"/>
          <w:highlight w:val="green"/>
        </w:rPr>
        <w:t>7%</w:t>
      </w:r>
      <w:r w:rsidRPr="003F2AE8">
        <w:rPr>
          <w:rStyle w:val="StyleUnderline"/>
        </w:rPr>
        <w:t xml:space="preserve"> for the year </w:t>
      </w:r>
      <w:r w:rsidRPr="006212C2">
        <w:rPr>
          <w:rStyle w:val="StyleUnderline"/>
          <w:highlight w:val="green"/>
        </w:rPr>
        <w:t>worldwide</w:t>
      </w:r>
      <w:r w:rsidRPr="003F2AE8">
        <w:rPr>
          <w:rStyle w:val="StyleUnderline"/>
        </w:rPr>
        <w:t>, depending on how quickly countries end their lockdowns.</w:t>
      </w:r>
    </w:p>
    <w:p w14:paraId="065970F0" w14:textId="77777777" w:rsidR="00DC5118" w:rsidRPr="003F2AE8" w:rsidRDefault="00DC5118" w:rsidP="00DC5118">
      <w:r w:rsidRPr="006330B4">
        <w:rPr>
          <w:rStyle w:val="StyleUnderline"/>
        </w:rPr>
        <w:t xml:space="preserve">Jackson said the amount of </w:t>
      </w:r>
      <w:r w:rsidRPr="006212C2">
        <w:rPr>
          <w:rStyle w:val="StyleUnderline"/>
          <w:highlight w:val="green"/>
        </w:rPr>
        <w:t xml:space="preserve">the decline can be viewed as </w:t>
      </w:r>
      <w:r w:rsidRPr="006330B4">
        <w:rPr>
          <w:rStyle w:val="StyleUnderline"/>
        </w:rPr>
        <w:t xml:space="preserve">both considerable, given that </w:t>
      </w:r>
      <w:r w:rsidRPr="006212C2">
        <w:rPr>
          <w:rStyle w:val="StyleUnderline"/>
          <w:highlight w:val="green"/>
        </w:rPr>
        <w:t>it’s the largest ever seen, and</w:t>
      </w:r>
      <w:r w:rsidRPr="006330B4">
        <w:rPr>
          <w:rStyle w:val="StyleUnderline"/>
        </w:rPr>
        <w:t xml:space="preserve"> humbling because </w:t>
      </w:r>
      <w:r w:rsidRPr="006212C2">
        <w:rPr>
          <w:rStyle w:val="StyleUnderline"/>
          <w:highlight w:val="green"/>
        </w:rPr>
        <w:t>it’s the minimum needed annually to put the planet on track to meet the</w:t>
      </w:r>
      <w:r w:rsidRPr="006330B4">
        <w:rPr>
          <w:rStyle w:val="StyleUnderline"/>
        </w:rPr>
        <w:t xml:space="preserve"> </w:t>
      </w:r>
      <w:r w:rsidRPr="006212C2">
        <w:rPr>
          <w:rStyle w:val="StyleUnderline"/>
          <w:highlight w:val="green"/>
        </w:rPr>
        <w:t>Paris</w:t>
      </w:r>
      <w:r w:rsidRPr="006330B4">
        <w:rPr>
          <w:rStyle w:val="StyleUnderline"/>
        </w:rPr>
        <w:t xml:space="preserve"> climate </w:t>
      </w:r>
      <w:r w:rsidRPr="006212C2">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304E695A" w14:textId="77777777" w:rsidR="00DC5118" w:rsidRPr="006330B4" w:rsidRDefault="00DC5118" w:rsidP="00DC5118">
      <w:pPr>
        <w:rPr>
          <w:rStyle w:val="StyleUnderline"/>
        </w:rPr>
      </w:pPr>
      <w:r w:rsidRPr="006212C2">
        <w:rPr>
          <w:rStyle w:val="Emphasis"/>
          <w:highlight w:val="green"/>
        </w:rPr>
        <w:t>“We would need to do this every year,”</w:t>
      </w:r>
      <w:r w:rsidRPr="006330B4">
        <w:rPr>
          <w:rStyle w:val="StyleUnderline"/>
        </w:rPr>
        <w:t xml:space="preserve"> he said.</w:t>
      </w:r>
    </w:p>
    <w:p w14:paraId="4B2C6415" w14:textId="77777777" w:rsidR="00DC5118" w:rsidRPr="003F2AE8" w:rsidRDefault="00DC5118" w:rsidP="00DC5118">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010850ED" w14:textId="77777777" w:rsidR="00DC5118" w:rsidRPr="003F2AE8" w:rsidRDefault="00DC5118" w:rsidP="00DC5118">
      <w:r w:rsidRPr="003F2AE8">
        <w:t>After the decline in emissions in 2009 of about 1.4%, the following year saw an increase of 5.1%.</w:t>
      </w:r>
    </w:p>
    <w:p w14:paraId="371538AA" w14:textId="77777777" w:rsidR="00DC5118" w:rsidRPr="003F2AE8" w:rsidRDefault="00DC5118" w:rsidP="00DC5118">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442B9DD0" w14:textId="77777777" w:rsidR="00DC5118" w:rsidRDefault="00DC5118" w:rsidP="00DC5118">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6212C2">
        <w:rPr>
          <w:rStyle w:val="StyleUnderline"/>
          <w:highlight w:val="green"/>
        </w:rPr>
        <w:t>COVID-19 and stimulus funding will jump-start electric cars</w:t>
      </w:r>
      <w:r w:rsidRPr="006330B4">
        <w:rPr>
          <w:rStyle w:val="StyleUnderline"/>
        </w:rPr>
        <w:t>.”</w:t>
      </w:r>
    </w:p>
    <w:p w14:paraId="58520183" w14:textId="77777777" w:rsidR="00DC5118" w:rsidRDefault="00DC5118" w:rsidP="00DC5118"/>
    <w:p w14:paraId="5D10ED55" w14:textId="77777777" w:rsidR="00DC5118" w:rsidRDefault="00DC5118" w:rsidP="00DC5118"/>
    <w:p w14:paraId="6D6DC18C" w14:textId="77777777" w:rsidR="00DC5118" w:rsidRPr="00CB282A" w:rsidRDefault="00DC5118" w:rsidP="00DC5118"/>
    <w:p w14:paraId="26A718BD" w14:textId="77777777" w:rsidR="00DC5118" w:rsidRPr="0092026C" w:rsidRDefault="00DC5118" w:rsidP="00DC5118">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736CCE51" w14:textId="77777777" w:rsidR="00DC5118" w:rsidRPr="0092026C" w:rsidRDefault="00DC5118" w:rsidP="00DC5118">
      <w:r w:rsidRPr="0092026C">
        <w:rPr>
          <w:b/>
          <w:bCs/>
          <w:sz w:val="26"/>
          <w:szCs w:val="26"/>
        </w:rPr>
        <w:t>Pester 8/30/21</w:t>
      </w:r>
      <w:r w:rsidRPr="0092026C">
        <w:t xml:space="preserve"> </w:t>
      </w:r>
      <w:r w:rsidRPr="0092026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21" w:history="1">
        <w:r w:rsidRPr="0092026C">
          <w:rPr>
            <w:rStyle w:val="Hyperlink"/>
            <w:szCs w:val="16"/>
          </w:rPr>
          <w:t>https://www.livescience.com/climate-change-humans-extinct.html August 30</w:t>
        </w:r>
      </w:hyperlink>
      <w:r w:rsidRPr="0092026C">
        <w:rPr>
          <w:szCs w:val="16"/>
        </w:rPr>
        <w:t>, 2021)DR 21</w:t>
      </w:r>
    </w:p>
    <w:p w14:paraId="3033FA74" w14:textId="77777777" w:rsidR="00DC5118" w:rsidRPr="0092026C" w:rsidRDefault="00DC5118" w:rsidP="00DC5118">
      <w:pPr>
        <w:rPr>
          <w:u w:val="single"/>
        </w:rPr>
      </w:pPr>
      <w:r w:rsidRPr="0092026C">
        <w:t xml:space="preserve">According to Mann, </w:t>
      </w:r>
      <w:r w:rsidRPr="006212C2">
        <w:rPr>
          <w:highlight w:val="green"/>
          <w:u w:val="single"/>
        </w:rPr>
        <w:t>a global temperature increase of</w:t>
      </w:r>
      <w:r w:rsidRPr="0092026C">
        <w:t xml:space="preserve"> 5.4 degrees Fahrenheit (</w:t>
      </w:r>
      <w:r w:rsidRPr="006212C2">
        <w:rPr>
          <w:rStyle w:val="Emphasis"/>
          <w:highlight w:val="green"/>
        </w:rPr>
        <w:t>3</w:t>
      </w:r>
      <w:r w:rsidRPr="0092026C">
        <w:t xml:space="preserve"> degrees </w:t>
      </w:r>
      <w:r w:rsidRPr="006212C2">
        <w:rPr>
          <w:rStyle w:val="Emphasis"/>
          <w:highlight w:val="green"/>
        </w:rPr>
        <w:t>C</w:t>
      </w:r>
      <w:r w:rsidRPr="0092026C">
        <w:rPr>
          <w:rStyle w:val="Emphasis"/>
        </w:rPr>
        <w:t>elsius</w:t>
      </w:r>
      <w:r w:rsidRPr="0092026C">
        <w:t xml:space="preserve">) or more </w:t>
      </w:r>
      <w:r w:rsidRPr="006212C2">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6212C2">
        <w:rPr>
          <w:rStyle w:val="Emphasis"/>
          <w:highlight w:val="green"/>
        </w:rPr>
        <w:t>massive unrest</w:t>
      </w:r>
      <w:r w:rsidRPr="006212C2">
        <w:rPr>
          <w:highlight w:val="green"/>
          <w:u w:val="single"/>
        </w:rPr>
        <w:t xml:space="preserve"> and </w:t>
      </w:r>
      <w:r w:rsidRPr="006212C2">
        <w:rPr>
          <w:rStyle w:val="Emphasis"/>
          <w:highlight w:val="green"/>
        </w:rPr>
        <w:t>conflict</w:t>
      </w:r>
      <w:r w:rsidRPr="0092026C">
        <w:rPr>
          <w:u w:val="single"/>
        </w:rPr>
        <w:t xml:space="preserve">, which, in turn, could lead to </w:t>
      </w:r>
      <w:r w:rsidRPr="006212C2">
        <w:rPr>
          <w:highlight w:val="green"/>
          <w:u w:val="single"/>
        </w:rPr>
        <w:t>a future that resembles</w:t>
      </w:r>
      <w:r w:rsidRPr="0092026C">
        <w:rPr>
          <w:u w:val="single"/>
        </w:rPr>
        <w:t xml:space="preserve"> some Hollywood </w:t>
      </w:r>
      <w:r w:rsidRPr="006212C2">
        <w:rPr>
          <w:rStyle w:val="Emphasis"/>
          <w:highlight w:val="green"/>
        </w:rPr>
        <w:t>dystopian films</w:t>
      </w:r>
      <w:r w:rsidRPr="0092026C">
        <w:rPr>
          <w:rStyle w:val="Emphasis"/>
        </w:rPr>
        <w:t>. </w:t>
      </w:r>
    </w:p>
    <w:p w14:paraId="551C05E3" w14:textId="77777777" w:rsidR="00DC5118" w:rsidRPr="0092026C" w:rsidRDefault="00DC5118" w:rsidP="00DC5118">
      <w:r w:rsidRPr="0092026C">
        <w:rPr>
          <w:u w:val="single"/>
        </w:rPr>
        <w:t xml:space="preserve">One way climate change could trigger a societal collapse is by creating </w:t>
      </w:r>
      <w:r w:rsidRPr="006212C2">
        <w:rPr>
          <w:rStyle w:val="Emphasis"/>
          <w:highlight w:val="green"/>
        </w:rPr>
        <w:t>food insecurity</w:t>
      </w:r>
      <w:r w:rsidRPr="006212C2">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22" w:history="1">
        <w:r w:rsidRPr="0092026C">
          <w:rPr>
            <w:rStyle w:val="Hyperlink"/>
          </w:rPr>
          <w:t>Live Science previously reported</w:t>
        </w:r>
      </w:hyperlink>
      <w:r w:rsidRPr="0092026C">
        <w:t xml:space="preserve">. </w:t>
      </w:r>
      <w:r w:rsidRPr="0092026C">
        <w:rPr>
          <w:u w:val="single"/>
        </w:rPr>
        <w:t xml:space="preserve">Food production losses can </w:t>
      </w:r>
      <w:r w:rsidRPr="006212C2">
        <w:rPr>
          <w:highlight w:val="green"/>
          <w:u w:val="single"/>
        </w:rPr>
        <w:t>increase</w:t>
      </w:r>
      <w:r w:rsidRPr="0092026C">
        <w:rPr>
          <w:u w:val="single"/>
        </w:rPr>
        <w:t xml:space="preserve"> </w:t>
      </w:r>
      <w:r w:rsidRPr="0092026C">
        <w:rPr>
          <w:rStyle w:val="Emphasis"/>
        </w:rPr>
        <w:t xml:space="preserve">human </w:t>
      </w:r>
      <w:r w:rsidRPr="006212C2">
        <w:rPr>
          <w:rStyle w:val="Emphasis"/>
          <w:highlight w:val="green"/>
        </w:rPr>
        <w:t>death</w:t>
      </w:r>
      <w:r w:rsidRPr="0092026C">
        <w:rPr>
          <w:rStyle w:val="Emphasis"/>
        </w:rPr>
        <w:t>s</w:t>
      </w:r>
      <w:r w:rsidRPr="0092026C">
        <w:rPr>
          <w:u w:val="single"/>
        </w:rPr>
        <w:t xml:space="preserve"> and </w:t>
      </w:r>
      <w:r w:rsidRPr="006212C2">
        <w:rPr>
          <w:rStyle w:val="Emphasis"/>
          <w:highlight w:val="green"/>
        </w:rPr>
        <w:t>drive economic loss</w:t>
      </w:r>
      <w:r w:rsidRPr="006212C2">
        <w:rPr>
          <w:highlight w:val="green"/>
          <w:u w:val="single"/>
        </w:rPr>
        <w:t xml:space="preserve"> and</w:t>
      </w:r>
      <w:r w:rsidRPr="0092026C">
        <w:rPr>
          <w:u w:val="single"/>
        </w:rPr>
        <w:t xml:space="preserve"> </w:t>
      </w:r>
      <w:r w:rsidRPr="0092026C">
        <w:rPr>
          <w:rStyle w:val="Emphasis"/>
        </w:rPr>
        <w:t>socio-</w:t>
      </w:r>
      <w:r w:rsidRPr="006212C2">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6212C2">
        <w:rPr>
          <w:highlight w:val="green"/>
          <w:u w:val="single"/>
        </w:rPr>
        <w:t>and</w:t>
      </w:r>
      <w:r w:rsidRPr="0092026C">
        <w:rPr>
          <w:u w:val="single"/>
        </w:rPr>
        <w:t xml:space="preserve"> increase the </w:t>
      </w:r>
      <w:r w:rsidRPr="006212C2">
        <w:rPr>
          <w:highlight w:val="green"/>
          <w:u w:val="single"/>
        </w:rPr>
        <w:t>risk</w:t>
      </w:r>
      <w:r w:rsidRPr="0092026C">
        <w:rPr>
          <w:u w:val="single"/>
        </w:rPr>
        <w:t xml:space="preserve"> of </w:t>
      </w:r>
      <w:r w:rsidRPr="0092026C">
        <w:rPr>
          <w:rStyle w:val="Emphasis"/>
        </w:rPr>
        <w:t xml:space="preserve">a </w:t>
      </w:r>
      <w:r w:rsidRPr="006212C2">
        <w:rPr>
          <w:rStyle w:val="Emphasis"/>
          <w:highlight w:val="green"/>
        </w:rPr>
        <w:t>societal collapse</w:t>
      </w:r>
      <w:r w:rsidRPr="0092026C">
        <w:t>, according to a study published Feb. 21 in the journal </w:t>
      </w:r>
      <w:hyperlink r:id="rId23" w:tgtFrame="_blank" w:history="1">
        <w:r w:rsidRPr="0092026C">
          <w:rPr>
            <w:rStyle w:val="Hyperlink"/>
          </w:rPr>
          <w:t>Climatic Change</w:t>
        </w:r>
      </w:hyperlink>
      <w:r w:rsidRPr="0092026C">
        <w:t>. </w:t>
      </w:r>
    </w:p>
    <w:p w14:paraId="2F1AB5D3" w14:textId="77777777" w:rsidR="00DC5118" w:rsidRPr="0092026C" w:rsidRDefault="00DC5118" w:rsidP="00DC5118">
      <w:pPr>
        <w:rPr>
          <w:sz w:val="12"/>
          <w:szCs w:val="12"/>
        </w:rPr>
      </w:pPr>
      <w:r w:rsidRPr="0092026C">
        <w:rPr>
          <w:sz w:val="12"/>
          <w:szCs w:val="12"/>
        </w:rPr>
        <w:t>Related: </w:t>
      </w:r>
      <w:hyperlink r:id="rId24" w:history="1">
        <w:r w:rsidRPr="0092026C">
          <w:rPr>
            <w:rStyle w:val="Hyperlink"/>
            <w:sz w:val="12"/>
            <w:szCs w:val="12"/>
          </w:rPr>
          <w:t>Has the Earth ever been this hot before?</w:t>
        </w:r>
      </w:hyperlink>
    </w:p>
    <w:p w14:paraId="2EBE29C2" w14:textId="77777777" w:rsidR="00DC5118" w:rsidRPr="0092026C" w:rsidRDefault="00DC5118" w:rsidP="00DC5118">
      <w:pPr>
        <w:rPr>
          <w:sz w:val="12"/>
          <w:szCs w:val="12"/>
        </w:rPr>
      </w:pPr>
      <w:r w:rsidRPr="0092026C">
        <w:rPr>
          <w:sz w:val="12"/>
          <w:szCs w:val="12"/>
        </w:rPr>
        <w:t>Past extinctions and collapses </w:t>
      </w:r>
    </w:p>
    <w:p w14:paraId="5054C39A" w14:textId="77777777" w:rsidR="00DC5118" w:rsidRPr="0092026C" w:rsidRDefault="00DC5118" w:rsidP="00DC5118">
      <w:r w:rsidRPr="0092026C">
        <w:t>Kemp studies previous civilization collapses and the risk of climate change. Extinctions and catastrophes almost always involve multiple factors, he said, but he thinks</w:t>
      </w:r>
      <w:r w:rsidRPr="0092026C">
        <w:rPr>
          <w:u w:val="single"/>
        </w:rPr>
        <w:t xml:space="preserve"> </w:t>
      </w:r>
      <w:r w:rsidRPr="006212C2">
        <w:rPr>
          <w:highlight w:val="green"/>
          <w:u w:val="single"/>
        </w:rPr>
        <w:t xml:space="preserve">if humans were to go </w:t>
      </w:r>
      <w:r w:rsidRPr="006212C2">
        <w:rPr>
          <w:rStyle w:val="Emphasis"/>
          <w:highlight w:val="green"/>
        </w:rPr>
        <w:t>extinct</w:t>
      </w:r>
      <w:r w:rsidRPr="006212C2">
        <w:rPr>
          <w:highlight w:val="green"/>
          <w:u w:val="single"/>
        </w:rPr>
        <w:t>, climate change would</w:t>
      </w:r>
      <w:r w:rsidRPr="0092026C">
        <w:rPr>
          <w:u w:val="single"/>
        </w:rPr>
        <w:t xml:space="preserve"> likely </w:t>
      </w:r>
      <w:r w:rsidRPr="006212C2">
        <w:rPr>
          <w:rStyle w:val="Emphasis"/>
          <w:highlight w:val="green"/>
        </w:rPr>
        <w:t>be the main culprit.</w:t>
      </w:r>
      <w:r w:rsidRPr="0092026C">
        <w:rPr>
          <w:u w:val="single"/>
        </w:rPr>
        <w:t> </w:t>
      </w:r>
    </w:p>
    <w:p w14:paraId="5EE0D9C3" w14:textId="77777777" w:rsidR="00DC5118" w:rsidRPr="0092026C" w:rsidRDefault="00DC5118" w:rsidP="00DC5118">
      <w:pPr>
        <w:rPr>
          <w:u w:val="single"/>
        </w:rPr>
      </w:pPr>
      <w:r w:rsidRPr="0092026C">
        <w:rPr>
          <w:u w:val="single"/>
        </w:rPr>
        <w:t>"If I'm to say, what do I think is the biggest contributor to the potential for human extinction going towards the future? Then climate change, no doubt," Kemp told Live Science. </w:t>
      </w:r>
    </w:p>
    <w:p w14:paraId="730F007A" w14:textId="77777777" w:rsidR="00DC5118" w:rsidRPr="0092026C" w:rsidRDefault="00DC5118" w:rsidP="00DC5118">
      <w:r w:rsidRPr="006212C2">
        <w:rPr>
          <w:rStyle w:val="Emphasis"/>
          <w:highlight w:val="green"/>
        </w:rPr>
        <w:t>All</w:t>
      </w:r>
      <w:r w:rsidRPr="0092026C">
        <w:rPr>
          <w:u w:val="single"/>
        </w:rPr>
        <w:t xml:space="preserve"> of the major </w:t>
      </w:r>
      <w:hyperlink r:id="rId25" w:history="1">
        <w:r w:rsidRPr="006212C2">
          <w:rPr>
            <w:rStyle w:val="Emphasis"/>
            <w:highlight w:val="green"/>
          </w:rPr>
          <w:t>mass-extinction events</w:t>
        </w:r>
      </w:hyperlink>
      <w:r w:rsidRPr="006212C2">
        <w:rPr>
          <w:rStyle w:val="Emphasis"/>
          <w:highlight w:val="green"/>
        </w:rPr>
        <w:t> in</w:t>
      </w:r>
      <w:r w:rsidRPr="0092026C">
        <w:rPr>
          <w:rStyle w:val="Emphasis"/>
        </w:rPr>
        <w:t xml:space="preserve"> Earth's </w:t>
      </w:r>
      <w:r w:rsidRPr="006212C2">
        <w:rPr>
          <w:rStyle w:val="Emphasis"/>
          <w:highlight w:val="green"/>
        </w:rPr>
        <w:t>history have involved</w:t>
      </w:r>
      <w:r w:rsidRPr="0092026C">
        <w:rPr>
          <w:u w:val="single"/>
        </w:rPr>
        <w:t xml:space="preserve"> some kind of </w:t>
      </w:r>
      <w:r w:rsidRPr="006212C2">
        <w:rPr>
          <w:rStyle w:val="Emphasis"/>
          <w:highlight w:val="green"/>
        </w:rPr>
        <w:t>climatic change</w:t>
      </w:r>
      <w:r w:rsidRPr="0092026C">
        <w:t>, according to Kemp. These events include cooling during the Ordovician-</w:t>
      </w:r>
      <w:hyperlink r:id="rId26" w:history="1">
        <w:r w:rsidRPr="0092026C">
          <w:rPr>
            <w:rStyle w:val="Hyperlink"/>
          </w:rPr>
          <w:t>Silurian</w:t>
        </w:r>
      </w:hyperlink>
      <w:r w:rsidRPr="0092026C">
        <w:t> extinction about 440 million years ago that wiped out 85% of species, and warming during the </w:t>
      </w:r>
      <w:hyperlink r:id="rId27" w:history="1">
        <w:r w:rsidRPr="0092026C">
          <w:rPr>
            <w:rStyle w:val="Hyperlink"/>
          </w:rPr>
          <w:t>Triassic</w:t>
        </w:r>
      </w:hyperlink>
      <w:r w:rsidRPr="0092026C">
        <w:t>-</w:t>
      </w:r>
      <w:hyperlink r:id="rId28"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21924514" w14:textId="77777777" w:rsidR="00DC5118" w:rsidRPr="0092026C" w:rsidRDefault="00DC5118" w:rsidP="00DC5118">
      <w:pPr>
        <w:rPr>
          <w:sz w:val="12"/>
          <w:szCs w:val="12"/>
        </w:rPr>
      </w:pPr>
      <w:r w:rsidRPr="0092026C">
        <w:rPr>
          <w:sz w:val="12"/>
          <w:szCs w:val="12"/>
        </w:rPr>
        <w:t>While </w:t>
      </w:r>
      <w:hyperlink r:id="rId29"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30"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0370D461" w14:textId="77777777" w:rsidR="00DC5118" w:rsidRPr="0092026C" w:rsidRDefault="00DC5118" w:rsidP="00DC5118">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31"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32" w:history="1">
        <w:r w:rsidRPr="0092026C">
          <w:rPr>
            <w:rStyle w:val="Hyperlink"/>
            <w:sz w:val="12"/>
            <w:szCs w:val="12"/>
          </w:rPr>
          <w:t>Live Science previously reported</w:t>
        </w:r>
      </w:hyperlink>
      <w:r w:rsidRPr="0092026C">
        <w:rPr>
          <w:sz w:val="12"/>
          <w:szCs w:val="12"/>
        </w:rPr>
        <w:t>.</w:t>
      </w:r>
    </w:p>
    <w:p w14:paraId="1A9044FD" w14:textId="77777777" w:rsidR="00DC5118" w:rsidRPr="0092026C" w:rsidRDefault="00DC5118" w:rsidP="00DC5118">
      <w:pPr>
        <w:rPr>
          <w:sz w:val="12"/>
          <w:szCs w:val="12"/>
        </w:rPr>
      </w:pPr>
      <w:r w:rsidRPr="0092026C">
        <w:rPr>
          <w:sz w:val="12"/>
          <w:szCs w:val="12"/>
        </w:rPr>
        <w:t>Climate change has also played a role in the collapse of past human civilizations. A </w:t>
      </w:r>
      <w:hyperlink r:id="rId33"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2BB356C8" w14:textId="77777777" w:rsidR="00DC5118" w:rsidRPr="0092026C" w:rsidRDefault="00DC5118" w:rsidP="00DC5118">
      <w:pPr>
        <w:rPr>
          <w:sz w:val="12"/>
          <w:szCs w:val="12"/>
        </w:rPr>
      </w:pPr>
      <w:r w:rsidRPr="0092026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34" w:history="1">
        <w:r w:rsidRPr="0092026C">
          <w:rPr>
            <w:rStyle w:val="Hyperlink"/>
            <w:sz w:val="12"/>
            <w:szCs w:val="12"/>
          </w:rPr>
          <w:t>Smithsonian’s National Museum of Natural History</w:t>
        </w:r>
      </w:hyperlink>
      <w:r w:rsidRPr="0092026C">
        <w:rPr>
          <w:sz w:val="12"/>
          <w:szCs w:val="12"/>
        </w:rPr>
        <w:t>.</w:t>
      </w:r>
    </w:p>
    <w:p w14:paraId="1A150B54" w14:textId="77777777" w:rsidR="00DC5118" w:rsidRPr="0092026C" w:rsidRDefault="00DC5118" w:rsidP="00DC5118">
      <w:pPr>
        <w:rPr>
          <w:sz w:val="12"/>
          <w:szCs w:val="12"/>
        </w:rPr>
      </w:pPr>
      <w:r w:rsidRPr="0092026C">
        <w:rPr>
          <w:sz w:val="12"/>
          <w:szCs w:val="12"/>
        </w:rPr>
        <w:t>Related: </w:t>
      </w:r>
      <w:hyperlink r:id="rId35" w:history="1">
        <w:r w:rsidRPr="0092026C">
          <w:rPr>
            <w:rStyle w:val="Hyperlink"/>
            <w:sz w:val="12"/>
            <w:szCs w:val="12"/>
          </w:rPr>
          <w:t>How would just 2 degrees of warming change the planet?</w:t>
        </w:r>
      </w:hyperlink>
    </w:p>
    <w:p w14:paraId="346052BC" w14:textId="77777777" w:rsidR="00DC5118" w:rsidRPr="0092026C" w:rsidRDefault="00DC5118" w:rsidP="00DC5118">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36"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6E52B921" w14:textId="77777777" w:rsidR="00DC5118" w:rsidRPr="0092026C" w:rsidRDefault="00DC5118" w:rsidP="00DC5118">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76952816" w14:textId="77777777" w:rsidR="00DC5118" w:rsidRPr="0092026C" w:rsidRDefault="00DC5118" w:rsidP="00DC5118">
      <w:pPr>
        <w:rPr>
          <w:sz w:val="12"/>
          <w:szCs w:val="12"/>
        </w:rPr>
      </w:pPr>
      <w:r w:rsidRPr="0092026C">
        <w:rPr>
          <w:sz w:val="12"/>
          <w:szCs w:val="12"/>
        </w:rPr>
        <w:t>Turning on ourselves </w:t>
      </w:r>
    </w:p>
    <w:p w14:paraId="532FD2FF" w14:textId="77777777" w:rsidR="00DC5118" w:rsidRPr="0092026C" w:rsidRDefault="00DC5118" w:rsidP="00DC5118">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6212C2">
        <w:rPr>
          <w:b/>
          <w:bCs/>
          <w:highlight w:val="green"/>
          <w:u w:val="single"/>
        </w:rPr>
        <w:t>climate change could</w:t>
      </w:r>
      <w:r w:rsidRPr="0092026C">
        <w:rPr>
          <w:u w:val="single"/>
        </w:rPr>
        <w:t xml:space="preserve"> potentially </w:t>
      </w:r>
      <w:r w:rsidRPr="006212C2">
        <w:rPr>
          <w:rStyle w:val="Emphasis"/>
          <w:highlight w:val="green"/>
        </w:rPr>
        <w:t>create conditions for wars that threaten humanity</w:t>
      </w:r>
      <w:r w:rsidRPr="0092026C">
        <w:rPr>
          <w:u w:val="single"/>
        </w:rPr>
        <w:t xml:space="preserve">. "There's reasons to be concerned that </w:t>
      </w:r>
      <w:r w:rsidRPr="006212C2">
        <w:rPr>
          <w:highlight w:val="green"/>
          <w:u w:val="single"/>
        </w:rPr>
        <w:t xml:space="preserve">as </w:t>
      </w:r>
      <w:r w:rsidRPr="006212C2">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6212C2">
        <w:rPr>
          <w:rStyle w:val="Emphasis"/>
          <w:highlight w:val="green"/>
        </w:rPr>
        <w:t>threat of potential nuclear war becomes much higher</w:t>
      </w:r>
      <w:r w:rsidRPr="006212C2">
        <w:rPr>
          <w:highlight w:val="green"/>
          <w:u w:val="single"/>
        </w:rPr>
        <w:t>,</w:t>
      </w:r>
      <w:r w:rsidRPr="0092026C">
        <w:t>" Kemp said. </w:t>
      </w:r>
    </w:p>
    <w:p w14:paraId="6CBE55FA" w14:textId="77777777" w:rsidR="00DC5118" w:rsidRPr="0092026C" w:rsidRDefault="00DC5118" w:rsidP="00DC5118">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37" w:history="1">
        <w:r w:rsidRPr="0092026C">
          <w:rPr>
            <w:rStyle w:val="Hyperlink"/>
            <w:u w:val="single"/>
          </w:rPr>
          <w:t>Science Advances</w:t>
        </w:r>
      </w:hyperlink>
      <w:r w:rsidRPr="0092026C">
        <w:rPr>
          <w:u w:val="single"/>
        </w:rPr>
        <w:t xml:space="preserve"> found that </w:t>
      </w:r>
      <w:r w:rsidRPr="006212C2">
        <w:rPr>
          <w:rStyle w:val="Emphasis"/>
          <w:highlight w:val="green"/>
        </w:rPr>
        <w:t>a nuclear conflict</w:t>
      </w:r>
      <w:r w:rsidRPr="0092026C">
        <w:t xml:space="preserve"> between just India and Pakistan, </w:t>
      </w:r>
      <w:r w:rsidRPr="0092026C">
        <w:rPr>
          <w:u w:val="single"/>
        </w:rPr>
        <w:t>with</w:t>
      </w:r>
      <w:r w:rsidRPr="006212C2">
        <w:rPr>
          <w:highlight w:val="green"/>
          <w:u w:val="single"/>
        </w:rPr>
        <w:t xml:space="preserve"> a small fraction of the world's nuclear weapons</w:t>
      </w:r>
      <w:r w:rsidRPr="0092026C">
        <w:rPr>
          <w:u w:val="single"/>
        </w:rPr>
        <w:t xml:space="preserve">, </w:t>
      </w:r>
      <w:r w:rsidRPr="006212C2">
        <w:rPr>
          <w:highlight w:val="green"/>
          <w:u w:val="single"/>
        </w:rPr>
        <w:t>could kill</w:t>
      </w:r>
      <w:r w:rsidRPr="0092026C">
        <w:rPr>
          <w:u w:val="single"/>
        </w:rPr>
        <w:t xml:space="preserve"> 50 million to </w:t>
      </w:r>
      <w:r w:rsidRPr="006212C2">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6212C2">
        <w:rPr>
          <w:highlight w:val="green"/>
          <w:u w:val="single"/>
        </w:rPr>
        <w:t xml:space="preserve">causing </w:t>
      </w:r>
      <w:r w:rsidRPr="006212C2">
        <w:rPr>
          <w:rStyle w:val="Emphasis"/>
          <w:highlight w:val="green"/>
        </w:rPr>
        <w:t>mass starvation</w:t>
      </w:r>
      <w:r w:rsidRPr="006212C2">
        <w:rPr>
          <w:highlight w:val="green"/>
          <w:u w:val="single"/>
        </w:rPr>
        <w:t>.</w:t>
      </w:r>
    </w:p>
    <w:p w14:paraId="5CF553C0" w14:textId="77777777" w:rsidR="00DC5118" w:rsidRPr="0092026C" w:rsidRDefault="00DC5118" w:rsidP="00DC5118">
      <w:pPr>
        <w:rPr>
          <w:sz w:val="12"/>
          <w:szCs w:val="12"/>
        </w:rPr>
      </w:pPr>
      <w:r w:rsidRPr="0092026C">
        <w:rPr>
          <w:sz w:val="12"/>
          <w:szCs w:val="12"/>
        </w:rPr>
        <w:t>What's next?  </w:t>
      </w:r>
    </w:p>
    <w:p w14:paraId="4A9AD75F" w14:textId="77777777" w:rsidR="00DC5118" w:rsidRPr="0092026C" w:rsidRDefault="00DC5118" w:rsidP="00DC5118">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6212C2">
        <w:rPr>
          <w:rStyle w:val="Emphasis"/>
          <w:highlight w:val="green"/>
        </w:rPr>
        <w:t>it isn't too late to avoid the worst-case scenarios</w:t>
      </w:r>
      <w:r w:rsidRPr="0092026C">
        <w:rPr>
          <w:u w:val="single"/>
        </w:rPr>
        <w:t xml:space="preserve"> with significant cuts to greenhouse gas emissions.</w:t>
      </w:r>
    </w:p>
    <w:p w14:paraId="3145438F" w14:textId="77777777" w:rsidR="00DC5118" w:rsidRDefault="00DC5118" w:rsidP="00DC5118">
      <w:pPr>
        <w:rPr>
          <w:u w:val="single"/>
        </w:rPr>
      </w:pPr>
      <w:r w:rsidRPr="0092026C">
        <w:rPr>
          <w:u w:val="single"/>
        </w:rPr>
        <w:t>"It is up to us," Mann said. "</w:t>
      </w:r>
      <w:r w:rsidRPr="006212C2">
        <w:rPr>
          <w:highlight w:val="green"/>
          <w:u w:val="single"/>
        </w:rPr>
        <w:t>If we fail to reduce</w:t>
      </w:r>
      <w:r w:rsidRPr="0092026C">
        <w:rPr>
          <w:u w:val="single"/>
        </w:rPr>
        <w:t xml:space="preserve"> carbon </w:t>
      </w:r>
      <w:r w:rsidRPr="006212C2">
        <w:rPr>
          <w:highlight w:val="green"/>
          <w:u w:val="single"/>
        </w:rPr>
        <w:t xml:space="preserve">emissions substantially </w:t>
      </w:r>
      <w:r w:rsidRPr="006212C2">
        <w:rPr>
          <w:rStyle w:val="Emphasis"/>
          <w:highlight w:val="green"/>
        </w:rPr>
        <w:t>in the decade ahead</w:t>
      </w:r>
      <w:r w:rsidRPr="0092026C">
        <w:rPr>
          <w:u w:val="single"/>
        </w:rPr>
        <w:t xml:space="preserve">, </w:t>
      </w:r>
      <w:r w:rsidRPr="006212C2">
        <w:rPr>
          <w:highlight w:val="green"/>
          <w:u w:val="single"/>
        </w:rPr>
        <w:t>we are likely committed to</w:t>
      </w:r>
      <w:r w:rsidRPr="0092026C">
        <w:rPr>
          <w:u w:val="single"/>
        </w:rPr>
        <w:t xml:space="preserve"> a worsening of already dangerous </w:t>
      </w:r>
      <w:r w:rsidRPr="006212C2">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493D9BF1" w14:textId="77777777" w:rsidR="00DC5118" w:rsidRPr="005504D5" w:rsidRDefault="00DC5118" w:rsidP="00DC5118">
      <w:pPr>
        <w:pStyle w:val="Heading4"/>
      </w:pPr>
    </w:p>
    <w:p w14:paraId="5B9441F8" w14:textId="77777777" w:rsidR="00DC5118" w:rsidRPr="00FF2B3C" w:rsidRDefault="00DC5118" w:rsidP="00DC5118">
      <w:pPr>
        <w:pStyle w:val="Heading4"/>
      </w:pPr>
      <w:r>
        <w:t>Their ev says econ decline weakens global institutions and international law that check space competition – Sage reads blue</w:t>
      </w:r>
    </w:p>
    <w:p w14:paraId="61B3A3A1" w14:textId="77777777" w:rsidR="00DC5118" w:rsidRPr="002C2351" w:rsidRDefault="00DC5118" w:rsidP="00DC5118">
      <w:r>
        <w:rPr>
          <w:rStyle w:val="Style13ptBold"/>
        </w:rPr>
        <w:t xml:space="preserve">AC </w:t>
      </w:r>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43993DD7" w14:textId="77777777" w:rsidR="00DC5118" w:rsidRDefault="00DC5118" w:rsidP="00DC5118">
      <w:pPr>
        <w:rPr>
          <w:sz w:val="26"/>
          <w:szCs w:val="26"/>
          <w:u w:val="single"/>
        </w:rPr>
      </w:pPr>
      <w:r w:rsidRPr="00C8037B">
        <w:rPr>
          <w:sz w:val="16"/>
          <w:szCs w:val="26"/>
        </w:rPr>
        <w:t xml:space="preserve">Forced to choose sides, governments may face </w:t>
      </w:r>
      <w:r w:rsidRPr="00FF2B3C">
        <w:rPr>
          <w:b/>
          <w:sz w:val="26"/>
          <w:szCs w:val="26"/>
          <w:highlight w:val="cyan"/>
          <w:u w:val="single"/>
        </w:rPr>
        <w:t>economic</w:t>
      </w:r>
      <w:r w:rsidRPr="00C8037B">
        <w:rPr>
          <w:sz w:val="16"/>
          <w:szCs w:val="26"/>
        </w:rPr>
        <w:t xml:space="preserve"> or diplomatic </w:t>
      </w:r>
      <w:r w:rsidRPr="00FF2B3C">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FF2B3C">
        <w:rPr>
          <w:b/>
          <w:sz w:val="26"/>
          <w:szCs w:val="26"/>
          <w:highlight w:val="cyan"/>
          <w:u w:val="single"/>
        </w:rPr>
        <w:t>norms</w:t>
      </w:r>
      <w:r w:rsidRPr="00FF2B3C">
        <w:rPr>
          <w:sz w:val="26"/>
          <w:szCs w:val="26"/>
          <w:highlight w:val="cyan"/>
          <w:u w:val="single"/>
        </w:rPr>
        <w:t xml:space="preserve"> </w:t>
      </w:r>
      <w:r w:rsidRPr="00C8037B">
        <w:rPr>
          <w:sz w:val="26"/>
          <w:szCs w:val="26"/>
          <w:u w:val="single"/>
        </w:rPr>
        <w:t xml:space="preserve">may </w:t>
      </w:r>
      <w:r w:rsidRPr="00FF2B3C">
        <w:rPr>
          <w:b/>
          <w:sz w:val="26"/>
          <w:szCs w:val="26"/>
          <w:highlight w:val="cya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FF2B3C">
        <w:rPr>
          <w:sz w:val="26"/>
          <w:szCs w:val="26"/>
          <w:highlight w:val="cyan"/>
          <w:u w:val="single"/>
        </w:rPr>
        <w:t>In the absence of strong regulating institutions</w:t>
      </w:r>
      <w:r w:rsidRPr="00C8037B">
        <w:rPr>
          <w:sz w:val="26"/>
          <w:szCs w:val="26"/>
          <w:u w:val="single"/>
        </w:rPr>
        <w:t xml:space="preserve">, </w:t>
      </w:r>
      <w:r w:rsidRPr="009D4CF3">
        <w:rPr>
          <w:b/>
          <w:sz w:val="26"/>
          <w:szCs w:val="26"/>
          <w:highlight w:val="green"/>
          <w:u w:val="single"/>
        </w:rPr>
        <w:t xml:space="preserve">the Arctic and </w:t>
      </w:r>
      <w:r w:rsidRPr="00FF2B3C">
        <w:rPr>
          <w:b/>
          <w:sz w:val="26"/>
          <w:szCs w:val="26"/>
          <w:highlight w:val="cyan"/>
          <w:u w:val="single"/>
        </w:rPr>
        <w:t>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w:t>
      </w:r>
      <w:r w:rsidRPr="00FF2B3C">
        <w:rPr>
          <w:sz w:val="26"/>
          <w:szCs w:val="26"/>
          <w:highlight w:val="cyan"/>
          <w:u w:val="single"/>
        </w:rPr>
        <w:t>superpowers</w:t>
      </w:r>
      <w:r w:rsidRPr="00C8037B">
        <w:rPr>
          <w:sz w:val="26"/>
          <w:szCs w:val="26"/>
          <w:u w:val="single"/>
        </w:rPr>
        <w:t xml:space="preserve"> and middle powers alike </w:t>
      </w:r>
      <w:r w:rsidRPr="00FF2B3C">
        <w:rPr>
          <w:sz w:val="26"/>
          <w:szCs w:val="26"/>
          <w:highlight w:val="cyan"/>
          <w:u w:val="single"/>
        </w:rPr>
        <w:t>compete to extract resources and secure strategic advantage</w:t>
      </w:r>
      <w:r w:rsidRPr="00C8037B">
        <w:rPr>
          <w:sz w:val="26"/>
          <w:szCs w:val="26"/>
          <w:u w:val="single"/>
        </w:rPr>
        <w:t>.29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Nagorno-Karabakh or the Galwan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68E63F96" w14:textId="77777777" w:rsidR="00DC5118" w:rsidRPr="00FF2B3C" w:rsidRDefault="00DC5118" w:rsidP="00DC5118">
      <w:pPr>
        <w:pStyle w:val="Heading4"/>
      </w:pPr>
      <w:r>
        <w:t>Those laws are shaped by China – decks US access to strategic advantages in space</w:t>
      </w:r>
    </w:p>
    <w:p w14:paraId="64225F91" w14:textId="77777777" w:rsidR="00DC5118" w:rsidRDefault="00DC5118" w:rsidP="00DC5118">
      <w:r w:rsidRPr="00FF2B3C">
        <w:rPr>
          <w:rStyle w:val="Style13ptBold"/>
        </w:rPr>
        <w:t>White 21,</w:t>
      </w:r>
      <w:r>
        <w:t xml:space="preserve"> Bret Austin White, “Reordering the Law for a China World Order: China’s Legal Warfare Strategy in Outer Space and Cyberspace”, 2/2/21, Journal of National Security Law and Policy, Cybersecurity, VOL.11 NO. 2 mvp</w:t>
      </w:r>
    </w:p>
    <w:p w14:paraId="15B9241B" w14:textId="77777777" w:rsidR="00DC5118" w:rsidRPr="000242F7" w:rsidRDefault="00DC5118" w:rsidP="00DC5118">
      <w:pPr>
        <w:rPr>
          <w:rStyle w:val="StyleUnderline"/>
        </w:rPr>
      </w:pPr>
      <w:r>
        <w:t xml:space="preserve">Nor is China taking a passive approach to its growth in power and biding its time as it has seemed to do in the recent past in accordance with Deng Xiaoping’s wisdom.9 </w:t>
      </w:r>
      <w:r w:rsidRPr="000242F7">
        <w:rPr>
          <w:rStyle w:val="StyleUnderline"/>
        </w:rPr>
        <w:t xml:space="preserve">As </w:t>
      </w:r>
      <w:r w:rsidRPr="00FF2B3C">
        <w:rPr>
          <w:rStyle w:val="StyleUnderline"/>
          <w:highlight w:val="green"/>
        </w:rPr>
        <w:t>China</w:t>
      </w:r>
      <w:r w:rsidRPr="000242F7">
        <w:rPr>
          <w:rStyle w:val="StyleUnderline"/>
        </w:rPr>
        <w:t xml:space="preserve"> is on a path of returning to a position of leadership in the region and beyond, it </w:t>
      </w:r>
      <w:r w:rsidRPr="00FF2B3C">
        <w:rPr>
          <w:rStyle w:val="StyleUnderline"/>
          <w:highlight w:val="green"/>
        </w:rPr>
        <w:t>has begun</w:t>
      </w:r>
      <w:r w:rsidRPr="000242F7">
        <w:rPr>
          <w:rStyle w:val="StyleUnderline"/>
        </w:rPr>
        <w:t xml:space="preserve"> to enlist Chinese international law scholars to implement a state policy of ‘</w:t>
      </w:r>
      <w:r w:rsidRPr="00FF2B3C">
        <w:rPr>
          <w:rStyle w:val="StyleUnderline"/>
          <w:highlight w:val="green"/>
        </w:rPr>
        <w:t xml:space="preserve">legal warfare’ </w:t>
      </w:r>
      <w:r w:rsidRPr="00FF2B3C">
        <w:rPr>
          <w:rStyle w:val="StyleUnderline"/>
        </w:rPr>
        <w:t>to shape</w:t>
      </w:r>
      <w:r w:rsidRPr="000242F7">
        <w:rPr>
          <w:rStyle w:val="StyleUnderline"/>
        </w:rPr>
        <w:t xml:space="preserve"> the </w:t>
      </w:r>
      <w:r w:rsidRPr="00FF2B3C">
        <w:rPr>
          <w:rStyle w:val="StyleUnderline"/>
        </w:rPr>
        <w:t>future</w:t>
      </w:r>
      <w:r w:rsidRPr="00FF2B3C">
        <w:rPr>
          <w:rStyle w:val="StyleUnderline"/>
          <w:highlight w:val="green"/>
        </w:rPr>
        <w:t xml:space="preserve"> for</w:t>
      </w:r>
      <w:r w:rsidRPr="00FF2B3C">
        <w:rPr>
          <w:rStyle w:val="StyleUnderline"/>
        </w:rPr>
        <w:t xml:space="preserve"> a more </w:t>
      </w:r>
      <w:r w:rsidRPr="00FF2B3C">
        <w:rPr>
          <w:rStyle w:val="StyleUnderline"/>
          <w:highlight w:val="green"/>
        </w:rPr>
        <w:t>power</w:t>
      </w:r>
      <w:r w:rsidRPr="00FF2B3C">
        <w:rPr>
          <w:rStyle w:val="StyleUnderline"/>
        </w:rPr>
        <w:t>ful China</w:t>
      </w:r>
      <w:r w:rsidRPr="000242F7">
        <w:rPr>
          <w:rStyle w:val="StyleUnderline"/>
        </w:rPr>
        <w:t xml:space="preserve">. The application or formation of </w:t>
      </w:r>
      <w:r w:rsidRPr="00FF2B3C">
        <w:rPr>
          <w:rStyle w:val="StyleUnderline"/>
          <w:highlight w:val="green"/>
        </w:rPr>
        <w:t>international law in</w:t>
      </w:r>
      <w:r w:rsidRPr="000242F7">
        <w:rPr>
          <w:rStyle w:val="StyleUnderline"/>
        </w:rPr>
        <w:t xml:space="preserve"> areas of new and </w:t>
      </w:r>
      <w:r w:rsidRPr="00FF2B3C">
        <w:rPr>
          <w:rStyle w:val="StyleUnderline"/>
          <w:highlight w:val="green"/>
        </w:rPr>
        <w:t>advancing technologies</w:t>
      </w:r>
      <w:r w:rsidRPr="000242F7">
        <w:rPr>
          <w:rStyle w:val="StyleUnderline"/>
        </w:rPr>
        <w:t xml:space="preserve">, such as innovations in </w:t>
      </w:r>
      <w:r w:rsidRPr="00FF2B3C">
        <w:rPr>
          <w:rStyle w:val="StyleUnderline"/>
          <w:highlight w:val="green"/>
        </w:rPr>
        <w:t xml:space="preserve">outer space </w:t>
      </w:r>
      <w:r w:rsidRPr="00FF2B3C">
        <w:rPr>
          <w:rStyle w:val="StyleUnderline"/>
        </w:rPr>
        <w:t>capabilities</w:t>
      </w:r>
      <w:r w:rsidRPr="000242F7">
        <w:rPr>
          <w:rStyle w:val="StyleUnderline"/>
        </w:rPr>
        <w:t xml:space="preserve"> </w:t>
      </w:r>
      <w:r w:rsidRPr="00FF2B3C">
        <w:rPr>
          <w:rStyle w:val="StyleUnderline"/>
          <w:highlight w:val="green"/>
        </w:rPr>
        <w:t>and</w:t>
      </w:r>
      <w:r w:rsidRPr="000242F7">
        <w:rPr>
          <w:rStyle w:val="StyleUnderline"/>
        </w:rPr>
        <w:t xml:space="preserve"> activity in and through </w:t>
      </w:r>
      <w:r w:rsidRPr="00FF2B3C">
        <w:rPr>
          <w:rStyle w:val="StyleUnderline"/>
          <w:highlight w:val="green"/>
        </w:rPr>
        <w:t>cyberspace,</w:t>
      </w:r>
      <w:r w:rsidRPr="000242F7">
        <w:rPr>
          <w:rStyle w:val="StyleUnderline"/>
        </w:rPr>
        <w:t xml:space="preserve"> can be particularly </w:t>
      </w:r>
      <w:r w:rsidRPr="00FF2B3C">
        <w:rPr>
          <w:rStyle w:val="StyleUnderline"/>
          <w:highlight w:val="green"/>
        </w:rPr>
        <w:t>challenging due to</w:t>
      </w:r>
      <w:r w:rsidRPr="000242F7">
        <w:rPr>
          <w:rStyle w:val="StyleUnderline"/>
        </w:rPr>
        <w:t xml:space="preserve"> the </w:t>
      </w:r>
      <w:r w:rsidRPr="00FF2B3C">
        <w:rPr>
          <w:rStyle w:val="StyleUnderline"/>
          <w:highlight w:val="green"/>
        </w:rPr>
        <w:t>lack of specific treaties</w:t>
      </w:r>
      <w:r w:rsidRPr="000242F7">
        <w:rPr>
          <w:rStyle w:val="StyleUnderline"/>
        </w:rPr>
        <w:t xml:space="preserve"> and the dearth of state practice directly on point. </w:t>
      </w:r>
      <w:r w:rsidRPr="000242F7">
        <w:t>As such</w:t>
      </w:r>
      <w:r w:rsidRPr="000242F7">
        <w:rPr>
          <w:rStyle w:val="StyleUnderline"/>
        </w:rPr>
        <w:t xml:space="preserve">, </w:t>
      </w:r>
      <w:r w:rsidRPr="00FF2B3C">
        <w:rPr>
          <w:rStyle w:val="StyleUnderline"/>
          <w:highlight w:val="green"/>
        </w:rPr>
        <w:t>these areas</w:t>
      </w:r>
      <w:r>
        <w:t xml:space="preserve"> – precisely the ones Yan advised China should focus its efforts – </w:t>
      </w:r>
      <w:r w:rsidRPr="000242F7">
        <w:rPr>
          <w:rStyle w:val="StyleUnderline"/>
        </w:rPr>
        <w:t xml:space="preserve">are </w:t>
      </w:r>
      <w:r w:rsidRPr="00FF2B3C">
        <w:rPr>
          <w:rStyle w:val="StyleUnderline"/>
          <w:highlight w:val="green"/>
        </w:rPr>
        <w:t>particularly susceptible to manipulation by</w:t>
      </w:r>
      <w:r w:rsidRPr="000242F7">
        <w:rPr>
          <w:rStyle w:val="StyleUnderline"/>
        </w:rPr>
        <w:t xml:space="preserve"> a determined state actor such as </w:t>
      </w:r>
      <w:r w:rsidRPr="00FF2B3C">
        <w:rPr>
          <w:rStyle w:val="StyleUnderline"/>
          <w:highlight w:val="green"/>
        </w:rPr>
        <w:t>China.</w:t>
      </w:r>
      <w:r w:rsidRPr="000242F7">
        <w:rPr>
          <w:rStyle w:val="StyleUnderline"/>
        </w:rPr>
        <w:t xml:space="preserve"> </w:t>
      </w:r>
    </w:p>
    <w:p w14:paraId="7AAADEE5" w14:textId="77777777" w:rsidR="00DC5118" w:rsidRPr="000242F7" w:rsidRDefault="00DC5118" w:rsidP="00DC5118">
      <w:pPr>
        <w:rPr>
          <w:rStyle w:val="StyleUnderline"/>
        </w:rPr>
      </w:pPr>
      <w:r>
        <w:t xml:space="preserve">In theory, all states that are active in international relations have a foreign policy strategy that helps that state reach its long-term goals. China’s strategy is born from a deep seeded, millennia old manner in which China sees itself in relation to other states and in relation to the international order. China’s political reality, for much of the last two thousand years, has been a “natural dominion over everything under heaven, a concept known in the Chinese language as tian xia.”10 This paper argues that China’s state policy of manipulating international law in outer space and cyberspace will be informed by the tianxia worldview of China as benevolent leader, will increase China’s relative power, and will empower its authoritarian state. Such an approach is also well in line with Yan’s theory of how a rising power would act when it is replacing a dominant power.11 He posits that </w:t>
      </w:r>
      <w:r w:rsidRPr="00FF2B3C">
        <w:rPr>
          <w:rStyle w:val="StyleUnderline"/>
          <w:highlight w:val="green"/>
        </w:rPr>
        <w:t>during a change in global leadership, norms will change</w:t>
      </w:r>
      <w:r w:rsidRPr="000242F7">
        <w:rPr>
          <w:rStyle w:val="StyleUnderline"/>
        </w:rPr>
        <w:t xml:space="preserve"> as well: “When the new international leadership is of a different type than the previous one, it will establish a new type of norms </w:t>
      </w:r>
      <w:r w:rsidRPr="00FF2B3C">
        <w:rPr>
          <w:rStyle w:val="StyleUnderline"/>
          <w:highlight w:val="green"/>
        </w:rPr>
        <w:t>for</w:t>
      </w:r>
      <w:r w:rsidRPr="000242F7">
        <w:rPr>
          <w:rStyle w:val="StyleUnderline"/>
        </w:rPr>
        <w:t xml:space="preserve"> purposes of </w:t>
      </w:r>
      <w:r w:rsidRPr="00FF2B3C">
        <w:rPr>
          <w:rStyle w:val="StyleUnderline"/>
          <w:highlight w:val="green"/>
        </w:rPr>
        <w:t>maintaining</w:t>
      </w:r>
      <w:r w:rsidRPr="000242F7">
        <w:rPr>
          <w:rStyle w:val="StyleUnderline"/>
        </w:rPr>
        <w:t xml:space="preserve"> its </w:t>
      </w:r>
      <w:r w:rsidRPr="00FF2B3C">
        <w:rPr>
          <w:rStyle w:val="StyleUnderline"/>
          <w:highlight w:val="green"/>
        </w:rPr>
        <w:t>dominance</w:t>
      </w:r>
      <w:r w:rsidRPr="000242F7">
        <w:rPr>
          <w:rStyle w:val="StyleUnderline"/>
        </w:rPr>
        <w:t xml:space="preserve"> of the international system.”12 </w:t>
      </w:r>
      <w:r w:rsidRPr="00FF2B3C">
        <w:rPr>
          <w:rStyle w:val="StyleUnderline"/>
          <w:highlight w:val="green"/>
        </w:rPr>
        <w:t>China’s behavior</w:t>
      </w:r>
      <w:r w:rsidRPr="000242F7">
        <w:rPr>
          <w:rStyle w:val="StyleUnderline"/>
        </w:rPr>
        <w:t xml:space="preserve"> in the areas of outer space and cyberspace – seeking to take a leadership role and shape norms – </w:t>
      </w:r>
      <w:r w:rsidRPr="00FF2B3C">
        <w:rPr>
          <w:rStyle w:val="StyleUnderline"/>
          <w:highlight w:val="green"/>
        </w:rPr>
        <w:t>is preparing</w:t>
      </w:r>
      <w:r w:rsidRPr="000242F7">
        <w:rPr>
          <w:rStyle w:val="StyleUnderline"/>
        </w:rPr>
        <w:t xml:space="preserve"> the environment </w:t>
      </w:r>
      <w:r w:rsidRPr="00FF2B3C">
        <w:rPr>
          <w:rStyle w:val="StyleUnderline"/>
          <w:highlight w:val="green"/>
        </w:rPr>
        <w:t>for</w:t>
      </w:r>
      <w:r w:rsidRPr="000242F7">
        <w:rPr>
          <w:rStyle w:val="StyleUnderline"/>
        </w:rPr>
        <w:t xml:space="preserve"> when it will be one in a bipolar global order or, depending on the actions of the United States, perhaps the global leader in </w:t>
      </w:r>
      <w:r w:rsidRPr="00FF2B3C">
        <w:rPr>
          <w:rStyle w:val="StyleUnderline"/>
          <w:highlight w:val="green"/>
        </w:rPr>
        <w:t>a</w:t>
      </w:r>
      <w:r w:rsidRPr="000242F7">
        <w:rPr>
          <w:rStyle w:val="StyleUnderline"/>
        </w:rPr>
        <w:t xml:space="preserve"> shifted </w:t>
      </w:r>
      <w:r w:rsidRPr="00FF2B3C">
        <w:rPr>
          <w:rStyle w:val="StyleUnderline"/>
          <w:highlight w:val="green"/>
        </w:rPr>
        <w:t>unipolar order.</w:t>
      </w:r>
    </w:p>
    <w:p w14:paraId="0835F526" w14:textId="77777777" w:rsidR="00DC5118" w:rsidRPr="00AD3B40" w:rsidRDefault="00DC5118" w:rsidP="00DC5118">
      <w:pPr>
        <w:pStyle w:val="Heading4"/>
        <w:rPr>
          <w:rFonts w:cs="Arial"/>
        </w:rPr>
      </w:pPr>
      <w:r>
        <w:rPr>
          <w:rFonts w:cs="Arial"/>
        </w:rPr>
        <w:t>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w:t>
      </w:r>
    </w:p>
    <w:p w14:paraId="190A7352" w14:textId="77777777" w:rsidR="00DC5118" w:rsidRPr="00D06B2E" w:rsidRDefault="00DC5118" w:rsidP="00DC5118">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40F6D353" w14:textId="77777777" w:rsidR="00DC5118" w:rsidRPr="00736A32" w:rsidRDefault="00DC5118" w:rsidP="00DC5118">
      <w:r w:rsidRPr="00736A32">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9E04A6">
        <w:rPr>
          <w:rStyle w:val="Emphasis"/>
          <w:highlight w:val="green"/>
        </w:rPr>
        <w:t xml:space="preserve">The question </w:t>
      </w:r>
      <w:r w:rsidRPr="00D229D7">
        <w:rPr>
          <w:rStyle w:val="Emphasis"/>
        </w:rPr>
        <w:t xml:space="preserve">at this point </w:t>
      </w:r>
      <w:r w:rsidRPr="009E04A6">
        <w:rPr>
          <w:rStyle w:val="Emphasis"/>
          <w:highlight w:val="green"/>
        </w:rPr>
        <w:t>is not whether space will be weaponized, but when</w:t>
      </w:r>
      <w:r w:rsidRPr="009E04A6">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5815FC61" w14:textId="77777777" w:rsidR="00DC5118" w:rsidRPr="00736A32" w:rsidRDefault="00DC5118" w:rsidP="00DC5118">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 </w:t>
      </w:r>
    </w:p>
    <w:p w14:paraId="5E7FFE49" w14:textId="77777777" w:rsidR="00DC5118" w:rsidRPr="00736A32" w:rsidRDefault="00DC5118" w:rsidP="00DC5118">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9E04A6">
        <w:rPr>
          <w:rStyle w:val="StyleUnderline"/>
          <w:highlight w:val="green"/>
        </w:rPr>
        <w:t xml:space="preserve">The </w:t>
      </w:r>
      <w:r w:rsidRPr="009E04A6">
        <w:rPr>
          <w:rStyle w:val="Emphasis"/>
          <w:highlight w:val="green"/>
        </w:rPr>
        <w:t>U</w:t>
      </w:r>
      <w:r w:rsidRPr="00D229D7">
        <w:rPr>
          <w:rStyle w:val="StyleUnderline"/>
        </w:rPr>
        <w:t xml:space="preserve">nited </w:t>
      </w:r>
      <w:r w:rsidRPr="009E04A6">
        <w:rPr>
          <w:rStyle w:val="Emphasis"/>
          <w:highlight w:val="green"/>
        </w:rPr>
        <w:t>S</w:t>
      </w:r>
      <w:r w:rsidRPr="00D229D7">
        <w:rPr>
          <w:rStyle w:val="StyleUnderline"/>
        </w:rPr>
        <w:t xml:space="preserve">tates </w:t>
      </w:r>
      <w:r w:rsidRPr="009E04A6">
        <w:rPr>
          <w:rStyle w:val="StyleUnderline"/>
          <w:highlight w:val="green"/>
        </w:rPr>
        <w:t xml:space="preserve">will employ a </w:t>
      </w:r>
      <w:r w:rsidRPr="009E04A6">
        <w:rPr>
          <w:rStyle w:val="Emphasis"/>
          <w:highlight w:val="green"/>
        </w:rPr>
        <w:t>variety of measures</w:t>
      </w:r>
      <w:r w:rsidRPr="009E04A6">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consistent with the inherent right of self defense,</w:t>
      </w:r>
      <w:r w:rsidRPr="00D06B2E">
        <w:rPr>
          <w:rStyle w:val="StyleUnderline"/>
        </w:rPr>
        <w:t xml:space="preserve"> </w:t>
      </w:r>
      <w:r w:rsidRPr="009E04A6">
        <w:rPr>
          <w:rStyle w:val="Emphasis"/>
          <w:highlight w:val="green"/>
        </w:rPr>
        <w:t xml:space="preserve">deter others </w:t>
      </w:r>
      <w:r w:rsidRPr="009E04A6">
        <w:rPr>
          <w:rStyle w:val="StyleUnderline"/>
          <w:highlight w:val="green"/>
        </w:rPr>
        <w:t xml:space="preserve">from </w:t>
      </w:r>
      <w:r w:rsidRPr="00736A32">
        <w:t>interference and</w:t>
      </w:r>
      <w:r w:rsidRPr="009E04A6">
        <w:rPr>
          <w:rStyle w:val="StyleUnderline"/>
          <w:highlight w:val="green"/>
        </w:rPr>
        <w:t xml:space="preserve"> attack, defend </w:t>
      </w:r>
      <w:r w:rsidRPr="00D229D7">
        <w:rPr>
          <w:rStyle w:val="StyleUnderline"/>
        </w:rPr>
        <w:t xml:space="preserve">our space systems and contribute to the defense of </w:t>
      </w:r>
      <w:r w:rsidRPr="009E04A6">
        <w:rPr>
          <w:rStyle w:val="StyleUnderline"/>
          <w:highlight w:val="green"/>
        </w:rPr>
        <w:t xml:space="preserve">allied </w:t>
      </w:r>
      <w:r w:rsidRPr="00D229D7">
        <w:rPr>
          <w:rStyle w:val="StyleUnderline"/>
        </w:rPr>
        <w:t xml:space="preserve">space </w:t>
      </w:r>
      <w:r w:rsidRPr="009E04A6">
        <w:rPr>
          <w:rStyle w:val="StyleUnderline"/>
          <w:highlight w:val="green"/>
        </w:rPr>
        <w:t xml:space="preserve">systems, </w:t>
      </w:r>
      <w:r w:rsidRPr="00D229D7">
        <w:rPr>
          <w:rStyle w:val="StyleUnderline"/>
        </w:rPr>
        <w:t>and, if deterrence fails, defeat efforts to attack them</w:t>
      </w:r>
      <w:r w:rsidRPr="00736A32">
        <w:t xml:space="preserve">.40 </w:t>
      </w:r>
    </w:p>
    <w:p w14:paraId="6F4B29AF" w14:textId="77777777" w:rsidR="00DC5118" w:rsidRPr="00736A32" w:rsidRDefault="00DC5118" w:rsidP="00DC5118">
      <w:r w:rsidRPr="009E04A6">
        <w:rPr>
          <w:rStyle w:val="Emphasis"/>
          <w:highlight w:val="green"/>
        </w:rPr>
        <w:t xml:space="preserve">This is the most aggressive space policy to date, and indicates a transition </w:t>
      </w:r>
      <w:r w:rsidRPr="00D229D7">
        <w:rPr>
          <w:rStyle w:val="Emphasis"/>
        </w:rPr>
        <w:t xml:space="preserve">from militarization </w:t>
      </w:r>
      <w:r w:rsidRPr="009E04A6">
        <w:rPr>
          <w:rStyle w:val="Emphasis"/>
          <w:highlight w:val="green"/>
        </w:rPr>
        <w:t>to</w:t>
      </w:r>
      <w:r w:rsidRPr="00D06B2E">
        <w:rPr>
          <w:rStyle w:val="Emphasis"/>
        </w:rPr>
        <w:t xml:space="preserve"> the cusp </w:t>
      </w:r>
      <w:r w:rsidRPr="009E04A6">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inconsistency and disconnect with current policy and the threat environment only causes delays in designing, creating, and launching weaponization capabilities from space. </w:t>
      </w:r>
      <w:r w:rsidRPr="009E04A6">
        <w:rPr>
          <w:rStyle w:val="StyleUnderline"/>
          <w:highlight w:val="green"/>
        </w:rPr>
        <w:t>The</w:t>
      </w:r>
      <w:r w:rsidRPr="009E04A6">
        <w:rPr>
          <w:rStyle w:val="Emphasis"/>
          <w:highlight w:val="green"/>
        </w:rPr>
        <w:t xml:space="preserve"> U</w:t>
      </w:r>
      <w:r w:rsidRPr="00736A32">
        <w:t xml:space="preserve">nited </w:t>
      </w:r>
      <w:r w:rsidRPr="009E04A6">
        <w:rPr>
          <w:rStyle w:val="Emphasis"/>
          <w:highlight w:val="green"/>
        </w:rPr>
        <w:t>S</w:t>
      </w:r>
      <w:r w:rsidRPr="00736A32">
        <w:t xml:space="preserve">tates </w:t>
      </w:r>
      <w:r w:rsidRPr="009E04A6">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9E04A6">
        <w:rPr>
          <w:rStyle w:val="Emphasis"/>
          <w:highlight w:val="green"/>
        </w:rPr>
        <w:t>inconsistent messaging</w:t>
      </w:r>
      <w:r w:rsidRPr="00D06B2E">
        <w:rPr>
          <w:rStyle w:val="StyleUnderline"/>
        </w:rPr>
        <w:t xml:space="preserve"> </w:t>
      </w:r>
      <w:r w:rsidRPr="009E04A6">
        <w:rPr>
          <w:rStyle w:val="StyleUnderline"/>
          <w:highlight w:val="green"/>
        </w:rPr>
        <w:t>negatively impacts strategy by</w:t>
      </w:r>
      <w:r w:rsidRPr="00D06B2E">
        <w:rPr>
          <w:rStyle w:val="StyleUnderline"/>
        </w:rPr>
        <w:t xml:space="preserve"> </w:t>
      </w:r>
      <w:r w:rsidRPr="009E04A6">
        <w:rPr>
          <w:rStyle w:val="Emphasis"/>
          <w:highlight w:val="green"/>
        </w:rPr>
        <w:t>limiting</w:t>
      </w:r>
      <w:r w:rsidRPr="00D06B2E">
        <w:rPr>
          <w:rStyle w:val="StyleUnderline"/>
        </w:rPr>
        <w:t xml:space="preserve"> national </w:t>
      </w:r>
      <w:r w:rsidRPr="009E04A6">
        <w:rPr>
          <w:rStyle w:val="Emphasis"/>
          <w:highlight w:val="green"/>
        </w:rPr>
        <w:t>capability</w:t>
      </w:r>
      <w:r w:rsidRPr="00D06B2E">
        <w:rPr>
          <w:rStyle w:val="StyleUnderline"/>
        </w:rPr>
        <w:t xml:space="preserve"> while allowing foreign nations to rapidly expand their space portfolio. </w:t>
      </w:r>
      <w:r w:rsidRPr="009E04A6">
        <w:rPr>
          <w:rStyle w:val="StyleUnderline"/>
          <w:highlight w:val="green"/>
        </w:rPr>
        <w:t>The</w:t>
      </w:r>
      <w:r w:rsidRPr="00D06B2E">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 xml:space="preserve">tates </w:t>
      </w:r>
      <w:r w:rsidRPr="009E04A6">
        <w:rPr>
          <w:rStyle w:val="StyleUnderline"/>
          <w:highlight w:val="green"/>
        </w:rPr>
        <w:t>has the</w:t>
      </w:r>
      <w:r w:rsidRPr="00D06B2E">
        <w:rPr>
          <w:rStyle w:val="StyleUnderline"/>
        </w:rPr>
        <w:t xml:space="preserve"> opportunity to take </w:t>
      </w:r>
      <w:r w:rsidRPr="009E04A6">
        <w:rPr>
          <w:rStyle w:val="Emphasis"/>
          <w:highlight w:val="green"/>
        </w:rPr>
        <w:t>advantage</w:t>
      </w:r>
      <w:r w:rsidRPr="00D06B2E">
        <w:rPr>
          <w:rStyle w:val="StyleUnderline"/>
        </w:rPr>
        <w:t xml:space="preserve"> </w:t>
      </w:r>
      <w:r w:rsidRPr="009E04A6">
        <w:rPr>
          <w:rStyle w:val="StyleUnderline"/>
          <w:highlight w:val="green"/>
        </w:rPr>
        <w:t>and</w:t>
      </w:r>
      <w:r w:rsidRPr="00D06B2E">
        <w:rPr>
          <w:rStyle w:val="StyleUnderline"/>
        </w:rPr>
        <w:t xml:space="preserve"> </w:t>
      </w:r>
      <w:r w:rsidRPr="009E04A6">
        <w:rPr>
          <w:rStyle w:val="Emphasis"/>
          <w:highlight w:val="green"/>
        </w:rPr>
        <w:t>leverage</w:t>
      </w:r>
      <w:r w:rsidRPr="00D06B2E">
        <w:rPr>
          <w:rStyle w:val="StyleUnderline"/>
        </w:rPr>
        <w:t xml:space="preserve"> </w:t>
      </w:r>
      <w:r w:rsidRPr="00736A32">
        <w:t xml:space="preserve">its superiority in space as a critical capability. </w:t>
      </w:r>
    </w:p>
    <w:p w14:paraId="318AFF62" w14:textId="77777777" w:rsidR="00DC5118" w:rsidRPr="00736A32" w:rsidRDefault="00DC5118" w:rsidP="00DC5118">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9E04A6">
        <w:rPr>
          <w:rStyle w:val="Emphasis"/>
          <w:highlight w:val="green"/>
        </w:rPr>
        <w:t xml:space="preserve">it will continue to shift </w:t>
      </w:r>
      <w:r w:rsidRPr="00D229D7">
        <w:rPr>
          <w:rStyle w:val="Emphasis"/>
        </w:rPr>
        <w:t xml:space="preserve">inevitably </w:t>
      </w:r>
      <w:r w:rsidRPr="009E04A6">
        <w:rPr>
          <w:rStyle w:val="Emphasis"/>
          <w:highlight w:val="green"/>
        </w:rPr>
        <w:t xml:space="preserve">towards </w:t>
      </w:r>
      <w:r w:rsidRPr="00D06B2E">
        <w:rPr>
          <w:rStyle w:val="Emphasis"/>
        </w:rPr>
        <w:t xml:space="preserve">the </w:t>
      </w:r>
      <w:r w:rsidRPr="009E04A6">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9E04A6">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9E04A6">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9E04A6">
        <w:rPr>
          <w:rStyle w:val="Emphasis"/>
          <w:highlight w:val="green"/>
        </w:rPr>
        <w:t xml:space="preserve">weaponization will occur </w:t>
      </w:r>
      <w:r w:rsidRPr="00D229D7">
        <w:rPr>
          <w:rStyle w:val="StyleUnderline"/>
        </w:rPr>
        <w:t>with maturing of specific technologies</w:t>
      </w:r>
      <w:r w:rsidRPr="009E04A6">
        <w:rPr>
          <w:rStyle w:val="Emphasis"/>
          <w:highlight w:val="green"/>
        </w:rPr>
        <w:t xml:space="preserve"> over the next thirty years</w:t>
      </w:r>
      <w:r w:rsidRPr="009E04A6">
        <w:rPr>
          <w:highlight w:val="green"/>
        </w:rPr>
        <w:t>.</w:t>
      </w:r>
      <w:r w:rsidRPr="00736A32">
        <w:t xml:space="preserve">”43 </w:t>
      </w:r>
      <w:r w:rsidRPr="009E04A6">
        <w:rPr>
          <w:rStyle w:val="StyleUnderline"/>
          <w:highlight w:val="green"/>
        </w:rPr>
        <w:t xml:space="preserve">The ability </w:t>
      </w:r>
      <w:r w:rsidRPr="00D229D7">
        <w:rPr>
          <w:rStyle w:val="StyleUnderline"/>
        </w:rPr>
        <w:t xml:space="preserve">for the United States </w:t>
      </w:r>
      <w:r w:rsidRPr="009E04A6">
        <w:rPr>
          <w:rStyle w:val="StyleUnderline"/>
          <w:highlight w:val="green"/>
        </w:rPr>
        <w:t>to</w:t>
      </w:r>
      <w:r w:rsidRPr="00D06B2E">
        <w:rPr>
          <w:rStyle w:val="StyleUnderline"/>
        </w:rPr>
        <w:t xml:space="preserve"> develop and </w:t>
      </w:r>
      <w:r w:rsidRPr="009E04A6">
        <w:rPr>
          <w:rStyle w:val="Emphasis"/>
          <w:highlight w:val="green"/>
        </w:rPr>
        <w:t>integrate space</w:t>
      </w:r>
      <w:r w:rsidRPr="009E04A6">
        <w:rPr>
          <w:rStyle w:val="StyleUnderline"/>
          <w:highlight w:val="green"/>
        </w:rPr>
        <w:t xml:space="preserve"> </w:t>
      </w:r>
      <w:r w:rsidRPr="00D229D7">
        <w:rPr>
          <w:rStyle w:val="StyleUnderline"/>
        </w:rPr>
        <w:t>into the military</w:t>
      </w:r>
      <w:r w:rsidRPr="00D06B2E">
        <w:rPr>
          <w:rStyle w:val="StyleUnderline"/>
        </w:rPr>
        <w:t xml:space="preserve"> construct </w:t>
      </w:r>
      <w:r w:rsidRPr="009E04A6">
        <w:rPr>
          <w:rStyle w:val="StyleUnderline"/>
          <w:highlight w:val="green"/>
        </w:rPr>
        <w:t xml:space="preserve">will provide the </w:t>
      </w:r>
      <w:r w:rsidRPr="009E04A6">
        <w:rPr>
          <w:rStyle w:val="Emphasis"/>
          <w:highlight w:val="green"/>
        </w:rPr>
        <w:t>asymmetry</w:t>
      </w:r>
      <w:r w:rsidRPr="009E04A6">
        <w:rPr>
          <w:rStyle w:val="StyleUnderline"/>
          <w:highlight w:val="green"/>
        </w:rPr>
        <w:t xml:space="preserve"> required of </w:t>
      </w:r>
      <w:r w:rsidRPr="009E04A6">
        <w:rPr>
          <w:rStyle w:val="Emphasis"/>
          <w:highlight w:val="green"/>
        </w:rPr>
        <w:t>future conflicts</w:t>
      </w:r>
      <w:r w:rsidRPr="00736A32">
        <w:t xml:space="preserve">. Lt Col Bell believes that </w:t>
      </w:r>
      <w:r w:rsidRPr="009E04A6">
        <w:rPr>
          <w:rStyle w:val="Emphasis"/>
          <w:highlight w:val="green"/>
        </w:rPr>
        <w:t>space weapons</w:t>
      </w:r>
      <w:r w:rsidRPr="00736A32">
        <w:t xml:space="preserve">, which include the ability to conduct warfare in, from, or through space, </w:t>
      </w:r>
      <w:r w:rsidRPr="009E04A6">
        <w:rPr>
          <w:rStyle w:val="StyleUnderline"/>
          <w:highlight w:val="green"/>
        </w:rPr>
        <w:t xml:space="preserve">will be </w:t>
      </w:r>
      <w:r w:rsidRPr="009E04A6">
        <w:rPr>
          <w:rStyle w:val="Emphasis"/>
          <w:highlight w:val="green"/>
        </w:rPr>
        <w:t>required</w:t>
      </w:r>
      <w:r w:rsidRPr="009E04A6">
        <w:rPr>
          <w:rStyle w:val="StyleUnderline"/>
          <w:highlight w:val="green"/>
        </w:rPr>
        <w:t xml:space="preserve"> in the </w:t>
      </w:r>
      <w:r w:rsidRPr="009E04A6">
        <w:rPr>
          <w:rStyle w:val="Emphasis"/>
          <w:highlight w:val="green"/>
        </w:rPr>
        <w:t>next major conflict</w:t>
      </w:r>
      <w:r w:rsidRPr="009E04A6">
        <w:rPr>
          <w:rStyle w:val="StyleUnderline"/>
          <w:highlight w:val="green"/>
        </w:rPr>
        <w:t xml:space="preserve"> </w:t>
      </w:r>
      <w:r w:rsidRPr="00736A32">
        <w:t xml:space="preserve">of the United States due to the mandate to ensure freedom of access. 44 Future </w:t>
      </w:r>
      <w:r w:rsidRPr="009E04A6">
        <w:rPr>
          <w:rStyle w:val="Emphasis"/>
          <w:highlight w:val="green"/>
        </w:rPr>
        <w:t>adversaries</w:t>
      </w:r>
      <w:r w:rsidRPr="00736A32">
        <w:t xml:space="preserve"> </w:t>
      </w:r>
      <w:r w:rsidRPr="009E04A6">
        <w:rPr>
          <w:rStyle w:val="StyleUnderline"/>
          <w:highlight w:val="green"/>
        </w:rPr>
        <w:t>intend</w:t>
      </w:r>
      <w:r w:rsidRPr="00D229D7">
        <w:rPr>
          <w:rStyle w:val="StyleUnderline"/>
        </w:rPr>
        <w:t xml:space="preserve"> to create </w:t>
      </w:r>
      <w:r w:rsidRPr="00736A32">
        <w:t xml:space="preserve">an </w:t>
      </w:r>
      <w:r w:rsidRPr="009E04A6">
        <w:rPr>
          <w:rStyle w:val="Emphasis"/>
          <w:highlight w:val="green"/>
        </w:rPr>
        <w:t>asymmetrical advantage</w:t>
      </w:r>
      <w:r w:rsidRPr="00736A32">
        <w:t xml:space="preserve"> against the United State </w:t>
      </w:r>
      <w:r w:rsidRPr="00D229D7">
        <w:rPr>
          <w:rStyle w:val="StyleUnderline"/>
        </w:rPr>
        <w:t xml:space="preserve">and </w:t>
      </w:r>
      <w:r w:rsidRPr="009E04A6">
        <w:rPr>
          <w:rStyle w:val="StyleUnderline"/>
          <w:highlight w:val="green"/>
        </w:rPr>
        <w:t xml:space="preserve">the </w:t>
      </w:r>
      <w:r w:rsidRPr="009E04A6">
        <w:rPr>
          <w:rStyle w:val="Emphasis"/>
          <w:highlight w:val="green"/>
        </w:rPr>
        <w:t>elimination of space superiority</w:t>
      </w:r>
      <w:r w:rsidRPr="009E04A6">
        <w:rPr>
          <w:highlight w:val="green"/>
        </w:rPr>
        <w:t xml:space="preserve"> </w:t>
      </w:r>
      <w:r w:rsidRPr="009E04A6">
        <w:rPr>
          <w:rStyle w:val="StyleUnderline"/>
          <w:highlight w:val="green"/>
        </w:rPr>
        <w:t xml:space="preserve">will create the </w:t>
      </w:r>
      <w:r w:rsidRPr="009E04A6">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3C742027" w14:textId="77777777" w:rsidR="00DC5118" w:rsidRPr="00736A32" w:rsidRDefault="00DC5118" w:rsidP="00DC5118">
      <w:pPr>
        <w:rPr>
          <w:sz w:val="8"/>
          <w:szCs w:val="8"/>
        </w:rPr>
      </w:pPr>
      <w:r w:rsidRPr="00736A32">
        <w:rPr>
          <w:sz w:val="8"/>
          <w:szCs w:val="8"/>
        </w:rPr>
        <w:t xml:space="preserve">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4E0251EE" w14:textId="77777777" w:rsidR="00DC5118" w:rsidRPr="003A4BA7" w:rsidRDefault="00DC5118" w:rsidP="00DC5118">
      <w:r w:rsidRPr="00736A32">
        <w:t>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9E04A6">
        <w:rPr>
          <w:rStyle w:val="Emphasis"/>
          <w:highlight w:val="green"/>
        </w:rPr>
        <w:t xml:space="preserve">China’s military is developing </w:t>
      </w:r>
      <w:r w:rsidRPr="00D06B2E">
        <w:rPr>
          <w:rStyle w:val="Emphasis"/>
        </w:rPr>
        <w:t xml:space="preserve">methods and </w:t>
      </w:r>
      <w:r w:rsidRPr="009E04A6">
        <w:rPr>
          <w:rStyle w:val="Emphasis"/>
          <w:highlight w:val="green"/>
        </w:rPr>
        <w:t>strategies for defeating the U</w:t>
      </w:r>
      <w:r w:rsidRPr="00736A32">
        <w:t xml:space="preserve">nited </w:t>
      </w:r>
      <w:r w:rsidRPr="009E04A6">
        <w:rPr>
          <w:rStyle w:val="Emphasis"/>
          <w:highlight w:val="green"/>
        </w:rPr>
        <w:t>S</w:t>
      </w:r>
      <w:r w:rsidRPr="00736A32">
        <w:t>tates military</w:t>
      </w:r>
      <w:r w:rsidRPr="009E04A6">
        <w:rPr>
          <w:rStyle w:val="Emphasis"/>
          <w:highlight w:val="green"/>
        </w:rPr>
        <w:t xml:space="preserve"> in a </w:t>
      </w:r>
      <w:r w:rsidRPr="00D06B2E">
        <w:rPr>
          <w:rStyle w:val="Emphasis"/>
        </w:rPr>
        <w:t xml:space="preserve">high tech and </w:t>
      </w:r>
      <w:r w:rsidRPr="009E04A6">
        <w:rPr>
          <w:rStyle w:val="Emphasis"/>
          <w:highlight w:val="green"/>
        </w:rPr>
        <w:t>space-</w:t>
      </w:r>
      <w:r w:rsidRPr="00D229D7">
        <w:rPr>
          <w:rStyle w:val="Emphasis"/>
        </w:rPr>
        <w:t xml:space="preserve">based future </w:t>
      </w:r>
      <w:r w:rsidRPr="009E04A6">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Surprise is most often not a lack of warning, but the result of a tendency to dismiss as what we consider</w:t>
      </w:r>
      <w:r w:rsidRPr="00D06B2E">
        <w:rPr>
          <w:rStyle w:val="StyleUnderline"/>
        </w:rPr>
        <w:t xml:space="preserve"> improbable</w:t>
      </w:r>
      <w:r w:rsidRPr="00736A32">
        <w:t xml:space="preserve">.”54 </w:t>
      </w:r>
      <w:r w:rsidRPr="009E04A6">
        <w:rPr>
          <w:rStyle w:val="Emphasis"/>
          <w:highlight w:val="green"/>
        </w:rPr>
        <w:t xml:space="preserve">If the Chinese weaponize </w:t>
      </w:r>
      <w:r w:rsidRPr="00D229D7">
        <w:rPr>
          <w:rStyle w:val="StyleUnderline"/>
        </w:rPr>
        <w:t>space</w:t>
      </w:r>
      <w:r w:rsidRPr="00D229D7">
        <w:rPr>
          <w:rStyle w:val="Emphasis"/>
        </w:rPr>
        <w:t xml:space="preserve"> </w:t>
      </w:r>
      <w:r w:rsidRPr="009E04A6">
        <w:rPr>
          <w:rStyle w:val="Emphasis"/>
          <w:highlight w:val="green"/>
        </w:rPr>
        <w:t>first</w:t>
      </w:r>
      <w:r w:rsidRPr="00D229D7">
        <w:rPr>
          <w:rStyle w:val="StyleUnderline"/>
        </w:rPr>
        <w:t xml:space="preserve">, </w:t>
      </w:r>
      <w:r w:rsidRPr="009E04A6">
        <w:rPr>
          <w:rStyle w:val="StyleUnderline"/>
          <w:highlight w:val="green"/>
        </w:rPr>
        <w:t>the</w:t>
      </w:r>
      <w:r w:rsidRPr="00D229D7">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tates</w:t>
      </w:r>
      <w:r w:rsidRPr="00D229D7">
        <w:rPr>
          <w:rStyle w:val="StyleUnderline"/>
        </w:rPr>
        <w:t xml:space="preserve"> </w:t>
      </w:r>
      <w:r w:rsidRPr="009E04A6">
        <w:rPr>
          <w:rStyle w:val="StyleUnderline"/>
          <w:highlight w:val="green"/>
        </w:rPr>
        <w:t>would lose</w:t>
      </w:r>
      <w:r w:rsidRPr="00D229D7">
        <w:rPr>
          <w:rStyle w:val="StyleUnderline"/>
        </w:rPr>
        <w:t xml:space="preserve"> its space </w:t>
      </w:r>
      <w:r w:rsidRPr="009E04A6">
        <w:rPr>
          <w:rStyle w:val="StyleUnderline"/>
          <w:highlight w:val="green"/>
        </w:rPr>
        <w:t xml:space="preserve">superiority along with a </w:t>
      </w:r>
      <w:r w:rsidRPr="009E04A6">
        <w:rPr>
          <w:rStyle w:val="Emphasis"/>
          <w:highlight w:val="green"/>
        </w:rPr>
        <w:t>general decline</w:t>
      </w:r>
      <w:r w:rsidRPr="00D229D7">
        <w:rPr>
          <w:rStyle w:val="StyleUnderline"/>
        </w:rPr>
        <w:t xml:space="preserve"> </w:t>
      </w:r>
      <w:r w:rsidRPr="009E04A6">
        <w:rPr>
          <w:rStyle w:val="StyleUnderline"/>
          <w:highlight w:val="green"/>
        </w:rPr>
        <w:t>in</w:t>
      </w:r>
      <w:r w:rsidRPr="00D229D7">
        <w:rPr>
          <w:rStyle w:val="StyleUnderline"/>
        </w:rPr>
        <w:t xml:space="preserve"> overall </w:t>
      </w:r>
      <w:r w:rsidRPr="009E04A6">
        <w:rPr>
          <w:rStyle w:val="Emphasis"/>
          <w:highlight w:val="green"/>
        </w:rPr>
        <w:t>military capability</w:t>
      </w:r>
      <w:r w:rsidRPr="00D229D7">
        <w:rPr>
          <w:rStyle w:val="StyleUnderline"/>
        </w:rPr>
        <w:t xml:space="preserve">. </w:t>
      </w:r>
      <w:r w:rsidRPr="009E04A6">
        <w:rPr>
          <w:rStyle w:val="StyleUnderline"/>
          <w:highlight w:val="green"/>
        </w:rPr>
        <w:t>The results would be</w:t>
      </w:r>
      <w:r w:rsidRPr="00D229D7">
        <w:rPr>
          <w:rStyle w:val="StyleUnderline"/>
        </w:rPr>
        <w:t xml:space="preserve"> </w:t>
      </w:r>
      <w:r w:rsidRPr="009E04A6">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4A0E0887" w14:textId="77777777" w:rsidR="00DC5118" w:rsidRPr="00314A8E" w:rsidRDefault="00DC5118" w:rsidP="00DC5118">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176A008E" w14:textId="77777777" w:rsidR="00DC5118" w:rsidRPr="00314A8E" w:rsidRDefault="00DC5118" w:rsidP="00DC5118">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38" w:tgtFrame="_blank" w:history="1">
        <w:r w:rsidRPr="00314A8E">
          <w:rPr>
            <w:rStyle w:val="Hyperlink"/>
          </w:rPr>
          <w:t>https://www.tandfonline.com/doi/full/10.1080/25751654.2018.1532525</w:t>
        </w:r>
      </w:hyperlink>
      <w:r w:rsidRPr="00314A8E">
        <w:t>]</w:t>
      </w:r>
    </w:p>
    <w:p w14:paraId="58A4156F" w14:textId="77777777" w:rsidR="00DC5118" w:rsidRPr="003034CE" w:rsidRDefault="00DC5118" w:rsidP="00DC5118">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29D738F7" w14:textId="77777777" w:rsidR="00DC5118" w:rsidRPr="00314A8E" w:rsidRDefault="00DC5118" w:rsidP="00DC5118">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A02C1">
        <w:rPr>
          <w:rStyle w:val="StyleUnderline"/>
          <w:highlight w:val="green"/>
        </w:rPr>
        <w:t>residual aspects of</w:t>
      </w:r>
      <w:r w:rsidRPr="00314A8E">
        <w:rPr>
          <w:rStyle w:val="StyleUnderline"/>
        </w:rPr>
        <w:t> the formerly </w:t>
      </w:r>
      <w:r w:rsidRPr="00BA02C1">
        <w:rPr>
          <w:rStyle w:val="StyleUnderline"/>
          <w:highlight w:val="green"/>
        </w:rPr>
        <w:t>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A02C1">
        <w:rPr>
          <w:rStyle w:val="StyleUnderline"/>
          <w:highlight w:val="green"/>
        </w:rPr>
        <w:t>last</w:t>
      </w:r>
      <w:r w:rsidRPr="00314A8E">
        <w:rPr>
          <w:rStyle w:val="StyleUnderline"/>
        </w:rPr>
        <w:t> for many years </w:t>
      </w:r>
      <w:r w:rsidRPr="00BA02C1">
        <w:rPr>
          <w:rStyle w:val="StyleUnderline"/>
          <w:highlight w:val="green"/>
        </w:rPr>
        <w:t xml:space="preserve">until </w:t>
      </w:r>
      <w:r w:rsidRPr="003034CE">
        <w:rPr>
          <w:rStyle w:val="StyleUnderline"/>
        </w:rPr>
        <w:t>and when </w:t>
      </w:r>
      <w:r w:rsidRPr="00BA02C1">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40B115F3" w14:textId="77777777" w:rsidR="00DC5118" w:rsidRPr="00314A8E" w:rsidRDefault="00DC5118" w:rsidP="00DC5118">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4A3EA49" w14:textId="77777777" w:rsidR="00DC5118" w:rsidRDefault="00DC5118" w:rsidP="00DC5118">
      <w:pPr>
        <w:shd w:val="clear" w:color="auto" w:fill="FFFFFF"/>
        <w:rPr>
          <w:rStyle w:val="StyleUnderline"/>
        </w:rPr>
      </w:pPr>
      <w:r w:rsidRPr="0076153F">
        <w:rPr>
          <w:rStyle w:val="StyleUnderline"/>
          <w:highlight w:val="green"/>
        </w:rPr>
        <w:t>In a</w:t>
      </w:r>
      <w:r w:rsidRPr="0076153F">
        <w:rPr>
          <w:rStyle w:val="StyleUnderline"/>
        </w:rPr>
        <w:t xml:space="preserve"> highly </w:t>
      </w:r>
      <w:r w:rsidRPr="0076153F">
        <w:rPr>
          <w:rStyle w:val="StyleUnderline"/>
          <w:highlight w:val="green"/>
        </w:rPr>
        <w:t>proliferated world</w:t>
      </w:r>
      <w:r w:rsidRPr="003034CE">
        <w:rPr>
          <w:rStyle w:val="StyleUnderline"/>
        </w:rPr>
        <w:t>, </w:t>
      </w:r>
      <w:r w:rsidRPr="0076153F">
        <w:rPr>
          <w:rStyle w:val="StyleUnderline"/>
          <w:highlight w:val="green"/>
        </w:rPr>
        <w:t>nuclear</w:t>
      </w:r>
      <w:r w:rsidRPr="003034CE">
        <w:rPr>
          <w:rStyle w:val="StyleUnderline"/>
        </w:rPr>
        <w:t>-armed </w:t>
      </w:r>
      <w:r w:rsidRPr="0076153F">
        <w:rPr>
          <w:rStyle w:val="StyleUnderline"/>
          <w:highlight w:val="green"/>
        </w:rPr>
        <w:t>states</w:t>
      </w:r>
      <w:r w:rsidRPr="003034CE">
        <w:rPr>
          <w:rStyle w:val="StyleUnderline"/>
        </w:rPr>
        <w:t xml:space="preserve"> may </w:t>
      </w:r>
      <w:r w:rsidRPr="0076153F">
        <w:rPr>
          <w:rStyle w:val="StyleUnderline"/>
          <w:highlight w:val="green"/>
        </w:rPr>
        <w:t>feel driven to obtain larger</w:t>
      </w:r>
      <w:r w:rsidRPr="00B6373F">
        <w:rPr>
          <w:rStyle w:val="StyleUnderline"/>
        </w:rPr>
        <w:t> nuclear </w:t>
      </w:r>
      <w:r w:rsidRPr="0076153F">
        <w:rPr>
          <w:rStyle w:val="StyleUnderline"/>
          <w:highlight w:val="green"/>
        </w:rPr>
        <w:t>forces</w:t>
      </w:r>
      <w:r w:rsidRPr="00B6373F">
        <w:rPr>
          <w:rStyle w:val="StyleUnderline"/>
        </w:rPr>
        <w:t>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first time </w:t>
      </w:r>
      <w:r w:rsidRPr="0076153F">
        <w:rPr>
          <w:rStyle w:val="StyleUnderline"/>
          <w:highlight w:val="green"/>
        </w:rPr>
        <w:t>nuclear</w:t>
      </w:r>
      <w:r w:rsidRPr="00B6373F">
        <w:rPr>
          <w:rStyle w:val="StyleUnderline"/>
        </w:rPr>
        <w:t xml:space="preserve"> weapons are </w:t>
      </w:r>
      <w:r w:rsidRPr="0076153F">
        <w:rPr>
          <w:rStyle w:val="StyleUnderline"/>
          <w:highlight w:val="green"/>
        </w:rPr>
        <w:t>use</w:t>
      </w:r>
      <w:r w:rsidRPr="00B6373F">
        <w:rPr>
          <w:rStyle w:val="StyleUnderline"/>
        </w:rPr>
        <w:t>d since 1945 </w:t>
      </w:r>
      <w:r w:rsidRPr="0076153F">
        <w:rPr>
          <w:rStyle w:val="StyleUnderline"/>
          <w:highlight w:val="green"/>
        </w:rPr>
        <w:t>will be</w:t>
      </w:r>
      <w:r w:rsidRPr="00B6373F">
        <w:rPr>
          <w:rStyle w:val="StyleUnderline"/>
        </w:rPr>
        <w:t xml:space="preserve"> shocking, the second time, less so, the third time, </w:t>
      </w:r>
      <w:r w:rsidRPr="0076153F">
        <w:rPr>
          <w:rStyle w:val="StyleUnderline"/>
          <w:highlight w:val="green"/>
        </w:rPr>
        <w:t>the new normal.</w:t>
      </w:r>
    </w:p>
    <w:p w14:paraId="7F5FD8A5" w14:textId="77777777" w:rsidR="00DC5118" w:rsidRDefault="00DC5118" w:rsidP="00DC5118">
      <w:pPr>
        <w:shd w:val="clear" w:color="auto" w:fill="FFFFFF"/>
        <w:rPr>
          <w:rStyle w:val="StyleUnderline"/>
        </w:rPr>
      </w:pPr>
    </w:p>
    <w:p w14:paraId="1B0721E3" w14:textId="77777777" w:rsidR="00DC5118" w:rsidRDefault="00DC5118" w:rsidP="00DC5118">
      <w:pPr>
        <w:pStyle w:val="Heading4"/>
        <w:rPr>
          <w:rStyle w:val="StyleUnderline"/>
        </w:rPr>
      </w:pPr>
    </w:p>
    <w:p w14:paraId="7BABC353" w14:textId="77777777" w:rsidR="00DC5118" w:rsidRPr="00E66847" w:rsidRDefault="00DC5118" w:rsidP="00DC5118">
      <w:pPr>
        <w:pStyle w:val="Heading4"/>
      </w:pPr>
      <w:r>
        <w:t xml:space="preserve">Growth increases war---both </w:t>
      </w:r>
      <w:r>
        <w:rPr>
          <w:u w:val="single"/>
        </w:rPr>
        <w:t>funds</w:t>
      </w:r>
      <w:r>
        <w:t xml:space="preserve"> AND </w:t>
      </w:r>
      <w:r>
        <w:rPr>
          <w:u w:val="single"/>
        </w:rPr>
        <w:t>motivates</w:t>
      </w:r>
      <w:r>
        <w:t xml:space="preserve"> aggression</w:t>
      </w:r>
    </w:p>
    <w:p w14:paraId="07713A65" w14:textId="77777777" w:rsidR="00DC5118" w:rsidRDefault="00DC5118" w:rsidP="00DC5118">
      <w:r>
        <w:t xml:space="preserve">Lucas </w:t>
      </w:r>
      <w:r w:rsidRPr="004D23A6">
        <w:rPr>
          <w:b/>
        </w:rPr>
        <w:t>Hahn 16</w:t>
      </w:r>
      <w:r>
        <w:t>. Bryant University. April, 2016. Global Economic Expansion and the Prevalence of Militarized Interstate Disputes.</w:t>
      </w:r>
    </w:p>
    <w:p w14:paraId="1DD9F642" w14:textId="77777777" w:rsidR="00DC5118" w:rsidRDefault="00DC5118" w:rsidP="00DC5118">
      <w:r w:rsidRPr="003118BC">
        <w:t xml:space="preserve">Economic Factors Leading to Increased Militarized Interstate Disputes </w:t>
      </w:r>
      <w:r w:rsidRPr="00E66847">
        <w:t xml:space="preserve">Running counter to the arguments that global economic expansion has led to a decline in MIDs throughout the world, there is a large body of literature that claims the exact opposite. In particular, some authors argue that the recent declines that have been observed are a direct result of a decline in conflict after major spikes during the World Wars and the Cold War. The following section will highlight four different </w:t>
      </w:r>
      <w:r w:rsidRPr="00E66847">
        <w:rPr>
          <w:rStyle w:val="Emphasis"/>
        </w:rPr>
        <w:t>economic factors</w:t>
      </w:r>
      <w:r w:rsidRPr="00E66847">
        <w:t xml:space="preserve"> that </w:t>
      </w:r>
      <w:r w:rsidRPr="00E66847">
        <w:rPr>
          <w:rStyle w:val="StyleUnderline"/>
        </w:rPr>
        <w:t>are</w:t>
      </w:r>
      <w:r w:rsidRPr="00E66847">
        <w:t xml:space="preserve"> potentially </w:t>
      </w:r>
      <w:r w:rsidRPr="00E66847">
        <w:rPr>
          <w:rStyle w:val="StyleUnderline"/>
        </w:rPr>
        <w:t xml:space="preserve">leading to an </w:t>
      </w:r>
      <w:r w:rsidRPr="00E66847">
        <w:rPr>
          <w:rStyle w:val="Emphasis"/>
        </w:rPr>
        <w:t>increase in MIDs</w:t>
      </w:r>
      <w:r w:rsidRPr="00E66847">
        <w:t>. These four factors include: (1) imperialism and resources, (2) the “War-Chest Proposition”, (3) Neo-Marxist views on asymmetrical trade, and (4) interdependence versus interconnectedness. 1. Imperialism and Resources The presence of imperialism between the 17th and early 20th centuries was, in a way, a precursor to globalization today. During this period of time the most developed nations worked to expand their empires and in doing so, began to connect the people of the world for the first time. However, while there were many positive benefits of this expansion, there were also many negative happenings that led to violent conflict. As Arquilla (2009, 73) frames it imperialism involved commercial practices (often supported by military force) that took advantage of the colonized people and ultimately destroyed their way of life. Thus, the increased economic expansion that was brought about in order to build the empire, often led</w:t>
      </w:r>
      <w:r w:rsidRPr="003118BC">
        <w:t xml:space="preserve"> to violent encounters. More specifically, imperialism and the conquest of particular regions was often done in an effort to gain access to that region’s natural resources. Authors such as Schneider (2014) state that undeveloped nations or regions are often subject to what he refers to as the “domestic resource curse”. Basically, during the times of imperialism, the more powerful nations would go to undeveloped areas and take whatever they wanted or needed from areas that were rich with resources5. This often involved a great deal of conflict and the native people were often exploited. In modern times, </w:t>
      </w:r>
      <w:r w:rsidRPr="00397A0D">
        <w:rPr>
          <w:rStyle w:val="StyleUnderline"/>
        </w:rPr>
        <w:t xml:space="preserve">the presence of </w:t>
      </w:r>
      <w:r w:rsidRPr="00397A0D">
        <w:rPr>
          <w:rStyle w:val="Emphasis"/>
        </w:rPr>
        <w:t xml:space="preserve">significant </w:t>
      </w:r>
      <w:r w:rsidRPr="00B3110E">
        <w:rPr>
          <w:rStyle w:val="Emphasis"/>
          <w:highlight w:val="cyan"/>
        </w:rPr>
        <w:t>caches</w:t>
      </w:r>
      <w:r w:rsidRPr="00B3110E">
        <w:rPr>
          <w:rStyle w:val="StyleUnderline"/>
          <w:highlight w:val="cyan"/>
        </w:rPr>
        <w:t xml:space="preserve"> of</w:t>
      </w:r>
      <w:r w:rsidRPr="003118BC">
        <w:t xml:space="preserve"> national </w:t>
      </w:r>
      <w:r w:rsidRPr="00B3110E">
        <w:rPr>
          <w:rStyle w:val="Emphasis"/>
          <w:highlight w:val="cyan"/>
        </w:rPr>
        <w:t>resources</w:t>
      </w:r>
      <w:r w:rsidRPr="003118BC">
        <w:t xml:space="preserve">, particularly in Africa, </w:t>
      </w:r>
      <w:r w:rsidRPr="00397A0D">
        <w:rPr>
          <w:rStyle w:val="StyleUnderline"/>
        </w:rPr>
        <w:t xml:space="preserve">has been shown to </w:t>
      </w:r>
      <w:r w:rsidRPr="00B3110E">
        <w:rPr>
          <w:rStyle w:val="Emphasis"/>
          <w:highlight w:val="cyan"/>
        </w:rPr>
        <w:t>lead to violence</w:t>
      </w:r>
      <w:r w:rsidRPr="00B3110E">
        <w:rPr>
          <w:highlight w:val="cyan"/>
        </w:rPr>
        <w:t xml:space="preserve"> </w:t>
      </w:r>
      <w:r w:rsidRPr="00B3110E">
        <w:rPr>
          <w:rStyle w:val="StyleUnderline"/>
          <w:highlight w:val="cyan"/>
        </w:rPr>
        <w:t>as</w:t>
      </w:r>
      <w:r w:rsidRPr="00397A0D">
        <w:rPr>
          <w:rStyle w:val="StyleUnderline"/>
        </w:rPr>
        <w:t xml:space="preserve"> corrupt </w:t>
      </w:r>
      <w:r w:rsidRPr="00B3110E">
        <w:rPr>
          <w:rStyle w:val="StyleUnderline"/>
          <w:highlight w:val="cyan"/>
        </w:rPr>
        <w:t>governments</w:t>
      </w:r>
      <w:r w:rsidRPr="003118BC">
        <w:t xml:space="preserve"> and warlords </w:t>
      </w:r>
      <w:r w:rsidRPr="00397A0D">
        <w:rPr>
          <w:rStyle w:val="Emphasis"/>
        </w:rPr>
        <w:t>take advantage</w:t>
      </w:r>
      <w:r w:rsidRPr="003118BC">
        <w:t xml:space="preserve"> of those native to the area. Additionally, as Barbieri (1996) points out, conflict over resources may not be limited to an imperialist nation’s encounter with the undeveloped region. </w:t>
      </w:r>
      <w:r w:rsidRPr="00397A0D">
        <w:rPr>
          <w:rStyle w:val="StyleUnderline"/>
        </w:rPr>
        <w:t xml:space="preserve">Violent conflict can also exist between the multiple nations that are </w:t>
      </w:r>
      <w:r w:rsidRPr="00B3110E">
        <w:rPr>
          <w:rStyle w:val="Emphasis"/>
          <w:highlight w:val="cyan"/>
        </w:rPr>
        <w:t>compet</w:t>
      </w:r>
      <w:r w:rsidRPr="00E66847">
        <w:rPr>
          <w:rStyle w:val="StyleUnderline"/>
        </w:rPr>
        <w:t xml:space="preserve">ing </w:t>
      </w:r>
      <w:r w:rsidRPr="00B3110E">
        <w:rPr>
          <w:rStyle w:val="Emphasis"/>
          <w:highlight w:val="cyan"/>
        </w:rPr>
        <w:t>to gain access</w:t>
      </w:r>
      <w:r w:rsidRPr="003118BC">
        <w:t xml:space="preserve"> </w:t>
      </w:r>
      <w:r w:rsidRPr="00397A0D">
        <w:rPr>
          <w:rStyle w:val="StyleUnderline"/>
        </w:rPr>
        <w:t>or</w:t>
      </w:r>
      <w:r w:rsidRPr="003118BC">
        <w:t xml:space="preserve"> </w:t>
      </w:r>
      <w:r w:rsidRPr="00397A0D">
        <w:rPr>
          <w:rStyle w:val="Emphasis"/>
        </w:rPr>
        <w:t>control over natural resources</w:t>
      </w:r>
      <w:r w:rsidRPr="003118BC">
        <w:t xml:space="preserve"> </w:t>
      </w:r>
      <w:r w:rsidRPr="00397A0D">
        <w:rPr>
          <w:rStyle w:val="StyleUnderline"/>
        </w:rPr>
        <w:t>in a given area</w:t>
      </w:r>
      <w:r w:rsidRPr="003118BC">
        <w:t xml:space="preserve">. 2. The “War Chest Proposition” Building on the previous discussion, Boehmer (2010) proposes something that he calls the “War-Chest Proposition”. </w:t>
      </w:r>
      <w:r w:rsidRPr="00397A0D">
        <w:rPr>
          <w:rStyle w:val="StyleUnderline"/>
        </w:rPr>
        <w:t xml:space="preserve">He states that economic </w:t>
      </w:r>
      <w:r w:rsidRPr="00B3110E">
        <w:rPr>
          <w:rStyle w:val="StyleUnderline"/>
          <w:highlight w:val="cyan"/>
        </w:rPr>
        <w:t>growth</w:t>
      </w:r>
      <w:r w:rsidRPr="00397A0D">
        <w:rPr>
          <w:rStyle w:val="StyleUnderline"/>
        </w:rPr>
        <w:t xml:space="preserve"> can </w:t>
      </w:r>
      <w:r w:rsidRPr="00B3110E">
        <w:rPr>
          <w:rStyle w:val="StyleUnderline"/>
          <w:highlight w:val="cyan"/>
        </w:rPr>
        <w:t>lead to</w:t>
      </w:r>
      <w:r w:rsidRPr="00B3110E">
        <w:rPr>
          <w:highlight w:val="cyan"/>
        </w:rPr>
        <w:t xml:space="preserve"> </w:t>
      </w:r>
      <w:r w:rsidRPr="00B3110E">
        <w:rPr>
          <w:rStyle w:val="Emphasis"/>
          <w:highlight w:val="cyan"/>
        </w:rPr>
        <w:t>increased military/defense spending</w:t>
      </w:r>
      <w:r w:rsidRPr="003118BC">
        <w:t xml:space="preserve"> </w:t>
      </w:r>
      <w:r w:rsidRPr="00397A0D">
        <w:rPr>
          <w:rStyle w:val="StyleUnderline"/>
        </w:rPr>
        <w:t xml:space="preserve">and that </w:t>
      </w:r>
      <w:r w:rsidRPr="00B3110E">
        <w:rPr>
          <w:rStyle w:val="StyleUnderline"/>
          <w:highlight w:val="cyan"/>
        </w:rPr>
        <w:t>this</w:t>
      </w:r>
      <w:r w:rsidRPr="00397A0D">
        <w:rPr>
          <w:rStyle w:val="StyleUnderline"/>
        </w:rPr>
        <w:t xml:space="preserve"> buildup of a nation’s “</w:t>
      </w:r>
      <w:r w:rsidRPr="00B3110E">
        <w:rPr>
          <w:rStyle w:val="StyleUnderline"/>
          <w:highlight w:val="cyan"/>
        </w:rPr>
        <w:t>war chest</w:t>
      </w:r>
      <w:r w:rsidRPr="00397A0D">
        <w:rPr>
          <w:rStyle w:val="StyleUnderline"/>
        </w:rPr>
        <w:t xml:space="preserve">” </w:t>
      </w:r>
      <w:r w:rsidRPr="00B3110E">
        <w:rPr>
          <w:rStyle w:val="StyleUnderline"/>
          <w:highlight w:val="cyan"/>
        </w:rPr>
        <w:t>may</w:t>
      </w:r>
      <w:r w:rsidRPr="00397A0D">
        <w:rPr>
          <w:rStyle w:val="StyleUnderline"/>
        </w:rPr>
        <w:t xml:space="preserve"> be used to </w:t>
      </w:r>
      <w:r w:rsidRPr="00B3110E">
        <w:rPr>
          <w:rStyle w:val="StyleUnderline"/>
          <w:highlight w:val="cyan"/>
        </w:rPr>
        <w:t xml:space="preserve">pay for </w:t>
      </w:r>
      <w:r w:rsidRPr="00B3110E">
        <w:rPr>
          <w:rStyle w:val="Emphasis"/>
          <w:highlight w:val="cyan"/>
        </w:rPr>
        <w:t>new or continuing military engagements</w:t>
      </w:r>
      <w:r w:rsidRPr="003118BC">
        <w:t xml:space="preserve"> (251). In other words, </w:t>
      </w:r>
      <w:r w:rsidRPr="00397A0D">
        <w:rPr>
          <w:rStyle w:val="StyleUnderline"/>
        </w:rPr>
        <w:t>increased economic power often leads to</w:t>
      </w:r>
      <w:r>
        <w:rPr>
          <w:rStyle w:val="StyleUnderline"/>
        </w:rPr>
        <w:t xml:space="preserve"> </w:t>
      </w:r>
      <w:r w:rsidRPr="00397A0D">
        <w:rPr>
          <w:rStyle w:val="StyleUnderline"/>
        </w:rPr>
        <w:t xml:space="preserve">greater </w:t>
      </w:r>
      <w:r w:rsidRPr="00397A0D">
        <w:rPr>
          <w:rStyle w:val="Emphasis"/>
        </w:rPr>
        <w:t>capabilities</w:t>
      </w:r>
      <w:r w:rsidRPr="00397A0D">
        <w:rPr>
          <w:rStyle w:val="StyleUnderline"/>
        </w:rPr>
        <w:t xml:space="preserve"> of the nation-state as a whole</w:t>
      </w:r>
      <w:r w:rsidRPr="003118BC">
        <w:t xml:space="preserve">. This is </w:t>
      </w:r>
      <w:r w:rsidRPr="00397A0D">
        <w:rPr>
          <w:rStyle w:val="StyleUnderline"/>
        </w:rPr>
        <w:t xml:space="preserve">particularly true in terms of </w:t>
      </w:r>
      <w:r w:rsidRPr="00397A0D">
        <w:rPr>
          <w:rStyle w:val="Emphasis"/>
        </w:rPr>
        <w:t>military capabilities</w:t>
      </w:r>
      <w:r w:rsidRPr="003118BC">
        <w:t xml:space="preserve"> </w:t>
      </w:r>
      <w:r w:rsidRPr="00397A0D">
        <w:rPr>
          <w:rStyle w:val="StyleUnderline"/>
        </w:rPr>
        <w:t xml:space="preserve">and </w:t>
      </w:r>
      <w:r w:rsidRPr="00B3110E">
        <w:rPr>
          <w:rStyle w:val="StyleUnderline"/>
          <w:highlight w:val="cyan"/>
        </w:rPr>
        <w:t>in this way, nations may</w:t>
      </w:r>
      <w:r w:rsidRPr="00397A0D">
        <w:rPr>
          <w:rStyle w:val="StyleUnderline"/>
        </w:rPr>
        <w:t xml:space="preserve"> thus </w:t>
      </w:r>
      <w:r w:rsidRPr="00B3110E">
        <w:rPr>
          <w:rStyle w:val="StyleUnderline"/>
          <w:highlight w:val="cyan"/>
        </w:rPr>
        <w:t xml:space="preserve">be </w:t>
      </w:r>
      <w:r w:rsidRPr="00B3110E">
        <w:rPr>
          <w:rStyle w:val="Emphasis"/>
          <w:highlight w:val="cyan"/>
        </w:rPr>
        <w:t>able</w:t>
      </w:r>
      <w:r w:rsidRPr="00B3110E">
        <w:rPr>
          <w:rStyle w:val="StyleUnderline"/>
          <w:highlight w:val="cyan"/>
        </w:rPr>
        <w:t xml:space="preserve"> to engage in</w:t>
      </w:r>
      <w:r w:rsidRPr="00B3110E">
        <w:rPr>
          <w:highlight w:val="cyan"/>
        </w:rPr>
        <w:t xml:space="preserve"> </w:t>
      </w:r>
      <w:r w:rsidRPr="00B3110E">
        <w:rPr>
          <w:rStyle w:val="Emphasis"/>
          <w:highlight w:val="cyan"/>
        </w:rPr>
        <w:t>more conflict</w:t>
      </w:r>
      <w:r w:rsidRPr="003118BC">
        <w:t xml:space="preserve">. Furthermore, he argues that </w:t>
      </w:r>
      <w:r w:rsidRPr="00397A0D">
        <w:rPr>
          <w:rStyle w:val="StyleUnderline"/>
        </w:rPr>
        <w:t xml:space="preserve">positive economic </w:t>
      </w:r>
      <w:r w:rsidRPr="00B3110E">
        <w:rPr>
          <w:rStyle w:val="StyleUnderline"/>
          <w:highlight w:val="cyan"/>
        </w:rPr>
        <w:t>expansion builds</w:t>
      </w:r>
      <w:r w:rsidRPr="00397A0D">
        <w:rPr>
          <w:rStyle w:val="StyleUnderline"/>
        </w:rPr>
        <w:t xml:space="preserve"> up the </w:t>
      </w:r>
      <w:r w:rsidRPr="00B3110E">
        <w:rPr>
          <w:rStyle w:val="StyleUnderline"/>
          <w:highlight w:val="cyan"/>
        </w:rPr>
        <w:t>confidence</w:t>
      </w:r>
      <w:r w:rsidRPr="00397A0D">
        <w:rPr>
          <w:rStyle w:val="StyleUnderline"/>
        </w:rPr>
        <w:t xml:space="preserve"> of the nation </w:t>
      </w:r>
      <w:r w:rsidRPr="00B3110E">
        <w:rPr>
          <w:rStyle w:val="StyleUnderline"/>
          <w:highlight w:val="cyan"/>
        </w:rPr>
        <w:t>to a point where they</w:t>
      </w:r>
      <w:r w:rsidRPr="00397A0D">
        <w:rPr>
          <w:rStyle w:val="StyleUnderline"/>
        </w:rPr>
        <w:t xml:space="preserve"> may </w:t>
      </w:r>
      <w:r w:rsidRPr="00B3110E">
        <w:rPr>
          <w:rStyle w:val="Emphasis"/>
          <w:highlight w:val="cyan"/>
        </w:rPr>
        <w:t>feel invincible</w:t>
      </w:r>
      <w:r w:rsidRPr="003118BC">
        <w:t xml:space="preserve"> </w:t>
      </w:r>
      <w:r w:rsidRPr="00397A0D">
        <w:rPr>
          <w:rStyle w:val="StyleUnderline"/>
        </w:rPr>
        <w:t xml:space="preserve">and thus, </w:t>
      </w:r>
      <w:r w:rsidRPr="00397A0D">
        <w:rPr>
          <w:rStyle w:val="Emphasis"/>
        </w:rPr>
        <w:t>engage in violent conflict</w:t>
      </w:r>
      <w:r w:rsidRPr="003118BC">
        <w:t xml:space="preserve"> </w:t>
      </w:r>
      <w:r w:rsidRPr="00397A0D">
        <w:rPr>
          <w:rStyle w:val="StyleUnderline"/>
        </w:rPr>
        <w:t>that will help them to continue to expand</w:t>
      </w:r>
      <w:r w:rsidRPr="003118BC">
        <w:t xml:space="preserve">. 3. Neo-Marxist Views on Asymmetrical Trade One of the most supported arguments against the notion that economic expansion promotes peace is that trade, brought about by </w:t>
      </w:r>
      <w:r w:rsidRPr="003118BC">
        <w:rPr>
          <w:rStyle w:val="StyleUnderline"/>
        </w:rPr>
        <w:t xml:space="preserve">economic </w:t>
      </w:r>
      <w:r w:rsidRPr="00B3110E">
        <w:rPr>
          <w:rStyle w:val="StyleUnderline"/>
          <w:highlight w:val="cyan"/>
        </w:rPr>
        <w:t xml:space="preserve">expansion, actually </w:t>
      </w:r>
      <w:r w:rsidRPr="00B3110E">
        <w:rPr>
          <w:rStyle w:val="Emphasis"/>
          <w:highlight w:val="cyan"/>
        </w:rPr>
        <w:t>increases MIDs</w:t>
      </w:r>
      <w:r w:rsidRPr="003118BC">
        <w:t xml:space="preserve">. Many authors have in fact argued that </w:t>
      </w:r>
      <w:r w:rsidRPr="003118BC">
        <w:rPr>
          <w:rStyle w:val="StyleUnderline"/>
        </w:rPr>
        <w:t>increased</w:t>
      </w:r>
      <w:r w:rsidRPr="003118BC">
        <w:t xml:space="preserve"> </w:t>
      </w:r>
      <w:r w:rsidRPr="003118BC">
        <w:rPr>
          <w:rStyle w:val="Emphasis"/>
        </w:rPr>
        <w:t>economic interdependence</w:t>
      </w:r>
      <w:r w:rsidRPr="003118BC">
        <w:t xml:space="preserve"> </w:t>
      </w:r>
      <w:r w:rsidRPr="003118BC">
        <w:rPr>
          <w:rStyle w:val="StyleUnderline"/>
        </w:rPr>
        <w:t>and</w:t>
      </w:r>
      <w:r w:rsidRPr="003118BC">
        <w:t xml:space="preserve"> increased </w:t>
      </w:r>
      <w:r w:rsidRPr="00B3110E">
        <w:rPr>
          <w:rStyle w:val="Emphasis"/>
          <w:highlight w:val="cyan"/>
        </w:rPr>
        <w:t>trade</w:t>
      </w:r>
      <w:r w:rsidRPr="003118BC">
        <w:t xml:space="preserve"> </w:t>
      </w:r>
      <w:r w:rsidRPr="003118BC">
        <w:rPr>
          <w:rStyle w:val="StyleUnderline"/>
        </w:rPr>
        <w:t>may have, in some ways, “</w:t>
      </w:r>
      <w:r w:rsidRPr="00B3110E">
        <w:rPr>
          <w:rStyle w:val="Emphasis"/>
          <w:highlight w:val="cyan"/>
        </w:rPr>
        <w:t>cheapened war</w:t>
      </w:r>
      <w:r w:rsidRPr="003118BC">
        <w:rPr>
          <w:rStyle w:val="StyleUnderline"/>
        </w:rPr>
        <w:t xml:space="preserve">”, and thus made it </w:t>
      </w:r>
      <w:r w:rsidRPr="003118BC">
        <w:rPr>
          <w:rStyle w:val="Emphasis"/>
        </w:rPr>
        <w:t>easier to wage war more frequently</w:t>
      </w:r>
      <w:r w:rsidRPr="003118BC">
        <w:t xml:space="preserve"> (Harrison and Nikolaus 2012).</w:t>
      </w:r>
    </w:p>
    <w:p w14:paraId="4DC8F2FB" w14:textId="77777777" w:rsidR="00DC5118" w:rsidRPr="00835CA6" w:rsidRDefault="00DC5118" w:rsidP="00DC5118"/>
    <w:p w14:paraId="311E5915" w14:textId="77777777" w:rsidR="00DC5118" w:rsidRPr="000D3526" w:rsidRDefault="00DC5118" w:rsidP="00DC5118">
      <w:pPr>
        <w:pStyle w:val="Heading4"/>
      </w:pPr>
      <w:r>
        <w:t xml:space="preserve">Growth is unsustainable AND innovation </w:t>
      </w:r>
      <w:r>
        <w:rPr>
          <w:u w:val="single"/>
        </w:rPr>
        <w:t>can’t solve</w:t>
      </w:r>
      <w:r>
        <w:t xml:space="preserve">---shifting away from productivism is key to avoid </w:t>
      </w:r>
      <w:r>
        <w:rPr>
          <w:u w:val="single"/>
        </w:rPr>
        <w:t>extinction</w:t>
      </w:r>
      <w:r>
        <w:t xml:space="preserve">. </w:t>
      </w:r>
    </w:p>
    <w:p w14:paraId="744C428F" w14:textId="77777777" w:rsidR="00DC5118" w:rsidRDefault="00DC5118" w:rsidP="00DC5118">
      <w:r>
        <w:t xml:space="preserve">Milena </w:t>
      </w:r>
      <w:r w:rsidRPr="0028532E">
        <w:rPr>
          <w:b/>
        </w:rPr>
        <w:t>Büchs &amp;</w:t>
      </w:r>
      <w:r>
        <w:t xml:space="preserve"> Max </w:t>
      </w:r>
      <w:r w:rsidRPr="0028532E">
        <w:rPr>
          <w:b/>
        </w:rPr>
        <w:t>Koch</w:t>
      </w:r>
      <w:r>
        <w:rPr>
          <w:b/>
        </w:rPr>
        <w:t xml:space="preserve"> </w:t>
      </w:r>
      <w:r w:rsidRPr="0028532E">
        <w:rPr>
          <w:b/>
        </w:rPr>
        <w:t>17</w:t>
      </w:r>
      <w:r>
        <w:t>. Milena Büchs is Associate Professor in Sustainability, Economics and Low Carbon Transitions at the University of Leeds, UK. Max Koch is Professor of Social Policy at Lund University (School of Social Work), Sweden. 2017. Postgrowth and Wellbeing. Springer International Publishing. CrossRef, doi:10.1007/978-3-319-59903-8.</w:t>
      </w:r>
    </w:p>
    <w:p w14:paraId="2CA2502D" w14:textId="77777777" w:rsidR="00DC5118" w:rsidRDefault="00DC5118" w:rsidP="00DC5118">
      <w:r w:rsidRPr="006B7724">
        <w:t xml:space="preserve">As the previous chapters have shown, </w:t>
      </w:r>
      <w:r w:rsidRPr="00956C77">
        <w:rPr>
          <w:rStyle w:val="StyleUnderline"/>
        </w:rPr>
        <w:t xml:space="preserve">economic </w:t>
      </w:r>
      <w:r w:rsidRPr="00167913">
        <w:rPr>
          <w:rStyle w:val="StyleUnderline"/>
        </w:rPr>
        <w:t>growth is regarded as a prime policy aim</w:t>
      </w:r>
      <w:r w:rsidRPr="006B7724">
        <w:t xml:space="preserve"> by policy makers and economists </w:t>
      </w:r>
      <w:r w:rsidRPr="00167913">
        <w:rPr>
          <w:rStyle w:val="StyleUnderline"/>
        </w:rPr>
        <w:t xml:space="preserve">because it is thought to be essential for reducing poverty </w:t>
      </w:r>
      <w:r w:rsidRPr="006B7724">
        <w:t xml:space="preserve">and generating </w:t>
      </w:r>
      <w:r w:rsidRPr="00167913">
        <w:rPr>
          <w:rStyle w:val="StyleUnderline"/>
        </w:rPr>
        <w:t>rising living standards and stable</w:t>
      </w:r>
      <w:r w:rsidRPr="006B7724">
        <w:t xml:space="preserve"> levels of </w:t>
      </w:r>
      <w:r w:rsidRPr="00167913">
        <w:rPr>
          <w:rStyle w:val="StyleUnderline"/>
        </w:rPr>
        <w:t>employment</w:t>
      </w:r>
      <w:r w:rsidRPr="006B7724">
        <w:t xml:space="preserve"> (Ben-Ami 2010: 19–20). More generally, </w:t>
      </w:r>
      <w:r w:rsidRPr="00167913">
        <w:rPr>
          <w:rStyle w:val="StyleUnderline"/>
        </w:rPr>
        <w:t>support for</w:t>
      </w:r>
      <w:r w:rsidRPr="006B7724">
        <w:t xml:space="preserve"> economic </w:t>
      </w:r>
      <w:r w:rsidRPr="00B3110E">
        <w:rPr>
          <w:rStyle w:val="StyleUnderline"/>
          <w:highlight w:val="cyan"/>
        </w:rPr>
        <w:t>growth is</w:t>
      </w:r>
      <w:r w:rsidRPr="006B7724">
        <w:t xml:space="preserve"> usually </w:t>
      </w:r>
      <w:r w:rsidRPr="00B3110E">
        <w:rPr>
          <w:rStyle w:val="StyleUnderline"/>
          <w:highlight w:val="cyan"/>
        </w:rPr>
        <w:t>intertwined with</w:t>
      </w:r>
      <w:r w:rsidRPr="00167913">
        <w:rPr>
          <w:rStyle w:val="StyleUnderline"/>
        </w:rPr>
        <w:t xml:space="preserve"> advocating social progress</w:t>
      </w:r>
      <w:r w:rsidRPr="006B7724">
        <w:t xml:space="preserve"> based on scientific rationality and reason </w:t>
      </w:r>
      <w:r w:rsidRPr="00167913">
        <w:rPr>
          <w:rStyle w:val="StyleUnderline"/>
        </w:rPr>
        <w:t>and</w:t>
      </w:r>
      <w:r w:rsidRPr="006B7724">
        <w:t xml:space="preserve"> hence </w:t>
      </w:r>
      <w:r w:rsidRPr="00167913">
        <w:rPr>
          <w:rStyle w:val="StyleUnderline"/>
        </w:rPr>
        <w:t xml:space="preserve">with </w:t>
      </w:r>
      <w:r w:rsidRPr="00B3110E">
        <w:rPr>
          <w:rStyle w:val="StyleUnderline"/>
          <w:highlight w:val="cyan"/>
        </w:rPr>
        <w:t xml:space="preserve">an </w:t>
      </w:r>
      <w:r w:rsidRPr="00B3110E">
        <w:rPr>
          <w:rStyle w:val="Emphasis"/>
          <w:highlight w:val="cyan"/>
        </w:rPr>
        <w:t>optimistic view</w:t>
      </w:r>
      <w:r w:rsidRPr="00B3110E">
        <w:rPr>
          <w:rStyle w:val="StyleUnderline"/>
          <w:highlight w:val="cyan"/>
        </w:rPr>
        <w:t xml:space="preserve"> of</w:t>
      </w:r>
      <w:r w:rsidRPr="00167913">
        <w:rPr>
          <w:rStyle w:val="StyleUnderline"/>
        </w:rPr>
        <w:t xml:space="preserve"> humans’ </w:t>
      </w:r>
      <w:r w:rsidRPr="00B3110E">
        <w:rPr>
          <w:rStyle w:val="Emphasis"/>
          <w:highlight w:val="cyan"/>
        </w:rPr>
        <w:t>ingenuity to solve problems</w:t>
      </w:r>
      <w:r w:rsidRPr="006B7724">
        <w:t xml:space="preserve"> (ibid.: 17, 20, Chap. 5). Growth criticism thus tends to be portrayed as anti-progress and inherently conservative (ibid.: Chap. 8). While it is important to acknowledge and discuss this view, it needs to be emphasised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rowth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t xml:space="preserve"> the </w:t>
      </w:r>
      <w:r w:rsidRPr="00956C77">
        <w:rPr>
          <w:rStyle w:val="StyleUnderline"/>
        </w:rPr>
        <w:t>monetary value</w:t>
      </w:r>
      <w:r w:rsidRPr="006B7724">
        <w:t xml:space="preserve"> of all final goods and services in an economy, </w:t>
      </w:r>
      <w:r w:rsidRPr="00956C77">
        <w:rPr>
          <w:rStyle w:val="StyleUnderline"/>
        </w:rPr>
        <w:t>it excludes</w:t>
      </w:r>
      <w:r w:rsidRPr="006B7724">
        <w:t xml:space="preserve"> the </w:t>
      </w:r>
      <w:r w:rsidRPr="00956C77">
        <w:rPr>
          <w:rStyle w:val="StyleUnderline"/>
        </w:rPr>
        <w:t>environmental costs</w:t>
      </w:r>
      <w:r w:rsidRPr="006B7724">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greenhouse gases</w:t>
      </w:r>
      <w:r w:rsidRPr="006B7724">
        <w:t xml:space="preserve"> ,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t xml:space="preserve"> Worse even, </w:t>
      </w:r>
      <w:r w:rsidRPr="00B3110E">
        <w:rPr>
          <w:rStyle w:val="StyleUnderline"/>
          <w:highlight w:val="cyan"/>
        </w:rPr>
        <w:t xml:space="preserve">GDP </w:t>
      </w:r>
      <w:r w:rsidRPr="00B3110E">
        <w:rPr>
          <w:rStyle w:val="Emphasis"/>
          <w:highlight w:val="cyan"/>
        </w:rPr>
        <w:t>increases</w:t>
      </w:r>
      <w:r w:rsidRPr="00956C77">
        <w:rPr>
          <w:rStyle w:val="StyleUnderline"/>
        </w:rPr>
        <w:t xml:space="preserve"> as a consequence of some types of environmental damage</w:t>
      </w:r>
      <w:r w:rsidRPr="006B7724">
        <w:t xml:space="preserve">: </w:t>
      </w:r>
      <w:r w:rsidRPr="00956C77">
        <w:rPr>
          <w:rStyle w:val="StyleUnderline"/>
        </w:rPr>
        <w:t>if</w:t>
      </w:r>
      <w:r>
        <w:rPr>
          <w:rStyle w:val="StyleUnderline"/>
        </w:rPr>
        <w:t xml:space="preserve"> </w:t>
      </w:r>
      <w:r w:rsidRPr="00B3110E">
        <w:rPr>
          <w:rStyle w:val="Emphasis"/>
          <w:highlight w:val="cyan"/>
        </w:rPr>
        <w:t>defo</w:t>
      </w:r>
      <w:r w:rsidRPr="00956C77">
        <w:rPr>
          <w:rStyle w:val="StyleUnderline"/>
        </w:rPr>
        <w:t xml:space="preserve">restation and timber trade increase or if </w:t>
      </w:r>
      <w:r w:rsidRPr="00B3110E">
        <w:rPr>
          <w:rStyle w:val="Emphasis"/>
          <w:highlight w:val="cyan"/>
        </w:rPr>
        <w:t>natural</w:t>
      </w:r>
      <w:r w:rsidRPr="00956C77">
        <w:rPr>
          <w:rStyle w:val="StyleUnderline"/>
        </w:rPr>
        <w:t xml:space="preserve"> disasters </w:t>
      </w:r>
      <w:r w:rsidRPr="00B3110E">
        <w:rPr>
          <w:rStyle w:val="StyleUnderline"/>
          <w:highlight w:val="cyan"/>
        </w:rPr>
        <w:t xml:space="preserve">or </w:t>
      </w:r>
      <w:r w:rsidRPr="00B3110E">
        <w:rPr>
          <w:rStyle w:val="Emphasis"/>
          <w:highlight w:val="cyan"/>
        </w:rPr>
        <w:t>industrial</w:t>
      </w:r>
      <w:r>
        <w:rPr>
          <w:rStyle w:val="StyleUnderline"/>
        </w:rPr>
        <w:t xml:space="preserve"> </w:t>
      </w:r>
      <w:r w:rsidRPr="00B3110E">
        <w:rPr>
          <w:rStyle w:val="Emphasis"/>
          <w:highlight w:val="cyan"/>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B3110E">
        <w:rPr>
          <w:rStyle w:val="Emphasis"/>
          <w:highlight w:val="cyan"/>
        </w:rPr>
        <w:t>resource inputs</w:t>
      </w:r>
      <w:r w:rsidRPr="00B72A35">
        <w:rPr>
          <w:rStyle w:val="StyleUnderline"/>
        </w:rPr>
        <w:t xml:space="preserve">, some of which </w:t>
      </w:r>
      <w:r w:rsidRPr="00B3110E">
        <w:rPr>
          <w:rStyle w:val="StyleUnderline"/>
          <w:highlight w:val="cyan"/>
        </w:rPr>
        <w:t xml:space="preserve">are </w:t>
      </w:r>
      <w:r w:rsidRPr="00B3110E">
        <w:rPr>
          <w:rStyle w:val="Emphasis"/>
          <w:highlight w:val="cyan"/>
        </w:rPr>
        <w:t>non-renewable</w:t>
      </w:r>
      <w:r w:rsidRPr="00B3110E">
        <w:rPr>
          <w:rStyle w:val="StyleUnderline"/>
          <w:highlight w:val="cyan"/>
        </w:rPr>
        <w:t xml:space="preserve">, and generates </w:t>
      </w:r>
      <w:r w:rsidRPr="00B3110E">
        <w:rPr>
          <w:rStyle w:val="Emphasis"/>
          <w:highlight w:val="cyan"/>
        </w:rPr>
        <w:t>wastes</w:t>
      </w:r>
      <w:r w:rsidRPr="00B72A35">
        <w:rPr>
          <w:rStyle w:val="StyleUnderline"/>
        </w:rPr>
        <w:t>, including</w:t>
      </w:r>
      <w:r>
        <w:rPr>
          <w:rStyle w:val="StyleUnderline"/>
        </w:rPr>
        <w:t xml:space="preserve"> </w:t>
      </w:r>
      <w:r w:rsidRPr="00B72A35">
        <w:rPr>
          <w:rStyle w:val="StyleUnderline"/>
        </w:rPr>
        <w:t xml:space="preserve">greenhouse gases, that </w:t>
      </w:r>
      <w:r w:rsidRPr="00B3110E">
        <w:rPr>
          <w:rStyle w:val="Emphasis"/>
          <w:highlight w:val="cyan"/>
        </w:rPr>
        <w:t>disturb</w:t>
      </w:r>
      <w:r w:rsidRPr="00B72A35">
        <w:rPr>
          <w:rStyle w:val="Emphasis"/>
        </w:rPr>
        <w:t xml:space="preserve"> various </w:t>
      </w:r>
      <w:r w:rsidRPr="00B3110E">
        <w:rPr>
          <w:rStyle w:val="Emphasis"/>
          <w:highlight w:val="cyan"/>
        </w:rPr>
        <w:t>ecosystems</w:t>
      </w:r>
      <w:r w:rsidRPr="00B3110E">
        <w:rPr>
          <w:rStyle w:val="StyleUnderline"/>
          <w:highlight w:val="cyan"/>
        </w:rPr>
        <w:t xml:space="preserve">, </w:t>
      </w:r>
      <w:r w:rsidRPr="00B3110E">
        <w:rPr>
          <w:rStyle w:val="Emphasis"/>
          <w:highlight w:val="cyan"/>
        </w:rPr>
        <w:t>severely threatening human and planetary functioning in the short</w:t>
      </w:r>
      <w:r w:rsidRPr="00B72A35">
        <w:rPr>
          <w:rStyle w:val="Emphasis"/>
        </w:rPr>
        <w:t xml:space="preserve"> and long </w:t>
      </w:r>
      <w:r w:rsidRPr="00B3110E">
        <w:rPr>
          <w:rStyle w:val="Emphasis"/>
          <w:highlight w:val="cyan"/>
        </w:rPr>
        <w:t>term</w:t>
      </w:r>
      <w:r w:rsidRPr="00B72A35">
        <w:rPr>
          <w:rStyle w:val="Emphasis"/>
        </w:rPr>
        <w:t>.</w:t>
      </w:r>
      <w:r>
        <w:rPr>
          <w:rStyle w:val="Emphasis"/>
        </w:rPr>
        <w:t xml:space="preserve"> </w:t>
      </w:r>
      <w:r w:rsidRPr="006B7724">
        <w:t xml:space="preserve">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Georgescu-Roegen (1971), many ecological economists also assume that non-renewable resources cannot be fully recycled because they become degraded in the process of economic activity. </w:t>
      </w:r>
      <w:r w:rsidRPr="00B72A35">
        <w:rPr>
          <w:rStyle w:val="StyleUnderline"/>
        </w:rPr>
        <w:t>Historically speaking, economic growth is a fairly</w:t>
      </w:r>
      <w:r>
        <w:rPr>
          <w:rStyle w:val="StyleUnderline"/>
        </w:rPr>
        <w:t xml:space="preserve"> </w:t>
      </w:r>
      <w:r w:rsidRPr="00B72A35">
        <w:rPr>
          <w:rStyle w:val="StyleUnderline"/>
        </w:rPr>
        <w:t>recent phenomenon</w:t>
      </w:r>
      <w:r w:rsidRPr="006B7724">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t xml:space="preserve"> (</w:t>
      </w:r>
      <w:r w:rsidRPr="00B3110E">
        <w:rPr>
          <w:rStyle w:val="Emphasis"/>
          <w:highlight w:val="cyan"/>
        </w:rPr>
        <w:t>EROEI</w:t>
      </w:r>
      <w:r w:rsidRPr="006B7724">
        <w:t xml:space="preserve">). </w:t>
      </w:r>
      <w:r w:rsidRPr="00B72A35">
        <w:rPr>
          <w:rStyle w:val="StyleUnderline"/>
        </w:rPr>
        <w:t>In relation to oil</w:t>
      </w:r>
      <w:r w:rsidRPr="006B7724">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t xml:space="preserve"> (</w:t>
      </w:r>
      <w:r w:rsidRPr="00B72A35">
        <w:rPr>
          <w:rStyle w:val="StyleUnderline"/>
        </w:rPr>
        <w:t>and</w:t>
      </w:r>
      <w:r w:rsidRPr="006B7724">
        <w:t xml:space="preserve"> hence </w:t>
      </w:r>
      <w:r w:rsidRPr="00B72A35">
        <w:rPr>
          <w:rStyle w:val="Emphasis"/>
        </w:rPr>
        <w:t>financial</w:t>
      </w:r>
      <w:r w:rsidRPr="006B7724">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B3110E">
        <w:rPr>
          <w:rStyle w:val="StyleUnderline"/>
          <w:highlight w:val="cyan"/>
        </w:rPr>
        <w:t xml:space="preserve">will </w:t>
      </w:r>
      <w:r w:rsidRPr="00B3110E">
        <w:rPr>
          <w:rStyle w:val="Emphasis"/>
          <w:highlight w:val="cyan"/>
        </w:rPr>
        <w:t>decrease</w:t>
      </w:r>
      <w:r w:rsidRPr="00B3110E">
        <w:rPr>
          <w:highlight w:val="cyan"/>
        </w:rPr>
        <w:t xml:space="preserve">, </w:t>
      </w:r>
      <w:r w:rsidRPr="00B3110E">
        <w:rPr>
          <w:rStyle w:val="StyleUnderline"/>
          <w:highlight w:val="cyan"/>
        </w:rPr>
        <w:t>reducing the</w:t>
      </w:r>
      <w:r w:rsidRPr="00B72A35">
        <w:rPr>
          <w:rStyle w:val="StyleUnderline"/>
        </w:rPr>
        <w:t xml:space="preserve"> financial </w:t>
      </w:r>
      <w:r w:rsidRPr="00B3110E">
        <w:rPr>
          <w:rStyle w:val="StyleUnderline"/>
          <w:highlight w:val="cyan"/>
        </w:rPr>
        <w:t>incentive to invest</w:t>
      </w:r>
      <w:r>
        <w:rPr>
          <w:rStyle w:val="StyleUnderline"/>
        </w:rPr>
        <w:t xml:space="preserve"> </w:t>
      </w:r>
      <w:r w:rsidRPr="00B72A35">
        <w:rPr>
          <w:rStyle w:val="StyleUnderline"/>
        </w:rPr>
        <w:t xml:space="preserve">further </w:t>
      </w:r>
      <w:r w:rsidRPr="00B3110E">
        <w:rPr>
          <w:rStyle w:val="StyleUnderline"/>
          <w:highlight w:val="cyan"/>
        </w:rPr>
        <w:t>in</w:t>
      </w:r>
      <w:r w:rsidRPr="00B72A35">
        <w:rPr>
          <w:rStyle w:val="StyleUnderline"/>
        </w:rPr>
        <w:t xml:space="preserve"> the </w:t>
      </w:r>
      <w:r w:rsidRPr="00B3110E">
        <w:rPr>
          <w:rStyle w:val="StyleUnderline"/>
          <w:highlight w:val="cyan"/>
        </w:rPr>
        <w:t>recovery</w:t>
      </w:r>
      <w:r w:rsidRPr="00B72A35">
        <w:rPr>
          <w:rStyle w:val="StyleUnderline"/>
        </w:rPr>
        <w:t xml:space="preserve"> of these non-renewable resources</w:t>
      </w:r>
      <w:r w:rsidRPr="006B7724">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B3110E">
        <w:rPr>
          <w:rStyle w:val="Emphasis"/>
          <w:highlight w:val="cyan"/>
        </w:rPr>
        <w:t>peak oil</w:t>
      </w:r>
      <w:r w:rsidRPr="006B7724">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B3110E">
        <w:rPr>
          <w:rStyle w:val="StyleUnderline"/>
          <w:highlight w:val="cyan"/>
        </w:rPr>
        <w:t>while</w:t>
      </w:r>
      <w:r>
        <w:rPr>
          <w:rStyle w:val="StyleUnderline"/>
        </w:rPr>
        <w:t xml:space="preserve"> </w:t>
      </w:r>
      <w:r w:rsidRPr="00B72A35">
        <w:rPr>
          <w:rStyle w:val="StyleUnderline"/>
        </w:rPr>
        <w:t xml:space="preserve">global </w:t>
      </w:r>
      <w:r w:rsidRPr="00B3110E">
        <w:rPr>
          <w:rStyle w:val="Emphasis"/>
          <w:highlight w:val="cyan"/>
        </w:rPr>
        <w:t>demand</w:t>
      </w:r>
      <w:r w:rsidRPr="00B72A35">
        <w:rPr>
          <w:rStyle w:val="StyleUnderline"/>
        </w:rPr>
        <w:t xml:space="preserve"> for oil </w:t>
      </w:r>
      <w:r w:rsidRPr="00B3110E">
        <w:rPr>
          <w:rStyle w:val="Emphasis"/>
          <w:highlight w:val="cyan"/>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t xml:space="preserve"> of conventional oil, </w:t>
      </w:r>
      <w:r w:rsidRPr="00B72A35">
        <w:rPr>
          <w:rStyle w:val="StyleUnderline"/>
        </w:rPr>
        <w:t>higher</w:t>
      </w:r>
      <w:r w:rsidRPr="006B7724">
        <w:t xml:space="preserve"> oil </w:t>
      </w:r>
      <w:r w:rsidRPr="00B72A35">
        <w:rPr>
          <w:rStyle w:val="StyleUnderline"/>
        </w:rPr>
        <w:t>prices</w:t>
      </w:r>
      <w:r>
        <w:rPr>
          <w:rStyle w:val="StyleUnderline"/>
        </w:rPr>
        <w:t xml:space="preserve"> </w:t>
      </w:r>
      <w:r w:rsidRPr="00B3110E">
        <w:rPr>
          <w:rStyle w:val="StyleUnderline"/>
          <w:highlight w:val="cyan"/>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B3110E">
        <w:rPr>
          <w:rStyle w:val="Emphasis"/>
          <w:highlight w:val="cyan"/>
        </w:rPr>
        <w:t>impact</w:t>
      </w:r>
      <w:r w:rsidRPr="00B72A35">
        <w:rPr>
          <w:rStyle w:val="Emphasis"/>
        </w:rPr>
        <w:t xml:space="preserve"> on </w:t>
      </w:r>
      <w:r w:rsidRPr="00B3110E">
        <w:rPr>
          <w:rStyle w:val="Emphasis"/>
          <w:highlight w:val="cyan"/>
        </w:rPr>
        <w:t>growth</w:t>
      </w:r>
      <w:r w:rsidRPr="006B7724">
        <w:t xml:space="preserve"> unless alternative technologies are developed that can generate equivalent liquid fuels at lower prices (Murphy and Hall 2011). Some scholars have criticised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t xml:space="preserve"> </w:t>
      </w:r>
      <w:r w:rsidRPr="00B3110E">
        <w:rPr>
          <w:rStyle w:val="Emphasis"/>
          <w:highlight w:val="cyan"/>
        </w:rPr>
        <w:t>climate change</w:t>
      </w:r>
      <w:r w:rsidRPr="006B7724">
        <w:t xml:space="preserve"> </w:t>
      </w:r>
      <w:r w:rsidRPr="00B72A35">
        <w:rPr>
          <w:rStyle w:val="StyleUnderline"/>
        </w:rPr>
        <w:t>are</w:t>
      </w:r>
      <w:r w:rsidRPr="006B7724">
        <w:t xml:space="preserve"> already </w:t>
      </w:r>
      <w:r w:rsidRPr="00B72A35">
        <w:rPr>
          <w:rStyle w:val="StyleUnderline"/>
        </w:rPr>
        <w:t>immanent and</w:t>
      </w:r>
      <w:r>
        <w:rPr>
          <w:rStyle w:val="StyleUnderline"/>
        </w:rPr>
        <w:t xml:space="preserve"> </w:t>
      </w:r>
      <w:r w:rsidRPr="00B3110E">
        <w:rPr>
          <w:rStyle w:val="StyleUnderline"/>
          <w:highlight w:val="cyan"/>
        </w:rPr>
        <w:t>may accelerate</w:t>
      </w:r>
      <w:r w:rsidRPr="00B72A35">
        <w:rPr>
          <w:rStyle w:val="StyleUnderline"/>
        </w:rPr>
        <w:t xml:space="preserve"> with</w:t>
      </w:r>
      <w:r w:rsidRPr="00B3110E">
        <w:rPr>
          <w:rStyle w:val="StyleUnderline"/>
          <w:highlight w:val="cyan"/>
        </w:rPr>
        <w:t>in the</w:t>
      </w:r>
      <w:r w:rsidRPr="00B72A35">
        <w:rPr>
          <w:rStyle w:val="StyleUnderline"/>
        </w:rPr>
        <w:t xml:space="preserve"> </w:t>
      </w:r>
      <w:r w:rsidRPr="00B72A35">
        <w:rPr>
          <w:rStyle w:val="Emphasis"/>
        </w:rPr>
        <w:t xml:space="preserve">very </w:t>
      </w:r>
      <w:r w:rsidRPr="00B3110E">
        <w:rPr>
          <w:rStyle w:val="Emphasis"/>
          <w:highlight w:val="cyan"/>
        </w:rPr>
        <w:t>near future</w:t>
      </w:r>
      <w:r w:rsidRPr="006B7724">
        <w:t xml:space="preserve">. Second, even if peaks in fossil fuel production occurred in the near future, </w:t>
      </w:r>
      <w:r w:rsidRPr="00B72A35">
        <w:rPr>
          <w:rStyle w:val="StyleUnderline"/>
        </w:rPr>
        <w:t>remaining resources could</w:t>
      </w:r>
      <w:r>
        <w:rPr>
          <w:rStyle w:val="StyleUnderline"/>
        </w:rPr>
        <w:t xml:space="preserve"> </w:t>
      </w:r>
      <w:r w:rsidRPr="006B7724">
        <w:t xml:space="preserve">still </w:t>
      </w:r>
      <w:r w:rsidRPr="00B72A35">
        <w:rPr>
          <w:rStyle w:val="StyleUnderline"/>
        </w:rPr>
        <w:t>be exploited</w:t>
      </w:r>
      <w:r w:rsidRPr="006B7724">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t xml:space="preserve">from a climate change perspective </w:t>
      </w:r>
      <w:r w:rsidRPr="00B72A35">
        <w:rPr>
          <w:rStyle w:val="StyleUnderline"/>
        </w:rPr>
        <w:t>as</w:t>
      </w:r>
      <w:r w:rsidRPr="006B7724">
        <w:t xml:space="preserve">, according to the latest IPCC scenarios, </w:t>
      </w:r>
      <w:r w:rsidRPr="00B72A35">
        <w:rPr>
          <w:rStyle w:val="StyleUnderline"/>
        </w:rPr>
        <w:t xml:space="preserve">greenhouse gas emissions </w:t>
      </w:r>
      <w:r w:rsidRPr="00B72A35">
        <w:rPr>
          <w:rStyle w:val="Emphasis"/>
        </w:rPr>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t xml:space="preserve">, especially </w:t>
      </w:r>
      <w:r w:rsidRPr="00167913">
        <w:rPr>
          <w:rStyle w:val="StyleUnderline"/>
        </w:rPr>
        <w:t>to absorb</w:t>
      </w:r>
      <w:r w:rsidRPr="006B7724">
        <w:t xml:space="preserve"> greenhouse </w:t>
      </w:r>
      <w:r w:rsidRPr="00167913">
        <w:rPr>
          <w:rStyle w:val="StyleUnderline"/>
        </w:rPr>
        <w:t>gases</w:t>
      </w:r>
      <w:r w:rsidRPr="006B7724">
        <w:t xml:space="preserve">, </w:t>
      </w:r>
      <w:r w:rsidRPr="00167913">
        <w:rPr>
          <w:rStyle w:val="StyleUnderline"/>
        </w:rPr>
        <w:t>and</w:t>
      </w:r>
      <w:r w:rsidRPr="006B7724">
        <w:t xml:space="preserve"> to the </w:t>
      </w:r>
      <w:r w:rsidRPr="00167913">
        <w:rPr>
          <w:rStyle w:val="StyleUnderline"/>
        </w:rPr>
        <w:t>regenerat</w:t>
      </w:r>
      <w:r w:rsidRPr="006B7724">
        <w:t xml:space="preserve">ion of </w:t>
      </w:r>
      <w:r w:rsidRPr="00167913">
        <w:rPr>
          <w:rStyle w:val="StyleUnderline"/>
        </w:rPr>
        <w:t>vital ecosystems</w:t>
      </w:r>
      <w:r w:rsidRPr="006B7724">
        <w:t xml:space="preserve"> </w:t>
      </w:r>
      <w:r w:rsidRPr="00167913">
        <w:rPr>
          <w:rStyle w:val="StyleUnderline"/>
        </w:rPr>
        <w:t xml:space="preserve">are now attracting </w:t>
      </w:r>
      <w:r w:rsidRPr="00167913">
        <w:rPr>
          <w:rStyle w:val="Emphasis"/>
        </w:rPr>
        <w:t>greater concern</w:t>
      </w:r>
      <w:r w:rsidRPr="006B7724">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B3110E">
        <w:rPr>
          <w:rStyle w:val="StyleUnderline"/>
          <w:highlight w:val="cyan"/>
        </w:rPr>
        <w:t>growth</w:t>
      </w:r>
      <w:r w:rsidRPr="006B7724">
        <w:t xml:space="preserve"> often also </w:t>
      </w:r>
      <w:r w:rsidRPr="00B3110E">
        <w:rPr>
          <w:rStyle w:val="StyleUnderline"/>
          <w:highlight w:val="cyan"/>
        </w:rPr>
        <w:t>threatens</w:t>
      </w:r>
      <w:r w:rsidRPr="006B7724">
        <w:t xml:space="preserve"> the regeneration of renewable resources such as healthy </w:t>
      </w:r>
      <w:r w:rsidRPr="00B3110E">
        <w:rPr>
          <w:rStyle w:val="Emphasis"/>
          <w:highlight w:val="cyan"/>
        </w:rPr>
        <w:t>soil</w:t>
      </w:r>
      <w:r w:rsidRPr="006B7724">
        <w:t xml:space="preserve">, </w:t>
      </w:r>
      <w:r w:rsidRPr="00B72A35">
        <w:rPr>
          <w:rStyle w:val="Emphasis"/>
        </w:rPr>
        <w:t>fresh</w:t>
      </w:r>
      <w:r w:rsidRPr="00B3110E">
        <w:rPr>
          <w:rStyle w:val="Emphasis"/>
          <w:highlight w:val="cyan"/>
        </w:rPr>
        <w:t>water</w:t>
      </w:r>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forests</w:t>
      </w:r>
      <w:r w:rsidRPr="00B3110E">
        <w:rPr>
          <w:highlight w:val="cyan"/>
        </w:rPr>
        <w:t>,</w:t>
      </w:r>
      <w:r w:rsidRPr="006B7724">
        <w:t xml:space="preserve"> </w:t>
      </w:r>
      <w:r w:rsidRPr="00B72A35">
        <w:rPr>
          <w:rStyle w:val="StyleUnderline"/>
        </w:rPr>
        <w:t xml:space="preserve">as well as the functioning of </w:t>
      </w:r>
      <w:r w:rsidRPr="006B7724">
        <w:rPr>
          <w:rStyle w:val="StyleUnderline"/>
        </w:rPr>
        <w:t xml:space="preserve">vital </w:t>
      </w:r>
      <w:r w:rsidRPr="00B3110E">
        <w:rPr>
          <w:rStyle w:val="Emphasis"/>
          <w:highlight w:val="cyan"/>
        </w:rPr>
        <w:t>ecosystem</w:t>
      </w:r>
      <w:r w:rsidRPr="006B7724">
        <w:rPr>
          <w:rStyle w:val="StyleUnderline"/>
        </w:rPr>
        <w:t>s and</w:t>
      </w:r>
      <w:r w:rsidRPr="00B72A35">
        <w:rPr>
          <w:rStyle w:val="StyleUnderline"/>
        </w:rPr>
        <w:t xml:space="preserve"> ecosystems </w:t>
      </w:r>
      <w:r w:rsidRPr="00B3110E">
        <w:rPr>
          <w:rStyle w:val="StyleUnderline"/>
          <w:highlight w:val="cyan"/>
        </w:rPr>
        <w:t>services such as</w:t>
      </w:r>
      <w:r w:rsidRPr="00B72A35">
        <w:rPr>
          <w:rStyle w:val="StyleUnderline"/>
        </w:rPr>
        <w:t xml:space="preserve"> the </w:t>
      </w:r>
      <w:r w:rsidRPr="00B3110E">
        <w:rPr>
          <w:rStyle w:val="StyleUnderline"/>
          <w:highlight w:val="cyan"/>
        </w:rPr>
        <w:t xml:space="preserve">purification of </w:t>
      </w:r>
      <w:r w:rsidRPr="00B3110E">
        <w:rPr>
          <w:rStyle w:val="Emphasis"/>
          <w:highlight w:val="cyan"/>
        </w:rPr>
        <w:t>air and water</w:t>
      </w:r>
      <w:r w:rsidRPr="00B72A35">
        <w:rPr>
          <w:rStyle w:val="StyleUnderline"/>
        </w:rPr>
        <w:t>,</w:t>
      </w:r>
      <w:r>
        <w:rPr>
          <w:rStyle w:val="StyleUnderline"/>
        </w:rPr>
        <w:t xml:space="preserve"> </w:t>
      </w:r>
      <w:r w:rsidRPr="00167913">
        <w:rPr>
          <w:rStyle w:val="StyleUnderline"/>
        </w:rPr>
        <w:t>water</w:t>
      </w:r>
      <w:r w:rsidRPr="006B7724">
        <w:t xml:space="preserve"> </w:t>
      </w:r>
      <w:r w:rsidRPr="00167913">
        <w:rPr>
          <w:rStyle w:val="Emphasis"/>
        </w:rPr>
        <w:t>absorption</w:t>
      </w:r>
      <w:r w:rsidRPr="006B7724">
        <w:t xml:space="preserve"> </w:t>
      </w:r>
      <w:r w:rsidRPr="00167913">
        <w:rPr>
          <w:rStyle w:val="StyleUnderline"/>
        </w:rPr>
        <w:t>and</w:t>
      </w:r>
      <w:r w:rsidRPr="006B7724">
        <w:t xml:space="preserve"> </w:t>
      </w:r>
      <w:r w:rsidRPr="00167913">
        <w:rPr>
          <w:rStyle w:val="Emphasis"/>
        </w:rPr>
        <w:t>storage</w:t>
      </w:r>
      <w:r w:rsidRPr="006B7724">
        <w:t xml:space="preserve"> </w:t>
      </w:r>
      <w:r w:rsidRPr="00167913">
        <w:rPr>
          <w:rStyle w:val="StyleUnderline"/>
        </w:rPr>
        <w:t xml:space="preserve">and the related </w:t>
      </w:r>
      <w:r w:rsidRPr="00B3110E">
        <w:rPr>
          <w:rStyle w:val="StyleUnderline"/>
          <w:highlight w:val="cyan"/>
        </w:rPr>
        <w:t xml:space="preserve">mitigation of </w:t>
      </w:r>
      <w:r w:rsidRPr="00B3110E">
        <w:rPr>
          <w:rStyle w:val="Emphasis"/>
          <w:highlight w:val="cyan"/>
        </w:rPr>
        <w:t>droughts</w:t>
      </w:r>
      <w:r w:rsidRPr="00B3110E">
        <w:rPr>
          <w:rStyle w:val="StyleUnderline"/>
          <w:highlight w:val="cyan"/>
        </w:rPr>
        <w:t xml:space="preserve"> and</w:t>
      </w:r>
      <w:r w:rsidRPr="00B3110E">
        <w:rPr>
          <w:highlight w:val="cyan"/>
        </w:rPr>
        <w:t xml:space="preserve"> </w:t>
      </w:r>
      <w:r w:rsidRPr="00B3110E">
        <w:rPr>
          <w:rStyle w:val="Emphasis"/>
          <w:highlight w:val="cyan"/>
        </w:rPr>
        <w:t>floods</w:t>
      </w:r>
      <w:r w:rsidRPr="006B7724">
        <w:t xml:space="preserve">, </w:t>
      </w:r>
      <w:r w:rsidRPr="00167913">
        <w:rPr>
          <w:rStyle w:val="StyleUnderline"/>
        </w:rPr>
        <w:t xml:space="preserve">decomposition and </w:t>
      </w:r>
      <w:r w:rsidRPr="00B3110E">
        <w:rPr>
          <w:rStyle w:val="Emphasis"/>
          <w:highlight w:val="cyan"/>
        </w:rPr>
        <w:t>detox</w:t>
      </w:r>
      <w:r w:rsidRPr="00167913">
        <w:rPr>
          <w:rStyle w:val="StyleUnderline"/>
        </w:rPr>
        <w:t xml:space="preserve">ification and absorption </w:t>
      </w:r>
      <w:r w:rsidRPr="00B3110E">
        <w:rPr>
          <w:rStyle w:val="StyleUnderline"/>
          <w:highlight w:val="cyan"/>
        </w:rPr>
        <w:t xml:space="preserve">of </w:t>
      </w:r>
      <w:r w:rsidRPr="00B3110E">
        <w:rPr>
          <w:rStyle w:val="Emphasis"/>
          <w:highlight w:val="cyan"/>
        </w:rPr>
        <w:t>waste</w:t>
      </w:r>
      <w:r w:rsidRPr="00167913">
        <w:rPr>
          <w:rStyle w:val="StyleUnderline"/>
        </w:rPr>
        <w:t xml:space="preserve">s, </w:t>
      </w:r>
      <w:r w:rsidRPr="00B3110E">
        <w:rPr>
          <w:rStyle w:val="Emphasis"/>
          <w:highlight w:val="cyan"/>
        </w:rPr>
        <w:t>pollination</w:t>
      </w:r>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pest control</w:t>
      </w:r>
      <w:r w:rsidRPr="006B7724">
        <w:t xml:space="preserve"> (Meadows et al. 2004: 83–84). </w:t>
      </w:r>
      <w:r w:rsidRPr="00B3110E">
        <w:rPr>
          <w:rStyle w:val="StyleUnderline"/>
          <w:highlight w:val="cyan"/>
        </w:rPr>
        <w:t>Recent research</w:t>
      </w:r>
      <w:r w:rsidRPr="00B72A35">
        <w:rPr>
          <w:rStyle w:val="StyleUnderline"/>
        </w:rPr>
        <w:t xml:space="preserve"> on planetary boundaries has started to </w:t>
      </w:r>
      <w:r w:rsidRPr="00B3110E">
        <w:rPr>
          <w:rStyle w:val="StyleUnderline"/>
          <w:highlight w:val="cyan"/>
        </w:rPr>
        <w:t xml:space="preserve">identify </w:t>
      </w:r>
      <w:r w:rsidRPr="00B3110E">
        <w:rPr>
          <w:rStyle w:val="Emphasis"/>
          <w:highlight w:val="cyan"/>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B3110E">
        <w:rPr>
          <w:rStyle w:val="StyleUnderline"/>
          <w:highlight w:val="cyan"/>
        </w:rPr>
        <w:t>beyond which</w:t>
      </w:r>
      <w:r w:rsidRPr="00B72A35">
        <w:rPr>
          <w:rStyle w:val="StyleUnderline"/>
        </w:rPr>
        <w:t xml:space="preserve"> the functioning of human </w:t>
      </w:r>
      <w:r w:rsidRPr="00B3110E">
        <w:rPr>
          <w:rStyle w:val="Emphasis"/>
          <w:highlight w:val="cyan"/>
        </w:rPr>
        <w:t>life on earth</w:t>
      </w:r>
      <w:r w:rsidRPr="00B3110E">
        <w:rPr>
          <w:rStyle w:val="StyleUnderline"/>
          <w:highlight w:val="cyan"/>
        </w:rPr>
        <w:t xml:space="preserve"> will be</w:t>
      </w:r>
      <w:r>
        <w:rPr>
          <w:rStyle w:val="StyleUnderline"/>
        </w:rPr>
        <w:t xml:space="preserve"> </w:t>
      </w:r>
      <w:r w:rsidRPr="00B72A35">
        <w:rPr>
          <w:rStyle w:val="StyleUnderline"/>
        </w:rPr>
        <w:t xml:space="preserve">put </w:t>
      </w:r>
      <w:r w:rsidRPr="00B3110E">
        <w:rPr>
          <w:rStyle w:val="StyleUnderline"/>
          <w:highlight w:val="cyan"/>
        </w:rPr>
        <w:t>at risk</w:t>
      </w:r>
      <w:r w:rsidRPr="006B7724">
        <w:t xml:space="preserve">. Rockström and colleagues have identified nine such “planetary boundaries”—“climate change; rate of biodiversity loss (terrestrial and marine); interference with the nitrogen and phosphorus cycles; stratospheric ozone depletion; ocean acidification; global freshwater use; change in land use; chemical pollution; and atmospheric aerosol loading” (Rockström et al. 2009: 472). They also present evidence according to which three of these boundaries—climate change, rate of biodiversity loss and the nitrogen cycle—have already reached their limits (Rockström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(Rockström et al. 2009). The IPCC report also maintained that humans very likely contributed to at least 50% of global warming that occurred since the 1950s (IPCC 2014: 5). A range of climate change impacts can already be observed, including a 26% increase of ocean acidification since industrialisation;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stabilised; moreover, a range of climate change impacts are deemed irreversible (IPCC 2014: 16). </w:t>
      </w:r>
      <w:r w:rsidRPr="00B72A35">
        <w:rPr>
          <w:rStyle w:val="StyleUnderline"/>
        </w:rPr>
        <w:t>One controversial question in the debate about economic growth</w:t>
      </w:r>
      <w:r>
        <w:rPr>
          <w:rStyle w:val="StyleUnderline"/>
        </w:rPr>
        <w:t xml:space="preserve"> </w:t>
      </w:r>
      <w:r w:rsidRPr="00B72A35">
        <w:rPr>
          <w:rStyle w:val="StyleUnderline"/>
        </w:rPr>
        <w:t xml:space="preserve">and environmental impacts has been whether growth can be </w:t>
      </w:r>
      <w:r w:rsidRPr="00B72A35">
        <w:rPr>
          <w:rStyle w:val="Emphasis"/>
        </w:rPr>
        <w:t>decoupled</w:t>
      </w:r>
      <w:r>
        <w:rPr>
          <w:rStyle w:val="Emphasis"/>
        </w:rPr>
        <w:t xml:space="preserve"> </w:t>
      </w:r>
      <w:r w:rsidRPr="00B72A35">
        <w:rPr>
          <w:rStyle w:val="Emphasis"/>
        </w:rPr>
        <w:t>from the damage it causes</w:t>
      </w:r>
      <w:r w:rsidRPr="006B7724">
        <w:t xml:space="preserve">. </w:t>
      </w:r>
      <w:r w:rsidRPr="00B3110E">
        <w:rPr>
          <w:rStyle w:val="StyleUnderline"/>
          <w:highlight w:val="cyan"/>
        </w:rPr>
        <w:t>Important</w:t>
      </w:r>
      <w:r w:rsidRPr="00B72A35">
        <w:rPr>
          <w:rStyle w:val="StyleUnderline"/>
        </w:rPr>
        <w:t xml:space="preserve"> to this</w:t>
      </w:r>
      <w:r w:rsidRPr="006B7724">
        <w:t xml:space="preserve"> debate </w:t>
      </w:r>
      <w:r w:rsidRPr="00B3110E">
        <w:rPr>
          <w:rStyle w:val="StyleUnderline"/>
          <w:highlight w:val="cyan"/>
        </w:rPr>
        <w:t>is the</w:t>
      </w:r>
      <w:r w:rsidRPr="00B72A35">
        <w:rPr>
          <w:rStyle w:val="StyleUnderline"/>
        </w:rPr>
        <w:t xml:space="preserve"> theory of the</w:t>
      </w:r>
      <w:r>
        <w:rPr>
          <w:rStyle w:val="StyleUnderline"/>
        </w:rPr>
        <w:t xml:space="preserve"> </w:t>
      </w:r>
      <w:r w:rsidRPr="00B3110E">
        <w:rPr>
          <w:rStyle w:val="Emphasis"/>
          <w:highlight w:val="cyan"/>
        </w:rPr>
        <w:t>E</w:t>
      </w:r>
      <w:r w:rsidRPr="00167913">
        <w:rPr>
          <w:rStyle w:val="StyleUnderline"/>
        </w:rPr>
        <w:t xml:space="preserve">nvironmental </w:t>
      </w:r>
      <w:r w:rsidRPr="00B3110E">
        <w:rPr>
          <w:rStyle w:val="Emphasis"/>
          <w:highlight w:val="cyan"/>
        </w:rPr>
        <w:t>K</w:t>
      </w:r>
      <w:r w:rsidRPr="00167913">
        <w:rPr>
          <w:rStyle w:val="StyleUnderline"/>
        </w:rPr>
        <w:t xml:space="preserve">uznets </w:t>
      </w:r>
      <w:r w:rsidRPr="00B3110E">
        <w:rPr>
          <w:rStyle w:val="Emphasis"/>
          <w:highlight w:val="cyan"/>
        </w:rPr>
        <w:t>C</w:t>
      </w:r>
      <w:r w:rsidRPr="00167913">
        <w:rPr>
          <w:rStyle w:val="StyleUnderline"/>
        </w:rPr>
        <w:t>urve</w:t>
      </w:r>
      <w:r w:rsidRPr="006B7724">
        <w:t xml:space="preserve"> which applies Simon Kuznets’ hypothesised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B72A35">
        <w:rPr>
          <w:rStyle w:val="StyleUnderline"/>
        </w:rPr>
        <w:t>this theory</w:t>
      </w:r>
      <w:r w:rsidRPr="006B7724">
        <w:t xml:space="preserve"> is that it </w:t>
      </w:r>
      <w:r w:rsidRPr="00B3110E">
        <w:rPr>
          <w:rStyle w:val="StyleUnderline"/>
          <w:highlight w:val="cyan"/>
        </w:rPr>
        <w:t>do</w:t>
      </w:r>
      <w:r w:rsidRPr="00B72A35">
        <w:rPr>
          <w:rStyle w:val="StyleUnderline"/>
        </w:rPr>
        <w:t xml:space="preserve">es </w:t>
      </w:r>
      <w:r w:rsidRPr="00B3110E">
        <w:rPr>
          <w:rStyle w:val="StyleUnderline"/>
          <w:highlight w:val="cyan"/>
        </w:rPr>
        <w:t>not take into</w:t>
      </w:r>
      <w:r>
        <w:rPr>
          <w:rStyle w:val="StyleUnderline"/>
        </w:rPr>
        <w:t xml:space="preserve"> </w:t>
      </w:r>
      <w:r w:rsidRPr="00B3110E">
        <w:rPr>
          <w:rStyle w:val="StyleUnderline"/>
          <w:highlight w:val="cyan"/>
        </w:rPr>
        <w:t xml:space="preserve">account the difference between </w:t>
      </w:r>
      <w:r w:rsidRPr="00B3110E">
        <w:rPr>
          <w:rStyle w:val="Emphasis"/>
          <w:highlight w:val="cyan"/>
        </w:rPr>
        <w:t>relative and absolute decoupling</w:t>
      </w:r>
      <w:r w:rsidRPr="006B7724">
        <w:t xml:space="preserve">. </w:t>
      </w:r>
      <w:r w:rsidRPr="00B72A35">
        <w:rPr>
          <w:rStyle w:val="Emphasis"/>
        </w:rPr>
        <w:t>Relative</w:t>
      </w:r>
      <w:r w:rsidRPr="006B7724">
        <w:t xml:space="preserve"> </w:t>
      </w:r>
      <w:r w:rsidRPr="00B72A35">
        <w:rPr>
          <w:rStyle w:val="StyleUnderline"/>
        </w:rPr>
        <w:t>decoupling refers to the environmental impacts generated over</w:t>
      </w:r>
      <w:r>
        <w:rPr>
          <w:rStyle w:val="StyleUnderline"/>
        </w:rPr>
        <w:t xml:space="preserve"> </w:t>
      </w:r>
      <w:r w:rsidRPr="00B72A35">
        <w:rPr>
          <w:rStyle w:val="StyleUnderline"/>
        </w:rPr>
        <w:t xml:space="preserve">time </w:t>
      </w:r>
      <w:r w:rsidRPr="00B72A35">
        <w:rPr>
          <w:rStyle w:val="Emphasis"/>
        </w:rPr>
        <w:t>per unit of economic output</w:t>
      </w:r>
      <w:r w:rsidRPr="006B7724">
        <w:t xml:space="preserve">, for instance CO2 emissions per million of US$. </w:t>
      </w:r>
      <w:r w:rsidRPr="00B72A35">
        <w:rPr>
          <w:rStyle w:val="StyleUnderline"/>
        </w:rPr>
        <w:t xml:space="preserve">In contrast, absolute decoupling would examine </w:t>
      </w:r>
      <w:r w:rsidRPr="00B72A35">
        <w:rPr>
          <w:rStyle w:val="Emphasis"/>
        </w:rPr>
        <w:t>aggregate</w:t>
      </w:r>
      <w:r>
        <w:rPr>
          <w:rStyle w:val="Emphasis"/>
        </w:rPr>
        <w:t xml:space="preserve"> </w:t>
      </w:r>
      <w:r w:rsidRPr="00B72A35">
        <w:rPr>
          <w:rStyle w:val="Emphasis"/>
        </w:rPr>
        <w:t>environmental impact</w:t>
      </w:r>
      <w:r w:rsidRPr="00B72A35">
        <w:rPr>
          <w:rStyle w:val="StyleUnderline"/>
        </w:rPr>
        <w:t>, compared to total economic output over time.</w:t>
      </w:r>
      <w:r>
        <w:rPr>
          <w:rStyle w:val="StyleUnderline"/>
        </w:rPr>
        <w:t xml:space="preserve"> </w:t>
      </w:r>
      <w:r w:rsidRPr="006B7724">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B3110E">
        <w:rPr>
          <w:rStyle w:val="StyleUnderline"/>
          <w:highlight w:val="cyan"/>
        </w:rPr>
        <w:t xml:space="preserve">there is </w:t>
      </w:r>
      <w:r w:rsidRPr="00B3110E">
        <w:rPr>
          <w:rStyle w:val="Emphasis"/>
          <w:highlight w:val="cyan"/>
        </w:rPr>
        <w:t>no ev</w:t>
      </w:r>
      <w:r w:rsidRPr="00167913">
        <w:rPr>
          <w:rStyle w:val="StyleUnderline"/>
        </w:rPr>
        <w:t xml:space="preserve">idence </w:t>
      </w:r>
      <w:r w:rsidRPr="00B3110E">
        <w:rPr>
          <w:rStyle w:val="Emphasis"/>
          <w:highlight w:val="cyan"/>
        </w:rPr>
        <w:t>for absolute decoupling</w:t>
      </w:r>
      <w:r w:rsidRPr="00B72A35">
        <w:rPr>
          <w:rStyle w:val="StyleUnderline"/>
        </w:rPr>
        <w:t xml:space="preserve"> as </w:t>
      </w:r>
      <w:r w:rsidRPr="00B72A35">
        <w:rPr>
          <w:rStyle w:val="Emphasis"/>
        </w:rPr>
        <w:t>total</w:t>
      </w:r>
      <w:r w:rsidRPr="00B72A35">
        <w:rPr>
          <w:rStyle w:val="StyleUnderline"/>
        </w:rPr>
        <w:t xml:space="preserve"> environmental impacts</w:t>
      </w:r>
      <w:r w:rsidRPr="006B7724">
        <w:t xml:space="preserve">, for instance total global CO2 emissions, </w:t>
      </w:r>
      <w:r w:rsidRPr="00B72A35">
        <w:rPr>
          <w:rStyle w:val="StyleUnderline"/>
        </w:rPr>
        <w:t>are</w:t>
      </w:r>
      <w:r w:rsidRPr="006B7724">
        <w:t xml:space="preserve"> </w:t>
      </w:r>
      <w:r w:rsidRPr="00B72A35">
        <w:rPr>
          <w:rStyle w:val="Emphasis"/>
        </w:rPr>
        <w:t>still rising</w:t>
      </w:r>
      <w:r w:rsidRPr="006B7724">
        <w:t xml:space="preserve"> with rising global GDP (Jackson 2011: 67–86). This is </w:t>
      </w:r>
      <w:r w:rsidRPr="00B72A35">
        <w:rPr>
          <w:rStyle w:val="StyleUnderline"/>
        </w:rPr>
        <w:t xml:space="preserve">partly </w:t>
      </w:r>
      <w:r w:rsidRPr="00B3110E">
        <w:rPr>
          <w:rStyle w:val="StyleUnderline"/>
          <w:highlight w:val="cyan"/>
        </w:rPr>
        <w:t xml:space="preserve">due to </w:t>
      </w:r>
      <w:r w:rsidRPr="00B3110E">
        <w:rPr>
          <w:rStyle w:val="Emphasis"/>
          <w:highlight w:val="cyan"/>
        </w:rPr>
        <w:t>rebound effects</w:t>
      </w:r>
      <w:r w:rsidRPr="006B7724">
        <w:t xml:space="preserve"> which we discussed in Chap. 2: rising consumption because the increase in efficiency has made it cheaper to produce/consume (Jackson 2011: 67–86; see also Czech 2013: Chap. 8 criticising “green growth”). Furthermore, if decoupling is examined at the country level, one would need to take consumptionbased resource use/emissions into account rather than productionbased impacts. </w:t>
      </w:r>
      <w:r w:rsidRPr="00B72A35">
        <w:rPr>
          <w:rStyle w:val="StyleUnderline"/>
        </w:rPr>
        <w:t>Substantial environmental impacts related to everything</w:t>
      </w:r>
      <w:r>
        <w:rPr>
          <w:rStyle w:val="StyleUnderline"/>
        </w:rPr>
        <w:t xml:space="preserve"> </w:t>
      </w:r>
      <w:r w:rsidRPr="00B72A35">
        <w:rPr>
          <w:rStyle w:val="StyleUnderline"/>
        </w:rPr>
        <w:t xml:space="preserve">that is consumed in rich countries occur in </w:t>
      </w:r>
      <w:r w:rsidRPr="00B72A35">
        <w:rPr>
          <w:rStyle w:val="Emphasis"/>
        </w:rPr>
        <w:t>developing countries from</w:t>
      </w:r>
      <w:r>
        <w:rPr>
          <w:rStyle w:val="Emphasis"/>
        </w:rPr>
        <w:t xml:space="preserve"> </w:t>
      </w:r>
      <w:r w:rsidRPr="00B72A35">
        <w:rPr>
          <w:rStyle w:val="Emphasis"/>
        </w:rPr>
        <w:t>which goods are imported</w:t>
      </w:r>
      <w:r w:rsidRPr="00B72A35">
        <w:rPr>
          <w:rStyle w:val="StyleUnderline"/>
        </w:rPr>
        <w:t>. A focus on production-based environmental</w:t>
      </w:r>
      <w:r>
        <w:rPr>
          <w:rStyle w:val="StyleUnderline"/>
        </w:rPr>
        <w:t xml:space="preserve"> </w:t>
      </w:r>
      <w:r w:rsidRPr="00B72A35">
        <w:rPr>
          <w:rStyle w:val="StyleUnderline"/>
        </w:rPr>
        <w:t>impacts would</w:t>
      </w:r>
      <w:r w:rsidRPr="006B7724">
        <w:t xml:space="preserve"> hence </w:t>
      </w:r>
      <w:r w:rsidRPr="00B72A35">
        <w:rPr>
          <w:rStyle w:val="StyleUnderline"/>
        </w:rPr>
        <w:t>be</w:t>
      </w:r>
      <w:r w:rsidRPr="006B7724">
        <w:t xml:space="preserve"> </w:t>
      </w:r>
      <w:r w:rsidRPr="00B72A35">
        <w:rPr>
          <w:rStyle w:val="Emphasis"/>
        </w:rPr>
        <w:t>misleading</w:t>
      </w:r>
      <w:r w:rsidRPr="006B7724">
        <w:t xml:space="preserve"> </w:t>
      </w:r>
      <w:r w:rsidRPr="00B72A35">
        <w:rPr>
          <w:rStyle w:val="StyleUnderline"/>
        </w:rPr>
        <w:t xml:space="preserve">as it </w:t>
      </w:r>
      <w:r w:rsidRPr="00B72A35">
        <w:rPr>
          <w:rStyle w:val="Emphasis"/>
        </w:rPr>
        <w:t xml:space="preserve">ignores the </w:t>
      </w:r>
      <w:r w:rsidRPr="00B3110E">
        <w:rPr>
          <w:rStyle w:val="Emphasis"/>
          <w:highlight w:val="cyan"/>
        </w:rPr>
        <w:t>[and]</w:t>
      </w:r>
      <w:r>
        <w:rPr>
          <w:rStyle w:val="Emphasis"/>
        </w:rPr>
        <w:t xml:space="preserve"> </w:t>
      </w:r>
      <w:r w:rsidRPr="00B72A35">
        <w:rPr>
          <w:rStyle w:val="Emphasis"/>
        </w:rPr>
        <w:t>environmental</w:t>
      </w:r>
      <w:r>
        <w:rPr>
          <w:rStyle w:val="Emphasis"/>
        </w:rPr>
        <w:t xml:space="preserve"> </w:t>
      </w:r>
      <w:r w:rsidRPr="00B3110E">
        <w:rPr>
          <w:rStyle w:val="Emphasis"/>
          <w:highlight w:val="cyan"/>
        </w:rPr>
        <w:t>impacts</w:t>
      </w:r>
      <w:r w:rsidRPr="006B7724">
        <w:t xml:space="preserve"> </w:t>
      </w:r>
      <w:r w:rsidRPr="00B72A35">
        <w:rPr>
          <w:rStyle w:val="StyleUnderline"/>
        </w:rPr>
        <w:t xml:space="preserve">that relate to a country’s living standards and </w:t>
      </w:r>
      <w:r w:rsidRPr="00B3110E">
        <w:rPr>
          <w:rStyle w:val="StyleUnderline"/>
          <w:highlight w:val="cyan"/>
        </w:rPr>
        <w:t>that occur</w:t>
      </w:r>
      <w:r w:rsidRPr="00B72A35">
        <w:rPr>
          <w:rStyle w:val="StyleUnderline"/>
        </w:rPr>
        <w:t xml:space="preserve"> </w:t>
      </w:r>
      <w:r w:rsidRPr="00B3110E">
        <w:rPr>
          <w:rStyle w:val="Emphasis"/>
          <w:highlight w:val="cyan"/>
        </w:rPr>
        <w:t>outside</w:t>
      </w:r>
      <w:r>
        <w:rPr>
          <w:rStyle w:val="StyleUnderline"/>
        </w:rPr>
        <w:t xml:space="preserve"> </w:t>
      </w:r>
      <w:r w:rsidRPr="00B72A35">
        <w:rPr>
          <w:rStyle w:val="StyleUnderline"/>
        </w:rPr>
        <w:t xml:space="preserve">of </w:t>
      </w:r>
      <w:r w:rsidRPr="00B3110E">
        <w:rPr>
          <w:rStyle w:val="Emphasis"/>
          <w:highlight w:val="cyan"/>
        </w:rPr>
        <w:t>that country</w:t>
      </w:r>
      <w:r w:rsidRPr="00B72A35">
        <w:rPr>
          <w:rStyle w:val="StyleUnderline"/>
        </w:rPr>
        <w:t>.</w:t>
      </w:r>
      <w:r>
        <w:rPr>
          <w:rStyle w:val="StyleUnderline"/>
        </w:rPr>
        <w:t xml:space="preserve"> </w:t>
      </w:r>
      <w:r w:rsidRPr="006B7724">
        <w:t xml:space="preserve">Social Critiques of Growth Economic growth has not only been criticised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criticised early on in the history of economic thought, e.g. by Aristotle’s distinction between oikonomia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ocial Costs of G rowth The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Kasser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labour markets), it is feared to undermine moral and social capital and put a strain on family and community relations, potentially even leading to increasing divorce and crime rates (Douthwaite 1999; Daly and Cobb 1989: 50–51; Hirsch 1976). Social costs of technological development and industrialisation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(Sala-i-Martin 2006; Rougoor and van Marrewijk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Saez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(Rahnema and Bawtree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225CEE">
        <w:rPr>
          <w:rStyle w:val="StyleUnderline"/>
        </w:rPr>
        <w:t>Since greenhouse gas emissions are driven by economic</w:t>
      </w:r>
      <w:r>
        <w:rPr>
          <w:rStyle w:val="StyleUnderline"/>
        </w:rPr>
        <w:t xml:space="preserve"> </w:t>
      </w:r>
      <w:r w:rsidRPr="00225CEE">
        <w:rPr>
          <w:rStyle w:val="StyleUnderline"/>
        </w:rPr>
        <w:t xml:space="preserve">growth, the </w:t>
      </w:r>
      <w:r w:rsidRPr="00B3110E">
        <w:rPr>
          <w:rStyle w:val="StyleUnderline"/>
          <w:highlight w:val="cyan"/>
        </w:rPr>
        <w:t xml:space="preserve">development of </w:t>
      </w:r>
      <w:r w:rsidRPr="00B3110E">
        <w:rPr>
          <w:rStyle w:val="Emphasis"/>
          <w:highlight w:val="cyan"/>
        </w:rPr>
        <w:t>alternative</w:t>
      </w:r>
      <w:r w:rsidRPr="00225CEE">
        <w:rPr>
          <w:rStyle w:val="Emphasis"/>
        </w:rPr>
        <w:t xml:space="preserve"> economic </w:t>
      </w:r>
      <w:r w:rsidRPr="00B3110E">
        <w:rPr>
          <w:rStyle w:val="Emphasis"/>
          <w:highlight w:val="cyan"/>
        </w:rPr>
        <w:t>models that do not depend on growth</w:t>
      </w:r>
      <w:r w:rsidRPr="00B3110E">
        <w:rPr>
          <w:rStyle w:val="StyleUnderline"/>
          <w:highlight w:val="cyan"/>
        </w:rPr>
        <w:t xml:space="preserve"> is </w:t>
      </w:r>
      <w:r w:rsidRPr="00B3110E">
        <w:rPr>
          <w:rStyle w:val="Emphasis"/>
          <w:highlight w:val="cyan"/>
        </w:rPr>
        <w:t>urgent</w:t>
      </w:r>
      <w:r w:rsidRPr="00B3110E">
        <w:rPr>
          <w:rStyle w:val="StyleUnderline"/>
          <w:highlight w:val="cyan"/>
        </w:rPr>
        <w:t xml:space="preserve"> since</w:t>
      </w:r>
      <w:r w:rsidRPr="00225CEE">
        <w:rPr>
          <w:rStyle w:val="StyleUnderline"/>
        </w:rPr>
        <w:t xml:space="preserve"> </w:t>
      </w:r>
      <w:r w:rsidRPr="00225CEE">
        <w:rPr>
          <w:rStyle w:val="Emphasis"/>
        </w:rPr>
        <w:t xml:space="preserve">continued </w:t>
      </w:r>
      <w:r w:rsidRPr="00B3110E">
        <w:rPr>
          <w:rStyle w:val="Emphasis"/>
          <w:highlight w:val="cyan"/>
        </w:rPr>
        <w:t>growth “threatens</w:t>
      </w:r>
      <w:r w:rsidRPr="00225CEE">
        <w:rPr>
          <w:rStyle w:val="Emphasis"/>
        </w:rPr>
        <w:t xml:space="preserve"> </w:t>
      </w:r>
      <w:r w:rsidRPr="006B7724">
        <w:t xml:space="preserve">to alter </w:t>
      </w:r>
      <w:r w:rsidRPr="00B3110E">
        <w:rPr>
          <w:rStyle w:val="Emphasis"/>
          <w:highlight w:val="cyan"/>
        </w:rPr>
        <w:t>the ability of</w:t>
      </w:r>
      <w:r w:rsidRPr="00225CEE">
        <w:rPr>
          <w:rStyle w:val="Emphasis"/>
        </w:rPr>
        <w:t xml:space="preserve"> the </w:t>
      </w:r>
      <w:r w:rsidRPr="00B3110E">
        <w:rPr>
          <w:rStyle w:val="Emphasis"/>
          <w:highlight w:val="cyan"/>
        </w:rPr>
        <w:t>Earth to support life</w:t>
      </w:r>
      <w:r w:rsidRPr="00225CEE">
        <w:rPr>
          <w:rStyle w:val="Emphasis"/>
        </w:rPr>
        <w:t>”</w:t>
      </w:r>
      <w:r w:rsidRPr="006B7724">
        <w:t xml:space="preserve"> (Daly and Farley 2011: 12).</w:t>
      </w:r>
    </w:p>
    <w:p w14:paraId="69EA9B4C" w14:textId="77777777" w:rsidR="00DC5118" w:rsidRPr="00AD4EF9" w:rsidRDefault="00DC5118" w:rsidP="00DC5118">
      <w:pPr>
        <w:keepNext/>
        <w:keepLines/>
        <w:spacing w:before="40" w:after="0"/>
        <w:outlineLvl w:val="3"/>
        <w:rPr>
          <w:rFonts w:eastAsiaTheme="majorEastAsia" w:cstheme="majorBidi"/>
          <w:b/>
          <w:iCs/>
          <w:sz w:val="26"/>
        </w:rPr>
      </w:pPr>
      <w:r w:rsidRPr="00AD4EF9">
        <w:rPr>
          <w:rFonts w:eastAsiaTheme="majorEastAsia" w:cstheme="majorBidi"/>
          <w:b/>
          <w:iCs/>
          <w:sz w:val="26"/>
        </w:rPr>
        <w:t>Collapse by 2050 is inevitable---rebound effects, lack of decoupling, large environmental footprints from renewables, and a lack of viable sequestration technology make growth unsustainable</w:t>
      </w:r>
    </w:p>
    <w:p w14:paraId="6854A15A" w14:textId="77777777" w:rsidR="00DC5118" w:rsidRPr="00AD4EF9" w:rsidRDefault="00DC5118" w:rsidP="00DC5118">
      <w:r w:rsidRPr="00AD4EF9">
        <w:t xml:space="preserve">Giorgos </w:t>
      </w:r>
      <w:r w:rsidRPr="00AD4EF9">
        <w:rPr>
          <w:b/>
          <w:bCs/>
          <w:sz w:val="26"/>
        </w:rPr>
        <w:t>Kallis 18</w:t>
      </w:r>
      <w:r w:rsidRPr="00AD4EF9">
        <w:t>, 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p>
    <w:p w14:paraId="11BEE55F" w14:textId="77777777" w:rsidR="00DC5118" w:rsidRDefault="00DC5118" w:rsidP="00DC5118">
      <w:pPr>
        <w:rPr>
          <w:u w:val="single"/>
        </w:rPr>
      </w:pPr>
      <w:r w:rsidRPr="00AD4EF9">
        <w:t>3. ECOLOGICAL ECONOMICS: THE LIMITS OF GREEN GROWTH</w:t>
      </w:r>
      <w:r w:rsidRPr="00AD4EF9">
        <w:rPr>
          <w:sz w:val="12"/>
        </w:rPr>
        <w:t>¶</w:t>
      </w:r>
      <w:r w:rsidRPr="00AD4EF9">
        <w:t xml:space="preserve"> Although driven by political, institutional, and discursive processes, </w:t>
      </w:r>
      <w:r w:rsidRPr="00AD4EF9">
        <w:rPr>
          <w:u w:val="single"/>
        </w:rPr>
        <w:t>growth is</w:t>
      </w:r>
      <w:r w:rsidRPr="00AD4EF9">
        <w:t xml:space="preserve"> also </w:t>
      </w:r>
      <w:r w:rsidRPr="00AD4EF9">
        <w:rPr>
          <w:b/>
          <w:iCs/>
          <w:sz w:val="26"/>
          <w:u w:val="single"/>
        </w:rPr>
        <w:t>biophysical</w:t>
      </w:r>
      <w:r w:rsidRPr="00AD4EF9">
        <w:t xml:space="preserve">. </w:t>
      </w:r>
      <w:r w:rsidRPr="00AD4EF9">
        <w:rPr>
          <w:u w:val="single"/>
        </w:rPr>
        <w:t xml:space="preserve">The economic process converts energy, resources, and matter to goods, services, and </w:t>
      </w:r>
      <w:r w:rsidRPr="00AD4EF9">
        <w:rPr>
          <w:b/>
          <w:iCs/>
          <w:sz w:val="26"/>
          <w:u w:val="single"/>
        </w:rPr>
        <w:t>waste</w:t>
      </w:r>
      <w:r w:rsidRPr="00AD4EF9">
        <w:t xml:space="preserve"> (34). In theory, </w:t>
      </w:r>
      <w:r w:rsidRPr="00AD4EF9">
        <w:rPr>
          <w:u w:val="single"/>
        </w:rPr>
        <w:t xml:space="preserve">it seems possible to decouple material throughput from economic output by improving the resource efficiency of production. </w:t>
      </w:r>
      <w:r w:rsidRPr="00AD4EF9">
        <w:t xml:space="preserve">Ecological economists, however, argue that in practice </w:t>
      </w:r>
      <w:r w:rsidRPr="00AD4EF9">
        <w:rPr>
          <w:b/>
          <w:iCs/>
          <w:sz w:val="26"/>
          <w:highlight w:val="yellow"/>
          <w:u w:val="single"/>
        </w:rPr>
        <w:t>absolute decoupling is unlikely</w:t>
      </w:r>
      <w:r w:rsidRPr="00AD4EF9">
        <w:rPr>
          <w:u w:val="single"/>
        </w:rPr>
        <w:t xml:space="preserve">, </w:t>
      </w:r>
      <w:r w:rsidRPr="00AD4EF9">
        <w:rPr>
          <w:highlight w:val="yellow"/>
          <w:u w:val="single"/>
        </w:rPr>
        <w:t>even though</w:t>
      </w:r>
      <w:r w:rsidRPr="00AD4EF9">
        <w:rPr>
          <w:u w:val="single"/>
        </w:rPr>
        <w:t xml:space="preserve"> </w:t>
      </w:r>
      <w:r w:rsidRPr="00AD4EF9">
        <w:rPr>
          <w:highlight w:val="yellow"/>
          <w:u w:val="single"/>
        </w:rPr>
        <w:t>relative decoupling is</w:t>
      </w:r>
      <w:r w:rsidRPr="00AD4EF9">
        <w:rPr>
          <w:u w:val="single"/>
        </w:rPr>
        <w:t xml:space="preserve"> common</w:t>
      </w:r>
      <w:r w:rsidRPr="00AD4EF9">
        <w:t xml:space="preserve"> (34). </w:t>
      </w:r>
      <w:r w:rsidRPr="00AD4EF9">
        <w:rPr>
          <w:b/>
          <w:iCs/>
          <w:sz w:val="26"/>
          <w:highlight w:val="yellow"/>
          <w:u w:val="single"/>
        </w:rPr>
        <w:t>Efficiency should not be confused with scale</w:t>
      </w:r>
      <w:r w:rsidRPr="00AD4EF9">
        <w:t xml:space="preserve"> (35): </w:t>
      </w:r>
      <w:r w:rsidRPr="00AD4EF9">
        <w:rPr>
          <w:highlight w:val="yellow"/>
          <w:u w:val="single"/>
        </w:rPr>
        <w:t>The more efficiently we use</w:t>
      </w:r>
      <w:r w:rsidRPr="00AD4EF9">
        <w:rPr>
          <w:u w:val="single"/>
        </w:rPr>
        <w:t xml:space="preserve"> resources, the lower they cost, and </w:t>
      </w:r>
      <w:r w:rsidRPr="00AD4EF9">
        <w:rPr>
          <w:b/>
          <w:iCs/>
          <w:sz w:val="26"/>
          <w:highlight w:val="yellow"/>
          <w:u w:val="single"/>
        </w:rPr>
        <w:t>the more</w:t>
      </w:r>
      <w:r w:rsidRPr="00AD4EF9">
        <w:rPr>
          <w:b/>
          <w:iCs/>
          <w:sz w:val="26"/>
          <w:u w:val="single"/>
        </w:rPr>
        <w:t xml:space="preserve"> of them </w:t>
      </w:r>
      <w:r w:rsidRPr="00AD4EF9">
        <w:rPr>
          <w:b/>
          <w:iCs/>
          <w:sz w:val="26"/>
          <w:highlight w:val="yellow"/>
          <w:u w:val="single"/>
        </w:rPr>
        <w:t>we end up using</w:t>
      </w:r>
      <w:r w:rsidRPr="00AD4EF9">
        <w:t xml:space="preserve"> (36). </w:t>
      </w:r>
      <w:r w:rsidRPr="00AD4EF9">
        <w:rPr>
          <w:u w:val="single"/>
        </w:rPr>
        <w:t>This is, in essence, growth.</w:t>
      </w:r>
      <w:r w:rsidRPr="00AD4EF9">
        <w:t xml:space="preserve"> </w:t>
      </w:r>
      <w:r w:rsidRPr="00AD4EF9">
        <w:rPr>
          <w:u w:val="single"/>
        </w:rPr>
        <w:t>Just as increases in labor productivity lead to growth and new jobs,</w:t>
      </w:r>
      <w:r w:rsidRPr="00AD4EF9">
        <w:t xml:space="preserve"> not to less employment, </w:t>
      </w:r>
      <w:r w:rsidRPr="00AD4EF9">
        <w:rPr>
          <w:u w:val="single"/>
        </w:rPr>
        <w:t xml:space="preserve">increases in resource productivity increase output and </w:t>
      </w:r>
      <w:r w:rsidRPr="00AD4EF9">
        <w:rPr>
          <w:b/>
          <w:iCs/>
          <w:sz w:val="26"/>
          <w:u w:val="single"/>
        </w:rPr>
        <w:t>resource use</w:t>
      </w:r>
      <w:r w:rsidRPr="00AD4EF9">
        <w:t xml:space="preserve"> (37). Capitalist economies grow by using more resources and more people, more intensively. </w:t>
      </w:r>
      <w:r w:rsidRPr="00AD4EF9">
        <w:rPr>
          <w:u w:val="single"/>
        </w:rPr>
        <w:t>Accelerating this is unlikely to spare resources.</w:t>
      </w:r>
      <w:r w:rsidRPr="00AD4EF9">
        <w:rPr>
          <w:sz w:val="12"/>
          <w:u w:val="single"/>
        </w:rPr>
        <w:t>¶</w:t>
      </w:r>
      <w:r w:rsidRPr="00AD4EF9">
        <w:rPr>
          <w:u w:val="single"/>
        </w:rPr>
        <w:t xml:space="preserve"> </w:t>
      </w:r>
      <w:r w:rsidRPr="00AD4EF9">
        <w:rPr>
          <w:highlight w:val="yellow"/>
          <w:u w:val="single"/>
        </w:rPr>
        <w:t>Growth can become “cleaner”</w:t>
      </w:r>
      <w:r w:rsidRPr="00AD4EF9">
        <w:rPr>
          <w:u w:val="single"/>
        </w:rPr>
        <w:t xml:space="preserve"> or “greener” by substituting</w:t>
      </w:r>
      <w:r w:rsidRPr="00AD4EF9">
        <w:t xml:space="preserve">, for example, </w:t>
      </w:r>
      <w:r w:rsidRPr="00AD4EF9">
        <w:rPr>
          <w:u w:val="single"/>
        </w:rPr>
        <w:t>fossil fuels with solar power, or scarce, environmentally intensive metals with more abundant and less intensive metals</w:t>
      </w:r>
      <w:r w:rsidRPr="00AD4EF9">
        <w:t xml:space="preserve">. </w:t>
      </w:r>
      <w:r w:rsidRPr="00AD4EF9">
        <w:rPr>
          <w:highlight w:val="yellow"/>
          <w:u w:val="single"/>
        </w:rPr>
        <w:t>But new substitutes have resource requirements</w:t>
      </w:r>
      <w:r w:rsidRPr="00AD4EF9">
        <w:rPr>
          <w:u w:val="single"/>
        </w:rPr>
        <w:t>, and life-cycle impacts that cross space and time</w:t>
      </w:r>
      <w:r w:rsidRPr="00AD4EF9">
        <w:t xml:space="preserve">. Energy is a vital source of useful work (38); growth has been possible because fossil fuels did things human labor alone could not do. Ending the use of fossil fuels is likely to reduce labor productivity and limit output (34). </w:t>
      </w:r>
      <w:r w:rsidRPr="00AD4EF9">
        <w:rPr>
          <w:highlight w:val="yellow"/>
          <w:u w:val="single"/>
        </w:rPr>
        <w:t>Solar and wind</w:t>
      </w:r>
      <w:r w:rsidRPr="00AD4EF9">
        <w:rPr>
          <w:u w:val="single"/>
        </w:rPr>
        <w:t xml:space="preserve"> power </w:t>
      </w:r>
      <w:r w:rsidRPr="00AD4EF9">
        <w:rPr>
          <w:highlight w:val="yellow"/>
          <w:u w:val="single"/>
        </w:rPr>
        <w:t>are</w:t>
      </w:r>
      <w:r w:rsidRPr="00AD4EF9">
        <w:rPr>
          <w:u w:val="single"/>
        </w:rPr>
        <w:t xml:space="preserve"> constrained only by their rate of flow</w:t>
      </w:r>
      <w:r w:rsidRPr="00AD4EF9">
        <w:t xml:space="preserve">, but unlike fossil fuels, </w:t>
      </w:r>
      <w:r w:rsidRPr="00AD4EF9">
        <w:rPr>
          <w:u w:val="single"/>
        </w:rPr>
        <w:t xml:space="preserve">they are </w:t>
      </w:r>
      <w:r w:rsidRPr="00AD4EF9">
        <w:rPr>
          <w:b/>
          <w:iCs/>
          <w:sz w:val="26"/>
          <w:highlight w:val="yellow"/>
          <w:u w:val="single"/>
        </w:rPr>
        <w:t>diffuse</w:t>
      </w:r>
      <w:r w:rsidRPr="00AD4EF9">
        <w:t xml:space="preserve">—more like rain than a lake (3). </w:t>
      </w:r>
      <w:r w:rsidRPr="00AD4EF9">
        <w:rPr>
          <w:u w:val="single"/>
        </w:rPr>
        <w:t xml:space="preserve">To collect and concentrate a diffuse flow of energy, </w:t>
      </w:r>
      <w:r w:rsidRPr="00AD4EF9">
        <w:rPr>
          <w:b/>
          <w:iCs/>
          <w:sz w:val="26"/>
          <w:highlight w:val="yellow"/>
          <w:u w:val="single"/>
        </w:rPr>
        <w:t>more energy is necessary and more land is required</w:t>
      </w:r>
      <w:r w:rsidRPr="00AD4EF9">
        <w:t xml:space="preserve">. </w:t>
      </w:r>
      <w:r w:rsidRPr="00AD4EF9">
        <w:rPr>
          <w:u w:val="single"/>
        </w:rPr>
        <w:t>The EROIs</w:t>
      </w:r>
      <w:r w:rsidRPr="00AD4EF9">
        <w:t xml:space="preserve"> (energy returns on energy investment) </w:t>
      </w:r>
      <w:r w:rsidRPr="00AD4EF9">
        <w:rPr>
          <w:u w:val="single"/>
        </w:rPr>
        <w:t>of renewable energies are between 10:1 and 20:1, compared to more than 50:1 for</w:t>
      </w:r>
      <w:r w:rsidRPr="00AD4EF9">
        <w:t xml:space="preserve"> earlier deposits of </w:t>
      </w:r>
      <w:r w:rsidRPr="00AD4EF9">
        <w:rPr>
          <w:u w:val="single"/>
        </w:rPr>
        <w:t>oil and coal</w:t>
      </w:r>
      <w:r w:rsidRPr="00AD4EF9">
        <w:t xml:space="preserve"> (39). </w:t>
      </w:r>
      <w:r w:rsidRPr="00AD4EF9">
        <w:rPr>
          <w:u w:val="single"/>
        </w:rPr>
        <w:t>An economy powered by a diffuse energy flow is then likely to be an economy of lower net energy and lower output than one powered by concentrated stocks</w:t>
      </w:r>
      <w:r w:rsidRPr="00AD4EF9">
        <w:t xml:space="preserve"> (3). </w:t>
      </w:r>
      <w:r w:rsidRPr="00AD4EF9">
        <w:rPr>
          <w:highlight w:val="yellow"/>
          <w:u w:val="single"/>
        </w:rPr>
        <w:t>Land</w:t>
      </w:r>
      <w:r w:rsidRPr="00AD4EF9">
        <w:rPr>
          <w:u w:val="single"/>
        </w:rPr>
        <w:t xml:space="preserve"> use </w:t>
      </w:r>
      <w:r w:rsidRPr="00AD4EF9">
        <w:rPr>
          <w:highlight w:val="yellow"/>
          <w:u w:val="single"/>
        </w:rPr>
        <w:t>for solar or wind</w:t>
      </w:r>
      <w:r w:rsidRPr="00AD4EF9">
        <w:rPr>
          <w:u w:val="single"/>
        </w:rPr>
        <w:t xml:space="preserve"> also </w:t>
      </w:r>
      <w:r w:rsidRPr="00AD4EF9">
        <w:rPr>
          <w:highlight w:val="yellow"/>
          <w:u w:val="single"/>
        </w:rPr>
        <w:t>competes with</w:t>
      </w:r>
      <w:r w:rsidRPr="00AD4EF9">
        <w:rPr>
          <w:u w:val="single"/>
        </w:rPr>
        <w:t xml:space="preserve"> the use of </w:t>
      </w:r>
      <w:r w:rsidRPr="00AD4EF9">
        <w:rPr>
          <w:highlight w:val="yellow"/>
          <w:u w:val="single"/>
        </w:rPr>
        <w:t xml:space="preserve">land for </w:t>
      </w:r>
      <w:r w:rsidRPr="00AD4EF9">
        <w:rPr>
          <w:b/>
          <w:iCs/>
          <w:sz w:val="26"/>
          <w:highlight w:val="yellow"/>
          <w:u w:val="single"/>
        </w:rPr>
        <w:t>food</w:t>
      </w:r>
      <w:r w:rsidRPr="00AD4EF9">
        <w:rPr>
          <w:b/>
          <w:iCs/>
          <w:sz w:val="26"/>
          <w:u w:val="single"/>
        </w:rPr>
        <w:t xml:space="preserve"> production</w:t>
      </w:r>
      <w:r w:rsidRPr="00AD4EF9">
        <w:t xml:space="preserve">, </w:t>
      </w:r>
      <w:r w:rsidRPr="00AD4EF9">
        <w:rPr>
          <w:highlight w:val="yellow"/>
          <w:u w:val="single"/>
        </w:rPr>
        <w:t xml:space="preserve">and </w:t>
      </w:r>
      <w:r w:rsidRPr="00AD4EF9">
        <w:rPr>
          <w:b/>
          <w:iCs/>
          <w:sz w:val="26"/>
          <w:highlight w:val="yellow"/>
          <w:u w:val="single"/>
        </w:rPr>
        <w:t>rare materials</w:t>
      </w:r>
      <w:r w:rsidRPr="00AD4EF9">
        <w:rPr>
          <w:highlight w:val="yellow"/>
          <w:u w:val="single"/>
        </w:rPr>
        <w:t xml:space="preserve"> are necessary</w:t>
      </w:r>
      <w:r w:rsidRPr="00AD4EF9">
        <w:rPr>
          <w:u w:val="single"/>
        </w:rPr>
        <w:t xml:space="preserve"> for infrastructures and batteries</w:t>
      </w:r>
      <w:r w:rsidRPr="00AD4EF9">
        <w:t xml:space="preserve"> that store their intermittent flows, </w:t>
      </w:r>
      <w:r w:rsidRPr="00AD4EF9">
        <w:rPr>
          <w:b/>
          <w:iCs/>
          <w:sz w:val="26"/>
          <w:highlight w:val="yellow"/>
          <w:u w:val="single"/>
        </w:rPr>
        <w:t>with significant environmental effects</w:t>
      </w:r>
      <w:r w:rsidRPr="00AD4EF9">
        <w:t>.</w:t>
      </w:r>
      <w:r w:rsidRPr="00AD4EF9">
        <w:rPr>
          <w:sz w:val="12"/>
        </w:rPr>
        <w:t>¶</w:t>
      </w:r>
      <w:r w:rsidRPr="00AD4EF9">
        <w:t xml:space="preserve"> </w:t>
      </w:r>
      <w:r w:rsidRPr="00AD4EF9">
        <w:rPr>
          <w:u w:val="single"/>
        </w:rPr>
        <w:t>Historical data corroborate ecological economic theory</w:t>
      </w:r>
      <w:r w:rsidRPr="00AD4EF9">
        <w:t xml:space="preserve"> (40). Ayres &amp; Warr (38) find that the </w:t>
      </w:r>
      <w:r w:rsidRPr="00AD4EF9">
        <w:rPr>
          <w:u w:val="single"/>
        </w:rPr>
        <w:t xml:space="preserve">use of net energy after conversion losses explains a big portion of the </w:t>
      </w:r>
      <w:r w:rsidRPr="00AD4EF9">
        <w:rPr>
          <w:b/>
          <w:iCs/>
          <w:sz w:val="26"/>
          <w:u w:val="single"/>
        </w:rPr>
        <w:t>U</w:t>
      </w:r>
      <w:r w:rsidRPr="00AD4EF9">
        <w:rPr>
          <w:u w:val="single"/>
        </w:rPr>
        <w:t xml:space="preserve">nited </w:t>
      </w:r>
      <w:r w:rsidRPr="00AD4EF9">
        <w:rPr>
          <w:b/>
          <w:iCs/>
          <w:sz w:val="26"/>
          <w:u w:val="single"/>
        </w:rPr>
        <w:t>S</w:t>
      </w:r>
      <w:r w:rsidRPr="00AD4EF9">
        <w:rPr>
          <w:u w:val="single"/>
        </w:rPr>
        <w:t>tates’ total factor productivity and economic growth</w:t>
      </w:r>
      <w:r w:rsidRPr="00AD4EF9">
        <w:t xml:space="preserve">. </w:t>
      </w:r>
      <w:r w:rsidRPr="00AD4EF9">
        <w:rPr>
          <w:u w:val="single"/>
        </w:rPr>
        <w:t xml:space="preserve">At the global level, </w:t>
      </w:r>
      <w:r w:rsidRPr="00AD4EF9">
        <w:rPr>
          <w:highlight w:val="yellow"/>
          <w:u w:val="single"/>
        </w:rPr>
        <w:t>GDP and material use have increased</w:t>
      </w:r>
      <w:r w:rsidRPr="00AD4EF9">
        <w:rPr>
          <w:u w:val="single"/>
        </w:rPr>
        <w:t xml:space="preserve"> approximately </w:t>
      </w:r>
      <w:r w:rsidRPr="00AD4EF9">
        <w:rPr>
          <w:highlight w:val="yellow"/>
          <w:u w:val="single"/>
        </w:rPr>
        <w:t>1:1</w:t>
      </w:r>
      <w:r w:rsidRPr="00AD4EF9">
        <w:rPr>
          <w:u w:val="single"/>
        </w:rPr>
        <w:t>.</w:t>
      </w:r>
      <w:r w:rsidRPr="00AD4EF9">
        <w:t xml:space="preserve"> </w:t>
      </w:r>
      <w:r w:rsidRPr="00AD4EF9">
        <w:rPr>
          <w:u w:val="single"/>
        </w:rPr>
        <w:t xml:space="preserve">Carbon emissions have increased somewhat slower than GDP, but still have </w:t>
      </w:r>
      <w:r w:rsidRPr="00AD4EF9">
        <w:rPr>
          <w:b/>
          <w:iCs/>
          <w:sz w:val="26"/>
          <w:u w:val="single"/>
        </w:rPr>
        <w:t>increased</w:t>
      </w:r>
      <w:r w:rsidRPr="00AD4EF9">
        <w:t xml:space="preserve"> (34). </w:t>
      </w:r>
      <w:r w:rsidRPr="00AD4EF9">
        <w:rPr>
          <w:b/>
          <w:iCs/>
          <w:sz w:val="26"/>
          <w:u w:val="single"/>
        </w:rPr>
        <w:t>This is unlikely to be a coincidence</w:t>
      </w:r>
      <w:r w:rsidRPr="00AD4EF9">
        <w:t xml:space="preserve">. Exceptions may exist, but cross-panel data analysis shows that overall, 1% growth of a national economy is associated with 0.6% to 0.8% increase in its carbon emissions (41) and 0.8% growth in its resource use (42). </w:t>
      </w:r>
      <w:r w:rsidRPr="00AD4EF9">
        <w:rPr>
          <w:sz w:val="12"/>
        </w:rPr>
        <w:t>¶</w:t>
      </w:r>
      <w:r w:rsidRPr="00AD4EF9">
        <w:t xml:space="preserve"> </w:t>
      </w:r>
      <w:r w:rsidRPr="00AD4EF9">
        <w:rPr>
          <w:u w:val="single"/>
        </w:rPr>
        <w:t xml:space="preserve">Global </w:t>
      </w:r>
      <w:r w:rsidRPr="00AD4EF9">
        <w:rPr>
          <w:highlight w:val="yellow"/>
          <w:u w:val="single"/>
        </w:rPr>
        <w:t>resource use follows</w:t>
      </w:r>
      <w:r w:rsidRPr="00AD4EF9">
        <w:rPr>
          <w:u w:val="single"/>
        </w:rPr>
        <w:t xml:space="preserve"> currently </w:t>
      </w:r>
      <w:r w:rsidRPr="00AD4EF9">
        <w:rPr>
          <w:highlight w:val="yellow"/>
          <w:u w:val="single"/>
        </w:rPr>
        <w:t>the “</w:t>
      </w:r>
      <w:r w:rsidRPr="00AD4EF9">
        <w:rPr>
          <w:b/>
          <w:iCs/>
          <w:sz w:val="26"/>
          <w:highlight w:val="yellow"/>
          <w:u w:val="single"/>
        </w:rPr>
        <w:t>collapse by 2050</w:t>
      </w:r>
      <w:r w:rsidRPr="00AD4EF9">
        <w:rPr>
          <w:highlight w:val="yellow"/>
          <w:u w:val="single"/>
        </w:rPr>
        <w:t>”</w:t>
      </w:r>
      <w:r w:rsidRPr="00AD4EF9">
        <w:rPr>
          <w:highlight w:val="yellow"/>
        </w:rPr>
        <w:t xml:space="preserve"> </w:t>
      </w:r>
      <w:r w:rsidRPr="00AD4EF9">
        <w:rPr>
          <w:highlight w:val="yellow"/>
          <w:u w:val="single"/>
        </w:rPr>
        <w:t>scenario</w:t>
      </w:r>
      <w:r w:rsidRPr="00AD4EF9">
        <w:t xml:space="preserve"> foreseen in the “Limits to Growth” 1971 report (43–45). </w:t>
      </w:r>
      <w:r w:rsidRPr="00AD4EF9">
        <w:rPr>
          <w:u w:val="single"/>
        </w:rPr>
        <w:t>Domestic material use in some developed</w:t>
      </w:r>
      <w:r w:rsidRPr="00AD4EF9">
        <w:t xml:space="preserve"> OECD </w:t>
      </w:r>
      <w:r w:rsidRPr="00AD4EF9">
        <w:rPr>
          <w:u w:val="single"/>
        </w:rPr>
        <w:t>economies has reached a plateau, but this is because of globalization and trade</w:t>
      </w:r>
      <w:r w:rsidRPr="00AD4EF9">
        <w:t xml:space="preserve">. </w:t>
      </w:r>
      <w:r w:rsidRPr="00AD4EF9">
        <w:rPr>
          <w:highlight w:val="yellow"/>
          <w:u w:val="single"/>
        </w:rPr>
        <w:t xml:space="preserve">If we take into account </w:t>
      </w:r>
      <w:r w:rsidRPr="00AD4EF9">
        <w:rPr>
          <w:b/>
          <w:iCs/>
          <w:sz w:val="26"/>
          <w:highlight w:val="yellow"/>
          <w:u w:val="single"/>
        </w:rPr>
        <w:t>imported goods</w:t>
      </w:r>
      <w:r w:rsidRPr="00AD4EF9">
        <w:t xml:space="preserve">, </w:t>
      </w:r>
      <w:r w:rsidRPr="00AD4EF9">
        <w:rPr>
          <w:u w:val="single"/>
        </w:rPr>
        <w:t xml:space="preserve">then the </w:t>
      </w:r>
      <w:r w:rsidRPr="00AD4EF9">
        <w:rPr>
          <w:highlight w:val="yellow"/>
          <w:u w:val="single"/>
        </w:rPr>
        <w:t>material requirements of products</w:t>
      </w:r>
      <w:r w:rsidRPr="00AD4EF9">
        <w:rPr>
          <w:u w:val="single"/>
        </w:rPr>
        <w:t xml:space="preserve"> and services </w:t>
      </w:r>
      <w:r w:rsidRPr="00AD4EF9">
        <w:rPr>
          <w:highlight w:val="yellow"/>
          <w:u w:val="single"/>
        </w:rPr>
        <w:t>consumed in OECD countries have grown</w:t>
      </w:r>
      <w:r w:rsidRPr="00AD4EF9">
        <w:rPr>
          <w:u w:val="single"/>
        </w:rPr>
        <w:t xml:space="preserve"> hand in hand with GDP, </w:t>
      </w:r>
      <w:r w:rsidRPr="00AD4EF9">
        <w:rPr>
          <w:highlight w:val="yellow"/>
          <w:u w:val="single"/>
        </w:rPr>
        <w:t xml:space="preserve">with </w:t>
      </w:r>
      <w:r w:rsidRPr="00AD4EF9">
        <w:rPr>
          <w:b/>
          <w:iCs/>
          <w:sz w:val="26"/>
          <w:highlight w:val="yellow"/>
          <w:u w:val="single"/>
        </w:rPr>
        <w:t>no decoupling</w:t>
      </w:r>
      <w:r w:rsidRPr="00AD4EF9">
        <w:t xml:space="preserve"> (46). </w:t>
      </w:r>
      <w:r w:rsidRPr="00AD4EF9">
        <w:rPr>
          <w:u w:val="single"/>
        </w:rPr>
        <w:t xml:space="preserve">For </w:t>
      </w:r>
      <w:r w:rsidRPr="00AD4EF9">
        <w:rPr>
          <w:b/>
          <w:iCs/>
          <w:sz w:val="26"/>
          <w:highlight w:val="yellow"/>
          <w:u w:val="single"/>
        </w:rPr>
        <w:t>water use</w:t>
      </w:r>
      <w:r w:rsidRPr="00AD4EF9">
        <w:rPr>
          <w:u w:val="single"/>
        </w:rPr>
        <w:t xml:space="preserve">, the </w:t>
      </w:r>
      <w:r w:rsidRPr="00AD4EF9">
        <w:rPr>
          <w:highlight w:val="yellow"/>
          <w:u w:val="single"/>
        </w:rPr>
        <w:t>effects</w:t>
      </w:r>
      <w:r w:rsidRPr="00AD4EF9">
        <w:rPr>
          <w:u w:val="single"/>
        </w:rPr>
        <w:t xml:space="preserve"> of growth </w:t>
      </w:r>
      <w:r w:rsidRPr="00AD4EF9">
        <w:rPr>
          <w:highlight w:val="yellow"/>
          <w:u w:val="single"/>
        </w:rPr>
        <w:t>overwhelm</w:t>
      </w:r>
      <w:r w:rsidRPr="00AD4EF9">
        <w:rPr>
          <w:u w:val="single"/>
        </w:rPr>
        <w:t xml:space="preserve"> any realistic </w:t>
      </w:r>
      <w:r w:rsidRPr="00AD4EF9">
        <w:rPr>
          <w:highlight w:val="yellow"/>
          <w:u w:val="single"/>
        </w:rPr>
        <w:t>savings</w:t>
      </w:r>
      <w:r w:rsidRPr="00AD4EF9">
        <w:rPr>
          <w:u w:val="single"/>
        </w:rPr>
        <w:t xml:space="preserve"> from technologies and efficiency</w:t>
      </w:r>
      <w:r w:rsidRPr="00AD4EF9">
        <w:t xml:space="preserve"> (47); </w:t>
      </w:r>
      <w:r w:rsidRPr="00AD4EF9">
        <w:rPr>
          <w:u w:val="single"/>
        </w:rPr>
        <w:t>water footprints have increased</w:t>
      </w:r>
      <w:r w:rsidRPr="00AD4EF9">
        <w:t xml:space="preserve"> even in regions such as California where water withdrawals were stabilized (40). </w:t>
      </w:r>
      <w:r w:rsidRPr="00AD4EF9">
        <w:rPr>
          <w:sz w:val="12"/>
        </w:rPr>
        <w:t>¶</w:t>
      </w:r>
      <w:r w:rsidRPr="00AD4EF9">
        <w:t xml:space="preserve"> </w:t>
      </w:r>
      <w:r w:rsidRPr="00AD4EF9">
        <w:rPr>
          <w:highlight w:val="yellow"/>
          <w:u w:val="single"/>
        </w:rPr>
        <w:t>Carbon emissions in some</w:t>
      </w:r>
      <w:r w:rsidRPr="00AD4EF9">
        <w:t xml:space="preserve"> EU (European Union) </w:t>
      </w:r>
      <w:r w:rsidRPr="00AD4EF9">
        <w:rPr>
          <w:highlight w:val="yellow"/>
          <w:u w:val="single"/>
        </w:rPr>
        <w:t>countries have been declining</w:t>
      </w:r>
      <w:r w:rsidRPr="00AD4EF9">
        <w:rPr>
          <w:u w:val="single"/>
        </w:rPr>
        <w:t>,</w:t>
      </w:r>
    </w:p>
    <w:p w14:paraId="637221A9" w14:textId="77777777" w:rsidR="00DC5118" w:rsidRDefault="00DC5118" w:rsidP="00DC5118">
      <w:pPr>
        <w:rPr>
          <w:u w:val="single"/>
        </w:rPr>
      </w:pPr>
    </w:p>
    <w:p w14:paraId="2C823A6B" w14:textId="77777777" w:rsidR="00DC5118" w:rsidRDefault="00DC5118" w:rsidP="00DC5118">
      <w:pPr>
        <w:rPr>
          <w:u w:val="single"/>
        </w:rPr>
      </w:pPr>
    </w:p>
    <w:p w14:paraId="1B07F589" w14:textId="77777777" w:rsidR="00DC5118" w:rsidRDefault="00DC5118" w:rsidP="00DC5118">
      <w:pPr>
        <w:rPr>
          <w:u w:val="single"/>
        </w:rPr>
      </w:pPr>
    </w:p>
    <w:p w14:paraId="1B635A5E" w14:textId="77777777" w:rsidR="00DC5118" w:rsidRDefault="00DC5118" w:rsidP="00DC5118">
      <w:pPr>
        <w:rPr>
          <w:u w:val="single"/>
        </w:rPr>
      </w:pPr>
    </w:p>
    <w:p w14:paraId="4D8E9A92" w14:textId="77777777" w:rsidR="00DC5118" w:rsidRDefault="00DC5118" w:rsidP="00DC5118">
      <w:pPr>
        <w:rPr>
          <w:u w:val="single"/>
        </w:rPr>
      </w:pPr>
    </w:p>
    <w:p w14:paraId="72CCA562" w14:textId="77777777" w:rsidR="00DC5118" w:rsidRDefault="00DC5118" w:rsidP="00DC5118">
      <w:pPr>
        <w:rPr>
          <w:u w:val="single"/>
        </w:rPr>
      </w:pPr>
    </w:p>
    <w:p w14:paraId="2FF19258" w14:textId="77777777" w:rsidR="00DC5118" w:rsidRPr="00AD4EF9" w:rsidRDefault="00DC5118" w:rsidP="00DC5118">
      <w:r w:rsidRPr="00AD4EF9">
        <w:t xml:space="preserve"> even after trade is taken into account, suggesting some substitution of fossil fuels by cleaner energies. [Although recession also played a role (34).] </w:t>
      </w:r>
      <w:r w:rsidRPr="00AD4EF9">
        <w:rPr>
          <w:highlight w:val="yellow"/>
          <w:u w:val="single"/>
        </w:rPr>
        <w:t>These</w:t>
      </w:r>
      <w:r w:rsidRPr="00AD4EF9">
        <w:rPr>
          <w:u w:val="single"/>
        </w:rPr>
        <w:t xml:space="preserve"> declines </w:t>
      </w:r>
      <w:r w:rsidRPr="00AD4EF9">
        <w:rPr>
          <w:highlight w:val="yellow"/>
          <w:u w:val="single"/>
        </w:rPr>
        <w:t>are nowhere near</w:t>
      </w:r>
      <w:r w:rsidRPr="00AD4EF9">
        <w:rPr>
          <w:u w:val="single"/>
        </w:rPr>
        <w:t xml:space="preserve"> the 8–</w:t>
      </w:r>
      <w:r w:rsidRPr="00AD4EF9">
        <w:rPr>
          <w:highlight w:val="yellow"/>
          <w:u w:val="single"/>
        </w:rPr>
        <w:t>10%, year</w:t>
      </w:r>
      <w:r w:rsidRPr="00AD4EF9">
        <w:rPr>
          <w:u w:val="single"/>
        </w:rPr>
        <w:t xml:space="preserve">-after-year </w:t>
      </w:r>
      <w:r w:rsidRPr="00AD4EF9">
        <w:rPr>
          <w:highlight w:val="yellow"/>
          <w:u w:val="single"/>
        </w:rPr>
        <w:t>reductions</w:t>
      </w:r>
      <w:r w:rsidRPr="00AD4EF9">
        <w:t xml:space="preserve"> in carbon emissions </w:t>
      </w:r>
      <w:r w:rsidRPr="00AD4EF9">
        <w:rPr>
          <w:highlight w:val="yellow"/>
          <w:u w:val="single"/>
        </w:rPr>
        <w:t>required for</w:t>
      </w:r>
      <w:r w:rsidRPr="00AD4EF9">
        <w:rPr>
          <w:u w:val="single"/>
        </w:rPr>
        <w:t xml:space="preserve"> developed nations under scenarios compatible with </w:t>
      </w:r>
      <w:r w:rsidRPr="00AD4EF9">
        <w:rPr>
          <w:highlight w:val="yellow"/>
          <w:u w:val="single"/>
        </w:rPr>
        <w:t xml:space="preserve">a </w:t>
      </w:r>
      <w:r w:rsidRPr="00AD4EF9">
        <w:rPr>
          <w:b/>
          <w:iCs/>
          <w:sz w:val="26"/>
          <w:highlight w:val="yellow"/>
          <w:u w:val="single"/>
        </w:rPr>
        <w:t>50% chance</w:t>
      </w:r>
      <w:r w:rsidRPr="00AD4EF9">
        <w:rPr>
          <w:highlight w:val="yellow"/>
          <w:u w:val="single"/>
        </w:rPr>
        <w:t xml:space="preserve"> of limiting warming to 2</w:t>
      </w:r>
      <w:r w:rsidRPr="00AD4EF9">
        <w:rPr>
          <w:rFonts w:ascii="Times New Roman" w:hAnsi="Times New Roman" w:cs="Times New Roman"/>
          <w:highlight w:val="yellow"/>
          <w:u w:val="single"/>
        </w:rPr>
        <w:t>◦</w:t>
      </w:r>
      <w:r w:rsidRPr="00AD4EF9">
        <w:rPr>
          <w:u w:val="single"/>
        </w:rPr>
        <w:t>C</w:t>
      </w:r>
      <w:r w:rsidRPr="00AD4EF9">
        <w:t xml:space="preserve"> (48). </w:t>
      </w:r>
      <w:r w:rsidRPr="00AD4EF9">
        <w:rPr>
          <w:highlight w:val="yellow"/>
          <w:u w:val="single"/>
        </w:rPr>
        <w:t xml:space="preserve">Further reductions will be harder to sustain once </w:t>
      </w:r>
      <w:r w:rsidRPr="00AD4EF9">
        <w:rPr>
          <w:b/>
          <w:iCs/>
          <w:sz w:val="26"/>
          <w:highlight w:val="yellow"/>
          <w:u w:val="single"/>
        </w:rPr>
        <w:t>one-off substitutions</w:t>
      </w:r>
      <w:r w:rsidRPr="00AD4EF9">
        <w:rPr>
          <w:highlight w:val="yellow"/>
        </w:rPr>
        <w:t xml:space="preserve"> </w:t>
      </w:r>
      <w:r w:rsidRPr="00AD4EF9">
        <w:rPr>
          <w:highlight w:val="yellow"/>
          <w:u w:val="single"/>
        </w:rPr>
        <w:t>of</w:t>
      </w:r>
      <w:r w:rsidRPr="00AD4EF9">
        <w:rPr>
          <w:u w:val="single"/>
        </w:rPr>
        <w:t xml:space="preserve"> oil or </w:t>
      </w:r>
      <w:r w:rsidRPr="00AD4EF9">
        <w:rPr>
          <w:highlight w:val="yellow"/>
          <w:u w:val="single"/>
        </w:rPr>
        <w:t>coal with</w:t>
      </w:r>
      <w:r w:rsidRPr="00AD4EF9">
        <w:rPr>
          <w:u w:val="single"/>
        </w:rPr>
        <w:t xml:space="preserve"> natural </w:t>
      </w:r>
      <w:r w:rsidRPr="00AD4EF9">
        <w:rPr>
          <w:highlight w:val="yellow"/>
          <w:u w:val="single"/>
        </w:rPr>
        <w:t>gas are exhausted</w:t>
      </w:r>
      <w:r w:rsidRPr="00AD4EF9">
        <w:t xml:space="preserve"> (34). </w:t>
      </w:r>
      <w:r w:rsidRPr="00AD4EF9">
        <w:rPr>
          <w:sz w:val="12"/>
        </w:rPr>
        <w:t>¶</w:t>
      </w:r>
      <w:r w:rsidRPr="00AD4EF9">
        <w:t xml:space="preserve"> </w:t>
      </w:r>
      <w:r w:rsidRPr="00AD4EF9">
        <w:rPr>
          <w:u w:val="single"/>
        </w:rPr>
        <w:t>Resource use or carbon emissions are a product of the scale of the economy</w:t>
      </w:r>
      <w:r w:rsidRPr="00AD4EF9">
        <w:t xml:space="preserve"> (GDP) times its resource or carbon intensity (kg/GDP or kgCO2/GDP). With 1.5% annual increase in global income per capita, carbon intensity has to decline 4.4% each year for staying within 2</w:t>
      </w:r>
      <w:r w:rsidRPr="00AD4EF9">
        <w:rPr>
          <w:rFonts w:ascii="Times New Roman" w:hAnsi="Times New Roman" w:cs="Times New Roman"/>
        </w:rPr>
        <w:t>◦</w:t>
      </w:r>
      <w:r w:rsidRPr="00AD4EF9">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AD4EF9">
        <w:rPr>
          <w:b/>
          <w:iCs/>
          <w:sz w:val="26"/>
          <w:highlight w:val="yellow"/>
          <w:u w:val="single"/>
        </w:rPr>
        <w:t>it is</w:t>
      </w:r>
      <w:r w:rsidRPr="00AD4EF9">
        <w:rPr>
          <w:b/>
          <w:iCs/>
          <w:sz w:val="26"/>
          <w:u w:val="single"/>
        </w:rPr>
        <w:t xml:space="preserve"> practically </w:t>
      </w:r>
      <w:r w:rsidRPr="00AD4EF9">
        <w:rPr>
          <w:b/>
          <w:iCs/>
          <w:sz w:val="26"/>
          <w:highlight w:val="yellow"/>
          <w:u w:val="single"/>
        </w:rPr>
        <w:t>impossible to envisage</w:t>
      </w:r>
      <w:r w:rsidRPr="00AD4EF9">
        <w:rPr>
          <w:b/>
          <w:iCs/>
          <w:sz w:val="26"/>
          <w:u w:val="single"/>
        </w:rPr>
        <w:t xml:space="preserve"> viable </w:t>
      </w:r>
      <w:r w:rsidRPr="00AD4EF9">
        <w:rPr>
          <w:b/>
          <w:iCs/>
          <w:sz w:val="26"/>
          <w:highlight w:val="yellow"/>
          <w:u w:val="single"/>
        </w:rPr>
        <w:t>climate mitigation scenarios that involve growth</w:t>
      </w:r>
      <w:r w:rsidRPr="00AD4EF9">
        <w:t xml:space="preserve">. </w:t>
      </w:r>
      <w:r w:rsidRPr="00AD4EF9">
        <w:rPr>
          <w:u w:val="single"/>
        </w:rPr>
        <w:t>This calls for</w:t>
      </w:r>
      <w:r w:rsidRPr="00AD4EF9">
        <w:t xml:space="preserve"> research on </w:t>
      </w:r>
      <w:r w:rsidRPr="00AD4EF9">
        <w:rPr>
          <w:u w:val="single"/>
        </w:rPr>
        <w:t>managing</w:t>
      </w:r>
      <w:r w:rsidRPr="00AD4EF9">
        <w:t xml:space="preserve">, or prospering, </w:t>
      </w:r>
      <w:r w:rsidRPr="00AD4EF9">
        <w:rPr>
          <w:b/>
          <w:iCs/>
          <w:sz w:val="26"/>
          <w:u w:val="single"/>
        </w:rPr>
        <w:t>without growth</w:t>
      </w:r>
      <w:r w:rsidRPr="00AD4EF9">
        <w:t xml:space="preserve"> (50, 51). </w:t>
      </w:r>
      <w:r w:rsidRPr="00AD4EF9">
        <w:rPr>
          <w:sz w:val="12"/>
        </w:rPr>
        <w:t>¶</w:t>
      </w:r>
      <w:r w:rsidRPr="00AD4EF9">
        <w:t xml:space="preserve"> </w:t>
      </w:r>
      <w:r w:rsidRPr="00AD4EF9">
        <w:rPr>
          <w:u w:val="single"/>
        </w:rPr>
        <w:t xml:space="preserve">Some </w:t>
      </w:r>
      <w:r w:rsidRPr="00AD4EF9">
        <w:rPr>
          <w:highlight w:val="yellow"/>
          <w:u w:val="single"/>
        </w:rPr>
        <w:t>scenarios</w:t>
      </w:r>
      <w:r w:rsidRPr="00AD4EF9">
        <w:rPr>
          <w:u w:val="single"/>
        </w:rPr>
        <w:t xml:space="preserve"> deem possible meeting climate targets while sustaining growth, but these generally </w:t>
      </w:r>
      <w:r w:rsidRPr="00AD4EF9">
        <w:rPr>
          <w:highlight w:val="yellow"/>
          <w:u w:val="single"/>
        </w:rPr>
        <w:t xml:space="preserve">assume after 2050 </w:t>
      </w:r>
      <w:r w:rsidRPr="00AD4EF9">
        <w:rPr>
          <w:u w:val="single"/>
        </w:rPr>
        <w:t xml:space="preserve">some sort of </w:t>
      </w:r>
      <w:r w:rsidRPr="00AD4EF9">
        <w:rPr>
          <w:highlight w:val="yellow"/>
          <w:u w:val="single"/>
        </w:rPr>
        <w:t>“negative emissions technology</w:t>
      </w:r>
      <w:r w:rsidRPr="00AD4EF9">
        <w:rPr>
          <w:u w:val="single"/>
        </w:rPr>
        <w:t>,” geo-engineering or otherwise.</w:t>
      </w:r>
      <w:r w:rsidRPr="00AD4EF9">
        <w:t xml:space="preserve"> According to a recent Nature editorial, </w:t>
      </w:r>
      <w:r w:rsidRPr="00AD4EF9">
        <w:rPr>
          <w:highlight w:val="yellow"/>
          <w:u w:val="single"/>
        </w:rPr>
        <w:t>these</w:t>
      </w:r>
      <w:r w:rsidRPr="00AD4EF9">
        <w:rPr>
          <w:u w:val="single"/>
        </w:rPr>
        <w:t xml:space="preserve"> technologies </w:t>
      </w:r>
      <w:r w:rsidRPr="00AD4EF9">
        <w:rPr>
          <w:highlight w:val="yellow"/>
          <w:u w:val="single"/>
        </w:rPr>
        <w:t>remain</w:t>
      </w:r>
      <w:r w:rsidRPr="00AD4EF9">
        <w:rPr>
          <w:u w:val="single"/>
        </w:rPr>
        <w:t xml:space="preserve"> currently “</w:t>
      </w:r>
      <w:r w:rsidRPr="00AD4EF9">
        <w:rPr>
          <w:b/>
          <w:iCs/>
          <w:sz w:val="26"/>
          <w:highlight w:val="yellow"/>
          <w:u w:val="single"/>
        </w:rPr>
        <w:t>magical thinking</w:t>
      </w:r>
      <w:r w:rsidRPr="00AD4EF9">
        <w:rPr>
          <w:u w:val="single"/>
        </w:rPr>
        <w:t>”</w:t>
      </w:r>
      <w:r w:rsidRPr="00AD4EF9">
        <w:t xml:space="preserve"> (52). </w:t>
      </w:r>
      <w:r w:rsidRPr="00AD4EF9">
        <w:rPr>
          <w:highlight w:val="yellow"/>
          <w:u w:val="single"/>
        </w:rPr>
        <w:t>Clean energy</w:t>
      </w:r>
      <w:r w:rsidRPr="00AD4EF9">
        <w:rPr>
          <w:u w:val="single"/>
        </w:rPr>
        <w:t xml:space="preserve"> investments can stimulate the economy in the short run, but </w:t>
      </w:r>
      <w:r w:rsidRPr="00AD4EF9">
        <w:rPr>
          <w:highlight w:val="yellow"/>
          <w:u w:val="single"/>
        </w:rPr>
        <w:t xml:space="preserve">in the </w:t>
      </w:r>
      <w:r w:rsidRPr="00AD4EF9">
        <w:rPr>
          <w:b/>
          <w:iCs/>
          <w:sz w:val="26"/>
          <w:highlight w:val="yellow"/>
          <w:u w:val="single"/>
        </w:rPr>
        <w:t>long run</w:t>
      </w:r>
      <w:r w:rsidRPr="00AD4EF9">
        <w:t xml:space="preserve"> </w:t>
      </w:r>
      <w:r w:rsidRPr="00AD4EF9">
        <w:rPr>
          <w:u w:val="single"/>
        </w:rPr>
        <w:t xml:space="preserve">growth </w:t>
      </w:r>
      <w:r w:rsidRPr="00AD4EF9">
        <w:rPr>
          <w:highlight w:val="yellow"/>
          <w:u w:val="single"/>
        </w:rPr>
        <w:t>may be limited by</w:t>
      </w:r>
      <w:r w:rsidRPr="00AD4EF9">
        <w:rPr>
          <w:u w:val="single"/>
        </w:rPr>
        <w:t xml:space="preserve"> their </w:t>
      </w:r>
      <w:r w:rsidRPr="00AD4EF9">
        <w:rPr>
          <w:b/>
          <w:iCs/>
          <w:sz w:val="26"/>
          <w:highlight w:val="yellow"/>
          <w:u w:val="single"/>
        </w:rPr>
        <w:t>low EROIs</w:t>
      </w:r>
      <w:r w:rsidRPr="00AD4EF9">
        <w:rPr>
          <w:u w:val="single"/>
        </w:rPr>
        <w:t>.</w:t>
      </w:r>
      <w:r w:rsidRPr="00AD4EF9">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r w:rsidRPr="00AD4EF9">
        <w:rPr>
          <w:sz w:val="12"/>
        </w:rPr>
        <w:t>¶</w:t>
      </w:r>
      <w:r w:rsidRPr="00AD4EF9">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AD4EF9">
        <w:rPr>
          <w:sz w:val="12"/>
        </w:rPr>
        <w:t>¶</w:t>
      </w:r>
      <w:r w:rsidRPr="00AD4EF9">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r w:rsidRPr="00AD4EF9">
        <w:rPr>
          <w:sz w:val="12"/>
        </w:rPr>
        <w:t>¶</w:t>
      </w:r>
      <w:r w:rsidRPr="00AD4EF9">
        <w:t xml:space="preserve"> Is it possible to secure a decent standard of living for all while throughput and output degrow? </w:t>
      </w:r>
      <w:r w:rsidRPr="00AD4EF9">
        <w:rPr>
          <w:u w:val="single"/>
        </w:rPr>
        <w:t xml:space="preserve">Substantive evidence indicates that </w:t>
      </w:r>
      <w:r w:rsidRPr="00AD4EF9">
        <w:rPr>
          <w:b/>
          <w:iCs/>
          <w:sz w:val="26"/>
          <w:highlight w:val="yellow"/>
          <w:u w:val="single"/>
        </w:rPr>
        <w:t>prosperity does not depend on</w:t>
      </w:r>
      <w:r w:rsidRPr="00AD4EF9">
        <w:rPr>
          <w:b/>
          <w:iCs/>
          <w:sz w:val="26"/>
          <w:u w:val="single"/>
        </w:rPr>
        <w:t xml:space="preserve"> high levels of </w:t>
      </w:r>
      <w:r w:rsidRPr="00AD4EF9">
        <w:rPr>
          <w:b/>
          <w:iCs/>
          <w:sz w:val="26"/>
          <w:highlight w:val="yellow"/>
          <w:u w:val="single"/>
        </w:rPr>
        <w:t>production</w:t>
      </w:r>
      <w:r w:rsidRPr="00AD4EF9">
        <w:t xml:space="preserve"> </w:t>
      </w:r>
      <w:r w:rsidRPr="00AD4EF9">
        <w:rPr>
          <w:u w:val="single"/>
        </w:rPr>
        <w:t>and consumption</w:t>
      </w:r>
      <w:r w:rsidRPr="00AD4EF9">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AD4EF9">
        <w:rPr>
          <w:sz w:val="12"/>
        </w:rPr>
        <w:t>¶</w:t>
      </w:r>
      <w:r w:rsidRPr="00AD4EF9">
        <w:t xml:space="preserve"> Wealthier countries on average have higher levels of life expectancy and education than poorer ones, but </w:t>
      </w:r>
      <w:r w:rsidRPr="00AD4EF9">
        <w:rPr>
          <w:u w:val="single"/>
        </w:rPr>
        <w:t>above a certain level of GDP, income does not make a difference in wellbeing</w:t>
      </w:r>
      <w:r w:rsidRPr="00AD4EF9">
        <w:t>—</w:t>
      </w:r>
      <w:r w:rsidRPr="00AD4EF9">
        <w:rPr>
          <w:b/>
          <w:iCs/>
          <w:sz w:val="26"/>
          <w:u w:val="single"/>
        </w:rPr>
        <w:t>equality</w:t>
      </w:r>
      <w:r w:rsidRPr="00AD4EF9">
        <w:t xml:space="preserve"> </w:t>
      </w:r>
      <w:r w:rsidRPr="00AD4EF9">
        <w:rPr>
          <w:u w:val="single"/>
        </w:rPr>
        <w:t>does</w:t>
      </w:r>
      <w:r w:rsidRPr="00AD4EF9">
        <w:t xml:space="preserve">. </w:t>
      </w:r>
      <w:r w:rsidRPr="00AD4EF9">
        <w:rPr>
          <w:u w:val="single"/>
        </w:rPr>
        <w:t>Satisfactory levels of wellbeing are achieved by countries such as Vietnam or Costa Rica at a fraction</w:t>
      </w:r>
      <w:r w:rsidRPr="00AD4EF9">
        <w:t xml:space="preserve"> (one-third or less) </w:t>
      </w:r>
      <w:r w:rsidRPr="00AD4EF9">
        <w:rPr>
          <w:u w:val="single"/>
        </w:rPr>
        <w:t>of the output, energy, or resource use of</w:t>
      </w:r>
      <w:r w:rsidRPr="00AD4EF9">
        <w:t xml:space="preserve"> countries such as </w:t>
      </w:r>
      <w:r w:rsidRPr="00AD4EF9">
        <w:rPr>
          <w:u w:val="single"/>
        </w:rPr>
        <w:t xml:space="preserve">the </w:t>
      </w:r>
      <w:r w:rsidRPr="00AD4EF9">
        <w:rPr>
          <w:b/>
          <w:iCs/>
          <w:sz w:val="26"/>
          <w:u w:val="single"/>
        </w:rPr>
        <w:t>U</w:t>
      </w:r>
      <w:r w:rsidRPr="00AD4EF9">
        <w:rPr>
          <w:u w:val="single"/>
        </w:rPr>
        <w:t xml:space="preserve">nited </w:t>
      </w:r>
      <w:r w:rsidRPr="00AD4EF9">
        <w:rPr>
          <w:b/>
          <w:iCs/>
          <w:sz w:val="26"/>
          <w:u w:val="single"/>
        </w:rPr>
        <w:t>S</w:t>
      </w:r>
      <w:r w:rsidRPr="00AD4EF9">
        <w:rPr>
          <w:u w:val="single"/>
        </w:rPr>
        <w:t>tates</w:t>
      </w:r>
      <w:r w:rsidRPr="00AD4EF9">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r w:rsidRPr="00AD4EF9">
        <w:rPr>
          <w:sz w:val="12"/>
        </w:rPr>
        <w:t>¶</w:t>
      </w:r>
      <w:r w:rsidRPr="00AD4EF9">
        <w:t xml:space="preserve"> Wealthier people within a country are on average happier than others, but </w:t>
      </w:r>
      <w:r w:rsidRPr="00AD4EF9">
        <w:rPr>
          <w:u w:val="single"/>
        </w:rPr>
        <w:t>in the long run, overall happiness does not increase as a country’s income rises</w:t>
      </w:r>
      <w:r w:rsidRPr="00AD4EF9">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AD4EF9">
        <w:rPr>
          <w:u w:val="single"/>
        </w:rPr>
        <w:t>Growth does not change relative rank or relative access to positional goods</w:t>
      </w:r>
      <w:r w:rsidRPr="00AD4EF9">
        <w:t xml:space="preserve"> (those signifying position) </w:t>
      </w:r>
      <w:r w:rsidRPr="00AD4EF9">
        <w:rPr>
          <w:u w:val="single"/>
        </w:rPr>
        <w:t xml:space="preserve">but it does inflate expectations and prices of material goods, </w:t>
      </w:r>
      <w:r w:rsidRPr="00AD4EF9">
        <w:rPr>
          <w:b/>
          <w:iCs/>
          <w:sz w:val="26"/>
          <w:u w:val="single"/>
        </w:rPr>
        <w:t>increasing frustration</w:t>
      </w:r>
      <w:r w:rsidRPr="00AD4EF9">
        <w:t xml:space="preserve"> (61). Relative comparisons matter for personal wellbeing in low-income and high-income countries; for both, the more equally income is distributed, the happier people are (62). </w:t>
      </w:r>
      <w:r w:rsidRPr="00AD4EF9">
        <w:rPr>
          <w:b/>
          <w:iCs/>
          <w:sz w:val="26"/>
          <w:highlight w:val="yellow"/>
          <w:u w:val="single"/>
        </w:rPr>
        <w:t>Pro-environmental behaviors</w:t>
      </w:r>
      <w:r w:rsidRPr="00AD4EF9">
        <w:rPr>
          <w:highlight w:val="yellow"/>
        </w:rPr>
        <w:t xml:space="preserve"> </w:t>
      </w:r>
      <w:r w:rsidRPr="00AD4EF9">
        <w:rPr>
          <w:u w:val="single"/>
        </w:rPr>
        <w:t xml:space="preserve">and sharing </w:t>
      </w:r>
      <w:r w:rsidRPr="00AD4EF9">
        <w:rPr>
          <w:highlight w:val="yellow"/>
          <w:u w:val="single"/>
        </w:rPr>
        <w:t>are</w:t>
      </w:r>
      <w:r w:rsidRPr="00AD4EF9">
        <w:rPr>
          <w:u w:val="single"/>
        </w:rPr>
        <w:t xml:space="preserve"> also </w:t>
      </w:r>
      <w:r w:rsidRPr="00AD4EF9">
        <w:rPr>
          <w:highlight w:val="yellow"/>
          <w:u w:val="single"/>
        </w:rPr>
        <w:t>strongly associated with personal wellbeing</w:t>
      </w:r>
      <w:r w:rsidRPr="00AD4EF9">
        <w:t xml:space="preserve"> (63). </w:t>
      </w:r>
      <w:r w:rsidRPr="00AD4EF9">
        <w:rPr>
          <w:u w:val="single"/>
        </w:rPr>
        <w:t xml:space="preserve">This suggests that </w:t>
      </w:r>
      <w:r w:rsidRPr="00AD4EF9">
        <w:rPr>
          <w:highlight w:val="yellow"/>
          <w:u w:val="single"/>
        </w:rPr>
        <w:t>an economic contraction may not impact wellbeing negatively</w:t>
      </w:r>
      <w:r w:rsidRPr="00AD4EF9">
        <w:t xml:space="preserve"> if accompanied by redistribution, sharing, and value shifts (34). </w:t>
      </w:r>
    </w:p>
    <w:p w14:paraId="535CB8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87100"/>
    <w:multiLevelType w:val="hybridMultilevel"/>
    <w:tmpl w:val="79C8631E"/>
    <w:lvl w:ilvl="0" w:tplc="F2DA5F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452FA"/>
    <w:multiLevelType w:val="hybridMultilevel"/>
    <w:tmpl w:val="9EC46BD8"/>
    <w:lvl w:ilvl="0" w:tplc="78C47F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511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DC511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0759"/>
  <w15:chartTrackingRefBased/>
  <w15:docId w15:val="{41E97326-1A9C-4E5E-8A29-52064EC84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118"/>
    <w:rPr>
      <w:rFonts w:ascii="Calibri" w:hAnsi="Calibri" w:cs="Calibri"/>
    </w:rPr>
  </w:style>
  <w:style w:type="paragraph" w:styleId="Heading1">
    <w:name w:val="heading 1"/>
    <w:aliases w:val="Pocket"/>
    <w:basedOn w:val="Normal"/>
    <w:next w:val="Normal"/>
    <w:link w:val="Heading1Char"/>
    <w:qFormat/>
    <w:rsid w:val="00DC51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51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har Char Char Char Char Char Char Char,No Underline,Citation,CardStyle,Heading 3 Foldover,Text"/>
    <w:basedOn w:val="Normal"/>
    <w:next w:val="Normal"/>
    <w:link w:val="Heading3Char"/>
    <w:uiPriority w:val="2"/>
    <w:unhideWhenUsed/>
    <w:qFormat/>
    <w:rsid w:val="00DC51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No Spacing21,Card,Tags,tags,t,ta,T"/>
    <w:basedOn w:val="Normal"/>
    <w:next w:val="Normal"/>
    <w:link w:val="Heading4Char"/>
    <w:uiPriority w:val="3"/>
    <w:unhideWhenUsed/>
    <w:qFormat/>
    <w:rsid w:val="00DC51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51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118"/>
  </w:style>
  <w:style w:type="character" w:customStyle="1" w:styleId="Heading1Char">
    <w:name w:val="Heading 1 Char"/>
    <w:aliases w:val="Pocket Char"/>
    <w:basedOn w:val="DefaultParagraphFont"/>
    <w:link w:val="Heading1"/>
    <w:rsid w:val="00DC51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5118"/>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1,Heading 3 Char Char Char,Char1 Char Char,Char1 Char + Left:  2.54 cm Char,First line:  0 Heading 3 Char,First line:  0 cm Char,Char Char Char Char Char Char Char Char Char"/>
    <w:basedOn w:val="DefaultParagraphFont"/>
    <w:link w:val="Heading3"/>
    <w:uiPriority w:val="2"/>
    <w:rsid w:val="00DC511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DC511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B,Debate,s"/>
    <w:basedOn w:val="DefaultParagraphFont"/>
    <w:link w:val="textbold"/>
    <w:uiPriority w:val="7"/>
    <w:qFormat/>
    <w:rsid w:val="00DC511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DC5118"/>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DC5118"/>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NoSpacing"/>
    <w:uiPriority w:val="99"/>
    <w:unhideWhenUsed/>
    <w:rsid w:val="00DC5118"/>
    <w:rPr>
      <w:color w:val="auto"/>
      <w:u w:val="none"/>
    </w:rPr>
  </w:style>
  <w:style w:type="character" w:styleId="FollowedHyperlink">
    <w:name w:val="FollowedHyperlink"/>
    <w:basedOn w:val="DefaultParagraphFont"/>
    <w:uiPriority w:val="99"/>
    <w:semiHidden/>
    <w:unhideWhenUsed/>
    <w:rsid w:val="00DC5118"/>
    <w:rPr>
      <w:color w:val="auto"/>
      <w:u w:val="none"/>
    </w:rPr>
  </w:style>
  <w:style w:type="paragraph" w:customStyle="1" w:styleId="textbold">
    <w:name w:val="text bold"/>
    <w:basedOn w:val="Normal"/>
    <w:link w:val="Emphasis"/>
    <w:autoRedefine/>
    <w:uiPriority w:val="7"/>
    <w:qFormat/>
    <w:rsid w:val="00DC511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Emphasis1">
    <w:name w:val="Emphasis1"/>
    <w:basedOn w:val="Normal"/>
    <w:autoRedefine/>
    <w:uiPriority w:val="7"/>
    <w:qFormat/>
    <w:rsid w:val="00DC511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C51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DC51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livescience.com/43514-silurian-period.html" TargetMode="External"/><Relationship Id="rId39" Type="http://schemas.openxmlformats.org/officeDocument/2006/relationships/fontTable" Target="fontTable.xml"/><Relationship Id="rId21" Type="http://schemas.openxmlformats.org/officeDocument/2006/relationships/hyperlink" Target="https://www.livescience.com/climate-change-humans-extinct.html%20August%2030" TargetMode="External"/><Relationship Id="rId34" Type="http://schemas.openxmlformats.org/officeDocument/2006/relationships/hyperlink" Target="https://humanorigins.si.edu/research/climate-and-human-evolution/climate-effects-human-evolution" TargetMode="External"/><Relationship Id="rId7" Type="http://schemas.openxmlformats.org/officeDocument/2006/relationships/hyperlink" Target="https://brewerlong.com/information/business-law/four-types-of-intellectual-property/"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5" Type="http://schemas.openxmlformats.org/officeDocument/2006/relationships/hyperlink" Target="https://www.livescience.com/mass-extinction-events-that-shaped-Earth.html" TargetMode="External"/><Relationship Id="rId33" Type="http://schemas.openxmlformats.org/officeDocument/2006/relationships/hyperlink" Target="https://www.livescience.com/38893-drought-caused-ancient-mediterranean-collapse.html" TargetMode="External"/><Relationship Id="rId38"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forbes.com/sites/quora/2017/12/07/could-a-disease-wipe-out-humans-entirely/" TargetMode="External"/><Relationship Id="rId29" Type="http://schemas.openxmlformats.org/officeDocument/2006/relationships/hyperlink" Target="https://www.livescience.com/homo-sapiens.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learnersdictionary.com/definition/ought" TargetMode="External"/><Relationship Id="rId24" Type="http://schemas.openxmlformats.org/officeDocument/2006/relationships/hyperlink" Target="https://www.livescience.com/65927-has-earth-been-this-hot-before.html" TargetMode="External"/><Relationship Id="rId32" Type="http://schemas.openxmlformats.org/officeDocument/2006/relationships/hyperlink" Target="https://www.livescience.com/65594-neanderthal-fertility-led-to-extinction.html" TargetMode="External"/><Relationship Id="rId37" Type="http://schemas.openxmlformats.org/officeDocument/2006/relationships/hyperlink" Target="https://advances.sciencemag.org/content/5/10/eaay5478"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8" Type="http://schemas.openxmlformats.org/officeDocument/2006/relationships/hyperlink" Target="https://www.livescience.com/28739-jurassic-period.html" TargetMode="External"/><Relationship Id="rId36" Type="http://schemas.openxmlformats.org/officeDocument/2006/relationships/hyperlink" Target="https://www.mdpi.com/2071-1050/13/15/8161/htm" TargetMode="External"/><Relationship Id="rId10" Type="http://schemas.openxmlformats.org/officeDocument/2006/relationships/hyperlink" Target="https://www.nuventra.com/resources/blog/orphan-drug-products/" TargetMode="External"/><Relationship Id="rId19" Type="http://schemas.openxmlformats.org/officeDocument/2006/relationships/hyperlink" Target="http://www.oscn.net/applications/oscn/deliverdocument.asp?box1=106&amp;box2=U.S.&amp;box3=360" TargetMode="External"/><Relationship Id="rId31" Type="http://schemas.openxmlformats.org/officeDocument/2006/relationships/hyperlink" Target="https://www.nhm.ac.uk/discover/who-were-the-neanderthals.html" TargetMode="External"/><Relationship Id="rId4" Type="http://schemas.openxmlformats.org/officeDocument/2006/relationships/settings" Target="settings.xml"/><Relationship Id="rId9" Type="http://schemas.openxmlformats.org/officeDocument/2006/relationships/hyperlink" Target="https://www.fda.gov/industry/developing-products-rare-diseases-conditions/designating-orphan-product-drugs-and-biological-products"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livescience.com/58891-why-2-degrees-celsius-increase-matters.html" TargetMode="External"/><Relationship Id="rId27" Type="http://schemas.openxmlformats.org/officeDocument/2006/relationships/hyperlink" Target="https://www.livescience.com/43295-triassic-period.html" TargetMode="External"/><Relationship Id="rId30" Type="http://schemas.openxmlformats.org/officeDocument/2006/relationships/hyperlink" Target="https://www.livescience.com/28036-neanderthals-facts-about-our-extinct-human-relatives.html" TargetMode="External"/><Relationship Id="rId35" Type="http://schemas.openxmlformats.org/officeDocument/2006/relationships/hyperlink" Target="https://www.livescience.com/58891-why-2-degrees-celsius-increase-matters.html" TargetMode="External"/><Relationship Id="rId8" Type="http://schemas.openxmlformats.org/officeDocument/2006/relationships/hyperlink" Target="https://www.statnews.com/2019/02/11/drug-patent-protection-one-don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16112</Words>
  <Characters>91839</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2021-11-01T06:29:00Z</dcterms:created>
  <dcterms:modified xsi:type="dcterms:W3CDTF">2021-11-01T06:29:00Z</dcterms:modified>
</cp:coreProperties>
</file>