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E4626" w14:textId="77777777" w:rsidR="009565C2" w:rsidRDefault="009565C2" w:rsidP="009565C2">
      <w:pPr>
        <w:pStyle w:val="Heading1"/>
      </w:pPr>
      <w:bookmarkStart w:id="0" w:name="_Hlk95948883"/>
      <w:r>
        <w:t>Cal Dubs Neg vs Immac BC</w:t>
      </w:r>
    </w:p>
    <w:p w14:paraId="0885EC4F" w14:textId="77777777" w:rsidR="009565C2" w:rsidRDefault="009565C2" w:rsidP="009565C2">
      <w:pPr>
        <w:pStyle w:val="Heading1"/>
      </w:pPr>
      <w:r>
        <w:t>1NC</w:t>
      </w:r>
    </w:p>
    <w:p w14:paraId="14C757A3" w14:textId="77777777" w:rsidR="009565C2" w:rsidRDefault="009565C2" w:rsidP="009565C2">
      <w:pPr>
        <w:pStyle w:val="Heading3"/>
      </w:pPr>
      <w:r>
        <w:t>1</w:t>
      </w:r>
    </w:p>
    <w:p w14:paraId="3E79BFE3" w14:textId="77777777" w:rsidR="009565C2" w:rsidRDefault="009565C2" w:rsidP="009565C2">
      <w:pPr>
        <w:pStyle w:val="Heading4"/>
      </w:pPr>
      <w:r>
        <w:t>If the plan restricts a form of private appropriate, they must specify the extent of that restriction.</w:t>
      </w:r>
    </w:p>
    <w:p w14:paraId="5FC33FBB" w14:textId="77777777" w:rsidR="009565C2" w:rsidRPr="00B82256" w:rsidRDefault="009565C2" w:rsidP="009565C2">
      <w:pPr>
        <w:pStyle w:val="Heading4"/>
      </w:pPr>
      <w:r>
        <w:t>Anything allows them to no link any neg disads counterplans or turns because specific mining operations and forms of mining may or may not be eliminated depending on the extent of restriction – makes the aff a moving target that’s only clarified in the 1ar and moots neg ground.</w:t>
      </w:r>
    </w:p>
    <w:p w14:paraId="6070C1B9" w14:textId="77777777" w:rsidR="009565C2" w:rsidRDefault="009565C2" w:rsidP="009565C2"/>
    <w:p w14:paraId="60C4B969" w14:textId="2514C774" w:rsidR="009565C2" w:rsidRPr="00E40BE2" w:rsidRDefault="002F07D8" w:rsidP="009565C2">
      <w:pPr>
        <w:pStyle w:val="Heading3"/>
        <w:rPr>
          <w:rFonts w:cs="Calibri"/>
        </w:rPr>
      </w:pPr>
      <w:r>
        <w:rPr>
          <w:rFonts w:cs="Calibri"/>
        </w:rPr>
        <w:t>2</w:t>
      </w:r>
    </w:p>
    <w:p w14:paraId="7609DDDD" w14:textId="77777777" w:rsidR="009565C2" w:rsidRPr="00E40BE2" w:rsidRDefault="009565C2" w:rsidP="009565C2">
      <w:pPr>
        <w:pStyle w:val="Heading4"/>
        <w:rPr>
          <w:rFonts w:cs="Calibri"/>
        </w:rPr>
      </w:pPr>
      <w:r w:rsidRPr="00E40BE2">
        <w:rPr>
          <w:rFonts w:cs="Calibri"/>
        </w:rPr>
        <w:t>CP:</w:t>
      </w:r>
    </w:p>
    <w:p w14:paraId="739156A0" w14:textId="77777777" w:rsidR="009565C2" w:rsidRPr="00E40BE2" w:rsidRDefault="009565C2" w:rsidP="009565C2">
      <w:pPr>
        <w:pStyle w:val="Heading4"/>
        <w:rPr>
          <w:rFonts w:cs="Calibri"/>
        </w:rPr>
      </w:pPr>
      <w:r w:rsidRPr="00E40BE2">
        <w:rPr>
          <w:rFonts w:cs="Calibri"/>
        </w:rPr>
        <w:t>Russia ought to become a signatory of the Artemis Accords.</w:t>
      </w:r>
    </w:p>
    <w:p w14:paraId="29B53555" w14:textId="77777777" w:rsidR="009565C2" w:rsidRPr="00E40BE2" w:rsidRDefault="009565C2" w:rsidP="009565C2">
      <w:pPr>
        <w:pStyle w:val="Heading4"/>
        <w:rPr>
          <w:rFonts w:cs="Calibri"/>
        </w:rPr>
      </w:pPr>
      <w:r w:rsidRPr="00E40BE2">
        <w:rPr>
          <w:rFonts w:cs="Calibri"/>
        </w:rPr>
        <w:t>China ought to</w:t>
      </w:r>
    </w:p>
    <w:p w14:paraId="27CBC570" w14:textId="77777777" w:rsidR="009565C2" w:rsidRPr="00E40BE2" w:rsidRDefault="009565C2" w:rsidP="009565C2">
      <w:pPr>
        <w:pStyle w:val="Heading4"/>
        <w:numPr>
          <w:ilvl w:val="0"/>
          <w:numId w:val="11"/>
        </w:numPr>
        <w:tabs>
          <w:tab w:val="num" w:pos="360"/>
        </w:tabs>
        <w:ind w:left="0" w:firstLine="0"/>
        <w:rPr>
          <w:rFonts w:cs="Calibri"/>
        </w:rPr>
      </w:pPr>
      <w:r w:rsidRPr="00E40BE2">
        <w:rPr>
          <w:rFonts w:cs="Calibri"/>
        </w:rPr>
        <w:t>become a signatory of the Artemis Accords,</w:t>
      </w:r>
    </w:p>
    <w:p w14:paraId="4F621F12" w14:textId="77777777" w:rsidR="009565C2" w:rsidRPr="00E40BE2" w:rsidRDefault="009565C2" w:rsidP="009565C2">
      <w:pPr>
        <w:pStyle w:val="Heading4"/>
        <w:numPr>
          <w:ilvl w:val="0"/>
          <w:numId w:val="11"/>
        </w:numPr>
        <w:tabs>
          <w:tab w:val="num" w:pos="360"/>
        </w:tabs>
        <w:ind w:left="0" w:firstLine="0"/>
        <w:rPr>
          <w:rFonts w:cs="Calibri"/>
        </w:rPr>
      </w:pPr>
      <w:r w:rsidRPr="00E40BE2">
        <w:rPr>
          <w:rFonts w:cs="Calibri"/>
        </w:rPr>
        <w:t>end all space cooperation with Russia, and</w:t>
      </w:r>
    </w:p>
    <w:p w14:paraId="024ED706" w14:textId="77777777" w:rsidR="009565C2" w:rsidRPr="00E40BE2" w:rsidRDefault="009565C2" w:rsidP="009565C2">
      <w:pPr>
        <w:pStyle w:val="Heading4"/>
        <w:numPr>
          <w:ilvl w:val="0"/>
          <w:numId w:val="11"/>
        </w:numPr>
        <w:tabs>
          <w:tab w:val="num" w:pos="360"/>
        </w:tabs>
        <w:ind w:left="0" w:firstLine="0"/>
        <w:rPr>
          <w:rFonts w:cs="Calibri"/>
        </w:rPr>
      </w:pPr>
      <w:r w:rsidRPr="00E40BE2">
        <w:rPr>
          <w:rFonts w:cs="Calibri"/>
        </w:rPr>
        <w:t>end all space projects outside the scope of Artemis Accords.</w:t>
      </w:r>
    </w:p>
    <w:p w14:paraId="259BC0B9" w14:textId="77777777" w:rsidR="009565C2" w:rsidRPr="00E40BE2" w:rsidRDefault="009565C2" w:rsidP="009565C2">
      <w:pPr>
        <w:pStyle w:val="Heading4"/>
        <w:rPr>
          <w:rFonts w:cs="Calibri"/>
        </w:rPr>
      </w:pPr>
      <w:r w:rsidRPr="00E40BE2">
        <w:rPr>
          <w:rFonts w:cs="Calibri"/>
        </w:rPr>
        <w:t>The United States ought to designate an exception to the Wolf Amendment to enable bilateral cooperation on space projects.</w:t>
      </w:r>
    </w:p>
    <w:p w14:paraId="633D2DE2" w14:textId="77777777" w:rsidR="009565C2" w:rsidRPr="00E40BE2" w:rsidRDefault="009565C2" w:rsidP="009565C2">
      <w:r w:rsidRPr="00E40BE2">
        <w:rPr>
          <w:rStyle w:val="Heading6Char"/>
        </w:rPr>
        <w:t xml:space="preserve">David 21 </w:t>
      </w:r>
      <w:r w:rsidRPr="00E40BE2">
        <w:t xml:space="preserve">“Can the U.S. and China Cooperate in Space?” LEONARD DAVID AUGUST 02, 2021 </w:t>
      </w:r>
      <w:hyperlink r:id="rId6" w:history="1">
        <w:r w:rsidRPr="00E40BE2">
          <w:t>https://www.scientificamerican.com/article/can-the-u-s-and-china-cooperate-in-space/</w:t>
        </w:r>
      </w:hyperlink>
      <w:r w:rsidRPr="00E40BE2">
        <w:t xml:space="preserve"> SM</w:t>
      </w:r>
    </w:p>
    <w:p w14:paraId="3D161C2E" w14:textId="77777777" w:rsidR="009565C2" w:rsidRPr="00E40BE2" w:rsidRDefault="009565C2" w:rsidP="009565C2">
      <w:r w:rsidRPr="00E40BE2">
        <w:rPr>
          <w:rStyle w:val="Emphasis"/>
        </w:rPr>
        <w:t xml:space="preserve">Rather than await a heavy lift from the White House to change the Wolf Amendment, Head suggests it could be more fruitful for scientists to </w:t>
      </w:r>
      <w:r w:rsidRPr="00E40BE2">
        <w:rPr>
          <w:rStyle w:val="Emphasis"/>
          <w:highlight w:val="green"/>
        </w:rPr>
        <w:t>petition Congress for an exception</w:t>
      </w:r>
      <w:r w:rsidRPr="00E40BE2">
        <w:rPr>
          <w:rStyle w:val="Emphasis"/>
        </w:rPr>
        <w:t xml:space="preserve"> so that they can </w:t>
      </w:r>
      <w:r w:rsidRPr="00E40BE2">
        <w:rPr>
          <w:rStyle w:val="Emphasis"/>
          <w:highlight w:val="green"/>
        </w:rPr>
        <w:t>work bilaterally with</w:t>
      </w:r>
      <w:r w:rsidRPr="00E40BE2">
        <w:rPr>
          <w:rStyle w:val="Emphasis"/>
        </w:rPr>
        <w:t xml:space="preserve"> their </w:t>
      </w:r>
      <w:r w:rsidRPr="00E40BE2">
        <w:rPr>
          <w:rStyle w:val="Emphasis"/>
          <w:highlight w:val="green"/>
        </w:rPr>
        <w:t>Chinese</w:t>
      </w:r>
      <w:r w:rsidRPr="00E40BE2">
        <w:rPr>
          <w:rStyle w:val="Emphasis"/>
        </w:rPr>
        <w:t xml:space="preserve"> peers </w:t>
      </w:r>
      <w:r w:rsidRPr="00E40BE2">
        <w:rPr>
          <w:rStyle w:val="Emphasis"/>
          <w:highlight w:val="green"/>
        </w:rPr>
        <w:t>on space</w:t>
      </w:r>
      <w:r w:rsidRPr="00E40BE2">
        <w:rPr>
          <w:rStyle w:val="Emphasis"/>
        </w:rPr>
        <w:t xml:space="preserve"> projects</w:t>
      </w:r>
      <w:r w:rsidRPr="00E40BE2">
        <w:t>. A way forward could be through the Inter-Agency Consultative Group for Space Science, an informal collective of researchers from major space agencies that executes interagency coordination on select missions.</w:t>
      </w:r>
    </w:p>
    <w:p w14:paraId="1443EBD4" w14:textId="77777777" w:rsidR="009565C2" w:rsidRDefault="009565C2" w:rsidP="009565C2">
      <w:r w:rsidRPr="00E40BE2">
        <w:rPr>
          <w:rStyle w:val="Emphasis"/>
        </w:rPr>
        <w:t xml:space="preserve">Having </w:t>
      </w:r>
      <w:r w:rsidRPr="00E40BE2">
        <w:rPr>
          <w:rStyle w:val="Emphasis"/>
          <w:highlight w:val="green"/>
        </w:rPr>
        <w:t>China</w:t>
      </w:r>
      <w:r w:rsidRPr="00E40BE2">
        <w:rPr>
          <w:rStyle w:val="Emphasis"/>
        </w:rPr>
        <w:t xml:space="preserve"> become a </w:t>
      </w:r>
      <w:r w:rsidRPr="00E40BE2">
        <w:rPr>
          <w:rStyle w:val="Emphasis"/>
          <w:highlight w:val="green"/>
        </w:rPr>
        <w:t>signatory of the Artemis Accords</w:t>
      </w:r>
      <w:r w:rsidRPr="00E40BE2">
        <w:rPr>
          <w:rStyle w:val="Emphasis"/>
        </w:rPr>
        <w:t xml:space="preserve"> might be a </w:t>
      </w:r>
      <w:r w:rsidRPr="00E40BE2">
        <w:rPr>
          <w:rStyle w:val="Emphasis"/>
          <w:highlight w:val="green"/>
        </w:rPr>
        <w:t>productive</w:t>
      </w:r>
      <w:r w:rsidRPr="00E40BE2">
        <w:rPr>
          <w:rStyle w:val="Emphasis"/>
        </w:rPr>
        <w:t xml:space="preserve"> pathway, too</w:t>
      </w:r>
      <w:r w:rsidRPr="00E40BE2">
        <w:t xml:space="preserve">, Head adds. </w:t>
      </w:r>
      <w:r w:rsidRPr="00E40BE2">
        <w:rPr>
          <w:rStyle w:val="Emphasis"/>
        </w:rPr>
        <w:t xml:space="preserve">Led by the U.S. Department of State and NASA, these accords describe a </w:t>
      </w:r>
      <w:r w:rsidRPr="00E40BE2">
        <w:rPr>
          <w:rStyle w:val="Emphasis"/>
          <w:highlight w:val="green"/>
        </w:rPr>
        <w:t>shared vision for principles</w:t>
      </w:r>
      <w:r w:rsidRPr="00E40BE2">
        <w:rPr>
          <w:rStyle w:val="Emphasis"/>
        </w:rPr>
        <w:t xml:space="preserve">, grounded in the Outer Space Treaty of 1967, to </w:t>
      </w:r>
      <w:r w:rsidRPr="00673188">
        <w:rPr>
          <w:rStyle w:val="Emphasis"/>
        </w:rPr>
        <w:t xml:space="preserve">create a safe and transparent </w:t>
      </w:r>
      <w:r w:rsidRPr="00E40BE2">
        <w:rPr>
          <w:rStyle w:val="Emphasis"/>
          <w:highlight w:val="green"/>
        </w:rPr>
        <w:t>environment</w:t>
      </w:r>
      <w:r w:rsidRPr="00E40BE2">
        <w:rPr>
          <w:rStyle w:val="Emphasis"/>
        </w:rPr>
        <w:t xml:space="preserve"> that </w:t>
      </w:r>
      <w:r w:rsidRPr="00E40BE2">
        <w:rPr>
          <w:rStyle w:val="Emphasis"/>
          <w:highlight w:val="green"/>
        </w:rPr>
        <w:t>facilitates exploration, science and commercial activities</w:t>
      </w:r>
      <w:r w:rsidRPr="00E40BE2">
        <w:rPr>
          <w:rStyle w:val="Emphasis"/>
        </w:rPr>
        <w:t xml:space="preserve"> on the moon.</w:t>
      </w:r>
      <w:r w:rsidRPr="00E40BE2">
        <w:t xml:space="preserve"> As of this writing, a dozen countries have embraced the Artemis Accords: Australia, Brazil, Canada, Italy, Japan, Luxembourg, New Zealand, South Korea, Ukraine, the United Arab Emirates, the U.K. and the U.S.</w:t>
      </w:r>
    </w:p>
    <w:p w14:paraId="0CBAD2B3" w14:textId="77777777" w:rsidR="009565C2" w:rsidRPr="00E40BE2" w:rsidRDefault="009565C2" w:rsidP="009565C2"/>
    <w:p w14:paraId="7631D6B8" w14:textId="77777777" w:rsidR="009565C2" w:rsidRPr="00435209" w:rsidRDefault="009565C2" w:rsidP="009565C2">
      <w:pPr>
        <w:pStyle w:val="Heading4"/>
      </w:pPr>
      <w:r>
        <w:t>It’s competitive</w:t>
      </w:r>
    </w:p>
    <w:p w14:paraId="71074BCC" w14:textId="77777777" w:rsidR="009565C2" w:rsidRPr="00435209" w:rsidRDefault="009565C2" w:rsidP="009565C2">
      <w:r w:rsidRPr="00435209">
        <w:rPr>
          <w:rStyle w:val="StyleUnderline"/>
        </w:rPr>
        <w:t>Davenport 20</w:t>
      </w:r>
      <w:r>
        <w:t>, Christian. “</w:t>
      </w:r>
      <w:r w:rsidRPr="00435209">
        <w:t>Seven nations join the U.S. in signing the Artemis Accords, creating a legal framework for behavior in space</w:t>
      </w:r>
      <w:r>
        <w:t xml:space="preserve">” WaPo. 10-13-20. </w:t>
      </w:r>
      <w:hyperlink r:id="rId7" w:history="1">
        <w:r w:rsidRPr="00D942B0">
          <w:rPr>
            <w:rStyle w:val="Hyperlink"/>
          </w:rPr>
          <w:t>https://www.washingtonpost.com/technology/2020/10/13/artemis-moon-mining-agreement-signed/</w:t>
        </w:r>
      </w:hyperlink>
      <w:r>
        <w:t xml:space="preserve"> TG</w:t>
      </w:r>
    </w:p>
    <w:p w14:paraId="3FF3D429" w14:textId="77777777" w:rsidR="009565C2" w:rsidRPr="00435209" w:rsidRDefault="009565C2" w:rsidP="009565C2">
      <w:pPr>
        <w:rPr>
          <w:rStyle w:val="StyleUnderline"/>
        </w:rPr>
      </w:pPr>
      <w:r w:rsidRPr="00435209">
        <w:rPr>
          <w:rStyle w:val="StyleUnderline"/>
        </w:rPr>
        <w:t xml:space="preserve">NASA announced Tuesday that seven nations have joined the United States in signing the </w:t>
      </w:r>
      <w:r w:rsidRPr="00435209">
        <w:rPr>
          <w:rStyle w:val="StyleUnderline"/>
          <w:highlight w:val="green"/>
        </w:rPr>
        <w:t>Artemis Accords</w:t>
      </w:r>
      <w:r w:rsidRPr="00435209">
        <w:rPr>
          <w:rStyle w:val="StyleUnderline"/>
        </w:rPr>
        <w:t>, a series of bilateral agreements that would establish rules for the peaceful use of outer space and govern behavior on the surface of the moon.</w:t>
      </w:r>
    </w:p>
    <w:p w14:paraId="081EF6E6" w14:textId="77777777" w:rsidR="009565C2" w:rsidRDefault="009565C2" w:rsidP="009565C2">
      <w:pPr>
        <w:rPr>
          <w:rStyle w:val="StyleUnderline"/>
        </w:rPr>
      </w:pPr>
      <w:r w:rsidRPr="00435209">
        <w:rPr>
          <w:rStyle w:val="StyleUnderline"/>
        </w:rPr>
        <w:t xml:space="preserve">The </w:t>
      </w:r>
      <w:r w:rsidRPr="00435209">
        <w:rPr>
          <w:rStyle w:val="StyleUnderline"/>
          <w:highlight w:val="green"/>
        </w:rPr>
        <w:t xml:space="preserve">rules would allow private companies to extract lunar resources, create safety zones to prevent conflict </w:t>
      </w:r>
      <w:r w:rsidRPr="00E86AA6">
        <w:rPr>
          <w:rStyle w:val="StyleUnderline"/>
        </w:rPr>
        <w:t>and ensure that countries act transparently about their plans in space and share their scientific discoveries.</w:t>
      </w:r>
    </w:p>
    <w:p w14:paraId="26F28C67" w14:textId="77777777" w:rsidR="009565C2" w:rsidRPr="00E40BE2" w:rsidRDefault="009565C2" w:rsidP="009565C2"/>
    <w:p w14:paraId="420123C2" w14:textId="77777777" w:rsidR="009565C2" w:rsidRPr="00E40BE2" w:rsidRDefault="009565C2" w:rsidP="009565C2"/>
    <w:p w14:paraId="40C5A93C" w14:textId="77777777" w:rsidR="009565C2" w:rsidRPr="00E40BE2" w:rsidRDefault="009565C2" w:rsidP="009565C2">
      <w:pPr>
        <w:pStyle w:val="Heading4"/>
        <w:rPr>
          <w:rFonts w:cs="Calibri"/>
        </w:rPr>
      </w:pPr>
      <w:r>
        <w:rPr>
          <w:rFonts w:cs="Calibri"/>
        </w:rPr>
        <w:t>But S</w:t>
      </w:r>
      <w:r w:rsidRPr="00E40BE2">
        <w:rPr>
          <w:rFonts w:cs="Calibri"/>
        </w:rPr>
        <w:t xml:space="preserve">ino Russian absence </w:t>
      </w:r>
      <w:r>
        <w:rPr>
          <w:rFonts w:cs="Calibri"/>
        </w:rPr>
        <w:t xml:space="preserve">or disregard for treaty norms </w:t>
      </w:r>
      <w:r w:rsidRPr="00E40BE2">
        <w:rPr>
          <w:rFonts w:cs="Calibri"/>
        </w:rPr>
        <w:t>decks Artemis credibility.</w:t>
      </w:r>
    </w:p>
    <w:p w14:paraId="79FA41E1" w14:textId="77777777" w:rsidR="009565C2" w:rsidRPr="00E40BE2" w:rsidRDefault="009565C2" w:rsidP="009565C2">
      <w:r w:rsidRPr="00E40BE2">
        <w:rPr>
          <w:rStyle w:val="Heading6Char"/>
        </w:rPr>
        <w:t xml:space="preserve">Jhaveri 20 </w:t>
      </w:r>
      <w:r w:rsidRPr="00E40BE2">
        <w:t xml:space="preserve">“Launching for Gold: The Artemis Accords and the Legality of Extraterrestrial Mining” KUNAL JHAVERI 2020 </w:t>
      </w:r>
      <w:hyperlink r:id="rId8" w:history="1">
        <w:r w:rsidRPr="00E40BE2">
          <w:t>http://www.mjilonline.org/launching-for-gold-the-artemis-accords-and-the-legality-of-extraterrestrial-mining/</w:t>
        </w:r>
      </w:hyperlink>
      <w:r w:rsidRPr="00E40BE2">
        <w:t xml:space="preserve"> SM</w:t>
      </w:r>
    </w:p>
    <w:p w14:paraId="10BE41D6" w14:textId="77777777" w:rsidR="009565C2" w:rsidRPr="00E40BE2" w:rsidRDefault="009565C2" w:rsidP="009565C2">
      <w:r w:rsidRPr="00E40BE2">
        <w:rPr>
          <w:rStyle w:val="Emphasis"/>
        </w:rPr>
        <w:t xml:space="preserve">The U.S. aims to resolve the interpretative ambiguity of “national appropriation” by attempting to codify American policy on extraterrestrial mining into international customary law. The </w:t>
      </w:r>
      <w:r w:rsidRPr="00E40BE2">
        <w:rPr>
          <w:rStyle w:val="Emphasis"/>
          <w:highlight w:val="green"/>
        </w:rPr>
        <w:t>Artemis Accords</w:t>
      </w:r>
      <w:r w:rsidRPr="00E40BE2">
        <w:rPr>
          <w:rStyle w:val="Emphasis"/>
        </w:rPr>
        <w:t xml:space="preserve"> arrived after the U.S. Congress passed of the Space Act 2015, which </w:t>
      </w:r>
      <w:r w:rsidRPr="00E40BE2">
        <w:rPr>
          <w:rStyle w:val="Emphasis"/>
          <w:highlight w:val="green"/>
        </w:rPr>
        <w:t>established</w:t>
      </w:r>
      <w:r w:rsidRPr="00E40BE2">
        <w:rPr>
          <w:rStyle w:val="Emphasis"/>
        </w:rPr>
        <w:t xml:space="preserve"> the </w:t>
      </w:r>
      <w:r w:rsidRPr="00E40BE2">
        <w:rPr>
          <w:rStyle w:val="Emphasis"/>
          <w:highlight w:val="green"/>
        </w:rPr>
        <w:t>right to use and trade space resources</w:t>
      </w:r>
      <w:r w:rsidRPr="00E40BE2">
        <w:rPr>
          <w:rStyle w:val="Emphasis"/>
        </w:rPr>
        <w:t xml:space="preserve"> into American domestic law.[xvi] Through the Artemis Accords, the U.S. advances the policy articulated by Congress that countries and </w:t>
      </w:r>
      <w:r w:rsidRPr="00E40BE2">
        <w:rPr>
          <w:rStyle w:val="Emphasis"/>
          <w:highlight w:val="green"/>
        </w:rPr>
        <w:t>companies</w:t>
      </w:r>
      <w:r w:rsidRPr="00E40BE2">
        <w:rPr>
          <w:rStyle w:val="Emphasis"/>
        </w:rPr>
        <w:t xml:space="preserve"> can </w:t>
      </w:r>
      <w:r w:rsidRPr="00E40BE2">
        <w:rPr>
          <w:rStyle w:val="Emphasis"/>
          <w:highlight w:val="green"/>
        </w:rPr>
        <w:t>own</w:t>
      </w:r>
      <w:r w:rsidRPr="00E40BE2">
        <w:rPr>
          <w:rStyle w:val="Emphasis"/>
        </w:rPr>
        <w:t xml:space="preserve"> the </w:t>
      </w:r>
      <w:r w:rsidRPr="00E40BE2">
        <w:rPr>
          <w:rStyle w:val="Emphasis"/>
          <w:highlight w:val="green"/>
        </w:rPr>
        <w:t>materials they extract from space</w:t>
      </w:r>
      <w:r w:rsidRPr="00E40BE2">
        <w:rPr>
          <w:rStyle w:val="Emphasis"/>
        </w:rPr>
        <w:t xml:space="preserve"> objects and bodies</w:t>
      </w:r>
      <w:r w:rsidRPr="00E40BE2">
        <w:t xml:space="preserve"> without claiming ownership over the entirety of the extraterrestrial object or body. According to NASA Administrator Jim Bridenstine, the U.S. “believe[s] that, just like in the ocean, you can extract resources from the ocean. But that doesn’t mean you own the ocean. You should be able to extract resources from the Moon. Own the resources but not own the Moon.”[xvii]</w:t>
      </w:r>
    </w:p>
    <w:p w14:paraId="6DF07433" w14:textId="77777777" w:rsidR="009565C2" w:rsidRPr="00E40BE2" w:rsidRDefault="009565C2" w:rsidP="009565C2">
      <w:pPr>
        <w:rPr>
          <w:rStyle w:val="Emphasis"/>
        </w:rPr>
      </w:pPr>
      <w:r w:rsidRPr="00E40BE2">
        <w:t xml:space="preserve">While conceding that national appropriation of space, including celestial bodies, is not permitted, the U.S.-led Artemis Accords intends to exploit the absence of a clear prohibition of harvesting space resources in the OST and international customary law frameworks. </w:t>
      </w:r>
      <w:r w:rsidRPr="00E40BE2">
        <w:rPr>
          <w:rStyle w:val="Emphasis"/>
        </w:rPr>
        <w:t xml:space="preserve">The </w:t>
      </w:r>
      <w:r w:rsidRPr="00E40BE2">
        <w:rPr>
          <w:rStyle w:val="Emphasis"/>
          <w:highlight w:val="green"/>
        </w:rPr>
        <w:t>Artemis</w:t>
      </w:r>
      <w:r w:rsidRPr="00E40BE2">
        <w:rPr>
          <w:rStyle w:val="Emphasis"/>
        </w:rPr>
        <w:t xml:space="preserve"> Accords, if adhered to by its signatories and if accepted by a broader contingent of nations, could </w:t>
      </w:r>
      <w:r w:rsidRPr="00E40BE2">
        <w:rPr>
          <w:rStyle w:val="Emphasis"/>
          <w:highlight w:val="green"/>
        </w:rPr>
        <w:t>enable</w:t>
      </w:r>
      <w:r w:rsidRPr="00E40BE2">
        <w:rPr>
          <w:rStyle w:val="Emphasis"/>
        </w:rPr>
        <w:t xml:space="preserve"> the </w:t>
      </w:r>
      <w:r w:rsidRPr="00E40BE2">
        <w:rPr>
          <w:rStyle w:val="Emphasis"/>
          <w:highlight w:val="green"/>
        </w:rPr>
        <w:t>U.S. interp</w:t>
      </w:r>
      <w:r w:rsidRPr="00E40BE2">
        <w:rPr>
          <w:rStyle w:val="Emphasis"/>
        </w:rPr>
        <w:t xml:space="preserve">retation </w:t>
      </w:r>
      <w:r w:rsidRPr="00E40BE2">
        <w:rPr>
          <w:rStyle w:val="Emphasis"/>
          <w:highlight w:val="green"/>
        </w:rPr>
        <w:t>of</w:t>
      </w:r>
      <w:r w:rsidRPr="00E40BE2">
        <w:rPr>
          <w:rStyle w:val="Emphasis"/>
        </w:rPr>
        <w:t xml:space="preserve"> national </w:t>
      </w:r>
      <w:r w:rsidRPr="00E40BE2">
        <w:rPr>
          <w:rStyle w:val="Emphasis"/>
          <w:highlight w:val="green"/>
        </w:rPr>
        <w:t>appropriation in space</w:t>
      </w:r>
      <w:r w:rsidRPr="00E40BE2">
        <w:rPr>
          <w:rStyle w:val="Emphasis"/>
        </w:rPr>
        <w:t xml:space="preserve">, as articulated by Administrator Bridenstine, to prevail and </w:t>
      </w:r>
      <w:r w:rsidRPr="00E40BE2">
        <w:rPr>
          <w:rStyle w:val="Emphasis"/>
          <w:highlight w:val="green"/>
        </w:rPr>
        <w:t>make</w:t>
      </w:r>
      <w:r w:rsidRPr="00E40BE2">
        <w:rPr>
          <w:rStyle w:val="Emphasis"/>
        </w:rPr>
        <w:t xml:space="preserve"> the </w:t>
      </w:r>
      <w:r w:rsidRPr="00E40BE2">
        <w:rPr>
          <w:rStyle w:val="Emphasis"/>
          <w:highlight w:val="green"/>
        </w:rPr>
        <w:t>U.S.,</w:t>
      </w:r>
      <w:r w:rsidRPr="00E40BE2">
        <w:rPr>
          <w:rStyle w:val="Emphasis"/>
        </w:rPr>
        <w:t xml:space="preserve"> the </w:t>
      </w:r>
      <w:r w:rsidRPr="00E40BE2">
        <w:rPr>
          <w:rStyle w:val="Emphasis"/>
          <w:highlight w:val="green"/>
        </w:rPr>
        <w:t>licensing nation for</w:t>
      </w:r>
      <w:r w:rsidRPr="00E40BE2">
        <w:rPr>
          <w:rStyle w:val="Emphasis"/>
        </w:rPr>
        <w:t xml:space="preserve"> the majority of the </w:t>
      </w:r>
      <w:r w:rsidRPr="00E40BE2">
        <w:rPr>
          <w:rStyle w:val="Emphasis"/>
          <w:highlight w:val="green"/>
        </w:rPr>
        <w:t>world’s space enterprises</w:t>
      </w:r>
      <w:r w:rsidRPr="00E40BE2">
        <w:rPr>
          <w:rStyle w:val="Emphasis"/>
        </w:rPr>
        <w:t xml:space="preserve">, the apparent </w:t>
      </w:r>
      <w:r w:rsidRPr="00E40BE2">
        <w:rPr>
          <w:rStyle w:val="Emphasis"/>
          <w:highlight w:val="green"/>
        </w:rPr>
        <w:t>custodian of the Moon, asteroids, and</w:t>
      </w:r>
      <w:r w:rsidRPr="00E40BE2">
        <w:rPr>
          <w:rStyle w:val="Emphasis"/>
        </w:rPr>
        <w:t xml:space="preserve"> other </w:t>
      </w:r>
      <w:r w:rsidRPr="00E40BE2">
        <w:rPr>
          <w:rStyle w:val="Emphasis"/>
          <w:highlight w:val="green"/>
        </w:rPr>
        <w:t>celestial bodies</w:t>
      </w:r>
      <w:r w:rsidRPr="00E40BE2">
        <w:rPr>
          <w:rStyle w:val="Emphasis"/>
        </w:rPr>
        <w:t xml:space="preserve">.[xviii] As </w:t>
      </w:r>
      <w:r w:rsidRPr="00E40BE2">
        <w:rPr>
          <w:rStyle w:val="Emphasis"/>
          <w:highlight w:val="green"/>
        </w:rPr>
        <w:t>acquiescence is</w:t>
      </w:r>
      <w:r w:rsidRPr="00E40BE2">
        <w:rPr>
          <w:rStyle w:val="Emphasis"/>
        </w:rPr>
        <w:t xml:space="preserve"> often tantamount to </w:t>
      </w:r>
      <w:r w:rsidRPr="00E40BE2">
        <w:rPr>
          <w:rStyle w:val="Emphasis"/>
          <w:highlight w:val="green"/>
        </w:rPr>
        <w:t>consent in</w:t>
      </w:r>
      <w:r w:rsidRPr="00E40BE2">
        <w:rPr>
          <w:rStyle w:val="Emphasis"/>
        </w:rPr>
        <w:t xml:space="preserve"> customary </w:t>
      </w:r>
      <w:r w:rsidRPr="00E40BE2">
        <w:rPr>
          <w:rStyle w:val="Emphasis"/>
          <w:highlight w:val="green"/>
        </w:rPr>
        <w:t>international law</w:t>
      </w:r>
      <w:r w:rsidRPr="00E40BE2">
        <w:rPr>
          <w:rStyle w:val="Emphasis"/>
        </w:rPr>
        <w:t xml:space="preserve">, the </w:t>
      </w:r>
      <w:r w:rsidRPr="00673188">
        <w:rPr>
          <w:rStyle w:val="Emphasis"/>
          <w:highlight w:val="green"/>
        </w:rPr>
        <w:t>Artemis</w:t>
      </w:r>
      <w:r w:rsidRPr="00E40BE2">
        <w:rPr>
          <w:rStyle w:val="Emphasis"/>
        </w:rPr>
        <w:t xml:space="preserve"> Accords’ </w:t>
      </w:r>
      <w:r w:rsidRPr="00673188">
        <w:rPr>
          <w:rStyle w:val="Emphasis"/>
          <w:highlight w:val="green"/>
        </w:rPr>
        <w:t>interpretation of OST</w:t>
      </w:r>
      <w:r w:rsidRPr="00E40BE2">
        <w:rPr>
          <w:rStyle w:val="Emphasis"/>
        </w:rPr>
        <w:t xml:space="preserve">’s Article II, </w:t>
      </w:r>
      <w:r w:rsidRPr="00E40BE2">
        <w:rPr>
          <w:rStyle w:val="Emphasis"/>
          <w:highlight w:val="green"/>
        </w:rPr>
        <w:t>if not disputed by other nations, would</w:t>
      </w:r>
      <w:r w:rsidRPr="00E40BE2">
        <w:rPr>
          <w:rStyle w:val="Emphasis"/>
        </w:rPr>
        <w:t xml:space="preserve"> likely </w:t>
      </w:r>
      <w:r w:rsidRPr="00E40BE2">
        <w:rPr>
          <w:rStyle w:val="Emphasis"/>
          <w:highlight w:val="green"/>
        </w:rPr>
        <w:t>strengthen the U.S. interpretation</w:t>
      </w:r>
      <w:r w:rsidRPr="00E40BE2">
        <w:rPr>
          <w:rStyle w:val="Emphasis"/>
        </w:rPr>
        <w:t>.</w:t>
      </w:r>
    </w:p>
    <w:p w14:paraId="3CA6B0FA" w14:textId="77777777" w:rsidR="009565C2" w:rsidRPr="00E40BE2" w:rsidRDefault="009565C2" w:rsidP="009565C2">
      <w:r w:rsidRPr="00E40BE2">
        <w:t>Ultimately, the utilization of bilateral agreements that dictate norms of behavior as a condition of involvement in a space program is a significant undertaking in space governance. For now, the Artemis Accords is just a collection of broadly phrased guidelines, without any defined enforcement mechanisms. All seven partnering countries that have agreed to the Accords with the U.S. are expected participants in the Artemis Program and have the potential to adhere to the Accords’ stated principles. In the leadup to the signing, Japan signaled interest in lunar exploration[xix] and Luxembourg adopted domestic legislation that permits space mining.[xx]  The UAE and Australia are both actively trying to establish collaborative links with the broader space industry; the Accords represent an attractive opportunity for these countries to bolster their space capacity.[xxi] Further, Italy, the UK, and Canada all have public ambitions to develop their space manufacturing industries and view the Artemis Program as an opening to grow their respective space industries.[xxii]</w:t>
      </w:r>
    </w:p>
    <w:p w14:paraId="61E048C0" w14:textId="77777777" w:rsidR="009565C2" w:rsidRPr="00E40BE2" w:rsidRDefault="009565C2" w:rsidP="009565C2">
      <w:pPr>
        <w:rPr>
          <w:rStyle w:val="Emphasis"/>
        </w:rPr>
      </w:pPr>
      <w:r w:rsidRPr="00E40BE2">
        <w:rPr>
          <w:rStyle w:val="Emphasis"/>
        </w:rPr>
        <w:t xml:space="preserve">Nevertheless, </w:t>
      </w:r>
      <w:r w:rsidRPr="00E40BE2">
        <w:rPr>
          <w:rStyle w:val="Emphasis"/>
          <w:highlight w:val="green"/>
        </w:rPr>
        <w:t>significant absences</w:t>
      </w:r>
      <w:r w:rsidRPr="00E40BE2">
        <w:rPr>
          <w:rStyle w:val="Emphasis"/>
        </w:rPr>
        <w:t xml:space="preserve"> form the signing of the Accords </w:t>
      </w:r>
      <w:r w:rsidRPr="00E40BE2">
        <w:rPr>
          <w:rStyle w:val="Emphasis"/>
          <w:highlight w:val="green"/>
        </w:rPr>
        <w:t>threaten the framework’s legitimacy</w:t>
      </w:r>
      <w:r w:rsidRPr="00E40BE2">
        <w:rPr>
          <w:rStyle w:val="Emphasis"/>
        </w:rPr>
        <w:t xml:space="preserve"> to define international law on extraterrestrial mining. </w:t>
      </w:r>
      <w:r w:rsidRPr="00E40BE2">
        <w:rPr>
          <w:rStyle w:val="Emphasis"/>
          <w:highlight w:val="green"/>
        </w:rPr>
        <w:t>Russia and China,</w:t>
      </w:r>
      <w:r w:rsidRPr="00E40BE2">
        <w:rPr>
          <w:rStyle w:val="Emphasis"/>
        </w:rPr>
        <w:t xml:space="preserve"> two of the world’s leading space powers behind the U.S. </w:t>
      </w:r>
      <w:r w:rsidRPr="00E40BE2">
        <w:rPr>
          <w:rStyle w:val="Emphasis"/>
          <w:highlight w:val="green"/>
        </w:rPr>
        <w:t>have not signed</w:t>
      </w:r>
      <w:r w:rsidRPr="00E40BE2">
        <w:rPr>
          <w:rStyle w:val="Emphasis"/>
        </w:rPr>
        <w:t xml:space="preserve"> the Artemis Accords. Russia has already labeled the Artemis Program as being too “US-centric.”[xxiii] China’s absence is partially explained by the U.S.’ statutory prohibition on NASA’s ability to coordinate any joint scientific activity with the country</w:t>
      </w:r>
      <w:r w:rsidRPr="00E40BE2">
        <w:t>.[xxiv] Germany, France and India, countries with well-developed space programs, are also notably absent for the Accords</w:t>
      </w:r>
      <w:r w:rsidRPr="00E40BE2">
        <w:rPr>
          <w:rStyle w:val="Emphasis"/>
        </w:rPr>
        <w:t xml:space="preserve">. Time will tell how these absentees will react to the Artemis Accords’ interpretation of national appropriation as it relates to extraterrestrial mining. </w:t>
      </w:r>
      <w:r w:rsidRPr="00E40BE2">
        <w:rPr>
          <w:rStyle w:val="Emphasis"/>
          <w:highlight w:val="green"/>
        </w:rPr>
        <w:t>With disagreement</w:t>
      </w:r>
      <w:r w:rsidRPr="00E40BE2">
        <w:rPr>
          <w:rStyle w:val="Emphasis"/>
        </w:rPr>
        <w:t xml:space="preserve"> likely, the Artemis Accords’ interpretation is </w:t>
      </w:r>
      <w:r w:rsidRPr="00E40BE2">
        <w:rPr>
          <w:rStyle w:val="Emphasis"/>
          <w:highlight w:val="green"/>
        </w:rPr>
        <w:t>unlikely to become the universal standard</w:t>
      </w:r>
      <w:r w:rsidRPr="00E40BE2">
        <w:rPr>
          <w:rStyle w:val="Emphasis"/>
        </w:rPr>
        <w:t xml:space="preserve"> in the near future.</w:t>
      </w:r>
    </w:p>
    <w:p w14:paraId="7453D719" w14:textId="77777777" w:rsidR="009565C2" w:rsidRPr="00E40BE2" w:rsidRDefault="009565C2" w:rsidP="009565C2"/>
    <w:p w14:paraId="4F6FC2C2" w14:textId="77777777" w:rsidR="009565C2" w:rsidRPr="00E40BE2" w:rsidRDefault="009565C2" w:rsidP="009565C2">
      <w:pPr>
        <w:pStyle w:val="Heading4"/>
        <w:rPr>
          <w:rFonts w:cs="Calibri"/>
        </w:rPr>
      </w:pPr>
      <w:r w:rsidRPr="00E40BE2">
        <w:rPr>
          <w:rFonts w:cs="Calibri"/>
        </w:rPr>
        <w:t>Resolves the Sino-Russia coop advantage and preserves US dominance – functionally surrenders the space race which de-escalates conflict.</w:t>
      </w:r>
    </w:p>
    <w:p w14:paraId="0D8F5CE1" w14:textId="77777777" w:rsidR="009565C2" w:rsidRPr="00E40BE2" w:rsidRDefault="009565C2" w:rsidP="009565C2">
      <w:pPr>
        <w:spacing w:line="240" w:lineRule="auto"/>
      </w:pPr>
      <w:r w:rsidRPr="00E40BE2">
        <w:rPr>
          <w:rStyle w:val="Emphasis"/>
        </w:rPr>
        <w:t>Whittington 21</w:t>
      </w:r>
      <w:r w:rsidRPr="00E40BE2">
        <w:t xml:space="preserve"> “The new race to the moon: the Artemis Alliance vs. the Sino-Russian Axis” 3/28/21 MARK WHITTINGTON </w:t>
      </w:r>
      <w:hyperlink r:id="rId9" w:history="1">
        <w:r w:rsidRPr="00E40BE2">
          <w:t>https://thehill.com/opinion/technology/545280-the-new-race-to-the-moon-the-artemis-alliance-vs-the-sino-russian-axis</w:t>
        </w:r>
      </w:hyperlink>
      <w:r w:rsidRPr="00E40BE2">
        <w:t xml:space="preserve"> SM</w:t>
      </w:r>
    </w:p>
    <w:p w14:paraId="4FEAD364" w14:textId="77777777" w:rsidR="009565C2" w:rsidRPr="00E40BE2" w:rsidRDefault="009565C2" w:rsidP="009565C2">
      <w:pPr>
        <w:rPr>
          <w:rStyle w:val="Emphasis"/>
        </w:rPr>
      </w:pPr>
      <w:r w:rsidRPr="00E40BE2">
        <w:rPr>
          <w:rStyle w:val="Emphasis"/>
        </w:rPr>
        <w:t>The new race to the moon: the Artemis Alliance vs. the Sino-Russian Axis</w:t>
      </w:r>
    </w:p>
    <w:p w14:paraId="7EBC913F" w14:textId="77777777" w:rsidR="009565C2" w:rsidRPr="00E40BE2" w:rsidRDefault="009565C2" w:rsidP="009565C2">
      <w:r w:rsidRPr="00E40BE2">
        <w:t>Space News recently reported that China and Russia have signed a memorandum of understanding to build what the two countries call an “International Lunar Research Station” (ILRS). The facility would conduct a number of activities either on the lunar surface or lunar orbit and would be “open to all interested countries and international partners.”</w:t>
      </w:r>
    </w:p>
    <w:p w14:paraId="231D09A3" w14:textId="77777777" w:rsidR="009565C2" w:rsidRPr="00E40BE2" w:rsidRDefault="009565C2" w:rsidP="009565C2">
      <w:pPr>
        <w:rPr>
          <w:rStyle w:val="Emphasis"/>
        </w:rPr>
      </w:pPr>
      <w:r w:rsidRPr="00E40BE2">
        <w:t>Whether deliberate or not</w:t>
      </w:r>
      <w:r w:rsidRPr="00E40BE2">
        <w:rPr>
          <w:rStyle w:val="Emphasis"/>
        </w:rPr>
        <w:t xml:space="preserve">, the two </w:t>
      </w:r>
      <w:r w:rsidRPr="00E40BE2">
        <w:rPr>
          <w:rStyle w:val="Emphasis"/>
          <w:highlight w:val="green"/>
        </w:rPr>
        <w:t>countries have formed an axis against</w:t>
      </w:r>
      <w:r w:rsidRPr="00E40BE2">
        <w:rPr>
          <w:rStyle w:val="Emphasis"/>
        </w:rPr>
        <w:t xml:space="preserve"> what has come to be known as the </w:t>
      </w:r>
      <w:r w:rsidRPr="00E40BE2">
        <w:rPr>
          <w:rStyle w:val="Emphasis"/>
          <w:highlight w:val="green"/>
        </w:rPr>
        <w:t>Artemis</w:t>
      </w:r>
      <w:r w:rsidRPr="00E40BE2">
        <w:rPr>
          <w:rStyle w:val="Emphasis"/>
        </w:rPr>
        <w:t xml:space="preserve"> Alliance being formed by NASA with a number of countries and commercial partners. In effect, China and Russia have </w:t>
      </w:r>
      <w:r w:rsidRPr="00E40BE2">
        <w:rPr>
          <w:rStyle w:val="Emphasis"/>
          <w:highlight w:val="green"/>
        </w:rPr>
        <w:t>challenged the United States</w:t>
      </w:r>
      <w:r w:rsidRPr="00E40BE2">
        <w:rPr>
          <w:rStyle w:val="Emphasis"/>
        </w:rPr>
        <w:t xml:space="preserve"> and the rest of the world to a new race to the moon.</w:t>
      </w:r>
    </w:p>
    <w:p w14:paraId="2C076D7C" w14:textId="77777777" w:rsidR="009565C2" w:rsidRPr="00E40BE2" w:rsidRDefault="009565C2" w:rsidP="009565C2">
      <w:r w:rsidRPr="00E40BE2">
        <w:t>With the Biden administration having endorsed the Trump-era Artemis program, it looks like two credible, rival return-to-the-moon programs are now ongoing. Since one of those programs is run by two authoritarian nations and the other is led by NASA and consists of what many would consider the civilized world, the very definition of a race to the moon has developed, without fanfare, without brave speeches throwing down gauntlets.</w:t>
      </w:r>
    </w:p>
    <w:p w14:paraId="33FFFB86" w14:textId="77777777" w:rsidR="009565C2" w:rsidRPr="00E40BE2" w:rsidRDefault="009565C2" w:rsidP="009565C2">
      <w:r w:rsidRPr="00E40BE2">
        <w:t>Is this a good thing or a bad thing?</w:t>
      </w:r>
    </w:p>
    <w:p w14:paraId="7E611679" w14:textId="77777777" w:rsidR="009565C2" w:rsidRPr="00E40BE2" w:rsidRDefault="009565C2" w:rsidP="009565C2">
      <w:r w:rsidRPr="00E40BE2">
        <w:t>On the positive side, nothing like competition with a hostile power or two focuses the mind and ensures that the Artemis program remains on track and on a sensible schedule. The Apollo program succeeded because the winner of the race to the moon would have bragging rights for being the more technologically adept superpower.</w:t>
      </w:r>
    </w:p>
    <w:p w14:paraId="6DA81524" w14:textId="77777777" w:rsidR="009565C2" w:rsidRPr="00E40BE2" w:rsidRDefault="009565C2" w:rsidP="009565C2">
      <w:r w:rsidRPr="00E40BE2">
        <w:t xml:space="preserve">On the negative side, </w:t>
      </w:r>
      <w:r w:rsidRPr="00E40BE2">
        <w:rPr>
          <w:rStyle w:val="Emphasis"/>
        </w:rPr>
        <w:t>what happens to determine which side “wins” the modern space race?</w:t>
      </w:r>
      <w:r w:rsidRPr="00E40BE2">
        <w:t xml:space="preserve"> During the Apollo-era, the answer was easy. President John F. Kennedy declared the goal of sending a man to the moon and returning him safely to the Earth before the end of the 1960s. In July 1969, the mission was accomplished. Indeed, the Apollo program had enough momentum for six more manned lunar missions before the United States stopped going to the moon and turned to other priorities.</w:t>
      </w:r>
    </w:p>
    <w:p w14:paraId="64400993" w14:textId="77777777" w:rsidR="009565C2" w:rsidRPr="00E40BE2" w:rsidRDefault="009565C2" w:rsidP="009565C2">
      <w:r w:rsidRPr="00E40BE2">
        <w:t>What must happen for the winner to be declared in the new moon race? Who is first to return to the moon is not as important as what happens next.</w:t>
      </w:r>
    </w:p>
    <w:p w14:paraId="07BC4437" w14:textId="77777777" w:rsidR="009565C2" w:rsidRPr="00E40BE2" w:rsidRDefault="009565C2" w:rsidP="009565C2">
      <w:r w:rsidRPr="00E40BE2">
        <w:t>The south pole of the moon is replete with water ice in shadowed craters, Water can be used to help sustain a lunar base. Water can be refined into rocket propellent, making the moon a refueling stop for spacecraft headed to other destinations in the solar system, such as Mars.</w:t>
      </w:r>
    </w:p>
    <w:p w14:paraId="5C91B677" w14:textId="77777777" w:rsidR="009565C2" w:rsidRPr="00E40BE2" w:rsidRDefault="009565C2" w:rsidP="009565C2">
      <w:r w:rsidRPr="00E40BE2">
        <w:t>The moon also has a number of other resources ranging from rare earths, to platinum-group metals, to industrial metals such as titanium, iron and aluminum. Helium-3, an isotope embedded in lunar soil, could serve as fuel for future fusion power plants.</w:t>
      </w:r>
    </w:p>
    <w:p w14:paraId="5D11CDD1" w14:textId="77777777" w:rsidR="009565C2" w:rsidRPr="00E40BE2" w:rsidRDefault="009565C2" w:rsidP="009565C2">
      <w:pPr>
        <w:rPr>
          <w:rStyle w:val="Emphasis"/>
        </w:rPr>
      </w:pPr>
      <w:r w:rsidRPr="00E40BE2">
        <w:t xml:space="preserve">In short, the side that first exploits lunar resources effectively will be the side that creates a space-based industrial revolution enabled by lunar resources. </w:t>
      </w:r>
      <w:r w:rsidRPr="00E40BE2">
        <w:rPr>
          <w:rStyle w:val="Emphasis"/>
          <w:highlight w:val="green"/>
        </w:rPr>
        <w:t>Either the Sino-Russian Axis or the Artemis Alliance will own the future.</w:t>
      </w:r>
    </w:p>
    <w:p w14:paraId="0F11BBEC" w14:textId="77777777" w:rsidR="009565C2" w:rsidRPr="00E40BE2" w:rsidRDefault="009565C2" w:rsidP="009565C2">
      <w:r w:rsidRPr="00E40BE2">
        <w:t>A few years ago, according to Space.com, Ian Crawford, a professor of planetary science and astrobiology at Birkbeck College in the UK, suggested that an economic case could be made for prospecting and mining lunar resources as a way to enable a near-Earth industrial infrastructure. He was skeptical about helium-3, which he regarded as a kind of “fossil fuel.” However, he concluded that in aggregate, the variety of resources on the moon could be exploited in an economical manner.</w:t>
      </w:r>
    </w:p>
    <w:p w14:paraId="3662FCEA" w14:textId="77777777" w:rsidR="009565C2" w:rsidRPr="00E40BE2" w:rsidRDefault="009565C2" w:rsidP="009565C2">
      <w:pPr>
        <w:rPr>
          <w:b/>
          <w:u w:val="single"/>
        </w:rPr>
      </w:pPr>
      <w:r w:rsidRPr="00E40BE2">
        <w:rPr>
          <w:rStyle w:val="Emphasis"/>
        </w:rPr>
        <w:t xml:space="preserve">The other question is, </w:t>
      </w:r>
      <w:r w:rsidRPr="00E40BE2">
        <w:rPr>
          <w:rStyle w:val="Emphasis"/>
          <w:highlight w:val="green"/>
        </w:rPr>
        <w:t>who can own space resources</w:t>
      </w:r>
      <w:r w:rsidRPr="00E40BE2">
        <w:rPr>
          <w:rStyle w:val="Emphasis"/>
        </w:rPr>
        <w:t xml:space="preserve">? The Outer Space Treaty prohibits any assertion of sovereignty on the moon or any other celestial body. However, Congress passed a law a few years ago called the U.S. Space Launch Competitiveness Act that asserts that American citizens who mine space resources, including on the moon, own those resources. </w:t>
      </w:r>
      <w:r w:rsidRPr="00E40BE2">
        <w:rPr>
          <w:rStyle w:val="Emphasis"/>
          <w:highlight w:val="green"/>
        </w:rPr>
        <w:t>The fact</w:t>
      </w:r>
      <w:r w:rsidRPr="00E40BE2">
        <w:rPr>
          <w:rStyle w:val="Emphasis"/>
        </w:rPr>
        <w:t xml:space="preserve"> that the </w:t>
      </w:r>
      <w:r w:rsidRPr="00E40BE2">
        <w:rPr>
          <w:rStyle w:val="Emphasis"/>
          <w:highlight w:val="green"/>
        </w:rPr>
        <w:t>United States owns the moon rocks</w:t>
      </w:r>
      <w:r w:rsidRPr="00E40BE2">
        <w:rPr>
          <w:rStyle w:val="Emphasis"/>
        </w:rPr>
        <w:t xml:space="preserve"> that the Apollo astronauts gathered is seen as a precedent. On the other hand, some suggest that since the act can be </w:t>
      </w:r>
      <w:r w:rsidRPr="00E40BE2">
        <w:rPr>
          <w:rStyle w:val="Emphasis"/>
          <w:highlight w:val="green"/>
        </w:rPr>
        <w:t>seen as an assertion of sovereignty</w:t>
      </w:r>
      <w:r w:rsidRPr="00E40BE2">
        <w:rPr>
          <w:rStyle w:val="Emphasis"/>
        </w:rPr>
        <w:t>, it violates the spirit of the Outer Space Treaty. The governments of China and Russia might be expected to support the latter view.</w:t>
      </w:r>
    </w:p>
    <w:p w14:paraId="0E8D6EFC" w14:textId="77777777" w:rsidR="009565C2" w:rsidRPr="00E40BE2" w:rsidRDefault="009565C2" w:rsidP="009565C2">
      <w:pPr>
        <w:rPr>
          <w:rStyle w:val="Emphasis"/>
        </w:rPr>
      </w:pPr>
      <w:r w:rsidRPr="00E40BE2">
        <w:rPr>
          <w:rStyle w:val="Emphasis"/>
        </w:rPr>
        <w:t xml:space="preserve">In order </w:t>
      </w:r>
      <w:r w:rsidRPr="00E40BE2">
        <w:rPr>
          <w:rStyle w:val="Emphasis"/>
          <w:highlight w:val="green"/>
        </w:rPr>
        <w:t>to avoid conflict</w:t>
      </w:r>
      <w:r w:rsidRPr="00E40BE2">
        <w:rPr>
          <w:rStyle w:val="Emphasis"/>
        </w:rPr>
        <w:t xml:space="preserve"> over resources on the moon or anywhere else in space, some kind of agreement, perhaps based on the </w:t>
      </w:r>
      <w:r w:rsidRPr="00E40BE2">
        <w:rPr>
          <w:rStyle w:val="Emphasis"/>
          <w:highlight w:val="green"/>
        </w:rPr>
        <w:t>Artemis Accords, needs to be struck between</w:t>
      </w:r>
      <w:r w:rsidRPr="00E40BE2">
        <w:rPr>
          <w:rStyle w:val="Emphasis"/>
        </w:rPr>
        <w:t xml:space="preserve"> the </w:t>
      </w:r>
      <w:r w:rsidRPr="00E40BE2">
        <w:rPr>
          <w:rStyle w:val="Emphasis"/>
          <w:highlight w:val="green"/>
        </w:rPr>
        <w:t xml:space="preserve">Artemis Alliance and the Sino-Russian Axis. The first side to exploit a deposit of minerals should own it. Otherwise, </w:t>
      </w:r>
      <w:r w:rsidRPr="00673188">
        <w:rPr>
          <w:rStyle w:val="Emphasis"/>
        </w:rPr>
        <w:t>we might</w:t>
      </w:r>
      <w:r w:rsidRPr="00E40BE2">
        <w:rPr>
          <w:rStyle w:val="Emphasis"/>
          <w:highlight w:val="green"/>
        </w:rPr>
        <w:t xml:space="preserve"> expect </w:t>
      </w:r>
      <w:r w:rsidRPr="00673188">
        <w:rPr>
          <w:rStyle w:val="Emphasis"/>
        </w:rPr>
        <w:t xml:space="preserve">the possibility that </w:t>
      </w:r>
      <w:r w:rsidRPr="00E40BE2">
        <w:rPr>
          <w:rStyle w:val="Emphasis"/>
          <w:highlight w:val="green"/>
        </w:rPr>
        <w:t xml:space="preserve">the Third World War </w:t>
      </w:r>
      <w:r w:rsidRPr="00673188">
        <w:rPr>
          <w:rStyle w:val="Emphasis"/>
        </w:rPr>
        <w:t xml:space="preserve">might start </w:t>
      </w:r>
      <w:r w:rsidRPr="00E40BE2">
        <w:rPr>
          <w:rStyle w:val="Emphasis"/>
          <w:highlight w:val="green"/>
        </w:rPr>
        <w:t xml:space="preserve">on the moon </w:t>
      </w:r>
      <w:r w:rsidRPr="00673188">
        <w:rPr>
          <w:rStyle w:val="Emphasis"/>
        </w:rPr>
        <w:t>with catastrophic consequences.</w:t>
      </w:r>
    </w:p>
    <w:p w14:paraId="62E76215" w14:textId="77777777" w:rsidR="009565C2" w:rsidRPr="00E40BE2" w:rsidRDefault="009565C2" w:rsidP="009565C2">
      <w:pPr>
        <w:pStyle w:val="Heading4"/>
        <w:rPr>
          <w:rFonts w:cs="Calibri"/>
        </w:rPr>
      </w:pPr>
      <w:r w:rsidRPr="00E40BE2">
        <w:rPr>
          <w:rFonts w:cs="Calibri"/>
        </w:rPr>
        <w:t xml:space="preserve">Artemis Accords establish </w:t>
      </w:r>
      <w:r w:rsidRPr="00E40BE2">
        <w:rPr>
          <w:rFonts w:cs="Calibri"/>
          <w:u w:val="single"/>
        </w:rPr>
        <w:t>Lunar Governance</w:t>
      </w:r>
      <w:r w:rsidRPr="00E40BE2">
        <w:rPr>
          <w:rFonts w:cs="Calibri"/>
        </w:rPr>
        <w:t xml:space="preserve"> which stops resource conflicts. </w:t>
      </w:r>
    </w:p>
    <w:p w14:paraId="61AAA3BB" w14:textId="77777777" w:rsidR="009565C2" w:rsidRPr="00E40BE2" w:rsidRDefault="009565C2" w:rsidP="009565C2">
      <w:r w:rsidRPr="00E40BE2">
        <w:rPr>
          <w:rStyle w:val="Heading6Char"/>
        </w:rPr>
        <w:t>Elvis et al 21</w:t>
      </w:r>
      <w:r w:rsidRPr="00E40BE2">
        <w:t xml:space="preserve"> Elvis, Martin, Alanna Krolikowski, and Tony Milligan. "Concentrated lunar resources: imminent implications for governance and justice." Philosophical Transactions of the Royal Society A 379.2188 (2021): 20190563. //Elmer</w:t>
      </w:r>
    </w:p>
    <w:p w14:paraId="6A58308C" w14:textId="77777777" w:rsidR="009565C2" w:rsidRPr="00673188" w:rsidRDefault="009565C2" w:rsidP="009565C2">
      <w:pPr>
        <w:rPr>
          <w:rStyle w:val="StyleUnderline"/>
        </w:rPr>
      </w:pPr>
      <w:r w:rsidRPr="00E40BE2">
        <w:rPr>
          <w:u w:val="single"/>
        </w:rPr>
        <w:t xml:space="preserve">3. </w:t>
      </w:r>
      <w:r w:rsidRPr="00673188">
        <w:rPr>
          <w:rStyle w:val="StyleUnderline"/>
        </w:rPr>
        <w:t xml:space="preserve">Disputes over ‘potentially harmful interference’ </w:t>
      </w:r>
      <w:r w:rsidRPr="00673188">
        <w:rPr>
          <w:rStyle w:val="StyleUnderline"/>
          <w:highlight w:val="green"/>
        </w:rPr>
        <w:t xml:space="preserve">If conflicts over lunar resources arise </w:t>
      </w:r>
      <w:r w:rsidRPr="00673188">
        <w:rPr>
          <w:rStyle w:val="StyleUnderline"/>
        </w:rPr>
        <w:t xml:space="preserve">in the coming decade, </w:t>
      </w:r>
      <w:r w:rsidRPr="00673188">
        <w:rPr>
          <w:rStyle w:val="StyleUnderline"/>
          <w:highlight w:val="green"/>
        </w:rPr>
        <w:t>as seems probable</w:t>
      </w:r>
      <w:r w:rsidRPr="00673188">
        <w:rPr>
          <w:rStyle w:val="StyleUnderline"/>
        </w:rPr>
        <w:t xml:space="preserve">, </w:t>
      </w:r>
      <w:r w:rsidRPr="00673188">
        <w:rPr>
          <w:rStyle w:val="StyleUnderline"/>
          <w:highlight w:val="green"/>
        </w:rPr>
        <w:t xml:space="preserve">they will incentivize searches for creative interpretations of the only applicable treaty </w:t>
      </w:r>
      <w:r w:rsidRPr="00673188">
        <w:rPr>
          <w:rStyle w:val="StyleUnderline"/>
        </w:rPr>
        <w:t>with broad international recognition, the 1967 Outer Space Treaty (</w:t>
      </w:r>
      <w:r w:rsidRPr="00673188">
        <w:rPr>
          <w:rStyle w:val="StyleUnderline"/>
          <w:highlight w:val="green"/>
        </w:rPr>
        <w:t>OST</w:t>
      </w:r>
      <w:r w:rsidRPr="00673188">
        <w:rPr>
          <w:rStyle w:val="StyleUnderline"/>
        </w:rPr>
        <w:t>) [47].</w:t>
      </w:r>
      <w:r w:rsidRPr="00E40BE2">
        <w:t xml:space="preserve"> More specifically, they may invite creative interpretations of Article II’s explicit statement that ‘Outer space, including the Moon and other celestial bodies, is not subject to national appropriation by claim of sovereignty, by means of use or occupation, or by any other means’. While the letter and the spirit of the Treaty prohibit formal appropriation, some of its provisions may in fact enable unexpected forms of de facto appropriation. In particular, Article IX introduces the principle of parties’ ‘due regard’ for the activities of other parties. The Treaty also states that, if a party’s activity could cause ‘potentially harmful interference with activities of other States’, parties can enter in consultations to address the matter. These concepts have enduring relevance. </w:t>
      </w:r>
      <w:r w:rsidRPr="00673188">
        <w:rPr>
          <w:rStyle w:val="StyleUnderline"/>
        </w:rPr>
        <w:t xml:space="preserve">A statement of principles for the </w:t>
      </w:r>
      <w:r w:rsidRPr="00673188">
        <w:rPr>
          <w:rStyle w:val="StyleUnderline"/>
          <w:highlight w:val="green"/>
        </w:rPr>
        <w:t>Artemis Accords</w:t>
      </w:r>
      <w:r w:rsidRPr="00673188">
        <w:rPr>
          <w:rStyle w:val="StyleUnderline"/>
        </w:rPr>
        <w:t xml:space="preserve">, an </w:t>
      </w:r>
      <w:r w:rsidRPr="00673188">
        <w:rPr>
          <w:rStyle w:val="StyleUnderline"/>
          <w:highlight w:val="green"/>
        </w:rPr>
        <w:t xml:space="preserve">architecture of bilateral agreements for lunar cooperation </w:t>
      </w:r>
      <w:r w:rsidRPr="00673188">
        <w:rPr>
          <w:rStyle w:val="StyleUnderline"/>
        </w:rPr>
        <w:t xml:space="preserve">proposed by the United States in 2020, </w:t>
      </w:r>
      <w:r w:rsidRPr="00673188">
        <w:rPr>
          <w:rStyle w:val="StyleUnderline"/>
          <w:highlight w:val="green"/>
        </w:rPr>
        <w:t xml:space="preserve">reaffirms commitment to Article IX and emphasizes a duty </w:t>
      </w:r>
      <w:r w:rsidRPr="00673188">
        <w:rPr>
          <w:rStyle w:val="StyleUnderline"/>
        </w:rPr>
        <w:t xml:space="preserve">for parties to coordinate with and notify each in order </w:t>
      </w:r>
      <w:r w:rsidRPr="00673188">
        <w:rPr>
          <w:rStyle w:val="StyleUnderline"/>
          <w:highlight w:val="green"/>
        </w:rPr>
        <w:t xml:space="preserve">to prevent interference </w:t>
      </w:r>
      <w:r w:rsidRPr="00673188">
        <w:rPr>
          <w:rStyle w:val="StyleUnderline"/>
        </w:rPr>
        <w:t>[48].</w:t>
      </w:r>
      <w:r w:rsidRPr="00E40BE2">
        <w:rPr>
          <w:rStyle w:val="Emphasis"/>
        </w:rPr>
        <w:t xml:space="preserve"> </w:t>
      </w:r>
      <w:r w:rsidRPr="00E40BE2">
        <w:t xml:space="preserve">These provisions in view, we recognize that parties could invoke their research activities to seek the exclusion from nearby areas of others whose activities present interference risks. </w:t>
      </w:r>
      <w:r w:rsidRPr="00E40BE2">
        <w:rPr>
          <w:u w:val="single"/>
        </w:rPr>
        <w:t xml:space="preserve">At </w:t>
      </w:r>
      <w:r w:rsidRPr="00673188">
        <w:rPr>
          <w:rStyle w:val="StyleUnderline"/>
        </w:rPr>
        <w:t xml:space="preserve">minimum, </w:t>
      </w:r>
      <w:r w:rsidRPr="00673188">
        <w:rPr>
          <w:rStyle w:val="StyleUnderline"/>
          <w:highlight w:val="green"/>
        </w:rPr>
        <w:t xml:space="preserve">where significant resources are at stake, it seems likely that disputes over expectations </w:t>
      </w:r>
      <w:r w:rsidRPr="00673188">
        <w:rPr>
          <w:rStyle w:val="StyleUnderline"/>
        </w:rPr>
        <w:t xml:space="preserve">and the practical meaning of ‘due regard’ </w:t>
      </w:r>
      <w:r w:rsidRPr="00673188">
        <w:rPr>
          <w:rStyle w:val="StyleUnderline"/>
          <w:highlight w:val="green"/>
        </w:rPr>
        <w:t>will arise and require resolution</w:t>
      </w:r>
      <w:r w:rsidRPr="00673188">
        <w:rPr>
          <w:rStyle w:val="StyleUnderline"/>
        </w:rPr>
        <w:t xml:space="preserve">. </w:t>
      </w:r>
      <w:r w:rsidRPr="00673188">
        <w:rPr>
          <w:rStyle w:val="StyleUnderline"/>
          <w:highlight w:val="green"/>
        </w:rPr>
        <w:t>No mechanism for resolving such disputes currently exists</w:t>
      </w:r>
      <w:r w:rsidRPr="00673188">
        <w:rPr>
          <w:rStyle w:val="StyleUnderline"/>
        </w:rPr>
        <w:t>. We argue here that our previous work on the Peaks of Eternal Light [3], identifying the likelihood of competition for this limited resource, is not a special case.</w:t>
      </w:r>
      <w:r w:rsidRPr="00E40BE2">
        <w:t xml:space="preserve"> Disputes over entitlements to access and entitlements to exclude, in order to prevent ‘potentially harmful interference,’ will apply in many cases, independent of the local resources or the lack thereof. </w:t>
      </w:r>
      <w:r w:rsidRPr="00673188">
        <w:rPr>
          <w:rStyle w:val="StyleUnderline"/>
        </w:rPr>
        <w:t xml:space="preserve">But </w:t>
      </w:r>
      <w:r w:rsidRPr="00673188">
        <w:rPr>
          <w:rStyle w:val="StyleUnderline"/>
          <w:highlight w:val="green"/>
        </w:rPr>
        <w:t>they are especially likely to occur a</w:t>
      </w:r>
      <w:r w:rsidRPr="00673188">
        <w:rPr>
          <w:rStyle w:val="StyleUnderline"/>
        </w:rPr>
        <w:t xml:space="preserve">t, or near to, the </w:t>
      </w:r>
      <w:r w:rsidRPr="00673188">
        <w:rPr>
          <w:rStyle w:val="StyleUnderline"/>
          <w:highlight w:val="green"/>
        </w:rPr>
        <w:t xml:space="preserve">strategically valuable locations </w:t>
      </w:r>
      <w:r w:rsidRPr="00673188">
        <w:rPr>
          <w:rStyle w:val="StyleUnderline"/>
        </w:rPr>
        <w:t>where lunar resources happen to be concentrated.</w:t>
      </w:r>
    </w:p>
    <w:p w14:paraId="544B4F1D" w14:textId="77777777" w:rsidR="009565C2" w:rsidRPr="00E40BE2" w:rsidRDefault="009565C2" w:rsidP="009565C2">
      <w:pPr>
        <w:pStyle w:val="Heading4"/>
        <w:rPr>
          <w:rFonts w:cs="Calibri"/>
        </w:rPr>
      </w:pPr>
      <w:r w:rsidRPr="00E40BE2">
        <w:rPr>
          <w:rFonts w:cs="Calibri"/>
        </w:rPr>
        <w:t>Military escalation from Lunar Conflicts – draw-in now due to Military interests.</w:t>
      </w:r>
    </w:p>
    <w:p w14:paraId="6826E6B9" w14:textId="77777777" w:rsidR="009565C2" w:rsidRPr="00E40BE2" w:rsidRDefault="009565C2" w:rsidP="009565C2">
      <w:r w:rsidRPr="00E40BE2">
        <w:rPr>
          <w:rStyle w:val="Heading6Char"/>
        </w:rPr>
        <w:t>David 21</w:t>
      </w:r>
      <w:r w:rsidRPr="00E40BE2">
        <w:t xml:space="preserve"> Leonard David 12-6-2021 "Military interest in the moon is ramping up" </w:t>
      </w:r>
      <w:hyperlink r:id="rId10" w:history="1">
        <w:r w:rsidRPr="00E40BE2">
          <w:t>https://www.space.com/military-interest-moon-cislunar-space</w:t>
        </w:r>
      </w:hyperlink>
      <w:r w:rsidRPr="00E40BE2">
        <w:t xml:space="preserve"> (Leonard David is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Geographic.)//Elmer</w:t>
      </w:r>
    </w:p>
    <w:p w14:paraId="376E2338" w14:textId="77777777" w:rsidR="009565C2" w:rsidRPr="00E40BE2" w:rsidRDefault="009565C2" w:rsidP="009565C2">
      <w:r w:rsidRPr="00673188">
        <w:rPr>
          <w:rStyle w:val="StyleUnderline"/>
          <w:highlight w:val="green"/>
        </w:rPr>
        <w:t>There is growing interest in protecting strategic assets in cislunar space</w:t>
      </w:r>
      <w:r w:rsidRPr="00673188">
        <w:rPr>
          <w:rStyle w:val="StyleUnderline"/>
        </w:rPr>
        <w:t xml:space="preserve">, the realm between Earth and the moon. The </w:t>
      </w:r>
      <w:r w:rsidRPr="00673188">
        <w:rPr>
          <w:rStyle w:val="StyleUnderline"/>
          <w:highlight w:val="green"/>
        </w:rPr>
        <w:t xml:space="preserve">U.S. Space Force </w:t>
      </w:r>
      <w:r w:rsidRPr="00673188">
        <w:rPr>
          <w:rStyle w:val="StyleUnderline"/>
        </w:rPr>
        <w:t xml:space="preserve">is </w:t>
      </w:r>
      <w:r w:rsidRPr="00673188">
        <w:rPr>
          <w:rStyle w:val="StyleUnderline"/>
          <w:highlight w:val="green"/>
        </w:rPr>
        <w:t xml:space="preserve">not </w:t>
      </w:r>
      <w:r w:rsidRPr="00673188">
        <w:rPr>
          <w:rStyle w:val="StyleUnderline"/>
        </w:rPr>
        <w:t xml:space="preserve">the </w:t>
      </w:r>
      <w:r w:rsidRPr="00673188">
        <w:rPr>
          <w:rStyle w:val="StyleUnderline"/>
          <w:highlight w:val="green"/>
        </w:rPr>
        <w:t xml:space="preserve">only entity </w:t>
      </w:r>
      <w:r w:rsidRPr="00673188">
        <w:rPr>
          <w:rStyle w:val="StyleUnderline"/>
        </w:rPr>
        <w:t xml:space="preserve">engaged in reflecting on the topic of how best to extend military presence far from Earth. </w:t>
      </w:r>
      <w:r w:rsidRPr="00673188">
        <w:rPr>
          <w:rStyle w:val="StyleUnderline"/>
          <w:highlight w:val="green"/>
        </w:rPr>
        <w:t xml:space="preserve">Other nations such as China </w:t>
      </w:r>
      <w:r w:rsidRPr="00673188">
        <w:rPr>
          <w:rStyle w:val="StyleUnderline"/>
        </w:rPr>
        <w:t xml:space="preserve">are doing so as well. </w:t>
      </w:r>
      <w:r w:rsidRPr="00673188">
        <w:rPr>
          <w:rStyle w:val="StyleUnderline"/>
          <w:highlight w:val="green"/>
        </w:rPr>
        <w:t xml:space="preserve">Parallel to air, land and sea skirmishes </w:t>
      </w:r>
      <w:r w:rsidRPr="00673188">
        <w:rPr>
          <w:rStyle w:val="StyleUnderline"/>
        </w:rPr>
        <w:t xml:space="preserve">between nations here on Earth, is cislunar space, and perhaps </w:t>
      </w:r>
      <w:r w:rsidRPr="00673188">
        <w:rPr>
          <w:rStyle w:val="StyleUnderline"/>
          <w:highlight w:val="green"/>
        </w:rPr>
        <w:t>the moon itself</w:t>
      </w:r>
      <w:r w:rsidRPr="00673188">
        <w:rPr>
          <w:rStyle w:val="StyleUnderline"/>
        </w:rPr>
        <w:t xml:space="preserve">, </w:t>
      </w:r>
      <w:r w:rsidRPr="00673188">
        <w:rPr>
          <w:rStyle w:val="StyleUnderline"/>
          <w:highlight w:val="green"/>
        </w:rPr>
        <w:t>an emerging military "high ground" and new territory for conflict</w:t>
      </w:r>
      <w:r w:rsidRPr="00673188">
        <w:rPr>
          <w:rStyle w:val="StyleUnderline"/>
        </w:rPr>
        <w:t>?</w:t>
      </w:r>
      <w:r w:rsidRPr="00E40BE2">
        <w:t xml:space="preserve"> There’s a variance of views, according to experts Space.com talked to. Cislunar primer Earlier this year, the Air Force Research Laboratory distributed "A Primer on Cislunar Space," a document targeted at military space professionals who will answer the call to develop plans, capabilities, expertise and operational concepts for the region. "</w:t>
      </w:r>
      <w:r w:rsidRPr="00673188">
        <w:rPr>
          <w:rStyle w:val="StyleUnderline"/>
        </w:rPr>
        <w:t xml:space="preserve">Cislunar space has recently become prominent in the space community and warrants attention," the document explains. As the </w:t>
      </w:r>
      <w:r w:rsidRPr="00673188">
        <w:rPr>
          <w:rStyle w:val="StyleUnderline"/>
          <w:highlight w:val="green"/>
        </w:rPr>
        <w:t>U.S. Space Force "organizes</w:t>
      </w:r>
      <w:r w:rsidRPr="00673188">
        <w:rPr>
          <w:rStyle w:val="StyleUnderline"/>
        </w:rPr>
        <w:t xml:space="preserve">, trains, and equips to provide the resources necessary </w:t>
      </w:r>
      <w:r w:rsidRPr="00673188">
        <w:rPr>
          <w:rStyle w:val="StyleUnderline"/>
          <w:highlight w:val="green"/>
        </w:rPr>
        <w:t xml:space="preserve">to </w:t>
      </w:r>
      <w:r w:rsidRPr="00673188">
        <w:rPr>
          <w:rStyle w:val="StyleUnderline"/>
        </w:rPr>
        <w:t xml:space="preserve">protect and </w:t>
      </w:r>
      <w:r w:rsidRPr="00673188">
        <w:rPr>
          <w:rStyle w:val="StyleUnderline"/>
          <w:highlight w:val="green"/>
        </w:rPr>
        <w:t xml:space="preserve">defend vital U.S. interests </w:t>
      </w:r>
      <w:r w:rsidRPr="00673188">
        <w:rPr>
          <w:rStyle w:val="StyleUnderline"/>
        </w:rPr>
        <w:t xml:space="preserve">in and beyond Earth orbit," the primer also underscores that </w:t>
      </w:r>
      <w:r w:rsidRPr="00673188">
        <w:rPr>
          <w:rStyle w:val="StyleUnderline"/>
          <w:highlight w:val="green"/>
        </w:rPr>
        <w:t xml:space="preserve">new collaborations will be key </w:t>
      </w:r>
      <w:r w:rsidRPr="00673188">
        <w:rPr>
          <w:rStyle w:val="StyleUnderline"/>
        </w:rPr>
        <w:t>to "operating safely and securely on these distant frontiers."</w:t>
      </w:r>
      <w:r w:rsidRPr="00E40BE2">
        <w:t xml:space="preserve"> Visionary wish list In the interim, the Defense Sciences Office at the U.S. Defense Advanced Research Projects Agency (DARPA) has blueprinted a wish list of new research to enable the fabrication of future space structures — including the use of lunar resources to enable those structures. Some of that research will be performed by the Novel Orbital and Moon Manufacturing, Materials and Mass-efficient Design program, or NOM4D. NOM4D aims to develop new materials, manufacturing, and design technologies to enable future structures to be built in Earth orbit or on the moon's surface. For instance, large solar arrays, large radio frequency reflector antennas and segmented infrared reflective optics are visualized. Building a precision structure while minimizing the required mass fraction brought from Earth will enable a spectrum of Department of Defense systems to be built using lunar-derived materials, DARPA officials say. "For the purposes of understanding the hypothetical use case, proposers may consider fabrication of structures on orbit or on the lunar surface for relaunch back into orbit as long as the proposed system is consistent with the Outer Space Treaty," NOM4D documentation explains. Contract negotiations are currently underway, with the selection of NOM4D winners soon to be announced, DARPA has advised Space.com. Military moon Advertisement The </w:t>
      </w:r>
      <w:r w:rsidRPr="00E40BE2">
        <w:rPr>
          <w:rStyle w:val="Emphasis"/>
        </w:rPr>
        <w:t>U.S. military has eyed the moon before. As far back as 1959, when NASA was still picking its first astronauts, the U.S. Army was concocting plans for a moon base, under the title of Project Horizon, explained Robert Godwin, a space historian and owner of Apogee Books, a Canadian publishing house that examines a variety of space history topics</w:t>
      </w:r>
      <w:r w:rsidRPr="00E40BE2">
        <w:t xml:space="preserve">. Some details of the U.S. military's past interest in the moon remain classified to this day, Godwin said. In particular, there were looks at a nuclear bomb detonation in orbit around the moon that would empower "the weapon" — an X-ray laser that would take out enemy satellites and spacecraft, he told Space.com. That was then. But </w:t>
      </w:r>
      <w:r w:rsidRPr="00673188">
        <w:rPr>
          <w:rStyle w:val="StyleUnderline"/>
          <w:highlight w:val="green"/>
        </w:rPr>
        <w:t>valuable U.S. assets on the moon</w:t>
      </w:r>
      <w:r w:rsidRPr="00673188">
        <w:rPr>
          <w:rStyle w:val="StyleUnderline"/>
        </w:rPr>
        <w:t xml:space="preserve">, such as planned commercial ventures there, </w:t>
      </w:r>
      <w:r w:rsidRPr="00673188">
        <w:rPr>
          <w:rStyle w:val="StyleUnderline"/>
          <w:highlight w:val="green"/>
        </w:rPr>
        <w:t>will ma</w:t>
      </w:r>
      <w:r w:rsidRPr="00673188">
        <w:rPr>
          <w:rStyle w:val="StyleUnderline"/>
        </w:rPr>
        <w:t xml:space="preserve">ke "the </w:t>
      </w:r>
      <w:r w:rsidRPr="00673188">
        <w:rPr>
          <w:rStyle w:val="StyleUnderline"/>
          <w:highlight w:val="green"/>
        </w:rPr>
        <w:t>military presence to ensure their safety</w:t>
      </w:r>
      <w:r w:rsidRPr="00673188">
        <w:rPr>
          <w:rStyle w:val="StyleUnderline"/>
        </w:rPr>
        <w:t xml:space="preserve">," Godwin said, "almost </w:t>
      </w:r>
      <w:r w:rsidRPr="00673188">
        <w:rPr>
          <w:rStyle w:val="StyleUnderline"/>
          <w:highlight w:val="green"/>
        </w:rPr>
        <w:t>inevitable</w:t>
      </w:r>
      <w:r w:rsidRPr="00E40BE2">
        <w:t>." "Back in 1959, the U.S. military was fretting over whether they could get supplies of toilet paper up there," he added. Looking back, he said those working on Project Horizon were coming out of World War II, practiced in moving hundreds of thousands of tons of heavy equipment around the world. "The fact they were going to have to make that equipment 'go up' instead of 'sideways' seemed to be secondary to their thinking," Godwin said. To that end, things have progressed. For example, scientists now believe that there's a lot of water on the moon. "But at the end of the day, you still go skin the cat. The way to do that could be more affordable now," Godwin said.</w:t>
      </w:r>
    </w:p>
    <w:p w14:paraId="1749F749" w14:textId="77777777" w:rsidR="009565C2" w:rsidRPr="00E40BE2" w:rsidRDefault="009565C2" w:rsidP="009565C2">
      <w:pPr>
        <w:pStyle w:val="Heading4"/>
        <w:rPr>
          <w:rFonts w:cs="Calibri"/>
        </w:rPr>
      </w:pPr>
      <w:r w:rsidRPr="00E40BE2">
        <w:rPr>
          <w:rFonts w:cs="Calibri"/>
        </w:rPr>
        <w:t xml:space="preserve">Space war goes nuclear. </w:t>
      </w:r>
    </w:p>
    <w:p w14:paraId="0BA05A21" w14:textId="77777777" w:rsidR="009565C2" w:rsidRPr="00E40BE2" w:rsidRDefault="009565C2" w:rsidP="009565C2">
      <w:r w:rsidRPr="00E40BE2">
        <w:rPr>
          <w:rStyle w:val="Heading6Char"/>
        </w:rPr>
        <w:t>Johnson-Freese 17</w:t>
      </w:r>
      <w:r w:rsidRPr="00E40BE2">
        <w:t xml:space="preserve"> Joan Johnson-Freese, Professor and chair of space science and technology @ Naval War College, 17, Space Warfare in the 21st Century, Routledge,  ISBN 978131552917, p 18-20.</w:t>
      </w:r>
    </w:p>
    <w:p w14:paraId="21AE56B8" w14:textId="77777777" w:rsidR="009565C2" w:rsidRPr="00673188" w:rsidRDefault="009565C2" w:rsidP="009565C2">
      <w:pPr>
        <w:rPr>
          <w:highlight w:val="green"/>
        </w:rPr>
      </w:pPr>
      <w:r w:rsidRPr="00E40BE2">
        <w:rPr>
          <w:rStyle w:val="Emphasis"/>
          <w:highlight w:val="green"/>
        </w:rPr>
        <w:t>Space war</w:t>
      </w:r>
      <w:r w:rsidRPr="00E40BE2">
        <w:rPr>
          <w:rStyle w:val="Emphasis"/>
        </w:rPr>
        <w:t xml:space="preserve">fare runs two untenable </w:t>
      </w:r>
      <w:r w:rsidRPr="00E40BE2">
        <w:rPr>
          <w:rStyle w:val="Emphasis"/>
          <w:highlight w:val="green"/>
        </w:rPr>
        <w:t>risks</w:t>
      </w:r>
      <w:r w:rsidRPr="00E40BE2">
        <w:rPr>
          <w:rStyle w:val="Emphasis"/>
        </w:rPr>
        <w:t xml:space="preserve">: the creation of </w:t>
      </w:r>
      <w:r w:rsidRPr="00E40BE2">
        <w:rPr>
          <w:rStyle w:val="Heading5Char"/>
        </w:rPr>
        <w:t>destructive debris</w:t>
      </w:r>
      <w:r w:rsidRPr="00E40BE2">
        <w:t xml:space="preserve"> </w:t>
      </w:r>
      <w:r w:rsidRPr="00E40BE2">
        <w:rPr>
          <w:rStyle w:val="Emphasis"/>
        </w:rPr>
        <w:t>and escalation to</w:t>
      </w:r>
      <w:r w:rsidRPr="00E40BE2">
        <w:t xml:space="preserve"> terrestrial, even </w:t>
      </w:r>
      <w:r w:rsidRPr="00E40BE2">
        <w:rPr>
          <w:rStyle w:val="Heading5Char"/>
          <w:highlight w:val="green"/>
        </w:rPr>
        <w:t>nuclear</w:t>
      </w:r>
      <w:r w:rsidRPr="00E40BE2">
        <w:rPr>
          <w:rStyle w:val="Heading5Char"/>
        </w:rPr>
        <w:t xml:space="preserve">, </w:t>
      </w:r>
      <w:r w:rsidRPr="00E40BE2">
        <w:rPr>
          <w:rStyle w:val="Heading5Char"/>
          <w:highlight w:val="green"/>
        </w:rPr>
        <w:t>war</w:t>
      </w:r>
      <w:r w:rsidRPr="00E40BE2">
        <w:rPr>
          <w:rStyle w:val="Heading5Char"/>
        </w:rPr>
        <w:t>fare.</w:t>
      </w:r>
      <w:r w:rsidRPr="00E40BE2">
        <w:t xml:space="preserve"> </w:t>
      </w:r>
      <w:r w:rsidRPr="00E40BE2">
        <w:rPr>
          <w:rStyle w:val="Emphasis"/>
        </w:rPr>
        <w:t>Kinetic warfare in space creates debris traveling at a speed of more than 17,000 miles per hour, which</w:t>
      </w:r>
      <w:r w:rsidRPr="00E40BE2">
        <w:t xml:space="preserve"> then in itself </w:t>
      </w:r>
      <w:r w:rsidRPr="00E40BE2">
        <w:rPr>
          <w:rStyle w:val="Emphasis"/>
        </w:rPr>
        <w:t>becomes a destructive weapon if it hits another object—</w:t>
      </w:r>
      <w:r w:rsidRPr="00E40BE2">
        <w:t xml:space="preserve">even potentially triggering the so-called Kessler Syndrome,86 exaggerated for dramatic effect in the movie Gravity. Ironically, both China and the United States learned the negative lessons of debris creation the hard way. In 1985, </w:t>
      </w:r>
      <w:r w:rsidRPr="00E40BE2">
        <w:rPr>
          <w:rStyle w:val="Emphasis"/>
        </w:rPr>
        <w:t>the United States tested a miniature homing vehicle</w:t>
      </w:r>
      <w:r w:rsidRPr="00E40BE2">
        <w:t xml:space="preserve"> (MHV) </w:t>
      </w:r>
      <w:r w:rsidRPr="00E40BE2">
        <w:rPr>
          <w:rStyle w:val="Emphasis"/>
        </w:rPr>
        <w:t>ASAT launched from an F-15 aircraft</w:t>
      </w:r>
      <w:r w:rsidRPr="00E40BE2">
        <w:t xml:space="preserve">. The MHV intercepted and destroyed a defunct US satellite at an altitude of approximately 250 miles. </w:t>
      </w:r>
      <w:r w:rsidRPr="00E40BE2">
        <w:rPr>
          <w:rStyle w:val="Emphasis"/>
        </w:rPr>
        <w:t>It took</w:t>
      </w:r>
      <w:r w:rsidRPr="00E40BE2">
        <w:t xml:space="preserve"> </w:t>
      </w:r>
      <w:r w:rsidRPr="00E40BE2">
        <w:rPr>
          <w:rStyle w:val="Emphasis"/>
        </w:rPr>
        <w:t>almost 17 years for the debris resulting from that test to be fully eliminated</w:t>
      </w:r>
      <w:r w:rsidRPr="00E40BE2">
        <w:t xml:space="preserve">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w:t>
      </w:r>
      <w:r w:rsidRPr="00E40BE2">
        <w:rPr>
          <w:rStyle w:val="Emphasis"/>
        </w:rPr>
        <w:t>because of superior US debris-tracking capabilities, the United States</w:t>
      </w:r>
      <w:r w:rsidRPr="00E40BE2">
        <w:t>—even though not required to do so—</w:t>
      </w:r>
      <w:r w:rsidRPr="00E40BE2">
        <w:rPr>
          <w:rStyle w:val="Emphasis"/>
        </w:rPr>
        <w:t>has on more than one occasion warned China that it needed to maneuver one of its satellites to avoid a collision with debris China itself had likely created</w:t>
      </w:r>
      <w:r w:rsidRPr="00E40BE2">
        <w:t xml:space="preserve">.88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w:t>
      </w:r>
      <w:r w:rsidRPr="00E40BE2">
        <w:rPr>
          <w:rStyle w:val="Emphasis"/>
        </w:rPr>
        <w:t>not creating debris is “the one limiting factor” to space war</w:t>
      </w:r>
      <w:r w:rsidRPr="00E40BE2">
        <w:t xml:space="preserve">.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w:t>
      </w:r>
      <w:r w:rsidRPr="00E40BE2">
        <w:rPr>
          <w:rStyle w:val="Emphasis"/>
          <w:highlight w:val="green"/>
        </w:rPr>
        <w:t>the U</w:t>
      </w:r>
      <w:r w:rsidRPr="00E40BE2">
        <w:rPr>
          <w:rStyle w:val="Emphasis"/>
        </w:rPr>
        <w:t xml:space="preserve">nited </w:t>
      </w:r>
      <w:r w:rsidRPr="00E40BE2">
        <w:rPr>
          <w:rStyle w:val="Emphasis"/>
          <w:highlight w:val="green"/>
        </w:rPr>
        <w:t>S</w:t>
      </w:r>
      <w:r w:rsidRPr="00E40BE2">
        <w:rPr>
          <w:rStyle w:val="Emphasis"/>
        </w:rPr>
        <w:t xml:space="preserve">tates </w:t>
      </w:r>
      <w:r w:rsidRPr="00E40BE2">
        <w:rPr>
          <w:rStyle w:val="Emphasis"/>
          <w:highlight w:val="green"/>
        </w:rPr>
        <w:t xml:space="preserve">could threaten to attack not just </w:t>
      </w:r>
      <w:r w:rsidRPr="00E40BE2">
        <w:rPr>
          <w:rStyle w:val="Emphasis"/>
        </w:rPr>
        <w:t xml:space="preserve">Chinese </w:t>
      </w:r>
      <w:r w:rsidRPr="00E40BE2">
        <w:rPr>
          <w:rStyle w:val="Emphasis"/>
          <w:highlight w:val="green"/>
        </w:rPr>
        <w:t>space assets, but also ground-</w:t>
      </w:r>
      <w:r w:rsidRPr="00E40BE2">
        <w:rPr>
          <w:rStyle w:val="Emphasis"/>
        </w:rPr>
        <w:t xml:space="preserve">based </w:t>
      </w:r>
      <w:r w:rsidRPr="00E40BE2">
        <w:rPr>
          <w:rStyle w:val="Emphasis"/>
          <w:highlight w:val="green"/>
        </w:rPr>
        <w:t>assets, including ASAT command-and-control centers and</w:t>
      </w:r>
      <w:r w:rsidRPr="00E40BE2">
        <w:rPr>
          <w:rStyle w:val="Emphasis"/>
        </w:rPr>
        <w:t xml:space="preserve"> other military capabilities</w:t>
      </w:r>
      <w:r w:rsidRPr="00E40BE2">
        <w:t xml:space="preserve">. But </w:t>
      </w:r>
      <w:r w:rsidRPr="00E40BE2">
        <w:rPr>
          <w:rStyle w:val="Emphasis"/>
          <w:highlight w:val="green"/>
        </w:rPr>
        <w:t>such actions</w:t>
      </w:r>
      <w:r w:rsidRPr="00E40BE2">
        <w:t xml:space="preserve">, which would involve attacking Chinese soil and likely causing substantial direct casualties, would </w:t>
      </w:r>
      <w:r w:rsidRPr="00E40BE2">
        <w:rPr>
          <w:rStyle w:val="Emphasis"/>
        </w:rPr>
        <w:t xml:space="preserve">politically </w:t>
      </w:r>
      <w:r w:rsidRPr="00E40BE2">
        <w:rPr>
          <w:rStyle w:val="Emphasis"/>
          <w:highlight w:val="green"/>
        </w:rPr>
        <w:t>weigh much heavier than the U.S. loss of space hardware</w:t>
      </w:r>
      <w:r w:rsidRPr="00E40BE2">
        <w:rPr>
          <w:highlight w:val="green"/>
        </w:rPr>
        <w:t xml:space="preserve">, </w:t>
      </w:r>
      <w:r w:rsidRPr="00E40BE2">
        <w:rPr>
          <w:rStyle w:val="Heading5Char"/>
          <w:highlight w:val="green"/>
        </w:rPr>
        <w:t>and</w:t>
      </w:r>
      <w:r w:rsidRPr="00E40BE2">
        <w:rPr>
          <w:rStyle w:val="Heading5Char"/>
        </w:rPr>
        <w:t xml:space="preserve"> thus might </w:t>
      </w:r>
      <w:r w:rsidRPr="00E40BE2">
        <w:rPr>
          <w:rStyle w:val="Heading5Char"/>
          <w:highlight w:val="green"/>
        </w:rPr>
        <w:t>climb the escalatory ladder to a more damaging war</w:t>
      </w:r>
      <w:r w:rsidRPr="00E40BE2">
        <w:rPr>
          <w:rStyle w:val="Heading5Char"/>
        </w:rPr>
        <w:t xml:space="preserve"> that both </w:t>
      </w:r>
      <w:r w:rsidRPr="00E40BE2">
        <w:rPr>
          <w:rStyle w:val="Heading5Char"/>
          <w:highlight w:val="green"/>
        </w:rPr>
        <w:t xml:space="preserve">sides </w:t>
      </w:r>
      <w:r w:rsidRPr="00E40BE2">
        <w:rPr>
          <w:rStyle w:val="Heading5Char"/>
        </w:rPr>
        <w:t xml:space="preserve">would probably </w:t>
      </w:r>
      <w:r w:rsidRPr="00E40BE2">
        <w:rPr>
          <w:rStyle w:val="Heading5Char"/>
          <w:highlight w:val="green"/>
        </w:rPr>
        <w:t>want to avoid</w:t>
      </w:r>
      <w:r w:rsidRPr="00E40BE2">
        <w:rPr>
          <w:highlight w:val="green"/>
        </w:rPr>
        <w:t>.91</w:t>
      </w:r>
      <w:r w:rsidRPr="00E40BE2">
        <w:t xml:space="preserve"> MacDonald isn’t alone in concerns about escalation. Secure World Foundation analyst Victoria Samson has also voiced apprehension regarding US rhetoric that does not distinguish between actions against unclassified and classified US satellites, stating that “</w:t>
      </w:r>
      <w:r w:rsidRPr="00E40BE2">
        <w:rPr>
          <w:rStyle w:val="Emphasis"/>
          <w:highlight w:val="green"/>
        </w:rPr>
        <w:t>things</w:t>
      </w:r>
      <w:r w:rsidRPr="00E40BE2">
        <w:rPr>
          <w:rStyle w:val="Emphasis"/>
        </w:rPr>
        <w:t xml:space="preserve"> </w:t>
      </w:r>
      <w:r w:rsidRPr="00E40BE2">
        <w:rPr>
          <w:rStyle w:val="Emphasis"/>
          <w:highlight w:val="green"/>
        </w:rPr>
        <w:t xml:space="preserve">can escalate </w:t>
      </w:r>
      <w:r w:rsidRPr="00E40BE2">
        <w:rPr>
          <w:rStyle w:val="Heading5Char"/>
        </w:rPr>
        <w:t xml:space="preserve">pretty </w:t>
      </w:r>
      <w:r w:rsidRPr="00E40BE2">
        <w:rPr>
          <w:rStyle w:val="Heading5Char"/>
          <w:highlight w:val="green"/>
        </w:rPr>
        <w:t>quickly</w:t>
      </w:r>
      <w:r w:rsidRPr="00E40BE2">
        <w:rPr>
          <w:rStyle w:val="Emphasis"/>
          <w:highlight w:val="green"/>
        </w:rPr>
        <w:t xml:space="preserve"> </w:t>
      </w:r>
      <w:r w:rsidRPr="00E40BE2">
        <w:rPr>
          <w:rStyle w:val="Emphasis"/>
        </w:rPr>
        <w:t>should we come into a time of hostility.”</w:t>
      </w:r>
      <w:r w:rsidRPr="00E40BE2">
        <w:t xml:space="preserve">92 Theresa Hitchens explained the most frightening, but not implausible, risk of space war escalation in a 2012 Time magazine interview. Say you have a crisis between two nuclear-armed, space-faring countries, Nation A and Nation B, which have a long-standing border dispute. Nation A, with its satellite capability, sees that Nation B is mobilizing troops and opening up military depots in a region where things are very tense already, on the tipping point. </w:t>
      </w:r>
      <w:r w:rsidRPr="00E40BE2">
        <w:rPr>
          <w:rStyle w:val="Emphasis"/>
          <w:highlight w:val="green"/>
        </w:rPr>
        <w:t>Nation A</w:t>
      </w:r>
      <w:r w:rsidRPr="00E40BE2">
        <w:rPr>
          <w:rStyle w:val="Emphasis"/>
        </w:rPr>
        <w:t xml:space="preserve"> thinks: “That’s it, they’re going to attack.” So it </w:t>
      </w:r>
      <w:r w:rsidRPr="00E40BE2">
        <w:rPr>
          <w:rStyle w:val="Emphasis"/>
          <w:highlight w:val="green"/>
        </w:rPr>
        <w:t>might decide to pre-emptively strike</w:t>
      </w:r>
      <w:r w:rsidRPr="00E40BE2">
        <w:rPr>
          <w:rStyle w:val="Emphasis"/>
        </w:rPr>
        <w:t xml:space="preserve"> the </w:t>
      </w:r>
      <w:r w:rsidRPr="00E40BE2">
        <w:rPr>
          <w:rStyle w:val="Emphasis"/>
          <w:highlight w:val="green"/>
        </w:rPr>
        <w:t>communications satellite</w:t>
      </w:r>
      <w:r w:rsidRPr="00E40BE2">
        <w:rPr>
          <w:rStyle w:val="Emphasis"/>
        </w:rPr>
        <w:t xml:space="preserve"> used by Nation B </w:t>
      </w:r>
      <w:r w:rsidRPr="00E40BE2">
        <w:rPr>
          <w:rStyle w:val="Emphasis"/>
          <w:highlight w:val="green"/>
        </w:rPr>
        <w:t>to slow down its ability to move</w:t>
      </w:r>
      <w:r w:rsidRPr="00E40BE2">
        <w:rPr>
          <w:rStyle w:val="Emphasis"/>
        </w:rPr>
        <w:t xml:space="preserve"> toward the border and give itself time to fortify</w:t>
      </w:r>
      <w:r w:rsidRPr="00E40BE2">
        <w:t xml:space="preserve">. Say this happens and Nation B has no use of satellites for 12 hours, the time it takes it to get another satellite into position. What does Nation B do? It’s blind, it’s deaf, it’s thinking all this time that it’s about to be overwhelmed by an invasion or even nuked. </w:t>
      </w:r>
      <w:r w:rsidRPr="00E40BE2">
        <w:rPr>
          <w:rStyle w:val="Emphasis"/>
          <w:highlight w:val="green"/>
        </w:rPr>
        <w:t>This is possibly a real crisis escalation</w:t>
      </w:r>
      <w:r w:rsidRPr="00E40BE2">
        <w:rPr>
          <w:rStyle w:val="Emphasis"/>
        </w:rPr>
        <w:t xml:space="preserve"> situation; </w:t>
      </w:r>
      <w:r w:rsidRPr="00E40BE2">
        <w:rPr>
          <w:rStyle w:val="Emphasis"/>
          <w:highlight w:val="green"/>
        </w:rPr>
        <w:t>something similar has been played out in</w:t>
      </w:r>
      <w:r w:rsidRPr="00E40BE2">
        <w:rPr>
          <w:rStyle w:val="Emphasis"/>
        </w:rPr>
        <w:t xml:space="preserve"> U.S. Air Force </w:t>
      </w:r>
      <w:r w:rsidRPr="00E40BE2">
        <w:rPr>
          <w:rStyle w:val="Emphasis"/>
          <w:highlight w:val="green"/>
        </w:rPr>
        <w:t>war games, a</w:t>
      </w:r>
      <w:r w:rsidRPr="00E40BE2">
        <w:rPr>
          <w:rStyle w:val="Emphasis"/>
        </w:rPr>
        <w:t xml:space="preserve"> scenario-planning exercise practiced by the U.S. military. The first game involving anti-satellite weapons stopped in five minutes because it went nuclear</w:t>
      </w:r>
      <w:r w:rsidRPr="00E40BE2">
        <w:t xml:space="preserve"> – bam. </w:t>
      </w:r>
      <w:r w:rsidRPr="00E40BE2">
        <w:rPr>
          <w:rStyle w:val="Emphasis"/>
        </w:rPr>
        <w:t>Nation B nuked Nation A. This is not a far-out</w:t>
      </w:r>
      <w:r w:rsidRPr="00E40BE2">
        <w:t xml:space="preserve">, “The sky’s falling in!” concern, it is something that has been played out over and over again in the gaming of these things, and I have real fears about it.93 While escalation to a nuclear exchange may seem unthinkable, in war games conducted by the military, nuclear weapons are treated as just another warfighting weapon. </w:t>
      </w:r>
      <w:r w:rsidRPr="00E40BE2">
        <w:rPr>
          <w:rStyle w:val="Emphasis"/>
        </w:rPr>
        <w:t>Morgan</w:t>
      </w:r>
      <w:r w:rsidRPr="00E40BE2">
        <w:t xml:space="preserve"> also </w:t>
      </w:r>
      <w:r w:rsidRPr="00E40BE2">
        <w:rPr>
          <w:rStyle w:val="Emphasis"/>
        </w:rPr>
        <w:t xml:space="preserve">voiced concerns about escalation generally and nuclear escalation specifically in the 2010 RAND report, stating: </w:t>
      </w:r>
      <w:r w:rsidRPr="00E40BE2">
        <w:t xml:space="preserve">The adversary would also likely be deterred from damaging U.S. satellite early-warning system (SEWS) assets to avoid risking inadvertent escalation to </w:t>
      </w:r>
      <w:r w:rsidRPr="00E40BE2">
        <w:rPr>
          <w:rStyle w:val="Emphasis"/>
          <w:highlight w:val="green"/>
        </w:rPr>
        <w:t>the nuclear</w:t>
      </w:r>
      <w:r w:rsidRPr="00E40BE2">
        <w:t xml:space="preserve"> threshold, but </w:t>
      </w:r>
      <w:r w:rsidRPr="00E40BE2">
        <w:rPr>
          <w:rStyle w:val="Emphasis"/>
        </w:rPr>
        <w:t xml:space="preserve">that </w:t>
      </w:r>
      <w:r w:rsidRPr="00E40BE2">
        <w:rPr>
          <w:rStyle w:val="Emphasis"/>
          <w:highlight w:val="green"/>
        </w:rPr>
        <w:t xml:space="preserve">firebreak would almost </w:t>
      </w:r>
      <w:r w:rsidRPr="00E40BE2">
        <w:rPr>
          <w:rStyle w:val="Heading5Char"/>
          <w:highlight w:val="green"/>
        </w:rPr>
        <w:t>certainly collapse</w:t>
      </w:r>
      <w:r w:rsidRPr="00E40BE2">
        <w:rPr>
          <w:rStyle w:val="Emphasis"/>
        </w:rPr>
        <w:t xml:space="preserve"> with the conclusion that such </w:t>
      </w:r>
      <w:r w:rsidRPr="00E40BE2">
        <w:rPr>
          <w:rStyle w:val="Emphasis"/>
          <w:highlight w:val="green"/>
        </w:rPr>
        <w:t xml:space="preserve">escalation is inevitable and that it is in the adversary’s interest to launch a </w:t>
      </w:r>
      <w:r w:rsidRPr="00E40BE2">
        <w:rPr>
          <w:rStyle w:val="Heading5Char"/>
          <w:highlight w:val="green"/>
        </w:rPr>
        <w:t>preemptive nuclear strike</w:t>
      </w:r>
      <w:r w:rsidRPr="00E40BE2">
        <w:t>.94</w:t>
      </w:r>
    </w:p>
    <w:p w14:paraId="38418332" w14:textId="77777777" w:rsidR="009565C2" w:rsidRDefault="009565C2" w:rsidP="009565C2">
      <w:pPr>
        <w:pStyle w:val="Heading4"/>
      </w:pPr>
      <w:r>
        <w:t>Reject 1AR theory</w:t>
      </w:r>
      <w:r w:rsidRPr="00910904">
        <w:t xml:space="preserve"> – </w:t>
      </w:r>
    </w:p>
    <w:p w14:paraId="4452F167" w14:textId="77777777" w:rsidR="009565C2" w:rsidRDefault="009565C2" w:rsidP="009565C2">
      <w:pPr>
        <w:pStyle w:val="Heading4"/>
      </w:pPr>
      <w:r w:rsidRPr="00910904">
        <w:t xml:space="preserve">a) the 2NR must cover substance and over-cover theory, since they get the collapse and persuasive spin advantage of the 3min 2AR, </w:t>
      </w:r>
    </w:p>
    <w:p w14:paraId="3D03C6E6" w14:textId="77777777" w:rsidR="009565C2" w:rsidRDefault="009565C2" w:rsidP="009565C2">
      <w:pPr>
        <w:pStyle w:val="Heading4"/>
      </w:pPr>
      <w:r w:rsidRPr="00910904">
        <w:t xml:space="preserve">b) their responses to my counter interp will be new, which means 1AR theory necessitates intervention, </w:t>
      </w:r>
    </w:p>
    <w:p w14:paraId="54F22E29" w14:textId="77777777" w:rsidR="009565C2" w:rsidRDefault="009565C2" w:rsidP="009565C2">
      <w:pPr>
        <w:pStyle w:val="Heading4"/>
      </w:pPr>
      <w:r w:rsidRPr="00910904">
        <w:t>c) they have a 7-6 advantage on all 1AR offs</w:t>
      </w:r>
      <w:r>
        <w:t>.</w:t>
      </w:r>
    </w:p>
    <w:p w14:paraId="69E1B51B" w14:textId="1E1D0BE0" w:rsidR="009565C2" w:rsidRPr="00E40BE2" w:rsidRDefault="002F07D8" w:rsidP="009565C2">
      <w:pPr>
        <w:pStyle w:val="Heading3"/>
        <w:rPr>
          <w:rFonts w:cs="Calibri"/>
        </w:rPr>
      </w:pPr>
      <w:r>
        <w:rPr>
          <w:rFonts w:cs="Calibri"/>
        </w:rPr>
        <w:t>3</w:t>
      </w:r>
    </w:p>
    <w:p w14:paraId="12EDC153" w14:textId="77777777" w:rsidR="009565C2" w:rsidRPr="00E40BE2" w:rsidRDefault="009565C2" w:rsidP="009565C2">
      <w:pPr>
        <w:pStyle w:val="Heading4"/>
        <w:rPr>
          <w:rFonts w:cs="Calibri"/>
        </w:rPr>
      </w:pPr>
      <w:r w:rsidRPr="00E40BE2">
        <w:rPr>
          <w:rFonts w:cs="Calibri"/>
        </w:rPr>
        <w:t>CP: The People’s Republic of China should:</w:t>
      </w:r>
    </w:p>
    <w:p w14:paraId="461E51F0" w14:textId="77777777" w:rsidR="009565C2" w:rsidRPr="00E40BE2" w:rsidRDefault="009565C2" w:rsidP="009565C2">
      <w:pPr>
        <w:pStyle w:val="Heading4"/>
        <w:numPr>
          <w:ilvl w:val="0"/>
          <w:numId w:val="15"/>
        </w:numPr>
        <w:tabs>
          <w:tab w:val="num" w:pos="720"/>
        </w:tabs>
        <w:rPr>
          <w:rFonts w:cs="Calibri"/>
        </w:rPr>
      </w:pPr>
      <w:r w:rsidRPr="00E40BE2">
        <w:rPr>
          <w:rFonts w:cs="Calibri"/>
        </w:rPr>
        <w:t>Participate in and abide by the EU Code of Conduct for Outer Space</w:t>
      </w:r>
    </w:p>
    <w:p w14:paraId="143A344A" w14:textId="77777777" w:rsidR="009565C2" w:rsidRPr="00E40BE2" w:rsidRDefault="009565C2" w:rsidP="009565C2">
      <w:pPr>
        <w:pStyle w:val="Heading4"/>
        <w:numPr>
          <w:ilvl w:val="0"/>
          <w:numId w:val="15"/>
        </w:numPr>
        <w:tabs>
          <w:tab w:val="num" w:pos="720"/>
        </w:tabs>
        <w:rPr>
          <w:rFonts w:cs="Calibri"/>
        </w:rPr>
      </w:pPr>
      <w:r>
        <w:rPr>
          <w:rFonts w:cs="Calibri"/>
        </w:rPr>
        <w:t>Eliminate</w:t>
      </w:r>
      <w:r w:rsidRPr="00E40BE2">
        <w:rPr>
          <w:rFonts w:cs="Calibri"/>
        </w:rPr>
        <w:t xml:space="preserve"> military involvement in lunar exploration</w:t>
      </w:r>
    </w:p>
    <w:p w14:paraId="17F4B508" w14:textId="77777777" w:rsidR="009565C2" w:rsidRPr="00E40BE2" w:rsidRDefault="009565C2" w:rsidP="009565C2">
      <w:pPr>
        <w:pStyle w:val="Heading4"/>
        <w:numPr>
          <w:ilvl w:val="0"/>
          <w:numId w:val="15"/>
        </w:numPr>
        <w:tabs>
          <w:tab w:val="num" w:pos="720"/>
        </w:tabs>
        <w:rPr>
          <w:rFonts w:cs="Calibri"/>
        </w:rPr>
      </w:pPr>
      <w:r w:rsidRPr="00E40BE2">
        <w:rPr>
          <w:rFonts w:cs="Calibri"/>
        </w:rPr>
        <w:t>Partner with the European Space Agency and Russian Federation</w:t>
      </w:r>
    </w:p>
    <w:p w14:paraId="21D1A596" w14:textId="77777777" w:rsidR="009565C2" w:rsidRPr="00E40BE2" w:rsidRDefault="009565C2" w:rsidP="009565C2">
      <w:pPr>
        <w:pStyle w:val="Heading4"/>
        <w:numPr>
          <w:ilvl w:val="0"/>
          <w:numId w:val="15"/>
        </w:numPr>
        <w:tabs>
          <w:tab w:val="num" w:pos="720"/>
        </w:tabs>
        <w:rPr>
          <w:rFonts w:cs="Calibri"/>
        </w:rPr>
      </w:pPr>
      <w:r w:rsidRPr="00E40BE2">
        <w:rPr>
          <w:rFonts w:cs="Calibri"/>
        </w:rPr>
        <w:t>Share technology with developing countries</w:t>
      </w:r>
    </w:p>
    <w:p w14:paraId="02CA2F62" w14:textId="77777777" w:rsidR="009565C2" w:rsidRPr="00E40BE2" w:rsidRDefault="009565C2" w:rsidP="009565C2">
      <w:pPr>
        <w:pStyle w:val="Heading4"/>
        <w:numPr>
          <w:ilvl w:val="0"/>
          <w:numId w:val="15"/>
        </w:numPr>
        <w:tabs>
          <w:tab w:val="num" w:pos="720"/>
        </w:tabs>
        <w:rPr>
          <w:rFonts w:cs="Calibri"/>
        </w:rPr>
      </w:pPr>
      <w:r w:rsidRPr="00E40BE2">
        <w:rPr>
          <w:rFonts w:cs="Calibri"/>
        </w:rPr>
        <w:t>Ban appropriation of outer space by private entities in the People’s Republic of China except for lunar mining</w:t>
      </w:r>
    </w:p>
    <w:p w14:paraId="21886572" w14:textId="77777777" w:rsidR="009565C2" w:rsidRPr="00E40BE2" w:rsidRDefault="009565C2" w:rsidP="009565C2"/>
    <w:p w14:paraId="08A88BA7" w14:textId="77777777" w:rsidR="009565C2" w:rsidRPr="00E40BE2" w:rsidRDefault="009565C2" w:rsidP="009565C2">
      <w:pPr>
        <w:pStyle w:val="Heading4"/>
        <w:rPr>
          <w:rFonts w:cs="Calibri"/>
        </w:rPr>
      </w:pPr>
      <w:r w:rsidRPr="00E40BE2">
        <w:rPr>
          <w:rFonts w:cs="Calibri"/>
        </w:rPr>
        <w:t>That strengthens international law and encourages cooperation and trust which solves the aff.</w:t>
      </w:r>
    </w:p>
    <w:p w14:paraId="450249DA" w14:textId="77777777" w:rsidR="009565C2" w:rsidRPr="00E40BE2" w:rsidRDefault="009565C2" w:rsidP="009565C2">
      <w:r w:rsidRPr="00E40BE2">
        <w:rPr>
          <w:rStyle w:val="Heading6Char"/>
        </w:rPr>
        <w:t xml:space="preserve">Xiaodan 15 </w:t>
      </w:r>
      <w:r w:rsidRPr="00E40BE2">
        <w:t>Xiaodan, W [The Law Faculty, Central University of Finance and Economics, Beijing, China. A]. (2015). China’s Lunar Exploration and Utilization: Positive Energy for International Law or Not? Anuario Mexicano de Derecho Internacional, 15(1), 137–164. doi:10.1016/j.amdi.2014.09.003 SM</w:t>
      </w:r>
    </w:p>
    <w:p w14:paraId="03D81547" w14:textId="77777777" w:rsidR="009565C2" w:rsidRPr="00E40BE2" w:rsidRDefault="009565C2" w:rsidP="009565C2">
      <w:pPr>
        <w:rPr>
          <w:rStyle w:val="Emphasis"/>
        </w:rPr>
      </w:pPr>
      <w:r w:rsidRPr="00E40BE2">
        <w:rPr>
          <w:rStyle w:val="Emphasis"/>
          <w:highlight w:val="green"/>
        </w:rPr>
        <w:t>China’s lunar</w:t>
      </w:r>
      <w:r w:rsidRPr="00E40BE2">
        <w:rPr>
          <w:rStyle w:val="Emphasis"/>
        </w:rPr>
        <w:t xml:space="preserve"> exploration and </w:t>
      </w:r>
      <w:r w:rsidRPr="00E40BE2">
        <w:rPr>
          <w:rStyle w:val="Emphasis"/>
          <w:highlight w:val="green"/>
        </w:rPr>
        <w:t>utilization</w:t>
      </w:r>
      <w:r w:rsidRPr="00E40BE2">
        <w:rPr>
          <w:rStyle w:val="Emphasis"/>
        </w:rPr>
        <w:t xml:space="preserve"> has </w:t>
      </w:r>
      <w:r w:rsidRPr="00E40BE2">
        <w:rPr>
          <w:rStyle w:val="Emphasis"/>
          <w:highlight w:val="green"/>
        </w:rPr>
        <w:t>conformed to</w:t>
      </w:r>
      <w:r w:rsidRPr="00E40BE2">
        <w:rPr>
          <w:rStyle w:val="Emphasis"/>
        </w:rPr>
        <w:t xml:space="preserve"> the notion of a harmonious outer space, which means a </w:t>
      </w:r>
      <w:r w:rsidRPr="00E40BE2">
        <w:rPr>
          <w:rStyle w:val="Emphasis"/>
          <w:highlight w:val="green"/>
        </w:rPr>
        <w:t>peaceful and sustainable</w:t>
      </w:r>
      <w:r w:rsidRPr="00E40BE2">
        <w:rPr>
          <w:rStyle w:val="Emphasis"/>
        </w:rPr>
        <w:t xml:space="preserve"> outer space for </w:t>
      </w:r>
      <w:r w:rsidRPr="00E40BE2">
        <w:rPr>
          <w:rStyle w:val="Emphasis"/>
          <w:highlight w:val="green"/>
        </w:rPr>
        <w:t>cooperation</w:t>
      </w:r>
      <w:r w:rsidRPr="00E40BE2">
        <w:rPr>
          <w:rStyle w:val="Emphasis"/>
        </w:rPr>
        <w:t xml:space="preserve"> and development under the rule of law, and adhered to its international obligations</w:t>
      </w:r>
      <w:r w:rsidRPr="00E40BE2">
        <w:t xml:space="preserve">. As its power and influence continue to grow, </w:t>
      </w:r>
      <w:r w:rsidRPr="00E40BE2">
        <w:rPr>
          <w:rStyle w:val="Emphasis"/>
        </w:rPr>
        <w:t>China is attempting to cultivate a positive image of being a responsible power</w:t>
      </w:r>
      <w:r w:rsidRPr="00E40BE2">
        <w:t xml:space="preserve">.75 With the expansion of its outer space activities and the advancement of related technologies, China’s role in international space law making is rising and there are good reasons to believe that it will become an important pillar on the international stage advocating for the interests of developing countries. </w:t>
      </w:r>
      <w:r w:rsidRPr="00E40BE2">
        <w:rPr>
          <w:rStyle w:val="Emphasis"/>
          <w:highlight w:val="green"/>
        </w:rPr>
        <w:t>China’s lunar</w:t>
      </w:r>
      <w:r w:rsidRPr="00E40BE2">
        <w:rPr>
          <w:rStyle w:val="Emphasis"/>
        </w:rPr>
        <w:t xml:space="preserve"> exploration and </w:t>
      </w:r>
      <w:r w:rsidRPr="00E40BE2">
        <w:rPr>
          <w:rStyle w:val="Emphasis"/>
          <w:highlight w:val="green"/>
        </w:rPr>
        <w:t>utilization</w:t>
      </w:r>
      <w:r w:rsidRPr="00E40BE2">
        <w:rPr>
          <w:rStyle w:val="Emphasis"/>
        </w:rPr>
        <w:t xml:space="preserve"> has brought and will continue to </w:t>
      </w:r>
      <w:r w:rsidRPr="00E40BE2">
        <w:rPr>
          <w:rStyle w:val="Emphasis"/>
          <w:highlight w:val="green"/>
        </w:rPr>
        <w:t>bring positive energy for international law and</w:t>
      </w:r>
      <w:r w:rsidRPr="00E40BE2">
        <w:rPr>
          <w:rStyle w:val="Emphasis"/>
        </w:rPr>
        <w:t xml:space="preserve"> international </w:t>
      </w:r>
      <w:r w:rsidRPr="00E40BE2">
        <w:rPr>
          <w:rStyle w:val="Emphasis"/>
          <w:highlight w:val="green"/>
        </w:rPr>
        <w:t>community</w:t>
      </w:r>
      <w:r w:rsidRPr="00E40BE2">
        <w:rPr>
          <w:rStyle w:val="Emphasis"/>
        </w:rPr>
        <w:t xml:space="preserve"> with regard to this specific field of outer space activities.</w:t>
      </w:r>
    </w:p>
    <w:p w14:paraId="13B4F98C" w14:textId="77777777" w:rsidR="009565C2" w:rsidRPr="00E40BE2" w:rsidRDefault="009565C2" w:rsidP="009565C2">
      <w:pPr>
        <w:rPr>
          <w:rStyle w:val="Emphasis"/>
        </w:rPr>
      </w:pPr>
      <w:r w:rsidRPr="00E40BE2">
        <w:rPr>
          <w:rStyle w:val="Emphasis"/>
        </w:rPr>
        <w:t xml:space="preserve">However, there is space for improvement regarding transparency and confidence-building </w:t>
      </w:r>
      <w:r w:rsidRPr="00E40BE2">
        <w:rPr>
          <w:rStyle w:val="Emphasis"/>
          <w:highlight w:val="green"/>
        </w:rPr>
        <w:t>measures</w:t>
      </w:r>
      <w:r w:rsidRPr="00E40BE2">
        <w:rPr>
          <w:rStyle w:val="Emphasis"/>
        </w:rPr>
        <w:t xml:space="preserve">, which could </w:t>
      </w:r>
      <w:r w:rsidRPr="00E40BE2">
        <w:rPr>
          <w:rStyle w:val="Emphasis"/>
          <w:highlight w:val="green"/>
        </w:rPr>
        <w:t>increase understanding and develop trust</w:t>
      </w:r>
      <w:r w:rsidRPr="00E40BE2">
        <w:t xml:space="preserve">, and ultimately contribute to the development of international law and shaping a more stable and secure outer space environment. First, the PPWT draft has brought Beijing some political and propaganda dividends through playing a decisive role in the prevention of an arms race in outer space. Nonetheless, </w:t>
      </w:r>
      <w:r w:rsidRPr="00E40BE2">
        <w:rPr>
          <w:rStyle w:val="Emphasis"/>
        </w:rPr>
        <w:t xml:space="preserve">its inflexible position </w:t>
      </w:r>
      <w:r w:rsidRPr="00E40BE2">
        <w:rPr>
          <w:rStyle w:val="Emphasis"/>
          <w:highlight w:val="green"/>
        </w:rPr>
        <w:t>on</w:t>
      </w:r>
      <w:r w:rsidRPr="00E40BE2">
        <w:rPr>
          <w:rStyle w:val="Emphasis"/>
        </w:rPr>
        <w:t xml:space="preserve"> legally non-binding document of </w:t>
      </w:r>
      <w:r w:rsidRPr="00E40BE2">
        <w:rPr>
          <w:rStyle w:val="Emphasis"/>
          <w:highlight w:val="green"/>
        </w:rPr>
        <w:t>the EU CoC</w:t>
      </w:r>
      <w:r w:rsidRPr="00E40BE2">
        <w:rPr>
          <w:rStyle w:val="Emphasis"/>
        </w:rPr>
        <w:t xml:space="preserve"> has raised doubts regarding its good faith. Instead of questioning it in principle, </w:t>
      </w:r>
      <w:r w:rsidRPr="00E40BE2">
        <w:rPr>
          <w:rStyle w:val="Emphasis"/>
          <w:highlight w:val="green"/>
        </w:rPr>
        <w:t>the Chinese government should</w:t>
      </w:r>
      <w:r w:rsidRPr="00E40BE2">
        <w:rPr>
          <w:rStyle w:val="Emphasis"/>
        </w:rPr>
        <w:t xml:space="preserve"> </w:t>
      </w:r>
      <w:r w:rsidRPr="00E40BE2">
        <w:t>have</w:t>
      </w:r>
      <w:r w:rsidRPr="00E40BE2">
        <w:rPr>
          <w:rStyle w:val="Emphasis"/>
        </w:rPr>
        <w:t xml:space="preserve"> follow</w:t>
      </w:r>
      <w:r w:rsidRPr="00E40BE2">
        <w:t>ed</w:t>
      </w:r>
      <w:r w:rsidRPr="00E40BE2">
        <w:rPr>
          <w:rStyle w:val="Emphasis"/>
        </w:rPr>
        <w:t xml:space="preserve"> the example of the U.S. American government and </w:t>
      </w:r>
      <w:r w:rsidRPr="00E40BE2">
        <w:rPr>
          <w:rStyle w:val="Emphasis"/>
          <w:highlight w:val="green"/>
        </w:rPr>
        <w:t>advocate</w:t>
      </w:r>
      <w:r w:rsidRPr="00E40BE2">
        <w:rPr>
          <w:rStyle w:val="Emphasis"/>
        </w:rPr>
        <w:t xml:space="preserve">d its own ideas </w:t>
      </w:r>
      <w:r w:rsidRPr="00E40BE2">
        <w:rPr>
          <w:rStyle w:val="Emphasis"/>
          <w:highlight w:val="green"/>
        </w:rPr>
        <w:t>as an active participant</w:t>
      </w:r>
      <w:r w:rsidRPr="00E40BE2">
        <w:rPr>
          <w:rStyle w:val="Emphasis"/>
        </w:rPr>
        <w:t xml:space="preserve"> during the negotiation</w:t>
      </w:r>
      <w:r w:rsidRPr="00E40BE2">
        <w:t xml:space="preserve">.76 Second, </w:t>
      </w:r>
      <w:r w:rsidRPr="00E40BE2">
        <w:rPr>
          <w:rStyle w:val="Emphasis"/>
        </w:rPr>
        <w:t xml:space="preserve">the doubt and criticism held by part of the international community towards China’s Chang’e Program is partially due to the lack of transparency, though incremental improvements have been made and its space activities are not as secret as before.77 </w:t>
      </w:r>
      <w:r w:rsidRPr="00E40BE2">
        <w:rPr>
          <w:rStyle w:val="Emphasis"/>
          <w:highlight w:val="green"/>
        </w:rPr>
        <w:t>China should reduce the military involvement and stimulate investment</w:t>
      </w:r>
      <w:r w:rsidRPr="00E40BE2">
        <w:rPr>
          <w:rStyle w:val="Emphasis"/>
        </w:rPr>
        <w:t xml:space="preserve"> from state- or private-own enterprises to participate </w:t>
      </w:r>
      <w:r w:rsidRPr="00E40BE2">
        <w:rPr>
          <w:rStyle w:val="Emphasis"/>
          <w:highlight w:val="green"/>
        </w:rPr>
        <w:t>in lunar exploration through legislation</w:t>
      </w:r>
      <w:r w:rsidRPr="00E40BE2">
        <w:t xml:space="preserve">.78 Third, </w:t>
      </w:r>
      <w:r w:rsidRPr="00E40BE2">
        <w:rPr>
          <w:rStyle w:val="Emphasis"/>
          <w:highlight w:val="green"/>
        </w:rPr>
        <w:t>the</w:t>
      </w:r>
      <w:r w:rsidRPr="00E40BE2">
        <w:rPr>
          <w:rStyle w:val="Emphasis"/>
        </w:rPr>
        <w:t xml:space="preserve"> relatively </w:t>
      </w:r>
      <w:r w:rsidRPr="00E40BE2">
        <w:rPr>
          <w:rStyle w:val="Emphasis"/>
          <w:highlight w:val="green"/>
        </w:rPr>
        <w:t>low level of military value of the lunar</w:t>
      </w:r>
      <w:r w:rsidRPr="00E40BE2">
        <w:rPr>
          <w:rStyle w:val="Emphasis"/>
        </w:rPr>
        <w:t xml:space="preserve"> exploration and </w:t>
      </w:r>
      <w:r w:rsidRPr="00E40BE2">
        <w:rPr>
          <w:rStyle w:val="Emphasis"/>
          <w:highlight w:val="green"/>
        </w:rPr>
        <w:t>utilizations presents a</w:t>
      </w:r>
      <w:r w:rsidRPr="00E40BE2">
        <w:rPr>
          <w:rStyle w:val="Emphasis"/>
        </w:rPr>
        <w:t xml:space="preserve"> good </w:t>
      </w:r>
      <w:r w:rsidRPr="00E40BE2">
        <w:rPr>
          <w:rStyle w:val="Emphasis"/>
          <w:highlight w:val="green"/>
        </w:rPr>
        <w:t>chance fo</w:t>
      </w:r>
      <w:r w:rsidRPr="00E40BE2">
        <w:rPr>
          <w:rStyle w:val="Emphasis"/>
        </w:rPr>
        <w:t xml:space="preserve">r China to expand international </w:t>
      </w:r>
      <w:r w:rsidRPr="00E40BE2">
        <w:rPr>
          <w:rStyle w:val="Emphasis"/>
          <w:highlight w:val="green"/>
        </w:rPr>
        <w:t>cooperation</w:t>
      </w:r>
      <w:r w:rsidRPr="00E40BE2">
        <w:t xml:space="preserve">. Despite sufficient capabilities, China is not being considered as a key member of the international space society and is facing a bottleneck in international space coordination.79 </w:t>
      </w:r>
      <w:r w:rsidRPr="00E40BE2">
        <w:rPr>
          <w:rStyle w:val="Emphasis"/>
        </w:rPr>
        <w:t xml:space="preserve">China should explore the possibilities for obtaining technical, financial support and </w:t>
      </w:r>
      <w:r w:rsidRPr="00E40BE2">
        <w:rPr>
          <w:rStyle w:val="Emphasis"/>
          <w:highlight w:val="green"/>
        </w:rPr>
        <w:t>from the Russian Federation and the European Space Agency</w:t>
      </w:r>
      <w:r w:rsidRPr="00E40BE2">
        <w:rPr>
          <w:rStyle w:val="Emphasis"/>
        </w:rPr>
        <w:t xml:space="preserve"> and </w:t>
      </w:r>
      <w:r w:rsidRPr="00E40BE2">
        <w:rPr>
          <w:rStyle w:val="Emphasis"/>
          <w:highlight w:val="green"/>
        </w:rPr>
        <w:t>sharing the platform</w:t>
      </w:r>
      <w:r w:rsidRPr="00E40BE2">
        <w:rPr>
          <w:rStyle w:val="Emphasis"/>
        </w:rPr>
        <w:t xml:space="preserve"> of lunar exploration </w:t>
      </w:r>
      <w:r w:rsidRPr="00E40BE2">
        <w:rPr>
          <w:rStyle w:val="Emphasis"/>
          <w:highlight w:val="green"/>
        </w:rPr>
        <w:t>with other developing countries.</w:t>
      </w:r>
      <w:r w:rsidRPr="00E40BE2">
        <w:rPr>
          <w:rStyle w:val="Emphasis"/>
        </w:rPr>
        <w:t>80</w:t>
      </w:r>
    </w:p>
    <w:p w14:paraId="20D61E8B" w14:textId="77777777" w:rsidR="009565C2" w:rsidRPr="00E40BE2" w:rsidRDefault="009565C2" w:rsidP="009565C2"/>
    <w:p w14:paraId="515E7431" w14:textId="77777777" w:rsidR="009565C2" w:rsidRPr="00E40BE2" w:rsidRDefault="009565C2" w:rsidP="009565C2">
      <w:pPr>
        <w:pStyle w:val="Heading4"/>
        <w:rPr>
          <w:rFonts w:cs="Calibri"/>
        </w:rPr>
      </w:pPr>
      <w:r w:rsidRPr="00E40BE2">
        <w:rPr>
          <w:rFonts w:cs="Calibri"/>
        </w:rPr>
        <w:t>Solves militarization – lunar mining actually slows Chinese military advancements.</w:t>
      </w:r>
    </w:p>
    <w:p w14:paraId="2F9C5065" w14:textId="77777777" w:rsidR="009565C2" w:rsidRPr="00E40BE2" w:rsidRDefault="009565C2" w:rsidP="009565C2">
      <w:r w:rsidRPr="00E40BE2">
        <w:rPr>
          <w:rStyle w:val="Heading6Char"/>
        </w:rPr>
        <w:t xml:space="preserve">Xiaodan 15 </w:t>
      </w:r>
      <w:r w:rsidRPr="00E40BE2">
        <w:t>Xiaodan, W [The Law Faculty, Central University of Finance and Economics, Beijing, China. A]. (2015). China’s Lunar Exploration and Utilization: Positive Energy for International Law or Not? Anuario Mexicano de Derecho Internacional, 15(1), 137–164. doi:10.1016/j.amdi.2014.09.003 SM</w:t>
      </w:r>
    </w:p>
    <w:p w14:paraId="1AC50F4E" w14:textId="77777777" w:rsidR="009565C2" w:rsidRPr="00E40BE2" w:rsidRDefault="009565C2" w:rsidP="009565C2">
      <w:r w:rsidRPr="00E40BE2">
        <w:t xml:space="preserve">The Chinese government declares its persistence towards peaceful use of outer space in various documents and fora. </w:t>
      </w:r>
      <w:r w:rsidRPr="00E40BE2">
        <w:rPr>
          <w:rStyle w:val="Emphasis"/>
        </w:rPr>
        <w:t>China commits itself to abide by all principles of the Outer Space Treaty. Its White Papers on Space Activities repeatedly declares that one of the purposes and principles of its space activities is to utilize outer space for peaceful purposes</w:t>
      </w:r>
      <w:r w:rsidRPr="00E40BE2">
        <w:t xml:space="preserve">. 15 Chinese initial space activities reflected directly and indirectly the major historical events, its concerns about national security, and its determination to enhance the international and domestic prestige. </w:t>
      </w:r>
      <w:r w:rsidRPr="00E40BE2">
        <w:rPr>
          <w:rStyle w:val="Emphasis"/>
        </w:rPr>
        <w:t xml:space="preserve">Since the 1980s, </w:t>
      </w:r>
      <w:r w:rsidRPr="00E40BE2">
        <w:rPr>
          <w:rStyle w:val="Emphasis"/>
          <w:highlight w:val="green"/>
        </w:rPr>
        <w:t>China’s space activities</w:t>
      </w:r>
      <w:r w:rsidRPr="00E40BE2">
        <w:rPr>
          <w:rStyle w:val="Emphasis"/>
        </w:rPr>
        <w:t xml:space="preserve"> have switched to </w:t>
      </w:r>
      <w:r w:rsidRPr="00E40BE2">
        <w:rPr>
          <w:rStyle w:val="Emphasis"/>
          <w:highlight w:val="green"/>
        </w:rPr>
        <w:t>advance economic development with</w:t>
      </w:r>
      <w:r w:rsidRPr="00E40BE2">
        <w:rPr>
          <w:rStyle w:val="Emphasis"/>
        </w:rPr>
        <w:t xml:space="preserve"> the primary </w:t>
      </w:r>
      <w:r w:rsidRPr="00E40BE2">
        <w:rPr>
          <w:rStyle w:val="Emphasis"/>
          <w:highlight w:val="green"/>
        </w:rPr>
        <w:t>focus on the civilian applications</w:t>
      </w:r>
      <w:r w:rsidRPr="00E40BE2">
        <w:rPr>
          <w:rStyle w:val="Emphasis"/>
        </w:rPr>
        <w:t xml:space="preserve"> due to the national priority given to economic development. Its space activities are primarily intended to advance China’s economic and technological development and national security is listed as less important</w:t>
      </w:r>
      <w:r w:rsidRPr="00E40BE2">
        <w:t>.16 The Chang’e program was mainly motivated by science advancement and economic development.</w:t>
      </w:r>
    </w:p>
    <w:p w14:paraId="14E8EA4C" w14:textId="77777777" w:rsidR="009565C2" w:rsidRPr="00E40BE2" w:rsidRDefault="009565C2" w:rsidP="009565C2">
      <w:pPr>
        <w:rPr>
          <w:rStyle w:val="Emphasis"/>
        </w:rPr>
      </w:pPr>
      <w:r w:rsidRPr="00E40BE2">
        <w:t xml:space="preserve">Nonetheless, </w:t>
      </w:r>
      <w:r w:rsidRPr="00E40BE2">
        <w:rPr>
          <w:rStyle w:val="Emphasis"/>
        </w:rPr>
        <w:t>there is a fear that China’s lunar exploration and utilization would intensify the trend of outer space militarization</w:t>
      </w:r>
      <w:r w:rsidRPr="00E40BE2">
        <w:t>. It is not unusual to find the arguments that China’s space equipment hid military aims and China could adapt its dual-use space capabilities to endanger the world peace. Particularly</w:t>
      </w:r>
      <w:r w:rsidRPr="00E40BE2">
        <w:rPr>
          <w:rStyle w:val="Emphasis"/>
        </w:rPr>
        <w:t xml:space="preserve">, </w:t>
      </w:r>
      <w:r w:rsidRPr="00E40BE2">
        <w:rPr>
          <w:rStyle w:val="Emphasis"/>
          <w:highlight w:val="green"/>
        </w:rPr>
        <w:t>the U.S. perceives</w:t>
      </w:r>
      <w:r w:rsidRPr="00E40BE2">
        <w:rPr>
          <w:rStyle w:val="Emphasis"/>
        </w:rPr>
        <w:t xml:space="preserve"> that its military is facing challenges and </w:t>
      </w:r>
      <w:r w:rsidRPr="00E40BE2">
        <w:rPr>
          <w:rStyle w:val="Emphasis"/>
          <w:highlight w:val="green"/>
        </w:rPr>
        <w:t>threats from the development of China’s space capabilities</w:t>
      </w:r>
      <w:r w:rsidRPr="00E40BE2">
        <w:rPr>
          <w:rStyle w:val="Emphasis"/>
        </w:rPr>
        <w:t xml:space="preserve"> and there is an urgent need to ensure that China will not pose a challenge to U.S. national security.17 These arguments neglected that the actual thrust of </w:t>
      </w:r>
      <w:r w:rsidRPr="00E40BE2">
        <w:rPr>
          <w:rStyle w:val="Emphasis"/>
          <w:highlight w:val="green"/>
        </w:rPr>
        <w:t>China’s space</w:t>
      </w:r>
      <w:r w:rsidRPr="00E40BE2">
        <w:rPr>
          <w:rStyle w:val="Emphasis"/>
        </w:rPr>
        <w:t xml:space="preserve"> strategy and technological </w:t>
      </w:r>
      <w:r w:rsidRPr="00E40BE2">
        <w:rPr>
          <w:rStyle w:val="Emphasis"/>
          <w:highlight w:val="green"/>
        </w:rPr>
        <w:t>development is defensive</w:t>
      </w:r>
      <w:r w:rsidRPr="00E40BE2">
        <w:rPr>
          <w:rStyle w:val="Emphasis"/>
        </w:rPr>
        <w:t xml:space="preserve"> in nature and orientation.18 Peaceful and harmonious development is the existing strategic goal that China has set for its future.19 China does not seek hegemony or world dominance and the primary goal of China’s space activities is not to gain asymmetric military advantages</w:t>
      </w:r>
      <w:r w:rsidRPr="00E40BE2">
        <w:t xml:space="preserve">.20 This standing stems from a strategic calculation that China’s national interest, especially in economic development, lies in a peaceful world and intends to take advantage of a stable international milieu for development. Therefore, </w:t>
      </w:r>
      <w:r w:rsidRPr="00E40BE2">
        <w:rPr>
          <w:rStyle w:val="Emphasis"/>
        </w:rPr>
        <w:t xml:space="preserve">it is safe to declare that </w:t>
      </w:r>
      <w:r w:rsidRPr="00E40BE2">
        <w:rPr>
          <w:rStyle w:val="Emphasis"/>
          <w:highlight w:val="green"/>
        </w:rPr>
        <w:t>starting an arms race</w:t>
      </w:r>
      <w:r w:rsidRPr="00E40BE2">
        <w:rPr>
          <w:rStyle w:val="Emphasis"/>
        </w:rPr>
        <w:t xml:space="preserve"> is and </w:t>
      </w:r>
      <w:r w:rsidRPr="00E40BE2">
        <w:rPr>
          <w:rStyle w:val="Emphasis"/>
          <w:highlight w:val="green"/>
        </w:rPr>
        <w:t>will not be an intentional option</w:t>
      </w:r>
      <w:r w:rsidRPr="00E40BE2">
        <w:rPr>
          <w:rStyle w:val="Emphasis"/>
        </w:rPr>
        <w:t xml:space="preserve"> for the </w:t>
      </w:r>
      <w:r w:rsidRPr="00E40BE2">
        <w:rPr>
          <w:rStyle w:val="Emphasis"/>
          <w:highlight w:val="green"/>
        </w:rPr>
        <w:t>Chinese government</w:t>
      </w:r>
      <w:r w:rsidRPr="00E40BE2">
        <w:rPr>
          <w:rStyle w:val="Emphasis"/>
        </w:rPr>
        <w:t xml:space="preserve">, which </w:t>
      </w:r>
      <w:r w:rsidRPr="00E40BE2">
        <w:rPr>
          <w:rStyle w:val="Emphasis"/>
          <w:highlight w:val="green"/>
        </w:rPr>
        <w:t>has every interest to avoid</w:t>
      </w:r>
      <w:r w:rsidRPr="00E40BE2">
        <w:rPr>
          <w:rStyle w:val="Emphasis"/>
        </w:rPr>
        <w:t xml:space="preserve"> triggering any </w:t>
      </w:r>
      <w:r w:rsidRPr="00E40BE2">
        <w:rPr>
          <w:rStyle w:val="Emphasis"/>
          <w:highlight w:val="green"/>
        </w:rPr>
        <w:t>confrontation</w:t>
      </w:r>
      <w:r w:rsidRPr="00E40BE2">
        <w:rPr>
          <w:rStyle w:val="Emphasis"/>
        </w:rPr>
        <w:t xml:space="preserve"> in outer space.</w:t>
      </w:r>
    </w:p>
    <w:p w14:paraId="4671199C" w14:textId="77777777" w:rsidR="009565C2" w:rsidRPr="00E40BE2" w:rsidRDefault="009565C2" w:rsidP="009565C2">
      <w:r w:rsidRPr="00E40BE2">
        <w:t xml:space="preserve">Meanwhile, the defense orientation does not rule out an offensive component aiming at deterring or thwarting an adversary’s effort to affect the space assets on which China increasingly depends. Outer space activities constitute a crutial part in the Chinese military modernization effort. Emphasis has been put on the development of space program that enhanced Chinese military capabilities, such as establishing a wide array of space and terrestrial-based capabilities to provide reconnaissance, navigation, and communications support to military operations. However, </w:t>
      </w:r>
      <w:r w:rsidRPr="00E40BE2">
        <w:rPr>
          <w:rStyle w:val="Emphasis"/>
          <w:highlight w:val="green"/>
        </w:rPr>
        <w:t>economic development triumphs military advance:</w:t>
      </w:r>
      <w:r w:rsidRPr="00E40BE2">
        <w:rPr>
          <w:rStyle w:val="Emphasis"/>
        </w:rPr>
        <w:t xml:space="preserve"> China’s investment on communication and navigation satellites are more than those on signals intelligence and re connaissance satellites and microsatellites. The former types are of significant important to economics but create less of an advantage for Chinese military forces.21 </w:t>
      </w:r>
      <w:r w:rsidRPr="00E40BE2">
        <w:rPr>
          <w:rStyle w:val="Emphasis"/>
          <w:highlight w:val="green"/>
        </w:rPr>
        <w:t>The lunar exploration has less military utility</w:t>
      </w:r>
      <w:r w:rsidRPr="00E40BE2">
        <w:rPr>
          <w:rStyle w:val="Emphasis"/>
        </w:rPr>
        <w:t xml:space="preserve"> than the Earth satellites </w:t>
      </w:r>
      <w:r w:rsidRPr="00E40BE2">
        <w:rPr>
          <w:rStyle w:val="Emphasis"/>
          <w:highlight w:val="green"/>
        </w:rPr>
        <w:t>and the related effort may slow China’s progress in military space technologies</w:t>
      </w:r>
      <w:r w:rsidRPr="00E40BE2">
        <w:rPr>
          <w:rStyle w:val="Emphasis"/>
        </w:rPr>
        <w:t>.</w:t>
      </w:r>
      <w:r w:rsidRPr="00E40BE2">
        <w:t xml:space="preserve"> In addition, progressive space capabilities serve as an essential element of national prestige and a demonstrator of Chinese space technologies convincing that China has clearly entered the realm of a major power, which has political significance in its ability to inspire national spirit, pride, confidence and unity. The capacities to explore the moon possess a strong deterrent value and reflect China’s strong national strength so as to promote national security and the prestige associated with scientific and economic development.</w:t>
      </w:r>
    </w:p>
    <w:p w14:paraId="7BF051C1" w14:textId="77777777" w:rsidR="009565C2" w:rsidRPr="00E40BE2" w:rsidRDefault="009565C2" w:rsidP="009565C2"/>
    <w:p w14:paraId="4D7D6262" w14:textId="77777777" w:rsidR="009565C2" w:rsidRPr="00E40BE2" w:rsidRDefault="009565C2" w:rsidP="009565C2">
      <w:pPr>
        <w:pStyle w:val="Heading4"/>
        <w:rPr>
          <w:rFonts w:cs="Calibri"/>
        </w:rPr>
      </w:pPr>
      <w:r w:rsidRPr="00E40BE2">
        <w:rPr>
          <w:rFonts w:cs="Calibri"/>
        </w:rPr>
        <w:t>China leads lunar helium-3 mining – the West is lagging and profit move is key.</w:t>
      </w:r>
    </w:p>
    <w:p w14:paraId="5E341A73" w14:textId="77777777" w:rsidR="009565C2" w:rsidRPr="00E40BE2" w:rsidRDefault="009565C2" w:rsidP="009565C2">
      <w:r w:rsidRPr="00E40BE2">
        <w:rPr>
          <w:rStyle w:val="Heading6Char"/>
        </w:rPr>
        <w:t xml:space="preserve">Hewitt 15 </w:t>
      </w:r>
      <w:r w:rsidRPr="00E40BE2">
        <w:t xml:space="preserve">“China is going to mine the Moon for helium-3 fusion fuel” John Hewitt January 26, 2015 </w:t>
      </w:r>
      <w:hyperlink r:id="rId11" w:history="1">
        <w:r w:rsidRPr="00E40BE2">
          <w:t>https://www.extremetech.com/extreme/197784-china-is-going-to-mine-the-moon-for-helium-3-fusion-fuel</w:t>
        </w:r>
      </w:hyperlink>
      <w:r w:rsidRPr="00E40BE2">
        <w:t xml:space="preserve"> SM</w:t>
      </w:r>
    </w:p>
    <w:p w14:paraId="0FE7873F" w14:textId="77777777" w:rsidR="009565C2" w:rsidRPr="00E40BE2" w:rsidRDefault="009565C2" w:rsidP="009565C2">
      <w:pPr>
        <w:rPr>
          <w:rStyle w:val="Emphasis"/>
        </w:rPr>
      </w:pPr>
      <w:r w:rsidRPr="00E40BE2">
        <w:rPr>
          <w:rStyle w:val="Emphasis"/>
        </w:rPr>
        <w:t>China’s Chang’e lunar probe dynasty is already having a great year. The Chang’e 3 lunar lander surpassed all expectations last week</w:t>
      </w:r>
      <w:r w:rsidRPr="00E40BE2">
        <w:t xml:space="preserve"> to emerge from its 14th hibernation while the Chang’e 5-T1 just completed its transfer from the Earth-Moon Lagrange Point 2 into a stable orbit around the Moon. </w:t>
      </w:r>
      <w:r w:rsidRPr="00E40BE2">
        <w:rPr>
          <w:rStyle w:val="Emphasis"/>
        </w:rPr>
        <w:t xml:space="preserve">Chang’e 3’s main mission was only to take spectrographic and ground penetrating radar measurements, but the </w:t>
      </w:r>
      <w:r w:rsidRPr="00E40BE2">
        <w:rPr>
          <w:rStyle w:val="Emphasis"/>
          <w:highlight w:val="green"/>
        </w:rPr>
        <w:t>Chang’e 5</w:t>
      </w:r>
      <w:r w:rsidRPr="00E40BE2">
        <w:rPr>
          <w:rStyle w:val="Emphasis"/>
        </w:rPr>
        <w:t xml:space="preserve"> missions will </w:t>
      </w:r>
      <w:r w:rsidRPr="00E40BE2">
        <w:rPr>
          <w:rStyle w:val="Emphasis"/>
          <w:highlight w:val="green"/>
        </w:rPr>
        <w:t>bring back the first samples containing</w:t>
      </w:r>
      <w:r w:rsidRPr="00E40BE2">
        <w:rPr>
          <w:rStyle w:val="Emphasis"/>
        </w:rPr>
        <w:t xml:space="preserve"> the actual prize — fusion-ready </w:t>
      </w:r>
      <w:r w:rsidRPr="00E40BE2">
        <w:rPr>
          <w:rStyle w:val="Emphasis"/>
          <w:highlight w:val="green"/>
        </w:rPr>
        <w:t>helium-3.</w:t>
      </w:r>
    </w:p>
    <w:p w14:paraId="403C2AB8" w14:textId="77777777" w:rsidR="009565C2" w:rsidRPr="00E40BE2" w:rsidRDefault="009565C2" w:rsidP="009565C2">
      <w:r w:rsidRPr="00E40BE2">
        <w:rPr>
          <w:rStyle w:val="Emphasis"/>
        </w:rPr>
        <w:t>One of the main reasons helium-3 is sought as a fusion fuel is because there are no neutrons generated as a reaction product. The protons that do get generated have charge, and can therefore be safely contained using electromagnetic fields</w:t>
      </w:r>
      <w:r w:rsidRPr="00E40BE2">
        <w:t>. Early dreamers imagined that Saturn or Jupiter would be the ideal places to try and get their hands on some helium-3, but it now appears that the Chinese have set their sights on the Moon.</w:t>
      </w:r>
    </w:p>
    <w:p w14:paraId="5F3F9C79" w14:textId="77777777" w:rsidR="009565C2" w:rsidRPr="00E40BE2" w:rsidRDefault="009565C2" w:rsidP="009565C2">
      <w:r w:rsidRPr="00E40BE2">
        <w:t>Although the Sun dispenses ample amounts of helium-3 wherever it blows, the Earth is largely shielded from this windfall by its own magnetic field. The little we do have is mostly generated by various terrestrial processes like cosmic ray bombardment and even relic sources from leftover nuclear warheads. The Moon, on the other hand, is a far more concentrated depot with up to five million tons conveniently embedded in its top surface layer.</w:t>
      </w:r>
    </w:p>
    <w:p w14:paraId="2662C0AD" w14:textId="77777777" w:rsidR="009565C2" w:rsidRPr="00E40BE2" w:rsidRDefault="009565C2" w:rsidP="009565C2">
      <w:pPr>
        <w:rPr>
          <w:rStyle w:val="Emphasis"/>
        </w:rPr>
      </w:pPr>
      <w:r w:rsidRPr="00E40BE2">
        <w:rPr>
          <w:rStyle w:val="Emphasis"/>
        </w:rPr>
        <w:t xml:space="preserve">If you are thinking that panning the entire surface of the Moon might not be a sound business model, consider that </w:t>
      </w:r>
      <w:r w:rsidRPr="00E40BE2">
        <w:rPr>
          <w:rStyle w:val="Emphasis"/>
          <w:highlight w:val="green"/>
        </w:rPr>
        <w:t xml:space="preserve">helium-3 would </w:t>
      </w:r>
      <w:r w:rsidRPr="00E40BE2">
        <w:rPr>
          <w:rStyle w:val="Emphasis"/>
        </w:rPr>
        <w:t xml:space="preserve">probably </w:t>
      </w:r>
      <w:r w:rsidRPr="00E40BE2">
        <w:rPr>
          <w:rStyle w:val="Emphasis"/>
          <w:highlight w:val="green"/>
        </w:rPr>
        <w:t>not be the only payoff expected</w:t>
      </w:r>
      <w:r w:rsidRPr="00E40BE2">
        <w:rPr>
          <w:rStyle w:val="Emphasis"/>
        </w:rPr>
        <w:t xml:space="preserve">. Just as extraction of rare earth metals on our own planet is often piggybacked on a larger iron ore harvest, </w:t>
      </w:r>
      <w:r w:rsidRPr="00E40BE2">
        <w:rPr>
          <w:rStyle w:val="Emphasis"/>
          <w:highlight w:val="green"/>
        </w:rPr>
        <w:t>the Moon would offer</w:t>
      </w:r>
      <w:r w:rsidRPr="00E40BE2">
        <w:rPr>
          <w:rStyle w:val="Emphasis"/>
        </w:rPr>
        <w:t xml:space="preserve"> a lot in the way of other primary </w:t>
      </w:r>
      <w:r w:rsidRPr="00E40BE2">
        <w:rPr>
          <w:rStyle w:val="Emphasis"/>
          <w:highlight w:val="green"/>
        </w:rPr>
        <w:t>raw materials</w:t>
      </w:r>
      <w:r w:rsidRPr="00E40BE2">
        <w:rPr>
          <w:rStyle w:val="Emphasis"/>
        </w:rPr>
        <w:t xml:space="preserve"> like, for example, titanium.</w:t>
      </w:r>
    </w:p>
    <w:p w14:paraId="358663D9" w14:textId="77777777" w:rsidR="009565C2" w:rsidRPr="00E40BE2" w:rsidRDefault="009565C2" w:rsidP="009565C2">
      <w:r w:rsidRPr="00E40BE2">
        <w:rPr>
          <w:rStyle w:val="Emphasis"/>
        </w:rPr>
        <w:t xml:space="preserve">While </w:t>
      </w:r>
      <w:r w:rsidRPr="00E40BE2">
        <w:rPr>
          <w:rStyle w:val="Emphasis"/>
          <w:highlight w:val="green"/>
        </w:rPr>
        <w:t>the West</w:t>
      </w:r>
      <w:r w:rsidRPr="00E40BE2">
        <w:rPr>
          <w:rStyle w:val="Emphasis"/>
        </w:rPr>
        <w:t xml:space="preserve"> might </w:t>
      </w:r>
      <w:r w:rsidRPr="00E40BE2">
        <w:rPr>
          <w:rStyle w:val="Emphasis"/>
          <w:highlight w:val="green"/>
        </w:rPr>
        <w:t>justify</w:t>
      </w:r>
      <w:r w:rsidRPr="00E40BE2">
        <w:rPr>
          <w:rStyle w:val="Emphasis"/>
        </w:rPr>
        <w:t xml:space="preserve"> its own </w:t>
      </w:r>
      <w:r w:rsidRPr="00E40BE2">
        <w:rPr>
          <w:rStyle w:val="Emphasis"/>
          <w:highlight w:val="green"/>
        </w:rPr>
        <w:t xml:space="preserve">inaction on </w:t>
      </w:r>
      <w:r w:rsidRPr="00E40BE2">
        <w:rPr>
          <w:rStyle w:val="Emphasis"/>
        </w:rPr>
        <w:t xml:space="preserve">the </w:t>
      </w:r>
      <w:r w:rsidRPr="00E40BE2">
        <w:rPr>
          <w:rStyle w:val="Emphasis"/>
          <w:highlight w:val="green"/>
        </w:rPr>
        <w:t xml:space="preserve">helium-3 </w:t>
      </w:r>
      <w:r w:rsidRPr="00E40BE2">
        <w:rPr>
          <w:rStyle w:val="Emphasis"/>
        </w:rPr>
        <w:t xml:space="preserve">front in terms of old space treaties or lunar conservation, excuses like this are probably laughable to a country like </w:t>
      </w:r>
      <w:r w:rsidRPr="00E40BE2">
        <w:rPr>
          <w:rStyle w:val="Emphasis"/>
          <w:highlight w:val="green"/>
        </w:rPr>
        <w:t>China</w:t>
      </w:r>
      <w:r w:rsidRPr="00E40BE2">
        <w:rPr>
          <w:rStyle w:val="Emphasis"/>
        </w:rPr>
        <w:t xml:space="preserve"> who now </w:t>
      </w:r>
      <w:r w:rsidRPr="00E40BE2">
        <w:rPr>
          <w:rStyle w:val="Emphasis"/>
          <w:highlight w:val="green"/>
        </w:rPr>
        <w:t>actually is going and getting</w:t>
      </w:r>
      <w:r w:rsidRPr="00E40BE2">
        <w:rPr>
          <w:rStyle w:val="Emphasis"/>
        </w:rPr>
        <w:t xml:space="preserve"> their own </w:t>
      </w:r>
      <w:r w:rsidRPr="00E40BE2">
        <w:rPr>
          <w:rStyle w:val="Emphasis"/>
          <w:highlight w:val="green"/>
        </w:rPr>
        <w:t>lunar helium-3.</w:t>
      </w:r>
      <w:r w:rsidRPr="00E40BE2">
        <w:rPr>
          <w:rStyle w:val="Emphasis"/>
        </w:rPr>
        <w:t xml:space="preserve"> </w:t>
      </w:r>
      <w:r w:rsidRPr="00E40BE2">
        <w:t>The real hurdles they face are not the bureaucratic red tape or even the logistics of a mass space and mining effort, but rather the physics of helium-3 fusion itself. In other words, is helium-3 necessarily the best way to do fusion?</w:t>
      </w:r>
    </w:p>
    <w:p w14:paraId="7FB13BBE" w14:textId="77777777" w:rsidR="009565C2" w:rsidRPr="00E40BE2" w:rsidRDefault="009565C2" w:rsidP="009565C2">
      <w:r w:rsidRPr="00E40BE2">
        <w:rPr>
          <w:rStyle w:val="Emphasis"/>
        </w:rPr>
        <w:t xml:space="preserve">There are a couple of possibilities for helium fusion here. </w:t>
      </w:r>
      <w:r w:rsidRPr="00E40BE2">
        <w:t>If you can excuse the jargon for a moment, the temperatures required for a 21H (hydrogen) plus 32He (helium) reaction are significantly higher than conventional deuterium-tritium fusion. This process can still result in a few of those pesky neutrons so it may not be ideal. The alternative reaction, fusion of 32He with itself requires even higher temperatures to overcome the double positive charges on each helium. It therefore remains to be seen what is the best path forward in fusion. Other issues like how best to extract the energy once generated also loom. For example, it may be advantageous to directly drive electrical turbomachinery using charged protons without any heat conversion — although the claimed efficiencies of 70% would need to be fully vetted.</w:t>
      </w:r>
    </w:p>
    <w:p w14:paraId="4D4DE5E7" w14:textId="77777777" w:rsidR="009565C2" w:rsidRPr="00E40BE2" w:rsidRDefault="009565C2" w:rsidP="009565C2">
      <w:r w:rsidRPr="00E40BE2">
        <w:rPr>
          <w:rStyle w:val="Emphasis"/>
        </w:rPr>
        <w:t xml:space="preserve">One thing we do know is that </w:t>
      </w:r>
      <w:r w:rsidRPr="00E40BE2">
        <w:rPr>
          <w:rStyle w:val="Emphasis"/>
          <w:highlight w:val="green"/>
        </w:rPr>
        <w:t>we need more helium-3 now</w:t>
      </w:r>
      <w:r w:rsidRPr="00E40BE2">
        <w:rPr>
          <w:rStyle w:val="Emphasis"/>
        </w:rPr>
        <w:t xml:space="preserve">. </w:t>
      </w:r>
      <w:r w:rsidRPr="00E40BE2">
        <w:t>Our own DHS, for example, had hoped to detect the telltale neutron emissions of plutonium smuggled in shipping containers, but it was stalled for the lack of an affordable helium-3 source in our post-nuclear weapons economy. Getting this precious helium from the Moon will undoubtedly be difficult. The realization that it will take significant manpower — actual boots on the lunar surface — I think for now is inescapable in planning future missions. Mining, even if it is barely subsurface, will always be risky. Robots will have their place for sure, but they can not replace our versatility on the moon if they cannot even replace men at mines here.</w:t>
      </w:r>
    </w:p>
    <w:p w14:paraId="4079AEC0" w14:textId="77777777" w:rsidR="009565C2" w:rsidRPr="00E40BE2" w:rsidRDefault="009565C2" w:rsidP="009565C2"/>
    <w:p w14:paraId="1731E1CE" w14:textId="77777777" w:rsidR="009565C2" w:rsidRPr="00E40BE2" w:rsidRDefault="009565C2" w:rsidP="009565C2">
      <w:pPr>
        <w:pStyle w:val="Heading4"/>
        <w:rPr>
          <w:rFonts w:cs="Calibri"/>
        </w:rPr>
      </w:pPr>
      <w:r w:rsidRPr="00E40BE2">
        <w:rPr>
          <w:rFonts w:cs="Calibri"/>
        </w:rPr>
        <w:t>Solves warming.</w:t>
      </w:r>
    </w:p>
    <w:p w14:paraId="6FB05E72" w14:textId="77777777" w:rsidR="009565C2" w:rsidRPr="00E40BE2" w:rsidRDefault="009565C2" w:rsidP="009565C2">
      <w:r w:rsidRPr="00E40BE2">
        <w:rPr>
          <w:rStyle w:val="Heading6Char"/>
        </w:rPr>
        <w:t xml:space="preserve">Orcutt 15 </w:t>
      </w:r>
      <w:r w:rsidRPr="00E40BE2">
        <w:t xml:space="preserve">“What is helium-3?” Chris Orcutt [adjunct lecturer at Baruch College], 02/02/15 </w:t>
      </w:r>
      <w:hyperlink r:id="rId12" w:history="1">
        <w:r w:rsidRPr="00E40BE2">
          <w:t>https://www.altenergymag.com/article/2015/02/what-is-helium-3/1557/</w:t>
        </w:r>
      </w:hyperlink>
      <w:r w:rsidRPr="00E40BE2">
        <w:t xml:space="preserve"> SM</w:t>
      </w:r>
    </w:p>
    <w:p w14:paraId="5C24279C" w14:textId="77777777" w:rsidR="009565C2" w:rsidRPr="00E40BE2" w:rsidRDefault="009565C2" w:rsidP="009565C2">
      <w:pPr>
        <w:rPr>
          <w:b/>
          <w:u w:val="single"/>
        </w:rPr>
      </w:pPr>
      <w:r w:rsidRPr="00E40BE2">
        <w:t xml:space="preserve">The important thing about </w:t>
      </w:r>
      <w:r w:rsidRPr="00E40BE2">
        <w:rPr>
          <w:rStyle w:val="Emphasis"/>
        </w:rPr>
        <w:t>helium-3</w:t>
      </w:r>
      <w:r w:rsidRPr="00E40BE2">
        <w:t xml:space="preserve"> is this: It </w:t>
      </w:r>
      <w:r w:rsidRPr="00E40BE2">
        <w:rPr>
          <w:rStyle w:val="Emphasis"/>
        </w:rPr>
        <w:t>can be used in a nuclear fusion reaction</w:t>
      </w:r>
      <w:r w:rsidRPr="00E40BE2">
        <w:t xml:space="preserve"> (the fusing, or joining together of matter) to produce vast quantities of energy. </w:t>
      </w:r>
      <w:r w:rsidRPr="00E40BE2">
        <w:rPr>
          <w:rStyle w:val="Emphasis"/>
        </w:rPr>
        <w:t xml:space="preserve">By putting </w:t>
      </w:r>
      <w:r w:rsidRPr="00E40BE2">
        <w:rPr>
          <w:rStyle w:val="Emphasis"/>
          <w:highlight w:val="green"/>
        </w:rPr>
        <w:t>helium-3</w:t>
      </w:r>
      <w:r w:rsidRPr="00E40BE2">
        <w:rPr>
          <w:rStyle w:val="Emphasis"/>
        </w:rPr>
        <w:t xml:space="preserve"> into a fusion reaction with deuterium (heavy hydrogen) or another helium-3 molecule, we </w:t>
      </w:r>
      <w:r w:rsidRPr="00E40BE2">
        <w:rPr>
          <w:rStyle w:val="Emphasis"/>
          <w:highlight w:val="green"/>
        </w:rPr>
        <w:t>can generate</w:t>
      </w:r>
      <w:r w:rsidRPr="00E40BE2">
        <w:rPr>
          <w:rStyle w:val="Emphasis"/>
        </w:rPr>
        <w:t xml:space="preserve"> incredible </w:t>
      </w:r>
      <w:r w:rsidRPr="00E40BE2">
        <w:rPr>
          <w:rStyle w:val="Emphasis"/>
          <w:highlight w:val="green"/>
        </w:rPr>
        <w:t>power</w:t>
      </w:r>
      <w:r w:rsidRPr="00E40BE2">
        <w:rPr>
          <w:rStyle w:val="Emphasis"/>
        </w:rPr>
        <w:t xml:space="preserve">. And because helium-3 is not radioactive, </w:t>
      </w:r>
      <w:r w:rsidRPr="00E40BE2">
        <w:rPr>
          <w:rStyle w:val="Emphasis"/>
          <w:highlight w:val="green"/>
        </w:rPr>
        <w:t>the fusion process produces no nuclear waste.</w:t>
      </w:r>
      <w:r w:rsidRPr="00E40BE2">
        <w:rPr>
          <w:rStyle w:val="Emphasis"/>
        </w:rPr>
        <w:t xml:space="preserve"> It also doesn’t produce any of the waste products </w:t>
      </w:r>
      <w:r w:rsidRPr="00E40BE2">
        <w:rPr>
          <w:rStyle w:val="Emphasis"/>
          <w:highlight w:val="green"/>
        </w:rPr>
        <w:t>associated with fossil fuels</w:t>
      </w:r>
      <w:r w:rsidRPr="00E40BE2">
        <w:rPr>
          <w:rStyle w:val="Emphasis"/>
        </w:rPr>
        <w:t xml:space="preserve"> (e.g., carbon dioxide) </w:t>
      </w:r>
      <w:r w:rsidRPr="00E40BE2">
        <w:rPr>
          <w:rStyle w:val="Emphasis"/>
          <w:highlight w:val="green"/>
        </w:rPr>
        <w:t>that</w:t>
      </w:r>
      <w:r w:rsidRPr="00E40BE2">
        <w:rPr>
          <w:rStyle w:val="Emphasis"/>
        </w:rPr>
        <w:t xml:space="preserve"> are </w:t>
      </w:r>
      <w:r w:rsidRPr="00E40BE2">
        <w:rPr>
          <w:rStyle w:val="Emphasis"/>
          <w:highlight w:val="green"/>
        </w:rPr>
        <w:t>contribut</w:t>
      </w:r>
      <w:r w:rsidRPr="00E40BE2">
        <w:rPr>
          <w:rStyle w:val="Emphasis"/>
        </w:rPr>
        <w:t xml:space="preserve">ing </w:t>
      </w:r>
      <w:r w:rsidRPr="00E40BE2">
        <w:rPr>
          <w:rStyle w:val="Emphasis"/>
          <w:highlight w:val="green"/>
        </w:rPr>
        <w:t>to</w:t>
      </w:r>
      <w:r w:rsidRPr="00E40BE2">
        <w:rPr>
          <w:rStyle w:val="Emphasis"/>
        </w:rPr>
        <w:t xml:space="preserve"> the greenhouse effect and global </w:t>
      </w:r>
      <w:r w:rsidRPr="00E40BE2">
        <w:rPr>
          <w:rStyle w:val="Emphasis"/>
          <w:highlight w:val="green"/>
        </w:rPr>
        <w:t>warming</w:t>
      </w:r>
      <w:r w:rsidRPr="00E40BE2">
        <w:rPr>
          <w:rStyle w:val="Emphasis"/>
        </w:rPr>
        <w:t>.</w:t>
      </w:r>
    </w:p>
    <w:p w14:paraId="72107099" w14:textId="77777777" w:rsidR="009565C2" w:rsidRPr="00E40BE2" w:rsidRDefault="009565C2" w:rsidP="009565C2">
      <w:pPr>
        <w:rPr>
          <w:b/>
          <w:u w:val="single"/>
        </w:rPr>
      </w:pPr>
      <w:r w:rsidRPr="00E40BE2">
        <w:rPr>
          <w:rStyle w:val="Emphasis"/>
        </w:rPr>
        <w:t>The only problem with helium-3 is that it’s extremely rare on Earth. But i</w:t>
      </w:r>
      <w:r w:rsidRPr="00E40BE2">
        <w:rPr>
          <w:rStyle w:val="Emphasis"/>
          <w:highlight w:val="green"/>
        </w:rPr>
        <w:t>t’s abundant on the moon</w:t>
      </w:r>
      <w:r w:rsidRPr="00E40BE2">
        <w:rPr>
          <w:rStyle w:val="Emphasis"/>
        </w:rPr>
        <w:t xml:space="preserve"> because our sun has been emitting it as a waste product for billions of years, and it has built up in the moon’s soil.</w:t>
      </w:r>
    </w:p>
    <w:p w14:paraId="7BBC911E" w14:textId="77777777" w:rsidR="009565C2" w:rsidRPr="00E40BE2" w:rsidRDefault="009565C2" w:rsidP="009565C2">
      <w:r w:rsidRPr="00E40BE2">
        <w:t>How did you learn about helium-3?</w:t>
      </w:r>
    </w:p>
    <w:p w14:paraId="0C182FB3" w14:textId="77777777" w:rsidR="009565C2" w:rsidRPr="00E40BE2" w:rsidRDefault="009565C2" w:rsidP="009565C2">
      <w:r w:rsidRPr="00E40BE2">
        <w:t>I first learned about helium-3 about seven or eight years ago, when I watched a documentary about it and the moon. I thought about the subject for several years and did more research on it before writing my mystery novel, in which helium-3 is at the heart of the mystery.</w:t>
      </w:r>
    </w:p>
    <w:p w14:paraId="16EAACFD" w14:textId="77777777" w:rsidR="009565C2" w:rsidRPr="00E40BE2" w:rsidRDefault="009565C2" w:rsidP="009565C2">
      <w:r w:rsidRPr="00E40BE2">
        <w:t xml:space="preserve">Why do you think </w:t>
      </w:r>
      <w:r w:rsidRPr="00E40BE2">
        <w:rPr>
          <w:rStyle w:val="Emphasis"/>
          <w:highlight w:val="green"/>
        </w:rPr>
        <w:t>it is a viable alternative to fossil fuels</w:t>
      </w:r>
      <w:r w:rsidRPr="00E40BE2">
        <w:t>?</w:t>
      </w:r>
    </w:p>
    <w:p w14:paraId="43FB19E9" w14:textId="77777777" w:rsidR="009565C2" w:rsidRPr="00E40BE2" w:rsidRDefault="009565C2" w:rsidP="009565C2">
      <w:pPr>
        <w:rPr>
          <w:rStyle w:val="Emphasis"/>
        </w:rPr>
      </w:pPr>
      <w:r w:rsidRPr="00E40BE2">
        <w:t xml:space="preserve">There are three reasons why I think it’s a viable alternative. First, </w:t>
      </w:r>
      <w:r w:rsidRPr="00E40BE2">
        <w:rPr>
          <w:rStyle w:val="Emphasis"/>
        </w:rPr>
        <w:t xml:space="preserve">this isn’t a pie-in-the-sky theoretical process. The University of Wisconsin-Madison has a Fusion Technology Institute, where </w:t>
      </w:r>
      <w:r w:rsidRPr="00E40BE2">
        <w:rPr>
          <w:rStyle w:val="Emphasis"/>
          <w:highlight w:val="green"/>
        </w:rPr>
        <w:t>they have successfully combined two molecules of helium-3.</w:t>
      </w:r>
      <w:r w:rsidRPr="00E40BE2">
        <w:rPr>
          <w:rStyle w:val="Emphasis"/>
        </w:rPr>
        <w:t xml:space="preserve"> Other scientists have pointed out that fossil fuels require a conversion to steam to produce electricity, where over sixty percent of the energy is lost in the conversion process. Electricity from </w:t>
      </w:r>
      <w:r w:rsidRPr="00E40BE2">
        <w:rPr>
          <w:rStyle w:val="Emphasis"/>
          <w:highlight w:val="green"/>
        </w:rPr>
        <w:t>helium-3 is nearly twice as efficient</w:t>
      </w:r>
      <w:r w:rsidRPr="00E40BE2">
        <w:rPr>
          <w:rStyle w:val="Emphasis"/>
        </w:rPr>
        <w:t>.</w:t>
      </w:r>
      <w:r w:rsidRPr="00E40BE2">
        <w:t xml:space="preserve"> And it contains a lot more potential energy. For example, </w:t>
      </w:r>
      <w:r w:rsidRPr="00E40BE2">
        <w:rPr>
          <w:rStyle w:val="Emphasis"/>
        </w:rPr>
        <w:t>it would take about 50 million barrels of crude oil to produce the same amount of energy as one ton of helium-3.</w:t>
      </w:r>
    </w:p>
    <w:p w14:paraId="131DDBBC" w14:textId="77777777" w:rsidR="009565C2" w:rsidRPr="00E40BE2" w:rsidRDefault="009565C2" w:rsidP="009565C2">
      <w:r w:rsidRPr="00E40BE2">
        <w:t>Second, the United States has considerable experience in manned moon missions, as well as knowledge and experience in establishing mining operations. If the U.S. government and energy and mining companies were to join forces, they would be able to establish a mining colony on the moon, harvest the helium-3 from the soil, and bring it back to Earth.</w:t>
      </w:r>
    </w:p>
    <w:p w14:paraId="7B8377D6" w14:textId="77777777" w:rsidR="009565C2" w:rsidRPr="00E40BE2" w:rsidRDefault="009565C2" w:rsidP="009565C2">
      <w:pPr>
        <w:rPr>
          <w:b/>
          <w:u w:val="single"/>
        </w:rPr>
      </w:pPr>
      <w:r w:rsidRPr="00E40BE2">
        <w:t xml:space="preserve">Third, </w:t>
      </w:r>
      <w:r w:rsidRPr="00E40BE2">
        <w:rPr>
          <w:rStyle w:val="Emphasis"/>
        </w:rPr>
        <w:t xml:space="preserve">once the helium-3 is being harvested and brought back to Earth, relatively small amounts of it could power the United States. For example, twenty-five tons of helium-3, about enough to fill a space shuttle bay, would power the entire United States for a year. It’s been estimated that </w:t>
      </w:r>
      <w:r w:rsidRPr="00E40BE2">
        <w:rPr>
          <w:rStyle w:val="Emphasis"/>
          <w:highlight w:val="green"/>
        </w:rPr>
        <w:t xml:space="preserve">there is enough helium-3 </w:t>
      </w:r>
      <w:r w:rsidRPr="00E40BE2">
        <w:rPr>
          <w:rStyle w:val="Emphasis"/>
        </w:rPr>
        <w:t xml:space="preserve">on the moon </w:t>
      </w:r>
      <w:r w:rsidRPr="00E40BE2">
        <w:rPr>
          <w:rStyle w:val="Emphasis"/>
          <w:highlight w:val="green"/>
        </w:rPr>
        <w:t xml:space="preserve">to power the </w:t>
      </w:r>
      <w:r w:rsidRPr="00E40BE2">
        <w:rPr>
          <w:rStyle w:val="Emphasis"/>
        </w:rPr>
        <w:t xml:space="preserve">entire </w:t>
      </w:r>
      <w:r w:rsidRPr="00E40BE2">
        <w:rPr>
          <w:rStyle w:val="Emphasis"/>
          <w:highlight w:val="green"/>
        </w:rPr>
        <w:t>world for 10,000 years.</w:t>
      </w:r>
      <w:r w:rsidRPr="00E40BE2">
        <w:rPr>
          <w:rStyle w:val="Emphasis"/>
        </w:rPr>
        <w:t xml:space="preserve"> And again, with no waste products that would contribute to global warming.</w:t>
      </w:r>
    </w:p>
    <w:p w14:paraId="7D9943F3" w14:textId="77777777" w:rsidR="009565C2" w:rsidRPr="00E40BE2" w:rsidRDefault="009565C2" w:rsidP="009565C2">
      <w:r w:rsidRPr="00E40BE2">
        <w:t>Does the Lockheed Martin claim of a fusion reactor in 5 years have anything to do with helium-3?</w:t>
      </w:r>
    </w:p>
    <w:p w14:paraId="7BD0C12D" w14:textId="77777777" w:rsidR="009565C2" w:rsidRPr="00E40BE2" w:rsidRDefault="009565C2" w:rsidP="009565C2">
      <w:r w:rsidRPr="00E40BE2">
        <w:t>As I understand it, no. Lockheed Martin’s research has been toward creating a working compact fusion reactor, where one reactor (which would fit in a pickup truck) could power a small city of about 80,000 people for a year. But instead of helium-3 as the nuclear fuel source, their compact reactors are being designed to use deuterium and tritium, two isotopes of the element hydrogen. By combining those isotopes in a fusion reaction, each compact reactor would produce a lot of energy as well.</w:t>
      </w:r>
    </w:p>
    <w:p w14:paraId="128FDDF3" w14:textId="77777777" w:rsidR="009565C2" w:rsidRPr="00E40BE2" w:rsidRDefault="009565C2" w:rsidP="009565C2">
      <w:r w:rsidRPr="00E40BE2">
        <w:t>One of the problems they’re apparently having has to do with how small and unstable those two isotopes are. They’ve been doing things with mirrors and super magnets to try to contain the reaction, but this need for containment produces incredible pressure. I don’t know how far away they are from having a perfected prototype. The company claims 5 years, but I’ve read in other places that they’re 10 years away.</w:t>
      </w:r>
    </w:p>
    <w:p w14:paraId="34427DD5" w14:textId="77777777" w:rsidR="009565C2" w:rsidRPr="00E40BE2" w:rsidRDefault="009565C2" w:rsidP="009565C2">
      <w:r w:rsidRPr="00E40BE2">
        <w:t>Why isn't there more discussion about helium-3?</w:t>
      </w:r>
    </w:p>
    <w:p w14:paraId="75E223F3" w14:textId="77777777" w:rsidR="009565C2" w:rsidRPr="00E40BE2" w:rsidRDefault="009565C2" w:rsidP="009565C2">
      <w:pPr>
        <w:rPr>
          <w:b/>
          <w:u w:val="single"/>
        </w:rPr>
      </w:pPr>
      <w:r w:rsidRPr="00E40BE2">
        <w:t xml:space="preserve">I think there are two reasons why helium-3 isn’t discussed more. One, it’s incredibly rare on Earth, and most people believe the idea of getting helium-3 from the moon is just science fiction. That it’s “unrealistic” and would cost too much. </w:t>
      </w:r>
      <w:r w:rsidRPr="00E40BE2">
        <w:rPr>
          <w:rStyle w:val="Emphasis"/>
        </w:rPr>
        <w:t xml:space="preserve">Cost too much? One estimate I’ve read is that it would require a trillion-dollar initial investment to establish a mining colony on the moon and fusion reactors on the Earth. Now, </w:t>
      </w:r>
      <w:r w:rsidRPr="00E40BE2">
        <w:rPr>
          <w:rStyle w:val="Emphasis"/>
          <w:highlight w:val="green"/>
        </w:rPr>
        <w:t>a trillion dollars sounds like a lot, but not when you consider</w:t>
      </w:r>
      <w:r w:rsidRPr="00E40BE2">
        <w:rPr>
          <w:rStyle w:val="Emphasis"/>
        </w:rPr>
        <w:t xml:space="preserve"> that the U.S. national debt is now over $18 trillion, much of which came out of the last decade of fighting two wars: in Iraq and Afghanistan. And what did we get back from those trillions of dollars? Nothing.</w:t>
      </w:r>
    </w:p>
    <w:p w14:paraId="7F8A1DBB" w14:textId="77777777" w:rsidR="009565C2" w:rsidRPr="00E40BE2" w:rsidRDefault="009565C2" w:rsidP="009565C2">
      <w:r w:rsidRPr="00E40BE2">
        <w:t>The second reason I think there isn’t more discussion about helium-3 has to do with the relatively recent discovery of the Bakken Formation in North Dakota, Montana and Canada, where tremendous amounts of oil and natural gas are being taken out of the ground through the controversial process of fracking. Back in 2007–08 when I first saw that documentary on helium-3 and the moon, the Bakken Formation, if it had been discovered, was not being talked about yet. Right around the time of the documentary, then-President Bush and NASA announced that we were going back to the moon, and I think helium-3 was the reason. But by around 2010–11, when oil output from the Bakken Formation increased exponentially, talk about helium-3 and going back to the moon ceased in the mainstream media and has been isolated to scientific magazines and journals.</w:t>
      </w:r>
    </w:p>
    <w:p w14:paraId="70A383E5" w14:textId="77777777" w:rsidR="009565C2" w:rsidRPr="00E40BE2" w:rsidRDefault="009565C2" w:rsidP="009565C2">
      <w:pPr>
        <w:rPr>
          <w:rStyle w:val="Emphasis"/>
        </w:rPr>
      </w:pPr>
      <w:r w:rsidRPr="00E40BE2">
        <w:rPr>
          <w:rStyle w:val="Emphasis"/>
        </w:rPr>
        <w:t>Is it feasible to consider mining for helium-3 on the moon? Is there any research in that direction?</w:t>
      </w:r>
    </w:p>
    <w:p w14:paraId="4C07D6DC" w14:textId="77777777" w:rsidR="009565C2" w:rsidRPr="00E40BE2" w:rsidRDefault="009565C2" w:rsidP="009565C2">
      <w:pPr>
        <w:rPr>
          <w:rStyle w:val="Emphasis"/>
        </w:rPr>
      </w:pPr>
      <w:r w:rsidRPr="00E40BE2">
        <w:rPr>
          <w:rStyle w:val="Emphasis"/>
        </w:rPr>
        <w:t xml:space="preserve">For the reasons I mentioned earlier—our experience in sending people to the moon, and in mining operations—we should consider the idea of </w:t>
      </w:r>
      <w:r w:rsidRPr="00E40BE2">
        <w:rPr>
          <w:rStyle w:val="Emphasis"/>
          <w:highlight w:val="green"/>
        </w:rPr>
        <w:t>mining for helium-3 on the moon to be feasible.</w:t>
      </w:r>
      <w:r w:rsidRPr="00E40BE2">
        <w:t xml:space="preserve"> As far as research in that direction, there is a lot of it. Going back to 2007, the MIT Technology Review has been publishing articles about the research various countries are undertaking toward mining for helium-3 on the moon. A Russian company has claimed that they will build a lunar mining base camp for about $9 billion within 10 years, but no one seems to take them very seriously. And finally, </w:t>
      </w:r>
      <w:r w:rsidRPr="00E40BE2">
        <w:rPr>
          <w:rStyle w:val="Emphasis"/>
          <w:highlight w:val="green"/>
        </w:rPr>
        <w:t>the Chinese are doing more than researching</w:t>
      </w:r>
      <w:r w:rsidRPr="00E40BE2">
        <w:rPr>
          <w:rStyle w:val="Emphasis"/>
        </w:rPr>
        <w:t>; they recently began sending up probes.</w:t>
      </w:r>
    </w:p>
    <w:p w14:paraId="63CA9AB3" w14:textId="77777777" w:rsidR="009565C2" w:rsidRPr="00E40BE2" w:rsidRDefault="009565C2" w:rsidP="009565C2"/>
    <w:p w14:paraId="6E9DAAA1" w14:textId="77777777" w:rsidR="009565C2" w:rsidRPr="00E40BE2" w:rsidRDefault="009565C2" w:rsidP="009565C2">
      <w:pPr>
        <w:pStyle w:val="Heading4"/>
        <w:rPr>
          <w:rFonts w:cs="Calibri"/>
        </w:rPr>
      </w:pPr>
      <w:r w:rsidRPr="00E40BE2">
        <w:rPr>
          <w:rFonts w:cs="Calibri"/>
        </w:rPr>
        <w:t>Extinction</w:t>
      </w:r>
    </w:p>
    <w:p w14:paraId="31A7C804" w14:textId="77777777" w:rsidR="009565C2" w:rsidRPr="00E40BE2" w:rsidRDefault="009565C2" w:rsidP="009565C2">
      <w:r w:rsidRPr="00E40BE2">
        <w:rPr>
          <w:rStyle w:val="Emphasis"/>
        </w:rPr>
        <w:t>Krosofsky 21</w:t>
      </w:r>
      <w:r w:rsidRPr="00E40BE2">
        <w:t xml:space="preserve"> [Andrew, freelance writer for over two decades] “How Global Warming May Eventually Lead to Global Extinction.” Green Matters. March 11, 2021. </w:t>
      </w:r>
      <w:hyperlink r:id="rId13" w:history="1">
        <w:r w:rsidRPr="00E40BE2">
          <w:t>https://www.greenmatters.com/p/will-global-warming-cause-extinction</w:t>
        </w:r>
      </w:hyperlink>
      <w:r w:rsidRPr="00E40BE2">
        <w:t xml:space="preserve"> TG</w:t>
      </w:r>
    </w:p>
    <w:p w14:paraId="0CB12017" w14:textId="77777777" w:rsidR="009565C2" w:rsidRPr="00E40BE2" w:rsidRDefault="009565C2" w:rsidP="009565C2">
      <w:pPr>
        <w:rPr>
          <w:rStyle w:val="Emphasis"/>
        </w:rPr>
      </w:pPr>
      <w:r w:rsidRPr="00E40BE2">
        <w:rPr>
          <w:rStyle w:val="Emphasis"/>
        </w:rPr>
        <w:t>Will global warming cause extinction?</w:t>
      </w:r>
    </w:p>
    <w:p w14:paraId="0228D5A5" w14:textId="77777777" w:rsidR="009565C2" w:rsidRPr="00E40BE2" w:rsidRDefault="009565C2" w:rsidP="009565C2">
      <w:r w:rsidRPr="00E40BE2">
        <w:rPr>
          <w:rStyle w:val="Emphasis"/>
        </w:rPr>
        <w:t xml:space="preserve">Eventually, yes. Global </w:t>
      </w:r>
      <w:r w:rsidRPr="00E40BE2">
        <w:rPr>
          <w:rStyle w:val="Emphasis"/>
          <w:highlight w:val="green"/>
        </w:rPr>
        <w:t>warming will</w:t>
      </w:r>
      <w:r w:rsidRPr="00E40BE2">
        <w:rPr>
          <w:rStyle w:val="Emphasis"/>
        </w:rPr>
        <w:t xml:space="preserve"> invariably </w:t>
      </w:r>
      <w:r w:rsidRPr="00E40BE2">
        <w:rPr>
          <w:rStyle w:val="Emphasis"/>
          <w:highlight w:val="green"/>
        </w:rPr>
        <w:t>result in</w:t>
      </w:r>
      <w:r w:rsidRPr="00E40BE2">
        <w:rPr>
          <w:rStyle w:val="Emphasis"/>
        </w:rPr>
        <w:t xml:space="preserve"> the </w:t>
      </w:r>
      <w:r w:rsidRPr="00E40BE2">
        <w:rPr>
          <w:rStyle w:val="Emphasis"/>
          <w:highlight w:val="green"/>
        </w:rPr>
        <w:t>mass extinction of millions of</w:t>
      </w:r>
      <w:r w:rsidRPr="00E40BE2">
        <w:rPr>
          <w:rStyle w:val="Emphasis"/>
        </w:rPr>
        <w:t xml:space="preserve"> different </w:t>
      </w:r>
      <w:r w:rsidRPr="00E40BE2">
        <w:rPr>
          <w:rStyle w:val="Emphasis"/>
          <w:highlight w:val="green"/>
        </w:rPr>
        <w:t>species, humankind included</w:t>
      </w:r>
      <w:r w:rsidRPr="00E40BE2">
        <w:rPr>
          <w:rStyle w:val="Emphasis"/>
        </w:rPr>
        <w:t>.</w:t>
      </w:r>
      <w:r w:rsidRPr="00E40BE2">
        <w:t xml:space="preserve"> In fact, </w:t>
      </w:r>
      <w:r w:rsidRPr="00E40BE2">
        <w:rPr>
          <w:rStyle w:val="Emphasis"/>
        </w:rPr>
        <w:t xml:space="preserve">the </w:t>
      </w:r>
      <w:r w:rsidRPr="00E40BE2">
        <w:rPr>
          <w:rStyle w:val="Emphasis"/>
          <w:highlight w:val="green"/>
        </w:rPr>
        <w:t>Center for Biological Diversity says</w:t>
      </w:r>
      <w:r w:rsidRPr="00E40BE2">
        <w:rPr>
          <w:rStyle w:val="Emphasis"/>
        </w:rPr>
        <w:t xml:space="preserve"> that global </w:t>
      </w:r>
      <w:r w:rsidRPr="00E40BE2">
        <w:rPr>
          <w:rStyle w:val="Emphasis"/>
          <w:highlight w:val="green"/>
        </w:rPr>
        <w:t>warming is</w:t>
      </w:r>
      <w:r w:rsidRPr="00E40BE2">
        <w:rPr>
          <w:rStyle w:val="Emphasis"/>
        </w:rPr>
        <w:t xml:space="preserve"> currently </w:t>
      </w:r>
      <w:r w:rsidRPr="00E40BE2">
        <w:rPr>
          <w:rStyle w:val="Emphasis"/>
          <w:highlight w:val="green"/>
        </w:rPr>
        <w:t>the greatest threat to life on this planet</w:t>
      </w:r>
      <w:r w:rsidRPr="00E40BE2">
        <w:t xml:space="preserve">. Global warming causes </w:t>
      </w:r>
      <w:r w:rsidRPr="00E40BE2">
        <w:rPr>
          <w:rStyle w:val="Emphasis"/>
        </w:rPr>
        <w:t>a number of detrimental effects on the environment that many species won’t be able to handle long-term</w:t>
      </w:r>
      <w:r w:rsidRPr="00E40BE2">
        <w:t>. </w:t>
      </w:r>
    </w:p>
    <w:p w14:paraId="7398D2C3" w14:textId="77777777" w:rsidR="009565C2" w:rsidRPr="00E40BE2" w:rsidRDefault="009565C2" w:rsidP="009565C2">
      <w:r w:rsidRPr="00E40BE2">
        <w:rPr>
          <w:rStyle w:val="Emphasis"/>
          <w:highlight w:val="green"/>
        </w:rPr>
        <w:t>Extreme weather patterns</w:t>
      </w:r>
      <w:r w:rsidRPr="00E40BE2">
        <w:rPr>
          <w:rStyle w:val="Emphasis"/>
        </w:rPr>
        <w:t xml:space="preserve"> are </w:t>
      </w:r>
      <w:r w:rsidRPr="00E40BE2">
        <w:rPr>
          <w:rStyle w:val="Emphasis"/>
          <w:highlight w:val="green"/>
        </w:rPr>
        <w:t>shifting climates</w:t>
      </w:r>
      <w:r w:rsidRPr="00E40BE2">
        <w:rPr>
          <w:rStyle w:val="Emphasis"/>
        </w:rPr>
        <w:t xml:space="preserve"> across the globe, </w:t>
      </w:r>
      <w:r w:rsidRPr="00E40BE2">
        <w:rPr>
          <w:rStyle w:val="Emphasis"/>
          <w:highlight w:val="green"/>
        </w:rPr>
        <w:t>eliminating habitats</w:t>
      </w:r>
      <w:r w:rsidRPr="00E40BE2">
        <w:rPr>
          <w:rStyle w:val="Emphasis"/>
        </w:rPr>
        <w:t xml:space="preserve"> and altering the landscape</w:t>
      </w:r>
      <w:r w:rsidRPr="00E40BE2">
        <w:t xml:space="preserve">. As a result, </w:t>
      </w:r>
      <w:r w:rsidRPr="00E40BE2">
        <w:rPr>
          <w:rStyle w:val="Emphasis"/>
          <w:highlight w:val="green"/>
        </w:rPr>
        <w:t>food and fresh water sources</w:t>
      </w:r>
      <w:r w:rsidRPr="00E40BE2">
        <w:rPr>
          <w:rStyle w:val="Emphasis"/>
        </w:rPr>
        <w:t xml:space="preserve"> are being </w:t>
      </w:r>
      <w:r w:rsidRPr="00E40BE2">
        <w:rPr>
          <w:rStyle w:val="Emphasis"/>
          <w:highlight w:val="green"/>
        </w:rPr>
        <w:t>drastically reduced</w:t>
      </w:r>
      <w:r w:rsidRPr="00E40BE2">
        <w:t xml:space="preserve">. Then, of course, there are the </w:t>
      </w:r>
      <w:r w:rsidRPr="00E40BE2">
        <w:rPr>
          <w:rStyle w:val="Emphasis"/>
          <w:highlight w:val="green"/>
        </w:rPr>
        <w:t>rising</w:t>
      </w:r>
      <w:r w:rsidRPr="00E40BE2">
        <w:rPr>
          <w:rStyle w:val="Emphasis"/>
        </w:rPr>
        <w:t xml:space="preserve"> global </w:t>
      </w:r>
      <w:r w:rsidRPr="00E40BE2">
        <w:rPr>
          <w:rStyle w:val="Emphasis"/>
          <w:highlight w:val="green"/>
        </w:rPr>
        <w:t>temperatures</w:t>
      </w:r>
      <w:r w:rsidRPr="00E40BE2">
        <w:rPr>
          <w:rStyle w:val="Emphasis"/>
        </w:rPr>
        <w:t xml:space="preserve"> themselves, which many species </w:t>
      </w:r>
      <w:r w:rsidRPr="00B338CD">
        <w:rPr>
          <w:rStyle w:val="Emphasis"/>
        </w:rPr>
        <w:t>are physically unable to contend with</w:t>
      </w:r>
      <w:r w:rsidRPr="00B338CD">
        <w:t>. Formerly frozen </w:t>
      </w:r>
      <w:hyperlink r:id="rId14" w:history="1">
        <w:r w:rsidRPr="00B338CD">
          <w:rPr>
            <w:rStyle w:val="Emphasis"/>
          </w:rPr>
          <w:t>arctic and antarctic regions are melting</w:t>
        </w:r>
      </w:hyperlink>
      <w:r w:rsidRPr="00B338CD">
        <w:rPr>
          <w:rStyle w:val="Emphasis"/>
        </w:rPr>
        <w:t>, increasing </w:t>
      </w:r>
      <w:hyperlink r:id="rId15" w:history="1">
        <w:r w:rsidRPr="00B338CD">
          <w:rPr>
            <w:rStyle w:val="Emphasis"/>
          </w:rPr>
          <w:t>sea levels</w:t>
        </w:r>
      </w:hyperlink>
      <w:r w:rsidRPr="00B338CD">
        <w:rPr>
          <w:rStyle w:val="Emphasis"/>
        </w:rPr>
        <w:t> and</w:t>
      </w:r>
      <w:r w:rsidRPr="00E40BE2">
        <w:rPr>
          <w:rStyle w:val="Emphasis"/>
        </w:rPr>
        <w:t xml:space="preserve"> temperatures</w:t>
      </w:r>
      <w:r w:rsidRPr="00E40BE2">
        <w:t xml:space="preserve">. Eventually, these effects will create a </w:t>
      </w:r>
      <w:r w:rsidRPr="00E40BE2">
        <w:rPr>
          <w:rStyle w:val="Emphasis"/>
          <w:highlight w:val="green"/>
        </w:rPr>
        <w:t>perfect storm of extinction conditions</w:t>
      </w:r>
      <w:r w:rsidRPr="00E40BE2">
        <w:t>. </w:t>
      </w:r>
    </w:p>
    <w:p w14:paraId="48DA690B" w14:textId="77777777" w:rsidR="009565C2" w:rsidRPr="00E40BE2" w:rsidRDefault="009565C2" w:rsidP="009565C2">
      <w:r w:rsidRPr="00E40BE2">
        <w:t>What species will go extinct if global warming continues?</w:t>
      </w:r>
    </w:p>
    <w:p w14:paraId="7DFCB29E" w14:textId="77777777" w:rsidR="009565C2" w:rsidRPr="00E40BE2" w:rsidRDefault="009565C2" w:rsidP="009565C2">
      <w:pPr>
        <w:rPr>
          <w:rStyle w:val="Emphasis"/>
        </w:rPr>
      </w:pPr>
      <w:r w:rsidRPr="00E40BE2">
        <w:rPr>
          <w:rStyle w:val="Emphasis"/>
        </w:rPr>
        <w:t xml:space="preserve">The melting glaciers of the arctic and the </w:t>
      </w:r>
      <w:r w:rsidRPr="00E40BE2">
        <w:rPr>
          <w:rStyle w:val="Emphasis"/>
          <w:highlight w:val="green"/>
        </w:rPr>
        <w:t>searing, unmanageable heat indexes</w:t>
      </w:r>
      <w:r w:rsidRPr="00E40BE2">
        <w:rPr>
          <w:rStyle w:val="Emphasis"/>
        </w:rPr>
        <w:t xml:space="preserve"> being seen along the Equator are just the tip of the iceberg</w:t>
      </w:r>
      <w:r w:rsidRPr="00E40BE2">
        <w:t xml:space="preserve">, so to speak. The </w:t>
      </w:r>
      <w:r w:rsidRPr="00E40BE2">
        <w:rPr>
          <w:rStyle w:val="Emphasis"/>
        </w:rPr>
        <w:t>species that live in these </w:t>
      </w:r>
      <w:hyperlink r:id="rId16" w:history="1">
        <w:r w:rsidRPr="00E40BE2">
          <w:rPr>
            <w:rStyle w:val="Emphasis"/>
          </w:rPr>
          <w:t>climate zones</w:t>
        </w:r>
      </w:hyperlink>
      <w:r w:rsidRPr="00E40BE2">
        <w:rPr>
          <w:rStyle w:val="Emphasis"/>
        </w:rPr>
        <w:t> have already been affected by the changes caused by global warming. Take polar bears for example, whose habitats and food sources have been so greatly diminished that they have been forced to range further and further south. </w:t>
      </w:r>
    </w:p>
    <w:p w14:paraId="625D5F9E" w14:textId="77777777" w:rsidR="009565C2" w:rsidRPr="00E40BE2" w:rsidRDefault="009565C2" w:rsidP="009565C2">
      <w:r w:rsidRPr="00E40BE2">
        <w:rPr>
          <w:rStyle w:val="Emphasis"/>
        </w:rPr>
        <w:t xml:space="preserve">Increased </w:t>
      </w:r>
      <w:r w:rsidRPr="00E40BE2">
        <w:rPr>
          <w:rStyle w:val="Emphasis"/>
          <w:highlight w:val="green"/>
        </w:rPr>
        <w:t>carbon dioxide levels</w:t>
      </w:r>
      <w:r w:rsidRPr="00E40BE2">
        <w:rPr>
          <w:rStyle w:val="Emphasis"/>
        </w:rPr>
        <w:t xml:space="preserve"> in the atmosphere and oceans have already </w:t>
      </w:r>
      <w:r w:rsidRPr="00E40BE2">
        <w:rPr>
          <w:rStyle w:val="Emphasis"/>
          <w:highlight w:val="green"/>
        </w:rPr>
        <w:t>led to </w:t>
      </w:r>
      <w:hyperlink r:id="rId17" w:anchor=":~:text=According%20to%20the%20Natural%20History,for%20some%20species%20to%20survive." w:history="1">
        <w:r w:rsidRPr="00E40BE2">
          <w:rPr>
            <w:rStyle w:val="Emphasis"/>
            <w:highlight w:val="green"/>
          </w:rPr>
          <w:t>ocean acidification</w:t>
        </w:r>
      </w:hyperlink>
      <w:r w:rsidRPr="00E40BE2">
        <w:rPr>
          <w:rStyle w:val="Emphasis"/>
        </w:rPr>
        <w:t xml:space="preserve">. This has caused many species of </w:t>
      </w:r>
      <w:r w:rsidRPr="00E40BE2">
        <w:rPr>
          <w:rStyle w:val="Emphasis"/>
          <w:highlight w:val="green"/>
        </w:rPr>
        <w:t>crustaceans</w:t>
      </w:r>
      <w:r w:rsidRPr="00E40BE2">
        <w:rPr>
          <w:rStyle w:val="Emphasis"/>
        </w:rPr>
        <w:t xml:space="preserve"> to either </w:t>
      </w:r>
      <w:r w:rsidRPr="00E40BE2">
        <w:rPr>
          <w:rStyle w:val="Emphasis"/>
          <w:highlight w:val="green"/>
        </w:rPr>
        <w:t>adapt or perish</w:t>
      </w:r>
      <w:r w:rsidRPr="00E40BE2">
        <w:rPr>
          <w:rStyle w:val="Emphasis"/>
        </w:rPr>
        <w:t xml:space="preserve"> and has led to the </w:t>
      </w:r>
      <w:r w:rsidRPr="00E40BE2">
        <w:rPr>
          <w:rStyle w:val="Emphasis"/>
          <w:highlight w:val="green"/>
        </w:rPr>
        <w:t>mass bleaching of</w:t>
      </w:r>
      <w:r w:rsidRPr="00E40BE2">
        <w:rPr>
          <w:rStyle w:val="Emphasis"/>
        </w:rPr>
        <w:t xml:space="preserve"> more than 50 percent of Australia’s </w:t>
      </w:r>
      <w:hyperlink r:id="rId18" w:history="1">
        <w:r w:rsidRPr="00E40BE2">
          <w:rPr>
            <w:rStyle w:val="Emphasis"/>
            <w:highlight w:val="green"/>
          </w:rPr>
          <w:t>Great Barrier Reef</w:t>
        </w:r>
      </w:hyperlink>
      <w:r w:rsidRPr="00E40BE2">
        <w:t>, according to </w:t>
      </w:r>
      <w:hyperlink r:id="rId19" w:tgtFrame="_blank" w:history="1">
        <w:r w:rsidRPr="00E40BE2">
          <w:t>National Geographic</w:t>
        </w:r>
      </w:hyperlink>
      <w:r w:rsidRPr="00E40BE2">
        <w:t>.</w:t>
      </w:r>
    </w:p>
    <w:p w14:paraId="332A12EE" w14:textId="77777777" w:rsidR="009565C2" w:rsidRPr="00E40BE2" w:rsidRDefault="009565C2" w:rsidP="009565C2">
      <w:pPr>
        <w:rPr>
          <w:rStyle w:val="Emphasis"/>
        </w:rPr>
      </w:pPr>
      <w:r w:rsidRPr="00E40BE2">
        <w:t xml:space="preserve">According to the Center for Biological Diversity, the current trajectory of global warming predicts that </w:t>
      </w:r>
      <w:r w:rsidRPr="00E40BE2">
        <w:rPr>
          <w:rStyle w:val="Emphasis"/>
        </w:rPr>
        <w:t xml:space="preserve">more than </w:t>
      </w:r>
      <w:r w:rsidRPr="00E40BE2">
        <w:rPr>
          <w:rStyle w:val="Emphasis"/>
          <w:highlight w:val="green"/>
        </w:rPr>
        <w:t>30 percent of</w:t>
      </w:r>
      <w:r w:rsidRPr="00E40BE2">
        <w:rPr>
          <w:rStyle w:val="Emphasis"/>
        </w:rPr>
        <w:t xml:space="preserve"> Earth’s plant and animal </w:t>
      </w:r>
      <w:r w:rsidRPr="00E40BE2">
        <w:rPr>
          <w:rStyle w:val="Emphasis"/>
          <w:highlight w:val="green"/>
        </w:rPr>
        <w:t>species</w:t>
      </w:r>
      <w:r w:rsidRPr="00E40BE2">
        <w:rPr>
          <w:rStyle w:val="Emphasis"/>
        </w:rPr>
        <w:t xml:space="preserve"> will </w:t>
      </w:r>
      <w:r w:rsidRPr="00E40BE2">
        <w:rPr>
          <w:rStyle w:val="Emphasis"/>
          <w:highlight w:val="green"/>
        </w:rPr>
        <w:t>face extinction by 2050</w:t>
      </w:r>
      <w:r w:rsidRPr="00E40BE2">
        <w:rPr>
          <w:rStyle w:val="Emphasis"/>
        </w:rPr>
        <w:t xml:space="preserve">. By the </w:t>
      </w:r>
      <w:r w:rsidRPr="00E40BE2">
        <w:rPr>
          <w:rStyle w:val="Emphasis"/>
          <w:highlight w:val="green"/>
        </w:rPr>
        <w:t>end of the century</w:t>
      </w:r>
      <w:r w:rsidRPr="00E40BE2">
        <w:rPr>
          <w:rStyle w:val="Emphasis"/>
        </w:rPr>
        <w:t xml:space="preserve">, that number </w:t>
      </w:r>
      <w:r w:rsidRPr="00E40BE2">
        <w:rPr>
          <w:rStyle w:val="Emphasis"/>
          <w:highlight w:val="green"/>
        </w:rPr>
        <w:t>could be</w:t>
      </w:r>
      <w:r w:rsidRPr="00E40BE2">
        <w:rPr>
          <w:rStyle w:val="Emphasis"/>
        </w:rPr>
        <w:t xml:space="preserve"> as high as </w:t>
      </w:r>
      <w:r w:rsidRPr="00E40BE2">
        <w:rPr>
          <w:rStyle w:val="Emphasis"/>
          <w:highlight w:val="green"/>
        </w:rPr>
        <w:t>70 percent</w:t>
      </w:r>
      <w:r w:rsidRPr="00E40BE2">
        <w:rPr>
          <w:rStyle w:val="Emphasis"/>
        </w:rPr>
        <w:t>.</w:t>
      </w:r>
    </w:p>
    <w:p w14:paraId="702508D4" w14:textId="77777777" w:rsidR="009565C2" w:rsidRPr="00E40BE2" w:rsidRDefault="009565C2" w:rsidP="009565C2"/>
    <w:p w14:paraId="57D09B16" w14:textId="77777777" w:rsidR="009565C2" w:rsidRPr="00807BA4" w:rsidRDefault="009565C2" w:rsidP="009565C2"/>
    <w:p w14:paraId="78DA6E62" w14:textId="77777777" w:rsidR="009565C2" w:rsidRDefault="009565C2" w:rsidP="009565C2">
      <w:pPr>
        <w:pStyle w:val="Heading3"/>
      </w:pPr>
      <w:r>
        <w:t>Case</w:t>
      </w:r>
    </w:p>
    <w:p w14:paraId="6EC9AC2C" w14:textId="77777777" w:rsidR="009565C2" w:rsidRDefault="009565C2" w:rsidP="009565C2">
      <w:pPr>
        <w:pStyle w:val="Heading3"/>
      </w:pPr>
      <w:r>
        <w:t>Adv</w:t>
      </w:r>
    </w:p>
    <w:p w14:paraId="09A3FA67" w14:textId="77777777" w:rsidR="009565C2" w:rsidRPr="00BF2AE4" w:rsidRDefault="009565C2" w:rsidP="009565C2">
      <w:pPr>
        <w:pStyle w:val="Heading4"/>
      </w:pPr>
      <w:bookmarkStart w:id="1" w:name="_Hlk18845254"/>
      <w:r>
        <w:t xml:space="preserve">Sino-Russian Alliance collapses </w:t>
      </w:r>
      <w:r w:rsidRPr="00B4042E">
        <w:rPr>
          <w:u w:val="single"/>
        </w:rPr>
        <w:t>inevitably</w:t>
      </w:r>
      <w:r>
        <w:t xml:space="preserve"> </w:t>
      </w:r>
      <w:r w:rsidRPr="00B4042E">
        <w:t>due</w:t>
      </w:r>
      <w:r>
        <w:t xml:space="preserve"> to Lack of Will – ev is space specific</w:t>
      </w:r>
    </w:p>
    <w:p w14:paraId="72C9E9BA" w14:textId="77777777" w:rsidR="009565C2" w:rsidRPr="00BF2AE4" w:rsidRDefault="009565C2" w:rsidP="009565C2">
      <w:r w:rsidRPr="00BF2AE4">
        <w:rPr>
          <w:rStyle w:val="Style13ptBold"/>
        </w:rPr>
        <w:t>Rome 21</w:t>
      </w:r>
      <w:r w:rsidRPr="00BF2AE4">
        <w:t xml:space="preserve"> [Nathaniel Rome (the associate editor for technology and security at the Georgetown Security Studies Review). "A Chinese-Russian Moon Base? Not So Fast." Foreign Policy. October 17, 2021. Accessed 1/22/2022. </w:t>
      </w:r>
      <w:hyperlink r:id="rId20" w:tgtFrame="_blank" w:tooltip="https://foreignpolicy.com/2021/10/17/moon-base-china-russia-lunar-space-nasa/" w:history="1">
        <w:r w:rsidRPr="00BF2AE4">
          <w:rPr>
            <w:rStyle w:val="Hyperlink"/>
          </w:rPr>
          <w:t>https://foreignpolicy.com/2021/10/17/moon-base-china-russia-lunar-space-nasa/</w:t>
        </w:r>
      </w:hyperlink>
      <w:r w:rsidRPr="00BF2AE4">
        <w:t xml:space="preserve"> //Xu]</w:t>
      </w:r>
    </w:p>
    <w:p w14:paraId="47187A22" w14:textId="77777777" w:rsidR="009565C2" w:rsidRDefault="009565C2" w:rsidP="009565C2">
      <w:pPr>
        <w:rPr>
          <w:rStyle w:val="Emphasis"/>
        </w:rPr>
      </w:pPr>
      <w:r w:rsidRPr="0070539D">
        <w:rPr>
          <w:sz w:val="16"/>
        </w:rPr>
        <w:t xml:space="preserve">In June, </w:t>
      </w:r>
      <w:r w:rsidRPr="00A34483">
        <w:rPr>
          <w:rStyle w:val="Emphasis"/>
          <w:bCs/>
          <w:highlight w:val="green"/>
        </w:rPr>
        <w:t>China and Russia unveiled</w:t>
      </w:r>
      <w:r w:rsidRPr="0070539D">
        <w:rPr>
          <w:rStyle w:val="StyleUnderline"/>
          <w:highlight w:val="green"/>
        </w:rPr>
        <w:t xml:space="preserve"> </w:t>
      </w:r>
      <w:r w:rsidRPr="00CC7088">
        <w:rPr>
          <w:rStyle w:val="StyleUnderline"/>
        </w:rPr>
        <w:t xml:space="preserve">a road map for a </w:t>
      </w:r>
      <w:r w:rsidRPr="00A34483">
        <w:rPr>
          <w:rStyle w:val="Emphasis"/>
          <w:bCs/>
          <w:highlight w:val="green"/>
        </w:rPr>
        <w:t>plan</w:t>
      </w:r>
      <w:r w:rsidRPr="00A34483">
        <w:rPr>
          <w:rStyle w:val="StyleUnderline"/>
          <w:highlight w:val="green"/>
        </w:rPr>
        <w:t xml:space="preserve"> </w:t>
      </w:r>
      <w:r w:rsidRPr="00A34483">
        <w:rPr>
          <w:rStyle w:val="Emphasis"/>
          <w:bCs/>
          <w:highlight w:val="green"/>
        </w:rPr>
        <w:t>for</w:t>
      </w:r>
      <w:r w:rsidRPr="0070539D">
        <w:rPr>
          <w:rStyle w:val="StyleUnderline"/>
          <w:highlight w:val="green"/>
        </w:rPr>
        <w:t xml:space="preserve"> </w:t>
      </w:r>
      <w:r w:rsidRPr="00CC7088">
        <w:rPr>
          <w:rStyle w:val="StyleUnderline"/>
        </w:rPr>
        <w:t xml:space="preserve">a joint moon base dubbed the International Lunar Research Station, the latest example of burgeoning Sino-Russian cooperation and a direct challenge to the United States’ own plan for a </w:t>
      </w:r>
      <w:r w:rsidRPr="00A34483">
        <w:rPr>
          <w:rStyle w:val="Emphasis"/>
          <w:bCs/>
          <w:highlight w:val="green"/>
        </w:rPr>
        <w:t>moon base</w:t>
      </w:r>
      <w:r w:rsidRPr="00CC7088">
        <w:rPr>
          <w:rStyle w:val="StyleUnderline"/>
        </w:rPr>
        <w:t>. “</w:t>
      </w:r>
      <w:r w:rsidRPr="0070539D">
        <w:rPr>
          <w:sz w:val="16"/>
        </w:rPr>
        <w:t xml:space="preserve">More than six decades ago, brave men began their exploration of the moon.” the Chinese-Russian announcement video said. “This time we come with greater courage, stronger determination, and more ambitious goals.” </w:t>
      </w:r>
      <w:r w:rsidRPr="00CC7088">
        <w:rPr>
          <w:rStyle w:val="StyleUnderline"/>
        </w:rPr>
        <w:t>The plan is stunning in its ambition—a multidecade, multilateral effort consisting of 14 missions and culminating in a potential manned base—making it the largest cooperative project between China and Russia in space</w:t>
      </w:r>
      <w:r w:rsidRPr="0070539D">
        <w:rPr>
          <w:sz w:val="16"/>
        </w:rPr>
        <w:t xml:space="preserve">. This effort follows a trend of increased Sino-Russian cooperation in economic, military, and diplomatic spheres. To Americans, it is a challenge: The two primary U.S. adversaries are collaborating on a high-tech endeavor in an attempt to outmatch NASA’s lunar base plans—part of the Artemis program—and wrest leadership in space exploration away from the United States. The Sino-Russian lunar base and the Artemis program both aim to recruit a global coalition of states to construct a lunar research base on the moon’s south pole. Beyond science and exploration, these efforts are about national prestige, spurring new technologies and industry, experimenting with resource extraction, and setting the groundwork for other missions to the moon </w:t>
      </w:r>
      <w:r w:rsidRPr="00B4042E">
        <w:rPr>
          <w:sz w:val="16"/>
        </w:rPr>
        <w:t xml:space="preserve">and to Mars. </w:t>
      </w:r>
      <w:r w:rsidRPr="00B4042E">
        <w:rPr>
          <w:rStyle w:val="StyleUnderline"/>
        </w:rPr>
        <w:t xml:space="preserve">There has been </w:t>
      </w:r>
      <w:r w:rsidRPr="00B4042E">
        <w:rPr>
          <w:rStyle w:val="Emphasis"/>
          <w:bCs/>
        </w:rPr>
        <w:t>minimal response</w:t>
      </w:r>
      <w:r w:rsidRPr="00B4042E">
        <w:rPr>
          <w:rStyle w:val="StyleUnderline"/>
        </w:rPr>
        <w:t xml:space="preserve"> from governments around the world, and </w:t>
      </w:r>
      <w:r w:rsidRPr="00B4042E">
        <w:rPr>
          <w:rStyle w:val="Emphasis"/>
          <w:bCs/>
        </w:rPr>
        <w:t>no country</w:t>
      </w:r>
      <w:r w:rsidRPr="00B4042E">
        <w:rPr>
          <w:rStyle w:val="StyleUnderline"/>
        </w:rPr>
        <w:t xml:space="preserve"> has yet </w:t>
      </w:r>
      <w:r w:rsidRPr="00B4042E">
        <w:rPr>
          <w:rStyle w:val="Emphasis"/>
          <w:bCs/>
        </w:rPr>
        <w:t>taken up China and Russia</w:t>
      </w:r>
      <w:r w:rsidRPr="00B4042E">
        <w:rPr>
          <w:rStyle w:val="Emphasis"/>
        </w:rPr>
        <w:t xml:space="preserve"> </w:t>
      </w:r>
      <w:r w:rsidRPr="00B4042E">
        <w:rPr>
          <w:rStyle w:val="Emphasis"/>
          <w:bdr w:val="single" w:sz="18" w:space="0" w:color="auto"/>
        </w:rPr>
        <w:t>on their invitation</w:t>
      </w:r>
      <w:r w:rsidRPr="00B4042E">
        <w:rPr>
          <w:rStyle w:val="StyleUnderline"/>
        </w:rPr>
        <w:t xml:space="preserve"> to participate in the lunar research station. Governments considering a response—such as European countries that are reportedly “discussing the proposal”—are presumably occupied with the same question: Will this plan succeed, or is it hot air from propagandists</w:t>
      </w:r>
      <w:r w:rsidRPr="00E45D48">
        <w:rPr>
          <w:rStyle w:val="StyleUnderline"/>
        </w:rPr>
        <w:t xml:space="preserve"> in Beijing and Moscow?</w:t>
      </w:r>
      <w:r w:rsidRPr="0070539D">
        <w:rPr>
          <w:sz w:val="16"/>
        </w:rPr>
        <w:t xml:space="preserve"> A detailed look at the plan </w:t>
      </w:r>
      <w:r w:rsidRPr="00E45D48">
        <w:rPr>
          <w:rStyle w:val="StyleUnderline"/>
        </w:rPr>
        <w:t xml:space="preserve">reveals that it faces </w:t>
      </w:r>
      <w:r w:rsidRPr="00A34483">
        <w:rPr>
          <w:rStyle w:val="Emphasis"/>
          <w:bCs/>
          <w:highlight w:val="green"/>
        </w:rPr>
        <w:t>numerous significant hurdles</w:t>
      </w:r>
      <w:r w:rsidRPr="0070539D">
        <w:rPr>
          <w:rStyle w:val="StyleUnderline"/>
          <w:highlight w:val="green"/>
        </w:rPr>
        <w:t xml:space="preserve"> </w:t>
      </w:r>
      <w:r w:rsidRPr="00E45D48">
        <w:rPr>
          <w:rStyle w:val="StyleUnderline"/>
        </w:rPr>
        <w:t xml:space="preserve">judging from the </w:t>
      </w:r>
      <w:r w:rsidRPr="00A34483">
        <w:rPr>
          <w:rStyle w:val="Emphasis"/>
          <w:bCs/>
          <w:highlight w:val="green"/>
        </w:rPr>
        <w:t>checkered history of Sino-Russian space cooperation</w:t>
      </w:r>
      <w:r w:rsidRPr="00A34483">
        <w:rPr>
          <w:rStyle w:val="StyleUnderline"/>
        </w:rPr>
        <w:t>,</w:t>
      </w:r>
      <w:r w:rsidRPr="00E45D48">
        <w:rPr>
          <w:rStyle w:val="StyleUnderline"/>
        </w:rPr>
        <w:t xml:space="preserve"> the daunting </w:t>
      </w:r>
      <w:r w:rsidRPr="00A34483">
        <w:rPr>
          <w:rStyle w:val="Emphasis"/>
          <w:bCs/>
          <w:highlight w:val="green"/>
        </w:rPr>
        <w:t>technical barriers</w:t>
      </w:r>
      <w:r w:rsidRPr="0070539D">
        <w:rPr>
          <w:rStyle w:val="StyleUnderline"/>
          <w:highlight w:val="green"/>
        </w:rPr>
        <w:t xml:space="preserve"> </w:t>
      </w:r>
      <w:r w:rsidRPr="00E45D48">
        <w:rPr>
          <w:rStyle w:val="StyleUnderline"/>
        </w:rPr>
        <w:t xml:space="preserve">the plan faces, and the </w:t>
      </w:r>
      <w:r w:rsidRPr="00A34483">
        <w:rPr>
          <w:rStyle w:val="Emphasis"/>
          <w:bCs/>
          <w:highlight w:val="green"/>
        </w:rPr>
        <w:t>delicate political balance</w:t>
      </w:r>
      <w:r w:rsidRPr="0070539D">
        <w:rPr>
          <w:rStyle w:val="StyleUnderline"/>
          <w:highlight w:val="green"/>
        </w:rPr>
        <w:t xml:space="preserve"> </w:t>
      </w:r>
      <w:r w:rsidRPr="00E45D48">
        <w:rPr>
          <w:rStyle w:val="StyleUnderline"/>
        </w:rPr>
        <w:t>that must continue for the project to succeed.</w:t>
      </w:r>
      <w:r w:rsidRPr="0070539D">
        <w:rPr>
          <w:sz w:val="16"/>
        </w:rPr>
        <w:t xml:space="preserve"> The proposed lunar base would be the </w:t>
      </w:r>
      <w:r w:rsidRPr="00E45D48">
        <w:rPr>
          <w:rStyle w:val="StyleUnderline"/>
        </w:rPr>
        <w:t>most significant Sino-Russian cooperative venture in space—by a considerable margin</w:t>
      </w:r>
      <w:r w:rsidRPr="0070539D">
        <w:rPr>
          <w:sz w:val="16"/>
        </w:rPr>
        <w:t xml:space="preserve">. </w:t>
      </w:r>
      <w:r w:rsidRPr="00A34483">
        <w:rPr>
          <w:rStyle w:val="Emphasis"/>
          <w:bCs/>
          <w:highlight w:val="green"/>
        </w:rPr>
        <w:t>Previous cooperation</w:t>
      </w:r>
      <w:r w:rsidRPr="0070539D">
        <w:rPr>
          <w:rStyle w:val="StyleUnderline"/>
          <w:highlight w:val="green"/>
        </w:rPr>
        <w:t xml:space="preserve"> </w:t>
      </w:r>
      <w:r w:rsidRPr="00E45D48">
        <w:rPr>
          <w:rStyle w:val="StyleUnderline"/>
        </w:rPr>
        <w:t xml:space="preserve">between the two powers has yielded </w:t>
      </w:r>
      <w:r w:rsidRPr="00A34483">
        <w:rPr>
          <w:rStyle w:val="Emphasis"/>
          <w:highlight w:val="green"/>
          <w:bdr w:val="single" w:sz="18" w:space="0" w:color="auto"/>
        </w:rPr>
        <w:t>mixed success</w:t>
      </w:r>
      <w:r w:rsidRPr="00E45D48">
        <w:rPr>
          <w:rStyle w:val="StyleUnderline"/>
        </w:rPr>
        <w:t>.</w:t>
      </w:r>
      <w:r w:rsidRPr="0070539D">
        <w:rPr>
          <w:sz w:val="16"/>
        </w:rPr>
        <w:t xml:space="preserve"> </w:t>
      </w:r>
      <w:r w:rsidRPr="00E45D48">
        <w:rPr>
          <w:rStyle w:val="StyleUnderline"/>
        </w:rPr>
        <w:t>In 1957, the Soviet Union and China signed the New Defense Technical Accord, whereby Moscow provided Beijing with nuclear and missile-related capabilities. Chinese scientists, directed by Mao Zedong, began researching satellites and expected Russian assistance</w:t>
      </w:r>
      <w:r w:rsidRPr="0070539D">
        <w:rPr>
          <w:sz w:val="16"/>
        </w:rPr>
        <w:t xml:space="preserve">. In 1958, the CIA speculated that substantial Russian assistance could allow China to launch a satellite by 1959 or 1960. </w:t>
      </w:r>
      <w:r w:rsidRPr="00E45D48">
        <w:rPr>
          <w:rStyle w:val="StyleUnderline"/>
        </w:rPr>
        <w:t xml:space="preserve">However, </w:t>
      </w:r>
      <w:r w:rsidRPr="00B4042E">
        <w:rPr>
          <w:rStyle w:val="Emphasis"/>
          <w:highlight w:val="green"/>
        </w:rPr>
        <w:t>when Chinese scientists visited</w:t>
      </w:r>
      <w:r w:rsidRPr="00B4042E">
        <w:rPr>
          <w:rStyle w:val="StyleUnderline"/>
          <w:highlight w:val="green"/>
        </w:rPr>
        <w:t xml:space="preserve"> </w:t>
      </w:r>
      <w:r w:rsidRPr="00B4042E">
        <w:rPr>
          <w:rStyle w:val="Emphasis"/>
          <w:highlight w:val="green"/>
        </w:rPr>
        <w:t>Moscow</w:t>
      </w:r>
      <w:r w:rsidRPr="00B4042E">
        <w:rPr>
          <w:rStyle w:val="StyleUnderline"/>
          <w:highlight w:val="green"/>
        </w:rPr>
        <w:t xml:space="preserve"> </w:t>
      </w:r>
      <w:r w:rsidRPr="00E45D48">
        <w:rPr>
          <w:rStyle w:val="StyleUnderline"/>
        </w:rPr>
        <w:t xml:space="preserve">a few months later, </w:t>
      </w:r>
      <w:r w:rsidRPr="00B4042E">
        <w:rPr>
          <w:rStyle w:val="Emphasis"/>
          <w:highlight w:val="green"/>
          <w:bdr w:val="single" w:sz="18" w:space="0" w:color="auto"/>
        </w:rPr>
        <w:t>they were given the cold shoulder</w:t>
      </w:r>
      <w:r w:rsidRPr="00E45D48">
        <w:rPr>
          <w:rStyle w:val="StyleUnderline"/>
        </w:rPr>
        <w:t>: They were not allowed to view satellite designs or launch sites and were advised to give up on satellites</w:t>
      </w:r>
      <w:r w:rsidRPr="0070539D">
        <w:rPr>
          <w:sz w:val="16"/>
        </w:rPr>
        <w:t xml:space="preserve">. By 1960, Soviet advisors left China due to the deepening political fissure between the two leading communist states, ending hopes for space cooperation. Over the succeeding decades, the Soviet Union’s focus was squarely on competition with the United States while China advanced its own indigenous space program. The next period of cooperation was in the mid-1990s, when Russia sold space technology—including designs for the Soyuz capsule—which accelerated China’s development of a manned space program. In 2007, China and Russia signed an agreement for “joint Chinese-Russian exploration of Mars,” culminating in a 2011 launch of a Mars orbiter and landing craft. However, </w:t>
      </w:r>
      <w:r w:rsidRPr="00B4042E">
        <w:rPr>
          <w:sz w:val="16"/>
        </w:rPr>
        <w:t xml:space="preserve">the Russian rocket malfunctioned, causing Russian and Chinese spacecraft to come crashing back down to Earth, an embarrassing conclusion to both countries’ first attempt to reach the red planet. </w:t>
      </w:r>
      <w:r w:rsidRPr="00B4042E">
        <w:rPr>
          <w:rStyle w:val="Emphasis"/>
          <w:bCs/>
        </w:rPr>
        <w:t>Building</w:t>
      </w:r>
      <w:r w:rsidRPr="00B4042E">
        <w:rPr>
          <w:rStyle w:val="StyleUnderline"/>
        </w:rPr>
        <w:t xml:space="preserve"> and maintaining </w:t>
      </w:r>
      <w:r w:rsidRPr="00B4042E">
        <w:rPr>
          <w:rStyle w:val="Emphasis"/>
          <w:bCs/>
        </w:rPr>
        <w:t>a lunar base would</w:t>
      </w:r>
      <w:r w:rsidRPr="00B4042E">
        <w:rPr>
          <w:rStyle w:val="StyleUnderline"/>
        </w:rPr>
        <w:t xml:space="preserve"> </w:t>
      </w:r>
      <w:r w:rsidRPr="00B4042E">
        <w:rPr>
          <w:rStyle w:val="Emphasis"/>
          <w:bCs/>
        </w:rPr>
        <w:t>require massive financial investment</w:t>
      </w:r>
      <w:r w:rsidRPr="00B4042E">
        <w:rPr>
          <w:rStyle w:val="StyleUnderline"/>
        </w:rPr>
        <w:t>, the development of new technologies, and substantial advances in rocket technology by both China and Russia</w:t>
      </w:r>
      <w:r w:rsidRPr="00B4042E">
        <w:rPr>
          <w:sz w:val="16"/>
        </w:rPr>
        <w:t xml:space="preserve">. </w:t>
      </w:r>
      <w:r w:rsidRPr="00B4042E">
        <w:rPr>
          <w:rStyle w:val="StyleUnderline"/>
        </w:rPr>
        <w:t xml:space="preserve">There is </w:t>
      </w:r>
      <w:r w:rsidRPr="00B4042E">
        <w:rPr>
          <w:rStyle w:val="Emphasis"/>
          <w:bdr w:val="single" w:sz="18" w:space="0" w:color="auto"/>
        </w:rPr>
        <w:t>no public budget</w:t>
      </w:r>
      <w:r w:rsidRPr="00B4042E">
        <w:rPr>
          <w:rStyle w:val="StyleUnderline"/>
        </w:rPr>
        <w:t xml:space="preserve"> for the project, but it would surely require tens of billions of dollars. For comparison, NASA estimates that the Artemis program will cost $86 billion by 2025</w:t>
      </w:r>
      <w:r w:rsidRPr="00B4042E">
        <w:rPr>
          <w:sz w:val="16"/>
        </w:rPr>
        <w:t xml:space="preserve">. </w:t>
      </w:r>
      <w:r w:rsidRPr="00B4042E">
        <w:rPr>
          <w:rStyle w:val="Emphasis"/>
          <w:bCs/>
        </w:rPr>
        <w:t>Russia’s space program</w:t>
      </w:r>
      <w:r w:rsidRPr="00B4042E">
        <w:rPr>
          <w:rStyle w:val="StyleUnderline"/>
        </w:rPr>
        <w:t xml:space="preserve"> is severely </w:t>
      </w:r>
      <w:r w:rsidRPr="00B4042E">
        <w:rPr>
          <w:rStyle w:val="Emphasis"/>
          <w:bCs/>
        </w:rPr>
        <w:t>cash-strapped</w:t>
      </w:r>
      <w:r w:rsidRPr="00B4042E">
        <w:rPr>
          <w:rStyle w:val="StyleUnderline"/>
        </w:rPr>
        <w:t xml:space="preserve"> and has seen it’s budget fall 18 percent since 2014, with deeper cuts planned over the next three years. Funding difficulties have undermined Russian space priorities such as their flagship post-Soviet rocket, the Angara, which is already 16 years behind schedule</w:t>
      </w:r>
      <w:r w:rsidRPr="00B4042E">
        <w:rPr>
          <w:sz w:val="16"/>
        </w:rPr>
        <w:t xml:space="preserve">. China’s space program is better resourced—second only to the United States’ among national initiatives—and would probably finance most of the joint project, as Russian commentators have gleefully noted. </w:t>
      </w:r>
      <w:r w:rsidRPr="00B4042E">
        <w:rPr>
          <w:rStyle w:val="StyleUnderline"/>
        </w:rPr>
        <w:t xml:space="preserve">But </w:t>
      </w:r>
      <w:r w:rsidRPr="00B4042E">
        <w:rPr>
          <w:rStyle w:val="Emphasis"/>
          <w:bCs/>
        </w:rPr>
        <w:t>Beijing</w:t>
      </w:r>
      <w:r w:rsidRPr="00B4042E">
        <w:rPr>
          <w:rStyle w:val="StyleUnderline"/>
        </w:rPr>
        <w:t xml:space="preserve"> </w:t>
      </w:r>
      <w:r w:rsidRPr="00B4042E">
        <w:rPr>
          <w:rStyle w:val="Emphasis"/>
          <w:bCs/>
        </w:rPr>
        <w:t>may prefer to finance other ongoing initiatives</w:t>
      </w:r>
      <w:r w:rsidRPr="00B4042E">
        <w:rPr>
          <w:rStyle w:val="StyleUnderline"/>
        </w:rPr>
        <w:t xml:space="preserve"> such as the Tiangong space station and its own high-profile Mars and lunar missions; similarly, Russia may allocate its limited resources toward a planned multibillion-dollar space station</w:t>
      </w:r>
      <w:r w:rsidRPr="00B4042E">
        <w:rPr>
          <w:sz w:val="16"/>
        </w:rPr>
        <w:t xml:space="preserve">. The lunar station plan would require both countries to develop new advanced modules. Extrapolating from the proposed diagram and Chinese academic writing on the subject, the project would require the development of space nuclear power, tunneling rovers, swarms of small autonomous robots, long-range communications systems, moon-based telescopes, resource extraction capabilities, and—if it is to support humans—a whole host of habitation technologies. These are ambitious capabilities for two countries that have only ever landed rovers on the moon. This plan would also require China and Russia to successfully field new heavy-lift rockets in the early 2030s. China plans to use the Long March 9, which has been under development since 2011. China aims to have the system ready by 2030, leaving little margin for delays. </w:t>
      </w:r>
      <w:r w:rsidRPr="00B4042E">
        <w:rPr>
          <w:rStyle w:val="StyleUnderline"/>
        </w:rPr>
        <w:t>A bigger issue is Russia’s heavy-lift rocket. The project’s road map depicts a Russian Angara-class rocket that appears to be ar</w:t>
      </w:r>
      <w:r w:rsidRPr="00E45D48">
        <w:rPr>
          <w:rStyle w:val="StyleUnderline"/>
        </w:rPr>
        <w:t>ound 300 feet tall. No such rocket exists</w:t>
      </w:r>
      <w:r w:rsidRPr="0070539D">
        <w:rPr>
          <w:sz w:val="16"/>
        </w:rPr>
        <w:t xml:space="preserve">. In fact, the rocket seems to be a recycled and rescaled diagram of a long-discarded Angara rocket configuration. This suggests that either a new heavy-lift rocket will be constructed within the struggling Angara program or the diagram is a misleading placeholder for another developmental rocket. </w:t>
      </w:r>
      <w:r w:rsidRPr="00E45D48">
        <w:rPr>
          <w:rStyle w:val="StyleUnderline"/>
        </w:rPr>
        <w:t xml:space="preserve">Neither scenario inspires confidence. In any joint project, the </w:t>
      </w:r>
      <w:r w:rsidRPr="00A34483">
        <w:rPr>
          <w:rStyle w:val="Emphasis"/>
          <w:bCs/>
          <w:highlight w:val="green"/>
        </w:rPr>
        <w:t>most important determinant</w:t>
      </w:r>
      <w:r w:rsidRPr="0070539D">
        <w:rPr>
          <w:rStyle w:val="StyleUnderline"/>
          <w:highlight w:val="green"/>
        </w:rPr>
        <w:t xml:space="preserve"> </w:t>
      </w:r>
      <w:r w:rsidRPr="00E45D48">
        <w:rPr>
          <w:rStyle w:val="StyleUnderline"/>
        </w:rPr>
        <w:t xml:space="preserve">of success is the </w:t>
      </w:r>
      <w:r w:rsidRPr="00A34483">
        <w:rPr>
          <w:rStyle w:val="Emphasis"/>
          <w:bCs/>
          <w:highlight w:val="green"/>
        </w:rPr>
        <w:t>political will</w:t>
      </w:r>
      <w:r w:rsidRPr="0070539D">
        <w:rPr>
          <w:rStyle w:val="Emphasis"/>
          <w:highlight w:val="green"/>
        </w:rPr>
        <w:t xml:space="preserve"> </w:t>
      </w:r>
      <w:r w:rsidRPr="00E45D48">
        <w:rPr>
          <w:rStyle w:val="StyleUnderline"/>
        </w:rPr>
        <w:t xml:space="preserve">of both parties, which could be </w:t>
      </w:r>
      <w:r w:rsidRPr="00A34483">
        <w:rPr>
          <w:rStyle w:val="Emphasis"/>
          <w:bCs/>
          <w:highlight w:val="green"/>
        </w:rPr>
        <w:t>undermined in three</w:t>
      </w:r>
      <w:r w:rsidRPr="0070539D">
        <w:rPr>
          <w:rStyle w:val="Emphasis"/>
          <w:highlight w:val="green"/>
        </w:rPr>
        <w:t xml:space="preserve"> </w:t>
      </w:r>
      <w:r w:rsidRPr="00E45D48">
        <w:rPr>
          <w:rStyle w:val="StyleUnderline"/>
        </w:rPr>
        <w:t xml:space="preserve">main </w:t>
      </w:r>
      <w:r w:rsidRPr="00A34483">
        <w:rPr>
          <w:rStyle w:val="Emphasis"/>
          <w:bCs/>
          <w:highlight w:val="green"/>
        </w:rPr>
        <w:t>ways</w:t>
      </w:r>
      <w:r w:rsidRPr="0070539D">
        <w:rPr>
          <w:sz w:val="16"/>
        </w:rPr>
        <w:t xml:space="preserve">. </w:t>
      </w:r>
      <w:r w:rsidRPr="00E45D48">
        <w:rPr>
          <w:rStyle w:val="StyleUnderline"/>
        </w:rPr>
        <w:t xml:space="preserve">The first is the </w:t>
      </w:r>
      <w:r w:rsidRPr="00A34483">
        <w:rPr>
          <w:rStyle w:val="Emphasis"/>
          <w:bCs/>
          <w:highlight w:val="green"/>
        </w:rPr>
        <w:t>domestic political situation</w:t>
      </w:r>
      <w:r w:rsidRPr="0070539D">
        <w:rPr>
          <w:rStyle w:val="StyleUnderline"/>
          <w:highlight w:val="green"/>
        </w:rPr>
        <w:t xml:space="preserve"> </w:t>
      </w:r>
      <w:r w:rsidRPr="00E45D48">
        <w:rPr>
          <w:rStyle w:val="StyleUnderline"/>
        </w:rPr>
        <w:t>in each country: Will other priorities take precedent over a joint lunar base and prompt either party to miss timelines or suspend participation, particularly since both countries will probably experience leadership changes over the decadeslong project?</w:t>
      </w:r>
      <w:r w:rsidRPr="0070539D">
        <w:rPr>
          <w:sz w:val="16"/>
        </w:rPr>
        <w:t xml:space="preserve"> </w:t>
      </w:r>
      <w:r w:rsidRPr="00E45D48">
        <w:rPr>
          <w:rStyle w:val="StyleUnderline"/>
        </w:rPr>
        <w:t xml:space="preserve">The second consideration is the </w:t>
      </w:r>
      <w:r w:rsidRPr="00A34483">
        <w:rPr>
          <w:rStyle w:val="Emphasis"/>
          <w:bCs/>
          <w:highlight w:val="green"/>
        </w:rPr>
        <w:t>power dynamic</w:t>
      </w:r>
      <w:r w:rsidRPr="0070539D">
        <w:rPr>
          <w:rStyle w:val="StyleUnderline"/>
          <w:highlight w:val="green"/>
        </w:rPr>
        <w:t xml:space="preserve"> </w:t>
      </w:r>
      <w:r w:rsidRPr="00E45D48">
        <w:rPr>
          <w:rStyle w:val="StyleUnderline"/>
        </w:rPr>
        <w:t>between Beijing and Moscow, and how it evolves over the project’s duration of more than 20 years</w:t>
      </w:r>
      <w:r w:rsidRPr="0070539D">
        <w:rPr>
          <w:sz w:val="16"/>
        </w:rPr>
        <w:t xml:space="preserve">. It is no secret that Beijing is the senior party in project, has a better resourced space program, and is advancing at a faster rate. China had been discussing this lunar base since 2016 before inviting Russia to participate. </w:t>
      </w:r>
      <w:r w:rsidRPr="00A34483">
        <w:rPr>
          <w:rStyle w:val="Emphasis"/>
          <w:bCs/>
          <w:highlight w:val="green"/>
        </w:rPr>
        <w:t>Will China tolerate Russian partnership if Moscow’s</w:t>
      </w:r>
      <w:r w:rsidRPr="00A34483">
        <w:rPr>
          <w:rStyle w:val="StyleUnderline"/>
          <w:highlight w:val="green"/>
        </w:rPr>
        <w:t xml:space="preserve"> </w:t>
      </w:r>
      <w:r w:rsidRPr="00A34483">
        <w:rPr>
          <w:rStyle w:val="Emphasis"/>
          <w:bCs/>
          <w:highlight w:val="green"/>
        </w:rPr>
        <w:t>tasks are persistently delayed</w:t>
      </w:r>
      <w:r w:rsidRPr="00E45D48">
        <w:rPr>
          <w:rStyle w:val="StyleUnderline"/>
        </w:rPr>
        <w:t>?</w:t>
      </w:r>
      <w:r w:rsidRPr="0070539D">
        <w:rPr>
          <w:sz w:val="16"/>
        </w:rPr>
        <w:t xml:space="preserve"> </w:t>
      </w:r>
      <w:r w:rsidRPr="00E45D48">
        <w:rPr>
          <w:rStyle w:val="StyleUnderline"/>
        </w:rPr>
        <w:t xml:space="preserve">In an ominous start, </w:t>
      </w:r>
      <w:r w:rsidRPr="00A34483">
        <w:rPr>
          <w:rStyle w:val="Emphasis"/>
          <w:bCs/>
          <w:highlight w:val="green"/>
        </w:rPr>
        <w:t>Russia’s first contribution</w:t>
      </w:r>
      <w:r w:rsidRPr="00E45D48">
        <w:rPr>
          <w:rStyle w:val="StyleUnderline"/>
        </w:rPr>
        <w:t xml:space="preserve">, the Luna-25 mission, has encountered “problems” and has been </w:t>
      </w:r>
      <w:r w:rsidRPr="0070539D">
        <w:rPr>
          <w:rStyle w:val="Emphasis"/>
          <w:highlight w:val="green"/>
          <w:bdr w:val="single" w:sz="18" w:space="0" w:color="auto"/>
        </w:rPr>
        <w:t>delayed seven months</w:t>
      </w:r>
      <w:r w:rsidRPr="0070539D">
        <w:rPr>
          <w:sz w:val="16"/>
        </w:rPr>
        <w:t xml:space="preserve">. On the flip side, will Russia—with its proud history of space exploration—tolerate playing second fiddle to the Chinese upstarts? </w:t>
      </w:r>
      <w:r w:rsidRPr="00E45D48">
        <w:rPr>
          <w:rStyle w:val="StyleUnderline"/>
        </w:rPr>
        <w:t xml:space="preserve">The </w:t>
      </w:r>
      <w:r w:rsidRPr="00B4042E">
        <w:rPr>
          <w:rStyle w:val="Emphasis"/>
          <w:highlight w:val="green"/>
        </w:rPr>
        <w:t>third variable is whether both Russia and China will continue to view the United States as their primary geopolitical competitor in the coming decades</w:t>
      </w:r>
    </w:p>
    <w:p w14:paraId="1112440B" w14:textId="77777777" w:rsidR="009565C2" w:rsidRDefault="009565C2" w:rsidP="009565C2">
      <w:pPr>
        <w:rPr>
          <w:rStyle w:val="Emphasis"/>
        </w:rPr>
      </w:pPr>
    </w:p>
    <w:p w14:paraId="04C91DBC" w14:textId="77777777" w:rsidR="009565C2" w:rsidRDefault="009565C2" w:rsidP="009565C2">
      <w:pPr>
        <w:rPr>
          <w:rStyle w:val="StyleUnderline"/>
        </w:rPr>
      </w:pPr>
      <w:r w:rsidRPr="00E45D48">
        <w:rPr>
          <w:rStyle w:val="StyleUnderline"/>
        </w:rPr>
        <w:t>. Mutual opposition to perceived U.S. space dominance has been the primary driver of cooperation between Moscow and Beijing.</w:t>
      </w:r>
      <w:r w:rsidRPr="0070539D">
        <w:rPr>
          <w:sz w:val="16"/>
        </w:rPr>
        <w:t xml:space="preserve"> </w:t>
      </w:r>
      <w:r w:rsidRPr="00B4042E">
        <w:rPr>
          <w:rStyle w:val="Emphasis"/>
          <w:highlight w:val="green"/>
        </w:rPr>
        <w:t>Forecasting power dynamics</w:t>
      </w:r>
      <w:r w:rsidRPr="00B4042E">
        <w:rPr>
          <w:sz w:val="16"/>
          <w:highlight w:val="green"/>
        </w:rPr>
        <w:t xml:space="preserve"> </w:t>
      </w:r>
      <w:r w:rsidRPr="0070539D">
        <w:rPr>
          <w:sz w:val="16"/>
        </w:rPr>
        <w:t xml:space="preserve">between great powers over a 20-year timeframe </w:t>
      </w:r>
      <w:r w:rsidRPr="00B4042E">
        <w:rPr>
          <w:rStyle w:val="Emphasis"/>
          <w:highlight w:val="green"/>
        </w:rPr>
        <w:t>is</w:t>
      </w:r>
      <w:r w:rsidRPr="00B4042E">
        <w:rPr>
          <w:sz w:val="16"/>
          <w:highlight w:val="green"/>
        </w:rPr>
        <w:t xml:space="preserve"> </w:t>
      </w:r>
      <w:r w:rsidRPr="0070539D">
        <w:rPr>
          <w:sz w:val="16"/>
        </w:rPr>
        <w:t xml:space="preserve">an </w:t>
      </w:r>
      <w:r w:rsidRPr="00B4042E">
        <w:rPr>
          <w:rStyle w:val="Emphasis"/>
          <w:highlight w:val="green"/>
        </w:rPr>
        <w:t>incredibly difficult</w:t>
      </w:r>
      <w:r w:rsidRPr="0070539D">
        <w:rPr>
          <w:sz w:val="16"/>
        </w:rPr>
        <w:t xml:space="preserve">—perhaps futile—effort, but one cannot simply assume stasis. China and Russia are quick to promote their ambitious joint lunar project to the world, saying it will “benefit all mankind.” </w:t>
      </w:r>
      <w:r w:rsidRPr="00E45D48">
        <w:rPr>
          <w:rStyle w:val="StyleUnderline"/>
        </w:rPr>
        <w:t xml:space="preserve">But the plan faces </w:t>
      </w:r>
      <w:r w:rsidRPr="00A34483">
        <w:rPr>
          <w:rStyle w:val="Emphasis"/>
          <w:bCs/>
          <w:highlight w:val="green"/>
        </w:rPr>
        <w:t>substantial</w:t>
      </w:r>
      <w:r w:rsidRPr="0070539D">
        <w:rPr>
          <w:sz w:val="16"/>
        </w:rPr>
        <w:t xml:space="preserve">, though not insurmountable, </w:t>
      </w:r>
      <w:r w:rsidRPr="00A34483">
        <w:rPr>
          <w:rStyle w:val="Emphasis"/>
          <w:bCs/>
          <w:highlight w:val="green"/>
        </w:rPr>
        <w:t>challenges</w:t>
      </w:r>
      <w:r w:rsidRPr="0070539D">
        <w:rPr>
          <w:sz w:val="16"/>
        </w:rPr>
        <w:t xml:space="preserve">, </w:t>
      </w:r>
      <w:r w:rsidRPr="0070539D">
        <w:rPr>
          <w:rStyle w:val="Emphasis"/>
        </w:rPr>
        <w:t>judging from the lackluster history of Sino-Russian space cooperation, financial and technical barriers, and the delicate political balance that the project requires</w:t>
      </w:r>
      <w:r w:rsidRPr="0070539D">
        <w:rPr>
          <w:sz w:val="16"/>
        </w:rPr>
        <w:t xml:space="preserve">. Other governments eyeing </w:t>
      </w:r>
      <w:r w:rsidRPr="00E45D48">
        <w:rPr>
          <w:rStyle w:val="StyleUnderline"/>
        </w:rPr>
        <w:t>the Sino-Russian moon base as a competitive alternative to the Artemis program would do well to look again at the proposal’s viability and practical value.</w:t>
      </w:r>
    </w:p>
    <w:p w14:paraId="32867091" w14:textId="77777777" w:rsidR="009565C2" w:rsidRPr="00B338CD" w:rsidRDefault="009565C2" w:rsidP="009565C2">
      <w:pPr>
        <w:rPr>
          <w:rStyle w:val="StyleUnderline"/>
          <w:iCs/>
        </w:rPr>
      </w:pPr>
    </w:p>
    <w:p w14:paraId="6A993826" w14:textId="77777777" w:rsidR="009565C2" w:rsidRDefault="009565C2" w:rsidP="009565C2">
      <w:pPr>
        <w:pStyle w:val="Heading4"/>
      </w:pPr>
      <w:r>
        <w:t>AC Rogin cites status quo unstable attacks – that are conducted independent with Chinese and Russian capabilities, not through an alliance – either sqo thumps or the advantage is fake</w:t>
      </w:r>
    </w:p>
    <w:p w14:paraId="130C02F8" w14:textId="77777777" w:rsidR="009565C2" w:rsidRDefault="009565C2" w:rsidP="009565C2"/>
    <w:p w14:paraId="4EDA8C8E" w14:textId="77777777" w:rsidR="009565C2" w:rsidRPr="00F35F0D" w:rsidRDefault="009565C2" w:rsidP="009565C2">
      <w:pPr>
        <w:pStyle w:val="Heading4"/>
        <w:rPr>
          <w:rFonts w:cs="Arial"/>
        </w:rPr>
      </w:pPr>
      <w:r>
        <w:rPr>
          <w:rFonts w:cs="Arial"/>
        </w:rPr>
        <w:t>ASATs and orbital arms race don’t escalate to war</w:t>
      </w:r>
    </w:p>
    <w:p w14:paraId="314F00B9" w14:textId="77777777" w:rsidR="009565C2" w:rsidRPr="00F35F0D" w:rsidRDefault="009565C2" w:rsidP="009565C2">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3EDB8A94" w14:textId="77777777" w:rsidR="009565C2" w:rsidRPr="0049214A" w:rsidRDefault="009565C2" w:rsidP="009565C2">
      <w:pPr>
        <w:rPr>
          <w:sz w:val="16"/>
        </w:rPr>
      </w:pPr>
      <w:r w:rsidRPr="0049214A">
        <w:rPr>
          <w:u w:val="single"/>
        </w:rPr>
        <w:t>The previous discussion demonstrates</w:t>
      </w:r>
      <w:r w:rsidRPr="0049214A">
        <w:rPr>
          <w:sz w:val="16"/>
        </w:rPr>
        <w:t xml:space="preserve"> that </w:t>
      </w:r>
      <w:r w:rsidRPr="00FF44C4">
        <w:rPr>
          <w:highlight w:val="green"/>
          <w:u w:val="single"/>
        </w:rPr>
        <w:t>although</w:t>
      </w:r>
      <w:r w:rsidRPr="0049214A">
        <w:rPr>
          <w:u w:val="single"/>
        </w:rPr>
        <w:t xml:space="preserve"> a</w:t>
      </w:r>
      <w:r w:rsidRPr="0049214A">
        <w:rPr>
          <w:sz w:val="16"/>
        </w:rPr>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rPr>
          <w:sz w:val="16"/>
        </w:rPr>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rPr>
          <w:sz w:val="16"/>
        </w:rPr>
        <w:t xml:space="preserve"> that </w:t>
      </w:r>
      <w:r w:rsidRPr="00FF44C4">
        <w:rPr>
          <w:highlight w:val="green"/>
          <w:u w:val="single"/>
        </w:rPr>
        <w:t xml:space="preserve">it may </w:t>
      </w:r>
      <w:r w:rsidRPr="00FF44C4">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FF44C4">
        <w:rPr>
          <w:highlight w:val="green"/>
          <w:u w:val="single"/>
        </w:rPr>
        <w:t xml:space="preserve">arguments are </w:t>
      </w:r>
      <w:r w:rsidRPr="00FF44C4">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FF44C4">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rPr>
          <w:sz w:val="16"/>
        </w:rPr>
        <w:t xml:space="preserve">,’’ </w:t>
      </w:r>
      <w:r w:rsidRPr="00FF44C4">
        <w:rPr>
          <w:highlight w:val="green"/>
          <w:u w:val="single"/>
        </w:rPr>
        <w:t>which would</w:t>
      </w:r>
      <w:r w:rsidRPr="0049214A">
        <w:rPr>
          <w:u w:val="single"/>
        </w:rPr>
        <w:t xml:space="preserve"> reduce U.S. capabilities in territorial occupation and</w:t>
      </w:r>
      <w:r w:rsidRPr="0049214A">
        <w:rPr>
          <w:sz w:val="16"/>
        </w:rPr>
        <w:t xml:space="preserve"> would thus </w:t>
      </w:r>
      <w:r w:rsidRPr="00FF44C4">
        <w:rPr>
          <w:highlight w:val="green"/>
          <w:u w:val="single"/>
        </w:rPr>
        <w:t xml:space="preserve">be perceived as </w:t>
      </w:r>
      <w:r w:rsidRPr="00FF44C4">
        <w:rPr>
          <w:rStyle w:val="Emphasis"/>
          <w:highlight w:val="green"/>
        </w:rPr>
        <w:t>less threatening</w:t>
      </w:r>
      <w:r w:rsidRPr="0049214A">
        <w:rPr>
          <w:sz w:val="16"/>
        </w:rPr>
        <w:t xml:space="preserve"> to other countries.72</w:t>
      </w:r>
    </w:p>
    <w:p w14:paraId="076033A6" w14:textId="77777777" w:rsidR="009565C2" w:rsidRPr="00B338CD" w:rsidRDefault="009565C2" w:rsidP="009565C2"/>
    <w:bookmarkEnd w:id="1"/>
    <w:p w14:paraId="10AA1FA7" w14:textId="77777777" w:rsidR="009565C2" w:rsidRPr="00706F1C" w:rsidRDefault="009565C2" w:rsidP="009565C2">
      <w:pPr>
        <w:pStyle w:val="Heading4"/>
      </w:pPr>
      <w:r>
        <w:t>We’ll link turn counterbalancing – regional spheres only escalate if they’re oriented against a hostile hegemon - BUT p</w:t>
      </w:r>
      <w:r w:rsidRPr="00706F1C">
        <w:t xml:space="preserve">ursuit of hegemony leads to </w:t>
      </w:r>
      <w:r>
        <w:t>Sino-Russia alliance and is unsustainable</w:t>
      </w:r>
      <w:r w:rsidRPr="00706F1C">
        <w:t>.</w:t>
      </w:r>
    </w:p>
    <w:p w14:paraId="698D13EB" w14:textId="77777777" w:rsidR="009565C2" w:rsidRPr="00706F1C" w:rsidRDefault="009565C2" w:rsidP="009565C2">
      <w:pPr>
        <w:rPr>
          <w:rStyle w:val="Style13ptBold"/>
        </w:rPr>
      </w:pPr>
      <w:r w:rsidRPr="00706F1C">
        <w:rPr>
          <w:rStyle w:val="Style13ptBold"/>
        </w:rPr>
        <w:t>Porter, DPhil, 19</w:t>
      </w:r>
    </w:p>
    <w:p w14:paraId="64421ECC" w14:textId="77777777" w:rsidR="009565C2" w:rsidRPr="00706F1C" w:rsidRDefault="009565C2" w:rsidP="009565C2">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57A45EAF" w14:textId="77777777" w:rsidR="009565C2" w:rsidRDefault="009565C2" w:rsidP="009565C2">
      <w:pPr>
        <w:rPr>
          <w:rStyle w:val="StyleUnderlin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split American resources, attention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57D152F6" w14:textId="77777777" w:rsidR="009565C2" w:rsidRPr="00706F1C" w:rsidRDefault="009565C2" w:rsidP="009565C2">
      <w:pPr>
        <w:rPr>
          <w:u w:val="single"/>
        </w:rPr>
      </w:pPr>
    </w:p>
    <w:p w14:paraId="14689D15" w14:textId="77777777" w:rsidR="009565C2" w:rsidRDefault="009565C2" w:rsidP="009565C2">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0C5EEFD2" w14:textId="77777777" w:rsidR="009565C2" w:rsidRPr="00811267" w:rsidRDefault="009565C2" w:rsidP="009565C2">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122FFD1" w14:textId="77777777" w:rsidR="009565C2" w:rsidRDefault="009565C2" w:rsidP="009565C2">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heavily-equipped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26BCB511" w14:textId="77777777" w:rsidR="009565C2" w:rsidRPr="0088419D" w:rsidRDefault="009565C2" w:rsidP="009565C2">
      <w:pPr>
        <w:pStyle w:val="Heading4"/>
      </w:pPr>
      <w:r>
        <w:t xml:space="preserve">Zero I/L to the Taiwan scenario – ASAT’s </w:t>
      </w:r>
      <w:r>
        <w:rPr>
          <w:u w:val="single"/>
        </w:rPr>
        <w:t>aren’t</w:t>
      </w:r>
      <w:r>
        <w:t xml:space="preserve"> private actor space appropriation – this means the Plan can’t solve </w:t>
      </w:r>
      <w:r>
        <w:rPr>
          <w:u w:val="single"/>
        </w:rPr>
        <w:t>anything</w:t>
      </w:r>
      <w:r>
        <w:t xml:space="preserve">. </w:t>
      </w:r>
    </w:p>
    <w:p w14:paraId="307B133C" w14:textId="77777777" w:rsidR="009565C2" w:rsidRPr="00F839D6" w:rsidRDefault="009565C2" w:rsidP="009565C2"/>
    <w:p w14:paraId="7C9DB843" w14:textId="77777777" w:rsidR="009565C2" w:rsidRDefault="009565C2" w:rsidP="009565C2">
      <w:pPr>
        <w:pStyle w:val="Heading3"/>
      </w:pPr>
      <w:r>
        <w:t>Alt</w:t>
      </w:r>
    </w:p>
    <w:p w14:paraId="70A96938" w14:textId="77777777" w:rsidR="009565C2" w:rsidRDefault="009565C2" w:rsidP="009565C2">
      <w:pPr>
        <w:pStyle w:val="Heading4"/>
      </w:pPr>
      <w:r>
        <w:t>Restraint works – only offshore balancing locks in primacy, ensures domestic development, and checks terrorism and proliferation</w:t>
      </w:r>
    </w:p>
    <w:p w14:paraId="2E368B6C" w14:textId="77777777" w:rsidR="009565C2" w:rsidRPr="009D73F3" w:rsidRDefault="009565C2" w:rsidP="009565C2">
      <w:r w:rsidRPr="009D73F3">
        <w:rPr>
          <w:rStyle w:val="Style13ptBold"/>
        </w:rPr>
        <w:t>Walt &amp; Mearsheimer 16</w:t>
      </w:r>
      <w:r>
        <w:t xml:space="preserve"> JOHN J. MEARSHEIMER is R. Wendell Harrison Distinguished Service Professor of Political Science at the University of Chicago. STEPHEN M. WALT is Robert and Renee Belfer Professor of International Affairs at the Harvard Kennedy School, July/August 2016, "The Case for Offshore Balancing," Foreign Affairs, </w:t>
      </w:r>
      <w:hyperlink r:id="rId21" w:history="1">
        <w:r w:rsidRPr="00FE39F2">
          <w:rPr>
            <w:rStyle w:val="Hyperlink"/>
          </w:rPr>
          <w:t>https://www.foreignaffairs.com/articles/united-states/2016-06-13/case-offshore-balancing</w:t>
        </w:r>
      </w:hyperlink>
      <w:r>
        <w:t xml:space="preserve"> mvp</w:t>
      </w:r>
    </w:p>
    <w:p w14:paraId="7D8F6E4B" w14:textId="77777777" w:rsidR="009565C2" w:rsidRPr="009D73F3" w:rsidRDefault="009565C2" w:rsidP="009565C2">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02873F11" w14:textId="77777777" w:rsidR="009565C2" w:rsidRPr="009D73F3" w:rsidRDefault="009565C2" w:rsidP="009565C2">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198B208E" w14:textId="77777777" w:rsidR="009565C2" w:rsidRDefault="009565C2" w:rsidP="009565C2">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096CB5F8" w14:textId="77777777" w:rsidR="009565C2" w:rsidRDefault="009565C2" w:rsidP="009565C2">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2A8D8F10" w14:textId="77777777" w:rsidR="009565C2" w:rsidRDefault="009565C2" w:rsidP="009565C2">
      <w:r>
        <w:t>SETTING THE RIGHT GOALS</w:t>
      </w:r>
    </w:p>
    <w:p w14:paraId="13B6137C" w14:textId="77777777" w:rsidR="009565C2" w:rsidRPr="009D73F3" w:rsidRDefault="009565C2" w:rsidP="009565C2">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4B163824" w14:textId="77777777" w:rsidR="009565C2" w:rsidRPr="009D73F3" w:rsidRDefault="009565C2" w:rsidP="009565C2">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2E748A7B" w14:textId="77777777" w:rsidR="009565C2" w:rsidRPr="008D6B27" w:rsidRDefault="009565C2" w:rsidP="009565C2">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47F15C83" w14:textId="77777777" w:rsidR="009565C2" w:rsidRDefault="009565C2" w:rsidP="009565C2">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1176E08A" w14:textId="77777777" w:rsidR="009565C2" w:rsidRDefault="009565C2" w:rsidP="009565C2">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1890C489" w14:textId="77777777" w:rsidR="009565C2" w:rsidRDefault="009565C2" w:rsidP="009565C2">
      <w:r>
        <w:t>HOW WOULD IT WORK?</w:t>
      </w:r>
    </w:p>
    <w:p w14:paraId="04D06A4E" w14:textId="77777777" w:rsidR="009565C2" w:rsidRDefault="009565C2" w:rsidP="009565C2">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4A8ADE18" w14:textId="77777777" w:rsidR="009565C2" w:rsidRPr="008D6B27" w:rsidRDefault="009565C2" w:rsidP="009565C2">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provide assistance to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4C771B8E" w14:textId="77777777" w:rsidR="009565C2" w:rsidRDefault="009565C2" w:rsidP="009565C2">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1068F274" w14:textId="77777777" w:rsidR="009565C2" w:rsidRPr="008D6B27" w:rsidRDefault="009565C2" w:rsidP="009565C2">
      <w:pPr>
        <w:rPr>
          <w:rStyle w:val="StyleUnderline"/>
        </w:rPr>
      </w:pPr>
      <w:r>
        <w:t xml:space="preserve">In essence, </w:t>
      </w:r>
      <w:r w:rsidRPr="001E4988">
        <w:rPr>
          <w:rStyle w:val="StyleUnderline"/>
          <w:highlight w:val="green"/>
        </w:rPr>
        <w:t>the aim is to remain offshore as long as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2529F3C8" w14:textId="77777777" w:rsidR="009565C2" w:rsidRDefault="009565C2" w:rsidP="009565C2">
      <w:r>
        <w:t xml:space="preserve">Offshore balancing has many virtues. </w:t>
      </w:r>
      <w:r w:rsidRPr="008D6B27">
        <w:rPr>
          <w:rStyle w:val="StyleUnderline"/>
        </w:rPr>
        <w:t>By limiting the areas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allies routinely free-ride</w:t>
      </w:r>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5579F681" w14:textId="77777777" w:rsidR="009565C2" w:rsidRDefault="009565C2" w:rsidP="009565C2">
      <w:r>
        <w:t>The aim is to remain offshore as long as possible, while recognizing that it is sometimes necessary to come onshore.</w:t>
      </w:r>
    </w:p>
    <w:p w14:paraId="42F28B34" w14:textId="77777777" w:rsidR="009565C2" w:rsidRDefault="009565C2" w:rsidP="009565C2">
      <w:pPr>
        <w:rPr>
          <w:rStyle w:val="StyleUnderline"/>
        </w:rPr>
      </w:pPr>
      <w:r w:rsidRPr="001E4988">
        <w:rPr>
          <w:rStyle w:val="StyleUnderline"/>
          <w:highlight w:val="green"/>
        </w:rPr>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p>
    <w:p w14:paraId="6DD329A6" w14:textId="77777777" w:rsidR="009565C2" w:rsidRDefault="009565C2" w:rsidP="009565C2">
      <w:pPr>
        <w:rPr>
          <w:rStyle w:val="StyleUnderline"/>
        </w:rPr>
      </w:pPr>
    </w:p>
    <w:p w14:paraId="58F1A463" w14:textId="77777777" w:rsidR="009565C2" w:rsidRDefault="009565C2" w:rsidP="009565C2">
      <w:pPr>
        <w:rPr>
          <w:rStyle w:val="StyleUnderline"/>
        </w:rPr>
      </w:pPr>
    </w:p>
    <w:p w14:paraId="493C5723" w14:textId="77777777" w:rsidR="009565C2" w:rsidRDefault="009565C2" w:rsidP="009565C2">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2AE7A625" w14:textId="77777777" w:rsidR="009565C2" w:rsidRPr="008D6B27" w:rsidRDefault="009565C2" w:rsidP="009565C2">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13DD9769" w14:textId="77777777" w:rsidR="009565C2" w:rsidRPr="001E4988" w:rsidRDefault="009565C2" w:rsidP="009565C2">
      <w:pPr>
        <w:rPr>
          <w:sz w:val="10"/>
          <w:szCs w:val="10"/>
        </w:rPr>
      </w:pPr>
      <w:r w:rsidRPr="001E4988">
        <w:rPr>
          <w:sz w:val="10"/>
          <w:szCs w:val="10"/>
        </w:rPr>
        <w:t>A REASSURING HISTORY</w:t>
      </w:r>
    </w:p>
    <w:p w14:paraId="370652F0" w14:textId="77777777" w:rsidR="009565C2" w:rsidRPr="001E4988" w:rsidRDefault="009565C2" w:rsidP="009565C2">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08A89915" w14:textId="77777777" w:rsidR="009565C2" w:rsidRPr="001E4988" w:rsidRDefault="009565C2" w:rsidP="009565C2">
      <w:pPr>
        <w:rPr>
          <w:sz w:val="10"/>
          <w:szCs w:val="10"/>
        </w:rPr>
      </w:pPr>
      <w:r w:rsidRPr="001E4988">
        <w:rPr>
          <w:sz w:val="10"/>
          <w:szCs w:val="10"/>
        </w:rPr>
        <w:t>During the Cold War, the United States had no choice but to go onshore in Europe and Northeast Asia, as its allies in those regions could not contain the Soviet Union by themselves. So Washington forged alliances and stationed military forces in both regions, and it fought the Korean War to contain Soviet influence in Northeast Asia.</w:t>
      </w:r>
    </w:p>
    <w:p w14:paraId="47057094" w14:textId="77777777" w:rsidR="009565C2" w:rsidRPr="001E4988" w:rsidRDefault="009565C2" w:rsidP="009565C2">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36BCAF37" w14:textId="77777777" w:rsidR="009565C2" w:rsidRPr="001E4988" w:rsidRDefault="009565C2" w:rsidP="009565C2">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7F9A9576" w14:textId="77777777" w:rsidR="009565C2" w:rsidRPr="001E4988" w:rsidRDefault="009565C2" w:rsidP="009565C2">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6864D0D1" w14:textId="77777777" w:rsidR="009565C2" w:rsidRPr="001E4988" w:rsidRDefault="009565C2" w:rsidP="009565C2">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7EABD2FD" w14:textId="77777777" w:rsidR="009565C2" w:rsidRPr="001E4988" w:rsidRDefault="009565C2" w:rsidP="009565C2">
      <w:pPr>
        <w:rPr>
          <w:sz w:val="10"/>
          <w:szCs w:val="10"/>
        </w:rPr>
      </w:pPr>
      <w:r w:rsidRPr="001E4988">
        <w:rPr>
          <w:sz w:val="10"/>
          <w:szCs w:val="10"/>
        </w:rPr>
        <w:t>HEGEMONY’S HOLLOW HOPES</w:t>
      </w:r>
    </w:p>
    <w:p w14:paraId="20CA37C9" w14:textId="77777777" w:rsidR="009565C2" w:rsidRPr="001E4988" w:rsidRDefault="009565C2" w:rsidP="009565C2">
      <w:pPr>
        <w:rPr>
          <w:sz w:val="10"/>
          <w:szCs w:val="10"/>
        </w:rPr>
      </w:pPr>
      <w:r w:rsidRPr="001E4988">
        <w:rPr>
          <w:sz w:val="10"/>
          <w:szCs w:val="10"/>
        </w:rP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14:paraId="08CAE7E0" w14:textId="77777777" w:rsidR="009565C2" w:rsidRPr="001E4988" w:rsidRDefault="009565C2" w:rsidP="009565C2">
      <w:pPr>
        <w:rPr>
          <w:sz w:val="10"/>
          <w:szCs w:val="10"/>
        </w:rPr>
      </w:pPr>
      <w:r w:rsidRPr="001E4988">
        <w:rPr>
          <w:sz w:val="10"/>
          <w:szCs w:val="10"/>
        </w:rPr>
        <w:t>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regions advice or material aid.</w:t>
      </w:r>
    </w:p>
    <w:p w14:paraId="6B2E2549" w14:textId="77777777" w:rsidR="009565C2" w:rsidRPr="001E4988" w:rsidRDefault="009565C2" w:rsidP="009565C2">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6459421A" w14:textId="77777777" w:rsidR="009565C2" w:rsidRPr="001E4988" w:rsidRDefault="009565C2" w:rsidP="009565C2">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4F49BE87" w14:textId="77777777" w:rsidR="009565C2" w:rsidRPr="001E4988" w:rsidRDefault="009565C2" w:rsidP="009565C2">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5B1F2E23" w14:textId="77777777" w:rsidR="009565C2" w:rsidRPr="001E3B1C" w:rsidRDefault="009565C2" w:rsidP="009565C2">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5639E089" w14:textId="77777777" w:rsidR="009565C2" w:rsidRPr="001E4988" w:rsidRDefault="009565C2" w:rsidP="009565C2">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0567D039" w14:textId="77777777" w:rsidR="009565C2" w:rsidRPr="001E4988" w:rsidRDefault="009565C2" w:rsidP="009565C2">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7AABD61F" w14:textId="77777777" w:rsidR="009565C2" w:rsidRPr="001E4988" w:rsidRDefault="009565C2" w:rsidP="009565C2">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2D42650A" w14:textId="77777777" w:rsidR="009565C2" w:rsidRPr="001E4988" w:rsidRDefault="009565C2" w:rsidP="009565C2">
      <w:pPr>
        <w:rPr>
          <w:sz w:val="10"/>
          <w:szCs w:val="10"/>
        </w:rPr>
      </w:pPr>
      <w:r w:rsidRPr="001E4988">
        <w:rPr>
          <w:sz w:val="10"/>
          <w:szCs w:val="10"/>
        </w:rP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672AFB2F" w14:textId="77777777" w:rsidR="009565C2" w:rsidRPr="001E4988" w:rsidRDefault="009565C2" w:rsidP="009565C2">
      <w:pPr>
        <w:rPr>
          <w:sz w:val="10"/>
          <w:szCs w:val="10"/>
        </w:rPr>
      </w:pPr>
      <w:r w:rsidRPr="001E4988">
        <w:rPr>
          <w:sz w:val="10"/>
          <w:szCs w:val="10"/>
        </w:rPr>
        <w:t>Offshore balancing may seem like a radical strategy today, but it provided the guiding logic of U.S. foreign policy for many decades.</w:t>
      </w:r>
    </w:p>
    <w:p w14:paraId="76F33002" w14:textId="77777777" w:rsidR="009565C2" w:rsidRPr="001E4988" w:rsidRDefault="009565C2" w:rsidP="009565C2">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6A85B92E" w14:textId="77777777" w:rsidR="009565C2" w:rsidRPr="001E3B1C" w:rsidRDefault="009565C2" w:rsidP="009565C2">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271E0EAD" w14:textId="77777777" w:rsidR="009565C2" w:rsidRPr="001E4988" w:rsidRDefault="009565C2" w:rsidP="009565C2">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4725CB14" w14:textId="77777777" w:rsidR="009565C2" w:rsidRPr="001E4988" w:rsidRDefault="009565C2" w:rsidP="009565C2">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0FEC9C01" w14:textId="77777777" w:rsidR="009565C2" w:rsidRPr="001E4988" w:rsidRDefault="009565C2" w:rsidP="009565C2">
      <w:pPr>
        <w:rPr>
          <w:sz w:val="10"/>
          <w:szCs w:val="10"/>
        </w:rPr>
      </w:pPr>
      <w:r w:rsidRPr="001E4988">
        <w:rPr>
          <w:sz w:val="10"/>
          <w:szCs w:val="10"/>
        </w:rPr>
        <w:t>THE DEMOCRACY DELUSION</w:t>
      </w:r>
    </w:p>
    <w:p w14:paraId="03298EC2" w14:textId="77777777" w:rsidR="009565C2" w:rsidRPr="001E4988" w:rsidRDefault="009565C2" w:rsidP="009565C2">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6C566B63" w14:textId="77777777" w:rsidR="009565C2" w:rsidRPr="001E4988" w:rsidRDefault="009565C2" w:rsidP="009565C2">
      <w:pPr>
        <w:rPr>
          <w:sz w:val="10"/>
          <w:szCs w:val="10"/>
        </w:rPr>
      </w:pPr>
      <w:r w:rsidRPr="001E4988">
        <w:rPr>
          <w:sz w:val="10"/>
          <w:szCs w:val="10"/>
        </w:rP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4A6296AC" w14:textId="77777777" w:rsidR="009565C2" w:rsidRPr="001E4988" w:rsidRDefault="009565C2" w:rsidP="009565C2">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433B3002" w14:textId="77777777" w:rsidR="009565C2" w:rsidRPr="001E4988" w:rsidRDefault="009565C2" w:rsidP="009565C2">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50AD894D" w14:textId="77777777" w:rsidR="009565C2" w:rsidRPr="001E4988" w:rsidRDefault="009565C2" w:rsidP="009565C2">
      <w:pPr>
        <w:rPr>
          <w:sz w:val="10"/>
          <w:szCs w:val="10"/>
        </w:rPr>
      </w:pPr>
      <w:r w:rsidRPr="001E4988">
        <w:rPr>
          <w:sz w:val="10"/>
          <w:szCs w:val="10"/>
        </w:rPr>
        <w:t>THE PROBLEMATIC PACIFIER</w:t>
      </w:r>
    </w:p>
    <w:p w14:paraId="2C79413D" w14:textId="77777777" w:rsidR="009565C2" w:rsidRPr="001E4988" w:rsidRDefault="009565C2" w:rsidP="009565C2">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42C89B13" w14:textId="77777777" w:rsidR="009565C2" w:rsidRPr="001E4988" w:rsidRDefault="009565C2" w:rsidP="009565C2">
      <w:pPr>
        <w:rPr>
          <w:sz w:val="10"/>
          <w:szCs w:val="10"/>
        </w:rPr>
      </w:pPr>
      <w:r w:rsidRPr="001E4988">
        <w:rPr>
          <w:sz w:val="10"/>
          <w:szCs w:val="10"/>
        </w:rP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24F2008B" w14:textId="77777777" w:rsidR="009565C2" w:rsidRPr="001E4988" w:rsidRDefault="009565C2" w:rsidP="009565C2">
      <w:pPr>
        <w:rPr>
          <w:sz w:val="10"/>
          <w:szCs w:val="10"/>
        </w:rPr>
      </w:pPr>
      <w:r w:rsidRPr="001E4988">
        <w:rPr>
          <w:sz w:val="10"/>
          <w:szCs w:val="10"/>
        </w:rPr>
        <w:t>There is no good reason to keep U.S. forces in Europe, as no country there has the capability to dominate that region.</w:t>
      </w:r>
    </w:p>
    <w:p w14:paraId="730BA9C3" w14:textId="77777777" w:rsidR="009565C2" w:rsidRPr="001E4988" w:rsidRDefault="009565C2" w:rsidP="009565C2">
      <w:pPr>
        <w:rPr>
          <w:sz w:val="10"/>
          <w:szCs w:val="10"/>
        </w:rPr>
      </w:pPr>
      <w:r w:rsidRPr="001E4988">
        <w:rPr>
          <w:sz w:val="10"/>
          <w:szCs w:val="10"/>
        </w:rP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217C92CE" w14:textId="77777777" w:rsidR="009565C2" w:rsidRPr="001E4988" w:rsidRDefault="009565C2" w:rsidP="009565C2">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4318B124" w14:textId="77777777" w:rsidR="009565C2" w:rsidRPr="001E4988" w:rsidRDefault="009565C2" w:rsidP="009565C2">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255096C9" w14:textId="77777777" w:rsidR="009565C2" w:rsidRDefault="009565C2" w:rsidP="009565C2">
      <w:r>
        <w:t>THE STRATEGY IN ACTION</w:t>
      </w:r>
    </w:p>
    <w:p w14:paraId="1FB5554B" w14:textId="77777777" w:rsidR="009565C2" w:rsidRPr="001E4988" w:rsidRDefault="009565C2" w:rsidP="009565C2">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0A95E189" w14:textId="77777777" w:rsidR="009565C2" w:rsidRPr="001E4988" w:rsidRDefault="009565C2" w:rsidP="009565C2">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32F9FC98" w14:textId="77777777" w:rsidR="009565C2" w:rsidRDefault="009565C2" w:rsidP="009565C2"/>
    <w:p w14:paraId="3B5C130F" w14:textId="77777777" w:rsidR="009565C2" w:rsidRPr="00D03B16" w:rsidRDefault="009565C2" w:rsidP="009565C2">
      <w:pPr>
        <w:pStyle w:val="Heading4"/>
      </w:pPr>
      <w:r>
        <w:t>Decline has popularized restraint – a bipartisan coalition formed to avoid the failures of liberal hegemony – answers any Taiwan war scenario because the US won’t get itself involved</w:t>
      </w:r>
    </w:p>
    <w:p w14:paraId="5653F6FF" w14:textId="77777777" w:rsidR="009565C2" w:rsidRPr="00D03B16" w:rsidRDefault="009565C2" w:rsidP="009565C2">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22" w:history="1">
        <w:r w:rsidRPr="00FE39F2">
          <w:rPr>
            <w:rStyle w:val="Hyperlink"/>
          </w:rPr>
          <w:t>https://www.foreignaffairs.com/articles/united-states/2021-08-24/strategies-restraint</w:t>
        </w:r>
      </w:hyperlink>
      <w:r>
        <w:t xml:space="preserve"> mvp</w:t>
      </w:r>
    </w:p>
    <w:p w14:paraId="6E377897" w14:textId="77777777" w:rsidR="009565C2" w:rsidRDefault="009565C2" w:rsidP="009565C2">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611A1E88" w14:textId="77777777" w:rsidR="009565C2" w:rsidRPr="00046EF7" w:rsidRDefault="009565C2" w:rsidP="009565C2">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r w:rsidRPr="00334959">
        <w:rPr>
          <w:rStyle w:val="StyleUnderline"/>
        </w:rPr>
        <w:t>States’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421233FA" w14:textId="77777777" w:rsidR="009565C2" w:rsidRPr="00046EF7" w:rsidRDefault="009565C2" w:rsidP="009565C2">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4F60DF3A" w14:textId="77777777" w:rsidR="009565C2" w:rsidRDefault="009565C2" w:rsidP="009565C2">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52609301" w14:textId="77777777" w:rsidR="009565C2" w:rsidRDefault="009565C2" w:rsidP="009565C2">
      <w:pPr>
        <w:rPr>
          <w:rStyle w:val="StyleUnderline"/>
          <w:highlight w:val="green"/>
        </w:rPr>
      </w:pPr>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w:t>
      </w:r>
    </w:p>
    <w:p w14:paraId="5DF46C85" w14:textId="77777777" w:rsidR="009565C2" w:rsidRDefault="009565C2" w:rsidP="009565C2">
      <w:pPr>
        <w:rPr>
          <w:rStyle w:val="StyleUnderline"/>
          <w:highlight w:val="green"/>
        </w:rPr>
      </w:pPr>
    </w:p>
    <w:p w14:paraId="04F41E62" w14:textId="77777777" w:rsidR="009565C2" w:rsidRDefault="009565C2" w:rsidP="009565C2">
      <w:pPr>
        <w:rPr>
          <w:rStyle w:val="StyleUnderline"/>
          <w:highlight w:val="green"/>
        </w:rPr>
      </w:pPr>
    </w:p>
    <w:p w14:paraId="243E56F1" w14:textId="77777777" w:rsidR="009565C2" w:rsidRDefault="009565C2" w:rsidP="009565C2">
      <w:r w:rsidRPr="00917D26">
        <w:rPr>
          <w:rStyle w:val="StyleUnderline"/>
          <w:highlight w:val="green"/>
        </w:rPr>
        <w: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069A1E04" w14:textId="77777777" w:rsidR="009565C2" w:rsidRDefault="009565C2" w:rsidP="009565C2">
      <w:r>
        <w:t>A DEBATE REBORN</w:t>
      </w:r>
    </w:p>
    <w:p w14:paraId="617E3759" w14:textId="77777777" w:rsidR="009565C2" w:rsidRDefault="009565C2" w:rsidP="009565C2">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,although it remains divided on the specifics.</w:t>
      </w:r>
    </w:p>
    <w:p w14:paraId="421E3E81" w14:textId="77777777" w:rsidR="009565C2" w:rsidRDefault="009565C2" w:rsidP="009565C2">
      <w:r>
        <w:t>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takes into account critiques of recent U.S. foreign policy and rejects parts of the war on terrorism.</w:t>
      </w:r>
    </w:p>
    <w:p w14:paraId="1D50A74B" w14:textId="77777777" w:rsidR="009565C2" w:rsidRDefault="009565C2" w:rsidP="009565C2">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3A2EA636" w14:textId="77777777" w:rsidR="009565C2" w:rsidRDefault="009565C2" w:rsidP="009565C2">
      <w:r>
        <w:t>Restrainers have not offered a coherent alternative to today’s foreign policy.</w:t>
      </w:r>
    </w:p>
    <w:p w14:paraId="2AAB47C6" w14:textId="77777777" w:rsidR="009565C2" w:rsidRDefault="009565C2" w:rsidP="009565C2">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07ED4ED3" w14:textId="77777777" w:rsidR="009565C2" w:rsidRDefault="009565C2" w:rsidP="009565C2">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35F5AA9A" w14:textId="77777777" w:rsidR="009565C2" w:rsidRDefault="009565C2" w:rsidP="009565C2">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2C9EA765" w14:textId="77777777" w:rsidR="009565C2" w:rsidRDefault="009565C2" w:rsidP="009565C2">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5D88922D" w14:textId="77777777" w:rsidR="009565C2" w:rsidRDefault="009565C2" w:rsidP="009565C2">
      <w:r>
        <w:t>RESTRAINT’S MOMENT</w:t>
      </w:r>
    </w:p>
    <w:p w14:paraId="5B5CA2EF" w14:textId="77777777" w:rsidR="009565C2" w:rsidRDefault="009565C2" w:rsidP="009565C2">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0BE39BD2" w14:textId="77777777" w:rsidR="009565C2" w:rsidRPr="00E03ACB" w:rsidRDefault="009565C2" w:rsidP="009565C2">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35DD7778" w14:textId="77777777" w:rsidR="009565C2" w:rsidRDefault="009565C2" w:rsidP="009565C2">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0C3D0892" w14:textId="77777777" w:rsidR="009565C2" w:rsidRDefault="009565C2" w:rsidP="009565C2">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1C7E7194" w14:textId="77777777" w:rsidR="009565C2" w:rsidRDefault="009565C2" w:rsidP="009565C2">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Consider the congressional activism around ending U.S. support for the Saudi-led war in Yemen, a movement that was spearheaded by two liberals, Senator Bernie Sanders of Vermont and Senator Chris Murphy, a Democrat from Connecticut, and two Republicans, Senators Rand Paul of Kentucky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39D7F882" w14:textId="77777777" w:rsidR="009565C2" w:rsidRPr="00DE588C" w:rsidRDefault="009565C2" w:rsidP="009565C2">
      <w:pPr>
        <w:pStyle w:val="Heading4"/>
        <w:rPr>
          <w:rFonts w:cs="Calibri"/>
        </w:rPr>
      </w:pPr>
      <w:r w:rsidRPr="00DE588C">
        <w:rPr>
          <w:rFonts w:cs="Calibri"/>
        </w:rPr>
        <w:t xml:space="preserve">China’s drive for regional hegemony is </w:t>
      </w:r>
      <w:r w:rsidRPr="00DE588C">
        <w:rPr>
          <w:rFonts w:cs="Calibri"/>
          <w:u w:val="single"/>
        </w:rPr>
        <w:t>peaceful</w:t>
      </w:r>
      <w:r w:rsidRPr="00DE588C">
        <w:rPr>
          <w:rFonts w:cs="Calibri"/>
        </w:rPr>
        <w:t xml:space="preserve"> and </w:t>
      </w:r>
      <w:r w:rsidRPr="00DE588C">
        <w:rPr>
          <w:rFonts w:cs="Calibri"/>
          <w:u w:val="single"/>
        </w:rPr>
        <w:t>not</w:t>
      </w:r>
      <w:r w:rsidRPr="00DE588C">
        <w:rPr>
          <w:rFonts w:cs="Calibri"/>
        </w:rPr>
        <w:t xml:space="preserve"> zero-sum with the US – aggressive containment increases risk of war </w:t>
      </w:r>
    </w:p>
    <w:p w14:paraId="2D65607B" w14:textId="77777777" w:rsidR="009565C2" w:rsidRPr="00DE588C" w:rsidRDefault="009565C2" w:rsidP="009565C2">
      <w:r w:rsidRPr="00DE588C">
        <w:rPr>
          <w:rStyle w:val="Style13ptBold"/>
        </w:rPr>
        <w:t>Heer 19</w:t>
      </w:r>
      <w:r w:rsidRPr="00DE588C">
        <w:t xml:space="preserve"> [Paul, National Intelligence Officer for East Asia in the Office of the Director of National Intelligence from 2007 to 2015, the Robert E. Wilhelm Research Fellow at the Massachusetts Institute of Technology’s Center for International Studies and an Adjunct Professor at George Washington University’s Elliott School of International Affairs, Jan 8, 2019, “Rethinking U.S. Primacy in East Asia,” </w:t>
      </w:r>
      <w:hyperlink r:id="rId23" w:history="1">
        <w:r w:rsidRPr="00DE588C">
          <w:rPr>
            <w:rStyle w:val="Hyperlink"/>
          </w:rPr>
          <w:t>https://nationalinterest.org/print/blog/skeptics/rethinking-us-primacy-east-asia-40972</w:t>
        </w:r>
      </w:hyperlink>
      <w:r w:rsidRPr="00DE588C">
        <w:rPr>
          <w:rStyle w:val="Hyperlink"/>
        </w:rPr>
        <w:t>]</w:t>
      </w:r>
    </w:p>
    <w:p w14:paraId="25330C94" w14:textId="77777777" w:rsidR="009565C2" w:rsidRPr="00DE588C" w:rsidRDefault="009565C2" w:rsidP="009565C2">
      <w:r w:rsidRPr="00DE588C">
        <w:t xml:space="preserve">First, </w:t>
      </w:r>
      <w:r w:rsidRPr="00DE588C">
        <w:rPr>
          <w:rStyle w:val="StyleUnderline"/>
          <w:highlight w:val="green"/>
        </w:rPr>
        <w:t>China is pursuing hegemony in East Asia</w:t>
      </w:r>
      <w:r w:rsidRPr="00DE588C">
        <w:rPr>
          <w:rStyle w:val="StyleUnderline"/>
        </w:rPr>
        <w:t xml:space="preserve">, but </w:t>
      </w:r>
      <w:r w:rsidRPr="00DE588C">
        <w:rPr>
          <w:rStyle w:val="Emphasis"/>
          <w:highlight w:val="green"/>
        </w:rPr>
        <w:t>not an exclusive hostile hegemony</w:t>
      </w:r>
      <w:r w:rsidRPr="00DE588C">
        <w:rPr>
          <w:rStyle w:val="StyleUnderline"/>
        </w:rPr>
        <w:t xml:space="preserve">. It is </w:t>
      </w:r>
      <w:r w:rsidRPr="00DE588C">
        <w:rPr>
          <w:rStyle w:val="Emphasis"/>
          <w:highlight w:val="green"/>
        </w:rPr>
        <w:t>not trying to extrude the U</w:t>
      </w:r>
      <w:r w:rsidRPr="00DE588C">
        <w:t xml:space="preserve">nited </w:t>
      </w:r>
      <w:r w:rsidRPr="00DE588C">
        <w:rPr>
          <w:rStyle w:val="Emphasis"/>
          <w:highlight w:val="green"/>
        </w:rPr>
        <w:t>S</w:t>
      </w:r>
      <w:r w:rsidRPr="00DE588C">
        <w:t xml:space="preserve">tates </w:t>
      </w:r>
      <w:r w:rsidRPr="00DE588C">
        <w:rPr>
          <w:rStyle w:val="StyleUnderline"/>
        </w:rPr>
        <w:t>from the region or deny American access</w:t>
      </w:r>
      <w:r w:rsidRPr="00DE588C">
        <w:t xml:space="preserve"> there. </w:t>
      </w:r>
      <w:r w:rsidRPr="00DE588C">
        <w:rPr>
          <w:rStyle w:val="StyleUnderline"/>
          <w:highlight w:val="green"/>
        </w:rPr>
        <w:t>The Chinese</w:t>
      </w:r>
      <w:r w:rsidRPr="00DE588C">
        <w:rPr>
          <w:rStyle w:val="StyleUnderline"/>
        </w:rPr>
        <w:t xml:space="preserve"> have </w:t>
      </w:r>
      <w:r w:rsidRPr="00DE588C">
        <w:rPr>
          <w:rStyle w:val="StyleUnderline"/>
          <w:highlight w:val="green"/>
        </w:rPr>
        <w:t>long recognized the utility</w:t>
      </w:r>
      <w:r w:rsidRPr="00DE588C">
        <w:t>—</w:t>
      </w:r>
      <w:r w:rsidRPr="00DE588C">
        <w:rPr>
          <w:rStyle w:val="StyleUnderline"/>
        </w:rPr>
        <w:t>and the benefits to China</w:t>
      </w:r>
      <w:r w:rsidRPr="00DE588C">
        <w:t xml:space="preserve"> itself—</w:t>
      </w:r>
      <w:r w:rsidRPr="00DE588C">
        <w:rPr>
          <w:rStyle w:val="StyleUnderline"/>
          <w:highlight w:val="green"/>
        </w:rPr>
        <w:t>of U.S. engagement</w:t>
      </w:r>
      <w:r w:rsidRPr="00DE588C">
        <w:rPr>
          <w:rStyle w:val="StyleUnderline"/>
        </w:rPr>
        <w:t xml:space="preserve"> with the region, </w:t>
      </w:r>
      <w:r w:rsidRPr="00DE588C">
        <w:rPr>
          <w:rStyle w:val="StyleUnderline"/>
          <w:highlight w:val="green"/>
        </w:rPr>
        <w:t>and</w:t>
      </w:r>
      <w:r w:rsidRPr="00DE588C">
        <w:t xml:space="preserve"> they </w:t>
      </w:r>
      <w:r w:rsidRPr="00DE588C">
        <w:rPr>
          <w:rStyle w:val="StyleUnderline"/>
        </w:rPr>
        <w:t xml:space="preserve">have </w:t>
      </w:r>
      <w:r w:rsidRPr="00DE588C">
        <w:rPr>
          <w:rStyle w:val="StyleUnderline"/>
          <w:highlight w:val="green"/>
        </w:rPr>
        <w:t>indicated</w:t>
      </w:r>
      <w:r w:rsidRPr="00DE588C">
        <w:rPr>
          <w:rStyle w:val="StyleUnderline"/>
        </w:rPr>
        <w:t xml:space="preserve"> </w:t>
      </w:r>
      <w:r w:rsidRPr="00DE588C">
        <w:rPr>
          <w:rStyle w:val="Emphasis"/>
        </w:rPr>
        <w:t xml:space="preserve">receptivity to </w:t>
      </w:r>
      <w:r w:rsidRPr="00DE588C">
        <w:rPr>
          <w:rStyle w:val="Emphasis"/>
          <w:highlight w:val="green"/>
        </w:rPr>
        <w:t>peaceful coexistence</w:t>
      </w:r>
      <w:r w:rsidRPr="00DE588C">
        <w:rPr>
          <w:rStyle w:val="StyleUnderline"/>
        </w:rPr>
        <w:t xml:space="preserve"> and overlapping spheres of influence</w:t>
      </w:r>
      <w:r w:rsidRPr="00DE588C">
        <w:t xml:space="preserve"> with the United States there. Moreover, </w:t>
      </w:r>
      <w:r w:rsidRPr="00DE588C">
        <w:rPr>
          <w:rStyle w:val="StyleUnderline"/>
          <w:highlight w:val="green"/>
        </w:rPr>
        <w:t>China</w:t>
      </w:r>
      <w:r w:rsidRPr="00DE588C">
        <w:rPr>
          <w:rStyle w:val="StyleUnderline"/>
        </w:rPr>
        <w:t xml:space="preserve"> is not trying to impose its political or economic system on its neighbors, and it </w:t>
      </w:r>
      <w:r w:rsidRPr="00DE588C">
        <w:rPr>
          <w:rStyle w:val="StyleUnderline"/>
          <w:highlight w:val="green"/>
        </w:rPr>
        <w:t>does not</w:t>
      </w:r>
      <w:r w:rsidRPr="00DE588C">
        <w:rPr>
          <w:rStyle w:val="StyleUnderline"/>
        </w:rPr>
        <w:t xml:space="preserve"> seek to </w:t>
      </w:r>
      <w:r w:rsidRPr="00DE588C">
        <w:rPr>
          <w:rStyle w:val="StyleUnderline"/>
          <w:highlight w:val="green"/>
        </w:rPr>
        <w:t>obstruct commercial freedom</w:t>
      </w:r>
      <w:r w:rsidRPr="00DE588C">
        <w:rPr>
          <w:rStyle w:val="StyleUnderline"/>
        </w:rPr>
        <w:t xml:space="preserve"> of navigation</w:t>
      </w:r>
      <w:r w:rsidRPr="00DE588C">
        <w:t xml:space="preserve"> in the region (</w:t>
      </w:r>
      <w:r w:rsidRPr="00DE588C">
        <w:rPr>
          <w:rStyle w:val="StyleUnderline"/>
        </w:rPr>
        <w:t xml:space="preserve">because </w:t>
      </w:r>
      <w:r w:rsidRPr="00DE588C">
        <w:rPr>
          <w:rStyle w:val="Emphasis"/>
          <w:highlight w:val="green"/>
        </w:rPr>
        <w:t>no country is more dependent</w:t>
      </w:r>
      <w:r w:rsidRPr="00DE588C">
        <w:rPr>
          <w:rStyle w:val="StyleUnderline"/>
          <w:highlight w:val="green"/>
        </w:rPr>
        <w:t xml:space="preserve"> on</w:t>
      </w:r>
      <w:r w:rsidRPr="00DE588C">
        <w:rPr>
          <w:rStyle w:val="StyleUnderline"/>
        </w:rPr>
        <w:t xml:space="preserve"> freedom of </w:t>
      </w:r>
      <w:r w:rsidRPr="00DE588C">
        <w:rPr>
          <w:rStyle w:val="StyleUnderline"/>
          <w:highlight w:val="green"/>
        </w:rPr>
        <w:t>the seas</w:t>
      </w:r>
      <w:r w:rsidRPr="00DE588C">
        <w:rPr>
          <w:rStyle w:val="StyleUnderline"/>
        </w:rPr>
        <w:t xml:space="preserve"> than China</w:t>
      </w:r>
      <w:r w:rsidRPr="00DE588C">
        <w:t xml:space="preserve"> itself). In short, </w:t>
      </w:r>
      <w:r w:rsidRPr="00DE588C">
        <w:rPr>
          <w:rStyle w:val="StyleUnderline"/>
          <w:highlight w:val="green"/>
        </w:rPr>
        <w:t>Beijing wants</w:t>
      </w:r>
      <w:r w:rsidRPr="00DE588C">
        <w:rPr>
          <w:rStyle w:val="StyleUnderline"/>
        </w:rPr>
        <w:t xml:space="preserve"> to extend its power and influence within East Asia, but </w:t>
      </w:r>
      <w:r w:rsidRPr="00DE588C">
        <w:rPr>
          <w:rStyle w:val="Emphasis"/>
        </w:rPr>
        <w:t>not as part of a “winner-take-all” contest</w:t>
      </w:r>
      <w:r w:rsidRPr="00DE588C">
        <w:t>.</w:t>
      </w:r>
    </w:p>
    <w:p w14:paraId="32763E97" w14:textId="77777777" w:rsidR="009565C2" w:rsidRPr="00DE588C" w:rsidRDefault="009565C2" w:rsidP="009565C2">
      <w:r w:rsidRPr="00DE588C">
        <w:rPr>
          <w:rStyle w:val="StyleUnderline"/>
        </w:rPr>
        <w:t>China does have unsettled and vexing sovereignty claims</w:t>
      </w:r>
      <w:r w:rsidRPr="00DE588C">
        <w:t xml:space="preserve"> over Taiwan, most of the islands and other features in the East and South China Seas, and their adjacent waters. </w:t>
      </w:r>
      <w:r w:rsidRPr="00DE588C">
        <w:rPr>
          <w:rStyle w:val="StyleUnderline"/>
          <w:highlight w:val="green"/>
        </w:rPr>
        <w:t>Although Beijing</w:t>
      </w:r>
      <w:r w:rsidRPr="00DE588C">
        <w:rPr>
          <w:rStyle w:val="StyleUnderline"/>
        </w:rPr>
        <w:t xml:space="preserve"> has </w:t>
      </w:r>
      <w:r w:rsidRPr="00DE588C">
        <w:rPr>
          <w:rStyle w:val="StyleUnderline"/>
          <w:highlight w:val="green"/>
        </w:rPr>
        <w:t>demonstrated</w:t>
      </w:r>
      <w:r w:rsidRPr="00DE588C">
        <w:rPr>
          <w:rStyle w:val="StyleUnderline"/>
        </w:rPr>
        <w:t xml:space="preserve"> a </w:t>
      </w:r>
      <w:r w:rsidRPr="00DE588C">
        <w:rPr>
          <w:rStyle w:val="StyleUnderline"/>
          <w:highlight w:val="green"/>
        </w:rPr>
        <w:t>willingness to use force</w:t>
      </w:r>
      <w:r w:rsidRPr="00DE588C">
        <w:t xml:space="preserve"> in defense or pursuit of these claims, </w:t>
      </w:r>
      <w:r w:rsidRPr="00DE588C">
        <w:rPr>
          <w:rStyle w:val="Emphasis"/>
          <w:highlight w:val="green"/>
        </w:rPr>
        <w:t>it is not looking for excuses to do so</w:t>
      </w:r>
      <w:r w:rsidRPr="00DE588C">
        <w:t xml:space="preserve">. Whether these disputes can be managed or resolved in a way that is mutually acceptable to the relevant parties and consistent with U.S. interests in the region is an open, long-term question. But that possibility should not be ruled out on the basis of—or made more difficult by—false assumptions of irreconcilable interests. On the contrary, it should be pursued on the basis of a recognition that </w:t>
      </w:r>
      <w:r w:rsidRPr="00DE588C">
        <w:rPr>
          <w:rStyle w:val="StyleUnderline"/>
        </w:rPr>
        <w:t>all the parties want to avoid conflict</w:t>
      </w:r>
      <w:r w:rsidRPr="00DE588C">
        <w:t xml:space="preserve">—and that the sovereignty disputes in the region ultimately are not military problems requiring military solutions. And </w:t>
      </w:r>
      <w:r w:rsidRPr="00DE588C">
        <w:rPr>
          <w:rStyle w:val="StyleUnderline"/>
        </w:rPr>
        <w:t>since Washington</w:t>
      </w:r>
      <w:r w:rsidRPr="00DE588C">
        <w:t xml:space="preserve"> has never been opposed in principle to reunification between China and Taiwan as long as it is peaceful, and similarly </w:t>
      </w:r>
      <w:r w:rsidRPr="00DE588C">
        <w:rPr>
          <w:rStyle w:val="Emphasis"/>
        </w:rPr>
        <w:t>takes no position</w:t>
      </w:r>
      <w:r w:rsidRPr="00DE588C">
        <w:rPr>
          <w:rStyle w:val="StyleUnderline"/>
        </w:rPr>
        <w:t xml:space="preserve"> on the ultimate sovereignty of the other disputed features, their long-term disposition need not be the litmus test of either U.S. or Chinese hegemony</w:t>
      </w:r>
      <w:r w:rsidRPr="00DE588C">
        <w:t xml:space="preserve"> in the region.</w:t>
      </w:r>
    </w:p>
    <w:p w14:paraId="7D4C02DD" w14:textId="77777777" w:rsidR="009565C2" w:rsidRPr="00DE588C" w:rsidRDefault="009565C2" w:rsidP="009565C2">
      <w:r w:rsidRPr="00DE588C">
        <w:t xml:space="preserve">Of course, China would prefer not to have forward-deployed U.S. military forces in the Western Pacific that could be used against it, but </w:t>
      </w:r>
      <w:r w:rsidRPr="00DE588C">
        <w:rPr>
          <w:rStyle w:val="StyleUnderline"/>
        </w:rPr>
        <w:t>Beijing has long tolerated and</w:t>
      </w:r>
      <w:r w:rsidRPr="00DE588C">
        <w:t xml:space="preserve"> arguably </w:t>
      </w:r>
      <w:r w:rsidRPr="00DE588C">
        <w:rPr>
          <w:rStyle w:val="Emphasis"/>
        </w:rPr>
        <w:t>could indefinitely tolerate</w:t>
      </w:r>
      <w:r w:rsidRPr="00DE588C">
        <w:rPr>
          <w:rStyle w:val="StyleUnderline"/>
        </w:rPr>
        <w:t xml:space="preserve"> an American military presence in the region</w:t>
      </w:r>
      <w:r w:rsidRPr="00DE588C">
        <w:t>—</w:t>
      </w:r>
      <w:r w:rsidRPr="00DE588C">
        <w:rPr>
          <w:rStyle w:val="StyleUnderline"/>
        </w:rPr>
        <w:t>unless that presence is clearly and exclusively aimed at coercing or containing China</w:t>
      </w:r>
      <w:r w:rsidRPr="00DE588C">
        <w:t xml:space="preserve">. It is also true that Beijing disagrees with American principles of military freedom of navigation in the region; and this constitutes a significant challenge in waters where China claims territorial jurisdiction in violation of the UN Commission on the Law of the Sea. But this should not be conflated with a Chinese desire or intention to exclusively “control” all the waters within the first island chain in the Western Pacific. </w:t>
      </w:r>
      <w:r w:rsidRPr="00DE588C">
        <w:rPr>
          <w:rStyle w:val="StyleUnderline"/>
        </w:rPr>
        <w:t xml:space="preserve">The </w:t>
      </w:r>
      <w:r w:rsidRPr="00DE588C">
        <w:rPr>
          <w:rStyle w:val="StyleUnderline"/>
          <w:highlight w:val="green"/>
        </w:rPr>
        <w:t>Chinese</w:t>
      </w:r>
      <w:r w:rsidRPr="00DE588C">
        <w:t xml:space="preserve"> almost certainly </w:t>
      </w:r>
      <w:r w:rsidRPr="00DE588C">
        <w:rPr>
          <w:rStyle w:val="StyleUnderline"/>
          <w:highlight w:val="green"/>
        </w:rPr>
        <w:t>recognize</w:t>
      </w:r>
      <w:r w:rsidRPr="00DE588C">
        <w:t xml:space="preserve"> that </w:t>
      </w:r>
      <w:r w:rsidRPr="00DE588C">
        <w:rPr>
          <w:rStyle w:val="StyleUnderline"/>
          <w:highlight w:val="green"/>
        </w:rPr>
        <w:t>exclusive control</w:t>
      </w:r>
      <w:r w:rsidRPr="00DE588C">
        <w:rPr>
          <w:rStyle w:val="StyleUnderline"/>
        </w:rPr>
        <w:t xml:space="preserve"> or “domination” </w:t>
      </w:r>
      <w:r w:rsidRPr="00DE588C">
        <w:rPr>
          <w:rStyle w:val="StyleUnderline"/>
          <w:highlight w:val="green"/>
        </w:rPr>
        <w:t>of the neighborhood is not achievable</w:t>
      </w:r>
      <w:r w:rsidRPr="00DE588C">
        <w:t xml:space="preserve"> at any reasonable cost, and that pursuing it would be counterproductive by inviting pushback and challenges that would negate the objective.</w:t>
      </w:r>
    </w:p>
    <w:p w14:paraId="6816DA95" w14:textId="77777777" w:rsidR="009565C2" w:rsidRPr="00DE588C" w:rsidRDefault="009565C2" w:rsidP="009565C2">
      <w:r w:rsidRPr="00DE588C">
        <w:t>So what would Chinese “hegemony” in East Asia mean or look like? Beijing probably thinks in terms of something much like American primacy in the Western Hemisphere: a model in which China is generally recognized and acknowledged as the de facto central or primary power in the region, but has little need or incentive for militarily adventurism because the mutual benefits of economic interdependence prevail and the neighbors have no reason—and inherent disincentives—to challenge China’s vital interests or security. And as a parallel to China’s economic and diplomatic engagement in Latin America, Beijing would neither exclude nor be hostile to continued U.S. engagement in East Asia.</w:t>
      </w:r>
    </w:p>
    <w:p w14:paraId="4FCC8189" w14:textId="77777777" w:rsidR="009565C2" w:rsidRDefault="009565C2" w:rsidP="009565C2">
      <w:r w:rsidRPr="00DE588C">
        <w:rPr>
          <w:rStyle w:val="StyleUnderline"/>
        </w:rPr>
        <w:t>A standard counterargument</w:t>
      </w:r>
      <w:r w:rsidRPr="00DE588C">
        <w:t xml:space="preserve"> to this relatively benign scenario </w:t>
      </w:r>
      <w:r w:rsidRPr="00DE588C">
        <w:rPr>
          <w:rStyle w:val="StyleUnderline"/>
        </w:rPr>
        <w:t>is</w:t>
      </w:r>
      <w:r w:rsidRPr="00DE588C">
        <w:t xml:space="preserve"> that </w:t>
      </w:r>
      <w:r w:rsidRPr="00DE588C">
        <w:rPr>
          <w:rStyle w:val="Emphasis"/>
        </w:rPr>
        <w:t>Beijing would not be content</w:t>
      </w:r>
      <w:r w:rsidRPr="00DE588C">
        <w:t xml:space="preserve"> with it </w:t>
      </w:r>
      <w:r w:rsidRPr="00DE588C">
        <w:rPr>
          <w:rStyle w:val="Emphasis"/>
        </w:rPr>
        <w:t>for long</w:t>
      </w:r>
      <w:r w:rsidRPr="00DE588C">
        <w:rPr>
          <w:rStyle w:val="StyleUnderline"/>
        </w:rPr>
        <w:t xml:space="preserve"> because China’s strategic ambitions will expand as its capabilities grow. This</w:t>
      </w:r>
      <w:r w:rsidRPr="00DE588C">
        <w:t xml:space="preserve"> is a valid hypothesis, but it usually </w:t>
      </w:r>
      <w:r w:rsidRPr="00DE588C">
        <w:rPr>
          <w:rStyle w:val="Emphasis"/>
        </w:rPr>
        <w:t>overlooks the greater possibility</w:t>
      </w:r>
      <w:r w:rsidRPr="00DE588C">
        <w:t xml:space="preserve"> that </w:t>
      </w:r>
      <w:r w:rsidRPr="00DE588C">
        <w:rPr>
          <w:rStyle w:val="StyleUnderline"/>
          <w:highlight w:val="green"/>
        </w:rPr>
        <w:t>China’s</w:t>
      </w:r>
      <w:r w:rsidRPr="00DE588C">
        <w:rPr>
          <w:rStyle w:val="StyleUnderline"/>
        </w:rPr>
        <w:t xml:space="preserve"> external </w:t>
      </w:r>
      <w:r w:rsidRPr="00DE588C">
        <w:rPr>
          <w:rStyle w:val="StyleUnderline"/>
          <w:highlight w:val="green"/>
        </w:rPr>
        <w:t>ambitions will expand not because</w:t>
      </w:r>
      <w:r w:rsidRPr="00DE588C">
        <w:rPr>
          <w:rStyle w:val="StyleUnderline"/>
        </w:rPr>
        <w:t xml:space="preserve"> its inherent </w:t>
      </w:r>
      <w:r w:rsidRPr="00DE588C">
        <w:rPr>
          <w:rStyle w:val="StyleUnderline"/>
          <w:highlight w:val="green"/>
        </w:rPr>
        <w:t>capabilities have grown, but</w:t>
      </w:r>
      <w:r w:rsidRPr="00DE588C">
        <w:rPr>
          <w:rStyle w:val="StyleUnderline"/>
        </w:rPr>
        <w:t xml:space="preserve"> because </w:t>
      </w:r>
      <w:r w:rsidRPr="00DE588C">
        <w:rPr>
          <w:rStyle w:val="StyleUnderline"/>
          <w:highlight w:val="green"/>
        </w:rPr>
        <w:t>Beijing sees</w:t>
      </w:r>
      <w:r w:rsidRPr="00DE588C">
        <w:rPr>
          <w:rStyle w:val="StyleUnderline"/>
        </w:rPr>
        <w:t xml:space="preserve"> the </w:t>
      </w:r>
      <w:r w:rsidRPr="00DE588C">
        <w:rPr>
          <w:rStyle w:val="StyleUnderline"/>
          <w:highlight w:val="green"/>
        </w:rPr>
        <w:t>need to be</w:t>
      </w:r>
      <w:r w:rsidRPr="00DE588C">
        <w:rPr>
          <w:rStyle w:val="StyleUnderline"/>
        </w:rPr>
        <w:t xml:space="preserve"> more </w:t>
      </w:r>
      <w:r w:rsidRPr="00DE588C">
        <w:rPr>
          <w:rStyle w:val="StyleUnderline"/>
          <w:highlight w:val="green"/>
        </w:rPr>
        <w:t xml:space="preserve">assertive </w:t>
      </w:r>
      <w:r w:rsidRPr="00DE588C">
        <w:rPr>
          <w:rStyle w:val="Emphasis"/>
          <w:highlight w:val="green"/>
        </w:rPr>
        <w:t>in response to external challenges</w:t>
      </w:r>
      <w:r w:rsidRPr="00DE588C">
        <w:rPr>
          <w:rStyle w:val="Emphasis"/>
        </w:rPr>
        <w:t xml:space="preserve"> to Chinese interests or security</w:t>
      </w:r>
      <w:r w:rsidRPr="00DE588C">
        <w:t xml:space="preserve">. Indeed, </w:t>
      </w:r>
      <w:r w:rsidRPr="00DE588C">
        <w:rPr>
          <w:rStyle w:val="StyleUnderline"/>
        </w:rPr>
        <w:t xml:space="preserve">much of </w:t>
      </w:r>
      <w:r w:rsidRPr="00DE588C">
        <w:rPr>
          <w:rStyle w:val="StyleUnderline"/>
          <w:highlight w:val="green"/>
        </w:rPr>
        <w:t>China’s “assertiveness</w:t>
      </w:r>
      <w:r w:rsidRPr="00DE588C">
        <w:rPr>
          <w:rStyle w:val="StyleUnderline"/>
        </w:rPr>
        <w:t>” within East Asia</w:t>
      </w:r>
      <w:r w:rsidRPr="00DE588C">
        <w:t xml:space="preserve"> over the past decade—when Beijing probably would prefer to focus on domestic priorities—</w:t>
      </w:r>
      <w:r w:rsidRPr="00DE588C">
        <w:rPr>
          <w:rStyle w:val="StyleUnderline"/>
          <w:highlight w:val="green"/>
        </w:rPr>
        <w:t xml:space="preserve">has been a </w:t>
      </w:r>
      <w:r w:rsidRPr="00DE588C">
        <w:rPr>
          <w:rStyle w:val="Emphasis"/>
          <w:highlight w:val="green"/>
        </w:rPr>
        <w:t>reaction to</w:t>
      </w:r>
      <w:r w:rsidRPr="00DE588C">
        <w:rPr>
          <w:rStyle w:val="Emphasis"/>
        </w:rPr>
        <w:t xml:space="preserve"> such </w:t>
      </w:r>
      <w:r w:rsidRPr="00DE588C">
        <w:rPr>
          <w:rStyle w:val="Emphasis"/>
          <w:highlight w:val="green"/>
        </w:rPr>
        <w:t>perceived challenges</w:t>
      </w:r>
      <w:r w:rsidRPr="00DE588C">
        <w:t xml:space="preserve">. Accordingly, </w:t>
      </w:r>
      <w:r w:rsidRPr="00DE588C">
        <w:rPr>
          <w:rStyle w:val="StyleUnderline"/>
        </w:rPr>
        <w:t xml:space="preserve">Beijing’s </w:t>
      </w:r>
      <w:r w:rsidRPr="00DE588C">
        <w:rPr>
          <w:rStyle w:val="StyleUnderline"/>
          <w:highlight w:val="green"/>
        </w:rPr>
        <w:t>willingness to settle for</w:t>
      </w:r>
      <w:r w:rsidRPr="00DE588C">
        <w:rPr>
          <w:rStyle w:val="StyleUnderline"/>
        </w:rPr>
        <w:t xml:space="preserve"> a narrowly-defined, </w:t>
      </w:r>
      <w:r w:rsidRPr="00DE588C">
        <w:rPr>
          <w:rStyle w:val="StyleUnderline"/>
          <w:highlight w:val="green"/>
        </w:rPr>
        <w:t>peaceable</w:t>
      </w:r>
      <w:r w:rsidRPr="00DE588C">
        <w:rPr>
          <w:rStyle w:val="StyleUnderline"/>
        </w:rPr>
        <w:t xml:space="preserve"> version of regional </w:t>
      </w:r>
      <w:r w:rsidRPr="00DE588C">
        <w:rPr>
          <w:rStyle w:val="StyleUnderline"/>
          <w:highlight w:val="green"/>
        </w:rPr>
        <w:t xml:space="preserve">preeminence will </w:t>
      </w:r>
      <w:r w:rsidRPr="00DE588C">
        <w:rPr>
          <w:rStyle w:val="Emphasis"/>
          <w:sz w:val="24"/>
          <w:highlight w:val="green"/>
        </w:rPr>
        <w:t>depend heavily on whether it perceives</w:t>
      </w:r>
      <w:r w:rsidRPr="00DE588C">
        <w:t xml:space="preserve"> other countries—especially </w:t>
      </w:r>
      <w:r w:rsidRPr="00DE588C">
        <w:rPr>
          <w:rStyle w:val="Emphasis"/>
          <w:sz w:val="24"/>
          <w:highlight w:val="green"/>
        </w:rPr>
        <w:t>the U</w:t>
      </w:r>
      <w:r w:rsidRPr="00DE588C">
        <w:t xml:space="preserve">nited </w:t>
      </w:r>
      <w:r w:rsidRPr="00DE588C">
        <w:rPr>
          <w:rStyle w:val="Emphasis"/>
          <w:sz w:val="24"/>
          <w:highlight w:val="green"/>
        </w:rPr>
        <w:t>S</w:t>
      </w:r>
      <w:r w:rsidRPr="00DE588C">
        <w:t>tates—</w:t>
      </w:r>
      <w:r w:rsidRPr="00DE588C">
        <w:rPr>
          <w:rStyle w:val="Emphasis"/>
          <w:sz w:val="24"/>
          <w:highlight w:val="green"/>
        </w:rPr>
        <w:t>as trying to deny China this option</w:t>
      </w:r>
      <w:r w:rsidRPr="00DE588C">
        <w:t xml:space="preserve"> and instead obstruct Chinese interests or security in the region.</w:t>
      </w:r>
    </w:p>
    <w:bookmarkEnd w:id="0"/>
    <w:p w14:paraId="20DE6D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2F9B16D3"/>
    <w:multiLevelType w:val="hybridMultilevel"/>
    <w:tmpl w:val="8458984A"/>
    <w:lvl w:ilvl="0" w:tplc="3E3AB244">
      <w:numFmt w:val="bullet"/>
      <w:lvlText w:val="-"/>
      <w:lvlJc w:val="left"/>
      <w:pPr>
        <w:ind w:left="720" w:hanging="360"/>
      </w:pPr>
      <w:rPr>
        <w:rFonts w:ascii="Calibri" w:eastAsiaTheme="minorHAnsi" w:hAnsi="Calibri" w:cs="Calibri" w:hint="default"/>
        <w:b w:val="0"/>
        <w:sz w:val="12"/>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E944A7"/>
    <w:multiLevelType w:val="hybridMultilevel"/>
    <w:tmpl w:val="6834044E"/>
    <w:lvl w:ilvl="0" w:tplc="975C536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F83845"/>
    <w:multiLevelType w:val="hybridMultilevel"/>
    <w:tmpl w:val="DB3633EC"/>
    <w:lvl w:ilvl="0" w:tplc="6A7A472C">
      <w:start w:val="4"/>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65C2"/>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2F07D8"/>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565C2"/>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1EAF4"/>
  <w15:chartTrackingRefBased/>
  <w15:docId w15:val="{F662CC47-5565-4C80-9CC0-5461810B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65C2"/>
    <w:rPr>
      <w:rFonts w:ascii="Calibri" w:hAnsi="Calibri" w:cs="Calibri"/>
    </w:rPr>
  </w:style>
  <w:style w:type="paragraph" w:styleId="Heading1">
    <w:name w:val="heading 1"/>
    <w:aliases w:val="Pocket"/>
    <w:basedOn w:val="Normal"/>
    <w:next w:val="Normal"/>
    <w:link w:val="Heading1Char"/>
    <w:qFormat/>
    <w:rsid w:val="009565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65C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565C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9565C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9565C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9565C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9565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5C2"/>
  </w:style>
  <w:style w:type="character" w:customStyle="1" w:styleId="Heading1Char">
    <w:name w:val="Heading 1 Char"/>
    <w:aliases w:val="Pocket Char"/>
    <w:basedOn w:val="DefaultParagraphFont"/>
    <w:link w:val="Heading1"/>
    <w:rsid w:val="009565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65C2"/>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565C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9565C2"/>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9565C2"/>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565C2"/>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6"/>
    <w:qFormat/>
    <w:rsid w:val="009565C2"/>
    <w:rPr>
      <w:b/>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8 Char,No Spacing31 Char,Read"/>
    <w:basedOn w:val="DefaultParagraphFont"/>
    <w:link w:val="NoSpacing"/>
    <w:uiPriority w:val="99"/>
    <w:unhideWhenUsed/>
    <w:rsid w:val="009565C2"/>
    <w:rPr>
      <w:color w:val="auto"/>
      <w:u w:val="none"/>
    </w:rPr>
  </w:style>
  <w:style w:type="character" w:styleId="FollowedHyperlink">
    <w:name w:val="FollowedHyperlink"/>
    <w:basedOn w:val="DefaultParagraphFont"/>
    <w:uiPriority w:val="99"/>
    <w:semiHidden/>
    <w:unhideWhenUsed/>
    <w:rsid w:val="009565C2"/>
    <w:rPr>
      <w:color w:val="auto"/>
      <w:u w:val="none"/>
    </w:rPr>
  </w:style>
  <w:style w:type="character" w:customStyle="1" w:styleId="Heading5Char">
    <w:name w:val="Heading 5 Char"/>
    <w:basedOn w:val="DefaultParagraphFont"/>
    <w:link w:val="Heading5"/>
    <w:uiPriority w:val="99"/>
    <w:semiHidden/>
    <w:rsid w:val="009565C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9565C2"/>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9565C2"/>
    <w:pPr>
      <w:ind w:left="720"/>
      <w:jc w:val="both"/>
    </w:pPr>
    <w:rPr>
      <w:b/>
      <w:iCs/>
      <w:sz w:val="26"/>
      <w:u w:val="single"/>
    </w:rPr>
  </w:style>
  <w:style w:type="paragraph" w:customStyle="1" w:styleId="Emphasis1">
    <w:name w:val="Emphasis1"/>
    <w:basedOn w:val="Normal"/>
    <w:autoRedefine/>
    <w:uiPriority w:val="7"/>
    <w:qFormat/>
    <w:rsid w:val="009565C2"/>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9565C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9565C2"/>
    <w:pPr>
      <w:ind w:left="720"/>
      <w:contextualSpacing/>
    </w:pPr>
    <w:rPr>
      <w:rFonts w:ascii="Times New Roman" w:hAnsi="Times New Roman" w:cs="Times New Roman"/>
    </w:rPr>
  </w:style>
  <w:style w:type="paragraph" w:customStyle="1" w:styleId="cardtext">
    <w:name w:val="card text"/>
    <w:basedOn w:val="Normal"/>
    <w:link w:val="cardtextChar"/>
    <w:qFormat/>
    <w:rsid w:val="009565C2"/>
    <w:pPr>
      <w:ind w:left="288" w:right="288"/>
    </w:pPr>
    <w:rPr>
      <w:rFonts w:eastAsia="Times New Roman"/>
    </w:rPr>
  </w:style>
  <w:style w:type="character" w:customStyle="1" w:styleId="cardtextChar">
    <w:name w:val="card text Char"/>
    <w:link w:val="cardtext"/>
    <w:rsid w:val="009565C2"/>
    <w:rPr>
      <w:rFonts w:ascii="Calibri" w:eastAsia="Times New Roman" w:hAnsi="Calibri" w:cs="Calibri"/>
    </w:rPr>
  </w:style>
  <w:style w:type="character" w:customStyle="1" w:styleId="underline">
    <w:name w:val="underline"/>
    <w:basedOn w:val="DefaultParagraphFont"/>
    <w:qFormat/>
    <w:rsid w:val="009565C2"/>
    <w:rPr>
      <w:rFonts w:ascii="Times New Roman"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jilonline.org/launching-for-gold-the-artemis-accords-and-the-legality-of-extraterrestrial-mining/" TargetMode="External"/><Relationship Id="rId13" Type="http://schemas.openxmlformats.org/officeDocument/2006/relationships/hyperlink" Target="https://www.greenmatters.com/p/will-global-warming-cause-extinction" TargetMode="External"/><Relationship Id="rId18" Type="http://schemas.openxmlformats.org/officeDocument/2006/relationships/hyperlink" Target="https://www.greenmatters.com/p/coral-great-barrier-reef" TargetMode="External"/><Relationship Id="rId3" Type="http://schemas.openxmlformats.org/officeDocument/2006/relationships/styles" Target="styles.xml"/><Relationship Id="rId21" Type="http://schemas.openxmlformats.org/officeDocument/2006/relationships/hyperlink" Target="https://www.foreignaffairs.com/articles/united-states/2016-06-13/case-offshore-balancing" TargetMode="External"/><Relationship Id="rId7" Type="http://schemas.openxmlformats.org/officeDocument/2006/relationships/hyperlink" Target="https://www.washingtonpost.com/technology/2020/10/13/artemis-moon-mining-agreement-signed/" TargetMode="External"/><Relationship Id="rId12" Type="http://schemas.openxmlformats.org/officeDocument/2006/relationships/hyperlink" Target="https://www.altenergymag.com/article/2015/02/what-is-helium-3/1557/" TargetMode="External"/><Relationship Id="rId17" Type="http://schemas.openxmlformats.org/officeDocument/2006/relationships/hyperlink" Target="https://www.greenmatters.com/p/what-causes-ocean-acidific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reenmatters.com/p/what-is-a-climate-zone" TargetMode="External"/><Relationship Id="rId20" Type="http://schemas.openxmlformats.org/officeDocument/2006/relationships/hyperlink" Target="https://foreignpolicy.com/2021/10/17/moon-base-china-russia-lunar-space-nasa/" TargetMode="External"/><Relationship Id="rId1" Type="http://schemas.openxmlformats.org/officeDocument/2006/relationships/customXml" Target="../customXml/item1.xml"/><Relationship Id="rId6" Type="http://schemas.openxmlformats.org/officeDocument/2006/relationships/hyperlink" Target="https://www.scientificamerican.com/article/can-the-u-s-and-china-cooperate-in-space/" TargetMode="External"/><Relationship Id="rId11" Type="http://schemas.openxmlformats.org/officeDocument/2006/relationships/hyperlink" Target="https://www.extremetech.com/extreme/197784-china-is-going-to-mine-the-moon-for-helium-3-fusion-fue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reenmatters.com/news/2019/01/15/bPhgWvMpZ/oceans-warming-climate-change" TargetMode="External"/><Relationship Id="rId23" Type="http://schemas.openxmlformats.org/officeDocument/2006/relationships/hyperlink" Target="https://nationalinterest.org/print/blog/skeptics/rethinking-us-primacy-east-asia-40972" TargetMode="External"/><Relationship Id="rId10" Type="http://schemas.openxmlformats.org/officeDocument/2006/relationships/hyperlink" Target="https://www.space.com/military-interest-moon-cislunar-space" TargetMode="External"/><Relationship Id="rId19" Type="http://schemas.openxmlformats.org/officeDocument/2006/relationships/hyperlink" Target="https://www.nationalgeographic.com/magazine/article/explore-atlas-great-barrier-reef-coral-bleaching-map-climate-change" TargetMode="External"/><Relationship Id="rId4" Type="http://schemas.openxmlformats.org/officeDocument/2006/relationships/settings" Target="settings.xml"/><Relationship Id="rId9" Type="http://schemas.openxmlformats.org/officeDocument/2006/relationships/hyperlink" Target="https://thehill.com/opinion/technology/545280-the-new-race-to-the-moon-the-artemis-alliance-vs-the-sino-russian-axis" TargetMode="External"/><Relationship Id="rId14" Type="http://schemas.openxmlformats.org/officeDocument/2006/relationships/hyperlink" Target="https://www.greenmatters.com/p/arctic-ice-melting" TargetMode="External"/><Relationship Id="rId22" Type="http://schemas.openxmlformats.org/officeDocument/2006/relationships/hyperlink" Target="https://www.foreignaffairs.com/articles/united-states/2021-08-24/strategies-restra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16856</Words>
  <Characters>96080</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2022-02-21T09:06:00Z</dcterms:created>
  <dcterms:modified xsi:type="dcterms:W3CDTF">2022-02-21T09:07:00Z</dcterms:modified>
</cp:coreProperties>
</file>