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6BF9C" w14:textId="7A0BD9DB" w:rsidR="00DA4C6D" w:rsidRDefault="00DA4C6D" w:rsidP="00DA4C6D">
      <w:pPr>
        <w:pStyle w:val="Heading1"/>
      </w:pPr>
      <w:r>
        <w:t xml:space="preserve">Grapevine Rd. 2 </w:t>
      </w:r>
    </w:p>
    <w:p w14:paraId="3FDEC974" w14:textId="2C70FF87" w:rsidR="00DA4C6D" w:rsidRDefault="00DA4C6D" w:rsidP="00DA4C6D">
      <w:pPr>
        <w:pStyle w:val="Heading4"/>
      </w:pPr>
    </w:p>
    <w:p w14:paraId="0607A60E" w14:textId="2E1B8B83" w:rsidR="00DA4C6D" w:rsidRDefault="00DA4C6D" w:rsidP="00DA4C6D"/>
    <w:p w14:paraId="24A46014" w14:textId="0252EC2F" w:rsidR="00FC1050" w:rsidRDefault="00FC1050" w:rsidP="00FC1050">
      <w:pPr>
        <w:pStyle w:val="Heading2"/>
      </w:pPr>
      <w:r>
        <w:lastRenderedPageBreak/>
        <w:t>1</w:t>
      </w:r>
    </w:p>
    <w:p w14:paraId="5C092CED" w14:textId="77777777" w:rsidR="00FC1050" w:rsidRDefault="00FC1050" w:rsidP="00FC1050">
      <w:pPr>
        <w:pStyle w:val="Heading4"/>
      </w:pPr>
      <w:bookmarkStart w:id="0" w:name="_Hlk81652648"/>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670D63FA" w14:textId="77777777" w:rsidR="00FC1050" w:rsidRDefault="00FC1050" w:rsidP="00FC1050">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07C14C89" w14:textId="77777777" w:rsidR="00FC1050" w:rsidRPr="00CD0EAA" w:rsidRDefault="00FC1050" w:rsidP="00FC1050">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know, Marx and Engels reached a most important scientific conclusion in the Manifesto of the Communist Party: </w:t>
      </w:r>
      <w:r w:rsidRPr="00074653">
        <w:rPr>
          <w:b/>
          <w:highlight w:val="green"/>
          <w:u w:val="single"/>
        </w:rPr>
        <w:t xml:space="preserve">the death of the bourgeoisie and 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w:t>
      </w:r>
      <w:proofErr w:type="gramStart"/>
      <w:r w:rsidRPr="00D83086">
        <w:rPr>
          <w:b/>
          <w:u w:val="single"/>
        </w:rPr>
        <w:t>come to the conclusion</w:t>
      </w:r>
      <w:proofErr w:type="gramEnd"/>
      <w:r w:rsidRPr="00D83086">
        <w:rPr>
          <w:b/>
          <w:u w:val="single"/>
        </w:rPr>
        <w:t xml:space="preserve"> </w:t>
      </w:r>
      <w:r w:rsidRPr="00074653">
        <w:rPr>
          <w:b/>
          <w:highlight w:val="green"/>
          <w:u w:val="single"/>
        </w:rPr>
        <w:t xml:space="preserve">that 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074653">
        <w:rPr>
          <w:b/>
          <w:highlight w:val="green"/>
          <w:u w:val="single"/>
        </w:rPr>
        <w:t xml:space="preserve">this mode </w:t>
      </w:r>
      <w:r w:rsidRPr="00D83086">
        <w:rPr>
          <w:b/>
          <w:u w:val="single"/>
        </w:rPr>
        <w:t xml:space="preserve">of production </w:t>
      </w:r>
      <w:r w:rsidRPr="00074653">
        <w:rPr>
          <w:b/>
          <w:highlight w:val="green"/>
          <w:u w:val="single"/>
        </w:rPr>
        <w:t xml:space="preserve">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w:t>
      </w:r>
      <w:proofErr w:type="gramStart"/>
      <w:r w:rsidRPr="00CD0EAA">
        <w:rPr>
          <w:sz w:val="12"/>
        </w:rPr>
        <w:t>serious crisis</w:t>
      </w:r>
      <w:proofErr w:type="gramEnd"/>
      <w:r w:rsidRPr="00CD0EAA">
        <w:rPr>
          <w:sz w:val="12"/>
        </w:rPr>
        <w:t xml:space="preserve"> of capitalism since the great depression in the 1930s. </w:t>
      </w:r>
      <w:r w:rsidRPr="00D83086">
        <w:rPr>
          <w:b/>
          <w:u w:val="single"/>
        </w:rPr>
        <w:t xml:space="preserve">Although the crisis is presented in the form of finance, </w:t>
      </w:r>
      <w:r w:rsidRPr="00074653">
        <w:rPr>
          <w:b/>
          <w:highlight w:val="green"/>
          <w:u w:val="single"/>
        </w:rPr>
        <w:t>the</w:t>
      </w:r>
      <w:r w:rsidRPr="00D83086">
        <w:rPr>
          <w:b/>
          <w:u w:val="single"/>
        </w:rPr>
        <w:t xml:space="preserve"> underlying </w:t>
      </w:r>
      <w:r w:rsidRPr="00074653">
        <w:rPr>
          <w:b/>
          <w:highlight w:val="green"/>
          <w:u w:val="single"/>
        </w:rPr>
        <w:t xml:space="preserve">law is </w:t>
      </w:r>
      <w:r w:rsidRPr="00D83086">
        <w:rPr>
          <w:b/>
          <w:u w:val="single"/>
        </w:rPr>
        <w:t xml:space="preserve">still “relative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074653">
        <w:rPr>
          <w:b/>
          <w:highlight w:val="green"/>
          <w:u w:val="single"/>
        </w:rPr>
        <w:t xml:space="preserve">contradiction is </w:t>
      </w:r>
      <w:r w:rsidRPr="00CD0EAA">
        <w:rPr>
          <w:b/>
          <w:u w:val="single"/>
        </w:rPr>
        <w:t xml:space="preserve">only </w:t>
      </w:r>
      <w:r w:rsidRPr="00074653">
        <w:rPr>
          <w:b/>
          <w:highlight w:val="green"/>
          <w:u w:val="single"/>
        </w:rPr>
        <w:t xml:space="preserve">temporarily covered </w:t>
      </w:r>
      <w:r w:rsidRPr="00D83086">
        <w:rPr>
          <w:b/>
          <w:u w:val="single"/>
        </w:rPr>
        <w:t xml:space="preserve">by bubbles, and after a long period of accumulation and fermentation, the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w:t>
      </w:r>
      <w:proofErr w:type="gramStart"/>
      <w:r w:rsidRPr="00D83086">
        <w:rPr>
          <w:b/>
          <w:u w:val="single"/>
        </w:rPr>
        <w:t>stagnation, but</w:t>
      </w:r>
      <w:proofErr w:type="gramEnd"/>
      <w:r w:rsidRPr="00D83086">
        <w:rPr>
          <w:b/>
          <w:u w:val="single"/>
        </w:rPr>
        <w:t xml:space="preserve">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 xml:space="preserve">At the same time, </w:t>
      </w:r>
      <w:r w:rsidRPr="00074653">
        <w:rPr>
          <w:b/>
          <w:highlight w:val="green"/>
          <w:u w:val="single"/>
        </w:rPr>
        <w:t>contemporary capitalism</w:t>
      </w:r>
      <w:r w:rsidRPr="00D83086">
        <w:rPr>
          <w:b/>
          <w:u w:val="single"/>
        </w:rPr>
        <w:t xml:space="preserve"> also </w:t>
      </w:r>
      <w:r w:rsidRPr="00074653">
        <w:rPr>
          <w:b/>
          <w:highlight w:val="green"/>
          <w:u w:val="single"/>
        </w:rPr>
        <w:t>faces the a</w:t>
      </w:r>
      <w:r w:rsidRPr="00CD0EAA">
        <w:rPr>
          <w:b/>
          <w:u w:val="single"/>
        </w:rPr>
        <w:t xml:space="preserve">bsolute </w:t>
      </w:r>
      <w:r w:rsidRPr="00074653">
        <w:rPr>
          <w:b/>
          <w:highlight w:val="green"/>
          <w:u w:val="single"/>
        </w:rPr>
        <w:t xml:space="preserve">limit of capital accumulation caused by </w:t>
      </w:r>
      <w:r w:rsidRPr="00D83086">
        <w:rPr>
          <w:b/>
          <w:u w:val="single"/>
        </w:rPr>
        <w:t xml:space="preserve">the crisis of </w:t>
      </w:r>
      <w:r w:rsidRPr="00074653">
        <w:rPr>
          <w:b/>
          <w:highlight w:val="green"/>
          <w:u w:val="single"/>
        </w:rPr>
        <w:t>population aging and ecological crisis</w:t>
      </w:r>
      <w:r w:rsidRPr="00CD0EAA">
        <w:rPr>
          <w:sz w:val="12"/>
        </w:rPr>
        <w:t xml:space="preserve">. According 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074653">
        <w:rPr>
          <w:b/>
          <w:highlight w:val="green"/>
          <w:u w:val="single"/>
        </w:rPr>
        <w:t>speed of capital accumulation will inevitably</w:t>
      </w:r>
      <w:r w:rsidRPr="00D83086">
        <w:rPr>
          <w:b/>
          <w:u w:val="single"/>
        </w:rPr>
        <w:t xml:space="preserve"> further </w:t>
      </w:r>
      <w:r w:rsidRPr="00074653">
        <w:rPr>
          <w:b/>
          <w:highlight w:val="green"/>
          <w:u w:val="single"/>
        </w:rPr>
        <w:t>decline</w:t>
      </w:r>
      <w:r w:rsidRPr="00D83086">
        <w:rPr>
          <w:b/>
          <w:u w:val="single"/>
        </w:rPr>
        <w:t xml:space="preserve">. The </w:t>
      </w:r>
      <w:r w:rsidRPr="00CD0EAA">
        <w:rPr>
          <w:b/>
          <w:u w:val="single"/>
        </w:rPr>
        <w:t xml:space="preserve">economic cycle theory of western mainstream economics interprets the capitalist economic crisis as a </w:t>
      </w:r>
      <w:r w:rsidRPr="00CD0EAA">
        <w:rPr>
          <w:b/>
          <w:u w:val="single"/>
        </w:rPr>
        <w:lastRenderedPageBreak/>
        <w:t xml:space="preserve">kind of normal economic </w:t>
      </w:r>
      <w:proofErr w:type="gramStart"/>
      <w:r w:rsidRPr="00CD0EAA">
        <w:rPr>
          <w:b/>
          <w:u w:val="single"/>
        </w:rPr>
        <w:t>fluctuation, and</w:t>
      </w:r>
      <w:proofErr w:type="gramEnd"/>
      <w:r w:rsidRPr="00CD0EAA">
        <w:rPr>
          <w:b/>
          <w:u w:val="single"/>
        </w:rPr>
        <w:t xml:space="preserve"> holds that capital can 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proofErr w:type="gramStart"/>
      <w:r w:rsidRPr="00074653">
        <w:rPr>
          <w:b/>
          <w:highlight w:val="green"/>
          <w:u w:val="single"/>
        </w:rPr>
        <w:t>the</w:t>
      </w:r>
      <w:r w:rsidRPr="00D83086">
        <w:rPr>
          <w:b/>
          <w:u w:val="single"/>
        </w:rPr>
        <w:t xml:space="preserve"> final </w:t>
      </w:r>
      <w:r w:rsidRPr="00074653">
        <w:rPr>
          <w:b/>
          <w:highlight w:val="green"/>
          <w:u w:val="single"/>
        </w:rPr>
        <w:t>result</w:t>
      </w:r>
      <w:proofErr w:type="gramEnd"/>
      <w:r w:rsidRPr="00074653">
        <w:rPr>
          <w:b/>
          <w:highlight w:val="green"/>
          <w:u w:val="single"/>
        </w:rPr>
        <w:t xml:space="preserve">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revolution. </w:t>
      </w:r>
      <w:r w:rsidRPr="00074653">
        <w:rPr>
          <w:b/>
          <w:highlight w:val="green"/>
          <w:u w:val="single"/>
        </w:rPr>
        <w:t>For example</w:t>
      </w:r>
      <w:r w:rsidRPr="00D83086">
        <w:rPr>
          <w:b/>
          <w:u w:val="single"/>
        </w:rPr>
        <w:t>,</w:t>
      </w:r>
      <w:r w:rsidRPr="00CD0EAA">
        <w:rPr>
          <w:sz w:val="12"/>
        </w:rPr>
        <w:t xml:space="preserve"> the result of </w:t>
      </w:r>
      <w:r w:rsidRPr="00D83086">
        <w:rPr>
          <w:b/>
          <w:u w:val="single"/>
        </w:rPr>
        <w:t xml:space="preserve">the capitalist economic crisis in 1847 was the final explosion of </w:t>
      </w:r>
      <w:r w:rsidRPr="00074653">
        <w:rPr>
          <w:b/>
          <w:highlight w:val="green"/>
          <w:u w:val="single"/>
        </w:rPr>
        <w:t xml:space="preserve">the French Revolution </w:t>
      </w:r>
      <w:r w:rsidRPr="00D83086">
        <w:rPr>
          <w:b/>
          <w:u w:val="single"/>
        </w:rPr>
        <w:t>in June;</w:t>
      </w:r>
      <w:r w:rsidRPr="00CD0EAA">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074653">
        <w:rPr>
          <w:b/>
          <w:highlight w:val="green"/>
          <w:u w:val="single"/>
        </w:rPr>
        <w:t xml:space="preserve">that capitalism will inevitably die out in the long-term stagnation </w:t>
      </w:r>
      <w:r w:rsidRPr="00D83086">
        <w:rPr>
          <w:b/>
          <w:u w:val="single"/>
        </w:rPr>
        <w:t xml:space="preserve">of capital accumulation. </w:t>
      </w:r>
      <w:r w:rsidRPr="00074653">
        <w:rPr>
          <w:b/>
          <w:highlight w:val="green"/>
          <w:u w:val="single"/>
        </w:rPr>
        <w:t xml:space="preserve">The </w:t>
      </w:r>
      <w:proofErr w:type="gramStart"/>
      <w:r w:rsidRPr="00074653">
        <w:rPr>
          <w:b/>
          <w:highlight w:val="green"/>
          <w:u w:val="single"/>
        </w:rPr>
        <w:t>ultimate fate</w:t>
      </w:r>
      <w:proofErr w:type="gramEnd"/>
      <w:r w:rsidRPr="00074653">
        <w:rPr>
          <w:b/>
          <w:highlight w:val="green"/>
          <w:u w:val="single"/>
        </w:rPr>
        <w:t xml:space="preserve"> </w:t>
      </w:r>
      <w:r w:rsidRPr="00CD0EAA">
        <w:rPr>
          <w:b/>
          <w:u w:val="single"/>
        </w:rPr>
        <w:t xml:space="preserve">of capitalism </w:t>
      </w:r>
      <w:r w:rsidRPr="00074653">
        <w:rPr>
          <w:b/>
          <w:highlight w:val="green"/>
          <w:u w:val="single"/>
        </w:rPr>
        <w:t>is to be replaced</w:t>
      </w:r>
      <w:r w:rsidRPr="00CD0EAA">
        <w:rPr>
          <w:sz w:val="12"/>
        </w:rPr>
        <w:t xml:space="preserve"> by socialism.</w:t>
      </w:r>
    </w:p>
    <w:p w14:paraId="1DA1C7AA" w14:textId="77777777" w:rsidR="00FC1050" w:rsidRDefault="00FC1050" w:rsidP="00FC1050"/>
    <w:p w14:paraId="62757875" w14:textId="77777777" w:rsidR="00FC1050" w:rsidRDefault="00FC1050" w:rsidP="00FC1050"/>
    <w:p w14:paraId="4F9B0715" w14:textId="77777777" w:rsidR="00FC1050" w:rsidRDefault="00FC1050" w:rsidP="00FC1050">
      <w:pPr>
        <w:pStyle w:val="Heading4"/>
      </w:pPr>
      <w:r>
        <w:t>COVID-19 is a symptom of the disease that is late-stage capitalism— it represents the intrinsic contradictions that have arisen within capitalist economies and the inevitable collapse.</w:t>
      </w:r>
    </w:p>
    <w:p w14:paraId="096B7DA9" w14:textId="77777777" w:rsidR="00FC1050" w:rsidRPr="00790075" w:rsidRDefault="00FC1050" w:rsidP="00FC1050">
      <w:proofErr w:type="spellStart"/>
      <w:r>
        <w:rPr>
          <w:rStyle w:val="Style13ptBold"/>
        </w:rPr>
        <w:t>Waitzkin</w:t>
      </w:r>
      <w:proofErr w:type="spellEnd"/>
      <w:r>
        <w:rPr>
          <w:rStyle w:val="Style13ptBold"/>
        </w:rPr>
        <w:t xml:space="preserve"> 21 </w:t>
      </w:r>
      <w:r>
        <w:t>[</w:t>
      </w:r>
      <w:r w:rsidRPr="00790075">
        <w:t xml:space="preserve">Howard </w:t>
      </w:r>
      <w:proofErr w:type="spellStart"/>
      <w:r w:rsidRPr="00790075">
        <w:t>Waitzkin</w:t>
      </w:r>
      <w:proofErr w:type="spellEnd"/>
      <w:r>
        <w:t xml:space="preserve"> is at the Department of Sociology and Health Sciences Center, University of New Mexico, Albuquerque, New Mexico, USA, 2021, International Journal of Health Services, DOI: </w:t>
      </w:r>
      <w:r w:rsidRPr="003B6F85">
        <w:t>10.1177/0020731420977711</w:t>
      </w:r>
      <w:r>
        <w:t>, 8-22-21 amrita]</w:t>
      </w:r>
    </w:p>
    <w:p w14:paraId="7BC06561" w14:textId="77777777" w:rsidR="00FC1050" w:rsidRPr="003B6F85" w:rsidRDefault="00FC1050" w:rsidP="00FC1050">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074653">
        <w:rPr>
          <w:b/>
          <w:highlight w:val="green"/>
          <w:u w:val="single"/>
        </w:rPr>
        <w:t>the pandemic has triggered a collapse that was going to happen anyway</w:t>
      </w:r>
      <w:r w:rsidRPr="003B6F85">
        <w:rPr>
          <w:b/>
          <w:u w:val="single"/>
        </w:rPr>
        <w:t xml:space="preserve">. For many years, </w:t>
      </w:r>
      <w:r w:rsidRPr="00074653">
        <w:rPr>
          <w:b/>
          <w:highlight w:val="green"/>
          <w:u w:val="single"/>
        </w:rPr>
        <w:t>the global capitalist economy has been crisis-ridden, unstable</w:t>
      </w:r>
      <w:r w:rsidRPr="003B6F85">
        <w:rPr>
          <w:sz w:val="14"/>
        </w:rPr>
        <w:t xml:space="preserve">, and “bubbly...subject to blowups.”1 </w:t>
      </w:r>
      <w:r w:rsidRPr="00074653">
        <w:rPr>
          <w:b/>
          <w:highlight w:val="green"/>
          <w:u w:val="single"/>
        </w:rPr>
        <w:t xml:space="preserve">In </w:t>
      </w:r>
      <w:r w:rsidRPr="003B6F85">
        <w:rPr>
          <w:b/>
          <w:u w:val="single"/>
        </w:rPr>
        <w:t xml:space="preserve">August </w:t>
      </w:r>
      <w:r w:rsidRPr="00074653">
        <w:rPr>
          <w:b/>
          <w:highlight w:val="green"/>
          <w:u w:val="single"/>
        </w:rPr>
        <w:t xml:space="preserve">2019, the </w:t>
      </w:r>
      <w:r w:rsidRPr="003B6F85">
        <w:rPr>
          <w:b/>
          <w:u w:val="single"/>
        </w:rPr>
        <w:t>interest yield</w:t>
      </w:r>
      <w:r w:rsidRPr="00074653">
        <w:rPr>
          <w:b/>
          <w:highlight w:val="green"/>
          <w:u w:val="single"/>
        </w:rPr>
        <w:t xml:space="preserve"> on a 10-year </w:t>
      </w:r>
      <w:r w:rsidRPr="003B6F85">
        <w:rPr>
          <w:b/>
          <w:u w:val="single"/>
        </w:rPr>
        <w:t xml:space="preserve">US Treasury </w:t>
      </w:r>
      <w:r w:rsidRPr="00074653">
        <w:rPr>
          <w:b/>
          <w:highlight w:val="green"/>
          <w:u w:val="single"/>
        </w:rPr>
        <w:t xml:space="preserve">bond fell below that of a </w:t>
      </w:r>
      <w:proofErr w:type="spellStart"/>
      <w:r w:rsidRPr="00074653">
        <w:rPr>
          <w:b/>
          <w:highlight w:val="green"/>
          <w:u w:val="single"/>
        </w:rPr>
        <w:t>twoyear</w:t>
      </w:r>
      <w:proofErr w:type="spellEnd"/>
      <w:r w:rsidRPr="00074653">
        <w:rPr>
          <w:b/>
          <w:highlight w:val="green"/>
          <w:u w:val="single"/>
        </w:rPr>
        <w:t xml:space="preserve"> bond</w:t>
      </w:r>
      <w:r w:rsidRPr="003B6F85">
        <w:rPr>
          <w:b/>
          <w:u w:val="single"/>
        </w:rPr>
        <w:t xml:space="preserve">. </w:t>
      </w:r>
      <w:r w:rsidRPr="003B6F85">
        <w:rPr>
          <w:sz w:val="14"/>
        </w:rPr>
        <w:t xml:space="preserve">This inversion, indicating a </w:t>
      </w:r>
      <w:r w:rsidRPr="00074653">
        <w:rPr>
          <w:b/>
          <w:highlight w:val="green"/>
          <w:u w:val="single"/>
        </w:rPr>
        <w:t xml:space="preserve">marked decline in </w:t>
      </w:r>
      <w:r w:rsidRPr="003B6F85">
        <w:rPr>
          <w:b/>
          <w:u w:val="single"/>
        </w:rPr>
        <w:t xml:space="preserve">investors’ </w:t>
      </w:r>
      <w:r w:rsidRPr="00074653">
        <w:rPr>
          <w:b/>
          <w:highlight w:val="green"/>
          <w:u w:val="single"/>
        </w:rPr>
        <w:t>confidence in long-term earnings</w:t>
      </w:r>
      <w:r w:rsidRPr="003B6F85">
        <w:rPr>
          <w:b/>
          <w:u w:val="single"/>
        </w:rPr>
        <w:t xml:space="preserve">, has </w:t>
      </w:r>
      <w:r w:rsidRPr="00074653">
        <w:rPr>
          <w:b/>
          <w:highlight w:val="green"/>
          <w:u w:val="single"/>
        </w:rPr>
        <w:t xml:space="preserve">preceded every recession </w:t>
      </w:r>
      <w:r w:rsidRPr="003B6F85">
        <w:rPr>
          <w:b/>
          <w:u w:val="single"/>
        </w:rPr>
        <w:t xml:space="preserve">since the 1950s. </w:t>
      </w:r>
      <w:r w:rsidRPr="003B6F85">
        <w:rPr>
          <w:sz w:val="14"/>
        </w:rPr>
        <w:t>These and other economic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74653">
        <w:rPr>
          <w:b/>
          <w:highlight w:val="green"/>
          <w:u w:val="single"/>
        </w:rPr>
        <w:t>the COVID-19 narrative assigns blame for the economic crash to a virus</w:t>
      </w:r>
      <w:r w:rsidRPr="003B6F85">
        <w:rPr>
          <w:b/>
          <w:u w:val="single"/>
        </w:rPr>
        <w:t xml:space="preserve">, </w:t>
      </w:r>
      <w:r w:rsidRPr="00074653">
        <w:rPr>
          <w:b/>
          <w:highlight w:val="green"/>
          <w:u w:val="single"/>
        </w:rPr>
        <w:t xml:space="preserve">taking attention away from the structural contradictions and instabilities that would have led to a crash </w:t>
      </w:r>
      <w:r w:rsidRPr="003B6F85">
        <w:rPr>
          <w:b/>
          <w:u w:val="single"/>
        </w:rPr>
        <w:t xml:space="preserve">in any case, </w:t>
      </w:r>
      <w:r w:rsidRPr="00074653">
        <w:rPr>
          <w:b/>
          <w:highlight w:val="green"/>
          <w:u w:val="single"/>
        </w:rPr>
        <w:t xml:space="preserve">as predicted for many months before the pandemic </w:t>
      </w:r>
      <w:r w:rsidRPr="003B6F85">
        <w:rPr>
          <w:b/>
          <w:u w:val="single"/>
        </w:rPr>
        <w:t xml:space="preserve">began. </w:t>
      </w:r>
      <w:r w:rsidRPr="003B6F85">
        <w:rPr>
          <w:sz w:val="14"/>
        </w:rPr>
        <w:t xml:space="preserve">The global capitalist </w:t>
      </w:r>
      <w:r w:rsidRPr="00074653">
        <w:rPr>
          <w:b/>
          <w:highlight w:val="green"/>
          <w:u w:val="single"/>
        </w:rPr>
        <w:t xml:space="preserve">economy </w:t>
      </w:r>
      <w:r w:rsidRPr="003B6F85">
        <w:rPr>
          <w:b/>
          <w:u w:val="single"/>
        </w:rPr>
        <w:t xml:space="preserve">has </w:t>
      </w:r>
      <w:r w:rsidRPr="00074653">
        <w:rPr>
          <w:b/>
          <w:highlight w:val="green"/>
          <w:u w:val="single"/>
        </w:rPr>
        <w:t xml:space="preserve">switched to </w:t>
      </w:r>
      <w:r w:rsidRPr="003B6F85">
        <w:rPr>
          <w:b/>
          <w:u w:val="single"/>
        </w:rPr>
        <w:t xml:space="preserve">the </w:t>
      </w:r>
      <w:r w:rsidRPr="00074653">
        <w:rPr>
          <w:b/>
          <w:highlight w:val="green"/>
          <w:u w:val="single"/>
        </w:rPr>
        <w:t>expansion of</w:t>
      </w:r>
      <w:r w:rsidRPr="003B6F85">
        <w:rPr>
          <w:b/>
          <w:u w:val="single"/>
        </w:rPr>
        <w:t xml:space="preserve"> finance </w:t>
      </w:r>
      <w:r w:rsidRPr="00074653">
        <w:rPr>
          <w:b/>
          <w:highlight w:val="green"/>
          <w:u w:val="single"/>
        </w:rPr>
        <w:t>capital and away from production of</w:t>
      </w:r>
      <w:r w:rsidRPr="003B6F85">
        <w:rPr>
          <w:b/>
          <w:u w:val="single"/>
        </w:rPr>
        <w:t xml:space="preserve"> useful </w:t>
      </w:r>
      <w:r w:rsidRPr="00074653">
        <w:rPr>
          <w:b/>
          <w:highlight w:val="green"/>
          <w:u w:val="single"/>
        </w:rPr>
        <w:t>goods</w:t>
      </w:r>
      <w:r w:rsidRPr="003B6F85">
        <w:rPr>
          <w:b/>
          <w:u w:val="single"/>
        </w:rPr>
        <w:t xml:space="preserve"> and services. </w:t>
      </w:r>
      <w:r w:rsidRPr="003B6F85">
        <w:rPr>
          <w:sz w:val="14"/>
        </w:rPr>
        <w:t xml:space="preserve">Financialization now creates “fictitious capital” such as packages of risk, derivatives, and futures.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74653">
        <w:rPr>
          <w:b/>
          <w:highlight w:val="green"/>
          <w:u w:val="single"/>
        </w:rPr>
        <w:t xml:space="preserve">accumulation of 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w:t>
      </w:r>
      <w:proofErr w:type="gramStart"/>
      <w:r w:rsidRPr="003B6F85">
        <w:rPr>
          <w:sz w:val="14"/>
        </w:rPr>
        <w:t>particular crash</w:t>
      </w:r>
      <w:proofErr w:type="gramEnd"/>
      <w:r w:rsidRPr="003B6F85">
        <w:rPr>
          <w:sz w:val="14"/>
        </w:rPr>
        <w:t xml:space="preserve"> derived from the collapse of collateralized loan obligations: financial instruments that bundled housing loans for investment in global financial markets. </w:t>
      </w:r>
      <w:r w:rsidRPr="00074653">
        <w:rPr>
          <w:b/>
          <w:highlight w:val="green"/>
          <w:u w:val="single"/>
        </w:rPr>
        <w:t>As the COVID-19 pandemic worsened</w:t>
      </w:r>
      <w:r w:rsidRPr="003B6F85">
        <w:rPr>
          <w:b/>
          <w:u w:val="single"/>
        </w:rPr>
        <w:t xml:space="preserve">, large investors </w:t>
      </w:r>
      <w:r w:rsidRPr="00074653">
        <w:rPr>
          <w:b/>
          <w:highlight w:val="green"/>
          <w:u w:val="single"/>
        </w:rPr>
        <w:t>spurred the rapid decline in prices of stocks</w:t>
      </w:r>
      <w:r w:rsidRPr="003B6F85">
        <w:rPr>
          <w:b/>
          <w:u w:val="single"/>
        </w:rPr>
        <w:t xml:space="preserve"> and fictional financial instruments, as they rapidly sold off holdings </w:t>
      </w:r>
      <w:r w:rsidRPr="00074653">
        <w:rPr>
          <w:b/>
          <w:highlight w:val="green"/>
          <w:u w:val="single"/>
        </w:rPr>
        <w:t>that had become overvalued.</w:t>
      </w:r>
      <w:r w:rsidRPr="003B6F85">
        <w:rPr>
          <w:b/>
          <w:u w:val="single"/>
        </w:rPr>
        <w:t xml:space="preserve"> </w:t>
      </w:r>
      <w:r w:rsidRPr="003B6F85">
        <w:rPr>
          <w:sz w:val="14"/>
        </w:rPr>
        <w:t xml:space="preserve">Later, </w:t>
      </w:r>
      <w:r w:rsidRPr="003B6F85">
        <w:rPr>
          <w:b/>
          <w:u w:val="single"/>
        </w:rPr>
        <w:t xml:space="preserve">global stock markets have </w:t>
      </w:r>
      <w:r w:rsidRPr="00074653">
        <w:rPr>
          <w:b/>
          <w:highlight w:val="green"/>
          <w:u w:val="single"/>
        </w:rPr>
        <w:t xml:space="preserve">become more volatile while </w:t>
      </w:r>
      <w:r w:rsidRPr="003B6F85">
        <w:rPr>
          <w:b/>
          <w:u w:val="single"/>
        </w:rPr>
        <w:t xml:space="preserve">economic </w:t>
      </w:r>
      <w:r w:rsidRPr="00074653">
        <w:rPr>
          <w:b/>
          <w:highlight w:val="green"/>
          <w:u w:val="single"/>
        </w:rPr>
        <w:t>recession has deepened</w:t>
      </w:r>
      <w:r w:rsidRPr="003B6F85">
        <w:rPr>
          <w:b/>
          <w:u w:val="single"/>
        </w:rPr>
        <w:t xml:space="preserve">, throwing millions of people into unemployment, </w:t>
      </w:r>
      <w:r w:rsidRPr="003B6F85">
        <w:rPr>
          <w:b/>
          <w:u w:val="single"/>
        </w:rPr>
        <w:lastRenderedPageBreak/>
        <w:t xml:space="preserve">housing insecurity, and hunger. Blaming a virus for the crash mystifies the </w:t>
      </w:r>
      <w:r w:rsidRPr="00074653">
        <w:rPr>
          <w:b/>
          <w:highlight w:val="green"/>
          <w:u w:val="single"/>
        </w:rPr>
        <w:t xml:space="preserve">economic contradictions </w:t>
      </w:r>
      <w:proofErr w:type="gramStart"/>
      <w:r w:rsidRPr="00074653">
        <w:rPr>
          <w:b/>
          <w:highlight w:val="green"/>
          <w:u w:val="single"/>
        </w:rPr>
        <w:t>actually responsible</w:t>
      </w:r>
      <w:proofErr w:type="gramEnd"/>
      <w:r w:rsidRPr="00074653">
        <w:rPr>
          <w:b/>
          <w:highlight w:val="green"/>
          <w:u w:val="single"/>
        </w:rPr>
        <w:t xml:space="preserv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1EFE21CB" w14:textId="77777777" w:rsidR="00FC1050" w:rsidRDefault="00FC1050" w:rsidP="00FC1050"/>
    <w:p w14:paraId="16631D6C" w14:textId="77777777" w:rsidR="00FC1050" w:rsidRDefault="00FC1050" w:rsidP="00FC1050">
      <w:pPr>
        <w:pStyle w:val="Heading4"/>
      </w:pPr>
      <w:r>
        <w:t>The affirmative resets the cycle and rejuvenates short-term capitalist accumulation in two ways.</w:t>
      </w:r>
    </w:p>
    <w:p w14:paraId="736C864F" w14:textId="77777777" w:rsidR="00FC1050" w:rsidRDefault="00FC1050" w:rsidP="00FC1050"/>
    <w:p w14:paraId="256968E1" w14:textId="77777777" w:rsidR="00FC1050" w:rsidRDefault="00FC1050" w:rsidP="00FC1050">
      <w:pPr>
        <w:pStyle w:val="Heading4"/>
      </w:pPr>
      <w:r>
        <w:t xml:space="preserve">First, is false liberalism. The plan is representative of the idea that capitalism can be saved- eliminating “intellectual property protections” is a scheme that aims to boost falling rates of profit and improve rates of capital accumulation. </w:t>
      </w:r>
    </w:p>
    <w:p w14:paraId="57E95408" w14:textId="77777777" w:rsidR="00FC1050" w:rsidRDefault="00FC1050" w:rsidP="00FC1050">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2D499E02" w14:textId="77777777" w:rsidR="00FC1050" w:rsidRPr="00074653" w:rsidRDefault="00FC1050" w:rsidP="00FC1050">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 xml:space="preserve">Instead, </w:t>
      </w:r>
      <w:r w:rsidRPr="00074653">
        <w:rPr>
          <w:b/>
          <w:highlight w:val="green"/>
          <w:u w:val="single"/>
        </w:rPr>
        <w:t>today’s agreements involve protecting</w:t>
      </w:r>
      <w:r w:rsidRPr="001D4B4C">
        <w:rPr>
          <w:b/>
          <w:u w:val="single"/>
        </w:rPr>
        <w:t xml:space="preserve"> the property rights (especially the </w:t>
      </w:r>
      <w:r w:rsidRPr="00074653">
        <w:rPr>
          <w:b/>
          <w:highlight w:val="green"/>
          <w:u w:val="single"/>
        </w:rPr>
        <w:t>intellectual property rights</w:t>
      </w:r>
      <w:r w:rsidRPr="001D4B4C">
        <w:rPr>
          <w:b/>
          <w:u w:val="single"/>
        </w:rPr>
        <w:t xml:space="preserve">) </w:t>
      </w:r>
      <w:r w:rsidRPr="00074653">
        <w:rPr>
          <w:b/>
          <w:highlight w:val="green"/>
          <w:u w:val="single"/>
        </w:rPr>
        <w:t xml:space="preserve">of multinationals and harmonizing the regulatory regimes </w:t>
      </w:r>
      <w:r w:rsidRPr="001D4B4C">
        <w:rPr>
          <w:b/>
          <w:u w:val="single"/>
        </w:rPr>
        <w:t xml:space="preserve">across countries with which multinationals must comply. In other words, </w:t>
      </w:r>
      <w:r w:rsidRPr="00074653">
        <w:rPr>
          <w:b/>
          <w:highlight w:val="green"/>
          <w:u w:val="single"/>
        </w:rPr>
        <w:t xml:space="preserve">today’s free trade 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global North corporations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of global North countries using the WTO to codify their 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proofErr w:type="gramStart"/>
      <w:r w:rsidRPr="00074653">
        <w:rPr>
          <w:b/>
          <w:highlight w:val="green"/>
          <w:u w:val="single"/>
        </w:rPr>
        <w:t>copyright</w:t>
      </w:r>
      <w:proofErr w:type="gramEnd"/>
      <w:r w:rsidRPr="00074653">
        <w:rPr>
          <w:b/>
          <w:highlight w:val="green"/>
          <w:u w:val="single"/>
        </w:rPr>
        <w:t xml:space="preserve"> and trademark protections 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w:t>
      </w:r>
      <w:proofErr w:type="gramStart"/>
      <w:r w:rsidRPr="001D4B4C">
        <w:rPr>
          <w:b/>
          <w:u w:val="single"/>
        </w:rPr>
        <w:t>producer</w:t>
      </w:r>
      <w:proofErr w:type="gramEnd"/>
      <w:r w:rsidRPr="001D4B4C">
        <w:rPr>
          <w:b/>
          <w:u w:val="single"/>
        </w:rPr>
        <w:t xml:space="preserve">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extend to goods like pharmaceuticals</w:t>
      </w:r>
      <w:r w:rsidRPr="001D4B4C">
        <w:rPr>
          <w:sz w:val="16"/>
        </w:rPr>
        <w:t>, digital technology hardware and software, and most art and media entertainment</w:t>
      </w:r>
      <w:r w:rsidRPr="001D4B4C">
        <w:rPr>
          <w:b/>
          <w:u w:val="single"/>
        </w:rPr>
        <w:t xml:space="preserve">. Intellectual property protections </w:t>
      </w:r>
      <w:r w:rsidRPr="00074653">
        <w:rPr>
          <w:b/>
          <w:highlight w:val="green"/>
          <w:u w:val="single"/>
        </w:rPr>
        <w:t xml:space="preserve">allow the global North corporations </w:t>
      </w:r>
      <w:r w:rsidRPr="001D4B4C">
        <w:rPr>
          <w:b/>
          <w:u w:val="single"/>
        </w:rPr>
        <w:t xml:space="preserve">that own the patents, </w:t>
      </w:r>
      <w:proofErr w:type="gramStart"/>
      <w:r w:rsidRPr="001D4B4C">
        <w:rPr>
          <w:b/>
          <w:u w:val="single"/>
        </w:rPr>
        <w:t>copyrights</w:t>
      </w:r>
      <w:proofErr w:type="gramEnd"/>
      <w:r w:rsidRPr="001D4B4C">
        <w:rPr>
          <w:b/>
          <w:u w:val="single"/>
        </w:rPr>
        <w:t xml:space="preserve"> and trademarks for these products </w:t>
      </w:r>
      <w:r w:rsidRPr="00074653">
        <w:rPr>
          <w:b/>
          <w:highlight w:val="green"/>
          <w:u w:val="single"/>
        </w:rPr>
        <w:t>to maintain monopoly control over them</w:t>
      </w:r>
      <w:r w:rsidRPr="001D4B4C">
        <w:rPr>
          <w:b/>
          <w:u w:val="single"/>
        </w:rPr>
        <w:t xml:space="preserve">. Global North corporations can </w:t>
      </w:r>
      <w:r w:rsidRPr="00074653">
        <w:rPr>
          <w:b/>
          <w:highlight w:val="green"/>
          <w:u w:val="single"/>
        </w:rPr>
        <w:t xml:space="preserve">charge high prices for pharmaceuticals and digital technology to global South </w:t>
      </w:r>
      <w:r w:rsidRPr="001D4B4C">
        <w:rPr>
          <w:b/>
          <w:u w:val="single"/>
        </w:rPr>
        <w:t xml:space="preserve">consumers, transferring wealth to global North corporations. Further, </w:t>
      </w:r>
      <w:r w:rsidRPr="00074653">
        <w:rPr>
          <w:b/>
          <w:highlight w:val="green"/>
          <w:u w:val="single"/>
        </w:rPr>
        <w:t xml:space="preserve">intellectual property protections make it impossible for global South corporations to compete 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WTO free trade framework bars global South countries from creating policies that can help their own industries develop their own 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w:t>
      </w:r>
      <w:proofErr w:type="gramStart"/>
      <w:r w:rsidRPr="001D4B4C">
        <w:rPr>
          <w:sz w:val="16"/>
        </w:rPr>
        <w:t>countries, and</w:t>
      </w:r>
      <w:proofErr w:type="gramEnd"/>
      <w:r w:rsidRPr="001D4B4C">
        <w:rPr>
          <w:sz w:val="16"/>
        </w:rPr>
        <w:t xml:space="preserve">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work of GATT/WTO, the IMF and the World Bank, global South </w:t>
      </w:r>
      <w:r w:rsidRPr="00074653">
        <w:rPr>
          <w:b/>
          <w:highlight w:val="green"/>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w:t>
      </w:r>
      <w:r w:rsidRPr="001D4B4C">
        <w:rPr>
          <w:sz w:val="16"/>
        </w:rPr>
        <w:lastRenderedPageBreak/>
        <w:t xml:space="preserve">military dictators and military coups throughout Asia, </w:t>
      </w:r>
      <w:proofErr w:type="gramStart"/>
      <w:r w:rsidRPr="001D4B4C">
        <w:rPr>
          <w:sz w:val="16"/>
        </w:rPr>
        <w:t>Africa</w:t>
      </w:r>
      <w:proofErr w:type="gramEnd"/>
      <w:r w:rsidRPr="001D4B4C">
        <w:rPr>
          <w:sz w:val="16"/>
        </w:rPr>
        <w:t xml:space="preserve">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7C3F8A2A" w14:textId="77777777" w:rsidR="00FC1050" w:rsidRDefault="00FC1050" w:rsidP="00FC1050">
      <w:pPr>
        <w:pStyle w:val="Heading4"/>
      </w:pPr>
      <w:r>
        <w:t>Second is WTO legitimacy. The plan is a colonialist revision that re-packages the WTO as a legitimate organization that can overcome its insidious past towards a future of equal free trade—that decks class consciousness.</w:t>
      </w:r>
    </w:p>
    <w:p w14:paraId="2CA46C7D" w14:textId="77777777" w:rsidR="00FC1050" w:rsidRDefault="00FC1050" w:rsidP="00FC1050">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3AE2BB5F" w14:textId="77777777" w:rsidR="00FC1050" w:rsidRDefault="00FC1050" w:rsidP="00FC1050">
      <w:r w:rsidRPr="001D4B4C">
        <w:rPr>
          <w:sz w:val="16"/>
        </w:rPr>
        <w:t xml:space="preserve">Free Trade Imperialism: </w:t>
      </w:r>
      <w:r w:rsidRPr="001D4B4C">
        <w:rPr>
          <w:b/>
          <w:u w:val="single"/>
        </w:rPr>
        <w:t xml:space="preserve">Continuing the Unequal Trade of Colonialism </w:t>
      </w:r>
      <w:r w:rsidRPr="00074653">
        <w:rPr>
          <w:b/>
          <w:highlight w:val="green"/>
          <w:u w:val="single"/>
        </w:rPr>
        <w:t>With mass global South 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no longer needed colonialism.</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074653">
        <w:rPr>
          <w:b/>
          <w:highlight w:val="green"/>
          <w:u w:val="single"/>
        </w:rPr>
        <w:t xml:space="preserve">“[They]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074653">
        <w:rPr>
          <w:b/>
          <w:highlight w:val="green"/>
          <w:u w:val="single"/>
        </w:rPr>
        <w:t xml:space="preserve">they supported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074653">
        <w:rPr>
          <w:b/>
          <w:highlight w:val="green"/>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corporations are dominant in </w:t>
      </w:r>
      <w:r w:rsidRPr="001D4B4C">
        <w:rPr>
          <w:b/>
          <w:u w:val="single"/>
        </w:rPr>
        <w:t xml:space="preserve">the </w:t>
      </w:r>
      <w:r w:rsidRPr="00074653">
        <w:rPr>
          <w:b/>
          <w:highlight w:val="green"/>
          <w:u w:val="single"/>
        </w:rPr>
        <w:t xml:space="preserve">most profitable </w:t>
      </w:r>
      <w:r w:rsidRPr="001D4B4C">
        <w:rPr>
          <w:b/>
          <w:u w:val="single"/>
        </w:rPr>
        <w:t xml:space="preserve">advanced </w:t>
      </w:r>
      <w:r w:rsidRPr="00074653">
        <w:rPr>
          <w:b/>
          <w:highlight w:val="green"/>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profits are concentrated among</w:t>
      </w:r>
      <w:r w:rsidRPr="001D4B4C">
        <w:rPr>
          <w:b/>
          <w:u w:val="single"/>
        </w:rPr>
        <w:t xml:space="preserve"> the </w:t>
      </w:r>
      <w:r w:rsidRPr="00074653">
        <w:rPr>
          <w:b/>
          <w:highlight w:val="green"/>
          <w:u w:val="single"/>
        </w:rPr>
        <w:t>shareholders of multinationals incorporated in the US</w:t>
      </w:r>
      <w:r w:rsidRPr="001D4B4C">
        <w:rPr>
          <w:b/>
          <w:u w:val="single"/>
        </w:rPr>
        <w:t xml:space="preserve">, which, according to one estimate, are at least 85 percent owned by US citizens. </w:t>
      </w:r>
      <w:r w:rsidRPr="00074653">
        <w:rPr>
          <w:b/>
          <w:highlight w:val="green"/>
          <w:u w:val="single"/>
        </w:rPr>
        <w:t>These profits are not being shared with vast majority of people</w:t>
      </w:r>
      <w:r w:rsidRPr="001D4B4C">
        <w:rPr>
          <w:b/>
          <w:u w:val="single"/>
        </w:rPr>
        <w:t xml:space="preserve"> 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the main international institution that makes and 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074653">
        <w:rPr>
          <w:b/>
          <w:highlight w:val="green"/>
          <w:u w:val="single"/>
        </w:rPr>
        <w:t xml:space="preserve">free trade principles of non-discrimination and national treatment deny the ability </w:t>
      </w:r>
      <w:r w:rsidRPr="001D4B4C">
        <w:rPr>
          <w:b/>
          <w:u w:val="single"/>
        </w:rPr>
        <w:t xml:space="preserve">of any country </w:t>
      </w:r>
      <w:r w:rsidRPr="00074653">
        <w:rPr>
          <w:b/>
          <w:highlight w:val="green"/>
          <w:u w:val="single"/>
        </w:rPr>
        <w:t>to use those same policies</w:t>
      </w:r>
      <w:r w:rsidRPr="001D4B4C">
        <w:rPr>
          <w:b/>
          <w:u w:val="single"/>
        </w:rPr>
        <w:t xml:space="preserve"> today. This </w:t>
      </w:r>
      <w:r w:rsidRPr="00074653">
        <w:rPr>
          <w:b/>
          <w:highlight w:val="green"/>
          <w:u w:val="single"/>
        </w:rPr>
        <w:t xml:space="preserve">allows global North corporations to ensure that global South governments will 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w:t>
      </w:r>
      <w:r w:rsidRPr="001D4B4C">
        <w:rPr>
          <w:b/>
          <w:u w:val="single"/>
        </w:rPr>
        <w:lastRenderedPageBreak/>
        <w:t xml:space="preserve">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273AFBB0" w14:textId="77777777" w:rsidR="00FC1050" w:rsidRDefault="00FC1050" w:rsidP="00FC1050"/>
    <w:p w14:paraId="1CD6500D" w14:textId="77777777" w:rsidR="00FC1050" w:rsidRDefault="00FC1050" w:rsidP="00FC1050">
      <w:pPr>
        <w:pStyle w:val="Heading4"/>
      </w:pPr>
      <w:r>
        <w:t xml:space="preserve">But capitalism can’t be saved. The short-term rejuvenation simply pushes back the long-term inevitable collapse which dooms us to death by climate change before the revolution can happen—this card is amazing </w:t>
      </w:r>
      <w:proofErr w:type="gramStart"/>
      <w:r>
        <w:t>and also</w:t>
      </w:r>
      <w:proofErr w:type="gramEnd"/>
      <w:r>
        <w:t xml:space="preserve"> preempts all their “cap solves climate change” answers. #</w:t>
      </w:r>
      <w:proofErr w:type="gramStart"/>
      <w:r>
        <w:t>amritaisthebest</w:t>
      </w:r>
      <w:proofErr w:type="gramEnd"/>
    </w:p>
    <w:p w14:paraId="64C9D6A4" w14:textId="77777777" w:rsidR="00FC1050" w:rsidRPr="00074653" w:rsidRDefault="00FC1050" w:rsidP="00FC1050">
      <w:pPr>
        <w:rPr>
          <w:u w:val="single"/>
        </w:rPr>
      </w:pPr>
      <w:r w:rsidRPr="008D4B23">
        <w:rPr>
          <w:rStyle w:val="Style13ptBold"/>
        </w:rPr>
        <w:t xml:space="preserve">Foster </w:t>
      </w:r>
      <w:r>
        <w:rPr>
          <w:rStyle w:val="Style13ptBold"/>
        </w:rPr>
        <w:t>18</w:t>
      </w:r>
      <w:r w:rsidRPr="0041258C">
        <w:t xml:space="preserve"> [</w:t>
      </w:r>
      <w:r w:rsidRPr="0097723B">
        <w:t xml:space="preserve">John Bellamy Foster, John Bellamy Foster is a professor of sociology at the University of Oregon </w:t>
      </w:r>
      <w:proofErr w:type="gramStart"/>
      <w:r w:rsidRPr="0097723B">
        <w:t>and also</w:t>
      </w:r>
      <w:proofErr w:type="gramEnd"/>
      <w:r w:rsidRPr="0097723B">
        <w:t xml:space="preserve"> editor of Monthly Review. He writes about political economy of capitalism and economic crisis, ecology and ecological crisis, and Marxist theory. “Making War on the Planet</w:t>
      </w:r>
      <w:r>
        <w:t xml:space="preserve">.” Monthly Review. September 1, 2018. </w:t>
      </w:r>
      <w:hyperlink r:id="rId9" w:history="1">
        <w:r w:rsidRPr="00074048">
          <w:rPr>
            <w:rStyle w:val="Hyperlink"/>
          </w:rPr>
          <w:t>https://monthlyreview.org/2018/09/01/making-war-on-the-planet/</w:t>
        </w:r>
      </w:hyperlink>
      <w:r>
        <w:t xml:space="preserve"> recut 8-22-2021 amrita]</w:t>
      </w:r>
    </w:p>
    <w:p w14:paraId="2E3C3C34" w14:textId="77777777" w:rsidR="00FC1050" w:rsidRPr="00074653" w:rsidRDefault="00FC1050" w:rsidP="00FC1050">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0"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 xml:space="preserve">Even if the entire world economy were to cease emitting carbon dioxide </w:t>
      </w:r>
      <w:proofErr w:type="gramStart"/>
      <w:r w:rsidRPr="00074653">
        <w:rPr>
          <w:rStyle w:val="Emphasis"/>
        </w:rPr>
        <w:t>at the present moment</w:t>
      </w:r>
      <w:proofErr w:type="gramEnd"/>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 xml:space="preserve">rapid climate change present to </w:t>
      </w:r>
      <w:proofErr w:type="gramStart"/>
      <w:r w:rsidRPr="00074653">
        <w:rPr>
          <w:rStyle w:val="Emphasis"/>
        </w:rPr>
        <w:t>humanity as a whole</w:t>
      </w:r>
      <w:r w:rsidRPr="00074653">
        <w:rPr>
          <w:rStyle w:val="StyleUnderline"/>
        </w:rPr>
        <w:t>, and</w:t>
      </w:r>
      <w:proofErr w:type="gramEnd"/>
      <w:r w:rsidRPr="00074653">
        <w:rPr>
          <w:rStyle w:val="StyleUnderline"/>
        </w:rPr>
        <w:t xml:space="preserve">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74653">
        <w:rPr>
          <w:sz w:val="14"/>
        </w:rPr>
        <w:t>Bio-energy</w:t>
      </w:r>
      <w:proofErr w:type="gramEnd"/>
      <w:r w:rsidRPr="00074653">
        <w:rPr>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11"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2"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3"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4"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lastRenderedPageBreak/>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5"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6"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7"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18"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19" w:anchor="en10" w:history="1">
        <w:r w:rsidRPr="00074653">
          <w:rPr>
            <w:rStyle w:val="Hyperlink"/>
            <w:sz w:val="14"/>
          </w:rPr>
          <w:t>10</w:t>
        </w:r>
      </w:hyperlink>
      <w:r w:rsidRPr="00074653">
        <w:rPr>
          <w:sz w:val="14"/>
        </w:rPr>
        <w:t xml:space="preserve"> Much of the extra sulfur would end up dropping to the earth, leading to acid rain.</w:t>
      </w:r>
      <w:hyperlink r:id="rId20"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21"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2"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74653">
        <w:rPr>
          <w:sz w:val="14"/>
        </w:rPr>
        <w:t>so as to</w:t>
      </w:r>
      <w:proofErr w:type="gramEnd"/>
      <w:r w:rsidRPr="00074653">
        <w:rPr>
          <w:sz w:val="14"/>
        </w:rPr>
        <w:t xml:space="preserve">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3"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4"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5"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6"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7"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28"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74653">
        <w:rPr>
          <w:sz w:val="14"/>
        </w:rPr>
        <w:t>taken into account</w:t>
      </w:r>
      <w:proofErr w:type="gramEnd"/>
      <w:r w:rsidRPr="00074653">
        <w:rPr>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29"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0"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w:t>
      </w:r>
      <w:proofErr w:type="gramStart"/>
      <w:r w:rsidRPr="00074653">
        <w:rPr>
          <w:sz w:val="14"/>
        </w:rPr>
        <w:t>particular electrical</w:t>
      </w:r>
      <w:proofErr w:type="gramEnd"/>
      <w:r w:rsidRPr="00074653">
        <w:rPr>
          <w:sz w:val="14"/>
        </w:rPr>
        <w:t xml:space="preserve"> plants, such as coal-fired power plants. However, </w:t>
      </w:r>
      <w:r w:rsidRPr="004B38AC">
        <w:rPr>
          <w:b/>
          <w:u w:val="single"/>
        </w:rPr>
        <w:t xml:space="preserve">the promotion of a CCS infrastructure on a planetary scale as a means of addressing climate change—thereby skirting the necessity of an ecological revolution in production and consumption—is best seen as a form of planetary geoengineering due to its immense </w:t>
      </w:r>
      <w:r w:rsidRPr="004B38AC">
        <w:rPr>
          <w:b/>
          <w:u w:val="single"/>
        </w:rPr>
        <w:lastRenderedPageBreak/>
        <w:t>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31"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2"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3"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 xml:space="preserve">maintaining at all </w:t>
      </w:r>
      <w:proofErr w:type="gramStart"/>
      <w:r w:rsidRPr="00074653">
        <w:rPr>
          <w:rStyle w:val="Emphasis"/>
          <w:highlight w:val="green"/>
        </w:rPr>
        <w:t>cost</w:t>
      </w:r>
      <w:proofErr w:type="gramEnd"/>
      <w:r w:rsidRPr="00074653">
        <w:rPr>
          <w:rStyle w:val="Emphasis"/>
          <w:highlight w:val="green"/>
        </w:rPr>
        <w:t xml:space="preserve">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4"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5"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6"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74653">
        <w:rPr>
          <w:sz w:val="14"/>
        </w:rPr>
        <w:t>all of</w:t>
      </w:r>
      <w:proofErr w:type="gramEnd"/>
      <w:r w:rsidRPr="00074653">
        <w:rPr>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74653">
        <w:rPr>
          <w:sz w:val="14"/>
        </w:rPr>
        <w:t>humanity as a whole, while</w:t>
      </w:r>
      <w:proofErr w:type="gramEnd"/>
      <w:r w:rsidRPr="00074653">
        <w:rPr>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w:t>
      </w:r>
      <w:r w:rsidRPr="00074653">
        <w:rPr>
          <w:rStyle w:val="Emphasis"/>
        </w:rPr>
        <w:lastRenderedPageBreak/>
        <w:t xml:space="preserve">in the system of </w:t>
      </w:r>
      <w:r w:rsidRPr="00074653">
        <w:rPr>
          <w:rStyle w:val="Emphasis"/>
          <w:highlight w:val="green"/>
        </w:rPr>
        <w:t>production</w:t>
      </w:r>
      <w:r w:rsidRPr="00074653">
        <w:rPr>
          <w:sz w:val="14"/>
        </w:rPr>
        <w:t>.”</w:t>
      </w:r>
      <w:hyperlink r:id="rId37"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proofErr w:type="gramStart"/>
      <w:r w:rsidRPr="00074653">
        <w:rPr>
          <w:rStyle w:val="Emphasis"/>
        </w:rPr>
        <w:t>In order to</w:t>
      </w:r>
      <w:proofErr w:type="gramEnd"/>
      <w:r w:rsidRPr="00074653">
        <w:rPr>
          <w:rStyle w:val="Emphasis"/>
        </w:rPr>
        <w:t xml:space="preserve">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38"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74653">
        <w:rPr>
          <w:sz w:val="14"/>
        </w:rPr>
        <w:t>on the basis of</w:t>
      </w:r>
      <w:proofErr w:type="gramEnd"/>
      <w:r w:rsidRPr="00074653">
        <w:rPr>
          <w:sz w:val="14"/>
        </w:rPr>
        <w:t xml:space="preserve">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bookmarkEnd w:id="0"/>
    <w:p w14:paraId="57DE5C93" w14:textId="77777777" w:rsidR="00FC1050" w:rsidRDefault="00FC1050" w:rsidP="00FC1050"/>
    <w:p w14:paraId="08924A66" w14:textId="77777777" w:rsidR="00FC1050" w:rsidRDefault="00FC1050" w:rsidP="00FC1050"/>
    <w:p w14:paraId="6F3CDA1B" w14:textId="77777777" w:rsidR="00FC1050" w:rsidRDefault="00FC1050" w:rsidP="00FC1050"/>
    <w:p w14:paraId="0C8840B6" w14:textId="77777777" w:rsidR="00FC1050" w:rsidRDefault="00FC1050" w:rsidP="00FC1050">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6227462E" w14:textId="77777777" w:rsidR="00FC1050" w:rsidRPr="005C162C" w:rsidRDefault="00FC1050" w:rsidP="00FC1050">
      <w:r>
        <w:rPr>
          <w:rStyle w:val="Style13ptBold"/>
        </w:rPr>
        <w:t xml:space="preserve">Revolution 73 </w:t>
      </w:r>
      <w:r>
        <w:t xml:space="preserve">Proletarian Dictatorship Vs. Bourgeois “Democracy”; Encyclopedia of Anti-Revisionism On-Line; Revolution; May 1973; Edited by Paul Saba; </w:t>
      </w:r>
      <w:hyperlink r:id="rId39" w:history="1">
        <w:r>
          <w:rPr>
            <w:rStyle w:val="Hyperlink"/>
          </w:rPr>
          <w:t>https://www.marxists.org/history/erol/ncm-1/pd-v-bd.htm</w:t>
        </w:r>
      </w:hyperlink>
      <w:r>
        <w:t>; CE</w:t>
      </w:r>
    </w:p>
    <w:p w14:paraId="17BC382B" w14:textId="77777777" w:rsidR="00FC1050" w:rsidRPr="00730973" w:rsidRDefault="00FC1050" w:rsidP="00FC1050">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730973">
        <w:rPr>
          <w:rStyle w:val="Emphasis"/>
          <w:highlight w:val="green"/>
        </w:rPr>
        <w:t>The bourgeoisie and its armed forces are disarmed. The</w:t>
      </w:r>
      <w:r w:rsidRPr="005C162C">
        <w:rPr>
          <w:rStyle w:val="Emphasis"/>
        </w:rPr>
        <w:t xml:space="preserve"> political structure and the </w:t>
      </w:r>
      <w:r w:rsidRPr="00730973">
        <w:rPr>
          <w:rStyle w:val="Emphasis"/>
          <w:highlight w:val="green"/>
        </w:rPr>
        <w:t>courts and bureaucracies of the 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w:t>
      </w:r>
      <w:proofErr w:type="gramStart"/>
      <w:r w:rsidRPr="00730973">
        <w:rPr>
          <w:sz w:val="16"/>
        </w:rPr>
        <w:t>capitalism, and</w:t>
      </w:r>
      <w:proofErr w:type="gramEnd"/>
      <w:r w:rsidRPr="00730973">
        <w:rPr>
          <w:sz w:val="16"/>
        </w:rPr>
        <w:t xml:space="preserve"> is bound to replace it all over the world, just as capitalism replaced the feudal system of landlords and serfs. </w:t>
      </w:r>
      <w:r w:rsidRPr="005C162C">
        <w:rPr>
          <w:rStyle w:val="Emphasis"/>
        </w:rPr>
        <w:t xml:space="preserve">In the process of socialist </w:t>
      </w:r>
      <w:proofErr w:type="gramStart"/>
      <w:r w:rsidRPr="005C162C">
        <w:rPr>
          <w:rStyle w:val="Emphasis"/>
        </w:rPr>
        <w:t>revolution</w:t>
      </w:r>
      <w:proofErr w:type="gramEnd"/>
      <w:r w:rsidRPr="005C162C">
        <w:rPr>
          <w:rStyle w:val="Emphasis"/>
        </w:rPr>
        <w:t xml:space="preserve"> </w:t>
      </w:r>
      <w:r w:rsidRPr="00730973">
        <w:rPr>
          <w:rStyle w:val="Emphasis"/>
          <w:highlight w:val="green"/>
        </w:rPr>
        <w:t xml:space="preserve">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w:t>
      </w:r>
      <w:r w:rsidRPr="005C162C">
        <w:rPr>
          <w:rStyle w:val="Emphasis"/>
        </w:rPr>
        <w:lastRenderedPageBreak/>
        <w:t xml:space="preserve">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5C162C">
        <w:rPr>
          <w:rStyle w:val="Emphasis"/>
        </w:rPr>
        <w:t>absolutely necessary</w:t>
      </w:r>
      <w:proofErr w:type="gramEnd"/>
      <w:r w:rsidRPr="005C162C">
        <w:rPr>
          <w:rStyle w:val="Emphasis"/>
        </w:rPr>
        <w:t xml:space="preserve">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730973">
        <w:rPr>
          <w:sz w:val="16"/>
        </w:rPr>
        <w:t>comeback, when</w:t>
      </w:r>
      <w:proofErr w:type="gramEnd"/>
      <w:r w:rsidRPr="00730973">
        <w:rPr>
          <w:sz w:val="16"/>
        </w:rPr>
        <w:t xml:space="preserve">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Cuba and most Eastern European countries</w:t>
      </w:r>
      <w:r w:rsidRPr="00730973">
        <w:rPr>
          <w:sz w:val="16"/>
        </w:rPr>
        <w:t xml:space="preserve"> under its thumb, </w:t>
      </w:r>
      <w:r w:rsidRPr="00730973">
        <w:rPr>
          <w:rStyle w:val="Emphasis"/>
          <w:highlight w:val="green"/>
        </w:rPr>
        <w:t>are examples of bourgeois dictatorships. 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dictatorship over the working class.</w:t>
      </w:r>
      <w:r>
        <w:rPr>
          <w:rStyle w:val="Emphasis"/>
        </w:rPr>
        <w:t xml:space="preserve">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730973">
        <w:rPr>
          <w:rStyle w:val="Emphasis"/>
          <w:highlight w:val="green"/>
        </w:rPr>
        <w:t>The dictatorship of the proletariat is qualitatively different from the bourgeois state</w:t>
      </w:r>
      <w:r w:rsidRPr="005C162C">
        <w:rPr>
          <w:rStyle w:val="Emphasis"/>
        </w:rPr>
        <w:t xml:space="preserve"> that exists in the U.S. and the Soviet Union and other capitalist countries. </w:t>
      </w:r>
      <w:r w:rsidRPr="00730973">
        <w:rPr>
          <w:rStyle w:val="Emphasis"/>
          <w:highlight w:val="green"/>
        </w:rPr>
        <w:t>Its purpose is not to enforce exploitation and the rule of a tiny minority. The proletarian state</w:t>
      </w:r>
      <w:r w:rsidRPr="005C162C">
        <w:rPr>
          <w:rStyle w:val="Emphasis"/>
        </w:rPr>
        <w:t xml:space="preserve"> for the first time in history </w:t>
      </w:r>
      <w:r w:rsidRPr="00730973">
        <w:rPr>
          <w:rStyle w:val="Emphasis"/>
          <w:highlight w:val="green"/>
        </w:rPr>
        <w:t xml:space="preserve">means the rule of the majority, the working class, allied with </w:t>
      </w:r>
      <w:proofErr w:type="gramStart"/>
      <w:r w:rsidRPr="00730973">
        <w:rPr>
          <w:rStyle w:val="Emphasis"/>
          <w:highlight w:val="green"/>
        </w:rPr>
        <w:t>all of</w:t>
      </w:r>
      <w:proofErr w:type="gramEnd"/>
      <w:r w:rsidRPr="00730973">
        <w:rPr>
          <w:rStyle w:val="Emphasis"/>
          <w:highlight w:val="green"/>
        </w:rPr>
        <w:t xml:space="preserve"> the oppressed.</w:t>
      </w:r>
      <w:r>
        <w:rPr>
          <w:rStyle w:val="Emphasis"/>
        </w:rPr>
        <w:t xml:space="preserve"> </w:t>
      </w:r>
      <w:proofErr w:type="gramStart"/>
      <w:r w:rsidRPr="00730973">
        <w:rPr>
          <w:sz w:val="16"/>
        </w:rPr>
        <w:t>At the same time that</w:t>
      </w:r>
      <w:proofErr w:type="gramEnd"/>
      <w:r w:rsidRPr="00730973">
        <w:rPr>
          <w:sz w:val="16"/>
        </w:rPr>
        <w:t xml:space="preserve"> there is a dictatorship over the former capitalist exploiters there is the unparalleled extension of real democracy for those oppressed by capitalism–the working people. </w:t>
      </w:r>
      <w:r w:rsidRPr="00730973">
        <w:rPr>
          <w:rStyle w:val="Emphasis"/>
          <w:highlight w:val="green"/>
        </w:rPr>
        <w:t>The proletarian state is 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 xml:space="preserve">The </w:t>
      </w:r>
      <w:r w:rsidRPr="00730973">
        <w:rPr>
          <w:rStyle w:val="Emphasis"/>
          <w:highlight w:val="green"/>
        </w:rPr>
        <w:t>rule of the working class 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active involvement in every part of</w:t>
      </w:r>
      <w:r w:rsidRPr="005C162C">
        <w:rPr>
          <w:rStyle w:val="Emphasis"/>
        </w:rPr>
        <w:t xml:space="preserve"> 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is not a </w:t>
      </w:r>
      <w:proofErr w:type="gramStart"/>
      <w:r w:rsidRPr="00730973">
        <w:rPr>
          <w:rStyle w:val="Emphasis"/>
          <w:highlight w:val="green"/>
        </w:rPr>
        <w:t>Utopia</w:t>
      </w:r>
      <w:proofErr w:type="gramEnd"/>
      <w:r w:rsidRPr="00730973">
        <w:rPr>
          <w:rStyle w:val="Emphasis"/>
          <w:highlight w:val="green"/>
        </w:rPr>
        <w:t>. It</w:t>
      </w:r>
      <w:r w:rsidRPr="005C162C">
        <w:rPr>
          <w:rStyle w:val="Emphasis"/>
        </w:rPr>
        <w:t xml:space="preserve"> replaces </w:t>
      </w:r>
      <w:proofErr w:type="gramStart"/>
      <w:r w:rsidRPr="005C162C">
        <w:rPr>
          <w:rStyle w:val="Emphasis"/>
        </w:rPr>
        <w:t>capitalism, but</w:t>
      </w:r>
      <w:proofErr w:type="gramEnd"/>
      <w:r w:rsidRPr="005C162C">
        <w:rPr>
          <w:rStyle w:val="Emphasis"/>
        </w:rPr>
        <w:t xml:space="preserve">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remnants of capitalism. 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communism, where there will no longer be any classes, and, therefore</w:t>
      </w:r>
      <w:r w:rsidRPr="005C162C">
        <w:rPr>
          <w:rStyle w:val="Emphasis"/>
        </w:rPr>
        <w:t xml:space="preserve">, there will </w:t>
      </w:r>
      <w:r w:rsidRPr="00730973">
        <w:rPr>
          <w:rStyle w:val="Emphasis"/>
          <w:highlight w:val="green"/>
        </w:rPr>
        <w:t>no longer be any need for the dictatorship of the proletariat.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730973">
        <w:rPr>
          <w:rStyle w:val="Emphasis"/>
          <w:highlight w:val="green"/>
        </w:rPr>
        <w:t>When everyone in society can share equally in mental and manual 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managing the affairs of society;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730973">
        <w:rPr>
          <w:rStyle w:val="Emphasis"/>
          <w:highlight w:val="green"/>
        </w:rPr>
        <w:t>when goods and services can be produced so abundantly that money is no longer needed to exchange them 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w:t>
      </w:r>
      <w:proofErr w:type="gramStart"/>
      <w:r w:rsidRPr="00730973">
        <w:rPr>
          <w:rStyle w:val="Emphasis"/>
        </w:rPr>
        <w:t>completely eliminated</w:t>
      </w:r>
      <w:proofErr w:type="gramEnd"/>
      <w:r w:rsidRPr="00730973">
        <w:rPr>
          <w:rStyle w:val="Emphasis"/>
        </w:rPr>
        <w:t xml:space="preserve">, and </w:t>
      </w:r>
      <w:r w:rsidRPr="00730973">
        <w:rPr>
          <w:rStyle w:val="Emphasis"/>
          <w:highlight w:val="green"/>
        </w:rPr>
        <w:t>the state</w:t>
      </w:r>
      <w:r w:rsidRPr="00730973">
        <w:rPr>
          <w:rStyle w:val="Emphasis"/>
        </w:rPr>
        <w:t xml:space="preserve"> as such </w:t>
      </w:r>
      <w:r w:rsidRPr="00730973">
        <w:rPr>
          <w:rStyle w:val="Emphasis"/>
          <w:highlight w:val="green"/>
        </w:rPr>
        <w:t>will be replaced by the common administration of society 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xml:space="preserve">.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w:t>
      </w:r>
      <w:r w:rsidRPr="00730973">
        <w:rPr>
          <w:sz w:val="16"/>
        </w:rPr>
        <w:lastRenderedPageBreak/>
        <w:t>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2AC37ADA" w14:textId="77777777" w:rsidR="00FC1050" w:rsidRDefault="00FC1050" w:rsidP="00FC1050"/>
    <w:p w14:paraId="0CFAD188" w14:textId="0D44F3A6" w:rsidR="00F0271F" w:rsidRDefault="00F0271F" w:rsidP="00F0271F">
      <w:pPr>
        <w:rPr>
          <w:rFonts w:asciiTheme="majorHAnsi" w:hAnsiTheme="majorHAnsi" w:cstheme="majorHAnsi"/>
          <w:sz w:val="14"/>
        </w:rPr>
      </w:pPr>
    </w:p>
    <w:p w14:paraId="51B990AB" w14:textId="77777777" w:rsidR="00DA4C6D" w:rsidRPr="009A2E22" w:rsidRDefault="00DA4C6D" w:rsidP="00DA4C6D">
      <w:pPr>
        <w:pStyle w:val="cardbody"/>
        <w:spacing w:before="15" w:beforeAutospacing="0" w:after="180" w:afterAutospacing="0" w:line="300" w:lineRule="atLeast"/>
        <w:rPr>
          <w:sz w:val="16"/>
        </w:rPr>
      </w:pPr>
    </w:p>
    <w:p w14:paraId="48655672" w14:textId="6320017E" w:rsidR="000D6D12" w:rsidRPr="000E7EA8" w:rsidRDefault="000D6D12" w:rsidP="000D6D12">
      <w:pPr>
        <w:pStyle w:val="Heading2"/>
      </w:pPr>
      <w:r w:rsidRPr="000E7EA8">
        <w:lastRenderedPageBreak/>
        <w:t>Econ DA</w:t>
      </w:r>
    </w:p>
    <w:p w14:paraId="72B22E00" w14:textId="77777777" w:rsidR="000D6D12" w:rsidRPr="000E7EA8" w:rsidRDefault="000D6D12" w:rsidP="000D6D12">
      <w:pPr>
        <w:pStyle w:val="Heading4"/>
        <w:rPr>
          <w:rFonts w:cs="Calibri"/>
        </w:rPr>
      </w:pPr>
      <w:r w:rsidRPr="000E7EA8">
        <w:rPr>
          <w:rFonts w:cs="Calibri"/>
        </w:rPr>
        <w:t>Economy’s recovering now – Delta and inflation are challenges but surmountable</w:t>
      </w:r>
    </w:p>
    <w:p w14:paraId="389BA6FE" w14:textId="77777777" w:rsidR="000D6D12" w:rsidRPr="000E7EA8" w:rsidRDefault="000D6D12" w:rsidP="000D6D12">
      <w:pPr>
        <w:rPr>
          <w:szCs w:val="26"/>
        </w:rPr>
      </w:pPr>
      <w:r w:rsidRPr="000E7EA8">
        <w:rPr>
          <w:rStyle w:val="Style13ptBold"/>
          <w:szCs w:val="26"/>
        </w:rPr>
        <w:t>Sully 8/19</w:t>
      </w:r>
      <w:r w:rsidRPr="000E7EA8">
        <w:rPr>
          <w:szCs w:val="26"/>
        </w:rPr>
        <w:t xml:space="preserve"> - Evan Sully, 8/19/21, Reuters, U.S. leading indicator points to further economic recovery in July, https://www.reuters.com/world/us/us-leading-indicator-points-further-economic-recovery-july-2021-08-19/ WJ</w:t>
      </w:r>
    </w:p>
    <w:p w14:paraId="466234D1" w14:textId="77777777" w:rsidR="000D6D12" w:rsidRPr="000E7EA8" w:rsidRDefault="000D6D12" w:rsidP="000D6D12">
      <w:pPr>
        <w:rPr>
          <w:szCs w:val="26"/>
        </w:rPr>
      </w:pPr>
      <w:r w:rsidRPr="000E7EA8">
        <w:rPr>
          <w:szCs w:val="26"/>
        </w:rPr>
        <w:t>(Reuters) -</w:t>
      </w:r>
      <w:r w:rsidRPr="000E7EA8">
        <w:rPr>
          <w:rStyle w:val="Emphasis"/>
          <w:szCs w:val="26"/>
          <w:highlight w:val="green"/>
        </w:rPr>
        <w:t>A gauge of future U.S. economic activity increased</w:t>
      </w:r>
      <w:r w:rsidRPr="000E7EA8">
        <w:rPr>
          <w:rStyle w:val="StyleUnderline"/>
          <w:szCs w:val="26"/>
        </w:rPr>
        <w:t xml:space="preserve"> in July, </w:t>
      </w:r>
      <w:r w:rsidRPr="000E7EA8">
        <w:rPr>
          <w:rStyle w:val="StyleUnderline"/>
          <w:szCs w:val="26"/>
          <w:highlight w:val="green"/>
        </w:rPr>
        <w:t>suggesting the economy continued to expand</w:t>
      </w:r>
      <w:r w:rsidRPr="000E7EA8">
        <w:rPr>
          <w:rStyle w:val="StyleUnderline"/>
          <w:szCs w:val="26"/>
        </w:rPr>
        <w:t xml:space="preserve"> from the recession caused by the coronavirus pandemic even in the face of a resurgence in cases fueled by the Delta variant</w:t>
      </w:r>
      <w:r w:rsidRPr="000E7EA8">
        <w:rPr>
          <w:szCs w:val="26"/>
        </w:rPr>
        <w:t>.</w:t>
      </w:r>
    </w:p>
    <w:p w14:paraId="409107E6" w14:textId="77777777" w:rsidR="000D6D12" w:rsidRPr="000E7EA8" w:rsidRDefault="000D6D12" w:rsidP="000D6D12">
      <w:pPr>
        <w:rPr>
          <w:szCs w:val="26"/>
        </w:rPr>
      </w:pPr>
      <w:r w:rsidRPr="000E7EA8">
        <w:rPr>
          <w:rStyle w:val="StyleUnderline"/>
          <w:szCs w:val="26"/>
        </w:rPr>
        <w:t xml:space="preserve">The Conference Board on Thursday said </w:t>
      </w:r>
      <w:r w:rsidRPr="000E7EA8">
        <w:rPr>
          <w:rStyle w:val="StyleUnderline"/>
          <w:szCs w:val="26"/>
          <w:highlight w:val="green"/>
        </w:rPr>
        <w:t>its index of leading economic indicators</w:t>
      </w:r>
      <w:r w:rsidRPr="000E7EA8">
        <w:rPr>
          <w:rStyle w:val="StyleUnderline"/>
          <w:szCs w:val="26"/>
        </w:rPr>
        <w:t xml:space="preserve"> (LEI) </w:t>
      </w:r>
      <w:r w:rsidRPr="000E7EA8">
        <w:rPr>
          <w:rStyle w:val="StyleUnderline"/>
          <w:szCs w:val="26"/>
          <w:highlight w:val="green"/>
        </w:rPr>
        <w:t>rose 0.9% last month</w:t>
      </w:r>
      <w:r w:rsidRPr="000E7EA8">
        <w:rPr>
          <w:rStyle w:val="StyleUnderline"/>
          <w:szCs w:val="26"/>
        </w:rPr>
        <w:t xml:space="preserve"> to 116.0. Economists polled by Reuters had expected an increase of 0.8</w:t>
      </w:r>
      <w:r w:rsidRPr="000E7EA8">
        <w:rPr>
          <w:szCs w:val="26"/>
        </w:rPr>
        <w:t>%.</w:t>
      </w:r>
    </w:p>
    <w:p w14:paraId="16E8D175" w14:textId="77777777" w:rsidR="000D6D12" w:rsidRPr="000E7EA8" w:rsidRDefault="000D6D12" w:rsidP="000D6D12">
      <w:pPr>
        <w:rPr>
          <w:szCs w:val="26"/>
        </w:rPr>
      </w:pPr>
      <w:r w:rsidRPr="000E7EA8">
        <w:rPr>
          <w:szCs w:val="26"/>
        </w:rPr>
        <w:t xml:space="preserve">Even though the U.S. economy is forecast to grow this year at its fastest pace since the 1980s, </w:t>
      </w:r>
      <w:r w:rsidRPr="000E7EA8">
        <w:rPr>
          <w:rStyle w:val="StyleUnderline"/>
          <w:szCs w:val="26"/>
        </w:rPr>
        <w:t xml:space="preserve">there are signs the </w:t>
      </w:r>
      <w:r w:rsidRPr="000E7EA8">
        <w:rPr>
          <w:rStyle w:val="StyleUnderline"/>
          <w:szCs w:val="26"/>
          <w:highlight w:val="green"/>
        </w:rPr>
        <w:t>recovery could be cooling off</w:t>
      </w:r>
      <w:r w:rsidRPr="000E7EA8">
        <w:rPr>
          <w:rStyle w:val="StyleUnderline"/>
          <w:szCs w:val="26"/>
        </w:rPr>
        <w:t>.</w:t>
      </w:r>
      <w:r w:rsidRPr="000E7EA8">
        <w:rPr>
          <w:szCs w:val="26"/>
        </w:rPr>
        <w:t xml:space="preserve"> </w:t>
      </w:r>
      <w:r w:rsidRPr="000E7EA8">
        <w:rPr>
          <w:rStyle w:val="StyleUnderline"/>
          <w:szCs w:val="26"/>
          <w:highlight w:val="green"/>
        </w:rPr>
        <w:t>Supply-chain bottlenecks continue to slow manufacturing</w:t>
      </w:r>
      <w:r w:rsidRPr="000E7EA8">
        <w:rPr>
          <w:rStyle w:val="StyleUnderline"/>
          <w:szCs w:val="26"/>
        </w:rPr>
        <w:t xml:space="preserve"> growth, and </w:t>
      </w:r>
      <w:r w:rsidRPr="000E7EA8">
        <w:rPr>
          <w:rStyle w:val="StyleUnderline"/>
          <w:szCs w:val="26"/>
          <w:highlight w:val="green"/>
        </w:rPr>
        <w:t>consumer sentiment plummeted</w:t>
      </w:r>
      <w:r w:rsidRPr="000E7EA8">
        <w:rPr>
          <w:rStyle w:val="StyleUnderline"/>
          <w:szCs w:val="26"/>
        </w:rPr>
        <w:t xml:space="preserve"> in early August to a decade-low</w:t>
      </w:r>
      <w:r w:rsidRPr="000E7EA8">
        <w:rPr>
          <w:szCs w:val="26"/>
        </w:rPr>
        <w:t xml:space="preserve"> as </w:t>
      </w:r>
      <w:r w:rsidRPr="000E7EA8">
        <w:rPr>
          <w:rStyle w:val="StyleUnderline"/>
          <w:szCs w:val="26"/>
        </w:rPr>
        <w:t>Americans gave faltering outlooks on everything from personal finances to inflation and employment</w:t>
      </w:r>
      <w:r w:rsidRPr="000E7EA8">
        <w:rPr>
          <w:szCs w:val="26"/>
        </w:rPr>
        <w:t>.</w:t>
      </w:r>
    </w:p>
    <w:p w14:paraId="7CB8333E" w14:textId="77777777" w:rsidR="000D6D12" w:rsidRPr="000E7EA8" w:rsidRDefault="000D6D12" w:rsidP="000D6D12">
      <w:pPr>
        <w:rPr>
          <w:szCs w:val="26"/>
        </w:rPr>
      </w:pPr>
      <w:r w:rsidRPr="000E7EA8">
        <w:rPr>
          <w:szCs w:val="26"/>
        </w:rPr>
        <w:t xml:space="preserve">Meanwhile, consumer price increases slowed in July, the Labor Department said last week, but </w:t>
      </w:r>
      <w:r w:rsidRPr="000E7EA8">
        <w:rPr>
          <w:rStyle w:val="StyleUnderline"/>
          <w:szCs w:val="26"/>
          <w:highlight w:val="green"/>
        </w:rPr>
        <w:t>inflation overall remained at a historically high</w:t>
      </w:r>
      <w:r w:rsidRPr="000E7EA8">
        <w:rPr>
          <w:rStyle w:val="StyleUnderline"/>
          <w:szCs w:val="26"/>
        </w:rPr>
        <w:t xml:space="preserve"> level amid supply-chain disruptions as well as stronger demand for travel-related services</w:t>
      </w:r>
      <w:r w:rsidRPr="000E7EA8">
        <w:rPr>
          <w:szCs w:val="26"/>
        </w:rPr>
        <w:t>.</w:t>
      </w:r>
    </w:p>
    <w:p w14:paraId="4192C523" w14:textId="77777777" w:rsidR="000D6D12" w:rsidRPr="000E7EA8" w:rsidRDefault="000D6D12" w:rsidP="000D6D12">
      <w:pPr>
        <w:rPr>
          <w:szCs w:val="26"/>
        </w:rPr>
      </w:pPr>
      <w:r w:rsidRPr="000E7EA8">
        <w:rPr>
          <w:szCs w:val="26"/>
        </w:rPr>
        <w:t xml:space="preserve">"The U.S. LEI registered another large gain in July, with all components contributing positively," said Ataman </w:t>
      </w:r>
      <w:proofErr w:type="spellStart"/>
      <w:r w:rsidRPr="000E7EA8">
        <w:rPr>
          <w:szCs w:val="26"/>
        </w:rPr>
        <w:t>Ozyildirim</w:t>
      </w:r>
      <w:proofErr w:type="spellEnd"/>
      <w:r w:rsidRPr="000E7EA8">
        <w:rPr>
          <w:szCs w:val="26"/>
        </w:rPr>
        <w:t>, the Conference Board's senior director of economic research. "</w:t>
      </w:r>
      <w:r w:rsidRPr="000E7EA8">
        <w:rPr>
          <w:rStyle w:val="StyleUnderline"/>
          <w:szCs w:val="26"/>
          <w:highlight w:val="green"/>
        </w:rPr>
        <w:t>While the Delta variant and/</w:t>
      </w:r>
      <w:r w:rsidRPr="000E7EA8">
        <w:rPr>
          <w:rStyle w:val="StyleUnderline"/>
          <w:szCs w:val="26"/>
        </w:rPr>
        <w:t xml:space="preserve">or rising </w:t>
      </w:r>
      <w:r w:rsidRPr="000E7EA8">
        <w:rPr>
          <w:rStyle w:val="StyleUnderline"/>
          <w:szCs w:val="26"/>
          <w:highlight w:val="green"/>
        </w:rPr>
        <w:t xml:space="preserve">inflation </w:t>
      </w:r>
      <w:r w:rsidRPr="000E7EA8">
        <w:rPr>
          <w:rStyle w:val="StyleUnderline"/>
          <w:szCs w:val="26"/>
        </w:rPr>
        <w:t xml:space="preserve">fears </w:t>
      </w:r>
      <w:r w:rsidRPr="000E7EA8">
        <w:rPr>
          <w:rStyle w:val="StyleUnderline"/>
          <w:szCs w:val="26"/>
          <w:highlight w:val="green"/>
        </w:rPr>
        <w:t>could create headwinds</w:t>
      </w:r>
      <w:r w:rsidRPr="000E7EA8">
        <w:rPr>
          <w:rStyle w:val="StyleUnderline"/>
          <w:szCs w:val="26"/>
        </w:rPr>
        <w:t xml:space="preserve"> for the U.S. economy in the near term, </w:t>
      </w:r>
      <w:r w:rsidRPr="000E7EA8">
        <w:rPr>
          <w:rStyle w:val="StyleUnderline"/>
          <w:szCs w:val="26"/>
          <w:highlight w:val="green"/>
        </w:rPr>
        <w:t>we expect real GDP</w:t>
      </w:r>
      <w:r w:rsidRPr="000E7EA8">
        <w:rPr>
          <w:szCs w:val="26"/>
        </w:rPr>
        <w:t xml:space="preserve"> (gross domestic product) growth for 2021 </w:t>
      </w:r>
      <w:r w:rsidRPr="000E7EA8">
        <w:rPr>
          <w:rStyle w:val="StyleUnderline"/>
          <w:szCs w:val="26"/>
        </w:rPr>
        <w:t xml:space="preserve">to </w:t>
      </w:r>
      <w:r w:rsidRPr="000E7EA8">
        <w:rPr>
          <w:rStyle w:val="StyleUnderline"/>
          <w:szCs w:val="26"/>
          <w:highlight w:val="green"/>
        </w:rPr>
        <w:t>reach 6.0% year-over-year</w:t>
      </w:r>
      <w:r w:rsidRPr="000E7EA8">
        <w:rPr>
          <w:rStyle w:val="StyleUnderline"/>
          <w:szCs w:val="26"/>
        </w:rPr>
        <w:t>, before easing</w:t>
      </w:r>
      <w:r w:rsidRPr="000E7EA8">
        <w:rPr>
          <w:szCs w:val="26"/>
        </w:rPr>
        <w:t xml:space="preserve"> to a still robust 4.0% growth rate for 2022."</w:t>
      </w:r>
    </w:p>
    <w:p w14:paraId="36A1B40B" w14:textId="77777777" w:rsidR="000D6D12" w:rsidRPr="000E7EA8" w:rsidRDefault="000D6D12" w:rsidP="000D6D12">
      <w:pPr>
        <w:rPr>
          <w:szCs w:val="26"/>
        </w:rPr>
      </w:pPr>
      <w:r w:rsidRPr="000E7EA8">
        <w:rPr>
          <w:szCs w:val="26"/>
        </w:rPr>
        <w:t>The LEI's coincident index, a measure of current economic conditions, rose 0.6% in July after increasing 0.4% in June.</w:t>
      </w:r>
    </w:p>
    <w:p w14:paraId="7484EC26" w14:textId="77777777" w:rsidR="000D6D12" w:rsidRPr="000E7EA8" w:rsidRDefault="000D6D12" w:rsidP="000D6D12">
      <w:pPr>
        <w:rPr>
          <w:szCs w:val="26"/>
        </w:rPr>
      </w:pPr>
      <w:r w:rsidRPr="000E7EA8">
        <w:rPr>
          <w:szCs w:val="26"/>
        </w:rPr>
        <w:t>But the lagging index increased 0.6% last month after being unchanged in June and increasing 0.8% in May.</w:t>
      </w:r>
    </w:p>
    <w:p w14:paraId="2A646C0F" w14:textId="77777777" w:rsidR="000D6D12" w:rsidRPr="000E7EA8" w:rsidRDefault="000D6D12" w:rsidP="000D6D12">
      <w:pPr>
        <w:rPr>
          <w:szCs w:val="26"/>
        </w:rPr>
      </w:pPr>
      <w:r w:rsidRPr="000E7EA8">
        <w:rPr>
          <w:szCs w:val="26"/>
        </w:rPr>
        <w:t>"</w:t>
      </w:r>
      <w:r w:rsidRPr="000E7EA8">
        <w:rPr>
          <w:rStyle w:val="StyleUnderline"/>
          <w:szCs w:val="26"/>
        </w:rPr>
        <w:t xml:space="preserve">Even with more moderate growth in the second half of the year, </w:t>
      </w:r>
      <w:r w:rsidRPr="000E7EA8">
        <w:rPr>
          <w:rStyle w:val="Emphasis"/>
          <w:szCs w:val="26"/>
          <w:highlight w:val="green"/>
        </w:rPr>
        <w:t>the economy’s momentum remains encouraging</w:t>
      </w:r>
      <w:r w:rsidRPr="000E7EA8">
        <w:rPr>
          <w:rStyle w:val="StyleUnderline"/>
          <w:szCs w:val="26"/>
          <w:highlight w:val="green"/>
        </w:rPr>
        <w:t xml:space="preserve"> with constraints on labor supply easing</w:t>
      </w:r>
      <w:r w:rsidRPr="000E7EA8">
        <w:rPr>
          <w:rStyle w:val="StyleUnderline"/>
          <w:szCs w:val="26"/>
        </w:rPr>
        <w:t xml:space="preserve">, a trove of </w:t>
      </w:r>
      <w:r w:rsidRPr="000E7EA8">
        <w:rPr>
          <w:rStyle w:val="StyleUnderline"/>
          <w:szCs w:val="26"/>
          <w:highlight w:val="green"/>
        </w:rPr>
        <w:t>excess savings still waiting to be drawn down, and strong vaccine numbers</w:t>
      </w:r>
      <w:r w:rsidRPr="000E7EA8">
        <w:rPr>
          <w:rStyle w:val="StyleUnderline"/>
          <w:szCs w:val="26"/>
        </w:rPr>
        <w:t xml:space="preserve"> that will insulate the economy from the worsening health situation more so than prior waves</w:t>
      </w:r>
      <w:r w:rsidRPr="000E7EA8">
        <w:rPr>
          <w:szCs w:val="26"/>
        </w:rPr>
        <w:t xml:space="preserve">," said </w:t>
      </w:r>
      <w:proofErr w:type="spellStart"/>
      <w:r w:rsidRPr="000E7EA8">
        <w:rPr>
          <w:szCs w:val="26"/>
        </w:rPr>
        <w:t>Mahir</w:t>
      </w:r>
      <w:proofErr w:type="spellEnd"/>
      <w:r w:rsidRPr="000E7EA8">
        <w:rPr>
          <w:szCs w:val="26"/>
        </w:rPr>
        <w:t xml:space="preserve"> Rasheed, U.S. economist at Oxford Economics.</w:t>
      </w:r>
    </w:p>
    <w:p w14:paraId="699257D5" w14:textId="77777777" w:rsidR="000D6D12" w:rsidRPr="000E7EA8" w:rsidRDefault="000D6D12" w:rsidP="000D6D12">
      <w:pPr>
        <w:rPr>
          <w:szCs w:val="26"/>
        </w:rPr>
      </w:pPr>
    </w:p>
    <w:p w14:paraId="2E408529" w14:textId="77777777" w:rsidR="000D6D12" w:rsidRPr="000E7EA8" w:rsidRDefault="000D6D12" w:rsidP="000D6D12">
      <w:pPr>
        <w:pStyle w:val="Heading4"/>
        <w:rPr>
          <w:rFonts w:cs="Calibri"/>
        </w:rPr>
      </w:pPr>
      <w:r w:rsidRPr="000E7EA8">
        <w:rPr>
          <w:rFonts w:cs="Calibri"/>
        </w:rPr>
        <w:t xml:space="preserve">Biotech is resilient and fundamentals are strong – </w:t>
      </w:r>
      <w:r w:rsidRPr="000E7EA8">
        <w:rPr>
          <w:rFonts w:cs="Calibri"/>
          <w:u w:val="single"/>
        </w:rPr>
        <w:t>but</w:t>
      </w:r>
      <w:r w:rsidRPr="000E7EA8">
        <w:rPr>
          <w:rFonts w:cs="Calibri"/>
        </w:rPr>
        <w:t xml:space="preserve"> this trend relies on innovation and investment</w:t>
      </w:r>
    </w:p>
    <w:p w14:paraId="7C413641" w14:textId="77777777" w:rsidR="000D6D12" w:rsidRPr="000E7EA8" w:rsidRDefault="000D6D12" w:rsidP="000D6D12">
      <w:pPr>
        <w:rPr>
          <w:szCs w:val="26"/>
        </w:rPr>
      </w:pPr>
      <w:proofErr w:type="spellStart"/>
      <w:r w:rsidRPr="000E7EA8">
        <w:rPr>
          <w:rStyle w:val="Style13ptBold"/>
          <w:szCs w:val="26"/>
        </w:rPr>
        <w:t>Cancherini</w:t>
      </w:r>
      <w:proofErr w:type="spellEnd"/>
      <w:r w:rsidRPr="000E7EA8">
        <w:rPr>
          <w:rStyle w:val="Style13ptBold"/>
          <w:szCs w:val="26"/>
        </w:rPr>
        <w:t xml:space="preserve"> et al 21</w:t>
      </w:r>
      <w:r w:rsidRPr="000E7EA8">
        <w:rPr>
          <w:szCs w:val="26"/>
        </w:rPr>
        <w:t xml:space="preserve"> -- Laura </w:t>
      </w:r>
      <w:proofErr w:type="spellStart"/>
      <w:r w:rsidRPr="000E7EA8">
        <w:rPr>
          <w:szCs w:val="26"/>
        </w:rPr>
        <w:t>Cancherini</w:t>
      </w:r>
      <w:proofErr w:type="spellEnd"/>
      <w:r w:rsidRPr="000E7EA8">
        <w:rPr>
          <w:szCs w:val="26"/>
        </w:rPr>
        <w:t xml:space="preserve"> is a consultant in McKinsey’s Brussels office; Joseph Lydon is an associate partner in the Zurich office, where Jorge Santos da Silva is a senior partner and Alexandra </w:t>
      </w:r>
      <w:proofErr w:type="spellStart"/>
      <w:r w:rsidRPr="000E7EA8">
        <w:rPr>
          <w:szCs w:val="26"/>
        </w:rPr>
        <w:t>Zemp</w:t>
      </w:r>
      <w:proofErr w:type="spellEnd"/>
      <w:r w:rsidRPr="000E7EA8">
        <w:rPr>
          <w:szCs w:val="26"/>
        </w:rPr>
        <w:t xml:space="preserve"> is a partner, McKinsey, What’s ahead for biotech: Another wave or low </w:t>
      </w:r>
      <w:proofErr w:type="gramStart"/>
      <w:r w:rsidRPr="000E7EA8">
        <w:rPr>
          <w:szCs w:val="26"/>
        </w:rPr>
        <w:t>tide?,</w:t>
      </w:r>
      <w:proofErr w:type="gramEnd"/>
      <w:r w:rsidRPr="000E7EA8">
        <w:rPr>
          <w:szCs w:val="26"/>
        </w:rPr>
        <w:t xml:space="preserve"> April 30, 2021, https://www.mckinsey.com/industries/pharmaceuticals-and-medical-products/our-insights/whats-ahead-for-biotech-another-wave-or-low-tide WJ</w:t>
      </w:r>
    </w:p>
    <w:p w14:paraId="6CCB5CF0" w14:textId="77777777" w:rsidR="000D6D12" w:rsidRPr="000E7EA8" w:rsidRDefault="000D6D12" w:rsidP="000D6D12">
      <w:pPr>
        <w:rPr>
          <w:szCs w:val="26"/>
        </w:rPr>
      </w:pPr>
      <w:r w:rsidRPr="000E7EA8">
        <w:rPr>
          <w:rStyle w:val="StyleUnderline"/>
          <w:szCs w:val="26"/>
        </w:rPr>
        <w:t>As the pandemic spread across the globe in early 2020, biotech leaders were initially pessimistic</w:t>
      </w:r>
      <w:r w:rsidRPr="000E7EA8">
        <w:rPr>
          <w:szCs w:val="26"/>
        </w:rPr>
        <w:t xml:space="preserve">, reassessing their cash position and financing constraints. When McKinsey and </w:t>
      </w:r>
      <w:proofErr w:type="spellStart"/>
      <w:r w:rsidRPr="000E7EA8">
        <w:rPr>
          <w:szCs w:val="26"/>
        </w:rPr>
        <w:lastRenderedPageBreak/>
        <w:t>BioCentury</w:t>
      </w:r>
      <w:proofErr w:type="spellEnd"/>
      <w:r w:rsidRPr="000E7EA8">
        <w:rPr>
          <w:szCs w:val="26"/>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w:t>
      </w:r>
      <w:r w:rsidRPr="000E7EA8">
        <w:rPr>
          <w:rStyle w:val="StyleUnderline"/>
          <w:szCs w:val="26"/>
        </w:rPr>
        <w:t>Executives feared that valuations would decline because of lower revenue projections and concerns about clinical-trial delays</w:t>
      </w:r>
      <w:r w:rsidRPr="000E7EA8">
        <w:rPr>
          <w:szCs w:val="26"/>
        </w:rPr>
        <w:t>, salesforce-effectiveness gaps, and other operational issues.</w:t>
      </w:r>
    </w:p>
    <w:p w14:paraId="50B950CF" w14:textId="77777777" w:rsidR="000D6D12" w:rsidRPr="000E7EA8" w:rsidRDefault="000D6D12" w:rsidP="000D6D12">
      <w:pPr>
        <w:rPr>
          <w:szCs w:val="26"/>
        </w:rPr>
      </w:pPr>
      <w:r w:rsidRPr="000E7EA8">
        <w:rPr>
          <w:szCs w:val="26"/>
        </w:rPr>
        <w:t xml:space="preserve">Belying this downbeat mood, biotech has in fact had one of its best years so far. </w:t>
      </w:r>
      <w:r w:rsidRPr="000E7EA8">
        <w:rPr>
          <w:rStyle w:val="StyleUnderline"/>
          <w:szCs w:val="26"/>
          <w:highlight w:val="green"/>
        </w:rPr>
        <w:t>By</w:t>
      </w:r>
      <w:r w:rsidRPr="000E7EA8">
        <w:rPr>
          <w:rStyle w:val="StyleUnderline"/>
          <w:szCs w:val="26"/>
        </w:rPr>
        <w:t xml:space="preserve"> January </w:t>
      </w:r>
      <w:r w:rsidRPr="000E7EA8">
        <w:rPr>
          <w:rStyle w:val="StyleUnderline"/>
          <w:szCs w:val="26"/>
          <w:highlight w:val="green"/>
        </w:rPr>
        <w:t>2021</w:t>
      </w:r>
      <w:r w:rsidRPr="000E7EA8">
        <w:rPr>
          <w:rStyle w:val="StyleUnderline"/>
          <w:szCs w:val="26"/>
        </w:rPr>
        <w:t xml:space="preserve">, </w:t>
      </w:r>
      <w:r w:rsidRPr="000E7EA8">
        <w:rPr>
          <w:rStyle w:val="StyleUnderline"/>
          <w:szCs w:val="26"/>
          <w:highlight w:val="green"/>
        </w:rPr>
        <w:t xml:space="preserve">venture capitalists </w:t>
      </w:r>
      <w:r w:rsidRPr="000E7EA8">
        <w:rPr>
          <w:rStyle w:val="StyleUnderline"/>
          <w:szCs w:val="26"/>
        </w:rPr>
        <w:t xml:space="preserve">had </w:t>
      </w:r>
      <w:r w:rsidRPr="000E7EA8">
        <w:rPr>
          <w:rStyle w:val="StyleUnderline"/>
          <w:szCs w:val="26"/>
          <w:highlight w:val="green"/>
        </w:rPr>
        <w:t xml:space="preserve">invested </w:t>
      </w:r>
      <w:r w:rsidRPr="000E7EA8">
        <w:rPr>
          <w:rStyle w:val="StyleUnderline"/>
          <w:szCs w:val="26"/>
        </w:rPr>
        <w:t xml:space="preserve">some </w:t>
      </w:r>
      <w:r w:rsidRPr="000E7EA8">
        <w:rPr>
          <w:rStyle w:val="StyleUnderline"/>
          <w:szCs w:val="26"/>
          <w:highlight w:val="green"/>
        </w:rPr>
        <w:t>60 percent more than they had in January 2020</w:t>
      </w:r>
      <w:r w:rsidRPr="000E7EA8">
        <w:rPr>
          <w:szCs w:val="26"/>
        </w:rPr>
        <w:t>, with more than $3 billion invested worldwide in January 2021 alone.5 IPO activity grew strongly: there were 19 more closures than in the same period in 2020, with an average of $150 million per raise, 17 percent more than in 2020. Other deals have also had a bumper start to 2021, with the average deal size reaching more than $500 million, up by more than 66 percent on the 2020 average (Exhibit 3).6</w:t>
      </w:r>
    </w:p>
    <w:p w14:paraId="705DE525" w14:textId="77777777" w:rsidR="000D6D12" w:rsidRPr="000E7EA8" w:rsidRDefault="000D6D12" w:rsidP="000D6D12">
      <w:pPr>
        <w:rPr>
          <w:szCs w:val="26"/>
        </w:rPr>
      </w:pPr>
      <w:r w:rsidRPr="000E7EA8">
        <w:rPr>
          <w:szCs w:val="26"/>
        </w:rPr>
        <w:t>What about SPACs?</w:t>
      </w:r>
    </w:p>
    <w:p w14:paraId="5D2CB560" w14:textId="77777777" w:rsidR="000D6D12" w:rsidRPr="000E7EA8" w:rsidRDefault="000D6D12" w:rsidP="000D6D12">
      <w:pPr>
        <w:rPr>
          <w:szCs w:val="26"/>
        </w:rPr>
      </w:pPr>
      <w:r w:rsidRPr="000E7EA8">
        <w:rPr>
          <w:szCs w:val="26"/>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0E7EA8">
        <w:rPr>
          <w:szCs w:val="26"/>
        </w:rPr>
        <w:t>biotechs</w:t>
      </w:r>
      <w:proofErr w:type="spellEnd"/>
      <w:r w:rsidRPr="000E7EA8">
        <w:rPr>
          <w:szCs w:val="26"/>
        </w:rPr>
        <w:t xml:space="preserve"> may be part of their story.</w:t>
      </w:r>
    </w:p>
    <w:p w14:paraId="1737044F" w14:textId="77777777" w:rsidR="000D6D12" w:rsidRPr="000E7EA8" w:rsidRDefault="000D6D12" w:rsidP="000D6D12">
      <w:pPr>
        <w:rPr>
          <w:szCs w:val="26"/>
        </w:rPr>
      </w:pPr>
      <w:r w:rsidRPr="000E7EA8">
        <w:rPr>
          <w:szCs w:val="26"/>
        </w:rPr>
        <w:t>Fundamentals continue strong</w:t>
      </w:r>
    </w:p>
    <w:p w14:paraId="34AD1BC6" w14:textId="77777777" w:rsidR="000D6D12" w:rsidRPr="000E7EA8" w:rsidRDefault="000D6D12" w:rsidP="000D6D12">
      <w:pPr>
        <w:rPr>
          <w:szCs w:val="26"/>
        </w:rPr>
      </w:pPr>
      <w:r w:rsidRPr="000E7EA8">
        <w:rPr>
          <w:rStyle w:val="StyleUnderline"/>
          <w:szCs w:val="26"/>
          <w:highlight w:val="green"/>
        </w:rPr>
        <w:t>When we asked executives and investors why the biotech sector had stayed so resilient</w:t>
      </w:r>
      <w:r w:rsidRPr="000E7EA8">
        <w:rPr>
          <w:rStyle w:val="StyleUnderline"/>
          <w:szCs w:val="26"/>
        </w:rPr>
        <w:t xml:space="preserve"> during the worst economic crisis in decades, </w:t>
      </w:r>
      <w:r w:rsidRPr="000E7EA8">
        <w:rPr>
          <w:rStyle w:val="StyleUnderline"/>
          <w:szCs w:val="26"/>
          <w:highlight w:val="green"/>
        </w:rPr>
        <w:t>they cited innovation as the main reason</w:t>
      </w:r>
      <w:r w:rsidRPr="000E7EA8">
        <w:rPr>
          <w:szCs w:val="26"/>
        </w:rPr>
        <w:t xml:space="preserve">. The number of assets transitioning to clinical phases is still rising, and </w:t>
      </w:r>
      <w:r w:rsidRPr="000E7EA8">
        <w:rPr>
          <w:rStyle w:val="StyleUnderline"/>
          <w:szCs w:val="26"/>
          <w:highlight w:val="green"/>
        </w:rPr>
        <w:t>further</w:t>
      </w:r>
      <w:r w:rsidRPr="000E7EA8">
        <w:rPr>
          <w:rStyle w:val="StyleUnderline"/>
          <w:szCs w:val="26"/>
        </w:rPr>
        <w:t xml:space="preserve"> </w:t>
      </w:r>
      <w:r w:rsidRPr="000E7EA8">
        <w:rPr>
          <w:rStyle w:val="StyleUnderline"/>
          <w:szCs w:val="26"/>
          <w:highlight w:val="green"/>
        </w:rPr>
        <w:t>waves</w:t>
      </w:r>
      <w:r w:rsidRPr="000E7EA8">
        <w:rPr>
          <w:rStyle w:val="StyleUnderline"/>
          <w:szCs w:val="26"/>
        </w:rPr>
        <w:t xml:space="preserve"> of </w:t>
      </w:r>
      <w:r w:rsidRPr="000E7EA8">
        <w:rPr>
          <w:rStyle w:val="StyleUnderline"/>
          <w:szCs w:val="26"/>
          <w:highlight w:val="green"/>
        </w:rPr>
        <w:t>innovation</w:t>
      </w:r>
      <w:r w:rsidRPr="000E7EA8">
        <w:rPr>
          <w:rStyle w:val="StyleUnderline"/>
          <w:szCs w:val="26"/>
        </w:rPr>
        <w:t xml:space="preserve"> </w:t>
      </w:r>
      <w:r w:rsidRPr="000E7EA8">
        <w:rPr>
          <w:rStyle w:val="StyleUnderline"/>
          <w:szCs w:val="26"/>
          <w:highlight w:val="green"/>
        </w:rPr>
        <w:t>are on the horizon</w:t>
      </w:r>
      <w:r w:rsidRPr="000E7EA8">
        <w:rPr>
          <w:szCs w:val="26"/>
        </w:rPr>
        <w:t>, driven by the convergence of biological and technological advances.</w:t>
      </w:r>
    </w:p>
    <w:p w14:paraId="700F42EF" w14:textId="77777777" w:rsidR="000D6D12" w:rsidRPr="000E7EA8" w:rsidRDefault="000D6D12" w:rsidP="000D6D12">
      <w:pPr>
        <w:rPr>
          <w:szCs w:val="26"/>
        </w:rPr>
      </w:pPr>
      <w:r w:rsidRPr="000E7EA8">
        <w:rPr>
          <w:szCs w:val="26"/>
        </w:rPr>
        <w:t>In the present day</w:t>
      </w:r>
      <w:r w:rsidRPr="000E7EA8">
        <w:rPr>
          <w:rStyle w:val="StyleUnderline"/>
          <w:szCs w:val="26"/>
        </w:rPr>
        <w:t xml:space="preserve">, many </w:t>
      </w:r>
      <w:proofErr w:type="spellStart"/>
      <w:r w:rsidRPr="000E7EA8">
        <w:rPr>
          <w:rStyle w:val="StyleUnderline"/>
          <w:szCs w:val="26"/>
        </w:rPr>
        <w:t>biotechs</w:t>
      </w:r>
      <w:proofErr w:type="spellEnd"/>
      <w:r w:rsidRPr="000E7EA8">
        <w:rPr>
          <w:rStyle w:val="StyleUnderline"/>
          <w:szCs w:val="26"/>
        </w:rPr>
        <w:t>, along with the wider pharmaceutical industry, are taking steps to address the COVID-19 pandemic</w:t>
      </w:r>
      <w:r w:rsidRPr="000E7EA8">
        <w:rPr>
          <w:szCs w:val="26"/>
        </w:rPr>
        <w:t xml:space="preserve">. Together, </w:t>
      </w:r>
      <w:proofErr w:type="spellStart"/>
      <w:r w:rsidRPr="000E7EA8">
        <w:rPr>
          <w:rStyle w:val="Emphasis"/>
          <w:szCs w:val="26"/>
          <w:highlight w:val="green"/>
        </w:rPr>
        <w:t>biotechs</w:t>
      </w:r>
      <w:proofErr w:type="spellEnd"/>
      <w:r w:rsidRPr="000E7EA8">
        <w:rPr>
          <w:rStyle w:val="Emphasis"/>
          <w:szCs w:val="26"/>
          <w:highlight w:val="green"/>
        </w:rPr>
        <w:t xml:space="preserve"> and pharma companies have more than 250 vaccine candidates in their pipelines</w:t>
      </w:r>
      <w:r w:rsidRPr="000E7EA8">
        <w:rPr>
          <w:szCs w:val="26"/>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0E7EA8">
        <w:rPr>
          <w:rStyle w:val="StyleUnderline"/>
          <w:szCs w:val="26"/>
          <w:highlight w:val="green"/>
        </w:rPr>
        <w:t>the world has been living through a time of mass education in</w:t>
      </w:r>
      <w:r w:rsidRPr="000E7EA8">
        <w:rPr>
          <w:rStyle w:val="StyleUnderline"/>
          <w:szCs w:val="26"/>
        </w:rPr>
        <w:t xml:space="preserve"> science </w:t>
      </w:r>
      <w:r w:rsidRPr="000E7EA8">
        <w:rPr>
          <w:rStyle w:val="StyleUnderline"/>
          <w:szCs w:val="26"/>
          <w:highlight w:val="green"/>
        </w:rPr>
        <w:t>research and development</w:t>
      </w:r>
      <w:r w:rsidRPr="000E7EA8">
        <w:rPr>
          <w:szCs w:val="26"/>
        </w:rPr>
        <w:t>.</w:t>
      </w:r>
    </w:p>
    <w:p w14:paraId="1487BA05" w14:textId="77777777" w:rsidR="000D6D12" w:rsidRPr="000E7EA8" w:rsidRDefault="000D6D12" w:rsidP="000D6D12">
      <w:pPr>
        <w:rPr>
          <w:szCs w:val="26"/>
        </w:rPr>
      </w:pPr>
      <w:r w:rsidRPr="000E7EA8">
        <w:rPr>
          <w:szCs w:val="26"/>
        </w:rPr>
        <w:t xml:space="preserve">Biotech has also benefited from its innate financial resilience. Healthcare </w:t>
      </w:r>
      <w:proofErr w:type="gramStart"/>
      <w:r w:rsidRPr="000E7EA8">
        <w:rPr>
          <w:szCs w:val="26"/>
        </w:rPr>
        <w:t>as a whole is</w:t>
      </w:r>
      <w:proofErr w:type="gramEnd"/>
      <w:r w:rsidRPr="000E7EA8">
        <w:rPr>
          <w:szCs w:val="26"/>
        </w:rPr>
        <w:t xml:space="preserve"> less dependent on economic cycles than most other industries. Biotech is an innovator, actively identifying and addressing patients’ unmet needs. In addition, </w:t>
      </w:r>
      <w:proofErr w:type="spellStart"/>
      <w:r w:rsidRPr="000E7EA8">
        <w:rPr>
          <w:szCs w:val="26"/>
        </w:rPr>
        <w:t>biotechs</w:t>
      </w:r>
      <w:proofErr w:type="spellEnd"/>
      <w:r w:rsidRPr="000E7EA8">
        <w:rPr>
          <w:szCs w:val="26"/>
        </w:rPr>
        <w:t>’ top-line revenues have been less affected by lockdowns than is the case in most other industries.</w:t>
      </w:r>
    </w:p>
    <w:p w14:paraId="35F81A93" w14:textId="77777777" w:rsidR="000D6D12" w:rsidRPr="000E7EA8" w:rsidRDefault="000D6D12" w:rsidP="000D6D12">
      <w:pPr>
        <w:rPr>
          <w:szCs w:val="26"/>
        </w:rPr>
      </w:pPr>
      <w:r w:rsidRPr="000E7EA8">
        <w:rPr>
          <w:szCs w:val="26"/>
        </w:rPr>
        <w:t xml:space="preserve">Another factor acting in the sector’s favor is that </w:t>
      </w:r>
      <w:r w:rsidRPr="000E7EA8">
        <w:rPr>
          <w:rStyle w:val="StyleUnderline"/>
          <w:szCs w:val="26"/>
          <w:highlight w:val="green"/>
        </w:rPr>
        <w:t xml:space="preserve">larger pharmaceutical companies still rely on </w:t>
      </w:r>
      <w:proofErr w:type="spellStart"/>
      <w:r w:rsidRPr="000E7EA8">
        <w:rPr>
          <w:rStyle w:val="StyleUnderline"/>
          <w:szCs w:val="26"/>
          <w:highlight w:val="green"/>
        </w:rPr>
        <w:t>biotechs</w:t>
      </w:r>
      <w:proofErr w:type="spellEnd"/>
      <w:r w:rsidRPr="000E7EA8">
        <w:rPr>
          <w:rStyle w:val="StyleUnderline"/>
          <w:szCs w:val="26"/>
        </w:rPr>
        <w:t xml:space="preserve"> </w:t>
      </w:r>
      <w:r w:rsidRPr="000E7EA8">
        <w:rPr>
          <w:rStyle w:val="StyleUnderline"/>
          <w:szCs w:val="26"/>
          <w:highlight w:val="green"/>
        </w:rPr>
        <w:t>as a source of innovation</w:t>
      </w:r>
      <w:r w:rsidRPr="000E7EA8">
        <w:rPr>
          <w:szCs w:val="26"/>
        </w:rPr>
        <w:t xml:space="preserve">. With the top dozen pharma companies having more than $170 billion in excess reserves that could be available for spending on M&amp;A, </w:t>
      </w:r>
      <w:r w:rsidRPr="000E7EA8">
        <w:rPr>
          <w:rStyle w:val="StyleUnderline"/>
          <w:szCs w:val="26"/>
        </w:rPr>
        <w:t>the prospects for further financing and deal making look promising</w:t>
      </w:r>
      <w:r w:rsidRPr="000E7EA8">
        <w:rPr>
          <w:szCs w:val="26"/>
        </w:rPr>
        <w:t>.</w:t>
      </w:r>
    </w:p>
    <w:p w14:paraId="0A203B31" w14:textId="77777777" w:rsidR="000D6D12" w:rsidRPr="000E7EA8" w:rsidRDefault="000D6D12" w:rsidP="000D6D12">
      <w:pPr>
        <w:rPr>
          <w:szCs w:val="26"/>
        </w:rPr>
      </w:pPr>
    </w:p>
    <w:p w14:paraId="118B8CB6" w14:textId="77777777" w:rsidR="000D6D12" w:rsidRPr="000E7EA8" w:rsidRDefault="000D6D12" w:rsidP="000D6D12">
      <w:pPr>
        <w:rPr>
          <w:szCs w:val="26"/>
        </w:rPr>
      </w:pPr>
    </w:p>
    <w:p w14:paraId="31A1E7A7" w14:textId="77777777" w:rsidR="000D6D12" w:rsidRPr="000E7EA8" w:rsidRDefault="000D6D12" w:rsidP="000D6D12">
      <w:pPr>
        <w:pStyle w:val="Heading4"/>
        <w:rPr>
          <w:rFonts w:cs="Calibri"/>
        </w:rPr>
      </w:pPr>
      <w:r w:rsidRPr="000E7EA8">
        <w:rPr>
          <w:rFonts w:cs="Calibri"/>
        </w:rPr>
        <w:t>Pharma collapses without strong IP protections</w:t>
      </w:r>
    </w:p>
    <w:p w14:paraId="2B40BABA" w14:textId="77777777" w:rsidR="000D6D12" w:rsidRPr="000E7EA8" w:rsidRDefault="000D6D12" w:rsidP="000D6D12">
      <w:pPr>
        <w:rPr>
          <w:szCs w:val="26"/>
        </w:rPr>
      </w:pPr>
      <w:r w:rsidRPr="000E7EA8">
        <w:rPr>
          <w:rStyle w:val="Style13ptBold"/>
          <w:szCs w:val="26"/>
        </w:rPr>
        <w:t>Buckland 17</w:t>
      </w:r>
      <w:r w:rsidRPr="000E7EA8">
        <w:rPr>
          <w:szCs w:val="26"/>
        </w:rPr>
        <w:t xml:space="preserve"> - Danny Buckland (award-winning journalist who writes about health, general </w:t>
      </w:r>
      <w:proofErr w:type="gramStart"/>
      <w:r w:rsidRPr="000E7EA8">
        <w:rPr>
          <w:szCs w:val="26"/>
        </w:rPr>
        <w:t>features</w:t>
      </w:r>
      <w:proofErr w:type="gramEnd"/>
      <w:r w:rsidRPr="000E7EA8">
        <w:rPr>
          <w:szCs w:val="26"/>
        </w:rPr>
        <w:t xml:space="preserve"> and news, shortlisted for the prestigious Mind Media Awards for his work covering mental health issues), April 26, 2017, “Patents are lifeblood of </w:t>
      </w:r>
      <w:proofErr w:type="spellStart"/>
      <w:r w:rsidRPr="000E7EA8">
        <w:rPr>
          <w:szCs w:val="26"/>
        </w:rPr>
        <w:t>pharmas</w:t>
      </w:r>
      <w:proofErr w:type="spellEnd"/>
      <w:r w:rsidRPr="000E7EA8">
        <w:rPr>
          <w:szCs w:val="26"/>
        </w:rPr>
        <w:t>”, https://www.raconteur.net/legal/intellectual-property/patents-are-lifeblood-of-pharmas/ WJ</w:t>
      </w:r>
    </w:p>
    <w:p w14:paraId="6D4828DD" w14:textId="77777777" w:rsidR="000D6D12" w:rsidRPr="000E7EA8" w:rsidRDefault="000D6D12" w:rsidP="000D6D12">
      <w:pPr>
        <w:rPr>
          <w:szCs w:val="26"/>
        </w:rPr>
      </w:pPr>
      <w:r w:rsidRPr="000E7EA8">
        <w:rPr>
          <w:rStyle w:val="StyleUnderline"/>
          <w:szCs w:val="26"/>
          <w:highlight w:val="green"/>
        </w:rPr>
        <w:t>Pharmaceutical companies are staffed by ranks of attorneys</w:t>
      </w:r>
      <w:r w:rsidRPr="000E7EA8">
        <w:rPr>
          <w:rStyle w:val="StyleUnderline"/>
          <w:szCs w:val="26"/>
        </w:rPr>
        <w:t>, and the intellectual property (IP) specialist is now a pivotal position in the research and development (R&amp;D) cycle that keeps a company profitable</w:t>
      </w:r>
      <w:r w:rsidRPr="000E7EA8">
        <w:rPr>
          <w:szCs w:val="26"/>
        </w:rPr>
        <w:t xml:space="preserve"> and new drugs flowing to patients.</w:t>
      </w:r>
    </w:p>
    <w:p w14:paraId="0454A871" w14:textId="77777777" w:rsidR="000D6D12" w:rsidRPr="000E7EA8" w:rsidRDefault="000D6D12" w:rsidP="000D6D12">
      <w:pPr>
        <w:rPr>
          <w:szCs w:val="26"/>
        </w:rPr>
      </w:pPr>
      <w:r w:rsidRPr="000E7EA8">
        <w:rPr>
          <w:rStyle w:val="StyleUnderline"/>
          <w:szCs w:val="26"/>
          <w:highlight w:val="green"/>
        </w:rPr>
        <w:lastRenderedPageBreak/>
        <w:t>Tighter regulatory frameworks</w:t>
      </w:r>
      <w:r w:rsidRPr="000E7EA8">
        <w:rPr>
          <w:szCs w:val="26"/>
        </w:rPr>
        <w:t xml:space="preserve"> and even tighter purse strings controlled by healthcare systems </w:t>
      </w:r>
      <w:r w:rsidRPr="000E7EA8">
        <w:rPr>
          <w:rStyle w:val="StyleUnderline"/>
          <w:szCs w:val="26"/>
        </w:rPr>
        <w:t xml:space="preserve">are </w:t>
      </w:r>
      <w:r w:rsidRPr="000E7EA8">
        <w:rPr>
          <w:rStyle w:val="StyleUnderline"/>
          <w:szCs w:val="26"/>
          <w:highlight w:val="green"/>
        </w:rPr>
        <w:t>put</w:t>
      </w:r>
      <w:r w:rsidRPr="000E7EA8">
        <w:rPr>
          <w:rStyle w:val="StyleUnderline"/>
          <w:szCs w:val="26"/>
        </w:rPr>
        <w:t xml:space="preserve">ting </w:t>
      </w:r>
      <w:r w:rsidRPr="000E7EA8">
        <w:rPr>
          <w:rStyle w:val="StyleUnderline"/>
          <w:szCs w:val="26"/>
          <w:highlight w:val="green"/>
        </w:rPr>
        <w:t>the squeeze on pharma returns and limit</w:t>
      </w:r>
      <w:r w:rsidRPr="000E7EA8">
        <w:rPr>
          <w:rStyle w:val="StyleUnderline"/>
          <w:szCs w:val="26"/>
        </w:rPr>
        <w:t xml:space="preserve">ing </w:t>
      </w:r>
      <w:r w:rsidRPr="000E7EA8">
        <w:rPr>
          <w:rStyle w:val="StyleUnderline"/>
          <w:szCs w:val="26"/>
          <w:highlight w:val="green"/>
        </w:rPr>
        <w:t>R&amp;D</w:t>
      </w:r>
      <w:r w:rsidRPr="000E7EA8">
        <w:rPr>
          <w:rStyle w:val="StyleUnderline"/>
          <w:szCs w:val="26"/>
        </w:rPr>
        <w:t xml:space="preserve"> budgets</w:t>
      </w:r>
      <w:r w:rsidRPr="000E7EA8">
        <w:rPr>
          <w:szCs w:val="26"/>
        </w:rPr>
        <w:t>. Figures from analysts Deloitte in 2016 reported projected return on investment was at a six-year low while development costs had risen by almost a third.</w:t>
      </w:r>
    </w:p>
    <w:p w14:paraId="3ECE97CB" w14:textId="77777777" w:rsidR="000D6D12" w:rsidRPr="000E7EA8" w:rsidRDefault="000D6D12" w:rsidP="000D6D12">
      <w:pPr>
        <w:rPr>
          <w:szCs w:val="26"/>
        </w:rPr>
      </w:pPr>
      <w:r w:rsidRPr="000E7EA8">
        <w:rPr>
          <w:szCs w:val="26"/>
        </w:rPr>
        <w:t xml:space="preserve">The litany of market changes is vexing for the industry. </w:t>
      </w:r>
      <w:r w:rsidRPr="000E7EA8">
        <w:rPr>
          <w:rStyle w:val="StyleUnderline"/>
          <w:szCs w:val="26"/>
        </w:rPr>
        <w:t>The generation of blockbuster drugs, with massive returns</w:t>
      </w:r>
      <w:r w:rsidRPr="000E7EA8">
        <w:rPr>
          <w:szCs w:val="26"/>
        </w:rPr>
        <w:t xml:space="preserve">, </w:t>
      </w:r>
      <w:r w:rsidRPr="000E7EA8">
        <w:rPr>
          <w:rStyle w:val="StyleUnderline"/>
          <w:szCs w:val="26"/>
        </w:rPr>
        <w:t>has ended,</w:t>
      </w:r>
      <w:r w:rsidRPr="000E7EA8">
        <w:rPr>
          <w:szCs w:val="26"/>
        </w:rPr>
        <w:t xml:space="preserve"> national healthcare budgets are receding, traditional management methods are being challenged and new players, such as electronics and software companies, are entering the arena.</w:t>
      </w:r>
    </w:p>
    <w:p w14:paraId="16A22F0D" w14:textId="77777777" w:rsidR="000D6D12" w:rsidRPr="000E7EA8" w:rsidRDefault="000D6D12" w:rsidP="000D6D12">
      <w:pPr>
        <w:rPr>
          <w:szCs w:val="26"/>
        </w:rPr>
      </w:pPr>
      <w:r w:rsidRPr="000E7EA8">
        <w:rPr>
          <w:szCs w:val="26"/>
        </w:rPr>
        <w:t>“</w:t>
      </w:r>
      <w:r w:rsidRPr="000E7EA8">
        <w:rPr>
          <w:rStyle w:val="StyleUnderline"/>
          <w:szCs w:val="26"/>
        </w:rPr>
        <w:t xml:space="preserve">For pharmaceutical companies, </w:t>
      </w:r>
      <w:r w:rsidRPr="000E7EA8">
        <w:rPr>
          <w:rStyle w:val="StyleUnderline"/>
          <w:szCs w:val="26"/>
          <w:highlight w:val="green"/>
        </w:rPr>
        <w:t>the</w:t>
      </w:r>
      <w:r w:rsidRPr="000E7EA8">
        <w:rPr>
          <w:rStyle w:val="Emphasis"/>
          <w:szCs w:val="26"/>
          <w:highlight w:val="green"/>
        </w:rPr>
        <w:t xml:space="preserve"> patent system is its </w:t>
      </w:r>
      <w:proofErr w:type="gramStart"/>
      <w:r w:rsidRPr="000E7EA8">
        <w:rPr>
          <w:rStyle w:val="Emphasis"/>
          <w:szCs w:val="26"/>
          <w:highlight w:val="green"/>
        </w:rPr>
        <w:t>lifeblood</w:t>
      </w:r>
      <w:proofErr w:type="gramEnd"/>
      <w:r w:rsidRPr="000E7EA8">
        <w:rPr>
          <w:rStyle w:val="Emphasis"/>
          <w:szCs w:val="26"/>
        </w:rPr>
        <w:t xml:space="preserve"> </w:t>
      </w:r>
      <w:r w:rsidRPr="000E7EA8">
        <w:rPr>
          <w:rStyle w:val="Emphasis"/>
          <w:szCs w:val="26"/>
          <w:highlight w:val="green"/>
        </w:rPr>
        <w:t>and it simply wouldn’t survive without it</w:t>
      </w:r>
      <w:r w:rsidRPr="000E7EA8">
        <w:rPr>
          <w:szCs w:val="26"/>
        </w:rPr>
        <w:t>,” says Simon Wright, a patent attorney with J A Kemp and chairman of the Chartered Institute of Patent Attorneys’ life sciences committee. “</w:t>
      </w:r>
      <w:r w:rsidRPr="000E7EA8">
        <w:rPr>
          <w:rStyle w:val="StyleUnderline"/>
          <w:szCs w:val="26"/>
          <w:highlight w:val="green"/>
        </w:rPr>
        <w:t>The cost of getting a product to market is high and there is a high failure</w:t>
      </w:r>
      <w:r w:rsidRPr="000E7EA8">
        <w:rPr>
          <w:rStyle w:val="StyleUnderline"/>
          <w:szCs w:val="26"/>
        </w:rPr>
        <w:t xml:space="preserve"> rate</w:t>
      </w:r>
      <w:r w:rsidRPr="000E7EA8">
        <w:rPr>
          <w:szCs w:val="26"/>
        </w:rPr>
        <w:t xml:space="preserve">, so you are not going to get investment unless you can protect your product and innovation. </w:t>
      </w:r>
      <w:r w:rsidRPr="000E7EA8">
        <w:rPr>
          <w:rStyle w:val="Emphasis"/>
          <w:szCs w:val="26"/>
        </w:rPr>
        <w:t xml:space="preserve">Quite frankly, </w:t>
      </w:r>
      <w:r w:rsidRPr="000E7EA8">
        <w:rPr>
          <w:rStyle w:val="Emphasis"/>
          <w:szCs w:val="26"/>
          <w:highlight w:val="green"/>
        </w:rPr>
        <w:t>it would all collapse without good IP</w:t>
      </w:r>
      <w:r w:rsidRPr="000E7EA8">
        <w:rPr>
          <w:szCs w:val="26"/>
        </w:rPr>
        <w:t>.”</w:t>
      </w:r>
    </w:p>
    <w:p w14:paraId="66F3B334" w14:textId="77777777" w:rsidR="000D6D12" w:rsidRPr="000E7EA8" w:rsidRDefault="000D6D12" w:rsidP="000D6D12">
      <w:pPr>
        <w:pStyle w:val="Heading4"/>
        <w:rPr>
          <w:rFonts w:cs="Calibri"/>
          <w:u w:val="single"/>
        </w:rPr>
      </w:pPr>
      <w:r w:rsidRPr="000E7EA8">
        <w:rPr>
          <w:rFonts w:cs="Calibri"/>
        </w:rPr>
        <w:t xml:space="preserve">Biopharmaceutical research is the </w:t>
      </w:r>
      <w:r w:rsidRPr="000E7EA8">
        <w:rPr>
          <w:rFonts w:cs="Calibri"/>
          <w:u w:val="single"/>
        </w:rPr>
        <w:t>bedrock</w:t>
      </w:r>
      <w:r w:rsidRPr="000E7EA8">
        <w:rPr>
          <w:rFonts w:cs="Calibri"/>
        </w:rPr>
        <w:t xml:space="preserve"> of our economy – even </w:t>
      </w:r>
      <w:r w:rsidRPr="000E7EA8">
        <w:rPr>
          <w:rFonts w:cs="Calibri"/>
          <w:u w:val="single"/>
        </w:rPr>
        <w:t>minor reductions</w:t>
      </w:r>
      <w:r w:rsidRPr="000E7EA8">
        <w:rPr>
          <w:rFonts w:cs="Calibri"/>
        </w:rPr>
        <w:t xml:space="preserve"> in income result in </w:t>
      </w:r>
      <w:r w:rsidRPr="000E7EA8">
        <w:rPr>
          <w:rFonts w:cs="Calibri"/>
          <w:u w:val="single"/>
        </w:rPr>
        <w:t>mass unemployment</w:t>
      </w:r>
      <w:r w:rsidRPr="000E7EA8">
        <w:rPr>
          <w:rFonts w:cs="Calibri"/>
        </w:rPr>
        <w:t xml:space="preserve"> and </w:t>
      </w:r>
      <w:r w:rsidRPr="000E7EA8">
        <w:rPr>
          <w:rFonts w:cs="Calibri"/>
          <w:u w:val="single"/>
        </w:rPr>
        <w:t>butterfly effects</w:t>
      </w:r>
    </w:p>
    <w:p w14:paraId="2E2EB58C" w14:textId="77777777" w:rsidR="000D6D12" w:rsidRPr="000E7EA8" w:rsidRDefault="000D6D12" w:rsidP="000D6D12">
      <w:pPr>
        <w:rPr>
          <w:szCs w:val="26"/>
        </w:rPr>
      </w:pPr>
      <w:r w:rsidRPr="000E7EA8">
        <w:rPr>
          <w:rStyle w:val="Style13ptBold"/>
          <w:szCs w:val="26"/>
        </w:rPr>
        <w:t>Sullivan 11</w:t>
      </w:r>
      <w:r w:rsidRPr="000E7EA8">
        <w:rPr>
          <w:szCs w:val="26"/>
        </w:rPr>
        <w:t xml:space="preserve"> – Thomas Sullivan (Thomas Sullivan is Editor of Policy and Medicine, President of </w:t>
      </w:r>
      <w:proofErr w:type="spellStart"/>
      <w:r w:rsidRPr="000E7EA8">
        <w:rPr>
          <w:szCs w:val="26"/>
        </w:rPr>
        <w:t>Rockpointe</w:t>
      </w:r>
      <w:proofErr w:type="spellEnd"/>
      <w:r w:rsidRPr="000E7EA8">
        <w:rPr>
          <w:szCs w:val="26"/>
        </w:rPr>
        <w:t xml:space="preserve"> Corporation, founded in 1995 to provide continuing medical education to healthcare professionals around the world. Prior to founding </w:t>
      </w:r>
      <w:proofErr w:type="spellStart"/>
      <w:r w:rsidRPr="000E7EA8">
        <w:rPr>
          <w:szCs w:val="26"/>
        </w:rPr>
        <w:t>Rockpointe</w:t>
      </w:r>
      <w:proofErr w:type="spellEnd"/>
      <w:r w:rsidRPr="000E7EA8">
        <w:rPr>
          <w:szCs w:val="26"/>
        </w:rPr>
        <w:t xml:space="preserve">, Thomas worked as a political consultant), July 12, 2011, Study Shows Importance of Biopharmaceutical Jobs </w:t>
      </w:r>
      <w:proofErr w:type="gramStart"/>
      <w:r w:rsidRPr="000E7EA8">
        <w:rPr>
          <w:szCs w:val="26"/>
        </w:rPr>
        <w:t>For</w:t>
      </w:r>
      <w:proofErr w:type="gramEnd"/>
      <w:r w:rsidRPr="000E7EA8">
        <w:rPr>
          <w:szCs w:val="26"/>
        </w:rPr>
        <w:t xml:space="preserve"> US Economy,” Policy and Medicine, http://www.policymed.com/2011/07/study-shows-importance-of-biopharmaceutical-jobs-for-us-economy-for-every-20-billion-loss-in-revenue.html WJ</w:t>
      </w:r>
    </w:p>
    <w:p w14:paraId="50F785AA" w14:textId="77777777" w:rsidR="000D6D12" w:rsidRPr="000E7EA8" w:rsidRDefault="000D6D12" w:rsidP="000D6D12">
      <w:pPr>
        <w:rPr>
          <w:szCs w:val="26"/>
        </w:rPr>
      </w:pPr>
      <w:r w:rsidRPr="000E7EA8">
        <w:rPr>
          <w:rStyle w:val="StyleUnderline"/>
          <w:szCs w:val="26"/>
          <w:highlight w:val="green"/>
        </w:rPr>
        <w:t>Biopharmaceutical research companies produce the highest-value</w:t>
      </w:r>
      <w:r w:rsidRPr="000E7EA8">
        <w:rPr>
          <w:rStyle w:val="StyleUnderline"/>
          <w:szCs w:val="26"/>
        </w:rPr>
        <w:t xml:space="preserve"> </w:t>
      </w:r>
      <w:r w:rsidRPr="000E7EA8">
        <w:rPr>
          <w:rStyle w:val="StyleUnderline"/>
          <w:szCs w:val="26"/>
          <w:highlight w:val="green"/>
        </w:rPr>
        <w:t>jobs</w:t>
      </w:r>
      <w:r w:rsidRPr="000E7EA8">
        <w:rPr>
          <w:szCs w:val="26"/>
        </w:rPr>
        <w:t xml:space="preserve">, the types of jobs Americans want in the 21st century economy, the kinds of jobs that can drive future economic growth. </w:t>
      </w:r>
      <w:r w:rsidRPr="000E7EA8">
        <w:rPr>
          <w:rStyle w:val="StyleUnderline"/>
          <w:szCs w:val="26"/>
          <w:highlight w:val="green"/>
        </w:rPr>
        <w:t>No other sector</w:t>
      </w:r>
      <w:r w:rsidRPr="000E7EA8">
        <w:rPr>
          <w:rStyle w:val="StyleUnderline"/>
          <w:szCs w:val="26"/>
        </w:rPr>
        <w:t xml:space="preserve"> </w:t>
      </w:r>
      <w:proofErr w:type="gramStart"/>
      <w:r w:rsidRPr="000E7EA8">
        <w:rPr>
          <w:rStyle w:val="StyleUnderline"/>
          <w:szCs w:val="26"/>
          <w:highlight w:val="green"/>
        </w:rPr>
        <w:t>has the ability to</w:t>
      </w:r>
      <w:proofErr w:type="gramEnd"/>
      <w:r w:rsidRPr="000E7EA8">
        <w:rPr>
          <w:rStyle w:val="StyleUnderline"/>
          <w:szCs w:val="26"/>
          <w:highlight w:val="green"/>
        </w:rPr>
        <w:t xml:space="preserve"> drive innovation</w:t>
      </w:r>
      <w:r w:rsidRPr="000E7EA8">
        <w:rPr>
          <w:rStyle w:val="StyleUnderline"/>
          <w:szCs w:val="26"/>
        </w:rPr>
        <w:t xml:space="preserve">, </w:t>
      </w:r>
      <w:r w:rsidRPr="000E7EA8">
        <w:rPr>
          <w:rStyle w:val="StyleUnderline"/>
          <w:szCs w:val="26"/>
          <w:highlight w:val="green"/>
        </w:rPr>
        <w:t>create high-quality jobs and</w:t>
      </w:r>
      <w:r w:rsidRPr="000E7EA8">
        <w:rPr>
          <w:rStyle w:val="StyleUnderline"/>
          <w:szCs w:val="26"/>
        </w:rPr>
        <w:t xml:space="preserve"> </w:t>
      </w:r>
      <w:r w:rsidRPr="000E7EA8">
        <w:rPr>
          <w:rStyle w:val="StyleUnderline"/>
          <w:szCs w:val="26"/>
          <w:highlight w:val="green"/>
        </w:rPr>
        <w:t>provide</w:t>
      </w:r>
      <w:r w:rsidRPr="000E7EA8">
        <w:rPr>
          <w:rStyle w:val="StyleUnderline"/>
          <w:szCs w:val="26"/>
        </w:rPr>
        <w:t xml:space="preserve"> new </w:t>
      </w:r>
      <w:r w:rsidRPr="000E7EA8">
        <w:rPr>
          <w:rStyle w:val="StyleUnderline"/>
          <w:szCs w:val="26"/>
          <w:highlight w:val="green"/>
        </w:rPr>
        <w:t>life-saving medicines</w:t>
      </w:r>
      <w:r w:rsidRPr="000E7EA8">
        <w:rPr>
          <w:rStyle w:val="StyleUnderline"/>
          <w:szCs w:val="26"/>
        </w:rPr>
        <w:t xml:space="preserve"> for patients.</w:t>
      </w:r>
      <w:r w:rsidRPr="000E7EA8">
        <w:rPr>
          <w:szCs w:val="26"/>
        </w:rPr>
        <w:t xml:space="preserve"> </w:t>
      </w:r>
    </w:p>
    <w:p w14:paraId="42CFA160" w14:textId="77777777" w:rsidR="000D6D12" w:rsidRPr="000E7EA8" w:rsidRDefault="000D6D12" w:rsidP="000D6D12">
      <w:pPr>
        <w:rPr>
          <w:szCs w:val="26"/>
        </w:rPr>
      </w:pPr>
      <w:r w:rsidRPr="000E7EA8">
        <w:rPr>
          <w:szCs w:val="26"/>
        </w:rPr>
        <w:t xml:space="preserve">According to a recent report from the Battelle Technology Partnership Practice (TPP), “nationwide, the biopharmaceutical sector supported a total of 4 million jobs in 2009, including nearly 675,000 direct jobs. Battelle is the world’s largest non-profit independent research and development organization, providing innovative solutions to the world’s most pressing needs through its four global businesses. </w:t>
      </w:r>
    </w:p>
    <w:p w14:paraId="326EB8D1" w14:textId="77777777" w:rsidR="000D6D12" w:rsidRPr="000E7EA8" w:rsidRDefault="000D6D12" w:rsidP="000D6D12">
      <w:pPr>
        <w:rPr>
          <w:szCs w:val="26"/>
        </w:rPr>
      </w:pPr>
      <w:r w:rsidRPr="000E7EA8">
        <w:rPr>
          <w:szCs w:val="26"/>
        </w:rPr>
        <w:t xml:space="preserve">TPP has an established reputation in state-by-state assessment of the biopharmaceutical </w:t>
      </w:r>
      <w:proofErr w:type="gramStart"/>
      <w:r w:rsidRPr="000E7EA8">
        <w:rPr>
          <w:szCs w:val="26"/>
        </w:rPr>
        <w:t>sector, and</w:t>
      </w:r>
      <w:proofErr w:type="gramEnd"/>
      <w:r w:rsidRPr="000E7EA8">
        <w:rPr>
          <w:szCs w:val="26"/>
        </w:rPr>
        <w:t xml:space="preserve"> has recently undertaken major impact assessment projects for the Human Genome Project, the nation’s biotechnology sector, and major bioscience organizations such as Mayo Clinic. TPP has also been active in provision of analysis to industry organizations, including the Council for American Medical Innovation, </w:t>
      </w:r>
      <w:proofErr w:type="gramStart"/>
      <w:r w:rsidRPr="000E7EA8">
        <w:rPr>
          <w:szCs w:val="26"/>
        </w:rPr>
        <w:t>PhRMA</w:t>
      </w:r>
      <w:proofErr w:type="gramEnd"/>
      <w:r w:rsidRPr="000E7EA8">
        <w:rPr>
          <w:szCs w:val="26"/>
        </w:rPr>
        <w:t xml:space="preserve"> and BIO-the Biotechnology Industry Organization. </w:t>
      </w:r>
    </w:p>
    <w:p w14:paraId="5CB4F4B4" w14:textId="77777777" w:rsidR="000D6D12" w:rsidRPr="000E7EA8" w:rsidRDefault="000D6D12" w:rsidP="000D6D12">
      <w:pPr>
        <w:rPr>
          <w:szCs w:val="26"/>
        </w:rPr>
      </w:pPr>
      <w:r w:rsidRPr="000E7EA8">
        <w:rPr>
          <w:rStyle w:val="Emphasis"/>
          <w:szCs w:val="26"/>
          <w:highlight w:val="green"/>
        </w:rPr>
        <w:t>Each job in a</w:t>
      </w:r>
      <w:r w:rsidRPr="000E7EA8">
        <w:rPr>
          <w:rStyle w:val="Emphasis"/>
          <w:szCs w:val="26"/>
        </w:rPr>
        <w:t xml:space="preserve"> biopharmaceutical </w:t>
      </w:r>
      <w:r w:rsidRPr="000E7EA8">
        <w:rPr>
          <w:rStyle w:val="Emphasis"/>
          <w:szCs w:val="26"/>
          <w:highlight w:val="green"/>
        </w:rPr>
        <w:t>research company</w:t>
      </w:r>
      <w:r w:rsidRPr="000E7EA8">
        <w:rPr>
          <w:rStyle w:val="StyleUnderline"/>
          <w:szCs w:val="26"/>
        </w:rPr>
        <w:t xml:space="preserve"> </w:t>
      </w:r>
      <w:r w:rsidRPr="000E7EA8">
        <w:rPr>
          <w:rStyle w:val="StyleUnderline"/>
          <w:szCs w:val="26"/>
          <w:highlight w:val="green"/>
        </w:rPr>
        <w:t>supported</w:t>
      </w:r>
      <w:r w:rsidRPr="000E7EA8">
        <w:rPr>
          <w:rStyle w:val="StyleUnderline"/>
          <w:szCs w:val="26"/>
        </w:rPr>
        <w:t xml:space="preserve"> </w:t>
      </w:r>
      <w:r w:rsidRPr="000E7EA8">
        <w:rPr>
          <w:rStyle w:val="Emphasis"/>
          <w:szCs w:val="26"/>
        </w:rPr>
        <w:t xml:space="preserve">almost </w:t>
      </w:r>
      <w:r w:rsidRPr="000E7EA8">
        <w:rPr>
          <w:rStyle w:val="Emphasis"/>
          <w:szCs w:val="26"/>
          <w:highlight w:val="green"/>
        </w:rPr>
        <w:t>6 additional jobs</w:t>
      </w:r>
      <w:r w:rsidRPr="000E7EA8">
        <w:rPr>
          <w:rStyle w:val="Emphasis"/>
          <w:szCs w:val="26"/>
        </w:rPr>
        <w:t xml:space="preserve"> in other sectors</w:t>
      </w:r>
      <w:r w:rsidRPr="000E7EA8">
        <w:rPr>
          <w:szCs w:val="26"/>
        </w:rPr>
        <w:t xml:space="preserve">, ranging from manufacturing jobs to construction and other building service jobs to contract researchers and </w:t>
      </w:r>
      <w:proofErr w:type="gramStart"/>
      <w:r w:rsidRPr="000E7EA8">
        <w:rPr>
          <w:szCs w:val="26"/>
        </w:rPr>
        <w:t>child care</w:t>
      </w:r>
      <w:proofErr w:type="gramEnd"/>
      <w:r w:rsidRPr="000E7EA8">
        <w:rPr>
          <w:szCs w:val="26"/>
        </w:rPr>
        <w:t xml:space="preserve"> providers. Together, </w:t>
      </w:r>
      <w:r w:rsidRPr="000E7EA8">
        <w:rPr>
          <w:rStyle w:val="StyleUnderline"/>
          <w:szCs w:val="26"/>
        </w:rPr>
        <w:t>this biopharmaceutical sector-related workforce received $258 billion in wages and benefits in 2009</w:t>
      </w:r>
      <w:r w:rsidRPr="000E7EA8">
        <w:rPr>
          <w:szCs w:val="26"/>
        </w:rPr>
        <w:t xml:space="preserve">. </w:t>
      </w:r>
    </w:p>
    <w:p w14:paraId="251C81DF" w14:textId="77777777" w:rsidR="000D6D12" w:rsidRPr="000E7EA8" w:rsidRDefault="000D6D12" w:rsidP="000D6D12">
      <w:pPr>
        <w:rPr>
          <w:szCs w:val="26"/>
        </w:rPr>
      </w:pPr>
      <w:r w:rsidRPr="000E7EA8">
        <w:rPr>
          <w:szCs w:val="26"/>
        </w:rPr>
        <w:t xml:space="preserve">“Battelle also found that across all occupations involved in the biopharmaceutical sector, </w:t>
      </w:r>
      <w:r w:rsidRPr="000E7EA8">
        <w:rPr>
          <w:rStyle w:val="StyleUnderline"/>
          <w:szCs w:val="26"/>
          <w:highlight w:val="green"/>
        </w:rPr>
        <w:t>the average wage is higher than</w:t>
      </w:r>
      <w:r w:rsidRPr="000E7EA8">
        <w:rPr>
          <w:rStyle w:val="StyleUnderline"/>
          <w:szCs w:val="26"/>
        </w:rPr>
        <w:t xml:space="preserve"> across </w:t>
      </w:r>
      <w:r w:rsidRPr="000E7EA8">
        <w:rPr>
          <w:rStyle w:val="StyleUnderline"/>
          <w:szCs w:val="26"/>
          <w:highlight w:val="green"/>
        </w:rPr>
        <w:t>all other</w:t>
      </w:r>
      <w:r w:rsidRPr="000E7EA8">
        <w:rPr>
          <w:rStyle w:val="StyleUnderline"/>
          <w:szCs w:val="26"/>
        </w:rPr>
        <w:t xml:space="preserve"> private sector </w:t>
      </w:r>
      <w:r w:rsidRPr="000E7EA8">
        <w:rPr>
          <w:rStyle w:val="StyleUnderline"/>
          <w:szCs w:val="26"/>
          <w:highlight w:val="green"/>
        </w:rPr>
        <w:t>industries</w:t>
      </w:r>
      <w:r w:rsidRPr="000E7EA8">
        <w:rPr>
          <w:szCs w:val="26"/>
        </w:rPr>
        <w:t xml:space="preserve">, due to the sector’s role as a ‘high value-added sector.” Specifically, the annual average personal income of a biopharmaceutical worker was $118,690 in 2009 as compared to $64,278 in the overall economy. </w:t>
      </w:r>
    </w:p>
    <w:p w14:paraId="51AF11BE" w14:textId="77777777" w:rsidR="000D6D12" w:rsidRPr="000E7EA8" w:rsidRDefault="000D6D12" w:rsidP="000D6D12">
      <w:pPr>
        <w:rPr>
          <w:szCs w:val="26"/>
        </w:rPr>
      </w:pPr>
      <w:r w:rsidRPr="000E7EA8">
        <w:rPr>
          <w:szCs w:val="26"/>
        </w:rPr>
        <w:lastRenderedPageBreak/>
        <w:t xml:space="preserve">Additionally, the </w:t>
      </w:r>
      <w:r w:rsidRPr="000E7EA8">
        <w:rPr>
          <w:rStyle w:val="StyleUnderline"/>
          <w:szCs w:val="26"/>
        </w:rPr>
        <w:t>biopharmaceutical sector’s total economic output</w:t>
      </w:r>
      <w:r w:rsidRPr="000E7EA8">
        <w:rPr>
          <w:szCs w:val="26"/>
        </w:rPr>
        <w:t xml:space="preserve"> (including direct, </w:t>
      </w:r>
      <w:proofErr w:type="gramStart"/>
      <w:r w:rsidRPr="000E7EA8">
        <w:rPr>
          <w:szCs w:val="26"/>
        </w:rPr>
        <w:t>indirect</w:t>
      </w:r>
      <w:proofErr w:type="gramEnd"/>
      <w:r w:rsidRPr="000E7EA8">
        <w:rPr>
          <w:szCs w:val="26"/>
        </w:rPr>
        <w:t xml:space="preserve"> and induced impacts) was $918 billion in 2009. The sector generated an estimated $85 billion tax revenues in 2009—$33 billion in state and local and more than $52 billion in federal. This impact </w:t>
      </w:r>
      <w:r w:rsidRPr="000E7EA8">
        <w:rPr>
          <w:rStyle w:val="StyleUnderline"/>
          <w:szCs w:val="26"/>
        </w:rPr>
        <w:t>comprises $382 billion in direct impact of biopharmaceutical businesses and $535 billion in indirect and induced impacts</w:t>
      </w:r>
      <w:r w:rsidRPr="000E7EA8">
        <w:rPr>
          <w:szCs w:val="26"/>
        </w:rPr>
        <w:t xml:space="preserve"> (an output multiplier of 2.4—meaning that every $1 dollar in output generated by the biopharmaceutical sector generates another $1.4 in output in other sectors of the economy). </w:t>
      </w:r>
    </w:p>
    <w:p w14:paraId="444875AC" w14:textId="77777777" w:rsidR="000D6D12" w:rsidRPr="000E7EA8" w:rsidRDefault="000D6D12" w:rsidP="000D6D12">
      <w:pPr>
        <w:rPr>
          <w:szCs w:val="26"/>
        </w:rPr>
      </w:pPr>
      <w:r w:rsidRPr="000E7EA8">
        <w:rPr>
          <w:szCs w:val="26"/>
        </w:rPr>
        <w:t xml:space="preserve">To put this export volume into perspective, 2010’s total biopharmaceutical exports of $46.7 billion compares favorably to other major U.S. exports including: automobiles ($38.4 billion in 2010 exports); plastics and rubber products ($25.9 billion); communications equipment ($27 billion) and computers ($12.5 billion). </w:t>
      </w:r>
    </w:p>
    <w:p w14:paraId="2AD7248C" w14:textId="77777777" w:rsidR="000D6D12" w:rsidRPr="000E7EA8" w:rsidRDefault="000D6D12" w:rsidP="000D6D12">
      <w:pPr>
        <w:rPr>
          <w:szCs w:val="26"/>
        </w:rPr>
      </w:pPr>
      <w:r w:rsidRPr="000E7EA8">
        <w:rPr>
          <w:szCs w:val="26"/>
        </w:rPr>
        <w:t>In addition, the U.S. Congressional Budget Office noted that, “</w:t>
      </w:r>
      <w:r w:rsidRPr="000E7EA8">
        <w:rPr>
          <w:rStyle w:val="StyleUnderline"/>
          <w:szCs w:val="26"/>
        </w:rPr>
        <w:t>the pharmaceutical industry is one of the most research-intensive industries in the United States</w:t>
      </w:r>
      <w:r w:rsidRPr="000E7EA8">
        <w:rPr>
          <w:szCs w:val="26"/>
        </w:rPr>
        <w:t xml:space="preserve"> and that pharmaceutical firms invest as much as five times more in research and development, relative to their sales, than the average U.S. manufacturing firm.” </w:t>
      </w:r>
    </w:p>
    <w:p w14:paraId="1AA1D944" w14:textId="77777777" w:rsidR="000D6D12" w:rsidRPr="000E7EA8" w:rsidRDefault="000D6D12" w:rsidP="000D6D12">
      <w:pPr>
        <w:rPr>
          <w:szCs w:val="26"/>
        </w:rPr>
      </w:pPr>
      <w:r w:rsidRPr="000E7EA8">
        <w:rPr>
          <w:szCs w:val="26"/>
        </w:rPr>
        <w:t xml:space="preserve">At over $105,000 in biopharmaceutical R&amp;D per employee, </w:t>
      </w:r>
      <w:r w:rsidRPr="000E7EA8">
        <w:rPr>
          <w:rStyle w:val="StyleUnderline"/>
          <w:szCs w:val="26"/>
        </w:rPr>
        <w:t>the sector is way ahead of the average across all U.S. manufacturing</w:t>
      </w:r>
      <w:r w:rsidRPr="000E7EA8">
        <w:rPr>
          <w:szCs w:val="26"/>
        </w:rPr>
        <w:t xml:space="preserve"> which stands at about $10,000 per employee—and is far ahead of the second and third ranked sectors of “communications equipment” and “semiconductors, which respectively spend $63,000 and $40,000 per employee in R&amp;D annually. </w:t>
      </w:r>
    </w:p>
    <w:p w14:paraId="4E18C757" w14:textId="77777777" w:rsidR="000D6D12" w:rsidRPr="000E7EA8" w:rsidRDefault="000D6D12" w:rsidP="000D6D12">
      <w:pPr>
        <w:rPr>
          <w:szCs w:val="26"/>
        </w:rPr>
      </w:pPr>
      <w:r w:rsidRPr="000E7EA8">
        <w:rPr>
          <w:szCs w:val="26"/>
        </w:rPr>
        <w:t xml:space="preserve">PhRMA Statement on Battelle Report </w:t>
      </w:r>
    </w:p>
    <w:p w14:paraId="27A432F1" w14:textId="77777777" w:rsidR="000D6D12" w:rsidRPr="000E7EA8" w:rsidRDefault="000D6D12" w:rsidP="000D6D12">
      <w:pPr>
        <w:rPr>
          <w:szCs w:val="26"/>
        </w:rPr>
      </w:pPr>
      <w:r w:rsidRPr="000E7EA8">
        <w:rPr>
          <w:szCs w:val="26"/>
        </w:rPr>
        <w:t xml:space="preserve">Consequently, Pharmaceutical Research and Manufacturers of America (PhRMA) President and CEO John J. Castellani issued a statement discussing the results from this report and the biopharmaceutical research sector’s impact on jobs and the American economy. </w:t>
      </w:r>
    </w:p>
    <w:p w14:paraId="61431553" w14:textId="77777777" w:rsidR="000D6D12" w:rsidRPr="000E7EA8" w:rsidRDefault="000D6D12" w:rsidP="000D6D12">
      <w:pPr>
        <w:rPr>
          <w:szCs w:val="26"/>
        </w:rPr>
      </w:pPr>
      <w:r w:rsidRPr="000E7EA8">
        <w:rPr>
          <w:szCs w:val="26"/>
        </w:rPr>
        <w:t xml:space="preserve">Castellani asserted that, “at a time when the U.S. is facing a jobs crisis, evidenced by the terrible employment numbers from last Friday, </w:t>
      </w:r>
      <w:r w:rsidRPr="000E7EA8">
        <w:rPr>
          <w:rStyle w:val="StyleUnderline"/>
          <w:szCs w:val="26"/>
          <w:highlight w:val="green"/>
        </w:rPr>
        <w:t>it is critical that</w:t>
      </w:r>
      <w:r w:rsidRPr="000E7EA8">
        <w:rPr>
          <w:rStyle w:val="StyleUnderline"/>
          <w:szCs w:val="26"/>
        </w:rPr>
        <w:t xml:space="preserve"> our </w:t>
      </w:r>
      <w:r w:rsidRPr="000E7EA8">
        <w:rPr>
          <w:rStyle w:val="StyleUnderline"/>
          <w:szCs w:val="26"/>
          <w:highlight w:val="green"/>
        </w:rPr>
        <w:t>policymakers</w:t>
      </w:r>
      <w:r w:rsidRPr="000E7EA8">
        <w:rPr>
          <w:rStyle w:val="StyleUnderline"/>
          <w:szCs w:val="26"/>
        </w:rPr>
        <w:t xml:space="preserve"> embrace dynamic and innovative business sectors such as the biopharmaceutical research sector and refrain from stifling job growth</w:t>
      </w:r>
      <w:r w:rsidRPr="000E7EA8">
        <w:rPr>
          <w:szCs w:val="26"/>
        </w:rPr>
        <w:t xml:space="preserve"> </w:t>
      </w:r>
      <w:r w:rsidRPr="000E7EA8">
        <w:rPr>
          <w:rStyle w:val="Emphasis"/>
          <w:szCs w:val="26"/>
          <w:highlight w:val="green"/>
        </w:rPr>
        <w:t>through shortsighted proposals</w:t>
      </w:r>
      <w:r w:rsidRPr="000E7EA8">
        <w:rPr>
          <w:szCs w:val="26"/>
        </w:rPr>
        <w:t xml:space="preserve"> </w:t>
      </w:r>
      <w:r w:rsidRPr="000E7EA8">
        <w:rPr>
          <w:rStyle w:val="StyleUnderline"/>
          <w:szCs w:val="26"/>
          <w:highlight w:val="green"/>
        </w:rPr>
        <w:t>such as</w:t>
      </w:r>
      <w:r w:rsidRPr="000E7EA8">
        <w:rPr>
          <w:rStyle w:val="StyleUnderline"/>
          <w:szCs w:val="26"/>
        </w:rPr>
        <w:t xml:space="preserve"> government-mandated </w:t>
      </w:r>
      <w:r w:rsidRPr="000E7EA8">
        <w:rPr>
          <w:rStyle w:val="Emphasis"/>
          <w:szCs w:val="26"/>
          <w:highlight w:val="green"/>
        </w:rPr>
        <w:t>price controls</w:t>
      </w:r>
      <w:r w:rsidRPr="000E7EA8">
        <w:rPr>
          <w:szCs w:val="26"/>
        </w:rPr>
        <w:t xml:space="preserve"> in Medicare Part D.” </w:t>
      </w:r>
    </w:p>
    <w:p w14:paraId="6595FFD2" w14:textId="77777777" w:rsidR="000D6D12" w:rsidRPr="000E7EA8" w:rsidRDefault="000D6D12" w:rsidP="000D6D12">
      <w:pPr>
        <w:rPr>
          <w:szCs w:val="26"/>
        </w:rPr>
      </w:pPr>
      <w:r w:rsidRPr="000E7EA8">
        <w:rPr>
          <w:szCs w:val="26"/>
        </w:rPr>
        <w:t>Specifically, the PhRMA CEO pointed to a new paper from the Battelle Technology Partnership Practice, which underscored the pharmaceutical sector’s tremendous contribution to America’s economy. Castellani recognized that, “</w:t>
      </w:r>
      <w:r w:rsidRPr="000E7EA8">
        <w:rPr>
          <w:rStyle w:val="Emphasis"/>
          <w:szCs w:val="26"/>
        </w:rPr>
        <w:t>startling potential job losses would result from undermining the business foundations of biopharmaceutical companies</w:t>
      </w:r>
      <w:r w:rsidRPr="000E7EA8">
        <w:rPr>
          <w:szCs w:val="26"/>
        </w:rPr>
        <w:t xml:space="preserve">.” </w:t>
      </w:r>
    </w:p>
    <w:p w14:paraId="4683FFFE" w14:textId="77777777" w:rsidR="000D6D12" w:rsidRPr="000E7EA8" w:rsidRDefault="000D6D12" w:rsidP="000D6D12">
      <w:pPr>
        <w:rPr>
          <w:szCs w:val="26"/>
        </w:rPr>
      </w:pPr>
      <w:r w:rsidRPr="000E7EA8">
        <w:rPr>
          <w:szCs w:val="26"/>
        </w:rPr>
        <w:t>He noted that the Battelle report estimated “</w:t>
      </w:r>
      <w:r w:rsidRPr="000E7EA8">
        <w:rPr>
          <w:rStyle w:val="Emphasis"/>
          <w:szCs w:val="26"/>
        </w:rPr>
        <w:t xml:space="preserve">that </w:t>
      </w:r>
      <w:r w:rsidRPr="000E7EA8">
        <w:rPr>
          <w:rStyle w:val="Emphasis"/>
          <w:szCs w:val="26"/>
          <w:highlight w:val="green"/>
        </w:rPr>
        <w:t>a $20 billion per year reduction in biopharmaceutical sector revenue would result in 260,000 job losses</w:t>
      </w:r>
      <w:r w:rsidRPr="000E7EA8">
        <w:rPr>
          <w:rStyle w:val="Emphasis"/>
          <w:szCs w:val="26"/>
        </w:rPr>
        <w:t xml:space="preserve"> across the U.S. economy</w:t>
      </w:r>
      <w:r w:rsidRPr="000E7EA8">
        <w:rPr>
          <w:szCs w:val="26"/>
        </w:rPr>
        <w:t xml:space="preserve">” and a $59 billion reduction in U.S. economic activity. As a result, Castellani recognized that, “as the President and Congressional leaders negotiate an important agreement on the debt ceiling and the future of the nation’s economy, it is critical that the jobs crisis is not exacerbated.” </w:t>
      </w:r>
    </w:p>
    <w:p w14:paraId="510091E8" w14:textId="77777777" w:rsidR="000D6D12" w:rsidRPr="000E7EA8" w:rsidRDefault="000D6D12" w:rsidP="000D6D12">
      <w:pPr>
        <w:rPr>
          <w:szCs w:val="26"/>
        </w:rPr>
      </w:pPr>
      <w:r w:rsidRPr="000E7EA8">
        <w:rPr>
          <w:szCs w:val="26"/>
        </w:rPr>
        <w:t xml:space="preserve">For example, Castellani noted how “the President and some in Congress have proposed including government-mandated rebates in Medicare Part D as part of a debt ceiling agreement.” However, he recognized that “such a provision would have a dramatic negative effect on the economy and </w:t>
      </w:r>
      <w:proofErr w:type="gramStart"/>
      <w:r w:rsidRPr="000E7EA8">
        <w:rPr>
          <w:szCs w:val="26"/>
        </w:rPr>
        <w:t>patients, and</w:t>
      </w:r>
      <w:proofErr w:type="gramEnd"/>
      <w:r w:rsidRPr="000E7EA8">
        <w:rPr>
          <w:szCs w:val="26"/>
        </w:rPr>
        <w:t xml:space="preserve"> could undermine the success of the Part D program, which has very high beneficiary satisfaction and has cost far less than original government projections.” </w:t>
      </w:r>
    </w:p>
    <w:p w14:paraId="1DEA5AEF" w14:textId="77777777" w:rsidR="000D6D12" w:rsidRPr="000E7EA8" w:rsidRDefault="000D6D12" w:rsidP="000D6D12">
      <w:pPr>
        <w:rPr>
          <w:szCs w:val="26"/>
        </w:rPr>
      </w:pPr>
      <w:r w:rsidRPr="000E7EA8">
        <w:rPr>
          <w:szCs w:val="26"/>
        </w:rPr>
        <w:t>He pointed to the “</w:t>
      </w:r>
      <w:r w:rsidRPr="000E7EA8">
        <w:rPr>
          <w:rStyle w:val="Emphasis"/>
          <w:szCs w:val="26"/>
        </w:rPr>
        <w:t>Battelle numbers, which clearly demonstrated that reducing the biopharmaceutical sector’s annual revenue by $20 billion would be a serious blow to employment</w:t>
      </w:r>
      <w:r w:rsidRPr="000E7EA8">
        <w:rPr>
          <w:szCs w:val="26"/>
        </w:rPr>
        <w:t xml:space="preserve">.” Castellani added that, “while the research is not specific to any one policy or event, proposals being considered, such as government-mandated Part D rebates, would be expected to have revenue impact of this magnitude.” </w:t>
      </w:r>
    </w:p>
    <w:p w14:paraId="42AF3AA5" w14:textId="77777777" w:rsidR="000D6D12" w:rsidRPr="000E7EA8" w:rsidRDefault="000D6D12" w:rsidP="000D6D12">
      <w:pPr>
        <w:rPr>
          <w:szCs w:val="26"/>
        </w:rPr>
      </w:pPr>
      <w:r w:rsidRPr="000E7EA8">
        <w:rPr>
          <w:szCs w:val="26"/>
        </w:rPr>
        <w:lastRenderedPageBreak/>
        <w:t xml:space="preserve">Moreover, he noted that, “Part D is an unparalleled success, providing unprecedented access to life-saving medicines for seniors.” Accordingly, Castellani asserted that PhRMA does not “believe </w:t>
      </w:r>
      <w:r w:rsidRPr="000E7EA8">
        <w:rPr>
          <w:rStyle w:val="StyleUnderline"/>
          <w:szCs w:val="26"/>
          <w:highlight w:val="green"/>
        </w:rPr>
        <w:t>policies that discourage R&amp;D</w:t>
      </w:r>
      <w:r w:rsidRPr="000E7EA8">
        <w:rPr>
          <w:rStyle w:val="StyleUnderline"/>
          <w:szCs w:val="26"/>
        </w:rPr>
        <w:t xml:space="preserve"> and cutting-edge science</w:t>
      </w:r>
      <w:r w:rsidRPr="000E7EA8">
        <w:rPr>
          <w:szCs w:val="26"/>
        </w:rPr>
        <w:t xml:space="preserve"> and </w:t>
      </w:r>
      <w:r w:rsidRPr="000E7EA8">
        <w:rPr>
          <w:rStyle w:val="StyleUnderline"/>
          <w:szCs w:val="26"/>
        </w:rPr>
        <w:t xml:space="preserve">that </w:t>
      </w:r>
      <w:r w:rsidRPr="000E7EA8">
        <w:rPr>
          <w:rStyle w:val="StyleUnderline"/>
          <w:szCs w:val="26"/>
          <w:highlight w:val="green"/>
        </w:rPr>
        <w:t>will</w:t>
      </w:r>
      <w:r w:rsidRPr="000E7EA8">
        <w:rPr>
          <w:rStyle w:val="StyleUnderline"/>
          <w:szCs w:val="26"/>
        </w:rPr>
        <w:t xml:space="preserve"> inevitably </w:t>
      </w:r>
      <w:r w:rsidRPr="000E7EA8">
        <w:rPr>
          <w:rStyle w:val="StyleUnderline"/>
          <w:szCs w:val="26"/>
          <w:highlight w:val="green"/>
        </w:rPr>
        <w:t>slow the development of needed</w:t>
      </w:r>
      <w:r w:rsidRPr="000E7EA8">
        <w:rPr>
          <w:rStyle w:val="StyleUnderline"/>
          <w:szCs w:val="26"/>
        </w:rPr>
        <w:t xml:space="preserve"> new </w:t>
      </w:r>
      <w:r w:rsidRPr="000E7EA8">
        <w:rPr>
          <w:rStyle w:val="StyleUnderline"/>
          <w:szCs w:val="26"/>
          <w:highlight w:val="green"/>
        </w:rPr>
        <w:t>medicines</w:t>
      </w:r>
      <w:r w:rsidRPr="000E7EA8">
        <w:rPr>
          <w:rStyle w:val="StyleUnderline"/>
          <w:szCs w:val="26"/>
        </w:rPr>
        <w:t xml:space="preserve"> are fair for seniors waiting for new treatments against our most challenging and costly diseases</w:t>
      </w:r>
      <w:r w:rsidRPr="000E7EA8">
        <w:rPr>
          <w:szCs w:val="26"/>
        </w:rPr>
        <w:t xml:space="preserve">.” </w:t>
      </w:r>
    </w:p>
    <w:p w14:paraId="5769B224" w14:textId="77777777" w:rsidR="000D6D12" w:rsidRPr="000E7EA8" w:rsidRDefault="000D6D12" w:rsidP="000D6D12">
      <w:pPr>
        <w:rPr>
          <w:szCs w:val="26"/>
        </w:rPr>
      </w:pPr>
      <w:r w:rsidRPr="000E7EA8">
        <w:rPr>
          <w:szCs w:val="26"/>
        </w:rPr>
        <w:t xml:space="preserve">Battelle Report </w:t>
      </w:r>
    </w:p>
    <w:p w14:paraId="0CE405FE" w14:textId="77777777" w:rsidR="000D6D12" w:rsidRPr="000E7EA8" w:rsidRDefault="000D6D12" w:rsidP="000D6D12">
      <w:pPr>
        <w:rPr>
          <w:szCs w:val="26"/>
        </w:rPr>
      </w:pPr>
      <w:r w:rsidRPr="000E7EA8">
        <w:rPr>
          <w:szCs w:val="26"/>
        </w:rPr>
        <w:t xml:space="preserve">The Battelle Report quantifies the economic impact of the biopharmaceutical sector on the U.S. economy and jobs using input/output analysis, measures the direct and indirect impacts of the biopharmaceutical sector, and quantifies the economic impacts that would occur if biopharmaceutical revenues </w:t>
      </w:r>
      <w:proofErr w:type="gramStart"/>
      <w:r w:rsidRPr="000E7EA8">
        <w:rPr>
          <w:szCs w:val="26"/>
        </w:rPr>
        <w:t>increase</w:t>
      </w:r>
      <w:proofErr w:type="gramEnd"/>
      <w:r w:rsidRPr="000E7EA8">
        <w:rPr>
          <w:szCs w:val="26"/>
        </w:rPr>
        <w:t xml:space="preserve"> or decrease from significant changes in the business operating environment. </w:t>
      </w:r>
    </w:p>
    <w:p w14:paraId="22C69EDE" w14:textId="77777777" w:rsidR="000D6D12" w:rsidRPr="000E7EA8" w:rsidRDefault="000D6D12" w:rsidP="000D6D12">
      <w:pPr>
        <w:rPr>
          <w:szCs w:val="26"/>
        </w:rPr>
      </w:pPr>
      <w:r w:rsidRPr="000E7EA8">
        <w:rPr>
          <w:szCs w:val="26"/>
        </w:rPr>
        <w:t xml:space="preserve">The report also highlights some of the functional impacts of the sector—the wide-ranging benefits provided through the biopharmaceutical sector’s contributions to enhancing human health, improving life </w:t>
      </w:r>
      <w:proofErr w:type="gramStart"/>
      <w:r w:rsidRPr="000E7EA8">
        <w:rPr>
          <w:szCs w:val="26"/>
        </w:rPr>
        <w:t>spans</w:t>
      </w:r>
      <w:proofErr w:type="gramEnd"/>
      <w:r w:rsidRPr="000E7EA8">
        <w:rPr>
          <w:szCs w:val="26"/>
        </w:rPr>
        <w:t xml:space="preserve"> and sustaining the high quality-of-life that Americans enjoy—and assesses the contributions of the biopharmaceutical sector to key areas of importance to our economy— innovation, product exports and quality of jobs produced. </w:t>
      </w:r>
    </w:p>
    <w:p w14:paraId="38C969F7" w14:textId="77777777" w:rsidR="000D6D12" w:rsidRPr="000E7EA8" w:rsidRDefault="000D6D12" w:rsidP="000D6D12">
      <w:pPr>
        <w:rPr>
          <w:szCs w:val="26"/>
        </w:rPr>
      </w:pPr>
      <w:r w:rsidRPr="000E7EA8">
        <w:rPr>
          <w:szCs w:val="26"/>
        </w:rPr>
        <w:t xml:space="preserve">The Battelle Report starts by recognizing that the biopharmaceutical sector has </w:t>
      </w:r>
      <w:proofErr w:type="gramStart"/>
      <w:r w:rsidRPr="000E7EA8">
        <w:rPr>
          <w:szCs w:val="26"/>
        </w:rPr>
        <w:t>all of</w:t>
      </w:r>
      <w:proofErr w:type="gramEnd"/>
      <w:r w:rsidRPr="000E7EA8">
        <w:rPr>
          <w:szCs w:val="26"/>
        </w:rPr>
        <w:t xml:space="preserve"> the characteristics for an ideal industry for economic growth and sustainability in the U.S. Specifically, the biopharmaceutical sector: </w:t>
      </w:r>
    </w:p>
    <w:p w14:paraId="21F2EEDE" w14:textId="77777777" w:rsidR="000D6D12" w:rsidRPr="000E7EA8" w:rsidRDefault="000D6D12" w:rsidP="000D6D12">
      <w:pPr>
        <w:rPr>
          <w:szCs w:val="26"/>
        </w:rPr>
      </w:pPr>
      <w:r w:rsidRPr="000E7EA8">
        <w:rPr>
          <w:szCs w:val="26"/>
        </w:rPr>
        <w:t>Grows in output and employment even in tough economic times</w:t>
      </w:r>
    </w:p>
    <w:p w14:paraId="7FC26EB8" w14:textId="77777777" w:rsidR="000D6D12" w:rsidRPr="000E7EA8" w:rsidRDefault="000D6D12" w:rsidP="000D6D12">
      <w:pPr>
        <w:rPr>
          <w:szCs w:val="26"/>
        </w:rPr>
      </w:pPr>
      <w:r w:rsidRPr="000E7EA8">
        <w:rPr>
          <w:szCs w:val="26"/>
        </w:rPr>
        <w:t>Provides high wage, good quality jobs</w:t>
      </w:r>
    </w:p>
    <w:p w14:paraId="611E9243" w14:textId="77777777" w:rsidR="000D6D12" w:rsidRPr="000E7EA8" w:rsidRDefault="000D6D12" w:rsidP="000D6D12">
      <w:pPr>
        <w:rPr>
          <w:szCs w:val="26"/>
        </w:rPr>
      </w:pPr>
      <w:r w:rsidRPr="000E7EA8">
        <w:rPr>
          <w:szCs w:val="26"/>
        </w:rPr>
        <w:t xml:space="preserve">Is innovative and deploys </w:t>
      </w:r>
      <w:proofErr w:type="gramStart"/>
      <w:r w:rsidRPr="000E7EA8">
        <w:rPr>
          <w:szCs w:val="26"/>
        </w:rPr>
        <w:t>high-technology</w:t>
      </w:r>
      <w:proofErr w:type="gramEnd"/>
      <w:r w:rsidRPr="000E7EA8">
        <w:rPr>
          <w:szCs w:val="26"/>
        </w:rPr>
        <w:t xml:space="preserve"> to generate comparative advantage for U.S. companies</w:t>
      </w:r>
    </w:p>
    <w:p w14:paraId="6CDDF346" w14:textId="77777777" w:rsidR="000D6D12" w:rsidRPr="000E7EA8" w:rsidRDefault="000D6D12" w:rsidP="000D6D12">
      <w:pPr>
        <w:rPr>
          <w:szCs w:val="26"/>
        </w:rPr>
      </w:pPr>
      <w:r w:rsidRPr="000E7EA8">
        <w:rPr>
          <w:szCs w:val="26"/>
        </w:rPr>
        <w:t>Generates significant exports that boost the U.S. economy</w:t>
      </w:r>
    </w:p>
    <w:p w14:paraId="19CAA397" w14:textId="77777777" w:rsidR="000D6D12" w:rsidRPr="000E7EA8" w:rsidRDefault="000D6D12" w:rsidP="000D6D12">
      <w:pPr>
        <w:rPr>
          <w:szCs w:val="26"/>
        </w:rPr>
      </w:pPr>
      <w:r w:rsidRPr="000E7EA8">
        <w:rPr>
          <w:szCs w:val="26"/>
        </w:rPr>
        <w:t xml:space="preserve">Has a strong supply chain that drives further economic growth across the economy through “multiplier </w:t>
      </w:r>
      <w:proofErr w:type="gramStart"/>
      <w:r w:rsidRPr="000E7EA8">
        <w:rPr>
          <w:szCs w:val="26"/>
        </w:rPr>
        <w:t>effects”</w:t>
      </w:r>
      <w:proofErr w:type="gramEnd"/>
    </w:p>
    <w:p w14:paraId="0DF2A5B6" w14:textId="77777777" w:rsidR="000D6D12" w:rsidRPr="000E7EA8" w:rsidRDefault="000D6D12" w:rsidP="000D6D12">
      <w:pPr>
        <w:rPr>
          <w:szCs w:val="26"/>
        </w:rPr>
      </w:pPr>
      <w:r w:rsidRPr="000E7EA8">
        <w:rPr>
          <w:szCs w:val="26"/>
        </w:rPr>
        <w:t>Builds on America’s long-standing strengths and investment in fundamental and applied research</w:t>
      </w:r>
    </w:p>
    <w:p w14:paraId="30CBE007" w14:textId="77777777" w:rsidR="000D6D12" w:rsidRPr="000E7EA8" w:rsidRDefault="000D6D12" w:rsidP="000D6D12">
      <w:pPr>
        <w:rPr>
          <w:szCs w:val="26"/>
        </w:rPr>
      </w:pPr>
      <w:r w:rsidRPr="000E7EA8">
        <w:rPr>
          <w:szCs w:val="26"/>
        </w:rPr>
        <w:t xml:space="preserve">Encourages capital flows to sustain growth, and is profitable to provide funds for reinvestment into the research and development (R&amp;D) </w:t>
      </w:r>
      <w:proofErr w:type="gramStart"/>
      <w:r w:rsidRPr="000E7EA8">
        <w:rPr>
          <w:szCs w:val="26"/>
        </w:rPr>
        <w:t>cycle;</w:t>
      </w:r>
      <w:proofErr w:type="gramEnd"/>
    </w:p>
    <w:p w14:paraId="185E4D21" w14:textId="77777777" w:rsidR="000D6D12" w:rsidRPr="000E7EA8" w:rsidRDefault="000D6D12" w:rsidP="000D6D12">
      <w:pPr>
        <w:rPr>
          <w:szCs w:val="26"/>
        </w:rPr>
      </w:pPr>
      <w:r w:rsidRPr="000E7EA8">
        <w:rPr>
          <w:szCs w:val="26"/>
        </w:rPr>
        <w:t xml:space="preserve">Generates federal, </w:t>
      </w:r>
      <w:proofErr w:type="gramStart"/>
      <w:r w:rsidRPr="000E7EA8">
        <w:rPr>
          <w:szCs w:val="26"/>
        </w:rPr>
        <w:t>state</w:t>
      </w:r>
      <w:proofErr w:type="gramEnd"/>
      <w:r w:rsidRPr="000E7EA8">
        <w:rPr>
          <w:szCs w:val="26"/>
        </w:rPr>
        <w:t xml:space="preserve"> and local taxes and other economic contributions that support public services</w:t>
      </w:r>
    </w:p>
    <w:p w14:paraId="74C1A3A2" w14:textId="77777777" w:rsidR="000D6D12" w:rsidRPr="000E7EA8" w:rsidRDefault="000D6D12" w:rsidP="000D6D12">
      <w:pPr>
        <w:rPr>
          <w:szCs w:val="26"/>
        </w:rPr>
      </w:pPr>
      <w:r w:rsidRPr="000E7EA8">
        <w:rPr>
          <w:szCs w:val="26"/>
        </w:rPr>
        <w:t xml:space="preserve">Is sustainable and not a major </w:t>
      </w:r>
      <w:proofErr w:type="gramStart"/>
      <w:r w:rsidRPr="000E7EA8">
        <w:rPr>
          <w:szCs w:val="26"/>
        </w:rPr>
        <w:t>drain</w:t>
      </w:r>
      <w:proofErr w:type="gramEnd"/>
      <w:r w:rsidRPr="000E7EA8">
        <w:rPr>
          <w:szCs w:val="26"/>
        </w:rPr>
        <w:t xml:space="preserve"> on global resources</w:t>
      </w:r>
    </w:p>
    <w:p w14:paraId="43AF63FB" w14:textId="77777777" w:rsidR="000D6D12" w:rsidRPr="000E7EA8" w:rsidRDefault="000D6D12" w:rsidP="000D6D12">
      <w:pPr>
        <w:rPr>
          <w:szCs w:val="26"/>
        </w:rPr>
      </w:pPr>
      <w:r w:rsidRPr="000E7EA8">
        <w:rPr>
          <w:szCs w:val="26"/>
        </w:rPr>
        <w:t>Is geographically dispersed, providing opportunities for job creation and economic growth across many areas of the nation, not just a few selected places</w:t>
      </w:r>
    </w:p>
    <w:p w14:paraId="3A9B5DD7" w14:textId="77777777" w:rsidR="000D6D12" w:rsidRPr="000E7EA8" w:rsidRDefault="000D6D12" w:rsidP="000D6D12">
      <w:pPr>
        <w:rPr>
          <w:szCs w:val="26"/>
        </w:rPr>
      </w:pPr>
      <w:r w:rsidRPr="000E7EA8">
        <w:rPr>
          <w:szCs w:val="26"/>
        </w:rPr>
        <w:t>Produces a product of value to society, something that improves the quality of life for humankind, including</w:t>
      </w:r>
    </w:p>
    <w:p w14:paraId="756BC9C8" w14:textId="77777777" w:rsidR="000D6D12" w:rsidRPr="000E7EA8" w:rsidRDefault="000D6D12" w:rsidP="000D6D12">
      <w:pPr>
        <w:rPr>
          <w:szCs w:val="26"/>
        </w:rPr>
      </w:pPr>
      <w:r w:rsidRPr="000E7EA8">
        <w:rPr>
          <w:szCs w:val="26"/>
        </w:rPr>
        <w:t>Improved life spans (personal longevity)</w:t>
      </w:r>
    </w:p>
    <w:p w14:paraId="43290534" w14:textId="77777777" w:rsidR="000D6D12" w:rsidRPr="000E7EA8" w:rsidRDefault="000D6D12" w:rsidP="000D6D12">
      <w:pPr>
        <w:rPr>
          <w:szCs w:val="26"/>
        </w:rPr>
      </w:pPr>
      <w:r w:rsidRPr="000E7EA8">
        <w:rPr>
          <w:szCs w:val="26"/>
        </w:rPr>
        <w:t>Improved productivity resulting from prevention and effective management of disease and chronic conditions; and</w:t>
      </w:r>
    </w:p>
    <w:p w14:paraId="17B965FF" w14:textId="77777777" w:rsidR="000D6D12" w:rsidRPr="000E7EA8" w:rsidRDefault="000D6D12" w:rsidP="000D6D12">
      <w:pPr>
        <w:rPr>
          <w:szCs w:val="26"/>
        </w:rPr>
      </w:pPr>
      <w:r w:rsidRPr="000E7EA8">
        <w:rPr>
          <w:szCs w:val="26"/>
        </w:rPr>
        <w:t xml:space="preserve">Reductions in unnecessary hospitalizations resulting in potential cost-offsets elsewhere in the health care system. </w:t>
      </w:r>
    </w:p>
    <w:p w14:paraId="3E8AB3C4" w14:textId="77777777" w:rsidR="000D6D12" w:rsidRPr="000E7EA8" w:rsidRDefault="000D6D12" w:rsidP="000D6D12">
      <w:pPr>
        <w:rPr>
          <w:szCs w:val="26"/>
        </w:rPr>
      </w:pPr>
      <w:r w:rsidRPr="000E7EA8">
        <w:rPr>
          <w:szCs w:val="26"/>
        </w:rPr>
        <w:t xml:space="preserve">Fundamental to major progress in human longevity, reducing the marginalization of individuals from disease and disability, and generally improving our quality-of-life, biopharmaceuticals are a unique contributor to societal and individual well-being. </w:t>
      </w:r>
    </w:p>
    <w:p w14:paraId="6A1F2EA8" w14:textId="77777777" w:rsidR="000D6D12" w:rsidRPr="000E7EA8" w:rsidRDefault="000D6D12" w:rsidP="000D6D12">
      <w:pPr>
        <w:rPr>
          <w:szCs w:val="26"/>
        </w:rPr>
      </w:pPr>
      <w:r w:rsidRPr="000E7EA8">
        <w:rPr>
          <w:szCs w:val="26"/>
        </w:rPr>
        <w:t xml:space="preserve">Moreover, </w:t>
      </w:r>
      <w:r w:rsidRPr="000E7EA8">
        <w:rPr>
          <w:rStyle w:val="StyleUnderline"/>
          <w:szCs w:val="26"/>
          <w:highlight w:val="green"/>
        </w:rPr>
        <w:t>the output</w:t>
      </w:r>
      <w:r w:rsidRPr="000E7EA8">
        <w:rPr>
          <w:rStyle w:val="StyleUnderline"/>
          <w:szCs w:val="26"/>
        </w:rPr>
        <w:t xml:space="preserve"> of the biopharmaceutical sector is highly valued by society because the sector develops and manufactures a </w:t>
      </w:r>
      <w:proofErr w:type="gramStart"/>
      <w:r w:rsidRPr="000E7EA8">
        <w:rPr>
          <w:rStyle w:val="StyleUnderline"/>
          <w:szCs w:val="26"/>
        </w:rPr>
        <w:t>broad-range</w:t>
      </w:r>
      <w:proofErr w:type="gramEnd"/>
      <w:r w:rsidRPr="000E7EA8">
        <w:rPr>
          <w:rStyle w:val="StyleUnderline"/>
          <w:szCs w:val="26"/>
        </w:rPr>
        <w:t xml:space="preserve"> of unique products to </w:t>
      </w:r>
      <w:r w:rsidRPr="000E7EA8">
        <w:rPr>
          <w:rStyle w:val="StyleUnderline"/>
          <w:szCs w:val="26"/>
          <w:highlight w:val="green"/>
        </w:rPr>
        <w:t>treat disorders and diseases that</w:t>
      </w:r>
      <w:r w:rsidRPr="000E7EA8">
        <w:rPr>
          <w:rStyle w:val="StyleUnderline"/>
          <w:szCs w:val="26"/>
        </w:rPr>
        <w:t xml:space="preserve">, were they to go untreated, </w:t>
      </w:r>
      <w:r w:rsidRPr="000E7EA8">
        <w:rPr>
          <w:rStyle w:val="StyleUnderline"/>
          <w:szCs w:val="26"/>
          <w:highlight w:val="green"/>
        </w:rPr>
        <w:t>can ruin individual quality of life</w:t>
      </w:r>
      <w:r w:rsidRPr="000E7EA8">
        <w:rPr>
          <w:rStyle w:val="StyleUnderline"/>
          <w:szCs w:val="26"/>
        </w:rPr>
        <w:t xml:space="preserve">, personal abilities </w:t>
      </w:r>
      <w:r w:rsidRPr="000E7EA8">
        <w:rPr>
          <w:rStyle w:val="StyleUnderline"/>
          <w:szCs w:val="26"/>
          <w:highlight w:val="green"/>
        </w:rPr>
        <w:lastRenderedPageBreak/>
        <w:t>and productivity</w:t>
      </w:r>
      <w:r w:rsidRPr="000E7EA8">
        <w:rPr>
          <w:szCs w:val="26"/>
        </w:rPr>
        <w:t xml:space="preserve">. In many instances, biopharmaceuticals are central to helping to prevent and treat a range of public health issues, address pandemic </w:t>
      </w:r>
      <w:proofErr w:type="gramStart"/>
      <w:r w:rsidRPr="000E7EA8">
        <w:rPr>
          <w:szCs w:val="26"/>
        </w:rPr>
        <w:t>risk</w:t>
      </w:r>
      <w:proofErr w:type="gramEnd"/>
      <w:r w:rsidRPr="000E7EA8">
        <w:rPr>
          <w:szCs w:val="26"/>
        </w:rPr>
        <w:t xml:space="preserve"> and thereby support national economic security. </w:t>
      </w:r>
    </w:p>
    <w:p w14:paraId="494DD5AC" w14:textId="77777777" w:rsidR="000D6D12" w:rsidRPr="000E7EA8" w:rsidRDefault="000D6D12" w:rsidP="000D6D12">
      <w:pPr>
        <w:rPr>
          <w:szCs w:val="26"/>
        </w:rPr>
      </w:pPr>
      <w:r w:rsidRPr="000E7EA8">
        <w:rPr>
          <w:szCs w:val="26"/>
        </w:rPr>
        <w:t xml:space="preserve">For example, innovation in the biopharmaceutical sector, combined with the diagnostic and treatment skills of U.S. healthcare professionals, has contributed to a lengthening of the average life span of Americans. In 1900, the expected life span of an American at birth was just 47.3 years. With the advent of more modern medicines and advanced medical knowledge, life expectancy at birth has seen a steady increase rising to 69.7 years in 1960, and 77.9 years in 2007.  </w:t>
      </w:r>
    </w:p>
    <w:p w14:paraId="4A0AFDE0" w14:textId="77777777" w:rsidR="000D6D12" w:rsidRPr="000E7EA8" w:rsidRDefault="000D6D12" w:rsidP="000D6D12">
      <w:pPr>
        <w:rPr>
          <w:szCs w:val="26"/>
        </w:rPr>
      </w:pPr>
      <w:r w:rsidRPr="000E7EA8">
        <w:rPr>
          <w:szCs w:val="26"/>
        </w:rPr>
        <w:t xml:space="preserve">In fact, the National Bureau of Economic Research reports that “there is a highly statistically significant relationship between the number of new molecular entities [drugs] approved by the FDA and increased longevity.” Furthermore, Lichtenberg found in a study of FDA data that “approval of priority-review drugs—those considered by the FDA to offer significant improvements in the treatment, diagnosis, or prevention of a disease—has a significant positive impact on longevity.” </w:t>
      </w:r>
    </w:p>
    <w:p w14:paraId="22BA64C6" w14:textId="77777777" w:rsidR="000D6D12" w:rsidRPr="000E7EA8" w:rsidRDefault="000D6D12" w:rsidP="000D6D12">
      <w:pPr>
        <w:rPr>
          <w:szCs w:val="26"/>
        </w:rPr>
      </w:pPr>
      <w:r w:rsidRPr="000E7EA8">
        <w:rPr>
          <w:szCs w:val="26"/>
        </w:rPr>
        <w:t xml:space="preserve">Additionally, the American Hospital Association (AHA) notes that “advances in medicine contribute to national economic growth by helping Americans recover more quickly from injury and illness, avoid lost or ineffective work time due to flare-ups of chronic conditions, and live longer with higher quality of life.” </w:t>
      </w:r>
      <w:r w:rsidRPr="000E7EA8">
        <w:rPr>
          <w:rStyle w:val="StyleUnderline"/>
          <w:szCs w:val="26"/>
          <w:highlight w:val="green"/>
        </w:rPr>
        <w:t>Without effective medicines</w:t>
      </w:r>
      <w:r w:rsidRPr="000E7EA8">
        <w:rPr>
          <w:rStyle w:val="StyleUnderline"/>
          <w:szCs w:val="26"/>
        </w:rPr>
        <w:t xml:space="preserve"> and treatments for illnesses, injuries, pain and chronic conditions, </w:t>
      </w:r>
      <w:r w:rsidRPr="000E7EA8">
        <w:rPr>
          <w:rStyle w:val="StyleUnderline"/>
          <w:szCs w:val="26"/>
          <w:highlight w:val="green"/>
        </w:rPr>
        <w:t>the productivity of the</w:t>
      </w:r>
      <w:r w:rsidRPr="000E7EA8">
        <w:rPr>
          <w:rStyle w:val="StyleUnderline"/>
          <w:szCs w:val="26"/>
        </w:rPr>
        <w:t xml:space="preserve"> U.S. </w:t>
      </w:r>
      <w:r w:rsidRPr="000E7EA8">
        <w:rPr>
          <w:rStyle w:val="StyleUnderline"/>
          <w:szCs w:val="26"/>
          <w:highlight w:val="green"/>
        </w:rPr>
        <w:t>economy would</w:t>
      </w:r>
      <w:r w:rsidRPr="000E7EA8">
        <w:rPr>
          <w:rStyle w:val="StyleUnderline"/>
          <w:szCs w:val="26"/>
        </w:rPr>
        <w:t xml:space="preserve"> clearly </w:t>
      </w:r>
      <w:r w:rsidRPr="000E7EA8">
        <w:rPr>
          <w:rStyle w:val="StyleUnderline"/>
          <w:szCs w:val="26"/>
          <w:highlight w:val="green"/>
        </w:rPr>
        <w:t>be greatly impaired</w:t>
      </w:r>
      <w:r w:rsidRPr="000E7EA8">
        <w:rPr>
          <w:szCs w:val="26"/>
        </w:rPr>
        <w:t xml:space="preserve">. </w:t>
      </w:r>
      <w:r w:rsidRPr="000E7EA8">
        <w:rPr>
          <w:rStyle w:val="StyleUnderline"/>
          <w:szCs w:val="26"/>
        </w:rPr>
        <w:t xml:space="preserve">Biopharmaceuticals are a key contributor to a </w:t>
      </w:r>
      <w:proofErr w:type="gramStart"/>
      <w:r w:rsidRPr="000E7EA8">
        <w:rPr>
          <w:rStyle w:val="StyleUnderline"/>
          <w:szCs w:val="26"/>
        </w:rPr>
        <w:t>more productive and healthy</w:t>
      </w:r>
      <w:proofErr w:type="gramEnd"/>
      <w:r w:rsidRPr="000E7EA8">
        <w:rPr>
          <w:rStyle w:val="StyleUnderline"/>
          <w:szCs w:val="26"/>
        </w:rPr>
        <w:t xml:space="preserve"> America and U.S. economy</w:t>
      </w:r>
      <w:r w:rsidRPr="000E7EA8">
        <w:rPr>
          <w:szCs w:val="26"/>
        </w:rPr>
        <w:t xml:space="preserve">. </w:t>
      </w:r>
    </w:p>
    <w:p w14:paraId="63B8D712" w14:textId="77777777" w:rsidR="000D6D12" w:rsidRPr="000E7EA8" w:rsidRDefault="000D6D12" w:rsidP="000D6D12">
      <w:pPr>
        <w:rPr>
          <w:szCs w:val="26"/>
        </w:rPr>
      </w:pPr>
      <w:r w:rsidRPr="000E7EA8">
        <w:rPr>
          <w:szCs w:val="26"/>
        </w:rPr>
        <w:t xml:space="preserve">Beyond direct employment in biopharmaceutical companies, the biopharmaceutical sector is the foundation upon which one of the United States’ most dynamic innovation and business ecosystems is built. A large part of the modern biomedical economy is built upon a robust foundation of biopharmaceutical companies that perform and support advanced biomedical and technological R&amp;D, and act as the funnel and distribution engine for getting </w:t>
      </w:r>
      <w:proofErr w:type="gramStart"/>
      <w:r w:rsidRPr="000E7EA8">
        <w:rPr>
          <w:szCs w:val="26"/>
        </w:rPr>
        <w:t>life-saving</w:t>
      </w:r>
      <w:proofErr w:type="gramEnd"/>
      <w:r w:rsidRPr="000E7EA8">
        <w:rPr>
          <w:szCs w:val="26"/>
        </w:rPr>
        <w:t xml:space="preserve"> and quality-of-life-sustaining therapeutics to the marketplace.</w:t>
      </w:r>
    </w:p>
    <w:p w14:paraId="451FB0E5" w14:textId="77777777" w:rsidR="000D6D12" w:rsidRPr="000E7EA8" w:rsidRDefault="000D6D12" w:rsidP="000D6D12">
      <w:pPr>
        <w:rPr>
          <w:szCs w:val="26"/>
        </w:rPr>
      </w:pPr>
      <w:r w:rsidRPr="000E7EA8">
        <w:rPr>
          <w:szCs w:val="26"/>
        </w:rPr>
        <w:t xml:space="preserve">Providing R&amp;D impetus and funding, capital resources, technology licensing opportunities, and a sophisticated market access and distribution system, the biopharmaceutical sector is of central importance to the much broader biomedical and life sciences economy. </w:t>
      </w:r>
    </w:p>
    <w:p w14:paraId="6BD2157C" w14:textId="77777777" w:rsidR="000D6D12" w:rsidRPr="000E7EA8" w:rsidRDefault="000D6D12" w:rsidP="000D6D12">
      <w:pPr>
        <w:rPr>
          <w:szCs w:val="26"/>
        </w:rPr>
      </w:pPr>
      <w:r w:rsidRPr="000E7EA8">
        <w:rPr>
          <w:rStyle w:val="StyleUnderline"/>
          <w:szCs w:val="26"/>
        </w:rPr>
        <w:t>Fueled by private investment capital, venture capital investments, and public/private collaborations, and enabled by the U.S. open market system</w:t>
      </w:r>
      <w:r w:rsidRPr="000E7EA8">
        <w:rPr>
          <w:szCs w:val="26"/>
        </w:rPr>
        <w:t xml:space="preserve">, the nation has been able to advance biomedical innovation, which in turn has led to new start-up companies, business growth and exports across the world. </w:t>
      </w:r>
    </w:p>
    <w:p w14:paraId="758F1D25" w14:textId="77777777" w:rsidR="000D6D12" w:rsidRPr="000E7EA8" w:rsidRDefault="000D6D12" w:rsidP="000D6D12">
      <w:pPr>
        <w:rPr>
          <w:szCs w:val="26"/>
        </w:rPr>
      </w:pPr>
      <w:r w:rsidRPr="000E7EA8">
        <w:rPr>
          <w:szCs w:val="26"/>
        </w:rPr>
        <w:t xml:space="preserve">Conclusion </w:t>
      </w:r>
    </w:p>
    <w:p w14:paraId="0E5E1240" w14:textId="77777777" w:rsidR="000D6D12" w:rsidRPr="000E7EA8" w:rsidRDefault="000D6D12" w:rsidP="000D6D12">
      <w:pPr>
        <w:rPr>
          <w:szCs w:val="26"/>
        </w:rPr>
      </w:pPr>
      <w:r w:rsidRPr="000E7EA8">
        <w:rPr>
          <w:szCs w:val="26"/>
        </w:rPr>
        <w:t xml:space="preserve">Despite the tremendous success in the biopharmaceutical industry, emerging infectious diseases continue to present new challenges and a substantial volume of long-standing diseases such as cancer, diabetes, neurodegenerative diseases, psychiatric diseases, immunological diseases, etc. continue to demand novel treatments and improved therapeutics. There are millions of people suffering from diseases and disorders for which a therapy has yet to be found. </w:t>
      </w:r>
      <w:r w:rsidRPr="000E7EA8">
        <w:rPr>
          <w:rStyle w:val="StyleUnderline"/>
          <w:szCs w:val="26"/>
        </w:rPr>
        <w:t>The need for ongoing biopharmaceutical research and development is simply enormous</w:t>
      </w:r>
      <w:r w:rsidRPr="000E7EA8">
        <w:rPr>
          <w:szCs w:val="26"/>
        </w:rPr>
        <w:t xml:space="preserve">. </w:t>
      </w:r>
    </w:p>
    <w:p w14:paraId="49EED3D4" w14:textId="77777777" w:rsidR="000D6D12" w:rsidRPr="000E7EA8" w:rsidRDefault="000D6D12" w:rsidP="000D6D12">
      <w:pPr>
        <w:rPr>
          <w:szCs w:val="26"/>
        </w:rPr>
      </w:pPr>
      <w:r w:rsidRPr="000E7EA8">
        <w:rPr>
          <w:szCs w:val="26"/>
        </w:rPr>
        <w:t xml:space="preserve">The only way the U.S. economy can stay ahead of international competition is by using advanced R&amp;D and innovation to drive the growth of high value-added industries. By leveraging investment in federal lab, university and industry R&amp;D, our nation is able to produce </w:t>
      </w:r>
      <w:proofErr w:type="gramStart"/>
      <w:r w:rsidRPr="000E7EA8">
        <w:rPr>
          <w:szCs w:val="26"/>
        </w:rPr>
        <w:t>high-value</w:t>
      </w:r>
      <w:proofErr w:type="gramEnd"/>
      <w:r w:rsidRPr="000E7EA8">
        <w:rPr>
          <w:szCs w:val="26"/>
        </w:rPr>
        <w:t xml:space="preserve">, typically technologically advanced products that the rest of the world values highly. In recent decades, </w:t>
      </w:r>
      <w:r w:rsidRPr="000E7EA8">
        <w:rPr>
          <w:rStyle w:val="StyleUnderline"/>
          <w:szCs w:val="26"/>
          <w:highlight w:val="green"/>
        </w:rPr>
        <w:t>life sciences have come to the fore as a leading driver of</w:t>
      </w:r>
      <w:r w:rsidRPr="000E7EA8">
        <w:rPr>
          <w:rStyle w:val="StyleUnderline"/>
          <w:szCs w:val="26"/>
        </w:rPr>
        <w:t xml:space="preserve"> U.S. technological </w:t>
      </w:r>
      <w:r w:rsidRPr="000E7EA8">
        <w:rPr>
          <w:rStyle w:val="StyleUnderline"/>
          <w:szCs w:val="26"/>
          <w:highlight w:val="green"/>
        </w:rPr>
        <w:lastRenderedPageBreak/>
        <w:t>innovation</w:t>
      </w:r>
      <w:r w:rsidRPr="000E7EA8">
        <w:rPr>
          <w:rStyle w:val="StyleUnderline"/>
          <w:szCs w:val="26"/>
        </w:rPr>
        <w:t xml:space="preserve"> and competitive advantage, and </w:t>
      </w:r>
      <w:r w:rsidRPr="000E7EA8">
        <w:rPr>
          <w:rStyle w:val="StyleUnderline"/>
          <w:szCs w:val="26"/>
          <w:highlight w:val="green"/>
        </w:rPr>
        <w:t>the</w:t>
      </w:r>
      <w:r w:rsidRPr="000E7EA8">
        <w:rPr>
          <w:rStyle w:val="StyleUnderline"/>
          <w:szCs w:val="26"/>
        </w:rPr>
        <w:t xml:space="preserve"> biopharmaceutical </w:t>
      </w:r>
      <w:r w:rsidRPr="000E7EA8">
        <w:rPr>
          <w:rStyle w:val="StyleUnderline"/>
          <w:szCs w:val="26"/>
          <w:highlight w:val="green"/>
        </w:rPr>
        <w:t>sector is a key foundation of the</w:t>
      </w:r>
      <w:r w:rsidRPr="000E7EA8">
        <w:rPr>
          <w:rStyle w:val="StyleUnderline"/>
          <w:szCs w:val="26"/>
        </w:rPr>
        <w:t xml:space="preserve"> life sciences innovation </w:t>
      </w:r>
      <w:r w:rsidRPr="000E7EA8">
        <w:rPr>
          <w:rStyle w:val="StyleUnderline"/>
          <w:szCs w:val="26"/>
          <w:highlight w:val="green"/>
        </w:rPr>
        <w:t>ecosystem</w:t>
      </w:r>
      <w:r w:rsidRPr="000E7EA8">
        <w:rPr>
          <w:szCs w:val="26"/>
        </w:rPr>
        <w:t xml:space="preserve">. </w:t>
      </w:r>
    </w:p>
    <w:p w14:paraId="6A4136CB" w14:textId="77777777" w:rsidR="000D6D12" w:rsidRPr="000E7EA8" w:rsidRDefault="000D6D12" w:rsidP="000D6D12">
      <w:pPr>
        <w:pStyle w:val="Heading4"/>
        <w:rPr>
          <w:rFonts w:cs="Calibri"/>
        </w:rPr>
      </w:pPr>
      <w:proofErr w:type="spellStart"/>
      <w:r w:rsidRPr="000E7EA8">
        <w:rPr>
          <w:rFonts w:cs="Calibri"/>
        </w:rPr>
        <w:t>Bipoharma</w:t>
      </w:r>
      <w:proofErr w:type="spellEnd"/>
      <w:r w:rsidRPr="000E7EA8">
        <w:rPr>
          <w:rFonts w:cs="Calibri"/>
        </w:rPr>
        <w:t xml:space="preserve"> collapse causes economic meltdown – it’s </w:t>
      </w:r>
      <w:r w:rsidRPr="000E7EA8">
        <w:rPr>
          <w:rFonts w:cs="Calibri"/>
          <w:u w:val="single"/>
        </w:rPr>
        <w:t>far worse than</w:t>
      </w:r>
      <w:r w:rsidRPr="000E7EA8">
        <w:rPr>
          <w:rFonts w:cs="Calibri"/>
        </w:rPr>
        <w:t xml:space="preserve"> previous recessions</w:t>
      </w:r>
    </w:p>
    <w:p w14:paraId="62DFEE39" w14:textId="77777777" w:rsidR="000D6D12" w:rsidRPr="000E7EA8" w:rsidRDefault="000D6D12" w:rsidP="000D6D12">
      <w:pPr>
        <w:rPr>
          <w:szCs w:val="26"/>
        </w:rPr>
      </w:pPr>
      <w:proofErr w:type="spellStart"/>
      <w:r w:rsidRPr="000E7EA8">
        <w:rPr>
          <w:rStyle w:val="Style13ptBold"/>
          <w:szCs w:val="26"/>
        </w:rPr>
        <w:t>Howrigon</w:t>
      </w:r>
      <w:proofErr w:type="spellEnd"/>
      <w:r w:rsidRPr="000E7EA8">
        <w:rPr>
          <w:rStyle w:val="Style13ptBold"/>
          <w:szCs w:val="26"/>
        </w:rPr>
        <w:t xml:space="preserve"> 17</w:t>
      </w:r>
      <w:r w:rsidRPr="000E7EA8">
        <w:rPr>
          <w:szCs w:val="26"/>
        </w:rPr>
        <w:t xml:space="preserve"> -- Ron </w:t>
      </w:r>
      <w:proofErr w:type="spellStart"/>
      <w:r w:rsidRPr="000E7EA8">
        <w:rPr>
          <w:szCs w:val="26"/>
        </w:rPr>
        <w:t>Howrigon</w:t>
      </w:r>
      <w:proofErr w:type="spellEnd"/>
      <w:r w:rsidRPr="000E7EA8">
        <w:rPr>
          <w:szCs w:val="26"/>
        </w:rPr>
        <w:t xml:space="preserve"> “(President and Founder of Fulcrum Strategies. He earned a </w:t>
      </w:r>
      <w:proofErr w:type="gramStart"/>
      <w:r w:rsidRPr="000E7EA8">
        <w:rPr>
          <w:szCs w:val="26"/>
        </w:rPr>
        <w:t>Bachelor's</w:t>
      </w:r>
      <w:proofErr w:type="gramEnd"/>
      <w:r w:rsidRPr="000E7EA8">
        <w:rPr>
          <w:szCs w:val="26"/>
        </w:rPr>
        <w:t xml:space="preserve"> degree in Business Administration from Western Michigan University and a Master's in Economics from North Carolina State University, focusing in the area of Health Economics) http://www.kevinmd.com/blog/2017/01/health-care-crash-u-s-economy.html, January 19 2017, WJ</w:t>
      </w:r>
    </w:p>
    <w:p w14:paraId="43C2F0CD" w14:textId="77777777" w:rsidR="000D6D12" w:rsidRPr="000E7EA8" w:rsidRDefault="000D6D12" w:rsidP="000D6D12">
      <w:pPr>
        <w:rPr>
          <w:szCs w:val="26"/>
        </w:rPr>
      </w:pPr>
      <w:r w:rsidRPr="000E7EA8">
        <w:rPr>
          <w:szCs w:val="26"/>
        </w:rPr>
        <w:t xml:space="preserve">In recent history, </w:t>
      </w:r>
      <w:r w:rsidRPr="000E7EA8">
        <w:rPr>
          <w:rStyle w:val="StyleUnderline"/>
          <w:szCs w:val="26"/>
          <w:highlight w:val="green"/>
        </w:rPr>
        <w:t>the</w:t>
      </w:r>
      <w:r w:rsidRPr="000E7EA8">
        <w:rPr>
          <w:rStyle w:val="StyleUnderline"/>
          <w:szCs w:val="26"/>
        </w:rPr>
        <w:t xml:space="preserve"> U.S. </w:t>
      </w:r>
      <w:r w:rsidRPr="000E7EA8">
        <w:rPr>
          <w:rStyle w:val="StyleUnderline"/>
          <w:szCs w:val="26"/>
          <w:highlight w:val="green"/>
        </w:rPr>
        <w:t>economy has experienced the near catastrophic</w:t>
      </w:r>
      <w:r w:rsidRPr="000E7EA8">
        <w:rPr>
          <w:rStyle w:val="StyleUnderline"/>
          <w:szCs w:val="26"/>
        </w:rPr>
        <w:t xml:space="preserve"> </w:t>
      </w:r>
      <w:r w:rsidRPr="000E7EA8">
        <w:rPr>
          <w:rStyle w:val="StyleUnderline"/>
          <w:szCs w:val="26"/>
          <w:highlight w:val="green"/>
        </w:rPr>
        <w:t>failure</w:t>
      </w:r>
      <w:r w:rsidRPr="000E7EA8">
        <w:rPr>
          <w:rStyle w:val="StyleUnderline"/>
          <w:szCs w:val="26"/>
        </w:rPr>
        <w:t xml:space="preserve"> of two major market segments</w:t>
      </w:r>
      <w:r w:rsidRPr="000E7EA8">
        <w:rPr>
          <w:szCs w:val="26"/>
        </w:rPr>
        <w:t xml:space="preserve">. The first was the auto industry and the second was the housing industry. While each of these reached their breaking point for different reasons, they </w:t>
      </w:r>
      <w:r w:rsidRPr="000E7EA8">
        <w:rPr>
          <w:rStyle w:val="StyleUnderline"/>
          <w:szCs w:val="26"/>
        </w:rPr>
        <w:t>both required a significant government bailout to keep them from completely melting down</w:t>
      </w:r>
      <w:r w:rsidRPr="000E7EA8">
        <w:rPr>
          <w:szCs w:val="26"/>
        </w:rPr>
        <w:t xml:space="preserve">. What is also true about both of those market failures is that, looking back, it’s easy to see the warning signs. What happens </w:t>
      </w:r>
      <w:r w:rsidRPr="000E7EA8">
        <w:rPr>
          <w:rStyle w:val="StyleUnderline"/>
          <w:szCs w:val="26"/>
        </w:rPr>
        <w:t xml:space="preserve">if health care is the next industry to suffer a major failure and collapse? </w:t>
      </w:r>
      <w:r w:rsidRPr="000E7EA8">
        <w:rPr>
          <w:szCs w:val="26"/>
        </w:rPr>
        <w:t xml:space="preserve">It’s safe to say that </w:t>
      </w:r>
      <w:r w:rsidRPr="000E7EA8">
        <w:rPr>
          <w:rStyle w:val="StyleUnderline"/>
          <w:szCs w:val="26"/>
          <w:highlight w:val="green"/>
        </w:rPr>
        <w:t>a health care meltdown would make</w:t>
      </w:r>
      <w:r w:rsidRPr="000E7EA8">
        <w:rPr>
          <w:rStyle w:val="StyleUnderline"/>
          <w:szCs w:val="26"/>
        </w:rPr>
        <w:t xml:space="preserve"> both</w:t>
      </w:r>
      <w:r w:rsidRPr="000E7EA8">
        <w:rPr>
          <w:szCs w:val="26"/>
        </w:rPr>
        <w:t xml:space="preserve"> </w:t>
      </w:r>
      <w:r w:rsidRPr="000E7EA8">
        <w:rPr>
          <w:rStyle w:val="StyleUnderline"/>
          <w:szCs w:val="26"/>
          <w:highlight w:val="green"/>
        </w:rPr>
        <w:t>the automotive and housing industries’</w:t>
      </w:r>
      <w:r w:rsidRPr="000E7EA8">
        <w:rPr>
          <w:rStyle w:val="StyleUnderline"/>
          <w:szCs w:val="26"/>
        </w:rPr>
        <w:t xml:space="preserve"> </w:t>
      </w:r>
      <w:r w:rsidRPr="000E7EA8">
        <w:rPr>
          <w:rStyle w:val="StyleUnderline"/>
          <w:szCs w:val="26"/>
          <w:highlight w:val="green"/>
        </w:rPr>
        <w:t>experiences</w:t>
      </w:r>
      <w:r w:rsidRPr="000E7EA8">
        <w:rPr>
          <w:rStyle w:val="StyleUnderline"/>
          <w:szCs w:val="26"/>
        </w:rPr>
        <w:t xml:space="preserve"> </w:t>
      </w:r>
      <w:r w:rsidRPr="000E7EA8">
        <w:rPr>
          <w:rStyle w:val="StyleUnderline"/>
          <w:szCs w:val="26"/>
          <w:highlight w:val="green"/>
        </w:rPr>
        <w:t>seem minor</w:t>
      </w:r>
      <w:r w:rsidRPr="000E7EA8">
        <w:rPr>
          <w:szCs w:val="26"/>
        </w:rPr>
        <w:t xml:space="preserve"> in comparison. While that may be hard to believe, it becomes clear if you look at the numbers. The auto industry contributes around 3.5 percent of this country’s GDP and employs 1.7 million people. This industry was deemed “too big to fail” which is the rationale the U.S. government used to finance its bail out. From 2009 through 2014, the federal government invested around $80 billion in the U.S. auto industry to keep it from collapsing. </w:t>
      </w:r>
      <w:r w:rsidRPr="000E7EA8">
        <w:rPr>
          <w:rStyle w:val="StyleUnderline"/>
          <w:szCs w:val="26"/>
          <w:highlight w:val="green"/>
        </w:rPr>
        <w:t>Health care is five times larger than the auto industry</w:t>
      </w:r>
      <w:r w:rsidRPr="000E7EA8">
        <w:rPr>
          <w:rStyle w:val="StyleUnderline"/>
          <w:szCs w:val="26"/>
        </w:rPr>
        <w:t xml:space="preserve"> in terms of its percentage of </w:t>
      </w:r>
      <w:proofErr w:type="gramStart"/>
      <w:r w:rsidRPr="000E7EA8">
        <w:rPr>
          <w:rStyle w:val="StyleUnderline"/>
          <w:szCs w:val="26"/>
        </w:rPr>
        <w:t>GDP, and</w:t>
      </w:r>
      <w:proofErr w:type="gramEnd"/>
      <w:r w:rsidRPr="000E7EA8">
        <w:rPr>
          <w:rStyle w:val="StyleUnderline"/>
          <w:szCs w:val="26"/>
        </w:rPr>
        <w:t xml:space="preserve"> is ten times larger than the auto industry in terms of the number of people it employs</w:t>
      </w:r>
      <w:r w:rsidRPr="000E7EA8">
        <w:rPr>
          <w:szCs w:val="26"/>
        </w:rPr>
        <w:t xml:space="preserve">. The construction industry (which includes all construction, not just housing) contributes about 6 percent of our country’s GDP and employs 6.1 million people. Again, the health care market dwarfs this industry. It’s three times larger in terms of GDP production and, with 18 million people employed in the health care sector, it’s three times larger than construction in this area, too. </w:t>
      </w:r>
      <w:r w:rsidRPr="000E7EA8">
        <w:rPr>
          <w:rStyle w:val="StyleUnderline"/>
          <w:szCs w:val="26"/>
        </w:rPr>
        <w:t>These comparisons give you an idea of just how significant a portion health care comprises of the U.S. economy</w:t>
      </w:r>
      <w:r w:rsidRPr="000E7EA8">
        <w:rPr>
          <w:szCs w:val="26"/>
        </w:rPr>
        <w:t xml:space="preserve">. </w:t>
      </w:r>
      <w:r w:rsidRPr="000E7EA8">
        <w:rPr>
          <w:rStyle w:val="StyleUnderline"/>
          <w:szCs w:val="26"/>
        </w:rPr>
        <w:t xml:space="preserve">It also begins to help us understand the impact it would have on the economy </w:t>
      </w:r>
      <w:r w:rsidRPr="000E7EA8">
        <w:rPr>
          <w:rStyle w:val="StyleUnderline"/>
          <w:szCs w:val="26"/>
          <w:highlight w:val="green"/>
        </w:rPr>
        <w:t>if health care melted down like the auto and housing industries</w:t>
      </w:r>
      <w:r w:rsidRPr="000E7EA8">
        <w:rPr>
          <w:rStyle w:val="StyleUnderline"/>
          <w:szCs w:val="26"/>
        </w:rPr>
        <w:t xml:space="preserve"> did</w:t>
      </w:r>
      <w:r w:rsidRPr="000E7EA8">
        <w:rPr>
          <w:szCs w:val="26"/>
        </w:rPr>
        <w:t xml:space="preserve">. So, let’s continue the comparison and use our experience with the auto and housing industries to suggest to what order of magnitude the impact a failure in the health care market would cause our economy. The bailout in the auto industry cost the federal government $80 billion over five years. Imagine </w:t>
      </w:r>
      <w:r w:rsidRPr="000E7EA8">
        <w:rPr>
          <w:rStyle w:val="StyleUnderline"/>
          <w:szCs w:val="26"/>
        </w:rPr>
        <w:t>a similar failure in health care that prompted the federal government to propose a similar bailout program</w:t>
      </w:r>
      <w:r w:rsidRPr="000E7EA8">
        <w:rPr>
          <w:szCs w:val="26"/>
        </w:rPr>
        <w:t>. Let’s imagine the government felt the need to inject cash into hospital systems and doctors’ offices to keep them afloat like they did with General Motors. Since health care is five times the size of the auto industry</w:t>
      </w:r>
      <w:r w:rsidRPr="000E7EA8">
        <w:rPr>
          <w:rStyle w:val="StyleUnderline"/>
          <w:szCs w:val="26"/>
        </w:rPr>
        <w:t xml:space="preserve">, </w:t>
      </w:r>
      <w:r w:rsidRPr="000E7EA8">
        <w:rPr>
          <w:rStyle w:val="StyleUnderline"/>
          <w:szCs w:val="26"/>
          <w:highlight w:val="green"/>
        </w:rPr>
        <w:t>a</w:t>
      </w:r>
      <w:r w:rsidRPr="000E7EA8">
        <w:rPr>
          <w:rStyle w:val="StyleUnderline"/>
          <w:szCs w:val="26"/>
        </w:rPr>
        <w:t xml:space="preserve"> similar </w:t>
      </w:r>
      <w:r w:rsidRPr="000E7EA8">
        <w:rPr>
          <w:rStyle w:val="StyleUnderline"/>
          <w:szCs w:val="26"/>
          <w:highlight w:val="green"/>
        </w:rPr>
        <w:t xml:space="preserve">bailout could </w:t>
      </w:r>
      <w:r w:rsidRPr="000E7EA8">
        <w:rPr>
          <w:rStyle w:val="StyleUnderline"/>
          <w:szCs w:val="26"/>
        </w:rPr>
        <w:t xml:space="preserve">easily </w:t>
      </w:r>
      <w:r w:rsidRPr="000E7EA8">
        <w:rPr>
          <w:rStyle w:val="StyleUnderline"/>
          <w:szCs w:val="26"/>
          <w:highlight w:val="green"/>
        </w:rPr>
        <w:t>cost</w:t>
      </w:r>
      <w:r w:rsidRPr="000E7EA8">
        <w:rPr>
          <w:rStyle w:val="StyleUnderline"/>
          <w:szCs w:val="26"/>
        </w:rPr>
        <w:t xml:space="preserve"> </w:t>
      </w:r>
      <w:proofErr w:type="gramStart"/>
      <w:r w:rsidRPr="000E7EA8">
        <w:rPr>
          <w:rStyle w:val="StyleUnderline"/>
          <w:szCs w:val="26"/>
          <w:highlight w:val="green"/>
        </w:rPr>
        <w:t>in excess of</w:t>
      </w:r>
      <w:proofErr w:type="gramEnd"/>
      <w:r w:rsidRPr="000E7EA8">
        <w:rPr>
          <w:rStyle w:val="StyleUnderline"/>
          <w:szCs w:val="26"/>
          <w:highlight w:val="green"/>
        </w:rPr>
        <w:t xml:space="preserve"> $400 billion</w:t>
      </w:r>
      <w:r w:rsidRPr="000E7EA8">
        <w:rPr>
          <w:szCs w:val="26"/>
        </w:rPr>
        <w:t xml:space="preserve">. That’s about the same amount of money the federal government spends on welfare programs. To pay for a bailout of the health care industry, </w:t>
      </w:r>
      <w:r w:rsidRPr="000E7EA8">
        <w:rPr>
          <w:rStyle w:val="Emphasis"/>
          <w:szCs w:val="26"/>
          <w:highlight w:val="green"/>
        </w:rPr>
        <w:t>we’d have to eliminate all welfare</w:t>
      </w:r>
      <w:r w:rsidRPr="000E7EA8">
        <w:rPr>
          <w:rStyle w:val="Emphasis"/>
          <w:szCs w:val="26"/>
        </w:rPr>
        <w:t xml:space="preserve"> programs in this country</w:t>
      </w:r>
      <w:r w:rsidRPr="000E7EA8">
        <w:rPr>
          <w:szCs w:val="26"/>
        </w:rPr>
        <w:t xml:space="preserve">. Can you imagine the impact it would have on the economy if there were suddenly none of the assistance programs so many have come to rely upon? </w:t>
      </w:r>
      <w:r w:rsidRPr="000E7EA8">
        <w:rPr>
          <w:rStyle w:val="StyleUnderline"/>
          <w:szCs w:val="26"/>
        </w:rPr>
        <w:t>When the housing market crashed, it caused the loss of about 3 million jobs</w:t>
      </w:r>
      <w:r w:rsidRPr="000E7EA8">
        <w:rPr>
          <w:szCs w:val="26"/>
        </w:rPr>
        <w:t xml:space="preserve"> from its peak employment level of 7.4 million in 1996. Again, if we transfer that experience to the health care market, we come up with a truly frightening scenario. </w:t>
      </w:r>
      <w:r w:rsidRPr="000E7EA8">
        <w:rPr>
          <w:rStyle w:val="StyleUnderline"/>
          <w:szCs w:val="26"/>
          <w:highlight w:val="green"/>
        </w:rPr>
        <w:t>If health care lost 40 percent of its jobs</w:t>
      </w:r>
      <w:r w:rsidRPr="000E7EA8">
        <w:rPr>
          <w:szCs w:val="26"/>
        </w:rPr>
        <w:t xml:space="preserve"> like housing did, </w:t>
      </w:r>
      <w:r w:rsidRPr="000E7EA8">
        <w:rPr>
          <w:rStyle w:val="StyleUnderline"/>
          <w:szCs w:val="26"/>
          <w:highlight w:val="green"/>
        </w:rPr>
        <w:t>it would mean</w:t>
      </w:r>
      <w:r w:rsidRPr="000E7EA8">
        <w:rPr>
          <w:szCs w:val="26"/>
          <w:highlight w:val="green"/>
        </w:rPr>
        <w:t xml:space="preserve"> </w:t>
      </w:r>
      <w:r w:rsidRPr="000E7EA8">
        <w:rPr>
          <w:rStyle w:val="Emphasis"/>
          <w:szCs w:val="26"/>
          <w:highlight w:val="green"/>
        </w:rPr>
        <w:t>7.2 million jobs lost</w:t>
      </w:r>
      <w:r w:rsidRPr="000E7EA8">
        <w:rPr>
          <w:rStyle w:val="Emphasis"/>
          <w:szCs w:val="26"/>
        </w:rPr>
        <w:t>.</w:t>
      </w:r>
      <w:r w:rsidRPr="000E7EA8">
        <w:rPr>
          <w:szCs w:val="26"/>
        </w:rPr>
        <w:t xml:space="preserve"> That’s more than four times the number of people who are employed by the entire auto industry — an industry that was considered too big </w:t>
      </w:r>
      <w:r w:rsidRPr="000E7EA8">
        <w:rPr>
          <w:szCs w:val="26"/>
        </w:rPr>
        <w:lastRenderedPageBreak/>
        <w:t xml:space="preserve">to be allowed to fail. The loss of 7.2 million jobs would increase the unemployment rate by 5 percent. That means </w:t>
      </w:r>
      <w:r w:rsidRPr="000E7EA8">
        <w:rPr>
          <w:rStyle w:val="StyleUnderline"/>
          <w:szCs w:val="26"/>
          <w:highlight w:val="green"/>
        </w:rPr>
        <w:t>we could easily top the all-time high unemployment</w:t>
      </w:r>
      <w:r w:rsidRPr="000E7EA8">
        <w:rPr>
          <w:rStyle w:val="StyleUnderline"/>
          <w:szCs w:val="26"/>
        </w:rPr>
        <w:t xml:space="preserve"> rate for our country</w:t>
      </w:r>
      <w:r w:rsidRPr="000E7EA8">
        <w:rPr>
          <w:szCs w:val="26"/>
        </w:rPr>
        <w:t xml:space="preserve">. OK, now it’s time to take a deep breath. I’m not convinced that health care is fated to unavoidable failure and economic catastrophe. That’s a worst-case scenario. The problem is that at </w:t>
      </w:r>
      <w:r w:rsidRPr="000E7EA8">
        <w:rPr>
          <w:rStyle w:val="StyleUnderline"/>
          <w:szCs w:val="26"/>
        </w:rPr>
        <w:t xml:space="preserve">even a fraction the severity of the auto or housing industry crises we’ve already faced, </w:t>
      </w:r>
      <w:r w:rsidRPr="000E7EA8">
        <w:rPr>
          <w:rStyle w:val="StyleUnderline"/>
          <w:szCs w:val="26"/>
          <w:highlight w:val="green"/>
        </w:rPr>
        <w:t>a health care collapse would still be devastating</w:t>
      </w:r>
      <w:r w:rsidRPr="000E7EA8">
        <w:rPr>
          <w:szCs w:val="26"/>
        </w:rPr>
        <w:t xml:space="preserve">. Health care can’t be allowed to continue its current inflationary trending. I believe we are on the verge of some major changes in health care, and that how they’re implemented will determine their impact on the overall economic picture in this country and around the world. </w:t>
      </w:r>
      <w:r w:rsidRPr="000E7EA8">
        <w:rPr>
          <w:rStyle w:val="StyleUnderline"/>
          <w:szCs w:val="26"/>
          <w:highlight w:val="green"/>
        </w:rPr>
        <w:t>Continued failure to recognize the truth about health care will</w:t>
      </w:r>
      <w:r w:rsidRPr="000E7EA8">
        <w:rPr>
          <w:rStyle w:val="StyleUnderline"/>
          <w:szCs w:val="26"/>
        </w:rPr>
        <w:t xml:space="preserve"> only </w:t>
      </w:r>
      <w:r w:rsidRPr="000E7EA8">
        <w:rPr>
          <w:rStyle w:val="StyleUnderline"/>
          <w:szCs w:val="26"/>
          <w:highlight w:val="green"/>
        </w:rPr>
        <w:t>cause the resulting market corrections to be worse</w:t>
      </w:r>
      <w:r w:rsidRPr="000E7EA8">
        <w:rPr>
          <w:rStyle w:val="StyleUnderline"/>
          <w:szCs w:val="26"/>
        </w:rPr>
        <w:t xml:space="preserve"> than they need to be</w:t>
      </w:r>
      <w:r w:rsidRPr="000E7EA8">
        <w:rPr>
          <w:szCs w:val="26"/>
        </w:rPr>
        <w:t xml:space="preserve">. I don’t want to diminish the pain and anguish that many people caught up in the housing crash experienced. I think an argument can be made, though, that if </w:t>
      </w:r>
      <w:r w:rsidRPr="000E7EA8">
        <w:rPr>
          <w:rStyle w:val="StyleUnderline"/>
          <w:szCs w:val="26"/>
        </w:rPr>
        <w:t>the health care market crashes and millions of people end up with no health care</w:t>
      </w:r>
      <w:r w:rsidRPr="000E7EA8">
        <w:rPr>
          <w:szCs w:val="26"/>
        </w:rPr>
        <w:t xml:space="preserve">, </w:t>
      </w:r>
      <w:r w:rsidRPr="000E7EA8">
        <w:rPr>
          <w:rStyle w:val="StyleUnderline"/>
          <w:szCs w:val="26"/>
        </w:rPr>
        <w:t>the</w:t>
      </w:r>
      <w:r w:rsidRPr="000E7EA8">
        <w:rPr>
          <w:szCs w:val="26"/>
        </w:rPr>
        <w:t xml:space="preserve"> resulting </w:t>
      </w:r>
      <w:r w:rsidRPr="000E7EA8">
        <w:rPr>
          <w:rStyle w:val="StyleUnderline"/>
          <w:szCs w:val="26"/>
        </w:rPr>
        <w:t xml:space="preserve">fallout </w:t>
      </w:r>
      <w:proofErr w:type="gramStart"/>
      <w:r w:rsidRPr="000E7EA8">
        <w:rPr>
          <w:rStyle w:val="StyleUnderline"/>
          <w:szCs w:val="26"/>
        </w:rPr>
        <w:t>could be could be</w:t>
      </w:r>
      <w:proofErr w:type="gramEnd"/>
      <w:r w:rsidRPr="000E7EA8">
        <w:rPr>
          <w:rStyle w:val="StyleUnderline"/>
          <w:szCs w:val="26"/>
        </w:rPr>
        <w:t xml:space="preserve"> much worse than even the housing crisis</w:t>
      </w:r>
      <w:r w:rsidRPr="000E7EA8">
        <w:rPr>
          <w:szCs w:val="26"/>
        </w:rPr>
        <w:t>.</w:t>
      </w:r>
    </w:p>
    <w:p w14:paraId="289CB820" w14:textId="77777777" w:rsidR="000D6D12" w:rsidRPr="000E7EA8" w:rsidRDefault="000D6D12" w:rsidP="000D6D12">
      <w:pPr>
        <w:pStyle w:val="Heading4"/>
        <w:rPr>
          <w:rFonts w:cs="Calibri"/>
        </w:rPr>
      </w:pPr>
      <w:r w:rsidRPr="000E7EA8">
        <w:rPr>
          <w:rFonts w:cs="Calibri"/>
        </w:rPr>
        <w:t>Extinction</w:t>
      </w:r>
    </w:p>
    <w:p w14:paraId="1F505A53" w14:textId="77777777" w:rsidR="000D6D12" w:rsidRPr="000E7EA8" w:rsidRDefault="000D6D12" w:rsidP="000D6D12">
      <w:pPr>
        <w:rPr>
          <w:szCs w:val="26"/>
        </w:rPr>
      </w:pPr>
      <w:proofErr w:type="spellStart"/>
      <w:r w:rsidRPr="000E7EA8">
        <w:rPr>
          <w:rStyle w:val="Style13ptBold"/>
          <w:szCs w:val="26"/>
        </w:rPr>
        <w:t>Tønnesson</w:t>
      </w:r>
      <w:proofErr w:type="spellEnd"/>
      <w:r w:rsidRPr="000E7EA8">
        <w:rPr>
          <w:rStyle w:val="Style13ptBold"/>
          <w:szCs w:val="26"/>
        </w:rPr>
        <w:t xml:space="preserve"> 15</w:t>
      </w:r>
      <w:r w:rsidRPr="000E7EA8">
        <w:rPr>
          <w:szCs w:val="26"/>
        </w:rPr>
        <w:t xml:space="preserve"> Stein Research Professor, Peace Research Institute Oslo; Leader of East Asia Peace program, Uppsala University, 2015, “Deterrence, interdependence and Sino–US peace,” International Area Studies Review, Vol. 18, No. 3, p. 297-311</w:t>
      </w:r>
    </w:p>
    <w:p w14:paraId="68A5EC8E" w14:textId="77777777" w:rsidR="000D6D12" w:rsidRPr="000E7EA8" w:rsidRDefault="000D6D12" w:rsidP="000D6D12">
      <w:pPr>
        <w:rPr>
          <w:szCs w:val="26"/>
        </w:rPr>
      </w:pPr>
      <w:r w:rsidRPr="000E7EA8">
        <w:rPr>
          <w:szCs w:val="26"/>
        </w:rPr>
        <w:t xml:space="preserve">Several </w:t>
      </w:r>
      <w:r w:rsidRPr="000E7EA8">
        <w:rPr>
          <w:rStyle w:val="StyleUnderline"/>
          <w:szCs w:val="26"/>
        </w:rPr>
        <w:t>recent works</w:t>
      </w:r>
      <w:r w:rsidRPr="000E7EA8">
        <w:rPr>
          <w:szCs w:val="26"/>
        </w:rPr>
        <w:t xml:space="preserve"> on China and Sino–US relations </w:t>
      </w:r>
      <w:r w:rsidRPr="000E7EA8">
        <w:rPr>
          <w:rStyle w:val="StyleUnderline"/>
          <w:szCs w:val="26"/>
        </w:rPr>
        <w:t>have made</w:t>
      </w:r>
      <w:r w:rsidRPr="000E7EA8">
        <w:rPr>
          <w:szCs w:val="26"/>
        </w:rPr>
        <w:t xml:space="preserve"> substantial </w:t>
      </w:r>
      <w:r w:rsidRPr="000E7EA8">
        <w:rPr>
          <w:rStyle w:val="StyleUnderline"/>
          <w:szCs w:val="26"/>
        </w:rPr>
        <w:t>contributions to the current understanding of how and under what circumstances</w:t>
      </w:r>
      <w:r w:rsidRPr="000E7EA8">
        <w:rPr>
          <w:szCs w:val="26"/>
        </w:rPr>
        <w:t xml:space="preserve"> a combination of </w:t>
      </w:r>
      <w:r w:rsidRPr="000E7EA8">
        <w:rPr>
          <w:rStyle w:val="StyleUnderline"/>
          <w:szCs w:val="26"/>
        </w:rPr>
        <w:t>nuclear deterrence and economic interdependence may reduce the risk of war between major powers</w:t>
      </w:r>
      <w:r w:rsidRPr="000E7EA8">
        <w:rPr>
          <w:szCs w:val="26"/>
        </w:rPr>
        <w:t xml:space="preserve">. At least four conclusions can be drawn from the review above: first, those who say that </w:t>
      </w:r>
      <w:r w:rsidRPr="000E7EA8">
        <w:rPr>
          <w:rStyle w:val="StyleUnderline"/>
          <w:szCs w:val="26"/>
        </w:rPr>
        <w:t xml:space="preserve">interdependence may </w:t>
      </w:r>
      <w:r w:rsidRPr="000E7EA8">
        <w:rPr>
          <w:rStyle w:val="Emphasis"/>
          <w:szCs w:val="26"/>
        </w:rPr>
        <w:t>both inhibit and drive conflict</w:t>
      </w:r>
      <w:r w:rsidRPr="000E7EA8">
        <w:rPr>
          <w:szCs w:val="26"/>
        </w:rPr>
        <w:t xml:space="preserve"> are right. </w:t>
      </w:r>
      <w:r w:rsidRPr="000E7EA8">
        <w:rPr>
          <w:rStyle w:val="StyleUnderline"/>
          <w:szCs w:val="26"/>
          <w:highlight w:val="green"/>
        </w:rPr>
        <w:t>Interdependence raises the cost of conflict</w:t>
      </w:r>
      <w:r w:rsidRPr="000E7EA8">
        <w:rPr>
          <w:szCs w:val="26"/>
        </w:rPr>
        <w:t xml:space="preserve"> for all </w:t>
      </w:r>
      <w:proofErr w:type="gramStart"/>
      <w:r w:rsidRPr="000E7EA8">
        <w:rPr>
          <w:szCs w:val="26"/>
        </w:rPr>
        <w:t>sides</w:t>
      </w:r>
      <w:proofErr w:type="gramEnd"/>
      <w:r w:rsidRPr="000E7EA8">
        <w:rPr>
          <w:szCs w:val="26"/>
        </w:rPr>
        <w:t xml:space="preserve"> </w:t>
      </w:r>
      <w:r w:rsidRPr="000E7EA8">
        <w:rPr>
          <w:rStyle w:val="StyleUnderline"/>
          <w:szCs w:val="26"/>
        </w:rPr>
        <w:t>but</w:t>
      </w:r>
      <w:r w:rsidRPr="000E7EA8">
        <w:rPr>
          <w:szCs w:val="26"/>
        </w:rPr>
        <w:t xml:space="preserve"> </w:t>
      </w:r>
      <w:r w:rsidRPr="000E7EA8">
        <w:rPr>
          <w:rStyle w:val="StyleUnderline"/>
          <w:szCs w:val="26"/>
        </w:rPr>
        <w:t xml:space="preserve">asymmetrical or unbalanced dependencies and </w:t>
      </w:r>
      <w:r w:rsidRPr="000E7EA8">
        <w:rPr>
          <w:rStyle w:val="Emphasis"/>
          <w:szCs w:val="26"/>
          <w:highlight w:val="green"/>
        </w:rPr>
        <w:t>negative trade expectations</w:t>
      </w:r>
      <w:r w:rsidRPr="000E7EA8">
        <w:rPr>
          <w:szCs w:val="26"/>
        </w:rPr>
        <w:t xml:space="preserve"> may </w:t>
      </w:r>
      <w:r w:rsidRPr="000E7EA8">
        <w:rPr>
          <w:rStyle w:val="StyleUnderline"/>
          <w:szCs w:val="26"/>
        </w:rPr>
        <w:t>generate tensions leading to trade wars among inter-dependent states that</w:t>
      </w:r>
      <w:r w:rsidRPr="000E7EA8">
        <w:rPr>
          <w:szCs w:val="26"/>
        </w:rPr>
        <w:t xml:space="preserve"> in turn </w:t>
      </w:r>
      <w:r w:rsidRPr="000E7EA8">
        <w:rPr>
          <w:rStyle w:val="StyleUnderline"/>
          <w:szCs w:val="26"/>
          <w:highlight w:val="green"/>
        </w:rPr>
        <w:t>increase</w:t>
      </w:r>
      <w:r w:rsidRPr="000E7EA8">
        <w:rPr>
          <w:rStyle w:val="StyleUnderline"/>
          <w:szCs w:val="26"/>
        </w:rPr>
        <w:t xml:space="preserve"> the risk of </w:t>
      </w:r>
      <w:r w:rsidRPr="000E7EA8">
        <w:rPr>
          <w:rStyle w:val="StyleUnderline"/>
          <w:szCs w:val="26"/>
          <w:highlight w:val="green"/>
        </w:rPr>
        <w:t>military conflict</w:t>
      </w:r>
      <w:r w:rsidRPr="000E7EA8">
        <w:rPr>
          <w:szCs w:val="2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0E7EA8">
        <w:rPr>
          <w:szCs w:val="26"/>
        </w:rPr>
        <w:t>analysed</w:t>
      </w:r>
      <w:proofErr w:type="spellEnd"/>
      <w:r w:rsidRPr="000E7EA8">
        <w:rPr>
          <w:szCs w:val="2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0E7EA8">
        <w:rPr>
          <w:rStyle w:val="StyleUnderline"/>
          <w:szCs w:val="26"/>
        </w:rPr>
        <w:t>decisions for war</w:t>
      </w:r>
      <w:r w:rsidRPr="000E7EA8">
        <w:rPr>
          <w:szCs w:val="26"/>
        </w:rPr>
        <w:t xml:space="preserve"> and peace </w:t>
      </w:r>
      <w:r w:rsidRPr="000E7EA8">
        <w:rPr>
          <w:rStyle w:val="StyleUnderline"/>
          <w:szCs w:val="26"/>
        </w:rPr>
        <w:t>are taken by very few people, who act on the basis of their future expectations</w:t>
      </w:r>
      <w:r w:rsidRPr="000E7EA8">
        <w:rPr>
          <w:szCs w:val="26"/>
        </w:rPr>
        <w:t xml:space="preserve">. International relations theory must be supplemented by foreign policy analysis </w:t>
      </w:r>
      <w:proofErr w:type="gramStart"/>
      <w:r w:rsidRPr="000E7EA8">
        <w:rPr>
          <w:szCs w:val="26"/>
        </w:rPr>
        <w:t>in order to</w:t>
      </w:r>
      <w:proofErr w:type="gramEnd"/>
      <w:r w:rsidRPr="000E7EA8">
        <w:rPr>
          <w:szCs w:val="26"/>
        </w:rPr>
        <w:t xml:space="preserve"> assess the value attributed by national decision-makers to economic development and their assessments of risks and opportunities. </w:t>
      </w:r>
      <w:r w:rsidRPr="000E7EA8">
        <w:rPr>
          <w:rStyle w:val="StyleUnderline"/>
          <w:szCs w:val="26"/>
          <w:highlight w:val="green"/>
        </w:rPr>
        <w:t>If leaders</w:t>
      </w:r>
      <w:r w:rsidRPr="000E7EA8">
        <w:rPr>
          <w:szCs w:val="26"/>
        </w:rPr>
        <w:t xml:space="preserve"> on either side of the Atlantic </w:t>
      </w:r>
      <w:r w:rsidRPr="000E7EA8">
        <w:rPr>
          <w:rStyle w:val="StyleUnderline"/>
          <w:szCs w:val="26"/>
        </w:rPr>
        <w:t xml:space="preserve">begin to seriously </w:t>
      </w:r>
      <w:r w:rsidRPr="000E7EA8">
        <w:rPr>
          <w:rStyle w:val="Emphasis"/>
          <w:szCs w:val="26"/>
        </w:rPr>
        <w:t xml:space="preserve">fear or </w:t>
      </w:r>
      <w:r w:rsidRPr="000E7EA8">
        <w:rPr>
          <w:rStyle w:val="Emphasis"/>
          <w:szCs w:val="26"/>
          <w:highlight w:val="green"/>
        </w:rPr>
        <w:t>anticipate</w:t>
      </w:r>
      <w:r w:rsidRPr="000E7EA8">
        <w:rPr>
          <w:rStyle w:val="Emphasis"/>
          <w:szCs w:val="26"/>
        </w:rPr>
        <w:t xml:space="preserve"> their own nation’s </w:t>
      </w:r>
      <w:r w:rsidRPr="000E7EA8">
        <w:rPr>
          <w:rStyle w:val="Emphasis"/>
          <w:szCs w:val="26"/>
          <w:highlight w:val="green"/>
        </w:rPr>
        <w:t>decline</w:t>
      </w:r>
      <w:r w:rsidRPr="000E7EA8">
        <w:rPr>
          <w:szCs w:val="26"/>
        </w:rPr>
        <w:t xml:space="preserve"> then </w:t>
      </w:r>
      <w:r w:rsidRPr="000E7EA8">
        <w:rPr>
          <w:rStyle w:val="StyleUnderline"/>
          <w:szCs w:val="26"/>
          <w:highlight w:val="green"/>
        </w:rPr>
        <w:t xml:space="preserve">they </w:t>
      </w:r>
      <w:r w:rsidRPr="000E7EA8">
        <w:rPr>
          <w:rStyle w:val="StyleUnderline"/>
          <w:szCs w:val="26"/>
        </w:rPr>
        <w:t xml:space="preserve">may </w:t>
      </w:r>
      <w:r w:rsidRPr="000E7EA8">
        <w:rPr>
          <w:rStyle w:val="StyleUnderline"/>
          <w:szCs w:val="26"/>
          <w:highlight w:val="green"/>
        </w:rPr>
        <w:t>blame</w:t>
      </w:r>
      <w:r w:rsidRPr="000E7EA8">
        <w:rPr>
          <w:szCs w:val="26"/>
        </w:rPr>
        <w:t xml:space="preserve"> this on </w:t>
      </w:r>
      <w:r w:rsidRPr="000E7EA8">
        <w:rPr>
          <w:rStyle w:val="StyleUnderline"/>
          <w:szCs w:val="26"/>
          <w:highlight w:val="green"/>
        </w:rPr>
        <w:t>external dependence</w:t>
      </w:r>
      <w:r w:rsidRPr="000E7EA8">
        <w:rPr>
          <w:rStyle w:val="StyleUnderline"/>
          <w:szCs w:val="26"/>
        </w:rPr>
        <w:t>, appeal to anti-foreign sentiments, contemplate the use of force to gain</w:t>
      </w:r>
      <w:r w:rsidRPr="000E7EA8">
        <w:rPr>
          <w:szCs w:val="26"/>
        </w:rPr>
        <w:t xml:space="preserve"> respect or </w:t>
      </w:r>
      <w:r w:rsidRPr="000E7EA8">
        <w:rPr>
          <w:rStyle w:val="StyleUnderline"/>
          <w:szCs w:val="26"/>
        </w:rPr>
        <w:t xml:space="preserve">credibility, adopt protectionist policies, </w:t>
      </w:r>
      <w:r w:rsidRPr="000E7EA8">
        <w:rPr>
          <w:rStyle w:val="StyleUnderline"/>
          <w:szCs w:val="26"/>
          <w:highlight w:val="green"/>
        </w:rPr>
        <w:t>and</w:t>
      </w:r>
      <w:r w:rsidRPr="000E7EA8">
        <w:rPr>
          <w:szCs w:val="26"/>
        </w:rPr>
        <w:t xml:space="preserve"> ultimately </w:t>
      </w:r>
      <w:r w:rsidRPr="000E7EA8">
        <w:rPr>
          <w:rStyle w:val="Emphasis"/>
          <w:szCs w:val="26"/>
          <w:highlight w:val="green"/>
        </w:rPr>
        <w:t>refuse to be deterred by</w:t>
      </w:r>
      <w:r w:rsidRPr="000E7EA8">
        <w:rPr>
          <w:szCs w:val="26"/>
        </w:rPr>
        <w:t xml:space="preserve"> either </w:t>
      </w:r>
      <w:r w:rsidRPr="000E7EA8">
        <w:rPr>
          <w:rStyle w:val="Emphasis"/>
          <w:szCs w:val="26"/>
          <w:highlight w:val="green"/>
        </w:rPr>
        <w:t>nuclear arms</w:t>
      </w:r>
      <w:r w:rsidRPr="000E7EA8">
        <w:rPr>
          <w:rStyle w:val="StyleUnderline"/>
          <w:szCs w:val="26"/>
        </w:rPr>
        <w:t xml:space="preserve"> or prospects of socioeconomic calamities. Such a dangerous </w:t>
      </w:r>
      <w:r w:rsidRPr="000E7EA8">
        <w:rPr>
          <w:rStyle w:val="StyleUnderline"/>
          <w:szCs w:val="26"/>
          <w:highlight w:val="green"/>
        </w:rPr>
        <w:t xml:space="preserve">shift could happen </w:t>
      </w:r>
      <w:r w:rsidRPr="000E7EA8">
        <w:rPr>
          <w:rStyle w:val="Emphasis"/>
          <w:szCs w:val="26"/>
          <w:highlight w:val="green"/>
        </w:rPr>
        <w:t>abruptly</w:t>
      </w:r>
      <w:r w:rsidRPr="000E7EA8">
        <w:rPr>
          <w:szCs w:val="26"/>
        </w:rPr>
        <w:t xml:space="preserve">, </w:t>
      </w:r>
      <w:proofErr w:type="gramStart"/>
      <w:r w:rsidRPr="000E7EA8">
        <w:rPr>
          <w:szCs w:val="26"/>
        </w:rPr>
        <w:t>i.e.</w:t>
      </w:r>
      <w:proofErr w:type="gramEnd"/>
      <w:r w:rsidRPr="000E7EA8">
        <w:rPr>
          <w:szCs w:val="26"/>
        </w:rPr>
        <w:t xml:space="preserve"> under the instigation of actions by a third party – or against a third party. Yet </w:t>
      </w:r>
      <w:proofErr w:type="gramStart"/>
      <w:r w:rsidRPr="000E7EA8">
        <w:rPr>
          <w:szCs w:val="26"/>
        </w:rPr>
        <w:t>as long as</w:t>
      </w:r>
      <w:proofErr w:type="gramEnd"/>
      <w:r w:rsidRPr="000E7EA8">
        <w:rPr>
          <w:szCs w:val="26"/>
        </w:rPr>
        <w:t xml:space="preserve"> there is both nuclear deterrence and interdependence, the tensions </w:t>
      </w:r>
      <w:r w:rsidRPr="000E7EA8">
        <w:rPr>
          <w:rStyle w:val="StyleUnderline"/>
          <w:szCs w:val="26"/>
        </w:rPr>
        <w:t>in East Asia</w:t>
      </w:r>
      <w:r w:rsidRPr="000E7EA8">
        <w:rPr>
          <w:szCs w:val="26"/>
        </w:rPr>
        <w:t xml:space="preserve"> are unlikely to escalate to war. As Chan (2013) says, all states in the region are aware that they cannot count on support from either China or the US if they make provocative moves. </w:t>
      </w:r>
      <w:r w:rsidRPr="000E7EA8">
        <w:rPr>
          <w:rStyle w:val="StyleUnderline"/>
          <w:szCs w:val="26"/>
          <w:highlight w:val="green"/>
        </w:rPr>
        <w:t>The greatest risk is</w:t>
      </w:r>
      <w:r w:rsidRPr="000E7EA8">
        <w:rPr>
          <w:rStyle w:val="StyleUnderline"/>
          <w:szCs w:val="26"/>
        </w:rPr>
        <w:t xml:space="preserve"> </w:t>
      </w:r>
      <w:r w:rsidRPr="000E7EA8">
        <w:rPr>
          <w:rStyle w:val="Emphasis"/>
          <w:szCs w:val="26"/>
        </w:rPr>
        <w:t>not</w:t>
      </w:r>
      <w:r w:rsidRPr="000E7EA8">
        <w:rPr>
          <w:szCs w:val="26"/>
        </w:rPr>
        <w:t xml:space="preserve"> that </w:t>
      </w:r>
      <w:r w:rsidRPr="000E7EA8">
        <w:rPr>
          <w:rStyle w:val="Emphasis"/>
          <w:szCs w:val="26"/>
        </w:rPr>
        <w:t>a territorial dispute</w:t>
      </w:r>
      <w:r w:rsidRPr="000E7EA8">
        <w:rPr>
          <w:szCs w:val="26"/>
        </w:rPr>
        <w:t xml:space="preserve"> leads to war under present circumstances </w:t>
      </w:r>
      <w:r w:rsidRPr="000E7EA8">
        <w:rPr>
          <w:rStyle w:val="StyleUnderline"/>
          <w:szCs w:val="26"/>
        </w:rPr>
        <w:t xml:space="preserve">but that </w:t>
      </w:r>
      <w:r w:rsidRPr="000E7EA8">
        <w:rPr>
          <w:rStyle w:val="Emphasis"/>
          <w:szCs w:val="26"/>
          <w:highlight w:val="green"/>
        </w:rPr>
        <w:t>changes in the world economy</w:t>
      </w:r>
      <w:r w:rsidRPr="000E7EA8">
        <w:rPr>
          <w:rStyle w:val="StyleUnderline"/>
          <w:szCs w:val="26"/>
        </w:rPr>
        <w:t xml:space="preserve"> alter those circumstances in ways that render inter-state peace more precarious</w:t>
      </w:r>
      <w:r w:rsidRPr="000E7EA8">
        <w:rPr>
          <w:szCs w:val="26"/>
        </w:rPr>
        <w:t xml:space="preserve">. If </w:t>
      </w:r>
      <w:r w:rsidRPr="000E7EA8">
        <w:rPr>
          <w:szCs w:val="26"/>
        </w:rPr>
        <w:lastRenderedPageBreak/>
        <w:t xml:space="preserve">China and the US fail to rebalance their financial and trading relations (Roach, 2014) then a trade war could result, interrupting transnational production networks, provoking social distress, and exacerbating nationalist emotions. </w:t>
      </w:r>
      <w:r w:rsidRPr="000E7EA8">
        <w:rPr>
          <w:rStyle w:val="StyleUnderline"/>
          <w:szCs w:val="26"/>
        </w:rPr>
        <w:t xml:space="preserve">This could have unforeseen consequences in the field of security, </w:t>
      </w:r>
      <w:r w:rsidRPr="000E7EA8">
        <w:rPr>
          <w:rStyle w:val="StyleUnderline"/>
          <w:szCs w:val="26"/>
          <w:highlight w:val="green"/>
        </w:rPr>
        <w:t>with nuclear deterrence</w:t>
      </w:r>
      <w:r w:rsidRPr="000E7EA8">
        <w:rPr>
          <w:rStyle w:val="StyleUnderline"/>
          <w:szCs w:val="26"/>
        </w:rPr>
        <w:t xml:space="preserve"> remaining </w:t>
      </w:r>
      <w:r w:rsidRPr="000E7EA8">
        <w:rPr>
          <w:rStyle w:val="StyleUnderline"/>
          <w:szCs w:val="26"/>
          <w:highlight w:val="green"/>
        </w:rPr>
        <w:t xml:space="preserve">the only factor to </w:t>
      </w:r>
      <w:r w:rsidRPr="000E7EA8">
        <w:rPr>
          <w:rStyle w:val="Emphasis"/>
          <w:szCs w:val="26"/>
          <w:highlight w:val="green"/>
        </w:rPr>
        <w:t>protect</w:t>
      </w:r>
      <w:r w:rsidRPr="000E7EA8">
        <w:rPr>
          <w:rStyle w:val="Emphasis"/>
          <w:szCs w:val="26"/>
        </w:rPr>
        <w:t xml:space="preserve"> the world </w:t>
      </w:r>
      <w:r w:rsidRPr="000E7EA8">
        <w:rPr>
          <w:rStyle w:val="Emphasis"/>
          <w:szCs w:val="26"/>
          <w:highlight w:val="green"/>
        </w:rPr>
        <w:t>from Armageddon</w:t>
      </w:r>
      <w:r w:rsidRPr="000E7EA8">
        <w:rPr>
          <w:rStyle w:val="StyleUnderline"/>
          <w:szCs w:val="26"/>
        </w:rPr>
        <w:t xml:space="preserve">, and </w:t>
      </w:r>
      <w:r w:rsidRPr="000E7EA8">
        <w:rPr>
          <w:rStyle w:val="Emphasis"/>
          <w:szCs w:val="26"/>
        </w:rPr>
        <w:t>unreliably so</w:t>
      </w:r>
      <w:r w:rsidRPr="000E7EA8">
        <w:rPr>
          <w:szCs w:val="26"/>
        </w:rPr>
        <w:t xml:space="preserve">. </w:t>
      </w:r>
      <w:r w:rsidRPr="000E7EA8">
        <w:rPr>
          <w:rStyle w:val="StyleUnderline"/>
          <w:szCs w:val="26"/>
          <w:highlight w:val="green"/>
        </w:rPr>
        <w:t xml:space="preserve">Deterrence could </w:t>
      </w:r>
      <w:r w:rsidRPr="000E7EA8">
        <w:rPr>
          <w:rStyle w:val="Emphasis"/>
          <w:szCs w:val="26"/>
          <w:highlight w:val="green"/>
        </w:rPr>
        <w:t>lose</w:t>
      </w:r>
      <w:r w:rsidRPr="000E7EA8">
        <w:rPr>
          <w:rStyle w:val="Emphasis"/>
          <w:szCs w:val="26"/>
        </w:rPr>
        <w:t xml:space="preserve"> its </w:t>
      </w:r>
      <w:r w:rsidRPr="000E7EA8">
        <w:rPr>
          <w:rStyle w:val="Emphasis"/>
          <w:szCs w:val="26"/>
          <w:highlight w:val="green"/>
        </w:rPr>
        <w:t>credibility</w:t>
      </w:r>
      <w:r w:rsidRPr="000E7EA8">
        <w:rPr>
          <w:szCs w:val="26"/>
        </w:rPr>
        <w:t xml:space="preserve">: one of the two </w:t>
      </w:r>
      <w:r w:rsidRPr="000E7EA8">
        <w:rPr>
          <w:rStyle w:val="StyleUnderline"/>
          <w:szCs w:val="26"/>
          <w:highlight w:val="green"/>
        </w:rPr>
        <w:t>great powers might gamble</w:t>
      </w:r>
      <w:r w:rsidRPr="000E7EA8">
        <w:rPr>
          <w:rStyle w:val="StyleUnderline"/>
          <w:szCs w:val="26"/>
        </w:rPr>
        <w:t xml:space="preserve"> that the other yield in a cyber-war or conventional</w:t>
      </w:r>
      <w:r w:rsidRPr="000E7EA8">
        <w:rPr>
          <w:szCs w:val="26"/>
        </w:rPr>
        <w:t xml:space="preserve"> limited </w:t>
      </w:r>
      <w:r w:rsidRPr="000E7EA8">
        <w:rPr>
          <w:rStyle w:val="StyleUnderline"/>
          <w:szCs w:val="26"/>
        </w:rPr>
        <w:t>war</w:t>
      </w:r>
      <w:r w:rsidRPr="000E7EA8">
        <w:rPr>
          <w:szCs w:val="26"/>
        </w:rPr>
        <w:t xml:space="preserve">, or </w:t>
      </w:r>
      <w:proofErr w:type="gramStart"/>
      <w:r w:rsidRPr="000E7EA8">
        <w:rPr>
          <w:szCs w:val="26"/>
        </w:rPr>
        <w:t>third party</w:t>
      </w:r>
      <w:proofErr w:type="gramEnd"/>
      <w:r w:rsidRPr="000E7EA8">
        <w:rPr>
          <w:szCs w:val="26"/>
        </w:rPr>
        <w:t xml:space="preserve"> countries might engage in conflict with each other, with a view to obliging Washington or Beijing to intervene.</w:t>
      </w:r>
    </w:p>
    <w:p w14:paraId="4B3158B5" w14:textId="36C044F4" w:rsidR="00FC1050" w:rsidRDefault="00FC1050" w:rsidP="00F0271F">
      <w:pPr>
        <w:rPr>
          <w:rStyle w:val="Emphasis"/>
          <w:rFonts w:asciiTheme="majorHAnsi" w:hAnsiTheme="majorHAnsi" w:cstheme="majorHAnsi"/>
        </w:rPr>
      </w:pPr>
    </w:p>
    <w:p w14:paraId="09222527" w14:textId="7DF7FAD8" w:rsidR="000D6D12" w:rsidRDefault="000D6D12" w:rsidP="00F0271F">
      <w:pPr>
        <w:rPr>
          <w:rStyle w:val="Emphasis"/>
          <w:rFonts w:asciiTheme="majorHAnsi" w:hAnsiTheme="majorHAnsi" w:cstheme="majorHAnsi"/>
        </w:rPr>
      </w:pPr>
    </w:p>
    <w:p w14:paraId="3490CE33" w14:textId="77777777" w:rsidR="000D6D12" w:rsidRDefault="000D6D12" w:rsidP="000D6D12">
      <w:pPr>
        <w:pStyle w:val="Heading2"/>
      </w:pPr>
      <w:r>
        <w:lastRenderedPageBreak/>
        <w:t>Case</w:t>
      </w:r>
    </w:p>
    <w:p w14:paraId="32434DB3" w14:textId="77777777" w:rsidR="000D6D12" w:rsidRPr="003417D8" w:rsidRDefault="000D6D12" w:rsidP="000D6D12">
      <w:pPr>
        <w:pStyle w:val="Heading4"/>
        <w:rPr>
          <w:rFonts w:asciiTheme="majorHAnsi" w:hAnsiTheme="majorHAnsi" w:cstheme="majorHAnsi"/>
        </w:rPr>
      </w:pPr>
      <w:r>
        <w:rPr>
          <w:rFonts w:asciiTheme="majorHAnsi" w:hAnsiTheme="majorHAnsi" w:cstheme="majorHAnsi"/>
        </w:rPr>
        <w:t>Turn</w:t>
      </w:r>
      <w:r w:rsidRPr="003417D8">
        <w:rPr>
          <w:rFonts w:asciiTheme="majorHAnsi" w:hAnsiTheme="majorHAnsi" w:cstheme="majorHAnsi"/>
        </w:rPr>
        <w:t>— COVID IP waiver undermines Innovation</w:t>
      </w:r>
      <w:r>
        <w:rPr>
          <w:rFonts w:asciiTheme="majorHAnsi" w:hAnsiTheme="majorHAnsi" w:cstheme="majorHAnsi"/>
        </w:rPr>
        <w:t xml:space="preserve"> and underprepares us for future pandemics  </w:t>
      </w:r>
    </w:p>
    <w:p w14:paraId="5B089754" w14:textId="77777777" w:rsidR="000D6D12" w:rsidRPr="003417D8" w:rsidRDefault="000D6D12" w:rsidP="000D6D12">
      <w:pPr>
        <w:rPr>
          <w:rFonts w:asciiTheme="majorHAnsi" w:hAnsiTheme="majorHAnsi" w:cstheme="majorHAnsi"/>
        </w:rPr>
      </w:pPr>
      <w:proofErr w:type="spellStart"/>
      <w:r w:rsidRPr="003417D8">
        <w:rPr>
          <w:rStyle w:val="Style13ptBold"/>
          <w:rFonts w:asciiTheme="majorHAnsi" w:hAnsiTheme="majorHAnsi" w:cstheme="majorHAnsi"/>
        </w:rPr>
        <w:t>Mercurio</w:t>
      </w:r>
      <w:proofErr w:type="spellEnd"/>
      <w:r w:rsidRPr="003417D8">
        <w:rPr>
          <w:rStyle w:val="Style13ptBold"/>
          <w:rFonts w:asciiTheme="majorHAnsi" w:hAnsiTheme="majorHAnsi" w:cstheme="majorHAnsi"/>
        </w:rPr>
        <w:t xml:space="preserve"> 21</w:t>
      </w:r>
      <w:r w:rsidRPr="003417D8">
        <w:rPr>
          <w:rFonts w:asciiTheme="majorHAnsi" w:hAnsiTheme="majorHAnsi" w:cstheme="majorHAnsi"/>
        </w:rPr>
        <w:t xml:space="preserve"> Bryan </w:t>
      </w:r>
      <w:proofErr w:type="spellStart"/>
      <w:r w:rsidRPr="003417D8">
        <w:rPr>
          <w:rFonts w:asciiTheme="majorHAnsi" w:hAnsiTheme="majorHAnsi" w:cstheme="majorHAnsi"/>
        </w:rPr>
        <w:t>Mercurio</w:t>
      </w:r>
      <w:proofErr w:type="spellEnd"/>
      <w:r w:rsidRPr="003417D8">
        <w:rPr>
          <w:rFonts w:asciiTheme="majorHAnsi" w:hAnsiTheme="majorHAnsi" w:cstheme="majorHAnsi"/>
        </w:rPr>
        <w:t xml:space="preserve"> [Chinese University of Hong Kong - Faculty of Law], 15 March 2021, “WTO Wavier from Intellectual Property Protection for COVID-19 Vaccines and Treatments: A Critical Review”, https://poseidon01.ssrn.com/delivery.php?ID= 732088024087092091113064080127110089026050064018017000018 0031221260080940690 05111120099022017 06202305700711703012701708109509505 1090012016041007114071124113127008068012087073001083113027126083074031005 001016117022001025118004082004113091069075097031&amp;EXT=pdf&amp;INDEX=TRUE accessed 7/20/2021 EH</w:t>
      </w:r>
    </w:p>
    <w:p w14:paraId="73A26068" w14:textId="77777777" w:rsidR="000D6D12" w:rsidRDefault="000D6D12" w:rsidP="000D6D12">
      <w:pPr>
        <w:rPr>
          <w:rStyle w:val="Emphasis"/>
          <w:rFonts w:asciiTheme="majorHAnsi" w:hAnsiTheme="majorHAnsi" w:cstheme="majorHAnsi"/>
        </w:rPr>
      </w:pPr>
      <w:r w:rsidRPr="003417D8">
        <w:rPr>
          <w:rFonts w:asciiTheme="majorHAnsi" w:hAnsiTheme="majorHAnsi" w:cstheme="majorHAnsi"/>
          <w:sz w:val="16"/>
        </w:rPr>
        <w:t xml:space="preserve">While </w:t>
      </w:r>
      <w:r w:rsidRPr="003417D8">
        <w:rPr>
          <w:rStyle w:val="Emphasis"/>
          <w:rFonts w:asciiTheme="majorHAnsi" w:hAnsiTheme="majorHAnsi" w:cstheme="majorHAnsi"/>
        </w:rPr>
        <w:t xml:space="preserve">waiving </w:t>
      </w:r>
      <w:r w:rsidRPr="003417D8">
        <w:rPr>
          <w:rFonts w:asciiTheme="majorHAnsi" w:hAnsiTheme="majorHAnsi" w:cstheme="majorHAnsi"/>
          <w:sz w:val="16"/>
        </w:rPr>
        <w:t>certain</w:t>
      </w:r>
      <w:r w:rsidRPr="003417D8">
        <w:rPr>
          <w:rStyle w:val="Emphasis"/>
          <w:rFonts w:asciiTheme="majorHAnsi" w:hAnsiTheme="majorHAnsi" w:cstheme="majorHAnsi"/>
        </w:rPr>
        <w:t xml:space="preserve"> IPRs might in theory bring </w:t>
      </w:r>
      <w:r w:rsidRPr="003417D8">
        <w:rPr>
          <w:rFonts w:asciiTheme="majorHAnsi" w:hAnsiTheme="majorHAnsi" w:cstheme="majorHAnsi"/>
          <w:sz w:val="16"/>
        </w:rPr>
        <w:t xml:space="preserve">about immediate </w:t>
      </w:r>
      <w:r w:rsidRPr="003417D8">
        <w:rPr>
          <w:rStyle w:val="Emphasis"/>
          <w:rFonts w:asciiTheme="majorHAnsi" w:hAnsiTheme="majorHAnsi" w:cstheme="majorHAnsi"/>
        </w:rPr>
        <w:t>benefits</w:t>
      </w:r>
      <w:r w:rsidRPr="003417D8">
        <w:rPr>
          <w:rFonts w:asciiTheme="majorHAnsi" w:hAnsiTheme="majorHAnsi" w:cstheme="majorHAnsi"/>
          <w:sz w:val="16"/>
        </w:rPr>
        <w:t xml:space="preserve"> for developing countries as they could theoretically have </w:t>
      </w:r>
      <w:r w:rsidRPr="00164C40">
        <w:rPr>
          <w:rStyle w:val="Emphasis"/>
          <w:rFonts w:asciiTheme="majorHAnsi" w:hAnsiTheme="majorHAnsi" w:cstheme="majorHAnsi"/>
          <w:highlight w:val="green"/>
        </w:rPr>
        <w:t>increased access</w:t>
      </w:r>
      <w:r w:rsidRPr="003417D8">
        <w:rPr>
          <w:rFonts w:asciiTheme="majorHAnsi" w:hAnsiTheme="majorHAnsi" w:cstheme="majorHAnsi"/>
          <w:sz w:val="16"/>
        </w:rPr>
        <w:t xml:space="preserve"> to COVID-19 technologies, </w:t>
      </w:r>
      <w:r w:rsidRPr="00164C40">
        <w:rPr>
          <w:rStyle w:val="Emphasis"/>
          <w:rFonts w:asciiTheme="majorHAnsi" w:hAnsiTheme="majorHAnsi" w:cstheme="majorHAnsi"/>
          <w:highlight w:val="green"/>
        </w:rPr>
        <w:t xml:space="preserve">in practice </w:t>
      </w:r>
      <w:r w:rsidRPr="003417D8">
        <w:rPr>
          <w:rFonts w:asciiTheme="majorHAnsi" w:hAnsiTheme="majorHAnsi" w:cstheme="majorHAnsi"/>
          <w:sz w:val="16"/>
        </w:rPr>
        <w:t>achieving</w:t>
      </w:r>
      <w:r w:rsidRPr="003417D8">
        <w:rPr>
          <w:rStyle w:val="Emphasis"/>
          <w:rFonts w:asciiTheme="majorHAnsi" w:hAnsiTheme="majorHAnsi" w:cstheme="majorHAnsi"/>
        </w:rPr>
        <w:t xml:space="preserve"> such a </w:t>
      </w:r>
      <w:r w:rsidRPr="003417D8">
        <w:rPr>
          <w:rFonts w:asciiTheme="majorHAnsi" w:hAnsiTheme="majorHAnsi" w:cstheme="majorHAnsi"/>
          <w:sz w:val="16"/>
        </w:rPr>
        <w:t>result</w:t>
      </w:r>
      <w:r w:rsidRPr="00164C40">
        <w:rPr>
          <w:rStyle w:val="Emphasis"/>
          <w:rFonts w:asciiTheme="majorHAnsi" w:hAnsiTheme="majorHAnsi" w:cstheme="majorHAnsi"/>
          <w:highlight w:val="green"/>
        </w:rPr>
        <w:t xml:space="preserve"> is far from certain</w:t>
      </w:r>
      <w:r w:rsidRPr="003417D8">
        <w:rPr>
          <w:rFonts w:asciiTheme="majorHAnsi" w:hAnsiTheme="majorHAnsi" w:cstheme="majorHAnsi"/>
          <w:sz w:val="16"/>
        </w:rPr>
        <w:t xml:space="preserve"> as other </w:t>
      </w:r>
      <w:r w:rsidRPr="00164C40">
        <w:rPr>
          <w:rStyle w:val="Emphasis"/>
          <w:rFonts w:asciiTheme="majorHAnsi" w:hAnsiTheme="majorHAnsi" w:cstheme="majorHAnsi"/>
          <w:highlight w:val="green"/>
        </w:rPr>
        <w:t>major factors</w:t>
      </w:r>
      <w:r w:rsidRPr="003417D8">
        <w:rPr>
          <w:rStyle w:val="Emphasis"/>
          <w:rFonts w:asciiTheme="majorHAnsi" w:hAnsiTheme="majorHAnsi" w:cstheme="majorHAnsi"/>
        </w:rPr>
        <w:t xml:space="preserve"> – such as infrastructure, supply chains and production capabilities and capacity</w:t>
      </w:r>
      <w:r w:rsidRPr="003417D8">
        <w:rPr>
          <w:rFonts w:asciiTheme="majorHAnsi" w:hAnsiTheme="majorHAnsi" w:cstheme="majorHAnsi"/>
          <w:sz w:val="16"/>
        </w:rPr>
        <w:t xml:space="preserve"> – may </w:t>
      </w:r>
      <w:r w:rsidRPr="00164C40">
        <w:rPr>
          <w:rStyle w:val="Emphasis"/>
          <w:rFonts w:asciiTheme="majorHAnsi" w:hAnsiTheme="majorHAnsi" w:cstheme="majorHAnsi"/>
          <w:highlight w:val="green"/>
        </w:rPr>
        <w:t>prove to be</w:t>
      </w:r>
      <w:r w:rsidRPr="003417D8">
        <w:rPr>
          <w:rStyle w:val="Emphasis"/>
          <w:rFonts w:asciiTheme="majorHAnsi" w:hAnsiTheme="majorHAnsi" w:cstheme="majorHAnsi"/>
        </w:rPr>
        <w:t xml:space="preserve"> a </w:t>
      </w:r>
      <w:r w:rsidRPr="00164C40">
        <w:rPr>
          <w:rStyle w:val="Emphasis"/>
          <w:rFonts w:asciiTheme="majorHAnsi" w:hAnsiTheme="majorHAnsi" w:cstheme="majorHAnsi"/>
          <w:highlight w:val="green"/>
        </w:rPr>
        <w:t>major stumbling block</w:t>
      </w:r>
      <w:r w:rsidRPr="003417D8">
        <w:rPr>
          <w:rFonts w:asciiTheme="majorHAnsi" w:hAnsiTheme="majorHAnsi" w:cstheme="majorHAnsi"/>
          <w:sz w:val="16"/>
        </w:rPr>
        <w:t xml:space="preserve"> distributing medicines and vaccines. Moreover, </w:t>
      </w:r>
      <w:r w:rsidRPr="003417D8">
        <w:rPr>
          <w:rStyle w:val="Emphasis"/>
          <w:rFonts w:asciiTheme="majorHAnsi" w:hAnsiTheme="majorHAnsi" w:cstheme="majorHAnsi"/>
        </w:rPr>
        <w:t>legal determinants</w:t>
      </w:r>
      <w:r w:rsidRPr="003417D8">
        <w:rPr>
          <w:rFonts w:asciiTheme="majorHAnsi" w:hAnsiTheme="majorHAnsi" w:cstheme="majorHAnsi"/>
          <w:sz w:val="16"/>
        </w:rPr>
        <w:t xml:space="preserve"> </w:t>
      </w:r>
      <w:r w:rsidRPr="003417D8">
        <w:rPr>
          <w:rStyle w:val="Emphasis"/>
          <w:rFonts w:asciiTheme="majorHAnsi" w:hAnsiTheme="majorHAnsi" w:cstheme="majorHAnsi"/>
        </w:rPr>
        <w:t>such as the effectiveness of existing mechanisms</w:t>
      </w:r>
      <w:r w:rsidRPr="003417D8">
        <w:rPr>
          <w:rFonts w:asciiTheme="majorHAnsi" w:hAnsiTheme="majorHAnsi" w:cstheme="majorHAnsi"/>
          <w:sz w:val="16"/>
        </w:rPr>
        <w:t xml:space="preserve"> in the international rules </w:t>
      </w:r>
      <w:r w:rsidRPr="003417D8">
        <w:rPr>
          <w:rStyle w:val="Emphasis"/>
          <w:rFonts w:asciiTheme="majorHAnsi" w:hAnsiTheme="majorHAnsi" w:cstheme="majorHAnsi"/>
        </w:rPr>
        <w:t>and</w:t>
      </w:r>
      <w:r w:rsidRPr="003417D8">
        <w:rPr>
          <w:rFonts w:asciiTheme="majorHAnsi" w:hAnsiTheme="majorHAnsi" w:cstheme="majorHAnsi"/>
          <w:sz w:val="16"/>
        </w:rPr>
        <w:t xml:space="preserve"> the </w:t>
      </w:r>
      <w:r w:rsidRPr="003417D8">
        <w:rPr>
          <w:rStyle w:val="Emphasis"/>
          <w:rFonts w:asciiTheme="majorHAnsi" w:hAnsiTheme="majorHAnsi" w:cstheme="majorHAnsi"/>
        </w:rPr>
        <w:t>role that stable IPRs play in</w:t>
      </w:r>
      <w:r w:rsidRPr="003417D8">
        <w:rPr>
          <w:rFonts w:asciiTheme="majorHAnsi" w:hAnsiTheme="majorHAnsi" w:cstheme="majorHAnsi"/>
          <w:sz w:val="16"/>
        </w:rPr>
        <w:t xml:space="preserve"> facilitating </w:t>
      </w:r>
      <w:r w:rsidRPr="003417D8">
        <w:rPr>
          <w:rStyle w:val="Emphasis"/>
          <w:rFonts w:asciiTheme="majorHAnsi" w:hAnsiTheme="majorHAnsi" w:cstheme="majorHAnsi"/>
        </w:rPr>
        <w:t>investment and innovation</w:t>
      </w:r>
      <w:r w:rsidRPr="003417D8">
        <w:rPr>
          <w:rFonts w:asciiTheme="majorHAnsi" w:hAnsiTheme="majorHAnsi" w:cstheme="majorHAnsi"/>
          <w:sz w:val="16"/>
        </w:rPr>
        <w:t xml:space="preserve"> in medical development </w:t>
      </w:r>
      <w:r w:rsidRPr="003417D8">
        <w:rPr>
          <w:rStyle w:val="Emphasis"/>
          <w:rFonts w:asciiTheme="majorHAnsi" w:hAnsiTheme="majorHAnsi" w:cstheme="majorHAnsi"/>
        </w:rPr>
        <w:t>should</w:t>
      </w:r>
      <w:r w:rsidRPr="003417D8">
        <w:rPr>
          <w:rFonts w:asciiTheme="majorHAnsi" w:hAnsiTheme="majorHAnsi" w:cstheme="majorHAnsi"/>
          <w:sz w:val="16"/>
        </w:rPr>
        <w:t xml:space="preserve"> also </w:t>
      </w:r>
      <w:r w:rsidRPr="003417D8">
        <w:rPr>
          <w:rStyle w:val="Emphasis"/>
          <w:rFonts w:asciiTheme="majorHAnsi" w:hAnsiTheme="majorHAnsi" w:cstheme="majorHAnsi"/>
        </w:rPr>
        <w:t>not be discounted</w:t>
      </w:r>
      <w:r w:rsidRPr="003417D8">
        <w:rPr>
          <w:rFonts w:asciiTheme="majorHAnsi" w:hAnsiTheme="majorHAnsi" w:cstheme="majorHAnsi"/>
          <w:sz w:val="16"/>
        </w:rPr>
        <w:t xml:space="preserve"> in the rush to alleviate the health, economic and social devastation and uncertainty brought about by COVID-19. Thus, having reviewed the arguments put forward in </w:t>
      </w:r>
      <w:proofErr w:type="spellStart"/>
      <w:r w:rsidRPr="003417D8">
        <w:rPr>
          <w:rFonts w:asciiTheme="majorHAnsi" w:hAnsiTheme="majorHAnsi" w:cstheme="majorHAnsi"/>
          <w:sz w:val="16"/>
        </w:rPr>
        <w:t>favour</w:t>
      </w:r>
      <w:proofErr w:type="spellEnd"/>
      <w:r w:rsidRPr="003417D8">
        <w:rPr>
          <w:rFonts w:asciiTheme="majorHAnsi" w:hAnsiTheme="majorHAnsi" w:cstheme="majorHAnsi"/>
          <w:sz w:val="16"/>
        </w:rPr>
        <w:t xml:space="preserve"> of granting the waiver, this section argues that </w:t>
      </w:r>
      <w:r w:rsidRPr="003417D8">
        <w:rPr>
          <w:rStyle w:val="Emphasis"/>
          <w:rFonts w:asciiTheme="majorHAnsi" w:hAnsiTheme="majorHAnsi" w:cstheme="majorHAnsi"/>
        </w:rPr>
        <w:t xml:space="preserve">the IP </w:t>
      </w:r>
      <w:r w:rsidRPr="00164C40">
        <w:rPr>
          <w:rStyle w:val="Emphasis"/>
          <w:rFonts w:asciiTheme="majorHAnsi" w:hAnsiTheme="majorHAnsi" w:cstheme="majorHAnsi"/>
          <w:highlight w:val="green"/>
        </w:rPr>
        <w:t>waiver is unnecessary, would not alleviate</w:t>
      </w:r>
      <w:r w:rsidRPr="003417D8">
        <w:rPr>
          <w:rStyle w:val="Emphasis"/>
          <w:rFonts w:asciiTheme="majorHAnsi" w:hAnsiTheme="majorHAnsi" w:cstheme="majorHAnsi"/>
        </w:rPr>
        <w:t xml:space="preserve"> </w:t>
      </w:r>
      <w:r w:rsidRPr="003417D8">
        <w:rPr>
          <w:rFonts w:asciiTheme="majorHAnsi" w:hAnsiTheme="majorHAnsi" w:cstheme="majorHAnsi"/>
          <w:sz w:val="16"/>
        </w:rPr>
        <w:t xml:space="preserve">the </w:t>
      </w:r>
      <w:r w:rsidRPr="00164C40">
        <w:rPr>
          <w:rStyle w:val="Emphasis"/>
          <w:rFonts w:asciiTheme="majorHAnsi" w:hAnsiTheme="majorHAnsi" w:cstheme="majorHAnsi"/>
          <w:highlight w:val="green"/>
        </w:rPr>
        <w:t>burden of access</w:t>
      </w:r>
      <w:r w:rsidRPr="003417D8">
        <w:rPr>
          <w:rStyle w:val="Emphasis"/>
          <w:rFonts w:asciiTheme="majorHAnsi" w:hAnsiTheme="majorHAnsi" w:cstheme="majorHAnsi"/>
        </w:rPr>
        <w:t xml:space="preserve"> to</w:t>
      </w:r>
      <w:r w:rsidRPr="003417D8">
        <w:rPr>
          <w:rFonts w:asciiTheme="majorHAnsi" w:hAnsiTheme="majorHAnsi" w:cstheme="majorHAnsi"/>
          <w:sz w:val="16"/>
        </w:rPr>
        <w:t xml:space="preserve"> effective and affordable </w:t>
      </w:r>
      <w:r w:rsidRPr="003417D8">
        <w:rPr>
          <w:rStyle w:val="Emphasis"/>
          <w:rFonts w:asciiTheme="majorHAnsi" w:hAnsiTheme="majorHAnsi" w:cstheme="majorHAnsi"/>
        </w:rPr>
        <w:t xml:space="preserve">medicines and vaccines </w:t>
      </w:r>
      <w:r w:rsidRPr="00164C40">
        <w:rPr>
          <w:rStyle w:val="Emphasis"/>
          <w:rFonts w:asciiTheme="majorHAnsi" w:hAnsiTheme="majorHAnsi" w:cstheme="majorHAnsi"/>
          <w:highlight w:val="green"/>
        </w:rPr>
        <w:t>and</w:t>
      </w:r>
      <w:r w:rsidRPr="003417D8">
        <w:rPr>
          <w:rFonts w:asciiTheme="majorHAnsi" w:hAnsiTheme="majorHAnsi" w:cstheme="majorHAnsi"/>
          <w:sz w:val="16"/>
        </w:rPr>
        <w:t xml:space="preserve"> has the potential to </w:t>
      </w:r>
      <w:r w:rsidRPr="00164C40">
        <w:rPr>
          <w:rStyle w:val="Emphasis"/>
          <w:rFonts w:asciiTheme="majorHAnsi" w:hAnsiTheme="majorHAnsi" w:cstheme="majorHAnsi"/>
          <w:highlight w:val="green"/>
        </w:rPr>
        <w:t>significantly hamper R&amp;D and innovation</w:t>
      </w:r>
      <w:r w:rsidRPr="003417D8">
        <w:rPr>
          <w:rFonts w:asciiTheme="majorHAnsi" w:hAnsiTheme="majorHAnsi" w:cstheme="majorHAnsi"/>
          <w:sz w:val="16"/>
        </w:rPr>
        <w:t xml:space="preserve"> in the pharmaceutical sector. 1. An IP waiver would undermine R&amp;D and innovation </w:t>
      </w:r>
      <w:r w:rsidRPr="003417D8">
        <w:rPr>
          <w:rStyle w:val="Emphasis"/>
          <w:rFonts w:asciiTheme="majorHAnsi" w:hAnsiTheme="majorHAnsi" w:cstheme="majorHAnsi"/>
        </w:rPr>
        <w:t>The</w:t>
      </w:r>
      <w:r w:rsidRPr="003417D8">
        <w:rPr>
          <w:rFonts w:asciiTheme="majorHAnsi" w:hAnsiTheme="majorHAnsi" w:cstheme="majorHAnsi"/>
          <w:sz w:val="16"/>
        </w:rPr>
        <w:t xml:space="preserve"> IP </w:t>
      </w:r>
      <w:r w:rsidRPr="003417D8">
        <w:rPr>
          <w:rStyle w:val="Emphasis"/>
          <w:rFonts w:asciiTheme="majorHAnsi" w:hAnsiTheme="majorHAnsi" w:cstheme="majorHAnsi"/>
        </w:rPr>
        <w:t xml:space="preserve">system is designed to encourage and reward creativity and innovation while benefiting </w:t>
      </w:r>
      <w:proofErr w:type="gramStart"/>
      <w:r w:rsidRPr="003417D8">
        <w:rPr>
          <w:rStyle w:val="Emphasis"/>
          <w:rFonts w:asciiTheme="majorHAnsi" w:hAnsiTheme="majorHAnsi" w:cstheme="majorHAnsi"/>
        </w:rPr>
        <w:t>society</w:t>
      </w:r>
      <w:r w:rsidRPr="003417D8">
        <w:rPr>
          <w:rFonts w:asciiTheme="majorHAnsi" w:hAnsiTheme="majorHAnsi" w:cstheme="majorHAnsi"/>
          <w:sz w:val="16"/>
        </w:rPr>
        <w:t xml:space="preserve"> as a whole</w:t>
      </w:r>
      <w:proofErr w:type="gramEnd"/>
      <w:r w:rsidRPr="003417D8">
        <w:rPr>
          <w:rFonts w:asciiTheme="majorHAnsi" w:hAnsiTheme="majorHAnsi" w:cstheme="majorHAnsi"/>
          <w:sz w:val="16"/>
        </w:rPr>
        <w:t xml:space="preserve">. </w:t>
      </w:r>
      <w:r w:rsidRPr="003417D8">
        <w:rPr>
          <w:rStyle w:val="Emphasis"/>
          <w:rFonts w:asciiTheme="majorHAnsi" w:hAnsiTheme="majorHAnsi" w:cstheme="majorHAnsi"/>
        </w:rPr>
        <w:t>The idea is</w:t>
      </w:r>
      <w:r w:rsidRPr="003417D8">
        <w:rPr>
          <w:rFonts w:asciiTheme="majorHAnsi" w:hAnsiTheme="majorHAnsi" w:cstheme="majorHAnsi"/>
          <w:sz w:val="16"/>
        </w:rPr>
        <w:t xml:space="preserve"> that </w:t>
      </w:r>
      <w:r w:rsidRPr="00164C40">
        <w:rPr>
          <w:rStyle w:val="Emphasis"/>
          <w:rFonts w:asciiTheme="majorHAnsi" w:hAnsiTheme="majorHAnsi" w:cstheme="majorHAnsi"/>
          <w:highlight w:val="green"/>
        </w:rPr>
        <w:t xml:space="preserve">IPRs stimulate innovation </w:t>
      </w:r>
      <w:r w:rsidRPr="003417D8">
        <w:rPr>
          <w:rFonts w:asciiTheme="majorHAnsi" w:hAnsiTheme="majorHAnsi" w:cstheme="majorHAnsi"/>
          <w:sz w:val="16"/>
        </w:rPr>
        <w:t>by</w:t>
      </w:r>
      <w:r w:rsidRPr="00164C40">
        <w:rPr>
          <w:rStyle w:val="Emphasis"/>
          <w:rFonts w:asciiTheme="majorHAnsi" w:hAnsiTheme="majorHAnsi" w:cstheme="majorHAnsi"/>
          <w:highlight w:val="green"/>
        </w:rPr>
        <w:t xml:space="preserve"> “enabling innovators to capture enough</w:t>
      </w:r>
      <w:r w:rsidRPr="003417D8">
        <w:rPr>
          <w:rStyle w:val="Emphasis"/>
          <w:rFonts w:asciiTheme="majorHAnsi" w:hAnsiTheme="majorHAnsi" w:cstheme="majorHAnsi"/>
        </w:rPr>
        <w:t xml:space="preserve"> of the </w:t>
      </w:r>
      <w:r w:rsidRPr="00164C40">
        <w:rPr>
          <w:rStyle w:val="Emphasis"/>
          <w:rFonts w:asciiTheme="majorHAnsi" w:hAnsiTheme="majorHAnsi" w:cstheme="majorHAnsi"/>
          <w:highlight w:val="green"/>
        </w:rPr>
        <w:t>benefits</w:t>
      </w:r>
      <w:r w:rsidRPr="003417D8">
        <w:rPr>
          <w:rStyle w:val="Emphasis"/>
          <w:rFonts w:asciiTheme="majorHAnsi" w:hAnsiTheme="majorHAnsi" w:cstheme="majorHAnsi"/>
        </w:rPr>
        <w:t xml:space="preserve"> of their own innovative activity </w:t>
      </w:r>
      <w:r w:rsidRPr="00164C40">
        <w:rPr>
          <w:rStyle w:val="Emphasis"/>
          <w:rFonts w:asciiTheme="majorHAnsi" w:hAnsiTheme="majorHAnsi" w:cstheme="majorHAnsi"/>
          <w:highlight w:val="green"/>
        </w:rPr>
        <w:t>to justify</w:t>
      </w:r>
      <w:r w:rsidRPr="003417D8">
        <w:rPr>
          <w:rStyle w:val="Emphasis"/>
          <w:rFonts w:asciiTheme="majorHAnsi" w:hAnsiTheme="majorHAnsi" w:cstheme="majorHAnsi"/>
        </w:rPr>
        <w:t xml:space="preserve"> taking considerable </w:t>
      </w:r>
      <w:r w:rsidRPr="00164C40">
        <w:rPr>
          <w:rStyle w:val="Emphasis"/>
          <w:rFonts w:asciiTheme="majorHAnsi" w:hAnsiTheme="majorHAnsi" w:cstheme="majorHAnsi"/>
          <w:highlight w:val="green"/>
        </w:rPr>
        <w:t>risks</w:t>
      </w:r>
      <w:r w:rsidRPr="003417D8">
        <w:rPr>
          <w:rFonts w:asciiTheme="majorHAnsi" w:hAnsiTheme="majorHAnsi" w:cstheme="majorHAnsi"/>
          <w:sz w:val="16"/>
        </w:rPr>
        <w:t xml:space="preserve">.” 23 Therefore, </w:t>
      </w:r>
      <w:r w:rsidRPr="00164C40">
        <w:rPr>
          <w:rStyle w:val="Emphasis"/>
          <w:rFonts w:asciiTheme="majorHAnsi" w:hAnsiTheme="majorHAnsi" w:cstheme="majorHAnsi"/>
          <w:highlight w:val="green"/>
        </w:rPr>
        <w:t>while</w:t>
      </w:r>
      <w:r w:rsidRPr="003417D8">
        <w:rPr>
          <w:rFonts w:asciiTheme="majorHAnsi" w:hAnsiTheme="majorHAnsi" w:cstheme="majorHAnsi"/>
          <w:sz w:val="16"/>
        </w:rPr>
        <w:t xml:space="preserve"> in the </w:t>
      </w:r>
      <w:r w:rsidRPr="00164C40">
        <w:rPr>
          <w:rStyle w:val="Emphasis"/>
          <w:rFonts w:asciiTheme="majorHAnsi" w:hAnsiTheme="majorHAnsi" w:cstheme="majorHAnsi"/>
          <w:highlight w:val="green"/>
        </w:rPr>
        <w:t>short term</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waiving</w:t>
      </w:r>
      <w:r w:rsidRPr="003417D8">
        <w:rPr>
          <w:rFonts w:asciiTheme="majorHAnsi" w:hAnsiTheme="majorHAnsi" w:cstheme="majorHAnsi"/>
          <w:sz w:val="16"/>
        </w:rPr>
        <w:t xml:space="preserve"> IPRs </w:t>
      </w:r>
      <w:r w:rsidRPr="00164C40">
        <w:rPr>
          <w:rStyle w:val="Emphasis"/>
          <w:rFonts w:asciiTheme="majorHAnsi" w:hAnsiTheme="majorHAnsi" w:cstheme="majorHAnsi"/>
          <w:highlight w:val="green"/>
        </w:rPr>
        <w:t>may</w:t>
      </w:r>
      <w:r w:rsidRPr="003417D8">
        <w:rPr>
          <w:rFonts w:asciiTheme="majorHAnsi" w:hAnsiTheme="majorHAnsi" w:cstheme="majorHAnsi"/>
          <w:sz w:val="16"/>
        </w:rPr>
        <w:t xml:space="preserve"> arguably </w:t>
      </w:r>
      <w:r w:rsidRPr="00164C40">
        <w:rPr>
          <w:rStyle w:val="Emphasis"/>
          <w:rFonts w:asciiTheme="majorHAnsi" w:hAnsiTheme="majorHAnsi" w:cstheme="majorHAnsi"/>
          <w:highlight w:val="green"/>
        </w:rPr>
        <w:t>accelerate</w:t>
      </w:r>
      <w:r w:rsidRPr="003417D8">
        <w:rPr>
          <w:rFonts w:asciiTheme="majorHAnsi" w:hAnsiTheme="majorHAnsi" w:cstheme="majorHAnsi"/>
          <w:sz w:val="16"/>
        </w:rPr>
        <w:t xml:space="preserve"> the distribution of goods and services – i.e. </w:t>
      </w:r>
      <w:r w:rsidRPr="00164C40">
        <w:rPr>
          <w:rStyle w:val="Emphasis"/>
          <w:rFonts w:asciiTheme="majorHAnsi" w:hAnsiTheme="majorHAnsi" w:cstheme="majorHAnsi"/>
          <w:highlight w:val="green"/>
        </w:rPr>
        <w:t>access</w:t>
      </w:r>
      <w:r w:rsidRPr="003417D8">
        <w:rPr>
          <w:rFonts w:asciiTheme="majorHAnsi" w:hAnsiTheme="majorHAnsi" w:cstheme="majorHAnsi"/>
          <w:sz w:val="16"/>
        </w:rPr>
        <w:t xml:space="preserve"> to COVID-19 vaccines – in the </w:t>
      </w:r>
      <w:r w:rsidRPr="00164C40">
        <w:rPr>
          <w:rStyle w:val="Emphasis"/>
          <w:rFonts w:asciiTheme="majorHAnsi" w:hAnsiTheme="majorHAnsi" w:cstheme="majorHAnsi"/>
          <w:highlight w:val="green"/>
        </w:rPr>
        <w:t xml:space="preserve">long term </w:t>
      </w:r>
      <w:r w:rsidRPr="003417D8">
        <w:rPr>
          <w:rStyle w:val="Emphasis"/>
          <w:rFonts w:asciiTheme="majorHAnsi" w:hAnsiTheme="majorHAnsi" w:cstheme="majorHAnsi"/>
        </w:rPr>
        <w:t xml:space="preserve">undermining IPRs would </w:t>
      </w:r>
      <w:r w:rsidRPr="00164C40">
        <w:rPr>
          <w:rStyle w:val="Emphasis"/>
          <w:rFonts w:asciiTheme="majorHAnsi" w:hAnsiTheme="majorHAnsi" w:cstheme="majorHAnsi"/>
          <w:highlight w:val="green"/>
        </w:rPr>
        <w:t>eliminate</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incentives that spark innovation</w:t>
      </w:r>
      <w:r w:rsidRPr="003417D8">
        <w:rPr>
          <w:rFonts w:asciiTheme="majorHAnsi" w:hAnsiTheme="majorHAnsi" w:cstheme="majorHAnsi"/>
          <w:sz w:val="16"/>
        </w:rPr>
        <w:t xml:space="preserve">, thus </w:t>
      </w:r>
      <w:r w:rsidRPr="00164C40">
        <w:rPr>
          <w:rStyle w:val="Emphasis"/>
          <w:rFonts w:asciiTheme="majorHAnsi" w:hAnsiTheme="majorHAnsi" w:cstheme="majorHAnsi"/>
          <w:highlight w:val="green"/>
        </w:rPr>
        <w:t>hindering</w:t>
      </w:r>
      <w:r w:rsidRPr="003417D8">
        <w:rPr>
          <w:rFonts w:asciiTheme="majorHAnsi" w:hAnsiTheme="majorHAnsi" w:cstheme="majorHAnsi"/>
          <w:sz w:val="16"/>
        </w:rPr>
        <w:t xml:space="preserve"> the </w:t>
      </w:r>
      <w:r w:rsidRPr="00164C40">
        <w:rPr>
          <w:rStyle w:val="Emphasis"/>
          <w:rFonts w:asciiTheme="majorHAnsi" w:hAnsiTheme="majorHAnsi" w:cstheme="majorHAnsi"/>
          <w:highlight w:val="green"/>
        </w:rPr>
        <w:t>discovery and development</w:t>
      </w:r>
      <w:r w:rsidRPr="003417D8">
        <w:rPr>
          <w:rStyle w:val="Emphasis"/>
          <w:rFonts w:asciiTheme="majorHAnsi" w:hAnsiTheme="majorHAnsi" w:cstheme="majorHAnsi"/>
        </w:rPr>
        <w:t xml:space="preserve"> of knowledge </w:t>
      </w:r>
      <w:r w:rsidRPr="00164C40">
        <w:rPr>
          <w:rStyle w:val="Emphasis"/>
          <w:rFonts w:asciiTheme="majorHAnsi" w:hAnsiTheme="majorHAnsi" w:cstheme="majorHAnsi"/>
          <w:highlight w:val="green"/>
        </w:rPr>
        <w:t>for</w:t>
      </w:r>
      <w:r w:rsidRPr="003417D8">
        <w:rPr>
          <w:rStyle w:val="Emphasis"/>
          <w:rFonts w:asciiTheme="majorHAnsi" w:hAnsiTheme="majorHAnsi" w:cstheme="majorHAnsi"/>
        </w:rPr>
        <w:t xml:space="preserve"> new </w:t>
      </w:r>
      <w:r w:rsidRPr="00164C40">
        <w:rPr>
          <w:rStyle w:val="Emphasis"/>
          <w:rFonts w:asciiTheme="majorHAnsi" w:hAnsiTheme="majorHAnsi" w:cstheme="majorHAnsi"/>
          <w:highlight w:val="green"/>
        </w:rPr>
        <w:t>products</w:t>
      </w:r>
      <w:r w:rsidRPr="003417D8">
        <w:rPr>
          <w:rStyle w:val="Emphasis"/>
          <w:rFonts w:asciiTheme="majorHAnsi" w:hAnsiTheme="majorHAnsi" w:cstheme="majorHAnsi"/>
        </w:rPr>
        <w:t xml:space="preserve"> or technologies that </w:t>
      </w:r>
      <w:r w:rsidRPr="00164C40">
        <w:rPr>
          <w:rStyle w:val="Emphasis"/>
          <w:rFonts w:asciiTheme="majorHAnsi" w:hAnsiTheme="majorHAnsi" w:cstheme="majorHAnsi"/>
          <w:highlight w:val="green"/>
        </w:rPr>
        <w:t>the world needs</w:t>
      </w:r>
      <w:r w:rsidRPr="003417D8">
        <w:rPr>
          <w:rFonts w:asciiTheme="majorHAnsi" w:hAnsiTheme="majorHAnsi" w:cstheme="majorHAnsi"/>
          <w:sz w:val="16"/>
        </w:rPr>
        <w:t xml:space="preserve">.24 An </w:t>
      </w:r>
      <w:r w:rsidRPr="00164C40">
        <w:rPr>
          <w:rStyle w:val="Emphasis"/>
          <w:rFonts w:asciiTheme="majorHAnsi" w:hAnsiTheme="majorHAnsi" w:cstheme="majorHAnsi"/>
          <w:highlight w:val="green"/>
        </w:rPr>
        <w:t>example</w:t>
      </w:r>
      <w:r w:rsidRPr="003417D8">
        <w:rPr>
          <w:rFonts w:asciiTheme="majorHAnsi" w:hAnsiTheme="majorHAnsi" w:cstheme="majorHAnsi"/>
          <w:sz w:val="16"/>
        </w:rPr>
        <w:t xml:space="preserve"> that illustrates the significance of IP protection </w:t>
      </w:r>
      <w:r w:rsidRPr="003417D8">
        <w:rPr>
          <w:rStyle w:val="Emphasis"/>
          <w:rFonts w:asciiTheme="majorHAnsi" w:hAnsiTheme="majorHAnsi" w:cstheme="majorHAnsi"/>
        </w:rPr>
        <w:t>is</w:t>
      </w:r>
      <w:r w:rsidRPr="003417D8">
        <w:rPr>
          <w:rFonts w:asciiTheme="majorHAnsi" w:hAnsiTheme="majorHAnsi" w:cstheme="majorHAnsi"/>
          <w:sz w:val="16"/>
        </w:rPr>
        <w:t xml:space="preserve"> the technology of </w:t>
      </w:r>
      <w:r w:rsidRPr="003417D8">
        <w:rPr>
          <w:rStyle w:val="Emphasis"/>
          <w:rFonts w:asciiTheme="majorHAnsi" w:hAnsiTheme="majorHAnsi" w:cstheme="majorHAnsi"/>
        </w:rPr>
        <w:t xml:space="preserve">synthetic </w:t>
      </w:r>
      <w:r w:rsidRPr="00164C40">
        <w:rPr>
          <w:rStyle w:val="Emphasis"/>
          <w:rFonts w:asciiTheme="majorHAnsi" w:hAnsiTheme="majorHAnsi" w:cstheme="majorHAnsi"/>
          <w:highlight w:val="green"/>
        </w:rPr>
        <w:t>mRNA</w:t>
      </w:r>
      <w:r w:rsidRPr="003417D8">
        <w:rPr>
          <w:rFonts w:asciiTheme="majorHAnsi" w:hAnsiTheme="majorHAnsi" w:cstheme="majorHAnsi"/>
          <w:sz w:val="16"/>
        </w:rPr>
        <w:t>, a</w:t>
      </w:r>
      <w:r w:rsidRPr="003417D8">
        <w:rPr>
          <w:rStyle w:val="Emphasis"/>
          <w:rFonts w:asciiTheme="majorHAnsi" w:hAnsiTheme="majorHAnsi" w:cstheme="majorHAnsi"/>
        </w:rPr>
        <w:t xml:space="preserve"> genetic </w:t>
      </w:r>
      <w:r w:rsidRPr="00164C40">
        <w:rPr>
          <w:rStyle w:val="Emphasis"/>
          <w:rFonts w:asciiTheme="majorHAnsi" w:hAnsiTheme="majorHAnsi" w:cstheme="majorHAnsi"/>
          <w:highlight w:val="green"/>
        </w:rPr>
        <w:t>tech</w:t>
      </w:r>
      <w:r w:rsidRPr="003417D8">
        <w:rPr>
          <w:rFonts w:asciiTheme="majorHAnsi" w:hAnsiTheme="majorHAnsi" w:cstheme="majorHAnsi"/>
          <w:sz w:val="16"/>
        </w:rPr>
        <w:t xml:space="preserve">nology </w:t>
      </w:r>
      <w:r w:rsidRPr="00164C40">
        <w:rPr>
          <w:rStyle w:val="Emphasis"/>
          <w:rFonts w:asciiTheme="majorHAnsi" w:hAnsiTheme="majorHAnsi" w:cstheme="majorHAnsi"/>
          <w:highlight w:val="green"/>
        </w:rPr>
        <w:t>behind</w:t>
      </w:r>
      <w:r w:rsidRPr="003417D8">
        <w:rPr>
          <w:rFonts w:asciiTheme="majorHAnsi" w:hAnsiTheme="majorHAnsi" w:cstheme="majorHAnsi"/>
          <w:sz w:val="16"/>
        </w:rPr>
        <w:t xml:space="preserve"> the </w:t>
      </w:r>
      <w:r w:rsidRPr="00164C40">
        <w:rPr>
          <w:rStyle w:val="Emphasis"/>
          <w:rFonts w:asciiTheme="majorHAnsi" w:hAnsiTheme="majorHAnsi" w:cstheme="majorHAnsi"/>
          <w:highlight w:val="green"/>
        </w:rPr>
        <w:t>COVID</w:t>
      </w:r>
      <w:r w:rsidRPr="003417D8">
        <w:rPr>
          <w:rFonts w:asciiTheme="majorHAnsi" w:hAnsiTheme="majorHAnsi" w:cstheme="majorHAnsi"/>
          <w:sz w:val="16"/>
        </w:rPr>
        <w:t xml:space="preserve">-19 </w:t>
      </w:r>
      <w:r w:rsidRPr="00164C40">
        <w:rPr>
          <w:rStyle w:val="Emphasis"/>
          <w:rFonts w:asciiTheme="majorHAnsi" w:hAnsiTheme="majorHAnsi" w:cstheme="majorHAnsi"/>
          <w:highlight w:val="green"/>
        </w:rPr>
        <w:t>vaccines</w:t>
      </w:r>
      <w:r w:rsidRPr="003417D8">
        <w:rPr>
          <w:rFonts w:asciiTheme="majorHAnsi" w:hAnsiTheme="majorHAnsi" w:cstheme="majorHAnsi"/>
          <w:sz w:val="16"/>
        </w:rPr>
        <w:t xml:space="preserve"> of both Pfizer and </w:t>
      </w:r>
      <w:proofErr w:type="spellStart"/>
      <w:r w:rsidRPr="003417D8">
        <w:rPr>
          <w:rFonts w:asciiTheme="majorHAnsi" w:hAnsiTheme="majorHAnsi" w:cstheme="majorHAnsi"/>
          <w:sz w:val="16"/>
        </w:rPr>
        <w:t>Moderna</w:t>
      </w:r>
      <w:proofErr w:type="spellEnd"/>
      <w:r w:rsidRPr="003417D8">
        <w:rPr>
          <w:rFonts w:asciiTheme="majorHAnsi" w:hAnsiTheme="majorHAnsi" w:cstheme="majorHAnsi"/>
          <w:sz w:val="16"/>
        </w:rPr>
        <w:t xml:space="preserve">. Synthetic mRNA is a genetic technology that has long held huge promise but has so far run into biological roadblocks. The </w:t>
      </w:r>
      <w:r w:rsidRPr="003417D8">
        <w:rPr>
          <w:rStyle w:val="Emphasis"/>
          <w:rFonts w:asciiTheme="majorHAnsi" w:hAnsiTheme="majorHAnsi" w:cstheme="majorHAnsi"/>
        </w:rPr>
        <w:t>concept of tweaking</w:t>
      </w:r>
      <w:r w:rsidRPr="003417D8">
        <w:rPr>
          <w:rFonts w:asciiTheme="majorHAnsi" w:hAnsiTheme="majorHAnsi" w:cstheme="majorHAnsi"/>
          <w:sz w:val="16"/>
        </w:rPr>
        <w:t xml:space="preserve"> </w:t>
      </w:r>
      <w:r w:rsidRPr="003417D8">
        <w:rPr>
          <w:rStyle w:val="Emphasis"/>
          <w:rFonts w:asciiTheme="majorHAnsi" w:hAnsiTheme="majorHAnsi" w:cstheme="majorHAnsi"/>
        </w:rPr>
        <w:t>specific strands in synthetic mRNA to deliver desired results</w:t>
      </w:r>
      <w:r w:rsidRPr="003417D8">
        <w:rPr>
          <w:rFonts w:asciiTheme="majorHAnsi" w:hAnsiTheme="majorHAnsi" w:cstheme="majorHAnsi"/>
          <w:sz w:val="16"/>
        </w:rPr>
        <w:t xml:space="preserve"> was </w:t>
      </w:r>
      <w:r w:rsidRPr="003417D8">
        <w:rPr>
          <w:rStyle w:val="Emphasis"/>
          <w:rFonts w:asciiTheme="majorHAnsi" w:hAnsiTheme="majorHAnsi" w:cstheme="majorHAnsi"/>
        </w:rPr>
        <w:t>first introduced in the</w:t>
      </w:r>
      <w:r w:rsidRPr="003417D8">
        <w:rPr>
          <w:rFonts w:asciiTheme="majorHAnsi" w:hAnsiTheme="majorHAnsi" w:cstheme="majorHAnsi"/>
          <w:sz w:val="16"/>
        </w:rPr>
        <w:t xml:space="preserve"> </w:t>
      </w:r>
      <w:r w:rsidRPr="003417D8">
        <w:rPr>
          <w:rStyle w:val="Emphasis"/>
          <w:rFonts w:asciiTheme="majorHAnsi" w:hAnsiTheme="majorHAnsi" w:cstheme="majorHAnsi"/>
        </w:rPr>
        <w:t>1990s</w:t>
      </w:r>
      <w:r w:rsidRPr="003417D8">
        <w:rPr>
          <w:rFonts w:asciiTheme="majorHAnsi" w:hAnsiTheme="majorHAnsi" w:cstheme="majorHAnsi"/>
          <w:sz w:val="16"/>
        </w:rPr>
        <w:t xml:space="preserve">, but at that time while it made sense in theory it often failed in the real world as </w:t>
      </w:r>
      <w:r w:rsidRPr="003417D8">
        <w:rPr>
          <w:rStyle w:val="Emphasis"/>
          <w:rFonts w:asciiTheme="majorHAnsi" w:hAnsiTheme="majorHAnsi" w:cstheme="majorHAnsi"/>
        </w:rPr>
        <w:t xml:space="preserve">synthetic RNA </w:t>
      </w:r>
      <w:r w:rsidRPr="00164C40">
        <w:rPr>
          <w:rStyle w:val="Emphasis"/>
          <w:rFonts w:asciiTheme="majorHAnsi" w:hAnsiTheme="majorHAnsi" w:cstheme="majorHAnsi"/>
          <w:highlight w:val="green"/>
        </w:rPr>
        <w:t>was notoriously vulnerable</w:t>
      </w:r>
      <w:r w:rsidRPr="003417D8">
        <w:rPr>
          <w:rFonts w:asciiTheme="majorHAnsi" w:hAnsiTheme="majorHAnsi" w:cstheme="majorHAnsi"/>
          <w:sz w:val="16"/>
        </w:rPr>
        <w:t xml:space="preserve"> to the body’s natural </w:t>
      </w:r>
      <w:proofErr w:type="spellStart"/>
      <w:r w:rsidRPr="003417D8">
        <w:rPr>
          <w:rFonts w:asciiTheme="majorHAnsi" w:hAnsiTheme="majorHAnsi" w:cstheme="majorHAnsi"/>
          <w:sz w:val="16"/>
        </w:rPr>
        <w:t>defences</w:t>
      </w:r>
      <w:proofErr w:type="spellEnd"/>
      <w:r w:rsidRPr="003417D8">
        <w:rPr>
          <w:rFonts w:asciiTheme="majorHAnsi" w:hAnsiTheme="majorHAnsi" w:cstheme="majorHAnsi"/>
          <w:sz w:val="16"/>
        </w:rPr>
        <w:t xml:space="preserve"> and the synthetic RNA was very </w:t>
      </w:r>
      <w:r w:rsidRPr="003417D8">
        <w:rPr>
          <w:rStyle w:val="Emphasis"/>
          <w:rFonts w:asciiTheme="majorHAnsi" w:hAnsiTheme="majorHAnsi" w:cstheme="majorHAnsi"/>
        </w:rPr>
        <w:t>often destroyed before reaching its target cells</w:t>
      </w:r>
      <w:r w:rsidRPr="003417D8">
        <w:rPr>
          <w:rFonts w:asciiTheme="majorHAnsi" w:hAnsiTheme="majorHAnsi" w:cstheme="majorHAnsi"/>
          <w:sz w:val="16"/>
        </w:rPr>
        <w:t xml:space="preserve">. In some situations, the foreign materials even elicited an immune response that poses health risks for some patients. </w:t>
      </w:r>
      <w:r w:rsidRPr="003417D8">
        <w:rPr>
          <w:rStyle w:val="Emphasis"/>
          <w:rFonts w:asciiTheme="majorHAnsi" w:hAnsiTheme="majorHAnsi" w:cstheme="majorHAnsi"/>
        </w:rPr>
        <w:t xml:space="preserve">The </w:t>
      </w:r>
      <w:r w:rsidRPr="00164C40">
        <w:rPr>
          <w:rStyle w:val="Emphasis"/>
          <w:rFonts w:asciiTheme="majorHAnsi" w:hAnsiTheme="majorHAnsi" w:cstheme="majorHAnsi"/>
          <w:highlight w:val="green"/>
        </w:rPr>
        <w:t>solution, substituting</w:t>
      </w:r>
      <w:r w:rsidRPr="003417D8">
        <w:rPr>
          <w:rStyle w:val="Emphasis"/>
          <w:rFonts w:asciiTheme="majorHAnsi" w:hAnsiTheme="majorHAnsi" w:cstheme="majorHAnsi"/>
        </w:rPr>
        <w:t xml:space="preserve"> one of the </w:t>
      </w:r>
      <w:r w:rsidRPr="00164C40">
        <w:rPr>
          <w:rStyle w:val="Emphasis"/>
          <w:rFonts w:asciiTheme="majorHAnsi" w:hAnsiTheme="majorHAnsi" w:cstheme="majorHAnsi"/>
          <w:highlight w:val="green"/>
        </w:rPr>
        <w:t>nucleosides</w:t>
      </w:r>
      <w:r w:rsidRPr="003417D8">
        <w:rPr>
          <w:rFonts w:asciiTheme="majorHAnsi" w:hAnsiTheme="majorHAnsi" w:cstheme="majorHAnsi"/>
          <w:sz w:val="16"/>
        </w:rPr>
        <w:t xml:space="preserve"> (building blocks of mRNA) for a slightly tweaked version to bypass the body’s </w:t>
      </w:r>
      <w:proofErr w:type="spellStart"/>
      <w:r w:rsidRPr="003417D8">
        <w:rPr>
          <w:rFonts w:asciiTheme="majorHAnsi" w:hAnsiTheme="majorHAnsi" w:cstheme="majorHAnsi"/>
          <w:sz w:val="16"/>
        </w:rPr>
        <w:t>defence</w:t>
      </w:r>
      <w:proofErr w:type="spellEnd"/>
      <w:r w:rsidRPr="003417D8">
        <w:rPr>
          <w:rFonts w:asciiTheme="majorHAnsi" w:hAnsiTheme="majorHAnsi" w:cstheme="majorHAnsi"/>
          <w:sz w:val="16"/>
        </w:rPr>
        <w:t xml:space="preserve">, </w:t>
      </w:r>
      <w:r w:rsidRPr="00164C40">
        <w:rPr>
          <w:rStyle w:val="Emphasis"/>
          <w:rFonts w:asciiTheme="majorHAnsi" w:hAnsiTheme="majorHAnsi" w:cstheme="majorHAnsi"/>
          <w:highlight w:val="green"/>
        </w:rPr>
        <w:t>was not discovered until 2005</w:t>
      </w:r>
      <w:r w:rsidRPr="003417D8">
        <w:rPr>
          <w:rFonts w:asciiTheme="majorHAnsi" w:hAnsiTheme="majorHAnsi" w:cstheme="majorHAnsi"/>
          <w:sz w:val="16"/>
        </w:rPr>
        <w:t xml:space="preserve"> and did not reach commercialization stage for another 15 years. </w:t>
      </w:r>
      <w:r w:rsidRPr="00164C40">
        <w:rPr>
          <w:rStyle w:val="Emphasis"/>
          <w:rFonts w:asciiTheme="majorHAnsi" w:hAnsiTheme="majorHAnsi" w:cstheme="majorHAnsi"/>
          <w:highlight w:val="green"/>
        </w:rPr>
        <w:t>Without</w:t>
      </w:r>
      <w:r w:rsidRPr="003417D8">
        <w:rPr>
          <w:rFonts w:asciiTheme="majorHAnsi" w:hAnsiTheme="majorHAnsi" w:cstheme="majorHAnsi"/>
          <w:sz w:val="16"/>
        </w:rPr>
        <w:t xml:space="preserve"> the </w:t>
      </w:r>
      <w:r w:rsidRPr="003417D8">
        <w:rPr>
          <w:rStyle w:val="Emphasis"/>
          <w:rFonts w:asciiTheme="majorHAnsi" w:hAnsiTheme="majorHAnsi" w:cstheme="majorHAnsi"/>
        </w:rPr>
        <w:t xml:space="preserve">prospect of </w:t>
      </w:r>
      <w:r w:rsidRPr="00164C40">
        <w:rPr>
          <w:rStyle w:val="Emphasis"/>
          <w:rFonts w:asciiTheme="majorHAnsi" w:hAnsiTheme="majorHAnsi" w:cstheme="majorHAnsi"/>
          <w:highlight w:val="green"/>
        </w:rPr>
        <w:t>IP protection, it is</w:t>
      </w:r>
      <w:r w:rsidRPr="003417D8">
        <w:rPr>
          <w:rFonts w:asciiTheme="majorHAnsi" w:hAnsiTheme="majorHAnsi" w:cstheme="majorHAnsi"/>
          <w:sz w:val="16"/>
        </w:rPr>
        <w:t xml:space="preserve"> simply </w:t>
      </w:r>
      <w:r w:rsidRPr="00164C40">
        <w:rPr>
          <w:rStyle w:val="Emphasis"/>
          <w:rFonts w:asciiTheme="majorHAnsi" w:hAnsiTheme="majorHAnsi" w:cstheme="majorHAnsi"/>
          <w:highlight w:val="green"/>
        </w:rPr>
        <w:t>unimaginable</w:t>
      </w:r>
      <w:r w:rsidRPr="003417D8">
        <w:rPr>
          <w:rFonts w:asciiTheme="majorHAnsi" w:hAnsiTheme="majorHAnsi" w:cstheme="majorHAnsi"/>
          <w:sz w:val="16"/>
        </w:rPr>
        <w:t xml:space="preserve"> that </w:t>
      </w:r>
      <w:r w:rsidRPr="00164C40">
        <w:rPr>
          <w:rStyle w:val="Emphasis"/>
          <w:rFonts w:asciiTheme="majorHAnsi" w:hAnsiTheme="majorHAnsi" w:cstheme="majorHAnsi"/>
          <w:highlight w:val="green"/>
        </w:rPr>
        <w:t>scientists would devote</w:t>
      </w:r>
      <w:r w:rsidRPr="003417D8">
        <w:rPr>
          <w:rFonts w:asciiTheme="majorHAnsi" w:hAnsiTheme="majorHAnsi" w:cstheme="majorHAnsi"/>
          <w:sz w:val="16"/>
        </w:rPr>
        <w:t xml:space="preserve"> the human and monetary </w:t>
      </w:r>
      <w:r w:rsidRPr="00164C40">
        <w:rPr>
          <w:rStyle w:val="Emphasis"/>
          <w:rFonts w:asciiTheme="majorHAnsi" w:hAnsiTheme="majorHAnsi" w:cstheme="majorHAnsi"/>
          <w:highlight w:val="green"/>
        </w:rPr>
        <w:t>resources</w:t>
      </w:r>
      <w:r w:rsidRPr="003417D8">
        <w:rPr>
          <w:rStyle w:val="Emphasis"/>
          <w:rFonts w:asciiTheme="majorHAnsi" w:hAnsiTheme="majorHAnsi" w:cstheme="majorHAnsi"/>
        </w:rPr>
        <w:t xml:space="preserve"> into such R&amp;D</w:t>
      </w:r>
      <w:r w:rsidRPr="003417D8">
        <w:rPr>
          <w:rFonts w:asciiTheme="majorHAnsi" w:hAnsiTheme="majorHAnsi" w:cstheme="majorHAnsi"/>
          <w:sz w:val="16"/>
        </w:rPr>
        <w:t xml:space="preserve"> </w:t>
      </w:r>
      <w:r w:rsidRPr="003417D8">
        <w:rPr>
          <w:rStyle w:val="StyleUnderline"/>
          <w:rFonts w:asciiTheme="majorHAnsi" w:hAnsiTheme="majorHAnsi" w:cstheme="majorHAnsi"/>
        </w:rPr>
        <w:t>as there would have been no incentive to spend the time and effort on a promising but extremely challenging technology</w:t>
      </w:r>
      <w:r w:rsidRPr="003417D8">
        <w:rPr>
          <w:rFonts w:asciiTheme="majorHAnsi" w:hAnsiTheme="majorHAnsi" w:cstheme="majorHAnsi"/>
          <w:sz w:val="16"/>
        </w:rPr>
        <w:t xml:space="preserve">. Likewise, </w:t>
      </w:r>
      <w:r w:rsidRPr="00164C40">
        <w:rPr>
          <w:rStyle w:val="Emphasis"/>
          <w:rFonts w:asciiTheme="majorHAnsi" w:hAnsiTheme="majorHAnsi" w:cstheme="majorHAnsi"/>
          <w:highlight w:val="green"/>
        </w:rPr>
        <w:t>venture capitalists</w:t>
      </w:r>
      <w:r w:rsidRPr="003417D8">
        <w:rPr>
          <w:rStyle w:val="Emphasis"/>
          <w:rFonts w:asciiTheme="majorHAnsi" w:hAnsiTheme="majorHAnsi" w:cstheme="majorHAnsi"/>
        </w:rPr>
        <w:t xml:space="preserve"> would </w:t>
      </w:r>
      <w:r w:rsidRPr="00164C40">
        <w:rPr>
          <w:rStyle w:val="Emphasis"/>
          <w:rFonts w:asciiTheme="majorHAnsi" w:hAnsiTheme="majorHAnsi" w:cstheme="majorHAnsi"/>
          <w:highlight w:val="green"/>
        </w:rPr>
        <w:t>refuse to invest</w:t>
      </w:r>
      <w:r w:rsidRPr="003417D8">
        <w:rPr>
          <w:rStyle w:val="Emphasis"/>
          <w:rFonts w:asciiTheme="majorHAnsi" w:hAnsiTheme="majorHAnsi" w:cstheme="majorHAnsi"/>
        </w:rPr>
        <w:t xml:space="preserve"> billions of dollars into any research effort knowing that any other company could simply take the successful result and produce a medicine without paying for the R&amp;D costs</w:t>
      </w:r>
      <w:r w:rsidRPr="003417D8">
        <w:rPr>
          <w:rFonts w:asciiTheme="majorHAnsi" w:hAnsiTheme="majorHAnsi" w:cstheme="majorHAnsi"/>
          <w:sz w:val="16"/>
        </w:rPr>
        <w:t xml:space="preserve">; in such a scenario, </w:t>
      </w:r>
      <w:r w:rsidRPr="003417D8">
        <w:rPr>
          <w:rStyle w:val="Emphasis"/>
          <w:rFonts w:asciiTheme="majorHAnsi" w:hAnsiTheme="majorHAnsi" w:cstheme="majorHAnsi"/>
        </w:rPr>
        <w:t xml:space="preserve">it would be </w:t>
      </w:r>
      <w:r w:rsidRPr="003417D8">
        <w:rPr>
          <w:rFonts w:asciiTheme="majorHAnsi" w:hAnsiTheme="majorHAnsi" w:cstheme="majorHAnsi"/>
          <w:sz w:val="16"/>
        </w:rPr>
        <w:t>virtually</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impossible to recoup</w:t>
      </w:r>
      <w:r w:rsidRPr="003417D8">
        <w:rPr>
          <w:rStyle w:val="Emphasis"/>
          <w:rFonts w:asciiTheme="majorHAnsi" w:hAnsiTheme="majorHAnsi" w:cstheme="majorHAnsi"/>
        </w:rPr>
        <w:t xml:space="preserve"> the </w:t>
      </w:r>
      <w:r w:rsidRPr="00164C40">
        <w:rPr>
          <w:rStyle w:val="Emphasis"/>
          <w:rFonts w:asciiTheme="majorHAnsi" w:hAnsiTheme="majorHAnsi" w:cstheme="majorHAnsi"/>
          <w:highlight w:val="green"/>
        </w:rPr>
        <w:t>initial investment</w:t>
      </w:r>
      <w:r w:rsidRPr="003417D8">
        <w:rPr>
          <w:rFonts w:asciiTheme="majorHAnsi" w:hAnsiTheme="majorHAnsi" w:cstheme="majorHAnsi"/>
          <w:sz w:val="16"/>
        </w:rPr>
        <w:t xml:space="preserve">. Thus, </w:t>
      </w:r>
      <w:r w:rsidRPr="00164C40">
        <w:rPr>
          <w:rStyle w:val="Emphasis"/>
          <w:rFonts w:asciiTheme="majorHAnsi" w:hAnsiTheme="majorHAnsi" w:cstheme="majorHAnsi"/>
          <w:highlight w:val="green"/>
        </w:rPr>
        <w:t>without</w:t>
      </w:r>
      <w:r w:rsidRPr="003417D8">
        <w:rPr>
          <w:rFonts w:asciiTheme="majorHAnsi" w:hAnsiTheme="majorHAnsi" w:cstheme="majorHAnsi"/>
          <w:sz w:val="16"/>
        </w:rPr>
        <w:t xml:space="preserve"> the </w:t>
      </w:r>
      <w:r w:rsidRPr="003417D8">
        <w:rPr>
          <w:rStyle w:val="Emphasis"/>
          <w:rFonts w:asciiTheme="majorHAnsi" w:hAnsiTheme="majorHAnsi" w:cstheme="majorHAnsi"/>
        </w:rPr>
        <w:t xml:space="preserve">promise of </w:t>
      </w:r>
      <w:r w:rsidRPr="00164C40">
        <w:rPr>
          <w:rStyle w:val="Emphasis"/>
          <w:rFonts w:asciiTheme="majorHAnsi" w:hAnsiTheme="majorHAnsi" w:cstheme="majorHAnsi"/>
          <w:highlight w:val="green"/>
        </w:rPr>
        <w:t>IP</w:t>
      </w:r>
      <w:r w:rsidRPr="003417D8">
        <w:rPr>
          <w:rStyle w:val="Emphasis"/>
          <w:rFonts w:asciiTheme="majorHAnsi" w:hAnsiTheme="majorHAnsi" w:cstheme="majorHAnsi"/>
        </w:rPr>
        <w:t xml:space="preserve"> protection</w:t>
      </w:r>
      <w:r w:rsidRPr="003417D8">
        <w:rPr>
          <w:rFonts w:asciiTheme="majorHAnsi" w:hAnsiTheme="majorHAnsi" w:cstheme="majorHAnsi"/>
          <w:sz w:val="16"/>
        </w:rPr>
        <w:t xml:space="preserve"> the </w:t>
      </w:r>
      <w:r w:rsidRPr="003417D8">
        <w:rPr>
          <w:rStyle w:val="Emphasis"/>
          <w:rFonts w:asciiTheme="majorHAnsi" w:hAnsiTheme="majorHAnsi" w:cstheme="majorHAnsi"/>
        </w:rPr>
        <w:t>tech</w:t>
      </w:r>
      <w:r w:rsidRPr="003417D8">
        <w:rPr>
          <w:rFonts w:asciiTheme="majorHAnsi" w:hAnsiTheme="majorHAnsi" w:cstheme="majorHAnsi"/>
          <w:sz w:val="16"/>
        </w:rPr>
        <w:t xml:space="preserve">nology </w:t>
      </w:r>
      <w:r w:rsidRPr="003417D8">
        <w:rPr>
          <w:rStyle w:val="Emphasis"/>
          <w:rFonts w:asciiTheme="majorHAnsi" w:hAnsiTheme="majorHAnsi" w:cstheme="majorHAnsi"/>
        </w:rPr>
        <w:t>underpinning</w:t>
      </w:r>
      <w:r w:rsidRPr="003417D8">
        <w:rPr>
          <w:rFonts w:asciiTheme="majorHAnsi" w:hAnsiTheme="majorHAnsi" w:cstheme="majorHAnsi"/>
          <w:sz w:val="16"/>
        </w:rPr>
        <w:t xml:space="preserve"> the most advanced and promising </w:t>
      </w:r>
      <w:r w:rsidRPr="00164C40">
        <w:rPr>
          <w:rStyle w:val="Emphasis"/>
          <w:rFonts w:asciiTheme="majorHAnsi" w:hAnsiTheme="majorHAnsi" w:cstheme="majorHAnsi"/>
          <w:highlight w:val="green"/>
        </w:rPr>
        <w:t>COVID</w:t>
      </w:r>
      <w:r w:rsidRPr="003417D8">
        <w:rPr>
          <w:rFonts w:asciiTheme="majorHAnsi" w:hAnsiTheme="majorHAnsi" w:cstheme="majorHAnsi"/>
          <w:sz w:val="16"/>
        </w:rPr>
        <w:t xml:space="preserve">-19 </w:t>
      </w:r>
      <w:r w:rsidRPr="00164C40">
        <w:rPr>
          <w:rStyle w:val="Emphasis"/>
          <w:rFonts w:asciiTheme="majorHAnsi" w:hAnsiTheme="majorHAnsi" w:cstheme="majorHAnsi"/>
          <w:highlight w:val="green"/>
        </w:rPr>
        <w:t xml:space="preserve">vaccines </w:t>
      </w:r>
      <w:r w:rsidRPr="00164C40">
        <w:rPr>
          <w:rStyle w:val="Emphasis"/>
          <w:rFonts w:asciiTheme="majorHAnsi" w:hAnsiTheme="majorHAnsi" w:cstheme="majorHAnsi"/>
          <w:highlight w:val="green"/>
        </w:rPr>
        <w:lastRenderedPageBreak/>
        <w:t>would</w:t>
      </w:r>
      <w:r w:rsidRPr="003417D8">
        <w:rPr>
          <w:rFonts w:asciiTheme="majorHAnsi" w:hAnsiTheme="majorHAnsi" w:cstheme="majorHAnsi"/>
          <w:sz w:val="16"/>
        </w:rPr>
        <w:t xml:space="preserve"> likely </w:t>
      </w:r>
      <w:r w:rsidRPr="00164C40">
        <w:rPr>
          <w:rStyle w:val="Emphasis"/>
          <w:rFonts w:asciiTheme="majorHAnsi" w:hAnsiTheme="majorHAnsi" w:cstheme="majorHAnsi"/>
          <w:highlight w:val="green"/>
        </w:rPr>
        <w:t>never have been developed</w:t>
      </w:r>
      <w:r w:rsidRPr="003417D8">
        <w:rPr>
          <w:rFonts w:asciiTheme="majorHAnsi" w:hAnsiTheme="majorHAnsi" w:cstheme="majorHAnsi"/>
          <w:sz w:val="16"/>
        </w:rPr>
        <w:t xml:space="preserve">. This point is of such importance that it is worth stating the obvious: </w:t>
      </w:r>
      <w:r w:rsidRPr="003417D8">
        <w:rPr>
          <w:rStyle w:val="Emphasis"/>
          <w:rFonts w:asciiTheme="majorHAnsi" w:hAnsiTheme="majorHAnsi" w:cstheme="majorHAnsi"/>
        </w:rPr>
        <w:t>IPRs have played a large role in the response to COVID-19;</w:t>
      </w:r>
      <w:r w:rsidRPr="003417D8">
        <w:rPr>
          <w:rFonts w:asciiTheme="majorHAnsi" w:hAnsiTheme="majorHAnsi" w:cstheme="majorHAnsi"/>
          <w:sz w:val="16"/>
        </w:rPr>
        <w:t xml:space="preserve"> a response which has led to an incredible feat of humanity – the identification of the genome of a new pathogen and development of several treatments and promising vaccines within the space of a year. </w:t>
      </w:r>
      <w:r w:rsidRPr="003417D8">
        <w:rPr>
          <w:rStyle w:val="Emphasis"/>
          <w:rFonts w:asciiTheme="majorHAnsi" w:hAnsiTheme="majorHAnsi" w:cstheme="majorHAnsi"/>
        </w:rPr>
        <w:t>Without</w:t>
      </w:r>
      <w:r w:rsidRPr="003417D8">
        <w:rPr>
          <w:rFonts w:asciiTheme="majorHAnsi" w:hAnsiTheme="majorHAnsi" w:cstheme="majorHAnsi"/>
          <w:sz w:val="16"/>
        </w:rPr>
        <w:t xml:space="preserve"> the </w:t>
      </w:r>
      <w:proofErr w:type="spellStart"/>
      <w:r w:rsidRPr="003417D8">
        <w:rPr>
          <w:rStyle w:val="Emphasis"/>
          <w:rFonts w:asciiTheme="majorHAnsi" w:hAnsiTheme="majorHAnsi" w:cstheme="majorHAnsi"/>
        </w:rPr>
        <w:t>promixse</w:t>
      </w:r>
      <w:proofErr w:type="spellEnd"/>
      <w:r w:rsidRPr="003417D8">
        <w:rPr>
          <w:rStyle w:val="Emphasis"/>
          <w:rFonts w:asciiTheme="majorHAnsi" w:hAnsiTheme="majorHAnsi" w:cstheme="majorHAnsi"/>
        </w:rPr>
        <w:t xml:space="preserve"> of financial gain</w:t>
      </w:r>
      <w:r w:rsidRPr="003417D8">
        <w:rPr>
          <w:rFonts w:asciiTheme="majorHAnsi" w:hAnsiTheme="majorHAnsi" w:cstheme="majorHAnsi"/>
          <w:sz w:val="16"/>
        </w:rPr>
        <w:t xml:space="preserve">, the </w:t>
      </w:r>
      <w:r w:rsidRPr="003417D8">
        <w:rPr>
          <w:rStyle w:val="Emphasis"/>
          <w:rFonts w:asciiTheme="majorHAnsi" w:hAnsiTheme="majorHAnsi" w:cstheme="majorHAnsi"/>
        </w:rPr>
        <w:t>level of R&amp;D into</w:t>
      </w:r>
      <w:r w:rsidRPr="003417D8">
        <w:rPr>
          <w:rFonts w:asciiTheme="majorHAnsi" w:hAnsiTheme="majorHAnsi" w:cstheme="majorHAnsi"/>
          <w:sz w:val="16"/>
        </w:rPr>
        <w:t xml:space="preserve"> the novel </w:t>
      </w:r>
      <w:r w:rsidRPr="003417D8">
        <w:rPr>
          <w:rStyle w:val="Emphasis"/>
          <w:rFonts w:asciiTheme="majorHAnsi" w:hAnsiTheme="majorHAnsi" w:cstheme="majorHAnsi"/>
        </w:rPr>
        <w:t>corona</w:t>
      </w:r>
      <w:r w:rsidRPr="003417D8">
        <w:rPr>
          <w:rFonts w:asciiTheme="majorHAnsi" w:hAnsiTheme="majorHAnsi" w:cstheme="majorHAnsi"/>
          <w:sz w:val="16"/>
        </w:rPr>
        <w:t xml:space="preserve">virus </w:t>
      </w:r>
      <w:r w:rsidRPr="003417D8">
        <w:rPr>
          <w:rStyle w:val="Emphasis"/>
          <w:rFonts w:asciiTheme="majorHAnsi" w:hAnsiTheme="majorHAnsi" w:cstheme="majorHAnsi"/>
        </w:rPr>
        <w:t>would have been greatly reduced and innovation hampered</w:t>
      </w:r>
      <w:r w:rsidRPr="003417D8">
        <w:rPr>
          <w:rFonts w:asciiTheme="majorHAnsi" w:hAnsiTheme="majorHAnsi" w:cstheme="majorHAnsi"/>
          <w:sz w:val="16"/>
        </w:rPr>
        <w:t xml:space="preserve"> and delayed. In short, the </w:t>
      </w:r>
      <w:r w:rsidRPr="003417D8">
        <w:rPr>
          <w:rStyle w:val="Emphasis"/>
          <w:rFonts w:asciiTheme="majorHAnsi" w:hAnsiTheme="majorHAnsi" w:cstheme="majorHAnsi"/>
        </w:rPr>
        <w:t>IP system encouraged a robust response to</w:t>
      </w:r>
      <w:r w:rsidRPr="003417D8">
        <w:rPr>
          <w:rFonts w:asciiTheme="majorHAnsi" w:hAnsiTheme="majorHAnsi" w:cstheme="majorHAnsi"/>
          <w:sz w:val="16"/>
        </w:rPr>
        <w:t xml:space="preserve"> the </w:t>
      </w:r>
      <w:r w:rsidRPr="003417D8">
        <w:rPr>
          <w:rStyle w:val="Emphasis"/>
          <w:rFonts w:asciiTheme="majorHAnsi" w:hAnsiTheme="majorHAnsi" w:cstheme="majorHAnsi"/>
        </w:rPr>
        <w:t>threat from innovator companies</w:t>
      </w:r>
      <w:r w:rsidRPr="003417D8">
        <w:rPr>
          <w:rFonts w:asciiTheme="majorHAnsi" w:hAnsiTheme="majorHAnsi" w:cstheme="majorHAnsi"/>
          <w:sz w:val="16"/>
        </w:rPr>
        <w:t xml:space="preserve"> and worked as designed. </w:t>
      </w:r>
      <w:r w:rsidRPr="003417D8">
        <w:rPr>
          <w:rStyle w:val="Emphasis"/>
          <w:rFonts w:asciiTheme="majorHAnsi" w:hAnsiTheme="majorHAnsi" w:cstheme="majorHAnsi"/>
        </w:rPr>
        <w:t>It would be unwise</w:t>
      </w:r>
      <w:r w:rsidRPr="003417D8">
        <w:rPr>
          <w:rFonts w:asciiTheme="majorHAnsi" w:hAnsiTheme="majorHAnsi" w:cstheme="majorHAnsi"/>
          <w:sz w:val="16"/>
        </w:rPr>
        <w:t xml:space="preserve"> (if not </w:t>
      </w:r>
      <w:r w:rsidRPr="00164C40">
        <w:rPr>
          <w:rStyle w:val="Emphasis"/>
          <w:rFonts w:asciiTheme="majorHAnsi" w:hAnsiTheme="majorHAnsi" w:cstheme="majorHAnsi"/>
          <w:highlight w:val="green"/>
        </w:rPr>
        <w:t>reckless</w:t>
      </w:r>
      <w:r w:rsidRPr="003417D8">
        <w:rPr>
          <w:rFonts w:asciiTheme="majorHAnsi" w:hAnsiTheme="majorHAnsi" w:cstheme="majorHAnsi"/>
          <w:sz w:val="16"/>
        </w:rPr>
        <w:t xml:space="preserve">) </w:t>
      </w:r>
      <w:r w:rsidRPr="00164C40">
        <w:rPr>
          <w:rStyle w:val="Emphasis"/>
          <w:rFonts w:asciiTheme="majorHAnsi" w:hAnsiTheme="majorHAnsi" w:cstheme="majorHAnsi"/>
          <w:highlight w:val="green"/>
        </w:rPr>
        <w:t>to place the</w:t>
      </w:r>
      <w:r w:rsidRPr="003417D8">
        <w:rPr>
          <w:rFonts w:asciiTheme="majorHAnsi" w:hAnsiTheme="majorHAnsi" w:cstheme="majorHAnsi"/>
          <w:sz w:val="16"/>
        </w:rPr>
        <w:t xml:space="preserve"> innovation </w:t>
      </w:r>
      <w:r w:rsidRPr="00164C40">
        <w:rPr>
          <w:rStyle w:val="Emphasis"/>
          <w:rFonts w:asciiTheme="majorHAnsi" w:hAnsiTheme="majorHAnsi" w:cstheme="majorHAnsi"/>
          <w:highlight w:val="green"/>
        </w:rPr>
        <w:t>system</w:t>
      </w:r>
      <w:r w:rsidRPr="003417D8">
        <w:rPr>
          <w:rStyle w:val="Emphasis"/>
          <w:rFonts w:asciiTheme="majorHAnsi" w:hAnsiTheme="majorHAnsi" w:cstheme="majorHAnsi"/>
        </w:rPr>
        <w:t xml:space="preserve"> which</w:t>
      </w:r>
      <w:r w:rsidRPr="003417D8">
        <w:rPr>
          <w:rFonts w:asciiTheme="majorHAnsi" w:hAnsiTheme="majorHAnsi" w:cstheme="majorHAnsi"/>
          <w:sz w:val="16"/>
        </w:rPr>
        <w:t xml:space="preserve"> has </w:t>
      </w:r>
      <w:r w:rsidRPr="003417D8">
        <w:rPr>
          <w:rStyle w:val="Emphasis"/>
          <w:rFonts w:asciiTheme="majorHAnsi" w:hAnsiTheme="majorHAnsi" w:cstheme="majorHAnsi"/>
        </w:rPr>
        <w:t xml:space="preserve">delivered results in record time </w:t>
      </w:r>
      <w:r w:rsidRPr="00164C40">
        <w:rPr>
          <w:rStyle w:val="Emphasis"/>
          <w:rFonts w:asciiTheme="majorHAnsi" w:hAnsiTheme="majorHAnsi" w:cstheme="majorHAnsi"/>
          <w:highlight w:val="green"/>
        </w:rPr>
        <w:t>in jeopardy</w:t>
      </w:r>
      <w:r w:rsidRPr="003417D8">
        <w:rPr>
          <w:rFonts w:asciiTheme="majorHAnsi" w:hAnsiTheme="majorHAnsi" w:cstheme="majorHAnsi"/>
          <w:sz w:val="16"/>
        </w:rPr>
        <w:t xml:space="preserve"> only </w:t>
      </w:r>
      <w:r w:rsidRPr="00164C40">
        <w:rPr>
          <w:rStyle w:val="Emphasis"/>
          <w:rFonts w:asciiTheme="majorHAnsi" w:hAnsiTheme="majorHAnsi" w:cstheme="majorHAnsi"/>
          <w:highlight w:val="green"/>
        </w:rPr>
        <w:t>in exchange for</w:t>
      </w:r>
      <w:r w:rsidRPr="003417D8">
        <w:rPr>
          <w:rFonts w:asciiTheme="majorHAnsi" w:hAnsiTheme="majorHAnsi" w:cstheme="majorHAnsi"/>
          <w:sz w:val="16"/>
        </w:rPr>
        <w:t xml:space="preserve"> what is </w:t>
      </w:r>
      <w:r w:rsidRPr="00164C40">
        <w:rPr>
          <w:rStyle w:val="Emphasis"/>
          <w:rFonts w:asciiTheme="majorHAnsi" w:hAnsiTheme="majorHAnsi" w:cstheme="majorHAnsi"/>
          <w:highlight w:val="green"/>
        </w:rPr>
        <w:t>at best short-term benefits.</w:t>
      </w:r>
    </w:p>
    <w:p w14:paraId="37596F64" w14:textId="77777777" w:rsidR="000D6D12" w:rsidRDefault="000D6D12" w:rsidP="000D6D12">
      <w:pPr>
        <w:rPr>
          <w:rStyle w:val="Emphasis"/>
          <w:rFonts w:asciiTheme="majorHAnsi" w:hAnsiTheme="majorHAnsi" w:cstheme="majorHAnsi"/>
        </w:rPr>
      </w:pPr>
    </w:p>
    <w:p w14:paraId="7D1321AC" w14:textId="77777777" w:rsidR="000D6D12" w:rsidRPr="003417D8" w:rsidRDefault="000D6D12" w:rsidP="000D6D12">
      <w:pPr>
        <w:pStyle w:val="Heading4"/>
        <w:rPr>
          <w:rFonts w:asciiTheme="majorHAnsi" w:hAnsiTheme="majorHAnsi" w:cstheme="majorHAnsi"/>
        </w:rPr>
      </w:pPr>
      <w:r>
        <w:rPr>
          <w:rFonts w:asciiTheme="majorHAnsi" w:hAnsiTheme="majorHAnsi" w:cstheme="majorHAnsi"/>
        </w:rPr>
        <w:t>Your own author “Brink Lindsey” says that p</w:t>
      </w:r>
      <w:r w:rsidRPr="003417D8">
        <w:rPr>
          <w:rFonts w:asciiTheme="majorHAnsi" w:hAnsiTheme="majorHAnsi" w:cstheme="majorHAnsi"/>
        </w:rPr>
        <w:t>atents don’t solve COVID vaccines</w:t>
      </w:r>
    </w:p>
    <w:p w14:paraId="61FFB539" w14:textId="77777777" w:rsidR="000D6D12" w:rsidRPr="003417D8" w:rsidRDefault="000D6D12" w:rsidP="000D6D12">
      <w:pPr>
        <w:rPr>
          <w:rFonts w:asciiTheme="majorHAnsi" w:hAnsiTheme="majorHAnsi" w:cstheme="majorHAnsi"/>
        </w:rPr>
      </w:pPr>
      <w:r w:rsidRPr="003417D8">
        <w:rPr>
          <w:rStyle w:val="Style13ptBold"/>
          <w:rFonts w:asciiTheme="majorHAnsi" w:hAnsiTheme="majorHAnsi" w:cstheme="majorHAnsi"/>
        </w:rPr>
        <w:t>Lindsey 21</w:t>
      </w:r>
      <w:r w:rsidRPr="003417D8">
        <w:rPr>
          <w:rFonts w:asciiTheme="majorHAnsi" w:hAnsiTheme="majorHAnsi" w:cstheme="majorHAnsi"/>
        </w:rPr>
        <w:t xml:space="preserve"> Brink Lindsey, Vice President - </w:t>
      </w:r>
      <w:proofErr w:type="spellStart"/>
      <w:r w:rsidRPr="003417D8">
        <w:rPr>
          <w:rFonts w:asciiTheme="majorHAnsi" w:hAnsiTheme="majorHAnsi" w:cstheme="majorHAnsi"/>
        </w:rPr>
        <w:t>Niskanen</w:t>
      </w:r>
      <w:proofErr w:type="spellEnd"/>
      <w:r w:rsidRPr="003417D8">
        <w:rPr>
          <w:rFonts w:asciiTheme="majorHAnsi" w:hAnsiTheme="majorHAnsi" w:cstheme="majorHAnsi"/>
        </w:rPr>
        <w:t xml:space="preserve"> Center, 6-3-2021, "Why intellectual property and pandemics don’t mix," Brookings, https://www.brookings.edu/blog/up-front/2021/06/03/why-intellectual-property-and-pandemics-dont-mix/ accessed 7/20/2021 EH</w:t>
      </w:r>
    </w:p>
    <w:p w14:paraId="29D841B9" w14:textId="77777777" w:rsidR="000D6D12" w:rsidRDefault="000D6D12" w:rsidP="000D6D12">
      <w:pPr>
        <w:rPr>
          <w:rFonts w:asciiTheme="majorHAnsi" w:hAnsiTheme="majorHAnsi" w:cstheme="majorHAnsi"/>
        </w:rPr>
      </w:pPr>
      <w:r w:rsidRPr="003417D8">
        <w:rPr>
          <w:rFonts w:asciiTheme="majorHAnsi" w:hAnsiTheme="majorHAnsi" w:cstheme="majorHAnsi"/>
          <w:sz w:val="16"/>
        </w:rPr>
        <w:t>On May 5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w:t>
      </w:r>
      <w:r w:rsidRPr="00164C40">
        <w:rPr>
          <w:rStyle w:val="Emphasis"/>
          <w:rFonts w:asciiTheme="majorHAnsi" w:hAnsiTheme="majorHAnsi" w:cstheme="majorHAnsi"/>
          <w:highlight w:val="green"/>
        </w:rPr>
        <w:t xml:space="preserve"> patents are not the major obstacle hindering</w:t>
      </w:r>
      <w:r w:rsidRPr="003417D8">
        <w:rPr>
          <w:rStyle w:val="Emphasis"/>
          <w:rFonts w:asciiTheme="majorHAnsi" w:hAnsiTheme="majorHAnsi" w:cstheme="majorHAnsi"/>
        </w:rPr>
        <w:t xml:space="preserve"> the currently flagging </w:t>
      </w:r>
      <w:r w:rsidRPr="00164C40">
        <w:rPr>
          <w:rStyle w:val="Emphasis"/>
          <w:rFonts w:asciiTheme="majorHAnsi" w:hAnsiTheme="majorHAnsi" w:cstheme="majorHAnsi"/>
          <w:highlight w:val="green"/>
        </w:rPr>
        <w:t>drive to make vaccines available around the world</w:t>
      </w:r>
      <w:r w:rsidRPr="003417D8">
        <w:rPr>
          <w:rStyle w:val="Emphasis"/>
          <w:rFonts w:asciiTheme="majorHAnsi" w:hAnsiTheme="majorHAnsi" w:cstheme="majorHAnsi"/>
        </w:rPr>
        <w:t xml:space="preserve">. </w:t>
      </w:r>
      <w:r w:rsidRPr="00164C40">
        <w:rPr>
          <w:rStyle w:val="Emphasis"/>
          <w:rFonts w:asciiTheme="majorHAnsi" w:hAnsiTheme="majorHAnsi" w:cstheme="majorHAnsi"/>
          <w:highlight w:val="green"/>
        </w:rPr>
        <w:t>Waiving</w:t>
      </w:r>
      <w:r w:rsidRPr="003417D8">
        <w:rPr>
          <w:rStyle w:val="Emphasis"/>
          <w:rFonts w:asciiTheme="majorHAnsi" w:hAnsiTheme="majorHAnsi" w:cstheme="majorHAnsi"/>
        </w:rPr>
        <w:t xml:space="preserve"> patent </w:t>
      </w:r>
      <w:r w:rsidRPr="00164C40">
        <w:rPr>
          <w:rStyle w:val="Emphasis"/>
          <w:rFonts w:asciiTheme="majorHAnsi" w:hAnsiTheme="majorHAnsi" w:cstheme="majorHAnsi"/>
          <w:highlight w:val="green"/>
        </w:rPr>
        <w:t>protections is certainly no panacea</w:t>
      </w:r>
      <w:r w:rsidRPr="003417D8">
        <w:rPr>
          <w:rStyle w:val="Emphasis"/>
          <w:rFonts w:asciiTheme="majorHAnsi" w:hAnsiTheme="majorHAnsi" w:cstheme="majorHAnsi"/>
        </w:rPr>
        <w:t>. What is needed most urgently is a massive drive of tech</w:t>
      </w:r>
      <w:r w:rsidRPr="003417D8">
        <w:rPr>
          <w:rFonts w:asciiTheme="majorHAnsi" w:hAnsiTheme="majorHAnsi" w:cstheme="majorHAnsi"/>
          <w:sz w:val="16"/>
        </w:rPr>
        <w:t>nology</w:t>
      </w:r>
      <w:r w:rsidRPr="003417D8">
        <w:rPr>
          <w:rStyle w:val="Emphasis"/>
          <w:rFonts w:asciiTheme="majorHAnsi" w:hAnsiTheme="majorHAnsi" w:cstheme="majorHAnsi"/>
        </w:rPr>
        <w:t xml:space="preserve"> transfer, capacity expansion, and supply line coordination to bring vaccine supply in line with global demand</w:t>
      </w:r>
      <w:r w:rsidRPr="003417D8">
        <w:rPr>
          <w:rFonts w:asciiTheme="majorHAnsi" w:hAnsiTheme="majorHAnsi" w:cstheme="majorHAnsi"/>
          <w:sz w:val="16"/>
        </w:rPr>
        <w:t xml:space="preserve">. Dispensing with patents in no way obviates the need for governments to fund and oversee this effort. Although focusing on these immediate constraints is vital, </w:t>
      </w:r>
      <w:r w:rsidRPr="00164C40">
        <w:rPr>
          <w:rStyle w:val="Emphasis"/>
          <w:rFonts w:asciiTheme="majorHAnsi" w:hAnsiTheme="majorHAnsi" w:cstheme="majorHAnsi"/>
          <w:highlight w:val="green"/>
        </w:rPr>
        <w:t>we cannot confine our attention to the short term</w:t>
      </w:r>
      <w:r w:rsidRPr="003417D8">
        <w:rPr>
          <w:rFonts w:asciiTheme="majorHAnsi" w:hAnsiTheme="majorHAnsi" w:cstheme="majorHAnsi"/>
          <w:sz w:val="16"/>
        </w:rPr>
        <w:t xml:space="preserve">. </w:t>
      </w:r>
      <w:proofErr w:type="gramStart"/>
      <w:r w:rsidRPr="003417D8">
        <w:rPr>
          <w:rFonts w:asciiTheme="majorHAnsi" w:hAnsiTheme="majorHAnsi" w:cstheme="majorHAnsi"/>
          <w:sz w:val="16"/>
        </w:rPr>
        <w:t>First of all</w:t>
      </w:r>
      <w:proofErr w:type="gramEnd"/>
      <w:r w:rsidRPr="003417D8">
        <w:rPr>
          <w:rFonts w:asciiTheme="majorHAnsi" w:hAnsiTheme="majorHAnsi" w:cstheme="majorHAnsi"/>
          <w:sz w:val="16"/>
        </w:rPr>
        <w:t xml:space="preserve">, the COVID-19 pandemic is far from over.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164C40">
        <w:rPr>
          <w:rStyle w:val="Emphasis"/>
          <w:rFonts w:asciiTheme="majorHAnsi" w:hAnsiTheme="majorHAnsi" w:cstheme="majorHAnsi"/>
          <w:highlight w:val="green"/>
        </w:rPr>
        <w:t>Criticisms of</w:t>
      </w:r>
      <w:r w:rsidRPr="003417D8">
        <w:rPr>
          <w:rFonts w:asciiTheme="majorHAnsi" w:hAnsiTheme="majorHAnsi" w:cstheme="majorHAnsi"/>
          <w:sz w:val="16"/>
        </w:rPr>
        <w:t xml:space="preserve"> the </w:t>
      </w:r>
      <w:r w:rsidRPr="00164C40">
        <w:rPr>
          <w:rStyle w:val="Emphasis"/>
          <w:rFonts w:asciiTheme="majorHAnsi" w:hAnsiTheme="majorHAnsi" w:cstheme="majorHAnsi"/>
          <w:highlight w:val="green"/>
        </w:rPr>
        <w:t>TRIPS</w:t>
      </w:r>
      <w:r w:rsidRPr="003417D8">
        <w:rPr>
          <w:rFonts w:asciiTheme="majorHAnsi" w:hAnsiTheme="majorHAnsi" w:cstheme="majorHAnsi"/>
          <w:sz w:val="16"/>
        </w:rPr>
        <w:t xml:space="preserve"> waiver </w:t>
      </w:r>
      <w:r w:rsidRPr="003417D8">
        <w:rPr>
          <w:rStyle w:val="Emphasis"/>
          <w:rFonts w:asciiTheme="majorHAnsi" w:hAnsiTheme="majorHAnsi" w:cstheme="majorHAnsi"/>
        </w:rPr>
        <w:t xml:space="preserve">that focus only on the next few months </w:t>
      </w:r>
      <w:r w:rsidRPr="00164C40">
        <w:rPr>
          <w:rStyle w:val="Emphasis"/>
          <w:rFonts w:asciiTheme="majorHAnsi" w:hAnsiTheme="majorHAnsi" w:cstheme="majorHAnsi"/>
          <w:highlight w:val="green"/>
        </w:rPr>
        <w:t>are</w:t>
      </w:r>
      <w:r w:rsidRPr="003417D8">
        <w:rPr>
          <w:rFonts w:asciiTheme="majorHAnsi" w:hAnsiTheme="majorHAnsi" w:cstheme="majorHAnsi"/>
          <w:sz w:val="16"/>
        </w:rPr>
        <w:t xml:space="preserve"> therefore </w:t>
      </w:r>
      <w:r w:rsidRPr="00164C40">
        <w:rPr>
          <w:rStyle w:val="Emphasis"/>
          <w:rFonts w:asciiTheme="majorHAnsi" w:hAnsiTheme="majorHAnsi" w:cstheme="majorHAnsi"/>
          <w:highlight w:val="green"/>
        </w:rPr>
        <w:t>short-sighted: this pandemic</w:t>
      </w:r>
      <w:r w:rsidRPr="003417D8">
        <w:rPr>
          <w:rStyle w:val="Emphasis"/>
          <w:rFonts w:asciiTheme="majorHAnsi" w:hAnsiTheme="majorHAnsi" w:cstheme="majorHAnsi"/>
        </w:rPr>
        <w:t xml:space="preserve"> could well </w:t>
      </w:r>
      <w:r w:rsidRPr="00164C40">
        <w:rPr>
          <w:rStyle w:val="Emphasis"/>
          <w:rFonts w:asciiTheme="majorHAnsi" w:hAnsiTheme="majorHAnsi" w:cstheme="majorHAnsi"/>
          <w:highlight w:val="green"/>
        </w:rPr>
        <w:t xml:space="preserve">drag on long enough for elimination of patent restrictions to enable new vaccine producers to make a </w:t>
      </w:r>
      <w:r w:rsidRPr="003417D8">
        <w:rPr>
          <w:rFonts w:asciiTheme="majorHAnsi" w:hAnsiTheme="majorHAnsi" w:cstheme="majorHAnsi"/>
          <w:sz w:val="16"/>
        </w:rPr>
        <w:t>positive</w:t>
      </w:r>
      <w:r w:rsidRPr="00164C40">
        <w:rPr>
          <w:rStyle w:val="Emphasis"/>
          <w:rFonts w:asciiTheme="majorHAnsi" w:hAnsiTheme="majorHAnsi" w:cstheme="majorHAnsi"/>
          <w:highlight w:val="green"/>
        </w:rPr>
        <w:t xml:space="preserve"> difference.</w:t>
      </w:r>
      <w:r w:rsidRPr="003417D8">
        <w:rPr>
          <w:rStyle w:val="Emphasis"/>
          <w:rFonts w:asciiTheme="majorHAnsi" w:hAnsiTheme="majorHAnsi" w:cstheme="majorHAnsi"/>
        </w:rPr>
        <w:t xml:space="preserve"> </w:t>
      </w:r>
      <w:r w:rsidRPr="003417D8">
        <w:rPr>
          <w:rFonts w:asciiTheme="majorHAnsi" w:hAnsiTheme="majorHAnsi" w:cstheme="majorHAnsi"/>
        </w:rPr>
        <w:t xml:space="preserve">Furthermore, and probably even more important, this is almost certainly not the last pandemic we will face. 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3417D8">
        <w:rPr>
          <w:rStyle w:val="Emphasis"/>
          <w:rFonts w:asciiTheme="majorHAnsi" w:hAnsiTheme="majorHAnsi" w:cstheme="majorHAnsi"/>
        </w:rPr>
        <w:t>Everything we do and learn in the current crisis should be viewed from the perspective of getting ready for next time</w:t>
      </w:r>
      <w:r w:rsidRPr="003417D8">
        <w:rPr>
          <w:rFonts w:asciiTheme="majorHAnsi" w:hAnsiTheme="majorHAnsi" w:cstheme="majorHAnsi"/>
        </w:rPr>
        <w:t>.</w:t>
      </w:r>
    </w:p>
    <w:p w14:paraId="685E0CE7" w14:textId="77777777" w:rsidR="000D6D12" w:rsidRPr="00FC1050" w:rsidRDefault="000D6D12" w:rsidP="000D6D12">
      <w:pPr>
        <w:rPr>
          <w:rStyle w:val="Style13ptBold"/>
        </w:rPr>
      </w:pPr>
    </w:p>
    <w:p w14:paraId="7B21EAAF" w14:textId="77777777" w:rsidR="000D6D12" w:rsidRPr="00FC1050" w:rsidRDefault="000D6D12" w:rsidP="000D6D12">
      <w:pPr>
        <w:outlineLvl w:val="3"/>
        <w:rPr>
          <w:rStyle w:val="Style13ptBold"/>
        </w:rPr>
      </w:pPr>
      <w:r w:rsidRPr="00FC1050">
        <w:rPr>
          <w:rStyle w:val="Style13ptBold"/>
        </w:rPr>
        <w:t>Waiving patent and intellectual property protections is not a panacea for global vaccine distribution</w:t>
      </w:r>
    </w:p>
    <w:p w14:paraId="5F352393" w14:textId="77777777" w:rsidR="000D6D12" w:rsidRPr="00EE4D7B" w:rsidRDefault="000D6D12" w:rsidP="000D6D12">
      <w:pPr>
        <w:spacing w:before="240" w:after="180"/>
        <w:rPr>
          <w:rFonts w:ascii="Arial" w:eastAsia="Times New Roman" w:hAnsi="Arial" w:cs="Arial"/>
          <w:szCs w:val="22"/>
        </w:rPr>
      </w:pPr>
      <w:proofErr w:type="spellStart"/>
      <w:r w:rsidRPr="00FC1050">
        <w:rPr>
          <w:rStyle w:val="Style13ptBold"/>
        </w:rPr>
        <w:t>Bolle</w:t>
      </w:r>
      <w:proofErr w:type="spellEnd"/>
      <w:r w:rsidRPr="00FC1050">
        <w:rPr>
          <w:rStyle w:val="Style13ptBold"/>
        </w:rPr>
        <w:t xml:space="preserve"> and </w:t>
      </w:r>
      <w:proofErr w:type="spellStart"/>
      <w:r w:rsidRPr="00FC1050">
        <w:rPr>
          <w:rStyle w:val="Style13ptBold"/>
        </w:rPr>
        <w:t>Obstfield</w:t>
      </w:r>
      <w:proofErr w:type="spellEnd"/>
      <w:r w:rsidRPr="00FC1050">
        <w:rPr>
          <w:rStyle w:val="Style13ptBold"/>
        </w:rPr>
        <w:t>, 21</w:t>
      </w:r>
      <w:r w:rsidRPr="00EE4D7B">
        <w:rPr>
          <w:rFonts w:eastAsia="Times New Roman"/>
          <w:szCs w:val="22"/>
        </w:rPr>
        <w:t> </w:t>
      </w:r>
      <w:r w:rsidRPr="00EE4D7B">
        <w:rPr>
          <w:rFonts w:ascii="Arial" w:eastAsia="Times New Roman" w:hAnsi="Arial" w:cs="Arial"/>
          <w:sz w:val="14"/>
          <w:szCs w:val="14"/>
        </w:rPr>
        <w:t>(</w:t>
      </w:r>
      <w:r w:rsidRPr="006E78B0">
        <w:rPr>
          <w:rFonts w:ascii="Arial" w:eastAsia="Times New Roman" w:hAnsi="Arial" w:cs="Arial"/>
          <w:sz w:val="14"/>
          <w:szCs w:val="14"/>
        </w:rPr>
        <w:t xml:space="preserve">Monica de </w:t>
      </w:r>
      <w:proofErr w:type="spellStart"/>
      <w:r w:rsidRPr="006E78B0">
        <w:rPr>
          <w:rFonts w:ascii="Arial" w:eastAsia="Times New Roman" w:hAnsi="Arial" w:cs="Arial"/>
          <w:sz w:val="14"/>
          <w:szCs w:val="14"/>
        </w:rPr>
        <w:t>Bolle</w:t>
      </w:r>
      <w:proofErr w:type="spellEnd"/>
      <w:r w:rsidRPr="006E78B0">
        <w:rPr>
          <w:rFonts w:ascii="Arial" w:eastAsia="Times New Roman" w:hAnsi="Arial" w:cs="Arial"/>
          <w:sz w:val="14"/>
          <w:szCs w:val="14"/>
        </w:rPr>
        <w:t xml:space="preserve"> (PIIE) and Maurice Obstfeld (PIIE)</w:t>
      </w:r>
      <w:r w:rsidRPr="00EE4D7B">
        <w:rPr>
          <w:rFonts w:ascii="Arial" w:eastAsia="Times New Roman" w:hAnsi="Arial" w:cs="Arial"/>
          <w:sz w:val="14"/>
          <w:szCs w:val="14"/>
        </w:rPr>
        <w:t xml:space="preserve">, </w:t>
      </w:r>
      <w:r w:rsidRPr="006E78B0">
        <w:rPr>
          <w:rFonts w:ascii="Arial" w:eastAsia="Times New Roman" w:hAnsi="Arial" w:cs="Arial"/>
          <w:sz w:val="14"/>
          <w:szCs w:val="14"/>
        </w:rPr>
        <w:t>Maurice Obstfeld has been nonresident senior fellow at the Peterson Institute for International Economics since February 2019. He is the Class of 1958 Professor of Economics and former chair of the department of economics (1998–2001) at the University of California, Berkeley, where he has taught since 1991. He previously taught at Harvard University (1989–90), the University of Pennsylvania (1986–89), and Columbia University (1979–86).In addition to his academic positions, Obstfeld served at the International Monetary Fund (IMF) as economic counsellor and director of the research department</w:t>
      </w:r>
      <w:r w:rsidRPr="00EE4D7B">
        <w:rPr>
          <w:rFonts w:ascii="Arial" w:eastAsia="Times New Roman" w:hAnsi="Arial" w:cs="Arial"/>
          <w:sz w:val="14"/>
          <w:szCs w:val="14"/>
        </w:rPr>
        <w:t>5-12-2021, PIIE, "Waiving patent and intellectual property protections is not a panacea for global vaccine distribution", https://www.piie.com/blogs/realtime-economic-issues-watch/waiving-patent-and-intellectual-property-protections-not)</w:t>
      </w:r>
      <w:r>
        <w:rPr>
          <w:rFonts w:ascii="Arial" w:eastAsia="Times New Roman" w:hAnsi="Arial" w:cs="Arial"/>
          <w:sz w:val="14"/>
          <w:szCs w:val="14"/>
        </w:rPr>
        <w:t>//AK</w:t>
      </w:r>
    </w:p>
    <w:p w14:paraId="14A29CBD" w14:textId="77777777" w:rsidR="000D6D12" w:rsidRDefault="000D6D12" w:rsidP="000D6D12">
      <w:pPr>
        <w:rPr>
          <w:sz w:val="14"/>
        </w:rPr>
      </w:pPr>
      <w:r w:rsidRPr="009259CE">
        <w:rPr>
          <w:sz w:val="14"/>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the waivers by themselves will do little to aid global vaccination in the near term. In fact, these actions could be counterproductive if governments become complacent and fail to finance and organize vaccine supply chains worldwide, without which vaccines will not get to those who need them. As the pandemic has exploded in India and fears for Africa have intensified, the pressure on the United States, the European Union, and other advanced vaccine-producing countries to relax IP protections in World Trade Organization (WTO) agreements has intensified. Policymakers have </w:t>
      </w:r>
      <w:r w:rsidRPr="009259CE">
        <w:rPr>
          <w:sz w:val="14"/>
        </w:rPr>
        <w:lastRenderedPageBreak/>
        <w:t xml:space="preserve">also increasingly understood that no one is safe from COVID-19 until everyone is safe. Led by </w:t>
      </w:r>
      <w:r w:rsidRPr="008463E9">
        <w:rPr>
          <w:rStyle w:val="StyleUnderline"/>
          <w:highlight w:val="yellow"/>
        </w:rPr>
        <w:t>India and South Africa</w:t>
      </w:r>
      <w:r w:rsidRPr="009259CE">
        <w:rPr>
          <w:sz w:val="14"/>
        </w:rPr>
        <w:t xml:space="preserve">, the developing world </w:t>
      </w:r>
      <w:r w:rsidRPr="008463E9">
        <w:rPr>
          <w:rStyle w:val="StyleUnderline"/>
          <w:highlight w:val="yellow"/>
        </w:rPr>
        <w:t>ha[</w:t>
      </w:r>
      <w:proofErr w:type="spellStart"/>
      <w:r w:rsidRPr="008463E9">
        <w:rPr>
          <w:rStyle w:val="StyleUnderline"/>
          <w:highlight w:val="yellow"/>
        </w:rPr>
        <w:t>ve</w:t>
      </w:r>
      <w:proofErr w:type="spellEnd"/>
      <w:r w:rsidRPr="008463E9">
        <w:rPr>
          <w:rStyle w:val="StyleUnderline"/>
          <w:highlight w:val="yellow"/>
        </w:rPr>
        <w:t>]</w:t>
      </w:r>
      <w:r w:rsidRPr="008463E9">
        <w:rPr>
          <w:sz w:val="14"/>
          <w:highlight w:val="yellow"/>
        </w:rPr>
        <w:t xml:space="preserve"> </w:t>
      </w:r>
      <w:r w:rsidRPr="008463E9">
        <w:rPr>
          <w:rStyle w:val="StyleUnderline"/>
          <w:highlight w:val="yellow"/>
        </w:rPr>
        <w:t>been arguing</w:t>
      </w:r>
      <w:r w:rsidRPr="009259CE">
        <w:rPr>
          <w:sz w:val="14"/>
        </w:rPr>
        <w:t xml:space="preserve"> on moral and practical grounds </w:t>
      </w:r>
      <w:r w:rsidRPr="00C84044">
        <w:rPr>
          <w:rStyle w:val="StyleUnderline"/>
        </w:rPr>
        <w:t xml:space="preserve">that </w:t>
      </w:r>
      <w:r w:rsidRPr="008463E9">
        <w:rPr>
          <w:rStyle w:val="StyleUnderline"/>
          <w:highlight w:val="yellow"/>
        </w:rPr>
        <w:t>IP waivers are essential to accelerating vaccine distribution</w:t>
      </w:r>
      <w:r w:rsidRPr="00C84044">
        <w:rPr>
          <w:rStyle w:val="StyleUnderline"/>
        </w:rPr>
        <w:t xml:space="preserve"> </w:t>
      </w:r>
      <w:r w:rsidRPr="009259CE">
        <w:rPr>
          <w:sz w:val="14"/>
        </w:rPr>
        <w:t xml:space="preserve">and containing the pandemic worldwide. Absent widespread vaccination in less prosperous countries, experts say, all countries, even those with high vaccination rates, would remain vulnerable. </w:t>
      </w:r>
      <w:r w:rsidRPr="008463E9">
        <w:rPr>
          <w:rStyle w:val="StyleUnderline"/>
          <w:highlight w:val="yellow"/>
        </w:rPr>
        <w:t>But IP waivers</w:t>
      </w:r>
      <w:r w:rsidRPr="009259CE">
        <w:rPr>
          <w:sz w:val="14"/>
        </w:rPr>
        <w:t xml:space="preserve"> alone </w:t>
      </w:r>
      <w:r w:rsidRPr="008463E9">
        <w:rPr>
          <w:rStyle w:val="StyleUnderline"/>
          <w:highlight w:val="yellow"/>
        </w:rPr>
        <w:t>will</w:t>
      </w:r>
      <w:r w:rsidRPr="00240C66">
        <w:rPr>
          <w:rStyle w:val="StyleUnderline"/>
        </w:rPr>
        <w:t xml:space="preserve"> </w:t>
      </w:r>
      <w:r w:rsidRPr="008463E9">
        <w:rPr>
          <w:rStyle w:val="StyleUnderline"/>
          <w:highlight w:val="yellow"/>
        </w:rPr>
        <w:t>not</w:t>
      </w:r>
      <w:r w:rsidRPr="00240C66">
        <w:rPr>
          <w:rStyle w:val="StyleUnderline"/>
        </w:rPr>
        <w:t xml:space="preserve"> necessarily </w:t>
      </w:r>
      <w:r w:rsidRPr="008463E9">
        <w:rPr>
          <w:rStyle w:val="StyleUnderline"/>
          <w:highlight w:val="yellow"/>
        </w:rPr>
        <w:t>accomplish</w:t>
      </w:r>
      <w:r w:rsidRPr="00240C66">
        <w:rPr>
          <w:rStyle w:val="StyleUnderline"/>
        </w:rPr>
        <w:t xml:space="preserve"> </w:t>
      </w:r>
      <w:r w:rsidRPr="008463E9">
        <w:rPr>
          <w:rStyle w:val="StyleUnderline"/>
          <w:highlight w:val="yellow"/>
        </w:rPr>
        <w:t>that</w:t>
      </w:r>
      <w:r w:rsidRPr="00240C66">
        <w:rPr>
          <w:rStyle w:val="StyleUnderline"/>
        </w:rPr>
        <w:t xml:space="preserve"> </w:t>
      </w:r>
      <w:r w:rsidRPr="008463E9">
        <w:rPr>
          <w:rStyle w:val="StyleUnderline"/>
          <w:highlight w:val="yellow"/>
        </w:rPr>
        <w:t>goal</w:t>
      </w:r>
      <w:r w:rsidRPr="009259CE">
        <w:rPr>
          <w:sz w:val="14"/>
        </w:rPr>
        <w:t xml:space="preserve">. Among the obstacles to getting wide distribution of vaccines are bureaucratic hurdles within the WTO, the difficulty for many poor countries of producing vaccines even if they have the legal right to do so, and the fact that </w:t>
      </w:r>
      <w:r w:rsidRPr="00650199">
        <w:rPr>
          <w:rStyle w:val="StyleUnderline"/>
        </w:rPr>
        <w:t xml:space="preserve">vaccine </w:t>
      </w:r>
      <w:r w:rsidRPr="008463E9">
        <w:rPr>
          <w:rStyle w:val="StyleUnderline"/>
          <w:highlight w:val="yellow"/>
        </w:rPr>
        <w:t>production</w:t>
      </w:r>
      <w:r w:rsidRPr="00650199">
        <w:rPr>
          <w:rStyle w:val="StyleUnderline"/>
        </w:rPr>
        <w:t xml:space="preserve"> </w:t>
      </w:r>
      <w:r w:rsidRPr="008463E9">
        <w:rPr>
          <w:rStyle w:val="StyleUnderline"/>
          <w:highlight w:val="yellow"/>
        </w:rPr>
        <w:t>depends</w:t>
      </w:r>
      <w:r w:rsidRPr="00650199">
        <w:rPr>
          <w:rStyle w:val="StyleUnderline"/>
        </w:rPr>
        <w:t xml:space="preserve"> </w:t>
      </w:r>
      <w:r w:rsidRPr="008463E9">
        <w:rPr>
          <w:rStyle w:val="StyleUnderline"/>
          <w:highlight w:val="yellow"/>
        </w:rPr>
        <w:t>on</w:t>
      </w:r>
      <w:r w:rsidRPr="00650199">
        <w:rPr>
          <w:rStyle w:val="StyleUnderline"/>
        </w:rPr>
        <w:t xml:space="preserve"> global </w:t>
      </w:r>
      <w:r w:rsidRPr="008463E9">
        <w:rPr>
          <w:rStyle w:val="StyleUnderline"/>
          <w:highlight w:val="yellow"/>
        </w:rPr>
        <w:t>supply</w:t>
      </w:r>
      <w:r w:rsidRPr="00650199">
        <w:rPr>
          <w:rStyle w:val="StyleUnderline"/>
        </w:rPr>
        <w:t xml:space="preserve"> </w:t>
      </w:r>
      <w:r w:rsidRPr="008463E9">
        <w:rPr>
          <w:rStyle w:val="StyleUnderline"/>
          <w:highlight w:val="yellow"/>
        </w:rPr>
        <w:t>chains</w:t>
      </w:r>
      <w:r w:rsidRPr="009259CE">
        <w:rPr>
          <w:sz w:val="14"/>
        </w:rPr>
        <w:t xml:space="preserve"> </w:t>
      </w:r>
      <w:r w:rsidRPr="008463E9">
        <w:rPr>
          <w:rStyle w:val="StyleUnderline"/>
          <w:highlight w:val="yellow"/>
        </w:rPr>
        <w:t>that</w:t>
      </w:r>
      <w:r w:rsidRPr="00650199">
        <w:rPr>
          <w:rStyle w:val="StyleUnderline"/>
        </w:rPr>
        <w:t xml:space="preserve"> </w:t>
      </w:r>
      <w:r w:rsidRPr="008463E9">
        <w:rPr>
          <w:rStyle w:val="StyleUnderline"/>
          <w:highlight w:val="yellow"/>
        </w:rPr>
        <w:t>cannot</w:t>
      </w:r>
      <w:r w:rsidRPr="00650199">
        <w:rPr>
          <w:rStyle w:val="StyleUnderline"/>
        </w:rPr>
        <w:t xml:space="preserve"> quickly </w:t>
      </w:r>
      <w:r w:rsidRPr="008463E9">
        <w:rPr>
          <w:rStyle w:val="StyleUnderline"/>
          <w:highlight w:val="yellow"/>
        </w:rPr>
        <w:t>be</w:t>
      </w:r>
      <w:r w:rsidRPr="00650199">
        <w:rPr>
          <w:rStyle w:val="StyleUnderline"/>
        </w:rPr>
        <w:t xml:space="preserve"> </w:t>
      </w:r>
      <w:r w:rsidRPr="008463E9">
        <w:rPr>
          <w:rStyle w:val="StyleUnderline"/>
          <w:highlight w:val="yellow"/>
        </w:rPr>
        <w:t>mobilized</w:t>
      </w:r>
      <w:r w:rsidRPr="00650199">
        <w:rPr>
          <w:rStyle w:val="StyleUnderline"/>
        </w:rPr>
        <w:t xml:space="preserve"> </w:t>
      </w:r>
      <w:r w:rsidRPr="008463E9">
        <w:rPr>
          <w:rStyle w:val="StyleUnderline"/>
          <w:highlight w:val="yellow"/>
        </w:rPr>
        <w:t>to</w:t>
      </w:r>
      <w:r w:rsidRPr="00650199">
        <w:rPr>
          <w:rStyle w:val="StyleUnderline"/>
        </w:rPr>
        <w:t xml:space="preserve"> </w:t>
      </w:r>
      <w:r w:rsidRPr="008463E9">
        <w:rPr>
          <w:rStyle w:val="StyleUnderline"/>
          <w:highlight w:val="yellow"/>
        </w:rPr>
        <w:t>deliver</w:t>
      </w:r>
      <w:r w:rsidRPr="00650199">
        <w:rPr>
          <w:rStyle w:val="StyleUnderline"/>
        </w:rPr>
        <w:t xml:space="preserve"> </w:t>
      </w:r>
      <w:r w:rsidRPr="008463E9">
        <w:rPr>
          <w:rStyle w:val="StyleUnderline"/>
          <w:highlight w:val="yellow"/>
        </w:rPr>
        <w:t>shots</w:t>
      </w:r>
      <w:r w:rsidRPr="00650199">
        <w:rPr>
          <w:rStyle w:val="StyleUnderline"/>
        </w:rPr>
        <w:t xml:space="preserve"> </w:t>
      </w:r>
      <w:r w:rsidRPr="008463E9">
        <w:rPr>
          <w:rStyle w:val="StyleUnderline"/>
          <w:highlight w:val="yellow"/>
        </w:rPr>
        <w:t>to</w:t>
      </w:r>
      <w:r w:rsidRPr="00650199">
        <w:rPr>
          <w:rStyle w:val="StyleUnderline"/>
        </w:rPr>
        <w:t xml:space="preserve"> </w:t>
      </w:r>
      <w:r w:rsidRPr="008463E9">
        <w:rPr>
          <w:rStyle w:val="StyleUnderline"/>
          <w:highlight w:val="yellow"/>
        </w:rPr>
        <w:t>low- and middle-income countries</w:t>
      </w:r>
      <w:r w:rsidRPr="009259CE">
        <w:rPr>
          <w:sz w:val="14"/>
        </w:rPr>
        <w:t xml:space="preserve">. Navigating the procedural obstacles to get WTO agreement on a streamlined mechanism for suspending IP protections is not as easy as it would seem. It is already possible to waive protections in the 1994 WTO Agreement on Trade-Related Aspects of Intellectual Property Rights (TRIPS). But the WTO's track record suggests that roadblocks may lie ahead in expanding the scope of its waiver procedure. 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Because of this painful negotiation process, the bureaucratic procedures for exercising IP flexibility are so cumbersome that there are very few instances of its use. The best known (though not very successful) example occurred with Canadian exports of an AIDS treatment to Rwanda in 2007. Complicating matters further has been the opposition of some major countries to revisiting the issue, as well as the likely need for WTO members to revise their domestic legal frameworks to accommodate patent waivers. These factors make it clear that renewed negotiations within the WTO are unlikely to yield results with the speed that the current health emergency demands or result in a meaningfully better framework. Recognizing the likely difficulty of negotiations, WTO Director-General Ngozi </w:t>
      </w:r>
      <w:proofErr w:type="spellStart"/>
      <w:r w:rsidRPr="009259CE">
        <w:rPr>
          <w:sz w:val="14"/>
        </w:rPr>
        <w:t>Okonjo</w:t>
      </w:r>
      <w:proofErr w:type="spellEnd"/>
      <w:r w:rsidRPr="009259CE">
        <w:rPr>
          <w:sz w:val="14"/>
        </w:rPr>
        <w:t xml:space="preserve">-Iweala has suggested a December 3, </w:t>
      </w:r>
      <w:proofErr w:type="gramStart"/>
      <w:r w:rsidRPr="009259CE">
        <w:rPr>
          <w:sz w:val="14"/>
        </w:rPr>
        <w:t>2021</w:t>
      </w:r>
      <w:proofErr w:type="gramEnd"/>
      <w:r w:rsidRPr="009259CE">
        <w:rPr>
          <w:sz w:val="14"/>
        </w:rPr>
        <w:t xml:space="preserve"> deadline for completion—but like past initial deadlines in this space, this one could well prove overoptimistic. The second, and arguably more intractable, challenge is technical: </w:t>
      </w:r>
      <w:r w:rsidRPr="00CE07FE">
        <w:rPr>
          <w:rStyle w:val="StyleUnderline"/>
        </w:rPr>
        <w:t>Even if they overcome IP obstacles</w:t>
      </w:r>
      <w:r w:rsidRPr="009259CE">
        <w:rPr>
          <w:sz w:val="14"/>
        </w:rPr>
        <w:t xml:space="preserve"> and get permission to produce vaccines</w:t>
      </w:r>
      <w:r w:rsidRPr="00CE07FE">
        <w:rPr>
          <w:rStyle w:val="StyleUnderline"/>
        </w:rPr>
        <w:t xml:space="preserve">, </w:t>
      </w:r>
      <w:r w:rsidRPr="008463E9">
        <w:rPr>
          <w:rStyle w:val="StyleUnderline"/>
          <w:highlight w:val="yellow"/>
        </w:rPr>
        <w:t>less prosperous countries lack the know-how, facilities, and trained personnel to produce them</w:t>
      </w:r>
      <w:r w:rsidRPr="009259CE">
        <w:rPr>
          <w:sz w:val="14"/>
        </w:rPr>
        <w:t xml:space="preserve">. Despite the abysmal decades-long record of vaccine distribution in those countries, existing </w:t>
      </w:r>
      <w:r w:rsidRPr="008463E9">
        <w:rPr>
          <w:rStyle w:val="StyleUnderline"/>
          <w:highlight w:val="yellow"/>
        </w:rPr>
        <w:t>TRIPS flexibilities have done nothing to improve the situation</w:t>
      </w:r>
      <w:r w:rsidRPr="009259CE">
        <w:rPr>
          <w:sz w:val="14"/>
        </w:rPr>
        <w:t xml:space="preserve">. A smoother IP waiver process might help, but only as a component of a broader effort. True, patent protection is the main obstacle to creation of generic small-molecule drugs, which chemists can synthesize. But other major obstacles exist for vaccines, which are biologics. For the latter category of drugs, an identical product requires an identical production technology, with most steps categorized as hard-to-replicate trade secrets rather than patentable innovations. Thus, </w:t>
      </w:r>
      <w:proofErr w:type="spellStart"/>
      <w:r w:rsidRPr="00715D13">
        <w:rPr>
          <w:rStyle w:val="StyleUnderline"/>
        </w:rPr>
        <w:t>Moderna</w:t>
      </w:r>
      <w:proofErr w:type="spellEnd"/>
      <w:r w:rsidRPr="00715D13">
        <w:rPr>
          <w:rStyle w:val="StyleUnderline"/>
        </w:rPr>
        <w:t xml:space="preserve"> announced in October 2020 that it would not enforce its COVID-19-related patents during the pandemic</w:t>
      </w:r>
      <w:r w:rsidRPr="009259CE">
        <w:rPr>
          <w:sz w:val="14"/>
        </w:rPr>
        <w:t xml:space="preserve">. </w:t>
      </w:r>
      <w:r w:rsidRPr="00FF6988">
        <w:rPr>
          <w:rStyle w:val="StyleUnderline"/>
        </w:rPr>
        <w:t>But</w:t>
      </w:r>
      <w:r w:rsidRPr="009259CE">
        <w:rPr>
          <w:sz w:val="14"/>
        </w:rPr>
        <w:t xml:space="preserve"> this step, however laudable, is of limited immediate help to would-be producers of a "generic" version of the </w:t>
      </w:r>
      <w:proofErr w:type="spellStart"/>
      <w:r w:rsidRPr="009259CE">
        <w:rPr>
          <w:sz w:val="14"/>
        </w:rPr>
        <w:t>Moderna</w:t>
      </w:r>
      <w:proofErr w:type="spellEnd"/>
      <w:r w:rsidRPr="009259CE">
        <w:rPr>
          <w:sz w:val="14"/>
        </w:rPr>
        <w:t xml:space="preserve"> vaccine. Without precisely replicating all steps of </w:t>
      </w:r>
      <w:proofErr w:type="spellStart"/>
      <w:r w:rsidRPr="009259CE">
        <w:rPr>
          <w:sz w:val="14"/>
        </w:rPr>
        <w:t>Moderna's</w:t>
      </w:r>
      <w:proofErr w:type="spellEnd"/>
      <w:r w:rsidRPr="009259CE">
        <w:rPr>
          <w:sz w:val="14"/>
        </w:rPr>
        <w:t xml:space="preserve"> production process, including the many quality controls, </w:t>
      </w:r>
      <w:r w:rsidRPr="008463E9">
        <w:rPr>
          <w:rStyle w:val="StyleUnderline"/>
          <w:highlight w:val="yellow"/>
        </w:rPr>
        <w:t>a generic version would have untested immunogenicity</w:t>
      </w:r>
      <w:r w:rsidRPr="009259CE">
        <w:rPr>
          <w:sz w:val="14"/>
        </w:rPr>
        <w:t xml:space="preserve"> (the ability to induce the body to generate an immune response) and thus would require extensive clinical trials before release. </w:t>
      </w:r>
      <w:r w:rsidRPr="008463E9">
        <w:rPr>
          <w:rStyle w:val="StyleUnderline"/>
          <w:highlight w:val="yellow"/>
        </w:rPr>
        <w:t>Production glitches</w:t>
      </w:r>
      <w:r w:rsidRPr="009259CE">
        <w:rPr>
          <w:sz w:val="14"/>
        </w:rPr>
        <w:t>—</w:t>
      </w:r>
      <w:r w:rsidRPr="00067DFD">
        <w:rPr>
          <w:rStyle w:val="StyleUnderline"/>
        </w:rPr>
        <w:t>such as those</w:t>
      </w:r>
      <w:r w:rsidRPr="009259CE">
        <w:rPr>
          <w:sz w:val="14"/>
        </w:rPr>
        <w:t xml:space="preserve"> that afflicted the Janssen/Johnson &amp; Johnson vaccine in the United States—</w:t>
      </w:r>
      <w:r w:rsidRPr="008463E9">
        <w:rPr>
          <w:rStyle w:val="StyleUnderline"/>
          <w:highlight w:val="yellow"/>
        </w:rPr>
        <w:t>could</w:t>
      </w:r>
      <w:r w:rsidRPr="00067DFD">
        <w:rPr>
          <w:rStyle w:val="StyleUnderline"/>
        </w:rPr>
        <w:t xml:space="preserve"> </w:t>
      </w:r>
      <w:r w:rsidRPr="008463E9">
        <w:rPr>
          <w:rStyle w:val="StyleUnderline"/>
          <w:highlight w:val="yellow"/>
        </w:rPr>
        <w:t>prompt</w:t>
      </w:r>
      <w:r w:rsidRPr="00067DFD">
        <w:rPr>
          <w:rStyle w:val="StyleUnderline"/>
        </w:rPr>
        <w:t xml:space="preserve"> </w:t>
      </w:r>
      <w:r w:rsidRPr="008463E9">
        <w:rPr>
          <w:rStyle w:val="StyleUnderline"/>
          <w:highlight w:val="yellow"/>
        </w:rPr>
        <w:t>widespread vaccine skepticism, damaging pandemic control efforts</w:t>
      </w:r>
      <w:r w:rsidRPr="009259CE">
        <w:rPr>
          <w:sz w:val="14"/>
        </w:rPr>
        <w:t xml:space="preserve">. The replication hurdle is especially high for the new and more sophisticated messenger ribonucleic acid (mRNA) vaccines, which have proven most effective against SARS-CoV-2 (the virus that causes COVID-19) and which are likely to provide the most adaptable platforms for the vaccines of the future. The genetic vaccines produced by Pfizer-BioNTech and </w:t>
      </w:r>
      <w:proofErr w:type="spellStart"/>
      <w:r w:rsidRPr="009259CE">
        <w:rPr>
          <w:sz w:val="14"/>
        </w:rPr>
        <w:t>Moderna</w:t>
      </w:r>
      <w:proofErr w:type="spellEnd"/>
      <w:r w:rsidRPr="009259CE">
        <w:rPr>
          <w:sz w:val="14"/>
        </w:rPr>
        <w:t xml:space="preserve"> require considerable technical knowledge and sophisticated techniques to generate a version of the viral spike protein that elicits a strong immune response.1 Therefore, from a biological standpoint, patent and IP waivers alone cannot resolve the existing lack of capacity in most countries to produce genetic vaccines at scale locally. A final challenge is that vaccine supply chains are intricate and global in scope. </w:t>
      </w:r>
      <w:r w:rsidRPr="0075684D">
        <w:rPr>
          <w:rStyle w:val="StyleUnderline"/>
        </w:rPr>
        <w:t>Different stages of vaccine manufacturing are spread across different parts of the globe</w:t>
      </w:r>
      <w:r w:rsidRPr="009259CE">
        <w:rPr>
          <w:sz w:val="14"/>
        </w:rPr>
        <w:t xml:space="preserve">, with various countries supplying key inputs and equipment. Patent </w:t>
      </w:r>
      <w:r w:rsidRPr="008463E9">
        <w:rPr>
          <w:sz w:val="14"/>
          <w:highlight w:val="yellow"/>
        </w:rPr>
        <w:t xml:space="preserve">and </w:t>
      </w:r>
      <w:r w:rsidRPr="008463E9">
        <w:rPr>
          <w:rStyle w:val="StyleUnderline"/>
          <w:highlight w:val="yellow"/>
        </w:rPr>
        <w:t>IP waivers cannot resolve export restrictions</w:t>
      </w:r>
      <w:r w:rsidRPr="009259CE">
        <w:rPr>
          <w:sz w:val="14"/>
        </w:rPr>
        <w:t xml:space="preserve"> that these countries may decide to impose—and in fact have imposed—throughout the pandemic. Nor can poor countries with production waivers easily integrate into global supply chains. </w:t>
      </w:r>
      <w:proofErr w:type="gramStart"/>
      <w:r w:rsidRPr="009259CE">
        <w:rPr>
          <w:sz w:val="14"/>
        </w:rPr>
        <w:t>At the moment</w:t>
      </w:r>
      <w:proofErr w:type="gramEnd"/>
      <w:r w:rsidRPr="009259CE">
        <w:rPr>
          <w:sz w:val="14"/>
        </w:rPr>
        <w:t xml:space="preserve">, </w:t>
      </w:r>
      <w:r w:rsidRPr="008463E9">
        <w:rPr>
          <w:rStyle w:val="StyleUnderline"/>
          <w:highlight w:val="yellow"/>
        </w:rPr>
        <w:t>current production capacity and quality standards continue to constrain global supply.</w:t>
      </w:r>
      <w:r w:rsidRPr="009259CE">
        <w:rPr>
          <w:sz w:val="14"/>
        </w:rPr>
        <w:t xml:space="preserve"> A streamlined mechanism for IP waivers can be useful, but the back and forth of waiver negotiations within the WTO will prove counterproductive if it distracts from necessary immediate and longer-term measures to contain the pandemic and prepare for future threats. In the short run, global vaccine production by existing producers should be ramped up with more global sharing, and at subsidized prices for poor countries. All countries can start by renouncing export restrictions that threaten global supply chains. Rich countries must also step up to provide financial support for vaccine purchases and immunization programs </w:t>
      </w:r>
      <w:proofErr w:type="gramStart"/>
      <w:r w:rsidRPr="009259CE">
        <w:rPr>
          <w:sz w:val="14"/>
        </w:rPr>
        <w:t>and also</w:t>
      </w:r>
      <w:proofErr w:type="gramEnd"/>
      <w:r w:rsidRPr="009259CE">
        <w:rPr>
          <w:sz w:val="14"/>
        </w:rPr>
        <w:t xml:space="preserve"> to directly share vaccine doses that are now in oversupply.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w:t>
      </w:r>
      <w:proofErr w:type="gramStart"/>
      <w:r w:rsidRPr="009259CE">
        <w:rPr>
          <w:sz w:val="14"/>
        </w:rPr>
        <w:t>in order to</w:t>
      </w:r>
      <w:proofErr w:type="gramEnd"/>
      <w:r w:rsidRPr="009259CE">
        <w:rPr>
          <w:sz w:val="14"/>
        </w:rPr>
        <w:t xml:space="preserve"> inform public health policymakers and guide rapid vaccine development. Another useful step could be a vaccine investment and trade agreement, as suggested by Thomas J. </w:t>
      </w:r>
      <w:proofErr w:type="spellStart"/>
      <w:r w:rsidRPr="009259CE">
        <w:rPr>
          <w:sz w:val="14"/>
        </w:rPr>
        <w:t>Bollyky</w:t>
      </w:r>
      <w:proofErr w:type="spellEnd"/>
      <w:r w:rsidRPr="009259CE">
        <w:rPr>
          <w:sz w:val="14"/>
        </w:rPr>
        <w:t xml:space="preserve"> and Chad P. </w:t>
      </w:r>
      <w:proofErr w:type="spellStart"/>
      <w:r w:rsidRPr="009259CE">
        <w:rPr>
          <w:sz w:val="14"/>
        </w:rPr>
        <w:t>Bown</w:t>
      </w:r>
      <w:proofErr w:type="spellEnd"/>
      <w:r w:rsidRPr="009259CE">
        <w:rPr>
          <w:sz w:val="14"/>
        </w:rPr>
        <w:t xml:space="preserve">,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w:t>
      </w:r>
      <w:proofErr w:type="gramStart"/>
      <w:r w:rsidRPr="009259CE">
        <w:rPr>
          <w:sz w:val="14"/>
        </w:rPr>
        <w:t>2021</w:t>
      </w:r>
      <w:proofErr w:type="gramEnd"/>
      <w:r w:rsidRPr="009259CE">
        <w:rPr>
          <w:sz w:val="14"/>
        </w:rPr>
        <w:t xml:space="preserve"> at a Global Health Summit in Rome. Participants may consider proposals by the </w:t>
      </w:r>
      <w:proofErr w:type="gramStart"/>
      <w:r w:rsidRPr="009259CE">
        <w:rPr>
          <w:sz w:val="14"/>
        </w:rPr>
        <w:t>High Level</w:t>
      </w:r>
      <w:proofErr w:type="gramEnd"/>
      <w:r w:rsidRPr="009259CE">
        <w:rPr>
          <w:sz w:val="14"/>
        </w:rPr>
        <w:t xml:space="preserve"> Independent Panel on Financing the Global Commons for Pandemic Preparedness and Response, which the G20 established in January 2021 and which Dr. </w:t>
      </w:r>
      <w:proofErr w:type="spellStart"/>
      <w:r w:rsidRPr="009259CE">
        <w:rPr>
          <w:sz w:val="14"/>
        </w:rPr>
        <w:t>Okonjo</w:t>
      </w:r>
      <w:proofErr w:type="spellEnd"/>
      <w:r w:rsidRPr="009259CE">
        <w:rPr>
          <w:sz w:val="14"/>
        </w:rPr>
        <w:t xml:space="preserve">-Iweala co-chairs. International engagement over patents and other IP protections will be immensely more beneficial as a component of much broader commitments to speed vaccine deployment in the near term and build a robust cooperative framework for ongoing </w:t>
      </w:r>
      <w:r w:rsidRPr="009259CE">
        <w:rPr>
          <w:sz w:val="14"/>
        </w:rPr>
        <w:lastRenderedPageBreak/>
        <w:t xml:space="preserve">pandemic response. By the time of their October leaders' meeting, G20 countries should be well along in implementing an ambitious global public health framework rather than squabbling over the narrower issue of IP protections. </w:t>
      </w:r>
    </w:p>
    <w:p w14:paraId="3D63CC70" w14:textId="77777777" w:rsidR="000D6D12" w:rsidRDefault="000D6D12" w:rsidP="000D6D12">
      <w:pPr>
        <w:rPr>
          <w:rStyle w:val="Emphasis"/>
          <w:rFonts w:asciiTheme="majorHAnsi" w:hAnsiTheme="majorHAnsi" w:cstheme="majorHAnsi"/>
        </w:rPr>
      </w:pPr>
    </w:p>
    <w:p w14:paraId="2D5F1AB8" w14:textId="77777777" w:rsidR="000D6D12" w:rsidRDefault="000D6D12" w:rsidP="00F0271F">
      <w:pPr>
        <w:rPr>
          <w:rStyle w:val="Emphasis"/>
          <w:rFonts w:asciiTheme="majorHAnsi" w:hAnsiTheme="majorHAnsi" w:cstheme="majorHAnsi"/>
        </w:rPr>
      </w:pPr>
    </w:p>
    <w:p w14:paraId="30657D61" w14:textId="4087AEC8" w:rsidR="00FC1050" w:rsidRDefault="00FC1050" w:rsidP="00F0271F">
      <w:pPr>
        <w:rPr>
          <w:rStyle w:val="Emphasis"/>
          <w:rFonts w:asciiTheme="majorHAnsi" w:hAnsiTheme="majorHAnsi" w:cstheme="majorHAnsi"/>
        </w:rPr>
      </w:pPr>
    </w:p>
    <w:p w14:paraId="3048FF81" w14:textId="77777777" w:rsidR="00FC1050" w:rsidRDefault="00FC1050" w:rsidP="00F0271F">
      <w:pPr>
        <w:rPr>
          <w:rStyle w:val="Emphasis"/>
          <w:rFonts w:asciiTheme="majorHAnsi" w:hAnsiTheme="majorHAnsi" w:cstheme="majorHAnsi"/>
        </w:rPr>
      </w:pPr>
    </w:p>
    <w:p w14:paraId="3456824F" w14:textId="77777777" w:rsidR="00F0271F" w:rsidRPr="003417D8" w:rsidRDefault="00F0271F" w:rsidP="00F0271F">
      <w:pPr>
        <w:rPr>
          <w:rStyle w:val="Emphasis"/>
          <w:rFonts w:asciiTheme="majorHAnsi" w:hAnsiTheme="majorHAnsi" w:cstheme="majorHAnsi"/>
        </w:rPr>
      </w:pPr>
    </w:p>
    <w:p w14:paraId="6303DF4E" w14:textId="77777777" w:rsidR="00DA4C6D" w:rsidRPr="00F601E6" w:rsidRDefault="00DA4C6D" w:rsidP="00F601E6"/>
    <w:sectPr w:rsidR="00DA4C6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17C7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D12"/>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C7F"/>
    <w:rsid w:val="00920E6A"/>
    <w:rsid w:val="00926AEF"/>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4C6D"/>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71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050"/>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CB700"/>
  <w14:defaultImageDpi w14:val="300"/>
  <w15:docId w15:val="{02C06988-1327-374E-A55E-CBE12F46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17C7F"/>
    <w:rPr>
      <w:rFonts w:ascii="Calibri" w:hAnsi="Calibri" w:cs="Calibri"/>
      <w:sz w:val="22"/>
    </w:rPr>
  </w:style>
  <w:style w:type="paragraph" w:styleId="Heading1">
    <w:name w:val="heading 1"/>
    <w:aliases w:val="Pocket"/>
    <w:basedOn w:val="Normal"/>
    <w:next w:val="Normal"/>
    <w:link w:val="Heading1Char"/>
    <w:uiPriority w:val="9"/>
    <w:qFormat/>
    <w:rsid w:val="00917C7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17C7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17C7F"/>
    <w:pPr>
      <w:keepNext/>
      <w:keepLines/>
      <w:pageBreakBefore/>
      <w:spacing w:before="200"/>
      <w:jc w:val="center"/>
      <w:outlineLvl w:val="2"/>
    </w:pPr>
    <w:rPr>
      <w:rFonts w:eastAsiaTheme="majorEastAsia" w:cstheme="majorBidi"/>
      <w:b/>
      <w:bCs/>
      <w:sz w:val="36"/>
      <w:szCs w:val="32"/>
      <w:u w:val="single"/>
    </w:rPr>
  </w:style>
  <w:style w:type="paragraph" w:styleId="Heading4">
    <w:name w:val="heading 4"/>
    <w:aliases w:val="Tag"/>
    <w:basedOn w:val="Normal"/>
    <w:next w:val="Normal"/>
    <w:link w:val="Heading4Char"/>
    <w:uiPriority w:val="9"/>
    <w:unhideWhenUsed/>
    <w:qFormat/>
    <w:rsid w:val="00917C7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17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7C7F"/>
  </w:style>
  <w:style w:type="character" w:customStyle="1" w:styleId="Heading1Char">
    <w:name w:val="Heading 1 Char"/>
    <w:aliases w:val="Pocket Char"/>
    <w:basedOn w:val="DefaultParagraphFont"/>
    <w:link w:val="Heading1"/>
    <w:uiPriority w:val="9"/>
    <w:rsid w:val="00917C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17C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17C7F"/>
    <w:rPr>
      <w:rFonts w:ascii="Calibri" w:eastAsiaTheme="majorEastAsia" w:hAnsi="Calibri" w:cstheme="majorBidi"/>
      <w:b/>
      <w:bCs/>
      <w:sz w:val="36"/>
      <w:szCs w:val="32"/>
      <w:u w:val="single"/>
    </w:rPr>
  </w:style>
  <w:style w:type="character" w:customStyle="1" w:styleId="Heading4Char">
    <w:name w:val="Heading 4 Char"/>
    <w:aliases w:val="Tag Char"/>
    <w:basedOn w:val="DefaultParagraphFont"/>
    <w:link w:val="Heading4"/>
    <w:uiPriority w:val="9"/>
    <w:rsid w:val="00917C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17C7F"/>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17C7F"/>
    <w:rPr>
      <w:b/>
      <w:sz w:val="22"/>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s"/>
    <w:basedOn w:val="DefaultParagraphFont"/>
    <w:link w:val="textbold"/>
    <w:uiPriority w:val="20"/>
    <w:qFormat/>
    <w:rsid w:val="00917C7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17C7F"/>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
    <w:basedOn w:val="DefaultParagraphFont"/>
    <w:link w:val="Card"/>
    <w:uiPriority w:val="99"/>
    <w:unhideWhenUsed/>
    <w:rsid w:val="00917C7F"/>
    <w:rPr>
      <w:color w:val="auto"/>
      <w:u w:val="none"/>
    </w:rPr>
  </w:style>
  <w:style w:type="paragraph" w:styleId="DocumentMap">
    <w:name w:val="Document Map"/>
    <w:basedOn w:val="Normal"/>
    <w:link w:val="DocumentMapChar"/>
    <w:uiPriority w:val="99"/>
    <w:semiHidden/>
    <w:unhideWhenUsed/>
    <w:rsid w:val="00917C7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17C7F"/>
    <w:rPr>
      <w:rFonts w:ascii="Lucida Grande" w:hAnsi="Lucida Grande" w:cs="Lucida Grande"/>
    </w:rPr>
  </w:style>
  <w:style w:type="paragraph" w:customStyle="1" w:styleId="paragraph-paragraph-2bgue">
    <w:name w:val="paragraph-paragraph-2bgue"/>
    <w:basedOn w:val="Normal"/>
    <w:rsid w:val="00DA4C6D"/>
    <w:pPr>
      <w:spacing w:before="100" w:beforeAutospacing="1" w:after="100" w:afterAutospacing="1"/>
    </w:pPr>
    <w:rPr>
      <w:rFonts w:eastAsia="Times New Roman"/>
    </w:rPr>
  </w:style>
  <w:style w:type="paragraph" w:customStyle="1" w:styleId="cardbody">
    <w:name w:val="cardbody"/>
    <w:basedOn w:val="Normal"/>
    <w:rsid w:val="00DA4C6D"/>
    <w:pPr>
      <w:spacing w:before="100" w:beforeAutospacing="1" w:after="100" w:afterAutospacing="1"/>
    </w:pPr>
    <w:rPr>
      <w:rFonts w:eastAsia="Times New Roman"/>
    </w:rPr>
  </w:style>
  <w:style w:type="paragraph" w:customStyle="1" w:styleId="textbold">
    <w:name w:val="text bold"/>
    <w:basedOn w:val="Normal"/>
    <w:link w:val="Emphasis"/>
    <w:autoRedefine/>
    <w:uiPriority w:val="20"/>
    <w:qFormat/>
    <w:rsid w:val="00F0271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F027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www.marxists.org/history/erol/ncm-1/pd-v-bd.htm"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monthlyreview.org/2018/09/01/making-war-on-the-planet/"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 Type="http://schemas.openxmlformats.org/officeDocument/2006/relationships/customXml" Target="../customXml/item4.xml"/><Relationship Id="rId9" Type="http://schemas.openxmlformats.org/officeDocument/2006/relationships/hyperlink" Target="https://monthlyreview.org/2018/09/01/making-war-on-the-planet/"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halivaddu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24</Pages>
  <Words>15272</Words>
  <Characters>87056</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Vaddula.Sohali.s319601</cp:lastModifiedBy>
  <cp:revision>2</cp:revision>
  <dcterms:created xsi:type="dcterms:W3CDTF">2021-09-11T00:46:00Z</dcterms:created>
  <dcterms:modified xsi:type="dcterms:W3CDTF">2021-09-11T00:46:00Z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