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800AE" w14:textId="35AF7E8B" w:rsidR="007A276F" w:rsidRDefault="007A276F" w:rsidP="007A276F">
      <w:pPr>
        <w:pStyle w:val="Heading2"/>
      </w:pPr>
      <w:r>
        <w:t>Off</w:t>
      </w:r>
    </w:p>
    <w:p w14:paraId="189E88E2" w14:textId="77777777" w:rsidR="003111E0" w:rsidRDefault="003111E0" w:rsidP="003111E0">
      <w:pPr>
        <w:pStyle w:val="Heading4"/>
        <w:rPr>
          <w:rFonts w:eastAsia="Calibri" w:cs="Calibri"/>
        </w:rPr>
      </w:pPr>
      <w:r>
        <w:rPr>
          <w:rFonts w:eastAsia="Calibri" w:cs="Calibri"/>
          <w:u w:val="single"/>
        </w:rPr>
        <w:t>Interp</w:t>
      </w:r>
      <w:r>
        <w:rPr>
          <w:rFonts w:eastAsia="Calibri" w:cs="Calibri"/>
        </w:rPr>
        <w:t xml:space="preserve"> – Unjust refers to a </w:t>
      </w:r>
      <w:r>
        <w:rPr>
          <w:rFonts w:eastAsia="Calibri" w:cs="Calibri"/>
          <w:u w:val="single"/>
        </w:rPr>
        <w:t>negative action</w:t>
      </w:r>
      <w:r>
        <w:rPr>
          <w:rFonts w:eastAsia="Calibri" w:cs="Calibri"/>
        </w:rPr>
        <w:t xml:space="preserve"> – it means </w:t>
      </w:r>
      <w:r>
        <w:rPr>
          <w:rFonts w:eastAsia="Calibri" w:cs="Calibri"/>
          <w:u w:val="single"/>
        </w:rPr>
        <w:t>contrary</w:t>
      </w:r>
      <w:r>
        <w:rPr>
          <w:rFonts w:eastAsia="Calibri" w:cs="Calibri"/>
        </w:rPr>
        <w:t>.</w:t>
      </w:r>
    </w:p>
    <w:p w14:paraId="14F61275" w14:textId="77777777" w:rsidR="003111E0" w:rsidRDefault="003111E0" w:rsidP="003111E0">
      <w:pPr>
        <w:rPr>
          <w:rFonts w:eastAsia="Calibri" w:cs="Calibri"/>
        </w:rPr>
      </w:pPr>
      <w:r>
        <w:rPr>
          <w:rFonts w:eastAsia="Calibri" w:cs="Calibri"/>
          <w:b/>
          <w:sz w:val="36"/>
          <w:szCs w:val="36"/>
        </w:rPr>
        <w:t>Black Laws No Date</w:t>
      </w:r>
      <w:r>
        <w:rPr>
          <w:rFonts w:eastAsia="Calibri" w:cs="Calibri"/>
        </w:rPr>
        <w:t xml:space="preserve"> "What is </w:t>
      </w:r>
      <w:r>
        <w:rPr>
          <w:rFonts w:eastAsia="Calibri" w:cs="Calibri"/>
          <w:highlight w:val="green"/>
        </w:rPr>
        <w:t>Unjust</w:t>
      </w:r>
      <w:r>
        <w:rPr>
          <w:rFonts w:eastAsia="Calibri" w:cs="Calibri"/>
        </w:rPr>
        <w:t xml:space="preserve">?" </w:t>
      </w:r>
      <w:hyperlink r:id="rId6">
        <w:r>
          <w:rPr>
            <w:rFonts w:eastAsia="Calibri" w:cs="Calibri"/>
            <w:color w:val="000000"/>
          </w:rPr>
          <w:t>https://thelawdictionary.org/unjust/</w:t>
        </w:r>
      </w:hyperlink>
      <w:r>
        <w:rPr>
          <w:rFonts w:eastAsia="Calibri" w:cs="Calibri"/>
        </w:rPr>
        <w:t xml:space="preserve"> //Elmer</w:t>
      </w:r>
    </w:p>
    <w:p w14:paraId="3F2EC980" w14:textId="77777777" w:rsidR="003111E0" w:rsidRDefault="003111E0" w:rsidP="003111E0">
      <w:pPr>
        <w:rPr>
          <w:rFonts w:eastAsia="Calibri" w:cs="Calibri"/>
          <w:sz w:val="16"/>
          <w:szCs w:val="16"/>
        </w:rPr>
      </w:pPr>
      <w:r>
        <w:rPr>
          <w:rFonts w:eastAsia="Calibri" w:cs="Calibri"/>
          <w:b/>
          <w:highlight w:val="green"/>
          <w:u w:val="single"/>
        </w:rPr>
        <w:t>Contrary to right and justice</w:t>
      </w:r>
      <w:r>
        <w:rPr>
          <w:rFonts w:eastAsia="Calibri" w:cs="Calibri"/>
          <w:sz w:val="16"/>
          <w:szCs w:val="16"/>
        </w:rPr>
        <w:t>, or to the enjoyment of his rights by another</w:t>
      </w:r>
      <w:r>
        <w:rPr>
          <w:rFonts w:eastAsia="Calibri" w:cs="Calibri"/>
          <w:b/>
          <w:highlight w:val="green"/>
          <w:u w:val="single"/>
        </w:rPr>
        <w:t>, or to the standards of conduct furnished by the laws</w:t>
      </w:r>
      <w:r>
        <w:rPr>
          <w:rFonts w:eastAsia="Calibri" w:cs="Calibri"/>
          <w:sz w:val="16"/>
          <w:szCs w:val="16"/>
        </w:rPr>
        <w:t>.</w:t>
      </w:r>
    </w:p>
    <w:p w14:paraId="00F519C8" w14:textId="77777777" w:rsidR="003111E0" w:rsidRDefault="003111E0" w:rsidP="003111E0">
      <w:pPr>
        <w:pStyle w:val="Heading4"/>
        <w:rPr>
          <w:rFonts w:eastAsia="Calibri" w:cs="Calibri"/>
        </w:rPr>
      </w:pPr>
      <w:r>
        <w:rPr>
          <w:rFonts w:eastAsia="Calibri" w:cs="Calibri"/>
          <w:u w:val="single"/>
        </w:rPr>
        <w:t>Violation</w:t>
      </w:r>
      <w:r>
        <w:rPr>
          <w:rFonts w:eastAsia="Calibri" w:cs="Calibri"/>
        </w:rPr>
        <w:t xml:space="preserve"> – The Aff is a </w:t>
      </w:r>
      <w:r>
        <w:rPr>
          <w:rFonts w:eastAsia="Calibri" w:cs="Calibri"/>
          <w:u w:val="single"/>
        </w:rPr>
        <w:t>positive action</w:t>
      </w:r>
      <w:r>
        <w:rPr>
          <w:rFonts w:eastAsia="Calibri" w:cs="Calibri"/>
        </w:rPr>
        <w:t xml:space="preserve"> – it </w:t>
      </w:r>
      <w:r>
        <w:rPr>
          <w:rFonts w:eastAsia="Calibri" w:cs="Calibri"/>
          <w:u w:val="single"/>
        </w:rPr>
        <w:t>creates</w:t>
      </w:r>
      <w:r>
        <w:rPr>
          <w:rFonts w:eastAsia="Calibri" w:cs="Calibri"/>
        </w:rPr>
        <w:t xml:space="preserve"> a new concept for Space i.e the institution of a band  </w:t>
      </w:r>
    </w:p>
    <w:p w14:paraId="55EABECF" w14:textId="77777777" w:rsidR="003111E0" w:rsidRDefault="003111E0" w:rsidP="003111E0">
      <w:pPr>
        <w:pStyle w:val="Heading4"/>
        <w:rPr>
          <w:rFonts w:eastAsia="Calibri" w:cs="Calibri"/>
        </w:rPr>
      </w:pPr>
      <w:r>
        <w:rPr>
          <w:rFonts w:eastAsia="Calibri" w:cs="Calibri"/>
        </w:rPr>
        <w:t xml:space="preserve">1] </w:t>
      </w:r>
      <w:r>
        <w:rPr>
          <w:rFonts w:eastAsia="Calibri" w:cs="Calibri"/>
          <w:u w:val="single"/>
        </w:rPr>
        <w:t xml:space="preserve">Predictable Limits – </w:t>
      </w:r>
      <w:r>
        <w:rPr>
          <w:rFonts w:eastAsia="Calibri" w:cs="Calibri"/>
        </w:rPr>
        <w:t>The 1ac explodes negative prep burdens insofar as they can institute literally any action that would decrease the use of private space -</w:t>
      </w:r>
    </w:p>
    <w:p w14:paraId="29A6EB09" w14:textId="77777777" w:rsidR="003111E0" w:rsidRDefault="003111E0" w:rsidP="003111E0">
      <w:pPr>
        <w:pStyle w:val="Heading4"/>
        <w:rPr>
          <w:rFonts w:eastAsia="Calibri" w:cs="Calibri"/>
        </w:rPr>
      </w:pPr>
      <w:r>
        <w:rPr>
          <w:rFonts w:eastAsia="Calibri" w:cs="Calibri"/>
        </w:rPr>
        <w:t xml:space="preserve">2] </w:t>
      </w:r>
      <w:r>
        <w:rPr>
          <w:rFonts w:eastAsia="Calibri" w:cs="Calibri"/>
          <w:u w:val="single"/>
        </w:rPr>
        <w:t>Ground</w:t>
      </w:r>
      <w:r>
        <w:rPr>
          <w:rFonts w:eastAsia="Calibri" w:cs="Calibri"/>
        </w:rPr>
        <w:t xml:space="preserve"> – wrecks Neg Generics – we can’t say appropriation good since the 1AC can create </w:t>
      </w:r>
      <w:r>
        <w:rPr>
          <w:rFonts w:eastAsia="Calibri" w:cs="Calibri"/>
          <w:u w:val="single"/>
        </w:rPr>
        <w:t>new views</w:t>
      </w:r>
      <w:r>
        <w:rPr>
          <w:rFonts w:eastAsia="Calibri" w:cs="Calibri"/>
        </w:rPr>
        <w:t xml:space="preserve"> on Outer Space Property Rights that circumvent our Links </w:t>
      </w:r>
    </w:p>
    <w:p w14:paraId="0393836D" w14:textId="77777777" w:rsidR="003111E0" w:rsidRDefault="003111E0" w:rsidP="003111E0">
      <w:pPr>
        <w:pStyle w:val="Heading4"/>
        <w:rPr>
          <w:rFonts w:eastAsia="Calibri" w:cs="Calibri"/>
        </w:rPr>
      </w:pPr>
      <w:r>
        <w:rPr>
          <w:rFonts w:eastAsia="Calibri" w:cs="Calibri"/>
        </w:rPr>
        <w:t>3] TVA – just defend that space appropriation is bad.</w:t>
      </w:r>
    </w:p>
    <w:p w14:paraId="4D25A731" w14:textId="77777777" w:rsidR="003111E0" w:rsidRDefault="003111E0" w:rsidP="003111E0">
      <w:pPr>
        <w:pStyle w:val="Heading4"/>
        <w:rPr>
          <w:rFonts w:eastAsia="Calibri" w:cs="Calibri"/>
        </w:rPr>
      </w:pPr>
      <w:r>
        <w:rPr>
          <w:rFonts w:eastAsia="Calibri" w:cs="Calibri"/>
        </w:rPr>
        <w:t>Drop the Debater – A) it’s the only way to deter abuse B) the entire round is now skewed which means that the aff should be punished .</w:t>
      </w:r>
    </w:p>
    <w:p w14:paraId="388BDE4A" w14:textId="77777777" w:rsidR="003111E0" w:rsidRDefault="003111E0" w:rsidP="003111E0">
      <w:pPr>
        <w:pStyle w:val="Heading4"/>
        <w:rPr>
          <w:rFonts w:eastAsia="Calibri" w:cs="Calibri"/>
        </w:rPr>
      </w:pPr>
      <w:r>
        <w:rPr>
          <w:rFonts w:eastAsia="Calibri" w:cs="Calibri"/>
        </w:rPr>
        <w:t xml:space="preserve">Use Competing Interps – A] Reasonability is arbritrary B] Reasonability invites arbitrary judge intervention which the neg cant prep out </w:t>
      </w:r>
    </w:p>
    <w:p w14:paraId="68DB8E67" w14:textId="77777777" w:rsidR="003111E0" w:rsidRDefault="003111E0" w:rsidP="003111E0">
      <w:pPr>
        <w:pStyle w:val="Heading4"/>
        <w:rPr>
          <w:rFonts w:eastAsia="Calibri" w:cs="Calibri"/>
        </w:rPr>
      </w:pPr>
      <w:r>
        <w:rPr>
          <w:rFonts w:eastAsia="Calibri" w:cs="Calibri"/>
        </w:rPr>
        <w:t>No RVI’s - A] Forces the 1NC to go all-in on Theory which kills substance education, B] Encourages Baiting since the 1AC will purposely be abusive, and C] Illogical – you shouldn’t win for not being abusive.</w:t>
      </w:r>
    </w:p>
    <w:p w14:paraId="15A28BC8" w14:textId="77777777" w:rsidR="003111E0" w:rsidRDefault="003111E0" w:rsidP="003111E0"/>
    <w:p w14:paraId="60178617" w14:textId="77777777" w:rsidR="003A06D4" w:rsidRDefault="003A06D4" w:rsidP="003111E0"/>
    <w:p w14:paraId="263DDB5F" w14:textId="6BE21972" w:rsidR="003A06D4" w:rsidRDefault="003A06D4" w:rsidP="003A06D4">
      <w:pPr>
        <w:pStyle w:val="Heading2"/>
      </w:pPr>
      <w:r>
        <w:t>Off</w:t>
      </w:r>
    </w:p>
    <w:p w14:paraId="5BF72A2A" w14:textId="77777777" w:rsidR="003A06D4" w:rsidRPr="002A3F55" w:rsidRDefault="003A06D4" w:rsidP="003A06D4">
      <w:pPr>
        <w:pStyle w:val="Heading4"/>
        <w:rPr>
          <w:rFonts w:ascii="Times New Roman" w:eastAsia="Times New Roman" w:hAnsi="Times New Roman" w:cs="Times New Roman"/>
          <w:sz w:val="27"/>
          <w:szCs w:val="27"/>
        </w:rPr>
      </w:pPr>
      <w:r w:rsidRPr="002A3F55">
        <w:rPr>
          <w:rFonts w:eastAsia="Times New Roman"/>
        </w:rPr>
        <w:t>Private companies are leading the race to finding life saving resources in space</w:t>
      </w:r>
    </w:p>
    <w:p w14:paraId="341981EC" w14:textId="77777777" w:rsidR="003A06D4" w:rsidRPr="002A3F55" w:rsidRDefault="003A06D4" w:rsidP="003A06D4">
      <w:pPr>
        <w:spacing w:line="240" w:lineRule="auto"/>
        <w:rPr>
          <w:rFonts w:ascii="Times New Roman" w:eastAsia="Times New Roman" w:hAnsi="Times New Roman" w:cs="Times New Roman"/>
          <w:sz w:val="24"/>
          <w:szCs w:val="24"/>
        </w:rPr>
      </w:pPr>
      <w:r w:rsidRPr="002A3F55">
        <w:rPr>
          <w:rFonts w:eastAsia="Times New Roman" w:cs="Calibri"/>
          <w:color w:val="000000"/>
        </w:rPr>
        <w:t>Brandon A.</w:t>
      </w:r>
      <w:r w:rsidRPr="002A3F55">
        <w:rPr>
          <w:rFonts w:eastAsia="Times New Roman" w:cs="Calibri"/>
          <w:b/>
          <w:bCs/>
          <w:color w:val="000000"/>
        </w:rPr>
        <w:t xml:space="preserve"> </w:t>
      </w:r>
      <w:r w:rsidRPr="002A3F55">
        <w:rPr>
          <w:rFonts w:eastAsia="Times New Roman" w:cs="Calibri"/>
          <w:b/>
          <w:bCs/>
          <w:color w:val="000000"/>
          <w:sz w:val="28"/>
          <w:szCs w:val="28"/>
          <w:shd w:val="clear" w:color="auto" w:fill="00FF00"/>
        </w:rPr>
        <w:t>Weber</w:t>
      </w:r>
      <w:r w:rsidRPr="002A3F55">
        <w:rPr>
          <w:rFonts w:eastAsia="Times New Roman" w:cs="Calibri"/>
          <w:b/>
          <w:bCs/>
          <w:color w:val="000000"/>
        </w:rPr>
        <w:t xml:space="preserve">, </w:t>
      </w:r>
      <w:r w:rsidRPr="002A3F55">
        <w:rPr>
          <w:rFonts w:eastAsia="Times New Roman" w:cs="Calibri"/>
          <w:color w:val="000000"/>
        </w:rPr>
        <w:t>(Brandon Weber has been writing and creating viral joy on the Innerwebz for over 7 years at </w:t>
      </w:r>
      <w:hyperlink r:id="rId7" w:history="1">
        <w:r w:rsidRPr="002A3F55">
          <w:rPr>
            <w:rFonts w:eastAsia="Times New Roman" w:cs="Calibri"/>
            <w:color w:val="000000"/>
          </w:rPr>
          <w:t>Upworthy</w:t>
        </w:r>
      </w:hyperlink>
      <w:r w:rsidRPr="002A3F55">
        <w:rPr>
          <w:rFonts w:eastAsia="Times New Roman" w:cs="Calibri"/>
          <w:color w:val="000000"/>
        </w:rPr>
        <w:t>, </w:t>
      </w:r>
      <w:hyperlink r:id="rId8" w:history="1">
        <w:r w:rsidRPr="002A3F55">
          <w:rPr>
            <w:rFonts w:eastAsia="Times New Roman" w:cs="Calibri"/>
            <w:color w:val="000000"/>
          </w:rPr>
          <w:t>The Progressive</w:t>
        </w:r>
      </w:hyperlink>
      <w:r w:rsidRPr="002A3F55">
        <w:rPr>
          <w:rFonts w:eastAsia="Times New Roman" w:cs="Calibri"/>
          <w:color w:val="000000"/>
        </w:rPr>
        <w:t>, </w:t>
      </w:r>
      <w:hyperlink r:id="rId9" w:history="1">
        <w:r w:rsidRPr="002A3F55">
          <w:rPr>
            <w:rFonts w:eastAsia="Times New Roman" w:cs="Calibri"/>
            <w:color w:val="000000"/>
          </w:rPr>
          <w:t>Big Think</w:t>
        </w:r>
      </w:hyperlink>
      <w:r w:rsidRPr="002A3F55">
        <w:rPr>
          <w:rFonts w:eastAsia="Times New Roman" w:cs="Calibri"/>
          <w:color w:val="000000"/>
        </w:rPr>
        <w:t>, and more. His book on forgotten histories of unions, working people, veterans, and other marginalized people is available on </w:t>
      </w:r>
      <w:hyperlink r:id="rId10" w:anchor="/" w:history="1">
        <w:r w:rsidRPr="002A3F55">
          <w:rPr>
            <w:rFonts w:eastAsia="Times New Roman" w:cs="Calibri"/>
            <w:color w:val="000000"/>
          </w:rPr>
          <w:t>Barnes &amp; Noble</w:t>
        </w:r>
      </w:hyperlink>
      <w:r w:rsidRPr="002A3F55">
        <w:rPr>
          <w:rFonts w:eastAsia="Times New Roman" w:cs="Calibri"/>
          <w:color w:val="000000"/>
        </w:rPr>
        <w:t>, </w:t>
      </w:r>
      <w:hyperlink r:id="rId11" w:history="1">
        <w:r w:rsidRPr="002A3F55">
          <w:rPr>
            <w:rFonts w:eastAsia="Times New Roman" w:cs="Calibri"/>
            <w:color w:val="000000"/>
          </w:rPr>
          <w:t>Amazon</w:t>
        </w:r>
      </w:hyperlink>
      <w:r w:rsidRPr="002A3F55">
        <w:rPr>
          <w:rFonts w:eastAsia="Times New Roman" w:cs="Calibri"/>
          <w:color w:val="000000"/>
        </w:rPr>
        <w:t>, </w:t>
      </w:r>
      <w:hyperlink r:id="rId12" w:history="1">
        <w:r w:rsidRPr="002A3F55">
          <w:rPr>
            <w:rFonts w:eastAsia="Times New Roman" w:cs="Calibri"/>
            <w:color w:val="000000"/>
          </w:rPr>
          <w:t>Powell's</w:t>
        </w:r>
      </w:hyperlink>
      <w:r w:rsidRPr="002A3F55">
        <w:rPr>
          <w:rFonts w:eastAsia="Times New Roman" w:cs="Calibri"/>
          <w:color w:val="000000"/>
        </w:rPr>
        <w:t>.), Big Think, 8-16</w:t>
      </w:r>
      <w:r w:rsidRPr="002A3F55">
        <w:rPr>
          <w:rFonts w:eastAsia="Times New Roman" w:cs="Calibri"/>
          <w:b/>
          <w:bCs/>
          <w:color w:val="000000"/>
        </w:rPr>
        <w:t>-</w:t>
      </w:r>
      <w:r w:rsidRPr="002A3F55">
        <w:rPr>
          <w:rFonts w:eastAsia="Times New Roman" w:cs="Calibri"/>
          <w:b/>
          <w:bCs/>
          <w:color w:val="000000"/>
          <w:sz w:val="28"/>
          <w:szCs w:val="28"/>
          <w:shd w:val="clear" w:color="auto" w:fill="00FF00"/>
        </w:rPr>
        <w:t>2018</w:t>
      </w:r>
      <w:r w:rsidRPr="002A3F55">
        <w:rPr>
          <w:rFonts w:eastAsia="Times New Roman" w:cs="Calibri"/>
          <w:b/>
          <w:bCs/>
          <w:color w:val="000000"/>
        </w:rPr>
        <w:t xml:space="preserve"> </w:t>
      </w:r>
      <w:r w:rsidRPr="002A3F55">
        <w:rPr>
          <w:rFonts w:eastAsia="Times New Roman" w:cs="Calibri"/>
          <w:color w:val="000000"/>
        </w:rPr>
        <w:t>["Space mining is officially a thing, and now there are classes in how to do it", https://bigthink.com/technology-innovation/space-mining-is-officially-a-thing-and-now-there-are-classes-in-how-to-do-it/] SN Accessed 12-29-2021.</w:t>
      </w:r>
    </w:p>
    <w:p w14:paraId="519A0D74" w14:textId="77777777" w:rsidR="003A06D4" w:rsidRPr="002A3F55" w:rsidRDefault="003A06D4" w:rsidP="003A06D4">
      <w:pPr>
        <w:shd w:val="clear" w:color="auto" w:fill="FFFFFF"/>
        <w:spacing w:after="0" w:line="240" w:lineRule="auto"/>
        <w:rPr>
          <w:rFonts w:ascii="Times New Roman" w:eastAsia="Times New Roman" w:hAnsi="Times New Roman" w:cs="Times New Roman"/>
          <w:sz w:val="24"/>
          <w:szCs w:val="24"/>
        </w:rPr>
      </w:pPr>
      <w:r w:rsidRPr="002A3F55">
        <w:rPr>
          <w:rFonts w:eastAsia="Times New Roman" w:cs="Calibri"/>
          <w:color w:val="000000"/>
          <w:sz w:val="16"/>
          <w:szCs w:val="16"/>
        </w:rPr>
        <w:t>While the price tag involved in establishing a human colony on the Moon or Mars is mind-boggling, the costs of sustaining off-Earth colonies and keeping them resupplied indefinitely are even more so — unless the settlements can somehow pay for themselves. Mining for much-needed metals and sending them back to Earth could change the game for space exploration, transforming off-world ventures from prohibitively expensive to financially viable. That being said, bringing a heavy payload of minerals down through Earth’s atmosphere is not currently feasible. Futurists believe that instead, minerals mined in space will be used in space as humanity spreads outwards.</w:t>
      </w:r>
    </w:p>
    <w:p w14:paraId="1E03095D" w14:textId="77777777" w:rsidR="003A06D4" w:rsidRPr="002A3F55" w:rsidRDefault="003A06D4" w:rsidP="003A06D4">
      <w:pPr>
        <w:spacing w:line="240" w:lineRule="auto"/>
        <w:rPr>
          <w:rFonts w:ascii="Times New Roman" w:eastAsia="Times New Roman" w:hAnsi="Times New Roman" w:cs="Times New Roman"/>
          <w:sz w:val="24"/>
          <w:szCs w:val="24"/>
        </w:rPr>
      </w:pPr>
      <w:r w:rsidRPr="002A3F55">
        <w:rPr>
          <w:rFonts w:eastAsia="Times New Roman" w:cs="Calibri"/>
          <w:b/>
          <w:bCs/>
          <w:color w:val="000000"/>
          <w:sz w:val="28"/>
          <w:szCs w:val="28"/>
          <w:u w:val="single"/>
          <w:shd w:val="clear" w:color="auto" w:fill="00FF00"/>
        </w:rPr>
        <w:t>Rare Earth Materials Are Abundant.</w:t>
      </w:r>
      <w:r w:rsidRPr="002A3F55">
        <w:rPr>
          <w:rFonts w:eastAsia="Times New Roman" w:cs="Calibri"/>
          <w:color w:val="000000"/>
          <w:sz w:val="26"/>
          <w:szCs w:val="26"/>
        </w:rPr>
        <w:t xml:space="preserve"> There are around </w:t>
      </w:r>
      <w:r w:rsidRPr="002A3F55">
        <w:rPr>
          <w:rFonts w:eastAsia="Times New Roman" w:cs="Calibri"/>
          <w:b/>
          <w:bCs/>
          <w:color w:val="000000"/>
          <w:sz w:val="26"/>
          <w:szCs w:val="26"/>
          <w:u w:val="single"/>
          <w:shd w:val="clear" w:color="auto" w:fill="00FF00"/>
        </w:rPr>
        <w:t xml:space="preserve">two million near-earth asteroids </w:t>
      </w:r>
      <w:r w:rsidRPr="002A3F55">
        <w:rPr>
          <w:rFonts w:eastAsia="Times New Roman" w:cs="Calibri"/>
          <w:color w:val="000000"/>
          <w:sz w:val="26"/>
          <w:szCs w:val="26"/>
        </w:rPr>
        <w:t xml:space="preserve">brimming </w:t>
      </w:r>
      <w:r w:rsidRPr="002A3F55">
        <w:rPr>
          <w:rFonts w:eastAsia="Times New Roman" w:cs="Calibri"/>
          <w:b/>
          <w:bCs/>
          <w:color w:val="000000"/>
          <w:sz w:val="26"/>
          <w:szCs w:val="26"/>
          <w:u w:val="single"/>
          <w:shd w:val="clear" w:color="auto" w:fill="00FF00"/>
        </w:rPr>
        <w:t>with rare earth minerals, precious metals, iron, and nickel</w:t>
      </w:r>
      <w:r w:rsidRPr="002A3F55">
        <w:rPr>
          <w:rFonts w:eastAsia="Times New Roman" w:cs="Calibri"/>
          <w:color w:val="000000"/>
          <w:sz w:val="26"/>
          <w:szCs w:val="26"/>
          <w:u w:val="single"/>
        </w:rPr>
        <w:t>. The Moon contains helium-3, yttrium, samarium, and lanthanum, while Mars contains an abundance of magnesium, aluminum, titanium, iron, chromium, and trace amounts of lithium, cobalt, tungsten, and other metals</w:t>
      </w:r>
      <w:r w:rsidRPr="002A3F55">
        <w:rPr>
          <w:rFonts w:eastAsia="Times New Roman" w:cs="Calibri"/>
          <w:color w:val="000000"/>
          <w:sz w:val="26"/>
          <w:szCs w:val="26"/>
        </w:rPr>
        <w:t xml:space="preserve">. Importantly, many </w:t>
      </w:r>
      <w:r w:rsidRPr="002A3F55">
        <w:rPr>
          <w:rFonts w:eastAsia="Times New Roman" w:cs="Calibri"/>
          <w:color w:val="000000"/>
          <w:sz w:val="26"/>
          <w:szCs w:val="26"/>
          <w:u w:val="single"/>
          <w:shd w:val="clear" w:color="auto" w:fill="00FF00"/>
        </w:rPr>
        <w:t>planetary bodies contain water</w:t>
      </w:r>
      <w:r w:rsidRPr="002A3F55">
        <w:rPr>
          <w:rFonts w:eastAsia="Times New Roman" w:cs="Calibri"/>
          <w:color w:val="000000"/>
          <w:sz w:val="26"/>
          <w:szCs w:val="26"/>
          <w:u w:val="single"/>
        </w:rPr>
        <w:t>, which through hydrolysis can be used as rocket fuel.</w:t>
      </w:r>
    </w:p>
    <w:p w14:paraId="758AEFAD" w14:textId="77777777" w:rsidR="003A06D4" w:rsidRPr="002A3F55" w:rsidRDefault="003A06D4" w:rsidP="003A06D4">
      <w:pPr>
        <w:spacing w:line="240" w:lineRule="auto"/>
        <w:rPr>
          <w:rFonts w:ascii="Times New Roman" w:eastAsia="Times New Roman" w:hAnsi="Times New Roman" w:cs="Times New Roman"/>
          <w:sz w:val="24"/>
          <w:szCs w:val="24"/>
        </w:rPr>
      </w:pPr>
      <w:r w:rsidRPr="002A3F55">
        <w:rPr>
          <w:rFonts w:eastAsia="Times New Roman" w:cs="Calibri"/>
          <w:color w:val="000000"/>
          <w:sz w:val="28"/>
          <w:szCs w:val="28"/>
        </w:rPr>
        <w:t xml:space="preserve">It Helps with Sustainability. </w:t>
      </w:r>
      <w:r w:rsidRPr="002A3F55">
        <w:rPr>
          <w:rFonts w:eastAsia="Times New Roman" w:cs="Calibri"/>
          <w:b/>
          <w:bCs/>
          <w:color w:val="000000"/>
          <w:sz w:val="26"/>
          <w:szCs w:val="26"/>
          <w:u w:val="single"/>
          <w:shd w:val="clear" w:color="auto" w:fill="00FF00"/>
        </w:rPr>
        <w:t xml:space="preserve">Earth’s resources are finite. Non-renewable metal resources are </w:t>
      </w:r>
      <w:r w:rsidRPr="002A3F55">
        <w:rPr>
          <w:rFonts w:eastAsia="Times New Roman" w:cs="Calibri"/>
          <w:color w:val="000000"/>
          <w:sz w:val="26"/>
          <w:szCs w:val="26"/>
        </w:rPr>
        <w:t xml:space="preserve">inherently </w:t>
      </w:r>
      <w:r w:rsidRPr="002A3F55">
        <w:rPr>
          <w:rFonts w:eastAsia="Times New Roman" w:cs="Calibri"/>
          <w:b/>
          <w:bCs/>
          <w:color w:val="000000"/>
          <w:sz w:val="26"/>
          <w:szCs w:val="26"/>
          <w:u w:val="single"/>
          <w:shd w:val="clear" w:color="auto" w:fill="00FF00"/>
        </w:rPr>
        <w:t>unsustainable</w:t>
      </w:r>
      <w:r w:rsidRPr="002A3F55">
        <w:rPr>
          <w:rFonts w:eastAsia="Times New Roman" w:cs="Calibri"/>
          <w:color w:val="000000"/>
          <w:sz w:val="26"/>
          <w:szCs w:val="26"/>
          <w:u w:val="single"/>
          <w:shd w:val="clear" w:color="auto" w:fill="00FF00"/>
        </w:rPr>
        <w:t>,</w:t>
      </w:r>
      <w:r w:rsidRPr="002A3F55">
        <w:rPr>
          <w:rFonts w:eastAsia="Times New Roman" w:cs="Calibri"/>
          <w:color w:val="000000"/>
          <w:sz w:val="26"/>
          <w:szCs w:val="26"/>
          <w:u w:val="single"/>
        </w:rPr>
        <w:t xml:space="preserve"> and </w:t>
      </w:r>
      <w:r w:rsidRPr="002A3F55">
        <w:rPr>
          <w:rFonts w:eastAsia="Times New Roman" w:cs="Calibri"/>
          <w:color w:val="000000"/>
          <w:sz w:val="26"/>
          <w:szCs w:val="26"/>
          <w:u w:val="single"/>
          <w:shd w:val="clear" w:color="auto" w:fill="00FF00"/>
        </w:rPr>
        <w:t>mining causes environmental degradation all over the world. The answer is to source</w:t>
      </w:r>
      <w:r w:rsidRPr="002A3F55">
        <w:rPr>
          <w:rFonts w:eastAsia="Times New Roman" w:cs="Calibri"/>
          <w:color w:val="000000"/>
          <w:sz w:val="26"/>
          <w:szCs w:val="26"/>
          <w:u w:val="single"/>
        </w:rPr>
        <w:t xml:space="preserve"> our </w:t>
      </w:r>
      <w:r w:rsidRPr="002A3F55">
        <w:rPr>
          <w:rFonts w:eastAsia="Times New Roman" w:cs="Calibri"/>
          <w:color w:val="000000"/>
          <w:sz w:val="26"/>
          <w:szCs w:val="26"/>
          <w:u w:val="single"/>
          <w:shd w:val="clear" w:color="auto" w:fill="00FF00"/>
        </w:rPr>
        <w:t>minerals off-world.</w:t>
      </w:r>
      <w:r w:rsidRPr="002A3F55">
        <w:rPr>
          <w:rFonts w:eastAsia="Times New Roman" w:cs="Calibri"/>
          <w:color w:val="000000"/>
          <w:sz w:val="26"/>
          <w:szCs w:val="26"/>
        </w:rPr>
        <w:t xml:space="preserve"> Off-world minerals are exhaustible as well, but the argument is that mining lifeless rocks such as the Moon or asteroids is infinitely preferable to continuing to damage Earth’s fragile biosphere.</w:t>
      </w:r>
    </w:p>
    <w:p w14:paraId="6E19B735" w14:textId="77777777" w:rsidR="003A06D4" w:rsidRPr="002A3F55" w:rsidRDefault="003A06D4" w:rsidP="003A06D4">
      <w:pPr>
        <w:spacing w:line="240" w:lineRule="auto"/>
        <w:rPr>
          <w:rFonts w:ascii="Times New Roman" w:eastAsia="Times New Roman" w:hAnsi="Times New Roman" w:cs="Times New Roman"/>
          <w:sz w:val="24"/>
          <w:szCs w:val="24"/>
        </w:rPr>
      </w:pPr>
      <w:r w:rsidRPr="002A3F55">
        <w:rPr>
          <w:rFonts w:eastAsia="Times New Roman" w:cs="Calibri"/>
          <w:color w:val="000000"/>
          <w:sz w:val="26"/>
          <w:szCs w:val="26"/>
        </w:rPr>
        <w:t xml:space="preserve">Discoveries May Be Made Opening space to commercial mining does not mean that science takes a back seat. </w:t>
      </w:r>
      <w:r w:rsidRPr="002A3F55">
        <w:rPr>
          <w:rFonts w:eastAsia="Times New Roman" w:cs="Calibri"/>
          <w:color w:val="000000"/>
          <w:sz w:val="26"/>
          <w:szCs w:val="26"/>
          <w:shd w:val="clear" w:color="auto" w:fill="00FF00"/>
        </w:rPr>
        <w:t>Space-mining</w:t>
      </w:r>
      <w:r w:rsidRPr="002A3F55">
        <w:rPr>
          <w:rFonts w:eastAsia="Times New Roman" w:cs="Calibri"/>
          <w:color w:val="000000"/>
          <w:sz w:val="26"/>
          <w:szCs w:val="26"/>
        </w:rPr>
        <w:t xml:space="preserve"> interests could </w:t>
      </w:r>
      <w:r w:rsidRPr="002A3F55">
        <w:rPr>
          <w:rFonts w:eastAsia="Times New Roman" w:cs="Calibri"/>
          <w:color w:val="000000"/>
          <w:sz w:val="26"/>
          <w:szCs w:val="26"/>
          <w:shd w:val="clear" w:color="auto" w:fill="00FF00"/>
        </w:rPr>
        <w:t>drive scientific advancement by discovering extremely rare or unknown minerals</w:t>
      </w:r>
      <w:r w:rsidRPr="002A3F55">
        <w:rPr>
          <w:rFonts w:eastAsia="Times New Roman" w:cs="Calibri"/>
          <w:color w:val="000000"/>
          <w:sz w:val="26"/>
          <w:szCs w:val="26"/>
        </w:rPr>
        <w:t xml:space="preserve"> on other planetary bodies.</w:t>
      </w:r>
    </w:p>
    <w:p w14:paraId="6B9653BA" w14:textId="77777777" w:rsidR="003A06D4" w:rsidRPr="002A3F55" w:rsidRDefault="003A06D4" w:rsidP="003A06D4">
      <w:pPr>
        <w:spacing w:line="240" w:lineRule="auto"/>
        <w:rPr>
          <w:rFonts w:ascii="Times New Roman" w:eastAsia="Times New Roman" w:hAnsi="Times New Roman" w:cs="Times New Roman"/>
          <w:sz w:val="24"/>
          <w:szCs w:val="24"/>
        </w:rPr>
      </w:pPr>
      <w:r w:rsidRPr="002A3F55">
        <w:rPr>
          <w:rFonts w:eastAsia="Times New Roman" w:cs="Calibri"/>
          <w:color w:val="000000"/>
          <w:sz w:val="28"/>
          <w:szCs w:val="28"/>
          <w:u w:val="single"/>
        </w:rPr>
        <w:t>Robotics Would Do the Work While countless lives have been lost on Earth over the centuries due to mining accidents and disasters, it is likely that humans will not have to risk their lives by traveling in-person to off-world mining sites</w:t>
      </w:r>
      <w:r w:rsidRPr="002A3F55">
        <w:rPr>
          <w:rFonts w:eastAsia="Times New Roman" w:cs="Calibri"/>
          <w:color w:val="000000"/>
          <w:sz w:val="12"/>
          <w:szCs w:val="12"/>
        </w:rPr>
        <w:t>. Regolith-sampling probes are already in use and provide an early glimpse of what a scaled-up robotic mining craft may one day look like.</w:t>
      </w:r>
    </w:p>
    <w:p w14:paraId="011700EF" w14:textId="77777777" w:rsidR="003A06D4" w:rsidRPr="002A3F55" w:rsidRDefault="003A06D4" w:rsidP="003A06D4">
      <w:pPr>
        <w:spacing w:line="240" w:lineRule="auto"/>
        <w:rPr>
          <w:rFonts w:ascii="Times New Roman" w:eastAsia="Times New Roman" w:hAnsi="Times New Roman" w:cs="Times New Roman"/>
          <w:sz w:val="24"/>
          <w:szCs w:val="24"/>
        </w:rPr>
      </w:pPr>
      <w:r w:rsidRPr="002A3F55">
        <w:rPr>
          <w:rFonts w:eastAsia="Times New Roman" w:cs="Calibri"/>
          <w:color w:val="000000"/>
          <w:sz w:val="12"/>
          <w:szCs w:val="12"/>
        </w:rPr>
        <w:t>Off-Earth Mining and Space Law The </w:t>
      </w:r>
      <w:hyperlink r:id="rId13" w:history="1">
        <w:r w:rsidRPr="002A3F55">
          <w:rPr>
            <w:rFonts w:eastAsia="Times New Roman" w:cs="Calibri"/>
            <w:color w:val="000000"/>
            <w:sz w:val="12"/>
            <w:szCs w:val="12"/>
          </w:rPr>
          <w:t>1967 Outer Space Treaty</w:t>
        </w:r>
      </w:hyperlink>
      <w:r w:rsidRPr="002A3F55">
        <w:rPr>
          <w:rFonts w:eastAsia="Times New Roman" w:cs="Calibri"/>
          <w:color w:val="000000"/>
          <w:sz w:val="12"/>
          <w:szCs w:val="12"/>
        </w:rPr>
        <w:t>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Id14" w:history="1">
        <w:r w:rsidRPr="002A3F55">
          <w:rPr>
            <w:rFonts w:eastAsia="Times New Roman" w:cs="Calibri"/>
            <w:color w:val="000000"/>
            <w:sz w:val="12"/>
            <w:szCs w:val="12"/>
          </w:rPr>
          <w:t> 1979 Moon Treaty</w:t>
        </w:r>
      </w:hyperlink>
      <w:r w:rsidRPr="002A3F55">
        <w:rPr>
          <w:rFonts w:eastAsia="Times New Roman" w:cs="Calibri"/>
          <w:color w:val="000000"/>
          <w:sz w:val="12"/>
          <w:szCs w:val="12"/>
        </w:rPr>
        <w:t> was an attempt to declare the Moon and its natural resources to be CHM (Common Heritage of Mankind). Significantly, it called for “an equitable sharing [by all countries] in the benefits derived from these resources.” Most nations, including the U.S., did not ratify this treaty</w:t>
      </w:r>
      <w:r w:rsidRPr="002A3F55">
        <w:rPr>
          <w:rFonts w:eastAsia="Times New Roman" w:cs="Calibri"/>
          <w:color w:val="000000"/>
          <w:sz w:val="28"/>
          <w:szCs w:val="28"/>
        </w:rPr>
        <w:t>.</w:t>
      </w:r>
      <w:r w:rsidRPr="002A3F55">
        <w:rPr>
          <w:rFonts w:eastAsia="Times New Roman" w:cs="Calibri"/>
          <w:color w:val="000000"/>
          <w:sz w:val="12"/>
          <w:szCs w:val="12"/>
        </w:rPr>
        <w:t>Recently, the U.S. has accelerated its efforts to create a legal framework for the exploitation of resources in space.The Obama administration signed the </w:t>
      </w:r>
      <w:hyperlink r:id="rId15" w:history="1">
        <w:r w:rsidRPr="002A3F55">
          <w:rPr>
            <w:rFonts w:eastAsia="Times New Roman" w:cs="Calibri"/>
            <w:color w:val="000000"/>
            <w:sz w:val="12"/>
            <w:szCs w:val="12"/>
          </w:rPr>
          <w:t>U.S. Commercial Space Launch Competitiveness Act of 2015</w:t>
        </w:r>
      </w:hyperlink>
      <w:r w:rsidRPr="002A3F55">
        <w:rPr>
          <w:rFonts w:eastAsia="Times New Roman" w:cs="Calibri"/>
          <w:color w:val="000000"/>
          <w:sz w:val="12"/>
          <w:szCs w:val="12"/>
        </w:rPr>
        <w:t>, allowing U.S. citizens to “engage in the commercial exploration and exploitation of space resources.”In April 2020, the Trump administration issued an </w:t>
      </w:r>
      <w:hyperlink r:id="rId16" w:history="1">
        <w:r w:rsidRPr="002A3F55">
          <w:rPr>
            <w:rFonts w:eastAsia="Times New Roman" w:cs="Calibri"/>
            <w:color w:val="000000"/>
            <w:sz w:val="12"/>
            <w:szCs w:val="12"/>
          </w:rPr>
          <w:t>executive order</w:t>
        </w:r>
      </w:hyperlink>
      <w:r w:rsidRPr="002A3F55">
        <w:rPr>
          <w:rFonts w:eastAsia="Times New Roman" w:cs="Calibri"/>
          <w:color w:val="000000"/>
          <w:sz w:val="12"/>
          <w:szCs w:val="12"/>
        </w:rPr>
        <w:t> supporting U.S. mining on the Moon and asteroids.In May 2020, NASA unveiled the </w:t>
      </w:r>
      <w:hyperlink r:id="rId17" w:history="1">
        <w:r w:rsidRPr="002A3F55">
          <w:rPr>
            <w:rFonts w:eastAsia="Times New Roman" w:cs="Calibri"/>
            <w:color w:val="000000"/>
            <w:sz w:val="12"/>
            <w:szCs w:val="12"/>
          </w:rPr>
          <w:t>Artemis Accords</w:t>
        </w:r>
      </w:hyperlink>
      <w:r w:rsidRPr="002A3F55">
        <w:rPr>
          <w:rFonts w:eastAsia="Times New Roman" w:cs="Calibri"/>
          <w:color w:val="000000"/>
          <w:sz w:val="12"/>
          <w:szCs w:val="12"/>
        </w:rPr>
        <w:t>, which included the development of safety zones around lunar mining sites.</w:t>
      </w:r>
      <w:r w:rsidRPr="002A3F55">
        <w:rPr>
          <w:rFonts w:eastAsia="Times New Roman" w:cs="Calibri"/>
          <w:color w:val="000000"/>
          <w:sz w:val="28"/>
          <w:szCs w:val="28"/>
        </w:rPr>
        <w:t xml:space="preserve"> </w:t>
      </w:r>
      <w:r w:rsidRPr="002A3F55">
        <w:rPr>
          <w:rFonts w:eastAsia="Times New Roman" w:cs="Calibri"/>
          <w:color w:val="000000"/>
          <w:sz w:val="26"/>
          <w:szCs w:val="26"/>
        </w:rPr>
        <w:t>Former NASA administrator Jim Bridenstine said: “It’s time to establish the regulatory certainty to extract and trade space resources,” and clarified in a separate statement that: “</w:t>
      </w:r>
      <w:r w:rsidRPr="002A3F55">
        <w:rPr>
          <w:rFonts w:eastAsia="Times New Roman" w:cs="Calibri"/>
          <w:color w:val="000000"/>
          <w:sz w:val="26"/>
          <w:szCs w:val="26"/>
          <w:u w:val="single"/>
        </w:rPr>
        <w:t>We do believe we can extract and utilize the resources of the moon, just as we can extract and utilize tuna from the ocean.</w:t>
      </w:r>
      <w:r w:rsidRPr="002A3F55">
        <w:rPr>
          <w:rFonts w:eastAsia="Times New Roman" w:cs="Calibri"/>
          <w:color w:val="000000"/>
          <w:sz w:val="26"/>
          <w:szCs w:val="26"/>
        </w:rPr>
        <w:t>” NASA planned an </w:t>
      </w:r>
      <w:hyperlink r:id="rId18" w:history="1">
        <w:r w:rsidRPr="002A3F55">
          <w:rPr>
            <w:rFonts w:eastAsia="Times New Roman" w:cs="Calibri"/>
            <w:color w:val="000000"/>
            <w:sz w:val="26"/>
            <w:szCs w:val="26"/>
          </w:rPr>
          <w:t>Asteroid Redirect Mission</w:t>
        </w:r>
      </w:hyperlink>
      <w:r w:rsidRPr="002A3F55">
        <w:rPr>
          <w:rFonts w:eastAsia="Times New Roman" w:cs="Calibri"/>
          <w:color w:val="000000"/>
          <w:sz w:val="26"/>
          <w:szCs w:val="26"/>
        </w:rPr>
        <w:t xml:space="preserve"> which involved collecting a multi-ton boulder from an asteroid and redirecting it into a stable orbit around the moon, but the mission was canceled in 2017. What Companies Are Preparing for a Future of Space Mining?One thing that is becoming clear is that </w:t>
      </w:r>
      <w:r w:rsidRPr="002A3F55">
        <w:rPr>
          <w:rFonts w:eastAsia="Times New Roman" w:cs="Calibri"/>
          <w:color w:val="000000"/>
          <w:sz w:val="26"/>
          <w:szCs w:val="26"/>
          <w:shd w:val="clear" w:color="auto" w:fill="00FF00"/>
        </w:rPr>
        <w:t>off-earth mining is unlikely to be a state-run activity</w:t>
      </w:r>
      <w:r w:rsidRPr="002A3F55">
        <w:rPr>
          <w:rFonts w:eastAsia="Times New Roman" w:cs="Calibri"/>
          <w:color w:val="000000"/>
          <w:sz w:val="26"/>
          <w:szCs w:val="26"/>
        </w:rPr>
        <w:t xml:space="preserve">. Instead, </w:t>
      </w:r>
      <w:r w:rsidRPr="002A3F55">
        <w:rPr>
          <w:rFonts w:eastAsia="Times New Roman" w:cs="Calibri"/>
          <w:color w:val="000000"/>
          <w:sz w:val="26"/>
          <w:szCs w:val="26"/>
          <w:shd w:val="clear" w:color="auto" w:fill="00FF00"/>
        </w:rPr>
        <w:t>several private companies are jockeying to be first</w:t>
      </w:r>
      <w:r w:rsidRPr="002A3F55">
        <w:rPr>
          <w:rFonts w:eastAsia="Times New Roman" w:cs="Calibri"/>
          <w:color w:val="000000"/>
          <w:sz w:val="26"/>
          <w:szCs w:val="26"/>
        </w:rPr>
        <w:t xml:space="preserve"> in line </w:t>
      </w:r>
      <w:r w:rsidRPr="002A3F55">
        <w:rPr>
          <w:rFonts w:eastAsia="Times New Roman" w:cs="Calibri"/>
          <w:color w:val="000000"/>
          <w:sz w:val="26"/>
          <w:szCs w:val="26"/>
          <w:shd w:val="clear" w:color="auto" w:fill="00FF00"/>
        </w:rPr>
        <w:t>to access minerals in space.</w:t>
      </w:r>
      <w:r w:rsidRPr="002A3F55">
        <w:rPr>
          <w:rFonts w:eastAsia="Times New Roman" w:cs="Calibri"/>
          <w:color w:val="000000"/>
          <w:sz w:val="26"/>
          <w:szCs w:val="26"/>
        </w:rPr>
        <w:t xml:space="preserve"> </w:t>
      </w:r>
      <w:hyperlink r:id="rId19" w:history="1">
        <w:r w:rsidRPr="002A3F55">
          <w:rPr>
            <w:rFonts w:eastAsia="Times New Roman" w:cs="Calibri"/>
            <w:color w:val="000000"/>
            <w:sz w:val="26"/>
            <w:szCs w:val="26"/>
            <w:u w:val="single"/>
          </w:rPr>
          <w:t>iSpace</w:t>
        </w:r>
      </w:hyperlink>
      <w:r w:rsidRPr="002A3F55">
        <w:rPr>
          <w:rFonts w:eastAsia="Times New Roman" w:cs="Calibri"/>
          <w:color w:val="000000"/>
          <w:sz w:val="26"/>
          <w:szCs w:val="26"/>
          <w:u w:val="single"/>
        </w:rPr>
        <w:t> (Japan</w:t>
      </w:r>
      <w:r w:rsidRPr="002A3F55">
        <w:rPr>
          <w:rFonts w:eastAsia="Times New Roman" w:cs="Calibri"/>
          <w:color w:val="000000"/>
          <w:sz w:val="26"/>
          <w:szCs w:val="26"/>
        </w:rPr>
        <w:t xml:space="preserve">) has a mission to “help companies access new business opportunities on the moon,” including the extraction of water and mineral resources to spearhead a space-based economy. </w:t>
      </w:r>
      <w:r w:rsidRPr="002A3F55">
        <w:rPr>
          <w:rFonts w:eastAsia="Times New Roman" w:cs="Calibri"/>
          <w:color w:val="000000"/>
          <w:sz w:val="26"/>
          <w:szCs w:val="26"/>
          <w:u w:val="single"/>
        </w:rPr>
        <w:t>Planetary Resources (defunct)</w:t>
      </w:r>
      <w:r w:rsidRPr="002A3F55">
        <w:rPr>
          <w:rFonts w:eastAsia="Times New Roman" w:cs="Calibri"/>
          <w:color w:val="000000"/>
          <w:sz w:val="26"/>
          <w:szCs w:val="26"/>
        </w:rPr>
        <w:t xml:space="preserve">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002A3F55">
        <w:rPr>
          <w:rFonts w:eastAsia="Times New Roman" w:cs="Calibri"/>
          <w:color w:val="000000"/>
          <w:sz w:val="26"/>
          <w:szCs w:val="26"/>
          <w:u w:val="single"/>
        </w:rPr>
        <w:t>Deep Space Industries (defunct)</w:t>
      </w:r>
      <w:r w:rsidRPr="002A3F55">
        <w:rPr>
          <w:rFonts w:eastAsia="Times New Roman" w:cs="Calibri"/>
          <w:color w:val="000000"/>
          <w:sz w:val="26"/>
          <w:szCs w:val="26"/>
        </w:rPr>
        <w:t xml:space="preserve"> was another early mover that intended to explore, examine, sample, and harvest minerals from asteroids. DSI was acquired by Bradford Space in </w:t>
      </w:r>
      <w:r w:rsidRPr="002A3F55">
        <w:rPr>
          <w:rFonts w:eastAsia="Times New Roman" w:cs="Calibri"/>
          <w:color w:val="000000"/>
          <w:sz w:val="26"/>
          <w:szCs w:val="26"/>
          <w:u w:val="single"/>
        </w:rPr>
        <w:t>2019.</w:t>
      </w:r>
      <w:hyperlink r:id="rId20" w:history="1">
        <w:r w:rsidRPr="002A3F55">
          <w:rPr>
            <w:rFonts w:eastAsia="Times New Roman" w:cs="Calibri"/>
            <w:color w:val="000000"/>
            <w:sz w:val="26"/>
            <w:szCs w:val="26"/>
            <w:u w:val="single"/>
          </w:rPr>
          <w:t>Offworld</w:t>
        </w:r>
      </w:hyperlink>
      <w:r w:rsidRPr="002A3F55">
        <w:rPr>
          <w:rFonts w:eastAsia="Times New Roman" w:cs="Calibri"/>
          <w:color w:val="000000"/>
          <w:sz w:val="26"/>
          <w:szCs w:val="26"/>
          <w:u w:val="single"/>
        </w:rPr>
        <w:t xml:space="preserve"> is an AI company building “universal industrial robots to do the heavy lifting [including mining] on Earth, the Moon, asteroids, and Mars.” </w:t>
      </w:r>
      <w:hyperlink r:id="rId21" w:history="1">
        <w:r w:rsidRPr="002A3F55">
          <w:rPr>
            <w:rFonts w:eastAsia="Times New Roman" w:cs="Calibri"/>
            <w:color w:val="000000"/>
            <w:sz w:val="26"/>
            <w:szCs w:val="26"/>
            <w:u w:val="single"/>
          </w:rPr>
          <w:t>The Asteroid Mining Corporation</w:t>
        </w:r>
      </w:hyperlink>
      <w:r w:rsidRPr="002A3F55">
        <w:rPr>
          <w:rFonts w:eastAsia="Times New Roman" w:cs="Calibri"/>
          <w:color w:val="000000"/>
          <w:sz w:val="26"/>
          <w:szCs w:val="26"/>
          <w:u w:val="single"/>
        </w:rPr>
        <w:t> (UK) is a venture currently crowdfunding for a 2023 satellite mission called “El Dorado,” which will conduct a spectral survey of 5,000 asteroids to identify the most valuable for mining.</w:t>
      </w:r>
      <w:r w:rsidRPr="002A3F55">
        <w:rPr>
          <w:rFonts w:eastAsia="Times New Roman" w:cs="Calibri"/>
          <w:color w:val="000000"/>
          <w:sz w:val="26"/>
          <w:szCs w:val="26"/>
        </w:rPr>
        <w:t xml:space="preserve">  </w:t>
      </w:r>
      <w:r w:rsidRPr="002A3F55">
        <w:rPr>
          <w:rFonts w:eastAsia="Times New Roman" w:cs="Calibri"/>
          <w:color w:val="000000"/>
          <w:sz w:val="26"/>
          <w:szCs w:val="26"/>
          <w:u w:val="single"/>
        </w:rPr>
        <w:t>Alongside the U.S., the tiny European nation of Luxembourg has also developed a space mining framework and has subsequently </w:t>
      </w:r>
      <w:hyperlink r:id="rId22" w:history="1">
        <w:r w:rsidRPr="002A3F55">
          <w:rPr>
            <w:rFonts w:eastAsia="Times New Roman" w:cs="Calibri"/>
            <w:color w:val="000000"/>
            <w:sz w:val="26"/>
            <w:szCs w:val="26"/>
            <w:u w:val="single"/>
          </w:rPr>
          <w:t>emerged as a European hub</w:t>
        </w:r>
      </w:hyperlink>
      <w:r w:rsidRPr="002A3F55">
        <w:rPr>
          <w:rFonts w:eastAsia="Times New Roman" w:cs="Calibri"/>
          <w:color w:val="000000"/>
          <w:sz w:val="26"/>
          <w:szCs w:val="26"/>
          <w:u w:val="single"/>
        </w:rPr>
        <w:t> for the fledgling industry.  </w:t>
      </w:r>
    </w:p>
    <w:p w14:paraId="6A8B75C3" w14:textId="77777777" w:rsidR="003A06D4" w:rsidRPr="002A3F55" w:rsidRDefault="003A06D4" w:rsidP="003A06D4">
      <w:pPr>
        <w:spacing w:line="240" w:lineRule="auto"/>
        <w:rPr>
          <w:rFonts w:ascii="Times New Roman" w:eastAsia="Times New Roman" w:hAnsi="Times New Roman" w:cs="Times New Roman"/>
          <w:sz w:val="24"/>
          <w:szCs w:val="24"/>
        </w:rPr>
      </w:pPr>
      <w:r w:rsidRPr="002A3F55">
        <w:rPr>
          <w:rFonts w:eastAsia="Times New Roman" w:cs="Calibri"/>
          <w:color w:val="000000"/>
          <w:sz w:val="28"/>
          <w:szCs w:val="28"/>
        </w:rPr>
        <w:t> </w:t>
      </w:r>
    </w:p>
    <w:p w14:paraId="0331A8BD" w14:textId="77777777" w:rsidR="003A06D4" w:rsidRPr="007B63F4" w:rsidRDefault="003A06D4" w:rsidP="003A06D4">
      <w:pPr>
        <w:pStyle w:val="Heading4"/>
        <w:rPr>
          <w:rFonts w:eastAsia="MS Gothic"/>
        </w:rPr>
      </w:pPr>
      <w:r w:rsidRPr="007B63F4">
        <w:rPr>
          <w:rFonts w:eastAsia="MS Gothic"/>
        </w:rPr>
        <w:t>The private sector is essential for</w:t>
      </w:r>
      <w:r>
        <w:rPr>
          <w:rFonts w:eastAsia="MS Gothic"/>
        </w:rPr>
        <w:t xml:space="preserve"> finding resources in space</w:t>
      </w:r>
      <w:r w:rsidRPr="007B63F4">
        <w:rPr>
          <w:rFonts w:eastAsia="MS Gothic"/>
        </w:rPr>
        <w:t>– competition is key and government development is not effective, efficient, or cheap enough. Thiessen 21:</w:t>
      </w:r>
    </w:p>
    <w:p w14:paraId="23231302" w14:textId="77777777" w:rsidR="003A06D4" w:rsidRPr="007B63F4" w:rsidRDefault="003A06D4" w:rsidP="003A06D4">
      <w:pPr>
        <w:rPr>
          <w:rFonts w:eastAsia="Cambria"/>
        </w:rPr>
      </w:pPr>
      <w:r w:rsidRPr="007B63F4">
        <w:rPr>
          <w:rFonts w:eastAsia="Cambria"/>
        </w:rPr>
        <w:t>Marc Thiessen, 6-1, 21, Washington Post, Opinion: SpaceX’s success is one small step for man, one giant leap for capitalism, https://www.washingtonpost.com/opinions/2020/06/01/spacexs-success-is-one-small-step-man-one-giant-leap-capitalism/</w:t>
      </w:r>
    </w:p>
    <w:p w14:paraId="139CFDFC" w14:textId="77777777" w:rsidR="003A06D4" w:rsidRPr="007B63F4" w:rsidRDefault="003A06D4" w:rsidP="003A06D4">
      <w:pPr>
        <w:rPr>
          <w:rFonts w:eastAsia="Cambria"/>
          <w:sz w:val="16"/>
        </w:rPr>
      </w:pPr>
      <w:r w:rsidRPr="007B63F4">
        <w:rPr>
          <w:rFonts w:eastAsia="Cambria"/>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7B63F4">
        <w:rPr>
          <w:rFonts w:eastAsia="Cambria"/>
          <w:u w:val="single"/>
        </w:rPr>
        <w:t xml:space="preserve">SpaceX has given us an </w:t>
      </w:r>
      <w:r w:rsidRPr="007B63F4">
        <w:rPr>
          <w:rFonts w:eastAsia="Cambria"/>
          <w:b/>
          <w:bCs/>
          <w:u w:val="single"/>
        </w:rPr>
        <w:t>incredible testament to the power of American free enterprise.</w:t>
      </w:r>
      <w:r w:rsidRPr="007B63F4">
        <w:rPr>
          <w:rFonts w:eastAsia="Cambria"/>
          <w:sz w:val="16"/>
        </w:rPr>
        <w:t xml:space="preserve"> While the left is advocating unprecedented government intervention in almost every sector of the U.S. economy, from health care to energy, </w:t>
      </w:r>
      <w:r w:rsidRPr="007B63F4">
        <w:rPr>
          <w:rFonts w:eastAsia="Cambria"/>
          <w:b/>
          <w:bCs/>
          <w:u w:val="single"/>
        </w:rPr>
        <w:t xml:space="preserve">today Americans are celebrating the successful privatization of space travel. </w:t>
      </w:r>
      <w:r w:rsidRPr="007B63F4">
        <w:rPr>
          <w:rFonts w:eastAsia="Cambria"/>
          <w:sz w:val="16"/>
        </w:rPr>
        <w:t xml:space="preserve">If you want to see the difference between what government and private enterprise can do, consider: </w:t>
      </w:r>
      <w:r w:rsidRPr="005C1714">
        <w:rPr>
          <w:rFonts w:eastAsia="Cambria"/>
          <w:highlight w:val="green"/>
          <w:u w:val="single"/>
        </w:rPr>
        <w:t>It took a private company to give us the first space vehicle</w:t>
      </w:r>
      <w:r w:rsidRPr="007B63F4">
        <w:rPr>
          <w:rFonts w:eastAsia="Cambria"/>
          <w:u w:val="single"/>
        </w:rPr>
        <w:t xml:space="preserve"> with touch-screen controls instead of antiquated knobs and buttons. It took </w:t>
      </w:r>
      <w:r w:rsidRPr="005C1714">
        <w:rPr>
          <w:rFonts w:eastAsia="Cambria"/>
          <w:highlight w:val="green"/>
          <w:u w:val="single"/>
        </w:rPr>
        <w:t>a</w:t>
      </w:r>
      <w:r w:rsidRPr="007B63F4">
        <w:rPr>
          <w:rFonts w:eastAsia="Cambria"/>
          <w:u w:val="single"/>
        </w:rPr>
        <w:t xml:space="preserve"> </w:t>
      </w:r>
      <w:r w:rsidRPr="005C1714">
        <w:rPr>
          <w:rFonts w:eastAsia="Cambria"/>
          <w:highlight w:val="green"/>
          <w:u w:val="single"/>
        </w:rPr>
        <w:t>private company to give us a capsule that can fly entirely autonomously</w:t>
      </w:r>
      <w:r w:rsidRPr="007B63F4">
        <w:rPr>
          <w:rFonts w:eastAsia="Cambria"/>
          <w:u w:val="single"/>
        </w:rPr>
        <w:t xml:space="preserve"> from launch to landing — including docking — without any participation by its human crew. It also took a private company to invent a reusable rocket that can not only take off but land as well</w:t>
      </w:r>
      <w:r w:rsidRPr="007B63F4">
        <w:rPr>
          <w:rFonts w:eastAsia="Cambria"/>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7B63F4">
        <w:rPr>
          <w:rFonts w:eastAsia="Cambria"/>
          <w:u w:val="single"/>
        </w:rPr>
        <w:t>That last development will save the taxpayers incredible amounts of money.</w:t>
      </w:r>
      <w:r w:rsidRPr="007B63F4">
        <w:rPr>
          <w:rFonts w:eastAsia="Cambria"/>
          <w:sz w:val="16"/>
        </w:rPr>
        <w:t xml:space="preserve"> </w:t>
      </w:r>
      <w:r w:rsidRPr="007B63F4">
        <w:rPr>
          <w:rFonts w:eastAsia="Cambria"/>
          <w:highlight w:val="yellow"/>
          <w:u w:val="single"/>
        </w:rPr>
        <w:t>The cost to NASA</w:t>
      </w:r>
      <w:r w:rsidRPr="007B63F4">
        <w:rPr>
          <w:rFonts w:eastAsia="Cambria"/>
          <w:u w:val="single"/>
        </w:rPr>
        <w:t xml:space="preserve"> for launching a man into space on the space shuttle orbiter was </w:t>
      </w:r>
      <w:r w:rsidRPr="007B63F4">
        <w:rPr>
          <w:rFonts w:eastAsia="Cambria"/>
          <w:b/>
          <w:iCs/>
          <w:u w:val="single"/>
        </w:rPr>
        <w:t>$170 million per seat, compared with just $60 million</w:t>
      </w:r>
      <w:r w:rsidRPr="007B63F4">
        <w:rPr>
          <w:rFonts w:eastAsia="Cambria"/>
          <w:u w:val="single"/>
        </w:rPr>
        <w:t xml:space="preserve"> to $67 million on the Dragon capsule.</w:t>
      </w:r>
      <w:r w:rsidRPr="007B63F4">
        <w:rPr>
          <w:rFonts w:eastAsia="Cambria"/>
          <w:sz w:val="16"/>
        </w:rPr>
        <w:t xml:space="preserve"> </w:t>
      </w:r>
      <w:r w:rsidRPr="007B63F4">
        <w:rPr>
          <w:rFonts w:eastAsia="Cambria"/>
          <w:u w:val="single"/>
        </w:rPr>
        <w:t xml:space="preserve">The cost for the space shuttle </w:t>
      </w:r>
      <w:r w:rsidRPr="007B63F4">
        <w:rPr>
          <w:rFonts w:eastAsia="Cambria"/>
          <w:highlight w:val="yellow"/>
          <w:u w:val="single"/>
        </w:rPr>
        <w:t xml:space="preserve">to send a kilogram of cargo into to space was $54,500; with the Falcon rocket, the cost is just $2,720 — </w:t>
      </w:r>
      <w:r w:rsidRPr="007B63F4">
        <w:rPr>
          <w:rFonts w:eastAsia="Cambria"/>
          <w:b/>
          <w:iCs/>
          <w:highlight w:val="yellow"/>
          <w:u w:val="single"/>
        </w:rPr>
        <w:t>a decrease of 95 percent.</w:t>
      </w:r>
      <w:r w:rsidRPr="007B63F4">
        <w:rPr>
          <w:rFonts w:eastAsia="Cambria"/>
          <w:u w:val="single"/>
        </w:rPr>
        <w:t xml:space="preserve"> </w:t>
      </w:r>
      <w:r w:rsidRPr="007B63F4">
        <w:rPr>
          <w:rFonts w:eastAsia="Cambria"/>
          <w:sz w:val="16"/>
        </w:rPr>
        <w:t xml:space="preserve">And while </w:t>
      </w:r>
      <w:r w:rsidRPr="007B63F4">
        <w:rPr>
          <w:rFonts w:eastAsia="Cambria"/>
          <w:u w:val="single"/>
        </w:rPr>
        <w:t xml:space="preserve">the space shuttle cost $27.4 billion to develop, </w:t>
      </w:r>
      <w:r w:rsidRPr="007B63F4">
        <w:rPr>
          <w:rFonts w:eastAsia="Cambria"/>
          <w:highlight w:val="yellow"/>
          <w:u w:val="single"/>
        </w:rPr>
        <w:t>the Crew Dragon</w:t>
      </w:r>
      <w:r w:rsidRPr="007B63F4">
        <w:rPr>
          <w:rFonts w:eastAsia="Cambria"/>
          <w:u w:val="single"/>
        </w:rPr>
        <w:t xml:space="preserve"> </w:t>
      </w:r>
      <w:r w:rsidRPr="007B63F4">
        <w:rPr>
          <w:rFonts w:eastAsia="Cambria"/>
          <w:highlight w:val="yellow"/>
          <w:u w:val="single"/>
        </w:rPr>
        <w:t>was</w:t>
      </w:r>
      <w:r w:rsidRPr="007B63F4">
        <w:rPr>
          <w:rFonts w:eastAsia="Cambria"/>
          <w:u w:val="single"/>
        </w:rPr>
        <w:t xml:space="preserve"> designed and built for just $1.7 </w:t>
      </w:r>
      <w:r w:rsidRPr="007B63F4">
        <w:rPr>
          <w:rFonts w:eastAsia="Cambria"/>
          <w:b/>
          <w:iCs/>
          <w:u w:val="single"/>
        </w:rPr>
        <w:t xml:space="preserve">billion — making it </w:t>
      </w:r>
      <w:r w:rsidRPr="007B63F4">
        <w:rPr>
          <w:rFonts w:eastAsia="Cambria"/>
          <w:b/>
          <w:iCs/>
          <w:highlight w:val="yellow"/>
          <w:u w:val="single"/>
        </w:rPr>
        <w:t>the lowest-cost spacecraft developed in six decades.</w:t>
      </w:r>
      <w:r w:rsidRPr="007B63F4">
        <w:rPr>
          <w:rFonts w:eastAsia="Cambria"/>
          <w:sz w:val="16"/>
        </w:rPr>
        <w:t xml:space="preserve"> </w:t>
      </w:r>
      <w:r w:rsidRPr="007B63F4">
        <w:rPr>
          <w:rFonts w:eastAsia="Cambria"/>
          <w:u w:val="single"/>
        </w:rPr>
        <w:t>SpaceX did it in six years — far faster than the time it took to develop the space shuttle.</w:t>
      </w:r>
      <w:r w:rsidRPr="007B63F4">
        <w:rPr>
          <w:rFonts w:eastAsia="Cambria"/>
          <w:sz w:val="16"/>
        </w:rPr>
        <w:t xml:space="preserve"> </w:t>
      </w:r>
      <w:r w:rsidRPr="007B63F4">
        <w:rPr>
          <w:rFonts w:eastAsia="Cambria"/>
          <w:b/>
          <w:bCs/>
          <w:i/>
          <w:iCs/>
          <w:highlight w:val="yellow"/>
          <w:u w:val="single"/>
        </w:rPr>
        <w:t>The private sector does it better, cheaper, faster and more efficiently than government</w:t>
      </w:r>
      <w:r w:rsidRPr="007B63F4">
        <w:rPr>
          <w:rFonts w:eastAsia="Cambria"/>
          <w:sz w:val="16"/>
          <w:highlight w:val="yellow"/>
        </w:rPr>
        <w:t>.</w:t>
      </w:r>
      <w:r w:rsidRPr="007B63F4">
        <w:rPr>
          <w:rFonts w:eastAsia="Cambria"/>
          <w:sz w:val="16"/>
        </w:rPr>
        <w:t xml:space="preserve"> </w:t>
      </w:r>
      <w:r w:rsidRPr="005C1714">
        <w:rPr>
          <w:rFonts w:eastAsia="Cambria"/>
          <w:b/>
          <w:iCs/>
          <w:highlight w:val="green"/>
          <w:u w:val="single"/>
        </w:rPr>
        <w:t>Why? Competition.</w:t>
      </w:r>
      <w:r w:rsidRPr="007B63F4">
        <w:rPr>
          <w:rFonts w:eastAsia="Cambria"/>
          <w:b/>
          <w:iCs/>
          <w:u w:val="single"/>
        </w:rPr>
        <w:t xml:space="preserve"> </w:t>
      </w:r>
      <w:r w:rsidRPr="007B63F4">
        <w:rPr>
          <w:rFonts w:eastAsia="Cambria"/>
          <w:sz w:val="16"/>
        </w:rPr>
        <w:t xml:space="preserve">Today, </w:t>
      </w:r>
      <w:r w:rsidRPr="007B63F4">
        <w:rPr>
          <w:rFonts w:eastAsia="Cambria"/>
          <w:u w:val="single"/>
        </w:rPr>
        <w:t>SpaceX has to compete with a constellation of private companies</w:t>
      </w:r>
      <w:r w:rsidRPr="007B63F4">
        <w:rPr>
          <w:rFonts w:eastAsia="Cambria"/>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7B63F4">
        <w:rPr>
          <w:rFonts w:eastAsia="Cambria"/>
          <w:u w:val="single"/>
        </w:rPr>
        <w:t xml:space="preserve">In the race to put the first privately launched man into orbit, upstart SpaceX had to beat aerospace behemoth Boeing and its Starliner capsule to the punch. </w:t>
      </w:r>
      <w:r w:rsidRPr="007B63F4">
        <w:rPr>
          <w:rFonts w:eastAsia="Cambria"/>
          <w:sz w:val="16"/>
        </w:rPr>
        <w:t xml:space="preserve">It did so — for more than $1 billion less than its competitor. </w:t>
      </w:r>
      <w:r w:rsidRPr="007B63F4">
        <w:rPr>
          <w:rFonts w:eastAsia="Cambria"/>
          <w:b/>
          <w:bCs/>
          <w:u w:val="single"/>
        </w:rPr>
        <w:t xml:space="preserve">That spirit of </w:t>
      </w:r>
      <w:r w:rsidRPr="007B63F4">
        <w:rPr>
          <w:rFonts w:eastAsia="Cambria"/>
          <w:b/>
          <w:bCs/>
          <w:highlight w:val="yellow"/>
          <w:u w:val="single"/>
        </w:rPr>
        <w:t>competition</w:t>
      </w:r>
      <w:r w:rsidRPr="007B63F4">
        <w:rPr>
          <w:rFonts w:eastAsia="Cambria"/>
          <w:b/>
          <w:bCs/>
          <w:u w:val="single"/>
        </w:rPr>
        <w:t xml:space="preserve"> </w:t>
      </w:r>
      <w:r w:rsidRPr="007B63F4">
        <w:rPr>
          <w:rFonts w:eastAsia="Cambria"/>
          <w:b/>
          <w:bCs/>
          <w:highlight w:val="yellow"/>
          <w:u w:val="single"/>
        </w:rPr>
        <w:t>and innovation will revolutionize space travel</w:t>
      </w:r>
      <w:r w:rsidRPr="007B63F4">
        <w:rPr>
          <w:rFonts w:eastAsia="Cambria"/>
          <w:b/>
          <w:bCs/>
          <w:u w:val="single"/>
        </w:rPr>
        <w:t xml:space="preserve"> in the years ahead.</w:t>
      </w:r>
      <w:r w:rsidRPr="007B63F4">
        <w:rPr>
          <w:rFonts w:eastAsia="Cambria"/>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7B63F4">
        <w:rPr>
          <w:rFonts w:eastAsia="Cambria"/>
          <w:b/>
          <w:bCs/>
          <w:u w:val="single"/>
        </w:rPr>
        <w:t>Private-sector innovation is opening the door to a new era of space exploration</w:t>
      </w:r>
      <w:r w:rsidRPr="007B63F4">
        <w:rPr>
          <w:rFonts w:eastAsia="Cambria"/>
          <w:sz w:val="16"/>
        </w:rPr>
        <w:t>. Wouldn’t it be ironic if, just as capitalism is allowing us to explore the farthest reaches of our solar system, Americans decided to embrace socialism back here on Earth?</w:t>
      </w:r>
    </w:p>
    <w:p w14:paraId="0F7ABDD7" w14:textId="77777777" w:rsidR="003A06D4" w:rsidRDefault="003A06D4" w:rsidP="003A06D4"/>
    <w:p w14:paraId="0837324D" w14:textId="77777777" w:rsidR="007A0A19" w:rsidRDefault="007A0A19" w:rsidP="007A0A19">
      <w:pPr>
        <w:pStyle w:val="Heading4"/>
        <w:rPr>
          <w:rFonts w:cs="Calibri"/>
          <w:sz w:val="32"/>
          <w:szCs w:val="32"/>
        </w:rPr>
      </w:pPr>
      <w:r>
        <w:rPr>
          <w:rFonts w:cs="Calibri"/>
          <w:sz w:val="32"/>
          <w:szCs w:val="32"/>
        </w:rPr>
        <w:t>Resource wars cause extinction.</w:t>
      </w:r>
    </w:p>
    <w:p w14:paraId="48915E16" w14:textId="77777777" w:rsidR="007A0A19" w:rsidRDefault="007A0A19" w:rsidP="007A0A19">
      <w:pPr>
        <w:rPr>
          <w:rFonts w:cs="Calibri"/>
          <w:sz w:val="12"/>
          <w:szCs w:val="12"/>
        </w:rPr>
      </w:pPr>
      <w:r>
        <w:rPr>
          <w:rFonts w:cs="Calibri"/>
          <w:highlight w:val="cyan"/>
        </w:rPr>
        <w:t>Collins 10</w:t>
      </w:r>
      <w:r>
        <w:rPr>
          <w:rFonts w:cs="Calibri"/>
        </w:rPr>
        <w:t xml:space="preserve"> [</w:t>
      </w:r>
      <w:r>
        <w:rPr>
          <w:rFonts w:cs="Calibri"/>
          <w:sz w:val="12"/>
          <w:szCs w:val="12"/>
        </w:rP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0BD33F9D" w14:textId="77777777" w:rsidR="007A0A19" w:rsidRDefault="007A0A19" w:rsidP="007A0A19">
      <w:pPr>
        <w:rPr>
          <w:rFonts w:cs="Calibri"/>
          <w:sz w:val="12"/>
          <w:szCs w:val="12"/>
        </w:rPr>
      </w:pPr>
    </w:p>
    <w:p w14:paraId="423C151E" w14:textId="77777777" w:rsidR="007A0A19" w:rsidRDefault="007A0A19" w:rsidP="007A0A19">
      <w:pPr>
        <w:rPr>
          <w:rFonts w:cs="Calibri"/>
          <w:b/>
          <w:bCs/>
          <w:szCs w:val="28"/>
          <w:u w:val="single"/>
        </w:rPr>
      </w:pPr>
      <w:r>
        <w:rPr>
          <w:rStyle w:val="Style13ptBold"/>
          <w:rFonts w:cs="Calibri"/>
          <w:sz w:val="28"/>
          <w:szCs w:val="28"/>
        </w:rPr>
        <w:t xml:space="preserve">The </w:t>
      </w:r>
      <w:r>
        <w:rPr>
          <w:rStyle w:val="Style13ptBold"/>
          <w:rFonts w:cs="Calibri"/>
          <w:sz w:val="28"/>
          <w:szCs w:val="28"/>
          <w:highlight w:val="cyan"/>
        </w:rPr>
        <w:t>major source</w:t>
      </w:r>
      <w:r>
        <w:rPr>
          <w:rStyle w:val="Style13ptBold"/>
          <w:rFonts w:cs="Calibri"/>
          <w:sz w:val="28"/>
          <w:szCs w:val="28"/>
        </w:rPr>
        <w:t xml:space="preserve"> </w:t>
      </w:r>
      <w:r>
        <w:rPr>
          <w:rStyle w:val="Style13ptBold"/>
          <w:rFonts w:cs="Calibri"/>
          <w:sz w:val="28"/>
          <w:szCs w:val="28"/>
          <w:highlight w:val="cyan"/>
        </w:rPr>
        <w:t>of</w:t>
      </w:r>
      <w:r>
        <w:rPr>
          <w:rFonts w:cs="Calibri"/>
          <w:b/>
          <w:bCs/>
          <w:szCs w:val="28"/>
          <w:u w:val="single"/>
        </w:rPr>
        <w:t xml:space="preserve"> social friction, including </w:t>
      </w:r>
      <w:r>
        <w:rPr>
          <w:rStyle w:val="Style13ptBold"/>
          <w:rFonts w:cs="Calibri"/>
          <w:sz w:val="28"/>
          <w:szCs w:val="28"/>
          <w:highlight w:val="cyan"/>
        </w:rPr>
        <w:t>international friction</w:t>
      </w:r>
      <w:r>
        <w:rPr>
          <w:rFonts w:cs="Calibri"/>
          <w:b/>
          <w:bCs/>
          <w:szCs w:val="28"/>
          <w:u w:val="single"/>
        </w:rPr>
        <w:t xml:space="preserve">, </w:t>
      </w:r>
      <w:r>
        <w:rPr>
          <w:rStyle w:val="Emphasis"/>
          <w:bCs/>
          <w:sz w:val="28"/>
          <w:szCs w:val="28"/>
          <w:highlight w:val="cyan"/>
        </w:rPr>
        <w:t>has</w:t>
      </w:r>
      <w:r>
        <w:rPr>
          <w:rFonts w:cs="Calibri"/>
          <w:b/>
          <w:bCs/>
          <w:szCs w:val="28"/>
          <w:highlight w:val="cyan"/>
          <w:u w:val="single"/>
        </w:rPr>
        <w:t xml:space="preserve"> surely</w:t>
      </w:r>
      <w:r>
        <w:rPr>
          <w:rFonts w:cs="Calibri"/>
          <w:b/>
          <w:bCs/>
          <w:szCs w:val="28"/>
          <w:u w:val="single"/>
        </w:rPr>
        <w:t xml:space="preserve"> </w:t>
      </w:r>
      <w:r>
        <w:rPr>
          <w:rStyle w:val="Emphasis"/>
          <w:bCs/>
          <w:sz w:val="28"/>
          <w:szCs w:val="28"/>
        </w:rPr>
        <w:t xml:space="preserve">always </w:t>
      </w:r>
      <w:r>
        <w:rPr>
          <w:rStyle w:val="Emphasis"/>
          <w:bCs/>
          <w:sz w:val="28"/>
          <w:szCs w:val="28"/>
          <w:highlight w:val="cyan"/>
        </w:rPr>
        <w:t>been</w:t>
      </w:r>
      <w:r>
        <w:rPr>
          <w:rStyle w:val="Emphasis"/>
          <w:bCs/>
          <w:sz w:val="28"/>
          <w:szCs w:val="28"/>
        </w:rPr>
        <w:t xml:space="preserve"> unequal access to </w:t>
      </w:r>
      <w:r>
        <w:rPr>
          <w:rStyle w:val="Emphasis"/>
          <w:bCs/>
          <w:sz w:val="28"/>
          <w:szCs w:val="28"/>
          <w:highlight w:val="cyan"/>
        </w:rPr>
        <w:t>resources.</w:t>
      </w:r>
      <w:r>
        <w:rPr>
          <w:rFonts w:cs="Calibri"/>
          <w:b/>
          <w:bCs/>
          <w:szCs w:val="28"/>
          <w:u w:val="single"/>
        </w:rPr>
        <w:t xml:space="preserve"> </w:t>
      </w:r>
      <w:r>
        <w:rPr>
          <w:rStyle w:val="Style13ptBold"/>
          <w:rFonts w:cs="Calibri"/>
          <w:sz w:val="28"/>
          <w:szCs w:val="28"/>
          <w:highlight w:val="cyan"/>
        </w:rPr>
        <w:t>People fight to control</w:t>
      </w:r>
      <w:r>
        <w:rPr>
          <w:rFonts w:cs="Calibri"/>
          <w:b/>
          <w:bCs/>
          <w:szCs w:val="28"/>
          <w:highlight w:val="cyan"/>
          <w:u w:val="single"/>
        </w:rPr>
        <w:t xml:space="preserve"> the </w:t>
      </w:r>
      <w:r>
        <w:rPr>
          <w:rStyle w:val="Style13ptBold"/>
          <w:rFonts w:cs="Calibri"/>
          <w:sz w:val="28"/>
          <w:szCs w:val="28"/>
          <w:highlight w:val="cyan"/>
        </w:rPr>
        <w:t>valuable</w:t>
      </w:r>
      <w:r>
        <w:rPr>
          <w:rStyle w:val="Style13ptBold"/>
          <w:rFonts w:cs="Calibri"/>
          <w:sz w:val="28"/>
          <w:szCs w:val="28"/>
        </w:rPr>
        <w:t xml:space="preserve"> </w:t>
      </w:r>
      <w:r>
        <w:rPr>
          <w:rStyle w:val="Style13ptBold"/>
          <w:rFonts w:cs="Calibri"/>
          <w:sz w:val="12"/>
          <w:szCs w:val="12"/>
        </w:rPr>
        <w:t>resources</w:t>
      </w:r>
      <w:r>
        <w:rPr>
          <w:rFonts w:cs="Calibri"/>
          <w:sz w:val="12"/>
          <w:szCs w:val="12"/>
        </w:rPr>
        <w:t xml:space="preserve"> on and under the land,</w:t>
      </w:r>
      <w:r>
        <w:rPr>
          <w:rFonts w:cs="Calibri"/>
          <w:b/>
          <w:bCs/>
          <w:szCs w:val="28"/>
          <w:u w:val="single"/>
        </w:rPr>
        <w:t xml:space="preserve"> and in and under the sea. The </w:t>
      </w:r>
      <w:r>
        <w:rPr>
          <w:rStyle w:val="Emphasis"/>
          <w:bCs/>
          <w:sz w:val="28"/>
          <w:szCs w:val="28"/>
        </w:rPr>
        <w:t xml:space="preserve">natural </w:t>
      </w:r>
      <w:r>
        <w:rPr>
          <w:rStyle w:val="Emphasis"/>
          <w:bCs/>
          <w:sz w:val="28"/>
          <w:szCs w:val="28"/>
          <w:highlight w:val="cyan"/>
        </w:rPr>
        <w:t>resources of Earth are limited</w:t>
      </w:r>
      <w:r>
        <w:rPr>
          <w:rStyle w:val="Emphasis"/>
          <w:bCs/>
          <w:sz w:val="28"/>
          <w:szCs w:val="28"/>
        </w:rPr>
        <w:t xml:space="preserve"> </w:t>
      </w:r>
      <w:r>
        <w:rPr>
          <w:rStyle w:val="Emphasis"/>
          <w:sz w:val="12"/>
          <w:szCs w:val="12"/>
        </w:rPr>
        <w:t>in quantity</w:t>
      </w:r>
      <w:r>
        <w:rPr>
          <w:rFonts w:cs="Calibri"/>
          <w:sz w:val="12"/>
          <w:szCs w:val="12"/>
        </w:rPr>
        <w:t>, and economically accessible resources even more so. As the population grows, and demand grows for a higher</w:t>
      </w:r>
      <w:r>
        <w:rPr>
          <w:rFonts w:cs="Calibri"/>
          <w:b/>
          <w:bCs/>
          <w:szCs w:val="28"/>
          <w:u w:val="single"/>
        </w:rPr>
        <w:t xml:space="preserve"> material standard of living, industrial activity grows exponentially. </w:t>
      </w:r>
      <w:r>
        <w:rPr>
          <w:rStyle w:val="Style13ptBold"/>
          <w:rFonts w:cs="Calibri"/>
          <w:sz w:val="28"/>
          <w:szCs w:val="28"/>
        </w:rPr>
        <w:t>The threat of resources becoming scarce has led to</w:t>
      </w:r>
      <w:r>
        <w:rPr>
          <w:rFonts w:cs="Calibri"/>
          <w:b/>
          <w:bCs/>
          <w:szCs w:val="28"/>
          <w:u w:val="single"/>
        </w:rPr>
        <w:t xml:space="preserve"> the concept of </w:t>
      </w:r>
      <w:r>
        <w:rPr>
          <w:rStyle w:val="Style13ptBold"/>
          <w:rFonts w:cs="Calibri"/>
          <w:sz w:val="28"/>
          <w:szCs w:val="28"/>
        </w:rPr>
        <w:t>“Resource Wars”.</w:t>
      </w:r>
      <w:r>
        <w:rPr>
          <w:rFonts w:cs="Calibri"/>
          <w:b/>
          <w:bCs/>
          <w:szCs w:val="28"/>
          <w:u w:val="single"/>
        </w:rPr>
        <w:t xml:space="preserve"> </w:t>
      </w:r>
      <w:r>
        <w:rPr>
          <w:rFonts w:cs="Calibri"/>
          <w:sz w:val="12"/>
          <w:szCs w:val="12"/>
        </w:rPr>
        <w:t xml:space="preserve">Having begun long ago with wars to control the gold and diamonds of Africa and South America, and oil in the Middle East, the current phase is at centre stage of world events today [37]. A particular danger of “resource wars” is that, </w:t>
      </w:r>
      <w:r>
        <w:rPr>
          <w:rStyle w:val="Style13ptBold"/>
          <w:rFonts w:cs="Calibri"/>
          <w:sz w:val="12"/>
          <w:szCs w:val="12"/>
        </w:rPr>
        <w:t>if the general public can be persuaded to support them</w:t>
      </w:r>
      <w:r>
        <w:rPr>
          <w:rFonts w:cs="Calibri"/>
          <w:sz w:val="12"/>
          <w:szCs w:val="12"/>
        </w:rPr>
        <w:t xml:space="preserve">, </w:t>
      </w:r>
      <w:r>
        <w:rPr>
          <w:rStyle w:val="Emphasis"/>
          <w:sz w:val="12"/>
          <w:szCs w:val="12"/>
        </w:rPr>
        <w:t>they may become impossible to stop as resources become increasingly scarce.</w:t>
      </w:r>
      <w:r>
        <w:rPr>
          <w:rFonts w:cs="Calibri"/>
          <w:sz w:val="12"/>
          <w:szCs w:val="12"/>
        </w:rPr>
        <w:t xml:space="preserve"> </w:t>
      </w:r>
      <w:r>
        <w:rPr>
          <w:rFonts w:cs="Calibri"/>
          <w:b/>
          <w:bCs/>
          <w:szCs w:val="28"/>
          <w:u w:val="single"/>
        </w:rPr>
        <w:t>Many commentators have noted the similarity of the language of US and UK government advocates of “war on terror” to the language of the novel “1984” which describes a dystopian future of endless, fraudulent war in which citizens are reduced to slaves.</w:t>
      </w:r>
    </w:p>
    <w:p w14:paraId="16030AC0" w14:textId="77777777" w:rsidR="007A0A19" w:rsidRDefault="007A0A19" w:rsidP="007A0A19">
      <w:pPr>
        <w:rPr>
          <w:rFonts w:cs="Calibri"/>
          <w:b/>
          <w:bCs/>
          <w:sz w:val="12"/>
          <w:szCs w:val="12"/>
          <w:u w:val="single"/>
        </w:rPr>
      </w:pPr>
      <w:r>
        <w:rPr>
          <w:rStyle w:val="Emphasis"/>
          <w:bCs/>
          <w:sz w:val="28"/>
          <w:szCs w:val="28"/>
          <w:highlight w:val="cyan"/>
        </w:rPr>
        <w:t>Expansion into</w:t>
      </w:r>
      <w:r>
        <w:rPr>
          <w:rStyle w:val="Emphasis"/>
          <w:bCs/>
          <w:sz w:val="28"/>
          <w:szCs w:val="28"/>
        </w:rPr>
        <w:t xml:space="preserve"> near-Earth </w:t>
      </w:r>
      <w:r>
        <w:rPr>
          <w:rStyle w:val="Emphasis"/>
          <w:bCs/>
          <w:sz w:val="28"/>
          <w:szCs w:val="28"/>
          <w:highlight w:val="cyan"/>
        </w:rPr>
        <w:t>space is the only alternative to</w:t>
      </w:r>
      <w:r>
        <w:rPr>
          <w:rStyle w:val="Emphasis"/>
          <w:bCs/>
          <w:sz w:val="28"/>
          <w:szCs w:val="28"/>
        </w:rPr>
        <w:t xml:space="preserve"> endless “</w:t>
      </w:r>
      <w:r>
        <w:rPr>
          <w:rStyle w:val="Emphasis"/>
          <w:bCs/>
          <w:sz w:val="28"/>
          <w:szCs w:val="28"/>
          <w:highlight w:val="cyan"/>
        </w:rPr>
        <w:t>resource wars”</w:t>
      </w:r>
    </w:p>
    <w:p w14:paraId="0DC01BFA" w14:textId="77777777" w:rsidR="007A0A19" w:rsidRDefault="007A0A19" w:rsidP="007A0A19">
      <w:pPr>
        <w:rPr>
          <w:rFonts w:cs="Calibri"/>
          <w:b/>
          <w:bCs/>
          <w:sz w:val="12"/>
          <w:szCs w:val="12"/>
          <w:u w:val="single"/>
        </w:rPr>
      </w:pPr>
      <w:r>
        <w:rPr>
          <w:rFonts w:cs="Calibri"/>
          <w:b/>
          <w:bCs/>
          <w:sz w:val="12"/>
          <w:szCs w:val="12"/>
          <w:u w:val="single"/>
        </w:rPr>
        <w:t xml:space="preserve">As an alternative to the “resource wars” </w:t>
      </w:r>
      <w:r>
        <w:rPr>
          <w:rFonts w:cs="Calibri"/>
          <w:b/>
          <w:bCs/>
          <w:sz w:val="12"/>
          <w:szCs w:val="12"/>
        </w:rPr>
        <w:t xml:space="preserve">already devastating many countries today, </w:t>
      </w:r>
      <w:r>
        <w:rPr>
          <w:rStyle w:val="Style13ptBold"/>
          <w:rFonts w:cs="Calibri"/>
          <w:sz w:val="12"/>
          <w:szCs w:val="12"/>
        </w:rPr>
        <w:t>opening access to the unlimited resources of near-Earth space could</w:t>
      </w:r>
      <w:r>
        <w:rPr>
          <w:rFonts w:cs="Calibri"/>
          <w:b/>
          <w:bCs/>
          <w:sz w:val="12"/>
          <w:szCs w:val="12"/>
        </w:rPr>
        <w:t xml:space="preserve"> </w:t>
      </w:r>
      <w:r>
        <w:rPr>
          <w:rStyle w:val="Emphasis"/>
          <w:sz w:val="12"/>
          <w:szCs w:val="12"/>
        </w:rPr>
        <w:t>clearly facilitate world peace and security.</w:t>
      </w:r>
      <w:r>
        <w:rPr>
          <w:rFonts w:cs="Calibri"/>
          <w:b/>
          <w:bCs/>
          <w:sz w:val="12"/>
          <w:szCs w:val="12"/>
          <w:u w:val="single"/>
        </w:rPr>
        <w:t xml:space="preserve"> The US National Security Space Office, at the start of its report on the potential of space-based solar power (SSP) published in early 2007, stated: “</w:t>
      </w:r>
      <w:r>
        <w:rPr>
          <w:rStyle w:val="Style13ptBold"/>
          <w:rFonts w:cs="Calibri"/>
          <w:sz w:val="12"/>
          <w:szCs w:val="12"/>
        </w:rPr>
        <w:t>Expanding human populations and declining natural resources are potential sources of</w:t>
      </w:r>
      <w:r>
        <w:rPr>
          <w:rFonts w:cs="Calibri"/>
          <w:b/>
          <w:bCs/>
          <w:sz w:val="12"/>
          <w:szCs w:val="12"/>
          <w:u w:val="single"/>
        </w:rPr>
        <w:t xml:space="preserve"> </w:t>
      </w:r>
      <w:r>
        <w:rPr>
          <w:rStyle w:val="Emphasis"/>
          <w:sz w:val="12"/>
          <w:szCs w:val="12"/>
        </w:rPr>
        <w:t>local and strategic conflict in the 21st Century</w:t>
      </w:r>
      <w:r>
        <w:rPr>
          <w:rFonts w:cs="Calibri"/>
          <w:b/>
          <w:bCs/>
          <w:sz w:val="12"/>
          <w:szCs w:val="12"/>
          <w:u w:val="single"/>
        </w:rPr>
        <w:t xml:space="preserve">, and </w:t>
      </w:r>
      <w:r>
        <w:rPr>
          <w:rStyle w:val="Emphasis"/>
          <w:sz w:val="12"/>
          <w:szCs w:val="12"/>
        </w:rPr>
        <w:t>many see energy as the foremost threat to national security</w:t>
      </w:r>
      <w:r>
        <w:rPr>
          <w:rFonts w:cs="Calibri"/>
          <w:b/>
          <w:bCs/>
          <w:sz w:val="12"/>
          <w:szCs w:val="12"/>
          <w:u w:val="single"/>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1DFE1074" w14:textId="77777777" w:rsidR="007A0A19" w:rsidRDefault="007A0A19" w:rsidP="007A0A19">
      <w:pPr>
        <w:rPr>
          <w:rFonts w:cs="Calibri"/>
          <w:sz w:val="12"/>
          <w:szCs w:val="12"/>
        </w:rPr>
      </w:pPr>
      <w:r>
        <w:rPr>
          <w:rStyle w:val="Style13ptBold"/>
          <w:rFonts w:cs="Calibri"/>
          <w:sz w:val="28"/>
          <w:szCs w:val="28"/>
        </w:rPr>
        <w:t>Although</w:t>
      </w:r>
      <w:r>
        <w:rPr>
          <w:rFonts w:cs="Calibri"/>
          <w:b/>
          <w:bCs/>
          <w:szCs w:val="28"/>
          <w:u w:val="single"/>
        </w:rPr>
        <w:t xml:space="preserve"> the </w:t>
      </w:r>
      <w:r>
        <w:rPr>
          <w:rStyle w:val="Style13ptBold"/>
          <w:rFonts w:cs="Calibri"/>
          <w:sz w:val="28"/>
          <w:szCs w:val="28"/>
        </w:rPr>
        <w:t>use of extra-terrestrial resources on a substantial scale may</w:t>
      </w:r>
      <w:r>
        <w:rPr>
          <w:rFonts w:cs="Calibri"/>
          <w:b/>
          <w:bCs/>
          <w:szCs w:val="28"/>
          <w:u w:val="single"/>
        </w:rPr>
        <w:t xml:space="preserve"> still </w:t>
      </w:r>
      <w:r>
        <w:rPr>
          <w:rStyle w:val="Style13ptBold"/>
          <w:rFonts w:cs="Calibri"/>
          <w:sz w:val="28"/>
          <w:szCs w:val="28"/>
        </w:rPr>
        <w:t>be some decades away, it is important to recognise</w:t>
      </w:r>
      <w:r>
        <w:rPr>
          <w:rFonts w:cs="Calibri"/>
          <w:b/>
          <w:bCs/>
          <w:szCs w:val="28"/>
          <w:u w:val="single"/>
        </w:rPr>
        <w:t xml:space="preserve"> that </w:t>
      </w:r>
      <w:r>
        <w:rPr>
          <w:rStyle w:val="Emphasis"/>
          <w:bCs/>
          <w:sz w:val="28"/>
          <w:szCs w:val="28"/>
          <w:highlight w:val="cyan"/>
        </w:rPr>
        <w:t>simply acknowledging its feasibility</w:t>
      </w:r>
      <w:r>
        <w:rPr>
          <w:rStyle w:val="Emphasis"/>
          <w:bCs/>
          <w:sz w:val="28"/>
          <w:szCs w:val="28"/>
        </w:rPr>
        <w:t xml:space="preserve"> using known tech</w:t>
      </w:r>
      <w:r>
        <w:rPr>
          <w:rFonts w:cs="Calibri"/>
          <w:b/>
          <w:bCs/>
          <w:szCs w:val="28"/>
          <w:u w:val="single"/>
        </w:rPr>
        <w:t xml:space="preserve">nology </w:t>
      </w:r>
      <w:r>
        <w:rPr>
          <w:rStyle w:val="Emphasis"/>
          <w:bCs/>
          <w:sz w:val="28"/>
          <w:szCs w:val="28"/>
          <w:highlight w:val="cyan"/>
        </w:rPr>
        <w:t>is the surest way of ending</w:t>
      </w:r>
      <w:r>
        <w:rPr>
          <w:rStyle w:val="Emphasis"/>
          <w:bCs/>
          <w:sz w:val="28"/>
          <w:szCs w:val="28"/>
        </w:rPr>
        <w:t xml:space="preserve"> the threat of </w:t>
      </w:r>
      <w:r>
        <w:rPr>
          <w:rStyle w:val="Emphasis"/>
          <w:bCs/>
          <w:sz w:val="28"/>
          <w:szCs w:val="28"/>
          <w:highlight w:val="cyan"/>
        </w:rPr>
        <w:t>resource wars</w:t>
      </w:r>
      <w:r>
        <w:rPr>
          <w:rStyle w:val="Emphasis"/>
          <w:bCs/>
          <w:sz w:val="28"/>
          <w:szCs w:val="28"/>
        </w:rPr>
        <w:t>.</w:t>
      </w:r>
      <w:r>
        <w:rPr>
          <w:rFonts w:cs="Calibri"/>
          <w:b/>
          <w:bCs/>
          <w:sz w:val="12"/>
          <w:szCs w:val="12"/>
          <w:u w:val="single"/>
        </w:rPr>
        <w:t xml:space="preserve"> </w:t>
      </w:r>
      <w:r>
        <w:rPr>
          <w:rFonts w:cs="Calibri"/>
          <w:sz w:val="12"/>
          <w:szCs w:val="12"/>
        </w:rPr>
        <w:t xml:space="preserve">That is, </w:t>
      </w:r>
      <w:r>
        <w:rPr>
          <w:rStyle w:val="Style13ptBold"/>
          <w:rFonts w:cs="Calibri"/>
          <w:sz w:val="12"/>
          <w:szCs w:val="12"/>
        </w:rPr>
        <w:t>if it is assumed that the resources available for human use are limited to</w:t>
      </w:r>
      <w:r>
        <w:rPr>
          <w:rFonts w:cs="Calibri"/>
          <w:sz w:val="12"/>
          <w:szCs w:val="12"/>
        </w:rPr>
        <w:t xml:space="preserve"> those on </w:t>
      </w:r>
      <w:r>
        <w:rPr>
          <w:rStyle w:val="Style13ptBold"/>
          <w:rFonts w:cs="Calibri"/>
          <w:sz w:val="12"/>
          <w:szCs w:val="12"/>
        </w:rPr>
        <w:t>Earth</w:t>
      </w:r>
      <w:r>
        <w:rPr>
          <w:rFonts w:cs="Calibri"/>
          <w:sz w:val="12"/>
          <w:szCs w:val="12"/>
        </w:rPr>
        <w:t xml:space="preserve">, </w:t>
      </w:r>
      <w:r>
        <w:rPr>
          <w:rStyle w:val="Emphasis"/>
          <w:sz w:val="12"/>
          <w:szCs w:val="12"/>
        </w:rPr>
        <w:t>then</w:t>
      </w:r>
      <w:r>
        <w:rPr>
          <w:rFonts w:cs="Calibri"/>
          <w:sz w:val="12"/>
          <w:szCs w:val="12"/>
        </w:rPr>
        <w:t xml:space="preserve"> it can be argued that </w:t>
      </w:r>
      <w:r>
        <w:rPr>
          <w:rStyle w:val="Emphasis"/>
          <w:sz w:val="12"/>
          <w:szCs w:val="12"/>
        </w:rPr>
        <w:t>resource wars are inescapable</w:t>
      </w:r>
      <w:r>
        <w:rPr>
          <w:rFonts w:cs="Calibri"/>
          <w:sz w:val="12"/>
          <w:szCs w:val="12"/>
        </w:rPr>
        <w:t xml:space="preserve"> [22] and [37]. </w:t>
      </w:r>
      <w:r>
        <w:rPr>
          <w:rStyle w:val="Style13ptBold"/>
          <w:rFonts w:cs="Calibri"/>
          <w:sz w:val="12"/>
          <w:szCs w:val="12"/>
        </w:rPr>
        <w:t>If</w:t>
      </w:r>
      <w:r>
        <w:rPr>
          <w:rFonts w:cs="Calibri"/>
          <w:sz w:val="12"/>
          <w:szCs w:val="12"/>
        </w:rPr>
        <w:t xml:space="preserve">, by contrast, </w:t>
      </w:r>
      <w:r>
        <w:rPr>
          <w:rStyle w:val="Style13ptBold"/>
          <w:rFonts w:cs="Calibri"/>
          <w:sz w:val="12"/>
          <w:szCs w:val="12"/>
        </w:rPr>
        <w:t>it is assumed</w:t>
      </w:r>
      <w:r>
        <w:rPr>
          <w:rFonts w:cs="Calibri"/>
          <w:sz w:val="12"/>
          <w:szCs w:val="12"/>
        </w:rPr>
        <w:t xml:space="preserve"> that </w:t>
      </w:r>
      <w:r>
        <w:rPr>
          <w:rStyle w:val="Style13ptBold"/>
          <w:rFonts w:cs="Calibri"/>
          <w:sz w:val="12"/>
          <w:szCs w:val="12"/>
        </w:rPr>
        <w:t>the resources of space are economically accessible</w:t>
      </w:r>
      <w:r>
        <w:rPr>
          <w:rFonts w:cs="Calibri"/>
          <w:sz w:val="12"/>
          <w:szCs w:val="12"/>
        </w:rPr>
        <w:t xml:space="preserve">, </w:t>
      </w:r>
      <w:r>
        <w:rPr>
          <w:rStyle w:val="Emphasis"/>
          <w:sz w:val="28"/>
          <w:szCs w:val="28"/>
        </w:rPr>
        <w:t>this not only eliminates the need for resource wars</w:t>
      </w:r>
      <w:r>
        <w:rPr>
          <w:rFonts w:cs="Calibri"/>
          <w:sz w:val="12"/>
          <w:szCs w:val="12"/>
        </w:rPr>
        <w:t xml:space="preserve">,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resources.Industrial and financial </w:t>
      </w:r>
      <w:r>
        <w:rPr>
          <w:rStyle w:val="Style13ptBold"/>
          <w:rFonts w:cs="Calibri"/>
          <w:sz w:val="12"/>
          <w:szCs w:val="12"/>
        </w:rPr>
        <w:t>groups which profit from monopolistic control of terrestrial supplies of various natural resources</w:t>
      </w:r>
      <w:r>
        <w:rPr>
          <w:rFonts w:cs="Calibri"/>
          <w:sz w:val="12"/>
          <w:szCs w:val="12"/>
        </w:rPr>
        <w:t xml:space="preserve">, like those which profit from wars, </w:t>
      </w:r>
      <w:r>
        <w:rPr>
          <w:rStyle w:val="Style13ptBold"/>
          <w:rFonts w:cs="Calibri"/>
          <w:sz w:val="12"/>
          <w:szCs w:val="12"/>
        </w:rPr>
        <w:t>have an economic interest in protecting their profitable situation.</w:t>
      </w:r>
      <w:r>
        <w:rPr>
          <w:rFonts w:cs="Calibri"/>
          <w:sz w:val="12"/>
          <w:szCs w:val="12"/>
        </w:rPr>
        <w:t xml:space="preserve"> However, </w:t>
      </w:r>
      <w:r>
        <w:rPr>
          <w:rStyle w:val="Emphasis"/>
          <w:bCs/>
          <w:sz w:val="12"/>
          <w:szCs w:val="12"/>
        </w:rPr>
        <w:t>these groups’ continuing profits are justified neither by capitalism nor by democracy</w:t>
      </w:r>
      <w:r>
        <w:rPr>
          <w:rFonts w:cs="Calibri"/>
          <w:b/>
          <w:bCs/>
          <w:sz w:val="12"/>
          <w:szCs w:val="12"/>
        </w:rPr>
        <w:t xml:space="preserve">: </w:t>
      </w:r>
      <w:r>
        <w:rPr>
          <w:rStyle w:val="Style13ptBold"/>
          <w:rFonts w:cs="Calibri"/>
          <w:sz w:val="12"/>
          <w:szCs w:val="12"/>
        </w:rPr>
        <w:t>they could be preserved</w:t>
      </w:r>
      <w:r>
        <w:rPr>
          <w:rFonts w:cs="Calibri"/>
          <w:b/>
          <w:bCs/>
          <w:sz w:val="12"/>
          <w:szCs w:val="12"/>
        </w:rPr>
        <w:t xml:space="preserve"> </w:t>
      </w:r>
      <w:r>
        <w:rPr>
          <w:rStyle w:val="Emphasis"/>
          <w:sz w:val="12"/>
          <w:szCs w:val="12"/>
        </w:rPr>
        <w:t>only by maintaining the pretence that use of space resources is not feasible, and by preventing the development of low-cost space travel.</w:t>
      </w:r>
      <w:r>
        <w:rPr>
          <w:rFonts w:cs="Calibri"/>
          <w:sz w:val="12"/>
          <w:szCs w:val="12"/>
        </w:rPr>
        <w:t xml:space="preserve"> </w:t>
      </w:r>
      <w:r>
        <w:rPr>
          <w:rStyle w:val="Style13ptBold"/>
          <w:rFonts w:cs="Calibri"/>
          <w:sz w:val="12"/>
          <w:szCs w:val="12"/>
        </w:rPr>
        <w:t>Once the feasibility of low-cost space travel is understood</w:t>
      </w:r>
      <w:r>
        <w:rPr>
          <w:rFonts w:cs="Calibri"/>
          <w:sz w:val="12"/>
          <w:szCs w:val="12"/>
        </w:rPr>
        <w:t xml:space="preserve">, </w:t>
      </w:r>
      <w:r>
        <w:rPr>
          <w:rStyle w:val="Emphasis"/>
          <w:bCs/>
          <w:sz w:val="12"/>
          <w:szCs w:val="12"/>
        </w:rPr>
        <w:t>“resource wars” are clearly foolish</w:t>
      </w:r>
      <w:r>
        <w:rPr>
          <w:rFonts w:cs="Calibri"/>
          <w:sz w:val="12"/>
          <w:szCs w:val="12"/>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 Investment in low-cost orbital access and other </w:t>
      </w:r>
      <w:r>
        <w:rPr>
          <w:rStyle w:val="Style13ptBold"/>
          <w:rFonts w:cs="Calibri"/>
          <w:sz w:val="12"/>
          <w:szCs w:val="12"/>
        </w:rPr>
        <w:t>space infrastructure will facilitate the establishment of</w:t>
      </w:r>
      <w:r>
        <w:rPr>
          <w:rFonts w:cs="Calibri"/>
          <w:szCs w:val="28"/>
          <w:u w:val="single"/>
        </w:rPr>
        <w:t xml:space="preserve"> </w:t>
      </w:r>
      <w:r>
        <w:rPr>
          <w:rStyle w:val="Emphasis"/>
          <w:sz w:val="28"/>
          <w:szCs w:val="28"/>
        </w:rPr>
        <w:t>settlements on the Moon, Mars, asteroids and</w:t>
      </w:r>
      <w:r>
        <w:rPr>
          <w:rFonts w:cs="Calibri"/>
          <w:szCs w:val="28"/>
          <w:u w:val="single"/>
        </w:rPr>
        <w:t xml:space="preserve"> </w:t>
      </w:r>
      <w:r>
        <w:rPr>
          <w:rFonts w:cs="Calibri"/>
          <w:sz w:val="12"/>
          <w:szCs w:val="12"/>
        </w:rPr>
        <w:t>in man[/woman]-made</w:t>
      </w:r>
      <w:r>
        <w:rPr>
          <w:rFonts w:cs="Calibri"/>
          <w:szCs w:val="28"/>
          <w:u w:val="single"/>
        </w:rPr>
        <w:t xml:space="preserve"> </w:t>
      </w:r>
      <w:r>
        <w:rPr>
          <w:rStyle w:val="Emphasis"/>
          <w:sz w:val="28"/>
          <w:szCs w:val="28"/>
        </w:rPr>
        <w:t>space structures</w:t>
      </w:r>
      <w:r>
        <w:rPr>
          <w:rFonts w:cs="Calibri"/>
          <w:szCs w:val="28"/>
          <w:u w:val="single"/>
        </w:rPr>
        <w:t xml:space="preserve">. </w:t>
      </w:r>
      <w:r>
        <w:rPr>
          <w:rFonts w:cs="Calibri"/>
          <w:sz w:val="12"/>
          <w:szCs w:val="12"/>
        </w:rPr>
        <w:t>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36C9E252" w14:textId="77777777" w:rsidR="007A0A19" w:rsidRDefault="007A0A19" w:rsidP="007A0A19">
      <w:pPr>
        <w:rPr>
          <w:rFonts w:cs="Calibri"/>
          <w:b/>
          <w:bCs/>
          <w:szCs w:val="28"/>
          <w:u w:val="single"/>
        </w:rPr>
      </w:pPr>
      <w:r>
        <w:rPr>
          <w:rFonts w:cs="Calibri"/>
          <w:sz w:val="12"/>
          <w:szCs w:val="12"/>
        </w:rPr>
        <w:t xml:space="preserve">Success of such </w:t>
      </w:r>
      <w:r>
        <w:rPr>
          <w:rStyle w:val="Style13ptBold"/>
          <w:rFonts w:cs="Calibri"/>
          <w:sz w:val="12"/>
          <w:szCs w:val="12"/>
        </w:rPr>
        <w:t>extra-terrestrial settlements</w:t>
      </w:r>
      <w:r>
        <w:rPr>
          <w:rFonts w:cs="Calibri"/>
          <w:sz w:val="12"/>
          <w:szCs w:val="12"/>
        </w:rPr>
        <w:t xml:space="preserve"> will </w:t>
      </w:r>
      <w:r>
        <w:rPr>
          <w:rStyle w:val="Style13ptBold"/>
          <w:rFonts w:cs="Calibri"/>
          <w:sz w:val="12"/>
          <w:szCs w:val="12"/>
        </w:rPr>
        <w:t>have the additional benefit of</w:t>
      </w:r>
      <w:r>
        <w:rPr>
          <w:rFonts w:cs="Calibri"/>
          <w:b/>
          <w:bCs/>
          <w:szCs w:val="28"/>
          <w:u w:val="single"/>
        </w:rPr>
        <w:t xml:space="preserve"> </w:t>
      </w:r>
      <w:r>
        <w:rPr>
          <w:rStyle w:val="Emphasis"/>
          <w:bCs/>
          <w:sz w:val="28"/>
          <w:szCs w:val="28"/>
          <w:highlight w:val="cyan"/>
        </w:rPr>
        <w:t>reduc</w:t>
      </w:r>
      <w:r>
        <w:rPr>
          <w:rStyle w:val="Emphasis"/>
          <w:bCs/>
          <w:sz w:val="12"/>
          <w:szCs w:val="12"/>
        </w:rPr>
        <w:t>ing the danger of</w:t>
      </w:r>
      <w:r>
        <w:rPr>
          <w:rStyle w:val="Emphasis"/>
          <w:bCs/>
          <w:sz w:val="28"/>
          <w:szCs w:val="28"/>
        </w:rPr>
        <w:t xml:space="preserve"> </w:t>
      </w:r>
      <w:r>
        <w:rPr>
          <w:rStyle w:val="Emphasis"/>
          <w:bCs/>
          <w:sz w:val="28"/>
          <w:szCs w:val="28"/>
          <w:highlight w:val="cyan"/>
        </w:rPr>
        <w:t>human extinction due to</w:t>
      </w:r>
      <w:r>
        <w:rPr>
          <w:rStyle w:val="Emphasis"/>
          <w:bCs/>
          <w:sz w:val="28"/>
          <w:szCs w:val="28"/>
        </w:rPr>
        <w:t xml:space="preserve"> </w:t>
      </w:r>
      <w:r>
        <w:rPr>
          <w:rStyle w:val="Emphasis"/>
          <w:bCs/>
          <w:sz w:val="12"/>
          <w:szCs w:val="12"/>
        </w:rPr>
        <w:t>planet-wide or cosmic accidents</w:t>
      </w:r>
      <w:r>
        <w:rPr>
          <w:rFonts w:cs="Calibri"/>
          <w:b/>
          <w:bCs/>
          <w:sz w:val="12"/>
          <w:szCs w:val="12"/>
        </w:rPr>
        <w:t xml:space="preserve"> [27].</w:t>
      </w:r>
      <w:r>
        <w:rPr>
          <w:rFonts w:cs="Calibri"/>
          <w:b/>
          <w:bCs/>
          <w:szCs w:val="28"/>
          <w:u w:val="single"/>
        </w:rPr>
        <w:t xml:space="preserve"> These </w:t>
      </w:r>
      <w:r>
        <w:rPr>
          <w:rStyle w:val="Style13ptBold"/>
          <w:rFonts w:cs="Calibri"/>
          <w:sz w:val="28"/>
          <w:szCs w:val="28"/>
        </w:rPr>
        <w:t>horrors include</w:t>
      </w:r>
      <w:r>
        <w:rPr>
          <w:rFonts w:cs="Calibri"/>
          <w:b/>
          <w:bCs/>
          <w:szCs w:val="28"/>
          <w:u w:val="single"/>
        </w:rPr>
        <w:t xml:space="preserve"> both man-made disasters such as </w:t>
      </w:r>
      <w:r>
        <w:rPr>
          <w:rStyle w:val="Emphasis"/>
          <w:bCs/>
          <w:sz w:val="28"/>
          <w:szCs w:val="28"/>
          <w:highlight w:val="cyan"/>
        </w:rPr>
        <w:t>nuclear war</w:t>
      </w:r>
      <w:r>
        <w:rPr>
          <w:rFonts w:cs="Calibri"/>
          <w:b/>
          <w:bCs/>
          <w:szCs w:val="28"/>
          <w:highlight w:val="cyan"/>
          <w:u w:val="single"/>
        </w:rPr>
        <w:t xml:space="preserve">, </w:t>
      </w:r>
      <w:r>
        <w:rPr>
          <w:rStyle w:val="Emphasis"/>
          <w:bCs/>
          <w:sz w:val="28"/>
          <w:szCs w:val="28"/>
          <w:highlight w:val="cyan"/>
        </w:rPr>
        <w:t>plagues</w:t>
      </w:r>
      <w:r>
        <w:rPr>
          <w:rFonts w:cs="Calibri"/>
          <w:b/>
          <w:bCs/>
          <w:szCs w:val="28"/>
          <w:highlight w:val="cyan"/>
          <w:u w:val="single"/>
        </w:rPr>
        <w:t xml:space="preserve"> or growing </w:t>
      </w:r>
      <w:r>
        <w:rPr>
          <w:rStyle w:val="Emphasis"/>
          <w:bCs/>
          <w:sz w:val="28"/>
          <w:szCs w:val="28"/>
          <w:highlight w:val="cyan"/>
        </w:rPr>
        <w:t>pollution</w:t>
      </w:r>
      <w:r>
        <w:rPr>
          <w:rFonts w:cs="Calibri"/>
          <w:b/>
          <w:bCs/>
          <w:szCs w:val="28"/>
          <w:highlight w:val="cyan"/>
          <w:u w:val="single"/>
        </w:rPr>
        <w:t>, and natural disasters such as super-</w:t>
      </w:r>
      <w:r>
        <w:rPr>
          <w:rStyle w:val="Emphasis"/>
          <w:bCs/>
          <w:sz w:val="28"/>
          <w:szCs w:val="28"/>
          <w:highlight w:val="cyan"/>
        </w:rPr>
        <w:t>volcanoes</w:t>
      </w:r>
      <w:r>
        <w:rPr>
          <w:rFonts w:cs="Calibri"/>
          <w:b/>
          <w:bCs/>
          <w:szCs w:val="28"/>
          <w:highlight w:val="cyan"/>
          <w:u w:val="single"/>
        </w:rPr>
        <w:t xml:space="preserve"> </w:t>
      </w:r>
      <w:r>
        <w:rPr>
          <w:rStyle w:val="Emphasis"/>
          <w:bCs/>
          <w:sz w:val="28"/>
          <w:szCs w:val="28"/>
          <w:highlight w:val="cyan"/>
        </w:rPr>
        <w:t>or</w:t>
      </w:r>
      <w:r>
        <w:rPr>
          <w:rFonts w:cs="Calibri"/>
          <w:b/>
          <w:bCs/>
          <w:szCs w:val="28"/>
          <w:highlight w:val="cyan"/>
          <w:u w:val="single"/>
        </w:rPr>
        <w:t xml:space="preserve"> </w:t>
      </w:r>
      <w:r>
        <w:rPr>
          <w:rStyle w:val="Emphasis"/>
          <w:bCs/>
          <w:sz w:val="28"/>
          <w:szCs w:val="28"/>
          <w:highlight w:val="cyan"/>
        </w:rPr>
        <w:t>asteroid impac</w:t>
      </w:r>
      <w:r>
        <w:rPr>
          <w:rStyle w:val="Emphasis"/>
          <w:bCs/>
          <w:sz w:val="28"/>
          <w:szCs w:val="28"/>
        </w:rPr>
        <w:t>t</w:t>
      </w:r>
      <w:r>
        <w:rPr>
          <w:rFonts w:cs="Calibri"/>
          <w:b/>
          <w:bCs/>
          <w:szCs w:val="28"/>
          <w:u w:val="single"/>
        </w:rPr>
        <w:t xml:space="preserve">. </w:t>
      </w:r>
      <w:r>
        <w:rPr>
          <w:rStyle w:val="Emphasis"/>
          <w:bCs/>
          <w:sz w:val="12"/>
          <w:szCs w:val="12"/>
        </w:rPr>
        <w:t>It is hard to think of any objective</w:t>
      </w:r>
      <w:r>
        <w:rPr>
          <w:rFonts w:cs="Calibri"/>
          <w:b/>
          <w:bCs/>
          <w:sz w:val="12"/>
          <w:szCs w:val="12"/>
        </w:rPr>
        <w:t xml:space="preserve"> that is </w:t>
      </w:r>
      <w:r>
        <w:rPr>
          <w:rStyle w:val="Emphasis"/>
          <w:sz w:val="12"/>
          <w:szCs w:val="12"/>
        </w:rPr>
        <w:t>more important than preserving peace</w:t>
      </w:r>
      <w:r>
        <w:rPr>
          <w:rStyle w:val="Emphasis"/>
          <w:bCs/>
          <w:sz w:val="28"/>
          <w:szCs w:val="28"/>
        </w:rPr>
        <w:t>.</w:t>
      </w:r>
      <w:r>
        <w:rPr>
          <w:rFonts w:cs="Calibri"/>
          <w:b/>
          <w:bCs/>
          <w:szCs w:val="28"/>
          <w:u w:val="single"/>
        </w:rPr>
        <w:t xml:space="preserve"> </w:t>
      </w:r>
      <w:r>
        <w:rPr>
          <w:rStyle w:val="Style13ptBold"/>
          <w:rFonts w:cs="Calibri"/>
          <w:sz w:val="28"/>
          <w:szCs w:val="28"/>
        </w:rPr>
        <w:t>Weapons developed in recent decades are</w:t>
      </w:r>
      <w:r>
        <w:rPr>
          <w:rFonts w:cs="Calibri"/>
          <w:b/>
          <w:bCs/>
          <w:szCs w:val="28"/>
          <w:u w:val="single"/>
        </w:rPr>
        <w:t xml:space="preserve"> so </w:t>
      </w:r>
      <w:r>
        <w:rPr>
          <w:rStyle w:val="Emphasis"/>
          <w:bCs/>
          <w:sz w:val="28"/>
          <w:szCs w:val="28"/>
        </w:rPr>
        <w:t>destructive</w:t>
      </w:r>
      <w:r>
        <w:rPr>
          <w:rFonts w:cs="Calibri"/>
          <w:b/>
          <w:bCs/>
          <w:szCs w:val="28"/>
          <w:u w:val="single"/>
        </w:rPr>
        <w:t xml:space="preserve">, and have such horrific, long-term side-effects that their use should be discouraged as strongly as possible by the international community. Hence, </w:t>
      </w:r>
      <w:r>
        <w:rPr>
          <w:rFonts w:cs="Calibri"/>
          <w:b/>
          <w:bCs/>
          <w:szCs w:val="28"/>
          <w:highlight w:val="cyan"/>
          <w:u w:val="single"/>
        </w:rPr>
        <w:t>reducing the incentive to use these weapons by</w:t>
      </w:r>
      <w:r>
        <w:rPr>
          <w:rFonts w:cs="Calibri"/>
          <w:b/>
          <w:bCs/>
          <w:szCs w:val="28"/>
          <w:u w:val="single"/>
        </w:rPr>
        <w:t xml:space="preserve"> rapidly </w:t>
      </w:r>
      <w:r>
        <w:rPr>
          <w:rFonts w:cs="Calibri"/>
          <w:b/>
          <w:bCs/>
          <w:szCs w:val="28"/>
          <w:highlight w:val="cyan"/>
          <w:u w:val="single"/>
        </w:rPr>
        <w:t>developing</w:t>
      </w:r>
      <w:r>
        <w:rPr>
          <w:rFonts w:cs="Calibri"/>
          <w:b/>
          <w:bCs/>
          <w:szCs w:val="28"/>
          <w:u w:val="single"/>
        </w:rPr>
        <w:t xml:space="preserve"> the ability to use </w:t>
      </w:r>
      <w:r>
        <w:rPr>
          <w:rFonts w:cs="Calibri"/>
          <w:b/>
          <w:bCs/>
          <w:szCs w:val="28"/>
          <w:highlight w:val="cyan"/>
          <w:u w:val="single"/>
        </w:rPr>
        <w:t>space-based resources</w:t>
      </w:r>
      <w:r>
        <w:rPr>
          <w:rFonts w:cs="Calibri"/>
          <w:b/>
          <w:bCs/>
          <w:szCs w:val="28"/>
          <w:u w:val="single"/>
        </w:rPr>
        <w:t xml:space="preserve"> on a large scale </w:t>
      </w:r>
      <w:r>
        <w:rPr>
          <w:rFonts w:cs="Calibri"/>
          <w:b/>
          <w:bCs/>
          <w:szCs w:val="28"/>
          <w:highlight w:val="cyan"/>
          <w:u w:val="single"/>
        </w:rPr>
        <w:t>is</w:t>
      </w:r>
      <w:r>
        <w:rPr>
          <w:rFonts w:cs="Calibri"/>
          <w:b/>
          <w:bCs/>
          <w:szCs w:val="28"/>
          <w:u w:val="single"/>
        </w:rPr>
        <w:t xml:space="preserve"> surely equally </w:t>
      </w:r>
      <w:r>
        <w:rPr>
          <w:rFonts w:cs="Calibri"/>
          <w:b/>
          <w:bCs/>
          <w:szCs w:val="28"/>
          <w:highlight w:val="cyan"/>
          <w:u w:val="single"/>
        </w:rPr>
        <w:t>importan</w:t>
      </w:r>
      <w:r>
        <w:rPr>
          <w:rFonts w:cs="Calibri"/>
          <w:b/>
          <w:bCs/>
          <w:szCs w:val="28"/>
          <w:u w:val="single"/>
        </w:rPr>
        <w:t xml:space="preserve">t [11] and [16]. </w:t>
      </w:r>
      <w:r>
        <w:rPr>
          <w:rStyle w:val="Style13ptBold"/>
          <w:rFonts w:cs="Calibri"/>
          <w:sz w:val="28"/>
          <w:szCs w:val="28"/>
        </w:rPr>
        <w:t>The achievement of this</w:t>
      </w:r>
      <w:r>
        <w:rPr>
          <w:rFonts w:cs="Calibri"/>
          <w:b/>
          <w:bCs/>
          <w:szCs w:val="28"/>
          <w:u w:val="single"/>
        </w:rPr>
        <w:t xml:space="preserve"> </w:t>
      </w:r>
      <w:r>
        <w:rPr>
          <w:rStyle w:val="Emphasis"/>
          <w:bCs/>
          <w:sz w:val="28"/>
          <w:szCs w:val="28"/>
        </w:rPr>
        <w:t>depends on low space travel costs</w:t>
      </w:r>
      <w:r>
        <w:rPr>
          <w:rFonts w:cs="Calibri"/>
          <w:b/>
          <w:bCs/>
          <w:szCs w:val="28"/>
          <w:u w:val="single"/>
        </w:rPr>
        <w:t xml:space="preserve"> which, at the present time, appear to be achievable only through the development of a vigorous space tourism industry.</w:t>
      </w:r>
    </w:p>
    <w:p w14:paraId="79FC35C2" w14:textId="02E90E81" w:rsidR="007A0A19" w:rsidRDefault="007A0A19" w:rsidP="007A0A19">
      <w:pPr>
        <w:pStyle w:val="Heading2"/>
      </w:pPr>
      <w:r>
        <w:t>Off</w:t>
      </w:r>
    </w:p>
    <w:p w14:paraId="42F4F825" w14:textId="77777777" w:rsidR="00B93790" w:rsidRPr="007C7E57" w:rsidRDefault="00B93790" w:rsidP="00B93790">
      <w:pPr>
        <w:pStyle w:val="Heading4"/>
        <w:spacing w:line="240" w:lineRule="auto"/>
        <w:contextualSpacing/>
        <w:jc w:val="both"/>
      </w:pPr>
      <w:r w:rsidRPr="00BB4AA7">
        <w:t xml:space="preserve">Interpretation: </w:t>
      </w:r>
      <w:r>
        <w:t xml:space="preserve">the 1ac must disclose their 1ac speech docs open source with highlighting on their NDCA 2021 – 2022 wiki page under the correct side, their own name with full citations, tags, and first three/last three words at least an hour after the position is broken – if they don’t read a util framework or role of the ballot  </w:t>
      </w:r>
    </w:p>
    <w:p w14:paraId="4AE06A66" w14:textId="77777777" w:rsidR="00B93790" w:rsidRDefault="00B93790" w:rsidP="00B93790">
      <w:pPr>
        <w:pStyle w:val="Heading4"/>
        <w:spacing w:line="240" w:lineRule="auto"/>
        <w:contextualSpacing/>
        <w:jc w:val="both"/>
      </w:pPr>
      <w:r w:rsidRPr="00BB4AA7">
        <w:t>Violation – you didn’t – I have screenshots</w:t>
      </w:r>
    </w:p>
    <w:p w14:paraId="1E5EA56C" w14:textId="2C233CAF" w:rsidR="00B93790" w:rsidRDefault="00900767" w:rsidP="00B93790">
      <w:r w:rsidRPr="00900767">
        <w:drawing>
          <wp:inline distT="0" distB="0" distL="0" distR="0" wp14:anchorId="5EDBE0C3" wp14:editId="344A74DA">
            <wp:extent cx="14670547" cy="5687219"/>
            <wp:effectExtent l="0" t="0" r="0" b="889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23"/>
                    <a:stretch>
                      <a:fillRect/>
                    </a:stretch>
                  </pic:blipFill>
                  <pic:spPr>
                    <a:xfrm>
                      <a:off x="0" y="0"/>
                      <a:ext cx="14670547" cy="5687219"/>
                    </a:xfrm>
                    <a:prstGeom prst="rect">
                      <a:avLst/>
                    </a:prstGeom>
                  </pic:spPr>
                </pic:pic>
              </a:graphicData>
            </a:graphic>
          </wp:inline>
        </w:drawing>
      </w:r>
    </w:p>
    <w:p w14:paraId="2FFCD5F6" w14:textId="77777777" w:rsidR="00B93790" w:rsidRDefault="00B93790" w:rsidP="00B93790"/>
    <w:p w14:paraId="11A8FAEA" w14:textId="24A4FF1C" w:rsidR="00B93790" w:rsidRPr="00550033" w:rsidRDefault="00B93790" w:rsidP="00B93790"/>
    <w:p w14:paraId="1AAE8D7F" w14:textId="77777777" w:rsidR="00B93790" w:rsidRPr="00BB4AA7" w:rsidRDefault="00B93790" w:rsidP="00B93790">
      <w:pPr>
        <w:pStyle w:val="Heading4"/>
        <w:spacing w:line="240" w:lineRule="auto"/>
        <w:contextualSpacing/>
        <w:jc w:val="both"/>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3576F43D" w14:textId="77777777" w:rsidR="00B93790" w:rsidRPr="00493048" w:rsidRDefault="00B93790" w:rsidP="00B93790">
      <w:pPr>
        <w:spacing w:line="240" w:lineRule="auto"/>
        <w:contextualSpacing/>
        <w:jc w:val="both"/>
        <w:rPr>
          <w:sz w:val="16"/>
          <w:szCs w:val="16"/>
        </w:rPr>
      </w:pPr>
      <w:r w:rsidRPr="00493048">
        <w:rPr>
          <w:rStyle w:val="AuthorBorder"/>
        </w:rPr>
        <w:t>Antonucci ‘05</w:t>
      </w:r>
      <w:r w:rsidRPr="00BB4AA7">
        <w:rPr>
          <w:rFonts w:eastAsia="Times New Roman"/>
          <w:szCs w:val="20"/>
        </w:rPr>
        <w:t xml:space="preserve"> </w:t>
      </w:r>
      <w:r w:rsidRPr="00493048">
        <w:rPr>
          <w:sz w:val="16"/>
          <w:szCs w:val="16"/>
        </w:rPr>
        <w:t>[Michael (Debate coach for Georgetown; former coach for Lexington High School); “[eDebate] open source? resp to Morris”; December 8; http://www.ndtceda.com/pipermail/edebate/2005-December/064806.html //nick]</w:t>
      </w:r>
    </w:p>
    <w:p w14:paraId="2F849D5B" w14:textId="77777777" w:rsidR="00B93790" w:rsidRPr="00493048" w:rsidRDefault="00B93790" w:rsidP="00B93790">
      <w:pPr>
        <w:spacing w:line="240" w:lineRule="auto"/>
        <w:contextualSpacing/>
        <w:jc w:val="both"/>
        <w:rPr>
          <w:rFonts w:eastAsia="Times New Roman"/>
          <w:sz w:val="14"/>
          <w:szCs w:val="20"/>
        </w:rPr>
      </w:pPr>
      <w:r w:rsidRPr="00493048">
        <w:rPr>
          <w:rFonts w:eastAsia="Times New Roman"/>
          <w:sz w:val="14"/>
          <w:szCs w:val="20"/>
        </w:rPr>
        <w:t xml:space="preserve">a. </w:t>
      </w:r>
      <w:r w:rsidRPr="00BB4AA7">
        <w:rPr>
          <w:rStyle w:val="StyleUnderline"/>
          <w:highlight w:val="green"/>
        </w:rPr>
        <w:t>Open source systems are preferable</w:t>
      </w:r>
      <w:r w:rsidRPr="00BB4AA7">
        <w:rPr>
          <w:rStyle w:val="StyleUnderline"/>
        </w:rPr>
        <w:t xml:space="preserve"> to the various punishment proposals in circulation</w:t>
      </w:r>
      <w:r w:rsidRPr="00493048">
        <w:rPr>
          <w:rFonts w:eastAsia="Times New Roman"/>
          <w:sz w:val="14"/>
          <w:szCs w:val="20"/>
        </w:rPr>
        <w:t xml:space="preserve">. </w:t>
      </w:r>
      <w:r w:rsidRPr="00BB4AA7">
        <w:rPr>
          <w:rStyle w:val="StyleUnderline"/>
          <w:highlight w:val="green"/>
        </w:rPr>
        <w:t>It's better to share the wealth than limit production or participation</w:t>
      </w:r>
      <w:r w:rsidRPr="00493048">
        <w:rPr>
          <w:rFonts w:eastAsia="Times New Roman"/>
          <w:sz w:val="14"/>
          <w:szCs w:val="20"/>
        </w:rPr>
        <w:t xml:space="preserve">. Various flavors of argument communism appeal to different people, but </w:t>
      </w:r>
      <w:r w:rsidRPr="00BB4AA7">
        <w:rPr>
          <w:rStyle w:val="StyleUnderline"/>
        </w:rPr>
        <w:t>banning interesting or useful research(ers) seems like the most destructive solution possible</w:t>
      </w:r>
      <w:r w:rsidRPr="00493048">
        <w:rPr>
          <w:rFonts w:eastAsia="Times New Roman"/>
          <w:sz w:val="14"/>
          <w:szCs w:val="20"/>
        </w:rPr>
        <w:t>. Indeed</w:t>
      </w:r>
      <w:r w:rsidRPr="00BB4AA7">
        <w:rPr>
          <w:rStyle w:val="StyleUnderline"/>
        </w:rPr>
        <w:t xml:space="preserve">, </w:t>
      </w:r>
      <w:r w:rsidRPr="00BB4AA7">
        <w:rPr>
          <w:rStyle w:val="StyleUnderline"/>
          <w:highlight w:val="green"/>
        </w:rPr>
        <w:t>open systems may be the only structural, rule-based answer to resource inequities</w:t>
      </w:r>
      <w:r w:rsidRPr="00493048">
        <w:rPr>
          <w:rFonts w:eastAsia="Times New Roman"/>
          <w:sz w:val="14"/>
          <w:szCs w:val="20"/>
          <w:highlight w:val="green"/>
        </w:rPr>
        <w:t xml:space="preserve">. </w:t>
      </w:r>
      <w:r w:rsidRPr="00BB4AA7">
        <w:rPr>
          <w:rStyle w:val="StyleUnderline"/>
          <w:highlight w:val="green"/>
        </w:rPr>
        <w:t>Every other proposal</w:t>
      </w:r>
      <w:r w:rsidRPr="00493048">
        <w:rPr>
          <w:rFonts w:eastAsia="Times New Roman"/>
          <w:sz w:val="14"/>
          <w:szCs w:val="20"/>
        </w:rPr>
        <w:t xml:space="preserve"> I've seen </w:t>
      </w:r>
      <w:r w:rsidRPr="00BB4AA7">
        <w:rPr>
          <w:rStyle w:val="StyleUnderline"/>
        </w:rPr>
        <w:t xml:space="preserve">obviously </w:t>
      </w:r>
      <w:r w:rsidRPr="00BB4AA7">
        <w:rPr>
          <w:rStyle w:val="StyleUnderline"/>
          <w:highlight w:val="green"/>
        </w:rPr>
        <w:t>fails at the level of enforcement</w:t>
      </w:r>
      <w:r w:rsidRPr="00BB4AA7">
        <w:rPr>
          <w:rStyle w:val="StyleUnderline"/>
        </w:rPr>
        <w:t>. Revenue sharing (illegal), salary caps (unenforceable and possibly illegal) and personnel restrictions</w:t>
      </w:r>
      <w:r w:rsidRPr="00493048">
        <w:rPr>
          <w:rFonts w:eastAsia="Times New Roman"/>
          <w:sz w:val="14"/>
          <w:szCs w:val="20"/>
        </w:rPr>
        <w:t xml:space="preserve"> (circumvented faster than you can say 'information is fungible') </w:t>
      </w:r>
      <w:r w:rsidRPr="00BB4AA7">
        <w:rPr>
          <w:rStyle w:val="StyleUnderline"/>
        </w:rPr>
        <w:t xml:space="preserve">don't work. This would - for better or worse. </w:t>
      </w:r>
      <w:r w:rsidRPr="00493048">
        <w:rPr>
          <w:rFonts w:eastAsia="Times New Roman"/>
          <w:sz w:val="14"/>
          <w:szCs w:val="20"/>
        </w:rPr>
        <w:t xml:space="preserve">b. With the help of a middling competent archivist, </w:t>
      </w:r>
      <w:r w:rsidRPr="00BB4AA7">
        <w:rPr>
          <w:rStyle w:val="StyleUnderline"/>
          <w:highlight w:val="green"/>
        </w:rPr>
        <w:t>an open source system would reduce entry barriers. This is especially true on the novice or JV level</w:t>
      </w:r>
      <w:r w:rsidRPr="00BB4AA7">
        <w:rPr>
          <w:rStyle w:val="StyleUnderline"/>
        </w:rPr>
        <w:t>. Young teams could plausibly subsist entirely on a diet of scavenged arguments</w:t>
      </w:r>
      <w:r w:rsidRPr="00493048">
        <w:rPr>
          <w:rFonts w:eastAsia="Times New Roman"/>
          <w:sz w:val="14"/>
          <w:szCs w:val="20"/>
        </w:rPr>
        <w:t>. A novice team might not wish to do so, but the option can't hurt. c</w:t>
      </w:r>
      <w:r w:rsidRPr="00BB4AA7">
        <w:rPr>
          <w:rStyle w:val="StyleUnderline"/>
        </w:rPr>
        <w:t xml:space="preserve">. </w:t>
      </w:r>
      <w:r w:rsidRPr="00BB4AA7">
        <w:rPr>
          <w:rStyle w:val="StyleUnderline"/>
          <w:highlight w:val="green"/>
        </w:rPr>
        <w:t xml:space="preserve">An open source system would fundamentally change the evidence economy </w:t>
      </w:r>
      <w:r w:rsidRPr="00BB4AA7">
        <w:rPr>
          <w:rStyle w:val="Emphasis"/>
          <w:highlight w:val="green"/>
        </w:rPr>
        <w:t>without targetting anyone</w:t>
      </w:r>
      <w:r w:rsidRPr="00BB4AA7">
        <w:rPr>
          <w:rStyle w:val="StyleUnderline"/>
          <w:highlight w:val="green"/>
        </w:rPr>
        <w:t xml:space="preserve"> </w:t>
      </w:r>
      <w:r w:rsidRPr="00BB4AA7">
        <w:rPr>
          <w:rStyle w:val="StyleUnderline"/>
        </w:rPr>
        <w:t>or putting anyone out of a job</w:t>
      </w:r>
      <w:r w:rsidRPr="00493048">
        <w:rPr>
          <w:rFonts w:eastAsia="Times New Roman"/>
          <w:sz w:val="14"/>
          <w:szCs w:val="20"/>
        </w:rPr>
        <w:t xml:space="preserve">. It seems much smarter (and less bilious) to change the value of a professional card-cutter's work than send the KGB after specific counter-revolutionary teams. </w:t>
      </w:r>
    </w:p>
    <w:p w14:paraId="0D9573B2" w14:textId="77777777" w:rsidR="00B93790" w:rsidRDefault="00B93790" w:rsidP="00B93790">
      <w:pPr>
        <w:pStyle w:val="Heading4"/>
        <w:spacing w:line="240" w:lineRule="auto"/>
        <w:contextualSpacing/>
        <w:jc w:val="both"/>
      </w:pPr>
      <w:r w:rsidRPr="00BB4AA7">
        <w:t xml:space="preserve">B. Evidence ethics – open source is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xml:space="preserve"> </w:t>
      </w:r>
    </w:p>
    <w:p w14:paraId="398419A7" w14:textId="77777777" w:rsidR="00B93790" w:rsidRDefault="00B93790" w:rsidP="00B93790">
      <w:pPr>
        <w:pStyle w:val="Heading4"/>
        <w:spacing w:line="240" w:lineRule="auto"/>
        <w:contextualSpacing/>
        <w:jc w:val="both"/>
      </w:pPr>
      <w:r>
        <w:t>C. Depth of clash – open source allows debaters to come up with more nuanced researched objections to their opponents evidence before the round at a much faster rate, which leads to the highest quality evidence comparison instead of guessing what was highlighted</w:t>
      </w:r>
    </w:p>
    <w:p w14:paraId="1BD8F908" w14:textId="77777777" w:rsidR="00B93790" w:rsidRPr="00361FA6" w:rsidRDefault="00B93790" w:rsidP="00B93790">
      <w:pPr>
        <w:pStyle w:val="Heading4"/>
      </w:pPr>
      <w:r>
        <w:t xml:space="preserve">Reciprocity – util is the most predictbale fw </w:t>
      </w:r>
      <w:r w:rsidRPr="00361FA6">
        <w:t>- they have unlimited time to prep but the neg is reactive- disclosure allows debaters to bridge that gap- no way for the udge to vote for the better debater if theres unfair advantages</w:t>
      </w:r>
    </w:p>
    <w:p w14:paraId="521BAA99" w14:textId="77777777" w:rsidR="007A0A19" w:rsidRPr="007A0A19" w:rsidRDefault="007A0A19" w:rsidP="007A0A19"/>
    <w:p w14:paraId="03199A0A" w14:textId="77777777" w:rsidR="007A0A19" w:rsidRPr="003A06D4" w:rsidRDefault="007A0A19" w:rsidP="003A06D4"/>
    <w:p w14:paraId="009DB16F" w14:textId="69EFA70E" w:rsidR="003111E0" w:rsidRDefault="003111E0" w:rsidP="003111E0">
      <w:pPr>
        <w:pStyle w:val="Heading2"/>
      </w:pPr>
      <w:r>
        <w:lastRenderedPageBreak/>
        <w:t>Off</w:t>
      </w:r>
    </w:p>
    <w:p w14:paraId="6FB4A5C3" w14:textId="77777777" w:rsidR="008C54C4" w:rsidRDefault="008C54C4" w:rsidP="008C54C4">
      <w:pPr>
        <w:pStyle w:val="Heading4"/>
        <w:rPr>
          <w:rFonts w:cs="Calibri"/>
          <w:sz w:val="32"/>
          <w:szCs w:val="32"/>
        </w:rPr>
      </w:pPr>
      <w:r>
        <w:rPr>
          <w:rFonts w:cs="Calibri"/>
          <w:sz w:val="32"/>
          <w:szCs w:val="32"/>
        </w:rPr>
        <w:t>The Us is currently leading in space due to its superior private sector</w:t>
      </w:r>
    </w:p>
    <w:p w14:paraId="0048215B" w14:textId="77777777" w:rsidR="008C54C4" w:rsidRDefault="008C54C4" w:rsidP="008C54C4">
      <w:pPr>
        <w:spacing w:after="0" w:line="240" w:lineRule="auto"/>
        <w:rPr>
          <w:rFonts w:cs="Calibri"/>
          <w:b/>
          <w:bCs/>
          <w:sz w:val="12"/>
          <w:szCs w:val="12"/>
        </w:rPr>
      </w:pPr>
      <w:r>
        <w:rPr>
          <w:rFonts w:cs="Calibri"/>
          <w:sz w:val="12"/>
          <w:szCs w:val="12"/>
        </w:rPr>
        <w:t>Matthew</w:t>
      </w:r>
      <w:r>
        <w:rPr>
          <w:rFonts w:cs="Calibri"/>
        </w:rPr>
        <w:t xml:space="preserve"> </w:t>
      </w:r>
      <w:r>
        <w:rPr>
          <w:rFonts w:cs="Calibri"/>
          <w:highlight w:val="cyan"/>
        </w:rPr>
        <w:t>Daniels</w:t>
      </w:r>
      <w:r>
        <w:rPr>
          <w:rFonts w:cs="Calibri"/>
        </w:rPr>
        <w:t xml:space="preserve"> </w:t>
      </w:r>
      <w:r>
        <w:rPr>
          <w:rFonts w:cs="Calibri"/>
          <w:sz w:val="12"/>
          <w:szCs w:val="12"/>
        </w:rPr>
        <w:t>(Dr. Matthew Daniels is a senior fellow and research faculty member at Georgetown University. He is also a senior expert for the Office of the Secretary of Defense, an advisor to MIT Lincoln Laboratory, and an affiliate at Stanford’s Center for International Security and Cooperation. He has served in engineering, leadership, and strategy roles at NASA and the Department of Defense. Dr. Daniels started as a research engineer at NASA, where he also served as part of NASA Ames delegations to build new technology projects with US partners in Europe, the Middle East, and South America. He received his PhD and MS degrees in engineering from Stanford University and a BA in physics from Cornell University, and he is a recipient of the Department of Defense Medal for Distinguished Public Service.</w:t>
      </w:r>
    </w:p>
    <w:p w14:paraId="6A3448BE" w14:textId="77777777" w:rsidR="008C54C4" w:rsidRDefault="008C54C4" w:rsidP="008C54C4">
      <w:pPr>
        <w:spacing w:after="0" w:line="240" w:lineRule="auto"/>
        <w:rPr>
          <w:rFonts w:cs="Calibri"/>
          <w:b/>
          <w:bCs/>
          <w:sz w:val="12"/>
          <w:szCs w:val="12"/>
        </w:rPr>
      </w:pPr>
      <w:r>
        <w:rPr>
          <w:rFonts w:cs="Calibri"/>
          <w:sz w:val="12"/>
          <w:szCs w:val="12"/>
        </w:rPr>
        <w:t>) The Johns Hopkins University Applied Physics Laboratory</w:t>
      </w:r>
      <w:r>
        <w:rPr>
          <w:rFonts w:cs="Calibri"/>
        </w:rPr>
        <w:t xml:space="preserve"> </w:t>
      </w:r>
      <w:r>
        <w:rPr>
          <w:rFonts w:cs="Calibri"/>
          <w:highlight w:val="cyan"/>
        </w:rPr>
        <w:t>2020</w:t>
      </w:r>
      <w:r>
        <w:rPr>
          <w:rFonts w:cs="Calibri"/>
        </w:rPr>
        <w:t xml:space="preserve"> </w:t>
      </w:r>
      <w:r>
        <w:rPr>
          <w:rFonts w:cs="Calibri"/>
          <w:sz w:val="12"/>
          <w:szCs w:val="12"/>
        </w:rPr>
        <w:t>["THE HISTORY AND FUTURE OF US–CHINA COMPETITION AND COOPERATION IN SPACE</w:t>
      </w:r>
    </w:p>
    <w:p w14:paraId="72D79310" w14:textId="77777777" w:rsidR="008C54C4" w:rsidRDefault="008C54C4" w:rsidP="008C54C4">
      <w:pPr>
        <w:spacing w:after="0" w:line="240" w:lineRule="auto"/>
        <w:rPr>
          <w:rFonts w:cs="Calibri"/>
          <w:sz w:val="12"/>
          <w:szCs w:val="12"/>
        </w:rPr>
      </w:pPr>
      <w:r>
        <w:rPr>
          <w:rFonts w:cs="Calibri"/>
          <w:sz w:val="12"/>
          <w:szCs w:val="12"/>
        </w:rPr>
        <w:t>", https://apps.dtic.mil/sti/pdfs/AD1116894.pdf] SN Accessed 12-28-2021.</w:t>
      </w:r>
    </w:p>
    <w:p w14:paraId="5331C692" w14:textId="77777777" w:rsidR="008C54C4" w:rsidRDefault="008C54C4" w:rsidP="008C54C4">
      <w:pPr>
        <w:spacing w:after="0" w:line="240" w:lineRule="auto"/>
        <w:rPr>
          <w:rFonts w:eastAsia="Times New Roman" w:cs="Calibri"/>
          <w:sz w:val="12"/>
          <w:szCs w:val="12"/>
        </w:rPr>
      </w:pPr>
      <w:r>
        <w:rPr>
          <w:rFonts w:eastAsia="Times New Roman" w:cs="Calibri"/>
          <w:b/>
          <w:bCs/>
          <w:szCs w:val="28"/>
          <w:highlight w:val="cyan"/>
          <w:u w:val="single"/>
        </w:rPr>
        <w:t>The U</w:t>
      </w:r>
      <w:r>
        <w:rPr>
          <w:rFonts w:eastAsia="Times New Roman" w:cs="Calibri"/>
          <w:sz w:val="12"/>
          <w:szCs w:val="12"/>
        </w:rPr>
        <w:t>nited</w:t>
      </w:r>
      <w:r>
        <w:rPr>
          <w:rFonts w:eastAsia="Times New Roman" w:cs="Calibri"/>
          <w:b/>
          <w:bCs/>
          <w:szCs w:val="28"/>
          <w:u w:val="single"/>
        </w:rPr>
        <w:t xml:space="preserve"> </w:t>
      </w:r>
      <w:r>
        <w:rPr>
          <w:rFonts w:eastAsia="Times New Roman" w:cs="Calibri"/>
          <w:b/>
          <w:bCs/>
          <w:szCs w:val="28"/>
          <w:highlight w:val="cyan"/>
          <w:u w:val="single"/>
        </w:rPr>
        <w:t>S</w:t>
      </w:r>
      <w:r>
        <w:rPr>
          <w:rFonts w:eastAsia="Times New Roman" w:cs="Calibri"/>
          <w:sz w:val="12"/>
          <w:szCs w:val="12"/>
          <w:u w:val="single"/>
        </w:rPr>
        <w:t>t</w:t>
      </w:r>
      <w:r>
        <w:rPr>
          <w:rFonts w:eastAsia="Times New Roman" w:cs="Calibri"/>
          <w:sz w:val="12"/>
          <w:szCs w:val="12"/>
        </w:rPr>
        <w:t>ates</w:t>
      </w:r>
      <w:r>
        <w:rPr>
          <w:rFonts w:eastAsia="Times New Roman" w:cs="Calibri"/>
          <w:b/>
          <w:bCs/>
          <w:szCs w:val="28"/>
          <w:u w:val="single"/>
        </w:rPr>
        <w:t xml:space="preserve"> </w:t>
      </w:r>
      <w:r>
        <w:rPr>
          <w:rFonts w:eastAsia="Times New Roman" w:cs="Calibri"/>
          <w:b/>
          <w:bCs/>
          <w:szCs w:val="28"/>
          <w:highlight w:val="cyan"/>
          <w:u w:val="single"/>
        </w:rPr>
        <w:t xml:space="preserve">retains a lead over China in </w:t>
      </w:r>
      <w:r>
        <w:rPr>
          <w:rFonts w:eastAsia="Times New Roman" w:cs="Calibri"/>
          <w:sz w:val="12"/>
          <w:szCs w:val="12"/>
        </w:rPr>
        <w:t>several areas of</w:t>
      </w:r>
      <w:r>
        <w:rPr>
          <w:rFonts w:eastAsia="Times New Roman" w:cs="Calibri"/>
          <w:b/>
          <w:bCs/>
          <w:szCs w:val="28"/>
          <w:u w:val="single"/>
        </w:rPr>
        <w:t xml:space="preserve"> </w:t>
      </w:r>
      <w:r>
        <w:rPr>
          <w:rFonts w:eastAsia="Times New Roman" w:cs="Calibri"/>
          <w:b/>
          <w:bCs/>
          <w:szCs w:val="28"/>
          <w:highlight w:val="cyan"/>
          <w:u w:val="single"/>
        </w:rPr>
        <w:t>space tech</w:t>
      </w:r>
      <w:r>
        <w:rPr>
          <w:rFonts w:eastAsia="Times New Roman" w:cs="Calibri"/>
          <w:sz w:val="12"/>
          <w:szCs w:val="12"/>
        </w:rPr>
        <w:t>nology</w:t>
      </w:r>
      <w:r>
        <w:rPr>
          <w:rFonts w:eastAsia="Times New Roman" w:cs="Calibri"/>
          <w:szCs w:val="28"/>
        </w:rPr>
        <w:t xml:space="preserve">, </w:t>
      </w:r>
      <w:r>
        <w:rPr>
          <w:rFonts w:eastAsia="Times New Roman" w:cs="Calibri"/>
          <w:sz w:val="12"/>
          <w:szCs w:val="12"/>
        </w:rPr>
        <w:t>and</w:t>
      </w:r>
      <w:r>
        <w:rPr>
          <w:rFonts w:eastAsia="Times New Roman" w:cs="Calibri"/>
          <w:b/>
          <w:bCs/>
          <w:szCs w:val="28"/>
          <w:u w:val="single"/>
        </w:rPr>
        <w:t xml:space="preserve"> </w:t>
      </w:r>
      <w:r>
        <w:rPr>
          <w:rFonts w:eastAsia="Times New Roman" w:cs="Calibri"/>
          <w:b/>
          <w:bCs/>
          <w:szCs w:val="28"/>
          <w:highlight w:val="cyan"/>
          <w:u w:val="single"/>
        </w:rPr>
        <w:t>prospects for the future</w:t>
      </w:r>
      <w:r>
        <w:rPr>
          <w:rFonts w:eastAsia="Times New Roman" w:cs="Calibri"/>
          <w:b/>
          <w:bCs/>
          <w:szCs w:val="28"/>
          <w:u w:val="single"/>
        </w:rPr>
        <w:t xml:space="preserve"> </w:t>
      </w:r>
      <w:r>
        <w:rPr>
          <w:rFonts w:eastAsia="Times New Roman" w:cs="Calibri"/>
          <w:sz w:val="12"/>
          <w:szCs w:val="12"/>
        </w:rPr>
        <w:t>range from the positive to the</w:t>
      </w:r>
      <w:r>
        <w:rPr>
          <w:rFonts w:eastAsia="Times New Roman" w:cs="Calibri"/>
          <w:b/>
          <w:bCs/>
          <w:szCs w:val="28"/>
          <w:u w:val="single"/>
        </w:rPr>
        <w:t xml:space="preserve"> (are)</w:t>
      </w:r>
      <w:r>
        <w:rPr>
          <w:rFonts w:eastAsia="Times New Roman" w:cs="Calibri"/>
          <w:b/>
          <w:bCs/>
          <w:szCs w:val="28"/>
          <w:highlight w:val="cyan"/>
          <w:u w:val="single"/>
        </w:rPr>
        <w:t>uncertain</w:t>
      </w:r>
      <w:r>
        <w:rPr>
          <w:rFonts w:eastAsia="Times New Roman" w:cs="Calibri"/>
          <w:b/>
          <w:bCs/>
          <w:szCs w:val="28"/>
          <w:u w:val="single"/>
        </w:rPr>
        <w:t xml:space="preserve">: </w:t>
      </w:r>
      <w:r>
        <w:rPr>
          <w:rFonts w:eastAsia="Times New Roman" w:cs="Calibri"/>
          <w:sz w:val="12"/>
          <w:szCs w:val="12"/>
        </w:rPr>
        <w:t xml:space="preserve">• Reusable launch systems created by </w:t>
      </w:r>
      <w:r>
        <w:rPr>
          <w:rFonts w:eastAsia="Times New Roman" w:cs="Calibri"/>
          <w:b/>
          <w:bCs/>
          <w:szCs w:val="28"/>
          <w:highlight w:val="cyan"/>
          <w:u w:val="single"/>
        </w:rPr>
        <w:t xml:space="preserve">US companies such as SpaceX and Blue Origin are a generation ahead of </w:t>
      </w:r>
      <w:r>
        <w:rPr>
          <w:rFonts w:eastAsia="Times New Roman" w:cs="Calibri"/>
          <w:sz w:val="12"/>
          <w:szCs w:val="12"/>
        </w:rPr>
        <w:t>those of</w:t>
      </w:r>
      <w:r>
        <w:rPr>
          <w:rFonts w:eastAsia="Times New Roman" w:cs="Calibri"/>
          <w:b/>
          <w:bCs/>
          <w:szCs w:val="28"/>
          <w:u w:val="single"/>
        </w:rPr>
        <w:t xml:space="preserve"> </w:t>
      </w:r>
      <w:r>
        <w:rPr>
          <w:rFonts w:eastAsia="Times New Roman" w:cs="Calibri"/>
          <w:b/>
          <w:bCs/>
          <w:szCs w:val="28"/>
          <w:highlight w:val="cyan"/>
          <w:u w:val="single"/>
        </w:rPr>
        <w:t>Chinese competitors</w:t>
      </w:r>
      <w:r>
        <w:rPr>
          <w:rFonts w:eastAsia="Times New Roman" w:cs="Calibri"/>
          <w:sz w:val="12"/>
          <w:szCs w:val="12"/>
        </w:rPr>
        <w:t xml:space="preserve">—a sustainable lead of probably five to six years for the next decade.23 Reusability, however, primarily serves to reduce the cost of launch vehicles, and Chinese firms may be able to offer cheap launch vehicles without reusability. • US current and historic capabilities in reliable heavy launch (systems like the Atlas V and Delta IV Heavy, and more recently the Falcon Heavy) suggest a technological lead over China, which has recently returned its first heavy launch system (the Long March-5) to operation after an eighteen-month hiatus following a launch failure. Future US heavy launch systems from SpaceX (Falcon Heavy and Starship), Blue Origin (New Glenn), and United Launch Alliance (Vulcan) could sustain this US lead for a decade or more. • Based on publicly available data, US organizations appear to have more advanced capabilities in in-space propulsion and space robotics.24 • US satellite manufacturers and satellite remote sensing start-ups have a visible lead over Chinese ones in terms of sophistication of technical capability and the quantity of satellites in orbit,25 but this lead will probably be narrower and 23 This can be seen in the demonstrated successes of SpaceX and Blue Origin in landing boosters after flight, while there is no public data to suggest that China has successfully demonstrated this capability yet. 24 For example, see Henry, “Northrop Grumman’s MEV-1 Servicer.” 25 For example, companies like Planet deployed constellations in the early 2010s. more at risk in the years ahead. </w:t>
      </w:r>
      <w:r>
        <w:rPr>
          <w:rFonts w:eastAsia="Times New Roman" w:cs="Calibri"/>
          <w:szCs w:val="28"/>
          <w:u w:val="single"/>
        </w:rPr>
        <w:t xml:space="preserve">China is rapidly growing the capabilities needed to launch and operate small satellites. • US satellite component manufacturers probably have a lead in technical capabilities over their Chinese counterparts. • US firms probably have a narrow lead in data processing and analytics, </w:t>
      </w:r>
      <w:r>
        <w:rPr>
          <w:rFonts w:eastAsia="Times New Roman" w:cs="Calibri"/>
          <w:sz w:val="12"/>
          <w:szCs w:val="12"/>
        </w:rPr>
        <w:t>but it is less clear whether the United States has advantages in software and data analysis, which are needed to make this lead sustainable.</w:t>
      </w:r>
      <w:r>
        <w:rPr>
          <w:rFonts w:eastAsia="Times New Roman" w:cs="Calibri"/>
          <w:szCs w:val="28"/>
          <w:u w:val="single"/>
        </w:rPr>
        <w:t xml:space="preserve"> Software related to space activities will be highly competitive</w:t>
      </w:r>
      <w:r>
        <w:rPr>
          <w:rFonts w:eastAsia="Times New Roman" w:cs="Calibri"/>
          <w:b/>
          <w:bCs/>
          <w:szCs w:val="28"/>
          <w:u w:val="single"/>
        </w:rPr>
        <w:t xml:space="preserve">. </w:t>
      </w:r>
      <w:r>
        <w:rPr>
          <w:rFonts w:eastAsia="Times New Roman" w:cs="Calibri"/>
          <w:sz w:val="12"/>
          <w:szCs w:val="12"/>
        </w:rPr>
        <w:t>As markets for the launch and use of small satellites grow significantly in the 2020s,</w:t>
      </w:r>
      <w:r>
        <w:rPr>
          <w:rFonts w:eastAsia="Times New Roman" w:cs="Calibri"/>
          <w:b/>
          <w:bCs/>
          <w:szCs w:val="28"/>
          <w:u w:val="single"/>
        </w:rPr>
        <w:t xml:space="preserve"> </w:t>
      </w:r>
      <w:r>
        <w:rPr>
          <w:rFonts w:eastAsia="Times New Roman" w:cs="Calibri"/>
          <w:b/>
          <w:bCs/>
          <w:szCs w:val="28"/>
          <w:highlight w:val="cyan"/>
          <w:u w:val="single"/>
        </w:rPr>
        <w:t xml:space="preserve">China’s </w:t>
      </w:r>
      <w:r>
        <w:rPr>
          <w:rFonts w:eastAsia="Times New Roman" w:cs="Calibri"/>
          <w:sz w:val="12"/>
          <w:szCs w:val="12"/>
        </w:rPr>
        <w:t>emerging commercial</w:t>
      </w:r>
      <w:r>
        <w:rPr>
          <w:rFonts w:eastAsia="Times New Roman" w:cs="Calibri"/>
          <w:b/>
          <w:bCs/>
          <w:szCs w:val="28"/>
          <w:u w:val="single"/>
        </w:rPr>
        <w:t xml:space="preserve"> </w:t>
      </w:r>
      <w:r>
        <w:rPr>
          <w:rFonts w:eastAsia="Times New Roman" w:cs="Calibri"/>
          <w:b/>
          <w:bCs/>
          <w:szCs w:val="28"/>
          <w:highlight w:val="cyan"/>
          <w:u w:val="single"/>
        </w:rPr>
        <w:t xml:space="preserve">space sector will </w:t>
      </w:r>
      <w:r>
        <w:rPr>
          <w:rFonts w:eastAsia="Times New Roman" w:cs="Calibri"/>
          <w:sz w:val="12"/>
          <w:szCs w:val="12"/>
        </w:rPr>
        <w:t>have particular opportunities to</w:t>
      </w:r>
      <w:r>
        <w:rPr>
          <w:rFonts w:eastAsia="Times New Roman" w:cs="Calibri"/>
          <w:b/>
          <w:bCs/>
          <w:szCs w:val="28"/>
          <w:u w:val="single"/>
        </w:rPr>
        <w:t xml:space="preserve"> </w:t>
      </w:r>
      <w:r>
        <w:rPr>
          <w:rFonts w:eastAsia="Times New Roman" w:cs="Calibri"/>
          <w:sz w:val="12"/>
          <w:szCs w:val="12"/>
        </w:rPr>
        <w:t xml:space="preserve">continue </w:t>
      </w:r>
      <w:r>
        <w:rPr>
          <w:rFonts w:eastAsia="Times New Roman" w:cs="Calibri"/>
          <w:b/>
          <w:bCs/>
          <w:szCs w:val="28"/>
          <w:highlight w:val="cyan"/>
          <w:u w:val="single"/>
        </w:rPr>
        <w:t>grow</w:t>
      </w:r>
      <w:r>
        <w:rPr>
          <w:rFonts w:eastAsia="Times New Roman" w:cs="Calibri"/>
          <w:sz w:val="12"/>
          <w:szCs w:val="12"/>
        </w:rPr>
        <w:t>ing</w:t>
      </w:r>
      <w:r>
        <w:rPr>
          <w:rFonts w:eastAsia="Times New Roman" w:cs="Calibri"/>
          <w:b/>
          <w:bCs/>
          <w:szCs w:val="28"/>
          <w:u w:val="single"/>
        </w:rPr>
        <w:t xml:space="preserve"> </w:t>
      </w:r>
      <w:r>
        <w:rPr>
          <w:rFonts w:eastAsia="Times New Roman" w:cs="Calibri"/>
          <w:b/>
          <w:bCs/>
          <w:szCs w:val="28"/>
          <w:highlight w:val="cyan"/>
          <w:u w:val="single"/>
        </w:rPr>
        <w:t>rapidly.</w:t>
      </w:r>
      <w:r>
        <w:rPr>
          <w:rFonts w:eastAsia="Times New Roman" w:cs="Calibri"/>
          <w:b/>
          <w:bCs/>
          <w:szCs w:val="28"/>
          <w:u w:val="single"/>
        </w:rPr>
        <w:t xml:space="preserve"> </w:t>
      </w:r>
      <w:r>
        <w:rPr>
          <w:rFonts w:eastAsia="Times New Roman" w:cs="Calibri"/>
          <w:sz w:val="12"/>
          <w:szCs w:val="12"/>
        </w:rPr>
        <w:t xml:space="preserve">China’s greatest advantages in “catching up” to US space technologies include a relatively mature knowledge of underlying principles for launch vehicles and satellites; the convergence of technologies that made small satellites commercially viable around the year 2000, which helped diffuse advanced satellite capabilities to countries like China; and the opportunity to— leveraging aerospace labor that costs less in China than in the United States—sell competitively priced launch and satellite services in the years ahead. As markets for the launch and use of small satellites grow significantly in the 2020s, China’s emerging commercial space sector will have particular opportunities to continue growing rapidly.26 </w:t>
      </w:r>
      <w:r>
        <w:rPr>
          <w:rFonts w:eastAsia="Times New Roman" w:cs="Calibri"/>
          <w:b/>
          <w:bCs/>
          <w:szCs w:val="28"/>
          <w:highlight w:val="cyan"/>
          <w:u w:val="single"/>
        </w:rPr>
        <w:t>The U</w:t>
      </w:r>
      <w:r>
        <w:rPr>
          <w:rFonts w:eastAsia="Times New Roman" w:cs="Calibri"/>
          <w:b/>
          <w:bCs/>
          <w:szCs w:val="28"/>
          <w:u w:val="single"/>
        </w:rPr>
        <w:t>nited</w:t>
      </w:r>
      <w:r>
        <w:rPr>
          <w:rFonts w:eastAsia="Times New Roman" w:cs="Calibri"/>
          <w:b/>
          <w:bCs/>
          <w:szCs w:val="28"/>
          <w:highlight w:val="cyan"/>
          <w:u w:val="single"/>
        </w:rPr>
        <w:t xml:space="preserve"> S</w:t>
      </w:r>
      <w:r>
        <w:rPr>
          <w:rFonts w:eastAsia="Times New Roman" w:cs="Calibri"/>
          <w:b/>
          <w:bCs/>
          <w:szCs w:val="28"/>
          <w:u w:val="single"/>
        </w:rPr>
        <w:t>tate</w:t>
      </w:r>
      <w:r>
        <w:rPr>
          <w:rFonts w:eastAsia="Times New Roman" w:cs="Calibri"/>
          <w:b/>
          <w:bCs/>
          <w:szCs w:val="28"/>
          <w:highlight w:val="cyan"/>
          <w:u w:val="single"/>
        </w:rPr>
        <w:t xml:space="preserve">s’ greatest advantages </w:t>
      </w:r>
      <w:r>
        <w:rPr>
          <w:rFonts w:eastAsia="Times New Roman" w:cs="Calibri"/>
          <w:sz w:val="12"/>
          <w:szCs w:val="12"/>
          <w:u w:val="single"/>
        </w:rPr>
        <w:t xml:space="preserve">for </w:t>
      </w:r>
      <w:r>
        <w:rPr>
          <w:rFonts w:eastAsia="Times New Roman" w:cs="Calibri"/>
          <w:sz w:val="12"/>
          <w:szCs w:val="12"/>
        </w:rPr>
        <w:t xml:space="preserve">continued </w:t>
      </w:r>
      <w:r>
        <w:rPr>
          <w:rFonts w:eastAsia="Times New Roman" w:cs="Calibri"/>
          <w:sz w:val="12"/>
          <w:szCs w:val="12"/>
          <w:u w:val="single"/>
        </w:rPr>
        <w:t>leadership</w:t>
      </w:r>
      <w:r>
        <w:rPr>
          <w:rFonts w:eastAsia="Times New Roman" w:cs="Calibri"/>
          <w:sz w:val="12"/>
          <w:szCs w:val="12"/>
          <w:highlight w:val="cyan"/>
          <w:u w:val="single"/>
        </w:rPr>
        <w:t xml:space="preserve"> </w:t>
      </w:r>
      <w:r>
        <w:rPr>
          <w:rFonts w:eastAsia="Times New Roman" w:cs="Calibri"/>
          <w:b/>
          <w:bCs/>
          <w:szCs w:val="28"/>
          <w:highlight w:val="cyan"/>
          <w:u w:val="single"/>
        </w:rPr>
        <w:t>in space</w:t>
      </w:r>
      <w:r>
        <w:rPr>
          <w:rFonts w:eastAsia="Times New Roman" w:cs="Calibri"/>
          <w:sz w:val="12"/>
          <w:szCs w:val="12"/>
        </w:rPr>
        <w:t xml:space="preserve"> technologies</w:t>
      </w:r>
      <w:r>
        <w:rPr>
          <w:rFonts w:eastAsia="Times New Roman" w:cs="Calibri"/>
          <w:b/>
          <w:bCs/>
          <w:szCs w:val="28"/>
          <w:u w:val="single"/>
        </w:rPr>
        <w:t xml:space="preserve"> </w:t>
      </w:r>
      <w:r>
        <w:rPr>
          <w:rFonts w:eastAsia="Times New Roman" w:cs="Calibri"/>
          <w:b/>
          <w:bCs/>
          <w:szCs w:val="28"/>
          <w:highlight w:val="cyan"/>
          <w:u w:val="single"/>
        </w:rPr>
        <w:t>are</w:t>
      </w:r>
      <w:r>
        <w:rPr>
          <w:rFonts w:eastAsia="Times New Roman" w:cs="Calibri"/>
          <w:b/>
          <w:bCs/>
          <w:szCs w:val="28"/>
          <w:u w:val="single"/>
        </w:rPr>
        <w:t xml:space="preserve"> </w:t>
      </w:r>
      <w:r>
        <w:rPr>
          <w:rFonts w:eastAsia="Times New Roman" w:cs="Calibri"/>
          <w:sz w:val="12"/>
          <w:szCs w:val="12"/>
        </w:rPr>
        <w:t>also</w:t>
      </w:r>
      <w:r>
        <w:rPr>
          <w:rFonts w:eastAsia="Times New Roman" w:cs="Calibri"/>
          <w:b/>
          <w:bCs/>
          <w:szCs w:val="28"/>
          <w:u w:val="single"/>
        </w:rPr>
        <w:t xml:space="preserve"> i</w:t>
      </w:r>
      <w:r>
        <w:rPr>
          <w:rFonts w:eastAsia="Times New Roman" w:cs="Calibri"/>
          <w:b/>
          <w:bCs/>
          <w:szCs w:val="28"/>
          <w:highlight w:val="cyan"/>
          <w:u w:val="single"/>
        </w:rPr>
        <w:t>ts</w:t>
      </w:r>
      <w:r>
        <w:rPr>
          <w:rFonts w:eastAsia="Times New Roman" w:cs="Calibri"/>
          <w:b/>
          <w:bCs/>
          <w:szCs w:val="28"/>
          <w:u w:val="single"/>
        </w:rPr>
        <w:t xml:space="preserve"> </w:t>
      </w:r>
      <w:r>
        <w:rPr>
          <w:rFonts w:eastAsia="Times New Roman" w:cs="Calibri"/>
          <w:sz w:val="12"/>
          <w:szCs w:val="12"/>
        </w:rPr>
        <w:t>broader historic strengths: stable rule of law</w:t>
      </w:r>
      <w:r>
        <w:rPr>
          <w:rFonts w:eastAsia="Times New Roman" w:cs="Calibri"/>
          <w:b/>
          <w:bCs/>
          <w:szCs w:val="28"/>
          <w:u w:val="single"/>
        </w:rPr>
        <w:t xml:space="preserve">, </w:t>
      </w:r>
      <w:r>
        <w:rPr>
          <w:rFonts w:eastAsia="Times New Roman" w:cs="Calibri"/>
          <w:b/>
          <w:bCs/>
          <w:szCs w:val="28"/>
          <w:highlight w:val="cyan"/>
          <w:u w:val="single"/>
        </w:rPr>
        <w:t xml:space="preserve">first-rate Commercial Space Sector, </w:t>
      </w:r>
      <w:r>
        <w:rPr>
          <w:rFonts w:eastAsia="Times New Roman" w:cs="Calibri"/>
          <w:sz w:val="12"/>
          <w:szCs w:val="12"/>
        </w:rPr>
        <w:t>the US economic engine and US companies, a network of international allies and partners, and effective partnerships between US government organizations and US companies. US Policies to Inhibit US–China Space Technology Exchange President Reagan created one of the early bridges between the US and Chinese space sectors by allowing US satellites to be launched on Chinese rockets—the first time a non-Western government was allowed to handle a US-made satellite.27 Two subsequent Chinese rockets carrying US commercial satellites failed during launch in 1995 and 1996; the American satellite manufacturers whose payloads were on the rockets, Hughes and Loral, participated in the Chinese launch failure review. The Congressional Cox Committee later determined that some technical information exchanged during this review involved launch vehicle technology instead of just satellite technology and so was outside the Commerce Department’s approval, constituting an export control violation. Both companies were heavily fined.28 The US Congress went further, using the 1999 National Defense Authorization Act (NDAA) to impose significant export controls on satellite technology. (Launch technology, given its relevance to the design of missiles, was already protected by additional US export controls.) The act moved satellite technology to the US Munitions List, making it subject to the International Traffic in Arms Regulations (ITAR) process under the jurisdiction of the State Department. 27 Pine, “China Told It Can Launch.” Congress also reduced US export controls on some US satellite technologies in 1992. This took the form of moving some communications satellite technologies from the State Department–managed US Munitions List to the Commerce Department–managed Commerce Control List in 1992. 28 For example, see Gerth, “2 Companies Pay Penalties.” Two important factors quickly became apparent. First, although motivation for the change in export controls focused on China, the new controls applied globally. The change made it much more difficult for US organizations, especially companies selling satellite systems and components, to engage potential partners and customers worldwide. Second, the designation of satellite technology in the ITAR process did not specify in sufficient detail what constituted “satellite technology,” and so enforcement expanded to nearly anything related to space. Absurd situations followed: in one widely quoted case, because the aluminum floor stand for a satellite awaiting launch in Russia, which was “indistinguishable from a common coffee table,” was deemed part of the satellite assembly and therefore a controlled item on the US Munitions List, the US company accompanied it with security officers.29 The control regime also imposed significant, personal penalties for violations, and violations could consist simply of discussing certain information about a commercial or scientific satellite with anyone who was not a US citizen. University researchers, therefore, were forced to limit collaborations with foreign colleagues on space projects to ensure that details of scientific spacecraft would not be shared.</w:t>
      </w:r>
    </w:p>
    <w:p w14:paraId="379BAF53" w14:textId="77777777" w:rsidR="008C54C4" w:rsidRDefault="008C54C4" w:rsidP="008C54C4">
      <w:pPr>
        <w:pStyle w:val="Heading4"/>
        <w:rPr>
          <w:rFonts w:eastAsia="Times New Roman" w:cs="Calibri"/>
          <w:sz w:val="27"/>
          <w:szCs w:val="27"/>
        </w:rPr>
      </w:pPr>
      <w:r>
        <w:rPr>
          <w:rFonts w:eastAsia="Times New Roman" w:cs="Calibri"/>
        </w:rPr>
        <w:t>Chinese Space Growth Decreases US Space Hegemony Allowing China to Control Information From Space Acting as a Weapon and Establish Monopoly Over the US</w:t>
      </w:r>
    </w:p>
    <w:p w14:paraId="6AA1C649" w14:textId="77777777" w:rsidR="008C54C4" w:rsidRDefault="008C54C4" w:rsidP="008C54C4">
      <w:pPr>
        <w:spacing w:after="0" w:line="240" w:lineRule="auto"/>
        <w:rPr>
          <w:rFonts w:eastAsia="Times New Roman" w:cs="Calibri"/>
          <w:sz w:val="24"/>
          <w:szCs w:val="24"/>
        </w:rPr>
      </w:pPr>
    </w:p>
    <w:p w14:paraId="5B40D521" w14:textId="77777777" w:rsidR="008C54C4" w:rsidRDefault="008C54C4" w:rsidP="008C54C4">
      <w:pPr>
        <w:spacing w:after="0" w:line="240" w:lineRule="auto"/>
        <w:rPr>
          <w:rFonts w:eastAsia="Times New Roman" w:cs="Calibri"/>
          <w:sz w:val="24"/>
          <w:szCs w:val="24"/>
        </w:rPr>
      </w:pPr>
      <w:r>
        <w:rPr>
          <w:rFonts w:eastAsia="Times New Roman" w:cs="Calibri"/>
          <w:color w:val="000000"/>
        </w:rPr>
        <w:t xml:space="preserve">Greg </w:t>
      </w:r>
      <w:r>
        <w:rPr>
          <w:rFonts w:eastAsia="Times New Roman" w:cs="Calibri"/>
          <w:b/>
          <w:bCs/>
          <w:color w:val="000000"/>
          <w:sz w:val="26"/>
          <w:szCs w:val="26"/>
          <w:u w:val="single"/>
          <w:shd w:val="clear" w:color="auto" w:fill="00FF00"/>
        </w:rPr>
        <w:t>Autry</w:t>
      </w:r>
      <w:r>
        <w:rPr>
          <w:rFonts w:eastAsia="Times New Roman" w:cs="Calibri"/>
          <w:color w:val="000000"/>
        </w:rPr>
        <w:t xml:space="preserve"> </w:t>
      </w:r>
      <w:r>
        <w:rPr>
          <w:rFonts w:eastAsia="Times New Roman" w:cs="Calibri"/>
          <w:color w:val="000000"/>
          <w:sz w:val="20"/>
          <w:szCs w:val="20"/>
        </w:rPr>
        <w:t>(</w:t>
      </w:r>
      <w:r>
        <w:rPr>
          <w:rFonts w:eastAsia="Times New Roman" w:cs="Calibri"/>
          <w:color w:val="000000"/>
          <w:sz w:val="20"/>
          <w:szCs w:val="20"/>
          <w:u w:val="single"/>
        </w:rPr>
        <w:t>Clinical Professor of Space Policy at Arizona State University’s Thunderbird School of Global Management. Served on the 2016 NASA transition team, The White House liaison at NASA,</w:t>
      </w:r>
      <w:r>
        <w:rPr>
          <w:rFonts w:eastAsia="Times New Roman" w:cs="Calibri"/>
          <w:color w:val="000000"/>
          <w:u w:val="single"/>
        </w:rPr>
        <w:t xml:space="preserve"> </w:t>
      </w:r>
      <w:r>
        <w:rPr>
          <w:rFonts w:eastAsia="Times New Roman" w:cs="Calibri"/>
          <w:b/>
          <w:bCs/>
          <w:color w:val="000000"/>
          <w:sz w:val="26"/>
          <w:szCs w:val="26"/>
          <w:u w:val="single"/>
          <w:shd w:val="clear" w:color="auto" w:fill="00FF00"/>
        </w:rPr>
        <w:t>and</w:t>
      </w:r>
      <w:r>
        <w:rPr>
          <w:rFonts w:eastAsia="Times New Roman" w:cs="Calibri"/>
          <w:color w:val="000000"/>
          <w:u w:val="single"/>
        </w:rPr>
        <w:t xml:space="preserve"> </w:t>
      </w:r>
      <w:r>
        <w:rPr>
          <w:rFonts w:eastAsia="Times New Roman" w:cs="Calibri"/>
          <w:color w:val="000000"/>
          <w:sz w:val="20"/>
          <w:szCs w:val="20"/>
          <w:u w:val="single"/>
        </w:rPr>
        <w:t>the chair of the Safety Working Group for the U.S. Federal Aviation Administration’s Commercial Space Transportation Advisory Committee</w:t>
      </w:r>
      <w:r>
        <w:rPr>
          <w:rFonts w:eastAsia="Times New Roman" w:cs="Calibri"/>
          <w:color w:val="000000"/>
          <w:sz w:val="20"/>
          <w:szCs w:val="20"/>
        </w:rPr>
        <w:t xml:space="preserve">), Steve </w:t>
      </w:r>
      <w:r>
        <w:rPr>
          <w:rFonts w:eastAsia="Times New Roman" w:cs="Calibri"/>
          <w:b/>
          <w:bCs/>
          <w:color w:val="000000"/>
          <w:sz w:val="26"/>
          <w:szCs w:val="26"/>
          <w:u w:val="single"/>
          <w:shd w:val="clear" w:color="auto" w:fill="00FF00"/>
        </w:rPr>
        <w:t>Kwast</w:t>
      </w:r>
      <w:r>
        <w:rPr>
          <w:rFonts w:eastAsia="Times New Roman" w:cs="Calibri"/>
          <w:color w:val="000000"/>
        </w:rPr>
        <w:t xml:space="preserve"> </w:t>
      </w:r>
      <w:r>
        <w:rPr>
          <w:rFonts w:eastAsia="Times New Roman" w:cs="Calibri"/>
          <w:color w:val="000000"/>
          <w:sz w:val="20"/>
          <w:szCs w:val="20"/>
        </w:rPr>
        <w:t>(</w:t>
      </w:r>
      <w:r>
        <w:rPr>
          <w:rFonts w:eastAsia="Times New Roman" w:cs="Calibri"/>
          <w:color w:val="000000"/>
          <w:sz w:val="20"/>
          <w:szCs w:val="20"/>
          <w:u w:val="single"/>
        </w:rPr>
        <w:t>Lieutenant General and commander of Recruiting, Training, Educating and Development for the Air Force. He is an astronautical engineer and Harvard Fellow in Public Policy</w:t>
      </w:r>
      <w:r>
        <w:rPr>
          <w:rFonts w:eastAsia="Times New Roman" w:cs="Calibri"/>
          <w:color w:val="000000"/>
          <w:sz w:val="20"/>
          <w:szCs w:val="20"/>
        </w:rPr>
        <w:t>), 12-8-</w:t>
      </w:r>
      <w:r>
        <w:rPr>
          <w:rFonts w:eastAsia="Times New Roman" w:cs="Calibri"/>
          <w:b/>
          <w:bCs/>
          <w:color w:val="000000"/>
          <w:sz w:val="26"/>
          <w:szCs w:val="26"/>
          <w:u w:val="single"/>
          <w:shd w:val="clear" w:color="auto" w:fill="00FF00"/>
        </w:rPr>
        <w:t>2018</w:t>
      </w:r>
      <w:r>
        <w:rPr>
          <w:rFonts w:eastAsia="Times New Roman" w:cs="Calibri"/>
          <w:color w:val="000000"/>
        </w:rPr>
        <w:t>,</w:t>
      </w:r>
      <w:r>
        <w:rPr>
          <w:rFonts w:eastAsia="Times New Roman" w:cs="Calibri"/>
          <w:color w:val="000000"/>
          <w:sz w:val="20"/>
          <w:szCs w:val="20"/>
        </w:rPr>
        <w:t xml:space="preserve"> "America Is Losing the Second Space Race to China," Foreign Policy, </w:t>
      </w:r>
      <w:hyperlink r:id="rId24" w:history="1">
        <w:r>
          <w:rPr>
            <w:rStyle w:val="Hyperlink"/>
            <w:rFonts w:eastAsia="Times New Roman" w:cs="Calibri"/>
            <w:color w:val="000000"/>
            <w:u w:val="single"/>
          </w:rPr>
          <w:t>https://foreignpolicy.com/2019/08/22/america-is-losing-the-second-space-race-to-china/</w:t>
        </w:r>
      </w:hyperlink>
      <w:r>
        <w:rPr>
          <w:rFonts w:eastAsia="Times New Roman" w:cs="Calibri"/>
          <w:color w:val="000000"/>
        </w:rPr>
        <w:t>]</w:t>
      </w:r>
    </w:p>
    <w:p w14:paraId="613D416E" w14:textId="77777777" w:rsidR="008C54C4" w:rsidRDefault="008C54C4" w:rsidP="008C54C4">
      <w:pPr>
        <w:spacing w:after="0" w:line="240" w:lineRule="auto"/>
        <w:rPr>
          <w:rFonts w:eastAsia="Times New Roman" w:cs="Calibri"/>
          <w:sz w:val="24"/>
          <w:szCs w:val="24"/>
        </w:rPr>
      </w:pPr>
    </w:p>
    <w:p w14:paraId="06040F20" w14:textId="77777777" w:rsidR="008C54C4" w:rsidRDefault="008C54C4" w:rsidP="008C54C4">
      <w:pPr>
        <w:spacing w:after="0" w:line="240" w:lineRule="auto"/>
        <w:rPr>
          <w:rFonts w:eastAsia="Times New Roman" w:cs="Calibri"/>
          <w:sz w:val="24"/>
          <w:szCs w:val="24"/>
        </w:rPr>
      </w:pPr>
      <w:r>
        <w:rPr>
          <w:rFonts w:eastAsia="Times New Roman" w:cs="Calibri"/>
          <w:color w:val="000000"/>
          <w:sz w:val="16"/>
          <w:szCs w:val="16"/>
        </w:rPr>
        <w:lastRenderedPageBreak/>
        <w:t xml:space="preserve">U.S. military space planners are preparing to repeat a conflict they imagined back in the 1980s, which never actually occurred, against a vanished Soviet empire. Meanwhile, </w:t>
      </w:r>
      <w:r>
        <w:rPr>
          <w:rFonts w:eastAsia="Times New Roman" w:cs="Calibri"/>
          <w:b/>
          <w:bCs/>
          <w:color w:val="000000"/>
          <w:sz w:val="26"/>
          <w:szCs w:val="26"/>
          <w:u w:val="single"/>
          <w:shd w:val="clear" w:color="auto" w:fill="00FF00"/>
        </w:rPr>
        <w:t>China</w:t>
      </w:r>
      <w:r>
        <w:rPr>
          <w:rFonts w:eastAsia="Times New Roman" w:cs="Calibri"/>
          <w:color w:val="000000"/>
          <w:sz w:val="26"/>
          <w:szCs w:val="26"/>
          <w:u w:val="single"/>
        </w:rPr>
        <w:t xml:space="preserve"> is executing a winning strategy</w:t>
      </w:r>
      <w:r>
        <w:rPr>
          <w:rFonts w:eastAsia="Times New Roman" w:cs="Calibri"/>
          <w:color w:val="000000"/>
          <w:sz w:val="16"/>
          <w:szCs w:val="16"/>
        </w:rPr>
        <w:t xml:space="preserve"> in the world of today.</w:t>
      </w:r>
      <w:r>
        <w:rPr>
          <w:rFonts w:eastAsia="Times New Roman" w:cs="Calibri"/>
          <w:color w:val="000000"/>
          <w:sz w:val="20"/>
          <w:szCs w:val="20"/>
        </w:rPr>
        <w:t xml:space="preserve"> </w:t>
      </w:r>
      <w:r>
        <w:rPr>
          <w:rFonts w:eastAsia="Times New Roman" w:cs="Calibri"/>
          <w:color w:val="000000"/>
          <w:sz w:val="26"/>
          <w:szCs w:val="26"/>
          <w:u w:val="single"/>
        </w:rPr>
        <w:t xml:space="preserve">It is burning hard toward </w:t>
      </w:r>
      <w:r>
        <w:rPr>
          <w:rFonts w:eastAsia="Times New Roman" w:cs="Calibri"/>
          <w:b/>
          <w:bCs/>
          <w:color w:val="000000"/>
          <w:sz w:val="26"/>
          <w:szCs w:val="26"/>
          <w:u w:val="single"/>
          <w:shd w:val="clear" w:color="auto" w:fill="00FF00"/>
        </w:rPr>
        <w:t>domination of the</w:t>
      </w:r>
      <w:r>
        <w:rPr>
          <w:rFonts w:eastAsia="Times New Roman" w:cs="Calibri"/>
          <w:color w:val="000000"/>
          <w:sz w:val="26"/>
          <w:szCs w:val="26"/>
          <w:u w:val="single"/>
        </w:rPr>
        <w:t xml:space="preserve"> </w:t>
      </w:r>
      <w:r>
        <w:rPr>
          <w:rFonts w:eastAsia="Times New Roman" w:cs="Calibri"/>
          <w:color w:val="000000"/>
          <w:sz w:val="16"/>
          <w:szCs w:val="16"/>
        </w:rPr>
        <w:t>future</w:t>
      </w:r>
      <w:r>
        <w:rPr>
          <w:rFonts w:eastAsia="Times New Roman" w:cs="Calibri"/>
          <w:color w:val="000000"/>
          <w:sz w:val="26"/>
          <w:szCs w:val="26"/>
          <w:u w:val="single"/>
        </w:rPr>
        <w:t xml:space="preserve"> </w:t>
      </w:r>
      <w:r>
        <w:rPr>
          <w:rFonts w:eastAsia="Times New Roman" w:cs="Calibri"/>
          <w:b/>
          <w:bCs/>
          <w:color w:val="000000"/>
          <w:sz w:val="26"/>
          <w:szCs w:val="26"/>
          <w:u w:val="single"/>
          <w:shd w:val="clear" w:color="auto" w:fill="00FF00"/>
        </w:rPr>
        <w:t>space markets</w:t>
      </w:r>
      <w:r>
        <w:rPr>
          <w:rFonts w:eastAsia="Times New Roman" w:cs="Calibri"/>
          <w:color w:val="000000"/>
          <w:sz w:val="20"/>
          <w:szCs w:val="20"/>
        </w:rPr>
        <w:t xml:space="preserve"> </w:t>
      </w:r>
      <w:r>
        <w:rPr>
          <w:rFonts w:eastAsia="Times New Roman" w:cs="Calibri"/>
          <w:color w:val="000000"/>
          <w:sz w:val="16"/>
          <w:szCs w:val="16"/>
        </w:rPr>
        <w:t>that will define the next centu</w:t>
      </w:r>
      <w:r>
        <w:rPr>
          <w:rFonts w:eastAsia="Times New Roman" w:cs="Calibri"/>
          <w:color w:val="000000"/>
          <w:sz w:val="26"/>
          <w:szCs w:val="26"/>
          <w:u w:val="single"/>
        </w:rPr>
        <w:t>ry. They are planning infrastructure in space that</w:t>
      </w:r>
      <w:r>
        <w:rPr>
          <w:rFonts w:eastAsia="Times New Roman" w:cs="Calibri"/>
          <w:b/>
          <w:bCs/>
          <w:color w:val="000000"/>
          <w:sz w:val="26"/>
          <w:szCs w:val="26"/>
          <w:u w:val="single"/>
          <w:shd w:val="clear" w:color="auto" w:fill="00FF00"/>
        </w:rPr>
        <w:t xml:space="preserve"> will control</w:t>
      </w:r>
      <w:r>
        <w:rPr>
          <w:rFonts w:eastAsia="Times New Roman" w:cs="Calibri"/>
          <w:color w:val="000000"/>
          <w:sz w:val="20"/>
          <w:szCs w:val="20"/>
        </w:rPr>
        <w:t xml:space="preserve"> </w:t>
      </w:r>
      <w:r>
        <w:rPr>
          <w:rFonts w:eastAsia="Times New Roman" w:cs="Calibri"/>
          <w:color w:val="000000"/>
          <w:sz w:val="16"/>
          <w:szCs w:val="16"/>
        </w:rPr>
        <w:t>21st-century</w:t>
      </w:r>
      <w:r>
        <w:rPr>
          <w:rFonts w:eastAsia="Times New Roman" w:cs="Calibri"/>
          <w:b/>
          <w:bCs/>
          <w:color w:val="000000"/>
          <w:sz w:val="26"/>
          <w:szCs w:val="26"/>
          <w:u w:val="single"/>
          <w:shd w:val="clear" w:color="auto" w:fill="00FF00"/>
        </w:rPr>
        <w:t xml:space="preserve"> telecommunications, energy, transportation, and manufacturing</w:t>
      </w:r>
      <w:r>
        <w:rPr>
          <w:rFonts w:eastAsia="Times New Roman" w:cs="Calibri"/>
          <w:color w:val="000000"/>
          <w:sz w:val="20"/>
          <w:szCs w:val="20"/>
        </w:rPr>
        <w:t>.</w:t>
      </w:r>
      <w:r>
        <w:rPr>
          <w:rFonts w:eastAsia="Times New Roman" w:cs="Calibri"/>
          <w:color w:val="000000"/>
          <w:sz w:val="16"/>
          <w:szCs w:val="16"/>
        </w:rPr>
        <w:t xml:space="preserve"> In doing so, they will acquire trillion-dollar revenues as well as the deep capabilities that come from continuous operational experience in space.</w:t>
      </w:r>
      <w:r>
        <w:rPr>
          <w:rFonts w:eastAsia="Times New Roman" w:cs="Calibri"/>
          <w:color w:val="000000"/>
          <w:sz w:val="20"/>
          <w:szCs w:val="20"/>
        </w:rPr>
        <w:t xml:space="preserve"> </w:t>
      </w:r>
      <w:r>
        <w:rPr>
          <w:rFonts w:eastAsia="Times New Roman" w:cs="Calibri"/>
          <w:b/>
          <w:bCs/>
          <w:color w:val="000000"/>
          <w:sz w:val="26"/>
          <w:szCs w:val="26"/>
          <w:u w:val="single"/>
          <w:shd w:val="clear" w:color="auto" w:fill="00FF00"/>
        </w:rPr>
        <w:t>This will deliver space dominance and global hegemony to China</w:t>
      </w:r>
      <w:r>
        <w:rPr>
          <w:rFonts w:eastAsia="Times New Roman" w:cs="Calibri"/>
          <w:color w:val="000000"/>
          <w:sz w:val="16"/>
          <w:szCs w:val="16"/>
        </w:rPr>
        <w:t>’s authoritarian rulers. 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w:t>
      </w:r>
      <w:r>
        <w:rPr>
          <w:rFonts w:eastAsia="Times New Roman" w:cs="Calibri"/>
          <w:color w:val="000000"/>
          <w:u w:val="single"/>
        </w:rPr>
        <w:t xml:space="preserve"> </w:t>
      </w:r>
      <w:r>
        <w:rPr>
          <w:rFonts w:eastAsia="Times New Roman" w:cs="Calibri"/>
          <w:b/>
          <w:bCs/>
          <w:color w:val="000000"/>
          <w:sz w:val="24"/>
          <w:szCs w:val="24"/>
          <w:u w:val="single"/>
        </w:rPr>
        <w:t>The</w:t>
      </w:r>
      <w:r>
        <w:rPr>
          <w:rFonts w:eastAsia="Times New Roman" w:cs="Calibri"/>
          <w:color w:val="000000"/>
          <w:sz w:val="24"/>
          <w:szCs w:val="24"/>
          <w:u w:val="single"/>
        </w:rPr>
        <w:t xml:space="preserve"> very emptiness and wealth of this</w:t>
      </w:r>
      <w:r>
        <w:rPr>
          <w:rFonts w:eastAsia="Times New Roman" w:cs="Calibri"/>
          <w:color w:val="000000"/>
          <w:sz w:val="18"/>
          <w:szCs w:val="18"/>
        </w:rPr>
        <w:t xml:space="preserve"> </w:t>
      </w:r>
      <w:r>
        <w:rPr>
          <w:rFonts w:eastAsia="Times New Roman" w:cs="Calibri"/>
          <w:color w:val="000000"/>
          <w:sz w:val="14"/>
          <w:szCs w:val="14"/>
        </w:rPr>
        <w:t xml:space="preserve">new, if not quite final, frontier, however, means that </w:t>
      </w:r>
      <w:r>
        <w:rPr>
          <w:rFonts w:eastAsia="Times New Roman" w:cs="Calibri"/>
          <w:b/>
          <w:bCs/>
          <w:color w:val="000000"/>
          <w:sz w:val="24"/>
          <w:szCs w:val="24"/>
          <w:u w:val="single"/>
        </w:rPr>
        <w:t>competition</w:t>
      </w:r>
      <w:r>
        <w:rPr>
          <w:rFonts w:eastAsia="Times New Roman" w:cs="Calibri"/>
          <w:color w:val="000000"/>
          <w:sz w:val="24"/>
          <w:szCs w:val="24"/>
          <w:u w:val="single"/>
        </w:rPr>
        <w:t xml:space="preserve"> for resources and strategic locations in cislunar space</w:t>
      </w:r>
      <w:r>
        <w:rPr>
          <w:rFonts w:eastAsia="Times New Roman" w:cs="Calibri"/>
          <w:color w:val="000000"/>
          <w:sz w:val="18"/>
          <w:szCs w:val="18"/>
        </w:rPr>
        <w:t xml:space="preserve"> </w:t>
      </w:r>
      <w:r>
        <w:rPr>
          <w:rFonts w:eastAsia="Times New Roman" w:cs="Calibri"/>
          <w:color w:val="000000"/>
          <w:sz w:val="14"/>
          <w:szCs w:val="14"/>
        </w:rPr>
        <w:t>(between the Earth and moon)</w:t>
      </w:r>
      <w:r>
        <w:rPr>
          <w:rFonts w:eastAsia="Times New Roman" w:cs="Calibri"/>
          <w:color w:val="000000"/>
          <w:sz w:val="18"/>
          <w:szCs w:val="18"/>
        </w:rPr>
        <w:t xml:space="preserve"> </w:t>
      </w:r>
      <w:r>
        <w:rPr>
          <w:rFonts w:eastAsia="Times New Roman" w:cs="Calibri"/>
          <w:b/>
          <w:bCs/>
          <w:color w:val="000000"/>
          <w:sz w:val="24"/>
          <w:szCs w:val="24"/>
          <w:u w:val="single"/>
        </w:rPr>
        <w:t>will be intense</w:t>
      </w:r>
      <w:r>
        <w:rPr>
          <w:rFonts w:eastAsia="Times New Roman" w:cs="Calibri"/>
          <w:color w:val="000000"/>
          <w:sz w:val="24"/>
          <w:szCs w:val="24"/>
          <w:u w:val="single"/>
        </w:rPr>
        <w:t xml:space="preserve"> over the next two decades.</w:t>
      </w:r>
      <w:r>
        <w:rPr>
          <w:rFonts w:eastAsia="Times New Roman" w:cs="Calibri"/>
          <w:color w:val="000000"/>
          <w:sz w:val="18"/>
          <w:szCs w:val="18"/>
        </w:rPr>
        <w:t xml:space="preserve"> </w:t>
      </w:r>
      <w:r>
        <w:rPr>
          <w:rFonts w:eastAsia="Times New Roman" w:cs="Calibri"/>
          <w:color w:val="000000"/>
          <w:sz w:val="24"/>
          <w:szCs w:val="24"/>
          <w:u w:val="single"/>
        </w:rPr>
        <w:t>The outcome of this competition will determine the fate of humanity in the next century.</w:t>
      </w:r>
      <w:r>
        <w:rPr>
          <w:rFonts w:eastAsia="Times New Roman" w:cs="Calibri"/>
          <w:color w:val="000000"/>
          <w:sz w:val="26"/>
          <w:szCs w:val="26"/>
          <w:u w:val="single"/>
        </w:rPr>
        <w:t xml:space="preserve"> </w:t>
      </w:r>
      <w:r>
        <w:rPr>
          <w:rFonts w:eastAsia="Times New Roman" w:cs="Calibri"/>
          <w:b/>
          <w:bCs/>
          <w:color w:val="000000"/>
          <w:sz w:val="26"/>
          <w:szCs w:val="26"/>
          <w:u w:val="single"/>
          <w:shd w:val="clear" w:color="auto" w:fill="00FF00"/>
        </w:rPr>
        <w:t xml:space="preserve">China’s </w:t>
      </w:r>
      <w:r>
        <w:rPr>
          <w:rFonts w:eastAsia="Times New Roman" w:cs="Calibri"/>
          <w:color w:val="000000"/>
          <w:sz w:val="26"/>
          <w:szCs w:val="26"/>
          <w:u w:val="single"/>
        </w:rPr>
        <w:t>impending</w:t>
      </w:r>
      <w:r>
        <w:rPr>
          <w:rFonts w:eastAsia="Times New Roman" w:cs="Calibri"/>
          <w:b/>
          <w:bCs/>
          <w:color w:val="000000"/>
          <w:sz w:val="26"/>
          <w:szCs w:val="26"/>
          <w:u w:val="single"/>
          <w:shd w:val="clear" w:color="auto" w:fill="00FF00"/>
        </w:rPr>
        <w:t xml:space="preserve"> dominance will neutralize U.S. geopolitical power by allowing Beijing to control global information flows</w:t>
      </w:r>
      <w:r>
        <w:rPr>
          <w:rFonts w:eastAsia="Times New Roman" w:cs="Calibri"/>
          <w:color w:val="000000"/>
          <w:sz w:val="26"/>
          <w:szCs w:val="26"/>
          <w:u w:val="single"/>
        </w:rPr>
        <w:t xml:space="preserve"> </w:t>
      </w:r>
      <w:r>
        <w:rPr>
          <w:rFonts w:eastAsia="Times New Roman" w:cs="Calibri"/>
          <w:b/>
          <w:bCs/>
          <w:color w:val="000000"/>
          <w:sz w:val="26"/>
          <w:szCs w:val="26"/>
          <w:u w:val="single"/>
          <w:shd w:val="clear" w:color="auto" w:fill="00FF00"/>
        </w:rPr>
        <w:t>from</w:t>
      </w:r>
      <w:r>
        <w:rPr>
          <w:rFonts w:eastAsia="Times New Roman" w:cs="Calibri"/>
          <w:color w:val="000000"/>
          <w:sz w:val="26"/>
          <w:szCs w:val="26"/>
          <w:u w:val="single"/>
        </w:rPr>
        <w:t xml:space="preserve"> the high ground of </w:t>
      </w:r>
      <w:r>
        <w:rPr>
          <w:rFonts w:eastAsia="Times New Roman" w:cs="Calibri"/>
          <w:b/>
          <w:bCs/>
          <w:color w:val="000000"/>
          <w:sz w:val="26"/>
          <w:szCs w:val="26"/>
          <w:u w:val="single"/>
          <w:shd w:val="clear" w:color="auto" w:fill="00FF00"/>
        </w:rPr>
        <w:t>space</w:t>
      </w:r>
      <w:r>
        <w:rPr>
          <w:rFonts w:eastAsia="Times New Roman" w:cs="Calibri"/>
          <w:color w:val="000000"/>
          <w:sz w:val="16"/>
          <w:szCs w:val="16"/>
        </w:rPr>
        <w:t>. Imagine a school in Bolivia or a farmer in Kenya choosing between paying for a U.S. satellite internet or image provider or receiving those services for free as a “gift of the Chinese people.” 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Fonts w:eastAsia="Times New Roman" w:cs="Calibri"/>
          <w:b/>
          <w:bCs/>
          <w:color w:val="000000"/>
          <w:sz w:val="26"/>
          <w:szCs w:val="26"/>
          <w:u w:val="single"/>
          <w:shd w:val="clear" w:color="auto" w:fill="00FF00"/>
        </w:rPr>
        <w:t xml:space="preserve"> China’s </w:t>
      </w:r>
      <w:r>
        <w:rPr>
          <w:rFonts w:eastAsia="Times New Roman" w:cs="Calibri"/>
          <w:color w:val="000000"/>
          <w:sz w:val="16"/>
          <w:szCs w:val="16"/>
        </w:rPr>
        <w:t>aggressive</w:t>
      </w:r>
      <w:r>
        <w:rPr>
          <w:rFonts w:eastAsia="Times New Roman" w:cs="Calibri"/>
          <w:b/>
          <w:bCs/>
          <w:color w:val="000000"/>
          <w:sz w:val="26"/>
          <w:szCs w:val="26"/>
          <w:u w:val="single"/>
          <w:shd w:val="clear" w:color="auto" w:fill="00FF00"/>
        </w:rPr>
        <w:t xml:space="preserve"> investment</w:t>
      </w:r>
      <w:r>
        <w:rPr>
          <w:rFonts w:eastAsia="Times New Roman" w:cs="Calibri"/>
          <w:color w:val="000000"/>
          <w:sz w:val="26"/>
          <w:szCs w:val="26"/>
          <w:u w:val="single"/>
        </w:rPr>
        <w:t xml:space="preserve"> in space solar power </w:t>
      </w:r>
      <w:r>
        <w:rPr>
          <w:rFonts w:eastAsia="Times New Roman" w:cs="Calibri"/>
          <w:b/>
          <w:bCs/>
          <w:color w:val="000000"/>
          <w:sz w:val="26"/>
          <w:szCs w:val="26"/>
          <w:u w:val="single"/>
          <w:shd w:val="clear" w:color="auto" w:fill="00FF00"/>
        </w:rPr>
        <w:t>will</w:t>
      </w:r>
      <w:r>
        <w:rPr>
          <w:rFonts w:eastAsia="Times New Roman" w:cs="Calibri"/>
          <w:color w:val="000000"/>
          <w:sz w:val="26"/>
          <w:szCs w:val="26"/>
          <w:u w:val="single"/>
        </w:rPr>
        <w:t xml:space="preserve"> allow it to </w:t>
      </w:r>
      <w:r>
        <w:rPr>
          <w:rFonts w:eastAsia="Times New Roman" w:cs="Calibri"/>
          <w:b/>
          <w:bCs/>
          <w:color w:val="000000"/>
          <w:sz w:val="26"/>
          <w:szCs w:val="26"/>
          <w:u w:val="single"/>
          <w:shd w:val="clear" w:color="auto" w:fill="00FF00"/>
        </w:rPr>
        <w:t>provide cheap, clean power to the world, displacing U.S. energy firms</w:t>
      </w:r>
      <w:r>
        <w:rPr>
          <w:rFonts w:eastAsia="Times New Roman" w:cs="Calibri"/>
          <w:color w:val="000000"/>
          <w:sz w:val="26"/>
          <w:szCs w:val="26"/>
          <w:u w:val="single"/>
        </w:rPr>
        <w:t xml:space="preserve"> while placing a second yoke around the developing world.</w:t>
      </w:r>
      <w:r>
        <w:rPr>
          <w:rFonts w:eastAsia="Times New Roman" w:cs="Calibri"/>
          <w:color w:val="000000"/>
          <w:sz w:val="20"/>
          <w:szCs w:val="20"/>
        </w:rPr>
        <w:t xml:space="preserve"> </w:t>
      </w:r>
      <w:r>
        <w:rPr>
          <w:rFonts w:eastAsia="Times New Roman" w:cs="Calibri"/>
          <w:color w:val="000000"/>
          <w:sz w:val="16"/>
          <w:szCs w:val="16"/>
        </w:rPr>
        <w:t>Significantly</w:t>
      </w:r>
      <w:r>
        <w:rPr>
          <w:rFonts w:eastAsia="Times New Roman" w:cs="Calibri"/>
          <w:color w:val="000000"/>
          <w:sz w:val="20"/>
          <w:szCs w:val="20"/>
        </w:rPr>
        <w:t xml:space="preserve">, </w:t>
      </w:r>
      <w:r>
        <w:rPr>
          <w:rFonts w:eastAsia="Times New Roman" w:cs="Calibri"/>
          <w:b/>
          <w:bCs/>
          <w:color w:val="000000"/>
          <w:sz w:val="26"/>
          <w:szCs w:val="26"/>
          <w:u w:val="single"/>
          <w:shd w:val="clear" w:color="auto" w:fill="00FF00"/>
        </w:rPr>
        <w:t>such</w:t>
      </w:r>
      <w:r>
        <w:rPr>
          <w:rFonts w:eastAsia="Times New Roman" w:cs="Calibri"/>
          <w:color w:val="000000"/>
          <w:sz w:val="26"/>
          <w:szCs w:val="26"/>
          <w:u w:val="single"/>
        </w:rPr>
        <w:t xml:space="preserve"> orbital </w:t>
      </w:r>
      <w:r>
        <w:rPr>
          <w:rFonts w:eastAsia="Times New Roman" w:cs="Calibri"/>
          <w:b/>
          <w:bCs/>
          <w:color w:val="000000"/>
          <w:sz w:val="26"/>
          <w:szCs w:val="26"/>
          <w:u w:val="single"/>
          <w:shd w:val="clear" w:color="auto" w:fill="00FF00"/>
        </w:rPr>
        <w:t>power stations</w:t>
      </w:r>
      <w:r>
        <w:rPr>
          <w:rFonts w:eastAsia="Times New Roman" w:cs="Calibri"/>
          <w:color w:val="000000"/>
          <w:sz w:val="16"/>
          <w:szCs w:val="16"/>
        </w:rPr>
        <w:t xml:space="preserve"> have dual use potential and,</w:t>
      </w:r>
      <w:r>
        <w:rPr>
          <w:rFonts w:eastAsia="Times New Roman" w:cs="Calibri"/>
          <w:color w:val="000000"/>
          <w:sz w:val="26"/>
          <w:szCs w:val="26"/>
          <w:u w:val="single"/>
        </w:rPr>
        <w:t xml:space="preserve"> if properly designed, </w:t>
      </w:r>
      <w:r>
        <w:rPr>
          <w:rFonts w:eastAsia="Times New Roman" w:cs="Calibri"/>
          <w:b/>
          <w:bCs/>
          <w:color w:val="000000"/>
          <w:sz w:val="26"/>
          <w:szCs w:val="26"/>
          <w:u w:val="single"/>
          <w:shd w:val="clear" w:color="auto" w:fill="00FF00"/>
        </w:rPr>
        <w:t>could serve as powerful offensive weapons</w:t>
      </w:r>
      <w:r>
        <w:rPr>
          <w:rFonts w:eastAsia="Times New Roman" w:cs="Calibri"/>
          <w:color w:val="000000"/>
          <w:sz w:val="26"/>
          <w:szCs w:val="26"/>
          <w:u w:val="single"/>
        </w:rPr>
        <w:t xml:space="preserve"> platforms.</w:t>
      </w:r>
      <w:r>
        <w:rPr>
          <w:rFonts w:eastAsia="Times New Roman" w:cs="Calibri"/>
          <w:color w:val="000000"/>
          <w:sz w:val="16"/>
          <w:szCs w:val="16"/>
        </w:rPr>
        <w:t xml:space="preserve"> China’s first step in this process is to conquer the growing small space launch market.</w:t>
      </w:r>
      <w:r>
        <w:rPr>
          <w:rFonts w:eastAsia="Times New Roman" w:cs="Calibri"/>
          <w:b/>
          <w:bCs/>
          <w:color w:val="000000"/>
          <w:sz w:val="26"/>
          <w:szCs w:val="26"/>
          <w:u w:val="single"/>
          <w:shd w:val="clear" w:color="auto" w:fill="00FF00"/>
        </w:rPr>
        <w:t xml:space="preserve"> Beijing is providing </w:t>
      </w:r>
      <w:r>
        <w:rPr>
          <w:rFonts w:eastAsia="Times New Roman" w:cs="Calibri"/>
          <w:color w:val="000000"/>
          <w:sz w:val="16"/>
          <w:szCs w:val="16"/>
        </w:rPr>
        <w:t>nominally</w:t>
      </w:r>
      <w:r>
        <w:rPr>
          <w:rFonts w:eastAsia="Times New Roman" w:cs="Calibri"/>
          <w:color w:val="000000"/>
          <w:sz w:val="20"/>
          <w:szCs w:val="20"/>
        </w:rPr>
        <w:t xml:space="preserve"> </w:t>
      </w:r>
      <w:r>
        <w:rPr>
          <w:rFonts w:eastAsia="Times New Roman" w:cs="Calibri"/>
          <w:color w:val="000000"/>
          <w:sz w:val="16"/>
          <w:szCs w:val="16"/>
        </w:rPr>
        <w:t>commercial firms with</w:t>
      </w:r>
      <w:r>
        <w:rPr>
          <w:rFonts w:eastAsia="Times New Roman" w:cs="Calibri"/>
          <w:color w:val="000000"/>
          <w:sz w:val="20"/>
          <w:szCs w:val="20"/>
        </w:rPr>
        <w:t xml:space="preserve"> </w:t>
      </w:r>
      <w:r>
        <w:rPr>
          <w:rFonts w:eastAsia="Times New Roman" w:cs="Calibri"/>
          <w:b/>
          <w:bCs/>
          <w:color w:val="000000"/>
          <w:sz w:val="26"/>
          <w:szCs w:val="26"/>
          <w:u w:val="single"/>
          <w:shd w:val="clear" w:color="auto" w:fill="00FF00"/>
        </w:rPr>
        <w:t>government</w:t>
      </w:r>
      <w:r>
        <w:rPr>
          <w:rFonts w:eastAsia="Times New Roman" w:cs="Calibri"/>
          <w:color w:val="000000"/>
          <w:sz w:val="20"/>
          <w:szCs w:val="20"/>
        </w:rPr>
        <w:t>-</w:t>
      </w:r>
      <w:r>
        <w:rPr>
          <w:rFonts w:eastAsia="Times New Roman" w:cs="Calibri"/>
          <w:b/>
          <w:bCs/>
          <w:color w:val="000000"/>
          <w:sz w:val="26"/>
          <w:szCs w:val="26"/>
          <w:u w:val="single"/>
          <w:shd w:val="clear" w:color="auto" w:fill="00FF00"/>
        </w:rPr>
        <w:t>manufactured</w:t>
      </w:r>
      <w:r>
        <w:rPr>
          <w:rFonts w:eastAsia="Times New Roman" w:cs="Calibri"/>
          <w:color w:val="000000"/>
          <w:sz w:val="16"/>
          <w:szCs w:val="16"/>
        </w:rPr>
        <w:t xml:space="preserve">, mobile intercontinental ballistic </w:t>
      </w:r>
      <w:r>
        <w:rPr>
          <w:rFonts w:eastAsia="Times New Roman" w:cs="Calibri"/>
          <w:b/>
          <w:bCs/>
          <w:color w:val="000000"/>
          <w:sz w:val="26"/>
          <w:szCs w:val="26"/>
          <w:u w:val="single"/>
          <w:shd w:val="clear" w:color="auto" w:fill="00FF00"/>
        </w:rPr>
        <w:t>missiles</w:t>
      </w:r>
      <w:r>
        <w:rPr>
          <w:rFonts w:eastAsia="Times New Roman" w:cs="Calibri"/>
          <w:color w:val="000000"/>
          <w:sz w:val="16"/>
          <w:szCs w:val="16"/>
        </w:rPr>
        <w:t xml:space="preserve"> they can </w:t>
      </w:r>
      <w:r>
        <w:rPr>
          <w:rFonts w:eastAsia="Times New Roman" w:cs="Calibri"/>
          <w:color w:val="000000"/>
          <w:sz w:val="20"/>
          <w:szCs w:val="20"/>
        </w:rPr>
        <w:t xml:space="preserve">use </w:t>
      </w:r>
      <w:r>
        <w:rPr>
          <w:rFonts w:eastAsia="Times New Roman" w:cs="Calibri"/>
          <w:color w:val="000000"/>
          <w:sz w:val="16"/>
          <w:szCs w:val="16"/>
        </w:rPr>
        <w:t xml:space="preserve">to dump launch services on the market </w:t>
      </w:r>
      <w:r>
        <w:rPr>
          <w:rFonts w:eastAsia="Times New Roman" w:cs="Calibri"/>
          <w:b/>
          <w:bCs/>
          <w:color w:val="000000"/>
          <w:sz w:val="26"/>
          <w:szCs w:val="26"/>
          <w:u w:val="single"/>
          <w:shd w:val="clear" w:color="auto" w:fill="00FF00"/>
        </w:rPr>
        <w:t>below cost</w:t>
      </w:r>
      <w:r>
        <w:rPr>
          <w:rFonts w:eastAsia="Times New Roman" w:cs="Calibri"/>
          <w:color w:val="000000"/>
          <w:sz w:val="16"/>
          <w:szCs w:val="16"/>
        </w:rPr>
        <w:t>. These start-ups are already undercutting U.S. pricing by 80 percent. Based on its previous success in using dumping to take out U.S. developed industries such as solar power modules and drones,</w:t>
      </w:r>
      <w:r>
        <w:rPr>
          <w:rFonts w:eastAsia="Times New Roman" w:cs="Calibri"/>
          <w:color w:val="000000"/>
          <w:sz w:val="26"/>
          <w:szCs w:val="26"/>
          <w:u w:val="single"/>
        </w:rPr>
        <w:t xml:space="preserve"> China will quickly move upstream</w:t>
      </w:r>
      <w:r>
        <w:rPr>
          <w:rFonts w:eastAsia="Times New Roman" w:cs="Calibri"/>
          <w:b/>
          <w:bCs/>
          <w:color w:val="000000"/>
          <w:sz w:val="26"/>
          <w:szCs w:val="26"/>
          <w:u w:val="single"/>
          <w:shd w:val="clear" w:color="auto" w:fill="00FF00"/>
        </w:rPr>
        <w:t xml:space="preserve"> to attack the leading U.S. </w:t>
      </w:r>
      <w:r>
        <w:rPr>
          <w:rFonts w:eastAsia="Times New Roman" w:cs="Calibri"/>
          <w:color w:val="000000"/>
          <w:sz w:val="26"/>
          <w:szCs w:val="26"/>
          <w:u w:val="single"/>
        </w:rPr>
        <w:t>launch</w:t>
      </w:r>
      <w:r>
        <w:rPr>
          <w:rFonts w:eastAsia="Times New Roman" w:cs="Calibri"/>
          <w:b/>
          <w:bCs/>
          <w:color w:val="000000"/>
          <w:sz w:val="26"/>
          <w:szCs w:val="26"/>
          <w:u w:val="single"/>
          <w:shd w:val="clear" w:color="auto" w:fill="00FF00"/>
        </w:rPr>
        <w:t xml:space="preserve"> providers and secure a global </w:t>
      </w:r>
      <w:r>
        <w:rPr>
          <w:rFonts w:eastAsia="Times New Roman" w:cs="Calibri"/>
          <w:color w:val="000000"/>
          <w:sz w:val="26"/>
          <w:szCs w:val="26"/>
          <w:u w:val="single"/>
        </w:rPr>
        <w:t>commercial</w:t>
      </w:r>
      <w:r>
        <w:rPr>
          <w:rFonts w:eastAsia="Times New Roman" w:cs="Calibri"/>
          <w:b/>
          <w:bCs/>
          <w:color w:val="000000"/>
          <w:sz w:val="26"/>
          <w:szCs w:val="26"/>
          <w:u w:val="single"/>
          <w:shd w:val="clear" w:color="auto" w:fill="00FF00"/>
        </w:rPr>
        <w:t xml:space="preserve"> monopoly</w:t>
      </w:r>
      <w:r>
        <w:rPr>
          <w:rFonts w:eastAsia="Times New Roman" w:cs="Calibri"/>
          <w:color w:val="000000"/>
          <w:sz w:val="20"/>
          <w:szCs w:val="20"/>
        </w:rPr>
        <w:t>.</w:t>
      </w:r>
      <w:r>
        <w:rPr>
          <w:rFonts w:eastAsia="Times New Roman" w:cs="Calibri"/>
          <w:color w:val="000000"/>
          <w:sz w:val="16"/>
          <w:szCs w:val="16"/>
        </w:rPr>
        <w:t xml:space="preserve"> Owning the launch market will give them an insurmountable advantage against U.S. competitors in satellite internet, imaging, and power. </w:t>
      </w:r>
      <w:r>
        <w:rPr>
          <w:rFonts w:eastAsia="Times New Roman" w:cs="Calibri"/>
          <w:b/>
          <w:bCs/>
          <w:color w:val="000000"/>
          <w:sz w:val="26"/>
          <w:szCs w:val="26"/>
          <w:u w:val="single"/>
          <w:shd w:val="clear" w:color="auto" w:fill="00FF00"/>
        </w:rPr>
        <w:t>The United States can still</w:t>
      </w:r>
      <w:r>
        <w:rPr>
          <w:rFonts w:eastAsia="Times New Roman" w:cs="Calibri"/>
          <w:color w:val="000000"/>
          <w:sz w:val="26"/>
          <w:szCs w:val="26"/>
          <w:u w:val="single"/>
        </w:rPr>
        <w:t xml:space="preserve"> build a strategy to </w:t>
      </w:r>
      <w:r>
        <w:rPr>
          <w:rFonts w:eastAsia="Times New Roman" w:cs="Calibri"/>
          <w:b/>
          <w:bCs/>
          <w:color w:val="000000"/>
          <w:sz w:val="26"/>
          <w:szCs w:val="26"/>
          <w:u w:val="single"/>
          <w:shd w:val="clear" w:color="auto" w:fill="00FF00"/>
        </w:rPr>
        <w:t>win</w:t>
      </w:r>
      <w:r>
        <w:rPr>
          <w:rFonts w:eastAsia="Times New Roman" w:cs="Calibri"/>
          <w:color w:val="000000"/>
          <w:sz w:val="26"/>
          <w:szCs w:val="26"/>
          <w:u w:val="single"/>
        </w:rPr>
        <w:t>. At this moment,</w:t>
      </w:r>
      <w:r>
        <w:rPr>
          <w:rFonts w:eastAsia="Times New Roman" w:cs="Calibri"/>
          <w:b/>
          <w:bCs/>
          <w:color w:val="000000"/>
          <w:sz w:val="26"/>
          <w:szCs w:val="26"/>
          <w:u w:val="single"/>
          <w:shd w:val="clear" w:color="auto" w:fill="00FF00"/>
        </w:rPr>
        <w:t xml:space="preserve"> it holds the</w:t>
      </w:r>
      <w:r>
        <w:rPr>
          <w:rFonts w:eastAsia="Times New Roman" w:cs="Calibri"/>
          <w:color w:val="000000"/>
          <w:sz w:val="26"/>
          <w:szCs w:val="26"/>
          <w:u w:val="single"/>
        </w:rPr>
        <w:t xml:space="preserve"> competitive </w:t>
      </w:r>
      <w:r>
        <w:rPr>
          <w:rFonts w:eastAsia="Times New Roman" w:cs="Calibri"/>
          <w:b/>
          <w:bCs/>
          <w:color w:val="000000"/>
          <w:sz w:val="26"/>
          <w:szCs w:val="26"/>
          <w:u w:val="single"/>
          <w:shd w:val="clear" w:color="auto" w:fill="00FF00"/>
        </w:rPr>
        <w:t>advantage</w:t>
      </w:r>
      <w:r>
        <w:rPr>
          <w:rFonts w:eastAsia="Times New Roman" w:cs="Calibri"/>
          <w:color w:val="000000"/>
          <w:sz w:val="26"/>
          <w:szCs w:val="26"/>
          <w:u w:val="single"/>
        </w:rPr>
        <w:t xml:space="preserve"> in every critical space technology</w:t>
      </w:r>
      <w:r>
        <w:rPr>
          <w:rFonts w:eastAsia="Times New Roman" w:cs="Calibri"/>
          <w:b/>
          <w:bCs/>
          <w:color w:val="000000"/>
          <w:sz w:val="26"/>
          <w:szCs w:val="26"/>
          <w:u w:val="single"/>
          <w:shd w:val="clear" w:color="auto" w:fill="00FF00"/>
        </w:rPr>
        <w:t xml:space="preserve"> and has</w:t>
      </w:r>
      <w:r>
        <w:rPr>
          <w:rFonts w:eastAsia="Times New Roman" w:cs="Calibri"/>
          <w:color w:val="000000"/>
          <w:sz w:val="20"/>
          <w:szCs w:val="20"/>
        </w:rPr>
        <w:t xml:space="preserve"> </w:t>
      </w:r>
      <w:r>
        <w:rPr>
          <w:rFonts w:eastAsia="Times New Roman" w:cs="Calibri"/>
          <w:b/>
          <w:bCs/>
          <w:color w:val="000000"/>
          <w:sz w:val="26"/>
          <w:szCs w:val="26"/>
          <w:u w:val="single"/>
          <w:shd w:val="clear" w:color="auto" w:fill="00FF00"/>
        </w:rPr>
        <w:t>the</w:t>
      </w:r>
      <w:r>
        <w:rPr>
          <w:rFonts w:eastAsia="Times New Roman" w:cs="Calibri"/>
          <w:color w:val="000000"/>
          <w:sz w:val="26"/>
          <w:szCs w:val="26"/>
          <w:u w:val="single"/>
        </w:rPr>
        <w:t xml:space="preserve"> </w:t>
      </w:r>
      <w:r>
        <w:rPr>
          <w:rFonts w:eastAsia="Times New Roman" w:cs="Calibri"/>
          <w:b/>
          <w:bCs/>
          <w:color w:val="000000"/>
          <w:sz w:val="26"/>
          <w:szCs w:val="26"/>
          <w:u w:val="single"/>
          <w:shd w:val="clear" w:color="auto" w:fill="00FF00"/>
        </w:rPr>
        <w:t>finest</w:t>
      </w:r>
      <w:r>
        <w:rPr>
          <w:rFonts w:eastAsia="Times New Roman" w:cs="Calibri"/>
          <w:color w:val="000000"/>
          <w:sz w:val="26"/>
          <w:szCs w:val="26"/>
          <w:u w:val="single"/>
        </w:rPr>
        <w:t xml:space="preserve"> set of</w:t>
      </w:r>
      <w:r>
        <w:rPr>
          <w:rFonts w:eastAsia="Times New Roman" w:cs="Calibri"/>
          <w:b/>
          <w:bCs/>
          <w:color w:val="000000"/>
          <w:sz w:val="26"/>
          <w:szCs w:val="26"/>
          <w:u w:val="single"/>
          <w:shd w:val="clear" w:color="auto" w:fill="00FF00"/>
        </w:rPr>
        <w:t xml:space="preserve"> commercial space firms</w:t>
      </w:r>
      <w:r>
        <w:rPr>
          <w:rFonts w:eastAsia="Times New Roman" w:cs="Calibri"/>
          <w:color w:val="000000"/>
          <w:sz w:val="26"/>
          <w:szCs w:val="26"/>
          <w:u w:val="single"/>
        </w:rPr>
        <w:t xml:space="preserve"> in the world.</w:t>
      </w:r>
      <w:r>
        <w:rPr>
          <w:rFonts w:eastAsia="Times New Roman" w:cs="Calibri"/>
          <w:color w:val="000000"/>
          <w:sz w:val="20"/>
          <w:szCs w:val="20"/>
        </w:rPr>
        <w:t xml:space="preserve"> </w:t>
      </w:r>
      <w:r>
        <w:rPr>
          <w:rFonts w:eastAsia="Times New Roman" w:cs="Calibri"/>
          <w:color w:val="000000"/>
          <w:sz w:val="16"/>
          <w:szCs w:val="16"/>
        </w:rPr>
        <w:t xml:space="preserve">It has pockets of innovative military thinkers within groups like the Defense Innovation Unit, under Mike Griffin, the Pentagon’s top research and development official. </w:t>
      </w:r>
      <w:r>
        <w:rPr>
          <w:rFonts w:eastAsia="Times New Roman" w:cs="Calibri"/>
          <w:b/>
          <w:bCs/>
          <w:color w:val="000000"/>
          <w:sz w:val="26"/>
          <w:szCs w:val="26"/>
          <w:u w:val="single"/>
          <w:shd w:val="clear" w:color="auto" w:fill="00FF00"/>
        </w:rPr>
        <w:t>If the United States</w:t>
      </w:r>
      <w:r>
        <w:rPr>
          <w:rFonts w:eastAsia="Times New Roman" w:cs="Calibri"/>
          <w:color w:val="000000"/>
          <w:sz w:val="26"/>
          <w:szCs w:val="26"/>
          <w:u w:val="single"/>
        </w:rPr>
        <w:t xml:space="preserve"> simply </w:t>
      </w:r>
      <w:r>
        <w:rPr>
          <w:rFonts w:eastAsia="Times New Roman" w:cs="Calibri"/>
          <w:b/>
          <w:bCs/>
          <w:color w:val="000000"/>
          <w:sz w:val="26"/>
          <w:szCs w:val="26"/>
          <w:u w:val="single"/>
          <w:shd w:val="clear" w:color="auto" w:fill="00FF00"/>
        </w:rPr>
        <w:t xml:space="preserve">protects the intellectual property </w:t>
      </w:r>
      <w:r>
        <w:rPr>
          <w:rFonts w:eastAsia="Times New Roman" w:cs="Calibri"/>
          <w:color w:val="000000"/>
          <w:sz w:val="16"/>
          <w:szCs w:val="16"/>
        </w:rPr>
        <w:t xml:space="preserve">its creative minds unleash </w:t>
      </w:r>
      <w:r>
        <w:rPr>
          <w:rFonts w:eastAsia="Times New Roman" w:cs="Calibri"/>
          <w:b/>
          <w:bCs/>
          <w:color w:val="000000"/>
          <w:sz w:val="26"/>
          <w:szCs w:val="26"/>
          <w:u w:val="single"/>
          <w:shd w:val="clear" w:color="auto" w:fill="00FF00"/>
        </w:rPr>
        <w:t>and defend its</w:t>
      </w:r>
      <w:r>
        <w:rPr>
          <w:rFonts w:eastAsia="Times New Roman" w:cs="Calibri"/>
          <w:color w:val="000000"/>
          <w:sz w:val="26"/>
          <w:szCs w:val="26"/>
          <w:u w:val="single"/>
        </w:rPr>
        <w:t xml:space="preserve"> truly free </w:t>
      </w:r>
      <w:r>
        <w:rPr>
          <w:rFonts w:eastAsia="Times New Roman" w:cs="Calibri"/>
          <w:b/>
          <w:bCs/>
          <w:color w:val="000000"/>
          <w:sz w:val="26"/>
          <w:szCs w:val="26"/>
          <w:u w:val="single"/>
          <w:shd w:val="clear" w:color="auto" w:fill="00FF00"/>
        </w:rPr>
        <w:t xml:space="preserve">markets from </w:t>
      </w:r>
      <w:r>
        <w:rPr>
          <w:rFonts w:eastAsia="Times New Roman" w:cs="Calibri"/>
          <w:color w:val="000000"/>
          <w:sz w:val="12"/>
          <w:szCs w:val="12"/>
        </w:rPr>
        <w:t>strategic</w:t>
      </w:r>
      <w:r>
        <w:rPr>
          <w:rFonts w:eastAsia="Times New Roman" w:cs="Calibri"/>
          <w:b/>
          <w:bCs/>
          <w:color w:val="000000"/>
          <w:sz w:val="26"/>
          <w:szCs w:val="26"/>
          <w:u w:val="single"/>
          <w:shd w:val="clear" w:color="auto" w:fill="00FF00"/>
        </w:rPr>
        <w:t xml:space="preserve"> mercantilist attack, it will not lose this </w:t>
      </w:r>
      <w:r>
        <w:rPr>
          <w:rFonts w:eastAsia="Times New Roman" w:cs="Calibri"/>
          <w:color w:val="000000"/>
          <w:sz w:val="12"/>
          <w:szCs w:val="12"/>
        </w:rPr>
        <w:t>new</w:t>
      </w:r>
      <w:r>
        <w:rPr>
          <w:rFonts w:eastAsia="Times New Roman" w:cs="Calibri"/>
          <w:b/>
          <w:bCs/>
          <w:color w:val="000000"/>
          <w:sz w:val="26"/>
          <w:szCs w:val="26"/>
          <w:u w:val="single"/>
          <w:shd w:val="clear" w:color="auto" w:fill="00FF00"/>
        </w:rPr>
        <w:t xml:space="preserve"> space race.</w:t>
      </w:r>
      <w:r>
        <w:rPr>
          <w:rFonts w:eastAsia="Times New Roman" w:cs="Calibri"/>
          <w:color w:val="000000"/>
          <w:sz w:val="26"/>
          <w:szCs w:val="26"/>
          <w:u w:val="single"/>
        </w:rPr>
        <w:t xml:space="preserve"> The United States has done this before</w:t>
      </w:r>
      <w:r>
        <w:rPr>
          <w:rFonts w:eastAsia="Times New Roman" w:cs="Calibri"/>
          <w:color w:val="000000"/>
          <w:sz w:val="20"/>
          <w:szCs w:val="20"/>
        </w:rPr>
        <w:t>.</w:t>
      </w:r>
      <w:r>
        <w:rPr>
          <w:rFonts w:eastAsia="Times New Roman" w:cs="Calibri"/>
          <w:color w:val="000000"/>
          <w:sz w:val="16"/>
          <w:szCs w:val="16"/>
        </w:rPr>
        <w:t xml:space="preserve"> It beat </w:t>
      </w:r>
      <w:r>
        <w:rPr>
          <w:rFonts w:eastAsia="Times New Roman" w:cs="Calibri"/>
          <w:color w:val="000000"/>
          <w:sz w:val="12"/>
          <w:szCs w:val="12"/>
        </w:rPr>
        <w:t xml:space="preserve">Germany to the nuclear bomb, it beat the Soviet Union to the nuclear triad, and it won the first space race. None of those victories was achieved by embracing the existing bureaucracy. </w:t>
      </w:r>
      <w:r>
        <w:rPr>
          <w:rFonts w:eastAsia="Times New Roman" w:cs="Calibri"/>
          <w:color w:val="000000"/>
          <w:u w:val="single"/>
        </w:rPr>
        <w:t>Each of them depended on</w:t>
      </w:r>
      <w:r>
        <w:rPr>
          <w:rFonts w:eastAsia="Times New Roman" w:cs="Calibri"/>
          <w:color w:val="000000"/>
          <w:sz w:val="16"/>
          <w:szCs w:val="16"/>
        </w:rPr>
        <w:t xml:space="preserve"> </w:t>
      </w:r>
      <w:r>
        <w:rPr>
          <w:rFonts w:eastAsia="Times New Roman" w:cs="Calibri"/>
          <w:color w:val="000000"/>
          <w:sz w:val="12"/>
          <w:szCs w:val="12"/>
        </w:rPr>
        <w:t xml:space="preserve">the president of the day following the only proven path to victory in </w:t>
      </w:r>
      <w:r>
        <w:rPr>
          <w:rFonts w:eastAsia="Times New Roman" w:cs="Calibri"/>
          <w:color w:val="000000"/>
          <w:u w:val="single"/>
        </w:rPr>
        <w:t>a technological domain</w:t>
      </w:r>
      <w:r>
        <w:rPr>
          <w:rFonts w:eastAsia="Times New Roman" w:cs="Calibri"/>
          <w:color w:val="000000"/>
          <w:sz w:val="12"/>
          <w:szCs w:val="12"/>
        </w:rPr>
        <w:t>: establish a small team with a positively disruptive mindset and empower that team</w:t>
      </w:r>
      <w:r>
        <w:rPr>
          <w:rFonts w:eastAsia="Times New Roman" w:cs="Calibri"/>
          <w:color w:val="000000"/>
          <w:sz w:val="16"/>
          <w:szCs w:val="16"/>
        </w:rPr>
        <w:t xml:space="preserve"> </w:t>
      </w:r>
      <w:r>
        <w:rPr>
          <w:rFonts w:eastAsia="Times New Roman" w:cs="Calibri"/>
          <w:color w:val="000000"/>
          <w:u w:val="single"/>
        </w:rPr>
        <w:t>to</w:t>
      </w:r>
      <w:r>
        <w:rPr>
          <w:rFonts w:eastAsia="Times New Roman" w:cs="Calibri"/>
          <w:color w:val="000000"/>
          <w:sz w:val="12"/>
          <w:szCs w:val="12"/>
        </w:rPr>
        <w:t xml:space="preserve"> investigate a wide range of new concepts, </w:t>
      </w:r>
      <w:r>
        <w:rPr>
          <w:rFonts w:eastAsia="Times New Roman" w:cs="Calibri"/>
          <w:color w:val="000000"/>
          <w:u w:val="single"/>
        </w:rPr>
        <w:t xml:space="preserve">work with emerging technologies, and test innovative strategies. </w:t>
      </w:r>
      <w:r>
        <w:rPr>
          <w:rFonts w:eastAsia="Times New Roman" w:cs="Calibri"/>
          <w:color w:val="000000"/>
          <w:sz w:val="12"/>
          <w:szCs w:val="12"/>
        </w:rPr>
        <w:t>Today</w:t>
      </w:r>
      <w:r>
        <w:rPr>
          <w:rFonts w:eastAsia="Times New Roman" w:cs="Calibri"/>
          <w:color w:val="000000"/>
          <w:sz w:val="26"/>
          <w:szCs w:val="26"/>
          <w:u w:val="single"/>
        </w:rPr>
        <w:t xml:space="preserve"> </w:t>
      </w:r>
      <w:r>
        <w:rPr>
          <w:rFonts w:eastAsia="Times New Roman" w:cs="Calibri"/>
          <w:b/>
          <w:bCs/>
          <w:color w:val="000000"/>
          <w:sz w:val="26"/>
          <w:szCs w:val="26"/>
          <w:u w:val="single"/>
          <w:shd w:val="clear" w:color="auto" w:fill="00FF00"/>
        </w:rPr>
        <w:t>that means</w:t>
      </w:r>
      <w:r>
        <w:rPr>
          <w:rFonts w:eastAsia="Times New Roman" w:cs="Calibri"/>
          <w:color w:val="000000"/>
          <w:sz w:val="26"/>
          <w:szCs w:val="26"/>
          <w:u w:val="single"/>
        </w:rPr>
        <w:t xml:space="preserve"> giving a dedicated Space Force the freedom to easily </w:t>
      </w:r>
      <w:r>
        <w:rPr>
          <w:rFonts w:eastAsia="Times New Roman" w:cs="Calibri"/>
          <w:b/>
          <w:bCs/>
          <w:color w:val="000000"/>
          <w:sz w:val="26"/>
          <w:szCs w:val="26"/>
          <w:u w:val="single"/>
          <w:shd w:val="clear" w:color="auto" w:fill="00FF00"/>
        </w:rPr>
        <w:t xml:space="preserve">partner with commercial firms and </w:t>
      </w:r>
      <w:r>
        <w:rPr>
          <w:rFonts w:eastAsia="Times New Roman" w:cs="Calibri"/>
          <w:b/>
          <w:bCs/>
          <w:color w:val="000000"/>
          <w:sz w:val="26"/>
          <w:szCs w:val="26"/>
          <w:u w:val="single"/>
          <w:shd w:val="clear" w:color="auto" w:fill="00FF00"/>
        </w:rPr>
        <w:lastRenderedPageBreak/>
        <w:t>leverage the private capital</w:t>
      </w:r>
      <w:r>
        <w:rPr>
          <w:rFonts w:eastAsia="Times New Roman" w:cs="Calibri"/>
          <w:color w:val="000000"/>
          <w:sz w:val="26"/>
          <w:szCs w:val="26"/>
          <w:u w:val="single"/>
        </w:rPr>
        <w:t xml:space="preserve"> in building sustainable infrastructure </w:t>
      </w:r>
      <w:r>
        <w:rPr>
          <w:rFonts w:eastAsia="Times New Roman" w:cs="Calibri"/>
          <w:b/>
          <w:bCs/>
          <w:color w:val="000000"/>
          <w:sz w:val="26"/>
          <w:szCs w:val="26"/>
          <w:u w:val="single"/>
          <w:shd w:val="clear" w:color="auto" w:fill="00FF00"/>
        </w:rPr>
        <w:t>that</w:t>
      </w:r>
      <w:r>
        <w:rPr>
          <w:rFonts w:eastAsia="Times New Roman" w:cs="Calibri"/>
          <w:color w:val="000000"/>
          <w:sz w:val="20"/>
          <w:szCs w:val="20"/>
        </w:rPr>
        <w:t xml:space="preserve"> </w:t>
      </w:r>
      <w:r>
        <w:rPr>
          <w:rFonts w:eastAsia="Times New Roman" w:cs="Calibri"/>
          <w:color w:val="000000"/>
          <w:sz w:val="16"/>
          <w:szCs w:val="16"/>
        </w:rPr>
        <w:t>actually</w:t>
      </w:r>
      <w:r>
        <w:rPr>
          <w:rFonts w:eastAsia="Times New Roman" w:cs="Calibri"/>
          <w:b/>
          <w:bCs/>
          <w:color w:val="000000"/>
          <w:sz w:val="26"/>
          <w:szCs w:val="26"/>
          <w:u w:val="single"/>
          <w:shd w:val="clear" w:color="auto" w:fill="00FF00"/>
        </w:rPr>
        <w:t xml:space="preserve"> reduces the likelihood of conflict</w:t>
      </w:r>
      <w:r>
        <w:rPr>
          <w:rFonts w:eastAsia="Times New Roman" w:cs="Calibri"/>
          <w:color w:val="000000"/>
          <w:sz w:val="20"/>
          <w:szCs w:val="20"/>
        </w:rPr>
        <w:t xml:space="preserve"> </w:t>
      </w:r>
      <w:r>
        <w:rPr>
          <w:rFonts w:eastAsia="Times New Roman" w:cs="Calibri"/>
          <w:color w:val="000000"/>
          <w:sz w:val="16"/>
          <w:szCs w:val="16"/>
        </w:rPr>
        <w:t>while securing a better economic future for the nation and the world.</w:t>
      </w:r>
    </w:p>
    <w:p w14:paraId="64C50342" w14:textId="77777777" w:rsidR="008C54C4" w:rsidRDefault="008C54C4" w:rsidP="008C54C4">
      <w:pPr>
        <w:pStyle w:val="Heading4"/>
        <w:rPr>
          <w:rFonts w:cs="Calibri"/>
          <w:sz w:val="32"/>
          <w:szCs w:val="32"/>
        </w:rPr>
      </w:pPr>
      <w:r>
        <w:rPr>
          <w:rFonts w:cs="Calibri"/>
          <w:sz w:val="32"/>
          <w:szCs w:val="32"/>
        </w:rPr>
        <w:t>Decline of US hedge causes unstable nuclear alliances that cause war – states cling to hegemony but the lack of clear rules causes extinction</w:t>
      </w:r>
    </w:p>
    <w:p w14:paraId="751AE380" w14:textId="77777777" w:rsidR="008C54C4" w:rsidRDefault="008C54C4" w:rsidP="008C54C4">
      <w:pPr>
        <w:rPr>
          <w:rFonts w:cs="Calibri"/>
        </w:rPr>
      </w:pPr>
      <w:r>
        <w:rPr>
          <w:rFonts w:cs="Calibri"/>
          <w:b/>
          <w:bCs/>
          <w:sz w:val="26"/>
          <w:szCs w:val="26"/>
          <w:highlight w:val="cyan"/>
        </w:rPr>
        <w:t>Hayes 18</w:t>
      </w:r>
      <w:r>
        <w:rPr>
          <w:rFonts w:cs="Calibri"/>
        </w:rPr>
        <w:t> </w:t>
      </w:r>
      <w:r>
        <w:rPr>
          <w:rFonts w:cs="Calibri"/>
          <w:sz w:val="12"/>
          <w:szCs w:val="12"/>
        </w:rPr>
        <w:t>[Peter Hayes, Nautilus Institute, Berkeley, California, USA; Center for International Security Studies, Sydney University. Trump and the Interregnum of American Nuclear Hegemony. November 8, 2018. </w:t>
      </w:r>
      <w:hyperlink r:id="rId25" w:tgtFrame="_blank" w:history="1">
        <w:r>
          <w:rPr>
            <w:rStyle w:val="Hyperlink"/>
            <w:rFonts w:cs="Calibri"/>
            <w:sz w:val="12"/>
            <w:szCs w:val="12"/>
          </w:rPr>
          <w:t>https://www.tandfonline.com/doi/full/10.1080/25751654.2018.1532525</w:t>
        </w:r>
      </w:hyperlink>
      <w:r>
        <w:rPr>
          <w:rFonts w:cs="Calibri"/>
          <w:sz w:val="12"/>
          <w:szCs w:val="12"/>
        </w:rPr>
        <w:t>]</w:t>
      </w:r>
    </w:p>
    <w:p w14:paraId="23968E40" w14:textId="77777777" w:rsidR="008C54C4" w:rsidRDefault="008C54C4" w:rsidP="008C54C4">
      <w:pPr>
        <w:rPr>
          <w:rFonts w:cs="Calibri"/>
          <w:u w:val="single"/>
        </w:rPr>
      </w:pPr>
      <w:r>
        <w:rPr>
          <w:rFonts w:cs="Calibri"/>
          <w:b/>
          <w:bCs/>
          <w:highlight w:val="cyan"/>
          <w:u w:val="single"/>
        </w:rPr>
        <w:t>During a post-hegemonic era, long-standing nuclear alliances are</w:t>
      </w:r>
      <w:r>
        <w:rPr>
          <w:rFonts w:cs="Calibri"/>
        </w:rPr>
        <w:t xml:space="preserve"> </w:t>
      </w:r>
      <w:r>
        <w:rPr>
          <w:rFonts w:cs="Calibri"/>
          <w:sz w:val="12"/>
          <w:szCs w:val="12"/>
        </w:rPr>
        <w:t>likely</w:t>
      </w:r>
      <w:r>
        <w:rPr>
          <w:rFonts w:cs="Calibri"/>
        </w:rPr>
        <w:t xml:space="preserve"> </w:t>
      </w:r>
      <w:r>
        <w:rPr>
          <w:rFonts w:cs="Calibri"/>
          <w:b/>
          <w:bCs/>
          <w:highlight w:val="cyan"/>
          <w:u w:val="single"/>
        </w:rPr>
        <w:t>to be replaced by</w:t>
      </w:r>
      <w:r>
        <w:rPr>
          <w:rFonts w:cs="Calibri"/>
        </w:rPr>
        <w:t xml:space="preserve"> </w:t>
      </w:r>
      <w:r>
        <w:rPr>
          <w:rFonts w:cs="Calibri"/>
          <w:sz w:val="12"/>
          <w:szCs w:val="12"/>
        </w:rPr>
        <w:t>ad hoc</w:t>
      </w:r>
      <w:r>
        <w:rPr>
          <w:rFonts w:cs="Calibri"/>
        </w:rPr>
        <w:t xml:space="preserve"> </w:t>
      </w:r>
      <w:r>
        <w:rPr>
          <w:rFonts w:cs="Calibri"/>
          <w:b/>
          <w:bCs/>
          <w:highlight w:val="cyan"/>
          <w:u w:val="single"/>
        </w:rPr>
        <w:t>nuclear coalitions</w:t>
      </w:r>
      <w:r>
        <w:rPr>
          <w:rFonts w:cs="Calibri"/>
          <w:highlight w:val="cyan"/>
        </w:rPr>
        <w:t>, aligning</w:t>
      </w:r>
      <w:r>
        <w:rPr>
          <w:rFonts w:cs="Calibri"/>
        </w:rPr>
        <w:t xml:space="preserve"> </w:t>
      </w:r>
      <w:r>
        <w:rPr>
          <w:rFonts w:cs="Calibri"/>
          <w:sz w:val="12"/>
          <w:szCs w:val="12"/>
        </w:rPr>
        <w:t>and realigning</w:t>
      </w:r>
      <w:r>
        <w:rPr>
          <w:rFonts w:cs="Calibri"/>
        </w:rPr>
        <w:t xml:space="preserve"> </w:t>
      </w:r>
      <w:r>
        <w:rPr>
          <w:rFonts w:cs="Calibri"/>
          <w:highlight w:val="cyan"/>
        </w:rPr>
        <w:t>around</w:t>
      </w:r>
      <w:r>
        <w:rPr>
          <w:rFonts w:cs="Calibri"/>
        </w:rPr>
        <w:t xml:space="preserve"> </w:t>
      </w:r>
      <w:r>
        <w:rPr>
          <w:rFonts w:cs="Calibri"/>
          <w:b/>
          <w:bCs/>
          <w:sz w:val="12"/>
          <w:szCs w:val="12"/>
        </w:rPr>
        <w:t>different congeries of threat and even</w:t>
      </w:r>
      <w:r>
        <w:rPr>
          <w:rFonts w:cs="Calibri"/>
        </w:rPr>
        <w:t xml:space="preserve"> </w:t>
      </w:r>
      <w:r>
        <w:rPr>
          <w:rFonts w:cs="Calibri"/>
          <w:b/>
          <w:bCs/>
          <w:highlight w:val="cyan"/>
          <w:u w:val="single"/>
        </w:rPr>
        <w:t>actual nuclear wars, with much higher levels of uncertainty and unpredictability than</w:t>
      </w:r>
      <w:r>
        <w:rPr>
          <w:rFonts w:cs="Calibri"/>
        </w:rPr>
        <w:t xml:space="preserve"> </w:t>
      </w:r>
      <w:r>
        <w:rPr>
          <w:rFonts w:cs="Calibri"/>
          <w:sz w:val="12"/>
          <w:szCs w:val="12"/>
        </w:rPr>
        <w:t>was the case</w:t>
      </w:r>
      <w:r>
        <w:rPr>
          <w:rFonts w:cs="Calibri"/>
        </w:rPr>
        <w:t xml:space="preserve"> </w:t>
      </w:r>
      <w:r>
        <w:rPr>
          <w:rFonts w:cs="Calibri"/>
          <w:highlight w:val="cyan"/>
        </w:rPr>
        <w:t xml:space="preserve">in the </w:t>
      </w:r>
      <w:r>
        <w:rPr>
          <w:rFonts w:cs="Calibri"/>
          <w:b/>
          <w:bCs/>
          <w:sz w:val="12"/>
          <w:szCs w:val="12"/>
        </w:rPr>
        <w:t>nuclear</w:t>
      </w:r>
      <w:r>
        <w:rPr>
          <w:rFonts w:cs="Calibri"/>
          <w:highlight w:val="cyan"/>
        </w:rPr>
        <w:t xml:space="preserve"> </w:t>
      </w:r>
      <w:r>
        <w:rPr>
          <w:rFonts w:cs="Calibri"/>
          <w:highlight w:val="cyan"/>
          <w:u w:val="single"/>
        </w:rPr>
        <w:t>hegemonic system.</w:t>
      </w:r>
    </w:p>
    <w:p w14:paraId="61DC04B1" w14:textId="77777777" w:rsidR="008C54C4" w:rsidRDefault="008C54C4" w:rsidP="008C54C4">
      <w:pPr>
        <w:rPr>
          <w:rFonts w:cs="Calibri"/>
          <w:b/>
          <w:bCs/>
          <w:sz w:val="12"/>
          <w:szCs w:val="12"/>
        </w:rPr>
      </w:pPr>
      <w:r>
        <w:rPr>
          <w:rFonts w:cs="Calibri"/>
          <w:sz w:val="12"/>
          <w:szCs w:val="12"/>
        </w:rPr>
        <w:t xml:space="preserve">There are a number of ways that this dynamic could play out during the interregnum, </w:t>
      </w:r>
      <w:r>
        <w:rPr>
          <w:rFonts w:cs="Calibri"/>
          <w:bCs/>
          <w:sz w:val="12"/>
          <w:szCs w:val="12"/>
        </w:rPr>
        <w:t xml:space="preserve">and these dynamics are likely to be inconsistent and contradictory. In some instances, the sheer momentum of past policy combined with bureaucratic inertia and the potency of political, military service and corporate interests, may ensure that residual aspects of the formerly hegemonic postures are adhered to even as formal nuclear alliances rupture. Even </w:t>
      </w:r>
      <w:r>
        <w:rPr>
          <w:rFonts w:cs="Calibri"/>
          <w:szCs w:val="28"/>
          <w:highlight w:val="cyan"/>
        </w:rPr>
        <w:t>as they reach for the old anchors</w:t>
      </w:r>
      <w:r>
        <w:rPr>
          <w:rFonts w:cs="Calibri"/>
          <w:szCs w:val="28"/>
        </w:rPr>
        <w:t xml:space="preserve">, </w:t>
      </w:r>
      <w:r>
        <w:rPr>
          <w:rFonts w:cs="Calibri"/>
          <w:bCs/>
          <w:sz w:val="12"/>
          <w:szCs w:val="12"/>
        </w:rPr>
        <w:t xml:space="preserve">these </w:t>
      </w:r>
      <w:r>
        <w:rPr>
          <w:rFonts w:cs="Calibri"/>
          <w:szCs w:val="28"/>
          <w:highlight w:val="cyan"/>
        </w:rPr>
        <w:t>states may</w:t>
      </w:r>
      <w:r>
        <w:rPr>
          <w:rFonts w:cs="Calibri"/>
          <w:bCs/>
          <w:sz w:val="12"/>
          <w:szCs w:val="12"/>
        </w:rPr>
        <w:t xml:space="preserve"> be forced to adjust and retrench strategically, or</w:t>
      </w:r>
      <w:r>
        <w:rPr>
          <w:rFonts w:cs="Calibri"/>
        </w:rPr>
        <w:t xml:space="preserve"> </w:t>
      </w:r>
      <w:r>
        <w:rPr>
          <w:rFonts w:cs="Calibri"/>
          <w:highlight w:val="cyan"/>
        </w:rPr>
        <w:t xml:space="preserve">start to take their own nuclear risks by making increasingly explicit nuclear threats and deployments </w:t>
      </w:r>
      <w:r>
        <w:rPr>
          <w:rFonts w:cs="Calibri"/>
          <w:b/>
          <w:bCs/>
          <w:sz w:val="12"/>
          <w:szCs w:val="12"/>
        </w:rPr>
        <w:t>against nuclear-armed adversaries</w:t>
      </w:r>
      <w:r>
        <w:rPr>
          <w:rFonts w:cs="Calibri"/>
        </w:rPr>
        <w:t xml:space="preserve"> </w:t>
      </w:r>
      <w:r>
        <w:rPr>
          <w:rFonts w:cs="Calibri"/>
          <w:bCs/>
        </w:rPr>
        <w:t>–</w:t>
      </w:r>
      <w:r>
        <w:rPr>
          <w:rFonts w:cs="Calibri"/>
          <w:bCs/>
          <w:u w:val="single"/>
        </w:rPr>
        <w:t xml:space="preserve"> as Japan has begun to do with reference to its “technological deterrent” since about 2012.</w:t>
      </w:r>
      <w:hyperlink r:id="rId26" w:history="1">
        <w:r>
          <w:rPr>
            <w:rStyle w:val="Hyperlink"/>
            <w:rFonts w:cs="Calibri"/>
            <w:bCs/>
            <w:u w:val="single"/>
            <w:vertAlign w:val="superscript"/>
          </w:rPr>
          <w:t>9</w:t>
        </w:r>
      </w:hyperlink>
      <w:r>
        <w:rPr>
          <w:rFonts w:cs="Calibri"/>
        </w:rPr>
        <w:t> </w:t>
      </w:r>
      <w:r>
        <w:rPr>
          <w:rFonts w:cs="Calibri"/>
          <w:highlight w:val="cyan"/>
        </w:rPr>
        <w:t xml:space="preserve">This </w:t>
      </w:r>
      <w:r>
        <w:rPr>
          <w:rFonts w:cs="Calibri"/>
          <w:sz w:val="12"/>
          <w:szCs w:val="12"/>
        </w:rPr>
        <w:t xml:space="preserve">period </w:t>
      </w:r>
      <w:r>
        <w:rPr>
          <w:rFonts w:cs="Calibri"/>
          <w:highlight w:val="cyan"/>
        </w:rPr>
        <w:t>could last for many years until</w:t>
      </w:r>
      <w:r>
        <w:rPr>
          <w:rFonts w:cs="Calibri"/>
        </w:rPr>
        <w:t xml:space="preserve"> </w:t>
      </w:r>
      <w:r>
        <w:rPr>
          <w:rFonts w:cs="Calibri"/>
          <w:b/>
          <w:bCs/>
          <w:sz w:val="12"/>
          <w:szCs w:val="12"/>
        </w:rPr>
        <w:t>and when</w:t>
      </w:r>
      <w:r>
        <w:rPr>
          <w:rFonts w:cs="Calibri"/>
        </w:rPr>
        <w:t xml:space="preserve"> </w:t>
      </w:r>
      <w:r>
        <w:rPr>
          <w:rFonts w:cs="Calibri"/>
          <w:highlight w:val="cyan"/>
        </w:rPr>
        <w:t xml:space="preserve">nuclear war breaks out </w:t>
      </w:r>
      <w:r>
        <w:rPr>
          <w:rFonts w:cs="Calibri"/>
          <w:b/>
          <w:bCs/>
          <w:sz w:val="12"/>
          <w:szCs w:val="12"/>
        </w:rPr>
        <w:t>and leads to a post-nuclear war disorder;</w:t>
      </w:r>
      <w:r>
        <w:rPr>
          <w:rFonts w:cs="Calibri"/>
        </w:rPr>
        <w:t xml:space="preserve"> </w:t>
      </w:r>
      <w:r>
        <w:rPr>
          <w:rFonts w:cs="Calibri"/>
          <w:bCs/>
          <w:sz w:val="12"/>
          <w:szCs w:val="12"/>
        </w:rPr>
        <w:t>or a new, post-hegemonic strategic framework is established to manage and/or abolish nuclear threat.</w:t>
      </w:r>
    </w:p>
    <w:p w14:paraId="50ACD32A" w14:textId="77777777" w:rsidR="008C54C4" w:rsidRDefault="008C54C4" w:rsidP="008C54C4">
      <w:pPr>
        <w:rPr>
          <w:rFonts w:cs="Calibri"/>
          <w:b/>
          <w:bCs/>
          <w:sz w:val="12"/>
          <w:szCs w:val="12"/>
        </w:rPr>
      </w:pPr>
      <w:r>
        <w:rPr>
          <w:rFonts w:cs="Calibri"/>
          <w:highlight w:val="cyan"/>
        </w:rPr>
        <w:t>Under</w:t>
      </w:r>
      <w:r>
        <w:rPr>
          <w:rFonts w:cs="Calibri"/>
        </w:rPr>
        <w:t xml:space="preserve"> </w:t>
      </w:r>
      <w:r>
        <w:rPr>
          <w:rFonts w:cs="Calibri"/>
          <w:bCs/>
          <w:sz w:val="12"/>
          <w:szCs w:val="12"/>
        </w:rPr>
        <w:t>full-blown</w:t>
      </w:r>
      <w:r>
        <w:rPr>
          <w:rFonts w:cs="Calibri"/>
        </w:rPr>
        <w:t xml:space="preserve"> </w:t>
      </w:r>
      <w:r>
        <w:rPr>
          <w:rFonts w:cs="Calibri"/>
          <w:highlight w:val="cyan"/>
        </w:rPr>
        <w:t xml:space="preserve">American </w:t>
      </w:r>
      <w:r>
        <w:rPr>
          <w:rFonts w:cs="Calibri"/>
          <w:b/>
          <w:bCs/>
          <w:sz w:val="12"/>
          <w:szCs w:val="12"/>
        </w:rPr>
        <w:t>nuclear</w:t>
      </w:r>
      <w:r>
        <w:rPr>
          <w:rFonts w:cs="Calibri"/>
          <w:highlight w:val="cyan"/>
        </w:rPr>
        <w:t xml:space="preserve"> hegemony, fewer states had nuclear weapons</w:t>
      </w:r>
      <w:r>
        <w:rPr>
          <w:rFonts w:cs="Calibri"/>
        </w:rPr>
        <w:t xml:space="preserve">, </w:t>
      </w:r>
      <w:r>
        <w:rPr>
          <w:rFonts w:cs="Calibri"/>
          <w:highlight w:val="cyan"/>
        </w:rPr>
        <w:t xml:space="preserve">the major nuclear weapons states entered into legally binding restraints on force levels </w:t>
      </w:r>
      <w:r>
        <w:rPr>
          <w:rFonts w:cs="Calibri"/>
          <w:sz w:val="12"/>
          <w:szCs w:val="12"/>
        </w:rPr>
        <w:t xml:space="preserve">and they learned from nuclear near-misses to promulgate </w:t>
      </w:r>
      <w:r>
        <w:rPr>
          <w:rFonts w:cs="Calibri"/>
          <w:bCs/>
          <w:sz w:val="12"/>
          <w:szCs w:val="12"/>
        </w:rPr>
        <w:t>rules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112DDC6F" w14:textId="77777777" w:rsidR="008C54C4" w:rsidRDefault="008C54C4" w:rsidP="008C54C4">
      <w:pPr>
        <w:rPr>
          <w:rFonts w:cs="Calibri"/>
          <w:bCs/>
          <w:sz w:val="12"/>
          <w:szCs w:val="12"/>
        </w:rPr>
      </w:pPr>
      <w:r>
        <w:rPr>
          <w:rFonts w:cs="Calibri"/>
          <w:bCs/>
          <w:sz w:val="12"/>
          <w:szCs w:val="12"/>
        </w:rPr>
        <w:t>In a highly proliferated world, nuclear-armed states may feel driven to obtain larger nuclear forces able to deter multiple adversaries at the same time, sufficient to conduct not only a few nuclear attacks but configured to fight more than one protracted nuclear war at a time, especially in nuclear states torn apart by civil war and post-nuclear attack reconstruction. The first time nuclear weapons are used since 1945 will be shocking, the second time, less so, the third time, the new normal.</w:t>
      </w:r>
    </w:p>
    <w:p w14:paraId="1B8E5DF3" w14:textId="77777777" w:rsidR="003111E0" w:rsidRPr="003111E0" w:rsidRDefault="003111E0" w:rsidP="003111E0"/>
    <w:p w14:paraId="6D089DEA" w14:textId="77777777" w:rsidR="007A276F" w:rsidRPr="007A276F" w:rsidRDefault="007A276F" w:rsidP="007A276F"/>
    <w:p w14:paraId="3368199C" w14:textId="518CAAF9" w:rsidR="00A95652" w:rsidRDefault="007A276F" w:rsidP="007A276F">
      <w:pPr>
        <w:pStyle w:val="Heading2"/>
      </w:pPr>
      <w:r>
        <w:lastRenderedPageBreak/>
        <w:t>Off</w:t>
      </w:r>
    </w:p>
    <w:p w14:paraId="10D2CAF3" w14:textId="77777777" w:rsidR="007A276F" w:rsidRPr="00A66DEC" w:rsidRDefault="007A276F" w:rsidP="007A276F">
      <w:pPr>
        <w:pStyle w:val="Heading4"/>
        <w:rPr>
          <w:rFonts w:cs="Times New Roman"/>
          <w:sz w:val="24"/>
        </w:rPr>
      </w:pPr>
      <w:r>
        <w:rPr>
          <w:shd w:val="clear" w:color="auto" w:fill="FFFFFF"/>
        </w:rPr>
        <w:t xml:space="preserve">Counterplan: governments should implement a public trust doctrine to ensure appropriation is for general welfare, making </w:t>
      </w:r>
      <w:r w:rsidRPr="00A66DEC">
        <w:rPr>
          <w:shd w:val="clear" w:color="auto" w:fill="FFFFFF"/>
        </w:rPr>
        <w:t xml:space="preserve">private space competition sustainable and equitable </w:t>
      </w:r>
    </w:p>
    <w:p w14:paraId="01C0969C" w14:textId="77777777" w:rsidR="007A276F" w:rsidRPr="00A66DEC" w:rsidRDefault="007A276F" w:rsidP="007A276F">
      <w:pPr>
        <w:pStyle w:val="Heading4"/>
        <w:rPr>
          <w:rFonts w:cs="Times New Roman"/>
          <w:sz w:val="24"/>
        </w:rPr>
      </w:pPr>
      <w:r w:rsidRPr="00A66DEC">
        <w:rPr>
          <w:shd w:val="clear" w:color="auto" w:fill="FFFFFF"/>
        </w:rPr>
        <w:t xml:space="preserve">Prefer </w:t>
      </w:r>
    </w:p>
    <w:p w14:paraId="545E9957" w14:textId="77777777" w:rsidR="007A276F" w:rsidRPr="00A66DEC" w:rsidRDefault="007A276F" w:rsidP="007A276F">
      <w:pPr>
        <w:spacing w:after="0" w:line="240" w:lineRule="auto"/>
        <w:rPr>
          <w:rFonts w:eastAsia="Times New Roman" w:cs="Times New Roman"/>
          <w:sz w:val="24"/>
        </w:rPr>
      </w:pPr>
    </w:p>
    <w:p w14:paraId="4C2D8110" w14:textId="77777777" w:rsidR="007A276F" w:rsidRPr="00A66DEC" w:rsidRDefault="007A276F" w:rsidP="007A276F">
      <w:pPr>
        <w:spacing w:after="0" w:line="240" w:lineRule="auto"/>
        <w:rPr>
          <w:rFonts w:eastAsia="Times New Roman" w:cs="Times New Roman"/>
          <w:sz w:val="24"/>
        </w:rPr>
      </w:pPr>
      <w:r w:rsidRPr="00A66DEC">
        <w:rPr>
          <w:rFonts w:eastAsia="Times New Roman"/>
          <w:color w:val="000000"/>
          <w:sz w:val="27"/>
          <w:szCs w:val="27"/>
          <w:shd w:val="clear" w:color="auto" w:fill="FFFFFF"/>
        </w:rPr>
        <w:t xml:space="preserve">Hope M. </w:t>
      </w:r>
      <w:r w:rsidRPr="00A66DEC">
        <w:rPr>
          <w:rFonts w:eastAsia="Times New Roman"/>
          <w:b/>
          <w:bCs/>
          <w:color w:val="000000"/>
          <w:sz w:val="36"/>
          <w:szCs w:val="36"/>
          <w:shd w:val="clear" w:color="auto" w:fill="00FFFF"/>
        </w:rPr>
        <w:t>Babcock</w:t>
      </w:r>
      <w:r w:rsidRPr="00A66DEC">
        <w:rPr>
          <w:rFonts w:eastAsia="Times New Roman"/>
          <w:color w:val="000000"/>
          <w:sz w:val="27"/>
          <w:szCs w:val="27"/>
          <w:shd w:val="clear" w:color="auto" w:fill="FFFFFF"/>
        </w:rPr>
        <w:t>, (Professor of Law, Georgetown University Law Center), Syracuse Law Center, 06-20-20</w:t>
      </w:r>
      <w:r w:rsidRPr="00A66DEC">
        <w:rPr>
          <w:rFonts w:eastAsia="Times New Roman"/>
          <w:b/>
          <w:bCs/>
          <w:color w:val="000000"/>
          <w:sz w:val="36"/>
          <w:szCs w:val="36"/>
          <w:shd w:val="clear" w:color="auto" w:fill="00FFFF"/>
        </w:rPr>
        <w:t>19</w:t>
      </w:r>
      <w:r w:rsidRPr="00A66DEC">
        <w:rPr>
          <w:rFonts w:eastAsia="Times New Roman"/>
          <w:color w:val="000000"/>
          <w:sz w:val="27"/>
          <w:szCs w:val="27"/>
          <w:shd w:val="clear" w:color="auto" w:fill="FFFFFF"/>
        </w:rPr>
        <w:t xml:space="preserve"> ["THE PUBLIC TRUST DOCTRINE, OUTERND THE GLOBAL COMMONS: TIME TO CALL HOME ET", https://lawreview.syr.edu/wp-content/uploads/2019/09/H-Babcock-Article-Final-Document-v2.pdf] MK Accessed 1-2-2022.</w:t>
      </w:r>
    </w:p>
    <w:p w14:paraId="08BD2738" w14:textId="77777777" w:rsidR="007A276F" w:rsidRPr="00A66DEC" w:rsidRDefault="007A276F" w:rsidP="007A276F">
      <w:pPr>
        <w:spacing w:after="0" w:line="240" w:lineRule="auto"/>
        <w:rPr>
          <w:rFonts w:eastAsia="Times New Roman" w:cs="Times New Roman"/>
          <w:sz w:val="24"/>
        </w:rPr>
      </w:pPr>
    </w:p>
    <w:p w14:paraId="5B96521A" w14:textId="77777777" w:rsidR="007A276F" w:rsidRPr="00A66DEC" w:rsidRDefault="007A276F" w:rsidP="007A276F">
      <w:pPr>
        <w:spacing w:after="0" w:line="240" w:lineRule="auto"/>
        <w:rPr>
          <w:rFonts w:eastAsia="Times New Roman" w:cs="Times New Roman"/>
          <w:sz w:val="24"/>
        </w:rPr>
      </w:pPr>
      <w:r w:rsidRPr="00A66DEC">
        <w:rPr>
          <w:rFonts w:eastAsia="Times New Roman"/>
          <w:b/>
          <w:bCs/>
          <w:color w:val="000000"/>
          <w:sz w:val="27"/>
          <w:szCs w:val="27"/>
          <w:shd w:val="clear" w:color="auto" w:fill="00FFFF"/>
        </w:rPr>
        <w:t>The PTD offers</w:t>
      </w:r>
      <w:r w:rsidRPr="00A66DEC">
        <w:rPr>
          <w:rFonts w:eastAsia="Times New Roman"/>
          <w:b/>
          <w:bCs/>
          <w:color w:val="000000"/>
          <w:sz w:val="27"/>
          <w:szCs w:val="27"/>
          <w:shd w:val="clear" w:color="auto" w:fill="FFFFFF"/>
        </w:rPr>
        <w:t xml:space="preserve"> </w:t>
      </w:r>
      <w:r w:rsidRPr="00A66DEC">
        <w:rPr>
          <w:rFonts w:eastAsia="Times New Roman"/>
          <w:color w:val="000000"/>
          <w:sz w:val="12"/>
          <w:szCs w:val="12"/>
          <w:shd w:val="clear" w:color="auto" w:fill="FFFFFF"/>
        </w:rPr>
        <w:t>both</w:t>
      </w:r>
      <w:r w:rsidRPr="00A66DEC">
        <w:rPr>
          <w:rFonts w:eastAsia="Times New Roman"/>
          <w:b/>
          <w:bCs/>
          <w:color w:val="000000"/>
          <w:sz w:val="27"/>
          <w:szCs w:val="27"/>
          <w:shd w:val="clear" w:color="auto" w:fill="FFFFFF"/>
        </w:rPr>
        <w:t xml:space="preserve"> </w:t>
      </w:r>
      <w:r w:rsidRPr="00A66DEC">
        <w:rPr>
          <w:rFonts w:eastAsia="Times New Roman"/>
          <w:b/>
          <w:bCs/>
          <w:color w:val="000000"/>
          <w:sz w:val="12"/>
          <w:szCs w:val="12"/>
          <w:shd w:val="clear" w:color="auto" w:fill="FFFFFF"/>
        </w:rPr>
        <w:t>an approach for managing an open access commons and a gap-filling tool until a regulatory regime is adopted</w:t>
      </w:r>
      <w:r w:rsidRPr="00A66DEC">
        <w:rPr>
          <w:rFonts w:eastAsia="Times New Roman"/>
          <w:color w:val="000000"/>
          <w:sz w:val="12"/>
          <w:szCs w:val="12"/>
          <w:shd w:val="clear" w:color="auto" w:fill="FFFFFF"/>
        </w:rPr>
        <w:t xml:space="preserve">.507 </w:t>
      </w:r>
      <w:r w:rsidRPr="00A66DEC">
        <w:rPr>
          <w:rFonts w:eastAsia="Times New Roman"/>
          <w:b/>
          <w:bCs/>
          <w:color w:val="000000"/>
          <w:sz w:val="12"/>
          <w:szCs w:val="12"/>
          <w:shd w:val="clear" w:color="auto" w:fill="FFFFFF"/>
        </w:rPr>
        <w:t>The doctrine</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 xml:space="preserve">is based on the idea that the “sovereign </w:t>
      </w:r>
      <w:r w:rsidRPr="00A66DEC">
        <w:rPr>
          <w:rFonts w:eastAsia="Times New Roman"/>
          <w:b/>
          <w:bCs/>
          <w:color w:val="000000"/>
          <w:sz w:val="12"/>
          <w:szCs w:val="12"/>
          <w:shd w:val="clear" w:color="auto" w:fill="FFFFFF"/>
        </w:rPr>
        <w:t>holds</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 xml:space="preserve">certain common properties in trust in perpetuity for the free and </w:t>
      </w:r>
      <w:r w:rsidRPr="00A66DEC">
        <w:rPr>
          <w:rFonts w:eastAsia="Times New Roman"/>
          <w:b/>
          <w:bCs/>
          <w:color w:val="000000"/>
          <w:sz w:val="27"/>
          <w:szCs w:val="27"/>
          <w:shd w:val="clear" w:color="auto" w:fill="00FFFF"/>
        </w:rPr>
        <w:t>unimpeded</w:t>
      </w:r>
      <w:r w:rsidRPr="00A66DEC">
        <w:rPr>
          <w:rFonts w:eastAsia="Times New Roman"/>
          <w:color w:val="000000"/>
          <w:sz w:val="27"/>
          <w:szCs w:val="27"/>
          <w:shd w:val="clear" w:color="auto" w:fill="00FFFF"/>
        </w:rPr>
        <w:t xml:space="preserve"> </w:t>
      </w:r>
      <w:r w:rsidRPr="00A66DEC">
        <w:rPr>
          <w:rFonts w:eastAsia="Times New Roman"/>
          <w:b/>
          <w:bCs/>
          <w:color w:val="000000"/>
          <w:sz w:val="27"/>
          <w:szCs w:val="27"/>
          <w:shd w:val="clear" w:color="auto" w:fill="00FFFF"/>
        </w:rPr>
        <w:t>use of the general public</w:t>
      </w:r>
      <w:r w:rsidRPr="00A66DEC">
        <w:rPr>
          <w:rFonts w:eastAsia="Times New Roman"/>
          <w:color w:val="000000"/>
          <w:sz w:val="27"/>
          <w:szCs w:val="27"/>
          <w:shd w:val="clear" w:color="auto" w:fill="00FFFF"/>
        </w:rPr>
        <w:t>.</w:t>
      </w:r>
      <w:r w:rsidRPr="00A66DEC">
        <w:rPr>
          <w:rFonts w:eastAsia="Times New Roman"/>
          <w:color w:val="000000"/>
          <w:sz w:val="12"/>
          <w:szCs w:val="12"/>
          <w:shd w:val="clear" w:color="auto" w:fill="FFFFFF"/>
        </w:rPr>
        <w:t>”508 The public’s right to access and use</w:t>
      </w:r>
      <w:r w:rsidRPr="00A66DEC">
        <w:rPr>
          <w:rFonts w:eastAsia="Times New Roman"/>
          <w:b/>
          <w:bCs/>
          <w:color w:val="000000"/>
          <w:sz w:val="27"/>
          <w:szCs w:val="27"/>
          <w:shd w:val="clear" w:color="auto" w:fill="00FFFF"/>
        </w:rPr>
        <w:t xml:space="preserve"> trust resources</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is never lost, and neither the government nor private individuals can alienate or otherwise adversely affect those resources unless for a comparable public purpose.509 The resources the doctrine protects “have long been part of a ‘taxonomy of property’ [that recognizes] the division of natural wealth into private and public property.”510 “The doctrine places on governments ‘an affirmative, ongoing duty to safeguard the long-term preservation of those resources for the benefit of the general public,’”511 thus limiting the sovereign’s power on behalf of both present and future individuals.512 It directs the government to manage trust resources for public benefit, not private gain.513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w:t>
      </w:r>
      <w:r w:rsidRPr="00A66DEC">
        <w:rPr>
          <w:rFonts w:eastAsia="Times New Roman"/>
          <w:color w:val="000000"/>
          <w:sz w:val="27"/>
          <w:szCs w:val="27"/>
          <w:shd w:val="clear" w:color="auto" w:fill="FFFFFF"/>
        </w:rPr>
        <w:t xml:space="preserve">, </w:t>
      </w:r>
      <w:r w:rsidRPr="00A66DEC">
        <w:rPr>
          <w:rFonts w:eastAsia="Times New Roman"/>
          <w:b/>
          <w:bCs/>
          <w:color w:val="000000"/>
          <w:sz w:val="27"/>
          <w:szCs w:val="27"/>
          <w:shd w:val="clear" w:color="auto" w:fill="00FFFF"/>
        </w:rPr>
        <w:t>t</w:t>
      </w:r>
      <w:r w:rsidRPr="00A66DEC">
        <w:rPr>
          <w:rFonts w:eastAsia="Times New Roman"/>
          <w:b/>
          <w:bCs/>
          <w:color w:val="000000"/>
          <w:sz w:val="27"/>
          <w:szCs w:val="27"/>
          <w:u w:val="single"/>
          <w:shd w:val="clear" w:color="auto" w:fill="00FFFF"/>
        </w:rPr>
        <w:t>rust resources can be alienated in favor of private ownership, if the alienation will still serve the public’s interest in those resources and not interfere with trust uses of the remaining land.</w:t>
      </w:r>
      <w:r w:rsidRPr="00A66DEC">
        <w:rPr>
          <w:rFonts w:eastAsia="Times New Roman"/>
          <w:color w:val="000000"/>
          <w:sz w:val="27"/>
          <w:szCs w:val="27"/>
          <w:shd w:val="clear" w:color="auto" w:fill="00FFFF"/>
        </w:rPr>
        <w:t xml:space="preserve">517 </w:t>
      </w:r>
      <w:r w:rsidRPr="00A66DEC">
        <w:rPr>
          <w:rFonts w:eastAsia="Times New Roman"/>
          <w:b/>
          <w:bCs/>
          <w:color w:val="000000"/>
          <w:sz w:val="27"/>
          <w:szCs w:val="27"/>
          <w:shd w:val="clear" w:color="auto" w:fill="00FFFF"/>
        </w:rPr>
        <w:t xml:space="preserve">The PTD, </w:t>
      </w:r>
      <w:r w:rsidRPr="004038B5">
        <w:rPr>
          <w:rFonts w:eastAsia="Times New Roman"/>
          <w:b/>
          <w:bCs/>
          <w:color w:val="000000"/>
          <w:sz w:val="12"/>
          <w:szCs w:val="12"/>
          <w:highlight w:val="lightGray"/>
          <w:shd w:val="clear" w:color="auto" w:fill="00FFFF"/>
        </w:rPr>
        <w:t>therefore,</w:t>
      </w:r>
      <w:r w:rsidRPr="00A66DEC">
        <w:rPr>
          <w:rFonts w:eastAsia="Times New Roman"/>
          <w:b/>
          <w:bCs/>
          <w:color w:val="000000"/>
          <w:sz w:val="27"/>
          <w:szCs w:val="27"/>
          <w:shd w:val="clear" w:color="auto" w:fill="00FFFF"/>
        </w:rPr>
        <w:t xml:space="preserve"> protects the “people’s common heritage</w:t>
      </w:r>
      <w:r w:rsidRPr="00A66DEC">
        <w:rPr>
          <w:rFonts w:eastAsia="Times New Roman"/>
          <w:color w:val="000000"/>
          <w:sz w:val="27"/>
          <w:szCs w:val="27"/>
          <w:shd w:val="clear" w:color="auto" w:fill="FFFFFF"/>
        </w:rPr>
        <w:t>,”</w:t>
      </w:r>
      <w:r w:rsidRPr="00A66DEC">
        <w:rPr>
          <w:rFonts w:eastAsia="Times New Roman"/>
          <w:color w:val="000000"/>
          <w:sz w:val="12"/>
          <w:szCs w:val="12"/>
          <w:shd w:val="clear" w:color="auto" w:fill="FFFFFF"/>
        </w:rPr>
        <w:t xml:space="preserve">518 just as Article 11 of the Moon Treaty protects outer space as part of the common heritage of mankind.5The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w:t>
      </w:r>
      <w:r w:rsidRPr="00A66DEC">
        <w:rPr>
          <w:rFonts w:eastAsia="Times New Roman"/>
          <w:b/>
          <w:bCs/>
          <w:color w:val="000000"/>
          <w:sz w:val="12"/>
          <w:szCs w:val="12"/>
          <w:shd w:val="clear" w:color="auto" w:fill="00FFFF"/>
        </w:rPr>
        <w:t>the doctrine</w:t>
      </w:r>
      <w:r w:rsidRPr="00A66DEC">
        <w:rPr>
          <w:rFonts w:eastAsia="Times New Roman"/>
          <w:color w:val="000000"/>
          <w:sz w:val="12"/>
          <w:szCs w:val="12"/>
          <w:shd w:val="clear" w:color="auto" w:fill="FFFFFF"/>
        </w:rPr>
        <w:t xml:space="preserve"> expanded to </w:t>
      </w:r>
      <w:r w:rsidRPr="00A66DEC">
        <w:rPr>
          <w:rFonts w:eastAsia="Times New Roman"/>
          <w:b/>
          <w:bCs/>
          <w:color w:val="000000"/>
          <w:sz w:val="12"/>
          <w:szCs w:val="12"/>
          <w:shd w:val="clear" w:color="auto" w:fill="00FFFF"/>
        </w:rPr>
        <w:t>protect new trust resources</w:t>
      </w:r>
      <w:r w:rsidRPr="00A66DEC">
        <w:rPr>
          <w:rFonts w:eastAsia="Times New Roman"/>
          <w:color w:val="000000"/>
          <w:sz w:val="12"/>
          <w:szCs w:val="12"/>
          <w:shd w:val="clear" w:color="auto" w:fill="FFFFFF"/>
        </w:rPr>
        <w:t xml:space="preserve">, such as dry sand beaches, inland lakes, groundwater, dry riverbeds, and wildlife,523 and </w:t>
      </w:r>
      <w:r w:rsidRPr="00A66DEC">
        <w:rPr>
          <w:rFonts w:eastAsia="Times New Roman"/>
          <w:b/>
          <w:bCs/>
          <w:color w:val="000000"/>
          <w:sz w:val="12"/>
          <w:szCs w:val="12"/>
          <w:shd w:val="clear" w:color="auto" w:fill="00FFFF"/>
        </w:rPr>
        <w:t>passive uses of those resources, like scientific study</w:t>
      </w:r>
      <w:r w:rsidRPr="00A66DEC">
        <w:rPr>
          <w:rFonts w:eastAsia="Times New Roman"/>
          <w:b/>
          <w:bCs/>
          <w:color w:val="000000"/>
          <w:sz w:val="12"/>
          <w:szCs w:val="12"/>
          <w:shd w:val="clear" w:color="auto" w:fill="FFFFFF"/>
        </w:rPr>
        <w:t>.</w:t>
      </w:r>
      <w:r w:rsidRPr="00A66DEC">
        <w:rPr>
          <w:rFonts w:eastAsia="Times New Roman"/>
          <w:color w:val="000000"/>
          <w:sz w:val="12"/>
          <w:szCs w:val="12"/>
          <w:shd w:val="clear" w:color="auto" w:fill="FFFFFF"/>
        </w:rP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A doctrine that imposes a perpetual duty on the sovereign to preserve trust resources, prevents their alienation for private benefit, assures public access to them, and can be invoked by anyone seems particularly useful as a management tool in outer space.528 The fact that public access to trust resources is so central to the doctrine makes it reflective, not contradictory, of international space law’s bar against appropriation of outer space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A66DEC">
        <w:rPr>
          <w:rFonts w:eastAsia="Times New Roman"/>
          <w:b/>
          <w:bCs/>
          <w:color w:val="000000"/>
          <w:sz w:val="27"/>
          <w:szCs w:val="27"/>
          <w:shd w:val="clear" w:color="auto" w:fill="00FFFF"/>
        </w:rPr>
        <w:t xml:space="preserve">Members of the public, both rich and poor, can invoke and enforce the doctrine </w:t>
      </w:r>
      <w:r w:rsidRPr="00A66DEC">
        <w:rPr>
          <w:rFonts w:eastAsia="Times New Roman"/>
          <w:b/>
          <w:bCs/>
          <w:color w:val="000000"/>
          <w:sz w:val="12"/>
          <w:szCs w:val="12"/>
          <w:shd w:val="clear" w:color="auto" w:fill="00FFFF"/>
        </w:rPr>
        <w:t>as</w:t>
      </w:r>
      <w:r w:rsidRPr="00A66DEC">
        <w:rPr>
          <w:rFonts w:eastAsia="Times New Roman"/>
          <w:b/>
          <w:bCs/>
          <w:color w:val="000000"/>
          <w:sz w:val="27"/>
          <w:szCs w:val="27"/>
          <w:shd w:val="clear" w:color="auto" w:fill="00FFFF"/>
        </w:rPr>
        <w:t xml:space="preserve"> easily </w:t>
      </w:r>
      <w:r w:rsidRPr="00A66DEC">
        <w:rPr>
          <w:rFonts w:eastAsia="Times New Roman"/>
          <w:color w:val="000000"/>
          <w:sz w:val="12"/>
          <w:szCs w:val="12"/>
          <w:shd w:val="clear" w:color="auto" w:fill="00FFFF"/>
        </w:rPr>
        <w:t>as the sovereign</w:t>
      </w:r>
      <w:r w:rsidRPr="00A66DEC">
        <w:rPr>
          <w:rFonts w:eastAsia="Times New Roman"/>
          <w:color w:val="000000"/>
          <w:sz w:val="12"/>
          <w:szCs w:val="12"/>
          <w:shd w:val="clear" w:color="auto" w:fill="FFFFFF"/>
        </w:rPr>
        <w:t>.531 It is cost effective to the extent that no separate apparatus is required to implement it, and the doctrine has shown itself to be highly adaptable and innovative as different needs arise.532 It could also fill the gap in international law with respect to managing celestial property. Therefore, of all the management approaches studied here,</w:t>
      </w:r>
      <w:r w:rsidRPr="00A66DEC">
        <w:rPr>
          <w:rFonts w:eastAsia="Times New Roman"/>
          <w:color w:val="000000"/>
          <w:sz w:val="12"/>
          <w:szCs w:val="12"/>
          <w:shd w:val="clear" w:color="auto" w:fill="00FFFF"/>
        </w:rPr>
        <w:t xml:space="preserve"> </w:t>
      </w:r>
      <w:r w:rsidRPr="00A66DEC">
        <w:rPr>
          <w:rFonts w:eastAsia="Times New Roman"/>
          <w:b/>
          <w:bCs/>
          <w:color w:val="000000"/>
          <w:sz w:val="27"/>
          <w:szCs w:val="27"/>
          <w:shd w:val="clear" w:color="auto" w:fill="00FFFF"/>
        </w:rPr>
        <w:t>the PTD seems the most suited to keep order in space</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30D8A994" w14:textId="77777777" w:rsidR="007A276F" w:rsidRDefault="007A276F" w:rsidP="007A276F">
      <w:pPr>
        <w:spacing w:after="0" w:line="240" w:lineRule="auto"/>
        <w:rPr>
          <w:rFonts w:eastAsia="Times New Roman"/>
          <w:b/>
          <w:bCs/>
          <w:color w:val="000000"/>
          <w:sz w:val="27"/>
          <w:szCs w:val="27"/>
          <w:shd w:val="clear" w:color="auto" w:fill="00FFFF"/>
        </w:rPr>
      </w:pPr>
      <w:r w:rsidRPr="00A66DEC">
        <w:rPr>
          <w:rFonts w:eastAsia="Times New Roman"/>
          <w:color w:val="000000"/>
          <w:sz w:val="12"/>
          <w:szCs w:val="12"/>
          <w:shd w:val="clear" w:color="auto" w:fill="FFFFFF"/>
        </w:rPr>
        <w:t>The future is now with regard to the development of outer space and its resources—</w:t>
      </w:r>
      <w:r w:rsidRPr="00A66DEC">
        <w:rPr>
          <w:rFonts w:eastAsia="Times New Roman"/>
          <w:b/>
          <w:bCs/>
          <w:color w:val="000000"/>
          <w:sz w:val="27"/>
          <w:szCs w:val="27"/>
          <w:shd w:val="clear" w:color="auto" w:fill="00FFFF"/>
        </w:rPr>
        <w:t>it is no longer a question of whether humans will engage in these activities, but how soon they will.</w:t>
      </w:r>
      <w:r w:rsidRPr="00A66DEC">
        <w:rPr>
          <w:rFonts w:eastAsia="Times New Roman"/>
          <w:color w:val="000000"/>
          <w:sz w:val="27"/>
          <w:szCs w:val="27"/>
          <w:shd w:val="clear" w:color="auto" w:fill="00FFFF"/>
        </w:rPr>
        <w:t xml:space="preserve"> </w:t>
      </w:r>
      <w:r w:rsidRPr="00A66DEC">
        <w:rPr>
          <w:rFonts w:eastAsia="Times New Roman"/>
          <w:b/>
          <w:bCs/>
          <w:color w:val="000000"/>
          <w:sz w:val="27"/>
          <w:szCs w:val="27"/>
          <w:shd w:val="clear" w:color="auto" w:fill="00FFFF"/>
        </w:rPr>
        <w:t>Technically advanced countries</w:t>
      </w:r>
      <w:r w:rsidRPr="00A66DEC">
        <w:rPr>
          <w:rFonts w:eastAsia="Times New Roman"/>
          <w:color w:val="000000"/>
          <w:sz w:val="12"/>
          <w:szCs w:val="12"/>
          <w:shd w:val="clear" w:color="auto" w:fill="FFFFFF"/>
        </w:rPr>
        <w:t xml:space="preserve"> and private commercial enterprises</w:t>
      </w:r>
      <w:r w:rsidRPr="00A66DEC">
        <w:rPr>
          <w:rFonts w:eastAsia="Times New Roman"/>
          <w:color w:val="000000"/>
          <w:sz w:val="27"/>
          <w:szCs w:val="27"/>
          <w:shd w:val="clear" w:color="auto" w:fill="FFFFFF"/>
        </w:rPr>
        <w:t xml:space="preserve"> </w:t>
      </w:r>
      <w:r w:rsidRPr="00A66DEC">
        <w:rPr>
          <w:rFonts w:eastAsia="Times New Roman"/>
          <w:b/>
          <w:bCs/>
          <w:color w:val="000000"/>
          <w:sz w:val="27"/>
          <w:szCs w:val="27"/>
          <w:shd w:val="clear" w:color="auto" w:fill="FFFFFF"/>
        </w:rPr>
        <w:t>are probing</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 xml:space="preserve">outer space and preparing for landing on an asteroid or the moon to extract their </w:t>
      </w:r>
      <w:r w:rsidRPr="00A66DEC">
        <w:rPr>
          <w:rFonts w:eastAsia="Times New Roman"/>
          <w:b/>
          <w:bCs/>
          <w:color w:val="000000"/>
          <w:sz w:val="27"/>
          <w:szCs w:val="27"/>
          <w:shd w:val="clear" w:color="auto" w:fill="FFFFFF"/>
        </w:rPr>
        <w:t>resources</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 xml:space="preserve">Speculators are selling deeds to the moon’s surface </w:t>
      </w:r>
      <w:r w:rsidRPr="00A66DEC">
        <w:rPr>
          <w:rFonts w:eastAsia="Times New Roman"/>
          <w:b/>
          <w:bCs/>
          <w:color w:val="000000"/>
          <w:sz w:val="27"/>
          <w:szCs w:val="27"/>
          <w:shd w:val="clear" w:color="auto" w:fill="FFFFFF"/>
        </w:rPr>
        <w:t>and</w:t>
      </w:r>
      <w:r w:rsidRPr="00A66DEC">
        <w:rPr>
          <w:rFonts w:eastAsia="Times New Roman"/>
          <w:b/>
          <w:bCs/>
          <w:color w:val="000000"/>
          <w:sz w:val="27"/>
          <w:szCs w:val="27"/>
          <w:shd w:val="clear" w:color="auto" w:fill="00FFFF"/>
        </w:rPr>
        <w:t xml:space="preserve"> preparing to exploit the tourism potential</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that space offers. But,</w:t>
      </w:r>
      <w:r w:rsidRPr="00A66DEC">
        <w:rPr>
          <w:rFonts w:eastAsia="Times New Roman"/>
          <w:color w:val="000000"/>
          <w:sz w:val="27"/>
          <w:szCs w:val="27"/>
          <w:shd w:val="clear" w:color="auto" w:fill="FFFFFF"/>
        </w:rPr>
        <w:t xml:space="preserve"> </w:t>
      </w:r>
      <w:r w:rsidRPr="00A66DEC">
        <w:rPr>
          <w:rFonts w:eastAsia="Times New Roman"/>
          <w:b/>
          <w:bCs/>
          <w:color w:val="000000"/>
          <w:sz w:val="27"/>
          <w:szCs w:val="27"/>
          <w:shd w:val="clear" w:color="auto" w:fill="FFFFFF"/>
        </w:rPr>
        <w:t xml:space="preserve">the </w:t>
      </w:r>
      <w:r w:rsidRPr="00A66DEC">
        <w:rPr>
          <w:rFonts w:eastAsia="Times New Roman"/>
          <w:b/>
          <w:bCs/>
          <w:color w:val="000000"/>
          <w:sz w:val="27"/>
          <w:szCs w:val="27"/>
          <w:shd w:val="clear" w:color="auto" w:fill="00FFFF"/>
        </w:rPr>
        <w:t xml:space="preserve">legal framework for managing these initiatives is </w:t>
      </w:r>
      <w:r w:rsidRPr="00A66DEC">
        <w:rPr>
          <w:rFonts w:eastAsia="Times New Roman"/>
          <w:color w:val="000000"/>
          <w:sz w:val="12"/>
          <w:szCs w:val="12"/>
          <w:shd w:val="clear" w:color="auto" w:fill="FFFFFF"/>
        </w:rPr>
        <w:t>almost</w:t>
      </w:r>
      <w:r w:rsidRPr="00A66DEC">
        <w:rPr>
          <w:rFonts w:eastAsia="Times New Roman"/>
          <w:color w:val="000000"/>
          <w:sz w:val="27"/>
          <w:szCs w:val="27"/>
          <w:shd w:val="clear" w:color="auto" w:fill="FFFFFF"/>
        </w:rPr>
        <w:t xml:space="preserve"> </w:t>
      </w:r>
      <w:r w:rsidRPr="00A66DEC">
        <w:rPr>
          <w:rFonts w:eastAsia="Times New Roman"/>
          <w:b/>
          <w:bCs/>
          <w:color w:val="000000"/>
          <w:sz w:val="27"/>
          <w:szCs w:val="27"/>
          <w:shd w:val="clear" w:color="auto" w:fill="00FFFF"/>
        </w:rPr>
        <w:t>nonexistent</w:t>
      </w:r>
      <w:r w:rsidRPr="00A66DEC">
        <w:rPr>
          <w:rFonts w:eastAsia="Times New Roman"/>
          <w:color w:val="000000"/>
          <w:sz w:val="27"/>
          <w:szCs w:val="27"/>
          <w:shd w:val="clear" w:color="auto" w:fill="FFFFFF"/>
        </w:rPr>
        <w:t>.</w:t>
      </w:r>
      <w:r w:rsidRPr="00A66DEC">
        <w:rPr>
          <w:rFonts w:eastAsia="Times New Roman"/>
          <w:color w:val="000000"/>
          <w:sz w:val="12"/>
          <w:szCs w:val="12"/>
          <w:shd w:val="clear" w:color="auto" w:fill="FFFFFF"/>
        </w:rPr>
        <w:t xml:space="preserve"> International treaties came into being before all this activity began in earnest and national laws that might apply are stunted by jurisdictional quandaries like the absence of national boundaries in outer space.538 Thus,</w:t>
      </w:r>
      <w:r w:rsidRPr="00A66DEC">
        <w:rPr>
          <w:rFonts w:eastAsia="Times New Roman"/>
          <w:color w:val="000000"/>
          <w:sz w:val="12"/>
          <w:szCs w:val="12"/>
          <w:shd w:val="clear" w:color="auto" w:fill="00FFFF"/>
        </w:rPr>
        <w:t xml:space="preserve"> </w:t>
      </w:r>
      <w:r w:rsidRPr="00A66DEC">
        <w:rPr>
          <w:rFonts w:eastAsia="Times New Roman"/>
          <w:b/>
          <w:bCs/>
          <w:color w:val="000000"/>
          <w:sz w:val="27"/>
          <w:szCs w:val="27"/>
          <w:shd w:val="clear" w:color="auto" w:fill="00FFFF"/>
        </w:rPr>
        <w:t>there is an urgency to figure</w:t>
      </w:r>
      <w:r w:rsidRPr="00A66DEC">
        <w:rPr>
          <w:rFonts w:eastAsia="Times New Roman"/>
          <w:b/>
          <w:bCs/>
          <w:color w:val="000000"/>
          <w:sz w:val="12"/>
          <w:szCs w:val="12"/>
          <w:shd w:val="clear" w:color="auto" w:fill="FFFFFF"/>
        </w:rPr>
        <w:t xml:space="preserve"> </w:t>
      </w:r>
      <w:r w:rsidRPr="00A66DEC">
        <w:rPr>
          <w:rFonts w:eastAsia="Times New Roman"/>
          <w:color w:val="000000"/>
          <w:sz w:val="12"/>
          <w:szCs w:val="12"/>
          <w:shd w:val="clear" w:color="auto" w:fill="FFFFFF"/>
        </w:rPr>
        <w:t>out how to control what happens in</w:t>
      </w:r>
      <w:r w:rsidRPr="00A66DEC">
        <w:rPr>
          <w:rFonts w:eastAsia="Times New Roman"/>
          <w:color w:val="000000"/>
          <w:sz w:val="12"/>
          <w:szCs w:val="12"/>
          <w:shd w:val="clear" w:color="auto" w:fill="00FFFF"/>
        </w:rPr>
        <w:t xml:space="preserve"> </w:t>
      </w:r>
      <w:r w:rsidRPr="00A66DEC">
        <w:rPr>
          <w:rFonts w:eastAsia="Times New Roman"/>
          <w:b/>
          <w:bCs/>
          <w:color w:val="000000"/>
          <w:sz w:val="27"/>
          <w:szCs w:val="27"/>
          <w:shd w:val="clear" w:color="auto" w:fill="00FFFF"/>
        </w:rPr>
        <w:t>outer space before</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its</w:t>
      </w:r>
      <w:r w:rsidRPr="00A66DEC">
        <w:rPr>
          <w:rFonts w:eastAsia="Times New Roman"/>
          <w:color w:val="000000"/>
          <w:sz w:val="27"/>
          <w:szCs w:val="27"/>
          <w:shd w:val="clear" w:color="auto" w:fill="FFFFFF"/>
        </w:rPr>
        <w:t xml:space="preserve"> </w:t>
      </w:r>
      <w:r w:rsidRPr="00A66DEC">
        <w:rPr>
          <w:rFonts w:eastAsia="Times New Roman"/>
          <w:b/>
          <w:bCs/>
          <w:color w:val="000000"/>
          <w:sz w:val="27"/>
          <w:szCs w:val="27"/>
          <w:shd w:val="clear" w:color="auto" w:fill="00FFFF"/>
        </w:rPr>
        <w:t>resources</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lastRenderedPageBreak/>
        <w:t>are irreparably damaged or permanently</w:t>
      </w:r>
      <w:r w:rsidRPr="00A66DEC">
        <w:rPr>
          <w:rFonts w:eastAsia="Times New Roman"/>
          <w:color w:val="000000"/>
          <w:sz w:val="27"/>
          <w:szCs w:val="27"/>
          <w:shd w:val="clear" w:color="auto" w:fill="FFFFFF"/>
        </w:rPr>
        <w:t xml:space="preserve"> </w:t>
      </w:r>
      <w:r w:rsidRPr="00A66DEC">
        <w:rPr>
          <w:rFonts w:eastAsia="Times New Roman"/>
          <w:b/>
          <w:bCs/>
          <w:color w:val="000000"/>
          <w:sz w:val="27"/>
          <w:szCs w:val="27"/>
          <w:shd w:val="clear" w:color="auto" w:fill="00FFFF"/>
        </w:rPr>
        <w:t>monopolized</w:t>
      </w:r>
      <w:r w:rsidRPr="00A66DEC">
        <w:rPr>
          <w:rFonts w:eastAsia="Times New Roman"/>
          <w:color w:val="000000"/>
          <w:sz w:val="27"/>
          <w:szCs w:val="27"/>
          <w:shd w:val="clear" w:color="auto" w:fill="00FFFF"/>
        </w:rPr>
        <w:t xml:space="preserve"> </w:t>
      </w:r>
      <w:r w:rsidRPr="00A66DEC">
        <w:rPr>
          <w:rFonts w:eastAsia="Times New Roman"/>
          <w:b/>
          <w:bCs/>
          <w:color w:val="000000"/>
          <w:sz w:val="27"/>
          <w:szCs w:val="27"/>
          <w:shd w:val="clear" w:color="auto" w:fill="00FFFF"/>
        </w:rPr>
        <w:t>by powerful countries</w:t>
      </w:r>
      <w:r w:rsidRPr="00A66DEC">
        <w:rPr>
          <w:rFonts w:eastAsia="Times New Roman"/>
          <w:color w:val="000000"/>
          <w:sz w:val="27"/>
          <w:szCs w:val="27"/>
          <w:shd w:val="clear" w:color="auto" w:fill="00FFFF"/>
        </w:rPr>
        <w:t xml:space="preserve"> </w:t>
      </w:r>
      <w:r w:rsidRPr="00A66DEC">
        <w:rPr>
          <w:rFonts w:eastAsia="Times New Roman"/>
          <w:b/>
          <w:bCs/>
          <w:color w:val="000000"/>
          <w:sz w:val="27"/>
          <w:szCs w:val="27"/>
          <w:shd w:val="clear" w:color="auto" w:fill="00FFFF"/>
        </w:rPr>
        <w:t>and individuals</w:t>
      </w:r>
      <w:r w:rsidRPr="00A66DEC">
        <w:rPr>
          <w:rFonts w:eastAsia="Times New Roman"/>
          <w:color w:val="000000"/>
          <w:sz w:val="27"/>
          <w:szCs w:val="27"/>
          <w:shd w:val="clear" w:color="auto" w:fill="00FFFF"/>
        </w:rPr>
        <w:t>.</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w:t>
      </w:r>
      <w:r w:rsidRPr="00A66DEC">
        <w:rPr>
          <w:rFonts w:eastAsia="Times New Roman"/>
          <w:b/>
          <w:bCs/>
          <w:color w:val="000000"/>
          <w:sz w:val="27"/>
          <w:szCs w:val="27"/>
          <w:shd w:val="clear" w:color="auto" w:fill="FFFFFF"/>
        </w:rPr>
        <w:t xml:space="preserve">, </w:t>
      </w:r>
      <w:r w:rsidRPr="00A66DEC">
        <w:rPr>
          <w:rFonts w:eastAsia="Times New Roman"/>
          <w:b/>
          <w:bCs/>
          <w:color w:val="000000"/>
          <w:sz w:val="27"/>
          <w:szCs w:val="27"/>
          <w:shd w:val="clear" w:color="auto" w:fill="00FFFF"/>
        </w:rPr>
        <w:t xml:space="preserve">strong management controls will be necessary to prevent destruction or over-consumption </w:t>
      </w:r>
      <w:r w:rsidRPr="00A66DEC">
        <w:rPr>
          <w:rFonts w:eastAsia="Times New Roman"/>
          <w:color w:val="000000"/>
          <w:sz w:val="12"/>
          <w:szCs w:val="12"/>
          <w:shd w:val="clear" w:color="auto" w:fill="FFFFFF"/>
        </w:rPr>
        <w:t>of celestial resources, as well as</w:t>
      </w:r>
      <w:r w:rsidRPr="00A66DEC">
        <w:rPr>
          <w:rFonts w:eastAsia="Times New Roman"/>
          <w:b/>
          <w:bCs/>
          <w:color w:val="000000"/>
          <w:sz w:val="27"/>
          <w:szCs w:val="27"/>
          <w:shd w:val="clear" w:color="auto" w:fill="FFFFFF"/>
        </w:rPr>
        <w:t xml:space="preserve"> </w:t>
      </w:r>
      <w:r w:rsidRPr="00A66DEC">
        <w:rPr>
          <w:rFonts w:eastAsia="Times New Roman"/>
          <w:b/>
          <w:bCs/>
          <w:color w:val="000000"/>
          <w:sz w:val="27"/>
          <w:szCs w:val="27"/>
          <w:shd w:val="clear" w:color="auto" w:fill="00FFFF"/>
        </w:rPr>
        <w:t xml:space="preserve">monopolization </w:t>
      </w:r>
      <w:r w:rsidRPr="00A66DEC">
        <w:rPr>
          <w:rFonts w:eastAsia="Times New Roman"/>
          <w:color w:val="000000"/>
          <w:sz w:val="12"/>
          <w:szCs w:val="12"/>
          <w:shd w:val="clear" w:color="auto" w:fill="FFFFFF"/>
        </w:rPr>
        <w:t>and competitive behavior by participants, which could lead to hostilities</w:t>
      </w:r>
      <w:r w:rsidRPr="00A66DEC">
        <w:rPr>
          <w:rFonts w:eastAsia="Times New Roman"/>
          <w:b/>
          <w:bCs/>
          <w:color w:val="000000"/>
          <w:sz w:val="27"/>
          <w:szCs w:val="27"/>
          <w:shd w:val="clear" w:color="auto" w:fill="FFFFFF"/>
        </w:rPr>
        <w:t xml:space="preserve"> </w:t>
      </w:r>
      <w:r w:rsidRPr="00A66DEC">
        <w:rPr>
          <w:rFonts w:eastAsia="Times New Roman"/>
          <w:b/>
          <w:bCs/>
          <w:color w:val="000000"/>
          <w:sz w:val="27"/>
          <w:szCs w:val="27"/>
          <w:shd w:val="clear" w:color="auto" w:fill="00FFFF"/>
        </w:rPr>
        <w:t>and inequities</w:t>
      </w:r>
      <w:r w:rsidRPr="00A66DEC">
        <w:rPr>
          <w:rFonts w:eastAsia="Times New Roman"/>
          <w:b/>
          <w:bCs/>
          <w:color w:val="000000"/>
          <w:sz w:val="27"/>
          <w:szCs w:val="27"/>
          <w:shd w:val="clear" w:color="auto" w:fill="FFFFFF"/>
        </w:rPr>
        <w:t>.</w:t>
      </w:r>
      <w:r w:rsidRPr="00A66DEC">
        <w:rPr>
          <w:rFonts w:eastAsia="Times New Roman"/>
          <w:color w:val="000000"/>
          <w:sz w:val="27"/>
          <w:szCs w:val="27"/>
          <w:shd w:val="clear" w:color="auto" w:fill="FFFFFF"/>
        </w:rPr>
        <w:t xml:space="preserve"> </w:t>
      </w:r>
      <w:r w:rsidRPr="00A66DEC">
        <w:rPr>
          <w:rFonts w:eastAsia="Times New Roman"/>
          <w:color w:val="000000"/>
          <w:sz w:val="12"/>
          <w:szCs w:val="12"/>
          <w:shd w:val="clear" w:color="auto" w:fill="FFFFFF"/>
        </w:rPr>
        <w:t xml:space="preserve">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w:t>
      </w:r>
      <w:r w:rsidRPr="00A66DEC">
        <w:rPr>
          <w:rFonts w:eastAsia="Times New Roman"/>
          <w:b/>
          <w:bCs/>
          <w:color w:val="000000"/>
          <w:sz w:val="27"/>
          <w:szCs w:val="27"/>
          <w:shd w:val="clear" w:color="auto" w:fill="FFFFFF"/>
        </w:rPr>
        <w:t xml:space="preserve">Instead, although ancient, </w:t>
      </w:r>
      <w:r w:rsidRPr="00A66DEC">
        <w:rPr>
          <w:rFonts w:eastAsia="Times New Roman"/>
          <w:b/>
          <w:bCs/>
          <w:color w:val="000000"/>
          <w:sz w:val="27"/>
          <w:szCs w:val="27"/>
          <w:shd w:val="clear" w:color="auto" w:fill="00FFFF"/>
        </w:rPr>
        <w:t>the PTD, with its malleability, easy and cost-effective implementation and enforcement, non-consumption principle, and consistency with the goals that animate international space treaties, seems best suited to the task of protecting the public’s interests</w:t>
      </w:r>
      <w:r w:rsidRPr="00A66DEC">
        <w:rPr>
          <w:rFonts w:eastAsia="Times New Roman"/>
          <w:b/>
          <w:bCs/>
          <w:color w:val="000000"/>
          <w:sz w:val="27"/>
          <w:szCs w:val="27"/>
          <w:shd w:val="clear" w:color="auto" w:fill="FFFFFF"/>
        </w:rPr>
        <w:t xml:space="preserve"> </w:t>
      </w:r>
      <w:r w:rsidRPr="00A66DEC">
        <w:rPr>
          <w:rFonts w:eastAsia="Times New Roman"/>
          <w:color w:val="000000"/>
          <w:sz w:val="12"/>
          <w:szCs w:val="12"/>
        </w:rPr>
        <w:t xml:space="preserve">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t>
      </w:r>
      <w:r w:rsidRPr="00A66DEC">
        <w:rPr>
          <w:rFonts w:eastAsia="Times New Roman"/>
          <w:color w:val="000000"/>
          <w:sz w:val="12"/>
          <w:szCs w:val="12"/>
          <w:shd w:val="clear" w:color="auto" w:fill="FFFFFF"/>
        </w:rPr>
        <w:t>will assure that when it happens, it will not be just profitable for a few, but will also</w:t>
      </w:r>
      <w:r w:rsidRPr="00A66DEC">
        <w:rPr>
          <w:rFonts w:eastAsia="Times New Roman"/>
          <w:b/>
          <w:bCs/>
          <w:color w:val="000000"/>
          <w:sz w:val="27"/>
          <w:szCs w:val="27"/>
          <w:shd w:val="clear" w:color="auto" w:fill="FFFFFF"/>
        </w:rPr>
        <w:t xml:space="preserve"> </w:t>
      </w:r>
      <w:r w:rsidRPr="00A66DEC">
        <w:rPr>
          <w:rFonts w:eastAsia="Times New Roman"/>
          <w:b/>
          <w:bCs/>
          <w:color w:val="000000"/>
          <w:sz w:val="27"/>
          <w:szCs w:val="27"/>
          <w:shd w:val="clear" w:color="auto" w:fill="00FFFF"/>
        </w:rPr>
        <w:t>be sustainable and equitable.</w:t>
      </w:r>
    </w:p>
    <w:p w14:paraId="02EE6F75" w14:textId="77777777" w:rsidR="007A276F" w:rsidRDefault="007A276F" w:rsidP="007A276F"/>
    <w:p w14:paraId="41407D77" w14:textId="1DFE6C4E" w:rsidR="007A276F" w:rsidRDefault="00900767" w:rsidP="00900767">
      <w:pPr>
        <w:pStyle w:val="Heading2"/>
      </w:pPr>
      <w:r>
        <w:t>Rebuttals</w:t>
      </w:r>
    </w:p>
    <w:p w14:paraId="75EE186D" w14:textId="77777777" w:rsidR="00CD4C9C" w:rsidRDefault="00CD4C9C" w:rsidP="00CD4C9C">
      <w:pPr>
        <w:pStyle w:val="Heading4"/>
      </w:pPr>
      <w:r>
        <w:t xml:space="preserve">Debris collision is </w:t>
      </w:r>
      <w:r w:rsidRPr="00D30935">
        <w:rPr>
          <w:u w:val="single"/>
        </w:rPr>
        <w:t>so unlikely</w:t>
      </w:r>
      <w:r>
        <w:t>, we don’t even need to remove debris</w:t>
      </w:r>
    </w:p>
    <w:p w14:paraId="4A2C052F" w14:textId="77777777" w:rsidR="00CD4C9C" w:rsidRPr="000B0023" w:rsidRDefault="00CD4C9C" w:rsidP="00CD4C9C">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27" w:history="1">
        <w:r w:rsidRPr="000B0023">
          <w:rPr>
            <w:rStyle w:val="Hyperlink"/>
          </w:rPr>
          <w:t>https://www.usafa.edu/app/uploads/Space_and_Defense_2_3.pdf</w:t>
        </w:r>
      </w:hyperlink>
      <w:r w:rsidRPr="000B0023">
        <w:t>; GR]</w:t>
      </w:r>
    </w:p>
    <w:p w14:paraId="15CFB205" w14:textId="77777777" w:rsidR="00CD4C9C" w:rsidRPr="00D22904" w:rsidRDefault="00CD4C9C" w:rsidP="00CD4C9C">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014915">
        <w:rPr>
          <w:rStyle w:val="StyleUnderline"/>
          <w:highlight w:val="green"/>
        </w:rPr>
        <w:t xml:space="preserve">of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014915">
        <w:rPr>
          <w:rStyle w:val="StyleUnderline"/>
          <w:highlight w:val="green"/>
        </w:rPr>
        <w:t>I don't think</w:t>
      </w:r>
      <w:r w:rsidRPr="00A16B1D">
        <w:rPr>
          <w:rStyle w:val="StyleUnderline"/>
        </w:rPr>
        <w:t xml:space="preserve"> that </w:t>
      </w:r>
      <w:r w:rsidRPr="00014915">
        <w:rPr>
          <w:rStyle w:val="StyleUnderline"/>
          <w:highlight w:val="green"/>
        </w:rPr>
        <w:t>we</w:t>
      </w:r>
      <w:r w:rsidRPr="00A16B1D">
        <w:rPr>
          <w:rStyle w:val="StyleUnderline"/>
        </w:rPr>
        <w:t xml:space="preserve">'re even close to </w:t>
      </w:r>
      <w:r w:rsidRPr="00014915">
        <w:rPr>
          <w:rStyle w:val="StyleUnderline"/>
          <w:highlight w:val="green"/>
        </w:rPr>
        <w:t>need</w:t>
      </w:r>
      <w:r w:rsidRPr="00A16B1D">
        <w:rPr>
          <w:rStyle w:val="StyleUnderline"/>
        </w:rPr>
        <w:t xml:space="preserve">ing </w:t>
      </w:r>
      <w:r w:rsidRPr="00014915">
        <w:rPr>
          <w:rStyle w:val="StyleUnderline"/>
          <w:highlight w:val="green"/>
        </w:rPr>
        <w:t xml:space="preserve">to </w:t>
      </w:r>
      <w:r w:rsidRPr="00014915">
        <w:rPr>
          <w:rStyle w:val="Emphasis"/>
          <w:highlight w:val="green"/>
        </w:rPr>
        <w:t>actively remove</w:t>
      </w:r>
      <w:r w:rsidRPr="00014915">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014915">
        <w:rPr>
          <w:rStyle w:val="StyleUnderline"/>
          <w:highlight w:val="green"/>
        </w:rPr>
        <w:t xml:space="preserve">the </w:t>
      </w:r>
      <w:r w:rsidRPr="00014915">
        <w:rPr>
          <w:rStyle w:val="Emphasis"/>
          <w:highlight w:val="green"/>
        </w:rPr>
        <w:t>S</w:t>
      </w:r>
      <w:r w:rsidRPr="00A16B1D">
        <w:rPr>
          <w:rStyle w:val="StyleUnderline"/>
        </w:rPr>
        <w:t xml:space="preserve">pace </w:t>
      </w:r>
      <w:r w:rsidRPr="00014915">
        <w:rPr>
          <w:rStyle w:val="Emphasis"/>
          <w:highlight w:val="green"/>
        </w:rPr>
        <w:t>S</w:t>
      </w:r>
      <w:r w:rsidRPr="00A16B1D">
        <w:rPr>
          <w:rStyle w:val="StyleUnderline"/>
        </w:rPr>
        <w:t xml:space="preserve">urveillance </w:t>
      </w:r>
      <w:r w:rsidRPr="0001491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14915">
        <w:rPr>
          <w:rStyle w:val="StyleUnderline"/>
          <w:highlight w:val="green"/>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around the </w:t>
      </w:r>
      <w:r w:rsidRPr="00014915">
        <w:rPr>
          <w:rStyle w:val="Emphasis"/>
          <w:highlight w:val="green"/>
        </w:rPr>
        <w:t>world</w:t>
      </w:r>
      <w:r w:rsidRPr="00014915">
        <w:rPr>
          <w:rStyle w:val="StyleUnderline"/>
          <w:highlight w:val="green"/>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Many </w:t>
      </w:r>
      <w:r w:rsidRPr="00014915">
        <w:rPr>
          <w:rStyle w:val="StyleUnderline"/>
          <w:highlight w:val="green"/>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014915">
        <w:rPr>
          <w:rStyle w:val="Emphasis"/>
          <w:highlight w:val="green"/>
        </w:rPr>
        <w:t>Exoanalytic</w:t>
      </w:r>
      <w:r w:rsidRPr="00A242D3">
        <w:rPr>
          <w:sz w:val="16"/>
        </w:rPr>
        <w:t xml:space="preserve">. It </w:t>
      </w:r>
      <w:r w:rsidRPr="00014915">
        <w:rPr>
          <w:rStyle w:val="StyleUnderline"/>
          <w:highlight w:val="green"/>
        </w:rPr>
        <w:t>uses</w:t>
      </w:r>
      <w:r w:rsidRPr="00A16B1D">
        <w:rPr>
          <w:rStyle w:val="StyleUnderline"/>
        </w:rPr>
        <w:t xml:space="preserve"> about </w:t>
      </w:r>
      <w:r w:rsidRPr="00014915">
        <w:rPr>
          <w:rStyle w:val="StyleUnderline"/>
          <w:highlight w:val="green"/>
        </w:rPr>
        <w:t>150</w:t>
      </w:r>
      <w:r w:rsidRPr="00A16B1D">
        <w:rPr>
          <w:rStyle w:val="StyleUnderline"/>
        </w:rPr>
        <w:t xml:space="preserve"> small </w:t>
      </w:r>
      <w:r w:rsidRPr="00014915">
        <w:rPr>
          <w:rStyle w:val="StyleUnderline"/>
          <w:highlight w:val="green"/>
        </w:rPr>
        <w:t>telescopes</w:t>
      </w:r>
      <w:r w:rsidRPr="00A242D3">
        <w:rPr>
          <w:sz w:val="16"/>
        </w:rPr>
        <w:t xml:space="preserve"> set up </w:t>
      </w:r>
      <w:r w:rsidRPr="00A16B1D">
        <w:rPr>
          <w:rStyle w:val="StyleUnderline"/>
        </w:rPr>
        <w:t xml:space="preserve">around the globe </w:t>
      </w:r>
      <w:r w:rsidRPr="0001491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14915">
        <w:rPr>
          <w:rStyle w:val="Emphasis"/>
          <w:highlight w:val="green"/>
        </w:rPr>
        <w:t>report</w:t>
      </w:r>
      <w:r w:rsidRPr="00A16B1D">
        <w:rPr>
          <w:rStyle w:val="StyleUnderline"/>
        </w:rPr>
        <w:t xml:space="preserve"> space </w:t>
      </w:r>
      <w:r w:rsidRPr="0001491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A6921">
        <w:rPr>
          <w:rStyle w:val="StyleUnderline"/>
        </w:rPr>
        <w:t xml:space="preserve">It then provides </w:t>
      </w:r>
      <w:r w:rsidRPr="00AA6921">
        <w:rPr>
          <w:rStyle w:val="Emphasis"/>
        </w:rPr>
        <w:t>multiple updates</w:t>
      </w:r>
      <w:r w:rsidRPr="00AA6921">
        <w:rPr>
          <w:sz w:val="16"/>
        </w:rPr>
        <w:t xml:space="preserve"> per day </w:t>
      </w:r>
      <w:r w:rsidRPr="00AA6921">
        <w:rPr>
          <w:rStyle w:val="StyleUnderline"/>
        </w:rPr>
        <w:t xml:space="preserve">until the risk of a collision </w:t>
      </w:r>
      <w:r w:rsidRPr="00AA6921">
        <w:rPr>
          <w:rStyle w:val="Emphasis"/>
        </w:rPr>
        <w:t>passes</w:t>
      </w:r>
      <w:r w:rsidRPr="00AA6921">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A6921">
        <w:rPr>
          <w:rStyle w:val="StyleUnderline"/>
        </w:rPr>
        <w:t>Advanced emergency reports help satellite providers see</w:t>
      </w:r>
      <w:r w:rsidRPr="00AA6921">
        <w:rPr>
          <w:sz w:val="16"/>
        </w:rPr>
        <w:t xml:space="preserve"> possible </w:t>
      </w:r>
      <w:r w:rsidRPr="00AA6921">
        <w:rPr>
          <w:rStyle w:val="StyleUnderline"/>
        </w:rPr>
        <w:t xml:space="preserve">collisions much more than </w:t>
      </w:r>
      <w:r w:rsidRPr="00AA6921">
        <w:rPr>
          <w:rStyle w:val="Emphasis"/>
        </w:rPr>
        <w:t>three days ahead</w:t>
      </w:r>
      <w:r w:rsidRPr="00AA6921">
        <w:rPr>
          <w:sz w:val="16"/>
        </w:rPr>
        <w:t>. "</w:t>
      </w:r>
      <w:r w:rsidRPr="00AA6921">
        <w:rPr>
          <w:rStyle w:val="StyleUnderline"/>
        </w:rPr>
        <w:t xml:space="preserve">In </w:t>
      </w:r>
      <w:r w:rsidRPr="00AA6921">
        <w:rPr>
          <w:rStyle w:val="Emphasis"/>
        </w:rPr>
        <w:t>2017</w:t>
      </w:r>
      <w:r w:rsidRPr="00AA6921">
        <w:rPr>
          <w:rStyle w:val="StyleUnderline"/>
        </w:rPr>
        <w:t xml:space="preserve">, we provided </w:t>
      </w:r>
      <w:r w:rsidRPr="00AA6921">
        <w:rPr>
          <w:rStyle w:val="Emphasis"/>
        </w:rPr>
        <w:t>data</w:t>
      </w:r>
      <w:r w:rsidRPr="00AA6921">
        <w:rPr>
          <w:rStyle w:val="StyleUnderline"/>
        </w:rPr>
        <w:t xml:space="preserve"> for </w:t>
      </w:r>
      <w:r w:rsidRPr="00AA6921">
        <w:rPr>
          <w:rStyle w:val="Emphasis"/>
        </w:rPr>
        <w:t>308,984 events</w:t>
      </w:r>
      <w:r w:rsidRPr="00AA6921">
        <w:rPr>
          <w:sz w:val="16"/>
        </w:rPr>
        <w:t xml:space="preserve">, </w:t>
      </w:r>
      <w:r w:rsidRPr="00AA6921">
        <w:rPr>
          <w:rStyle w:val="StyleUnderline"/>
        </w:rPr>
        <w:t xml:space="preserve">of which only </w:t>
      </w:r>
      <w:r w:rsidRPr="00AA6921">
        <w:rPr>
          <w:rStyle w:val="Emphasis"/>
        </w:rPr>
        <w:t>655</w:t>
      </w:r>
      <w:r w:rsidRPr="00AA6921">
        <w:rPr>
          <w:rStyle w:val="StyleUnderline"/>
        </w:rPr>
        <w:t xml:space="preserve"> were </w:t>
      </w:r>
      <w:r w:rsidRPr="00AA6921">
        <w:rPr>
          <w:rStyle w:val="Emphasis"/>
        </w:rPr>
        <w:t>emergency</w:t>
      </w:r>
      <w:r w:rsidRPr="00AA6921">
        <w:rPr>
          <w:rStyle w:val="StyleUnderline"/>
        </w:rPr>
        <w:t>-reportable</w:t>
      </w:r>
      <w:r w:rsidRPr="00AA6921">
        <w:rPr>
          <w:sz w:val="16"/>
        </w:rPr>
        <w:t>," McKissock told Business Insider in an email. Of those, 579 events were in low-Earth orbit</w:t>
      </w:r>
      <w:r w:rsidRPr="00A242D3">
        <w:rPr>
          <w:sz w:val="16"/>
        </w:rPr>
        <w:t xml:space="preserve"> (where it's relatively crowded with satellites).</w:t>
      </w:r>
    </w:p>
    <w:p w14:paraId="141A899F" w14:textId="77777777" w:rsidR="004F77F4" w:rsidRDefault="004F77F4" w:rsidP="004F77F4">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591E5D52" w14:textId="77777777" w:rsidR="004F77F4" w:rsidRDefault="004F77F4" w:rsidP="004F77F4">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7CEEF458" w14:textId="77777777" w:rsidR="004F77F4" w:rsidRDefault="004F77F4" w:rsidP="004F77F4">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7620C0D6" w14:textId="77777777" w:rsidR="004F77F4" w:rsidRDefault="004F77F4" w:rsidP="004F77F4">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6192CF18" w14:textId="77777777" w:rsidR="004F77F4" w:rsidRPr="003B6BA7" w:rsidRDefault="004F77F4" w:rsidP="004F77F4">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81FC793" w14:textId="77777777" w:rsidR="004F77F4" w:rsidRDefault="004F77F4" w:rsidP="004F77F4">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563835E8" w14:textId="77777777" w:rsidR="004F77F4" w:rsidRPr="001A3491" w:rsidRDefault="004F77F4" w:rsidP="004F77F4">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66B3A06D" w14:textId="77777777" w:rsidR="00460E22" w:rsidRPr="0082165E" w:rsidRDefault="00460E22" w:rsidP="00460E22">
      <w:pPr>
        <w:pStyle w:val="Heading4"/>
      </w:pPr>
      <w:r>
        <w:t xml:space="preserve">No escalation from satellite destruction </w:t>
      </w:r>
    </w:p>
    <w:p w14:paraId="141E7102" w14:textId="77777777" w:rsidR="00460E22" w:rsidRPr="00644193" w:rsidRDefault="00460E22" w:rsidP="00460E22">
      <w:pPr>
        <w:rPr>
          <w:color w:val="000000" w:themeColor="text1"/>
        </w:rPr>
      </w:pPr>
      <w:r w:rsidRPr="00644193">
        <w:rPr>
          <w:color w:val="000000" w:themeColor="text1"/>
        </w:rPr>
        <w:t xml:space="preserve">Bleddyn </w:t>
      </w:r>
      <w:r w:rsidRPr="00644193">
        <w:rPr>
          <w:rStyle w:val="Style13ptBold"/>
          <w:color w:val="000000" w:themeColor="text1"/>
        </w:rPr>
        <w:t>Bowen 18</w:t>
      </w:r>
      <w:r w:rsidRPr="00644193">
        <w:rPr>
          <w:color w:val="000000" w:themeColor="text1"/>
        </w:rPr>
        <w:t>, University of Leicester International Relations Lecturer, "The Art of Space Deterrence," European Leadership Network, 2-20-18, https://www.europeanleadershipnetwork.org/commentary/the-art-of-space-deterrence/</w:t>
      </w:r>
    </w:p>
    <w:p w14:paraId="6EE2136B" w14:textId="77777777" w:rsidR="00460E22" w:rsidRPr="00644193" w:rsidRDefault="00460E22" w:rsidP="00460E22">
      <w:pPr>
        <w:rPr>
          <w:color w:val="000000" w:themeColor="text1"/>
          <w:sz w:val="16"/>
        </w:rPr>
      </w:pPr>
      <w:r w:rsidRPr="00644193">
        <w:rPr>
          <w:color w:val="000000" w:themeColor="text1"/>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644193">
        <w:rPr>
          <w:color w:val="000000" w:themeColor="text1"/>
          <w:u w:val="single"/>
        </w:rPr>
        <w:t>Reasoned analysis focuses on</w:t>
      </w:r>
      <w:r w:rsidRPr="00644193">
        <w:rPr>
          <w:color w:val="000000" w:themeColor="text1"/>
          <w:sz w:val="16"/>
        </w:rPr>
        <w:t xml:space="preserve"> applying imagined </w:t>
      </w:r>
      <w:r w:rsidRPr="00644193">
        <w:rPr>
          <w:color w:val="000000" w:themeColor="text1"/>
          <w:u w:val="single"/>
        </w:rPr>
        <w:t>thresholds of sensitivity and reaction based on the types of satellites attacked, how they are attacked, and when they are attacked</w:t>
      </w:r>
      <w:r w:rsidRPr="00644193">
        <w:rPr>
          <w:color w:val="000000" w:themeColor="text1"/>
          <w:sz w:val="16"/>
        </w:rPr>
        <w:t xml:space="preserve"> in a crisis. </w:t>
      </w:r>
      <w:r w:rsidRPr="00644193">
        <w:rPr>
          <w:color w:val="000000" w:themeColor="text1"/>
          <w:u w:val="single"/>
        </w:rPr>
        <w:t xml:space="preserve">For example, </w:t>
      </w:r>
      <w:r w:rsidRPr="00644193">
        <w:rPr>
          <w:color w:val="000000" w:themeColor="text1"/>
          <w:highlight w:val="cyan"/>
          <w:u w:val="single"/>
        </w:rPr>
        <w:t xml:space="preserve">a </w:t>
      </w:r>
      <w:r w:rsidRPr="00644193">
        <w:rPr>
          <w:color w:val="000000" w:themeColor="text1"/>
          <w:u w:val="single"/>
        </w:rPr>
        <w:t xml:space="preserve">Planet Labs imaging </w:t>
      </w:r>
      <w:r w:rsidRPr="00644193">
        <w:rPr>
          <w:rStyle w:val="Emphasis"/>
          <w:color w:val="000000" w:themeColor="text1"/>
          <w:highlight w:val="cyan"/>
        </w:rPr>
        <w:t>sat</w:t>
      </w:r>
      <w:r w:rsidRPr="00644193">
        <w:rPr>
          <w:color w:val="000000" w:themeColor="text1"/>
          <w:u w:val="single"/>
        </w:rPr>
        <w:t xml:space="preserve">ellite being </w:t>
      </w:r>
      <w:r w:rsidRPr="00644193">
        <w:rPr>
          <w:color w:val="000000" w:themeColor="text1"/>
          <w:highlight w:val="cyan"/>
          <w:u w:val="single"/>
        </w:rPr>
        <w:t>jammed outside</w:t>
      </w:r>
      <w:r w:rsidRPr="00644193">
        <w:rPr>
          <w:color w:val="000000" w:themeColor="text1"/>
          <w:u w:val="single"/>
        </w:rPr>
        <w:t xml:space="preserve"> of </w:t>
      </w:r>
      <w:r w:rsidRPr="00644193">
        <w:rPr>
          <w:color w:val="000000" w:themeColor="text1"/>
          <w:highlight w:val="cyan"/>
          <w:u w:val="single"/>
        </w:rPr>
        <w:t>a crisis is</w:t>
      </w:r>
      <w:r w:rsidRPr="00644193">
        <w:rPr>
          <w:color w:val="000000" w:themeColor="text1"/>
          <w:sz w:val="16"/>
        </w:rPr>
        <w:t xml:space="preserve"> a </w:t>
      </w:r>
      <w:r w:rsidRPr="00644193">
        <w:rPr>
          <w:color w:val="000000" w:themeColor="text1"/>
          <w:highlight w:val="cyan"/>
          <w:u w:val="single"/>
        </w:rPr>
        <w:t>different</w:t>
      </w:r>
      <w:r w:rsidRPr="00644193">
        <w:rPr>
          <w:color w:val="000000" w:themeColor="text1"/>
          <w:sz w:val="16"/>
        </w:rPr>
        <w:t xml:space="preserve"> incident </w:t>
      </w:r>
      <w:r w:rsidRPr="00644193">
        <w:rPr>
          <w:color w:val="000000" w:themeColor="text1"/>
          <w:highlight w:val="cyan"/>
          <w:u w:val="single"/>
        </w:rPr>
        <w:t>compared to</w:t>
      </w:r>
      <w:r w:rsidRPr="00644193">
        <w:rPr>
          <w:color w:val="000000" w:themeColor="text1"/>
          <w:u w:val="single"/>
        </w:rPr>
        <w:t xml:space="preserve"> a Keyhole</w:t>
      </w:r>
      <w:r w:rsidRPr="00644193">
        <w:rPr>
          <w:color w:val="000000" w:themeColor="text1"/>
          <w:sz w:val="16"/>
        </w:rPr>
        <w:t xml:space="preserve"> imagery </w:t>
      </w:r>
      <w:r w:rsidRPr="00644193">
        <w:rPr>
          <w:color w:val="000000" w:themeColor="text1"/>
          <w:u w:val="single"/>
        </w:rPr>
        <w:t xml:space="preserve">satellite being destroyed during </w:t>
      </w:r>
      <w:r w:rsidRPr="00644193">
        <w:rPr>
          <w:color w:val="000000" w:themeColor="text1"/>
          <w:highlight w:val="cyan"/>
          <w:u w:val="single"/>
        </w:rPr>
        <w:t>a Taiwan crisis</w:t>
      </w:r>
      <w:r w:rsidRPr="00644193">
        <w:rPr>
          <w:color w:val="000000" w:themeColor="text1"/>
          <w:sz w:val="16"/>
        </w:rPr>
        <w:t>.</w:t>
      </w:r>
    </w:p>
    <w:p w14:paraId="720FEAD3" w14:textId="77777777" w:rsidR="00460E22" w:rsidRPr="00644193" w:rsidRDefault="00460E22" w:rsidP="00460E22">
      <w:pPr>
        <w:rPr>
          <w:color w:val="000000" w:themeColor="text1"/>
          <w:sz w:val="16"/>
        </w:rPr>
      </w:pPr>
      <w:r w:rsidRPr="00644193">
        <w:rPr>
          <w:color w:val="000000" w:themeColor="text1"/>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67B0A3B3" w14:textId="77777777" w:rsidR="00460E22" w:rsidRPr="00644193" w:rsidRDefault="00460E22" w:rsidP="00460E22">
      <w:pPr>
        <w:rPr>
          <w:color w:val="000000" w:themeColor="text1"/>
          <w:sz w:val="16"/>
        </w:rPr>
      </w:pPr>
      <w:r w:rsidRPr="00644193">
        <w:rPr>
          <w:color w:val="000000" w:themeColor="text1"/>
          <w:sz w:val="16"/>
        </w:rPr>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7E84FE63" w14:textId="77777777" w:rsidR="00460E22" w:rsidRPr="00644193" w:rsidRDefault="00460E22" w:rsidP="00460E22">
      <w:pPr>
        <w:rPr>
          <w:color w:val="000000" w:themeColor="text1"/>
          <w:sz w:val="16"/>
        </w:rPr>
      </w:pPr>
      <w:r w:rsidRPr="00644193">
        <w:rPr>
          <w:color w:val="000000" w:themeColor="text1"/>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spacepower, war in space is still subject to the same strategic logic as other terrestrial environments, and therefore deterrence in space cannot ignore events on Earth. Space warfare is merely the continuation of Terran politics by other means; </w:t>
      </w:r>
      <w:r w:rsidRPr="00644193">
        <w:rPr>
          <w:rStyle w:val="Emphasis"/>
          <w:color w:val="000000" w:themeColor="text1"/>
          <w:highlight w:val="cyan"/>
        </w:rPr>
        <w:t>a shooting war is space does not occur in a</w:t>
      </w:r>
      <w:r w:rsidRPr="00644193">
        <w:rPr>
          <w:rStyle w:val="Emphasis"/>
          <w:color w:val="000000" w:themeColor="text1"/>
        </w:rPr>
        <w:t xml:space="preserve"> political </w:t>
      </w:r>
      <w:r w:rsidRPr="00644193">
        <w:rPr>
          <w:rStyle w:val="Emphasis"/>
          <w:color w:val="000000" w:themeColor="text1"/>
          <w:highlight w:val="cyan"/>
        </w:rPr>
        <w:t>vacuum</w:t>
      </w:r>
      <w:r w:rsidRPr="00644193">
        <w:rPr>
          <w:color w:val="000000" w:themeColor="text1"/>
          <w:sz w:val="16"/>
        </w:rPr>
        <w:t>.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spacepower to function.</w:t>
      </w:r>
    </w:p>
    <w:p w14:paraId="4F201F8A" w14:textId="77777777" w:rsidR="00460E22" w:rsidRPr="00644193" w:rsidRDefault="00460E22" w:rsidP="00460E22">
      <w:pPr>
        <w:rPr>
          <w:color w:val="000000" w:themeColor="text1"/>
          <w:sz w:val="16"/>
        </w:rPr>
      </w:pPr>
      <w:r w:rsidRPr="00644193">
        <w:rPr>
          <w:color w:val="000000" w:themeColor="text1"/>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1E66C97A" w14:textId="77777777" w:rsidR="00460E22" w:rsidRDefault="00460E22" w:rsidP="00460E22">
      <w:pPr>
        <w:rPr>
          <w:color w:val="000000" w:themeColor="text1"/>
          <w:u w:val="single"/>
        </w:rPr>
      </w:pPr>
      <w:r w:rsidRPr="00644193">
        <w:rPr>
          <w:color w:val="000000" w:themeColor="text1"/>
          <w:highlight w:val="cyan"/>
          <w:u w:val="single"/>
        </w:rPr>
        <w:t>Space is</w:t>
      </w:r>
      <w:r w:rsidRPr="00644193">
        <w:rPr>
          <w:color w:val="000000" w:themeColor="text1"/>
          <w:u w:val="single"/>
        </w:rPr>
        <w:t xml:space="preserve"> often </w:t>
      </w:r>
      <w:r w:rsidRPr="00644193">
        <w:rPr>
          <w:color w:val="000000" w:themeColor="text1"/>
          <w:highlight w:val="cyan"/>
          <w:u w:val="single"/>
        </w:rPr>
        <w:t xml:space="preserve">an </w:t>
      </w:r>
      <w:r w:rsidRPr="00644193">
        <w:rPr>
          <w:rStyle w:val="Emphasis"/>
          <w:color w:val="000000" w:themeColor="text1"/>
          <w:highlight w:val="cyan"/>
        </w:rPr>
        <w:t>afterthought</w:t>
      </w:r>
      <w:r w:rsidRPr="00644193">
        <w:rPr>
          <w:color w:val="000000" w:themeColor="text1"/>
          <w:u w:val="single"/>
        </w:rPr>
        <w:t xml:space="preserve"> or a miscellaneous ancillary </w:t>
      </w:r>
      <w:r w:rsidRPr="00644193">
        <w:rPr>
          <w:color w:val="000000" w:themeColor="text1"/>
          <w:highlight w:val="cyan"/>
          <w:u w:val="single"/>
        </w:rPr>
        <w:t>in the</w:t>
      </w:r>
      <w:r w:rsidRPr="00644193">
        <w:rPr>
          <w:color w:val="000000" w:themeColor="text1"/>
          <w:u w:val="single"/>
        </w:rPr>
        <w:t xml:space="preserve"> grand strategic </w:t>
      </w:r>
      <w:r w:rsidRPr="00644193">
        <w:rPr>
          <w:color w:val="000000" w:themeColor="text1"/>
          <w:highlight w:val="cyan"/>
          <w:u w:val="single"/>
        </w:rPr>
        <w:t xml:space="preserve">views of </w:t>
      </w:r>
      <w:r w:rsidRPr="00644193">
        <w:rPr>
          <w:rStyle w:val="Emphasis"/>
          <w:color w:val="000000" w:themeColor="text1"/>
          <w:highlight w:val="cyan"/>
        </w:rPr>
        <w:t>top-level decision-makers</w:t>
      </w:r>
      <w:r w:rsidRPr="00644193">
        <w:rPr>
          <w:color w:val="000000" w:themeColor="text1"/>
          <w:sz w:val="16"/>
          <w:highlight w:val="cyan"/>
        </w:rPr>
        <w:t xml:space="preserve">. </w:t>
      </w:r>
      <w:r w:rsidRPr="00644193">
        <w:rPr>
          <w:color w:val="000000" w:themeColor="text1"/>
          <w:sz w:val="26"/>
          <w:szCs w:val="28"/>
          <w:highlight w:val="cyan"/>
          <w:u w:val="single"/>
        </w:rPr>
        <w:t xml:space="preserve">A president </w:t>
      </w:r>
      <w:r w:rsidRPr="00644193">
        <w:rPr>
          <w:rStyle w:val="Emphasis"/>
          <w:color w:val="000000" w:themeColor="text1"/>
          <w:szCs w:val="28"/>
          <w:highlight w:val="cyan"/>
        </w:rPr>
        <w:t>may not care</w:t>
      </w:r>
      <w:r w:rsidRPr="00644193">
        <w:rPr>
          <w:color w:val="000000" w:themeColor="text1"/>
          <w:sz w:val="26"/>
          <w:szCs w:val="28"/>
          <w:u w:val="single"/>
        </w:rPr>
        <w:t xml:space="preserve"> that </w:t>
      </w:r>
      <w:r w:rsidRPr="00644193">
        <w:rPr>
          <w:color w:val="000000" w:themeColor="text1"/>
          <w:sz w:val="26"/>
          <w:szCs w:val="28"/>
          <w:highlight w:val="cyan"/>
          <w:u w:val="single"/>
        </w:rPr>
        <w:t>one satellite may be lost</w:t>
      </w:r>
      <w:r w:rsidRPr="00644193">
        <w:rPr>
          <w:color w:val="000000" w:themeColor="text1"/>
          <w:sz w:val="26"/>
          <w:szCs w:val="28"/>
          <w:u w:val="single"/>
        </w:rPr>
        <w:t xml:space="preserve"> or go dark</w:t>
      </w:r>
      <w:r w:rsidRPr="00644193">
        <w:rPr>
          <w:rStyle w:val="StyleUnderline"/>
          <w:color w:val="000000" w:themeColor="text1"/>
        </w:rPr>
        <w:t xml:space="preserve">; </w:t>
      </w:r>
      <w:r w:rsidRPr="00644193">
        <w:rPr>
          <w:rStyle w:val="StyleUnderline"/>
          <w:color w:val="000000" w:themeColor="text1"/>
          <w:highlight w:val="cyan"/>
        </w:rPr>
        <w:t>it may cause</w:t>
      </w:r>
      <w:r w:rsidRPr="00644193">
        <w:rPr>
          <w:rStyle w:val="StyleUnderline"/>
          <w:color w:val="000000" w:themeColor="text1"/>
        </w:rPr>
        <w:t xml:space="preserve"> panic and </w:t>
      </w:r>
      <w:r w:rsidRPr="00644193">
        <w:rPr>
          <w:rStyle w:val="StyleUnderline"/>
          <w:color w:val="000000" w:themeColor="text1"/>
          <w:highlight w:val="cyan"/>
        </w:rPr>
        <w:t>Twitter</w:t>
      </w:r>
      <w:r w:rsidRPr="00644193">
        <w:rPr>
          <w:rStyle w:val="StyleUnderline"/>
          <w:color w:val="000000" w:themeColor="text1"/>
        </w:rPr>
        <w:t xml:space="preserve">-based </w:t>
      </w:r>
      <w:r w:rsidRPr="00644193">
        <w:rPr>
          <w:rStyle w:val="StyleUnderline"/>
          <w:color w:val="000000" w:themeColor="text1"/>
          <w:highlight w:val="cyan"/>
        </w:rPr>
        <w:t>hysteria</w:t>
      </w:r>
      <w:r w:rsidRPr="00644193">
        <w:rPr>
          <w:rStyle w:val="StyleUnderline"/>
          <w:color w:val="000000" w:themeColor="text1"/>
        </w:rPr>
        <w:t xml:space="preserve"> for the space community, of course. But </w:t>
      </w:r>
      <w:r w:rsidRPr="00644193">
        <w:rPr>
          <w:rStyle w:val="StyleUnderline"/>
          <w:color w:val="000000" w:themeColor="text1"/>
          <w:highlight w:val="cyan"/>
        </w:rPr>
        <w:t>the</w:t>
      </w:r>
      <w:r w:rsidRPr="00644193">
        <w:rPr>
          <w:color w:val="000000" w:themeColor="text1"/>
          <w:highlight w:val="cyan"/>
          <w:u w:val="single"/>
        </w:rPr>
        <w:t xml:space="preserve"> terrestrial context</w:t>
      </w:r>
      <w:r w:rsidRPr="00644193">
        <w:rPr>
          <w:color w:val="000000" w:themeColor="text1"/>
          <w:sz w:val="16"/>
        </w:rPr>
        <w:t xml:space="preserve"> and consequences, as well as the political stakes and symbolism of any exchange of hostilities in space </w:t>
      </w:r>
      <w:r w:rsidRPr="00644193">
        <w:rPr>
          <w:rStyle w:val="Emphasis"/>
          <w:color w:val="000000" w:themeColor="text1"/>
          <w:highlight w:val="cyan"/>
        </w:rPr>
        <w:t>matters more</w:t>
      </w:r>
      <w:r w:rsidRPr="00644193">
        <w:rPr>
          <w:rStyle w:val="StyleUnderline"/>
          <w:color w:val="000000" w:themeColor="text1"/>
          <w:highlight w:val="cyan"/>
        </w:rPr>
        <w:t>. The political</w:t>
      </w:r>
      <w:r w:rsidRPr="00644193">
        <w:rPr>
          <w:color w:val="000000" w:themeColor="text1"/>
          <w:u w:val="single"/>
        </w:rPr>
        <w:t xml:space="preserve"> and media </w:t>
      </w:r>
      <w:r w:rsidRPr="00644193">
        <w:rPr>
          <w:color w:val="000000" w:themeColor="text1"/>
          <w:highlight w:val="cyan"/>
          <w:u w:val="single"/>
        </w:rPr>
        <w:t>dimension can</w:t>
      </w:r>
      <w:r w:rsidRPr="00644193">
        <w:rPr>
          <w:color w:val="000000" w:themeColor="text1"/>
          <w:sz w:val="16"/>
        </w:rPr>
        <w:t xml:space="preserve"> magnify or </w:t>
      </w:r>
      <w:r w:rsidRPr="00644193">
        <w:rPr>
          <w:color w:val="000000" w:themeColor="text1"/>
          <w:highlight w:val="cyan"/>
          <w:u w:val="single"/>
        </w:rPr>
        <w:t>minimise</w:t>
      </w:r>
      <w:r w:rsidRPr="00644193">
        <w:rPr>
          <w:color w:val="000000" w:themeColor="text1"/>
          <w:u w:val="single"/>
        </w:rPr>
        <w:t xml:space="preserve"> the perceived </w:t>
      </w:r>
      <w:r w:rsidRPr="00644193">
        <w:rPr>
          <w:color w:val="000000" w:themeColor="text1"/>
          <w:highlight w:val="cyan"/>
          <w:u w:val="single"/>
        </w:rPr>
        <w:t>consequences of losing</w:t>
      </w:r>
      <w:r w:rsidRPr="00644193">
        <w:rPr>
          <w:color w:val="000000" w:themeColor="text1"/>
          <w:u w:val="single"/>
        </w:rPr>
        <w:t xml:space="preserve"> specific </w:t>
      </w:r>
      <w:r w:rsidRPr="00644193">
        <w:rPr>
          <w:color w:val="000000" w:themeColor="text1"/>
          <w:highlight w:val="cyan"/>
          <w:u w:val="single"/>
        </w:rPr>
        <w:t>satellites</w:t>
      </w:r>
      <w:r w:rsidRPr="00644193">
        <w:rPr>
          <w:color w:val="000000" w:themeColor="text1"/>
          <w:u w:val="single"/>
        </w:rPr>
        <w:t xml:space="preserve"> out of all proportion to their actual strategic effect.</w:t>
      </w:r>
    </w:p>
    <w:p w14:paraId="53DB9309" w14:textId="77777777" w:rsidR="00A40453" w:rsidRPr="00B22CB1" w:rsidRDefault="00A40453" w:rsidP="00A40453">
      <w:pPr>
        <w:keepNext/>
        <w:keepLines/>
        <w:spacing w:before="40" w:after="0"/>
        <w:outlineLvl w:val="3"/>
        <w:rPr>
          <w:rFonts w:eastAsiaTheme="majorEastAsia" w:cstheme="majorBidi"/>
          <w:b/>
          <w:iCs/>
          <w:sz w:val="24"/>
        </w:rPr>
      </w:pPr>
      <w:r w:rsidRPr="00B22CB1">
        <w:rPr>
          <w:rFonts w:eastAsiaTheme="majorEastAsia" w:cstheme="majorBidi"/>
          <w:b/>
          <w:iCs/>
          <w:sz w:val="24"/>
        </w:rPr>
        <w:t>Not existential – keystone species substitution.</w:t>
      </w:r>
    </w:p>
    <w:p w14:paraId="29A49829" w14:textId="77777777" w:rsidR="00A40453" w:rsidRPr="00B22CB1" w:rsidRDefault="00A40453" w:rsidP="00A40453">
      <w:r w:rsidRPr="00B22CB1">
        <w:rPr>
          <w:b/>
          <w:bCs/>
          <w:u w:val="single"/>
        </w:rPr>
        <w:t>Peter Kareiva and Valerie Carranza, Director of the Institute of the Environment and Sustainability at UCLA &amp; Pritzker Distinguished Professor in Environment &amp; Sustainability, in Futures, in 2018</w:t>
      </w:r>
      <w:r w:rsidRPr="00B22CB1">
        <w:t xml:space="preserve"> ["Existential risk due to ecosystem collapse: Nature strikes back", https://www.sciencedirect.com/science/article/pii/S0016328717301726, 7-30-2019] AR</w:t>
      </w:r>
    </w:p>
    <w:p w14:paraId="2A6E3935" w14:textId="77777777" w:rsidR="00A40453" w:rsidRPr="00B22CB1" w:rsidRDefault="00A40453" w:rsidP="00A40453">
      <w:pPr>
        <w:rPr>
          <w:b/>
          <w:iCs/>
          <w:u w:val="single"/>
        </w:rPr>
      </w:pPr>
      <w:r w:rsidRPr="00B22CB1">
        <w:rPr>
          <w:sz w:val="16"/>
        </w:rPr>
        <w:t xml:space="preserve">The interesting question is whether any of the planetary thresholds other than CO2 could also portend existential risks. Here the answer is not clear. </w:t>
      </w:r>
      <w:r w:rsidRPr="00B22CB1">
        <w:rPr>
          <w:u w:val="single"/>
        </w:rPr>
        <w:t xml:space="preserve">One boundary often mentioned as a concern for the fate of global civilization is </w:t>
      </w:r>
      <w:r w:rsidRPr="00B22CB1">
        <w:rPr>
          <w:highlight w:val="green"/>
          <w:u w:val="single"/>
        </w:rPr>
        <w:t>biodiversity</w:t>
      </w:r>
      <w:r w:rsidRPr="00B22CB1">
        <w:rPr>
          <w:sz w:val="16"/>
        </w:rPr>
        <w:t xml:space="preserve"> (Ehrlich &amp; Ehrlich, 2012), with the proposed safety threshold being a loss of greater than .001% per year (Rockström et al., 2009). </w:t>
      </w:r>
      <w:r w:rsidRPr="00B22CB1">
        <w:rPr>
          <w:b/>
          <w:iCs/>
          <w:u w:val="single"/>
        </w:rPr>
        <w:t>There is little evidence</w:t>
      </w:r>
      <w:r w:rsidRPr="00B22CB1">
        <w:rPr>
          <w:u w:val="single"/>
        </w:rPr>
        <w:t xml:space="preserve"> that this particular .001% annual loss is a threshold—and it is hard to imagine any data that would allow one to identify where the threshold was</w:t>
      </w:r>
      <w:r w:rsidRPr="00B22CB1">
        <w:rPr>
          <w:sz w:val="16"/>
        </w:rPr>
        <w:t xml:space="preserve"> (Brook et al., 2013; Lenton &amp; Williams, 2013). </w:t>
      </w:r>
      <w:r w:rsidRPr="00B22CB1">
        <w:rPr>
          <w:u w:val="single"/>
        </w:rPr>
        <w:t xml:space="preserve">A better question is whether one can imagine any scenario by which the loss of too many species leads to the collapse of societies and environmental disasters, even though </w:t>
      </w:r>
      <w:r w:rsidRPr="00B22CB1">
        <w:rPr>
          <w:b/>
          <w:iCs/>
          <w:highlight w:val="green"/>
          <w:u w:val="single"/>
        </w:rPr>
        <w:t>one cannot know the absolute number of extinctions that would be required</w:t>
      </w:r>
      <w:r w:rsidRPr="00B22CB1">
        <w:rPr>
          <w:highlight w:val="green"/>
          <w:u w:val="single"/>
        </w:rPr>
        <w:t xml:space="preserve"> to create this dystopia</w:t>
      </w:r>
      <w:r w:rsidRPr="00B22CB1">
        <w:rPr>
          <w:u w:val="single"/>
        </w:rPr>
        <w:t xml:space="preserve">. </w:t>
      </w:r>
      <w:r w:rsidRPr="00B22CB1">
        <w:rPr>
          <w:sz w:val="16"/>
        </w:rPr>
        <w:t xml:space="preserve">While there are data that relate local reductions in species richness to altered ecosystem function, these </w:t>
      </w:r>
      <w:r w:rsidRPr="00B22CB1">
        <w:rPr>
          <w:highlight w:val="green"/>
          <w:u w:val="single"/>
        </w:rPr>
        <w:t>results do not point to substantial existential risks</w:t>
      </w:r>
      <w:r w:rsidRPr="00B22CB1">
        <w:rPr>
          <w:u w:val="single"/>
        </w:rPr>
        <w:t>.</w:t>
      </w:r>
      <w:r w:rsidRPr="00B22CB1">
        <w:rPr>
          <w:sz w:val="16"/>
        </w:rPr>
        <w:t xml:space="preserve"> The </w:t>
      </w:r>
      <w:r w:rsidRPr="00B22CB1">
        <w:rPr>
          <w:highlight w:val="green"/>
          <w:u w:val="single"/>
        </w:rPr>
        <w:t>data are small-scale experiments</w:t>
      </w:r>
      <w:r w:rsidRPr="00B22CB1">
        <w:rPr>
          <w:u w:val="single"/>
        </w:rPr>
        <w:t xml:space="preserve"> in which plant productivity, or nutrient retention is reduced as species number declines locally</w:t>
      </w:r>
      <w:r w:rsidRPr="00B22CB1">
        <w:rPr>
          <w:sz w:val="16"/>
        </w:rPr>
        <w:t xml:space="preserve"> (Vellend, 2017), or are local observations of increased variability in fisheries yield when stock diversity is lost (Schindler et al., 2010). </w:t>
      </w:r>
      <w:r w:rsidRPr="00B22CB1">
        <w:rPr>
          <w:b/>
          <w:iCs/>
          <w:highlight w:val="green"/>
          <w:u w:val="single"/>
        </w:rPr>
        <w:t>Those are not existential risks</w:t>
      </w:r>
      <w:r w:rsidRPr="00B22CB1">
        <w:rPr>
          <w:sz w:val="16"/>
        </w:rPr>
        <w:t xml:space="preserve">. </w:t>
      </w:r>
      <w:r w:rsidRPr="00B22CB1">
        <w:rPr>
          <w:u w:val="single"/>
        </w:rPr>
        <w:t xml:space="preserve">To make the link even more tenuous, there is little evidence that biodiversity is even declining at local scales </w:t>
      </w:r>
      <w:r w:rsidRPr="00B22CB1">
        <w:rPr>
          <w:sz w:val="16"/>
        </w:rPr>
        <w:t xml:space="preserve">(Vellend et al 2017; Vellend et al., 2013). </w:t>
      </w:r>
      <w:r w:rsidRPr="00B22CB1">
        <w:rPr>
          <w:u w:val="single"/>
        </w:rPr>
        <w:t xml:space="preserve">Total planetary biodiversity may be in decline, but </w:t>
      </w:r>
      <w:r w:rsidRPr="00B22CB1">
        <w:rPr>
          <w:b/>
          <w:iCs/>
          <w:highlight w:val="green"/>
          <w:u w:val="single"/>
        </w:rPr>
        <w:t>local and regional biodiversity is</w:t>
      </w:r>
      <w:r w:rsidRPr="00B22CB1">
        <w:rPr>
          <w:u w:val="single"/>
        </w:rPr>
        <w:t xml:space="preserve"> often </w:t>
      </w:r>
      <w:r w:rsidRPr="00B22CB1">
        <w:rPr>
          <w:b/>
          <w:iCs/>
          <w:highlight w:val="green"/>
          <w:u w:val="single"/>
        </w:rPr>
        <w:t>staying the same</w:t>
      </w:r>
      <w:r w:rsidRPr="00B22CB1">
        <w:rPr>
          <w:highlight w:val="green"/>
          <w:u w:val="single"/>
        </w:rPr>
        <w:t xml:space="preserve"> because </w:t>
      </w:r>
      <w:r w:rsidRPr="00B22CB1">
        <w:rPr>
          <w:b/>
          <w:iCs/>
          <w:highlight w:val="green"/>
          <w:u w:val="single"/>
        </w:rPr>
        <w:t>species from elsewhere replace local losses</w:t>
      </w:r>
      <w:r w:rsidRPr="00B22CB1">
        <w:rPr>
          <w:sz w:val="16"/>
        </w:rPr>
        <w:t xml:space="preserve">, albeit homogenizing the world in the process. Although the majority of conservation scientists are likely to flinch at this conclusion, </w:t>
      </w:r>
      <w:r w:rsidRPr="00B22CB1">
        <w:rPr>
          <w:b/>
          <w:iCs/>
          <w:u w:val="single"/>
        </w:rPr>
        <w:t>there is growing skepticism</w:t>
      </w:r>
      <w:r w:rsidRPr="00B22CB1">
        <w:rPr>
          <w:u w:val="single"/>
        </w:rPr>
        <w:t xml:space="preserve"> regarding the strength of evidence linking trends in biodiversity loss to an existential risk for humans</w:t>
      </w:r>
      <w:r w:rsidRPr="00B22CB1">
        <w:rPr>
          <w:sz w:val="16"/>
        </w:rPr>
        <w:t xml:space="preserve"> (Maier, 2012; Vellend, 2014). Obviously if all biodiversity disappeared civilization would end—but no one is forecasting the loss of all species. It seems plausible that the loss of 90% of the world’s species could also be apocalyptic, but not one is predicting that degree of biodiversity loss either. Tragic, but plausible is the possibility our planet suffering a loss of as many as half of its species. If global biodiversity were halved, but at the same time locally the number of species stayed relatively stable, </w:t>
      </w:r>
      <w:r w:rsidRPr="00B22CB1">
        <w:rPr>
          <w:u w:val="single"/>
        </w:rPr>
        <w:t>what would be the mechanism for an end-of-civilization or even end of human prosperity scenario?</w:t>
      </w:r>
      <w:r w:rsidRPr="00B22CB1">
        <w:rPr>
          <w:sz w:val="16"/>
        </w:rPr>
        <w:t xml:space="preserve"> Extinctions and biodiversity loss are ethical and spiritual losses, but perhaps </w:t>
      </w:r>
      <w:r w:rsidRPr="00B22CB1">
        <w:rPr>
          <w:b/>
          <w:iCs/>
          <w:u w:val="single"/>
        </w:rPr>
        <w:t>not an existential risk.</w:t>
      </w:r>
    </w:p>
    <w:p w14:paraId="35428455" w14:textId="77777777" w:rsidR="00A40453" w:rsidRPr="00644193" w:rsidRDefault="00A40453" w:rsidP="00460E22">
      <w:pPr>
        <w:rPr>
          <w:color w:val="000000" w:themeColor="text1"/>
          <w:u w:val="single"/>
        </w:rPr>
      </w:pPr>
    </w:p>
    <w:p w14:paraId="0E8E8EFE" w14:textId="77777777" w:rsidR="00A40453" w:rsidRDefault="00A40453" w:rsidP="00A40453">
      <w:pPr>
        <w:pStyle w:val="Heading4"/>
      </w:pPr>
      <w:r>
        <w:t>No miscalc or escalation</w:t>
      </w:r>
    </w:p>
    <w:p w14:paraId="0E105CC0" w14:textId="77777777" w:rsidR="00A40453" w:rsidRDefault="00A40453" w:rsidP="00A40453">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28" w:history="1">
        <w:r w:rsidRPr="00F107EC">
          <w:t>https://ccdcoe.org/uploads/2019/06/Art_12_The-Cyber-ASAT.pdf</w:t>
        </w:r>
      </w:hyperlink>
    </w:p>
    <w:p w14:paraId="24C2E740" w14:textId="77777777" w:rsidR="00A40453" w:rsidRDefault="00A40453" w:rsidP="00A40453">
      <w:pPr>
        <w:pStyle w:val="ListParagraph"/>
        <w:numPr>
          <w:ilvl w:val="0"/>
          <w:numId w:val="11"/>
        </w:numPr>
        <w:rPr>
          <w:rStyle w:val="StyleUnderline"/>
        </w:rPr>
      </w:pPr>
      <w:r w:rsidRPr="00665A96">
        <w:rPr>
          <w:sz w:val="16"/>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665A96">
        <w:rPr>
          <w:sz w:val="16"/>
        </w:rPr>
        <w:t xml:space="preserve"> Given this, one possible reason why </w:t>
      </w:r>
      <w:r w:rsidRPr="00665A96">
        <w:rPr>
          <w:rStyle w:val="Emphasis"/>
          <w:highlight w:val="cyan"/>
        </w:rPr>
        <w:t>space wars have not broken out</w:t>
      </w:r>
      <w:r w:rsidRPr="00665A96">
        <w:rPr>
          <w:sz w:val="16"/>
        </w:rPr>
        <w:t xml:space="preserve"> is simply </w:t>
      </w:r>
      <w:r w:rsidRPr="007D507D">
        <w:rPr>
          <w:rStyle w:val="StyleUnderline"/>
        </w:rPr>
        <w:t>because only the US has ever had the ability to fight one</w:t>
      </w:r>
      <w:r w:rsidRPr="00665A96">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665A96">
        <w:rPr>
          <w:rStyle w:val="Emphasis"/>
          <w:highlight w:val="cyan"/>
        </w:rPr>
        <w:t>Limited access to orbit</w:t>
      </w:r>
      <w:r w:rsidRPr="007D507D">
        <w:rPr>
          <w:rStyle w:val="StyleUnderline"/>
        </w:rPr>
        <w:t xml:space="preserve"> necessarily </w:t>
      </w:r>
      <w:r w:rsidRPr="00665A96">
        <w:rPr>
          <w:rStyle w:val="StyleUnderline"/>
          <w:highlight w:val="cyan"/>
        </w:rPr>
        <w:t>reduces</w:t>
      </w:r>
      <w:r w:rsidRPr="007D507D">
        <w:rPr>
          <w:rStyle w:val="StyleUnderline"/>
        </w:rPr>
        <w:t xml:space="preserve"> the </w:t>
      </w:r>
      <w:r w:rsidRPr="00665A96">
        <w:rPr>
          <w:rStyle w:val="StyleUnderline"/>
          <w:highlight w:val="cyan"/>
        </w:rPr>
        <w:t>scenarios which could</w:t>
      </w:r>
      <w:r w:rsidRPr="007D507D">
        <w:rPr>
          <w:rStyle w:val="StyleUnderline"/>
        </w:rPr>
        <w:t xml:space="preserve"> plausibly </w:t>
      </w:r>
      <w:r w:rsidRPr="00665A96">
        <w:rPr>
          <w:rStyle w:val="StyleUnderline"/>
          <w:highlight w:val="cyan"/>
        </w:rPr>
        <w:t>escalate</w:t>
      </w:r>
      <w:r w:rsidRPr="007D507D">
        <w:rPr>
          <w:rStyle w:val="StyleUnderline"/>
        </w:rPr>
        <w:t xml:space="preserve"> to ASAT usage.</w:t>
      </w:r>
      <w:r w:rsidRPr="00665A96">
        <w:rPr>
          <w:sz w:val="16"/>
        </w:rPr>
        <w:t xml:space="preserve"> Only major conflicts between the handful of states with ‘space club’ membership could be considered possible flashpoints. Even then, the </w:t>
      </w:r>
      <w:r w:rsidRPr="00665A96">
        <w:rPr>
          <w:rStyle w:val="Emphasis"/>
          <w:highlight w:val="cyan"/>
        </w:rPr>
        <w:t>fragility of</w:t>
      </w:r>
      <w:r w:rsidRPr="00A67AE6">
        <w:rPr>
          <w:rStyle w:val="Emphasis"/>
        </w:rPr>
        <w:t xml:space="preserve"> an attacker’s </w:t>
      </w:r>
      <w:r w:rsidRPr="00665A96">
        <w:rPr>
          <w:rStyle w:val="Emphasis"/>
          <w:highlight w:val="cyan"/>
        </w:rPr>
        <w:t>own</w:t>
      </w:r>
      <w:r w:rsidRPr="007D507D">
        <w:rPr>
          <w:rStyle w:val="Emphasis"/>
        </w:rPr>
        <w:t xml:space="preserve"> space </w:t>
      </w:r>
      <w:r w:rsidRPr="00665A96">
        <w:rPr>
          <w:rStyle w:val="Emphasis"/>
          <w:highlight w:val="cyan"/>
        </w:rPr>
        <w:t>assets</w:t>
      </w:r>
      <w:r w:rsidRPr="00665A96">
        <w:rPr>
          <w:rStyle w:val="StyleUnderline"/>
          <w:highlight w:val="cyan"/>
        </w:rPr>
        <w:t xml:space="preserve"> creates </w:t>
      </w:r>
      <w:r w:rsidRPr="00665A96">
        <w:rPr>
          <w:rStyle w:val="Emphasis"/>
          <w:highlight w:val="cyan"/>
        </w:rPr>
        <w:t>de-escalatory pressures</w:t>
      </w:r>
      <w:r w:rsidRPr="00665A96">
        <w:rPr>
          <w:rStyle w:val="StyleUnderline"/>
          <w:highlight w:val="cyan"/>
        </w:rPr>
        <w:t xml:space="preserve"> due to</w:t>
      </w:r>
      <w:r w:rsidRPr="007D507D">
        <w:rPr>
          <w:rStyle w:val="StyleUnderline"/>
        </w:rPr>
        <w:t xml:space="preserve"> the </w:t>
      </w:r>
      <w:r w:rsidRPr="00665A96">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665A96">
        <w:rPr>
          <w:sz w:val="16"/>
        </w:rPr>
        <w:t xml:space="preserve"> the earliest days of </w:t>
      </w:r>
      <w:r w:rsidRPr="007D507D">
        <w:rPr>
          <w:rStyle w:val="StyleUnderline"/>
        </w:rPr>
        <w:t xml:space="preserve">the space race, dominant </w:t>
      </w:r>
      <w:r w:rsidRPr="00665A96">
        <w:rPr>
          <w:rStyle w:val="StyleUnderline"/>
          <w:highlight w:val="cyan"/>
        </w:rPr>
        <w:t>powers</w:t>
      </w:r>
      <w:r w:rsidRPr="007D507D">
        <w:rPr>
          <w:rStyle w:val="StyleUnderline"/>
        </w:rPr>
        <w:t xml:space="preserve"> have recognized this dynamic and </w:t>
      </w:r>
      <w:r w:rsidRPr="00665A96">
        <w:rPr>
          <w:rStyle w:val="StyleUnderline"/>
          <w:highlight w:val="cyan"/>
        </w:rPr>
        <w:t>demonstrated</w:t>
      </w:r>
      <w:r w:rsidRPr="007D507D">
        <w:rPr>
          <w:rStyle w:val="StyleUnderline"/>
        </w:rPr>
        <w:t xml:space="preserve"> an inclination </w:t>
      </w:r>
      <w:r w:rsidRPr="00665A96">
        <w:rPr>
          <w:rStyle w:val="Emphasis"/>
          <w:highlight w:val="cyan"/>
        </w:rPr>
        <w:t>towards de-escalatory</w:t>
      </w:r>
      <w:r w:rsidRPr="00A67AE6">
        <w:rPr>
          <w:rStyle w:val="Emphasis"/>
        </w:rPr>
        <w:t xml:space="preserve"> space </w:t>
      </w:r>
      <w:r w:rsidRPr="00665A96">
        <w:rPr>
          <w:rStyle w:val="Emphasis"/>
          <w:highlight w:val="cyan"/>
        </w:rPr>
        <w:t>strategies</w:t>
      </w:r>
      <w:r w:rsidRPr="00665A96">
        <w:rPr>
          <w:sz w:val="16"/>
        </w:rPr>
        <w:t xml:space="preserve"> [23]. B. Attributable Norms </w:t>
      </w:r>
      <w:r w:rsidRPr="007D507D">
        <w:rPr>
          <w:rStyle w:val="StyleUnderline"/>
        </w:rPr>
        <w:t>There</w:t>
      </w:r>
      <w:r w:rsidRPr="00665A96">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665A96">
        <w:rPr>
          <w:sz w:val="16"/>
        </w:rPr>
        <w:t xml:space="preserve"> The effectiveness of this regime, centred around the Outer Space Treaty </w:t>
      </w:r>
      <w:r w:rsidRPr="00665A96">
        <w:rPr>
          <w:rStyle w:val="StyleUnderline"/>
          <w:highlight w:val="cyan"/>
        </w:rPr>
        <w:t>(</w:t>
      </w:r>
      <w:r w:rsidRPr="00665A96">
        <w:rPr>
          <w:rStyle w:val="Emphasis"/>
          <w:highlight w:val="cyan"/>
        </w:rPr>
        <w:t>OST</w:t>
      </w:r>
      <w:r w:rsidRPr="00665A96">
        <w:rPr>
          <w:rStyle w:val="StyleUnderline"/>
          <w:highlight w:val="cyan"/>
        </w:rPr>
        <w:t>)</w:t>
      </w:r>
      <w:r w:rsidRPr="00665A96">
        <w:rPr>
          <w:sz w:val="16"/>
          <w:highlight w:val="cyan"/>
        </w:rPr>
        <w:t>,</w:t>
      </w:r>
      <w:r w:rsidRPr="00665A96">
        <w:rPr>
          <w:sz w:val="16"/>
        </w:rPr>
        <w:t xml:space="preserve"> is highly contentious and many have pointed out its serious legal and political shortcomings [24]–[26]. Nevertheless, this status quo framework has somehow </w:t>
      </w:r>
      <w:r w:rsidRPr="00665A96">
        <w:rPr>
          <w:rStyle w:val="StyleUnderline"/>
          <w:highlight w:val="cyan"/>
        </w:rPr>
        <w:t>supported</w:t>
      </w:r>
      <w:r w:rsidRPr="007D507D">
        <w:rPr>
          <w:rStyle w:val="StyleUnderline"/>
        </w:rPr>
        <w:t xml:space="preserve"> over </w:t>
      </w:r>
      <w:r w:rsidRPr="00665A96">
        <w:rPr>
          <w:rStyle w:val="Emphasis"/>
          <w:highlight w:val="cyan"/>
        </w:rPr>
        <w:t>six decades of</w:t>
      </w:r>
      <w:r w:rsidRPr="007D507D">
        <w:rPr>
          <w:rStyle w:val="Emphasis"/>
        </w:rPr>
        <w:t xml:space="preserve"> relative </w:t>
      </w:r>
      <w:r w:rsidRPr="00665A96">
        <w:rPr>
          <w:rStyle w:val="Emphasis"/>
          <w:highlight w:val="cyan"/>
        </w:rPr>
        <w:t>peace</w:t>
      </w:r>
      <w:r w:rsidRPr="007D507D">
        <w:rPr>
          <w:rStyle w:val="StyleUnderline"/>
        </w:rPr>
        <w:t xml:space="preserve"> in orbit.</w:t>
      </w:r>
      <w:r w:rsidRPr="00665A96">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665A96">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665A96">
        <w:rPr>
          <w:sz w:val="16"/>
        </w:rPr>
        <w:t xml:space="preserve"> has typically </w:t>
      </w:r>
      <w:r w:rsidRPr="007D507D">
        <w:rPr>
          <w:rStyle w:val="StyleUnderline"/>
        </w:rPr>
        <w:t>occurred through incremental legal re-interpretation</w:t>
      </w:r>
      <w:r w:rsidRPr="00665A96">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665A96">
        <w:rPr>
          <w:rStyle w:val="Emphasis"/>
          <w:highlight w:val="cyan"/>
        </w:rPr>
        <w:t>states perceive</w:t>
      </w:r>
      <w:r w:rsidRPr="007D507D">
        <w:rPr>
          <w:rStyle w:val="Emphasis"/>
        </w:rPr>
        <w:t xml:space="preserve"> real </w:t>
      </w:r>
      <w:r w:rsidRPr="00665A96">
        <w:rPr>
          <w:rStyle w:val="Emphasis"/>
          <w:highlight w:val="cyan"/>
        </w:rPr>
        <w:t>costs</w:t>
      </w:r>
      <w:r w:rsidRPr="00665A96">
        <w:rPr>
          <w:rStyle w:val="StyleUnderline"/>
          <w:highlight w:val="cyan"/>
        </w:rPr>
        <w:t xml:space="preserve"> to breaking this</w:t>
      </w:r>
      <w:r w:rsidRPr="007D507D">
        <w:rPr>
          <w:rStyle w:val="StyleUnderline"/>
        </w:rPr>
        <w:t xml:space="preserve"> normative </w:t>
      </w:r>
      <w:r w:rsidRPr="00665A96">
        <w:rPr>
          <w:rStyle w:val="StyleUnderline"/>
          <w:highlight w:val="cyan"/>
        </w:rPr>
        <w:t>tradition and</w:t>
      </w:r>
      <w:r w:rsidRPr="007D507D">
        <w:rPr>
          <w:rStyle w:val="StyleUnderline"/>
        </w:rPr>
        <w:t xml:space="preserve"> may even </w:t>
      </w:r>
      <w:r w:rsidRPr="00665A96">
        <w:rPr>
          <w:rStyle w:val="Emphasis"/>
          <w:highlight w:val="cyan"/>
        </w:rPr>
        <w:t>moderate</w:t>
      </w:r>
      <w:r w:rsidRPr="00A67AE6">
        <w:rPr>
          <w:rStyle w:val="Emphasis"/>
        </w:rPr>
        <w:t xml:space="preserve"> their </w:t>
      </w:r>
      <w:r w:rsidRPr="00665A96">
        <w:rPr>
          <w:rStyle w:val="Emphasis"/>
          <w:highlight w:val="cyan"/>
        </w:rPr>
        <w:t>behaviours</w:t>
      </w:r>
      <w:r w:rsidRPr="007D507D">
        <w:rPr>
          <w:rStyle w:val="StyleUnderline"/>
        </w:rPr>
        <w:t xml:space="preserve"> accordingly.</w:t>
      </w:r>
      <w:r w:rsidRPr="00665A96">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665A96">
        <w:rPr>
          <w:sz w:val="16"/>
        </w:rPr>
        <w:t xml:space="preserve"> For kinetic ASAT technology, </w:t>
      </w:r>
      <w:r w:rsidRPr="00665A96">
        <w:rPr>
          <w:rStyle w:val="Emphasis"/>
          <w:highlight w:val="cyan"/>
        </w:rPr>
        <w:t>plausible deniability</w:t>
      </w:r>
      <w:r w:rsidRPr="00665A96">
        <w:rPr>
          <w:rStyle w:val="StyleUnderline"/>
          <w:highlight w:val="cyan"/>
        </w:rPr>
        <w:t xml:space="preserve"> and </w:t>
      </w:r>
      <w:r w:rsidRPr="00665A96">
        <w:rPr>
          <w:rStyle w:val="Emphasis"/>
          <w:highlight w:val="cyan"/>
        </w:rPr>
        <w:t>stealth</w:t>
      </w:r>
      <w:r w:rsidRPr="00665A96">
        <w:rPr>
          <w:rStyle w:val="StyleUnderline"/>
          <w:highlight w:val="cyan"/>
        </w:rPr>
        <w:t xml:space="preserve"> are</w:t>
      </w:r>
      <w:r w:rsidRPr="007D507D">
        <w:rPr>
          <w:rStyle w:val="StyleUnderline"/>
        </w:rPr>
        <w:t xml:space="preserve"> essentially </w:t>
      </w:r>
      <w:r w:rsidRPr="00665A96">
        <w:rPr>
          <w:rStyle w:val="Emphasis"/>
          <w:highlight w:val="cyan"/>
        </w:rPr>
        <w:t>impossible</w:t>
      </w:r>
      <w:r w:rsidRPr="00F107EC">
        <w:rPr>
          <w:rStyle w:val="StyleUnderline"/>
        </w:rPr>
        <w:t>.</w:t>
      </w:r>
      <w:r w:rsidRPr="00665A96">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665A96">
        <w:rPr>
          <w:sz w:val="16"/>
        </w:rPr>
        <w:t xml:space="preserve">and testing, particularly during peacetime. C. Environmental Interdependence </w:t>
      </w:r>
      <w:r w:rsidRPr="007D507D">
        <w:rPr>
          <w:rStyle w:val="StyleUnderline"/>
        </w:rPr>
        <w:t xml:space="preserve">A third </w:t>
      </w:r>
      <w:r w:rsidRPr="00665A96">
        <w:rPr>
          <w:rStyle w:val="StyleUnderline"/>
          <w:highlight w:val="cyan"/>
        </w:rPr>
        <w:t>stabilizing force relates to</w:t>
      </w:r>
      <w:r w:rsidRPr="007D507D">
        <w:rPr>
          <w:rStyle w:val="StyleUnderline"/>
        </w:rPr>
        <w:t xml:space="preserve"> the </w:t>
      </w:r>
      <w:r w:rsidRPr="007D507D">
        <w:rPr>
          <w:rStyle w:val="Emphasis"/>
        </w:rPr>
        <w:t xml:space="preserve">orbital </w:t>
      </w:r>
      <w:r w:rsidRPr="00665A96">
        <w:rPr>
          <w:rStyle w:val="Emphasis"/>
          <w:highlight w:val="cyan"/>
        </w:rPr>
        <w:t>debris consequences</w:t>
      </w:r>
      <w:r w:rsidRPr="007D507D">
        <w:t xml:space="preserve"> </w:t>
      </w:r>
      <w:r w:rsidRPr="00665A96">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665A96">
        <w:rPr>
          <w:rStyle w:val="StyleUnderline"/>
          <w:highlight w:val="cyan"/>
        </w:rPr>
        <w:t>indiscriminate</w:t>
      </w:r>
      <w:r w:rsidRPr="007D507D">
        <w:rPr>
          <w:rStyle w:val="StyleUnderline"/>
        </w:rPr>
        <w:t xml:space="preserve"> and unpredictable, </w:t>
      </w:r>
      <w:r w:rsidRPr="00665A96">
        <w:rPr>
          <w:rStyle w:val="StyleUnderline"/>
          <w:highlight w:val="cyan"/>
        </w:rPr>
        <w:t>they</w:t>
      </w:r>
      <w:r w:rsidRPr="007D507D">
        <w:rPr>
          <w:rStyle w:val="StyleUnderline"/>
        </w:rPr>
        <w:t xml:space="preserve"> often </w:t>
      </w:r>
      <w:r w:rsidRPr="00665A96">
        <w:rPr>
          <w:rStyle w:val="StyleUnderline"/>
          <w:highlight w:val="cyan"/>
        </w:rPr>
        <w:t>threaten</w:t>
      </w:r>
      <w:r w:rsidRPr="00A67AE6">
        <w:rPr>
          <w:rStyle w:val="StyleUnderline"/>
        </w:rPr>
        <w:t xml:space="preserve"> the </w:t>
      </w:r>
      <w:r w:rsidRPr="00665A96">
        <w:rPr>
          <w:rStyle w:val="StyleUnderline"/>
          <w:highlight w:val="cyan"/>
        </w:rPr>
        <w:t>attacker’s own</w:t>
      </w:r>
      <w:r w:rsidRPr="00A67AE6">
        <w:rPr>
          <w:rStyle w:val="StyleUnderline"/>
        </w:rPr>
        <w:t xml:space="preserve"> space </w:t>
      </w:r>
      <w:r w:rsidRPr="00665A96">
        <w:rPr>
          <w:rStyle w:val="StyleUnderline"/>
          <w:highlight w:val="cyan"/>
        </w:rPr>
        <w:t>assets</w:t>
      </w:r>
      <w:r w:rsidRPr="00665A96">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665A96">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C40B1CF" w14:textId="77777777" w:rsidR="00900767" w:rsidRPr="00900767" w:rsidRDefault="00900767" w:rsidP="00900767"/>
    <w:sectPr w:rsidR="00900767" w:rsidRPr="009007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8F1A01"/>
    <w:multiLevelType w:val="hybridMultilevel"/>
    <w:tmpl w:val="E3408E7C"/>
    <w:lvl w:ilvl="0" w:tplc="099C18EE">
      <w:start w:val="1"/>
      <w:numFmt w:val="upperLetter"/>
      <w:lvlText w:val="%1."/>
      <w:lvlJc w:val="left"/>
      <w:pPr>
        <w:ind w:left="720" w:hanging="360"/>
      </w:pPr>
      <w:rPr>
        <w:rFonts w:hint="default"/>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7C5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11E0"/>
    <w:rsid w:val="00315690"/>
    <w:rsid w:val="00316B75"/>
    <w:rsid w:val="00325646"/>
    <w:rsid w:val="003460F2"/>
    <w:rsid w:val="0038158C"/>
    <w:rsid w:val="003902BA"/>
    <w:rsid w:val="003A06D4"/>
    <w:rsid w:val="003A09E2"/>
    <w:rsid w:val="00407037"/>
    <w:rsid w:val="004605D6"/>
    <w:rsid w:val="00460E22"/>
    <w:rsid w:val="004C60E8"/>
    <w:rsid w:val="004E3579"/>
    <w:rsid w:val="004E728B"/>
    <w:rsid w:val="004F39E0"/>
    <w:rsid w:val="004F77F4"/>
    <w:rsid w:val="00537BD5"/>
    <w:rsid w:val="0057268A"/>
    <w:rsid w:val="00597C5C"/>
    <w:rsid w:val="005D2912"/>
    <w:rsid w:val="006065BD"/>
    <w:rsid w:val="00645FA9"/>
    <w:rsid w:val="00647866"/>
    <w:rsid w:val="00665003"/>
    <w:rsid w:val="006A2AD0"/>
    <w:rsid w:val="006C2375"/>
    <w:rsid w:val="006D4ECC"/>
    <w:rsid w:val="00722258"/>
    <w:rsid w:val="007243E5"/>
    <w:rsid w:val="00766EA0"/>
    <w:rsid w:val="007A0A19"/>
    <w:rsid w:val="007A2226"/>
    <w:rsid w:val="007A276F"/>
    <w:rsid w:val="007F5B66"/>
    <w:rsid w:val="00823A1C"/>
    <w:rsid w:val="00845B9D"/>
    <w:rsid w:val="00860984"/>
    <w:rsid w:val="008B3ECB"/>
    <w:rsid w:val="008B4E85"/>
    <w:rsid w:val="008C1B2E"/>
    <w:rsid w:val="008C54C4"/>
    <w:rsid w:val="00900767"/>
    <w:rsid w:val="0091627E"/>
    <w:rsid w:val="0097032B"/>
    <w:rsid w:val="009D2EAD"/>
    <w:rsid w:val="009D54B2"/>
    <w:rsid w:val="009E1922"/>
    <w:rsid w:val="009F7ED2"/>
    <w:rsid w:val="00A40453"/>
    <w:rsid w:val="00A93661"/>
    <w:rsid w:val="00A95652"/>
    <w:rsid w:val="00AC0AB8"/>
    <w:rsid w:val="00B33C6D"/>
    <w:rsid w:val="00B4508F"/>
    <w:rsid w:val="00B55AD5"/>
    <w:rsid w:val="00B8057C"/>
    <w:rsid w:val="00B93790"/>
    <w:rsid w:val="00BD6238"/>
    <w:rsid w:val="00BF593B"/>
    <w:rsid w:val="00BF773A"/>
    <w:rsid w:val="00BF7E81"/>
    <w:rsid w:val="00C13773"/>
    <w:rsid w:val="00C17CC8"/>
    <w:rsid w:val="00C83417"/>
    <w:rsid w:val="00C9604F"/>
    <w:rsid w:val="00CA19AA"/>
    <w:rsid w:val="00CC5298"/>
    <w:rsid w:val="00CD4C9C"/>
    <w:rsid w:val="00CD736E"/>
    <w:rsid w:val="00CD798D"/>
    <w:rsid w:val="00CE161E"/>
    <w:rsid w:val="00CF59A8"/>
    <w:rsid w:val="00D325A9"/>
    <w:rsid w:val="00D36A8A"/>
    <w:rsid w:val="00D61409"/>
    <w:rsid w:val="00D6691E"/>
    <w:rsid w:val="00D71170"/>
    <w:rsid w:val="00DA1C92"/>
    <w:rsid w:val="00DA25D4"/>
    <w:rsid w:val="00DA6538"/>
    <w:rsid w:val="00E15E75"/>
    <w:rsid w:val="00E4159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46051"/>
  <w15:chartTrackingRefBased/>
  <w15:docId w15:val="{28976114-03A6-42F5-B805-ED6BAB41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7C5C"/>
    <w:rPr>
      <w:rFonts w:ascii="Calibri" w:hAnsi="Calibri"/>
    </w:rPr>
  </w:style>
  <w:style w:type="paragraph" w:styleId="Heading1">
    <w:name w:val="heading 1"/>
    <w:aliases w:val="Pocket"/>
    <w:basedOn w:val="Normal"/>
    <w:next w:val="Normal"/>
    <w:link w:val="Heading1Char"/>
    <w:qFormat/>
    <w:rsid w:val="00597C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7C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7C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No Spacing4,small space,T,B T,TAG,No Spacing21, Ch"/>
    <w:basedOn w:val="Normal"/>
    <w:next w:val="Normal"/>
    <w:link w:val="Heading4Char"/>
    <w:uiPriority w:val="3"/>
    <w:unhideWhenUsed/>
    <w:qFormat/>
    <w:rsid w:val="00597C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7C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7C5C"/>
  </w:style>
  <w:style w:type="character" w:customStyle="1" w:styleId="Heading1Char">
    <w:name w:val="Heading 1 Char"/>
    <w:aliases w:val="Pocket Char"/>
    <w:basedOn w:val="DefaultParagraphFont"/>
    <w:link w:val="Heading1"/>
    <w:rsid w:val="00597C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7C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7C5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97C5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597C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7C5C"/>
    <w:rPr>
      <w:b/>
      <w:bCs/>
      <w:sz w:val="26"/>
      <w:u w:val="none"/>
    </w:rPr>
  </w:style>
  <w:style w:type="character" w:customStyle="1" w:styleId="StyleUnderline">
    <w:name w:val="Style Underline"/>
    <w:aliases w:val="Underline,Style Bold Underline,Intense Emphasis1,Cards + Font: 12 pt Char,c,Underline Char,apple-style-span + 6 pt,Bold,Kern at 16 pt,Intense Emphasis11,Intense Emphasis2,HHeading 3 + 12 pt,Style,ci,Intense Emphasis111,Bold Cite Char,Bo"/>
    <w:basedOn w:val="DefaultParagraphFont"/>
    <w:uiPriority w:val="6"/>
    <w:qFormat/>
    <w:rsid w:val="00597C5C"/>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3 Char2,Block Char1,Heading 1 Char1,C"/>
    <w:basedOn w:val="DefaultParagraphFont"/>
    <w:link w:val="Card"/>
    <w:uiPriority w:val="99"/>
    <w:unhideWhenUsed/>
    <w:rsid w:val="00597C5C"/>
    <w:rPr>
      <w:color w:val="auto"/>
      <w:u w:val="none"/>
    </w:rPr>
  </w:style>
  <w:style w:type="character" w:styleId="FollowedHyperlink">
    <w:name w:val="FollowedHyperlink"/>
    <w:basedOn w:val="DefaultParagraphFont"/>
    <w:uiPriority w:val="99"/>
    <w:semiHidden/>
    <w:unhideWhenUsed/>
    <w:rsid w:val="00597C5C"/>
    <w:rPr>
      <w:color w:val="auto"/>
      <w:u w:val="none"/>
    </w:rPr>
  </w:style>
  <w:style w:type="paragraph" w:customStyle="1" w:styleId="Emphasis1">
    <w:name w:val="Emphasis1"/>
    <w:basedOn w:val="Normal"/>
    <w:link w:val="Emphasis"/>
    <w:autoRedefine/>
    <w:uiPriority w:val="7"/>
    <w:qFormat/>
    <w:rsid w:val="007A0A19"/>
    <w:pPr>
      <w:pBdr>
        <w:top w:val="single" w:sz="4" w:space="1" w:color="auto"/>
        <w:left w:val="single" w:sz="4" w:space="4" w:color="auto"/>
        <w:bottom w:val="single" w:sz="4" w:space="1" w:color="auto"/>
        <w:right w:val="single" w:sz="4" w:space="4" w:color="auto"/>
      </w:pBdr>
      <w:spacing w:line="254" w:lineRule="auto"/>
      <w:ind w:left="720"/>
      <w:jc w:val="both"/>
    </w:pPr>
    <w:rPr>
      <w:b/>
      <w:iCs/>
      <w:u w:val="single"/>
    </w:rPr>
  </w:style>
  <w:style w:type="paragraph" w:customStyle="1" w:styleId="textbold">
    <w:name w:val="text bold"/>
    <w:basedOn w:val="Normal"/>
    <w:uiPriority w:val="7"/>
    <w:qFormat/>
    <w:rsid w:val="00B93790"/>
    <w:pPr>
      <w:ind w:left="720"/>
      <w:jc w:val="both"/>
    </w:pPr>
    <w:rPr>
      <w:b/>
      <w:iCs/>
      <w:u w:val="single"/>
    </w:rPr>
  </w:style>
  <w:style w:type="character" w:customStyle="1" w:styleId="AuthorBorder">
    <w:name w:val="Author Border"/>
    <w:basedOn w:val="DefaultParagraphFont"/>
    <w:uiPriority w:val="1"/>
    <w:qFormat/>
    <w:rsid w:val="00B93790"/>
    <w:rPr>
      <w:rFonts w:ascii="Georgia" w:hAnsi="Georgia"/>
      <w:b/>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Tags,No Spacing111111,No Spacing31,No Spacing22,No Spacing3,Dont use,No Spacing41"/>
    <w:basedOn w:val="Heading1"/>
    <w:link w:val="Hyperlink"/>
    <w:autoRedefine/>
    <w:uiPriority w:val="99"/>
    <w:qFormat/>
    <w:rsid w:val="00CD4C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autoRedefine/>
    <w:uiPriority w:val="7"/>
    <w:qFormat/>
    <w:rsid w:val="00CD4C9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ListParagraph">
    <w:name w:val="List Paragraph"/>
    <w:aliases w:val="6 font"/>
    <w:basedOn w:val="Normal"/>
    <w:uiPriority w:val="99"/>
    <w:unhideWhenUsed/>
    <w:qFormat/>
    <w:rsid w:val="00A404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gressive.org/topics/brandon-weber/" TargetMode="External"/><Relationship Id="rId13" Type="http://schemas.openxmlformats.org/officeDocument/2006/relationships/hyperlink" Target="https://www.thomasnet.com/insights/is-the-outer-space-treaty-outdated/" TargetMode="External"/><Relationship Id="rId18" Type="http://schemas.openxmlformats.org/officeDocument/2006/relationships/hyperlink" Target="https://www.nasa.gov/content/what-is-nasa-s-asteroid-redirect-mission" TargetMode="External"/><Relationship Id="rId26" Type="http://schemas.openxmlformats.org/officeDocument/2006/relationships/hyperlink" Target="https://www.tandfonline.com/doi/full/10.1080/25751654.2018.1532525" TargetMode="External"/><Relationship Id="rId3" Type="http://schemas.openxmlformats.org/officeDocument/2006/relationships/styles" Target="styles.xml"/><Relationship Id="rId21" Type="http://schemas.openxmlformats.org/officeDocument/2006/relationships/hyperlink" Target="https://asteroidminingcorporation.co.uk/" TargetMode="External"/><Relationship Id="rId7" Type="http://schemas.openxmlformats.org/officeDocument/2006/relationships/hyperlink" Target="http://www.upworthy.com/brandon-weber" TargetMode="External"/><Relationship Id="rId12" Type="http://schemas.openxmlformats.org/officeDocument/2006/relationships/hyperlink" Target="http://bit.ly/2kaehh5" TargetMode="External"/><Relationship Id="rId17" Type="http://schemas.openxmlformats.org/officeDocument/2006/relationships/hyperlink" Target="https://www.washingtonpost.com/technology/2020/05/15/moon-rules-nasa-artemis/" TargetMode="External"/><Relationship Id="rId25"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6" Type="http://schemas.openxmlformats.org/officeDocument/2006/relationships/hyperlink" Target="https://www.space.com/trump-moon-mining-space-resources-executive-order.html" TargetMode="External"/><Relationship Id="rId20" Type="http://schemas.openxmlformats.org/officeDocument/2006/relationships/hyperlink" Target="https://www.offworld.a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amzn.to/2xE12e0" TargetMode="External"/><Relationship Id="rId24" Type="http://schemas.openxmlformats.org/officeDocument/2006/relationships/hyperlink" Target="https://foreignpolicy.com/2019/08/22/america-is-losing-the-second-space-race-to-china/" TargetMode="External"/><Relationship Id="rId5" Type="http://schemas.openxmlformats.org/officeDocument/2006/relationships/webSettings" Target="webSettings.xml"/><Relationship Id="rId15" Type="http://schemas.openxmlformats.org/officeDocument/2006/relationships/hyperlink" Target="https://www.faa.gov/about/office_org/headquarters_offices/ast/media/US-Commercial-Space-Launch-Competitiveness-Act-2015.pdf" TargetMode="External"/><Relationship Id="rId23" Type="http://schemas.openxmlformats.org/officeDocument/2006/relationships/image" Target="media/image1.png"/><Relationship Id="rId28" Type="http://schemas.openxmlformats.org/officeDocument/2006/relationships/hyperlink" Target="https://ccdcoe.org/uploads/2019/06/Art_12_The-Cyber-ASAT.pdf" TargetMode="External"/><Relationship Id="rId10" Type="http://schemas.openxmlformats.org/officeDocument/2006/relationships/hyperlink" Target="https://www.barnesandnoble.com/w/class-war-usa-brandon-weber/1126450845" TargetMode="External"/><Relationship Id="rId19" Type="http://schemas.openxmlformats.org/officeDocument/2006/relationships/hyperlink" Target="https://ispace-inc.com/" TargetMode="External"/><Relationship Id="rId4" Type="http://schemas.openxmlformats.org/officeDocument/2006/relationships/settings" Target="settings.xml"/><Relationship Id="rId9" Type="http://schemas.openxmlformats.org/officeDocument/2006/relationships/hyperlink" Target="https://bigthink.com/experts/brandon-weber" TargetMode="External"/><Relationship Id="rId14" Type="http://schemas.openxmlformats.org/officeDocument/2006/relationships/hyperlink" Target="https://www.unoosa.org/oosa/en/ourwork/spacelaw/treaties/moon-agreement.html" TargetMode="External"/><Relationship Id="rId22" Type="http://schemas.openxmlformats.org/officeDocument/2006/relationships/hyperlink" Target="https://www.businesswire.com/news/home/20201118005699/en/" TargetMode="External"/><Relationship Id="rId27" Type="http://schemas.openxmlformats.org/officeDocument/2006/relationships/hyperlink" Target="https://www.usafa.edu/app/uploads/Space_and_Defense_2_3.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z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63C20-B7F9-49F2-BA98-A1E3EB97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10111</Words>
  <Characters>57637</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vikku govid saigal</dc:creator>
  <cp:keywords>5.1.1</cp:keywords>
  <dc:description/>
  <cp:lastModifiedBy>vikku govid saigal</cp:lastModifiedBy>
  <cp:revision>12</cp:revision>
  <dcterms:created xsi:type="dcterms:W3CDTF">2022-02-20T15:05:00Z</dcterms:created>
  <dcterms:modified xsi:type="dcterms:W3CDTF">2022-02-20T15:17:00Z</dcterms:modified>
</cp:coreProperties>
</file>