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E90D1" w14:textId="77777777" w:rsidR="003F0114" w:rsidRPr="00C319DF" w:rsidRDefault="003F0114" w:rsidP="003F0114">
      <w:pPr>
        <w:pStyle w:val="Heading4"/>
      </w:pPr>
      <w:r>
        <w:t xml:space="preserve">Welcome to the crisis of semiotic acceleration  </w:t>
      </w:r>
    </w:p>
    <w:p w14:paraId="719681E8" w14:textId="77777777" w:rsidR="003F0114" w:rsidRDefault="003F0114" w:rsidP="003F0114">
      <w:pPr>
        <w:pStyle w:val="Heading4"/>
        <w:spacing w:line="240" w:lineRule="auto"/>
      </w:pPr>
      <w:r>
        <w:t xml:space="preserve">The rampant proliferation of signs and images has </w:t>
      </w:r>
      <w:r w:rsidRPr="004042AF">
        <w:rPr>
          <w:u w:val="single"/>
        </w:rPr>
        <w:t>invaded the limbic systems of subjects</w:t>
      </w:r>
      <w:r>
        <w:t xml:space="preserve"> – who now all exist in an affective conglomeration attached to the telos of endless growth and productivity. Gone is the presence of the individual subject – but now exists the presence of </w:t>
      </w:r>
      <w:r w:rsidRPr="004042AF">
        <w:rPr>
          <w:u w:val="single"/>
        </w:rPr>
        <w:t>transistor like dividuals</w:t>
      </w:r>
      <w:r>
        <w:t xml:space="preserve">. This expansion has obliterated the ability for new spaces of resistance to be formed and marked the inevitability of </w:t>
      </w:r>
      <w:r w:rsidRPr="004042AF">
        <w:rPr>
          <w:u w:val="single"/>
        </w:rPr>
        <w:t>exhaustion – A utter depletion of our social energies – a burnout that causes boom of panic and depression that enables the collapse</w:t>
      </w:r>
      <w:r>
        <w:t xml:space="preserve">. Within this boom, however, is </w:t>
      </w:r>
      <w:r w:rsidRPr="004042AF">
        <w:rPr>
          <w:u w:val="single"/>
        </w:rPr>
        <w:t>the possibility to withdraw</w:t>
      </w:r>
      <w:r>
        <w:t xml:space="preserve"> – a moment of pause in which we can reclaim our energies and target them </w:t>
      </w:r>
      <w:r w:rsidRPr="004042AF">
        <w:rPr>
          <w:u w:val="single"/>
        </w:rPr>
        <w:t>away from the system</w:t>
      </w:r>
      <w:r>
        <w:t>. Its time to stop trying to prop up, maintain, and engage in the system – if the collapse is inevitable – then the only recourse is to allow it to take its course – and start from scratch from the ruins</w:t>
      </w:r>
    </w:p>
    <w:p w14:paraId="36029545" w14:textId="77777777" w:rsidR="003F0114" w:rsidRDefault="003F0114" w:rsidP="003F0114">
      <w:pPr>
        <w:spacing w:line="240" w:lineRule="auto"/>
      </w:pPr>
      <w:r w:rsidRPr="007B57E3">
        <w:rPr>
          <w:rStyle w:val="Style13ptBold"/>
        </w:rPr>
        <w:t>Berardi 12</w:t>
      </w:r>
      <w:r>
        <w:t xml:space="preserve"> [Francisco “Bifo” Berardi, After the Future, 2012]</w:t>
      </w:r>
    </w:p>
    <w:p w14:paraId="1C2558CD" w14:textId="77777777" w:rsidR="003F0114" w:rsidRDefault="003F0114" w:rsidP="003F0114">
      <w:pPr>
        <w:spacing w:line="240" w:lineRule="auto"/>
        <w:rPr>
          <w:u w:val="single"/>
        </w:rPr>
      </w:pPr>
      <w:r w:rsidRPr="005A14AC">
        <w:rPr>
          <w:sz w:val="16"/>
        </w:rPr>
        <w:t xml:space="preserve">I speak of agency, of a collective actor, of singularity in the Guattarian sense, and, finally, I speak of “movement”. Movement is the process of 96 recomposition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and also of cultural evolution. Movement is the subjective (conscious and collective) side of the recomposition of the living social sphere against the domination of the dead (capital). At the end of the zero zero decade, for the first time in my life I have been obliged to recognize that the actor is absent: you see actions, but you don’t see an actor. Actions without an actor are played in the ground of social visibility but they do not create any common ground in the space of consciousness and affectivity. </w:t>
      </w:r>
      <w:r w:rsidRPr="00AE0F2B">
        <w:rPr>
          <w:rStyle w:val="StyleUnderline"/>
        </w:rPr>
        <w:t>Actions are performed on the theatre of social production</w:t>
      </w:r>
      <w:r w:rsidRPr="005A14AC">
        <w:rPr>
          <w:sz w:val="16"/>
        </w:rPr>
        <w:t xml:space="preserve">, but the agent of recombination is not there, in the theatre, but backstage, </w:t>
      </w:r>
      <w:r w:rsidRPr="00AE0F2B">
        <w:rPr>
          <w:u w:val="single"/>
        </w:rPr>
        <w:t>and the consciousness of the process does not belong to the process itself</w:t>
      </w:r>
      <w:r w:rsidRPr="005A14AC">
        <w:rPr>
          <w:sz w:val="16"/>
        </w:rPr>
        <w:t xml:space="preserve">. </w:t>
      </w:r>
      <w:r w:rsidRPr="00243AE2">
        <w:rPr>
          <w:highlight w:val="green"/>
          <w:u w:val="single"/>
        </w:rPr>
        <w:t>Human</w:t>
      </w:r>
      <w:r w:rsidRPr="00AE0F2B">
        <w:rPr>
          <w:u w:val="single"/>
        </w:rPr>
        <w:t xml:space="preserve"> beings </w:t>
      </w:r>
      <w:r w:rsidRPr="00906469">
        <w:rPr>
          <w:u w:val="single"/>
        </w:rPr>
        <w:t>perform productive actions</w:t>
      </w:r>
      <w:r w:rsidRPr="00AE0F2B">
        <w:rPr>
          <w:u w:val="single"/>
        </w:rPr>
        <w:t xml:space="preserve">, but </w:t>
      </w:r>
      <w:r w:rsidRPr="00B51DF2">
        <w:rPr>
          <w:u w:val="single"/>
        </w:rPr>
        <w:t xml:space="preserve">they </w:t>
      </w:r>
      <w:r w:rsidRPr="00243AE2">
        <w:rPr>
          <w:b/>
          <w:bCs/>
          <w:highlight w:val="green"/>
          <w:u w:val="single"/>
        </w:rPr>
        <w:t>are not conscious</w:t>
      </w:r>
      <w:r w:rsidRPr="00243AE2">
        <w:rPr>
          <w:highlight w:val="green"/>
          <w:u w:val="single"/>
        </w:rPr>
        <w:t xml:space="preserve"> </w:t>
      </w:r>
      <w:r w:rsidRPr="00F61555">
        <w:rPr>
          <w:u w:val="single"/>
        </w:rPr>
        <w:t>actors</w:t>
      </w:r>
      <w:r w:rsidRPr="00AE0F2B">
        <w:rPr>
          <w:u w:val="single"/>
        </w:rPr>
        <w:t xml:space="preserve"> of what they are doing, and seem unable to join their feelings and thought in a common space of consciousness. </w:t>
      </w:r>
      <w:r w:rsidRPr="00243AE2">
        <w:rPr>
          <w:b/>
          <w:bCs/>
          <w:highlight w:val="green"/>
          <w:u w:val="single"/>
        </w:rPr>
        <w:t>Capitalism</w:t>
      </w:r>
      <w:r w:rsidRPr="00AE0F2B">
        <w:rPr>
          <w:b/>
          <w:bCs/>
          <w:u w:val="single"/>
        </w:rPr>
        <w:t xml:space="preserve"> has </w:t>
      </w:r>
      <w:r w:rsidRPr="00243AE2">
        <w:rPr>
          <w:b/>
          <w:bCs/>
          <w:highlight w:val="green"/>
          <w:u w:val="single"/>
        </w:rPr>
        <w:t>destroyed</w:t>
      </w:r>
      <w:r w:rsidRPr="00AE0F2B">
        <w:rPr>
          <w:b/>
          <w:bCs/>
          <w:u w:val="single"/>
        </w:rPr>
        <w:t xml:space="preserve"> the </w:t>
      </w:r>
      <w:r w:rsidRPr="00243AE2">
        <w:rPr>
          <w:b/>
          <w:bCs/>
          <w:highlight w:val="green"/>
          <w:u w:val="single"/>
        </w:rPr>
        <w:t>conditions of recomposition</w:t>
      </w:r>
      <w:r w:rsidRPr="00AE0F2B">
        <w:rPr>
          <w:b/>
          <w:bCs/>
          <w:u w:val="single"/>
        </w:rPr>
        <w:t>, and society has become un-recomposable</w:t>
      </w:r>
      <w:r w:rsidRPr="00AE0F2B">
        <w:rPr>
          <w:u w:val="single"/>
        </w:rPr>
        <w:t>. The noncomposability of society means that the process of subjectivation cannot take place</w:t>
      </w:r>
      <w:r w:rsidRPr="005A14AC">
        <w:rPr>
          <w:sz w:val="16"/>
        </w:rPr>
        <w:t xml:space="preserve">. This is why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book I’m trying to investigate the present collapse of the imagination of the future, from the point of view of the (apparently) impossible re-composition of social subjectivity. Of course I do not want to stop here, I don’t want to look like the doomsayer who only sees gloom. But I </w:t>
      </w:r>
      <w:r w:rsidRPr="00AE0F2B">
        <w:rPr>
          <w:u w:val="single"/>
        </w:rPr>
        <w:t>think that we have to be able to see things as they are, if we want to find a way beyond the present depressive reality.</w:t>
      </w:r>
      <w:r w:rsidRPr="005A14AC">
        <w:rPr>
          <w:sz w:val="16"/>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AE0F2B">
        <w:rPr>
          <w:u w:val="single"/>
        </w:rPr>
        <w:t>We can no longer think the flow of collective time in a frame of progressive becoming</w:t>
      </w:r>
      <w:r w:rsidRPr="005A14AC">
        <w:rPr>
          <w:sz w:val="16"/>
        </w:rPr>
        <w:t xml:space="preserve">. 97 Of course, I see very well that the progressive process has came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in order to go back to the past history of civilization. </w:t>
      </w:r>
      <w:r w:rsidRPr="002E040B">
        <w:rPr>
          <w:b/>
          <w:bCs/>
          <w:color w:val="FF0000"/>
          <w:u w:val="single"/>
        </w:rPr>
        <w:t>Nothing can be done</w:t>
      </w:r>
      <w:r w:rsidRPr="00AE0F2B">
        <w:rPr>
          <w:u w:val="single"/>
        </w:rPr>
        <w:t>, on the contrary, because the periodization that I have in mind has to be reframed</w:t>
      </w:r>
      <w:r w:rsidRPr="005A14AC">
        <w:rPr>
          <w:sz w:val="16"/>
        </w:rPr>
        <w:t xml:space="preserve">. </w:t>
      </w:r>
      <w:r w:rsidRPr="00AE0F2B">
        <w:rPr>
          <w:u w:val="single"/>
        </w:rPr>
        <w:t>The progressive ideology was based on the idealistic premise that the history of mankind is essentially the history of the progressive realization of Reason. Now we are facing a reality that has nothing to do with the rationalization of Reason, and also has nothing to do with an evolutionary progressive vision. Evolution is not progressive</w:t>
      </w:r>
      <w:r w:rsidRPr="005A14AC">
        <w:rPr>
          <w:sz w:val="16"/>
        </w:rPr>
        <w:t xml:space="preserve">.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“recomposition” comes from the theoretical laboratory of Italian Operaismo. The concept of “recombination” has been proposed by Arthur Kroker and Michael Weinstein (1993) and by the Critical Art Ensemble (1994) in order to define the epistemology of the new technologies (namely informatics and bio-tech). I want to apply these concepts to the organization of labor in the age of networked globalization. I </w:t>
      </w:r>
      <w:r w:rsidRPr="00AE0F2B">
        <w:rPr>
          <w:u w:val="single"/>
        </w:rPr>
        <w:t>define recombination as the technical form of the labor process in the digital environment, whilst the word recomposition means the social and cultural process enabling the fragments of labor to become conscious subjectivity</w:t>
      </w:r>
      <w:r w:rsidRPr="005A14AC">
        <w:rPr>
          <w:sz w:val="16"/>
        </w:rPr>
        <w:t xml:space="preserve">. My central thesis is the following: the </w:t>
      </w:r>
      <w:r w:rsidRPr="00AE0F2B">
        <w:rPr>
          <w:u w:val="single"/>
        </w:rPr>
        <w:t xml:space="preserve">recombinant form of the labor process has changed the very foundation of the conflictual nature of labor, and has displaced the social landscape in such a way that any social conscious </w:t>
      </w:r>
      <w:r w:rsidRPr="008B4C73">
        <w:rPr>
          <w:b/>
          <w:bCs/>
          <w:u w:val="single"/>
        </w:rPr>
        <w:t>recomposition seems impossibl</w:t>
      </w:r>
      <w:r w:rsidRPr="00AE0F2B">
        <w:rPr>
          <w:u w:val="single"/>
        </w:rPr>
        <w:t>e</w:t>
      </w:r>
      <w:r w:rsidRPr="005A14AC">
        <w:rPr>
          <w:sz w:val="16"/>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E20865">
        <w:rPr>
          <w:u w:val="single"/>
        </w:rPr>
        <w:t>the reason for the social and political defeat has to be found in the change in labor organization, and in the cultural mutation produced by the media colonization of the social mind</w:t>
      </w:r>
      <w:r w:rsidRPr="005A14AC">
        <w:rPr>
          <w:sz w:val="16"/>
        </w:rPr>
        <w:t xml:space="preserve">. The fragmentation of the political left has been a problem, perhaps, during the last decades, and the 98 defeat of the leftist parties in the national elections in Europe has been a symptom of this crisis. </w:t>
      </w:r>
      <w:r w:rsidRPr="00E20865">
        <w:rPr>
          <w:u w:val="single"/>
        </w:rPr>
        <w:t>But I think that the basic problem for the progressive movement is the cultural inability to start a process of social recomposition of labor</w:t>
      </w:r>
      <w:r w:rsidRPr="005A14AC">
        <w:rPr>
          <w:sz w:val="16"/>
        </w:rPr>
        <w:t xml:space="preserve">. Social </w:t>
      </w:r>
      <w:r w:rsidRPr="00E20865">
        <w:rPr>
          <w:u w:val="single"/>
        </w:rPr>
        <w:t>composition is the cultural process of unification of the social body through the fusion of imaginary and cultural flows</w:t>
      </w:r>
      <w:r w:rsidRPr="005A14AC">
        <w:rPr>
          <w:sz w:val="16"/>
        </w:rPr>
        <w:t xml:space="preserve">. The concept of composition originally comes from the field of chemical science, not from the political lexicon. In the process of social composition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E20865">
        <w:rPr>
          <w:u w:val="single"/>
        </w:rPr>
        <w:t xml:space="preserve">Myth, </w:t>
      </w:r>
      <w:r w:rsidRPr="00243AE2">
        <w:rPr>
          <w:highlight w:val="green"/>
          <w:u w:val="single"/>
        </w:rPr>
        <w:t>ideology</w:t>
      </w:r>
      <w:r w:rsidRPr="00E20865">
        <w:rPr>
          <w:u w:val="single"/>
        </w:rPr>
        <w:t xml:space="preserve">, </w:t>
      </w:r>
      <w:r w:rsidRPr="00243AE2">
        <w:rPr>
          <w:highlight w:val="green"/>
          <w:u w:val="single"/>
        </w:rPr>
        <w:t>media</w:t>
      </w:r>
      <w:r w:rsidRPr="00E20865">
        <w:rPr>
          <w:u w:val="single"/>
        </w:rPr>
        <w:t xml:space="preserve">, </w:t>
      </w:r>
      <w:r w:rsidRPr="00243AE2">
        <w:rPr>
          <w:highlight w:val="green"/>
          <w:u w:val="single"/>
        </w:rPr>
        <w:t>advertising</w:t>
      </w:r>
      <w:r w:rsidRPr="00E20865">
        <w:rPr>
          <w:u w:val="single"/>
        </w:rPr>
        <w:t xml:space="preserve">; these </w:t>
      </w:r>
      <w:r w:rsidRPr="00EE03F0">
        <w:rPr>
          <w:u w:val="single"/>
        </w:rPr>
        <w:t>forces are producing effects in the composition of society. They can produce effects of recomposition, when the different segments of social labor find a common ground of sensibility and of understanding, and stand united against the exploiters. They</w:t>
      </w:r>
      <w:r w:rsidRPr="00E20865">
        <w:rPr>
          <w:u w:val="single"/>
        </w:rPr>
        <w:t xml:space="preserve"> can </w:t>
      </w:r>
      <w:r w:rsidRPr="00243AE2">
        <w:rPr>
          <w:highlight w:val="green"/>
          <w:u w:val="single"/>
        </w:rPr>
        <w:t xml:space="preserve">produce </w:t>
      </w:r>
      <w:r w:rsidRPr="00EE03F0">
        <w:rPr>
          <w:u w:val="single"/>
        </w:rPr>
        <w:t xml:space="preserve">effects of </w:t>
      </w:r>
      <w:r w:rsidRPr="00243AE2">
        <w:rPr>
          <w:highlight w:val="green"/>
          <w:u w:val="single"/>
        </w:rPr>
        <w:t>decomposition</w:t>
      </w:r>
      <w:r w:rsidRPr="00E20865">
        <w:rPr>
          <w:u w:val="single"/>
        </w:rPr>
        <w:t xml:space="preserve">, when the </w:t>
      </w:r>
      <w:r w:rsidRPr="00BE26EE">
        <w:rPr>
          <w:b/>
          <w:bCs/>
          <w:u w:val="single"/>
        </w:rPr>
        <w:t xml:space="preserve">technological and ideological </w:t>
      </w:r>
      <w:r w:rsidRPr="00243AE2">
        <w:rPr>
          <w:b/>
          <w:bCs/>
          <w:highlight w:val="green"/>
          <w:u w:val="single"/>
        </w:rPr>
        <w:t xml:space="preserve">capitalist action destroys </w:t>
      </w:r>
      <w:r w:rsidRPr="00906469">
        <w:rPr>
          <w:b/>
          <w:bCs/>
          <w:u w:val="single"/>
        </w:rPr>
        <w:t xml:space="preserve">the feeling of </w:t>
      </w:r>
      <w:r w:rsidRPr="00243AE2">
        <w:rPr>
          <w:b/>
          <w:bCs/>
          <w:highlight w:val="green"/>
          <w:u w:val="single"/>
        </w:rPr>
        <w:t xml:space="preserve">friendship, </w:t>
      </w:r>
      <w:r w:rsidRPr="00906469">
        <w:rPr>
          <w:b/>
          <w:bCs/>
          <w:u w:val="single"/>
        </w:rPr>
        <w:t xml:space="preserve">the institutions of labor </w:t>
      </w:r>
      <w:r w:rsidRPr="00243AE2">
        <w:rPr>
          <w:b/>
          <w:bCs/>
          <w:highlight w:val="green"/>
          <w:u w:val="single"/>
        </w:rPr>
        <w:t xml:space="preserve">organization, and </w:t>
      </w:r>
      <w:r w:rsidRPr="00906469">
        <w:rPr>
          <w:b/>
          <w:bCs/>
          <w:u w:val="single"/>
        </w:rPr>
        <w:t xml:space="preserve">the </w:t>
      </w:r>
      <w:r w:rsidRPr="00243AE2">
        <w:rPr>
          <w:b/>
          <w:bCs/>
          <w:highlight w:val="green"/>
          <w:u w:val="single"/>
        </w:rPr>
        <w:t xml:space="preserve">sympathy </w:t>
      </w:r>
      <w:r w:rsidRPr="00906469">
        <w:rPr>
          <w:b/>
          <w:bCs/>
          <w:u w:val="single"/>
        </w:rPr>
        <w:t>of society for itself</w:t>
      </w:r>
      <w:r w:rsidRPr="00243AE2">
        <w:rPr>
          <w:sz w:val="16"/>
          <w:highlight w:val="green"/>
        </w:rPr>
        <w:t>.</w:t>
      </w:r>
      <w:r w:rsidRPr="005A14AC">
        <w:rPr>
          <w:sz w:val="16"/>
        </w:rPr>
        <w:t xml:space="preserve"> During the decades of the 1960s and 1970s, world society underwent a process of internal recomposition and this made possible the autonomy of the workers’ movement from the domination of capital. Then, after the victory of Thatcher and </w:t>
      </w:r>
      <w:r w:rsidRPr="00906469">
        <w:rPr>
          <w:sz w:val="16"/>
        </w:rPr>
        <w:t xml:space="preserve">Reagan, </w:t>
      </w:r>
      <w:r w:rsidRPr="00906469">
        <w:rPr>
          <w:u w:val="single"/>
        </w:rPr>
        <w:t xml:space="preserve">capital’s </w:t>
      </w:r>
      <w:r w:rsidRPr="00906469">
        <w:rPr>
          <w:b/>
          <w:bCs/>
          <w:u w:val="single"/>
        </w:rPr>
        <w:t>counteroffensive smashed the organized force of labor</w:t>
      </w:r>
      <w:r w:rsidRPr="00906469">
        <w:rPr>
          <w:u w:val="single"/>
        </w:rPr>
        <w:t xml:space="preserve">, decentralized the factories, </w:t>
      </w:r>
      <w:r w:rsidRPr="00906469">
        <w:rPr>
          <w:b/>
          <w:bCs/>
          <w:u w:val="single"/>
        </w:rPr>
        <w:t>invaded the social brain with corporate media flows</w:t>
      </w:r>
      <w:r w:rsidRPr="00906469">
        <w:rPr>
          <w:u w:val="single"/>
        </w:rPr>
        <w:t xml:space="preserve">, and finally reduced the international cycle of labor to an infinite ocean of </w:t>
      </w:r>
      <w:r w:rsidRPr="00906469">
        <w:rPr>
          <w:b/>
          <w:bCs/>
          <w:u w:val="single"/>
        </w:rPr>
        <w:t>micro-fragments of nervous connection</w:t>
      </w:r>
      <w:r w:rsidRPr="00906469">
        <w:rPr>
          <w:sz w:val="16"/>
        </w:rPr>
        <w:t xml:space="preserve">. The notion of composition is very close to the Guattarian concept of subjectivation. In his books Guattari says that we </w:t>
      </w:r>
      <w:r w:rsidRPr="00906469">
        <w:rPr>
          <w:u w:val="single"/>
        </w:rPr>
        <w:t>should</w:t>
      </w:r>
      <w:r w:rsidRPr="00E20865">
        <w:rPr>
          <w:u w:val="single"/>
        </w:rPr>
        <w:t xml:space="preserve"> not speak of a subject, in the old Hegelo-dialectical way. The subject is not there from the beginning, as an ideal force, able to fight and to win. </w:t>
      </w:r>
      <w:r w:rsidRPr="00243AE2">
        <w:rPr>
          <w:highlight w:val="green"/>
          <w:u w:val="single"/>
        </w:rPr>
        <w:t>There are not subjects</w:t>
      </w:r>
      <w:r w:rsidRPr="00E20865">
        <w:rPr>
          <w:u w:val="single"/>
        </w:rPr>
        <w:t xml:space="preserve">, in history, </w:t>
      </w:r>
      <w:r w:rsidRPr="00243AE2">
        <w:rPr>
          <w:highlight w:val="green"/>
          <w:u w:val="single"/>
        </w:rPr>
        <w:t xml:space="preserve">there are </w:t>
      </w:r>
      <w:r w:rsidRPr="00F61555">
        <w:rPr>
          <w:u w:val="single"/>
        </w:rPr>
        <w:t>women</w:t>
      </w:r>
      <w:r w:rsidRPr="00E20865">
        <w:rPr>
          <w:u w:val="single"/>
        </w:rPr>
        <w:t xml:space="preserve">, and men, poor, </w:t>
      </w:r>
      <w:r w:rsidRPr="00F61555">
        <w:rPr>
          <w:u w:val="single"/>
        </w:rPr>
        <w:t xml:space="preserve">frail </w:t>
      </w:r>
      <w:r w:rsidRPr="00243AE2">
        <w:rPr>
          <w:highlight w:val="green"/>
          <w:u w:val="single"/>
        </w:rPr>
        <w:t>organisms trying to escape misery and death</w:t>
      </w:r>
      <w:r w:rsidRPr="00243AE2">
        <w:rPr>
          <w:sz w:val="16"/>
          <w:highlight w:val="green"/>
        </w:rPr>
        <w:t>.</w:t>
      </w:r>
      <w:r w:rsidRPr="005A14AC">
        <w:rPr>
          <w:sz w:val="16"/>
        </w:rPr>
        <w:t xml:space="preserve"> There are conscious and sensitive organisms expressing desire and creating rhizomes</w:t>
      </w:r>
      <w:r w:rsidRPr="00E20865">
        <w:rPr>
          <w:u w:val="single"/>
        </w:rPr>
        <w:t>. The social molecules may find a way of common understanding and common sensibility and may act like a subject, if they are able to share the same refrain</w:t>
      </w:r>
      <w:r w:rsidRPr="005A14AC">
        <w:rPr>
          <w:sz w:val="16"/>
        </w:rPr>
        <w:t xml:space="preserve">, as Guattari would say. Precarity refers not only to the deregulation of the labor market and the fragmentation of work, </w:t>
      </w:r>
      <w:r w:rsidRPr="00906469">
        <w:rPr>
          <w:sz w:val="16"/>
        </w:rPr>
        <w:t xml:space="preserve">but also the dissolution of community. </w:t>
      </w:r>
      <w:r w:rsidRPr="00906469">
        <w:rPr>
          <w:u w:val="single"/>
        </w:rPr>
        <w:t xml:space="preserve">A </w:t>
      </w:r>
      <w:r w:rsidRPr="00906469">
        <w:rPr>
          <w:b/>
          <w:bCs/>
          <w:u w:val="single"/>
        </w:rPr>
        <w:t>continuous flow of info-labor runs in the global network</w:t>
      </w:r>
      <w:r w:rsidRPr="00906469">
        <w:rPr>
          <w:u w:val="single"/>
        </w:rPr>
        <w:t xml:space="preserve">, and it is the general factor of capital valorization, but this flow is </w:t>
      </w:r>
      <w:r w:rsidRPr="00906469">
        <w:rPr>
          <w:b/>
          <w:bCs/>
          <w:u w:val="single"/>
        </w:rPr>
        <w:t>not able to subjectivize</w:t>
      </w:r>
      <w:r w:rsidRPr="00906469">
        <w:rPr>
          <w:u w:val="single"/>
        </w:rPr>
        <w:t>, to coagulate in the</w:t>
      </w:r>
      <w:r w:rsidRPr="00E20865">
        <w:rPr>
          <w:u w:val="single"/>
        </w:rPr>
        <w:t xml:space="preserve"> conscious action of the collective body</w:t>
      </w:r>
      <w:r w:rsidRPr="005A14AC">
        <w:rPr>
          <w:sz w:val="16"/>
        </w:rPr>
        <w:t xml:space="preserve">. This is why </w:t>
      </w:r>
      <w:r w:rsidRPr="00E20865">
        <w:rPr>
          <w:u w:val="single"/>
        </w:rPr>
        <w:t>the labor force has 99 apparently become un-recomposable. Solidarity between the workers of the world was the main basis of democracy during the past century, and the only guarantee of workers’ human rights; it no longer exists, having been destroyed by the new division and fragmentation of recombinant labor</w:t>
      </w:r>
      <w:r w:rsidRPr="005A14AC">
        <w:rPr>
          <w:sz w:val="16"/>
        </w:rPr>
        <w:t xml:space="preserve">. </w:t>
      </w:r>
      <w:r w:rsidRPr="00E20865">
        <w:rPr>
          <w:u w:val="single"/>
        </w:rPr>
        <w:t xml:space="preserve">Migrants, precarious workers, </w:t>
      </w:r>
      <w:r w:rsidRPr="00243AE2">
        <w:rPr>
          <w:b/>
          <w:bCs/>
          <w:highlight w:val="green"/>
          <w:u w:val="single"/>
        </w:rPr>
        <w:t xml:space="preserve">cognitive workers: </w:t>
      </w:r>
      <w:r w:rsidRPr="00F61555">
        <w:rPr>
          <w:b/>
          <w:bCs/>
          <w:u w:val="single"/>
        </w:rPr>
        <w:t>they share</w:t>
      </w:r>
      <w:r w:rsidRPr="00875EDE">
        <w:rPr>
          <w:b/>
          <w:bCs/>
          <w:u w:val="single"/>
        </w:rPr>
        <w:t xml:space="preserve"> the same condition of weakness, in different degrees</w:t>
      </w:r>
      <w:r w:rsidRPr="005A14AC">
        <w:rPr>
          <w:sz w:val="16"/>
        </w:rPr>
        <w:t xml:space="preserve">. But they are </w:t>
      </w:r>
      <w:r w:rsidRPr="00243AE2">
        <w:rPr>
          <w:b/>
          <w:bCs/>
          <w:highlight w:val="green"/>
          <w:u w:val="single"/>
        </w:rPr>
        <w:t xml:space="preserve">unable to find </w:t>
      </w:r>
      <w:r w:rsidRPr="00906469">
        <w:rPr>
          <w:b/>
          <w:bCs/>
          <w:u w:val="single"/>
        </w:rPr>
        <w:t xml:space="preserve">a common ground of </w:t>
      </w:r>
      <w:r w:rsidRPr="00243AE2">
        <w:rPr>
          <w:b/>
          <w:bCs/>
          <w:highlight w:val="green"/>
          <w:u w:val="single"/>
        </w:rPr>
        <w:t>solidarity and struggle</w:t>
      </w:r>
      <w:r w:rsidRPr="00E20865">
        <w:rPr>
          <w:u w:val="single"/>
        </w:rPr>
        <w:t xml:space="preserve">. This apparent un-recomposability of labor is the effect of the </w:t>
      </w:r>
      <w:r w:rsidRPr="00875EDE">
        <w:rPr>
          <w:b/>
          <w:bCs/>
          <w:u w:val="single"/>
        </w:rPr>
        <w:t>digitalization of the process of production, and of the subsequent fractalization and precarization of labor</w:t>
      </w:r>
      <w:r w:rsidRPr="00E20865">
        <w:rPr>
          <w:u w:val="single"/>
        </w:rPr>
        <w:t xml:space="preserve">. In the global digital network, </w:t>
      </w:r>
      <w:r w:rsidRPr="00243AE2">
        <w:rPr>
          <w:b/>
          <w:bCs/>
          <w:highlight w:val="green"/>
          <w:u w:val="single"/>
        </w:rPr>
        <w:t xml:space="preserve">labor </w:t>
      </w:r>
      <w:r w:rsidRPr="00906469">
        <w:rPr>
          <w:b/>
          <w:bCs/>
          <w:u w:val="single"/>
        </w:rPr>
        <w:t xml:space="preserve">is </w:t>
      </w:r>
      <w:r w:rsidRPr="00243AE2">
        <w:rPr>
          <w:b/>
          <w:bCs/>
          <w:highlight w:val="green"/>
          <w:u w:val="single"/>
        </w:rPr>
        <w:t xml:space="preserve">transformed </w:t>
      </w:r>
      <w:r w:rsidRPr="00906469">
        <w:rPr>
          <w:b/>
          <w:bCs/>
          <w:u w:val="single"/>
        </w:rPr>
        <w:t xml:space="preserve">in small </w:t>
      </w:r>
      <w:r w:rsidRPr="00243AE2">
        <w:rPr>
          <w:b/>
          <w:bCs/>
          <w:highlight w:val="green"/>
          <w:u w:val="single"/>
        </w:rPr>
        <w:t xml:space="preserve">parcels of nervous energy picked up by the </w:t>
      </w:r>
      <w:r w:rsidRPr="00906469">
        <w:rPr>
          <w:b/>
          <w:bCs/>
          <w:u w:val="single"/>
        </w:rPr>
        <w:t xml:space="preserve">recombining </w:t>
      </w:r>
      <w:r w:rsidRPr="00243AE2">
        <w:rPr>
          <w:b/>
          <w:bCs/>
          <w:highlight w:val="green"/>
          <w:u w:val="single"/>
        </w:rPr>
        <w:t>machin</w:t>
      </w:r>
      <w:r w:rsidRPr="00243AE2">
        <w:rPr>
          <w:highlight w:val="green"/>
          <w:u w:val="single"/>
        </w:rPr>
        <w:t>e</w:t>
      </w:r>
      <w:r w:rsidRPr="005A14AC">
        <w:rPr>
          <w:sz w:val="16"/>
        </w:rPr>
        <w:t xml:space="preserve">. In this sense I would say that </w:t>
      </w:r>
      <w:r w:rsidRPr="00E20865">
        <w:rPr>
          <w:u w:val="single"/>
        </w:rPr>
        <w:t xml:space="preserve">it is </w:t>
      </w:r>
      <w:r w:rsidRPr="00875EDE">
        <w:rPr>
          <w:b/>
          <w:bCs/>
          <w:u w:val="single"/>
        </w:rPr>
        <w:t xml:space="preserve">fractalized, and recombined by the techno-financial network. </w:t>
      </w:r>
      <w:r w:rsidRPr="00243AE2">
        <w:rPr>
          <w:b/>
          <w:bCs/>
          <w:highlight w:val="green"/>
          <w:u w:val="single"/>
        </w:rPr>
        <w:t>The</w:t>
      </w:r>
      <w:r w:rsidRPr="00875EDE">
        <w:rPr>
          <w:b/>
          <w:bCs/>
          <w:u w:val="single"/>
        </w:rPr>
        <w:t xml:space="preserve"> </w:t>
      </w:r>
      <w:r w:rsidRPr="00243AE2">
        <w:rPr>
          <w:b/>
          <w:bCs/>
          <w:highlight w:val="green"/>
          <w:u w:val="single"/>
        </w:rPr>
        <w:t>workers</w:t>
      </w:r>
      <w:r w:rsidRPr="00875EDE">
        <w:rPr>
          <w:b/>
          <w:bCs/>
          <w:u w:val="single"/>
        </w:rPr>
        <w:t xml:space="preserve"> are </w:t>
      </w:r>
      <w:r w:rsidRPr="00243AE2">
        <w:rPr>
          <w:b/>
          <w:bCs/>
          <w:highlight w:val="green"/>
          <w:u w:val="single"/>
        </w:rPr>
        <w:t>deprived</w:t>
      </w:r>
      <w:r w:rsidRPr="00875EDE">
        <w:rPr>
          <w:b/>
          <w:bCs/>
          <w:u w:val="single"/>
        </w:rPr>
        <w:t xml:space="preserve"> </w:t>
      </w:r>
      <w:r w:rsidRPr="00906469">
        <w:rPr>
          <w:b/>
          <w:bCs/>
          <w:u w:val="single"/>
        </w:rPr>
        <w:t>of every individual consistency. Strictly speaking the workers no longer exist</w:t>
      </w:r>
      <w:r w:rsidRPr="00906469">
        <w:rPr>
          <w:u w:val="single"/>
        </w:rPr>
        <w:t xml:space="preserve">. </w:t>
      </w:r>
      <w:r w:rsidRPr="00906469">
        <w:rPr>
          <w:sz w:val="16"/>
        </w:rPr>
        <w:t xml:space="preserve">Their time exists, their time is there, permanently available to connect, to produce in exchange for a temporary salary. Marx’s prophecy about the “atom of time” is fulfilled. In the process of networked production we no longer find working persons, but abstract, depersonalized, fractal atoms of time available in the Net-sphere. </w:t>
      </w:r>
      <w:r w:rsidRPr="00906469">
        <w:rPr>
          <w:b/>
          <w:bCs/>
          <w:u w:val="single"/>
        </w:rPr>
        <w:t xml:space="preserve">This is why the labor force has become un-recomposable, </w:t>
      </w:r>
      <w:r w:rsidRPr="00243AE2">
        <w:rPr>
          <w:b/>
          <w:bCs/>
          <w:highlight w:val="green"/>
          <w:u w:val="single"/>
        </w:rPr>
        <w:t>unable to recognize itself as a community</w:t>
      </w:r>
      <w:r w:rsidRPr="00906469">
        <w:rPr>
          <w:b/>
          <w:bCs/>
          <w:u w:val="single"/>
        </w:rPr>
        <w:t xml:space="preserve"> of sensible and sensitive beings who share the same social interests and the same cultural expectations</w:t>
      </w:r>
      <w:r w:rsidRPr="00906469">
        <w:rPr>
          <w:sz w:val="16"/>
        </w:rPr>
        <w:t>. Is the recomposition process (that we may label a process of collective subjectivation) still possible in this new condition</w:t>
      </w:r>
      <w:r w:rsidRPr="00906469">
        <w:rPr>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906469">
        <w:rPr>
          <w:b/>
          <w:bCs/>
          <w:u w:val="single"/>
        </w:rPr>
        <w:t>capital has incorporated the product of the general brain in its system of machines</w:t>
      </w:r>
      <w:r w:rsidRPr="00906469">
        <w:rPr>
          <w:u w:val="single"/>
        </w:rPr>
        <w:t>.</w:t>
      </w:r>
      <w:r w:rsidRPr="00906469">
        <w:rPr>
          <w:sz w:val="16"/>
        </w:rPr>
        <w:t xml:space="preserve"> But the living process of knowledge still resides in the mind of the individual scientist and </w:t>
      </w:r>
      <w:r w:rsidRPr="00906469">
        <w:rPr>
          <w:u w:val="single"/>
        </w:rPr>
        <w:t>technician. In the digital network we are dealing with a different reality: the living brains of individuals are absorbed (subsumed) inside the process of network production and submitted to a system of techno-linguistic automatisms</w:t>
      </w:r>
      <w:r w:rsidRPr="00906469">
        <w:rPr>
          <w:sz w:val="16"/>
        </w:rPr>
        <w:t xml:space="preserve">. </w:t>
      </w:r>
      <w:r w:rsidRPr="00906469">
        <w:rPr>
          <w:b/>
          <w:bCs/>
          <w:u w:val="single"/>
        </w:rPr>
        <w:t>Recombination is the (informational and biopolitical) technique that transforms the activity of individual brains in an abstract productive continuum</w:t>
      </w:r>
      <w:r w:rsidRPr="00906469">
        <w:rPr>
          <w:sz w:val="16"/>
        </w:rPr>
        <w:t xml:space="preserve">. </w:t>
      </w:r>
      <w:r w:rsidRPr="00906469">
        <w:rPr>
          <w:u w:val="single"/>
        </w:rPr>
        <w:t>The individual brain can act effectively only through the recombinant modality: functional recombination of fragments of cognitive labor scattered in time and space, but functionally unified inside the Ne</w:t>
      </w:r>
      <w:r w:rsidRPr="00906469">
        <w:rPr>
          <w:sz w:val="16"/>
        </w:rPr>
        <w:t xml:space="preserve">t. </w:t>
      </w:r>
      <w:r w:rsidRPr="00243AE2">
        <w:rPr>
          <w:highlight w:val="green"/>
          <w:u w:val="single"/>
        </w:rPr>
        <w:t xml:space="preserve">Interoperability </w:t>
      </w:r>
      <w:r w:rsidRPr="00013369">
        <w:rPr>
          <w:u w:val="single"/>
        </w:rPr>
        <w:t xml:space="preserve">is the general </w:t>
      </w:r>
      <w:r w:rsidRPr="00243AE2">
        <w:rPr>
          <w:highlight w:val="green"/>
          <w:u w:val="single"/>
        </w:rPr>
        <w:t>goal of the network,</w:t>
      </w:r>
      <w:r w:rsidRPr="00906469">
        <w:rPr>
          <w:u w:val="single"/>
        </w:rPr>
        <w:t xml:space="preserve"> and in order to connect, </w:t>
      </w:r>
      <w:r w:rsidRPr="00243AE2">
        <w:rPr>
          <w:highlight w:val="green"/>
          <w:u w:val="single"/>
        </w:rPr>
        <w:t xml:space="preserve">the </w:t>
      </w:r>
      <w:r w:rsidRPr="00013369">
        <w:rPr>
          <w:u w:val="single"/>
        </w:rPr>
        <w:t>recombinant</w:t>
      </w:r>
      <w:r w:rsidRPr="00243AE2">
        <w:rPr>
          <w:highlight w:val="green"/>
          <w:u w:val="single"/>
        </w:rPr>
        <w:t xml:space="preserve"> fragments</w:t>
      </w:r>
      <w:r w:rsidRPr="00243AE2">
        <w:rPr>
          <w:sz w:val="16"/>
          <w:highlight w:val="green"/>
        </w:rPr>
        <w:t xml:space="preserve"> </w:t>
      </w:r>
      <w:r w:rsidRPr="00013369">
        <w:rPr>
          <w:u w:val="single"/>
        </w:rPr>
        <w:t xml:space="preserve">of living labor time </w:t>
      </w:r>
      <w:r w:rsidRPr="00243AE2">
        <w:rPr>
          <w:highlight w:val="green"/>
          <w:u w:val="single"/>
        </w:rPr>
        <w:t>have to become compatible</w:t>
      </w:r>
      <w:r w:rsidRPr="00906469">
        <w:rPr>
          <w:sz w:val="16"/>
        </w:rPr>
        <w:t xml:space="preserve">: The core problem of getting computers to communicate with each other is, by definition, one of compatibility. As the network grows bigger, incompatibilities must be overcome… </w:t>
      </w:r>
      <w:r w:rsidRPr="00243AE2">
        <w:rPr>
          <w:highlight w:val="green"/>
          <w:u w:val="single"/>
        </w:rPr>
        <w:t xml:space="preserve">if </w:t>
      </w:r>
      <w:r w:rsidRPr="00013369">
        <w:rPr>
          <w:u w:val="single"/>
        </w:rPr>
        <w:t xml:space="preserve">an </w:t>
      </w:r>
      <w:r w:rsidRPr="00243AE2">
        <w:rPr>
          <w:highlight w:val="green"/>
          <w:u w:val="single"/>
        </w:rPr>
        <w:t>incompatibility emerges, it</w:t>
      </w:r>
      <w:r w:rsidRPr="00906469">
        <w:rPr>
          <w:u w:val="single"/>
        </w:rPr>
        <w:t xml:space="preserve"> 100 </w:t>
      </w:r>
      <w:r w:rsidRPr="00243AE2">
        <w:rPr>
          <w:highlight w:val="green"/>
          <w:u w:val="single"/>
        </w:rPr>
        <w:t>produces a</w:t>
      </w:r>
      <w:r w:rsidRPr="0058283D">
        <w:rPr>
          <w:u w:val="single"/>
        </w:rPr>
        <w:t xml:space="preserve"> </w:t>
      </w:r>
      <w:r w:rsidRPr="00243AE2">
        <w:rPr>
          <w:highlight w:val="green"/>
          <w:u w:val="single"/>
        </w:rPr>
        <w:t>trigger for change requiring new</w:t>
      </w:r>
      <w:r w:rsidRPr="0058283D">
        <w:rPr>
          <w:u w:val="single"/>
        </w:rPr>
        <w:t xml:space="preserve"> technical and </w:t>
      </w:r>
      <w:r w:rsidRPr="00243AE2">
        <w:rPr>
          <w:highlight w:val="green"/>
          <w:u w:val="single"/>
        </w:rPr>
        <w:t>social negotiations</w:t>
      </w:r>
      <w:r w:rsidRPr="0058283D">
        <w:rPr>
          <w:u w:val="single"/>
        </w:rPr>
        <w:t>.</w:t>
      </w:r>
      <w:r w:rsidRPr="0058283D">
        <w:rPr>
          <w:sz w:val="16"/>
        </w:rPr>
        <w:t xml:space="preserve"> Generally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 energy. </w:t>
      </w:r>
      <w:r w:rsidRPr="001A659F">
        <w:rPr>
          <w:szCs w:val="32"/>
          <w:u w:val="single"/>
        </w:rPr>
        <w:t>The person is nothing but the residue – therefore precarious – of the process of valorization. From the point of view of subjectivation, the productive and functional potency of cognitive labor, its interoperability, seems to be inversely proportional to its social and political recomposability. The</w:t>
      </w:r>
      <w:r w:rsidRPr="001A659F">
        <w:rPr>
          <w:szCs w:val="32"/>
        </w:rPr>
        <w:t xml:space="preserve"> </w:t>
      </w:r>
      <w:r w:rsidRPr="0058283D">
        <w:rPr>
          <w:sz w:val="16"/>
        </w:rPr>
        <w:t xml:space="preserve">collective brain is functionally recombined in the sphere of the Net. But at the social and affective level the social brain appears unable to recompose, to find common strategies of behavior, incapable of common narration and of solidarity. </w:t>
      </w:r>
      <w:r w:rsidRPr="0058283D">
        <w:rPr>
          <w:u w:val="single"/>
        </w:rPr>
        <w:t>Therefore, the expansion of the productive potency of the general intellect coincides with a schizoid fragmentation of the collective brain, incapable of recomposing as conscious subjectivity, unable to act in a conscious collective way</w:t>
      </w:r>
      <w:r w:rsidRPr="0058283D">
        <w:rPr>
          <w:sz w:val="16"/>
        </w:rPr>
        <w:t xml:space="preserve">. During modernity, the </w:t>
      </w:r>
      <w:r w:rsidRPr="0058283D">
        <w:rPr>
          <w:u w:val="single"/>
        </w:rPr>
        <w:t>industrial labor force was composed by persons, bearers of individual ability to perform tasks, and also bearers of physical</w:t>
      </w:r>
      <w:r w:rsidRPr="00E20865">
        <w:rPr>
          <w:u w:val="single"/>
        </w:rPr>
        <w:t xml:space="preserve"> needs, and political rights, like the right to unionize, negotiate, and strike. Today, the labor force can be described as a </w:t>
      </w:r>
      <w:r w:rsidRPr="00875EDE">
        <w:rPr>
          <w:b/>
          <w:bCs/>
          <w:u w:val="single"/>
        </w:rPr>
        <w:t>sprawl of nervous energy, of depersonalized time available to cellular recombination</w:t>
      </w:r>
      <w:r w:rsidRPr="005A14AC">
        <w:rPr>
          <w:sz w:val="16"/>
        </w:rPr>
        <w:t xml:space="preserve">. </w:t>
      </w:r>
      <w:r w:rsidRPr="00E20865">
        <w:rPr>
          <w:u w:val="single"/>
        </w:rPr>
        <w:t>This time has been fractalized and compatibilized and so made recombinable</w:t>
      </w:r>
      <w:r w:rsidRPr="005A14AC">
        <w:rPr>
          <w:sz w:val="16"/>
        </w:rPr>
        <w:t xml:space="preserve">. In order to inter-operate </w:t>
      </w:r>
      <w:r w:rsidRPr="00E20865">
        <w:rPr>
          <w:u w:val="single"/>
        </w:rPr>
        <w:t>the individual mind has to become a cell of the networked mind, a compatible fractal: this implies a technological mutation but also a psychic mutation of the living mind</w:t>
      </w:r>
      <w:r w:rsidRPr="005A14AC">
        <w:rPr>
          <w:sz w:val="16"/>
        </w:rPr>
        <w:t xml:space="preserve">. As Christian Marazzi has explained in his books, language and capital tighten their relationship: language becomes the economic resource, the productive force, and the market. </w:t>
      </w:r>
      <w:r w:rsidRPr="00E20865">
        <w:rPr>
          <w:u w:val="single"/>
        </w:rPr>
        <w:t xml:space="preserve">This is why I speak of </w:t>
      </w:r>
      <w:r w:rsidRPr="00243AE2">
        <w:rPr>
          <w:b/>
          <w:bCs/>
          <w:highlight w:val="green"/>
          <w:u w:val="single"/>
        </w:rPr>
        <w:t xml:space="preserve">semiocapital: the kingdom of signs </w:t>
      </w:r>
      <w:r w:rsidRPr="00252886">
        <w:rPr>
          <w:b/>
          <w:bCs/>
          <w:u w:val="single"/>
        </w:rPr>
        <w:t xml:space="preserve">and the kingdom of </w:t>
      </w:r>
      <w:r w:rsidRPr="00243AE2">
        <w:rPr>
          <w:b/>
          <w:bCs/>
          <w:highlight w:val="green"/>
          <w:u w:val="single"/>
        </w:rPr>
        <w:t>production tend to coincide</w:t>
      </w:r>
      <w:r w:rsidRPr="005A14AC">
        <w:rPr>
          <w:sz w:val="16"/>
        </w:rPr>
        <w:t>. 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Goldsen argued that we are giving birth to human beings that will learn more words from machines than from mothers. In the first decade of the new century this generation has occupied the stage of social activity, and is ready to become compatible with the digital flow. 101 For the new generation access to language has more and more to do with inorganic connection, and less and less to do with the body of the mother. In her book L’ordine simbolico della madre [The Symbolic Order of the Mother], Luisa Muraro (1991) discovers the intimate relationship between signifier and signified, between sign and meaning, between word and affection. I believe in the meaning of the word “water”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E20865">
        <w:rPr>
          <w:u w:val="single"/>
        </w:rPr>
        <w:t xml:space="preserve">. Actually the generation that is now entering the social sphere seems </w:t>
      </w:r>
      <w:r w:rsidRPr="00875EDE">
        <w:rPr>
          <w:b/>
          <w:bCs/>
          <w:u w:val="single"/>
        </w:rPr>
        <w:t>psychologically frail</w:t>
      </w:r>
      <w:r w:rsidRPr="00E20865">
        <w:rPr>
          <w:u w:val="single"/>
        </w:rPr>
        <w:t xml:space="preserve"> and </w:t>
      </w:r>
      <w:r w:rsidRPr="00875EDE">
        <w:rPr>
          <w:b/>
          <w:bCs/>
          <w:u w:val="single"/>
        </w:rPr>
        <w:t>scarcely fit to link emotion and verbal exchange</w:t>
      </w:r>
      <w:r w:rsidRPr="00E20865">
        <w:rPr>
          <w:u w:val="single"/>
        </w:rPr>
        <w:t>. The huge multiplication of tools for communication, the digital saturation of the info-sphere, has dramatically reduced the spaces and the times of bodily interaction between persons</w:t>
      </w:r>
      <w:r w:rsidRPr="005A14AC">
        <w:rPr>
          <w:sz w:val="16"/>
        </w:rPr>
        <w:t xml:space="preserve">. </w:t>
      </w:r>
      <w:r w:rsidRPr="00243AE2">
        <w:rPr>
          <w:b/>
          <w:bCs/>
          <w:highlight w:val="green"/>
          <w:u w:val="single"/>
        </w:rPr>
        <w:t>Let us think of the crowd of people sitting in the subway</w:t>
      </w:r>
      <w:r w:rsidRPr="00875EDE">
        <w:rPr>
          <w:b/>
          <w:bCs/>
          <w:u w:val="single"/>
        </w:rPr>
        <w:t xml:space="preserve"> every mornin</w:t>
      </w:r>
      <w:r w:rsidRPr="00E20865">
        <w:rPr>
          <w:u w:val="single"/>
        </w:rPr>
        <w:t>g.</w:t>
      </w:r>
      <w:r w:rsidRPr="005A14AC">
        <w:rPr>
          <w:sz w:val="16"/>
        </w:rPr>
        <w:t xml:space="preserve"> They are precarious workers moving towards the industrial and financial districts of the city, towards the places where they are working in precarious conditions. </w:t>
      </w:r>
      <w:r w:rsidRPr="00E20865">
        <w:rPr>
          <w:u w:val="single"/>
        </w:rPr>
        <w:t>Everyone wears headphones, everybody looks at their cellular device, everybody sits alone and silent, never looking at the people who sit close, never speaking or smiling or exchanging any kind of signal</w:t>
      </w:r>
      <w:r w:rsidRPr="005A14AC">
        <w:rPr>
          <w:sz w:val="16"/>
        </w:rPr>
        <w:t xml:space="preserve">. They are traveling alone in their lonely relationship with the universal electronic flow. </w:t>
      </w:r>
      <w:r w:rsidRPr="00BE26EE">
        <w:rPr>
          <w:u w:val="single"/>
        </w:rPr>
        <w:t xml:space="preserve">Their </w:t>
      </w:r>
      <w:r w:rsidRPr="00BE26EE">
        <w:rPr>
          <w:b/>
          <w:bCs/>
          <w:u w:val="single"/>
        </w:rPr>
        <w:t>cognitive and affective formation has made of them the perfect object of a process of de-singularization</w:t>
      </w:r>
      <w:r w:rsidRPr="005A14AC">
        <w:rPr>
          <w:sz w:val="16"/>
        </w:rPr>
        <w:t xml:space="preserve">. </w:t>
      </w:r>
      <w:r w:rsidRPr="00243AE2">
        <w:rPr>
          <w:highlight w:val="green"/>
          <w:u w:val="single"/>
        </w:rPr>
        <w:t xml:space="preserve">They have been </w:t>
      </w:r>
      <w:r w:rsidRPr="00243AE2">
        <w:rPr>
          <w:b/>
          <w:bCs/>
          <w:highlight w:val="green"/>
          <w:u w:val="single"/>
        </w:rPr>
        <w:t>pre-emptied</w:t>
      </w:r>
      <w:r w:rsidRPr="00875EDE">
        <w:rPr>
          <w:b/>
          <w:bCs/>
          <w:u w:val="single"/>
        </w:rPr>
        <w:t xml:space="preserve"> and transformed into carriers of abstract fractal ability to connect, </w:t>
      </w:r>
      <w:r w:rsidRPr="00243AE2">
        <w:rPr>
          <w:b/>
          <w:bCs/>
          <w:highlight w:val="green"/>
          <w:u w:val="single"/>
        </w:rPr>
        <w:t xml:space="preserve">devoid of </w:t>
      </w:r>
      <w:r w:rsidRPr="00BE26EE">
        <w:rPr>
          <w:b/>
          <w:bCs/>
          <w:u w:val="single"/>
        </w:rPr>
        <w:t xml:space="preserve">sensitive </w:t>
      </w:r>
      <w:r w:rsidRPr="00243AE2">
        <w:rPr>
          <w:b/>
          <w:bCs/>
          <w:highlight w:val="green"/>
          <w:u w:val="single"/>
        </w:rPr>
        <w:t>empathy</w:t>
      </w:r>
      <w:r w:rsidRPr="00875EDE">
        <w:rPr>
          <w:b/>
          <w:bCs/>
          <w:u w:val="single"/>
        </w:rPr>
        <w:t xml:space="preserve"> so to become smooth, compatible parts of a system of interoperability</w:t>
      </w:r>
      <w:r w:rsidRPr="005A14AC">
        <w:rPr>
          <w:sz w:val="16"/>
        </w:rPr>
        <w:t xml:space="preserve">. Although </w:t>
      </w:r>
      <w:r w:rsidRPr="00243AE2">
        <w:rPr>
          <w:b/>
          <w:bCs/>
          <w:highlight w:val="green"/>
          <w:u w:val="single"/>
        </w:rPr>
        <w:t>they suffer</w:t>
      </w:r>
      <w:r w:rsidRPr="005A14AC">
        <w:rPr>
          <w:sz w:val="16"/>
        </w:rPr>
        <w:t xml:space="preserve"> from nervous aggression, and </w:t>
      </w:r>
      <w:r w:rsidRPr="00243AE2">
        <w:rPr>
          <w:rStyle w:val="Emphasis"/>
          <w:highlight w:val="green"/>
        </w:rPr>
        <w:t>from the exploitation that semiocapitalism is imposing</w:t>
      </w:r>
      <w:r w:rsidRPr="00875EDE">
        <w:rPr>
          <w:rStyle w:val="Emphasis"/>
        </w:rPr>
        <w:t xml:space="preserve"> on them</w:t>
      </w:r>
      <w:r w:rsidRPr="00E20865">
        <w:rPr>
          <w:u w:val="single"/>
        </w:rPr>
        <w:t xml:space="preserve">, although they suffer from the separation between functional being and sensible body and </w:t>
      </w:r>
      <w:r w:rsidRPr="00905A93">
        <w:rPr>
          <w:u w:val="single"/>
        </w:rPr>
        <w:t xml:space="preserve">mind, they seem </w:t>
      </w:r>
      <w:r w:rsidRPr="00905A93">
        <w:rPr>
          <w:b/>
          <w:bCs/>
          <w:u w:val="single"/>
        </w:rPr>
        <w:t>incapable of human communication and solidarity</w:t>
      </w:r>
      <w:r w:rsidRPr="00905A93">
        <w:rPr>
          <w:b/>
          <w:bCs/>
          <w:sz w:val="16"/>
        </w:rPr>
        <w:t xml:space="preserve">; </w:t>
      </w:r>
      <w:r w:rsidRPr="00905A93">
        <w:rPr>
          <w:sz w:val="16"/>
        </w:rPr>
        <w:t>in short, they</w:t>
      </w:r>
      <w:r w:rsidRPr="005A14AC">
        <w:rPr>
          <w:sz w:val="16"/>
        </w:rPr>
        <w:t xml:space="preserve"> seem </w:t>
      </w:r>
      <w:r w:rsidRPr="00E20865">
        <w:rPr>
          <w:u w:val="single"/>
        </w:rPr>
        <w:t>unable to start any process of consci</w:t>
      </w:r>
      <w:r w:rsidRPr="00252886">
        <w:rPr>
          <w:u w:val="single"/>
        </w:rPr>
        <w:t>ous collective subjectivation.</w:t>
      </w:r>
      <w:r w:rsidRPr="00252886">
        <w:rPr>
          <w:sz w:val="16"/>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252886">
        <w:rPr>
          <w:u w:val="single"/>
        </w:rPr>
        <w:t>Changes of perception are intertwined with the technological architecture surrounding the perceptive organism</w:t>
      </w:r>
      <w:r w:rsidRPr="00252886">
        <w:rPr>
          <w:sz w:val="16"/>
        </w:rPr>
        <w:t xml:space="preserve">. Prior to modernity, a regime of slow transmission characterized the info-sphere and man’s psychic time and expectations of events and signals. </w:t>
      </w:r>
      <w:r w:rsidRPr="00252886">
        <w:rPr>
          <w:u w:val="single"/>
        </w:rPr>
        <w:t xml:space="preserve">The acceleration of semiotic transmission and the </w:t>
      </w:r>
      <w:r w:rsidRPr="00252886">
        <w:rPr>
          <w:b/>
          <w:bCs/>
          <w:u w:val="single"/>
        </w:rPr>
        <w:t xml:space="preserve">proliferation of sources of information 102 transformed the perception of living time. </w:t>
      </w:r>
      <w:r w:rsidRPr="00243AE2">
        <w:rPr>
          <w:b/>
          <w:bCs/>
          <w:highlight w:val="green"/>
          <w:u w:val="single"/>
        </w:rPr>
        <w:t>The info-sphere</w:t>
      </w:r>
      <w:r w:rsidRPr="00875EDE">
        <w:rPr>
          <w:b/>
          <w:bCs/>
          <w:u w:val="single"/>
        </w:rPr>
        <w:t xml:space="preserve"> became </w:t>
      </w:r>
      <w:r w:rsidRPr="00243AE2">
        <w:rPr>
          <w:b/>
          <w:bCs/>
          <w:highlight w:val="green"/>
          <w:u w:val="single"/>
        </w:rPr>
        <w:t>more rapid and dense</w:t>
      </w:r>
      <w:r w:rsidRPr="00875EDE">
        <w:rPr>
          <w:b/>
          <w:bCs/>
          <w:u w:val="single"/>
        </w:rPr>
        <w:t xml:space="preserve">, and </w:t>
      </w:r>
      <w:r w:rsidRPr="00243AE2">
        <w:rPr>
          <w:b/>
          <w:bCs/>
          <w:highlight w:val="green"/>
          <w:u w:val="single"/>
        </w:rPr>
        <w:t xml:space="preserve">sensibility underwent a process of increasing exposure </w:t>
      </w:r>
      <w:r w:rsidRPr="00BE26EE">
        <w:rPr>
          <w:b/>
          <w:bCs/>
          <w:u w:val="single"/>
        </w:rPr>
        <w:t>to the flow of info-stimuli</w:t>
      </w:r>
      <w:r w:rsidRPr="00BE26EE">
        <w:rPr>
          <w:sz w:val="16"/>
        </w:rPr>
        <w:t>. Due</w:t>
      </w:r>
      <w:r w:rsidRPr="005A14AC">
        <w:rPr>
          <w:sz w:val="16"/>
        </w:rPr>
        <w:t xml:space="preserve"> to an intensification of electronic signals, se</w:t>
      </w:r>
      <w:r w:rsidRPr="00734C7C">
        <w:rPr>
          <w:u w:val="single"/>
        </w:rPr>
        <w:t xml:space="preserve">nsibility was dragged into a vertigo of simulated stimulation that </w:t>
      </w:r>
      <w:r w:rsidRPr="00243AE2">
        <w:rPr>
          <w:b/>
          <w:bCs/>
          <w:highlight w:val="green"/>
          <w:u w:val="single"/>
        </w:rPr>
        <w:t xml:space="preserve">increased </w:t>
      </w:r>
      <w:r w:rsidRPr="00BE26EE">
        <w:rPr>
          <w:b/>
          <w:bCs/>
          <w:u w:val="single"/>
        </w:rPr>
        <w:t xml:space="preserve">its </w:t>
      </w:r>
      <w:r w:rsidRPr="00243AE2">
        <w:rPr>
          <w:b/>
          <w:bCs/>
          <w:highlight w:val="green"/>
          <w:u w:val="single"/>
        </w:rPr>
        <w:t>speed to panic levels</w:t>
      </w:r>
      <w:r w:rsidRPr="00243AE2">
        <w:rPr>
          <w:highlight w:val="green"/>
          <w:u w:val="single"/>
        </w:rPr>
        <w:t xml:space="preserve">. </w:t>
      </w:r>
      <w:r w:rsidRPr="00243AE2">
        <w:rPr>
          <w:b/>
          <w:bCs/>
          <w:highlight w:val="green"/>
          <w:u w:val="single"/>
        </w:rPr>
        <w:t xml:space="preserve">The perception of the other </w:t>
      </w:r>
      <w:r w:rsidRPr="00BE26EE">
        <w:rPr>
          <w:b/>
          <w:bCs/>
          <w:u w:val="single"/>
        </w:rPr>
        <w:t>and its body</w:t>
      </w:r>
      <w:r w:rsidRPr="00243AE2">
        <w:rPr>
          <w:b/>
          <w:bCs/>
          <w:highlight w:val="green"/>
          <w:u w:val="single"/>
        </w:rPr>
        <w:t xml:space="preserve"> is reshaped</w:t>
      </w:r>
      <w:r w:rsidRPr="00734C7C">
        <w:rPr>
          <w:u w:val="single"/>
        </w:rPr>
        <w:t>, too. Pressure, acceleration and automation affect gestural, postural behavior and the whole of social proxemics, the disposition and interaction of bodies in spac</w:t>
      </w:r>
      <w:r w:rsidRPr="005A14AC">
        <w:rPr>
          <w:sz w:val="16"/>
        </w:rPr>
        <w:t xml:space="preserve">e. </w:t>
      </w:r>
      <w:r w:rsidRPr="00906469">
        <w:rPr>
          <w:szCs w:val="32"/>
          <w:u w:val="single"/>
        </w:rPr>
        <w:t xml:space="preserve">At the foundation of social proxemics lies a way of elaborating, hiding, exciting or repressing eroticism. </w:t>
      </w:r>
      <w:r w:rsidRPr="00243AE2">
        <w:rPr>
          <w:szCs w:val="32"/>
          <w:highlight w:val="green"/>
          <w:u w:val="single"/>
        </w:rPr>
        <w:t xml:space="preserve">Social proxemics </w:t>
      </w:r>
      <w:r w:rsidRPr="00013369">
        <w:rPr>
          <w:szCs w:val="32"/>
          <w:u w:val="single"/>
        </w:rPr>
        <w:t xml:space="preserve">intervene to </w:t>
      </w:r>
      <w:r w:rsidRPr="00243AE2">
        <w:rPr>
          <w:szCs w:val="32"/>
          <w:highlight w:val="green"/>
          <w:u w:val="single"/>
        </w:rPr>
        <w:t xml:space="preserve">change the disposition of </w:t>
      </w:r>
      <w:r w:rsidRPr="00013369">
        <w:rPr>
          <w:szCs w:val="32"/>
          <w:u w:val="single"/>
        </w:rPr>
        <w:t xml:space="preserve">the </w:t>
      </w:r>
      <w:r w:rsidRPr="00243AE2">
        <w:rPr>
          <w:szCs w:val="32"/>
          <w:highlight w:val="green"/>
          <w:u w:val="single"/>
        </w:rPr>
        <w:t>bodies</w:t>
      </w:r>
      <w:r w:rsidRPr="00906469">
        <w:rPr>
          <w:szCs w:val="32"/>
          <w:u w:val="single"/>
        </w:rPr>
        <w:t xml:space="preserve"> that meet in the street and are nearby in the office or at school. </w:t>
      </w:r>
      <w:r w:rsidRPr="00243AE2">
        <w:rPr>
          <w:szCs w:val="32"/>
          <w:highlight w:val="green"/>
          <w:u w:val="single"/>
        </w:rPr>
        <w:t xml:space="preserve">Societies experience </w:t>
      </w:r>
      <w:r w:rsidRPr="00013369">
        <w:rPr>
          <w:szCs w:val="32"/>
          <w:u w:val="single"/>
        </w:rPr>
        <w:t xml:space="preserve">conditions of </w:t>
      </w:r>
      <w:r w:rsidRPr="00243AE2">
        <w:rPr>
          <w:szCs w:val="32"/>
          <w:highlight w:val="green"/>
          <w:u w:val="single"/>
        </w:rPr>
        <w:t>varying degrees of tension and aggressiveness</w:t>
      </w:r>
      <w:r w:rsidRPr="00906469">
        <w:rPr>
          <w:szCs w:val="32"/>
          <w:u w:val="single"/>
        </w:rPr>
        <w:t xml:space="preserve"> also according to how they </w:t>
      </w:r>
      <w:r w:rsidRPr="00BE26EE">
        <w:rPr>
          <w:szCs w:val="32"/>
          <w:u w:val="single"/>
        </w:rPr>
        <w:t>develop eroticism in the circulation of bodies</w:t>
      </w:r>
      <w:r w:rsidRPr="00BE26EE">
        <w:rPr>
          <w:sz w:val="16"/>
        </w:rPr>
        <w:t xml:space="preserve">. Throughout the history of civilization, </w:t>
      </w:r>
      <w:r w:rsidRPr="00BE26EE">
        <w:rPr>
          <w:b/>
          <w:bCs/>
          <w:u w:val="single"/>
        </w:rPr>
        <w:t>perception has been molded by artificial regimes of images and techniques of representation</w:t>
      </w:r>
      <w:r w:rsidRPr="00BE26EE">
        <w:rPr>
          <w:sz w:val="16"/>
        </w:rPr>
        <w:t xml:space="preserve">. </w:t>
      </w:r>
      <w:r w:rsidRPr="00BE26EE">
        <w:rPr>
          <w:u w:val="single"/>
        </w:rPr>
        <w:t xml:space="preserve">Through digital technology the image begins to </w:t>
      </w:r>
      <w:r w:rsidRPr="00BE26EE">
        <w:rPr>
          <w:b/>
          <w:bCs/>
          <w:u w:val="single"/>
        </w:rPr>
        <w:t>proliferate vertiginously and our faculty of imagination undergoes vortices of acceleration</w:t>
      </w:r>
      <w:r w:rsidRPr="00BE26EE">
        <w:rPr>
          <w:u w:val="single"/>
        </w:rPr>
        <w:t>. The image should not be considered as the brute perception of empirical data brought to our visual attention by matt</w:t>
      </w:r>
      <w:r w:rsidRPr="00013369">
        <w:rPr>
          <w:u w:val="single"/>
        </w:rPr>
        <w:t>er: it is rather the effect of a semi-conscious elaboration.</w:t>
      </w:r>
      <w:r w:rsidRPr="00013369">
        <w:rPr>
          <w:sz w:val="16"/>
        </w:rPr>
        <w:t xml:space="preserve"> The </w:t>
      </w:r>
      <w:r w:rsidRPr="00013369">
        <w:rPr>
          <w:u w:val="single"/>
        </w:rPr>
        <w:t>technical mode in which we receive and elaborate images acts upon the formation of the imaginary. The imaginary in turn shapes the imagination, the activity whereby we produce images, and imagine worlds and thus make them possible in real life</w:t>
      </w:r>
      <w:r w:rsidRPr="00013369">
        <w:rPr>
          <w:sz w:val="16"/>
        </w:rPr>
        <w:t xml:space="preserve">. </w:t>
      </w:r>
      <w:r w:rsidRPr="00013369">
        <w:rPr>
          <w:u w:val="single"/>
        </w:rPr>
        <w:t xml:space="preserve">The </w:t>
      </w:r>
      <w:r w:rsidRPr="00013369">
        <w:rPr>
          <w:b/>
          <w:bCs/>
          <w:u w:val="single"/>
        </w:rPr>
        <w:t>repertoire of images at our disposal limits, exalts, amplifies or circumscribes the forms of</w:t>
      </w:r>
      <w:r w:rsidRPr="00875EDE">
        <w:rPr>
          <w:b/>
          <w:bCs/>
          <w:u w:val="single"/>
        </w:rPr>
        <w:t xml:space="preserve"> life and events that, through our imagination, we can project onto the world, put into being, build and inhabit</w:t>
      </w:r>
      <w:r w:rsidRPr="00734C7C">
        <w:rPr>
          <w:u w:val="single"/>
        </w:rPr>
        <w:t>.</w:t>
      </w:r>
      <w:r w:rsidRPr="005A14AC">
        <w:rPr>
          <w:sz w:val="16"/>
        </w:rPr>
        <w:t xml:space="preserve"> Techno-communicative and psycho-cognitive mutations are as interdependent as the organism and its ecosystem. The conscious organism is also sensuous; it is a bundle of sensitive receptors. </w:t>
      </w:r>
      <w:r w:rsidRPr="00734C7C">
        <w:rPr>
          <w:u w:val="single"/>
        </w:rPr>
        <w:t xml:space="preserve">The world we inhabit increasingly resembles the outcome of a projective zapping where we combine sequences of different linguistic derivations. The social unconscious does not easily adapt to this transformation of the info-sphere, because the </w:t>
      </w:r>
      <w:r w:rsidRPr="00C376F6">
        <w:rPr>
          <w:highlight w:val="green"/>
          <w:u w:val="single"/>
        </w:rPr>
        <w:t>social investment of desire is structured around the nucleus of identity, and this nucleus is fleeing and dissolving in all directions</w:t>
      </w:r>
      <w:r w:rsidRPr="00C376F6">
        <w:rPr>
          <w:sz w:val="16"/>
          <w:highlight w:val="green"/>
        </w:rPr>
        <w:t>.</w:t>
      </w:r>
      <w:r w:rsidRPr="005A14AC">
        <w:rPr>
          <w:sz w:val="16"/>
        </w:rPr>
        <w:t xml:space="preserve"> 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that </w:t>
      </w:r>
      <w:r w:rsidRPr="00243AE2">
        <w:rPr>
          <w:highlight w:val="green"/>
          <w:u w:val="single"/>
        </w:rPr>
        <w:t xml:space="preserve">the </w:t>
      </w:r>
      <w:r w:rsidRPr="00243AE2">
        <w:rPr>
          <w:b/>
          <w:bCs/>
          <w:highlight w:val="green"/>
          <w:u w:val="single"/>
        </w:rPr>
        <w:t>effect</w:t>
      </w:r>
      <w:r w:rsidRPr="00875EDE">
        <w:rPr>
          <w:b/>
          <w:bCs/>
          <w:u w:val="single"/>
        </w:rPr>
        <w:t xml:space="preserve"> </w:t>
      </w:r>
      <w:r w:rsidRPr="00252886">
        <w:rPr>
          <w:b/>
          <w:bCs/>
          <w:u w:val="single"/>
        </w:rPr>
        <w:t>of semiocapitalist acceleration and over-exploitation of</w:t>
      </w:r>
      <w:r w:rsidRPr="00875EDE">
        <w:rPr>
          <w:b/>
          <w:bCs/>
          <w:u w:val="single"/>
        </w:rPr>
        <w:t xml:space="preserve"> nervous energies is </w:t>
      </w:r>
      <w:r w:rsidRPr="00243AE2">
        <w:rPr>
          <w:b/>
          <w:bCs/>
          <w:highlight w:val="green"/>
          <w:u w:val="single"/>
        </w:rPr>
        <w:t xml:space="preserve">exhaustion. </w:t>
      </w:r>
      <w:r w:rsidRPr="00BE26EE">
        <w:rPr>
          <w:b/>
          <w:bCs/>
          <w:u w:val="single"/>
        </w:rPr>
        <w:t xml:space="preserve">Nervous </w:t>
      </w:r>
      <w:r w:rsidRPr="00243AE2">
        <w:rPr>
          <w:b/>
          <w:bCs/>
          <w:highlight w:val="green"/>
          <w:u w:val="single"/>
        </w:rPr>
        <w:t>breakdown, psychopathology, panic, depression, suicidal epidemic</w:t>
      </w:r>
      <w:r w:rsidRPr="00243AE2">
        <w:rPr>
          <w:highlight w:val="green"/>
          <w:u w:val="single"/>
        </w:rPr>
        <w:t>.</w:t>
      </w:r>
      <w:r w:rsidRPr="005A14AC">
        <w:rPr>
          <w:sz w:val="16"/>
        </w:rPr>
        <w:t xml:space="preserve"> “A titanic battle is about to begin, a Darwinian 103 struggle between competing psychopathies”,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734C7C">
        <w:rPr>
          <w:u w:val="single"/>
        </w:rPr>
        <w:t>there was a crisis in the offing, it was not one that could be measured in conventional economic terms – a crisis in productivity or economic growth rates – but rather a wholesale crisis in the realm of reproduction</w:t>
      </w:r>
      <w:r w:rsidRPr="005A14AC">
        <w:rPr>
          <w:sz w:val="16"/>
        </w:rPr>
        <w:t>. For the Club of Rome what was at stake was no less than the continuing reproduction of the earth’s biosphere and hence the future of life on earth</w:t>
      </w:r>
      <w:r w:rsidRPr="00734C7C">
        <w:rPr>
          <w:u w:val="single"/>
        </w:rPr>
        <w:t xml:space="preserve">. </w:t>
      </w:r>
      <w:r w:rsidRPr="00243AE2">
        <w:rPr>
          <w:highlight w:val="green"/>
          <w:u w:val="single"/>
        </w:rPr>
        <w:t>The</w:t>
      </w:r>
      <w:r w:rsidRPr="00734C7C">
        <w:rPr>
          <w:u w:val="single"/>
        </w:rPr>
        <w:t xml:space="preserve"> </w:t>
      </w:r>
      <w:r w:rsidRPr="00875EDE">
        <w:rPr>
          <w:b/>
          <w:bCs/>
          <w:u w:val="single"/>
        </w:rPr>
        <w:t xml:space="preserve">most visible </w:t>
      </w:r>
      <w:r w:rsidRPr="00243AE2">
        <w:rPr>
          <w:b/>
          <w:bCs/>
          <w:highlight w:val="green"/>
          <w:u w:val="single"/>
        </w:rPr>
        <w:t xml:space="preserve">signs of the </w:t>
      </w:r>
      <w:r w:rsidRPr="00906469">
        <w:rPr>
          <w:b/>
          <w:bCs/>
          <w:u w:val="single"/>
        </w:rPr>
        <w:t>impending</w:t>
      </w:r>
      <w:r w:rsidRPr="00875EDE">
        <w:rPr>
          <w:b/>
          <w:bCs/>
          <w:u w:val="single"/>
        </w:rPr>
        <w:t xml:space="preserve"> </w:t>
      </w:r>
      <w:r w:rsidRPr="00243AE2">
        <w:rPr>
          <w:b/>
          <w:bCs/>
          <w:highlight w:val="green"/>
          <w:u w:val="single"/>
        </w:rPr>
        <w:t>crisis</w:t>
      </w:r>
      <w:r w:rsidRPr="00875EDE">
        <w:rPr>
          <w:b/>
          <w:bCs/>
          <w:u w:val="single"/>
        </w:rPr>
        <w:t xml:space="preserve"> were therefore </w:t>
      </w:r>
      <w:r w:rsidRPr="00B22394">
        <w:rPr>
          <w:b/>
          <w:bCs/>
          <w:u w:val="single"/>
        </w:rPr>
        <w:t xml:space="preserve">to be </w:t>
      </w:r>
      <w:r w:rsidRPr="00243AE2">
        <w:rPr>
          <w:b/>
          <w:bCs/>
          <w:highlight w:val="green"/>
          <w:u w:val="single"/>
        </w:rPr>
        <w:t xml:space="preserve">found in </w:t>
      </w:r>
      <w:r w:rsidRPr="00B22394">
        <w:rPr>
          <w:b/>
          <w:bCs/>
          <w:u w:val="single"/>
        </w:rPr>
        <w:t xml:space="preserve">the existence of all kind of </w:t>
      </w:r>
      <w:r w:rsidRPr="00243AE2">
        <w:rPr>
          <w:b/>
          <w:bCs/>
          <w:highlight w:val="green"/>
          <w:u w:val="single"/>
        </w:rPr>
        <w:t>ecological disequilibria, exhaustion, and breakdown, from rising levels of pollution to famine and</w:t>
      </w:r>
      <w:r w:rsidRPr="00875EDE">
        <w:rPr>
          <w:b/>
          <w:bCs/>
          <w:u w:val="single"/>
        </w:rPr>
        <w:t xml:space="preserve"> the increase in </w:t>
      </w:r>
      <w:r w:rsidRPr="00243AE2">
        <w:rPr>
          <w:b/>
          <w:bCs/>
          <w:highlight w:val="green"/>
          <w:u w:val="single"/>
        </w:rPr>
        <w:t>extinction</w:t>
      </w:r>
      <w:r w:rsidRPr="00875EDE">
        <w:rPr>
          <w:b/>
          <w:bCs/>
          <w:u w:val="single"/>
        </w:rPr>
        <w:t xml:space="preserve"> rates</w:t>
      </w:r>
      <w:r w:rsidRPr="00734C7C">
        <w:rPr>
          <w:u w:val="single"/>
        </w:rPr>
        <w:t>.</w:t>
      </w:r>
      <w:r w:rsidRPr="005A14AC">
        <w:rPr>
          <w:sz w:val="16"/>
        </w:rPr>
        <w:t xml:space="preserve">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875EDE">
        <w:rPr>
          <w:b/>
          <w:bCs/>
          <w:u w:val="single"/>
        </w:rPr>
        <w:t>exhaustion to the biological field, and also to the field of mental energy.</w:t>
      </w:r>
      <w:r w:rsidRPr="005A14AC">
        <w:rPr>
          <w:sz w:val="16"/>
        </w:rPr>
        <w:t xml:space="preserve"> Cooper writes: Twenty years later, armed with more sophisticated modeling tools, the same team came up with a slightly more nuanced prognosis for the </w:t>
      </w:r>
      <w:r w:rsidRPr="001D0D70">
        <w:rPr>
          <w:sz w:val="16"/>
        </w:rPr>
        <w:t xml:space="preserve">future. </w:t>
      </w:r>
      <w:r w:rsidRPr="001D0D70">
        <w:rPr>
          <w:b/>
          <w:bCs/>
          <w:u w:val="single"/>
        </w:rPr>
        <w:t>Limits to growth, they now argued, were time-like rather than space-like</w:t>
      </w:r>
      <w:r w:rsidRPr="001D0D70">
        <w:rPr>
          <w:u w:val="single"/>
        </w:rPr>
        <w:t>. T</w:t>
      </w:r>
      <w:r w:rsidRPr="00734C7C">
        <w:rPr>
          <w:u w:val="single"/>
        </w:rPr>
        <w:t xml:space="preserve">his meant that </w:t>
      </w:r>
      <w:r w:rsidRPr="00243AE2">
        <w:rPr>
          <w:b/>
          <w:bCs/>
          <w:highlight w:val="green"/>
          <w:u w:val="single"/>
        </w:rPr>
        <w:t>we</w:t>
      </w:r>
      <w:r w:rsidRPr="00875EDE">
        <w:rPr>
          <w:b/>
          <w:bCs/>
          <w:u w:val="single"/>
        </w:rPr>
        <w:t xml:space="preserve"> might have </w:t>
      </w:r>
      <w:r w:rsidRPr="00243AE2">
        <w:rPr>
          <w:b/>
          <w:bCs/>
          <w:highlight w:val="green"/>
          <w:u w:val="single"/>
        </w:rPr>
        <w:t>already gone beyond the threshold</w:t>
      </w:r>
      <w:r w:rsidRPr="00875EDE">
        <w:rPr>
          <w:b/>
          <w:bCs/>
          <w:u w:val="single"/>
        </w:rPr>
        <w:t xml:space="preserve"> at which an essential resource such as oil could be sustainably consumed, </w:t>
      </w:r>
      <w:r w:rsidRPr="00243AE2">
        <w:rPr>
          <w:b/>
          <w:bCs/>
          <w:highlight w:val="green"/>
          <w:u w:val="single"/>
        </w:rPr>
        <w:t>long before we would notice its actual depletion</w:t>
      </w:r>
      <w:r w:rsidRPr="005A14AC">
        <w:rPr>
          <w:sz w:val="16"/>
        </w:rPr>
        <w:t xml:space="preserve">.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(Cybertime) beyond a certain level. I think that we are here 104 touching upon a crucial point. The </w:t>
      </w:r>
      <w:r w:rsidRPr="00734C7C">
        <w:rPr>
          <w:u w:val="single"/>
        </w:rPr>
        <w:t xml:space="preserve">process of re-composition, of conscious and collective subjectivation, finds here a new – paradoxical – way. Modern radical </w:t>
      </w:r>
      <w:r w:rsidRPr="00243AE2">
        <w:rPr>
          <w:highlight w:val="green"/>
          <w:u w:val="single"/>
        </w:rPr>
        <w:t>thought</w:t>
      </w:r>
      <w:r w:rsidRPr="00734C7C">
        <w:rPr>
          <w:u w:val="single"/>
        </w:rPr>
        <w:t xml:space="preserve"> has always </w:t>
      </w:r>
      <w:r w:rsidRPr="00243AE2">
        <w:rPr>
          <w:highlight w:val="green"/>
          <w:u w:val="single"/>
        </w:rPr>
        <w:t>seen the process of subjectivation</w:t>
      </w:r>
      <w:r w:rsidRPr="00734C7C">
        <w:rPr>
          <w:u w:val="single"/>
        </w:rPr>
        <w:t xml:space="preserve"> </w:t>
      </w:r>
      <w:r w:rsidRPr="00C37008">
        <w:rPr>
          <w:u w:val="single"/>
        </w:rPr>
        <w:t>as an energetic process</w:t>
      </w:r>
      <w:r w:rsidRPr="00243AE2">
        <w:rPr>
          <w:highlight w:val="green"/>
          <w:u w:val="single"/>
        </w:rPr>
        <w:t xml:space="preserve">: mobilization, </w:t>
      </w:r>
      <w:r w:rsidRPr="00C37008">
        <w:rPr>
          <w:u w:val="single"/>
        </w:rPr>
        <w:t xml:space="preserve">social </w:t>
      </w:r>
      <w:r w:rsidRPr="00243AE2">
        <w:rPr>
          <w:highlight w:val="green"/>
          <w:u w:val="single"/>
        </w:rPr>
        <w:t xml:space="preserve">desire and </w:t>
      </w:r>
      <w:r w:rsidRPr="00C37008">
        <w:rPr>
          <w:u w:val="single"/>
        </w:rPr>
        <w:t xml:space="preserve">political </w:t>
      </w:r>
      <w:r w:rsidRPr="00243AE2">
        <w:rPr>
          <w:highlight w:val="green"/>
          <w:u w:val="single"/>
        </w:rPr>
        <w:t>activism,</w:t>
      </w:r>
      <w:r w:rsidRPr="00734C7C">
        <w:rPr>
          <w:u w:val="single"/>
        </w:rPr>
        <w:t xml:space="preserve"> </w:t>
      </w:r>
      <w:r w:rsidRPr="00243AE2">
        <w:rPr>
          <w:highlight w:val="green"/>
          <w:u w:val="single"/>
        </w:rPr>
        <w:t xml:space="preserve">expression, participation have been </w:t>
      </w:r>
      <w:r w:rsidRPr="00C37008">
        <w:rPr>
          <w:u w:val="single"/>
        </w:rPr>
        <w:t xml:space="preserve">the </w:t>
      </w:r>
      <w:r w:rsidRPr="00243AE2">
        <w:rPr>
          <w:highlight w:val="green"/>
          <w:u w:val="single"/>
        </w:rPr>
        <w:t xml:space="preserve">modes of </w:t>
      </w:r>
      <w:r w:rsidRPr="00C37008">
        <w:rPr>
          <w:u w:val="single"/>
        </w:rPr>
        <w:t xml:space="preserve">conscious collective </w:t>
      </w:r>
      <w:r w:rsidRPr="00243AE2">
        <w:rPr>
          <w:highlight w:val="green"/>
          <w:u w:val="single"/>
        </w:rPr>
        <w:t>subjectivation in the age of the revolutions</w:t>
      </w:r>
      <w:r w:rsidRPr="005A14AC">
        <w:rPr>
          <w:sz w:val="16"/>
        </w:rPr>
        <w:t xml:space="preserve">. </w:t>
      </w:r>
      <w:r w:rsidRPr="00734C7C">
        <w:rPr>
          <w:u w:val="single"/>
        </w:rPr>
        <w:t xml:space="preserve">But in </w:t>
      </w:r>
      <w:r w:rsidRPr="00243AE2">
        <w:rPr>
          <w:highlight w:val="green"/>
          <w:u w:val="single"/>
        </w:rPr>
        <w:t>our</w:t>
      </w:r>
      <w:r w:rsidRPr="00734C7C">
        <w:rPr>
          <w:u w:val="single"/>
        </w:rPr>
        <w:t xml:space="preserve"> age </w:t>
      </w:r>
      <w:r w:rsidRPr="00243AE2">
        <w:rPr>
          <w:highlight w:val="green"/>
          <w:u w:val="single"/>
        </w:rPr>
        <w:t xml:space="preserve">energy is running out, </w:t>
      </w:r>
      <w:r w:rsidRPr="00F61555">
        <w:rPr>
          <w:u w:val="single"/>
        </w:rPr>
        <w:t>and</w:t>
      </w:r>
      <w:r w:rsidRPr="00734C7C">
        <w:rPr>
          <w:u w:val="single"/>
        </w:rPr>
        <w:t xml:space="preserve"> desire which has given soul to modern social dynamics is </w:t>
      </w:r>
      <w:r w:rsidRPr="00243AE2">
        <w:rPr>
          <w:highlight w:val="green"/>
          <w:u w:val="single"/>
        </w:rPr>
        <w:t>absorbed in the black hole of virtualization</w:t>
      </w:r>
      <w:r w:rsidRPr="00734C7C">
        <w:rPr>
          <w:u w:val="single"/>
        </w:rPr>
        <w:t xml:space="preserve"> and financial game</w:t>
      </w:r>
      <w:r w:rsidRPr="005A14AC">
        <w:rPr>
          <w:sz w:val="16"/>
        </w:rPr>
        <w:t>s, as Jean Baudrillard (1993a) argues in his book Symbolic Exchange and De</w:t>
      </w:r>
      <w:r w:rsidRPr="00D706AA">
        <w:rPr>
          <w:sz w:val="16"/>
        </w:rPr>
        <w:t xml:space="preserve">ath, first published in 1976. In this book Baudrillard analyzes the hyper-realistic stage of capitalism, and the instauration of the logic of simulation. </w:t>
      </w:r>
      <w:r w:rsidRPr="00D706AA">
        <w:rPr>
          <w:u w:val="single"/>
        </w:rPr>
        <w:t>Reality itself founders in hyperrealism, the meticulous reduplication</w:t>
      </w:r>
      <w:r w:rsidRPr="00734C7C">
        <w:rPr>
          <w:u w:val="single"/>
        </w:rPr>
        <w:t xml:space="preserve"> of the real, preferably through another, reproductive medium, such as photograp</w:t>
      </w:r>
      <w:r w:rsidRPr="005A14AC">
        <w:rPr>
          <w:sz w:val="16"/>
        </w:rPr>
        <w:t xml:space="preserve">hy. From medium to medium, the real is volatilized, becoming an allegory of death. But it is also, in a sense, reinforced through its own destruction. </w:t>
      </w:r>
      <w:r w:rsidRPr="00734C7C">
        <w:rPr>
          <w:u w:val="single"/>
        </w:rPr>
        <w:t>It becomes reality for its own sake, the fetishism of the lost object: no longer the object of representation, but the ecstasy of denial and of its own ritual extermination: the hyperreal</w:t>
      </w:r>
      <w:r w:rsidRPr="005A14AC">
        <w:rPr>
          <w:sz w:val="16"/>
        </w:rPr>
        <w:t xml:space="preserve">. […] The reality principle corresponds to a certain stage of the law of value. </w:t>
      </w:r>
      <w:r w:rsidRPr="00734C7C">
        <w:rPr>
          <w:u w:val="single"/>
        </w:rPr>
        <w:t xml:space="preserve">Today </w:t>
      </w:r>
      <w:r w:rsidRPr="00243AE2">
        <w:rPr>
          <w:b/>
          <w:bCs/>
          <w:highlight w:val="green"/>
          <w:u w:val="single"/>
        </w:rPr>
        <w:t>the whole system is swamped</w:t>
      </w:r>
      <w:r w:rsidRPr="0048610B">
        <w:rPr>
          <w:b/>
          <w:bCs/>
          <w:u w:val="single"/>
        </w:rPr>
        <w:t xml:space="preserve"> by indeterminacy, and every reality is absorbed by the hyperreality of the code and simulation.</w:t>
      </w:r>
      <w:r w:rsidRPr="005A14AC">
        <w:rPr>
          <w:sz w:val="16"/>
        </w:rPr>
        <w:t xml:space="preserve"> The principle of simulation governs us now, rather that the outdated reality principle. We feed on those forms whose finalities have disappeared. No more ideology, only simulacra. </w:t>
      </w:r>
      <w:r w:rsidRPr="00734C7C">
        <w:rPr>
          <w:u w:val="single"/>
        </w:rPr>
        <w:t>We must therefore reconstruct the entire genealogy of the law of value and its simulacra in order to grasp the hegemony and the enchantment of the current system. A structural revolution of value</w:t>
      </w:r>
      <w:r w:rsidRPr="005A14AC">
        <w:rPr>
          <w:sz w:val="16"/>
        </w:rPr>
        <w:t xml:space="preserve">. This genealogy must cover political economy, where it will appear as a second-order simulacrum, just like all those that stake everything on the real: the real of production, the real of signification, whether conscious or unconscious. </w:t>
      </w:r>
      <w:r w:rsidRPr="0048610B">
        <w:rPr>
          <w:szCs w:val="32"/>
          <w:u w:val="single"/>
        </w:rPr>
        <w:t>Capital</w:t>
      </w:r>
      <w:r w:rsidRPr="0048610B">
        <w:rPr>
          <w:szCs w:val="32"/>
        </w:rPr>
        <w:t xml:space="preserve"> </w:t>
      </w:r>
      <w:r w:rsidRPr="00734C7C">
        <w:rPr>
          <w:u w:val="single"/>
        </w:rPr>
        <w:t xml:space="preserve">no longer belongs to the order of political economy: it operates with political economy as its </w:t>
      </w:r>
      <w:r w:rsidRPr="0048610B">
        <w:rPr>
          <w:b/>
          <w:bCs/>
          <w:u w:val="single"/>
        </w:rPr>
        <w:t>simulated model</w:t>
      </w:r>
      <w:r w:rsidRPr="0048610B">
        <w:rPr>
          <w:b/>
          <w:bCs/>
          <w:sz w:val="16"/>
        </w:rPr>
        <w:t xml:space="preserve">. </w:t>
      </w:r>
      <w:r w:rsidRPr="00243AE2">
        <w:rPr>
          <w:b/>
          <w:bCs/>
          <w:highlight w:val="green"/>
          <w:u w:val="single"/>
        </w:rPr>
        <w:t>The</w:t>
      </w:r>
      <w:r w:rsidRPr="0048610B">
        <w:rPr>
          <w:b/>
          <w:bCs/>
          <w:u w:val="single"/>
        </w:rPr>
        <w:t xml:space="preserve"> entire </w:t>
      </w:r>
      <w:r w:rsidRPr="00243AE2">
        <w:rPr>
          <w:b/>
          <w:bCs/>
          <w:highlight w:val="green"/>
          <w:u w:val="single"/>
        </w:rPr>
        <w:t>apparatus of the commodity law</w:t>
      </w:r>
      <w:r w:rsidRPr="0048610B">
        <w:rPr>
          <w:b/>
          <w:bCs/>
          <w:u w:val="single"/>
        </w:rPr>
        <w:t xml:space="preserve"> of value </w:t>
      </w:r>
      <w:r w:rsidRPr="00243AE2">
        <w:rPr>
          <w:b/>
          <w:bCs/>
          <w:highlight w:val="green"/>
          <w:u w:val="single"/>
        </w:rPr>
        <w:t xml:space="preserve">is absorbed and recycled </w:t>
      </w:r>
      <w:r w:rsidRPr="00252886">
        <w:rPr>
          <w:b/>
          <w:bCs/>
          <w:u w:val="single"/>
        </w:rPr>
        <w:t>in the larger apparatus of the structural law of value,</w:t>
      </w:r>
      <w:r w:rsidRPr="00252886">
        <w:rPr>
          <w:u w:val="single"/>
        </w:rPr>
        <w:t xml:space="preserve"> this becoming part</w:t>
      </w:r>
      <w:r w:rsidRPr="00734C7C">
        <w:rPr>
          <w:u w:val="single"/>
        </w:rPr>
        <w:t xml:space="preserve"> of the third order of simulacra</w:t>
      </w:r>
      <w:r w:rsidRPr="005A14AC">
        <w:rPr>
          <w:sz w:val="16"/>
        </w:rPr>
        <w:t xml:space="preserve">. </w:t>
      </w:r>
      <w:r w:rsidRPr="00243AE2">
        <w:rPr>
          <w:highlight w:val="green"/>
          <w:u w:val="single"/>
        </w:rPr>
        <w:t xml:space="preserve">Political economy is thus </w:t>
      </w:r>
      <w:r w:rsidRPr="00243AE2">
        <w:rPr>
          <w:b/>
          <w:bCs/>
          <w:sz w:val="24"/>
          <w:szCs w:val="24"/>
          <w:highlight w:val="green"/>
          <w:u w:val="single"/>
        </w:rPr>
        <w:t>assured a second life</w:t>
      </w:r>
      <w:r w:rsidRPr="00243AE2">
        <w:rPr>
          <w:highlight w:val="green"/>
          <w:u w:val="single"/>
        </w:rPr>
        <w:t>,</w:t>
      </w:r>
      <w:r w:rsidRPr="00734C7C">
        <w:rPr>
          <w:u w:val="single"/>
        </w:rPr>
        <w:t xml:space="preserve"> an eternity, within the confines of an apparatus in which it has lost all its strict determinacy, but maintains an effective presence as a system of reference for simulation</w:t>
      </w:r>
      <w:r w:rsidRPr="005A14AC">
        <w:rPr>
          <w:sz w:val="16"/>
        </w:rPr>
        <w:t xml:space="preserve">. (Baudrillard 1993a: 2) </w:t>
      </w:r>
      <w:r w:rsidRPr="00734C7C">
        <w:rPr>
          <w:u w:val="single"/>
        </w:rPr>
        <w:t>Simulation is the new plane of consistency of capitalist growth: financial speculation, for instance, has displaced the process of exploitation from the sphere of material production to the sphere of expectations, desire, and immaterial labor.</w:t>
      </w:r>
      <w:r w:rsidRPr="005A14AC">
        <w:rPr>
          <w:sz w:val="16"/>
        </w:rPr>
        <w:t xml:space="preserve"> The simulation process (Cyberspace) is proliferating without limits, irradiating signs that go everywhere in the attention market. The brain 105 is the market, in semiocapitalist hyper-reality. And the brain is not limitless, the brain cannot expand and accelerate indefinitely. 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243AE2">
        <w:rPr>
          <w:b/>
          <w:bCs/>
          <w:highlight w:val="green"/>
          <w:u w:val="single"/>
        </w:rPr>
        <w:t>Exhaustion follows,</w:t>
      </w:r>
      <w:r w:rsidRPr="008D212A">
        <w:rPr>
          <w:b/>
          <w:bCs/>
          <w:u w:val="single"/>
        </w:rPr>
        <w:t xml:space="preserve"> and exhaustion </w:t>
      </w:r>
      <w:r w:rsidRPr="00243AE2">
        <w:rPr>
          <w:b/>
          <w:bCs/>
          <w:highlight w:val="green"/>
          <w:u w:val="single"/>
        </w:rPr>
        <w:t>is the only way of escape</w:t>
      </w:r>
      <w:r w:rsidRPr="00243AE2">
        <w:rPr>
          <w:sz w:val="16"/>
          <w:highlight w:val="green"/>
        </w:rPr>
        <w:t>:</w:t>
      </w:r>
      <w:r w:rsidRPr="005A14AC">
        <w:rPr>
          <w:sz w:val="16"/>
        </w:rPr>
        <w:t xml:space="preserve"> Nothing, not even the system, can avoid the symbolic obligation, and it is in this trap that the only chance of a catastrophe for capital remains. The </w:t>
      </w:r>
      <w:r w:rsidRPr="00243AE2">
        <w:rPr>
          <w:b/>
          <w:bCs/>
          <w:highlight w:val="green"/>
          <w:u w:val="single"/>
        </w:rPr>
        <w:t xml:space="preserve">system </w:t>
      </w:r>
      <w:r w:rsidRPr="00BE26EE">
        <w:rPr>
          <w:b/>
          <w:bCs/>
          <w:u w:val="single"/>
        </w:rPr>
        <w:t>turns on itself, as a scorpion</w:t>
      </w:r>
      <w:r w:rsidRPr="008D212A">
        <w:rPr>
          <w:b/>
          <w:bCs/>
          <w:u w:val="single"/>
        </w:rPr>
        <w:t xml:space="preserve"> does when encircled by the challenge of death. For it is summoned to answer, if it is not to lose face, to what can only be death. The system </w:t>
      </w:r>
      <w:r w:rsidRPr="00243AE2">
        <w:rPr>
          <w:b/>
          <w:bCs/>
          <w:highlight w:val="green"/>
          <w:u w:val="single"/>
        </w:rPr>
        <w:t>must itself commit suicide in response to the</w:t>
      </w:r>
      <w:r w:rsidRPr="008D212A">
        <w:rPr>
          <w:b/>
          <w:bCs/>
          <w:u w:val="single"/>
        </w:rPr>
        <w:t xml:space="preserve"> multiplied </w:t>
      </w:r>
      <w:r w:rsidRPr="00243AE2">
        <w:rPr>
          <w:b/>
          <w:bCs/>
          <w:highlight w:val="green"/>
          <w:u w:val="single"/>
        </w:rPr>
        <w:t>challenge</w:t>
      </w:r>
      <w:r w:rsidRPr="008D212A">
        <w:rPr>
          <w:b/>
          <w:bCs/>
          <w:u w:val="single"/>
        </w:rPr>
        <w:t xml:space="preserve"> of death and suicide</w:t>
      </w:r>
      <w:r w:rsidRPr="008D212A">
        <w:rPr>
          <w:b/>
          <w:bCs/>
          <w:sz w:val="16"/>
        </w:rPr>
        <w:t xml:space="preserve">. </w:t>
      </w:r>
      <w:r w:rsidRPr="005A14AC">
        <w:rPr>
          <w:sz w:val="16"/>
        </w:rPr>
        <w:t xml:space="preserve">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884F43">
        <w:rPr>
          <w:u w:val="single"/>
        </w:rPr>
        <w:t xml:space="preserve">No </w:t>
      </w:r>
      <w:r w:rsidRPr="00243AE2">
        <w:rPr>
          <w:b/>
          <w:bCs/>
          <w:highlight w:val="green"/>
          <w:u w:val="single"/>
        </w:rPr>
        <w:t>need</w:t>
      </w:r>
      <w:r w:rsidRPr="008D212A">
        <w:rPr>
          <w:b/>
          <w:bCs/>
          <w:u w:val="single"/>
        </w:rPr>
        <w:t xml:space="preserve">, then, </w:t>
      </w:r>
      <w:r w:rsidRPr="00243AE2">
        <w:rPr>
          <w:b/>
          <w:bCs/>
          <w:highlight w:val="green"/>
          <w:u w:val="single"/>
        </w:rPr>
        <w:t>for a death drive</w:t>
      </w:r>
      <w:r w:rsidRPr="008D212A">
        <w:rPr>
          <w:b/>
          <w:bCs/>
          <w:u w:val="single"/>
        </w:rPr>
        <w:t xml:space="preserve"> or a destructive instinct, or even for perverse, unintended effects. Very logically – inexorably – the increase in the power heightens the will to destroy</w:t>
      </w:r>
      <w:r w:rsidRPr="00884F43">
        <w:rPr>
          <w:u w:val="single"/>
        </w:rPr>
        <w:t xml:space="preserve"> it. And it was party to its own destruction. When the two towers collapsed, you had the impression that they were responding to the suicide of the suicide-planes with their own suicides</w:t>
      </w:r>
      <w:r w:rsidRPr="005A14AC">
        <w:rPr>
          <w:sz w:val="16"/>
        </w:rPr>
        <w:t xml:space="preserve">. It has been said that “Even God cannot declare war on Himself.” Well, He can. The West, in position of God (divine omnipotence and absolute moral legitimacy), has become suicidal, and declared war on itself. (Baudrillard 2003: 6-7) </w:t>
      </w:r>
      <w:r w:rsidRPr="00884F43">
        <w:rPr>
          <w:u w:val="single"/>
        </w:rPr>
        <w:t>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5A14AC">
        <w:rPr>
          <w:sz w:val="16"/>
        </w:rPr>
        <w:t xml:space="preserve">. In the activist view </w:t>
      </w:r>
      <w:r w:rsidRPr="00243AE2">
        <w:rPr>
          <w:b/>
          <w:bCs/>
          <w:highlight w:val="green"/>
          <w:u w:val="single"/>
        </w:rPr>
        <w:t>exhaustion</w:t>
      </w:r>
      <w:r w:rsidRPr="008D212A">
        <w:rPr>
          <w:b/>
          <w:bCs/>
          <w:u w:val="single"/>
        </w:rPr>
        <w:t xml:space="preserve"> is seen as </w:t>
      </w:r>
      <w:r w:rsidRPr="00243AE2">
        <w:rPr>
          <w:b/>
          <w:bCs/>
          <w:highlight w:val="green"/>
          <w:u w:val="single"/>
        </w:rPr>
        <w:t>the inability</w:t>
      </w:r>
      <w:r w:rsidRPr="008D212A">
        <w:rPr>
          <w:b/>
          <w:bCs/>
          <w:u w:val="single"/>
        </w:rPr>
        <w:t xml:space="preserve"> of the social </w:t>
      </w:r>
      <w:r w:rsidRPr="00F61555">
        <w:rPr>
          <w:b/>
          <w:bCs/>
          <w:u w:val="single"/>
        </w:rPr>
        <w:t xml:space="preserve">body </w:t>
      </w:r>
      <w:r w:rsidRPr="00243AE2">
        <w:rPr>
          <w:b/>
          <w:bCs/>
          <w:highlight w:val="green"/>
          <w:u w:val="single"/>
        </w:rPr>
        <w:t xml:space="preserve">to escape </w:t>
      </w:r>
      <w:r w:rsidRPr="00A66D05">
        <w:rPr>
          <w:b/>
          <w:bCs/>
          <w:u w:val="single"/>
        </w:rPr>
        <w:t xml:space="preserve">the vicious </w:t>
      </w:r>
      <w:r w:rsidRPr="00243AE2">
        <w:rPr>
          <w:b/>
          <w:bCs/>
          <w:highlight w:val="green"/>
          <w:u w:val="single"/>
        </w:rPr>
        <w:t>destiny</w:t>
      </w:r>
      <w:r w:rsidRPr="008D212A">
        <w:rPr>
          <w:b/>
          <w:bCs/>
          <w:u w:val="single"/>
        </w:rPr>
        <w:t xml:space="preserve"> that capitalism has prepared: </w:t>
      </w:r>
      <w:r w:rsidRPr="00243AE2">
        <w:rPr>
          <w:b/>
          <w:bCs/>
          <w:highlight w:val="green"/>
          <w:u w:val="single"/>
        </w:rPr>
        <w:t xml:space="preserve">deactivation of </w:t>
      </w:r>
      <w:r w:rsidRPr="00A66D05">
        <w:rPr>
          <w:b/>
          <w:bCs/>
          <w:u w:val="single"/>
        </w:rPr>
        <w:t xml:space="preserve">the social </w:t>
      </w:r>
      <w:r w:rsidRPr="00243AE2">
        <w:rPr>
          <w:b/>
          <w:bCs/>
          <w:highlight w:val="green"/>
          <w:u w:val="single"/>
        </w:rPr>
        <w:t>energies</w:t>
      </w:r>
      <w:r w:rsidRPr="008D212A">
        <w:rPr>
          <w:b/>
          <w:bCs/>
          <w:u w:val="single"/>
        </w:rPr>
        <w:t xml:space="preserve"> that once upon a time animated democracy and political struggle. But </w:t>
      </w:r>
      <w:r w:rsidRPr="00243AE2">
        <w:rPr>
          <w:b/>
          <w:bCs/>
          <w:highlight w:val="green"/>
          <w:u w:val="single"/>
        </w:rPr>
        <w:t>exhaustion could</w:t>
      </w:r>
      <w:r w:rsidRPr="008D212A">
        <w:rPr>
          <w:b/>
          <w:bCs/>
          <w:u w:val="single"/>
        </w:rPr>
        <w:t xml:space="preserve"> also </w:t>
      </w:r>
      <w:r w:rsidRPr="00243AE2">
        <w:rPr>
          <w:b/>
          <w:bCs/>
          <w:highlight w:val="green"/>
          <w:u w:val="single"/>
        </w:rPr>
        <w:t>become the beginning of a slow movement</w:t>
      </w:r>
      <w:r w:rsidRPr="008D212A">
        <w:rPr>
          <w:b/>
          <w:bCs/>
          <w:u w:val="single"/>
        </w:rPr>
        <w:t xml:space="preserve"> towards a “wu wei” civilization, based on the </w:t>
      </w:r>
      <w:r w:rsidRPr="00243AE2">
        <w:rPr>
          <w:b/>
          <w:bCs/>
          <w:highlight w:val="green"/>
          <w:u w:val="single"/>
        </w:rPr>
        <w:t>withdrawal,</w:t>
      </w:r>
      <w:r w:rsidRPr="008D212A">
        <w:rPr>
          <w:b/>
          <w:bCs/>
          <w:u w:val="single"/>
        </w:rPr>
        <w:t xml:space="preserve"> and frugal expectations </w:t>
      </w:r>
      <w:r w:rsidRPr="00243AE2">
        <w:rPr>
          <w:b/>
          <w:bCs/>
          <w:highlight w:val="green"/>
          <w:u w:val="single"/>
        </w:rPr>
        <w:t>of life and consumption</w:t>
      </w:r>
      <w:r w:rsidRPr="00884F43">
        <w:rPr>
          <w:u w:val="single"/>
        </w:rPr>
        <w:t xml:space="preserve">. Radicalism could </w:t>
      </w:r>
      <w:r w:rsidRPr="00243AE2">
        <w:rPr>
          <w:b/>
          <w:bCs/>
          <w:highlight w:val="green"/>
          <w:u w:val="single"/>
        </w:rPr>
        <w:t xml:space="preserve">abandon </w:t>
      </w:r>
      <w:r w:rsidRPr="00A52BE1">
        <w:rPr>
          <w:b/>
          <w:bCs/>
          <w:u w:val="single"/>
        </w:rPr>
        <w:t xml:space="preserve">the mode of </w:t>
      </w:r>
      <w:r w:rsidRPr="00243AE2">
        <w:rPr>
          <w:b/>
          <w:bCs/>
          <w:highlight w:val="green"/>
          <w:u w:val="single"/>
        </w:rPr>
        <w:t xml:space="preserve">activism, </w:t>
      </w:r>
      <w:r w:rsidRPr="00FD605D">
        <w:rPr>
          <w:b/>
          <w:bCs/>
          <w:u w:val="single"/>
        </w:rPr>
        <w:t>and adopt the mode of passivity. A radical passivity would</w:t>
      </w:r>
      <w:r w:rsidRPr="008D212A">
        <w:rPr>
          <w:b/>
          <w:bCs/>
          <w:u w:val="single"/>
        </w:rPr>
        <w:t xml:space="preserve"> definitely </w:t>
      </w:r>
      <w:r w:rsidRPr="00243AE2">
        <w:rPr>
          <w:b/>
          <w:bCs/>
          <w:highlight w:val="green"/>
          <w:u w:val="single"/>
        </w:rPr>
        <w:t>threaten the ethos of relentless productivity</w:t>
      </w:r>
      <w:r w:rsidRPr="008D212A">
        <w:rPr>
          <w:b/>
          <w:bCs/>
          <w:u w:val="single"/>
        </w:rPr>
        <w:t xml:space="preserve"> that neoliberal politics has imposed.</w:t>
      </w:r>
      <w:r w:rsidRPr="00884F43">
        <w:rPr>
          <w:u w:val="single"/>
        </w:rPr>
        <w:t xml:space="preserve"> The</w:t>
      </w:r>
      <w:r w:rsidRPr="005A14AC">
        <w:rPr>
          <w:sz w:val="16"/>
        </w:rPr>
        <w:t xml:space="preserve"> mother of all the bubbles, the work bubble, would finally deflate. </w:t>
      </w:r>
      <w:r w:rsidRPr="00884F43">
        <w:rPr>
          <w:u w:val="single"/>
        </w:rPr>
        <w:t>We have been working too much</w:t>
      </w:r>
      <w:r w:rsidRPr="005A14AC">
        <w:rPr>
          <w:sz w:val="16"/>
        </w:rPr>
        <w:t xml:space="preserve"> during the last three or four centuries, and outrageously too much during the last thirty years. </w:t>
      </w:r>
      <w:r w:rsidRPr="00884F43">
        <w:rPr>
          <w:u w:val="single"/>
        </w:rPr>
        <w:t>The current depression could be the beginning of a massive abandonment of competition, consumerist drive, and of dependence on work</w:t>
      </w:r>
      <w:r w:rsidRPr="005A14AC">
        <w:rPr>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107 death, murder, and suicide, towards a new kind of autonomy, social creativity and of life? I </w:t>
      </w:r>
      <w:r w:rsidRPr="008D212A">
        <w:rPr>
          <w:b/>
          <w:bCs/>
          <w:u w:val="single"/>
        </w:rPr>
        <w:t xml:space="preserve">think that it is possible only if we start from exhaustion, if we </w:t>
      </w:r>
      <w:r w:rsidRPr="00243AE2">
        <w:rPr>
          <w:b/>
          <w:bCs/>
          <w:highlight w:val="green"/>
          <w:u w:val="single"/>
        </w:rPr>
        <w:t xml:space="preserve">emphasize </w:t>
      </w:r>
      <w:r w:rsidRPr="002F0672">
        <w:rPr>
          <w:b/>
          <w:bCs/>
          <w:u w:val="single"/>
        </w:rPr>
        <w:t xml:space="preserve">the </w:t>
      </w:r>
      <w:r w:rsidRPr="00243AE2">
        <w:rPr>
          <w:b/>
          <w:bCs/>
          <w:highlight w:val="green"/>
          <w:u w:val="single"/>
        </w:rPr>
        <w:t xml:space="preserve">creative </w:t>
      </w:r>
      <w:r w:rsidRPr="002F0672">
        <w:rPr>
          <w:b/>
          <w:bCs/>
          <w:u w:val="single"/>
        </w:rPr>
        <w:t xml:space="preserve">side of </w:t>
      </w:r>
      <w:r w:rsidRPr="00243AE2">
        <w:rPr>
          <w:b/>
          <w:bCs/>
          <w:highlight w:val="green"/>
          <w:u w:val="single"/>
        </w:rPr>
        <w:t>withdrawal. The exchange</w:t>
      </w:r>
      <w:r w:rsidRPr="008D212A">
        <w:rPr>
          <w:b/>
          <w:bCs/>
          <w:u w:val="single"/>
        </w:rPr>
        <w:t xml:space="preserve"> between life and money could be </w:t>
      </w:r>
      <w:r w:rsidRPr="00243AE2">
        <w:rPr>
          <w:b/>
          <w:bCs/>
          <w:highlight w:val="green"/>
          <w:u w:val="single"/>
        </w:rPr>
        <w:t>deserted</w:t>
      </w:r>
      <w:r w:rsidRPr="008D212A">
        <w:rPr>
          <w:b/>
          <w:bCs/>
          <w:u w:val="single"/>
        </w:rPr>
        <w:t xml:space="preserve">, </w:t>
      </w:r>
      <w:r w:rsidRPr="002F0672">
        <w:rPr>
          <w:b/>
          <w:bCs/>
          <w:u w:val="single"/>
        </w:rPr>
        <w:t xml:space="preserve">and exhaustion could </w:t>
      </w:r>
      <w:r w:rsidRPr="00243AE2">
        <w:rPr>
          <w:b/>
          <w:bCs/>
          <w:highlight w:val="green"/>
          <w:u w:val="single"/>
        </w:rPr>
        <w:t>give way to</w:t>
      </w:r>
      <w:r w:rsidRPr="002F0672">
        <w:rPr>
          <w:b/>
          <w:bCs/>
          <w:u w:val="single"/>
        </w:rPr>
        <w:t xml:space="preserve"> a huge wave of </w:t>
      </w:r>
      <w:r w:rsidRPr="00243AE2">
        <w:rPr>
          <w:b/>
          <w:bCs/>
          <w:highlight w:val="green"/>
          <w:u w:val="single"/>
        </w:rPr>
        <w:t>withdrawal from the sphere</w:t>
      </w:r>
      <w:r w:rsidRPr="002F0672">
        <w:rPr>
          <w:b/>
          <w:bCs/>
          <w:u w:val="single"/>
        </w:rPr>
        <w:t xml:space="preserve"> of economic exchange</w:t>
      </w:r>
      <w:r w:rsidRPr="002F0672">
        <w:rPr>
          <w:u w:val="single"/>
        </w:rPr>
        <w:t>. A new refrain could emerge in that moment, and wipe out the law of economic growth. The self-organization of the general intellect could abandon the law of accumulation and growth, and start a new concatenation</w:t>
      </w:r>
      <w:r w:rsidRPr="00446DF6">
        <w:rPr>
          <w:u w:val="single"/>
        </w:rPr>
        <w:t>, where collective intelligence is only subjected to the common good</w:t>
      </w:r>
    </w:p>
    <w:p w14:paraId="5FCC770E" w14:textId="77777777" w:rsidR="003F0114" w:rsidRDefault="003F0114" w:rsidP="003F0114">
      <w:pPr>
        <w:spacing w:line="240" w:lineRule="auto"/>
        <w:rPr>
          <w:u w:val="single"/>
        </w:rPr>
      </w:pPr>
    </w:p>
    <w:p w14:paraId="420031F9" w14:textId="77777777" w:rsidR="003F0114" w:rsidRDefault="003F0114" w:rsidP="003F0114">
      <w:pPr>
        <w:pStyle w:val="Heading4"/>
        <w:spacing w:line="240" w:lineRule="auto"/>
      </w:pPr>
      <w:r>
        <w:t xml:space="preserve">Thus, as the collapse of the star– the breakdown is </w:t>
      </w:r>
      <w:r w:rsidRPr="004042AF">
        <w:rPr>
          <w:u w:val="single"/>
        </w:rPr>
        <w:t>imminent and inevitable</w:t>
      </w:r>
      <w:r>
        <w:t xml:space="preserve">. The semiotic regime constructs institutions engaged in the militaristic protection of the norms of neoliberal exploitation and oppression, while the exhausted subjects remain </w:t>
      </w:r>
      <w:r w:rsidRPr="004042AF">
        <w:rPr>
          <w:u w:val="single"/>
        </w:rPr>
        <w:t>apathetic to the ongoing violence</w:t>
      </w:r>
      <w:r>
        <w:t xml:space="preserve">. The regime provides the </w:t>
      </w:r>
      <w:r w:rsidRPr="004042AF">
        <w:rPr>
          <w:u w:val="single"/>
        </w:rPr>
        <w:t xml:space="preserve">foreground of violence </w:t>
      </w:r>
      <w:r>
        <w:t xml:space="preserve">through the endless pushing of </w:t>
      </w:r>
      <w:r w:rsidRPr="004042AF">
        <w:rPr>
          <w:u w:val="single"/>
        </w:rPr>
        <w:t>crisis and scarcity</w:t>
      </w:r>
      <w:r>
        <w:t xml:space="preserve"> to maintain its control. </w:t>
      </w:r>
    </w:p>
    <w:p w14:paraId="1C89E7CA" w14:textId="77777777" w:rsidR="003F0114" w:rsidRDefault="003F0114" w:rsidP="003F0114">
      <w:pPr>
        <w:spacing w:line="240" w:lineRule="auto"/>
      </w:pPr>
      <w:r w:rsidRPr="007B57E3">
        <w:rPr>
          <w:rStyle w:val="Style13ptBold"/>
        </w:rPr>
        <w:t>Berardi 12</w:t>
      </w:r>
      <w:r>
        <w:t xml:space="preserve"> [Francisco “Bifo” Berardi, After the Future, 2012]</w:t>
      </w:r>
    </w:p>
    <w:p w14:paraId="718DEB0D" w14:textId="77777777" w:rsidR="003F0114" w:rsidRPr="00C12DB8" w:rsidRDefault="003F0114" w:rsidP="003F0114">
      <w:pPr>
        <w:tabs>
          <w:tab w:val="left" w:pos="1690"/>
        </w:tabs>
        <w:spacing w:line="240" w:lineRule="auto"/>
      </w:pPr>
      <w:r>
        <w:tab/>
      </w:r>
    </w:p>
    <w:p w14:paraId="6C7F342D" w14:textId="77777777" w:rsidR="003F0114" w:rsidRDefault="003F0114" w:rsidP="003F0114">
      <w:pPr>
        <w:spacing w:line="240" w:lineRule="auto"/>
        <w:rPr>
          <w:sz w:val="16"/>
        </w:rPr>
      </w:pPr>
      <w:r w:rsidRPr="005C1339">
        <w:rPr>
          <w:sz w:val="16"/>
        </w:rPr>
        <w:t>In the sphere of semiocapitalism, financial signs are not only signifiers pointing to some referents. The distinction between sign and referent is over. The sign is the thing, the product, the process. The “</w:t>
      </w:r>
      <w:r w:rsidRPr="00E64312">
        <w:rPr>
          <w:u w:val="single"/>
        </w:rPr>
        <w:t xml:space="preserve">real” economy and financial expectations are no longer distinct spheres. In the past, </w:t>
      </w:r>
      <w:r w:rsidRPr="00C37008">
        <w:rPr>
          <w:u w:val="single"/>
        </w:rPr>
        <w:t>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w:t>
      </w:r>
      <w:r w:rsidRPr="00C37008">
        <w:rPr>
          <w:sz w:val="16"/>
        </w:rPr>
        <w:t xml:space="preserve">. </w:t>
      </w:r>
      <w:r w:rsidRPr="00C37008">
        <w:rPr>
          <w:u w:val="single"/>
        </w:rPr>
        <w:t>The financial cycle is bleeding the social environment dry: sucking energies, resources, and the future. And giving nothing back.</w:t>
      </w:r>
      <w:r w:rsidRPr="00C37008">
        <w:rPr>
          <w:sz w:val="16"/>
        </w:rPr>
        <w:t xml:space="preserve"> Recovery of the financial process of valorization of capital is totally separated from the cycle of material 108 production and social demand. Financial capitalism has obtained autonomy from social life. Let’s consider the political side of the same problem: once upon a time when society was suffering the blows of recession, workers reacted with strikes, struggle and political organization, and forced state intervention in order to increase demand. Industrial growth needed mass consumption and social stability. </w:t>
      </w:r>
      <w:r w:rsidRPr="00C37008">
        <w:rPr>
          <w:u w:val="single"/>
        </w:rPr>
        <w:t>What is impressive in the ongoing crisis, on the contrary, is the widespread passivity of the workers,</w:t>
      </w:r>
      <w:r w:rsidRPr="00E64312">
        <w:rPr>
          <w:u w:val="single"/>
        </w:rPr>
        <w:t xml:space="preserve"> their inability to unionize.</w:t>
      </w:r>
      <w:r w:rsidRPr="005C1339">
        <w:rPr>
          <w:sz w:val="16"/>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People suffer and cry alone. In the old time of industrial capitalism, the working class could fight against a target that was precisely identified: the boss, the entrepreneur who was the owner of material things like the factory, and of the product of his laborers. Nowadays the boss has vanished. He is fragmented into billions of financial segments, and disseminated into millions of financial agents scattered all around the world. The workers themselves are part of recombinant financial capital. They are expecting future revenues from their pension fund investments. They own stock options in the enterprise exploiting their labor. They are hooked up, like a fly in a spider web, and if they move, they get strangled, but if they don’t move, the spider will suck their life from them. </w:t>
      </w:r>
      <w:r w:rsidRPr="00243AE2">
        <w:rPr>
          <w:b/>
          <w:bCs/>
          <w:highlight w:val="green"/>
          <w:u w:val="single"/>
        </w:rPr>
        <w:t xml:space="preserve">Society may </w:t>
      </w:r>
      <w:r w:rsidRPr="00C37008">
        <w:rPr>
          <w:b/>
          <w:bCs/>
          <w:u w:val="single"/>
        </w:rPr>
        <w:t>rot</w:t>
      </w:r>
      <w:r w:rsidRPr="00243AE2">
        <w:rPr>
          <w:b/>
          <w:bCs/>
          <w:highlight w:val="green"/>
          <w:u w:val="single"/>
        </w:rPr>
        <w:t xml:space="preserve">, fall apart, </w:t>
      </w:r>
      <w:r w:rsidRPr="00C37008">
        <w:rPr>
          <w:b/>
          <w:bCs/>
          <w:u w:val="single"/>
        </w:rPr>
        <w:t>agonize</w:t>
      </w:r>
      <w:r w:rsidRPr="00E64312">
        <w:rPr>
          <w:u w:val="single"/>
        </w:rPr>
        <w:t xml:space="preserve">. It </w:t>
      </w:r>
      <w:r w:rsidRPr="00243AE2">
        <w:rPr>
          <w:highlight w:val="green"/>
          <w:u w:val="single"/>
        </w:rPr>
        <w:t>is not</w:t>
      </w:r>
      <w:r w:rsidRPr="00E64312">
        <w:rPr>
          <w:u w:val="single"/>
        </w:rPr>
        <w:t xml:space="preserve"> </w:t>
      </w:r>
      <w:r w:rsidRPr="00243AE2">
        <w:rPr>
          <w:highlight w:val="green"/>
          <w:u w:val="single"/>
        </w:rPr>
        <w:t>going</w:t>
      </w:r>
      <w:r w:rsidRPr="00E64312">
        <w:rPr>
          <w:u w:val="single"/>
        </w:rPr>
        <w:t xml:space="preserve"> </w:t>
      </w:r>
      <w:r w:rsidRPr="00243AE2">
        <w:rPr>
          <w:highlight w:val="green"/>
          <w:u w:val="single"/>
        </w:rPr>
        <w:t>to affect</w:t>
      </w:r>
      <w:r w:rsidRPr="00E64312">
        <w:rPr>
          <w:u w:val="single"/>
        </w:rPr>
        <w:t xml:space="preserve"> the political and economic </w:t>
      </w:r>
      <w:r w:rsidRPr="00243AE2">
        <w:rPr>
          <w:highlight w:val="green"/>
          <w:u w:val="single"/>
        </w:rPr>
        <w:t>stability of capitalism</w:t>
      </w:r>
      <w:r w:rsidRPr="00243AE2">
        <w:rPr>
          <w:sz w:val="16"/>
          <w:highlight w:val="green"/>
        </w:rPr>
        <w:t>.</w:t>
      </w:r>
      <w:r w:rsidRPr="005C1339">
        <w:rPr>
          <w:sz w:val="16"/>
        </w:rPr>
        <w:t xml:space="preserve"> </w:t>
      </w:r>
      <w:r w:rsidRPr="00E64312">
        <w:rPr>
          <w:u w:val="single"/>
        </w:rPr>
        <w:t xml:space="preserve">What is called economic </w:t>
      </w:r>
      <w:r w:rsidRPr="00243AE2">
        <w:rPr>
          <w:highlight w:val="green"/>
          <w:u w:val="single"/>
        </w:rPr>
        <w:t>recovery</w:t>
      </w:r>
      <w:r w:rsidRPr="00E64312">
        <w:rPr>
          <w:u w:val="single"/>
        </w:rPr>
        <w:t xml:space="preserve"> </w:t>
      </w:r>
      <w:r w:rsidRPr="00243AE2">
        <w:rPr>
          <w:highlight w:val="green"/>
          <w:u w:val="single"/>
        </w:rPr>
        <w:t>is</w:t>
      </w:r>
      <w:r w:rsidRPr="00E64312">
        <w:rPr>
          <w:u w:val="single"/>
        </w:rPr>
        <w:t xml:space="preserve"> a </w:t>
      </w:r>
      <w:r w:rsidRPr="00243AE2">
        <w:rPr>
          <w:highlight w:val="green"/>
          <w:u w:val="single"/>
        </w:rPr>
        <w:t>new round of social devastation</w:t>
      </w:r>
      <w:r w:rsidRPr="00E64312">
        <w:rPr>
          <w:u w:val="single"/>
        </w:rPr>
        <w:t xml:space="preserve">. So the recession is over, capitalism is recovering. </w:t>
      </w:r>
      <w:r w:rsidRPr="00C37008">
        <w:rPr>
          <w:u w:val="single"/>
        </w:rPr>
        <w:t xml:space="preserve">Nonetheless, </w:t>
      </w:r>
      <w:r w:rsidRPr="00C37008">
        <w:rPr>
          <w:b/>
          <w:bCs/>
          <w:u w:val="single"/>
        </w:rPr>
        <w:t xml:space="preserve">unemployment is rising and </w:t>
      </w:r>
      <w:r w:rsidRPr="00243AE2">
        <w:rPr>
          <w:b/>
          <w:bCs/>
          <w:highlight w:val="green"/>
          <w:u w:val="single"/>
        </w:rPr>
        <w:t>misery is spreading</w:t>
      </w:r>
      <w:r w:rsidRPr="00243AE2">
        <w:rPr>
          <w:highlight w:val="green"/>
          <w:u w:val="single"/>
        </w:rPr>
        <w:t>.</w:t>
      </w:r>
      <w:r w:rsidRPr="00E64312">
        <w:rPr>
          <w:u w:val="single"/>
        </w:rPr>
        <w:t xml:space="preserve"> This means that financial capitalism is autonomous from society</w:t>
      </w:r>
      <w:r w:rsidRPr="005C1339">
        <w:rPr>
          <w:sz w:val="16"/>
        </w:rPr>
        <w:t xml:space="preserve">. </w:t>
      </w:r>
      <w:r w:rsidRPr="00243AE2">
        <w:rPr>
          <w:b/>
          <w:bCs/>
          <w:highlight w:val="green"/>
          <w:u w:val="single"/>
        </w:rPr>
        <w:t xml:space="preserve">Capitalism </w:t>
      </w:r>
      <w:r w:rsidRPr="00C37008">
        <w:rPr>
          <w:b/>
          <w:bCs/>
          <w:u w:val="single"/>
        </w:rPr>
        <w:t>doesn’t need workers</w:t>
      </w:r>
      <w:r w:rsidRPr="00EB4ECE">
        <w:rPr>
          <w:b/>
          <w:bCs/>
          <w:u w:val="single"/>
        </w:rPr>
        <w:t xml:space="preserve">: </w:t>
      </w:r>
      <w:r w:rsidRPr="00243AE2">
        <w:rPr>
          <w:b/>
          <w:bCs/>
          <w:highlight w:val="green"/>
          <w:u w:val="single"/>
        </w:rPr>
        <w:t>it</w:t>
      </w:r>
      <w:r w:rsidRPr="00EB4ECE">
        <w:rPr>
          <w:b/>
          <w:bCs/>
          <w:u w:val="single"/>
        </w:rPr>
        <w:t xml:space="preserve"> just </w:t>
      </w:r>
      <w:r w:rsidRPr="00243AE2">
        <w:rPr>
          <w:b/>
          <w:bCs/>
          <w:highlight w:val="green"/>
          <w:u w:val="single"/>
        </w:rPr>
        <w:t>needs</w:t>
      </w:r>
      <w:r w:rsidRPr="00EB4ECE">
        <w:rPr>
          <w:b/>
          <w:bCs/>
          <w:u w:val="single"/>
        </w:rPr>
        <w:t xml:space="preserve"> </w:t>
      </w:r>
      <w:r w:rsidRPr="00A66D05">
        <w:rPr>
          <w:b/>
          <w:bCs/>
          <w:u w:val="single"/>
        </w:rPr>
        <w:t xml:space="preserve">cellular </w:t>
      </w:r>
      <w:r w:rsidRPr="00243AE2">
        <w:rPr>
          <w:b/>
          <w:bCs/>
          <w:highlight w:val="green"/>
          <w:u w:val="single"/>
        </w:rPr>
        <w:t>fractals of labor, underpaid</w:t>
      </w:r>
      <w:r w:rsidRPr="00EB4ECE">
        <w:rPr>
          <w:b/>
          <w:bCs/>
          <w:u w:val="single"/>
        </w:rPr>
        <w:t xml:space="preserve">, precarious, </w:t>
      </w:r>
      <w:r w:rsidRPr="00243AE2">
        <w:rPr>
          <w:b/>
          <w:bCs/>
          <w:highlight w:val="green"/>
          <w:u w:val="single"/>
        </w:rPr>
        <w:t>de-personalised</w:t>
      </w:r>
      <w:r w:rsidRPr="00243AE2">
        <w:rPr>
          <w:b/>
          <w:bCs/>
          <w:sz w:val="16"/>
          <w:highlight w:val="green"/>
        </w:rPr>
        <w:t>.</w:t>
      </w:r>
      <w:r w:rsidRPr="00EB4ECE">
        <w:rPr>
          <w:b/>
          <w:bCs/>
          <w:sz w:val="16"/>
        </w:rPr>
        <w:t xml:space="preserve"> </w:t>
      </w:r>
      <w:r w:rsidRPr="00EB4ECE">
        <w:rPr>
          <w:b/>
          <w:bCs/>
          <w:u w:val="single"/>
        </w:rPr>
        <w:t xml:space="preserve">Fragments of impersonal </w:t>
      </w:r>
      <w:r w:rsidRPr="00243AE2">
        <w:rPr>
          <w:b/>
          <w:bCs/>
          <w:highlight w:val="green"/>
          <w:u w:val="single"/>
        </w:rPr>
        <w:t>nervous energy</w:t>
      </w:r>
      <w:r w:rsidRPr="00E64312">
        <w:rPr>
          <w:u w:val="single"/>
        </w:rPr>
        <w:t xml:space="preserve">, </w:t>
      </w:r>
      <w:r w:rsidRPr="00243AE2">
        <w:rPr>
          <w:b/>
          <w:bCs/>
          <w:highlight w:val="green"/>
          <w:u w:val="single"/>
        </w:rPr>
        <w:t>recombined by the network</w:t>
      </w:r>
      <w:r w:rsidRPr="00E64312">
        <w:rPr>
          <w:u w:val="single"/>
        </w:rPr>
        <w:t xml:space="preserve">. </w:t>
      </w:r>
      <w:r w:rsidRPr="00243AE2">
        <w:rPr>
          <w:b/>
          <w:bCs/>
          <w:highlight w:val="green"/>
          <w:u w:val="single"/>
        </w:rPr>
        <w:t>The</w:t>
      </w:r>
      <w:r w:rsidRPr="00EB4ECE">
        <w:rPr>
          <w:b/>
          <w:bCs/>
          <w:u w:val="single"/>
        </w:rPr>
        <w:t xml:space="preserve"> </w:t>
      </w:r>
      <w:r w:rsidRPr="00243AE2">
        <w:rPr>
          <w:b/>
          <w:bCs/>
          <w:highlight w:val="green"/>
          <w:u w:val="single"/>
        </w:rPr>
        <w:t>crisis is going to push forward technological change</w:t>
      </w:r>
      <w:r w:rsidRPr="00E64312">
        <w:rPr>
          <w:u w:val="single"/>
        </w:rPr>
        <w:t>, and the substitution of human labor with machines</w:t>
      </w:r>
      <w:r w:rsidRPr="005C1339">
        <w:rPr>
          <w:sz w:val="16"/>
        </w:rPr>
        <w:t xml:space="preserve">. The employment rate is not going to rise in the future, and productivity will increase. </w:t>
      </w:r>
      <w:r w:rsidRPr="002B539A">
        <w:rPr>
          <w:u w:val="single"/>
        </w:rPr>
        <w:t>A</w:t>
      </w:r>
      <w:r w:rsidRPr="00E64312">
        <w:rPr>
          <w:u w:val="single"/>
        </w:rPr>
        <w:t xml:space="preserve"> </w:t>
      </w:r>
      <w:r w:rsidRPr="00EB4ECE">
        <w:rPr>
          <w:b/>
          <w:bCs/>
          <w:u w:val="single"/>
        </w:rPr>
        <w:t xml:space="preserve">shrinking number </w:t>
      </w:r>
      <w:r w:rsidRPr="002B539A">
        <w:rPr>
          <w:b/>
          <w:bCs/>
          <w:u w:val="single"/>
        </w:rPr>
        <w:t xml:space="preserve">of </w:t>
      </w:r>
      <w:r w:rsidRPr="00243AE2">
        <w:rPr>
          <w:b/>
          <w:bCs/>
          <w:highlight w:val="green"/>
          <w:u w:val="single"/>
        </w:rPr>
        <w:t xml:space="preserve">workers </w:t>
      </w:r>
      <w:r w:rsidRPr="002B539A">
        <w:rPr>
          <w:b/>
          <w:bCs/>
          <w:u w:val="single"/>
        </w:rPr>
        <w:t>will</w:t>
      </w:r>
      <w:r w:rsidRPr="00EB4ECE">
        <w:rPr>
          <w:b/>
          <w:bCs/>
          <w:u w:val="single"/>
        </w:rPr>
        <w:t xml:space="preserve"> be </w:t>
      </w:r>
      <w:r w:rsidRPr="00243AE2">
        <w:rPr>
          <w:b/>
          <w:bCs/>
          <w:highlight w:val="green"/>
          <w:u w:val="single"/>
        </w:rPr>
        <w:t>forced to produce more</w:t>
      </w:r>
      <w:r w:rsidRPr="00EB4ECE">
        <w:rPr>
          <w:b/>
          <w:bCs/>
          <w:u w:val="single"/>
        </w:rPr>
        <w:t xml:space="preserve"> and more, and to </w:t>
      </w:r>
      <w:r w:rsidRPr="00243AE2">
        <w:rPr>
          <w:b/>
          <w:bCs/>
          <w:highlight w:val="green"/>
          <w:u w:val="single"/>
        </w:rPr>
        <w:t>work overtim</w:t>
      </w:r>
      <w:r w:rsidRPr="00243AE2">
        <w:rPr>
          <w:highlight w:val="green"/>
          <w:u w:val="single"/>
        </w:rPr>
        <w:t>e.</w:t>
      </w:r>
      <w:r w:rsidRPr="00E64312">
        <w:rPr>
          <w:u w:val="single"/>
        </w:rPr>
        <w:t xml:space="preserve"> The real bubble is the work bubble. </w:t>
      </w:r>
      <w:r w:rsidRPr="00243AE2">
        <w:rPr>
          <w:highlight w:val="green"/>
          <w:u w:val="single"/>
        </w:rPr>
        <w:t>We have been working too much</w:t>
      </w:r>
      <w:r w:rsidRPr="00E64312">
        <w:rPr>
          <w:u w:val="single"/>
        </w:rPr>
        <w:t>; we are still working too much. The human race does not need more goods, it needs a redistribution of existing goods</w:t>
      </w:r>
      <w:r w:rsidRPr="005C1339">
        <w:rPr>
          <w:sz w:val="16"/>
        </w:rPr>
        <w:t xml:space="preserve">, an intelligent application of technology and a worldwide cut in the lifetime dedicated to labor. Social energies have to be freed from labor dependence, and returned to the field of social affection, education, and therapy. We should take seriously the concept of autonomy. In the present condition autonomy means exodus from the domain of economic law: </w:t>
      </w:r>
      <w:r w:rsidRPr="00E64312">
        <w:rPr>
          <w:u w:val="single"/>
        </w:rPr>
        <w:t>Out-onomy, 109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r w:rsidRPr="005C1339">
        <w:rPr>
          <w:sz w:val="16"/>
        </w:rPr>
        <w:t xml:space="preserve">. The fantastic collapse that has shaken the global economy since September 2008 has opened a new phase in the history of the world. After some months of amazement and confusion, media, political institutions and economists have started to repeat the self-reassuring mantra: recovery is coming soon. I do not know what will happen next, but I think that the word recovery means very little in the current situation. What is sure, in my opinion, is that </w:t>
      </w:r>
      <w:r w:rsidRPr="00E64312">
        <w:rPr>
          <w:u w:val="single"/>
        </w:rPr>
        <w:t>the workers will not recover if neoliberal ideology is not abandoned, and if the myth of growth is not substituted with a new kind of narration.</w:t>
      </w:r>
      <w:r w:rsidRPr="005C1339">
        <w:rPr>
          <w:sz w:val="16"/>
        </w:rPr>
        <w:t xml:space="preserve"> </w:t>
      </w:r>
      <w:r w:rsidRPr="00E64312">
        <w:rPr>
          <w:u w:val="single"/>
        </w:rPr>
        <w:t>Unemployment is rising everywhere and salaries are falling. And the huge debt accumulated for the rescue of the banks is weighing upon the future of society. More than ever, economic rationality is at odds with social rationality.</w:t>
      </w:r>
      <w:r w:rsidRPr="005C1339">
        <w:rPr>
          <w:sz w:val="16"/>
        </w:rPr>
        <w:t xml:space="preserve"> </w:t>
      </w:r>
      <w:r w:rsidRPr="00E64312">
        <w:rPr>
          <w:u w:val="single"/>
        </w:rPr>
        <w:t>Economic science is not part of the solution to the crisis: it is the source of the problem</w:t>
      </w:r>
      <w:r w:rsidRPr="005C1339">
        <w:rPr>
          <w:sz w:val="16"/>
        </w:rPr>
        <w:t xml:space="preserve">. On July 18th 2009 the headline of The Economist read: “What went wrong with economics?” The text is an attempt to downplay the crisis of the Economics profession, and of economic knowledge. For neoliberal economists </w:t>
      </w:r>
      <w:r w:rsidRPr="00243AE2">
        <w:rPr>
          <w:b/>
          <w:bCs/>
          <w:highlight w:val="green"/>
          <w:u w:val="single"/>
        </w:rPr>
        <w:t>the central dogma of growth</w:t>
      </w:r>
      <w:r w:rsidRPr="00EB4ECE">
        <w:rPr>
          <w:b/>
          <w:bCs/>
          <w:u w:val="single"/>
        </w:rPr>
        <w:t xml:space="preserve">, profit and competition </w:t>
      </w:r>
      <w:r w:rsidRPr="00243AE2">
        <w:rPr>
          <w:b/>
          <w:bCs/>
          <w:highlight w:val="green"/>
          <w:u w:val="single"/>
        </w:rPr>
        <w:t>cannot be questioned</w:t>
      </w:r>
      <w:r w:rsidRPr="00243AE2">
        <w:rPr>
          <w:highlight w:val="green"/>
          <w:u w:val="single"/>
        </w:rPr>
        <w:t>,</w:t>
      </w:r>
      <w:r w:rsidRPr="00E64312">
        <w:rPr>
          <w:u w:val="single"/>
        </w:rPr>
        <w:t xml:space="preserve"> because </w:t>
      </w:r>
      <w:r w:rsidRPr="00243AE2">
        <w:rPr>
          <w:highlight w:val="green"/>
          <w:u w:val="single"/>
        </w:rPr>
        <w:t xml:space="preserve">it is </w:t>
      </w:r>
      <w:r w:rsidRPr="00243AE2">
        <w:rPr>
          <w:b/>
          <w:bCs/>
          <w:highlight w:val="green"/>
          <w:u w:val="single"/>
        </w:rPr>
        <w:t>identified</w:t>
      </w:r>
      <w:r w:rsidRPr="00EB4ECE">
        <w:rPr>
          <w:b/>
          <w:bCs/>
          <w:u w:val="single"/>
        </w:rPr>
        <w:t xml:space="preserve"> </w:t>
      </w:r>
      <w:r w:rsidRPr="00243AE2">
        <w:rPr>
          <w:b/>
          <w:bCs/>
          <w:highlight w:val="green"/>
          <w:u w:val="single"/>
        </w:rPr>
        <w:t>with</w:t>
      </w:r>
      <w:r w:rsidRPr="00EB4ECE">
        <w:rPr>
          <w:b/>
          <w:bCs/>
          <w:u w:val="single"/>
        </w:rPr>
        <w:t xml:space="preserve"> the </w:t>
      </w:r>
      <w:r w:rsidRPr="00243AE2">
        <w:rPr>
          <w:b/>
          <w:bCs/>
          <w:highlight w:val="green"/>
          <w:u w:val="single"/>
        </w:rPr>
        <w:t>perfect</w:t>
      </w:r>
      <w:r w:rsidRPr="00EB4ECE">
        <w:rPr>
          <w:b/>
          <w:bCs/>
          <w:u w:val="single"/>
        </w:rPr>
        <w:t xml:space="preserve"> mathematical </w:t>
      </w:r>
      <w:r w:rsidRPr="00243AE2">
        <w:rPr>
          <w:b/>
          <w:bCs/>
          <w:highlight w:val="green"/>
          <w:u w:val="single"/>
        </w:rPr>
        <w:t>rationality</w:t>
      </w:r>
      <w:r w:rsidRPr="00EB4ECE">
        <w:rPr>
          <w:b/>
          <w:bCs/>
          <w:u w:val="single"/>
        </w:rPr>
        <w:t xml:space="preserve"> of the market</w:t>
      </w:r>
      <w:r w:rsidRPr="00EB4ECE">
        <w:rPr>
          <w:b/>
          <w:bCs/>
          <w:sz w:val="16"/>
        </w:rPr>
        <w:t xml:space="preserve">. </w:t>
      </w:r>
      <w:r w:rsidRPr="00E64312">
        <w:rPr>
          <w:u w:val="single"/>
        </w:rPr>
        <w:t xml:space="preserve">And belief in the intrinsic rationality of the market is crucial in the economic theology of neoliberalism. But </w:t>
      </w:r>
      <w:r w:rsidRPr="00B25FB7">
        <w:rPr>
          <w:b/>
          <w:bCs/>
          <w:u w:val="single"/>
        </w:rPr>
        <w:t xml:space="preserve">the </w:t>
      </w:r>
      <w:r w:rsidRPr="002A16B6">
        <w:rPr>
          <w:b/>
          <w:bCs/>
          <w:u w:val="single"/>
        </w:rPr>
        <w:t>reduction of social life</w:t>
      </w:r>
      <w:r w:rsidRPr="00B25FB7">
        <w:rPr>
          <w:b/>
          <w:bCs/>
          <w:u w:val="single"/>
        </w:rPr>
        <w:t xml:space="preserve"> to the rational exchange of economic values is an obsession that has nothing to do with science</w:t>
      </w:r>
      <w:r w:rsidRPr="00E64312">
        <w:rPr>
          <w:u w:val="single"/>
        </w:rPr>
        <w:t>.</w:t>
      </w:r>
      <w:r w:rsidRPr="005C1339">
        <w:rPr>
          <w:sz w:val="16"/>
        </w:rPr>
        <w:t xml:space="preserve"> </w:t>
      </w:r>
      <w:r w:rsidRPr="002A16B6">
        <w:rPr>
          <w:u w:val="single"/>
        </w:rPr>
        <w:t xml:space="preserve">It’s a political strategy aimed to identify humans as </w:t>
      </w:r>
      <w:r w:rsidRPr="002A16B6">
        <w:rPr>
          <w:b/>
          <w:bCs/>
          <w:u w:val="single"/>
        </w:rPr>
        <w:t>calculating machines, aimed to shape behavior and perception in such a way that money becomes the only motivation of social action</w:t>
      </w:r>
      <w:r w:rsidRPr="002A16B6">
        <w:rPr>
          <w:u w:val="single"/>
        </w:rPr>
        <w:t xml:space="preserve">. But it is not accurate as a description of social dynamics, </w:t>
      </w:r>
      <w:r w:rsidRPr="002A16B6">
        <w:rPr>
          <w:b/>
          <w:bCs/>
          <w:u w:val="single"/>
        </w:rPr>
        <w:t xml:space="preserve">and the </w:t>
      </w:r>
      <w:r w:rsidRPr="00243AE2">
        <w:rPr>
          <w:b/>
          <w:bCs/>
          <w:highlight w:val="green"/>
          <w:u w:val="single"/>
        </w:rPr>
        <w:t>conflicts, pathologies, and irrationality of human relationships</w:t>
      </w:r>
      <w:r w:rsidRPr="002A16B6">
        <w:rPr>
          <w:sz w:val="16"/>
        </w:rPr>
        <w:t xml:space="preserve">. Rather, </w:t>
      </w:r>
      <w:r w:rsidRPr="00243AE2">
        <w:rPr>
          <w:highlight w:val="green"/>
          <w:u w:val="single"/>
        </w:rPr>
        <w:t xml:space="preserve">it </w:t>
      </w:r>
      <w:r w:rsidRPr="00243AE2">
        <w:rPr>
          <w:b/>
          <w:bCs/>
          <w:highlight w:val="green"/>
          <w:u w:val="single"/>
        </w:rPr>
        <w:t>is</w:t>
      </w:r>
      <w:r w:rsidRPr="002A16B6">
        <w:rPr>
          <w:b/>
          <w:bCs/>
          <w:u w:val="single"/>
        </w:rPr>
        <w:t xml:space="preserve"> an attempt at </w:t>
      </w:r>
      <w:r w:rsidRPr="00243AE2">
        <w:rPr>
          <w:b/>
          <w:bCs/>
          <w:highlight w:val="green"/>
          <w:u w:val="single"/>
        </w:rPr>
        <w:t>creating the anthropological brand of homo calculans</w:t>
      </w:r>
      <w:r w:rsidRPr="002A16B6">
        <w:rPr>
          <w:b/>
          <w:bCs/>
          <w:u w:val="single"/>
        </w:rPr>
        <w:t xml:space="preserve"> that Foucault (2008) has </w:t>
      </w:r>
      <w:r w:rsidRPr="00243AE2">
        <w:rPr>
          <w:b/>
          <w:bCs/>
          <w:highlight w:val="green"/>
          <w:u w:val="single"/>
        </w:rPr>
        <w:t>described</w:t>
      </w:r>
      <w:r w:rsidRPr="002A16B6">
        <w:rPr>
          <w:b/>
          <w:bCs/>
          <w:u w:val="single"/>
        </w:rPr>
        <w:t xml:space="preserve"> in his seminar of 1979/80, published with the title </w:t>
      </w:r>
      <w:r w:rsidRPr="00243AE2">
        <w:rPr>
          <w:b/>
          <w:bCs/>
          <w:sz w:val="28"/>
          <w:szCs w:val="28"/>
          <w:highlight w:val="green"/>
          <w:u w:val="single"/>
        </w:rPr>
        <w:t>The Birth of Biopolitics</w:t>
      </w:r>
      <w:r w:rsidRPr="004924FB">
        <w:rPr>
          <w:u w:val="single"/>
        </w:rPr>
        <w:t xml:space="preserve">. This attempt to identify human beings with calculating devices has </w:t>
      </w:r>
      <w:r w:rsidRPr="004924FB">
        <w:rPr>
          <w:b/>
          <w:bCs/>
          <w:u w:val="single"/>
        </w:rPr>
        <w:t>produced cultural devastation,</w:t>
      </w:r>
      <w:r w:rsidRPr="004924FB">
        <w:rPr>
          <w:u w:val="single"/>
        </w:rPr>
        <w:t xml:space="preserve"> and has finally been showed to have been based upon flawed assumptions.</w:t>
      </w:r>
      <w:r w:rsidRPr="004924FB">
        <w:rPr>
          <w:sz w:val="16"/>
        </w:rPr>
        <w:t xml:space="preserve"> </w:t>
      </w:r>
      <w:r w:rsidRPr="004924FB">
        <w:rPr>
          <w:b/>
          <w:bCs/>
          <w:u w:val="single"/>
        </w:rPr>
        <w:t>Human beings do calculate, but their calculation is not perfectly rational</w:t>
      </w:r>
      <w:r w:rsidRPr="00B25FB7">
        <w:rPr>
          <w:b/>
          <w:bCs/>
          <w:u w:val="single"/>
        </w:rPr>
        <w:t>, because the value of goods is not determined by objective reasons</w:t>
      </w:r>
      <w:r w:rsidRPr="008D2DAA">
        <w:rPr>
          <w:u w:val="single"/>
        </w:rPr>
        <w:t>, and because decisions are influenced by what Keynes named animal spirits. “We will never really understand important economic events unless we confront the fact that their causes are largely mental in nature</w:t>
      </w:r>
      <w:r w:rsidRPr="005C1339">
        <w:rPr>
          <w:sz w:val="16"/>
        </w:rPr>
        <w:t xml:space="preserve">,” say Akerlof and Shiller (2009: 1) in their book Animal Spirits, echoing Keynes’s assumption that the rationality of the market is not perfect in itself. Akerlof and Shiller are avowing the crisis of neoliberal thought, but their critique is 110 not radical enough, and does not touch the legitimacy of the economic episteme. Animal Spirits is the title of an other book, by Matteo Pasquinelli (2008). </w:t>
      </w:r>
      <w:r w:rsidRPr="0058283D">
        <w:rPr>
          <w:sz w:val="16"/>
        </w:rPr>
        <w:t>Pasquinelli’s</w:t>
      </w:r>
      <w:r w:rsidRPr="005C1339">
        <w:rPr>
          <w:sz w:val="16"/>
        </w:rPr>
        <w:t xml:space="preserve"> book deals with </w:t>
      </w:r>
      <w:r w:rsidRPr="000E07D9">
        <w:rPr>
          <w:u w:val="single"/>
        </w:rPr>
        <w:t xml:space="preserve">bodies and digits, and parasites, and goes much deeper in its understanding of the roots of the crisis than its eponymous publication: </w:t>
      </w:r>
      <w:r w:rsidRPr="00254309">
        <w:rPr>
          <w:b/>
          <w:bCs/>
          <w:u w:val="single"/>
        </w:rPr>
        <w:t>“</w:t>
      </w:r>
      <w:r w:rsidRPr="0058283D">
        <w:rPr>
          <w:b/>
          <w:bCs/>
          <w:u w:val="single"/>
        </w:rPr>
        <w:t xml:space="preserve">Cognitive </w:t>
      </w:r>
      <w:r w:rsidRPr="00243AE2">
        <w:rPr>
          <w:b/>
          <w:bCs/>
          <w:highlight w:val="green"/>
          <w:u w:val="single"/>
        </w:rPr>
        <w:t>capitalism</w:t>
      </w:r>
      <w:r w:rsidRPr="00254309">
        <w:rPr>
          <w:b/>
          <w:bCs/>
          <w:u w:val="single"/>
        </w:rPr>
        <w:t xml:space="preserve"> emerges in </w:t>
      </w:r>
      <w:r w:rsidRPr="00243AE2">
        <w:rPr>
          <w:b/>
          <w:bCs/>
          <w:highlight w:val="green"/>
          <w:u w:val="single"/>
        </w:rPr>
        <w:t>the</w:t>
      </w:r>
      <w:r w:rsidRPr="00254309">
        <w:rPr>
          <w:b/>
          <w:bCs/>
          <w:u w:val="single"/>
        </w:rPr>
        <w:t xml:space="preserve"> form of a </w:t>
      </w:r>
      <w:r w:rsidRPr="00243AE2">
        <w:rPr>
          <w:b/>
          <w:bCs/>
          <w:highlight w:val="green"/>
          <w:u w:val="single"/>
        </w:rPr>
        <w:t>parasite</w:t>
      </w:r>
      <w:r w:rsidRPr="00254309">
        <w:rPr>
          <w:b/>
          <w:bCs/>
          <w:u w:val="single"/>
        </w:rPr>
        <w:t xml:space="preserve">: it </w:t>
      </w:r>
      <w:r w:rsidRPr="00243AE2">
        <w:rPr>
          <w:b/>
          <w:bCs/>
          <w:highlight w:val="green"/>
          <w:u w:val="single"/>
        </w:rPr>
        <w:t>subjects</w:t>
      </w:r>
      <w:r w:rsidRPr="00254309">
        <w:rPr>
          <w:b/>
          <w:bCs/>
          <w:u w:val="single"/>
        </w:rPr>
        <w:t xml:space="preserve"> </w:t>
      </w:r>
      <w:r w:rsidRPr="00243AE2">
        <w:rPr>
          <w:b/>
          <w:bCs/>
          <w:highlight w:val="green"/>
          <w:u w:val="single"/>
        </w:rPr>
        <w:t>social knowledge and inhibits</w:t>
      </w:r>
      <w:r w:rsidRPr="00254309">
        <w:rPr>
          <w:b/>
          <w:bCs/>
          <w:u w:val="single"/>
        </w:rPr>
        <w:t xml:space="preserve"> its </w:t>
      </w:r>
      <w:r w:rsidRPr="00243AE2">
        <w:rPr>
          <w:b/>
          <w:bCs/>
          <w:highlight w:val="green"/>
          <w:u w:val="single"/>
        </w:rPr>
        <w:t>emancipatory potential</w:t>
      </w:r>
      <w:r w:rsidRPr="005C1339">
        <w:rPr>
          <w:sz w:val="16"/>
        </w:rPr>
        <w:t xml:space="preserve">” (Pasquinelli 2008: 93). “Beyond the computer </w:t>
      </w:r>
      <w:r w:rsidRPr="0058283D">
        <w:rPr>
          <w:sz w:val="16"/>
        </w:rPr>
        <w:t>screen</w:t>
      </w:r>
      <w:r w:rsidRPr="005C1339">
        <w:rPr>
          <w:sz w:val="16"/>
        </w:rPr>
        <w:t xml:space="preserve">, precarious workers and freelancers experience how Free Labor and competition are increasingly devouring their everyday life” (Pasquinelli 2008: 15). </w:t>
      </w:r>
      <w:r w:rsidRPr="000E07D9">
        <w:rPr>
          <w:u w:val="single"/>
        </w:rPr>
        <w:t xml:space="preserve">Pasquinelli goes to the core of the problem: the virtualization of social production has acted as the </w:t>
      </w:r>
      <w:r w:rsidRPr="00AF523D">
        <w:rPr>
          <w:b/>
          <w:bCs/>
          <w:u w:val="single"/>
        </w:rPr>
        <w:t xml:space="preserve">proliferation of a parasite, </w:t>
      </w:r>
      <w:r w:rsidRPr="00243AE2">
        <w:rPr>
          <w:b/>
          <w:bCs/>
          <w:highlight w:val="green"/>
          <w:u w:val="single"/>
        </w:rPr>
        <w:t>destroying</w:t>
      </w:r>
      <w:r w:rsidRPr="00AF523D">
        <w:rPr>
          <w:b/>
          <w:bCs/>
          <w:u w:val="single"/>
        </w:rPr>
        <w:t xml:space="preserve"> </w:t>
      </w:r>
      <w:r w:rsidRPr="002B539A">
        <w:rPr>
          <w:b/>
          <w:bCs/>
          <w:u w:val="single"/>
        </w:rPr>
        <w:t>the</w:t>
      </w:r>
      <w:r w:rsidRPr="00AF523D">
        <w:rPr>
          <w:b/>
          <w:bCs/>
          <w:u w:val="single"/>
        </w:rPr>
        <w:t xml:space="preserve"> prerequisites of </w:t>
      </w:r>
      <w:r w:rsidRPr="00243AE2">
        <w:rPr>
          <w:b/>
          <w:bCs/>
          <w:highlight w:val="green"/>
          <w:u w:val="single"/>
        </w:rPr>
        <w:t>living relationships,</w:t>
      </w:r>
      <w:r w:rsidRPr="00AF523D">
        <w:rPr>
          <w:b/>
          <w:bCs/>
          <w:u w:val="single"/>
        </w:rPr>
        <w:t xml:space="preserve"> </w:t>
      </w:r>
      <w:r w:rsidRPr="00C37008">
        <w:rPr>
          <w:b/>
          <w:bCs/>
          <w:u w:val="single"/>
        </w:rPr>
        <w:t xml:space="preserve">absorbing and </w:t>
      </w:r>
      <w:r w:rsidRPr="00243AE2">
        <w:rPr>
          <w:b/>
          <w:bCs/>
          <w:highlight w:val="green"/>
          <w:u w:val="single"/>
        </w:rPr>
        <w:t xml:space="preserve">neutralizing the </w:t>
      </w:r>
      <w:r w:rsidRPr="00C37008">
        <w:rPr>
          <w:b/>
          <w:bCs/>
          <w:u w:val="single"/>
        </w:rPr>
        <w:t xml:space="preserve">living </w:t>
      </w:r>
      <w:r w:rsidRPr="00243AE2">
        <w:rPr>
          <w:b/>
          <w:bCs/>
          <w:highlight w:val="green"/>
          <w:u w:val="single"/>
        </w:rPr>
        <w:t xml:space="preserve">energies of </w:t>
      </w:r>
      <w:r w:rsidRPr="00C37008">
        <w:rPr>
          <w:b/>
          <w:bCs/>
          <w:u w:val="single"/>
        </w:rPr>
        <w:t xml:space="preserve">cognitive </w:t>
      </w:r>
      <w:r w:rsidRPr="00243AE2">
        <w:rPr>
          <w:b/>
          <w:bCs/>
          <w:highlight w:val="green"/>
          <w:u w:val="single"/>
        </w:rPr>
        <w:t>workers</w:t>
      </w:r>
      <w:r w:rsidRPr="005C1339">
        <w:rPr>
          <w:sz w:val="16"/>
        </w:rPr>
        <w:t xml:space="preserve">. The economic recession is not only the effect of financial craziness, but also the effect of the de-vitalization of the social field. </w:t>
      </w:r>
      <w:r w:rsidRPr="000E07D9">
        <w:rPr>
          <w:u w:val="single"/>
        </w:rPr>
        <w:t xml:space="preserve">This is why the </w:t>
      </w:r>
      <w:r w:rsidRPr="00BE26EE">
        <w:rPr>
          <w:u w:val="single"/>
        </w:rPr>
        <w:t>collapse of the economic system is also the collapse of economic epistemology that has guided the direction of politics in the last two centuries. Economics cannot understand</w:t>
      </w:r>
      <w:r w:rsidRPr="000E07D9">
        <w:rPr>
          <w:u w:val="single"/>
        </w:rPr>
        <w:t xml:space="preserve"> the depth of the crisis, because below </w:t>
      </w:r>
      <w:r w:rsidRPr="002C2BB1">
        <w:rPr>
          <w:u w:val="single"/>
        </w:rPr>
        <w:t xml:space="preserve">the crisis of financial </w:t>
      </w:r>
      <w:r w:rsidRPr="00F67116">
        <w:rPr>
          <w:u w:val="single"/>
        </w:rPr>
        <w:t>exchange there is the crisis of symbolic exchange</w:t>
      </w:r>
      <w:r w:rsidRPr="00F67116">
        <w:rPr>
          <w:sz w:val="16"/>
        </w:rPr>
        <w:t xml:space="preserve">. I mean </w:t>
      </w:r>
      <w:r w:rsidRPr="00F67116">
        <w:rPr>
          <w:b/>
          <w:bCs/>
          <w:u w:val="single"/>
        </w:rPr>
        <w:t>the psychotic boom of panic, depression, and suicide, the general decline of desire and social empathy</w:t>
      </w:r>
      <w:r w:rsidRPr="00F67116">
        <w:rPr>
          <w:sz w:val="16"/>
        </w:rPr>
        <w:t>. The question that rises from the collapse is so radical that the answer cannot be found in the economic conceptual framework. Furthermore, one must ask if economics really is a science? If the word “science” means the creation of concepts for the understanding and description of an object, economics is not a science</w:t>
      </w:r>
      <w:r w:rsidRPr="005C1339">
        <w:rPr>
          <w:sz w:val="16"/>
        </w:rPr>
        <w:t>. Its object does not exist. The economic object (scarcity, salaried labor, and profit) is not an object that exists before and outside the performative action of the economic episteme</w:t>
      </w:r>
      <w:r w:rsidRPr="000E07D9">
        <w:rPr>
          <w:u w:val="single"/>
        </w:rPr>
        <w:t>. Production, consumption, and daily life become part of the economic discourse when labor is detached and opposed to human activity, when it falls under the domination of capitalist rule</w:t>
      </w:r>
      <w:r w:rsidRPr="005C1339">
        <w:rPr>
          <w:sz w:val="16"/>
        </w:rPr>
        <w:t xml:space="preserve">. </w:t>
      </w:r>
      <w:r w:rsidRPr="000E07D9">
        <w:rPr>
          <w:u w:val="single"/>
        </w:rPr>
        <w:t xml:space="preserve">The economic object does not pre-exist conceptual activity, and economic description is in fact a normative action. In this sense </w:t>
      </w:r>
      <w:r w:rsidRPr="00243AE2">
        <w:rPr>
          <w:highlight w:val="green"/>
          <w:u w:val="single"/>
        </w:rPr>
        <w:t>Economics</w:t>
      </w:r>
      <w:r w:rsidRPr="000E07D9">
        <w:rPr>
          <w:u w:val="single"/>
        </w:rPr>
        <w:t xml:space="preserve"> is a technique, </w:t>
      </w:r>
      <w:r w:rsidRPr="00243AE2">
        <w:rPr>
          <w:highlight w:val="green"/>
          <w:u w:val="single"/>
        </w:rPr>
        <w:t>a process of semiotization of the world</w:t>
      </w:r>
      <w:r w:rsidRPr="000E07D9">
        <w:rPr>
          <w:u w:val="single"/>
        </w:rPr>
        <w:t xml:space="preserve">, and also </w:t>
      </w:r>
      <w:r w:rsidRPr="00037EE5">
        <w:rPr>
          <w:u w:val="single"/>
        </w:rPr>
        <w:t>a mythology, a narration</w:t>
      </w:r>
      <w:r w:rsidRPr="005C1339">
        <w:rPr>
          <w:sz w:val="16"/>
        </w:rPr>
        <w:t xml:space="preserve">. Economics is a suggestion and a categorical imperative: </w:t>
      </w:r>
      <w:r w:rsidRPr="00243AE2">
        <w:rPr>
          <w:highlight w:val="green"/>
          <w:u w:val="single"/>
        </w:rPr>
        <w:t>Money</w:t>
      </w:r>
      <w:r w:rsidRPr="005D20B5">
        <w:rPr>
          <w:u w:val="single"/>
        </w:rPr>
        <w:t xml:space="preserve"> makes things happen</w:t>
      </w:r>
      <w:r w:rsidRPr="00037EE5">
        <w:rPr>
          <w:u w:val="single"/>
        </w:rPr>
        <w:t>. It is the source of action in</w:t>
      </w:r>
      <w:r w:rsidRPr="005D20B5">
        <w:rPr>
          <w:u w:val="single"/>
        </w:rPr>
        <w:t xml:space="preserve"> the world and perhaps </w:t>
      </w:r>
      <w:r w:rsidRPr="00243AE2">
        <w:rPr>
          <w:highlight w:val="green"/>
          <w:u w:val="single"/>
        </w:rPr>
        <w:t>the only power we invest in.</w:t>
      </w:r>
      <w:r w:rsidRPr="005D20B5">
        <w:rPr>
          <w:u w:val="single"/>
        </w:rPr>
        <w:t xml:space="preserve"> </w:t>
      </w:r>
      <w:r w:rsidRPr="00243AE2">
        <w:rPr>
          <w:highlight w:val="green"/>
          <w:u w:val="single"/>
        </w:rPr>
        <w:t>Life</w:t>
      </w:r>
      <w:r w:rsidRPr="005D20B5">
        <w:rPr>
          <w:u w:val="single"/>
        </w:rPr>
        <w:t xml:space="preserve"> seems to </w:t>
      </w:r>
      <w:r w:rsidRPr="00243AE2">
        <w:rPr>
          <w:highlight w:val="green"/>
          <w:u w:val="single"/>
        </w:rPr>
        <w:t>depend on it.</w:t>
      </w:r>
      <w:r w:rsidRPr="005D20B5">
        <w:rPr>
          <w:u w:val="single"/>
        </w:rPr>
        <w:t xml:space="preserve"> Everything within us would like to say that it does not, that this cannot be</w:t>
      </w:r>
      <w:r w:rsidRPr="005C1339">
        <w:rPr>
          <w:sz w:val="16"/>
        </w:rPr>
        <w:t xml:space="preserve">. But the Almighty Dollar has taken command. </w:t>
      </w:r>
      <w:r w:rsidRPr="005D20B5">
        <w:rPr>
          <w:u w:val="single"/>
        </w:rPr>
        <w:t>The more it is denied the more it shows itself as Almighty. Perhaps in every other respect, in every other value, bankruptcy has been declared, giving money the power of some sacred deity, demanding to be recognized.</w:t>
      </w:r>
      <w:r w:rsidRPr="005C1339">
        <w:rPr>
          <w:sz w:val="16"/>
        </w:rPr>
        <w:t xml:space="preserve"> Economics no longer persuades money to 111 behave. Numbers cannot make the beast lie down and be quiet or sit up and do tricks. </w:t>
      </w:r>
      <w:r w:rsidRPr="005D20B5">
        <w:rPr>
          <w:u w:val="single"/>
        </w:rPr>
        <w:t xml:space="preserve">At best, economics is a neurosis of money, a symptom contrived to hold the beast in abeyance…. </w:t>
      </w:r>
      <w:r w:rsidRPr="004D5A0D">
        <w:rPr>
          <w:b/>
          <w:bCs/>
          <w:u w:val="single"/>
        </w:rPr>
        <w:t xml:space="preserve">Thus </w:t>
      </w:r>
      <w:r w:rsidRPr="002B539A">
        <w:rPr>
          <w:b/>
          <w:bCs/>
          <w:u w:val="single"/>
        </w:rPr>
        <w:t>economics shares</w:t>
      </w:r>
      <w:r w:rsidRPr="004D5A0D">
        <w:rPr>
          <w:b/>
          <w:bCs/>
          <w:u w:val="single"/>
        </w:rPr>
        <w:t xml:space="preserve"> the language of psychopathology – </w:t>
      </w:r>
      <w:r w:rsidRPr="002B539A">
        <w:rPr>
          <w:b/>
          <w:bCs/>
          <w:u w:val="single"/>
        </w:rPr>
        <w:t>inflation</w:t>
      </w:r>
      <w:r w:rsidRPr="004D5A0D">
        <w:rPr>
          <w:b/>
          <w:bCs/>
          <w:u w:val="single"/>
        </w:rPr>
        <w:t>, depression, lows and highs, slumps and peaks, investments and losses</w:t>
      </w:r>
      <w:r w:rsidRPr="005C1339">
        <w:rPr>
          <w:sz w:val="16"/>
        </w:rPr>
        <w:t xml:space="preserve">. (Sordello 1983) </w:t>
      </w:r>
      <w:r w:rsidRPr="005D20B5">
        <w:rPr>
          <w:u w:val="single"/>
        </w:rPr>
        <w:t xml:space="preserve">From the age of the enclosures in England the </w:t>
      </w:r>
      <w:r w:rsidRPr="00243AE2">
        <w:rPr>
          <w:b/>
          <w:bCs/>
          <w:highlight w:val="green"/>
          <w:u w:val="single"/>
        </w:rPr>
        <w:t>economic process</w:t>
      </w:r>
      <w:r w:rsidRPr="004D5A0D">
        <w:rPr>
          <w:b/>
          <w:bCs/>
          <w:u w:val="single"/>
        </w:rPr>
        <w:t xml:space="preserve"> has been </w:t>
      </w:r>
      <w:r w:rsidRPr="00243AE2">
        <w:rPr>
          <w:b/>
          <w:bCs/>
          <w:highlight w:val="green"/>
          <w:u w:val="single"/>
        </w:rPr>
        <w:t>a</w:t>
      </w:r>
      <w:r w:rsidRPr="004D5A0D">
        <w:rPr>
          <w:b/>
          <w:bCs/>
          <w:u w:val="single"/>
        </w:rPr>
        <w:t xml:space="preserve"> </w:t>
      </w:r>
      <w:r w:rsidRPr="00C03256">
        <w:rPr>
          <w:b/>
          <w:bCs/>
        </w:rPr>
        <w:t>process of</w:t>
      </w:r>
      <w:r w:rsidRPr="00C03256">
        <w:rPr>
          <w:b/>
          <w:bCs/>
          <w:u w:val="single"/>
        </w:rPr>
        <w:t xml:space="preserve"> </w:t>
      </w:r>
      <w:r w:rsidRPr="00243AE2">
        <w:rPr>
          <w:b/>
          <w:bCs/>
          <w:highlight w:val="green"/>
          <w:u w:val="single"/>
        </w:rPr>
        <w:t xml:space="preserve">production of scarcity </w:t>
      </w:r>
      <w:r w:rsidRPr="00C03256">
        <w:rPr>
          <w:b/>
          <w:bCs/>
          <w:u w:val="single"/>
        </w:rPr>
        <w:t>(scarcification</w:t>
      </w:r>
      <w:r w:rsidRPr="00C03256">
        <w:rPr>
          <w:u w:val="single"/>
        </w:rPr>
        <w:t>).</w:t>
      </w:r>
      <w:r w:rsidRPr="005D20B5">
        <w:rPr>
          <w:u w:val="single"/>
        </w:rPr>
        <w:t xml:space="preserve"> The enclosures were intended to </w:t>
      </w:r>
      <w:r w:rsidRPr="00243AE2">
        <w:rPr>
          <w:b/>
          <w:bCs/>
          <w:highlight w:val="green"/>
          <w:u w:val="single"/>
        </w:rPr>
        <w:t xml:space="preserve">scarcify </w:t>
      </w:r>
      <w:r w:rsidRPr="00C37008">
        <w:rPr>
          <w:b/>
          <w:bCs/>
          <w:u w:val="single"/>
        </w:rPr>
        <w:t xml:space="preserve">the land, and the basic means of </w:t>
      </w:r>
      <w:r w:rsidRPr="00243AE2">
        <w:rPr>
          <w:b/>
          <w:bCs/>
          <w:highlight w:val="green"/>
          <w:u w:val="single"/>
        </w:rPr>
        <w:t>survival</w:t>
      </w:r>
      <w:r w:rsidRPr="004D5A0D">
        <w:rPr>
          <w:b/>
          <w:bCs/>
          <w:u w:val="single"/>
        </w:rPr>
        <w:t xml:space="preserve">, </w:t>
      </w:r>
      <w:r w:rsidRPr="00243AE2">
        <w:rPr>
          <w:b/>
          <w:bCs/>
          <w:highlight w:val="green"/>
          <w:u w:val="single"/>
        </w:rPr>
        <w:t>so</w:t>
      </w:r>
      <w:r w:rsidRPr="004D5A0D">
        <w:rPr>
          <w:b/>
          <w:bCs/>
          <w:u w:val="single"/>
        </w:rPr>
        <w:t xml:space="preserve"> </w:t>
      </w:r>
      <w:r w:rsidRPr="00243AE2">
        <w:rPr>
          <w:b/>
          <w:bCs/>
          <w:highlight w:val="green"/>
          <w:u w:val="single"/>
        </w:rPr>
        <w:t>that people</w:t>
      </w:r>
      <w:r w:rsidRPr="004D5A0D">
        <w:rPr>
          <w:b/>
          <w:bCs/>
          <w:u w:val="single"/>
        </w:rPr>
        <w:t xml:space="preserve"> who so far had been able to cultivate food for their family were </w:t>
      </w:r>
      <w:r w:rsidRPr="00243AE2">
        <w:rPr>
          <w:b/>
          <w:bCs/>
          <w:highlight w:val="green"/>
          <w:u w:val="single"/>
        </w:rPr>
        <w:t xml:space="preserve">forced to become </w:t>
      </w:r>
      <w:r w:rsidRPr="00C03256">
        <w:rPr>
          <w:b/>
          <w:bCs/>
          <w:u w:val="single"/>
        </w:rPr>
        <w:t>proletarians, then salaried</w:t>
      </w:r>
      <w:r w:rsidRPr="002B539A">
        <w:rPr>
          <w:b/>
          <w:bCs/>
          <w:u w:val="single"/>
        </w:rPr>
        <w:t xml:space="preserve"> </w:t>
      </w:r>
      <w:r w:rsidRPr="00C03256">
        <w:rPr>
          <w:b/>
          <w:bCs/>
          <w:u w:val="single"/>
        </w:rPr>
        <w:t xml:space="preserve">industrial </w:t>
      </w:r>
      <w:r w:rsidRPr="00243AE2">
        <w:rPr>
          <w:b/>
          <w:bCs/>
          <w:highlight w:val="green"/>
          <w:u w:val="single"/>
        </w:rPr>
        <w:t>workers</w:t>
      </w:r>
      <w:r w:rsidRPr="004D5A0D">
        <w:rPr>
          <w:b/>
          <w:bCs/>
          <w:u w:val="single"/>
        </w:rPr>
        <w:t xml:space="preserve">. </w:t>
      </w:r>
      <w:r w:rsidRPr="00243AE2">
        <w:rPr>
          <w:b/>
          <w:bCs/>
          <w:highlight w:val="green"/>
          <w:u w:val="single"/>
        </w:rPr>
        <w:t>Capitalism</w:t>
      </w:r>
      <w:r w:rsidRPr="004D5A0D">
        <w:rPr>
          <w:b/>
          <w:bCs/>
          <w:u w:val="single"/>
        </w:rPr>
        <w:t xml:space="preserve"> is </w:t>
      </w:r>
      <w:r w:rsidRPr="00243AE2">
        <w:rPr>
          <w:b/>
          <w:bCs/>
          <w:highlight w:val="green"/>
          <w:u w:val="single"/>
        </w:rPr>
        <w:t>based</w:t>
      </w:r>
      <w:r w:rsidRPr="004D5A0D">
        <w:rPr>
          <w:b/>
          <w:bCs/>
          <w:u w:val="single"/>
        </w:rPr>
        <w:t xml:space="preserve"> </w:t>
      </w:r>
      <w:r w:rsidRPr="00243AE2">
        <w:rPr>
          <w:b/>
          <w:bCs/>
          <w:highlight w:val="green"/>
          <w:u w:val="single"/>
        </w:rPr>
        <w:t>on the</w:t>
      </w:r>
      <w:r w:rsidRPr="004D5A0D">
        <w:rPr>
          <w:b/>
          <w:bCs/>
          <w:u w:val="single"/>
        </w:rPr>
        <w:t xml:space="preserve"> artificial </w:t>
      </w:r>
      <w:r w:rsidRPr="00243AE2">
        <w:rPr>
          <w:b/>
          <w:bCs/>
          <w:highlight w:val="green"/>
          <w:u w:val="single"/>
        </w:rPr>
        <w:t>creation of need</w:t>
      </w:r>
      <w:r w:rsidRPr="004D5A0D">
        <w:rPr>
          <w:b/>
          <w:bCs/>
          <w:u w:val="single"/>
        </w:rPr>
        <w:t xml:space="preserve">, and economic science is </w:t>
      </w:r>
      <w:r w:rsidRPr="00F40D6E">
        <w:rPr>
          <w:b/>
          <w:bCs/>
          <w:u w:val="single"/>
        </w:rPr>
        <w:t>essentially a technique of scarcification of time, life and food.</w:t>
      </w:r>
      <w:r w:rsidRPr="00F40D6E">
        <w:rPr>
          <w:u w:val="single"/>
        </w:rPr>
        <w:t xml:space="preserve"> Inside the condition of scarcity </w:t>
      </w:r>
      <w:r w:rsidRPr="00F40D6E">
        <w:rPr>
          <w:b/>
          <w:bCs/>
          <w:u w:val="single"/>
        </w:rPr>
        <w:t>human beings are subjected to exploitation and to the domain of profit-oriented activity. After scarcifying the land</w:t>
      </w:r>
      <w:r w:rsidRPr="004D5A0D">
        <w:rPr>
          <w:b/>
          <w:bCs/>
          <w:u w:val="single"/>
        </w:rPr>
        <w:t xml:space="preserve"> (enclosures) </w:t>
      </w:r>
      <w:r w:rsidRPr="00243AE2">
        <w:rPr>
          <w:b/>
          <w:bCs/>
          <w:highlight w:val="green"/>
          <w:u w:val="single"/>
        </w:rPr>
        <w:t>capitalism has scarcified time itself</w:t>
      </w:r>
      <w:r w:rsidRPr="004D5A0D">
        <w:rPr>
          <w:b/>
          <w:bCs/>
          <w:u w:val="single"/>
        </w:rPr>
        <w:t xml:space="preserve">, </w:t>
      </w:r>
      <w:r w:rsidRPr="00243AE2">
        <w:rPr>
          <w:b/>
          <w:bCs/>
          <w:highlight w:val="green"/>
          <w:u w:val="single"/>
        </w:rPr>
        <w:t>forcing people</w:t>
      </w:r>
      <w:r w:rsidRPr="004D5A0D">
        <w:rPr>
          <w:b/>
          <w:bCs/>
          <w:u w:val="single"/>
        </w:rPr>
        <w:t xml:space="preserve"> who don’t have property other than their own life and body, </w:t>
      </w:r>
      <w:r w:rsidRPr="00243AE2">
        <w:rPr>
          <w:b/>
          <w:bCs/>
          <w:highlight w:val="green"/>
          <w:u w:val="single"/>
        </w:rPr>
        <w:t>to lend their life-time to capital</w:t>
      </w:r>
      <w:r w:rsidRPr="005D20B5">
        <w:rPr>
          <w:u w:val="single"/>
        </w:rPr>
        <w:t xml:space="preserve">. </w:t>
      </w:r>
      <w:r w:rsidRPr="00F40D6E">
        <w:rPr>
          <w:b/>
          <w:bCs/>
          <w:u w:val="single"/>
        </w:rPr>
        <w:t xml:space="preserve">Now the capitalist obsession for </w:t>
      </w:r>
      <w:r w:rsidRPr="00243AE2">
        <w:rPr>
          <w:b/>
          <w:bCs/>
          <w:highlight w:val="green"/>
          <w:u w:val="single"/>
        </w:rPr>
        <w:t>growth is making scarce both water and</w:t>
      </w:r>
      <w:r w:rsidRPr="004D5A0D">
        <w:rPr>
          <w:b/>
          <w:bCs/>
          <w:u w:val="single"/>
        </w:rPr>
        <w:t xml:space="preserve"> </w:t>
      </w:r>
      <w:r w:rsidRPr="00243AE2">
        <w:rPr>
          <w:b/>
          <w:bCs/>
          <w:highlight w:val="green"/>
          <w:u w:val="single"/>
        </w:rPr>
        <w:t>air</w:t>
      </w:r>
      <w:r w:rsidRPr="004D5A0D">
        <w:rPr>
          <w:b/>
          <w:bCs/>
          <w:u w:val="single"/>
        </w:rPr>
        <w:t>.</w:t>
      </w:r>
      <w:r w:rsidRPr="005C1339">
        <w:rPr>
          <w:sz w:val="16"/>
        </w:rPr>
        <w:t xml:space="preserve"> </w:t>
      </w:r>
      <w:r w:rsidRPr="005C1339">
        <w:rPr>
          <w:u w:val="single"/>
        </w:rPr>
        <w:t>Economic science is not the science of prediction</w:t>
      </w:r>
      <w:r w:rsidRPr="005C1339">
        <w:rPr>
          <w:sz w:val="16"/>
        </w:rPr>
        <w:t xml:space="preserve">: it </w:t>
      </w:r>
      <w:r w:rsidRPr="005C1339">
        <w:rPr>
          <w:u w:val="single"/>
        </w:rPr>
        <w:t xml:space="preserve">is the technique of </w:t>
      </w:r>
      <w:r w:rsidRPr="00243AE2">
        <w:rPr>
          <w:b/>
          <w:bCs/>
          <w:highlight w:val="green"/>
          <w:u w:val="single"/>
        </w:rPr>
        <w:t xml:space="preserve">producing, </w:t>
      </w:r>
      <w:r w:rsidRPr="001A18C2">
        <w:rPr>
          <w:b/>
          <w:bCs/>
          <w:u w:val="single"/>
        </w:rPr>
        <w:t>implementing</w:t>
      </w:r>
      <w:r w:rsidRPr="00243AE2">
        <w:rPr>
          <w:b/>
          <w:bCs/>
          <w:highlight w:val="green"/>
          <w:u w:val="single"/>
        </w:rPr>
        <w:t>, and pushing scarcity and need</w:t>
      </w:r>
      <w:r w:rsidRPr="005C1339">
        <w:rPr>
          <w:u w:val="single"/>
        </w:rPr>
        <w:t>.</w:t>
      </w:r>
      <w:r w:rsidRPr="005C1339">
        <w:rPr>
          <w:sz w:val="16"/>
        </w:rPr>
        <w:t xml:space="preserve"> This is why Marx did not speak of economy, but of political economy. The </w:t>
      </w:r>
      <w:r w:rsidRPr="005C1339">
        <w:rPr>
          <w:u w:val="single"/>
        </w:rPr>
        <w:t>technique of economic scarcification is based on a mythology, a narration that identifies richness as property and acquisition, and subjugates the possibility of living to the lending of time and to the transformation of human activity into salaried work</w:t>
      </w:r>
      <w:r w:rsidRPr="005C1339">
        <w:rPr>
          <w:sz w:val="16"/>
        </w:rPr>
        <w:t xml:space="preserve">. In recent decades, technological change has slowly eroded the very foundations of economic science. </w:t>
      </w:r>
      <w:r w:rsidRPr="005C1339">
        <w:rPr>
          <w:u w:val="single"/>
        </w:rPr>
        <w:t>Shifting from the sphere of production of material objects to the semiocapitalist production of immaterial goods, the Economic concepts are losing their foundation and legitimacy. The basic categories of Economics are becoming totally artificial</w:t>
      </w:r>
      <w:r w:rsidRPr="005C1339">
        <w:rPr>
          <w:sz w:val="16"/>
        </w:rPr>
        <w:t xml:space="preserve">.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 </w:t>
      </w:r>
      <w:r w:rsidRPr="005C1339">
        <w:rPr>
          <w:u w:val="single"/>
        </w:rPr>
        <w:t xml:space="preserve">Thanks to digitalization and immaterialization of the production process, the </w:t>
      </w:r>
      <w:r w:rsidRPr="00243AE2">
        <w:rPr>
          <w:highlight w:val="green"/>
          <w:u w:val="single"/>
        </w:rPr>
        <w:t>economic nomos of</w:t>
      </w:r>
      <w:r w:rsidRPr="005C1339">
        <w:rPr>
          <w:u w:val="single"/>
        </w:rPr>
        <w:t xml:space="preserve"> private </w:t>
      </w:r>
      <w:r w:rsidRPr="00243AE2">
        <w:rPr>
          <w:highlight w:val="green"/>
          <w:u w:val="single"/>
        </w:rPr>
        <w:t>property loses its ground</w:t>
      </w:r>
      <w:r w:rsidRPr="005C1339">
        <w:rPr>
          <w:u w:val="single"/>
        </w:rPr>
        <w:t xml:space="preserve">, its raison d’etre, and it </w:t>
      </w:r>
      <w:r w:rsidRPr="00243AE2">
        <w:rPr>
          <w:highlight w:val="green"/>
          <w:u w:val="single"/>
        </w:rPr>
        <w:t>can be imposed only by force</w:t>
      </w:r>
      <w:r w:rsidRPr="005C1339">
        <w:rPr>
          <w:sz w:val="16"/>
        </w:rPr>
        <w:t xml:space="preserve">. Furthermore, the very foundation of salary, the relationship between time needed for production and value of the product, is vanishing. The immaterialization and cognitivization of production makes it almost impossible to quantify the average time needed to produce value. Time and value become incommensurable, and violence becomes the only law able to determine price and salary. The neoliberal school, which has opened the way to the worldwide 112 deregulation of social production, has fostered the mythology of rational expectations in economic exchange, and has touted the idea of a selfregulation of the market, first of all the labor-market. </w:t>
      </w:r>
      <w:r w:rsidRPr="005C1339">
        <w:rPr>
          <w:u w:val="single"/>
        </w:rPr>
        <w:t xml:space="preserve">But </w:t>
      </w:r>
      <w:r w:rsidRPr="00243AE2">
        <w:rPr>
          <w:highlight w:val="green"/>
          <w:u w:val="single"/>
        </w:rPr>
        <w:t xml:space="preserve">self-regulation is a lie. </w:t>
      </w:r>
      <w:r w:rsidRPr="002B539A">
        <w:rPr>
          <w:u w:val="single"/>
        </w:rPr>
        <w:t>In</w:t>
      </w:r>
      <w:r w:rsidRPr="005C1339">
        <w:rPr>
          <w:u w:val="single"/>
        </w:rPr>
        <w:t xml:space="preserve"> order </w:t>
      </w:r>
      <w:r w:rsidRPr="00243AE2">
        <w:rPr>
          <w:highlight w:val="green"/>
          <w:u w:val="single"/>
        </w:rPr>
        <w:t xml:space="preserve">to increase exploitation, </w:t>
      </w:r>
      <w:r w:rsidRPr="002B539A">
        <w:rPr>
          <w:u w:val="single"/>
        </w:rPr>
        <w:t>and</w:t>
      </w:r>
      <w:r w:rsidRPr="005C1339">
        <w:rPr>
          <w:u w:val="single"/>
        </w:rPr>
        <w:t xml:space="preserve"> to destroy social welfare, global </w:t>
      </w:r>
      <w:r w:rsidRPr="00243AE2">
        <w:rPr>
          <w:highlight w:val="green"/>
          <w:u w:val="single"/>
        </w:rPr>
        <w:t>capitalism</w:t>
      </w:r>
      <w:r w:rsidRPr="005C1339">
        <w:rPr>
          <w:u w:val="single"/>
        </w:rPr>
        <w:t xml:space="preserve"> has </w:t>
      </w:r>
      <w:r w:rsidRPr="00243AE2">
        <w:rPr>
          <w:highlight w:val="green"/>
          <w:u w:val="single"/>
        </w:rPr>
        <w:t>used political institutions</w:t>
      </w:r>
      <w:r w:rsidRPr="005C1339">
        <w:rPr>
          <w:u w:val="single"/>
        </w:rPr>
        <w:t xml:space="preserve"> like the International Monetary Fund and the World Trade Organization, not to mention </w:t>
      </w:r>
      <w:r w:rsidRPr="00243AE2">
        <w:rPr>
          <w:highlight w:val="green"/>
          <w:u w:val="single"/>
        </w:rPr>
        <w:t>the military enforcement of</w:t>
      </w:r>
      <w:r w:rsidRPr="005C1339">
        <w:rPr>
          <w:u w:val="single"/>
        </w:rPr>
        <w:t xml:space="preserve"> the political decisions of </w:t>
      </w:r>
      <w:r w:rsidRPr="00243AE2">
        <w:rPr>
          <w:highlight w:val="green"/>
          <w:u w:val="single"/>
        </w:rPr>
        <w:t>these institutions</w:t>
      </w:r>
      <w:r w:rsidRPr="005C1339">
        <w:rPr>
          <w:u w:val="single"/>
        </w:rPr>
        <w:t xml:space="preserve">. Far from being self-regulated, </w:t>
      </w:r>
      <w:r w:rsidRPr="00243AE2">
        <w:rPr>
          <w:highlight w:val="green"/>
          <w:u w:val="single"/>
        </w:rPr>
        <w:t>the market is militarily regulated</w:t>
      </w:r>
      <w:r w:rsidRPr="005C1339">
        <w:rPr>
          <w:u w:val="single"/>
        </w:rPr>
        <w:t xml:space="preserve">. The mythology of free individuals loyally competing on the base of perfect knowledge of </w:t>
      </w:r>
      <w:r w:rsidRPr="00EE73D0">
        <w:rPr>
          <w:u w:val="single"/>
        </w:rPr>
        <w:t>the market is a lie, too. Real human beings are not perfect rational calculating machin</w:t>
      </w:r>
      <w:r w:rsidRPr="00EE73D0">
        <w:rPr>
          <w:sz w:val="16"/>
        </w:rPr>
        <w:t xml:space="preserve">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w:t>
      </w:r>
      <w:r w:rsidRPr="00EE73D0">
        <w:rPr>
          <w:u w:val="single"/>
        </w:rPr>
        <w:t>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w:t>
      </w:r>
      <w:r w:rsidRPr="00EE73D0">
        <w:rPr>
          <w:sz w:val="16"/>
        </w:rPr>
        <w:t>.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w:t>
      </w:r>
      <w:r w:rsidRPr="005C1339">
        <w:rPr>
          <w:sz w:val="16"/>
        </w:rPr>
        <w:t xml:space="preserve">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 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5C1339">
        <w:rPr>
          <w:u w:val="single"/>
        </w:rPr>
        <w:t xml:space="preserve">The talk of recovery is based on necronomy, </w:t>
      </w:r>
      <w:r w:rsidRPr="00243AE2">
        <w:rPr>
          <w:highlight w:val="green"/>
          <w:u w:val="single"/>
        </w:rPr>
        <w:t>the economy of death</w:t>
      </w:r>
      <w:r w:rsidRPr="005C1339">
        <w:rPr>
          <w:u w:val="single"/>
        </w:rPr>
        <w:t xml:space="preserve">. It’s not new, as </w:t>
      </w:r>
      <w:r w:rsidRPr="00243AE2">
        <w:rPr>
          <w:b/>
          <w:bCs/>
          <w:highlight w:val="green"/>
          <w:u w:val="single"/>
        </w:rPr>
        <w:t>capitalism has always profited from wars, slaughters and genocides</w:t>
      </w:r>
      <w:r w:rsidRPr="005C1339">
        <w:rPr>
          <w:u w:val="single"/>
        </w:rPr>
        <w:t xml:space="preserve">. But now </w:t>
      </w:r>
      <w:r w:rsidRPr="00C12DB8">
        <w:rPr>
          <w:b/>
          <w:bCs/>
          <w:u w:val="single"/>
        </w:rPr>
        <w:t xml:space="preserve">the </w:t>
      </w:r>
      <w:r w:rsidRPr="00243AE2">
        <w:rPr>
          <w:b/>
          <w:bCs/>
          <w:highlight w:val="green"/>
          <w:u w:val="single"/>
        </w:rPr>
        <w:t>equation becomes unequivocal</w:t>
      </w:r>
      <w:r w:rsidRPr="005C1339">
        <w:rPr>
          <w:sz w:val="16"/>
        </w:rPr>
        <w:t xml:space="preserve">. Death is the promise, </w:t>
      </w:r>
      <w:r w:rsidRPr="005C1339">
        <w:rPr>
          <w:u w:val="single"/>
        </w:rPr>
        <w:t xml:space="preserve">death is the investment and the hope. </w:t>
      </w:r>
      <w:r w:rsidRPr="00243AE2">
        <w:rPr>
          <w:b/>
          <w:bCs/>
          <w:highlight w:val="green"/>
          <w:u w:val="single"/>
        </w:rPr>
        <w:t>Death is the best future that capitalism may secure</w:t>
      </w:r>
      <w:r w:rsidRPr="005C1339">
        <w:rPr>
          <w:sz w:val="16"/>
        </w:rPr>
        <w:t xml:space="preserve">. </w:t>
      </w:r>
      <w:r w:rsidRPr="005C1339">
        <w:rPr>
          <w:u w:val="single"/>
        </w:rPr>
        <w:t xml:space="preserve">The logic of speculation is different from the logic of spectacle that was dominant in late-modern times. Spectacle is the mirrorization of life, the transfer of life in the mirror of spectacular accumulation. </w:t>
      </w:r>
      <w:r w:rsidRPr="00243AE2">
        <w:rPr>
          <w:highlight w:val="green"/>
          <w:u w:val="single"/>
        </w:rPr>
        <w:t>Speculation</w:t>
      </w:r>
      <w:r w:rsidRPr="005C1339">
        <w:rPr>
          <w:u w:val="single"/>
        </w:rPr>
        <w:t xml:space="preserve"> is </w:t>
      </w:r>
      <w:r w:rsidRPr="00243AE2">
        <w:rPr>
          <w:highlight w:val="green"/>
          <w:u w:val="single"/>
        </w:rPr>
        <w:t>the</w:t>
      </w:r>
      <w:r w:rsidRPr="005C1339">
        <w:rPr>
          <w:u w:val="single"/>
        </w:rPr>
        <w:t xml:space="preserve"> </w:t>
      </w:r>
      <w:r w:rsidRPr="00243AE2">
        <w:rPr>
          <w:highlight w:val="green"/>
          <w:u w:val="single"/>
        </w:rPr>
        <w:t>subjugation of the future to its financial</w:t>
      </w:r>
      <w:r w:rsidRPr="005C1339">
        <w:rPr>
          <w:u w:val="single"/>
        </w:rPr>
        <w:t xml:space="preserve"> </w:t>
      </w:r>
      <w:r w:rsidRPr="00243AE2">
        <w:rPr>
          <w:highlight w:val="green"/>
          <w:u w:val="single"/>
        </w:rPr>
        <w:t>mirror</w:t>
      </w:r>
      <w:r w:rsidRPr="005C1339">
        <w:rPr>
          <w:u w:val="single"/>
        </w:rPr>
        <w:t xml:space="preserve">, the substitution of present life with future money that will never come, because death will come before. The lesson that we must learn from the first year of the global recession is sad: </w:t>
      </w:r>
      <w:r w:rsidRPr="00243AE2">
        <w:rPr>
          <w:highlight w:val="green"/>
          <w:u w:val="single"/>
        </w:rPr>
        <w:t>neoliberal folly is not going awa</w:t>
      </w:r>
      <w:r w:rsidRPr="005C1339">
        <w:rPr>
          <w:u w:val="single"/>
        </w:rPr>
        <w:t xml:space="preserve">y, the financial plungers will not stop their speculation, and corporations will not stop their exploitation, and </w:t>
      </w:r>
      <w:r w:rsidRPr="00243AE2">
        <w:rPr>
          <w:highlight w:val="green"/>
          <w:u w:val="single"/>
        </w:rPr>
        <w:t>the political class,</w:t>
      </w:r>
      <w:r w:rsidRPr="005C1339">
        <w:rPr>
          <w:u w:val="single"/>
        </w:rPr>
        <w:t xml:space="preserve"> largely controlled by the corporate lobbies, is </w:t>
      </w:r>
      <w:r w:rsidRPr="00243AE2">
        <w:rPr>
          <w:highlight w:val="green"/>
          <w:u w:val="single"/>
        </w:rPr>
        <w:t>unwilling or unable to protect society from the final assault</w:t>
      </w:r>
      <w:r w:rsidRPr="00243AE2">
        <w:rPr>
          <w:sz w:val="16"/>
          <w:highlight w:val="green"/>
        </w:rPr>
        <w:t>. In</w:t>
      </w:r>
      <w:r w:rsidRPr="005C1339">
        <w:rPr>
          <w:sz w:val="16"/>
        </w:rPr>
        <w:t xml:space="preserve"> 1996 J. G. Ballard (1996: 188) wrote: “the most perfect crime of all – when the victims are either willing, or aren’t aware that they are victims”. Democracy seems unable to stop the criminal class that has seized control of the economy, because the decisions are no longer made in the sphere of political opinion, but in the inaccessible sphere of economic automatism. The economy has been declared the basic standard of decision, and the economists have systematically identified Economy with the capitalist obsession of growth. No room for political choice has been left, as the corporate principles have been embedded in the technical fabric of language and imagination.</w:t>
      </w:r>
    </w:p>
    <w:p w14:paraId="67019642" w14:textId="77777777" w:rsidR="003F0114" w:rsidRDefault="003F0114" w:rsidP="003F0114">
      <w:pPr>
        <w:spacing w:line="240" w:lineRule="auto"/>
        <w:rPr>
          <w:sz w:val="16"/>
        </w:rPr>
      </w:pPr>
    </w:p>
    <w:p w14:paraId="42EE622E" w14:textId="77777777" w:rsidR="003F0114" w:rsidRDefault="003F0114" w:rsidP="003F0114">
      <w:pPr>
        <w:pStyle w:val="Heading4"/>
        <w:spacing w:line="240" w:lineRule="auto"/>
      </w:pPr>
      <w:r>
        <w:t xml:space="preserve">The role of the ballot is to vote for the debaters who </w:t>
      </w:r>
      <w:r w:rsidRPr="002A743B">
        <w:rPr>
          <w:u w:val="single"/>
        </w:rPr>
        <w:t>best methodologically engages in creative withdrawal</w:t>
      </w:r>
    </w:p>
    <w:p w14:paraId="4E395062" w14:textId="77777777" w:rsidR="003F0114" w:rsidRPr="00124513" w:rsidRDefault="003F0114" w:rsidP="003F0114">
      <w:pPr>
        <w:spacing w:line="240" w:lineRule="auto"/>
      </w:pPr>
    </w:p>
    <w:p w14:paraId="07CD98FF" w14:textId="77777777" w:rsidR="003F0114" w:rsidRDefault="003F0114" w:rsidP="003F0114">
      <w:pPr>
        <w:pStyle w:val="Heading4"/>
      </w:pPr>
      <w:r>
        <w:t xml:space="preserve">Algorithmic capitalism functions through the proliferation of racial signifiers in order to prevent flux through a fascist obsession with identity that produces pathological hatred for the other and violent social contions </w:t>
      </w:r>
    </w:p>
    <w:p w14:paraId="7573167F" w14:textId="77777777" w:rsidR="003F0114" w:rsidRDefault="003F0114" w:rsidP="003F0114">
      <w:r w:rsidRPr="00E40A5C">
        <w:rPr>
          <w:b/>
          <w:sz w:val="24"/>
          <w:szCs w:val="24"/>
        </w:rPr>
        <w:t>Bifo 17</w:t>
      </w:r>
      <w:r>
        <w:t xml:space="preserve"> [Francesco “Bifo” Berardi, </w:t>
      </w:r>
      <w:r w:rsidRPr="00E40A5C">
        <w:rPr>
          <w:i/>
        </w:rPr>
        <w:t>The Second Coming</w:t>
      </w:r>
      <w:r>
        <w:t xml:space="preserve">, </w:t>
      </w:r>
      <w:r w:rsidRPr="00E40A5C">
        <w:rPr>
          <w:i/>
        </w:rPr>
        <w:t>e-flux journal</w:t>
      </w:r>
      <w:r>
        <w:t xml:space="preserve">, #83, </w:t>
      </w:r>
      <w:r w:rsidRPr="00E40A5C">
        <w:t>June 2017</w:t>
      </w:r>
      <w:r>
        <w:t>, //Stefan]</w:t>
      </w:r>
    </w:p>
    <w:p w14:paraId="5B32F840" w14:textId="77777777" w:rsidR="003F0114" w:rsidRDefault="003F0114" w:rsidP="003F0114">
      <w:pPr>
        <w:rPr>
          <w:sz w:val="16"/>
        </w:rPr>
      </w:pPr>
      <w:r w:rsidRPr="00765FE7">
        <w:rPr>
          <w:sz w:val="16"/>
        </w:rPr>
        <w:t>Depression can evolve in different ways: if you look at the present reality of America, you see that the prevailing evolution of depression is Donald Trump. “The worst are full of passionate intensity,” says Yeats</w:t>
      </w:r>
      <w:r w:rsidRPr="00E40A5C">
        <w:rPr>
          <w:u w:val="single"/>
        </w:rPr>
        <w:t xml:space="preserve">. Faith in belonging and </w:t>
      </w:r>
      <w:r w:rsidRPr="00B961BD">
        <w:rPr>
          <w:highlight w:val="green"/>
          <w:u w:val="single"/>
        </w:rPr>
        <w:t>identity</w:t>
      </w:r>
      <w:r w:rsidRPr="00E40A5C">
        <w:rPr>
          <w:u w:val="single"/>
        </w:rPr>
        <w:t xml:space="preserve"> is </w:t>
      </w:r>
      <w:r w:rsidRPr="00B961BD">
        <w:rPr>
          <w:highlight w:val="green"/>
          <w:u w:val="single"/>
        </w:rPr>
        <w:t xml:space="preserve">the </w:t>
      </w:r>
      <w:r w:rsidRPr="00B961BD">
        <w:rPr>
          <w:b/>
          <w:bCs/>
          <w:highlight w:val="green"/>
          <w:u w:val="single"/>
        </w:rPr>
        <w:t xml:space="preserve">fake ground of </w:t>
      </w:r>
      <w:r w:rsidRPr="00753D0C">
        <w:rPr>
          <w:b/>
          <w:bCs/>
          <w:u w:val="single"/>
        </w:rPr>
        <w:t xml:space="preserve">passionate </w:t>
      </w:r>
      <w:r w:rsidRPr="00B961BD">
        <w:rPr>
          <w:b/>
          <w:bCs/>
          <w:highlight w:val="green"/>
          <w:u w:val="single"/>
        </w:rPr>
        <w:t>intensity</w:t>
      </w:r>
      <w:r w:rsidRPr="00B961BD">
        <w:rPr>
          <w:highlight w:val="green"/>
          <w:u w:val="single"/>
        </w:rPr>
        <w:t>.</w:t>
      </w:r>
      <w:r w:rsidRPr="00E40A5C">
        <w:rPr>
          <w:u w:val="single"/>
        </w:rPr>
        <w:t xml:space="preserve"> </w:t>
      </w:r>
      <w:r w:rsidRPr="00E26011">
        <w:rPr>
          <w:b/>
          <w:bCs/>
          <w:u w:val="single"/>
        </w:rPr>
        <w:t xml:space="preserve">Belonging </w:t>
      </w:r>
      <w:r w:rsidRPr="00B961BD">
        <w:rPr>
          <w:b/>
          <w:bCs/>
          <w:highlight w:val="green"/>
          <w:u w:val="single"/>
        </w:rPr>
        <w:t>implies a</w:t>
      </w:r>
      <w:r w:rsidRPr="00E26011">
        <w:rPr>
          <w:b/>
          <w:bCs/>
          <w:u w:val="single"/>
        </w:rPr>
        <w:t xml:space="preserve"> natural </w:t>
      </w:r>
      <w:r w:rsidRPr="00B961BD">
        <w:rPr>
          <w:b/>
          <w:bCs/>
          <w:highlight w:val="green"/>
          <w:u w:val="single"/>
        </w:rPr>
        <w:t>ontological</w:t>
      </w:r>
      <w:r w:rsidRPr="00E26011">
        <w:rPr>
          <w:b/>
          <w:bCs/>
          <w:u w:val="single"/>
        </w:rPr>
        <w:t xml:space="preserve"> or </w:t>
      </w:r>
      <w:r w:rsidRPr="00B961BD">
        <w:rPr>
          <w:b/>
          <w:bCs/>
          <w:u w:val="single"/>
        </w:rPr>
        <w:t>historical</w:t>
      </w:r>
      <w:r w:rsidRPr="00E26011">
        <w:rPr>
          <w:b/>
          <w:bCs/>
          <w:u w:val="single"/>
        </w:rPr>
        <w:t xml:space="preserve"> </w:t>
      </w:r>
      <w:r w:rsidRPr="00B961BD">
        <w:rPr>
          <w:b/>
          <w:bCs/>
          <w:highlight w:val="green"/>
          <w:u w:val="single"/>
        </w:rPr>
        <w:t>ground of conformity</w:t>
      </w:r>
      <w:r w:rsidRPr="00E26011">
        <w:rPr>
          <w:b/>
          <w:bCs/>
          <w:u w:val="single"/>
        </w:rPr>
        <w:t xml:space="preserve"> among individuals. This is why </w:t>
      </w:r>
      <w:r w:rsidRPr="00B961BD">
        <w:rPr>
          <w:b/>
          <w:bCs/>
          <w:highlight w:val="green"/>
          <w:u w:val="single"/>
        </w:rPr>
        <w:t>belonging implies violence and submission</w:t>
      </w:r>
      <w:r w:rsidRPr="00E40A5C">
        <w:rPr>
          <w:u w:val="single"/>
        </w:rPr>
        <w:t xml:space="preserve">. If you want to belong, you have to accept the rules of conformity. </w:t>
      </w:r>
      <w:r w:rsidRPr="00B961BD">
        <w:rPr>
          <w:b/>
          <w:bCs/>
          <w:highlight w:val="green"/>
          <w:u w:val="single"/>
        </w:rPr>
        <w:t xml:space="preserve">Identity </w:t>
      </w:r>
      <w:r w:rsidRPr="00CD1AD5">
        <w:rPr>
          <w:b/>
          <w:bCs/>
          <w:u w:val="single"/>
        </w:rPr>
        <w:t xml:space="preserve">is </w:t>
      </w:r>
      <w:r w:rsidRPr="00B961BD">
        <w:rPr>
          <w:b/>
          <w:bCs/>
          <w:highlight w:val="green"/>
          <w:u w:val="single"/>
        </w:rPr>
        <w:t xml:space="preserve">the result of </w:t>
      </w:r>
      <w:r w:rsidRPr="00753D0C">
        <w:rPr>
          <w:b/>
          <w:bCs/>
          <w:highlight w:val="green"/>
          <w:u w:val="single"/>
        </w:rPr>
        <w:t>this</w:t>
      </w:r>
      <w:r w:rsidRPr="00CD1AD5">
        <w:rPr>
          <w:b/>
          <w:bCs/>
          <w:u w:val="single"/>
        </w:rPr>
        <w:t xml:space="preserve"> process of </w:t>
      </w:r>
      <w:r w:rsidRPr="00753D0C">
        <w:rPr>
          <w:b/>
          <w:bCs/>
          <w:u w:val="single"/>
        </w:rPr>
        <w:t>conformity and subjection</w:t>
      </w:r>
      <w:r w:rsidRPr="00753D0C">
        <w:rPr>
          <w:u w:val="single"/>
        </w:rPr>
        <w:t>.</w:t>
      </w:r>
      <w:r w:rsidRPr="00765FE7">
        <w:rPr>
          <w:sz w:val="16"/>
        </w:rPr>
        <w:t xml:space="preserve"> Passionate intensity is the foundation of the identity that humiliated people crave. </w:t>
      </w:r>
      <w:r w:rsidRPr="00E26011">
        <w:rPr>
          <w:b/>
          <w:bCs/>
          <w:u w:val="single"/>
        </w:rPr>
        <w:t xml:space="preserve">But identity </w:t>
      </w:r>
      <w:r w:rsidRPr="00B961BD">
        <w:rPr>
          <w:b/>
          <w:bCs/>
          <w:highlight w:val="green"/>
          <w:u w:val="single"/>
        </w:rPr>
        <w:t>has to be protected against</w:t>
      </w:r>
      <w:r w:rsidRPr="00E26011">
        <w:rPr>
          <w:b/>
          <w:bCs/>
          <w:u w:val="single"/>
        </w:rPr>
        <w:t xml:space="preserve"> existence, against </w:t>
      </w:r>
      <w:r w:rsidRPr="00B961BD">
        <w:rPr>
          <w:b/>
          <w:bCs/>
          <w:highlight w:val="green"/>
          <w:u w:val="single"/>
        </w:rPr>
        <w:t>transformation</w:t>
      </w:r>
      <w:r w:rsidRPr="00765FE7">
        <w:rPr>
          <w:b/>
          <w:bCs/>
          <w:sz w:val="16"/>
        </w:rPr>
        <w:t xml:space="preserve">, </w:t>
      </w:r>
      <w:r w:rsidRPr="00E26011">
        <w:rPr>
          <w:b/>
          <w:bCs/>
          <w:u w:val="single"/>
        </w:rPr>
        <w:t xml:space="preserve">against </w:t>
      </w:r>
      <w:r w:rsidRPr="00B961BD">
        <w:rPr>
          <w:b/>
          <w:bCs/>
          <w:highlight w:val="green"/>
          <w:u w:val="single"/>
        </w:rPr>
        <w:t>becoming</w:t>
      </w:r>
      <w:r w:rsidRPr="00765FE7">
        <w:rPr>
          <w:b/>
          <w:bCs/>
          <w:sz w:val="16"/>
        </w:rPr>
        <w:t xml:space="preserve">, </w:t>
      </w:r>
      <w:r w:rsidRPr="00E26011">
        <w:rPr>
          <w:b/>
          <w:bCs/>
          <w:u w:val="single"/>
        </w:rPr>
        <w:t xml:space="preserve">against </w:t>
      </w:r>
      <w:r w:rsidRPr="00B961BD">
        <w:rPr>
          <w:b/>
          <w:bCs/>
          <w:highlight w:val="green"/>
          <w:u w:val="single"/>
        </w:rPr>
        <w:t>pleasure</w:t>
      </w:r>
      <w:r w:rsidRPr="00E26011">
        <w:rPr>
          <w:b/>
          <w:bCs/>
          <w:u w:val="single"/>
        </w:rPr>
        <w:t xml:space="preserve">, </w:t>
      </w:r>
      <w:r w:rsidRPr="00B961BD">
        <w:rPr>
          <w:b/>
          <w:bCs/>
          <w:highlight w:val="green"/>
          <w:u w:val="single"/>
        </w:rPr>
        <w:t>because pleasure is dis-identity</w:t>
      </w:r>
      <w:r w:rsidRPr="00E26011">
        <w:rPr>
          <w:b/>
          <w:bCs/>
          <w:u w:val="single"/>
        </w:rPr>
        <w:t xml:space="preserve">. </w:t>
      </w:r>
      <w:r w:rsidRPr="00B961BD">
        <w:rPr>
          <w:b/>
          <w:bCs/>
          <w:highlight w:val="green"/>
          <w:u w:val="single"/>
        </w:rPr>
        <w:t>Identity</w:t>
      </w:r>
      <w:r w:rsidRPr="00E26011">
        <w:rPr>
          <w:b/>
          <w:bCs/>
          <w:u w:val="single"/>
        </w:rPr>
        <w:t xml:space="preserve"> is </w:t>
      </w:r>
      <w:r w:rsidRPr="00B961BD">
        <w:rPr>
          <w:b/>
          <w:bCs/>
          <w:highlight w:val="green"/>
          <w:u w:val="single"/>
        </w:rPr>
        <w:t>a simulation of belonging</w:t>
      </w:r>
      <w:r w:rsidRPr="00E26011">
        <w:rPr>
          <w:b/>
          <w:bCs/>
          <w:u w:val="single"/>
        </w:rPr>
        <w:t xml:space="preserve"> </w:t>
      </w:r>
      <w:r w:rsidRPr="00B961BD">
        <w:rPr>
          <w:b/>
          <w:bCs/>
          <w:highlight w:val="green"/>
          <w:u w:val="single"/>
        </w:rPr>
        <w:t>that is asserted through violence against the other</w:t>
      </w:r>
      <w:r w:rsidRPr="00765FE7">
        <w:rPr>
          <w:sz w:val="16"/>
        </w:rPr>
        <w:t xml:space="preserve">. “Surely the second coming is at hand. / … a vast image out of Spiritus Mundi / Troubles my sight.” In 1919, Yeats expected the second coming of Jesus Christ. However, in the decade that followed, Jesus Christ did not come back. Hitler came. So we should ask: What is going to happen now? </w:t>
      </w:r>
      <w:r w:rsidRPr="007110D6">
        <w:rPr>
          <w:u w:val="single"/>
        </w:rPr>
        <w:t xml:space="preserve">I’ll try to </w:t>
      </w:r>
      <w:r w:rsidRPr="00E26011">
        <w:rPr>
          <w:b/>
          <w:bCs/>
          <w:u w:val="single"/>
        </w:rPr>
        <w:t>reframe the present situation from the point of view of rhythm</w:t>
      </w:r>
      <w:r w:rsidRPr="007110D6">
        <w:rPr>
          <w:u w:val="single"/>
        </w:rPr>
        <w:t xml:space="preserve">. In particular, I want to say something about algorithm and biorhythm. Rhythm is the singularization of time. </w:t>
      </w:r>
      <w:r w:rsidRPr="00116B94">
        <w:rPr>
          <w:b/>
          <w:bCs/>
          <w:u w:val="single"/>
        </w:rPr>
        <w:t>Rhythm is scanning time in attunement with cosmic breathing. Rhythm is the vibration that aims to harmonize the singularity of breathing and the surrounding chaos</w:t>
      </w:r>
      <w:r w:rsidRPr="00116B94">
        <w:rPr>
          <w:u w:val="single"/>
        </w:rPr>
        <w:t xml:space="preserve">. </w:t>
      </w:r>
      <w:r w:rsidRPr="00116B94">
        <w:rPr>
          <w:sz w:val="16"/>
        </w:rPr>
        <w:t>Poetry is the error that leads to new continents of meaning. Although the theory of biorhythm elaborated by Wilhelm Fliess at the end of the nineteenth century is generally considered pseudoscientific, I’m interested in its metaphorical implications</w:t>
      </w:r>
      <w:r w:rsidRPr="00116B94">
        <w:rPr>
          <w:u w:val="single"/>
        </w:rPr>
        <w:t xml:space="preserve">. The organism is composed of vibrant matter, and the </w:t>
      </w:r>
      <w:r w:rsidRPr="00E06689">
        <w:rPr>
          <w:u w:val="single"/>
        </w:rPr>
        <w:t>pulsations of the organism enter into a rhythmic relationship with the pulsations of other surrounding organisms</w:t>
      </w:r>
      <w:r w:rsidRPr="00E06689">
        <w:rPr>
          <w:sz w:val="16"/>
        </w:rPr>
        <w:t xml:space="preserve">. </w:t>
      </w:r>
      <w:r w:rsidRPr="00E06689">
        <w:rPr>
          <w:b/>
          <w:bCs/>
          <w:u w:val="single"/>
        </w:rPr>
        <w:t>The conjunction of conscious and sensitive organisms is a vibrating relationship: individual organisms search for a common rhythm, a common emotional ground of understanding</w:t>
      </w:r>
      <w:r w:rsidRPr="00E06689">
        <w:rPr>
          <w:b/>
          <w:bCs/>
          <w:sz w:val="16"/>
        </w:rPr>
        <w:t>,</w:t>
      </w:r>
      <w:r w:rsidRPr="00E06689">
        <w:rPr>
          <w:sz w:val="16"/>
        </w:rPr>
        <w:t xml:space="preserve"> and this search is a sort of oscillation that results in a possible (or impossible) syntony</w:t>
      </w:r>
      <w:r w:rsidRPr="00E06689">
        <w:rPr>
          <w:u w:val="single"/>
        </w:rPr>
        <w:t xml:space="preserve">. </w:t>
      </w:r>
      <w:r w:rsidRPr="00E06689">
        <w:rPr>
          <w:b/>
          <w:bCs/>
          <w:u w:val="single"/>
        </w:rPr>
        <w:t>Within the conjunctive sphere of biorhythm, the process of signification and interpretation is a vibrational proces</w:t>
      </w:r>
      <w:r w:rsidRPr="00E06689">
        <w:rPr>
          <w:b/>
          <w:bCs/>
          <w:sz w:val="16"/>
        </w:rPr>
        <w:t xml:space="preserve">s. </w:t>
      </w:r>
      <w:r w:rsidRPr="00E06689">
        <w:rPr>
          <w:b/>
          <w:bCs/>
          <w:u w:val="single"/>
        </w:rPr>
        <w:t>When the process of signification is penetrated by connective machines, it is reformatted. It mutates in a way that implies a reduction: a reduction to the syntactic logic of the algorithm.</w:t>
      </w:r>
      <w:r w:rsidRPr="00E06689">
        <w:rPr>
          <w:sz w:val="16"/>
        </w:rPr>
        <w:t xml:space="preserve"> The word “algorithm” comes from the name of the Arabic mathematician Al-Khwarizmi (meaning, a native of Khwarazm), whose work introduced sophisticated mathematics to the West. </w:t>
      </w:r>
      <w:r w:rsidRPr="00E06689">
        <w:rPr>
          <w:u w:val="single"/>
        </w:rPr>
        <w:t>However, I prefer a different etymology and a different meaning. “Algorithm</w:t>
      </w:r>
      <w:r w:rsidRPr="00E26011">
        <w:rPr>
          <w:u w:val="single"/>
        </w:rPr>
        <w:t>” for me has to do with the Greek word algos, meaning pain</w:t>
      </w:r>
      <w:r w:rsidRPr="00765FE7">
        <w:rPr>
          <w:sz w:val="16"/>
        </w:rPr>
        <w:t xml:space="preserve">. Furthermore, </w:t>
      </w:r>
      <w:r w:rsidRPr="00E26011">
        <w:rPr>
          <w:u w:val="single"/>
        </w:rPr>
        <w:t>the English word “algid” refers to frigidity, both physical and emotional</w:t>
      </w:r>
      <w:r w:rsidRPr="00765FE7">
        <w:rPr>
          <w:sz w:val="16"/>
        </w:rPr>
        <w:t xml:space="preserve">. </w:t>
      </w:r>
      <w:r w:rsidRPr="00367415">
        <w:rPr>
          <w:u w:val="single"/>
        </w:rPr>
        <w:t xml:space="preserve">So I suggest that “algorithm” has to do with frigidity and pain. </w:t>
      </w:r>
      <w:r w:rsidRPr="00E26011">
        <w:rPr>
          <w:b/>
          <w:bCs/>
          <w:u w:val="single"/>
        </w:rPr>
        <w:t>This pain results from the constriction of the organism</w:t>
      </w:r>
      <w:r w:rsidRPr="00367415">
        <w:rPr>
          <w:u w:val="single"/>
        </w:rPr>
        <w:t xml:space="preserve">, the </w:t>
      </w:r>
      <w:r w:rsidRPr="00E26011">
        <w:rPr>
          <w:b/>
          <w:bCs/>
          <w:u w:val="single"/>
        </w:rPr>
        <w:t>stiffening of the vibrational agent of enunciation, and the reduction of the continuum of experience to the dictates of computation</w:t>
      </w:r>
      <w:r w:rsidRPr="00765FE7">
        <w:rPr>
          <w:b/>
          <w:bCs/>
          <w:sz w:val="16"/>
        </w:rPr>
        <w:t xml:space="preserve">. </w:t>
      </w:r>
      <w:r w:rsidRPr="00E26011">
        <w:rPr>
          <w:b/>
          <w:bCs/>
          <w:u w:val="single"/>
        </w:rPr>
        <w:t xml:space="preserve">When the </w:t>
      </w:r>
      <w:r w:rsidRPr="00B961BD">
        <w:rPr>
          <w:b/>
          <w:bCs/>
          <w:highlight w:val="green"/>
          <w:u w:val="single"/>
        </w:rPr>
        <w:t>social</w:t>
      </w:r>
      <w:r w:rsidRPr="00E26011">
        <w:rPr>
          <w:b/>
          <w:bCs/>
          <w:u w:val="single"/>
        </w:rPr>
        <w:t xml:space="preserve"> </w:t>
      </w:r>
      <w:r w:rsidRPr="00B961BD">
        <w:rPr>
          <w:b/>
          <w:bCs/>
          <w:highlight w:val="green"/>
          <w:u w:val="single"/>
        </w:rPr>
        <w:t>concatenation</w:t>
      </w:r>
      <w:r w:rsidRPr="00E26011">
        <w:rPr>
          <w:b/>
          <w:bCs/>
          <w:u w:val="single"/>
        </w:rPr>
        <w:t xml:space="preserve"> is </w:t>
      </w:r>
      <w:r w:rsidRPr="00B961BD">
        <w:rPr>
          <w:b/>
          <w:bCs/>
          <w:highlight w:val="green"/>
          <w:u w:val="single"/>
        </w:rPr>
        <w:t>mediated by connective machines</w:t>
      </w:r>
      <w:r w:rsidRPr="00E26011">
        <w:rPr>
          <w:b/>
          <w:bCs/>
          <w:u w:val="single"/>
        </w:rPr>
        <w:t xml:space="preserve">, human </w:t>
      </w:r>
      <w:r w:rsidRPr="00B961BD">
        <w:rPr>
          <w:b/>
          <w:bCs/>
          <w:highlight w:val="green"/>
          <w:u w:val="single"/>
        </w:rPr>
        <w:t>agency undergoes a process of reformatting</w:t>
      </w:r>
      <w:r w:rsidRPr="00E40A5C">
        <w:rPr>
          <w:u w:val="single"/>
        </w:rPr>
        <w:t>.</w:t>
      </w:r>
      <w:r w:rsidRPr="00765FE7">
        <w:rPr>
          <w:sz w:val="16"/>
        </w:rPr>
        <w:t xml:space="preserve"> </w:t>
      </w:r>
      <w:r w:rsidRPr="006C4DE9">
        <w:rPr>
          <w:u w:val="single"/>
        </w:rPr>
        <w:t>No one really knows what human agency is</w:t>
      </w:r>
      <w:r w:rsidRPr="00E26011">
        <w:rPr>
          <w:u w:val="single"/>
        </w:rPr>
        <w:t xml:space="preserve">, </w:t>
      </w:r>
      <w:r w:rsidRPr="006C4DE9">
        <w:rPr>
          <w:u w:val="single"/>
        </w:rPr>
        <w:t>or what humans are doing when they are said to perform as agents</w:t>
      </w:r>
      <w:r w:rsidRPr="006C4DE9">
        <w:rPr>
          <w:sz w:val="16"/>
        </w:rPr>
        <w:t>. In the face of every analysis</w:t>
      </w:r>
      <w:r w:rsidRPr="006C4DE9">
        <w:rPr>
          <w:u w:val="single"/>
        </w:rPr>
        <w:t>, human agency remains something of a mystery</w:t>
      </w:r>
      <w:r w:rsidRPr="006C4DE9">
        <w:rPr>
          <w:sz w:val="16"/>
        </w:rPr>
        <w:t xml:space="preserve">. </w:t>
      </w:r>
      <w:r w:rsidRPr="006C4DE9">
        <w:rPr>
          <w:u w:val="single"/>
        </w:rPr>
        <w:t>If we don’t know just how it is that human agency operates, how can we be so sure that the processes through which nonhumans make their mark are qualitatively different</w:t>
      </w:r>
      <w:r w:rsidRPr="006C4DE9">
        <w:rPr>
          <w:sz w:val="16"/>
        </w:rPr>
        <w:t xml:space="preserve">? </w:t>
      </w:r>
      <w:r w:rsidRPr="006C4DE9">
        <w:rPr>
          <w:u w:val="single"/>
        </w:rPr>
        <w:t>An assemblage owes its agentic capacity to the vitality of the materialities that constitute</w:t>
      </w:r>
      <w:r w:rsidRPr="006C4DE9">
        <w:rPr>
          <w:sz w:val="16"/>
        </w:rPr>
        <w:t xml:space="preserve"> it. Something like this congregational agency is called shi in Chinese tradition</w:t>
      </w:r>
      <w:r w:rsidRPr="00765FE7">
        <w:rPr>
          <w:sz w:val="16"/>
        </w:rPr>
        <w:t>. Shi helps to illuminate something that is usually difficult to capture in discourse: namely the kind of potential that originates not in human initiative but instead results from the very disposition of things. Shi is the style, energy propensity, trajectory, or élan inherent to a specific arrangement of things. Originally a word used in military strategy, shi emerged in the description of a good general who must be able to read and then ride the shi of a configuration of moods, winds, historical trends, and armaments: shi names the dynamic force emanating from a spatio-temporal configuration rather than from any particular element within it … The shi of an assemblage is vibratory.</w:t>
      </w:r>
      <w:r w:rsidRPr="00E40A5C">
        <w:rPr>
          <w:u w:val="single"/>
        </w:rPr>
        <w:t xml:space="preserve">2 </w:t>
      </w:r>
      <w:r w:rsidRPr="00765FE7">
        <w:rPr>
          <w:b/>
          <w:bCs/>
          <w:u w:val="single"/>
        </w:rPr>
        <w:t xml:space="preserve">When the algorithm enters the realm of social concatenation, modes of interaction undergo a reformatting process, and </w:t>
      </w:r>
      <w:r w:rsidRPr="00B961BD">
        <w:rPr>
          <w:b/>
          <w:bCs/>
          <w:highlight w:val="green"/>
          <w:u w:val="single"/>
        </w:rPr>
        <w:t xml:space="preserve">algorithmic logic </w:t>
      </w:r>
      <w:r w:rsidRPr="00885248">
        <w:rPr>
          <w:b/>
          <w:bCs/>
          <w:u w:val="single"/>
        </w:rPr>
        <w:t xml:space="preserve">pervades and </w:t>
      </w:r>
      <w:r w:rsidRPr="00B961BD">
        <w:rPr>
          <w:b/>
          <w:bCs/>
          <w:highlight w:val="green"/>
          <w:u w:val="single"/>
        </w:rPr>
        <w:t>subjugates the vibrant concatenation</w:t>
      </w:r>
      <w:r w:rsidRPr="00765FE7">
        <w:rPr>
          <w:b/>
          <w:bCs/>
          <w:u w:val="single"/>
        </w:rPr>
        <w:t xml:space="preserve">. The </w:t>
      </w:r>
      <w:r w:rsidRPr="00B961BD">
        <w:rPr>
          <w:b/>
          <w:bCs/>
          <w:highlight w:val="green"/>
          <w:u w:val="single"/>
        </w:rPr>
        <w:t>insertion of the algorithm</w:t>
      </w:r>
      <w:r w:rsidRPr="00765FE7">
        <w:rPr>
          <w:b/>
          <w:bCs/>
          <w:u w:val="single"/>
        </w:rPr>
        <w:t xml:space="preserve"> into the semiotic process </w:t>
      </w:r>
      <w:r w:rsidRPr="00B961BD">
        <w:rPr>
          <w:b/>
          <w:bCs/>
          <w:highlight w:val="green"/>
          <w:u w:val="single"/>
        </w:rPr>
        <w:t>breaks the continuum</w:t>
      </w:r>
      <w:r w:rsidRPr="00765FE7">
        <w:rPr>
          <w:b/>
          <w:bCs/>
          <w:u w:val="single"/>
        </w:rPr>
        <w:t xml:space="preserve"> of semiosis and life</w:t>
      </w:r>
      <w:r w:rsidRPr="00765FE7">
        <w:rPr>
          <w:sz w:val="16"/>
        </w:rPr>
        <w:t xml:space="preserve">. In the connective domain, </w:t>
      </w:r>
      <w:r w:rsidRPr="00E40A5C">
        <w:rPr>
          <w:u w:val="single"/>
        </w:rPr>
        <w:t xml:space="preserve">interpretation is reduced to the syntactical recognition of discreet states. The vibrational sign is stiffened, to the point of losing the ability to decode and to interpret ambiguousness and </w:t>
      </w:r>
      <w:r w:rsidRPr="00765FE7">
        <w:rPr>
          <w:b/>
          <w:bCs/>
          <w:u w:val="single"/>
        </w:rPr>
        <w:t xml:space="preserve">irony. </w:t>
      </w:r>
      <w:r w:rsidRPr="00B961BD">
        <w:rPr>
          <w:b/>
          <w:bCs/>
          <w:highlight w:val="green"/>
          <w:u w:val="single"/>
        </w:rPr>
        <w:t>Difference</w:t>
      </w:r>
      <w:r w:rsidRPr="00765FE7">
        <w:rPr>
          <w:b/>
          <w:bCs/>
          <w:u w:val="single"/>
        </w:rPr>
        <w:t xml:space="preserve"> is then </w:t>
      </w:r>
      <w:r w:rsidRPr="00B961BD">
        <w:rPr>
          <w:b/>
          <w:bCs/>
          <w:highlight w:val="green"/>
          <w:u w:val="single"/>
        </w:rPr>
        <w:t>interpreted according to the rules of repetition</w:t>
      </w:r>
      <w:r w:rsidRPr="00765FE7">
        <w:rPr>
          <w:b/>
          <w:bCs/>
          <w:u w:val="single"/>
        </w:rPr>
        <w:t xml:space="preserve">, and the indetermination that makes poetical misunderstanding (or hyper-understanding) possible is cancelled. </w:t>
      </w:r>
      <w:r w:rsidRPr="00B961BD">
        <w:rPr>
          <w:b/>
          <w:bCs/>
          <w:highlight w:val="green"/>
          <w:u w:val="single"/>
        </w:rPr>
        <w:t>As the semiosphere is reformatted</w:t>
      </w:r>
      <w:r w:rsidRPr="00765FE7">
        <w:rPr>
          <w:b/>
          <w:bCs/>
          <w:u w:val="single"/>
        </w:rPr>
        <w:t xml:space="preserve"> according to the algorithm, the vibratory nature of </w:t>
      </w:r>
      <w:r w:rsidRPr="00B961BD">
        <w:rPr>
          <w:b/>
          <w:bCs/>
          <w:highlight w:val="green"/>
          <w:u w:val="single"/>
        </w:rPr>
        <w:t>biorhythm is suffocated</w:t>
      </w:r>
      <w:r w:rsidRPr="00765FE7">
        <w:rPr>
          <w:b/>
          <w:bCs/>
          <w:u w:val="single"/>
        </w:rPr>
        <w:t>. Breathing is banished from the semiotic exchange</w:t>
      </w:r>
      <w:r w:rsidRPr="00E40A5C">
        <w:rPr>
          <w:u w:val="single"/>
        </w:rPr>
        <w:t>,</w:t>
      </w:r>
      <w:r w:rsidRPr="00765FE7">
        <w:rPr>
          <w:sz w:val="16"/>
        </w:rPr>
        <w:t xml:space="preserve"> and poetry—the error that leads to the discovery of new continents of meaning, </w:t>
      </w:r>
      <w:r w:rsidRPr="00013369">
        <w:rPr>
          <w:b/>
          <w:bCs/>
          <w:u w:val="single"/>
        </w:rPr>
        <w:t xml:space="preserve">the excess that contains </w:t>
      </w:r>
      <w:r w:rsidRPr="00B961BD">
        <w:rPr>
          <w:b/>
          <w:bCs/>
          <w:highlight w:val="green"/>
          <w:u w:val="single"/>
        </w:rPr>
        <w:t>new imaginings and new possibilities</w:t>
      </w:r>
      <w:r w:rsidRPr="00B961BD">
        <w:rPr>
          <w:b/>
          <w:bCs/>
          <w:sz w:val="16"/>
          <w:highlight w:val="green"/>
        </w:rPr>
        <w:t>—</w:t>
      </w:r>
      <w:r w:rsidRPr="00013369">
        <w:rPr>
          <w:b/>
          <w:bCs/>
          <w:u w:val="single"/>
        </w:rPr>
        <w:t xml:space="preserve">is </w:t>
      </w:r>
      <w:r w:rsidRPr="00B961BD">
        <w:rPr>
          <w:b/>
          <w:bCs/>
          <w:highlight w:val="green"/>
          <w:u w:val="single"/>
        </w:rPr>
        <w:t>frozen</w:t>
      </w:r>
      <w:r w:rsidRPr="00765FE7">
        <w:rPr>
          <w:sz w:val="16"/>
        </w:rPr>
        <w:t>. This is what Guattari called a chaosmic spasm.</w:t>
      </w:r>
    </w:p>
    <w:p w14:paraId="4D6AA1AA" w14:textId="77777777" w:rsidR="003F0114" w:rsidRPr="00765FE7" w:rsidRDefault="003F0114" w:rsidP="003F0114">
      <w:pPr>
        <w:rPr>
          <w:sz w:val="16"/>
        </w:rPr>
      </w:pPr>
    </w:p>
    <w:p w14:paraId="0EC8DE9D" w14:textId="77777777" w:rsidR="003F0114" w:rsidRPr="00B32420" w:rsidRDefault="003F0114" w:rsidP="003F0114">
      <w:pPr>
        <w:keepNext/>
        <w:keepLines/>
        <w:spacing w:before="40" w:after="0"/>
        <w:outlineLvl w:val="3"/>
        <w:rPr>
          <w:rFonts w:eastAsia="MS Gothic" w:cs="Times New Roman"/>
          <w:b/>
          <w:iCs/>
          <w:sz w:val="26"/>
        </w:rPr>
      </w:pPr>
      <w:r w:rsidRPr="00B32420">
        <w:rPr>
          <w:rFonts w:eastAsia="MS Gothic" w:cs="Times New Roman"/>
          <w:b/>
          <w:iCs/>
          <w:sz w:val="26"/>
        </w:rPr>
        <w:t xml:space="preserve">The World Computer makes racial capitalism the code of the world. Economic calculus governs thought, which sanctions mass racialization and fractal fascism. </w:t>
      </w:r>
    </w:p>
    <w:p w14:paraId="4B10D712" w14:textId="77777777" w:rsidR="003F0114" w:rsidRPr="00B32420" w:rsidRDefault="003F0114" w:rsidP="003F0114">
      <w:pPr>
        <w:rPr>
          <w:rFonts w:eastAsia="Cambria" w:cs="Times New Roman"/>
        </w:rPr>
      </w:pPr>
      <w:r w:rsidRPr="00B32420">
        <w:rPr>
          <w:rFonts w:eastAsia="Cambria" w:cs="Times New Roman"/>
          <w:b/>
          <w:bCs/>
          <w:sz w:val="26"/>
        </w:rPr>
        <w:t>Beller 21</w:t>
      </w:r>
      <w:r w:rsidRPr="00B32420">
        <w:rPr>
          <w:rFonts w:eastAsia="Cambria" w:cs="Times New Roman"/>
        </w:rPr>
        <w:t xml:space="preserve"> – Jonathan Beller is Professor of Humanities and Media Studies and co-founder of the Graduate Program in Media Studies at Pratt Institute. (“The World Computer: Derivative Conditions of Racial Capitalism,” 2021, pg. 6-11) julian</w:t>
      </w:r>
    </w:p>
    <w:p w14:paraId="6017A38E" w14:textId="77777777" w:rsidR="003F0114" w:rsidRPr="00B32420" w:rsidRDefault="003F0114" w:rsidP="003F0114">
      <w:pPr>
        <w:rPr>
          <w:rFonts w:eastAsia="Cambria" w:cs="Times New Roman"/>
          <w:sz w:val="16"/>
        </w:rPr>
      </w:pPr>
      <w:r w:rsidRPr="00B32420">
        <w:rPr>
          <w:rFonts w:eastAsia="Cambria" w:cs="Times New Roman"/>
          <w:sz w:val="16"/>
        </w:rPr>
        <w:t xml:space="preserve">Taking the notion that </w:t>
      </w:r>
      <w:r w:rsidRPr="00B32420">
        <w:rPr>
          <w:rFonts w:eastAsia="Cambria" w:cs="Times New Roman"/>
          <w:u w:val="single"/>
        </w:rPr>
        <w:t>Capital was always a computer</w:t>
      </w:r>
      <w:r w:rsidRPr="00B32420">
        <w:rPr>
          <w:rFonts w:eastAsia="Cambria" w:cs="Times New Roman"/>
          <w:sz w:val="16"/>
        </w:rPr>
        <w:t xml:space="preserve"> as a starting point (Dyer-Witheford, 2013), </w:t>
      </w:r>
      <w:r w:rsidRPr="00466312">
        <w:rPr>
          <w:rFonts w:eastAsia="Cambria" w:cs="Times New Roman"/>
          <w:u w:val="single"/>
        </w:rPr>
        <w:t xml:space="preserve">The World Computer understands the history of the commodification of life as a process of </w:t>
      </w:r>
      <w:r w:rsidRPr="00466312">
        <w:rPr>
          <w:rFonts w:eastAsia="Cambria" w:cs="Times New Roman"/>
          <w:b/>
          <w:iCs/>
          <w:u w:val="single"/>
        </w:rPr>
        <w:t>encrypting the world’s myriad qualities as quantities</w:t>
      </w:r>
      <w:r w:rsidRPr="00B32420">
        <w:rPr>
          <w:rFonts w:eastAsia="Cambria" w:cs="Times New Roman"/>
          <w:u w:val="single"/>
        </w:rPr>
        <w:t xml:space="preserve">. </w:t>
      </w:r>
      <w:r w:rsidRPr="00B32420">
        <w:rPr>
          <w:rFonts w:eastAsia="Cambria" w:cs="Times New Roman"/>
          <w:highlight w:val="cyan"/>
          <w:u w:val="single"/>
        </w:rPr>
        <w:t>Formal and informal techniques</w:t>
      </w:r>
      <w:r w:rsidRPr="00B32420">
        <w:rPr>
          <w:rFonts w:eastAsia="Cambria" w:cs="Times New Roman"/>
          <w:sz w:val="16"/>
        </w:rPr>
        <w:t xml:space="preserve">, </w:t>
      </w:r>
      <w:r w:rsidRPr="00B32420">
        <w:rPr>
          <w:rFonts w:eastAsia="Cambria" w:cs="Times New Roman"/>
          <w:u w:val="single"/>
        </w:rPr>
        <w:t>from double-entry bookkeeping and racialization</w:t>
      </w:r>
      <w:r w:rsidRPr="00B32420">
        <w:rPr>
          <w:rFonts w:eastAsia="Cambria" w:cs="Times New Roman"/>
          <w:sz w:val="16"/>
        </w:rPr>
        <w:t xml:space="preserve">, </w:t>
      </w:r>
      <w:r w:rsidRPr="00B32420">
        <w:rPr>
          <w:rFonts w:eastAsia="Cambria" w:cs="Times New Roman"/>
          <w:u w:val="single"/>
        </w:rPr>
        <w:t>to the rise of information and discrete state machines</w:t>
      </w:r>
      <w:r w:rsidRPr="00B32420">
        <w:rPr>
          <w:rFonts w:eastAsia="Cambria" w:cs="Times New Roman"/>
          <w:sz w:val="16"/>
        </w:rPr>
        <w:t xml:space="preserve">, </w:t>
      </w:r>
      <w:r w:rsidRPr="00861894">
        <w:rPr>
          <w:rFonts w:eastAsia="Cambria" w:cs="Times New Roman"/>
          <w:u w:val="single"/>
        </w:rPr>
        <w:t xml:space="preserve">imposed and </w:t>
      </w:r>
      <w:r w:rsidRPr="00B32420">
        <w:rPr>
          <w:rFonts w:eastAsia="Cambria" w:cs="Times New Roman"/>
          <w:highlight w:val="cyan"/>
          <w:u w:val="single"/>
        </w:rPr>
        <w:t xml:space="preserve">extended the tyranny of racial capital’s </w:t>
      </w:r>
      <w:r w:rsidRPr="00861894">
        <w:rPr>
          <w:rFonts w:eastAsia="Cambria" w:cs="Times New Roman"/>
          <w:u w:val="single"/>
        </w:rPr>
        <w:t xml:space="preserve">relentless </w:t>
      </w:r>
      <w:r w:rsidRPr="00B32420">
        <w:rPr>
          <w:rFonts w:eastAsia="Cambria" w:cs="Times New Roman"/>
          <w:highlight w:val="cyan"/>
          <w:u w:val="single"/>
        </w:rPr>
        <w:t>calculus of profit</w:t>
      </w:r>
      <w:r w:rsidRPr="00B32420">
        <w:rPr>
          <w:rFonts w:eastAsia="Cambria" w:cs="Times New Roman"/>
          <w:sz w:val="16"/>
        </w:rPr>
        <w:t xml:space="preserve">. By means of the coercive colonization of almost all social spaces, categories, and representations—where today language, image, music, and communication all depend upon a computational substrate that is an outgrowth of fixed capital— </w:t>
      </w:r>
      <w:r w:rsidRPr="00B32420">
        <w:rPr>
          <w:rFonts w:eastAsia="Cambria" w:cs="Times New Roman"/>
          <w:u w:val="single"/>
        </w:rPr>
        <w:t>all</w:t>
      </w:r>
      <w:r w:rsidRPr="00B32420">
        <w:rPr>
          <w:rFonts w:eastAsia="Cambria" w:cs="Times New Roman"/>
          <w:sz w:val="16"/>
        </w:rPr>
        <w:t xml:space="preserve">, </w:t>
      </w:r>
      <w:r w:rsidRPr="00B32420">
        <w:rPr>
          <w:rFonts w:eastAsia="Cambria" w:cs="Times New Roman"/>
          <w:u w:val="single"/>
        </w:rPr>
        <w:t>or nearly all</w:t>
      </w:r>
      <w:r w:rsidRPr="00B32420">
        <w:rPr>
          <w:rFonts w:eastAsia="Cambria" w:cs="Times New Roman"/>
          <w:sz w:val="16"/>
        </w:rPr>
        <w:t xml:space="preserve">, </w:t>
      </w:r>
      <w:r w:rsidRPr="00B32420">
        <w:rPr>
          <w:rFonts w:eastAsia="Cambria" w:cs="Times New Roman"/>
          <w:u w:val="single"/>
        </w:rPr>
        <w:t>expressivity has been captured in the dialectic of massive capital accumulation on the one side and radical dispossession on the other</w:t>
      </w:r>
      <w:r w:rsidRPr="00B32420">
        <w:rPr>
          <w:rFonts w:eastAsia="Cambria" w:cs="Times New Roman"/>
          <w:sz w:val="16"/>
        </w:rPr>
        <w:t xml:space="preserve">. Currently </w:t>
      </w:r>
      <w:r w:rsidRPr="00B32420">
        <w:rPr>
          <w:rFonts w:eastAsia="Cambria" w:cs="Times New Roman"/>
          <w:u w:val="single"/>
        </w:rPr>
        <w:t>the money-likeness of expression</w:t>
      </w:r>
      <w:r w:rsidRPr="00B32420">
        <w:rPr>
          <w:rFonts w:eastAsia="Cambria" w:cs="Times New Roman"/>
          <w:sz w:val="16"/>
        </w:rPr>
        <w:t>—visible as “likes” and in other attention metrics that treat attention and affect as currency—</w:t>
      </w:r>
      <w:r w:rsidRPr="00B32420">
        <w:rPr>
          <w:rFonts w:eastAsia="Cambria" w:cs="Times New Roman"/>
          <w:u w:val="single"/>
        </w:rPr>
        <w:t>is symptomatic of the financialization of daily life</w:t>
      </w:r>
      <w:r w:rsidRPr="00B32420">
        <w:rPr>
          <w:rFonts w:eastAsia="Cambria" w:cs="Times New Roman"/>
          <w:sz w:val="16"/>
        </w:rPr>
        <w:t xml:space="preserve"> (Martin, 2015a). </w:t>
      </w:r>
      <w:r w:rsidRPr="00B32420">
        <w:rPr>
          <w:rFonts w:eastAsia="Cambria" w:cs="Times New Roman"/>
          <w:u w:val="single"/>
        </w:rPr>
        <w:t>All expression</w:t>
      </w:r>
      <w:r w:rsidRPr="00B32420">
        <w:rPr>
          <w:rFonts w:eastAsia="Cambria" w:cs="Times New Roman"/>
          <w:sz w:val="16"/>
        </w:rPr>
        <w:t xml:space="preserve">, no matter what its valence, </w:t>
      </w:r>
      <w:r w:rsidRPr="00B32420">
        <w:rPr>
          <w:rFonts w:eastAsia="Cambria" w:cs="Times New Roman"/>
          <w:u w:val="single"/>
        </w:rPr>
        <w:t>is conscripted by algorithms of profit that intensify inequality by being put in the service of racial capitalism</w:t>
      </w:r>
      <w:r w:rsidRPr="00B32420">
        <w:rPr>
          <w:rFonts w:eastAsia="Cambria" w:cs="Times New Roman"/>
          <w:sz w:val="16"/>
        </w:rPr>
        <w:t xml:space="preserve">; </w:t>
      </w:r>
      <w:r w:rsidRPr="00B32420">
        <w:rPr>
          <w:rFonts w:eastAsia="Cambria" w:cs="Times New Roman"/>
          <w:u w:val="single"/>
        </w:rPr>
        <w:t>consequently</w:t>
      </w:r>
      <w:r w:rsidRPr="00B32420">
        <w:rPr>
          <w:rFonts w:eastAsia="Cambria" w:cs="Times New Roman"/>
          <w:sz w:val="16"/>
        </w:rPr>
        <w:t xml:space="preserve">, </w:t>
      </w:r>
      <w:r w:rsidRPr="00B32420">
        <w:rPr>
          <w:rFonts w:eastAsia="Cambria" w:cs="Times New Roman"/>
          <w:highlight w:val="cyan"/>
          <w:u w:val="single"/>
        </w:rPr>
        <w:t xml:space="preserve">we are experiencing a </w:t>
      </w:r>
      <w:r w:rsidRPr="00B32420">
        <w:rPr>
          <w:rFonts w:eastAsia="Cambria" w:cs="Times New Roman"/>
          <w:b/>
          <w:iCs/>
          <w:highlight w:val="cyan"/>
          <w:u w:val="single"/>
        </w:rPr>
        <w:t>near-apocalyptic</w:t>
      </w:r>
      <w:r w:rsidRPr="00B32420">
        <w:rPr>
          <w:rFonts w:eastAsia="Cambria" w:cs="Times New Roman"/>
          <w:sz w:val="16"/>
        </w:rPr>
        <w:t xml:space="preserve">, </w:t>
      </w:r>
      <w:r w:rsidRPr="00013369">
        <w:rPr>
          <w:rFonts w:eastAsia="Cambria" w:cs="Times New Roman"/>
          <w:b/>
          <w:iCs/>
          <w:u w:val="single"/>
        </w:rPr>
        <w:t xml:space="preserve">world-scale </w:t>
      </w:r>
      <w:r w:rsidRPr="00B32420">
        <w:rPr>
          <w:rFonts w:eastAsia="Cambria" w:cs="Times New Roman"/>
          <w:b/>
          <w:iCs/>
          <w:highlight w:val="cyan"/>
          <w:u w:val="single"/>
        </w:rPr>
        <w:t xml:space="preserve">failure </w:t>
      </w:r>
      <w:r w:rsidRPr="00B32420">
        <w:rPr>
          <w:rFonts w:eastAsia="Cambria" w:cs="Times New Roman"/>
          <w:b/>
          <w:iCs/>
          <w:u w:val="single"/>
        </w:rPr>
        <w:t>to be able to address global crises</w:t>
      </w:r>
      <w:r w:rsidRPr="00B32420">
        <w:rPr>
          <w:rFonts w:eastAsia="Cambria" w:cs="Times New Roman"/>
          <w:u w:val="single"/>
        </w:rPr>
        <w:t xml:space="preserve"> including migration for reparations</w:t>
      </w:r>
      <w:r w:rsidRPr="00B32420">
        <w:rPr>
          <w:rFonts w:eastAsia="Cambria" w:cs="Times New Roman"/>
          <w:sz w:val="16"/>
        </w:rPr>
        <w:t xml:space="preserve">, </w:t>
      </w:r>
      <w:r w:rsidRPr="00B32420">
        <w:rPr>
          <w:rFonts w:eastAsia="Cambria" w:cs="Times New Roman"/>
          <w:highlight w:val="cyan"/>
          <w:u w:val="single"/>
        </w:rPr>
        <w:t>carceral systems</w:t>
      </w:r>
      <w:r w:rsidRPr="00B32420">
        <w:rPr>
          <w:rFonts w:eastAsia="Cambria" w:cs="Times New Roman"/>
          <w:sz w:val="16"/>
          <w:highlight w:val="cyan"/>
        </w:rPr>
        <w:t>,</w:t>
      </w:r>
      <w:r w:rsidRPr="00B32420">
        <w:rPr>
          <w:rFonts w:eastAsia="Cambria" w:cs="Times New Roman"/>
          <w:sz w:val="16"/>
        </w:rPr>
        <w:t xml:space="preserve"> </w:t>
      </w:r>
      <w:r w:rsidRPr="00B32420">
        <w:rPr>
          <w:rFonts w:eastAsia="Cambria" w:cs="Times New Roman"/>
          <w:highlight w:val="cyan"/>
          <w:u w:val="single"/>
        </w:rPr>
        <w:t>genocide</w:t>
      </w:r>
      <w:r w:rsidRPr="00B32420">
        <w:rPr>
          <w:rFonts w:eastAsia="Cambria" w:cs="Times New Roman"/>
          <w:sz w:val="16"/>
        </w:rPr>
        <w:t xml:space="preserve">, </w:t>
      </w:r>
      <w:r w:rsidRPr="00B32420">
        <w:rPr>
          <w:rFonts w:eastAsia="Cambria" w:cs="Times New Roman"/>
          <w:highlight w:val="cyan"/>
          <w:u w:val="single"/>
        </w:rPr>
        <w:t>militarism</w:t>
      </w:r>
      <w:r w:rsidRPr="00B32420">
        <w:rPr>
          <w:rFonts w:eastAsia="Cambria" w:cs="Times New Roman"/>
          <w:sz w:val="16"/>
        </w:rPr>
        <w:t xml:space="preserve">, </w:t>
      </w:r>
      <w:r w:rsidRPr="00B32420">
        <w:rPr>
          <w:rFonts w:eastAsia="Cambria" w:cs="Times New Roman"/>
          <w:u w:val="single"/>
        </w:rPr>
        <w:t>climate racism</w:t>
      </w:r>
      <w:r w:rsidRPr="00B32420">
        <w:rPr>
          <w:rFonts w:eastAsia="Cambria" w:cs="Times New Roman"/>
          <w:sz w:val="16"/>
        </w:rPr>
        <w:t xml:space="preserve">, </w:t>
      </w:r>
      <w:r w:rsidRPr="00B32420">
        <w:rPr>
          <w:rFonts w:eastAsia="Cambria" w:cs="Times New Roman"/>
          <w:u w:val="single"/>
        </w:rPr>
        <w:t>racism</w:t>
      </w:r>
      <w:r w:rsidRPr="00B32420">
        <w:rPr>
          <w:rFonts w:eastAsia="Cambria" w:cs="Times New Roman"/>
          <w:sz w:val="16"/>
        </w:rPr>
        <w:t xml:space="preserve">, </w:t>
      </w:r>
      <w:r w:rsidRPr="00B32420">
        <w:rPr>
          <w:rFonts w:eastAsia="Cambria" w:cs="Times New Roman"/>
          <w:u w:val="single"/>
        </w:rPr>
        <w:t>pandemic</w:t>
      </w:r>
      <w:r w:rsidRPr="00B32420">
        <w:rPr>
          <w:rFonts w:eastAsia="Cambria" w:cs="Times New Roman"/>
          <w:sz w:val="16"/>
        </w:rPr>
        <w:t xml:space="preserve">, </w:t>
      </w:r>
      <w:r w:rsidRPr="00B32420">
        <w:rPr>
          <w:rFonts w:eastAsia="Cambria" w:cs="Times New Roman"/>
          <w:highlight w:val="cyan"/>
          <w:u w:val="single"/>
        </w:rPr>
        <w:t>anti</w:t>
      </w:r>
      <w:r w:rsidRPr="00B32420">
        <w:rPr>
          <w:rFonts w:eastAsia="Cambria" w:cs="Times New Roman"/>
          <w:sz w:val="16"/>
        </w:rPr>
        <w:t>-</w:t>
      </w:r>
      <w:r w:rsidRPr="00B32420">
        <w:rPr>
          <w:rFonts w:eastAsia="Cambria" w:cs="Times New Roman"/>
          <w:highlight w:val="cyan"/>
          <w:u w:val="single"/>
        </w:rPr>
        <w:t>Blackness</w:t>
      </w:r>
      <w:r w:rsidRPr="00B32420">
        <w:rPr>
          <w:rFonts w:eastAsia="Cambria" w:cs="Times New Roman"/>
          <w:sz w:val="16"/>
        </w:rPr>
        <w:t xml:space="preserve">, </w:t>
      </w:r>
      <w:r w:rsidRPr="00B32420">
        <w:rPr>
          <w:rFonts w:eastAsia="Cambria" w:cs="Times New Roman"/>
          <w:u w:val="single"/>
        </w:rPr>
        <w:t>extinction</w:t>
      </w:r>
      <w:r w:rsidRPr="00B32420">
        <w:rPr>
          <w:rFonts w:eastAsia="Cambria" w:cs="Times New Roman"/>
          <w:sz w:val="16"/>
        </w:rPr>
        <w:t xml:space="preserve">, </w:t>
      </w:r>
      <w:r w:rsidRPr="00B32420">
        <w:rPr>
          <w:rFonts w:eastAsia="Cambria" w:cs="Times New Roman"/>
          <w:u w:val="single"/>
        </w:rPr>
        <w:t>and other geopolitical ills</w:t>
      </w:r>
      <w:r w:rsidRPr="00B32420">
        <w:rPr>
          <w:rFonts w:eastAsia="Cambria" w:cs="Times New Roman"/>
          <w:sz w:val="16"/>
        </w:rPr>
        <w:t xml:space="preserve">. </w:t>
      </w:r>
      <w:r w:rsidRPr="00B32420">
        <w:rPr>
          <w:rFonts w:eastAsia="Cambria" w:cs="Times New Roman"/>
          <w:b/>
          <w:bCs/>
          <w:highlight w:val="cyan"/>
          <w:u w:val="single"/>
        </w:rPr>
        <w:t>The colonization of semiotics</w:t>
      </w:r>
      <w:r w:rsidRPr="00B32420">
        <w:rPr>
          <w:rFonts w:eastAsia="Cambria" w:cs="Times New Roman"/>
          <w:highlight w:val="cyan"/>
          <w:u w:val="single"/>
        </w:rPr>
        <w:t xml:space="preserve"> </w:t>
      </w:r>
      <w:r w:rsidRPr="00B32420">
        <w:rPr>
          <w:rFonts w:eastAsia="Cambria" w:cs="Times New Roman"/>
          <w:u w:val="single"/>
        </w:rPr>
        <w:t xml:space="preserve">by racial capital </w:t>
      </w:r>
      <w:r w:rsidRPr="00B32420">
        <w:rPr>
          <w:rFonts w:eastAsia="Cambria" w:cs="Times New Roman"/>
          <w:highlight w:val="cyan"/>
          <w:u w:val="single"/>
        </w:rPr>
        <w:t xml:space="preserve">has rendered </w:t>
      </w:r>
      <w:r w:rsidRPr="00B32420">
        <w:rPr>
          <w:rFonts w:eastAsia="Cambria" w:cs="Times New Roman"/>
          <w:u w:val="single"/>
        </w:rPr>
        <w:t>all</w:t>
      </w:r>
      <w:r w:rsidRPr="00B32420">
        <w:rPr>
          <w:rFonts w:eastAsia="Cambria" w:cs="Times New Roman"/>
          <w:sz w:val="16"/>
        </w:rPr>
        <w:t xml:space="preserve"> “</w:t>
      </w:r>
      <w:r w:rsidRPr="00B32420">
        <w:rPr>
          <w:rFonts w:eastAsia="Cambria" w:cs="Times New Roman"/>
          <w:u w:val="single"/>
        </w:rPr>
        <w:t>democratic</w:t>
      </w:r>
      <w:r w:rsidRPr="00B32420">
        <w:rPr>
          <w:rFonts w:eastAsia="Cambria" w:cs="Times New Roman"/>
          <w:sz w:val="16"/>
        </w:rPr>
        <w:t xml:space="preserve">” </w:t>
      </w:r>
      <w:r w:rsidRPr="00B32420">
        <w:rPr>
          <w:rFonts w:eastAsia="Cambria" w:cs="Times New Roman"/>
          <w:u w:val="single"/>
        </w:rPr>
        <w:t xml:space="preserve">modes of governance outmoded </w:t>
      </w:r>
      <w:r w:rsidRPr="00B32420">
        <w:rPr>
          <w:rFonts w:eastAsia="Cambria" w:cs="Times New Roman"/>
          <w:b/>
          <w:iCs/>
          <w:u w:val="single"/>
        </w:rPr>
        <w:t>save those designed for the violent purpose of extracting profits</w:t>
      </w:r>
      <w:r w:rsidRPr="00B32420">
        <w:rPr>
          <w:rFonts w:eastAsia="Cambria" w:cs="Times New Roman"/>
          <w:u w:val="single"/>
        </w:rPr>
        <w:t xml:space="preserve"> for the enfranchised</w:t>
      </w:r>
      <w:r w:rsidRPr="00B32420">
        <w:rPr>
          <w:rFonts w:eastAsia="Cambria" w:cs="Times New Roman"/>
          <w:sz w:val="16"/>
        </w:rPr>
        <w:t xml:space="preserve">. Culturally </w:t>
      </w:r>
      <w:r w:rsidRPr="00B32420">
        <w:rPr>
          <w:rFonts w:eastAsia="Cambria" w:cs="Times New Roman"/>
          <w:u w:val="single"/>
        </w:rPr>
        <w:t xml:space="preserve">these modes of extraction </w:t>
      </w:r>
      <w:r w:rsidRPr="00B32420">
        <w:rPr>
          <w:rFonts w:eastAsia="Cambria" w:cs="Times New Roman"/>
          <w:b/>
          <w:iCs/>
          <w:u w:val="single"/>
        </w:rPr>
        <w:t xml:space="preserve">take the form of </w:t>
      </w:r>
      <w:r w:rsidRPr="00B32420">
        <w:rPr>
          <w:rFonts w:eastAsia="Cambria" w:cs="Times New Roman"/>
          <w:b/>
          <w:iCs/>
          <w:highlight w:val="cyan"/>
          <w:u w:val="single"/>
        </w:rPr>
        <w:t>fractal fascism</w:t>
      </w:r>
      <w:r w:rsidRPr="00B32420">
        <w:rPr>
          <w:rFonts w:eastAsia="Cambria" w:cs="Times New Roman"/>
          <w:sz w:val="16"/>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w:t>
      </w:r>
      <w:r w:rsidRPr="00B32420">
        <w:rPr>
          <w:rFonts w:eastAsia="Cambria" w:cs="Times New Roman"/>
          <w:u w:val="single"/>
        </w:rPr>
        <w:t>our revolutionary politics require</w:t>
      </w:r>
      <w:r w:rsidRPr="00B32420">
        <w:rPr>
          <w:rFonts w:eastAsia="Cambria" w:cs="Times New Roman"/>
          <w:sz w:val="16"/>
        </w:rPr>
        <w:t xml:space="preserve">, as did the communisms of the early twentieth century, </w:t>
      </w:r>
      <w:r w:rsidRPr="00B32420">
        <w:rPr>
          <w:rFonts w:eastAsia="Cambria" w:cs="Times New Roman"/>
          <w:u w:val="single"/>
        </w:rPr>
        <w:t>a new type of economic program</w:t>
      </w:r>
      <w:r w:rsidRPr="00B32420">
        <w:rPr>
          <w:rFonts w:eastAsia="Cambria" w:cs="Times New Roman"/>
          <w:sz w:val="16"/>
        </w:rPr>
        <w:t xml:space="preserve">. In the age of computation, </w:t>
      </w:r>
      <w:r w:rsidRPr="00B32420">
        <w:rPr>
          <w:rFonts w:eastAsia="Cambria" w:cs="Times New Roman"/>
          <w:u w:val="single"/>
        </w:rPr>
        <w:t>putting political economy back on the table implies a reprogramming of our cultural logics as economic media for the radical redress of the ills of exploitation and the democratization of the distribution of the world social product</w:t>
      </w:r>
      <w:r w:rsidRPr="00B32420">
        <w:rPr>
          <w:rFonts w:eastAsia="Cambria" w:cs="Times New Roman"/>
          <w:sz w:val="16"/>
        </w:rPr>
        <w:t xml:space="preserve">. </w:t>
      </w:r>
      <w:r w:rsidRPr="00B32420">
        <w:rPr>
          <w:rFonts w:eastAsia="Cambria" w:cs="Times New Roman"/>
          <w:b/>
          <w:iCs/>
          <w:u w:val="single"/>
        </w:rPr>
        <w:t>Sustainable communism requires the decolonizaton of abstraction</w:t>
      </w:r>
      <w:r w:rsidRPr="00B32420">
        <w:rPr>
          <w:rFonts w:eastAsia="Cambria" w:cs="Times New Roman"/>
          <w:u w:val="single"/>
        </w:rPr>
        <w:t xml:space="preserve"> and the remaking of the protocols of social practice that give rise to real abstraction</w:t>
      </w:r>
      <w:r w:rsidRPr="00B32420">
        <w:rPr>
          <w:rFonts w:eastAsia="Cambria" w:cs="Times New Roman"/>
          <w:sz w:val="16"/>
        </w:rPr>
        <w:t>.</w:t>
      </w:r>
      <w:r>
        <w:rPr>
          <w:rFonts w:eastAsia="Cambria" w:cs="Times New Roman"/>
          <w:sz w:val="16"/>
        </w:rPr>
        <w:t xml:space="preserve"> </w:t>
      </w:r>
      <w:r w:rsidRPr="00B32420">
        <w:rPr>
          <w:rFonts w:eastAsia="Cambria" w:cs="Times New Roman"/>
          <w:sz w:val="16"/>
        </w:rPr>
        <w:t>Though in this section we will more narrowly address the issues of money, race, and information as “real abstraction,” and their role in computational racial capitalism, we note the overarching argument for the larger study:</w:t>
      </w:r>
      <w:r>
        <w:rPr>
          <w:rFonts w:eastAsia="Cambria" w:cs="Times New Roman"/>
          <w:sz w:val="16"/>
        </w:rPr>
        <w:t xml:space="preserve"> </w:t>
      </w:r>
      <w:r w:rsidRPr="00B32420">
        <w:rPr>
          <w:rFonts w:eastAsia="Cambria" w:cs="Times New Roman"/>
          <w:sz w:val="16"/>
        </w:rPr>
        <w:t>1 Commodification inaugurates the global transformation of qualities into quantities and gives rise to the world computer.</w:t>
      </w:r>
      <w:r>
        <w:rPr>
          <w:rFonts w:eastAsia="Cambria" w:cs="Times New Roman"/>
          <w:sz w:val="16"/>
        </w:rPr>
        <w:t xml:space="preserve"> </w:t>
      </w:r>
      <w:r w:rsidRPr="00B32420">
        <w:rPr>
          <w:rFonts w:eastAsia="Cambria" w:cs="Times New Roman"/>
          <w:sz w:val="16"/>
        </w:rPr>
        <w:t>2 “Information” is not a naturally occurring reality but emerges in the footprint of price and is always a means to posit the price of a possible or actual product.</w:t>
      </w:r>
      <w:r>
        <w:rPr>
          <w:rFonts w:eastAsia="Cambria" w:cs="Times New Roman"/>
          <w:sz w:val="16"/>
        </w:rPr>
        <w:t xml:space="preserve"> </w:t>
      </w:r>
      <w:r w:rsidRPr="00B32420">
        <w:rPr>
          <w:rFonts w:eastAsia="Cambria" w:cs="Times New Roman"/>
          <w:sz w:val="16"/>
        </w:rPr>
        <w:t>3 The general formula for capital, M-C-M′, where M is money, C is commodity, and M′ is more money) can be rewritten M-I-M′, where I is information.</w:t>
      </w:r>
      <w:r>
        <w:rPr>
          <w:rFonts w:eastAsia="Cambria" w:cs="Times New Roman"/>
          <w:sz w:val="16"/>
        </w:rPr>
        <w:t xml:space="preserve"> </w:t>
      </w:r>
      <w:r w:rsidRPr="00B32420">
        <w:rPr>
          <w:rFonts w:eastAsia="Cambria" w:cs="Times New Roman"/>
          <w:sz w:val="16"/>
        </w:rPr>
        <w:t>4 “Labor,” Attention, Cognition, Metabolism, Life converge as “Informatic Labor” whose purpose, with respect to Capital, is to create state changes in the Universal Turing Machine that is the World Computer—racial capital’s relentless, granular, and planetary computation of its accounts.</w:t>
      </w:r>
      <w:r>
        <w:rPr>
          <w:rFonts w:eastAsia="Cambria" w:cs="Times New Roman"/>
          <w:sz w:val="16"/>
        </w:rPr>
        <w:t xml:space="preserve"> </w:t>
      </w:r>
      <w:r w:rsidRPr="00B32420">
        <w:rPr>
          <w:rFonts w:eastAsia="Cambria" w:cs="Times New Roman"/>
          <w:sz w:val="16"/>
        </w:rPr>
        <w:t>5 Semiotics, representation, and categories of social difference function as financial derivatives—as wagers on the economic value of their underliers and as means of structuring risk for capital.</w:t>
      </w:r>
      <w:r>
        <w:rPr>
          <w:rFonts w:eastAsia="Cambria" w:cs="Times New Roman"/>
          <w:sz w:val="16"/>
        </w:rPr>
        <w:t xml:space="preserve"> </w:t>
      </w:r>
      <w:r w:rsidRPr="00B32420">
        <w:rPr>
          <w:rFonts w:eastAsia="Cambria" w:cs="Times New Roman"/>
          <w:sz w:val="16"/>
        </w:rPr>
        <w:t xml:space="preserve">6 </w:t>
      </w:r>
      <w:r w:rsidRPr="00B32420">
        <w:rPr>
          <w:rFonts w:eastAsia="Cambria" w:cs="Times New Roman"/>
          <w:highlight w:val="cyan"/>
          <w:u w:val="single"/>
        </w:rPr>
        <w:t xml:space="preserve">Only a direct engagement </w:t>
      </w:r>
      <w:r w:rsidRPr="00B32420">
        <w:rPr>
          <w:rFonts w:eastAsia="Cambria" w:cs="Times New Roman"/>
          <w:u w:val="single"/>
        </w:rPr>
        <w:t>with the computational colonization of the life</w:t>
      </w:r>
      <w:r w:rsidRPr="00B32420">
        <w:rPr>
          <w:rFonts w:eastAsia="Cambria" w:cs="Times New Roman"/>
          <w:sz w:val="16"/>
        </w:rPr>
        <w:t>-</w:t>
      </w:r>
      <w:r w:rsidRPr="00B32420">
        <w:rPr>
          <w:rFonts w:eastAsia="Cambria" w:cs="Times New Roman"/>
          <w:u w:val="single"/>
        </w:rPr>
        <w:t>world</w:t>
      </w:r>
      <w:r w:rsidRPr="00B32420">
        <w:rPr>
          <w:rFonts w:eastAsia="Cambria" w:cs="Times New Roman"/>
          <w:sz w:val="16"/>
        </w:rPr>
        <w:t xml:space="preserve"> through a reprogramming (remaking) of the material processes of abstraction that constitute real abstraction </w:t>
      </w:r>
      <w:r w:rsidRPr="00B32420">
        <w:rPr>
          <w:rFonts w:eastAsia="Cambria" w:cs="Times New Roman"/>
          <w:highlight w:val="cyan"/>
          <w:u w:val="single"/>
        </w:rPr>
        <w:t>can secure victory</w:t>
      </w:r>
      <w:r w:rsidRPr="00B32420">
        <w:rPr>
          <w:rFonts w:eastAsia="Cambria" w:cs="Times New Roman"/>
          <w:sz w:val="16"/>
        </w:rPr>
        <w:t>—</w:t>
      </w:r>
      <w:r w:rsidRPr="00B32420">
        <w:rPr>
          <w:rFonts w:eastAsia="Cambria" w:cs="Times New Roman"/>
          <w:b/>
          <w:iCs/>
          <w:u w:val="single"/>
        </w:rPr>
        <w:t xml:space="preserve">in the form of </w:t>
      </w:r>
      <w:r w:rsidRPr="00B32420">
        <w:rPr>
          <w:rFonts w:eastAsia="Cambria" w:cs="Times New Roman"/>
          <w:b/>
          <w:iCs/>
          <w:highlight w:val="cyan"/>
          <w:u w:val="single"/>
        </w:rPr>
        <w:t xml:space="preserve">a definitive step out </w:t>
      </w:r>
      <w:r w:rsidRPr="00B32420">
        <w:rPr>
          <w:rFonts w:eastAsia="Cambria" w:cs="Times New Roman"/>
          <w:b/>
          <w:iCs/>
          <w:u w:val="single"/>
        </w:rPr>
        <w:t>of and away from racial capitalism</w:t>
      </w:r>
      <w:r w:rsidRPr="00B32420">
        <w:rPr>
          <w:rFonts w:eastAsia="Cambria" w:cs="Times New Roman"/>
          <w:sz w:val="16"/>
        </w:rPr>
        <w:t>—</w:t>
      </w:r>
      <w:r w:rsidRPr="00B32420">
        <w:rPr>
          <w:rFonts w:eastAsia="Cambria" w:cs="Times New Roman"/>
          <w:u w:val="single"/>
        </w:rPr>
        <w:t>for the progressive movements of our times</w:t>
      </w:r>
      <w:r w:rsidRPr="00B32420">
        <w:rPr>
          <w:rFonts w:eastAsia="Cambria" w:cs="Times New Roman"/>
          <w:sz w:val="16"/>
        </w:rPr>
        <w:t xml:space="preserve">. </w:t>
      </w:r>
      <w:r w:rsidRPr="00B32420">
        <w:rPr>
          <w:rFonts w:eastAsia="Cambria" w:cs="Times New Roman"/>
          <w:u w:val="single"/>
        </w:rPr>
        <w:t>Such a definitive movement requires an occupation and decolonization of information</w:t>
      </w:r>
      <w:r w:rsidRPr="00B32420">
        <w:rPr>
          <w:rFonts w:eastAsia="Cambria" w:cs="Times New Roman"/>
          <w:sz w:val="16"/>
        </w:rPr>
        <w:t xml:space="preserve">, </w:t>
      </w:r>
      <w:r w:rsidRPr="00B32420">
        <w:rPr>
          <w:rFonts w:eastAsia="Cambria" w:cs="Times New Roman"/>
          <w:u w:val="single"/>
        </w:rPr>
        <w:t>and therefore of computation</w:t>
      </w:r>
      <w:r w:rsidRPr="00B32420">
        <w:rPr>
          <w:rFonts w:eastAsia="Cambria" w:cs="Times New Roman"/>
          <w:sz w:val="16"/>
        </w:rPr>
        <w:t xml:space="preserve">, </w:t>
      </w:r>
      <w:r w:rsidRPr="00B32420">
        <w:rPr>
          <w:rFonts w:eastAsia="Cambria" w:cs="Times New Roman"/>
          <w:u w:val="single"/>
        </w:rPr>
        <w:t>and therefore of money</w:t>
      </w:r>
      <w:r w:rsidRPr="00B32420">
        <w:rPr>
          <w:rFonts w:eastAsia="Cambria" w:cs="Times New Roman"/>
          <w:sz w:val="16"/>
        </w:rPr>
        <w:t xml:space="preserve">. </w:t>
      </w:r>
      <w:r w:rsidRPr="00013369">
        <w:rPr>
          <w:rFonts w:eastAsia="Cambria" w:cs="Times New Roman"/>
          <w:u w:val="single"/>
        </w:rPr>
        <w:t xml:space="preserve">Only through a </w:t>
      </w:r>
      <w:r w:rsidRPr="00013369">
        <w:rPr>
          <w:rFonts w:eastAsia="Cambria" w:cs="Times New Roman"/>
          <w:b/>
          <w:iCs/>
          <w:u w:val="single"/>
        </w:rPr>
        <w:t>remaking of social relations at the molecular level of their calculus</w:t>
      </w:r>
      <w:r w:rsidRPr="00013369">
        <w:rPr>
          <w:rFonts w:eastAsia="Cambria" w:cs="Times New Roman"/>
          <w:sz w:val="16"/>
        </w:rPr>
        <w:t xml:space="preserve">, </w:t>
      </w:r>
      <w:r w:rsidRPr="00013369">
        <w:rPr>
          <w:rFonts w:eastAsia="Cambria" w:cs="Times New Roman"/>
          <w:u w:val="single"/>
        </w:rPr>
        <w:t>informed by strugle against oppression</w:t>
      </w:r>
      <w:r w:rsidRPr="00013369">
        <w:rPr>
          <w:rFonts w:eastAsia="Cambria" w:cs="Times New Roman"/>
          <w:sz w:val="16"/>
        </w:rPr>
        <w:t xml:space="preserve">, </w:t>
      </w:r>
      <w:r w:rsidRPr="00013369">
        <w:rPr>
          <w:rFonts w:eastAsia="Cambria" w:cs="Times New Roman"/>
          <w:u w:val="single"/>
        </w:rPr>
        <w:t>can the beauty of living and the fugitive legacies of creativity</w:t>
      </w:r>
      <w:r w:rsidRPr="00013369">
        <w:rPr>
          <w:rFonts w:eastAsia="Cambria" w:cs="Times New Roman"/>
          <w:sz w:val="16"/>
        </w:rPr>
        <w:t xml:space="preserve">, </w:t>
      </w:r>
      <w:r w:rsidRPr="00013369">
        <w:rPr>
          <w:rFonts w:eastAsia="Cambria" w:cs="Times New Roman"/>
          <w:u w:val="single"/>
        </w:rPr>
        <w:t>community</w:t>
      </w:r>
      <w:r w:rsidRPr="00013369">
        <w:rPr>
          <w:rFonts w:eastAsia="Cambria" w:cs="Times New Roman"/>
          <w:sz w:val="16"/>
        </w:rPr>
        <w:t xml:space="preserve">, </w:t>
      </w:r>
      <w:r w:rsidRPr="00013369">
        <w:rPr>
          <w:rFonts w:eastAsia="Cambria" w:cs="Times New Roman"/>
          <w:u w:val="single"/>
        </w:rPr>
        <w:t>and care prevail</w:t>
      </w:r>
      <w:r w:rsidRPr="00013369">
        <w:rPr>
          <w:rFonts w:eastAsia="Cambria" w:cs="Times New Roman"/>
          <w:sz w:val="16"/>
        </w:rPr>
        <w:t>. The mode of comprehension, analysis, and transformation proposed here</w:t>
      </w:r>
      <w:r w:rsidRPr="00B32420">
        <w:rPr>
          <w:rFonts w:eastAsia="Cambria" w:cs="Times New Roman"/>
          <w:sz w:val="16"/>
        </w:rPr>
        <w:t xml:space="preserve"> will require an expanded notion of racial capitalism. It interrogates the existence of deep continuities and long-term emergences—what one could correctly call algorithms of extractive violence—in the history of capitalism. These </w:t>
      </w:r>
      <w:r w:rsidRPr="00B32420">
        <w:rPr>
          <w:rFonts w:eastAsia="Cambria" w:cs="Times New Roman"/>
          <w:highlight w:val="cyan"/>
          <w:u w:val="single"/>
        </w:rPr>
        <w:t xml:space="preserve">algorithms </w:t>
      </w:r>
      <w:r w:rsidRPr="00B32420">
        <w:rPr>
          <w:rFonts w:eastAsia="Cambria" w:cs="Times New Roman"/>
          <w:u w:val="single"/>
        </w:rPr>
        <w:t xml:space="preserve">of violence </w:t>
      </w:r>
      <w:r w:rsidRPr="00B32420">
        <w:rPr>
          <w:rFonts w:eastAsia="Cambria" w:cs="Times New Roman"/>
          <w:highlight w:val="cyan"/>
          <w:u w:val="single"/>
        </w:rPr>
        <w:t xml:space="preserve">include the </w:t>
      </w:r>
      <w:r w:rsidRPr="00013369">
        <w:rPr>
          <w:rFonts w:eastAsia="Cambria" w:cs="Times New Roman"/>
          <w:u w:val="single"/>
        </w:rPr>
        <w:t xml:space="preserve">reading and </w:t>
      </w:r>
      <w:r w:rsidRPr="00B32420">
        <w:rPr>
          <w:rFonts w:eastAsia="Cambria" w:cs="Times New Roman"/>
          <w:highlight w:val="cyan"/>
          <w:u w:val="single"/>
        </w:rPr>
        <w:t>writing of code</w:t>
      </w:r>
      <w:r w:rsidRPr="00B32420">
        <w:rPr>
          <w:rFonts w:eastAsia="Cambria" w:cs="Times New Roman"/>
          <w:sz w:val="16"/>
        </w:rPr>
        <w:t xml:space="preserve">(s) </w:t>
      </w:r>
      <w:r w:rsidRPr="00B32420">
        <w:rPr>
          <w:rFonts w:eastAsia="Cambria" w:cs="Times New Roman"/>
          <w:highlight w:val="cyan"/>
          <w:u w:val="single"/>
        </w:rPr>
        <w:t>on bodies</w:t>
      </w:r>
      <w:r w:rsidRPr="00B32420">
        <w:rPr>
          <w:rFonts w:eastAsia="Cambria" w:cs="Times New Roman"/>
          <w:sz w:val="16"/>
        </w:rPr>
        <w:t xml:space="preserve">, </w:t>
      </w:r>
      <w:r w:rsidRPr="00013369">
        <w:rPr>
          <w:rFonts w:eastAsia="Cambria" w:cs="Times New Roman"/>
          <w:u w:val="single"/>
        </w:rPr>
        <w:t>their surveillance and overcoding by informatic abstraction</w:t>
      </w:r>
      <w:r w:rsidRPr="00B32420">
        <w:rPr>
          <w:rFonts w:eastAsia="Cambria" w:cs="Times New Roman"/>
          <w:sz w:val="16"/>
        </w:rPr>
        <w:t xml:space="preserve">. </w:t>
      </w:r>
      <w:r w:rsidRPr="00B32420">
        <w:rPr>
          <w:rFonts w:eastAsia="Cambria" w:cs="Times New Roman"/>
          <w:u w:val="single"/>
        </w:rPr>
        <w:t xml:space="preserve">Such </w:t>
      </w:r>
      <w:r w:rsidRPr="00B32420">
        <w:rPr>
          <w:rFonts w:eastAsia="Cambria" w:cs="Times New Roman"/>
          <w:highlight w:val="cyan"/>
          <w:u w:val="single"/>
        </w:rPr>
        <w:t xml:space="preserve">algorithms </w:t>
      </w:r>
      <w:r w:rsidRPr="00B32420">
        <w:rPr>
          <w:rFonts w:eastAsia="Cambria" w:cs="Times New Roman"/>
          <w:u w:val="single"/>
        </w:rPr>
        <w:t>of epidermalization or</w:t>
      </w:r>
      <w:r w:rsidRPr="00B32420">
        <w:rPr>
          <w:rFonts w:eastAsia="Cambria" w:cs="Times New Roman"/>
          <w:sz w:val="16"/>
        </w:rPr>
        <w:t xml:space="preserve"> “</w:t>
      </w:r>
      <w:r w:rsidRPr="00B32420">
        <w:rPr>
          <w:rFonts w:eastAsia="Cambria" w:cs="Times New Roman"/>
          <w:b/>
          <w:iCs/>
          <w:u w:val="single"/>
        </w:rPr>
        <w:t>the imposition of race on the body</w:t>
      </w:r>
      <w:r w:rsidRPr="00B32420">
        <w:rPr>
          <w:rFonts w:eastAsia="Cambria" w:cs="Times New Roman"/>
          <w:sz w:val="16"/>
        </w:rPr>
        <w:t xml:space="preserve">” (Browne: 113) </w:t>
      </w:r>
      <w:r w:rsidRPr="00B32420">
        <w:rPr>
          <w:rFonts w:eastAsia="Cambria" w:cs="Times New Roman"/>
          <w:b/>
          <w:iCs/>
          <w:u w:val="single"/>
        </w:rPr>
        <w:t>are inscribed and executed on the flesh</w:t>
      </w:r>
      <w:r w:rsidRPr="00B32420">
        <w:rPr>
          <w:rFonts w:eastAsia="Cambria" w:cs="Times New Roman"/>
          <w:sz w:val="16"/>
        </w:rPr>
        <w:t xml:space="preserve"> (Spillers 1987); </w:t>
      </w:r>
      <w:r w:rsidRPr="00B32420">
        <w:rPr>
          <w:rFonts w:eastAsia="Cambria" w:cs="Times New Roman"/>
          <w:u w:val="single"/>
        </w:rPr>
        <w:t xml:space="preserve">and they are executed by means of codification processes that </w:t>
      </w:r>
      <w:r w:rsidRPr="00B32420">
        <w:rPr>
          <w:rFonts w:eastAsia="Cambria" w:cs="Times New Roman"/>
          <w:highlight w:val="cyan"/>
          <w:u w:val="single"/>
        </w:rPr>
        <w:t xml:space="preserve">violently impose both a </w:t>
      </w:r>
      <w:r w:rsidRPr="00013369">
        <w:rPr>
          <w:rFonts w:eastAsia="Cambria" w:cs="Times New Roman"/>
          <w:b/>
          <w:iCs/>
          <w:u w:val="single"/>
        </w:rPr>
        <w:t xml:space="preserve">metaphysical and physical </w:t>
      </w:r>
      <w:r w:rsidRPr="00B32420">
        <w:rPr>
          <w:rFonts w:eastAsia="Cambria" w:cs="Times New Roman"/>
          <w:b/>
          <w:iCs/>
          <w:highlight w:val="cyan"/>
          <w:u w:val="single"/>
        </w:rPr>
        <w:t xml:space="preserve">reformatting </w:t>
      </w:r>
      <w:r w:rsidRPr="00013369">
        <w:rPr>
          <w:rFonts w:eastAsia="Cambria" w:cs="Times New Roman"/>
          <w:b/>
          <w:iCs/>
          <w:u w:val="single"/>
        </w:rPr>
        <w:t>of bodies</w:t>
      </w:r>
      <w:r w:rsidRPr="00013369">
        <w:rPr>
          <w:rFonts w:eastAsia="Cambria" w:cs="Times New Roman"/>
          <w:sz w:val="16"/>
        </w:rPr>
        <w:t>. As Simone Browne</w:t>
      </w:r>
      <w:r w:rsidRPr="00B32420">
        <w:rPr>
          <w:rFonts w:eastAsia="Cambria" w:cs="Times New Roman"/>
          <w:sz w:val="16"/>
        </w:rPr>
        <w:t xml:space="preserve"> shows, </w:t>
      </w:r>
      <w:r w:rsidRPr="00B32420">
        <w:rPr>
          <w:rFonts w:eastAsia="Cambria" w:cs="Times New Roman"/>
          <w:highlight w:val="cyan"/>
          <w:u w:val="single"/>
        </w:rPr>
        <w:t>epidermalization is given</w:t>
      </w:r>
      <w:r w:rsidRPr="00B32420">
        <w:rPr>
          <w:rFonts w:eastAsia="Cambria" w:cs="Times New Roman"/>
          <w:sz w:val="16"/>
        </w:rPr>
        <w:t xml:space="preserve"> “</w:t>
      </w:r>
      <w:r w:rsidRPr="00B32420">
        <w:rPr>
          <w:rFonts w:eastAsia="Cambria" w:cs="Times New Roman"/>
          <w:highlight w:val="cyan"/>
          <w:u w:val="single"/>
        </w:rPr>
        <w:t>its alphanumeric form</w:t>
      </w:r>
      <w:r w:rsidRPr="00B32420">
        <w:rPr>
          <w:rFonts w:eastAsia="Cambria" w:cs="Times New Roman"/>
          <w:sz w:val="16"/>
        </w:rPr>
        <w:t xml:space="preserve">” (99) </w:t>
      </w:r>
      <w:r w:rsidRPr="00B32420">
        <w:rPr>
          <w:rFonts w:eastAsia="Cambria" w:cs="Times New Roman"/>
          <w:highlight w:val="cyan"/>
          <w:u w:val="single"/>
        </w:rPr>
        <w:t>through a vast array tools of marking</w:t>
      </w:r>
      <w:r w:rsidRPr="00B32420">
        <w:rPr>
          <w:rFonts w:eastAsia="Cambria" w:cs="Times New Roman"/>
          <w:sz w:val="16"/>
        </w:rPr>
        <w:t xml:space="preserve">, </w:t>
      </w:r>
      <w:r w:rsidRPr="00B32420">
        <w:rPr>
          <w:rFonts w:eastAsia="Cambria" w:cs="Times New Roman"/>
          <w:u w:val="single"/>
        </w:rPr>
        <w:t>scarification</w:t>
      </w:r>
      <w:r w:rsidRPr="00B32420">
        <w:rPr>
          <w:rFonts w:eastAsia="Cambria" w:cs="Times New Roman"/>
          <w:sz w:val="16"/>
        </w:rPr>
        <w:t xml:space="preserve">, </w:t>
      </w:r>
      <w:r w:rsidRPr="00B32420">
        <w:rPr>
          <w:rFonts w:eastAsia="Cambria" w:cs="Times New Roman"/>
          <w:highlight w:val="cyan"/>
          <w:u w:val="single"/>
        </w:rPr>
        <w:t>discipline</w:t>
      </w:r>
      <w:r w:rsidRPr="00B32420">
        <w:rPr>
          <w:rFonts w:eastAsia="Cambria" w:cs="Times New Roman"/>
          <w:sz w:val="16"/>
        </w:rPr>
        <w:t xml:space="preserve">, </w:t>
      </w:r>
      <w:r w:rsidRPr="00B32420">
        <w:rPr>
          <w:rFonts w:eastAsia="Cambria" w:cs="Times New Roman"/>
          <w:highlight w:val="cyan"/>
          <w:u w:val="single"/>
        </w:rPr>
        <w:t>and surveillance</w:t>
      </w:r>
      <w:r w:rsidRPr="00B32420">
        <w:rPr>
          <w:rFonts w:eastAsia="Cambria" w:cs="Times New Roman"/>
          <w:u w:val="single"/>
        </w:rPr>
        <w:t xml:space="preserve"> that include branding irons</w:t>
      </w:r>
      <w:r w:rsidRPr="00B32420">
        <w:rPr>
          <w:rFonts w:eastAsia="Cambria" w:cs="Times New Roman"/>
          <w:sz w:val="16"/>
        </w:rPr>
        <w:t xml:space="preserve">, </w:t>
      </w:r>
      <w:r w:rsidRPr="00B32420">
        <w:rPr>
          <w:rFonts w:eastAsia="Cambria" w:cs="Times New Roman"/>
          <w:u w:val="single"/>
        </w:rPr>
        <w:t>implements of torture</w:t>
      </w:r>
      <w:r w:rsidRPr="00B32420">
        <w:rPr>
          <w:rFonts w:eastAsia="Cambria" w:cs="Times New Roman"/>
          <w:sz w:val="16"/>
        </w:rPr>
        <w:t xml:space="preserve">, </w:t>
      </w:r>
      <w:r w:rsidRPr="00B32420">
        <w:rPr>
          <w:rFonts w:eastAsia="Cambria" w:cs="Times New Roman"/>
          <w:u w:val="single"/>
        </w:rPr>
        <w:t>auction blocks</w:t>
      </w:r>
      <w:r w:rsidRPr="00B32420">
        <w:rPr>
          <w:rFonts w:eastAsia="Cambria" w:cs="Times New Roman"/>
          <w:sz w:val="16"/>
        </w:rPr>
        <w:t xml:space="preserve">, </w:t>
      </w:r>
      <w:r w:rsidRPr="00B32420">
        <w:rPr>
          <w:rFonts w:eastAsia="Cambria" w:cs="Times New Roman"/>
          <w:u w:val="single"/>
        </w:rPr>
        <w:t>ship design</w:t>
      </w:r>
      <w:r w:rsidRPr="00B32420">
        <w:rPr>
          <w:rFonts w:eastAsia="Cambria" w:cs="Times New Roman"/>
          <w:sz w:val="16"/>
        </w:rPr>
        <w:t xml:space="preserve">, </w:t>
      </w:r>
      <w:r w:rsidRPr="00B32420">
        <w:rPr>
          <w:rFonts w:eastAsia="Cambria" w:cs="Times New Roman"/>
          <w:u w:val="single"/>
        </w:rPr>
        <w:t>insurance policies</w:t>
      </w:r>
      <w:r w:rsidRPr="00B32420">
        <w:rPr>
          <w:rFonts w:eastAsia="Cambria" w:cs="Times New Roman"/>
          <w:sz w:val="16"/>
        </w:rPr>
        <w:t xml:space="preserve">, </w:t>
      </w:r>
      <w:r w:rsidRPr="00B32420">
        <w:rPr>
          <w:rFonts w:eastAsia="Cambria" w:cs="Times New Roman"/>
          <w:u w:val="single"/>
        </w:rPr>
        <w:t>newspaper ads for runaway</w:t>
      </w:r>
      <w:r w:rsidRPr="00B32420">
        <w:rPr>
          <w:rFonts w:eastAsia="Cambria" w:cs="Times New Roman"/>
          <w:sz w:val="16"/>
        </w:rPr>
        <w:t xml:space="preserve"> “</w:t>
      </w:r>
      <w:r w:rsidRPr="00B32420">
        <w:rPr>
          <w:rFonts w:eastAsia="Cambria" w:cs="Times New Roman"/>
          <w:u w:val="single"/>
        </w:rPr>
        <w:t>property</w:t>
      </w:r>
      <w:r w:rsidRPr="00B32420">
        <w:rPr>
          <w:rFonts w:eastAsia="Cambria" w:cs="Times New Roman"/>
          <w:sz w:val="16"/>
        </w:rPr>
        <w:t xml:space="preserve">,” </w:t>
      </w:r>
      <w:r w:rsidRPr="00B32420">
        <w:rPr>
          <w:rFonts w:eastAsia="Cambria" w:cs="Times New Roman"/>
          <w:u w:val="single"/>
        </w:rPr>
        <w:t>photographs in postcard form and a panoply of other media of dehumanization</w:t>
      </w:r>
      <w:r w:rsidRPr="00B32420">
        <w:rPr>
          <w:rFonts w:eastAsia="Cambria" w:cs="Times New Roman"/>
          <w:sz w:val="16"/>
        </w:rPr>
        <w:t xml:space="preserve">. </w:t>
      </w:r>
      <w:r w:rsidRPr="00B32420">
        <w:rPr>
          <w:rFonts w:eastAsia="Cambria" w:cs="Times New Roman"/>
          <w:u w:val="single"/>
        </w:rPr>
        <w:t>Executable code is imposed as social categories of race</w:t>
      </w:r>
      <w:r w:rsidRPr="00B32420">
        <w:rPr>
          <w:rFonts w:eastAsia="Cambria" w:cs="Times New Roman"/>
          <w:sz w:val="16"/>
        </w:rPr>
        <w:t xml:space="preserve">, </w:t>
      </w:r>
      <w:r w:rsidRPr="00B32420">
        <w:rPr>
          <w:rFonts w:eastAsia="Cambria" w:cs="Times New Roman"/>
          <w:u w:val="single"/>
        </w:rPr>
        <w:t>gender</w:t>
      </w:r>
      <w:r w:rsidRPr="00B32420">
        <w:rPr>
          <w:rFonts w:eastAsia="Cambria" w:cs="Times New Roman"/>
          <w:sz w:val="16"/>
        </w:rPr>
        <w:t xml:space="preserve">, </w:t>
      </w:r>
      <w:r w:rsidRPr="00B32420">
        <w:rPr>
          <w:rFonts w:eastAsia="Cambria" w:cs="Times New Roman"/>
          <w:u w:val="single"/>
        </w:rPr>
        <w:t>religion and property</w:t>
      </w:r>
      <w:r w:rsidRPr="00B32420">
        <w:rPr>
          <w:rFonts w:eastAsia="Cambria" w:cs="Times New Roman"/>
          <w:sz w:val="16"/>
        </w:rPr>
        <w:t xml:space="preserve">, </w:t>
      </w:r>
      <w:r w:rsidRPr="00B32420">
        <w:rPr>
          <w:rFonts w:eastAsia="Cambria" w:cs="Times New Roman"/>
          <w:u w:val="single"/>
        </w:rPr>
        <w:t>as ideologies</w:t>
      </w:r>
      <w:r w:rsidRPr="00B32420">
        <w:rPr>
          <w:rFonts w:eastAsia="Cambria" w:cs="Times New Roman"/>
          <w:sz w:val="16"/>
        </w:rPr>
        <w:t xml:space="preserve">, </w:t>
      </w:r>
      <w:r w:rsidRPr="00B32420">
        <w:rPr>
          <w:rFonts w:eastAsia="Cambria" w:cs="Times New Roman"/>
          <w:u w:val="single"/>
        </w:rPr>
        <w:t>psychologies</w:t>
      </w:r>
      <w:r w:rsidRPr="00B32420">
        <w:rPr>
          <w:rFonts w:eastAsia="Cambria" w:cs="Times New Roman"/>
          <w:sz w:val="16"/>
        </w:rPr>
        <w:t xml:space="preserve">, </w:t>
      </w:r>
      <w:r w:rsidRPr="00B32420">
        <w:rPr>
          <w:rFonts w:eastAsia="Cambria" w:cs="Times New Roman"/>
          <w:u w:val="single"/>
        </w:rPr>
        <w:t>contracts</w:t>
      </w:r>
      <w:r w:rsidRPr="00B32420">
        <w:rPr>
          <w:rFonts w:eastAsia="Cambria" w:cs="Times New Roman"/>
          <w:sz w:val="16"/>
        </w:rPr>
        <w:t xml:space="preserve">, </w:t>
      </w:r>
      <w:r w:rsidRPr="00B32420">
        <w:rPr>
          <w:rFonts w:eastAsia="Cambria" w:cs="Times New Roman"/>
          <w:u w:val="single"/>
        </w:rPr>
        <w:t>brands</w:t>
      </w:r>
      <w:r w:rsidRPr="00B32420">
        <w:rPr>
          <w:rFonts w:eastAsia="Cambria" w:cs="Times New Roman"/>
          <w:sz w:val="16"/>
        </w:rPr>
        <w:t xml:space="preserve">, </w:t>
      </w:r>
      <w:r w:rsidRPr="00B32420">
        <w:rPr>
          <w:rFonts w:eastAsia="Cambria" w:cs="Times New Roman"/>
          <w:u w:val="single"/>
        </w:rPr>
        <w:t>communication theories</w:t>
      </w:r>
      <w:r w:rsidRPr="00B32420">
        <w:rPr>
          <w:rFonts w:eastAsia="Cambria" w:cs="Times New Roman"/>
          <w:sz w:val="16"/>
        </w:rPr>
        <w:t xml:space="preserve">, </w:t>
      </w:r>
      <w:r w:rsidRPr="00B32420">
        <w:rPr>
          <w:rFonts w:eastAsia="Cambria" w:cs="Times New Roman"/>
          <w:u w:val="single"/>
        </w:rPr>
        <w:t>game theories</w:t>
      </w:r>
      <w:r w:rsidRPr="00B32420">
        <w:rPr>
          <w:rFonts w:eastAsia="Cambria" w:cs="Times New Roman"/>
          <w:sz w:val="16"/>
        </w:rPr>
        <w:t xml:space="preserve">, </w:t>
      </w:r>
      <w:r w:rsidRPr="00B32420">
        <w:rPr>
          <w:rFonts w:eastAsia="Cambria" w:cs="Times New Roman"/>
          <w:u w:val="single"/>
        </w:rPr>
        <w:t>and quantities of money</w:t>
      </w:r>
      <w:r w:rsidRPr="00B32420">
        <w:rPr>
          <w:rFonts w:eastAsia="Cambria" w:cs="Times New Roman"/>
          <w:sz w:val="16"/>
        </w:rPr>
        <w:t>—these abstractions work their ways into and are indeed imposed by the machines of calculation—and their avatars. We confront a continuous process of unmaking and remaking using all means available; it is violently inscribed on bodies.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 Consequently in the Caribbean and Latin America, within the terms of this sociosymbolic calculus, to be ‘rich’ was also to be ‘White,’ to be poor was also to be ‘Black’” (Wynter: 52).</w:t>
      </w:r>
      <w:r>
        <w:rPr>
          <w:rFonts w:eastAsia="Cambria" w:cs="Times New Roman"/>
          <w:sz w:val="16"/>
        </w:rPr>
        <w:t xml:space="preserve"> </w:t>
      </w:r>
      <w:r w:rsidRPr="00B32420">
        <w:rPr>
          <w:rFonts w:eastAsia="Cambria" w:cs="Times New Roman"/>
          <w:sz w:val="16"/>
        </w:rPr>
        <w:t>“</w:t>
      </w:r>
      <w:r w:rsidRPr="00B32420">
        <w:rPr>
          <w:rFonts w:eastAsia="Cambria" w:cs="Times New Roman"/>
          <w:u w:val="single"/>
        </w:rPr>
        <w:t>To be</w:t>
      </w:r>
      <w:r w:rsidRPr="00B32420">
        <w:rPr>
          <w:rFonts w:eastAsia="Cambria" w:cs="Times New Roman"/>
          <w:sz w:val="16"/>
        </w:rPr>
        <w:t xml:space="preserve"> ‘</w:t>
      </w:r>
      <w:r w:rsidRPr="00B32420">
        <w:rPr>
          <w:rFonts w:eastAsia="Cambria" w:cs="Times New Roman"/>
          <w:u w:val="single"/>
        </w:rPr>
        <w:t>rich</w:t>
      </w:r>
      <w:r w:rsidRPr="00B32420">
        <w:rPr>
          <w:rFonts w:eastAsia="Cambria" w:cs="Times New Roman"/>
          <w:sz w:val="16"/>
        </w:rPr>
        <w:t xml:space="preserve">’ </w:t>
      </w:r>
      <w:r w:rsidRPr="00B32420">
        <w:rPr>
          <w:rFonts w:eastAsia="Cambria" w:cs="Times New Roman"/>
          <w:u w:val="single"/>
        </w:rPr>
        <w:t>was also to be</w:t>
      </w:r>
      <w:r w:rsidRPr="00B32420">
        <w:rPr>
          <w:rFonts w:eastAsia="Cambria" w:cs="Times New Roman"/>
          <w:sz w:val="16"/>
        </w:rPr>
        <w:t xml:space="preserve"> ‘</w:t>
      </w:r>
      <w:r w:rsidRPr="00B32420">
        <w:rPr>
          <w:rFonts w:eastAsia="Cambria" w:cs="Times New Roman"/>
          <w:u w:val="single"/>
        </w:rPr>
        <w:t>White</w:t>
      </w:r>
      <w:r w:rsidRPr="00B32420">
        <w:rPr>
          <w:rFonts w:eastAsia="Cambria" w:cs="Times New Roman"/>
          <w:sz w:val="16"/>
        </w:rPr>
        <w:t xml:space="preserve">,’ </w:t>
      </w:r>
      <w:r w:rsidRPr="00B32420">
        <w:rPr>
          <w:rFonts w:eastAsia="Cambria" w:cs="Times New Roman"/>
          <w:u w:val="single"/>
        </w:rPr>
        <w:t>to be poor was also to be</w:t>
      </w:r>
      <w:r w:rsidRPr="00B32420">
        <w:rPr>
          <w:rFonts w:eastAsia="Cambria" w:cs="Times New Roman"/>
          <w:sz w:val="16"/>
        </w:rPr>
        <w:t xml:space="preserve"> ‘</w:t>
      </w:r>
      <w:r w:rsidRPr="00B32420">
        <w:rPr>
          <w:rFonts w:eastAsia="Cambria" w:cs="Times New Roman"/>
          <w:u w:val="single"/>
        </w:rPr>
        <w:t>Black</w:t>
      </w:r>
      <w:r w:rsidRPr="00B32420">
        <w:rPr>
          <w:rFonts w:eastAsia="Cambria" w:cs="Times New Roman"/>
          <w:sz w:val="16"/>
        </w:rPr>
        <w:t>.’” The real abstraction imposed by executable code—</w:t>
      </w:r>
      <w:r w:rsidRPr="00B32420">
        <w:rPr>
          <w:rFonts w:eastAsia="Cambria" w:cs="Times New Roman"/>
          <w:highlight w:val="cyan"/>
          <w:u w:val="single"/>
        </w:rPr>
        <w:t>the</w:t>
      </w:r>
      <w:r w:rsidRPr="00B32420">
        <w:rPr>
          <w:rFonts w:eastAsia="Cambria" w:cs="Times New Roman"/>
          <w:sz w:val="16"/>
        </w:rPr>
        <w:t xml:space="preserve"> “</w:t>
      </w:r>
      <w:r w:rsidRPr="00B32420">
        <w:rPr>
          <w:rFonts w:eastAsia="Cambria" w:cs="Times New Roman"/>
          <w:b/>
          <w:iCs/>
          <w:highlight w:val="cyan"/>
          <w:u w:val="single"/>
        </w:rPr>
        <w:t>code of ‘Race</w:t>
      </w:r>
      <w:r w:rsidRPr="00B32420">
        <w:rPr>
          <w:rFonts w:eastAsia="Cambria" w:cs="Times New Roman"/>
          <w:sz w:val="16"/>
          <w:highlight w:val="cyan"/>
        </w:rPr>
        <w:t>’</w:t>
      </w:r>
      <w:r w:rsidRPr="00B32420">
        <w:rPr>
          <w:rFonts w:eastAsia="Cambria" w:cs="Times New Roman"/>
          <w:sz w:val="16"/>
        </w:rPr>
        <w:t xml:space="preserve">” </w:t>
      </w:r>
      <w:r w:rsidRPr="00B32420">
        <w:rPr>
          <w:rFonts w:eastAsia="Cambria" w:cs="Times New Roman"/>
          <w:u w:val="single"/>
        </w:rPr>
        <w:t>that</w:t>
      </w:r>
      <w:r w:rsidRPr="00B32420">
        <w:rPr>
          <w:rFonts w:eastAsia="Cambria" w:cs="Times New Roman"/>
          <w:sz w:val="16"/>
        </w:rPr>
        <w:t xml:space="preserve"> “</w:t>
      </w:r>
      <w:r w:rsidRPr="00013369">
        <w:rPr>
          <w:rFonts w:eastAsia="Cambria" w:cs="Times New Roman"/>
          <w:u w:val="single"/>
        </w:rPr>
        <w:t xml:space="preserve">functions to systematically </w:t>
      </w:r>
      <w:r w:rsidRPr="00B32420">
        <w:rPr>
          <w:rFonts w:eastAsia="Cambria" w:cs="Times New Roman"/>
          <w:highlight w:val="cyan"/>
          <w:u w:val="single"/>
        </w:rPr>
        <w:t xml:space="preserve">predetermine the </w:t>
      </w:r>
      <w:r w:rsidRPr="00013369">
        <w:rPr>
          <w:rFonts w:eastAsia="Cambria" w:cs="Times New Roman"/>
          <w:u w:val="single"/>
        </w:rPr>
        <w:t xml:space="preserve">structurally </w:t>
      </w:r>
      <w:r w:rsidRPr="00B32420">
        <w:rPr>
          <w:rFonts w:eastAsia="Cambria" w:cs="Times New Roman"/>
          <w:highlight w:val="cyan"/>
          <w:u w:val="single"/>
        </w:rPr>
        <w:t xml:space="preserve">unequal redistribution of </w:t>
      </w:r>
      <w:r w:rsidRPr="00013369">
        <w:rPr>
          <w:rFonts w:eastAsia="Cambria" w:cs="Times New Roman"/>
          <w:u w:val="single"/>
        </w:rPr>
        <w:t xml:space="preserve">global </w:t>
      </w:r>
      <w:r w:rsidRPr="00B32420">
        <w:rPr>
          <w:rFonts w:eastAsia="Cambria" w:cs="Times New Roman"/>
          <w:highlight w:val="cyan"/>
          <w:u w:val="single"/>
        </w:rPr>
        <w:t>resources</w:t>
      </w:r>
      <w:r w:rsidRPr="00B32420">
        <w:rPr>
          <w:rFonts w:eastAsia="Cambria" w:cs="Times New Roman"/>
          <w:sz w:val="16"/>
        </w:rPr>
        <w:t xml:space="preserve">” </w:t>
      </w:r>
      <w:r w:rsidRPr="00B32420">
        <w:rPr>
          <w:rFonts w:eastAsia="Cambria" w:cs="Times New Roman"/>
          <w:u w:val="single"/>
        </w:rPr>
        <w:t>is beholden to mediating capitalist exchange while embarking on a radical reformatting of ontology</w:t>
      </w:r>
      <w:r w:rsidRPr="00B32420">
        <w:rPr>
          <w:rFonts w:eastAsia="Cambria" w:cs="Times New Roman"/>
          <w:sz w:val="16"/>
        </w:rPr>
        <w:t xml:space="preserve">. </w:t>
      </w:r>
      <w:r w:rsidRPr="00B32420">
        <w:rPr>
          <w:rFonts w:eastAsia="Cambria" w:cs="Times New Roman"/>
          <w:u w:val="single"/>
        </w:rPr>
        <w:t>This reformatting</w:t>
      </w:r>
      <w:r w:rsidRPr="00B32420">
        <w:rPr>
          <w:rFonts w:eastAsia="Cambria" w:cs="Times New Roman"/>
          <w:sz w:val="16"/>
        </w:rPr>
        <w:t>, the supposed result of “</w:t>
      </w:r>
      <w:r w:rsidRPr="006C4DE9">
        <w:rPr>
          <w:rFonts w:eastAsia="Cambria" w:cs="Times New Roman"/>
          <w:sz w:val="16"/>
        </w:rPr>
        <w:t xml:space="preserve">that great crap game called life,” </w:t>
      </w:r>
      <w:r w:rsidRPr="006C4DE9">
        <w:rPr>
          <w:rFonts w:eastAsia="Cambria" w:cs="Times New Roman"/>
          <w:u w:val="single"/>
        </w:rPr>
        <w:t>brutally correlates race and value</w:t>
      </w:r>
      <w:r w:rsidRPr="006C4DE9">
        <w:rPr>
          <w:rFonts w:eastAsia="Cambria" w:cs="Times New Roman"/>
          <w:sz w:val="16"/>
        </w:rPr>
        <w:t xml:space="preserve">, but not entirely by chance, while racial capitalism embarks on imposing this calculus globally. </w:t>
      </w:r>
      <w:r w:rsidRPr="006C4DE9">
        <w:rPr>
          <w:rFonts w:eastAsia="Cambria" w:cs="Times New Roman"/>
          <w:b/>
          <w:iCs/>
          <w:u w:val="single"/>
        </w:rPr>
        <w:t>Racial abstraction is endemic to</w:t>
      </w:r>
      <w:r w:rsidRPr="006C4DE9">
        <w:rPr>
          <w:rFonts w:eastAsia="Cambria" w:cs="Times New Roman"/>
          <w:sz w:val="16"/>
        </w:rPr>
        <w:t xml:space="preserve"> what we will further explore as “</w:t>
      </w:r>
      <w:r w:rsidRPr="006C4DE9">
        <w:rPr>
          <w:rFonts w:eastAsia="Cambria" w:cs="Times New Roman"/>
          <w:b/>
          <w:iCs/>
          <w:u w:val="single"/>
        </w:rPr>
        <w:t>real abstraction</w:t>
      </w:r>
      <w:r w:rsidRPr="006C4DE9">
        <w:rPr>
          <w:rFonts w:eastAsia="Cambria" w:cs="Times New Roman"/>
          <w:sz w:val="16"/>
        </w:rPr>
        <w:t xml:space="preserve">”; </w:t>
      </w:r>
      <w:r w:rsidRPr="006C4DE9">
        <w:rPr>
          <w:rFonts w:eastAsia="Cambria" w:cs="Times New Roman"/>
          <w:u w:val="single"/>
        </w:rPr>
        <w:t>the evacuation of quality by abstract categories and quantities is</w:t>
      </w:r>
      <w:r w:rsidRPr="006C4DE9">
        <w:rPr>
          <w:rFonts w:eastAsia="Cambria" w:cs="Times New Roman"/>
          <w:sz w:val="16"/>
        </w:rPr>
        <w:t xml:space="preserve">, as we shall see in more detail, </w:t>
      </w:r>
      <w:r w:rsidRPr="006C4DE9">
        <w:rPr>
          <w:rFonts w:eastAsia="Cambria" w:cs="Times New Roman"/>
          <w:u w:val="single"/>
        </w:rPr>
        <w:t>a</w:t>
      </w:r>
      <w:r w:rsidRPr="006C4DE9">
        <w:rPr>
          <w:rFonts w:eastAsia="Cambria" w:cs="Times New Roman"/>
          <w:sz w:val="16"/>
        </w:rPr>
        <w:t xml:space="preserve"> “</w:t>
      </w:r>
      <w:r w:rsidRPr="006C4DE9">
        <w:rPr>
          <w:rFonts w:eastAsia="Cambria" w:cs="Times New Roman"/>
          <w:u w:val="single"/>
        </w:rPr>
        <w:t>necessary</w:t>
      </w:r>
      <w:r w:rsidRPr="006C4DE9">
        <w:rPr>
          <w:rFonts w:eastAsia="Cambria" w:cs="Times New Roman"/>
          <w:sz w:val="16"/>
        </w:rPr>
        <w:t xml:space="preserve">” </w:t>
      </w:r>
      <w:r w:rsidRPr="006C4DE9">
        <w:rPr>
          <w:rFonts w:eastAsia="Cambria" w:cs="Times New Roman"/>
          <w:u w:val="single"/>
        </w:rPr>
        <w:t>correlate to a world overrun by the calculus of money</w:t>
      </w:r>
      <w:r w:rsidRPr="006C4DE9">
        <w:rPr>
          <w:rFonts w:eastAsia="Cambria" w:cs="Times New Roman"/>
          <w:sz w:val="16"/>
        </w:rPr>
        <w:t xml:space="preserve">. </w:t>
      </w:r>
      <w:r w:rsidRPr="006C4DE9">
        <w:rPr>
          <w:rFonts w:eastAsia="Cambria" w:cs="Times New Roman"/>
          <w:u w:val="single"/>
        </w:rPr>
        <w:t>Such algorithms of violence encode social difference</w:t>
      </w:r>
      <w:r w:rsidRPr="006C4DE9">
        <w:rPr>
          <w:rFonts w:eastAsia="Cambria" w:cs="Times New Roman"/>
          <w:sz w:val="16"/>
        </w:rPr>
        <w:t>, and although they may begin as heuristics (“rules of thumb”), they are none the less crucial to the calculated and calculating expansion of racial capital. Its processes and</w:t>
      </w:r>
      <w:r w:rsidRPr="00B32420">
        <w:rPr>
          <w:rFonts w:eastAsia="Cambria" w:cs="Times New Roman"/>
          <w:sz w:val="16"/>
        </w:rPr>
        <w:t xml:space="preserve"> processing structures the meanings that can be ascribed to—and, as importantly, what can be done to—those of us whose data profiles constitute us as “illegal,” “Mexican,” “Black,” “</w:t>
      </w:r>
      <w:r w:rsidRPr="00B32420">
        <w:rPr>
          <w:rFonts w:eastAsia="Cambria" w:cs="Times New Roman"/>
          <w:strike/>
          <w:sz w:val="16"/>
        </w:rPr>
        <w:t>Gypsy</w:t>
      </w:r>
      <w:r w:rsidRPr="00B32420">
        <w:rPr>
          <w:rFonts w:eastAsia="Cambria" w:cs="Times New Roman"/>
          <w:sz w:val="16"/>
        </w:rPr>
        <w:t xml:space="preserve">,” “Jew,” and a lexicon of thousands of other actionable signs. </w:t>
      </w:r>
      <w:r w:rsidRPr="00B32420">
        <w:rPr>
          <w:rFonts w:eastAsia="Cambria" w:cs="Times New Roman"/>
          <w:highlight w:val="cyan"/>
          <w:u w:val="single"/>
        </w:rPr>
        <w:t xml:space="preserve">This codification </w:t>
      </w:r>
      <w:r w:rsidRPr="008E10E4">
        <w:rPr>
          <w:rFonts w:eastAsia="Cambria" w:cs="Times New Roman"/>
          <w:u w:val="single"/>
        </w:rPr>
        <w:t xml:space="preserve">process </w:t>
      </w:r>
      <w:r w:rsidRPr="00B32420">
        <w:rPr>
          <w:rFonts w:eastAsia="Cambria" w:cs="Times New Roman"/>
          <w:highlight w:val="cyan"/>
          <w:u w:val="single"/>
        </w:rPr>
        <w:t xml:space="preserve">draws from </w:t>
      </w:r>
      <w:r w:rsidRPr="008E10E4">
        <w:rPr>
          <w:rFonts w:eastAsia="Cambria" w:cs="Times New Roman"/>
          <w:u w:val="single"/>
        </w:rPr>
        <w:t xml:space="preserve">the histories </w:t>
      </w:r>
      <w:r w:rsidRPr="008E10E4">
        <w:rPr>
          <w:rFonts w:eastAsia="Cambria" w:cs="Times New Roman"/>
          <w:b/>
          <w:iCs/>
          <w:u w:val="single"/>
        </w:rPr>
        <w:t xml:space="preserve">of </w:t>
      </w:r>
      <w:r w:rsidRPr="00B32420">
        <w:rPr>
          <w:rFonts w:eastAsia="Cambria" w:cs="Times New Roman"/>
          <w:b/>
          <w:iCs/>
          <w:highlight w:val="cyan"/>
          <w:u w:val="single"/>
        </w:rPr>
        <w:t>slavery</w:t>
      </w:r>
      <w:r w:rsidRPr="00B32420">
        <w:rPr>
          <w:rFonts w:eastAsia="Cambria" w:cs="Times New Roman"/>
          <w:sz w:val="16"/>
        </w:rPr>
        <w:t xml:space="preserve">, </w:t>
      </w:r>
      <w:r w:rsidRPr="008E10E4">
        <w:rPr>
          <w:rFonts w:eastAsia="Cambria" w:cs="Times New Roman"/>
          <w:b/>
          <w:iCs/>
          <w:u w:val="single"/>
        </w:rPr>
        <w:t xml:space="preserve">of </w:t>
      </w:r>
      <w:r w:rsidRPr="00B32420">
        <w:rPr>
          <w:rFonts w:eastAsia="Cambria" w:cs="Times New Roman"/>
          <w:b/>
          <w:iCs/>
          <w:highlight w:val="cyan"/>
          <w:u w:val="single"/>
        </w:rPr>
        <w:t>colonialism</w:t>
      </w:r>
      <w:r w:rsidRPr="00B32420">
        <w:rPr>
          <w:rFonts w:eastAsia="Cambria" w:cs="Times New Roman"/>
          <w:sz w:val="16"/>
        </w:rPr>
        <w:t xml:space="preserve">, </w:t>
      </w:r>
      <w:r w:rsidRPr="008E10E4">
        <w:rPr>
          <w:rFonts w:eastAsia="Cambria" w:cs="Times New Roman"/>
          <w:b/>
          <w:iCs/>
          <w:u w:val="single"/>
        </w:rPr>
        <w:t xml:space="preserve">of </w:t>
      </w:r>
      <w:r w:rsidRPr="00B32420">
        <w:rPr>
          <w:rFonts w:eastAsia="Cambria" w:cs="Times New Roman"/>
          <w:b/>
          <w:iCs/>
          <w:highlight w:val="cyan"/>
          <w:u w:val="single"/>
        </w:rPr>
        <w:t>state formation</w:t>
      </w:r>
      <w:r w:rsidRPr="00B32420">
        <w:rPr>
          <w:rFonts w:eastAsia="Cambria" w:cs="Times New Roman"/>
          <w:sz w:val="16"/>
        </w:rPr>
        <w:t xml:space="preserve">, </w:t>
      </w:r>
      <w:r w:rsidRPr="00B32420">
        <w:rPr>
          <w:rFonts w:eastAsia="Cambria" w:cs="Times New Roman"/>
          <w:u w:val="single"/>
        </w:rPr>
        <w:t>of genocide</w:t>
      </w:r>
      <w:r w:rsidRPr="00B32420">
        <w:rPr>
          <w:rFonts w:eastAsia="Cambria" w:cs="Times New Roman"/>
          <w:sz w:val="16"/>
        </w:rPr>
        <w:t xml:space="preserve">, </w:t>
      </w:r>
      <w:r w:rsidRPr="00B32420">
        <w:rPr>
          <w:rFonts w:eastAsia="Cambria" w:cs="Times New Roman"/>
          <w:b/>
          <w:iCs/>
          <w:highlight w:val="cyan"/>
          <w:u w:val="single"/>
        </w:rPr>
        <w:t>of gender oppression</w:t>
      </w:r>
      <w:r w:rsidRPr="00B32420">
        <w:rPr>
          <w:rFonts w:eastAsia="Cambria" w:cs="Times New Roman"/>
          <w:sz w:val="16"/>
        </w:rPr>
        <w:t xml:space="preserve">, </w:t>
      </w:r>
      <w:r w:rsidRPr="00B32420">
        <w:rPr>
          <w:rFonts w:eastAsia="Cambria" w:cs="Times New Roman"/>
          <w:u w:val="single"/>
        </w:rPr>
        <w:t>of religious pogroms</w:t>
      </w:r>
      <w:r w:rsidRPr="00B32420">
        <w:rPr>
          <w:rFonts w:eastAsia="Cambria" w:cs="Times New Roman"/>
          <w:sz w:val="16"/>
        </w:rPr>
        <w:t xml:space="preserve">, </w:t>
      </w:r>
      <w:r w:rsidRPr="00B32420">
        <w:rPr>
          <w:rFonts w:eastAsia="Cambria" w:cs="Times New Roman"/>
          <w:u w:val="single"/>
        </w:rPr>
        <w:t>of normativity</w:t>
      </w:r>
      <w:r w:rsidRPr="00B32420">
        <w:rPr>
          <w:rFonts w:eastAsia="Cambria" w:cs="Times New Roman"/>
          <w:sz w:val="16"/>
        </w:rPr>
        <w:t xml:space="preserve">, </w:t>
      </w:r>
      <w:r w:rsidRPr="00B32420">
        <w:rPr>
          <w:rFonts w:eastAsia="Cambria" w:cs="Times New Roman"/>
          <w:u w:val="single"/>
        </w:rPr>
        <w:t xml:space="preserve">and again from the </w:t>
      </w:r>
      <w:r w:rsidRPr="00B32420">
        <w:rPr>
          <w:rFonts w:eastAsia="Cambria" w:cs="Times New Roman"/>
          <w:highlight w:val="cyan"/>
          <w:u w:val="single"/>
        </w:rPr>
        <w:t>militarization and policing</w:t>
      </w:r>
      <w:r w:rsidRPr="00B32420">
        <w:rPr>
          <w:rFonts w:eastAsia="Cambria" w:cs="Times New Roman"/>
          <w:u w:val="single"/>
        </w:rPr>
        <w:t xml:space="preserve"> and the apparatuses of calculation that have developed within states and parastates in their own biometric pursuit of capital</w:t>
      </w:r>
      <w:r w:rsidRPr="00B32420">
        <w:rPr>
          <w:rFonts w:eastAsia="Cambria" w:cs="Times New Roman"/>
          <w:sz w:val="16"/>
        </w:rPr>
        <w:t>—</w:t>
      </w:r>
      <w:r w:rsidRPr="00B32420">
        <w:rPr>
          <w:rFonts w:eastAsia="Cambria" w:cs="Times New Roman"/>
          <w:u w:val="single"/>
        </w:rPr>
        <w:t>power</w:t>
      </w:r>
      <w:r w:rsidRPr="00B32420">
        <w:rPr>
          <w:rFonts w:eastAsia="Cambria" w:cs="Times New Roman"/>
          <w:sz w:val="16"/>
        </w:rPr>
        <w:t xml:space="preserve">. Their violent destruction and remaking of the world. </w:t>
      </w:r>
      <w:r w:rsidRPr="00B32420">
        <w:rPr>
          <w:rFonts w:eastAsia="Cambria" w:cs="Times New Roman"/>
          <w:u w:val="single"/>
        </w:rPr>
        <w:t>The internalization of these codes</w:t>
      </w:r>
      <w:r w:rsidRPr="00B32420">
        <w:rPr>
          <w:rFonts w:eastAsia="Cambria" w:cs="Times New Roman"/>
          <w:sz w:val="16"/>
        </w:rPr>
        <w:t xml:space="preserve">, including the strugles with them and the ways in which they license and/or foreclose various actions, </w:t>
      </w:r>
      <w:r w:rsidRPr="00B32420">
        <w:rPr>
          <w:rFonts w:eastAsia="Cambria" w:cs="Times New Roman"/>
          <w:u w:val="single"/>
        </w:rPr>
        <w:t>exists in a recursive relationship to their perilous refinement</w:t>
      </w:r>
      <w:r w:rsidRPr="00B32420">
        <w:rPr>
          <w:rFonts w:eastAsia="Cambria" w:cs="Times New Roman"/>
          <w:sz w:val="16"/>
        </w:rPr>
        <w:t xml:space="preserve">. Their analysis, a code-breaking of sorts, will therefore demand some drastic modifications in many of the various anticapitalist, antistate warrior-stances practiced to date, particularly in a large number of their European and U.S. incarnations that until very recently remained </w:t>
      </w:r>
      <w:r w:rsidRPr="00B32420">
        <w:rPr>
          <w:rFonts w:eastAsia="Cambria" w:cs="Times New Roman"/>
          <w:strike/>
          <w:sz w:val="16"/>
        </w:rPr>
        <w:t>blind</w:t>
      </w:r>
      <w:r w:rsidRPr="00B32420">
        <w:rPr>
          <w:rFonts w:eastAsia="Cambria" w:cs="Times New Roman"/>
          <w:sz w:val="16"/>
        </w:rPr>
        <w:t xml:space="preserve">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w:t>
      </w:r>
      <w:r>
        <w:rPr>
          <w:rFonts w:eastAsia="Cambria" w:cs="Times New Roman"/>
          <w:sz w:val="16"/>
        </w:rPr>
        <w:t xml:space="preserve"> </w:t>
      </w:r>
      <w:r w:rsidRPr="00B32420">
        <w:rPr>
          <w:rFonts w:eastAsia="Cambria" w:cs="Times New Roman"/>
          <w:sz w:val="16"/>
        </w:rPr>
        <w:t>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“Computational racial capital,” as a heuristic device, stages an analysis of the convergence of what on the one side often appeared as universal: the economic, abstract, and machinic operating systems of global production and reproduction endemic to the commodity form and its calculus, with what on another side, sometimes appeared as particular or even incidental: racism, colonialism, slavery, imperialism, and racialization.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w:t>
      </w:r>
      <w:r w:rsidRPr="00013369">
        <w:rPr>
          <w:rFonts w:eastAsia="Cambria" w:cs="Times New Roman"/>
          <w:sz w:val="16"/>
        </w:rPr>
        <w:t xml:space="preserve">). </w:t>
      </w:r>
      <w:r w:rsidRPr="00013369">
        <w:rPr>
          <w:rFonts w:eastAsia="Cambria" w:cs="Times New Roman"/>
          <w:u w:val="single"/>
        </w:rPr>
        <w:t>The World Computer takes what</w:t>
      </w:r>
      <w:r w:rsidRPr="00B32420">
        <w:rPr>
          <w:rFonts w:eastAsia="Cambria" w:cs="Times New Roman"/>
          <w:u w:val="single"/>
        </w:rPr>
        <w:t xml:space="preserve"> Robinson saw as</w:t>
      </w:r>
      <w:r w:rsidRPr="00B32420">
        <w:rPr>
          <w:rFonts w:eastAsia="Cambria" w:cs="Times New Roman"/>
          <w:sz w:val="16"/>
        </w:rPr>
        <w:t xml:space="preserve"> “</w:t>
      </w:r>
      <w:r w:rsidRPr="00B32420">
        <w:rPr>
          <w:rFonts w:eastAsia="Cambria" w:cs="Times New Roman"/>
          <w:highlight w:val="cyan"/>
          <w:u w:val="single"/>
        </w:rPr>
        <w:t>civilizational racism</w:t>
      </w:r>
      <w:r w:rsidRPr="00B32420">
        <w:rPr>
          <w:rFonts w:eastAsia="Cambria" w:cs="Times New Roman"/>
          <w:sz w:val="16"/>
        </w:rPr>
        <w:t xml:space="preserve">,” </w:t>
      </w:r>
      <w:r w:rsidRPr="00B32420">
        <w:rPr>
          <w:rFonts w:eastAsia="Cambria" w:cs="Times New Roman"/>
          <w:u w:val="single"/>
        </w:rPr>
        <w:t xml:space="preserve">and its central role in the development of capital as </w:t>
      </w:r>
      <w:r w:rsidRPr="00BC649C">
        <w:rPr>
          <w:rFonts w:eastAsia="Cambria" w:cs="Times New Roman"/>
          <w:highlight w:val="cyan"/>
          <w:u w:val="single"/>
        </w:rPr>
        <w:t>axiomatic</w:t>
      </w:r>
      <w:r w:rsidRPr="00B32420">
        <w:rPr>
          <w:rFonts w:eastAsia="Cambria" w:cs="Times New Roman"/>
          <w:sz w:val="16"/>
        </w:rPr>
        <w:t>,—</w:t>
      </w:r>
      <w:r w:rsidRPr="00013369">
        <w:rPr>
          <w:rFonts w:eastAsia="Cambria" w:cs="Times New Roman"/>
          <w:u w:val="single"/>
        </w:rPr>
        <w:t xml:space="preserve">and sees that this role </w:t>
      </w:r>
      <w:r w:rsidRPr="00B32420">
        <w:rPr>
          <w:rFonts w:eastAsia="Cambria" w:cs="Times New Roman"/>
          <w:highlight w:val="cyan"/>
          <w:u w:val="single"/>
        </w:rPr>
        <w:t xml:space="preserve">extends </w:t>
      </w:r>
      <w:r w:rsidRPr="00013369">
        <w:rPr>
          <w:rFonts w:eastAsia="Cambria" w:cs="Times New Roman"/>
          <w:u w:val="single"/>
        </w:rPr>
        <w:t xml:space="preserve">to and </w:t>
      </w:r>
      <w:r w:rsidRPr="00B32420">
        <w:rPr>
          <w:rFonts w:eastAsia="Cambria" w:cs="Times New Roman"/>
          <w:highlight w:val="cyan"/>
          <w:u w:val="single"/>
        </w:rPr>
        <w:t>deeply into capitalist calculation and machinery</w:t>
      </w:r>
      <w:r w:rsidRPr="00B32420">
        <w:rPr>
          <w:rFonts w:eastAsia="Cambria" w:cs="Times New Roman"/>
          <w:u w:val="single"/>
        </w:rPr>
        <w:t xml:space="preserve"> during the entire period in which the world economic system seems to have moved form the paradigm of the commodity to a paradigm of information</w:t>
      </w:r>
      <w:r w:rsidRPr="00B32420">
        <w:rPr>
          <w:rFonts w:eastAsia="Cambria" w:cs="Times New Roman"/>
          <w:sz w:val="16"/>
        </w:rPr>
        <w:t>. “</w:t>
      </w:r>
      <w:r w:rsidRPr="00B32420">
        <w:rPr>
          <w:rFonts w:eastAsia="Cambria" w:cs="Times New Roman"/>
          <w:b/>
          <w:iCs/>
          <w:u w:val="single"/>
        </w:rPr>
        <w:t>Computational racial capitalism</w:t>
      </w:r>
      <w:r w:rsidRPr="00B32420">
        <w:rPr>
          <w:rFonts w:eastAsia="Cambria" w:cs="Times New Roman"/>
          <w:sz w:val="16"/>
        </w:rPr>
        <w:t xml:space="preserve">” </w:t>
      </w:r>
      <w:r w:rsidRPr="00B32420">
        <w:rPr>
          <w:rFonts w:eastAsia="Cambria" w:cs="Times New Roman"/>
          <w:u w:val="single"/>
        </w:rPr>
        <w:t xml:space="preserve">would thus understand </w:t>
      </w:r>
      <w:r w:rsidRPr="00B32420">
        <w:rPr>
          <w:rFonts w:eastAsia="Cambria" w:cs="Times New Roman"/>
          <w:b/>
          <w:iCs/>
          <w:u w:val="single"/>
        </w:rPr>
        <w:t>the generalization of computation as an extension of capital logics and practices that</w:t>
      </w:r>
      <w:r w:rsidRPr="00B32420">
        <w:rPr>
          <w:rFonts w:eastAsia="Cambria" w:cs="Times New Roman"/>
          <w:u w:val="single"/>
        </w:rPr>
        <w:t xml:space="preserve"> include and indeed </w:t>
      </w:r>
      <w:r w:rsidRPr="00B32420">
        <w:rPr>
          <w:rFonts w:eastAsia="Cambria" w:cs="Times New Roman"/>
          <w:b/>
          <w:iCs/>
          <w:u w:val="single"/>
        </w:rPr>
        <w:t>require the economic calculus of the dialectics of social difference</w:t>
      </w:r>
      <w:r w:rsidRPr="00B32420">
        <w:rPr>
          <w:rFonts w:eastAsia="Cambria" w:cs="Times New Roman"/>
          <w:sz w:val="16"/>
        </w:rPr>
        <w:t xml:space="preserve">. </w:t>
      </w:r>
      <w:r w:rsidRPr="00B32420">
        <w:rPr>
          <w:rFonts w:eastAsia="Cambria" w:cs="Times New Roman"/>
          <w:u w:val="single"/>
        </w:rPr>
        <w:t>These differences</w:t>
      </w:r>
      <w:r w:rsidRPr="00B32420">
        <w:rPr>
          <w:rFonts w:eastAsia="Cambria" w:cs="Times New Roman"/>
          <w:sz w:val="16"/>
        </w:rPr>
        <w:t xml:space="preserve">, both economic and semiotic, </w:t>
      </w:r>
      <w:r w:rsidRPr="00B32420">
        <w:rPr>
          <w:rFonts w:eastAsia="Cambria" w:cs="Times New Roman"/>
          <w:u w:val="single"/>
        </w:rPr>
        <w:t>would include those plied by slavery</w:t>
      </w:r>
      <w:r w:rsidRPr="00B32420">
        <w:rPr>
          <w:rFonts w:eastAsia="Cambria" w:cs="Times New Roman"/>
          <w:sz w:val="16"/>
        </w:rPr>
        <w:t xml:space="preserve">, </w:t>
      </w:r>
      <w:r w:rsidRPr="00B32420">
        <w:rPr>
          <w:rFonts w:eastAsia="Cambria" w:cs="Times New Roman"/>
          <w:u w:val="single"/>
        </w:rPr>
        <w:t>anti</w:t>
      </w:r>
      <w:r w:rsidRPr="00B32420">
        <w:rPr>
          <w:rFonts w:eastAsia="Cambria" w:cs="Times New Roman"/>
          <w:sz w:val="16"/>
        </w:rPr>
        <w:t>-</w:t>
      </w:r>
      <w:r w:rsidRPr="00B32420">
        <w:rPr>
          <w:rFonts w:eastAsia="Cambria" w:cs="Times New Roman"/>
          <w:u w:val="single"/>
        </w:rPr>
        <w:t>Blackness and other forms of racism during the past centuries</w:t>
      </w:r>
      <w:r w:rsidRPr="00B32420">
        <w:rPr>
          <w:rFonts w:eastAsia="Cambria" w:cs="Times New Roman"/>
          <w:sz w:val="16"/>
        </w:rPr>
        <w:t xml:space="preserve">.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 </w:t>
      </w:r>
      <w:r w:rsidRPr="00B32420">
        <w:rPr>
          <w:rFonts w:eastAsia="Cambria" w:cs="Times New Roman"/>
          <w:highlight w:val="cyan"/>
          <w:u w:val="single"/>
        </w:rPr>
        <w:t xml:space="preserve">The racial logic of computation must be pursued </w:t>
      </w:r>
      <w:r w:rsidRPr="008E10E4">
        <w:rPr>
          <w:rFonts w:eastAsia="Cambria" w:cs="Times New Roman"/>
          <w:u w:val="single"/>
        </w:rPr>
        <w:t>when considering finance</w:t>
      </w:r>
      <w:r w:rsidRPr="008E10E4">
        <w:rPr>
          <w:rFonts w:eastAsia="Cambria" w:cs="Times New Roman"/>
          <w:sz w:val="16"/>
        </w:rPr>
        <w:t xml:space="preserve">, </w:t>
      </w:r>
      <w:r w:rsidRPr="008E10E4">
        <w:rPr>
          <w:rFonts w:eastAsia="Cambria" w:cs="Times New Roman"/>
          <w:b/>
          <w:iCs/>
          <w:u w:val="single"/>
        </w:rPr>
        <w:t>surveillance</w:t>
      </w:r>
      <w:r w:rsidRPr="008E10E4">
        <w:rPr>
          <w:rFonts w:eastAsia="Cambria" w:cs="Times New Roman"/>
          <w:sz w:val="16"/>
        </w:rPr>
        <w:t xml:space="preserve">, </w:t>
      </w:r>
      <w:r w:rsidRPr="008E10E4">
        <w:rPr>
          <w:rFonts w:eastAsia="Cambria" w:cs="Times New Roman"/>
          <w:b/>
          <w:iCs/>
          <w:u w:val="single"/>
        </w:rPr>
        <w:t>population management</w:t>
      </w:r>
      <w:r w:rsidRPr="008E10E4">
        <w:rPr>
          <w:rFonts w:eastAsia="Cambria" w:cs="Times New Roman"/>
          <w:sz w:val="16"/>
        </w:rPr>
        <w:t xml:space="preserve">, </w:t>
      </w:r>
      <w:r w:rsidRPr="008E10E4">
        <w:rPr>
          <w:rFonts w:eastAsia="Cambria" w:cs="Times New Roman"/>
          <w:b/>
          <w:iCs/>
          <w:u w:val="single"/>
        </w:rPr>
        <w:t>policing</w:t>
      </w:r>
      <w:r w:rsidRPr="008E10E4">
        <w:rPr>
          <w:rFonts w:eastAsia="Cambria" w:cs="Times New Roman"/>
          <w:sz w:val="16"/>
        </w:rPr>
        <w:t xml:space="preserve">, </w:t>
      </w:r>
      <w:r w:rsidRPr="008E10E4">
        <w:rPr>
          <w:rFonts w:eastAsia="Cambria" w:cs="Times New Roman"/>
          <w:u w:val="single"/>
        </w:rPr>
        <w:t>social systems</w:t>
      </w:r>
      <w:r w:rsidRPr="008E10E4">
        <w:rPr>
          <w:rFonts w:eastAsia="Cambria" w:cs="Times New Roman"/>
          <w:sz w:val="16"/>
        </w:rPr>
        <w:t xml:space="preserve">, </w:t>
      </w:r>
      <w:r w:rsidRPr="008E10E4">
        <w:rPr>
          <w:rFonts w:eastAsia="Cambria" w:cs="Times New Roman"/>
          <w:u w:val="single"/>
        </w:rPr>
        <w:t>social media</w:t>
      </w:r>
      <w:r w:rsidRPr="008E10E4">
        <w:rPr>
          <w:rFonts w:eastAsia="Cambria" w:cs="Times New Roman"/>
          <w:sz w:val="16"/>
          <w:szCs w:val="16"/>
        </w:rPr>
        <w:t xml:space="preserve">, </w:t>
      </w:r>
      <w:r w:rsidRPr="008E10E4">
        <w:rPr>
          <w:rFonts w:eastAsia="Cambria" w:cs="Times New Roman"/>
          <w:u w:val="single"/>
        </w:rPr>
        <w:t xml:space="preserve">or any of the vast suite of </w:t>
      </w:r>
      <w:r w:rsidRPr="00B32420">
        <w:rPr>
          <w:rFonts w:eastAsia="Cambria" w:cs="Times New Roman"/>
          <w:highlight w:val="cyan"/>
          <w:u w:val="single"/>
        </w:rPr>
        <w:t xml:space="preserve">protocols plying difference </w:t>
      </w:r>
      <w:r w:rsidRPr="008E10E4">
        <w:rPr>
          <w:rFonts w:eastAsia="Cambria" w:cs="Times New Roman"/>
          <w:u w:val="single"/>
        </w:rPr>
        <w:t>for capital</w:t>
      </w:r>
      <w:r w:rsidRPr="008E10E4">
        <w:rPr>
          <w:rFonts w:eastAsia="Cambria" w:cs="Times New Roman"/>
          <w:sz w:val="16"/>
        </w:rPr>
        <w:t>.</w:t>
      </w:r>
      <w:r w:rsidRPr="00B32420">
        <w:rPr>
          <w:rFonts w:eastAsia="Cambria" w:cs="Times New Roman"/>
          <w:sz w:val="16"/>
        </w:rPr>
        <w:t xml:space="preserve"> The local instance of computation, a specific 1 or 0, may seem value neutral, a matter as indifferent as lead for a bullet or uranium for a bomb. But we are looking at computation as the modality of a world-system. Computation emerges as the result of struggles that informed “class strugle” in all its forms, recognized or not by the often spotty tradition(s) of Marxism, including those strugles specific to the antagonisms of colonialism, slavery, imperialism, and white supremacist heteropatriarchal capitalism more generally. It is the result of strugles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w:t>
      </w:r>
    </w:p>
    <w:p w14:paraId="05EA6C82" w14:textId="77777777" w:rsidR="003F0114" w:rsidRDefault="003F0114" w:rsidP="003F0114">
      <w:pPr>
        <w:spacing w:line="240" w:lineRule="auto"/>
      </w:pPr>
    </w:p>
    <w:p w14:paraId="0D517C9D" w14:textId="77777777" w:rsidR="003F0114" w:rsidRDefault="003F0114" w:rsidP="003F0114">
      <w:pPr>
        <w:pStyle w:val="Heading4"/>
        <w:spacing w:line="240" w:lineRule="auto"/>
      </w:pPr>
      <w:r>
        <w:t xml:space="preserve">Just as the solar flare – the private expansion into outerspace is an explosive expansion that stems from the instability inherent in the system. The exploration of outerspace is justified through the </w:t>
      </w:r>
      <w:r w:rsidRPr="002A743B">
        <w:rPr>
          <w:u w:val="single"/>
        </w:rPr>
        <w:t>symbolic figure of a total humanity</w:t>
      </w:r>
      <w:r>
        <w:t xml:space="preserve">, guided by a </w:t>
      </w:r>
      <w:r w:rsidRPr="002A743B">
        <w:rPr>
          <w:u w:val="single"/>
        </w:rPr>
        <w:t>science fiction imaginary</w:t>
      </w:r>
      <w:r>
        <w:t xml:space="preserve"> of endless dominion and expansion </w:t>
      </w:r>
    </w:p>
    <w:p w14:paraId="0A264E28" w14:textId="77777777" w:rsidR="003F0114" w:rsidRPr="00214DF4" w:rsidRDefault="003F0114" w:rsidP="003F0114">
      <w:pPr>
        <w:spacing w:line="240" w:lineRule="auto"/>
        <w:rPr>
          <w:rFonts w:cs="Calibri"/>
        </w:rPr>
      </w:pPr>
      <w:r w:rsidRPr="00214DF4">
        <w:rPr>
          <w:rStyle w:val="Style13ptBold"/>
          <w:rFonts w:cs="Calibri"/>
          <w:sz w:val="24"/>
          <w:szCs w:val="20"/>
        </w:rPr>
        <w:t xml:space="preserve">Victor L. </w:t>
      </w:r>
      <w:r w:rsidRPr="00243AE2">
        <w:rPr>
          <w:rStyle w:val="Style13ptBold"/>
          <w:rFonts w:cs="Calibri"/>
          <w:sz w:val="24"/>
          <w:szCs w:val="20"/>
          <w:highlight w:val="green"/>
        </w:rPr>
        <w:t>Shammas</w:t>
      </w:r>
      <w:r w:rsidRPr="00214DF4">
        <w:rPr>
          <w:rStyle w:val="Style13ptBold"/>
          <w:rFonts w:cs="Calibri"/>
          <w:sz w:val="24"/>
          <w:szCs w:val="20"/>
        </w:rPr>
        <w:t xml:space="preserve">, Professor of sociology at the University of Agder in Norway, </w:t>
      </w:r>
      <w:r w:rsidRPr="00243AE2">
        <w:rPr>
          <w:rStyle w:val="Style13ptBold"/>
          <w:rFonts w:cs="Calibri"/>
          <w:sz w:val="24"/>
          <w:szCs w:val="20"/>
          <w:highlight w:val="green"/>
        </w:rPr>
        <w:t>and</w:t>
      </w:r>
      <w:r w:rsidRPr="00214DF4">
        <w:rPr>
          <w:rStyle w:val="Style13ptBold"/>
          <w:rFonts w:cs="Calibri"/>
          <w:sz w:val="24"/>
          <w:szCs w:val="20"/>
        </w:rPr>
        <w:t xml:space="preserve"> Tomas B </w:t>
      </w:r>
      <w:r w:rsidRPr="00243AE2">
        <w:rPr>
          <w:rStyle w:val="Style13ptBold"/>
          <w:rFonts w:cs="Calibri"/>
          <w:sz w:val="24"/>
          <w:szCs w:val="20"/>
          <w:highlight w:val="green"/>
        </w:rPr>
        <w:t>Holden, in</w:t>
      </w:r>
      <w:r w:rsidRPr="00214DF4">
        <w:rPr>
          <w:rStyle w:val="Style13ptBold"/>
          <w:rFonts w:cs="Calibri"/>
          <w:sz w:val="24"/>
          <w:szCs w:val="20"/>
        </w:rPr>
        <w:t xml:space="preserve"> 20</w:t>
      </w:r>
      <w:r w:rsidRPr="00243AE2">
        <w:rPr>
          <w:rStyle w:val="Style13ptBold"/>
          <w:rFonts w:cs="Calibri"/>
          <w:sz w:val="24"/>
          <w:szCs w:val="20"/>
          <w:highlight w:val="green"/>
        </w:rPr>
        <w:t>19</w:t>
      </w:r>
      <w:r w:rsidRPr="00214DF4">
        <w:rPr>
          <w:rFonts w:cs="Calibri"/>
          <w:sz w:val="20"/>
          <w:szCs w:val="20"/>
        </w:rPr>
        <w:t xml:space="preserve"> </w:t>
      </w:r>
      <w:r w:rsidRPr="00214DF4">
        <w:rPr>
          <w:rFonts w:cs="Calibri"/>
        </w:rPr>
        <w:t>[“One giant leap for capitalistkind: private enterprise in outer space,” Palgrave Communications, https://www.nature.com/articles/s41599-019-0218-9]</w:t>
      </w:r>
    </w:p>
    <w:p w14:paraId="7A911411" w14:textId="77777777" w:rsidR="003F0114" w:rsidRPr="005063E6" w:rsidRDefault="003F0114" w:rsidP="003F0114">
      <w:pPr>
        <w:spacing w:line="240" w:lineRule="auto"/>
        <w:rPr>
          <w:rFonts w:asciiTheme="minorHAnsi" w:hAnsiTheme="minorHAnsi" w:cstheme="minorHAnsi"/>
          <w:sz w:val="12"/>
        </w:rPr>
      </w:pPr>
      <w:r w:rsidRPr="00243AE2">
        <w:rPr>
          <w:rFonts w:asciiTheme="minorHAnsi" w:hAnsiTheme="minorHAnsi" w:cstheme="minorHAnsi"/>
          <w:highlight w:val="green"/>
          <w:u w:val="single"/>
        </w:rPr>
        <w:t>Outer space</w:t>
      </w:r>
      <w:r w:rsidRPr="005063E6">
        <w:rPr>
          <w:rFonts w:asciiTheme="minorHAnsi" w:hAnsiTheme="minorHAnsi" w:cstheme="minorHAnsi"/>
          <w:u w:val="single"/>
        </w:rPr>
        <w:t xml:space="preserve"> is becoming </w:t>
      </w:r>
      <w:r w:rsidRPr="00243AE2">
        <w:rPr>
          <w:rFonts w:asciiTheme="minorHAnsi" w:hAnsiTheme="minorHAnsi" w:cstheme="minorHAnsi"/>
          <w:b/>
          <w:bCs/>
          <w:highlight w:val="green"/>
          <w:u w:val="single"/>
        </w:rPr>
        <w:t>a space for capitalism</w:t>
      </w:r>
      <w:r w:rsidRPr="005063E6">
        <w:rPr>
          <w:rFonts w:asciiTheme="minorHAnsi" w:hAnsiTheme="minorHAnsi" w:cstheme="minorHAnsi"/>
          <w:u w:val="single"/>
        </w:rPr>
        <w:t>. We are entering a new era of the commercialization of space, geared towards generating profits from satellite launches, space tourism, asteroid mining, and related ventures</w:t>
      </w:r>
      <w:r w:rsidRPr="005063E6">
        <w:rPr>
          <w:rFonts w:asciiTheme="minorHAnsi" w:hAnsiTheme="minorHAnsi" w:cstheme="minorHAnsi"/>
          <w:sz w:val="12"/>
        </w:rPr>
        <w:t xml:space="preserve">. </w:t>
      </w:r>
      <w:r w:rsidRPr="005063E6">
        <w:rPr>
          <w:rFonts w:asciiTheme="minorHAnsi" w:hAnsiTheme="minorHAnsi" w:cstheme="minorHAnsi"/>
          <w:u w:val="single"/>
        </w:rPr>
        <w:t>This era</w:t>
      </w:r>
      <w:r w:rsidRPr="005063E6">
        <w:rPr>
          <w:rFonts w:asciiTheme="minorHAnsi" w:hAnsiTheme="minorHAnsi" w:cstheme="minorHAnsi"/>
          <w:sz w:val="12"/>
        </w:rPr>
        <w:t xml:space="preserve">, driven by private corporations such as Elon Musk’s SpaceX and Jeff Bezos’s Blue Origins, has been </w:t>
      </w:r>
      <w:r w:rsidRPr="00243AE2">
        <w:rPr>
          <w:rFonts w:asciiTheme="minorHAnsi" w:hAnsiTheme="minorHAnsi" w:cstheme="minorHAnsi"/>
          <w:b/>
          <w:bCs/>
          <w:highlight w:val="green"/>
          <w:u w:val="single"/>
        </w:rPr>
        <w:t>labeled</w:t>
      </w:r>
      <w:r w:rsidRPr="005063E6">
        <w:rPr>
          <w:rFonts w:asciiTheme="minorHAnsi" w:hAnsiTheme="minorHAnsi" w:cstheme="minorHAnsi"/>
          <w:b/>
          <w:bCs/>
          <w:u w:val="single"/>
        </w:rPr>
        <w:t xml:space="preserve"> by industry insiders </w:t>
      </w:r>
      <w:r w:rsidRPr="00243AE2">
        <w:rPr>
          <w:rFonts w:asciiTheme="minorHAnsi" w:hAnsiTheme="minorHAnsi" w:cstheme="minorHAnsi"/>
          <w:b/>
          <w:bCs/>
          <w:highlight w:val="green"/>
          <w:u w:val="single"/>
        </w:rPr>
        <w:t>as</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NewSpace'</w:t>
      </w:r>
      <w:r w:rsidRPr="005063E6">
        <w:rPr>
          <w:rFonts w:asciiTheme="minorHAnsi" w:hAnsiTheme="minorHAnsi" w:cstheme="minorHAnsi"/>
          <w:sz w:val="12"/>
        </w:rPr>
        <w:t>—in contrast to ‘Old Space', a Cold War-era mode of space relations when (allegedly) slow-moving, sluggish states dominated outer space. NewSpace marks the arrival of capitalism in space. While challenging the libertarian rhetoric of its proponents—</w:t>
      </w:r>
      <w:r w:rsidRPr="005063E6">
        <w:rPr>
          <w:rFonts w:asciiTheme="minorHAnsi" w:hAnsiTheme="minorHAnsi" w:cstheme="minorHAnsi"/>
          <w:u w:val="single"/>
        </w:rPr>
        <w:t>space enterprises remain enmeshed in the state, relying on funding, physical infrastructure, technology transfers, regulatory frameworks, and symbolic support</w:t>
      </w:r>
      <w:r w:rsidRPr="005063E6">
        <w:rPr>
          <w:rFonts w:asciiTheme="minorHAnsi" w:hAnsiTheme="minorHAnsi" w:cstheme="minorHAnsi"/>
          <w:sz w:val="12"/>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5063E6">
        <w:rPr>
          <w:rFonts w:asciiTheme="minorHAnsi" w:hAnsiTheme="minorHAnsi" w:cstheme="minorHAnsi"/>
          <w:u w:val="single"/>
        </w:rPr>
        <w:t xml:space="preserve">the </w:t>
      </w:r>
      <w:r w:rsidRPr="00243AE2">
        <w:rPr>
          <w:rFonts w:asciiTheme="minorHAnsi" w:hAnsiTheme="minorHAnsi" w:cstheme="minorHAnsi"/>
          <w:highlight w:val="green"/>
          <w:u w:val="single"/>
        </w:rPr>
        <w:t>arrival of capitalism</w:t>
      </w:r>
      <w:r w:rsidRPr="005063E6">
        <w:rPr>
          <w:rFonts w:asciiTheme="minorHAnsi" w:hAnsiTheme="minorHAnsi" w:cstheme="minorHAnsi"/>
          <w:u w:val="single"/>
        </w:rPr>
        <w:t xml:space="preserve"> in space is </w:t>
      </w:r>
      <w:r w:rsidRPr="00243AE2">
        <w:rPr>
          <w:rFonts w:asciiTheme="minorHAnsi" w:hAnsiTheme="minorHAnsi" w:cstheme="minorHAnsi"/>
          <w:b/>
          <w:bCs/>
          <w:highlight w:val="green"/>
          <w:u w:val="single"/>
        </w:rPr>
        <w:t>fueled by</w:t>
      </w:r>
      <w:r w:rsidRPr="005063E6">
        <w:rPr>
          <w:rFonts w:asciiTheme="minorHAnsi" w:hAnsiTheme="minorHAnsi" w:cstheme="minorHAnsi"/>
          <w:b/>
          <w:bCs/>
          <w:u w:val="single"/>
        </w:rPr>
        <w:t xml:space="preserve"> the </w:t>
      </w:r>
      <w:r w:rsidRPr="00243AE2">
        <w:rPr>
          <w:rFonts w:asciiTheme="minorHAnsi" w:hAnsiTheme="minorHAnsi" w:cstheme="minorHAnsi"/>
          <w:b/>
          <w:bCs/>
          <w:highlight w:val="green"/>
          <w:u w:val="single"/>
        </w:rPr>
        <w:t>expansionary logic of</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capital accumulation</w:t>
      </w:r>
      <w:r w:rsidRPr="005063E6">
        <w:rPr>
          <w:rFonts w:asciiTheme="minorHAnsi" w:hAnsiTheme="minorHAnsi" w:cstheme="minorHAnsi"/>
          <w:u w:val="single"/>
        </w:rPr>
        <w:t xml:space="preserve">. Outer </w:t>
      </w:r>
      <w:r w:rsidRPr="00BF4533">
        <w:rPr>
          <w:rFonts w:asciiTheme="minorHAnsi" w:hAnsiTheme="minorHAnsi" w:cstheme="minorHAnsi"/>
          <w:u w:val="single"/>
        </w:rPr>
        <w:t xml:space="preserve">space serves as a </w:t>
      </w:r>
      <w:r w:rsidRPr="00BF4533">
        <w:rPr>
          <w:rFonts w:asciiTheme="minorHAnsi" w:hAnsiTheme="minorHAnsi" w:cstheme="minorHAnsi"/>
          <w:b/>
          <w:bCs/>
          <w:u w:val="single"/>
        </w:rPr>
        <w:t>spatial fix,</w:t>
      </w:r>
      <w:r w:rsidRPr="00BF4533">
        <w:rPr>
          <w:rFonts w:asciiTheme="minorHAnsi" w:hAnsiTheme="minorHAnsi" w:cstheme="minorHAnsi"/>
          <w:u w:val="single"/>
        </w:rPr>
        <w:t xml:space="preserve"> </w:t>
      </w:r>
      <w:r w:rsidRPr="00BF4533">
        <w:rPr>
          <w:rFonts w:asciiTheme="minorHAnsi" w:hAnsiTheme="minorHAnsi" w:cstheme="minorHAnsi"/>
          <w:b/>
          <w:bCs/>
          <w:u w:val="single"/>
        </w:rPr>
        <w:t>allowing capital to transcend its inherent terrestrial limitations</w:t>
      </w:r>
      <w:r w:rsidRPr="00BF4533">
        <w:rPr>
          <w:rFonts w:asciiTheme="minorHAnsi" w:hAnsiTheme="minorHAnsi" w:cstheme="minorHAnsi"/>
          <w:u w:val="single"/>
        </w:rPr>
        <w:t xml:space="preserve">. In this way, the ultimate spatial fix is perhaps (outer) space itself. </w:t>
      </w:r>
      <w:r w:rsidRPr="00BF4533">
        <w:rPr>
          <w:rFonts w:asciiTheme="minorHAnsi" w:hAnsiTheme="minorHAnsi" w:cstheme="minorHAnsi"/>
          <w:sz w:val="12"/>
        </w:rPr>
        <w:t>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w:t>
      </w:r>
      <w:r w:rsidRPr="005063E6">
        <w:rPr>
          <w:rFonts w:asciiTheme="minorHAnsi" w:hAnsiTheme="minorHAnsi" w:cstheme="minorHAnsi"/>
          <w:sz w:val="12"/>
        </w:rPr>
        <w:t xml:space="preserve">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5063E6">
        <w:rPr>
          <w:rFonts w:asciiTheme="minorHAnsi" w:hAnsiTheme="minorHAnsi" w:cstheme="minorHAnsi"/>
          <w:u w:val="single"/>
        </w:rPr>
        <w:t xml:space="preserve">NewSpace signals the </w:t>
      </w:r>
      <w:r w:rsidRPr="005063E6">
        <w:rPr>
          <w:rFonts w:asciiTheme="minorHAnsi" w:hAnsiTheme="minorHAnsi" w:cstheme="minorHAnsi"/>
          <w:b/>
          <w:bCs/>
          <w:u w:val="single"/>
        </w:rPr>
        <w:t>emergence of capitalism in space</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production of carrier rockets, placement of satellites into orbit around Earth, and the </w:t>
      </w:r>
      <w:r w:rsidRPr="005063E6">
        <w:rPr>
          <w:rFonts w:asciiTheme="minorHAnsi" w:hAnsiTheme="minorHAnsi" w:cstheme="minorHAnsi"/>
          <w:b/>
          <w:bCs/>
          <w:u w:val="single"/>
        </w:rPr>
        <w:t>exploration, exploitation, or colonization of outer space</w:t>
      </w:r>
      <w:r w:rsidRPr="005063E6">
        <w:rPr>
          <w:rFonts w:asciiTheme="minorHAnsi" w:hAnsiTheme="minorHAnsi" w:cstheme="minorHAnsi"/>
          <w:sz w:val="12"/>
        </w:rPr>
        <w:t xml:space="preserve"> (including planets, asteroids, and other celestial objects), will </w:t>
      </w:r>
      <w:r w:rsidRPr="005063E6">
        <w:rPr>
          <w:rFonts w:asciiTheme="minorHAnsi" w:hAnsiTheme="minorHAnsi" w:cstheme="minorHAnsi"/>
          <w:u w:val="single"/>
        </w:rPr>
        <w:t xml:space="preserve">not be the work of humankind as such, a pure species-being (Gattungswesen), but of particular capitalist </w:t>
      </w:r>
      <w:r w:rsidRPr="00243AE2">
        <w:rPr>
          <w:rFonts w:asciiTheme="minorHAnsi" w:hAnsiTheme="minorHAnsi" w:cstheme="minorHAnsi"/>
          <w:highlight w:val="green"/>
          <w:u w:val="single"/>
        </w:rPr>
        <w:t>entrepreneurs</w:t>
      </w:r>
      <w:r w:rsidRPr="005063E6">
        <w:rPr>
          <w:rFonts w:asciiTheme="minorHAnsi" w:hAnsiTheme="minorHAnsi" w:cstheme="minorHAnsi"/>
          <w:u w:val="single"/>
        </w:rPr>
        <w:t xml:space="preserve"> who stand in for and represent humanity. Crucially, they will do so in ways </w:t>
      </w:r>
      <w:r w:rsidRPr="00243AE2">
        <w:rPr>
          <w:rFonts w:asciiTheme="minorHAnsi" w:hAnsiTheme="minorHAnsi" w:cstheme="minorHAnsi"/>
          <w:b/>
          <w:bCs/>
          <w:highlight w:val="green"/>
          <w:u w:val="single"/>
        </w:rPr>
        <w:t>modulated by the exigencies of capital accumulation</w:t>
      </w:r>
      <w:r w:rsidRPr="005063E6">
        <w:rPr>
          <w:rFonts w:asciiTheme="minorHAnsi" w:hAnsiTheme="minorHAnsi" w:cstheme="minorHAnsi"/>
          <w:sz w:val="12"/>
        </w:rPr>
        <w:t>.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w:t>
      </w:r>
      <w:r w:rsidRPr="005063E6">
        <w:rPr>
          <w:rFonts w:asciiTheme="minorHAnsi" w:hAnsiTheme="minorHAnsi" w:cstheme="minorHAnsi"/>
          <w:u w:val="single"/>
        </w:rPr>
        <w:t>space is not a global commons', a crucial departure from ratified international treaties that paved the way for private property rights and the exploitation of precious resources in outer space</w:t>
      </w:r>
      <w:r w:rsidRPr="005063E6">
        <w:rPr>
          <w:rFonts w:asciiTheme="minorHAnsi" w:hAnsiTheme="minorHAnsi" w:cstheme="minorHAnsi"/>
          <w:sz w:val="12"/>
        </w:rPr>
        <w:t>.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w:t>
      </w:r>
      <w:r w:rsidRPr="005063E6">
        <w:rPr>
          <w:rFonts w:asciiTheme="minorHAnsi" w:hAnsiTheme="minorHAnsi" w:cstheme="minorHAnsi"/>
          <w:u w:val="single"/>
        </w:rPr>
        <w:t>Age of NewSpace',</w:t>
      </w:r>
      <w:r w:rsidRPr="005063E6">
        <w:rPr>
          <w:rFonts w:asciiTheme="minorHAnsi" w:hAnsiTheme="minorHAnsi" w:cstheme="minorHAnsi"/>
          <w:sz w:val="12"/>
        </w:rPr>
        <w:t xml:space="preserve"> the decade when outer space was turned into a capitalist space, when private corporations pushed the price of launches, satellites, and space infrastructure downwards, exerting what industry insiders call the ‘SpaceX effect' (Henry, 2018), </w:t>
      </w:r>
      <w:r w:rsidRPr="005063E6">
        <w:rPr>
          <w:rFonts w:asciiTheme="minorHAnsi" w:hAnsiTheme="minorHAnsi" w:cstheme="minorHAnsi"/>
          <w:u w:val="single"/>
        </w:rPr>
        <w:t>centered on the technological achievement of ‘reusability', recovering used rocket boosters for additional launches, promising to drastically reduce the price of going to space</w:t>
      </w:r>
      <w:r w:rsidRPr="005063E6">
        <w:rPr>
          <w:rFonts w:asciiTheme="minorHAnsi" w:hAnsiTheme="minorHAnsi" w:cstheme="minorHAnsi"/>
          <w:sz w:val="12"/>
        </w:rPr>
        <w:t xml:space="preserv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5063E6">
        <w:rPr>
          <w:rFonts w:asciiTheme="minorHAnsi" w:hAnsiTheme="minorHAnsi" w:cstheme="minorHAnsi"/>
          <w:u w:val="single"/>
        </w:rPr>
        <w:t xml:space="preserve">has always been a government domain, but we’re witnessing the </w:t>
      </w:r>
      <w:r w:rsidRPr="00243AE2">
        <w:rPr>
          <w:rFonts w:asciiTheme="minorHAnsi" w:hAnsiTheme="minorHAnsi" w:cstheme="minorHAnsi"/>
          <w:highlight w:val="green"/>
          <w:u w:val="single"/>
        </w:rPr>
        <w:t>democratization of it…</w:t>
      </w:r>
      <w:r w:rsidRPr="005063E6">
        <w:rPr>
          <w:rFonts w:asciiTheme="minorHAnsi" w:hAnsiTheme="minorHAnsi" w:cstheme="minorHAnsi"/>
          <w:u w:val="single"/>
        </w:rPr>
        <w:t xml:space="preserve">[I]t [is] turning into </w:t>
      </w:r>
      <w:r w:rsidRPr="00243AE2">
        <w:rPr>
          <w:rFonts w:asciiTheme="minorHAnsi" w:hAnsiTheme="minorHAnsi" w:cstheme="minorHAnsi"/>
          <w:highlight w:val="green"/>
          <w:u w:val="single"/>
        </w:rPr>
        <w:t>a commercially dominated domain'</w:t>
      </w:r>
      <w:r w:rsidRPr="005063E6">
        <w:rPr>
          <w:rFonts w:asciiTheme="minorHAnsi" w:hAnsiTheme="minorHAnsi" w:cstheme="minorHAnsi"/>
          <w:u w:val="single"/>
        </w:rPr>
        <w:t xml:space="preserve">. Beck established an equivalence established between the dissolution of space as the rightful domain of states and the advent of profit-making ventures as signs of ‘democratization'. In space, according to Beck’s logic, democratization </w:t>
      </w:r>
      <w:r w:rsidRPr="00243AE2">
        <w:rPr>
          <w:rFonts w:asciiTheme="minorHAnsi" w:hAnsiTheme="minorHAnsi" w:cstheme="minorHAnsi"/>
          <w:highlight w:val="green"/>
          <w:u w:val="single"/>
        </w:rPr>
        <w:t>involves the disappearance of the state and the rise of capital</w:t>
      </w:r>
      <w:r w:rsidRPr="005063E6">
        <w:rPr>
          <w:rFonts w:asciiTheme="minorHAnsi" w:hAnsiTheme="minorHAnsi" w:cstheme="minorHAnsi"/>
          <w:sz w:val="12"/>
        </w:rPr>
        <w:t xml:space="preserve">. The argument, of course, is impeccably post-statist: on this account, states </w:t>
      </w:r>
      <w:r w:rsidRPr="005063E6">
        <w:rPr>
          <w:rFonts w:asciiTheme="minorHAnsi" w:hAnsiTheme="minorHAnsi" w:cstheme="minorHAns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063E6">
        <w:rPr>
          <w:rFonts w:asciiTheme="minorHAnsi" w:hAnsiTheme="minorHAnsi" w:cstheme="minorHAnsi"/>
          <w:sz w:val="12"/>
        </w:rPr>
        <w:t xml:space="preserve"> Following this logic, the question for the entrepreneurs of </w:t>
      </w:r>
      <w:r w:rsidRPr="00243AE2">
        <w:rPr>
          <w:rFonts w:asciiTheme="minorHAnsi" w:hAnsiTheme="minorHAnsi" w:cstheme="minorHAnsi"/>
          <w:b/>
          <w:bCs/>
          <w:highlight w:val="green"/>
          <w:u w:val="single"/>
        </w:rPr>
        <w:t>NewSpace is how to monetize outer space</w:t>
      </w:r>
      <w:r w:rsidRPr="005063E6">
        <w:rPr>
          <w:rFonts w:asciiTheme="minorHAnsi" w:hAnsiTheme="minorHAnsi" w:cstheme="minorHAnsi"/>
          <w:u w:val="single"/>
        </w:rPr>
        <w:t xml:space="preserve">, which means turning space into a space for capital; their </w:t>
      </w:r>
      <w:r w:rsidRPr="005063E6">
        <w:rPr>
          <w:rFonts w:asciiTheme="minorHAnsi" w:hAnsiTheme="minorHAnsi" w:cstheme="minorHAnsi"/>
          <w:b/>
          <w:bCs/>
          <w:u w:val="single"/>
        </w:rPr>
        <w:t xml:space="preserve">question </w:t>
      </w:r>
      <w:r w:rsidRPr="001B07E5">
        <w:rPr>
          <w:rFonts w:asciiTheme="minorHAnsi" w:hAnsiTheme="minorHAnsi" w:cstheme="minorHAnsi"/>
          <w:b/>
          <w:bCs/>
          <w:u w:val="single"/>
        </w:rPr>
        <w:t>is how they can deplanetarize capital and</w:t>
      </w:r>
      <w:r w:rsidRPr="005063E6">
        <w:rPr>
          <w:rFonts w:asciiTheme="minorHAnsi" w:hAnsiTheme="minorHAnsi" w:cstheme="minorHAnsi"/>
          <w:b/>
          <w:bCs/>
          <w:u w:val="single"/>
        </w:rPr>
        <w:t xml:space="preserve"> universalize</w:t>
      </w:r>
      <w:r w:rsidRPr="005063E6">
        <w:rPr>
          <w:rFonts w:asciiTheme="minorHAnsi" w:hAnsiTheme="minorHAnsi" w:cstheme="minorHAnsi"/>
          <w:u w:val="single"/>
        </w:rPr>
        <w:t xml:space="preserve"> it, literally speaking, that is, </w:t>
      </w:r>
      <w:r w:rsidRPr="005063E6">
        <w:rPr>
          <w:rFonts w:asciiTheme="minorHAnsi" w:hAnsiTheme="minorHAnsi" w:cstheme="minorHAnsi"/>
          <w:b/>
          <w:bCs/>
          <w:u w:val="single"/>
        </w:rPr>
        <w:t xml:space="preserve">turn </w:t>
      </w:r>
      <w:r w:rsidRPr="00243AE2">
        <w:rPr>
          <w:rFonts w:asciiTheme="minorHAnsi" w:hAnsiTheme="minorHAnsi" w:cstheme="minorHAnsi"/>
          <w:b/>
          <w:bCs/>
          <w:highlight w:val="green"/>
          <w:u w:val="single"/>
        </w:rPr>
        <w:t>the Universe into a universe</w:t>
      </w:r>
      <w:r w:rsidRPr="00243AE2">
        <w:rPr>
          <w:rFonts w:asciiTheme="minorHAnsi" w:hAnsiTheme="minorHAnsi" w:cstheme="minorHAnsi"/>
          <w:highlight w:val="green"/>
          <w:u w:val="single"/>
        </w:rPr>
        <w:t xml:space="preserve"> for capital</w:t>
      </w:r>
      <w:r w:rsidRPr="005063E6">
        <w:rPr>
          <w:rFonts w:asciiTheme="minorHAnsi" w:hAnsiTheme="minorHAnsi" w:cstheme="minorHAnsi"/>
          <w:u w:val="single"/>
        </w:rPr>
        <w:t>.</w:t>
      </w:r>
      <w:r w:rsidRPr="005063E6">
        <w:rPr>
          <w:rFonts w:asciiTheme="minorHAnsi" w:hAnsiTheme="minorHAnsi" w:cstheme="minorHAnsi"/>
          <w:sz w:val="12"/>
        </w:rPr>
        <w:t xml:space="preserve"> In this light, Peter Beck’s distortion of democratic ideals appears eminently sensible, equating democratization with monetization, that is, capital liberated from its earthly tethers. Emblematic of this capitalist turn in space was the fou</w:t>
      </w:r>
      <w:r>
        <w:rPr>
          <w:rFonts w:asciiTheme="minorHAnsi" w:hAnsiTheme="minorHAnsi" w:cstheme="minorHAnsi"/>
          <w:sz w:val="12"/>
        </w:rPr>
        <w:t>wwwwwwwwwwwwwwwwwwwwwwwwww</w:t>
      </w:r>
      <w:r w:rsidRPr="005063E6">
        <w:rPr>
          <w:rFonts w:asciiTheme="minorHAnsi" w:hAnsiTheme="minorHAnsi" w:cstheme="minorHAnsi"/>
          <w:sz w:val="12"/>
        </w:rPr>
        <w:t xml:space="preserve">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5063E6">
        <w:rPr>
          <w:rFonts w:asciiTheme="minorHAnsi" w:hAnsiTheme="minorHAnsi" w:cstheme="minorHAnsi"/>
          <w:u w:val="single"/>
        </w:rPr>
        <w:t xml:space="preserve">To fulfill the objectives of NewSpace, including </w:t>
      </w:r>
      <w:r w:rsidRPr="005063E6">
        <w:rPr>
          <w:rFonts w:asciiTheme="minorHAnsi" w:hAnsiTheme="minorHAnsi" w:cstheme="minorHAnsi"/>
          <w:b/>
          <w:bCs/>
          <w:u w:val="single"/>
        </w:rPr>
        <w:t>profit maximization and the exploitation</w:t>
      </w:r>
      <w:r w:rsidRPr="005063E6">
        <w:rPr>
          <w:rFonts w:asciiTheme="minorHAnsi" w:hAnsiTheme="minorHAnsi" w:cstheme="minorHAnsi"/>
          <w:u w:val="single"/>
        </w:rPr>
        <w:t xml:space="preserve"> of celestial bodies, </w:t>
      </w:r>
      <w:r w:rsidRPr="00243AE2">
        <w:rPr>
          <w:rFonts w:asciiTheme="minorHAnsi" w:hAnsiTheme="minorHAnsi" w:cstheme="minorHAnsi"/>
          <w:highlight w:val="green"/>
          <w:u w:val="single"/>
        </w:rPr>
        <w:t xml:space="preserve">the symbolic figure of a </w:t>
      </w:r>
      <w:r w:rsidRPr="00243AE2">
        <w:rPr>
          <w:rFonts w:asciiTheme="minorHAnsi" w:hAnsiTheme="minorHAnsi" w:cstheme="minorHAnsi"/>
          <w:b/>
          <w:bCs/>
          <w:highlight w:val="green"/>
          <w:u w:val="single"/>
        </w:rPr>
        <w:t>shared humanity</w:t>
      </w:r>
      <w:r w:rsidRPr="005063E6">
        <w:rPr>
          <w:rFonts w:asciiTheme="minorHAnsi" w:hAnsiTheme="minorHAnsi" w:cstheme="minorHAnsi"/>
          <w:u w:val="single"/>
        </w:rPr>
        <w:t xml:space="preserve"> serves a useful purpose, </w:t>
      </w:r>
      <w:r w:rsidRPr="00243AE2">
        <w:rPr>
          <w:rFonts w:asciiTheme="minorHAnsi" w:hAnsiTheme="minorHAnsi" w:cstheme="minorHAnsi"/>
          <w:b/>
          <w:bCs/>
          <w:highlight w:val="green"/>
          <w:u w:val="single"/>
        </w:rPr>
        <w:t xml:space="preserve">camouflaging the conquest of space </w:t>
      </w:r>
      <w:r w:rsidRPr="00A55626">
        <w:rPr>
          <w:rFonts w:asciiTheme="minorHAnsi" w:hAnsiTheme="minorHAnsi" w:cstheme="minorHAnsi"/>
          <w:b/>
          <w:bCs/>
          <w:u w:val="single"/>
        </w:rPr>
        <w:t>by capitalism</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 xml:space="preserve">with a dream of </w:t>
      </w:r>
      <w:r w:rsidRPr="00A55626">
        <w:rPr>
          <w:rFonts w:asciiTheme="minorHAnsi" w:hAnsiTheme="minorHAnsi" w:cstheme="minorHAnsi"/>
          <w:u w:val="single"/>
        </w:rPr>
        <w:t xml:space="preserve">humanity </w:t>
      </w:r>
      <w:r w:rsidRPr="004F4ABE">
        <w:rPr>
          <w:rFonts w:asciiTheme="minorHAnsi" w:hAnsiTheme="minorHAnsi" w:cstheme="minorHAnsi"/>
          <w:u w:val="single"/>
        </w:rPr>
        <w:t xml:space="preserve">boldly </w:t>
      </w:r>
      <w:r w:rsidRPr="00243AE2">
        <w:rPr>
          <w:rFonts w:asciiTheme="minorHAnsi" w:hAnsiTheme="minorHAnsi" w:cstheme="minorHAnsi"/>
          <w:highlight w:val="green"/>
          <w:u w:val="single"/>
        </w:rPr>
        <w:t>venturing</w:t>
      </w:r>
      <w:r w:rsidRPr="005063E6">
        <w:rPr>
          <w:rFonts w:asciiTheme="minorHAnsi" w:hAnsiTheme="minorHAnsi" w:cstheme="minorHAnsi"/>
          <w:u w:val="single"/>
        </w:rPr>
        <w:t xml:space="preserve"> forth </w:t>
      </w:r>
      <w:r w:rsidRPr="00243AE2">
        <w:rPr>
          <w:rFonts w:asciiTheme="minorHAnsi" w:hAnsiTheme="minorHAnsi" w:cstheme="minorHAnsi"/>
          <w:highlight w:val="green"/>
          <w:u w:val="single"/>
        </w:rPr>
        <w:t>into the dark unknown</w:t>
      </w:r>
      <w:r w:rsidRPr="005063E6">
        <w:rPr>
          <w:rFonts w:asciiTheme="minorHAnsi" w:hAnsiTheme="minorHAnsi" w:cstheme="minorHAnsi"/>
          <w:u w:val="single"/>
        </w:rPr>
        <w:t>, thereby also providing the legitimacy and enthusiasm needed to support bolster the legitimacy of NewSpace</w:t>
      </w:r>
      <w:r w:rsidRPr="005063E6">
        <w:rPr>
          <w:rFonts w:asciiTheme="minorHAnsi" w:hAnsiTheme="minorHAnsi" w:cstheme="minorHAnsi"/>
          <w:sz w:val="12"/>
        </w:rPr>
        <w:t xml:space="preserve">. So long as the </w:t>
      </w:r>
      <w:r w:rsidRPr="005063E6">
        <w:rPr>
          <w:rFonts w:asciiTheme="minorHAnsi" w:hAnsiTheme="minorHAnsi" w:cstheme="minorHAnsi"/>
          <w:u w:val="single"/>
        </w:rPr>
        <w:t>stargazers and SpaceX watchers are permitted their fill of ‘collective effervescence',</w:t>
      </w:r>
      <w:r w:rsidRPr="005063E6">
        <w:rPr>
          <w:rFonts w:asciiTheme="minorHAnsi" w:hAnsiTheme="minorHAnsi" w:cstheme="minorHAnsi"/>
          <w:sz w:val="12"/>
        </w:rPr>
        <w:t xml:space="preserve"> to use Durkheim’s (1995, p. 228) concept, capitalist entrepreneurs will be able to pursue their business interests more or less as they please. </w:t>
      </w:r>
      <w:r w:rsidRPr="005063E6">
        <w:rPr>
          <w:rFonts w:asciiTheme="minorHAnsi" w:hAnsiTheme="minorHAnsi" w:cstheme="minorHAnsi"/>
          <w:u w:val="single"/>
        </w:rPr>
        <w:t xml:space="preserve">The spectacle of outer space is crucial in this regard. </w:t>
      </w:r>
      <w:r w:rsidRPr="005063E6">
        <w:rPr>
          <w:rFonts w:asciiTheme="minorHAnsi" w:hAnsiTheme="minorHAnsi" w:cstheme="minorHAnsi"/>
          <w:sz w:val="12"/>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063E6">
        <w:rPr>
          <w:rFonts w:asciiTheme="minorHAnsi" w:hAnsiTheme="minorHAnsi" w:cstheme="minorHAnsi"/>
          <w:u w:val="single"/>
        </w:rPr>
        <w:t xml:space="preserve">What SpaceX and other NewSpace </w:t>
      </w:r>
      <w:r w:rsidRPr="00243AE2">
        <w:rPr>
          <w:rFonts w:asciiTheme="minorHAnsi" w:hAnsiTheme="minorHAnsi" w:cstheme="minorHAnsi"/>
          <w:highlight w:val="green"/>
          <w:u w:val="single"/>
        </w:rPr>
        <w:t>corporations</w:t>
      </w:r>
      <w:r w:rsidRPr="005063E6">
        <w:rPr>
          <w:rFonts w:asciiTheme="minorHAnsi" w:hAnsiTheme="minorHAnsi" w:cstheme="minorHAnsi"/>
          <w:u w:val="single"/>
        </w:rPr>
        <w:t xml:space="preserve"> do with great ingenuity, however, is to </w:t>
      </w:r>
      <w:r w:rsidRPr="00243AE2">
        <w:rPr>
          <w:rFonts w:asciiTheme="minorHAnsi" w:hAnsiTheme="minorHAnsi" w:cstheme="minorHAnsi"/>
          <w:b/>
          <w:bCs/>
          <w:highlight w:val="green"/>
          <w:u w:val="single"/>
        </w:rPr>
        <w:t>manage the spectacle of outer space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 xml:space="preserve">producing </w:t>
      </w:r>
      <w:r w:rsidRPr="00F93C63">
        <w:rPr>
          <w:rFonts w:asciiTheme="minorHAnsi" w:hAnsiTheme="minorHAnsi" w:cstheme="minorHAnsi"/>
          <w:u w:val="single"/>
        </w:rPr>
        <w:t xml:space="preserve">outpourings of </w:t>
      </w:r>
      <w:r w:rsidRPr="00243AE2">
        <w:rPr>
          <w:rFonts w:asciiTheme="minorHAnsi" w:hAnsiTheme="minorHAnsi" w:cstheme="minorHAnsi"/>
          <w:highlight w:val="green"/>
          <w:u w:val="single"/>
        </w:rPr>
        <w:t>public fervo</w:t>
      </w:r>
      <w:r w:rsidRPr="005063E6">
        <w:rPr>
          <w:rFonts w:asciiTheme="minorHAnsi" w:hAnsiTheme="minorHAnsi" w:cstheme="minorHAnsi"/>
          <w:u w:val="single"/>
        </w:rPr>
        <w:t xml:space="preserve">r, </w:t>
      </w:r>
      <w:r w:rsidRPr="00243AE2">
        <w:rPr>
          <w:rFonts w:asciiTheme="minorHAnsi" w:hAnsiTheme="minorHAnsi" w:cstheme="minorHAnsi"/>
          <w:highlight w:val="green"/>
          <w:u w:val="single"/>
        </w:rPr>
        <w:t>aided by a widespread adherence to</w:t>
      </w:r>
      <w:r w:rsidRPr="005063E6">
        <w:rPr>
          <w:rFonts w:asciiTheme="minorHAnsi" w:hAnsiTheme="minorHAnsi" w:cstheme="minorHAnsi"/>
          <w:u w:val="single"/>
        </w:rPr>
        <w:t xml:space="preserve"> the ‘Californian Ideology' (Barbrook and Cameron, 1996), or </w:t>
      </w:r>
      <w:r w:rsidRPr="00243AE2">
        <w:rPr>
          <w:rFonts w:asciiTheme="minorHAnsi" w:hAnsiTheme="minorHAnsi" w:cstheme="minorHAnsi"/>
          <w:b/>
          <w:bCs/>
          <w:highlight w:val="green"/>
          <w:u w:val="single"/>
        </w:rPr>
        <w:t>post-statist techno-utopianism</w:t>
      </w:r>
      <w:r w:rsidRPr="005063E6">
        <w:rPr>
          <w:rFonts w:asciiTheme="minorHAnsi" w:hAnsiTheme="minorHAnsi" w:cstheme="minorHAnsi"/>
          <w:u w:val="single"/>
        </w:rPr>
        <w:t>, in many postindustrialized societies</w:t>
      </w:r>
      <w:r w:rsidRPr="005063E6">
        <w:rPr>
          <w:rFonts w:asciiTheme="minorHAnsi" w:hAnsiTheme="minorHAnsi" w:cstheme="minorHAnsi"/>
          <w:sz w:val="12"/>
        </w:rPr>
        <w:t xml:space="preserve">. </w:t>
      </w:r>
      <w:r w:rsidRPr="005063E6">
        <w:rPr>
          <w:rFonts w:asciiTheme="minorHAnsi" w:hAnsiTheme="minorHAnsi" w:cstheme="minorHAnsi"/>
          <w:u w:val="single"/>
        </w:rPr>
        <w:t>The very centrality of these maneuvers has initiated a new phase in the history of capitalist relations, that of ‘</w:t>
      </w:r>
      <w:r w:rsidRPr="00243AE2">
        <w:rPr>
          <w:rFonts w:asciiTheme="minorHAnsi" w:hAnsiTheme="minorHAnsi" w:cstheme="minorHAnsi"/>
          <w:b/>
          <w:bCs/>
          <w:highlight w:val="green"/>
          <w:u w:val="single"/>
        </w:rPr>
        <w:t>charismatic accumulation'</w:t>
      </w:r>
      <w:r w:rsidRPr="005063E6">
        <w:rPr>
          <w:rFonts w:asciiTheme="minorHAnsi" w:hAnsiTheme="minorHAnsi" w:cstheme="minorHAnsi"/>
          <w:u w:val="single"/>
        </w:rPr>
        <w:t xml:space="preserve">—certainly not in the sense of any ‘objective' or inherent charismatic authority, but with a form of illusion, to speak with Bourdieu, vested in the members of capitalistkind by their uncanny ability to spin mythologizing self-narratives. This has </w:t>
      </w:r>
      <w:r w:rsidRPr="00243AE2">
        <w:rPr>
          <w:rFonts w:asciiTheme="minorHAnsi" w:hAnsiTheme="minorHAnsi" w:cstheme="minorHAnsi"/>
          <w:highlight w:val="green"/>
          <w:u w:val="single"/>
        </w:rPr>
        <w:t>always been part of the capitalist game</w:t>
      </w:r>
      <w:r w:rsidRPr="005063E6">
        <w:rPr>
          <w:rFonts w:asciiTheme="minorHAnsi" w:hAnsiTheme="minorHAnsi" w:cstheme="minorHAnsi"/>
          <w:u w:val="single"/>
        </w:rPr>
        <w:t xml:space="preserve">, from Henry Ford and onwards, but the </w:t>
      </w:r>
      <w:r w:rsidRPr="004F4ABE">
        <w:rPr>
          <w:rFonts w:asciiTheme="minorHAnsi" w:hAnsiTheme="minorHAnsi" w:cstheme="minorHAnsi"/>
          <w:u w:val="single"/>
        </w:rPr>
        <w:t>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4F4ABE">
        <w:rPr>
          <w:rFonts w:asciiTheme="minorHAnsi" w:hAnsiTheme="minorHAnsi" w:cstheme="minorHAnsi"/>
          <w:sz w:val="12"/>
        </w:rPr>
        <w:t xml:space="preserve">. An important leitmotiv in many Hollywood </w:t>
      </w:r>
      <w:r w:rsidRPr="004F4ABE">
        <w:rPr>
          <w:rFonts w:asciiTheme="minorHAnsi" w:hAnsiTheme="minorHAnsi" w:cstheme="minorHAnsi"/>
          <w:u w:val="single"/>
        </w:rPr>
        <w:t>science fiction movies, including Arrival (2016), is that a first encounter with an alien species of intelligent beings tends to flatten all</w:t>
      </w:r>
      <w:r w:rsidRPr="005063E6">
        <w:rPr>
          <w:rFonts w:asciiTheme="minorHAnsi" w:hAnsiTheme="minorHAnsi" w:cstheme="minorHAnsi"/>
          <w:u w:val="single"/>
        </w:rPr>
        <w:t xml:space="preserve"> human difference (including ethnoracial and national categories), thereby restoring humankind to its proper universality</w:t>
      </w:r>
      <w:r w:rsidRPr="005063E6">
        <w:rPr>
          <w:rFonts w:asciiTheme="minorHAnsi" w:hAnsiTheme="minorHAnsi" w:cstheme="minorHAnsi"/>
          <w:sz w:val="12"/>
        </w:rPr>
        <w:t xml:space="preserve"> (see also Novoa, 2016). Ambassadors of Earth as a whole, not representatives of particular nations, step forth to meet alien emissaries. But even in the absence of such an encounter, the </w:t>
      </w:r>
      <w:r w:rsidRPr="005063E6">
        <w:rPr>
          <w:rFonts w:asciiTheme="minorHAnsi" w:hAnsiTheme="minorHAnsi" w:cstheme="minorHAnsi"/>
          <w:u w:val="single"/>
        </w:rPr>
        <w:t>search for habitable domains (or rather, profitable locales) beyond Earth will necessarily forge a shared conception of the human condition, initiated with the Pale Blue Dot photograph in 1990.</w:t>
      </w:r>
      <w:r w:rsidRPr="005063E6">
        <w:rPr>
          <w:rFonts w:asciiTheme="minorHAnsi" w:hAnsiTheme="minorHAnsi" w:cstheme="minorHAnsi"/>
          <w:sz w:val="12"/>
        </w:rPr>
        <w:t xml:space="preserve"> Typical of this sentiment are the words of the astronomer Carl Sagan, who famously observed of this photograph: ‘On it everyone you love, everyone you know, everyone you ever heard of, every human being who ever was, lived out their lives'. </w:t>
      </w:r>
      <w:r w:rsidRPr="005063E6">
        <w:rPr>
          <w:rFonts w:asciiTheme="minorHAnsi" w:hAnsiTheme="minorHAnsi" w:cstheme="minorHAnsi"/>
          <w:u w:val="single"/>
        </w:rPr>
        <w:t>This naïvely humanistic vision has been one of the dominant tropes in the discourse on spac</w:t>
      </w:r>
      <w:r w:rsidRPr="005063E6">
        <w:rPr>
          <w:rFonts w:asciiTheme="minorHAnsi" w:hAnsiTheme="minorHAnsi" w:cstheme="minorHAnsi"/>
          <w:sz w:val="12"/>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5063E6">
        <w:rPr>
          <w:rFonts w:asciiTheme="minorHAnsi" w:hAnsiTheme="minorHAnsi" w:cstheme="minorHAnsi"/>
          <w:u w:val="single"/>
        </w:rPr>
        <w:t xml:space="preserve">This representational tendency mobilizes humanism to generate enthusiasm about space-related activities. </w:t>
      </w:r>
      <w:r w:rsidRPr="005063E6">
        <w:rPr>
          <w:rFonts w:asciiTheme="minorHAnsi" w:hAnsiTheme="minorHAnsi" w:cstheme="minorHAnsi"/>
          <w:b/>
          <w:bCs/>
          <w:u w:val="single"/>
        </w:rPr>
        <w:t>But such representations are increasingly being recuperated by capitalist enterprise, so that it is not humankind but its modulation by space capitalists that will launch into the dark unknown</w:t>
      </w:r>
      <w:r w:rsidRPr="005063E6">
        <w:rPr>
          <w:rFonts w:asciiTheme="minorHAnsi" w:hAnsiTheme="minorHAnsi" w:cstheme="minorHAnsi"/>
          <w:sz w:val="12"/>
        </w:rPr>
        <w:t xml:space="preserve">. </w:t>
      </w:r>
      <w:r w:rsidRPr="005063E6">
        <w:rPr>
          <w:rFonts w:asciiTheme="minorHAnsi" w:hAnsiTheme="minorHAnsi" w:cstheme="minorHAnsi"/>
          <w:sz w:val="12"/>
          <w:szCs w:val="20"/>
        </w:rPr>
        <w:t xml:space="preserve">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w:t>
      </w:r>
      <w:r w:rsidRPr="0058283D">
        <w:rPr>
          <w:rFonts w:asciiTheme="minorHAnsi" w:hAnsiTheme="minorHAnsi" w:cstheme="minorHAnsi"/>
          <w:sz w:val="12"/>
          <w:szCs w:val="20"/>
        </w:rPr>
        <w:t>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r w:rsidRPr="0058283D">
        <w:rPr>
          <w:rFonts w:asciiTheme="minorHAnsi" w:hAnsiTheme="minorHAnsi" w:cstheme="minorHAnsi"/>
          <w:sz w:val="12"/>
        </w:rPr>
        <w:t xml:space="preserve">. </w:t>
      </w:r>
      <w:r w:rsidRPr="0058283D">
        <w:rPr>
          <w:rFonts w:asciiTheme="minorHAnsi" w:hAnsiTheme="minorHAnsi" w:cstheme="minorHAnsi"/>
          <w:b/>
          <w:bCs/>
          <w:u w:val="single"/>
        </w:rPr>
        <w:t>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w:t>
      </w:r>
      <w:r w:rsidRPr="00F93C63">
        <w:rPr>
          <w:rFonts w:asciiTheme="minorHAnsi" w:hAnsiTheme="minorHAnsi" w:cstheme="minorHAnsi"/>
          <w:b/>
          <w:bCs/>
          <w:u w:val="single"/>
        </w:rPr>
        <w:t xml:space="preserve"> of NewSpace that Marx subjected to a scathing critique</w:t>
      </w:r>
      <w:r w:rsidRPr="005063E6">
        <w:rPr>
          <w:rFonts w:asciiTheme="minorHAnsi" w:hAnsiTheme="minorHAnsi" w:cstheme="minorHAnsi"/>
          <w:b/>
          <w:bCs/>
          <w:u w:val="single"/>
        </w:rPr>
        <w:t xml:space="preserve"> in the sixth of his Theses on Feuerbach</w:t>
      </w:r>
      <w:r w:rsidRPr="005063E6">
        <w:rPr>
          <w:rFonts w:asciiTheme="minorHAnsi" w:hAnsiTheme="minorHAnsi" w:cstheme="minorHAnsi"/>
          <w:sz w:val="12"/>
        </w:rPr>
        <w:t>. Here Marx noted that the human essence is not made up of some ‘abstraction inherent in each single individual' (1998, p. 570</w:t>
      </w:r>
      <w:r w:rsidRPr="005063E6">
        <w:rPr>
          <w:rFonts w:asciiTheme="minorHAnsi" w:hAnsiTheme="minorHAnsi" w:cstheme="minorHAnsi"/>
          <w:u w:val="single"/>
        </w:rPr>
        <w:t>). Instead, humans are defined by the ‘ensemble of social relations' in which they are enmeshed</w:t>
      </w:r>
      <w:r w:rsidRPr="005063E6">
        <w:rPr>
          <w:rFonts w:asciiTheme="minorHAnsi" w:hAnsiTheme="minorHAnsi" w:cstheme="minorHAnsi"/>
          <w:sz w:val="12"/>
        </w:rPr>
        <w:t xml:space="preserve">. Under NewSpace, </w:t>
      </w:r>
      <w:r w:rsidRPr="005063E6">
        <w:rPr>
          <w:rFonts w:asciiTheme="minorHAnsi" w:hAnsiTheme="minorHAnsi" w:cstheme="minorHAnsi"/>
          <w:u w:val="single"/>
        </w:rPr>
        <w:t>it is not humanity, plain and simple, that ventures forth, but a specific set of capitalist entrepreneurs, carrying a particular ideological payload, alongside their satellites, instruments, and supplies, a point noted by other sociologists of outer space, or ‘astrosociologists'</w:t>
      </w:r>
      <w:r w:rsidRPr="005063E6">
        <w:rPr>
          <w:rFonts w:asciiTheme="minorHAnsi" w:hAnsiTheme="minorHAnsi" w:cstheme="minorHAnsi"/>
          <w:sz w:val="12"/>
        </w:rPr>
        <w:t xml:space="preserve"> (Dickens and Ormrod, 2007a, 2007b). The spatial fix of outer space No longer terra </w:t>
      </w:r>
      <w:r w:rsidRPr="002A2D84">
        <w:rPr>
          <w:rFonts w:asciiTheme="minorHAnsi" w:hAnsiTheme="minorHAnsi" w:cstheme="minorHAnsi"/>
          <w:sz w:val="12"/>
        </w:rPr>
        <w:t xml:space="preserve">nullius, </w:t>
      </w:r>
      <w:r w:rsidRPr="002A2D84">
        <w:rPr>
          <w:rFonts w:asciiTheme="minorHAnsi" w:hAnsiTheme="minorHAnsi" w:cstheme="minorHAnsi"/>
          <w:u w:val="single"/>
        </w:rPr>
        <w:t xml:space="preserve">space is now the </w:t>
      </w:r>
      <w:r w:rsidRPr="002A2D84">
        <w:rPr>
          <w:rFonts w:asciiTheme="minorHAnsi" w:hAnsiTheme="minorHAnsi" w:cstheme="minorHAnsi"/>
          <w:b/>
          <w:bCs/>
          <w:u w:val="single"/>
        </w:rPr>
        <w:t>new terra firma of capitalistkind</w:t>
      </w:r>
      <w:r w:rsidRPr="002A2D84">
        <w:rPr>
          <w:rFonts w:asciiTheme="minorHAnsi" w:hAnsiTheme="minorHAnsi" w:cstheme="minorHAnsi"/>
          <w:u w:val="single"/>
        </w:rPr>
        <w:t>: its naturalized terroir, its next necessary</w:t>
      </w:r>
      <w:r w:rsidRPr="002A2D84">
        <w:rPr>
          <w:rFonts w:asciiTheme="minorHAnsi" w:hAnsiTheme="minorHAnsi" w:cstheme="minorHAnsi"/>
          <w:sz w:val="12"/>
        </w:rPr>
        <w:t xml:space="preserve"> </w:t>
      </w:r>
      <w:r w:rsidRPr="002A2D84">
        <w:rPr>
          <w:rFonts w:asciiTheme="minorHAnsi" w:hAnsiTheme="minorHAnsi" w:cstheme="minorHAnsi"/>
          <w:u w:val="single"/>
        </w:rPr>
        <w:t>terrain</w:t>
      </w:r>
      <w:r w:rsidRPr="002A2D84">
        <w:rPr>
          <w:rFonts w:asciiTheme="minorHAnsi" w:hAnsiTheme="minorHAnsi" w:cstheme="minorHAnsi"/>
          <w:sz w:val="12"/>
        </w:rPr>
        <w:t xml:space="preserve">. </w:t>
      </w:r>
      <w:r w:rsidRPr="002A2D84">
        <w:rPr>
          <w:rFonts w:asciiTheme="minorHAnsi" w:hAnsiTheme="minorHAnsi" w:cstheme="minorHAnsi"/>
          <w:u w:val="single"/>
        </w:rPr>
        <w:t xml:space="preserve">The logic of capitalism dictates that </w:t>
      </w:r>
      <w:r w:rsidRPr="002A2D84">
        <w:rPr>
          <w:rFonts w:asciiTheme="minorHAnsi" w:hAnsiTheme="minorHAnsi" w:cstheme="minorHAnsi"/>
          <w:b/>
          <w:bCs/>
          <w:u w:val="single"/>
        </w:rPr>
        <w:t>capital should seek to expand outwards into</w:t>
      </w:r>
      <w:r w:rsidRPr="005063E6">
        <w:rPr>
          <w:rFonts w:asciiTheme="minorHAnsi" w:hAnsiTheme="minorHAnsi" w:cstheme="minorHAnsi"/>
          <w:b/>
          <w:bCs/>
          <w:u w:val="single"/>
        </w:rPr>
        <w:t xml:space="preserve"> the vastness of space</w:t>
      </w:r>
      <w:r w:rsidRPr="005063E6">
        <w:rPr>
          <w:rFonts w:asciiTheme="minorHAnsi" w:hAnsiTheme="minorHAnsi" w:cstheme="minorHAnsi"/>
          <w:u w:val="single"/>
        </w:rPr>
        <w:t>, a point recognized by a recent ethnography of NewSpace actors</w:t>
      </w:r>
      <w:r w:rsidRPr="005063E6">
        <w:rPr>
          <w:rFonts w:asciiTheme="minorHAnsi" w:hAnsiTheme="minorHAnsi" w:cstheme="minorHAnsi"/>
          <w:sz w:val="12"/>
        </w:rPr>
        <w:t xml:space="preserve"> (Valentine, 2016, p. 1050). </w:t>
      </w:r>
      <w:r w:rsidRPr="00243AE2">
        <w:rPr>
          <w:rFonts w:asciiTheme="minorHAnsi" w:hAnsiTheme="minorHAnsi" w:cstheme="minorHAnsi"/>
          <w:highlight w:val="green"/>
          <w:u w:val="single"/>
        </w:rPr>
        <w:t>The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operations</w:t>
      </w:r>
      <w:r w:rsidRPr="005063E6">
        <w:rPr>
          <w:rFonts w:asciiTheme="minorHAnsi" w:hAnsiTheme="minorHAnsi" w:cstheme="minorHAnsi"/>
          <w:u w:val="single"/>
        </w:rPr>
        <w:t xml:space="preserve"> of </w:t>
      </w:r>
      <w:r w:rsidRPr="005063E6">
        <w:rPr>
          <w:rFonts w:asciiTheme="minorHAnsi" w:hAnsiTheme="minorHAnsi" w:cstheme="minorHAnsi"/>
          <w:b/>
          <w:bCs/>
          <w:u w:val="single"/>
        </w:rPr>
        <w:t xml:space="preserve">capitalistkind </w:t>
      </w:r>
      <w:r w:rsidRPr="00243AE2">
        <w:rPr>
          <w:rFonts w:asciiTheme="minorHAnsi" w:hAnsiTheme="minorHAnsi" w:cstheme="minorHAnsi"/>
          <w:b/>
          <w:bCs/>
          <w:highlight w:val="green"/>
          <w:u w:val="single"/>
        </w:rPr>
        <w:t xml:space="preserve">serve to resolve </w:t>
      </w:r>
      <w:r w:rsidRPr="002A2D84">
        <w:rPr>
          <w:rFonts w:asciiTheme="minorHAnsi" w:hAnsiTheme="minorHAnsi" w:cstheme="minorHAnsi"/>
          <w:b/>
          <w:bCs/>
          <w:u w:val="single"/>
        </w:rPr>
        <w:t>a series of</w:t>
      </w:r>
      <w:r w:rsidRPr="005063E6">
        <w:rPr>
          <w:rFonts w:asciiTheme="minorHAnsi" w:hAnsiTheme="minorHAnsi" w:cstheme="minorHAnsi"/>
          <w:b/>
          <w:bCs/>
          <w:u w:val="single"/>
        </w:rPr>
        <w:t xml:space="preserve"> (potential) </w:t>
      </w:r>
      <w:r w:rsidRPr="00243AE2">
        <w:rPr>
          <w:rFonts w:asciiTheme="minorHAnsi" w:hAnsiTheme="minorHAnsi" w:cstheme="minorHAnsi"/>
          <w:b/>
          <w:bCs/>
          <w:highlight w:val="green"/>
          <w:u w:val="single"/>
        </w:rPr>
        <w:t xml:space="preserve">crises of capitalism, revolving around </w:t>
      </w:r>
      <w:r w:rsidRPr="002A2D84">
        <w:rPr>
          <w:rFonts w:asciiTheme="minorHAnsi" w:hAnsiTheme="minorHAnsi" w:cstheme="minorHAnsi"/>
          <w:b/>
          <w:bCs/>
          <w:u w:val="single"/>
        </w:rPr>
        <w:t xml:space="preserve">the slow, steady decline of </w:t>
      </w:r>
      <w:r w:rsidRPr="00243AE2">
        <w:rPr>
          <w:rFonts w:asciiTheme="minorHAnsi" w:hAnsiTheme="minorHAnsi" w:cstheme="minorHAnsi"/>
          <w:b/>
          <w:bCs/>
          <w:highlight w:val="green"/>
          <w:u w:val="single"/>
        </w:rPr>
        <w:t>spatial fixes</w:t>
      </w:r>
      <w:r w:rsidRPr="005063E6">
        <w:rPr>
          <w:rFonts w:asciiTheme="minorHAnsi" w:hAnsiTheme="minorHAnsi" w:cstheme="minorHAnsi"/>
          <w:b/>
          <w:bCs/>
          <w:sz w:val="12"/>
        </w:rPr>
        <w:t xml:space="preserve"> (</w:t>
      </w:r>
      <w:r w:rsidRPr="005063E6">
        <w:rPr>
          <w:rFonts w:asciiTheme="minorHAnsi" w:hAnsiTheme="minorHAnsi" w:cstheme="minorHAnsi"/>
          <w:sz w:val="12"/>
        </w:rPr>
        <w:t xml:space="preserve">see e.g., Harvey, 1985, p. 51–66) as they come crashing up against the quickly vanishing blank spaces remaining on earthly maps and declining (terrestrial) opportunities for profitable investment of surplus capital (Dickens and Ormrod, 2007a, p. 49–78). </w:t>
      </w:r>
      <w:r w:rsidRPr="005063E6">
        <w:rPr>
          <w:rFonts w:asciiTheme="minorHAnsi" w:hAnsiTheme="minorHAnsi" w:cstheme="minorHAnsi"/>
          <w:u w:val="single"/>
        </w:rPr>
        <w:t>A ‘</w:t>
      </w:r>
      <w:r w:rsidRPr="005063E6">
        <w:rPr>
          <w:rFonts w:asciiTheme="minorHAnsi" w:hAnsiTheme="minorHAnsi" w:cstheme="minorHAnsi"/>
          <w:b/>
          <w:bCs/>
          <w:u w:val="single"/>
        </w:rPr>
        <w:t xml:space="preserve">spatial fix' </w:t>
      </w:r>
      <w:r w:rsidRPr="002A2D84">
        <w:rPr>
          <w:rFonts w:asciiTheme="minorHAnsi" w:hAnsiTheme="minorHAnsi" w:cstheme="minorHAnsi"/>
          <w:b/>
          <w:bCs/>
          <w:u w:val="single"/>
        </w:rPr>
        <w:t>involves the geographic modulation of capital accumulation, consisting in the outward expansion of capital onto new geographic terrains, or into new spaces, with the aim of filling a gap in the home terrains of capita</w:t>
      </w:r>
      <w:r w:rsidRPr="002A2D84">
        <w:rPr>
          <w:rFonts w:asciiTheme="minorHAnsi" w:hAnsiTheme="minorHAnsi" w:cstheme="minorHAnsi"/>
          <w:u w:val="single"/>
        </w:rPr>
        <w:t>l</w:t>
      </w:r>
      <w:r w:rsidRPr="002A2D84">
        <w:rPr>
          <w:rFonts w:asciiTheme="minorHAnsi" w:hAnsiTheme="minorHAnsi" w:cstheme="minorHAnsi"/>
          <w:sz w:val="12"/>
        </w:rPr>
        <w:t>. Jessop (2006, p. 149) notes</w:t>
      </w:r>
      <w:r w:rsidRPr="005063E6">
        <w:rPr>
          <w:rFonts w:asciiTheme="minorHAnsi" w:hAnsiTheme="minorHAnsi" w:cstheme="minorHAnsi"/>
          <w:sz w:val="12"/>
        </w:rPr>
        <w:t xml:space="preserve"> that </w:t>
      </w:r>
      <w:r w:rsidRPr="005063E6">
        <w:rPr>
          <w:rFonts w:asciiTheme="minorHAnsi" w:hAnsiTheme="minorHAnsi" w:cstheme="minorHAnsi"/>
          <w:u w:val="single"/>
        </w:rPr>
        <w:t xml:space="preserve">spatial </w:t>
      </w:r>
      <w:r w:rsidRPr="002A2D84">
        <w:rPr>
          <w:rFonts w:asciiTheme="minorHAnsi" w:hAnsiTheme="minorHAnsi" w:cstheme="minorHAnsi"/>
          <w:u w:val="single"/>
        </w:rPr>
        <w:t>fixes may involve a number of strategies, including the creation of new markets within the capitalist world, engaging in trade with non-capitalist economies, and exporting surplus capital to undeveloped or underdeveloped regions. The</w:t>
      </w:r>
      <w:r w:rsidRPr="005063E6">
        <w:rPr>
          <w:rFonts w:asciiTheme="minorHAnsi" w:hAnsiTheme="minorHAnsi" w:cstheme="minorHAnsi"/>
          <w:u w:val="single"/>
        </w:rPr>
        <w:t xml:space="preserve"> first two address the problem of insufficient demand and the latter option creates a productive (or valorizing) outlet for excess capital. </w:t>
      </w:r>
      <w:r w:rsidRPr="00243AE2">
        <w:rPr>
          <w:rFonts w:asciiTheme="minorHAnsi" w:hAnsiTheme="minorHAnsi" w:cstheme="minorHAnsi"/>
          <w:b/>
          <w:bCs/>
          <w:highlight w:val="green"/>
          <w:u w:val="single"/>
        </w:rPr>
        <w:t xml:space="preserve">Capitalism must </w:t>
      </w:r>
      <w:r w:rsidRPr="002A2D84">
        <w:rPr>
          <w:rFonts w:asciiTheme="minorHAnsi" w:hAnsiTheme="minorHAnsi" w:cstheme="minorHAnsi"/>
          <w:b/>
          <w:bCs/>
          <w:u w:val="single"/>
        </w:rPr>
        <w:t xml:space="preserve">regularly discover, develop, and </w:t>
      </w:r>
      <w:r w:rsidRPr="00243AE2">
        <w:rPr>
          <w:rFonts w:asciiTheme="minorHAnsi" w:hAnsiTheme="minorHAnsi" w:cstheme="minorHAnsi"/>
          <w:b/>
          <w:bCs/>
          <w:highlight w:val="green"/>
          <w:u w:val="single"/>
        </w:rPr>
        <w:t xml:space="preserve">appropriate </w:t>
      </w:r>
      <w:r w:rsidRPr="002A2D84">
        <w:rPr>
          <w:rFonts w:asciiTheme="minorHAnsi" w:hAnsiTheme="minorHAnsi" w:cstheme="minorHAnsi"/>
          <w:b/>
          <w:bCs/>
          <w:u w:val="single"/>
        </w:rPr>
        <w:t xml:space="preserve">such new spaces </w:t>
      </w:r>
      <w:r w:rsidRPr="00243AE2">
        <w:rPr>
          <w:rFonts w:asciiTheme="minorHAnsi" w:hAnsiTheme="minorHAnsi" w:cstheme="minorHAnsi"/>
          <w:b/>
          <w:bCs/>
          <w:highlight w:val="green"/>
          <w:u w:val="single"/>
        </w:rPr>
        <w:t>because of its inherent tendency to generate surplus</w:t>
      </w:r>
      <w:r w:rsidRPr="005063E6">
        <w:rPr>
          <w:rFonts w:asciiTheme="minorHAnsi" w:hAnsiTheme="minorHAnsi" w:cstheme="minorHAnsi"/>
          <w:b/>
          <w:bCs/>
          <w:u w:val="single"/>
        </w:rPr>
        <w:t xml:space="preserve"> capital, i.e., capital bereft of profitable purpose</w:t>
      </w:r>
      <w:r w:rsidRPr="005063E6">
        <w:rPr>
          <w:rFonts w:asciiTheme="minorHAnsi" w:hAnsiTheme="minorHAnsi" w:cstheme="minorHAnsi"/>
          <w:sz w:val="12"/>
        </w:rPr>
        <w:t xml:space="preserve">. In Harvey’s (2006, p. xviii) terms, a </w:t>
      </w:r>
      <w:r w:rsidRPr="005063E6">
        <w:rPr>
          <w:rFonts w:asciiTheme="minorHAnsi" w:hAnsiTheme="minorHAnsi" w:cstheme="minorHAnsi"/>
          <w:u w:val="single"/>
        </w:rPr>
        <w:t xml:space="preserve">spatial fix revolves around </w:t>
      </w:r>
      <w:r w:rsidRPr="005063E6">
        <w:rPr>
          <w:rFonts w:asciiTheme="minorHAnsi" w:hAnsiTheme="minorHAnsi" w:cstheme="minorHAnsi"/>
          <w:b/>
          <w:bCs/>
          <w:u w:val="single"/>
        </w:rPr>
        <w:t>‘geographical expansions and restructuring…as a temporary solution to crises understood…in terms of the overaccumulation of capital'</w:t>
      </w:r>
      <w:r w:rsidRPr="005063E6">
        <w:rPr>
          <w:rFonts w:asciiTheme="minorHAnsi" w:hAnsiTheme="minorHAnsi" w:cstheme="minorHAnsi"/>
          <w:u w:val="single"/>
        </w:rPr>
        <w:t xml:space="preserve">. It is a temporary solution </w:t>
      </w:r>
      <w:r w:rsidRPr="002A2D84">
        <w:rPr>
          <w:rFonts w:asciiTheme="minorHAnsi" w:hAnsiTheme="minorHAnsi" w:cstheme="minorHAnsi"/>
          <w:u w:val="single"/>
        </w:rPr>
        <w:t xml:space="preserve">because </w:t>
      </w:r>
      <w:r w:rsidRPr="002A2D84">
        <w:rPr>
          <w:rFonts w:asciiTheme="minorHAnsi" w:hAnsiTheme="minorHAnsi" w:cstheme="minorHAnsi"/>
          <w:b/>
          <w:bCs/>
          <w:u w:val="single"/>
        </w:rPr>
        <w:t xml:space="preserve">these newly </w:t>
      </w:r>
      <w:r w:rsidRPr="00243AE2">
        <w:rPr>
          <w:rFonts w:asciiTheme="minorHAnsi" w:hAnsiTheme="minorHAnsi" w:cstheme="minorHAnsi"/>
          <w:b/>
          <w:bCs/>
          <w:highlight w:val="green"/>
          <w:u w:val="single"/>
        </w:rPr>
        <w:t xml:space="preserve">appropriated spaces </w:t>
      </w:r>
      <w:r w:rsidRPr="002A2D84">
        <w:rPr>
          <w:rFonts w:asciiTheme="minorHAnsi" w:hAnsiTheme="minorHAnsi" w:cstheme="minorHAnsi"/>
          <w:b/>
          <w:bCs/>
          <w:u w:val="single"/>
        </w:rPr>
        <w:t xml:space="preserve">will in turn </w:t>
      </w:r>
      <w:r w:rsidRPr="00243AE2">
        <w:rPr>
          <w:rFonts w:asciiTheme="minorHAnsi" w:hAnsiTheme="minorHAnsi" w:cstheme="minorHAnsi"/>
          <w:b/>
          <w:bCs/>
          <w:highlight w:val="green"/>
          <w:u w:val="single"/>
        </w:rPr>
        <w:t xml:space="preserve">become exhausted </w:t>
      </w:r>
      <w:r w:rsidRPr="00DA02C0">
        <w:rPr>
          <w:rFonts w:asciiTheme="minorHAnsi" w:hAnsiTheme="minorHAnsi" w:cstheme="minorHAnsi"/>
          <w:b/>
          <w:bCs/>
          <w:u w:val="single"/>
        </w:rPr>
        <w:t>of profitable potential</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and</w:t>
      </w:r>
      <w:r w:rsidRPr="005063E6">
        <w:rPr>
          <w:rFonts w:asciiTheme="minorHAnsi" w:hAnsiTheme="minorHAnsi" w:cstheme="minorHAnsi"/>
          <w:b/>
          <w:bCs/>
          <w:u w:val="single"/>
        </w:rPr>
        <w:t xml:space="preserve"> are likely to </w:t>
      </w:r>
      <w:r w:rsidRPr="00243AE2">
        <w:rPr>
          <w:rFonts w:asciiTheme="minorHAnsi" w:hAnsiTheme="minorHAnsi" w:cstheme="minorHAnsi"/>
          <w:b/>
          <w:bCs/>
          <w:highlight w:val="green"/>
          <w:u w:val="single"/>
        </w:rPr>
        <w:t>produce</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their</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own</w:t>
      </w:r>
      <w:r w:rsidRPr="005063E6">
        <w:rPr>
          <w:rFonts w:asciiTheme="minorHAnsi" w:hAnsiTheme="minorHAnsi" w:cstheme="minorHAnsi"/>
          <w:b/>
          <w:bCs/>
          <w:u w:val="single"/>
        </w:rPr>
        <w:t xml:space="preserve"> stocks of </w:t>
      </w:r>
      <w:r w:rsidRPr="00243AE2">
        <w:rPr>
          <w:rFonts w:asciiTheme="minorHAnsi" w:hAnsiTheme="minorHAnsi" w:cstheme="minorHAnsi"/>
          <w:b/>
          <w:bCs/>
          <w:highlight w:val="green"/>
          <w:u w:val="single"/>
        </w:rPr>
        <w:t>surplus</w:t>
      </w:r>
      <w:r w:rsidRPr="005063E6">
        <w:rPr>
          <w:rFonts w:asciiTheme="minorHAnsi" w:hAnsiTheme="minorHAnsi" w:cstheme="minorHAnsi"/>
          <w:b/>
          <w:bCs/>
          <w:u w:val="single"/>
        </w:rPr>
        <w:t xml:space="preserve"> capital; while ‘capital surpluses that otherwise stood to be devalued,</w:t>
      </w:r>
      <w:r w:rsidRPr="005063E6">
        <w:rPr>
          <w:rFonts w:asciiTheme="minorHAnsi" w:hAnsiTheme="minorHAnsi" w:cstheme="minorHAnsi"/>
          <w:u w:val="single"/>
        </w:rPr>
        <w:t xml:space="preserve"> could be absorbed through geographical expansions and spatio-temporal displacements'</w:t>
      </w:r>
      <w:r w:rsidRPr="005063E6">
        <w:rPr>
          <w:rFonts w:asciiTheme="minorHAnsi" w:hAnsiTheme="minorHAnsi" w:cstheme="minorHAnsi"/>
          <w:sz w:val="12"/>
        </w:rPr>
        <w:t xml:space="preserve"> (Harvey, 2006, p. xviii</w:t>
      </w:r>
      <w:r w:rsidRPr="005063E6">
        <w:rPr>
          <w:rFonts w:asciiTheme="minorHAnsi" w:hAnsiTheme="minorHAnsi" w:cstheme="minorHAnsi"/>
          <w:u w:val="single"/>
        </w:rPr>
        <w:t xml:space="preserve">), this </w:t>
      </w:r>
      <w:r w:rsidRPr="00243AE2">
        <w:rPr>
          <w:rFonts w:asciiTheme="minorHAnsi" w:hAnsiTheme="minorHAnsi" w:cstheme="minorHAnsi"/>
          <w:b/>
          <w:bCs/>
          <w:highlight w:val="green"/>
          <w:u w:val="single"/>
        </w:rPr>
        <w:t>outwards drive</w:t>
      </w:r>
      <w:r w:rsidRPr="005063E6">
        <w:rPr>
          <w:rFonts w:asciiTheme="minorHAnsi" w:hAnsiTheme="minorHAnsi" w:cstheme="minorHAnsi"/>
          <w:b/>
          <w:bCs/>
          <w:u w:val="single"/>
        </w:rPr>
        <w:t xml:space="preserve"> of capitalism is </w:t>
      </w:r>
      <w:r w:rsidRPr="00243AE2">
        <w:rPr>
          <w:rFonts w:asciiTheme="minorHAnsi" w:hAnsiTheme="minorHAnsi" w:cstheme="minorHAnsi"/>
          <w:b/>
          <w:bCs/>
          <w:highlight w:val="green"/>
          <w:u w:val="single"/>
        </w:rPr>
        <w:t>inherently limitless</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there is no end point</w:t>
      </w:r>
      <w:r w:rsidRPr="005063E6">
        <w:rPr>
          <w:rFonts w:asciiTheme="minorHAnsi" w:hAnsiTheme="minorHAnsi" w:cstheme="minorHAnsi"/>
          <w:b/>
          <w:bCs/>
          <w:u w:val="single"/>
        </w:rPr>
        <w:t xml:space="preserve"> or final destination for capitalism. Instead, </w:t>
      </w:r>
      <w:r w:rsidRPr="00243AE2">
        <w:rPr>
          <w:rFonts w:asciiTheme="minorHAnsi" w:hAnsiTheme="minorHAnsi" w:cstheme="minorHAnsi"/>
          <w:b/>
          <w:bCs/>
          <w:highlight w:val="green"/>
          <w:u w:val="single"/>
        </w:rPr>
        <w:t xml:space="preserve">capitalism must continuously propel </w:t>
      </w:r>
      <w:r w:rsidRPr="00A55626">
        <w:rPr>
          <w:rFonts w:asciiTheme="minorHAnsi" w:hAnsiTheme="minorHAnsi" w:cstheme="minorHAnsi"/>
          <w:b/>
          <w:bCs/>
          <w:u w:val="single"/>
        </w:rPr>
        <w:t xml:space="preserve">itself </w:t>
      </w:r>
      <w:r w:rsidRPr="00243AE2">
        <w:rPr>
          <w:rFonts w:asciiTheme="minorHAnsi" w:hAnsiTheme="minorHAnsi" w:cstheme="minorHAnsi"/>
          <w:b/>
          <w:bCs/>
          <w:highlight w:val="green"/>
          <w:u w:val="single"/>
        </w:rPr>
        <w:t>onwards</w:t>
      </w:r>
      <w:r w:rsidRPr="005063E6">
        <w:rPr>
          <w:rFonts w:asciiTheme="minorHAnsi" w:hAnsiTheme="minorHAnsi" w:cstheme="minorHAnsi"/>
          <w:b/>
          <w:bCs/>
          <w:u w:val="single"/>
        </w:rPr>
        <w:t xml:space="preserve"> </w:t>
      </w:r>
      <w:r w:rsidRPr="00264A72">
        <w:rPr>
          <w:rFonts w:asciiTheme="minorHAnsi" w:hAnsiTheme="minorHAnsi" w:cstheme="minorHAnsi"/>
          <w:b/>
          <w:bCs/>
          <w:u w:val="single"/>
        </w:rPr>
        <w:t>in search of pristine sites of ren</w:t>
      </w:r>
      <w:r w:rsidRPr="005063E6">
        <w:rPr>
          <w:rFonts w:asciiTheme="minorHAnsi" w:hAnsiTheme="minorHAnsi" w:cstheme="minorHAnsi"/>
          <w:b/>
          <w:bCs/>
          <w:u w:val="single"/>
        </w:rPr>
        <w:t>ewed capital accumulation</w:t>
      </w:r>
      <w:r w:rsidRPr="005063E6">
        <w:rPr>
          <w:rFonts w:asciiTheme="minorHAnsi" w:hAnsiTheme="minorHAnsi" w:cstheme="minorHAnsi"/>
          <w:sz w:val="12"/>
        </w:rPr>
        <w:t xml:space="preserve">. In this way, </w:t>
      </w:r>
      <w:r w:rsidRPr="005063E6">
        <w:rPr>
          <w:rFonts w:asciiTheme="minorHAnsi" w:hAnsiTheme="minorHAnsi" w:cstheme="minorHAnsi"/>
          <w:u w:val="single"/>
        </w:rPr>
        <w:t xml:space="preserve">Harvey </w:t>
      </w:r>
      <w:r w:rsidRPr="00A55626">
        <w:rPr>
          <w:rFonts w:asciiTheme="minorHAnsi" w:hAnsiTheme="minorHAnsi" w:cstheme="minorHAnsi"/>
          <w:u w:val="single"/>
        </w:rPr>
        <w:t xml:space="preserve">writes, society constantly ‘creates fresh productive powers elsewhere to absorb its overaccumulated capital' </w:t>
      </w:r>
      <w:r w:rsidRPr="00A55626">
        <w:rPr>
          <w:rFonts w:asciiTheme="minorHAnsi" w:hAnsiTheme="minorHAnsi" w:cstheme="minorHAnsi"/>
          <w:sz w:val="12"/>
        </w:rPr>
        <w:t>(Harvey, 1981, p. 8). Historically, spatial fixes have played an important role</w:t>
      </w:r>
      <w:r w:rsidRPr="00312199">
        <w:rPr>
          <w:rFonts w:asciiTheme="minorHAnsi" w:hAnsiTheme="minorHAnsi" w:cstheme="minorHAnsi"/>
          <w:sz w:val="12"/>
        </w:rPr>
        <w:t xml:space="preserve"> in conserving the capitalist system. As Jessop (2006, p. 149) points out, ‘</w:t>
      </w:r>
      <w:r w:rsidRPr="00312199">
        <w:rPr>
          <w:rFonts w:asciiTheme="minorHAnsi" w:hAnsiTheme="minorHAnsi" w:cstheme="minorHAnsi"/>
          <w:u w:val="single"/>
        </w:rPr>
        <w:t>The export of surplus money capital, surplus commodities, and/or surplus labour-power outside the space(s) where they originate enabled capital to avoid, at least for a period, the threat of devaluation'</w:t>
      </w:r>
      <w:r w:rsidRPr="00312199">
        <w:rPr>
          <w:rFonts w:asciiTheme="minorHAnsi" w:hAnsiTheme="minorHAnsi" w:cstheme="minorHAnsi"/>
          <w:sz w:val="12"/>
        </w:rPr>
        <w:t>. But these new</w:t>
      </w:r>
      <w:r w:rsidRPr="005063E6">
        <w:rPr>
          <w:rFonts w:asciiTheme="minorHAnsi" w:hAnsiTheme="minorHAnsi" w:cstheme="minorHAnsi"/>
          <w:sz w:val="12"/>
        </w:rPr>
        <w:t xml:space="preserve">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5063E6">
        <w:rPr>
          <w:rFonts w:asciiTheme="minorHAnsi" w:hAnsiTheme="minorHAnsi" w:cstheme="minorHAnsi"/>
          <w:u w:val="single"/>
        </w:rPr>
        <w:t xml:space="preserve">But all that capital would have to find some other meaningful or productive outlet were it not for the expansion of capital into space. Second, </w:t>
      </w:r>
      <w:r w:rsidRPr="00243AE2">
        <w:rPr>
          <w:rFonts w:asciiTheme="minorHAnsi" w:hAnsiTheme="minorHAnsi" w:cstheme="minorHAnsi"/>
          <w:highlight w:val="green"/>
          <w:u w:val="single"/>
        </w:rPr>
        <w:t>outer</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space</w:t>
      </w:r>
      <w:r w:rsidRPr="005063E6">
        <w:rPr>
          <w:rFonts w:asciiTheme="minorHAnsi" w:hAnsiTheme="minorHAnsi" w:cstheme="minorHAnsi"/>
          <w:u w:val="single"/>
        </w:rPr>
        <w:t xml:space="preserve"> serves as an arena of technological innovation, which feeds back into the terrestrial </w:t>
      </w:r>
      <w:r w:rsidRPr="00312199">
        <w:rPr>
          <w:rFonts w:asciiTheme="minorHAnsi" w:hAnsiTheme="minorHAnsi" w:cstheme="minorHAnsi"/>
          <w:u w:val="single"/>
        </w:rPr>
        <w:t xml:space="preserve">economy, helping to avert crisis by </w:t>
      </w:r>
      <w:r w:rsidRPr="00243AE2">
        <w:rPr>
          <w:rFonts w:asciiTheme="minorHAnsi" w:hAnsiTheme="minorHAnsi" w:cstheme="minorHAnsi"/>
          <w:highlight w:val="green"/>
          <w:u w:val="single"/>
        </w:rPr>
        <w:t xml:space="preserve">pushing </w:t>
      </w:r>
      <w:r w:rsidRPr="00312199">
        <w:rPr>
          <w:rFonts w:asciiTheme="minorHAnsi" w:hAnsiTheme="minorHAnsi" w:cstheme="minorHAnsi"/>
          <w:u w:val="single"/>
        </w:rPr>
        <w:t xml:space="preserve">capital </w:t>
      </w:r>
      <w:r w:rsidRPr="00243AE2">
        <w:rPr>
          <w:rFonts w:asciiTheme="minorHAnsi" w:hAnsiTheme="minorHAnsi" w:cstheme="minorHAnsi"/>
          <w:highlight w:val="green"/>
          <w:u w:val="single"/>
        </w:rPr>
        <w:t xml:space="preserve">out of </w:t>
      </w:r>
      <w:r w:rsidRPr="0081757C">
        <w:rPr>
          <w:rFonts w:asciiTheme="minorHAnsi" w:hAnsiTheme="minorHAnsi" w:cstheme="minorHAnsi"/>
          <w:u w:val="single"/>
        </w:rPr>
        <w:t xml:space="preserve">technological stagnation and </w:t>
      </w:r>
      <w:r w:rsidRPr="00243AE2">
        <w:rPr>
          <w:rFonts w:asciiTheme="minorHAnsi" w:hAnsiTheme="minorHAnsi" w:cstheme="minorHAnsi"/>
          <w:highlight w:val="green"/>
          <w:u w:val="single"/>
        </w:rPr>
        <w:t>innovation shortfalls</w:t>
      </w:r>
      <w:r w:rsidRPr="005063E6">
        <w:rPr>
          <w:rFonts w:asciiTheme="minorHAnsi" w:hAnsiTheme="minorHAnsi" w:cstheme="minorHAnsi"/>
          <w:u w:val="single"/>
        </w:rPr>
        <w:t xml:space="preserve">. </w:t>
      </w:r>
      <w:r w:rsidRPr="005063E6">
        <w:rPr>
          <w:rFonts w:asciiTheme="minorHAnsi" w:hAnsiTheme="minorHAnsi" w:cstheme="minorHAnsi"/>
          <w:sz w:val="12"/>
        </w:rPr>
        <w:t xml:space="preserve">In short, outer </w:t>
      </w:r>
      <w:r w:rsidRPr="005063E6">
        <w:rPr>
          <w:rFonts w:asciiTheme="minorHAnsi" w:hAnsiTheme="minorHAnsi" w:cstheme="minorHAnsi"/>
          <w:u w:val="single"/>
        </w:rPr>
        <w:t xml:space="preserve">space serves as a spatial </w:t>
      </w:r>
      <w:r w:rsidRPr="0081757C">
        <w:rPr>
          <w:rFonts w:asciiTheme="minorHAnsi" w:hAnsiTheme="minorHAnsi" w:cstheme="minorHAnsi"/>
          <w:u w:val="single"/>
        </w:rPr>
        <w:t xml:space="preserve">fix. It </w:t>
      </w:r>
      <w:r w:rsidRPr="0081757C">
        <w:rPr>
          <w:rFonts w:asciiTheme="minorHAnsi" w:hAnsiTheme="minorHAnsi" w:cstheme="minorHAnsi"/>
          <w:b/>
          <w:bCs/>
          <w:u w:val="single"/>
        </w:rPr>
        <w:t>swallows up surplus capital</w:t>
      </w:r>
      <w:r w:rsidRPr="0081757C">
        <w:rPr>
          <w:rFonts w:asciiTheme="minorHAnsi" w:hAnsiTheme="minorHAnsi" w:cstheme="minorHAnsi"/>
          <w:u w:val="single"/>
        </w:rPr>
        <w:t>, promising to deliver valuable resources, technological innovations, and</w:t>
      </w:r>
      <w:r w:rsidRPr="005063E6">
        <w:rPr>
          <w:rFonts w:asciiTheme="minorHAnsi" w:hAnsiTheme="minorHAnsi" w:cstheme="minorHAnsi"/>
          <w:u w:val="single"/>
        </w:rPr>
        <w:t xml:space="preserve"> communication services to capitalists back on Earth</w:t>
      </w:r>
      <w:r w:rsidRPr="005063E6">
        <w:rPr>
          <w:rFonts w:asciiTheme="minorHAnsi" w:hAnsiTheme="minorHAnsi" w:cstheme="minorHAnsi"/>
          <w:sz w:val="12"/>
        </w:rPr>
        <w:t xml:space="preserve">. This places outer space on the same level as traditional colonization, analyzed in Hegel’s Philosophy of Right, which Hegel thought of as a </w:t>
      </w:r>
      <w:r w:rsidRPr="005063E6">
        <w:rPr>
          <w:rFonts w:asciiTheme="minorHAnsi" w:hAnsiTheme="minorHAnsi" w:cstheme="minorHAnsi"/>
          <w:u w:val="single"/>
        </w:rPr>
        <w:t>product of the ‘</w:t>
      </w:r>
      <w:r w:rsidRPr="00243AE2">
        <w:rPr>
          <w:rFonts w:asciiTheme="minorHAnsi" w:hAnsiTheme="minorHAnsi" w:cstheme="minorHAnsi"/>
          <w:b/>
          <w:bCs/>
          <w:highlight w:val="green"/>
          <w:u w:val="single"/>
        </w:rPr>
        <w:t>inner dialectic of civil society'</w:t>
      </w:r>
      <w:r w:rsidRPr="005063E6">
        <w:rPr>
          <w:rFonts w:asciiTheme="minorHAnsi" w:hAnsiTheme="minorHAnsi" w:cstheme="minorHAnsi"/>
          <w:b/>
          <w:bCs/>
          <w:u w:val="single"/>
        </w:rPr>
        <w:t xml:space="preserve">, which </w:t>
      </w:r>
      <w:r w:rsidRPr="00243AE2">
        <w:rPr>
          <w:rFonts w:asciiTheme="minorHAnsi" w:hAnsiTheme="minorHAnsi" w:cstheme="minorHAnsi"/>
          <w:b/>
          <w:bCs/>
          <w:highlight w:val="green"/>
          <w:u w:val="single"/>
        </w:rPr>
        <w:t>drives the market to ‘push beyond its own limits</w:t>
      </w:r>
      <w:r w:rsidRPr="005063E6">
        <w:rPr>
          <w:rFonts w:asciiTheme="minorHAnsi" w:hAnsiTheme="minorHAnsi" w:cstheme="minorHAnsi"/>
          <w:b/>
          <w:bCs/>
          <w:u w:val="single"/>
        </w:rPr>
        <w:t xml:space="preserve"> and seek markets, and so its necessary means of subsistence</w:t>
      </w:r>
      <w:r w:rsidRPr="005063E6">
        <w:rPr>
          <w:rFonts w:asciiTheme="minorHAnsi" w:hAnsiTheme="minorHAnsi" w:cstheme="minorHAnsi"/>
          <w:u w:val="single"/>
        </w:rPr>
        <w:t>, in other lands which are either deficient in the goods it has overproduced, or else generally backward in creative industry, etc</w:t>
      </w:r>
      <w:r w:rsidRPr="005063E6">
        <w:rPr>
          <w:rFonts w:asciiTheme="minorHAnsi" w:hAnsiTheme="minorHAnsi" w:cstheme="minorHAnsi"/>
          <w:sz w:val="12"/>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243AE2">
        <w:rPr>
          <w:rFonts w:asciiTheme="minorHAnsi" w:hAnsiTheme="minorHAnsi" w:cstheme="minorHAnsi"/>
          <w:highlight w:val="green"/>
          <w:u w:val="single"/>
        </w:rPr>
        <w:t xml:space="preserve">Capitalistkind </w:t>
      </w:r>
      <w:r w:rsidRPr="00976AA6">
        <w:rPr>
          <w:rFonts w:asciiTheme="minorHAnsi" w:hAnsiTheme="minorHAnsi" w:cstheme="minorHAnsi"/>
          <w:u w:val="single"/>
        </w:rPr>
        <w:t xml:space="preserve">consists in </w:t>
      </w:r>
      <w:r w:rsidRPr="00243AE2">
        <w:rPr>
          <w:rFonts w:asciiTheme="minorHAnsi" w:hAnsiTheme="minorHAnsi" w:cstheme="minorHAnsi"/>
          <w:highlight w:val="green"/>
          <w:u w:val="single"/>
        </w:rPr>
        <w:t xml:space="preserve">the </w:t>
      </w:r>
      <w:r w:rsidRPr="00243AE2">
        <w:rPr>
          <w:rFonts w:asciiTheme="minorHAnsi" w:hAnsiTheme="minorHAnsi" w:cstheme="minorHAnsi"/>
          <w:b/>
          <w:bCs/>
          <w:highlight w:val="green"/>
          <w:u w:val="single"/>
        </w:rPr>
        <w:t>naturalization of capitalist consciousness</w:t>
      </w:r>
      <w:r w:rsidRPr="005063E6">
        <w:rPr>
          <w:rFonts w:asciiTheme="minorHAnsi" w:hAnsiTheme="minorHAnsi" w:cstheme="minorHAnsi"/>
          <w:b/>
          <w:bCs/>
          <w:u w:val="single"/>
        </w:rPr>
        <w:t xml:space="preserve"> and practice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the (</w:t>
      </w:r>
      <w:r w:rsidRPr="00976AA6">
        <w:rPr>
          <w:rFonts w:asciiTheme="minorHAnsi" w:hAnsiTheme="minorHAnsi" w:cstheme="minorHAnsi"/>
          <w:b/>
          <w:bCs/>
          <w:u w:val="single"/>
        </w:rPr>
        <w:t>false</w:t>
      </w:r>
      <w:r w:rsidRPr="00243AE2">
        <w:rPr>
          <w:rFonts w:asciiTheme="minorHAnsi" w:hAnsiTheme="minorHAnsi" w:cstheme="minorHAnsi"/>
          <w:b/>
          <w:bCs/>
          <w:highlight w:val="green"/>
          <w:u w:val="single"/>
        </w:rPr>
        <w:t xml:space="preserve">) universalization of a particular mode </w:t>
      </w:r>
      <w:r w:rsidRPr="00F93C63">
        <w:rPr>
          <w:rFonts w:asciiTheme="minorHAnsi" w:hAnsiTheme="minorHAnsi" w:cstheme="minorHAnsi"/>
          <w:b/>
          <w:bCs/>
          <w:u w:val="single"/>
        </w:rPr>
        <w:t>of political economy as inherent to the human condition, followed</w:t>
      </w:r>
      <w:r w:rsidRPr="005063E6">
        <w:rPr>
          <w:rFonts w:asciiTheme="minorHAnsi" w:hAnsiTheme="minorHAnsi" w:cstheme="minorHAnsi"/>
          <w:b/>
          <w:bCs/>
          <w:u w:val="single"/>
        </w:rPr>
        <w:t xml:space="preserve"> by the projection of this naturalized universality into space—capitalist humanity as a Fukuyamite ‘end of history', the end-point of (earthly) historical unfolding, but the starting point of humanity’s first serious advances in space.</w:t>
      </w:r>
      <w:r w:rsidRPr="005063E6">
        <w:rPr>
          <w:rFonts w:asciiTheme="minorHAnsi" w:hAnsiTheme="minorHAnsi" w:cstheme="minorHAnsi"/>
          <w:u w:val="single"/>
        </w:rPr>
        <w:t xml:space="preserve"> </w:t>
      </w:r>
      <w:r w:rsidRPr="005063E6">
        <w:rPr>
          <w:rFonts w:asciiTheme="minorHAnsi" w:hAnsiTheme="minorHAnsi" w:cstheme="minorHAnsi"/>
          <w:sz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RPr="005063E6">
        <w:rPr>
          <w:rFonts w:asciiTheme="minorHAnsi" w:hAnsiTheme="minorHAnsi" w:cstheme="minorHAnsi"/>
          <w:u w:val="single"/>
        </w:rPr>
        <w:t>The private companies know best how to build their own products to maximize performance while lowering cost</w:t>
      </w:r>
      <w:r w:rsidRPr="005063E6">
        <w:rPr>
          <w:rFonts w:asciiTheme="minorHAnsi" w:hAnsiTheme="minorHAnsi" w:cstheme="minorHAnsi"/>
          <w:sz w:val="12"/>
        </w:rPr>
        <w:t>'</w:t>
      </w:r>
      <w:r w:rsidRPr="005063E6">
        <w:rPr>
          <w:rFonts w:asciiTheme="minorHAnsi" w:hAnsiTheme="minorHAnsi" w:cstheme="minorHAnsi"/>
          <w:sz w:val="12"/>
          <w:szCs w:val="12"/>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w:t>
      </w:r>
      <w:r w:rsidRPr="005063E6">
        <w:rPr>
          <w:rFonts w:asciiTheme="minorHAnsi" w:hAnsiTheme="minorHAnsi" w:cstheme="minorHAnsi"/>
          <w:sz w:val="12"/>
        </w:rPr>
        <w:t>‘</w:t>
      </w:r>
      <w:r w:rsidRPr="005063E6">
        <w:rPr>
          <w:rFonts w:asciiTheme="minorHAnsi" w:hAnsiTheme="minorHAnsi" w:cstheme="minorHAnsi"/>
          <w:u w:val="single"/>
        </w:rPr>
        <w:t>multiplanetary species with a self-sustaining civilization on another planet' whose purpose is to counteract the possibility of a ‘worst-case scenario happening and extinguishing human consciousness'</w:t>
      </w:r>
      <w:r w:rsidRPr="005063E6">
        <w:rPr>
          <w:rFonts w:asciiTheme="minorHAnsi" w:hAnsiTheme="minorHAnsi" w:cstheme="minorHAnsi"/>
          <w:sz w:val="12"/>
        </w:rPr>
        <w:t xml:space="preserve"> (Vance, 2015, p. 5). But couldn’t we view this idealistic assertion on behalf of humanity in another way? It </w:t>
      </w:r>
      <w:r w:rsidRPr="005063E6">
        <w:rPr>
          <w:rFonts w:asciiTheme="minorHAnsi" w:hAnsiTheme="minorHAnsi" w:cstheme="minorHAnsi"/>
          <w:u w:val="single"/>
        </w:rPr>
        <w:t>is not human consciousness, over and against what the writer Kim Stanley Robinson (2017, p. 2) calls ‘</w:t>
      </w:r>
      <w:r w:rsidRPr="005063E6">
        <w:rPr>
          <w:rFonts w:asciiTheme="minorHAnsi" w:hAnsiTheme="minorHAnsi" w:cstheme="minorHAnsi"/>
          <w:b/>
          <w:bCs/>
          <w:u w:val="single"/>
        </w:rPr>
        <w:t>mineral unconsciousness'</w:t>
      </w:r>
      <w:r w:rsidRPr="005063E6">
        <w:rPr>
          <w:rFonts w:asciiTheme="minorHAnsi" w:hAnsiTheme="minorHAnsi" w:cstheme="minorHAnsi"/>
          <w:u w:val="single"/>
        </w:rPr>
        <w:t xml:space="preserve"> (i.e., the mute, geological reality of the natural universe), so much as a specifically </w:t>
      </w:r>
      <w:r w:rsidRPr="005063E6">
        <w:rPr>
          <w:rFonts w:asciiTheme="minorHAnsi" w:hAnsiTheme="minorHAnsi" w:cstheme="minorHAnsi"/>
          <w:b/>
          <w:bCs/>
          <w:u w:val="single"/>
        </w:rPr>
        <w:t>capitalist consciousness that is at stake</w:t>
      </w:r>
      <w:r w:rsidRPr="00312199">
        <w:rPr>
          <w:rFonts w:asciiTheme="minorHAnsi" w:hAnsiTheme="minorHAnsi" w:cstheme="minorHAnsi"/>
          <w:sz w:val="12"/>
        </w:rPr>
        <w:t xml:space="preserve">. </w:t>
      </w:r>
      <w:r w:rsidRPr="00312199">
        <w:rPr>
          <w:rFonts w:asciiTheme="minorHAnsi" w:hAnsiTheme="minorHAnsi" w:cstheme="minorHAnsi"/>
          <w:b/>
          <w:bCs/>
          <w:u w:val="single"/>
        </w:rPr>
        <w:t xml:space="preserve">While the actions of </w:t>
      </w:r>
      <w:r w:rsidRPr="00243AE2">
        <w:rPr>
          <w:rFonts w:asciiTheme="minorHAnsi" w:hAnsiTheme="minorHAnsi" w:cstheme="minorHAnsi"/>
          <w:b/>
          <w:bCs/>
          <w:highlight w:val="green"/>
          <w:u w:val="single"/>
        </w:rPr>
        <w:t xml:space="preserve">capitalistkind </w:t>
      </w:r>
      <w:r w:rsidRPr="00312199">
        <w:rPr>
          <w:rFonts w:asciiTheme="minorHAnsi" w:hAnsiTheme="minorHAnsi" w:cstheme="minorHAnsi"/>
          <w:b/>
          <w:bCs/>
          <w:u w:val="single"/>
        </w:rPr>
        <w:t xml:space="preserve">may primarily be aimed at ensuring the future survival of the human species, an additional result is to </w:t>
      </w:r>
      <w:r w:rsidRPr="00243AE2">
        <w:rPr>
          <w:rFonts w:asciiTheme="minorHAnsi" w:hAnsiTheme="minorHAnsi" w:cstheme="minorHAnsi"/>
          <w:b/>
          <w:bCs/>
          <w:highlight w:val="green"/>
          <w:u w:val="single"/>
        </w:rPr>
        <w:t xml:space="preserve">ensure that the </w:t>
      </w:r>
      <w:r w:rsidRPr="00312199">
        <w:rPr>
          <w:rFonts w:asciiTheme="minorHAnsi" w:hAnsiTheme="minorHAnsi" w:cstheme="minorHAnsi"/>
          <w:b/>
          <w:bCs/>
          <w:u w:val="single"/>
        </w:rPr>
        <w:t xml:space="preserve">very </w:t>
      </w:r>
      <w:r w:rsidRPr="00243AE2">
        <w:rPr>
          <w:rFonts w:asciiTheme="minorHAnsi" w:hAnsiTheme="minorHAnsi" w:cstheme="minorHAnsi"/>
          <w:b/>
          <w:bCs/>
          <w:highlight w:val="green"/>
          <w:u w:val="single"/>
        </w:rPr>
        <w:t xml:space="preserve">idea of capitalism </w:t>
      </w:r>
      <w:r w:rsidRPr="00312199">
        <w:rPr>
          <w:rFonts w:asciiTheme="minorHAnsi" w:hAnsiTheme="minorHAnsi" w:cstheme="minorHAnsi"/>
          <w:b/>
          <w:bCs/>
          <w:u w:val="single"/>
        </w:rPr>
        <w:t xml:space="preserve">itself </w:t>
      </w:r>
      <w:r w:rsidRPr="00243AE2">
        <w:rPr>
          <w:rFonts w:asciiTheme="minorHAnsi" w:hAnsiTheme="minorHAnsi" w:cstheme="minorHAnsi"/>
          <w:b/>
          <w:bCs/>
          <w:highlight w:val="green"/>
          <w:u w:val="single"/>
        </w:rPr>
        <w:t>will outlive a</w:t>
      </w:r>
      <w:r w:rsidRPr="005063E6">
        <w:rPr>
          <w:rFonts w:asciiTheme="minorHAnsi" w:hAnsiTheme="minorHAnsi" w:cstheme="minorHAnsi"/>
          <w:b/>
          <w:bCs/>
          <w:u w:val="single"/>
        </w:rPr>
        <w:t xml:space="preserve"> (distantly) possible </w:t>
      </w:r>
      <w:r w:rsidRPr="00243AE2">
        <w:rPr>
          <w:rFonts w:asciiTheme="minorHAnsi" w:hAnsiTheme="minorHAnsi" w:cstheme="minorHAnsi"/>
          <w:b/>
          <w:bCs/>
          <w:highlight w:val="green"/>
          <w:u w:val="single"/>
        </w:rPr>
        <w:t>extinction</w:t>
      </w:r>
      <w:r w:rsidRPr="005063E6">
        <w:rPr>
          <w:rFonts w:asciiTheme="minorHAnsi" w:hAnsiTheme="minorHAnsi" w:cstheme="minorHAnsi"/>
          <w:b/>
          <w:bCs/>
          <w:u w:val="single"/>
        </w:rPr>
        <w:t xml:space="preserve"> </w:t>
      </w:r>
      <w:r w:rsidRPr="00312199">
        <w:rPr>
          <w:rFonts w:asciiTheme="minorHAnsi" w:hAnsiTheme="minorHAnsi" w:cstheme="minorHAnsi"/>
          <w:b/>
          <w:bCs/>
          <w:u w:val="single"/>
        </w:rPr>
        <w:t>event</w:t>
      </w:r>
      <w:r w:rsidRPr="005063E6">
        <w:rPr>
          <w:rFonts w:asciiTheme="minorHAnsi" w:hAnsiTheme="minorHAnsi" w:cstheme="minorHAnsi"/>
          <w:b/>
          <w:bCs/>
          <w:sz w:val="12"/>
        </w:rPr>
        <w:t xml:space="preserve">. </w:t>
      </w:r>
      <w:r w:rsidRPr="00243AE2">
        <w:rPr>
          <w:rFonts w:asciiTheme="minorHAnsi" w:hAnsiTheme="minorHAnsi" w:cstheme="minorHAnsi"/>
          <w:b/>
          <w:bCs/>
          <w:highlight w:val="green"/>
          <w:u w:val="single"/>
        </w:rPr>
        <w:t>Capitalism is a self-replicating system</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pushing to expand ever outwards</w:t>
      </w:r>
      <w:r w:rsidRPr="005063E6">
        <w:rPr>
          <w:rFonts w:asciiTheme="minorHAnsi" w:hAnsiTheme="minorHAnsi" w:cstheme="minorHAnsi"/>
          <w:b/>
          <w:bCs/>
          <w:u w:val="single"/>
        </w:rPr>
        <w:t xml:space="preserve">, </w:t>
      </w:r>
      <w:r w:rsidRPr="0081757C">
        <w:rPr>
          <w:rFonts w:asciiTheme="minorHAnsi" w:hAnsiTheme="minorHAnsi" w:cstheme="minorHAnsi"/>
          <w:b/>
          <w:bCs/>
          <w:u w:val="single"/>
        </w:rPr>
        <w:t>using a territorializing strategy of survival</w:t>
      </w:r>
      <w:r w:rsidRPr="0081757C">
        <w:rPr>
          <w:rFonts w:asciiTheme="minorHAnsi" w:hAnsiTheme="minorHAnsi" w:cstheme="minorHAnsi"/>
          <w:sz w:val="12"/>
        </w:rPr>
        <w:t xml:space="preserve">. As David Harvey </w:t>
      </w:r>
      <w:r w:rsidRPr="0081757C">
        <w:rPr>
          <w:rFonts w:asciiTheme="minorHAnsi" w:hAnsiTheme="minorHAnsi" w:cstheme="minorHAnsi"/>
          <w:u w:val="single"/>
        </w:rPr>
        <w:t>notes, ‘a steady rate of growth is essential for the health of a capitalist economic system, since it is only through growth that profits can be assured and the accumulation of capital be sustained' (1990, p. 180).</w:t>
      </w:r>
      <w:r w:rsidRPr="005063E6">
        <w:rPr>
          <w:rFonts w:asciiTheme="minorHAnsi" w:hAnsiTheme="minorHAnsi" w:cstheme="minorHAnsi"/>
          <w:u w:val="single"/>
        </w:rPr>
        <w:t xml:space="preserve"> </w:t>
      </w:r>
      <w:r w:rsidRPr="005063E6">
        <w:rPr>
          <w:rFonts w:asciiTheme="minorHAnsi" w:hAnsiTheme="minorHAnsi" w:cstheme="minorHAnsi"/>
          <w:b/>
          <w:bCs/>
          <w:u w:val="single"/>
        </w:rPr>
        <w:t xml:space="preserve">In this respect, </w:t>
      </w:r>
      <w:r w:rsidRPr="00312199">
        <w:rPr>
          <w:rFonts w:asciiTheme="minorHAnsi" w:hAnsiTheme="minorHAnsi" w:cstheme="minorHAnsi"/>
          <w:b/>
          <w:bCs/>
          <w:u w:val="single"/>
        </w:rPr>
        <w:t>outer space is ideal: it is boundless and infinite. As Earth comes to be blanketed by capital, it is only to be expected that capital should set its sights on the stars above.</w:t>
      </w:r>
      <w:r w:rsidRPr="005063E6">
        <w:rPr>
          <w:rFonts w:asciiTheme="minorHAnsi" w:hAnsiTheme="minorHAnsi" w:cstheme="minorHAnsi"/>
          <w:u w:val="single"/>
        </w:rPr>
        <w:t xml:space="preserve"> The actions of capitalistkind serve to bolster the capitalist mode of production and accumulation: it is not only life but capital itself that must outlive Earth—even into the darkness of space</w:t>
      </w:r>
      <w:r w:rsidRPr="005063E6">
        <w:rPr>
          <w:rFonts w:asciiTheme="minorHAnsi" w:hAnsiTheme="minorHAnsi" w:cstheme="minorHAnsi"/>
          <w:sz w:val="12"/>
        </w:rPr>
        <w:t xml:space="preserve">. </w:t>
      </w:r>
    </w:p>
    <w:p w14:paraId="2ABBD194" w14:textId="77777777" w:rsidR="003F0114" w:rsidRPr="009136A8" w:rsidRDefault="003F0114" w:rsidP="003F0114">
      <w:pPr>
        <w:spacing w:line="240" w:lineRule="auto"/>
        <w:rPr>
          <w:i/>
          <w:color w:val="7030A0"/>
        </w:rPr>
      </w:pPr>
    </w:p>
    <w:p w14:paraId="0263E8EB" w14:textId="77777777" w:rsidR="003F0114" w:rsidRPr="009136A8" w:rsidRDefault="003F0114" w:rsidP="003F0114">
      <w:pPr>
        <w:spacing w:line="240" w:lineRule="auto"/>
        <w:rPr>
          <w:color w:val="7030A0"/>
        </w:rPr>
      </w:pPr>
    </w:p>
    <w:p w14:paraId="4DEB4428" w14:textId="77777777" w:rsidR="003F0114" w:rsidRPr="00146C26" w:rsidRDefault="003F0114" w:rsidP="003F0114">
      <w:pPr>
        <w:spacing w:line="240" w:lineRule="auto"/>
      </w:pPr>
    </w:p>
    <w:p w14:paraId="55A282A2" w14:textId="77777777" w:rsidR="003F0114" w:rsidRDefault="003F0114" w:rsidP="003F0114">
      <w:pPr>
        <w:pStyle w:val="Heading4"/>
        <w:spacing w:line="240" w:lineRule="auto"/>
      </w:pPr>
      <w:r>
        <w:t xml:space="preserve">The method of the 1ac is that of the cognitive strike -  A </w:t>
      </w:r>
      <w:r w:rsidRPr="00E879C3">
        <w:rPr>
          <w:u w:val="single"/>
        </w:rPr>
        <w:t>seizing back of the means of communication</w:t>
      </w:r>
      <w:r>
        <w:t xml:space="preserve">.  Direction of our expressions and investments away from the systems of violence and towards something new and different. The aff is a </w:t>
      </w:r>
      <w:r w:rsidRPr="00E879C3">
        <w:rPr>
          <w:u w:val="single"/>
        </w:rPr>
        <w:t>break away</w:t>
      </w:r>
      <w:r>
        <w:t xml:space="preserve"> from the daily repetitions to construct radical lines of flight –</w:t>
      </w:r>
      <w:r w:rsidRPr="00807EAF">
        <w:rPr>
          <w:u w:val="single"/>
        </w:rPr>
        <w:t xml:space="preserve"> </w:t>
      </w:r>
      <w:r w:rsidRPr="00E07481">
        <w:rPr>
          <w:u w:val="single"/>
        </w:rPr>
        <w:t xml:space="preserve">Voting aff is an imagination of a system in which we reject the expansion of capitalism, the propagation of spatial fixes, and the acceleration of labor into our demise </w:t>
      </w:r>
      <w:r>
        <w:rPr>
          <w:u w:val="single"/>
        </w:rPr>
        <w:t>– a channeling of our negativity to allow for an eventual disengagement and withdrawal from the structures that once existed –</w:t>
      </w:r>
    </w:p>
    <w:p w14:paraId="567A51FF" w14:textId="77777777" w:rsidR="003F0114" w:rsidRPr="00BB4793" w:rsidRDefault="003F0114" w:rsidP="003F0114">
      <w:pPr>
        <w:rPr>
          <w:rFonts w:eastAsia="Cambria"/>
        </w:rPr>
      </w:pPr>
      <w:r w:rsidRPr="00EB5A78">
        <w:rPr>
          <w:rFonts w:eastAsia="Cambria"/>
        </w:rPr>
        <w:t xml:space="preserve">Beller 21 (Jonathan Beller - Professor of Humanities and Media Studies and Critical and Visual Studies at Pratt Institute, </w:t>
      </w:r>
      <w:r w:rsidRPr="00EB5A78">
        <w:t>The Message is Murder Substrates of Computational Capital</w:t>
      </w:r>
      <w:r w:rsidRPr="00EB5A78">
        <w:rPr>
          <w:rFonts w:eastAsia="Cambria"/>
        </w:rPr>
        <w:t>, Pluto Press</w:t>
      </w:r>
      <w:r>
        <w:rPr>
          <w:rFonts w:eastAsia="Cambria"/>
        </w:rPr>
        <w:t>).</w:t>
      </w:r>
    </w:p>
    <w:p w14:paraId="2DA898FA" w14:textId="77777777" w:rsidR="003F0114" w:rsidRDefault="003F0114" w:rsidP="003F0114">
      <w:pPr>
        <w:rPr>
          <w:rFonts w:eastAsia="Cambria"/>
          <w:b/>
          <w:bCs/>
          <w:u w:val="single"/>
        </w:rPr>
      </w:pPr>
      <w:r w:rsidRPr="00EB5A78">
        <w:rPr>
          <w:highlight w:val="cyan"/>
          <w:u w:val="single"/>
        </w:rPr>
        <w:t>Given the</w:t>
      </w:r>
      <w:r w:rsidRPr="00EB5A78">
        <w:rPr>
          <w:u w:val="single"/>
        </w:rPr>
        <w:t xml:space="preserve"> sea </w:t>
      </w:r>
      <w:r w:rsidRPr="00EB5A78">
        <w:rPr>
          <w:highlight w:val="cyan"/>
          <w:u w:val="single"/>
        </w:rPr>
        <w:t xml:space="preserve">change in </w:t>
      </w:r>
      <w:r w:rsidRPr="000D0C98">
        <w:rPr>
          <w:u w:val="single"/>
        </w:rPr>
        <w:t xml:space="preserve">the nature of </w:t>
      </w:r>
      <w:r w:rsidRPr="00EB5A78">
        <w:rPr>
          <w:b/>
          <w:bCs/>
          <w:highlight w:val="cyan"/>
          <w:u w:val="single"/>
        </w:rPr>
        <w:t>languages and images</w:t>
      </w:r>
      <w:r w:rsidRPr="00EB5A78">
        <w:rPr>
          <w:u w:val="single"/>
        </w:rPr>
        <w:t xml:space="preserve"> themselves— their </w:t>
      </w:r>
      <w:r w:rsidRPr="00EB5A78">
        <w:rPr>
          <w:highlight w:val="cyan"/>
          <w:u w:val="single"/>
        </w:rPr>
        <w:t>wholesale</w:t>
      </w:r>
      <w:r w:rsidRPr="00EB5A78">
        <w:rPr>
          <w:u w:val="single"/>
        </w:rPr>
        <w:t xml:space="preserve"> transposition and </w:t>
      </w:r>
      <w:r w:rsidRPr="00EB5A78">
        <w:rPr>
          <w:highlight w:val="cyan"/>
          <w:u w:val="single"/>
        </w:rPr>
        <w:t>transformation from</w:t>
      </w:r>
      <w:r w:rsidRPr="00EB5A78">
        <w:rPr>
          <w:u w:val="single"/>
        </w:rPr>
        <w:t xml:space="preserve"> a means of </w:t>
      </w:r>
      <w:r w:rsidRPr="00EB5A78">
        <w:rPr>
          <w:b/>
          <w:bCs/>
          <w:highlight w:val="cyan"/>
          <w:u w:val="single"/>
        </w:rPr>
        <w:t>representation to a means of production</w:t>
      </w:r>
      <w:r w:rsidRPr="00EB5A78">
        <w:rPr>
          <w:u w:val="single"/>
        </w:rPr>
        <w:t xml:space="preserve">— </w:t>
      </w:r>
      <w:r w:rsidRPr="00EB5A78">
        <w:rPr>
          <w:highlight w:val="cyan"/>
          <w:u w:val="single"/>
        </w:rPr>
        <w:t>the difficulty here is</w:t>
      </w:r>
      <w:r w:rsidRPr="00EB5A78">
        <w:rPr>
          <w:u w:val="single"/>
        </w:rPr>
        <w:t xml:space="preserve"> both with </w:t>
      </w:r>
      <w:r w:rsidRPr="00EB5A78">
        <w:rPr>
          <w:highlight w:val="cyan"/>
          <w:u w:val="single"/>
        </w:rPr>
        <w:t>the substrate of</w:t>
      </w:r>
      <w:r w:rsidRPr="00EB5A78">
        <w:rPr>
          <w:u w:val="single"/>
        </w:rPr>
        <w:t xml:space="preserve"> </w:t>
      </w:r>
      <w:r w:rsidRPr="00EB5A78">
        <w:rPr>
          <w:highlight w:val="cyan"/>
          <w:u w:val="single"/>
        </w:rPr>
        <w:t>communicatio</w:t>
      </w:r>
      <w:r w:rsidRPr="00EB5A78">
        <w:rPr>
          <w:u w:val="single"/>
        </w:rPr>
        <w:t>n (its bits) and with the us- versus-  them perspective: we want to ban advertisers, but  today we must also confront the disturbing possibility that we are  them.</w:t>
      </w:r>
      <w:r w:rsidRPr="006C4DE9">
        <w:rPr>
          <w:sz w:val="14"/>
        </w:rPr>
        <w:t xml:space="preserve"> </w:t>
      </w:r>
      <w:r w:rsidRPr="00EB5A78">
        <w:rPr>
          <w:u w:val="single"/>
        </w:rPr>
        <w:t xml:space="preserve">Remember, </w:t>
      </w:r>
      <w:r w:rsidRPr="00EB5A78">
        <w:rPr>
          <w:highlight w:val="cyan"/>
          <w:u w:val="single"/>
        </w:rPr>
        <w:t xml:space="preserve">“they” </w:t>
      </w:r>
      <w:r w:rsidRPr="00EB5A78">
        <w:rPr>
          <w:b/>
          <w:bCs/>
          <w:highlight w:val="cyan"/>
          <w:u w:val="single"/>
        </w:rPr>
        <w:t>program</w:t>
      </w:r>
      <w:r w:rsidRPr="00EB5A78">
        <w:rPr>
          <w:highlight w:val="cyan"/>
          <w:u w:val="single"/>
        </w:rPr>
        <w:t xml:space="preserve"> </w:t>
      </w:r>
      <w:r w:rsidRPr="000D0C98">
        <w:rPr>
          <w:u w:val="single"/>
        </w:rPr>
        <w:t>“our”</w:t>
      </w:r>
      <w:r w:rsidRPr="00EB5A78">
        <w:rPr>
          <w:highlight w:val="cyan"/>
          <w:u w:val="single"/>
        </w:rPr>
        <w:t xml:space="preserve"> language and </w:t>
      </w:r>
      <w:r w:rsidRPr="000D0C98">
        <w:rPr>
          <w:u w:val="single"/>
        </w:rPr>
        <w:t xml:space="preserve">“our” </w:t>
      </w:r>
      <w:r w:rsidRPr="00EB5A78">
        <w:rPr>
          <w:highlight w:val="cyan"/>
          <w:u w:val="single"/>
        </w:rPr>
        <w:t xml:space="preserve">imagination, </w:t>
      </w:r>
      <w:r w:rsidRPr="00EB5A78">
        <w:rPr>
          <w:u w:val="single"/>
        </w:rPr>
        <w:t xml:space="preserve">“we” speak </w:t>
      </w:r>
      <w:r w:rsidRPr="00EB5A78">
        <w:rPr>
          <w:b/>
          <w:bCs/>
          <w:u w:val="single"/>
        </w:rPr>
        <w:t>“their” thought</w:t>
      </w:r>
      <w:r w:rsidRPr="00EB5A78">
        <w:rPr>
          <w:u w:val="single"/>
        </w:rPr>
        <w:t>— indeed, that is our w</w:t>
      </w:r>
      <w:r w:rsidRPr="00013369">
        <w:rPr>
          <w:u w:val="single"/>
        </w:rPr>
        <w:t>ork, or rather</w:t>
      </w:r>
      <w:r w:rsidRPr="00EB5A78">
        <w:rPr>
          <w:u w:val="single"/>
        </w:rPr>
        <w:t xml:space="preserve"> our labor.</w:t>
      </w:r>
      <w:r w:rsidRPr="006C4DE9">
        <w:rPr>
          <w:sz w:val="14"/>
        </w:rPr>
        <w:t xml:space="preserve">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w:t>
      </w:r>
      <w:r w:rsidRPr="00EB5A78">
        <w:rPr>
          <w:u w:val="single"/>
        </w:rPr>
        <w:t xml:space="preserve">As </w:t>
      </w:r>
      <w:r w:rsidRPr="00EB5A78">
        <w:rPr>
          <w:highlight w:val="cyan"/>
          <w:u w:val="single"/>
        </w:rPr>
        <w:t>capital’s</w:t>
      </w:r>
      <w:r w:rsidRPr="00EB5A78">
        <w:rPr>
          <w:u w:val="single"/>
        </w:rPr>
        <w:t xml:space="preserve"> nations, banks, armies, schools, languages, newspapers, and films did to its colonies and colonial subjects, the current </w:t>
      </w:r>
      <w:r w:rsidRPr="00EB5A78">
        <w:rPr>
          <w:b/>
          <w:bCs/>
          <w:highlight w:val="cyan"/>
          <w:u w:val="single"/>
        </w:rPr>
        <w:t xml:space="preserve">institutions </w:t>
      </w:r>
      <w:r w:rsidRPr="000D0C98">
        <w:rPr>
          <w:b/>
          <w:bCs/>
          <w:u w:val="single"/>
        </w:rPr>
        <w:t>from states to computer</w:t>
      </w:r>
      <w:r w:rsidRPr="000D0C98">
        <w:rPr>
          <w:u w:val="single"/>
        </w:rPr>
        <w:t>- media companies</w:t>
      </w:r>
      <w:r w:rsidRPr="00EB5A78">
        <w:rPr>
          <w:u w:val="single"/>
        </w:rPr>
        <w:t xml:space="preserve"> do to “us”: they </w:t>
      </w:r>
      <w:r w:rsidRPr="00EB5A78">
        <w:rPr>
          <w:highlight w:val="cyan"/>
          <w:u w:val="single"/>
        </w:rPr>
        <w:t>command us to make</w:t>
      </w:r>
      <w:r w:rsidRPr="00EB5A78">
        <w:rPr>
          <w:u w:val="single"/>
        </w:rPr>
        <w:t xml:space="preserve"> </w:t>
      </w:r>
      <w:r w:rsidRPr="00EB5A78">
        <w:rPr>
          <w:highlight w:val="cyan"/>
          <w:u w:val="single"/>
        </w:rPr>
        <w:t>ourselves</w:t>
      </w:r>
      <w:r w:rsidRPr="00EB5A78">
        <w:rPr>
          <w:u w:val="single"/>
        </w:rPr>
        <w:t xml:space="preserve"> over </w:t>
      </w:r>
      <w:r w:rsidRPr="00EB5A78">
        <w:rPr>
          <w:b/>
          <w:bCs/>
          <w:highlight w:val="cyan"/>
          <w:u w:val="single"/>
        </w:rPr>
        <w:t>in capital’s image</w:t>
      </w:r>
      <w:r w:rsidRPr="00EB5A78">
        <w:rPr>
          <w:u w:val="single"/>
        </w:rPr>
        <w:t xml:space="preserve"> </w:t>
      </w:r>
      <w:r w:rsidRPr="000D0C98">
        <w:rPr>
          <w:u w:val="single"/>
        </w:rPr>
        <w:t xml:space="preserve">for their own profit </w:t>
      </w:r>
      <w:r w:rsidRPr="00EB5A78">
        <w:rPr>
          <w:highlight w:val="cyan"/>
          <w:u w:val="single"/>
        </w:rPr>
        <w:t xml:space="preserve">through </w:t>
      </w:r>
      <w:r w:rsidRPr="000D0C98">
        <w:rPr>
          <w:u w:val="single"/>
        </w:rPr>
        <w:t xml:space="preserve">networked </w:t>
      </w:r>
      <w:r w:rsidRPr="00EB5A78">
        <w:rPr>
          <w:highlight w:val="cyan"/>
          <w:u w:val="single"/>
        </w:rPr>
        <w:t xml:space="preserve">strategies of </w:t>
      </w:r>
      <w:r w:rsidRPr="00EB5A78">
        <w:rPr>
          <w:b/>
          <w:bCs/>
          <w:highlight w:val="cyan"/>
          <w:u w:val="single"/>
        </w:rPr>
        <w:t>expropriation and dispossession</w:t>
      </w:r>
      <w:r w:rsidRPr="00EB5A78">
        <w:rPr>
          <w:u w:val="single"/>
        </w:rPr>
        <w:t xml:space="preserve">. </w:t>
      </w:r>
      <w:r w:rsidRPr="000D0C98">
        <w:rPr>
          <w:u w:val="single"/>
        </w:rPr>
        <w:t>“</w:t>
      </w:r>
      <w:r w:rsidRPr="00EB5A78">
        <w:rPr>
          <w:u w:val="single"/>
        </w:rPr>
        <w:t>We” do it to ourselves, and</w:t>
      </w:r>
      <w:r w:rsidRPr="006C4DE9">
        <w:rPr>
          <w:sz w:val="14"/>
        </w:rPr>
        <w:t xml:space="preserve"> </w:t>
      </w:r>
      <w:r w:rsidRPr="00EB5A78">
        <w:rPr>
          <w:u w:val="single"/>
        </w:rPr>
        <w:t xml:space="preserve">our representations of </w:t>
      </w:r>
      <w:r w:rsidRPr="00EB5A78">
        <w:rPr>
          <w:b/>
          <w:bCs/>
          <w:highlight w:val="cyan"/>
          <w:u w:val="single"/>
        </w:rPr>
        <w:t xml:space="preserve">self </w:t>
      </w:r>
      <w:r w:rsidRPr="000D0C98">
        <w:rPr>
          <w:b/>
          <w:bCs/>
          <w:u w:val="single"/>
        </w:rPr>
        <w:t>and other are</w:t>
      </w:r>
      <w:r w:rsidRPr="00EB5A78">
        <w:rPr>
          <w:b/>
          <w:bCs/>
          <w:highlight w:val="cyan"/>
          <w:u w:val="single"/>
        </w:rPr>
        <w:t xml:space="preserve"> designed to sell</w:t>
      </w:r>
      <w:r w:rsidRPr="00EB5A78">
        <w:rPr>
          <w:u w:val="single"/>
        </w:rPr>
        <w:t xml:space="preserve"> </w:t>
      </w:r>
      <w:r w:rsidRPr="00EB5A78">
        <w:rPr>
          <w:highlight w:val="cyan"/>
          <w:u w:val="single"/>
        </w:rPr>
        <w:t>a version of ourselves</w:t>
      </w:r>
      <w:r w:rsidRPr="00EB5A78">
        <w:rPr>
          <w:u w:val="single"/>
        </w:rPr>
        <w:t xml:space="preserve"> back to ourselves </w:t>
      </w:r>
      <w:r w:rsidRPr="00EB5A78">
        <w:rPr>
          <w:highlight w:val="cyan"/>
          <w:u w:val="single"/>
        </w:rPr>
        <w:t>so that we</w:t>
      </w:r>
      <w:r w:rsidRPr="00EB5A78">
        <w:rPr>
          <w:u w:val="single"/>
        </w:rPr>
        <w:t xml:space="preserve"> can </w:t>
      </w:r>
      <w:r w:rsidRPr="00EB5A78">
        <w:rPr>
          <w:highlight w:val="cyan"/>
          <w:u w:val="single"/>
        </w:rPr>
        <w:t>perform further work on</w:t>
      </w:r>
      <w:r w:rsidRPr="00EB5A78">
        <w:rPr>
          <w:u w:val="single"/>
        </w:rPr>
        <w:t xml:space="preserve"> what is now the </w:t>
      </w:r>
      <w:r w:rsidRPr="00EB5A78">
        <w:rPr>
          <w:highlight w:val="cyan"/>
          <w:u w:val="single"/>
        </w:rPr>
        <w:t>raw material for the</w:t>
      </w:r>
      <w:r w:rsidRPr="00EB5A78">
        <w:rPr>
          <w:u w:val="single"/>
        </w:rPr>
        <w:t xml:space="preserve"> next </w:t>
      </w:r>
      <w:r w:rsidRPr="00EB5A78">
        <w:rPr>
          <w:highlight w:val="cyan"/>
          <w:u w:val="single"/>
        </w:rPr>
        <w:t>iteration of images.</w:t>
      </w:r>
      <w:r w:rsidRPr="00EB5A78">
        <w:rPr>
          <w:u w:val="single"/>
        </w:rPr>
        <w:t xml:space="preserve"> </w:t>
      </w:r>
      <w:r w:rsidRPr="006C4DE9">
        <w:rPr>
          <w:sz w:val="14"/>
        </w:rPr>
        <w:t xml:space="preserve">Therein lies our ontological lack, an ontological lack of solidarity and of even the possibility for solidarity. </w:t>
      </w:r>
      <w:r w:rsidRPr="00EB5A78">
        <w:rPr>
          <w:u w:val="single"/>
        </w:rPr>
        <w:t xml:space="preserve">Therein lies the desire for and indeed necessity </w:t>
      </w:r>
      <w:r w:rsidRPr="00EB5A78">
        <w:rPr>
          <w:b/>
          <w:bCs/>
          <w:u w:val="single"/>
        </w:rPr>
        <w:t xml:space="preserve">to become a plantation manager </w:t>
      </w:r>
      <w:r w:rsidRPr="00EB5A78">
        <w:rPr>
          <w:u w:val="single"/>
        </w:rPr>
        <w:t>— the word is overseer.</w:t>
      </w:r>
      <w:r w:rsidRPr="006C4DE9">
        <w:rPr>
          <w:sz w:val="14"/>
        </w:rPr>
        <w:t xml:space="preserve"> </w:t>
      </w:r>
      <w:r w:rsidRPr="00EB5A78">
        <w:rPr>
          <w:u w:val="single"/>
        </w:rPr>
        <w:t xml:space="preserve">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  which depends of course on the </w:t>
      </w:r>
      <w:r w:rsidRPr="00EB5A78">
        <w:rPr>
          <w:b/>
          <w:bCs/>
          <w:u w:val="single"/>
        </w:rPr>
        <w:t>distributed production of a kind of neoliberal “realism</w:t>
      </w:r>
      <w:r w:rsidRPr="00EB5A78">
        <w:rPr>
          <w:u w:val="single"/>
        </w:rPr>
        <w:t>” that Mark Fisher (2009) called “</w:t>
      </w:r>
      <w:r w:rsidRPr="00EB5A78">
        <w:rPr>
          <w:b/>
          <w:bCs/>
          <w:u w:val="single"/>
        </w:rPr>
        <w:t xml:space="preserve">capitalist realism,” </w:t>
      </w:r>
      <w:r w:rsidRPr="00EB5A78">
        <w:rPr>
          <w:u w:val="single"/>
        </w:rPr>
        <w:t>and was only ever a hair’s breadth away from fascism.</w:t>
      </w:r>
      <w:r w:rsidRPr="006C4DE9">
        <w:rPr>
          <w:sz w:val="14"/>
        </w:rPr>
        <w:t xml:space="preserve"> This fact of our investment in and by advertising, the conversion of the sign to what I call the “advertisign,” poses a genuine problem for theory— indeed an unprecedented one. This problem is particularly evident considering the material conditions (class, nationality, education, race, language, et c.) of the participants in the would-be counterhegemonic theoretical discussions of culture and policy that presuppose the books, computers, schools, and institutions that sustain these.  </w:t>
      </w:r>
      <w:r w:rsidRPr="000D0C98">
        <w:rPr>
          <w:u w:val="single"/>
        </w:rPr>
        <w:t xml:space="preserve">Those within the circuit of these discussions have already passed through a homogenization process which </w:t>
      </w:r>
      <w:r w:rsidRPr="000D0C98">
        <w:rPr>
          <w:b/>
          <w:bCs/>
          <w:u w:val="single"/>
        </w:rPr>
        <w:t>programs them in compatible systems languages</w:t>
      </w:r>
      <w:r w:rsidRPr="000D0C98">
        <w:rPr>
          <w:u w:val="single"/>
        </w:rPr>
        <w:t>.</w:t>
      </w:r>
      <w:r w:rsidRPr="006C4DE9">
        <w:rPr>
          <w:sz w:val="14"/>
        </w:rPr>
        <w:t xml:space="preserve"> </w:t>
      </w:r>
      <w:r w:rsidRPr="000D0C98">
        <w:rPr>
          <w:b/>
          <w:bCs/>
          <w:u w:val="single"/>
        </w:rPr>
        <w:t>Without submitting ourselves</w:t>
      </w:r>
      <w:r w:rsidRPr="000D0C98">
        <w:rPr>
          <w:u w:val="single"/>
        </w:rPr>
        <w:t xml:space="preserve"> and our own aspirations to radical critique, without conducting a Gramscian inventory of our ostensibly</w:t>
      </w:r>
      <w:r w:rsidRPr="00EB5A78">
        <w:rPr>
          <w:u w:val="single"/>
        </w:rPr>
        <w:t xml:space="preserve"> internal constitutions, we run the risk of merely trying to set up a </w:t>
      </w:r>
      <w:r w:rsidRPr="00EB5A78">
        <w:rPr>
          <w:b/>
          <w:bCs/>
          <w:u w:val="single"/>
        </w:rPr>
        <w:t>competing corporation</w:t>
      </w:r>
      <w:r w:rsidRPr="00EB5A78">
        <w:rPr>
          <w:u w:val="single"/>
        </w:rPr>
        <w:t xml:space="preserve"> with a new business model.</w:t>
      </w:r>
      <w:r w:rsidRPr="006C4DE9">
        <w:rPr>
          <w:sz w:val="14"/>
        </w:rPr>
        <w:t xml:space="preserve"> </w:t>
      </w:r>
      <w:r w:rsidRPr="00EB5A78">
        <w:rPr>
          <w:u w:val="single"/>
        </w:rPr>
        <w:t xml:space="preserve">The revolution will not </w:t>
      </w:r>
      <w:r w:rsidRPr="00EB5A78">
        <w:rPr>
          <w:b/>
          <w:bCs/>
          <w:u w:val="single"/>
        </w:rPr>
        <w:t>be televised</w:t>
      </w:r>
      <w:r w:rsidRPr="00EB5A78">
        <w:rPr>
          <w:u w:val="single"/>
        </w:rPr>
        <w:t xml:space="preserve">; decolonization </w:t>
      </w:r>
      <w:r w:rsidRPr="00EB5A78">
        <w:rPr>
          <w:b/>
          <w:bCs/>
          <w:u w:val="single"/>
        </w:rPr>
        <w:t>will not be a brand.</w:t>
      </w:r>
      <w:r w:rsidRPr="00EB5A78">
        <w:rPr>
          <w:u w:val="single"/>
        </w:rPr>
        <w:t xml:space="preserve"> Any would-be anticapitalist “we” runs this risk of coopting and cooptation from the get-go, particularly if it does not think about the materiality of </w:t>
      </w:r>
      <w:r w:rsidRPr="00EB5A78">
        <w:rPr>
          <w:b/>
          <w:bCs/>
          <w:u w:val="single"/>
        </w:rPr>
        <w:t>social production</w:t>
      </w:r>
      <w:r w:rsidRPr="00EB5A78">
        <w:rPr>
          <w:u w:val="single"/>
        </w:rPr>
        <w:t xml:space="preserve"> from top to bottom: class, yes, but also race, nation, gender, sexuality, ability, geolocation, historical stratification. </w:t>
      </w:r>
      <w:r w:rsidRPr="006C4DE9">
        <w:rPr>
          <w:sz w:val="14"/>
        </w:rPr>
        <w:t>The world’s postmodern poor, the two billion– plus living on two dollars a day, also lab or to survive in the material landscape organized by the post</w:t>
      </w:r>
      <w:r w:rsidRPr="00EB5A78">
        <w:rPr>
          <w:u w:val="single"/>
        </w:rPr>
        <w:t xml:space="preserve">- Fordist social factory its </w:t>
      </w:r>
      <w:r w:rsidRPr="00EB5A78">
        <w:rPr>
          <w:b/>
          <w:bCs/>
          <w:u w:val="single"/>
        </w:rPr>
        <w:t>anti- Blackness, its Islamophobia, its endless and mutating racism</w:t>
      </w:r>
      <w:r w:rsidRPr="00EB5A78">
        <w:rPr>
          <w:u w:val="single"/>
        </w:rPr>
        <w:t xml:space="preserve"> and imperialism.</w:t>
      </w:r>
      <w:r w:rsidRPr="006C4DE9">
        <w:rPr>
          <w:sz w:val="14"/>
        </w:rPr>
        <w:t xml:space="preserve"> </w:t>
      </w:r>
      <w:r w:rsidRPr="00EB5A78">
        <w:rPr>
          <w:u w:val="single"/>
        </w:rPr>
        <w:t xml:space="preserve">However, from the standpoint of capital, </w:t>
      </w:r>
      <w:r w:rsidRPr="00EB5A78">
        <w:rPr>
          <w:b/>
          <w:bCs/>
          <w:u w:val="single"/>
        </w:rPr>
        <w:t xml:space="preserve">the role </w:t>
      </w:r>
      <w:r w:rsidRPr="006C4DE9">
        <w:rPr>
          <w:b/>
          <w:bCs/>
          <w:u w:val="single"/>
        </w:rPr>
        <w:t>of those at the bottom is to serve as substrate</w:t>
      </w:r>
      <w:r w:rsidRPr="006C4DE9">
        <w:rPr>
          <w:u w:val="single"/>
        </w:rPr>
        <w:t xml:space="preserve"> for image- production and semiosis; not only in factories, cottage-  industries, subsistence farming, and informal economies, but also as starving</w:t>
      </w:r>
      <w:r w:rsidRPr="006C4DE9">
        <w:rPr>
          <w:sz w:val="14"/>
        </w:rPr>
        <w:t xml:space="preserve">  Advertisarial Relationshordes; “irrational,” criminalized or surplused populations; subject-  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w:t>
      </w:r>
      <w:r w:rsidRPr="006C4DE9">
        <w:rPr>
          <w:u w:val="single"/>
        </w:rPr>
        <w:t xml:space="preserve">Humans </w:t>
      </w:r>
      <w:r w:rsidRPr="006C4DE9">
        <w:rPr>
          <w:b/>
          <w:bCs/>
          <w:u w:val="single"/>
        </w:rPr>
        <w:t>are troped (via discourse and the screen) to organize military production</w:t>
      </w:r>
      <w:r w:rsidRPr="006C4DE9">
        <w:rPr>
          <w:u w:val="single"/>
        </w:rPr>
        <w:t>, national policy, internment camps and prisons, bourgeois imaginations, museum shows, corporate strategy, and market projections.</w:t>
      </w:r>
      <w:r w:rsidRPr="006C4DE9">
        <w:rPr>
          <w:sz w:val="14"/>
        </w:rPr>
        <w:t xml:space="preserve"> </w:t>
      </w:r>
      <w:r w:rsidRPr="006C4DE9">
        <w:rPr>
          <w:u w:val="single"/>
        </w:rPr>
        <w:t xml:space="preserve">Let us clearly state here that </w:t>
      </w:r>
      <w:r w:rsidRPr="006C4DE9">
        <w:rPr>
          <w:b/>
          <w:bCs/>
          <w:u w:val="single"/>
        </w:rPr>
        <w:t>any program</w:t>
      </w:r>
      <w:r w:rsidRPr="006C4DE9">
        <w:rPr>
          <w:u w:val="single"/>
        </w:rPr>
        <w:t xml:space="preserve"> that does not admit this excluded </w:t>
      </w:r>
      <w:r w:rsidRPr="006C4DE9">
        <w:rPr>
          <w:b/>
          <w:bCs/>
          <w:u w:val="single"/>
        </w:rPr>
        <w:t>planet into dialogues</w:t>
      </w:r>
      <w:r w:rsidRPr="006C4DE9">
        <w:rPr>
          <w:u w:val="single"/>
        </w:rPr>
        <w:t xml:space="preserve"> </w:t>
      </w:r>
      <w:r w:rsidRPr="006C4DE9">
        <w:rPr>
          <w:b/>
          <w:bCs/>
          <w:u w:val="single"/>
        </w:rPr>
        <w:t xml:space="preserve">that vitiate </w:t>
      </w:r>
      <w:r w:rsidRPr="006C4DE9">
        <w:rPr>
          <w:u w:val="single"/>
        </w:rPr>
        <w:t xml:space="preserve">the </w:t>
      </w:r>
      <w:r w:rsidRPr="006C4DE9">
        <w:rPr>
          <w:b/>
          <w:bCs/>
          <w:u w:val="single"/>
        </w:rPr>
        <w:t>monologues imposed by capitalist</w:t>
      </w:r>
      <w:r w:rsidRPr="006C4DE9">
        <w:rPr>
          <w:u w:val="single"/>
        </w:rPr>
        <w:t xml:space="preserve"> informatics and advertisigns is still floating in the realm of the ruling ideas </w:t>
      </w:r>
      <w:r w:rsidRPr="006C4DE9">
        <w:rPr>
          <w:b/>
          <w:bCs/>
          <w:u w:val="single"/>
        </w:rPr>
        <w:t>and therefore participant in murder.</w:t>
      </w:r>
      <w:r w:rsidRPr="006C4DE9">
        <w:rPr>
          <w:u w:val="single"/>
        </w:rPr>
        <w:t xml:space="preserve">  </w:t>
      </w:r>
      <w:r w:rsidRPr="006C4DE9">
        <w:rPr>
          <w:sz w:val="14"/>
        </w:rPr>
        <w:t xml:space="preserve">These ruling ideas are the ones whose density and weight, whose material support and very machinery, threaten to further crush the late-  capitalist poor out of not just representation but out of existence. This erasure and disposability, imposed by systems of informatic inscription designed to absorbe very output of sense, is the achievement of the advertisarial relations endemic to computational racial capitalism. </w:t>
      </w:r>
      <w:r w:rsidRPr="006C4DE9">
        <w:rPr>
          <w:u w:val="single"/>
        </w:rPr>
        <w:t xml:space="preserve">When information is an advertisement for itself that presupposes the operating system of the world computer as virtual machine, </w:t>
      </w:r>
      <w:r w:rsidRPr="006C4DE9">
        <w:rPr>
          <w:b/>
          <w:bCs/>
          <w:u w:val="single"/>
        </w:rPr>
        <w:t xml:space="preserve">banning what we recognize as advertising on the internet, even if an excellent beginning, </w:t>
      </w:r>
      <w:r w:rsidRPr="006C4DE9">
        <w:rPr>
          <w:sz w:val="14"/>
        </w:rPr>
        <w:t xml:space="preserve">is just not adequate to address these issues of representation, social justice, planetary and climate racism, and emancipation. To summarize: the forms of sociality which are the conditions of possibility for the online, informatically organized r elations— </w:t>
      </w:r>
      <w:r w:rsidRPr="006C4DE9">
        <w:rPr>
          <w:u w:val="single"/>
        </w:rPr>
        <w:t xml:space="preserve">best characterized as advertisarial —  run through  e very sector and register of planetary life. The internet, while recognizable as an effect and a cause of the current form of </w:t>
      </w:r>
      <w:r w:rsidRPr="006C4DE9">
        <w:rPr>
          <w:b/>
          <w:bCs/>
          <w:u w:val="single"/>
        </w:rPr>
        <w:t>planetary production</w:t>
      </w:r>
      <w:r w:rsidRPr="00EB5A78">
        <w:rPr>
          <w:b/>
          <w:bCs/>
          <w:u w:val="single"/>
        </w:rPr>
        <w:t xml:space="preserve"> and reproduction</w:t>
      </w:r>
      <w:r w:rsidRPr="00EB5A78">
        <w:rPr>
          <w:u w:val="single"/>
        </w:rPr>
        <w:t xml:space="preserve">, cannot be considered in isolation as a </w:t>
      </w:r>
      <w:r w:rsidRPr="00EB5A78">
        <w:rPr>
          <w:b/>
          <w:bCs/>
          <w:u w:val="single"/>
        </w:rPr>
        <w:t>merely technical platform or set of platforms if its historical role is to be properly understood.</w:t>
      </w:r>
      <w:r w:rsidRPr="00EB5A78">
        <w:rPr>
          <w:u w:val="single"/>
        </w:rPr>
        <w:t xml:space="preserve"> To take the internet as an autonomous technological force results in a species of platform </w:t>
      </w:r>
      <w:r w:rsidRPr="00EB5A78">
        <w:rPr>
          <w:b/>
          <w:bCs/>
          <w:u w:val="single"/>
        </w:rPr>
        <w:t>fetishism that disavows both the histories and material conditions</w:t>
      </w:r>
      <w:r w:rsidRPr="00EB5A78">
        <w:rPr>
          <w:u w:val="single"/>
        </w:rPr>
        <w:t xml:space="preserve"> of its emergence, conditions that are, in short,  those of screen culture and racial capitalism;</w:t>
      </w:r>
      <w:r w:rsidRPr="006C4DE9">
        <w:rPr>
          <w:sz w:val="14"/>
        </w:rPr>
        <w:t xml:space="preserve"> this is to say that it, the internet, is the very means by which the capitalist suppression of global democracy (which is emphatically, economic democracy as well) has been accomplished and continues. If the internet is autonomous, it is because it expresses the autonomization of the value form. As noted previously, </w:t>
      </w:r>
      <w:r w:rsidRPr="00EB5A78">
        <w:rPr>
          <w:b/>
          <w:bCs/>
          <w:highlight w:val="cyan"/>
          <w:u w:val="single"/>
        </w:rPr>
        <w:t>with the hijacking of communications</w:t>
      </w:r>
      <w:r w:rsidRPr="00EB5A78">
        <w:rPr>
          <w:highlight w:val="cyan"/>
          <w:u w:val="single"/>
        </w:rPr>
        <w:t xml:space="preserve"> and </w:t>
      </w:r>
      <w:r w:rsidRPr="00EB5A78">
        <w:rPr>
          <w:b/>
          <w:bCs/>
          <w:highlight w:val="cyan"/>
          <w:u w:val="single"/>
        </w:rPr>
        <w:t>semiotic infrastructures</w:t>
      </w:r>
      <w:r w:rsidRPr="00EB5A78">
        <w:rPr>
          <w:highlight w:val="cyan"/>
          <w:u w:val="single"/>
        </w:rPr>
        <w:t xml:space="preserve"> by </w:t>
      </w:r>
      <w:r w:rsidRPr="00EB5A78">
        <w:rPr>
          <w:u w:val="single"/>
        </w:rPr>
        <w:t xml:space="preserve">racial </w:t>
      </w:r>
      <w:r w:rsidRPr="00EB5A78">
        <w:rPr>
          <w:highlight w:val="cyan"/>
          <w:u w:val="single"/>
        </w:rPr>
        <w:t xml:space="preserve">capitalism, </w:t>
      </w:r>
      <w:r w:rsidRPr="00EB5A78">
        <w:rPr>
          <w:u w:val="single"/>
        </w:rPr>
        <w:t xml:space="preserve">the medium is the message and </w:t>
      </w:r>
      <w:r w:rsidRPr="00EB5A78">
        <w:rPr>
          <w:b/>
          <w:bCs/>
          <w:highlight w:val="cyan"/>
          <w:u w:val="single"/>
        </w:rPr>
        <w:t>the message is murder.</w:t>
      </w:r>
      <w:r w:rsidRPr="00EB5A78">
        <w:rPr>
          <w:u w:val="single"/>
        </w:rPr>
        <w:t xml:space="preserve"> T</w:t>
      </w:r>
      <w:r w:rsidRPr="006C4DE9">
        <w:rPr>
          <w:sz w:val="14"/>
        </w:rPr>
        <w:t xml:space="preserve">o ban advertising on the internet would be a good start—  but what if the  whole  thing is advertising? </w:t>
      </w:r>
      <w:r w:rsidRPr="00EB5A78">
        <w:rPr>
          <w:b/>
          <w:bCs/>
          <w:u w:val="single"/>
        </w:rPr>
        <w:t>One reading of</w:t>
      </w:r>
      <w:r w:rsidRPr="00EB5A78">
        <w:rPr>
          <w:u w:val="single"/>
        </w:rPr>
        <w:t xml:space="preserve"> what I have said thus far might suggest that, giv</w:t>
      </w:r>
      <w:r w:rsidRPr="00EB5A78">
        <w:rPr>
          <w:b/>
          <w:bCs/>
          <w:u w:val="single"/>
        </w:rPr>
        <w:t>en the expropriation of the cognitive-  linguistic, our volition is overtaken by capital logic;</w:t>
      </w:r>
      <w:r w:rsidRPr="00EB5A78">
        <w:rPr>
          <w:u w:val="single"/>
        </w:rPr>
        <w:t xml:space="preserve"> and given our inability to cogitate in any way that is genuinely resistant to capitalist expropriation, coercion, strictly speaking, </w:t>
      </w:r>
      <w:r w:rsidRPr="00EB5A78">
        <w:rPr>
          <w:b/>
          <w:bCs/>
          <w:u w:val="single"/>
        </w:rPr>
        <w:t>is no longer necessary to impose cooperation for capitalist production.</w:t>
      </w:r>
      <w:r w:rsidRPr="00EB5A78">
        <w:rPr>
          <w:u w:val="single"/>
        </w:rPr>
        <w:t xml:space="preserve"> </w:t>
      </w:r>
      <w:r w:rsidRPr="006C4DE9">
        <w:rPr>
          <w:sz w:val="14"/>
        </w:rPr>
        <w:t>We “want” to cooperate productively, our desire—  which, from the dispossession of even language and mind constitutes ourselves as subjects in the media ecology of the capital  is t technical image, that is, in and through the organization of digital information—</w:t>
      </w:r>
      <w:r w:rsidRPr="00EB5A78">
        <w:rPr>
          <w:b/>
          <w:bCs/>
          <w:u w:val="single"/>
        </w:rPr>
        <w:t>is itself an iteration of capital, a script of becoming predestined to become capital</w:t>
      </w:r>
      <w:r w:rsidRPr="006C4DE9">
        <w:rPr>
          <w:sz w:val="14"/>
        </w:rPr>
        <w:t xml:space="preserve">. The old language scored by the new image machines and their extractive algorithms locally organizes cooperative subjects who want to cooperate with vectoral capitalization. </w:t>
      </w:r>
      <w:r w:rsidRPr="00EB5A78">
        <w:rPr>
          <w:b/>
          <w:bCs/>
          <w:u w:val="single"/>
        </w:rPr>
        <w:t xml:space="preserve">We want to provide content in order to derive currency and survive. </w:t>
      </w:r>
      <w:r w:rsidRPr="006C4DE9">
        <w:rPr>
          <w:sz w:val="14"/>
        </w:rPr>
        <w:t xml:space="preserve">Our solidarity on the internet produces more internet. </w:t>
      </w:r>
      <w:r w:rsidRPr="00EB5A78">
        <w:rPr>
          <w:u w:val="single"/>
        </w:rPr>
        <w:t xml:space="preserve">Thus, in a certain way— and particularly since </w:t>
      </w:r>
      <w:r w:rsidRPr="00EB5A78">
        <w:rPr>
          <w:b/>
          <w:bCs/>
          <w:u w:val="single"/>
        </w:rPr>
        <w:t xml:space="preserve">we no longer properly have any thoughts of our own—we all collaborate in a world organized by images and screens, thereby participating more or less mindlessly in </w:t>
      </w:r>
      <w:r w:rsidRPr="000D0C98">
        <w:rPr>
          <w:b/>
          <w:bCs/>
          <w:u w:val="single"/>
        </w:rPr>
        <w:t>the seamless realization and triumphant apotheosis of the programming business.</w:t>
      </w:r>
      <w:r w:rsidRPr="000D0C98">
        <w:rPr>
          <w:u w:val="single"/>
        </w:rPr>
        <w:t xml:space="preserve"> However, I am sorry to have to report that the dystopian vision </w:t>
      </w:r>
      <w:r w:rsidRPr="000D0C98">
        <w:rPr>
          <w:b/>
          <w:bCs/>
          <w:u w:val="single"/>
        </w:rPr>
        <w:t xml:space="preserve">here is not quite as bucolic as even this </w:t>
      </w:r>
      <w:r w:rsidRPr="000D0C98">
        <w:rPr>
          <w:u w:val="single"/>
        </w:rPr>
        <w:t xml:space="preserve">already dreary picture of unwitting and irredeemable pulverization and servitude. </w:t>
      </w:r>
      <w:r w:rsidRPr="006C4DE9">
        <w:rPr>
          <w:sz w:val="14"/>
        </w:rPr>
        <w:t xml:space="preserve">While I do see that representation and semiotics have been increasingly flattened à  la Orwell and Marcuse by a vast internalization of the apparatuses of oppression  </w:t>
      </w:r>
      <w:r w:rsidRPr="000D0C98">
        <w:rPr>
          <w:u w:val="single"/>
        </w:rPr>
        <w:t>( in which “</w:t>
      </w:r>
      <w:r w:rsidRPr="000D0C98">
        <w:rPr>
          <w:b/>
          <w:bCs/>
          <w:u w:val="single"/>
        </w:rPr>
        <w:t xml:space="preserve">thought” is the </w:t>
      </w:r>
      <w:r w:rsidRPr="000D0C98">
        <w:rPr>
          <w:u w:val="single"/>
        </w:rPr>
        <w:t xml:space="preserve">[productive] thought </w:t>
      </w:r>
      <w:r w:rsidRPr="000D0C98">
        <w:rPr>
          <w:b/>
          <w:bCs/>
          <w:u w:val="single"/>
        </w:rPr>
        <w:t>of the [capitalist</w:t>
      </w:r>
      <w:r w:rsidRPr="000D0C98">
        <w:rPr>
          <w:u w:val="single"/>
        </w:rPr>
        <w:t>] Party and “</w:t>
      </w:r>
      <w:r w:rsidRPr="000D0C98">
        <w:rPr>
          <w:b/>
          <w:bCs/>
          <w:u w:val="single"/>
        </w:rPr>
        <w:t>repressive desublimation</w:t>
      </w:r>
      <w:r w:rsidRPr="000D0C98">
        <w:rPr>
          <w:u w:val="single"/>
        </w:rPr>
        <w:t xml:space="preserve">” is an engine of capitalist-  fascist </w:t>
      </w:r>
      <w:r w:rsidRPr="000D0C98">
        <w:rPr>
          <w:b/>
          <w:bCs/>
          <w:u w:val="single"/>
        </w:rPr>
        <w:t>production)</w:t>
      </w:r>
      <w:r w:rsidRPr="006C4DE9">
        <w:rPr>
          <w:sz w:val="14"/>
        </w:rPr>
        <w:t xml:space="preserve"> the “old problems” like the hierarchy of class have not gone away; neither have racism, sexism, homophobia, transphobia, ableism, and fascist nationalisms ceased playing their roles to create vectors of privilege for white male–  identifying aspiration. Indeed, most thought today, such that it is, is all about maintaining hierarchical society. </w:t>
      </w:r>
      <w:r w:rsidRPr="00EB5A78">
        <w:rPr>
          <w:b/>
          <w:bCs/>
          <w:u w:val="single"/>
        </w:rPr>
        <w:t>The thinking runs thus</w:t>
      </w:r>
      <w:r w:rsidRPr="00EB5A78">
        <w:rPr>
          <w:u w:val="single"/>
        </w:rPr>
        <w:t xml:space="preserve">: capital is nature, capital is eternal, capital is information is nature. Or, in a more pedestrian mode:  </w:t>
      </w:r>
      <w:r w:rsidRPr="00EB5A78">
        <w:rPr>
          <w:b/>
          <w:bCs/>
          <w:u w:val="single"/>
        </w:rPr>
        <w:t>human beings are naturally acquisitive and competitive</w:t>
      </w:r>
      <w:r w:rsidRPr="00EB5A78">
        <w:rPr>
          <w:u w:val="single"/>
        </w:rPr>
        <w:t xml:space="preserve">, economic growth and technological advancement mean progress, </w:t>
      </w:r>
      <w:r w:rsidRPr="00EB5A78">
        <w:rPr>
          <w:b/>
          <w:bCs/>
          <w:u w:val="single"/>
        </w:rPr>
        <w:t>this tech provides</w:t>
      </w:r>
      <w:r w:rsidRPr="00EB5A78">
        <w:rPr>
          <w:u w:val="single"/>
        </w:rPr>
        <w:t xml:space="preserve">, </w:t>
      </w:r>
      <w:r w:rsidRPr="00EB5A78">
        <w:rPr>
          <w:b/>
          <w:bCs/>
          <w:u w:val="single"/>
        </w:rPr>
        <w:t>or almost provides,</w:t>
      </w:r>
      <w:r w:rsidRPr="00EB5A78">
        <w:rPr>
          <w:u w:val="single"/>
        </w:rPr>
        <w:t xml:space="preserve"> a color- , gender-  , and religion-  blind society, and so on—  and  one must advance one’s place in it by any (crypto-   or not-  s o-  cryptofascist</w:t>
      </w:r>
      <w:r w:rsidRPr="00EB5A78">
        <w:rPr>
          <w:b/>
          <w:bCs/>
          <w:u w:val="single"/>
        </w:rPr>
        <w:t>) means necessary.</w:t>
      </w:r>
      <w:r w:rsidRPr="006C4DE9">
        <w:rPr>
          <w:sz w:val="14"/>
        </w:rPr>
        <w:t xml:space="preserve"> Of course, there exists better thinking out there. Mia Mingus</w:t>
      </w:r>
      <w:r w:rsidRPr="00EB5A78">
        <w:rPr>
          <w:u w:val="single"/>
        </w:rPr>
        <w:t>: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We don ’t want to simply join the ranks of the privileged; we want</w:t>
      </w:r>
      <w:r w:rsidRPr="006C4DE9">
        <w:rPr>
          <w:sz w:val="14"/>
        </w:rPr>
        <w:t xml:space="preserve"> to </w:t>
      </w:r>
      <w:r w:rsidRPr="00EB5A78">
        <w:rPr>
          <w:u w:val="single"/>
        </w:rPr>
        <w:t>dismantle those ranks and the systems that maintain them”</w:t>
      </w:r>
      <w:r w:rsidRPr="006C4DE9">
        <w:rPr>
          <w:sz w:val="14"/>
        </w:rPr>
        <w:t xml:space="preserve"> (Mingus 2011, cited in Puar 2017: 16). </w:t>
      </w:r>
      <w:r w:rsidRPr="00EB5A78">
        <w:rPr>
          <w:u w:val="single"/>
        </w:rPr>
        <w:t xml:space="preserve">However, there is </w:t>
      </w:r>
      <w:r w:rsidRPr="00EB5A78">
        <w:rPr>
          <w:b/>
          <w:bCs/>
          <w:u w:val="single"/>
        </w:rPr>
        <w:t>broad- band, ambient programming that facilitates assuming neo-  liberal</w:t>
      </w:r>
      <w:r w:rsidRPr="00EB5A78">
        <w:rPr>
          <w:u w:val="single"/>
        </w:rPr>
        <w:t xml:space="preserve"> and full-on </w:t>
      </w:r>
      <w:r w:rsidRPr="00EB5A78">
        <w:rPr>
          <w:b/>
          <w:bCs/>
          <w:u w:val="single"/>
        </w:rPr>
        <w:t>fascist subjective sovereignty</w:t>
      </w:r>
      <w:r w:rsidRPr="00EB5A78">
        <w:rPr>
          <w:u w:val="single"/>
        </w:rPr>
        <w:t xml:space="preserve">. </w:t>
      </w:r>
      <w:r w:rsidRPr="006C4DE9">
        <w:rPr>
          <w:sz w:val="14"/>
        </w:rPr>
        <w:t xml:space="preserve">This programming seeks triumphant brushes with plenitude (communion with the big Other, as distinct from the racial or otherwise other, becomes the ego-  ideal) , and this same programming is violent, competitive, hateful, mean-  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televisions how or comments section on YouTube. It is Bateson’s (2000) and Deleuze and Guattari’s (1977) schizophrenic, caught in the double-  bind, who has become the capitalist norm—  the one who struggles to negotiate in the form of contradictory signals the aporias of hierarchical society, while reproducing it, and all the while experiencing their own psychic dissolution as an injunction to create. 3 With this schizoid capture in mind, let me then develop my question about the internet—  “ What if it is all advertising?”—in the framework of post-  Fordist production. The argument is that, in the context of virtuosity and the expropriation of the cognitive- linguistic by computational racial capital, sociality itself has become advertisarial, a ceaseless waging of capitalized exploits designed to garner attention and value for oneself and one’s capitalistic. </w:t>
      </w:r>
      <w:r w:rsidRPr="000D0C98">
        <w:rPr>
          <w:u w:val="single"/>
        </w:rPr>
        <w:t xml:space="preserve">This situation represents—  indeed imposes—  a derivative logic, a logic </w:t>
      </w:r>
      <w:r w:rsidRPr="000D0C98">
        <w:rPr>
          <w:b/>
          <w:bCs/>
          <w:u w:val="single"/>
        </w:rPr>
        <w:t>in which every action</w:t>
      </w:r>
      <w:r w:rsidRPr="000D0C98">
        <w:rPr>
          <w:u w:val="single"/>
        </w:rPr>
        <w:t xml:space="preserve"> is a hedge, a kind of risk management devoted to maximize a return.</w:t>
      </w:r>
      <w:r w:rsidRPr="006C4DE9">
        <w:rPr>
          <w:sz w:val="14"/>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advertising .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avioral shifts in the attention of others while aggregating their attention for oneself—  t urning their heads with an interface. This combination of the manipulation of market conditions (that is, everyday life) through techniques of risk management is no longer merely the province of advertising but of so- called tuman interactivity 188 Chapter 4(what was once just communication and before that culture), now become adversarial through and through. From Smythe’s claim in the “Blindspot” essay (1977) that all leisure time has become lab or time, to Virno’s (2004) notion of virtuosity, we have seen aspects of this model for the capitalist overdetermination of apparently unremunerated time before. However, here— 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adversarial, schizoid capture. The final chapter of this volume will endeavor to extend aspects of such socio aesthetic forms, those resistant to computational racial capitalism, to new notions of radical finance and the possibility of platform communism. If, as was already becoming true in the cinematic mode of production, the dominant means of representation have become the dominant means of production, the questions of and models for political agency are radically transformed, and the urgent need to decolonize communication and decolonize finance presents itself.  Future communication will require a cybernetic approach, and, as wes 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 It will draw on the repressed and extracted cognitive- linguistic resource of the racialized and other wise marginalized and configure ways to make our voices matter both as meaning and as tools for the reorginzation of the material world and the social relations therein prescribed. Language and images are neither inside nor outside; they are part of the general intellect— currently they are at once media of thought and of capital. We also know that languages and images are not isolable, meaning that they are not and have never been stand- 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 This expropriation of the media commons is precisely the precondition of the real subsumption of society 189 Advertisarial Relationsby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 term of most circles)— t he words, images, and machines we require to think, to express ourselves, to interact, and to know have been ripped from the species and privatized via the longue durée of dissymmetrical exchange. We work on the words and images, but as numbers they belong to someone else.  The media themselves have become forms of capital— forms of racial capital— 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 publishers, journals, universities—  that all have their eye on the bottom line. The means by which we most intimately know the world, ourselves, and our desires (our images and words) are themselves vectors of capitalization intent upon converting our very life- process into surplus value (which is to say value for capital). </w:t>
      </w:r>
      <w:r w:rsidRPr="00EB5A78">
        <w:rPr>
          <w:highlight w:val="cyan"/>
          <w:u w:val="single"/>
        </w:rPr>
        <w:t>We need strategies that</w:t>
      </w:r>
      <w:r w:rsidRPr="00EB5A78">
        <w:rPr>
          <w:u w:val="single"/>
        </w:rPr>
        <w:t xml:space="preserve"> will </w:t>
      </w:r>
      <w:r w:rsidRPr="00EB5A78">
        <w:rPr>
          <w:highlight w:val="cyan"/>
          <w:u w:val="single"/>
        </w:rPr>
        <w:t>seize</w:t>
      </w:r>
      <w:r w:rsidRPr="00EB5A78">
        <w:rPr>
          <w:u w:val="single"/>
        </w:rPr>
        <w:t xml:space="preserve"> the means of </w:t>
      </w:r>
      <w:r w:rsidRPr="00EB5A78">
        <w:rPr>
          <w:highlight w:val="cyan"/>
          <w:u w:val="single"/>
        </w:rPr>
        <w:t>production and create a reverse subsumption of affect, intellect</w:t>
      </w:r>
      <w:r w:rsidRPr="00EB5A78">
        <w:rPr>
          <w:b/>
          <w:bCs/>
          <w:highlight w:val="cyan"/>
          <w:u w:val="single"/>
        </w:rPr>
        <w:t>, knowledge</w:t>
      </w:r>
      <w:r w:rsidRPr="00EB5A78">
        <w:rPr>
          <w:u w:val="single"/>
        </w:rPr>
        <w:t xml:space="preserve">, </w:t>
      </w:r>
      <w:r w:rsidRPr="00EB5A78">
        <w:rPr>
          <w:b/>
          <w:bCs/>
          <w:highlight w:val="cyan"/>
          <w:u w:val="single"/>
        </w:rPr>
        <w:t>capability, communication, and community.</w:t>
      </w:r>
      <w:r w:rsidRPr="00EB5A78">
        <w:rPr>
          <w:b/>
          <w:bCs/>
          <w:u w:val="single"/>
        </w:rPr>
        <w:t xml:space="preserve"> </w:t>
      </w:r>
      <w:r w:rsidRPr="00EB5A78">
        <w:rPr>
          <w:u w:val="single"/>
        </w:rPr>
        <w:t xml:space="preserve">When all media have converged as economic media, it is </w:t>
      </w:r>
      <w:r w:rsidRPr="00EB5A78">
        <w:rPr>
          <w:b/>
          <w:bCs/>
          <w:highlight w:val="cyan"/>
          <w:u w:val="single"/>
        </w:rPr>
        <w:t>economic media that must be re- engineered</w:t>
      </w:r>
      <w:r w:rsidRPr="00EB5A78">
        <w:rPr>
          <w:u w:val="single"/>
        </w:rPr>
        <w:t>.</w:t>
      </w:r>
      <w:r w:rsidRPr="006C4DE9">
        <w:rPr>
          <w:sz w:val="14"/>
        </w:rPr>
        <w:t xml:space="preserve"> </w:t>
      </w:r>
      <w:r w:rsidRPr="006C4DE9">
        <w:rPr>
          <w:rFonts w:eastAsia="Cambria"/>
          <w:sz w:val="14"/>
        </w:rPr>
        <w:t>When all media have converged as economic media, it is economic media that must be re- 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w:t>
      </w:r>
      <w:r w:rsidRPr="000D0C98">
        <w:rPr>
          <w:rFonts w:eastAsia="Cambria"/>
          <w:u w:val="single"/>
        </w:rPr>
        <w:t xml:space="preserve">.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w:t>
      </w:r>
      <w:r w:rsidRPr="000D0C98">
        <w:rPr>
          <w:rFonts w:eastAsia="Cambria"/>
          <w:b/>
          <w:bCs/>
          <w:u w:val="single"/>
        </w:rPr>
        <w:t>defunct.</w:t>
      </w:r>
      <w:r w:rsidRPr="006C4DE9">
        <w:rPr>
          <w:rFonts w:eastAsia="Cambria"/>
          <w:sz w:val="14"/>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Instead, there is the effort to overturn, to be or at least to live something beyond being the scribe of the world computer,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 Hallways of emptiness, but also hallways of love. Like bundled assets, the mind-body is tranched by executable logics organized by a calculus of risk available to investors. </w:t>
      </w:r>
      <w:r w:rsidRPr="00EB5A78">
        <w:rPr>
          <w:rFonts w:eastAsia="Cambria"/>
          <w:highlight w:val="cyan"/>
          <w:u w:val="single"/>
        </w:rPr>
        <w:t>There are,</w:t>
      </w:r>
      <w:r w:rsidRPr="006C4DE9">
        <w:rPr>
          <w:rFonts w:eastAsia="Cambria"/>
          <w:sz w:val="14"/>
        </w:rPr>
        <w:t xml:space="preserve"> to be a bit simplistic, </w:t>
      </w:r>
      <w:r w:rsidRPr="00EB5A78">
        <w:rPr>
          <w:rFonts w:eastAsia="Cambria"/>
          <w:b/>
          <w:bCs/>
          <w:highlight w:val="cyan"/>
          <w:u w:val="single"/>
        </w:rPr>
        <w:t>aspects of desire that are</w:t>
      </w:r>
      <w:r w:rsidRPr="00EB5A78">
        <w:rPr>
          <w:rFonts w:eastAsia="Cambria"/>
          <w:u w:val="single"/>
        </w:rPr>
        <w:t xml:space="preserve"> </w:t>
      </w:r>
      <w:r w:rsidRPr="00EB5A78">
        <w:rPr>
          <w:rFonts w:eastAsia="Cambria"/>
          <w:highlight w:val="cyan"/>
          <w:u w:val="single"/>
        </w:rPr>
        <w:t>programmed</w:t>
      </w:r>
      <w:r w:rsidRPr="00EB5A78">
        <w:rPr>
          <w:rFonts w:eastAsia="Cambria"/>
          <w:u w:val="single"/>
        </w:rPr>
        <w:t xml:space="preserve"> (indeed farmed) </w:t>
      </w:r>
      <w:r w:rsidRPr="00EB5A78">
        <w:rPr>
          <w:rFonts w:eastAsia="Cambria"/>
          <w:highlight w:val="cyan"/>
          <w:u w:val="single"/>
        </w:rPr>
        <w:t>to produce</w:t>
      </w:r>
      <w:r w:rsidRPr="00EB5A78">
        <w:rPr>
          <w:rFonts w:eastAsia="Cambria"/>
          <w:u w:val="single"/>
        </w:rPr>
        <w:t xml:space="preserve"> practices that function in perfect accord with </w:t>
      </w:r>
      <w:r w:rsidRPr="00EB5A78">
        <w:rPr>
          <w:rFonts w:eastAsia="Cambria"/>
          <w:highlight w:val="cyan"/>
          <w:u w:val="single"/>
        </w:rPr>
        <w:t>capitalist</w:t>
      </w:r>
      <w:r w:rsidRPr="00EB5A78">
        <w:rPr>
          <w:rFonts w:eastAsia="Cambria"/>
          <w:u w:val="single"/>
        </w:rPr>
        <w:t xml:space="preserve"> accumulation </w:t>
      </w:r>
      <w:r w:rsidRPr="00EB5A78">
        <w:rPr>
          <w:rFonts w:eastAsia="Cambria"/>
          <w:highlight w:val="cyan"/>
          <w:u w:val="single"/>
        </w:rPr>
        <w:t>strategies</w:t>
      </w:r>
      <w:r w:rsidRPr="00EB5A78">
        <w:rPr>
          <w:rFonts w:eastAsia="Cambria"/>
          <w:u w:val="single"/>
        </w:rPr>
        <w:t xml:space="preserve"> (individualizing or schizoid) </w:t>
      </w:r>
      <w:r w:rsidRPr="00EB5A78">
        <w:rPr>
          <w:rFonts w:eastAsia="Cambria"/>
          <w:iCs/>
          <w:highlight w:val="cyan"/>
          <w:u w:val="single"/>
        </w:rPr>
        <w:t>and</w:t>
      </w:r>
      <w:r w:rsidRPr="00EB5A78">
        <w:rPr>
          <w:rFonts w:eastAsia="Cambria"/>
          <w:u w:val="single"/>
        </w:rPr>
        <w:t xml:space="preserve"> aspects of </w:t>
      </w:r>
      <w:r w:rsidRPr="00EB5A78">
        <w:rPr>
          <w:rFonts w:eastAsia="Cambria"/>
          <w:b/>
          <w:bCs/>
          <w:highlight w:val="cyan"/>
          <w:u w:val="single"/>
        </w:rPr>
        <w:t xml:space="preserve">desire that are </w:t>
      </w:r>
      <w:r w:rsidRPr="00EB5A78">
        <w:rPr>
          <w:rFonts w:eastAsia="Cambria"/>
          <w:b/>
          <w:bCs/>
          <w:u w:val="single"/>
        </w:rPr>
        <w:t xml:space="preserve">atavistic or </w:t>
      </w:r>
      <w:r w:rsidRPr="00EB5A78">
        <w:rPr>
          <w:rFonts w:eastAsia="Cambria"/>
          <w:b/>
          <w:bCs/>
          <w:iCs/>
          <w:highlight w:val="cyan"/>
          <w:u w:val="single"/>
        </w:rPr>
        <w:t>collectivist</w:t>
      </w:r>
      <w:r w:rsidRPr="00EB5A78">
        <w:rPr>
          <w:rFonts w:eastAsia="Cambria"/>
          <w:u w:val="single"/>
        </w:rPr>
        <w:t xml:space="preserve">, </w:t>
      </w:r>
      <w:r w:rsidRPr="000D0C98">
        <w:rPr>
          <w:rFonts w:eastAsia="Cambria"/>
          <w:u w:val="single"/>
        </w:rPr>
        <w:t xml:space="preserve">utopian, </w:t>
      </w:r>
      <w:r w:rsidRPr="000D0C98">
        <w:rPr>
          <w:rFonts w:eastAsia="Cambria"/>
          <w:iCs/>
          <w:u w:val="single"/>
        </w:rPr>
        <w:t>communist</w:t>
      </w:r>
      <w:r w:rsidRPr="000D0C98">
        <w:rPr>
          <w:rFonts w:eastAsia="Cambria"/>
          <w:u w:val="single"/>
        </w:rPr>
        <w:t>, or</w:t>
      </w:r>
      <w:r w:rsidRPr="00EB5A78">
        <w:rPr>
          <w:rFonts w:eastAsia="Cambria"/>
          <w:u w:val="single"/>
        </w:rPr>
        <w:t xml:space="preserve"> maybe even just plain lonely, </w:t>
      </w:r>
      <w:r w:rsidRPr="00EB5A78">
        <w:rPr>
          <w:rFonts w:eastAsia="Cambria"/>
          <w:highlight w:val="cyan"/>
          <w:u w:val="single"/>
        </w:rPr>
        <w:t>and</w:t>
      </w:r>
      <w:r w:rsidRPr="00EB5A78">
        <w:rPr>
          <w:rFonts w:eastAsia="Cambria"/>
          <w:u w:val="single"/>
        </w:rPr>
        <w:t xml:space="preserve">, in short, </w:t>
      </w:r>
      <w:r w:rsidRPr="00EB5A78">
        <w:rPr>
          <w:rFonts w:eastAsia="Cambria"/>
          <w:iCs/>
          <w:highlight w:val="cyan"/>
          <w:u w:val="single"/>
        </w:rPr>
        <w:t>subprime</w:t>
      </w:r>
      <w:r w:rsidRPr="00EB5A78">
        <w:rPr>
          <w:rFonts w:eastAsia="Cambria"/>
          <w:highlight w:val="cyan"/>
          <w:u w:val="single"/>
        </w:rPr>
        <w:t>.</w:t>
      </w:r>
      <w:r w:rsidRPr="00EB5A78">
        <w:rPr>
          <w:rFonts w:eastAsia="Cambria"/>
          <w:u w:val="single"/>
        </w:rPr>
        <w:t xml:space="preserve"> </w:t>
      </w:r>
      <w:r w:rsidRPr="006C4DE9">
        <w:rPr>
          <w:rFonts w:eastAsia="Cambria"/>
          <w:sz w:val="14"/>
        </w:rPr>
        <w:t xml:space="preserve">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w:t>
      </w:r>
      <w:r w:rsidRPr="00EB5A78">
        <w:rPr>
          <w:rFonts w:eastAsia="Cambria"/>
          <w:u w:val="single"/>
        </w:rPr>
        <w:t xml:space="preserve">The signal oscillates between narcissistic megalomania and utter abjection and can be affected by a billion parameters taking us from melancholia to outrage. </w:t>
      </w:r>
      <w:r w:rsidRPr="00EB5A78">
        <w:rPr>
          <w:rFonts w:eastAsia="Cambria"/>
          <w:b/>
          <w:bCs/>
          <w:u w:val="single"/>
        </w:rPr>
        <w:t>Thus, even the concrete individual is composed of class fractions, race fractions, gender fractions.</w:t>
      </w:r>
      <w:r w:rsidRPr="00EB5A78">
        <w:rPr>
          <w:rFonts w:eastAsia="Cambria"/>
          <w:u w:val="single"/>
        </w:rPr>
        <w:t xml:space="preserve"> In the form of signs, we clip coupons that validate our investments.</w:t>
      </w:r>
      <w:r w:rsidRPr="006C4DE9">
        <w:rPr>
          <w:rFonts w:eastAsia="Cambria"/>
          <w:sz w:val="14"/>
        </w:rPr>
        <w:t xml:space="preserve">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0D0C98">
        <w:rPr>
          <w:rFonts w:eastAsia="Cambria"/>
          <w:u w:val="single"/>
        </w:rPr>
        <w:t xml:space="preserve">Global inequality is internal to </w:t>
      </w:r>
      <w:r w:rsidRPr="000D0C98">
        <w:rPr>
          <w:rFonts w:eastAsia="Cambria"/>
          <w:b/>
          <w:bCs/>
          <w:u w:val="single"/>
        </w:rPr>
        <w:t>our being</w:t>
      </w:r>
      <w:r w:rsidRPr="000D0C98">
        <w:rPr>
          <w:rFonts w:eastAsia="Cambria"/>
          <w:u w:val="single"/>
        </w:rPr>
        <w:t xml:space="preserve">. It is us. How then does one (such a one who is relatively enfranchised by the derivative language of texts such as this one) inventory those relations and produce them as formations of solidarity rather than as disavowed residuum? Is there another data-sphere, a communist one? Can we build communist interfaces, networks, </w:t>
      </w:r>
      <w:r w:rsidRPr="000D0C98">
        <w:rPr>
          <w:rFonts w:eastAsia="Cambria"/>
          <w:b/>
          <w:bCs/>
          <w:u w:val="single"/>
        </w:rPr>
        <w:t>and finance?</w:t>
      </w:r>
      <w:r w:rsidRPr="000D0C98">
        <w:rPr>
          <w:rFonts w:eastAsia="Cambria"/>
          <w:u w:val="single"/>
        </w:rPr>
        <w:t xml:space="preserve"> How would </w:t>
      </w:r>
      <w:r w:rsidRPr="000D0C98">
        <w:rPr>
          <w:rFonts w:eastAsia="Cambria"/>
          <w:b/>
          <w:bCs/>
          <w:u w:val="single"/>
        </w:rPr>
        <w:t>we register,</w:t>
      </w:r>
      <w:r w:rsidRPr="000D0C98">
        <w:rPr>
          <w:rFonts w:eastAsia="Cambria"/>
          <w:u w:val="single"/>
        </w:rPr>
        <w:t xml:space="preserve"> track, amplify, and render actionable the communitarian affinities, </w:t>
      </w:r>
      <w:r w:rsidRPr="000D0C98">
        <w:rPr>
          <w:rFonts w:eastAsia="Cambria"/>
          <w:b/>
          <w:bCs/>
          <w:u w:val="single"/>
        </w:rPr>
        <w:t>solidarities, obligations, and debts</w:t>
      </w:r>
      <w:r w:rsidRPr="000D0C98">
        <w:rPr>
          <w:rFonts w:eastAsia="Cambria"/>
          <w:u w:val="single"/>
        </w:rPr>
        <w:t xml:space="preserve">, the resources in the wake of too many genocides to count, that in actual practice </w:t>
      </w:r>
      <w:r w:rsidRPr="000D0C98">
        <w:rPr>
          <w:rFonts w:eastAsia="Cambria"/>
          <w:b/>
          <w:bCs/>
          <w:u w:val="single"/>
        </w:rPr>
        <w:t>underpin the official economy,</w:t>
      </w:r>
      <w:r w:rsidRPr="000D0C98">
        <w:rPr>
          <w:rFonts w:eastAsia="Cambria"/>
          <w:u w:val="single"/>
        </w:rPr>
        <w:t xml:space="preserve"> collective life, and whatever authentic hope is left to our species? Perhaps we have arrived at a question worthy of theory: Is there, could there be communist algorithms? Communist</w:t>
      </w:r>
      <w:r w:rsidRPr="00EB5A78">
        <w:rPr>
          <w:rFonts w:eastAsia="Cambria"/>
          <w:u w:val="single"/>
        </w:rPr>
        <w:t xml:space="preserve"> derivatives? Derivative communism? We are looking for that path. </w:t>
      </w:r>
      <w:r w:rsidRPr="006C4DE9">
        <w:rPr>
          <w:rFonts w:eastAsia="Cambria"/>
          <w:sz w:val="14"/>
        </w:rPr>
        <w:t xml:space="preserve">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B5A78">
        <w:rPr>
          <w:rFonts w:eastAsia="Cambria"/>
          <w:b/>
          <w:bCs/>
          <w:highlight w:val="cyan"/>
          <w:u w:val="single"/>
        </w:rPr>
        <w:t>A political intervention</w:t>
      </w:r>
      <w:r w:rsidRPr="00EB5A78">
        <w:rPr>
          <w:rFonts w:eastAsia="Cambria"/>
          <w:highlight w:val="cyan"/>
          <w:u w:val="single"/>
        </w:rPr>
        <w:t xml:space="preserve"> in</w:t>
      </w:r>
      <w:r w:rsidRPr="00EB5A78">
        <w:rPr>
          <w:rFonts w:eastAsia="Cambria"/>
          <w:u w:val="single"/>
        </w:rPr>
        <w:t xml:space="preserve"> the advertisarial </w:t>
      </w:r>
      <w:r w:rsidRPr="00EB5A78">
        <w:rPr>
          <w:rFonts w:eastAsia="Cambria"/>
          <w:highlight w:val="cyan"/>
          <w:u w:val="single"/>
        </w:rPr>
        <w:t>relations that have this planet heading toward</w:t>
      </w:r>
      <w:r w:rsidRPr="00EB5A78">
        <w:rPr>
          <w:rFonts w:eastAsia="Cambria"/>
          <w:u w:val="single"/>
        </w:rPr>
        <w:t xml:space="preserve"> environmental </w:t>
      </w:r>
      <w:r w:rsidRPr="00EB5A78">
        <w:rPr>
          <w:rFonts w:eastAsia="Cambria"/>
          <w:highlight w:val="cyan"/>
          <w:u w:val="single"/>
        </w:rPr>
        <w:t>doomsday requires</w:t>
      </w:r>
      <w:r w:rsidRPr="00EB5A78">
        <w:rPr>
          <w:rFonts w:eastAsia="Cambria"/>
          <w:u w:val="single"/>
        </w:rPr>
        <w:t xml:space="preserve"> not only revolutionary policy but </w:t>
      </w:r>
      <w:r w:rsidRPr="00EB5A78">
        <w:rPr>
          <w:rFonts w:eastAsia="Cambria"/>
          <w:highlight w:val="cyan"/>
          <w:u w:val="single"/>
        </w:rPr>
        <w:t>revolutionary culture.</w:t>
      </w:r>
      <w:r w:rsidRPr="006C4DE9">
        <w:rPr>
          <w:rFonts w:eastAsia="Cambria"/>
          <w:sz w:val="14"/>
        </w:rPr>
        <w:t xml:space="preserve"> (I defer further discussion of a third requirement, revolutionary finance, to the final chapter.) </w:t>
      </w:r>
      <w:r w:rsidRPr="00EB5A78">
        <w:rPr>
          <w:rFonts w:eastAsia="Cambria"/>
          <w:highlight w:val="cyan"/>
          <w:u w:val="single"/>
        </w:rPr>
        <w:t xml:space="preserve">This </w:t>
      </w:r>
      <w:r w:rsidRPr="00EB5A78">
        <w:rPr>
          <w:rFonts w:eastAsia="Cambria"/>
          <w:u w:val="single"/>
        </w:rPr>
        <w:t xml:space="preserve">culture </w:t>
      </w:r>
      <w:r w:rsidRPr="00EB5A78">
        <w:rPr>
          <w:rFonts w:eastAsia="Cambria"/>
          <w:highlight w:val="cyan"/>
          <w:u w:val="single"/>
        </w:rPr>
        <w:t>must take into account that</w:t>
      </w:r>
      <w:r w:rsidRPr="00EB5A78">
        <w:rPr>
          <w:rFonts w:eastAsia="Cambria"/>
          <w:u w:val="single"/>
        </w:rPr>
        <w:t xml:space="preserve">, for many on this planet, </w:t>
      </w:r>
      <w:r w:rsidRPr="00EB5A78">
        <w:rPr>
          <w:rFonts w:eastAsia="Cambria"/>
          <w:highlight w:val="cyan"/>
          <w:u w:val="single"/>
        </w:rPr>
        <w:t xml:space="preserve">Armageddon is </w:t>
      </w:r>
      <w:r w:rsidRPr="00EB5A78">
        <w:rPr>
          <w:rFonts w:eastAsia="Cambria"/>
          <w:u w:val="single"/>
        </w:rPr>
        <w:t xml:space="preserve">not the future but </w:t>
      </w:r>
      <w:r w:rsidRPr="00EB5A78">
        <w:rPr>
          <w:rFonts w:eastAsia="Cambria"/>
          <w:highlight w:val="cyan"/>
          <w:u w:val="single"/>
        </w:rPr>
        <w:t xml:space="preserve">an </w:t>
      </w:r>
      <w:r w:rsidRPr="00EB5A78">
        <w:rPr>
          <w:rFonts w:eastAsia="Cambria"/>
          <w:b/>
          <w:iCs/>
          <w:highlight w:val="cyan"/>
          <w:u w:val="single"/>
        </w:rPr>
        <w:t>ongoing constant</w:t>
      </w:r>
      <w:r w:rsidRPr="00EB5A78">
        <w:rPr>
          <w:rFonts w:eastAsia="Cambria"/>
          <w:u w:val="single"/>
        </w:rPr>
        <w:t xml:space="preserve">. </w:t>
      </w:r>
      <w:r w:rsidRPr="00EB5A78">
        <w:rPr>
          <w:rFonts w:eastAsia="Cambria"/>
          <w:highlight w:val="cyan"/>
          <w:u w:val="single"/>
        </w:rPr>
        <w:t>My call</w:t>
      </w:r>
      <w:r w:rsidRPr="00EB5A78">
        <w:rPr>
          <w:rFonts w:eastAsia="Cambria"/>
          <w:u w:val="single"/>
        </w:rPr>
        <w:t xml:space="preserve"> here (which should not be entirely unfamiliar, as it </w:t>
      </w:r>
      <w:r w:rsidRPr="00471F63">
        <w:rPr>
          <w:rFonts w:eastAsia="Cambria"/>
          <w:highlight w:val="cyan"/>
          <w:u w:val="single"/>
        </w:rPr>
        <w:t>gives</w:t>
      </w:r>
      <w:r w:rsidRPr="00EB5A78">
        <w:rPr>
          <w:rFonts w:eastAsia="Cambria"/>
          <w:u w:val="single"/>
        </w:rPr>
        <w:t xml:space="preserve"> petit bourgeois </w:t>
      </w:r>
      <w:r w:rsidRPr="00471F63">
        <w:rPr>
          <w:rFonts w:eastAsia="Cambria"/>
          <w:highlight w:val="cyan"/>
          <w:u w:val="single"/>
        </w:rPr>
        <w:t>intellectuals something important</w:t>
      </w:r>
      <w:r w:rsidRPr="00EB5A78">
        <w:rPr>
          <w:rFonts w:eastAsia="Cambria"/>
          <w:u w:val="single"/>
        </w:rPr>
        <w:t xml:space="preserve"> to do) </w:t>
      </w:r>
      <w:r w:rsidRPr="00EB5A78">
        <w:rPr>
          <w:rFonts w:eastAsia="Cambria"/>
          <w:highlight w:val="cyan"/>
          <w:u w:val="single"/>
        </w:rPr>
        <w:t xml:space="preserve">is to (re)politicize </w:t>
      </w:r>
      <w:r w:rsidRPr="00EB5A78">
        <w:rPr>
          <w:rFonts w:eastAsia="Cambria"/>
          <w:u w:val="single"/>
        </w:rPr>
        <w:t xml:space="preserve">semiotic and affective </w:t>
      </w:r>
      <w:r w:rsidRPr="00EB5A78">
        <w:rPr>
          <w:rFonts w:eastAsia="Cambria"/>
          <w:highlight w:val="cyan"/>
          <w:u w:val="single"/>
        </w:rPr>
        <w:t>structures and practices</w:t>
      </w:r>
      <w:r w:rsidRPr="00EB5A78">
        <w:rPr>
          <w:rFonts w:eastAsia="Cambria"/>
          <w:u w:val="single"/>
        </w:rPr>
        <w:t xml:space="preserve">, including and perhaps especially those we might control, for example our </w:t>
      </w:r>
      <w:r w:rsidRPr="00471F63">
        <w:rPr>
          <w:rFonts w:eastAsia="Cambria"/>
          <w:highlight w:val="cyan"/>
          <w:u w:val="single"/>
        </w:rPr>
        <w:t>own utterances—our expression</w:t>
      </w:r>
      <w:r w:rsidRPr="00EB5A78">
        <w:rPr>
          <w:rFonts w:eastAsia="Cambria"/>
          <w:u w:val="single"/>
        </w:rPr>
        <w:t>.</w:t>
      </w:r>
      <w:r w:rsidRPr="006C4DE9">
        <w:rPr>
          <w:rFonts w:eastAsia="Cambria"/>
          <w:sz w:val="14"/>
        </w:rPr>
        <w:t xml:space="preserve"> 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w:t>
      </w:r>
      <w:r w:rsidRPr="00EB5A78">
        <w:rPr>
          <w:rFonts w:eastAsia="Cambria"/>
          <w:u w:val="single"/>
        </w:rPr>
        <w:t xml:space="preserve">This question, which I shorthand using the phrase the politics of the utterance and which you can experience palpably right now (as you endeavor to think), seems to me to insist that </w:t>
      </w:r>
      <w:r w:rsidRPr="00EB5A78">
        <w:rPr>
          <w:rFonts w:eastAsia="Cambria"/>
          <w:b/>
          <w:bCs/>
          <w:highlight w:val="cyan"/>
          <w:u w:val="single"/>
        </w:rPr>
        <w:t>our idea-making</w:t>
      </w:r>
      <w:r w:rsidRPr="00EB5A78">
        <w:rPr>
          <w:rFonts w:eastAsia="Cambria"/>
          <w:u w:val="single"/>
        </w:rPr>
        <w:t xml:space="preserve"> </w:t>
      </w:r>
      <w:r w:rsidRPr="00EB5A78">
        <w:rPr>
          <w:rFonts w:eastAsia="Cambria"/>
          <w:highlight w:val="cyan"/>
          <w:u w:val="single"/>
        </w:rPr>
        <w:t>must actively produce</w:t>
      </w:r>
      <w:r w:rsidRPr="00EB5A78">
        <w:rPr>
          <w:rFonts w:eastAsia="Cambria"/>
          <w:u w:val="single"/>
        </w:rPr>
        <w:t xml:space="preserve"> its </w:t>
      </w:r>
      <w:r w:rsidRPr="00EB5A78">
        <w:rPr>
          <w:rFonts w:eastAsia="Cambria"/>
          <w:highlight w:val="cyan"/>
          <w:u w:val="single"/>
        </w:rPr>
        <w:t>solidarity with the dispossessed.</w:t>
      </w:r>
      <w:r w:rsidRPr="00EB5A78">
        <w:rPr>
          <w:rFonts w:eastAsia="Cambria"/>
          <w:u w:val="single"/>
        </w:rPr>
        <w:t xml:space="preserve"> We must struggle for the </w:t>
      </w:r>
      <w:r w:rsidRPr="00EB5A78">
        <w:rPr>
          <w:rFonts w:eastAsia="Cambria"/>
          <w:b/>
          <w:bCs/>
          <w:u w:val="single"/>
        </w:rPr>
        <w:t xml:space="preserve">radical constellation. </w:t>
      </w:r>
      <w:r w:rsidRPr="006C4DE9">
        <w:rPr>
          <w:rFonts w:eastAsia="Cambria"/>
          <w:sz w:val="14"/>
        </w:rPr>
        <w:t>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w:t>
      </w:r>
      <w:r w:rsidRPr="000D0C98">
        <w:rPr>
          <w:rFonts w:eastAsia="Cambria"/>
          <w:u w:val="single"/>
        </w:rPr>
        <w:t xml:space="preserve">. </w:t>
      </w:r>
      <w:r w:rsidRPr="000D0C98">
        <w:rPr>
          <w:rFonts w:eastAsia="Cambria"/>
          <w:iCs/>
          <w:u w:val="single"/>
        </w:rPr>
        <w:t xml:space="preserve">Though the occasion is upon us, </w:t>
      </w:r>
      <w:r w:rsidRPr="00EB5A78">
        <w:rPr>
          <w:rFonts w:eastAsia="Cambria"/>
          <w:b/>
          <w:bCs/>
          <w:iCs/>
          <w:highlight w:val="cyan"/>
          <w:u w:val="single"/>
        </w:rPr>
        <w:t>we must struggle for space and time to think</w:t>
      </w:r>
      <w:r w:rsidRPr="00EB5A78">
        <w:rPr>
          <w:rFonts w:eastAsia="Cambria"/>
          <w:b/>
          <w:bCs/>
          <w:highlight w:val="cyan"/>
          <w:u w:val="single"/>
        </w:rPr>
        <w:t>. We must</w:t>
      </w:r>
      <w:r w:rsidRPr="00EB5A78">
        <w:rPr>
          <w:rFonts w:eastAsia="Cambria"/>
          <w:b/>
          <w:bCs/>
          <w:u w:val="single"/>
        </w:rPr>
        <w:t xml:space="preserve"> </w:t>
      </w:r>
      <w:r w:rsidRPr="00EB5A78">
        <w:rPr>
          <w:rFonts w:eastAsia="Cambria"/>
          <w:u w:val="single"/>
        </w:rPr>
        <w:t xml:space="preserve">open a spread on which to </w:t>
      </w:r>
      <w:r w:rsidRPr="00EB5A78">
        <w:rPr>
          <w:rFonts w:eastAsia="Cambria"/>
          <w:highlight w:val="cyan"/>
          <w:u w:val="single"/>
        </w:rPr>
        <w:t>bet against the dominant order.</w:t>
      </w:r>
      <w:r w:rsidRPr="00EB5A78">
        <w:rPr>
          <w:rFonts w:eastAsia="Cambria"/>
          <w:u w:val="single"/>
        </w:rPr>
        <w:t xml:space="preserve"> </w:t>
      </w:r>
      <w:r w:rsidRPr="00EB5A78">
        <w:rPr>
          <w:rFonts w:eastAsia="Cambria"/>
          <w:highlight w:val="cyan"/>
          <w:u w:val="single"/>
        </w:rPr>
        <w:t>We</w:t>
      </w:r>
      <w:r w:rsidRPr="00EB5A78">
        <w:rPr>
          <w:rFonts w:eastAsia="Cambria"/>
          <w:u w:val="single"/>
        </w:rPr>
        <w:t xml:space="preserve"> glimpse, and we feel, that to </w:t>
      </w:r>
      <w:r w:rsidRPr="00EB5A78">
        <w:rPr>
          <w:rFonts w:eastAsia="Cambria"/>
          <w:highlight w:val="cyan"/>
          <w:u w:val="single"/>
        </w:rPr>
        <w:t>insist upon</w:t>
      </w:r>
      <w:r w:rsidRPr="00EB5A78">
        <w:rPr>
          <w:rFonts w:eastAsia="Cambria"/>
          <w:u w:val="single"/>
        </w:rPr>
        <w:t xml:space="preserve"> the unremitting relevance of both culture-making and of </w:t>
      </w:r>
      <w:r w:rsidRPr="00EB5A78">
        <w:rPr>
          <w:rFonts w:eastAsia="Cambria"/>
          <w:highlight w:val="cyan"/>
          <w:u w:val="single"/>
        </w:rPr>
        <w:t>cross-cultural transnational solidarity</w:t>
      </w:r>
      <w:r w:rsidRPr="00EB5A78">
        <w:rPr>
          <w:rFonts w:eastAsia="Cambria"/>
          <w:u w:val="single"/>
        </w:rPr>
        <w:t xml:space="preserve"> helps </w:t>
      </w:r>
      <w:r w:rsidRPr="00EB5A78">
        <w:rPr>
          <w:rFonts w:eastAsia="Cambria"/>
          <w:b/>
          <w:bCs/>
          <w:highlight w:val="cyan"/>
          <w:u w:val="single"/>
        </w:rPr>
        <w:t>to avoid platform fetishism</w:t>
      </w:r>
      <w:r w:rsidRPr="00EB5A78">
        <w:rPr>
          <w:rFonts w:eastAsia="Cambria"/>
          <w:b/>
          <w:bCs/>
          <w:u w:val="single"/>
        </w:rPr>
        <w:t xml:space="preserve"> </w:t>
      </w:r>
      <w:r w:rsidRPr="00EB5A78">
        <w:rPr>
          <w:rFonts w:eastAsia="Cambria"/>
          <w:u w:val="single"/>
        </w:rPr>
        <w:t>because it sees the internet and its machines not as a set or collection of autonomous technologies but as a historically emergent system of value-expropriative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6C4DE9">
        <w:rPr>
          <w:rFonts w:eastAsia="Cambria"/>
          <w:sz w:val="14"/>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w:t>
      </w:r>
      <w:r w:rsidRPr="00EB5A78">
        <w:rPr>
          <w:rFonts w:eastAsia="Cambria"/>
          <w:u w:val="single"/>
        </w:rPr>
        <w:t xml:space="preserve">Marx himself saw capitalism as vampiric, and today’s processes of </w:t>
      </w:r>
      <w:r w:rsidRPr="00EB5A78">
        <w:rPr>
          <w:rFonts w:eastAsia="Cambria"/>
          <w:b/>
          <w:bCs/>
          <w:u w:val="single"/>
        </w:rPr>
        <w:t>capitalization are even more totalitarian</w:t>
      </w:r>
      <w:r w:rsidRPr="00EB5A78">
        <w:rPr>
          <w:rFonts w:eastAsia="Cambria"/>
          <w:u w:val="single"/>
        </w:rPr>
        <w:t xml:space="preserve">, more widely distributed, and more blood-, life-, and indeed soul-sucking than even in prior eras—though such comparisons </w:t>
      </w:r>
      <w:r w:rsidRPr="00EB5A78">
        <w:rPr>
          <w:rFonts w:eastAsia="Cambria"/>
          <w:b/>
          <w:bCs/>
          <w:u w:val="single"/>
        </w:rPr>
        <w:t xml:space="preserve">don’t do those killed by past iterations of capitalism any good. </w:t>
      </w:r>
      <w:r w:rsidRPr="00EB5A78">
        <w:rPr>
          <w:rFonts w:eastAsia="Cambria"/>
          <w:u w:val="single"/>
        </w:rPr>
        <w:t>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w:t>
      </w:r>
      <w:r w:rsidRPr="006C4DE9">
        <w:rPr>
          <w:rFonts w:eastAsia="Cambria"/>
          <w:sz w:val="14"/>
        </w:rPr>
        <w:t xml:space="preserve"> </w:t>
      </w:r>
      <w:r w:rsidRPr="00EB5A78">
        <w:rPr>
          <w:rFonts w:eastAsia="Cambria"/>
          <w:b/>
          <w:bCs/>
          <w:highlight w:val="cyan"/>
          <w:u w:val="single"/>
        </w:rPr>
        <w:t>We do not</w:t>
      </w:r>
      <w:r w:rsidRPr="00EB5A78">
        <w:rPr>
          <w:rFonts w:eastAsia="Cambria"/>
          <w:u w:val="single"/>
        </w:rPr>
        <w:t xml:space="preserve"> yet </w:t>
      </w:r>
      <w:r w:rsidRPr="00EB5A78">
        <w:rPr>
          <w:rFonts w:eastAsia="Cambria"/>
          <w:b/>
          <w:bCs/>
          <w:highlight w:val="cyan"/>
          <w:u w:val="single"/>
        </w:rPr>
        <w:t>know what can be destroyed</w:t>
      </w:r>
      <w:r w:rsidRPr="00EB5A78">
        <w:rPr>
          <w:rFonts w:eastAsia="Cambria"/>
          <w:u w:val="single"/>
        </w:rPr>
        <w:t xml:space="preserve"> or indeed built with the massive appropriation of Banksy’s rocks</w:t>
      </w:r>
      <w:r w:rsidRPr="00EB5A78">
        <w:rPr>
          <w:rFonts w:eastAsia="Cambria"/>
          <w:highlight w:val="cyan"/>
          <w:u w:val="single"/>
        </w:rPr>
        <w:t>, but</w:t>
      </w:r>
      <w:r w:rsidRPr="00EB5A78">
        <w:rPr>
          <w:rFonts w:eastAsia="Cambria"/>
          <w:u w:val="single"/>
        </w:rPr>
        <w:t xml:space="preserve"> </w:t>
      </w:r>
      <w:r w:rsidRPr="00EB5A78">
        <w:rPr>
          <w:rFonts w:eastAsia="Cambria"/>
          <w:highlight w:val="cyan"/>
          <w:u w:val="single"/>
        </w:rPr>
        <w:t>we do know that</w:t>
      </w:r>
      <w:r w:rsidRPr="00EB5A78">
        <w:rPr>
          <w:rFonts w:eastAsia="Cambria"/>
          <w:u w:val="single"/>
        </w:rPr>
        <w:t xml:space="preserve"> at present </w:t>
      </w:r>
      <w:r w:rsidRPr="00EB5A78">
        <w:rPr>
          <w:rFonts w:eastAsia="Cambria"/>
          <w:b/>
          <w:bCs/>
          <w:highlight w:val="cyan"/>
          <w:u w:val="single"/>
        </w:rPr>
        <w:t>there is</w:t>
      </w:r>
      <w:r w:rsidRPr="00EB5A78">
        <w:rPr>
          <w:rFonts w:eastAsia="Cambria"/>
          <w:b/>
          <w:bCs/>
          <w:u w:val="single"/>
        </w:rPr>
        <w:t xml:space="preserve"> </w:t>
      </w:r>
      <w:r w:rsidRPr="00EB5A78">
        <w:rPr>
          <w:rFonts w:eastAsia="Cambria"/>
          <w:u w:val="single"/>
        </w:rPr>
        <w:t xml:space="preserve">total </w:t>
      </w:r>
      <w:r w:rsidRPr="00EB5A78">
        <w:rPr>
          <w:rFonts w:eastAsia="Cambria"/>
          <w:highlight w:val="cyan"/>
          <w:u w:val="single"/>
        </w:rPr>
        <w:t>war against</w:t>
      </w:r>
      <w:r w:rsidRPr="00EB5A78">
        <w:rPr>
          <w:rFonts w:eastAsia="Cambria"/>
          <w:u w:val="single"/>
        </w:rPr>
        <w:t xml:space="preserve"> our using them to build anticapitalist, nonhierarchical, horizontal, solidary </w:t>
      </w:r>
      <w:r w:rsidRPr="00EB5A78">
        <w:rPr>
          <w:rFonts w:eastAsia="Cambria"/>
          <w:highlight w:val="cyan"/>
          <w:u w:val="single"/>
        </w:rPr>
        <w:t>sociality.</w:t>
      </w:r>
      <w:r w:rsidRPr="00EB5A78">
        <w:rPr>
          <w:rFonts w:eastAsia="Cambria"/>
          <w:u w:val="single"/>
        </w:rPr>
        <w:t xml:space="preserve"> </w:t>
      </w:r>
      <w:r w:rsidRPr="00EB5A78">
        <w:rPr>
          <w:rFonts w:eastAsia="Cambria"/>
          <w:highlight w:val="cyan"/>
          <w:u w:val="single"/>
        </w:rPr>
        <w:t>The refusal</w:t>
      </w:r>
      <w:r w:rsidRPr="00EB5A78">
        <w:rPr>
          <w:rFonts w:eastAsia="Cambria"/>
          <w:u w:val="single"/>
        </w:rPr>
        <w:t xml:space="preserve"> or détournement </w:t>
      </w:r>
      <w:r w:rsidRPr="00EB5A78">
        <w:rPr>
          <w:rFonts w:eastAsia="Cambria"/>
          <w:b/>
          <w:bCs/>
          <w:highlight w:val="cyan"/>
          <w:u w:val="single"/>
        </w:rPr>
        <w:t>of capital’s encroachment</w:t>
      </w:r>
      <w:r w:rsidRPr="00EB5A78">
        <w:rPr>
          <w:rFonts w:eastAsia="Cambria"/>
          <w:u w:val="single"/>
        </w:rPr>
        <w:t xml:space="preserve"> </w:t>
      </w:r>
      <w:r w:rsidRPr="00EB5A78">
        <w:rPr>
          <w:rFonts w:eastAsia="Cambria"/>
          <w:b/>
          <w:bCs/>
          <w:highlight w:val="cyan"/>
          <w:u w:val="single"/>
        </w:rPr>
        <w:t>is</w:t>
      </w:r>
      <w:r w:rsidRPr="00EB5A78">
        <w:rPr>
          <w:rFonts w:eastAsia="Cambria"/>
          <w:b/>
          <w:bCs/>
          <w:u w:val="single"/>
        </w:rPr>
        <w:t xml:space="preserve"> </w:t>
      </w:r>
      <w:r w:rsidRPr="00EB5A78">
        <w:rPr>
          <w:rFonts w:eastAsia="Cambria"/>
          <w:u w:val="single"/>
        </w:rPr>
        <w:t xml:space="preserve">itself </w:t>
      </w:r>
      <w:r w:rsidRPr="00EB5A78">
        <w:rPr>
          <w:rFonts w:eastAsia="Cambria"/>
          <w:highlight w:val="cyan"/>
          <w:u w:val="single"/>
        </w:rPr>
        <w:t>a creative act. Perhaps we have</w:t>
      </w:r>
      <w:r w:rsidRPr="00EB5A78">
        <w:rPr>
          <w:rFonts w:eastAsia="Cambria"/>
          <w:u w:val="single"/>
        </w:rPr>
        <w:t xml:space="preserve"> only </w:t>
      </w:r>
      <w:r w:rsidRPr="00EB5A78">
        <w:rPr>
          <w:rFonts w:eastAsia="Cambria"/>
          <w:b/>
          <w:bCs/>
          <w:highlight w:val="cyan"/>
          <w:u w:val="single"/>
        </w:rPr>
        <w:t>begun to glimpse what</w:t>
      </w:r>
      <w:r w:rsidRPr="00EB5A78">
        <w:rPr>
          <w:rFonts w:eastAsia="Cambria"/>
          <w:u w:val="single"/>
        </w:rPr>
        <w:t xml:space="preserve"> </w:t>
      </w:r>
      <w:r w:rsidRPr="006C4DE9">
        <w:rPr>
          <w:rFonts w:eastAsia="Cambria"/>
          <w:sz w:val="14"/>
        </w:rPr>
        <w:t>a total</w:t>
      </w:r>
      <w:r w:rsidRPr="00EB5A78">
        <w:rPr>
          <w:rFonts w:eastAsia="Cambria"/>
          <w:b/>
          <w:bCs/>
          <w:u w:val="single"/>
        </w:rPr>
        <w:t xml:space="preserve"> </w:t>
      </w:r>
      <w:r w:rsidRPr="00EB5A78">
        <w:rPr>
          <w:rFonts w:eastAsia="Cambria"/>
          <w:b/>
          <w:bCs/>
          <w:highlight w:val="cyan"/>
          <w:u w:val="single"/>
        </w:rPr>
        <w:t>refusal might achieve.</w:t>
      </w:r>
    </w:p>
    <w:p w14:paraId="38017388" w14:textId="77777777" w:rsidR="003F0114" w:rsidRPr="00396EB1" w:rsidRDefault="003F0114" w:rsidP="003F0114"/>
    <w:p w14:paraId="2AB9F18A" w14:textId="77777777" w:rsidR="003F0114" w:rsidRDefault="003F0114" w:rsidP="003F0114">
      <w:pPr>
        <w:pStyle w:val="Heading4"/>
        <w:spacing w:line="240" w:lineRule="auto"/>
      </w:pPr>
      <w:r>
        <w:t xml:space="preserve">I affirm – the appropriation of outer space by private entities is unjust </w:t>
      </w:r>
    </w:p>
    <w:p w14:paraId="1890E73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F3CA1"/>
    <w:multiLevelType w:val="hybridMultilevel"/>
    <w:tmpl w:val="664CFC08"/>
    <w:lvl w:ilvl="0" w:tplc="223226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F84890"/>
    <w:multiLevelType w:val="hybridMultilevel"/>
    <w:tmpl w:val="36BEA78A"/>
    <w:lvl w:ilvl="0" w:tplc="75B2BE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30388"/>
    <w:multiLevelType w:val="hybridMultilevel"/>
    <w:tmpl w:val="13B67B4A"/>
    <w:lvl w:ilvl="0" w:tplc="F0C8E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E70E0"/>
    <w:multiLevelType w:val="hybridMultilevel"/>
    <w:tmpl w:val="C86EA2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754A09"/>
    <w:multiLevelType w:val="hybridMultilevel"/>
    <w:tmpl w:val="A5D0BC1C"/>
    <w:lvl w:ilvl="0" w:tplc="8438C6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3D53C2"/>
    <w:multiLevelType w:val="hybridMultilevel"/>
    <w:tmpl w:val="8DA8D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12322"/>
    <w:multiLevelType w:val="hybridMultilevel"/>
    <w:tmpl w:val="E0EAE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F72B0"/>
    <w:multiLevelType w:val="hybridMultilevel"/>
    <w:tmpl w:val="C5862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A7713"/>
    <w:multiLevelType w:val="hybridMultilevel"/>
    <w:tmpl w:val="60E6B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87C70"/>
    <w:multiLevelType w:val="hybridMultilevel"/>
    <w:tmpl w:val="66147CC4"/>
    <w:lvl w:ilvl="0" w:tplc="E264C4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DE5C8F"/>
    <w:multiLevelType w:val="hybridMultilevel"/>
    <w:tmpl w:val="C86EA2DE"/>
    <w:lvl w:ilvl="0" w:tplc="F0C8E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CB6480"/>
    <w:multiLevelType w:val="hybridMultilevel"/>
    <w:tmpl w:val="76CABBB4"/>
    <w:lvl w:ilvl="0" w:tplc="F0C8E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2F04B4"/>
    <w:multiLevelType w:val="hybridMultilevel"/>
    <w:tmpl w:val="CF8A9C76"/>
    <w:lvl w:ilvl="0" w:tplc="AB5089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E6605"/>
    <w:multiLevelType w:val="hybridMultilevel"/>
    <w:tmpl w:val="F1F04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5542FD"/>
    <w:multiLevelType w:val="hybridMultilevel"/>
    <w:tmpl w:val="0FE2B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F05689"/>
    <w:multiLevelType w:val="hybridMultilevel"/>
    <w:tmpl w:val="2698E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D80BCD"/>
    <w:multiLevelType w:val="hybridMultilevel"/>
    <w:tmpl w:val="75F0D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286930">
    <w:abstractNumId w:val="9"/>
  </w:num>
  <w:num w:numId="2" w16cid:durableId="1951890505">
    <w:abstractNumId w:val="7"/>
  </w:num>
  <w:num w:numId="3" w16cid:durableId="326638017">
    <w:abstractNumId w:val="6"/>
  </w:num>
  <w:num w:numId="4" w16cid:durableId="145902323">
    <w:abstractNumId w:val="5"/>
  </w:num>
  <w:num w:numId="5" w16cid:durableId="1666743011">
    <w:abstractNumId w:val="4"/>
  </w:num>
  <w:num w:numId="6" w16cid:durableId="1170097653">
    <w:abstractNumId w:val="8"/>
  </w:num>
  <w:num w:numId="7" w16cid:durableId="1186679311">
    <w:abstractNumId w:val="3"/>
  </w:num>
  <w:num w:numId="8" w16cid:durableId="1545367996">
    <w:abstractNumId w:val="2"/>
  </w:num>
  <w:num w:numId="9" w16cid:durableId="1884252535">
    <w:abstractNumId w:val="1"/>
  </w:num>
  <w:num w:numId="10" w16cid:durableId="2104639520">
    <w:abstractNumId w:val="0"/>
  </w:num>
  <w:num w:numId="11" w16cid:durableId="380398646">
    <w:abstractNumId w:val="20"/>
  </w:num>
  <w:num w:numId="12" w16cid:durableId="805246790">
    <w:abstractNumId w:val="13"/>
  </w:num>
  <w:num w:numId="13" w16cid:durableId="379979869">
    <w:abstractNumId w:val="21"/>
  </w:num>
  <w:num w:numId="14" w16cid:durableId="53817553">
    <w:abstractNumId w:val="12"/>
  </w:num>
  <w:num w:numId="15" w16cid:durableId="2031878328">
    <w:abstractNumId w:val="22"/>
  </w:num>
  <w:num w:numId="16" w16cid:durableId="1025903863">
    <w:abstractNumId w:val="18"/>
  </w:num>
  <w:num w:numId="17" w16cid:durableId="273750774">
    <w:abstractNumId w:val="17"/>
  </w:num>
  <w:num w:numId="18" w16cid:durableId="1955212177">
    <w:abstractNumId w:val="26"/>
  </w:num>
  <w:num w:numId="19" w16cid:durableId="536283393">
    <w:abstractNumId w:val="23"/>
  </w:num>
  <w:num w:numId="20" w16cid:durableId="626281941">
    <w:abstractNumId w:val="19"/>
  </w:num>
  <w:num w:numId="21" w16cid:durableId="562788649">
    <w:abstractNumId w:val="15"/>
  </w:num>
  <w:num w:numId="22" w16cid:durableId="1807352139">
    <w:abstractNumId w:val="25"/>
  </w:num>
  <w:num w:numId="23" w16cid:durableId="1357461680">
    <w:abstractNumId w:val="16"/>
  </w:num>
  <w:num w:numId="24" w16cid:durableId="34820690">
    <w:abstractNumId w:val="24"/>
  </w:num>
  <w:num w:numId="25" w16cid:durableId="1238905730">
    <w:abstractNumId w:val="10"/>
  </w:num>
  <w:num w:numId="26" w16cid:durableId="1223561199">
    <w:abstractNumId w:val="11"/>
  </w:num>
  <w:num w:numId="27" w16cid:durableId="19562507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34E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0114"/>
    <w:rsid w:val="00407037"/>
    <w:rsid w:val="004234E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BC29"/>
  <w15:chartTrackingRefBased/>
  <w15:docId w15:val="{6047AAEF-BD1E-4ECF-BFEA-0CA3841C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0114"/>
    <w:rPr>
      <w:rFonts w:ascii="Calibri" w:hAnsi="Calibri"/>
    </w:rPr>
  </w:style>
  <w:style w:type="paragraph" w:styleId="Heading1">
    <w:name w:val="heading 1"/>
    <w:aliases w:val="Pocket"/>
    <w:basedOn w:val="Normal"/>
    <w:next w:val="Normal"/>
    <w:link w:val="Heading1Char"/>
    <w:qFormat/>
    <w:rsid w:val="004234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34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34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4234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34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4E4"/>
  </w:style>
  <w:style w:type="character" w:customStyle="1" w:styleId="Heading1Char">
    <w:name w:val="Heading 1 Char"/>
    <w:aliases w:val="Pocket Char"/>
    <w:basedOn w:val="DefaultParagraphFont"/>
    <w:link w:val="Heading1"/>
    <w:rsid w:val="004234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34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34E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4234E4"/>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4234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4234E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234E4"/>
    <w:rPr>
      <w:b w:val="0"/>
      <w:sz w:val="22"/>
      <w:u w:val="single"/>
    </w:rPr>
  </w:style>
  <w:style w:type="character" w:styleId="Hyperlink">
    <w:name w:val="Hyperlink"/>
    <w:basedOn w:val="DefaultParagraphFont"/>
    <w:uiPriority w:val="99"/>
    <w:unhideWhenUsed/>
    <w:rsid w:val="004234E4"/>
    <w:rPr>
      <w:color w:val="auto"/>
      <w:u w:val="none"/>
    </w:rPr>
  </w:style>
  <w:style w:type="character" w:styleId="FollowedHyperlink">
    <w:name w:val="FollowedHyperlink"/>
    <w:basedOn w:val="DefaultParagraphFont"/>
    <w:uiPriority w:val="99"/>
    <w:semiHidden/>
    <w:unhideWhenUsed/>
    <w:rsid w:val="004234E4"/>
    <w:rPr>
      <w:color w:val="auto"/>
      <w:u w:val="none"/>
    </w:rPr>
  </w:style>
  <w:style w:type="paragraph" w:customStyle="1" w:styleId="textbold">
    <w:name w:val="text bold"/>
    <w:basedOn w:val="Normal"/>
    <w:link w:val="Emphasis"/>
    <w:uiPriority w:val="7"/>
    <w:qFormat/>
    <w:rsid w:val="003F0114"/>
    <w:pPr>
      <w:spacing w:after="0" w:line="240" w:lineRule="auto"/>
      <w:ind w:left="720"/>
      <w:jc w:val="both"/>
    </w:pPr>
    <w:rPr>
      <w:b/>
      <w:iCs/>
      <w:u w:val="single"/>
    </w:rPr>
  </w:style>
  <w:style w:type="paragraph" w:styleId="ListParagraph">
    <w:name w:val="List Paragraph"/>
    <w:basedOn w:val="Normal"/>
    <w:uiPriority w:val="99"/>
    <w:unhideWhenUsed/>
    <w:qFormat/>
    <w:rsid w:val="003F0114"/>
    <w:pPr>
      <w:ind w:left="720"/>
      <w:contextualSpacing/>
    </w:pPr>
  </w:style>
  <w:style w:type="character" w:styleId="UnresolvedMention">
    <w:name w:val="Unresolved Mention"/>
    <w:basedOn w:val="DefaultParagraphFont"/>
    <w:uiPriority w:val="99"/>
    <w:semiHidden/>
    <w:unhideWhenUsed/>
    <w:rsid w:val="003F0114"/>
    <w:rPr>
      <w:color w:val="605E5C"/>
      <w:shd w:val="clear" w:color="auto" w:fill="E1DFDD"/>
    </w:rPr>
  </w:style>
  <w:style w:type="character" w:customStyle="1" w:styleId="AuthorYear">
    <w:name w:val="AuthorYear"/>
    <w:uiPriority w:val="1"/>
    <w:qFormat/>
    <w:rsid w:val="003F0114"/>
    <w:rPr>
      <w:rFonts w:ascii="Georgia" w:hAnsi="Georgia"/>
      <w:b/>
      <w:sz w:val="24"/>
    </w:rPr>
  </w:style>
  <w:style w:type="paragraph" w:customStyle="1" w:styleId="Small">
    <w:name w:val="Small"/>
    <w:link w:val="SmallChar"/>
    <w:qFormat/>
    <w:rsid w:val="003F0114"/>
  </w:style>
  <w:style w:type="character" w:customStyle="1" w:styleId="SmallChar">
    <w:name w:val="Small Char"/>
    <w:basedOn w:val="DefaultParagraphFont"/>
    <w:link w:val="Small"/>
    <w:rsid w:val="003F0114"/>
  </w:style>
  <w:style w:type="paragraph" w:customStyle="1" w:styleId="Emphasis1">
    <w:name w:val="Emphasis1"/>
    <w:basedOn w:val="Normal"/>
    <w:autoRedefine/>
    <w:uiPriority w:val="7"/>
    <w:qFormat/>
    <w:rsid w:val="003F011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3F0114"/>
    <w:rPr>
      <w:b/>
      <w:u w:val="single"/>
    </w:rPr>
  </w:style>
  <w:style w:type="paragraph" w:styleId="Title">
    <w:name w:val="Title"/>
    <w:basedOn w:val="Normal"/>
    <w:next w:val="Normal"/>
    <w:link w:val="TitleChar"/>
    <w:uiPriority w:val="6"/>
    <w:qFormat/>
    <w:rsid w:val="003F0114"/>
    <w:pPr>
      <w:widowControl w:val="0"/>
      <w:ind w:left="720"/>
      <w:outlineLvl w:val="0"/>
    </w:pPr>
    <w:rPr>
      <w:rFonts w:asciiTheme="minorHAnsi" w:hAnsiTheme="minorHAnsi"/>
      <w:b/>
      <w:u w:val="single"/>
    </w:rPr>
  </w:style>
  <w:style w:type="character" w:customStyle="1" w:styleId="TitleChar1">
    <w:name w:val="Title Char1"/>
    <w:basedOn w:val="DefaultParagraphFont"/>
    <w:uiPriority w:val="99"/>
    <w:semiHidden/>
    <w:rsid w:val="003F011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23852</Words>
  <Characters>135963</Characters>
  <Application>Microsoft Office Word</Application>
  <DocSecurity>0</DocSecurity>
  <Lines>1133</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2</cp:revision>
  <dcterms:created xsi:type="dcterms:W3CDTF">2022-04-23T15:08:00Z</dcterms:created>
  <dcterms:modified xsi:type="dcterms:W3CDTF">2022-04-23T15:09:00Z</dcterms:modified>
</cp:coreProperties>
</file>