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2259F" w14:textId="4A3763EC" w:rsidR="007F7C1B" w:rsidRDefault="00A45DEF" w:rsidP="00F25878">
      <w:pPr>
        <w:pStyle w:val="Heading3"/>
      </w:pPr>
      <w:r>
        <w:t>1</w:t>
      </w:r>
    </w:p>
    <w:p w14:paraId="4EDA3EE5" w14:textId="77777777" w:rsidR="007F7C1B" w:rsidRPr="001352E3" w:rsidRDefault="007F7C1B" w:rsidP="007F7C1B">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prolif</w:t>
      </w:r>
    </w:p>
    <w:p w14:paraId="25ABB408" w14:textId="77777777" w:rsidR="007F7C1B" w:rsidRPr="001352E3" w:rsidRDefault="007F7C1B" w:rsidP="007F7C1B">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JPark)</w:t>
      </w:r>
    </w:p>
    <w:p w14:paraId="47264C68" w14:textId="77777777" w:rsidR="007F7C1B" w:rsidRPr="009B737A" w:rsidRDefault="007F7C1B" w:rsidP="007F7C1B">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B92803">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B92803">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B92803">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B92803">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B92803">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B92803">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B92803">
        <w:rPr>
          <w:rFonts w:asciiTheme="minorHAnsi" w:hAnsiTheme="minorHAnsi" w:cstheme="minorHAnsi"/>
          <w:color w:val="000000" w:themeColor="text1"/>
          <w:highlight w:val="cyan"/>
          <w:u w:val="single"/>
        </w:rPr>
        <w:t>knowledge from</w:t>
      </w:r>
      <w:r w:rsidRPr="009B737A">
        <w:rPr>
          <w:rFonts w:asciiTheme="minorHAnsi" w:hAnsiTheme="minorHAnsi" w:cstheme="minorHAnsi"/>
          <w:color w:val="000000" w:themeColor="text1"/>
          <w:u w:val="single"/>
        </w:rPr>
        <w:t xml:space="preserve"> innovations inspired by </w:t>
      </w:r>
      <w:r w:rsidRPr="00B92803">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B92803">
        <w:rPr>
          <w:rFonts w:asciiTheme="minorHAnsi" w:hAnsiTheme="minorHAnsi" w:cstheme="minorHAnsi"/>
          <w:color w:val="000000" w:themeColor="text1"/>
          <w:highlight w:val="cyan"/>
          <w:u w:val="single"/>
        </w:rPr>
        <w:t>spills over to inspire other innovations</w:t>
      </w:r>
      <w:r w:rsidRPr="009B737A">
        <w:rPr>
          <w:rFonts w:asciiTheme="minorHAnsi" w:hAnsiTheme="minorHAnsi" w:cstheme="minorHAnsi"/>
          <w:color w:val="000000" w:themeColor="text1"/>
          <w:u w:val="single"/>
        </w:rPr>
        <w:t>. The protection of IP rights promotes the diffusion, domestically and internationally, of innovative technologies and new know‐​how</w:t>
      </w:r>
      <w:r w:rsidRPr="009B737A">
        <w:rPr>
          <w:rFonts w:asciiTheme="minorHAnsi" w:hAnsiTheme="minorHAnsi" w:cstheme="minorHAnsi"/>
          <w:color w:val="000000" w:themeColor="text1"/>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B92803">
        <w:rPr>
          <w:rFonts w:asciiTheme="minorHAnsi" w:hAnsiTheme="minorHAnsi" w:cstheme="minorHAnsi"/>
          <w:color w:val="000000" w:themeColor="text1"/>
          <w:highlight w:val="cyan"/>
          <w:u w:val="single"/>
        </w:rPr>
        <w:t>Without IP</w:t>
      </w:r>
      <w:r w:rsidRPr="009B737A">
        <w:rPr>
          <w:rFonts w:asciiTheme="minorHAnsi" w:hAnsiTheme="minorHAnsi" w:cstheme="minorHAnsi"/>
          <w:color w:val="000000" w:themeColor="text1"/>
          <w:u w:val="single"/>
        </w:rPr>
        <w:t xml:space="preserve"> rights as incentives</w:t>
      </w:r>
      <w:r w:rsidRPr="00B92803">
        <w:rPr>
          <w:rFonts w:asciiTheme="minorHAnsi" w:hAnsiTheme="minorHAnsi" w:cstheme="minorHAnsi"/>
          <w:color w:val="000000" w:themeColor="text1"/>
          <w:highlight w:val="cyan"/>
          <w:u w:val="single"/>
        </w:rPr>
        <w:t>, there would be less</w:t>
      </w:r>
      <w:r w:rsidRPr="009B737A">
        <w:rPr>
          <w:rFonts w:asciiTheme="minorHAnsi" w:hAnsiTheme="minorHAnsi" w:cstheme="minorHAnsi"/>
          <w:color w:val="000000" w:themeColor="text1"/>
          <w:u w:val="single"/>
        </w:rPr>
        <w:t xml:space="preserve"> new knowledge and thus less </w:t>
      </w:r>
      <w:r w:rsidRPr="00B92803">
        <w:rPr>
          <w:rFonts w:asciiTheme="minorHAnsi" w:hAnsiTheme="minorHAnsi" w:cstheme="minorHAnsi"/>
          <w:color w:val="000000" w:themeColor="text1"/>
          <w:highlight w:val="cyan"/>
          <w:u w:val="single"/>
        </w:rPr>
        <w:t>innovation</w:t>
      </w:r>
      <w:r w:rsidRPr="009B737A">
        <w:rPr>
          <w:rFonts w:asciiTheme="minorHAnsi" w:hAnsiTheme="minorHAnsi" w:cstheme="minorHAnsi"/>
          <w:color w:val="000000" w:themeColor="text1"/>
          <w:sz w:val="8"/>
        </w:rPr>
        <w:t xml:space="preserve">. In the short term, </w:t>
      </w:r>
      <w:r w:rsidRPr="005069B0">
        <w:rPr>
          <w:rFonts w:asciiTheme="minorHAnsi" w:hAnsiTheme="minorHAnsi" w:cstheme="minorHAnsi"/>
          <w:color w:val="000000" w:themeColor="text1"/>
          <w:u w:val="single"/>
        </w:rPr>
        <w:t>undermining private IP rights may accelerate distribution of goods and services—where the novel knowledge that went into making them already exists. But in the long term,</w:t>
      </w:r>
      <w:r w:rsidRPr="00B92803">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B92803">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B92803">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B92803">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B92803">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B92803">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B92803">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B92803">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234DFFC9" w14:textId="77777777" w:rsidR="007F7C1B" w:rsidRPr="001352E3" w:rsidRDefault="007F7C1B" w:rsidP="007F7C1B">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Innovation is k2 stopping bioterror </w:t>
      </w:r>
    </w:p>
    <w:p w14:paraId="025A78DF" w14:textId="77777777" w:rsidR="007F7C1B" w:rsidRPr="001352E3" w:rsidRDefault="007F7C1B" w:rsidP="007F7C1B">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Marjanovic and Fejiao ‘20</w:t>
      </w:r>
      <w:r w:rsidRPr="001352E3">
        <w:rPr>
          <w:rFonts w:asciiTheme="minorHAnsi" w:hAnsiTheme="minorHAnsi" w:cstheme="minorHAnsi"/>
          <w:color w:val="000000" w:themeColor="text1"/>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w:t>
      </w:r>
      <w:r w:rsidRPr="005069B0">
        <w:t xml:space="preserve"> </w:t>
      </w:r>
      <w:r w:rsidRPr="005069B0">
        <w:rPr>
          <w:rFonts w:asciiTheme="minorHAnsi" w:hAnsiTheme="minorHAnsi" w:cstheme="minorHAnsi"/>
          <w:color w:val="000000" w:themeColor="text1"/>
          <w:sz w:val="16"/>
        </w:rPr>
        <w:t>https://www.rand.org/pubs/perspectives/PEA407-1.html</w:t>
      </w:r>
      <w:r w:rsidRPr="001352E3">
        <w:rPr>
          <w:rFonts w:asciiTheme="minorHAnsi" w:hAnsiTheme="minorHAnsi" w:cstheme="minorHAnsi"/>
          <w:color w:val="000000" w:themeColor="text1"/>
          <w:sz w:val="16"/>
        </w:rPr>
        <w:t xml:space="preserve"> (2020). [Quality Control]</w:t>
      </w:r>
    </w:p>
    <w:p w14:paraId="63DBB4FD" w14:textId="77777777" w:rsidR="007F7C1B" w:rsidRPr="008F396C" w:rsidRDefault="007F7C1B" w:rsidP="007F7C1B">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8F396C">
        <w:rPr>
          <w:rFonts w:asciiTheme="minorHAnsi" w:hAnsiTheme="minorHAnsi" w:cstheme="minorHAnsi"/>
          <w:color w:val="000000" w:themeColor="text1"/>
          <w:sz w:val="24"/>
          <w:szCs w:val="24"/>
          <w:u w:val="single"/>
        </w:rPr>
        <w:t xml:space="preserve">Infectious agents such as </w:t>
      </w:r>
      <w:r w:rsidRPr="00B92803">
        <w:rPr>
          <w:rFonts w:asciiTheme="minorHAnsi" w:hAnsiTheme="minorHAnsi" w:cstheme="minorHAnsi"/>
          <w:color w:val="000000" w:themeColor="text1"/>
          <w:sz w:val="24"/>
          <w:szCs w:val="24"/>
          <w:highlight w:val="cyan"/>
          <w:u w:val="single"/>
        </w:rPr>
        <w:t>anthrax, smallpox and tularemia</w:t>
      </w:r>
      <w:r w:rsidRPr="008F396C">
        <w:rPr>
          <w:rFonts w:asciiTheme="minorHAnsi" w:hAnsiTheme="minorHAnsi" w:cstheme="minorHAnsi"/>
          <w:color w:val="000000" w:themeColor="text1"/>
          <w:sz w:val="24"/>
          <w:szCs w:val="24"/>
          <w:u w:val="single"/>
        </w:rPr>
        <w:t xml:space="preserve"> could </w:t>
      </w:r>
      <w:r w:rsidRPr="00B92803">
        <w:rPr>
          <w:rFonts w:asciiTheme="minorHAnsi" w:hAnsiTheme="minorHAnsi" w:cstheme="minorHAnsi"/>
          <w:color w:val="000000" w:themeColor="text1"/>
          <w:sz w:val="24"/>
          <w:szCs w:val="24"/>
          <w:highlight w:val="cyan"/>
          <w:u w:val="single"/>
        </w:rPr>
        <w:t>present threats in a</w:t>
      </w:r>
      <w:r w:rsidRPr="008F396C">
        <w:rPr>
          <w:rFonts w:asciiTheme="minorHAnsi" w:hAnsiTheme="minorHAnsi" w:cstheme="minorHAnsi"/>
          <w:color w:val="000000" w:themeColor="text1"/>
          <w:sz w:val="24"/>
          <w:szCs w:val="24"/>
          <w:u w:val="single"/>
        </w:rPr>
        <w:t xml:space="preserve"> </w:t>
      </w:r>
      <w:r w:rsidRPr="00B92803">
        <w:rPr>
          <w:rFonts w:asciiTheme="minorHAnsi" w:hAnsiTheme="minorHAnsi" w:cstheme="minorHAnsi"/>
          <w:color w:val="000000" w:themeColor="text1"/>
          <w:sz w:val="24"/>
          <w:szCs w:val="24"/>
          <w:highlight w:val="cyan"/>
          <w:u w:val="single"/>
        </w:rPr>
        <w:t>bioterrorism context</w:t>
      </w:r>
      <w:r w:rsidRPr="008F396C">
        <w:rPr>
          <w:rFonts w:asciiTheme="minorHAnsi" w:hAnsiTheme="minorHAnsi" w:cstheme="minorHAnsi"/>
          <w:color w:val="000000" w:themeColor="text1"/>
          <w:sz w:val="16"/>
          <w:szCs w:val="24"/>
        </w:rPr>
        <w:t xml:space="preserve">.1 </w:t>
      </w:r>
      <w:r w:rsidRPr="00B92803">
        <w:rPr>
          <w:rFonts w:asciiTheme="minorHAnsi" w:hAnsiTheme="minorHAnsi" w:cstheme="minorHAnsi"/>
          <w:color w:val="000000" w:themeColor="text1"/>
          <w:sz w:val="24"/>
          <w:szCs w:val="24"/>
          <w:highlight w:val="cyan"/>
          <w:u w:val="single"/>
        </w:rPr>
        <w:t>The</w:t>
      </w:r>
      <w:r w:rsidRPr="008F396C">
        <w:rPr>
          <w:rFonts w:asciiTheme="minorHAnsi" w:hAnsiTheme="minorHAnsi" w:cstheme="minorHAnsi"/>
          <w:color w:val="000000" w:themeColor="text1"/>
          <w:sz w:val="24"/>
          <w:szCs w:val="24"/>
          <w:u w:val="single"/>
        </w:rPr>
        <w:t xml:space="preserve"> general </w:t>
      </w:r>
      <w:r w:rsidRPr="00B92803">
        <w:rPr>
          <w:rFonts w:asciiTheme="minorHAnsi" w:hAnsiTheme="minorHAnsi" w:cstheme="minorHAnsi"/>
          <w:color w:val="000000" w:themeColor="text1"/>
          <w:sz w:val="24"/>
          <w:szCs w:val="24"/>
          <w:highlight w:val="cyan"/>
          <w:u w:val="single"/>
        </w:rPr>
        <w:t>threat</w:t>
      </w:r>
      <w:r w:rsidRPr="008F396C">
        <w:rPr>
          <w:rFonts w:asciiTheme="minorHAnsi" w:hAnsiTheme="minorHAnsi" w:cstheme="minorHAnsi"/>
          <w:color w:val="000000" w:themeColor="text1"/>
          <w:sz w:val="24"/>
          <w:szCs w:val="24"/>
          <w:u w:val="single"/>
        </w:rPr>
        <w:t xml:space="preserve"> to public health that is </w:t>
      </w:r>
      <w:r w:rsidRPr="00B92803">
        <w:rPr>
          <w:rFonts w:asciiTheme="minorHAnsi" w:hAnsiTheme="minorHAnsi" w:cstheme="minorHAnsi"/>
          <w:color w:val="000000" w:themeColor="text1"/>
          <w:sz w:val="24"/>
          <w:szCs w:val="24"/>
          <w:highlight w:val="cyan"/>
          <w:u w:val="single"/>
        </w:rPr>
        <w:t>posed by antimicrobial resistance is</w:t>
      </w:r>
      <w:r w:rsidRPr="008F396C">
        <w:rPr>
          <w:rFonts w:asciiTheme="minorHAnsi" w:hAnsiTheme="minorHAnsi" w:cstheme="minorHAnsi"/>
          <w:color w:val="000000" w:themeColor="text1"/>
          <w:sz w:val="24"/>
          <w:szCs w:val="24"/>
          <w:u w:val="single"/>
        </w:rPr>
        <w:t xml:space="preserve"> also well recognized as an area </w:t>
      </w:r>
      <w:r w:rsidRPr="00B92803">
        <w:rPr>
          <w:rFonts w:asciiTheme="minorHAnsi" w:hAnsiTheme="minorHAnsi" w:cstheme="minorHAnsi"/>
          <w:color w:val="000000" w:themeColor="text1"/>
          <w:sz w:val="24"/>
          <w:szCs w:val="24"/>
          <w:highlight w:val="cyan"/>
          <w:u w:val="single"/>
        </w:rPr>
        <w:t>in need of</w:t>
      </w:r>
      <w:r w:rsidRPr="008F396C">
        <w:rPr>
          <w:rFonts w:asciiTheme="minorHAnsi" w:hAnsiTheme="minorHAnsi" w:cstheme="minorHAnsi"/>
          <w:color w:val="000000" w:themeColor="text1"/>
          <w:sz w:val="24"/>
          <w:szCs w:val="24"/>
          <w:u w:val="single"/>
        </w:rPr>
        <w:t xml:space="preserve"> pharmaceutica</w:t>
      </w:r>
      <w:r w:rsidRPr="00B92803">
        <w:rPr>
          <w:rFonts w:asciiTheme="minorHAnsi" w:hAnsiTheme="minorHAnsi" w:cstheme="minorHAnsi"/>
          <w:color w:val="000000" w:themeColor="text1"/>
          <w:sz w:val="24"/>
          <w:szCs w:val="24"/>
          <w:highlight w:val="cyan"/>
          <w:u w:val="single"/>
        </w:rPr>
        <w:t>l innovation</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Innovating in response to these challenges does not always align well with pharmaceutical industry commercial models, shareholder expectations and compe-tition within the industry. However, </w:t>
      </w:r>
      <w:r w:rsidRPr="008F396C">
        <w:rPr>
          <w:rFonts w:asciiTheme="minorHAnsi" w:hAnsiTheme="minorHAnsi" w:cstheme="minorHAnsi"/>
          <w:color w:val="000000" w:themeColor="text1"/>
          <w:sz w:val="24"/>
          <w:szCs w:val="24"/>
          <w:u w:val="single"/>
        </w:rPr>
        <w:t>the expertise, networks and infrastructure that industry has within its reach</w:t>
      </w:r>
      <w:r w:rsidRPr="008F396C">
        <w:rPr>
          <w:rFonts w:asciiTheme="minorHAnsi" w:hAnsiTheme="minorHAnsi" w:cstheme="minorHAnsi"/>
          <w:color w:val="000000" w:themeColor="text1"/>
          <w:sz w:val="16"/>
          <w:szCs w:val="24"/>
        </w:rPr>
        <w:t xml:space="preserve">, as well as public expectations and the moral imperative, </w:t>
      </w:r>
      <w:r w:rsidRPr="008F396C">
        <w:rPr>
          <w:rFonts w:asciiTheme="minorHAnsi" w:hAnsiTheme="minorHAnsi" w:cstheme="minorHAnsi"/>
          <w:color w:val="000000" w:themeColor="text1"/>
          <w:sz w:val="24"/>
          <w:szCs w:val="24"/>
          <w:u w:val="single"/>
        </w:rPr>
        <w:t>make</w:t>
      </w:r>
      <w:r w:rsidRPr="00B92803">
        <w:rPr>
          <w:rFonts w:asciiTheme="minorHAnsi" w:hAnsiTheme="minorHAnsi" w:cstheme="minorHAnsi"/>
          <w:color w:val="000000" w:themeColor="text1"/>
          <w:sz w:val="24"/>
          <w:szCs w:val="24"/>
          <w:highlight w:val="cyan"/>
          <w:u w:val="single"/>
        </w:rPr>
        <w:t xml:space="preserve"> pharmaceutical companies</w:t>
      </w:r>
      <w:r w:rsidRPr="008F396C">
        <w:rPr>
          <w:rFonts w:asciiTheme="minorHAnsi" w:hAnsiTheme="minorHAnsi" w:cstheme="minorHAnsi"/>
          <w:color w:val="000000" w:themeColor="text1"/>
          <w:sz w:val="24"/>
          <w:szCs w:val="24"/>
          <w:u w:val="single"/>
        </w:rPr>
        <w:t xml:space="preserve"> and the wider life sciences sector an </w:t>
      </w:r>
      <w:r w:rsidRPr="00B92803">
        <w:rPr>
          <w:rFonts w:asciiTheme="minorHAnsi" w:hAnsiTheme="minorHAnsi" w:cstheme="minorHAnsi"/>
          <w:color w:val="000000" w:themeColor="text1"/>
          <w:sz w:val="24"/>
          <w:szCs w:val="24"/>
          <w:highlight w:val="cyan"/>
          <w:u w:val="single"/>
        </w:rPr>
        <w:t>indispensable</w:t>
      </w:r>
      <w:r w:rsidRPr="008F396C">
        <w:rPr>
          <w:rFonts w:asciiTheme="minorHAnsi" w:hAnsiTheme="minorHAnsi" w:cstheme="minorHAnsi"/>
          <w:color w:val="000000" w:themeColor="text1"/>
          <w:sz w:val="24"/>
          <w:szCs w:val="24"/>
          <w:u w:val="single"/>
        </w:rPr>
        <w:t xml:space="preserve"> partner </w:t>
      </w:r>
      <w:r w:rsidRPr="00B92803">
        <w:rPr>
          <w:rFonts w:asciiTheme="minorHAnsi" w:hAnsiTheme="minorHAnsi" w:cstheme="minorHAnsi"/>
          <w:color w:val="000000" w:themeColor="text1"/>
          <w:sz w:val="24"/>
          <w:szCs w:val="24"/>
          <w:highlight w:val="cyan"/>
          <w:u w:val="single"/>
        </w:rPr>
        <w:t>in</w:t>
      </w:r>
      <w:r w:rsidRPr="008F396C">
        <w:rPr>
          <w:rFonts w:asciiTheme="minorHAnsi" w:hAnsiTheme="minorHAnsi" w:cstheme="minorHAnsi"/>
          <w:color w:val="000000" w:themeColor="text1"/>
          <w:sz w:val="24"/>
          <w:szCs w:val="24"/>
          <w:u w:val="single"/>
        </w:rPr>
        <w:t xml:space="preserve"> the </w:t>
      </w:r>
      <w:r w:rsidRPr="00B92803">
        <w:rPr>
          <w:rFonts w:asciiTheme="minorHAnsi" w:hAnsiTheme="minorHAnsi" w:cstheme="minorHAnsi"/>
          <w:color w:val="000000" w:themeColor="text1"/>
          <w:sz w:val="24"/>
          <w:szCs w:val="24"/>
          <w:highlight w:val="cyan"/>
          <w:u w:val="single"/>
        </w:rPr>
        <w:t>search for solutions</w:t>
      </w:r>
      <w:r w:rsidRPr="008F396C">
        <w:rPr>
          <w:rFonts w:asciiTheme="minorHAnsi" w:hAnsiTheme="minorHAnsi" w:cstheme="minorHAnsi"/>
          <w:color w:val="000000" w:themeColor="text1"/>
          <w:sz w:val="24"/>
          <w:szCs w:val="24"/>
          <w:u w:val="single"/>
        </w:rPr>
        <w:t xml:space="preserve"> that save lives</w:t>
      </w:r>
      <w:r w:rsidRPr="008F396C">
        <w:rPr>
          <w:rFonts w:asciiTheme="minorHAnsi" w:hAnsiTheme="minorHAnsi" w:cstheme="minorHAnsi"/>
          <w:color w:val="000000" w:themeColor="text1"/>
          <w:sz w:val="16"/>
          <w:szCs w:val="24"/>
        </w:rPr>
        <w:t xml:space="preserve">. </w:t>
      </w:r>
      <w:r w:rsidRPr="008F396C">
        <w:rPr>
          <w:rFonts w:asciiTheme="minorHAnsi" w:hAnsiTheme="minorHAnsi" w:cstheme="minorHAnsi"/>
          <w:color w:val="000000" w:themeColor="text1"/>
          <w:sz w:val="24"/>
          <w:szCs w:val="24"/>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B92803">
        <w:rPr>
          <w:rFonts w:asciiTheme="minorHAnsi" w:hAnsiTheme="minorHAnsi" w:cstheme="minorHAnsi"/>
          <w:color w:val="000000" w:themeColor="text1"/>
          <w:sz w:val="24"/>
          <w:szCs w:val="24"/>
          <w:highlight w:val="cyan"/>
          <w:u w:val="single"/>
        </w:rPr>
        <w:t>contributing to the search for effective medicines</w:t>
      </w:r>
      <w:r w:rsidRPr="008F396C">
        <w:rPr>
          <w:rFonts w:asciiTheme="minorHAnsi" w:hAnsiTheme="minorHAnsi" w:cstheme="minorHAnsi"/>
          <w:color w:val="000000" w:themeColor="text1"/>
          <w:sz w:val="24"/>
          <w:szCs w:val="24"/>
          <w:u w:val="single"/>
        </w:rPr>
        <w:t xml:space="preserve">, vaccines or diagnostics </w:t>
      </w:r>
      <w:r w:rsidRPr="00B92803">
        <w:rPr>
          <w:rFonts w:asciiTheme="minorHAnsi" w:hAnsiTheme="minorHAnsi" w:cstheme="minorHAnsi"/>
          <w:color w:val="000000" w:themeColor="text1"/>
          <w:sz w:val="24"/>
          <w:szCs w:val="24"/>
          <w:highlight w:val="cyan"/>
          <w:u w:val="single"/>
        </w:rPr>
        <w:t>is essential for</w:t>
      </w:r>
      <w:r w:rsidRPr="008F396C">
        <w:rPr>
          <w:rFonts w:asciiTheme="minorHAnsi" w:hAnsiTheme="minorHAnsi" w:cstheme="minorHAnsi"/>
          <w:color w:val="000000" w:themeColor="text1"/>
          <w:sz w:val="24"/>
          <w:szCs w:val="24"/>
          <w:u w:val="single"/>
        </w:rPr>
        <w:t xml:space="preserve"> socially responsible</w:t>
      </w:r>
      <w:r w:rsidRPr="00B92803">
        <w:rPr>
          <w:rFonts w:asciiTheme="minorHAnsi" w:hAnsiTheme="minorHAnsi" w:cstheme="minorHAnsi"/>
          <w:color w:val="000000" w:themeColor="text1"/>
          <w:sz w:val="24"/>
          <w:szCs w:val="24"/>
          <w:highlight w:val="cyan"/>
          <w:u w:val="single"/>
        </w:rPr>
        <w:t xml:space="preserve"> companies</w:t>
      </w:r>
      <w:r w:rsidRPr="008F396C">
        <w:rPr>
          <w:rFonts w:asciiTheme="minorHAnsi" w:hAnsiTheme="minorHAnsi" w:cstheme="minorHAnsi"/>
          <w:color w:val="000000" w:themeColor="text1"/>
          <w:sz w:val="24"/>
          <w:szCs w:val="24"/>
          <w:u w:val="single"/>
        </w:rPr>
        <w:t xml:space="preserve"> in the sec-tor</w:t>
      </w:r>
      <w:r w:rsidRPr="008F396C">
        <w:rPr>
          <w:rFonts w:asciiTheme="minorHAnsi" w:hAnsiTheme="minorHAnsi" w:cstheme="minorHAnsi"/>
          <w:color w:val="000000" w:themeColor="text1"/>
          <w:sz w:val="16"/>
          <w:szCs w:val="24"/>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8F396C">
        <w:rPr>
          <w:rFonts w:asciiTheme="minorHAnsi" w:hAnsiTheme="minorHAnsi" w:cstheme="minorHAnsi"/>
          <w:color w:val="000000" w:themeColor="text1"/>
          <w:sz w:val="24"/>
          <w:szCs w:val="24"/>
          <w:u w:val="single"/>
        </w:rPr>
        <w:t xml:space="preserve">The primary purpose of such innovation is to benefit patients and wider population health. </w:t>
      </w:r>
      <w:r w:rsidRPr="008F396C">
        <w:rPr>
          <w:rFonts w:asciiTheme="minorHAnsi" w:hAnsiTheme="minorHAnsi" w:cstheme="minorHAnsi"/>
          <w:color w:val="000000" w:themeColor="text1"/>
          <w:sz w:val="16"/>
          <w:szCs w:val="24"/>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8F396C">
        <w:rPr>
          <w:rFonts w:asciiTheme="minorHAnsi" w:hAnsiTheme="minorHAnsi" w:cstheme="minorHAnsi"/>
          <w:color w:val="000000" w:themeColor="text1"/>
          <w:sz w:val="24"/>
          <w:szCs w:val="24"/>
          <w:u w:val="single"/>
        </w:rPr>
        <w:t xml:space="preserve">we need to consider how pharmaceutical innovation for responding to emerging infectious diseases can best be enabled beyond the current crisis. Many public health threats (including those associated with other infectious diseases, </w:t>
      </w:r>
      <w:r w:rsidRPr="00B92803">
        <w:rPr>
          <w:rFonts w:asciiTheme="minorHAnsi" w:hAnsiTheme="minorHAnsi" w:cstheme="minorHAnsi"/>
          <w:color w:val="000000" w:themeColor="text1"/>
          <w:sz w:val="24"/>
          <w:szCs w:val="24"/>
          <w:highlight w:val="cyan"/>
          <w:u w:val="single"/>
        </w:rPr>
        <w:t>bioterror-ism</w:t>
      </w:r>
      <w:r w:rsidRPr="008F396C">
        <w:rPr>
          <w:rFonts w:asciiTheme="minorHAnsi" w:hAnsiTheme="minorHAnsi" w:cstheme="minorHAnsi"/>
          <w:color w:val="000000" w:themeColor="text1"/>
          <w:sz w:val="24"/>
          <w:szCs w:val="24"/>
          <w:u w:val="single"/>
        </w:rPr>
        <w:t xml:space="preserve"> agents </w:t>
      </w:r>
      <w:r w:rsidRPr="00B92803">
        <w:rPr>
          <w:rFonts w:asciiTheme="minorHAnsi" w:hAnsiTheme="minorHAnsi" w:cstheme="minorHAnsi"/>
          <w:color w:val="000000" w:themeColor="text1"/>
          <w:sz w:val="24"/>
          <w:szCs w:val="24"/>
          <w:highlight w:val="cyan"/>
          <w:u w:val="single"/>
        </w:rPr>
        <w:t>and antimicrobial resistance</w:t>
      </w:r>
      <w:r w:rsidRPr="008F396C">
        <w:rPr>
          <w:rFonts w:asciiTheme="minorHAnsi" w:hAnsiTheme="minorHAnsi" w:cstheme="minorHAnsi"/>
          <w:color w:val="000000" w:themeColor="text1"/>
          <w:sz w:val="24"/>
          <w:szCs w:val="24"/>
          <w:u w:val="single"/>
        </w:rPr>
        <w:t xml:space="preserve">) </w:t>
      </w:r>
      <w:r w:rsidRPr="00B92803">
        <w:rPr>
          <w:rFonts w:asciiTheme="minorHAnsi" w:hAnsiTheme="minorHAnsi" w:cstheme="minorHAnsi"/>
          <w:color w:val="000000" w:themeColor="text1"/>
          <w:sz w:val="24"/>
          <w:szCs w:val="24"/>
          <w:highlight w:val="cyan"/>
          <w:u w:val="single"/>
        </w:rPr>
        <w:t xml:space="preserve">are </w:t>
      </w:r>
      <w:r w:rsidRPr="008F396C">
        <w:rPr>
          <w:rFonts w:asciiTheme="minorHAnsi" w:hAnsiTheme="minorHAnsi" w:cstheme="minorHAnsi"/>
          <w:color w:val="000000" w:themeColor="text1"/>
          <w:sz w:val="24"/>
          <w:szCs w:val="24"/>
          <w:u w:val="single"/>
        </w:rPr>
        <w:t xml:space="preserve">urgently </w:t>
      </w:r>
      <w:r w:rsidRPr="00B92803">
        <w:rPr>
          <w:rFonts w:asciiTheme="minorHAnsi" w:hAnsiTheme="minorHAnsi" w:cstheme="minorHAnsi"/>
          <w:color w:val="000000" w:themeColor="text1"/>
          <w:sz w:val="24"/>
          <w:szCs w:val="24"/>
          <w:highlight w:val="cyan"/>
          <w:u w:val="single"/>
        </w:rPr>
        <w:t>in need of pharmaceutical innovation</w:t>
      </w:r>
      <w:r w:rsidRPr="008F396C">
        <w:rPr>
          <w:rFonts w:asciiTheme="minorHAnsi" w:hAnsiTheme="minorHAnsi" w:cstheme="minorHAnsi"/>
          <w:color w:val="000000" w:themeColor="text1"/>
          <w:sz w:val="24"/>
          <w:szCs w:val="24"/>
          <w:u w:val="single"/>
        </w:rPr>
        <w:t xml:space="preserve">, </w:t>
      </w:r>
      <w:r w:rsidRPr="00B92803">
        <w:rPr>
          <w:rFonts w:asciiTheme="minorHAnsi" w:hAnsiTheme="minorHAnsi" w:cstheme="minorHAnsi"/>
          <w:color w:val="000000" w:themeColor="text1"/>
          <w:sz w:val="24"/>
          <w:szCs w:val="24"/>
          <w:highlight w:val="cyan"/>
          <w:u w:val="single"/>
        </w:rPr>
        <w:t>even if their impacts are not as visible</w:t>
      </w:r>
      <w:r w:rsidRPr="008F396C">
        <w:rPr>
          <w:rFonts w:asciiTheme="minorHAnsi" w:hAnsiTheme="minorHAnsi" w:cstheme="minorHAnsi"/>
          <w:color w:val="000000" w:themeColor="text1"/>
          <w:sz w:val="24"/>
          <w:szCs w:val="24"/>
          <w:u w:val="single"/>
        </w:rPr>
        <w:t xml:space="preserve"> to society as COVID-19 is in the imme-diate term. </w:t>
      </w:r>
      <w:r w:rsidRPr="008F396C">
        <w:rPr>
          <w:rFonts w:asciiTheme="minorHAnsi" w:hAnsiTheme="minorHAnsi" w:cstheme="minorHAnsi"/>
          <w:color w:val="000000" w:themeColor="text1"/>
          <w:sz w:val="16"/>
          <w:szCs w:val="24"/>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8F396C">
        <w:rPr>
          <w:rFonts w:asciiTheme="minorHAnsi" w:hAnsiTheme="minorHAnsi" w:cstheme="minorHAnsi"/>
          <w:color w:val="000000" w:themeColor="text1"/>
          <w:sz w:val="24"/>
          <w:szCs w:val="24"/>
          <w:u w:val="single"/>
        </w:rPr>
        <w:t>levels of activity in response to the threat of antimicrobial resistance are still low.</w:t>
      </w:r>
      <w:r w:rsidRPr="008F396C">
        <w:rPr>
          <w:rFonts w:asciiTheme="minorHAnsi" w:hAnsiTheme="minorHAnsi" w:cstheme="minorHAnsi"/>
          <w:color w:val="000000" w:themeColor="text1"/>
          <w:sz w:val="16"/>
          <w:szCs w:val="24"/>
        </w:rPr>
        <w:t>12 There are important policy questions as to whether – and how – industry could engage with such public health threats to an even greater extent under improved innova-tion conditions.</w:t>
      </w:r>
    </w:p>
    <w:p w14:paraId="7EBB2DAB" w14:textId="77777777" w:rsidR="007F7C1B" w:rsidRPr="001352E3" w:rsidRDefault="007F7C1B" w:rsidP="007F7C1B">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Bioterror is the largest medical threat—it outweighs natural pandemics</w:t>
      </w:r>
    </w:p>
    <w:p w14:paraId="6DD3EF35" w14:textId="77777777" w:rsidR="007F7C1B" w:rsidRPr="001352E3" w:rsidRDefault="007F7C1B" w:rsidP="007F7C1B">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Bakerlee ‘21</w:t>
      </w:r>
      <w:r w:rsidRPr="001352E3">
        <w:rPr>
          <w:rFonts w:asciiTheme="minorHAnsi" w:hAnsiTheme="minorHAnsi" w:cstheme="minorHAnsi"/>
          <w:color w:val="000000" w:themeColor="text1"/>
          <w:sz w:val="16"/>
        </w:rPr>
        <w:t xml:space="preserve"> Chris Bakerlee is a Ph.D. candidate studying evolutionary genetics at Harvard University and a fellow in the Council on Strategic Risks’s Fellowship for Ending Bioweapons Programs. "Mother Nature is not 'the ultimate bioterrorist' - STAT." STAT, 8 Jan. 2021, www.statnews.com/2021/01/08/mother-nature-is-not-the-ultimate-bioterrorist. [Quality Control]</w:t>
      </w:r>
    </w:p>
    <w:p w14:paraId="768CA848" w14:textId="48BF264D" w:rsidR="007F7C1B" w:rsidRDefault="007F7C1B" w:rsidP="007F7C1B">
      <w:pPr>
        <w:rPr>
          <w:rFonts w:asciiTheme="minorHAnsi" w:hAnsiTheme="minorHAnsi" w:cstheme="minorHAnsi"/>
          <w:color w:val="000000" w:themeColor="text1"/>
          <w:sz w:val="16"/>
          <w:szCs w:val="24"/>
        </w:rPr>
      </w:pPr>
      <w:r w:rsidRPr="008F396C">
        <w:rPr>
          <w:rFonts w:asciiTheme="minorHAnsi" w:hAnsiTheme="minorHAnsi" w:cstheme="minorHAnsi"/>
          <w:color w:val="000000" w:themeColor="text1"/>
          <w:sz w:val="16"/>
          <w:szCs w:val="24"/>
        </w:rPr>
        <w:t xml:space="preserve">Taken together, these examples show that this meme no longer serves us well. </w:t>
      </w:r>
      <w:r w:rsidRPr="008F396C">
        <w:rPr>
          <w:rFonts w:asciiTheme="minorHAnsi" w:hAnsiTheme="minorHAnsi" w:cstheme="minorHAnsi"/>
          <w:color w:val="000000" w:themeColor="text1"/>
          <w:sz w:val="24"/>
          <w:szCs w:val="24"/>
          <w:u w:val="single"/>
        </w:rPr>
        <w:t>It is undoubtedly a mistake to underestimate the threats from natural pathogens</w:t>
      </w:r>
      <w:r w:rsidRPr="008F396C">
        <w:rPr>
          <w:rFonts w:asciiTheme="minorHAnsi" w:hAnsiTheme="minorHAnsi" w:cstheme="minorHAnsi"/>
          <w:color w:val="000000" w:themeColor="text1"/>
          <w:sz w:val="16"/>
          <w:szCs w:val="24"/>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8F396C">
        <w:rPr>
          <w:rFonts w:asciiTheme="minorHAnsi" w:hAnsiTheme="minorHAnsi" w:cstheme="minorHAnsi"/>
          <w:color w:val="000000" w:themeColor="text1"/>
          <w:sz w:val="24"/>
          <w:szCs w:val="24"/>
          <w:u w:val="single"/>
        </w:rPr>
        <w:t xml:space="preserve">with </w:t>
      </w:r>
      <w:r w:rsidRPr="00B92803">
        <w:rPr>
          <w:rFonts w:asciiTheme="minorHAnsi" w:hAnsiTheme="minorHAnsi" w:cstheme="minorHAnsi"/>
          <w:color w:val="000000" w:themeColor="text1"/>
          <w:sz w:val="24"/>
          <w:szCs w:val="24"/>
          <w:highlight w:val="cyan"/>
          <w:u w:val="single"/>
        </w:rPr>
        <w:t>each passing day, humans grow more</w:t>
      </w:r>
      <w:r w:rsidRPr="008F396C">
        <w:rPr>
          <w:rFonts w:asciiTheme="minorHAnsi" w:hAnsiTheme="minorHAnsi" w:cstheme="minorHAnsi"/>
          <w:color w:val="000000" w:themeColor="text1"/>
          <w:sz w:val="24"/>
          <w:szCs w:val="24"/>
          <w:u w:val="single"/>
        </w:rPr>
        <w:t xml:space="preserve"> </w:t>
      </w:r>
      <w:r w:rsidRPr="00B92803">
        <w:rPr>
          <w:rFonts w:asciiTheme="minorHAnsi" w:hAnsiTheme="minorHAnsi" w:cstheme="minorHAnsi"/>
          <w:color w:val="000000" w:themeColor="text1"/>
          <w:sz w:val="24"/>
          <w:szCs w:val="24"/>
          <w:highlight w:val="cyan"/>
          <w:u w:val="single"/>
        </w:rPr>
        <w:t>capable of</w:t>
      </w:r>
      <w:r w:rsidRPr="008F396C">
        <w:rPr>
          <w:rFonts w:asciiTheme="minorHAnsi" w:hAnsiTheme="minorHAnsi" w:cstheme="minorHAnsi"/>
          <w:color w:val="000000" w:themeColor="text1"/>
          <w:sz w:val="24"/>
          <w:szCs w:val="24"/>
          <w:u w:val="single"/>
        </w:rPr>
        <w:t xml:space="preserve"> outdoing nature and </w:t>
      </w:r>
      <w:r w:rsidRPr="00B92803">
        <w:rPr>
          <w:rFonts w:asciiTheme="minorHAnsi" w:hAnsiTheme="minorHAnsi" w:cstheme="minorHAnsi"/>
          <w:color w:val="000000" w:themeColor="text1"/>
          <w:sz w:val="24"/>
          <w:szCs w:val="24"/>
          <w:highlight w:val="cyan"/>
          <w:u w:val="single"/>
        </w:rPr>
        <w:t>harnessing biotech</w:t>
      </w:r>
      <w:r w:rsidRPr="008F396C">
        <w:rPr>
          <w:rFonts w:asciiTheme="minorHAnsi" w:hAnsiTheme="minorHAnsi" w:cstheme="minorHAnsi"/>
          <w:color w:val="000000" w:themeColor="text1"/>
          <w:sz w:val="24"/>
          <w:szCs w:val="24"/>
          <w:u w:val="single"/>
        </w:rPr>
        <w:t xml:space="preserve">nology </w:t>
      </w:r>
      <w:r w:rsidRPr="00B92803">
        <w:rPr>
          <w:rFonts w:asciiTheme="minorHAnsi" w:hAnsiTheme="minorHAnsi" w:cstheme="minorHAnsi"/>
          <w:color w:val="000000" w:themeColor="text1"/>
          <w:sz w:val="24"/>
          <w:szCs w:val="24"/>
          <w:highlight w:val="cyan"/>
          <w:u w:val="single"/>
        </w:rPr>
        <w:t>to cause harm on a staggering scale</w:t>
      </w:r>
      <w:r w:rsidRPr="008F396C">
        <w:rPr>
          <w:rFonts w:asciiTheme="minorHAnsi" w:hAnsiTheme="minorHAnsi" w:cstheme="minorHAnsi"/>
          <w:color w:val="000000" w:themeColor="text1"/>
          <w:sz w:val="24"/>
          <w:szCs w:val="24"/>
          <w:u w:val="single"/>
        </w:rPr>
        <w:t>, by either cruelty or carelessness</w:t>
      </w:r>
      <w:r w:rsidRPr="008F396C">
        <w:rPr>
          <w:rFonts w:asciiTheme="minorHAnsi" w:hAnsiTheme="minorHAnsi" w:cstheme="minorHAnsi"/>
          <w:color w:val="000000" w:themeColor="text1"/>
          <w:sz w:val="16"/>
          <w:szCs w:val="24"/>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opens up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8F396C">
        <w:rPr>
          <w:rFonts w:asciiTheme="minorHAnsi" w:hAnsiTheme="minorHAnsi" w:cstheme="minorHAnsi"/>
          <w:color w:val="000000" w:themeColor="text1"/>
          <w:sz w:val="24"/>
          <w:szCs w:val="24"/>
          <w:u w:val="single"/>
        </w:rPr>
        <w:t xml:space="preserve">But natural selection is also handicapped by near-sightedness, driving improvements in traits that enhance a population’s fitness in its current environment with no attention to maintaining or improving traits that enhance fitness in other environments. </w:t>
      </w:r>
      <w:r w:rsidRPr="00B92803">
        <w:rPr>
          <w:rFonts w:asciiTheme="minorHAnsi" w:hAnsiTheme="minorHAnsi" w:cstheme="minorHAnsi"/>
          <w:color w:val="000000" w:themeColor="text1"/>
          <w:sz w:val="24"/>
          <w:szCs w:val="24"/>
          <w:highlight w:val="cyan"/>
          <w:u w:val="single"/>
        </w:rPr>
        <w:t>If creating a</w:t>
      </w:r>
      <w:r w:rsidRPr="008F396C">
        <w:rPr>
          <w:rFonts w:asciiTheme="minorHAnsi" w:hAnsiTheme="minorHAnsi" w:cstheme="minorHAnsi"/>
          <w:color w:val="000000" w:themeColor="text1"/>
          <w:sz w:val="24"/>
          <w:szCs w:val="24"/>
          <w:u w:val="single"/>
        </w:rPr>
        <w:t xml:space="preserve">n especially </w:t>
      </w:r>
      <w:r w:rsidRPr="00B92803">
        <w:rPr>
          <w:rFonts w:asciiTheme="minorHAnsi" w:hAnsiTheme="minorHAnsi" w:cstheme="minorHAnsi"/>
          <w:color w:val="000000" w:themeColor="text1"/>
          <w:sz w:val="24"/>
          <w:szCs w:val="24"/>
          <w:highlight w:val="cyan"/>
          <w:u w:val="single"/>
        </w:rPr>
        <w:t xml:space="preserve">deadly pathogen were </w:t>
      </w:r>
      <w:r w:rsidRPr="008F396C">
        <w:rPr>
          <w:rFonts w:asciiTheme="minorHAnsi" w:hAnsiTheme="minorHAnsi" w:cstheme="minorHAnsi"/>
          <w:color w:val="000000" w:themeColor="text1"/>
          <w:sz w:val="24"/>
          <w:szCs w:val="24"/>
          <w:u w:val="single"/>
        </w:rPr>
        <w:t xml:space="preserve">like winning </w:t>
      </w:r>
      <w:r w:rsidRPr="00B92803">
        <w:rPr>
          <w:rFonts w:asciiTheme="minorHAnsi" w:hAnsiTheme="minorHAnsi" w:cstheme="minorHAnsi"/>
          <w:color w:val="000000" w:themeColor="text1"/>
          <w:sz w:val="24"/>
          <w:szCs w:val="24"/>
          <w:highlight w:val="cyan"/>
          <w:u w:val="single"/>
        </w:rPr>
        <w:t>a soccer match</w:t>
      </w:r>
      <w:r w:rsidRPr="008F396C">
        <w:rPr>
          <w:rFonts w:asciiTheme="minorHAnsi" w:hAnsiTheme="minorHAnsi" w:cstheme="minorHAnsi"/>
          <w:color w:val="000000" w:themeColor="text1"/>
          <w:sz w:val="24"/>
          <w:szCs w:val="24"/>
          <w:u w:val="single"/>
        </w:rPr>
        <w:t xml:space="preserve"> against a formidable opponent, </w:t>
      </w:r>
      <w:r w:rsidRPr="00B92803">
        <w:rPr>
          <w:rFonts w:asciiTheme="minorHAnsi" w:hAnsiTheme="minorHAnsi" w:cstheme="minorHAnsi"/>
          <w:color w:val="000000" w:themeColor="text1"/>
          <w:sz w:val="24"/>
          <w:szCs w:val="24"/>
          <w:highlight w:val="cyan"/>
          <w:u w:val="single"/>
        </w:rPr>
        <w:t>natural selection would be competing with</w:t>
      </w:r>
      <w:r w:rsidRPr="008F396C">
        <w:rPr>
          <w:rFonts w:asciiTheme="minorHAnsi" w:hAnsiTheme="minorHAnsi" w:cstheme="minorHAnsi"/>
          <w:color w:val="000000" w:themeColor="text1"/>
          <w:sz w:val="24"/>
          <w:szCs w:val="24"/>
          <w:u w:val="single"/>
        </w:rPr>
        <w:t xml:space="preserve"> all the cunning of </w:t>
      </w:r>
      <w:r w:rsidRPr="00B92803">
        <w:rPr>
          <w:rFonts w:asciiTheme="minorHAnsi" w:hAnsiTheme="minorHAnsi" w:cstheme="minorHAnsi"/>
          <w:color w:val="000000" w:themeColor="text1"/>
          <w:sz w:val="24"/>
          <w:szCs w:val="24"/>
          <w:highlight w:val="cyan"/>
          <w:u w:val="single"/>
        </w:rPr>
        <w:t>a</w:t>
      </w:r>
      <w:r w:rsidRPr="008F396C">
        <w:rPr>
          <w:rFonts w:asciiTheme="minorHAnsi" w:hAnsiTheme="minorHAnsi" w:cstheme="minorHAnsi"/>
          <w:color w:val="000000" w:themeColor="text1"/>
          <w:sz w:val="24"/>
          <w:szCs w:val="24"/>
          <w:u w:val="single"/>
        </w:rPr>
        <w:t xml:space="preserve">n especially persistent </w:t>
      </w:r>
      <w:r w:rsidRPr="00B92803">
        <w:rPr>
          <w:rFonts w:asciiTheme="minorHAnsi" w:hAnsiTheme="minorHAnsi" w:cstheme="minorHAnsi"/>
          <w:color w:val="000000" w:themeColor="text1"/>
          <w:sz w:val="24"/>
          <w:szCs w:val="24"/>
          <w:highlight w:val="cyan"/>
          <w:u w:val="single"/>
        </w:rPr>
        <w:t>horde of 5-year-olds</w:t>
      </w:r>
      <w:r w:rsidRPr="008F396C">
        <w:rPr>
          <w:rFonts w:asciiTheme="minorHAnsi" w:hAnsiTheme="minorHAnsi" w:cstheme="minorHAnsi"/>
          <w:color w:val="000000" w:themeColor="text1"/>
          <w:sz w:val="24"/>
          <w:szCs w:val="24"/>
          <w:u w:val="single"/>
        </w:rPr>
        <w:t xml:space="preserve">, glued to the ball and only ever capable of playing offense, defense, or goalie at any one time. </w:t>
      </w:r>
      <w:r w:rsidRPr="008F396C">
        <w:rPr>
          <w:rFonts w:asciiTheme="minorHAnsi" w:hAnsiTheme="minorHAnsi" w:cstheme="minorHAnsi"/>
          <w:color w:val="000000" w:themeColor="text1"/>
          <w:sz w:val="16"/>
          <w:szCs w:val="24"/>
        </w:rPr>
        <w:t xml:space="preserve">By contrast, </w:t>
      </w:r>
      <w:r w:rsidRPr="008F396C">
        <w:rPr>
          <w:rFonts w:asciiTheme="minorHAnsi" w:hAnsiTheme="minorHAnsi" w:cstheme="minorHAnsi"/>
          <w:color w:val="000000" w:themeColor="text1"/>
          <w:sz w:val="24"/>
          <w:szCs w:val="24"/>
          <w:u w:val="single"/>
        </w:rPr>
        <w:t xml:space="preserve">modern </w:t>
      </w:r>
      <w:r w:rsidRPr="00B92803">
        <w:rPr>
          <w:rFonts w:asciiTheme="minorHAnsi" w:hAnsiTheme="minorHAnsi" w:cstheme="minorHAnsi"/>
          <w:color w:val="000000" w:themeColor="text1"/>
          <w:sz w:val="24"/>
          <w:szCs w:val="24"/>
          <w:highlight w:val="cyan"/>
          <w:u w:val="single"/>
        </w:rPr>
        <w:t>biologists are gaining the ability to see the whole field</w:t>
      </w:r>
      <w:r w:rsidRPr="008F396C">
        <w:rPr>
          <w:rFonts w:asciiTheme="minorHAnsi" w:hAnsiTheme="minorHAnsi" w:cstheme="minorHAnsi"/>
          <w:color w:val="000000" w:themeColor="text1"/>
          <w:sz w:val="24"/>
          <w:szCs w:val="24"/>
          <w:u w:val="single"/>
        </w:rPr>
        <w:t xml:space="preserve">, develop an intuition about where the ball will be next, and play multiple positions simultaneously. </w:t>
      </w:r>
      <w:r w:rsidRPr="008F396C">
        <w:rPr>
          <w:rFonts w:asciiTheme="minorHAnsi" w:hAnsiTheme="minorHAnsi" w:cstheme="minorHAnsi"/>
          <w:color w:val="000000" w:themeColor="text1"/>
          <w:sz w:val="16"/>
          <w:szCs w:val="24"/>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8F396C">
        <w:rPr>
          <w:rFonts w:asciiTheme="minorHAnsi" w:hAnsiTheme="minorHAnsi" w:cstheme="minorHAnsi"/>
          <w:color w:val="000000" w:themeColor="text1"/>
          <w:sz w:val="24"/>
          <w:szCs w:val="24"/>
          <w:u w:val="single"/>
        </w:rPr>
        <w:t xml:space="preserve"> This growing capability promises tremendous benefits for agriculture, industry, and human health, but its </w:t>
      </w:r>
      <w:r w:rsidRPr="00B92803">
        <w:rPr>
          <w:rFonts w:asciiTheme="minorHAnsi" w:hAnsiTheme="minorHAnsi" w:cstheme="minorHAnsi"/>
          <w:color w:val="000000" w:themeColor="text1"/>
          <w:sz w:val="24"/>
          <w:szCs w:val="24"/>
          <w:highlight w:val="cyan"/>
          <w:u w:val="single"/>
        </w:rPr>
        <w:t>potential application to</w:t>
      </w:r>
      <w:r w:rsidRPr="008F396C">
        <w:rPr>
          <w:rFonts w:asciiTheme="minorHAnsi" w:hAnsiTheme="minorHAnsi" w:cstheme="minorHAnsi"/>
          <w:color w:val="000000" w:themeColor="text1"/>
          <w:sz w:val="24"/>
          <w:szCs w:val="24"/>
          <w:u w:val="single"/>
        </w:rPr>
        <w:t xml:space="preserve"> the </w:t>
      </w:r>
      <w:r w:rsidRPr="00B92803">
        <w:rPr>
          <w:rFonts w:asciiTheme="minorHAnsi" w:hAnsiTheme="minorHAnsi" w:cstheme="minorHAnsi"/>
          <w:color w:val="000000" w:themeColor="text1"/>
          <w:sz w:val="24"/>
          <w:szCs w:val="24"/>
          <w:highlight w:val="cyan"/>
          <w:u w:val="single"/>
        </w:rPr>
        <w:t>creation of pathogens poses serious concerns</w:t>
      </w:r>
      <w:r w:rsidRPr="008F396C">
        <w:rPr>
          <w:rFonts w:asciiTheme="minorHAnsi" w:hAnsiTheme="minorHAnsi" w:cstheme="minorHAnsi"/>
          <w:color w:val="000000" w:themeColor="text1"/>
          <w:sz w:val="24"/>
          <w:szCs w:val="24"/>
          <w:u w:val="single"/>
        </w:rPr>
        <w:t xml:space="preserve">. </w:t>
      </w:r>
      <w:r w:rsidRPr="008F396C">
        <w:rPr>
          <w:rFonts w:asciiTheme="minorHAnsi" w:hAnsiTheme="minorHAnsi" w:cstheme="minorHAnsi"/>
          <w:color w:val="000000" w:themeColor="text1"/>
          <w:sz w:val="16"/>
          <w:szCs w:val="24"/>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B92803">
        <w:rPr>
          <w:rFonts w:asciiTheme="minorHAnsi" w:hAnsiTheme="minorHAnsi" w:cstheme="minorHAnsi"/>
          <w:color w:val="000000" w:themeColor="text1"/>
          <w:sz w:val="24"/>
          <w:szCs w:val="24"/>
          <w:highlight w:val="cyan"/>
          <w:u w:val="single"/>
        </w:rPr>
        <w:t>States have</w:t>
      </w:r>
      <w:r w:rsidRPr="008F396C">
        <w:rPr>
          <w:rFonts w:asciiTheme="minorHAnsi" w:hAnsiTheme="minorHAnsi" w:cstheme="minorHAnsi"/>
          <w:color w:val="000000" w:themeColor="text1"/>
          <w:sz w:val="24"/>
          <w:szCs w:val="24"/>
          <w:u w:val="single"/>
        </w:rPr>
        <w:t xml:space="preserve"> vastly more </w:t>
      </w:r>
      <w:r w:rsidRPr="00B92803">
        <w:rPr>
          <w:rFonts w:asciiTheme="minorHAnsi" w:hAnsiTheme="minorHAnsi" w:cstheme="minorHAnsi"/>
          <w:color w:val="000000" w:themeColor="text1"/>
          <w:sz w:val="24"/>
          <w:szCs w:val="24"/>
          <w:highlight w:val="cyan"/>
          <w:u w:val="single"/>
        </w:rPr>
        <w:t>resources to support</w:t>
      </w:r>
      <w:r w:rsidRPr="008F396C">
        <w:rPr>
          <w:rFonts w:asciiTheme="minorHAnsi" w:hAnsiTheme="minorHAnsi" w:cstheme="minorHAnsi"/>
          <w:color w:val="000000" w:themeColor="text1"/>
          <w:sz w:val="24"/>
          <w:szCs w:val="24"/>
          <w:u w:val="single"/>
        </w:rPr>
        <w:t xml:space="preserve"> the </w:t>
      </w:r>
      <w:r w:rsidRPr="00B92803">
        <w:rPr>
          <w:rFonts w:asciiTheme="minorHAnsi" w:hAnsiTheme="minorHAnsi" w:cstheme="minorHAnsi"/>
          <w:color w:val="000000" w:themeColor="text1"/>
          <w:sz w:val="24"/>
          <w:szCs w:val="24"/>
          <w:highlight w:val="cyan"/>
          <w:u w:val="single"/>
        </w:rPr>
        <w:t>development of biological weapons</w:t>
      </w:r>
      <w:r w:rsidRPr="008F396C">
        <w:rPr>
          <w:rFonts w:asciiTheme="minorHAnsi" w:hAnsiTheme="minorHAnsi" w:cstheme="minorHAnsi"/>
          <w:color w:val="000000" w:themeColor="text1"/>
          <w:sz w:val="24"/>
          <w:szCs w:val="24"/>
          <w:u w:val="single"/>
        </w:rPr>
        <w:t xml:space="preserve">, and about </w:t>
      </w:r>
      <w:r w:rsidRPr="00B92803">
        <w:rPr>
          <w:rFonts w:asciiTheme="minorHAnsi" w:hAnsiTheme="minorHAnsi" w:cstheme="minorHAnsi"/>
          <w:color w:val="000000" w:themeColor="text1"/>
          <w:sz w:val="24"/>
          <w:szCs w:val="24"/>
          <w:highlight w:val="cyan"/>
          <w:u w:val="single"/>
        </w:rPr>
        <w:t>23 are known or suspected to have</w:t>
      </w:r>
      <w:r w:rsidRPr="008F396C">
        <w:rPr>
          <w:rFonts w:asciiTheme="minorHAnsi" w:hAnsiTheme="minorHAnsi" w:cstheme="minorHAnsi"/>
          <w:color w:val="000000" w:themeColor="text1"/>
          <w:sz w:val="24"/>
          <w:szCs w:val="24"/>
          <w:u w:val="single"/>
        </w:rPr>
        <w:t xml:space="preserve"> maintained </w:t>
      </w:r>
      <w:r w:rsidRPr="00B92803">
        <w:rPr>
          <w:rFonts w:asciiTheme="minorHAnsi" w:hAnsiTheme="minorHAnsi" w:cstheme="minorHAnsi"/>
          <w:color w:val="000000" w:themeColor="text1"/>
          <w:sz w:val="24"/>
          <w:szCs w:val="24"/>
          <w:highlight w:val="cyan"/>
          <w:u w:val="single"/>
        </w:rPr>
        <w:t>biological weapons</w:t>
      </w:r>
      <w:r w:rsidRPr="008F396C">
        <w:rPr>
          <w:rFonts w:asciiTheme="minorHAnsi" w:hAnsiTheme="minorHAnsi" w:cstheme="minorHAnsi"/>
          <w:color w:val="000000" w:themeColor="text1"/>
          <w:sz w:val="24"/>
          <w:szCs w:val="24"/>
          <w:u w:val="single"/>
        </w:rPr>
        <w:t xml:space="preserve"> programs in the 20th century</w:t>
      </w:r>
      <w:r w:rsidRPr="008F396C">
        <w:rPr>
          <w:rFonts w:asciiTheme="minorHAnsi" w:hAnsiTheme="minorHAnsi" w:cstheme="minorHAnsi"/>
          <w:color w:val="000000" w:themeColor="text1"/>
          <w:sz w:val="16"/>
          <w:szCs w:val="24"/>
        </w:rPr>
        <w:t xml:space="preserve">. Some programs, like North Korea’s, likely persist to this day. As countries jockey for advantage, state biological weapons programs remain an ever-present danger, despite the treaties and export controls designed to rein them in. </w:t>
      </w:r>
      <w:r w:rsidRPr="00B92803">
        <w:rPr>
          <w:rFonts w:asciiTheme="minorHAnsi" w:hAnsiTheme="minorHAnsi" w:cstheme="minorHAnsi"/>
          <w:color w:val="000000" w:themeColor="text1"/>
          <w:sz w:val="24"/>
          <w:szCs w:val="24"/>
          <w:highlight w:val="cyan"/>
          <w:u w:val="single"/>
        </w:rPr>
        <w:t>Covid</w:t>
      </w:r>
      <w:r w:rsidRPr="008F396C">
        <w:rPr>
          <w:rFonts w:asciiTheme="minorHAnsi" w:hAnsiTheme="minorHAnsi" w:cstheme="minorHAnsi"/>
          <w:color w:val="000000" w:themeColor="text1"/>
          <w:sz w:val="24"/>
          <w:szCs w:val="24"/>
          <w:u w:val="single"/>
        </w:rPr>
        <w:t>-19, which has</w:t>
      </w:r>
      <w:r w:rsidRPr="00B92803">
        <w:rPr>
          <w:rFonts w:asciiTheme="minorHAnsi" w:hAnsiTheme="minorHAnsi" w:cstheme="minorHAnsi"/>
          <w:color w:val="000000" w:themeColor="text1"/>
          <w:sz w:val="24"/>
          <w:szCs w:val="24"/>
          <w:highlight w:val="cyan"/>
          <w:u w:val="single"/>
        </w:rPr>
        <w:t xml:space="preserve"> exposed</w:t>
      </w:r>
      <w:r w:rsidRPr="008F396C">
        <w:rPr>
          <w:rFonts w:asciiTheme="minorHAnsi" w:hAnsiTheme="minorHAnsi" w:cstheme="minorHAnsi"/>
          <w:color w:val="000000" w:themeColor="text1"/>
          <w:sz w:val="24"/>
          <w:szCs w:val="24"/>
          <w:u w:val="single"/>
        </w:rPr>
        <w:t xml:space="preserve"> countries’ </w:t>
      </w:r>
      <w:r w:rsidRPr="00B92803">
        <w:rPr>
          <w:rFonts w:asciiTheme="minorHAnsi" w:hAnsiTheme="minorHAnsi" w:cstheme="minorHAnsi"/>
          <w:color w:val="000000" w:themeColor="text1"/>
          <w:sz w:val="24"/>
          <w:szCs w:val="24"/>
          <w:highlight w:val="cyan"/>
          <w:u w:val="single"/>
        </w:rPr>
        <w:t>vulnerability to biological threats</w:t>
      </w:r>
      <w:r w:rsidRPr="008F396C">
        <w:rPr>
          <w:rFonts w:asciiTheme="minorHAnsi" w:hAnsiTheme="minorHAnsi" w:cstheme="minorHAnsi"/>
          <w:color w:val="000000" w:themeColor="text1"/>
          <w:sz w:val="24"/>
          <w:szCs w:val="24"/>
          <w:u w:val="single"/>
        </w:rPr>
        <w:t xml:space="preserve">, has done little to mitigate this danger. </w:t>
      </w:r>
      <w:r w:rsidRPr="00B92803">
        <w:rPr>
          <w:rFonts w:asciiTheme="minorHAnsi" w:hAnsiTheme="minorHAnsi" w:cstheme="minorHAnsi"/>
          <w:color w:val="000000" w:themeColor="text1"/>
          <w:sz w:val="24"/>
          <w:szCs w:val="24"/>
          <w:highlight w:val="cyan"/>
          <w:u w:val="single"/>
        </w:rPr>
        <w:t>Accidental releases pose</w:t>
      </w:r>
      <w:r w:rsidRPr="008F396C">
        <w:rPr>
          <w:rFonts w:asciiTheme="minorHAnsi" w:hAnsiTheme="minorHAnsi" w:cstheme="minorHAnsi"/>
          <w:color w:val="000000" w:themeColor="text1"/>
          <w:sz w:val="24"/>
          <w:szCs w:val="24"/>
          <w:u w:val="single"/>
        </w:rPr>
        <w:t xml:space="preserve"> an additional source of anthropogenic </w:t>
      </w:r>
      <w:r w:rsidRPr="00B92803">
        <w:rPr>
          <w:rFonts w:asciiTheme="minorHAnsi" w:hAnsiTheme="minorHAnsi" w:cstheme="minorHAnsi"/>
          <w:color w:val="000000" w:themeColor="text1"/>
          <w:sz w:val="24"/>
          <w:szCs w:val="24"/>
          <w:highlight w:val="cyan"/>
          <w:u w:val="single"/>
        </w:rPr>
        <w:t>biorisk</w:t>
      </w:r>
      <w:r w:rsidRPr="008F396C">
        <w:rPr>
          <w:rFonts w:asciiTheme="minorHAnsi" w:hAnsiTheme="minorHAnsi" w:cstheme="minorHAnsi"/>
          <w:color w:val="000000" w:themeColor="text1"/>
          <w:sz w:val="24"/>
          <w:szCs w:val="24"/>
          <w:u w:val="single"/>
        </w:rPr>
        <w:t xml:space="preserve">. Thanks to the U.S. government’s monitoring program, we know that dozens of </w:t>
      </w:r>
      <w:r w:rsidRPr="00B92803">
        <w:rPr>
          <w:rFonts w:asciiTheme="minorHAnsi" w:hAnsiTheme="minorHAnsi" w:cstheme="minorHAnsi"/>
          <w:color w:val="000000" w:themeColor="text1"/>
          <w:sz w:val="24"/>
          <w:szCs w:val="24"/>
          <w:highlight w:val="cyan"/>
          <w:u w:val="single"/>
        </w:rPr>
        <w:t>agents</w:t>
      </w:r>
      <w:r w:rsidRPr="008F396C">
        <w:rPr>
          <w:rFonts w:asciiTheme="minorHAnsi" w:hAnsiTheme="minorHAnsi" w:cstheme="minorHAnsi"/>
          <w:color w:val="000000" w:themeColor="text1"/>
          <w:sz w:val="24"/>
          <w:szCs w:val="24"/>
          <w:u w:val="single"/>
        </w:rPr>
        <w:t xml:space="preserve"> and toxins </w:t>
      </w:r>
      <w:r w:rsidRPr="00B92803">
        <w:rPr>
          <w:rFonts w:asciiTheme="minorHAnsi" w:hAnsiTheme="minorHAnsi" w:cstheme="minorHAnsi"/>
          <w:color w:val="000000" w:themeColor="text1"/>
          <w:sz w:val="24"/>
          <w:szCs w:val="24"/>
          <w:highlight w:val="cyan"/>
          <w:u w:val="single"/>
        </w:rPr>
        <w:t xml:space="preserve">with </w:t>
      </w:r>
      <w:r w:rsidRPr="008F396C">
        <w:rPr>
          <w:rFonts w:asciiTheme="minorHAnsi" w:hAnsiTheme="minorHAnsi" w:cstheme="minorHAnsi"/>
          <w:color w:val="000000" w:themeColor="text1"/>
          <w:sz w:val="24"/>
          <w:szCs w:val="24"/>
          <w:u w:val="single"/>
        </w:rPr>
        <w:t>the</w:t>
      </w:r>
      <w:r w:rsidRPr="00B92803">
        <w:rPr>
          <w:rFonts w:asciiTheme="minorHAnsi" w:hAnsiTheme="minorHAnsi" w:cstheme="minorHAnsi"/>
          <w:color w:val="000000" w:themeColor="text1"/>
          <w:sz w:val="24"/>
          <w:szCs w:val="24"/>
          <w:highlight w:val="cyan"/>
          <w:u w:val="single"/>
        </w:rPr>
        <w:t xml:space="preserve"> potential to pose a </w:t>
      </w:r>
      <w:r w:rsidRPr="008F396C">
        <w:rPr>
          <w:rFonts w:asciiTheme="minorHAnsi" w:hAnsiTheme="minorHAnsi" w:cstheme="minorHAnsi"/>
          <w:color w:val="000000" w:themeColor="text1"/>
          <w:sz w:val="24"/>
          <w:szCs w:val="24"/>
          <w:u w:val="single"/>
        </w:rPr>
        <w:t>severe</w:t>
      </w:r>
      <w:r w:rsidRPr="00B92803">
        <w:rPr>
          <w:rFonts w:asciiTheme="minorHAnsi" w:hAnsiTheme="minorHAnsi" w:cstheme="minorHAnsi"/>
          <w:color w:val="000000" w:themeColor="text1"/>
          <w:sz w:val="24"/>
          <w:szCs w:val="24"/>
          <w:highlight w:val="cyan"/>
          <w:u w:val="single"/>
        </w:rPr>
        <w:t xml:space="preserve"> threat to</w:t>
      </w:r>
      <w:r w:rsidRPr="008F396C">
        <w:rPr>
          <w:rFonts w:asciiTheme="minorHAnsi" w:hAnsiTheme="minorHAnsi" w:cstheme="minorHAnsi"/>
          <w:color w:val="000000" w:themeColor="text1"/>
          <w:sz w:val="24"/>
          <w:szCs w:val="24"/>
          <w:u w:val="single"/>
        </w:rPr>
        <w:t xml:space="preserve"> public </w:t>
      </w:r>
      <w:r w:rsidRPr="00B92803">
        <w:rPr>
          <w:rFonts w:asciiTheme="minorHAnsi" w:hAnsiTheme="minorHAnsi" w:cstheme="minorHAnsi"/>
          <w:color w:val="000000" w:themeColor="text1"/>
          <w:sz w:val="24"/>
          <w:szCs w:val="24"/>
          <w:highlight w:val="cyan"/>
          <w:u w:val="single"/>
        </w:rPr>
        <w:t xml:space="preserve">health </w:t>
      </w:r>
      <w:r w:rsidRPr="008F396C">
        <w:rPr>
          <w:rFonts w:asciiTheme="minorHAnsi" w:hAnsiTheme="minorHAnsi" w:cstheme="minorHAnsi"/>
          <w:color w:val="000000" w:themeColor="text1"/>
          <w:sz w:val="24"/>
          <w:szCs w:val="24"/>
          <w:u w:val="single"/>
        </w:rPr>
        <w:t>and agriculture are reported accidentally lost or released from U.S. labs every year.</w:t>
      </w:r>
      <w:r w:rsidRPr="008F396C">
        <w:rPr>
          <w:rFonts w:asciiTheme="minorHAnsi" w:hAnsiTheme="minorHAnsi" w:cstheme="minorHAnsi"/>
          <w:color w:val="000000" w:themeColor="text1"/>
          <w:sz w:val="16"/>
          <w:szCs w:val="24"/>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14:paraId="682D267F" w14:textId="2A0B7316" w:rsidR="00F25878" w:rsidRPr="008F396C" w:rsidRDefault="00A45DEF" w:rsidP="00F25878">
      <w:pPr>
        <w:pStyle w:val="Heading3"/>
      </w:pPr>
      <w:r>
        <w:t>2</w:t>
      </w:r>
    </w:p>
    <w:p w14:paraId="539ADE12" w14:textId="77777777" w:rsidR="007F7C1B" w:rsidRDefault="007F7C1B" w:rsidP="007F7C1B">
      <w:pPr>
        <w:pStyle w:val="Heading4"/>
      </w:pPr>
      <w:r>
        <w:t>Biotech is the new frontier; America is ahead but China is dangerously close</w:t>
      </w:r>
    </w:p>
    <w:p w14:paraId="77464ABA" w14:textId="77777777" w:rsidR="007F7C1B" w:rsidRPr="0001721A" w:rsidRDefault="007F7C1B" w:rsidP="007F7C1B">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190B0948" w14:textId="2ECAA389" w:rsidR="007F7C1B" w:rsidRPr="0001721A" w:rsidRDefault="007F7C1B" w:rsidP="007F7C1B">
      <w:pPr>
        <w:rPr>
          <w:rStyle w:val="StyleUnderline"/>
        </w:rPr>
      </w:pPr>
      <w:r>
        <w:t xml:space="preserve">There should be no doubt that </w:t>
      </w:r>
      <w:r w:rsidRPr="006C6BEF">
        <w:rPr>
          <w:rStyle w:val="StyleUnderline"/>
        </w:rPr>
        <w:t xml:space="preserve">we are living at the dawn of a </w:t>
      </w:r>
      <w:r w:rsidRPr="00B92803">
        <w:rPr>
          <w:rStyle w:val="StyleUnderline"/>
          <w:highlight w:val="cyan"/>
        </w:rPr>
        <w:t>golden age of biomed</w:t>
      </w:r>
      <w:r w:rsidRPr="006C6BEF">
        <w:rPr>
          <w:rStyle w:val="StyleUnderline"/>
        </w:rPr>
        <w:t xml:space="preserve">ical </w:t>
      </w:r>
      <w:r w:rsidRPr="00B92803">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w:t>
      </w:r>
      <w:r w:rsidR="00C87096">
        <w:rPr>
          <w:rStyle w:val="Emphasis"/>
        </w:rPr>
        <w:t xml:space="preserve"> </w:t>
      </w:r>
      <w:hyperlink r:id="rId6" w:tgtFrame="_blank" w:history="1">
        <w:r w:rsidRPr="006C6BEF">
          <w:rPr>
            <w:rStyle w:val="Emphasis"/>
          </w:rPr>
          <w:t>47% of all new medicines</w:t>
        </w:r>
      </w:hyperlink>
      <w:r w:rsidR="00C87096">
        <w:rPr>
          <w:rStyle w:val="Emphasis"/>
        </w:rPr>
        <w:t xml:space="preserve"> </w:t>
      </w:r>
      <w:r w:rsidRPr="006C6BEF">
        <w:rPr>
          <w:rStyle w:val="Emphasis"/>
        </w:rPr>
        <w:t xml:space="preserve">were invented by </w:t>
      </w:r>
      <w:r w:rsidRPr="00B92803">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w:t>
      </w:r>
      <w:r w:rsidR="00C87096">
        <w:rPr>
          <w:rStyle w:val="StyleUnderline"/>
        </w:rPr>
        <w:t xml:space="preserve"> </w:t>
      </w:r>
      <w:hyperlink r:id="rId7" w:tgtFrame="_blank" w:history="1">
        <w:r w:rsidRPr="0001721A">
          <w:rPr>
            <w:rStyle w:val="StyleUnderline"/>
          </w:rPr>
          <w:t>homegrown startups</w:t>
        </w:r>
      </w:hyperlink>
      <w:r w:rsidR="00C87096">
        <w:rPr>
          <w:rStyle w:val="StyleUnderline"/>
        </w:rPr>
        <w:t xml:space="preserve"> </w:t>
      </w:r>
      <w:r w:rsidRPr="00B92803">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r w:rsidR="00C87096">
        <w:t xml:space="preserve"> </w:t>
      </w:r>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r w:rsidR="00C87096">
        <w:t xml:space="preserve"> </w:t>
      </w:r>
      <w:r w:rsidRPr="0001721A">
        <w:t xml:space="preserve">The remarkable innovation capacity of our biopharmaceutical industry ought to be a source of national pride. Yet while “Made in America” is the global standard for medicines in development today, </w:t>
      </w:r>
      <w:r w:rsidRPr="00B92803">
        <w:rPr>
          <w:rStyle w:val="StyleUnderline"/>
          <w:highlight w:val="cyan"/>
        </w:rPr>
        <w:t>misguided policy risks ceding</w:t>
      </w:r>
      <w:r w:rsidRPr="006C6BEF">
        <w:rPr>
          <w:rStyle w:val="StyleUnderline"/>
        </w:rPr>
        <w:t xml:space="preserve"> our </w:t>
      </w:r>
      <w:r w:rsidRPr="00B92803">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B92803">
        <w:rPr>
          <w:rStyle w:val="Emphasis"/>
          <w:highlight w:val="cyan"/>
        </w:rPr>
        <w:t>China</w:t>
      </w:r>
      <w:r w:rsidRPr="0001721A">
        <w:rPr>
          <w:rStyle w:val="Emphasis"/>
        </w:rPr>
        <w:t xml:space="preserve">, </w:t>
      </w:r>
      <w:r w:rsidRPr="00B92803">
        <w:rPr>
          <w:rStyle w:val="Emphasis"/>
          <w:highlight w:val="cyan"/>
        </w:rPr>
        <w:t>where</w:t>
      </w:r>
      <w:r w:rsidRPr="0001721A">
        <w:rPr>
          <w:rStyle w:val="Emphasis"/>
        </w:rPr>
        <w:t xml:space="preserve"> </w:t>
      </w:r>
      <w:r w:rsidRPr="00B92803">
        <w:rPr>
          <w:rStyle w:val="Emphasis"/>
          <w:highlight w:val="cyan"/>
        </w:rPr>
        <w:t>biotech</w:t>
      </w:r>
      <w:r w:rsidRPr="006C6BEF">
        <w:rPr>
          <w:rStyle w:val="Emphasis"/>
        </w:rPr>
        <w:t xml:space="preserve">nology </w:t>
      </w:r>
      <w:r w:rsidRPr="00B92803">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r w:rsidR="00C87096">
        <w:rPr>
          <w:rStyle w:val="Emphasis"/>
        </w:rPr>
        <w:t xml:space="preserve"> </w:t>
      </w:r>
      <w:r w:rsidRPr="0001721A">
        <w:rPr>
          <w:rStyle w:val="StyleUnderline"/>
        </w:rPr>
        <w:t>From 2016 to 2020, the market capitalization of all Chinese biopharma companies increased exponentially from</w:t>
      </w:r>
      <w:r w:rsidR="00C87096">
        <w:rPr>
          <w:rStyle w:val="StyleUnderline"/>
        </w:rPr>
        <w:t xml:space="preserve"> </w:t>
      </w:r>
      <w:hyperlink r:id="rId8" w:tgtFrame="_blank" w:history="1">
        <w:r w:rsidRPr="0001721A">
          <w:rPr>
            <w:rStyle w:val="StyleUnderline"/>
          </w:rPr>
          <w:t>$1 billion to over $200 billion</w:t>
        </w:r>
      </w:hyperlink>
      <w:r w:rsidRPr="0001721A">
        <w:t xml:space="preserve">. </w:t>
      </w:r>
      <w:r w:rsidRPr="0001721A">
        <w:rPr>
          <w:rStyle w:val="Emphasis"/>
        </w:rPr>
        <w:t>China saw over</w:t>
      </w:r>
      <w:r w:rsidR="00C87096">
        <w:rPr>
          <w:rStyle w:val="Emphasis"/>
        </w:rPr>
        <w:t xml:space="preserve"> </w:t>
      </w:r>
      <w:hyperlink r:id="rId9" w:tgtFrame="_blank" w:history="1">
        <w:r w:rsidRPr="0001721A">
          <w:rPr>
            <w:rStyle w:val="Emphasis"/>
          </w:rPr>
          <w:t>$28 billion</w:t>
        </w:r>
      </w:hyperlink>
      <w:r w:rsidR="00C87096">
        <w:rPr>
          <w:rStyle w:val="Emphasis"/>
        </w:rPr>
        <w:t xml:space="preserve"> </w:t>
      </w:r>
      <w:r w:rsidRPr="0001721A">
        <w:rPr>
          <w:rStyle w:val="Emphasis"/>
        </w:rPr>
        <w:t xml:space="preserve">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B92803">
        <w:rPr>
          <w:rStyle w:val="Emphasis"/>
          <w:highlight w:val="cyan"/>
        </w:rPr>
        <w:t>While China’s innovation</w:t>
      </w:r>
      <w:r w:rsidRPr="0001721A">
        <w:rPr>
          <w:rStyle w:val="Emphasis"/>
        </w:rPr>
        <w:t xml:space="preserve"> capacity </w:t>
      </w:r>
      <w:r w:rsidRPr="00B92803">
        <w:rPr>
          <w:rStyle w:val="Emphasis"/>
          <w:highlight w:val="cyan"/>
        </w:rPr>
        <w:t>currently</w:t>
      </w:r>
      <w:r w:rsidRPr="0001721A">
        <w:rPr>
          <w:rStyle w:val="Emphasis"/>
        </w:rPr>
        <w:t xml:space="preserve"> remains </w:t>
      </w:r>
      <w:r w:rsidRPr="00B92803">
        <w:rPr>
          <w:rStyle w:val="Emphasis"/>
          <w:highlight w:val="cyan"/>
        </w:rPr>
        <w:t>behind America’s</w:t>
      </w:r>
      <w:r w:rsidRPr="0001721A">
        <w:rPr>
          <w:rStyle w:val="Emphasis"/>
        </w:rPr>
        <w:t xml:space="preserve">, my experiences as a biopharma professional make it </w:t>
      </w:r>
      <w:r w:rsidRPr="00B92803">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B92803">
        <w:rPr>
          <w:rStyle w:val="Emphasis"/>
          <w:highlight w:val="cyan"/>
        </w:rPr>
        <w:t>to</w:t>
      </w:r>
      <w:r w:rsidRPr="006C6BEF">
        <w:rPr>
          <w:rStyle w:val="Emphasis"/>
        </w:rPr>
        <w:t xml:space="preserve"> catch up </w:t>
      </w:r>
      <w:r w:rsidRPr="00390970">
        <w:rPr>
          <w:rStyle w:val="Emphasis"/>
        </w:rPr>
        <w:t xml:space="preserve">and </w:t>
      </w:r>
      <w:r w:rsidRPr="00B92803">
        <w:rPr>
          <w:rStyle w:val="Emphasis"/>
          <w:highlight w:val="cyan"/>
        </w:rPr>
        <w:t>catch up fast</w:t>
      </w:r>
      <w:r w:rsidRPr="0001721A">
        <w:rPr>
          <w:rStyle w:val="Emphasis"/>
        </w:rPr>
        <w:t>.</w:t>
      </w:r>
      <w:r w:rsidR="00C87096">
        <w:rPr>
          <w:rStyle w:val="Emphasis"/>
        </w:rPr>
        <w:t xml:space="preserve"> </w:t>
      </w:r>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r w:rsidR="00C87096">
        <w:t xml:space="preserve"> </w:t>
      </w:r>
      <w:r w:rsidRPr="0001721A">
        <w:rPr>
          <w:rStyle w:val="StyleUnderline"/>
        </w:rPr>
        <w:t xml:space="preserve">The </w:t>
      </w:r>
      <w:r w:rsidRPr="00B92803">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B92803">
        <w:rPr>
          <w:rStyle w:val="Emphasis"/>
          <w:highlight w:val="cyan"/>
        </w:rPr>
        <w:t>U.S. risks</w:t>
      </w:r>
      <w:r w:rsidRPr="0001721A">
        <w:rPr>
          <w:rStyle w:val="Emphasis"/>
        </w:rPr>
        <w:t xml:space="preserve"> these </w:t>
      </w:r>
      <w:r w:rsidRPr="00B92803">
        <w:rPr>
          <w:rStyle w:val="Emphasis"/>
          <w:highlight w:val="cyan"/>
        </w:rPr>
        <w:t>tech</w:t>
      </w:r>
      <w:r w:rsidRPr="006C6BEF">
        <w:rPr>
          <w:rStyle w:val="Emphasis"/>
        </w:rPr>
        <w:t>nologies</w:t>
      </w:r>
      <w:r w:rsidRPr="0001721A">
        <w:rPr>
          <w:rStyle w:val="Emphasis"/>
        </w:rPr>
        <w:t xml:space="preserve"> </w:t>
      </w:r>
      <w:r w:rsidRPr="00B92803">
        <w:rPr>
          <w:rStyle w:val="Emphasis"/>
          <w:highlight w:val="cyan"/>
        </w:rPr>
        <w:t>being mastered by Chinese companies.</w:t>
      </w:r>
      <w:r w:rsidR="00C87096">
        <w:rPr>
          <w:rStyle w:val="Emphasis"/>
        </w:rPr>
        <w:t xml:space="preserve"> </w:t>
      </w: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w:t>
      </w:r>
      <w:r w:rsidR="00C87096">
        <w:t xml:space="preserve"> </w:t>
      </w:r>
      <w:hyperlink r:id="rId10" w:tgtFrame="_blank" w:history="1">
        <w:r w:rsidRPr="0001721A">
          <w:rPr>
            <w:rStyle w:val="Hyperlink"/>
          </w:rPr>
          <w:t>contravention</w:t>
        </w:r>
      </w:hyperlink>
      <w:r w:rsidR="00C87096">
        <w:t xml:space="preserve"> </w:t>
      </w:r>
      <w:r w:rsidRPr="0001721A">
        <w:t>of international standards, and the U.S. national security community believes China is</w:t>
      </w:r>
      <w:r w:rsidR="00C87096">
        <w:t xml:space="preserve"> </w:t>
      </w:r>
      <w:hyperlink r:id="rId11" w:tgtFrame="_blank" w:history="1">
        <w:r w:rsidRPr="0001721A">
          <w:rPr>
            <w:rStyle w:val="Hyperlink"/>
          </w:rPr>
          <w:t>pushing ahead</w:t>
        </w:r>
      </w:hyperlink>
      <w:r w:rsidR="00C87096">
        <w:t xml:space="preserve"> </w:t>
      </w:r>
      <w:r w:rsidRPr="0001721A">
        <w:t xml:space="preserve">with experimental concepts for biological and cognitive enhancement of soldiers and civilians. </w:t>
      </w:r>
      <w:r w:rsidRPr="00B92803">
        <w:rPr>
          <w:rStyle w:val="Emphasis"/>
          <w:highlight w:val="cyan"/>
        </w:rPr>
        <w:t>American policy should be focused on protecting</w:t>
      </w:r>
      <w:r w:rsidRPr="0001721A">
        <w:rPr>
          <w:rStyle w:val="Emphasis"/>
        </w:rPr>
        <w:t xml:space="preserve">, rather than undermining, the global </w:t>
      </w:r>
      <w:r w:rsidRPr="00B92803">
        <w:rPr>
          <w:rStyle w:val="Emphasis"/>
          <w:highlight w:val="cyan"/>
        </w:rPr>
        <w:t>dominance of</w:t>
      </w:r>
      <w:r w:rsidRPr="0001721A">
        <w:rPr>
          <w:rStyle w:val="Emphasis"/>
        </w:rPr>
        <w:t xml:space="preserve"> our </w:t>
      </w:r>
      <w:r w:rsidRPr="00B92803">
        <w:rPr>
          <w:rStyle w:val="Emphasis"/>
          <w:highlight w:val="cyan"/>
        </w:rPr>
        <w:t>biotech</w:t>
      </w:r>
      <w:r w:rsidRPr="0001721A">
        <w:rPr>
          <w:rStyle w:val="Emphasis"/>
        </w:rPr>
        <w:t>nology industry.</w:t>
      </w:r>
    </w:p>
    <w:p w14:paraId="576FC7E0" w14:textId="77777777" w:rsidR="007F7C1B" w:rsidRDefault="007F7C1B" w:rsidP="007F7C1B">
      <w:pPr>
        <w:pStyle w:val="Heading4"/>
      </w:pPr>
      <w:r>
        <w:t>The plan recapitulates IP to China, destroying competitive advantages</w:t>
      </w:r>
    </w:p>
    <w:p w14:paraId="7653C978" w14:textId="77777777" w:rsidR="007F7C1B" w:rsidRDefault="007F7C1B" w:rsidP="007F7C1B">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6E75C680" w14:textId="22D16708" w:rsidR="007F7C1B" w:rsidRDefault="007F7C1B" w:rsidP="007F7C1B">
      <w:r>
        <w:t>We’ve already criticized President Biden’s bewildering decision Wednesday to endorse a patent waiver for Covid vaccines and therapies. But upon more reflection this may be the single worst presidential economic decision since Nixon’s wage-and-price controls.</w:t>
      </w:r>
      <w:r w:rsidR="00C87096">
        <w:t xml:space="preserve"> </w:t>
      </w:r>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B92803">
        <w:rPr>
          <w:rStyle w:val="Emphasis"/>
          <w:highlight w:val="cyan"/>
        </w:rPr>
        <w:t>destructive precedent</w:t>
      </w:r>
      <w:r w:rsidRPr="0001721A">
        <w:rPr>
          <w:rStyle w:val="Emphasis"/>
        </w:rPr>
        <w:t xml:space="preserve"> that </w:t>
      </w:r>
      <w:r w:rsidRPr="00B92803">
        <w:rPr>
          <w:rStyle w:val="Emphasis"/>
          <w:highlight w:val="cyan"/>
        </w:rPr>
        <w:t>will</w:t>
      </w:r>
      <w:r w:rsidRPr="0001721A">
        <w:rPr>
          <w:rStyle w:val="Emphasis"/>
        </w:rPr>
        <w:t xml:space="preserve"> </w:t>
      </w:r>
      <w:r w:rsidRPr="00B92803">
        <w:rPr>
          <w:rStyle w:val="Emphasis"/>
          <w:highlight w:val="cyan"/>
        </w:rPr>
        <w:t>reduce pharma</w:t>
      </w:r>
      <w:r w:rsidRPr="0001721A">
        <w:rPr>
          <w:rStyle w:val="Emphasis"/>
        </w:rPr>
        <w:t xml:space="preserve">ceutical </w:t>
      </w:r>
      <w:r w:rsidRPr="00B92803">
        <w:rPr>
          <w:rStyle w:val="Emphasis"/>
          <w:highlight w:val="cyan"/>
        </w:rPr>
        <w:t>investment</w:t>
      </w:r>
      <w:r>
        <w:t xml:space="preserve">, </w:t>
      </w:r>
      <w:r w:rsidRPr="00B92803">
        <w:rPr>
          <w:rStyle w:val="Emphasis"/>
          <w:highlight w:val="cyan"/>
        </w:rPr>
        <w:t>and</w:t>
      </w:r>
      <w:r w:rsidRPr="0001721A">
        <w:rPr>
          <w:rStyle w:val="Emphasis"/>
        </w:rPr>
        <w:t xml:space="preserve"> </w:t>
      </w:r>
      <w:r w:rsidRPr="00B92803">
        <w:rPr>
          <w:rStyle w:val="Emphasis"/>
          <w:highlight w:val="cyan"/>
        </w:rPr>
        <w:t>surrender</w:t>
      </w:r>
      <w:r w:rsidRPr="006C6BEF">
        <w:rPr>
          <w:rStyle w:val="Emphasis"/>
        </w:rPr>
        <w:t xml:space="preserve">ed </w:t>
      </w:r>
      <w:r w:rsidRPr="00B92803">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r w:rsidR="00C87096">
        <w:t xml:space="preserve"> </w:t>
      </w:r>
      <w:r>
        <w:t>***</w:t>
      </w:r>
      <w:r w:rsidR="00C87096">
        <w:t xml:space="preserve"> </w:t>
      </w:r>
      <w:r>
        <w:t>India and South Africa have been pushing to suspend patents at the World Trade Organization for months. They claim that waiving IP protections for Covid vaccines and therapies is necessary to expand global access, but their motivation is patently self-interested.</w:t>
      </w:r>
      <w:r w:rsidR="00C87096">
        <w:t xml:space="preserve"> </w:t>
      </w: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r w:rsidR="00C87096">
        <w:rPr>
          <w:rStyle w:val="StyleUnderline"/>
        </w:rPr>
        <w:t xml:space="preserve"> </w:t>
      </w:r>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r w:rsidR="00C87096">
        <w:t xml:space="preserve"> </w:t>
      </w:r>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r w:rsidR="00C87096">
        <w:t xml:space="preserve"> </w:t>
      </w:r>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r w:rsidR="00C87096">
        <w:t xml:space="preserve"> </w:t>
      </w:r>
      <w:r w:rsidRPr="0001721A">
        <w:rPr>
          <w:rStyle w:val="StyleUnderline"/>
        </w:rPr>
        <w:t>Busting patents also won’t speed up production, since it would take months for these countries to set up new facilities</w:t>
      </w:r>
      <w:r>
        <w:t xml:space="preserve">. </w:t>
      </w:r>
      <w:r w:rsidRPr="00B92803">
        <w:rPr>
          <w:rStyle w:val="Emphasis"/>
          <w:highlight w:val="cyan"/>
        </w:rPr>
        <w:t>Competition will increase</w:t>
      </w:r>
      <w:r w:rsidRPr="00043FB1">
        <w:rPr>
          <w:rStyle w:val="Emphasis"/>
        </w:rPr>
        <w:t xml:space="preserve"> for scarce ingredients,</w:t>
      </w:r>
      <w:r w:rsidRPr="0001721A">
        <w:rPr>
          <w:rStyle w:val="Emphasis"/>
        </w:rPr>
        <w:t xml:space="preserve"> and </w:t>
      </w:r>
      <w:r w:rsidRPr="00B92803">
        <w:rPr>
          <w:rStyle w:val="Emphasis"/>
          <w:highlight w:val="cyan"/>
        </w:rPr>
        <w:t>less efficient manufacturers</w:t>
      </w:r>
      <w:r w:rsidRPr="0001721A">
        <w:rPr>
          <w:rStyle w:val="Emphasis"/>
        </w:rPr>
        <w:t xml:space="preserve"> with little expertise would </w:t>
      </w:r>
      <w:r w:rsidRPr="00B92803">
        <w:rPr>
          <w:rStyle w:val="Emphasis"/>
          <w:highlight w:val="cyan"/>
        </w:rPr>
        <w:t>make it hard</w:t>
      </w:r>
      <w:r w:rsidRPr="00043FB1">
        <w:rPr>
          <w:rStyle w:val="Emphasis"/>
        </w:rPr>
        <w:t>er for licensed partners</w:t>
      </w:r>
      <w:r w:rsidRPr="00390970">
        <w:rPr>
          <w:rStyle w:val="Emphasis"/>
        </w:rPr>
        <w:t xml:space="preserve"> </w:t>
      </w:r>
      <w:r w:rsidRPr="00B92803">
        <w:rPr>
          <w:rStyle w:val="Emphasis"/>
          <w:highlight w:val="cyan"/>
        </w:rPr>
        <w:t>to produce vaccines</w:t>
      </w:r>
      <w:r w:rsidRPr="0001721A">
        <w:rPr>
          <w:rStyle w:val="Emphasis"/>
        </w:rPr>
        <w:t>.</w:t>
      </w:r>
      <w:r w:rsidR="00C87096">
        <w:rPr>
          <w:rStyle w:val="Emphasis"/>
        </w:rPr>
        <w:t xml:space="preserve"> </w:t>
      </w:r>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r w:rsidR="00C87096">
        <w:t xml:space="preserve"> </w:t>
      </w:r>
      <w:r>
        <w:t xml:space="preserve">The economic self-damage is also hard to fathom. </w:t>
      </w:r>
      <w:r w:rsidRPr="00043FB1">
        <w:rPr>
          <w:rStyle w:val="StyleUnderline"/>
        </w:rPr>
        <w:t xml:space="preserve">The </w:t>
      </w:r>
      <w:r w:rsidRPr="00B92803">
        <w:rPr>
          <w:rStyle w:val="StyleUnderline"/>
          <w:highlight w:val="cyan"/>
        </w:rPr>
        <w:t>U.S</w:t>
      </w:r>
      <w:r w:rsidRPr="0001721A">
        <w:rPr>
          <w:rStyle w:val="StyleUnderline"/>
        </w:rPr>
        <w:t xml:space="preserve">. currently </w:t>
      </w:r>
      <w:r w:rsidRPr="00B92803">
        <w:rPr>
          <w:rStyle w:val="StyleUnderline"/>
          <w:highlight w:val="cyan"/>
        </w:rPr>
        <w:t>has a competitive advantage in biotech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B92803">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B92803">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B92803">
        <w:rPr>
          <w:rStyle w:val="StyleUnderline"/>
          <w:highlight w:val="cyan"/>
        </w:rPr>
        <w:t>and make the U.S</w:t>
      </w:r>
      <w:r w:rsidRPr="0001721A">
        <w:rPr>
          <w:rStyle w:val="StyleUnderline"/>
        </w:rPr>
        <w:t xml:space="preserve">. and world more </w:t>
      </w:r>
      <w:r w:rsidRPr="00B92803">
        <w:rPr>
          <w:rStyle w:val="StyleUnderline"/>
          <w:highlight w:val="cyan"/>
        </w:rPr>
        <w:t>reliant on</w:t>
      </w:r>
      <w:r w:rsidRPr="00043FB1">
        <w:rPr>
          <w:rStyle w:val="StyleUnderline"/>
        </w:rPr>
        <w:t xml:space="preserve"> </w:t>
      </w:r>
      <w:r w:rsidRPr="00390970">
        <w:rPr>
          <w:rStyle w:val="StyleUnderline"/>
        </w:rPr>
        <w:t xml:space="preserve">India and </w:t>
      </w:r>
      <w:r w:rsidRPr="00B92803">
        <w:rPr>
          <w:rStyle w:val="Emphasis"/>
          <w:highlight w:val="cyan"/>
        </w:rPr>
        <w:t>China</w:t>
      </w:r>
      <w:r w:rsidRPr="00390970">
        <w:rPr>
          <w:rStyle w:val="StyleUnderline"/>
        </w:rPr>
        <w:t xml:space="preserve"> for pharmaceuticals</w:t>
      </w:r>
      <w:r w:rsidRPr="00B92803">
        <w:rPr>
          <w:rStyle w:val="StyleUnderline"/>
          <w:highlight w:val="cyan"/>
        </w:rPr>
        <w:t>.</w:t>
      </w:r>
      <w:r w:rsidR="00C87096">
        <w:rPr>
          <w:rStyle w:val="StyleUnderline"/>
        </w:rPr>
        <w:t xml:space="preserve"> </w:t>
      </w:r>
      <w:r>
        <w:t>Moderna has been working on mRNA vaccines for a decade. Covid represents its first success. Ditto for Novavax, which has been at it for three decades. Small biotech companies in the U.S. have been studying how to create vaccines using nasal sprays, pills and patches.</w:t>
      </w:r>
      <w:r w:rsidR="00C87096">
        <w:t xml:space="preserve"> </w:t>
      </w: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r w:rsidR="00C87096">
        <w:rPr>
          <w:rStyle w:val="Emphasis"/>
        </w:rPr>
        <w:t xml:space="preserve"> </w:t>
      </w: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r w:rsidR="00C87096">
        <w:rPr>
          <w:rStyle w:val="Emphasis"/>
        </w:rPr>
        <w:t xml:space="preserve"> </w:t>
      </w:r>
      <w:r>
        <w:t>***</w:t>
      </w:r>
      <w:r w:rsidR="00C87096">
        <w:t xml:space="preserve"> </w:t>
      </w:r>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r w:rsidR="00C87096">
        <w:t xml:space="preserve"> </w:t>
      </w:r>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r w:rsidR="00C87096">
        <w:t xml:space="preserve"> </w:t>
      </w: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r w:rsidR="00C87096">
        <w:rPr>
          <w:rStyle w:val="StyleUnderline"/>
        </w:rPr>
        <w:t xml:space="preserve"> </w:t>
      </w:r>
      <w:r>
        <w:t>At least IP is safe in Germany. Mr. Biden has sent a signal around the world tha</w:t>
      </w:r>
      <w:r w:rsidRPr="00043FB1">
        <w:t xml:space="preserve">t </w:t>
      </w:r>
      <w:r w:rsidRPr="00043FB1">
        <w:rPr>
          <w:rStyle w:val="Emphasis"/>
        </w:rPr>
        <w:t>nobody’s intellectual property is safe in America.</w:t>
      </w:r>
    </w:p>
    <w:p w14:paraId="374D1F7A" w14:textId="77777777" w:rsidR="007F7C1B" w:rsidRDefault="007F7C1B" w:rsidP="007F7C1B">
      <w:pPr>
        <w:spacing w:after="0" w:line="240" w:lineRule="auto"/>
      </w:pPr>
    </w:p>
    <w:p w14:paraId="24BD5248" w14:textId="77777777" w:rsidR="007F7C1B" w:rsidRPr="00E25803" w:rsidRDefault="007F7C1B" w:rsidP="007F7C1B">
      <w:pPr>
        <w:pStyle w:val="Heading4"/>
      </w:pPr>
      <w:r>
        <w:t>China biotech heg causes a laundry list of impacts</w:t>
      </w:r>
    </w:p>
    <w:p w14:paraId="0E0A4829" w14:textId="77777777" w:rsidR="007F7C1B" w:rsidRDefault="007F7C1B" w:rsidP="007F7C1B">
      <w:r>
        <w:rPr>
          <w:rStyle w:val="Style13ptBold"/>
        </w:rPr>
        <w:t xml:space="preserve">Moore 19 </w:t>
      </w:r>
      <w:r>
        <w:rPr>
          <w:sz w:val="18"/>
          <w:szCs w:val="18"/>
        </w:rPr>
        <w:t>Scott Moore - Director of the Penn Global China Program at the University of Pennsylvania, Young Professional and Water Resources Management Specialist at the World Bank Group, and Environment, Science, Technology, and Health Officer for China at the U.S. Department of State, Giorgio Ruffolo Post-Doctoral Research Fellow with the Belfer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338CC79A" w14:textId="2AAB3F2D" w:rsidR="007F7C1B" w:rsidRPr="00E25803" w:rsidRDefault="007F7C1B" w:rsidP="007F7C1B">
      <w:pPr>
        <w:rPr>
          <w:rStyle w:val="Emphasis"/>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much more exotic threat: biomedical research</w:t>
      </w:r>
      <w:r w:rsidRPr="0043506E">
        <w:rPr>
          <w:rStyle w:val="StyleUnderline"/>
        </w:rPr>
        <w:t>.</w:t>
      </w:r>
      <w:r>
        <w:t xml:space="preserve"> </w:t>
      </w:r>
      <w:r w:rsidRPr="0043506E">
        <w:rPr>
          <w:rStyle w:val="StyleUnderline"/>
        </w:rPr>
        <w:t>Specifically, Clapper warned, “</w:t>
      </w:r>
      <w:r w:rsidRPr="00586F5E">
        <w:rPr>
          <w:rStyle w:val="Emphasis"/>
        </w:rPr>
        <w:t>Research</w:t>
      </w:r>
      <w:r w:rsidRPr="0043506E">
        <w:rPr>
          <w:rStyle w:val="Emphasis"/>
        </w:rPr>
        <w:t xml:space="preserve"> in genome editing conducted by countries with different regulatory or ethical standards</w:t>
      </w:r>
      <w:r w:rsidRPr="0043506E">
        <w:rPr>
          <w:rStyle w:val="StyleUnderline"/>
        </w:rPr>
        <w:t xml:space="preserve"> than those of Western countries probably </w:t>
      </w:r>
      <w:r w:rsidRPr="0043506E">
        <w:rPr>
          <w:rStyle w:val="Emphasis"/>
        </w:rPr>
        <w:t xml:space="preserve">increases the </w:t>
      </w:r>
      <w:r w:rsidRPr="00B92803">
        <w:rPr>
          <w:rStyle w:val="Emphasis"/>
          <w:highlight w:val="cyan"/>
        </w:rPr>
        <w:t>risk of</w:t>
      </w:r>
      <w:r w:rsidRPr="0043506E">
        <w:rPr>
          <w:rStyle w:val="Emphasis"/>
        </w:rPr>
        <w:t xml:space="preserve"> the creation of potentially </w:t>
      </w:r>
      <w:r w:rsidRPr="00B92803">
        <w:rPr>
          <w:rStyle w:val="Emphasis"/>
          <w:highlight w:val="cyan"/>
        </w:rPr>
        <w:t>harmful biological agents</w:t>
      </w:r>
      <w:r w:rsidRPr="0043506E">
        <w:rPr>
          <w:rStyle w:val="Emphasis"/>
        </w:rPr>
        <w:t xml:space="preserve"> or products.”</w:t>
      </w:r>
      <w:r w:rsidR="00C87096">
        <w:rPr>
          <w:b/>
          <w:iCs/>
          <w:u w:val="single"/>
        </w:rPr>
        <w:t xml:space="preserve"> </w:t>
      </w:r>
      <w:r w:rsidRPr="0043506E">
        <w:rPr>
          <w:rStyle w:val="Emphasis"/>
        </w:rPr>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China. </w:t>
      </w:r>
      <w:r w:rsidRPr="0043506E">
        <w:rPr>
          <w:rStyle w:val="StyleUnderline"/>
        </w:rPr>
        <w:t xml:space="preserve">And while in a </w:t>
      </w:r>
      <w:r w:rsidRPr="00586F5E">
        <w:rPr>
          <w:rStyle w:val="StyleUnderline"/>
        </w:rPr>
        <w:t xml:space="preserve">previous age keeping Pandora’s box closed meant preventing nuclear war, </w:t>
      </w:r>
      <w:r w:rsidRPr="00586F5E">
        <w:rPr>
          <w:rStyle w:val="Emphasis"/>
        </w:rPr>
        <w:t>today it’s about preventing biotech dangers.</w:t>
      </w:r>
      <w:r w:rsidR="00C87096">
        <w:rPr>
          <w:u w:val="single"/>
        </w:rPr>
        <w:t xml:space="preserve"> </w:t>
      </w:r>
      <w:r>
        <w:t xml:space="preserve">In just the past few years, the </w:t>
      </w:r>
      <w:r w:rsidRPr="00F05312">
        <w:rPr>
          <w:rStyle w:val="StyleUnderline"/>
        </w:rPr>
        <w:t>development of</w:t>
      </w:r>
      <w:r w:rsidRPr="0043506E">
        <w:rPr>
          <w:rStyle w:val="StyleUnderline"/>
        </w:rPr>
        <w:t xml:space="preserve"> inexpensive </w:t>
      </w:r>
      <w:r w:rsidRPr="00B92803">
        <w:rPr>
          <w:rStyle w:val="StyleUnderline"/>
          <w:highlight w:val="cyan"/>
        </w:rPr>
        <w:t>gene-editing</w:t>
      </w:r>
      <w:r w:rsidRPr="0043506E">
        <w:rPr>
          <w:rStyle w:val="StyleUnderline"/>
        </w:rPr>
        <w:t xml:space="preserve"> techniques </w:t>
      </w:r>
      <w:r w:rsidRPr="0043506E">
        <w:rPr>
          <w:rStyle w:val="Emphasis"/>
        </w:rPr>
        <w:t>has democratized biomedical research, producing a biotech bonanza</w:t>
      </w:r>
      <w:r w:rsidRPr="0043506E">
        <w:rPr>
          <w:rStyle w:val="StyleUnderline"/>
        </w:rPr>
        <w:t xml:space="preserve"> in places such as </w:t>
      </w:r>
      <w:r w:rsidRPr="00586F5E">
        <w:rPr>
          <w:rStyle w:val="StyleUnderline"/>
        </w:rPr>
        <w:t>China</w:t>
      </w:r>
      <w:r w:rsidRPr="0043506E">
        <w:rPr>
          <w:rStyle w:val="StyleUnderline"/>
        </w:rPr>
        <w:t xml:space="preserve"> and </w:t>
      </w:r>
      <w:r w:rsidRPr="00B92803">
        <w:rPr>
          <w:rStyle w:val="StyleUnderline"/>
          <w:highlight w:val="cyan"/>
        </w:rPr>
        <w:t>creating a</w:t>
      </w:r>
      <w:r w:rsidRPr="0043506E">
        <w:rPr>
          <w:rStyle w:val="StyleUnderline"/>
        </w:rPr>
        <w:t xml:space="preserve"> whole </w:t>
      </w:r>
      <w:r w:rsidRPr="00B92803">
        <w:rPr>
          <w:rStyle w:val="StyleUnderline"/>
          <w:highlight w:val="cyan"/>
        </w:rPr>
        <w:t>new category of</w:t>
      </w:r>
      <w:r w:rsidRPr="00F05312">
        <w:rPr>
          <w:rStyle w:val="StyleUnderline"/>
        </w:rPr>
        <w:t xml:space="preserve"> security </w:t>
      </w:r>
      <w:r w:rsidRPr="00B92803">
        <w:rPr>
          <w:rStyle w:val="StyleUnderline"/>
          <w:highlight w:val="cyan"/>
        </w:rPr>
        <w:t>threats</w:t>
      </w:r>
      <w:r w:rsidRPr="0043506E">
        <w:rPr>
          <w:rStyle w:val="StyleUnderline"/>
        </w:rPr>
        <w:t xml:space="preserve"> in the process</w:t>
      </w:r>
      <w:r w:rsidRPr="0043506E">
        <w:rPr>
          <w:rStyle w:val="Emphasis"/>
        </w:rPr>
        <w:t xml:space="preserve">, from the use of genetic information to persecute dissidents and minority groups to the </w:t>
      </w:r>
      <w:r w:rsidRPr="00F05312">
        <w:rPr>
          <w:rStyle w:val="Emphasis"/>
        </w:rPr>
        <w:t xml:space="preserve">development of </w:t>
      </w:r>
      <w:r w:rsidRPr="00B92803">
        <w:rPr>
          <w:rStyle w:val="Emphasis"/>
          <w:highlight w:val="cyan"/>
        </w:rPr>
        <w:t>sophisticated bioweapons</w:t>
      </w:r>
      <w:r w:rsidRPr="0043506E">
        <w:rPr>
          <w:rStyle w:val="Emphasis"/>
        </w:rPr>
        <w:t>.</w:t>
      </w:r>
      <w:r w:rsidR="00C87096">
        <w:rPr>
          <w:b/>
          <w:iCs/>
          <w:u w:val="single"/>
        </w:rPr>
        <w:t xml:space="preserve"> </w:t>
      </w:r>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r w:rsidR="00C87096">
        <w:t xml:space="preserve"> </w:t>
      </w:r>
      <w:r w:rsidRPr="00B92803">
        <w:rPr>
          <w:rStyle w:val="StyleUnderline"/>
          <w:highlight w:val="cyan"/>
        </w:rPr>
        <w:t>China’s</w:t>
      </w:r>
      <w:r w:rsidRPr="0043506E">
        <w:rPr>
          <w:rStyle w:val="StyleUnderline"/>
        </w:rPr>
        <w:t xml:space="preserve"> starring role in preventing the 21st century’s biotech perils stems from its </w:t>
      </w:r>
      <w:r w:rsidRPr="00B92803">
        <w:rPr>
          <w:rStyle w:val="Emphasis"/>
          <w:highlight w:val="cyan"/>
        </w:rPr>
        <w:t>skyrocketing</w:t>
      </w:r>
      <w:r w:rsidRPr="0043506E">
        <w:rPr>
          <w:rStyle w:val="Emphasis"/>
        </w:rPr>
        <w:t xml:space="preserve"> investment </w:t>
      </w:r>
      <w:r w:rsidRPr="00B92803">
        <w:rPr>
          <w:rStyle w:val="Emphasis"/>
          <w:highlight w:val="cyan"/>
        </w:rPr>
        <w:t>in biomed</w:t>
      </w:r>
      <w:r w:rsidRPr="0043506E">
        <w:rPr>
          <w:rStyle w:val="Emphasis"/>
        </w:rPr>
        <w:t xml:space="preserve">ical </w:t>
      </w:r>
      <w:r w:rsidRPr="00B92803">
        <w:rPr>
          <w:rStyle w:val="Emphasis"/>
          <w:highlight w:val="cyan"/>
        </w:rPr>
        <w:t>research</w:t>
      </w:r>
      <w:r w:rsidRPr="0043506E">
        <w:rPr>
          <w:rStyle w:val="Emphasis"/>
        </w:rPr>
        <w:t>.</w:t>
      </w:r>
      <w:r w:rsidRPr="0043506E">
        <w:rPr>
          <w:rStyle w:val="StyleUnderline"/>
        </w:rPr>
        <w:t xml:space="preserve"> </w:t>
      </w:r>
      <w:r w:rsidRPr="00B92803">
        <w:rPr>
          <w:rStyle w:val="StyleUnderline"/>
          <w:highlight w:val="cyan"/>
        </w:rPr>
        <w:t>Historically</w:t>
      </w:r>
      <w:r w:rsidRPr="0043506E">
        <w:rPr>
          <w:rStyle w:val="StyleUnderline"/>
        </w:rPr>
        <w:t xml:space="preserve">, Western countries, and especially </w:t>
      </w:r>
      <w:r w:rsidRPr="00B92803">
        <w:rPr>
          <w:rStyle w:val="StyleUnderline"/>
          <w:highlight w:val="cyan"/>
        </w:rPr>
        <w:t>the U</w:t>
      </w:r>
      <w:r w:rsidRPr="0043506E">
        <w:rPr>
          <w:rStyle w:val="StyleUnderline"/>
        </w:rPr>
        <w:t xml:space="preserve">nited </w:t>
      </w:r>
      <w:r w:rsidRPr="00B92803">
        <w:rPr>
          <w:rStyle w:val="StyleUnderline"/>
          <w:highlight w:val="cyan"/>
        </w:rPr>
        <w:t>S</w:t>
      </w:r>
      <w:r w:rsidRPr="0043506E">
        <w:rPr>
          <w:rStyle w:val="StyleUnderline"/>
        </w:rPr>
        <w:t xml:space="preserve">tates, </w:t>
      </w:r>
      <w:r w:rsidRPr="00B92803">
        <w:rPr>
          <w:rStyle w:val="StyleUnderline"/>
          <w:highlight w:val="cyan"/>
        </w:rPr>
        <w:t>have been</w:t>
      </w:r>
      <w:r w:rsidRPr="0043506E">
        <w:rPr>
          <w:rStyle w:val="StyleUnderline"/>
        </w:rPr>
        <w:t xml:space="preserve"> </w:t>
      </w:r>
      <w:r w:rsidRPr="00B92803">
        <w:rPr>
          <w:rStyle w:val="StyleUnderline"/>
          <w:highlight w:val="cyan"/>
        </w:rPr>
        <w:t>the</w:t>
      </w:r>
      <w:r w:rsidRPr="0043506E">
        <w:rPr>
          <w:rStyle w:val="StyleUnderline"/>
        </w:rPr>
        <w:t xml:space="preserve"> epi</w:t>
      </w:r>
      <w:r w:rsidRPr="00B92803">
        <w:rPr>
          <w:rStyle w:val="StyleUnderline"/>
          <w:highlight w:val="cyan"/>
        </w:rPr>
        <w:t>center of research</w:t>
      </w:r>
      <w:r w:rsidRPr="0043506E">
        <w:rPr>
          <w:rStyle w:val="StyleUnderline"/>
        </w:rPr>
        <w:t xml:space="preserve"> in the life sciences</w:t>
      </w:r>
      <w:r>
        <w:t xml:space="preserve">. The United States alone accounted for some 45 percent of biotech and medical patents filed in the 14-year period ending in 2013. </w:t>
      </w:r>
      <w:r w:rsidRPr="00B92803">
        <w:rPr>
          <w:rStyle w:val="Emphasis"/>
          <w:highlight w:val="cyan"/>
        </w:rPr>
        <w:t>But</w:t>
      </w:r>
      <w:r w:rsidRPr="0043506E">
        <w:rPr>
          <w:rStyle w:val="Emphasis"/>
        </w:rPr>
        <w:t xml:space="preserve"> now, </w:t>
      </w:r>
      <w:r w:rsidRPr="00B92803">
        <w:rPr>
          <w:rStyle w:val="Emphasis"/>
          <w:highlight w:val="cyan"/>
        </w:rPr>
        <w:t>thanks to</w:t>
      </w:r>
      <w:r w:rsidRPr="0043506E">
        <w:rPr>
          <w:rStyle w:val="Emphasis"/>
        </w:rPr>
        <w:t xml:space="preserve"> heavy </w:t>
      </w:r>
      <w:r w:rsidRPr="00B92803">
        <w:rPr>
          <w:rStyle w:val="Emphasis"/>
          <w:highlight w:val="cyan"/>
        </w:rPr>
        <w:t>state</w:t>
      </w:r>
      <w:r w:rsidRPr="0043506E">
        <w:rPr>
          <w:rStyle w:val="Emphasis"/>
        </w:rPr>
        <w:t xml:space="preserve">-backed </w:t>
      </w:r>
      <w:r w:rsidRPr="00B92803">
        <w:rPr>
          <w:rStyle w:val="Emphasis"/>
          <w:highlight w:val="cyan"/>
        </w:rPr>
        <w:t>investment</w:t>
      </w:r>
      <w:r w:rsidRPr="0043506E">
        <w:rPr>
          <w:rStyle w:val="Emphasis"/>
        </w:rPr>
        <w:t xml:space="preserve">, </w:t>
      </w:r>
      <w:r w:rsidRPr="00B92803">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had 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r w:rsidR="00C87096">
        <w:t xml:space="preserve"> </w:t>
      </w:r>
      <w:r w:rsidRPr="00B92803">
        <w:rPr>
          <w:rStyle w:val="StyleUnderline"/>
          <w:highlight w:val="cyan"/>
        </w:rPr>
        <w:t>China</w:t>
      </w:r>
      <w:r w:rsidRPr="0043506E">
        <w:rPr>
          <w:rStyle w:val="StyleUnderline"/>
        </w:rPr>
        <w:t xml:space="preserve"> has also </w:t>
      </w:r>
      <w:r w:rsidRPr="00B92803">
        <w:rPr>
          <w:rStyle w:val="StyleUnderline"/>
          <w:highlight w:val="cyan"/>
        </w:rPr>
        <w:t>invested</w:t>
      </w:r>
      <w:r w:rsidRPr="0043506E">
        <w:rPr>
          <w:rStyle w:val="StyleUnderline"/>
        </w:rPr>
        <w:t xml:space="preserve"> considerable effort </w:t>
      </w:r>
      <w:r w:rsidRPr="00B92803">
        <w:rPr>
          <w:rStyle w:val="StyleUnderline"/>
          <w:highlight w:val="cyan"/>
        </w:rPr>
        <w:t>in</w:t>
      </w:r>
      <w:r w:rsidRPr="0043506E">
        <w:rPr>
          <w:rStyle w:val="StyleUnderline"/>
        </w:rPr>
        <w:t xml:space="preserve"> competing with countries like the United States for </w:t>
      </w:r>
      <w:r w:rsidRPr="00B92803">
        <w:rPr>
          <w:rStyle w:val="Emphasis"/>
          <w:highlight w:val="cyan"/>
        </w:rPr>
        <w:t>biotech talent</w:t>
      </w:r>
      <w:r w:rsidRPr="00F05312">
        <w:rPr>
          <w:rStyle w:val="Emphasis"/>
        </w:rPr>
        <w:t>.</w:t>
      </w:r>
      <w:r>
        <w:t xml:space="preserve"> </w:t>
      </w:r>
      <w:r w:rsidRPr="0043506E">
        <w:rPr>
          <w:rStyle w:val="StyleUnderline"/>
        </w:rPr>
        <w:t xml:space="preserve">Of some </w:t>
      </w:r>
      <w:r w:rsidRPr="0043506E">
        <w:rPr>
          <w:rStyle w:val="Emphasis"/>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B92803">
        <w:rPr>
          <w:rStyle w:val="Emphasis"/>
          <w:highlight w:val="cyan"/>
        </w:rPr>
        <w:t>U</w:t>
      </w:r>
      <w:r w:rsidRPr="0043506E">
        <w:rPr>
          <w:rStyle w:val="Emphasis"/>
        </w:rPr>
        <w:t xml:space="preserve">nited </w:t>
      </w:r>
      <w:r w:rsidRPr="00B92803">
        <w:rPr>
          <w:rStyle w:val="Emphasis"/>
          <w:highlight w:val="cyan"/>
        </w:rPr>
        <w:t>S</w:t>
      </w:r>
      <w:r w:rsidRPr="0043506E">
        <w:rPr>
          <w:rStyle w:val="Emphasis"/>
        </w:rPr>
        <w:t xml:space="preserve">tates </w:t>
      </w:r>
      <w:r w:rsidRPr="00B92803">
        <w:rPr>
          <w:rStyle w:val="Emphasis"/>
          <w:highlight w:val="cyan"/>
        </w:rPr>
        <w:t>is</w:t>
      </w:r>
      <w:r w:rsidRPr="0043506E">
        <w:rPr>
          <w:rStyle w:val="Emphasis"/>
        </w:rPr>
        <w:t xml:space="preserve"> “</w:t>
      </w:r>
      <w:r w:rsidRPr="00B92803">
        <w:rPr>
          <w:rStyle w:val="Emphasis"/>
          <w:highlight w:val="cyan"/>
        </w:rPr>
        <w:t>starting to fall behind</w:t>
      </w:r>
      <w:r w:rsidRPr="0043506E">
        <w:rPr>
          <w:rStyle w:val="StyleUnderline"/>
        </w:rPr>
        <w:t xml:space="preserve"> … the Chinese, who have always been good collaborators, [are] now taking the lead.”</w:t>
      </w:r>
      <w:r w:rsidR="00C87096">
        <w:t xml:space="preserve"> </w:t>
      </w:r>
      <w:r>
        <w:t xml:space="preserve">For the United States and other Western countries, China’s growing role in biomedical research is raising plenty of concern. </w:t>
      </w:r>
      <w:r w:rsidRPr="0043506E">
        <w:rPr>
          <w:rStyle w:val="Emphasis"/>
        </w:rPr>
        <w:t xml:space="preserve">Several </w:t>
      </w:r>
      <w:r w:rsidRPr="00B92803">
        <w:rPr>
          <w:rStyle w:val="Emphasis"/>
          <w:highlight w:val="cyan"/>
        </w:rPr>
        <w:t>Chinese</w:t>
      </w:r>
      <w:r w:rsidRPr="0043506E">
        <w:rPr>
          <w:rStyle w:val="Emphasis"/>
        </w:rPr>
        <w:t xml:space="preserve"> researchers have shown a </w:t>
      </w:r>
      <w:r w:rsidRPr="00B92803">
        <w:rPr>
          <w:rStyle w:val="Emphasis"/>
          <w:highlight w:val="cyan"/>
        </w:rPr>
        <w:t>willing</w:t>
      </w:r>
      <w:r w:rsidRPr="0043506E">
        <w:rPr>
          <w:rStyle w:val="Emphasis"/>
        </w:rPr>
        <w:t xml:space="preserve">ness </w:t>
      </w:r>
      <w:r w:rsidRPr="00B92803">
        <w:rPr>
          <w:rStyle w:val="Emphasis"/>
          <w:highlight w:val="cyan"/>
        </w:rPr>
        <w:t>to ignore ethical</w:t>
      </w:r>
      <w:r w:rsidRPr="0043506E">
        <w:rPr>
          <w:rStyle w:val="Emphasis"/>
        </w:rPr>
        <w:t xml:space="preserve"> and regulatory </w:t>
      </w:r>
      <w:r w:rsidRPr="00B92803">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r w:rsidR="00C87096">
        <w:t xml:space="preserve"> </w:t>
      </w:r>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secret from many involved – while discussing it with a small group of Western bioethicists and scientists, who stressed their disapproval. </w:t>
      </w:r>
      <w:r w:rsidRPr="0043506E">
        <w:rPr>
          <w:rStyle w:val="StyleUnderline"/>
        </w:rPr>
        <w:t>It’s not uncommon in China to break the rules and be lauded for the results anyway</w:t>
      </w:r>
      <w: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r w:rsidR="00C87096">
        <w:t xml:space="preserve"> </w:t>
      </w:r>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r w:rsidR="00C87096">
        <w:t xml:space="preserve"> </w:t>
      </w:r>
      <w:r w:rsidRPr="0043506E">
        <w:rPr>
          <w:rStyle w:val="StyleUnderline"/>
        </w:rPr>
        <w:t xml:space="preserve">The </w:t>
      </w:r>
      <w:r w:rsidRPr="00B92803">
        <w:rPr>
          <w:rStyle w:val="Emphasis"/>
          <w:highlight w:val="cyan"/>
        </w:rPr>
        <w:t>dominance of the</w:t>
      </w:r>
      <w:r w:rsidRPr="0043506E">
        <w:rPr>
          <w:rStyle w:val="Emphasis"/>
        </w:rPr>
        <w:t xml:space="preserve"> </w:t>
      </w:r>
      <w:r w:rsidRPr="00B92803">
        <w:rPr>
          <w:rStyle w:val="Emphasis"/>
          <w:highlight w:val="cyan"/>
        </w:rPr>
        <w:t>party</w:t>
      </w:r>
      <w:r w:rsidRPr="0043506E">
        <w:rPr>
          <w:rStyle w:val="Emphasis"/>
        </w:rPr>
        <w:t xml:space="preserve">-state in China </w:t>
      </w:r>
      <w:r w:rsidRPr="00B92803">
        <w:rPr>
          <w:rStyle w:val="Emphasis"/>
          <w:highlight w:val="cyan"/>
        </w:rPr>
        <w:t>raises</w:t>
      </w:r>
      <w:r w:rsidRPr="0043506E">
        <w:rPr>
          <w:rStyle w:val="Emphasis"/>
        </w:rPr>
        <w:t xml:space="preserve"> serious </w:t>
      </w:r>
      <w:r w:rsidRPr="00B92803">
        <w:rPr>
          <w:rStyle w:val="Emphasis"/>
          <w:highlight w:val="cyan"/>
        </w:rPr>
        <w:t>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When in 2018 Chinese researchers created the world’s first primate clones, for example, they dubbed them Zhong Zhong and Hua Hua, from the term zhonghua meaning “The Chinese Nation</w:t>
      </w:r>
      <w:r>
        <w:t xml:space="preserve">”—an oddly </w:t>
      </w:r>
      <w:r w:rsidRPr="0043506E">
        <w:rPr>
          <w:rStyle w:val="Emphasis"/>
        </w:rPr>
        <w:t>jingoistic moniker for a pair of monkeys</w:t>
      </w:r>
      <w:r w:rsidRPr="00354DB9">
        <w:rPr>
          <w:rStyle w:val="Emphasis"/>
        </w:rPr>
        <w:t>.</w:t>
      </w:r>
      <w:r w:rsidRPr="00354DB9">
        <w:t xml:space="preserve"> </w:t>
      </w:r>
      <w:r w:rsidRPr="00354DB9">
        <w:rPr>
          <w:rStyle w:val="StyleUnderline"/>
        </w:rPr>
        <w:t>Chinese government policies often blur the line between eugenics and education</w:t>
      </w:r>
      <w:r w:rsidRPr="00354DB9">
        <w:t>, lumped together as</w:t>
      </w:r>
      <w:r>
        <w:t xml:space="preserve"> improving the “quality” (suzhi) of the population, which received another stamp of official endorsement following the recent Fourth Plenum. These programs are carried out through the country’s huge so-called family planning bureaucracy—originally established to enforce the one-child policy.</w:t>
      </w:r>
      <w:r w:rsidR="00C87096">
        <w:t xml:space="preserve"> </w:t>
      </w:r>
      <w:r w:rsidRPr="00354DB9">
        <w:rPr>
          <w:rStyle w:val="StyleUnderline"/>
        </w:rPr>
        <w:t>Moreo</w:t>
      </w:r>
      <w:r w:rsidRPr="0043506E">
        <w:rPr>
          <w:rStyle w:val="StyleUnderline"/>
        </w:rPr>
        <w:t>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43506E">
        <w:rPr>
          <w:rStyle w:val="Emphasis"/>
        </w:rPr>
        <w:t>the government has no such restrictions</w:t>
      </w:r>
      <w:r>
        <w:t xml:space="preserve">. A New York Times report earlier this year suggested, for example, that </w:t>
      </w:r>
      <w:r w:rsidRPr="00B92803">
        <w:rPr>
          <w:rStyle w:val="Emphasis"/>
          <w:highlight w:val="cyan"/>
        </w:rPr>
        <w:t>Chinese</w:t>
      </w:r>
      <w:r w:rsidRPr="00354DB9">
        <w:rPr>
          <w:rStyle w:val="Emphasis"/>
        </w:rPr>
        <w:t xml:space="preserve"> authorities</w:t>
      </w:r>
      <w:r w:rsidRPr="0043506E">
        <w:rPr>
          <w:rStyle w:val="Emphasis"/>
        </w:rPr>
        <w:t xml:space="preserve"> had </w:t>
      </w:r>
      <w:r w:rsidRPr="00B92803">
        <w:rPr>
          <w:rStyle w:val="Emphasis"/>
          <w:highlight w:val="cyan"/>
        </w:rPr>
        <w:t>assembled</w:t>
      </w:r>
      <w:r w:rsidRPr="0043506E">
        <w:rPr>
          <w:rStyle w:val="Emphasis"/>
        </w:rPr>
        <w:t xml:space="preserve"> a vast </w:t>
      </w:r>
      <w:r w:rsidRPr="00B92803">
        <w:rPr>
          <w:rStyle w:val="Emphasis"/>
          <w:highlight w:val="cyan"/>
        </w:rPr>
        <w:t>trove of genetic data</w:t>
      </w:r>
      <w:r w:rsidRPr="0043506E">
        <w:rPr>
          <w:rStyle w:val="Emphasis"/>
        </w:rPr>
        <w:t xml:space="preserve"> on Chinese citizens without their consent</w:t>
      </w:r>
      <w:r>
        <w:t xml:space="preserve">, </w:t>
      </w:r>
      <w:r w:rsidRPr="0043506E">
        <w:rPr>
          <w:rStyle w:val="Emphasis"/>
        </w:rPr>
        <w:t xml:space="preserve">with the </w:t>
      </w:r>
      <w:r w:rsidRPr="00B92803">
        <w:rPr>
          <w:rStyle w:val="Emphasis"/>
          <w:highlight w:val="cyan"/>
        </w:rPr>
        <w:t>Uighur</w:t>
      </w:r>
      <w:r w:rsidRPr="0043506E">
        <w:rPr>
          <w:rStyle w:val="Emphasis"/>
        </w:rPr>
        <w:t xml:space="preserve"> minority </w:t>
      </w:r>
      <w:r w:rsidRPr="00B92803">
        <w:rPr>
          <w:rStyle w:val="Emphasis"/>
          <w:highlight w:val="cyan"/>
        </w:rPr>
        <w:t>group</w:t>
      </w:r>
      <w:r w:rsidRPr="0043506E">
        <w:rPr>
          <w:rStyle w:val="Emphasis"/>
        </w:rPr>
        <w:t xml:space="preserve"> having been </w:t>
      </w:r>
      <w:r w:rsidRPr="00B92803">
        <w:rPr>
          <w:rStyle w:val="Emphasis"/>
          <w:highlight w:val="cyan"/>
        </w:rPr>
        <w:t>specifically targeted</w:t>
      </w:r>
      <w:r w:rsidRPr="0043506E">
        <w:rPr>
          <w:rStyle w:val="Emphasis"/>
        </w:rPr>
        <w:t>.</w:t>
      </w:r>
      <w:r w:rsidR="00C87096">
        <w:rPr>
          <w:b/>
          <w:iCs/>
          <w:u w:val="single"/>
        </w:rPr>
        <w:t xml:space="preserve"> </w:t>
      </w:r>
      <w:r w:rsidRPr="00B92803">
        <w:rPr>
          <w:rStyle w:val="Emphasis"/>
          <w:highlight w:val="cyan"/>
        </w:rPr>
        <w:t>Beijing’s</w:t>
      </w:r>
      <w:r w:rsidRPr="0043506E">
        <w:rPr>
          <w:rStyle w:val="Emphasis"/>
        </w:rPr>
        <w:t xml:space="preserve"> brand of </w:t>
      </w:r>
      <w:r w:rsidRPr="00B92803">
        <w:rPr>
          <w:rStyle w:val="Emphasis"/>
          <w:highlight w:val="cyan"/>
        </w:rPr>
        <w:t>bio-nationalism</w:t>
      </w:r>
      <w:r w:rsidRPr="0043506E">
        <w:rPr>
          <w:rStyle w:val="Emphasis"/>
        </w:rPr>
        <w:t xml:space="preserve"> also </w:t>
      </w:r>
      <w:r w:rsidRPr="00B92803">
        <w:rPr>
          <w:rStyle w:val="Emphasis"/>
          <w:highlight w:val="cyan"/>
        </w:rPr>
        <w:t>directly threatens the U</w:t>
      </w:r>
      <w:r w:rsidRPr="0043506E">
        <w:rPr>
          <w:rStyle w:val="Emphasis"/>
        </w:rPr>
        <w:t xml:space="preserve">nited </w:t>
      </w:r>
      <w:r w:rsidRPr="00B92803">
        <w:rPr>
          <w:rStyle w:val="Emphasis"/>
          <w:highlight w:val="cyan"/>
        </w:rPr>
        <w:t>S</w:t>
      </w:r>
      <w:r w:rsidRPr="0043506E">
        <w:rPr>
          <w:rStyle w:val="Emphasis"/>
        </w:rPr>
        <w:t>tates</w:t>
      </w:r>
      <w:r>
        <w:t xml:space="preserve">. </w:t>
      </w:r>
      <w:r w:rsidRPr="0043506E">
        <w:rPr>
          <w:rStyle w:val="StyleUnderline"/>
        </w:rPr>
        <w:t xml:space="preserve">U.S. officials have been warning universities and research institutions that </w:t>
      </w:r>
      <w:r w:rsidRPr="00354DB9">
        <w:rPr>
          <w:rStyle w:val="StyleUnderline"/>
        </w:rPr>
        <w:t xml:space="preserve">the </w:t>
      </w:r>
      <w:r w:rsidRPr="00354DB9">
        <w:rPr>
          <w:rStyle w:val="Emphasis"/>
        </w:rPr>
        <w:t>biotech sector is a focal point for Chinese industrial espionage activities in</w:t>
      </w:r>
      <w:r w:rsidRPr="0043506E">
        <w:rPr>
          <w:rStyle w:val="Emphasis"/>
        </w:rPr>
        <w:t xml:space="preserve"> the United States</w:t>
      </w:r>
      <w:r>
        <w:t xml:space="preserve">. And this past August, a senior Defense Department official warned Congress that </w:t>
      </w:r>
      <w:r w:rsidRPr="00B92803">
        <w:rPr>
          <w:rStyle w:val="StyleUnderline"/>
          <w:highlight w:val="cyan"/>
        </w:rPr>
        <w:t>China</w:t>
      </w:r>
      <w:r w:rsidRPr="00354DB9">
        <w:rPr>
          <w:rStyle w:val="StyleUnderline"/>
        </w:rPr>
        <w:t xml:space="preserve">’s growing role in pharmaceutical manufacturing </w:t>
      </w:r>
      <w:r w:rsidRPr="00B92803">
        <w:rPr>
          <w:rStyle w:val="StyleUnderline"/>
          <w:highlight w:val="cyan"/>
        </w:rPr>
        <w:t>could</w:t>
      </w:r>
      <w:r w:rsidRPr="00354DB9">
        <w:rPr>
          <w:rStyle w:val="StyleUnderline"/>
        </w:rPr>
        <w:t xml:space="preserve"> allow it to </w:t>
      </w:r>
      <w:r w:rsidRPr="00B92803">
        <w:rPr>
          <w:rStyle w:val="StyleUnderline"/>
          <w:highlight w:val="cyan"/>
        </w:rPr>
        <w:t>disrupt</w:t>
      </w:r>
      <w:r w:rsidRPr="00354DB9">
        <w:rPr>
          <w:rStyle w:val="StyleUnderline"/>
        </w:rPr>
        <w:t xml:space="preserve"> deliveries of</w:t>
      </w:r>
      <w:r>
        <w:t xml:space="preserve"> </w:t>
      </w:r>
      <w:r w:rsidRPr="00B92803">
        <w:rPr>
          <w:rStyle w:val="Emphasis"/>
          <w:highlight w:val="cyan"/>
        </w:rPr>
        <w:t>critical</w:t>
      </w:r>
      <w:r w:rsidRPr="0043506E">
        <w:rPr>
          <w:rStyle w:val="Emphasis"/>
        </w:rPr>
        <w:t xml:space="preserve"> battlefield </w:t>
      </w:r>
      <w:r w:rsidRPr="00B92803">
        <w:rPr>
          <w:rStyle w:val="Emphasis"/>
          <w:highlight w:val="cyan"/>
        </w:rPr>
        <w:t>medicines</w:t>
      </w:r>
      <w:r w:rsidRPr="0043506E">
        <w:rPr>
          <w:rStyle w:val="Emphasis"/>
        </w:rPr>
        <w:t xml:space="preserve">, </w:t>
      </w:r>
      <w:r w:rsidRPr="00B92803">
        <w:rPr>
          <w:rStyle w:val="Emphasis"/>
          <w:highlight w:val="cyan"/>
        </w:rPr>
        <w:t>or</w:t>
      </w:r>
      <w:r w:rsidRPr="0043506E">
        <w:rPr>
          <w:rStyle w:val="Emphasis"/>
        </w:rPr>
        <w:t xml:space="preserve"> potentially even </w:t>
      </w:r>
      <w:r w:rsidRPr="00B92803">
        <w:rPr>
          <w:rStyle w:val="Emphasis"/>
          <w:highlight w:val="cyan"/>
        </w:rPr>
        <w:t>alter them</w:t>
      </w:r>
      <w:r w:rsidRPr="00354DB9">
        <w:rPr>
          <w:rStyle w:val="Emphasis"/>
        </w:rPr>
        <w:t xml:space="preserve"> to harm U.S. forces</w:t>
      </w:r>
      <w:r w:rsidR="00C87096">
        <w:rPr>
          <w:b/>
          <w:iCs/>
          <w:u w:val="single"/>
        </w:rPr>
        <w:t xml:space="preserve"> </w:t>
      </w:r>
      <w:r w:rsidRPr="00354DB9">
        <w:rPr>
          <w:rStyle w:val="StyleUnderline"/>
        </w:rPr>
        <w:t>Yet</w:t>
      </w:r>
      <w:r w:rsidRPr="00E25803">
        <w:rPr>
          <w:rStyle w:val="StyleUnderline"/>
        </w:rPr>
        <w:t xml:space="preserve"> </w:t>
      </w:r>
      <w:r w:rsidRPr="00B92803">
        <w:rPr>
          <w:rStyle w:val="StyleUnderline"/>
          <w:highlight w:val="cyan"/>
        </w:rPr>
        <w:t>the biggest risk</w:t>
      </w:r>
      <w:r w:rsidRPr="00354DB9">
        <w:rPr>
          <w:rStyle w:val="StyleUnderline"/>
        </w:rPr>
        <w:t>s posed by biotech, for China, the United States</w:t>
      </w:r>
      <w:r w:rsidRPr="00E25803">
        <w:rPr>
          <w:rStyle w:val="StyleUnderline"/>
        </w:rPr>
        <w:t xml:space="preserve">, and other countries, </w:t>
      </w:r>
      <w:r w:rsidRPr="00E25803">
        <w:rPr>
          <w:rStyle w:val="Emphasis"/>
        </w:rPr>
        <w:t xml:space="preserve">pertain to </w:t>
      </w:r>
      <w:r w:rsidRPr="00354DB9">
        <w:rPr>
          <w:rStyle w:val="Emphasis"/>
        </w:rPr>
        <w:t>nonstate actors.</w:t>
      </w:r>
      <w:r>
        <w:t xml:space="preserve"> </w:t>
      </w:r>
      <w:r w:rsidRPr="00E25803">
        <w:rPr>
          <w:rStyle w:val="StyleUnderline"/>
        </w:rPr>
        <w:t>A critical featur</w:t>
      </w:r>
      <w:r w:rsidRPr="00354DB9">
        <w:rPr>
          <w:rStyle w:val="StyleUnderline"/>
        </w:rPr>
        <w:t xml:space="preserve">e of modern biotech, </w:t>
      </w:r>
      <w:r w:rsidRPr="00354DB9">
        <w:rPr>
          <w:rStyle w:val="Emphasis"/>
        </w:rPr>
        <w:t>in contrast to technology like nuclear weapons, is that it’s cheap and easy to develop</w:t>
      </w:r>
      <w:r w:rsidRPr="00E25803">
        <w:rPr>
          <w:rStyle w:val="StyleUnderline"/>
        </w:rPr>
        <w:t>.</w:t>
      </w:r>
      <w:r>
        <w:t xml:space="preserve"> </w:t>
      </w:r>
      <w:r w:rsidRPr="00E25803">
        <w:rPr>
          <w:rStyle w:val="StyleUnderline"/>
        </w:rPr>
        <w:t xml:space="preserve">A technique known as </w:t>
      </w:r>
      <w:r w:rsidRPr="00354DB9">
        <w:rPr>
          <w:rStyle w:val="StyleUnderline"/>
        </w:rPr>
        <w:t>CRISPR, which the Chinese researcher He used in his illicit gene-editing work, makes it practical for just about anyone to manipulate the genomes</w:t>
      </w:r>
      <w:r w:rsidRPr="00E25803">
        <w:rPr>
          <w:rStyle w:val="StyleUnderline"/>
        </w:rPr>
        <w:t xml:space="preserve"> of just about any organism they can lay their hands on.</w:t>
      </w:r>
      <w:r>
        <w:t xml:space="preserve"> </w:t>
      </w:r>
      <w:r w:rsidRPr="00B92803">
        <w:rPr>
          <w:rStyle w:val="Emphasis"/>
          <w:highlight w:val="cyan"/>
        </w:rPr>
        <w:t>CRISPR makes it</w:t>
      </w:r>
      <w:r w:rsidRPr="00E25803">
        <w:rPr>
          <w:rStyle w:val="Emphasis"/>
        </w:rPr>
        <w:t xml:space="preserve"> </w:t>
      </w:r>
      <w:r w:rsidRPr="00354DB9">
        <w:rPr>
          <w:rStyle w:val="Emphasis"/>
        </w:rPr>
        <w:t>much simpler to skirt ethical restrictions</w:t>
      </w:r>
      <w:r>
        <w:t xml:space="preserve"> </w:t>
      </w:r>
      <w:r w:rsidRPr="00E25803">
        <w:rPr>
          <w:rStyle w:val="Emphasis"/>
        </w:rPr>
        <w:t xml:space="preserve">and </w:t>
      </w:r>
      <w:r w:rsidRPr="00B92803">
        <w:rPr>
          <w:rStyle w:val="Emphasis"/>
          <w:highlight w:val="cyan"/>
        </w:rPr>
        <w:t>terrifyingly straightforward for terrorist groups to develop</w:t>
      </w:r>
      <w:r w:rsidRPr="00E25803">
        <w:rPr>
          <w:rStyle w:val="Emphasis"/>
        </w:rPr>
        <w:t xml:space="preserve"> fearsome </w:t>
      </w:r>
      <w:r w:rsidRPr="00B92803">
        <w:rPr>
          <w:rStyle w:val="Emphasis"/>
          <w:highlight w:val="cyan"/>
        </w:rPr>
        <w:t>biological weapons.</w:t>
      </w:r>
      <w:r w:rsidR="00C87096">
        <w:rPr>
          <w:rStyle w:val="Emphasis"/>
        </w:rPr>
        <w:t xml:space="preserve"> </w:t>
      </w:r>
      <w:r w:rsidRPr="00E25803">
        <w:rPr>
          <w:rStyle w:val="Emphasis"/>
        </w:rPr>
        <w:t xml:space="preserve">Researchers have already shown it’s </w:t>
      </w:r>
      <w:r w:rsidRPr="00B92803">
        <w:rPr>
          <w:rStyle w:val="Emphasis"/>
          <w:highlight w:val="cyan"/>
        </w:rPr>
        <w:t>possible to reconstruct</w:t>
      </w:r>
      <w:r w:rsidRPr="00E25803">
        <w:rPr>
          <w:rStyle w:val="Emphasis"/>
        </w:rPr>
        <w:t xml:space="preserve"> the </w:t>
      </w:r>
      <w:r w:rsidRPr="00B92803">
        <w:rPr>
          <w:rStyle w:val="Emphasis"/>
          <w:highlight w:val="cyan"/>
        </w:rPr>
        <w:t>smallpox</w:t>
      </w:r>
      <w:r w:rsidRPr="00E25803">
        <w:rPr>
          <w:rStyle w:val="Emphasis"/>
        </w:rPr>
        <w:t xml:space="preserve"> viru</w:t>
      </w:r>
      <w:r>
        <w:t xml:space="preserve">s, </w:t>
      </w:r>
      <w:r w:rsidRPr="00E25803">
        <w:rPr>
          <w:rStyle w:val="StyleUnderline"/>
        </w:rPr>
        <w:t>which was eradicated in the real world in the 1970s</w:t>
      </w:r>
      <w:r>
        <w:t xml:space="preserve">, </w:t>
      </w:r>
      <w:r w:rsidRPr="00B92803">
        <w:rPr>
          <w:rStyle w:val="Emphasis"/>
          <w:highlight w:val="cyan"/>
        </w:rPr>
        <w:t>for</w:t>
      </w:r>
      <w:r w:rsidRPr="00E25803">
        <w:rPr>
          <w:rStyle w:val="Emphasis"/>
        </w:rPr>
        <w:t xml:space="preserve"> as little as </w:t>
      </w:r>
      <w:r w:rsidRPr="00B92803">
        <w:rPr>
          <w:rStyle w:val="Emphasis"/>
          <w:highlight w:val="cyan"/>
        </w:rPr>
        <w:t>$200,000</w:t>
      </w:r>
      <w:r w:rsidRPr="00E25803">
        <w:rPr>
          <w:rStyle w:val="Emphasis"/>
        </w:rPr>
        <w:t xml:space="preserve"> 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r w:rsidR="00C87096">
        <w:rPr>
          <w:b/>
          <w:iCs/>
          <w:u w:val="single"/>
        </w:rPr>
        <w:t xml:space="preserve"> </w:t>
      </w:r>
      <w:r w:rsidRPr="00E25803">
        <w:rPr>
          <w:rStyle w:val="Emphasis"/>
        </w:rPr>
        <w:t xml:space="preserve">All of this means that </w:t>
      </w:r>
      <w:r w:rsidRPr="00B92803">
        <w:rPr>
          <w:rStyle w:val="Emphasis"/>
          <w:highlight w:val="cyan"/>
        </w:rPr>
        <w:t>biosecurity standards in</w:t>
      </w:r>
      <w:r w:rsidRPr="00E25803">
        <w:rPr>
          <w:rStyle w:val="Emphasis"/>
        </w:rPr>
        <w:t xml:space="preserve"> places like </w:t>
      </w:r>
      <w:r w:rsidRPr="00B92803">
        <w:rPr>
          <w:rStyle w:val="Emphasis"/>
          <w:highlight w:val="cyan"/>
        </w:rPr>
        <w:t>China matter more than ever</w:t>
      </w:r>
      <w:r w:rsidRPr="00E25803">
        <w:rPr>
          <w:rStyle w:val="Emphasis"/>
        </w:rPr>
        <w:t>.</w:t>
      </w:r>
      <w:r>
        <w:t xml:space="preserve"> </w:t>
      </w:r>
      <w:r w:rsidRPr="00E25803">
        <w:rPr>
          <w:rStyle w:val="StyleUnderline"/>
        </w:rPr>
        <w:t xml:space="preserve">After all, </w:t>
      </w:r>
      <w:r w:rsidRPr="00354DB9">
        <w:rPr>
          <w:rStyle w:val="StyleUnderline"/>
        </w:rPr>
        <w:t xml:space="preserve">if a major bioweapon were to be unleashed, </w:t>
      </w:r>
      <w:r w:rsidRPr="00354DB9">
        <w:rPr>
          <w:rStyle w:val="Emphasis"/>
        </w:rPr>
        <w:t>it’s unlikely that any major, globally integrated country</w:t>
      </w:r>
      <w:r w:rsidRPr="00354DB9">
        <w:rPr>
          <w:rStyle w:val="StyleUnderline"/>
        </w:rPr>
        <w:t xml:space="preserve"> could</w:t>
      </w:r>
      <w:r w:rsidRPr="00E25803">
        <w:rPr>
          <w:rStyle w:val="StyleUnderline"/>
        </w:rPr>
        <w:t xml:space="preserve"> escape unharmed.</w:t>
      </w:r>
      <w: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r w:rsidR="00C87096">
        <w:t xml:space="preserve"> </w:t>
      </w:r>
      <w:r>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r w:rsidR="00C87096">
        <w:t xml:space="preserve"> </w:t>
      </w: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xml:space="preserve">. Another promising area of </w:t>
      </w:r>
      <w:r w:rsidRPr="00B92803">
        <w:rPr>
          <w:rStyle w:val="Emphasis"/>
          <w:highlight w:val="cyan"/>
        </w:rPr>
        <w:t>U.S.-China 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 xml:space="preserve">Using </w:t>
      </w:r>
      <w:r w:rsidRPr="00B92803">
        <w:rPr>
          <w:rStyle w:val="Emphasis"/>
          <w:highlight w:val="cyan"/>
        </w:rPr>
        <w:t>gene drives</w:t>
      </w:r>
      <w:r w:rsidRPr="00E25803">
        <w:rPr>
          <w:rStyle w:val="Emphasis"/>
        </w:rPr>
        <w:t xml:space="preserve"> to </w:t>
      </w:r>
      <w:r w:rsidRPr="00B92803">
        <w:rPr>
          <w:rStyle w:val="Emphasis"/>
          <w:highlight w:val="cyan"/>
        </w:rPr>
        <w:t>prevent</w:t>
      </w:r>
      <w:r w:rsidRPr="00E25803">
        <w:rPr>
          <w:rStyle w:val="Emphasis"/>
        </w:rPr>
        <w:t xml:space="preserve"> select </w:t>
      </w:r>
      <w:r w:rsidRPr="00B92803">
        <w:rPr>
          <w:rStyle w:val="Emphasis"/>
          <w:highlight w:val="cyan"/>
        </w:rPr>
        <w:t>mosquito</w:t>
      </w:r>
      <w:r w:rsidRPr="006C7098">
        <w:rPr>
          <w:rStyle w:val="Emphasis"/>
        </w:rPr>
        <w:t xml:space="preserve"> species from reproducing</w:t>
      </w:r>
      <w:r w:rsidRPr="00E25803">
        <w:rPr>
          <w:rStyle w:val="StyleUnderline"/>
        </w:rPr>
        <w:t xml:space="preserve">, for example, might finally banish the world of debilitating, </w:t>
      </w:r>
      <w:r w:rsidRPr="00E25803">
        <w:rPr>
          <w:rStyle w:val="Emphasis"/>
        </w:rPr>
        <w:t xml:space="preserve">widespread </w:t>
      </w:r>
      <w:r w:rsidRPr="00B92803">
        <w:rPr>
          <w:rStyle w:val="Emphasis"/>
          <w:highlight w:val="cyan"/>
        </w:rPr>
        <w:t>diseases</w:t>
      </w:r>
      <w:r w:rsidRPr="00E25803">
        <w:rPr>
          <w:rStyle w:val="Emphasis"/>
        </w:rPr>
        <w:t xml:space="preserve"> such as </w:t>
      </w:r>
      <w:r w:rsidRPr="00B92803">
        <w:rPr>
          <w:rStyle w:val="Emphasis"/>
          <w:highlight w:val="cyan"/>
        </w:rPr>
        <w:t>malaria and Zika</w:t>
      </w:r>
      <w:r w:rsidRPr="00E25803">
        <w:rPr>
          <w:rStyle w:val="Emphasis"/>
        </w:rPr>
        <w:t>, while endangered species might be engineered to survive climate change.</w:t>
      </w:r>
      <w:r w:rsidR="00C87096">
        <w:rPr>
          <w:b/>
          <w:iCs/>
          <w:u w:val="single"/>
        </w:rPr>
        <w:t xml:space="preserve"> </w:t>
      </w:r>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r w:rsidR="00C87096">
        <w:t xml:space="preserve"> </w:t>
      </w:r>
      <w:r w:rsidRPr="00E25803">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gather together individual researchers, institutions, 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3AD23051" w14:textId="77777777" w:rsidR="007F7C1B" w:rsidRDefault="007F7C1B" w:rsidP="007F7C1B">
      <w:pPr>
        <w:pStyle w:val="Heading4"/>
      </w:pPr>
      <w:r>
        <w:t>China will leapfrog the US through biotech primacy</w:t>
      </w:r>
    </w:p>
    <w:p w14:paraId="2C94774F" w14:textId="77777777" w:rsidR="007F7C1B" w:rsidRDefault="007F7C1B" w:rsidP="007F7C1B">
      <w:r w:rsidRPr="0001721A">
        <w:rPr>
          <w:rStyle w:val="Style13ptBold"/>
        </w:rPr>
        <w:t>Cumbers 20</w:t>
      </w:r>
      <w:r>
        <w:t xml:space="preserve"> [John Cumbers, “</w:t>
      </w:r>
      <w:r w:rsidRPr="0001721A">
        <w:t>I am the founder and CEO of SynBioBeta, the leading community of innovators, investors, engineers, and thinkers who share a passion for using synthetic biology to build a better, more sustainable universe. I publish the weekly SynBioBeta Digest, host the SynBioBeta Podcast, and wrote “What’s Your Biostrategy?”, the first book to anticipate how synthetic biology is going to disrupt virtually every industry in the world. I also founded BetaSpace,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China’s Plan To Beat The U.S. In The Trillion-Dollar Global Bioeconomy</w:t>
      </w:r>
      <w:r>
        <w:t>” Forbes, 2/3/2020] RM</w:t>
      </w:r>
    </w:p>
    <w:p w14:paraId="18E69A7B" w14:textId="7F24EB07" w:rsidR="007F7C1B" w:rsidRDefault="007F7C1B" w:rsidP="007F7C1B">
      <w:r>
        <w:t xml:space="preserve">The report, entitled “Safeguarding the Bioeconomy,” looks at how </w:t>
      </w:r>
      <w:r w:rsidRPr="00043FB1">
        <w:rPr>
          <w:rStyle w:val="StyleUnderline"/>
        </w:rPr>
        <w:t xml:space="preserve">research and </w:t>
      </w:r>
      <w:r w:rsidRPr="00B92803">
        <w:rPr>
          <w:rStyle w:val="StyleUnderline"/>
          <w:highlight w:val="cyan"/>
        </w:rPr>
        <w:t>innovation in the life sciences is 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B92803">
        <w:rPr>
          <w:rStyle w:val="Emphasis"/>
          <w:highlight w:val="cyan"/>
        </w:rPr>
        <w:t>the U.S. economy</w:t>
      </w:r>
      <w:r>
        <w:t xml:space="preserve">. This economic activity—collectively referred to as </w:t>
      </w:r>
      <w:r w:rsidRPr="00043FB1">
        <w:rPr>
          <w:rStyle w:val="StyleUnderline"/>
        </w:rPr>
        <w:t>the bioeconomy—presents many opportunities to create jobs, improve the quality of life, and continue to drive the U.S. economy as a whole.</w:t>
      </w:r>
      <w:r w:rsidR="00C87096">
        <w:rPr>
          <w:rStyle w:val="StyleUnderline"/>
        </w:rPr>
        <w:t xml:space="preserve"> </w:t>
      </w:r>
      <w:r>
        <w:t xml:space="preserve">The report says that while the U.S. has been a leader in advancements in the biological sciences, other countries are actively investing in and expanding their capabilities in this area—and </w:t>
      </w:r>
      <w:r w:rsidRPr="00B92803">
        <w:rPr>
          <w:rStyle w:val="Emphasis"/>
          <w:highlight w:val="cyan"/>
        </w:rPr>
        <w:t>the U.S.’s lead is beginning to slip.</w:t>
      </w:r>
      <w:r w:rsidR="00C87096">
        <w:rPr>
          <w:rStyle w:val="Emphasis"/>
        </w:rPr>
        <w:t xml:space="preserve"> </w:t>
      </w:r>
      <w:r>
        <w:t>Four reasons everyone should care about the U.S. bioeconomy</w:t>
      </w:r>
      <w:r w:rsidR="00C87096">
        <w:t xml:space="preserve"> </w:t>
      </w:r>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r w:rsidR="00C87096">
        <w:t xml:space="preserve"> </w:t>
      </w:r>
      <w:r>
        <w:t xml:space="preserve">The </w:t>
      </w:r>
      <w:r w:rsidRPr="00043FB1">
        <w:rPr>
          <w:rStyle w:val="StyleUnderline"/>
        </w:rPr>
        <w:t>economy</w:t>
      </w:r>
      <w:r w:rsidRPr="00043FB1">
        <w:t>: at $1 trillion in value, the U.S. bioeconomy represents hundreds of thousands of quality, high-paying jobs for Americans.</w:t>
      </w:r>
      <w:r w:rsidR="00C87096">
        <w:t xml:space="preserve"> </w:t>
      </w:r>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r w:rsidR="00C87096">
        <w:t xml:space="preserve"> </w:t>
      </w:r>
      <w:r w:rsidRPr="00043FB1">
        <w:rPr>
          <w:rStyle w:val="StyleUnderline"/>
        </w:rPr>
        <w:t>Food &amp; farming</w:t>
      </w:r>
      <w:r w:rsidRPr="0001721A">
        <w:rPr>
          <w:rStyle w:val="StyleUnderline"/>
        </w:rPr>
        <w:t>:</w:t>
      </w:r>
      <w:r>
        <w:t xml:space="preserve"> biotechnology is not only making agriculture more sustainable, it’s also bringing to market new and improved crops that are more nutritious, more affordable, and more delicious.</w:t>
      </w:r>
      <w:r w:rsidR="00C87096">
        <w:t xml:space="preserve"> </w:t>
      </w:r>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r w:rsidR="00C87096">
        <w:t xml:space="preserve"> </w:t>
      </w:r>
      <w:r w:rsidRPr="0001721A">
        <w:t xml:space="preserve">Considering all this, it doesn’t seem like an overstatement when the report authors say that </w:t>
      </w:r>
      <w:r w:rsidRPr="00B92803">
        <w:rPr>
          <w:rStyle w:val="StyleUnderline"/>
          <w:highlight w:val="cyan"/>
        </w:rPr>
        <w:t>U.S. competitiveness in</w:t>
      </w:r>
      <w:r w:rsidRPr="00043FB1">
        <w:rPr>
          <w:rStyle w:val="StyleUnderline"/>
        </w:rPr>
        <w:t xml:space="preserve"> the </w:t>
      </w:r>
      <w:r w:rsidRPr="00B92803">
        <w:rPr>
          <w:rStyle w:val="StyleUnderline"/>
          <w:highlight w:val="cyan"/>
        </w:rPr>
        <w:t>bioeconomy is key</w:t>
      </w:r>
      <w:r w:rsidRPr="00043FB1">
        <w:rPr>
          <w:rStyle w:val="StyleUnderline"/>
        </w:rPr>
        <w:t xml:space="preserve"> to maintaining the economic health and security of the country</w:t>
      </w:r>
      <w:r w:rsidRPr="0001721A">
        <w:t>.</w:t>
      </w:r>
      <w:r w:rsidR="00C87096">
        <w:t xml:space="preserve"> </w:t>
      </w:r>
      <w:r w:rsidRPr="00043FB1">
        <w:rPr>
          <w:rStyle w:val="Emphasis"/>
        </w:rPr>
        <w:t>The very real risks to the U.S. bioeconomy</w:t>
      </w:r>
      <w:r w:rsidR="00C87096">
        <w:rPr>
          <w:rStyle w:val="Emphasis"/>
        </w:rPr>
        <w:t xml:space="preserve"> </w:t>
      </w:r>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r w:rsidR="00C87096">
        <w:t xml:space="preserve"> </w:t>
      </w: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r w:rsidR="00C87096">
        <w:rPr>
          <w:rStyle w:val="StyleUnderline"/>
        </w:rPr>
        <w:t xml:space="preserve"> </w:t>
      </w:r>
      <w:r w:rsidRPr="0001721A">
        <w:rPr>
          <w:rStyle w:val="StyleUnderline"/>
        </w:rPr>
        <w:t>Ineffective or inefficient regulations</w:t>
      </w:r>
      <w:r>
        <w:t>. Regulatory uncertainty stifles creative new approaches that may have unknown paths, long delays, or that might be prohibited by later changes.</w:t>
      </w:r>
      <w:r w:rsidR="00C87096">
        <w:t xml:space="preserve"> </w:t>
      </w:r>
      <w:r>
        <w:t>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w:t>
      </w:r>
      <w:r w:rsidR="00C87096">
        <w:t xml:space="preserve"> </w:t>
      </w:r>
      <w:r w:rsidRPr="00B92803">
        <w:rPr>
          <w:rStyle w:val="Emphasis"/>
          <w:highlight w:val="cyan"/>
        </w:rPr>
        <w:t>Ineffective</w:t>
      </w:r>
      <w:r w:rsidRPr="0001721A">
        <w:rPr>
          <w:rStyle w:val="Emphasis"/>
        </w:rPr>
        <w:t xml:space="preserve"> or inefficient </w:t>
      </w:r>
      <w:r w:rsidRPr="00B92803">
        <w:rPr>
          <w:rStyle w:val="Emphasis"/>
          <w:highlight w:val="cyan"/>
        </w:rPr>
        <w:t>i</w:t>
      </w:r>
      <w:r w:rsidRPr="00043FB1">
        <w:rPr>
          <w:rStyle w:val="Emphasis"/>
        </w:rPr>
        <w:t xml:space="preserve">ntellectual </w:t>
      </w:r>
      <w:r w:rsidRPr="00B92803">
        <w:rPr>
          <w:rStyle w:val="Emphasis"/>
          <w:highlight w:val="cyan"/>
        </w:rPr>
        <w:t>p</w:t>
      </w:r>
      <w:r w:rsidRPr="00043FB1">
        <w:rPr>
          <w:rStyle w:val="Emphasis"/>
        </w:rPr>
        <w:t xml:space="preserve">roperty </w:t>
      </w:r>
      <w:r w:rsidRPr="00B92803">
        <w:rPr>
          <w:rStyle w:val="Emphasis"/>
          <w:highlight w:val="cyan"/>
        </w:rPr>
        <w:t>protections</w:t>
      </w:r>
      <w:r>
        <w:t xml:space="preserve">. Uncertainty over what is patentable could </w:t>
      </w:r>
      <w:r w:rsidRPr="00B92803">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r w:rsidR="00C87096">
        <w:rPr>
          <w:rStyle w:val="StyleUnderline"/>
        </w:rPr>
        <w:t xml:space="preserve"> </w:t>
      </w: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The bioeconomy’s growing reliance on software, networking, and computer hardware tools yields the same cyber vulnerabilities present in any other sector, including hacking, sabotage, breached privacy, or theft of intellectual property.</w:t>
      </w:r>
      <w:r w:rsidR="00C87096">
        <w:rPr>
          <w:rStyle w:val="StyleUnderline"/>
        </w:rPr>
        <w:t xml:space="preserve"> </w:t>
      </w: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B92803">
        <w:rPr>
          <w:rStyle w:val="StyleUnderline"/>
          <w:highlight w:val="cyan"/>
        </w:rPr>
        <w:t>biothreats</w:t>
      </w:r>
      <w:r w:rsidRPr="0001721A">
        <w:rPr>
          <w:rStyle w:val="StyleUnderline"/>
        </w:rPr>
        <w:t xml:space="preserve"> can </w:t>
      </w:r>
      <w:r w:rsidRPr="00B92803">
        <w:rPr>
          <w:rStyle w:val="StyleUnderline"/>
          <w:highlight w:val="cyan"/>
        </w:rPr>
        <w:t xml:space="preserve">harm humans, animals, </w:t>
      </w:r>
      <w:r w:rsidRPr="00390970">
        <w:rPr>
          <w:rStyle w:val="StyleUnderline"/>
        </w:rPr>
        <w:t xml:space="preserve">plants, agriculture, </w:t>
      </w:r>
      <w:r w:rsidRPr="00B92803">
        <w:rPr>
          <w:rStyle w:val="StyleUnderline"/>
          <w:highlight w:val="cyan"/>
        </w:rPr>
        <w:t>the environment</w:t>
      </w:r>
      <w:r w:rsidRPr="00390970">
        <w:rPr>
          <w:rStyle w:val="StyleUnderline"/>
        </w:rPr>
        <w:t>, and materials.</w:t>
      </w:r>
      <w:r w:rsidR="00C87096">
        <w:rPr>
          <w:rStyle w:val="StyleUnderline"/>
        </w:rPr>
        <w:t xml:space="preserve"> </w:t>
      </w:r>
      <w:r w:rsidRPr="0001721A">
        <w:t>Risks from climate change</w:t>
      </w:r>
      <w:r>
        <w:t>. Food and feed crops, biofuels crops, and crops used with bio-based fermentation products are susceptible to temperature and water stresses, as well as insects and pathogens that migrate with changing weather patterns.</w:t>
      </w:r>
      <w:r w:rsidR="00C87096">
        <w:t xml:space="preserve"> </w:t>
      </w:r>
      <w:r w:rsidRPr="00043FB1">
        <w:rPr>
          <w:rStyle w:val="Emphasis"/>
        </w:rPr>
        <w:t>China: the biotech elephant in the room</w:t>
      </w:r>
      <w:r w:rsidR="00C87096">
        <w:rPr>
          <w:rStyle w:val="Emphasis"/>
        </w:rPr>
        <w:t xml:space="preserve"> </w:t>
      </w:r>
      <w:r>
        <w:t>I’ve written previously written how the Chinese government is already making substantial investments in its bioeconomy. Here are three scary statistics, courtesy of Greg B. Scott of the ChinaBio Group:</w:t>
      </w:r>
      <w:r w:rsidR="00C87096">
        <w:t xml:space="preserve"> </w:t>
      </w:r>
      <w:r w:rsidRPr="00B92803">
        <w:rPr>
          <w:rStyle w:val="Emphasis"/>
          <w:highlight w:val="cyan"/>
        </w:rPr>
        <w:t>China is out-investing 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rsidR="00C87096">
        <w:t xml:space="preserve"> </w:t>
      </w:r>
      <w:r w:rsidRPr="00043FB1">
        <w:rPr>
          <w:rStyle w:val="Emphasis"/>
        </w:rPr>
        <w:t xml:space="preserve">China is building a </w:t>
      </w:r>
      <w:r w:rsidRPr="00B92803">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r w:rsidR="00C87096">
        <w:t xml:space="preserve"> </w:t>
      </w:r>
      <w:r w:rsidRPr="00043FB1">
        <w:rPr>
          <w:rStyle w:val="Emphasis"/>
        </w:rPr>
        <w:t>China</w:t>
      </w:r>
      <w:r w:rsidRPr="0001721A">
        <w:rPr>
          <w:rStyle w:val="Emphasis"/>
        </w:rPr>
        <w:t xml:space="preserve"> is investing in itself.</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w:t>
      </w:r>
      <w:r w:rsidR="00C87096">
        <w:rPr>
          <w:rStyle w:val="Emphasis"/>
        </w:rPr>
        <w:t xml:space="preserve"> </w:t>
      </w: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r w:rsidR="00C87096">
        <w:rPr>
          <w:rStyle w:val="StyleUnderline"/>
        </w:rPr>
        <w:t xml:space="preserve"> </w:t>
      </w: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B92803">
        <w:rPr>
          <w:rStyle w:val="Emphasis"/>
          <w:highlight w:val="cyan"/>
        </w:rPr>
        <w:t>biological engineering can</w:t>
      </w:r>
      <w:r w:rsidRPr="0001721A">
        <w:rPr>
          <w:rStyle w:val="Emphasis"/>
        </w:rPr>
        <w:t xml:space="preserve"> be used to </w:t>
      </w:r>
      <w:r w:rsidRPr="00B92803">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r w:rsidR="00C87096">
        <w:rPr>
          <w:rStyle w:val="Emphasis"/>
        </w:rPr>
        <w:t xml:space="preserve"> </w:t>
      </w:r>
      <w:r>
        <w:t>What do we do?</w:t>
      </w:r>
      <w:r w:rsidR="00C87096">
        <w:t xml:space="preserve"> </w:t>
      </w:r>
      <w:r w:rsidRPr="0001721A">
        <w:rPr>
          <w:rStyle w:val="StyleUnderline"/>
        </w:rPr>
        <w:t>So what can U.S. policymakers do to protect the U.S. bioeconomy and ensure continued technological and economic leadership in biology for the next twenty years?</w:t>
      </w:r>
      <w:r w:rsidR="00C87096">
        <w:rPr>
          <w:rStyle w:val="StyleUnderline"/>
        </w:rPr>
        <w:t xml:space="preserve"> </w:t>
      </w:r>
      <w:r>
        <w:t xml:space="preserve">Straight from the top. </w:t>
      </w:r>
      <w:r w:rsidRPr="00B92803">
        <w:rPr>
          <w:rStyle w:val="Emphasis"/>
          <w:highlight w:val="cyan"/>
        </w:rPr>
        <w:t>China</w:t>
      </w:r>
      <w:r w:rsidRPr="006E44AA">
        <w:t xml:space="preserve"> </w:t>
      </w:r>
      <w:r w:rsidRPr="006E44AA">
        <w:rPr>
          <w:rStyle w:val="Emphasis"/>
        </w:rPr>
        <w:t xml:space="preserve">has </w:t>
      </w:r>
      <w:r w:rsidRPr="00B92803">
        <w:rPr>
          <w:rStyle w:val="Emphasis"/>
          <w:highlight w:val="cyan"/>
        </w:rPr>
        <w:t>made clear</w:t>
      </w:r>
      <w:r w:rsidRPr="00AA4496">
        <w:rPr>
          <w:rStyle w:val="Emphasis"/>
        </w:rPr>
        <w:t xml:space="preserve"> its </w:t>
      </w:r>
      <w:r w:rsidRPr="00B92803">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B92803">
        <w:rPr>
          <w:rStyle w:val="Emphasis"/>
          <w:highlight w:val="cyan"/>
        </w:rPr>
        <w:t>The U.S.</w:t>
      </w:r>
      <w:r w:rsidRPr="0001721A">
        <w:rPr>
          <w:rStyle w:val="Emphasis"/>
        </w:rPr>
        <w:t xml:space="preserve"> administration </w:t>
      </w:r>
      <w:r w:rsidRPr="00B92803">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r w:rsidR="00C87096">
        <w:t xml:space="preserve"> </w:t>
      </w:r>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r w:rsidR="00C87096">
        <w:t xml:space="preserve"> </w:t>
      </w:r>
      <w:r>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r w:rsidR="00C87096">
        <w:rPr>
          <w:rStyle w:val="Emphasis"/>
        </w:rPr>
        <w:t xml:space="preserve"> </w:t>
      </w:r>
      <w:r>
        <w:t>Leading the global bioeconomy: Have some courage</w:t>
      </w:r>
      <w:r w:rsidR="00C87096">
        <w:t xml:space="preserve"> </w:t>
      </w:r>
      <w:r>
        <w:t>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U.S..</w:t>
      </w:r>
      <w:r w:rsidR="00C87096">
        <w:t xml:space="preserve"> </w:t>
      </w:r>
      <w:r>
        <w:t xml:space="preserve">Today, </w:t>
      </w:r>
      <w:r w:rsidRPr="006E44AA">
        <w:rPr>
          <w:rStyle w:val="Emphasis"/>
        </w:rPr>
        <w:t xml:space="preserve">the </w:t>
      </w:r>
      <w:r w:rsidRPr="00B92803">
        <w:rPr>
          <w:rStyle w:val="Emphasis"/>
          <w:highlight w:val="cyan"/>
        </w:rPr>
        <w:t>American synthetic bio</w:t>
      </w:r>
      <w:r w:rsidRPr="00AA4496">
        <w:rPr>
          <w:rStyle w:val="Emphasis"/>
        </w:rPr>
        <w:t xml:space="preserve">logy industry may be </w:t>
      </w:r>
      <w:r w:rsidRPr="00B92803">
        <w:rPr>
          <w:rStyle w:val="Emphasis"/>
          <w:highlight w:val="cyan"/>
        </w:rPr>
        <w:t>unprepared for</w:t>
      </w:r>
      <w:r w:rsidRPr="0001721A">
        <w:rPr>
          <w:rStyle w:val="Emphasis"/>
        </w:rPr>
        <w:t xml:space="preserve"> the </w:t>
      </w:r>
      <w:r w:rsidRPr="00B92803">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61C13174" w14:textId="77777777" w:rsidR="007F7C1B" w:rsidRDefault="007F7C1B" w:rsidP="007F7C1B"/>
    <w:p w14:paraId="4B932800" w14:textId="4518A970" w:rsidR="007F7C1B" w:rsidRPr="00764724" w:rsidRDefault="007F7C1B" w:rsidP="007F7C1B">
      <w:pPr>
        <w:pStyle w:val="Heading4"/>
      </w:pPr>
      <w:r>
        <w:t>Heg</w:t>
      </w:r>
      <w:r w:rsidR="004C4143">
        <w:t>e</w:t>
      </w:r>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67726150" w14:textId="77777777" w:rsidR="007F7C1B" w:rsidRDefault="007F7C1B" w:rsidP="007F7C1B">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2A0C27AF" w14:textId="77777777" w:rsidR="007F7C1B" w:rsidRPr="00877B65" w:rsidRDefault="007F7C1B" w:rsidP="007F7C1B">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2F5B3473" w14:textId="77777777" w:rsidR="007F7C1B" w:rsidRPr="004400B7" w:rsidRDefault="007F7C1B" w:rsidP="007F7C1B">
      <w:pPr>
        <w:rPr>
          <w:rStyle w:val="Emphasis"/>
        </w:rPr>
      </w:pPr>
      <w:r w:rsidRPr="00877B65">
        <w:t>From the early 1990s, for example</w:t>
      </w:r>
      <w:r>
        <w:t xml:space="preserve">, the </w:t>
      </w:r>
      <w:r w:rsidRPr="00B92803">
        <w:rPr>
          <w:rStyle w:val="Emphasis"/>
          <w:highlight w:val="cyan"/>
        </w:rPr>
        <w:t>U</w:t>
      </w:r>
      <w:r w:rsidRPr="00FE23D8">
        <w:rPr>
          <w:rStyle w:val="StyleUnderline"/>
        </w:rPr>
        <w:t>nited</w:t>
      </w:r>
      <w:r w:rsidRPr="00B92803">
        <w:rPr>
          <w:rStyle w:val="StyleUnderline"/>
          <w:highlight w:val="cyan"/>
        </w:rPr>
        <w:t xml:space="preserve"> </w:t>
      </w:r>
      <w:r w:rsidRPr="00B92803">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B92803">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B92803">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B92803">
        <w:rPr>
          <w:rStyle w:val="StyleUnderline"/>
          <w:highlight w:val="cyan"/>
        </w:rPr>
        <w:t>unrivaled in key</w:t>
      </w:r>
      <w:r w:rsidRPr="00FE23D8">
        <w:rPr>
          <w:rStyle w:val="StyleUnderline"/>
        </w:rPr>
        <w:t xml:space="preserve"> overseas </w:t>
      </w:r>
      <w:r w:rsidRPr="00FE23D8">
        <w:rPr>
          <w:rStyle w:val="Emphasis"/>
        </w:rPr>
        <w:t xml:space="preserve">strategic </w:t>
      </w:r>
      <w:r w:rsidRPr="00B92803">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58F7EB61" w14:textId="77777777" w:rsidR="007F7C1B" w:rsidRPr="004400B7" w:rsidRDefault="007F7C1B" w:rsidP="007F7C1B">
      <w:r>
        <w:t xml:space="preserve">This </w:t>
      </w:r>
      <w:r w:rsidRPr="00B92803">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B92803">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B92803">
        <w:rPr>
          <w:rStyle w:val="Emphasis"/>
          <w:highlight w:val="cyan"/>
        </w:rPr>
        <w:t>states</w:t>
      </w:r>
      <w:r w:rsidRPr="00B92803">
        <w:rPr>
          <w:rStyle w:val="StyleUnderline"/>
          <w:highlight w:val="cyan"/>
        </w:rPr>
        <w:t xml:space="preserve">, </w:t>
      </w:r>
      <w:r w:rsidRPr="00B92803">
        <w:rPr>
          <w:rStyle w:val="Emphasis"/>
          <w:highlight w:val="cyan"/>
        </w:rPr>
        <w:t>nuclear proliferation</w:t>
      </w:r>
      <w:r w:rsidRPr="00B92803">
        <w:rPr>
          <w:rStyle w:val="StyleUnderline"/>
          <w:highlight w:val="cyan"/>
        </w:rPr>
        <w:t xml:space="preserve">, and catastrophic </w:t>
      </w:r>
      <w:r w:rsidRPr="00B92803">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3A0DCCA5" w14:textId="77777777" w:rsidR="007F7C1B" w:rsidRPr="004400B7" w:rsidRDefault="007F7C1B" w:rsidP="007F7C1B">
      <w:pPr>
        <w:rPr>
          <w:rStyle w:val="StyleUnderline"/>
        </w:rPr>
      </w:pPr>
      <w:r w:rsidRPr="00B92803">
        <w:rPr>
          <w:rStyle w:val="StyleUnderline"/>
          <w:highlight w:val="cyan"/>
        </w:rPr>
        <w:t xml:space="preserve">Washington would </w:t>
      </w:r>
      <w:r w:rsidRPr="00B92803">
        <w:rPr>
          <w:rStyle w:val="Emphasis"/>
          <w:highlight w:val="cyan"/>
        </w:rPr>
        <w:t>need</w:t>
      </w:r>
      <w:r w:rsidRPr="00B92803">
        <w:rPr>
          <w:rStyle w:val="StyleUnderline"/>
          <w:highlight w:val="cyan"/>
        </w:rPr>
        <w:t xml:space="preserve"> the </w:t>
      </w:r>
      <w:r w:rsidRPr="00B92803">
        <w:rPr>
          <w:rStyle w:val="Emphasis"/>
          <w:highlight w:val="cyan"/>
        </w:rPr>
        <w:t>military power</w:t>
      </w:r>
      <w:r>
        <w:t xml:space="preserve"> </w:t>
      </w:r>
      <w:r w:rsidRPr="004400B7">
        <w:rPr>
          <w:rStyle w:val="StyleUnderline"/>
        </w:rPr>
        <w:t xml:space="preserve">necessary </w:t>
      </w:r>
      <w:r w:rsidRPr="00B92803">
        <w:rPr>
          <w:rStyle w:val="StyleUnderline"/>
          <w:highlight w:val="cyan"/>
        </w:rPr>
        <w:t xml:space="preserve">to </w:t>
      </w:r>
      <w:r w:rsidRPr="00B92803">
        <w:rPr>
          <w:rStyle w:val="Emphasis"/>
          <w:highlight w:val="cyan"/>
        </w:rPr>
        <w:t>underwrite</w:t>
      </w:r>
      <w:r w:rsidRPr="004400B7">
        <w:rPr>
          <w:rStyle w:val="StyleUnderline"/>
        </w:rPr>
        <w:t xml:space="preserve"> worldwide </w:t>
      </w:r>
      <w:r w:rsidRPr="00B92803">
        <w:rPr>
          <w:rStyle w:val="Emphasis"/>
          <w:highlight w:val="cyan"/>
        </w:rPr>
        <w:t>alliance commitments</w:t>
      </w:r>
      <w:r w:rsidRPr="004400B7">
        <w:rPr>
          <w:rStyle w:val="StyleUnderline"/>
        </w:rPr>
        <w:t xml:space="preserve">. </w:t>
      </w:r>
      <w:r w:rsidRPr="00B92803">
        <w:rPr>
          <w:rStyle w:val="StyleUnderline"/>
          <w:highlight w:val="cyan"/>
        </w:rPr>
        <w:t xml:space="preserve">It would have to preserve </w:t>
      </w:r>
      <w:r w:rsidRPr="00B92803">
        <w:rPr>
          <w:rStyle w:val="Emphasis"/>
          <w:highlight w:val="cyan"/>
        </w:rPr>
        <w:t>substantial overmatch</w:t>
      </w:r>
      <w:r w:rsidRPr="00B92803">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B92803">
        <w:rPr>
          <w:rStyle w:val="StyleUnderline"/>
          <w:highlight w:val="cyan"/>
        </w:rPr>
        <w:t xml:space="preserve"> strategy</w:t>
      </w:r>
      <w:r w:rsidRPr="004400B7">
        <w:rPr>
          <w:rStyle w:val="StyleUnderline"/>
        </w:rPr>
        <w:t xml:space="preserve"> and the international order </w:t>
      </w:r>
      <w:r w:rsidRPr="00B92803">
        <w:rPr>
          <w:rStyle w:val="StyleUnderline"/>
          <w:highlight w:val="cyan"/>
        </w:rPr>
        <w:t>required</w:t>
      </w:r>
      <w:r w:rsidRPr="004400B7">
        <w:rPr>
          <w:rStyle w:val="StyleUnderline"/>
        </w:rPr>
        <w:t xml:space="preserve"> “</w:t>
      </w:r>
      <w:r w:rsidRPr="00B92803">
        <w:rPr>
          <w:rStyle w:val="Emphasis"/>
          <w:highlight w:val="cyan"/>
        </w:rPr>
        <w:t>strengths beyond challenge</w:t>
      </w:r>
      <w:r w:rsidRPr="004400B7">
        <w:rPr>
          <w:rStyle w:val="StyleUnderline"/>
        </w:rPr>
        <w:t>,” but it was not at all inaccurate.</w:t>
      </w:r>
    </w:p>
    <w:p w14:paraId="3E7098B4" w14:textId="77777777" w:rsidR="007F7C1B" w:rsidRDefault="007F7C1B" w:rsidP="007F7C1B">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09F052A" w14:textId="77777777" w:rsidR="007F7C1B" w:rsidRPr="00936A88" w:rsidRDefault="007F7C1B" w:rsidP="007F7C1B">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B92803">
        <w:rPr>
          <w:rStyle w:val="Emphasis"/>
          <w:highlight w:val="cyan"/>
        </w:rPr>
        <w:t>Alliances</w:t>
      </w:r>
      <w:r w:rsidRPr="00B92803">
        <w:rPr>
          <w:highlight w:val="cyan"/>
        </w:rPr>
        <w:t xml:space="preserve"> </w:t>
      </w:r>
      <w:r w:rsidRPr="00B92803">
        <w:rPr>
          <w:rStyle w:val="StyleUnderline"/>
          <w:highlight w:val="cyan"/>
        </w:rPr>
        <w:t>would</w:t>
      </w:r>
      <w:r w:rsidRPr="00B92803">
        <w:rPr>
          <w:highlight w:val="cyan"/>
        </w:rPr>
        <w:t xml:space="preserve"> </w:t>
      </w:r>
      <w:r w:rsidRPr="00B92803">
        <w:rPr>
          <w:rStyle w:val="Emphasis"/>
          <w:highlight w:val="cyan"/>
        </w:rPr>
        <w:t>lose credibility</w:t>
      </w:r>
      <w:r>
        <w:t xml:space="preserve">; </w:t>
      </w:r>
      <w:r w:rsidRPr="00915C65">
        <w:rPr>
          <w:rStyle w:val="StyleUnderline"/>
        </w:rPr>
        <w:t>the</w:t>
      </w:r>
      <w:r>
        <w:t xml:space="preserve"> </w:t>
      </w:r>
      <w:r w:rsidRPr="00B92803">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B92803">
        <w:rPr>
          <w:rStyle w:val="StyleUnderline"/>
          <w:highlight w:val="cyan"/>
        </w:rPr>
        <w:t xml:space="preserve">would be </w:t>
      </w:r>
      <w:r w:rsidRPr="00B92803">
        <w:rPr>
          <w:rStyle w:val="Emphasis"/>
          <w:highlight w:val="cyan"/>
        </w:rPr>
        <w:t>eroded</w:t>
      </w:r>
      <w:r w:rsidRPr="00B92803">
        <w:rPr>
          <w:highlight w:val="cyan"/>
        </w:rPr>
        <w:t xml:space="preserve">; </w:t>
      </w:r>
      <w:r w:rsidRPr="00B92803">
        <w:rPr>
          <w:rStyle w:val="Emphasis"/>
          <w:highlight w:val="cyan"/>
        </w:rPr>
        <w:t>rivals would be emboldened</w:t>
      </w:r>
      <w:r>
        <w:t xml:space="preserve">; </w:t>
      </w:r>
      <w:r w:rsidRPr="00915C65">
        <w:rPr>
          <w:rStyle w:val="Emphasis"/>
        </w:rPr>
        <w:t xml:space="preserve">international </w:t>
      </w:r>
      <w:r w:rsidRPr="00B92803">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6F95D294" w14:textId="77777777" w:rsidR="007F7C1B" w:rsidRDefault="007F7C1B" w:rsidP="007F7C1B">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61BC6C0E" w14:textId="1F7B9270" w:rsidR="007F7C1B" w:rsidRDefault="007F7C1B" w:rsidP="007F7C1B">
      <w:pPr>
        <w:rPr>
          <w:rStyle w:val="Emphasis"/>
        </w:rPr>
      </w:pPr>
      <w:r>
        <w:t xml:space="preserve">First, </w:t>
      </w:r>
      <w:r w:rsidRPr="00B92803">
        <w:rPr>
          <w:rStyle w:val="Emphasis"/>
          <w:highlight w:val="cyan"/>
        </w:rPr>
        <w:t xml:space="preserve">great-power </w:t>
      </w:r>
      <w:r w:rsidRPr="009F1759">
        <w:rPr>
          <w:rStyle w:val="Emphasis"/>
        </w:rPr>
        <w:t xml:space="preserve">military </w:t>
      </w:r>
      <w:r w:rsidRPr="00B92803">
        <w:rPr>
          <w:rStyle w:val="Emphasis"/>
          <w:highlight w:val="cyan"/>
        </w:rPr>
        <w:t>competition is back</w:t>
      </w:r>
      <w:r>
        <w:t xml:space="preserve">. </w:t>
      </w:r>
      <w:r w:rsidRPr="00915C65">
        <w:rPr>
          <w:rStyle w:val="StyleUnderline"/>
        </w:rPr>
        <w:t>The world’s two leading authoritarian powers</w:t>
      </w:r>
      <w:r>
        <w:t>—</w:t>
      </w:r>
      <w:r w:rsidRPr="00B92803">
        <w:rPr>
          <w:rStyle w:val="Emphasis"/>
          <w:highlight w:val="cyan"/>
        </w:rPr>
        <w:t>China</w:t>
      </w:r>
      <w:r w:rsidRPr="00B92803">
        <w:rPr>
          <w:highlight w:val="cyan"/>
        </w:rPr>
        <w:t xml:space="preserve"> </w:t>
      </w:r>
      <w:r w:rsidRPr="00B92803">
        <w:rPr>
          <w:rStyle w:val="StyleUnderline"/>
          <w:highlight w:val="cyan"/>
        </w:rPr>
        <w:t>and</w:t>
      </w:r>
      <w:r w:rsidRPr="00B92803">
        <w:rPr>
          <w:highlight w:val="cyan"/>
        </w:rPr>
        <w:t xml:space="preserve"> </w:t>
      </w:r>
      <w:r w:rsidRPr="00B92803">
        <w:rPr>
          <w:rStyle w:val="Emphasis"/>
          <w:highlight w:val="cyan"/>
        </w:rPr>
        <w:t>Russia</w:t>
      </w:r>
      <w:r w:rsidRPr="00B92803">
        <w:rPr>
          <w:highlight w:val="cyan"/>
        </w:rPr>
        <w:t>—</w:t>
      </w:r>
      <w:r w:rsidRPr="00B92803">
        <w:rPr>
          <w:rStyle w:val="StyleUnderline"/>
          <w:highlight w:val="cyan"/>
        </w:rPr>
        <w:t xml:space="preserve">are seeking </w:t>
      </w:r>
      <w:r w:rsidRPr="00B92803">
        <w:rPr>
          <w:rStyle w:val="Emphasis"/>
          <w:highlight w:val="cyan"/>
        </w:rPr>
        <w:t>regional hegemony</w:t>
      </w:r>
      <w:r w:rsidRPr="00B92803">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B92803">
        <w:rPr>
          <w:rStyle w:val="StyleUnderline"/>
          <w:highlight w:val="cyan"/>
        </w:rPr>
        <w:t xml:space="preserve">and developing the </w:t>
      </w:r>
      <w:r w:rsidRPr="00B92803">
        <w:rPr>
          <w:rStyle w:val="Emphasis"/>
          <w:highlight w:val="cyan"/>
        </w:rPr>
        <w:t>military punch</w:t>
      </w:r>
      <w:r w:rsidRPr="00B92803">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B92803">
        <w:rPr>
          <w:rStyle w:val="StyleUnderline"/>
          <w:highlight w:val="cyan"/>
        </w:rPr>
        <w:t>Russia</w:t>
      </w:r>
      <w:r w:rsidRPr="00915C65">
        <w:rPr>
          <w:rStyle w:val="StyleUnderline"/>
        </w:rPr>
        <w:t xml:space="preserve"> has </w:t>
      </w:r>
      <w:r w:rsidRPr="00B92803">
        <w:rPr>
          <w:rStyle w:val="StyleUnderline"/>
          <w:highlight w:val="cyan"/>
        </w:rPr>
        <w:t xml:space="preserve">conducted a major </w:t>
      </w:r>
      <w:r w:rsidRPr="009F1759">
        <w:rPr>
          <w:rStyle w:val="StyleUnderline"/>
        </w:rPr>
        <w:t>military</w:t>
      </w:r>
      <w:r w:rsidRPr="00915C65">
        <w:rPr>
          <w:rStyle w:val="StyleUnderline"/>
        </w:rPr>
        <w:t xml:space="preserve"> </w:t>
      </w:r>
      <w:r w:rsidRPr="00B92803">
        <w:rPr>
          <w:rStyle w:val="Emphasis"/>
          <w:highlight w:val="cyan"/>
        </w:rPr>
        <w:t>modernization</w:t>
      </w:r>
      <w:r w:rsidRPr="00B92803">
        <w:rPr>
          <w:rStyle w:val="StyleUnderline"/>
          <w:highlight w:val="cyan"/>
        </w:rPr>
        <w:t xml:space="preserve"> emphasizing </w:t>
      </w:r>
      <w:r w:rsidRPr="00B92803">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antiaccess/area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w:t>
      </w:r>
    </w:p>
    <w:p w14:paraId="62AD869C" w14:textId="36120A28" w:rsidR="006E752F" w:rsidRDefault="006E752F" w:rsidP="006E752F">
      <w:pPr>
        <w:pStyle w:val="Heading3"/>
        <w:rPr>
          <w:rStyle w:val="Emphasis"/>
        </w:rPr>
      </w:pPr>
      <w:r>
        <w:rPr>
          <w:rStyle w:val="Emphasis"/>
        </w:rPr>
        <w:t>3</w:t>
      </w:r>
    </w:p>
    <w:p w14:paraId="1E05D92B" w14:textId="77777777" w:rsidR="006E752F" w:rsidRDefault="006E752F" w:rsidP="006E752F">
      <w:pPr>
        <w:pStyle w:val="Heading4"/>
      </w:pPr>
      <w:r>
        <w:t>TRIPS is essential to modern health diplomacy, improving access</w:t>
      </w:r>
    </w:p>
    <w:p w14:paraId="616900C4" w14:textId="77777777" w:rsidR="006E752F" w:rsidRDefault="006E752F" w:rsidP="006E752F">
      <w:pPr>
        <w:rPr>
          <w:rFonts w:asciiTheme="minorHAnsi" w:hAnsiTheme="minorHAnsi" w:cstheme="minorHAnsi"/>
          <w:sz w:val="16"/>
          <w:szCs w:val="16"/>
        </w:rPr>
      </w:pPr>
      <w:r w:rsidRPr="0026053A">
        <w:rPr>
          <w:rStyle w:val="Style13ptBold"/>
        </w:rPr>
        <w:t>Aginam 10</w:t>
      </w:r>
      <w:r>
        <w:rPr>
          <w:rFonts w:asciiTheme="minorHAnsi" w:hAnsiTheme="minorHAnsi" w:cstheme="minorHAnsi"/>
        </w:rPr>
        <w:t xml:space="preserve"> </w:t>
      </w:r>
      <w:r w:rsidRPr="00676A97">
        <w:rPr>
          <w:rFonts w:asciiTheme="minorHAnsi" w:hAnsiTheme="minorHAnsi" w:cstheme="minorHAnsi"/>
          <w:sz w:val="16"/>
          <w:szCs w:val="16"/>
        </w:rPr>
        <w:t xml:space="preserve">Obijiofor Aginam, Obijiofor Aginam is currently Deputy Director and Head of Governance for Global Health in the United Nations University-International Institute for Global Health, 2010 “HEALTH OR TRADE? A CRITIQUE OF CONTEMPORARY APPROACHES TO GLOBAL HEALTH DIPLOMACY,” </w:t>
      </w:r>
      <w:hyperlink r:id="rId12" w:history="1">
        <w:r w:rsidRPr="00CD53FD">
          <w:rPr>
            <w:rStyle w:val="Hyperlink"/>
            <w:rFonts w:asciiTheme="minorHAnsi" w:hAnsiTheme="minorHAnsi" w:cstheme="minorHAnsi"/>
            <w:sz w:val="16"/>
            <w:szCs w:val="16"/>
          </w:rPr>
          <w:t>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hyperlink>
    </w:p>
    <w:p w14:paraId="144F373F" w14:textId="77777777" w:rsidR="006E752F" w:rsidRPr="00711783" w:rsidRDefault="006E752F" w:rsidP="006E752F">
      <w:pPr>
        <w:rPr>
          <w:rFonts w:asciiTheme="minorHAnsi" w:hAnsiTheme="minorHAnsi" w:cstheme="minorHAnsi"/>
          <w:sz w:val="16"/>
        </w:rPr>
      </w:pPr>
      <w:r w:rsidRPr="00711783">
        <w:rPr>
          <w:rFonts w:asciiTheme="minorHAnsi" w:hAnsiTheme="minorHAnsi" w:cstheme="minorHAnsi"/>
          <w:sz w:val="16"/>
          <w:szCs w:val="16"/>
        </w:rPr>
        <w:t xml:space="preserve">The </w:t>
      </w:r>
      <w:r w:rsidRPr="00711783">
        <w:rPr>
          <w:rFonts w:asciiTheme="minorHAnsi" w:hAnsiTheme="minorHAnsi" w:cstheme="minorHAnsi"/>
          <w:sz w:val="16"/>
        </w:rPr>
        <w:t xml:space="preserve">third limb of global health diplomacy critique reflects the complex linkages between “health and trade”18 where the modest </w:t>
      </w:r>
      <w:r w:rsidRPr="00B92803">
        <w:rPr>
          <w:rFonts w:asciiTheme="minorHAnsi" w:hAnsiTheme="minorHAnsi" w:cstheme="minorHAnsi"/>
          <w:highlight w:val="cyan"/>
          <w:u w:val="single"/>
        </w:rPr>
        <w:t>achievements in global health diplomacy</w:t>
      </w:r>
      <w:r w:rsidRPr="00711783">
        <w:rPr>
          <w:rFonts w:asciiTheme="minorHAnsi" w:hAnsiTheme="minorHAnsi" w:cstheme="minorHAnsi"/>
          <w:sz w:val="16"/>
        </w:rPr>
        <w:t xml:space="preserve"> in the past decade </w:t>
      </w:r>
      <w:r w:rsidRPr="00B92803">
        <w:rPr>
          <w:rFonts w:asciiTheme="minorHAnsi" w:hAnsiTheme="minorHAnsi" w:cstheme="minorHAnsi"/>
          <w:highlight w:val="cyan"/>
          <w:u w:val="single"/>
        </w:rPr>
        <w:t>are substantially driven</w:t>
      </w:r>
      <w:r w:rsidRPr="00711783">
        <w:rPr>
          <w:rFonts w:asciiTheme="minorHAnsi" w:hAnsiTheme="minorHAnsi" w:cstheme="minorHAnsi"/>
          <w:sz w:val="16"/>
        </w:rPr>
        <w:t xml:space="preserve"> not by events in the health sector but </w:t>
      </w:r>
      <w:r w:rsidRPr="00B92803">
        <w:rPr>
          <w:rFonts w:asciiTheme="minorHAnsi" w:hAnsiTheme="minorHAnsi" w:cstheme="minorHAnsi"/>
          <w:highlight w:val="cyan"/>
          <w:u w:val="single"/>
        </w:rPr>
        <w:t>by the</w:t>
      </w:r>
      <w:r w:rsidRPr="00711783">
        <w:rPr>
          <w:rFonts w:asciiTheme="minorHAnsi" w:hAnsiTheme="minorHAnsi" w:cstheme="minorHAnsi"/>
          <w:sz w:val="16"/>
        </w:rPr>
        <w:t xml:space="preserve"> normative </w:t>
      </w:r>
      <w:r w:rsidRPr="00B92803">
        <w:rPr>
          <w:rFonts w:asciiTheme="minorHAnsi" w:hAnsiTheme="minorHAnsi" w:cstheme="minorHAnsi"/>
          <w:highlight w:val="cyan"/>
          <w:u w:val="single"/>
        </w:rPr>
        <w:t>developments in</w:t>
      </w:r>
      <w:r w:rsidRPr="00711783">
        <w:rPr>
          <w:rFonts w:asciiTheme="minorHAnsi" w:hAnsiTheme="minorHAnsi" w:cstheme="minorHAnsi"/>
          <w:sz w:val="16"/>
        </w:rPr>
        <w:t xml:space="preserve"> the trade and economic relations of states enforced by </w:t>
      </w:r>
      <w:r w:rsidRPr="00B92803">
        <w:rPr>
          <w:rFonts w:asciiTheme="minorHAnsi" w:hAnsiTheme="minorHAnsi" w:cstheme="minorHAnsi"/>
          <w:highlight w:val="cyan"/>
          <w:u w:val="single"/>
        </w:rPr>
        <w:t>the WTO</w:t>
      </w:r>
      <w:r w:rsidRPr="00711783">
        <w:rPr>
          <w:rFonts w:asciiTheme="minorHAnsi" w:hAnsiTheme="minorHAnsi" w:cstheme="minorHAnsi"/>
          <w:sz w:val="16"/>
        </w:rPr>
        <w:t xml:space="preserve">. Although this sounds like “economic globalization triumphalism”, it is nonetheless hard to dispute the fact that it was the patent requirements for pharmaceuticals and other inventions in the WTO </w:t>
      </w:r>
      <w:r w:rsidRPr="00B92803">
        <w:rPr>
          <w:rFonts w:asciiTheme="minorHAnsi" w:hAnsiTheme="minorHAnsi" w:cstheme="minorHAnsi"/>
          <w:highlight w:val="cyan"/>
          <w:u w:val="single"/>
        </w:rPr>
        <w:t>TRIPS</w:t>
      </w:r>
      <w:r w:rsidRPr="00711783">
        <w:rPr>
          <w:rFonts w:asciiTheme="minorHAnsi" w:hAnsiTheme="minorHAnsi" w:cstheme="minorHAnsi"/>
          <w:sz w:val="16"/>
        </w:rPr>
        <w:t xml:space="preserve"> Agreement that </w:t>
      </w:r>
      <w:r w:rsidRPr="00B92803">
        <w:rPr>
          <w:rFonts w:asciiTheme="minorHAnsi" w:hAnsiTheme="minorHAnsi" w:cstheme="minorHAnsi"/>
          <w:highlight w:val="cyan"/>
          <w:u w:val="single"/>
        </w:rPr>
        <w:t>substantially catalyzed the health diplomacy on access to anti-retroviral drugs for HIV/AIDS for millions of poor HIV-positive who live mostly in developing countries</w:t>
      </w:r>
      <w:r w:rsidRPr="00711783">
        <w:rPr>
          <w:rFonts w:asciiTheme="minorHAnsi" w:hAnsiTheme="minorHAnsi" w:cstheme="minorHAnsi"/>
          <w:sz w:val="16"/>
        </w:rPr>
        <w:t>. Food safety and security concerns and the hard diplomacy animated by biotechnology advances in food production, although global health issues in their own right, are catalyzed by the developments in the WTO on the SSPS Agreement, and not the subtle “diplomacy” around the WHO/FAO jointly administered Codex Alimentarius Commission standards. The migration of qualified health professionals from most of Africa to the West is now being driven in complex ways by one of the modes of service supply in the GATS Agreement.</w:t>
      </w:r>
    </w:p>
    <w:p w14:paraId="3E072FC6" w14:textId="77777777" w:rsidR="006E752F" w:rsidRDefault="006E752F" w:rsidP="006E752F">
      <w:pPr>
        <w:rPr>
          <w:rFonts w:asciiTheme="minorHAnsi" w:hAnsiTheme="minorHAnsi" w:cstheme="minorHAnsi"/>
        </w:rPr>
      </w:pPr>
    </w:p>
    <w:p w14:paraId="34C08823" w14:textId="77777777" w:rsidR="006E752F" w:rsidRDefault="006E752F" w:rsidP="006E752F">
      <w:pPr>
        <w:pStyle w:val="Heading4"/>
      </w:pPr>
      <w:r>
        <w:t>Health diplomacy’s creates global cooperation solving multiple existential threats</w:t>
      </w:r>
    </w:p>
    <w:p w14:paraId="59336BF3" w14:textId="77777777" w:rsidR="006E752F" w:rsidRDefault="006E752F" w:rsidP="006E752F">
      <w:pPr>
        <w:rPr>
          <w:rFonts w:asciiTheme="minorHAnsi" w:hAnsiTheme="minorHAnsi" w:cstheme="minorHAnsi"/>
        </w:rPr>
      </w:pPr>
      <w:r w:rsidRPr="0021200F">
        <w:rPr>
          <w:rStyle w:val="Style13ptBold"/>
        </w:rPr>
        <w:t>James 17</w:t>
      </w:r>
      <w:r>
        <w:rPr>
          <w:rFonts w:asciiTheme="minorHAnsi" w:hAnsiTheme="minorHAnsi" w:cstheme="minorHAnsi"/>
        </w:rPr>
        <w:t>, Wilmot James, Honorary Professor in the Division of Human Genetics at the University of Cape Town's Medical School and Non-residential Senior Fellow at Bard College’s Hannah Arendt Centre, Ph.D. from University of Wisconsin at Madison, 2017 “In an Age of Zika and a Threat of Biochemical Terror, Health Security Must Be Everybody’s Concern”, Daily Maverick, 4-2, https://www.dailymaverick.co.za/article/2017-04-02-op-ed-in-an-age-of-zika-and-a-threat-of-biochemical-terror-health-security-must-be-everybodys-concern/#.WOY8xTvDHHw</w:t>
      </w:r>
    </w:p>
    <w:p w14:paraId="24C11CD3" w14:textId="77777777" w:rsidR="006E752F" w:rsidRDefault="006E752F" w:rsidP="006E752F">
      <w:pPr>
        <w:rPr>
          <w:rFonts w:asciiTheme="minorHAnsi" w:hAnsiTheme="minorHAnsi" w:cstheme="minorHAnsi"/>
          <w:sz w:val="16"/>
        </w:rPr>
      </w:pPr>
      <w:r w:rsidRPr="00711783">
        <w:rPr>
          <w:rFonts w:asciiTheme="minorHAnsi" w:hAnsiTheme="minorHAnsi" w:cstheme="minorHAnsi"/>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Health security is humanity’s shared concern. Promoting health and preventing death define us at our most altruistic and advanced. The Hippocratic Ideal, the concept of the physician as the guardian of human health, encapsulates a fundamental human quality common to all the world’s great religions. Medicine is one of the earliest and greatest human achievements because it is a co-operative enterprise involving highly skilled individuals; and it is as a result of cooperation– and our unusual ability for complex language – that cumulative civilisation is possible. In the age of globalisation, it is health security, a recent Lancet editorial stated, that “is now the most important foreign policy issue of our time”. </w:t>
      </w:r>
      <w:r w:rsidRPr="00B92803">
        <w:rPr>
          <w:rFonts w:asciiTheme="minorHAnsi" w:hAnsiTheme="minorHAnsi" w:cstheme="minorHAnsi"/>
          <w:highlight w:val="cyan"/>
          <w:u w:val="single"/>
        </w:rPr>
        <w:t>The rapid</w:t>
      </w:r>
      <w:r w:rsidRPr="00795E0A">
        <w:rPr>
          <w:rFonts w:asciiTheme="minorHAnsi" w:hAnsiTheme="minorHAnsi" w:cstheme="minorHAnsi"/>
          <w:u w:val="single"/>
        </w:rPr>
        <w:t xml:space="preserve"> </w:t>
      </w:r>
      <w:r w:rsidRPr="00B92803">
        <w:rPr>
          <w:rFonts w:asciiTheme="minorHAnsi" w:hAnsiTheme="minorHAnsi" w:cstheme="minorHAnsi"/>
          <w:highlight w:val="cyan"/>
          <w:u w:val="single"/>
        </w:rPr>
        <w:t>emergence</w:t>
      </w:r>
      <w:r w:rsidRPr="00711783">
        <w:rPr>
          <w:rFonts w:asciiTheme="minorHAnsi" w:hAnsiTheme="minorHAnsi" w:cstheme="minorHAnsi"/>
          <w:sz w:val="16"/>
        </w:rPr>
        <w:t xml:space="preserve"> and re-emergence of pathogenic infectious disease, of which Zika is the most recent, the slow but steady cumulative acts of nature associated with </w:t>
      </w:r>
      <w:r w:rsidRPr="00B92803">
        <w:rPr>
          <w:rFonts w:asciiTheme="minorHAnsi" w:hAnsiTheme="minorHAnsi" w:cstheme="minorHAnsi"/>
          <w:highlight w:val="cyan"/>
          <w:u w:val="single"/>
        </w:rPr>
        <w:t>climate change</w:t>
      </w:r>
      <w:r w:rsidRPr="00B92803">
        <w:rPr>
          <w:rFonts w:asciiTheme="minorHAnsi" w:hAnsiTheme="minorHAnsi" w:cstheme="minorHAnsi"/>
          <w:sz w:val="16"/>
          <w:highlight w:val="cyan"/>
        </w:rPr>
        <w:t xml:space="preserve">, </w:t>
      </w:r>
      <w:r w:rsidRPr="00B92803">
        <w:rPr>
          <w:rFonts w:asciiTheme="minorHAnsi" w:hAnsiTheme="minorHAnsi" w:cstheme="minorHAnsi"/>
          <w:highlight w:val="cyan"/>
          <w:u w:val="single"/>
        </w:rPr>
        <w:t>high-risk forced migration</w:t>
      </w:r>
      <w:r w:rsidRPr="00711783">
        <w:rPr>
          <w:rFonts w:asciiTheme="minorHAnsi" w:hAnsiTheme="minorHAnsi" w:cstheme="minorHAnsi"/>
          <w:sz w:val="16"/>
        </w:rPr>
        <w:t xml:space="preserve"> caused by desperation </w:t>
      </w:r>
      <w:r w:rsidRPr="00B92803">
        <w:rPr>
          <w:rFonts w:asciiTheme="minorHAnsi" w:hAnsiTheme="minorHAnsi" w:cstheme="minorHAnsi"/>
          <w:highlight w:val="cyan"/>
          <w:u w:val="single"/>
        </w:rPr>
        <w:t>and</w:t>
      </w:r>
      <w:r w:rsidRPr="00711783">
        <w:rPr>
          <w:rFonts w:asciiTheme="minorHAnsi" w:hAnsiTheme="minorHAnsi" w:cstheme="minorHAnsi"/>
          <w:sz w:val="16"/>
        </w:rPr>
        <w:t xml:space="preserve"> war, the creeping reality of </w:t>
      </w:r>
      <w:r w:rsidRPr="00B92803">
        <w:rPr>
          <w:rFonts w:asciiTheme="minorHAnsi" w:hAnsiTheme="minorHAnsi" w:cstheme="minorHAnsi"/>
          <w:highlight w:val="cyan"/>
          <w:u w:val="single"/>
        </w:rPr>
        <w:t>bio</w:t>
      </w:r>
      <w:r w:rsidRPr="00711783">
        <w:rPr>
          <w:rFonts w:asciiTheme="minorHAnsi" w:hAnsiTheme="minorHAnsi" w:cstheme="minorHAnsi"/>
          <w:sz w:val="16"/>
        </w:rPr>
        <w:t>chemical [use]</w:t>
      </w:r>
      <w:r w:rsidRPr="00B92803">
        <w:rPr>
          <w:rFonts w:asciiTheme="minorHAnsi" w:hAnsiTheme="minorHAnsi" w:cstheme="minorHAnsi"/>
          <w:highlight w:val="cyan"/>
          <w:u w:val="single"/>
        </w:rPr>
        <w:t>terror</w:t>
      </w:r>
      <w:r w:rsidRPr="00711783">
        <w:rPr>
          <w:rFonts w:asciiTheme="minorHAnsi" w:hAnsiTheme="minorHAnsi" w:cstheme="minorHAnsi"/>
          <w:sz w:val="16"/>
        </w:rPr>
        <w:t xml:space="preserve"> and the threat of nuclear war, </w:t>
      </w:r>
      <w:r w:rsidRPr="00B92803">
        <w:rPr>
          <w:rFonts w:asciiTheme="minorHAnsi" w:hAnsiTheme="minorHAnsi" w:cstheme="minorHAnsi"/>
          <w:highlight w:val="cyan"/>
          <w:u w:val="single"/>
        </w:rPr>
        <w:t>propel</w:t>
      </w:r>
      <w:r w:rsidRPr="00711783">
        <w:rPr>
          <w:rFonts w:asciiTheme="minorHAnsi" w:hAnsiTheme="minorHAnsi" w:cstheme="minorHAnsi"/>
          <w:sz w:val="16"/>
        </w:rPr>
        <w:t xml:space="preserve"> human survival and </w:t>
      </w:r>
      <w:r w:rsidRPr="00B92803">
        <w:rPr>
          <w:rFonts w:asciiTheme="minorHAnsi" w:hAnsiTheme="minorHAnsi" w:cstheme="minorHAnsi"/>
          <w:highlight w:val="cyan"/>
          <w:u w:val="single"/>
        </w:rPr>
        <w:t>well-being to the frontline</w:t>
      </w:r>
      <w:r w:rsidRPr="00711783">
        <w:rPr>
          <w:rFonts w:asciiTheme="minorHAnsi" w:hAnsiTheme="minorHAnsi" w:cstheme="minorHAnsi"/>
          <w:sz w:val="16"/>
        </w:rPr>
        <w:t xml:space="preserve"> of what today must be everybody’s concern. The field of </w:t>
      </w:r>
      <w:r w:rsidRPr="00B92803">
        <w:rPr>
          <w:rFonts w:asciiTheme="minorHAnsi" w:hAnsiTheme="minorHAnsi" w:cstheme="minorHAnsi"/>
          <w:highlight w:val="cyan"/>
          <w:u w:val="single"/>
        </w:rPr>
        <w:t>health diplomacy provides an unprecedented opportunity to</w:t>
      </w:r>
      <w:r w:rsidRPr="00B92803">
        <w:rPr>
          <w:rFonts w:asciiTheme="minorHAnsi" w:hAnsiTheme="minorHAnsi" w:cstheme="minorHAnsi"/>
          <w:sz w:val="16"/>
          <w:highlight w:val="cyan"/>
        </w:rPr>
        <w:t xml:space="preserve"> </w:t>
      </w:r>
      <w:r w:rsidRPr="00B92803">
        <w:rPr>
          <w:rFonts w:asciiTheme="minorHAnsi" w:hAnsiTheme="minorHAnsi" w:cstheme="minorHAnsi"/>
          <w:highlight w:val="cyan"/>
          <w:u w:val="single"/>
        </w:rPr>
        <w:t>build</w:t>
      </w:r>
      <w:r w:rsidRPr="00634FCE">
        <w:rPr>
          <w:rFonts w:asciiTheme="minorHAnsi" w:hAnsiTheme="minorHAnsi" w:cstheme="minorHAnsi"/>
          <w:u w:val="single"/>
        </w:rPr>
        <w:t xml:space="preserve"> </w:t>
      </w:r>
      <w:r w:rsidRPr="00711783">
        <w:rPr>
          <w:rFonts w:asciiTheme="minorHAnsi" w:hAnsiTheme="minorHAnsi" w:cstheme="minorHAnsi"/>
          <w:sz w:val="16"/>
        </w:rPr>
        <w:t xml:space="preserve">human </w:t>
      </w:r>
      <w:r w:rsidRPr="00B92803">
        <w:rPr>
          <w:rFonts w:asciiTheme="minorHAnsi" w:hAnsiTheme="minorHAnsi" w:cstheme="minorHAnsi"/>
          <w:highlight w:val="cyan"/>
          <w:u w:val="single"/>
        </w:rPr>
        <w:t>solidarity</w:t>
      </w:r>
      <w:r w:rsidRPr="00711783">
        <w:rPr>
          <w:rFonts w:asciiTheme="minorHAnsi" w:hAnsiTheme="minorHAnsi" w:cstheme="minorHAnsi"/>
          <w:sz w:val="16"/>
        </w:rPr>
        <w:t>. It is an area of human endeavour that cuts through inherited antagonisms. Governments that offer health improvements as part of aid to nations with whom they wish to develop stronger diplomatic links succeed in cultivating deeper cultural relationships precisely because of their direct benefit to citizens. To advance health diplomacy requires health leaders with an inclusive global vision...</w:t>
      </w:r>
    </w:p>
    <w:p w14:paraId="501A5A45" w14:textId="77777777" w:rsidR="006E752F" w:rsidRPr="00790E35" w:rsidRDefault="006E752F" w:rsidP="007F7C1B">
      <w:pPr>
        <w:rPr>
          <w:rFonts w:eastAsiaTheme="majorEastAsia" w:cstheme="majorBidi"/>
          <w:b/>
          <w:bCs/>
          <w:sz w:val="44"/>
          <w:szCs w:val="44"/>
          <w:u w:val="double"/>
        </w:rPr>
      </w:pPr>
    </w:p>
    <w:sectPr w:rsidR="006E752F" w:rsidRPr="00790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17DC9"/>
    <w:rsid w:val="000139A3"/>
    <w:rsid w:val="000E16AD"/>
    <w:rsid w:val="00100833"/>
    <w:rsid w:val="00104529"/>
    <w:rsid w:val="00105942"/>
    <w:rsid w:val="00107396"/>
    <w:rsid w:val="00144A4C"/>
    <w:rsid w:val="00176AB0"/>
    <w:rsid w:val="00176CB9"/>
    <w:rsid w:val="00177B7D"/>
    <w:rsid w:val="0018322D"/>
    <w:rsid w:val="001B5776"/>
    <w:rsid w:val="001E527A"/>
    <w:rsid w:val="001F64FB"/>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414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752F"/>
    <w:rsid w:val="00722258"/>
    <w:rsid w:val="007243E5"/>
    <w:rsid w:val="00766EA0"/>
    <w:rsid w:val="007A2226"/>
    <w:rsid w:val="007D5720"/>
    <w:rsid w:val="007F5B66"/>
    <w:rsid w:val="007F7C1B"/>
    <w:rsid w:val="00823A1C"/>
    <w:rsid w:val="00845B9D"/>
    <w:rsid w:val="00860984"/>
    <w:rsid w:val="008B3ECB"/>
    <w:rsid w:val="008B4E85"/>
    <w:rsid w:val="008C1230"/>
    <w:rsid w:val="008C1B2E"/>
    <w:rsid w:val="0091627E"/>
    <w:rsid w:val="0097032B"/>
    <w:rsid w:val="009D2EAD"/>
    <w:rsid w:val="009D54B2"/>
    <w:rsid w:val="009E1922"/>
    <w:rsid w:val="009F7ED2"/>
    <w:rsid w:val="00A45DEF"/>
    <w:rsid w:val="00A93661"/>
    <w:rsid w:val="00A95652"/>
    <w:rsid w:val="00AC0AB8"/>
    <w:rsid w:val="00B33C6D"/>
    <w:rsid w:val="00B4508F"/>
    <w:rsid w:val="00B55AD5"/>
    <w:rsid w:val="00B678F8"/>
    <w:rsid w:val="00B8057C"/>
    <w:rsid w:val="00B808D0"/>
    <w:rsid w:val="00B92803"/>
    <w:rsid w:val="00BD6238"/>
    <w:rsid w:val="00BF593B"/>
    <w:rsid w:val="00BF773A"/>
    <w:rsid w:val="00BF7E81"/>
    <w:rsid w:val="00C13773"/>
    <w:rsid w:val="00C17CC8"/>
    <w:rsid w:val="00C83417"/>
    <w:rsid w:val="00C87096"/>
    <w:rsid w:val="00C9604F"/>
    <w:rsid w:val="00CA19AA"/>
    <w:rsid w:val="00CC5298"/>
    <w:rsid w:val="00CD736E"/>
    <w:rsid w:val="00CD798D"/>
    <w:rsid w:val="00CE161E"/>
    <w:rsid w:val="00CF2253"/>
    <w:rsid w:val="00CF59A8"/>
    <w:rsid w:val="00D325A9"/>
    <w:rsid w:val="00D36A8A"/>
    <w:rsid w:val="00D61409"/>
    <w:rsid w:val="00D6691E"/>
    <w:rsid w:val="00D71170"/>
    <w:rsid w:val="00DA1C92"/>
    <w:rsid w:val="00DA25D4"/>
    <w:rsid w:val="00DA6538"/>
    <w:rsid w:val="00E15E75"/>
    <w:rsid w:val="00E17DC9"/>
    <w:rsid w:val="00E41671"/>
    <w:rsid w:val="00E5262C"/>
    <w:rsid w:val="00EC7DC4"/>
    <w:rsid w:val="00ED1521"/>
    <w:rsid w:val="00ED30CF"/>
    <w:rsid w:val="00F176EF"/>
    <w:rsid w:val="00F25878"/>
    <w:rsid w:val="00F45E10"/>
    <w:rsid w:val="00F6364A"/>
    <w:rsid w:val="00F9113A"/>
    <w:rsid w:val="00FE2546"/>
    <w:rsid w:val="00FF53A6"/>
    <w:rsid w:val="00FF6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E3D54"/>
  <w15:chartTrackingRefBased/>
  <w15:docId w15:val="{A2CAF0D6-F026-485F-82F0-F4F8BFB26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1671"/>
    <w:rPr>
      <w:rFonts w:ascii="Calibri" w:hAnsi="Calibri" w:cs="Calibri"/>
    </w:rPr>
  </w:style>
  <w:style w:type="paragraph" w:styleId="Heading1">
    <w:name w:val="heading 1"/>
    <w:aliases w:val="Pocket"/>
    <w:basedOn w:val="Normal"/>
    <w:next w:val="Normal"/>
    <w:link w:val="Heading1Char"/>
    <w:qFormat/>
    <w:rsid w:val="00E416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16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16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no read,No Spacing12,No Spacing211,No Spacing2111,Ch,TAG,No Spacing111111,No Spacing4,No Spacing11111,Card,tags,No Spacing21,CD - Cite,ta,Heading 2 Char1 Char Char,Tags"/>
    <w:basedOn w:val="Normal"/>
    <w:next w:val="Normal"/>
    <w:link w:val="Heading4Char"/>
    <w:uiPriority w:val="3"/>
    <w:unhideWhenUsed/>
    <w:qFormat/>
    <w:rsid w:val="00E416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16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1671"/>
  </w:style>
  <w:style w:type="character" w:customStyle="1" w:styleId="Heading1Char">
    <w:name w:val="Heading 1 Char"/>
    <w:aliases w:val="Pocket Char"/>
    <w:basedOn w:val="DefaultParagraphFont"/>
    <w:link w:val="Heading1"/>
    <w:rsid w:val="00E416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167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167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Card Char"/>
    <w:basedOn w:val="DefaultParagraphFont"/>
    <w:link w:val="Heading4"/>
    <w:uiPriority w:val="3"/>
    <w:rsid w:val="00E4167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normal card text,bold underline,Qualifications,qualifications in card,qualifications,Shrunk,Debate,Box,s"/>
    <w:basedOn w:val="DefaultParagraphFont"/>
    <w:link w:val="textbold"/>
    <w:uiPriority w:val="7"/>
    <w:qFormat/>
    <w:rsid w:val="00E4167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1671"/>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6"/>
    <w:qFormat/>
    <w:rsid w:val="00E41671"/>
    <w:rPr>
      <w:b w:val="0"/>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41671"/>
    <w:rPr>
      <w:color w:val="auto"/>
      <w:u w:val="none"/>
    </w:rPr>
  </w:style>
  <w:style w:type="character" w:styleId="FollowedHyperlink">
    <w:name w:val="FollowedHyperlink"/>
    <w:basedOn w:val="DefaultParagraphFont"/>
    <w:uiPriority w:val="99"/>
    <w:semiHidden/>
    <w:unhideWhenUsed/>
    <w:rsid w:val="00E41671"/>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2,tag,Clear,No Spacing3"/>
    <w:basedOn w:val="Heading1"/>
    <w:link w:val="Hyperlink"/>
    <w:autoRedefine/>
    <w:uiPriority w:val="99"/>
    <w:qFormat/>
    <w:rsid w:val="007F7C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7F7C1B"/>
    <w:pPr>
      <w:spacing w:after="0" w:line="240" w:lineRule="auto"/>
    </w:pPr>
    <w:rPr>
      <w:rFonts w:eastAsiaTheme="minorEastAsia"/>
      <w:sz w:val="24"/>
      <w:szCs w:val="24"/>
      <w:u w:val="single"/>
    </w:rPr>
  </w:style>
  <w:style w:type="paragraph" w:customStyle="1" w:styleId="textbold">
    <w:name w:val="text bold"/>
    <w:basedOn w:val="Normal"/>
    <w:link w:val="Emphasis"/>
    <w:uiPriority w:val="7"/>
    <w:qFormat/>
    <w:rsid w:val="007F7C1B"/>
    <w:pPr>
      <w:ind w:left="720"/>
      <w:jc w:val="both"/>
    </w:pPr>
    <w:rPr>
      <w:b/>
      <w:iCs/>
      <w:sz w:val="24"/>
      <w:u w:val="single"/>
    </w:rPr>
  </w:style>
  <w:style w:type="paragraph" w:styleId="ListParagraph">
    <w:name w:val="List Paragraph"/>
    <w:basedOn w:val="Normal"/>
    <w:uiPriority w:val="99"/>
    <w:qFormat/>
    <w:rsid w:val="004C4143"/>
    <w:pPr>
      <w:spacing w:after="0" w:line="240" w:lineRule="auto"/>
      <w:ind w:left="720"/>
      <w:contextualSpacing/>
    </w:pPr>
    <w:rPr>
      <w:rFonts w:asciiTheme="minorHAnsi" w:hAnsiTheme="minorHAns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3-01/xi-mobilizes-china-for-tech-revolution-to-cut-dependence-on-wes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bo.gov/publication/57126" TargetMode="External"/><Relationship Id="rId12" Type="http://schemas.openxmlformats.org/officeDocument/2006/relationships/hyperlink" Target="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fpia.eu/media/554521/efpia_pharmafigures_2020_web.pdf" TargetMode="External"/><Relationship Id="rId11" Type="http://schemas.openxmlformats.org/officeDocument/2006/relationships/hyperlink" Target="https://www.nbcnews.com/politics/national-security/china-has-done-human-testing-create-biologically-enhanced-super-soldiers-n1249914" TargetMode="External"/><Relationship Id="rId5" Type="http://schemas.openxmlformats.org/officeDocument/2006/relationships/webSettings" Target="webSettings.xml"/><Relationship Id="rId10" Type="http://schemas.openxmlformats.org/officeDocument/2006/relationships/hyperlink" Target="https://www.sciencemag.org/news/2019/12/chinese-scientist-who-produced-genetically-altered-babies-sentenced-3-years-jail" TargetMode="External"/><Relationship Id="rId4" Type="http://schemas.openxmlformats.org/officeDocument/2006/relationships/settings" Target="settings.xml"/><Relationship Id="rId9" Type="http://schemas.openxmlformats.org/officeDocument/2006/relationships/hyperlink" Target="https://www.bioworld.com/articles/506978-china-sees-five-year-highs-in-life-sciences-investments-and-partner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mr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F3272-0932-4EAC-9996-A69C7616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8948</Words>
  <Characters>51004</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Frazier</dc:creator>
  <cp:keywords>5.1.1</cp:keywords>
  <dc:description/>
  <cp:lastModifiedBy>Donovan Frazier</cp:lastModifiedBy>
  <cp:revision>13</cp:revision>
  <dcterms:created xsi:type="dcterms:W3CDTF">2021-09-11T17:07:00Z</dcterms:created>
  <dcterms:modified xsi:type="dcterms:W3CDTF">2021-09-11T18:36:00Z</dcterms:modified>
</cp:coreProperties>
</file>