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0F6B" w14:textId="556D0E1E" w:rsidR="007838ED" w:rsidRDefault="007838ED" w:rsidP="007838ED">
      <w:pPr>
        <w:pStyle w:val="Heading1"/>
      </w:pPr>
      <w:r>
        <w:t>ND21 Lay NC</w:t>
      </w:r>
    </w:p>
    <w:p w14:paraId="53C38A4F" w14:textId="3A3F8166" w:rsidR="007838ED" w:rsidRDefault="007838ED" w:rsidP="007838ED"/>
    <w:p w14:paraId="3153FCF9" w14:textId="5DD44B00" w:rsidR="00A5517C" w:rsidRDefault="00A5517C" w:rsidP="007838ED">
      <w:r>
        <w:t>**mentions of police violence**</w:t>
      </w:r>
    </w:p>
    <w:p w14:paraId="344E35FD" w14:textId="4EFC0011" w:rsidR="00A5517C" w:rsidRDefault="000C5B99" w:rsidP="000C5B99">
      <w:pPr>
        <w:pStyle w:val="Heading4"/>
      </w:pPr>
      <w:r>
        <w:t>I negate the resolution “Resolved: A just government ought to recognize the right to strike.”</w:t>
      </w:r>
    </w:p>
    <w:p w14:paraId="349B6C76" w14:textId="77777777" w:rsidR="000C5B99" w:rsidRPr="000C5B99" w:rsidRDefault="000C5B99" w:rsidP="000C5B99"/>
    <w:p w14:paraId="154F2118" w14:textId="64319A27" w:rsidR="00211008" w:rsidRDefault="00211008" w:rsidP="00211008">
      <w:pPr>
        <w:pStyle w:val="Heading4"/>
      </w:pPr>
      <w:r>
        <w:t xml:space="preserve">My value is morality, because the word “ought” </w:t>
      </w:r>
      <w:proofErr w:type="gramStart"/>
      <w:r>
        <w:t>implies</w:t>
      </w:r>
      <w:proofErr w:type="gramEnd"/>
      <w:r>
        <w:t xml:space="preserve"> a moral obligation according to the Merriam Webster dictionary. </w:t>
      </w:r>
    </w:p>
    <w:p w14:paraId="5DF3A55B" w14:textId="671B7012" w:rsidR="00211008" w:rsidRDefault="00211008" w:rsidP="00211008"/>
    <w:p w14:paraId="22A73E7A" w14:textId="03BCE189" w:rsidR="00211008" w:rsidRDefault="0096542B" w:rsidP="0096542B">
      <w:pPr>
        <w:pStyle w:val="Heading4"/>
      </w:pPr>
      <w:r>
        <w:t xml:space="preserve">My value criterion is minimizing structural violence. </w:t>
      </w:r>
      <w:r w:rsidR="00342122">
        <w:t>Structural violence is a form of violence where some social institutions may harm people by preventing them from</w:t>
      </w:r>
      <w:r w:rsidR="009C0A3A">
        <w:t xml:space="preserve"> meeting their basic needs. Structural violence is often the cause of discrimination – racist policies like segregation were institutions that prevented black people from having the same freedom as whites. </w:t>
      </w:r>
    </w:p>
    <w:p w14:paraId="0024FA6C" w14:textId="25A7B6CF" w:rsidR="009C0A3A" w:rsidRDefault="009C0A3A" w:rsidP="009C0A3A"/>
    <w:p w14:paraId="38434008" w14:textId="745474ED" w:rsidR="007838ED" w:rsidRDefault="00211008" w:rsidP="00211008">
      <w:pPr>
        <w:pStyle w:val="Heading2"/>
      </w:pPr>
      <w:r>
        <w:lastRenderedPageBreak/>
        <w:t>Contention 1 is Racist Strikes</w:t>
      </w:r>
    </w:p>
    <w:p w14:paraId="213F888E" w14:textId="01C75501" w:rsidR="001135E7" w:rsidRDefault="001135E7" w:rsidP="001135E7"/>
    <w:p w14:paraId="5714ABB4" w14:textId="31709573" w:rsidR="001135E7" w:rsidRDefault="001135E7" w:rsidP="001135E7">
      <w:pPr>
        <w:pStyle w:val="Heading4"/>
      </w:pPr>
      <w:r>
        <w:t xml:space="preserve">By allowing the unconditional right to strike, the aff also allows racist strikes – these are </w:t>
      </w:r>
      <w:proofErr w:type="gramStart"/>
      <w:r>
        <w:t>stri</w:t>
      </w:r>
      <w:r w:rsidR="00A94838">
        <w:t>kes</w:t>
      </w:r>
      <w:proofErr w:type="gramEnd"/>
      <w:r w:rsidR="00A94838">
        <w:t xml:space="preserve"> that people hold in order to discriminate against others. For example, if I were to strike to get a black coworker fired based </w:t>
      </w:r>
      <w:proofErr w:type="gramStart"/>
      <w:r w:rsidR="00A94838">
        <w:t>off of</w:t>
      </w:r>
      <w:proofErr w:type="gramEnd"/>
      <w:r w:rsidR="00A94838">
        <w:t xml:space="preserve"> their race alone, that would be considered a racist strike. </w:t>
      </w:r>
    </w:p>
    <w:p w14:paraId="6066FA81" w14:textId="7E623D9F" w:rsidR="001135E7" w:rsidRDefault="00810D2D" w:rsidP="001135E7">
      <w:r>
        <w:rPr>
          <w:rStyle w:val="Style13ptBold"/>
        </w:rPr>
        <w:t>Business and People Strategy Consulting state,</w:t>
      </w:r>
      <w:r w:rsidR="001135E7">
        <w:rPr>
          <w:b/>
          <w:sz w:val="26"/>
          <w:szCs w:val="26"/>
        </w:rPr>
        <w:t xml:space="preserve"> </w:t>
      </w:r>
      <w:r w:rsidR="001135E7">
        <w:t>[Unfair Labor Practices by Union, http://bpscllc.com/unfair-labor-practices-by-unions.html, N.D., Business &amp; People Strategy Consulting Group, California's trusted source for workplace human resources and employment law] [SS]</w:t>
      </w:r>
    </w:p>
    <w:p w14:paraId="69A50C3D" w14:textId="77777777" w:rsidR="001135E7" w:rsidRDefault="001135E7" w:rsidP="001135E7">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BD37725" w14:textId="77777777" w:rsidR="001135E7" w:rsidRDefault="001135E7" w:rsidP="001135E7"/>
    <w:p w14:paraId="7A8EB15C" w14:textId="285C8932" w:rsidR="001135E7" w:rsidRDefault="001135E7" w:rsidP="001135E7">
      <w:pPr>
        <w:pStyle w:val="Heading4"/>
      </w:pPr>
      <w:r>
        <w:t>Racist union strikes have happened before</w:t>
      </w:r>
      <w:r w:rsidR="00A94838">
        <w:t xml:space="preserve"> – historical precedent proves that it causes massive violence against minorities.</w:t>
      </w:r>
    </w:p>
    <w:p w14:paraId="4F371E6B" w14:textId="7998BE2C" w:rsidR="001135E7" w:rsidRDefault="001135E7" w:rsidP="001135E7">
      <w:r w:rsidRPr="00437F9D">
        <w:rPr>
          <w:rStyle w:val="Emphasis"/>
        </w:rPr>
        <w:t xml:space="preserve">Allison </w:t>
      </w:r>
      <w:r w:rsidRPr="0001379B">
        <w:rPr>
          <w:rStyle w:val="Style13ptBold"/>
        </w:rPr>
        <w:t>Key</w:t>
      </w:r>
      <w:r w:rsidR="00437F9D">
        <w:rPr>
          <w:rStyle w:val="Style13ptBold"/>
        </w:rPr>
        <w:t xml:space="preserve">es, journalist for </w:t>
      </w:r>
      <w:proofErr w:type="spellStart"/>
      <w:r w:rsidR="00437F9D">
        <w:rPr>
          <w:rStyle w:val="Style13ptBold"/>
        </w:rPr>
        <w:t>smithsonian</w:t>
      </w:r>
      <w:proofErr w:type="spellEnd"/>
      <w:r w:rsidR="00437F9D">
        <w:rPr>
          <w:rStyle w:val="Style13ptBold"/>
        </w:rPr>
        <w:t>, provides an example</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1096BC6D" w14:textId="77777777" w:rsidR="001135E7" w:rsidRDefault="001135E7" w:rsidP="001135E7">
      <w:r>
        <w:rPr>
          <w:highlight w:val="cyan"/>
          <w:u w:val="single"/>
        </w:rPr>
        <w:lastRenderedPageBreak/>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7DCA9945" w14:textId="010815AA" w:rsidR="001135E7" w:rsidRDefault="001135E7" w:rsidP="001135E7"/>
    <w:p w14:paraId="2E33CDB6" w14:textId="04C88DF5" w:rsidR="00A94838" w:rsidRDefault="00A94838" w:rsidP="00A94838">
      <w:pPr>
        <w:pStyle w:val="Heading4"/>
      </w:pPr>
      <w:r>
        <w:t xml:space="preserve">We aren’t saying that people shouldn’t be allowed to strike at all, but rather that </w:t>
      </w:r>
      <w:r w:rsidR="00B9186D">
        <w:t xml:space="preserve">the unconditional right to strike is bad because it allows these sorts of discriminatory impacts to happen. Having </w:t>
      </w:r>
      <w:r w:rsidR="00052A6E">
        <w:t>the unconditional right to strike prevents the government from intervening when these strikes</w:t>
      </w:r>
      <w:r w:rsidR="00D30E91">
        <w:t xml:space="preserve"> turn violent. </w:t>
      </w:r>
    </w:p>
    <w:p w14:paraId="2488E3AB" w14:textId="1F581AC6" w:rsidR="006128E0" w:rsidRPr="006128E0" w:rsidRDefault="006128E0" w:rsidP="00970A6E"/>
    <w:p w14:paraId="3D80DD9A" w14:textId="13C22781" w:rsidR="00A5517C" w:rsidRDefault="00A5517C" w:rsidP="00A5517C"/>
    <w:p w14:paraId="1A722914" w14:textId="531097F4" w:rsidR="00A5517C" w:rsidRDefault="00A5517C" w:rsidP="00A5517C">
      <w:pPr>
        <w:pStyle w:val="Heading2"/>
      </w:pPr>
      <w:r>
        <w:lastRenderedPageBreak/>
        <w:t>Contention 2 is Police Strikes</w:t>
      </w:r>
    </w:p>
    <w:p w14:paraId="3EA2543E" w14:textId="748697E0" w:rsidR="004500DC" w:rsidRDefault="004500DC" w:rsidP="004500DC"/>
    <w:p w14:paraId="6A7D65E8" w14:textId="472304E0" w:rsidR="004500DC" w:rsidRDefault="004500DC" w:rsidP="004500DC">
      <w:pPr>
        <w:pStyle w:val="Heading4"/>
      </w:pPr>
      <w:r>
        <w:t xml:space="preserve">The aff also enables police strikes which are often held for corrupt purposes – police will strike to </w:t>
      </w:r>
      <w:r w:rsidR="000A74B5">
        <w:t>prevent their coworkers from being fired, but oftentimes it puts back violent people back in positions of power.</w:t>
      </w:r>
    </w:p>
    <w:p w14:paraId="0C74EC3B" w14:textId="774FEA03" w:rsidR="004500DC" w:rsidRDefault="004500DC" w:rsidP="004500DC">
      <w:r w:rsidRPr="00810D2D">
        <w:rPr>
          <w:rStyle w:val="Emphasis"/>
        </w:rPr>
        <w:t>Samantha Michaels</w:t>
      </w:r>
      <w:r w:rsidR="005F79A1">
        <w:rPr>
          <w:rStyle w:val="Emphasis"/>
        </w:rPr>
        <w:t>, a reporter at Mother Jones, writes in</w:t>
      </w:r>
      <w:r>
        <w:t>,</w:t>
      </w:r>
      <w:r w:rsidR="00A80408">
        <w:t xml:space="preserve"> a reporter</w:t>
      </w:r>
      <w:r>
        <w:t xml:space="preserve">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7C974016" w14:textId="77777777" w:rsidR="004500DC" w:rsidRDefault="004500DC" w:rsidP="004500DC">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proofErr w:type="spellStart"/>
      <w:r>
        <w:rPr>
          <w:highlight w:val="cyan"/>
          <w:u w:val="single"/>
        </w:rPr>
        <w:t>Sauro</w:t>
      </w:r>
      <w:proofErr w:type="spellEnd"/>
      <w:r>
        <w:rPr>
          <w:highlight w:val="cyan"/>
          <w:u w:val="single"/>
        </w:rPr>
        <w:t xml:space="preserve"> </w:t>
      </w:r>
      <w:r>
        <w:rPr>
          <w:u w:val="single"/>
        </w:rPr>
        <w:t xml:space="preserve">from behind. </w:t>
      </w:r>
      <w:proofErr w:type="spellStart"/>
      <w:r>
        <w:rPr>
          <w:highlight w:val="cyan"/>
          <w:u w:val="single"/>
        </w:rPr>
        <w:t>Sauro</w:t>
      </w:r>
      <w:proofErr w:type="spellEnd"/>
      <w:r>
        <w:rPr>
          <w:highlight w:val="cyan"/>
          <w:u w:val="single"/>
        </w:rPr>
        <w:t>,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proofErr w:type="spellStart"/>
      <w:r>
        <w:rPr>
          <w:highlight w:val="cyan"/>
          <w:u w:val="single"/>
        </w:rPr>
        <w:t>Sauro</w:t>
      </w:r>
      <w:proofErr w:type="spellEnd"/>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w:t>
      </w:r>
      <w:proofErr w:type="spellStart"/>
      <w:r>
        <w:rPr>
          <w:sz w:val="14"/>
          <w:szCs w:val="14"/>
        </w:rPr>
        <w:t>Sauro</w:t>
      </w:r>
      <w:proofErr w:type="spellEnd"/>
      <w:r>
        <w:rPr>
          <w:sz w:val="14"/>
          <w:szCs w:val="14"/>
        </w:rPr>
        <w:t xml:space="preserve"> had used excessive force against the student, and it awarded $700,000 to him, then the largest civil award settlement in the city’s history. By then, </w:t>
      </w:r>
      <w:proofErr w:type="spellStart"/>
      <w:r>
        <w:rPr>
          <w:sz w:val="14"/>
          <w:szCs w:val="14"/>
        </w:rPr>
        <w:t>Sauro</w:t>
      </w:r>
      <w:proofErr w:type="spellEnd"/>
      <w:r>
        <w:rPr>
          <w:sz w:val="14"/>
          <w:szCs w:val="14"/>
        </w:rPr>
        <w:t xml:space="preserve">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proofErr w:type="spellStart"/>
      <w:r>
        <w:rPr>
          <w:highlight w:val="cyan"/>
          <w:u w:val="single"/>
        </w:rPr>
        <w:t>Sauro</w:t>
      </w:r>
      <w:proofErr w:type="spellEnd"/>
      <w:r>
        <w:rPr>
          <w:highlight w:val="cyan"/>
          <w:u w:val="single"/>
        </w:rPr>
        <w:t xml:space="preserve">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w:t>
      </w:r>
      <w:proofErr w:type="spellStart"/>
      <w:r>
        <w:rPr>
          <w:sz w:val="14"/>
          <w:szCs w:val="14"/>
        </w:rPr>
        <w:t>Sauro</w:t>
      </w:r>
      <w:proofErr w:type="spellEnd"/>
      <w:r>
        <w:rPr>
          <w:sz w:val="14"/>
          <w:szCs w:val="14"/>
        </w:rPr>
        <w:t xml:space="preserve"> a second time for punching a Black student in the face near the Juke Box Saturday Night bar after the same New Year’s Eve party. Again, an arbitrator forced the department to rehire him. Then-Mayor Sharon Sayles Belton expressed her disappointment. “Allegations of abuse around Mike </w:t>
      </w:r>
      <w:proofErr w:type="spellStart"/>
      <w:r>
        <w:rPr>
          <w:sz w:val="14"/>
          <w:szCs w:val="14"/>
        </w:rPr>
        <w:t>Sauro</w:t>
      </w:r>
      <w:proofErr w:type="spellEnd"/>
      <w:r>
        <w:rPr>
          <w:sz w:val="14"/>
          <w:szCs w:val="14"/>
        </w:rPr>
        <w:t xml:space="preserve"> do not help create a climate of trust and respect,” she said.  </w:t>
      </w:r>
      <w:proofErr w:type="spellStart"/>
      <w:r>
        <w:rPr>
          <w:sz w:val="14"/>
          <w:szCs w:val="14"/>
        </w:rPr>
        <w:t>Sauro</w:t>
      </w:r>
      <w:proofErr w:type="spellEnd"/>
      <w:r>
        <w:rPr>
          <w:sz w:val="14"/>
          <w:szCs w:val="14"/>
        </w:rPr>
        <w:t xml:space="preserve">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w:t>
      </w:r>
      <w:proofErr w:type="spellStart"/>
      <w:r>
        <w:rPr>
          <w:sz w:val="14"/>
          <w:szCs w:val="14"/>
        </w:rPr>
        <w:t>Sauro</w:t>
      </w:r>
      <w:proofErr w:type="spellEnd"/>
      <w:r>
        <w:rPr>
          <w:sz w:val="14"/>
          <w:szCs w:val="14"/>
        </w:rPr>
        <w:t xml:space="preserve"> retired, an internal review found 1,700 untested rape kits at the department dating back to the 1990s. (</w:t>
      </w:r>
      <w:proofErr w:type="spellStart"/>
      <w:r>
        <w:rPr>
          <w:sz w:val="14"/>
          <w:szCs w:val="14"/>
        </w:rPr>
        <w:t>Sauro</w:t>
      </w:r>
      <w:proofErr w:type="spellEnd"/>
      <w:r>
        <w:rPr>
          <w:sz w:val="14"/>
          <w:szCs w:val="14"/>
        </w:rPr>
        <w:t xml:space="preserve"> disputes this finding.)  </w:t>
      </w:r>
      <w:r>
        <w:rPr>
          <w:highlight w:val="cyan"/>
          <w:u w:val="single"/>
        </w:rPr>
        <w:t>Three decades after</w:t>
      </w:r>
      <w:r>
        <w:rPr>
          <w:u w:val="single"/>
        </w:rPr>
        <w:t xml:space="preserve"> </w:t>
      </w:r>
      <w:proofErr w:type="spellStart"/>
      <w:r>
        <w:rPr>
          <w:u w:val="single"/>
        </w:rPr>
        <w:t>Sauro</w:t>
      </w:r>
      <w:proofErr w:type="spellEnd"/>
      <w:r>
        <w:rPr>
          <w:u w:val="single"/>
        </w:rPr>
        <w:t xml:space="preserve">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 xml:space="preserve">they have successfully bargained for more job security than what’s afforded to most </w:t>
      </w:r>
      <w:r>
        <w:rPr>
          <w:highlight w:val="cyan"/>
          <w:u w:val="single"/>
        </w:rPr>
        <w:lastRenderedPageBreak/>
        <w:t>workers</w:t>
      </w:r>
      <w:r>
        <w:rPr>
          <w:u w:val="single"/>
        </w:rPr>
        <w:t>, security they can often rely on even after committing acts of violence that would likely 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51829616" w14:textId="77777777" w:rsidR="004500DC" w:rsidRDefault="004500DC" w:rsidP="004500DC"/>
    <w:p w14:paraId="19C49AD8" w14:textId="59CC2169" w:rsidR="004500DC" w:rsidRDefault="00810D2D" w:rsidP="004500DC">
      <w:pPr>
        <w:pStyle w:val="Heading4"/>
      </w:pPr>
      <w:r>
        <w:t xml:space="preserve">This isn’t just a hypothetical – historically, strikes have </w:t>
      </w:r>
      <w:r w:rsidR="00E44D4D">
        <w:t xml:space="preserve">put racist policemen back on the force. </w:t>
      </w:r>
    </w:p>
    <w:p w14:paraId="26750392" w14:textId="224EE256" w:rsidR="004500DC" w:rsidRDefault="004500DC" w:rsidP="004500DC">
      <w:r>
        <w:t xml:space="preserve">Erin </w:t>
      </w:r>
      <w:proofErr w:type="spellStart"/>
      <w:r w:rsidR="005F79A1" w:rsidRPr="00311F08">
        <w:rPr>
          <w:rStyle w:val="Style13ptBold"/>
        </w:rPr>
        <w:t>Erin</w:t>
      </w:r>
      <w:proofErr w:type="spellEnd"/>
      <w:r w:rsidR="005F79A1" w:rsidRPr="00311F08">
        <w:rPr>
          <w:rStyle w:val="Style13ptBold"/>
        </w:rPr>
        <w:t xml:space="preserve"> </w:t>
      </w:r>
      <w:r w:rsidRPr="00311F08">
        <w:rPr>
          <w:rStyle w:val="Style13ptBold"/>
        </w:rPr>
        <w:t>Corbett</w:t>
      </w:r>
      <w:r>
        <w:t>, 6-23-</w:t>
      </w:r>
      <w:r>
        <w:rPr>
          <w:b/>
          <w:sz w:val="26"/>
          <w:szCs w:val="26"/>
        </w:rPr>
        <w:t>2020</w:t>
      </w:r>
      <w:r>
        <w:t xml:space="preserve">, </w:t>
      </w:r>
      <w:r>
        <w:rPr>
          <w:i/>
        </w:rPr>
        <w:t xml:space="preserve">Freelance journalist and writer on politics, feminism, and social justice. Seen in MSN, Yahoo, VICE, Fortune, People Magazine, Bustle, The Daily Dot, </w:t>
      </w:r>
      <w:proofErr w:type="spellStart"/>
      <w:r>
        <w:rPr>
          <w:i/>
        </w:rPr>
        <w:t>Alternet</w:t>
      </w:r>
      <w:proofErr w:type="spellEnd"/>
      <w:r>
        <w:rPr>
          <w:i/>
        </w:rPr>
        <w:t xml:space="preserve">, Money, The Trace, </w:t>
      </w:r>
      <w:proofErr w:type="spellStart"/>
      <w:r>
        <w:rPr>
          <w:i/>
        </w:rPr>
        <w:t>Rewire.News</w:t>
      </w:r>
      <w:proofErr w:type="spellEnd"/>
      <w:r>
        <w:rPr>
          <w:i/>
        </w:rPr>
        <w:t>, Daily Hampshire Gazette, and more</w:t>
      </w:r>
      <w:r>
        <w:t>. "</w:t>
      </w:r>
      <w:r>
        <w:rPr>
          <w:highlight w:val="cyan"/>
          <w:u w:val="single"/>
        </w:rPr>
        <w:t xml:space="preserve">Police Are Going </w:t>
      </w:r>
      <w:proofErr w:type="gramStart"/>
      <w:r>
        <w:rPr>
          <w:highlight w:val="cyan"/>
          <w:u w:val="single"/>
        </w:rPr>
        <w:t>On</w:t>
      </w:r>
      <w:proofErr w:type="gramEnd"/>
      <w:r>
        <w:rPr>
          <w:highlight w:val="cyan"/>
          <w:u w:val="single"/>
        </w:rPr>
        <w:t xml:space="preserve"> Strike</w:t>
      </w:r>
      <w:r>
        <w:t xml:space="preserve">. Should Anyone </w:t>
      </w:r>
      <w:proofErr w:type="gramStart"/>
      <w:r>
        <w:t>Care?,</w:t>
      </w:r>
      <w:proofErr w:type="gramEnd"/>
      <w:r>
        <w:t>" https://www.refinery29.com/en-us/2020/06/9874441/police-going-on-strike-walkout-reason //SR</w:t>
      </w:r>
    </w:p>
    <w:p w14:paraId="7216CD3B" w14:textId="77777777" w:rsidR="004500DC" w:rsidRDefault="004500DC" w:rsidP="004500DC">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 xml:space="preserve">two officers who shot and killed </w:t>
      </w:r>
      <w:proofErr w:type="spellStart"/>
      <w:r>
        <w:rPr>
          <w:highlight w:val="cyan"/>
          <w:u w:val="single"/>
        </w:rPr>
        <w:t>Rayshard</w:t>
      </w:r>
      <w:proofErr w:type="spellEnd"/>
      <w:r>
        <w:rPr>
          <w:highlight w:val="cyan"/>
          <w:u w:val="single"/>
        </w:rPr>
        <w:t xml:space="preserve">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w:t>
      </w:r>
      <w:proofErr w:type="gramStart"/>
      <w:r>
        <w:rPr>
          <w:sz w:val="14"/>
          <w:szCs w:val="14"/>
        </w:rPr>
        <w:t>protests, and</w:t>
      </w:r>
      <w:proofErr w:type="gramEnd"/>
      <w:r>
        <w:rPr>
          <w:sz w:val="14"/>
          <w:szCs w:val="14"/>
        </w:rPr>
        <w:t xml:space="preserve">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 xml:space="preserve">cops are protesting the </w:t>
      </w:r>
      <w:proofErr w:type="gramStart"/>
      <w:r>
        <w:rPr>
          <w:highlight w:val="cyan"/>
          <w:u w:val="single"/>
        </w:rPr>
        <w:t>protests against</w:t>
      </w:r>
      <w:proofErr w:type="gramEnd"/>
      <w:r>
        <w:rPr>
          <w:highlight w:val="cyan"/>
          <w:u w:val="single"/>
        </w:rPr>
        <w:t xml:space="preserve"> them</w:t>
      </w:r>
      <w:r>
        <w:rPr>
          <w:sz w:val="14"/>
          <w:szCs w:val="14"/>
        </w:rPr>
        <w:t xml:space="preserve">. But what’s the point of protests led by police officers, and what do they </w:t>
      </w:r>
      <w:proofErr w:type="gramStart"/>
      <w:r>
        <w:rPr>
          <w:sz w:val="14"/>
          <w:szCs w:val="14"/>
        </w:rPr>
        <w:t>actually accomplish</w:t>
      </w:r>
      <w:proofErr w:type="gramEnd"/>
      <w:r>
        <w:rPr>
          <w:sz w:val="14"/>
          <w:szCs w:val="14"/>
        </w:rPr>
        <w:t xml:space="preserve">, especially amid ongoing national calls to abolish policing altogether?  Police have organized work slowdowns in the past in response to institutional action being taken against them. As The Daily Beast reports, when local governments </w:t>
      </w:r>
      <w:proofErr w:type="gramStart"/>
      <w:r>
        <w:rPr>
          <w:sz w:val="14"/>
          <w:szCs w:val="14"/>
        </w:rPr>
        <w:t>take action</w:t>
      </w:r>
      <w:proofErr w:type="gramEnd"/>
      <w:r>
        <w:rPr>
          <w:sz w:val="14"/>
          <w:szCs w:val="14"/>
        </w:rPr>
        <w:t xml:space="preserve">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 xml:space="preserve">they aren’t focused </w:t>
      </w:r>
      <w:proofErr w:type="gramStart"/>
      <w:r>
        <w:rPr>
          <w:highlight w:val="cyan"/>
          <w:u w:val="single"/>
        </w:rPr>
        <w:t>around</w:t>
      </w:r>
      <w:proofErr w:type="gramEnd"/>
      <w:r>
        <w:rPr>
          <w:highlight w:val="cyan"/>
          <w:u w:val="single"/>
        </w:rPr>
        <w:t xml:space="preserve">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1B6F008D" w14:textId="441123A3" w:rsidR="004500DC" w:rsidRDefault="004500DC" w:rsidP="004500DC"/>
    <w:p w14:paraId="60910A6A" w14:textId="49B63A10" w:rsidR="00DD17FF" w:rsidRPr="00DD17FF" w:rsidRDefault="00DD17FF" w:rsidP="00DD17FF">
      <w:pPr>
        <w:pStyle w:val="Heading4"/>
        <w:rPr>
          <w:b w:val="0"/>
          <w:bCs w:val="0"/>
        </w:rPr>
      </w:pPr>
      <w:r>
        <w:t xml:space="preserve">Allowing police strikes </w:t>
      </w:r>
      <w:r w:rsidRPr="00DD17FF">
        <w:t xml:space="preserve">causes </w:t>
      </w:r>
      <w:r w:rsidRPr="00DD17FF">
        <w:rPr>
          <w:rStyle w:val="Style13ptBold"/>
          <w:b/>
          <w:bCs w:val="0"/>
        </w:rPr>
        <w:t>endless violence</w:t>
      </w:r>
      <w:r>
        <w:rPr>
          <w:rStyle w:val="Style13ptBold"/>
          <w:b/>
          <w:bCs w:val="0"/>
        </w:rPr>
        <w:t xml:space="preserve"> – those who abuse their power, especially against minorities, </w:t>
      </w:r>
      <w:r w:rsidR="000C5B99">
        <w:rPr>
          <w:rStyle w:val="Style13ptBold"/>
          <w:b/>
          <w:bCs w:val="0"/>
        </w:rPr>
        <w:t xml:space="preserve">are only put back on a pedestal where they gain even more influence. </w:t>
      </w:r>
    </w:p>
    <w:p w14:paraId="3C8F22E8" w14:textId="73BCAD09" w:rsidR="00311F08" w:rsidRDefault="00311F08" w:rsidP="00311F08">
      <w:pPr>
        <w:pStyle w:val="Heading2"/>
      </w:pPr>
      <w:r>
        <w:lastRenderedPageBreak/>
        <w:t xml:space="preserve">Contention 3 is </w:t>
      </w:r>
      <w:r w:rsidR="00992A93">
        <w:t>Healthcare W</w:t>
      </w:r>
      <w:r w:rsidR="00146C71">
        <w:t>orkers</w:t>
      </w:r>
    </w:p>
    <w:p w14:paraId="317BE3A8" w14:textId="78D97C4B" w:rsidR="00A803F4" w:rsidRDefault="00A803F4" w:rsidP="00A803F4"/>
    <w:p w14:paraId="03205457" w14:textId="553798B9" w:rsidR="00A803F4" w:rsidRPr="00695D92" w:rsidRDefault="00A803F4" w:rsidP="00A803F4">
      <w:pPr>
        <w:pStyle w:val="Heading4"/>
        <w:rPr>
          <w:rStyle w:val="Style13ptBold"/>
        </w:rPr>
      </w:pPr>
      <w:r>
        <w:t xml:space="preserve">There are large paramedic </w:t>
      </w:r>
      <w:r>
        <w:t>s</w:t>
      </w:r>
      <w:r>
        <w:t>hortages right now</w:t>
      </w:r>
      <w:r>
        <w:t xml:space="preserve"> -</w:t>
      </w:r>
      <w:r>
        <w:t xml:space="preserve"> this is exacerbated in rural areas where health services are most needed</w:t>
      </w:r>
      <w:r>
        <w:t xml:space="preserve">. Allowing healthcare workers and strikes endangers </w:t>
      </w:r>
      <w:r w:rsidR="00695D92">
        <w:t xml:space="preserve">those who </w:t>
      </w:r>
      <w:proofErr w:type="gramStart"/>
      <w:r w:rsidR="00695D92">
        <w:t>are in need of</w:t>
      </w:r>
      <w:proofErr w:type="gramEnd"/>
      <w:r w:rsidR="00695D92">
        <w:t xml:space="preserve"> </w:t>
      </w:r>
      <w:r w:rsidR="00695D92">
        <w:rPr>
          <w:rStyle w:val="Style13ptBold"/>
        </w:rPr>
        <w:t xml:space="preserve">life saving care. </w:t>
      </w:r>
    </w:p>
    <w:p w14:paraId="0A503492" w14:textId="28472D4E" w:rsidR="00A803F4" w:rsidRPr="00F51FF0" w:rsidRDefault="00A803F4" w:rsidP="00A803F4">
      <w:r w:rsidRPr="00F51FF0">
        <w:t xml:space="preserve">Kate </w:t>
      </w:r>
      <w:r w:rsidR="00695D92">
        <w:rPr>
          <w:rStyle w:val="Style13ptBold"/>
        </w:rPr>
        <w:t>CNBC states</w:t>
      </w:r>
      <w:r w:rsidRPr="00F51FF0">
        <w:t xml:space="preserve">, FEB “The need for EMTs and paramedics is growing, but finding people to fill the jobs isn’t easy,” CNBC, </w:t>
      </w:r>
      <w:hyperlink r:id="rId9" w:history="1">
        <w:r w:rsidRPr="00E5018E">
          <w:rPr>
            <w:rStyle w:val="Hyperlink"/>
          </w:rPr>
          <w:t>https://www.cnbc.com/2019/02/01/the-need-for-paramedics-is-growing-but-strong-labor-market-makes-hiring-hard.html</w:t>
        </w:r>
      </w:hyperlink>
      <w:r>
        <w:t xml:space="preserve"> | DD JH</w:t>
      </w:r>
    </w:p>
    <w:p w14:paraId="41FD89E7" w14:textId="77777777" w:rsidR="00A803F4" w:rsidRPr="00F51FF0" w:rsidRDefault="00A803F4" w:rsidP="00A803F4">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w:t>
      </w:r>
      <w:proofErr w:type="gramStart"/>
      <w:r w:rsidRPr="00F51FF0">
        <w:rPr>
          <w:sz w:val="14"/>
        </w:rPr>
        <w:t>recertification</w:t>
      </w:r>
      <w:proofErr w:type="gramEnd"/>
      <w:r w:rsidRPr="00F51FF0">
        <w:rPr>
          <w:sz w:val="14"/>
        </w:rPr>
        <w:t xml:space="preserve">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0"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w:t>
      </w:r>
      <w:proofErr w:type="gramStart"/>
      <w:r w:rsidRPr="00F51FF0">
        <w:rPr>
          <w:sz w:val="14"/>
        </w:rPr>
        <w:t>stepping stone</w:t>
      </w:r>
      <w:proofErr w:type="gramEnd"/>
      <w:r w:rsidRPr="00F51FF0">
        <w:rPr>
          <w:sz w:val="14"/>
        </w:rPr>
        <w:t xml:space="preserv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1"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proofErr w:type="gramStart"/>
      <w:r w:rsidRPr="00F51FF0">
        <w:rPr>
          <w:sz w:val="14"/>
        </w:rPr>
        <w:t>Health-care</w:t>
      </w:r>
      <w:proofErr w:type="gramEnd"/>
      <w:r w:rsidRPr="00F51FF0">
        <w:rPr>
          <w:sz w:val="14"/>
        </w:rPr>
        <w:t xml:space="preserv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2"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36A02A9E" w14:textId="77777777" w:rsidR="00A803F4" w:rsidRPr="00F51FF0" w:rsidRDefault="00A803F4" w:rsidP="00A803F4"/>
    <w:p w14:paraId="398FB36F" w14:textId="77777777" w:rsidR="00A803F4" w:rsidRDefault="00A803F4" w:rsidP="00A803F4">
      <w:pPr>
        <w:pStyle w:val="Heading4"/>
      </w:pPr>
      <w:r>
        <w:lastRenderedPageBreak/>
        <w:t>Ambulance strikes in countries lead to increased mortality rates and massively delayed response time.</w:t>
      </w:r>
    </w:p>
    <w:p w14:paraId="58E38077" w14:textId="22DAD620" w:rsidR="00A803F4" w:rsidRPr="00B15230" w:rsidRDefault="00A803F4" w:rsidP="00A803F4">
      <w:r w:rsidRPr="00B15230">
        <w:rPr>
          <w:rStyle w:val="Style13ptBold"/>
        </w:rPr>
        <w:t>The Times</w:t>
      </w:r>
      <w:r w:rsidR="00695D92">
        <w:rPr>
          <w:rStyle w:val="Style13ptBold"/>
        </w:rPr>
        <w:t xml:space="preserve"> writes,</w:t>
      </w:r>
      <w:r>
        <w:rPr>
          <w:rStyle w:val="Style13ptBold"/>
        </w:rPr>
        <w:t xml:space="preserve"> </w:t>
      </w:r>
      <w:r>
        <w:t>,</w:t>
      </w:r>
      <w:r w:rsidRPr="00B15230">
        <w:t xml:space="preserve">3-27- "Pensioner’s death linked to ambulance strike," No Publication, </w:t>
      </w:r>
      <w:hyperlink r:id="rId13" w:history="1">
        <w:r w:rsidRPr="00E5018E">
          <w:rPr>
            <w:rStyle w:val="Hyperlink"/>
          </w:rPr>
          <w:t>https://www.thetimes.co.uk/article/pensioners-death-linked-to-ambulance-strike-m89w3tkcx3t</w:t>
        </w:r>
      </w:hyperlink>
      <w:r>
        <w:t xml:space="preserve"> | DD JH</w:t>
      </w:r>
    </w:p>
    <w:p w14:paraId="2AC43896" w14:textId="77777777" w:rsidR="00A803F4" w:rsidRPr="00B15230" w:rsidRDefault="00A803F4" w:rsidP="00A803F4">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B448A1">
        <w:rPr>
          <w:u w:val="single"/>
        </w:rPr>
        <w:t>999</w:t>
      </w:r>
      <w:r w:rsidRPr="00F51FF0">
        <w:rPr>
          <w:highlight w:val="cyan"/>
          <w:u w:val="single"/>
        </w:rPr>
        <w:t xml:space="preserve">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w:t>
      </w:r>
      <w:proofErr w:type="gramStart"/>
      <w:r w:rsidRPr="00B15230">
        <w:rPr>
          <w:sz w:val="14"/>
        </w:rPr>
        <w:t>the majority of</w:t>
      </w:r>
      <w:proofErr w:type="gramEnd"/>
      <w:r w:rsidRPr="00B15230">
        <w:rPr>
          <w:sz w:val="14"/>
        </w:rPr>
        <w:t xml:space="preserve"> patients had to wait longer than nationally mandated standards. The expectation was that 30 per cent of staff would walk out but over half </w:t>
      </w:r>
      <w:proofErr w:type="gramStart"/>
      <w:r w:rsidRPr="00B15230">
        <w:rPr>
          <w:sz w:val="14"/>
        </w:rPr>
        <w:t>actually did</w:t>
      </w:r>
      <w:proofErr w:type="gramEnd"/>
      <w:r w:rsidRPr="00B15230">
        <w:rPr>
          <w:sz w:val="14"/>
        </w:rPr>
        <w:t xml:space="preserve">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4A824866" w14:textId="40554B43" w:rsidR="00A803F4" w:rsidRDefault="00A803F4" w:rsidP="00A803F4"/>
    <w:p w14:paraId="233527AD" w14:textId="2E9F31B1" w:rsidR="00695D92" w:rsidRDefault="00695D92" w:rsidP="00695D92">
      <w:pPr>
        <w:pStyle w:val="Heading4"/>
      </w:pPr>
      <w:r>
        <w:t xml:space="preserve">These strikes disproportionately hurt those who live in rural areas or those who don’t have that much money </w:t>
      </w:r>
      <w:r w:rsidR="00FF209B">
        <w:t>–</w:t>
      </w:r>
      <w:r>
        <w:t xml:space="preserve"> </w:t>
      </w:r>
      <w:r w:rsidR="00FF209B">
        <w:t xml:space="preserve">they don’t have the resources to go to another hospital and often can only rely on the one closest to them, but if there are no workers, then they are </w:t>
      </w:r>
      <w:r w:rsidR="00C90D8D">
        <w:t>left</w:t>
      </w:r>
      <w:r w:rsidR="00FF209B">
        <w:t xml:space="preserve"> to die. </w:t>
      </w:r>
    </w:p>
    <w:p w14:paraId="555CEAA1" w14:textId="68A20FF5" w:rsidR="00C90D8D" w:rsidRDefault="00C90D8D" w:rsidP="00903D23"/>
    <w:p w14:paraId="2C4B124E" w14:textId="3A564E93" w:rsidR="00C90D8D" w:rsidRDefault="00C90D8D" w:rsidP="00C90D8D">
      <w:pPr>
        <w:pStyle w:val="Heading4"/>
      </w:pPr>
      <w:r>
        <w:t>Now, I’ll be moving on to my opponent’s case.</w:t>
      </w:r>
    </w:p>
    <w:p w14:paraId="7EB1E671" w14:textId="3DB5917F" w:rsidR="00910A5A" w:rsidRPr="00DB4F81" w:rsidRDefault="00910A5A" w:rsidP="00DB4F81"/>
    <w:sectPr w:rsidR="00910A5A" w:rsidRPr="00DB4F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38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A6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4B5"/>
    <w:rsid w:val="000C5B99"/>
    <w:rsid w:val="000D26A6"/>
    <w:rsid w:val="000D2B90"/>
    <w:rsid w:val="000D6ED8"/>
    <w:rsid w:val="000D717B"/>
    <w:rsid w:val="000D7507"/>
    <w:rsid w:val="00100B28"/>
    <w:rsid w:val="00105464"/>
    <w:rsid w:val="001135E7"/>
    <w:rsid w:val="00117316"/>
    <w:rsid w:val="001209B4"/>
    <w:rsid w:val="0014037C"/>
    <w:rsid w:val="00146C71"/>
    <w:rsid w:val="001761FC"/>
    <w:rsid w:val="00182655"/>
    <w:rsid w:val="001840F2"/>
    <w:rsid w:val="00185134"/>
    <w:rsid w:val="001856C6"/>
    <w:rsid w:val="00191B5F"/>
    <w:rsid w:val="00192487"/>
    <w:rsid w:val="00193416"/>
    <w:rsid w:val="00195073"/>
    <w:rsid w:val="0019668D"/>
    <w:rsid w:val="001A25FD"/>
    <w:rsid w:val="001A272D"/>
    <w:rsid w:val="001A5371"/>
    <w:rsid w:val="001A72C7"/>
    <w:rsid w:val="001B73E3"/>
    <w:rsid w:val="001C316D"/>
    <w:rsid w:val="001D1A0D"/>
    <w:rsid w:val="001D36BF"/>
    <w:rsid w:val="001D4C28"/>
    <w:rsid w:val="001E0B1F"/>
    <w:rsid w:val="001E0C0F"/>
    <w:rsid w:val="001E15AF"/>
    <w:rsid w:val="001E1E0B"/>
    <w:rsid w:val="001F1173"/>
    <w:rsid w:val="002005A8"/>
    <w:rsid w:val="00203DD8"/>
    <w:rsid w:val="00204E1D"/>
    <w:rsid w:val="002059BD"/>
    <w:rsid w:val="00207FD8"/>
    <w:rsid w:val="00210FAF"/>
    <w:rsid w:val="00211008"/>
    <w:rsid w:val="00213B1E"/>
    <w:rsid w:val="00215284"/>
    <w:rsid w:val="002168F2"/>
    <w:rsid w:val="00220D21"/>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0DFE"/>
    <w:rsid w:val="0029647A"/>
    <w:rsid w:val="00296504"/>
    <w:rsid w:val="002B5511"/>
    <w:rsid w:val="002B7ACF"/>
    <w:rsid w:val="002E0643"/>
    <w:rsid w:val="002E392E"/>
    <w:rsid w:val="002E6BBC"/>
    <w:rsid w:val="002F123F"/>
    <w:rsid w:val="002F1BA9"/>
    <w:rsid w:val="002F6E74"/>
    <w:rsid w:val="003106B3"/>
    <w:rsid w:val="00311F08"/>
    <w:rsid w:val="0031385D"/>
    <w:rsid w:val="0031456C"/>
    <w:rsid w:val="003171AB"/>
    <w:rsid w:val="003223B2"/>
    <w:rsid w:val="00322A67"/>
    <w:rsid w:val="00330E13"/>
    <w:rsid w:val="00335A23"/>
    <w:rsid w:val="00340707"/>
    <w:rsid w:val="00341C61"/>
    <w:rsid w:val="0034212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F9D"/>
    <w:rsid w:val="00442018"/>
    <w:rsid w:val="00446567"/>
    <w:rsid w:val="00447B10"/>
    <w:rsid w:val="004500DC"/>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383"/>
    <w:rsid w:val="005D615C"/>
    <w:rsid w:val="005E1860"/>
    <w:rsid w:val="005F063B"/>
    <w:rsid w:val="005F192D"/>
    <w:rsid w:val="005F24C8"/>
    <w:rsid w:val="005F26AF"/>
    <w:rsid w:val="005F79A1"/>
    <w:rsid w:val="00607D6C"/>
    <w:rsid w:val="006128E0"/>
    <w:rsid w:val="0061383D"/>
    <w:rsid w:val="00614D69"/>
    <w:rsid w:val="00617030"/>
    <w:rsid w:val="0062070A"/>
    <w:rsid w:val="00621301"/>
    <w:rsid w:val="0062173F"/>
    <w:rsid w:val="006235FB"/>
    <w:rsid w:val="00626A15"/>
    <w:rsid w:val="006379E9"/>
    <w:rsid w:val="00642965"/>
    <w:rsid w:val="006438CB"/>
    <w:rsid w:val="006529B9"/>
    <w:rsid w:val="00654695"/>
    <w:rsid w:val="0065500A"/>
    <w:rsid w:val="00655217"/>
    <w:rsid w:val="0065727C"/>
    <w:rsid w:val="00674A78"/>
    <w:rsid w:val="006867FF"/>
    <w:rsid w:val="00695D92"/>
    <w:rsid w:val="00696A16"/>
    <w:rsid w:val="006A29E4"/>
    <w:rsid w:val="006A4840"/>
    <w:rsid w:val="006A52A0"/>
    <w:rsid w:val="006A7E1D"/>
    <w:rsid w:val="006B24C7"/>
    <w:rsid w:val="006C3A56"/>
    <w:rsid w:val="006D13F4"/>
    <w:rsid w:val="006D6AED"/>
    <w:rsid w:val="006E6D0B"/>
    <w:rsid w:val="006F126E"/>
    <w:rsid w:val="006F32C9"/>
    <w:rsid w:val="006F3834"/>
    <w:rsid w:val="006F5693"/>
    <w:rsid w:val="006F5D4C"/>
    <w:rsid w:val="006F6E57"/>
    <w:rsid w:val="00717B01"/>
    <w:rsid w:val="007227D9"/>
    <w:rsid w:val="0072491F"/>
    <w:rsid w:val="00725598"/>
    <w:rsid w:val="007374A1"/>
    <w:rsid w:val="00752712"/>
    <w:rsid w:val="00753A84"/>
    <w:rsid w:val="007611F5"/>
    <w:rsid w:val="007619E4"/>
    <w:rsid w:val="00761E75"/>
    <w:rsid w:val="00763C0B"/>
    <w:rsid w:val="0076495E"/>
    <w:rsid w:val="00765FC8"/>
    <w:rsid w:val="00775694"/>
    <w:rsid w:val="007838ED"/>
    <w:rsid w:val="00793F46"/>
    <w:rsid w:val="007A1325"/>
    <w:rsid w:val="007A1A18"/>
    <w:rsid w:val="007A3BAF"/>
    <w:rsid w:val="007B53D8"/>
    <w:rsid w:val="007C22C5"/>
    <w:rsid w:val="007C4C76"/>
    <w:rsid w:val="007C57E1"/>
    <w:rsid w:val="007C5811"/>
    <w:rsid w:val="007D2DF5"/>
    <w:rsid w:val="007D451A"/>
    <w:rsid w:val="007D5E3E"/>
    <w:rsid w:val="007D7596"/>
    <w:rsid w:val="007E242C"/>
    <w:rsid w:val="007E6631"/>
    <w:rsid w:val="007F2122"/>
    <w:rsid w:val="00803A12"/>
    <w:rsid w:val="00805417"/>
    <w:rsid w:val="00810D2D"/>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23"/>
    <w:rsid w:val="00904F46"/>
    <w:rsid w:val="00910A5A"/>
    <w:rsid w:val="00910AD2"/>
    <w:rsid w:val="00920E6A"/>
    <w:rsid w:val="00931816"/>
    <w:rsid w:val="00932C71"/>
    <w:rsid w:val="009509D5"/>
    <w:rsid w:val="009538F5"/>
    <w:rsid w:val="00957187"/>
    <w:rsid w:val="00960255"/>
    <w:rsid w:val="009603E1"/>
    <w:rsid w:val="00961C9D"/>
    <w:rsid w:val="00963065"/>
    <w:rsid w:val="0096542B"/>
    <w:rsid w:val="00970A6E"/>
    <w:rsid w:val="0097151F"/>
    <w:rsid w:val="00973777"/>
    <w:rsid w:val="00976E78"/>
    <w:rsid w:val="009775C0"/>
    <w:rsid w:val="00981F23"/>
    <w:rsid w:val="00990634"/>
    <w:rsid w:val="00991733"/>
    <w:rsid w:val="00992078"/>
    <w:rsid w:val="00992A93"/>
    <w:rsid w:val="00992BE3"/>
    <w:rsid w:val="009A1467"/>
    <w:rsid w:val="009A6464"/>
    <w:rsid w:val="009B69F5"/>
    <w:rsid w:val="009C0A3A"/>
    <w:rsid w:val="009C5FF7"/>
    <w:rsid w:val="009C6292"/>
    <w:rsid w:val="009D15DB"/>
    <w:rsid w:val="009D3133"/>
    <w:rsid w:val="009E160D"/>
    <w:rsid w:val="009F1CBB"/>
    <w:rsid w:val="009F3305"/>
    <w:rsid w:val="009F6FB2"/>
    <w:rsid w:val="00A06EB5"/>
    <w:rsid w:val="00A071C0"/>
    <w:rsid w:val="00A22670"/>
    <w:rsid w:val="00A24B35"/>
    <w:rsid w:val="00A271BA"/>
    <w:rsid w:val="00A27F86"/>
    <w:rsid w:val="00A431C6"/>
    <w:rsid w:val="00A54315"/>
    <w:rsid w:val="00A5517C"/>
    <w:rsid w:val="00A60FBC"/>
    <w:rsid w:val="00A65C0B"/>
    <w:rsid w:val="00A776BA"/>
    <w:rsid w:val="00A803F4"/>
    <w:rsid w:val="00A80408"/>
    <w:rsid w:val="00A81FD2"/>
    <w:rsid w:val="00A8441A"/>
    <w:rsid w:val="00A8674A"/>
    <w:rsid w:val="00A94838"/>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448A1"/>
    <w:rsid w:val="00B5602D"/>
    <w:rsid w:val="00B60125"/>
    <w:rsid w:val="00B6656B"/>
    <w:rsid w:val="00B66C17"/>
    <w:rsid w:val="00B71625"/>
    <w:rsid w:val="00B75C54"/>
    <w:rsid w:val="00B8710E"/>
    <w:rsid w:val="00B9186D"/>
    <w:rsid w:val="00B92A93"/>
    <w:rsid w:val="00BA17A8"/>
    <w:rsid w:val="00BA3C33"/>
    <w:rsid w:val="00BB0878"/>
    <w:rsid w:val="00BB1879"/>
    <w:rsid w:val="00BB41B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DDC"/>
    <w:rsid w:val="00C52EF9"/>
    <w:rsid w:val="00C56DCC"/>
    <w:rsid w:val="00C57075"/>
    <w:rsid w:val="00C72AFE"/>
    <w:rsid w:val="00C81619"/>
    <w:rsid w:val="00C90D8D"/>
    <w:rsid w:val="00C93BB8"/>
    <w:rsid w:val="00CA013C"/>
    <w:rsid w:val="00CA6D6D"/>
    <w:rsid w:val="00CB217D"/>
    <w:rsid w:val="00CC7A4E"/>
    <w:rsid w:val="00CD1359"/>
    <w:rsid w:val="00CD4C83"/>
    <w:rsid w:val="00D01EDC"/>
    <w:rsid w:val="00D06536"/>
    <w:rsid w:val="00D078AA"/>
    <w:rsid w:val="00D10058"/>
    <w:rsid w:val="00D11978"/>
    <w:rsid w:val="00D15E30"/>
    <w:rsid w:val="00D16129"/>
    <w:rsid w:val="00D25DBD"/>
    <w:rsid w:val="00D26929"/>
    <w:rsid w:val="00D30CBD"/>
    <w:rsid w:val="00D30D9E"/>
    <w:rsid w:val="00D30E9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4F81"/>
    <w:rsid w:val="00DB5F87"/>
    <w:rsid w:val="00DB699B"/>
    <w:rsid w:val="00DB6B7A"/>
    <w:rsid w:val="00DC0376"/>
    <w:rsid w:val="00DC099B"/>
    <w:rsid w:val="00DC2BE5"/>
    <w:rsid w:val="00DD17F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B03"/>
    <w:rsid w:val="00E353A2"/>
    <w:rsid w:val="00E36881"/>
    <w:rsid w:val="00E42E4C"/>
    <w:rsid w:val="00E44D4D"/>
    <w:rsid w:val="00E47013"/>
    <w:rsid w:val="00E541F9"/>
    <w:rsid w:val="00E57B79"/>
    <w:rsid w:val="00E63419"/>
    <w:rsid w:val="00E64496"/>
    <w:rsid w:val="00E72115"/>
    <w:rsid w:val="00E8322E"/>
    <w:rsid w:val="00E903E0"/>
    <w:rsid w:val="00EA1115"/>
    <w:rsid w:val="00EA39EB"/>
    <w:rsid w:val="00EA4991"/>
    <w:rsid w:val="00EA58CE"/>
    <w:rsid w:val="00EB33FF"/>
    <w:rsid w:val="00EB3D1A"/>
    <w:rsid w:val="00EC2759"/>
    <w:rsid w:val="00EC7106"/>
    <w:rsid w:val="00ED0120"/>
    <w:rsid w:val="00ED3BBA"/>
    <w:rsid w:val="00ED4E12"/>
    <w:rsid w:val="00EE051B"/>
    <w:rsid w:val="00EE54B4"/>
    <w:rsid w:val="00EF1AD8"/>
    <w:rsid w:val="00EF2B5C"/>
    <w:rsid w:val="00EF2E33"/>
    <w:rsid w:val="00EF446D"/>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 w:val="00FF2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E057A"/>
  <w14:defaultImageDpi w14:val="300"/>
  <w15:docId w15:val="{4283E178-CF76-0840-9099-3A76126E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03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03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03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03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12,No Spacing2111,TAG"/>
    <w:basedOn w:val="Normal"/>
    <w:next w:val="Normal"/>
    <w:link w:val="Heading4Char"/>
    <w:uiPriority w:val="9"/>
    <w:unhideWhenUsed/>
    <w:qFormat/>
    <w:rsid w:val="001403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03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037C"/>
  </w:style>
  <w:style w:type="character" w:customStyle="1" w:styleId="Heading1Char">
    <w:name w:val="Heading 1 Char"/>
    <w:aliases w:val="Pocket Char"/>
    <w:basedOn w:val="DefaultParagraphFont"/>
    <w:link w:val="Heading1"/>
    <w:uiPriority w:val="9"/>
    <w:rsid w:val="001403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03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037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12 Char,TAG Char"/>
    <w:basedOn w:val="DefaultParagraphFont"/>
    <w:link w:val="Heading4"/>
    <w:uiPriority w:val="9"/>
    <w:rsid w:val="0014037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4037C"/>
    <w:rPr>
      <w:b/>
      <w:sz w:val="26"/>
      <w:u w:val="single"/>
    </w:rPr>
  </w:style>
  <w:style w:type="character" w:customStyle="1" w:styleId="StyleUnderline">
    <w:name w:val="Style Underline"/>
    <w:aliases w:val="Underline"/>
    <w:basedOn w:val="DefaultParagraphFont"/>
    <w:uiPriority w:val="1"/>
    <w:qFormat/>
    <w:rsid w:val="0014037C"/>
    <w:rPr>
      <w:b/>
      <w:sz w:val="22"/>
      <w:u w:val="single"/>
    </w:rPr>
  </w:style>
  <w:style w:type="character" w:styleId="Emphasis">
    <w:name w:val="Emphasis"/>
    <w:basedOn w:val="DefaultParagraphFont"/>
    <w:uiPriority w:val="20"/>
    <w:qFormat/>
    <w:rsid w:val="001403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4037C"/>
    <w:rPr>
      <w:color w:val="auto"/>
      <w:u w:val="none"/>
    </w:rPr>
  </w:style>
  <w:style w:type="character" w:styleId="Hyperlink">
    <w:name w:val="Hyperlink"/>
    <w:basedOn w:val="DefaultParagraphFont"/>
    <w:uiPriority w:val="99"/>
    <w:unhideWhenUsed/>
    <w:rsid w:val="0014037C"/>
    <w:rPr>
      <w:color w:val="auto"/>
      <w:u w:val="none"/>
    </w:rPr>
  </w:style>
  <w:style w:type="paragraph" w:styleId="DocumentMap">
    <w:name w:val="Document Map"/>
    <w:basedOn w:val="Normal"/>
    <w:link w:val="DocumentMapChar"/>
    <w:uiPriority w:val="99"/>
    <w:semiHidden/>
    <w:unhideWhenUsed/>
    <w:rsid w:val="0014037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4037C"/>
    <w:rPr>
      <w:rFonts w:ascii="Lucida Grande" w:hAnsi="Lucida Grande" w:cs="Lucida Grand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times.co.uk/article/pensioners-death-linked-to-ambulance-strike-m89w3tkcx3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s.gov/ooh/fastest-growing.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ooh/healthcare/emts-and-paramedics.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nbc.com/2019/02/01/nonfarm-payrolls-january-2019.html" TargetMode="External"/><Relationship Id="rId4" Type="http://schemas.openxmlformats.org/officeDocument/2006/relationships/customXml" Target="../customXml/item4.xml"/><Relationship Id="rId9" Type="http://schemas.openxmlformats.org/officeDocument/2006/relationships/hyperlink" Target="https://www.cnbc.com/2019/02/01/the-need-for-paramedics-is-growing-but-strong-labor-market-makes-hiring-hard.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7</Pages>
  <Words>3784</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60</cp:revision>
  <dcterms:created xsi:type="dcterms:W3CDTF">2021-11-13T01:55:00Z</dcterms:created>
  <dcterms:modified xsi:type="dcterms:W3CDTF">2021-11-14T14:48:00Z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