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5D64" w14:textId="67B85B30" w:rsidR="00471FC2" w:rsidRDefault="003D733C" w:rsidP="003D733C">
      <w:pPr>
        <w:pStyle w:val="Heading3"/>
      </w:pPr>
      <w:r>
        <w:t>1</w:t>
      </w:r>
    </w:p>
    <w:p w14:paraId="2060ACCE" w14:textId="592D362C" w:rsidR="00ED023C" w:rsidRPr="00630A5B" w:rsidRDefault="00ED023C" w:rsidP="00ED023C">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Pr>
          <w:rFonts w:asciiTheme="minorHAnsi" w:hAnsiTheme="minorHAnsi" w:cstheme="minorHAnsi"/>
        </w:rPr>
        <w:t>t</w:t>
      </w:r>
      <w:r w:rsidRPr="00630A5B">
        <w:rPr>
          <w:rFonts w:asciiTheme="minorHAnsi" w:hAnsiTheme="minorHAnsi" w:cstheme="minorHAnsi"/>
        </w:rPr>
        <w:t>he appropriation of outer space by private entities is unjust</w:t>
      </w:r>
      <w:r>
        <w:rPr>
          <w:rFonts w:asciiTheme="minorHAnsi" w:hAnsiTheme="minorHAnsi" w:cstheme="minorHAnsi"/>
        </w:rPr>
        <w:t>. Any 1AR reclarification or spin is still extra T which equally links to our offense</w:t>
      </w:r>
      <w:r w:rsidR="000E1FFA">
        <w:rPr>
          <w:rFonts w:asciiTheme="minorHAnsi" w:hAnsiTheme="minorHAnsi" w:cstheme="minorHAnsi"/>
        </w:rPr>
        <w:t>, and their advocacy involves a movement that they fiat.</w:t>
      </w:r>
    </w:p>
    <w:p w14:paraId="37D230B4" w14:textId="77777777" w:rsidR="00ED023C" w:rsidRPr="00630A5B" w:rsidRDefault="00ED023C" w:rsidP="00ED023C">
      <w:pPr>
        <w:rPr>
          <w:rFonts w:asciiTheme="minorHAnsi" w:hAnsiTheme="minorHAnsi" w:cstheme="minorHAnsi"/>
        </w:rPr>
      </w:pPr>
    </w:p>
    <w:p w14:paraId="15A34960" w14:textId="77777777" w:rsidR="00ED023C" w:rsidRPr="00630A5B" w:rsidRDefault="00ED023C" w:rsidP="00ED023C">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3442B580" w14:textId="77777777" w:rsidR="00ED023C" w:rsidRPr="00630A5B" w:rsidRDefault="00ED023C" w:rsidP="00ED023C">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9"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7E39D03B" w14:textId="77777777" w:rsidR="00ED023C" w:rsidRPr="00630A5B" w:rsidRDefault="00ED023C" w:rsidP="00ED023C">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0AF65462" w14:textId="77777777" w:rsidR="00ED023C" w:rsidRPr="00630A5B" w:rsidRDefault="00ED023C" w:rsidP="00ED023C">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270FEB46" w14:textId="77777777" w:rsidR="00ED023C" w:rsidRPr="00630A5B" w:rsidRDefault="00ED023C" w:rsidP="00ED023C">
      <w:pPr>
        <w:rPr>
          <w:rFonts w:asciiTheme="minorHAnsi" w:hAnsiTheme="minorHAnsi" w:cstheme="minorHAnsi"/>
        </w:rPr>
      </w:pPr>
    </w:p>
    <w:p w14:paraId="28C1B4B2" w14:textId="77777777" w:rsidR="00ED023C" w:rsidRPr="00630A5B" w:rsidRDefault="00ED023C" w:rsidP="00ED023C">
      <w:pPr>
        <w:pStyle w:val="Heading4"/>
        <w:rPr>
          <w:rFonts w:asciiTheme="minorHAnsi" w:hAnsiTheme="minorHAnsi" w:cstheme="minorHAnsi"/>
        </w:rPr>
      </w:pPr>
      <w:r w:rsidRPr="00630A5B">
        <w:rPr>
          <w:rFonts w:asciiTheme="minorHAnsi" w:hAnsiTheme="minorHAnsi" w:cstheme="minorHAnsi"/>
        </w:rPr>
        <w:t xml:space="preserve">Appropriation </w:t>
      </w:r>
    </w:p>
    <w:p w14:paraId="2A3DE975" w14:textId="77777777" w:rsidR="00ED023C" w:rsidRPr="00630A5B" w:rsidRDefault="00ED023C" w:rsidP="00ED023C">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2431EA59" w14:textId="77777777" w:rsidR="00ED023C" w:rsidRPr="00630A5B" w:rsidRDefault="00ED023C" w:rsidP="00ED023C">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 xml:space="preserve">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w:t>
      </w:r>
      <w:r w:rsidRPr="00630A5B">
        <w:rPr>
          <w:rFonts w:asciiTheme="minorHAnsi" w:hAnsiTheme="minorHAnsi" w:cstheme="minorHAnsi"/>
        </w:rPr>
        <w:lastRenderedPageBreak/>
        <w:t>exactly what those signatory nations of the Bogotá Declaration were trying to accomplish, albeit through different means.219</w:t>
      </w:r>
    </w:p>
    <w:p w14:paraId="48CACE6E" w14:textId="793DCABF" w:rsidR="003D733C" w:rsidRDefault="000E1FFA" w:rsidP="003D733C">
      <w:pPr>
        <w:pStyle w:val="Heading4"/>
      </w:pPr>
      <w:r>
        <w:lastRenderedPageBreak/>
        <w:t xml:space="preserve">3 </w:t>
      </w:r>
      <w:r w:rsidR="003D733C">
        <w:t>Standards to Prefer:</w:t>
      </w:r>
    </w:p>
    <w:p w14:paraId="275E359E" w14:textId="77777777" w:rsidR="003D733C" w:rsidRDefault="003D733C" w:rsidP="003D733C">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643BB833" w14:textId="111813AF" w:rsidR="003D733C" w:rsidRPr="00F800C0" w:rsidRDefault="00D0354D" w:rsidP="003D733C">
      <w:pPr>
        <w:pStyle w:val="Heading4"/>
      </w:pPr>
      <w:r w:rsidRPr="002C20FF">
        <w:t>Fairness is an impact</w:t>
      </w:r>
      <w:r>
        <w:t xml:space="preserve"> and comes before everything else</w:t>
      </w:r>
      <w:r w:rsidRPr="002C20FF">
        <w:t xml:space="preserve">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491FE8">
        <w:t xml:space="preserve">don’t get to weigh the </w:t>
      </w:r>
      <w:proofErr w:type="spellStart"/>
      <w:r w:rsidRPr="00491FE8">
        <w:t>aff</w:t>
      </w:r>
      <w:proofErr w:type="spellEnd"/>
      <w:r w:rsidRPr="00491FE8">
        <w:t>,</w:t>
      </w:r>
      <w:r>
        <w:t xml:space="preserve"> so reject arguments like topicality is ableist or why fairness restricts identity and is bad.</w:t>
      </w:r>
    </w:p>
    <w:p w14:paraId="62167982" w14:textId="77777777" w:rsidR="003D733C" w:rsidRPr="00B84304" w:rsidRDefault="003D733C" w:rsidP="003D733C">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297B6513" w14:textId="78473C41" w:rsidR="00D0354D" w:rsidRDefault="000E1FFA" w:rsidP="00D0354D">
      <w:pPr>
        <w:pStyle w:val="Heading4"/>
      </w:pPr>
      <w:r>
        <w:t>Third</w:t>
      </w:r>
      <w:r w:rsidR="00D0354D">
        <w:t xml:space="preserve">– </w:t>
      </w:r>
      <w:r w:rsidR="00D0354D" w:rsidRPr="008A1C48">
        <w:rPr>
          <w:u w:val="single"/>
        </w:rPr>
        <w:t>Sabotage Skills</w:t>
      </w:r>
      <w:r w:rsidR="00D0354D">
        <w:t xml:space="preserve"> - o</w:t>
      </w:r>
      <w:r w:rsidR="00D0354D" w:rsidRPr="006477B6">
        <w:t>ur interpretation is the only way to learn the skills of subversion and sabotage—speaking the language of power allows debaters to imagine ways to redirect state policy against itself and avert environmental disaster and western imperialism. That imaginary is also good for micro-political spaces because it helps us identify the weak-points in hegemonic institutions</w:t>
      </w:r>
      <w:r w:rsidR="00D0354D">
        <w:t>, but their movements get coopted by the state.</w:t>
      </w:r>
    </w:p>
    <w:p w14:paraId="7DE158A6" w14:textId="77777777" w:rsidR="00D0354D" w:rsidRPr="00E239FE" w:rsidRDefault="00D0354D" w:rsidP="00D0354D">
      <w:pPr>
        <w:rPr>
          <w:rStyle w:val="Style13ptBold"/>
          <w:b w:val="0"/>
          <w:sz w:val="16"/>
          <w:szCs w:val="16"/>
        </w:rPr>
      </w:pPr>
      <w:r w:rsidRPr="00771303">
        <w:rPr>
          <w:rStyle w:val="Style13ptBold"/>
        </w:rPr>
        <w:t xml:space="preserve">DeLeon 12 </w:t>
      </w:r>
      <w:r w:rsidRPr="00E239FE">
        <w:rPr>
          <w:rStyle w:val="Style13ptBold"/>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4912D4D6" w14:textId="77777777" w:rsidR="00D0354D" w:rsidRDefault="00D0354D" w:rsidP="00D0354D">
      <w:pPr>
        <w:rPr>
          <w:sz w:val="16"/>
        </w:rPr>
      </w:pPr>
      <w:r w:rsidRPr="006477B6">
        <w:rPr>
          <w:rStyle w:val="StyleUnderline"/>
          <w:highlight w:val="green"/>
        </w:rPr>
        <w:lastRenderedPageBreak/>
        <w:t>Infiltration</w:t>
      </w:r>
      <w:r w:rsidRPr="00771303">
        <w:rPr>
          <w:sz w:val="16"/>
        </w:rPr>
        <w:t xml:space="preserve">: a word that may </w:t>
      </w:r>
      <w:r w:rsidRPr="006477B6">
        <w:rPr>
          <w:rStyle w:val="StyleUnderline"/>
          <w:highlight w:val="green"/>
        </w:rPr>
        <w:t>evoke</w:t>
      </w:r>
      <w:r w:rsidRPr="00771303">
        <w:rPr>
          <w:rStyle w:val="StyleUnderline"/>
        </w:rPr>
        <w:t xml:space="preserve"> a host of thoughts</w:t>
      </w:r>
      <w:r w:rsidRPr="00771303">
        <w:rPr>
          <w:sz w:val="16"/>
        </w:rPr>
        <w:t xml:space="preserve"> and fantasies from soldiers </w:t>
      </w:r>
      <w:r w:rsidRPr="006477B6">
        <w:rPr>
          <w:rStyle w:val="StyleUnderline"/>
          <w:highlight w:val="green"/>
        </w:rPr>
        <w:t>operating behind enemy</w:t>
      </w:r>
      <w:r w:rsidRPr="00771303">
        <w:rPr>
          <w:rStyle w:val="StyleUnderline"/>
        </w:rPr>
        <w:t xml:space="preserve"> lines</w:t>
      </w:r>
      <w:r w:rsidRPr="00771303">
        <w:rPr>
          <w:sz w:val="16"/>
        </w:rPr>
        <w:t xml:space="preserve">, police informants gaining access to criminal organizations, or </w:t>
      </w:r>
      <w:r w:rsidRPr="00771303">
        <w:rPr>
          <w:rStyle w:val="StyleUnderline"/>
        </w:rPr>
        <w:t>to</w:t>
      </w:r>
      <w:r w:rsidRPr="00771303">
        <w:rPr>
          <w:sz w:val="16"/>
        </w:rPr>
        <w:t xml:space="preserve"> scenarios of </w:t>
      </w:r>
      <w:r w:rsidRPr="00771303">
        <w:rPr>
          <w:rStyle w:val="StyleUnderline"/>
        </w:rPr>
        <w:t>radicals inserting themselves into corporations</w:t>
      </w:r>
      <w:r w:rsidRPr="00771303">
        <w:rPr>
          <w:sz w:val="16"/>
        </w:rPr>
        <w:t xml:space="preserve"> or research labs. Whatever the scenario, </w:t>
      </w:r>
      <w:r w:rsidRPr="006477B6">
        <w:rPr>
          <w:rStyle w:val="StyleUnderline"/>
          <w:highlight w:val="green"/>
        </w:rPr>
        <w:t xml:space="preserve">infiltration can be </w:t>
      </w:r>
      <w:r w:rsidRPr="006477B6">
        <w:rPr>
          <w:rStyle w:val="Emphasis"/>
          <w:highlight w:val="green"/>
        </w:rPr>
        <w:t>tactic</w:t>
      </w:r>
      <w:r w:rsidRPr="00771303">
        <w:rPr>
          <w:sz w:val="16"/>
        </w:rPr>
        <w:t xml:space="preserve"> that anarchists pursue </w:t>
      </w:r>
      <w:r w:rsidRPr="006477B6">
        <w:rPr>
          <w:rStyle w:val="StyleUnderline"/>
          <w:highlight w:val="green"/>
        </w:rPr>
        <w:t xml:space="preserve">when thinking about operating </w:t>
      </w:r>
      <w:r w:rsidRPr="006477B6">
        <w:rPr>
          <w:rStyle w:val="Emphasis"/>
          <w:highlight w:val="green"/>
        </w:rPr>
        <w:t>within current institutional realities</w:t>
      </w:r>
      <w:r w:rsidRPr="00771303">
        <w:rPr>
          <w:sz w:val="16"/>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sidRPr="00771303">
        <w:rPr>
          <w:sz w:val="16"/>
        </w:rPr>
        <w:t>Paddison</w:t>
      </w:r>
      <w:proofErr w:type="spellEnd"/>
      <w:r w:rsidRPr="00771303">
        <w:rPr>
          <w:sz w:val="16"/>
        </w:rPr>
        <w:t xml:space="preserve">, 2000). Power conjures, “the </w:t>
      </w:r>
      <w:proofErr w:type="spellStart"/>
      <w:r w:rsidRPr="00771303">
        <w:rPr>
          <w:sz w:val="16"/>
        </w:rPr>
        <w:t>threadings</w:t>
      </w:r>
      <w:proofErr w:type="spellEnd"/>
      <w:r w:rsidRPr="00771303">
        <w:rPr>
          <w:sz w:val="16"/>
        </w:rPr>
        <w:t xml:space="preserve">, </w:t>
      </w:r>
      <w:proofErr w:type="spellStart"/>
      <w:r w:rsidRPr="00771303">
        <w:rPr>
          <w:sz w:val="16"/>
        </w:rPr>
        <w:t>knottings</w:t>
      </w:r>
      <w:proofErr w:type="spellEnd"/>
      <w:r w:rsidRPr="00771303">
        <w:rPr>
          <w:sz w:val="16"/>
        </w:rPr>
        <w:t xml:space="preserve">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771303">
        <w:rPr>
          <w:sz w:val="16"/>
        </w:rPr>
        <w:t>inbetween</w:t>
      </w:r>
      <w:proofErr w:type="spellEnd"/>
      <w:r w:rsidRPr="00771303">
        <w:rPr>
          <w:sz w:val="16"/>
        </w:rPr>
        <w:t xml:space="preserve"> what Holloway (2010) has called the “cracks” of capitalism, </w:t>
      </w:r>
      <w:r w:rsidRPr="00771303">
        <w:rPr>
          <w:rStyle w:val="StyleUnderline"/>
        </w:rPr>
        <w:t xml:space="preserve">trying to </w:t>
      </w:r>
      <w:r w:rsidRPr="00771303">
        <w:rPr>
          <w:sz w:val="16"/>
        </w:rPr>
        <w:t xml:space="preserve">“desperately </w:t>
      </w:r>
      <w:r w:rsidRPr="00771303">
        <w:rPr>
          <w:rStyle w:val="StyleUnderline"/>
        </w:rPr>
        <w:t>find</w:t>
      </w:r>
      <w:r w:rsidRPr="00771303">
        <w:rPr>
          <w:sz w:val="16"/>
        </w:rPr>
        <w:t xml:space="preserve"> . . . </w:t>
      </w:r>
      <w:r w:rsidRPr="00771303">
        <w:rPr>
          <w:rStyle w:val="StyleUnderline"/>
        </w:rPr>
        <w:t>faults beneath the surface, or to create cracks by banging the walls</w:t>
      </w:r>
      <w:r w:rsidRPr="00771303">
        <w:rPr>
          <w:sz w:val="16"/>
        </w:rPr>
        <w:t xml:space="preserve">” (p. 8). </w:t>
      </w:r>
      <w:r w:rsidRPr="006477B6">
        <w:rPr>
          <w:rStyle w:val="StyleUnderline"/>
          <w:highlight w:val="green"/>
        </w:rPr>
        <w:t>Cracks have emerged through</w:t>
      </w:r>
      <w:r w:rsidRPr="00771303">
        <w:rPr>
          <w:sz w:val="16"/>
        </w:rPr>
        <w:t xml:space="preserve"> environmental disaster, economic collapse, psychological alienation, a crisis of identity, and </w:t>
      </w:r>
      <w:r w:rsidRPr="006477B6">
        <w:rPr>
          <w:rStyle w:val="StyleUnderline"/>
          <w:highlight w:val="green"/>
        </w:rPr>
        <w:t>decades of war and imperial aggression</w:t>
      </w:r>
      <w:r w:rsidRPr="00771303">
        <w:rPr>
          <w:rStyle w:val="StyleUnderline"/>
        </w:rPr>
        <w:t xml:space="preserve"> conducted by the West. </w:t>
      </w:r>
      <w:r w:rsidRPr="006477B6">
        <w:rPr>
          <w:rStyle w:val="StyleUnderline"/>
          <w:highlight w:val="green"/>
        </w:rPr>
        <w:t xml:space="preserve">It is under these historical conditions that resistance </w:t>
      </w:r>
      <w:r w:rsidRPr="006477B6">
        <w:rPr>
          <w:rStyle w:val="Emphasis"/>
          <w:highlight w:val="green"/>
        </w:rPr>
        <w:t>needs to be conceptualized</w:t>
      </w:r>
      <w:r w:rsidRPr="00771303">
        <w:rPr>
          <w:rStyle w:val="Emphasis"/>
        </w:rPr>
        <w:t>.</w:t>
      </w:r>
      <w:r w:rsidRPr="00771303">
        <w:rPr>
          <w:sz w:val="16"/>
        </w:rPr>
        <w:t xml:space="preserve"> Creating, </w:t>
      </w:r>
      <w:r w:rsidRPr="00771303">
        <w:rPr>
          <w:rStyle w:val="StyleUnderline"/>
        </w:rPr>
        <w:t xml:space="preserve">finding and exploiting “cracks” within a diffused and networked capitalism demonstrates that </w:t>
      </w:r>
      <w:r w:rsidRPr="006477B6">
        <w:rPr>
          <w:rStyle w:val="Emphasis"/>
          <w:highlight w:val="green"/>
        </w:rPr>
        <w:t>dated narratives of revolutionary struggle are no longer viable and there is “no guarantee of a happy ending”</w:t>
      </w:r>
      <w:r w:rsidRPr="00771303">
        <w:rPr>
          <w:rStyle w:val="StyleUnderline"/>
        </w:rPr>
        <w:t xml:space="preserve"> </w:t>
      </w:r>
      <w:r w:rsidRPr="00771303">
        <w:rPr>
          <w:sz w:val="16"/>
        </w:rPr>
        <w:t xml:space="preserve">(Holloway, 2010, p. 9). Unfortunately, </w:t>
      </w:r>
      <w:r w:rsidRPr="006477B6">
        <w:rPr>
          <w:rStyle w:val="StyleUnderline"/>
          <w:highlight w:val="green"/>
        </w:rPr>
        <w:t>although</w:t>
      </w:r>
      <w:r w:rsidRPr="00771303">
        <w:rPr>
          <w:rStyle w:val="StyleUnderline"/>
        </w:rPr>
        <w:t xml:space="preserve"> </w:t>
      </w:r>
      <w:r w:rsidRPr="006477B6">
        <w:rPr>
          <w:rStyle w:val="StyleUnderline"/>
          <w:highlight w:val="green"/>
        </w:rPr>
        <w:t>these narratives may provide comfort</w:t>
      </w:r>
      <w:r w:rsidRPr="00771303">
        <w:rPr>
          <w:sz w:val="16"/>
        </w:rPr>
        <w:t xml:space="preserve"> amid an onslaught of capitalism, war, death, terror, and alienation</w:t>
      </w:r>
      <w:r w:rsidRPr="00771303">
        <w:rPr>
          <w:rStyle w:val="Emphasis"/>
        </w:rPr>
        <w:t xml:space="preserve">, </w:t>
      </w:r>
      <w:r w:rsidRPr="006477B6">
        <w:rPr>
          <w:rStyle w:val="Emphasis"/>
          <w:highlight w:val="green"/>
        </w:rPr>
        <w:t>they do not open up</w:t>
      </w:r>
      <w:r w:rsidRPr="00771303">
        <w:rPr>
          <w:sz w:val="16"/>
        </w:rPr>
        <w:t xml:space="preserve">, nor allow, </w:t>
      </w:r>
      <w:r w:rsidRPr="006477B6">
        <w:rPr>
          <w:rStyle w:val="Emphasis"/>
          <w:highlight w:val="green"/>
        </w:rPr>
        <w:t>alternative possibilities of resistance</w:t>
      </w:r>
      <w:r w:rsidRPr="00771303">
        <w:rPr>
          <w:sz w:val="16"/>
        </w:rPr>
        <w:t xml:space="preserve"> to form outside the boundaries they construct. </w:t>
      </w:r>
      <w:r w:rsidRPr="00771303">
        <w:rPr>
          <w:rStyle w:val="StyleUnderline"/>
        </w:rPr>
        <w:t xml:space="preserve">In some ways, these may only help to reproduce the current order we find ourselves in. </w:t>
      </w:r>
      <w:r w:rsidRPr="006477B6">
        <w:rPr>
          <w:rStyle w:val="StyleUnderline"/>
          <w:highlight w:val="green"/>
        </w:rPr>
        <w:t xml:space="preserve">This does not mean that we should resign ourselves to the </w:t>
      </w:r>
      <w:r w:rsidRPr="006477B6">
        <w:rPr>
          <w:rStyle w:val="Emphasis"/>
          <w:highlight w:val="green"/>
        </w:rPr>
        <w:t>throngs of nihilistic defeat,</w:t>
      </w:r>
      <w:r w:rsidRPr="00771303">
        <w:rPr>
          <w:sz w:val="16"/>
        </w:rPr>
        <w:t xml:space="preserve"> </w:t>
      </w:r>
      <w:r w:rsidRPr="00771303">
        <w:rPr>
          <w:rStyle w:val="StyleUnderline"/>
        </w:rPr>
        <w:t xml:space="preserve">as </w:t>
      </w:r>
      <w:r w:rsidRPr="006477B6">
        <w:rPr>
          <w:rStyle w:val="StyleUnderline"/>
          <w:highlight w:val="green"/>
        </w:rPr>
        <w:t xml:space="preserve">there is indeed potential for </w:t>
      </w:r>
      <w:r w:rsidRPr="006477B6">
        <w:rPr>
          <w:rStyle w:val="Emphasis"/>
          <w:highlight w:val="green"/>
        </w:rPr>
        <w:t>radical hope</w:t>
      </w:r>
      <w:r w:rsidRPr="006477B6">
        <w:rPr>
          <w:sz w:val="16"/>
          <w:highlight w:val="green"/>
        </w:rPr>
        <w:t xml:space="preserve"> </w:t>
      </w:r>
      <w:r w:rsidRPr="006477B6">
        <w:rPr>
          <w:rStyle w:val="StyleUnderline"/>
          <w:highlight w:val="green"/>
        </w:rPr>
        <w:t>within</w:t>
      </w:r>
      <w:r w:rsidRPr="006477B6">
        <w:rPr>
          <w:rStyle w:val="Emphasis"/>
          <w:highlight w:val="green"/>
        </w:rPr>
        <w:t xml:space="preserve"> the cracks of Empire</w:t>
      </w:r>
      <w:r w:rsidRPr="00771303">
        <w:rPr>
          <w:rStyle w:val="Emphasis"/>
        </w:rPr>
        <w:t xml:space="preserve">. </w:t>
      </w:r>
      <w:r w:rsidRPr="00771303">
        <w:rPr>
          <w:sz w:val="16"/>
        </w:rPr>
        <w:t>The</w:t>
      </w:r>
      <w:r w:rsidRPr="00771303">
        <w:rPr>
          <w:rStyle w:val="Emphasis"/>
        </w:rPr>
        <w:t xml:space="preserve"> </w:t>
      </w:r>
      <w:r w:rsidRPr="00771303">
        <w:rPr>
          <w:sz w:val="16"/>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6477B6">
        <w:rPr>
          <w:rStyle w:val="StyleUnderline"/>
          <w:highlight w:val="green"/>
        </w:rPr>
        <w:t xml:space="preserve">in devising ways to </w:t>
      </w:r>
      <w:r w:rsidRPr="006477B6">
        <w:rPr>
          <w:rStyle w:val="Emphasis"/>
          <w:highlight w:val="green"/>
        </w:rPr>
        <w:t>subvert a networked and diffused machine</w:t>
      </w:r>
      <w:r w:rsidRPr="00771303">
        <w:rPr>
          <w:rStyle w:val="Emphasis"/>
        </w:rPr>
        <w:t xml:space="preserve"> (</w:t>
      </w:r>
      <w:proofErr w:type="spellStart"/>
      <w:r w:rsidRPr="00771303">
        <w:rPr>
          <w:sz w:val="16"/>
        </w:rPr>
        <w:t>Shukaitis</w:t>
      </w:r>
      <w:proofErr w:type="spellEnd"/>
      <w:r w:rsidRPr="00771303">
        <w:rPr>
          <w:sz w:val="16"/>
        </w:rPr>
        <w:t xml:space="preserve">, 2009). Evoking the metaphor of a “machine,” as I describe the multifaceted nature of contemporary capitalism, harkens to Trotter’s (1990) claim that </w:t>
      </w:r>
      <w:r w:rsidRPr="00771303">
        <w:rPr>
          <w:rStyle w:val="StyleUnderline"/>
        </w:rPr>
        <w:t xml:space="preserve">colonialism operated </w:t>
      </w:r>
      <w:r w:rsidRPr="00771303">
        <w:rPr>
          <w:sz w:val="16"/>
        </w:rPr>
        <w:t xml:space="preserve">in a very similar way, </w:t>
      </w:r>
      <w:r w:rsidRPr="00771303">
        <w:rPr>
          <w:rStyle w:val="StyleUnderline"/>
        </w:rPr>
        <w:t>divorced from individual interactions and operating abstractly through “official”</w:t>
      </w:r>
      <w:r w:rsidRPr="00771303">
        <w:rPr>
          <w:sz w:val="16"/>
        </w:rPr>
        <w:t xml:space="preserve"> and “unofficial” </w:t>
      </w:r>
      <w:r w:rsidRPr="00771303">
        <w:rPr>
          <w:rStyle w:val="StyleUnderline"/>
        </w:rPr>
        <w:t>discourses</w:t>
      </w:r>
      <w:r w:rsidRPr="00771303">
        <w:rPr>
          <w:sz w:val="16"/>
        </w:rPr>
        <w:t xml:space="preserve">,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w:t>
      </w:r>
      <w:r w:rsidRPr="00771303">
        <w:rPr>
          <w:rStyle w:val="StyleUnderline"/>
        </w:rPr>
        <w:t>Radicals</w:t>
      </w:r>
      <w:r w:rsidRPr="00771303">
        <w:rPr>
          <w:sz w:val="16"/>
        </w:rPr>
        <w:t xml:space="preserve"> (within and outside the labor movement) </w:t>
      </w:r>
      <w:r w:rsidRPr="00771303">
        <w:rPr>
          <w:rStyle w:val="StyleUnderline"/>
        </w:rPr>
        <w:t>had ingenious ways in which to deal with the machines of capitalism</w:t>
      </w:r>
      <w:r w:rsidRPr="00771303">
        <w:rPr>
          <w:sz w:val="16"/>
        </w:rPr>
        <w:t>, occurring through tactics that spanned strikes, sit-ins, walking out, and subversion to even more direct forms like sabotaging machinery, bringing production to a halt</w:t>
      </w:r>
      <w:r w:rsidRPr="00771303">
        <w:rPr>
          <w:rStyle w:val="StyleUnderline"/>
        </w:rPr>
        <w:t>. Sabotage is a tactic that</w:t>
      </w:r>
      <w:r w:rsidRPr="00771303">
        <w:rPr>
          <w:sz w:val="16"/>
        </w:rPr>
        <w:t xml:space="preserve"> anarchists </w:t>
      </w:r>
      <w:r w:rsidRPr="00771303">
        <w:rPr>
          <w:rStyle w:val="StyleUnderline"/>
        </w:rPr>
        <w:t>need to rethink in light of how labor is now dispersed among a wide variety of institutional realities (factories, banks, corporations, and public institutions</w:t>
      </w:r>
      <w:r w:rsidRPr="00771303">
        <w:rPr>
          <w:sz w:val="16"/>
        </w:rPr>
        <w:t xml:space="preserve">, for example), </w:t>
      </w:r>
      <w:r w:rsidRPr="00771303">
        <w:rPr>
          <w:rStyle w:val="StyleUnderline"/>
        </w:rPr>
        <w:t xml:space="preserve">as well as the contemporary knowledge and abstract economies. </w:t>
      </w:r>
      <w:r w:rsidRPr="00771303">
        <w:rPr>
          <w:sz w:val="16"/>
        </w:rPr>
        <w:t xml:space="preserve">The machines of capitalism that produced </w:t>
      </w:r>
      <w:r w:rsidRPr="00771303">
        <w:rPr>
          <w:sz w:val="16"/>
        </w:rPr>
        <w:lastRenderedPageBreak/>
        <w:t>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w:t>
      </w:r>
      <w:r w:rsidRPr="00771303">
        <w:rPr>
          <w:rStyle w:val="StyleUnderline"/>
        </w:rPr>
        <w:t>? How do we sabotage</w:t>
      </w:r>
      <w:r w:rsidRPr="00771303">
        <w:rPr>
          <w:sz w:val="16"/>
        </w:rPr>
        <w:t xml:space="preserve"> these machines </w:t>
      </w:r>
      <w:r w:rsidRPr="00771303">
        <w:rPr>
          <w:rStyle w:val="StyleUnderline"/>
        </w:rPr>
        <w:t xml:space="preserve">and build a radical pedagogy from this perspective? </w:t>
      </w:r>
      <w:r w:rsidRPr="006477B6">
        <w:rPr>
          <w:rStyle w:val="StyleUnderline"/>
          <w:highlight w:val="green"/>
        </w:rPr>
        <w:t>Sabotage provides a provocative conceptual framework</w:t>
      </w:r>
      <w:r w:rsidRPr="00771303">
        <w:rPr>
          <w:rStyle w:val="StyleUnderline"/>
        </w:rPr>
        <w:t xml:space="preserve"> in which </w:t>
      </w:r>
      <w:r w:rsidRPr="006477B6">
        <w:rPr>
          <w:rStyle w:val="StyleUnderline"/>
          <w:highlight w:val="green"/>
        </w:rPr>
        <w:t>to think about</w:t>
      </w:r>
      <w:r w:rsidRPr="00771303">
        <w:rPr>
          <w:rStyle w:val="StyleUnderline"/>
        </w:rPr>
        <w:t xml:space="preserve"> </w:t>
      </w:r>
      <w:r w:rsidRPr="006477B6">
        <w:rPr>
          <w:rStyle w:val="StyleUnderline"/>
          <w:highlight w:val="green"/>
        </w:rPr>
        <w:t>building alternative forms of resistance</w:t>
      </w:r>
      <w:r w:rsidRPr="00771303">
        <w:rPr>
          <w:rStyle w:val="StyleUnderline"/>
        </w:rPr>
        <w:t xml:space="preserve"> and aligns with ways in which anarchists have historically conceptualized direct political action</w:t>
      </w:r>
      <w:r w:rsidRPr="00771303">
        <w:rPr>
          <w:sz w:val="16"/>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w:t>
      </w:r>
      <w:r w:rsidRPr="00771303">
        <w:rPr>
          <w:rStyle w:val="StyleUnderline"/>
        </w:rPr>
        <w:t>Education is at the “front lines” of the</w:t>
      </w:r>
      <w:r w:rsidRPr="00771303">
        <w:rPr>
          <w:sz w:val="16"/>
        </w:rPr>
        <w:t xml:space="preserve"> contemporary </w:t>
      </w:r>
      <w:r w:rsidRPr="00771303">
        <w:rPr>
          <w:rStyle w:val="StyleUnderline"/>
        </w:rPr>
        <w:t>ideological war conducted by</w:t>
      </w:r>
      <w:r w:rsidRPr="00771303">
        <w:rPr>
          <w:sz w:val="16"/>
        </w:rPr>
        <w:t xml:space="preserve"> corporate media, official organs of </w:t>
      </w:r>
      <w:r w:rsidRPr="00771303">
        <w:rPr>
          <w:rStyle w:val="StyleUnderline"/>
        </w:rPr>
        <w:t>the State,</w:t>
      </w:r>
      <w:r w:rsidRPr="00771303">
        <w:rPr>
          <w:sz w:val="16"/>
        </w:rPr>
        <w:t xml:space="preserve"> and influential economic institutions. Whether that emerges through corporate textbooks that omit subaltern experiences and worldviews, standardized testing that stress rote memorization, or </w:t>
      </w:r>
      <w:r w:rsidRPr="00771303">
        <w:rPr>
          <w:rStyle w:val="StyleUnderline"/>
        </w:rPr>
        <w:t>a curriculum that reproduces Eurocentrism and Western ways of knowing, education is invested in reproducing dominant conceptions of the world</w:t>
      </w:r>
      <w:r w:rsidRPr="00771303">
        <w:rPr>
          <w:sz w:val="16"/>
        </w:rPr>
        <w:t xml:space="preserve">. However, </w:t>
      </w:r>
      <w:r w:rsidRPr="00771303">
        <w:rPr>
          <w:rStyle w:val="StyleUnderline"/>
        </w:rPr>
        <w:t>sabotage can take myriad forms</w:t>
      </w:r>
      <w:r w:rsidRPr="00771303">
        <w:rPr>
          <w:sz w:val="16"/>
        </w:rPr>
        <w:t xml:space="preserve">, and this chapter will build on the conceptual idea of </w:t>
      </w:r>
      <w:r w:rsidRPr="00771303">
        <w:rPr>
          <w:rStyle w:val="StyleUnderline"/>
        </w:rPr>
        <w:t>building politics of infiltration</w:t>
      </w:r>
      <w:r w:rsidRPr="00771303">
        <w:rPr>
          <w:sz w:val="16"/>
        </w:rPr>
        <w:t xml:space="preserve">. It has been well established that police and other </w:t>
      </w:r>
      <w:r w:rsidRPr="006477B6">
        <w:rPr>
          <w:rStyle w:val="StyleUnderline"/>
          <w:highlight w:val="green"/>
        </w:rPr>
        <w:t>State agents have infiltrated radical political movements</w:t>
      </w:r>
      <w:r w:rsidRPr="00771303">
        <w:rPr>
          <w:sz w:val="16"/>
        </w:rPr>
        <w:t>, especially with the rise of anarchist praxis over the past two decades (</w:t>
      </w:r>
      <w:proofErr w:type="spellStart"/>
      <w:r w:rsidRPr="00771303">
        <w:rPr>
          <w:sz w:val="16"/>
        </w:rPr>
        <w:t>Borrum</w:t>
      </w:r>
      <w:proofErr w:type="spellEnd"/>
      <w:r w:rsidRPr="00771303">
        <w:rPr>
          <w:sz w:val="16"/>
        </w:rPr>
        <w:t xml:space="preserve"> &amp; </w:t>
      </w:r>
      <w:proofErr w:type="spellStart"/>
      <w:r w:rsidRPr="00771303">
        <w:rPr>
          <w:sz w:val="16"/>
        </w:rPr>
        <w:t>Tilby</w:t>
      </w:r>
      <w:proofErr w:type="spellEnd"/>
      <w:r w:rsidRPr="00771303">
        <w:rPr>
          <w:sz w:val="16"/>
        </w:rPr>
        <w:t xml:space="preserve">, 2004). </w:t>
      </w:r>
      <w:r w:rsidRPr="006477B6">
        <w:rPr>
          <w:rStyle w:val="StyleUnderline"/>
          <w:highlight w:val="green"/>
        </w:rPr>
        <w:t xml:space="preserve">Anarchists should think about </w:t>
      </w:r>
      <w:r w:rsidRPr="006477B6">
        <w:rPr>
          <w:rStyle w:val="Emphasis"/>
          <w:highlight w:val="green"/>
        </w:rPr>
        <w:t>assuming this same tactic</w:t>
      </w:r>
      <w:r w:rsidRPr="006477B6">
        <w:rPr>
          <w:rStyle w:val="StyleUnderline"/>
          <w:highlight w:val="green"/>
        </w:rPr>
        <w:t xml:space="preserve">, using the idea of infiltration as a guiding way to think about </w:t>
      </w:r>
      <w:r w:rsidRPr="006477B6">
        <w:rPr>
          <w:rStyle w:val="Emphasis"/>
          <w:highlight w:val="green"/>
        </w:rPr>
        <w:t>our praxis within institutional realities and as a way to think about diffused forms of sabotage.</w:t>
      </w:r>
      <w:r w:rsidRPr="00771303">
        <w:rPr>
          <w:sz w:val="16"/>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sidRPr="00771303">
        <w:rPr>
          <w:rStyle w:val="StyleUnderline"/>
        </w:rPr>
        <w:t xml:space="preserve">our movement is going to have to be </w:t>
      </w:r>
      <w:proofErr w:type="spellStart"/>
      <w:r w:rsidRPr="00771303">
        <w:rPr>
          <w:rStyle w:val="StyleUnderline"/>
        </w:rPr>
        <w:t>broadbased</w:t>
      </w:r>
      <w:proofErr w:type="spellEnd"/>
      <w:r w:rsidRPr="00771303">
        <w:rPr>
          <w:rStyle w:val="StyleUnderline"/>
        </w:rPr>
        <w:t xml:space="preserve"> and span multiple identities, social locations, political affiliations, and a renewed sense of politics that seeks to look at how, “the contemporary world has been made to be what it is [and] make visible ways in which it can become something else</w:t>
      </w:r>
      <w:r w:rsidRPr="00771303">
        <w:rPr>
          <w:sz w:val="16"/>
        </w:rPr>
        <w:t xml:space="preserve">” (Grossberg, 2010, p. 1). </w:t>
      </w:r>
      <w:proofErr w:type="spellStart"/>
      <w:r w:rsidRPr="00771303">
        <w:rPr>
          <w:sz w:val="16"/>
        </w:rPr>
        <w:t>Stoler</w:t>
      </w:r>
      <w:proofErr w:type="spellEnd"/>
      <w:r w:rsidRPr="00771303">
        <w:rPr>
          <w:sz w:val="16"/>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771303">
        <w:rPr>
          <w:sz w:val="16"/>
        </w:rPr>
        <w:t>oppor</w:t>
      </w:r>
      <w:proofErr w:type="spellEnd"/>
      <w:r w:rsidRPr="00771303">
        <w:rPr>
          <w:sz w:val="16"/>
        </w:rPr>
        <w:t xml:space="preserve">- </w:t>
      </w:r>
      <w:proofErr w:type="spellStart"/>
      <w:r w:rsidRPr="00771303">
        <w:rPr>
          <w:sz w:val="16"/>
        </w:rPr>
        <w:t>tunities</w:t>
      </w:r>
      <w:proofErr w:type="spellEnd"/>
      <w:r w:rsidRPr="00771303">
        <w:rPr>
          <w:sz w:val="16"/>
        </w:rPr>
        <w:t xml:space="preserve"> to sabotage dominant conceptions of the world that demonstrates another world is possible. Although radicals may think of this action as “selling out,”</w:t>
      </w:r>
      <w:r w:rsidRPr="00771303">
        <w:rPr>
          <w:rStyle w:val="StyleUnderline"/>
        </w:rPr>
        <w:t xml:space="preserve"> I want to reframe</w:t>
      </w:r>
      <w:r w:rsidRPr="00771303">
        <w:rPr>
          <w:sz w:val="16"/>
        </w:rPr>
        <w:t xml:space="preserve"> teaching and </w:t>
      </w:r>
      <w:r w:rsidRPr="00771303">
        <w:rPr>
          <w:rStyle w:val="StyleUnderline"/>
        </w:rPr>
        <w:t>working within institutions as a potential form of infiltration, inserting other ways of knowing and being into the academy to challenge systemically oppressive realities</w:t>
      </w:r>
      <w:r w:rsidRPr="00771303">
        <w:rPr>
          <w:sz w:val="16"/>
        </w:rPr>
        <w:t xml:space="preserve">. Shannon (2009) reminds us that cooptation lurks around every corner and </w:t>
      </w:r>
      <w:proofErr w:type="spellStart"/>
      <w:r w:rsidRPr="00771303">
        <w:rPr>
          <w:sz w:val="16"/>
        </w:rPr>
        <w:t>Shukaitis</w:t>
      </w:r>
      <w:proofErr w:type="spellEnd"/>
      <w:r w:rsidRPr="00771303">
        <w:rPr>
          <w:sz w:val="16"/>
        </w:rPr>
        <w:t xml:space="preserve"> (2009) warns us of the recuperative nature of capitalism. Both of these realities are </w:t>
      </w:r>
      <w:r w:rsidRPr="00771303">
        <w:rPr>
          <w:rStyle w:val="StyleUnderline"/>
        </w:rPr>
        <w:t>firmly acknowledged as risks</w:t>
      </w:r>
      <w:r w:rsidRPr="00771303">
        <w:rPr>
          <w:sz w:val="16"/>
        </w:rPr>
        <w:t xml:space="preserve">, however, it </w:t>
      </w:r>
      <w:r w:rsidRPr="00771303">
        <w:rPr>
          <w:rStyle w:val="StyleUnderline"/>
        </w:rPr>
        <w:t>should not immobilize us into inaction</w:t>
      </w:r>
      <w:r w:rsidRPr="00771303">
        <w:rPr>
          <w:sz w:val="16"/>
        </w:rPr>
        <w:t xml:space="preserve">.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w:t>
      </w:r>
      <w:r w:rsidRPr="00771303">
        <w:rPr>
          <w:sz w:val="16"/>
        </w:rPr>
        <w:lastRenderedPageBreak/>
        <w:t>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70027625" w14:textId="77777777" w:rsidR="00D0354D" w:rsidRPr="00D0354D" w:rsidRDefault="00D0354D" w:rsidP="00D0354D"/>
    <w:p w14:paraId="48B38526" w14:textId="78F4CB30" w:rsidR="003D733C" w:rsidRPr="001B13D8" w:rsidRDefault="003D733C" w:rsidP="003D733C">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without the extra-T/pre-fiat offense</w:t>
      </w:r>
    </w:p>
    <w:p w14:paraId="2A07DFDE" w14:textId="77777777" w:rsidR="003D733C" w:rsidRPr="00F800C0" w:rsidRDefault="003D733C" w:rsidP="003D733C">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xml:space="preserve">, just the substantive burden of the </w:t>
      </w:r>
      <w:proofErr w:type="spellStart"/>
      <w:r>
        <w:rPr>
          <w:rFonts w:asciiTheme="minorHAnsi" w:hAnsiTheme="minorHAnsi" w:cstheme="minorHAnsi"/>
        </w:rPr>
        <w:t>Aff</w:t>
      </w:r>
      <w:proofErr w:type="spellEnd"/>
      <w:r>
        <w:rPr>
          <w:rFonts w:asciiTheme="minorHAnsi" w:hAnsiTheme="minorHAnsi" w:cstheme="minorHAnsi"/>
        </w:rPr>
        <w:t>.</w:t>
      </w:r>
    </w:p>
    <w:p w14:paraId="0B24120E" w14:textId="77777777" w:rsidR="003D733C" w:rsidRDefault="003D733C" w:rsidP="003D733C">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weren’t able to adequately prepare for it.</w:t>
      </w:r>
    </w:p>
    <w:p w14:paraId="268F1CD3" w14:textId="77777777" w:rsidR="003D733C" w:rsidRPr="003D733C" w:rsidRDefault="003D733C" w:rsidP="003D733C"/>
    <w:p w14:paraId="7EE1D67F" w14:textId="24FF2CF9" w:rsidR="003D733C" w:rsidRDefault="003D733C" w:rsidP="00471FC2">
      <w:pPr>
        <w:pStyle w:val="Heading3"/>
      </w:pPr>
      <w:r>
        <w:lastRenderedPageBreak/>
        <w:t>2</w:t>
      </w:r>
    </w:p>
    <w:p w14:paraId="3043BBBA" w14:textId="77777777" w:rsidR="003D733C" w:rsidRDefault="003D733C" w:rsidP="003D733C">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31858D49" w14:textId="77777777" w:rsidR="003D733C" w:rsidRPr="00E07505" w:rsidRDefault="003D733C" w:rsidP="003D733C">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0" w:history="1">
        <w:r w:rsidRPr="005C484B">
          <w:rPr>
            <w:rStyle w:val="Hyperlink"/>
          </w:rPr>
          <w:t>https://www.greensightag.com/logbook/can-starlink-save-the-world-by-connecting-farms/</w:t>
        </w:r>
      </w:hyperlink>
      <w:r>
        <w:t xml:space="preserve"> (Data Management Consulting Firm)//Elmer </w:t>
      </w:r>
    </w:p>
    <w:p w14:paraId="6B8A04A1" w14:textId="77777777" w:rsidR="003D733C" w:rsidRPr="00511499" w:rsidRDefault="003D733C" w:rsidP="003D733C">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w:t>
      </w:r>
      <w:r w:rsidRPr="00511499">
        <w:lastRenderedPageBreak/>
        <w:t xml:space="preserve">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w:t>
      </w:r>
      <w:r w:rsidRPr="00511499">
        <w:lastRenderedPageBreak/>
        <w:t xml:space="preserve">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28E08FE6" w14:textId="77777777" w:rsidR="003D733C" w:rsidRDefault="003D733C" w:rsidP="003D733C">
      <w:pPr>
        <w:pStyle w:val="Heading4"/>
      </w:pPr>
      <w:r>
        <w:t xml:space="preserve">Food Insecurity goes </w:t>
      </w:r>
      <w:r>
        <w:rPr>
          <w:u w:val="single"/>
        </w:rPr>
        <w:t>nuclear</w:t>
      </w:r>
      <w:r>
        <w:t xml:space="preserve"> – escalates </w:t>
      </w:r>
      <w:r>
        <w:rPr>
          <w:u w:val="single"/>
        </w:rPr>
        <w:t>multiple hotspots</w:t>
      </w:r>
      <w:r>
        <w:t>.</w:t>
      </w:r>
    </w:p>
    <w:p w14:paraId="49FD2453" w14:textId="77777777" w:rsidR="003D733C" w:rsidRPr="00E07505" w:rsidRDefault="003D733C" w:rsidP="003D733C">
      <w:r w:rsidRPr="00E07505">
        <w:rPr>
          <w:rStyle w:val="Style13ptBold"/>
        </w:rPr>
        <w:t>Cribb 19</w:t>
      </w:r>
      <w:r>
        <w:t xml:space="preserve"> Julian Cribb 8-23-2019 “Food or War</w:t>
      </w:r>
      <w:r w:rsidRPr="00E07505">
        <w:t xml:space="preserve">” </w:t>
      </w:r>
      <w:hyperlink r:id="rId1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F675FB8" w14:textId="77777777" w:rsidR="003D733C" w:rsidRPr="00511499" w:rsidRDefault="003D733C" w:rsidP="003D733C">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w:t>
      </w:r>
      <w:r w:rsidRPr="00E335A7">
        <w:rPr>
          <w:sz w:val="10"/>
        </w:rPr>
        <w:lastRenderedPageBreak/>
        <w:t xml:space="preserve">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lastRenderedPageBreak/>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lastRenderedPageBreak/>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forests and </w:t>
      </w:r>
      <w:r w:rsidRPr="002B6CA5">
        <w:rPr>
          <w:rStyle w:val="StyleUnderline"/>
        </w:rPr>
        <w:lastRenderedPageBreak/>
        <w:t>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6C6D1822" w14:textId="77777777" w:rsidR="003D733C" w:rsidRPr="003D733C" w:rsidRDefault="003D733C" w:rsidP="003D733C"/>
    <w:p w14:paraId="11E3E755" w14:textId="11297F2F" w:rsidR="00471FC2" w:rsidRDefault="00471FC2" w:rsidP="00471FC2">
      <w:pPr>
        <w:pStyle w:val="Heading3"/>
      </w:pPr>
      <w:r>
        <w:lastRenderedPageBreak/>
        <w:t>Case</w:t>
      </w:r>
    </w:p>
    <w:p w14:paraId="0000FA0E" w14:textId="41100EDD" w:rsidR="00E22E0B" w:rsidRPr="00E22E0B" w:rsidRDefault="00E22E0B" w:rsidP="00E22E0B">
      <w:pPr>
        <w:pStyle w:val="Heading4"/>
      </w:pPr>
      <w:r>
        <w:t xml:space="preserve">Top level- I want you to flag this- </w:t>
      </w:r>
      <w:r w:rsidR="001249A9">
        <w:t xml:space="preserve">none of their cards are about private companies </w:t>
      </w:r>
      <w:r>
        <w:t xml:space="preserve">- it means the </w:t>
      </w:r>
      <w:proofErr w:type="spellStart"/>
      <w:r>
        <w:t>aff</w:t>
      </w:r>
      <w:proofErr w:type="spellEnd"/>
      <w:r>
        <w:t xml:space="preserve"> is nonunique because they can’t stop the state from colonizing space</w:t>
      </w:r>
      <w:r w:rsidR="001249A9">
        <w:t xml:space="preserve"> without being blatantly extra-T.</w:t>
      </w:r>
    </w:p>
    <w:p w14:paraId="1DFFBADA" w14:textId="50F4D929" w:rsidR="00AB3670" w:rsidRPr="0018341B" w:rsidRDefault="00AB3670" w:rsidP="00AB3670">
      <w:pPr>
        <w:pStyle w:val="Heading4"/>
        <w:rPr>
          <w:rFonts w:asciiTheme="majorHAnsi" w:hAnsiTheme="majorHAnsi"/>
        </w:rPr>
      </w:pPr>
      <w:r w:rsidRPr="0018341B">
        <w:rPr>
          <w:rFonts w:asciiTheme="majorHAnsi" w:hAnsiTheme="majorHAnsi"/>
        </w:rPr>
        <w:t xml:space="preserve">You should be a </w:t>
      </w:r>
      <w:r w:rsidRPr="0018341B">
        <w:rPr>
          <w:rFonts w:asciiTheme="majorHAnsi" w:hAnsiTheme="majorHAnsi"/>
          <w:u w:val="single"/>
        </w:rPr>
        <w:t>consequentialist utilitarian</w:t>
      </w:r>
      <w:r w:rsidRPr="0018341B">
        <w:rPr>
          <w:rFonts w:asciiTheme="majorHAnsi" w:hAnsiTheme="majorHAnsi"/>
        </w:rPr>
        <w:t xml:space="preserve"> – their framing ignores </w:t>
      </w:r>
      <w:r w:rsidRPr="0018341B">
        <w:rPr>
          <w:rFonts w:asciiTheme="majorHAnsi" w:hAnsiTheme="majorHAnsi"/>
          <w:u w:val="single"/>
        </w:rPr>
        <w:t>tradeoffs</w:t>
      </w:r>
      <w:r w:rsidRPr="0018341B">
        <w:rPr>
          <w:rFonts w:asciiTheme="majorHAnsi" w:hAnsiTheme="majorHAnsi"/>
        </w:rPr>
        <w:t xml:space="preserve"> and </w:t>
      </w:r>
      <w:r w:rsidRPr="0018341B">
        <w:rPr>
          <w:rFonts w:asciiTheme="majorHAnsi" w:hAnsiTheme="majorHAnsi"/>
          <w:u w:val="single"/>
        </w:rPr>
        <w:t>value-distinctions</w:t>
      </w:r>
      <w:r w:rsidRPr="0018341B">
        <w:rPr>
          <w:rFonts w:asciiTheme="majorHAnsi" w:hAnsiTheme="majorHAnsi"/>
        </w:rPr>
        <w:t xml:space="preserve"> that destroy policymaking.</w:t>
      </w:r>
      <w:r>
        <w:rPr>
          <w:rFonts w:asciiTheme="majorHAnsi" w:hAnsiTheme="majorHAnsi"/>
        </w:rPr>
        <w:t xml:space="preserve"> They didn’t read a ROB in the 1AC which means you default to mine. No new 1ar recontextualizations of framing- incentivizes late breaking debate and moots the entire 1nc.</w:t>
      </w:r>
    </w:p>
    <w:p w14:paraId="76AFEE7F" w14:textId="77777777" w:rsidR="00AB3670" w:rsidRPr="0018341B" w:rsidRDefault="00AB3670" w:rsidP="00AB3670">
      <w:pPr>
        <w:rPr>
          <w:rFonts w:asciiTheme="majorHAnsi" w:hAnsiTheme="majorHAnsi"/>
        </w:rPr>
      </w:pPr>
      <w:proofErr w:type="spellStart"/>
      <w:r w:rsidRPr="0018341B">
        <w:rPr>
          <w:rStyle w:val="Style13ptBold"/>
          <w:rFonts w:asciiTheme="majorHAnsi" w:hAnsiTheme="majorHAnsi"/>
        </w:rPr>
        <w:t>Woller</w:t>
      </w:r>
      <w:proofErr w:type="spellEnd"/>
      <w:r w:rsidRPr="0018341B">
        <w:rPr>
          <w:rStyle w:val="Style13ptBold"/>
          <w:rFonts w:asciiTheme="majorHAnsi" w:hAnsiTheme="majorHAnsi"/>
        </w:rPr>
        <w:t xml:space="preserve"> ’97 </w:t>
      </w:r>
      <w:r w:rsidRPr="0018341B">
        <w:rPr>
          <w:rFonts w:asciiTheme="majorHAnsi" w:hAnsiTheme="majorHAnsi"/>
          <w:sz w:val="16"/>
          <w:szCs w:val="16"/>
        </w:rPr>
        <w:t xml:space="preserve">(Gary </w:t>
      </w:r>
      <w:proofErr w:type="spellStart"/>
      <w:r w:rsidRPr="0018341B">
        <w:rPr>
          <w:rFonts w:asciiTheme="majorHAnsi" w:hAnsiTheme="majorHAnsi"/>
          <w:sz w:val="16"/>
          <w:szCs w:val="16"/>
        </w:rPr>
        <w:t>Woller</w:t>
      </w:r>
      <w:proofErr w:type="spellEnd"/>
      <w:r w:rsidRPr="0018341B">
        <w:rPr>
          <w:rFonts w:asciiTheme="majorHAnsi" w:hAnsiTheme="majorHAnsi"/>
          <w:sz w:val="16"/>
          <w:szCs w:val="16"/>
        </w:rPr>
        <w:t xml:space="preserve">, Professor of Philosophy at BYU, “An Overview by Gary </w:t>
      </w:r>
      <w:proofErr w:type="spellStart"/>
      <w:r w:rsidRPr="0018341B">
        <w:rPr>
          <w:rFonts w:asciiTheme="majorHAnsi" w:hAnsiTheme="majorHAnsi"/>
          <w:sz w:val="16"/>
          <w:szCs w:val="16"/>
        </w:rPr>
        <w:t>Woller</w:t>
      </w:r>
      <w:proofErr w:type="spellEnd"/>
      <w:r w:rsidRPr="0018341B">
        <w:rPr>
          <w:rFonts w:asciiTheme="majorHAnsi" w:hAnsiTheme="majorHAnsi"/>
          <w:sz w:val="16"/>
          <w:szCs w:val="16"/>
        </w:rPr>
        <w:t>.” A Forum on the Role of Environmental Ethics. June 1997. pp. 10)</w:t>
      </w:r>
    </w:p>
    <w:p w14:paraId="565D6BE8" w14:textId="77777777" w:rsidR="00AB3670" w:rsidRPr="0018341B" w:rsidRDefault="00AB3670" w:rsidP="00AB3670">
      <w:pPr>
        <w:rPr>
          <w:rFonts w:asciiTheme="majorHAnsi" w:hAnsiTheme="majorHAnsi"/>
        </w:rPr>
      </w:pPr>
      <w:r w:rsidRPr="0018341B">
        <w:rPr>
          <w:rFonts w:asciiTheme="majorHAnsi" w:hAnsiTheme="majorHAnsi"/>
          <w:sz w:val="16"/>
        </w:rPr>
        <w:t xml:space="preserve">Moreover, </w:t>
      </w:r>
      <w:r w:rsidRPr="0018341B">
        <w:rPr>
          <w:rStyle w:val="StyleUnderline"/>
          <w:rFonts w:asciiTheme="majorHAnsi" w:hAnsiTheme="majorHAnsi"/>
        </w:rPr>
        <w:t xml:space="preserve">virtually all public policies entail some redistribution of economic or political resources, such that one group's gains must come at another group's ex- </w:t>
      </w:r>
      <w:proofErr w:type="spellStart"/>
      <w:r w:rsidRPr="0018341B">
        <w:rPr>
          <w:rStyle w:val="StyleUnderline"/>
          <w:rFonts w:asciiTheme="majorHAnsi" w:hAnsiTheme="majorHAnsi"/>
        </w:rPr>
        <w:t>pense</w:t>
      </w:r>
      <w:proofErr w:type="spellEnd"/>
      <w:r w:rsidRPr="0018341B">
        <w:rPr>
          <w:rFonts w:asciiTheme="majorHAnsi" w:hAnsiTheme="majorHAnsi"/>
          <w:sz w:val="16"/>
        </w:rPr>
        <w:t xml:space="preserve">. Consequently, public policies in a democracy must be justified to the public, and especially to those who pay the costs of those policies. Such justification cannot simply be assumed a priori by invoking some higher-order moral principle. </w:t>
      </w:r>
      <w:r w:rsidRPr="0018341B">
        <w:rPr>
          <w:rStyle w:val="StyleUnderline"/>
          <w:rFonts w:asciiTheme="majorHAnsi" w:hAnsiTheme="majorHAnsi"/>
        </w:rPr>
        <w:t xml:space="preserve">Appeals to a priori moral principles, such as environmental preservation, also often fail to acknowledge that </w:t>
      </w:r>
      <w:r w:rsidRPr="00C80102">
        <w:rPr>
          <w:rStyle w:val="Emphasis"/>
          <w:rFonts w:asciiTheme="majorHAnsi" w:hAnsiTheme="majorHAnsi"/>
          <w:highlight w:val="green"/>
        </w:rPr>
        <w:t>public policies inevitably entail trade-offs among competing values</w:t>
      </w:r>
      <w:r w:rsidRPr="0018341B">
        <w:rPr>
          <w:rFonts w:asciiTheme="majorHAnsi" w:hAnsiTheme="majorHAnsi"/>
          <w:sz w:val="16"/>
        </w:rPr>
        <w:t xml:space="preserve">. Thus </w:t>
      </w:r>
      <w:r w:rsidRPr="0018341B">
        <w:rPr>
          <w:rStyle w:val="StyleUnderline"/>
          <w:rFonts w:asciiTheme="majorHAnsi" w:hAnsiTheme="majorHAnsi"/>
        </w:rPr>
        <w:t>since policymakers cannot justify inherent value conflicts to the public</w:t>
      </w:r>
      <w:r w:rsidRPr="0018341B">
        <w:rPr>
          <w:rFonts w:asciiTheme="majorHAnsi" w:hAnsiTheme="majorHAnsi"/>
          <w:sz w:val="16"/>
        </w:rPr>
        <w:t xml:space="preserve"> in any philosophical sense, and since public policies inherently imply winners and losers, </w:t>
      </w:r>
      <w:r w:rsidRPr="0018341B">
        <w:rPr>
          <w:rStyle w:val="StyleUnderline"/>
          <w:rFonts w:asciiTheme="majorHAnsi" w:hAnsiTheme="majorHAnsi"/>
        </w:rPr>
        <w:t>the policymakers' duty to the public interest requires them to demonstrate that the redistributive effects and value trade-offs implied by their polices are somehow to the overall advantage of society</w:t>
      </w:r>
      <w:r w:rsidRPr="0018341B">
        <w:rPr>
          <w:rFonts w:asciiTheme="majorHAnsi" w:hAnsiTheme="majorHAnsi"/>
          <w:sz w:val="16"/>
        </w:rPr>
        <w:t xml:space="preserve">. At the same time, </w:t>
      </w:r>
      <w:r w:rsidRPr="0018341B">
        <w:rPr>
          <w:rStyle w:val="StyleUnderline"/>
          <w:rFonts w:asciiTheme="majorHAnsi" w:hAnsiTheme="majorHAnsi"/>
        </w:rPr>
        <w:t>deontologically based ethical systems have severe practical limitations as a basis for public policy</w:t>
      </w:r>
      <w:r w:rsidRPr="0018341B">
        <w:rPr>
          <w:rFonts w:asciiTheme="majorHAnsi" w:hAnsiTheme="majorHAnsi"/>
          <w:sz w:val="16"/>
        </w:rPr>
        <w:t xml:space="preserve">. At best, </w:t>
      </w:r>
      <w:r w:rsidRPr="00C80102">
        <w:rPr>
          <w:rStyle w:val="StyleUnderline"/>
          <w:rFonts w:asciiTheme="majorHAnsi" w:hAnsiTheme="majorHAnsi"/>
          <w:highlight w:val="green"/>
        </w:rPr>
        <w:t>a priori moral principles</w:t>
      </w:r>
      <w:r w:rsidRPr="0018341B">
        <w:rPr>
          <w:rFonts w:asciiTheme="majorHAnsi" w:hAnsiTheme="majorHAnsi"/>
          <w:sz w:val="16"/>
        </w:rPr>
        <w:t xml:space="preserve"> provide only general guidance to ethical dilemmas in public affairs and </w:t>
      </w:r>
      <w:r w:rsidRPr="00C80102">
        <w:rPr>
          <w:rStyle w:val="Emphasis"/>
          <w:rFonts w:asciiTheme="majorHAnsi" w:hAnsiTheme="majorHAnsi"/>
          <w:highlight w:val="green"/>
        </w:rPr>
        <w:t>do not</w:t>
      </w:r>
      <w:r w:rsidRPr="0018341B">
        <w:rPr>
          <w:rStyle w:val="Emphasis"/>
          <w:rFonts w:asciiTheme="majorHAnsi" w:hAnsiTheme="majorHAnsi"/>
        </w:rPr>
        <w:t xml:space="preserve"> themselves </w:t>
      </w:r>
      <w:r w:rsidRPr="00C80102">
        <w:rPr>
          <w:rStyle w:val="Emphasis"/>
          <w:rFonts w:asciiTheme="majorHAnsi" w:hAnsiTheme="majorHAnsi"/>
          <w:highlight w:val="green"/>
        </w:rPr>
        <w:t>suggest appropriate public policies</w:t>
      </w:r>
      <w:r w:rsidRPr="0018341B">
        <w:rPr>
          <w:rFonts w:asciiTheme="majorHAnsi" w:hAnsiTheme="majorHAnsi"/>
          <w:sz w:val="16"/>
        </w:rPr>
        <w:t xml:space="preserve">, and at worst, </w:t>
      </w:r>
      <w:r w:rsidRPr="00C80102">
        <w:rPr>
          <w:rStyle w:val="Emphasis"/>
          <w:rFonts w:asciiTheme="majorHAnsi" w:hAnsiTheme="majorHAnsi"/>
          <w:highlight w:val="green"/>
        </w:rPr>
        <w:t>they create a regimen of regulatory unreasonableness</w:t>
      </w:r>
      <w:r w:rsidRPr="0018341B">
        <w:rPr>
          <w:rStyle w:val="Emphasis"/>
          <w:rFonts w:asciiTheme="majorHAnsi" w:hAnsiTheme="majorHAnsi"/>
        </w:rPr>
        <w:t xml:space="preserve"> while failing to adequately address the problem or actually making it worse</w:t>
      </w:r>
      <w:r w:rsidRPr="0018341B">
        <w:rPr>
          <w:rFonts w:asciiTheme="majorHAnsi" w:hAnsiTheme="majorHAnsi"/>
          <w:sz w:val="16"/>
        </w:rPr>
        <w:t xml:space="preserve">. For example, </w:t>
      </w:r>
      <w:r w:rsidRPr="0018341B">
        <w:rPr>
          <w:rStyle w:val="StyleUnderline"/>
          <w:rFonts w:asciiTheme="majorHAnsi" w:hAnsiTheme="majorHAnsi"/>
        </w:rPr>
        <w:t>a moral obligation to preserve the environment by no means implies the best way</w:t>
      </w:r>
      <w:r w:rsidRPr="0018341B">
        <w:rPr>
          <w:rFonts w:asciiTheme="majorHAnsi" w:hAnsiTheme="majorHAnsi"/>
          <w:sz w:val="16"/>
        </w:rPr>
        <w:t xml:space="preserve">, or any way for that matter, </w:t>
      </w:r>
      <w:r w:rsidRPr="0018341B">
        <w:rPr>
          <w:rStyle w:val="StyleUnderline"/>
          <w:rFonts w:asciiTheme="majorHAnsi" w:hAnsiTheme="majorHAnsi"/>
        </w:rPr>
        <w:t>to do so</w:t>
      </w:r>
      <w:r w:rsidRPr="0018341B">
        <w:rPr>
          <w:rFonts w:asciiTheme="majorHAnsi" w:hAnsiTheme="majorHAnsi"/>
          <w:sz w:val="16"/>
        </w:rPr>
        <w:t xml:space="preserve">, just as there is no a priori reason to believe that any policy that claims to preserve the environment will actually do so. </w:t>
      </w:r>
      <w:r w:rsidRPr="0018341B">
        <w:rPr>
          <w:rStyle w:val="StyleUnderline"/>
          <w:rFonts w:asciiTheme="majorHAnsi" w:hAnsiTheme="majorHAnsi"/>
        </w:rPr>
        <w:t>Any number of policies might work, and others, although seemingly consistent with the moral principle, will fail utterly</w:t>
      </w:r>
      <w:r w:rsidRPr="0018341B">
        <w:rPr>
          <w:rFonts w:asciiTheme="majorHAnsi" w:hAnsiTheme="majorHAnsi"/>
          <w:sz w:val="16"/>
        </w:rPr>
        <w:t xml:space="preserve">. That deontological principles are an inadequate basis for environmental policy is evident in the rather significant irony that </w:t>
      </w:r>
      <w:r w:rsidRPr="00C80102">
        <w:rPr>
          <w:rStyle w:val="StyleUnderline"/>
          <w:rFonts w:asciiTheme="majorHAnsi" w:hAnsiTheme="majorHAnsi"/>
          <w:highlight w:val="green"/>
        </w:rPr>
        <w:t>most</w:t>
      </w:r>
      <w:r w:rsidRPr="0018341B">
        <w:rPr>
          <w:rFonts w:asciiTheme="majorHAnsi" w:hAnsiTheme="majorHAnsi"/>
          <w:sz w:val="16"/>
        </w:rPr>
        <w:t xml:space="preserve"> forms of </w:t>
      </w:r>
      <w:r w:rsidRPr="00C80102">
        <w:rPr>
          <w:rStyle w:val="StyleUnderline"/>
          <w:rFonts w:asciiTheme="majorHAnsi" w:hAnsiTheme="majorHAnsi"/>
          <w:highlight w:val="green"/>
        </w:rPr>
        <w:t>deontologically based</w:t>
      </w:r>
      <w:r w:rsidRPr="0018341B">
        <w:rPr>
          <w:rFonts w:asciiTheme="majorHAnsi" w:hAnsiTheme="majorHAnsi"/>
          <w:sz w:val="16"/>
        </w:rPr>
        <w:t xml:space="preserve"> environmental </w:t>
      </w:r>
      <w:r w:rsidRPr="00C80102">
        <w:rPr>
          <w:rStyle w:val="StyleUnderline"/>
          <w:rFonts w:asciiTheme="majorHAnsi" w:hAnsiTheme="majorHAnsi"/>
          <w:highlight w:val="green"/>
        </w:rPr>
        <w:t>laws</w:t>
      </w:r>
      <w:r w:rsidRPr="0018341B">
        <w:rPr>
          <w:rStyle w:val="StyleUnderline"/>
          <w:rFonts w:asciiTheme="majorHAnsi" w:hAnsiTheme="majorHAnsi"/>
        </w:rPr>
        <w:t xml:space="preserve"> and regulations </w:t>
      </w:r>
      <w:r w:rsidRPr="00C80102">
        <w:rPr>
          <w:rStyle w:val="StyleUnderline"/>
          <w:rFonts w:asciiTheme="majorHAnsi" w:hAnsiTheme="majorHAnsi"/>
          <w:highlight w:val="green"/>
        </w:rPr>
        <w:t xml:space="preserve">tend to be implemented in </w:t>
      </w:r>
      <w:r w:rsidRPr="00C80102">
        <w:rPr>
          <w:rStyle w:val="Emphasis"/>
          <w:rFonts w:asciiTheme="majorHAnsi" w:hAnsiTheme="majorHAnsi"/>
          <w:highlight w:val="green"/>
        </w:rPr>
        <w:t>a very utilitarian manner</w:t>
      </w:r>
      <w:r w:rsidRPr="0018341B">
        <w:rPr>
          <w:rStyle w:val="Emphasis"/>
          <w:rFonts w:asciiTheme="majorHAnsi" w:hAnsiTheme="majorHAnsi"/>
        </w:rPr>
        <w:t xml:space="preserve"> </w:t>
      </w:r>
      <w:r w:rsidRPr="0018341B">
        <w:rPr>
          <w:rFonts w:asciiTheme="majorHAnsi" w:hAnsiTheme="majorHAnsi"/>
          <w:sz w:val="16"/>
        </w:rPr>
        <w:t xml:space="preserve">by street-level enforcement officials. Moreover, </w:t>
      </w:r>
      <w:r w:rsidRPr="00C80102">
        <w:rPr>
          <w:rStyle w:val="StyleUnderline"/>
          <w:rFonts w:asciiTheme="majorHAnsi" w:hAnsiTheme="majorHAnsi"/>
          <w:highlight w:val="green"/>
        </w:rPr>
        <w:t>ignoring</w:t>
      </w:r>
      <w:r w:rsidRPr="0018341B">
        <w:rPr>
          <w:rStyle w:val="StyleUnderline"/>
          <w:rFonts w:asciiTheme="majorHAnsi" w:hAnsiTheme="majorHAnsi"/>
        </w:rPr>
        <w:t xml:space="preserve"> the relevant </w:t>
      </w:r>
      <w:r w:rsidRPr="00C80102">
        <w:rPr>
          <w:rStyle w:val="StyleUnderline"/>
          <w:rFonts w:asciiTheme="majorHAnsi" w:hAnsiTheme="majorHAnsi"/>
          <w:highlight w:val="green"/>
        </w:rPr>
        <w:t>costs and benefits</w:t>
      </w:r>
      <w:r w:rsidRPr="0018341B">
        <w:rPr>
          <w:rStyle w:val="StyleUnderline"/>
          <w:rFonts w:asciiTheme="majorHAnsi" w:hAnsiTheme="majorHAnsi"/>
        </w:rPr>
        <w:t xml:space="preserve"> of</w:t>
      </w:r>
      <w:r w:rsidRPr="0018341B">
        <w:rPr>
          <w:rFonts w:asciiTheme="majorHAnsi" w:hAnsiTheme="majorHAnsi"/>
          <w:sz w:val="16"/>
        </w:rPr>
        <w:t xml:space="preserve"> environmental </w:t>
      </w:r>
      <w:r w:rsidRPr="0018341B">
        <w:rPr>
          <w:rStyle w:val="StyleUnderline"/>
          <w:rFonts w:asciiTheme="majorHAnsi" w:hAnsiTheme="majorHAnsi"/>
        </w:rPr>
        <w:t xml:space="preserve">policy and their attendant incentive structures </w:t>
      </w:r>
      <w:r w:rsidRPr="00C80102">
        <w:rPr>
          <w:rStyle w:val="StyleUnderline"/>
          <w:rFonts w:asciiTheme="majorHAnsi" w:hAnsiTheme="majorHAnsi"/>
          <w:highlight w:val="green"/>
        </w:rPr>
        <w:t>can</w:t>
      </w:r>
      <w:r w:rsidRPr="0018341B">
        <w:rPr>
          <w:rStyle w:val="StyleUnderline"/>
          <w:rFonts w:asciiTheme="majorHAnsi" w:hAnsiTheme="majorHAnsi"/>
        </w:rPr>
        <w:t xml:space="preserve">, as alluded to above, </w:t>
      </w:r>
      <w:r w:rsidRPr="0018341B">
        <w:rPr>
          <w:rStyle w:val="Emphasis"/>
          <w:rFonts w:asciiTheme="majorHAnsi" w:hAnsiTheme="majorHAnsi"/>
        </w:rPr>
        <w:t xml:space="preserve">actually </w:t>
      </w:r>
      <w:r w:rsidRPr="00C80102">
        <w:rPr>
          <w:rStyle w:val="Emphasis"/>
          <w:rFonts w:asciiTheme="majorHAnsi" w:hAnsiTheme="majorHAnsi"/>
          <w:highlight w:val="green"/>
        </w:rPr>
        <w:t>work at cross purposes</w:t>
      </w:r>
      <w:r w:rsidRPr="0018341B">
        <w:rPr>
          <w:rFonts w:asciiTheme="majorHAnsi" w:hAnsiTheme="majorHAnsi"/>
          <w:sz w:val="16"/>
        </w:rPr>
        <w:t xml:space="preserve"> to environmental preservation. (There exists an extensive literature on this aspect of regulatory enforcement and the often perverse outcomes of regulatory policy. See, for example, Ackerman, 1981; </w:t>
      </w:r>
      <w:proofErr w:type="spellStart"/>
      <w:r w:rsidRPr="0018341B">
        <w:rPr>
          <w:rFonts w:asciiTheme="majorHAnsi" w:hAnsiTheme="majorHAnsi"/>
          <w:sz w:val="16"/>
        </w:rPr>
        <w:t>Bartrip</w:t>
      </w:r>
      <w:proofErr w:type="spellEnd"/>
      <w:r w:rsidRPr="0018341B">
        <w:rPr>
          <w:rFonts w:asciiTheme="majorHAnsi" w:hAnsiTheme="majorHAnsi"/>
          <w:sz w:val="16"/>
        </w:rPr>
        <w:t xml:space="preserve"> and Fenn, 1983; Hawkins, 1983, 1984; Hawkins and Thomas, 1984.) Even the most die-hard preservationist/deontologist would, I believe, be </w:t>
      </w:r>
      <w:r w:rsidRPr="0018341B">
        <w:rPr>
          <w:rFonts w:asciiTheme="majorHAnsi" w:hAnsiTheme="majorHAnsi"/>
          <w:sz w:val="16"/>
        </w:rPr>
        <w:lastRenderedPageBreak/>
        <w:t xml:space="preserve">troubled by this outcome. The above points are perhaps best expressed by Richard </w:t>
      </w:r>
      <w:proofErr w:type="spellStart"/>
      <w:r w:rsidRPr="0018341B">
        <w:rPr>
          <w:rFonts w:asciiTheme="majorHAnsi" w:hAnsiTheme="majorHAnsi"/>
          <w:sz w:val="16"/>
        </w:rPr>
        <w:t>Flathman</w:t>
      </w:r>
      <w:proofErr w:type="spellEnd"/>
      <w:r w:rsidRPr="0018341B">
        <w:rPr>
          <w:rFonts w:asciiTheme="majorHAnsi" w:hAnsiTheme="majorHAnsi"/>
          <w:sz w:val="16"/>
        </w:rPr>
        <w:t xml:space="preserve">,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w:t>
      </w:r>
      <w:r w:rsidRPr="0018341B">
        <w:rPr>
          <w:rStyle w:val="StyleUnderline"/>
          <w:rFonts w:asciiTheme="majorHAnsi" w:hAnsiTheme="majorHAnsi"/>
        </w:rPr>
        <w:t xml:space="preserve">It therefore follows that in a democracy, policymakers have an ethical duty to establish a plausible link between policy alternatives and the problems they address, and the public must be reasonably assured that a policy will actually do something about an existing problem; this requires the means-end language and methodology of utilitarian ethics. </w:t>
      </w:r>
      <w:r w:rsidRPr="0018341B">
        <w:rPr>
          <w:rStyle w:val="Emphasis"/>
          <w:rFonts w:asciiTheme="majorHAnsi" w:hAnsiTheme="majorHAnsi"/>
        </w:rPr>
        <w:t>Good intentions, lofty rhetoric, and moral piety are an insufficient</w:t>
      </w:r>
      <w:r w:rsidRPr="0018341B">
        <w:rPr>
          <w:rFonts w:asciiTheme="majorHAnsi" w:hAnsiTheme="majorHAnsi"/>
          <w:sz w:val="16"/>
        </w:rPr>
        <w:t>.</w:t>
      </w:r>
      <w:r w:rsidRPr="0018341B">
        <w:rPr>
          <w:rFonts w:asciiTheme="majorHAnsi" w:hAnsiTheme="majorHAnsi"/>
        </w:rPr>
        <w:t xml:space="preserve"> </w:t>
      </w:r>
    </w:p>
    <w:p w14:paraId="648D5B98" w14:textId="77777777" w:rsidR="00AB3670" w:rsidRPr="00AB3670" w:rsidRDefault="00AB3670" w:rsidP="00AB3670"/>
    <w:p w14:paraId="1F794241" w14:textId="77777777" w:rsidR="00AB3670" w:rsidRDefault="00AB3670" w:rsidP="00AB3670">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09EF7223" w14:textId="77777777" w:rsidR="00AB3670" w:rsidRPr="006505D0" w:rsidRDefault="00AB3670" w:rsidP="00AB3670">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41FA56DF" w14:textId="77777777" w:rsidR="00AB3670" w:rsidRPr="005A6EB0" w:rsidRDefault="00AB3670" w:rsidP="00AB3670">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be considered to be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w:t>
      </w:r>
      <w:proofErr w:type="spellStart"/>
      <w:r w:rsidRPr="00DE27B8">
        <w:rPr>
          <w:sz w:val="12"/>
        </w:rPr>
        <w:t>Beckstead</w:t>
      </w:r>
      <w:proofErr w:type="spellEnd"/>
      <w:r w:rsidRPr="00DE27B8">
        <w:rPr>
          <w:sz w:val="12"/>
        </w:rPr>
        <w:t xml:space="preserve">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w:t>
      </w:r>
      <w:proofErr w:type="spellStart"/>
      <w:r w:rsidRPr="00DE27B8">
        <w:rPr>
          <w:sz w:val="12"/>
        </w:rPr>
        <w:t>Beckstead</w:t>
      </w:r>
      <w:proofErr w:type="spellEnd"/>
      <w:r w:rsidRPr="00DE27B8">
        <w:rPr>
          <w:sz w:val="12"/>
        </w:rPr>
        <w:t xml:space="preserve">, Singer, and Wage 2013) The authors are making two claims. </w:t>
      </w:r>
      <w:r w:rsidRPr="00C405E7">
        <w:rPr>
          <w:u w:val="single"/>
        </w:rPr>
        <w:t xml:space="preserve">The first is that there is value in human life and also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t>
      </w:r>
      <w:r w:rsidRPr="00C405E7">
        <w:rPr>
          <w:u w:val="single"/>
        </w:rPr>
        <w:lastRenderedPageBreak/>
        <w:t xml:space="preserve">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DE27B8">
        <w:rPr>
          <w:sz w:val="12"/>
        </w:rPr>
        <w:t>utilitarians</w:t>
      </w:r>
      <w:proofErr w:type="spellEnd"/>
      <w:r w:rsidRPr="00DE27B8">
        <w:rPr>
          <w:sz w:val="12"/>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w:t>
      </w:r>
      <w:proofErr w:type="spellStart"/>
      <w:r w:rsidRPr="00DE27B8">
        <w:rPr>
          <w:sz w:val="12"/>
        </w:rPr>
        <w:t>hypothesi</w:t>
      </w:r>
      <w:proofErr w:type="spellEnd"/>
      <w:r w:rsidRPr="00DE27B8">
        <w:rPr>
          <w:sz w:val="12"/>
        </w:rPr>
        <w:t xml:space="preserve">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DE27B8">
        <w:rPr>
          <w:sz w:val="12"/>
        </w:rPr>
        <w:t>contractualism</w:t>
      </w:r>
      <w:proofErr w:type="spellEnd"/>
      <w:r w:rsidRPr="00DE27B8">
        <w:rPr>
          <w:sz w:val="12"/>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DE27B8">
        <w:rPr>
          <w:sz w:val="12"/>
        </w:rPr>
        <w:t>contractualism</w:t>
      </w:r>
      <w:proofErr w:type="spellEnd"/>
      <w:r w:rsidRPr="00DE27B8">
        <w:rPr>
          <w:sz w:val="12"/>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later on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r w:rsidRPr="00C80102">
        <w:rPr>
          <w:rStyle w:val="Emphasis"/>
          <w:highlight w:val="green"/>
        </w:rPr>
        <w:t>valuable</w:t>
      </w:r>
      <w:r w:rsidRPr="00C80102">
        <w:rPr>
          <w:highlight w:val="green"/>
          <w:u w:val="single"/>
        </w:rPr>
        <w:t xml:space="preserve"> in itself</w:t>
      </w:r>
      <w:r w:rsidRPr="00DE27B8">
        <w:rPr>
          <w:sz w:val="12"/>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DE27B8">
        <w:rPr>
          <w:sz w:val="12"/>
        </w:rPr>
        <w:t>contractualist</w:t>
      </w:r>
      <w:proofErr w:type="spellEnd"/>
      <w:r w:rsidRPr="00DE27B8">
        <w:rPr>
          <w:sz w:val="12"/>
        </w:rPr>
        <w:t xml:space="preserve">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w:t>
      </w:r>
      <w:r w:rsidRPr="00DE27B8">
        <w:rPr>
          <w:sz w:val="12"/>
        </w:rPr>
        <w:lastRenderedPageBreak/>
        <w:t xml:space="preserve">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DE27B8">
        <w:rPr>
          <w:sz w:val="12"/>
        </w:rPr>
        <w:t>contractualist</w:t>
      </w:r>
      <w:proofErr w:type="spellEnd"/>
      <w:r w:rsidRPr="00DE27B8">
        <w:rPr>
          <w:sz w:val="12"/>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DE27B8">
        <w:rPr>
          <w:sz w:val="12"/>
        </w:rPr>
        <w:t>favour</w:t>
      </w:r>
      <w:proofErr w:type="spellEnd"/>
      <w:r w:rsidRPr="00DE27B8">
        <w:rPr>
          <w:sz w:val="12"/>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DE27B8">
        <w:rPr>
          <w:sz w:val="12"/>
        </w:rPr>
        <w:t>favour</w:t>
      </w:r>
      <w:proofErr w:type="spellEnd"/>
      <w:r w:rsidRPr="00DE27B8">
        <w:rPr>
          <w:sz w:val="12"/>
        </w:rPr>
        <w:t xml:space="preserve">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r w:rsidRPr="00C405E7">
        <w:rPr>
          <w:u w:val="single"/>
        </w:rPr>
        <w:t xml:space="preserve">higher level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DE27B8">
        <w:rPr>
          <w:sz w:val="12"/>
        </w:rPr>
        <w:t>Faron</w:t>
      </w:r>
      <w:proofErr w:type="spellEnd"/>
      <w:r w:rsidRPr="00DE27B8">
        <w:rPr>
          <w:sz w:val="12"/>
        </w:rPr>
        <w:t xml:space="preserve">, P.D. James says in his novel The Children of Men that ‘without the hope of posterity for our race if not for ourselves, without the assurance that we being dead yet live, all pleasures of the mind and senses sometimes seem to me no more than pathetic and crumbling </w:t>
      </w:r>
      <w:proofErr w:type="spellStart"/>
      <w:r w:rsidRPr="00DE27B8">
        <w:rPr>
          <w:sz w:val="12"/>
        </w:rPr>
        <w:t>defences</w:t>
      </w:r>
      <w:proofErr w:type="spellEnd"/>
      <w:r w:rsidRPr="00DE27B8">
        <w:rPr>
          <w:sz w:val="12"/>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DE27B8">
        <w:rPr>
          <w:sz w:val="12"/>
        </w:rPr>
        <w:t>contractualist</w:t>
      </w:r>
      <w:proofErr w:type="spellEnd"/>
      <w:r w:rsidRPr="00DE27B8">
        <w:rPr>
          <w:sz w:val="12"/>
        </w:rPr>
        <w:t xml:space="preserve"> framework. So too are infringements of rights and entitlements that we accept as important for people’s lives. These psychological reasons, then, are also valid reasons to reject principles that permitted or required human extinction. </w:t>
      </w:r>
    </w:p>
    <w:p w14:paraId="3BE37EA8" w14:textId="77777777" w:rsidR="00AB3670" w:rsidRPr="006306B9" w:rsidRDefault="00AB3670" w:rsidP="00AB3670">
      <w:pPr>
        <w:pStyle w:val="Heading4"/>
      </w:pPr>
      <w:r w:rsidRPr="006306B9">
        <w:lastRenderedPageBreak/>
        <w:t>Value to life is subjective---life is a prerequisite</w:t>
      </w:r>
    </w:p>
    <w:p w14:paraId="217EBE1D" w14:textId="77777777" w:rsidR="00AB3670" w:rsidRPr="00990588" w:rsidRDefault="00AB3670" w:rsidP="00AB3670">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1650122A" w14:textId="77777777" w:rsidR="00AB3670" w:rsidRPr="005A6EB0" w:rsidRDefault="00AB3670" w:rsidP="00AB3670">
      <w:pPr>
        <w:rPr>
          <w:sz w:val="16"/>
        </w:rPr>
      </w:pPr>
      <w:r w:rsidRPr="00CC4C53">
        <w:rPr>
          <w:sz w:val="16"/>
        </w:rPr>
        <w:t xml:space="preserve">The second assertion made by supporters of the quality of life as a criterion for </w:t>
      </w:r>
      <w:proofErr w:type="spellStart"/>
      <w:r w:rsidRPr="00CC4C53">
        <w:rPr>
          <w:sz w:val="16"/>
        </w:rPr>
        <w:t>decisionmaking</w:t>
      </w:r>
      <w:proofErr w:type="spellEnd"/>
      <w:r w:rsidRPr="00CC4C53">
        <w:rPr>
          <w:sz w:val="16"/>
        </w:rPr>
        <w:t xml:space="preserve">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decisions based on quality of life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on the basis of relevant information about their future, and comparative consideration of their past. As the deontological position puts it so well, to do so is to violate the imperative that we must treat persons as rational and as ends in themselves. </w:t>
      </w:r>
    </w:p>
    <w:p w14:paraId="036D9EFF" w14:textId="77777777" w:rsidR="00AB3670" w:rsidRPr="00AB3670" w:rsidRDefault="00AB3670" w:rsidP="00AB3670"/>
    <w:p w14:paraId="405EA8BA" w14:textId="77777777" w:rsidR="00471FC2" w:rsidRPr="00C81C8B" w:rsidRDefault="00471FC2" w:rsidP="00471FC2">
      <w:pPr>
        <w:pStyle w:val="Heading4"/>
        <w:rPr>
          <w:rFonts w:cs="Arial"/>
        </w:rPr>
      </w:pPr>
      <w:r w:rsidRPr="00C81C8B">
        <w:rPr>
          <w:rFonts w:cs="Arial"/>
        </w:rPr>
        <w:t xml:space="preserve">Meaning is possible and participation in politics is inevitable—the alt </w:t>
      </w:r>
      <w:r w:rsidRPr="00C81C8B">
        <w:rPr>
          <w:rFonts w:cs="Arial"/>
          <w:u w:val="single"/>
        </w:rPr>
        <w:t>naturalizes</w:t>
      </w:r>
      <w:r w:rsidRPr="00C81C8B">
        <w:rPr>
          <w:rFonts w:cs="Arial"/>
        </w:rPr>
        <w:t xml:space="preserve"> oppression by conflating existing conditions with meaning per se—the neg can’t withdraw from, or collapse the system </w:t>
      </w:r>
    </w:p>
    <w:p w14:paraId="0A7BB1C1" w14:textId="77777777" w:rsidR="00471FC2" w:rsidRPr="00C81C8B" w:rsidRDefault="00471FC2" w:rsidP="00471FC2">
      <w:r w:rsidRPr="00C81C8B">
        <w:t xml:space="preserve">Andy </w:t>
      </w:r>
      <w:r w:rsidRPr="00C81C8B">
        <w:rPr>
          <w:rStyle w:val="Style13ptBold"/>
        </w:rPr>
        <w:t>Robinson 4</w:t>
      </w:r>
      <w:r w:rsidRPr="00C81C8B">
        <w:t xml:space="preserve">, Zizek hater, Baudrillard, Zizek and </w:t>
      </w:r>
      <w:proofErr w:type="spellStart"/>
      <w:r w:rsidRPr="00C81C8B">
        <w:t>Laclau</w:t>
      </w:r>
      <w:proofErr w:type="spellEnd"/>
      <w:r w:rsidRPr="00C81C8B">
        <w:t xml:space="preserve"> on "common sense" - a critique, http://andyrobinsontheoryblog.blogspot.com/2004/11/baudrillard-zizek-and-laclau-on-common.html</w:t>
      </w:r>
    </w:p>
    <w:p w14:paraId="0905D8E6" w14:textId="5DEF9045" w:rsidR="00471FC2" w:rsidRPr="00471FC2" w:rsidRDefault="00471FC2" w:rsidP="00471FC2">
      <w:pPr>
        <w:rPr>
          <w:sz w:val="14"/>
        </w:rPr>
      </w:pPr>
      <w:r w:rsidRPr="00C81C8B">
        <w:rPr>
          <w:rStyle w:val="StyleUnderline"/>
        </w:rPr>
        <w:t xml:space="preserve">Baudrillard thinks his account of the masses is confirmed by </w:t>
      </w:r>
      <w:r w:rsidRPr="00C80102">
        <w:rPr>
          <w:rStyle w:val="StyleUnderline"/>
          <w:highlight w:val="green"/>
        </w:rPr>
        <w:t>disinterest in politics</w:t>
      </w:r>
      <w:r w:rsidRPr="00C81C8B">
        <w:rPr>
          <w:rStyle w:val="StyleUnderline"/>
        </w:rPr>
        <w:t xml:space="preserve"> </w:t>
      </w:r>
      <w:r w:rsidRPr="00C81C8B">
        <w:rPr>
          <w:sz w:val="14"/>
        </w:rPr>
        <w:t xml:space="preserve">and "public" debates (12-13), and that this is a resistance to political manipulation (SSM 39). </w:t>
      </w:r>
      <w:r w:rsidRPr="00C81C8B">
        <w:rPr>
          <w:rStyle w:val="StyleUnderline"/>
        </w:rPr>
        <w:t xml:space="preserve">He is wrong. This disinterest </w:t>
      </w:r>
      <w:r w:rsidRPr="00C80102">
        <w:rPr>
          <w:rStyle w:val="StyleUnderline"/>
          <w:highlight w:val="green"/>
        </w:rPr>
        <w:t xml:space="preserve">is </w:t>
      </w:r>
      <w:r w:rsidRPr="00C80102">
        <w:rPr>
          <w:rStyle w:val="Emphasis"/>
          <w:highlight w:val="green"/>
        </w:rPr>
        <w:t>relative</w:t>
      </w:r>
      <w:r w:rsidRPr="00C81C8B">
        <w:rPr>
          <w:sz w:val="14"/>
        </w:rPr>
        <w:t xml:space="preserve">: at the time of The Consumer Society, Baudrillard still </w:t>
      </w:r>
      <w:proofErr w:type="spellStart"/>
      <w:r w:rsidRPr="00C81C8B">
        <w:rPr>
          <w:sz w:val="14"/>
        </w:rPr>
        <w:t>recognised</w:t>
      </w:r>
      <w:proofErr w:type="spellEnd"/>
      <w:r w:rsidRPr="00C81C8B">
        <w:rPr>
          <w:sz w:val="14"/>
        </w:rPr>
        <w:t xml:space="preserve"> that </w:t>
      </w:r>
      <w:r w:rsidRPr="00C81C8B">
        <w:rPr>
          <w:rStyle w:val="StyleUnderline"/>
        </w:rPr>
        <w:t>this</w:t>
      </w:r>
      <w:r w:rsidRPr="00C81C8B">
        <w:rPr>
          <w:sz w:val="14"/>
        </w:rPr>
        <w:t xml:space="preserve"> </w:t>
      </w:r>
      <w:r w:rsidRPr="00C81C8B">
        <w:rPr>
          <w:rStyle w:val="StyleUnderline"/>
        </w:rPr>
        <w:t xml:space="preserve">disinterest </w:t>
      </w:r>
      <w:r w:rsidRPr="00C80102">
        <w:rPr>
          <w:rStyle w:val="StyleUnderline"/>
          <w:highlight w:val="green"/>
        </w:rPr>
        <w:t xml:space="preserve">can be shattered by </w:t>
      </w:r>
      <w:r w:rsidRPr="00C80102">
        <w:rPr>
          <w:rStyle w:val="Emphasis"/>
          <w:highlight w:val="green"/>
        </w:rPr>
        <w:t>sudden uprisings</w:t>
      </w:r>
      <w:r w:rsidRPr="00C81C8B">
        <w:rPr>
          <w:rStyle w:val="StyleUnderline"/>
        </w:rPr>
        <w:t>.</w:t>
      </w:r>
      <w:r w:rsidRPr="00C81C8B">
        <w:rPr>
          <w:sz w:val="14"/>
        </w:rPr>
        <w:t xml:space="preserve"> Further, </w:t>
      </w:r>
      <w:r w:rsidRPr="00C81C8B">
        <w:rPr>
          <w:rStyle w:val="StyleUnderline"/>
        </w:rPr>
        <w:t>it is</w:t>
      </w:r>
      <w:r w:rsidRPr="00C81C8B">
        <w:rPr>
          <w:sz w:val="14"/>
        </w:rPr>
        <w:t xml:space="preserve"> quite </w:t>
      </w:r>
      <w:r w:rsidRPr="00C81C8B">
        <w:rPr>
          <w:rStyle w:val="StyleUnderline"/>
        </w:rPr>
        <w:t xml:space="preserve">possible to explain such disinterest </w:t>
      </w:r>
      <w:r w:rsidRPr="00C80102">
        <w:rPr>
          <w:rStyle w:val="StyleUnderline"/>
          <w:highlight w:val="green"/>
        </w:rPr>
        <w:t xml:space="preserve">without </w:t>
      </w:r>
      <w:r w:rsidRPr="00C81C8B">
        <w:rPr>
          <w:rStyle w:val="StyleUnderline"/>
        </w:rPr>
        <w:t>falling back on the</w:t>
      </w:r>
      <w:r w:rsidRPr="00C81C8B">
        <w:rPr>
          <w:sz w:val="14"/>
        </w:rPr>
        <w:t xml:space="preserve"> </w:t>
      </w:r>
      <w:r w:rsidRPr="00C81C8B">
        <w:rPr>
          <w:rStyle w:val="Emphasis"/>
        </w:rPr>
        <w:t>crude</w:t>
      </w:r>
      <w:r w:rsidRPr="00C81C8B">
        <w:rPr>
          <w:sz w:val="14"/>
        </w:rPr>
        <w:t xml:space="preserve"> kind of </w:t>
      </w:r>
      <w:r w:rsidRPr="00C81C8B">
        <w:rPr>
          <w:rStyle w:val="Emphasis"/>
        </w:rPr>
        <w:t xml:space="preserve">theories of </w:t>
      </w:r>
      <w:r w:rsidRPr="00C80102">
        <w:rPr>
          <w:rStyle w:val="Emphasis"/>
          <w:highlight w:val="green"/>
        </w:rPr>
        <w:t>mystification</w:t>
      </w:r>
      <w:r w:rsidRPr="00C81C8B">
        <w:rPr>
          <w:sz w:val="14"/>
        </w:rPr>
        <w:t xml:space="preserve"> </w:t>
      </w:r>
      <w:r w:rsidRPr="00C81C8B">
        <w:rPr>
          <w:rStyle w:val="StyleUnderline"/>
        </w:rPr>
        <w:t>Baudrillard cites</w:t>
      </w:r>
      <w:r w:rsidRPr="00C81C8B">
        <w:rPr>
          <w:sz w:val="14"/>
        </w:rPr>
        <w:t xml:space="preserve"> as the only alternative to his view (SSM 12-13). Brinton, and Albert and </w:t>
      </w:r>
      <w:proofErr w:type="spellStart"/>
      <w:r w:rsidRPr="00C81C8B">
        <w:rPr>
          <w:sz w:val="14"/>
        </w:rPr>
        <w:t>Hahnel</w:t>
      </w:r>
      <w:proofErr w:type="spellEnd"/>
      <w:r w:rsidRPr="00C81C8B">
        <w:rPr>
          <w:sz w:val="14"/>
        </w:rPr>
        <w:t xml:space="preserve">, for instance, have </w:t>
      </w:r>
      <w:proofErr w:type="spellStart"/>
      <w:r w:rsidRPr="00C81C8B">
        <w:rPr>
          <w:sz w:val="14"/>
        </w:rPr>
        <w:t>analysed</w:t>
      </w:r>
      <w:proofErr w:type="spellEnd"/>
      <w:r w:rsidRPr="00C81C8B">
        <w:rPr>
          <w:sz w:val="14"/>
        </w:rPr>
        <w:t xml:space="preserve"> disinterest as an insulation built into authoritarian character-structures which enables people to cope with capitalism. </w:t>
      </w:r>
      <w:r w:rsidRPr="00C81C8B">
        <w:rPr>
          <w:rStyle w:val="StyleUnderline"/>
        </w:rPr>
        <w:t>Baudrillard's earlier work similarly involves a model of how the consumer society produces disinterest.</w:t>
      </w:r>
      <w:r w:rsidRPr="00C81C8B">
        <w:rPr>
          <w:sz w:val="14"/>
        </w:rPr>
        <w:t xml:space="preserve"> Furthermore, </w:t>
      </w:r>
      <w:r w:rsidRPr="00C80102">
        <w:rPr>
          <w:rStyle w:val="StyleUnderline"/>
          <w:highlight w:val="green"/>
        </w:rPr>
        <w:t>political manipulation is</w:t>
      </w:r>
      <w:r w:rsidRPr="00C81C8B">
        <w:rPr>
          <w:sz w:val="14"/>
        </w:rPr>
        <w:t xml:space="preserve">, as Gramsci and others show, </w:t>
      </w:r>
      <w:r w:rsidRPr="00C81C8B">
        <w:rPr>
          <w:rStyle w:val="StyleUnderline"/>
        </w:rPr>
        <w:t xml:space="preserve">closely </w:t>
      </w:r>
      <w:r w:rsidRPr="00C80102">
        <w:rPr>
          <w:rStyle w:val="StyleUnderline"/>
          <w:highlight w:val="green"/>
        </w:rPr>
        <w:t>intertwined with</w:t>
      </w:r>
      <w:r w:rsidRPr="00C81C8B">
        <w:rPr>
          <w:rStyle w:val="StyleUnderline"/>
        </w:rPr>
        <w:t xml:space="preserve"> the supposedly </w:t>
      </w:r>
      <w:r w:rsidRPr="00C80102">
        <w:rPr>
          <w:rStyle w:val="StyleUnderline"/>
          <w:highlight w:val="green"/>
        </w:rPr>
        <w:t>"meaningless</w:t>
      </w:r>
      <w:r w:rsidRPr="00C81C8B">
        <w:rPr>
          <w:rStyle w:val="StyleUnderline"/>
        </w:rPr>
        <w:t>", "apolitical" discourses of everyday life.</w:t>
      </w:r>
      <w:r w:rsidRPr="00C81C8B">
        <w:rPr>
          <w:sz w:val="14"/>
        </w:rPr>
        <w:t xml:space="preserve"> </w:t>
      </w:r>
      <w:r w:rsidRPr="00C80102">
        <w:rPr>
          <w:rStyle w:val="Emphasis"/>
          <w:highlight w:val="green"/>
        </w:rPr>
        <w:t xml:space="preserve">It is </w:t>
      </w:r>
      <w:r w:rsidRPr="00C81C8B">
        <w:rPr>
          <w:rStyle w:val="Emphasis"/>
        </w:rPr>
        <w:t xml:space="preserve">simply </w:t>
      </w:r>
      <w:r w:rsidRPr="00C80102">
        <w:rPr>
          <w:rStyle w:val="Emphasis"/>
          <w:highlight w:val="green"/>
        </w:rPr>
        <w:t>not possible to withdraw from politics</w:t>
      </w:r>
      <w:r w:rsidRPr="00C80102">
        <w:rPr>
          <w:rStyle w:val="StyleUnderline"/>
          <w:highlight w:val="green"/>
        </w:rPr>
        <w:t xml:space="preserve">; one always </w:t>
      </w:r>
      <w:r w:rsidRPr="00C81C8B">
        <w:rPr>
          <w:rStyle w:val="StyleUnderline"/>
        </w:rPr>
        <w:t xml:space="preserve">participates in practices which </w:t>
      </w:r>
      <w:r w:rsidRPr="00C80102">
        <w:rPr>
          <w:rStyle w:val="StyleUnderline"/>
          <w:highlight w:val="green"/>
        </w:rPr>
        <w:t>influence</w:t>
      </w:r>
      <w:r w:rsidRPr="00C81C8B">
        <w:rPr>
          <w:rStyle w:val="StyleUnderline"/>
        </w:rPr>
        <w:t xml:space="preserve"> social outcomes and others' </w:t>
      </w:r>
      <w:r w:rsidRPr="00C80102">
        <w:rPr>
          <w:rStyle w:val="StyleUnderline"/>
          <w:highlight w:val="green"/>
        </w:rPr>
        <w:t>actions, so</w:t>
      </w:r>
      <w:r w:rsidRPr="00C81C8B">
        <w:rPr>
          <w:rStyle w:val="StyleUnderline"/>
        </w:rPr>
        <w:t xml:space="preserve"> that </w:t>
      </w:r>
      <w:r w:rsidRPr="00C81C8B">
        <w:rPr>
          <w:rStyle w:val="Emphasis"/>
        </w:rPr>
        <w:t xml:space="preserve">the </w:t>
      </w:r>
      <w:r w:rsidRPr="00C80102">
        <w:rPr>
          <w:rStyle w:val="Emphasis"/>
          <w:highlight w:val="green"/>
        </w:rPr>
        <w:lastRenderedPageBreak/>
        <w:t xml:space="preserve">illusion of withdrawal </w:t>
      </w:r>
      <w:r w:rsidRPr="00C81C8B">
        <w:rPr>
          <w:rStyle w:val="Emphasis"/>
        </w:rPr>
        <w:t xml:space="preserve">from politics </w:t>
      </w:r>
      <w:r w:rsidRPr="00C80102">
        <w:rPr>
          <w:rStyle w:val="Emphasis"/>
          <w:highlight w:val="green"/>
        </w:rPr>
        <w:t xml:space="preserve">is </w:t>
      </w:r>
      <w:r w:rsidRPr="00C81C8B">
        <w:rPr>
          <w:rStyle w:val="Emphasis"/>
        </w:rPr>
        <w:t xml:space="preserve">actually a </w:t>
      </w:r>
      <w:proofErr w:type="spellStart"/>
      <w:r w:rsidRPr="00C80102">
        <w:rPr>
          <w:rStyle w:val="Emphasis"/>
          <w:highlight w:val="green"/>
        </w:rPr>
        <w:t>naturalisation</w:t>
      </w:r>
      <w:proofErr w:type="spellEnd"/>
      <w:r w:rsidRPr="00C80102">
        <w:rPr>
          <w:rStyle w:val="Emphasis"/>
          <w:highlight w:val="green"/>
        </w:rPr>
        <w:t xml:space="preserve"> of a</w:t>
      </w:r>
      <w:r w:rsidRPr="00C81C8B">
        <w:rPr>
          <w:rStyle w:val="Emphasis"/>
        </w:rPr>
        <w:t xml:space="preserve"> </w:t>
      </w:r>
      <w:r w:rsidRPr="00C80102">
        <w:rPr>
          <w:rStyle w:val="Emphasis"/>
          <w:highlight w:val="green"/>
        </w:rPr>
        <w:t xml:space="preserve">particular </w:t>
      </w:r>
      <w:r w:rsidRPr="00C81C8B">
        <w:rPr>
          <w:rStyle w:val="Emphasis"/>
        </w:rPr>
        <w:t xml:space="preserve">kind of political </w:t>
      </w:r>
      <w:r w:rsidRPr="00C80102">
        <w:rPr>
          <w:rStyle w:val="Emphasis"/>
          <w:highlight w:val="green"/>
        </w:rPr>
        <w:t xml:space="preserve">system. </w:t>
      </w:r>
      <w:r w:rsidRPr="00C81C8B">
        <w:rPr>
          <w:rStyle w:val="StyleUnderline"/>
        </w:rPr>
        <w:t xml:space="preserve">Baudrillard's explicitly stated view that everyday </w:t>
      </w:r>
      <w:r w:rsidRPr="00C80102">
        <w:rPr>
          <w:rStyle w:val="StyleUnderline"/>
          <w:highlight w:val="green"/>
        </w:rPr>
        <w:t xml:space="preserve">practice </w:t>
      </w:r>
      <w:r w:rsidRPr="00C81C8B">
        <w:rPr>
          <w:rStyle w:val="StyleUnderline"/>
        </w:rPr>
        <w:t xml:space="preserve">is </w:t>
      </w:r>
      <w:r w:rsidRPr="00C80102">
        <w:rPr>
          <w:rStyle w:val="StyleUnderline"/>
          <w:highlight w:val="green"/>
        </w:rPr>
        <w:t xml:space="preserve">beyond representation </w:t>
      </w:r>
      <w:r w:rsidRPr="00C81C8B">
        <w:rPr>
          <w:rStyle w:val="StyleUnderline"/>
        </w:rPr>
        <w:t>and the politics</w:t>
      </w:r>
      <w:r w:rsidRPr="00C81C8B">
        <w:rPr>
          <w:sz w:val="14"/>
        </w:rPr>
        <w:t xml:space="preserve"> (SSM 39) </w:t>
      </w:r>
      <w:r w:rsidRPr="00C80102">
        <w:rPr>
          <w:rStyle w:val="StyleUnderline"/>
          <w:highlight w:val="green"/>
        </w:rPr>
        <w:t>is</w:t>
      </w:r>
      <w:r w:rsidRPr="00C81C8B">
        <w:rPr>
          <w:sz w:val="14"/>
        </w:rPr>
        <w:t xml:space="preserve"> therefore </w:t>
      </w:r>
      <w:r w:rsidRPr="00C80102">
        <w:rPr>
          <w:rStyle w:val="Emphasis"/>
          <w:highlight w:val="green"/>
        </w:rPr>
        <w:t xml:space="preserve">wholly mistaken </w:t>
      </w:r>
      <w:r w:rsidRPr="00C81C8B">
        <w:rPr>
          <w:rStyle w:val="Emphasis"/>
        </w:rPr>
        <w:t xml:space="preserve">and leads him to effectively endorse the </w:t>
      </w:r>
      <w:proofErr w:type="spellStart"/>
      <w:r w:rsidRPr="00C81C8B">
        <w:rPr>
          <w:rStyle w:val="Emphasis"/>
        </w:rPr>
        <w:t>naturalisation</w:t>
      </w:r>
      <w:proofErr w:type="spellEnd"/>
      <w:r w:rsidRPr="00C81C8B">
        <w:rPr>
          <w:rStyle w:val="Emphasis"/>
        </w:rPr>
        <w:t xml:space="preserve"> of politics</w:t>
      </w:r>
      <w:r w:rsidRPr="00C81C8B">
        <w:rPr>
          <w:sz w:val="14"/>
        </w:rPr>
        <w:t xml:space="preserve"> </w:t>
      </w:r>
      <w:r w:rsidRPr="00C81C8B">
        <w:rPr>
          <w:rStyle w:val="StyleUnderline"/>
        </w:rPr>
        <w:t xml:space="preserve">(even though he </w:t>
      </w:r>
      <w:r w:rsidRPr="00C81C8B">
        <w:rPr>
          <w:rStyle w:val="Emphasis"/>
        </w:rPr>
        <w:t>tries</w:t>
      </w:r>
      <w:r w:rsidRPr="00C81C8B">
        <w:rPr>
          <w:rStyle w:val="StyleUnderline"/>
        </w:rPr>
        <w:t xml:space="preserve"> to avoid ENDORSING something he sees as meaningless and therefore not endorsable</w:t>
      </w:r>
      <w:r w:rsidRPr="00C81C8B">
        <w:rPr>
          <w:sz w:val="14"/>
        </w:rPr>
        <w:t xml:space="preserve"> - 40-1. Actually </w:t>
      </w:r>
      <w:r w:rsidRPr="00C81C8B">
        <w:rPr>
          <w:rStyle w:val="StyleUnderline"/>
        </w:rPr>
        <w:t>he does endorse indirectly</w:t>
      </w:r>
      <w:r w:rsidRPr="00C81C8B">
        <w:rPr>
          <w:sz w:val="14"/>
        </w:rPr>
        <w:t xml:space="preserve"> via loaded language). </w:t>
      </w:r>
      <w:r w:rsidRPr="00C80102">
        <w:rPr>
          <w:rStyle w:val="StyleUnderline"/>
          <w:highlight w:val="green"/>
        </w:rPr>
        <w:t xml:space="preserve">He </w:t>
      </w:r>
      <w:r w:rsidRPr="00C81C8B">
        <w:rPr>
          <w:rStyle w:val="StyleUnderline"/>
        </w:rPr>
        <w:t xml:space="preserve">also </w:t>
      </w:r>
      <w:r w:rsidRPr="00C80102">
        <w:rPr>
          <w:rStyle w:val="StyleUnderline"/>
          <w:highlight w:val="green"/>
        </w:rPr>
        <w:t xml:space="preserve">misses </w:t>
      </w:r>
      <w:r w:rsidRPr="00C81C8B">
        <w:rPr>
          <w:rStyle w:val="StyleUnderline"/>
        </w:rPr>
        <w:t xml:space="preserve">the dimension of </w:t>
      </w:r>
      <w:r w:rsidRPr="00C80102">
        <w:rPr>
          <w:rStyle w:val="StyleUnderline"/>
          <w:highlight w:val="green"/>
        </w:rPr>
        <w:t xml:space="preserve">political INTRUSION into everyday life </w:t>
      </w:r>
      <w:r w:rsidRPr="00C81C8B">
        <w:rPr>
          <w:rStyle w:val="StyleUnderline"/>
        </w:rPr>
        <w:t>- for instance, the aggressive police presence which blights so many inner-city communities</w:t>
      </w:r>
      <w:r w:rsidRPr="00C80102">
        <w:rPr>
          <w:rStyle w:val="StyleUnderline"/>
          <w:highlight w:val="green"/>
        </w:rPr>
        <w:t xml:space="preserve">, and </w:t>
      </w:r>
      <w:r w:rsidRPr="00C81C8B">
        <w:rPr>
          <w:rStyle w:val="StyleUnderline"/>
        </w:rPr>
        <w:t xml:space="preserve">the linked phenomenon of a </w:t>
      </w:r>
      <w:proofErr w:type="spellStart"/>
      <w:r w:rsidRPr="00C80102">
        <w:rPr>
          <w:rStyle w:val="StyleUnderline"/>
          <w:highlight w:val="green"/>
        </w:rPr>
        <w:t>politicised</w:t>
      </w:r>
      <w:proofErr w:type="spellEnd"/>
      <w:r w:rsidRPr="00C80102">
        <w:rPr>
          <w:rStyle w:val="StyleUnderline"/>
          <w:highlight w:val="green"/>
        </w:rPr>
        <w:t xml:space="preserve"> fear of "crime".</w:t>
      </w:r>
      <w:r w:rsidRPr="00C81C8B">
        <w:rPr>
          <w:sz w:val="14"/>
        </w:rPr>
        <w:t xml:space="preserve"> At this point, in contradiction to </w:t>
      </w:r>
      <w:proofErr w:type="spellStart"/>
      <w:r w:rsidRPr="00C81C8B">
        <w:rPr>
          <w:sz w:val="14"/>
        </w:rPr>
        <w:t>Vaneigem</w:t>
      </w:r>
      <w:proofErr w:type="spellEnd"/>
      <w:r w:rsidRPr="00C81C8B">
        <w:rPr>
          <w:sz w:val="14"/>
        </w:rPr>
        <w:t xml:space="preserve">, Reich and Foucault as well as his earlier work, </w:t>
      </w:r>
      <w:r w:rsidRPr="00C81C8B">
        <w:rPr>
          <w:rStyle w:val="StyleUnderline"/>
        </w:rPr>
        <w:t>Baudrillard</w:t>
      </w:r>
      <w:r w:rsidRPr="00C81C8B">
        <w:rPr>
          <w:sz w:val="14"/>
        </w:rPr>
        <w:t xml:space="preserve"> also </w:t>
      </w:r>
      <w:r w:rsidRPr="00C81C8B">
        <w:rPr>
          <w:rStyle w:val="StyleUnderline"/>
        </w:rPr>
        <w:t>wants to deny a liberatory potential to resistance in everyday life</w:t>
      </w:r>
      <w:r w:rsidRPr="00C81C8B">
        <w:rPr>
          <w:sz w:val="14"/>
        </w:rPr>
        <w:t xml:space="preserve"> (SSM 40-1).</w:t>
      </w:r>
      <w:r w:rsidRPr="00C81C8B">
        <w:rPr>
          <w:sz w:val="12"/>
        </w:rPr>
        <w:t>¶</w:t>
      </w:r>
      <w:r w:rsidRPr="00C81C8B">
        <w:rPr>
          <w:sz w:val="14"/>
        </w:rPr>
        <w:t xml:space="preserve"> </w:t>
      </w:r>
      <w:r w:rsidRPr="00C81C8B">
        <w:rPr>
          <w:rStyle w:val="StyleUnderline"/>
        </w:rPr>
        <w:t xml:space="preserve">Baudrillard sometimes </w:t>
      </w:r>
      <w:r w:rsidRPr="00C81C8B">
        <w:rPr>
          <w:rStyle w:val="Emphasis"/>
        </w:rPr>
        <w:t>substitutes his own views for evidence</w:t>
      </w:r>
      <w:r w:rsidRPr="00C81C8B">
        <w:rPr>
          <w:rStyle w:val="StyleUnderline"/>
        </w:rPr>
        <w:t>, as when he discusses what "we" the audience experience</w:t>
      </w:r>
      <w:r w:rsidRPr="00C81C8B">
        <w:rPr>
          <w:sz w:val="14"/>
        </w:rPr>
        <w:t xml:space="preserve"> (GW 39). </w:t>
      </w:r>
      <w:r w:rsidRPr="00C81C8B">
        <w:rPr>
          <w:sz w:val="12"/>
        </w:rPr>
        <w:t>¶</w:t>
      </w:r>
      <w:r w:rsidRPr="00C81C8B">
        <w:rPr>
          <w:sz w:val="14"/>
        </w:rPr>
        <w:t xml:space="preserve"> </w:t>
      </w:r>
      <w:r w:rsidRPr="00C80102">
        <w:rPr>
          <w:rStyle w:val="StyleUnderline"/>
          <w:highlight w:val="green"/>
        </w:rPr>
        <w:t xml:space="preserve">Baudrillard's claim </w:t>
      </w:r>
      <w:r w:rsidRPr="00C81C8B">
        <w:rPr>
          <w:rStyle w:val="StyleUnderline"/>
        </w:rPr>
        <w:t>that the masses are "dumb",</w:t>
      </w:r>
      <w:r w:rsidRPr="00C81C8B">
        <w:rPr>
          <w:sz w:val="14"/>
        </w:rPr>
        <w:t xml:space="preserve"> silent and conduct any and all beliefs (SSM 28) and "the reversion of any social" (SSM 49) </w:t>
      </w:r>
      <w:r w:rsidRPr="00C80102">
        <w:rPr>
          <w:rStyle w:val="StyleUnderline"/>
          <w:highlight w:val="green"/>
        </w:rPr>
        <w:t xml:space="preserve">is </w:t>
      </w:r>
      <w:proofErr w:type="spellStart"/>
      <w:r w:rsidRPr="00C80102">
        <w:rPr>
          <w:rStyle w:val="StyleUnderline"/>
          <w:highlight w:val="green"/>
        </w:rPr>
        <w:t>problematised</w:t>
      </w:r>
      <w:proofErr w:type="spellEnd"/>
      <w:r w:rsidRPr="00C80102">
        <w:rPr>
          <w:rStyle w:val="StyleUnderline"/>
          <w:highlight w:val="green"/>
        </w:rPr>
        <w:t xml:space="preserve"> by </w:t>
      </w:r>
      <w:r w:rsidRPr="00C81C8B">
        <w:rPr>
          <w:rStyle w:val="StyleUnderline"/>
        </w:rPr>
        <w:t xml:space="preserve">the persistence of </w:t>
      </w:r>
      <w:r w:rsidRPr="00C80102">
        <w:rPr>
          <w:rStyle w:val="StyleUnderline"/>
          <w:highlight w:val="green"/>
        </w:rPr>
        <w:t>subcultures and countercultures</w:t>
      </w:r>
      <w:r w:rsidRPr="00C81C8B">
        <w:rPr>
          <w:sz w:val="14"/>
        </w:rPr>
        <w:t xml:space="preserve">, while his claim that any remark could be attributed to the masses (SSM 29) hardly proves that it lacks its own demands or beliefs. </w:t>
      </w:r>
      <w:r w:rsidRPr="00C81C8B">
        <w:rPr>
          <w:rStyle w:val="StyleUnderline"/>
        </w:rPr>
        <w:t xml:space="preserve">He is leaping far too quickly from the confused and contradictory nature of mass beliefs to </w:t>
      </w:r>
      <w:r w:rsidRPr="00C80102">
        <w:rPr>
          <w:rStyle w:val="StyleUnderline"/>
          <w:highlight w:val="green"/>
        </w:rPr>
        <w:t xml:space="preserve">the idea </w:t>
      </w:r>
      <w:r w:rsidRPr="00C81C8B">
        <w:rPr>
          <w:rStyle w:val="StyleUnderline"/>
        </w:rPr>
        <w:t xml:space="preserve">that the </w:t>
      </w:r>
      <w:r w:rsidRPr="00C80102">
        <w:rPr>
          <w:rStyle w:val="StyleUnderline"/>
          <w:highlight w:val="green"/>
        </w:rPr>
        <w:t xml:space="preserve">masses </w:t>
      </w:r>
      <w:r w:rsidRPr="00C81C8B">
        <w:rPr>
          <w:rStyle w:val="StyleUnderline"/>
        </w:rPr>
        <w:t xml:space="preserve">lack - or even </w:t>
      </w:r>
      <w:r w:rsidRPr="00C80102">
        <w:rPr>
          <w:rStyle w:val="StyleUnderline"/>
          <w:highlight w:val="green"/>
        </w:rPr>
        <w:t xml:space="preserve">reject - meaning </w:t>
      </w:r>
      <w:r w:rsidRPr="00C81C8B">
        <w:rPr>
          <w:rStyle w:val="StyleUnderline"/>
        </w:rPr>
        <w:t>per se.</w:t>
      </w:r>
      <w:r w:rsidRPr="00C81C8B">
        <w:rPr>
          <w:sz w:val="14"/>
        </w:rPr>
        <w:t xml:space="preserve"> He wants to portray the masses as disinterested in meaning, instinctual and "above and beyond all meaning" (SSM 11), lacking even conformist beliefs (87-8) and without a language of their own (22). </w:t>
      </w:r>
      <w:r w:rsidRPr="00C81C8B">
        <w:rPr>
          <w:rStyle w:val="StyleUnderline"/>
        </w:rPr>
        <w:t xml:space="preserve">This </w:t>
      </w:r>
      <w:r w:rsidRPr="00C80102">
        <w:rPr>
          <w:rStyle w:val="StyleUnderline"/>
          <w:highlight w:val="green"/>
        </w:rPr>
        <w:t xml:space="preserve">is contradicted by </w:t>
      </w:r>
      <w:r w:rsidRPr="00C80102">
        <w:rPr>
          <w:rStyle w:val="Emphasis"/>
          <w:highlight w:val="green"/>
        </w:rPr>
        <w:t xml:space="preserve">extensive evidence on </w:t>
      </w:r>
      <w:r w:rsidRPr="00C81C8B">
        <w:rPr>
          <w:rStyle w:val="Emphasis"/>
        </w:rPr>
        <w:t xml:space="preserve">the construction of </w:t>
      </w:r>
      <w:r w:rsidRPr="00C80102">
        <w:rPr>
          <w:rStyle w:val="Emphasis"/>
          <w:highlight w:val="green"/>
        </w:rPr>
        <w:t>meaning in everyday</w:t>
      </w:r>
      <w:r w:rsidRPr="00C81C8B">
        <w:rPr>
          <w:rStyle w:val="Emphasis"/>
        </w:rPr>
        <w:t xml:space="preserve"> life</w:t>
      </w:r>
      <w:r w:rsidRPr="00C81C8B">
        <w:rPr>
          <w:sz w:val="14"/>
        </w:rPr>
        <w:t xml:space="preserve">, from </w:t>
      </w:r>
      <w:proofErr w:type="spellStart"/>
      <w:r w:rsidRPr="00C81C8B">
        <w:rPr>
          <w:sz w:val="14"/>
        </w:rPr>
        <w:t>Hoggart</w:t>
      </w:r>
      <w:proofErr w:type="spellEnd"/>
      <w:r w:rsidRPr="00C81C8B">
        <w:rPr>
          <w:sz w:val="14"/>
        </w:rPr>
        <w:t xml:space="preserve"> on working class culture to Becker, Lemert, Goffman and others on deviance. </w:t>
      </w:r>
      <w:r w:rsidRPr="00C81C8B">
        <w:rPr>
          <w:rStyle w:val="StyleUnderline"/>
        </w:rPr>
        <w:t xml:space="preserve">Even in the sphere of media effects, the </w:t>
      </w:r>
      <w:r w:rsidRPr="00C80102">
        <w:rPr>
          <w:rStyle w:val="StyleUnderline"/>
          <w:highlight w:val="green"/>
        </w:rPr>
        <w:t>evidence from research on audiences</w:t>
      </w:r>
      <w:r w:rsidRPr="00C81C8B">
        <w:rPr>
          <w:sz w:val="14"/>
        </w:rPr>
        <w:t xml:space="preserve">, such as Ang on Dallas viewers and Morley on the Nationwide audience, </w:t>
      </w:r>
      <w:r w:rsidRPr="00C80102">
        <w:rPr>
          <w:rStyle w:val="StyleUnderline"/>
          <w:highlight w:val="green"/>
        </w:rPr>
        <w:t xml:space="preserve">suggests </w:t>
      </w:r>
      <w:r w:rsidRPr="00C81C8B">
        <w:rPr>
          <w:rStyle w:val="StyleUnderline"/>
        </w:rPr>
        <w:t xml:space="preserve">an </w:t>
      </w:r>
      <w:r w:rsidRPr="00C80102">
        <w:rPr>
          <w:rStyle w:val="StyleUnderline"/>
          <w:highlight w:val="green"/>
        </w:rPr>
        <w:t xml:space="preserve">active construction of meaning </w:t>
      </w:r>
      <w:r w:rsidRPr="00C81C8B">
        <w:rPr>
          <w:rStyle w:val="StyleUnderline"/>
        </w:rPr>
        <w:t>by members of the masses</w:t>
      </w:r>
      <w:r w:rsidRPr="00C81C8B">
        <w:rPr>
          <w:rStyle w:val="Emphasis"/>
        </w:rPr>
        <w:t xml:space="preserve">, </w:t>
      </w:r>
      <w:r w:rsidRPr="00C80102">
        <w:rPr>
          <w:rStyle w:val="Emphasis"/>
          <w:highlight w:val="green"/>
        </w:rPr>
        <w:t xml:space="preserve">negotiating with or </w:t>
      </w:r>
      <w:r w:rsidRPr="00C81C8B">
        <w:rPr>
          <w:rStyle w:val="Emphasis"/>
        </w:rPr>
        <w:t xml:space="preserve">even </w:t>
      </w:r>
      <w:r w:rsidRPr="00C80102">
        <w:rPr>
          <w:rStyle w:val="Emphasis"/>
          <w:highlight w:val="green"/>
        </w:rPr>
        <w:t xml:space="preserve">opposing dominant codes </w:t>
      </w:r>
      <w:r w:rsidRPr="00C81C8B">
        <w:rPr>
          <w:rStyle w:val="Emphasis"/>
        </w:rPr>
        <w:t>of meaning.</w:t>
      </w:r>
      <w:r w:rsidRPr="00C80102">
        <w:rPr>
          <w:sz w:val="14"/>
          <w:highlight w:val="green"/>
        </w:rPr>
        <w:t xml:space="preserve"> </w:t>
      </w:r>
      <w:r w:rsidRPr="00C80102">
        <w:rPr>
          <w:rStyle w:val="StyleUnderline"/>
          <w:highlight w:val="green"/>
        </w:rPr>
        <w:t>This may</w:t>
      </w:r>
      <w:r w:rsidRPr="00C81C8B">
        <w:rPr>
          <w:rStyle w:val="StyleUnderline"/>
        </w:rPr>
        <w:t xml:space="preserve"> well </w:t>
      </w:r>
      <w:r w:rsidRPr="00C80102">
        <w:rPr>
          <w:rStyle w:val="StyleUnderline"/>
          <w:highlight w:val="green"/>
        </w:rPr>
        <w:t xml:space="preserve">show </w:t>
      </w:r>
      <w:r w:rsidRPr="00C81C8B">
        <w:rPr>
          <w:rStyle w:val="StyleUnderline"/>
        </w:rPr>
        <w:t xml:space="preserve">a </w:t>
      </w:r>
      <w:r w:rsidRPr="00C80102">
        <w:rPr>
          <w:rStyle w:val="StyleUnderline"/>
          <w:highlight w:val="green"/>
        </w:rPr>
        <w:t xml:space="preserve">decline of </w:t>
      </w:r>
      <w:r w:rsidRPr="00C81C8B">
        <w:rPr>
          <w:rStyle w:val="StyleUnderline"/>
        </w:rPr>
        <w:t xml:space="preserve">that kind of </w:t>
      </w:r>
      <w:r w:rsidRPr="00C80102">
        <w:rPr>
          <w:rStyle w:val="StyleUnderline"/>
          <w:highlight w:val="green"/>
        </w:rPr>
        <w:t xml:space="preserve">meaning promoted by </w:t>
      </w:r>
      <w:r w:rsidRPr="00C81C8B">
        <w:rPr>
          <w:rStyle w:val="StyleUnderline"/>
        </w:rPr>
        <w:t xml:space="preserve">the </w:t>
      </w:r>
      <w:r w:rsidRPr="00C80102">
        <w:rPr>
          <w:rStyle w:val="StyleUnderline"/>
          <w:highlight w:val="green"/>
        </w:rPr>
        <w:t>s</w:t>
      </w:r>
      <w:r w:rsidRPr="00C81C8B">
        <w:rPr>
          <w:rStyle w:val="StyleUnderline"/>
        </w:rPr>
        <w:t>tatus</w:t>
      </w:r>
      <w:r w:rsidRPr="00C80102">
        <w:rPr>
          <w:rStyle w:val="StyleUnderline"/>
          <w:highlight w:val="green"/>
        </w:rPr>
        <w:t xml:space="preserve"> quo - but</w:t>
      </w:r>
      <w:r w:rsidRPr="00C81C8B">
        <w:rPr>
          <w:rStyle w:val="StyleUnderline"/>
        </w:rPr>
        <w:t xml:space="preserve"> it </w:t>
      </w:r>
      <w:r w:rsidRPr="00C80102">
        <w:rPr>
          <w:rStyle w:val="Emphasis"/>
          <w:highlight w:val="green"/>
        </w:rPr>
        <w:t>hardly</w:t>
      </w:r>
      <w:r w:rsidRPr="00C81C8B">
        <w:rPr>
          <w:rStyle w:val="StyleUnderline"/>
        </w:rPr>
        <w:t xml:space="preserve"> shows a </w:t>
      </w:r>
      <w:r w:rsidRPr="00C81C8B">
        <w:rPr>
          <w:rStyle w:val="Emphasis"/>
        </w:rPr>
        <w:t xml:space="preserve">rejection </w:t>
      </w:r>
      <w:r w:rsidRPr="00C80102">
        <w:rPr>
          <w:rStyle w:val="Emphasis"/>
          <w:highlight w:val="green"/>
        </w:rPr>
        <w:t>of meaning per se.</w:t>
      </w:r>
      <w:r w:rsidRPr="00C81C8B">
        <w:rPr>
          <w:sz w:val="14"/>
        </w:rPr>
        <w:t xml:space="preserve"> When the masses act stupid, it may well be due to what radical education theorists term "reactive stupidity" - an adaptive response to avoid being falsified and "beaten" by acting stupid. </w:t>
      </w:r>
      <w:r w:rsidRPr="00C80102">
        <w:rPr>
          <w:rStyle w:val="StyleUnderline"/>
          <w:highlight w:val="green"/>
        </w:rPr>
        <w:t>Baudrillard</w:t>
      </w:r>
      <w:r w:rsidRPr="00C81C8B">
        <w:rPr>
          <w:sz w:val="14"/>
        </w:rPr>
        <w:t xml:space="preserve"> again </w:t>
      </w:r>
      <w:r w:rsidRPr="00C80102">
        <w:rPr>
          <w:rStyle w:val="Emphasis"/>
          <w:highlight w:val="green"/>
        </w:rPr>
        <w:t>wrongly conflates the dominant system with meaning as such</w:t>
      </w:r>
      <w:r w:rsidRPr="00C81C8B">
        <w:rPr>
          <w:sz w:val="14"/>
        </w:rPr>
        <w:t>. Indeed, Baudrillard seems to have changed his mind AGAIN by the time of the Gulf War essays, when he refers to the MEDIA, not the masses, as in control (GW 75), and to stupidity as a result of "mental deterrence" (GW 67-8), which produces a "suffocating atmosphere of deception and stupidity" (GW 68) and a control through the violence of consensus (GW 84).</w:t>
      </w:r>
    </w:p>
    <w:p w14:paraId="4B917A59" w14:textId="75E9BF6E" w:rsidR="00471FC2" w:rsidRPr="00A420D2" w:rsidRDefault="00471FC2" w:rsidP="00471FC2">
      <w:pPr>
        <w:pStyle w:val="Heading4"/>
        <w:rPr>
          <w:b w:val="0"/>
          <w:bCs w:val="0"/>
        </w:rPr>
      </w:pPr>
      <w:r>
        <w:t>Either they don’t solve anything or they link into cap good. Cap</w:t>
      </w:r>
      <w:r>
        <w:t xml:space="preserve">’s </w:t>
      </w:r>
      <w:r w:rsidRPr="00C11396">
        <w:rPr>
          <w:u w:val="single"/>
        </w:rPr>
        <w:t>sustainable</w:t>
      </w:r>
      <w:r w:rsidRPr="00A420D2">
        <w:rPr>
          <w:b w:val="0"/>
        </w:rPr>
        <w:t>---robust environmental progress and increasing resource reserves prove---</w:t>
      </w:r>
      <w:r w:rsidRPr="00C11396">
        <w:t>BUT</w:t>
      </w:r>
      <w:r>
        <w:t>,</w:t>
      </w:r>
      <w:r w:rsidRPr="00C11396">
        <w:t xml:space="preserve"> they can’t save the environment either.</w:t>
      </w:r>
    </w:p>
    <w:p w14:paraId="270F9581" w14:textId="77777777" w:rsidR="00471FC2" w:rsidRPr="00766C52" w:rsidRDefault="00471FC2" w:rsidP="00471FC2">
      <w:r>
        <w:t xml:space="preserve">Andrew </w:t>
      </w:r>
      <w:r w:rsidRPr="00766C52">
        <w:rPr>
          <w:rStyle w:val="Style13ptBold"/>
        </w:rPr>
        <w:t>McAfee 20</w:t>
      </w:r>
      <w:r>
        <w:t xml:space="preserve">, principal research scientist at MIT, codirector of the MIT Initiative on the Digital Economy at the MIT Sloan School of Management, Doctorate from Harvard Business School, two Master of Science and two </w:t>
      </w:r>
      <w:r>
        <w:lastRenderedPageBreak/>
        <w:t>Bachelor of Science degrees from MIT, "Don't Misunderstand Earth Day's Successes," Wired, 4-22-2020, https://www.wired.com/story/opinion-dont-misunderstand-earth-days-successes/</w:t>
      </w:r>
    </w:p>
    <w:p w14:paraId="1BE7424B" w14:textId="77777777" w:rsidR="00471FC2" w:rsidRPr="00766C52" w:rsidRDefault="00471FC2" w:rsidP="00471FC2">
      <w:pPr>
        <w:rPr>
          <w:rStyle w:val="StyleUnderline"/>
        </w:rPr>
      </w:pPr>
      <w:r w:rsidRPr="00AE1812">
        <w:rPr>
          <w:sz w:val="16"/>
        </w:rPr>
        <w:t xml:space="preserve">We should all be intensely grateful to the people who took to the streets exactly 50 years ago on the first Earth Day. The modern environmental movement that crystallized then has given us a cleaner, better planet. </w:t>
      </w:r>
      <w:r w:rsidRPr="00766C52">
        <w:rPr>
          <w:rStyle w:val="StyleUnderline"/>
        </w:rPr>
        <w:t xml:space="preserve">The </w:t>
      </w:r>
      <w:r w:rsidRPr="00766C52">
        <w:rPr>
          <w:rStyle w:val="StyleUnderline"/>
          <w:highlight w:val="cyan"/>
        </w:rPr>
        <w:t>pressure</w:t>
      </w:r>
      <w:r w:rsidRPr="00766C52">
        <w:rPr>
          <w:rStyle w:val="StyleUnderline"/>
        </w:rPr>
        <w:t xml:space="preserve"> applied to governments and businesses on April 22, 1970, has not let up since, and it has </w:t>
      </w:r>
      <w:r w:rsidRPr="00766C52">
        <w:rPr>
          <w:rStyle w:val="StyleUnderline"/>
          <w:highlight w:val="cyan"/>
        </w:rPr>
        <w:t>yielded</w:t>
      </w:r>
      <w:r w:rsidRPr="00766C52">
        <w:rPr>
          <w:rStyle w:val="StyleUnderline"/>
        </w:rPr>
        <w:t xml:space="preserve"> two </w:t>
      </w:r>
      <w:r w:rsidRPr="00766C52">
        <w:rPr>
          <w:rStyle w:val="StyleUnderline"/>
          <w:highlight w:val="cyan"/>
        </w:rPr>
        <w:t>huge victories.</w:t>
      </w:r>
    </w:p>
    <w:p w14:paraId="11E6F537" w14:textId="77777777" w:rsidR="00471FC2" w:rsidRPr="00AE1812" w:rsidRDefault="00471FC2" w:rsidP="00471FC2">
      <w:pPr>
        <w:rPr>
          <w:sz w:val="16"/>
        </w:rPr>
      </w:pPr>
      <w:r w:rsidRPr="00766C52">
        <w:rPr>
          <w:rStyle w:val="StyleUnderline"/>
        </w:rPr>
        <w:t xml:space="preserve">The </w:t>
      </w:r>
      <w:r w:rsidRPr="00766C52">
        <w:rPr>
          <w:rStyle w:val="StyleUnderline"/>
          <w:highlight w:val="cyan"/>
        </w:rPr>
        <w:t xml:space="preserve">first is </w:t>
      </w:r>
      <w:r w:rsidRPr="003A5BE4">
        <w:rPr>
          <w:rStyle w:val="Emphasis"/>
        </w:rPr>
        <w:t xml:space="preserve">massive </w:t>
      </w:r>
      <w:r w:rsidRPr="00766C52">
        <w:rPr>
          <w:rStyle w:val="Emphasis"/>
          <w:highlight w:val="cyan"/>
        </w:rPr>
        <w:t>reductions in</w:t>
      </w:r>
      <w:r w:rsidRPr="00766C52">
        <w:rPr>
          <w:rStyle w:val="Emphasis"/>
        </w:rPr>
        <w:t xml:space="preserve"> the amount of </w:t>
      </w:r>
      <w:r w:rsidRPr="00766C52">
        <w:rPr>
          <w:rStyle w:val="Emphasis"/>
          <w:highlight w:val="cyan"/>
        </w:rPr>
        <w:t>pollution</w:t>
      </w:r>
      <w:r w:rsidRPr="00766C52">
        <w:rPr>
          <w:rStyle w:val="Emphasis"/>
        </w:rPr>
        <w:t xml:space="preserve"> we and our ecosystems have to endure</w:t>
      </w:r>
      <w:r w:rsidRPr="00766C52">
        <w:rPr>
          <w:rStyle w:val="StyleUnderline"/>
        </w:rPr>
        <w:t>.</w:t>
      </w:r>
      <w:r w:rsidRPr="00AE1812">
        <w:rPr>
          <w:sz w:val="16"/>
        </w:rPr>
        <w:t xml:space="preserve"> </w:t>
      </w:r>
      <w:r w:rsidRPr="00766C52">
        <w:rPr>
          <w:rStyle w:val="StyleUnderline"/>
        </w:rPr>
        <w:t>In the world’s richest countries,</w:t>
      </w:r>
      <w:r w:rsidRPr="00AE1812">
        <w:rPr>
          <w:sz w:val="16"/>
        </w:rPr>
        <w:t xml:space="preserve"> which are the ones where environmentalism has most taken hold, </w:t>
      </w:r>
      <w:r w:rsidRPr="00766C52">
        <w:rPr>
          <w:rStyle w:val="StyleUnderline"/>
        </w:rPr>
        <w:t xml:space="preserve">the </w:t>
      </w:r>
      <w:r w:rsidRPr="00766C52">
        <w:rPr>
          <w:rStyle w:val="StyleUnderline"/>
          <w:highlight w:val="cyan"/>
        </w:rPr>
        <w:t>air, land, and water are all</w:t>
      </w:r>
      <w:r w:rsidRPr="00766C52">
        <w:rPr>
          <w:rStyle w:val="StyleUnderline"/>
        </w:rPr>
        <w:t xml:space="preserve"> much </w:t>
      </w:r>
      <w:r w:rsidRPr="00766C52">
        <w:rPr>
          <w:rStyle w:val="StyleUnderline"/>
          <w:highlight w:val="cyan"/>
        </w:rPr>
        <w:t>cleaner than</w:t>
      </w:r>
      <w:r w:rsidRPr="00766C52">
        <w:rPr>
          <w:rStyle w:val="StyleUnderline"/>
        </w:rPr>
        <w:t xml:space="preserve"> they were </w:t>
      </w:r>
      <w:r w:rsidRPr="00766C52">
        <w:rPr>
          <w:rStyle w:val="StyleUnderline"/>
          <w:highlight w:val="cyan"/>
        </w:rPr>
        <w:t>50 years ago.</w:t>
      </w:r>
      <w:r w:rsidRPr="00766C52">
        <w:rPr>
          <w:rStyle w:val="StyleUnderline"/>
        </w:rPr>
        <w:t xml:space="preserve"> This is not because these countries have</w:t>
      </w:r>
      <w:r w:rsidRPr="00AE1812">
        <w:rPr>
          <w:sz w:val="16"/>
        </w:rPr>
        <w:t xml:space="preserve"> simply </w:t>
      </w:r>
      <w:r w:rsidRPr="00766C52">
        <w:rPr>
          <w:rStyle w:val="StyleUnderline"/>
        </w:rPr>
        <w:t>offshored degradation</w:t>
      </w:r>
      <w:r w:rsidRPr="00AE1812">
        <w:rPr>
          <w:sz w:val="16"/>
        </w:rPr>
        <w:t xml:space="preserve"> to poor nations. </w:t>
      </w:r>
      <w:r w:rsidRPr="00766C52">
        <w:rPr>
          <w:rStyle w:val="StyleUnderline"/>
        </w:rPr>
        <w:t>Germany</w:t>
      </w:r>
      <w:r w:rsidRPr="00AE1812">
        <w:rPr>
          <w:sz w:val="16"/>
        </w:rPr>
        <w:t xml:space="preserve">, for example, </w:t>
      </w:r>
      <w:r w:rsidRPr="00766C52">
        <w:rPr>
          <w:rStyle w:val="StyleUnderline"/>
        </w:rPr>
        <w:t>has the world’s largest trade surplus, yet has seen steady reductions in air pollution</w:t>
      </w:r>
      <w:r w:rsidRPr="00AE1812">
        <w:rPr>
          <w:sz w:val="16"/>
        </w:rPr>
        <w:t xml:space="preserve"> in recent decades.</w:t>
      </w:r>
    </w:p>
    <w:p w14:paraId="6459FAC5" w14:textId="77777777" w:rsidR="00471FC2" w:rsidRPr="00AE1812" w:rsidRDefault="00471FC2" w:rsidP="00471FC2">
      <w:pPr>
        <w:rPr>
          <w:sz w:val="16"/>
        </w:rPr>
      </w:pPr>
      <w:r w:rsidRPr="00AE1812">
        <w:rPr>
          <w:sz w:val="16"/>
        </w:rPr>
        <w:t xml:space="preserve">If globalization is not the reason rich countries are much cleaner now than they were half a century ago, then what is? Effective regulation. </w:t>
      </w:r>
      <w:r w:rsidRPr="00766C52">
        <w:rPr>
          <w:rStyle w:val="StyleUnderline"/>
          <w:highlight w:val="cyan"/>
        </w:rPr>
        <w:t>The U</w:t>
      </w:r>
      <w:r w:rsidRPr="00AE1812">
        <w:rPr>
          <w:sz w:val="16"/>
        </w:rPr>
        <w:t xml:space="preserve">nited </w:t>
      </w:r>
      <w:r w:rsidRPr="00766C52">
        <w:rPr>
          <w:rStyle w:val="StyleUnderline"/>
          <w:highlight w:val="cyan"/>
        </w:rPr>
        <w:t>S</w:t>
      </w:r>
      <w:r w:rsidRPr="00AE1812">
        <w:rPr>
          <w:sz w:val="16"/>
        </w:rPr>
        <w:t xml:space="preserve">tates </w:t>
      </w:r>
      <w:r w:rsidRPr="00766C52">
        <w:rPr>
          <w:rStyle w:val="StyleUnderline"/>
          <w:highlight w:val="cyan"/>
        </w:rPr>
        <w:t>established the EPA and</w:t>
      </w:r>
      <w:r w:rsidRPr="00766C52">
        <w:rPr>
          <w:rStyle w:val="StyleUnderline"/>
        </w:rPr>
        <w:t xml:space="preserve"> </w:t>
      </w:r>
      <w:r w:rsidRPr="00AE1812">
        <w:rPr>
          <w:sz w:val="16"/>
        </w:rPr>
        <w:t xml:space="preserve">greatly </w:t>
      </w:r>
      <w:r w:rsidRPr="00766C52">
        <w:rPr>
          <w:rStyle w:val="StyleUnderline"/>
          <w:highlight w:val="cyan"/>
        </w:rPr>
        <w:t>strengthened</w:t>
      </w:r>
      <w:r w:rsidRPr="00766C52">
        <w:rPr>
          <w:rStyle w:val="StyleUnderline"/>
        </w:rPr>
        <w:t xml:space="preserve"> </w:t>
      </w:r>
      <w:r w:rsidRPr="00766C52">
        <w:rPr>
          <w:rStyle w:val="StyleUnderline"/>
          <w:highlight w:val="cyan"/>
        </w:rPr>
        <w:t xml:space="preserve">the </w:t>
      </w:r>
      <w:r w:rsidRPr="00AA60F9">
        <w:rPr>
          <w:rStyle w:val="Emphasis"/>
          <w:highlight w:val="cyan"/>
        </w:rPr>
        <w:t>C</w:t>
      </w:r>
      <w:r w:rsidRPr="00AA60F9">
        <w:rPr>
          <w:rStyle w:val="StyleUnderline"/>
        </w:rPr>
        <w:t xml:space="preserve">lean </w:t>
      </w:r>
      <w:r w:rsidRPr="00AA60F9">
        <w:rPr>
          <w:rStyle w:val="Emphasis"/>
          <w:highlight w:val="cyan"/>
        </w:rPr>
        <w:t>A</w:t>
      </w:r>
      <w:r w:rsidRPr="00AA60F9">
        <w:rPr>
          <w:rStyle w:val="StyleUnderline"/>
        </w:rPr>
        <w:t xml:space="preserve">ir </w:t>
      </w:r>
      <w:r w:rsidRPr="00AA60F9">
        <w:rPr>
          <w:rStyle w:val="Emphasis"/>
          <w:highlight w:val="cyan"/>
        </w:rPr>
        <w:t>A</w:t>
      </w:r>
      <w:r w:rsidRPr="00AA60F9">
        <w:rPr>
          <w:rStyle w:val="StyleUnderline"/>
        </w:rPr>
        <w:t>ct</w:t>
      </w:r>
      <w:r w:rsidRPr="00766C52">
        <w:rPr>
          <w:rStyle w:val="StyleUnderline"/>
        </w:rPr>
        <w:t xml:space="preserve"> </w:t>
      </w:r>
      <w:r w:rsidRPr="00AE1812">
        <w:rPr>
          <w:sz w:val="16"/>
        </w:rPr>
        <w:t xml:space="preserve">in 1970, </w:t>
      </w:r>
      <w:r w:rsidRPr="00766C52">
        <w:rPr>
          <w:rStyle w:val="StyleUnderline"/>
          <w:highlight w:val="cyan"/>
        </w:rPr>
        <w:t xml:space="preserve">added the </w:t>
      </w:r>
      <w:r w:rsidRPr="00AA60F9">
        <w:rPr>
          <w:rStyle w:val="Emphasis"/>
          <w:highlight w:val="cyan"/>
        </w:rPr>
        <w:t>C</w:t>
      </w:r>
      <w:r w:rsidRPr="00AA60F9">
        <w:rPr>
          <w:rStyle w:val="StyleUnderline"/>
        </w:rPr>
        <w:t xml:space="preserve">lean </w:t>
      </w:r>
      <w:r w:rsidRPr="00AA60F9">
        <w:rPr>
          <w:rStyle w:val="Emphasis"/>
          <w:highlight w:val="cyan"/>
        </w:rPr>
        <w:t>W</w:t>
      </w:r>
      <w:r w:rsidRPr="00AA60F9">
        <w:rPr>
          <w:rStyle w:val="StyleUnderline"/>
        </w:rPr>
        <w:t xml:space="preserve">ater </w:t>
      </w:r>
      <w:r w:rsidRPr="00AA60F9">
        <w:rPr>
          <w:rStyle w:val="Emphasis"/>
          <w:highlight w:val="cyan"/>
        </w:rPr>
        <w:t>A</w:t>
      </w:r>
      <w:r w:rsidRPr="00AA60F9">
        <w:rPr>
          <w:rStyle w:val="StyleUnderline"/>
        </w:rPr>
        <w:t>ct</w:t>
      </w:r>
      <w:r w:rsidRPr="00AE1812">
        <w:rPr>
          <w:sz w:val="16"/>
        </w:rPr>
        <w:t xml:space="preserve"> in 1972, </w:t>
      </w:r>
      <w:r w:rsidRPr="00766C52">
        <w:rPr>
          <w:rStyle w:val="StyleUnderline"/>
        </w:rPr>
        <w:t>and kept taking steps</w:t>
      </w:r>
      <w:r w:rsidRPr="00AE1812">
        <w:rPr>
          <w:sz w:val="16"/>
        </w:rPr>
        <w:t xml:space="preserve"> over the years </w:t>
      </w:r>
      <w:r w:rsidRPr="00AA60F9">
        <w:rPr>
          <w:rStyle w:val="StyleUnderline"/>
        </w:rPr>
        <w:t>to bring down</w:t>
      </w:r>
      <w:r w:rsidRPr="00AE1812">
        <w:rPr>
          <w:sz w:val="16"/>
        </w:rPr>
        <w:t xml:space="preserve"> all kinds of </w:t>
      </w:r>
      <w:r w:rsidRPr="00AA60F9">
        <w:rPr>
          <w:rStyle w:val="StyleUnderline"/>
        </w:rPr>
        <w:t>pollution</w:t>
      </w:r>
      <w:r w:rsidRPr="00AE1812">
        <w:rPr>
          <w:sz w:val="16"/>
        </w:rPr>
        <w:t>.</w:t>
      </w:r>
    </w:p>
    <w:p w14:paraId="6AF655D1" w14:textId="77777777" w:rsidR="00471FC2" w:rsidRPr="00766C52" w:rsidRDefault="00471FC2" w:rsidP="00471FC2">
      <w:pPr>
        <w:rPr>
          <w:rStyle w:val="StyleUnderline"/>
        </w:rPr>
      </w:pPr>
      <w:r w:rsidRPr="00766C52">
        <w:rPr>
          <w:rStyle w:val="StyleUnderline"/>
        </w:rPr>
        <w:t xml:space="preserve">Some of the most innovative and helpful of these </w:t>
      </w:r>
      <w:r w:rsidRPr="00AA60F9">
        <w:rPr>
          <w:rStyle w:val="StyleUnderline"/>
        </w:rPr>
        <w:t xml:space="preserve">steps are </w:t>
      </w:r>
      <w:r w:rsidRPr="00AA60F9">
        <w:rPr>
          <w:rStyle w:val="Emphasis"/>
        </w:rPr>
        <w:t>cap-and-trade systems</w:t>
      </w:r>
      <w:r w:rsidRPr="00AA60F9">
        <w:rPr>
          <w:rStyle w:val="StyleUnderline"/>
        </w:rPr>
        <w:t xml:space="preserve"> that create markets for pollution</w:t>
      </w:r>
      <w:r w:rsidRPr="00AE1812">
        <w:rPr>
          <w:sz w:val="16"/>
        </w:rPr>
        <w:t xml:space="preserve">. </w:t>
      </w:r>
      <w:r w:rsidRPr="00AA60F9">
        <w:rPr>
          <w:rStyle w:val="StyleUnderline"/>
        </w:rPr>
        <w:t>Companies</w:t>
      </w:r>
      <w:r w:rsidRPr="00766C52">
        <w:rPr>
          <w:rStyle w:val="StyleUnderline"/>
        </w:rPr>
        <w:t xml:space="preserve"> can trade</w:t>
      </w:r>
      <w:r w:rsidRPr="00AE1812">
        <w:rPr>
          <w:sz w:val="16"/>
        </w:rPr>
        <w:t xml:space="preserve"> with each other </w:t>
      </w:r>
      <w:r w:rsidRPr="00766C52">
        <w:rPr>
          <w:rStyle w:val="StyleUnderline"/>
        </w:rPr>
        <w:t>for the right to pollute</w:t>
      </w:r>
      <w:r w:rsidRPr="00AE1812">
        <w:rPr>
          <w:sz w:val="16"/>
        </w:rPr>
        <w:t xml:space="preserve">, but </w:t>
      </w:r>
      <w:r w:rsidRPr="00766C52">
        <w:rPr>
          <w:rStyle w:val="StyleUnderline"/>
        </w:rPr>
        <w:t>the overall total is set by the government and declines over time</w:t>
      </w:r>
      <w:r w:rsidRPr="00AE1812">
        <w:rPr>
          <w:sz w:val="16"/>
        </w:rPr>
        <w:t xml:space="preserve">. Over the past 30 years </w:t>
      </w:r>
      <w:r w:rsidRPr="00766C52">
        <w:rPr>
          <w:rStyle w:val="Emphasis"/>
          <w:highlight w:val="cyan"/>
        </w:rPr>
        <w:t>cap-and-trade</w:t>
      </w:r>
      <w:r w:rsidRPr="00766C52">
        <w:rPr>
          <w:rStyle w:val="Emphasis"/>
        </w:rPr>
        <w:t xml:space="preserve"> has </w:t>
      </w:r>
      <w:r w:rsidRPr="00766C52">
        <w:rPr>
          <w:rStyle w:val="Emphasis"/>
          <w:highlight w:val="cyan"/>
        </w:rPr>
        <w:t>proved</w:t>
      </w:r>
      <w:r w:rsidRPr="00766C52">
        <w:rPr>
          <w:rStyle w:val="Emphasis"/>
        </w:rPr>
        <w:t xml:space="preserve"> to be both relatively </w:t>
      </w:r>
      <w:r w:rsidRPr="00766C52">
        <w:rPr>
          <w:rStyle w:val="Emphasis"/>
          <w:highlight w:val="cyan"/>
        </w:rPr>
        <w:t>cheap and</w:t>
      </w:r>
      <w:r w:rsidRPr="00766C52">
        <w:rPr>
          <w:rStyle w:val="Emphasis"/>
        </w:rPr>
        <w:t xml:space="preserve"> highly </w:t>
      </w:r>
      <w:r w:rsidRPr="00766C52">
        <w:rPr>
          <w:rStyle w:val="Emphasis"/>
          <w:highlight w:val="cyan"/>
        </w:rPr>
        <w:t>effective</w:t>
      </w:r>
      <w:r w:rsidRPr="00AE1812">
        <w:rPr>
          <w:sz w:val="16"/>
        </w:rPr>
        <w:t xml:space="preserve">; </w:t>
      </w:r>
      <w:r w:rsidRPr="00766C52">
        <w:rPr>
          <w:rStyle w:val="StyleUnderline"/>
        </w:rPr>
        <w:t>a triumph of smart environmentalism.</w:t>
      </w:r>
    </w:p>
    <w:p w14:paraId="0747359B" w14:textId="77777777" w:rsidR="00471FC2" w:rsidRPr="00AE1812" w:rsidRDefault="00471FC2" w:rsidP="00471FC2">
      <w:pPr>
        <w:rPr>
          <w:sz w:val="16"/>
        </w:rPr>
      </w:pPr>
      <w:r w:rsidRPr="00766C52">
        <w:rPr>
          <w:rStyle w:val="StyleUnderline"/>
          <w:highlight w:val="cyan"/>
        </w:rPr>
        <w:t>The other</w:t>
      </w:r>
      <w:r w:rsidRPr="00766C52">
        <w:rPr>
          <w:rStyle w:val="StyleUnderline"/>
        </w:rPr>
        <w:t xml:space="preserve"> great </w:t>
      </w:r>
      <w:r w:rsidRPr="00766C52">
        <w:rPr>
          <w:rStyle w:val="StyleUnderline"/>
          <w:highlight w:val="cyan"/>
        </w:rPr>
        <w:t xml:space="preserve">triumph is the </w:t>
      </w:r>
      <w:r w:rsidRPr="00AA60F9">
        <w:rPr>
          <w:rStyle w:val="Emphasis"/>
        </w:rPr>
        <w:t xml:space="preserve">improved </w:t>
      </w:r>
      <w:r w:rsidRPr="00766C52">
        <w:rPr>
          <w:rStyle w:val="Emphasis"/>
          <w:highlight w:val="cyan"/>
        </w:rPr>
        <w:t xml:space="preserve">health of </w:t>
      </w:r>
      <w:r w:rsidRPr="00AA60F9">
        <w:rPr>
          <w:rStyle w:val="Emphasis"/>
        </w:rPr>
        <w:t xml:space="preserve">species and </w:t>
      </w:r>
      <w:r w:rsidRPr="00766C52">
        <w:rPr>
          <w:rStyle w:val="Emphasis"/>
          <w:highlight w:val="cyan"/>
        </w:rPr>
        <w:t>ecosystems</w:t>
      </w:r>
      <w:r w:rsidRPr="00766C52">
        <w:rPr>
          <w:rStyle w:val="Emphasis"/>
        </w:rPr>
        <w:t xml:space="preserve"> that </w:t>
      </w:r>
      <w:r w:rsidRPr="00766C52">
        <w:rPr>
          <w:rStyle w:val="Emphasis"/>
          <w:highlight w:val="cyan"/>
        </w:rPr>
        <w:t>we</w:t>
      </w:r>
      <w:r w:rsidRPr="00766C52">
        <w:rPr>
          <w:rStyle w:val="Emphasis"/>
        </w:rPr>
        <w:t xml:space="preserve"> had </w:t>
      </w:r>
      <w:r w:rsidRPr="00766C52">
        <w:rPr>
          <w:rStyle w:val="Emphasis"/>
          <w:highlight w:val="cyan"/>
        </w:rPr>
        <w:t>pushed to the brink</w:t>
      </w:r>
      <w:r w:rsidRPr="00766C52">
        <w:rPr>
          <w:rStyle w:val="StyleUnderline"/>
          <w:highlight w:val="cyan"/>
        </w:rPr>
        <w:t>.</w:t>
      </w:r>
      <w:r w:rsidRPr="00AE1812">
        <w:rPr>
          <w:sz w:val="16"/>
        </w:rPr>
        <w:t xml:space="preserve"> Throughout the 20th century, </w:t>
      </w:r>
      <w:r w:rsidRPr="00766C52">
        <w:rPr>
          <w:rStyle w:val="StyleUnderline"/>
        </w:rPr>
        <w:t xml:space="preserve">relentless </w:t>
      </w:r>
      <w:r w:rsidRPr="00766C52">
        <w:rPr>
          <w:rStyle w:val="StyleUnderline"/>
          <w:highlight w:val="cyan"/>
        </w:rPr>
        <w:t>hunting almost wiped out whales</w:t>
      </w:r>
      <w:r w:rsidRPr="00AE1812">
        <w:rPr>
          <w:sz w:val="16"/>
          <w:highlight w:val="cyan"/>
        </w:rPr>
        <w:t>.</w:t>
      </w:r>
      <w:r w:rsidRPr="00AE1812">
        <w:rPr>
          <w:sz w:val="16"/>
        </w:rPr>
        <w:t xml:space="preserve"> </w:t>
      </w:r>
      <w:r w:rsidRPr="00766C52">
        <w:rPr>
          <w:rStyle w:val="StyleUnderline"/>
        </w:rPr>
        <w:t xml:space="preserve">A nearly </w:t>
      </w:r>
      <w:r w:rsidRPr="00766C52">
        <w:rPr>
          <w:rStyle w:val="StyleUnderline"/>
          <w:highlight w:val="cyan"/>
        </w:rPr>
        <w:t>global moratorium was</w:t>
      </w:r>
      <w:r w:rsidRPr="00766C52">
        <w:rPr>
          <w:rStyle w:val="StyleUnderline"/>
        </w:rPr>
        <w:t xml:space="preserve"> finally </w:t>
      </w:r>
      <w:r w:rsidRPr="00766C52">
        <w:rPr>
          <w:rStyle w:val="StyleUnderline"/>
          <w:highlight w:val="cyan"/>
        </w:rPr>
        <w:t>passed</w:t>
      </w:r>
      <w:r w:rsidRPr="00766C52">
        <w:rPr>
          <w:rStyle w:val="StyleUnderline"/>
        </w:rPr>
        <w:t xml:space="preserve"> 1982, thanks in part to the “Save the Whales” movement</w:t>
      </w:r>
      <w:r w:rsidRPr="00AE1812">
        <w:rPr>
          <w:sz w:val="16"/>
        </w:rPr>
        <w:t xml:space="preserve"> that started in the mid-1970s (no doubt helped by folk superstar Judy Collins’ 1970 hit “Farewell to </w:t>
      </w:r>
      <w:proofErr w:type="spellStart"/>
      <w:r w:rsidRPr="00AE1812">
        <w:rPr>
          <w:sz w:val="16"/>
        </w:rPr>
        <w:t>Tarwathie</w:t>
      </w:r>
      <w:proofErr w:type="spellEnd"/>
      <w:r w:rsidRPr="00AE1812">
        <w:rPr>
          <w:sz w:val="16"/>
        </w:rPr>
        <w:t>,” which introduced many people to whales’ haunting songs).</w:t>
      </w:r>
      <w:r w:rsidRPr="005F032D">
        <w:rPr>
          <w:rStyle w:val="StyleUnderline"/>
          <w:highlight w:val="cyan"/>
        </w:rPr>
        <w:t xml:space="preserve"> </w:t>
      </w:r>
      <w:r w:rsidRPr="00766C52">
        <w:rPr>
          <w:rStyle w:val="StyleUnderline"/>
          <w:highlight w:val="cyan"/>
        </w:rPr>
        <w:t>Many other species</w:t>
      </w:r>
      <w:r w:rsidRPr="00766C52">
        <w:rPr>
          <w:rStyle w:val="StyleUnderline"/>
        </w:rPr>
        <w:t xml:space="preserve">, including wolves, bears, beavers, and deer, </w:t>
      </w:r>
      <w:r w:rsidRPr="00766C52">
        <w:rPr>
          <w:rStyle w:val="StyleUnderline"/>
          <w:highlight w:val="cyan"/>
        </w:rPr>
        <w:t>have</w:t>
      </w:r>
      <w:r w:rsidRPr="00766C52">
        <w:rPr>
          <w:rStyle w:val="StyleUnderline"/>
        </w:rPr>
        <w:t xml:space="preserve"> </w:t>
      </w:r>
      <w:r w:rsidRPr="00AE1812">
        <w:rPr>
          <w:sz w:val="16"/>
        </w:rPr>
        <w:t xml:space="preserve">also </w:t>
      </w:r>
      <w:r w:rsidRPr="00766C52">
        <w:rPr>
          <w:rStyle w:val="StyleUnderline"/>
          <w:highlight w:val="cyan"/>
        </w:rPr>
        <w:t>come back</w:t>
      </w:r>
      <w:r w:rsidRPr="00766C52">
        <w:rPr>
          <w:rStyle w:val="StyleUnderline"/>
        </w:rPr>
        <w:t xml:space="preserve"> after being near extinction</w:t>
      </w:r>
      <w:r w:rsidRPr="00AE1812">
        <w:rPr>
          <w:sz w:val="16"/>
        </w:rPr>
        <w:t xml:space="preserve"> in America. </w:t>
      </w:r>
      <w:r w:rsidRPr="00766C52">
        <w:rPr>
          <w:rStyle w:val="StyleUnderline"/>
        </w:rPr>
        <w:t xml:space="preserve">They rebounded </w:t>
      </w:r>
      <w:r w:rsidRPr="00AE1812">
        <w:rPr>
          <w:sz w:val="16"/>
        </w:rPr>
        <w:t xml:space="preserve">in large part </w:t>
      </w:r>
      <w:r w:rsidRPr="00766C52">
        <w:rPr>
          <w:rStyle w:val="StyleUnderline"/>
          <w:highlight w:val="cyan"/>
        </w:rPr>
        <w:t>because we limited</w:t>
      </w:r>
      <w:r w:rsidRPr="00766C52">
        <w:rPr>
          <w:rStyle w:val="StyleUnderline"/>
        </w:rPr>
        <w:t xml:space="preserve"> when, where, and </w:t>
      </w:r>
      <w:r w:rsidRPr="00766C52">
        <w:rPr>
          <w:rStyle w:val="StyleUnderline"/>
          <w:highlight w:val="cyan"/>
        </w:rPr>
        <w:t>how they could be hunted</w:t>
      </w:r>
      <w:r w:rsidRPr="00766C52">
        <w:rPr>
          <w:rStyle w:val="StyleUnderline"/>
        </w:rPr>
        <w:t>, and we limited trade in wild animal products.</w:t>
      </w:r>
      <w:r w:rsidRPr="00AE1812">
        <w:rPr>
          <w:sz w:val="16"/>
        </w:rPr>
        <w:t xml:space="preserve"> It’s generally illegal, for example, to sell hunted meat in the US. For the past 50 years, the environmental movement has carried on the laudable traditions of conservationism, which got its start early in the 20th century as Americans reacted in shock and horror to the extinction of the passenger pigeon and near elimination of the bison and other iconic animals.</w:t>
      </w:r>
    </w:p>
    <w:p w14:paraId="51E02664" w14:textId="77777777" w:rsidR="00471FC2" w:rsidRPr="00AE1812" w:rsidRDefault="00471FC2" w:rsidP="00471FC2">
      <w:pPr>
        <w:rPr>
          <w:sz w:val="16"/>
        </w:rPr>
      </w:pPr>
      <w:r w:rsidRPr="00AE1812">
        <w:rPr>
          <w:sz w:val="16"/>
        </w:rPr>
        <w:t xml:space="preserve">Paradoxically, </w:t>
      </w:r>
      <w:r w:rsidRPr="00766C52">
        <w:rPr>
          <w:rStyle w:val="StyleUnderline"/>
        </w:rPr>
        <w:t xml:space="preserve">the </w:t>
      </w:r>
      <w:r w:rsidRPr="00766C52">
        <w:rPr>
          <w:rStyle w:val="StyleUnderline"/>
          <w:highlight w:val="cyan"/>
        </w:rPr>
        <w:t>great victories</w:t>
      </w:r>
      <w:r w:rsidRPr="00766C52">
        <w:rPr>
          <w:rStyle w:val="StyleUnderline"/>
        </w:rPr>
        <w:t xml:space="preserve"> over pollution and extinction </w:t>
      </w:r>
      <w:r w:rsidRPr="00766C52">
        <w:rPr>
          <w:rStyle w:val="StyleUnderline"/>
          <w:highlight w:val="cyan"/>
        </w:rPr>
        <w:t>highlight</w:t>
      </w:r>
      <w:r w:rsidRPr="00766C52">
        <w:rPr>
          <w:rStyle w:val="StyleUnderline"/>
        </w:rPr>
        <w:t xml:space="preserve"> environmentalism’s greatest </w:t>
      </w:r>
      <w:r w:rsidRPr="00766C52">
        <w:rPr>
          <w:rStyle w:val="StyleUnderline"/>
          <w:highlight w:val="cyan"/>
        </w:rPr>
        <w:t>weakness</w:t>
      </w:r>
      <w:r w:rsidRPr="00766C52">
        <w:rPr>
          <w:rStyle w:val="StyleUnderline"/>
        </w:rPr>
        <w:t xml:space="preserve">: </w:t>
      </w:r>
      <w:r w:rsidRPr="00766C52">
        <w:rPr>
          <w:rStyle w:val="Emphasis"/>
        </w:rPr>
        <w:t xml:space="preserve">a continued </w:t>
      </w:r>
      <w:r w:rsidRPr="00766C52">
        <w:rPr>
          <w:rStyle w:val="Emphasis"/>
          <w:highlight w:val="cyan"/>
        </w:rPr>
        <w:t>hostility to</w:t>
      </w:r>
      <w:r w:rsidRPr="00766C52">
        <w:rPr>
          <w:rStyle w:val="Emphasis"/>
        </w:rPr>
        <w:t xml:space="preserve"> economic </w:t>
      </w:r>
      <w:r w:rsidRPr="00766C52">
        <w:rPr>
          <w:rStyle w:val="Emphasis"/>
          <w:highlight w:val="cyan"/>
        </w:rPr>
        <w:lastRenderedPageBreak/>
        <w:t>growth</w:t>
      </w:r>
      <w:r w:rsidRPr="00AE1812">
        <w:rPr>
          <w:sz w:val="16"/>
        </w:rPr>
        <w:t>. The “</w:t>
      </w:r>
      <w:r w:rsidRPr="00766C52">
        <w:rPr>
          <w:rStyle w:val="StyleUnderline"/>
        </w:rPr>
        <w:t>degrowth</w:t>
      </w:r>
      <w:r w:rsidRPr="00AE1812">
        <w:rPr>
          <w:sz w:val="16"/>
        </w:rPr>
        <w:t xml:space="preserve">” movement, which started in the early 1970s, </w:t>
      </w:r>
      <w:r w:rsidRPr="00766C52">
        <w:rPr>
          <w:rStyle w:val="StyleUnderline"/>
        </w:rPr>
        <w:t xml:space="preserve">stressed that human populations and economies </w:t>
      </w:r>
      <w:r w:rsidRPr="00AE1812">
        <w:rPr>
          <w:sz w:val="16"/>
        </w:rPr>
        <w:t xml:space="preserve">simply </w:t>
      </w:r>
      <w:r w:rsidRPr="00766C52">
        <w:rPr>
          <w:rStyle w:val="StyleUnderline"/>
        </w:rPr>
        <w:t>couldn’t continue to grow as they had</w:t>
      </w:r>
      <w:r w:rsidRPr="00AE1812">
        <w:rPr>
          <w:sz w:val="16"/>
        </w:rPr>
        <w:t xml:space="preserve"> in the decades leading up to Earth Day. As philosopher André </w:t>
      </w:r>
      <w:proofErr w:type="spellStart"/>
      <w:r w:rsidRPr="00AE1812">
        <w:rPr>
          <w:sz w:val="16"/>
        </w:rPr>
        <w:t>Gorz</w:t>
      </w:r>
      <w:proofErr w:type="spellEnd"/>
      <w:r w:rsidRPr="00AE1812">
        <w:rPr>
          <w:sz w:val="16"/>
        </w:rPr>
        <w:t xml:space="preserve"> put it in 1975, “Even at zero growth, the continued consumption of scarce resources will inevitably result in exhausting them completely. The point is not to refrain from consuming more and more, but to consume less and less—there is no other way of conserving the available reserves for future generations.”</w:t>
      </w:r>
    </w:p>
    <w:p w14:paraId="1F2DB52E" w14:textId="77777777" w:rsidR="00471FC2" w:rsidRPr="006A5432" w:rsidRDefault="00471FC2" w:rsidP="00471FC2">
      <w:pPr>
        <w:rPr>
          <w:rStyle w:val="StyleUnderline"/>
        </w:rPr>
      </w:pPr>
      <w:r w:rsidRPr="00766C52">
        <w:rPr>
          <w:rStyle w:val="StyleUnderline"/>
        </w:rPr>
        <w:t>This seemed like an obvious truth to many in the 1970s</w:t>
      </w:r>
      <w:r w:rsidRPr="00AE1812">
        <w:rPr>
          <w:sz w:val="16"/>
        </w:rPr>
        <w:t xml:space="preserve">, especially </w:t>
      </w:r>
      <w:r w:rsidRPr="00766C52">
        <w:rPr>
          <w:rStyle w:val="StyleUnderline"/>
        </w:rPr>
        <w:t>when they saw that the use of many natural resources</w:t>
      </w:r>
      <w:r w:rsidRPr="00AE1812">
        <w:rPr>
          <w:sz w:val="16"/>
        </w:rPr>
        <w:t>—fossil fuels, metals and minerals, fertilizer, and so on—</w:t>
      </w:r>
      <w:r w:rsidRPr="00766C52">
        <w:rPr>
          <w:rStyle w:val="StyleUnderline"/>
        </w:rPr>
        <w:t>had been increasing in lockstep with the size of the overall economy</w:t>
      </w:r>
      <w:r w:rsidRPr="00AE1812">
        <w:rPr>
          <w:sz w:val="16"/>
        </w:rPr>
        <w:t xml:space="preserve">. Since these resources were finite, and since their consumption went hand-in-hand with growth, </w:t>
      </w:r>
      <w:r w:rsidRPr="006A5432">
        <w:rPr>
          <w:rStyle w:val="StyleUnderline"/>
        </w:rPr>
        <w:t>growth apparently had to stop.</w:t>
      </w:r>
    </w:p>
    <w:p w14:paraId="378C59F0" w14:textId="77777777" w:rsidR="00471FC2" w:rsidRPr="00AE1812" w:rsidRDefault="00471FC2" w:rsidP="00471FC2">
      <w:pPr>
        <w:rPr>
          <w:sz w:val="16"/>
        </w:rPr>
      </w:pPr>
      <w:r w:rsidRPr="006A5432">
        <w:rPr>
          <w:rStyle w:val="StyleUnderline"/>
        </w:rPr>
        <w:t xml:space="preserve">Yet around the world, </w:t>
      </w:r>
      <w:r w:rsidRPr="006A5432">
        <w:rPr>
          <w:rStyle w:val="Emphasis"/>
        </w:rPr>
        <w:t>it didn’t</w:t>
      </w:r>
      <w:r w:rsidRPr="00AE1812">
        <w:rPr>
          <w:sz w:val="16"/>
        </w:rPr>
        <w:t>. The pace has slowed down a bit since the inaugural Earth Day, but this is mainly because the years between 1945 and 1970 saw exceptionally fast growth as we rebuilt our societies after two world wars. Except for that 25-year stretch, economic growth since 1970 is the fastest the world has ever seen.</w:t>
      </w:r>
    </w:p>
    <w:p w14:paraId="1E6316D2" w14:textId="77777777" w:rsidR="00471FC2" w:rsidRPr="00AE1812" w:rsidRDefault="00471FC2" w:rsidP="00471FC2">
      <w:pPr>
        <w:rPr>
          <w:sz w:val="16"/>
        </w:rPr>
      </w:pPr>
      <w:r w:rsidRPr="00AE1812">
        <w:rPr>
          <w:sz w:val="16"/>
        </w:rPr>
        <w:t xml:space="preserve">So </w:t>
      </w:r>
      <w:r w:rsidRPr="00766C52">
        <w:rPr>
          <w:rStyle w:val="StyleUnderline"/>
        </w:rPr>
        <w:t xml:space="preserve">how are natural resource stocks doing? </w:t>
      </w:r>
      <w:r w:rsidRPr="00766C52">
        <w:rPr>
          <w:rStyle w:val="StyleUnderline"/>
          <w:highlight w:val="cyan"/>
        </w:rPr>
        <w:t>Oil is a great indicator</w:t>
      </w:r>
      <w:r w:rsidRPr="00766C52">
        <w:rPr>
          <w:rStyle w:val="StyleUnderline"/>
        </w:rPr>
        <w:t xml:space="preserve"> of the overall story</w:t>
      </w:r>
      <w:r w:rsidRPr="00AE1812">
        <w:rPr>
          <w:sz w:val="16"/>
        </w:rPr>
        <w:t xml:space="preserve"> (its recent pandemic-induced demand free fall notwithstanding). </w:t>
      </w:r>
      <w:r w:rsidRPr="00766C52">
        <w:rPr>
          <w:rStyle w:val="StyleUnderline"/>
        </w:rPr>
        <w:t xml:space="preserve">At present </w:t>
      </w:r>
      <w:r w:rsidRPr="00766C52">
        <w:rPr>
          <w:rStyle w:val="StyleUnderline"/>
          <w:highlight w:val="cyan"/>
        </w:rPr>
        <w:t>we have</w:t>
      </w:r>
      <w:r w:rsidRPr="00766C52">
        <w:rPr>
          <w:rStyle w:val="StyleUnderline"/>
        </w:rPr>
        <w:t xml:space="preserve"> about </w:t>
      </w:r>
      <w:r w:rsidRPr="00766C52">
        <w:rPr>
          <w:rStyle w:val="StyleUnderline"/>
          <w:highlight w:val="cyan"/>
        </w:rPr>
        <w:t>50 years</w:t>
      </w:r>
      <w:r w:rsidRPr="00766C52">
        <w:rPr>
          <w:rStyle w:val="StyleUnderline"/>
        </w:rPr>
        <w:t xml:space="preserve"> of oil </w:t>
      </w:r>
      <w:r w:rsidRPr="00766C52">
        <w:rPr>
          <w:rStyle w:val="StyleUnderline"/>
          <w:highlight w:val="cyan"/>
        </w:rPr>
        <w:t>left</w:t>
      </w:r>
      <w:r w:rsidRPr="00766C52">
        <w:rPr>
          <w:rStyle w:val="StyleUnderline"/>
        </w:rPr>
        <w:t>, given projected consumption and known reserves</w:t>
      </w:r>
      <w:r w:rsidRPr="00AE1812">
        <w:rPr>
          <w:sz w:val="16"/>
        </w:rPr>
        <w:t xml:space="preserve">. That sounds dire, until you realize that </w:t>
      </w:r>
      <w:r w:rsidRPr="00766C52">
        <w:rPr>
          <w:rStyle w:val="StyleUnderline"/>
          <w:highlight w:val="cyan"/>
        </w:rPr>
        <w:t>40 years ago</w:t>
      </w:r>
      <w:r w:rsidRPr="006A5432">
        <w:rPr>
          <w:rStyle w:val="StyleUnderline"/>
          <w:highlight w:val="cyan"/>
        </w:rPr>
        <w:t>, we only had 30</w:t>
      </w:r>
      <w:r w:rsidRPr="00766C52">
        <w:rPr>
          <w:rStyle w:val="StyleUnderline"/>
        </w:rPr>
        <w:t xml:space="preserve"> years of oil left.</w:t>
      </w:r>
      <w:r w:rsidRPr="00AE1812">
        <w:rPr>
          <w:sz w:val="16"/>
        </w:rPr>
        <w:t xml:space="preserve"> How can this be? It’s certainly not because we’ve cut way back on oil demand; we consume almost 40 percent more oil now than we did in 1980.</w:t>
      </w:r>
    </w:p>
    <w:p w14:paraId="5A6F2677" w14:textId="77777777" w:rsidR="00471FC2" w:rsidRPr="00766C52" w:rsidRDefault="00471FC2" w:rsidP="00471FC2">
      <w:pPr>
        <w:rPr>
          <w:rStyle w:val="StyleUnderline"/>
        </w:rPr>
      </w:pPr>
      <w:r w:rsidRPr="00766C52">
        <w:rPr>
          <w:rStyle w:val="Emphasis"/>
        </w:rPr>
        <w:t xml:space="preserve">It’s because </w:t>
      </w:r>
      <w:r w:rsidRPr="00766C52">
        <w:rPr>
          <w:rStyle w:val="Emphasis"/>
          <w:highlight w:val="cyan"/>
        </w:rPr>
        <w:t xml:space="preserve">we kept finding more </w:t>
      </w:r>
      <w:r w:rsidRPr="006A5432">
        <w:rPr>
          <w:rStyle w:val="Emphasis"/>
        </w:rPr>
        <w:t>supplie</w:t>
      </w:r>
      <w:r w:rsidRPr="008A75AB">
        <w:rPr>
          <w:rStyle w:val="Emphasis"/>
        </w:rPr>
        <w:t xml:space="preserve">s. </w:t>
      </w:r>
      <w:r w:rsidRPr="00766C52">
        <w:rPr>
          <w:rStyle w:val="StyleUnderline"/>
          <w:highlight w:val="cyan"/>
        </w:rPr>
        <w:t xml:space="preserve">The same is true for every </w:t>
      </w:r>
      <w:r w:rsidRPr="006A5432">
        <w:rPr>
          <w:rStyle w:val="StyleUnderline"/>
        </w:rPr>
        <w:t>other economically important natural</w:t>
      </w:r>
      <w:r w:rsidRPr="00766C52">
        <w:rPr>
          <w:rStyle w:val="StyleUnderline"/>
        </w:rPr>
        <w:t xml:space="preserve"> </w:t>
      </w:r>
      <w:r w:rsidRPr="00766C52">
        <w:rPr>
          <w:rStyle w:val="StyleUnderline"/>
          <w:highlight w:val="cyan"/>
        </w:rPr>
        <w:t>resource</w:t>
      </w:r>
      <w:r w:rsidRPr="00AE1812">
        <w:rPr>
          <w:sz w:val="16"/>
        </w:rPr>
        <w:t xml:space="preserve">. </w:t>
      </w:r>
      <w:r w:rsidRPr="00766C52">
        <w:rPr>
          <w:rStyle w:val="StyleUnderline"/>
        </w:rPr>
        <w:t xml:space="preserve">Proven </w:t>
      </w:r>
      <w:r w:rsidRPr="00766C52">
        <w:rPr>
          <w:rStyle w:val="StyleUnderline"/>
          <w:highlight w:val="cyan"/>
        </w:rPr>
        <w:t>reserves</w:t>
      </w:r>
      <w:r w:rsidRPr="00AE1812">
        <w:rPr>
          <w:sz w:val="16"/>
        </w:rPr>
        <w:t>—the amount of the resource we know we can access—</w:t>
      </w:r>
      <w:r w:rsidRPr="00766C52">
        <w:rPr>
          <w:rStyle w:val="StyleUnderline"/>
        </w:rPr>
        <w:t xml:space="preserve">have </w:t>
      </w:r>
      <w:r w:rsidRPr="006A5432">
        <w:rPr>
          <w:rStyle w:val="Emphasis"/>
          <w:highlight w:val="cyan"/>
        </w:rPr>
        <w:t>increase</w:t>
      </w:r>
      <w:r w:rsidRPr="006A5432">
        <w:rPr>
          <w:rStyle w:val="StyleUnderline"/>
        </w:rPr>
        <w:t xml:space="preserve">d </w:t>
      </w:r>
      <w:r w:rsidRPr="00766C52">
        <w:rPr>
          <w:rStyle w:val="StyleUnderline"/>
          <w:highlight w:val="cyan"/>
        </w:rPr>
        <w:t>as we</w:t>
      </w:r>
      <w:r w:rsidRPr="00766C52">
        <w:rPr>
          <w:rStyle w:val="StyleUnderline"/>
        </w:rPr>
        <w:t xml:space="preserve"> keep </w:t>
      </w:r>
      <w:r w:rsidRPr="00766C52">
        <w:rPr>
          <w:rStyle w:val="Emphasis"/>
          <w:highlight w:val="cyan"/>
        </w:rPr>
        <w:t>develop</w:t>
      </w:r>
      <w:r w:rsidRPr="00766C52">
        <w:rPr>
          <w:rStyle w:val="StyleUnderline"/>
        </w:rPr>
        <w:t xml:space="preserve">ing better </w:t>
      </w:r>
      <w:r w:rsidRPr="00766C52">
        <w:rPr>
          <w:rStyle w:val="Emphasis"/>
          <w:highlight w:val="cyan"/>
        </w:rPr>
        <w:t>tech</w:t>
      </w:r>
      <w:r w:rsidRPr="00766C52">
        <w:rPr>
          <w:rStyle w:val="StyleUnderline"/>
        </w:rPr>
        <w:t>nologies for finding and accessing them.</w:t>
      </w:r>
      <w:r w:rsidRPr="00AE1812">
        <w:rPr>
          <w:sz w:val="16"/>
        </w:rPr>
        <w:t xml:space="preserve"> And </w:t>
      </w:r>
      <w:r w:rsidRPr="00766C52">
        <w:rPr>
          <w:rStyle w:val="Emphasis"/>
          <w:highlight w:val="cyan"/>
        </w:rPr>
        <w:t>because the</w:t>
      </w:r>
      <w:r w:rsidRPr="00766C52">
        <w:rPr>
          <w:rStyle w:val="Emphasis"/>
        </w:rPr>
        <w:t xml:space="preserve"> supply-demand </w:t>
      </w:r>
      <w:r w:rsidRPr="00766C52">
        <w:rPr>
          <w:rStyle w:val="Emphasis"/>
          <w:highlight w:val="cyan"/>
        </w:rPr>
        <w:t>balance keeps getting more favorable,</w:t>
      </w:r>
      <w:r w:rsidRPr="00766C52">
        <w:rPr>
          <w:rStyle w:val="Emphasis"/>
        </w:rPr>
        <w:t xml:space="preserve"> resource </w:t>
      </w:r>
      <w:r w:rsidRPr="00766C52">
        <w:rPr>
          <w:rStyle w:val="Emphasis"/>
          <w:highlight w:val="cyan"/>
        </w:rPr>
        <w:t>affordability increases</w:t>
      </w:r>
      <w:r w:rsidRPr="00766C52">
        <w:rPr>
          <w:rStyle w:val="Emphasis"/>
        </w:rPr>
        <w:t>.</w:t>
      </w:r>
      <w:r w:rsidRPr="00AE1812">
        <w:rPr>
          <w:sz w:val="16"/>
        </w:rPr>
        <w:t xml:space="preserve"> </w:t>
      </w:r>
      <w:r w:rsidRPr="00766C52">
        <w:rPr>
          <w:rStyle w:val="StyleUnderline"/>
        </w:rPr>
        <w:t>The world’s average worker can</w:t>
      </w:r>
      <w:r w:rsidRPr="00AE1812">
        <w:rPr>
          <w:sz w:val="16"/>
        </w:rPr>
        <w:t xml:space="preserve">, with an hour of their labor, </w:t>
      </w:r>
      <w:r w:rsidRPr="00766C52">
        <w:rPr>
          <w:rStyle w:val="StyleUnderline"/>
        </w:rPr>
        <w:t xml:space="preserve">purchase a greater quantity of every important resource than </w:t>
      </w:r>
      <w:r w:rsidRPr="00AE1812">
        <w:rPr>
          <w:sz w:val="16"/>
        </w:rPr>
        <w:t xml:space="preserve">was the case just </w:t>
      </w:r>
      <w:r w:rsidRPr="00766C52">
        <w:rPr>
          <w:rStyle w:val="StyleUnderline"/>
        </w:rPr>
        <w:t>a few decades ago.</w:t>
      </w:r>
    </w:p>
    <w:p w14:paraId="75239B90" w14:textId="77777777" w:rsidR="00471FC2" w:rsidRPr="00766C52" w:rsidRDefault="00471FC2" w:rsidP="00471FC2">
      <w:pPr>
        <w:rPr>
          <w:rStyle w:val="Emphasis"/>
        </w:rPr>
      </w:pPr>
      <w:r w:rsidRPr="006A5432">
        <w:rPr>
          <w:rStyle w:val="StyleUnderline"/>
        </w:rPr>
        <w:t xml:space="preserve">We live on </w:t>
      </w:r>
      <w:r w:rsidRPr="006A5432">
        <w:rPr>
          <w:rStyle w:val="StyleUnderline"/>
          <w:highlight w:val="cyan"/>
        </w:rPr>
        <w:t>a finite planet</w:t>
      </w:r>
      <w:r w:rsidRPr="006A5432">
        <w:rPr>
          <w:rStyle w:val="StyleUnderline"/>
        </w:rPr>
        <w:t xml:space="preserve">, but </w:t>
      </w:r>
      <w:r w:rsidRPr="006A5432">
        <w:rPr>
          <w:rStyle w:val="Emphasis"/>
        </w:rPr>
        <w:t>an incredibly abundant one.</w:t>
      </w:r>
      <w:r w:rsidRPr="00AE1812">
        <w:rPr>
          <w:sz w:val="16"/>
        </w:rPr>
        <w:t xml:space="preserve"> </w:t>
      </w:r>
      <w:r w:rsidRPr="006A5432">
        <w:rPr>
          <w:rStyle w:val="StyleUnderline"/>
        </w:rPr>
        <w:t xml:space="preserve">It </w:t>
      </w:r>
      <w:r w:rsidRPr="00766C52">
        <w:rPr>
          <w:rStyle w:val="StyleUnderline"/>
          <w:highlight w:val="cyan"/>
        </w:rPr>
        <w:t>contains</w:t>
      </w:r>
      <w:r w:rsidRPr="00766C52">
        <w:rPr>
          <w:rStyle w:val="StyleUnderline"/>
        </w:rPr>
        <w:t xml:space="preserve"> enough of </w:t>
      </w:r>
      <w:r w:rsidRPr="00766C52">
        <w:rPr>
          <w:rStyle w:val="StyleUnderline"/>
          <w:highlight w:val="cyan"/>
        </w:rPr>
        <w:t>everything we need</w:t>
      </w:r>
      <w:r w:rsidRPr="00766C52">
        <w:rPr>
          <w:rStyle w:val="StyleUnderline"/>
        </w:rPr>
        <w:t xml:space="preserve"> for as long as we’ll be around</w:t>
      </w:r>
      <w:r w:rsidRPr="00AE1812">
        <w:rPr>
          <w:sz w:val="16"/>
        </w:rPr>
        <w:t xml:space="preserve">. Especially since, in the decades and centuries to come, </w:t>
      </w:r>
      <w:r w:rsidRPr="00766C52">
        <w:rPr>
          <w:rStyle w:val="StyleUnderline"/>
        </w:rPr>
        <w:t>we</w:t>
      </w:r>
      <w:r w:rsidRPr="00AE1812">
        <w:rPr>
          <w:sz w:val="16"/>
        </w:rPr>
        <w:t xml:space="preserve"> clever humans </w:t>
      </w:r>
      <w:r w:rsidRPr="00766C52">
        <w:rPr>
          <w:rStyle w:val="StyleUnderline"/>
        </w:rPr>
        <w:t>will almost certainly figure out nuclear fusion or some other technology that gives us limitless clean energy and lets us ignore fossil fuels</w:t>
      </w:r>
      <w:r w:rsidRPr="00AE1812">
        <w:rPr>
          <w:sz w:val="16"/>
        </w:rPr>
        <w:t xml:space="preserve">. In short, there’s no need to slam the brakes on our growth. This happy fact is deeply counterintuitive, and it trips a lot of people up. But the evidence is clear: </w:t>
      </w:r>
      <w:r w:rsidRPr="00766C52">
        <w:rPr>
          <w:rStyle w:val="Emphasis"/>
          <w:highlight w:val="cyan"/>
        </w:rPr>
        <w:t>Degrowth is unnecessary.</w:t>
      </w:r>
    </w:p>
    <w:p w14:paraId="7213D893" w14:textId="77777777" w:rsidR="00471FC2" w:rsidRPr="00766C52" w:rsidRDefault="00471FC2" w:rsidP="00471FC2">
      <w:pPr>
        <w:rPr>
          <w:rStyle w:val="StyleUnderline"/>
        </w:rPr>
      </w:pPr>
      <w:r w:rsidRPr="00766C52">
        <w:rPr>
          <w:rStyle w:val="StyleUnderline"/>
        </w:rPr>
        <w:t>In fact, it’s a terrible idea.</w:t>
      </w:r>
      <w:r w:rsidRPr="00AE1812">
        <w:rPr>
          <w:sz w:val="16"/>
        </w:rPr>
        <w:t xml:space="preserve"> Recall that the </w:t>
      </w:r>
      <w:r w:rsidRPr="00766C52">
        <w:rPr>
          <w:rStyle w:val="Emphasis"/>
          <w:highlight w:val="cyan"/>
        </w:rPr>
        <w:t>countries that</w:t>
      </w:r>
      <w:r w:rsidRPr="00766C52">
        <w:rPr>
          <w:rStyle w:val="Emphasis"/>
        </w:rPr>
        <w:t xml:space="preserve"> have </w:t>
      </w:r>
      <w:r w:rsidRPr="00766C52">
        <w:rPr>
          <w:rStyle w:val="Emphasis"/>
          <w:highlight w:val="cyan"/>
        </w:rPr>
        <w:t>clean</w:t>
      </w:r>
      <w:r w:rsidRPr="005E6C5C">
        <w:rPr>
          <w:rStyle w:val="StyleUnderline"/>
        </w:rPr>
        <w:t xml:space="preserve">ed </w:t>
      </w:r>
      <w:r w:rsidRPr="00766C52">
        <w:rPr>
          <w:rStyle w:val="Emphasis"/>
          <w:highlight w:val="cyan"/>
        </w:rPr>
        <w:t>up</w:t>
      </w:r>
      <w:r w:rsidRPr="00766C52">
        <w:rPr>
          <w:rStyle w:val="Emphasis"/>
        </w:rPr>
        <w:t xml:space="preserve"> their environments </w:t>
      </w:r>
      <w:r w:rsidRPr="00766C52">
        <w:rPr>
          <w:rStyle w:val="Emphasis"/>
          <w:highlight w:val="cyan"/>
        </w:rPr>
        <w:t>the most</w:t>
      </w:r>
      <w:r w:rsidRPr="00AE1812">
        <w:rPr>
          <w:sz w:val="16"/>
        </w:rPr>
        <w:t xml:space="preserve"> since Earth Day </w:t>
      </w:r>
      <w:r w:rsidRPr="00766C52">
        <w:rPr>
          <w:rStyle w:val="Emphasis"/>
          <w:highlight w:val="cyan"/>
        </w:rPr>
        <w:t>are the richest</w:t>
      </w:r>
      <w:r w:rsidRPr="00766C52">
        <w:rPr>
          <w:rStyle w:val="Emphasis"/>
        </w:rPr>
        <w:t xml:space="preserve"> ones. </w:t>
      </w:r>
      <w:r w:rsidRPr="00766C52">
        <w:rPr>
          <w:rStyle w:val="StyleUnderline"/>
        </w:rPr>
        <w:t>This is not a coincidence</w:t>
      </w:r>
      <w:r w:rsidRPr="00AE1812">
        <w:rPr>
          <w:sz w:val="16"/>
        </w:rPr>
        <w:t xml:space="preserve">, as Indira Gandhi knew in 1972. In a speech given in Stockholm, she said “Are not poverty and need the greatest polluters?... </w:t>
      </w:r>
      <w:r w:rsidRPr="00766C52">
        <w:rPr>
          <w:rStyle w:val="StyleUnderline"/>
        </w:rPr>
        <w:t xml:space="preserve">The environment cannot be improved in conditions of </w:t>
      </w:r>
      <w:r w:rsidRPr="00A2248B">
        <w:rPr>
          <w:rStyle w:val="StyleUnderline"/>
        </w:rPr>
        <w:t>poverty.” Prosperous people and societies can afford</w:t>
      </w:r>
      <w:r w:rsidRPr="00AE1812">
        <w:rPr>
          <w:sz w:val="16"/>
        </w:rPr>
        <w:t xml:space="preserve">, in every sense of the word, </w:t>
      </w:r>
      <w:r w:rsidRPr="00A2248B">
        <w:rPr>
          <w:rStyle w:val="StyleUnderline"/>
        </w:rPr>
        <w:t>to care about the state of</w:t>
      </w:r>
      <w:r w:rsidRPr="00766C52">
        <w:rPr>
          <w:rStyle w:val="StyleUnderline"/>
        </w:rPr>
        <w:t xml:space="preserve"> the planet we all live on, and to improve it.</w:t>
      </w:r>
    </w:p>
    <w:p w14:paraId="7E686394" w14:textId="77777777" w:rsidR="00471FC2" w:rsidRPr="00AE1812" w:rsidRDefault="00471FC2" w:rsidP="00471FC2">
      <w:pPr>
        <w:rPr>
          <w:sz w:val="16"/>
        </w:rPr>
      </w:pPr>
      <w:r w:rsidRPr="00766C52">
        <w:rPr>
          <w:rStyle w:val="Emphasis"/>
        </w:rPr>
        <w:lastRenderedPageBreak/>
        <w:t xml:space="preserve">Economic </w:t>
      </w:r>
      <w:r w:rsidRPr="00766C52">
        <w:rPr>
          <w:rStyle w:val="Emphasis"/>
          <w:highlight w:val="cyan"/>
        </w:rPr>
        <w:t>growth does not irreversibly degrade</w:t>
      </w:r>
      <w:r w:rsidRPr="00766C52">
        <w:rPr>
          <w:rStyle w:val="Emphasis"/>
        </w:rPr>
        <w:t xml:space="preserve"> and deplete </w:t>
      </w:r>
      <w:r w:rsidRPr="00766C52">
        <w:rPr>
          <w:rStyle w:val="Emphasis"/>
          <w:highlight w:val="cyan"/>
        </w:rPr>
        <w:t>the planet</w:t>
      </w:r>
      <w:r w:rsidRPr="00AE1812">
        <w:rPr>
          <w:sz w:val="16"/>
        </w:rPr>
        <w:t xml:space="preserve">. Instead, </w:t>
      </w:r>
      <w:r w:rsidRPr="00766C52">
        <w:rPr>
          <w:rStyle w:val="StyleUnderline"/>
        </w:rPr>
        <w:t xml:space="preserve">economic </w:t>
      </w:r>
      <w:r w:rsidRPr="00766C52">
        <w:rPr>
          <w:rStyle w:val="StyleUnderline"/>
          <w:highlight w:val="cyan"/>
        </w:rPr>
        <w:t>growth yields</w:t>
      </w:r>
      <w:r w:rsidRPr="00766C52">
        <w:rPr>
          <w:rStyle w:val="StyleUnderline"/>
        </w:rPr>
        <w:t xml:space="preserve"> more </w:t>
      </w:r>
      <w:r w:rsidRPr="00A2248B">
        <w:rPr>
          <w:rStyle w:val="StyleUnderline"/>
          <w:highlight w:val="cyan"/>
        </w:rPr>
        <w:t>prosperous</w:t>
      </w:r>
      <w:r w:rsidRPr="00766C52">
        <w:rPr>
          <w:rStyle w:val="StyleUnderline"/>
        </w:rPr>
        <w:t xml:space="preserve"> </w:t>
      </w:r>
      <w:r w:rsidRPr="00766C52">
        <w:rPr>
          <w:rStyle w:val="StyleUnderline"/>
          <w:highlight w:val="cyan"/>
        </w:rPr>
        <w:t xml:space="preserve">people, who demand </w:t>
      </w:r>
      <w:r w:rsidRPr="00766C52">
        <w:rPr>
          <w:rStyle w:val="StyleUnderline"/>
        </w:rPr>
        <w:t xml:space="preserve">to live in </w:t>
      </w:r>
      <w:r w:rsidRPr="00766C52">
        <w:rPr>
          <w:rStyle w:val="StyleUnderline"/>
          <w:highlight w:val="cyan"/>
        </w:rPr>
        <w:t>a better world</w:t>
      </w:r>
      <w:r w:rsidRPr="00AE1812">
        <w:rPr>
          <w:sz w:val="16"/>
        </w:rPr>
        <w:t>—a world with less pollution and more healthy ecosystems. The 50 years since Earth Day have largely shown that they get what they want.</w:t>
      </w:r>
    </w:p>
    <w:p w14:paraId="05C11F6D" w14:textId="77777777" w:rsidR="00471FC2" w:rsidRPr="00AE1812" w:rsidRDefault="00471FC2" w:rsidP="00471FC2">
      <w:pPr>
        <w:rPr>
          <w:sz w:val="16"/>
        </w:rPr>
      </w:pPr>
      <w:r w:rsidRPr="00AE1812">
        <w:rPr>
          <w:sz w:val="16"/>
        </w:rPr>
        <w:t xml:space="preserve">The </w:t>
      </w:r>
      <w:r w:rsidRPr="00766C52">
        <w:rPr>
          <w:rStyle w:val="StyleUnderline"/>
        </w:rPr>
        <w:t>Covid-19</w:t>
      </w:r>
      <w:r w:rsidRPr="00AE1812">
        <w:rPr>
          <w:sz w:val="16"/>
        </w:rPr>
        <w:t xml:space="preserve"> recession </w:t>
      </w:r>
      <w:r w:rsidRPr="00766C52">
        <w:rPr>
          <w:rStyle w:val="StyleUnderline"/>
        </w:rPr>
        <w:t>has given us much cleaner air in cities around the world, but at a terrible cost.</w:t>
      </w:r>
      <w:r w:rsidRPr="00AE1812">
        <w:rPr>
          <w:sz w:val="16"/>
        </w:rPr>
        <w:t xml:space="preserve"> We don’t need to endure such hardship to reduce emissions from car traffic. If we just made pollution more expensive and energy and transport innovation cheaper (via subsidies or research funding), we’d get the same clean skies without any economic devastation at all.</w:t>
      </w:r>
    </w:p>
    <w:p w14:paraId="5CDF5969" w14:textId="77777777" w:rsidR="00471FC2" w:rsidRPr="00C11396" w:rsidRDefault="00471FC2" w:rsidP="00471FC2">
      <w:pPr>
        <w:rPr>
          <w:u w:val="single"/>
        </w:rPr>
      </w:pPr>
      <w:r w:rsidRPr="00766C52">
        <w:rPr>
          <w:rStyle w:val="StyleUnderline"/>
        </w:rPr>
        <w:t>We face no shortage of environmental challenges</w:t>
      </w:r>
      <w:r w:rsidRPr="00AE1812">
        <w:rPr>
          <w:sz w:val="16"/>
        </w:rPr>
        <w:t xml:space="preserve"> over the next 50 years. We continue to overhunt, overfish, and raze ecosystems in many parts of the world. </w:t>
      </w:r>
      <w:r w:rsidRPr="00766C52">
        <w:rPr>
          <w:rStyle w:val="StyleUnderline"/>
        </w:rPr>
        <w:t>More extinctions loom</w:t>
      </w:r>
      <w:r w:rsidRPr="00AE1812">
        <w:rPr>
          <w:sz w:val="16"/>
        </w:rPr>
        <w:t xml:space="preserve">. And of course we have to reduce the greenhouse gas pollution that’s causing global warming. The good news is that, in the decades since Earth Day, </w:t>
      </w:r>
      <w:r w:rsidRPr="00766C52">
        <w:rPr>
          <w:rStyle w:val="Emphasis"/>
          <w:highlight w:val="cyan"/>
        </w:rPr>
        <w:t>we’ve put together an effective playbook</w:t>
      </w:r>
      <w:r w:rsidRPr="00766C52">
        <w:rPr>
          <w:rStyle w:val="Emphasis"/>
        </w:rPr>
        <w:t xml:space="preserve"> for meeting these challenges</w:t>
      </w:r>
      <w:r w:rsidRPr="00AE1812">
        <w:rPr>
          <w:sz w:val="16"/>
        </w:rPr>
        <w:t xml:space="preserve">. I hope the environmentalists of the coming half-century will study </w:t>
      </w:r>
      <w:r w:rsidRPr="00766C52">
        <w:rPr>
          <w:rStyle w:val="StyleUnderline"/>
          <w:highlight w:val="cyan"/>
        </w:rPr>
        <w:t>this playbook</w:t>
      </w:r>
      <w:r w:rsidRPr="00AE1812">
        <w:rPr>
          <w:sz w:val="16"/>
        </w:rPr>
        <w:t xml:space="preserve">, and realize that it </w:t>
      </w:r>
      <w:r w:rsidRPr="00766C52">
        <w:rPr>
          <w:rStyle w:val="StyleUnderline"/>
          <w:highlight w:val="cyan"/>
        </w:rPr>
        <w:t>shuns degrowth</w:t>
      </w:r>
      <w:r w:rsidRPr="00AE1812">
        <w:rPr>
          <w:sz w:val="16"/>
        </w:rPr>
        <w:t xml:space="preserve"> </w:t>
      </w:r>
      <w:r w:rsidRPr="00766C52">
        <w:rPr>
          <w:rStyle w:val="StyleUnderline"/>
        </w:rPr>
        <w:t>rather than advocating it.</w:t>
      </w:r>
    </w:p>
    <w:p w14:paraId="7F75EF8D" w14:textId="77777777" w:rsidR="00471FC2" w:rsidRDefault="00471FC2" w:rsidP="00471FC2">
      <w:pPr>
        <w:pStyle w:val="Heading4"/>
      </w:pPr>
      <w:r>
        <w:t>No transition---</w:t>
      </w:r>
      <w:r>
        <w:rPr>
          <w:u w:val="single"/>
        </w:rPr>
        <w:t>centuries</w:t>
      </w:r>
      <w:r>
        <w:t xml:space="preserve"> of history prove societies can’t and won’t shift </w:t>
      </w:r>
      <w:r>
        <w:rPr>
          <w:u w:val="single"/>
        </w:rPr>
        <w:t>fast enough</w:t>
      </w:r>
      <w:r>
        <w:t xml:space="preserve">. </w:t>
      </w:r>
    </w:p>
    <w:p w14:paraId="6A73EF54" w14:textId="77777777" w:rsidR="00471FC2" w:rsidRPr="00016E68" w:rsidRDefault="00471FC2" w:rsidP="00471FC2">
      <w:r>
        <w:t xml:space="preserve">Rogelio </w:t>
      </w:r>
      <w:proofErr w:type="spellStart"/>
      <w:r w:rsidRPr="00016E68">
        <w:rPr>
          <w:rStyle w:val="Style13ptBold"/>
        </w:rPr>
        <w:t>Luque</w:t>
      </w:r>
      <w:proofErr w:type="spellEnd"/>
      <w:r w:rsidRPr="00016E68">
        <w:rPr>
          <w:rStyle w:val="Style13ptBold"/>
        </w:rPr>
        <w:t>-Lora 21</w:t>
      </w:r>
      <w:r>
        <w:t xml:space="preserve">, </w:t>
      </w:r>
      <w:proofErr w:type="spellStart"/>
      <w:r>
        <w:t>MSci</w:t>
      </w:r>
      <w:proofErr w:type="spellEnd"/>
      <w:r>
        <w:t xml:space="preserve">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7CB15423" w14:textId="77777777" w:rsidR="00471FC2" w:rsidRPr="00016E68" w:rsidRDefault="00471FC2" w:rsidP="00471FC2">
      <w:pPr>
        <w:rPr>
          <w:sz w:val="16"/>
        </w:rPr>
      </w:pPr>
      <w:r w:rsidRPr="00016E68">
        <w:rPr>
          <w:sz w:val="16"/>
        </w:rPr>
        <w:t>Gómez-</w:t>
      </w:r>
      <w:proofErr w:type="spellStart"/>
      <w:r w:rsidRPr="00016E68">
        <w:rPr>
          <w:sz w:val="16"/>
        </w:rPr>
        <w:t>Baggethun</w:t>
      </w:r>
      <w:proofErr w:type="spellEnd"/>
      <w:r w:rsidRPr="00016E68">
        <w:rPr>
          <w:sz w:val="16"/>
        </w:rPr>
        <w:t xml:space="preserve">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state of affairs is largely absent (Gray, 2007, pp. 29–39). Where Gómez-</w:t>
      </w:r>
      <w:proofErr w:type="spellStart"/>
      <w:r w:rsidRPr="00016E68">
        <w:rPr>
          <w:sz w:val="16"/>
        </w:rPr>
        <w:t>Baggethun's</w:t>
      </w:r>
      <w:proofErr w:type="spellEnd"/>
      <w:r w:rsidRPr="00016E68">
        <w:rPr>
          <w:sz w:val="16"/>
        </w:rPr>
        <w:t xml:space="preserve"> reading of progress misses the mark is in limiting its scope to technology. </w:t>
      </w:r>
      <w:r w:rsidRPr="00016E68">
        <w:rPr>
          <w:rStyle w:val="StyleUnderline"/>
        </w:rPr>
        <w:t>The</w:t>
      </w:r>
      <w:r w:rsidRPr="00016E68">
        <w:rPr>
          <w:sz w:val="16"/>
        </w:rPr>
        <w:t xml:space="preserve"> </w:t>
      </w:r>
      <w:r w:rsidRPr="00016E68">
        <w:rPr>
          <w:rStyle w:val="StyleUnderline"/>
        </w:rPr>
        <w:t>central tenet of modern belief in progress is that ethics and politics advance in line with the growth of knowledge, so</w:t>
      </w:r>
      <w:r w:rsidRPr="00016E68">
        <w:rPr>
          <w:sz w:val="16"/>
        </w:rPr>
        <w:t xml:space="preserve"> that </w:t>
      </w:r>
      <w:r w:rsidRPr="00016E68">
        <w:rPr>
          <w:rStyle w:val="StyleUnderline"/>
          <w:highlight w:val="cyan"/>
        </w:rPr>
        <w:t>as</w:t>
      </w:r>
      <w:r w:rsidRPr="00016E68">
        <w:rPr>
          <w:rStyle w:val="StyleUnderline"/>
        </w:rPr>
        <w:t xml:space="preserve"> scientific and </w:t>
      </w:r>
      <w:r w:rsidRPr="00016E68">
        <w:rPr>
          <w:rStyle w:val="Emphasis"/>
          <w:highlight w:val="cyan"/>
        </w:rPr>
        <w:t>tech</w:t>
      </w:r>
      <w:r w:rsidRPr="00016E68">
        <w:rPr>
          <w:rStyle w:val="StyleUnderline"/>
        </w:rPr>
        <w:t>nological understandings</w:t>
      </w:r>
      <w:r w:rsidRPr="00016E68">
        <w:rPr>
          <w:sz w:val="16"/>
        </w:rPr>
        <w:t xml:space="preserve"> </w:t>
      </w:r>
      <w:r w:rsidRPr="00016E68">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016E68">
        <w:rPr>
          <w:rStyle w:val="StyleUnderline"/>
          <w:highlight w:val="cyan"/>
        </w:rPr>
        <w:t>humans</w:t>
      </w:r>
      <w:r w:rsidRPr="00016E68">
        <w:rPr>
          <w:rStyle w:val="StyleUnderline"/>
        </w:rPr>
        <w:t xml:space="preserve"> increasingly </w:t>
      </w:r>
      <w:r w:rsidRPr="00016E68">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39F5AEC3" w14:textId="77777777" w:rsidR="00471FC2" w:rsidRPr="00016E68" w:rsidRDefault="00471FC2" w:rsidP="00471FC2">
      <w:pPr>
        <w:rPr>
          <w:rStyle w:val="Emphasis"/>
        </w:rPr>
      </w:pPr>
      <w:r w:rsidRPr="00016E68">
        <w:rPr>
          <w:sz w:val="16"/>
        </w:rPr>
        <w:t>Contrary to Gómez-</w:t>
      </w:r>
      <w:proofErr w:type="spellStart"/>
      <w:r w:rsidRPr="00016E68">
        <w:rPr>
          <w:sz w:val="16"/>
        </w:rPr>
        <w:t>Baggethun's</w:t>
      </w:r>
      <w:proofErr w:type="spellEnd"/>
      <w:r w:rsidRPr="00016E68">
        <w:rPr>
          <w:sz w:val="16"/>
        </w:rPr>
        <w:t xml:space="preserve">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016E68">
        <w:rPr>
          <w:rStyle w:val="StyleUnderline"/>
          <w:highlight w:val="cyan"/>
        </w:rPr>
        <w:t>humans</w:t>
      </w:r>
      <w:r w:rsidRPr="00016E68">
        <w:rPr>
          <w:sz w:val="16"/>
        </w:rPr>
        <w:t xml:space="preserve"> have </w:t>
      </w:r>
      <w:r w:rsidRPr="00016E68">
        <w:rPr>
          <w:rStyle w:val="StyleUnderline"/>
        </w:rPr>
        <w:t xml:space="preserve">increasingly learnt to </w:t>
      </w:r>
      <w:r w:rsidRPr="00016E68">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016E68">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016E68">
        <w:rPr>
          <w:rStyle w:val="StyleUnderline"/>
          <w:highlight w:val="cyan"/>
        </w:rPr>
        <w:t>are easily</w:t>
      </w:r>
      <w:r w:rsidRPr="00016E68">
        <w:rPr>
          <w:rStyle w:val="StyleUnderline"/>
        </w:rPr>
        <w:t xml:space="preserve"> </w:t>
      </w:r>
      <w:r w:rsidRPr="00016E68">
        <w:rPr>
          <w:rStyle w:val="StyleUnderline"/>
          <w:highlight w:val="cyan"/>
        </w:rPr>
        <w:t>undone</w:t>
      </w:r>
      <w:r w:rsidRPr="00016E68">
        <w:rPr>
          <w:rStyle w:val="StyleUnderline"/>
        </w:rPr>
        <w:t xml:space="preserve"> by </w:t>
      </w:r>
      <w:r w:rsidRPr="00016E68">
        <w:rPr>
          <w:rStyle w:val="StyleUnderline"/>
        </w:rPr>
        <w:lastRenderedPageBreak/>
        <w:t>regime and cultural changes</w:t>
      </w:r>
      <w:r w:rsidRPr="00016E68">
        <w:rPr>
          <w:sz w:val="16"/>
        </w:rPr>
        <w:t xml:space="preserve">. </w:t>
      </w:r>
      <w:r w:rsidRPr="00016E68">
        <w:rPr>
          <w:rStyle w:val="Emphasis"/>
        </w:rPr>
        <w:t xml:space="preserve">It is </w:t>
      </w:r>
      <w:r w:rsidRPr="00016E68">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016E68">
        <w:rPr>
          <w:rStyle w:val="Emphasis"/>
          <w:highlight w:val="cyan"/>
        </w:rPr>
        <w:t>is a myth.</w:t>
      </w:r>
    </w:p>
    <w:p w14:paraId="213E45FC" w14:textId="77777777" w:rsidR="00471FC2" w:rsidRPr="00016E68" w:rsidRDefault="00471FC2" w:rsidP="00471FC2">
      <w:pPr>
        <w:rPr>
          <w:sz w:val="16"/>
        </w:rPr>
      </w:pPr>
      <w:r w:rsidRPr="00016E68">
        <w:rPr>
          <w:sz w:val="16"/>
        </w:rPr>
        <w:t>Viewed in this light, Gómez-</w:t>
      </w:r>
      <w:proofErr w:type="spellStart"/>
      <w:r w:rsidRPr="00016E68">
        <w:rPr>
          <w:sz w:val="16"/>
        </w:rPr>
        <w:t>Baggethun's</w:t>
      </w:r>
      <w:proofErr w:type="spellEnd"/>
      <w:r w:rsidRPr="00016E68">
        <w:rPr>
          <w:sz w:val="16"/>
        </w:rPr>
        <w:t xml:space="preserve">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w:t>
      </w:r>
      <w:proofErr w:type="spellStart"/>
      <w:r w:rsidRPr="00016E68">
        <w:rPr>
          <w:sz w:val="16"/>
        </w:rPr>
        <w:t>Baggethun's</w:t>
      </w:r>
      <w:proofErr w:type="spellEnd"/>
      <w:r w:rsidRPr="00016E68">
        <w:rPr>
          <w:sz w:val="16"/>
        </w:rPr>
        <w:t xml:space="preserve">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w:t>
      </w:r>
      <w:proofErr w:type="spellStart"/>
      <w:r w:rsidRPr="00016E68">
        <w:rPr>
          <w:sz w:val="16"/>
        </w:rPr>
        <w:t>unrealisable</w:t>
      </w:r>
      <w:proofErr w:type="spellEnd"/>
      <w:r w:rsidRPr="00016E68">
        <w:rPr>
          <w:sz w:val="16"/>
        </w:rPr>
        <w:t xml:space="preserve"> society (Gray, 2007, pp. 20–29).</w:t>
      </w:r>
    </w:p>
    <w:p w14:paraId="6D0F9189" w14:textId="77777777" w:rsidR="00471FC2" w:rsidRPr="00016E68" w:rsidRDefault="00471FC2" w:rsidP="00471FC2">
      <w:pPr>
        <w:rPr>
          <w:sz w:val="16"/>
        </w:rPr>
      </w:pPr>
      <w:r w:rsidRPr="00016E68">
        <w:rPr>
          <w:rStyle w:val="Emphasis"/>
        </w:rPr>
        <w:t xml:space="preserve">There are </w:t>
      </w:r>
      <w:r w:rsidRPr="00016E68">
        <w:rPr>
          <w:rStyle w:val="Emphasis"/>
          <w:highlight w:val="cyan"/>
        </w:rPr>
        <w:t>no</w:t>
      </w:r>
      <w:r w:rsidRPr="00016E68">
        <w:rPr>
          <w:rStyle w:val="Emphasis"/>
        </w:rPr>
        <w:t xml:space="preserve"> historical </w:t>
      </w:r>
      <w:r w:rsidRPr="00016E68">
        <w:rPr>
          <w:rStyle w:val="Emphasis"/>
          <w:highlight w:val="cyan"/>
        </w:rPr>
        <w:t>examples of humans showing</w:t>
      </w:r>
      <w:r w:rsidRPr="00016E68">
        <w:rPr>
          <w:rStyle w:val="Emphasis"/>
        </w:rPr>
        <w:t xml:space="preserve"> the </w:t>
      </w:r>
      <w:r w:rsidRPr="00016E68">
        <w:rPr>
          <w:rStyle w:val="Emphasis"/>
          <w:highlight w:val="cyan"/>
        </w:rPr>
        <w:t>intelligence or will to voluntarily restructure</w:t>
      </w:r>
      <w:r w:rsidRPr="00016E68">
        <w:rPr>
          <w:rStyle w:val="Emphasis"/>
        </w:rPr>
        <w:t xml:space="preserve"> their </w:t>
      </w:r>
      <w:r w:rsidRPr="00016E68">
        <w:rPr>
          <w:rStyle w:val="Emphasis"/>
          <w:highlight w:val="cyan"/>
        </w:rPr>
        <w:t>societies in the measure</w:t>
      </w:r>
      <w:r w:rsidRPr="00016E68">
        <w:rPr>
          <w:sz w:val="16"/>
        </w:rPr>
        <w:t xml:space="preserve"> that would be </w:t>
      </w:r>
      <w:r w:rsidRPr="00016E68">
        <w:rPr>
          <w:rStyle w:val="Emphasis"/>
          <w:highlight w:val="cyan"/>
        </w:rPr>
        <w:t>required for</w:t>
      </w:r>
      <w:r w:rsidRPr="00016E68">
        <w:rPr>
          <w:rStyle w:val="Emphasis"/>
        </w:rPr>
        <w:t xml:space="preserve"> a global shift to </w:t>
      </w:r>
      <w:r w:rsidRPr="00016E68">
        <w:rPr>
          <w:rStyle w:val="Emphasis"/>
          <w:highlight w:val="cyan"/>
        </w:rPr>
        <w:t>degrowth</w:t>
      </w:r>
      <w:r w:rsidRPr="00016E68">
        <w:rPr>
          <w:sz w:val="16"/>
          <w:highlight w:val="cyan"/>
        </w:rPr>
        <w:t xml:space="preserve">, </w:t>
      </w:r>
      <w:r w:rsidRPr="00016E68">
        <w:rPr>
          <w:rStyle w:val="Emphasis"/>
          <w:highlight w:val="cyan"/>
        </w:rPr>
        <w:t>let alone at the speed</w:t>
      </w:r>
      <w:r w:rsidRPr="00016E68">
        <w:rPr>
          <w:rStyle w:val="Emphasis"/>
        </w:rPr>
        <w:t xml:space="preserve"> required </w:t>
      </w:r>
      <w:r w:rsidRPr="00016E68">
        <w:rPr>
          <w:rStyle w:val="Emphasis"/>
          <w:highlight w:val="cyan"/>
        </w:rPr>
        <w:t>to avert</w:t>
      </w:r>
      <w:r w:rsidRPr="00016E68">
        <w:rPr>
          <w:sz w:val="16"/>
        </w:rPr>
        <w:t xml:space="preserve"> the </w:t>
      </w:r>
      <w:r w:rsidRPr="00016E68">
        <w:rPr>
          <w:rStyle w:val="Emphasis"/>
        </w:rPr>
        <w:t xml:space="preserve">climatic changes and </w:t>
      </w:r>
      <w:r w:rsidRPr="00016E68">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016E68">
        <w:rPr>
          <w:rStyle w:val="StyleUnderline"/>
          <w:highlight w:val="cyan"/>
        </w:rPr>
        <w:t>no</w:t>
      </w:r>
      <w:r w:rsidRPr="00016E68">
        <w:rPr>
          <w:rStyle w:val="StyleUnderline"/>
        </w:rPr>
        <w:t xml:space="preserve"> contemporary </w:t>
      </w:r>
      <w:r w:rsidRPr="00016E68">
        <w:rPr>
          <w:rStyle w:val="StyleUnderline"/>
          <w:highlight w:val="cyan"/>
        </w:rPr>
        <w:t>democratic state</w:t>
      </w:r>
      <w:r w:rsidRPr="00016E68">
        <w:rPr>
          <w:rStyle w:val="StyleUnderline"/>
        </w:rPr>
        <w:t xml:space="preserve"> has been able to </w:t>
      </w:r>
      <w:r w:rsidRPr="00016E68">
        <w:rPr>
          <w:rStyle w:val="StyleUnderline"/>
          <w:highlight w:val="cyan"/>
        </w:rPr>
        <w:t>survive without</w:t>
      </w:r>
      <w:r w:rsidRPr="00016E68">
        <w:rPr>
          <w:sz w:val="16"/>
        </w:rPr>
        <w:t xml:space="preserve"> sustaining </w:t>
      </w:r>
      <w:r w:rsidRPr="00016E68">
        <w:rPr>
          <w:rStyle w:val="StyleUnderline"/>
        </w:rPr>
        <w:t xml:space="preserve">economic </w:t>
      </w:r>
      <w:r w:rsidRPr="00016E68">
        <w:rPr>
          <w:rStyle w:val="StyleUnderline"/>
          <w:highlight w:val="cyan"/>
        </w:rPr>
        <w:t>growth over</w:t>
      </w:r>
      <w:r w:rsidRPr="00016E68">
        <w:rPr>
          <w:rStyle w:val="StyleUnderline"/>
        </w:rPr>
        <w:t xml:space="preserve"> the </w:t>
      </w:r>
      <w:r w:rsidRPr="00016E68">
        <w:rPr>
          <w:rStyle w:val="StyleUnderline"/>
          <w:highlight w:val="cyan"/>
        </w:rPr>
        <w:t>medium and long terms</w:t>
      </w:r>
      <w:r w:rsidRPr="00016E68">
        <w:rPr>
          <w:sz w:val="16"/>
        </w:rPr>
        <w:t xml:space="preserve"> (Gray, 1992, p. 83). Recently, Gray (2019) has written,</w:t>
      </w:r>
    </w:p>
    <w:p w14:paraId="094F2F6E" w14:textId="77777777" w:rsidR="00471FC2" w:rsidRPr="00016E68" w:rsidRDefault="00471FC2" w:rsidP="00471FC2">
      <w:pPr>
        <w:rPr>
          <w:rStyle w:val="StyleUnderline"/>
        </w:rPr>
      </w:pPr>
      <w:r w:rsidRPr="00016E68">
        <w:rPr>
          <w:sz w:val="16"/>
        </w:rPr>
        <w:t xml:space="preserve">The trouble is that Green proposals involve a drop in material living standards for large numbers of people, and any such fall will be unsustainable in political terms. Macron's tax on petrol </w:t>
      </w:r>
      <w:proofErr w:type="spellStart"/>
      <w:r w:rsidRPr="00016E68">
        <w:rPr>
          <w:sz w:val="16"/>
        </w:rPr>
        <w:t>fuelled</w:t>
      </w:r>
      <w:proofErr w:type="spellEnd"/>
      <w:r w:rsidRPr="00016E68">
        <w:rPr>
          <w:sz w:val="16"/>
        </w:rPr>
        <w:t xml:space="preserve">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016E68">
        <w:rPr>
          <w:rStyle w:val="StyleUnderline"/>
          <w:highlight w:val="cyan"/>
        </w:rPr>
        <w:t>result</w:t>
      </w:r>
      <w:r w:rsidRPr="00016E68">
        <w:rPr>
          <w:rStyle w:val="StyleUnderline"/>
        </w:rPr>
        <w:t xml:space="preserve"> </w:t>
      </w:r>
      <w:r w:rsidRPr="00016E68">
        <w:rPr>
          <w:rStyle w:val="StyleUnderline"/>
          <w:highlight w:val="cyan"/>
        </w:rPr>
        <w:t>is</w:t>
      </w:r>
      <w:r w:rsidRPr="00016E68">
        <w:rPr>
          <w:rStyle w:val="StyleUnderline"/>
        </w:rPr>
        <w:t xml:space="preserve"> a </w:t>
      </w:r>
      <w:r w:rsidRPr="00016E68">
        <w:rPr>
          <w:rStyle w:val="StyleUnderline"/>
          <w:highlight w:val="cyan"/>
        </w:rPr>
        <w:t>popular blowba</w:t>
      </w:r>
      <w:r w:rsidRPr="00016E68">
        <w:rPr>
          <w:rStyle w:val="StyleUnderline"/>
        </w:rPr>
        <w:t>ck.</w:t>
      </w:r>
    </w:p>
    <w:p w14:paraId="3DDB4FC6" w14:textId="77777777" w:rsidR="00471FC2" w:rsidRPr="004922A2" w:rsidRDefault="00471FC2" w:rsidP="00471FC2">
      <w:pPr>
        <w:rPr>
          <w:sz w:val="16"/>
        </w:rPr>
      </w:pPr>
      <w:r w:rsidRPr="00016E68">
        <w:rPr>
          <w:rStyle w:val="StyleUnderline"/>
        </w:rPr>
        <w:t>Gómez-</w:t>
      </w:r>
      <w:proofErr w:type="spellStart"/>
      <w:r w:rsidRPr="00016E68">
        <w:rPr>
          <w:rStyle w:val="StyleUnderline"/>
        </w:rPr>
        <w:t>Baggethun's</w:t>
      </w:r>
      <w:proofErr w:type="spellEnd"/>
      <w:r w:rsidRPr="00016E68">
        <w:rPr>
          <w:rStyle w:val="StyleUnderline"/>
        </w:rPr>
        <w:t xml:space="preserve"> </w:t>
      </w:r>
      <w:r w:rsidRPr="00016E68">
        <w:rPr>
          <w:rStyle w:val="StyleUnderline"/>
          <w:highlight w:val="cyan"/>
        </w:rPr>
        <w:t>mistake</w:t>
      </w:r>
      <w:r w:rsidRPr="00016E68">
        <w:rPr>
          <w:sz w:val="16"/>
        </w:rPr>
        <w:t xml:space="preserve"> here </w:t>
      </w:r>
      <w:r w:rsidRPr="00016E68">
        <w:rPr>
          <w:rStyle w:val="StyleUnderline"/>
        </w:rPr>
        <w:t xml:space="preserve">is </w:t>
      </w:r>
      <w:r w:rsidRPr="00016E68">
        <w:rPr>
          <w:rStyle w:val="StyleUnderline"/>
          <w:highlight w:val="cyan"/>
        </w:rPr>
        <w:t>to think</w:t>
      </w:r>
      <w:r w:rsidRPr="00016E68">
        <w:rPr>
          <w:rStyle w:val="StyleUnderline"/>
        </w:rPr>
        <w:t xml:space="preserve"> that </w:t>
      </w:r>
      <w:r w:rsidRPr="00016E68">
        <w:rPr>
          <w:rStyle w:val="StyleUnderline"/>
          <w:highlight w:val="cyan"/>
        </w:rPr>
        <w:t>degrowth is feasible</w:t>
      </w:r>
      <w:r w:rsidRPr="00016E68">
        <w:rPr>
          <w:rStyle w:val="StyleUnderline"/>
        </w:rPr>
        <w:t xml:space="preserve"> simply </w:t>
      </w:r>
      <w:r w:rsidRPr="00016E68">
        <w:rPr>
          <w:rStyle w:val="StyleUnderline"/>
          <w:highlight w:val="cyan"/>
        </w:rPr>
        <w:t>because it is desirable</w:t>
      </w:r>
      <w:r w:rsidRPr="00016E68">
        <w:rPr>
          <w:rStyle w:val="StyleUnderline"/>
        </w:rPr>
        <w:t>.</w:t>
      </w:r>
      <w:r w:rsidRPr="00016E68">
        <w:rPr>
          <w:sz w:val="16"/>
        </w:rPr>
        <w:t xml:space="preserve"> In political terms, the </w:t>
      </w:r>
      <w:r w:rsidRPr="00016E68">
        <w:rPr>
          <w:rStyle w:val="Emphasis"/>
          <w:highlight w:val="cyan"/>
        </w:rPr>
        <w:t>ev</w:t>
      </w:r>
      <w:r w:rsidRPr="00016E68">
        <w:rPr>
          <w:rStyle w:val="StyleUnderline"/>
        </w:rPr>
        <w:t xml:space="preserve">idence </w:t>
      </w:r>
      <w:r w:rsidRPr="00016E68">
        <w:rPr>
          <w:rStyle w:val="Emphasis"/>
          <w:highlight w:val="cyan"/>
        </w:rPr>
        <w:t>suggests</w:t>
      </w:r>
      <w:r w:rsidRPr="00016E68">
        <w:rPr>
          <w:rStyle w:val="Emphasis"/>
        </w:rPr>
        <w:t xml:space="preserve"> that </w:t>
      </w:r>
      <w:r w:rsidRPr="00016E68">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016E68">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016E68">
        <w:rPr>
          <w:rStyle w:val="StyleUnderline"/>
          <w:highlight w:val="cyan"/>
        </w:rPr>
        <w:t>reflects</w:t>
      </w:r>
      <w:r w:rsidRPr="00016E68">
        <w:rPr>
          <w:rStyle w:val="StyleUnderline"/>
        </w:rPr>
        <w:t xml:space="preserve"> a </w:t>
      </w:r>
      <w:r w:rsidRPr="00016E68">
        <w:rPr>
          <w:rStyle w:val="StyleUnderline"/>
          <w:highlight w:val="cyan"/>
        </w:rPr>
        <w:t>pseudo-religious faith in humans' willingness and ability to convert</w:t>
      </w:r>
      <w:r w:rsidRPr="00016E68">
        <w:rPr>
          <w:rStyle w:val="StyleUnderline"/>
        </w:rPr>
        <w:t xml:space="preserve"> to an </w:t>
      </w:r>
      <w:r w:rsidRPr="00016E68">
        <w:rPr>
          <w:rStyle w:val="StyleUnderline"/>
          <w:highlight w:val="cyan"/>
        </w:rPr>
        <w:t>ecological worldview</w:t>
      </w:r>
      <w:r w:rsidRPr="00016E68">
        <w:rPr>
          <w:rStyle w:val="StyleUnderline"/>
        </w:rPr>
        <w:t xml:space="preserve"> and </w:t>
      </w:r>
      <w:r w:rsidRPr="00016E68">
        <w:rPr>
          <w:rStyle w:val="StyleUnderline"/>
          <w:highlight w:val="cyan"/>
        </w:rPr>
        <w:t>to</w:t>
      </w:r>
      <w:r w:rsidRPr="00016E68">
        <w:rPr>
          <w:rStyle w:val="StyleUnderline"/>
        </w:rPr>
        <w:t xml:space="preserve"> radically </w:t>
      </w:r>
      <w:r w:rsidRPr="00016E68">
        <w:rPr>
          <w:rStyle w:val="StyleUnderline"/>
          <w:highlight w:val="cyan"/>
        </w:rPr>
        <w:t>adjust</w:t>
      </w:r>
      <w:r w:rsidRPr="00016E68">
        <w:rPr>
          <w:rStyle w:val="StyleUnderline"/>
        </w:rPr>
        <w:t xml:space="preserve"> their </w:t>
      </w:r>
      <w:r w:rsidRPr="00016E68">
        <w:rPr>
          <w:rStyle w:val="StyleUnderline"/>
          <w:highlight w:val="cyan"/>
        </w:rPr>
        <w:t>institutions</w:t>
      </w:r>
      <w:r w:rsidRPr="00016E68">
        <w:rPr>
          <w:sz w:val="16"/>
        </w:rPr>
        <w:t xml:space="preserve"> accordingly.</w:t>
      </w:r>
    </w:p>
    <w:p w14:paraId="21903D57" w14:textId="77777777" w:rsidR="00471FC2" w:rsidRPr="00194002" w:rsidRDefault="00471FC2" w:rsidP="00471FC2">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w:t>
      </w:r>
      <w:proofErr w:type="spellStart"/>
      <w:r>
        <w:t>Aff</w:t>
      </w:r>
      <w:proofErr w:type="spellEnd"/>
      <w:r>
        <w:t xml:space="preserve"> causes </w:t>
      </w:r>
      <w:r w:rsidRPr="00194002">
        <w:rPr>
          <w:u w:val="single"/>
        </w:rPr>
        <w:t>dictatorship</w:t>
      </w:r>
      <w:r>
        <w:t>.</w:t>
      </w:r>
    </w:p>
    <w:p w14:paraId="358E075A" w14:textId="77777777" w:rsidR="00471FC2" w:rsidRPr="00787C66" w:rsidRDefault="00471FC2" w:rsidP="00471FC2">
      <w:pPr>
        <w:rPr>
          <w:rStyle w:val="StyleUnderline"/>
          <w:highlight w:val="cyan"/>
        </w:rPr>
      </w:pPr>
      <w:r w:rsidRPr="001C0B55">
        <w:t xml:space="preserve">Eric </w:t>
      </w:r>
      <w:r w:rsidRPr="001C0B55">
        <w:rPr>
          <w:rStyle w:val="Style13ptBold"/>
        </w:rPr>
        <w:t>Levitz 21</w:t>
      </w:r>
      <w:r w:rsidRPr="001C0B55">
        <w:t>. Senior Writer at New York Magazine</w:t>
      </w:r>
      <w:r>
        <w:t xml:space="preserve">. MA Johns Hopkins. </w:t>
      </w:r>
      <w:r w:rsidRPr="001C0B55">
        <w:t>"We’ll Innovate Our Way Out of the Climate Crisis or Die Trying". Intelligencer. 5-17-2021. https://nymag.com/intelligencer/2021/05/climate-biden-green-tech-innovation.html</w:t>
      </w:r>
      <w:r>
        <w:t xml:space="preserve"> </w:t>
      </w:r>
    </w:p>
    <w:p w14:paraId="24BCCBE2" w14:textId="77777777" w:rsidR="00471FC2" w:rsidRPr="001C0B55" w:rsidRDefault="00471FC2" w:rsidP="00471FC2">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 xml:space="preserve">a level of temperature rise that will </w:t>
      </w:r>
      <w:r w:rsidRPr="00DC26BA">
        <w:rPr>
          <w:rStyle w:val="StyleUnderline"/>
        </w:rPr>
        <w:lastRenderedPageBreak/>
        <w:t>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79E65BD0" w14:textId="77777777" w:rsidR="00471FC2" w:rsidRPr="0098065F" w:rsidRDefault="00471FC2" w:rsidP="00471FC2">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155D3C0B" w14:textId="77777777" w:rsidR="00471FC2" w:rsidRPr="0098065F" w:rsidRDefault="00471FC2" w:rsidP="00471FC2">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34D520AD" w14:textId="77777777" w:rsidR="00471FC2" w:rsidRPr="0098065F" w:rsidRDefault="00471FC2" w:rsidP="00471FC2">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6F536CE7" w14:textId="77777777" w:rsidR="00471FC2" w:rsidRPr="00194002" w:rsidRDefault="00471FC2" w:rsidP="00471FC2">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6E85D4DF" w14:textId="77777777" w:rsidR="00471FC2" w:rsidRPr="0098065F" w:rsidRDefault="00471FC2" w:rsidP="00471FC2">
      <w:pPr>
        <w:rPr>
          <w:sz w:val="16"/>
        </w:rPr>
      </w:pPr>
      <w:r w:rsidRPr="00194002">
        <w:rPr>
          <w:rStyle w:val="StyleUnderline"/>
        </w:rPr>
        <w:lastRenderedPageBreak/>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1F447210" w14:textId="77777777" w:rsidR="00471FC2" w:rsidRPr="0098065F" w:rsidRDefault="00471FC2" w:rsidP="00471FC2">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1FD89DD1" w14:textId="77777777" w:rsidR="00471FC2" w:rsidRPr="0098065F" w:rsidRDefault="00471FC2" w:rsidP="00471FC2">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542B11C6" w14:textId="77777777" w:rsidR="00471FC2" w:rsidRPr="0098065F" w:rsidRDefault="00471FC2" w:rsidP="00471FC2">
      <w:pPr>
        <w:rPr>
          <w:sz w:val="16"/>
          <w:szCs w:val="16"/>
        </w:rPr>
      </w:pP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p>
    <w:p w14:paraId="1355B146" w14:textId="77777777" w:rsidR="00471FC2" w:rsidRDefault="00471FC2" w:rsidP="00471FC2">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597E83D3" w14:textId="77777777" w:rsidR="00471FC2" w:rsidRPr="0098065F" w:rsidRDefault="00471FC2" w:rsidP="00471FC2">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6675AA4C" w14:textId="77777777" w:rsidR="0014015D" w:rsidRDefault="0014015D" w:rsidP="0014015D">
      <w:pPr>
        <w:pStyle w:val="Analytic"/>
      </w:pPr>
      <w:r>
        <w:rPr>
          <w:u w:val="single"/>
        </w:rPr>
        <w:t>No serial policy failure</w:t>
      </w:r>
      <w:r>
        <w:t xml:space="preserve"> – </w:t>
      </w:r>
    </w:p>
    <w:p w14:paraId="4B13236A" w14:textId="77777777" w:rsidR="0014015D" w:rsidRDefault="0014015D" w:rsidP="0014015D">
      <w:pPr>
        <w:pStyle w:val="Analytic"/>
      </w:pPr>
      <w:r>
        <w:t xml:space="preserve">1. Debate is first and foremost a </w:t>
      </w:r>
      <w:r>
        <w:rPr>
          <w:u w:val="single"/>
        </w:rPr>
        <w:t>competitive game</w:t>
      </w:r>
      <w:r>
        <w:t xml:space="preserve"> – centering debate around </w:t>
      </w:r>
      <w:r>
        <w:rPr>
          <w:u w:val="single"/>
        </w:rPr>
        <w:t>epistemologies</w:t>
      </w:r>
      <w:r>
        <w:t xml:space="preserve"> encourages “you link, you lose” and </w:t>
      </w:r>
      <w:proofErr w:type="spellStart"/>
      <w:r>
        <w:rPr>
          <w:u w:val="single"/>
        </w:rPr>
        <w:t>nonfalsfiability</w:t>
      </w:r>
      <w:proofErr w:type="spellEnd"/>
      <w:r>
        <w:t xml:space="preserve"> decks effective deliberation  -- Lots of rounds, internalized failure, social background, competitive drive all prove</w:t>
      </w:r>
    </w:p>
    <w:p w14:paraId="08D13C4D" w14:textId="1A2E6798" w:rsidR="00E42E4C" w:rsidRPr="00F601E6" w:rsidRDefault="00D0354D" w:rsidP="000D0CE6">
      <w:pPr>
        <w:pStyle w:val="Heading4"/>
      </w:pPr>
      <w:r w:rsidRPr="00461466">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C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07"/>
    <w:rsid w:val="0006091E"/>
    <w:rsid w:val="000638C1"/>
    <w:rsid w:val="00065FEE"/>
    <w:rsid w:val="00066E3C"/>
    <w:rsid w:val="00072718"/>
    <w:rsid w:val="0007381E"/>
    <w:rsid w:val="00076094"/>
    <w:rsid w:val="0008785F"/>
    <w:rsid w:val="00090CBE"/>
    <w:rsid w:val="00094DEC"/>
    <w:rsid w:val="000A2D8A"/>
    <w:rsid w:val="000D0CE6"/>
    <w:rsid w:val="000D26A6"/>
    <w:rsid w:val="000D2B90"/>
    <w:rsid w:val="000D6ED8"/>
    <w:rsid w:val="000D717B"/>
    <w:rsid w:val="000E1FFA"/>
    <w:rsid w:val="00100B28"/>
    <w:rsid w:val="00117316"/>
    <w:rsid w:val="001209B4"/>
    <w:rsid w:val="001249A9"/>
    <w:rsid w:val="0014015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7B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C7C98"/>
    <w:rsid w:val="003D5EA8"/>
    <w:rsid w:val="003D733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FC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AB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12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67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54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E0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23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407666"/>
  <w14:defaultImageDpi w14:val="300"/>
  <w15:docId w15:val="{8878634F-2727-0940-BE37-28C25109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1FC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C7C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C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7C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No Spacing2,tag"/>
    <w:basedOn w:val="Normal"/>
    <w:next w:val="Normal"/>
    <w:link w:val="Heading4Char"/>
    <w:uiPriority w:val="99"/>
    <w:unhideWhenUsed/>
    <w:qFormat/>
    <w:rsid w:val="003C7C9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C7C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C98"/>
  </w:style>
  <w:style w:type="character" w:customStyle="1" w:styleId="Heading1Char">
    <w:name w:val="Heading 1 Char"/>
    <w:aliases w:val="Pocket Char"/>
    <w:basedOn w:val="DefaultParagraphFont"/>
    <w:link w:val="Heading1"/>
    <w:uiPriority w:val="9"/>
    <w:rsid w:val="003C7C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7C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7C98"/>
    <w:rPr>
      <w:rFonts w:ascii="Calibri" w:eastAsiaTheme="majorEastAsia" w:hAnsi="Calibri" w:cstheme="majorBidi"/>
      <w:b/>
      <w:bCs/>
      <w:sz w:val="32"/>
      <w:szCs w:val="32"/>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9"/>
    <w:rsid w:val="003C7C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7C98"/>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S"/>
    <w:basedOn w:val="DefaultParagraphFont"/>
    <w:uiPriority w:val="1"/>
    <w:qFormat/>
    <w:rsid w:val="003C7C98"/>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3C7C9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3C7C98"/>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uiPriority w:val="99"/>
    <w:unhideWhenUsed/>
    <w:rsid w:val="003C7C98"/>
    <w:rPr>
      <w:color w:val="auto"/>
      <w:u w:val="none"/>
    </w:rPr>
  </w:style>
  <w:style w:type="paragraph" w:styleId="DocumentMap">
    <w:name w:val="Document Map"/>
    <w:basedOn w:val="Normal"/>
    <w:link w:val="DocumentMapChar"/>
    <w:uiPriority w:val="99"/>
    <w:semiHidden/>
    <w:unhideWhenUsed/>
    <w:rsid w:val="003C7C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C98"/>
    <w:rPr>
      <w:rFonts w:ascii="Lucida Grande" w:hAnsi="Lucida Grande" w:cs="Lucida Grande"/>
    </w:rPr>
  </w:style>
  <w:style w:type="paragraph" w:customStyle="1" w:styleId="textbold">
    <w:name w:val="text bold"/>
    <w:basedOn w:val="Normal"/>
    <w:link w:val="Emphasis"/>
    <w:uiPriority w:val="20"/>
    <w:qFormat/>
    <w:rsid w:val="00471FC2"/>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customStyle="1" w:styleId="Analytic">
    <w:name w:val="Analytic"/>
    <w:basedOn w:val="Heading4"/>
    <w:link w:val="AnalyticChar"/>
    <w:qFormat/>
    <w:rsid w:val="0014015D"/>
  </w:style>
  <w:style w:type="character" w:customStyle="1" w:styleId="AnalyticChar">
    <w:name w:val="Analytic Char"/>
    <w:basedOn w:val="DefaultParagraphFont"/>
    <w:link w:val="Analytic"/>
    <w:rsid w:val="0014015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0" Type="http://schemas.openxmlformats.org/officeDocument/2006/relationships/hyperlink" Target="https://www.greensightag.com/logbook/can-starlink-save-the-world-by-connecting-farms/"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17563</Words>
  <Characters>100112</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14</cp:revision>
  <dcterms:created xsi:type="dcterms:W3CDTF">2022-02-05T16:26:00Z</dcterms:created>
  <dcterms:modified xsi:type="dcterms:W3CDTF">2022-02-05T18:36:00Z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