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DB1CD" w14:textId="49EACF5B" w:rsidR="00C638E9" w:rsidRDefault="00C638E9" w:rsidP="002B57F9">
      <w:pPr>
        <w:pStyle w:val="Heading3"/>
      </w:pPr>
      <w:r>
        <w:t>1</w:t>
      </w:r>
    </w:p>
    <w:p w14:paraId="35A85046" w14:textId="0F4C0B4C" w:rsidR="00C638E9" w:rsidRDefault="00C638E9" w:rsidP="00C638E9">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rsidR="0041285C">
        <w:t xml:space="preserve"> and prohibits all other forms of appropriation of outer space by private entities.</w:t>
      </w:r>
    </w:p>
    <w:p w14:paraId="151C5969" w14:textId="77777777" w:rsidR="00C638E9" w:rsidRDefault="00C638E9" w:rsidP="00C638E9">
      <w:pPr>
        <w:pStyle w:val="Heading4"/>
      </w:pPr>
      <w:proofErr w:type="spellStart"/>
      <w:r>
        <w:t>Kamo’oalewa</w:t>
      </w:r>
      <w:proofErr w:type="spellEnd"/>
      <w:r>
        <w:t xml:space="preserve"> is NEO asteroid comprised of lunar material</w:t>
      </w:r>
    </w:p>
    <w:p w14:paraId="7B9ECBA9" w14:textId="77777777" w:rsidR="00C638E9" w:rsidRPr="00A71718" w:rsidRDefault="00C638E9" w:rsidP="00C638E9">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15F80D48" w14:textId="77777777" w:rsidR="00C638E9" w:rsidRPr="003D71CA" w:rsidRDefault="00C638E9" w:rsidP="00C638E9">
      <w:pPr>
        <w:rPr>
          <w:sz w:val="16"/>
        </w:rPr>
      </w:pPr>
      <w:r w:rsidRPr="00465AF4">
        <w:rPr>
          <w:highlight w:val="green"/>
          <w:u w:val="single"/>
        </w:rPr>
        <w:t>Scientists</w:t>
      </w:r>
      <w:r w:rsidRPr="00BC7895">
        <w:rPr>
          <w:u w:val="single"/>
        </w:rPr>
        <w:t xml:space="preserve"> have </w:t>
      </w:r>
      <w:r w:rsidRPr="00465AF4">
        <w:rPr>
          <w:highlight w:val="green"/>
          <w:u w:val="single"/>
        </w:rPr>
        <w:t>identified</w:t>
      </w:r>
      <w:r w:rsidRPr="00BC7895">
        <w:rPr>
          <w:u w:val="single"/>
        </w:rPr>
        <w:t xml:space="preserve"> what appears to be </w:t>
      </w:r>
      <w:r w:rsidRPr="00465AF4">
        <w:rPr>
          <w:rStyle w:val="Emphasis"/>
          <w:highlight w:val="green"/>
        </w:rPr>
        <w:t>a</w:t>
      </w:r>
      <w:r w:rsidRPr="00C66EE0">
        <w:rPr>
          <w:rStyle w:val="Emphasis"/>
        </w:rPr>
        <w:t xml:space="preserve"> small </w:t>
      </w:r>
      <w:r w:rsidRPr="00465AF4">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465AF4">
        <w:rPr>
          <w:rStyle w:val="Emphasis"/>
          <w:highlight w:val="green"/>
        </w:rPr>
        <w:t>asteroid</w:t>
      </w:r>
      <w:r w:rsidRPr="00465AF4">
        <w:rPr>
          <w:highlight w:val="green"/>
          <w:u w:val="single"/>
        </w:rPr>
        <w:t xml:space="preserve">, </w:t>
      </w:r>
      <w:r w:rsidRPr="00B82BE0">
        <w:rPr>
          <w:u w:val="single"/>
        </w:rPr>
        <w:t xml:space="preserve">named </w:t>
      </w:r>
      <w:proofErr w:type="spellStart"/>
      <w:r w:rsidRPr="00465AF4">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465AF4">
        <w:rPr>
          <w:highlight w:val="green"/>
          <w:u w:val="single"/>
        </w:rPr>
        <w:t>it</w:t>
      </w:r>
      <w:r w:rsidRPr="00243EB3">
        <w:rPr>
          <w:u w:val="single"/>
        </w:rPr>
        <w:t xml:space="preserve"> could be </w:t>
      </w:r>
      <w:r w:rsidRPr="00465AF4">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465AF4">
        <w:rPr>
          <w:highlight w:val="green"/>
          <w:u w:val="single"/>
        </w:rPr>
        <w:t>remains</w:t>
      </w:r>
      <w:r w:rsidRPr="00D2445F">
        <w:rPr>
          <w:u w:val="single"/>
        </w:rPr>
        <w:t xml:space="preserve"> relatively </w:t>
      </w:r>
      <w:r w:rsidRPr="00465AF4">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465AF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465AF4">
        <w:rPr>
          <w:highlight w:val="green"/>
          <w:u w:val="single"/>
        </w:rPr>
        <w:t>closely matched lunar rocks</w:t>
      </w:r>
      <w:r w:rsidRPr="00831985">
        <w:rPr>
          <w:u w:val="single"/>
        </w:rPr>
        <w:t xml:space="preserve"> from Nasa’s Apollo missions, suggesting </w:t>
      </w:r>
      <w:r w:rsidRPr="00290AF4">
        <w:rPr>
          <w:u w:val="single"/>
        </w:rPr>
        <w:t xml:space="preserve">it </w:t>
      </w:r>
      <w:r w:rsidRPr="00465AF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6822326F" w14:textId="311338EF" w:rsidR="00C638E9" w:rsidRDefault="00C638E9" w:rsidP="00C638E9">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r w:rsidR="007F33E7">
        <w:t xml:space="preserve">. Solves warming which they </w:t>
      </w:r>
      <w:proofErr w:type="gramStart"/>
      <w:r w:rsidR="007F33E7">
        <w:t>causes</w:t>
      </w:r>
      <w:proofErr w:type="gramEnd"/>
      <w:r w:rsidR="007F33E7">
        <w:t xml:space="preserve"> extinction.</w:t>
      </w:r>
    </w:p>
    <w:p w14:paraId="02F5BDC5" w14:textId="77777777" w:rsidR="00C638E9" w:rsidRPr="00F767A0" w:rsidRDefault="00C638E9" w:rsidP="00C638E9">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287DE232" w14:textId="21C9301D" w:rsidR="00C638E9" w:rsidRDefault="00C638E9" w:rsidP="00C638E9">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lastRenderedPageBreak/>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465AF4">
        <w:rPr>
          <w:rStyle w:val="Emphasis"/>
          <w:highlight w:val="green"/>
        </w:rPr>
        <w:t>solar-powered experiments on</w:t>
      </w:r>
      <w:r w:rsidRPr="007E7F07">
        <w:rPr>
          <w:rStyle w:val="Emphasis"/>
        </w:rPr>
        <w:t xml:space="preserve"> the </w:t>
      </w:r>
      <w:r w:rsidRPr="00465AF4">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465AF4">
        <w:rPr>
          <w:highlight w:val="green"/>
          <w:u w:val="single"/>
        </w:rPr>
        <w:t>harness</w:t>
      </w:r>
      <w:r w:rsidRPr="00A97FA6">
        <w:rPr>
          <w:u w:val="single"/>
        </w:rPr>
        <w:t xml:space="preserve"> a steady stream of </w:t>
      </w:r>
      <w:r w:rsidRPr="00465AF4">
        <w:rPr>
          <w:highlight w:val="green"/>
          <w:u w:val="single"/>
        </w:rPr>
        <w:t>13,000 terawatts of power</w:t>
      </w:r>
      <w:r w:rsidRPr="00465AF4">
        <w:rPr>
          <w:sz w:val="16"/>
          <w:highlight w:val="green"/>
        </w:rPr>
        <w:t>.</w:t>
      </w:r>
      <w:r w:rsidRPr="004A7985">
        <w:rPr>
          <w:sz w:val="16"/>
        </w:rPr>
        <w:t xml:space="preserve"> According to Business Insider, "the </w:t>
      </w:r>
      <w:r w:rsidRPr="00465AF4">
        <w:rPr>
          <w:rStyle w:val="StyleUnderline"/>
          <w:highlight w:val="green"/>
        </w:rPr>
        <w:t>total</w:t>
      </w:r>
      <w:r w:rsidRPr="00D6057A">
        <w:rPr>
          <w:rStyle w:val="StyleUnderline"/>
        </w:rPr>
        <w:t xml:space="preserve"> installed </w:t>
      </w:r>
      <w:r w:rsidRPr="00465AF4">
        <w:rPr>
          <w:rStyle w:val="StyleUnderline"/>
          <w:highlight w:val="green"/>
        </w:rPr>
        <w:t>electricity</w:t>
      </w:r>
      <w:r w:rsidRPr="00D6057A">
        <w:rPr>
          <w:rStyle w:val="StyleUnderline"/>
        </w:rPr>
        <w:t xml:space="preserve"> generation summer capacity </w:t>
      </w:r>
      <w:r w:rsidRPr="00465AF4">
        <w:rPr>
          <w:rStyle w:val="StyleUnderline"/>
          <w:highlight w:val="green"/>
        </w:rPr>
        <w:t>in the U</w:t>
      </w:r>
      <w:r w:rsidRPr="00D6057A">
        <w:rPr>
          <w:rStyle w:val="StyleUnderline"/>
        </w:rPr>
        <w:t xml:space="preserve">nited </w:t>
      </w:r>
      <w:r w:rsidRPr="00465AF4">
        <w:rPr>
          <w:rStyle w:val="StyleUnderline"/>
          <w:highlight w:val="green"/>
        </w:rPr>
        <w:t>S</w:t>
      </w:r>
      <w:r w:rsidRPr="00D6057A">
        <w:rPr>
          <w:rStyle w:val="StyleUnderline"/>
        </w:rPr>
        <w:t xml:space="preserve">tates </w:t>
      </w:r>
      <w:r w:rsidRPr="00465AF4">
        <w:rPr>
          <w:rStyle w:val="StyleUnderline"/>
          <w:highlight w:val="green"/>
        </w:rPr>
        <w:t>was 1,050.9 gigawatts</w:t>
      </w:r>
      <w:r w:rsidRPr="00D6057A">
        <w:rPr>
          <w:rStyle w:val="StyleUnderline"/>
        </w:rPr>
        <w:t xml:space="preserve">." Such a </w:t>
      </w:r>
      <w:r w:rsidRPr="00465AF4">
        <w:rPr>
          <w:rStyle w:val="StyleUnderline"/>
          <w:highlight w:val="green"/>
        </w:rPr>
        <w:t>vast energy resource</w:t>
      </w:r>
      <w:r w:rsidRPr="00D6057A">
        <w:rPr>
          <w:rStyle w:val="StyleUnderline"/>
        </w:rPr>
        <w:t xml:space="preserve"> could be </w:t>
      </w:r>
      <w:r w:rsidRPr="00465AF4">
        <w:rPr>
          <w:rStyle w:val="StyleUnderline"/>
          <w:highlight w:val="green"/>
        </w:rPr>
        <w:t>transformative for</w:t>
      </w:r>
      <w:r w:rsidRPr="00D6057A">
        <w:rPr>
          <w:rStyle w:val="StyleUnderline"/>
        </w:rPr>
        <w:t xml:space="preserve"> our </w:t>
      </w:r>
      <w:r w:rsidRPr="00465AF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465AF4">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465AF4">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465AF4">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5ABA6ABD" w14:textId="77777777" w:rsidR="00724786" w:rsidRDefault="00724786" w:rsidP="00724786">
      <w:pPr>
        <w:pStyle w:val="Heading4"/>
      </w:pPr>
      <w:r>
        <w:lastRenderedPageBreak/>
        <w:t xml:space="preserve">Conditionality --- it’s good </w:t>
      </w:r>
    </w:p>
    <w:p w14:paraId="3C9DBE16" w14:textId="77777777" w:rsidR="00724786" w:rsidRDefault="00724786" w:rsidP="00724786">
      <w:pPr>
        <w:pStyle w:val="Heading4"/>
      </w:pPr>
      <w:r>
        <w:t xml:space="preserve">1] Key to neg flex --- they set the terms of debate and know the plan better than us, so multiple options </w:t>
      </w:r>
      <w:proofErr w:type="gramStart"/>
      <w:r>
        <w:t>ensures</w:t>
      </w:r>
      <w:proofErr w:type="gramEnd"/>
      <w:r>
        <w:t xml:space="preserve"> the neg doesn’t auto lose after the 1AR</w:t>
      </w:r>
    </w:p>
    <w:p w14:paraId="0A921B47" w14:textId="77777777" w:rsidR="00724786" w:rsidRDefault="00724786" w:rsidP="00724786">
      <w:pPr>
        <w:pStyle w:val="Heading4"/>
      </w:pPr>
      <w:r>
        <w:t xml:space="preserve">2] Experimentation </w:t>
      </w:r>
      <w:r w:rsidRPr="001348F1">
        <w:t xml:space="preserve">– </w:t>
      </w:r>
      <w:r>
        <w:t xml:space="preserve">lack of condo means negs never experiment with new </w:t>
      </w:r>
      <w:proofErr w:type="spellStart"/>
      <w:r>
        <w:t>args</w:t>
      </w:r>
      <w:proofErr w:type="spellEnd"/>
      <w:r>
        <w:t xml:space="preserve">, which results in stale debates where each neg reads the same position every round </w:t>
      </w:r>
    </w:p>
    <w:p w14:paraId="222D18A2" w14:textId="77777777" w:rsidR="00724786" w:rsidRPr="003878D6" w:rsidRDefault="00724786" w:rsidP="00724786">
      <w:pPr>
        <w:pStyle w:val="Heading4"/>
        <w:rPr>
          <w:color w:val="FF0000"/>
        </w:rPr>
      </w:pPr>
      <w:r>
        <w:t xml:space="preserve">3] Strategic thinking – condo forces the 1AR to make time allocation decisions and the 2N to sort through more layers when deciding where to collapse </w:t>
      </w:r>
    </w:p>
    <w:p w14:paraId="3716CE47" w14:textId="77777777" w:rsidR="00724786" w:rsidRDefault="00724786" w:rsidP="00724786">
      <w:pPr>
        <w:pStyle w:val="Heading4"/>
        <w:rPr>
          <w:rFonts w:cs="Times New Roman"/>
        </w:rPr>
      </w:pPr>
      <w:r>
        <w:rPr>
          <w:rFonts w:cs="Times New Roman"/>
        </w:rPr>
        <w:t>4] Condo increases breadth of clash by incentivizing multiple layers like a PIC, Adv CP, DA, and case debate – breadth o/w depth on portability – debate exposes us to more ideas that improve awareness of the world</w:t>
      </w:r>
    </w:p>
    <w:p w14:paraId="00F441F4" w14:textId="0A3A7320" w:rsidR="00724786" w:rsidRDefault="00724786" w:rsidP="00724786">
      <w:pPr>
        <w:pStyle w:val="Heading4"/>
      </w:pPr>
      <w:r>
        <w:t>5</w:t>
      </w:r>
      <w:r w:rsidRPr="00F751D0">
        <w:t xml:space="preserve">] </w:t>
      </w:r>
      <w:r>
        <w:t xml:space="preserve">Reasonability --- competing </w:t>
      </w:r>
      <w:proofErr w:type="spellStart"/>
      <w:r>
        <w:t>interps</w:t>
      </w:r>
      <w:proofErr w:type="spellEnd"/>
      <w:r>
        <w:t xml:space="preserve"> leads to substance crowd-out by letting minor infractions end the debate – don’t vote </w:t>
      </w:r>
      <w:proofErr w:type="spellStart"/>
      <w:r>
        <w:t>aff</w:t>
      </w:r>
      <w:proofErr w:type="spellEnd"/>
      <w:r>
        <w:t xml:space="preserve"> if they had substantive answers because it proves the substance education DA to voting on theory o/w the abuse story.</w:t>
      </w:r>
    </w:p>
    <w:p w14:paraId="7F5F4725" w14:textId="7384D25A" w:rsidR="00B10583" w:rsidRPr="00B10583" w:rsidRDefault="00B10583" w:rsidP="00B10583">
      <w:proofErr w:type="spellStart"/>
      <w:r>
        <w:t>dispo</w:t>
      </w:r>
      <w:proofErr w:type="spellEnd"/>
    </w:p>
    <w:p w14:paraId="7149BA9B" w14:textId="77777777" w:rsidR="00B10583" w:rsidRDefault="00B10583" w:rsidP="00B10583">
      <w:pPr>
        <w:pStyle w:val="Heading4"/>
      </w:pPr>
      <w:r>
        <w:t>1] It’s arbitrary because the neg will choose self-serving conditions to kick their advocacies with no stable basis, like “putting defense” on it</w:t>
      </w:r>
    </w:p>
    <w:p w14:paraId="3488AE64" w14:textId="77777777" w:rsidR="00B10583" w:rsidRPr="00500F56" w:rsidRDefault="00B10583" w:rsidP="00B10583">
      <w:pPr>
        <w:pStyle w:val="Heading4"/>
      </w:pPr>
      <w:r>
        <w:t xml:space="preserve">2] Dispo creates incentive structures where </w:t>
      </w:r>
      <w:proofErr w:type="spellStart"/>
      <w:r>
        <w:t>affs</w:t>
      </w:r>
      <w:proofErr w:type="spellEnd"/>
      <w:r>
        <w:t xml:space="preserve"> get a monopoly over the strategic value of the counterplan by having the flex to decide whether or not to violate the condition. 2N choice is at the mercy of the 1AR which kills all the benefits of condo since negs won’t take that risk</w:t>
      </w:r>
    </w:p>
    <w:p w14:paraId="18257D6F" w14:textId="77777777" w:rsidR="00B10583" w:rsidRPr="00B10583" w:rsidRDefault="00B10583" w:rsidP="00B10583"/>
    <w:p w14:paraId="092E6F9A" w14:textId="557C189F" w:rsidR="000A1B0B" w:rsidRDefault="000A1B0B" w:rsidP="002B57F9">
      <w:pPr>
        <w:pStyle w:val="Heading3"/>
      </w:pPr>
      <w:r>
        <w:lastRenderedPageBreak/>
        <w:t>2</w:t>
      </w:r>
    </w:p>
    <w:p w14:paraId="0FC11A4C" w14:textId="77777777" w:rsidR="000A1B0B" w:rsidRDefault="000A1B0B" w:rsidP="000A1B0B">
      <w:pPr>
        <w:pStyle w:val="Heading4"/>
      </w:pPr>
      <w:r>
        <w:t xml:space="preserve">Space Commercialization </w:t>
      </w:r>
      <w:r>
        <w:rPr>
          <w:u w:val="single"/>
        </w:rPr>
        <w:t>drives</w:t>
      </w:r>
      <w:r>
        <w:t xml:space="preserve"> Tech Innovation in the Status Quo – it provides a </w:t>
      </w:r>
      <w:r>
        <w:rPr>
          <w:u w:val="single"/>
        </w:rPr>
        <w:t>unique impetus</w:t>
      </w:r>
      <w:r>
        <w:t>.</w:t>
      </w:r>
    </w:p>
    <w:p w14:paraId="7E1A9AD7" w14:textId="77777777" w:rsidR="000A1B0B" w:rsidRDefault="000A1B0B" w:rsidP="000A1B0B">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DB32403" w14:textId="77777777" w:rsidR="000A1B0B" w:rsidRPr="00D428FF" w:rsidRDefault="000A1B0B" w:rsidP="000A1B0B">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 xml:space="preserve">help increase </w:t>
      </w:r>
      <w:r w:rsidRPr="00D428FF">
        <w:rPr>
          <w:rStyle w:val="Emphasis"/>
          <w:highlight w:val="green"/>
        </w:rPr>
        <w:lastRenderedPageBreak/>
        <w:t>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C79754F" w14:textId="77777777" w:rsidR="000A1B0B" w:rsidRDefault="000A1B0B" w:rsidP="000A1B0B">
      <w:pPr>
        <w:pStyle w:val="Heading4"/>
      </w:pPr>
      <w:r>
        <w:t xml:space="preserve">Strong Innovation </w:t>
      </w:r>
      <w:r>
        <w:rPr>
          <w:u w:val="single"/>
        </w:rPr>
        <w:t>solves Extinction</w:t>
      </w:r>
      <w:r>
        <w:t>.</w:t>
      </w:r>
    </w:p>
    <w:p w14:paraId="1A9638F5" w14:textId="77777777" w:rsidR="000A1B0B" w:rsidRPr="003C3DBE" w:rsidRDefault="000A1B0B" w:rsidP="000A1B0B">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013E001" w14:textId="77777777" w:rsidR="000A1B0B" w:rsidRDefault="000A1B0B" w:rsidP="000A1B0B">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w:t>
      </w:r>
      <w:r w:rsidRPr="00AB017F">
        <w:rPr>
          <w:sz w:val="16"/>
        </w:rPr>
        <w:lastRenderedPageBreak/>
        <w:t xml:space="preserve">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65854766" w14:textId="77777777" w:rsidR="000A1B0B" w:rsidRPr="00E424A1" w:rsidRDefault="000A1B0B" w:rsidP="000A1B0B"/>
    <w:p w14:paraId="14C97603" w14:textId="77777777" w:rsidR="000A1B0B" w:rsidRPr="000A1B0B" w:rsidRDefault="000A1B0B" w:rsidP="000A1B0B"/>
    <w:p w14:paraId="7FDBC888" w14:textId="2DA9179F" w:rsidR="002D73DC" w:rsidRDefault="002D73DC" w:rsidP="002B57F9">
      <w:pPr>
        <w:pStyle w:val="Heading3"/>
      </w:pPr>
      <w:r>
        <w:lastRenderedPageBreak/>
        <w:t>3</w:t>
      </w:r>
    </w:p>
    <w:p w14:paraId="407E5DA7" w14:textId="77777777" w:rsidR="002D73DC" w:rsidRDefault="002D73DC" w:rsidP="002D73DC">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4ADBB558" w14:textId="77777777" w:rsidR="002D73DC" w:rsidRPr="00B00CD8" w:rsidRDefault="002D73DC" w:rsidP="002D73DC">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1"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69C8DD76" w14:textId="77777777" w:rsidR="002D73DC" w:rsidRPr="00245E56" w:rsidRDefault="002D73DC" w:rsidP="002D73DC">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59E4F8AB" w14:textId="3350BB12" w:rsidR="002D73DC" w:rsidRPr="00A05B63" w:rsidRDefault="002D73DC" w:rsidP="002D73DC">
      <w:pPr>
        <w:pStyle w:val="Heading4"/>
      </w:pPr>
      <w:proofErr w:type="spellStart"/>
      <w:r>
        <w:t>Megaconstellations</w:t>
      </w:r>
      <w:proofErr w:type="spellEnd"/>
      <w:r>
        <w:t xml:space="preserve"> </w:t>
      </w:r>
      <w:r>
        <w:rPr>
          <w:u w:val="single"/>
        </w:rPr>
        <w:t>solv</w:t>
      </w:r>
      <w:r>
        <w:rPr>
          <w:u w:val="single"/>
        </w:rPr>
        <w:t>e</w:t>
      </w:r>
      <w:r>
        <w:t xml:space="preserve"> satellite hacking – multiple warrants. Commercial Satellites </w:t>
      </w:r>
      <w:r>
        <w:rPr>
          <w:u w:val="single"/>
        </w:rPr>
        <w:t>are key</w:t>
      </w:r>
      <w:r>
        <w:t xml:space="preserve"> due to production capacity. </w:t>
      </w:r>
    </w:p>
    <w:p w14:paraId="40249B2D" w14:textId="77777777" w:rsidR="002D73DC" w:rsidRPr="00B00CD8" w:rsidRDefault="002D73DC" w:rsidP="002D73DC">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5761EC21" w14:textId="77777777" w:rsidR="002D73DC" w:rsidRPr="00B61F74" w:rsidRDefault="002D73DC" w:rsidP="002D73DC">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lastRenderedPageBreak/>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62ACA592" w14:textId="77777777" w:rsidR="002D73DC" w:rsidRDefault="002D73DC" w:rsidP="002D73DC">
      <w:pPr>
        <w:pStyle w:val="Heading4"/>
      </w:pPr>
      <w:r>
        <w:lastRenderedPageBreak/>
        <w:t xml:space="preserve">Hacking on Satellites </w:t>
      </w:r>
      <w:r>
        <w:rPr>
          <w:u w:val="single"/>
        </w:rPr>
        <w:t>goes Nuclear</w:t>
      </w:r>
      <w:r>
        <w:t>.</w:t>
      </w:r>
    </w:p>
    <w:p w14:paraId="1458CE59" w14:textId="77777777" w:rsidR="002D73DC" w:rsidRPr="00245E56" w:rsidRDefault="002D73DC" w:rsidP="002D73DC">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2"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2DF0ECEC" w14:textId="77777777" w:rsidR="002D73DC" w:rsidRPr="00B61F74" w:rsidRDefault="002D73DC" w:rsidP="002D73DC">
      <w:pPr>
        <w:rPr>
          <w:sz w:val="16"/>
        </w:rPr>
      </w:pPr>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rPr>
          <w:sz w:val="16"/>
        </w:rPr>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rPr>
          <w:sz w:val="16"/>
        </w:rPr>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rPr>
          <w:sz w:val="16"/>
        </w:rPr>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rPr>
          <w:sz w:val="16"/>
        </w:rPr>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rPr>
          <w:sz w:val="16"/>
        </w:rPr>
        <w:t>cyber attacks</w:t>
      </w:r>
      <w:proofErr w:type="spellEnd"/>
      <w:r w:rsidRPr="00B61F74">
        <w:rPr>
          <w:sz w:val="16"/>
        </w:rPr>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4AFBFF4F" w14:textId="77777777" w:rsidR="002D73DC" w:rsidRPr="002D73DC" w:rsidRDefault="002D73DC" w:rsidP="002D73DC"/>
    <w:p w14:paraId="454385D5" w14:textId="470AAEAC" w:rsidR="00E42E4C" w:rsidRDefault="00A81DCA" w:rsidP="002B57F9">
      <w:pPr>
        <w:pStyle w:val="Heading3"/>
      </w:pPr>
      <w:r>
        <w:lastRenderedPageBreak/>
        <w:t>Case</w:t>
      </w:r>
    </w:p>
    <w:p w14:paraId="62FC8DBD" w14:textId="7FDA48E0" w:rsidR="002B57F9" w:rsidRDefault="00A81DCA" w:rsidP="002B57F9">
      <w:pPr>
        <w:pStyle w:val="Heading4"/>
      </w:pPr>
      <w:r>
        <w:t xml:space="preserve">1] </w:t>
      </w:r>
      <w:r w:rsidR="002B57F9">
        <w:t xml:space="preserve">Top level- there’s no advocacy text or plan text which means the </w:t>
      </w:r>
      <w:proofErr w:type="spellStart"/>
      <w:r w:rsidR="002B57F9">
        <w:t>aff</w:t>
      </w:r>
      <w:proofErr w:type="spellEnd"/>
      <w:r w:rsidR="002B57F9">
        <w:t xml:space="preserve"> doesn’t do anything, nor do they affirm the resolution which means you presume neg.</w:t>
      </w:r>
      <w:r w:rsidR="00750A41">
        <w:t xml:space="preserve"> At the very least, err heavily negative and don’t let them de-link out of our offense.</w:t>
      </w:r>
    </w:p>
    <w:p w14:paraId="742AA724" w14:textId="0B58C3A9" w:rsidR="00A81DCA" w:rsidRDefault="00A81DCA" w:rsidP="00A81DCA">
      <w:pPr>
        <w:pStyle w:val="Heading4"/>
      </w:pPr>
      <w:r>
        <w:t>2] Debating the hypothetical implementation of a policy action is good</w:t>
      </w:r>
    </w:p>
    <w:p w14:paraId="6756E4D6" w14:textId="79F91268" w:rsidR="00A81DCA" w:rsidRDefault="00A81DCA" w:rsidP="00A81DCA">
      <w:pPr>
        <w:pStyle w:val="Heading4"/>
      </w:pPr>
      <w:r>
        <w:t>a] real world- instead of whining about things being good or bad, we can propose advocacies to solve them- this helps build advocacy and policymaking skills which are portable to the real world</w:t>
      </w:r>
    </w:p>
    <w:p w14:paraId="63441125" w14:textId="28EE1563" w:rsidR="00A81DCA" w:rsidRDefault="00A81DCA" w:rsidP="00A81DCA">
      <w:pPr>
        <w:pStyle w:val="Heading4"/>
      </w:pPr>
      <w:r>
        <w:t xml:space="preserve">b] clash- by not defending implementation- they make it impossible to read </w:t>
      </w:r>
      <w:proofErr w:type="spellStart"/>
      <w:r>
        <w:t>disads</w:t>
      </w:r>
      <w:proofErr w:type="spellEnd"/>
      <w:r>
        <w:t xml:space="preserve"> and CPs which guts clash and restricts me to a few arguments which also hurts fairness because they have infinite prep to frontline very few arguments.</w:t>
      </w:r>
    </w:p>
    <w:p w14:paraId="50B74C4F" w14:textId="0090A520" w:rsidR="00292E08" w:rsidRDefault="00292E08" w:rsidP="00292E08">
      <w:pPr>
        <w:pStyle w:val="Heading4"/>
      </w:pPr>
      <w:r>
        <w:t xml:space="preserve">c] their justification of </w:t>
      </w:r>
      <w:r w:rsidR="00AF2DF5">
        <w:t>util</w:t>
      </w:r>
      <w:r>
        <w:t xml:space="preserve"> means that consequences matter and that we should center the debate on the consequences of removing appropriation vs the status quo or a negative advocacy.</w:t>
      </w:r>
    </w:p>
    <w:p w14:paraId="16B3358B" w14:textId="1C8AFB87" w:rsidR="00B937A7" w:rsidRPr="00B937A7" w:rsidRDefault="0041285C" w:rsidP="00B937A7">
      <w:pPr>
        <w:pStyle w:val="Heading4"/>
      </w:pPr>
      <w:r>
        <w:t>d</w:t>
      </w:r>
      <w:r w:rsidR="00B937A7">
        <w:t>] Resolved indicates a policy action, which means we should debate plans.</w:t>
      </w:r>
    </w:p>
    <w:p w14:paraId="4E78B742" w14:textId="2F47F9AD" w:rsidR="00EF2469" w:rsidRPr="00EF2469" w:rsidRDefault="00EF2469" w:rsidP="00EF2469">
      <w:pPr>
        <w:pStyle w:val="Heading3"/>
      </w:pPr>
      <w:r>
        <w:lastRenderedPageBreak/>
        <w:t>Adv 1</w:t>
      </w:r>
    </w:p>
    <w:p w14:paraId="31F4A715" w14:textId="157DE1AB" w:rsidR="00750A41" w:rsidRPr="00A420D2" w:rsidRDefault="00750A41" w:rsidP="003800B1">
      <w:pPr>
        <w:pStyle w:val="Heading4"/>
      </w:pPr>
      <w:r>
        <w:t xml:space="preserve">Cap is </w:t>
      </w:r>
      <w:r w:rsidRPr="00C11396">
        <w:rPr>
          <w:u w:val="single"/>
        </w:rPr>
        <w:t>sustainable</w:t>
      </w:r>
      <w:r w:rsidRPr="00A420D2">
        <w:t>---robust environmental progress and increasing resource reserves prove</w:t>
      </w:r>
    </w:p>
    <w:p w14:paraId="11BA8D53" w14:textId="77777777" w:rsidR="00750A41" w:rsidRPr="00766C52" w:rsidRDefault="00750A41" w:rsidP="00750A41">
      <w:r>
        <w:t xml:space="preserve">Andrew </w:t>
      </w:r>
      <w:r w:rsidRPr="00766C52">
        <w:rPr>
          <w:rStyle w:val="Style13ptBold"/>
        </w:rPr>
        <w:t>McAfee 20</w:t>
      </w:r>
      <w:r>
        <w:t>, principal research scientist at MIT, codirector of the MIT Initiative on the Digital Economy at the MIT Sloan School of Management, Doctorate from Harvard Business School, two Master of Science and two Bachelor of Science degrees from MIT, "Don't Misunderstand Earth Day's Successes," Wired, 4-22-2020, https://www.wired.com/story/opinion-dont-misunderstand-earth-days-successes/</w:t>
      </w:r>
    </w:p>
    <w:p w14:paraId="3CCC6193" w14:textId="77777777" w:rsidR="00750A41" w:rsidRPr="00766C52" w:rsidRDefault="00750A41" w:rsidP="00750A41">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07C815A1" w14:textId="77777777" w:rsidR="00750A41" w:rsidRPr="00AE1812" w:rsidRDefault="00750A41" w:rsidP="00750A41">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21F27112" w14:textId="77777777" w:rsidR="00750A41" w:rsidRPr="00AE1812" w:rsidRDefault="00750A41" w:rsidP="00750A41">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6CE88020" w14:textId="77777777" w:rsidR="00750A41" w:rsidRPr="00766C52" w:rsidRDefault="00750A41" w:rsidP="00750A41">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2E883B7F" w14:textId="77777777" w:rsidR="00750A41" w:rsidRPr="00AE1812" w:rsidRDefault="00750A41" w:rsidP="00750A41">
      <w:pPr>
        <w:rPr>
          <w:sz w:val="16"/>
        </w:rPr>
      </w:pPr>
      <w:r w:rsidRPr="00766C52">
        <w:rPr>
          <w:rStyle w:val="StyleUnderline"/>
          <w:highlight w:val="cyan"/>
        </w:rPr>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 xml:space="preserve">hunting almost </w:t>
      </w:r>
      <w:proofErr w:type="gramStart"/>
      <w:r w:rsidRPr="00766C52">
        <w:rPr>
          <w:rStyle w:val="StyleUnderline"/>
          <w:highlight w:val="cyan"/>
        </w:rPr>
        <w:t>wiped out</w:t>
      </w:r>
      <w:proofErr w:type="gramEnd"/>
      <w:r w:rsidRPr="00766C52">
        <w:rPr>
          <w:rStyle w:val="StyleUnderline"/>
          <w:highlight w:val="cyan"/>
        </w:rPr>
        <w:t xml:space="preserve">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w:t>
      </w:r>
      <w:proofErr w:type="spellStart"/>
      <w:r w:rsidRPr="00AE1812">
        <w:rPr>
          <w:sz w:val="16"/>
        </w:rPr>
        <w:t>Tarwathie</w:t>
      </w:r>
      <w:proofErr w:type="spellEnd"/>
      <w:r w:rsidRPr="00AE1812">
        <w:rPr>
          <w:sz w:val="16"/>
        </w:rPr>
        <w:t>,” which introduced many people to whales’ haunting songs</w:t>
      </w:r>
      <w:proofErr w:type="gramStart"/>
      <w:r w:rsidRPr="00AE1812">
        <w:rPr>
          <w:sz w:val="16"/>
        </w:rPr>
        <w:t>).</w:t>
      </w:r>
      <w:r w:rsidRPr="00766C52">
        <w:rPr>
          <w:rStyle w:val="StyleUnderline"/>
          <w:highlight w:val="cyan"/>
        </w:rPr>
        <w:t>Many</w:t>
      </w:r>
      <w:proofErr w:type="gramEnd"/>
      <w:r w:rsidRPr="00766C52">
        <w:rPr>
          <w:rStyle w:val="StyleUnderline"/>
          <w:highlight w:val="cyan"/>
        </w:rPr>
        <w:t xml:space="preserve"> other 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w:t>
      </w:r>
      <w:r w:rsidRPr="00766C52">
        <w:rPr>
          <w:rStyle w:val="StyleUnderline"/>
        </w:rPr>
        <w:lastRenderedPageBreak/>
        <w:t>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3B5F31F5" w14:textId="77777777" w:rsidR="00750A41" w:rsidRPr="00AE1812" w:rsidRDefault="00750A41" w:rsidP="00750A41">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w:t>
      </w:r>
      <w:proofErr w:type="spellStart"/>
      <w:r w:rsidRPr="00AE1812">
        <w:rPr>
          <w:sz w:val="16"/>
        </w:rPr>
        <w:t>Gorz</w:t>
      </w:r>
      <w:proofErr w:type="spellEnd"/>
      <w:r w:rsidRPr="00AE1812">
        <w:rPr>
          <w:sz w:val="16"/>
        </w:rPr>
        <w:t xml:space="preserve">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4E0C4E08" w14:textId="77777777" w:rsidR="00750A41" w:rsidRPr="006A5432" w:rsidRDefault="00750A41" w:rsidP="00750A41">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491A746E" w14:textId="77777777" w:rsidR="00750A41" w:rsidRPr="00AE1812" w:rsidRDefault="00750A41" w:rsidP="00750A41">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16F16C8A" w14:textId="77777777" w:rsidR="00750A41" w:rsidRPr="00AE1812" w:rsidRDefault="00750A41" w:rsidP="00750A41">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46DDB609" w14:textId="77777777" w:rsidR="00750A41" w:rsidRPr="00766C52" w:rsidRDefault="00750A41" w:rsidP="00750A41">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429D512F" w14:textId="77777777" w:rsidR="00750A41" w:rsidRPr="00766C52" w:rsidRDefault="00750A41" w:rsidP="00750A41">
      <w:pPr>
        <w:rPr>
          <w:rStyle w:val="Emphasis"/>
        </w:rPr>
      </w:pPr>
      <w:r w:rsidRPr="006A5432">
        <w:rPr>
          <w:rStyle w:val="StyleUnderline"/>
        </w:rPr>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will almost certainly figure out nuclear fusion or some other technology that gives us limitless clean energy and lets us ignore fossil 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284050B7" w14:textId="77777777" w:rsidR="00750A41" w:rsidRPr="00766C52" w:rsidRDefault="00750A41" w:rsidP="00750A41">
      <w:pPr>
        <w:rPr>
          <w:rStyle w:val="StyleUnderline"/>
        </w:rPr>
      </w:pPr>
      <w:r w:rsidRPr="00766C52">
        <w:rPr>
          <w:rStyle w:val="StyleUnderline"/>
        </w:rPr>
        <w:lastRenderedPageBreak/>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466551C0" w14:textId="77777777" w:rsidR="00750A41" w:rsidRPr="00AE1812" w:rsidRDefault="00750A41" w:rsidP="00750A41">
      <w:pPr>
        <w:rPr>
          <w:sz w:val="16"/>
        </w:rPr>
      </w:pPr>
      <w:r w:rsidRPr="00766C52">
        <w:rPr>
          <w:rStyle w:val="Emphasis"/>
        </w:rPr>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37FE015A" w14:textId="77777777" w:rsidR="00750A41" w:rsidRPr="00AE1812" w:rsidRDefault="00750A41" w:rsidP="00750A41">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0D9804BE" w14:textId="275F64C0" w:rsidR="00750A41" w:rsidRPr="003800B1" w:rsidRDefault="00750A41" w:rsidP="00750A41">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w:t>
      </w:r>
      <w:proofErr w:type="gramStart"/>
      <w:r w:rsidRPr="00AE1812">
        <w:rPr>
          <w:sz w:val="16"/>
        </w:rPr>
        <w:t>of course</w:t>
      </w:r>
      <w:proofErr w:type="gramEnd"/>
      <w:r w:rsidRPr="00AE1812">
        <w:rPr>
          <w:sz w:val="16"/>
        </w:rPr>
        <w:t xml:space="preserv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1BFAA885" w14:textId="11A8D847" w:rsidR="00750A41" w:rsidRPr="00194002" w:rsidRDefault="00750A41" w:rsidP="00750A41">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w:t>
      </w:r>
    </w:p>
    <w:p w14:paraId="7A1FB255" w14:textId="77777777" w:rsidR="00750A41" w:rsidRPr="00787C66" w:rsidRDefault="00750A41" w:rsidP="00750A41">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5-17-2021. https://nymag.com/intelligencer/2021/05/climate-biden-green-tech-innovation.html</w:t>
      </w:r>
      <w:r>
        <w:t xml:space="preserve"> </w:t>
      </w:r>
    </w:p>
    <w:p w14:paraId="2D0953AD" w14:textId="77777777" w:rsidR="00750A41" w:rsidRPr="001C0B55" w:rsidRDefault="00750A41" w:rsidP="00750A41">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 xml:space="preserve">in </w:t>
      </w:r>
      <w:r w:rsidRPr="00787C66">
        <w:rPr>
          <w:rStyle w:val="Emphasis"/>
          <w:highlight w:val="cyan"/>
        </w:rPr>
        <w:lastRenderedPageBreak/>
        <w:t>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59DBE3CB" w14:textId="77777777" w:rsidR="00750A41" w:rsidRPr="0098065F" w:rsidRDefault="00750A41" w:rsidP="00750A41">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63BEDBAE" w14:textId="77777777" w:rsidR="00750A41" w:rsidRPr="0098065F" w:rsidRDefault="00750A41" w:rsidP="00750A41">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2BFE827F" w14:textId="77777777" w:rsidR="00750A41" w:rsidRPr="0098065F" w:rsidRDefault="00750A41" w:rsidP="00750A41">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5DE10545" w14:textId="77777777" w:rsidR="00750A41" w:rsidRPr="00194002" w:rsidRDefault="00750A41" w:rsidP="00750A41">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1C941EAE" w14:textId="77777777" w:rsidR="00750A41" w:rsidRPr="0098065F" w:rsidRDefault="00750A41" w:rsidP="00750A41">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w:t>
      </w:r>
      <w:r w:rsidRPr="00194002">
        <w:rPr>
          <w:sz w:val="16"/>
        </w:rPr>
        <w:lastRenderedPageBreak/>
        <w:t xml:space="preserve">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7969C14A" w14:textId="77777777" w:rsidR="00750A41" w:rsidRPr="0098065F" w:rsidRDefault="00750A41" w:rsidP="00750A41">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69292A0B" w14:textId="77777777" w:rsidR="00750A41" w:rsidRPr="0098065F" w:rsidRDefault="00750A41" w:rsidP="00750A41">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6B3ED311" w14:textId="77777777" w:rsidR="00750A41" w:rsidRPr="0098065F" w:rsidRDefault="00750A41" w:rsidP="00750A41">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643422AB" w14:textId="77777777" w:rsidR="00750A41" w:rsidRDefault="00750A41" w:rsidP="00750A41">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3F22DEC0" w14:textId="77777777" w:rsidR="00750A41" w:rsidRPr="0098065F" w:rsidRDefault="00750A41" w:rsidP="00750A41">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24A10F70" w14:textId="511737E8" w:rsidR="00FC33DF" w:rsidRPr="008D351F" w:rsidRDefault="00FC33DF" w:rsidP="00FC33DF">
      <w:pPr>
        <w:pStyle w:val="Heading4"/>
      </w:pPr>
      <w:r>
        <w:t>Their cap impact contradicts their second advantage because their evidence advocates for the hegemony of the US, a capitalist nation.</w:t>
      </w:r>
    </w:p>
    <w:p w14:paraId="62CA4CDF" w14:textId="31A3760B" w:rsidR="00EF2469" w:rsidRDefault="00EF2469" w:rsidP="00EF2469">
      <w:pPr>
        <w:pStyle w:val="Heading3"/>
      </w:pPr>
      <w:r>
        <w:lastRenderedPageBreak/>
        <w:t>Adv 2</w:t>
      </w:r>
    </w:p>
    <w:p w14:paraId="43F51820" w14:textId="77777777" w:rsidR="000A1B0B" w:rsidRPr="00E56AC6" w:rsidRDefault="000A1B0B" w:rsidP="000A1B0B">
      <w:pPr>
        <w:pStyle w:val="Heading4"/>
        <w:rPr>
          <w:rFonts w:asciiTheme="majorHAnsi" w:hAnsiTheme="majorHAnsi" w:cstheme="majorHAnsi"/>
        </w:rPr>
      </w:pPr>
      <w:r w:rsidRPr="00E56AC6">
        <w:rPr>
          <w:rFonts w:asciiTheme="majorHAnsi" w:hAnsiTheme="majorHAnsi" w:cstheme="majorHAnsi"/>
        </w:rPr>
        <w:t>China’s "private" sector companies aren't private.</w:t>
      </w:r>
    </w:p>
    <w:p w14:paraId="2CAB68DB" w14:textId="77777777" w:rsidR="000A1B0B" w:rsidRPr="00E56AC6" w:rsidRDefault="000A1B0B" w:rsidP="000A1B0B">
      <w:pPr>
        <w:rPr>
          <w:rFonts w:asciiTheme="majorHAnsi" w:hAnsiTheme="majorHAnsi" w:cstheme="majorHAnsi"/>
        </w:rPr>
      </w:pPr>
      <w:r w:rsidRPr="00E56AC6">
        <w:rPr>
          <w:rStyle w:val="Style13ptBold"/>
          <w:rFonts w:asciiTheme="majorHAnsi" w:hAnsiTheme="majorHAnsi" w:cstheme="majorHAnsi"/>
        </w:rPr>
        <w:t>Olson 20</w:t>
      </w:r>
      <w:r w:rsidRPr="00E56AC6">
        <w:rPr>
          <w:rFonts w:asciiTheme="majorHAnsi" w:hAnsiTheme="majorHAnsi" w:cstheme="majorHAnsi"/>
        </w:rPr>
        <w:t xml:space="preserve"> [Stephen Olson, research fellow at the Hinrich Foundation. "Are Private Chinese Companies Really Private?" The Diplomat, 9-30-2020, accessed 1-14-2022, https://thediplomat.com/2020/09/are-private-chinese-companies-really-private/] Recut Durham SA</w:t>
      </w:r>
    </w:p>
    <w:p w14:paraId="46E25C3F" w14:textId="77777777" w:rsidR="000A1B0B" w:rsidRPr="00E56AC6" w:rsidRDefault="000A1B0B" w:rsidP="000A1B0B">
      <w:pPr>
        <w:rPr>
          <w:rFonts w:asciiTheme="majorHAnsi" w:hAnsiTheme="majorHAnsi" w:cstheme="majorHAnsi"/>
        </w:rPr>
      </w:pPr>
      <w:r w:rsidRPr="00E56AC6">
        <w:rPr>
          <w:rFonts w:asciiTheme="majorHAnsi" w:hAnsiTheme="majorHAnsi" w:cstheme="majorHAnsi"/>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E56AC6">
        <w:rPr>
          <w:rStyle w:val="StyleUnderline"/>
          <w:rFonts w:asciiTheme="majorHAnsi" w:hAnsiTheme="majorHAnsi" w:cstheme="majorHAnsi"/>
          <w:highlight w:val="cyan"/>
        </w:rPr>
        <w:t>Chinese private companies</w:t>
      </w:r>
      <w:r w:rsidRPr="00E56AC6">
        <w:rPr>
          <w:rStyle w:val="StyleUnderline"/>
          <w:rFonts w:asciiTheme="majorHAnsi" w:hAnsiTheme="majorHAnsi" w:cstheme="majorHAnsi"/>
        </w:rPr>
        <w:t xml:space="preserve"> will be increasingly called upon to </w:t>
      </w:r>
      <w:r w:rsidRPr="00E56AC6">
        <w:rPr>
          <w:rStyle w:val="StyleUnderline"/>
          <w:rFonts w:asciiTheme="majorHAnsi" w:hAnsiTheme="majorHAnsi" w:cstheme="majorHAnsi"/>
          <w:highlight w:val="cyan"/>
        </w:rPr>
        <w:t>conduct</w:t>
      </w:r>
      <w:r w:rsidRPr="00E56AC6">
        <w:rPr>
          <w:rStyle w:val="StyleUnderline"/>
          <w:rFonts w:asciiTheme="majorHAnsi" w:hAnsiTheme="majorHAnsi" w:cstheme="majorHAnsi"/>
        </w:rPr>
        <w:t xml:space="preserve"> their </w:t>
      </w:r>
      <w:r w:rsidRPr="00E56AC6">
        <w:rPr>
          <w:rStyle w:val="StyleUnderline"/>
          <w:rFonts w:asciiTheme="majorHAnsi" w:hAnsiTheme="majorHAnsi" w:cstheme="majorHAnsi"/>
          <w:highlight w:val="cyan"/>
        </w:rPr>
        <w:t xml:space="preserve">operations in tight coordination with governmental </w:t>
      </w:r>
      <w:r w:rsidRPr="00E56AC6">
        <w:rPr>
          <w:rStyle w:val="StyleUnderline"/>
          <w:rFonts w:asciiTheme="majorHAnsi" w:hAnsiTheme="majorHAnsi" w:cstheme="majorHAnsi"/>
        </w:rPr>
        <w:t xml:space="preserve">policy objectives and </w:t>
      </w:r>
      <w:r w:rsidRPr="00E56AC6">
        <w:rPr>
          <w:rStyle w:val="StyleUnderline"/>
          <w:rFonts w:asciiTheme="majorHAnsi" w:hAnsiTheme="majorHAnsi" w:cstheme="majorHAnsi"/>
          <w:highlight w:val="cyan"/>
        </w:rPr>
        <w:t>ideologies</w:t>
      </w:r>
      <w:r w:rsidRPr="00E56AC6">
        <w:rPr>
          <w:rFonts w:asciiTheme="majorHAnsi" w:hAnsiTheme="majorHAnsi" w:cstheme="majorHAnsi"/>
        </w:rPr>
        <w:t>. The rest of the world should take note.</w:t>
      </w:r>
    </w:p>
    <w:p w14:paraId="74F9A9AF" w14:textId="77777777" w:rsidR="000A1B0B" w:rsidRPr="00E56AC6" w:rsidRDefault="000A1B0B" w:rsidP="000A1B0B">
      <w:pPr>
        <w:rPr>
          <w:rFonts w:asciiTheme="majorHAnsi" w:hAnsiTheme="majorHAnsi" w:cstheme="majorHAnsi"/>
        </w:rPr>
      </w:pPr>
      <w:r w:rsidRPr="00E56AC6">
        <w:rPr>
          <w:rFonts w:asciiTheme="majorHAnsi" w:hAnsiTheme="majorHAnsi" w:cstheme="majorHAnsi"/>
        </w:rPr>
        <w:t xml:space="preserve">A </w:t>
      </w:r>
      <w:r w:rsidRPr="00E56AC6">
        <w:rPr>
          <w:rStyle w:val="StyleUnderline"/>
          <w:rFonts w:asciiTheme="majorHAnsi" w:hAnsiTheme="majorHAnsi" w:cstheme="majorHAnsi"/>
          <w:highlight w:val="cyan"/>
        </w:rPr>
        <w:t>Different Vision of “Private</w:t>
      </w:r>
      <w:r w:rsidRPr="00E56AC6">
        <w:rPr>
          <w:rFonts w:asciiTheme="majorHAnsi" w:hAnsiTheme="majorHAnsi" w:cstheme="majorHAnsi"/>
        </w:rPr>
        <w:t>” Business</w:t>
      </w:r>
    </w:p>
    <w:p w14:paraId="66F44482" w14:textId="1B12967A" w:rsidR="000A1B0B" w:rsidRPr="000A1B0B" w:rsidRDefault="000A1B0B" w:rsidP="000A1B0B">
      <w:pPr>
        <w:rPr>
          <w:rFonts w:asciiTheme="majorHAnsi" w:hAnsiTheme="majorHAnsi" w:cstheme="majorHAnsi"/>
        </w:rPr>
      </w:pPr>
      <w:r w:rsidRPr="00E56AC6">
        <w:rPr>
          <w:rStyle w:val="StyleUnderline"/>
          <w:rFonts w:asciiTheme="majorHAnsi" w:hAnsiTheme="majorHAnsi" w:cstheme="majorHAnsi"/>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w:t>
      </w:r>
      <w:r w:rsidRPr="00E56AC6">
        <w:rPr>
          <w:rStyle w:val="StyleUnderline"/>
          <w:rFonts w:asciiTheme="majorHAnsi" w:hAnsiTheme="majorHAnsi" w:cstheme="majorHAnsi"/>
          <w:highlight w:val="cyan"/>
        </w:rPr>
        <w:t>a “united front” between business and government</w:t>
      </w:r>
      <w:r w:rsidRPr="00E56AC6">
        <w:rPr>
          <w:rFonts w:asciiTheme="majorHAnsi" w:hAnsiTheme="majorHAnsi" w:cstheme="majorHAnsi"/>
        </w:rPr>
        <w:t xml:space="preserve"> and facilitate the “enhancement of the party’s leadership over the private economy.” According to the plan, </w:t>
      </w:r>
      <w:r w:rsidRPr="00E56AC6">
        <w:rPr>
          <w:rStyle w:val="StyleUnderline"/>
          <w:rFonts w:asciiTheme="majorHAnsi" w:hAnsiTheme="majorHAnsi" w:cstheme="majorHAnsi"/>
        </w:rPr>
        <w:t xml:space="preserve">“private economic </w:t>
      </w:r>
      <w:r w:rsidRPr="00E56AC6">
        <w:rPr>
          <w:rStyle w:val="StyleUnderline"/>
          <w:rFonts w:asciiTheme="majorHAnsi" w:hAnsiTheme="majorHAnsi" w:cstheme="majorHAnsi"/>
          <w:highlight w:val="cyan"/>
        </w:rPr>
        <w:t xml:space="preserve">figures </w:t>
      </w:r>
      <w:r w:rsidRPr="00E56AC6">
        <w:rPr>
          <w:rStyle w:val="StyleUnderline"/>
          <w:rFonts w:asciiTheme="majorHAnsi" w:hAnsiTheme="majorHAnsi" w:cstheme="majorHAnsi"/>
        </w:rPr>
        <w:t xml:space="preserve">are to be more </w:t>
      </w:r>
      <w:r w:rsidRPr="00E56AC6">
        <w:rPr>
          <w:rStyle w:val="StyleUnderline"/>
          <w:rFonts w:asciiTheme="majorHAnsi" w:hAnsiTheme="majorHAnsi" w:cstheme="majorHAnsi"/>
          <w:highlight w:val="cyan"/>
        </w:rPr>
        <w:t>closely united around the party</w:t>
      </w:r>
      <w:r w:rsidRPr="00E56AC6">
        <w:rPr>
          <w:rStyle w:val="StyleUnderline"/>
          <w:rFonts w:asciiTheme="majorHAnsi" w:hAnsiTheme="majorHAnsi" w:cstheme="majorHAnsi"/>
        </w:rPr>
        <w:t>,” thereby achieving “a high degree of consistency with the Party Central Committee</w:t>
      </w:r>
      <w:r w:rsidRPr="00E56AC6">
        <w:rPr>
          <w:rFonts w:asciiTheme="majorHAnsi" w:hAnsiTheme="majorHAnsi" w:cstheme="majorHAnsi"/>
        </w:rPr>
        <w:t xml:space="preserve"> on political stand, political direction, political principles, and political roads.</w:t>
      </w:r>
    </w:p>
    <w:p w14:paraId="16EE187A" w14:textId="2100FA42" w:rsidR="00EF2469" w:rsidRPr="00E81E51" w:rsidRDefault="000A1B0B" w:rsidP="00EF2469">
      <w:pPr>
        <w:keepNext/>
        <w:keepLines/>
        <w:spacing w:before="40" w:after="0"/>
        <w:jc w:val="both"/>
        <w:outlineLvl w:val="3"/>
        <w:rPr>
          <w:rFonts w:eastAsia="MS Gothic" w:cs="Times New Roman"/>
          <w:b/>
          <w:iCs/>
          <w:szCs w:val="26"/>
        </w:rPr>
      </w:pPr>
      <w:r>
        <w:rPr>
          <w:rFonts w:eastAsia="MS Gothic" w:cs="Times New Roman"/>
          <w:b/>
          <w:iCs/>
          <w:szCs w:val="26"/>
        </w:rPr>
        <w:t xml:space="preserve">Either way, US </w:t>
      </w:r>
      <w:proofErr w:type="spellStart"/>
      <w:r>
        <w:rPr>
          <w:rFonts w:eastAsia="MS Gothic" w:cs="Times New Roman"/>
          <w:b/>
          <w:iCs/>
          <w:szCs w:val="26"/>
        </w:rPr>
        <w:t>heg</w:t>
      </w:r>
      <w:proofErr w:type="spellEnd"/>
      <w:r>
        <w:rPr>
          <w:rFonts w:eastAsia="MS Gothic" w:cs="Times New Roman"/>
          <w:b/>
          <w:iCs/>
          <w:szCs w:val="26"/>
        </w:rPr>
        <w:t xml:space="preserve"> has failed to bring peace.</w:t>
      </w:r>
    </w:p>
    <w:p w14:paraId="472DC88D" w14:textId="77777777" w:rsidR="00EF2469" w:rsidRPr="00736692" w:rsidRDefault="00EF2469" w:rsidP="00EF2469">
      <w:pPr>
        <w:jc w:val="both"/>
        <w:rPr>
          <w:rFonts w:eastAsia="Cambria"/>
          <w:sz w:val="16"/>
          <w:szCs w:val="16"/>
        </w:rPr>
      </w:pPr>
      <w:proofErr w:type="spellStart"/>
      <w:r w:rsidRPr="00E81E51">
        <w:rPr>
          <w:rFonts w:eastAsia="Cambria"/>
          <w:b/>
          <w:bCs/>
          <w:szCs w:val="26"/>
        </w:rPr>
        <w:t>Fettweis</w:t>
      </w:r>
      <w:proofErr w:type="spellEnd"/>
      <w:r w:rsidRPr="00E81E51">
        <w:rPr>
          <w:rFonts w:eastAsia="Cambria"/>
          <w:b/>
          <w:bCs/>
          <w:szCs w:val="26"/>
        </w:rPr>
        <w:t xml:space="preserve"> 17</w:t>
      </w:r>
      <w:r w:rsidRPr="00736692">
        <w:rPr>
          <w:rFonts w:eastAsia="Cambria"/>
        </w:rPr>
        <w:t xml:space="preserve"> </w:t>
      </w:r>
      <w:r w:rsidRPr="00736692">
        <w:rPr>
          <w:rFonts w:eastAsia="Cambria"/>
          <w:sz w:val="16"/>
          <w:szCs w:val="16"/>
        </w:rPr>
        <w:t>(Christopher J, *Associate Professor of Political Science at Tulane University, Ph.D. from the University of Maryland, College Park, “Unipolarity, Hegemony, and the New Peace,” Security Studies 26:3, 423-451)</w:t>
      </w:r>
    </w:p>
    <w:p w14:paraId="4273A6F5" w14:textId="77777777" w:rsidR="00EF2469" w:rsidRPr="00E81E51" w:rsidRDefault="00EF2469" w:rsidP="00EF2469">
      <w:pPr>
        <w:jc w:val="both"/>
        <w:rPr>
          <w:rFonts w:eastAsia="Cambria"/>
          <w:sz w:val="16"/>
          <w:szCs w:val="26"/>
        </w:rPr>
      </w:pPr>
      <w:r w:rsidRPr="00E81E51">
        <w:rPr>
          <w:rFonts w:eastAsia="Cambria"/>
          <w:sz w:val="16"/>
          <w:szCs w:val="26"/>
        </w:rPr>
        <w:t xml:space="preserve">Conﬂict and Hegemony by Region </w:t>
      </w:r>
      <w:r w:rsidRPr="00D27F54">
        <w:rPr>
          <w:rFonts w:eastAsia="Cambria"/>
          <w:u w:val="single"/>
        </w:rPr>
        <w:t xml:space="preserve">Even the most ardent supporters of the </w:t>
      </w:r>
      <w:r w:rsidRPr="00D27F54">
        <w:rPr>
          <w:rFonts w:eastAsia="Cambria"/>
          <w:b/>
          <w:u w:val="single"/>
        </w:rPr>
        <w:t>hegemonic-stability</w:t>
      </w:r>
      <w:r w:rsidRPr="00D27F54">
        <w:rPr>
          <w:rFonts w:eastAsia="Cambria"/>
          <w:u w:val="single"/>
        </w:rPr>
        <w:t xml:space="preserve"> explanation do not contend that US inﬂuence extends equally to all corners of the globe</w:t>
      </w:r>
      <w:r w:rsidRPr="00E81E51">
        <w:rPr>
          <w:rFonts w:eastAsia="Cambria"/>
          <w:sz w:val="16"/>
          <w:szCs w:val="26"/>
        </w:rPr>
        <w:t xml:space="preserve">. The United States has concentrated its policing in what George Kennan used to call “strong points,” or the most important parts of the world: Western Europe, the Paciﬁc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D27F54">
        <w:rPr>
          <w:rFonts w:eastAsia="Cambria"/>
          <w:u w:val="single"/>
        </w:rPr>
        <w:t xml:space="preserve">Other, </w:t>
      </w:r>
      <w:r w:rsidRPr="00D27F54">
        <w:rPr>
          <w:rFonts w:eastAsia="Cambria"/>
          <w:b/>
          <w:highlight w:val="green"/>
          <w:u w:val="single"/>
        </w:rPr>
        <w:t>equally plausible explanations</w:t>
      </w:r>
      <w:r w:rsidRPr="00D27F54">
        <w:rPr>
          <w:rFonts w:eastAsia="Cambria"/>
          <w:highlight w:val="green"/>
          <w:u w:val="single"/>
        </w:rPr>
        <w:t xml:space="preserve"> exist for stability</w:t>
      </w:r>
      <w:r w:rsidRPr="00D27F54">
        <w:rPr>
          <w:rFonts w:eastAsia="Cambria"/>
          <w:u w:val="single"/>
        </w:rPr>
        <w:t xml:space="preserve"> in the ﬁrst world, </w:t>
      </w:r>
      <w:r w:rsidRPr="00D27F54">
        <w:rPr>
          <w:rFonts w:eastAsia="Cambria"/>
          <w:highlight w:val="green"/>
          <w:u w:val="single"/>
        </w:rPr>
        <w:t>including</w:t>
      </w:r>
      <w:r w:rsidRPr="00D27F54">
        <w:rPr>
          <w:rFonts w:eastAsia="Cambria"/>
          <w:u w:val="single"/>
        </w:rPr>
        <w:t xml:space="preserve"> the presence of </w:t>
      </w:r>
      <w:r w:rsidRPr="00D27F54">
        <w:rPr>
          <w:rFonts w:eastAsia="Cambria"/>
          <w:highlight w:val="green"/>
          <w:u w:val="single"/>
        </w:rPr>
        <w:t xml:space="preserve">a </w:t>
      </w:r>
      <w:r w:rsidRPr="00D27F54">
        <w:rPr>
          <w:rFonts w:eastAsia="Cambria"/>
          <w:b/>
          <w:highlight w:val="green"/>
          <w:u w:val="single"/>
        </w:rPr>
        <w:t>common enemy</w:t>
      </w:r>
      <w:r w:rsidRPr="00D27F54">
        <w:rPr>
          <w:rFonts w:eastAsia="Cambria"/>
          <w:highlight w:val="green"/>
          <w:u w:val="single"/>
        </w:rPr>
        <w:t xml:space="preserve">, </w:t>
      </w:r>
      <w:r w:rsidRPr="00D27F54">
        <w:rPr>
          <w:rFonts w:eastAsia="Cambria"/>
          <w:b/>
          <w:highlight w:val="green"/>
          <w:u w:val="single"/>
        </w:rPr>
        <w:t>democracy</w:t>
      </w:r>
      <w:r w:rsidRPr="00D27F54">
        <w:rPr>
          <w:rFonts w:eastAsia="Cambria"/>
          <w:highlight w:val="green"/>
          <w:u w:val="single"/>
        </w:rPr>
        <w:t xml:space="preserve">, </w:t>
      </w:r>
      <w:r w:rsidRPr="00D27F54">
        <w:rPr>
          <w:rFonts w:eastAsia="Cambria"/>
          <w:b/>
          <w:highlight w:val="green"/>
          <w:u w:val="single"/>
        </w:rPr>
        <w:t>economic interdependence</w:t>
      </w:r>
      <w:r w:rsidRPr="00D27F54">
        <w:rPr>
          <w:rFonts w:eastAsia="Cambria"/>
          <w:highlight w:val="green"/>
          <w:u w:val="single"/>
        </w:rPr>
        <w:t>,</w:t>
      </w:r>
      <w:r w:rsidRPr="00D27F54">
        <w:rPr>
          <w:rFonts w:eastAsia="Cambria"/>
          <w:u w:val="single"/>
        </w:rPr>
        <w:t xml:space="preserve"> general </w:t>
      </w:r>
      <w:r w:rsidRPr="00D27F54">
        <w:rPr>
          <w:rFonts w:eastAsia="Cambria"/>
          <w:b/>
          <w:highlight w:val="green"/>
          <w:u w:val="single"/>
        </w:rPr>
        <w:t>war aversion</w:t>
      </w:r>
      <w:r w:rsidRPr="00D27F54">
        <w:rPr>
          <w:rFonts w:eastAsia="Cambria"/>
          <w:u w:val="single"/>
        </w:rPr>
        <w:t>, etc</w:t>
      </w:r>
      <w:r w:rsidRPr="00E81E51">
        <w:rPr>
          <w:rFonts w:eastAsia="Cambria"/>
          <w:sz w:val="16"/>
          <w:szCs w:val="26"/>
        </w:rPr>
        <w:t xml:space="preserve">. The looming presence of the leviathan is certainly among these plausible explanations, but only inside the US </w:t>
      </w:r>
      <w:r w:rsidRPr="00E81E51">
        <w:rPr>
          <w:rFonts w:eastAsia="Cambria"/>
          <w:sz w:val="16"/>
          <w:szCs w:val="26"/>
        </w:rPr>
        <w:lastRenderedPageBreak/>
        <w:t xml:space="preserve">sphere of inﬂuence. Bipolarity was bad for the nonaligned world, where Soviet and Western intervention routinely exacerbated local conﬂicts. Unipolarity has generally been much better, but whether or not this was due to US action is again unclear. </w:t>
      </w:r>
      <w:r w:rsidRPr="00D27F54">
        <w:rPr>
          <w:rFonts w:eastAsia="Cambria"/>
          <w:u w:val="single"/>
        </w:rPr>
        <w:t xml:space="preserve">Overall </w:t>
      </w:r>
      <w:r w:rsidRPr="00D27F54">
        <w:rPr>
          <w:rFonts w:eastAsia="Cambria"/>
          <w:highlight w:val="green"/>
          <w:u w:val="single"/>
        </w:rPr>
        <w:t>US interest</w:t>
      </w:r>
      <w:r w:rsidRPr="00D27F54">
        <w:rPr>
          <w:rFonts w:eastAsia="Cambria"/>
          <w:u w:val="single"/>
        </w:rPr>
        <w:t xml:space="preserve"> in the affairs of the Global South </w:t>
      </w:r>
      <w:r w:rsidRPr="00D27F54">
        <w:rPr>
          <w:rFonts w:eastAsia="Cambria"/>
          <w:highlight w:val="green"/>
          <w:u w:val="single"/>
        </w:rPr>
        <w:t>has dropped</w:t>
      </w:r>
      <w:r w:rsidRPr="00D27F54">
        <w:rPr>
          <w:rFonts w:eastAsia="Cambria"/>
          <w:u w:val="single"/>
        </w:rPr>
        <w:t xml:space="preserve"> markedly since the end of the Cold War, </w:t>
      </w:r>
      <w:r w:rsidRPr="00D27F54">
        <w:rPr>
          <w:rFonts w:eastAsia="Cambria"/>
          <w:b/>
          <w:highlight w:val="green"/>
          <w:u w:val="single"/>
        </w:rPr>
        <w:t>as has the level of violence</w:t>
      </w:r>
      <w:r w:rsidRPr="00D27F54">
        <w:rPr>
          <w:rFonts w:eastAsia="Cambria"/>
          <w:u w:val="single"/>
        </w:rPr>
        <w:t xml:space="preserve"> in almost all regions</w:t>
      </w:r>
      <w:r w:rsidRPr="00E81E51">
        <w:rPr>
          <w:rFonts w:eastAsia="Cambria"/>
          <w:sz w:val="16"/>
          <w:szCs w:val="26"/>
        </w:rPr>
        <w:t xml:space="preserve">. There </w:t>
      </w:r>
      <w:r w:rsidRPr="00D27F54">
        <w:rPr>
          <w:rFonts w:eastAsia="Cambria"/>
          <w:u w:val="single"/>
        </w:rPr>
        <w:t xml:space="preserve">is less US intervention in the political and military affairs of Latin America compared to any time in the twentieth century, for instance, and also </w:t>
      </w:r>
      <w:r w:rsidRPr="00D27F54">
        <w:rPr>
          <w:rFonts w:eastAsia="Cambria"/>
          <w:b/>
          <w:u w:val="single"/>
        </w:rPr>
        <w:t>less conﬂict</w:t>
      </w:r>
      <w:r w:rsidRPr="00E81E51">
        <w:rPr>
          <w:rFonts w:eastAsia="Cambria"/>
          <w:sz w:val="16"/>
          <w:szCs w:val="26"/>
        </w:rPr>
        <w:t xml:space="preserve">. </w:t>
      </w:r>
      <w:r w:rsidRPr="00D27F54">
        <w:rPr>
          <w:rFonts w:eastAsia="Cambria"/>
          <w:u w:val="single"/>
        </w:rPr>
        <w:t>Warfare in Africa is at an all-time low, as is relative US interest</w:t>
      </w:r>
      <w:r w:rsidRPr="00E81E51">
        <w:rPr>
          <w:rFonts w:eastAsia="Cambria"/>
          <w:sz w:val="16"/>
          <w:szCs w:val="26"/>
        </w:rPr>
        <w:t xml:space="preserve"> outside of counterterrorism and security assistance.66 </w:t>
      </w:r>
      <w:r w:rsidRPr="00D27F54">
        <w:rPr>
          <w:rFonts w:eastAsia="Cambria"/>
          <w:u w:val="single"/>
        </w:rPr>
        <w:t>Regional peace and stability exist where there is US active intervention, as well as where there is not</w:t>
      </w:r>
      <w:r w:rsidRPr="00E81E51">
        <w:rPr>
          <w:rFonts w:eastAsia="Cambria"/>
          <w:sz w:val="16"/>
          <w:szCs w:val="26"/>
        </w:rPr>
        <w:t xml:space="preserve">. </w:t>
      </w:r>
      <w:r w:rsidRPr="00D27F54">
        <w:rPr>
          <w:rFonts w:eastAsia="Cambria"/>
          <w:b/>
          <w:highlight w:val="green"/>
          <w:u w:val="single"/>
        </w:rPr>
        <w:t>No direct relationship seems to exist</w:t>
      </w:r>
      <w:r w:rsidRPr="00E81E51">
        <w:rPr>
          <w:rFonts w:eastAsia="Cambria"/>
          <w:sz w:val="16"/>
          <w:szCs w:val="26"/>
        </w:rPr>
        <w:t xml:space="preserve"> </w:t>
      </w:r>
      <w:r w:rsidRPr="00D27F54">
        <w:rPr>
          <w:rFonts w:eastAsia="Cambria"/>
          <w:u w:val="single"/>
        </w:rPr>
        <w:t>across regions</w:t>
      </w:r>
      <w:r w:rsidRPr="00E81E51">
        <w:rPr>
          <w:rFonts w:eastAsia="Cambria"/>
          <w:sz w:val="16"/>
          <w:szCs w:val="26"/>
        </w:rPr>
        <w:t xml:space="preserve">. If intervention can be considered a function of direct and indirect activity, of both political and military action, a regional picture might look like what is outlined in Table 1. These assessments of conﬂict are by necessity relative, because there has not been a “high” level of conﬂict in any region outside the Middle East during the period of the New Peace. Putting aside for the moment that important caveat, </w:t>
      </w:r>
      <w:r w:rsidRPr="00D27F54">
        <w:rPr>
          <w:rFonts w:eastAsia="Cambria"/>
          <w:b/>
          <w:u w:val="single"/>
        </w:rPr>
        <w:t>some points become clear</w:t>
      </w:r>
      <w:r w:rsidRPr="00E81E51">
        <w:rPr>
          <w:rFonts w:eastAsia="Cambria"/>
          <w:sz w:val="16"/>
          <w:szCs w:val="26"/>
        </w:rPr>
        <w:t xml:space="preserve">. The great powers of the world are clustered in the upper right quadrant, where US intervention has been high, but conﬂict levels low. </w:t>
      </w:r>
      <w:r w:rsidRPr="00D27F54">
        <w:rPr>
          <w:rFonts w:eastAsia="Cambria"/>
          <w:u w:val="single"/>
        </w:rPr>
        <w:t xml:space="preserve">US </w:t>
      </w:r>
      <w:r w:rsidRPr="00D27F54">
        <w:rPr>
          <w:rFonts w:eastAsia="Cambria"/>
          <w:highlight w:val="green"/>
          <w:u w:val="single"/>
        </w:rPr>
        <w:t xml:space="preserve">intervention is </w:t>
      </w:r>
      <w:r w:rsidRPr="00D27F54">
        <w:rPr>
          <w:rFonts w:eastAsia="Cambria"/>
          <w:b/>
          <w:highlight w:val="green"/>
          <w:u w:val="single"/>
        </w:rPr>
        <w:t>imperfectly correlated</w:t>
      </w:r>
      <w:r w:rsidRPr="00D27F54">
        <w:rPr>
          <w:rFonts w:eastAsia="Cambria"/>
          <w:highlight w:val="green"/>
          <w:u w:val="single"/>
        </w:rPr>
        <w:t xml:space="preserve"> with stability</w:t>
      </w:r>
      <w:r w:rsidRPr="00E81E51">
        <w:rPr>
          <w:rFonts w:eastAsia="Cambria"/>
          <w:sz w:val="16"/>
          <w:szCs w:val="26"/>
        </w:rPr>
        <w:t xml:space="preserve">, however. Indeed, </w:t>
      </w:r>
      <w:r w:rsidRPr="00D27F54">
        <w:rPr>
          <w:rFonts w:eastAsia="Cambria"/>
          <w:u w:val="single"/>
        </w:rPr>
        <w:t xml:space="preserve">it is conceivable that the relatively high level of US interest and activity has made the </w:t>
      </w:r>
      <w:r w:rsidRPr="00D27F54">
        <w:rPr>
          <w:rFonts w:eastAsia="Cambria"/>
          <w:b/>
          <w:u w:val="single"/>
        </w:rPr>
        <w:t>security situation</w:t>
      </w:r>
      <w:r w:rsidRPr="00D27F54">
        <w:rPr>
          <w:rFonts w:eastAsia="Cambria"/>
          <w:u w:val="single"/>
        </w:rPr>
        <w:t xml:space="preserve"> in the </w:t>
      </w:r>
      <w:r w:rsidRPr="00D27F54">
        <w:rPr>
          <w:rFonts w:eastAsia="Cambria"/>
          <w:b/>
          <w:u w:val="single"/>
        </w:rPr>
        <w:t>Persian Gulf</w:t>
      </w:r>
      <w:r w:rsidRPr="00D27F54">
        <w:rPr>
          <w:rFonts w:eastAsia="Cambria"/>
          <w:u w:val="single"/>
        </w:rPr>
        <w:t xml:space="preserve"> and </w:t>
      </w:r>
      <w:r w:rsidRPr="00D27F54">
        <w:rPr>
          <w:rFonts w:eastAsia="Cambria"/>
          <w:b/>
          <w:u w:val="single"/>
        </w:rPr>
        <w:t>broader Middle East</w:t>
      </w:r>
      <w:r w:rsidRPr="00D27F54">
        <w:rPr>
          <w:rFonts w:eastAsia="Cambria"/>
          <w:u w:val="single"/>
        </w:rPr>
        <w:t xml:space="preserve"> </w:t>
      </w:r>
      <w:r w:rsidRPr="00D27F54">
        <w:rPr>
          <w:rFonts w:eastAsia="Cambria"/>
          <w:b/>
          <w:u w:val="single"/>
        </w:rPr>
        <w:t>worse</w:t>
      </w:r>
      <w:r w:rsidRPr="00E81E51">
        <w:rPr>
          <w:rFonts w:eastAsia="Cambria"/>
          <w:sz w:val="16"/>
          <w:szCs w:val="26"/>
        </w:rPr>
        <w:t xml:space="preserve">. </w:t>
      </w:r>
      <w:r w:rsidRPr="00D27F54">
        <w:rPr>
          <w:rFonts w:eastAsia="Cambria"/>
          <w:u w:val="single"/>
        </w:rPr>
        <w:t>In recent years, substantial hard power investments</w:t>
      </w:r>
      <w:r w:rsidRPr="00E81E51">
        <w:rPr>
          <w:rFonts w:eastAsia="Cambria"/>
          <w:sz w:val="16"/>
          <w:szCs w:val="26"/>
        </w:rPr>
        <w:t xml:space="preserve"> (Somalia, Afghanistan, Iraq), </w:t>
      </w:r>
      <w:r w:rsidRPr="00D27F54">
        <w:rPr>
          <w:rFonts w:eastAsia="Cambria"/>
          <w:u w:val="single"/>
        </w:rPr>
        <w:t xml:space="preserve">moderate </w:t>
      </w:r>
      <w:r w:rsidRPr="00D27F54">
        <w:rPr>
          <w:rFonts w:eastAsia="Cambria"/>
          <w:highlight w:val="green"/>
          <w:u w:val="single"/>
        </w:rPr>
        <w:t>intervention</w:t>
      </w:r>
      <w:r w:rsidRPr="00E81E51">
        <w:rPr>
          <w:rFonts w:eastAsia="Cambria"/>
          <w:sz w:val="16"/>
          <w:szCs w:val="26"/>
        </w:rPr>
        <w:t xml:space="preserve"> (Libya), </w:t>
      </w:r>
      <w:r w:rsidRPr="00D27F54">
        <w:rPr>
          <w:rFonts w:eastAsia="Cambria"/>
          <w:highlight w:val="green"/>
          <w:u w:val="single"/>
        </w:rPr>
        <w:t>and</w:t>
      </w:r>
      <w:r w:rsidRPr="00D27F54">
        <w:rPr>
          <w:rFonts w:eastAsia="Cambria"/>
          <w:u w:val="single"/>
        </w:rPr>
        <w:t xml:space="preserve"> reliance on </w:t>
      </w:r>
      <w:r w:rsidRPr="00D27F54">
        <w:rPr>
          <w:rFonts w:eastAsia="Cambria"/>
          <w:highlight w:val="green"/>
          <w:u w:val="single"/>
        </w:rPr>
        <w:t>diplomacy</w:t>
      </w:r>
      <w:r w:rsidRPr="00E81E51">
        <w:rPr>
          <w:rFonts w:eastAsia="Cambria"/>
          <w:sz w:val="16"/>
          <w:szCs w:val="26"/>
        </w:rPr>
        <w:t xml:space="preserve"> (Syria) </w:t>
      </w:r>
      <w:r w:rsidRPr="00D27F54">
        <w:rPr>
          <w:rFonts w:eastAsia="Cambria"/>
          <w:highlight w:val="green"/>
          <w:u w:val="single"/>
        </w:rPr>
        <w:t>have been</w:t>
      </w:r>
      <w:r w:rsidRPr="00D27F54">
        <w:rPr>
          <w:rFonts w:eastAsia="Cambria"/>
          <w:u w:val="single"/>
        </w:rPr>
        <w:t xml:space="preserve"> </w:t>
      </w:r>
      <w:r w:rsidRPr="00D27F54">
        <w:rPr>
          <w:rFonts w:eastAsia="Cambria"/>
          <w:b/>
          <w:u w:val="single"/>
        </w:rPr>
        <w:t xml:space="preserve">equally </w:t>
      </w:r>
      <w:r w:rsidRPr="00D27F54">
        <w:rPr>
          <w:rFonts w:eastAsia="Cambria"/>
          <w:b/>
          <w:highlight w:val="green"/>
          <w:u w:val="single"/>
        </w:rPr>
        <w:t>ineffective</w:t>
      </w:r>
      <w:r w:rsidRPr="00D27F54">
        <w:rPr>
          <w:rFonts w:eastAsia="Cambria"/>
          <w:u w:val="single"/>
        </w:rPr>
        <w:t xml:space="preserve"> in stabilizing states torn by conﬂict</w:t>
      </w:r>
      <w:r w:rsidRPr="00E81E51">
        <w:rPr>
          <w:rFonts w:eastAsia="Cambria"/>
          <w:sz w:val="16"/>
          <w:szCs w:val="26"/>
        </w:rPr>
        <w:t xml:space="preserve">. </w:t>
      </w:r>
      <w:r w:rsidRPr="00D27F54">
        <w:rPr>
          <w:rFonts w:eastAsia="Cambria"/>
          <w:u w:val="single"/>
        </w:rPr>
        <w:t xml:space="preserve">While it is possible that the region is essentially unpaciﬁable and no amount of police work would bring peace to its people, it remains </w:t>
      </w:r>
      <w:r w:rsidRPr="00D27F54">
        <w:rPr>
          <w:rFonts w:eastAsia="Cambria"/>
          <w:b/>
          <w:u w:val="single"/>
        </w:rPr>
        <w:t>hard to make the case that the US presence has improved matters</w:t>
      </w:r>
      <w:r w:rsidRPr="00E81E51">
        <w:rPr>
          <w:rFonts w:eastAsia="Cambria"/>
          <w:sz w:val="16"/>
          <w:szCs w:val="26"/>
        </w:rPr>
        <w:t xml:space="preserve">. In this “strong point,” at least, </w:t>
      </w:r>
      <w:r w:rsidRPr="00D27F54">
        <w:rPr>
          <w:rFonts w:eastAsia="Cambria"/>
          <w:b/>
          <w:highlight w:val="green"/>
          <w:u w:val="single"/>
        </w:rPr>
        <w:t>US hegemony has failed to bring peace.</w:t>
      </w:r>
      <w:r w:rsidRPr="00E81E51">
        <w:rPr>
          <w:rFonts w:eastAsia="Cambria"/>
          <w:sz w:val="16"/>
          <w:szCs w:val="26"/>
        </w:rPr>
        <w:t xml:space="preserve"> </w:t>
      </w:r>
      <w:r w:rsidRPr="00D27F54">
        <w:rPr>
          <w:rFonts w:eastAsia="Cambria"/>
          <w:u w:val="single"/>
        </w:rPr>
        <w:t>In</w:t>
      </w:r>
      <w:r w:rsidRPr="00E81E51">
        <w:rPr>
          <w:rFonts w:eastAsia="Cambria"/>
          <w:sz w:val="16"/>
          <w:szCs w:val="26"/>
        </w:rPr>
        <w:t xml:space="preserve"> much of the rest of the world, </w:t>
      </w:r>
      <w:r w:rsidRPr="00D27F54">
        <w:rPr>
          <w:rFonts w:eastAsia="Cambria"/>
          <w:u w:val="single"/>
        </w:rPr>
        <w:t>the United States has not been especially eager to enforce any particular rules</w:t>
      </w:r>
      <w:r w:rsidRPr="00E81E51">
        <w:rPr>
          <w:rFonts w:eastAsia="Cambria"/>
          <w:sz w:val="16"/>
          <w:szCs w:val="26"/>
        </w:rPr>
        <w:t xml:space="preserve">. Even rather incontrovertible evidence of genocide has not been enough to inspire action. </w:t>
      </w:r>
      <w:r w:rsidRPr="00D27F54">
        <w:rPr>
          <w:rFonts w:eastAsia="Cambria"/>
          <w:u w:val="single"/>
        </w:rPr>
        <w:t xml:space="preserve">Washington’s intervention choices have at best been </w:t>
      </w:r>
      <w:r w:rsidRPr="00D27F54">
        <w:rPr>
          <w:rFonts w:eastAsia="Cambria"/>
          <w:b/>
          <w:u w:val="single"/>
        </w:rPr>
        <w:t>erratic</w:t>
      </w:r>
      <w:r w:rsidRPr="00D27F54">
        <w:rPr>
          <w:rFonts w:eastAsia="Cambria"/>
          <w:u w:val="single"/>
        </w:rPr>
        <w:t>;</w:t>
      </w:r>
      <w:r w:rsidRPr="00E81E51">
        <w:rPr>
          <w:rFonts w:eastAsia="Cambria"/>
          <w:sz w:val="16"/>
          <w:szCs w:val="26"/>
        </w:rPr>
        <w:t xml:space="preserve"> </w:t>
      </w:r>
      <w:r w:rsidRPr="00D27F54">
        <w:rPr>
          <w:rFonts w:eastAsia="Cambria"/>
          <w:b/>
          <w:u w:val="single"/>
        </w:rPr>
        <w:t>Libya</w:t>
      </w:r>
      <w:r w:rsidRPr="00E81E51">
        <w:rPr>
          <w:rFonts w:eastAsia="Cambria"/>
          <w:sz w:val="16"/>
          <w:szCs w:val="26"/>
        </w:rPr>
        <w:t xml:space="preserve"> </w:t>
      </w:r>
      <w:r w:rsidRPr="00D27F54">
        <w:rPr>
          <w:rFonts w:eastAsia="Cambria"/>
          <w:u w:val="single"/>
        </w:rPr>
        <w:t>and</w:t>
      </w:r>
      <w:r w:rsidRPr="00E81E51">
        <w:rPr>
          <w:rFonts w:eastAsia="Cambria"/>
          <w:sz w:val="16"/>
          <w:szCs w:val="26"/>
        </w:rPr>
        <w:t xml:space="preserve"> </w:t>
      </w:r>
      <w:r w:rsidRPr="00D27F54">
        <w:rPr>
          <w:rFonts w:eastAsia="Cambria"/>
          <w:b/>
          <w:u w:val="single"/>
        </w:rPr>
        <w:t>Kosovo</w:t>
      </w:r>
      <w:r w:rsidRPr="00E81E51">
        <w:rPr>
          <w:rFonts w:eastAsia="Cambria"/>
          <w:sz w:val="16"/>
          <w:szCs w:val="26"/>
        </w:rPr>
        <w:t xml:space="preserve"> </w:t>
      </w:r>
      <w:r w:rsidRPr="00D27F54">
        <w:rPr>
          <w:rFonts w:eastAsia="Cambria"/>
          <w:u w:val="single"/>
        </w:rPr>
        <w:t>brought about action, but much more blood ﬂowed uninterrupted in Rwanda, Darfur, Congo, Sri Lanka, and Syria</w:t>
      </w:r>
      <w:r w:rsidRPr="00E81E51">
        <w:rPr>
          <w:rFonts w:eastAsia="Cambria"/>
          <w:sz w:val="16"/>
          <w:szCs w:val="26"/>
        </w:rPr>
        <w:t xml:space="preserve">. </w:t>
      </w:r>
      <w:r w:rsidRPr="00D27F54">
        <w:rPr>
          <w:rFonts w:eastAsia="Cambria"/>
          <w:u w:val="single"/>
        </w:rPr>
        <w:t xml:space="preserve">The US record of peacemaking is </w:t>
      </w:r>
      <w:r w:rsidRPr="00D27F54">
        <w:rPr>
          <w:rFonts w:eastAsia="Cambria"/>
          <w:b/>
          <w:u w:val="single"/>
        </w:rPr>
        <w:t>not exactly</w:t>
      </w:r>
      <w:r w:rsidRPr="00D27F54">
        <w:rPr>
          <w:rFonts w:eastAsia="Cambria"/>
          <w:u w:val="single"/>
        </w:rPr>
        <w:t xml:space="preserve"> a long uninterrupted string of </w:t>
      </w:r>
      <w:r w:rsidRPr="00D27F54">
        <w:rPr>
          <w:rFonts w:eastAsia="Cambria"/>
          <w:b/>
          <w:u w:val="single"/>
        </w:rPr>
        <w:t>successes</w:t>
      </w:r>
      <w:r w:rsidRPr="00E81E51">
        <w:rPr>
          <w:rFonts w:eastAsia="Cambria"/>
          <w:sz w:val="16"/>
          <w:szCs w:val="26"/>
        </w:rPr>
        <w:t xml:space="preserve">. </w:t>
      </w:r>
      <w:r w:rsidRPr="00D27F54">
        <w:rPr>
          <w:rFonts w:eastAsia="Cambria"/>
          <w:u w:val="single"/>
        </w:rPr>
        <w:t>During the</w:t>
      </w:r>
      <w:r w:rsidRPr="00E81E51">
        <w:rPr>
          <w:rFonts w:eastAsia="Cambria"/>
          <w:sz w:val="16"/>
          <w:szCs w:val="26"/>
        </w:rPr>
        <w:t xml:space="preserve"> turn-of-the-century conventional </w:t>
      </w:r>
      <w:r w:rsidRPr="00D27F54">
        <w:rPr>
          <w:rFonts w:eastAsia="Cambria"/>
          <w:u w:val="single"/>
        </w:rPr>
        <w:t xml:space="preserve">war between Ethiopia and Eritrea, a </w:t>
      </w:r>
      <w:proofErr w:type="spellStart"/>
      <w:r w:rsidRPr="00D27F54">
        <w:rPr>
          <w:rFonts w:eastAsia="Cambria"/>
          <w:highlight w:val="green"/>
          <w:u w:val="single"/>
        </w:rPr>
        <w:t>highlevel</w:t>
      </w:r>
      <w:proofErr w:type="spellEnd"/>
      <w:r w:rsidRPr="00D27F54">
        <w:rPr>
          <w:rFonts w:eastAsia="Cambria"/>
          <w:highlight w:val="green"/>
          <w:u w:val="single"/>
        </w:rPr>
        <w:t xml:space="preserve"> US delegation</w:t>
      </w:r>
      <w:r w:rsidRPr="00E81E51">
        <w:rPr>
          <w:rFonts w:eastAsia="Cambria"/>
          <w:sz w:val="16"/>
          <w:szCs w:val="26"/>
        </w:rPr>
        <w:t xml:space="preserve"> containing former and future National Security Advisors (Anthony Lake and Susan Rice) made a half-dozen trips to the region, but </w:t>
      </w:r>
      <w:r w:rsidRPr="00D27F54">
        <w:rPr>
          <w:rFonts w:eastAsia="Cambria"/>
          <w:highlight w:val="green"/>
          <w:u w:val="single"/>
        </w:rPr>
        <w:t xml:space="preserve">was unable to prevent either the </w:t>
      </w:r>
      <w:r w:rsidRPr="00D27F54">
        <w:rPr>
          <w:rFonts w:eastAsia="Cambria"/>
          <w:b/>
          <w:highlight w:val="green"/>
          <w:u w:val="single"/>
        </w:rPr>
        <w:t>outbreak</w:t>
      </w:r>
      <w:r w:rsidRPr="00D27F54">
        <w:rPr>
          <w:rFonts w:eastAsia="Cambria"/>
          <w:highlight w:val="green"/>
          <w:u w:val="single"/>
        </w:rPr>
        <w:t xml:space="preserve"> or </w:t>
      </w:r>
      <w:r w:rsidRPr="00D27F54">
        <w:rPr>
          <w:rFonts w:eastAsia="Cambria"/>
          <w:b/>
          <w:highlight w:val="green"/>
          <w:u w:val="single"/>
        </w:rPr>
        <w:t>recurrence</w:t>
      </w:r>
      <w:r w:rsidRPr="00D27F54">
        <w:rPr>
          <w:rFonts w:eastAsia="Cambria"/>
          <w:highlight w:val="green"/>
          <w:u w:val="single"/>
        </w:rPr>
        <w:t xml:space="preserve"> of</w:t>
      </w:r>
      <w:r w:rsidRPr="00D27F54">
        <w:rPr>
          <w:rFonts w:eastAsia="Cambria"/>
          <w:u w:val="single"/>
        </w:rPr>
        <w:t xml:space="preserve"> the </w:t>
      </w:r>
      <w:r w:rsidRPr="00D27F54">
        <w:rPr>
          <w:rFonts w:eastAsia="Cambria"/>
          <w:highlight w:val="green"/>
          <w:u w:val="single"/>
        </w:rPr>
        <w:t>conﬂict</w:t>
      </w:r>
      <w:r w:rsidRPr="00E81E51">
        <w:rPr>
          <w:rFonts w:eastAsia="Cambria"/>
          <w:sz w:val="16"/>
          <w:szCs w:val="26"/>
        </w:rPr>
        <w:t xml:space="preserve">.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D27F54">
        <w:rPr>
          <w:rFonts w:eastAsia="Cambria"/>
          <w:u w:val="single"/>
        </w:rPr>
        <w:t>The Horn of Africa is hardly the only region where states are free to ﬁght one another</w:t>
      </w:r>
      <w:r w:rsidRPr="00E81E51">
        <w:rPr>
          <w:rFonts w:eastAsia="Cambria"/>
          <w:sz w:val="16"/>
          <w:szCs w:val="26"/>
        </w:rPr>
        <w:t xml:space="preserve"> today </w:t>
      </w:r>
      <w:r w:rsidRPr="00D27F54">
        <w:rPr>
          <w:rFonts w:eastAsia="Cambria"/>
          <w:u w:val="single"/>
        </w:rPr>
        <w:t>without fear of serious US involvement.</w:t>
      </w:r>
      <w:r w:rsidRPr="00E81E51">
        <w:rPr>
          <w:rFonts w:eastAsia="Cambria"/>
          <w:sz w:val="16"/>
          <w:szCs w:val="26"/>
        </w:rPr>
        <w:t xml:space="preserve"> </w:t>
      </w:r>
      <w:r w:rsidRPr="00D27F54">
        <w:rPr>
          <w:rFonts w:eastAsia="Cambria"/>
          <w:u w:val="single"/>
        </w:rPr>
        <w:t xml:space="preserve">Since they are choosing not to do so with increasing frequency, </w:t>
      </w:r>
      <w:r w:rsidRPr="00D27F54">
        <w:rPr>
          <w:rFonts w:eastAsia="Cambria"/>
          <w:b/>
          <w:highlight w:val="green"/>
          <w:u w:val="single"/>
        </w:rPr>
        <w:t>something else is probably affecting their calculations</w:t>
      </w:r>
      <w:r w:rsidRPr="00E81E51">
        <w:rPr>
          <w:rFonts w:eastAsia="Cambria"/>
          <w:sz w:val="16"/>
          <w:szCs w:val="26"/>
        </w:rPr>
        <w:t xml:space="preserve">. </w:t>
      </w:r>
      <w:r w:rsidRPr="00D27F54">
        <w:rPr>
          <w:rFonts w:eastAsia="Cambria"/>
          <w:u w:val="single"/>
        </w:rPr>
        <w:t xml:space="preserve">Stability exists even in those places where the potential for intervention by the sheriff is </w:t>
      </w:r>
      <w:r w:rsidRPr="00D27F54">
        <w:rPr>
          <w:rFonts w:eastAsia="Cambria"/>
          <w:b/>
          <w:u w:val="single"/>
        </w:rPr>
        <w:t>minimal</w:t>
      </w:r>
      <w:r w:rsidRPr="00E81E51">
        <w:rPr>
          <w:rFonts w:eastAsia="Cambria"/>
          <w:sz w:val="16"/>
          <w:szCs w:val="26"/>
        </w:rPr>
        <w:t xml:space="preserve">. </w:t>
      </w:r>
      <w:r w:rsidRPr="00D27F54">
        <w:rPr>
          <w:rFonts w:eastAsia="Cambria"/>
          <w:b/>
          <w:u w:val="single"/>
        </w:rPr>
        <w:t>Hegemonic stability</w:t>
      </w:r>
      <w:r w:rsidRPr="00E81E51">
        <w:rPr>
          <w:rFonts w:eastAsia="Cambria"/>
          <w:sz w:val="16"/>
          <w:szCs w:val="26"/>
        </w:rPr>
        <w:t xml:space="preserve"> </w:t>
      </w:r>
      <w:r w:rsidRPr="00D27F54">
        <w:rPr>
          <w:rFonts w:eastAsia="Cambria"/>
          <w:u w:val="single"/>
        </w:rPr>
        <w:t>can only take credit for inﬂuencing those decisions that would have ended in war without the presence</w:t>
      </w:r>
      <w:r w:rsidRPr="00E81E51">
        <w:rPr>
          <w:rFonts w:eastAsia="Cambria"/>
          <w:sz w:val="16"/>
          <w:szCs w:val="26"/>
        </w:rPr>
        <w:t xml:space="preserve">, whether physical or psychological, </w:t>
      </w:r>
      <w:r w:rsidRPr="00D27F54">
        <w:rPr>
          <w:rFonts w:eastAsia="Cambria"/>
          <w:u w:val="single"/>
        </w:rPr>
        <w:t xml:space="preserve">of the </w:t>
      </w:r>
      <w:r w:rsidRPr="00D27F54">
        <w:rPr>
          <w:rFonts w:eastAsia="Cambria"/>
          <w:u w:val="single"/>
        </w:rPr>
        <w:lastRenderedPageBreak/>
        <w:t>United States</w:t>
      </w:r>
      <w:r w:rsidRPr="00E81E51">
        <w:rPr>
          <w:rFonts w:eastAsia="Cambria"/>
          <w:sz w:val="16"/>
          <w:szCs w:val="26"/>
        </w:rPr>
        <w:t xml:space="preserve">. </w:t>
      </w:r>
      <w:r w:rsidRPr="00D27F54">
        <w:rPr>
          <w:rFonts w:eastAsia="Cambria"/>
          <w:u w:val="single"/>
        </w:rPr>
        <w:t xml:space="preserve">It seems </w:t>
      </w:r>
      <w:r w:rsidRPr="00D27F54">
        <w:rPr>
          <w:rFonts w:eastAsia="Cambria"/>
          <w:b/>
          <w:u w:val="single"/>
        </w:rPr>
        <w:t>hard to make the case</w:t>
      </w:r>
      <w:r w:rsidRPr="00D27F54">
        <w:rPr>
          <w:rFonts w:eastAsia="Cambria"/>
          <w:u w:val="single"/>
        </w:rPr>
        <w:t xml:space="preserve"> that the</w:t>
      </w:r>
      <w:r w:rsidRPr="00E81E51">
        <w:rPr>
          <w:rFonts w:eastAsia="Cambria"/>
          <w:sz w:val="16"/>
          <w:szCs w:val="26"/>
        </w:rPr>
        <w:t xml:space="preserve"> relative </w:t>
      </w:r>
      <w:r w:rsidRPr="00D27F54">
        <w:rPr>
          <w:rFonts w:eastAsia="Cambria"/>
          <w:u w:val="single"/>
        </w:rPr>
        <w:t>peace</w:t>
      </w:r>
      <w:r w:rsidRPr="00E81E51">
        <w:rPr>
          <w:rFonts w:eastAsia="Cambria"/>
          <w:sz w:val="16"/>
          <w:szCs w:val="26"/>
        </w:rPr>
        <w:t xml:space="preserve"> that has descended </w:t>
      </w:r>
      <w:r w:rsidRPr="00D27F54">
        <w:rPr>
          <w:rFonts w:eastAsia="Cambria"/>
          <w:u w:val="single"/>
        </w:rPr>
        <w:t>on so many regions is primarily due to the</w:t>
      </w:r>
      <w:r w:rsidRPr="00E81E51">
        <w:rPr>
          <w:rFonts w:eastAsia="Cambria"/>
          <w:sz w:val="16"/>
          <w:szCs w:val="26"/>
        </w:rPr>
        <w:t xml:space="preserve"> kind of heavy </w:t>
      </w:r>
      <w:r w:rsidRPr="00D27F54">
        <w:rPr>
          <w:rFonts w:eastAsia="Cambria"/>
          <w:u w:val="single"/>
        </w:rPr>
        <w:t xml:space="preserve">hand of the </w:t>
      </w:r>
      <w:r w:rsidRPr="00D27F54">
        <w:rPr>
          <w:rFonts w:eastAsia="Cambria"/>
          <w:b/>
          <w:u w:val="single"/>
        </w:rPr>
        <w:t>neoconservative leviathan</w:t>
      </w:r>
      <w:r w:rsidRPr="00E81E51">
        <w:rPr>
          <w:rFonts w:eastAsia="Cambria"/>
          <w:sz w:val="16"/>
          <w:szCs w:val="26"/>
        </w:rPr>
        <w:t xml:space="preserve">, or its lighter, more liberal cousin. </w:t>
      </w:r>
      <w:r w:rsidRPr="00D27F54">
        <w:rPr>
          <w:rFonts w:eastAsia="Cambria"/>
          <w:b/>
          <w:u w:val="single"/>
        </w:rPr>
        <w:t>Something else appears to be at work</w:t>
      </w:r>
      <w:r w:rsidRPr="00E81E51">
        <w:rPr>
          <w:rFonts w:eastAsia="Cambria"/>
          <w:sz w:val="16"/>
          <w:szCs w:val="26"/>
        </w:rPr>
        <w:t xml:space="preserve">. </w:t>
      </w:r>
    </w:p>
    <w:p w14:paraId="69D8E7C2" w14:textId="77777777" w:rsidR="00EF2469" w:rsidRPr="00D27F54" w:rsidRDefault="00EF2469" w:rsidP="00EF2469"/>
    <w:p w14:paraId="413FE6C0" w14:textId="77777777" w:rsidR="00EF2469" w:rsidRPr="00981740" w:rsidRDefault="00EF2469" w:rsidP="00EF2469">
      <w:pPr>
        <w:pStyle w:val="Heading4"/>
        <w:jc w:val="both"/>
        <w:rPr>
          <w:rFonts w:asciiTheme="minorHAnsi" w:hAnsiTheme="minorHAnsi" w:cstheme="minorHAnsi"/>
        </w:rPr>
      </w:pPr>
      <w:r w:rsidRPr="00981740">
        <w:rPr>
          <w:rFonts w:asciiTheme="minorHAnsi" w:hAnsiTheme="minorHAnsi" w:cstheme="minorHAnsi"/>
        </w:rPr>
        <w:t>The US is losing the economic competition with China – plan flips it and sustains US leadership</w:t>
      </w:r>
    </w:p>
    <w:p w14:paraId="4B843575" w14:textId="77777777" w:rsidR="00EF2469" w:rsidRPr="009B4373" w:rsidRDefault="00EF2469" w:rsidP="00EF2469">
      <w:pPr>
        <w:jc w:val="both"/>
        <w:rPr>
          <w:rFonts w:asciiTheme="minorHAnsi" w:hAnsiTheme="minorHAnsi" w:cstheme="minorHAnsi"/>
        </w:rPr>
      </w:pPr>
      <w:r w:rsidRPr="00981740">
        <w:rPr>
          <w:rStyle w:val="Style13ptBold"/>
          <w:rFonts w:asciiTheme="minorHAnsi" w:hAnsiTheme="minorHAnsi" w:cstheme="minorHAnsi"/>
          <w:szCs w:val="26"/>
        </w:rPr>
        <w:t>Meuse 17</w:t>
      </w:r>
      <w:r w:rsidRPr="009B4373">
        <w:rPr>
          <w:rFonts w:asciiTheme="minorHAnsi" w:hAnsiTheme="minorHAnsi" w:cstheme="minorHAnsi"/>
        </w:rPr>
        <w:t xml:space="preserve"> </w:t>
      </w:r>
      <w:r w:rsidRPr="00BB62EE">
        <w:rPr>
          <w:rFonts w:asciiTheme="minorHAnsi" w:hAnsiTheme="minorHAnsi" w:cstheme="minorHAnsi"/>
          <w:sz w:val="16"/>
          <w:szCs w:val="16"/>
        </w:rPr>
        <w:t xml:space="preserve">(Joseph, Founder and President of Belmont Partners, an international financial consulting firm, “China’s Economic Battle for Global Leadership”, </w:t>
      </w:r>
      <w:hyperlink r:id="rId13" w:history="1">
        <w:r w:rsidRPr="00BB62EE">
          <w:rPr>
            <w:rStyle w:val="Hyperlink"/>
            <w:rFonts w:asciiTheme="minorHAnsi" w:hAnsiTheme="minorHAnsi" w:cstheme="minorHAnsi"/>
            <w:sz w:val="16"/>
            <w:szCs w:val="16"/>
          </w:rPr>
          <w:t>http://www.huffingtonpost.com/joseph-meuse/chinas-economic-battle-fo_b_279881.html</w:t>
        </w:r>
      </w:hyperlink>
      <w:r w:rsidRPr="00BB62EE">
        <w:rPr>
          <w:rFonts w:asciiTheme="minorHAnsi" w:hAnsiTheme="minorHAnsi" w:cstheme="minorHAnsi"/>
          <w:sz w:val="16"/>
          <w:szCs w:val="16"/>
        </w:rPr>
        <w:t>, 07/06/2017, NRG)</w:t>
      </w:r>
    </w:p>
    <w:p w14:paraId="2A039DF3" w14:textId="77777777" w:rsidR="00EF2469" w:rsidRPr="00BB62EE" w:rsidRDefault="00EF2469" w:rsidP="00EF2469">
      <w:pPr>
        <w:jc w:val="both"/>
        <w:rPr>
          <w:rStyle w:val="StyleUnderline"/>
          <w:rFonts w:asciiTheme="minorHAnsi" w:hAnsiTheme="minorHAnsi" w:cstheme="minorHAnsi"/>
        </w:rPr>
      </w:pPr>
      <w:r w:rsidRPr="00BB62EE">
        <w:rPr>
          <w:rFonts w:asciiTheme="minorHAnsi" w:hAnsiTheme="minorHAnsi" w:cstheme="minorHAnsi"/>
          <w:sz w:val="16"/>
        </w:rPr>
        <w:t xml:space="preserve">History shows that countries demonstrate their greatest strength when they are at war. People unify for a common cause, reduce their individual needs and wants and sacrifice for the greater good. </w:t>
      </w:r>
      <w:r w:rsidRPr="00BB62EE">
        <w:rPr>
          <w:rStyle w:val="StyleUnderline"/>
          <w:rFonts w:asciiTheme="minorHAnsi" w:hAnsiTheme="minorHAnsi" w:cstheme="minorHAnsi"/>
        </w:rPr>
        <w:t xml:space="preserve">We think of wars as being fought with weapons and soldiers, but </w:t>
      </w:r>
      <w:r w:rsidRPr="00BB62EE">
        <w:rPr>
          <w:rStyle w:val="Emphasis"/>
          <w:rFonts w:asciiTheme="minorHAnsi" w:hAnsiTheme="minorHAnsi" w:cstheme="minorHAnsi"/>
        </w:rPr>
        <w:t xml:space="preserve">the </w:t>
      </w:r>
      <w:r w:rsidRPr="00BB62EE">
        <w:rPr>
          <w:rStyle w:val="Emphasis"/>
          <w:rFonts w:asciiTheme="minorHAnsi" w:hAnsiTheme="minorHAnsi" w:cstheme="minorHAnsi"/>
          <w:highlight w:val="green"/>
        </w:rPr>
        <w:t xml:space="preserve">war </w:t>
      </w:r>
      <w:r w:rsidRPr="00BB62EE">
        <w:rPr>
          <w:rStyle w:val="Emphasis"/>
          <w:rFonts w:asciiTheme="minorHAnsi" w:hAnsiTheme="minorHAnsi" w:cstheme="minorHAnsi"/>
        </w:rPr>
        <w:t xml:space="preserve">of the new millennium </w:t>
      </w:r>
      <w:r w:rsidRPr="00BB62EE">
        <w:rPr>
          <w:rStyle w:val="Emphasis"/>
          <w:rFonts w:asciiTheme="minorHAnsi" w:hAnsiTheme="minorHAnsi" w:cstheme="minorHAnsi"/>
          <w:highlight w:val="green"/>
        </w:rPr>
        <w:t>is being fought on</w:t>
      </w:r>
      <w:r w:rsidRPr="00BB62EE">
        <w:rPr>
          <w:rStyle w:val="Emphasis"/>
          <w:rFonts w:asciiTheme="minorHAnsi" w:hAnsiTheme="minorHAnsi" w:cstheme="minorHAnsi"/>
        </w:rPr>
        <w:t xml:space="preserve"> a </w:t>
      </w:r>
      <w:r w:rsidRPr="00BB62EE">
        <w:rPr>
          <w:rStyle w:val="Emphasis"/>
          <w:rFonts w:asciiTheme="minorHAnsi" w:hAnsiTheme="minorHAnsi" w:cstheme="minorHAnsi"/>
          <w:highlight w:val="green"/>
        </w:rPr>
        <w:t>monetary and labor scale</w:t>
      </w:r>
      <w:r w:rsidRPr="00BB62EE">
        <w:rPr>
          <w:rStyle w:val="Emphasis"/>
          <w:rFonts w:asciiTheme="minorHAnsi" w:hAnsiTheme="minorHAnsi" w:cstheme="minorHAnsi"/>
        </w:rPr>
        <w:t xml:space="preserve"> across the globe</w:t>
      </w:r>
      <w:r w:rsidRPr="00BB62EE">
        <w:rPr>
          <w:rStyle w:val="StyleUnderline"/>
          <w:rFonts w:asciiTheme="minorHAnsi" w:hAnsiTheme="minorHAnsi" w:cstheme="minorHAnsi"/>
        </w:rPr>
        <w:t>.</w:t>
      </w:r>
      <w:r w:rsidRPr="00BB62EE">
        <w:rPr>
          <w:rFonts w:asciiTheme="minorHAnsi" w:hAnsiTheme="minorHAnsi" w:cstheme="minorHAnsi"/>
          <w:sz w:val="16"/>
        </w:rPr>
        <w:t xml:space="preserve"> While we don’t yet realize it in this country, </w:t>
      </w:r>
      <w:r w:rsidRPr="00BB62EE">
        <w:rPr>
          <w:rStyle w:val="Emphasis"/>
          <w:rFonts w:asciiTheme="minorHAnsi" w:hAnsiTheme="minorHAnsi" w:cstheme="minorHAnsi"/>
          <w:highlight w:val="green"/>
        </w:rPr>
        <w:t>America is in</w:t>
      </w:r>
      <w:r w:rsidRPr="00BB62EE">
        <w:rPr>
          <w:rStyle w:val="Emphasis"/>
          <w:rFonts w:asciiTheme="minorHAnsi" w:hAnsiTheme="minorHAnsi" w:cstheme="minorHAnsi"/>
        </w:rPr>
        <w:t xml:space="preserve"> an </w:t>
      </w:r>
      <w:r w:rsidRPr="00BB62EE">
        <w:rPr>
          <w:rStyle w:val="Emphasis"/>
          <w:rFonts w:asciiTheme="minorHAnsi" w:hAnsiTheme="minorHAnsi" w:cstheme="minorHAnsi"/>
          <w:highlight w:val="green"/>
        </w:rPr>
        <w:t>economic war with China.</w:t>
      </w:r>
      <w:r w:rsidRPr="00BB62EE">
        <w:rPr>
          <w:rFonts w:asciiTheme="minorHAnsi" w:hAnsiTheme="minorHAnsi" w:cstheme="minorHAnsi"/>
          <w:sz w:val="16"/>
          <w:highlight w:val="green"/>
        </w:rPr>
        <w:t xml:space="preserve"> </w:t>
      </w:r>
      <w:r w:rsidRPr="00BB62EE">
        <w:rPr>
          <w:rStyle w:val="StyleUnderline"/>
          <w:rFonts w:asciiTheme="minorHAnsi" w:hAnsiTheme="minorHAnsi" w:cstheme="minorHAnsi"/>
          <w:highlight w:val="green"/>
        </w:rPr>
        <w:t>We</w:t>
      </w:r>
      <w:r w:rsidRPr="00BB62EE">
        <w:rPr>
          <w:rStyle w:val="StyleUnderline"/>
          <w:rFonts w:asciiTheme="minorHAnsi" w:hAnsiTheme="minorHAnsi" w:cstheme="minorHAnsi"/>
        </w:rPr>
        <w:t xml:space="preserve"> have been in this economic battle for years, and </w:t>
      </w:r>
      <w:r w:rsidRPr="00BB62EE">
        <w:rPr>
          <w:rStyle w:val="StyleUnderline"/>
          <w:rFonts w:asciiTheme="minorHAnsi" w:hAnsiTheme="minorHAnsi" w:cstheme="minorHAnsi"/>
          <w:highlight w:val="green"/>
        </w:rPr>
        <w:t xml:space="preserve">are </w:t>
      </w:r>
      <w:r w:rsidRPr="00BB62EE">
        <w:rPr>
          <w:rStyle w:val="Emphasis"/>
          <w:rFonts w:asciiTheme="minorHAnsi" w:hAnsiTheme="minorHAnsi" w:cstheme="minorHAnsi"/>
          <w:highlight w:val="green"/>
        </w:rPr>
        <w:t xml:space="preserve">much closer to losing </w:t>
      </w:r>
      <w:r w:rsidRPr="00BB62EE">
        <w:rPr>
          <w:rStyle w:val="Emphasis"/>
          <w:rFonts w:asciiTheme="minorHAnsi" w:hAnsiTheme="minorHAnsi" w:cstheme="minorHAnsi"/>
        </w:rPr>
        <w:t xml:space="preserve">than we realize. </w:t>
      </w:r>
      <w:r w:rsidRPr="00BB62EE">
        <w:rPr>
          <w:rFonts w:asciiTheme="minorHAnsi" w:hAnsiTheme="minorHAnsi" w:cstheme="minorHAnsi"/>
          <w:sz w:val="16"/>
        </w:rPr>
        <w:t xml:space="preserve">As the president and founder of an international financial consulting company that works closely with Chinese companies, </w:t>
      </w:r>
      <w:r w:rsidRPr="00BB62EE">
        <w:rPr>
          <w:rStyle w:val="StyleUnderline"/>
          <w:rFonts w:asciiTheme="minorHAnsi" w:hAnsiTheme="minorHAnsi" w:cstheme="minorHAnsi"/>
        </w:rPr>
        <w:t>I see the enormity of China’s global financial influence and power on a daily basis</w:t>
      </w:r>
      <w:r w:rsidRPr="00BB62EE">
        <w:rPr>
          <w:rFonts w:asciiTheme="minorHAnsi" w:hAnsiTheme="minorHAnsi" w:cstheme="minorHAnsi"/>
          <w:sz w:val="16"/>
        </w:rPr>
        <w:t xml:space="preserve">. </w:t>
      </w:r>
      <w:r w:rsidRPr="00BB62EE">
        <w:rPr>
          <w:rStyle w:val="StyleUnderline"/>
          <w:rFonts w:asciiTheme="minorHAnsi" w:hAnsiTheme="minorHAnsi" w:cstheme="minorHAnsi"/>
        </w:rPr>
        <w:t>China gets up every morning focused on beating the West and is supremely committed to becoming the leading economic superpower in the world</w:t>
      </w:r>
      <w:r w:rsidRPr="00BB62EE">
        <w:rPr>
          <w:rFonts w:asciiTheme="minorHAnsi" w:hAnsiTheme="minorHAnsi" w:cstheme="minorHAnsi"/>
          <w:sz w:val="16"/>
        </w:rPr>
        <w:t xml:space="preserve">. From small merchants to corporate CEOs, from young children to senior citizens, </w:t>
      </w:r>
      <w:r w:rsidRPr="00BB62EE">
        <w:rPr>
          <w:rStyle w:val="Emphasis"/>
          <w:rFonts w:asciiTheme="minorHAnsi" w:hAnsiTheme="minorHAnsi" w:cstheme="minorHAnsi"/>
        </w:rPr>
        <w:t>the entire</w:t>
      </w:r>
      <w:r w:rsidRPr="00BB62EE">
        <w:rPr>
          <w:rStyle w:val="Emphasis"/>
          <w:rFonts w:asciiTheme="minorHAnsi" w:hAnsiTheme="minorHAnsi" w:cstheme="minorHAnsi"/>
          <w:highlight w:val="green"/>
        </w:rPr>
        <w:t xml:space="preserve"> Chinese population is united in </w:t>
      </w:r>
      <w:r w:rsidRPr="00BB62EE">
        <w:rPr>
          <w:rStyle w:val="Emphasis"/>
          <w:rFonts w:asciiTheme="minorHAnsi" w:hAnsiTheme="minorHAnsi" w:cstheme="minorHAnsi"/>
        </w:rPr>
        <w:t xml:space="preserve">their goal of </w:t>
      </w:r>
      <w:r w:rsidRPr="00BB62EE">
        <w:rPr>
          <w:rStyle w:val="Emphasis"/>
          <w:rFonts w:asciiTheme="minorHAnsi" w:hAnsiTheme="minorHAnsi" w:cstheme="minorHAnsi"/>
          <w:highlight w:val="green"/>
        </w:rPr>
        <w:t>usurping Western</w:t>
      </w:r>
      <w:r w:rsidRPr="00BB62EE">
        <w:rPr>
          <w:rStyle w:val="Emphasis"/>
          <w:rFonts w:asciiTheme="minorHAnsi" w:hAnsiTheme="minorHAnsi" w:cstheme="minorHAnsi"/>
        </w:rPr>
        <w:t xml:space="preserve"> </w:t>
      </w:r>
      <w:r w:rsidRPr="00BB62EE">
        <w:rPr>
          <w:rStyle w:val="Emphasis"/>
          <w:rFonts w:asciiTheme="minorHAnsi" w:hAnsiTheme="minorHAnsi" w:cstheme="minorHAnsi"/>
          <w:highlight w:val="green"/>
        </w:rPr>
        <w:t>economic leadership.</w:t>
      </w:r>
      <w:r w:rsidRPr="00BB62EE">
        <w:rPr>
          <w:rStyle w:val="Emphasis"/>
          <w:rFonts w:asciiTheme="minorHAnsi" w:hAnsiTheme="minorHAnsi" w:cstheme="minorHAnsi"/>
        </w:rPr>
        <w:t xml:space="preserve"> </w:t>
      </w:r>
      <w:r w:rsidRPr="00BB62EE">
        <w:rPr>
          <w:rFonts w:asciiTheme="minorHAnsi" w:hAnsiTheme="minorHAnsi" w:cstheme="minorHAnsi"/>
          <w:sz w:val="16"/>
        </w:rPr>
        <w:t xml:space="preserve">Chinese families get up every morning focused on how to advance economically and ensuring that their children are studying hard so that they can be extremely competitive in the future. When I visit my Shanghai office, I marvel at the scores of families I see working together on the street selling products at all times of the day and night. </w:t>
      </w:r>
      <w:r w:rsidRPr="00BB62EE">
        <w:rPr>
          <w:rStyle w:val="StyleUnderline"/>
          <w:rFonts w:asciiTheme="minorHAnsi" w:hAnsiTheme="minorHAnsi" w:cstheme="minorHAnsi"/>
        </w:rPr>
        <w:t xml:space="preserve">At the provincial government level, the </w:t>
      </w:r>
      <w:r w:rsidRPr="00BB62EE">
        <w:rPr>
          <w:rStyle w:val="StyleUnderline"/>
          <w:rFonts w:asciiTheme="minorHAnsi" w:hAnsiTheme="minorHAnsi" w:cstheme="minorHAnsi"/>
          <w:highlight w:val="green"/>
        </w:rPr>
        <w:t>Chinese are focused</w:t>
      </w:r>
      <w:r w:rsidRPr="00BB62EE">
        <w:rPr>
          <w:rStyle w:val="StyleUnderline"/>
          <w:rFonts w:asciiTheme="minorHAnsi" w:hAnsiTheme="minorHAnsi" w:cstheme="minorHAnsi"/>
        </w:rPr>
        <w:t xml:space="preserve"> solely </w:t>
      </w:r>
      <w:r w:rsidRPr="00BB62EE">
        <w:rPr>
          <w:rStyle w:val="StyleUnderline"/>
          <w:rFonts w:asciiTheme="minorHAnsi" w:hAnsiTheme="minorHAnsi" w:cstheme="minorHAnsi"/>
          <w:highlight w:val="green"/>
        </w:rPr>
        <w:t>on job creation and enhancing investments</w:t>
      </w:r>
      <w:r w:rsidRPr="00BB62EE">
        <w:rPr>
          <w:rStyle w:val="StyleUnderline"/>
          <w:rFonts w:asciiTheme="minorHAnsi" w:hAnsiTheme="minorHAnsi" w:cstheme="minorHAnsi"/>
        </w:rPr>
        <w:t xml:space="preserve"> which ensure economic expansion</w:t>
      </w:r>
      <w:r w:rsidRPr="00BB62EE">
        <w:rPr>
          <w:rFonts w:asciiTheme="minorHAnsi" w:hAnsiTheme="minorHAnsi" w:cstheme="minorHAnsi"/>
          <w:sz w:val="16"/>
        </w:rPr>
        <w:t xml:space="preserve">. Government leaders who are not committed to this are pushed out of office quickly. At the national government level, policies are in place at the provincial level and below that foster economic progress. Anyone who stands in the way is removed as China believes the needs of the many outweigh the needs of the few. In America, </w:t>
      </w:r>
      <w:r w:rsidRPr="00BB62EE">
        <w:rPr>
          <w:rStyle w:val="StyleUnderline"/>
          <w:rFonts w:asciiTheme="minorHAnsi" w:hAnsiTheme="minorHAnsi" w:cstheme="minorHAnsi"/>
        </w:rPr>
        <w:t>we believe we are still too far ahead of China to be duly concerned and remain committed to focusing on our individual needs</w:t>
      </w:r>
      <w:r w:rsidRPr="00BB62EE">
        <w:rPr>
          <w:rFonts w:asciiTheme="minorHAnsi" w:hAnsiTheme="minorHAnsi" w:cstheme="minorHAnsi"/>
          <w:sz w:val="16"/>
        </w:rPr>
        <w:t xml:space="preserve">. Our federal and state governments continue to pass pork barrel programs. Our campaign system is so broken that once a politician is in office, they have a good chance of being a politician for life. Politicians rarely talk about our issues with China, let alone that China may surpass us as an economic superpower sooner than we think. On top of this, China has five times greater population than we have in the United States, greater natural resources and a heck of a lot more reserve money than us. When you look back at America’ history and review the Cold War and World War II as examples, our greatest times came when we were challenged. These global events pushed us to put our country first and us second. We were willing to make sacrifices then, just as the Chinese are sacrificing today, each and every day. We need to think this way again. </w:t>
      </w:r>
      <w:r w:rsidRPr="00BB62EE">
        <w:rPr>
          <w:rStyle w:val="Emphasis"/>
          <w:rFonts w:asciiTheme="minorHAnsi" w:hAnsiTheme="minorHAnsi" w:cstheme="minorHAnsi"/>
          <w:highlight w:val="green"/>
        </w:rPr>
        <w:t>We must</w:t>
      </w:r>
      <w:r w:rsidRPr="00BB62EE">
        <w:rPr>
          <w:rStyle w:val="Emphasis"/>
          <w:rFonts w:asciiTheme="minorHAnsi" w:hAnsiTheme="minorHAnsi" w:cstheme="minorHAnsi"/>
        </w:rPr>
        <w:t xml:space="preserve"> start at the community level to </w:t>
      </w:r>
      <w:r w:rsidRPr="00BB62EE">
        <w:rPr>
          <w:rStyle w:val="Emphasis"/>
          <w:rFonts w:asciiTheme="minorHAnsi" w:hAnsiTheme="minorHAnsi" w:cstheme="minorHAnsi"/>
          <w:highlight w:val="green"/>
        </w:rPr>
        <w:t xml:space="preserve">create centers </w:t>
      </w:r>
      <w:r w:rsidRPr="00BB62EE">
        <w:rPr>
          <w:rStyle w:val="Emphasis"/>
          <w:rFonts w:asciiTheme="minorHAnsi" w:hAnsiTheme="minorHAnsi" w:cstheme="minorHAnsi"/>
        </w:rPr>
        <w:t xml:space="preserve">focused on economic competitiveness </w:t>
      </w:r>
      <w:r w:rsidRPr="00BB62EE">
        <w:rPr>
          <w:rStyle w:val="Emphasis"/>
          <w:rFonts w:asciiTheme="minorHAnsi" w:hAnsiTheme="minorHAnsi" w:cstheme="minorHAnsi"/>
          <w:highlight w:val="green"/>
        </w:rPr>
        <w:t>where</w:t>
      </w:r>
      <w:r w:rsidRPr="00BB62EE">
        <w:rPr>
          <w:rStyle w:val="Emphasis"/>
          <w:rFonts w:asciiTheme="minorHAnsi" w:hAnsiTheme="minorHAnsi" w:cstheme="minorHAnsi"/>
        </w:rPr>
        <w:t xml:space="preserve"> job skills and </w:t>
      </w:r>
      <w:r w:rsidRPr="00BB62EE">
        <w:rPr>
          <w:rStyle w:val="Emphasis"/>
          <w:rFonts w:asciiTheme="minorHAnsi" w:hAnsiTheme="minorHAnsi" w:cstheme="minorHAnsi"/>
          <w:highlight w:val="green"/>
        </w:rPr>
        <w:t>corporate advancement are fostered</w:t>
      </w:r>
      <w:r w:rsidRPr="00BB62EE">
        <w:rPr>
          <w:rStyle w:val="Emphasis"/>
          <w:rFonts w:asciiTheme="minorHAnsi" w:hAnsiTheme="minorHAnsi" w:cstheme="minorHAnsi"/>
        </w:rPr>
        <w:t xml:space="preserve"> along </w:t>
      </w:r>
      <w:r w:rsidRPr="00BB62EE">
        <w:rPr>
          <w:rStyle w:val="Emphasis"/>
          <w:rFonts w:asciiTheme="minorHAnsi" w:hAnsiTheme="minorHAnsi" w:cstheme="minorHAnsi"/>
          <w:highlight w:val="green"/>
        </w:rPr>
        <w:t>with education</w:t>
      </w:r>
      <w:r w:rsidRPr="00BB62EE">
        <w:rPr>
          <w:rStyle w:val="Emphasis"/>
          <w:rFonts w:asciiTheme="minorHAnsi" w:hAnsiTheme="minorHAnsi" w:cstheme="minorHAnsi"/>
        </w:rPr>
        <w:t xml:space="preserve"> for our youth. We need to have a sense of </w:t>
      </w:r>
      <w:r w:rsidRPr="00BB62EE">
        <w:rPr>
          <w:rStyle w:val="Emphasis"/>
          <w:rFonts w:asciiTheme="minorHAnsi" w:hAnsiTheme="minorHAnsi" w:cstheme="minorHAnsi"/>
        </w:rPr>
        <w:lastRenderedPageBreak/>
        <w:t xml:space="preserve">urgency. </w:t>
      </w:r>
      <w:r w:rsidRPr="00BB62EE">
        <w:rPr>
          <w:rFonts w:asciiTheme="minorHAnsi" w:hAnsiTheme="minorHAnsi" w:cstheme="minorHAnsi"/>
          <w:sz w:val="16"/>
        </w:rPr>
        <w:t>Over the last eight years, a few U</w:t>
      </w:r>
      <w:r w:rsidRPr="00BB62EE">
        <w:rPr>
          <w:rStyle w:val="StyleUnderline"/>
          <w:rFonts w:asciiTheme="minorHAnsi" w:hAnsiTheme="minorHAnsi" w:cstheme="minorHAnsi"/>
        </w:rPr>
        <w:t xml:space="preserve">.S. factions have stood up and said we need to solve the problem of job loss and diminished competitiveness, but </w:t>
      </w:r>
      <w:r w:rsidRPr="00BB62EE">
        <w:rPr>
          <w:rStyle w:val="Emphasis"/>
          <w:rFonts w:asciiTheme="minorHAnsi" w:hAnsiTheme="minorHAnsi" w:cstheme="minorHAnsi"/>
        </w:rPr>
        <w:t>not much was done</w:t>
      </w:r>
      <w:r w:rsidRPr="00BB62EE">
        <w:rPr>
          <w:rFonts w:asciiTheme="minorHAnsi" w:hAnsiTheme="minorHAnsi" w:cstheme="minorHAnsi"/>
          <w:sz w:val="16"/>
        </w:rPr>
        <w:t xml:space="preserve">. Will this time be any different? </w:t>
      </w:r>
      <w:r w:rsidRPr="00BB62EE">
        <w:rPr>
          <w:rStyle w:val="StyleUnderline"/>
          <w:rFonts w:asciiTheme="minorHAnsi" w:hAnsiTheme="minorHAnsi" w:cstheme="minorHAnsi"/>
        </w:rPr>
        <w:t xml:space="preserve">If you do not believe the seriousness of the situation and what I have shared with you, </w:t>
      </w:r>
      <w:r w:rsidRPr="00BB62EE">
        <w:rPr>
          <w:rFonts w:asciiTheme="minorHAnsi" w:hAnsiTheme="minorHAnsi" w:cstheme="minorHAnsi"/>
          <w:sz w:val="16"/>
        </w:rPr>
        <w:t xml:space="preserve">I implore that you </w:t>
      </w:r>
      <w:r w:rsidRPr="00BB62EE">
        <w:rPr>
          <w:rStyle w:val="Emphasis"/>
          <w:rFonts w:asciiTheme="minorHAnsi" w:hAnsiTheme="minorHAnsi" w:cstheme="minorHAnsi"/>
        </w:rPr>
        <w:t>visit China</w:t>
      </w:r>
      <w:r w:rsidRPr="00BB62EE">
        <w:rPr>
          <w:rFonts w:asciiTheme="minorHAnsi" w:hAnsiTheme="minorHAnsi" w:cstheme="minorHAnsi"/>
          <w:sz w:val="16"/>
        </w:rPr>
        <w:t xml:space="preserve">. I will be there later this month where I will again see the battles and the </w:t>
      </w:r>
      <w:proofErr w:type="gramStart"/>
      <w:r w:rsidRPr="00BB62EE">
        <w:rPr>
          <w:rFonts w:asciiTheme="minorHAnsi" w:hAnsiTheme="minorHAnsi" w:cstheme="minorHAnsi"/>
          <w:sz w:val="16"/>
        </w:rPr>
        <w:t>ground</w:t>
      </w:r>
      <w:proofErr w:type="gramEnd"/>
      <w:r w:rsidRPr="00BB62EE">
        <w:rPr>
          <w:rFonts w:asciiTheme="minorHAnsi" w:hAnsiTheme="minorHAnsi" w:cstheme="minorHAnsi"/>
          <w:sz w:val="16"/>
        </w:rPr>
        <w:t xml:space="preserve"> they gain each and every day. I am taking my two grade school sons to China this fall, not only because I think it will open their minds, but because I am concerned that for their generation, the world will be a China-centered one. We need to wake up and realize that </w:t>
      </w:r>
      <w:r w:rsidRPr="00BB62EE">
        <w:rPr>
          <w:rStyle w:val="Emphasis"/>
          <w:rFonts w:asciiTheme="minorHAnsi" w:hAnsiTheme="minorHAnsi" w:cstheme="minorHAnsi"/>
          <w:highlight w:val="green"/>
        </w:rPr>
        <w:t>China is winning the battles</w:t>
      </w:r>
      <w:r w:rsidRPr="00BB62EE">
        <w:rPr>
          <w:rStyle w:val="StyleUnderline"/>
          <w:rFonts w:asciiTheme="minorHAnsi" w:hAnsiTheme="minorHAnsi" w:cstheme="minorHAnsi"/>
        </w:rPr>
        <w:t xml:space="preserve">, and at this rate, the </w:t>
      </w:r>
      <w:r w:rsidRPr="00BB62EE">
        <w:rPr>
          <w:rStyle w:val="StyleUnderline"/>
          <w:rFonts w:asciiTheme="minorHAnsi" w:hAnsiTheme="minorHAnsi" w:cstheme="minorHAnsi"/>
          <w:highlight w:val="green"/>
        </w:rPr>
        <w:t>war is almost over</w:t>
      </w:r>
      <w:r w:rsidRPr="00BB62EE">
        <w:rPr>
          <w:rStyle w:val="StyleUnderline"/>
          <w:rFonts w:asciiTheme="minorHAnsi" w:hAnsiTheme="minorHAnsi" w:cstheme="minorHAnsi"/>
        </w:rPr>
        <w:t xml:space="preserve">. </w:t>
      </w:r>
      <w:r w:rsidRPr="00BB62EE">
        <w:rPr>
          <w:rStyle w:val="Emphasis"/>
          <w:rFonts w:asciiTheme="minorHAnsi" w:hAnsiTheme="minorHAnsi" w:cstheme="minorHAnsi"/>
        </w:rPr>
        <w:t xml:space="preserve">Will the </w:t>
      </w:r>
      <w:r w:rsidRPr="00BB62EE">
        <w:rPr>
          <w:rStyle w:val="Emphasis"/>
          <w:rFonts w:asciiTheme="minorHAnsi" w:hAnsiTheme="minorHAnsi" w:cstheme="minorHAnsi"/>
          <w:highlight w:val="green"/>
        </w:rPr>
        <w:t>USA lose</w:t>
      </w:r>
      <w:r w:rsidRPr="00BB62EE">
        <w:rPr>
          <w:rStyle w:val="Emphasis"/>
          <w:rFonts w:asciiTheme="minorHAnsi" w:hAnsiTheme="minorHAnsi" w:cstheme="minorHAnsi"/>
        </w:rPr>
        <w:t xml:space="preserve"> its </w:t>
      </w:r>
      <w:r w:rsidRPr="00BB62EE">
        <w:rPr>
          <w:rStyle w:val="Emphasis"/>
          <w:rFonts w:asciiTheme="minorHAnsi" w:hAnsiTheme="minorHAnsi" w:cstheme="minorHAnsi"/>
          <w:highlight w:val="green"/>
        </w:rPr>
        <w:t>superpower status in</w:t>
      </w:r>
      <w:r w:rsidRPr="00BB62EE">
        <w:rPr>
          <w:rStyle w:val="Emphasis"/>
          <w:rFonts w:asciiTheme="minorHAnsi" w:hAnsiTheme="minorHAnsi" w:cstheme="minorHAnsi"/>
        </w:rPr>
        <w:t xml:space="preserve"> the global </w:t>
      </w:r>
      <w:r w:rsidRPr="00BB62EE">
        <w:rPr>
          <w:rStyle w:val="Emphasis"/>
          <w:rFonts w:asciiTheme="minorHAnsi" w:hAnsiTheme="minorHAnsi" w:cstheme="minorHAnsi"/>
          <w:highlight w:val="green"/>
        </w:rPr>
        <w:t>financial system</w:t>
      </w:r>
      <w:r w:rsidRPr="00BB62EE">
        <w:rPr>
          <w:rStyle w:val="Emphasis"/>
          <w:rFonts w:asciiTheme="minorHAnsi" w:hAnsiTheme="minorHAnsi" w:cstheme="minorHAnsi"/>
        </w:rPr>
        <w:t>?</w:t>
      </w:r>
    </w:p>
    <w:p w14:paraId="67CF41F3" w14:textId="77777777" w:rsidR="00EF2469" w:rsidRPr="00981740" w:rsidRDefault="00EF2469" w:rsidP="00EF2469">
      <w:pPr>
        <w:pStyle w:val="Heading4"/>
        <w:jc w:val="both"/>
        <w:rPr>
          <w:rFonts w:asciiTheme="minorHAnsi" w:hAnsiTheme="minorHAnsi" w:cstheme="minorHAnsi"/>
        </w:rPr>
      </w:pPr>
      <w:bookmarkStart w:id="0" w:name="_Hlk9522601"/>
      <w:r w:rsidRPr="00981740">
        <w:rPr>
          <w:rFonts w:asciiTheme="minorHAnsi" w:hAnsiTheme="minorHAnsi" w:cstheme="minorHAnsi"/>
        </w:rPr>
        <w:t xml:space="preserve">Transition to a Chinese-led order is peaceful and prevents </w:t>
      </w:r>
      <w:r w:rsidRPr="00981740">
        <w:rPr>
          <w:rFonts w:asciiTheme="minorHAnsi" w:hAnsiTheme="minorHAnsi" w:cstheme="minorHAnsi"/>
          <w:u w:val="single"/>
        </w:rPr>
        <w:t>great power nuclear war</w:t>
      </w:r>
      <w:r w:rsidRPr="00981740">
        <w:rPr>
          <w:rFonts w:asciiTheme="minorHAnsi" w:hAnsiTheme="minorHAnsi" w:cstheme="minorHAnsi"/>
        </w:rPr>
        <w:t xml:space="preserve"> – US reassertion of a </w:t>
      </w:r>
      <w:r w:rsidRPr="00981740">
        <w:rPr>
          <w:rFonts w:asciiTheme="minorHAnsi" w:hAnsiTheme="minorHAnsi" w:cstheme="minorHAnsi"/>
          <w:u w:val="single"/>
        </w:rPr>
        <w:t>lead role</w:t>
      </w:r>
      <w:r w:rsidRPr="00981740">
        <w:rPr>
          <w:rFonts w:asciiTheme="minorHAnsi" w:hAnsiTheme="minorHAnsi" w:cstheme="minorHAnsi"/>
        </w:rPr>
        <w:t xml:space="preserve"> </w:t>
      </w:r>
      <w:r w:rsidRPr="00981740">
        <w:rPr>
          <w:rFonts w:asciiTheme="minorHAnsi" w:hAnsiTheme="minorHAnsi" w:cstheme="minorHAnsi"/>
          <w:u w:val="single"/>
        </w:rPr>
        <w:t>fails</w:t>
      </w:r>
      <w:r w:rsidRPr="00981740">
        <w:rPr>
          <w:rFonts w:asciiTheme="minorHAnsi" w:hAnsiTheme="minorHAnsi" w:cstheme="minorHAnsi"/>
        </w:rPr>
        <w:t xml:space="preserve"> and </w:t>
      </w:r>
      <w:r w:rsidRPr="00981740">
        <w:rPr>
          <w:rFonts w:asciiTheme="minorHAnsi" w:hAnsiTheme="minorHAnsi" w:cstheme="minorHAnsi"/>
          <w:u w:val="single"/>
        </w:rPr>
        <w:t>breaks down institutions</w:t>
      </w:r>
    </w:p>
    <w:p w14:paraId="1521FCD8" w14:textId="77777777" w:rsidR="00EF2469" w:rsidRPr="009B4373" w:rsidRDefault="00EF2469" w:rsidP="00EF2469">
      <w:pPr>
        <w:jc w:val="both"/>
        <w:rPr>
          <w:rFonts w:asciiTheme="minorHAnsi" w:hAnsiTheme="minorHAnsi" w:cstheme="minorHAnsi"/>
        </w:rPr>
      </w:pPr>
      <w:proofErr w:type="spellStart"/>
      <w:r w:rsidRPr="00981740">
        <w:rPr>
          <w:rStyle w:val="Style13ptBold"/>
          <w:rFonts w:asciiTheme="minorHAnsi" w:hAnsiTheme="minorHAnsi" w:cstheme="minorHAnsi"/>
          <w:szCs w:val="26"/>
        </w:rPr>
        <w:t>Mazarr</w:t>
      </w:r>
      <w:proofErr w:type="spellEnd"/>
      <w:r w:rsidRPr="00981740">
        <w:rPr>
          <w:rStyle w:val="Style13ptBold"/>
          <w:rFonts w:asciiTheme="minorHAnsi" w:hAnsiTheme="minorHAnsi" w:cstheme="minorHAnsi"/>
          <w:szCs w:val="26"/>
        </w:rPr>
        <w:t xml:space="preserve"> 17 </w:t>
      </w:r>
      <w:r w:rsidRPr="00BB62EE">
        <w:rPr>
          <w:rFonts w:asciiTheme="minorHAnsi" w:hAnsiTheme="minorHAnsi" w:cstheme="minorHAnsi"/>
          <w:sz w:val="16"/>
          <w:szCs w:val="16"/>
        </w:rPr>
        <w:t xml:space="preserve">(Senior Political Scientist at the RAND Corporation and Associate Director of the Strategy, Doctrine, and Resources Program at the RAND Corporation's Arroyo Center (Michael, “The Once and Future Order: What Comes After </w:t>
      </w:r>
      <w:proofErr w:type="gramStart"/>
      <w:r w:rsidRPr="00BB62EE">
        <w:rPr>
          <w:rFonts w:asciiTheme="minorHAnsi" w:hAnsiTheme="minorHAnsi" w:cstheme="minorHAnsi"/>
          <w:sz w:val="16"/>
          <w:szCs w:val="16"/>
        </w:rPr>
        <w:t>Hegemony?,</w:t>
      </w:r>
      <w:proofErr w:type="gramEnd"/>
      <w:r w:rsidRPr="00BB62EE">
        <w:rPr>
          <w:rFonts w:asciiTheme="minorHAnsi" w:hAnsiTheme="minorHAnsi" w:cstheme="minorHAnsi"/>
          <w:sz w:val="16"/>
          <w:szCs w:val="16"/>
        </w:rPr>
        <w:t xml:space="preserve">” Foreign Affairs (Jan/Feb 2017): 25-32, NRG) </w:t>
      </w:r>
    </w:p>
    <w:p w14:paraId="540D0D08" w14:textId="6485E4AC" w:rsidR="00C638E9" w:rsidRPr="009D1151" w:rsidRDefault="00EF2469" w:rsidP="00C638E9">
      <w:pPr>
        <w:jc w:val="both"/>
        <w:rPr>
          <w:rFonts w:asciiTheme="minorHAnsi" w:hAnsiTheme="minorHAnsi" w:cs="Cambria (Body)"/>
          <w:b/>
          <w:strike/>
          <w:sz w:val="16"/>
        </w:rPr>
      </w:pPr>
      <w:r w:rsidRPr="00BB62EE">
        <w:rPr>
          <w:rFonts w:asciiTheme="minorHAnsi" w:hAnsiTheme="minorHAnsi" w:cstheme="minorHAnsi"/>
          <w:sz w:val="16"/>
        </w:rPr>
        <w:t xml:space="preserve">Few foreign policy issues have attracted more attention in recent years than the problem of sustaining </w:t>
      </w:r>
      <w:r w:rsidRPr="00BB62EE">
        <w:rPr>
          <w:rStyle w:val="TitleChar"/>
          <w:rFonts w:asciiTheme="minorHAnsi" w:hAnsiTheme="minorHAnsi" w:cstheme="minorHAnsi"/>
        </w:rPr>
        <w:t xml:space="preserve">the </w:t>
      </w:r>
      <w:r w:rsidRPr="00BB62EE">
        <w:rPr>
          <w:rStyle w:val="TitleChar"/>
          <w:rFonts w:asciiTheme="minorHAnsi" w:hAnsiTheme="minorHAnsi" w:cstheme="minorHAnsi"/>
          <w:highlight w:val="green"/>
        </w:rPr>
        <w:t>U.S.-led</w:t>
      </w:r>
      <w:r w:rsidRPr="00BB62EE">
        <w:rPr>
          <w:rStyle w:val="TitleChar"/>
          <w:rFonts w:asciiTheme="minorHAnsi" w:hAnsiTheme="minorHAnsi" w:cstheme="minorHAnsi"/>
        </w:rPr>
        <w:t xml:space="preserve"> liberal international </w:t>
      </w:r>
      <w:r w:rsidRPr="00BB62EE">
        <w:rPr>
          <w:rStyle w:val="TitleChar"/>
          <w:rFonts w:asciiTheme="minorHAnsi" w:hAnsiTheme="minorHAnsi" w:cstheme="minorHAnsi"/>
          <w:highlight w:val="green"/>
        </w:rPr>
        <w:t>order</w:t>
      </w:r>
      <w:r w:rsidRPr="00BB62EE">
        <w:rPr>
          <w:rFonts w:asciiTheme="minorHAnsi" w:hAnsiTheme="minorHAnsi" w:cstheme="minorHAnsi"/>
          <w:sz w:val="16"/>
          <w:highlight w:val="green"/>
        </w:rPr>
        <w:t>.</w:t>
      </w:r>
      <w:r w:rsidRPr="00BB62EE">
        <w:rPr>
          <w:rFonts w:asciiTheme="minorHAnsi" w:hAnsiTheme="minorHAnsi" w:cstheme="minorHAnsi"/>
          <w:sz w:val="16"/>
        </w:rPr>
        <w:t xml:space="preserve"> After World War II, the United States sponsored a set of institutions, rules, and norms designed to avoid repeating the mistakes of the 1930s and promote peace, prosperity, and democracy. The resulting system has served as the bedrock of U.S. national security strategy ever since. In everything from arms control to peacekeeping to trade to human rights, marrying U.S. power and international norms and institutions has achieved significant results. Washington continues to put maintaining the international order at the center of the United States' global role. Yet the survival of that order-indeed, of any ordering principles at all-now </w:t>
      </w:r>
      <w:r w:rsidRPr="00BB62EE">
        <w:rPr>
          <w:rStyle w:val="TitleChar"/>
          <w:rFonts w:asciiTheme="minorHAnsi" w:hAnsiTheme="minorHAnsi" w:cstheme="minorHAnsi"/>
          <w:highlight w:val="green"/>
        </w:rPr>
        <w:t xml:space="preserve">seems </w:t>
      </w:r>
      <w:r w:rsidRPr="00BB62EE">
        <w:rPr>
          <w:rStyle w:val="Emphasis"/>
          <w:rFonts w:asciiTheme="minorHAnsi" w:hAnsiTheme="minorHAnsi" w:cstheme="minorHAnsi"/>
          <w:highlight w:val="green"/>
        </w:rPr>
        <w:t>in question</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Dissatisfied countries such as </w:t>
      </w:r>
      <w:r w:rsidRPr="00BB62EE">
        <w:rPr>
          <w:rStyle w:val="Emphasis"/>
          <w:rFonts w:asciiTheme="minorHAnsi" w:hAnsiTheme="minorHAnsi" w:cstheme="minorHAnsi"/>
        </w:rPr>
        <w:t>China</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Russia</w:t>
      </w:r>
      <w:r w:rsidRPr="00BB62EE">
        <w:rPr>
          <w:rStyle w:val="TitleChar"/>
          <w:rFonts w:asciiTheme="minorHAnsi" w:hAnsiTheme="minorHAnsi" w:cstheme="minorHAnsi"/>
        </w:rPr>
        <w:t xml:space="preserve"> view its operation as </w:t>
      </w:r>
      <w:r w:rsidRPr="00BB62EE">
        <w:rPr>
          <w:rStyle w:val="Emphasis"/>
          <w:rFonts w:asciiTheme="minorHAnsi" w:hAnsiTheme="minorHAnsi" w:cstheme="minorHAnsi"/>
        </w:rPr>
        <w:t>unjust</w:t>
      </w:r>
      <w:r w:rsidRPr="00BB62EE">
        <w:rPr>
          <w:rStyle w:val="TitleChar"/>
          <w:rFonts w:asciiTheme="minorHAnsi" w:hAnsiTheme="minorHAnsi" w:cstheme="minorHAnsi"/>
        </w:rPr>
        <w:t xml:space="preserve">, and people around the world are </w:t>
      </w:r>
      <w:r w:rsidRPr="00BB62EE">
        <w:rPr>
          <w:rStyle w:val="Emphasis"/>
          <w:rFonts w:asciiTheme="minorHAnsi" w:hAnsiTheme="minorHAnsi" w:cstheme="minorHAnsi"/>
        </w:rPr>
        <w:t>angry</w:t>
      </w:r>
      <w:r w:rsidRPr="00BB62EE">
        <w:rPr>
          <w:rStyle w:val="TitleChar"/>
          <w:rFonts w:asciiTheme="minorHAnsi" w:hAnsiTheme="minorHAnsi" w:cstheme="minorHAnsi"/>
        </w:rPr>
        <w:t xml:space="preserve"> about the economic and social price they've had to pay for globalization</w:t>
      </w:r>
      <w:r w:rsidRPr="00BB62EE">
        <w:rPr>
          <w:rFonts w:asciiTheme="minorHAnsi" w:hAnsiTheme="minorHAnsi" w:cstheme="minorHAnsi"/>
          <w:sz w:val="16"/>
        </w:rPr>
        <w:t xml:space="preserve">. It's not clear exactly what </w:t>
      </w:r>
      <w:proofErr w:type="spellStart"/>
      <w:r w:rsidRPr="00BB62EE">
        <w:rPr>
          <w:rFonts w:asciiTheme="minorHAnsi" w:hAnsiTheme="minorHAnsi" w:cstheme="minorHAnsi"/>
          <w:sz w:val="16"/>
        </w:rPr>
        <w:t>Presidentelect</w:t>
      </w:r>
      <w:proofErr w:type="spellEnd"/>
      <w:r w:rsidRPr="00BB62EE">
        <w:rPr>
          <w:rFonts w:asciiTheme="minorHAnsi" w:hAnsiTheme="minorHAnsi" w:cstheme="minorHAnsi"/>
          <w:sz w:val="16"/>
        </w:rPr>
        <w:t xml:space="preserve"> Donald Trump's views are on the role of the United States in the world, much less the liberal order, but his administration will confront the most profound foreign policy task that any new administration has faced in 70 years: rethinking the role that the international order should play in U.S. grand strategy. Whatever Trump's own views, </w:t>
      </w:r>
      <w:r w:rsidRPr="00BB62EE">
        <w:rPr>
          <w:rStyle w:val="TitleChar"/>
          <w:rFonts w:asciiTheme="minorHAnsi" w:hAnsiTheme="minorHAnsi" w:cstheme="minorHAnsi"/>
        </w:rPr>
        <w:t xml:space="preserve">the </w:t>
      </w:r>
      <w:r w:rsidRPr="00BB62EE">
        <w:rPr>
          <w:rStyle w:val="TitleChar"/>
          <w:rFonts w:asciiTheme="minorHAnsi" w:hAnsiTheme="minorHAnsi" w:cstheme="minorHAnsi"/>
          <w:highlight w:val="green"/>
        </w:rPr>
        <w:t>instincts</w:t>
      </w:r>
      <w:r w:rsidRPr="00BB62EE">
        <w:rPr>
          <w:rStyle w:val="TitleChar"/>
          <w:rFonts w:asciiTheme="minorHAnsi" w:hAnsiTheme="minorHAnsi" w:cstheme="minorHAnsi"/>
        </w:rPr>
        <w:t xml:space="preserve"> of many in Washington </w:t>
      </w:r>
      <w:r w:rsidRPr="00BB62EE">
        <w:rPr>
          <w:rStyle w:val="TitleChar"/>
          <w:rFonts w:asciiTheme="minorHAnsi" w:hAnsiTheme="minorHAnsi" w:cstheme="minorHAnsi"/>
          <w:highlight w:val="green"/>
        </w:rPr>
        <w:t>will be to</w:t>
      </w:r>
      <w:r w:rsidRPr="00BB62EE">
        <w:rPr>
          <w:rStyle w:val="TitleChar"/>
          <w:rFonts w:asciiTheme="minorHAnsi" w:hAnsiTheme="minorHAnsi" w:cstheme="minorHAnsi"/>
        </w:rPr>
        <w:t xml:space="preserve"> </w:t>
      </w:r>
      <w:r w:rsidRPr="00BB62EE">
        <w:rPr>
          <w:rStyle w:val="Emphasis"/>
          <w:rFonts w:asciiTheme="minorHAnsi" w:hAnsiTheme="minorHAnsi" w:cstheme="minorHAnsi"/>
        </w:rPr>
        <w:t xml:space="preserve">attempt to </w:t>
      </w:r>
      <w:r w:rsidRPr="00BB62EE">
        <w:rPr>
          <w:rStyle w:val="Emphasis"/>
          <w:rFonts w:asciiTheme="minorHAnsi" w:hAnsiTheme="minorHAnsi" w:cstheme="minorHAnsi"/>
          <w:highlight w:val="green"/>
        </w:rPr>
        <w:t>restore</w:t>
      </w:r>
      <w:r w:rsidRPr="00BB62EE">
        <w:rPr>
          <w:rStyle w:val="TitleChar"/>
          <w:rFonts w:asciiTheme="minorHAnsi" w:hAnsiTheme="minorHAnsi" w:cstheme="minorHAnsi"/>
        </w:rPr>
        <w:t xml:space="preserve"> a </w:t>
      </w:r>
      <w:r w:rsidRPr="00BB62EE">
        <w:rPr>
          <w:rStyle w:val="Emphasis"/>
          <w:rFonts w:asciiTheme="minorHAnsi" w:hAnsiTheme="minorHAnsi" w:cstheme="minorHAnsi"/>
        </w:rPr>
        <w:t>unified</w:t>
      </w:r>
      <w:r w:rsidRPr="00BB62EE">
        <w:rPr>
          <w:rStyle w:val="TitleChar"/>
          <w:rFonts w:asciiTheme="minorHAnsi" w:hAnsiTheme="minorHAnsi" w:cstheme="minorHAnsi"/>
        </w:rPr>
        <w:t xml:space="preserve">, </w:t>
      </w:r>
      <w:r w:rsidRPr="00BB62EE">
        <w:rPr>
          <w:rStyle w:val="Emphasis"/>
          <w:rFonts w:asciiTheme="minorHAnsi" w:hAnsiTheme="minorHAnsi" w:cstheme="minorHAnsi"/>
          <w:highlight w:val="green"/>
        </w:rPr>
        <w:t>U.S.-dominated system</w:t>
      </w:r>
      <w:r w:rsidRPr="00BB62EE">
        <w:rPr>
          <w:rStyle w:val="TitleChar"/>
          <w:rFonts w:asciiTheme="minorHAnsi" w:hAnsiTheme="minorHAnsi" w:cstheme="minorHAnsi"/>
          <w:highlight w:val="green"/>
        </w:rPr>
        <w:t xml:space="preserve"> </w:t>
      </w:r>
      <w:r w:rsidRPr="00BB62EE">
        <w:rPr>
          <w:rStyle w:val="TitleChar"/>
          <w:rFonts w:asciiTheme="minorHAnsi" w:hAnsiTheme="minorHAnsi" w:cstheme="minorHAnsi"/>
        </w:rPr>
        <w:t xml:space="preserve">by </w:t>
      </w:r>
      <w:r w:rsidRPr="00BB62EE">
        <w:rPr>
          <w:rStyle w:val="Emphasis"/>
          <w:rFonts w:asciiTheme="minorHAnsi" w:hAnsiTheme="minorHAnsi" w:cstheme="minorHAnsi"/>
        </w:rPr>
        <w:t>confronting the rule breakers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aggressively promoting liberal values</w:t>
      </w:r>
      <w:r w:rsidRPr="00BB62EE">
        <w:rPr>
          <w:rStyle w:val="TitleChar"/>
          <w:rFonts w:asciiTheme="minorHAnsi" w:hAnsiTheme="minorHAnsi" w:cstheme="minorHAnsi"/>
        </w:rPr>
        <w:t xml:space="preserve">. This would be the </w:t>
      </w:r>
      <w:r w:rsidRPr="00BB62EE">
        <w:rPr>
          <w:rStyle w:val="Emphasis"/>
          <w:rFonts w:asciiTheme="minorHAnsi" w:hAnsiTheme="minorHAnsi" w:cstheme="minorHAnsi"/>
        </w:rPr>
        <w:t>wrong approach</w:t>
      </w:r>
      <w:r w:rsidRPr="00BB62EE">
        <w:rPr>
          <w:rStyle w:val="TitleChar"/>
          <w:rFonts w:asciiTheme="minorHAnsi" w:hAnsiTheme="minorHAnsi" w:cstheme="minorHAnsi"/>
        </w:rPr>
        <w:t xml:space="preserve">; in trying to hold the old order together, </w:t>
      </w:r>
      <w:r w:rsidRPr="00BB62EE">
        <w:rPr>
          <w:rStyle w:val="TitleChar"/>
          <w:rFonts w:asciiTheme="minorHAnsi" w:hAnsiTheme="minorHAnsi" w:cstheme="minorHAnsi"/>
          <w:highlight w:val="green"/>
        </w:rPr>
        <w:t xml:space="preserve">Washington could end up </w:t>
      </w:r>
      <w:r w:rsidRPr="00BB62EE">
        <w:rPr>
          <w:rStyle w:val="Emphasis"/>
          <w:rFonts w:asciiTheme="minorHAnsi" w:hAnsiTheme="minorHAnsi" w:cstheme="minorHAnsi"/>
          <w:highlight w:val="green"/>
        </w:rPr>
        <w:t>accelerating its dissolution</w:t>
      </w:r>
      <w:r w:rsidRPr="00BB62EE">
        <w:rPr>
          <w:rStyle w:val="TitleChar"/>
          <w:rFonts w:asciiTheme="minorHAnsi" w:hAnsiTheme="minorHAnsi" w:cstheme="minorHAnsi"/>
        </w:rPr>
        <w:t xml:space="preserve">. What the </w:t>
      </w:r>
      <w:r w:rsidRPr="00BB62EE">
        <w:rPr>
          <w:rStyle w:val="TitleChar"/>
          <w:rFonts w:asciiTheme="minorHAnsi" w:hAnsiTheme="minorHAnsi" w:cstheme="minorHAnsi"/>
          <w:highlight w:val="green"/>
        </w:rPr>
        <w:t>U</w:t>
      </w:r>
      <w:r w:rsidRPr="00BB62EE">
        <w:rPr>
          <w:rFonts w:asciiTheme="minorHAnsi" w:hAnsiTheme="minorHAnsi" w:cstheme="minorHAnsi"/>
          <w:sz w:val="16"/>
        </w:rPr>
        <w:t xml:space="preserve">nited </w:t>
      </w:r>
      <w:r w:rsidRPr="00BB62EE">
        <w:rPr>
          <w:rStyle w:val="TitleChar"/>
          <w:rFonts w:asciiTheme="minorHAnsi" w:hAnsiTheme="minorHAnsi" w:cstheme="minorHAnsi"/>
          <w:highlight w:val="green"/>
        </w:rPr>
        <w:t>S</w:t>
      </w:r>
      <w:r w:rsidRPr="00BB62EE">
        <w:rPr>
          <w:rFonts w:asciiTheme="minorHAnsi" w:hAnsiTheme="minorHAnsi" w:cstheme="minorHAnsi"/>
          <w:sz w:val="16"/>
        </w:rPr>
        <w:t xml:space="preserve">tates </w:t>
      </w:r>
      <w:r w:rsidRPr="00BB62EE">
        <w:rPr>
          <w:rStyle w:val="TitleChar"/>
          <w:rFonts w:asciiTheme="minorHAnsi" w:hAnsiTheme="minorHAnsi" w:cstheme="minorHAnsi"/>
          <w:highlight w:val="green"/>
        </w:rPr>
        <w:t xml:space="preserve">must </w:t>
      </w:r>
      <w:r w:rsidRPr="00BB62EE">
        <w:rPr>
          <w:rStyle w:val="TitleChar"/>
          <w:rFonts w:asciiTheme="minorHAnsi" w:hAnsiTheme="minorHAnsi" w:cstheme="minorHAnsi"/>
        </w:rPr>
        <w:t xml:space="preserve">learn to do instead is </w:t>
      </w:r>
      <w:r w:rsidRPr="00BB62EE">
        <w:rPr>
          <w:rStyle w:val="TitleChar"/>
          <w:rFonts w:asciiTheme="minorHAnsi" w:hAnsiTheme="minorHAnsi" w:cstheme="minorHAnsi"/>
          <w:highlight w:val="green"/>
        </w:rPr>
        <w:t>navigate</w:t>
      </w:r>
      <w:r w:rsidRPr="00BB62EE">
        <w:rPr>
          <w:rStyle w:val="TitleChar"/>
          <w:rFonts w:asciiTheme="minorHAnsi" w:hAnsiTheme="minorHAnsi" w:cstheme="minorHAnsi"/>
        </w:rPr>
        <w:t xml:space="preserve"> and lead </w:t>
      </w:r>
      <w:r w:rsidRPr="00BB62EE">
        <w:rPr>
          <w:rStyle w:val="TitleChar"/>
          <w:rFonts w:asciiTheme="minorHAnsi" w:hAnsiTheme="minorHAnsi" w:cstheme="minorHAnsi"/>
          <w:highlight w:val="green"/>
        </w:rPr>
        <w:t xml:space="preserve">the </w:t>
      </w:r>
      <w:r w:rsidRPr="00BB62EE">
        <w:rPr>
          <w:rStyle w:val="Emphasis"/>
          <w:rFonts w:asciiTheme="minorHAnsi" w:hAnsiTheme="minorHAnsi" w:cstheme="minorHAnsi"/>
          <w:highlight w:val="green"/>
        </w:rPr>
        <w:t>more</w:t>
      </w:r>
      <w:r w:rsidRPr="00BB62EE">
        <w:rPr>
          <w:rStyle w:val="Emphasis"/>
          <w:rFonts w:asciiTheme="minorHAnsi" w:hAnsiTheme="minorHAnsi" w:cstheme="minorHAnsi"/>
        </w:rPr>
        <w:t xml:space="preserve"> diversified</w:t>
      </w:r>
      <w:r w:rsidRPr="00BB62EE">
        <w:rPr>
          <w:rStyle w:val="TitleChar"/>
          <w:rFonts w:asciiTheme="minorHAnsi" w:hAnsiTheme="minorHAnsi" w:cstheme="minorHAnsi"/>
        </w:rPr>
        <w:t xml:space="preserve">, </w:t>
      </w:r>
      <w:r w:rsidRPr="00BB62EE">
        <w:rPr>
          <w:rStyle w:val="Emphasis"/>
          <w:rFonts w:asciiTheme="minorHAnsi" w:hAnsiTheme="minorHAnsi" w:cstheme="minorHAnsi"/>
          <w:highlight w:val="green"/>
        </w:rPr>
        <w:t>pluralistic system</w:t>
      </w:r>
      <w:r w:rsidRPr="00BB62EE">
        <w:rPr>
          <w:rStyle w:val="TitleChar"/>
          <w:rFonts w:asciiTheme="minorHAnsi" w:hAnsiTheme="minorHAnsi" w:cstheme="minorHAnsi"/>
          <w:highlight w:val="green"/>
        </w:rPr>
        <w:t xml:space="preserve"> t</w:t>
      </w:r>
      <w:r w:rsidRPr="00BB62EE">
        <w:rPr>
          <w:rStyle w:val="TitleChar"/>
          <w:rFonts w:asciiTheme="minorHAnsi" w:hAnsiTheme="minorHAnsi" w:cstheme="minorHAnsi"/>
        </w:rPr>
        <w:t>hat is now materializing-one with</w:t>
      </w:r>
      <w:r w:rsidRPr="00BB62EE">
        <w:rPr>
          <w:rFonts w:asciiTheme="minorHAnsi" w:hAnsiTheme="minorHAnsi" w:cstheme="minorHAnsi"/>
          <w:sz w:val="16"/>
        </w:rPr>
        <w:t xml:space="preserve"> a bigger role for emerging-market powers and </w:t>
      </w:r>
      <w:r w:rsidRPr="00BB62EE">
        <w:rPr>
          <w:rStyle w:val="TitleChar"/>
          <w:rFonts w:asciiTheme="minorHAnsi" w:hAnsiTheme="minorHAnsi" w:cstheme="minorHAnsi"/>
        </w:rPr>
        <w:t xml:space="preserve">more ways for </w:t>
      </w:r>
      <w:r w:rsidRPr="00BB62EE">
        <w:rPr>
          <w:rStyle w:val="Emphasis"/>
          <w:rFonts w:asciiTheme="minorHAnsi" w:hAnsiTheme="minorHAnsi" w:cstheme="minorHAnsi"/>
        </w:rPr>
        <w:t>countries other than the U</w:t>
      </w:r>
      <w:r w:rsidRPr="00BB62EE">
        <w:rPr>
          <w:rFonts w:asciiTheme="minorHAnsi" w:hAnsiTheme="minorHAnsi" w:cstheme="minorHAnsi"/>
          <w:sz w:val="16"/>
        </w:rPr>
        <w:t xml:space="preserve">nited </w:t>
      </w:r>
      <w:r w:rsidRPr="00BB62EE">
        <w:rPr>
          <w:rStyle w:val="Emphasis"/>
          <w:rFonts w:asciiTheme="minorHAnsi" w:hAnsiTheme="minorHAnsi" w:cstheme="minorHAnsi"/>
        </w:rPr>
        <w:t>S</w:t>
      </w:r>
      <w:r w:rsidRPr="00BB62EE">
        <w:rPr>
          <w:rFonts w:asciiTheme="minorHAnsi" w:hAnsiTheme="minorHAnsi" w:cstheme="minorHAnsi"/>
          <w:sz w:val="16"/>
        </w:rPr>
        <w:t xml:space="preserve">tates </w:t>
      </w:r>
      <w:r w:rsidRPr="00BB62EE">
        <w:rPr>
          <w:rStyle w:val="TitleChar"/>
          <w:rFonts w:asciiTheme="minorHAnsi" w:hAnsiTheme="minorHAnsi" w:cstheme="minorHAnsi"/>
        </w:rPr>
        <w:t>to lead than the current order provides</w:t>
      </w:r>
      <w:r w:rsidRPr="00BB62EE">
        <w:rPr>
          <w:rFonts w:asciiTheme="minorHAnsi" w:hAnsiTheme="minorHAnsi" w:cstheme="minorHAnsi"/>
          <w:sz w:val="16"/>
        </w:rPr>
        <w:t xml:space="preserve">. THE HOUSE THAT WE BUILT The creation of the current order, like that of its two modern predecessors-the Concert of Europe and the League of Nations-was an effort to design the basic architecture of international relations in the wake of a war among major powers. All three orders used a range of tools- organizations, treaties, informal meetings, and norms-to attain the goals of their creators. </w:t>
      </w:r>
      <w:r w:rsidRPr="00BB62EE">
        <w:rPr>
          <w:rStyle w:val="TitleChar"/>
          <w:rFonts w:asciiTheme="minorHAnsi" w:hAnsiTheme="minorHAnsi" w:cstheme="minorHAnsi"/>
        </w:rPr>
        <w:t>The</w:t>
      </w:r>
      <w:r w:rsidRPr="00BB62EE">
        <w:rPr>
          <w:rFonts w:asciiTheme="minorHAnsi" w:hAnsiTheme="minorHAnsi" w:cstheme="minorHAnsi"/>
          <w:b/>
          <w:sz w:val="16"/>
        </w:rPr>
        <w:t xml:space="preserve"> </w:t>
      </w:r>
      <w:r w:rsidRPr="00BB62EE">
        <w:rPr>
          <w:rFonts w:asciiTheme="minorHAnsi" w:hAnsiTheme="minorHAnsi" w:cstheme="minorHAnsi"/>
          <w:sz w:val="16"/>
        </w:rPr>
        <w:t xml:space="preserve">current </w:t>
      </w:r>
      <w:r w:rsidRPr="00BB62EE">
        <w:rPr>
          <w:rStyle w:val="TitleChar"/>
          <w:rFonts w:asciiTheme="minorHAnsi" w:hAnsiTheme="minorHAnsi" w:cstheme="minorHAnsi"/>
        </w:rPr>
        <w:t>order's</w:t>
      </w:r>
      <w:r w:rsidRPr="00BB62EE">
        <w:rPr>
          <w:rFonts w:asciiTheme="minorHAnsi" w:hAnsiTheme="minorHAnsi" w:cstheme="minorHAnsi"/>
          <w:b/>
          <w:sz w:val="16"/>
        </w:rPr>
        <w:t xml:space="preserve"> </w:t>
      </w:r>
      <w:r w:rsidRPr="00BB62EE">
        <w:rPr>
          <w:rFonts w:asciiTheme="minorHAnsi" w:hAnsiTheme="minorHAnsi" w:cstheme="minorHAnsi"/>
          <w:sz w:val="16"/>
        </w:rPr>
        <w:t xml:space="preserve">main </w:t>
      </w:r>
      <w:r w:rsidRPr="00BB62EE">
        <w:rPr>
          <w:rStyle w:val="TitleChar"/>
          <w:rFonts w:asciiTheme="minorHAnsi" w:hAnsiTheme="minorHAnsi" w:cstheme="minorHAnsi"/>
        </w:rPr>
        <w:t>institutions</w:t>
      </w:r>
      <w:r w:rsidRPr="00BB62EE">
        <w:rPr>
          <w:rFonts w:asciiTheme="minorHAnsi" w:hAnsiTheme="minorHAnsi" w:cstheme="minorHAnsi"/>
          <w:sz w:val="16"/>
        </w:rPr>
        <w:t xml:space="preserve"> include the United Nations, </w:t>
      </w:r>
      <w:proofErr w:type="spellStart"/>
      <w:r w:rsidRPr="00BB62EE">
        <w:rPr>
          <w:rFonts w:asciiTheme="minorHAnsi" w:hAnsiTheme="minorHAnsi" w:cstheme="minorHAnsi"/>
          <w:sz w:val="16"/>
        </w:rPr>
        <w:t>nato</w:t>
      </w:r>
      <w:proofErr w:type="spellEnd"/>
      <w:r w:rsidRPr="00BB62EE">
        <w:rPr>
          <w:rFonts w:asciiTheme="minorHAnsi" w:hAnsiTheme="minorHAnsi" w:cstheme="minorHAnsi"/>
          <w:sz w:val="16"/>
        </w:rPr>
        <w:t>, the World Trade Organization, the International Monetary Fund (</w:t>
      </w:r>
      <w:proofErr w:type="spellStart"/>
      <w:r w:rsidRPr="00BB62EE">
        <w:rPr>
          <w:rFonts w:asciiTheme="minorHAnsi" w:hAnsiTheme="minorHAnsi" w:cstheme="minorHAnsi"/>
          <w:sz w:val="16"/>
        </w:rPr>
        <w:t>imf</w:t>
      </w:r>
      <w:proofErr w:type="spellEnd"/>
      <w:r w:rsidRPr="00BB62EE">
        <w:rPr>
          <w:rFonts w:asciiTheme="minorHAnsi" w:hAnsiTheme="minorHAnsi" w:cstheme="minorHAnsi"/>
          <w:sz w:val="16"/>
        </w:rPr>
        <w:t xml:space="preserve">), the World Bank, and the G-20. Together, these bodies </w:t>
      </w:r>
      <w:r w:rsidRPr="00BB62EE">
        <w:rPr>
          <w:rStyle w:val="TitleChar"/>
          <w:rFonts w:asciiTheme="minorHAnsi" w:hAnsiTheme="minorHAnsi" w:cstheme="minorHAnsi"/>
        </w:rPr>
        <w:t>have influenced almost every aspect of the modern world</w:t>
      </w:r>
      <w:r w:rsidRPr="00BB62EE">
        <w:rPr>
          <w:rFonts w:asciiTheme="minorHAnsi" w:hAnsiTheme="minorHAnsi" w:cstheme="minorHAnsi"/>
          <w:sz w:val="16"/>
        </w:rPr>
        <w:t xml:space="preserve">. The un has provided a </w:t>
      </w:r>
      <w:r w:rsidRPr="00BB62EE">
        <w:rPr>
          <w:rFonts w:asciiTheme="minorHAnsi" w:hAnsiTheme="minorHAnsi" w:cstheme="minorHAnsi"/>
          <w:sz w:val="16"/>
        </w:rPr>
        <w:lastRenderedPageBreak/>
        <w:t xml:space="preserve">forum for the international community to rally around shared interests and ratify joint action. The </w:t>
      </w:r>
      <w:r w:rsidRPr="00BB62EE">
        <w:rPr>
          <w:rStyle w:val="TitleChar"/>
          <w:rFonts w:asciiTheme="minorHAnsi" w:hAnsiTheme="minorHAnsi" w:cstheme="minorHAnsi"/>
        </w:rPr>
        <w:t xml:space="preserve">international financial institutions have </w:t>
      </w:r>
      <w:r w:rsidRPr="00BB62EE">
        <w:rPr>
          <w:rStyle w:val="Emphasis"/>
          <w:rFonts w:asciiTheme="minorHAnsi" w:hAnsiTheme="minorHAnsi" w:cstheme="minorHAnsi"/>
        </w:rPr>
        <w:t>boosted trade</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stabilized the global economy</w:t>
      </w:r>
      <w:r w:rsidRPr="00BB62EE">
        <w:rPr>
          <w:rStyle w:val="TitleChar"/>
          <w:rFonts w:asciiTheme="minorHAnsi" w:hAnsiTheme="minorHAnsi" w:cstheme="minorHAnsi"/>
        </w:rPr>
        <w:t xml:space="preserve"> during </w:t>
      </w:r>
      <w:r w:rsidRPr="00BB62EE">
        <w:rPr>
          <w:rStyle w:val="Emphasis"/>
          <w:rFonts w:asciiTheme="minorHAnsi" w:hAnsiTheme="minorHAnsi" w:cstheme="minorHAnsi"/>
        </w:rPr>
        <w:t>crises</w:t>
      </w:r>
      <w:r w:rsidRPr="00BB62EE">
        <w:rPr>
          <w:rStyle w:val="TitleChar"/>
          <w:rFonts w:asciiTheme="minorHAnsi" w:hAnsiTheme="minorHAnsi" w:cstheme="minorHAnsi"/>
        </w:rPr>
        <w:t>. Multilateral treaties and agreements</w:t>
      </w:r>
      <w:r w:rsidRPr="00BB62EE">
        <w:rPr>
          <w:rFonts w:asciiTheme="minorHAnsi" w:hAnsiTheme="minorHAnsi" w:cstheme="minorHAnsi"/>
          <w:b/>
          <w:sz w:val="16"/>
        </w:rPr>
        <w:t xml:space="preserve"> </w:t>
      </w:r>
      <w:r w:rsidRPr="00BB62EE">
        <w:rPr>
          <w:rFonts w:asciiTheme="minorHAnsi" w:hAnsiTheme="minorHAnsi" w:cstheme="minorHAnsi"/>
          <w:sz w:val="16"/>
        </w:rPr>
        <w:t xml:space="preserve">brokered through various bodies </w:t>
      </w:r>
      <w:r w:rsidRPr="00BB62EE">
        <w:rPr>
          <w:rStyle w:val="TitleChar"/>
          <w:rFonts w:asciiTheme="minorHAnsi" w:hAnsiTheme="minorHAnsi" w:cstheme="minorHAnsi"/>
        </w:rPr>
        <w:t xml:space="preserve">have helped </w:t>
      </w:r>
      <w:r w:rsidRPr="00BB62EE">
        <w:rPr>
          <w:rStyle w:val="Emphasis"/>
          <w:rFonts w:asciiTheme="minorHAnsi" w:hAnsiTheme="minorHAnsi" w:cstheme="minorHAnsi"/>
        </w:rPr>
        <w:t>avoid chaotic arms races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uncontrolled nuclear proliferation</w:t>
      </w:r>
      <w:r w:rsidRPr="00BB62EE">
        <w:rPr>
          <w:rFonts w:asciiTheme="minorHAnsi" w:hAnsiTheme="minorHAnsi" w:cstheme="minorHAnsi"/>
          <w:sz w:val="16"/>
        </w:rPr>
        <w:t xml:space="preserve">. And dense global networks of experts, activists, businesses, and nonprofits, operating within the framework of the liberal order, have built consensus and taken action on hundreds of other issues. </w:t>
      </w:r>
      <w:r w:rsidRPr="00BB62EE">
        <w:rPr>
          <w:rStyle w:val="TitleChar"/>
          <w:rFonts w:asciiTheme="minorHAnsi" w:hAnsiTheme="minorHAnsi" w:cstheme="minorHAnsi"/>
        </w:rPr>
        <w:t xml:space="preserve">The rules of any such order are </w:t>
      </w:r>
      <w:r w:rsidRPr="00BB62EE">
        <w:rPr>
          <w:rStyle w:val="Emphasis"/>
          <w:rFonts w:asciiTheme="minorHAnsi" w:hAnsiTheme="minorHAnsi" w:cstheme="minorHAnsi"/>
        </w:rPr>
        <w:t>not self-enforcing</w:t>
      </w:r>
      <w:r w:rsidRPr="00BB62EE">
        <w:rPr>
          <w:rFonts w:asciiTheme="minorHAnsi" w:hAnsiTheme="minorHAnsi" w:cstheme="minorHAnsi"/>
          <w:sz w:val="16"/>
        </w:rPr>
        <w:t xml:space="preserve">. When combined with direct state power, however, </w:t>
      </w:r>
      <w:r w:rsidRPr="00BB62EE">
        <w:rPr>
          <w:rStyle w:val="TitleChar"/>
          <w:rFonts w:asciiTheme="minorHAnsi" w:hAnsiTheme="minorHAnsi" w:cstheme="minorHAnsi"/>
        </w:rPr>
        <w:t xml:space="preserve">they encourage governments to </w:t>
      </w:r>
      <w:r w:rsidRPr="00BB62EE">
        <w:rPr>
          <w:rStyle w:val="Emphasis"/>
          <w:rFonts w:asciiTheme="minorHAnsi" w:hAnsiTheme="minorHAnsi" w:cstheme="minorHAnsi"/>
        </w:rPr>
        <w:t>accept norms of conduct</w:t>
      </w:r>
      <w:r w:rsidRPr="00BB62EE">
        <w:rPr>
          <w:rStyle w:val="TitleChar"/>
          <w:rFonts w:asciiTheme="minorHAnsi" w:hAnsiTheme="minorHAnsi" w:cstheme="minorHAnsi"/>
        </w:rPr>
        <w:t xml:space="preserve"> such as </w:t>
      </w:r>
      <w:r w:rsidRPr="00BB62EE">
        <w:rPr>
          <w:rStyle w:val="Emphasis"/>
          <w:rFonts w:asciiTheme="minorHAnsi" w:hAnsiTheme="minorHAnsi" w:cstheme="minorHAnsi"/>
        </w:rPr>
        <w:t>nonaggression</w:t>
      </w:r>
      <w:r w:rsidRPr="00BB62EE">
        <w:rPr>
          <w:rStyle w:val="TitleChar"/>
          <w:rFonts w:asciiTheme="minorHAnsi" w:hAnsiTheme="minorHAnsi" w:cstheme="minorHAnsi"/>
        </w:rPr>
        <w:t xml:space="preserve">, the </w:t>
      </w:r>
      <w:r w:rsidRPr="00BB62EE">
        <w:rPr>
          <w:rStyle w:val="Emphasis"/>
          <w:rFonts w:asciiTheme="minorHAnsi" w:hAnsiTheme="minorHAnsi" w:cstheme="minorHAnsi"/>
        </w:rPr>
        <w:t>avoidance of nuclear weapons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respect for human rights</w:t>
      </w:r>
      <w:r w:rsidRPr="00BB62EE">
        <w:rPr>
          <w:rStyle w:val="TitleChar"/>
          <w:rFonts w:asciiTheme="minorHAnsi" w:hAnsiTheme="minorHAnsi" w:cstheme="minorHAnsi"/>
        </w:rPr>
        <w:t>. The U</w:t>
      </w:r>
      <w:r w:rsidRPr="00BB62EE">
        <w:rPr>
          <w:rFonts w:asciiTheme="minorHAnsi" w:hAnsiTheme="minorHAnsi" w:cstheme="minorHAnsi"/>
          <w:sz w:val="16"/>
        </w:rPr>
        <w:t xml:space="preserve">nited </w:t>
      </w:r>
      <w:r w:rsidRPr="00BB62EE">
        <w:rPr>
          <w:rStyle w:val="TitleChar"/>
          <w:rFonts w:asciiTheme="minorHAnsi" w:hAnsiTheme="minorHAnsi" w:cstheme="minorHAnsi"/>
        </w:rPr>
        <w:t>S</w:t>
      </w:r>
      <w:r w:rsidRPr="00BB62EE">
        <w:rPr>
          <w:rFonts w:asciiTheme="minorHAnsi" w:hAnsiTheme="minorHAnsi" w:cstheme="minorHAnsi"/>
          <w:sz w:val="16"/>
        </w:rPr>
        <w:t xml:space="preserve">tates </w:t>
      </w:r>
      <w:r w:rsidRPr="00BB62EE">
        <w:rPr>
          <w:rStyle w:val="TitleChar"/>
          <w:rFonts w:asciiTheme="minorHAnsi" w:hAnsiTheme="minorHAnsi" w:cstheme="minorHAnsi"/>
        </w:rPr>
        <w:t xml:space="preserve">would be </w:t>
      </w:r>
      <w:r w:rsidRPr="00BB62EE">
        <w:rPr>
          <w:rStyle w:val="Emphasis"/>
          <w:rFonts w:asciiTheme="minorHAnsi" w:hAnsiTheme="minorHAnsi" w:cstheme="minorHAnsi"/>
        </w:rPr>
        <w:t>wise</w:t>
      </w:r>
      <w:r w:rsidRPr="00BB62EE">
        <w:rPr>
          <w:rStyle w:val="TitleChar"/>
          <w:rFonts w:asciiTheme="minorHAnsi" w:hAnsiTheme="minorHAnsi" w:cstheme="minorHAnsi"/>
        </w:rPr>
        <w:t xml:space="preserve"> to do what it can to </w:t>
      </w:r>
      <w:r w:rsidRPr="00BB62EE">
        <w:rPr>
          <w:rStyle w:val="Emphasis"/>
          <w:rFonts w:asciiTheme="minorHAnsi" w:hAnsiTheme="minorHAnsi" w:cstheme="minorHAnsi"/>
        </w:rPr>
        <w:t>sustain these norms in the future</w:t>
      </w:r>
      <w:r w:rsidRPr="00BB62EE">
        <w:rPr>
          <w:rStyle w:val="TitleChar"/>
          <w:rFonts w:asciiTheme="minorHAnsi" w:hAnsiTheme="minorHAnsi" w:cstheme="minorHAnsi"/>
        </w:rPr>
        <w:t>. The trick is figuring out</w:t>
      </w:r>
      <w:r w:rsidRPr="00BB62EE">
        <w:rPr>
          <w:rFonts w:asciiTheme="minorHAnsi" w:hAnsiTheme="minorHAnsi" w:cstheme="minorHAnsi"/>
          <w:sz w:val="16"/>
        </w:rPr>
        <w:t xml:space="preserve"> how to do so-and what, given all the changes the world is now experiencing, </w:t>
      </w:r>
      <w:r w:rsidRPr="00BB62EE">
        <w:rPr>
          <w:rStyle w:val="TitleChar"/>
          <w:rFonts w:asciiTheme="minorHAnsi" w:hAnsiTheme="minorHAnsi" w:cstheme="minorHAnsi"/>
        </w:rPr>
        <w:t xml:space="preserve">the </w:t>
      </w:r>
      <w:r w:rsidRPr="00BB62EE">
        <w:rPr>
          <w:rStyle w:val="Emphasis"/>
          <w:rFonts w:asciiTheme="minorHAnsi" w:hAnsiTheme="minorHAnsi" w:cstheme="minorHAnsi"/>
        </w:rPr>
        <w:t>emerging order</w:t>
      </w:r>
      <w:r w:rsidRPr="00BB62EE">
        <w:rPr>
          <w:rFonts w:asciiTheme="minorHAnsi" w:hAnsiTheme="minorHAnsi" w:cstheme="minorHAnsi"/>
          <w:b/>
          <w:sz w:val="16"/>
        </w:rPr>
        <w:t xml:space="preserve"> </w:t>
      </w:r>
      <w:r w:rsidRPr="00BB62EE">
        <w:rPr>
          <w:rFonts w:asciiTheme="minorHAnsi" w:hAnsiTheme="minorHAnsi" w:cstheme="minorHAnsi"/>
          <w:sz w:val="16"/>
        </w:rPr>
        <w:t xml:space="preserve">should look like. THE NOT-SO-LIBERAL ORDER The postwar liberal order has proved remarkably stable. But it has always incorporated two distinct and not necessarily reconcilable visions. One is a narrow, cautious view of the un and the core international financial institutions as guardians of sovereign equality, territorial inviolability, and a limited degree of free trade. The other is a more ambitious agenda: protecting human rights, fostering democratic political systems, promoting free-market economic reforms, and encouraging good governance. Until recently, the tension between these two visions did not pose a serious problem. For many decades, the Cold War allowed the United States and its allies to gloss over the gap in the name of upholding a unified front against the Soviets. After the collapse of the Soviet Union, Washington fully embraced the more ambitious approach by expanding </w:t>
      </w:r>
      <w:proofErr w:type="spellStart"/>
      <w:r w:rsidRPr="00BB62EE">
        <w:rPr>
          <w:rFonts w:asciiTheme="minorHAnsi" w:hAnsiTheme="minorHAnsi" w:cstheme="minorHAnsi"/>
          <w:sz w:val="16"/>
        </w:rPr>
        <w:t>nato</w:t>
      </w:r>
      <w:proofErr w:type="spellEnd"/>
      <w:r w:rsidRPr="00BB62EE">
        <w:rPr>
          <w:rFonts w:asciiTheme="minorHAnsi" w:hAnsiTheme="minorHAnsi" w:cstheme="minorHAnsi"/>
          <w:sz w:val="16"/>
        </w:rPr>
        <w:t xml:space="preserve"> up to Russia's doorstep; intervening to protect human rights in places such as the Balkans and Libya; supporting uprisings, at least rhetorically, in the name of democracy in countries including Egypt, Georgia, and Myanmar; and applying increasingly sophisticated economic sanctions to illiberal governments. In the newly unipolar international system, Washington often behaved as if the narrower concept of order had been superseded by the more ambitious one. At the same time, </w:t>
      </w:r>
      <w:r w:rsidRPr="00BB62EE">
        <w:rPr>
          <w:rStyle w:val="TitleChar"/>
          <w:rFonts w:asciiTheme="minorHAnsi" w:hAnsiTheme="minorHAnsi" w:cstheme="minorHAnsi"/>
        </w:rPr>
        <w:t xml:space="preserve">the </w:t>
      </w:r>
      <w:r w:rsidRPr="00BB62EE">
        <w:rPr>
          <w:rStyle w:val="TitleChar"/>
          <w:rFonts w:asciiTheme="minorHAnsi" w:hAnsiTheme="minorHAnsi" w:cstheme="minorHAnsi"/>
          <w:highlight w:val="green"/>
        </w:rPr>
        <w:t>U</w:t>
      </w:r>
      <w:r w:rsidRPr="00BB62EE">
        <w:rPr>
          <w:rFonts w:asciiTheme="minorHAnsi" w:hAnsiTheme="minorHAnsi" w:cstheme="minorHAnsi"/>
          <w:sz w:val="16"/>
        </w:rPr>
        <w:t xml:space="preserve">nited </w:t>
      </w:r>
      <w:r w:rsidRPr="00BB62EE">
        <w:rPr>
          <w:rStyle w:val="TitleChar"/>
          <w:rFonts w:asciiTheme="minorHAnsi" w:hAnsiTheme="minorHAnsi" w:cstheme="minorHAnsi"/>
          <w:highlight w:val="green"/>
        </w:rPr>
        <w:t>S</w:t>
      </w:r>
      <w:r w:rsidRPr="00BB62EE">
        <w:rPr>
          <w:rFonts w:asciiTheme="minorHAnsi" w:hAnsiTheme="minorHAnsi" w:cstheme="minorHAnsi"/>
          <w:sz w:val="16"/>
        </w:rPr>
        <w:t xml:space="preserve">tates </w:t>
      </w:r>
      <w:r w:rsidRPr="00BB62EE">
        <w:rPr>
          <w:rStyle w:val="TitleChar"/>
          <w:rFonts w:asciiTheme="minorHAnsi" w:hAnsiTheme="minorHAnsi" w:cstheme="minorHAnsi"/>
        </w:rPr>
        <w:t xml:space="preserve">often </w:t>
      </w:r>
      <w:r w:rsidRPr="00BB62EE">
        <w:rPr>
          <w:rStyle w:val="Emphasis"/>
          <w:rFonts w:asciiTheme="minorHAnsi" w:hAnsiTheme="minorHAnsi" w:cstheme="minorHAnsi"/>
          <w:highlight w:val="green"/>
        </w:rPr>
        <w:t>took advantage</w:t>
      </w:r>
      <w:r w:rsidRPr="00BB62EE">
        <w:rPr>
          <w:rStyle w:val="Emphasis"/>
          <w:rFonts w:asciiTheme="minorHAnsi" w:hAnsiTheme="minorHAnsi" w:cstheme="minorHAnsi"/>
        </w:rPr>
        <w:t xml:space="preserve"> of its preeminence</w:t>
      </w:r>
      <w:r w:rsidRPr="00BB62EE">
        <w:rPr>
          <w:rStyle w:val="TitleChar"/>
          <w:rFonts w:asciiTheme="minorHAnsi" w:hAnsiTheme="minorHAnsi" w:cstheme="minorHAnsi"/>
        </w:rPr>
        <w:t xml:space="preserve"> to </w:t>
      </w:r>
      <w:r w:rsidRPr="00BB62EE">
        <w:rPr>
          <w:rStyle w:val="Emphasis"/>
          <w:rFonts w:asciiTheme="minorHAnsi" w:hAnsiTheme="minorHAnsi" w:cstheme="minorHAnsi"/>
          <w:highlight w:val="green"/>
        </w:rPr>
        <w:t>sidestep</w:t>
      </w:r>
      <w:r w:rsidRPr="00BB62EE">
        <w:rPr>
          <w:rStyle w:val="TitleChar"/>
          <w:rFonts w:asciiTheme="minorHAnsi" w:hAnsiTheme="minorHAnsi" w:cstheme="minorHAnsi"/>
          <w:highlight w:val="green"/>
        </w:rPr>
        <w:t xml:space="preserve"> t</w:t>
      </w:r>
      <w:r w:rsidRPr="00BB62EE">
        <w:rPr>
          <w:rStyle w:val="TitleChar"/>
          <w:rFonts w:asciiTheme="minorHAnsi" w:hAnsiTheme="minorHAnsi" w:cstheme="minorHAnsi"/>
        </w:rPr>
        <w:t xml:space="preserve">he order's </w:t>
      </w:r>
      <w:r w:rsidRPr="00BB62EE">
        <w:rPr>
          <w:rStyle w:val="TitleChar"/>
          <w:rFonts w:asciiTheme="minorHAnsi" w:hAnsiTheme="minorHAnsi" w:cstheme="minorHAnsi"/>
          <w:highlight w:val="green"/>
        </w:rPr>
        <w:t>rules</w:t>
      </w:r>
      <w:r w:rsidRPr="00BB62EE">
        <w:rPr>
          <w:rStyle w:val="TitleChar"/>
          <w:rFonts w:asciiTheme="minorHAnsi" w:hAnsiTheme="minorHAnsi" w:cstheme="minorHAnsi"/>
        </w:rPr>
        <w:t xml:space="preserve"> and institutions when it found them inconvenient</w:t>
      </w:r>
      <w:r w:rsidRPr="00BB62EE">
        <w:rPr>
          <w:rFonts w:asciiTheme="minorHAnsi" w:hAnsiTheme="minorHAnsi" w:cstheme="minorHAnsi"/>
          <w:sz w:val="16"/>
        </w:rPr>
        <w:t xml:space="preserve">. The problem with this approach, of course, is that </w:t>
      </w:r>
      <w:r w:rsidRPr="00BB62EE">
        <w:rPr>
          <w:rStyle w:val="TitleChar"/>
          <w:rFonts w:asciiTheme="minorHAnsi" w:hAnsiTheme="minorHAnsi" w:cstheme="minorHAnsi"/>
        </w:rPr>
        <w:t>international orders</w:t>
      </w:r>
      <w:r w:rsidRPr="00BB62EE">
        <w:rPr>
          <w:rFonts w:asciiTheme="minorHAnsi" w:hAnsiTheme="minorHAnsi" w:cstheme="minorHAnsi"/>
          <w:sz w:val="16"/>
        </w:rPr>
        <w:t xml:space="preserve"> gain much of their potency by defining the sources of prestige and status within the system, such as participation in and leadership of international institutions. Their </w:t>
      </w:r>
      <w:r w:rsidRPr="00BB62EE">
        <w:rPr>
          <w:rStyle w:val="TitleChar"/>
          <w:rFonts w:asciiTheme="minorHAnsi" w:hAnsiTheme="minorHAnsi" w:cstheme="minorHAnsi"/>
        </w:rPr>
        <w:t xml:space="preserve">stability </w:t>
      </w:r>
      <w:r w:rsidRPr="00BB62EE">
        <w:rPr>
          <w:rStyle w:val="Emphasis"/>
          <w:rFonts w:asciiTheme="minorHAnsi" w:hAnsiTheme="minorHAnsi" w:cstheme="minorHAnsi"/>
        </w:rPr>
        <w:t>depends</w:t>
      </w:r>
      <w:r w:rsidRPr="00BB62EE">
        <w:rPr>
          <w:rStyle w:val="TitleChar"/>
          <w:rFonts w:asciiTheme="minorHAnsi" w:hAnsiTheme="minorHAnsi" w:cstheme="minorHAnsi"/>
        </w:rPr>
        <w:t xml:space="preserve"> on leading members </w:t>
      </w:r>
      <w:r w:rsidRPr="00BB62EE">
        <w:rPr>
          <w:rStyle w:val="Emphasis"/>
          <w:rFonts w:asciiTheme="minorHAnsi" w:hAnsiTheme="minorHAnsi" w:cstheme="minorHAnsi"/>
        </w:rPr>
        <w:t>abiding</w:t>
      </w:r>
      <w:r w:rsidRPr="00BB62EE">
        <w:rPr>
          <w:rStyle w:val="TitleChar"/>
          <w:rFonts w:asciiTheme="minorHAnsi" w:hAnsiTheme="minorHAnsi" w:cstheme="minorHAnsi"/>
        </w:rPr>
        <w:t xml:space="preserve">-and </w:t>
      </w:r>
      <w:r w:rsidRPr="00BB62EE">
        <w:rPr>
          <w:rStyle w:val="Emphasis"/>
          <w:rFonts w:asciiTheme="minorHAnsi" w:hAnsiTheme="minorHAnsi" w:cstheme="minorHAnsi"/>
        </w:rPr>
        <w:t>being seen to abide</w:t>
      </w:r>
      <w:r w:rsidRPr="00BB62EE">
        <w:rPr>
          <w:rStyle w:val="TitleChar"/>
          <w:rFonts w:asciiTheme="minorHAnsi" w:hAnsiTheme="minorHAnsi" w:cstheme="minorHAnsi"/>
        </w:rPr>
        <w:t xml:space="preserve">-by </w:t>
      </w:r>
      <w:r w:rsidRPr="00BB62EE">
        <w:rPr>
          <w:rStyle w:val="Emphasis"/>
          <w:rFonts w:asciiTheme="minorHAnsi" w:hAnsiTheme="minorHAnsi" w:cstheme="minorHAnsi"/>
        </w:rPr>
        <w:t>key norms</w:t>
      </w:r>
      <w:r w:rsidRPr="00BB62EE">
        <w:rPr>
          <w:rStyle w:val="TitleChar"/>
          <w:rFonts w:asciiTheme="minorHAnsi" w:hAnsiTheme="minorHAnsi" w:cstheme="minorHAnsi"/>
        </w:rPr>
        <w:t xml:space="preserve"> of behavior. When the leader of an order </w:t>
      </w:r>
      <w:r w:rsidRPr="00BB62EE">
        <w:rPr>
          <w:rStyle w:val="Emphasis"/>
          <w:rFonts w:asciiTheme="minorHAnsi" w:hAnsiTheme="minorHAnsi" w:cstheme="minorHAnsi"/>
        </w:rPr>
        <w:t>consistently appears</w:t>
      </w:r>
      <w:r w:rsidRPr="00BB62EE">
        <w:rPr>
          <w:rStyle w:val="TitleChar"/>
          <w:rFonts w:asciiTheme="minorHAnsi" w:hAnsiTheme="minorHAnsi" w:cstheme="minorHAnsi"/>
        </w:rPr>
        <w:t xml:space="preserve"> to others to interpret the rules as it sees fit, the </w:t>
      </w:r>
      <w:r w:rsidRPr="00BB62EE">
        <w:rPr>
          <w:rStyle w:val="TitleChar"/>
          <w:rFonts w:asciiTheme="minorHAnsi" w:hAnsiTheme="minorHAnsi" w:cstheme="minorHAnsi"/>
          <w:highlight w:val="green"/>
        </w:rPr>
        <w:t xml:space="preserve">legitimacy </w:t>
      </w:r>
      <w:r w:rsidRPr="00BB62EE">
        <w:rPr>
          <w:rStyle w:val="TitleChar"/>
          <w:rFonts w:asciiTheme="minorHAnsi" w:hAnsiTheme="minorHAnsi" w:cstheme="minorHAnsi"/>
        </w:rPr>
        <w:t>of the system</w:t>
      </w:r>
      <w:r w:rsidRPr="00BB62EE">
        <w:rPr>
          <w:rStyle w:val="TitleChar"/>
          <w:rFonts w:asciiTheme="minorHAnsi" w:hAnsiTheme="minorHAnsi" w:cstheme="minorHAnsi"/>
          <w:highlight w:val="green"/>
        </w:rPr>
        <w:t xml:space="preserve"> is </w:t>
      </w:r>
      <w:r w:rsidRPr="00BB62EE">
        <w:rPr>
          <w:rStyle w:val="Emphasis"/>
          <w:rFonts w:asciiTheme="minorHAnsi" w:hAnsiTheme="minorHAnsi" w:cstheme="minorHAnsi"/>
          <w:highlight w:val="green"/>
        </w:rPr>
        <w:t>undermined</w:t>
      </w:r>
      <w:r w:rsidRPr="00BB62EE">
        <w:rPr>
          <w:rStyle w:val="TitleChar"/>
          <w:rFonts w:asciiTheme="minorHAnsi" w:hAnsiTheme="minorHAnsi" w:cstheme="minorHAnsi"/>
          <w:highlight w:val="green"/>
        </w:rPr>
        <w:t xml:space="preserve"> and</w:t>
      </w:r>
      <w:r w:rsidRPr="00BB62EE">
        <w:rPr>
          <w:rStyle w:val="TitleChar"/>
          <w:rFonts w:asciiTheme="minorHAnsi" w:hAnsiTheme="minorHAnsi" w:cstheme="minorHAnsi"/>
        </w:rPr>
        <w:t xml:space="preserve"> other </w:t>
      </w:r>
      <w:r w:rsidRPr="00BB62EE">
        <w:rPr>
          <w:rStyle w:val="TitleChar"/>
          <w:rFonts w:asciiTheme="minorHAnsi" w:hAnsiTheme="minorHAnsi" w:cstheme="minorHAnsi"/>
          <w:highlight w:val="green"/>
        </w:rPr>
        <w:t>countries</w:t>
      </w:r>
      <w:r w:rsidRPr="00BB62EE">
        <w:rPr>
          <w:rStyle w:val="TitleChar"/>
          <w:rFonts w:asciiTheme="minorHAnsi" w:hAnsiTheme="minorHAnsi" w:cstheme="minorHAnsi"/>
        </w:rPr>
        <w:t xml:space="preserve"> come to </w:t>
      </w:r>
      <w:r w:rsidRPr="00BB62EE">
        <w:rPr>
          <w:rStyle w:val="TitleChar"/>
          <w:rFonts w:asciiTheme="minorHAnsi" w:hAnsiTheme="minorHAnsi" w:cstheme="minorHAnsi"/>
          <w:highlight w:val="green"/>
        </w:rPr>
        <w:t>believe</w:t>
      </w:r>
      <w:r w:rsidRPr="00BB62EE">
        <w:rPr>
          <w:rStyle w:val="TitleChar"/>
          <w:rFonts w:asciiTheme="minorHAnsi" w:hAnsiTheme="minorHAnsi" w:cstheme="minorHAnsi"/>
        </w:rPr>
        <w:t xml:space="preserve"> that </w:t>
      </w:r>
      <w:r w:rsidRPr="00BB62EE">
        <w:rPr>
          <w:rStyle w:val="TitleChar"/>
          <w:rFonts w:asciiTheme="minorHAnsi" w:hAnsiTheme="minorHAnsi" w:cstheme="minorHAnsi"/>
          <w:highlight w:val="green"/>
        </w:rPr>
        <w:t xml:space="preserve">the order </w:t>
      </w:r>
      <w:r w:rsidRPr="00BB62EE">
        <w:rPr>
          <w:rStyle w:val="Emphasis"/>
          <w:rFonts w:asciiTheme="minorHAnsi" w:hAnsiTheme="minorHAnsi" w:cstheme="minorHAnsi"/>
          <w:highlight w:val="green"/>
        </w:rPr>
        <w:t>offends</w:t>
      </w:r>
      <w:r w:rsidRPr="00BB62EE">
        <w:rPr>
          <w:rStyle w:val="TitleChar"/>
          <w:rFonts w:asciiTheme="minorHAnsi" w:hAnsiTheme="minorHAnsi" w:cstheme="minorHAnsi"/>
        </w:rPr>
        <w:t xml:space="preserve">, rather than </w:t>
      </w:r>
      <w:r w:rsidRPr="00BB62EE">
        <w:rPr>
          <w:rStyle w:val="Emphasis"/>
          <w:rFonts w:asciiTheme="minorHAnsi" w:hAnsiTheme="minorHAnsi" w:cstheme="minorHAnsi"/>
        </w:rPr>
        <w:t>sustains</w:t>
      </w:r>
      <w:r w:rsidRPr="00BB62EE">
        <w:rPr>
          <w:rStyle w:val="TitleChar"/>
          <w:rFonts w:asciiTheme="minorHAnsi" w:hAnsiTheme="minorHAnsi" w:cstheme="minorHAnsi"/>
          <w:highlight w:val="green"/>
        </w:rPr>
        <w:t>, their dignity</w:t>
      </w:r>
      <w:r w:rsidRPr="00BB62EE">
        <w:rPr>
          <w:rStyle w:val="TitleChar"/>
          <w:rFonts w:asciiTheme="minorHAnsi" w:hAnsiTheme="minorHAnsi" w:cstheme="minorHAnsi"/>
        </w:rPr>
        <w:t>. An extreme version of this occurred in the 1930s</w:t>
      </w:r>
      <w:r w:rsidRPr="00BB62EE">
        <w:rPr>
          <w:rFonts w:asciiTheme="minorHAnsi" w:hAnsiTheme="minorHAnsi" w:cstheme="minorHAnsi"/>
          <w:sz w:val="16"/>
        </w:rPr>
        <w:t xml:space="preserve">, when a series of perceived insults convinced Japan-once a strong supporter of the League of Nations-that the system was a racist, Anglo-American cabal designed to emasculate it. Partly as a result, </w:t>
      </w:r>
      <w:r w:rsidRPr="00BB62EE">
        <w:rPr>
          <w:rStyle w:val="TitleChar"/>
          <w:rFonts w:asciiTheme="minorHAnsi" w:hAnsiTheme="minorHAnsi" w:cstheme="minorHAnsi"/>
        </w:rPr>
        <w:t>Japan</w:t>
      </w:r>
      <w:r w:rsidRPr="00BB62EE">
        <w:rPr>
          <w:rFonts w:asciiTheme="minorHAnsi" w:hAnsiTheme="minorHAnsi" w:cstheme="minorHAnsi"/>
          <w:b/>
          <w:sz w:val="16"/>
        </w:rPr>
        <w:t xml:space="preserve"> </w:t>
      </w:r>
      <w:r w:rsidRPr="00BB62EE">
        <w:rPr>
          <w:rFonts w:asciiTheme="minorHAnsi" w:hAnsiTheme="minorHAnsi" w:cstheme="minorHAnsi"/>
          <w:sz w:val="16"/>
        </w:rPr>
        <w:t xml:space="preserve">withdrew from the league and </w:t>
      </w:r>
      <w:r w:rsidRPr="00BB62EE">
        <w:rPr>
          <w:rStyle w:val="TitleChar"/>
          <w:rFonts w:asciiTheme="minorHAnsi" w:hAnsiTheme="minorHAnsi" w:cstheme="minorHAnsi"/>
        </w:rPr>
        <w:t>signed the Tripartite Pact</w:t>
      </w:r>
      <w:r w:rsidRPr="00BB62EE">
        <w:rPr>
          <w:rFonts w:asciiTheme="minorHAnsi" w:hAnsiTheme="minorHAnsi" w:cstheme="minorHAnsi"/>
          <w:b/>
          <w:sz w:val="16"/>
        </w:rPr>
        <w:t xml:space="preserve"> </w:t>
      </w:r>
      <w:r w:rsidRPr="00BB62EE">
        <w:rPr>
          <w:rFonts w:asciiTheme="minorHAnsi" w:hAnsiTheme="minorHAnsi" w:cstheme="minorHAnsi"/>
          <w:sz w:val="16"/>
        </w:rPr>
        <w:t xml:space="preserve">with Germany and Italy </w:t>
      </w:r>
      <w:r w:rsidRPr="00BB62EE">
        <w:rPr>
          <w:rStyle w:val="TitleChar"/>
          <w:rFonts w:asciiTheme="minorHAnsi" w:hAnsiTheme="minorHAnsi" w:cstheme="minorHAnsi"/>
        </w:rPr>
        <w:t xml:space="preserve">before entering </w:t>
      </w:r>
      <w:r w:rsidRPr="00BB62EE">
        <w:rPr>
          <w:rStyle w:val="Emphasis"/>
          <w:rFonts w:asciiTheme="minorHAnsi" w:hAnsiTheme="minorHAnsi" w:cstheme="minorHAnsi"/>
        </w:rPr>
        <w:t>World War II</w:t>
      </w:r>
      <w:r w:rsidRPr="00BB62EE">
        <w:rPr>
          <w:rStyle w:val="TitleChar"/>
          <w:rFonts w:asciiTheme="minorHAnsi" w:hAnsiTheme="minorHAnsi" w:cstheme="minorHAnsi"/>
        </w:rPr>
        <w:t xml:space="preserve">. Today, a </w:t>
      </w:r>
      <w:r w:rsidRPr="00BB62EE">
        <w:rPr>
          <w:rStyle w:val="Emphasis"/>
          <w:rFonts w:asciiTheme="minorHAnsi" w:hAnsiTheme="minorHAnsi" w:cstheme="minorHAnsi"/>
        </w:rPr>
        <w:t>similar story</w:t>
      </w:r>
      <w:r w:rsidRPr="00BB62EE">
        <w:rPr>
          <w:rStyle w:val="TitleChar"/>
          <w:rFonts w:asciiTheme="minorHAnsi" w:hAnsiTheme="minorHAnsi" w:cstheme="minorHAnsi"/>
        </w:rPr>
        <w:t xml:space="preserve"> is playing out as some countries see the U</w:t>
      </w:r>
      <w:r w:rsidRPr="00BB62EE">
        <w:rPr>
          <w:rFonts w:asciiTheme="minorHAnsi" w:hAnsiTheme="minorHAnsi" w:cstheme="minorHAnsi"/>
          <w:sz w:val="16"/>
        </w:rPr>
        <w:t xml:space="preserve">nited </w:t>
      </w:r>
      <w:r w:rsidRPr="00BB62EE">
        <w:rPr>
          <w:rStyle w:val="TitleChar"/>
          <w:rFonts w:asciiTheme="minorHAnsi" w:hAnsiTheme="minorHAnsi" w:cstheme="minorHAnsi"/>
        </w:rPr>
        <w:t>S</w:t>
      </w:r>
      <w:r w:rsidRPr="00BB62EE">
        <w:rPr>
          <w:rFonts w:asciiTheme="minorHAnsi" w:hAnsiTheme="minorHAnsi" w:cstheme="minorHAnsi"/>
          <w:sz w:val="16"/>
        </w:rPr>
        <w:t xml:space="preserve">tates </w:t>
      </w:r>
      <w:r w:rsidRPr="00BB62EE">
        <w:rPr>
          <w:rStyle w:val="TitleChar"/>
          <w:rFonts w:asciiTheme="minorHAnsi" w:hAnsiTheme="minorHAnsi" w:cstheme="minorHAnsi"/>
        </w:rPr>
        <w:t xml:space="preserve">as </w:t>
      </w:r>
      <w:r w:rsidRPr="00BB62EE">
        <w:rPr>
          <w:rStyle w:val="Emphasis"/>
          <w:rFonts w:asciiTheme="minorHAnsi" w:hAnsiTheme="minorHAnsi" w:cstheme="minorHAnsi"/>
        </w:rPr>
        <w:t>applying norms selectively</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in its own favor</w:t>
      </w:r>
      <w:r w:rsidRPr="00BB62EE">
        <w:rPr>
          <w:rStyle w:val="TitleChar"/>
          <w:rFonts w:asciiTheme="minorHAnsi" w:hAnsiTheme="minorHAnsi" w:cstheme="minorHAnsi"/>
        </w:rPr>
        <w:t xml:space="preserve">, norms that are already tailored to U.S. interests. This is persuading them that the system's </w:t>
      </w:r>
      <w:r w:rsidRPr="00BB62EE">
        <w:rPr>
          <w:rStyle w:val="Emphasis"/>
          <w:rFonts w:asciiTheme="minorHAnsi" w:hAnsiTheme="minorHAnsi" w:cstheme="minorHAnsi"/>
        </w:rPr>
        <w:t>main function</w:t>
      </w:r>
      <w:r w:rsidRPr="00BB62EE">
        <w:rPr>
          <w:rStyle w:val="TitleChar"/>
          <w:rFonts w:asciiTheme="minorHAnsi" w:hAnsiTheme="minorHAnsi" w:cstheme="minorHAnsi"/>
        </w:rPr>
        <w:t xml:space="preserve"> is to </w:t>
      </w:r>
      <w:r w:rsidRPr="00BB62EE">
        <w:rPr>
          <w:rStyle w:val="Emphasis"/>
          <w:rFonts w:asciiTheme="minorHAnsi" w:hAnsiTheme="minorHAnsi" w:cstheme="minorHAnsi"/>
        </w:rPr>
        <w:t>validate the U</w:t>
      </w:r>
      <w:r w:rsidRPr="00BB62EE">
        <w:rPr>
          <w:rFonts w:asciiTheme="minorHAnsi" w:hAnsiTheme="minorHAnsi" w:cstheme="minorHAnsi"/>
          <w:sz w:val="16"/>
        </w:rPr>
        <w:t xml:space="preserve">nited </w:t>
      </w:r>
      <w:r w:rsidRPr="00BB62EE">
        <w:rPr>
          <w:rStyle w:val="Emphasis"/>
          <w:rFonts w:asciiTheme="minorHAnsi" w:hAnsiTheme="minorHAnsi" w:cstheme="minorHAnsi"/>
        </w:rPr>
        <w:t>S</w:t>
      </w:r>
      <w:r w:rsidRPr="00BB62EE">
        <w:rPr>
          <w:rFonts w:asciiTheme="minorHAnsi" w:hAnsiTheme="minorHAnsi" w:cstheme="minorHAnsi"/>
          <w:sz w:val="16"/>
        </w:rPr>
        <w:t xml:space="preserve">tates' </w:t>
      </w:r>
      <w:r w:rsidRPr="00BB62EE">
        <w:rPr>
          <w:rStyle w:val="TitleChar"/>
          <w:rFonts w:asciiTheme="minorHAnsi" w:hAnsiTheme="minorHAnsi" w:cstheme="minorHAnsi"/>
        </w:rPr>
        <w:t xml:space="preserve">status and prestige </w:t>
      </w:r>
      <w:r w:rsidRPr="00BB62EE">
        <w:rPr>
          <w:rStyle w:val="Emphasis"/>
          <w:rFonts w:asciiTheme="minorHAnsi" w:hAnsiTheme="minorHAnsi" w:cstheme="minorHAnsi"/>
        </w:rPr>
        <w:t>at the expense of their own</w:t>
      </w:r>
      <w:r w:rsidRPr="00BB62EE">
        <w:rPr>
          <w:rFonts w:asciiTheme="minorHAnsi" w:hAnsiTheme="minorHAnsi" w:cstheme="minorHAnsi"/>
          <w:sz w:val="16"/>
        </w:rPr>
        <w:t xml:space="preserve">. For years now, a number of countries, including Brazil, India, South Africa, and Turkey, have found various ways to express their frustration with the current rules. But </w:t>
      </w:r>
      <w:r w:rsidRPr="00BB62EE">
        <w:rPr>
          <w:rStyle w:val="Emphasis"/>
          <w:rFonts w:asciiTheme="minorHAnsi" w:hAnsiTheme="minorHAnsi" w:cstheme="minorHAnsi"/>
          <w:highlight w:val="green"/>
        </w:rPr>
        <w:t>China</w:t>
      </w:r>
      <w:r w:rsidRPr="00BB62EE">
        <w:rPr>
          <w:rStyle w:val="TitleChar"/>
          <w:rFonts w:asciiTheme="minorHAnsi" w:hAnsiTheme="minorHAnsi" w:cstheme="minorHAnsi"/>
          <w:highlight w:val="green"/>
        </w:rPr>
        <w:t xml:space="preserve"> and </w:t>
      </w:r>
      <w:r w:rsidRPr="00BB62EE">
        <w:rPr>
          <w:rStyle w:val="Emphasis"/>
          <w:rFonts w:asciiTheme="minorHAnsi" w:hAnsiTheme="minorHAnsi" w:cstheme="minorHAnsi"/>
          <w:highlight w:val="green"/>
        </w:rPr>
        <w:t>Russia</w:t>
      </w:r>
      <w:r w:rsidRPr="00BB62EE">
        <w:rPr>
          <w:rStyle w:val="TitleChar"/>
          <w:rFonts w:asciiTheme="minorHAnsi" w:hAnsiTheme="minorHAnsi" w:cstheme="minorHAnsi"/>
        </w:rPr>
        <w:t xml:space="preserve"> have become the two </w:t>
      </w:r>
      <w:r w:rsidRPr="00BB62EE">
        <w:rPr>
          <w:rStyle w:val="Emphasis"/>
          <w:rFonts w:asciiTheme="minorHAnsi" w:hAnsiTheme="minorHAnsi" w:cstheme="minorHAnsi"/>
        </w:rPr>
        <w:t xml:space="preserve">most </w:t>
      </w:r>
      <w:r w:rsidRPr="00BB62EE">
        <w:rPr>
          <w:rStyle w:val="Emphasis"/>
          <w:rFonts w:asciiTheme="minorHAnsi" w:hAnsiTheme="minorHAnsi" w:cstheme="minorHAnsi"/>
        </w:rPr>
        <w:lastRenderedPageBreak/>
        <w:t>important dissenters</w:t>
      </w:r>
      <w:r w:rsidRPr="00BB62EE">
        <w:rPr>
          <w:rStyle w:val="TitleChar"/>
          <w:rFonts w:asciiTheme="minorHAnsi" w:hAnsiTheme="minorHAnsi" w:cstheme="minorHAnsi"/>
        </w:rPr>
        <w:t xml:space="preserve">. These two countries view the order </w:t>
      </w:r>
      <w:r w:rsidRPr="00BB62EE">
        <w:rPr>
          <w:rStyle w:val="Emphasis"/>
          <w:rFonts w:asciiTheme="minorHAnsi" w:hAnsiTheme="minorHAnsi" w:cstheme="minorHAnsi"/>
        </w:rPr>
        <w:t>very differently</w:t>
      </w:r>
      <w:r w:rsidRPr="00BB62EE">
        <w:rPr>
          <w:rStyle w:val="TitleChar"/>
          <w:rFonts w:asciiTheme="minorHAnsi" w:hAnsiTheme="minorHAnsi" w:cstheme="minorHAnsi"/>
        </w:rPr>
        <w:t xml:space="preserve"> and have </w:t>
      </w:r>
      <w:r w:rsidRPr="00BB62EE">
        <w:rPr>
          <w:rStyle w:val="Emphasis"/>
          <w:rFonts w:asciiTheme="minorHAnsi" w:hAnsiTheme="minorHAnsi" w:cstheme="minorHAnsi"/>
        </w:rPr>
        <w:t>divergent ambitions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strategies</w:t>
      </w:r>
      <w:r w:rsidRPr="00BB62EE">
        <w:rPr>
          <w:rFonts w:asciiTheme="minorHAnsi" w:hAnsiTheme="minorHAnsi" w:cstheme="minorHAnsi"/>
          <w:sz w:val="16"/>
        </w:rPr>
        <w:t xml:space="preserve">. Yet their broad complaints have much in common. </w:t>
      </w:r>
      <w:r w:rsidRPr="00BB62EE">
        <w:rPr>
          <w:rStyle w:val="TitleChar"/>
          <w:rFonts w:asciiTheme="minorHAnsi" w:hAnsiTheme="minorHAnsi" w:cstheme="minorHAnsi"/>
        </w:rPr>
        <w:t xml:space="preserve">Both countries </w:t>
      </w:r>
      <w:r w:rsidRPr="00BB62EE">
        <w:rPr>
          <w:rStyle w:val="TitleChar"/>
          <w:rFonts w:asciiTheme="minorHAnsi" w:hAnsiTheme="minorHAnsi" w:cstheme="minorHAnsi"/>
          <w:highlight w:val="green"/>
        </w:rPr>
        <w:t xml:space="preserve">feel </w:t>
      </w:r>
      <w:r w:rsidRPr="00BB62EE">
        <w:rPr>
          <w:rStyle w:val="Emphasis"/>
          <w:rFonts w:asciiTheme="minorHAnsi" w:hAnsiTheme="minorHAnsi" w:cstheme="minorHAnsi"/>
          <w:highlight w:val="green"/>
        </w:rPr>
        <w:t xml:space="preserve">disenfranchised </w:t>
      </w:r>
      <w:r w:rsidRPr="00BB62EE">
        <w:rPr>
          <w:rStyle w:val="Emphasis"/>
          <w:rFonts w:asciiTheme="minorHAnsi" w:hAnsiTheme="minorHAnsi" w:cstheme="minorHAnsi"/>
        </w:rPr>
        <w:t>by a U.S.-dominated system</w:t>
      </w:r>
      <w:r w:rsidRPr="00BB62EE">
        <w:rPr>
          <w:rStyle w:val="TitleChar"/>
          <w:rFonts w:asciiTheme="minorHAnsi" w:hAnsiTheme="minorHAnsi" w:cstheme="minorHAnsi"/>
        </w:rPr>
        <w:t xml:space="preserve"> that imposes strict conditions on their participation and, they believe, menaces their regimes by promoting democracy</w:t>
      </w:r>
      <w:r w:rsidRPr="00BB62EE">
        <w:rPr>
          <w:rFonts w:asciiTheme="minorHAnsi" w:hAnsiTheme="minorHAnsi" w:cstheme="minorHAnsi"/>
          <w:sz w:val="16"/>
          <w:highlight w:val="green"/>
        </w:rPr>
        <w:t>.</w:t>
      </w:r>
      <w:r w:rsidRPr="00BB62EE">
        <w:rPr>
          <w:rFonts w:asciiTheme="minorHAnsi" w:hAnsiTheme="minorHAnsi" w:cstheme="minorHAnsi"/>
          <w:sz w:val="16"/>
        </w:rPr>
        <w:t xml:space="preserve"> And both countries have called for fundamental reforms to make the order less imperial and more pluralistic. </w:t>
      </w:r>
      <w:r w:rsidRPr="00BB62EE">
        <w:rPr>
          <w:rStyle w:val="TitleChar"/>
          <w:rFonts w:asciiTheme="minorHAnsi" w:hAnsiTheme="minorHAnsi" w:cstheme="minorHAnsi"/>
        </w:rPr>
        <w:t xml:space="preserve">Russian officials are </w:t>
      </w:r>
      <w:r w:rsidRPr="00BB62EE">
        <w:rPr>
          <w:rStyle w:val="Emphasis"/>
          <w:rFonts w:asciiTheme="minorHAnsi" w:hAnsiTheme="minorHAnsi" w:cstheme="minorHAnsi"/>
        </w:rPr>
        <w:t>particularly disillusioned</w:t>
      </w:r>
      <w:r w:rsidRPr="00BB62EE">
        <w:rPr>
          <w:rFonts w:asciiTheme="minorHAnsi" w:hAnsiTheme="minorHAnsi" w:cstheme="minorHAnsi"/>
          <w:sz w:val="16"/>
        </w:rPr>
        <w:t xml:space="preserve">. </w:t>
      </w:r>
      <w:r w:rsidRPr="00BB62EE">
        <w:rPr>
          <w:rStyle w:val="TitleChar"/>
          <w:rFonts w:asciiTheme="minorHAnsi" w:hAnsiTheme="minorHAnsi" w:cstheme="minorHAnsi"/>
        </w:rPr>
        <w:t>They believe that they made an honest effort to join Western- led institutions after the fall of the Soviet Union but were spurned by the West</w:t>
      </w:r>
      <w:r w:rsidRPr="00BB62EE">
        <w:rPr>
          <w:rFonts w:asciiTheme="minorHAnsi" w:hAnsiTheme="minorHAnsi" w:cstheme="minorHAnsi"/>
          <w:sz w:val="16"/>
        </w:rPr>
        <w:t xml:space="preserve">, which subjected them to a long series of insults: </w:t>
      </w:r>
      <w:proofErr w:type="spellStart"/>
      <w:r w:rsidRPr="00BB62EE">
        <w:rPr>
          <w:rFonts w:asciiTheme="minorHAnsi" w:hAnsiTheme="minorHAnsi" w:cstheme="minorHAnsi"/>
          <w:sz w:val="16"/>
        </w:rPr>
        <w:t>nato's</w:t>
      </w:r>
      <w:proofErr w:type="spellEnd"/>
      <w:r w:rsidRPr="00BB62EE">
        <w:rPr>
          <w:rFonts w:asciiTheme="minorHAnsi" w:hAnsiTheme="minorHAnsi" w:cstheme="minorHAnsi"/>
          <w:sz w:val="16"/>
        </w:rPr>
        <w:t xml:space="preserve"> attacks on Serbia in the Balkan wars of the 1990s; </w:t>
      </w:r>
      <w:proofErr w:type="spellStart"/>
      <w:r w:rsidRPr="00BB62EE">
        <w:rPr>
          <w:rFonts w:asciiTheme="minorHAnsi" w:hAnsiTheme="minorHAnsi" w:cstheme="minorHAnsi"/>
          <w:sz w:val="16"/>
        </w:rPr>
        <w:t>nato</w:t>
      </w:r>
      <w:proofErr w:type="spellEnd"/>
      <w:r w:rsidRPr="00BB62EE">
        <w:rPr>
          <w:rFonts w:asciiTheme="minorHAnsi" w:hAnsiTheme="minorHAnsi" w:cstheme="minorHAnsi"/>
          <w:sz w:val="16"/>
        </w:rPr>
        <w:t xml:space="preserve"> enlargement into eastern Europe; and Western support for "color revolutions" in the early years of the new century, which threatened or in some cases actually overthrew Russian-backed leaders in several eastern European countries. In a June 2016 speech to Russian diplomats, Russian President Vladimir Putin complained that certain Western states "continue stubborn attempts to retain their monopoly on geopolitical domination," arguing that this was leading to a "confrontation between different visions of how to build the global governance mechanisms in the 21st century." And Putin hasn't just limited himself to complaining. In recent years, </w:t>
      </w:r>
      <w:r w:rsidRPr="00BB62EE">
        <w:rPr>
          <w:rStyle w:val="TitleChar"/>
          <w:rFonts w:asciiTheme="minorHAnsi" w:hAnsiTheme="minorHAnsi" w:cstheme="minorHAnsi"/>
          <w:highlight w:val="green"/>
        </w:rPr>
        <w:t xml:space="preserve">Russia has taken </w:t>
      </w:r>
      <w:r w:rsidRPr="00BB62EE">
        <w:rPr>
          <w:rStyle w:val="TitleChar"/>
          <w:rFonts w:asciiTheme="minorHAnsi" w:hAnsiTheme="minorHAnsi" w:cstheme="minorHAnsi"/>
        </w:rPr>
        <w:t xml:space="preserve">a number of </w:t>
      </w:r>
      <w:r w:rsidRPr="00BB62EE">
        <w:rPr>
          <w:rStyle w:val="Emphasis"/>
          <w:rFonts w:asciiTheme="minorHAnsi" w:hAnsiTheme="minorHAnsi" w:cstheme="minorHAnsi"/>
        </w:rPr>
        <w:t>dramatic</w:t>
      </w:r>
      <w:r w:rsidRPr="00BB62EE">
        <w:rPr>
          <w:rStyle w:val="TitleChar"/>
          <w:rFonts w:asciiTheme="minorHAnsi" w:hAnsiTheme="minorHAnsi" w:cstheme="minorHAnsi"/>
        </w:rPr>
        <w:t xml:space="preserve">, sometimes </w:t>
      </w:r>
      <w:r w:rsidRPr="00BB62EE">
        <w:rPr>
          <w:rStyle w:val="Emphasis"/>
          <w:rFonts w:asciiTheme="minorHAnsi" w:hAnsiTheme="minorHAnsi" w:cstheme="minorHAnsi"/>
          <w:highlight w:val="green"/>
        </w:rPr>
        <w:t>violent</w:t>
      </w:r>
      <w:r w:rsidRPr="00BB62EE">
        <w:rPr>
          <w:rStyle w:val="TitleChar"/>
          <w:rFonts w:asciiTheme="minorHAnsi" w:hAnsiTheme="minorHAnsi" w:cstheme="minorHAnsi"/>
          <w:highlight w:val="green"/>
        </w:rPr>
        <w:t xml:space="preserve"> steps-</w:t>
      </w:r>
      <w:r w:rsidRPr="00BB62EE">
        <w:rPr>
          <w:rStyle w:val="TitleChar"/>
          <w:rFonts w:asciiTheme="minorHAnsi" w:hAnsiTheme="minorHAnsi" w:cstheme="minorHAnsi"/>
        </w:rPr>
        <w:t>especially in Europe-</w:t>
      </w:r>
      <w:r w:rsidRPr="00BB62EE">
        <w:rPr>
          <w:rStyle w:val="TitleChar"/>
          <w:rFonts w:asciiTheme="minorHAnsi" w:hAnsiTheme="minorHAnsi" w:cstheme="minorHAnsi"/>
          <w:highlight w:val="green"/>
        </w:rPr>
        <w:t xml:space="preserve">to </w:t>
      </w:r>
      <w:r w:rsidRPr="00BB62EE">
        <w:rPr>
          <w:rStyle w:val="Emphasis"/>
          <w:rFonts w:asciiTheme="minorHAnsi" w:hAnsiTheme="minorHAnsi" w:cstheme="minorHAnsi"/>
          <w:highlight w:val="green"/>
        </w:rPr>
        <w:t>weaken the</w:t>
      </w:r>
      <w:r w:rsidRPr="00BB62EE">
        <w:rPr>
          <w:rStyle w:val="Emphasis"/>
          <w:rFonts w:asciiTheme="minorHAnsi" w:hAnsiTheme="minorHAnsi" w:cstheme="minorHAnsi"/>
        </w:rPr>
        <w:t xml:space="preserve"> U.S.-led </w:t>
      </w:r>
      <w:r w:rsidRPr="00BB62EE">
        <w:rPr>
          <w:rStyle w:val="Emphasis"/>
          <w:rFonts w:asciiTheme="minorHAnsi" w:hAnsiTheme="minorHAnsi" w:cstheme="minorHAnsi"/>
          <w:highlight w:val="green"/>
        </w:rPr>
        <w:t>order</w:t>
      </w:r>
      <w:r w:rsidRPr="00BB62EE">
        <w:rPr>
          <w:rStyle w:val="TitleChar"/>
          <w:rFonts w:asciiTheme="minorHAnsi" w:hAnsiTheme="minorHAnsi" w:cstheme="minorHAnsi"/>
          <w:highlight w:val="green"/>
        </w:rPr>
        <w:t>.</w:t>
      </w:r>
      <w:r w:rsidRPr="00BB62EE">
        <w:rPr>
          <w:rStyle w:val="TitleChar"/>
          <w:rFonts w:asciiTheme="minorHAnsi" w:hAnsiTheme="minorHAnsi" w:cstheme="minorHAnsi"/>
        </w:rPr>
        <w:t xml:space="preserve"> China also feels </w:t>
      </w:r>
      <w:r w:rsidRPr="00BB62EE">
        <w:rPr>
          <w:rStyle w:val="Emphasis"/>
          <w:rFonts w:asciiTheme="minorHAnsi" w:hAnsiTheme="minorHAnsi" w:cstheme="minorHAnsi"/>
        </w:rPr>
        <w:t>disrespected</w:t>
      </w:r>
      <w:r w:rsidRPr="00BB62EE">
        <w:rPr>
          <w:rFonts w:asciiTheme="minorHAnsi" w:hAnsiTheme="minorHAnsi" w:cstheme="minorHAnsi"/>
          <w:sz w:val="16"/>
        </w:rPr>
        <w:t xml:space="preserve">. The financial crisis at the end of the last decade convinced many Chinese that the West had entered a period of rapid decline and that China deserved a more powerful voice in the international system. Since then, Beijing has increased its influence in several institutions, including the </w:t>
      </w:r>
      <w:proofErr w:type="spellStart"/>
      <w:r w:rsidRPr="00BB62EE">
        <w:rPr>
          <w:rFonts w:asciiTheme="minorHAnsi" w:hAnsiTheme="minorHAnsi" w:cstheme="minorHAnsi"/>
          <w:sz w:val="16"/>
        </w:rPr>
        <w:t>imf</w:t>
      </w:r>
      <w:proofErr w:type="spellEnd"/>
      <w:r w:rsidRPr="00BB62EE">
        <w:rPr>
          <w:rFonts w:asciiTheme="minorHAnsi" w:hAnsiTheme="minorHAnsi" w:cstheme="minorHAnsi"/>
          <w:sz w:val="16"/>
        </w:rPr>
        <w:t xml:space="preserve"> and the World Bank. But the changes have not gone far enough for many </w:t>
      </w:r>
      <w:r w:rsidRPr="00BB62EE">
        <w:rPr>
          <w:rStyle w:val="TitleChar"/>
          <w:rFonts w:asciiTheme="minorHAnsi" w:hAnsiTheme="minorHAnsi" w:cstheme="minorHAnsi"/>
          <w:highlight w:val="green"/>
        </w:rPr>
        <w:t>Chinese</w:t>
      </w:r>
      <w:r w:rsidRPr="00BB62EE">
        <w:rPr>
          <w:rStyle w:val="TitleChar"/>
          <w:rFonts w:asciiTheme="minorHAnsi" w:hAnsiTheme="minorHAnsi" w:cstheme="minorHAnsi"/>
        </w:rPr>
        <w:t xml:space="preserve"> leaders</w:t>
      </w:r>
      <w:r w:rsidRPr="00BB62EE">
        <w:rPr>
          <w:rFonts w:asciiTheme="minorHAnsi" w:hAnsiTheme="minorHAnsi" w:cstheme="minorHAnsi"/>
          <w:sz w:val="16"/>
        </w:rPr>
        <w:t xml:space="preserve">. They still </w:t>
      </w:r>
      <w:r w:rsidRPr="00BB62EE">
        <w:rPr>
          <w:rStyle w:val="Emphasis"/>
          <w:rFonts w:asciiTheme="minorHAnsi" w:hAnsiTheme="minorHAnsi" w:cstheme="minorHAnsi"/>
        </w:rPr>
        <w:t>chafe at Western domination</w:t>
      </w:r>
      <w:r w:rsidRPr="00BB62EE">
        <w:rPr>
          <w:rFonts w:asciiTheme="minorHAnsi" w:hAnsiTheme="minorHAnsi" w:cstheme="minorHAnsi"/>
          <w:sz w:val="16"/>
        </w:rPr>
        <w:t xml:space="preserve"> of these bodies, </w:t>
      </w:r>
      <w:r w:rsidRPr="00BB62EE">
        <w:rPr>
          <w:rStyle w:val="TitleChar"/>
          <w:rFonts w:asciiTheme="minorHAnsi" w:hAnsiTheme="minorHAnsi" w:cstheme="minorHAnsi"/>
          <w:highlight w:val="green"/>
        </w:rPr>
        <w:t>perceive U.S. democracy</w:t>
      </w:r>
      <w:r w:rsidRPr="00BB62EE">
        <w:rPr>
          <w:rStyle w:val="TitleChar"/>
          <w:rFonts w:asciiTheme="minorHAnsi" w:hAnsiTheme="minorHAnsi" w:cstheme="minorHAnsi"/>
        </w:rPr>
        <w:t xml:space="preserve"> promotion </w:t>
      </w:r>
      <w:r w:rsidRPr="00BB62EE">
        <w:rPr>
          <w:rStyle w:val="TitleChar"/>
          <w:rFonts w:asciiTheme="minorHAnsi" w:hAnsiTheme="minorHAnsi" w:cstheme="minorHAnsi"/>
          <w:highlight w:val="green"/>
        </w:rPr>
        <w:t xml:space="preserve">as a </w:t>
      </w:r>
      <w:r w:rsidRPr="00BB62EE">
        <w:rPr>
          <w:rStyle w:val="Emphasis"/>
          <w:rFonts w:asciiTheme="minorHAnsi" w:hAnsiTheme="minorHAnsi" w:cstheme="minorHAnsi"/>
          <w:highlight w:val="green"/>
        </w:rPr>
        <w:t>threat</w:t>
      </w:r>
      <w:r w:rsidRPr="00BB62EE">
        <w:rPr>
          <w:rStyle w:val="TitleChar"/>
          <w:rFonts w:asciiTheme="minorHAnsi" w:hAnsiTheme="minorHAnsi" w:cstheme="minorHAnsi"/>
          <w:highlight w:val="green"/>
        </w:rPr>
        <w:t xml:space="preserve">, and </w:t>
      </w:r>
      <w:r w:rsidRPr="00BB62EE">
        <w:rPr>
          <w:rStyle w:val="Emphasis"/>
          <w:rFonts w:asciiTheme="minorHAnsi" w:hAnsiTheme="minorHAnsi" w:cstheme="minorHAnsi"/>
          <w:highlight w:val="green"/>
        </w:rPr>
        <w:t xml:space="preserve">resent </w:t>
      </w:r>
      <w:r w:rsidRPr="00BB62EE">
        <w:rPr>
          <w:rStyle w:val="Emphasis"/>
          <w:rFonts w:asciiTheme="minorHAnsi" w:hAnsiTheme="minorHAnsi" w:cstheme="minorHAnsi"/>
        </w:rPr>
        <w:t xml:space="preserve">the regional </w:t>
      </w:r>
      <w:r w:rsidRPr="00BB62EE">
        <w:rPr>
          <w:rStyle w:val="Emphasis"/>
          <w:rFonts w:asciiTheme="minorHAnsi" w:hAnsiTheme="minorHAnsi" w:cstheme="minorHAnsi"/>
          <w:highlight w:val="green"/>
        </w:rPr>
        <w:t>network</w:t>
      </w:r>
      <w:r w:rsidRPr="00BB62EE">
        <w:rPr>
          <w:rStyle w:val="TitleChar"/>
          <w:rFonts w:asciiTheme="minorHAnsi" w:hAnsiTheme="minorHAnsi" w:cstheme="minorHAnsi"/>
          <w:highlight w:val="green"/>
        </w:rPr>
        <w:t xml:space="preserve"> of</w:t>
      </w:r>
      <w:r w:rsidRPr="00BB62EE">
        <w:rPr>
          <w:rStyle w:val="TitleChar"/>
          <w:rFonts w:asciiTheme="minorHAnsi" w:hAnsiTheme="minorHAnsi" w:cstheme="minorHAnsi"/>
        </w:rPr>
        <w:t xml:space="preserve"> U.S. </w:t>
      </w:r>
      <w:r w:rsidRPr="00BB62EE">
        <w:rPr>
          <w:rStyle w:val="TitleChar"/>
          <w:rFonts w:asciiTheme="minorHAnsi" w:hAnsiTheme="minorHAnsi" w:cstheme="minorHAnsi"/>
          <w:highlight w:val="green"/>
        </w:rPr>
        <w:t>alliances</w:t>
      </w:r>
      <w:r w:rsidRPr="00BB62EE">
        <w:rPr>
          <w:rStyle w:val="TitleChar"/>
          <w:rFonts w:asciiTheme="minorHAnsi" w:hAnsiTheme="minorHAnsi" w:cstheme="minorHAnsi"/>
        </w:rPr>
        <w:t xml:space="preserve"> that surrounds China. Beijing has thus undertaken a range of</w:t>
      </w:r>
      <w:r w:rsidRPr="00BB62EE">
        <w:rPr>
          <w:rFonts w:asciiTheme="minorHAnsi" w:hAnsiTheme="minorHAnsi" w:cstheme="minorHAnsi"/>
          <w:b/>
          <w:sz w:val="16"/>
        </w:rPr>
        <w:t xml:space="preserve"> </w:t>
      </w:r>
      <w:r w:rsidRPr="00BB62EE">
        <w:rPr>
          <w:rFonts w:asciiTheme="minorHAnsi" w:hAnsiTheme="minorHAnsi" w:cstheme="minorHAnsi"/>
          <w:sz w:val="16"/>
        </w:rPr>
        <w:t xml:space="preserve">economic </w:t>
      </w:r>
      <w:r w:rsidRPr="00BB62EE">
        <w:rPr>
          <w:rStyle w:val="TitleChar"/>
          <w:rFonts w:asciiTheme="minorHAnsi" w:hAnsiTheme="minorHAnsi" w:cstheme="minorHAnsi"/>
        </w:rPr>
        <w:t xml:space="preserve">initiatives to </w:t>
      </w:r>
      <w:r w:rsidRPr="00BB62EE">
        <w:rPr>
          <w:rStyle w:val="Emphasis"/>
          <w:rFonts w:asciiTheme="minorHAnsi" w:hAnsiTheme="minorHAnsi" w:cstheme="minorHAnsi"/>
        </w:rPr>
        <w:t>gain more influence</w:t>
      </w:r>
      <w:r w:rsidRPr="00BB62EE">
        <w:rPr>
          <w:rStyle w:val="TitleChar"/>
          <w:rFonts w:asciiTheme="minorHAnsi" w:hAnsiTheme="minorHAnsi" w:cstheme="minorHAnsi"/>
        </w:rPr>
        <w:t xml:space="preserve"> within the current order</w:t>
      </w:r>
      <w:r w:rsidRPr="00BB62EE">
        <w:rPr>
          <w:rFonts w:asciiTheme="minorHAnsi" w:hAnsiTheme="minorHAnsi" w:cstheme="minorHAnsi"/>
          <w:sz w:val="16"/>
        </w:rPr>
        <w:t xml:space="preserve">, including increasing its development aid and founding the Asian Infrastructure Investment Bank, which it clearly intends to compete with the </w:t>
      </w:r>
      <w:proofErr w:type="spellStart"/>
      <w:r w:rsidRPr="00BB62EE">
        <w:rPr>
          <w:rFonts w:asciiTheme="minorHAnsi" w:hAnsiTheme="minorHAnsi" w:cstheme="minorHAnsi"/>
          <w:sz w:val="16"/>
        </w:rPr>
        <w:t>imf</w:t>
      </w:r>
      <w:proofErr w:type="spellEnd"/>
      <w:r w:rsidRPr="00BB62EE">
        <w:rPr>
          <w:rFonts w:asciiTheme="minorHAnsi" w:hAnsiTheme="minorHAnsi" w:cstheme="minorHAnsi"/>
          <w:sz w:val="16"/>
        </w:rPr>
        <w:t xml:space="preserve"> and the World Bank. China has also pursued its interests in defiance of global norms by building islands in contested international waters and harassing U.S. </w:t>
      </w:r>
      <w:proofErr w:type="spellStart"/>
      <w:r w:rsidRPr="00BB62EE">
        <w:rPr>
          <w:rFonts w:asciiTheme="minorHAnsi" w:hAnsiTheme="minorHAnsi" w:cstheme="minorHAnsi"/>
          <w:sz w:val="16"/>
        </w:rPr>
        <w:t>aircraftin</w:t>
      </w:r>
      <w:proofErr w:type="spellEnd"/>
      <w:r w:rsidRPr="00BB62EE">
        <w:rPr>
          <w:rFonts w:asciiTheme="minorHAnsi" w:hAnsiTheme="minorHAnsi" w:cstheme="minorHAnsi"/>
          <w:sz w:val="16"/>
        </w:rPr>
        <w:t xml:space="preserve"> the South China Sea. Worrisome as these developments are, it is important not to exaggerate the threats they represent. </w:t>
      </w:r>
      <w:r w:rsidRPr="00BB62EE">
        <w:rPr>
          <w:rStyle w:val="Emphasis"/>
          <w:rFonts w:asciiTheme="minorHAnsi" w:hAnsiTheme="minorHAnsi" w:cstheme="minorHAnsi"/>
        </w:rPr>
        <w:t>Neither</w:t>
      </w:r>
      <w:r w:rsidRPr="00BB62EE">
        <w:rPr>
          <w:rStyle w:val="TitleChar"/>
          <w:rFonts w:asciiTheme="minorHAnsi" w:hAnsiTheme="minorHAnsi" w:cstheme="minorHAnsi"/>
        </w:rPr>
        <w:t xml:space="preserve"> China nor Russia has </w:t>
      </w:r>
      <w:r w:rsidRPr="00BB62EE">
        <w:rPr>
          <w:rStyle w:val="Emphasis"/>
          <w:rFonts w:asciiTheme="minorHAnsi" w:hAnsiTheme="minorHAnsi" w:cstheme="minorHAnsi"/>
        </w:rPr>
        <w:t>declared itself an enemy</w:t>
      </w:r>
      <w:r w:rsidRPr="00BB62EE">
        <w:rPr>
          <w:rStyle w:val="TitleChar"/>
          <w:rFonts w:asciiTheme="minorHAnsi" w:hAnsiTheme="minorHAnsi" w:cstheme="minorHAnsi"/>
        </w:rPr>
        <w:t xml:space="preserve"> of the postwar order</w:t>
      </w:r>
      <w:r w:rsidRPr="00BB62EE">
        <w:rPr>
          <w:rFonts w:asciiTheme="minorHAnsi" w:hAnsiTheme="minorHAnsi" w:cstheme="minorHAnsi"/>
          <w:b/>
          <w:sz w:val="16"/>
        </w:rPr>
        <w:t xml:space="preserve"> (</w:t>
      </w:r>
      <w:r w:rsidRPr="00BB62EE">
        <w:rPr>
          <w:rStyle w:val="TitleChar"/>
          <w:rFonts w:asciiTheme="minorHAnsi" w:hAnsiTheme="minorHAnsi" w:cstheme="minorHAnsi"/>
        </w:rPr>
        <w:t>although Russia is certainly moving in that direction</w:t>
      </w:r>
      <w:r w:rsidRPr="00BB62EE">
        <w:rPr>
          <w:rFonts w:asciiTheme="minorHAnsi" w:hAnsiTheme="minorHAnsi" w:cstheme="minorHAnsi"/>
          <w:sz w:val="16"/>
        </w:rPr>
        <w:t>)</w:t>
      </w:r>
      <w:r w:rsidRPr="00BB62EE">
        <w:rPr>
          <w:rFonts w:asciiTheme="minorHAnsi" w:hAnsiTheme="minorHAnsi" w:cstheme="minorHAnsi"/>
          <w:b/>
          <w:sz w:val="16"/>
        </w:rPr>
        <w:t xml:space="preserve">. </w:t>
      </w:r>
      <w:r w:rsidRPr="00BB62EE">
        <w:rPr>
          <w:rStyle w:val="TitleChar"/>
          <w:rFonts w:asciiTheme="minorHAnsi" w:hAnsiTheme="minorHAnsi" w:cstheme="minorHAnsi"/>
        </w:rPr>
        <w:t>Both</w:t>
      </w:r>
      <w:r w:rsidRPr="00BB62EE">
        <w:rPr>
          <w:rFonts w:asciiTheme="minorHAnsi" w:hAnsiTheme="minorHAnsi" w:cstheme="minorHAnsi"/>
          <w:sz w:val="16"/>
        </w:rPr>
        <w:t xml:space="preserve"> continue to praise the core un system and </w:t>
      </w:r>
      <w:r w:rsidRPr="00BB62EE">
        <w:rPr>
          <w:rStyle w:val="Emphasis"/>
          <w:rFonts w:asciiTheme="minorHAnsi" w:hAnsiTheme="minorHAnsi" w:cstheme="minorHAnsi"/>
        </w:rPr>
        <w:t>participate actively</w:t>
      </w:r>
      <w:r w:rsidRPr="00BB62EE">
        <w:rPr>
          <w:rStyle w:val="TitleChar"/>
          <w:rFonts w:asciiTheme="minorHAnsi" w:hAnsiTheme="minorHAnsi" w:cstheme="minorHAnsi"/>
        </w:rPr>
        <w:t xml:space="preserve"> in a </w:t>
      </w:r>
      <w:r w:rsidRPr="00BB62EE">
        <w:rPr>
          <w:rStyle w:val="Emphasis"/>
          <w:rFonts w:asciiTheme="minorHAnsi" w:hAnsiTheme="minorHAnsi" w:cstheme="minorHAnsi"/>
        </w:rPr>
        <w:t>host</w:t>
      </w:r>
      <w:r w:rsidRPr="00BB62EE">
        <w:rPr>
          <w:rStyle w:val="TitleChar"/>
          <w:rFonts w:asciiTheme="minorHAnsi" w:hAnsiTheme="minorHAnsi" w:cstheme="minorHAnsi"/>
        </w:rPr>
        <w:t xml:space="preserve"> of </w:t>
      </w:r>
      <w:r w:rsidRPr="00BB62EE">
        <w:rPr>
          <w:rStyle w:val="Emphasis"/>
          <w:rFonts w:asciiTheme="minorHAnsi" w:hAnsiTheme="minorHAnsi" w:cstheme="minorHAnsi"/>
        </w:rPr>
        <w:t>institutions</w:t>
      </w:r>
      <w:r w:rsidRPr="00BB62EE">
        <w:rPr>
          <w:rStyle w:val="TitleChar"/>
          <w:rFonts w:asciiTheme="minorHAnsi" w:hAnsiTheme="minorHAnsi" w:cstheme="minorHAnsi"/>
        </w:rPr>
        <w:t xml:space="preserve">, </w:t>
      </w:r>
      <w:r w:rsidRPr="00BB62EE">
        <w:rPr>
          <w:rStyle w:val="Emphasis"/>
          <w:rFonts w:asciiTheme="minorHAnsi" w:hAnsiTheme="minorHAnsi" w:cstheme="minorHAnsi"/>
        </w:rPr>
        <w:t>treaties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diplomatic processes</w:t>
      </w:r>
      <w:r w:rsidRPr="00BB62EE">
        <w:rPr>
          <w:rFonts w:asciiTheme="minorHAnsi" w:hAnsiTheme="minorHAnsi" w:cstheme="minorHAnsi"/>
          <w:sz w:val="16"/>
        </w:rPr>
        <w:t xml:space="preserve">. Indeed, China has worked hard to embed itself ever more firmly in the current order. In a 2015 speech in Seattle, Chinese President Xi Jinping said that "China has been a participant, builder, and contributor" in, of, and to the system and that it stood "firmly for the international order" based on the purposes and principles outlined in the </w:t>
      </w:r>
      <w:proofErr w:type="gramStart"/>
      <w:r w:rsidRPr="00BB62EE">
        <w:rPr>
          <w:rFonts w:asciiTheme="minorHAnsi" w:hAnsiTheme="minorHAnsi" w:cstheme="minorHAnsi"/>
          <w:sz w:val="16"/>
        </w:rPr>
        <w:t>un Charter</w:t>
      </w:r>
      <w:proofErr w:type="gramEnd"/>
      <w:r w:rsidRPr="00BB62EE">
        <w:rPr>
          <w:rFonts w:asciiTheme="minorHAnsi" w:hAnsiTheme="minorHAnsi" w:cstheme="minorHAnsi"/>
          <w:sz w:val="16"/>
        </w:rPr>
        <w:t xml:space="preserve">. </w:t>
      </w:r>
      <w:r w:rsidRPr="00BB62EE">
        <w:rPr>
          <w:rStyle w:val="TitleChar"/>
          <w:rFonts w:asciiTheme="minorHAnsi" w:hAnsiTheme="minorHAnsi" w:cstheme="minorHAnsi"/>
        </w:rPr>
        <w:t xml:space="preserve">China and Russia both rely on cross-border trade, international energy markets, and global information networks-all of which </w:t>
      </w:r>
      <w:r w:rsidRPr="00BB62EE">
        <w:rPr>
          <w:rStyle w:val="Emphasis"/>
          <w:rFonts w:asciiTheme="minorHAnsi" w:hAnsiTheme="minorHAnsi" w:cstheme="minorHAnsi"/>
        </w:rPr>
        <w:t>depend heavily</w:t>
      </w:r>
      <w:r w:rsidRPr="00BB62EE">
        <w:rPr>
          <w:rStyle w:val="TitleChar"/>
          <w:rFonts w:asciiTheme="minorHAnsi" w:hAnsiTheme="minorHAnsi" w:cstheme="minorHAnsi"/>
        </w:rPr>
        <w:t xml:space="preserve"> on </w:t>
      </w:r>
      <w:r w:rsidRPr="00BB62EE">
        <w:rPr>
          <w:rStyle w:val="Emphasis"/>
          <w:rFonts w:asciiTheme="minorHAnsi" w:hAnsiTheme="minorHAnsi" w:cstheme="minorHAnsi"/>
        </w:rPr>
        <w:t>international rules</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institutions</w:t>
      </w:r>
      <w:r w:rsidRPr="00BB62EE">
        <w:rPr>
          <w:rStyle w:val="TitleChar"/>
          <w:rFonts w:asciiTheme="minorHAnsi" w:hAnsiTheme="minorHAnsi" w:cstheme="minorHAnsi"/>
        </w:rPr>
        <w:t>. And</w:t>
      </w:r>
      <w:r w:rsidRPr="00BB62EE">
        <w:rPr>
          <w:rFonts w:asciiTheme="minorHAnsi" w:hAnsiTheme="minorHAnsi" w:cstheme="minorHAnsi"/>
          <w:sz w:val="16"/>
        </w:rPr>
        <w:t xml:space="preserve"> at least </w:t>
      </w:r>
      <w:r w:rsidRPr="00BB62EE">
        <w:rPr>
          <w:rStyle w:val="Emphasis"/>
          <w:rFonts w:asciiTheme="minorHAnsi" w:hAnsiTheme="minorHAnsi" w:cstheme="minorHAnsi"/>
          <w:highlight w:val="green"/>
        </w:rPr>
        <w:t>for the time being</w:t>
      </w:r>
      <w:r w:rsidRPr="00BB62EE">
        <w:rPr>
          <w:rStyle w:val="TitleChar"/>
          <w:rFonts w:asciiTheme="minorHAnsi" w:hAnsiTheme="minorHAnsi" w:cstheme="minorHAnsi"/>
          <w:highlight w:val="green"/>
        </w:rPr>
        <w:t>, neither</w:t>
      </w:r>
      <w:r w:rsidRPr="00BB62EE">
        <w:rPr>
          <w:rStyle w:val="TitleChar"/>
          <w:rFonts w:asciiTheme="minorHAnsi" w:hAnsiTheme="minorHAnsi" w:cstheme="minorHAnsi"/>
        </w:rPr>
        <w:t xml:space="preserve"> country seems </w:t>
      </w:r>
      <w:r w:rsidRPr="00BB62EE">
        <w:rPr>
          <w:rStyle w:val="Emphasis"/>
          <w:rFonts w:asciiTheme="minorHAnsi" w:hAnsiTheme="minorHAnsi" w:cstheme="minorHAnsi"/>
          <w:highlight w:val="green"/>
        </w:rPr>
        <w:t>anxious</w:t>
      </w:r>
      <w:r w:rsidRPr="00BB62EE">
        <w:rPr>
          <w:rStyle w:val="TitleChar"/>
          <w:rFonts w:asciiTheme="minorHAnsi" w:hAnsiTheme="minorHAnsi" w:cstheme="minorHAnsi"/>
          <w:highlight w:val="green"/>
        </w:rPr>
        <w:t xml:space="preserve"> to </w:t>
      </w:r>
      <w:r w:rsidRPr="00BB62EE">
        <w:rPr>
          <w:rStyle w:val="Emphasis"/>
          <w:rFonts w:asciiTheme="minorHAnsi" w:hAnsiTheme="minorHAnsi" w:cstheme="minorHAnsi"/>
          <w:highlight w:val="green"/>
        </w:rPr>
        <w:t xml:space="preserve">challenge </w:t>
      </w:r>
      <w:r w:rsidRPr="00BB62EE">
        <w:rPr>
          <w:rStyle w:val="Emphasis"/>
          <w:rFonts w:asciiTheme="minorHAnsi" w:hAnsiTheme="minorHAnsi" w:cstheme="minorHAnsi"/>
        </w:rPr>
        <w:t xml:space="preserve">the order </w:t>
      </w:r>
      <w:r w:rsidRPr="00BB62EE">
        <w:rPr>
          <w:rStyle w:val="Emphasis"/>
          <w:rFonts w:asciiTheme="minorHAnsi" w:hAnsiTheme="minorHAnsi" w:cstheme="minorHAnsi"/>
          <w:highlight w:val="green"/>
        </w:rPr>
        <w:t>militarily</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Many major countries, including </w:t>
      </w:r>
      <w:r w:rsidRPr="00BB62EE">
        <w:rPr>
          <w:rStyle w:val="TitleChar"/>
          <w:rFonts w:asciiTheme="minorHAnsi" w:hAnsiTheme="minorHAnsi" w:cstheme="minorHAnsi"/>
          <w:highlight w:val="green"/>
        </w:rPr>
        <w:t xml:space="preserve">China and Russia, are groping toward roles </w:t>
      </w:r>
      <w:r w:rsidRPr="00BB62EE">
        <w:rPr>
          <w:rStyle w:val="Emphasis"/>
          <w:rFonts w:asciiTheme="minorHAnsi" w:hAnsiTheme="minorHAnsi" w:cstheme="minorHAnsi"/>
          <w:highlight w:val="green"/>
        </w:rPr>
        <w:t>appropriate to</w:t>
      </w:r>
      <w:r w:rsidRPr="00BB62EE">
        <w:rPr>
          <w:rStyle w:val="Emphasis"/>
          <w:rFonts w:asciiTheme="minorHAnsi" w:hAnsiTheme="minorHAnsi" w:cstheme="minorHAnsi"/>
        </w:rPr>
        <w:t xml:space="preserve"> their </w:t>
      </w:r>
      <w:r w:rsidRPr="00BB62EE">
        <w:rPr>
          <w:rStyle w:val="Emphasis"/>
          <w:rFonts w:asciiTheme="minorHAnsi" w:hAnsiTheme="minorHAnsi" w:cstheme="minorHAnsi"/>
          <w:highlight w:val="green"/>
        </w:rPr>
        <w:t>growing power</w:t>
      </w:r>
      <w:r w:rsidRPr="00BB62EE">
        <w:rPr>
          <w:rStyle w:val="TitleChar"/>
          <w:rFonts w:asciiTheme="minorHAnsi" w:hAnsiTheme="minorHAnsi" w:cstheme="minorHAnsi"/>
        </w:rPr>
        <w:t xml:space="preserve"> in a rapidly evolving international system. If that system is </w:t>
      </w:r>
      <w:r w:rsidRPr="00BB62EE">
        <w:rPr>
          <w:rStyle w:val="Emphasis"/>
          <w:rFonts w:asciiTheme="minorHAnsi" w:hAnsiTheme="minorHAnsi" w:cstheme="minorHAnsi"/>
        </w:rPr>
        <w:t>going to persevere</w:t>
      </w:r>
      <w:r w:rsidRPr="00BB62EE">
        <w:rPr>
          <w:rStyle w:val="TitleChar"/>
          <w:rFonts w:asciiTheme="minorHAnsi" w:hAnsiTheme="minorHAnsi" w:cstheme="minorHAnsi"/>
        </w:rPr>
        <w:t xml:space="preserve">, their grievances and </w:t>
      </w:r>
      <w:r w:rsidRPr="00BB62EE">
        <w:rPr>
          <w:rStyle w:val="TitleChar"/>
          <w:rFonts w:asciiTheme="minorHAnsi" w:hAnsiTheme="minorHAnsi" w:cstheme="minorHAnsi"/>
          <w:highlight w:val="green"/>
        </w:rPr>
        <w:t xml:space="preserve">ambitions must be </w:t>
      </w:r>
      <w:r w:rsidRPr="00BB62EE">
        <w:rPr>
          <w:rStyle w:val="Emphasis"/>
          <w:rFonts w:asciiTheme="minorHAnsi" w:hAnsiTheme="minorHAnsi" w:cstheme="minorHAnsi"/>
          <w:highlight w:val="green"/>
        </w:rPr>
        <w:t>accommodated</w:t>
      </w:r>
      <w:r w:rsidRPr="00BB62EE">
        <w:rPr>
          <w:rStyle w:val="TitleChar"/>
          <w:rFonts w:asciiTheme="minorHAnsi" w:hAnsiTheme="minorHAnsi" w:cstheme="minorHAnsi"/>
        </w:rPr>
        <w:t xml:space="preserve">. </w:t>
      </w:r>
      <w:r w:rsidRPr="00BB62EE">
        <w:rPr>
          <w:rStyle w:val="TitleChar"/>
          <w:rFonts w:asciiTheme="minorHAnsi" w:hAnsiTheme="minorHAnsi" w:cstheme="minorHAnsi"/>
          <w:highlight w:val="green"/>
        </w:rPr>
        <w:t>This will require</w:t>
      </w:r>
      <w:r w:rsidRPr="00BB62EE">
        <w:rPr>
          <w:rStyle w:val="TitleChar"/>
          <w:rFonts w:asciiTheme="minorHAnsi" w:hAnsiTheme="minorHAnsi" w:cstheme="minorHAnsi"/>
        </w:rPr>
        <w:t xml:space="preserve"> a </w:t>
      </w:r>
      <w:r w:rsidRPr="00BB62EE">
        <w:rPr>
          <w:rStyle w:val="Emphasis"/>
          <w:rFonts w:asciiTheme="minorHAnsi" w:hAnsiTheme="minorHAnsi" w:cstheme="minorHAnsi"/>
        </w:rPr>
        <w:t xml:space="preserve">more </w:t>
      </w:r>
      <w:r w:rsidRPr="00BB62EE">
        <w:rPr>
          <w:rStyle w:val="Emphasis"/>
          <w:rFonts w:asciiTheme="minorHAnsi" w:hAnsiTheme="minorHAnsi" w:cstheme="minorHAnsi"/>
          <w:highlight w:val="green"/>
        </w:rPr>
        <w:t>flexible</w:t>
      </w:r>
      <w:r w:rsidRPr="00BB62EE">
        <w:rPr>
          <w:rStyle w:val="TitleChar"/>
          <w:rFonts w:asciiTheme="minorHAnsi" w:hAnsiTheme="minorHAnsi" w:cstheme="minorHAnsi"/>
          <w:highlight w:val="green"/>
        </w:rPr>
        <w:t xml:space="preserve">, </w:t>
      </w:r>
      <w:r w:rsidRPr="00BB62EE">
        <w:rPr>
          <w:rStyle w:val="Emphasis"/>
          <w:rFonts w:asciiTheme="minorHAnsi" w:hAnsiTheme="minorHAnsi" w:cstheme="minorHAnsi"/>
          <w:highlight w:val="green"/>
        </w:rPr>
        <w:t>pluralistic approach</w:t>
      </w:r>
      <w:r w:rsidRPr="00BB62EE">
        <w:rPr>
          <w:rFonts w:asciiTheme="minorHAnsi" w:hAnsiTheme="minorHAnsi" w:cstheme="minorHAnsi"/>
          <w:sz w:val="16"/>
        </w:rPr>
        <w:t xml:space="preserve"> to institutions, rules, and norms. ALL THE RAGE </w:t>
      </w:r>
      <w:r w:rsidRPr="00BB62EE">
        <w:rPr>
          <w:rStyle w:val="TitleChar"/>
          <w:rFonts w:asciiTheme="minorHAnsi" w:hAnsiTheme="minorHAnsi" w:cstheme="minorHAnsi"/>
        </w:rPr>
        <w:t xml:space="preserve">Another </w:t>
      </w:r>
      <w:r w:rsidRPr="00BB62EE">
        <w:rPr>
          <w:rStyle w:val="TitleChar"/>
          <w:rFonts w:asciiTheme="minorHAnsi" w:hAnsiTheme="minorHAnsi" w:cstheme="minorHAnsi"/>
          <w:highlight w:val="green"/>
        </w:rPr>
        <w:t>threat</w:t>
      </w:r>
      <w:r w:rsidRPr="00BB62EE">
        <w:rPr>
          <w:rStyle w:val="TitleChar"/>
          <w:rFonts w:asciiTheme="minorHAnsi" w:hAnsiTheme="minorHAnsi" w:cstheme="minorHAnsi"/>
        </w:rPr>
        <w:t xml:space="preserve"> </w:t>
      </w:r>
      <w:r w:rsidRPr="00BB62EE">
        <w:rPr>
          <w:rStyle w:val="TitleChar"/>
          <w:rFonts w:asciiTheme="minorHAnsi" w:hAnsiTheme="minorHAnsi" w:cstheme="minorHAnsi"/>
        </w:rPr>
        <w:lastRenderedPageBreak/>
        <w:t xml:space="preserve">to the liberal order </w:t>
      </w:r>
      <w:r w:rsidRPr="00BB62EE">
        <w:rPr>
          <w:rStyle w:val="TitleChar"/>
          <w:rFonts w:asciiTheme="minorHAnsi" w:hAnsiTheme="minorHAnsi" w:cstheme="minorHAnsi"/>
          <w:highlight w:val="green"/>
        </w:rPr>
        <w:t>comes from</w:t>
      </w:r>
      <w:r w:rsidRPr="00BB62EE">
        <w:rPr>
          <w:rStyle w:val="TitleChar"/>
          <w:rFonts w:asciiTheme="minorHAnsi" w:hAnsiTheme="minorHAnsi" w:cstheme="minorHAnsi"/>
        </w:rPr>
        <w:t xml:space="preserve"> the </w:t>
      </w:r>
      <w:r w:rsidRPr="00BB62EE">
        <w:rPr>
          <w:rStyle w:val="Emphasis"/>
          <w:rFonts w:asciiTheme="minorHAnsi" w:hAnsiTheme="minorHAnsi" w:cstheme="minorHAnsi"/>
          <w:highlight w:val="green"/>
        </w:rPr>
        <w:t>populist uprisings</w:t>
      </w:r>
      <w:r w:rsidRPr="00BB62EE">
        <w:rPr>
          <w:rStyle w:val="TitleChar"/>
          <w:rFonts w:asciiTheme="minorHAnsi" w:hAnsiTheme="minorHAnsi" w:cstheme="minorHAnsi"/>
        </w:rPr>
        <w:t xml:space="preserve"> now under way in many countries around the world, which have been spurred on by outrage at increasing economic inequality, uneasiness with cultural and demographic changes, and anger at a perceived loss of national sovereignty</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For the liberal order to survive, the populations of its member countries must </w:t>
      </w:r>
      <w:r w:rsidRPr="00BB62EE">
        <w:rPr>
          <w:rStyle w:val="Emphasis"/>
          <w:rFonts w:asciiTheme="minorHAnsi" w:hAnsiTheme="minorHAnsi" w:cstheme="minorHAnsi"/>
        </w:rPr>
        <w:t>embrace its basic social</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political values</w:t>
      </w:r>
      <w:r w:rsidRPr="00BB62EE">
        <w:rPr>
          <w:rStyle w:val="TitleChar"/>
          <w:rFonts w:asciiTheme="minorHAnsi" w:hAnsiTheme="minorHAnsi" w:cstheme="minorHAnsi"/>
        </w:rPr>
        <w:t xml:space="preserve">. That embrace is </w:t>
      </w:r>
      <w:r w:rsidRPr="00BB62EE">
        <w:rPr>
          <w:rStyle w:val="Emphasis"/>
          <w:rFonts w:asciiTheme="minorHAnsi" w:hAnsiTheme="minorHAnsi" w:cstheme="minorHAnsi"/>
        </w:rPr>
        <w:t>now weakening</w:t>
      </w:r>
      <w:r w:rsidRPr="00BB62EE">
        <w:rPr>
          <w:rStyle w:val="TitleChar"/>
          <w:rFonts w:asciiTheme="minorHAnsi" w:hAnsiTheme="minorHAnsi" w:cstheme="minorHAnsi"/>
        </w:rPr>
        <w:t xml:space="preserve">. </w:t>
      </w:r>
      <w:r w:rsidRPr="00BB62EE">
        <w:rPr>
          <w:rFonts w:asciiTheme="minorHAnsi" w:hAnsiTheme="minorHAnsi" w:cstheme="minorHAnsi"/>
          <w:sz w:val="16"/>
        </w:rPr>
        <w:t xml:space="preserve">The postwar order has driven global integration and liberalization by encouraging free-trade agreements, developing international law, and fostering global communications networks. Such developments strengthened the order in turn by cementing public support for liberal values. But the populist rebellion against globalization now imperils that virtuous circle. </w:t>
      </w:r>
      <w:r w:rsidRPr="00BB62EE">
        <w:rPr>
          <w:rStyle w:val="TitleChar"/>
          <w:rFonts w:asciiTheme="minorHAnsi" w:hAnsiTheme="minorHAnsi" w:cstheme="minorHAnsi"/>
        </w:rPr>
        <w:t>The populist surge has featured outbursts in Europe and the U</w:t>
      </w:r>
      <w:r w:rsidRPr="00BB62EE">
        <w:rPr>
          <w:rFonts w:asciiTheme="minorHAnsi" w:hAnsiTheme="minorHAnsi" w:cstheme="minorHAnsi"/>
          <w:sz w:val="16"/>
        </w:rPr>
        <w:t xml:space="preserve">nited </w:t>
      </w:r>
      <w:r w:rsidRPr="00BB62EE">
        <w:rPr>
          <w:rStyle w:val="TitleChar"/>
          <w:rFonts w:asciiTheme="minorHAnsi" w:hAnsiTheme="minorHAnsi" w:cstheme="minorHAnsi"/>
        </w:rPr>
        <w:t>S</w:t>
      </w:r>
      <w:r w:rsidRPr="00BB62EE">
        <w:rPr>
          <w:rFonts w:asciiTheme="minorHAnsi" w:hAnsiTheme="minorHAnsi" w:cstheme="minorHAnsi"/>
          <w:sz w:val="16"/>
        </w:rPr>
        <w:t xml:space="preserve">tates </w:t>
      </w:r>
      <w:r w:rsidRPr="00BB62EE">
        <w:rPr>
          <w:rStyle w:val="TitleChar"/>
          <w:rFonts w:asciiTheme="minorHAnsi" w:hAnsiTheme="minorHAnsi" w:cstheme="minorHAnsi"/>
          <w:highlight w:val="green"/>
        </w:rPr>
        <w:t>against</w:t>
      </w:r>
      <w:r w:rsidRPr="00BB62EE">
        <w:rPr>
          <w:rStyle w:val="TitleChar"/>
          <w:rFonts w:asciiTheme="minorHAnsi" w:hAnsiTheme="minorHAnsi" w:cstheme="minorHAnsi"/>
        </w:rPr>
        <w:t xml:space="preserve"> the </w:t>
      </w:r>
      <w:r w:rsidRPr="00BB62EE">
        <w:rPr>
          <w:rStyle w:val="Emphasis"/>
          <w:rFonts w:asciiTheme="minorHAnsi" w:hAnsiTheme="minorHAnsi" w:cstheme="minorHAnsi"/>
        </w:rPr>
        <w:t xml:space="preserve">perceived </w:t>
      </w:r>
      <w:r w:rsidRPr="00BB62EE">
        <w:rPr>
          <w:rStyle w:val="Emphasis"/>
          <w:rFonts w:asciiTheme="minorHAnsi" w:hAnsiTheme="minorHAnsi" w:cstheme="minorHAnsi"/>
          <w:highlight w:val="green"/>
        </w:rPr>
        <w:t xml:space="preserve">intrusions </w:t>
      </w:r>
      <w:r w:rsidRPr="00BB62EE">
        <w:rPr>
          <w:rStyle w:val="Emphasis"/>
          <w:rFonts w:asciiTheme="minorHAnsi" w:hAnsiTheme="minorHAnsi" w:cstheme="minorHAnsi"/>
        </w:rPr>
        <w:t xml:space="preserve">necessary </w:t>
      </w:r>
      <w:r w:rsidRPr="00BB62EE">
        <w:rPr>
          <w:rStyle w:val="Emphasis"/>
          <w:rFonts w:asciiTheme="minorHAnsi" w:hAnsiTheme="minorHAnsi" w:cstheme="minorHAnsi"/>
          <w:highlight w:val="green"/>
        </w:rPr>
        <w:t>of a globalizing order</w:t>
      </w:r>
      <w:r w:rsidRPr="00BB62EE">
        <w:rPr>
          <w:rStyle w:val="TitleChar"/>
          <w:rFonts w:asciiTheme="minorHAnsi" w:hAnsiTheme="minorHAnsi" w:cstheme="minorHAnsi"/>
        </w:rPr>
        <w:t xml:space="preserve">. Public support for new trade agreements has </w:t>
      </w:r>
      <w:r w:rsidRPr="00BB62EE">
        <w:rPr>
          <w:rStyle w:val="Emphasis"/>
          <w:rFonts w:asciiTheme="minorHAnsi" w:hAnsiTheme="minorHAnsi" w:cstheme="minorHAnsi"/>
        </w:rPr>
        <w:t>tumbled</w:t>
      </w:r>
      <w:r w:rsidRPr="00BB62EE">
        <w:rPr>
          <w:rStyle w:val="TitleChar"/>
          <w:rFonts w:asciiTheme="minorHAnsi" w:hAnsiTheme="minorHAnsi" w:cstheme="minorHAnsi"/>
        </w:rPr>
        <w:t>. Resentment toward supranational authorities</w:t>
      </w:r>
      <w:r w:rsidRPr="00BB62EE">
        <w:rPr>
          <w:rFonts w:asciiTheme="minorHAnsi" w:hAnsiTheme="minorHAnsi" w:cstheme="minorHAnsi"/>
          <w:b/>
          <w:sz w:val="16"/>
        </w:rPr>
        <w:t>,</w:t>
      </w:r>
      <w:r w:rsidRPr="00BB62EE">
        <w:rPr>
          <w:rFonts w:asciiTheme="minorHAnsi" w:hAnsiTheme="minorHAnsi" w:cstheme="minorHAnsi"/>
          <w:sz w:val="16"/>
        </w:rPr>
        <w:t xml:space="preserve"> such as the European Union, </w:t>
      </w:r>
      <w:r w:rsidRPr="00BB62EE">
        <w:rPr>
          <w:rStyle w:val="TitleChar"/>
          <w:rFonts w:asciiTheme="minorHAnsi" w:hAnsiTheme="minorHAnsi" w:cstheme="minorHAnsi"/>
        </w:rPr>
        <w:t xml:space="preserve">has </w:t>
      </w:r>
      <w:r w:rsidRPr="00BB62EE">
        <w:rPr>
          <w:rStyle w:val="Emphasis"/>
          <w:rFonts w:asciiTheme="minorHAnsi" w:hAnsiTheme="minorHAnsi" w:cstheme="minorHAnsi"/>
        </w:rPr>
        <w:t>risen steadily</w:t>
      </w:r>
      <w:r w:rsidRPr="00BB62EE">
        <w:rPr>
          <w:rFonts w:asciiTheme="minorHAnsi" w:hAnsiTheme="minorHAnsi" w:cstheme="minorHAnsi"/>
          <w:sz w:val="16"/>
        </w:rPr>
        <w:t xml:space="preserve">, as has suspicion of and hostility toward immigrants and immigration. </w:t>
      </w:r>
      <w:r w:rsidRPr="00BB62EE">
        <w:rPr>
          <w:rStyle w:val="TitleChar"/>
          <w:rFonts w:asciiTheme="minorHAnsi" w:hAnsiTheme="minorHAnsi" w:cstheme="minorHAnsi"/>
        </w:rPr>
        <w:t>The uprising has already claimed one major casualty</w:t>
      </w:r>
      <w:r w:rsidRPr="00BB62EE">
        <w:rPr>
          <w:rFonts w:asciiTheme="minorHAnsi" w:hAnsiTheme="minorHAnsi" w:cstheme="minorHAnsi"/>
          <w:sz w:val="16"/>
        </w:rPr>
        <w:t xml:space="preserve">-the United Kingdom's </w:t>
      </w:r>
      <w:proofErr w:type="spellStart"/>
      <w:r w:rsidRPr="00BB62EE">
        <w:rPr>
          <w:rFonts w:asciiTheme="minorHAnsi" w:hAnsiTheme="minorHAnsi" w:cstheme="minorHAnsi"/>
          <w:sz w:val="16"/>
        </w:rPr>
        <w:t>eu</w:t>
      </w:r>
      <w:proofErr w:type="spellEnd"/>
      <w:r w:rsidRPr="00BB62EE">
        <w:rPr>
          <w:rFonts w:asciiTheme="minorHAnsi" w:hAnsiTheme="minorHAnsi" w:cstheme="minorHAnsi"/>
          <w:sz w:val="16"/>
        </w:rPr>
        <w:t xml:space="preserve"> membership-</w:t>
      </w:r>
      <w:r w:rsidRPr="00BB62EE">
        <w:rPr>
          <w:rStyle w:val="TitleChar"/>
          <w:rFonts w:asciiTheme="minorHAnsi" w:hAnsiTheme="minorHAnsi" w:cstheme="minorHAnsi"/>
        </w:rPr>
        <w:t>and is mutating into angry, xenophobic nationalism</w:t>
      </w:r>
      <w:r w:rsidRPr="00BB62EE">
        <w:rPr>
          <w:rFonts w:asciiTheme="minorHAnsi" w:hAnsiTheme="minorHAnsi" w:cstheme="minorHAnsi"/>
          <w:sz w:val="16"/>
        </w:rPr>
        <w:t xml:space="preserve"> in countries as diverse as Austria, Denmark, France, Greece, Hungary, the Netherlands, Russia, Sweden, and the United States. </w:t>
      </w:r>
      <w:r w:rsidRPr="00BB62EE">
        <w:rPr>
          <w:rStyle w:val="TitleChar"/>
          <w:rFonts w:asciiTheme="minorHAnsi" w:hAnsiTheme="minorHAnsi" w:cstheme="minorHAnsi"/>
        </w:rPr>
        <w:t xml:space="preserve">So far, </w:t>
      </w:r>
      <w:r w:rsidRPr="00BB62EE">
        <w:rPr>
          <w:rStyle w:val="Emphasis"/>
          <w:rFonts w:asciiTheme="minorHAnsi" w:hAnsiTheme="minorHAnsi" w:cstheme="minorHAnsi"/>
        </w:rPr>
        <w:t>none</w:t>
      </w:r>
      <w:r w:rsidRPr="00BB62EE">
        <w:rPr>
          <w:rStyle w:val="TitleChar"/>
          <w:rFonts w:asciiTheme="minorHAnsi" w:hAnsiTheme="minorHAnsi" w:cstheme="minorHAnsi"/>
        </w:rPr>
        <w:t xml:space="preserve"> of these countries has </w:t>
      </w:r>
      <w:r w:rsidRPr="00BB62EE">
        <w:rPr>
          <w:rStyle w:val="Emphasis"/>
          <w:rFonts w:asciiTheme="minorHAnsi" w:hAnsiTheme="minorHAnsi" w:cstheme="minorHAnsi"/>
        </w:rPr>
        <w:t>totally rejected</w:t>
      </w:r>
      <w:r w:rsidRPr="00BB62EE">
        <w:rPr>
          <w:rStyle w:val="TitleChar"/>
          <w:rFonts w:asciiTheme="minorHAnsi" w:hAnsiTheme="minorHAnsi" w:cstheme="minorHAnsi"/>
        </w:rPr>
        <w:t xml:space="preserve"> the international order</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Populism remains a </w:t>
      </w:r>
      <w:r w:rsidRPr="00BB62EE">
        <w:rPr>
          <w:rStyle w:val="Emphasis"/>
          <w:rFonts w:asciiTheme="minorHAnsi" w:hAnsiTheme="minorHAnsi" w:cstheme="minorHAnsi"/>
        </w:rPr>
        <w:t>minority trend</w:t>
      </w:r>
      <w:r w:rsidRPr="00BB62EE">
        <w:rPr>
          <w:rStyle w:val="TitleChar"/>
          <w:rFonts w:asciiTheme="minorHAnsi" w:hAnsiTheme="minorHAnsi" w:cstheme="minorHAnsi"/>
        </w:rPr>
        <w:t xml:space="preserve"> in most electorates, and support for liberal principles </w:t>
      </w:r>
      <w:r w:rsidRPr="00BB62EE">
        <w:rPr>
          <w:rStyle w:val="Emphasis"/>
          <w:rFonts w:asciiTheme="minorHAnsi" w:hAnsiTheme="minorHAnsi" w:cstheme="minorHAnsi"/>
        </w:rPr>
        <w:t>remains robust</w:t>
      </w:r>
      <w:r w:rsidRPr="00BB62EE">
        <w:rPr>
          <w:rStyle w:val="TitleChar"/>
          <w:rFonts w:asciiTheme="minorHAnsi" w:hAnsiTheme="minorHAnsi" w:cstheme="minorHAnsi"/>
        </w:rPr>
        <w:t xml:space="preserve"> in many countries</w:t>
      </w:r>
      <w:r w:rsidRPr="00BB62EE">
        <w:rPr>
          <w:rFonts w:asciiTheme="minorHAnsi" w:hAnsiTheme="minorHAnsi" w:cstheme="minorHAnsi"/>
          <w:sz w:val="16"/>
        </w:rPr>
        <w:t xml:space="preserve">. In a 2016 Gallup survey, for example, </w:t>
      </w:r>
      <w:r w:rsidRPr="00BB62EE">
        <w:rPr>
          <w:rStyle w:val="TitleChar"/>
          <w:rFonts w:asciiTheme="minorHAnsi" w:hAnsiTheme="minorHAnsi" w:cstheme="minorHAnsi"/>
        </w:rPr>
        <w:t>58 percent of Americans</w:t>
      </w:r>
      <w:r w:rsidRPr="00BB62EE">
        <w:rPr>
          <w:rFonts w:asciiTheme="minorHAnsi" w:hAnsiTheme="minorHAnsi" w:cstheme="minorHAnsi"/>
          <w:sz w:val="16"/>
        </w:rPr>
        <w:t xml:space="preserve"> polled indicated that they </w:t>
      </w:r>
      <w:r w:rsidRPr="00BB62EE">
        <w:rPr>
          <w:rStyle w:val="TitleChar"/>
          <w:rFonts w:asciiTheme="minorHAnsi" w:hAnsiTheme="minorHAnsi" w:cstheme="minorHAnsi"/>
        </w:rPr>
        <w:t xml:space="preserve">saw trade as an </w:t>
      </w:r>
      <w:r w:rsidRPr="00BB62EE">
        <w:rPr>
          <w:rStyle w:val="Emphasis"/>
          <w:rFonts w:asciiTheme="minorHAnsi" w:hAnsiTheme="minorHAnsi" w:cstheme="minorHAnsi"/>
        </w:rPr>
        <w:t>opportunity rather than a threat</w:t>
      </w:r>
      <w:r w:rsidRPr="00BB62EE">
        <w:rPr>
          <w:rFonts w:asciiTheme="minorHAnsi" w:hAnsiTheme="minorHAnsi" w:cstheme="minorHAnsi"/>
          <w:b/>
          <w:sz w:val="16"/>
        </w:rPr>
        <w:t>-</w:t>
      </w:r>
      <w:r w:rsidRPr="00BB62EE">
        <w:rPr>
          <w:rFonts w:asciiTheme="minorHAnsi" w:hAnsiTheme="minorHAnsi" w:cstheme="minorHAnsi"/>
          <w:sz w:val="16"/>
        </w:rPr>
        <w:t xml:space="preserve"> the highest number since 1992. Similarly, a 2016 poll by the Pew Research Center found that </w:t>
      </w:r>
      <w:r w:rsidRPr="00BB62EE">
        <w:rPr>
          <w:rStyle w:val="TitleChar"/>
          <w:rFonts w:asciiTheme="minorHAnsi" w:hAnsiTheme="minorHAnsi" w:cstheme="minorHAnsi"/>
        </w:rPr>
        <w:t>support for the UN among Americans had grown</w:t>
      </w:r>
      <w:r w:rsidRPr="00BB62EE">
        <w:rPr>
          <w:rFonts w:asciiTheme="minorHAnsi" w:hAnsiTheme="minorHAnsi" w:cstheme="minorHAnsi"/>
          <w:sz w:val="16"/>
        </w:rPr>
        <w:t xml:space="preserve"> by nine points since 2004, </w:t>
      </w:r>
      <w:r w:rsidRPr="00BB62EE">
        <w:rPr>
          <w:rStyle w:val="TitleChar"/>
          <w:rFonts w:asciiTheme="minorHAnsi" w:hAnsiTheme="minorHAnsi" w:cstheme="minorHAnsi"/>
        </w:rPr>
        <w:t xml:space="preserve">to a </w:t>
      </w:r>
      <w:r w:rsidRPr="00BB62EE">
        <w:rPr>
          <w:rStyle w:val="Emphasis"/>
          <w:rFonts w:asciiTheme="minorHAnsi" w:hAnsiTheme="minorHAnsi" w:cstheme="minorHAnsi"/>
        </w:rPr>
        <w:t>new peak</w:t>
      </w:r>
      <w:r w:rsidRPr="00BB62EE">
        <w:rPr>
          <w:rStyle w:val="TitleChar"/>
          <w:rFonts w:asciiTheme="minorHAnsi" w:hAnsiTheme="minorHAnsi" w:cstheme="minorHAnsi"/>
        </w:rPr>
        <w:t xml:space="preserve"> of 64 percent</w:t>
      </w:r>
      <w:r w:rsidRPr="00BB62EE">
        <w:rPr>
          <w:rFonts w:asciiTheme="minorHAnsi" w:hAnsiTheme="minorHAnsi" w:cstheme="minorHAnsi"/>
          <w:sz w:val="16"/>
        </w:rPr>
        <w:t xml:space="preserve">. Reassuring as such findings </w:t>
      </w:r>
      <w:proofErr w:type="gramStart"/>
      <w:r w:rsidRPr="00BB62EE">
        <w:rPr>
          <w:rFonts w:asciiTheme="minorHAnsi" w:hAnsiTheme="minorHAnsi" w:cstheme="minorHAnsi"/>
          <w:sz w:val="16"/>
        </w:rPr>
        <w:t>are</w:t>
      </w:r>
      <w:proofErr w:type="gramEnd"/>
      <w:r w:rsidRPr="00BB62EE">
        <w:rPr>
          <w:rFonts w:asciiTheme="minorHAnsi" w:hAnsiTheme="minorHAnsi" w:cstheme="minorHAnsi"/>
          <w:sz w:val="16"/>
        </w:rPr>
        <w:t xml:space="preserve">, however, </w:t>
      </w:r>
      <w:r w:rsidRPr="00BB62EE">
        <w:rPr>
          <w:rStyle w:val="TitleChar"/>
          <w:rFonts w:asciiTheme="minorHAnsi" w:hAnsiTheme="minorHAnsi" w:cstheme="minorHAnsi"/>
        </w:rPr>
        <w:t xml:space="preserve">if </w:t>
      </w:r>
      <w:r w:rsidRPr="00BB62EE">
        <w:rPr>
          <w:rStyle w:val="Emphasis"/>
          <w:rFonts w:asciiTheme="minorHAnsi" w:hAnsiTheme="minorHAnsi" w:cstheme="minorHAnsi"/>
        </w:rPr>
        <w:t>even a quarter</w:t>
      </w:r>
      <w:r w:rsidRPr="00BB62EE">
        <w:rPr>
          <w:rFonts w:asciiTheme="minorHAnsi" w:hAnsiTheme="minorHAnsi" w:cstheme="minorHAnsi"/>
          <w:sz w:val="16"/>
        </w:rPr>
        <w:t xml:space="preserve"> or a third </w:t>
      </w:r>
      <w:r w:rsidRPr="00BB62EE">
        <w:rPr>
          <w:rStyle w:val="TitleChar"/>
          <w:rFonts w:asciiTheme="minorHAnsi" w:hAnsiTheme="minorHAnsi" w:cstheme="minorHAnsi"/>
        </w:rPr>
        <w:t xml:space="preserve">of citizens </w:t>
      </w:r>
      <w:r w:rsidRPr="00BB62EE">
        <w:rPr>
          <w:rStyle w:val="Emphasis"/>
          <w:rFonts w:asciiTheme="minorHAnsi" w:hAnsiTheme="minorHAnsi" w:cstheme="minorHAnsi"/>
        </w:rPr>
        <w:t>turn decisively</w:t>
      </w:r>
      <w:r w:rsidRPr="00BB62EE">
        <w:rPr>
          <w:rStyle w:val="TitleChar"/>
          <w:rFonts w:asciiTheme="minorHAnsi" w:hAnsiTheme="minorHAnsi" w:cstheme="minorHAnsi"/>
        </w:rPr>
        <w:t xml:space="preserve"> against liberal values in a </w:t>
      </w:r>
      <w:r w:rsidRPr="00BB62EE">
        <w:rPr>
          <w:rStyle w:val="Emphasis"/>
          <w:rFonts w:asciiTheme="minorHAnsi" w:hAnsiTheme="minorHAnsi" w:cstheme="minorHAnsi"/>
        </w:rPr>
        <w:t>critical mass</w:t>
      </w:r>
      <w:r w:rsidRPr="00BB62EE">
        <w:rPr>
          <w:rStyle w:val="TitleChar"/>
          <w:rFonts w:asciiTheme="minorHAnsi" w:hAnsiTheme="minorHAnsi" w:cstheme="minorHAnsi"/>
        </w:rPr>
        <w:t xml:space="preserve"> of nations, </w:t>
      </w:r>
      <w:r w:rsidRPr="00BB62EE">
        <w:rPr>
          <w:rStyle w:val="TitleChar"/>
          <w:rFonts w:asciiTheme="minorHAnsi" w:hAnsiTheme="minorHAnsi" w:cstheme="minorHAnsi"/>
          <w:highlight w:val="green"/>
        </w:rPr>
        <w:t xml:space="preserve">it can </w:t>
      </w:r>
      <w:r w:rsidRPr="00BB62EE">
        <w:rPr>
          <w:rStyle w:val="Emphasis"/>
          <w:rFonts w:asciiTheme="minorHAnsi" w:hAnsiTheme="minorHAnsi" w:cstheme="minorHAnsi"/>
          <w:highlight w:val="green"/>
        </w:rPr>
        <w:t>destabilize the entire system</w:t>
      </w:r>
      <w:r w:rsidRPr="00BB62EE">
        <w:rPr>
          <w:rFonts w:asciiTheme="minorHAnsi" w:hAnsiTheme="minorHAnsi" w:cstheme="minorHAnsi"/>
          <w:sz w:val="16"/>
        </w:rPr>
        <w:t xml:space="preserve">. In some cases, this happens because radical parties or individuals can come to power without ever achieving more than a plurality of support. More commonly, </w:t>
      </w:r>
      <w:r w:rsidRPr="00BB62EE">
        <w:rPr>
          <w:rStyle w:val="TitleChar"/>
          <w:rFonts w:asciiTheme="minorHAnsi" w:hAnsiTheme="minorHAnsi" w:cstheme="minorHAnsi"/>
        </w:rPr>
        <w:t>a rejectionist bloc can</w:t>
      </w:r>
      <w:r w:rsidRPr="00BB62EE">
        <w:rPr>
          <w:rFonts w:asciiTheme="minorHAnsi" w:hAnsiTheme="minorHAnsi" w:cstheme="minorHAnsi"/>
          <w:sz w:val="16"/>
        </w:rPr>
        <w:t xml:space="preserve"> </w:t>
      </w:r>
      <w:r w:rsidRPr="00BB62EE">
        <w:rPr>
          <w:rFonts w:asciiTheme="minorHAnsi" w:hAnsiTheme="minorHAnsi" w:cstheme="minorHAnsi"/>
          <w:strike/>
          <w:sz w:val="16"/>
        </w:rPr>
        <w:t>cripple</w:t>
      </w:r>
      <w:r w:rsidRPr="00BB62EE">
        <w:rPr>
          <w:rFonts w:asciiTheme="minorHAnsi" w:hAnsiTheme="minorHAnsi" w:cstheme="minorHAnsi"/>
          <w:sz w:val="16"/>
        </w:rPr>
        <w:t xml:space="preserve"> </w:t>
      </w:r>
      <w:r w:rsidRPr="00BB62EE">
        <w:rPr>
          <w:rStyle w:val="TitleChar"/>
          <w:rFonts w:asciiTheme="minorHAnsi" w:hAnsiTheme="minorHAnsi" w:cstheme="minorHAnsi"/>
        </w:rPr>
        <w:t>[</w:t>
      </w:r>
      <w:r w:rsidRPr="00BB62EE">
        <w:rPr>
          <w:rStyle w:val="TitleChar"/>
          <w:rFonts w:asciiTheme="minorHAnsi" w:hAnsiTheme="minorHAnsi" w:cstheme="minorHAnsi"/>
          <w:highlight w:val="green"/>
        </w:rPr>
        <w:t>wreck] legislatures by obstructing steps</w:t>
      </w:r>
      <w:r w:rsidRPr="00BB62EE">
        <w:rPr>
          <w:rFonts w:asciiTheme="minorHAnsi" w:hAnsiTheme="minorHAnsi" w:cstheme="minorHAnsi"/>
          <w:b/>
          <w:sz w:val="16"/>
        </w:rPr>
        <w:t>,</w:t>
      </w:r>
      <w:r w:rsidRPr="00BB62EE">
        <w:rPr>
          <w:rFonts w:asciiTheme="minorHAnsi" w:hAnsiTheme="minorHAnsi" w:cstheme="minorHAnsi"/>
          <w:sz w:val="16"/>
        </w:rPr>
        <w:t xml:space="preserve"> such as trade deals and arms treaties, </w:t>
      </w:r>
      <w:r w:rsidRPr="00BB62EE">
        <w:rPr>
          <w:rStyle w:val="TitleChar"/>
          <w:rFonts w:asciiTheme="minorHAnsi" w:hAnsiTheme="minorHAnsi" w:cstheme="minorHAnsi"/>
        </w:rPr>
        <w:t xml:space="preserve">that would </w:t>
      </w:r>
      <w:r w:rsidRPr="00BB62EE">
        <w:rPr>
          <w:rStyle w:val="Emphasis"/>
          <w:rFonts w:asciiTheme="minorHAnsi" w:hAnsiTheme="minorHAnsi" w:cstheme="minorHAnsi"/>
        </w:rPr>
        <w:t>strengthen the prevailing order</w:t>
      </w:r>
      <w:r w:rsidRPr="00BB62EE">
        <w:rPr>
          <w:rFonts w:asciiTheme="minorHAnsi" w:hAnsiTheme="minorHAnsi" w:cstheme="minorHAnsi"/>
          <w:sz w:val="16"/>
        </w:rPr>
        <w:t xml:space="preserve">. And sometimes, as happened with the British vote to leave the </w:t>
      </w:r>
      <w:proofErr w:type="spellStart"/>
      <w:r w:rsidRPr="00BB62EE">
        <w:rPr>
          <w:rFonts w:asciiTheme="minorHAnsi" w:hAnsiTheme="minorHAnsi" w:cstheme="minorHAnsi"/>
          <w:sz w:val="16"/>
        </w:rPr>
        <w:t>eu</w:t>
      </w:r>
      <w:proofErr w:type="spellEnd"/>
      <w:r w:rsidRPr="00BB62EE">
        <w:rPr>
          <w:rFonts w:asciiTheme="minorHAnsi" w:hAnsiTheme="minorHAnsi" w:cstheme="minorHAnsi"/>
          <w:sz w:val="16"/>
        </w:rPr>
        <w:t xml:space="preserve">, committed opponents of the order are joined by a larger number of worried citizens in a successful effort to roll back elements of the system. MIX IT UP </w:t>
      </w:r>
      <w:r w:rsidRPr="00BB62EE">
        <w:rPr>
          <w:rStyle w:val="TitleChar"/>
          <w:rFonts w:asciiTheme="minorHAnsi" w:hAnsiTheme="minorHAnsi" w:cstheme="minorHAnsi"/>
        </w:rPr>
        <w:t>International orders tend to rest on</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two pillars: the </w:t>
      </w:r>
      <w:r w:rsidRPr="00BB62EE">
        <w:rPr>
          <w:rStyle w:val="Emphasis"/>
          <w:rFonts w:asciiTheme="minorHAnsi" w:hAnsiTheme="minorHAnsi" w:cstheme="minorHAnsi"/>
          <w:highlight w:val="green"/>
        </w:rPr>
        <w:t>balance of power</w:t>
      </w:r>
      <w:r w:rsidRPr="00BB62EE">
        <w:rPr>
          <w:rStyle w:val="TitleChar"/>
          <w:rFonts w:asciiTheme="minorHAnsi" w:hAnsiTheme="minorHAnsi" w:cstheme="minorHAnsi"/>
          <w:highlight w:val="green"/>
        </w:rPr>
        <w:t xml:space="preserve"> and </w:t>
      </w:r>
      <w:r w:rsidRPr="00BB62EE">
        <w:rPr>
          <w:rStyle w:val="Emphasis"/>
          <w:rFonts w:asciiTheme="minorHAnsi" w:hAnsiTheme="minorHAnsi" w:cstheme="minorHAnsi"/>
          <w:highlight w:val="green"/>
        </w:rPr>
        <w:t>prestige</w:t>
      </w:r>
      <w:r w:rsidRPr="00BB62EE">
        <w:rPr>
          <w:rStyle w:val="TitleChar"/>
          <w:rFonts w:asciiTheme="minorHAnsi" w:hAnsiTheme="minorHAnsi" w:cstheme="minorHAnsi"/>
        </w:rPr>
        <w:t xml:space="preserve"> among the leading members </w:t>
      </w:r>
      <w:r w:rsidRPr="00BB62EE">
        <w:rPr>
          <w:rStyle w:val="TitleChar"/>
          <w:rFonts w:asciiTheme="minorHAnsi" w:hAnsiTheme="minorHAnsi" w:cstheme="minorHAnsi"/>
          <w:highlight w:val="green"/>
        </w:rPr>
        <w:t>and</w:t>
      </w:r>
      <w:r w:rsidRPr="00BB62EE">
        <w:rPr>
          <w:rStyle w:val="TitleChar"/>
          <w:rFonts w:asciiTheme="minorHAnsi" w:hAnsiTheme="minorHAnsi" w:cstheme="minorHAnsi"/>
        </w:rPr>
        <w:t xml:space="preserve"> some degree of </w:t>
      </w:r>
      <w:r w:rsidRPr="00BB62EE">
        <w:rPr>
          <w:rStyle w:val="TitleChar"/>
          <w:rFonts w:asciiTheme="minorHAnsi" w:hAnsiTheme="minorHAnsi" w:cstheme="minorHAnsi"/>
          <w:highlight w:val="green"/>
        </w:rPr>
        <w:t>shared values.</w:t>
      </w:r>
      <w:r w:rsidRPr="00BB62EE">
        <w:rPr>
          <w:rStyle w:val="TitleChar"/>
          <w:rFonts w:asciiTheme="minorHAnsi" w:hAnsiTheme="minorHAnsi" w:cstheme="minorHAnsi"/>
        </w:rPr>
        <w:t xml:space="preserve"> Both of these pillars </w:t>
      </w:r>
      <w:r w:rsidRPr="00BB62EE">
        <w:rPr>
          <w:rStyle w:val="Emphasis"/>
          <w:rFonts w:asciiTheme="minorHAnsi" w:hAnsiTheme="minorHAnsi" w:cstheme="minorHAnsi"/>
          <w:highlight w:val="green"/>
        </w:rPr>
        <w:t>look shaky</w:t>
      </w:r>
      <w:r w:rsidRPr="00BB62EE">
        <w:rPr>
          <w:rStyle w:val="TitleChar"/>
          <w:rFonts w:asciiTheme="minorHAnsi" w:hAnsiTheme="minorHAnsi" w:cstheme="minorHAnsi"/>
        </w:rPr>
        <w:t xml:space="preserve"> today.</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For many years, U.S. grand strategy has been based on the idea that the unitary U.S.-led order </w:t>
      </w:r>
      <w:r w:rsidRPr="00BB62EE">
        <w:rPr>
          <w:rStyle w:val="Emphasis"/>
          <w:rFonts w:asciiTheme="minorHAnsi" w:hAnsiTheme="minorHAnsi" w:cstheme="minorHAnsi"/>
        </w:rPr>
        <w:t>reflected universal values</w:t>
      </w:r>
      <w:r w:rsidRPr="00BB62EE">
        <w:rPr>
          <w:rStyle w:val="TitleChar"/>
          <w:rFonts w:asciiTheme="minorHAnsi" w:hAnsiTheme="minorHAnsi" w:cstheme="minorHAnsi"/>
        </w:rPr>
        <w:t xml:space="preserve">, was </w:t>
      </w:r>
      <w:r w:rsidRPr="00BB62EE">
        <w:rPr>
          <w:rStyle w:val="Emphasis"/>
          <w:rFonts w:asciiTheme="minorHAnsi" w:hAnsiTheme="minorHAnsi" w:cstheme="minorHAnsi"/>
        </w:rPr>
        <w:t>easy to join</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 xml:space="preserve">exercised a gravitational </w:t>
      </w:r>
      <w:proofErr w:type="gramStart"/>
      <w:r w:rsidRPr="00BB62EE">
        <w:rPr>
          <w:rStyle w:val="Emphasis"/>
          <w:rFonts w:asciiTheme="minorHAnsi" w:hAnsiTheme="minorHAnsi" w:cstheme="minorHAnsi"/>
        </w:rPr>
        <w:t>pull</w:t>
      </w:r>
      <w:r w:rsidRPr="00BB62EE">
        <w:rPr>
          <w:rStyle w:val="TitleChar"/>
          <w:rFonts w:asciiTheme="minorHAnsi" w:hAnsiTheme="minorHAnsi" w:cstheme="minorHAnsi"/>
        </w:rPr>
        <w:t xml:space="preserve"> on</w:t>
      </w:r>
      <w:proofErr w:type="gramEnd"/>
      <w:r w:rsidRPr="00BB62EE">
        <w:rPr>
          <w:rStyle w:val="TitleChar"/>
          <w:rFonts w:asciiTheme="minorHAnsi" w:hAnsiTheme="minorHAnsi" w:cstheme="minorHAnsi"/>
        </w:rPr>
        <w:t xml:space="preserve"> other countries. Those assumptions </w:t>
      </w:r>
      <w:r w:rsidRPr="00BB62EE">
        <w:rPr>
          <w:rStyle w:val="Emphasis"/>
          <w:rFonts w:asciiTheme="minorHAnsi" w:hAnsiTheme="minorHAnsi" w:cstheme="minorHAnsi"/>
        </w:rPr>
        <w:t>do not hold as strongly</w:t>
      </w:r>
      <w:r w:rsidRPr="00BB62EE">
        <w:rPr>
          <w:rStyle w:val="TitleChar"/>
          <w:rFonts w:asciiTheme="minorHAnsi" w:hAnsiTheme="minorHAnsi" w:cstheme="minorHAnsi"/>
        </w:rPr>
        <w:t xml:space="preserve"> as they once did</w:t>
      </w:r>
      <w:r w:rsidRPr="00BB62EE">
        <w:rPr>
          <w:rFonts w:asciiTheme="minorHAnsi" w:hAnsiTheme="minorHAnsi" w:cstheme="minorHAnsi"/>
          <w:b/>
          <w:sz w:val="16"/>
        </w:rPr>
        <w:t xml:space="preserve">. </w:t>
      </w:r>
      <w:r w:rsidRPr="00BB62EE">
        <w:rPr>
          <w:rStyle w:val="TitleChar"/>
          <w:rFonts w:asciiTheme="minorHAnsi" w:hAnsiTheme="minorHAnsi" w:cstheme="minorHAnsi"/>
        </w:rPr>
        <w:t xml:space="preserve">If Washington hopes to </w:t>
      </w:r>
      <w:r w:rsidRPr="00BB62EE">
        <w:rPr>
          <w:rStyle w:val="Emphasis"/>
          <w:rFonts w:asciiTheme="minorHAnsi" w:hAnsiTheme="minorHAnsi" w:cstheme="minorHAnsi"/>
        </w:rPr>
        <w:t>sustain an international system</w:t>
      </w:r>
      <w:r w:rsidRPr="00BB62EE">
        <w:rPr>
          <w:rStyle w:val="TitleChar"/>
          <w:rFonts w:asciiTheme="minorHAnsi" w:hAnsiTheme="minorHAnsi" w:cstheme="minorHAnsi"/>
        </w:rPr>
        <w:t xml:space="preserve"> that can </w:t>
      </w:r>
      <w:r w:rsidRPr="00BB62EE">
        <w:rPr>
          <w:rStyle w:val="Emphasis"/>
          <w:rFonts w:asciiTheme="minorHAnsi" w:hAnsiTheme="minorHAnsi" w:cstheme="minorHAnsi"/>
        </w:rPr>
        <w:t>help avoid conflict</w:t>
      </w:r>
      <w:r w:rsidRPr="00BB62EE">
        <w:rPr>
          <w:rStyle w:val="TitleChar"/>
          <w:rFonts w:asciiTheme="minorHAnsi" w:hAnsiTheme="minorHAnsi" w:cstheme="minorHAnsi"/>
        </w:rPr>
        <w:t xml:space="preserve">, </w:t>
      </w:r>
      <w:r w:rsidRPr="00BB62EE">
        <w:rPr>
          <w:rStyle w:val="Emphasis"/>
          <w:rFonts w:asciiTheme="minorHAnsi" w:hAnsiTheme="minorHAnsi" w:cstheme="minorHAnsi"/>
        </w:rPr>
        <w:t>raise prosperity</w:t>
      </w:r>
      <w:r w:rsidRPr="00BB62EE">
        <w:rPr>
          <w:rStyle w:val="TitleChar"/>
          <w:rFonts w:asciiTheme="minorHAnsi" w:hAnsiTheme="minorHAnsi" w:cstheme="minorHAnsi"/>
        </w:rPr>
        <w:t xml:space="preserve">, and </w:t>
      </w:r>
      <w:r w:rsidRPr="00BB62EE">
        <w:rPr>
          <w:rStyle w:val="Emphasis"/>
          <w:rFonts w:asciiTheme="minorHAnsi" w:hAnsiTheme="minorHAnsi" w:cstheme="minorHAnsi"/>
        </w:rPr>
        <w:t xml:space="preserve">promote </w:t>
      </w:r>
      <w:r w:rsidRPr="009D1151">
        <w:rPr>
          <w:rStyle w:val="Emphasis"/>
          <w:rFonts w:asciiTheme="minorHAnsi" w:hAnsiTheme="minorHAnsi" w:cs="Cambria (Body)"/>
          <w:strike/>
        </w:rPr>
        <w:lastRenderedPageBreak/>
        <w:t>liberal values</w:t>
      </w:r>
      <w:r w:rsidRPr="009D1151">
        <w:rPr>
          <w:rStyle w:val="TitleChar"/>
          <w:rFonts w:asciiTheme="minorHAnsi" w:hAnsiTheme="minorHAnsi" w:cs="Cambria (Body)"/>
          <w:strike/>
        </w:rPr>
        <w:t xml:space="preserve">, it will have to </w:t>
      </w:r>
      <w:r w:rsidRPr="009D1151">
        <w:rPr>
          <w:rStyle w:val="Emphasis"/>
          <w:rFonts w:asciiTheme="minorHAnsi" w:hAnsiTheme="minorHAnsi" w:cs="Cambria (Body)"/>
          <w:strike/>
        </w:rPr>
        <w:t>embrace a more diverse order</w:t>
      </w:r>
      <w:r w:rsidRPr="009D1151">
        <w:rPr>
          <w:rStyle w:val="TitleChar"/>
          <w:rFonts w:asciiTheme="minorHAnsi" w:hAnsiTheme="minorHAnsi" w:cs="Cambria (Body)"/>
          <w:strike/>
        </w:rPr>
        <w:t xml:space="preserve">-one that </w:t>
      </w:r>
      <w:r w:rsidRPr="009D1151">
        <w:rPr>
          <w:rStyle w:val="Emphasis"/>
          <w:rFonts w:asciiTheme="minorHAnsi" w:hAnsiTheme="minorHAnsi" w:cs="Cambria (Body)"/>
          <w:strike/>
        </w:rPr>
        <w:t>operates in different ways</w:t>
      </w:r>
      <w:r w:rsidRPr="009D1151">
        <w:rPr>
          <w:rStyle w:val="TitleChar"/>
          <w:rFonts w:asciiTheme="minorHAnsi" w:hAnsiTheme="minorHAnsi" w:cs="Cambria (Body)"/>
          <w:strike/>
        </w:rPr>
        <w:t xml:space="preserve"> for different countries and regions and on different issues. The </w:t>
      </w:r>
      <w:r w:rsidRPr="009D1151">
        <w:rPr>
          <w:rStyle w:val="TitleChar"/>
          <w:rFonts w:asciiTheme="minorHAnsi" w:hAnsiTheme="minorHAnsi" w:cs="Cambria (Body)"/>
          <w:strike/>
          <w:highlight w:val="green"/>
        </w:rPr>
        <w:t>U</w:t>
      </w:r>
      <w:r w:rsidRPr="009D1151">
        <w:rPr>
          <w:rFonts w:asciiTheme="minorHAnsi" w:hAnsiTheme="minorHAnsi" w:cs="Cambria (Body)"/>
          <w:strike/>
          <w:sz w:val="16"/>
        </w:rPr>
        <w:t xml:space="preserve">nited </w:t>
      </w:r>
      <w:r w:rsidRPr="009D1151">
        <w:rPr>
          <w:rStyle w:val="TitleChar"/>
          <w:rFonts w:asciiTheme="minorHAnsi" w:hAnsiTheme="minorHAnsi" w:cs="Cambria (Body)"/>
          <w:strike/>
          <w:highlight w:val="green"/>
        </w:rPr>
        <w:t>S</w:t>
      </w:r>
      <w:r w:rsidRPr="009D1151">
        <w:rPr>
          <w:rFonts w:asciiTheme="minorHAnsi" w:hAnsiTheme="minorHAnsi" w:cs="Cambria (Body)"/>
          <w:strike/>
          <w:sz w:val="16"/>
        </w:rPr>
        <w:t xml:space="preserve">tates </w:t>
      </w:r>
      <w:r w:rsidRPr="009D1151">
        <w:rPr>
          <w:rStyle w:val="TitleChar"/>
          <w:rFonts w:asciiTheme="minorHAnsi" w:hAnsiTheme="minorHAnsi" w:cs="Cambria (Body)"/>
          <w:strike/>
          <w:highlight w:val="green"/>
        </w:rPr>
        <w:t>will be tempted to</w:t>
      </w:r>
      <w:r w:rsidRPr="009D1151">
        <w:rPr>
          <w:rStyle w:val="TitleChar"/>
          <w:rFonts w:asciiTheme="minorHAnsi" w:hAnsiTheme="minorHAnsi" w:cs="Cambria (Body)"/>
          <w:strike/>
        </w:rPr>
        <w:t xml:space="preserve"> </w:t>
      </w:r>
      <w:r w:rsidRPr="009D1151">
        <w:rPr>
          <w:rStyle w:val="Emphasis"/>
          <w:rFonts w:asciiTheme="minorHAnsi" w:hAnsiTheme="minorHAnsi" w:cs="Cambria (Body)"/>
          <w:strike/>
          <w:highlight w:val="green"/>
        </w:rPr>
        <w:t>resist</w:t>
      </w:r>
      <w:r w:rsidRPr="009D1151">
        <w:rPr>
          <w:rStyle w:val="Emphasis"/>
          <w:rFonts w:asciiTheme="minorHAnsi" w:hAnsiTheme="minorHAnsi" w:cs="Cambria (Body)"/>
          <w:strike/>
        </w:rPr>
        <w:t xml:space="preserve"> such a </w:t>
      </w:r>
      <w:r w:rsidRPr="009D1151">
        <w:rPr>
          <w:rStyle w:val="Emphasis"/>
          <w:rFonts w:asciiTheme="minorHAnsi" w:hAnsiTheme="minorHAnsi" w:cs="Cambria (Body)"/>
          <w:strike/>
          <w:highlight w:val="green"/>
        </w:rPr>
        <w:t>change</w:t>
      </w:r>
      <w:r w:rsidRPr="009D1151">
        <w:rPr>
          <w:rStyle w:val="TitleChar"/>
          <w:rFonts w:asciiTheme="minorHAnsi" w:hAnsiTheme="minorHAnsi" w:cs="Cambria (Body)"/>
          <w:strike/>
          <w:highlight w:val="green"/>
        </w:rPr>
        <w:t xml:space="preserve"> and</w:t>
      </w:r>
      <w:r w:rsidRPr="009D1151">
        <w:rPr>
          <w:rStyle w:val="TitleChar"/>
          <w:rFonts w:asciiTheme="minorHAnsi" w:hAnsiTheme="minorHAnsi" w:cs="Cambria (Body)"/>
          <w:strike/>
        </w:rPr>
        <w:t xml:space="preserve"> to </w:t>
      </w:r>
      <w:r w:rsidRPr="009D1151">
        <w:rPr>
          <w:rStyle w:val="Emphasis"/>
          <w:rFonts w:asciiTheme="minorHAnsi" w:hAnsiTheme="minorHAnsi" w:cs="Cambria (Body)"/>
          <w:strike/>
          <w:highlight w:val="green"/>
        </w:rPr>
        <w:t>double down</w:t>
      </w:r>
      <w:r w:rsidRPr="009D1151">
        <w:rPr>
          <w:rStyle w:val="TitleChar"/>
          <w:rFonts w:asciiTheme="minorHAnsi" w:hAnsiTheme="minorHAnsi" w:cs="Cambria (Body)"/>
          <w:strike/>
          <w:highlight w:val="green"/>
        </w:rPr>
        <w:t xml:space="preserve"> on</w:t>
      </w:r>
      <w:r w:rsidRPr="009D1151">
        <w:rPr>
          <w:rStyle w:val="TitleChar"/>
          <w:rFonts w:asciiTheme="minorHAnsi" w:hAnsiTheme="minorHAnsi" w:cs="Cambria (Body)"/>
          <w:strike/>
        </w:rPr>
        <w:t xml:space="preserve"> the </w:t>
      </w:r>
      <w:r w:rsidRPr="009D1151">
        <w:rPr>
          <w:rStyle w:val="Emphasis"/>
          <w:rFonts w:asciiTheme="minorHAnsi" w:hAnsiTheme="minorHAnsi" w:cs="Cambria (Body)"/>
          <w:strike/>
          <w:highlight w:val="green"/>
        </w:rPr>
        <w:t>existing</w:t>
      </w:r>
      <w:r w:rsidRPr="009D1151">
        <w:rPr>
          <w:rStyle w:val="Emphasis"/>
          <w:rFonts w:asciiTheme="minorHAnsi" w:hAnsiTheme="minorHAnsi" w:cs="Cambria (Body)"/>
          <w:strike/>
        </w:rPr>
        <w:t xml:space="preserve"> liberal </w:t>
      </w:r>
      <w:r w:rsidRPr="009D1151">
        <w:rPr>
          <w:rStyle w:val="Emphasis"/>
          <w:rFonts w:asciiTheme="minorHAnsi" w:hAnsiTheme="minorHAnsi" w:cs="Cambria (Body)"/>
          <w:strike/>
          <w:highlight w:val="green"/>
        </w:rPr>
        <w:t>order</w:t>
      </w:r>
      <w:r w:rsidRPr="009D1151">
        <w:rPr>
          <w:rStyle w:val="TitleChar"/>
          <w:rFonts w:asciiTheme="minorHAnsi" w:hAnsiTheme="minorHAnsi" w:cs="Cambria (Body)"/>
          <w:strike/>
        </w:rPr>
        <w:t xml:space="preserve"> by</w:t>
      </w:r>
      <w:r w:rsidRPr="009D1151">
        <w:rPr>
          <w:rFonts w:asciiTheme="minorHAnsi" w:hAnsiTheme="minorHAnsi" w:cs="Cambria (Body)"/>
          <w:strike/>
          <w:sz w:val="16"/>
        </w:rPr>
        <w:t xml:space="preserve"> following the Cold War playbook: </w:t>
      </w:r>
      <w:r w:rsidRPr="009D1151">
        <w:rPr>
          <w:rStyle w:val="TitleChar"/>
          <w:rFonts w:asciiTheme="minorHAnsi" w:hAnsiTheme="minorHAnsi" w:cs="Cambria (Body)"/>
          <w:strike/>
        </w:rPr>
        <w:t xml:space="preserve">rallying democracies and punishing norm breakers. But such </w:t>
      </w:r>
      <w:r w:rsidRPr="009D1151">
        <w:rPr>
          <w:rStyle w:val="TitleChar"/>
          <w:rFonts w:asciiTheme="minorHAnsi" w:hAnsiTheme="minorHAnsi" w:cs="Cambria (Body)"/>
          <w:strike/>
          <w:highlight w:val="green"/>
        </w:rPr>
        <w:t xml:space="preserve">a narrow order would </w:t>
      </w:r>
      <w:r w:rsidRPr="009D1151">
        <w:rPr>
          <w:rStyle w:val="Emphasis"/>
          <w:rFonts w:asciiTheme="minorHAnsi" w:hAnsiTheme="minorHAnsi" w:cs="Cambria (Body)"/>
          <w:strike/>
          <w:highlight w:val="green"/>
        </w:rPr>
        <w:t>create</w:t>
      </w:r>
      <w:r w:rsidRPr="009D1151">
        <w:rPr>
          <w:rStyle w:val="Emphasis"/>
          <w:rFonts w:asciiTheme="minorHAnsi" w:hAnsiTheme="minorHAnsi" w:cs="Cambria (Body)"/>
          <w:strike/>
        </w:rPr>
        <w:t xml:space="preserve"> more </w:t>
      </w:r>
      <w:r w:rsidRPr="009D1151">
        <w:rPr>
          <w:rStyle w:val="Emphasis"/>
          <w:rFonts w:asciiTheme="minorHAnsi" w:hAnsiTheme="minorHAnsi" w:cs="Cambria (Body)"/>
          <w:strike/>
          <w:highlight w:val="green"/>
        </w:rPr>
        <w:t>embittered</w:t>
      </w:r>
      <w:r w:rsidRPr="009D1151">
        <w:rPr>
          <w:rStyle w:val="TitleChar"/>
          <w:rFonts w:asciiTheme="minorHAnsi" w:hAnsiTheme="minorHAnsi" w:cs="Cambria (Body)"/>
          <w:strike/>
          <w:highlight w:val="green"/>
        </w:rPr>
        <w:t xml:space="preserve"> outcasts and</w:t>
      </w:r>
      <w:r w:rsidRPr="009D1151">
        <w:rPr>
          <w:rStyle w:val="TitleChar"/>
          <w:rFonts w:asciiTheme="minorHAnsi" w:hAnsiTheme="minorHAnsi" w:cs="Cambria (Body)"/>
          <w:strike/>
        </w:rPr>
        <w:t xml:space="preserve"> thus </w:t>
      </w:r>
      <w:r w:rsidRPr="009D1151">
        <w:rPr>
          <w:rStyle w:val="Emphasis"/>
          <w:rFonts w:asciiTheme="minorHAnsi" w:hAnsiTheme="minorHAnsi" w:cs="Cambria (Body)"/>
          <w:strike/>
          <w:highlight w:val="green"/>
        </w:rPr>
        <w:t>imperil</w:t>
      </w:r>
      <w:r w:rsidRPr="009D1151">
        <w:rPr>
          <w:rFonts w:asciiTheme="minorHAnsi" w:hAnsiTheme="minorHAnsi" w:cs="Cambria (Body)"/>
          <w:strike/>
          <w:sz w:val="16"/>
        </w:rPr>
        <w:t xml:space="preserve"> </w:t>
      </w:r>
      <w:r w:rsidRPr="009D1151">
        <w:rPr>
          <w:rFonts w:asciiTheme="minorHAnsi" w:hAnsiTheme="minorHAnsi" w:cs="Cambria (Body)"/>
          <w:b/>
          <w:strike/>
          <w:u w:val="single"/>
        </w:rPr>
        <w:t>the most fundamental objective of any global order: keeping the</w:t>
      </w:r>
      <w:r w:rsidRPr="009D1151">
        <w:rPr>
          <w:rFonts w:asciiTheme="minorHAnsi" w:hAnsiTheme="minorHAnsi" w:cs="Cambria (Body)"/>
          <w:strike/>
          <w:sz w:val="16"/>
        </w:rPr>
        <w:t xml:space="preserve"> </w:t>
      </w:r>
      <w:r w:rsidRPr="009D1151">
        <w:rPr>
          <w:rStyle w:val="Emphasis"/>
          <w:rFonts w:asciiTheme="minorHAnsi" w:hAnsiTheme="minorHAnsi" w:cs="Cambria (Body)"/>
          <w:strike/>
          <w:highlight w:val="green"/>
        </w:rPr>
        <w:t>peace among great powers</w:t>
      </w:r>
      <w:r w:rsidRPr="009D1151">
        <w:rPr>
          <w:rStyle w:val="TitleChar"/>
          <w:rFonts w:asciiTheme="minorHAnsi" w:hAnsiTheme="minorHAnsi" w:cs="Cambria (Body)"/>
          <w:strike/>
          <w:highlight w:val="green"/>
        </w:rPr>
        <w:t>.</w:t>
      </w:r>
      <w:r w:rsidRPr="009D1151">
        <w:rPr>
          <w:rStyle w:val="TitleChar"/>
          <w:rFonts w:asciiTheme="minorHAnsi" w:hAnsiTheme="minorHAnsi" w:cs="Cambria (Body)"/>
          <w:strike/>
        </w:rPr>
        <w:t xml:space="preserve"> Dividing the world into defenders and opponents of a shared order is</w:t>
      </w:r>
      <w:r w:rsidRPr="009D1151">
        <w:rPr>
          <w:rFonts w:asciiTheme="minorHAnsi" w:hAnsiTheme="minorHAnsi" w:cs="Cambria (Body)"/>
          <w:strike/>
          <w:sz w:val="16"/>
        </w:rPr>
        <w:t xml:space="preserve"> also likely to be </w:t>
      </w:r>
      <w:r w:rsidRPr="009D1151">
        <w:rPr>
          <w:rStyle w:val="Emphasis"/>
          <w:rFonts w:asciiTheme="minorHAnsi" w:hAnsiTheme="minorHAnsi" w:cs="Cambria (Body)"/>
          <w:strike/>
        </w:rPr>
        <w:t>less feasible</w:t>
      </w:r>
      <w:r w:rsidRPr="009D1151">
        <w:rPr>
          <w:rStyle w:val="TitleChar"/>
          <w:rFonts w:asciiTheme="minorHAnsi" w:hAnsiTheme="minorHAnsi" w:cs="Cambria (Body)"/>
          <w:strike/>
        </w:rPr>
        <w:t xml:space="preserve"> than in the past</w:t>
      </w:r>
      <w:r w:rsidRPr="009D1151">
        <w:rPr>
          <w:rStyle w:val="TitleChar"/>
          <w:rFonts w:asciiTheme="minorHAnsi" w:hAnsiTheme="minorHAnsi" w:cs="Cambria (Body)"/>
          <w:strike/>
          <w:highlight w:val="green"/>
        </w:rPr>
        <w:t>. China</w:t>
      </w:r>
      <w:r w:rsidRPr="009D1151">
        <w:rPr>
          <w:rFonts w:asciiTheme="minorHAnsi" w:hAnsiTheme="minorHAnsi" w:cs="Cambria (Body)"/>
          <w:b/>
          <w:strike/>
          <w:sz w:val="16"/>
        </w:rPr>
        <w:t>'s</w:t>
      </w:r>
      <w:r w:rsidRPr="009D1151">
        <w:rPr>
          <w:rFonts w:asciiTheme="minorHAnsi" w:hAnsiTheme="minorHAnsi" w:cs="Cambria (Body)"/>
          <w:strike/>
          <w:sz w:val="16"/>
        </w:rPr>
        <w:t xml:space="preserve"> role in the global economy and its standing as a regional power mean that it </w:t>
      </w:r>
      <w:r w:rsidRPr="009D1151">
        <w:rPr>
          <w:rStyle w:val="Emphasis"/>
          <w:rFonts w:asciiTheme="minorHAnsi" w:hAnsiTheme="minorHAnsi" w:cs="Cambria (Body)"/>
          <w:strike/>
          <w:highlight w:val="green"/>
        </w:rPr>
        <w:t>cannot be isolated</w:t>
      </w:r>
      <w:r w:rsidRPr="009D1151">
        <w:rPr>
          <w:rFonts w:asciiTheme="minorHAnsi" w:hAnsiTheme="minorHAnsi" w:cs="Cambria (Body)"/>
          <w:strike/>
          <w:sz w:val="16"/>
        </w:rPr>
        <w:t xml:space="preserve"> in the way the Soviet Union was. Many of </w:t>
      </w:r>
      <w:r w:rsidRPr="009D1151">
        <w:rPr>
          <w:rStyle w:val="TitleChar"/>
          <w:rFonts w:asciiTheme="minorHAnsi" w:hAnsiTheme="minorHAnsi" w:cs="Cambria (Body)"/>
          <w:strike/>
        </w:rPr>
        <w:t>today's rising powers</w:t>
      </w:r>
      <w:r w:rsidRPr="009D1151">
        <w:rPr>
          <w:rFonts w:asciiTheme="minorHAnsi" w:hAnsiTheme="minorHAnsi" w:cs="Cambria (Body)"/>
          <w:strike/>
          <w:sz w:val="16"/>
        </w:rPr>
        <w:t xml:space="preserve">, moreover, </w:t>
      </w:r>
      <w:r w:rsidRPr="009D1151">
        <w:rPr>
          <w:rStyle w:val="TitleChar"/>
          <w:rFonts w:asciiTheme="minorHAnsi" w:hAnsiTheme="minorHAnsi" w:cs="Cambria (Body)"/>
          <w:strike/>
        </w:rPr>
        <w:t xml:space="preserve">have preferences that are </w:t>
      </w:r>
      <w:r w:rsidRPr="009D1151">
        <w:rPr>
          <w:rStyle w:val="Emphasis"/>
          <w:rFonts w:asciiTheme="minorHAnsi" w:hAnsiTheme="minorHAnsi" w:cs="Cambria (Body)"/>
          <w:strike/>
        </w:rPr>
        <w:t>too diverse</w:t>
      </w:r>
      <w:r w:rsidRPr="009D1151">
        <w:rPr>
          <w:rStyle w:val="TitleChar"/>
          <w:rFonts w:asciiTheme="minorHAnsi" w:hAnsiTheme="minorHAnsi" w:cs="Cambria (Body)"/>
          <w:strike/>
        </w:rPr>
        <w:t xml:space="preserve"> to gather into </w:t>
      </w:r>
      <w:r w:rsidRPr="009D1151">
        <w:rPr>
          <w:rStyle w:val="Emphasis"/>
          <w:rFonts w:asciiTheme="minorHAnsi" w:hAnsiTheme="minorHAnsi" w:cs="Cambria (Body)"/>
          <w:strike/>
        </w:rPr>
        <w:t>either</w:t>
      </w:r>
      <w:r w:rsidRPr="009D1151">
        <w:rPr>
          <w:rStyle w:val="TitleChar"/>
          <w:rFonts w:asciiTheme="minorHAnsi" w:hAnsiTheme="minorHAnsi" w:cs="Cambria (Body)"/>
          <w:strike/>
        </w:rPr>
        <w:t xml:space="preserve"> a </w:t>
      </w:r>
      <w:r w:rsidRPr="009D1151">
        <w:rPr>
          <w:rStyle w:val="Emphasis"/>
          <w:rFonts w:asciiTheme="minorHAnsi" w:hAnsiTheme="minorHAnsi" w:cs="Cambria (Body)"/>
          <w:strike/>
        </w:rPr>
        <w:t>U.S.-led system</w:t>
      </w:r>
      <w:r w:rsidRPr="009D1151">
        <w:rPr>
          <w:rStyle w:val="TitleChar"/>
          <w:rFonts w:asciiTheme="minorHAnsi" w:hAnsiTheme="minorHAnsi" w:cs="Cambria (Body)"/>
          <w:strike/>
        </w:rPr>
        <w:t xml:space="preserve"> or a </w:t>
      </w:r>
      <w:r w:rsidRPr="009D1151">
        <w:rPr>
          <w:rStyle w:val="Emphasis"/>
          <w:rFonts w:asciiTheme="minorHAnsi" w:hAnsiTheme="minorHAnsi" w:cs="Cambria (Body)"/>
          <w:strike/>
        </w:rPr>
        <w:t>bloc opposed to it</w:t>
      </w:r>
      <w:r w:rsidRPr="009D1151">
        <w:rPr>
          <w:rFonts w:asciiTheme="minorHAnsi" w:hAnsiTheme="minorHAnsi" w:cs="Cambria (Body)"/>
          <w:b/>
          <w:strike/>
          <w:sz w:val="16"/>
        </w:rPr>
        <w:t>.</w:t>
      </w:r>
      <w:bookmarkEnd w:id="0"/>
    </w:p>
    <w:p w14:paraId="19FE7BAB" w14:textId="77777777" w:rsidR="005F1C20" w:rsidRDefault="005F1C20" w:rsidP="005F1C20">
      <w:pPr>
        <w:pStyle w:val="Heading3"/>
      </w:pPr>
      <w:r>
        <w:lastRenderedPageBreak/>
        <w:t>Adv 3</w:t>
      </w:r>
    </w:p>
    <w:p w14:paraId="52DB0166" w14:textId="7F0695BB" w:rsidR="005F1C20" w:rsidRDefault="005F1C20" w:rsidP="005F1C20">
      <w:pPr>
        <w:pStyle w:val="Heading4"/>
      </w:pPr>
      <w:r>
        <w:t>You have not read a single card explaining why private appropriation causes space colonization.</w:t>
      </w:r>
      <w:r w:rsidR="007F33E7">
        <w:t xml:space="preserve"> If you give them access to the impact, give me access to the impact turn.</w:t>
      </w:r>
    </w:p>
    <w:p w14:paraId="1F040A95" w14:textId="661A6413" w:rsidR="007F33E7" w:rsidRPr="007F5BEB" w:rsidRDefault="007F33E7" w:rsidP="007F33E7">
      <w:pPr>
        <w:pStyle w:val="Heading4"/>
      </w:pPr>
      <w:r>
        <w:t xml:space="preserve">Space colonization is key to ensure human survival – pursuing it </w:t>
      </w:r>
      <w:r>
        <w:rPr>
          <w:u w:val="single"/>
        </w:rPr>
        <w:t>as soon as possible</w:t>
      </w:r>
      <w:r>
        <w:t xml:space="preserve"> is crucial</w:t>
      </w:r>
      <w:r>
        <w:t>- your author</w:t>
      </w:r>
    </w:p>
    <w:p w14:paraId="7916A5EE" w14:textId="77777777" w:rsidR="007F33E7" w:rsidRPr="00F945C1" w:rsidRDefault="007F33E7" w:rsidP="007F33E7">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xml:space="preserve">, co-founder and president of the thinktank </w:t>
      </w:r>
      <w:hyperlink r:id="rId14" w:tgtFrame="_blank" w:history="1">
        <w:r w:rsidRPr="00F945C1">
          <w:rPr>
            <w:rStyle w:val="Hyperlink"/>
          </w:rPr>
          <w:t>ZIPAR</w:t>
        </w:r>
      </w:hyperlink>
      <w:r w:rsidRPr="00F945C1">
        <w:t xml:space="preserve">, the Zurich Institute of Public Affairs Research. He is also co-founder and CEO of the consulting firm </w:t>
      </w:r>
      <w:hyperlink r:id="rId15" w:tgtFrame="_blank" w:history="1">
        <w:r w:rsidRPr="00F945C1">
          <w:rPr>
            <w:rStyle w:val="Hyperlink"/>
          </w:rPr>
          <w:t>ars cognitionis</w:t>
        </w:r>
      </w:hyperlink>
      <w:r w:rsidRPr="00F945C1">
        <w:t>,. He has a PhD in political communication, University of Zurich</w:t>
      </w:r>
      <w:proofErr w:type="gramStart"/>
      <w:r w:rsidRPr="00F945C1">
        <w:t>.)(</w:t>
      </w:r>
      <w:proofErr w:type="gramEnd"/>
      <w:r w:rsidRPr="00F945C1">
        <w:t>“Why space colonization is so important”, Nov 10, 2018, https://medium.com/@marko_kovic/space-colonization-why-nothing-else-matters-a877723f77d4)//ASMITH</w:t>
      </w:r>
    </w:p>
    <w:p w14:paraId="74E89751" w14:textId="77777777" w:rsidR="007F33E7" w:rsidRDefault="007F33E7" w:rsidP="007F33E7">
      <w:pPr>
        <w:rPr>
          <w:rStyle w:val="StyleUnderline"/>
        </w:rPr>
      </w:pPr>
      <w:r w:rsidRPr="00664E3C">
        <w:rPr>
          <w:rStyle w:val="StyleUnderline"/>
        </w:rPr>
        <w:t>Should humankind exist in the future?</w:t>
      </w:r>
      <w:r w:rsidRPr="00C657AB">
        <w:rPr>
          <w:sz w:val="14"/>
        </w:rPr>
        <w:t xml:space="preserve"> Should the future existence of humankind be as good as possible in as many ways as possible? If your answer to these two questions is Yes, </w:t>
      </w:r>
      <w:r w:rsidRPr="00664E3C">
        <w:rPr>
          <w:rStyle w:val="StyleUnderline"/>
        </w:rPr>
        <w:t>then there is a topic that you should care about a lot: Space colonization</w:t>
      </w:r>
      <w:r w:rsidRPr="00C657AB">
        <w:rPr>
          <w:sz w:val="14"/>
        </w:rPr>
        <w:t xml:space="preserve">. Why, you might wonder, does space colonization matter, possibly more than anything else, as the title of this article claims? Because </w:t>
      </w:r>
      <w:r w:rsidRPr="00170172">
        <w:rPr>
          <w:rStyle w:val="StyleUnderline"/>
        </w:rPr>
        <w:t>the future of humankind directly and completely dependent on whether and how we manage to colonize space.</w:t>
      </w:r>
      <w:r w:rsidRPr="00C657AB">
        <w:rPr>
          <w:sz w:val="14"/>
        </w:rPr>
        <w:t xml:space="preserve"> Space colonization is a double-edged sword. On one hand, </w:t>
      </w:r>
      <w:r w:rsidRPr="00BD5B63">
        <w:rPr>
          <w:rStyle w:val="Emphasis"/>
          <w:highlight w:val="green"/>
        </w:rPr>
        <w:t>the creation of</w:t>
      </w:r>
      <w:r w:rsidRPr="00664E3C">
        <w:rPr>
          <w:rStyle w:val="Emphasis"/>
        </w:rPr>
        <w:t xml:space="preserve"> permanent and self-</w:t>
      </w:r>
      <w:r w:rsidRPr="00BD5B63">
        <w:rPr>
          <w:rStyle w:val="Emphasis"/>
          <w:highlight w:val="green"/>
        </w:rPr>
        <w:t>sustainable human habitats beyond Earth is unavoidable if humankind is to exist in the long-term</w:t>
      </w:r>
      <w:r w:rsidRPr="00664E3C">
        <w:rPr>
          <w:rStyle w:val="Emphasis"/>
        </w:rPr>
        <w:t xml:space="preserve"> future.</w:t>
      </w:r>
      <w:r w:rsidRPr="00C657AB">
        <w:rPr>
          <w:sz w:val="14"/>
        </w:rPr>
        <w:t xml:space="preserve"> On the other hand, however, space colonization could bring about a catastrophically bad future if we colonize space in a bad way. That future that might be worse than one in which humankind does not exist. </w:t>
      </w:r>
      <w:r w:rsidRPr="00C657AB">
        <w:rPr>
          <w:sz w:val="14"/>
          <w:szCs w:val="16"/>
        </w:rPr>
        <w:t xml:space="preserve">Space or bust: Why we must reach for the stars Why should we pursue space colonization in the first place? Don’t we have more pressing problems today, on Earth? </w:t>
      </w:r>
      <w:r w:rsidRPr="00C657AB">
        <w:rPr>
          <w:sz w:val="14"/>
        </w:rPr>
        <w:t xml:space="preserve">Yes, </w:t>
      </w:r>
      <w:r w:rsidRPr="00664E3C">
        <w:rPr>
          <w:rStyle w:val="StyleUnderline"/>
        </w:rPr>
        <w:t>we do have many problems on Earth today, and we should try to solve them. But space colonization is just that: A strategy for dealing with certain problems</w:t>
      </w:r>
      <w:r w:rsidRPr="00C657AB">
        <w:rPr>
          <w:sz w:val="14"/>
        </w:rPr>
        <w:t xml:space="preserve">. </w:t>
      </w:r>
      <w:proofErr w:type="gramStart"/>
      <w:r w:rsidRPr="00C657AB">
        <w:rPr>
          <w:sz w:val="14"/>
        </w:rPr>
        <w:t>An the</w:t>
      </w:r>
      <w:proofErr w:type="gramEnd"/>
      <w:r w:rsidRPr="00C657AB">
        <w:rPr>
          <w:sz w:val="14"/>
        </w:rPr>
        <w:t xml:space="preserve"> problems that </w:t>
      </w:r>
      <w:r w:rsidRPr="00BD5B63">
        <w:rPr>
          <w:rStyle w:val="Emphasis"/>
          <w:highlight w:val="green"/>
        </w:rPr>
        <w:t>space colonization would be dealing with</w:t>
      </w:r>
      <w:r w:rsidRPr="00C657AB">
        <w:rPr>
          <w:sz w:val="14"/>
        </w:rPr>
        <w:t xml:space="preserve"> are, arguably, among the greatest problems of them all: </w:t>
      </w:r>
      <w:r w:rsidRPr="00BD5B63">
        <w:rPr>
          <w:rStyle w:val="Emphasis"/>
          <w:highlight w:val="green"/>
        </w:rPr>
        <w:t>Existential risks</w:t>
      </w:r>
      <w:r w:rsidRPr="00C657AB">
        <w:rPr>
          <w:sz w:val="14"/>
        </w:rPr>
        <w:t xml:space="preserve">; risks that might lead to the extinction of humankind [1]. Currently, all of our proverbial existential eggs are in the same basket. </w:t>
      </w:r>
      <w:r w:rsidRPr="00BD5B63">
        <w:rPr>
          <w:rStyle w:val="StyleUnderline"/>
          <w:highlight w:val="green"/>
        </w:rPr>
        <w:t>If a natural existential risk strikes</w:t>
      </w:r>
      <w:r w:rsidRPr="00C657AB">
        <w:rPr>
          <w:sz w:val="14"/>
        </w:rPr>
        <w:t xml:space="preserve"> (</w:t>
      </w:r>
      <w:r w:rsidRPr="00BD5B63">
        <w:rPr>
          <w:rStyle w:val="Emphasis"/>
          <w:highlight w:val="green"/>
        </w:rPr>
        <w:t>for example, a large asteroid</w:t>
      </w:r>
      <w:r w:rsidRPr="00C657AB">
        <w:rPr>
          <w:sz w:val="14"/>
        </w:rPr>
        <w:t xml:space="preserve"> colliding with Earth) </w:t>
      </w:r>
      <w:r w:rsidRPr="00BD5B63">
        <w:rPr>
          <w:rStyle w:val="StyleUnderline"/>
          <w:highlight w:val="green"/>
        </w:rPr>
        <w:t xml:space="preserve">or </w:t>
      </w:r>
      <w:r w:rsidRPr="00170172">
        <w:rPr>
          <w:rStyle w:val="StyleUnderline"/>
        </w:rPr>
        <w:t>if a man-made existential risk results in a catastrophic outcome</w:t>
      </w:r>
      <w:r w:rsidRPr="00C657AB">
        <w:rPr>
          <w:sz w:val="14"/>
        </w:rPr>
        <w:t xml:space="preserve"> (</w:t>
      </w:r>
      <w:r w:rsidRPr="00170172">
        <w:rPr>
          <w:rStyle w:val="Emphasis"/>
        </w:rPr>
        <w:t>for example, r</w:t>
      </w:r>
      <w:r w:rsidRPr="00570A06">
        <w:rPr>
          <w:rStyle w:val="Emphasis"/>
        </w:rPr>
        <w:t xml:space="preserve">unaway </w:t>
      </w:r>
      <w:r w:rsidRPr="00BD5B63">
        <w:rPr>
          <w:rStyle w:val="Emphasis"/>
          <w:highlight w:val="green"/>
        </w:rPr>
        <w:t>global warming</w:t>
      </w:r>
      <w:r w:rsidRPr="00C657AB">
        <w:rPr>
          <w:sz w:val="14"/>
        </w:rPr>
        <w:t xml:space="preserve"> [2, 3]), </w:t>
      </w:r>
      <w:r w:rsidRPr="00BD5B63">
        <w:rPr>
          <w:rStyle w:val="StyleUnderline"/>
          <w:highlight w:val="green"/>
        </w:rPr>
        <w:t>all of humankind is at risk</w:t>
      </w:r>
      <w:r w:rsidRPr="00664E3C">
        <w:rPr>
          <w:rStyle w:val="StyleUnderline"/>
        </w:rPr>
        <w:t xml:space="preserve"> because humankind is currently limited to planet Earth. If</w:t>
      </w:r>
      <w:r w:rsidRPr="00C657AB">
        <w:rPr>
          <w:sz w:val="14"/>
        </w:rPr>
        <w:t xml:space="preserve">, however, </w:t>
      </w:r>
      <w:r w:rsidRPr="00664E3C">
        <w:rPr>
          <w:rStyle w:val="StyleUnderline"/>
        </w:rPr>
        <w:t>there are self-sustainable human habitats beyond Earth, then the probability of an irreversibly catastrophic outcome for all of humankind is drastically reduced.</w:t>
      </w:r>
      <w:r w:rsidRPr="00C657AB">
        <w:rPr>
          <w:sz w:val="14"/>
        </w:rPr>
        <w:t xml:space="preserve"> 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BD5B63">
        <w:rPr>
          <w:rStyle w:val="StyleUnderline"/>
          <w:highlight w:val="green"/>
        </w:rPr>
        <w:t xml:space="preserve"> if we go extinct</w:t>
      </w:r>
      <w:r w:rsidRPr="00664E3C">
        <w:rPr>
          <w:rStyle w:val="StyleUnderline"/>
        </w:rPr>
        <w:t xml:space="preserve"> as a consequence of doing so, </w:t>
      </w:r>
      <w:r w:rsidRPr="00BD5B63">
        <w:rPr>
          <w:rStyle w:val="StyleUnderline"/>
          <w:highlight w:val="green"/>
        </w:rPr>
        <w:t xml:space="preserve">then </w:t>
      </w:r>
      <w:r w:rsidRPr="00BD5B63">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BD5B63">
        <w:rPr>
          <w:rStyle w:val="StyleUnderline"/>
          <w:highlight w:val="green"/>
        </w:rPr>
        <w:t>and who would have experienced happiness</w:t>
      </w:r>
      <w:r w:rsidRPr="00664E3C">
        <w:rPr>
          <w:rStyle w:val="StyleUnderline"/>
        </w:rPr>
        <w:t xml:space="preserve"> and contributed </w:t>
      </w:r>
      <w:r w:rsidRPr="00BD5B63">
        <w:rPr>
          <w:rStyle w:val="StyleUnderline"/>
          <w:highlight w:val="green"/>
        </w:rPr>
        <w:lastRenderedPageBreak/>
        <w:t>to humankind’s continued epistemic and moral progress</w:t>
      </w:r>
      <w:r w:rsidRPr="00C657AB">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C657AB">
        <w:rPr>
          <w:sz w:val="14"/>
        </w:rPr>
        <w:t xml:space="preserve">[4] — </w:t>
      </w:r>
      <w:r w:rsidRPr="00664E3C">
        <w:rPr>
          <w:rStyle w:val="StyleUnderline"/>
        </w:rPr>
        <w:t>investing in space colonization today would probably be a win-win situation.</w:t>
      </w:r>
    </w:p>
    <w:p w14:paraId="543EB92D" w14:textId="77777777" w:rsidR="007F33E7" w:rsidRPr="00117F71" w:rsidRDefault="007F33E7" w:rsidP="007F33E7">
      <w:pPr>
        <w:pStyle w:val="Heading4"/>
      </w:pPr>
      <w:r w:rsidRPr="00117F71">
        <w:t>Every second of delayed colonization kills 10^29 potential human lives</w:t>
      </w:r>
    </w:p>
    <w:p w14:paraId="0552E864" w14:textId="77777777" w:rsidR="007F33E7" w:rsidRPr="00117F71" w:rsidRDefault="007F33E7" w:rsidP="007F33E7">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hyperlink r:id="rId16" w:anchor="_edn8" w:history="1">
        <w:r w:rsidRPr="00117F71">
          <w:rPr>
            <w:rStyle w:val="Hyperlink"/>
          </w:rPr>
          <w:t>https://nickbostrom.com/astronomical/waste.html#_edn8</w:t>
        </w:r>
      </w:hyperlink>
      <w:r w:rsidRPr="00117F71">
        <w:t>, EO</w:t>
      </w:r>
    </w:p>
    <w:p w14:paraId="58A9ED2A" w14:textId="77777777" w:rsidR="007F33E7" w:rsidRPr="00117F71" w:rsidRDefault="007F33E7" w:rsidP="007F33E7">
      <w:pPr>
        <w:rPr>
          <w:sz w:val="16"/>
        </w:rPr>
      </w:pPr>
      <w:r w:rsidRPr="00117F71">
        <w:rPr>
          <w:sz w:val="16"/>
        </w:rPr>
        <w:t xml:space="preserve">As I write these words, </w:t>
      </w:r>
      <w:r w:rsidRPr="00117F71">
        <w:rPr>
          <w:rStyle w:val="StyleUnderline"/>
        </w:rPr>
        <w:t xml:space="preserve">suns are illuminating and heating empty rooms, </w:t>
      </w:r>
      <w:r w:rsidRPr="00BD5B63">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 w:val="16"/>
          <w:szCs w:val="16"/>
        </w:rPr>
        <w:t xml:space="preserve"> to create value-structures, such as sentient beings living worthwhile lives.</w:t>
      </w:r>
    </w:p>
    <w:p w14:paraId="09FC3DE0" w14:textId="77777777" w:rsidR="007F33E7" w:rsidRPr="00117F71" w:rsidRDefault="007F33E7" w:rsidP="007F33E7">
      <w:pPr>
        <w:rPr>
          <w:sz w:val="16"/>
          <w:szCs w:val="16"/>
        </w:rPr>
      </w:pPr>
      <w:r w:rsidRPr="00117F71">
        <w:rPr>
          <w:sz w:val="16"/>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2CDE7725" w14:textId="77777777" w:rsidR="007F33E7" w:rsidRPr="00117F71" w:rsidRDefault="007F33E7" w:rsidP="007F33E7">
      <w:pPr>
        <w:rPr>
          <w:sz w:val="16"/>
          <w:szCs w:val="16"/>
        </w:rPr>
      </w:pPr>
      <w:r w:rsidRPr="00117F71">
        <w:rPr>
          <w:sz w:val="16"/>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 w:val="16"/>
          <w:szCs w:val="16"/>
        </w:rPr>
        <w:t>.</w:t>
      </w:r>
    </w:p>
    <w:p w14:paraId="6D8D85D4" w14:textId="77777777" w:rsidR="007F33E7" w:rsidRPr="00117F71" w:rsidRDefault="007F33E7" w:rsidP="007F33E7">
      <w:pPr>
        <w:rPr>
          <w:sz w:val="16"/>
          <w:szCs w:val="16"/>
        </w:rPr>
      </w:pPr>
      <w:r w:rsidRPr="00117F71">
        <w:rPr>
          <w:sz w:val="16"/>
          <w:szCs w:val="16"/>
        </w:rPr>
        <w:t xml:space="preserve">As a rough approximation, let us say </w:t>
      </w:r>
      <w:r w:rsidRPr="00BD5B63">
        <w:rPr>
          <w:rStyle w:val="StyleUnderline"/>
          <w:highlight w:val="green"/>
        </w:rPr>
        <w:t>the Virgo Supercluster contains 10^13 stars</w:t>
      </w:r>
      <w:r w:rsidRPr="00117F71">
        <w:rPr>
          <w:sz w:val="16"/>
          <w:szCs w:val="16"/>
        </w:rPr>
        <w:t xml:space="preserve">. One </w:t>
      </w:r>
      <w:r w:rsidRPr="00117F71">
        <w:rPr>
          <w:rStyle w:val="StyleUnderline"/>
        </w:rPr>
        <w:t xml:space="preserve">estimate of the computing </w:t>
      </w:r>
      <w:r w:rsidRPr="00BD5B63">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 w:val="16"/>
          <w:szCs w:val="16"/>
        </w:rPr>
        <w:t>[2</w:t>
      </w:r>
      <w:r w:rsidRPr="00117F71">
        <w:rPr>
          <w:rStyle w:val="StyleUnderline"/>
        </w:rPr>
        <w:t xml:space="preserve">], </w:t>
      </w:r>
      <w:r w:rsidRPr="00BD5B63">
        <w:rPr>
          <w:rStyle w:val="StyleUnderline"/>
          <w:highlight w:val="green"/>
        </w:rPr>
        <w:t>is 10^42 operations per second</w:t>
      </w:r>
      <w:r w:rsidRPr="00117F71">
        <w:rPr>
          <w:sz w:val="16"/>
          <w:szCs w:val="16"/>
        </w:rPr>
        <w:t xml:space="preserve">.[3] </w:t>
      </w:r>
      <w:r w:rsidRPr="00117F71">
        <w:rPr>
          <w:rStyle w:val="StyleUnderline"/>
        </w:rPr>
        <w:t xml:space="preserve">A typical estimate of the </w:t>
      </w:r>
      <w:r w:rsidRPr="00BD5B63">
        <w:rPr>
          <w:rStyle w:val="StyleUnderline"/>
          <w:highlight w:val="green"/>
        </w:rPr>
        <w:t>human brain’s processing power is roughly 10^17 o</w:t>
      </w:r>
      <w:r w:rsidRPr="00D1286F">
        <w:rPr>
          <w:rStyle w:val="StyleUnderline"/>
        </w:rPr>
        <w:t>perations</w:t>
      </w:r>
      <w:r w:rsidRPr="00BD5B63">
        <w:rPr>
          <w:rStyle w:val="StyleUnderline"/>
          <w:highlight w:val="green"/>
        </w:rPr>
        <w:t xml:space="preserve"> p</w:t>
      </w:r>
      <w:r w:rsidRPr="00D1286F">
        <w:rPr>
          <w:rStyle w:val="StyleUnderline"/>
        </w:rPr>
        <w:t xml:space="preserve">er </w:t>
      </w:r>
      <w:r w:rsidRPr="00BD5B63">
        <w:rPr>
          <w:rStyle w:val="StyleUnderline"/>
          <w:highlight w:val="green"/>
        </w:rPr>
        <w:t>s</w:t>
      </w:r>
      <w:r w:rsidRPr="00D1286F">
        <w:rPr>
          <w:rStyle w:val="StyleUnderline"/>
        </w:rPr>
        <w:t>econd</w:t>
      </w:r>
      <w:r w:rsidRPr="00117F71">
        <w:rPr>
          <w:sz w:val="16"/>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 w:val="16"/>
          <w:szCs w:val="16"/>
        </w:rPr>
        <w:t xml:space="preserve">; or equivalently, about </w:t>
      </w:r>
      <w:r w:rsidRPr="00117F71">
        <w:rPr>
          <w:rStyle w:val="StyleUnderline"/>
        </w:rPr>
        <w:t>10^29 potential human lives per second</w:t>
      </w:r>
      <w:r w:rsidRPr="00117F71">
        <w:rPr>
          <w:sz w:val="16"/>
          <w:szCs w:val="16"/>
        </w:rPr>
        <w:t>.</w:t>
      </w:r>
    </w:p>
    <w:p w14:paraId="6954097A" w14:textId="77777777" w:rsidR="007F33E7" w:rsidRPr="00117F71" w:rsidRDefault="007F33E7" w:rsidP="007F33E7">
      <w:pPr>
        <w:rPr>
          <w:sz w:val="16"/>
          <w:szCs w:val="16"/>
        </w:rPr>
      </w:pPr>
      <w:r w:rsidRPr="00117F71">
        <w:rPr>
          <w:sz w:val="16"/>
          <w:szCs w:val="16"/>
        </w:rPr>
        <w:lastRenderedPageBreak/>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57FC8A13" w14:textId="77777777" w:rsidR="007F33E7" w:rsidRPr="00117F71" w:rsidRDefault="007F33E7" w:rsidP="007F33E7">
      <w:pPr>
        <w:rPr>
          <w:sz w:val="16"/>
          <w:szCs w:val="16"/>
        </w:rPr>
      </w:pPr>
      <w:r w:rsidRPr="00117F71">
        <w:rPr>
          <w:sz w:val="16"/>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0E49E54E" w14:textId="77777777" w:rsidR="007F33E7" w:rsidRPr="00117F71" w:rsidRDefault="007F33E7" w:rsidP="007F33E7">
      <w:pPr>
        <w:rPr>
          <w:sz w:val="16"/>
          <w:szCs w:val="16"/>
        </w:rPr>
      </w:pPr>
      <w:r w:rsidRPr="00117F71">
        <w:rPr>
          <w:sz w:val="16"/>
          <w:szCs w:val="16"/>
        </w:rPr>
        <w:t>II. THE OPPORTUNITY COST OF DELAYED COLONIZATION</w:t>
      </w:r>
    </w:p>
    <w:p w14:paraId="43EE921D" w14:textId="77777777" w:rsidR="007F33E7" w:rsidRPr="00117F71" w:rsidRDefault="007F33E7" w:rsidP="007F33E7">
      <w:pPr>
        <w:rPr>
          <w:sz w:val="16"/>
        </w:rPr>
      </w:pPr>
      <w:r w:rsidRPr="00117F71">
        <w:rPr>
          <w:sz w:val="16"/>
        </w:rPr>
        <w:t xml:space="preserve">From a utilitarian perspective, </w:t>
      </w:r>
      <w:r w:rsidRPr="00BD5B63">
        <w:rPr>
          <w:rStyle w:val="StyleUnderline"/>
          <w:highlight w:val="green"/>
        </w:rPr>
        <w:t>this huge loss of potential human lives constitutes a correspondingly huge loss of potential value</w:t>
      </w:r>
      <w:r w:rsidRPr="00117F71">
        <w:rPr>
          <w:sz w:val="16"/>
        </w:rPr>
        <w:t xml:space="preserve">. I am assuming here that the human lives that could have been created would have been worthwhile ones. Since it is commonly supposed that even current human lives are typically worthwhile, this is a weak assumption. </w:t>
      </w:r>
      <w:r w:rsidRPr="00BD5B63">
        <w:rPr>
          <w:rStyle w:val="StyleUnderline"/>
          <w:highlight w:val="green"/>
        </w:rPr>
        <w:t xml:space="preserve">Any civilization advanced enough to colonize </w:t>
      </w:r>
      <w:r w:rsidRPr="00BE6F8E">
        <w:rPr>
          <w:rStyle w:val="StyleUnderline"/>
        </w:rPr>
        <w:t xml:space="preserve">the local supercluster </w:t>
      </w:r>
      <w:r w:rsidRPr="00BD5B63">
        <w:rPr>
          <w:rStyle w:val="StyleUnderline"/>
          <w:highlight w:val="green"/>
        </w:rPr>
        <w:t>would</w:t>
      </w:r>
      <w:r w:rsidRPr="00117F71">
        <w:rPr>
          <w:rStyle w:val="StyleUnderline"/>
        </w:rPr>
        <w:t xml:space="preserve"> likely also </w:t>
      </w:r>
      <w:r w:rsidRPr="00BD5B63">
        <w:rPr>
          <w:rStyle w:val="StyleUnderline"/>
          <w:highlight w:val="green"/>
        </w:rPr>
        <w:t xml:space="preserve">have the ability to establish </w:t>
      </w:r>
      <w:r w:rsidRPr="00BE6F8E">
        <w:rPr>
          <w:rStyle w:val="StyleUnderline"/>
        </w:rPr>
        <w:t xml:space="preserve">at least the </w:t>
      </w:r>
      <w:r w:rsidRPr="00BD5B63">
        <w:rPr>
          <w:rStyle w:val="StyleUnderline"/>
          <w:highlight w:val="green"/>
        </w:rPr>
        <w:t>minimally favorable conditions required for future lives to be worth living</w:t>
      </w:r>
      <w:r w:rsidRPr="00117F71">
        <w:rPr>
          <w:sz w:val="16"/>
        </w:rPr>
        <w:t>.</w:t>
      </w:r>
    </w:p>
    <w:p w14:paraId="326845E4" w14:textId="77777777" w:rsidR="007F33E7" w:rsidRPr="009D1151" w:rsidRDefault="007F33E7" w:rsidP="007F33E7">
      <w:pPr>
        <w:rPr>
          <w:strike/>
          <w:sz w:val="16"/>
        </w:rPr>
      </w:pPr>
      <w:r w:rsidRPr="009D1151">
        <w:rPr>
          <w:rStyle w:val="StyleUnderline"/>
          <w:strike/>
        </w:rPr>
        <w:t>The effect on total value</w:t>
      </w:r>
      <w:r w:rsidRPr="009D1151">
        <w:rPr>
          <w:strike/>
          <w:sz w:val="16"/>
        </w:rPr>
        <w:t xml:space="preserve">, then, </w:t>
      </w:r>
      <w:r w:rsidRPr="009D1151">
        <w:rPr>
          <w:rStyle w:val="StyleUnderline"/>
          <w:strike/>
        </w:rPr>
        <w:t xml:space="preserve">seems greater for actions that accelerate technological development than for practically any other possible action. </w:t>
      </w:r>
      <w:r w:rsidRPr="009D1151">
        <w:rPr>
          <w:rStyle w:val="StyleUnderline"/>
          <w:strike/>
          <w:highlight w:val="green"/>
        </w:rPr>
        <w:t>Advancing technology</w:t>
      </w:r>
      <w:r w:rsidRPr="009D1151">
        <w:rPr>
          <w:strike/>
          <w:sz w:val="16"/>
        </w:rPr>
        <w:t xml:space="preserve"> (or its enabling factors, such as economic productivity) </w:t>
      </w:r>
      <w:r w:rsidRPr="009D1151">
        <w:rPr>
          <w:rStyle w:val="StyleUnderline"/>
          <w:strike/>
        </w:rPr>
        <w:t xml:space="preserve">even by such a tiny amount </w:t>
      </w:r>
      <w:r w:rsidRPr="009D1151">
        <w:rPr>
          <w:rStyle w:val="StyleUnderline"/>
          <w:strike/>
          <w:highlight w:val="green"/>
        </w:rPr>
        <w:t>that it leads to colonization</w:t>
      </w:r>
      <w:r w:rsidRPr="009D1151">
        <w:rPr>
          <w:rStyle w:val="StyleUnderline"/>
          <w:strike/>
        </w:rPr>
        <w:t xml:space="preserve"> of the local supercluster </w:t>
      </w:r>
      <w:r w:rsidRPr="009D1151">
        <w:rPr>
          <w:rStyle w:val="StyleUnderline"/>
          <w:strike/>
          <w:highlight w:val="green"/>
        </w:rPr>
        <w:t>just one second earlier than would otherwise have happened amounts to bringing about more than 10^29 human lives</w:t>
      </w:r>
      <w:r w:rsidRPr="009D1151">
        <w:rPr>
          <w:strike/>
          <w:sz w:val="16"/>
        </w:rPr>
        <w:t xml:space="preserve"> (or 10^14 human lives if we use the most conservative lower bound) </w:t>
      </w:r>
      <w:r w:rsidRPr="009D1151">
        <w:rPr>
          <w:rStyle w:val="StyleUnderline"/>
          <w:strike/>
        </w:rPr>
        <w:t>that would not otherwise have existed. Few other</w:t>
      </w:r>
      <w:r w:rsidRPr="009D1151">
        <w:rPr>
          <w:strike/>
          <w:sz w:val="16"/>
        </w:rPr>
        <w:t xml:space="preserve"> philanthropic </w:t>
      </w:r>
      <w:r w:rsidRPr="009D1151">
        <w:rPr>
          <w:rStyle w:val="StyleUnderline"/>
          <w:strike/>
        </w:rPr>
        <w:t>causes could hope to match that level of</w:t>
      </w:r>
      <w:r w:rsidRPr="009D1151">
        <w:rPr>
          <w:strike/>
          <w:sz w:val="16"/>
        </w:rPr>
        <w:t xml:space="preserve"> utilitarian </w:t>
      </w:r>
      <w:r w:rsidRPr="009D1151">
        <w:rPr>
          <w:rStyle w:val="StyleUnderline"/>
          <w:strike/>
        </w:rPr>
        <w:t>payoff</w:t>
      </w:r>
      <w:r w:rsidRPr="009D1151">
        <w:rPr>
          <w:strike/>
          <w:sz w:val="16"/>
        </w:rPr>
        <w:t>.</w:t>
      </w:r>
    </w:p>
    <w:p w14:paraId="7FA28CBF" w14:textId="639220B6" w:rsidR="005F1C20" w:rsidRPr="00C638E9" w:rsidRDefault="005F1C20" w:rsidP="00AF2DF5">
      <w:pPr>
        <w:pStyle w:val="Heading4"/>
      </w:pPr>
    </w:p>
    <w:sectPr w:rsidR="005F1C20" w:rsidRPr="00C638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Body)">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0835418">
    <w:abstractNumId w:val="10"/>
  </w:num>
  <w:num w:numId="2" w16cid:durableId="122314863">
    <w:abstractNumId w:val="8"/>
  </w:num>
  <w:num w:numId="3" w16cid:durableId="375592191">
    <w:abstractNumId w:val="7"/>
  </w:num>
  <w:num w:numId="4" w16cid:durableId="1001154782">
    <w:abstractNumId w:val="6"/>
  </w:num>
  <w:num w:numId="5" w16cid:durableId="1413117394">
    <w:abstractNumId w:val="5"/>
  </w:num>
  <w:num w:numId="6" w16cid:durableId="338394175">
    <w:abstractNumId w:val="9"/>
  </w:num>
  <w:num w:numId="7" w16cid:durableId="2094550736">
    <w:abstractNumId w:val="4"/>
  </w:num>
  <w:num w:numId="8" w16cid:durableId="900553691">
    <w:abstractNumId w:val="3"/>
  </w:num>
  <w:num w:numId="9" w16cid:durableId="690567620">
    <w:abstractNumId w:val="2"/>
  </w:num>
  <w:num w:numId="10" w16cid:durableId="1882356268">
    <w:abstractNumId w:val="1"/>
  </w:num>
  <w:num w:numId="11" w16cid:durableId="1899629781">
    <w:abstractNumId w:val="0"/>
  </w:num>
  <w:num w:numId="12" w16cid:durableId="543905893">
    <w:abstractNumId w:val="13"/>
  </w:num>
  <w:num w:numId="13" w16cid:durableId="1602252735">
    <w:abstractNumId w:val="11"/>
  </w:num>
  <w:num w:numId="14" w16cid:durableId="1119566961">
    <w:abstractNumId w:val="12"/>
  </w:num>
  <w:num w:numId="15" w16cid:durableId="20425097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32EF"/>
    <w:rsid w:val="000029E3"/>
    <w:rsid w:val="000029E8"/>
    <w:rsid w:val="00004225"/>
    <w:rsid w:val="000066CA"/>
    <w:rsid w:val="00007264"/>
    <w:rsid w:val="000076A9"/>
    <w:rsid w:val="00014FAD"/>
    <w:rsid w:val="00015D2A"/>
    <w:rsid w:val="000241E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B0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E08"/>
    <w:rsid w:val="0029647A"/>
    <w:rsid w:val="00296504"/>
    <w:rsid w:val="002B5511"/>
    <w:rsid w:val="002B57F9"/>
    <w:rsid w:val="002B7ACF"/>
    <w:rsid w:val="002D73D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0B1"/>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85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C20"/>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786"/>
    <w:rsid w:val="0072491F"/>
    <w:rsid w:val="00725598"/>
    <w:rsid w:val="007374A1"/>
    <w:rsid w:val="00750A4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3E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978"/>
    <w:rsid w:val="00920E6A"/>
    <w:rsid w:val="00931816"/>
    <w:rsid w:val="00932C71"/>
    <w:rsid w:val="009509D5"/>
    <w:rsid w:val="009538F5"/>
    <w:rsid w:val="00957187"/>
    <w:rsid w:val="00960255"/>
    <w:rsid w:val="009603E1"/>
    <w:rsid w:val="00961C9D"/>
    <w:rsid w:val="00963065"/>
    <w:rsid w:val="0097151F"/>
    <w:rsid w:val="009732EF"/>
    <w:rsid w:val="00973777"/>
    <w:rsid w:val="00976E78"/>
    <w:rsid w:val="009775C0"/>
    <w:rsid w:val="00981F23"/>
    <w:rsid w:val="00990634"/>
    <w:rsid w:val="00991733"/>
    <w:rsid w:val="00992078"/>
    <w:rsid w:val="00992BE3"/>
    <w:rsid w:val="009A1467"/>
    <w:rsid w:val="009A6464"/>
    <w:rsid w:val="009B69F5"/>
    <w:rsid w:val="009C5FF7"/>
    <w:rsid w:val="009C6292"/>
    <w:rsid w:val="009D1151"/>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DC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DF5"/>
    <w:rsid w:val="00AF4760"/>
    <w:rsid w:val="00AF55D4"/>
    <w:rsid w:val="00B0505F"/>
    <w:rsid w:val="00B05C2D"/>
    <w:rsid w:val="00B1058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7A7"/>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8E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69"/>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AAD"/>
    <w:rsid w:val="00FA56F6"/>
    <w:rsid w:val="00FB329D"/>
    <w:rsid w:val="00FC27E3"/>
    <w:rsid w:val="00FC33D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E2975"/>
  <w14:defaultImageDpi w14:val="300"/>
  <w15:docId w15:val="{B9D9C3F4-F029-AC46-9ED1-DC21408A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32E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732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32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32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Card,Tags,tag"/>
    <w:basedOn w:val="Normal"/>
    <w:next w:val="Normal"/>
    <w:link w:val="Heading4Char"/>
    <w:uiPriority w:val="99"/>
    <w:unhideWhenUsed/>
    <w:qFormat/>
    <w:rsid w:val="009732E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732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2EF"/>
  </w:style>
  <w:style w:type="character" w:customStyle="1" w:styleId="Heading1Char">
    <w:name w:val="Heading 1 Char"/>
    <w:aliases w:val="Pocket Char"/>
    <w:basedOn w:val="DefaultParagraphFont"/>
    <w:link w:val="Heading1"/>
    <w:uiPriority w:val="9"/>
    <w:rsid w:val="009732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32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32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9"/>
    <w:rsid w:val="009732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32EF"/>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9732EF"/>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9732E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732E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T"/>
    <w:basedOn w:val="DefaultParagraphFont"/>
    <w:uiPriority w:val="99"/>
    <w:unhideWhenUsed/>
    <w:rsid w:val="009732EF"/>
    <w:rPr>
      <w:color w:val="auto"/>
      <w:u w:val="none"/>
    </w:rPr>
  </w:style>
  <w:style w:type="paragraph" w:styleId="DocumentMap">
    <w:name w:val="Document Map"/>
    <w:basedOn w:val="Normal"/>
    <w:link w:val="DocumentMapChar"/>
    <w:uiPriority w:val="99"/>
    <w:semiHidden/>
    <w:unhideWhenUsed/>
    <w:rsid w:val="009732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2EF"/>
    <w:rPr>
      <w:rFonts w:ascii="Lucida Grande" w:hAnsi="Lucida Grande" w:cs="Lucida Grande"/>
    </w:rPr>
  </w:style>
  <w:style w:type="paragraph" w:customStyle="1" w:styleId="textbold">
    <w:name w:val="text bold"/>
    <w:basedOn w:val="Normal"/>
    <w:link w:val="Emphasis"/>
    <w:uiPriority w:val="20"/>
    <w:qFormat/>
    <w:rsid w:val="00750A41"/>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34"/>
    <w:unhideWhenUsed/>
    <w:qFormat/>
    <w:rsid w:val="00750A41"/>
    <w:pPr>
      <w:ind w:left="720"/>
      <w:contextualSpacing/>
    </w:pPr>
  </w:style>
  <w:style w:type="character" w:customStyle="1" w:styleId="institucion">
    <w:name w:val="institucion"/>
    <w:basedOn w:val="DefaultParagraphFont"/>
    <w:rsid w:val="00750A41"/>
  </w:style>
  <w:style w:type="character" w:customStyle="1" w:styleId="TitleChar">
    <w:name w:val="Title Char"/>
    <w:aliases w:val="Cites and Cards Char,Bold Underlined Char,UNDERLINE Char,title Char,Block Heading Char,Read This Char"/>
    <w:basedOn w:val="DefaultParagraphFont"/>
    <w:link w:val="Title"/>
    <w:uiPriority w:val="6"/>
    <w:qFormat/>
    <w:rsid w:val="00EF2469"/>
    <w:rPr>
      <w:u w:val="single"/>
    </w:rPr>
  </w:style>
  <w:style w:type="paragraph" w:styleId="Title">
    <w:name w:val="Title"/>
    <w:aliases w:val="Cites and Cards,Bold Underlined,UNDERLINE,title,Block Heading,Read This"/>
    <w:basedOn w:val="Normal"/>
    <w:next w:val="Normal"/>
    <w:link w:val="TitleChar"/>
    <w:uiPriority w:val="6"/>
    <w:qFormat/>
    <w:rsid w:val="00EF2469"/>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EF246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0A1B0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ffingtonpost.com/joseph-meuse/chinas-economic-battle-fo_b_27988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fenseone.com/ideas/2017/11/cyber-and-space-weapons-are-making-nuclear-deterrence-trickier/14276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ickbostrom.com/astronomical/was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XElln" TargetMode="External"/><Relationship Id="rId5" Type="http://schemas.openxmlformats.org/officeDocument/2006/relationships/numbering" Target="numbering.xml"/><Relationship Id="rId15" Type="http://schemas.openxmlformats.org/officeDocument/2006/relationships/hyperlink" Target="https://kovic.ch/consulting-ars-cognitionis/" TargetMode="Externa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kovic.ch/zip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28</Pages>
  <Words>12569</Words>
  <Characters>68128</Characters>
  <Application>Microsoft Office Word</Application>
  <DocSecurity>0</DocSecurity>
  <Lines>987</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19</cp:revision>
  <dcterms:created xsi:type="dcterms:W3CDTF">2022-04-23T23:33:00Z</dcterms:created>
  <dcterms:modified xsi:type="dcterms:W3CDTF">2022-04-24T01:14:00Z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