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3006D" w14:textId="20DAC71A" w:rsidR="00E42E4C" w:rsidRDefault="00301E23" w:rsidP="00301E23">
      <w:pPr>
        <w:pStyle w:val="Heading1"/>
      </w:pPr>
      <w:r>
        <w:t>Jack Howe Round 1 NC</w:t>
      </w:r>
    </w:p>
    <w:p w14:paraId="340AB9F6" w14:textId="7EF2EE65" w:rsidR="007C642B" w:rsidRDefault="007C642B" w:rsidP="008A2A6C">
      <w:pPr>
        <w:pStyle w:val="Heading3"/>
      </w:pPr>
      <w:r>
        <w:t>1NC – OFF</w:t>
      </w:r>
    </w:p>
    <w:p w14:paraId="7AA79C0F" w14:textId="77777777" w:rsidR="007C642B" w:rsidRDefault="007C642B" w:rsidP="007C642B">
      <w:pPr>
        <w:pStyle w:val="Heading4"/>
      </w:pPr>
      <w:r>
        <w:t>Interpretation – the affirmative may not specify a subset of medicines</w:t>
      </w:r>
    </w:p>
    <w:p w14:paraId="0B1AE25D" w14:textId="77777777" w:rsidR="007C642B" w:rsidRDefault="007C642B" w:rsidP="007C642B">
      <w:pPr>
        <w:pStyle w:val="Heading4"/>
      </w:pPr>
      <w:r>
        <w:t>1] Grammar – Medicines is a generic bare plural</w:t>
      </w:r>
    </w:p>
    <w:p w14:paraId="216AC774" w14:textId="77777777" w:rsidR="007C642B" w:rsidRPr="00BC532C" w:rsidRDefault="007C642B" w:rsidP="007C642B">
      <w:pPr>
        <w:rPr>
          <w:rStyle w:val="Hyperlink"/>
          <w:sz w:val="16"/>
        </w:rPr>
      </w:pPr>
      <w:r w:rsidRPr="00792ED9">
        <w:rPr>
          <w:rStyle w:val="Style13ptBold"/>
        </w:rPr>
        <w:t>Nebel 20</w:t>
      </w:r>
      <w:r w:rsidRPr="00BC532C">
        <w:rPr>
          <w:sz w:val="16"/>
        </w:rPr>
        <w:t xml:space="preserve"> [Jake Nebel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url AG</w:t>
      </w:r>
    </w:p>
    <w:p w14:paraId="1872736D" w14:textId="77777777" w:rsidR="007C642B" w:rsidRPr="002A43A8" w:rsidRDefault="007C642B" w:rsidP="007C642B">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9C2DE9B" w14:textId="77777777" w:rsidR="007C642B" w:rsidRPr="00546D5F" w:rsidRDefault="007C642B" w:rsidP="007C642B">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sives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43E2E17C" w14:textId="77777777" w:rsidR="007C642B" w:rsidRPr="00546D5F" w:rsidRDefault="007C642B" w:rsidP="007C642B">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71F13194" w14:textId="77777777" w:rsidR="007C642B" w:rsidRPr="002A43A8" w:rsidRDefault="007C642B" w:rsidP="007C642B">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4D07EB4F" w14:textId="77777777" w:rsidR="007C642B" w:rsidRPr="002A43A8" w:rsidRDefault="007C642B" w:rsidP="007C642B">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43DB08F2" w14:textId="77777777" w:rsidR="007C642B" w:rsidRPr="002A43A8" w:rsidRDefault="007C642B" w:rsidP="007C642B">
      <w:pPr>
        <w:rPr>
          <w:sz w:val="16"/>
        </w:rPr>
      </w:pPr>
      <w:r w:rsidRPr="002A43A8">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 xml:space="preserve">It is clear that </w:t>
      </w:r>
      <w:r w:rsidRPr="00546D5F">
        <w:rPr>
          <w:rStyle w:val="StyleUnderline"/>
        </w:rPr>
        <w:t>“In a democracy, voting ought to be compul- sory” doesn’t mean “</w:t>
      </w:r>
      <w:r w:rsidRPr="00546D5F">
        <w:rPr>
          <w:rStyle w:val="Emphasis"/>
        </w:rPr>
        <w:t>There is one or more democracy</w:t>
      </w:r>
      <w:r w:rsidRPr="00546D5F">
        <w:rPr>
          <w:rStyle w:val="StyleUnderline"/>
        </w:rPr>
        <w:t xml:space="preserve"> in which voting ought to be com- pulsory.”</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44F2FE2F" w14:textId="77777777" w:rsidR="007C642B" w:rsidRPr="002A43A8" w:rsidRDefault="007C642B" w:rsidP="007C642B">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90E3BD9" w14:textId="77777777" w:rsidR="007C642B" w:rsidRDefault="007C642B" w:rsidP="007C642B">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721AC773" w14:textId="77777777" w:rsidR="007C642B" w:rsidRDefault="007C642B" w:rsidP="007C642B">
      <w:pPr>
        <w:pStyle w:val="Heading4"/>
      </w:pPr>
      <w:r w:rsidRPr="008344F0">
        <w:t>It applies to this topic – a] the noun “medicines” in the topic has no determiner preceding it to justify speccing a subset of medicines. that means medicines is an existential bare plural b] it fails the upward entailment test bc “member nations ought to reduce ip protections for medicines” does not entail that “member nations ought to reduce ip protections for pharmaceuticals” even though all medicines are pharmaceuticals.</w:t>
      </w:r>
    </w:p>
    <w:p w14:paraId="08627BE5" w14:textId="77777777" w:rsidR="007C642B" w:rsidRDefault="007C642B" w:rsidP="007C642B">
      <w:pPr>
        <w:pStyle w:val="Heading4"/>
        <w:rPr>
          <w:rStyle w:val="Emphasis"/>
        </w:rPr>
      </w:pPr>
      <w:r>
        <w:t>Violation – they only defend the COVID vaccine</w:t>
      </w:r>
    </w:p>
    <w:p w14:paraId="4537B012" w14:textId="77777777" w:rsidR="007C642B" w:rsidRDefault="007C642B" w:rsidP="007C642B">
      <w:pPr>
        <w:pStyle w:val="Heading4"/>
      </w:pPr>
      <w:r>
        <w:t>Standards:</w:t>
      </w:r>
    </w:p>
    <w:p w14:paraId="046A7F01" w14:textId="77777777" w:rsidR="007C642B" w:rsidRDefault="007C642B" w:rsidP="007C642B">
      <w:pPr>
        <w:pStyle w:val="Heading4"/>
      </w:pPr>
      <w:r>
        <w:t xml:space="preserve">1] Limits: There’s an infinite number of medicines – hundreds of vaccines (Influenza, Coronavirus, Diptheria,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04970263" w14:textId="77777777" w:rsidR="007C642B" w:rsidRPr="001C2FDF" w:rsidRDefault="007C642B" w:rsidP="007C642B">
      <w:pPr>
        <w:pStyle w:val="Heading4"/>
      </w:pPr>
      <w:r>
        <w:t>2] Prep hazard – there are an infinite number of medicines they could possibly spec exploding neg prep – generics and functional limits don’t apply because each medicine has different effects, capabilities, and implications which makes there infinite arguments for each weapon being bad</w:t>
      </w:r>
    </w:p>
    <w:p w14:paraId="30434C35" w14:textId="77777777" w:rsidR="007C642B" w:rsidRDefault="007C642B" w:rsidP="007C642B">
      <w:pPr>
        <w:pStyle w:val="Heading4"/>
      </w:pPr>
      <w:r>
        <w:t>3] TVA Solves – just read your aff as an advantage to a whole rez aff. We aren’t stopping them from reading new FWs, mechanisms, or advantages. PICs don’t solve – it’s ridiculous to say that neg potential abuse justifies the aff making it impossible for me to win</w:t>
      </w:r>
    </w:p>
    <w:p w14:paraId="20CF6898" w14:textId="77777777" w:rsidR="007C642B" w:rsidRDefault="007C642B" w:rsidP="007C642B">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4FEC52CE" w14:textId="77777777" w:rsidR="007C642B" w:rsidRPr="000352DD" w:rsidRDefault="007C642B" w:rsidP="007C642B">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38317C88" w14:textId="77777777" w:rsidR="007C642B" w:rsidRPr="00772C2C" w:rsidRDefault="007C642B" w:rsidP="007C642B">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5D83431F" w14:textId="77F5C5CA" w:rsidR="007C642B" w:rsidRPr="00772C2C" w:rsidRDefault="007C642B" w:rsidP="007C642B">
      <w:pPr>
        <w:pStyle w:val="Heading4"/>
        <w:rPr>
          <w:rFonts w:cs="Calibri"/>
        </w:rPr>
      </w:pPr>
      <w:r w:rsidRPr="00772C2C">
        <w:rPr>
          <w:rFonts w:cs="Calibri"/>
        </w:rPr>
        <w:t xml:space="preserve">Use competing interps – a) reasonability invites arbitrary judge intervention since we don’t know your bs meter </w:t>
      </w:r>
    </w:p>
    <w:p w14:paraId="30EE9CAE" w14:textId="02FAA8B8" w:rsidR="007C642B" w:rsidRDefault="007C642B" w:rsidP="00F76B4A">
      <w:pPr>
        <w:pStyle w:val="Heading4"/>
      </w:pPr>
      <w:r w:rsidRPr="00772C2C">
        <w:rPr>
          <w:rFonts w:cs="Calibri"/>
        </w:rPr>
        <w:t>No RVIs – a) illogical – you shouldn’t win for being fair – it’s a litmus test for engaging in substance, b) norming – I can’t concede the counterinterp if I realize I’m wrong which forces me to argue for bad norms</w:t>
      </w:r>
    </w:p>
    <w:p w14:paraId="4CFD8CD6" w14:textId="77777777" w:rsidR="007C642B" w:rsidRDefault="007C642B" w:rsidP="007C642B"/>
    <w:p w14:paraId="0BD8609B" w14:textId="0973E9F5" w:rsidR="007C642B" w:rsidRPr="007C642B" w:rsidRDefault="007C642B" w:rsidP="007C642B">
      <w:pPr>
        <w:pStyle w:val="Heading3"/>
      </w:pPr>
      <w:r>
        <w:t>1NC – OFF</w:t>
      </w:r>
    </w:p>
    <w:p w14:paraId="3DCDE4E7" w14:textId="77777777" w:rsidR="007C642B" w:rsidRDefault="007C642B" w:rsidP="007C642B">
      <w:pPr>
        <w:pStyle w:val="Heading4"/>
      </w:pPr>
      <w:r>
        <w:t xml:space="preserve">Interpretation: reduce means to diminish </w:t>
      </w:r>
    </w:p>
    <w:p w14:paraId="1ED34FCE" w14:textId="77777777" w:rsidR="007C642B" w:rsidRPr="003A7571" w:rsidRDefault="007C642B" w:rsidP="007C642B">
      <w:pPr>
        <w:rPr>
          <w:rStyle w:val="Style13ptBold"/>
        </w:rPr>
      </w:pPr>
      <w:r w:rsidRPr="003A7571">
        <w:rPr>
          <w:rStyle w:val="Style13ptBold"/>
        </w:rPr>
        <w:t>Idao State Court of Appeals 03</w:t>
      </w:r>
    </w:p>
    <w:p w14:paraId="2BA95C2B" w14:textId="77777777" w:rsidR="007C642B" w:rsidRPr="003A7571" w:rsidRDefault="007C642B" w:rsidP="007C642B">
      <w:r>
        <w:t>(State v. Knutsen, 71 P. 3d 1065 - Idaho: Court of Appeals 2003) EE</w:t>
      </w:r>
    </w:p>
    <w:p w14:paraId="1B41984B" w14:textId="77777777" w:rsidR="007C642B" w:rsidRPr="004E2502" w:rsidRDefault="007C642B" w:rsidP="007C642B">
      <w:r w:rsidRPr="003A7571">
        <w:t xml:space="preserve">By its plain language, Rule 35 grants a district court the authority within a limited period of time to reduce or modify a defendant's sentence after relinquishing jurisdiction. </w:t>
      </w:r>
      <w:r w:rsidRPr="003A7571">
        <w:rPr>
          <w:rStyle w:val="StyleUnderline"/>
          <w:highlight w:val="yellow"/>
        </w:rPr>
        <w:t>To "reduce" means to diminish in size, amount, extent or number</w:t>
      </w:r>
      <w:r w:rsidRPr="003A7571">
        <w:rPr>
          <w:rStyle w:val="StyleUnderline"/>
        </w:rPr>
        <w:t>, or to make smaller, lessen or shrink.</w:t>
      </w:r>
      <w:r w:rsidRPr="003A7571">
        <w:t xml:space="preserve"> WEBSTER'S THIRD NEW INTERNATIONAL DICTIONARY 1905 (1993). To "modify" means to make more temperate and less extreme, or to lessen the severity of something. Id. at 1452. Thus, </w:t>
      </w:r>
      <w:r w:rsidRPr="003A7571">
        <w:rPr>
          <w:rStyle w:val="StyleUnderline"/>
        </w:rPr>
        <w:t>under the plain meaning of its language, Rule 35 authorizes a district court to diminish, lessen the severity of, or make more temperate a defendant's sentence</w:t>
      </w:r>
      <w:r w:rsidRPr="003A7571">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9" w:history="1">
        <w:r w:rsidRPr="003A7571">
          <w:rPr>
            <w:rStyle w:val="Hyperlink"/>
          </w:rPr>
          <w:t>State v. Knapp, 739 P.2d 1229, 1231-32 (Wy.1987)</w:t>
        </w:r>
      </w:hyperlink>
      <w:r w:rsidRPr="003A7571">
        <w:t> (similar rule of criminal procedure authorizes reduction of a sentence of incarceration to probation); </w:t>
      </w:r>
      <w:hyperlink r:id="rId10" w:history="1">
        <w:r w:rsidRPr="003A7571">
          <w:rPr>
            <w:rStyle w:val="Hyperlink"/>
          </w:rPr>
          <w:t>People v. Santana, 961 P.2d 498, 499 (Co.Ct.App.1997)</w:t>
        </w:r>
      </w:hyperlink>
      <w:r w:rsidRPr="003A7571">
        <w:t> (grant of probation is a "reduction" under Colorado Cr. R. 35(b)).</w:t>
      </w:r>
    </w:p>
    <w:p w14:paraId="3E7C3157" w14:textId="77777777" w:rsidR="007C642B" w:rsidRDefault="007C642B" w:rsidP="007C642B">
      <w:pPr>
        <w:pStyle w:val="Heading4"/>
      </w:pPr>
      <w:r>
        <w:t>It has to be permanent</w:t>
      </w:r>
    </w:p>
    <w:p w14:paraId="3D7DA402" w14:textId="77777777" w:rsidR="007C642B" w:rsidRPr="00DA189A" w:rsidRDefault="007C642B" w:rsidP="007C642B">
      <w:pPr>
        <w:rPr>
          <w:rStyle w:val="Style13ptBold"/>
        </w:rPr>
      </w:pPr>
      <w:r w:rsidRPr="00DA189A">
        <w:rPr>
          <w:rStyle w:val="Style13ptBold"/>
        </w:rPr>
        <w:t>New York Supreme Court 3rd Appellate Division</w:t>
      </w:r>
    </w:p>
    <w:p w14:paraId="1809AC8F" w14:textId="77777777" w:rsidR="007C642B" w:rsidRDefault="007C642B" w:rsidP="007C642B">
      <w:r>
        <w:t>(MATTER OF MONTESANI v. Levitt, 9 AD 2d 51 - NY: Appellate Div., 3rd Dept. 1959) EE</w:t>
      </w:r>
    </w:p>
    <w:p w14:paraId="462D9688" w14:textId="77777777" w:rsidR="007C642B" w:rsidRDefault="007C642B" w:rsidP="007C642B">
      <w:r>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DA189A">
        <w:rPr>
          <w:rStyle w:val="StyleUnderline"/>
          <w:highlight w:val="yellow"/>
        </w:rPr>
        <w:t>The section says "reduced",</w:t>
      </w:r>
      <w:r w:rsidRPr="00DA189A">
        <w:rPr>
          <w:rStyle w:val="StyleUnderline"/>
        </w:rPr>
        <w:t xml:space="preserve"> does </w:t>
      </w:r>
      <w:r w:rsidRPr="00DA189A">
        <w:rPr>
          <w:rStyle w:val="StyleUnderline"/>
          <w:highlight w:val="yellow"/>
        </w:rPr>
        <w:t>not</w:t>
      </w:r>
      <w:r w:rsidRPr="00DA189A">
        <w:rPr>
          <w:rStyle w:val="StyleUnderline"/>
        </w:rPr>
        <w:t xml:space="preserve"> say that monthly payments shall be </w:t>
      </w:r>
      <w:r w:rsidRPr="00DA189A">
        <w:rPr>
          <w:rStyle w:val="StyleUnderline"/>
          <w:highlight w:val="yellow"/>
        </w:rPr>
        <w:t>temporarily suspended</w:t>
      </w:r>
      <w:r w:rsidRPr="00DA189A">
        <w:rPr>
          <w:rStyle w:val="StyleUnderline"/>
        </w:rPr>
        <w:t>;</w:t>
      </w:r>
      <w:r>
        <w:t xml:space="preserve"> it says that the pension itself shall be reduced. The plain dictionary meaning of the word is to diminish, lower or degrade. </w:t>
      </w:r>
      <w:r w:rsidRPr="00DA189A">
        <w:rPr>
          <w:rStyle w:val="StyleUnderline"/>
          <w:highlight w:val="yellow"/>
        </w:rPr>
        <w:t>The word "reduce" seems adequately to indicate permanency.</w:t>
      </w:r>
    </w:p>
    <w:p w14:paraId="5DF4BC2A" w14:textId="77777777" w:rsidR="007C642B" w:rsidRDefault="007C642B" w:rsidP="007C642B">
      <w:pPr>
        <w:pStyle w:val="Heading4"/>
      </w:pPr>
      <w:r>
        <w:t>Violation: their aff is temporary</w:t>
      </w:r>
    </w:p>
    <w:p w14:paraId="10E39285" w14:textId="77777777" w:rsidR="007C642B" w:rsidRPr="004E2502" w:rsidRDefault="007C642B" w:rsidP="007C642B">
      <w:pPr>
        <w:pStyle w:val="Heading4"/>
      </w:pPr>
      <w:r>
        <w:t>Vote neg for limits and ground – nonpermanent affs open the floodgates to delay and conditions affs that could hypothetically result in future reductions. These affs don’t materially change the status quo which destroys neg link uniqueness and avoids core topic questions of medical IP good/bad in favor of burner condition-of-the-week affs that gain advantages from the most extreme of crises.</w:t>
      </w:r>
    </w:p>
    <w:p w14:paraId="0578A414" w14:textId="4D511D3B" w:rsidR="007C642B" w:rsidRDefault="00F76B4A" w:rsidP="007C642B">
      <w:pPr>
        <w:pStyle w:val="Heading4"/>
        <w:rPr>
          <w:rFonts w:cs="Calibri"/>
        </w:rPr>
      </w:pPr>
      <w:r>
        <w:rPr>
          <w:rFonts w:cs="Calibri"/>
        </w:rPr>
        <w:t>Cross apply paradigm issues from first shell.</w:t>
      </w:r>
    </w:p>
    <w:p w14:paraId="2FB8142E" w14:textId="77777777" w:rsidR="00F76B4A" w:rsidRDefault="00F76B4A" w:rsidP="00140E39"/>
    <w:p w14:paraId="452AB03C" w14:textId="65274CBE" w:rsidR="00657893" w:rsidRDefault="00657893" w:rsidP="00657893">
      <w:pPr>
        <w:pStyle w:val="Heading3"/>
      </w:pPr>
      <w:r>
        <w:t>1NC – OFF</w:t>
      </w:r>
    </w:p>
    <w:p w14:paraId="698D2069" w14:textId="77777777" w:rsidR="00931467" w:rsidRPr="00562364" w:rsidRDefault="00931467" w:rsidP="00931467">
      <w:pPr>
        <w:pStyle w:val="Heading4"/>
      </w:pPr>
      <w:r>
        <w:t>CP Text: The member nations of the World Trade Organization ought to enforce compulsory licensing measures regarding the COVID-19 vaccine</w:t>
      </w:r>
    </w:p>
    <w:p w14:paraId="66214425" w14:textId="77777777" w:rsidR="00931467" w:rsidRPr="00562364" w:rsidRDefault="00931467" w:rsidP="00931467">
      <w:pPr>
        <w:pStyle w:val="Heading4"/>
      </w:pPr>
      <w:r>
        <w:t>Compulsory license continues innovation AND checks back manufacturing capacity and scarcity of materials which a waiver doesn’t solve</w:t>
      </w:r>
    </w:p>
    <w:p w14:paraId="25401DC7" w14:textId="77777777" w:rsidR="00931467" w:rsidRDefault="00931467" w:rsidP="00931467">
      <w:r w:rsidRPr="007E7084">
        <w:rPr>
          <w:rFonts w:eastAsiaTheme="majorEastAsia" w:cstheme="majorBidi"/>
          <w:b/>
          <w:bCs/>
          <w:szCs w:val="26"/>
        </w:rPr>
        <w:t>Ezell, 21,</w:t>
      </w:r>
      <w:r>
        <w:t xml:space="preserve"> </w:t>
      </w:r>
      <w:r w:rsidRPr="007E7084">
        <w:rPr>
          <w:sz w:val="16"/>
          <w:szCs w:val="16"/>
        </w:rPr>
        <w:t xml:space="preserve">“TRIPS Waiver on COVID-19 IP Rights Wouldn’t Help Vaccine Access; It Would Just Harm Innovation”, ITIF, Stephen Ezell is vice president, global innovation policy, at the Information Technology and Innovation Foundation (ITIF), Ezell holds a B.S. from the School of Foreign Service at Georgetown University, with an honors certificate from Georgetown’s Landegger International Business Diplomacy program, URL; </w:t>
      </w:r>
      <w:hyperlink r:id="rId11" w:history="1">
        <w:r w:rsidRPr="007E7084">
          <w:rPr>
            <w:rStyle w:val="Hyperlink"/>
            <w:sz w:val="16"/>
            <w:szCs w:val="16"/>
          </w:rPr>
          <w:t>https://itif.org/publications/2021/03/09/trips-waiver-covid-19-ip-rights-wouldnt-help-vaccine-access</w:t>
        </w:r>
      </w:hyperlink>
      <w:r w:rsidRPr="007E7084">
        <w:rPr>
          <w:sz w:val="16"/>
          <w:szCs w:val="16"/>
        </w:rPr>
        <w:t>, KR</w:t>
      </w:r>
    </w:p>
    <w:p w14:paraId="27C32912" w14:textId="77777777" w:rsidR="00931467" w:rsidRPr="00F11A58" w:rsidRDefault="00931467" w:rsidP="00931467">
      <w:pPr>
        <w:rPr>
          <w:rStyle w:val="StyleUnderline"/>
        </w:rPr>
      </w:pPr>
      <w:r>
        <w:t xml:space="preserve">And while </w:t>
      </w:r>
      <w:r w:rsidRPr="007276F7">
        <w:rPr>
          <w:rStyle w:val="StyleUnderline"/>
          <w:highlight w:val="green"/>
        </w:rPr>
        <w:t>petitioners</w:t>
      </w:r>
      <w:r w:rsidRPr="00F11A58">
        <w:rPr>
          <w:rStyle w:val="StyleUnderline"/>
        </w:rPr>
        <w:t xml:space="preserve"> made this call on the alleged grounds of ensuring sufficient access to needed vaccines and therapeutics, their </w:t>
      </w:r>
      <w:r w:rsidRPr="007276F7">
        <w:rPr>
          <w:rStyle w:val="StyleUnderline"/>
          <w:highlight w:val="green"/>
        </w:rPr>
        <w:t xml:space="preserve">call for the suspension of every </w:t>
      </w:r>
      <w:r w:rsidRPr="007276F7">
        <w:rPr>
          <w:rStyle w:val="StyleUnderline"/>
        </w:rPr>
        <w:t xml:space="preserve">facet of </w:t>
      </w:r>
      <w:r w:rsidRPr="007276F7">
        <w:rPr>
          <w:rStyle w:val="StyleUnderline"/>
          <w:highlight w:val="green"/>
        </w:rPr>
        <w:t>IP rights on every conceivable COVID-19 related tech</w:t>
      </w:r>
      <w:r w:rsidRPr="00F11A58">
        <w:rPr>
          <w:rStyle w:val="StyleUnderline"/>
        </w:rPr>
        <w:t xml:space="preserve">nology—even such as for copyrights and industrial designs—betrays the reality </w:t>
      </w:r>
      <w:r w:rsidRPr="007276F7">
        <w:rPr>
          <w:rStyle w:val="StyleUnderline"/>
        </w:rPr>
        <w:t xml:space="preserve">that the petitioners’ </w:t>
      </w:r>
      <w:r w:rsidRPr="007276F7">
        <w:rPr>
          <w:rStyle w:val="Emphasis"/>
        </w:rPr>
        <w:t>core goal isn’t really about access, but about undermining the global intellectual property rights system</w:t>
      </w:r>
      <w:r w:rsidRPr="007276F7">
        <w:rPr>
          <w:rStyle w:val="StyleUnderline"/>
        </w:rPr>
        <w:t>.</w:t>
      </w:r>
    </w:p>
    <w:p w14:paraId="050B5FD9" w14:textId="77777777" w:rsidR="00931467" w:rsidRDefault="00931467" w:rsidP="00931467">
      <w:r>
        <w:t xml:space="preserve">To </w:t>
      </w:r>
      <w:r w:rsidRPr="007276F7">
        <w:t>be sure</w:t>
      </w:r>
      <w:r w:rsidRPr="007276F7">
        <w:rPr>
          <w:rStyle w:val="StyleUnderline"/>
        </w:rPr>
        <w:t>, the developed world needs to be fully committed to ensuring that the world’s citizens receive the COVID-19 vaccines and therapeutics</w:t>
      </w:r>
      <w:r w:rsidRPr="00F11A58">
        <w:rPr>
          <w:rStyle w:val="StyleUnderline"/>
        </w:rPr>
        <w:t xml:space="preserve"> they need. But </w:t>
      </w:r>
      <w:r w:rsidRPr="007276F7">
        <w:rPr>
          <w:rStyle w:val="StyleUnderline"/>
          <w:highlight w:val="green"/>
        </w:rPr>
        <w:t xml:space="preserve">this can be accomplished through </w:t>
      </w:r>
      <w:r w:rsidRPr="007276F7">
        <w:rPr>
          <w:rStyle w:val="StyleUnderline"/>
        </w:rPr>
        <w:t>structures such as</w:t>
      </w:r>
      <w:r w:rsidRPr="007276F7">
        <w:rPr>
          <w:rStyle w:val="StyleUnderline"/>
          <w:highlight w:val="green"/>
        </w:rPr>
        <w:t xml:space="preserve"> licensing and product </w:t>
      </w:r>
      <w:r w:rsidRPr="007276F7">
        <w:rPr>
          <w:rStyle w:val="StyleUnderline"/>
        </w:rPr>
        <w:t xml:space="preserve">development </w:t>
      </w:r>
      <w:r w:rsidRPr="007276F7">
        <w:rPr>
          <w:rStyle w:val="StyleUnderline"/>
          <w:highlight w:val="green"/>
        </w:rPr>
        <w:t>partnerships, without requiring an abrogation of i</w:t>
      </w:r>
      <w:r w:rsidRPr="007276F7">
        <w:rPr>
          <w:rStyle w:val="StyleUnderline"/>
        </w:rPr>
        <w:t xml:space="preserve">ntellectual </w:t>
      </w:r>
      <w:r w:rsidRPr="007276F7">
        <w:rPr>
          <w:rStyle w:val="StyleUnderline"/>
          <w:highlight w:val="green"/>
        </w:rPr>
        <w:t>p</w:t>
      </w:r>
      <w:r w:rsidRPr="007276F7">
        <w:rPr>
          <w:rStyle w:val="StyleUnderline"/>
        </w:rPr>
        <w:t xml:space="preserve">roperty rights. </w:t>
      </w:r>
      <w:r w:rsidRPr="007276F7">
        <w:t>For</w:t>
      </w:r>
      <w:r>
        <w:t xml:space="preserve"> instance, in February </w:t>
      </w:r>
      <w:r w:rsidRPr="00E3271A">
        <w:t xml:space="preserve">2021, </w:t>
      </w:r>
      <w:r w:rsidRPr="00E3271A">
        <w:rPr>
          <w:rStyle w:val="StyleUnderline"/>
        </w:rPr>
        <w:t>the Biden administration announced it would contribute up to $4 billion to COVAX,</w:t>
      </w:r>
      <w:r w:rsidRPr="00F11A58">
        <w:rPr>
          <w:rStyle w:val="StyleUnderline"/>
        </w:rPr>
        <w:t xml:space="preserve"> a vaccine alliance seeking to distribute COVID-19 vaccines to 92 low- and middle-income countries. COVAX</w:t>
      </w:r>
      <w:r>
        <w:t xml:space="preserve"> aims to deliver at least 2 billion vaccine doses by the end of 2021, covering at least 20 percent of the most vulnerable citizens in poor- and middle-income countries.</w:t>
      </w:r>
    </w:p>
    <w:p w14:paraId="2068C62D" w14:textId="77777777" w:rsidR="00931467" w:rsidRDefault="00931467" w:rsidP="00931467">
      <w:r w:rsidRPr="00F11A58">
        <w:rPr>
          <w:rStyle w:val="StyleUnderline"/>
        </w:rPr>
        <w:t xml:space="preserve">Innovative life-sciences </w:t>
      </w:r>
      <w:r w:rsidRPr="00E3271A">
        <w:rPr>
          <w:rStyle w:val="StyleUnderline"/>
          <w:highlight w:val="green"/>
        </w:rPr>
        <w:t>companies have entered into a number of licensing agreements to</w:t>
      </w:r>
      <w:r w:rsidRPr="00F11A58">
        <w:rPr>
          <w:rStyle w:val="StyleUnderline"/>
        </w:rPr>
        <w:t xml:space="preserve"> facilitate dramatically </w:t>
      </w:r>
      <w:r w:rsidRPr="00E3271A">
        <w:rPr>
          <w:rStyle w:val="StyleUnderline"/>
          <w:highlight w:val="green"/>
        </w:rPr>
        <w:t>expand</w:t>
      </w:r>
      <w:r w:rsidRPr="00F11A58">
        <w:rPr>
          <w:rStyle w:val="StyleUnderline"/>
        </w:rPr>
        <w:t xml:space="preserve">ed manufacturing of COVID-19 </w:t>
      </w:r>
      <w:r w:rsidRPr="008A7011">
        <w:rPr>
          <w:rStyle w:val="StyleUnderline"/>
          <w:highlight w:val="green"/>
        </w:rPr>
        <w:t>vaccines</w:t>
      </w:r>
      <w:r w:rsidRPr="00F11A58">
        <w:rPr>
          <w:rStyle w:val="StyleUnderline"/>
        </w:rPr>
        <w:t xml:space="preserve"> and therapeutics.</w:t>
      </w:r>
      <w:r>
        <w:t xml:space="preserve"> For instance, Gilead Sciences has licensed its therapeutic remdesivir royalty-free to nine generic drug manufacturers, in Egypt, India, and Pakistan. </w:t>
      </w:r>
      <w:r w:rsidRPr="008A7011">
        <w:rPr>
          <w:rStyle w:val="Emphasis"/>
        </w:rPr>
        <w:t>AstraZeneca reached a licensing and technology transfer agreement enabling India’s Serum Institute to manufacture one billion vaccine doses for low- and middle-income countries</w:t>
      </w:r>
      <w:r w:rsidRPr="00F11A58">
        <w:rPr>
          <w:rStyle w:val="StyleUnderline"/>
        </w:rPr>
        <w:t xml:space="preserve">. </w:t>
      </w:r>
      <w:r>
        <w:t>The Serum Institute has further entered into manufacturing licenses with a number of developers of yet to be approved COVID-19 vaccines, as have several other Indian vaccine manufacturers. Johnson and Johnson has announced plans to allocate up to 500 million vaccine doses to lower-income countries, with delivery starting by mid-2021. Companies like Johnson &amp; Johnson are making the vast majority of these vaccine doses available on a not-for-profit basis.</w:t>
      </w:r>
    </w:p>
    <w:p w14:paraId="6E87649E" w14:textId="77777777" w:rsidR="00931467" w:rsidRDefault="00931467" w:rsidP="00931467">
      <w:r w:rsidRPr="008A7011">
        <w:rPr>
          <w:rStyle w:val="Emphasis"/>
        </w:rPr>
        <w:t xml:space="preserve">Thus, </w:t>
      </w:r>
      <w:r w:rsidRPr="008A7011">
        <w:rPr>
          <w:rStyle w:val="Emphasis"/>
          <w:highlight w:val="green"/>
        </w:rPr>
        <w:t>the fundamental problem isn’t</w:t>
      </w:r>
      <w:r w:rsidRPr="008A7011">
        <w:rPr>
          <w:rStyle w:val="Emphasis"/>
        </w:rPr>
        <w:t xml:space="preserve"> high prices due to </w:t>
      </w:r>
      <w:r w:rsidRPr="008A7011">
        <w:rPr>
          <w:rStyle w:val="Emphasis"/>
          <w:highlight w:val="green"/>
        </w:rPr>
        <w:t>IP rights</w:t>
      </w:r>
      <w:r w:rsidRPr="007276F7">
        <w:rPr>
          <w:rStyle w:val="StyleUnderline"/>
        </w:rPr>
        <w:t xml:space="preserve">; </w:t>
      </w:r>
      <w:r w:rsidRPr="008A7011">
        <w:rPr>
          <w:rStyle w:val="Emphasis"/>
          <w:highlight w:val="green"/>
        </w:rPr>
        <w:t>it’s dramatically scaling up manufacturing capacity</w:t>
      </w:r>
      <w:r w:rsidRPr="007276F7">
        <w:rPr>
          <w:rStyle w:val="StyleUnderline"/>
        </w:rPr>
        <w:t>. It takes 60 to 110 days to produce one batch of COVID-19 vaccine. When Serum Institute CEO Adam Poonawalla was asked if vaccine rollout was slowed because vaccine patentholders were licensing too few manufacturers to make them, he responded, “No. T</w:t>
      </w:r>
      <w:r w:rsidRPr="008A7011">
        <w:rPr>
          <w:rStyle w:val="StyleUnderline"/>
          <w:highlight w:val="green"/>
        </w:rPr>
        <w:t>here are enough manufacturers, it just takes time to scale up.</w:t>
      </w:r>
      <w:r>
        <w:t xml:space="preserve"> And by the way, I have been blown away by the cooperation between the public and private sectors in the last year, in developing these vaccines.” Poonawalla actually cited the lack of global regulatory harmonization as a far greater cause of delays in the vaccine rollout. Even Médecins Sans Frontières’ Rose Scourze acknowledged (in a January 20, 2021 BBC interview) that </w:t>
      </w:r>
      <w:r w:rsidRPr="008A7011">
        <w:rPr>
          <w:rStyle w:val="StyleUnderline"/>
          <w:highlight w:val="green"/>
        </w:rPr>
        <w:t xml:space="preserve">suspending patent rights “wouldn’t produce millions of </w:t>
      </w:r>
      <w:r w:rsidRPr="008A7011">
        <w:rPr>
          <w:rStyle w:val="StyleUnderline"/>
        </w:rPr>
        <w:t xml:space="preserve">more </w:t>
      </w:r>
      <w:r w:rsidRPr="008A7011">
        <w:rPr>
          <w:rStyle w:val="StyleUnderline"/>
          <w:highlight w:val="green"/>
        </w:rPr>
        <w:t>vaccines</w:t>
      </w:r>
      <w:r w:rsidRPr="007276F7">
        <w:rPr>
          <w:rStyle w:val="StyleUnderline"/>
        </w:rPr>
        <w:t>.”</w:t>
      </w:r>
    </w:p>
    <w:p w14:paraId="5B2BEB0C" w14:textId="77777777" w:rsidR="00931467" w:rsidRDefault="00931467" w:rsidP="00931467">
      <w:r>
        <w:t xml:space="preserve">Instead of forcing the disclosure of IP, </w:t>
      </w:r>
      <w:r w:rsidRPr="000D6F5B">
        <w:rPr>
          <w:rStyle w:val="StyleUnderline"/>
          <w:highlight w:val="green"/>
        </w:rPr>
        <w:t>policymakers should encourage the use of voluntary licensing</w:t>
      </w:r>
      <w:r w:rsidRPr="007276F7">
        <w:rPr>
          <w:rStyle w:val="StyleUnderline"/>
        </w:rPr>
        <w:t xml:space="preserve"> agreements to expand production of the needed COVID-19 vaccines and therapeutics. One reason </w:t>
      </w:r>
      <w:r w:rsidRPr="000D6F5B">
        <w:rPr>
          <w:rStyle w:val="Emphasis"/>
          <w:highlight w:val="green"/>
        </w:rPr>
        <w:t>this</w:t>
      </w:r>
      <w:r w:rsidRPr="000D6F5B">
        <w:rPr>
          <w:rStyle w:val="Emphasis"/>
        </w:rPr>
        <w:t xml:space="preserve"> critically </w:t>
      </w:r>
      <w:r w:rsidRPr="000D6F5B">
        <w:rPr>
          <w:rStyle w:val="Emphasis"/>
          <w:highlight w:val="green"/>
        </w:rPr>
        <w:t>matters</w:t>
      </w:r>
      <w:r w:rsidRPr="000D6F5B">
        <w:rPr>
          <w:rStyle w:val="Emphasis"/>
        </w:rPr>
        <w:t xml:space="preserve"> is </w:t>
      </w:r>
      <w:r w:rsidRPr="000D6F5B">
        <w:rPr>
          <w:rStyle w:val="Emphasis"/>
          <w:highlight w:val="green"/>
        </w:rPr>
        <w:t>to ensure consistency and safety in</w:t>
      </w:r>
      <w:r w:rsidRPr="000D6F5B">
        <w:rPr>
          <w:rStyle w:val="Emphasis"/>
        </w:rPr>
        <w:t xml:space="preserve"> the </w:t>
      </w:r>
      <w:r w:rsidRPr="000D6F5B">
        <w:rPr>
          <w:rStyle w:val="Emphasis"/>
          <w:highlight w:val="green"/>
        </w:rPr>
        <w:t>production</w:t>
      </w:r>
      <w:r w:rsidRPr="000D6F5B">
        <w:rPr>
          <w:rStyle w:val="Emphasis"/>
        </w:rPr>
        <w:t xml:space="preserve"> of these treatments</w:t>
      </w:r>
      <w:r w:rsidRPr="007276F7">
        <w:rPr>
          <w:rStyle w:val="StyleUnderline"/>
        </w:rPr>
        <w:t xml:space="preserve">. The mRNA-based </w:t>
      </w:r>
      <w:r w:rsidRPr="00FA1359">
        <w:rPr>
          <w:rStyle w:val="StyleUnderline"/>
          <w:highlight w:val="green"/>
        </w:rPr>
        <w:t>vaccines</w:t>
      </w:r>
      <w:r w:rsidRPr="007276F7">
        <w:rPr>
          <w:rStyle w:val="StyleUnderline"/>
        </w:rPr>
        <w:t xml:space="preserve"> developed by Moderna and Pfizer </w:t>
      </w:r>
      <w:r w:rsidRPr="00FA1359">
        <w:rPr>
          <w:rStyle w:val="StyleUnderline"/>
          <w:highlight w:val="green"/>
        </w:rPr>
        <w:t>are incredibly complex</w:t>
      </w:r>
      <w:r w:rsidRPr="007276F7">
        <w:rPr>
          <w:rStyle w:val="StyleUnderline"/>
        </w:rPr>
        <w:t xml:space="preserve"> biologic products </w:t>
      </w:r>
      <w:r w:rsidRPr="00FA1359">
        <w:rPr>
          <w:rStyle w:val="Emphasis"/>
          <w:highlight w:val="green"/>
        </w:rPr>
        <w:t>that require specialized experience, expertise, and equipment to manufacture</w:t>
      </w:r>
      <w:r w:rsidRPr="007276F7">
        <w:rPr>
          <w:rStyle w:val="StyleUnderline"/>
        </w:rPr>
        <w:t xml:space="preserve">. For example, mRNA vaccines require a complicated technique known as “bioprocess” that requires specialty bioreactors to first manufacture DNA that codes for the desired mRNA sequence, and then uses a second bioprocess to create billions of identical mRNA segments. </w:t>
      </w:r>
      <w:r>
        <w:t>These are then wrapped in a nanolipid wrapper using yet another very specialized fluidics and mixing process, and for which there are only three facilities in the world that can execute the step of creating the liquid capsule around the RNA.</w:t>
      </w:r>
    </w:p>
    <w:p w14:paraId="3EE509B2" w14:textId="77777777" w:rsidR="00931467" w:rsidRPr="007276F7" w:rsidRDefault="00931467" w:rsidP="00931467">
      <w:pPr>
        <w:rPr>
          <w:rStyle w:val="StyleUnderline"/>
        </w:rPr>
      </w:pPr>
      <w:r w:rsidRPr="007276F7">
        <w:rPr>
          <w:rStyle w:val="StyleUnderline"/>
        </w:rPr>
        <w:t xml:space="preserve">Instead of simply being forced to divulge their IP or see it be compulsorily licensed to other manufacturers, in light of the extreme complexity of manufacturing COVID-19 vaccines and therapeutics, </w:t>
      </w:r>
      <w:r w:rsidRPr="00FA1359">
        <w:rPr>
          <w:rStyle w:val="Emphasis"/>
          <w:highlight w:val="green"/>
        </w:rPr>
        <w:t>companies should have the right to evaluate potential license partners and ensure that they can meet the production standards</w:t>
      </w:r>
      <w:r w:rsidRPr="00FA1359">
        <w:rPr>
          <w:rStyle w:val="Emphasis"/>
        </w:rPr>
        <w:t xml:space="preserve"> required to safely and reliably produce COVID-19 vaccines or treatments before entering into license arrangements with them. </w:t>
      </w:r>
      <w:r>
        <w:t xml:space="preserve">Indeed, this is critical </w:t>
      </w:r>
      <w:r w:rsidRPr="007276F7">
        <w:rPr>
          <w:rStyle w:val="StyleUnderline"/>
        </w:rPr>
        <w:t xml:space="preserve">for </w:t>
      </w:r>
      <w:r w:rsidRPr="00FA1359">
        <w:rPr>
          <w:rStyle w:val="Emphasis"/>
          <w:highlight w:val="green"/>
        </w:rPr>
        <w:t>it would be disastrous if defective vaccine</w:t>
      </w:r>
      <w:r w:rsidRPr="00FA1359">
        <w:rPr>
          <w:rStyle w:val="Emphasis"/>
        </w:rPr>
        <w:t xml:space="preserve">s or therapeutics </w:t>
      </w:r>
      <w:r w:rsidRPr="00FA1359">
        <w:rPr>
          <w:rStyle w:val="Emphasis"/>
          <w:highlight w:val="green"/>
        </w:rPr>
        <w:t>were produced</w:t>
      </w:r>
      <w:r w:rsidRPr="00FA1359">
        <w:rPr>
          <w:rStyle w:val="Emphasis"/>
        </w:rPr>
        <w:t xml:space="preserve"> at facilities not properly equipped to produce such complex treatments</w:t>
      </w:r>
      <w:r>
        <w:t xml:space="preserve">. As Phil Stevens and Mark Schultz have written, </w:t>
      </w:r>
      <w:r w:rsidRPr="007276F7">
        <w:rPr>
          <w:rStyle w:val="StyleUnderline"/>
        </w:rPr>
        <w:t>there’s simply no evidence that invalidating IP rights would achieve more than the licensing agreements currently being forged between innovators and reputable vaccine manufacturers in countries such as India and Brazil.</w:t>
      </w:r>
    </w:p>
    <w:p w14:paraId="73B1BF70" w14:textId="77777777" w:rsidR="00931467" w:rsidRDefault="00931467" w:rsidP="00931467">
      <w:r>
        <w:t xml:space="preserve">Instead of rolling back intellectual property rights, </w:t>
      </w:r>
      <w:r w:rsidRPr="007276F7">
        <w:rPr>
          <w:rStyle w:val="StyleUnderline"/>
        </w:rPr>
        <w:t>policymakers in developed and developing nations alike should focus on mechanisms to scale up production of vaccines</w:t>
      </w:r>
      <w:r>
        <w:t xml:space="preserve">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calls from some in Congress to endorse the proposed TRIPS waiver.</w:t>
      </w:r>
    </w:p>
    <w:p w14:paraId="30DDC462" w14:textId="77777777" w:rsidR="00657893" w:rsidRPr="00657893" w:rsidRDefault="00657893" w:rsidP="00657893"/>
    <w:p w14:paraId="37E2C1BF" w14:textId="53A6E84D" w:rsidR="008A2A6C" w:rsidRDefault="00657893" w:rsidP="00657893">
      <w:pPr>
        <w:pStyle w:val="Heading3"/>
      </w:pPr>
      <w:r>
        <w:t>1NC – OFF</w:t>
      </w:r>
    </w:p>
    <w:p w14:paraId="0F02DA34" w14:textId="77777777" w:rsidR="00657893" w:rsidRDefault="00657893" w:rsidP="00657893">
      <w:pPr>
        <w:pStyle w:val="Heading4"/>
      </w:pPr>
      <w:r>
        <w:t>Current WTO legislation on IP rights promotes innovation</w:t>
      </w:r>
    </w:p>
    <w:p w14:paraId="7B79C664" w14:textId="77777777" w:rsidR="00657893" w:rsidRPr="00805F88" w:rsidRDefault="00657893" w:rsidP="00657893">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12" w:history="1">
        <w:r w:rsidRPr="00805F88">
          <w:rPr>
            <w:rStyle w:val="Hyperlink"/>
            <w:sz w:val="16"/>
          </w:rPr>
          <w:t>https://itif.org/publications/2021/04/29/ten-ways-ip-has-enabled-innovations-have-helped-sustain-world-through</w:t>
        </w:r>
      </w:hyperlink>
      <w:r w:rsidRPr="00805F88">
        <w:rPr>
          <w:sz w:val="16"/>
        </w:rPr>
        <w:t xml:space="preserve"> DD AG</w:t>
      </w:r>
    </w:p>
    <w:p w14:paraId="09BCF1CD" w14:textId="77777777" w:rsidR="00657893" w:rsidRPr="00805F88" w:rsidRDefault="00657893" w:rsidP="00657893">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30950889" w14:textId="77777777" w:rsidR="00657893" w:rsidRPr="00805F88" w:rsidRDefault="00657893" w:rsidP="00657893">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6075390C" w14:textId="77777777" w:rsidR="00657893" w:rsidRPr="00805F88" w:rsidRDefault="00657893" w:rsidP="00657893">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0C1A73EE" w14:textId="77777777" w:rsidR="00657893" w:rsidRPr="00805F88" w:rsidRDefault="00657893" w:rsidP="00657893">
      <w:pPr>
        <w:rPr>
          <w:sz w:val="16"/>
        </w:rPr>
      </w:pPr>
    </w:p>
    <w:p w14:paraId="6DDE1A85" w14:textId="77777777" w:rsidR="00657893" w:rsidRPr="00805F88" w:rsidRDefault="00657893" w:rsidP="00657893">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7CAC4ED5" w14:textId="77777777" w:rsidR="00657893" w:rsidRPr="00805F88" w:rsidRDefault="00657893" w:rsidP="00657893">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79593E95" w14:textId="77777777" w:rsidR="00657893" w:rsidRPr="00805F88" w:rsidRDefault="00657893" w:rsidP="00657893">
      <w:pPr>
        <w:rPr>
          <w:sz w:val="16"/>
        </w:rPr>
      </w:pPr>
      <w:r w:rsidRPr="00805F88">
        <w:rPr>
          <w:sz w:val="16"/>
        </w:rPr>
        <w:t>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w:t>
      </w:r>
    </w:p>
    <w:p w14:paraId="6FC2C80C" w14:textId="77777777" w:rsidR="00657893" w:rsidRPr="00805F88" w:rsidRDefault="00657893" w:rsidP="00657893">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1E81602F" w14:textId="77777777" w:rsidR="00657893" w:rsidRPr="00B75228" w:rsidRDefault="00657893" w:rsidP="00657893">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6453AD3C" w14:textId="77777777" w:rsidR="00657893" w:rsidRDefault="00657893" w:rsidP="00657893">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7929BF8B" w14:textId="77777777" w:rsidR="00657893" w:rsidRPr="00DE7CA8" w:rsidRDefault="00657893" w:rsidP="00657893">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3" w:history="1">
        <w:r w:rsidRPr="00DE7CA8">
          <w:rPr>
            <w:rStyle w:val="Hyperlink"/>
            <w:sz w:val="16"/>
          </w:rPr>
          <w:t>https://itif.org/publications/2021/04/29/ten-ways-ip-has-enabled-innovations-have-helped-sustain-world-through</w:t>
        </w:r>
      </w:hyperlink>
      <w:r w:rsidRPr="00DE7CA8">
        <w:rPr>
          <w:sz w:val="16"/>
        </w:rPr>
        <w:t xml:space="preserve"> //advay</w:t>
      </w:r>
    </w:p>
    <w:p w14:paraId="51A63526" w14:textId="77777777" w:rsidR="00657893" w:rsidRPr="008B2A64" w:rsidRDefault="00657893" w:rsidP="00657893">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7051E42B" w14:textId="77777777" w:rsidR="00657893" w:rsidRPr="00A03C25" w:rsidRDefault="00657893" w:rsidP="00657893">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10AB3F02" w14:textId="77777777" w:rsidR="00657893" w:rsidRPr="00A03C25" w:rsidRDefault="00657893" w:rsidP="00657893">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149CED19" w14:textId="77777777" w:rsidR="00657893" w:rsidRPr="00A03C25" w:rsidRDefault="00657893" w:rsidP="00657893">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6340827D" w14:textId="77777777" w:rsidR="00657893" w:rsidRPr="00A03C25" w:rsidRDefault="00657893" w:rsidP="00657893">
      <w:pPr>
        <w:rPr>
          <w:sz w:val="12"/>
        </w:rPr>
      </w:pPr>
      <w:r w:rsidRPr="00A03C25">
        <w:rPr>
          <w:sz w:val="12"/>
        </w:rPr>
        <w:t>The case studies are:</w:t>
      </w:r>
    </w:p>
    <w:p w14:paraId="3CDAEE45" w14:textId="77777777" w:rsidR="00657893" w:rsidRPr="00A03C25" w:rsidRDefault="00657893" w:rsidP="00657893">
      <w:pPr>
        <w:rPr>
          <w:sz w:val="12"/>
        </w:rPr>
      </w:pPr>
      <w:r w:rsidRPr="00A03C25">
        <w:rPr>
          <w:sz w:val="12"/>
        </w:rPr>
        <w:t>Bharat Biotech: Covaxin</w:t>
      </w:r>
    </w:p>
    <w:p w14:paraId="35F3A662" w14:textId="77777777" w:rsidR="00657893" w:rsidRPr="00A03C25" w:rsidRDefault="00657893" w:rsidP="00657893">
      <w:pPr>
        <w:rPr>
          <w:sz w:val="12"/>
        </w:rPr>
      </w:pPr>
      <w:r w:rsidRPr="00A03C25">
        <w:rPr>
          <w:sz w:val="12"/>
        </w:rPr>
        <w:t>Gilead: Remdesivir</w:t>
      </w:r>
    </w:p>
    <w:p w14:paraId="5F42C4DB" w14:textId="77777777" w:rsidR="00657893" w:rsidRPr="00A03C25" w:rsidRDefault="00657893" w:rsidP="00657893">
      <w:pPr>
        <w:rPr>
          <w:sz w:val="12"/>
        </w:rPr>
      </w:pPr>
      <w:r w:rsidRPr="00A03C25">
        <w:rPr>
          <w:sz w:val="12"/>
        </w:rPr>
        <w:t>LumiraDX: SARS-COV-2 Antigen POC Test</w:t>
      </w:r>
    </w:p>
    <w:p w14:paraId="1F86FBCC" w14:textId="77777777" w:rsidR="00657893" w:rsidRPr="00A03C25" w:rsidRDefault="00657893" w:rsidP="00657893">
      <w:pPr>
        <w:rPr>
          <w:sz w:val="12"/>
        </w:rPr>
      </w:pPr>
      <w:r w:rsidRPr="00A03C25">
        <w:rPr>
          <w:sz w:val="12"/>
        </w:rPr>
        <w:t>Teal Bio: Teal Bio Respirator</w:t>
      </w:r>
    </w:p>
    <w:p w14:paraId="18768CB7" w14:textId="77777777" w:rsidR="00657893" w:rsidRPr="00A03C25" w:rsidRDefault="00657893" w:rsidP="00657893">
      <w:pPr>
        <w:rPr>
          <w:sz w:val="12"/>
        </w:rPr>
      </w:pPr>
      <w:r w:rsidRPr="00A03C25">
        <w:rPr>
          <w:sz w:val="12"/>
        </w:rPr>
        <w:t>XE Ingeniería Médica: CápsulaXE</w:t>
      </w:r>
    </w:p>
    <w:p w14:paraId="17010686" w14:textId="77777777" w:rsidR="00657893" w:rsidRPr="00A03C25" w:rsidRDefault="00657893" w:rsidP="00657893">
      <w:pPr>
        <w:rPr>
          <w:sz w:val="12"/>
        </w:rPr>
      </w:pPr>
      <w:r w:rsidRPr="00A03C25">
        <w:rPr>
          <w:sz w:val="12"/>
        </w:rPr>
        <w:t>Surgical Theater: Precision VR</w:t>
      </w:r>
    </w:p>
    <w:p w14:paraId="1D640571" w14:textId="77777777" w:rsidR="00657893" w:rsidRPr="00A03C25" w:rsidRDefault="00657893" w:rsidP="00657893">
      <w:pPr>
        <w:rPr>
          <w:sz w:val="12"/>
        </w:rPr>
      </w:pPr>
      <w:r w:rsidRPr="00A03C25">
        <w:rPr>
          <w:sz w:val="12"/>
        </w:rPr>
        <w:t>Tombot: Jennie</w:t>
      </w:r>
    </w:p>
    <w:p w14:paraId="213193D3" w14:textId="77777777" w:rsidR="00657893" w:rsidRPr="00A03C25" w:rsidRDefault="00657893" w:rsidP="00657893">
      <w:pPr>
        <w:rPr>
          <w:sz w:val="12"/>
        </w:rPr>
      </w:pPr>
      <w:r w:rsidRPr="00A03C25">
        <w:rPr>
          <w:sz w:val="12"/>
        </w:rPr>
        <w:t>Starship Technologies: Autonomous Delivery Robots</w:t>
      </w:r>
    </w:p>
    <w:p w14:paraId="0600BBFB" w14:textId="77777777" w:rsidR="00657893" w:rsidRPr="00A03C25" w:rsidRDefault="00657893" w:rsidP="00657893">
      <w:pPr>
        <w:rPr>
          <w:sz w:val="12"/>
        </w:rPr>
      </w:pPr>
      <w:r w:rsidRPr="00A03C25">
        <w:rPr>
          <w:sz w:val="12"/>
        </w:rPr>
        <w:t>Triax Technologies: Proximity Trace</w:t>
      </w:r>
    </w:p>
    <w:p w14:paraId="653833BE" w14:textId="77777777" w:rsidR="00657893" w:rsidRPr="00A03C25" w:rsidRDefault="00657893" w:rsidP="00657893">
      <w:pPr>
        <w:rPr>
          <w:sz w:val="12"/>
        </w:rPr>
      </w:pPr>
      <w:r w:rsidRPr="00A03C25">
        <w:rPr>
          <w:sz w:val="12"/>
        </w:rPr>
        <w:t>Zoom: Video Conferencing</w:t>
      </w:r>
    </w:p>
    <w:p w14:paraId="3825FCA1" w14:textId="77777777" w:rsidR="00657893" w:rsidRPr="00344DBC" w:rsidRDefault="00657893" w:rsidP="00657893">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245988F4" w14:textId="77777777" w:rsidR="00657893" w:rsidRPr="00344DBC" w:rsidRDefault="00657893" w:rsidP="00657893">
      <w:pPr>
        <w:rPr>
          <w:rStyle w:val="StyleUnderline"/>
        </w:rPr>
      </w:pPr>
      <w:r w:rsidRPr="00344DBC">
        <w:rPr>
          <w:rStyle w:val="StyleUnderline"/>
        </w:rPr>
        <w:t>THE ROLE OF INTELLECTUAL PROPERTY IN R&amp;D-INTENSIVE INDUSTRIES</w:t>
      </w:r>
    </w:p>
    <w:p w14:paraId="19E7B1AA" w14:textId="77777777" w:rsidR="00657893" w:rsidRPr="00A03C25" w:rsidRDefault="00657893" w:rsidP="00657893">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689782FF" w14:textId="77777777" w:rsidR="00657893" w:rsidRPr="00A03C25" w:rsidRDefault="00657893" w:rsidP="00657893">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17897257" w14:textId="77777777" w:rsidR="00657893" w:rsidRPr="00A03C25" w:rsidRDefault="00657893" w:rsidP="00657893">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0EF43732" w14:textId="77777777" w:rsidR="00657893" w:rsidRPr="003C397A" w:rsidRDefault="00657893" w:rsidP="00657893">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49F6267F" w14:textId="77777777" w:rsidR="00657893" w:rsidRDefault="00657893" w:rsidP="00657893">
      <w:pPr>
        <w:pStyle w:val="Heading4"/>
      </w:pPr>
      <w:r>
        <w:t xml:space="preserve">Two Impacts – </w:t>
      </w:r>
    </w:p>
    <w:p w14:paraId="032FABDC" w14:textId="77777777" w:rsidR="00657893" w:rsidRDefault="00657893" w:rsidP="00657893">
      <w:pPr>
        <w:pStyle w:val="Heading4"/>
      </w:pPr>
      <w:r>
        <w:t>1] Turns their disease impact – future pandemics are more likely and more deadly which makes innovation key to stop extinction</w:t>
      </w:r>
    </w:p>
    <w:p w14:paraId="56E0C29B" w14:textId="77777777" w:rsidR="00657893" w:rsidRPr="00490345" w:rsidRDefault="00657893" w:rsidP="00657893">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07968A2F" w14:textId="77777777" w:rsidR="00657893" w:rsidRPr="00490345" w:rsidRDefault="00657893" w:rsidP="00657893">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353FD756" w14:textId="77777777" w:rsidR="00657893" w:rsidRPr="00490345" w:rsidRDefault="00657893" w:rsidP="00657893">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D34C2CD" w14:textId="77777777" w:rsidR="00657893" w:rsidRPr="00490345" w:rsidRDefault="00657893" w:rsidP="00657893">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1C221408" w14:textId="77777777" w:rsidR="00657893" w:rsidRPr="00490345" w:rsidRDefault="00657893" w:rsidP="00657893">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62673D90" w14:textId="77777777" w:rsidR="00657893" w:rsidRPr="00490345" w:rsidRDefault="00657893" w:rsidP="00657893">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DB1A22B" w14:textId="77777777" w:rsidR="00657893" w:rsidRPr="00490345" w:rsidRDefault="00657893" w:rsidP="00657893">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2A711D5" w14:textId="77777777" w:rsidR="00657893" w:rsidRPr="00490345" w:rsidRDefault="00657893" w:rsidP="00657893">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2E63D36C" w14:textId="77777777" w:rsidR="00657893" w:rsidRDefault="00657893" w:rsidP="00657893">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6B2B52B" w14:textId="77777777" w:rsidR="00657893" w:rsidRPr="00DC6FB3" w:rsidRDefault="00657893" w:rsidP="00657893"/>
    <w:p w14:paraId="50DD11C8" w14:textId="77777777" w:rsidR="00657893" w:rsidRPr="00993001" w:rsidRDefault="00657893" w:rsidP="00657893">
      <w:pPr>
        <w:pStyle w:val="Heading4"/>
        <w:rPr>
          <w:rFonts w:asciiTheme="minorHAnsi" w:hAnsiTheme="minorHAnsi" w:cstheme="minorHAnsi"/>
        </w:rPr>
      </w:pPr>
      <w:r>
        <w:rPr>
          <w:rFonts w:asciiTheme="minorHAnsi" w:hAnsiTheme="minorHAnsi" w:cstheme="minorHAnsi"/>
        </w:rPr>
        <w:t xml:space="preserve">2] </w:t>
      </w:r>
      <w:r w:rsidRPr="00993001">
        <w:rPr>
          <w:rFonts w:asciiTheme="minorHAnsi" w:hAnsiTheme="minorHAnsi" w:cstheme="minorHAnsi"/>
        </w:rPr>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263A7D">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a post-pandemic world</w:t>
      </w:r>
    </w:p>
    <w:p w14:paraId="4BFFF35B" w14:textId="77777777" w:rsidR="00657893" w:rsidRPr="00993001" w:rsidRDefault="00657893" w:rsidP="00657893">
      <w:pPr>
        <w:rPr>
          <w:rFonts w:asciiTheme="minorHAnsi" w:hAnsiTheme="minorHAnsi" w:cstheme="minorHAnsi"/>
          <w:sz w:val="16"/>
        </w:rPr>
      </w:pPr>
      <w:r w:rsidRPr="00993001">
        <w:rPr>
          <w:rStyle w:val="Style13ptBold"/>
          <w:rFonts w:asciiTheme="minorHAnsi" w:hAnsiTheme="minorHAnsi" w:cstheme="minorHAnsi"/>
        </w:rPr>
        <w:t>Tønnesson 15</w:t>
      </w:r>
      <w:r w:rsidRPr="00993001">
        <w:rPr>
          <w:rFonts w:asciiTheme="minorHAnsi" w:hAnsiTheme="minorHAnsi" w:cstheme="minorHAnsi"/>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 // recut advay</w:t>
      </w:r>
    </w:p>
    <w:p w14:paraId="3527D1C3" w14:textId="77777777" w:rsidR="00657893" w:rsidRPr="00993001" w:rsidRDefault="00657893" w:rsidP="00657893">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993001">
        <w:rPr>
          <w:rStyle w:val="Emphasis"/>
          <w:rFonts w:asciiTheme="minorHAnsi" w:hAnsiTheme="minorHAnsi" w:cstheme="minorHAnsi"/>
          <w:highlight w:val="green"/>
        </w:rPr>
        <w:t>negative 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generate tensions leading to trade 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the </w:t>
      </w:r>
      <w:r w:rsidRPr="00993001">
        <w:rPr>
          <w:rStyle w:val="Emphasis"/>
          <w:rFonts w:asciiTheme="minorHAnsi" w:hAnsiTheme="minorHAnsi" w:cstheme="minorHAnsi"/>
          <w:highlight w:val="green"/>
        </w:rPr>
        <w:t>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analysed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networks 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policy analysis in order to assess the value attributed by national decision-makers to economic development and their assessments of risks and opportunities. </w:t>
      </w:r>
      <w:r w:rsidRPr="00993001">
        <w:rPr>
          <w:rStyle w:val="StyleUnderline"/>
          <w:rFonts w:asciiTheme="minorHAnsi" w:hAnsiTheme="minorHAnsi" w:cstheme="minorHAnsi"/>
          <w:highlight w:val="green"/>
        </w:rPr>
        <w:t>If leaders</w:t>
      </w:r>
      <w:r w:rsidRPr="00993001">
        <w:rPr>
          <w:rStyle w:val="StyleUnderline"/>
          <w:rFonts w:asciiTheme="minorHAnsi" w:hAnsiTheme="minorHAnsi" w:cstheme="minorHAnsi"/>
        </w:rPr>
        <w:t xml:space="preserve"> on either side of the Atlantic begin to seriously fear or </w:t>
      </w:r>
      <w:r w:rsidRPr="00993001">
        <w:rPr>
          <w:rStyle w:val="StyleUnderline"/>
          <w:rFonts w:asciiTheme="minorHAnsi" w:hAnsiTheme="minorHAnsi" w:cstheme="minorHAnsi"/>
          <w:highlight w:val="green"/>
        </w:rPr>
        <w:t>anticipate their own nation’s decline</w:t>
      </w:r>
      <w:r w:rsidRPr="00993001">
        <w:rPr>
          <w:rStyle w:val="StyleUnderline"/>
          <w:rFonts w:asciiTheme="minorHAnsi" w:hAnsiTheme="minorHAnsi" w:cstheme="minorHAnsi"/>
        </w:rPr>
        <w:t xml:space="preserve"> then </w:t>
      </w:r>
      <w:r w:rsidRPr="00993001">
        <w:rPr>
          <w:rStyle w:val="StyleUnderline"/>
          <w:rFonts w:asciiTheme="minorHAnsi" w:hAnsiTheme="minorHAnsi" w:cstheme="minorHAnsi"/>
          <w:highlight w:val="green"/>
        </w:rPr>
        <w:t>they</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blame</w:t>
      </w:r>
      <w:r w:rsidRPr="00993001">
        <w:rPr>
          <w:rStyle w:val="StyleUnderline"/>
          <w:rFonts w:asciiTheme="minorHAnsi" w:hAnsiTheme="minorHAnsi" w:cstheme="minorHAnsi"/>
        </w:rPr>
        <w:t xml:space="preserve"> this on </w:t>
      </w:r>
      <w:r w:rsidRPr="00993001">
        <w:rPr>
          <w:rStyle w:val="StyleUnderline"/>
          <w:rFonts w:asciiTheme="minorHAnsi" w:hAnsiTheme="minorHAnsi" w:cstheme="minorHAnsi"/>
          <w:highlight w:val="green"/>
        </w:rPr>
        <w:t>external dependence</w:t>
      </w:r>
      <w:r w:rsidRPr="00993001">
        <w:rPr>
          <w:rStyle w:val="StyleUnderline"/>
          <w:rFonts w:asciiTheme="minorHAnsi" w:hAnsiTheme="minorHAnsi" w:cstheme="minorHAnsi"/>
        </w:rPr>
        <w:t xml:space="preserve">, appeal to anti-foreign sentiments, </w:t>
      </w:r>
      <w:r w:rsidRPr="00993001">
        <w:rPr>
          <w:rStyle w:val="StyleUnderline"/>
          <w:rFonts w:asciiTheme="minorHAnsi" w:hAnsiTheme="minorHAnsi" w:cstheme="minorHAnsi"/>
          <w:highlight w:val="green"/>
        </w:rPr>
        <w:t>contemplate</w:t>
      </w:r>
      <w:r w:rsidRPr="00993001">
        <w:rPr>
          <w:rStyle w:val="StyleUnderline"/>
          <w:rFonts w:asciiTheme="minorHAnsi" w:hAnsiTheme="minorHAnsi" w:cstheme="minorHAnsi"/>
        </w:rPr>
        <w:t xml:space="preserve"> the use of </w:t>
      </w:r>
      <w:r w:rsidRPr="00993001">
        <w:rPr>
          <w:rStyle w:val="StyleUnderline"/>
          <w:rFonts w:asciiTheme="minorHAnsi" w:hAnsiTheme="minorHAnsi" w:cstheme="minorHAnsi"/>
          <w:highlight w:val="green"/>
        </w:rPr>
        <w:t>force to gain</w:t>
      </w:r>
      <w:r w:rsidRPr="00993001">
        <w:rPr>
          <w:rStyle w:val="StyleUnderline"/>
          <w:rFonts w:asciiTheme="minorHAnsi" w:hAnsiTheme="minorHAnsi" w:cstheme="minorHAnsi"/>
        </w:rPr>
        <w:t xml:space="preserve"> respect or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adopt </w:t>
      </w:r>
      <w:r w:rsidRPr="00993001">
        <w:rPr>
          <w:rStyle w:val="StyleUnderline"/>
          <w:rFonts w:asciiTheme="minorHAnsi" w:hAnsiTheme="minorHAnsi" w:cstheme="minorHAnsi"/>
          <w:highlight w:val="green"/>
        </w:rPr>
        <w:t>protectionist policies, and</w:t>
      </w:r>
      <w:r w:rsidRPr="00993001">
        <w:rPr>
          <w:rStyle w:val="StyleUnderline"/>
          <w:rFonts w:asciiTheme="minorHAnsi" w:hAnsiTheme="minorHAnsi" w:cstheme="minorHAnsi"/>
        </w:rPr>
        <w:t xml:space="preserve"> ultimately </w:t>
      </w:r>
      <w:r w:rsidRPr="00993001">
        <w:rPr>
          <w:rStyle w:val="Emphasis"/>
          <w:rFonts w:asciiTheme="minorHAnsi" w:hAnsiTheme="minorHAnsi" w:cstheme="minorHAnsi"/>
          <w:highlight w:val="green"/>
        </w:rPr>
        <w:t>refuse to be deterred by</w:t>
      </w:r>
      <w:r w:rsidRPr="00993001">
        <w:rPr>
          <w:rStyle w:val="StyleUnderline"/>
          <w:rFonts w:asciiTheme="minorHAnsi" w:hAnsiTheme="minorHAnsi" w:cstheme="minorHAnsi"/>
        </w:rPr>
        <w:t xml:space="preserve"> either </w:t>
      </w:r>
      <w:r w:rsidRPr="00993001">
        <w:rPr>
          <w:rStyle w:val="Emphasis"/>
          <w:rFonts w:asciiTheme="minorHAnsi" w:hAnsiTheme="minorHAnsi" w:cstheme="minorHAnsi"/>
          <w:highlight w:val="green"/>
        </w:rPr>
        <w:t>nuclear arms</w:t>
      </w:r>
      <w:r w:rsidRPr="00993001">
        <w:rPr>
          <w:rStyle w:val="StyleUnderline"/>
          <w:rFonts w:asciiTheme="minorHAnsi" w:hAnsiTheme="minorHAnsi" w:cstheme="minorHAnsi"/>
        </w:rPr>
        <w:t xml:space="preserve"> or prospects of socioeconomic calamities. Such </w:t>
      </w:r>
      <w:r w:rsidRPr="00993001">
        <w:rPr>
          <w:rStyle w:val="StyleUnderline"/>
          <w:rFonts w:asciiTheme="minorHAnsi" w:hAnsiTheme="minorHAnsi" w:cstheme="minorHAnsi"/>
          <w:highlight w:val="green"/>
        </w:rPr>
        <w:t>a dangerous shift could happen abruptly</w:t>
      </w:r>
      <w:r w:rsidRPr="00993001">
        <w:rPr>
          <w:rStyle w:val="StyleUnderline"/>
          <w:rFonts w:asciiTheme="minorHAnsi" w:hAnsiTheme="minorHAnsi" w:cstheme="minorHAnsi"/>
        </w:rPr>
        <w:t>, i.e. under the instigation of actions by a third party – or against a third party.</w:t>
      </w:r>
      <w:r w:rsidRPr="0099300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993001">
        <w:rPr>
          <w:rStyle w:val="StyleUnderline"/>
          <w:rFonts w:asciiTheme="minorHAnsi" w:hAnsiTheme="minorHAnsi" w:cstheme="minorHAnsi"/>
        </w:rPr>
        <w:t xml:space="preserve">he greatest </w:t>
      </w:r>
      <w:r w:rsidRPr="00993001">
        <w:rPr>
          <w:rStyle w:val="StyleUnderline"/>
          <w:rFonts w:asciiTheme="minorHAnsi" w:hAnsiTheme="minorHAnsi" w:cstheme="minorHAnsi"/>
          <w:highlight w:val="green"/>
        </w:rPr>
        <w:t>risk is</w:t>
      </w:r>
      <w:r w:rsidRPr="00993001">
        <w:rPr>
          <w:rStyle w:val="StyleUnderline"/>
          <w:rFonts w:asciiTheme="minorHAnsi" w:hAnsiTheme="minorHAnsi" w:cstheme="minorHAnsi"/>
        </w:rPr>
        <w:t xml:space="preserve"> not that a territorial dispute leads to war under present circumstances but </w:t>
      </w:r>
      <w:r w:rsidRPr="00993001">
        <w:rPr>
          <w:rStyle w:val="StyleUnderline"/>
          <w:rFonts w:asciiTheme="minorHAnsi" w:hAnsiTheme="minorHAnsi" w:cstheme="minorHAnsi"/>
          <w:highlight w:val="green"/>
        </w:rPr>
        <w:t xml:space="preserve">that changes in </w:t>
      </w:r>
      <w:r w:rsidRPr="00993001">
        <w:rPr>
          <w:rStyle w:val="StyleUnderline"/>
          <w:rFonts w:asciiTheme="minorHAnsi" w:hAnsiTheme="minorHAnsi" w:cstheme="minorHAnsi"/>
        </w:rPr>
        <w:t xml:space="preserve">the world </w:t>
      </w:r>
      <w:r w:rsidRPr="00993001">
        <w:rPr>
          <w:rStyle w:val="StyleUnderline"/>
          <w:rFonts w:asciiTheme="minorHAnsi" w:hAnsiTheme="minorHAnsi" w:cstheme="minorHAnsi"/>
          <w:highlight w:val="green"/>
        </w:rPr>
        <w:t>economy alter</w:t>
      </w:r>
      <w:r w:rsidRPr="00993001">
        <w:rPr>
          <w:rStyle w:val="StyleUnderline"/>
          <w:rFonts w:asciiTheme="minorHAnsi" w:hAnsiTheme="minorHAnsi" w:cstheme="minorHAnsi"/>
        </w:rPr>
        <w:t xml:space="preserve"> those </w:t>
      </w:r>
      <w:r w:rsidRPr="00993001">
        <w:rPr>
          <w:rStyle w:val="StyleUnderline"/>
          <w:rFonts w:asciiTheme="minorHAnsi" w:hAnsiTheme="minorHAnsi" w:cstheme="minorHAnsi"/>
          <w:highlight w:val="green"/>
        </w:rPr>
        <w:t xml:space="preserve">circumstances in ways that render </w:t>
      </w:r>
      <w:r w:rsidRPr="00993001">
        <w:rPr>
          <w:rStyle w:val="StyleUnderline"/>
          <w:rFonts w:asciiTheme="minorHAnsi" w:hAnsiTheme="minorHAnsi" w:cstheme="minorHAnsi"/>
        </w:rPr>
        <w:t xml:space="preserve">inter-state </w:t>
      </w:r>
      <w:r w:rsidRPr="00993001">
        <w:rPr>
          <w:rStyle w:val="StyleUnderline"/>
          <w:rFonts w:asciiTheme="minorHAnsi" w:hAnsiTheme="minorHAnsi" w:cstheme="minorHAnsi"/>
          <w:highlight w:val="green"/>
        </w:rPr>
        <w:t>peace more precarious</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If</w:t>
      </w:r>
      <w:r w:rsidRPr="00993001">
        <w:rPr>
          <w:rStyle w:val="StyleUnderline"/>
          <w:rFonts w:asciiTheme="minorHAnsi" w:hAnsiTheme="minorHAnsi" w:cstheme="minorHAnsi"/>
        </w:rPr>
        <w:t xml:space="preserve"> China and the </w:t>
      </w:r>
      <w:r w:rsidRPr="00125D1B">
        <w:rPr>
          <w:rStyle w:val="StyleUnderline"/>
          <w:rFonts w:asciiTheme="minorHAnsi" w:hAnsiTheme="minorHAnsi" w:cstheme="minorHAnsi"/>
          <w:highlight w:val="green"/>
        </w:rPr>
        <w:t>US fail</w:t>
      </w:r>
      <w:r w:rsidRPr="00993001">
        <w:rPr>
          <w:rStyle w:val="StyleUnderline"/>
          <w:rFonts w:asciiTheme="minorHAnsi" w:hAnsiTheme="minorHAnsi" w:cstheme="minorHAnsi"/>
        </w:rPr>
        <w:t xml:space="preserve"> to rebalance their financial and trading relations</w:t>
      </w:r>
      <w:r w:rsidRPr="00993001">
        <w:rPr>
          <w:rFonts w:asciiTheme="minorHAnsi" w:hAnsiTheme="minorHAnsi" w:cstheme="minorHAnsi"/>
          <w:sz w:val="14"/>
        </w:rPr>
        <w:t xml:space="preserve"> (Roach, 2014) </w:t>
      </w:r>
      <w:r w:rsidRPr="00993001">
        <w:rPr>
          <w:rStyle w:val="StyleUnderline"/>
          <w:rFonts w:asciiTheme="minorHAnsi" w:hAnsiTheme="minorHAnsi" w:cstheme="minorHAnsi"/>
        </w:rPr>
        <w:t xml:space="preserve">then a trade </w:t>
      </w:r>
      <w:r w:rsidRPr="00125D1B">
        <w:rPr>
          <w:rStyle w:val="StyleUnderline"/>
          <w:rFonts w:asciiTheme="minorHAnsi" w:hAnsiTheme="minorHAnsi" w:cstheme="minorHAnsi"/>
          <w:highlight w:val="green"/>
        </w:rPr>
        <w:t>war could result</w:t>
      </w:r>
      <w:r w:rsidRPr="00993001">
        <w:rPr>
          <w:rStyle w:val="StyleUnderline"/>
          <w:rFonts w:asciiTheme="minorHAnsi" w:hAnsiTheme="minorHAnsi" w:cstheme="minorHAnsi"/>
        </w:rPr>
        <w:t xml:space="preserve">, interrupting transnational production networks, provoking social distress, and exacerbating nationalist emotions. This could have </w:t>
      </w:r>
      <w:r w:rsidRPr="00993001">
        <w:rPr>
          <w:rStyle w:val="StyleUnderline"/>
          <w:rFonts w:asciiTheme="minorHAnsi" w:hAnsiTheme="minorHAnsi" w:cstheme="minorHAnsi"/>
          <w:highlight w:val="green"/>
        </w:rPr>
        <w:t>unforeseen consequences</w:t>
      </w:r>
      <w:r w:rsidRPr="00993001">
        <w:rPr>
          <w:rStyle w:val="StyleUnderline"/>
          <w:rFonts w:asciiTheme="minorHAnsi" w:hAnsiTheme="minorHAnsi" w:cstheme="minorHAnsi"/>
        </w:rPr>
        <w:t xml:space="preserve"> in the field of security, </w:t>
      </w:r>
      <w:r w:rsidRPr="00993001">
        <w:rPr>
          <w:rStyle w:val="StyleUnderline"/>
          <w:rFonts w:asciiTheme="minorHAnsi" w:hAnsiTheme="minorHAnsi" w:cstheme="minorHAnsi"/>
          <w:highlight w:val="green"/>
        </w:rPr>
        <w:t>with nuclear deterrence remaining the only factor to protect</w:t>
      </w:r>
      <w:r w:rsidRPr="00993001">
        <w:rPr>
          <w:rStyle w:val="StyleUnderline"/>
          <w:rFonts w:asciiTheme="minorHAnsi" w:hAnsiTheme="minorHAnsi" w:cstheme="minorHAnsi"/>
        </w:rPr>
        <w:t xml:space="preserve"> the world </w:t>
      </w:r>
      <w:r w:rsidRPr="00993001">
        <w:rPr>
          <w:rStyle w:val="StyleUnderline"/>
          <w:rFonts w:asciiTheme="minorHAnsi" w:hAnsiTheme="minorHAnsi" w:cstheme="minorHAnsi"/>
          <w:highlight w:val="green"/>
        </w:rPr>
        <w:t xml:space="preserve">from Armageddon, </w:t>
      </w:r>
      <w:r w:rsidRPr="00993001">
        <w:rPr>
          <w:rStyle w:val="StyleUnderline"/>
          <w:rFonts w:asciiTheme="minorHAnsi" w:hAnsiTheme="minorHAnsi" w:cstheme="minorHAnsi"/>
        </w:rPr>
        <w:t xml:space="preserve">and unreliably so. </w:t>
      </w:r>
      <w:r w:rsidRPr="00993001">
        <w:rPr>
          <w:rStyle w:val="StyleUnderline"/>
          <w:rFonts w:asciiTheme="minorHAnsi" w:hAnsiTheme="minorHAnsi" w:cstheme="minorHAnsi"/>
          <w:highlight w:val="green"/>
        </w:rPr>
        <w:t>Deterrence</w:t>
      </w:r>
      <w:r w:rsidRPr="00993001">
        <w:rPr>
          <w:rStyle w:val="StyleUnderline"/>
          <w:rFonts w:asciiTheme="minorHAnsi" w:hAnsiTheme="minorHAnsi" w:cstheme="minorHAnsi"/>
        </w:rPr>
        <w:t xml:space="preserve"> could </w:t>
      </w:r>
      <w:r w:rsidRPr="00993001">
        <w:rPr>
          <w:rStyle w:val="StyleUnderline"/>
          <w:rFonts w:asciiTheme="minorHAnsi" w:hAnsiTheme="minorHAnsi" w:cstheme="minorHAnsi"/>
          <w:highlight w:val="green"/>
        </w:rPr>
        <w:t>lose</w:t>
      </w:r>
      <w:r w:rsidRPr="00993001">
        <w:rPr>
          <w:rStyle w:val="StyleUnderline"/>
          <w:rFonts w:asciiTheme="minorHAnsi" w:hAnsiTheme="minorHAnsi" w:cstheme="minorHAnsi"/>
        </w:rPr>
        <w:t xml:space="preserve"> its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one of the two </w:t>
      </w:r>
      <w:r w:rsidRPr="00993001">
        <w:rPr>
          <w:rStyle w:val="StyleUnderline"/>
          <w:rFonts w:asciiTheme="minorHAnsi" w:hAnsiTheme="minorHAnsi" w:cstheme="minorHAnsi"/>
          <w:highlight w:val="green"/>
        </w:rPr>
        <w:t>great powers</w:t>
      </w:r>
      <w:r w:rsidRPr="00993001">
        <w:rPr>
          <w:rStyle w:val="StyleUnderline"/>
          <w:rFonts w:asciiTheme="minorHAnsi" w:hAnsiTheme="minorHAnsi" w:cstheme="minorHAnsi"/>
        </w:rPr>
        <w:t xml:space="preserve"> might </w:t>
      </w:r>
      <w:r w:rsidRPr="00993001">
        <w:rPr>
          <w:rStyle w:val="StyleUnderline"/>
          <w:rFonts w:asciiTheme="minorHAnsi" w:hAnsiTheme="minorHAnsi" w:cstheme="minorHAnsi"/>
          <w:highlight w:val="green"/>
        </w:rPr>
        <w:t>gamble</w:t>
      </w:r>
      <w:r w:rsidRPr="00993001">
        <w:rPr>
          <w:rStyle w:val="StyleUnderline"/>
          <w:rFonts w:asciiTheme="minorHAnsi" w:hAnsiTheme="minorHAnsi" w:cstheme="minorHAnsi"/>
        </w:rPr>
        <w:t xml:space="preserve"> </w:t>
      </w:r>
      <w:r w:rsidRPr="00993001">
        <w:rPr>
          <w:rStyle w:val="StyleUnderline"/>
          <w:rFonts w:asciiTheme="minorHAnsi" w:hAnsiTheme="minorHAnsi" w:cstheme="minorHAnsi"/>
          <w:highlight w:val="green"/>
        </w:rPr>
        <w:t>that the other yield</w:t>
      </w:r>
      <w:r w:rsidRPr="00993001">
        <w:rPr>
          <w:rStyle w:val="StyleUnderline"/>
          <w:rFonts w:asciiTheme="minorHAnsi" w:hAnsiTheme="minorHAnsi" w:cstheme="minorHAnsi"/>
        </w:rPr>
        <w:t xml:space="preserve"> in a cyber-war or conventional limited war, or third party countries might engage in conflict with each other, with a view to obliging Washington or Beijing to intervene.</w:t>
      </w:r>
    </w:p>
    <w:p w14:paraId="6BB00EC9" w14:textId="12E25F0D" w:rsidR="00657893" w:rsidRDefault="00FA291A" w:rsidP="00FA291A">
      <w:pPr>
        <w:pStyle w:val="Heading2"/>
      </w:pPr>
      <w:r>
        <w:t>CASE</w:t>
      </w:r>
    </w:p>
    <w:p w14:paraId="04693B92" w14:textId="5D7BE07B" w:rsidR="00D754FA" w:rsidRPr="007179B8" w:rsidRDefault="0001315E" w:rsidP="00D754FA">
      <w:pPr>
        <w:keepNext/>
        <w:keepLines/>
        <w:spacing w:before="40"/>
        <w:outlineLvl w:val="3"/>
        <w:rPr>
          <w:rFonts w:eastAsiaTheme="majorEastAsia" w:cstheme="majorBidi"/>
          <w:b/>
          <w:iCs/>
          <w:sz w:val="26"/>
        </w:rPr>
      </w:pPr>
      <w:r>
        <w:rPr>
          <w:rFonts w:eastAsiaTheme="majorEastAsia" w:cstheme="majorBidi"/>
          <w:b/>
          <w:iCs/>
          <w:sz w:val="26"/>
        </w:rPr>
        <w:t xml:space="preserve">Conceeded extinction first in cross – stop ultimate form of suffering – but still </w:t>
      </w:r>
      <w:r w:rsidR="00D754FA">
        <w:rPr>
          <w:rFonts w:eastAsiaTheme="majorEastAsia" w:cstheme="majorBidi"/>
          <w:b/>
          <w:iCs/>
          <w:sz w:val="26"/>
        </w:rPr>
        <w:t xml:space="preserve">That threatens the ontological conditions of life itself </w:t>
      </w:r>
    </w:p>
    <w:p w14:paraId="541F0AA2" w14:textId="77777777" w:rsidR="00D754FA" w:rsidRPr="007179B8" w:rsidRDefault="00D754FA" w:rsidP="00D754FA">
      <w:r w:rsidRPr="007179B8">
        <w:rPr>
          <w:b/>
          <w:bCs/>
          <w:sz w:val="26"/>
          <w:u w:val="single"/>
        </w:rPr>
        <w:t>Burke et al.</w:t>
      </w:r>
      <w:r w:rsidRPr="007179B8">
        <w:t xml:space="preserve">, Associate Professor of International and Political Studies @ UNSW, Australia, </w:t>
      </w:r>
      <w:r w:rsidRPr="007179B8">
        <w:rPr>
          <w:b/>
          <w:bCs/>
          <w:sz w:val="26"/>
          <w:u w:val="single"/>
        </w:rPr>
        <w:t>‘16</w:t>
      </w:r>
    </w:p>
    <w:p w14:paraId="45E7C457" w14:textId="77777777" w:rsidR="00D754FA" w:rsidRPr="007179B8" w:rsidRDefault="00D754FA" w:rsidP="00D754FA">
      <w:r w:rsidRPr="007179B8">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7640F20" w14:textId="77777777" w:rsidR="00D754FA" w:rsidRPr="007179B8" w:rsidRDefault="00D754FA" w:rsidP="00D754FA"/>
    <w:p w14:paraId="04A53072" w14:textId="77777777" w:rsidR="00D754FA" w:rsidRPr="007179B8" w:rsidRDefault="00D754FA" w:rsidP="00D754FA">
      <w:pPr>
        <w:rPr>
          <w:u w:val="single"/>
        </w:rPr>
      </w:pPr>
      <w:r w:rsidRPr="007179B8">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phenomena that 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r w:rsidRPr="00936F5D">
        <w:rPr>
          <w:b/>
          <w:iCs/>
          <w:sz w:val="24"/>
          <w:highlight w:val="green"/>
          <w:u w:val="single"/>
          <w:bdr w:val="single" w:sz="8" w:space="0" w:color="auto"/>
        </w:rPr>
        <w:t>histories</w:t>
      </w:r>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50403584" w14:textId="77777777" w:rsidR="00D754FA" w:rsidRPr="007179B8" w:rsidRDefault="00D754FA" w:rsidP="00D754FA">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t>comprehensive negation</w:t>
      </w:r>
      <w:r w:rsidRPr="007179B8">
        <w:rPr>
          <w:u w:val="single"/>
        </w:rPr>
        <w:t xml:space="preserve"> that a </w:t>
      </w:r>
      <w:r w:rsidRPr="00936F5D">
        <w:rPr>
          <w:highlight w:val="green"/>
          <w:u w:val="single"/>
        </w:rPr>
        <w:t>mass extinction</w:t>
      </w:r>
      <w:r w:rsidRPr="007179B8">
        <w:rPr>
          <w:u w:val="single"/>
        </w:rPr>
        <w:t xml:space="preserve"> event </w:t>
      </w:r>
      <w:r w:rsidRPr="00936F5D">
        <w:rPr>
          <w:highlight w:val="green"/>
          <w:u w:val="single"/>
        </w:rPr>
        <w:t>entails</w:t>
      </w:r>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fails to recognise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4A51FA52" w14:textId="77777777" w:rsidR="00D754FA" w:rsidRPr="007179B8" w:rsidRDefault="00D754FA" w:rsidP="00D754FA">
      <w:r w:rsidRPr="007179B8">
        <w:rPr>
          <w:u w:val="single"/>
        </w:rPr>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homogenising,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draw on every possible resource in order to find ways of responding</w:t>
      </w:r>
      <w:r w:rsidRPr="007179B8">
        <w:rPr>
          <w:u w:val="single"/>
        </w:rPr>
        <w:t>.</w:t>
      </w:r>
      <w:r w:rsidRPr="007179B8">
        <w:t xml:space="preserve"> This means that they need to mobilise multiple worldviews and lifeways – including those emerging from indigenous and marginalised cosmologies. Above all, </w:t>
      </w:r>
      <w:r w:rsidRPr="007179B8">
        <w:rPr>
          <w:u w:val="single"/>
        </w:rPr>
        <w:t xml:space="preserve">it is crucial and urgent to realise that extinction is a </w:t>
      </w:r>
      <w:r w:rsidRPr="007179B8">
        <w:rPr>
          <w:b/>
          <w:iCs/>
          <w:sz w:val="24"/>
          <w:u w:val="single"/>
          <w:bdr w:val="single" w:sz="8" w:space="0" w:color="auto"/>
        </w:rPr>
        <w:t>matter of global ethics</w:t>
      </w:r>
      <w:r w:rsidRPr="007179B8">
        <w:t xml:space="preserve">. </w:t>
      </w:r>
      <w:r w:rsidRPr="007179B8">
        <w:rPr>
          <w:u w:val="single"/>
        </w:rPr>
        <w:t>It is not simply an issue of management or security, or even of particular visions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45FCEECF" w14:textId="77777777" w:rsidR="00D754FA" w:rsidRPr="007179B8" w:rsidRDefault="00D754FA" w:rsidP="00D754FA">
      <w:r w:rsidRPr="007179B8">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13625EEF" w14:textId="77777777" w:rsidR="00D754FA" w:rsidRPr="007179B8" w:rsidRDefault="00D754FA" w:rsidP="00D754FA">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‘entanglement’ is a 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actually a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3FE0A13C" w14:textId="77777777" w:rsidR="00D754FA" w:rsidRDefault="00D754FA" w:rsidP="00D754FA">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b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69D4ABDE">
        <w:rPr>
          <w:b/>
          <w:bCs/>
          <w:sz w:val="24"/>
          <w:u w:val="single"/>
          <w:bdr w:val="single" w:sz="8" w:space="0" w:color="auto"/>
        </w:rPr>
        <w:t xml:space="preserve">worlds’ are </w:t>
      </w:r>
      <w:r w:rsidRPr="00936F5D">
        <w:rPr>
          <w:b/>
          <w:bCs/>
          <w:sz w:val="24"/>
          <w:highlight w:val="green"/>
          <w:u w:val="single"/>
          <w:bdr w:val="single" w:sz="8" w:space="0" w:color="auto"/>
        </w:rPr>
        <w:t>not static,</w:t>
      </w:r>
      <w:r w:rsidRPr="69D4ABDE">
        <w:rPr>
          <w:b/>
          <w:bCs/>
          <w:sz w:val="24"/>
          <w:u w:val="single"/>
          <w:bdr w:val="single" w:sz="8" w:space="0" w:color="auto"/>
        </w:rPr>
        <w:t xml:space="preserve"> rigid </w:t>
      </w:r>
      <w:r w:rsidRPr="00936F5D">
        <w:rPr>
          <w:b/>
          <w:b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69D4ABDE">
        <w:rPr>
          <w:b/>
          <w:bCs/>
          <w:sz w:val="24"/>
          <w:u w:val="single"/>
          <w:bdr w:val="single" w:sz="8" w:space="0" w:color="auto"/>
        </w:rPr>
        <w:t>created</w:t>
      </w:r>
      <w:r w:rsidRPr="007179B8">
        <w:rPr>
          <w:u w:val="single"/>
        </w:rPr>
        <w:t xml:space="preserve">, </w:t>
      </w:r>
      <w:r w:rsidRPr="69D4ABDE">
        <w:rPr>
          <w:b/>
          <w:bCs/>
          <w:sz w:val="24"/>
          <w:u w:val="single"/>
          <w:bdr w:val="single" w:sz="8" w:space="0" w:color="auto"/>
        </w:rPr>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bCs/>
          <w:sz w:val="24"/>
          <w:highlight w:val="green"/>
          <w:u w:val="single"/>
          <w:bdr w:val="single" w:sz="8" w:space="0" w:color="auto"/>
        </w:rPr>
        <w:t>which undermines the conditions of plurality that enables life</w:t>
      </w:r>
      <w:r w:rsidRPr="69D4ABDE">
        <w:rPr>
          <w:b/>
          <w:bCs/>
          <w:sz w:val="24"/>
          <w:u w:val="single"/>
          <w:bdr w:val="single" w:sz="8" w:space="0" w:color="auto"/>
        </w:rPr>
        <w:t xml:space="preserve"> on Earth </w:t>
      </w:r>
      <w:r w:rsidRPr="00936F5D">
        <w:rPr>
          <w:b/>
          <w:bCs/>
          <w:sz w:val="24"/>
          <w:highlight w:val="green"/>
          <w:u w:val="single"/>
          <w:bdr w:val="single" w:sz="8" w:space="0" w:color="auto"/>
        </w:rPr>
        <w:t>to thrive</w:t>
      </w:r>
      <w:r w:rsidRPr="69D4ABDE">
        <w:rPr>
          <w:b/>
          <w:bCs/>
          <w:sz w:val="24"/>
          <w:u w:val="single"/>
          <w:bdr w:val="single" w:sz="8" w:space="0" w:color="auto"/>
        </w:rPr>
        <w:t>.</w:t>
      </w:r>
    </w:p>
    <w:p w14:paraId="4DAD1771" w14:textId="77777777" w:rsidR="00D754FA" w:rsidRDefault="00D754FA" w:rsidP="005F49D4"/>
    <w:p w14:paraId="5B32860F" w14:textId="75300141" w:rsidR="00216985" w:rsidRDefault="00216985" w:rsidP="00216985">
      <w:pPr>
        <w:pStyle w:val="Heading4"/>
      </w:pPr>
      <w:r>
        <w:t>Removing patents fails – knowledge is key but patents don’t force it, and manufacturing disparities exist which the plan DOESN’T SOLVE</w:t>
      </w:r>
    </w:p>
    <w:p w14:paraId="3C4DC232" w14:textId="77777777" w:rsidR="00216985" w:rsidRDefault="00216985" w:rsidP="00216985">
      <w:r w:rsidRPr="006F26DC">
        <w:rPr>
          <w:rFonts w:eastAsiaTheme="majorEastAsia" w:cstheme="majorBidi"/>
          <w:b/>
          <w:bCs/>
          <w:szCs w:val="26"/>
        </w:rPr>
        <w:t>Rutschman, Barnes-Weise, 21,</w:t>
      </w:r>
      <w:r>
        <w:t xml:space="preserve"> Harvard Law: Bill of Health, “</w:t>
      </w:r>
      <w:r w:rsidRPr="00BD6A8B">
        <w:t>The COVID-19 Vaccine Patent Waiver: The Wrong Tool for the Right Goal</w:t>
      </w:r>
      <w:r>
        <w:t>”, Ana Santos Rutschman is an Assistant Professor of Law at Saint Louis University School of Law. Julia Barnes-Weise is Executive Director of the Global Healthcare Innovation Alliance Accelerator.URL:</w:t>
      </w:r>
      <w:r w:rsidRPr="002F40B8">
        <w:t xml:space="preserve"> </w:t>
      </w:r>
      <w:hyperlink r:id="rId15" w:history="1">
        <w:r w:rsidRPr="00F837F1">
          <w:rPr>
            <w:rStyle w:val="Hyperlink"/>
          </w:rPr>
          <w:t>https://blog.petrieflom.law.harvard.edu/2021/05/05/covid-vaccine-patent-waiver/</w:t>
        </w:r>
      </w:hyperlink>
      <w:r>
        <w:t>, KR</w:t>
      </w:r>
    </w:p>
    <w:p w14:paraId="0E1FBC5A" w14:textId="77777777" w:rsidR="00216985" w:rsidRPr="00672344" w:rsidRDefault="00216985" w:rsidP="00216985">
      <w:pPr>
        <w:rPr>
          <w:rStyle w:val="StyleUnderline"/>
        </w:rPr>
      </w:pPr>
      <w:r w:rsidRPr="00672344">
        <w:rPr>
          <w:rStyle w:val="StyleUnderline"/>
        </w:rPr>
        <w:t xml:space="preserve">In order to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process or a component needed to produce a vaccine. But, just as with a culinary recipe, </w:t>
      </w:r>
      <w:r w:rsidRPr="00C24B06">
        <w:rPr>
          <w:rStyle w:val="StyleUnderline"/>
          <w:highlight w:val="green"/>
        </w:rPr>
        <w:t>the informational power of a patent does not cover any tips or 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 xml:space="preserve">do not address two </w:t>
      </w:r>
      <w:r w:rsidRPr="00C24B06">
        <w:rPr>
          <w:rStyle w:val="StyleUnderline"/>
        </w:rPr>
        <w:t xml:space="preserve">fundamental </w:t>
      </w:r>
      <w:r w:rsidRPr="00C24B06">
        <w:rPr>
          <w:rStyle w:val="StyleUnderline"/>
          <w:highlight w:val="green"/>
        </w:rPr>
        <w:t xml:space="preserve">sources of the current vaccine </w:t>
      </w:r>
      <w:r w:rsidRPr="00C24B06">
        <w:rPr>
          <w:rStyle w:val="StyleUnderline"/>
        </w:rPr>
        <w:t xml:space="preserve">scarcity </w:t>
      </w:r>
      <w:r w:rsidRPr="00C24B06">
        <w:rPr>
          <w:rStyle w:val="StyleUnderline"/>
          <w:highlight w:val="green"/>
        </w:rPr>
        <w:t>problem</w:t>
      </w:r>
      <w:r w:rsidRPr="00672344">
        <w:rPr>
          <w:rStyle w:val="StyleUnderline"/>
        </w:rPr>
        <w:t>.</w:t>
      </w:r>
    </w:p>
    <w:p w14:paraId="72898768" w14:textId="77777777" w:rsidR="00216985" w:rsidRPr="00C24B06" w:rsidRDefault="00216985" w:rsidP="00216985">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actually be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211CA242" w14:textId="77777777" w:rsidR="00216985" w:rsidRDefault="00216985" w:rsidP="00216985">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complexity makes them highly dependent on specific manufacturing processes and practices</w:t>
      </w:r>
      <w:r w:rsidRPr="00267F90">
        <w:rPr>
          <w:rStyle w:val="StyleUnderline"/>
        </w:rPr>
        <w:t xml:space="preserve">, </w:t>
      </w:r>
      <w:r w:rsidRPr="00211D16">
        <w:rPr>
          <w:rStyle w:val="Emphasis"/>
          <w:highlight w:val="green"/>
        </w:rPr>
        <w:t>many of 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62899305" w14:textId="77777777" w:rsidR="00216985" w:rsidRDefault="00216985" w:rsidP="00216985">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211D16">
        <w:rPr>
          <w:rStyle w:val="StyleUnderline"/>
          <w:highlight w:val="green"/>
        </w:rPr>
        <w:t>equipment) nor raw materials (</w:t>
      </w:r>
      <w:r w:rsidRPr="00211D16">
        <w:rPr>
          <w:rStyle w:val="StyleUnderline"/>
        </w:rPr>
        <w:t>the components needed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these </w:t>
      </w:r>
      <w:r w:rsidRPr="00211D16">
        <w:rPr>
          <w:rStyle w:val="StyleUnderline"/>
          <w:highlight w:val="green"/>
        </w:rPr>
        <w:t>problems</w:t>
      </w:r>
      <w:r w:rsidRPr="00267F90">
        <w:rPr>
          <w:rStyle w:val="StyleUnderline"/>
        </w:rPr>
        <w:t xml:space="preserve"> </w:t>
      </w:r>
      <w:r w:rsidRPr="00211D16">
        <w:rPr>
          <w:rStyle w:val="StyleUnderline"/>
          <w:highlight w:val="green"/>
        </w:rPr>
        <w:t>intensify</w:t>
      </w:r>
      <w:r w:rsidRPr="00267F90">
        <w:rPr>
          <w:rStyle w:val="StyleUnderline"/>
        </w:rPr>
        <w:t>.</w:t>
      </w:r>
    </w:p>
    <w:p w14:paraId="52DA06E0" w14:textId="77777777" w:rsidR="00216985" w:rsidRPr="00211D16" w:rsidRDefault="00216985" w:rsidP="00216985">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manufacturers are most concerned about how 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will understand and</w:t>
      </w:r>
      <w:r w:rsidRPr="00267F90">
        <w:rPr>
          <w:rStyle w:val="StyleUnderline"/>
        </w:rPr>
        <w:t xml:space="preserve"> be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Sending an employee of this caliber out of the original manufacturing site to a partner site risks reducing the capacity of the first site. And remote instruction, necessitated by the pandemic, has its own shortcomings.</w:t>
      </w:r>
    </w:p>
    <w:p w14:paraId="114693F9" w14:textId="77777777" w:rsidR="00216985" w:rsidRPr="00211D16" w:rsidRDefault="00216985" w:rsidP="00216985">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Moderna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w:t>
      </w:r>
    </w:p>
    <w:p w14:paraId="5BA76DB4" w14:textId="77777777" w:rsidR="00216985" w:rsidRDefault="00216985" w:rsidP="00216985">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legal mechanism that can compel the transfer of certain types of know-how or trade secrets </w:t>
      </w:r>
      <w:r w:rsidRPr="00211D16">
        <w:rPr>
          <w:rStyle w:val="Emphasis"/>
        </w:rPr>
        <w:t>should a company be unwilling to license its intellectual property</w:t>
      </w:r>
      <w:r>
        <w:t xml:space="preserve"> — which, again, at this point in the pandemic, is not a problem we have observed.</w:t>
      </w:r>
    </w:p>
    <w:p w14:paraId="02A7E57A" w14:textId="77777777" w:rsidR="00216985" w:rsidRDefault="00216985" w:rsidP="00216985">
      <w:pPr>
        <w:pStyle w:val="Heading4"/>
      </w:pPr>
      <w:r>
        <w:t xml:space="preserve">Turn – Reductions in IP protections </w:t>
      </w:r>
      <w:r w:rsidRPr="00980F04">
        <w:rPr>
          <w:u w:val="single"/>
        </w:rPr>
        <w:t>decks innovation</w:t>
      </w:r>
    </w:p>
    <w:p w14:paraId="7E1B23CD" w14:textId="77777777" w:rsidR="00216985" w:rsidRPr="00EB473F" w:rsidRDefault="00216985" w:rsidP="00216985">
      <w:pPr>
        <w:rPr>
          <w:sz w:val="16"/>
        </w:rPr>
      </w:pPr>
      <w:r w:rsidRPr="00616118">
        <w:rPr>
          <w:rStyle w:val="Style13ptBold"/>
        </w:rPr>
        <w:t>Pipes 3/5</w:t>
      </w:r>
      <w:r w:rsidRPr="00EB473F">
        <w:rPr>
          <w:sz w:val="16"/>
        </w:rPr>
        <w:t xml:space="preserve"> Sally Pipes [Sally C. Pipes is President, CEO, and Thomas W. Smith Fellow in Health Care Policy at the Pacific Research Institute, a California-based think tank founded in 1979.], 3-5-2021, "Intellectual Property Rights Are Key To Fighting Covid-19 And Protecting Public Health," Forbes, </w:t>
      </w:r>
      <w:hyperlink r:id="rId16" w:history="1">
        <w:r w:rsidRPr="00EB473F">
          <w:rPr>
            <w:rStyle w:val="Hyperlink"/>
            <w:sz w:val="16"/>
          </w:rPr>
          <w:t>https://www.forbes.com/sites/sallypipes/2021/03/05/intellectual-property-rights-are-key-to-fighting-covid-19-and-protecting-public-health/</w:t>
        </w:r>
      </w:hyperlink>
      <w:r>
        <w:rPr>
          <w:sz w:val="16"/>
        </w:rPr>
        <w:t xml:space="preserve"> DD</w:t>
      </w:r>
      <w:r w:rsidRPr="00EB473F">
        <w:rPr>
          <w:sz w:val="16"/>
        </w:rPr>
        <w:t xml:space="preserve"> AG</w:t>
      </w:r>
    </w:p>
    <w:p w14:paraId="72396F4D" w14:textId="77777777" w:rsidR="00216985" w:rsidRPr="00980F04" w:rsidRDefault="00216985" w:rsidP="00216985">
      <w:pPr>
        <w:rPr>
          <w:sz w:val="16"/>
        </w:rPr>
      </w:pPr>
      <w:r w:rsidRPr="00EB473F">
        <w:rPr>
          <w:sz w:val="16"/>
        </w:rPr>
        <w:t xml:space="preserve">The record-setting </w:t>
      </w:r>
      <w:r w:rsidRPr="00EB473F">
        <w:rPr>
          <w:rStyle w:val="StyleUnderline"/>
        </w:rPr>
        <w:t xml:space="preserve">development of multiple </w:t>
      </w:r>
      <w:r w:rsidRPr="00EB473F">
        <w:rPr>
          <w:rStyle w:val="StyleUnderline"/>
          <w:highlight w:val="green"/>
        </w:rPr>
        <w:t>Covid-19 vaccines will go down</w:t>
      </w:r>
      <w:r w:rsidRPr="00EB473F">
        <w:rPr>
          <w:rStyle w:val="StyleUnderline"/>
        </w:rPr>
        <w:t xml:space="preserve"> in history </w:t>
      </w:r>
      <w:r w:rsidRPr="00EB473F">
        <w:rPr>
          <w:rStyle w:val="StyleUnderline"/>
          <w:highlight w:val="green"/>
        </w:rPr>
        <w:t>as</w:t>
      </w:r>
      <w:r w:rsidRPr="00EB473F">
        <w:rPr>
          <w:rStyle w:val="StyleUnderline"/>
        </w:rPr>
        <w:t xml:space="preserve"> some of medical </w:t>
      </w:r>
      <w:r w:rsidRPr="00EB473F">
        <w:rPr>
          <w:rStyle w:val="StyleUnderline"/>
          <w:highlight w:val="green"/>
        </w:rPr>
        <w:t>science's greatest achievements</w:t>
      </w:r>
      <w:r w:rsidRPr="00EB473F">
        <w:rPr>
          <w:sz w:val="16"/>
        </w:rPr>
        <w:t xml:space="preserve">. In less than a year, </w:t>
      </w:r>
      <w:r w:rsidRPr="00EB473F">
        <w:rPr>
          <w:rStyle w:val="StyleUnderline"/>
        </w:rPr>
        <w:t>the competing vaccines went from the drawing board to saving lives around the world.</w:t>
      </w:r>
      <w:r w:rsidRPr="00EB473F">
        <w:rPr>
          <w:sz w:val="16"/>
        </w:rPr>
        <w:t xml:space="preserve"> Unfortunately, many liberal </w:t>
      </w:r>
      <w:r w:rsidRPr="00EB473F">
        <w:rPr>
          <w:rStyle w:val="StyleUnderline"/>
          <w:highlight w:val="green"/>
        </w:rPr>
        <w:t>policymakers are attacking</w:t>
      </w:r>
      <w:r w:rsidRPr="00EB473F">
        <w:rPr>
          <w:rStyle w:val="StyleUnderline"/>
        </w:rPr>
        <w:t xml:space="preserve"> the system of strong </w:t>
      </w:r>
      <w:r w:rsidRPr="00EB473F">
        <w:rPr>
          <w:rStyle w:val="StyleUnderline"/>
          <w:highlight w:val="green"/>
        </w:rPr>
        <w:t>i</w:t>
      </w:r>
      <w:r w:rsidRPr="00EB473F">
        <w:rPr>
          <w:rStyle w:val="StyleUnderline"/>
        </w:rPr>
        <w:t xml:space="preserve">ntellectual </w:t>
      </w:r>
      <w:r w:rsidRPr="00EB473F">
        <w:rPr>
          <w:rStyle w:val="StyleUnderline"/>
          <w:highlight w:val="green"/>
        </w:rPr>
        <w:t>p</w:t>
      </w:r>
      <w:r w:rsidRPr="00EB473F">
        <w:rPr>
          <w:rStyle w:val="StyleUnderline"/>
        </w:rPr>
        <w:t xml:space="preserve">roperty rights </w:t>
      </w:r>
      <w:r w:rsidRPr="00EB473F">
        <w:rPr>
          <w:rStyle w:val="StyleUnderline"/>
          <w:highlight w:val="green"/>
        </w:rPr>
        <w:t>that underpinned</w:t>
      </w:r>
      <w:r w:rsidRPr="00EB473F">
        <w:rPr>
          <w:rStyle w:val="StyleUnderline"/>
        </w:rPr>
        <w:t xml:space="preserve"> the work of </w:t>
      </w:r>
      <w:r w:rsidRPr="00EB473F">
        <w:rPr>
          <w:rStyle w:val="StyleUnderline"/>
          <w:highlight w:val="green"/>
        </w:rPr>
        <w:t>these heroic scientists</w:t>
      </w:r>
      <w:r w:rsidRPr="00EB473F">
        <w:rPr>
          <w:rStyle w:val="StyleUnderline"/>
        </w:rPr>
        <w:t xml:space="preserve">. </w:t>
      </w:r>
      <w:r w:rsidRPr="00EB473F">
        <w:rPr>
          <w:rStyle w:val="StyleUnderline"/>
          <w:highlight w:val="green"/>
        </w:rPr>
        <w:t>If</w:t>
      </w:r>
      <w:r w:rsidRPr="00EB473F">
        <w:rPr>
          <w:rStyle w:val="StyleUnderline"/>
        </w:rPr>
        <w:t xml:space="preserve"> their attacks are </w:t>
      </w:r>
      <w:r w:rsidRPr="00EB473F">
        <w:rPr>
          <w:rStyle w:val="StyleUnderline"/>
          <w:highlight w:val="green"/>
        </w:rPr>
        <w:t>successful</w:t>
      </w:r>
      <w:r w:rsidRPr="00EB473F">
        <w:rPr>
          <w:rStyle w:val="StyleUnderline"/>
        </w:rPr>
        <w:t xml:space="preserve">, then </w:t>
      </w:r>
      <w:r w:rsidRPr="00EB473F">
        <w:rPr>
          <w:rStyle w:val="StyleUnderline"/>
          <w:highlight w:val="green"/>
        </w:rPr>
        <w:t>there could be many fewer</w:t>
      </w:r>
      <w:r w:rsidRPr="00EB473F">
        <w:rPr>
          <w:rStyle w:val="StyleUnderline"/>
        </w:rPr>
        <w:t xml:space="preserve"> medical </w:t>
      </w:r>
      <w:r w:rsidRPr="00EB473F">
        <w:rPr>
          <w:rStyle w:val="StyleUnderline"/>
          <w:highlight w:val="green"/>
        </w:rPr>
        <w:t>miracles in our future</w:t>
      </w:r>
      <w:r w:rsidRPr="00EB473F">
        <w:rPr>
          <w:rStyle w:val="StyleUnderline"/>
        </w:rPr>
        <w:t>.</w:t>
      </w:r>
      <w:r>
        <w:rPr>
          <w:rStyle w:val="StyleUnderline"/>
        </w:rPr>
        <w:t xml:space="preserve">  </w:t>
      </w:r>
      <w:r w:rsidRPr="00EB473F">
        <w:rPr>
          <w:sz w:val="16"/>
        </w:rPr>
        <w:t xml:space="preserve">Later this month, the World Trade Organization is expected to rule on a petition championed by the governments of India and South Africa to suspend patents related to Covid-19 vaccines and treatments. Supporters of this scheme claim it would boost the availability of vaccines in poorer countries. They also argue that governments have helped fund the research that led to the Covid-19 vaccines—so the public has a claim on the fruits of that work. </w:t>
      </w:r>
      <w:r w:rsidRPr="00EB473F">
        <w:rPr>
          <w:rStyle w:val="StyleUnderline"/>
          <w:highlight w:val="green"/>
        </w:rPr>
        <w:t>There's no evidence that suspendin</w:t>
      </w:r>
      <w:r w:rsidRPr="00EB473F">
        <w:rPr>
          <w:rStyle w:val="StyleUnderline"/>
        </w:rPr>
        <w:t xml:space="preserve">g intellectual property </w:t>
      </w:r>
      <w:r w:rsidRPr="00EB473F">
        <w:rPr>
          <w:rStyle w:val="StyleUnderline"/>
          <w:highlight w:val="green"/>
        </w:rPr>
        <w:t>rights will speed up</w:t>
      </w:r>
      <w:r w:rsidRPr="00EB473F">
        <w:rPr>
          <w:rStyle w:val="StyleUnderline"/>
        </w:rPr>
        <w:t xml:space="preserve"> the manufacturing or distribution of Covid </w:t>
      </w:r>
      <w:r w:rsidRPr="00EB473F">
        <w:rPr>
          <w:rStyle w:val="StyleUnderline"/>
          <w:highlight w:val="green"/>
        </w:rPr>
        <w:t>vaccines</w:t>
      </w:r>
      <w:r w:rsidRPr="00EB473F">
        <w:rPr>
          <w:sz w:val="16"/>
        </w:rPr>
        <w:t xml:space="preserve">. The process of making these vaccines is hard. </w:t>
      </w:r>
      <w:r w:rsidRPr="00EB473F">
        <w:rPr>
          <w:rStyle w:val="StyleUnderline"/>
          <w:highlight w:val="green"/>
        </w:rPr>
        <w:t>The machines</w:t>
      </w:r>
      <w:r w:rsidRPr="00EB473F">
        <w:rPr>
          <w:rStyle w:val="StyleUnderline"/>
        </w:rPr>
        <w:t xml:space="preserve"> that make the particles that go into the shots </w:t>
      </w:r>
      <w:r w:rsidRPr="00EB473F">
        <w:rPr>
          <w:rStyle w:val="StyleUnderline"/>
          <w:highlight w:val="green"/>
        </w:rPr>
        <w:t>are</w:t>
      </w:r>
      <w:r w:rsidRPr="00EB473F">
        <w:rPr>
          <w:rStyle w:val="StyleUnderline"/>
        </w:rPr>
        <w:t xml:space="preserve"> highly </w:t>
      </w:r>
      <w:r w:rsidRPr="00EB473F">
        <w:rPr>
          <w:rStyle w:val="StyleUnderline"/>
          <w:highlight w:val="green"/>
        </w:rPr>
        <w:t>complex</w:t>
      </w:r>
      <w:r w:rsidRPr="00EB473F">
        <w:rPr>
          <w:rStyle w:val="StyleUnderline"/>
        </w:rPr>
        <w:t xml:space="preserve">, </w:t>
      </w:r>
      <w:r w:rsidRPr="00EB473F">
        <w:rPr>
          <w:rStyle w:val="StyleUnderline"/>
          <w:highlight w:val="green"/>
        </w:rPr>
        <w:t>and</w:t>
      </w:r>
      <w:r w:rsidRPr="00EB473F">
        <w:rPr>
          <w:rStyle w:val="StyleUnderline"/>
        </w:rPr>
        <w:t xml:space="preserve"> their supply is </w:t>
      </w:r>
      <w:r w:rsidRPr="00EB473F">
        <w:rPr>
          <w:rStyle w:val="StyleUnderline"/>
          <w:highlight w:val="green"/>
        </w:rPr>
        <w:t>limited</w:t>
      </w:r>
      <w:r w:rsidRPr="00EB473F">
        <w:rPr>
          <w:rStyle w:val="StyleUnderline"/>
        </w:rPr>
        <w:t>.</w:t>
      </w:r>
      <w:r>
        <w:rPr>
          <w:rStyle w:val="StyleUnderline"/>
        </w:rPr>
        <w:t xml:space="preserve"> </w:t>
      </w:r>
      <w:r w:rsidRPr="00EB473F">
        <w:rPr>
          <w:sz w:val="16"/>
        </w:rPr>
        <w:t>As pharmaceutical researcher Derek Lowe has explained, "</w:t>
      </w:r>
      <w:r w:rsidRPr="00EB473F">
        <w:rPr>
          <w:rStyle w:val="StyleUnderline"/>
          <w:highlight w:val="green"/>
        </w:rPr>
        <w:t>There are</w:t>
      </w:r>
      <w:r w:rsidRPr="00EB473F">
        <w:rPr>
          <w:rStyle w:val="StyleUnderline"/>
        </w:rPr>
        <w:t xml:space="preserve"> definitely </w:t>
      </w:r>
      <w:r w:rsidRPr="00EB473F">
        <w:rPr>
          <w:rStyle w:val="StyleUnderline"/>
          <w:highlight w:val="green"/>
        </w:rPr>
        <w:t>not dozens</w:t>
      </w:r>
      <w:r w:rsidRPr="00EB473F">
        <w:rPr>
          <w:rStyle w:val="StyleUnderline"/>
        </w:rPr>
        <w:t xml:space="preserve"> of companies </w:t>
      </w:r>
      <w:r w:rsidRPr="00EB473F">
        <w:rPr>
          <w:rStyle w:val="StyleUnderline"/>
          <w:highlight w:val="green"/>
        </w:rPr>
        <w:t>who can make enough RNA</w:t>
      </w:r>
      <w:r w:rsidRPr="00EB473F">
        <w:rPr>
          <w:sz w:val="16"/>
        </w:rPr>
        <w:t xml:space="preserve">," the genetic material in the Moderna and Pfizer/BioNTech vaccines that instructs our cells in how to fight the coronavirus. Lowe continues: "And you can count on one hand the number of facilities who can make the critical lipid nanoparticles" that carry the mRNA to our cells. There's a wealth of evidence, on the other hand, that </w:t>
      </w:r>
      <w:r w:rsidRPr="00EB473F">
        <w:rPr>
          <w:rStyle w:val="StyleUnderline"/>
          <w:highlight w:val="green"/>
        </w:rPr>
        <w:t>revoking patents</w:t>
      </w:r>
      <w:r w:rsidRPr="00EB473F">
        <w:rPr>
          <w:rStyle w:val="StyleUnderline"/>
        </w:rPr>
        <w:t xml:space="preserve"> will </w:t>
      </w:r>
      <w:r w:rsidRPr="00EB473F">
        <w:rPr>
          <w:rStyle w:val="StyleUnderline"/>
          <w:highlight w:val="green"/>
        </w:rPr>
        <w:t>cause drugmakers to put</w:t>
      </w:r>
      <w:r w:rsidRPr="00EB473F">
        <w:rPr>
          <w:rStyle w:val="StyleUnderline"/>
        </w:rPr>
        <w:t xml:space="preserve"> their </w:t>
      </w:r>
      <w:r w:rsidRPr="00EB473F">
        <w:rPr>
          <w:rStyle w:val="StyleUnderline"/>
          <w:highlight w:val="green"/>
        </w:rPr>
        <w:t>r</w:t>
      </w:r>
      <w:r w:rsidRPr="00EB473F">
        <w:rPr>
          <w:rStyle w:val="StyleUnderline"/>
        </w:rPr>
        <w:t xml:space="preserve">esearch </w:t>
      </w:r>
      <w:r w:rsidRPr="00EB473F">
        <w:rPr>
          <w:rStyle w:val="StyleUnderline"/>
          <w:highlight w:val="green"/>
        </w:rPr>
        <w:t>and</w:t>
      </w:r>
      <w:r w:rsidRPr="00EB473F">
        <w:rPr>
          <w:rStyle w:val="StyleUnderline"/>
        </w:rPr>
        <w:t xml:space="preserve"> </w:t>
      </w:r>
      <w:r w:rsidRPr="00EB473F">
        <w:rPr>
          <w:rStyle w:val="StyleUnderline"/>
          <w:highlight w:val="green"/>
        </w:rPr>
        <w:t>d</w:t>
      </w:r>
      <w:r w:rsidRPr="00EB473F">
        <w:rPr>
          <w:rStyle w:val="StyleUnderline"/>
        </w:rPr>
        <w:t xml:space="preserve">evelopment efforts </w:t>
      </w:r>
      <w:r w:rsidRPr="00EB473F">
        <w:rPr>
          <w:rStyle w:val="StyleUnderline"/>
          <w:highlight w:val="green"/>
        </w:rPr>
        <w:t>on hold</w:t>
      </w:r>
      <w:r w:rsidRPr="00EB473F">
        <w:rPr>
          <w:sz w:val="16"/>
        </w:rPr>
        <w:t xml:space="preserve">. Pharmaceutical </w:t>
      </w:r>
      <w:r w:rsidRPr="00EB473F">
        <w:rPr>
          <w:rStyle w:val="StyleUnderline"/>
        </w:rPr>
        <w:t>companies spend an average of 15 years and nearly $3 billion to bring a new medicine to mark</w:t>
      </w:r>
      <w:r w:rsidRPr="00EB473F">
        <w:rPr>
          <w:sz w:val="16"/>
        </w:rPr>
        <w:t xml:space="preserve">et. Just one-tenth of one percent of potential pharmaceutical compounds ever enter clinical trials in humans. And just 0.02% of those compounds ends up garnering approval and being dispensed to patients. Clearly, </w:t>
      </w:r>
      <w:r w:rsidRPr="00EB473F">
        <w:rPr>
          <w:rStyle w:val="StyleUnderline"/>
        </w:rPr>
        <w:t xml:space="preserve">developing life-saving medicines is a risky, expensive, and time-consuming endeavor. </w:t>
      </w:r>
      <w:r w:rsidRPr="00EB473F">
        <w:rPr>
          <w:rStyle w:val="StyleUnderline"/>
          <w:highlight w:val="green"/>
        </w:rPr>
        <w:t>Few</w:t>
      </w:r>
      <w:r w:rsidRPr="00EB473F">
        <w:rPr>
          <w:rStyle w:val="StyleUnderline"/>
        </w:rPr>
        <w:t xml:space="preserve"> investors </w:t>
      </w:r>
      <w:r w:rsidRPr="00EB473F">
        <w:rPr>
          <w:rStyle w:val="StyleUnderline"/>
          <w:highlight w:val="green"/>
        </w:rPr>
        <w:t>would</w:t>
      </w:r>
      <w:r w:rsidRPr="00EB473F">
        <w:rPr>
          <w:rStyle w:val="StyleUnderline"/>
        </w:rPr>
        <w:t xml:space="preserve"> ever consider </w:t>
      </w:r>
      <w:r w:rsidRPr="00EB473F">
        <w:rPr>
          <w:rStyle w:val="StyleUnderline"/>
          <w:highlight w:val="green"/>
        </w:rPr>
        <w:t>fund</w:t>
      </w:r>
      <w:r w:rsidRPr="00EB473F">
        <w:rPr>
          <w:rStyle w:val="StyleUnderline"/>
        </w:rPr>
        <w:t xml:space="preserve">ing drug </w:t>
      </w:r>
      <w:r w:rsidRPr="00EB473F">
        <w:rPr>
          <w:rStyle w:val="StyleUnderline"/>
          <w:highlight w:val="green"/>
        </w:rPr>
        <w:t>research if</w:t>
      </w:r>
      <w:r w:rsidRPr="00EB473F">
        <w:rPr>
          <w:rStyle w:val="StyleUnderline"/>
        </w:rPr>
        <w:t xml:space="preserve"> there were a threat that </w:t>
      </w:r>
      <w:r w:rsidRPr="00EB473F">
        <w:rPr>
          <w:rStyle w:val="StyleUnderline"/>
          <w:highlight w:val="green"/>
        </w:rPr>
        <w:t>governments could seize</w:t>
      </w:r>
      <w:r w:rsidRPr="00EB473F">
        <w:rPr>
          <w:rStyle w:val="StyleUnderline"/>
        </w:rPr>
        <w:t xml:space="preserve"> the fruits of </w:t>
      </w:r>
      <w:r w:rsidRPr="00EB473F">
        <w:rPr>
          <w:rStyle w:val="StyleUnderline"/>
          <w:highlight w:val="green"/>
        </w:rPr>
        <w:t>that</w:t>
      </w:r>
      <w:r w:rsidRPr="00EB473F">
        <w:rPr>
          <w:rStyle w:val="StyleUnderline"/>
        </w:rPr>
        <w:t xml:space="preserve"> research</w:t>
      </w:r>
      <w:r w:rsidRPr="00EB473F">
        <w:rPr>
          <w:sz w:val="16"/>
        </w:rPr>
        <w:t xml:space="preserve"> and prevent them from having a chance to recoup their money. India and South Africa aren't the only countries looking to launch a broadside on the global intellectual property system. The idea has a following here in the United States, too. Last year, attorneys general from 31 states, as well as American Samoa, Guam, and the District of Columbia, called on the federal government to revoke the patent for remdesivir, the antiviral developed by Gilead Sciences that shortened stays in the hospital for patients with Covid-19. The attorneys general argued that the government had a claim on the intellectual property behind the drug, since it had funded early-stage research. Nevermind that the federal government's own experts determined that it didn't "qualify. . . as a joint inventor of the compound." The public's investment in research broadly related to remdesivir totaled about $70 million; Gilead, with no guarantee of any success, risked more than $1 billion developing the drug. Drugmakers have come up with the vaccines that will ultimately save millions of lives and allow the world to return to life as usual. They've also developed ways to get those vaccines to as many people quickly and cheaply—often to the detriment of their bottom line. AstraZeneca, for example, has volunteered not to take any profits during the pandemic and pledged to direct more than 64% of its vaccine doses to developing nations. Johnson &amp; Johnson has promised to allocate up to half a billion vaccines to lower-income countries. All four major vaccine developers—Pfizer, Moderna, AstraZeneca, and Johnson &amp; Johnson—are allowing manufacturers to license their patents for free in order to make more vaccines available as quickly as possible. Suspending patents won't increase the number of vaccines available. It will only prevent the development of new innovative and life-saving drugs—and leave us less prepared for future pandemics. It's an idea that tomorrow's patients will pay for.</w:t>
      </w:r>
    </w:p>
    <w:p w14:paraId="4639C96F" w14:textId="77777777" w:rsidR="00216985" w:rsidRPr="00980F04" w:rsidRDefault="00216985" w:rsidP="00216985">
      <w:pPr>
        <w:pStyle w:val="Heading4"/>
        <w:rPr>
          <w:rStyle w:val="StyleUnderline"/>
          <w:b w:val="0"/>
          <w:bCs w:val="0"/>
        </w:rPr>
      </w:pPr>
      <w:r w:rsidRPr="00980F04">
        <w:rPr>
          <w:rStyle w:val="StyleUnderline"/>
          <w:bCs w:val="0"/>
          <w:u w:val="none"/>
        </w:rPr>
        <w:t>Tons of thumpers</w:t>
      </w:r>
      <w:r>
        <w:rPr>
          <w:rStyle w:val="StyleUnderline"/>
          <w:bCs w:val="0"/>
          <w:u w:val="none"/>
        </w:rPr>
        <w:t>,</w:t>
      </w:r>
      <w:r w:rsidRPr="00980F04">
        <w:rPr>
          <w:rStyle w:val="StyleUnderline"/>
          <w:bCs w:val="0"/>
          <w:u w:val="none"/>
        </w:rPr>
        <w:t xml:space="preserve"> the aff makes vaccines </w:t>
      </w:r>
      <w:r w:rsidRPr="00980F04">
        <w:rPr>
          <w:rStyle w:val="StyleUnderline"/>
          <w:bCs w:val="0"/>
        </w:rPr>
        <w:t>more expensive</w:t>
      </w:r>
      <w:r w:rsidRPr="00980F04">
        <w:rPr>
          <w:rStyle w:val="StyleUnderline"/>
          <w:bCs w:val="0"/>
          <w:u w:val="none"/>
        </w:rPr>
        <w:t xml:space="preserve">, and </w:t>
      </w:r>
      <w:r w:rsidRPr="00980F04">
        <w:rPr>
          <w:rStyle w:val="StyleUnderline"/>
          <w:bCs w:val="0"/>
        </w:rPr>
        <w:t>current production is sufficient</w:t>
      </w:r>
    </w:p>
    <w:p w14:paraId="31F1837D" w14:textId="77777777" w:rsidR="00216985" w:rsidRPr="000A3A33" w:rsidRDefault="00216985" w:rsidP="00216985">
      <w:pPr>
        <w:spacing w:after="0" w:line="240" w:lineRule="auto"/>
        <w:rPr>
          <w:rStyle w:val="Style13ptBold"/>
          <w:rFonts w:eastAsia="Times New Roman"/>
          <w:b w:val="0"/>
          <w:color w:val="000000" w:themeColor="text1"/>
          <w:sz w:val="22"/>
        </w:rPr>
      </w:pPr>
      <w:r>
        <w:rPr>
          <w:rStyle w:val="Style13ptBold"/>
        </w:rPr>
        <w:t>McMurry-Heath 21</w:t>
      </w:r>
      <w:r>
        <w:rPr>
          <w:rStyle w:val="Style13ptBold"/>
          <w:b w:val="0"/>
        </w:rPr>
        <w:t xml:space="preserve"> </w:t>
      </w:r>
      <w:r w:rsidRPr="000A3A33">
        <w:rPr>
          <w:rStyle w:val="Style13ptBold"/>
          <w:b w:val="0"/>
          <w:sz w:val="22"/>
        </w:rPr>
        <w:t>[</w:t>
      </w:r>
      <w:r w:rsidRPr="000A3A33">
        <w:rPr>
          <w:rFonts w:eastAsia="Times New Roman"/>
          <w:color w:val="000000" w:themeColor="text1"/>
          <w:shd w:val="clear" w:color="auto" w:fill="FFFFFF"/>
        </w:rPr>
        <w:t>Michelle McMurry-Heath assumed the leadership of the Biotechnology Innovation Organization (BIO) as President and CEO on June 1, 2020. A medical doctor and molecular immunologist by training, Dr. McMurry-Heath becomes just the third chief executive to steward the world’s largest biotechnology advocacy group since BIO’s founding in 1993.] “Waiving intellectual property rights would compromise global vaccination efforts,” August 18</w:t>
      </w:r>
      <w:r w:rsidRPr="000A3A33">
        <w:rPr>
          <w:rFonts w:eastAsia="Times New Roman"/>
          <w:color w:val="000000" w:themeColor="text1"/>
          <w:shd w:val="clear" w:color="auto" w:fill="FFFFFF"/>
          <w:vertAlign w:val="superscript"/>
        </w:rPr>
        <w:t>th</w:t>
      </w:r>
      <w:r w:rsidRPr="000A3A33">
        <w:rPr>
          <w:rFonts w:eastAsia="Times New Roman"/>
          <w:color w:val="000000" w:themeColor="text1"/>
          <w:shd w:val="clear" w:color="auto" w:fill="FFFFFF"/>
        </w:rPr>
        <w:t xml:space="preserve">, 2021, </w:t>
      </w:r>
      <w:hyperlink r:id="rId17" w:history="1">
        <w:r w:rsidRPr="000A3A33">
          <w:rPr>
            <w:rStyle w:val="Hyperlink"/>
            <w:rFonts w:eastAsia="Times New Roman"/>
            <w:shd w:val="clear" w:color="auto" w:fill="FFFFFF"/>
          </w:rPr>
          <w:t>https://www.statnews.com/2021/08/18/waiving-intellectual-property-rights-compromise-global-vaccination-efforts/</w:t>
        </w:r>
      </w:hyperlink>
      <w:r w:rsidRPr="000A3A33">
        <w:rPr>
          <w:rFonts w:eastAsia="Times New Roman"/>
          <w:color w:val="000000" w:themeColor="text1"/>
          <w:shd w:val="clear" w:color="auto" w:fill="FFFFFF"/>
        </w:rPr>
        <w:t>, STAT, VM</w:t>
      </w:r>
    </w:p>
    <w:p w14:paraId="194E15EC" w14:textId="77777777" w:rsidR="00216985" w:rsidRPr="00C34995" w:rsidRDefault="00216985" w:rsidP="00216985">
      <w:pPr>
        <w:rPr>
          <w:rStyle w:val="StyleUnderline"/>
          <w:b/>
          <w:bCs/>
          <w:u w:val="none"/>
        </w:rPr>
      </w:pPr>
      <w:r>
        <w:rPr>
          <w:rStyle w:val="StyleUnderline"/>
          <w:bCs/>
          <w:u w:val="none"/>
        </w:rPr>
        <w:t>“</w:t>
      </w:r>
      <w:r w:rsidRPr="000A3A33">
        <w:rPr>
          <w:rStyle w:val="StyleUnderline"/>
          <w:bCs/>
          <w:sz w:val="16"/>
          <w:szCs w:val="16"/>
          <w:u w:val="none"/>
        </w:rPr>
        <w:t>Covid-19 vaccines are already remarkably cheap, and companies are offering them at low or no cost to low-income countries. Poor access to clinics and transportation are barriers in some countries, but the expense of the shot itself is not</w:t>
      </w:r>
      <w:r w:rsidRPr="000A3A33">
        <w:rPr>
          <w:rStyle w:val="StyleUnderline"/>
          <w:sz w:val="16"/>
          <w:szCs w:val="16"/>
        </w:rPr>
        <w:t>.</w:t>
      </w:r>
      <w:r w:rsidRPr="00C34995">
        <w:rPr>
          <w:rStyle w:val="StyleUnderline"/>
        </w:rPr>
        <w:t xml:space="preserve"> In fact, </w:t>
      </w:r>
      <w:r w:rsidRPr="00C34995">
        <w:rPr>
          <w:rStyle w:val="StyleUnderline"/>
          <w:highlight w:val="green"/>
        </w:rPr>
        <w:t>if the W</w:t>
      </w:r>
      <w:r w:rsidRPr="00C34995">
        <w:rPr>
          <w:rStyle w:val="StyleUnderline"/>
        </w:rPr>
        <w:t xml:space="preserve">orld </w:t>
      </w:r>
      <w:r w:rsidRPr="00C34995">
        <w:rPr>
          <w:rStyle w:val="StyleUnderline"/>
          <w:highlight w:val="green"/>
        </w:rPr>
        <w:t>T</w:t>
      </w:r>
      <w:r w:rsidRPr="00C34995">
        <w:rPr>
          <w:rStyle w:val="StyleUnderline"/>
        </w:rPr>
        <w:t xml:space="preserve">rade </w:t>
      </w:r>
      <w:r w:rsidRPr="00C34995">
        <w:rPr>
          <w:rStyle w:val="StyleUnderline"/>
          <w:highlight w:val="green"/>
        </w:rPr>
        <w:t>O</w:t>
      </w:r>
      <w:r w:rsidRPr="00C34995">
        <w:rPr>
          <w:rStyle w:val="StyleUnderline"/>
        </w:rPr>
        <w:t xml:space="preserve">rganization </w:t>
      </w:r>
      <w:r w:rsidRPr="00C34995">
        <w:rPr>
          <w:rStyle w:val="StyleUnderline"/>
          <w:highlight w:val="green"/>
        </w:rPr>
        <w:t>grants the IP waiver, it could make</w:t>
      </w:r>
      <w:r w:rsidRPr="00C34995">
        <w:rPr>
          <w:rStyle w:val="StyleUnderline"/>
        </w:rPr>
        <w:t xml:space="preserve"> these </w:t>
      </w:r>
      <w:r w:rsidRPr="00C34995">
        <w:rPr>
          <w:rStyle w:val="StyleUnderline"/>
          <w:highlight w:val="green"/>
        </w:rPr>
        <w:t>vaccines more expensive</w:t>
      </w:r>
      <w:r w:rsidRPr="00C34995">
        <w:rPr>
          <w:rStyle w:val="StyleUnderline"/>
        </w:rPr>
        <w:t>.</w:t>
      </w:r>
      <w:r>
        <w:rPr>
          <w:rStyle w:val="StyleUnderline"/>
          <w:bCs/>
          <w:u w:val="none"/>
        </w:rPr>
        <w:t xml:space="preserve"> </w:t>
      </w:r>
      <w:r w:rsidRPr="00C34995">
        <w:rPr>
          <w:rStyle w:val="StyleUnderline"/>
          <w:bCs/>
          <w:u w:val="none"/>
        </w:rPr>
        <w:t xml:space="preserve">Here’s why. </w:t>
      </w:r>
      <w:r w:rsidRPr="000A3A33">
        <w:rPr>
          <w:rStyle w:val="StyleUnderline"/>
          <w:bCs/>
          <w:sz w:val="16"/>
          <w:szCs w:val="16"/>
          <w:u w:val="none"/>
        </w:rPr>
        <w:t>Before Covid-19 emerged, the world produced at most 5.5 billion doses of various vaccines every year. Now the world needs an additional 11 billion doses — including billions of doses of mRNA vaccines that no one had ever mass-manufactured before — to fully vaccinate every eligible person on the planet against the new disease.</w:t>
      </w:r>
      <w:r>
        <w:rPr>
          <w:rStyle w:val="StyleUnderline"/>
          <w:bCs/>
          <w:u w:val="none"/>
        </w:rPr>
        <w:t xml:space="preserve"> </w:t>
      </w:r>
      <w:r w:rsidRPr="00C34995">
        <w:rPr>
          <w:rStyle w:val="StyleUnderline"/>
        </w:rPr>
        <w:t xml:space="preserve">Even as Covid-19 vaccines were still being developed, pharmaceutical </w:t>
      </w:r>
      <w:r w:rsidRPr="00C34995">
        <w:rPr>
          <w:rStyle w:val="StyleUnderline"/>
          <w:highlight w:val="green"/>
        </w:rPr>
        <w:t>companies began</w:t>
      </w:r>
      <w:r w:rsidRPr="00C34995">
        <w:rPr>
          <w:rStyle w:val="StyleUnderline"/>
        </w:rPr>
        <w:t xml:space="preserve"> retrofitting and </w:t>
      </w:r>
      <w:r w:rsidRPr="00C34995">
        <w:rPr>
          <w:rStyle w:val="StyleUnderline"/>
          <w:highlight w:val="green"/>
        </w:rPr>
        <w:t>upgrading</w:t>
      </w:r>
      <w:r w:rsidRPr="00C34995">
        <w:rPr>
          <w:rStyle w:val="StyleUnderline"/>
        </w:rPr>
        <w:t xml:space="preserve"> existing </w:t>
      </w:r>
      <w:r w:rsidRPr="00C34995">
        <w:rPr>
          <w:rStyle w:val="Emphasis"/>
          <w:highlight w:val="green"/>
        </w:rPr>
        <w:t>facilities to produce Covid-19 vaccines</w:t>
      </w:r>
      <w:r w:rsidRPr="00C34995">
        <w:rPr>
          <w:rStyle w:val="StyleUnderline"/>
        </w:rPr>
        <w:t xml:space="preserve">, at a cost of $40 to $100 million each. Vaccine developers also licensed their technologies to well-established manufacturers, like the Serum Institute of India, to further increase production. As a result, </w:t>
      </w:r>
      <w:r w:rsidRPr="00C34995">
        <w:rPr>
          <w:rStyle w:val="StyleUnderline"/>
          <w:highlight w:val="green"/>
        </w:rPr>
        <w:t>almost every facility</w:t>
      </w:r>
      <w:r w:rsidRPr="00C34995">
        <w:rPr>
          <w:rStyle w:val="StyleUnderline"/>
        </w:rPr>
        <w:t xml:space="preserve"> in the world </w:t>
      </w:r>
      <w:r w:rsidRPr="00C34995">
        <w:rPr>
          <w:rStyle w:val="StyleUnderline"/>
          <w:highlight w:val="green"/>
        </w:rPr>
        <w:t>that can</w:t>
      </w:r>
      <w:r w:rsidRPr="00C34995">
        <w:rPr>
          <w:rStyle w:val="StyleUnderline"/>
        </w:rPr>
        <w:t xml:space="preserve"> quickly and </w:t>
      </w:r>
      <w:r w:rsidRPr="00C34995">
        <w:rPr>
          <w:rStyle w:val="StyleUnderline"/>
          <w:highlight w:val="green"/>
        </w:rPr>
        <w:t>safely make Covid-19 vaccines is already doing so</w:t>
      </w:r>
      <w:r w:rsidRPr="00C34995">
        <w:rPr>
          <w:rStyle w:val="StyleUnderline"/>
        </w:rPr>
        <w:t>, or will be in the next few months</w:t>
      </w:r>
      <w:r w:rsidRPr="00C34995">
        <w:rPr>
          <w:rStyle w:val="StyleUnderline"/>
          <w:bCs/>
          <w:u w:val="none"/>
        </w:rPr>
        <w:t>.</w:t>
      </w:r>
      <w:r>
        <w:rPr>
          <w:rStyle w:val="StyleUnderline"/>
          <w:bCs/>
          <w:u w:val="none"/>
        </w:rPr>
        <w:t xml:space="preserve"> </w:t>
      </w:r>
      <w:r w:rsidRPr="00C34995">
        <w:rPr>
          <w:rStyle w:val="StyleUnderline"/>
          <w:bCs/>
          <w:u w:val="none"/>
        </w:rPr>
        <w:t xml:space="preserve">The cutting-edge mRNA vaccines from Moderna and Pfizer-BioNTech face an even bigger capacity issue. </w:t>
      </w:r>
      <w:r w:rsidRPr="00C34995">
        <w:rPr>
          <w:rStyle w:val="StyleUnderline"/>
        </w:rPr>
        <w:t xml:space="preserve">Since </w:t>
      </w:r>
      <w:r w:rsidRPr="00C34995">
        <w:rPr>
          <w:rStyle w:val="StyleUnderline"/>
          <w:highlight w:val="green"/>
        </w:rPr>
        <w:t>the underlying tech</w:t>
      </w:r>
      <w:r w:rsidRPr="00C34995">
        <w:rPr>
          <w:rStyle w:val="StyleUnderline"/>
        </w:rPr>
        <w:t xml:space="preserve">nology </w:t>
      </w:r>
      <w:r w:rsidRPr="00C34995">
        <w:rPr>
          <w:rStyle w:val="StyleUnderline"/>
          <w:highlight w:val="green"/>
        </w:rPr>
        <w:t>is new, there are no</w:t>
      </w:r>
      <w:r w:rsidRPr="00C34995">
        <w:rPr>
          <w:rStyle w:val="StyleUnderline"/>
        </w:rPr>
        <w:t xml:space="preserve"> mRNA manufacturing </w:t>
      </w:r>
      <w:r w:rsidRPr="00C34995">
        <w:rPr>
          <w:rStyle w:val="StyleUnderline"/>
          <w:highlight w:val="green"/>
        </w:rPr>
        <w:t>facilities sitting idle with operators</w:t>
      </w:r>
      <w:r w:rsidRPr="00C34995">
        <w:rPr>
          <w:rStyle w:val="StyleUnderline"/>
        </w:rPr>
        <w:t xml:space="preserve"> just waiting for licensing agreements to turn on the machines. N</w:t>
      </w:r>
      <w:r w:rsidRPr="00C34995">
        <w:rPr>
          <w:rStyle w:val="StyleUnderline"/>
          <w:highlight w:val="green"/>
        </w:rPr>
        <w:t>or</w:t>
      </w:r>
      <w:r w:rsidRPr="00C34995">
        <w:rPr>
          <w:rStyle w:val="StyleUnderline"/>
        </w:rPr>
        <w:t xml:space="preserve"> are there </w:t>
      </w:r>
      <w:r w:rsidRPr="00C34995">
        <w:rPr>
          <w:rStyle w:val="StyleUnderline"/>
          <w:highlight w:val="green"/>
        </w:rPr>
        <w:t>trained personnel to</w:t>
      </w:r>
      <w:r w:rsidRPr="00C34995">
        <w:rPr>
          <w:rStyle w:val="StyleUnderline"/>
        </w:rPr>
        <w:t xml:space="preserve"> run them or </w:t>
      </w:r>
      <w:r w:rsidRPr="00C34995">
        <w:rPr>
          <w:rStyle w:val="StyleUnderline"/>
          <w:highlight w:val="green"/>
        </w:rPr>
        <w:t>ensure safety</w:t>
      </w:r>
      <w:r w:rsidRPr="00C34995">
        <w:rPr>
          <w:rStyle w:val="StyleUnderline"/>
        </w:rPr>
        <w:t xml:space="preserve"> and quality control</w:t>
      </w:r>
      <w:r w:rsidRPr="00C34995">
        <w:rPr>
          <w:rStyle w:val="StyleUnderline"/>
          <w:bCs/>
          <w:u w:val="none"/>
        </w:rPr>
        <w:t>. Embedding delicate mRNA vaccine molecules inside lipid nanoparticle shells at temperatures colder than Antarctica isn’t as easy as following a recipe from Bon Appetit.</w:t>
      </w:r>
      <w:r>
        <w:rPr>
          <w:rStyle w:val="StyleUnderline"/>
          <w:bCs/>
          <w:u w:val="none"/>
        </w:rPr>
        <w:t xml:space="preserve"> </w:t>
      </w:r>
      <w:r w:rsidRPr="00C34995">
        <w:rPr>
          <w:rStyle w:val="StyleUnderline"/>
        </w:rPr>
        <w:t xml:space="preserve">Another big barrier to producing more shots is a </w:t>
      </w:r>
      <w:r w:rsidRPr="00C34995">
        <w:rPr>
          <w:rStyle w:val="StyleUnderline"/>
          <w:highlight w:val="green"/>
        </w:rPr>
        <w:t>shortage of raw materials. Suspending i</w:t>
      </w:r>
      <w:r w:rsidRPr="00C34995">
        <w:rPr>
          <w:rStyle w:val="StyleUnderline"/>
        </w:rPr>
        <w:t xml:space="preserve">ntellectual </w:t>
      </w:r>
      <w:r w:rsidRPr="00C34995">
        <w:rPr>
          <w:rStyle w:val="StyleUnderline"/>
          <w:highlight w:val="green"/>
        </w:rPr>
        <w:t>p</w:t>
      </w:r>
      <w:r w:rsidRPr="00C34995">
        <w:rPr>
          <w:rStyle w:val="StyleUnderline"/>
        </w:rPr>
        <w:t xml:space="preserve">roperty </w:t>
      </w:r>
      <w:r w:rsidRPr="00C34995">
        <w:rPr>
          <w:rStyle w:val="StyleUnderline"/>
          <w:highlight w:val="green"/>
        </w:rPr>
        <w:t>protections</w:t>
      </w:r>
      <w:r w:rsidRPr="00C34995">
        <w:rPr>
          <w:rStyle w:val="StyleUnderline"/>
        </w:rPr>
        <w:t xml:space="preserve"> and allowing any manufacturer to try to produce these vaccines, regardless of preparedness or experience, </w:t>
      </w:r>
      <w:r w:rsidRPr="00C34995">
        <w:rPr>
          <w:rStyle w:val="StyleUnderline"/>
          <w:highlight w:val="green"/>
        </w:rPr>
        <w:t>would increase</w:t>
      </w:r>
      <w:r w:rsidRPr="00C34995">
        <w:rPr>
          <w:rStyle w:val="StyleUnderline"/>
        </w:rPr>
        <w:t xml:space="preserve"> the </w:t>
      </w:r>
      <w:r w:rsidRPr="00C34995">
        <w:rPr>
          <w:rStyle w:val="StyleUnderline"/>
          <w:highlight w:val="green"/>
        </w:rPr>
        <w:t>demand for scarce raw materials, driving up prices and impeding production</w:t>
      </w:r>
      <w:r w:rsidRPr="00C34995">
        <w:rPr>
          <w:rStyle w:val="StyleUnderline"/>
          <w:bCs/>
          <w:u w:val="none"/>
        </w:rPr>
        <w:t>.</w:t>
      </w:r>
      <w:r>
        <w:rPr>
          <w:rStyle w:val="StyleUnderline"/>
          <w:bCs/>
          <w:u w:val="none"/>
        </w:rPr>
        <w:t xml:space="preserve"> </w:t>
      </w:r>
      <w:r w:rsidRPr="00C34995">
        <w:rPr>
          <w:rStyle w:val="StyleUnderline"/>
          <w:bCs/>
          <w:u w:val="none"/>
        </w:rPr>
        <w:t xml:space="preserve">Nor could all companies that suddenly get a green light due to suspended intellectual property rights produce vaccines as cheaply or quickly as existing manufacturers. </w:t>
      </w:r>
      <w:r w:rsidRPr="00C34995">
        <w:rPr>
          <w:rStyle w:val="StyleUnderline"/>
          <w:highlight w:val="green"/>
        </w:rPr>
        <w:t>Building a new</w:t>
      </w:r>
      <w:r w:rsidRPr="00C34995">
        <w:rPr>
          <w:rStyle w:val="StyleUnderline"/>
        </w:rPr>
        <w:t xml:space="preserve"> vaccine manufacturing </w:t>
      </w:r>
      <w:r w:rsidRPr="00C34995">
        <w:rPr>
          <w:rStyle w:val="StyleUnderline"/>
          <w:highlight w:val="green"/>
        </w:rPr>
        <w:t>facility</w:t>
      </w:r>
      <w:r w:rsidRPr="00C34995">
        <w:rPr>
          <w:rStyle w:val="StyleUnderline"/>
        </w:rPr>
        <w:t xml:space="preserve"> costs about $700 million, </w:t>
      </w:r>
      <w:r w:rsidRPr="00C34995">
        <w:rPr>
          <w:rStyle w:val="StyleUnderline"/>
          <w:highlight w:val="green"/>
        </w:rPr>
        <w:t>takes</w:t>
      </w:r>
      <w:r w:rsidRPr="00C34995">
        <w:rPr>
          <w:rStyle w:val="StyleUnderline"/>
        </w:rPr>
        <w:t xml:space="preserve"> many months — if not </w:t>
      </w:r>
      <w:r w:rsidRPr="00C34995">
        <w:rPr>
          <w:rStyle w:val="StyleUnderline"/>
          <w:highlight w:val="green"/>
        </w:rPr>
        <w:t>years</w:t>
      </w:r>
      <w:r w:rsidRPr="00C34995">
        <w:rPr>
          <w:rStyle w:val="StyleUnderline"/>
        </w:rPr>
        <w:t xml:space="preserve"> — to build and, once opened, requires another four to six months to start producing vaccine doses</w:t>
      </w:r>
      <w:r w:rsidRPr="00C34995">
        <w:rPr>
          <w:rStyle w:val="StyleUnderline"/>
          <w:bCs/>
          <w:u w:val="none"/>
        </w:rPr>
        <w:t xml:space="preserve">. </w:t>
      </w:r>
      <w:r w:rsidRPr="000A3A33">
        <w:rPr>
          <w:rStyle w:val="StyleUnderline"/>
          <w:bCs/>
          <w:sz w:val="16"/>
          <w:szCs w:val="16"/>
          <w:u w:val="none"/>
        </w:rPr>
        <w:t>And because negotiations surrounding the WTO waiver, which began this summer, could take until December before they are completed, it wouldn’t be until well into 2023 or later that any additional doses would become available. That’s slower than our current production rate.</w:t>
      </w:r>
      <w:r w:rsidRPr="00C34995">
        <w:rPr>
          <w:rStyle w:val="StyleUnderline"/>
          <w:bCs/>
          <w:u w:val="none"/>
        </w:rPr>
        <w:t xml:space="preserve"> </w:t>
      </w:r>
      <w:r w:rsidRPr="00C34995">
        <w:rPr>
          <w:rStyle w:val="StyleUnderline"/>
        </w:rPr>
        <w:t xml:space="preserve">According to a report from Duke University’s Global Health Innovation Center, </w:t>
      </w:r>
      <w:r w:rsidRPr="00C34995">
        <w:rPr>
          <w:rStyle w:val="StyleUnderline"/>
          <w:highlight w:val="green"/>
        </w:rPr>
        <w:t>companies are on track to manufacture enough</w:t>
      </w:r>
      <w:r w:rsidRPr="00C34995">
        <w:rPr>
          <w:rStyle w:val="StyleUnderline"/>
        </w:rPr>
        <w:t xml:space="preserve"> shots </w:t>
      </w:r>
      <w:r w:rsidRPr="00C34995">
        <w:rPr>
          <w:rStyle w:val="StyleUnderline"/>
          <w:highlight w:val="green"/>
        </w:rPr>
        <w:t>in 2021</w:t>
      </w:r>
      <w:r w:rsidRPr="00C34995">
        <w:rPr>
          <w:rStyle w:val="StyleUnderline"/>
        </w:rPr>
        <w:t xml:space="preserve"> to fully vaccinate at least 70% of the global population against Covid-19 — the level required </w:t>
      </w:r>
      <w:r w:rsidRPr="00C34995">
        <w:rPr>
          <w:rStyle w:val="StyleUnderline"/>
          <w:highlight w:val="green"/>
        </w:rPr>
        <w:t>to achieve herd immunity</w:t>
      </w:r>
      <w:r w:rsidRPr="00C34995">
        <w:rPr>
          <w:rStyle w:val="StyleUnderline"/>
        </w:rPr>
        <w:t>.</w:t>
      </w:r>
      <w:r>
        <w:rPr>
          <w:rStyle w:val="StyleUnderline"/>
          <w:bCs/>
          <w:u w:val="none"/>
        </w:rPr>
        <w:t>”</w:t>
      </w:r>
    </w:p>
    <w:p w14:paraId="2DB97AFD" w14:textId="77777777" w:rsidR="00216985" w:rsidRDefault="00216985" w:rsidP="00216985">
      <w:pPr>
        <w:pStyle w:val="Heading4"/>
      </w:pPr>
      <w:r>
        <w:t>Waiving IP rights won’t solve vaccine distribution</w:t>
      </w:r>
    </w:p>
    <w:p w14:paraId="3FB00A23" w14:textId="77777777" w:rsidR="00216985" w:rsidRDefault="00216985" w:rsidP="00216985">
      <w:r>
        <w:rPr>
          <w:rStyle w:val="Style13ptBold"/>
        </w:rPr>
        <w:t>Hilty et al. 21</w:t>
      </w:r>
      <w:r w:rsidRPr="00E671E9">
        <w:t xml:space="preserve"> </w:t>
      </w:r>
      <w:r>
        <w:rPr>
          <w:sz w:val="16"/>
          <w:szCs w:val="16"/>
        </w:rPr>
        <w:t>[</w:t>
      </w:r>
      <w:r w:rsidRPr="00021CC1">
        <w:rPr>
          <w:sz w:val="16"/>
          <w:szCs w:val="16"/>
        </w:rPr>
        <w:t xml:space="preserve">Dr. </w:t>
      </w:r>
      <w:hyperlink r:id="rId18" w:history="1"/>
      <w:r w:rsidRPr="00021CC1">
        <w:rPr>
          <w:sz w:val="16"/>
          <w:szCs w:val="16"/>
        </w:rPr>
        <w:t xml:space="preserve">Reto M. Hilty is Director at the Max Planck Institute for Innovation and Competition in Munich and a professor at Univ. Zurich, with a PhD from Univ. Zurich; Pedro Henrique D. Batista is Doctoral Student and Junior Research Fellow, Legal Manager GRUR Int. in the department Intellectual Property and Competition Law; Dr. Suelen Carls is Senior Research Fellow in the department Intellectual Property and Competition Law at the Max Planck Institute for Innovation and Competition; Dr. Daria Kim is Senior Research Fellow in the department Intellectual Property and Competition Law at the Max Planck Institute; Dr. Matthias Lamping is Senior Research Fellow in the department Intellectual Property and Competition Law at the Max Planck Institute; Peter R. Slowinski, J.S.M. is Doctoral Student and Junior Research Fellow in the department Intellectual Property and Competition Law at the Max Planck Institute, “Covid-19 and the Role of Intellectual Property,” Max Planck Institute for Innovation and Competition, 5/7/21, </w:t>
      </w:r>
      <w:hyperlink r:id="rId19" w:history="1">
        <w:r w:rsidRPr="00021CC1">
          <w:rPr>
            <w:rStyle w:val="Hyperlink"/>
            <w:sz w:val="16"/>
            <w:szCs w:val="16"/>
          </w:rPr>
          <w:t>https://ipradiodigital.com.ng/wp-content/uploads/2021/05/2021_05_07_Position_statement_Covid_IP_waiver.pdf</w:t>
        </w:r>
      </w:hyperlink>
      <w:r w:rsidRPr="00021CC1">
        <w:rPr>
          <w:sz w:val="16"/>
          <w:szCs w:val="16"/>
        </w:rPr>
        <w:t xml:space="preserve">) </w:t>
      </w:r>
      <w:r>
        <w:rPr>
          <w:sz w:val="16"/>
          <w:szCs w:val="16"/>
        </w:rPr>
        <w:t>EG Recut VM</w:t>
      </w:r>
    </w:p>
    <w:p w14:paraId="5F81AC77" w14:textId="77777777" w:rsidR="00216985" w:rsidRPr="00021CC1" w:rsidRDefault="00216985" w:rsidP="00216985">
      <w:pPr>
        <w:rPr>
          <w:rStyle w:val="StyleUnderline"/>
          <w:b/>
          <w:u w:val="none"/>
        </w:rPr>
      </w:pPr>
      <w:r w:rsidRPr="001610CF">
        <w:rPr>
          <w:rStyle w:val="Emphasis"/>
          <w:highlight w:val="green"/>
        </w:rPr>
        <w:t xml:space="preserve">The holdups in vaccine manufacturing and distribution have been caused </w:t>
      </w:r>
      <w:r w:rsidRPr="001610CF">
        <w:rPr>
          <w:rStyle w:val="Emphasis"/>
        </w:rPr>
        <w:t xml:space="preserve">mainly </w:t>
      </w:r>
      <w:r w:rsidRPr="001610CF">
        <w:rPr>
          <w:rStyle w:val="Emphasis"/>
          <w:highlight w:val="green"/>
        </w:rPr>
        <w:t>by the shortage in raw materials</w:t>
      </w:r>
      <w:r w:rsidRPr="001610CF">
        <w:rPr>
          <w:rStyle w:val="Emphasis"/>
        </w:rPr>
        <w:t xml:space="preserve">, </w:t>
      </w:r>
      <w:r w:rsidRPr="001610CF">
        <w:rPr>
          <w:rStyle w:val="Emphasis"/>
          <w:highlight w:val="green"/>
        </w:rPr>
        <w:t xml:space="preserve">insufficient production capacity and highly complex manufacturing process </w:t>
      </w:r>
      <w:r w:rsidRPr="00021CC1">
        <w:rPr>
          <w:sz w:val="16"/>
          <w:szCs w:val="16"/>
        </w:rPr>
        <w:t>(in the case of mRNA and vector vaccines).6</w:t>
      </w:r>
      <w:r>
        <w:t xml:space="preserve"> </w:t>
      </w:r>
      <w:r w:rsidRPr="001610CF">
        <w:rPr>
          <w:rStyle w:val="StyleUnderline"/>
          <w:highlight w:val="green"/>
        </w:rPr>
        <w:t xml:space="preserve">It is unlikely </w:t>
      </w:r>
      <w:r w:rsidRPr="001610CF">
        <w:rPr>
          <w:rStyle w:val="StyleUnderline"/>
        </w:rPr>
        <w:t xml:space="preserve">that </w:t>
      </w:r>
      <w:r w:rsidRPr="001610CF">
        <w:rPr>
          <w:rStyle w:val="StyleUnderline"/>
          <w:highlight w:val="green"/>
        </w:rPr>
        <w:t xml:space="preserve">a waiver </w:t>
      </w:r>
      <w:r w:rsidRPr="001610CF">
        <w:rPr>
          <w:rStyle w:val="StyleUnderline"/>
        </w:rPr>
        <w:t xml:space="preserve">of IP protection </w:t>
      </w:r>
      <w:r w:rsidRPr="001610CF">
        <w:rPr>
          <w:rStyle w:val="StyleUnderline"/>
          <w:highlight w:val="green"/>
        </w:rPr>
        <w:t xml:space="preserve">could solve these </w:t>
      </w:r>
      <w:r w:rsidRPr="001610CF">
        <w:rPr>
          <w:rStyle w:val="StyleUnderline"/>
        </w:rPr>
        <w:t>factual problems.</w:t>
      </w:r>
      <w:r>
        <w:t xml:space="preserve"> </w:t>
      </w:r>
      <w:r w:rsidRPr="00021CC1">
        <w:rPr>
          <w:sz w:val="16"/>
          <w:szCs w:val="16"/>
        </w:rPr>
        <w:t>The problems of insufficient production capacity and access to raw materials were already witnessed in the earlier days of the pandemic, e.g. with regard to masks and breathing equipment.</w:t>
      </w:r>
      <w:r>
        <w:t xml:space="preserve">  </w:t>
      </w:r>
      <w:r w:rsidRPr="001610CF">
        <w:rPr>
          <w:rStyle w:val="StyleUnderline"/>
        </w:rPr>
        <w:t xml:space="preserve">Overall, </w:t>
      </w:r>
      <w:r w:rsidRPr="001610CF">
        <w:rPr>
          <w:rStyle w:val="StyleUnderline"/>
          <w:highlight w:val="green"/>
        </w:rPr>
        <w:t xml:space="preserve">IP holders have been </w:t>
      </w:r>
      <w:r w:rsidRPr="001610CF">
        <w:rPr>
          <w:rStyle w:val="StyleUnderline"/>
        </w:rPr>
        <w:t xml:space="preserve">rather </w:t>
      </w:r>
      <w:r w:rsidRPr="001610CF">
        <w:rPr>
          <w:rStyle w:val="StyleUnderline"/>
          <w:highlight w:val="green"/>
        </w:rPr>
        <w:t xml:space="preserve">actively entering into partnerships and granting manufacturing licences </w:t>
      </w:r>
      <w:r w:rsidRPr="001610CF">
        <w:rPr>
          <w:rStyle w:val="StyleUnderline"/>
        </w:rPr>
        <w:t>to capable licensees.</w:t>
      </w:r>
      <w:r>
        <w:t xml:space="preserve"> One of the main manufacturers of mRNA vaccines, </w:t>
      </w:r>
      <w:r w:rsidRPr="001610CF">
        <w:rPr>
          <w:rStyle w:val="StyleUnderline"/>
          <w:highlight w:val="green"/>
        </w:rPr>
        <w:t>Moderna</w:t>
      </w:r>
      <w:r w:rsidRPr="001610CF">
        <w:rPr>
          <w:rStyle w:val="StyleUnderline"/>
        </w:rPr>
        <w:t xml:space="preserve">, </w:t>
      </w:r>
      <w:r w:rsidRPr="001610CF">
        <w:rPr>
          <w:rStyle w:val="StyleUnderline"/>
          <w:highlight w:val="green"/>
        </w:rPr>
        <w:t xml:space="preserve">pledged not to enforce </w:t>
      </w:r>
      <w:r w:rsidRPr="001610CF">
        <w:rPr>
          <w:rStyle w:val="StyleUnderline"/>
        </w:rPr>
        <w:t xml:space="preserve">their </w:t>
      </w:r>
      <w:r w:rsidRPr="001610CF">
        <w:rPr>
          <w:rStyle w:val="StyleUnderline"/>
          <w:highlight w:val="green"/>
        </w:rPr>
        <w:t>Covid</w:t>
      </w:r>
      <w:r w:rsidRPr="001610CF">
        <w:rPr>
          <w:rStyle w:val="StyleUnderline"/>
        </w:rPr>
        <w:t xml:space="preserve">-19-related </w:t>
      </w:r>
      <w:r w:rsidRPr="001610CF">
        <w:rPr>
          <w:rStyle w:val="StyleUnderline"/>
          <w:highlight w:val="green"/>
        </w:rPr>
        <w:t xml:space="preserve">patents against other manufacturers </w:t>
      </w:r>
      <w:r w:rsidRPr="001610CF">
        <w:rPr>
          <w:rStyle w:val="StyleUnderline"/>
        </w:rPr>
        <w:t>of vaccines to combat the pandemic</w:t>
      </w:r>
      <w:r>
        <w:t xml:space="preserve">.9 </w:t>
      </w:r>
      <w:r w:rsidRPr="00021CC1">
        <w:rPr>
          <w:sz w:val="16"/>
          <w:szCs w:val="16"/>
        </w:rPr>
        <w:t>So far, cases where a patent holder (reportedly) refused to license IP appear to be a rare exception.10 If a refusal cannot be justified on the objective grounds (e.g. by quality and safety considerations), such cases should be resolved by means of the existing remedies (see below at 5) instead of burdening all right holders for the wrongdoings of a few</w:t>
      </w:r>
      <w:r w:rsidRPr="00021CC1">
        <w:rPr>
          <w:rStyle w:val="StyleUnderline"/>
          <w:sz w:val="16"/>
          <w:szCs w:val="16"/>
        </w:rPr>
        <w:t>.</w:t>
      </w:r>
      <w:r w:rsidRPr="001610CF">
        <w:rPr>
          <w:rStyle w:val="StyleUnderline"/>
        </w:rPr>
        <w:t xml:space="preserve"> In any case, the pursuits to scale up manufacturing should not prioritise quantity at the expense of quality and safety of medicinal products.</w:t>
      </w:r>
    </w:p>
    <w:p w14:paraId="179A8314" w14:textId="77777777" w:rsidR="00216985" w:rsidRPr="00750712" w:rsidRDefault="00216985" w:rsidP="00216985">
      <w:pPr>
        <w:pStyle w:val="Heading4"/>
      </w:pPr>
      <w:r>
        <w:t>Vaccine waivers don’t solve due to operational challenges</w:t>
      </w:r>
    </w:p>
    <w:p w14:paraId="1DA34F83" w14:textId="77777777" w:rsidR="00216985" w:rsidRPr="00BA49A8" w:rsidRDefault="00216985" w:rsidP="00216985">
      <w:pPr>
        <w:rPr>
          <w:rStyle w:val="Style13ptBold"/>
        </w:rPr>
      </w:pPr>
      <w:r>
        <w:rPr>
          <w:rStyle w:val="Style13ptBold"/>
        </w:rPr>
        <w:t>Silverman 21</w:t>
      </w:r>
    </w:p>
    <w:p w14:paraId="1D2E25BD" w14:textId="77777777" w:rsidR="00216985" w:rsidRDefault="00216985" w:rsidP="00216985">
      <w:r>
        <w:t>Rachel Silverman [Rachel Silverman is a policy fellow at the Center for Global Development, where she leads policy-oriented research on global health financing and incentive structures]</w:t>
      </w:r>
      <w:hyperlink r:id="rId20" w:history="1">
        <w:r w:rsidRPr="008714E8">
          <w:rPr>
            <w:rStyle w:val="Hyperlink"/>
          </w:rPr>
          <w:t>, 15 March 2021, https://www.washingtonpost.com/outlook/2021/03/15/vaccine-coronavirus-patents-waive-global-equity //</w:t>
        </w:r>
      </w:hyperlink>
      <w:r>
        <w:t xml:space="preserve"> AK</w:t>
      </w:r>
    </w:p>
    <w:p w14:paraId="0E6A92A3" w14:textId="77777777" w:rsidR="00216985" w:rsidRDefault="00216985" w:rsidP="00216985">
      <w:pPr>
        <w:rPr>
          <w:rStyle w:val="StyleUnderline"/>
        </w:rPr>
      </w:pPr>
      <w:r w:rsidRPr="00750712">
        <w:rPr>
          <w:rStyle w:val="StyleUnderline"/>
        </w:rPr>
        <w:t xml:space="preserve">One reason patent waivers are unlikely to help much in this case is that </w:t>
      </w:r>
      <w:r w:rsidRPr="00750712">
        <w:rPr>
          <w:rStyle w:val="StyleUnderline"/>
          <w:highlight w:val="green"/>
        </w:rPr>
        <w:t>vaccines are harder to make than ordinary drugs</w:t>
      </w:r>
      <w:r w:rsidRPr="00750712">
        <w:rPr>
          <w:sz w:val="16"/>
        </w:rPr>
        <w:t xml:space="preserve">.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w:t>
      </w:r>
      <w:r w:rsidRPr="00750712">
        <w:rPr>
          <w:rStyle w:val="StyleUnderline"/>
          <w:highlight w:val="green"/>
        </w:rPr>
        <w:t>Vaccines</w:t>
      </w:r>
      <w:r w:rsidRPr="00750712">
        <w:rPr>
          <w:rStyle w:val="StyleUnderline"/>
        </w:rPr>
        <w:t xml:space="preserve">, in contrast, </w:t>
      </w:r>
      <w:r w:rsidRPr="00750712">
        <w:rPr>
          <w:rStyle w:val="StyleUnderline"/>
          <w:highlight w:val="green"/>
        </w:rPr>
        <w:t>are complex biological products</w:t>
      </w:r>
      <w:r w:rsidRPr="00750712">
        <w:rPr>
          <w:rStyle w:val="StyleUnderline"/>
        </w:rPr>
        <w:t xml:space="preserve">. </w:t>
      </w:r>
      <w:r w:rsidRPr="00750712">
        <w:rPr>
          <w:rStyle w:val="StyleUnderline"/>
          <w:highlight w:val="green"/>
        </w:rPr>
        <w:t>Observing</w:t>
      </w:r>
      <w:r w:rsidRPr="00750712">
        <w:rPr>
          <w:rStyle w:val="StyleUnderline"/>
        </w:rPr>
        <w:t xml:space="preserve"> their </w:t>
      </w:r>
      <w:r w:rsidRPr="00750712">
        <w:rPr>
          <w:rStyle w:val="StyleUnderline"/>
          <w:highlight w:val="green"/>
        </w:rPr>
        <w:t>contents is insufficient to allow</w:t>
      </w:r>
      <w:r w:rsidRPr="00750712">
        <w:rPr>
          <w:rStyle w:val="StyleUnderline"/>
        </w:rPr>
        <w:t xml:space="preserve"> for </w:t>
      </w:r>
      <w:r w:rsidRPr="00750712">
        <w:rPr>
          <w:rStyle w:val="StyleUnderline"/>
          <w:highlight w:val="green"/>
        </w:rPr>
        <w:t>imitation</w:t>
      </w:r>
      <w:r w:rsidRPr="00750712">
        <w:rPr>
          <w:rStyle w:val="StyleUnderline"/>
        </w:rPr>
        <w:t xml:space="preserve">. Instead, to produce the vaccine, </w:t>
      </w:r>
      <w:r w:rsidRPr="00750712">
        <w:rPr>
          <w:rStyle w:val="StyleUnderline"/>
          <w:highlight w:val="green"/>
        </w:rPr>
        <w:t>manufacturers need access to</w:t>
      </w:r>
      <w:r w:rsidRPr="00750712">
        <w:rPr>
          <w:rStyle w:val="StyleUnderline"/>
        </w:rPr>
        <w:t xml:space="preserve"> the developer’s “</w:t>
      </w:r>
      <w:r w:rsidRPr="00750712">
        <w:rPr>
          <w:rStyle w:val="StyleUnderline"/>
          <w:highlight w:val="green"/>
        </w:rPr>
        <w:t>soft” IP</w:t>
      </w:r>
      <w:r w:rsidRPr="00750712">
        <w:rPr>
          <w:rStyle w:val="StyleUnderline"/>
        </w:rPr>
        <w:t xml:space="preserve"> — the proprietary recipe, cell lines, manufacturing processes and so forth.</w:t>
      </w:r>
      <w:r w:rsidRPr="00750712">
        <w:rPr>
          <w:sz w:val="16"/>
        </w:rPr>
        <w:t xml:space="preserve"> While some of this information is confidentially submitted to regulators and might theoretically be released in an extraordinary situation (though not without legal challenge), </w:t>
      </w:r>
      <w:r w:rsidRPr="00750712">
        <w:rPr>
          <w:rStyle w:val="StyleUnderline"/>
          <w:highlight w:val="green"/>
        </w:rPr>
        <w:t>manufacturers are at a</w:t>
      </w:r>
      <w:r w:rsidRPr="00750712">
        <w:rPr>
          <w:rStyle w:val="StyleUnderline"/>
        </w:rPr>
        <w:t xml:space="preserve">n enormous </w:t>
      </w:r>
      <w:r w:rsidRPr="00750712">
        <w:rPr>
          <w:rStyle w:val="StyleUnderline"/>
          <w:highlight w:val="green"/>
        </w:rPr>
        <w:t>disadvantage without the originator’s cooperation</w:t>
      </w:r>
      <w:r w:rsidRPr="00750712">
        <w:rPr>
          <w:rStyle w:val="StyleUnderline"/>
        </w:rPr>
        <w:t xml:space="preserve"> to help them set up their process and kick-start production</w:t>
      </w:r>
      <w:r w:rsidRPr="00750712">
        <w:rPr>
          <w:sz w:val="16"/>
        </w:rPr>
        <w:t xml:space="preserve">. </w:t>
      </w:r>
      <w:r w:rsidRPr="00750712">
        <w:rPr>
          <w:rStyle w:val="StyleUnderline"/>
          <w:highlight w:val="green"/>
        </w:rPr>
        <w:t>Even with the</w:t>
      </w:r>
      <w:r w:rsidRPr="00750712">
        <w:rPr>
          <w:rStyle w:val="StyleUnderline"/>
        </w:rPr>
        <w:t xml:space="preserve"> nonconsensual </w:t>
      </w:r>
      <w:r w:rsidRPr="00750712">
        <w:rPr>
          <w:rStyle w:val="StyleUnderline"/>
          <w:highlight w:val="green"/>
        </w:rPr>
        <w:t>release of</w:t>
      </w:r>
      <w:r w:rsidRPr="00750712">
        <w:rPr>
          <w:rStyle w:val="StyleUnderline"/>
        </w:rPr>
        <w:t xml:space="preserve"> the </w:t>
      </w:r>
      <w:r w:rsidRPr="00750712">
        <w:rPr>
          <w:rStyle w:val="StyleUnderline"/>
          <w:highlight w:val="green"/>
        </w:rPr>
        <w:t>soft IP</w:t>
      </w:r>
      <w:r w:rsidRPr="00750712">
        <w:rPr>
          <w:rStyle w:val="StyleUnderline"/>
        </w:rPr>
        <w:t xml:space="preserve"> held by the regulator, the process of </w:t>
      </w:r>
      <w:r w:rsidRPr="00750712">
        <w:rPr>
          <w:rStyle w:val="StyleUnderline"/>
          <w:highlight w:val="green"/>
        </w:rPr>
        <w:t>trial and error would cause long delays in a best-case scenario</w:t>
      </w:r>
      <w:r w:rsidRPr="00750712">
        <w:rPr>
          <w:rStyle w:val="StyleUnderline"/>
        </w:rPr>
        <w:t xml:space="preserve">. Most likely, </w:t>
      </w:r>
      <w:r w:rsidRPr="00750712">
        <w:rPr>
          <w:rStyle w:val="StyleUnderline"/>
          <w:highlight w:val="green"/>
        </w:rPr>
        <w:t>the effort would end in expensive failure</w:t>
      </w:r>
      <w:r w:rsidRPr="00750712">
        <w:rPr>
          <w:rStyle w:val="StyleUnderline"/>
        </w:rPr>
        <w:t xml:space="preserve">. </w:t>
      </w:r>
      <w:r w:rsidRPr="00750712">
        <w:rPr>
          <w:rStyle w:val="StyleUnderline"/>
          <w:highlight w:val="green"/>
        </w:rPr>
        <w:t>Manufacturers</w:t>
      </w:r>
      <w:r w:rsidRPr="00750712">
        <w:rPr>
          <w:rStyle w:val="StyleUnderline"/>
        </w:rPr>
        <w:t xml:space="preserve"> also </w:t>
      </w:r>
      <w:r w:rsidRPr="00750712">
        <w:rPr>
          <w:rStyle w:val="StyleUnderline"/>
          <w:highlight w:val="green"/>
        </w:rPr>
        <w:t>need</w:t>
      </w:r>
      <w:r w:rsidRPr="00750712">
        <w:rPr>
          <w:rStyle w:val="StyleUnderline"/>
        </w:rPr>
        <w:t xml:space="preserve"> certain raw </w:t>
      </w:r>
      <w:r w:rsidRPr="00750712">
        <w:rPr>
          <w:rStyle w:val="StyleUnderline"/>
          <w:highlight w:val="green"/>
        </w:rPr>
        <w:t>ingredients</w:t>
      </w:r>
      <w:r w:rsidRPr="00750712">
        <w:rPr>
          <w:rStyle w:val="StyleUnderline"/>
        </w:rPr>
        <w:t xml:space="preserve"> and other materials, like glass vials and filtration equipment; </w:t>
      </w:r>
      <w:r w:rsidRPr="00750712">
        <w:rPr>
          <w:rStyle w:val="StyleUnderline"/>
          <w:highlight w:val="green"/>
        </w:rPr>
        <w:t>overwhelming demand</w:t>
      </w:r>
      <w:r w:rsidRPr="00750712">
        <w:rPr>
          <w:rStyle w:val="StyleUnderline"/>
        </w:rPr>
        <w:t xml:space="preserve">, paired with disruptive </w:t>
      </w:r>
      <w:r w:rsidRPr="00750712">
        <w:rPr>
          <w:rStyle w:val="StyleUnderline"/>
          <w:highlight w:val="green"/>
        </w:rPr>
        <w:t>export restrictions</w:t>
      </w:r>
      <w:r w:rsidRPr="00750712">
        <w:rPr>
          <w:rStyle w:val="StyleUnderline"/>
        </w:rPr>
        <w:t xml:space="preserve">, has </w:t>
      </w:r>
      <w:r w:rsidRPr="00750712">
        <w:rPr>
          <w:rStyle w:val="StyleUnderline"/>
          <w:highlight w:val="green"/>
        </w:rPr>
        <w:t>constrict</w:t>
      </w:r>
      <w:r w:rsidRPr="00750712">
        <w:rPr>
          <w:rStyle w:val="StyleUnderline"/>
        </w:rPr>
        <w:t xml:space="preserve">ed the </w:t>
      </w:r>
      <w:r w:rsidRPr="00750712">
        <w:rPr>
          <w:rStyle w:val="StyleUnderline"/>
          <w:highlight w:val="green"/>
        </w:rPr>
        <w:t>global availability</w:t>
      </w:r>
      <w:r w:rsidRPr="00750712">
        <w:rPr>
          <w:rStyle w:val="StyleUnderline"/>
        </w:rPr>
        <w:t xml:space="preserve"> of some </w:t>
      </w:r>
      <w:r w:rsidRPr="00750712">
        <w:rPr>
          <w:rStyle w:val="StyleUnderline"/>
          <w:highlight w:val="green"/>
        </w:rPr>
        <w:t>of these items</w:t>
      </w:r>
      <w:r w:rsidRPr="00750712">
        <w:rPr>
          <w:rStyle w:val="StyleUnderline"/>
        </w:rPr>
        <w:t>.</w:t>
      </w:r>
    </w:p>
    <w:p w14:paraId="29883BED" w14:textId="77777777" w:rsidR="00216985" w:rsidRPr="00AF3487" w:rsidRDefault="00216985" w:rsidP="00216985">
      <w:pPr>
        <w:rPr>
          <w:b/>
          <w:u w:val="single"/>
        </w:rPr>
      </w:pPr>
    </w:p>
    <w:p w14:paraId="1165218F" w14:textId="77777777" w:rsidR="00FA291A" w:rsidRPr="00FA291A" w:rsidRDefault="00FA291A" w:rsidP="00FA291A"/>
    <w:sectPr w:rsidR="00FA291A" w:rsidRPr="00FA29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1E23"/>
    <w:rsid w:val="000029E3"/>
    <w:rsid w:val="000029E8"/>
    <w:rsid w:val="00004225"/>
    <w:rsid w:val="000066CA"/>
    <w:rsid w:val="00007264"/>
    <w:rsid w:val="000076A9"/>
    <w:rsid w:val="0001315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E39"/>
    <w:rsid w:val="001761FC"/>
    <w:rsid w:val="00180499"/>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98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974"/>
    <w:rsid w:val="002B5511"/>
    <w:rsid w:val="002B7ACF"/>
    <w:rsid w:val="002E0643"/>
    <w:rsid w:val="002E392E"/>
    <w:rsid w:val="002E6BBC"/>
    <w:rsid w:val="002F1BA9"/>
    <w:rsid w:val="002F6E74"/>
    <w:rsid w:val="00301E2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C8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66"/>
    <w:rsid w:val="005F063B"/>
    <w:rsid w:val="005F192D"/>
    <w:rsid w:val="005F24C8"/>
    <w:rsid w:val="005F26AF"/>
    <w:rsid w:val="005F49D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893"/>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42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A6C"/>
    <w:rsid w:val="008A4633"/>
    <w:rsid w:val="008B032E"/>
    <w:rsid w:val="008C0FA2"/>
    <w:rsid w:val="008C2342"/>
    <w:rsid w:val="008C77B6"/>
    <w:rsid w:val="008D1B91"/>
    <w:rsid w:val="008D724A"/>
    <w:rsid w:val="008E7A3E"/>
    <w:rsid w:val="008F41FD"/>
    <w:rsid w:val="008F4479"/>
    <w:rsid w:val="008F4BA0"/>
    <w:rsid w:val="00901726"/>
    <w:rsid w:val="00920E6A"/>
    <w:rsid w:val="0093146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17C"/>
    <w:rsid w:val="009B69F5"/>
    <w:rsid w:val="009C5FF7"/>
    <w:rsid w:val="009C6292"/>
    <w:rsid w:val="009D15DB"/>
    <w:rsid w:val="009D3133"/>
    <w:rsid w:val="009E160D"/>
    <w:rsid w:val="009E1E0D"/>
    <w:rsid w:val="009F1CBB"/>
    <w:rsid w:val="009F3305"/>
    <w:rsid w:val="009F6FB2"/>
    <w:rsid w:val="00A071C0"/>
    <w:rsid w:val="00A20CC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27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4F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B6B"/>
    <w:rsid w:val="00F238C9"/>
    <w:rsid w:val="00F23CA5"/>
    <w:rsid w:val="00F277AA"/>
    <w:rsid w:val="00F31955"/>
    <w:rsid w:val="00F34C06"/>
    <w:rsid w:val="00F43EA3"/>
    <w:rsid w:val="00F50C55"/>
    <w:rsid w:val="00F57FFB"/>
    <w:rsid w:val="00F601E6"/>
    <w:rsid w:val="00F73954"/>
    <w:rsid w:val="00F76B4A"/>
    <w:rsid w:val="00F94060"/>
    <w:rsid w:val="00FA291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61A38"/>
  <w14:defaultImageDpi w14:val="300"/>
  <w15:docId w15:val="{DCAA9AA9-159F-7348-ADAB-6F36E4124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02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E02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02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02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E02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02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271"/>
  </w:style>
  <w:style w:type="character" w:customStyle="1" w:styleId="Heading1Char">
    <w:name w:val="Heading 1 Char"/>
    <w:aliases w:val="Pocket Char"/>
    <w:basedOn w:val="DefaultParagraphFont"/>
    <w:link w:val="Heading1"/>
    <w:uiPriority w:val="9"/>
    <w:rsid w:val="00AE02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02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02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E027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0271"/>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1"/>
    <w:qFormat/>
    <w:rsid w:val="00AE0271"/>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AE02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E027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F2 - Heading 1 Char1,C"/>
    <w:basedOn w:val="DefaultParagraphFont"/>
    <w:link w:val="Card"/>
    <w:uiPriority w:val="99"/>
    <w:unhideWhenUsed/>
    <w:rsid w:val="00AE0271"/>
    <w:rPr>
      <w:color w:val="auto"/>
      <w:u w:val="none"/>
    </w:rPr>
  </w:style>
  <w:style w:type="paragraph" w:styleId="DocumentMap">
    <w:name w:val="Document Map"/>
    <w:basedOn w:val="Normal"/>
    <w:link w:val="DocumentMapChar"/>
    <w:uiPriority w:val="99"/>
    <w:semiHidden/>
    <w:unhideWhenUsed/>
    <w:rsid w:val="00AE02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0271"/>
    <w:rPr>
      <w:rFonts w:ascii="Lucida Grande" w:hAnsi="Lucida Grande" w:cs="Lucida Grande"/>
    </w:rPr>
  </w:style>
  <w:style w:type="paragraph" w:customStyle="1" w:styleId="textbold">
    <w:name w:val="text bold"/>
    <w:basedOn w:val="Normal"/>
    <w:link w:val="Emphasis"/>
    <w:uiPriority w:val="20"/>
    <w:qFormat/>
    <w:rsid w:val="008A2A6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iteSpacing">
    <w:name w:val="Cite Spacing"/>
    <w:basedOn w:val="Normal"/>
    <w:uiPriority w:val="4"/>
    <w:qFormat/>
    <w:rsid w:val="008A2A6C"/>
    <w:pPr>
      <w:spacing w:before="60" w:after="60"/>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C64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7C642B"/>
    <w:rPr>
      <w:sz w:val="16"/>
      <w:szCs w:val="16"/>
    </w:rPr>
  </w:style>
  <w:style w:type="paragraph" w:styleId="CommentText">
    <w:name w:val="annotation text"/>
    <w:basedOn w:val="Normal"/>
    <w:link w:val="CommentTextChar"/>
    <w:uiPriority w:val="99"/>
    <w:semiHidden/>
    <w:unhideWhenUsed/>
    <w:rsid w:val="007C642B"/>
    <w:pPr>
      <w:spacing w:line="240" w:lineRule="auto"/>
    </w:pPr>
    <w:rPr>
      <w:sz w:val="20"/>
      <w:szCs w:val="20"/>
    </w:rPr>
  </w:style>
  <w:style w:type="character" w:customStyle="1" w:styleId="CommentTextChar">
    <w:name w:val="Comment Text Char"/>
    <w:basedOn w:val="DefaultParagraphFont"/>
    <w:link w:val="CommentText"/>
    <w:uiPriority w:val="99"/>
    <w:semiHidden/>
    <w:rsid w:val="007C642B"/>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5019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if.org/publications/2021/04/29/ten-ways-ip-has-enabled-innovations-have-helped-sustain-world-through" TargetMode="External"/><Relationship Id="rId18" Type="http://schemas.openxmlformats.org/officeDocument/2006/relationships/hyperlink" Target="https://ipradiodigital.com.ng/wp-content/uploads/2021/05/2021_05_07_Position_statement_Covid_IP_waiver.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tif.org/publications/2021/04/29/ten-ways-ip-has-enabled-innovations-have-helped-sustain-world-through" TargetMode="External"/><Relationship Id="rId17" Type="http://schemas.openxmlformats.org/officeDocument/2006/relationships/hyperlink" Target="https://www.statnews.com/2021/08/18/waiving-intellectual-property-rights-compromise-global-vaccination-efforts/" TargetMode="External"/><Relationship Id="rId2" Type="http://schemas.openxmlformats.org/officeDocument/2006/relationships/customXml" Target="../customXml/item2.xml"/><Relationship Id="rId16" Type="http://schemas.openxmlformats.org/officeDocument/2006/relationships/hyperlink" Target="https://www.forbes.com/sites/sallypipes/2021/03/05/intellectual-property-rights-are-key-to-fighting-covid-19-and-protecting-public-health/" TargetMode="External"/><Relationship Id="rId20" Type="http://schemas.openxmlformats.org/officeDocument/2006/relationships/hyperlink" Target="file:///Users/virenmehta/,%2015%20March%202021,%20https:/www.washingtonpost.com/outlook/2021/03/15/vaccine-coronavirus-patents-waive-global-equi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1/03/09/trips-waiver-covid-19-ip-rights-wouldnt-help-vaccine-access" TargetMode="External"/><Relationship Id="rId5" Type="http://schemas.openxmlformats.org/officeDocument/2006/relationships/numbering" Target="numbering.xml"/><Relationship Id="rId15" Type="http://schemas.openxmlformats.org/officeDocument/2006/relationships/hyperlink" Target="https://blog.petrieflom.law.harvard.edu/2021/05/05/covid-vaccine-patent-waiver/" TargetMode="External"/><Relationship Id="rId10" Type="http://schemas.openxmlformats.org/officeDocument/2006/relationships/hyperlink" Target="https://scholar.google.com/scholar_case?case=17890892396701062585&amp;q=%22the+term+reduce%22+OR+%22the+word+reduce%22+OR+%22the+phrase+reduce%22+OR+%22reduce+means%22&amp;hl=en&amp;as_sdt=2006" TargetMode="External"/><Relationship Id="rId19" Type="http://schemas.openxmlformats.org/officeDocument/2006/relationships/hyperlink" Target="https://ipradiodigital.com.ng/wp-content/uploads/2021/05/2021_05_07_Position_statement_Covid_IP_waiver.pdf" TargetMode="External"/><Relationship Id="rId4" Type="http://schemas.openxmlformats.org/officeDocument/2006/relationships/customXml" Target="../customXml/item4.xml"/><Relationship Id="rId9" Type="http://schemas.openxmlformats.org/officeDocument/2006/relationships/hyperlink" Target="https://scholar.google.com/scholar_case?case=1318610396541051353&amp;q=%22the+term+reduce%22+OR+%22the+word+reduce%22+OR+%22the+phrase+reduce%22+OR+%22reduce+means%22&amp;hl=en&amp;as_sdt=2006"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9932</Words>
  <Characters>56619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20</cp:revision>
  <dcterms:created xsi:type="dcterms:W3CDTF">2021-09-18T14:43:00Z</dcterms:created>
  <dcterms:modified xsi:type="dcterms:W3CDTF">2021-09-18T18:55:00Z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