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5C3C0" w14:textId="77777777" w:rsidR="00426C39" w:rsidRDefault="00426C39" w:rsidP="00426C39">
      <w:pPr>
        <w:pStyle w:val="Heading1"/>
      </w:pPr>
      <w:r>
        <w:t>1AC</w:t>
      </w:r>
    </w:p>
    <w:p w14:paraId="43239D8D" w14:textId="77777777" w:rsidR="00426C39" w:rsidRDefault="00426C39" w:rsidP="00426C39"/>
    <w:p w14:paraId="48600D47" w14:textId="77777777" w:rsidR="00426C39" w:rsidRPr="00355308" w:rsidRDefault="00426C39" w:rsidP="00426C39">
      <w:pPr>
        <w:pStyle w:val="Heading2"/>
        <w:rPr>
          <w:rFonts w:cs="Calibri"/>
          <w:color w:val="000000" w:themeColor="text1"/>
          <w:sz w:val="32"/>
          <w:szCs w:val="32"/>
          <w:u w:val="single"/>
        </w:rPr>
      </w:pPr>
      <w:r w:rsidRPr="00355308">
        <w:rPr>
          <w:rFonts w:cs="Calibri"/>
          <w:color w:val="000000" w:themeColor="text1"/>
        </w:rPr>
        <w:t>1AC—Plan</w:t>
      </w:r>
    </w:p>
    <w:p w14:paraId="27EA3B94" w14:textId="77777777" w:rsidR="00426C39" w:rsidRPr="00355308" w:rsidRDefault="00426C39" w:rsidP="00426C39"/>
    <w:p w14:paraId="5FFC6DFC" w14:textId="77777777" w:rsidR="00426C39" w:rsidRPr="00355308" w:rsidRDefault="00426C39" w:rsidP="00426C39">
      <w:pPr>
        <w:pStyle w:val="Heading4"/>
        <w:rPr>
          <w:rFonts w:cs="Calibri"/>
        </w:rPr>
      </w:pPr>
      <w:r w:rsidRPr="00355308">
        <w:rPr>
          <w:rFonts w:cs="Calibri"/>
        </w:rPr>
        <w:t>Plan: The appropriation of outer space through asteroid mining by private entities should be banned.</w:t>
      </w:r>
    </w:p>
    <w:p w14:paraId="721458DA" w14:textId="77777777" w:rsidR="00426C39" w:rsidRPr="00355308" w:rsidRDefault="00426C39" w:rsidP="00426C39"/>
    <w:p w14:paraId="11A18A26" w14:textId="77777777" w:rsidR="00426C39" w:rsidRPr="00355308" w:rsidRDefault="00426C39" w:rsidP="00426C39">
      <w:pPr>
        <w:pStyle w:val="Heading4"/>
        <w:rPr>
          <w:rFonts w:cs="Calibri"/>
        </w:rPr>
      </w:pPr>
      <w:r w:rsidRPr="00355308">
        <w:rPr>
          <w:rFonts w:cs="Calibri"/>
        </w:rPr>
        <w:t>We’ll defend normal means as the signatories of the OST adding an optional protocol under Article II.</w:t>
      </w:r>
    </w:p>
    <w:p w14:paraId="7D3D9D75" w14:textId="77777777" w:rsidR="00426C39" w:rsidRPr="00355308" w:rsidRDefault="00426C39" w:rsidP="00426C39">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3FCE808C" w14:textId="77777777" w:rsidR="00426C39" w:rsidRPr="00355308" w:rsidRDefault="00426C39" w:rsidP="00426C39">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analysed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0265C30" w14:textId="77777777" w:rsidR="00426C39" w:rsidRPr="004667F4" w:rsidRDefault="00426C39" w:rsidP="00426C39"/>
    <w:p w14:paraId="0AAB9BC5" w14:textId="77777777" w:rsidR="00426C39" w:rsidRDefault="00426C39" w:rsidP="00426C39">
      <w:pPr>
        <w:pStyle w:val="Heading2"/>
        <w:rPr>
          <w:rFonts w:cs="Calibri"/>
        </w:rPr>
      </w:pPr>
      <w:r w:rsidRPr="00355308">
        <w:rPr>
          <w:rFonts w:cs="Calibri"/>
        </w:rPr>
        <w:t>1AC—Advantages</w:t>
      </w:r>
    </w:p>
    <w:p w14:paraId="748391A1" w14:textId="77777777" w:rsidR="00426C39" w:rsidRDefault="00426C39" w:rsidP="00426C39"/>
    <w:p w14:paraId="7676CF1C" w14:textId="77777777" w:rsidR="00426C39" w:rsidRDefault="00426C39" w:rsidP="00426C39">
      <w:pPr>
        <w:pStyle w:val="Heading3"/>
        <w:rPr>
          <w:rFonts w:cs="Calibri"/>
        </w:rPr>
      </w:pPr>
      <w:r>
        <w:rPr>
          <w:rFonts w:cs="Calibri"/>
        </w:rPr>
        <w:t>Advantage – Space War</w:t>
      </w:r>
    </w:p>
    <w:p w14:paraId="2A465596" w14:textId="77777777" w:rsidR="00426C39" w:rsidRDefault="00426C39" w:rsidP="00426C39"/>
    <w:p w14:paraId="674E2F8F" w14:textId="77777777" w:rsidR="00426C39" w:rsidRPr="00D265F4" w:rsidRDefault="00426C39" w:rsidP="00426C39"/>
    <w:p w14:paraId="3D837982" w14:textId="77777777" w:rsidR="00426C39" w:rsidRPr="00355308" w:rsidRDefault="00426C39" w:rsidP="00426C39">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77D95407" w14:textId="77777777" w:rsidR="00426C39" w:rsidRPr="00355308" w:rsidRDefault="00426C39" w:rsidP="00426C39">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67798EA5" w14:textId="77777777" w:rsidR="00426C39" w:rsidRDefault="00426C39" w:rsidP="00426C39">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3D6244C1" w14:textId="77777777" w:rsidR="00426C39" w:rsidRPr="00355308" w:rsidRDefault="00426C39" w:rsidP="00426C39">
      <w:pPr>
        <w:rPr>
          <w:color w:val="000000" w:themeColor="text1"/>
          <w:sz w:val="14"/>
        </w:rPr>
      </w:pPr>
    </w:p>
    <w:p w14:paraId="56D33384" w14:textId="77777777" w:rsidR="00634488" w:rsidRPr="00355308" w:rsidRDefault="00634488" w:rsidP="00634488">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7F6C3779" w14:textId="77777777" w:rsidR="00634488" w:rsidRPr="00355308" w:rsidRDefault="00634488" w:rsidP="00634488">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75992C11" w14:textId="77777777" w:rsidR="00634488" w:rsidRPr="00355308" w:rsidRDefault="00634488" w:rsidP="00634488">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w:t>
      </w:r>
      <w:proofErr w:type="gramStart"/>
      <w:r w:rsidRPr="00355308">
        <w:rPr>
          <w:color w:val="000000" w:themeColor="text1"/>
          <w:sz w:val="16"/>
        </w:rPr>
        <w:t>2018.[</w:t>
      </w:r>
      <w:proofErr w:type="gramEnd"/>
      <w:r w:rsidRPr="00355308">
        <w:rPr>
          <w:color w:val="000000" w:themeColor="text1"/>
          <w:sz w:val="16"/>
        </w:rPr>
        <w:t xml:space="preserve">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proofErr w:type="gramStart"/>
      <w:r w:rsidRPr="00355308">
        <w:rPr>
          <w:b/>
          <w:bCs/>
          <w:color w:val="000000" w:themeColor="text1"/>
          <w:sz w:val="16"/>
        </w:rPr>
        <w:t>.</w:t>
      </w:r>
      <w:r w:rsidRPr="00355308">
        <w:rPr>
          <w:color w:val="000000" w:themeColor="text1"/>
          <w:sz w:val="16"/>
        </w:rPr>
        <w:t>”[</w:t>
      </w:r>
      <w:proofErr w:type="gramEnd"/>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 xml:space="preserve">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19BE24A9" w14:textId="77777777" w:rsidR="00426C39" w:rsidRDefault="00426C39" w:rsidP="00426C39"/>
    <w:p w14:paraId="2E91365F" w14:textId="77777777" w:rsidR="00426C39" w:rsidRDefault="00426C39" w:rsidP="00426C39"/>
    <w:p w14:paraId="13DF9F39" w14:textId="77777777" w:rsidR="00426C39" w:rsidRPr="00AD4C5F" w:rsidRDefault="00426C39" w:rsidP="00426C3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4EC16D7" w14:textId="77777777" w:rsidR="00426C39" w:rsidRPr="00AD4C5F" w:rsidRDefault="00426C39" w:rsidP="00426C39">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034F45E" w14:textId="77777777" w:rsidR="00426C39" w:rsidRPr="00AD4C5F" w:rsidRDefault="00426C39" w:rsidP="00426C39">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3A8FB82E" w14:textId="77777777" w:rsidR="00426C39" w:rsidRPr="00AD4C5F" w:rsidRDefault="00426C39" w:rsidP="00426C3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36998445" w14:textId="77777777" w:rsidR="00426C39" w:rsidRPr="00AD4C5F" w:rsidRDefault="00426C39" w:rsidP="00426C39">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A741073" w14:textId="77777777" w:rsidR="00426C39" w:rsidRPr="00AD4C5F" w:rsidRDefault="00426C39" w:rsidP="00426C39">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gramStart"/>
      <w:r w:rsidRPr="00AD4C5F">
        <w:rPr>
          <w:rStyle w:val="StyleUnderline"/>
          <w:rFonts w:asciiTheme="majorHAnsi" w:hAnsiTheme="majorHAnsi" w:cstheme="majorHAnsi"/>
        </w:rPr>
        <w:t>writes.Russia’s</w:t>
      </w:r>
      <w:proofErr w:type="gramEnd"/>
      <w:r w:rsidRPr="00AD4C5F">
        <w:rPr>
          <w:rStyle w:val="StyleUnderline"/>
          <w:rFonts w:asciiTheme="majorHAnsi" w:hAnsiTheme="majorHAnsi" w:cstheme="majorHAnsi"/>
        </w:rPr>
        <w:t xml:space="preserve">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w:t>
      </w:r>
      <w:proofErr w:type="gramStart"/>
      <w:r w:rsidRPr="00AD4C5F">
        <w:rPr>
          <w:rStyle w:val="StyleUnderline"/>
          <w:rFonts w:asciiTheme="majorHAnsi" w:hAnsiTheme="majorHAnsi" w:cstheme="majorHAnsi"/>
        </w:rPr>
        <w:t>time.China</w:t>
      </w:r>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11A7ED43" w14:textId="77777777" w:rsidR="00426C39" w:rsidRPr="00AD4C5F" w:rsidRDefault="00426C39" w:rsidP="00426C3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245E2E0" w14:textId="77777777" w:rsidR="00426C39" w:rsidRPr="00AD4C5F" w:rsidRDefault="00426C39" w:rsidP="00426C3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7E1DACC6" w14:textId="77777777" w:rsidR="00426C39" w:rsidRPr="00AD4C5F" w:rsidRDefault="00426C39" w:rsidP="00426C3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37A1C71" w14:textId="77777777" w:rsidR="00426C39" w:rsidRPr="00AD4C5F" w:rsidRDefault="00426C39" w:rsidP="00426C39">
      <w:pPr>
        <w:rPr>
          <w:rFonts w:asciiTheme="majorHAnsi" w:hAnsiTheme="majorHAnsi" w:cstheme="majorHAnsi"/>
          <w:color w:val="000000" w:themeColor="text1"/>
          <w:sz w:val="16"/>
        </w:rPr>
      </w:pPr>
    </w:p>
    <w:p w14:paraId="0EA20647" w14:textId="77777777" w:rsidR="00426C39" w:rsidRPr="00AD4C5F" w:rsidRDefault="00426C39" w:rsidP="00426C39">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78D7827E" w14:textId="77777777" w:rsidR="00426C39" w:rsidRPr="00AD4C5F" w:rsidRDefault="00426C39" w:rsidP="00426C3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EB61E85" w14:textId="77777777" w:rsidR="00426C39" w:rsidRPr="0098474F" w:rsidRDefault="00426C39" w:rsidP="00426C39">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BBDD32C" w14:textId="77777777" w:rsidR="00426C39" w:rsidRPr="00AD4C5F" w:rsidRDefault="00426C39" w:rsidP="00426C39">
      <w:pPr>
        <w:rPr>
          <w:rFonts w:asciiTheme="majorHAnsi" w:hAnsiTheme="majorHAnsi" w:cstheme="majorHAnsi"/>
          <w:color w:val="000000" w:themeColor="text1"/>
          <w:sz w:val="16"/>
        </w:rPr>
      </w:pPr>
    </w:p>
    <w:p w14:paraId="2C5B0664" w14:textId="77777777" w:rsidR="00426C39" w:rsidRPr="00AD4C5F" w:rsidRDefault="00426C39" w:rsidP="00426C39">
      <w:pPr>
        <w:rPr>
          <w:rFonts w:asciiTheme="majorHAnsi" w:hAnsiTheme="majorHAnsi" w:cstheme="majorHAnsi"/>
          <w:color w:val="000000" w:themeColor="text1"/>
          <w:sz w:val="16"/>
        </w:rPr>
      </w:pPr>
    </w:p>
    <w:p w14:paraId="3B110824" w14:textId="77777777" w:rsidR="00426C39" w:rsidRPr="00355308" w:rsidRDefault="00426C39" w:rsidP="00426C39">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17721071" w14:textId="77777777" w:rsidR="00426C39" w:rsidRPr="00355308" w:rsidRDefault="00426C39" w:rsidP="00426C39">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w:t>
      </w:r>
      <w:proofErr w:type="gramStart"/>
      <w:r w:rsidRPr="00355308">
        <w:rPr>
          <w:color w:val="000000" w:themeColor="text1"/>
        </w:rPr>
        <w:t>The</w:t>
      </w:r>
      <w:proofErr w:type="gramEnd"/>
      <w:r w:rsidRPr="00355308">
        <w:rPr>
          <w:color w:val="000000" w:themeColor="text1"/>
        </w:rPr>
        <w:t xml:space="preserve"> Future Of Capitalism", It's 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0DED7DD8" w14:textId="77777777" w:rsidR="00426C39" w:rsidRPr="00355308" w:rsidRDefault="00426C39" w:rsidP="00426C39">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 xml:space="preserve">Another company, Planetary Resources, claims that the mining of metals and water on asteroids could be a </w:t>
      </w:r>
      <w:proofErr w:type="gramStart"/>
      <w:r w:rsidRPr="00355308">
        <w:rPr>
          <w:rStyle w:val="StyleUnderline"/>
          <w:color w:val="000000" w:themeColor="text1"/>
        </w:rPr>
        <w:t>trillion dollar</w:t>
      </w:r>
      <w:proofErr w:type="gramEnd"/>
      <w:r w:rsidRPr="00355308">
        <w:rPr>
          <w:rStyle w:val="StyleUnderline"/>
          <w:color w:val="000000" w:themeColor="text1"/>
        </w:rPr>
        <w:t xml:space="preserve">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6B01832F" w14:textId="77777777" w:rsidR="00426C39" w:rsidRPr="00355308" w:rsidRDefault="00426C39" w:rsidP="00426C39">
      <w:pPr>
        <w:rPr>
          <w:color w:val="000000" w:themeColor="text1"/>
        </w:rPr>
      </w:pPr>
    </w:p>
    <w:p w14:paraId="3412995C" w14:textId="77777777" w:rsidR="00426C39" w:rsidRDefault="00426C39" w:rsidP="00426C39">
      <w:pPr>
        <w:rPr>
          <w:rFonts w:asciiTheme="majorHAnsi" w:hAnsiTheme="majorHAnsi" w:cstheme="majorHAnsi"/>
          <w:color w:val="000000" w:themeColor="text1"/>
          <w:sz w:val="16"/>
        </w:rPr>
      </w:pPr>
    </w:p>
    <w:p w14:paraId="48923EDB" w14:textId="77777777" w:rsidR="00426C39" w:rsidRPr="00355308" w:rsidRDefault="00426C39" w:rsidP="00426C39">
      <w:pPr>
        <w:pStyle w:val="Heading3"/>
        <w:rPr>
          <w:rFonts w:cs="Calibri"/>
        </w:rPr>
      </w:pPr>
      <w:r w:rsidRPr="00355308">
        <w:rPr>
          <w:rFonts w:cs="Calibri"/>
        </w:rPr>
        <w:t>Advantage – Collisions</w:t>
      </w:r>
    </w:p>
    <w:p w14:paraId="2D8228A2" w14:textId="77777777" w:rsidR="00426C39" w:rsidRPr="00355308" w:rsidRDefault="00426C39" w:rsidP="00426C39">
      <w:pPr>
        <w:pStyle w:val="Heading4"/>
        <w:rPr>
          <w:rFonts w:cs="Calibri"/>
          <w:color w:val="000000" w:themeColor="text1"/>
        </w:rPr>
      </w:pPr>
      <w:r w:rsidRPr="00355308">
        <w:rPr>
          <w:rFonts w:cs="Calibri"/>
          <w:color w:val="000000" w:themeColor="text1"/>
        </w:rPr>
        <w:t>Unregulated mining is existential and causes collisions – multiple scenarios</w:t>
      </w:r>
    </w:p>
    <w:p w14:paraId="755D96DB" w14:textId="77777777" w:rsidR="00426C39" w:rsidRPr="00355308" w:rsidRDefault="00426C39" w:rsidP="00426C39">
      <w:pPr>
        <w:pStyle w:val="Heading4"/>
        <w:rPr>
          <w:rFonts w:cs="Calibri"/>
        </w:rPr>
      </w:pPr>
      <w:r>
        <w:rPr>
          <w:rFonts w:cs="Calibri"/>
        </w:rPr>
        <w:t>‘</w:t>
      </w:r>
      <w:r w:rsidRPr="00355308">
        <w:rPr>
          <w:rFonts w:cs="Calibri"/>
        </w:rPr>
        <w:t>Scenario 1 is deflection</w:t>
      </w:r>
    </w:p>
    <w:p w14:paraId="22713EC1" w14:textId="77777777" w:rsidR="00426C39" w:rsidRPr="00355308" w:rsidRDefault="00426C39" w:rsidP="00426C39">
      <w:pPr>
        <w:pStyle w:val="Heading4"/>
        <w:rPr>
          <w:rFonts w:cs="Calibri"/>
          <w:color w:val="000000" w:themeColor="text1"/>
        </w:rPr>
      </w:pPr>
      <w:r w:rsidRPr="00355308">
        <w:rPr>
          <w:rFonts w:cs="Calibri"/>
          <w:color w:val="000000" w:themeColor="text1"/>
        </w:rPr>
        <w:t>Unregulated mining causes asteroid deflection and astroterror</w:t>
      </w:r>
    </w:p>
    <w:p w14:paraId="6D813ADE" w14:textId="77777777" w:rsidR="00426C39" w:rsidRPr="00355308" w:rsidRDefault="00426C39" w:rsidP="00426C39">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11BC3ECD" w14:textId="77777777" w:rsidR="00426C39" w:rsidRPr="00355308" w:rsidRDefault="00426C39" w:rsidP="00426C39">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w:t>
      </w:r>
      <w:proofErr w:type="gramStart"/>
      <w:r w:rsidRPr="00355308">
        <w:rPr>
          <w:color w:val="000000" w:themeColor="text1"/>
          <w:sz w:val="16"/>
        </w:rPr>
        <w:t>future.●</w:t>
      </w:r>
      <w:proofErr w:type="gramEnd"/>
    </w:p>
    <w:p w14:paraId="7DC20487" w14:textId="77777777" w:rsidR="00426C39" w:rsidRPr="00355308" w:rsidRDefault="00426C39" w:rsidP="00426C39">
      <w:pPr>
        <w:pStyle w:val="Heading4"/>
        <w:rPr>
          <w:rFonts w:cs="Calibri"/>
          <w:color w:val="000000" w:themeColor="text1"/>
        </w:rPr>
      </w:pPr>
      <w:r w:rsidRPr="00355308">
        <w:rPr>
          <w:rFonts w:cs="Calibri"/>
          <w:color w:val="000000" w:themeColor="text1"/>
        </w:rPr>
        <w:t>Major collisions cause extinction</w:t>
      </w:r>
    </w:p>
    <w:p w14:paraId="1734A8E1" w14:textId="77777777" w:rsidR="00426C39" w:rsidRPr="00355308" w:rsidRDefault="00426C39" w:rsidP="00426C39">
      <w:r w:rsidRPr="00355308">
        <w:rPr>
          <w:rStyle w:val="Style13ptBold"/>
        </w:rPr>
        <w:t xml:space="preserve">Baum ’19 </w:t>
      </w:r>
      <w:r w:rsidRPr="00355308">
        <w:t xml:space="preserve">- executive director of the Global Catastrophic Risk Institute, </w:t>
      </w:r>
      <w:proofErr w:type="gramStart"/>
      <w:r w:rsidRPr="00355308">
        <w:t>Ph.D</w:t>
      </w:r>
      <w:proofErr w:type="gramEnd"/>
      <w:r w:rsidRPr="00355308">
        <w:t xml:space="preserve"> in Geography</w:t>
      </w:r>
    </w:p>
    <w:p w14:paraId="5A3F80B3" w14:textId="77777777" w:rsidR="00426C39" w:rsidRPr="00355308" w:rsidRDefault="00426C39" w:rsidP="00426C39">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51393F5F" w14:textId="77777777" w:rsidR="00426C39" w:rsidRPr="00355308" w:rsidRDefault="00426C39" w:rsidP="00426C39">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1C411261" w14:textId="77777777" w:rsidR="00426C39" w:rsidRPr="00355308" w:rsidRDefault="00426C39" w:rsidP="00426C39">
      <w:pPr>
        <w:pStyle w:val="Heading4"/>
        <w:rPr>
          <w:rFonts w:cs="Calibri"/>
        </w:rPr>
      </w:pPr>
      <w:r w:rsidRPr="00355308">
        <w:rPr>
          <w:rFonts w:cs="Calibri"/>
        </w:rPr>
        <w:t>Scenario 2 is satellite collisions</w:t>
      </w:r>
    </w:p>
    <w:p w14:paraId="076AD82D" w14:textId="77777777" w:rsidR="00426C39" w:rsidRDefault="00426C39" w:rsidP="00426C39">
      <w:pPr>
        <w:pStyle w:val="Heading4"/>
      </w:pPr>
      <w:r>
        <w:t>Mining creates space debris</w:t>
      </w:r>
    </w:p>
    <w:p w14:paraId="28F3EE05" w14:textId="77777777" w:rsidR="00426C39" w:rsidRDefault="00426C39" w:rsidP="00426C39">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30FF0E15" w14:textId="77777777" w:rsidR="00426C39" w:rsidRPr="00AD3BF1" w:rsidRDefault="00426C39" w:rsidP="00426C39">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3CC146B" w14:textId="77777777" w:rsidR="00426C39" w:rsidRDefault="00426C39" w:rsidP="00426C39">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7383014" w14:textId="77777777" w:rsidR="00426C39" w:rsidRDefault="00426C39" w:rsidP="00426C39">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19935A0" w14:textId="77777777" w:rsidR="00426C39" w:rsidRDefault="00426C39" w:rsidP="00426C39"/>
    <w:p w14:paraId="3DAB041B" w14:textId="77777777" w:rsidR="00426C39" w:rsidRPr="00100A2B" w:rsidRDefault="00426C39" w:rsidP="00426C39">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4C95680" w14:textId="77777777" w:rsidR="00426C39" w:rsidRPr="00100A2B" w:rsidRDefault="00426C39" w:rsidP="00426C39">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9" w:history="1">
        <w:r w:rsidRPr="00EA3CBA">
          <w:rPr>
            <w:rStyle w:val="Hyperlink"/>
          </w:rPr>
          <w:t>https://www.scientificamerican.com/podcast/episode/the-sneaky-danger-of-space-dust/</w:t>
        </w:r>
      </w:hyperlink>
      <w:r>
        <w:t>]//DDPT</w:t>
      </w:r>
    </w:p>
    <w:p w14:paraId="1B084C69" w14:textId="77777777" w:rsidR="00426C39" w:rsidRPr="00100A2B" w:rsidRDefault="00426C39" w:rsidP="00426C39">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28681ECE" w14:textId="77777777" w:rsidR="00426C39" w:rsidRPr="00100A2B" w:rsidRDefault="00426C39" w:rsidP="00426C39">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3D728354" w14:textId="77777777" w:rsidR="00426C39" w:rsidRPr="00100A2B" w:rsidRDefault="00426C39" w:rsidP="00426C39">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D24F3B9" w14:textId="77777777" w:rsidR="00426C39" w:rsidRPr="00100A2B" w:rsidRDefault="00426C39" w:rsidP="00426C39">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3DA6E19D" w14:textId="77777777" w:rsidR="00426C39" w:rsidRPr="00100A2B" w:rsidRDefault="00426C39" w:rsidP="00426C39">
      <w:r w:rsidRPr="00100A2B">
        <w:t>"We also think this phenomenon can be attributed to some of the failures and anomalies we see on orbit, that right now are basically tagged as 'unknown cause.'"</w:t>
      </w:r>
    </w:p>
    <w:p w14:paraId="462A22F8" w14:textId="77777777" w:rsidR="00426C39" w:rsidRPr="00100A2B" w:rsidRDefault="00426C39" w:rsidP="00426C39">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598C6340" w14:textId="77777777" w:rsidR="00426C39" w:rsidRDefault="00426C39" w:rsidP="00426C39">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79C88250" w14:textId="77777777" w:rsidR="00426C39" w:rsidRPr="00355308" w:rsidRDefault="00426C39" w:rsidP="00426C39"/>
    <w:p w14:paraId="1C3C1EC4" w14:textId="77777777" w:rsidR="00426C39" w:rsidRPr="00355308" w:rsidRDefault="00426C39" w:rsidP="00426C39">
      <w:pPr>
        <w:pStyle w:val="Heading4"/>
        <w:rPr>
          <w:rFonts w:cs="Calibri"/>
        </w:rPr>
      </w:pPr>
      <w:r w:rsidRPr="00355308">
        <w:rPr>
          <w:rFonts w:cs="Calibri"/>
        </w:rPr>
        <w:t xml:space="preserve">An increase in space debris and dust from mining collides with key defense satellites </w:t>
      </w:r>
    </w:p>
    <w:p w14:paraId="497507AA" w14:textId="77777777" w:rsidR="00426C39" w:rsidRPr="00355308" w:rsidRDefault="00426C39" w:rsidP="00426C39">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29B3E305" w14:textId="77777777" w:rsidR="00426C39" w:rsidRPr="00355308" w:rsidRDefault="00426C39" w:rsidP="00426C39">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7518FD9F" w14:textId="77777777" w:rsidR="00426C39" w:rsidRPr="00355308" w:rsidRDefault="00426C39" w:rsidP="00426C39">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5AC6AF8D" w14:textId="77777777" w:rsidR="00426C39" w:rsidRPr="00355308" w:rsidRDefault="00426C39" w:rsidP="00426C39">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349988E" w14:textId="77777777" w:rsidR="00426C39" w:rsidRPr="00355308" w:rsidRDefault="00426C39" w:rsidP="00426C39">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096E3B62" w14:textId="77777777" w:rsidR="00426C39" w:rsidRPr="00355308" w:rsidRDefault="00426C39" w:rsidP="00426C39">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4E8D021" w14:textId="77777777" w:rsidR="00426C39" w:rsidRDefault="00426C39" w:rsidP="00426C39">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2855E4D" w14:textId="77777777" w:rsidR="00426C39" w:rsidRDefault="00426C39" w:rsidP="00426C39"/>
    <w:p w14:paraId="617F816B" w14:textId="77777777" w:rsidR="00426C39" w:rsidRPr="00355308" w:rsidRDefault="00426C39" w:rsidP="00426C39">
      <w:pPr>
        <w:pStyle w:val="Heading4"/>
        <w:rPr>
          <w:rFonts w:cs="Calibri"/>
        </w:rPr>
      </w:pPr>
      <w:r w:rsidRPr="00355308">
        <w:rPr>
          <w:rFonts w:cs="Calibri"/>
        </w:rPr>
        <w:t>Laundry list of impacts – compromised communication, loss of military capability and more</w:t>
      </w:r>
    </w:p>
    <w:p w14:paraId="7394D0B7" w14:textId="77777777" w:rsidR="00426C39" w:rsidRPr="00355308" w:rsidRDefault="00426C39" w:rsidP="00426C39">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4" w:history="1">
        <w:r w:rsidRPr="00355308">
          <w:rPr>
            <w:rStyle w:val="Hyperlink"/>
            <w:sz w:val="16"/>
          </w:rPr>
          <w:t>https://gizmodo.com/what-would-happen-if-all-our-satellites-were-suddenly-d-1709006681</w:t>
        </w:r>
      </w:hyperlink>
      <w:r w:rsidRPr="00355308">
        <w:rPr>
          <w:sz w:val="16"/>
        </w:rPr>
        <w:t xml:space="preserve"> DD AG</w:t>
      </w:r>
    </w:p>
    <w:p w14:paraId="2F17FD6F" w14:textId="77777777" w:rsidR="00426C39" w:rsidRPr="00355308" w:rsidRDefault="00426C39" w:rsidP="00426C39">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6625607" w14:textId="77777777" w:rsidR="00426C39" w:rsidRPr="00355308" w:rsidRDefault="00426C39" w:rsidP="00426C39">
      <w:pPr>
        <w:rPr>
          <w:sz w:val="16"/>
        </w:rPr>
      </w:pPr>
      <w:r w:rsidRPr="00355308">
        <w:rPr>
          <w:sz w:val="16"/>
        </w:rPr>
        <w:t>Compromised Communications</w:t>
      </w:r>
    </w:p>
    <w:p w14:paraId="458B280E" w14:textId="77777777" w:rsidR="00426C39" w:rsidRPr="00355308" w:rsidRDefault="00426C39" w:rsidP="00426C39">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68C6EF1" w14:textId="77777777" w:rsidR="00426C39" w:rsidRPr="00355308" w:rsidRDefault="00426C39" w:rsidP="00426C39">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5488BC76" w14:textId="77777777" w:rsidR="00426C39" w:rsidRPr="00355308" w:rsidRDefault="00426C39" w:rsidP="00426C39">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CB2DB74" w14:textId="77777777" w:rsidR="00426C39" w:rsidRPr="00355308" w:rsidRDefault="00426C39" w:rsidP="00426C39">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1499A9CA" w14:textId="77777777" w:rsidR="00426C39" w:rsidRPr="00355308" w:rsidRDefault="00426C39" w:rsidP="00426C39">
      <w:pPr>
        <w:rPr>
          <w:sz w:val="16"/>
        </w:rPr>
      </w:pPr>
      <w:r w:rsidRPr="00355308">
        <w:rPr>
          <w:sz w:val="16"/>
        </w:rPr>
        <w:t>“Indeed, a lot of television would suddenly disappear,” says McDowell. “A sizable portion of TV comes from cable whose companies relay programming from satellites to their hubs.”</w:t>
      </w:r>
    </w:p>
    <w:p w14:paraId="66136A25" w14:textId="77777777" w:rsidR="00426C39" w:rsidRPr="00355308" w:rsidRDefault="00426C39" w:rsidP="00426C39">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11DBFD63" w14:textId="77777777" w:rsidR="00426C39" w:rsidRPr="00355308" w:rsidRDefault="00426C39" w:rsidP="00426C39">
      <w:pPr>
        <w:rPr>
          <w:sz w:val="16"/>
        </w:rPr>
      </w:pPr>
      <w:r w:rsidRPr="00355308">
        <w:rPr>
          <w:sz w:val="16"/>
        </w:rPr>
        <w:t>The sudden loss of satellite capability would have a profound effect on the military.</w:t>
      </w:r>
    </w:p>
    <w:p w14:paraId="3F9480AD" w14:textId="77777777" w:rsidR="00426C39" w:rsidRPr="00355308" w:rsidRDefault="00426C39" w:rsidP="00426C39">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3F195227" w14:textId="77777777" w:rsidR="00426C39" w:rsidRPr="00355308" w:rsidRDefault="00426C39" w:rsidP="00426C39">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9716BD2" w14:textId="77777777" w:rsidR="00426C39" w:rsidRPr="00355308" w:rsidRDefault="00426C39" w:rsidP="00426C39">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F424656" w14:textId="77777777" w:rsidR="00426C39" w:rsidRPr="00355308" w:rsidRDefault="00426C39" w:rsidP="00426C39">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C910C0F" w14:textId="77777777" w:rsidR="00426C39" w:rsidRPr="00355308" w:rsidRDefault="00426C39" w:rsidP="00426C39">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73888BD7" w14:textId="77777777" w:rsidR="00426C39" w:rsidRPr="00355308" w:rsidRDefault="00426C39" w:rsidP="00426C39">
      <w:pPr>
        <w:rPr>
          <w:sz w:val="16"/>
        </w:rPr>
      </w:pPr>
      <w:r w:rsidRPr="00355308">
        <w:rPr>
          <w:sz w:val="16"/>
        </w:rPr>
        <w:t>There’s also the effect on science to consider. Much of what we know about climate change comes from satellites.</w:t>
      </w:r>
    </w:p>
    <w:p w14:paraId="5869A2A0" w14:textId="77777777" w:rsidR="00426C39" w:rsidRDefault="00426C39" w:rsidP="00426C39">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6790C723" w14:textId="77777777" w:rsidR="00426C39" w:rsidRPr="00355308" w:rsidRDefault="00426C39" w:rsidP="00426C39">
      <w:pPr>
        <w:rPr>
          <w:sz w:val="16"/>
        </w:rPr>
      </w:pPr>
    </w:p>
    <w:p w14:paraId="383482F3" w14:textId="77777777" w:rsidR="00426C39" w:rsidRPr="00355308" w:rsidRDefault="00426C39" w:rsidP="00426C39">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1907A12" w14:textId="77777777" w:rsidR="00426C39" w:rsidRPr="00355308" w:rsidRDefault="00426C39" w:rsidP="00426C39">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5" w:history="1">
        <w:r w:rsidRPr="00355308">
          <w:rPr>
            <w:rStyle w:val="Hyperlink"/>
            <w:szCs w:val="26"/>
          </w:rPr>
          <w:t>https://www.tandfonline.com/doi/full/10.1080/25751654.2021.1942681</w:t>
        </w:r>
      </w:hyperlink>
      <w:r w:rsidRPr="00355308">
        <w:rPr>
          <w:szCs w:val="26"/>
        </w:rPr>
        <w:t>, VM</w:t>
      </w:r>
    </w:p>
    <w:p w14:paraId="2EA7DD8E" w14:textId="77777777" w:rsidR="00426C39" w:rsidRPr="00355308" w:rsidRDefault="00426C39" w:rsidP="00426C39">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78EB6254" w14:textId="77777777" w:rsidR="00426C39" w:rsidRPr="00100A2B" w:rsidRDefault="00426C39" w:rsidP="00426C39">
      <w:pPr>
        <w:pStyle w:val="Heading4"/>
      </w:pPr>
      <w:r>
        <w:t>Specifically, ea</w:t>
      </w:r>
      <w:r w:rsidRPr="00100A2B">
        <w:t xml:space="preserve">rly warning satellites going dark signals attacks </w:t>
      </w:r>
      <w:r>
        <w:t>– that causes miscalc and goes nuclear.</w:t>
      </w:r>
    </w:p>
    <w:p w14:paraId="7928373C" w14:textId="77777777" w:rsidR="00426C39" w:rsidRPr="00100A2B" w:rsidRDefault="00426C39" w:rsidP="00426C39">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6" w:history="1">
        <w:r w:rsidRPr="00100A2B">
          <w:rPr>
            <w:rStyle w:val="Hyperlink"/>
          </w:rPr>
          <w:t>https://www.businessinsider.com/russia-says-space-junk-could-spark-war-2016-1</w:t>
        </w:r>
      </w:hyperlink>
      <w:r w:rsidRPr="00100A2B">
        <w:t>]</w:t>
      </w:r>
      <w:r>
        <w:t xml:space="preserve"> [pT]</w:t>
      </w:r>
    </w:p>
    <w:p w14:paraId="16DBE96B" w14:textId="77777777" w:rsidR="00426C39" w:rsidRPr="00100A2B" w:rsidRDefault="00426C39" w:rsidP="00426C39">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0D9661A6" w14:textId="77777777" w:rsidR="00426C39" w:rsidRPr="00100A2B" w:rsidRDefault="00426C39" w:rsidP="00426C39">
      <w:r w:rsidRPr="00100A2B">
        <w:t>Scientists estimate that anywhere from 500,000 to 600,000 pieces of human-made space debris between 0.4 and 4 inches in size are currently orbiting the Earth and traveling at speeds over 17,000 miles per hour.</w:t>
      </w:r>
    </w:p>
    <w:p w14:paraId="5D2CE47C" w14:textId="77777777" w:rsidR="00426C39" w:rsidRPr="00100A2B" w:rsidRDefault="00426C39" w:rsidP="00426C39">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1E465851" w14:textId="77777777" w:rsidR="00426C39" w:rsidRPr="00100A2B" w:rsidRDefault="00426C39" w:rsidP="00426C39">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0BB6EB27" w14:textId="77777777" w:rsidR="00426C39" w:rsidRPr="00100A2B" w:rsidRDefault="00426C39" w:rsidP="00426C39">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0367F4D7" w14:textId="77777777" w:rsidR="00426C39" w:rsidRPr="00100A2B" w:rsidRDefault="00426C39" w:rsidP="00426C39">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46287C06" w14:textId="77777777" w:rsidR="00426C39" w:rsidRPr="00100A2B" w:rsidRDefault="00426C39" w:rsidP="00426C39">
      <w:r w:rsidRPr="00100A2B">
        <w:t>A politically dangerous dilemma</w:t>
      </w:r>
    </w:p>
    <w:p w14:paraId="1A2ADA8F" w14:textId="77777777" w:rsidR="00426C39" w:rsidRPr="00100A2B" w:rsidRDefault="00426C39" w:rsidP="00426C39">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790F5465" w14:textId="77777777" w:rsidR="00426C39" w:rsidRPr="00100A2B" w:rsidRDefault="00426C39" w:rsidP="00426C39">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5C25AC96" w14:textId="77777777" w:rsidR="00426C39" w:rsidRPr="00100A2B" w:rsidRDefault="00426C39" w:rsidP="00426C39">
      <w:r w:rsidRPr="00100A2B">
        <w:t>"</w:t>
      </w:r>
      <w:r w:rsidRPr="00100A2B">
        <w:rPr>
          <w:rStyle w:val="StyleUnderline"/>
        </w:rPr>
        <w:t>This is a politically dangerous dilemma</w:t>
      </w:r>
      <w:r w:rsidRPr="00100A2B">
        <w:t xml:space="preserve">," he added. </w:t>
      </w:r>
    </w:p>
    <w:p w14:paraId="2C5AE71C" w14:textId="77777777" w:rsidR="00426C39" w:rsidRPr="00100A2B" w:rsidRDefault="00426C39" w:rsidP="00426C39">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3660F73D" w14:textId="77777777" w:rsidR="00426C39" w:rsidRPr="00100A2B" w:rsidRDefault="00426C39" w:rsidP="00426C39">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40F99F60" w14:textId="77777777" w:rsidR="00426C39" w:rsidRPr="00100A2B" w:rsidRDefault="00426C39" w:rsidP="00426C39">
      <w:pPr>
        <w:rPr>
          <w:rStyle w:val="StyleUnderline"/>
        </w:rPr>
      </w:pPr>
      <w:r w:rsidRPr="00054EA8">
        <w:rPr>
          <w:rStyle w:val="StyleUnderline"/>
          <w:highlight w:val="green"/>
        </w:rPr>
        <w:t>The Kessler Syndrome</w:t>
      </w:r>
    </w:p>
    <w:p w14:paraId="4363F2E7" w14:textId="77777777" w:rsidR="00426C39" w:rsidRPr="00100A2B" w:rsidRDefault="00426C39" w:rsidP="00426C39">
      <w:r w:rsidRPr="00100A2B">
        <w:t xml:space="preserve">In 1978, American astrophysicist Donald Kessler predicted that the amount of space debris around Earth would begin to grow exponentially after the turn of the millennium. </w:t>
      </w:r>
    </w:p>
    <w:p w14:paraId="6C6A5744" w14:textId="77777777" w:rsidR="00426C39" w:rsidRPr="00100A2B" w:rsidRDefault="00426C39" w:rsidP="00426C39">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46A2B341" w14:textId="77777777" w:rsidR="00426C39" w:rsidRPr="00100A2B" w:rsidRDefault="00426C39" w:rsidP="00426C39">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6AC39FA6" w14:textId="77777777" w:rsidR="00426C39" w:rsidRPr="00100A2B" w:rsidRDefault="00426C39" w:rsidP="00426C39">
      <w:r w:rsidRPr="00100A2B">
        <w:t xml:space="preserve">For Kessler, this is a problem because it would "create small debris faster than it can be removed," Kessler said last year. And this cloud of junk could eventually make missions to space too dangerous. </w:t>
      </w:r>
    </w:p>
    <w:p w14:paraId="6DD097BE" w14:textId="77777777" w:rsidR="00426C39" w:rsidRPr="00100A2B" w:rsidRDefault="00426C39" w:rsidP="00426C39">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765A3833" w14:textId="77777777" w:rsidR="00426C39" w:rsidRPr="00100A2B" w:rsidRDefault="00426C39" w:rsidP="00426C39">
      <w:r w:rsidRPr="00100A2B">
        <w:t xml:space="preserve">The future </w:t>
      </w:r>
    </w:p>
    <w:p w14:paraId="7E2AF72E" w14:textId="77777777" w:rsidR="00426C39" w:rsidRPr="00100A2B" w:rsidRDefault="00426C39" w:rsidP="00426C39">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5159AD40" w14:textId="77777777" w:rsidR="00426C39" w:rsidRPr="00100A2B" w:rsidRDefault="00426C39" w:rsidP="00426C39">
      <w:r w:rsidRPr="00100A2B">
        <w:t xml:space="preserve">But it's not just the large objects that concern Adushkin, who reported that even small objects (less than 1/3 of an inch) could damage satellites to the point they can't function properly. </w:t>
      </w:r>
    </w:p>
    <w:p w14:paraId="78584EBB" w14:textId="77777777" w:rsidR="00426C39" w:rsidRPr="00100A2B" w:rsidRDefault="00426C39" w:rsidP="00426C39">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6ED15E02" w14:textId="77777777" w:rsidR="00426C39" w:rsidRPr="00100A2B" w:rsidRDefault="00426C39" w:rsidP="00426C39">
      <w:r w:rsidRPr="00100A2B">
        <w:t xml:space="preserve">1.5 times more fragments greater than 8 inches across </w:t>
      </w:r>
    </w:p>
    <w:p w14:paraId="71105927" w14:textId="77777777" w:rsidR="00426C39" w:rsidRPr="00100A2B" w:rsidRDefault="00426C39" w:rsidP="00426C39">
      <w:r w:rsidRPr="00100A2B">
        <w:t xml:space="preserve">3.2 times more fragments between 4 and 8 inches across </w:t>
      </w:r>
    </w:p>
    <w:p w14:paraId="1B3912B3" w14:textId="77777777" w:rsidR="00426C39" w:rsidRPr="00100A2B" w:rsidRDefault="00426C39" w:rsidP="00426C39">
      <w:r w:rsidRPr="00100A2B">
        <w:t xml:space="preserve">13-20 times </w:t>
      </w:r>
      <w:proofErr w:type="gramStart"/>
      <w:r w:rsidRPr="00100A2B">
        <w:t>more smaller</w:t>
      </w:r>
      <w:proofErr w:type="gramEnd"/>
      <w:r w:rsidRPr="00100A2B">
        <w:t>-sized fragments less than 4 inches across</w:t>
      </w:r>
    </w:p>
    <w:p w14:paraId="34238EBD" w14:textId="60ADB18A" w:rsidR="00426C39" w:rsidRDefault="00426C39" w:rsidP="00426C39">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5327A640" w14:textId="77777777" w:rsidR="00426C39" w:rsidRDefault="00426C39" w:rsidP="00426C39">
      <w:pPr>
        <w:spacing w:after="0" w:line="240" w:lineRule="auto"/>
      </w:pPr>
      <w:r>
        <w:br w:type="page"/>
      </w:r>
    </w:p>
    <w:p w14:paraId="3321CAEE" w14:textId="77777777" w:rsidR="00426C39" w:rsidRDefault="00426C39" w:rsidP="00426C39">
      <w:pPr>
        <w:pStyle w:val="Heading2"/>
      </w:pPr>
      <w:r>
        <w:t>1AC—FW</w:t>
      </w:r>
    </w:p>
    <w:p w14:paraId="3272D298" w14:textId="77777777" w:rsidR="00426C39" w:rsidRPr="0084387D" w:rsidRDefault="00426C39" w:rsidP="00426C39"/>
    <w:p w14:paraId="7A05EBA7" w14:textId="77777777" w:rsidR="00426C39" w:rsidRPr="00355308" w:rsidRDefault="00426C39" w:rsidP="00426C39">
      <w:pPr>
        <w:pStyle w:val="Heading4"/>
        <w:rPr>
          <w:rFonts w:cs="Calibri"/>
        </w:rPr>
      </w:pPr>
      <w:r w:rsidRPr="00355308">
        <w:rPr>
          <w:rFonts w:cs="Calibri"/>
        </w:rPr>
        <w:t xml:space="preserve">The standard is maximizing expected wellbeing. </w:t>
      </w:r>
    </w:p>
    <w:p w14:paraId="502E6F16" w14:textId="77777777" w:rsidR="00426C39" w:rsidRPr="00355308" w:rsidRDefault="00426C39" w:rsidP="00426C39">
      <w:pPr>
        <w:pStyle w:val="Heading4"/>
        <w:rPr>
          <w:rFonts w:cs="Calibri"/>
        </w:rPr>
      </w:pPr>
      <w:r w:rsidRPr="00355308">
        <w:rPr>
          <w:rFonts w:cs="Calibri"/>
        </w:rPr>
        <w:t>Prefer it:</w:t>
      </w:r>
    </w:p>
    <w:p w14:paraId="20687DEE" w14:textId="77777777" w:rsidR="00426C39" w:rsidRPr="00355308" w:rsidRDefault="00426C39" w:rsidP="00426C39">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63B3CC41" w14:textId="77777777" w:rsidR="00426C39" w:rsidRPr="00A0610A" w:rsidRDefault="00426C39" w:rsidP="00426C39">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3AFCDAE" w14:textId="77777777" w:rsidR="00426C39" w:rsidRPr="00A0610A" w:rsidRDefault="00426C39" w:rsidP="00426C39">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0A724D8D" w14:textId="77777777" w:rsidR="00426C39" w:rsidRPr="00355308" w:rsidRDefault="00426C39" w:rsidP="00426C39">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5E15DCAF" w14:textId="77777777" w:rsidR="00426C39" w:rsidRPr="00355308" w:rsidRDefault="00426C39" w:rsidP="00426C39">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27">
        <w:r w:rsidRPr="00355308">
          <w:rPr>
            <w:color w:val="000000"/>
          </w:rPr>
          <w:t>https://www.fhi.ox.ac.uk/wp-content/uploads/Existential-Risks-2017-01-23.pdf</w:t>
        </w:r>
      </w:hyperlink>
      <w:r w:rsidRPr="00355308">
        <w:t xml:space="preserve">, </w:t>
      </w:r>
    </w:p>
    <w:p w14:paraId="381EB191" w14:textId="4075D107" w:rsidR="00426C39" w:rsidRPr="005A43A6" w:rsidRDefault="00426C39" w:rsidP="009F6A96">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Due to scope neglect, decision-makers are prone to treat existential risks in a similar way to problems which are less severe by many orders of magnitude.</w:t>
      </w:r>
      <w:r w:rsidRPr="001743B5">
        <w:t xml:space="preserve"> A wide range of other cognitive biases are likely to affect the evaluation of existential risks</w:t>
      </w:r>
      <w:r w:rsidRPr="00355308">
        <w:t>.75</w:t>
      </w:r>
    </w:p>
    <w:p w14:paraId="27C441BC" w14:textId="77777777" w:rsidR="00E42E4C" w:rsidRPr="00426C39" w:rsidRDefault="00E42E4C" w:rsidP="00426C39"/>
    <w:sectPr w:rsidR="00E42E4C" w:rsidRPr="00426C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6C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B1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C3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488"/>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0FA"/>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A96"/>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584"/>
    <w:rsid w:val="00C72AFE"/>
    <w:rsid w:val="00C81619"/>
    <w:rsid w:val="00CA013C"/>
    <w:rsid w:val="00CA6D6D"/>
    <w:rsid w:val="00CC7A4E"/>
    <w:rsid w:val="00CD1359"/>
    <w:rsid w:val="00CD4C83"/>
    <w:rsid w:val="00CF7B4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AA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C4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BD89B7"/>
  <w14:defaultImageDpi w14:val="300"/>
  <w15:docId w15:val="{1521D152-0273-5340-994C-9194102A9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6C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6C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26C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26C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26C3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426C3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6C39"/>
    <w:pPr>
      <w:keepNext/>
      <w:keepLines/>
      <w:spacing w:before="200" w:after="40"/>
      <w:outlineLvl w:val="5"/>
    </w:pPr>
    <w:rPr>
      <w:b/>
      <w:sz w:val="20"/>
      <w:szCs w:val="20"/>
    </w:rPr>
  </w:style>
  <w:style w:type="character" w:default="1" w:styleId="DefaultParagraphFont">
    <w:name w:val="Default Paragraph Font"/>
    <w:uiPriority w:val="1"/>
    <w:semiHidden/>
    <w:unhideWhenUsed/>
    <w:rsid w:val="00426C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6C39"/>
  </w:style>
  <w:style w:type="character" w:customStyle="1" w:styleId="Heading1Char">
    <w:name w:val="Heading 1 Char"/>
    <w:aliases w:val="Pocket Char"/>
    <w:basedOn w:val="DefaultParagraphFont"/>
    <w:link w:val="Heading1"/>
    <w:uiPriority w:val="9"/>
    <w:rsid w:val="00426C3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26C3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26C3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26C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26C3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26C39"/>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426C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6C3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26C39"/>
    <w:rPr>
      <w:color w:val="auto"/>
      <w:u w:val="none"/>
    </w:rPr>
  </w:style>
  <w:style w:type="paragraph" w:styleId="DocumentMap">
    <w:name w:val="Document Map"/>
    <w:basedOn w:val="Normal"/>
    <w:link w:val="DocumentMapChar"/>
    <w:uiPriority w:val="99"/>
    <w:semiHidden/>
    <w:unhideWhenUsed/>
    <w:rsid w:val="00426C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6C39"/>
    <w:rPr>
      <w:rFonts w:ascii="Lucida Grande" w:hAnsi="Lucida Grande" w:cs="Lucida Grande"/>
    </w:rPr>
  </w:style>
  <w:style w:type="character" w:customStyle="1" w:styleId="Heading5Char">
    <w:name w:val="Heading 5 Char"/>
    <w:basedOn w:val="DefaultParagraphFont"/>
    <w:link w:val="Heading5"/>
    <w:uiPriority w:val="9"/>
    <w:rsid w:val="00426C39"/>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426C39"/>
    <w:rPr>
      <w:rFonts w:ascii="Calibri" w:hAnsi="Calibri"/>
      <w:b/>
      <w:sz w:val="20"/>
      <w:szCs w:val="20"/>
    </w:rPr>
  </w:style>
  <w:style w:type="paragraph" w:customStyle="1" w:styleId="textbold">
    <w:name w:val="text bold"/>
    <w:basedOn w:val="Normal"/>
    <w:link w:val="Emphasis"/>
    <w:uiPriority w:val="20"/>
    <w:qFormat/>
    <w:rsid w:val="00426C3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26C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426C39"/>
    <w:rPr>
      <w:color w:val="605E5C"/>
      <w:shd w:val="clear" w:color="auto" w:fill="E1DFDD"/>
    </w:rPr>
  </w:style>
  <w:style w:type="paragraph" w:customStyle="1" w:styleId="UnderlinePara">
    <w:name w:val="Underline Para"/>
    <w:basedOn w:val="Normal"/>
    <w:uiPriority w:val="1"/>
    <w:qFormat/>
    <w:rsid w:val="00426C39"/>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426C39"/>
    <w:rPr>
      <w:b/>
      <w:bCs/>
    </w:rPr>
  </w:style>
  <w:style w:type="paragraph" w:styleId="ListParagraph">
    <w:name w:val="List Paragraph"/>
    <w:aliases w:val="6 font"/>
    <w:basedOn w:val="Normal"/>
    <w:uiPriority w:val="34"/>
    <w:qFormat/>
    <w:rsid w:val="00426C39"/>
    <w:pPr>
      <w:ind w:left="720"/>
      <w:contextualSpacing/>
    </w:pPr>
  </w:style>
  <w:style w:type="paragraph" w:customStyle="1" w:styleId="Emphasis1">
    <w:name w:val="Emphasis1"/>
    <w:basedOn w:val="Normal"/>
    <w:autoRedefine/>
    <w:uiPriority w:val="7"/>
    <w:qFormat/>
    <w:rsid w:val="00426C3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426C39"/>
    <w:pPr>
      <w:ind w:left="432" w:right="432"/>
    </w:pPr>
    <w:rPr>
      <w:color w:val="000000"/>
    </w:rPr>
  </w:style>
  <w:style w:type="character" w:customStyle="1" w:styleId="evidencetextChar1">
    <w:name w:val="evidence text Char1"/>
    <w:link w:val="evidencetext"/>
    <w:rsid w:val="00426C39"/>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426C39"/>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426C39"/>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26C39"/>
    <w:pPr>
      <w:spacing w:before="100" w:beforeAutospacing="1" w:after="100" w:afterAutospacing="1"/>
    </w:pPr>
    <w:rPr>
      <w:rFonts w:eastAsia="Times New Roman"/>
      <w:sz w:val="24"/>
      <w:lang w:eastAsia="ko-KR"/>
    </w:rPr>
  </w:style>
  <w:style w:type="paragraph" w:customStyle="1" w:styleId="css-182kmce">
    <w:name w:val="css-182kmce"/>
    <w:basedOn w:val="Normal"/>
    <w:rsid w:val="00426C39"/>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426C39"/>
  </w:style>
  <w:style w:type="paragraph" w:customStyle="1" w:styleId="pullquote-paragraph">
    <w:name w:val="pullquote-paragraph"/>
    <w:basedOn w:val="Normal"/>
    <w:rsid w:val="00426C39"/>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426C39"/>
    <w:rPr>
      <w:i/>
      <w:iCs/>
    </w:rPr>
  </w:style>
  <w:style w:type="paragraph" w:customStyle="1" w:styleId="font--body">
    <w:name w:val="font--body"/>
    <w:basedOn w:val="Normal"/>
    <w:rsid w:val="00426C39"/>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426C39"/>
    <w:rPr>
      <w:b/>
      <w:u w:val="single"/>
    </w:rPr>
  </w:style>
  <w:style w:type="character" w:customStyle="1" w:styleId="Minimize">
    <w:name w:val="Minimize"/>
    <w:uiPriority w:val="1"/>
    <w:qFormat/>
    <w:rsid w:val="00426C39"/>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426C39"/>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426C39"/>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426C39"/>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426C39"/>
    <w:rPr>
      <w:b/>
      <w:u w:val="single"/>
    </w:rPr>
  </w:style>
  <w:style w:type="character" w:customStyle="1" w:styleId="Underline2Char">
    <w:name w:val="Underline2 Char"/>
    <w:basedOn w:val="DefaultParagraphFont"/>
    <w:link w:val="Underline2"/>
    <w:uiPriority w:val="4"/>
    <w:rsid w:val="00426C39"/>
    <w:rPr>
      <w:rFonts w:ascii="Calibri" w:hAnsi="Calibri"/>
      <w:b/>
      <w:sz w:val="22"/>
      <w:u w:val="single"/>
    </w:rPr>
  </w:style>
  <w:style w:type="character" w:customStyle="1" w:styleId="BoldUnderline0">
    <w:name w:val="BoldUnderline"/>
    <w:basedOn w:val="DefaultParagraphFont"/>
    <w:uiPriority w:val="1"/>
    <w:qFormat/>
    <w:rsid w:val="00426C39"/>
    <w:rPr>
      <w:rFonts w:ascii="Arial" w:hAnsi="Arial"/>
      <w:b/>
      <w:sz w:val="20"/>
      <w:u w:val="single"/>
    </w:rPr>
  </w:style>
  <w:style w:type="paragraph" w:customStyle="1" w:styleId="gntarbp">
    <w:name w:val="gnt_ar_b_p"/>
    <w:basedOn w:val="Normal"/>
    <w:rsid w:val="00426C39"/>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426C39"/>
    <w:pPr>
      <w:spacing w:before="100" w:beforeAutospacing="1" w:after="100" w:afterAutospacing="1"/>
    </w:pPr>
    <w:rPr>
      <w:rFonts w:eastAsia="Times New Roman"/>
      <w:sz w:val="24"/>
      <w:lang w:eastAsia="ko-KR"/>
    </w:rPr>
  </w:style>
  <w:style w:type="character" w:customStyle="1" w:styleId="numbers">
    <w:name w:val="numbers"/>
    <w:basedOn w:val="DefaultParagraphFont"/>
    <w:rsid w:val="00426C39"/>
  </w:style>
  <w:style w:type="paragraph" w:customStyle="1" w:styleId="endmarkenabled">
    <w:name w:val="endmarkenabled"/>
    <w:basedOn w:val="Normal"/>
    <w:rsid w:val="00426C39"/>
    <w:pPr>
      <w:spacing w:before="100" w:beforeAutospacing="1" w:after="100" w:afterAutospacing="1"/>
    </w:pPr>
    <w:rPr>
      <w:rFonts w:eastAsia="Times New Roman"/>
      <w:sz w:val="24"/>
      <w:lang w:eastAsia="ko-KR"/>
    </w:rPr>
  </w:style>
  <w:style w:type="character" w:customStyle="1" w:styleId="link">
    <w:name w:val="link"/>
    <w:basedOn w:val="DefaultParagraphFont"/>
    <w:rsid w:val="00426C39"/>
  </w:style>
  <w:style w:type="paragraph" w:customStyle="1" w:styleId="css-exrw3m">
    <w:name w:val="css-exrw3m"/>
    <w:basedOn w:val="Normal"/>
    <w:rsid w:val="00426C39"/>
    <w:pPr>
      <w:spacing w:before="100" w:beforeAutospacing="1" w:after="100" w:afterAutospacing="1"/>
    </w:pPr>
    <w:rPr>
      <w:rFonts w:eastAsia="Times New Roman"/>
      <w:sz w:val="24"/>
    </w:rPr>
  </w:style>
  <w:style w:type="character" w:customStyle="1" w:styleId="css-8l6xbc">
    <w:name w:val="css-8l6xbc"/>
    <w:basedOn w:val="DefaultParagraphFont"/>
    <w:rsid w:val="00426C39"/>
  </w:style>
  <w:style w:type="paragraph" w:customStyle="1" w:styleId="t-body-text">
    <w:name w:val="t-body-text"/>
    <w:basedOn w:val="Normal"/>
    <w:rsid w:val="00426C39"/>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426C39"/>
    <w:rPr>
      <w:rFonts w:ascii="Segoe UI" w:hAnsi="Segoe UI" w:cs="Segoe UI"/>
      <w:sz w:val="18"/>
      <w:szCs w:val="18"/>
    </w:rPr>
  </w:style>
  <w:style w:type="paragraph" w:styleId="BalloonText">
    <w:name w:val="Balloon Text"/>
    <w:basedOn w:val="Normal"/>
    <w:link w:val="BalloonTextChar"/>
    <w:uiPriority w:val="99"/>
    <w:semiHidden/>
    <w:unhideWhenUsed/>
    <w:rsid w:val="00426C39"/>
    <w:rPr>
      <w:rFonts w:ascii="Segoe UI" w:hAnsi="Segoe UI" w:cs="Segoe UI"/>
      <w:sz w:val="18"/>
      <w:szCs w:val="18"/>
    </w:rPr>
  </w:style>
  <w:style w:type="character" w:customStyle="1" w:styleId="BalloonTextChar1">
    <w:name w:val="Balloon Text Char1"/>
    <w:basedOn w:val="DefaultParagraphFont"/>
    <w:uiPriority w:val="99"/>
    <w:semiHidden/>
    <w:rsid w:val="00426C39"/>
    <w:rPr>
      <w:rFonts w:ascii="Times New Roman" w:hAnsi="Times New Roman" w:cs="Times New Roman"/>
      <w:sz w:val="18"/>
      <w:szCs w:val="18"/>
    </w:rPr>
  </w:style>
  <w:style w:type="character" w:customStyle="1" w:styleId="caps">
    <w:name w:val="caps"/>
    <w:basedOn w:val="DefaultParagraphFont"/>
    <w:rsid w:val="00426C39"/>
  </w:style>
  <w:style w:type="paragraph" w:customStyle="1" w:styleId="c-user-cardbio">
    <w:name w:val="c-user-card__bio"/>
    <w:basedOn w:val="Normal"/>
    <w:rsid w:val="00426C39"/>
    <w:pPr>
      <w:spacing w:before="100" w:beforeAutospacing="1" w:after="100" w:afterAutospacing="1"/>
    </w:pPr>
    <w:rPr>
      <w:rFonts w:eastAsia="Times New Roman"/>
      <w:sz w:val="24"/>
    </w:rPr>
  </w:style>
  <w:style w:type="paragraph" w:customStyle="1" w:styleId="selectionshareable">
    <w:name w:val="selectionshareable"/>
    <w:basedOn w:val="Normal"/>
    <w:rsid w:val="00426C39"/>
    <w:pPr>
      <w:spacing w:before="100" w:beforeAutospacing="1" w:after="100" w:afterAutospacing="1"/>
    </w:pPr>
    <w:rPr>
      <w:rFonts w:eastAsia="Times New Roman"/>
      <w:sz w:val="24"/>
    </w:rPr>
  </w:style>
  <w:style w:type="character" w:customStyle="1" w:styleId="3oh-">
    <w:name w:val="_3oh-"/>
    <w:basedOn w:val="DefaultParagraphFont"/>
    <w:rsid w:val="00426C39"/>
  </w:style>
  <w:style w:type="paragraph" w:customStyle="1" w:styleId="normal1">
    <w:name w:val="normal1"/>
    <w:basedOn w:val="Normal"/>
    <w:rsid w:val="00426C39"/>
    <w:pPr>
      <w:spacing w:before="100" w:beforeAutospacing="1" w:after="100" w:afterAutospacing="1"/>
    </w:pPr>
    <w:rPr>
      <w:rFonts w:eastAsia="Times New Roman"/>
      <w:sz w:val="24"/>
    </w:rPr>
  </w:style>
  <w:style w:type="character" w:customStyle="1" w:styleId="c-timestamplabel">
    <w:name w:val="c-timestamp__label"/>
    <w:basedOn w:val="DefaultParagraphFont"/>
    <w:rsid w:val="00426C39"/>
  </w:style>
  <w:style w:type="character" w:customStyle="1" w:styleId="c-messagelistunreaddividerlabel">
    <w:name w:val="c-message_list__unread_divider__label"/>
    <w:basedOn w:val="DefaultParagraphFont"/>
    <w:rsid w:val="00426C39"/>
  </w:style>
  <w:style w:type="character" w:customStyle="1" w:styleId="c-messagesender">
    <w:name w:val="c-message__sender"/>
    <w:basedOn w:val="DefaultParagraphFont"/>
    <w:rsid w:val="00426C39"/>
  </w:style>
  <w:style w:type="character" w:customStyle="1" w:styleId="c-reactioncount">
    <w:name w:val="c-reaction__count"/>
    <w:basedOn w:val="DefaultParagraphFont"/>
    <w:rsid w:val="00426C39"/>
  </w:style>
  <w:style w:type="paragraph" w:customStyle="1" w:styleId="Analytic">
    <w:name w:val="Analytic"/>
    <w:basedOn w:val="Normal"/>
    <w:link w:val="AnalyticChar"/>
    <w:autoRedefine/>
    <w:qFormat/>
    <w:rsid w:val="00426C39"/>
    <w:rPr>
      <w:color w:val="1F497D" w:themeColor="text2"/>
    </w:rPr>
  </w:style>
  <w:style w:type="character" w:customStyle="1" w:styleId="AnalyticChar">
    <w:name w:val="Analytic Char"/>
    <w:basedOn w:val="DefaultParagraphFont"/>
    <w:link w:val="Analytic"/>
    <w:rsid w:val="00426C39"/>
    <w:rPr>
      <w:rFonts w:ascii="Calibri" w:hAnsi="Calibri"/>
      <w:color w:val="1F497D" w:themeColor="text2"/>
      <w:sz w:val="22"/>
    </w:rPr>
  </w:style>
  <w:style w:type="paragraph" w:styleId="Header">
    <w:name w:val="header"/>
    <w:basedOn w:val="Normal"/>
    <w:link w:val="HeaderChar"/>
    <w:uiPriority w:val="99"/>
    <w:unhideWhenUsed/>
    <w:rsid w:val="00426C39"/>
    <w:pPr>
      <w:tabs>
        <w:tab w:val="center" w:pos="4680"/>
        <w:tab w:val="right" w:pos="9360"/>
      </w:tabs>
    </w:pPr>
  </w:style>
  <w:style w:type="character" w:customStyle="1" w:styleId="HeaderChar">
    <w:name w:val="Header Char"/>
    <w:basedOn w:val="DefaultParagraphFont"/>
    <w:link w:val="Header"/>
    <w:uiPriority w:val="99"/>
    <w:rsid w:val="00426C39"/>
    <w:rPr>
      <w:rFonts w:ascii="Calibri" w:hAnsi="Calibri"/>
      <w:sz w:val="22"/>
    </w:rPr>
  </w:style>
  <w:style w:type="paragraph" w:styleId="Footer">
    <w:name w:val="footer"/>
    <w:basedOn w:val="Normal"/>
    <w:link w:val="FooterChar"/>
    <w:uiPriority w:val="99"/>
    <w:unhideWhenUsed/>
    <w:rsid w:val="00426C39"/>
    <w:pPr>
      <w:tabs>
        <w:tab w:val="center" w:pos="4680"/>
        <w:tab w:val="right" w:pos="9360"/>
      </w:tabs>
    </w:pPr>
  </w:style>
  <w:style w:type="character" w:customStyle="1" w:styleId="FooterChar">
    <w:name w:val="Footer Char"/>
    <w:basedOn w:val="DefaultParagraphFont"/>
    <w:link w:val="Footer"/>
    <w:uiPriority w:val="99"/>
    <w:rsid w:val="00426C39"/>
    <w:rPr>
      <w:rFonts w:ascii="Calibri" w:hAnsi="Calibri"/>
      <w:sz w:val="22"/>
    </w:rPr>
  </w:style>
  <w:style w:type="character" w:customStyle="1" w:styleId="z-TopofFormChar">
    <w:name w:val="z-Top of Form Char"/>
    <w:basedOn w:val="DefaultParagraphFont"/>
    <w:link w:val="z-TopofForm"/>
    <w:uiPriority w:val="99"/>
    <w:semiHidden/>
    <w:rsid w:val="00426C39"/>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426C3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426C3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26C3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6C3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426C39"/>
    <w:rPr>
      <w:rFonts w:ascii="Arial" w:hAnsi="Arial" w:cs="Arial"/>
      <w:vanish/>
      <w:sz w:val="16"/>
      <w:szCs w:val="16"/>
    </w:rPr>
  </w:style>
  <w:style w:type="paragraph" w:customStyle="1" w:styleId="Emphasize">
    <w:name w:val="Emphasize"/>
    <w:basedOn w:val="Normal"/>
    <w:uiPriority w:val="7"/>
    <w:qFormat/>
    <w:rsid w:val="00426C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426C39"/>
    <w:rPr>
      <w:b/>
      <w:sz w:val="20"/>
      <w:u w:val="single"/>
    </w:rPr>
  </w:style>
  <w:style w:type="paragraph" w:customStyle="1" w:styleId="8MIn">
    <w:name w:val="8 MIn"/>
    <w:basedOn w:val="Normal"/>
    <w:link w:val="8MInChar"/>
    <w:uiPriority w:val="4"/>
    <w:qFormat/>
    <w:rsid w:val="00426C39"/>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426C39"/>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426C39"/>
  </w:style>
  <w:style w:type="character" w:customStyle="1" w:styleId="c-messagekittext">
    <w:name w:val="c-message_kit__text"/>
    <w:basedOn w:val="DefaultParagraphFont"/>
    <w:rsid w:val="00426C39"/>
  </w:style>
  <w:style w:type="character" w:customStyle="1" w:styleId="cardChar">
    <w:name w:val="card Char"/>
    <w:aliases w:val="Bold Cite Char Char,Speed Cite Char"/>
    <w:basedOn w:val="DefaultParagraphFont"/>
    <w:rsid w:val="00426C39"/>
    <w:rPr>
      <w:rFonts w:ascii="Georgia" w:eastAsia="Calibri" w:hAnsi="Georgia" w:cs="Times New Roman"/>
      <w:sz w:val="24"/>
    </w:rPr>
  </w:style>
  <w:style w:type="character" w:customStyle="1" w:styleId="expertise">
    <w:name w:val="expertise"/>
    <w:basedOn w:val="DefaultParagraphFont"/>
    <w:rsid w:val="00426C39"/>
  </w:style>
  <w:style w:type="character" w:customStyle="1" w:styleId="education">
    <w:name w:val="education"/>
    <w:basedOn w:val="DefaultParagraphFont"/>
    <w:rsid w:val="00426C39"/>
  </w:style>
  <w:style w:type="character" w:customStyle="1" w:styleId="rollover-people">
    <w:name w:val="rollover-people"/>
    <w:basedOn w:val="DefaultParagraphFont"/>
    <w:rsid w:val="00426C39"/>
  </w:style>
  <w:style w:type="character" w:customStyle="1" w:styleId="UnresolvedMention2">
    <w:name w:val="Unresolved Mention2"/>
    <w:basedOn w:val="DefaultParagraphFont"/>
    <w:uiPriority w:val="99"/>
    <w:unhideWhenUsed/>
    <w:rsid w:val="00426C39"/>
    <w:rPr>
      <w:color w:val="605E5C"/>
      <w:shd w:val="clear" w:color="auto" w:fill="E1DFDD"/>
    </w:rPr>
  </w:style>
  <w:style w:type="character" w:customStyle="1" w:styleId="UnresolvedMention3">
    <w:name w:val="Unresolved Mention3"/>
    <w:basedOn w:val="DefaultParagraphFont"/>
    <w:uiPriority w:val="99"/>
    <w:rsid w:val="00426C39"/>
    <w:rPr>
      <w:color w:val="605E5C"/>
      <w:shd w:val="clear" w:color="auto" w:fill="E1DFDD"/>
    </w:rPr>
  </w:style>
  <w:style w:type="paragraph" w:customStyle="1" w:styleId="Body">
    <w:name w:val="Body"/>
    <w:link w:val="BodyChar"/>
    <w:autoRedefine/>
    <w:qFormat/>
    <w:rsid w:val="00426C3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426C39"/>
    <w:rPr>
      <w:rFonts w:ascii="Calibri" w:eastAsiaTheme="majorEastAsia" w:hAnsi="Calibri" w:cstheme="majorBidi"/>
      <w:iCs/>
      <w:color w:val="000000" w:themeColor="text1"/>
      <w:sz w:val="8"/>
      <w:szCs w:val="22"/>
    </w:rPr>
  </w:style>
  <w:style w:type="character" w:customStyle="1" w:styleId="url">
    <w:name w:val="url"/>
    <w:basedOn w:val="DefaultParagraphFont"/>
    <w:rsid w:val="00426C39"/>
  </w:style>
  <w:style w:type="character" w:customStyle="1" w:styleId="ellip">
    <w:name w:val="ellip"/>
    <w:basedOn w:val="DefaultParagraphFont"/>
    <w:rsid w:val="00426C39"/>
  </w:style>
  <w:style w:type="character" w:customStyle="1" w:styleId="nowrap">
    <w:name w:val="nowrap"/>
    <w:basedOn w:val="DefaultParagraphFont"/>
    <w:rsid w:val="00426C39"/>
  </w:style>
  <w:style w:type="paragraph" w:customStyle="1" w:styleId="Tag2">
    <w:name w:val="Tag2"/>
    <w:basedOn w:val="Normal"/>
    <w:qFormat/>
    <w:rsid w:val="00426C39"/>
    <w:pPr>
      <w:spacing w:line="256" w:lineRule="auto"/>
    </w:pPr>
    <w:rPr>
      <w:b/>
      <w:sz w:val="24"/>
    </w:rPr>
  </w:style>
  <w:style w:type="character" w:customStyle="1" w:styleId="underlinedChar">
    <w:name w:val="underlined Char"/>
    <w:link w:val="underlined"/>
    <w:locked/>
    <w:rsid w:val="00426C3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426C39"/>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426C39"/>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426C39"/>
    <w:rPr>
      <w:vertAlign w:val="superscript"/>
    </w:rPr>
  </w:style>
  <w:style w:type="character" w:customStyle="1" w:styleId="Emph">
    <w:name w:val="Emph"/>
    <w:basedOn w:val="DefaultParagraphFont"/>
    <w:uiPriority w:val="1"/>
    <w:qFormat/>
    <w:rsid w:val="00426C3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426C39"/>
    <w:rPr>
      <w:u w:val="single"/>
    </w:rPr>
  </w:style>
  <w:style w:type="character" w:customStyle="1" w:styleId="BoldUnderlineChar">
    <w:name w:val="Bold Underline Char"/>
    <w:basedOn w:val="DefaultParagraphFont"/>
    <w:rsid w:val="00426C39"/>
    <w:rPr>
      <w:rFonts w:ascii="Arial" w:hAnsi="Arial" w:cs="Arial" w:hint="default"/>
      <w:b/>
      <w:bCs w:val="0"/>
      <w:u w:val="single"/>
    </w:rPr>
  </w:style>
  <w:style w:type="character" w:customStyle="1" w:styleId="ReadCard">
    <w:name w:val="ReadCard"/>
    <w:uiPriority w:val="1"/>
    <w:qFormat/>
    <w:rsid w:val="00426C3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426C39"/>
    <w:pPr>
      <w:spacing w:before="60" w:after="60"/>
    </w:pPr>
  </w:style>
  <w:style w:type="paragraph" w:customStyle="1" w:styleId="Cards">
    <w:name w:val="Cards"/>
    <w:next w:val="Normal"/>
    <w:link w:val="CardsChar"/>
    <w:qFormat/>
    <w:rsid w:val="00426C39"/>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426C39"/>
    <w:rPr>
      <w:rFonts w:ascii="Times New Roman" w:eastAsia="Times New Roman" w:hAnsi="Times New Roman" w:cs="Times New Roman"/>
      <w:sz w:val="20"/>
    </w:rPr>
  </w:style>
  <w:style w:type="character" w:customStyle="1" w:styleId="DebateUnderline">
    <w:name w:val="Debate Underline"/>
    <w:qFormat/>
    <w:rsid w:val="00426C39"/>
    <w:rPr>
      <w:rFonts w:ascii="Times New Roman" w:hAnsi="Times New Roman"/>
      <w:sz w:val="20"/>
      <w:u w:val="thick"/>
    </w:rPr>
  </w:style>
  <w:style w:type="paragraph" w:customStyle="1" w:styleId="Nothing">
    <w:name w:val="Nothing"/>
    <w:link w:val="NothingChar"/>
    <w:qFormat/>
    <w:rsid w:val="00426C39"/>
    <w:rPr>
      <w:rFonts w:ascii="Times New Roman" w:eastAsia="Times New Roman" w:hAnsi="Times New Roman" w:cs="Times New Roman"/>
      <w:sz w:val="20"/>
    </w:rPr>
  </w:style>
  <w:style w:type="character" w:customStyle="1" w:styleId="NothingChar">
    <w:name w:val="Nothing Char"/>
    <w:link w:val="Nothing"/>
    <w:rsid w:val="00426C39"/>
    <w:rPr>
      <w:rFonts w:ascii="Times New Roman" w:eastAsia="Times New Roman" w:hAnsi="Times New Roman" w:cs="Times New Roman"/>
      <w:sz w:val="20"/>
    </w:rPr>
  </w:style>
  <w:style w:type="paragraph" w:customStyle="1" w:styleId="cardtext">
    <w:name w:val="card text"/>
    <w:basedOn w:val="Normal"/>
    <w:link w:val="cardtextChar"/>
    <w:qFormat/>
    <w:rsid w:val="00426C39"/>
    <w:pPr>
      <w:ind w:left="288" w:right="288"/>
    </w:pPr>
    <w:rPr>
      <w:rFonts w:ascii="Book Antiqua" w:hAnsi="Book Antiqua" w:cs="Lucida Grande"/>
    </w:rPr>
  </w:style>
  <w:style w:type="character" w:customStyle="1" w:styleId="cardtextChar">
    <w:name w:val="card text Char"/>
    <w:basedOn w:val="DefaultParagraphFont"/>
    <w:link w:val="cardtext"/>
    <w:rsid w:val="00426C39"/>
    <w:rPr>
      <w:rFonts w:ascii="Book Antiqua" w:hAnsi="Book Antiqua" w:cs="Lucida Grande"/>
      <w:sz w:val="22"/>
    </w:rPr>
  </w:style>
  <w:style w:type="paragraph" w:customStyle="1" w:styleId="TagText">
    <w:name w:val="TagText"/>
    <w:basedOn w:val="Normal"/>
    <w:qFormat/>
    <w:rsid w:val="00426C39"/>
    <w:rPr>
      <w:rFonts w:eastAsia="Calibri"/>
      <w:b/>
      <w:sz w:val="24"/>
    </w:rPr>
  </w:style>
  <w:style w:type="paragraph" w:customStyle="1" w:styleId="UnderlineEmphasis">
    <w:name w:val="Underline + Emphasis"/>
    <w:basedOn w:val="Normal"/>
    <w:next w:val="Normal"/>
    <w:link w:val="UnderlineEmphasisChar"/>
    <w:autoRedefine/>
    <w:qFormat/>
    <w:rsid w:val="00426C39"/>
    <w:rPr>
      <w:rFonts w:eastAsia="Calibri"/>
      <w:b/>
      <w:color w:val="000000"/>
      <w:sz w:val="24"/>
      <w:u w:val="single"/>
    </w:rPr>
  </w:style>
  <w:style w:type="character" w:customStyle="1" w:styleId="UnderlineEmphasisChar">
    <w:name w:val="Underline + Emphasis Char"/>
    <w:basedOn w:val="DefaultParagraphFont"/>
    <w:link w:val="UnderlineEmphasis"/>
    <w:rsid w:val="00426C39"/>
    <w:rPr>
      <w:rFonts w:ascii="Calibri" w:eastAsia="Calibri" w:hAnsi="Calibri"/>
      <w:b/>
      <w:color w:val="000000"/>
      <w:u w:val="single"/>
    </w:rPr>
  </w:style>
  <w:style w:type="character" w:customStyle="1" w:styleId="BoldUnderlineUNDO">
    <w:name w:val="Bold.Underline.UNDO"/>
    <w:uiPriority w:val="1"/>
    <w:qFormat/>
    <w:rsid w:val="00426C39"/>
    <w:rPr>
      <w:b w:val="0"/>
    </w:rPr>
  </w:style>
  <w:style w:type="paragraph" w:styleId="FootnoteText">
    <w:name w:val="footnote text"/>
    <w:basedOn w:val="Normal"/>
    <w:link w:val="FootnoteTextChar"/>
    <w:uiPriority w:val="99"/>
    <w:unhideWhenUsed/>
    <w:qFormat/>
    <w:rsid w:val="00426C39"/>
    <w:pPr>
      <w:spacing w:line="256" w:lineRule="auto"/>
    </w:pPr>
    <w:rPr>
      <w:sz w:val="20"/>
      <w:szCs w:val="20"/>
    </w:rPr>
  </w:style>
  <w:style w:type="character" w:customStyle="1" w:styleId="FootnoteTextChar">
    <w:name w:val="Footnote Text Char"/>
    <w:basedOn w:val="DefaultParagraphFont"/>
    <w:link w:val="FootnoteText"/>
    <w:uiPriority w:val="99"/>
    <w:rsid w:val="00426C39"/>
    <w:rPr>
      <w:rFonts w:ascii="Calibri" w:hAnsi="Calibri"/>
      <w:sz w:val="20"/>
      <w:szCs w:val="20"/>
    </w:rPr>
  </w:style>
  <w:style w:type="character" w:customStyle="1" w:styleId="LinedDown">
    <w:name w:val="Lined Down"/>
    <w:qFormat/>
    <w:rsid w:val="00426C39"/>
    <w:rPr>
      <w:rFonts w:ascii="Times New Roman" w:hAnsi="Times New Roman" w:cs="Times New Roman"/>
      <w:b w:val="0"/>
      <w:bCs w:val="0"/>
      <w:i w:val="0"/>
      <w:iCs w:val="0"/>
      <w:color w:val="000000"/>
      <w:sz w:val="12"/>
      <w:szCs w:val="12"/>
      <w:u w:val="none"/>
    </w:rPr>
  </w:style>
  <w:style w:type="character" w:customStyle="1" w:styleId="Carded">
    <w:name w:val="Carded"/>
    <w:qFormat/>
    <w:rsid w:val="00426C39"/>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426C39"/>
    <w:rPr>
      <w:bCs/>
      <w:sz w:val="20"/>
      <w:u w:val="single"/>
    </w:rPr>
  </w:style>
  <w:style w:type="character" w:customStyle="1" w:styleId="LDAnalytics">
    <w:name w:val="LD Analytics"/>
    <w:basedOn w:val="DefaultParagraphFont"/>
    <w:autoRedefine/>
    <w:uiPriority w:val="1"/>
    <w:qFormat/>
    <w:rsid w:val="00426C39"/>
  </w:style>
  <w:style w:type="paragraph" w:styleId="Subtitle">
    <w:name w:val="Subtitle"/>
    <w:basedOn w:val="Normal"/>
    <w:next w:val="Normal"/>
    <w:link w:val="SubtitleChar"/>
    <w:uiPriority w:val="11"/>
    <w:unhideWhenUsed/>
    <w:qFormat/>
    <w:rsid w:val="00426C3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26C39"/>
    <w:rPr>
      <w:rFonts w:ascii="Calibri" w:hAnsi="Calibri"/>
      <w:color w:val="5A5A5A" w:themeColor="text1" w:themeTint="A5"/>
      <w:spacing w:val="15"/>
      <w:sz w:val="22"/>
    </w:rPr>
  </w:style>
  <w:style w:type="paragraph" w:customStyle="1" w:styleId="Citation">
    <w:name w:val="Citation"/>
    <w:basedOn w:val="Normal"/>
    <w:autoRedefine/>
    <w:uiPriority w:val="1"/>
    <w:qFormat/>
    <w:rsid w:val="00426C39"/>
    <w:rPr>
      <w:rFonts w:eastAsia="Times New Roman" w:cs="Garamond"/>
      <w:bCs/>
      <w:u w:val="single"/>
    </w:rPr>
  </w:style>
  <w:style w:type="character" w:customStyle="1" w:styleId="BodyTextChar">
    <w:name w:val="Body Text Char"/>
    <w:basedOn w:val="DefaultParagraphFont"/>
    <w:link w:val="BodyText"/>
    <w:uiPriority w:val="99"/>
    <w:semiHidden/>
    <w:rsid w:val="00426C39"/>
    <w:rPr>
      <w:rFonts w:ascii="Calibri" w:hAnsi="Calibri" w:cs="Calibri"/>
      <w:sz w:val="26"/>
    </w:rPr>
  </w:style>
  <w:style w:type="paragraph" w:styleId="BodyText">
    <w:name w:val="Body Text"/>
    <w:basedOn w:val="Normal"/>
    <w:link w:val="BodyTextChar"/>
    <w:uiPriority w:val="99"/>
    <w:semiHidden/>
    <w:unhideWhenUsed/>
    <w:rsid w:val="00426C39"/>
    <w:pPr>
      <w:spacing w:after="120"/>
    </w:pPr>
    <w:rPr>
      <w:rFonts w:cs="Calibri"/>
      <w:sz w:val="26"/>
    </w:rPr>
  </w:style>
  <w:style w:type="character" w:customStyle="1" w:styleId="BodyTextChar1">
    <w:name w:val="Body Text Char1"/>
    <w:basedOn w:val="DefaultParagraphFont"/>
    <w:uiPriority w:val="99"/>
    <w:semiHidden/>
    <w:rsid w:val="00426C39"/>
    <w:rPr>
      <w:rFonts w:ascii="Calibri" w:hAnsi="Calibri"/>
      <w:sz w:val="22"/>
    </w:rPr>
  </w:style>
  <w:style w:type="paragraph" w:customStyle="1" w:styleId="tiny">
    <w:name w:val="tiny"/>
    <w:next w:val="Normal"/>
    <w:link w:val="tinyChar"/>
    <w:autoRedefine/>
    <w:rsid w:val="00426C39"/>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426C39"/>
    <w:rPr>
      <w:rFonts w:ascii="Times New Roman" w:eastAsia="Malgun Gothic" w:hAnsi="Times New Roman" w:cs="Times New Roman"/>
      <w:sz w:val="12"/>
    </w:rPr>
  </w:style>
  <w:style w:type="character" w:customStyle="1" w:styleId="LDCut">
    <w:name w:val="LD Cut"/>
    <w:basedOn w:val="DefaultParagraphFont"/>
    <w:uiPriority w:val="1"/>
    <w:qFormat/>
    <w:rsid w:val="00426C39"/>
    <w:rPr>
      <w:rFonts w:ascii="Times New Roman" w:hAnsi="Times New Roman"/>
      <w:b w:val="0"/>
      <w:color w:val="auto"/>
      <w:sz w:val="12"/>
    </w:rPr>
  </w:style>
  <w:style w:type="character" w:customStyle="1" w:styleId="LDUnderline">
    <w:name w:val="LD Underline"/>
    <w:basedOn w:val="DefaultParagraphFont"/>
    <w:uiPriority w:val="1"/>
    <w:qFormat/>
    <w:rsid w:val="00426C39"/>
    <w:rPr>
      <w:rFonts w:ascii="Times New Roman" w:hAnsi="Times New Roman" w:cs="Times New Roman"/>
      <w:b/>
      <w:color w:val="auto"/>
      <w:sz w:val="24"/>
      <w:u w:val="single"/>
    </w:rPr>
  </w:style>
  <w:style w:type="character" w:customStyle="1" w:styleId="Style4Char">
    <w:name w:val="Style4 Char"/>
    <w:rsid w:val="00426C39"/>
    <w:rPr>
      <w:rFonts w:ascii="Arial Narrow" w:hAnsi="Arial Narrow"/>
      <w:szCs w:val="24"/>
      <w:u w:val="single"/>
      <w:lang w:val="en-US" w:eastAsia="en-US" w:bidi="ar-SA"/>
    </w:rPr>
  </w:style>
  <w:style w:type="character" w:customStyle="1" w:styleId="Style1Char">
    <w:name w:val="Style1 Char"/>
    <w:locked/>
    <w:rsid w:val="00426C39"/>
    <w:rPr>
      <w:rFonts w:ascii="Times New Roman" w:eastAsia="SimSun" w:hAnsi="Times New Roman"/>
      <w:szCs w:val="24"/>
      <w:u w:val="single"/>
      <w:lang w:eastAsia="zh-CN"/>
    </w:rPr>
  </w:style>
  <w:style w:type="character" w:customStyle="1" w:styleId="Style11pt">
    <w:name w:val="Style 11 pt"/>
    <w:basedOn w:val="DefaultParagraphFont"/>
    <w:rsid w:val="00426C39"/>
    <w:rPr>
      <w:sz w:val="20"/>
    </w:rPr>
  </w:style>
  <w:style w:type="character" w:customStyle="1" w:styleId="DebateHighlighted">
    <w:name w:val="Debate Highlighted"/>
    <w:rsid w:val="00426C39"/>
    <w:rPr>
      <w:rFonts w:ascii="Times New Roman" w:hAnsi="Times New Roman"/>
      <w:sz w:val="20"/>
      <w:u w:val="thick"/>
      <w:bdr w:val="none" w:sz="0" w:space="0" w:color="auto"/>
      <w:shd w:val="clear" w:color="auto" w:fill="00FFFF"/>
    </w:rPr>
  </w:style>
  <w:style w:type="paragraph" w:customStyle="1" w:styleId="Cites">
    <w:name w:val="Cites"/>
    <w:next w:val="Cards"/>
    <w:rsid w:val="00426C39"/>
    <w:pPr>
      <w:widowControl w:val="0"/>
    </w:pPr>
    <w:rPr>
      <w:rFonts w:ascii="Times New Roman" w:eastAsia="Times New Roman" w:hAnsi="Times New Roman" w:cs="Times New Roman"/>
      <w:sz w:val="20"/>
    </w:rPr>
  </w:style>
  <w:style w:type="character" w:customStyle="1" w:styleId="Author-Date">
    <w:name w:val="Author-Date"/>
    <w:rsid w:val="00426C39"/>
    <w:rPr>
      <w:b/>
      <w:sz w:val="24"/>
    </w:rPr>
  </w:style>
  <w:style w:type="character" w:customStyle="1" w:styleId="regtext">
    <w:name w:val="regtext"/>
    <w:uiPriority w:val="99"/>
    <w:rsid w:val="00426C39"/>
  </w:style>
  <w:style w:type="character" w:customStyle="1" w:styleId="Dottedunderline">
    <w:name w:val="Dotted underline"/>
    <w:rsid w:val="00426C39"/>
    <w:rPr>
      <w:u w:val="dotted"/>
    </w:rPr>
  </w:style>
  <w:style w:type="character" w:customStyle="1" w:styleId="slug-pub-date">
    <w:name w:val="slug-pub-date"/>
    <w:rsid w:val="00426C39"/>
  </w:style>
  <w:style w:type="character" w:customStyle="1" w:styleId="slug-vol">
    <w:name w:val="slug-vol"/>
    <w:rsid w:val="00426C39"/>
  </w:style>
  <w:style w:type="character" w:customStyle="1" w:styleId="slug-issue">
    <w:name w:val="slug-issue"/>
    <w:rsid w:val="00426C39"/>
  </w:style>
  <w:style w:type="character" w:customStyle="1" w:styleId="slug-pages">
    <w:name w:val="slug-pages"/>
    <w:rsid w:val="00426C39"/>
  </w:style>
  <w:style w:type="character" w:customStyle="1" w:styleId="DDIUnderline">
    <w:name w:val="DDI Underline"/>
    <w:uiPriority w:val="99"/>
    <w:rsid w:val="00426C39"/>
    <w:rPr>
      <w:sz w:val="20"/>
      <w:u w:val="thick"/>
    </w:rPr>
  </w:style>
  <w:style w:type="character" w:customStyle="1" w:styleId="CardsChar1">
    <w:name w:val="Cards Char1"/>
    <w:locked/>
    <w:rsid w:val="00426C39"/>
    <w:rPr>
      <w:rFonts w:ascii="Times New Roman" w:eastAsia="Times New Roman" w:hAnsi="Times New Roman" w:cs="Times New Roman"/>
    </w:rPr>
  </w:style>
  <w:style w:type="character" w:customStyle="1" w:styleId="apple-converted-space">
    <w:name w:val="apple-converted-space"/>
    <w:basedOn w:val="DefaultParagraphFont"/>
    <w:rsid w:val="00426C39"/>
  </w:style>
  <w:style w:type="character" w:customStyle="1" w:styleId="CardTextChar0">
    <w:name w:val="Card Text Char"/>
    <w:locked/>
    <w:rsid w:val="00426C39"/>
    <w:rPr>
      <w:rFonts w:ascii="Georgia" w:hAnsi="Georgia"/>
      <w:sz w:val="18"/>
      <w:u w:val="single"/>
    </w:rPr>
  </w:style>
  <w:style w:type="character" w:customStyle="1" w:styleId="normaltextrun">
    <w:name w:val="normaltextrun"/>
    <w:basedOn w:val="DefaultParagraphFont"/>
    <w:rsid w:val="00426C39"/>
  </w:style>
  <w:style w:type="character" w:customStyle="1" w:styleId="eop">
    <w:name w:val="eop"/>
    <w:basedOn w:val="DefaultParagraphFont"/>
    <w:rsid w:val="00426C39"/>
  </w:style>
  <w:style w:type="character" w:customStyle="1" w:styleId="spellingerror">
    <w:name w:val="spellingerror"/>
    <w:basedOn w:val="DefaultParagraphFont"/>
    <w:rsid w:val="00426C39"/>
  </w:style>
  <w:style w:type="paragraph" w:customStyle="1" w:styleId="m-2839544472620372085msonospacing">
    <w:name w:val="m_-2839544472620372085msonospacing"/>
    <w:basedOn w:val="Normal"/>
    <w:rsid w:val="00426C39"/>
    <w:pPr>
      <w:spacing w:before="100" w:beforeAutospacing="1" w:after="100" w:afterAutospacing="1"/>
    </w:pPr>
    <w:rPr>
      <w:sz w:val="24"/>
    </w:rPr>
  </w:style>
  <w:style w:type="paragraph" w:customStyle="1" w:styleId="franklin-light1">
    <w:name w:val="franklin-light1"/>
    <w:basedOn w:val="Normal"/>
    <w:rsid w:val="00426C39"/>
    <w:pPr>
      <w:spacing w:before="100" w:beforeAutospacing="1" w:after="100" w:afterAutospacing="1"/>
    </w:pPr>
    <w:rPr>
      <w:sz w:val="24"/>
    </w:rPr>
  </w:style>
  <w:style w:type="character" w:customStyle="1" w:styleId="powa-tease">
    <w:name w:val="powa-tease"/>
    <w:basedOn w:val="DefaultParagraphFont"/>
    <w:rsid w:val="00426C39"/>
  </w:style>
  <w:style w:type="character" w:customStyle="1" w:styleId="powa-byline">
    <w:name w:val="powa-byline"/>
    <w:basedOn w:val="DefaultParagraphFont"/>
    <w:rsid w:val="00426C39"/>
  </w:style>
  <w:style w:type="character" w:customStyle="1" w:styleId="apple-style-span">
    <w:name w:val="apple-style-span"/>
    <w:basedOn w:val="DefaultParagraphFont"/>
    <w:rsid w:val="00426C39"/>
    <w:rPr>
      <w:rFonts w:cs="Times New Roman"/>
    </w:rPr>
  </w:style>
  <w:style w:type="paragraph" w:customStyle="1" w:styleId="noindent">
    <w:name w:val="noindent"/>
    <w:basedOn w:val="Normal"/>
    <w:rsid w:val="00426C39"/>
    <w:pPr>
      <w:spacing w:before="100" w:beforeAutospacing="1" w:after="100" w:afterAutospacing="1"/>
    </w:pPr>
    <w:rPr>
      <w:rFonts w:eastAsia="Times New Roman"/>
    </w:rPr>
  </w:style>
  <w:style w:type="character" w:customStyle="1" w:styleId="st">
    <w:name w:val="st"/>
    <w:rsid w:val="00426C39"/>
  </w:style>
  <w:style w:type="character" w:customStyle="1" w:styleId="highlight2">
    <w:name w:val="highlight2"/>
    <w:basedOn w:val="DefaultParagraphFont"/>
    <w:rsid w:val="00426C39"/>
    <w:rPr>
      <w:rFonts w:ascii="Arial" w:hAnsi="Arial"/>
      <w:b/>
      <w:sz w:val="19"/>
      <w:u w:val="thick"/>
      <w:bdr w:val="none" w:sz="0" w:space="0" w:color="auto"/>
      <w:shd w:val="clear" w:color="auto" w:fill="auto"/>
    </w:rPr>
  </w:style>
  <w:style w:type="character" w:customStyle="1" w:styleId="Emphasis2">
    <w:name w:val="Emphasis2"/>
    <w:basedOn w:val="DefaultParagraphFont"/>
    <w:rsid w:val="00426C39"/>
    <w:rPr>
      <w:rFonts w:ascii="Franklin Gothic Heavy" w:hAnsi="Franklin Gothic Heavy" w:hint="default"/>
      <w:iCs/>
      <w:u w:val="single"/>
    </w:rPr>
  </w:style>
  <w:style w:type="character" w:customStyle="1" w:styleId="EmphasizeThis">
    <w:name w:val="EmphasizeThis"/>
    <w:rsid w:val="00426C39"/>
    <w:rPr>
      <w:rFonts w:ascii="Georgia" w:hAnsi="Georgia" w:hint="default"/>
      <w:b/>
      <w:bCs w:val="0"/>
      <w:iCs/>
      <w:sz w:val="24"/>
      <w:u w:val="thick"/>
    </w:rPr>
  </w:style>
  <w:style w:type="character" w:customStyle="1" w:styleId="Style3Char">
    <w:name w:val="Style3 Char"/>
    <w:rsid w:val="00426C39"/>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426C39"/>
    <w:rPr>
      <w:rFonts w:ascii="Calibri" w:hAnsi="Calibri" w:cs="Calibri"/>
      <w:sz w:val="20"/>
      <w:szCs w:val="20"/>
    </w:rPr>
  </w:style>
  <w:style w:type="paragraph" w:styleId="CommentText">
    <w:name w:val="annotation text"/>
    <w:basedOn w:val="Normal"/>
    <w:link w:val="CommentTextChar"/>
    <w:uiPriority w:val="99"/>
    <w:semiHidden/>
    <w:unhideWhenUsed/>
    <w:rsid w:val="00426C39"/>
    <w:rPr>
      <w:rFonts w:cs="Calibri"/>
      <w:sz w:val="20"/>
      <w:szCs w:val="20"/>
    </w:rPr>
  </w:style>
  <w:style w:type="character" w:customStyle="1" w:styleId="CommentTextChar1">
    <w:name w:val="Comment Text Char1"/>
    <w:basedOn w:val="DefaultParagraphFont"/>
    <w:uiPriority w:val="99"/>
    <w:semiHidden/>
    <w:rsid w:val="00426C39"/>
    <w:rPr>
      <w:rFonts w:ascii="Calibri" w:hAnsi="Calibri"/>
      <w:sz w:val="20"/>
      <w:szCs w:val="20"/>
    </w:rPr>
  </w:style>
  <w:style w:type="character" w:customStyle="1" w:styleId="balancedheadline">
    <w:name w:val="balancedheadline"/>
    <w:basedOn w:val="DefaultParagraphFont"/>
    <w:rsid w:val="00426C39"/>
  </w:style>
  <w:style w:type="paragraph" w:customStyle="1" w:styleId="analytic0">
    <w:name w:val="analytic"/>
    <w:basedOn w:val="Analytic"/>
    <w:link w:val="analyticChar0"/>
    <w:autoRedefine/>
    <w:uiPriority w:val="4"/>
    <w:qFormat/>
    <w:rsid w:val="00426C39"/>
    <w:rPr>
      <w:i/>
      <w:color w:val="2D72B1"/>
    </w:rPr>
  </w:style>
  <w:style w:type="character" w:customStyle="1" w:styleId="analyticChar0">
    <w:name w:val="analytic Char"/>
    <w:basedOn w:val="DefaultParagraphFont"/>
    <w:link w:val="analytic0"/>
    <w:uiPriority w:val="4"/>
    <w:rsid w:val="00426C39"/>
    <w:rPr>
      <w:rFonts w:ascii="Calibri" w:hAnsi="Calibri"/>
      <w:i/>
      <w:color w:val="2D72B1"/>
      <w:sz w:val="22"/>
    </w:rPr>
  </w:style>
  <w:style w:type="paragraph" w:customStyle="1" w:styleId="ColorfulList-Accent11">
    <w:name w:val="Colorful List - Accent 11"/>
    <w:basedOn w:val="Normal"/>
    <w:uiPriority w:val="34"/>
    <w:qFormat/>
    <w:rsid w:val="00426C39"/>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426C39"/>
  </w:style>
  <w:style w:type="character" w:customStyle="1" w:styleId="m-4339160018974791352styleunderline">
    <w:name w:val="m_-4339160018974791352styleunderline"/>
    <w:basedOn w:val="DefaultParagraphFont"/>
    <w:rsid w:val="00426C39"/>
  </w:style>
  <w:style w:type="character" w:customStyle="1" w:styleId="m8622195508348221850gmail-msohyperlink">
    <w:name w:val="m_8622195508348221850gmail-msohyperlink"/>
    <w:basedOn w:val="DefaultParagraphFont"/>
    <w:rsid w:val="00426C39"/>
  </w:style>
  <w:style w:type="character" w:customStyle="1" w:styleId="longbio">
    <w:name w:val="long_bio"/>
    <w:basedOn w:val="DefaultParagraphFont"/>
    <w:rsid w:val="00426C39"/>
  </w:style>
  <w:style w:type="paragraph" w:customStyle="1" w:styleId="css-1ygdjhk">
    <w:name w:val="css-1ygdjhk"/>
    <w:basedOn w:val="Normal"/>
    <w:rsid w:val="00426C39"/>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426C39"/>
    <w:rPr>
      <w:rFonts w:eastAsia="Calibri"/>
      <w:b/>
      <w:color w:val="000000"/>
      <w:u w:val="single"/>
      <w:lang w:val="x-none" w:eastAsia="x-none"/>
    </w:rPr>
  </w:style>
  <w:style w:type="character" w:customStyle="1" w:styleId="CardText2Char">
    <w:name w:val="Card Text 2 Char"/>
    <w:link w:val="CardText2"/>
    <w:rsid w:val="00426C39"/>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426C39"/>
  </w:style>
  <w:style w:type="paragraph" w:customStyle="1" w:styleId="m8953919872937919259gmail-msolistparagraphcxspmiddle">
    <w:name w:val="m_8953919872937919259gmail-msolistparagraphcxspmiddle"/>
    <w:basedOn w:val="Normal"/>
    <w:rsid w:val="00426C39"/>
    <w:pPr>
      <w:spacing w:beforeLines="1" w:afterLines="1"/>
    </w:pPr>
    <w:rPr>
      <w:rFonts w:ascii="Times" w:hAnsi="Times"/>
      <w:sz w:val="20"/>
      <w:szCs w:val="20"/>
    </w:rPr>
  </w:style>
  <w:style w:type="paragraph" w:customStyle="1" w:styleId="flashline">
    <w:name w:val="flashline"/>
    <w:basedOn w:val="Normal"/>
    <w:rsid w:val="00426C39"/>
    <w:pPr>
      <w:spacing w:before="100" w:beforeAutospacing="1" w:after="100" w:afterAutospacing="1"/>
    </w:pPr>
    <w:rPr>
      <w:rFonts w:eastAsia="Times New Roman"/>
      <w:sz w:val="24"/>
    </w:rPr>
  </w:style>
  <w:style w:type="paragraph" w:customStyle="1" w:styleId="lbexhangwithmargin">
    <w:name w:val="lbexhangwithmargin"/>
    <w:basedOn w:val="Normal"/>
    <w:rsid w:val="00426C39"/>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426C39"/>
  </w:style>
  <w:style w:type="character" w:customStyle="1" w:styleId="lbexallcap">
    <w:name w:val="lbexallcap"/>
    <w:basedOn w:val="DefaultParagraphFont"/>
    <w:rsid w:val="00426C39"/>
  </w:style>
  <w:style w:type="paragraph" w:customStyle="1" w:styleId="lbexindent">
    <w:name w:val="lbexindent"/>
    <w:basedOn w:val="Normal"/>
    <w:rsid w:val="00426C39"/>
    <w:pPr>
      <w:spacing w:before="100" w:beforeAutospacing="1" w:after="100" w:afterAutospacing="1"/>
    </w:pPr>
    <w:rPr>
      <w:rFonts w:eastAsia="Times New Roman"/>
      <w:sz w:val="24"/>
    </w:rPr>
  </w:style>
  <w:style w:type="paragraph" w:customStyle="1" w:styleId="lbexindentparagraph">
    <w:name w:val="lbexindentparagraph"/>
    <w:basedOn w:val="Normal"/>
    <w:rsid w:val="00426C39"/>
    <w:pPr>
      <w:spacing w:before="100" w:beforeAutospacing="1" w:after="100" w:afterAutospacing="1"/>
    </w:pPr>
    <w:rPr>
      <w:rFonts w:eastAsia="Times New Roman"/>
      <w:sz w:val="24"/>
    </w:rPr>
  </w:style>
  <w:style w:type="paragraph" w:customStyle="1" w:styleId="zn-bodyparagraph">
    <w:name w:val="zn-body__paragraph"/>
    <w:basedOn w:val="Normal"/>
    <w:rsid w:val="00426C39"/>
    <w:pPr>
      <w:spacing w:before="100" w:beforeAutospacing="1" w:after="100" w:afterAutospacing="1"/>
    </w:pPr>
    <w:rPr>
      <w:rFonts w:eastAsia="Times New Roman"/>
      <w:sz w:val="24"/>
    </w:rPr>
  </w:style>
  <w:style w:type="character" w:customStyle="1" w:styleId="c-messagebody">
    <w:name w:val="c-message__body"/>
    <w:basedOn w:val="DefaultParagraphFont"/>
    <w:rsid w:val="00426C39"/>
  </w:style>
  <w:style w:type="character" w:customStyle="1" w:styleId="m7735155540857680774gmail-style13ptbold">
    <w:name w:val="m_7735155540857680774gmail-style13ptbold"/>
    <w:basedOn w:val="DefaultParagraphFont"/>
    <w:rsid w:val="00426C39"/>
  </w:style>
  <w:style w:type="character" w:customStyle="1" w:styleId="style65">
    <w:name w:val="style65"/>
    <w:basedOn w:val="DefaultParagraphFont"/>
    <w:rsid w:val="00426C39"/>
  </w:style>
  <w:style w:type="character" w:customStyle="1" w:styleId="bodytext0">
    <w:name w:val="body_text"/>
    <w:basedOn w:val="DefaultParagraphFont"/>
    <w:rsid w:val="00426C39"/>
  </w:style>
  <w:style w:type="character" w:customStyle="1" w:styleId="bio">
    <w:name w:val="bio"/>
    <w:basedOn w:val="DefaultParagraphFont"/>
    <w:rsid w:val="00426C39"/>
  </w:style>
  <w:style w:type="character" w:customStyle="1" w:styleId="citesChar">
    <w:name w:val="cites Char"/>
    <w:link w:val="cites0"/>
    <w:rsid w:val="00426C39"/>
    <w:rPr>
      <w:rFonts w:eastAsia="SimSun"/>
      <w:b/>
      <w:lang w:eastAsia="zh-CN"/>
    </w:rPr>
  </w:style>
  <w:style w:type="paragraph" w:customStyle="1" w:styleId="cites0">
    <w:name w:val="cites"/>
    <w:next w:val="Normal"/>
    <w:link w:val="citesChar"/>
    <w:autoRedefine/>
    <w:rsid w:val="00426C39"/>
    <w:pPr>
      <w:contextualSpacing/>
    </w:pPr>
    <w:rPr>
      <w:rFonts w:eastAsia="SimSun"/>
      <w:b/>
      <w:lang w:eastAsia="zh-CN"/>
    </w:rPr>
  </w:style>
  <w:style w:type="character" w:customStyle="1" w:styleId="5yl5">
    <w:name w:val="_5yl5"/>
    <w:basedOn w:val="DefaultParagraphFont"/>
    <w:rsid w:val="00426C39"/>
  </w:style>
  <w:style w:type="character" w:customStyle="1" w:styleId="text">
    <w:name w:val="text"/>
    <w:basedOn w:val="DefaultParagraphFont"/>
    <w:rsid w:val="00426C39"/>
  </w:style>
  <w:style w:type="paragraph" w:customStyle="1" w:styleId="generic-articlebody">
    <w:name w:val="generic-article__body"/>
    <w:basedOn w:val="Normal"/>
    <w:rsid w:val="00426C39"/>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426C39"/>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426C39"/>
    <w:rPr>
      <w:b/>
      <w:bCs/>
    </w:rPr>
  </w:style>
  <w:style w:type="character" w:customStyle="1" w:styleId="CommentSubjectChar1">
    <w:name w:val="Comment Subject Char1"/>
    <w:basedOn w:val="CommentTextChar1"/>
    <w:uiPriority w:val="99"/>
    <w:semiHidden/>
    <w:rsid w:val="00426C39"/>
    <w:rPr>
      <w:rFonts w:ascii="Calibri" w:hAnsi="Calibri"/>
      <w:b/>
      <w:bCs/>
      <w:sz w:val="20"/>
      <w:szCs w:val="20"/>
    </w:rPr>
  </w:style>
  <w:style w:type="character" w:customStyle="1" w:styleId="UnresolvedMention12">
    <w:name w:val="Unresolved Mention12"/>
    <w:basedOn w:val="DefaultParagraphFont"/>
    <w:uiPriority w:val="99"/>
    <w:rsid w:val="00426C39"/>
    <w:rPr>
      <w:color w:val="605E5C"/>
      <w:shd w:val="clear" w:color="auto" w:fill="E1DFDD"/>
    </w:rPr>
  </w:style>
  <w:style w:type="paragraph" w:customStyle="1" w:styleId="CardNotUnderlined">
    <w:name w:val="Card Not Underlined"/>
    <w:basedOn w:val="Normal"/>
    <w:autoRedefine/>
    <w:rsid w:val="00426C39"/>
    <w:rPr>
      <w:rFonts w:eastAsia="Times New Roman"/>
      <w:sz w:val="12"/>
      <w:szCs w:val="20"/>
    </w:rPr>
  </w:style>
  <w:style w:type="paragraph" w:customStyle="1" w:styleId="msonormal0">
    <w:name w:val="msonormal"/>
    <w:basedOn w:val="Normal"/>
    <w:rsid w:val="00426C39"/>
    <w:pPr>
      <w:spacing w:before="100" w:beforeAutospacing="1" w:after="100" w:afterAutospacing="1" w:line="256" w:lineRule="auto"/>
    </w:pPr>
    <w:rPr>
      <w:sz w:val="24"/>
    </w:rPr>
  </w:style>
  <w:style w:type="table" w:styleId="TableGrid">
    <w:name w:val="Table Grid"/>
    <w:basedOn w:val="TableNormal"/>
    <w:uiPriority w:val="59"/>
    <w:rsid w:val="00426C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426C39"/>
    <w:pPr>
      <w:spacing w:before="100" w:beforeAutospacing="1" w:after="100" w:afterAutospacing="1"/>
    </w:pPr>
    <w:rPr>
      <w:rFonts w:eastAsia="Times New Roman"/>
      <w:sz w:val="24"/>
    </w:rPr>
  </w:style>
  <w:style w:type="paragraph" w:customStyle="1" w:styleId="p6">
    <w:name w:val="p6"/>
    <w:basedOn w:val="Normal"/>
    <w:rsid w:val="00426C39"/>
    <w:pPr>
      <w:spacing w:before="100" w:beforeAutospacing="1" w:after="100" w:afterAutospacing="1"/>
    </w:pPr>
    <w:rPr>
      <w:rFonts w:eastAsia="Times New Roman"/>
      <w:sz w:val="24"/>
    </w:rPr>
  </w:style>
  <w:style w:type="paragraph" w:customStyle="1" w:styleId="paragraph-sc-1tqpf5s-0">
    <w:name w:val="paragraph-sc-1tqpf5s-0"/>
    <w:basedOn w:val="Normal"/>
    <w:rsid w:val="00426C39"/>
    <w:pPr>
      <w:spacing w:before="100" w:beforeAutospacing="1" w:after="100" w:afterAutospacing="1"/>
    </w:pPr>
    <w:rPr>
      <w:rFonts w:eastAsia="Times New Roman"/>
      <w:sz w:val="24"/>
    </w:rPr>
  </w:style>
  <w:style w:type="character" w:customStyle="1" w:styleId="edited-3sfazf">
    <w:name w:val="edited-3sfazf"/>
    <w:basedOn w:val="DefaultParagraphFont"/>
    <w:rsid w:val="00426C39"/>
  </w:style>
  <w:style w:type="character" w:customStyle="1" w:styleId="content-1o0f9g">
    <w:name w:val="content-1o0f9g"/>
    <w:basedOn w:val="DefaultParagraphFont"/>
    <w:rsid w:val="00426C39"/>
  </w:style>
  <w:style w:type="paragraph" w:customStyle="1" w:styleId="mol-para-with-font">
    <w:name w:val="mol-para-with-font"/>
    <w:basedOn w:val="Normal"/>
    <w:rsid w:val="00426C39"/>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426C39"/>
  </w:style>
  <w:style w:type="character" w:customStyle="1" w:styleId="comma-separator">
    <w:name w:val="comma-separator"/>
    <w:basedOn w:val="DefaultParagraphFont"/>
    <w:rsid w:val="00426C39"/>
  </w:style>
  <w:style w:type="paragraph" w:customStyle="1" w:styleId="imagecaption">
    <w:name w:val="imagecaption"/>
    <w:basedOn w:val="Normal"/>
    <w:rsid w:val="00426C39"/>
    <w:pPr>
      <w:spacing w:before="100" w:beforeAutospacing="1" w:after="100" w:afterAutospacing="1"/>
    </w:pPr>
    <w:rPr>
      <w:rFonts w:eastAsia="Times New Roman"/>
      <w:sz w:val="24"/>
    </w:rPr>
  </w:style>
  <w:style w:type="character" w:customStyle="1" w:styleId="wikiexternallink">
    <w:name w:val="wikiexternallink"/>
    <w:basedOn w:val="DefaultParagraphFont"/>
    <w:rsid w:val="00426C39"/>
  </w:style>
  <w:style w:type="character" w:customStyle="1" w:styleId="wikigeneratedlinkcontent">
    <w:name w:val="wikigeneratedlinkcontent"/>
    <w:basedOn w:val="DefaultParagraphFont"/>
    <w:rsid w:val="00426C39"/>
  </w:style>
  <w:style w:type="paragraph" w:customStyle="1" w:styleId="ssrcss-1q0x1qg-paragraph">
    <w:name w:val="ssrcss-1q0x1qg-paragraph"/>
    <w:basedOn w:val="Normal"/>
    <w:rsid w:val="00426C39"/>
    <w:pPr>
      <w:spacing w:before="100" w:beforeAutospacing="1" w:after="100" w:afterAutospacing="1"/>
    </w:pPr>
    <w:rPr>
      <w:rFonts w:eastAsia="Times New Roman"/>
      <w:sz w:val="24"/>
    </w:rPr>
  </w:style>
  <w:style w:type="paragraph" w:customStyle="1" w:styleId="css-axufdj">
    <w:name w:val="css-axufdj"/>
    <w:basedOn w:val="Normal"/>
    <w:rsid w:val="00426C39"/>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426C39"/>
  </w:style>
  <w:style w:type="paragraph" w:customStyle="1" w:styleId="insinstorydvcaption">
    <w:name w:val="ins_instory_dv_caption"/>
    <w:basedOn w:val="Normal"/>
    <w:rsid w:val="00426C39"/>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26C39"/>
    <w:rPr>
      <w:rFonts w:ascii="Calibri" w:eastAsia="Times New Roman" w:hAnsi="Calibri"/>
      <w:lang w:eastAsia="ko-KR"/>
    </w:rPr>
  </w:style>
  <w:style w:type="character" w:customStyle="1" w:styleId="sr-only">
    <w:name w:val="sr-only"/>
    <w:basedOn w:val="DefaultParagraphFont"/>
    <w:rsid w:val="00426C39"/>
  </w:style>
  <w:style w:type="character" w:customStyle="1" w:styleId="UnresolvedMention1">
    <w:name w:val="Unresolved Mention1"/>
    <w:basedOn w:val="DefaultParagraphFont"/>
    <w:uiPriority w:val="99"/>
    <w:semiHidden/>
    <w:unhideWhenUsed/>
    <w:rsid w:val="00426C39"/>
    <w:rPr>
      <w:color w:val="605E5C"/>
      <w:shd w:val="clear" w:color="auto" w:fill="E1DFDD"/>
    </w:rPr>
  </w:style>
  <w:style w:type="character" w:styleId="PageNumber">
    <w:name w:val="page number"/>
    <w:basedOn w:val="DefaultParagraphFont"/>
    <w:uiPriority w:val="99"/>
    <w:semiHidden/>
    <w:unhideWhenUsed/>
    <w:rsid w:val="00426C39"/>
  </w:style>
  <w:style w:type="character" w:customStyle="1" w:styleId="UnresolvedMention10">
    <w:name w:val="Unresolved Mention10"/>
    <w:basedOn w:val="DefaultParagraphFont"/>
    <w:uiPriority w:val="99"/>
    <w:semiHidden/>
    <w:unhideWhenUsed/>
    <w:rsid w:val="00426C39"/>
    <w:rPr>
      <w:color w:val="605E5C"/>
      <w:shd w:val="clear" w:color="auto" w:fill="E1DFDD"/>
    </w:rPr>
  </w:style>
  <w:style w:type="paragraph" w:styleId="Revision">
    <w:name w:val="Revision"/>
    <w:uiPriority w:val="99"/>
    <w:semiHidden/>
    <w:rsid w:val="00426C39"/>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426C39"/>
    <w:pPr>
      <w:spacing w:before="100" w:beforeAutospacing="1" w:after="100" w:afterAutospacing="1" w:line="256" w:lineRule="auto"/>
    </w:pPr>
    <w:rPr>
      <w:sz w:val="24"/>
    </w:rPr>
  </w:style>
  <w:style w:type="paragraph" w:customStyle="1" w:styleId="p1">
    <w:name w:val="p1"/>
    <w:basedOn w:val="Normal"/>
    <w:uiPriority w:val="99"/>
    <w:semiHidden/>
    <w:rsid w:val="00426C39"/>
    <w:pPr>
      <w:spacing w:line="256" w:lineRule="auto"/>
    </w:pPr>
    <w:rPr>
      <w:sz w:val="20"/>
      <w:szCs w:val="20"/>
    </w:rPr>
  </w:style>
  <w:style w:type="paragraph" w:customStyle="1" w:styleId="Shrink6">
    <w:name w:val="Shrink 6"/>
    <w:basedOn w:val="Normal"/>
    <w:uiPriority w:val="99"/>
    <w:semiHidden/>
    <w:qFormat/>
    <w:rsid w:val="00426C39"/>
    <w:pPr>
      <w:spacing w:line="256" w:lineRule="auto"/>
    </w:pPr>
    <w:rPr>
      <w:rFonts w:ascii="Georgia" w:hAnsi="Georgia"/>
      <w:sz w:val="12"/>
    </w:rPr>
  </w:style>
  <w:style w:type="character" w:styleId="EndnoteReference">
    <w:name w:val="endnote reference"/>
    <w:basedOn w:val="DefaultParagraphFont"/>
    <w:uiPriority w:val="99"/>
    <w:semiHidden/>
    <w:unhideWhenUsed/>
    <w:rsid w:val="00426C39"/>
    <w:rPr>
      <w:vertAlign w:val="superscript"/>
    </w:rPr>
  </w:style>
  <w:style w:type="character" w:customStyle="1" w:styleId="FooterChar1">
    <w:name w:val="Footer Char1"/>
    <w:basedOn w:val="DefaultParagraphFont"/>
    <w:uiPriority w:val="99"/>
    <w:semiHidden/>
    <w:rsid w:val="00426C39"/>
    <w:rPr>
      <w:rFonts w:ascii="Calibri" w:eastAsiaTheme="minorHAnsi" w:hAnsi="Calibri" w:cs="Calibri"/>
      <w:sz w:val="16"/>
      <w:szCs w:val="22"/>
    </w:rPr>
  </w:style>
  <w:style w:type="character" w:customStyle="1" w:styleId="HeaderChar1">
    <w:name w:val="Header Char1"/>
    <w:basedOn w:val="DefaultParagraphFont"/>
    <w:uiPriority w:val="99"/>
    <w:semiHidden/>
    <w:rsid w:val="00426C39"/>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426C39"/>
    <w:rPr>
      <w:rFonts w:ascii="Segoe UI" w:hAnsi="Segoe UI" w:cs="Segoe UI"/>
      <w:sz w:val="16"/>
      <w:szCs w:val="16"/>
    </w:rPr>
  </w:style>
  <w:style w:type="character" w:styleId="CommentReference">
    <w:name w:val="annotation reference"/>
    <w:basedOn w:val="DefaultParagraphFont"/>
    <w:uiPriority w:val="99"/>
    <w:semiHidden/>
    <w:unhideWhenUsed/>
    <w:rsid w:val="00426C39"/>
    <w:rPr>
      <w:sz w:val="16"/>
      <w:szCs w:val="16"/>
    </w:rPr>
  </w:style>
  <w:style w:type="character" w:customStyle="1" w:styleId="UnresolvedMention30">
    <w:name w:val="Unresolved Mention30"/>
    <w:basedOn w:val="DefaultParagraphFont"/>
    <w:uiPriority w:val="99"/>
    <w:semiHidden/>
    <w:unhideWhenUsed/>
    <w:rsid w:val="00426C39"/>
    <w:rPr>
      <w:color w:val="605E5C"/>
      <w:shd w:val="clear" w:color="auto" w:fill="E1DFDD"/>
    </w:rPr>
  </w:style>
  <w:style w:type="character" w:customStyle="1" w:styleId="UnresolvedMention4">
    <w:name w:val="Unresolved Mention4"/>
    <w:basedOn w:val="DefaultParagraphFont"/>
    <w:uiPriority w:val="99"/>
    <w:semiHidden/>
    <w:unhideWhenUsed/>
    <w:rsid w:val="00426C39"/>
    <w:rPr>
      <w:color w:val="605E5C"/>
      <w:shd w:val="clear" w:color="auto" w:fill="E1DFDD"/>
    </w:rPr>
  </w:style>
  <w:style w:type="character" w:customStyle="1" w:styleId="UnresolvedMention5">
    <w:name w:val="Unresolved Mention5"/>
    <w:basedOn w:val="DefaultParagraphFont"/>
    <w:uiPriority w:val="99"/>
    <w:semiHidden/>
    <w:unhideWhenUsed/>
    <w:rsid w:val="00426C39"/>
    <w:rPr>
      <w:color w:val="605E5C"/>
      <w:shd w:val="clear" w:color="auto" w:fill="E1DFDD"/>
    </w:rPr>
  </w:style>
  <w:style w:type="character" w:customStyle="1" w:styleId="UnresolvedMention6">
    <w:name w:val="Unresolved Mention6"/>
    <w:basedOn w:val="DefaultParagraphFont"/>
    <w:uiPriority w:val="99"/>
    <w:semiHidden/>
    <w:unhideWhenUsed/>
    <w:rsid w:val="00426C39"/>
    <w:rPr>
      <w:color w:val="605E5C"/>
      <w:shd w:val="clear" w:color="auto" w:fill="E1DFDD"/>
    </w:rPr>
  </w:style>
  <w:style w:type="character" w:customStyle="1" w:styleId="UnresolvedMention7">
    <w:name w:val="Unresolved Mention7"/>
    <w:basedOn w:val="DefaultParagraphFont"/>
    <w:uiPriority w:val="99"/>
    <w:semiHidden/>
    <w:unhideWhenUsed/>
    <w:rsid w:val="00426C39"/>
    <w:rPr>
      <w:color w:val="605E5C"/>
      <w:shd w:val="clear" w:color="auto" w:fill="E1DFDD"/>
    </w:rPr>
  </w:style>
  <w:style w:type="character" w:customStyle="1" w:styleId="UnresolvedMention8">
    <w:name w:val="Unresolved Mention8"/>
    <w:basedOn w:val="DefaultParagraphFont"/>
    <w:uiPriority w:val="99"/>
    <w:semiHidden/>
    <w:unhideWhenUsed/>
    <w:rsid w:val="00426C39"/>
    <w:rPr>
      <w:color w:val="605E5C"/>
      <w:shd w:val="clear" w:color="auto" w:fill="E1DFDD"/>
    </w:rPr>
  </w:style>
  <w:style w:type="character" w:customStyle="1" w:styleId="UnresolvedMention9">
    <w:name w:val="Unresolved Mention9"/>
    <w:basedOn w:val="DefaultParagraphFont"/>
    <w:uiPriority w:val="99"/>
    <w:semiHidden/>
    <w:unhideWhenUsed/>
    <w:rsid w:val="00426C39"/>
    <w:rPr>
      <w:color w:val="605E5C"/>
      <w:shd w:val="clear" w:color="auto" w:fill="E1DFDD"/>
    </w:rPr>
  </w:style>
  <w:style w:type="character" w:customStyle="1" w:styleId="UnresolvedMention100">
    <w:name w:val="Unresolved Mention100"/>
    <w:basedOn w:val="DefaultParagraphFont"/>
    <w:uiPriority w:val="99"/>
    <w:semiHidden/>
    <w:unhideWhenUsed/>
    <w:rsid w:val="00426C39"/>
    <w:rPr>
      <w:color w:val="605E5C"/>
      <w:shd w:val="clear" w:color="auto" w:fill="E1DFDD"/>
    </w:rPr>
  </w:style>
  <w:style w:type="character" w:customStyle="1" w:styleId="UnresolvedMention11">
    <w:name w:val="Unresolved Mention11"/>
    <w:basedOn w:val="DefaultParagraphFont"/>
    <w:uiPriority w:val="99"/>
    <w:semiHidden/>
    <w:unhideWhenUsed/>
    <w:rsid w:val="00426C39"/>
    <w:rPr>
      <w:color w:val="605E5C"/>
      <w:shd w:val="clear" w:color="auto" w:fill="E1DFDD"/>
    </w:rPr>
  </w:style>
  <w:style w:type="character" w:styleId="PlaceholderText">
    <w:name w:val="Placeholder Text"/>
    <w:basedOn w:val="DefaultParagraphFont"/>
    <w:uiPriority w:val="99"/>
    <w:semiHidden/>
    <w:rsid w:val="00426C39"/>
    <w:rPr>
      <w:color w:val="808080"/>
    </w:rPr>
  </w:style>
  <w:style w:type="paragraph" w:customStyle="1" w:styleId="paragraph">
    <w:name w:val="paragraph"/>
    <w:basedOn w:val="Normal"/>
    <w:rsid w:val="00426C39"/>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ce.org/doi/full/10.1126/science.abd3402" TargetMode="External"/><Relationship Id="rId26" Type="http://schemas.openxmlformats.org/officeDocument/2006/relationships/hyperlink" Target="https://www.businessinsider.com/russia-says-space-junk-could-spark-war-2016-1"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hyperlink" Target="https://www.tandfonline.com/doi/full/10.1080/25751654.2021.1942681"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gizmodo.com/what-would-happen-if-all-our-satellites-were-suddenly-d-1709006681" TargetMode="Externa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s://www.newscientist.com/article/mg22630235-100-dust-from-asteroid-mining-spells-danger-for-satellites/" TargetMode="External"/><Relationship Id="rId28"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aip.scitation.org/doi/full/10.1063/1.4980833" TargetMode="External"/><Relationship Id="rId27"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16213</Words>
  <Characters>92420</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9</cp:revision>
  <dcterms:created xsi:type="dcterms:W3CDTF">2022-01-23T17:45:00Z</dcterms:created>
  <dcterms:modified xsi:type="dcterms:W3CDTF">2022-01-23T18:11:00Z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