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A2DB4D" w14:textId="77777777" w:rsidR="00F803F7" w:rsidRDefault="00F803F7" w:rsidP="00F803F7">
      <w:pPr>
        <w:pStyle w:val="Heading3"/>
      </w:pPr>
      <w:r>
        <w:t>1AC: Innovation</w:t>
      </w:r>
    </w:p>
    <w:p w14:paraId="50C3F176" w14:textId="77777777" w:rsidR="00F803F7" w:rsidRDefault="00F803F7" w:rsidP="00F803F7">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08132991" w14:textId="77777777" w:rsidR="00F803F7" w:rsidRPr="005B38BB" w:rsidRDefault="00F803F7" w:rsidP="00F803F7">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622E5027" w14:textId="77777777" w:rsidR="00F803F7" w:rsidRDefault="00F803F7" w:rsidP="00F803F7">
      <w:pPr>
        <w:rPr>
          <w:u w:val="single"/>
        </w:rPr>
      </w:pPr>
      <w:r w:rsidRPr="00B14BDF">
        <w:rPr>
          <w:u w:val="single"/>
        </w:rPr>
        <w:t>Drug companies</w:t>
      </w:r>
      <w:r w:rsidRPr="00B14BDF">
        <w:rPr>
          <w:sz w:val="16"/>
        </w:rPr>
        <w:t xml:space="preserve"> </w:t>
      </w:r>
      <w:r w:rsidRPr="00B14BDF">
        <w:rPr>
          <w:b/>
          <w:bCs/>
          <w:u w:val="single"/>
        </w:rPr>
        <w:t xml:space="preserve">have brought great </w:t>
      </w:r>
      <w:r w:rsidRPr="001B373A">
        <w:rPr>
          <w:b/>
          <w:bCs/>
          <w:highlight w:val="green"/>
          <w:u w:val="single"/>
        </w:rPr>
        <w:t>innovations</w:t>
      </w:r>
      <w:r w:rsidRPr="001B373A">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B14BDF">
        <w:rPr>
          <w:b/>
          <w:bCs/>
          <w:u w:val="single"/>
          <w:bdr w:val="single" w:sz="4" w:space="0" w:color="auto"/>
        </w:rPr>
        <w:t xml:space="preserve">But that’s </w:t>
      </w:r>
      <w:r w:rsidRPr="001B373A">
        <w:rPr>
          <w:b/>
          <w:bCs/>
          <w:highlight w:val="green"/>
          <w:u w:val="single"/>
          <w:bdr w:val="single" w:sz="4" w:space="0" w:color="auto"/>
        </w:rPr>
        <w:t>not happening</w:t>
      </w:r>
      <w:r w:rsidRPr="007E660D">
        <w:rPr>
          <w:u w:val="single"/>
        </w:rPr>
        <w:t xml:space="preserve">. Instead, </w:t>
      </w:r>
      <w:r w:rsidRPr="001B373A">
        <w:rPr>
          <w:highlight w:val="green"/>
          <w:u w:val="single"/>
        </w:rPr>
        <w:t xml:space="preserve">drug companies build massive patent </w:t>
      </w:r>
      <w:r w:rsidRPr="00B14BDF">
        <w:rPr>
          <w:highlight w:val="green"/>
          <w:u w:val="single"/>
        </w:rPr>
        <w:t>walls</w:t>
      </w:r>
      <w:r w:rsidRPr="00B14BDF">
        <w:rPr>
          <w:u w:val="single"/>
        </w:rPr>
        <w:t xml:space="preserve"> around their products</w:t>
      </w:r>
      <w:r w:rsidRPr="007E660D">
        <w:rPr>
          <w:u w:val="single"/>
        </w:rPr>
        <w:t xml:space="preserve">, </w:t>
      </w:r>
      <w:r w:rsidRPr="001B373A">
        <w:rPr>
          <w:highlight w:val="green"/>
          <w:u w:val="single"/>
        </w:rPr>
        <w:t>extending</w:t>
      </w:r>
      <w:r w:rsidRPr="007E660D">
        <w:rPr>
          <w:u w:val="single"/>
        </w:rPr>
        <w:t xml:space="preserve"> the </w:t>
      </w:r>
      <w:r w:rsidRPr="00B14BDF">
        <w:rPr>
          <w:u w:val="single"/>
        </w:rPr>
        <w:t xml:space="preserve">protection </w:t>
      </w:r>
      <w:r w:rsidRPr="00B14BDF">
        <w:rPr>
          <w:b/>
          <w:bCs/>
          <w:u w:val="single"/>
        </w:rPr>
        <w:t>over and over again</w:t>
      </w:r>
      <w:r w:rsidRPr="007E660D">
        <w:rPr>
          <w:sz w:val="16"/>
        </w:rPr>
        <w:t xml:space="preserve">. </w:t>
      </w:r>
      <w:r w:rsidRPr="007E660D">
        <w:rPr>
          <w:u w:val="single"/>
        </w:rPr>
        <w:t xml:space="preserve">Some modern </w:t>
      </w:r>
      <w:r w:rsidRPr="00B14BDF">
        <w:rPr>
          <w:u w:val="single"/>
        </w:rPr>
        <w:t>drugs have an avalanche of U.S. patents</w:t>
      </w:r>
      <w:r w:rsidRPr="007E660D">
        <w:rPr>
          <w:u w:val="single"/>
        </w:rPr>
        <w:t xml:space="preserve">, with </w:t>
      </w:r>
      <w:r w:rsidRPr="001B373A">
        <w:rPr>
          <w:highlight w:val="green"/>
          <w:u w:val="single"/>
        </w:rPr>
        <w:t xml:space="preserve">expiration dates </w:t>
      </w:r>
      <w:r w:rsidRPr="00B14BDF">
        <w:rPr>
          <w:b/>
          <w:bCs/>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14BDF">
        <w:rPr>
          <w:u w:val="single"/>
        </w:rPr>
        <w:t>Rather than rewarding innovation</w:t>
      </w:r>
      <w:r w:rsidRPr="007E660D">
        <w:rPr>
          <w:u w:val="single"/>
        </w:rPr>
        <w:t xml:space="preserve">, </w:t>
      </w:r>
      <w:r w:rsidRPr="00B14BDF">
        <w:rPr>
          <w:u w:val="single"/>
        </w:rPr>
        <w:t xml:space="preserve">our </w:t>
      </w:r>
      <w:r w:rsidRPr="001B373A">
        <w:rPr>
          <w:highlight w:val="green"/>
          <w:u w:val="single"/>
        </w:rPr>
        <w:t xml:space="preserve">patent system is </w:t>
      </w:r>
      <w:r w:rsidRPr="007E660D">
        <w:rPr>
          <w:u w:val="single"/>
        </w:rPr>
        <w:t xml:space="preserve">now </w:t>
      </w:r>
      <w:r w:rsidRPr="00B14BDF">
        <w:rPr>
          <w:u w:val="single"/>
        </w:rPr>
        <w:t xml:space="preserve">largely </w:t>
      </w:r>
      <w:r w:rsidRPr="001B373A">
        <w:rPr>
          <w:highlight w:val="green"/>
          <w:u w:val="single"/>
        </w:rPr>
        <w:t>repurposing drugs</w:t>
      </w:r>
      <w:r w:rsidRPr="007E660D">
        <w:rPr>
          <w:u w:val="single"/>
        </w:rPr>
        <w:t xml:space="preserve">. </w:t>
      </w:r>
      <w:r w:rsidRPr="00B14BDF">
        <w:rPr>
          <w:u w:val="single"/>
        </w:rPr>
        <w:t xml:space="preserve">Between 2005 and 2015, </w:t>
      </w:r>
      <w:r w:rsidRPr="00B14BDF">
        <w:rPr>
          <w:b/>
          <w:bCs/>
          <w:u w:val="single"/>
        </w:rPr>
        <w:t>more than three-quarters</w:t>
      </w:r>
      <w:r w:rsidRPr="00B14BDF">
        <w:rPr>
          <w:u w:val="single"/>
        </w:rPr>
        <w:t xml:space="preserve"> of the drugs associated with new patents </w:t>
      </w:r>
      <w:r w:rsidRPr="00B14BDF">
        <w:rPr>
          <w:b/>
          <w:bCs/>
          <w:u w:val="single"/>
        </w:rPr>
        <w:t>were not new ones</w:t>
      </w:r>
      <w:r w:rsidRPr="00B14BDF">
        <w:rPr>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14BDF">
        <w:rPr>
          <w:u w:val="single"/>
        </w:rPr>
        <w:t xml:space="preserve">new </w:t>
      </w:r>
      <w:r w:rsidRPr="00B14BDF">
        <w:rPr>
          <w:highlight w:val="green"/>
          <w:u w:val="single"/>
        </w:rPr>
        <w:t>patents can be</w:t>
      </w:r>
      <w:r w:rsidRPr="00B14BDF">
        <w:rPr>
          <w:u w:val="single"/>
        </w:rPr>
        <w:t xml:space="preserve"> </w:t>
      </w:r>
      <w:r w:rsidRPr="001B373A">
        <w:rPr>
          <w:b/>
          <w:bCs/>
          <w:highlight w:val="green"/>
          <w:u w:val="single"/>
        </w:rPr>
        <w:t>obtained on minor tweaks</w:t>
      </w:r>
      <w:r w:rsidRPr="001B373A">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25C5D604" w14:textId="77777777" w:rsidR="00F803F7" w:rsidRPr="007E660D" w:rsidRDefault="00F803F7" w:rsidP="00F803F7">
      <w:pPr>
        <w:rPr>
          <w:sz w:val="16"/>
        </w:rPr>
      </w:pPr>
    </w:p>
    <w:p w14:paraId="31B015DF" w14:textId="77777777" w:rsidR="00F803F7" w:rsidRDefault="00F803F7" w:rsidP="00F803F7">
      <w:pPr>
        <w:pStyle w:val="Heading4"/>
      </w:pPr>
      <w:r>
        <w:t xml:space="preserve">We </w:t>
      </w:r>
      <w:r>
        <w:rPr>
          <w:u w:val="single"/>
        </w:rPr>
        <w:t>control Uniqueness</w:t>
      </w:r>
      <w:r>
        <w:t xml:space="preserve"> – up to 80% of all new patents are not </w:t>
      </w:r>
      <w:r>
        <w:rPr>
          <w:u w:val="single"/>
        </w:rPr>
        <w:t>new drugs</w:t>
      </w:r>
      <w:r>
        <w:t xml:space="preserve"> but </w:t>
      </w:r>
      <w:r>
        <w:rPr>
          <w:u w:val="single"/>
        </w:rPr>
        <w:t>old ones</w:t>
      </w:r>
      <w:r>
        <w:t>.</w:t>
      </w:r>
    </w:p>
    <w:p w14:paraId="4B43CB40" w14:textId="77777777" w:rsidR="00F803F7" w:rsidRPr="005B38BB" w:rsidRDefault="00F803F7" w:rsidP="00F803F7">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10"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02D93BC8" w14:textId="77777777" w:rsidR="00F803F7" w:rsidRDefault="00F803F7" w:rsidP="00F803F7">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B14BDF">
        <w:rPr>
          <w:u w:val="single"/>
        </w:rPr>
        <w:t>current</w:t>
      </w:r>
      <w:r w:rsidRPr="00B14BDF">
        <w:rPr>
          <w:sz w:val="16"/>
        </w:rPr>
        <w:t xml:space="preserve"> </w:t>
      </w:r>
      <w:r w:rsidRPr="00B14BDF">
        <w:rPr>
          <w:u w:val="single"/>
        </w:rPr>
        <w:t>state of affairs</w:t>
      </w:r>
      <w:r w:rsidRPr="00B14BDF">
        <w:rPr>
          <w:sz w:val="16"/>
        </w:rPr>
        <w:t xml:space="preserve"> </w:t>
      </w:r>
      <w:r w:rsidRPr="00B14BDF">
        <w:rPr>
          <w:b/>
          <w:bCs/>
          <w:u w:val="single"/>
          <w:bdr w:val="single" w:sz="4" w:space="0" w:color="auto"/>
        </w:rPr>
        <w:t>is harming innovation</w:t>
      </w:r>
      <w:r w:rsidRPr="007E660D">
        <w:rPr>
          <w:sz w:val="16"/>
        </w:rPr>
        <w:t xml:space="preserve"> in tangible ways. </w:t>
      </w:r>
      <w:r w:rsidRPr="00B14BDF">
        <w:rPr>
          <w:u w:val="single"/>
        </w:rPr>
        <w:t>Rather than creating new medicines</w:t>
      </w:r>
      <w:r w:rsidRPr="007E660D">
        <w:rPr>
          <w:sz w:val="16"/>
        </w:rPr>
        <w:t>—sallying forth into new frontiers for the benefit of society—</w:t>
      </w:r>
      <w:r w:rsidRPr="00B14BDF">
        <w:rPr>
          <w:rStyle w:val="StyleUnderline"/>
          <w:sz w:val="24"/>
        </w:rPr>
        <w:t xml:space="preserve">drug </w:t>
      </w:r>
      <w:r w:rsidRPr="001B373A">
        <w:rPr>
          <w:rStyle w:val="StyleUnderline"/>
          <w:sz w:val="24"/>
          <w:highlight w:val="green"/>
        </w:rPr>
        <w:t xml:space="preserve">companies </w:t>
      </w:r>
      <w:r w:rsidRPr="00B14BDF">
        <w:rPr>
          <w:rStyle w:val="StyleUnderline"/>
          <w:sz w:val="24"/>
        </w:rPr>
        <w:t xml:space="preserve">are </w:t>
      </w:r>
      <w:r w:rsidRPr="001B373A">
        <w:rPr>
          <w:rStyle w:val="StyleUnderline"/>
          <w:sz w:val="24"/>
          <w:highlight w:val="green"/>
        </w:rPr>
        <w:t xml:space="preserve">focusing </w:t>
      </w:r>
      <w:r w:rsidRPr="007E660D">
        <w:rPr>
          <w:rStyle w:val="StyleUnderline"/>
          <w:sz w:val="24"/>
        </w:rPr>
        <w:t xml:space="preserve">their </w:t>
      </w:r>
      <w:r w:rsidRPr="00B14BDF">
        <w:rPr>
          <w:rStyle w:val="StyleUnderline"/>
          <w:sz w:val="24"/>
        </w:rPr>
        <w:t xml:space="preserve">time and </w:t>
      </w:r>
      <w:r w:rsidRPr="001B373A">
        <w:rPr>
          <w:rStyle w:val="StyleUnderline"/>
          <w:sz w:val="24"/>
          <w:highlight w:val="green"/>
        </w:rPr>
        <w:t xml:space="preserve">effort extending </w:t>
      </w:r>
      <w:r w:rsidRPr="001B373A">
        <w:rPr>
          <w:rStyle w:val="StyleUnderline"/>
          <w:bCs/>
          <w:sz w:val="24"/>
          <w:highlight w:val="green"/>
          <w:bdr w:val="single" w:sz="4" w:space="0" w:color="auto"/>
        </w:rPr>
        <w:t>the patent life of old products</w:t>
      </w:r>
      <w:r w:rsidRPr="007E660D">
        <w:rPr>
          <w:rStyle w:val="StyleUnderline"/>
          <w:sz w:val="24"/>
        </w:rPr>
        <w:t>.</w:t>
      </w:r>
      <w:r w:rsidRPr="007E660D">
        <w:rPr>
          <w:sz w:val="16"/>
        </w:rPr>
        <w:t xml:space="preserve"> </w:t>
      </w:r>
      <w:r w:rsidRPr="00B14BDF">
        <w:rPr>
          <w:rStyle w:val="StyleUnderline"/>
          <w:sz w:val="24"/>
        </w:rPr>
        <w:t>This</w:t>
      </w:r>
      <w:r w:rsidRPr="00B14BDF">
        <w:rPr>
          <w:sz w:val="16"/>
        </w:rPr>
        <w:t xml:space="preserve">, of course, </w:t>
      </w:r>
      <w:r w:rsidRPr="00B14BDF">
        <w:rPr>
          <w:rStyle w:val="StyleUnderline"/>
          <w:sz w:val="24"/>
        </w:rPr>
        <w:t>is not the innovation one would hope for</w:t>
      </w:r>
      <w:r w:rsidRPr="00B14BDF">
        <w:rPr>
          <w:sz w:val="16"/>
        </w:rPr>
        <w:t xml:space="preserve">. </w:t>
      </w:r>
      <w:r w:rsidRPr="00B14BDF">
        <w:rPr>
          <w:u w:val="single"/>
        </w:rPr>
        <w:t>The</w:t>
      </w:r>
      <w:r w:rsidRPr="007E660D">
        <w:rPr>
          <w:u w:val="single"/>
        </w:rPr>
        <w:t xml:space="preserv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1B373A">
        <w:rPr>
          <w:rStyle w:val="StyleUnderline"/>
          <w:sz w:val="24"/>
          <w:highlight w:val="green"/>
        </w:rPr>
        <w:t>78% of the drugs associated with new patents</w:t>
      </w:r>
      <w:r w:rsidRPr="001B373A">
        <w:rPr>
          <w:highlight w:val="green"/>
          <w:u w:val="single"/>
        </w:rPr>
        <w:t xml:space="preserve"> </w:t>
      </w:r>
      <w:r w:rsidRPr="007E660D">
        <w:rPr>
          <w:u w:val="single"/>
        </w:rPr>
        <w:t xml:space="preserve">in the FDA’s records </w:t>
      </w:r>
      <w:r w:rsidRPr="001B373A">
        <w:rPr>
          <w:rStyle w:val="StyleUnderline"/>
          <w:bCs/>
          <w:sz w:val="24"/>
          <w:highlight w:val="green"/>
          <w:bdr w:val="single" w:sz="4" w:space="0" w:color="auto"/>
        </w:rPr>
        <w:t xml:space="preserve">were </w:t>
      </w:r>
      <w:r w:rsidRPr="00B14BDF">
        <w:rPr>
          <w:rStyle w:val="StyleUnderline"/>
          <w:bCs/>
          <w:sz w:val="24"/>
          <w:bdr w:val="single" w:sz="4" w:space="0" w:color="auto"/>
        </w:rPr>
        <w:t>not new drugs</w:t>
      </w:r>
      <w:r w:rsidRPr="00B14BDF">
        <w:rPr>
          <w:rStyle w:val="StyleUnderline"/>
          <w:sz w:val="24"/>
        </w:rPr>
        <w:t xml:space="preserve"> </w:t>
      </w:r>
      <w:r w:rsidRPr="007E660D">
        <w:rPr>
          <w:u w:val="single"/>
        </w:rPr>
        <w:t xml:space="preserve">coming on the market, </w:t>
      </w:r>
      <w:r w:rsidRPr="00B14BDF">
        <w:rPr>
          <w:u w:val="single"/>
        </w:rPr>
        <w:t xml:space="preserve">but </w:t>
      </w:r>
      <w:r w:rsidRPr="001B373A">
        <w:rPr>
          <w:highlight w:val="green"/>
          <w:u w:val="single"/>
        </w:rPr>
        <w:t>existing drugs</w:t>
      </w:r>
      <w:r w:rsidRPr="007E660D">
        <w:rPr>
          <w:u w:val="single"/>
        </w:rPr>
        <w:t xml:space="preserve">. In some years, the percentage </w:t>
      </w:r>
      <w:r w:rsidRPr="00B14BDF">
        <w:rPr>
          <w:u w:val="single"/>
        </w:rPr>
        <w:t>reached as high as 80%.</w:t>
      </w:r>
      <w:r w:rsidRPr="007E660D">
        <w:rPr>
          <w:u w:val="single"/>
        </w:rPr>
        <w:t xml:space="preserve">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1B373A">
        <w:rPr>
          <w:rStyle w:val="StyleUnderline"/>
          <w:sz w:val="24"/>
          <w:highlight w:val="green"/>
        </w:rPr>
        <w:t xml:space="preserve">40% </w:t>
      </w:r>
      <w:r w:rsidRPr="00B14BDF">
        <w:rPr>
          <w:rStyle w:val="StyleUnderline"/>
          <w:sz w:val="24"/>
        </w:rPr>
        <w:t xml:space="preserve">of all drugs </w:t>
      </w:r>
      <w:r w:rsidRPr="007E660D">
        <w:rPr>
          <w:u w:val="single"/>
        </w:rPr>
        <w:t xml:space="preserve">available on the market </w:t>
      </w:r>
      <w:r w:rsidRPr="001B373A">
        <w:rPr>
          <w:rStyle w:val="StyleUnderline"/>
          <w:sz w:val="24"/>
          <w:highlight w:val="green"/>
        </w:rPr>
        <w:t xml:space="preserve">created </w:t>
      </w:r>
      <w:r w:rsidRPr="007E660D">
        <w:rPr>
          <w:rStyle w:val="StyleUnderline"/>
          <w:sz w:val="24"/>
        </w:rPr>
        <w:t xml:space="preserve">additional </w:t>
      </w:r>
      <w:r w:rsidRPr="001B373A">
        <w:rPr>
          <w:rStyle w:val="StyleUnderline"/>
          <w:sz w:val="24"/>
          <w:highlight w:val="green"/>
        </w:rPr>
        <w:t xml:space="preserve">market barriers by </w:t>
      </w:r>
      <w:r w:rsidRPr="001B373A">
        <w:rPr>
          <w:rStyle w:val="StyleUnderline"/>
          <w:bCs/>
          <w:sz w:val="24"/>
          <w:highlight w:val="green"/>
        </w:rPr>
        <w:t xml:space="preserve">having patents </w:t>
      </w:r>
      <w:r w:rsidRPr="00B14BDF">
        <w:rPr>
          <w:rStyle w:val="StyleUnderline"/>
          <w:bCs/>
          <w:sz w:val="24"/>
        </w:rPr>
        <w:t xml:space="preserve">or exclusivities </w:t>
      </w:r>
      <w:r w:rsidRPr="001B373A">
        <w:rPr>
          <w:rStyle w:val="StyleUnderline"/>
          <w:bCs/>
          <w:sz w:val="24"/>
          <w:highlight w:val="green"/>
        </w:rPr>
        <w:t>added</w:t>
      </w:r>
      <w:r w:rsidRPr="001B373A">
        <w:rPr>
          <w:rStyle w:val="StyleUnderline"/>
          <w:sz w:val="24"/>
          <w:highlight w:val="green"/>
        </w:rPr>
        <w:t xml:space="preserve"> </w:t>
      </w:r>
      <w:r w:rsidRPr="007E660D">
        <w:rPr>
          <w:u w:val="single"/>
        </w:rPr>
        <w:t xml:space="preserve">to them. </w:t>
      </w:r>
    </w:p>
    <w:p w14:paraId="62D71FDA" w14:textId="77777777" w:rsidR="00F803F7" w:rsidRDefault="00F803F7" w:rsidP="00F803F7">
      <w:pPr>
        <w:rPr>
          <w:sz w:val="16"/>
        </w:rPr>
      </w:pPr>
    </w:p>
    <w:p w14:paraId="71EDD0E0" w14:textId="77777777" w:rsidR="00F803F7" w:rsidRDefault="00F803F7" w:rsidP="00F803F7">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4B731AAF" w14:textId="77777777" w:rsidR="00F803F7" w:rsidRPr="00791206" w:rsidRDefault="00F803F7" w:rsidP="00F803F7">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1"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19D3886A" w14:textId="77777777" w:rsidR="00F803F7" w:rsidRDefault="00F803F7" w:rsidP="00F803F7">
      <w:pPr>
        <w:rPr>
          <w:sz w:val="16"/>
        </w:rPr>
      </w:pPr>
      <w:r w:rsidRPr="00E974A9">
        <w:rPr>
          <w:u w:val="single"/>
        </w:rPr>
        <w:t>Revlimid is a case study in a process known as “</w:t>
      </w:r>
      <w:r w:rsidRPr="001B373A">
        <w:rPr>
          <w:highlight w:val="green"/>
          <w:u w:val="single"/>
        </w:rPr>
        <w:t>evergreening</w:t>
      </w:r>
      <w:r w:rsidRPr="00E974A9">
        <w:rPr>
          <w:u w:val="single"/>
        </w:rPr>
        <w:t xml:space="preserve">” — </w:t>
      </w:r>
      <w:r w:rsidRPr="001B373A">
        <w:rPr>
          <w:highlight w:val="green"/>
          <w:u w:val="single"/>
        </w:rPr>
        <w:t>artificially sustaining a monopoly for</w:t>
      </w:r>
      <w:r w:rsidRPr="00E974A9">
        <w:rPr>
          <w:u w:val="single"/>
        </w:rPr>
        <w:t xml:space="preserve"> years and even </w:t>
      </w:r>
      <w:r w:rsidRPr="001B373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1B373A">
        <w:rPr>
          <w:highlight w:val="green"/>
          <w:u w:val="single"/>
        </w:rPr>
        <w:t xml:space="preserve">most commonly </w:t>
      </w:r>
      <w:r w:rsidRPr="00E974A9">
        <w:rPr>
          <w:u w:val="single"/>
        </w:rPr>
        <w:t xml:space="preserve">used </w:t>
      </w:r>
      <w:r w:rsidRPr="001B373A">
        <w:rPr>
          <w:highlight w:val="green"/>
          <w:u w:val="single"/>
        </w:rPr>
        <w:t xml:space="preserve">with blockbuster drugs </w:t>
      </w:r>
      <w:r w:rsidRPr="00E974A9">
        <w:rPr>
          <w:u w:val="single"/>
        </w:rPr>
        <w:t xml:space="preserve">generating the highest prices and profits. </w:t>
      </w:r>
      <w:r w:rsidRPr="001B373A">
        <w:rPr>
          <w:b/>
          <w:bCs/>
          <w:highlight w:val="green"/>
          <w:u w:val="single"/>
        </w:rPr>
        <w:t xml:space="preserve">Of </w:t>
      </w:r>
      <w:r w:rsidRPr="00E974A9">
        <w:rPr>
          <w:b/>
          <w:bCs/>
          <w:u w:val="single"/>
        </w:rPr>
        <w:t xml:space="preserve">the roughly </w:t>
      </w:r>
      <w:r w:rsidRPr="001B373A">
        <w:rPr>
          <w:b/>
          <w:bCs/>
          <w:highlight w:val="green"/>
          <w:u w:val="single"/>
        </w:rPr>
        <w:t>100 best-selling drugs</w:t>
      </w:r>
      <w:r w:rsidRPr="00E974A9">
        <w:rPr>
          <w:b/>
          <w:bCs/>
          <w:u w:val="single"/>
        </w:rPr>
        <w:t xml:space="preserve">, more than </w:t>
      </w:r>
      <w:r w:rsidRPr="001B373A">
        <w:rPr>
          <w:b/>
          <w:bCs/>
          <w:highlight w:val="green"/>
          <w:u w:val="single"/>
        </w:rPr>
        <w:t xml:space="preserve">70 percent have extended </w:t>
      </w:r>
      <w:r w:rsidRPr="00E974A9">
        <w:rPr>
          <w:b/>
          <w:bCs/>
          <w:u w:val="single"/>
        </w:rPr>
        <w:t xml:space="preserve">their </w:t>
      </w:r>
      <w:r w:rsidRPr="001B373A">
        <w:rPr>
          <w:b/>
          <w:bCs/>
          <w:highlight w:val="green"/>
          <w:u w:val="single"/>
        </w:rPr>
        <w:t>protection</w:t>
      </w:r>
      <w:r w:rsidRPr="001B373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B373A">
        <w:rPr>
          <w:highlight w:val="green"/>
          <w:u w:val="single"/>
        </w:rPr>
        <w:t xml:space="preserve">brought into </w:t>
      </w:r>
      <w:r w:rsidRPr="00E974A9">
        <w:rPr>
          <w:u w:val="single"/>
        </w:rPr>
        <w:t xml:space="preserve">sharper </w:t>
      </w:r>
      <w:r w:rsidRPr="001B373A">
        <w:rPr>
          <w:highlight w:val="green"/>
          <w:u w:val="single"/>
        </w:rPr>
        <w:t xml:space="preserve">focus by </w:t>
      </w:r>
      <w:r w:rsidRPr="00E974A9">
        <w:rPr>
          <w:u w:val="single"/>
        </w:rPr>
        <w:t xml:space="preserve">a groundbreaking, publicly available, </w:t>
      </w:r>
      <w:r w:rsidRPr="001B373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B14BDF">
        <w:rPr>
          <w:u w:val="single"/>
        </w:rPr>
        <w:t xml:space="preserve">Competition is the backbone of the U.S. economy. But it’s not what we’re </w:t>
      </w:r>
      <w:r w:rsidRPr="00B14BDF">
        <w:rPr>
          <w:b/>
          <w:bCs/>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1B373A">
        <w:rPr>
          <w:highlight w:val="green"/>
          <w:u w:val="single"/>
        </w:rPr>
        <w:t xml:space="preserve">Drug prices </w:t>
      </w:r>
      <w:r w:rsidRPr="00E974A9">
        <w:rPr>
          <w:u w:val="single"/>
        </w:rPr>
        <w:t xml:space="preserve">typically </w:t>
      </w:r>
      <w:r w:rsidRPr="001B373A">
        <w:rPr>
          <w:highlight w:val="green"/>
          <w:u w:val="single"/>
        </w:rPr>
        <w:t xml:space="preserve">drop by </w:t>
      </w:r>
      <w:r w:rsidRPr="00E974A9">
        <w:rPr>
          <w:u w:val="single"/>
        </w:rPr>
        <w:t xml:space="preserve">as much as </w:t>
      </w:r>
      <w:r w:rsidRPr="001B373A">
        <w:rPr>
          <w:highlight w:val="green"/>
          <w:u w:val="single"/>
        </w:rPr>
        <w:t xml:space="preserve">20 percent when </w:t>
      </w:r>
      <w:r w:rsidRPr="00E974A9">
        <w:rPr>
          <w:u w:val="single"/>
        </w:rPr>
        <w:t xml:space="preserve">the first </w:t>
      </w:r>
      <w:r w:rsidRPr="001B373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B373A">
        <w:rPr>
          <w:b/>
          <w:sz w:val="26"/>
          <w:highlight w:val="green"/>
          <w:u w:val="single"/>
        </w:rPr>
        <w:t>database</w:t>
      </w:r>
      <w:r w:rsidRPr="001B373A">
        <w:rPr>
          <w:highlight w:val="green"/>
          <w:u w:val="single"/>
        </w:rPr>
        <w:t xml:space="preserve"> </w:t>
      </w:r>
      <w:r w:rsidRPr="00E974A9">
        <w:rPr>
          <w:u w:val="single"/>
        </w:rPr>
        <w:t xml:space="preserve">was </w:t>
      </w:r>
      <w:r w:rsidRPr="001B373A">
        <w:rPr>
          <w:b/>
          <w:sz w:val="26"/>
          <w:highlight w:val="green"/>
          <w:u w:val="single"/>
        </w:rPr>
        <w:t>created through</w:t>
      </w:r>
      <w:r w:rsidRPr="001B373A">
        <w:rPr>
          <w:highlight w:val="green"/>
          <w:u w:val="single"/>
        </w:rPr>
        <w:t xml:space="preserve"> </w:t>
      </w:r>
      <w:r w:rsidRPr="00E974A9">
        <w:rPr>
          <w:u w:val="single"/>
        </w:rPr>
        <w:t xml:space="preserve">a painstaking process of </w:t>
      </w:r>
      <w:r w:rsidRPr="001B373A">
        <w:rPr>
          <w:b/>
          <w:sz w:val="26"/>
          <w:highlight w:val="green"/>
          <w:u w:val="single"/>
        </w:rPr>
        <w:t>combing</w:t>
      </w:r>
      <w:r w:rsidRPr="001B373A">
        <w:rPr>
          <w:highlight w:val="green"/>
          <w:u w:val="single"/>
        </w:rPr>
        <w:t xml:space="preserve"> </w:t>
      </w:r>
      <w:r w:rsidRPr="00E974A9">
        <w:rPr>
          <w:u w:val="single"/>
        </w:rPr>
        <w:t xml:space="preserve">through </w:t>
      </w:r>
      <w:r w:rsidRPr="001B373A">
        <w:rPr>
          <w:b/>
          <w:sz w:val="26"/>
          <w:highlight w:val="green"/>
          <w:u w:val="single"/>
        </w:rPr>
        <w:t>160,000 data points</w:t>
      </w:r>
      <w:r w:rsidRPr="001B373A">
        <w:rPr>
          <w:highlight w:val="green"/>
          <w:u w:val="single"/>
        </w:rPr>
        <w:t xml:space="preserve"> </w:t>
      </w:r>
      <w:r w:rsidRPr="00B14BDF">
        <w:rPr>
          <w:b/>
          <w:sz w:val="26"/>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B14BDF">
        <w:rPr>
          <w:b/>
          <w:sz w:val="26"/>
          <w:u w:val="single"/>
        </w:rPr>
        <w:t xml:space="preserve">We </w:t>
      </w:r>
      <w:r w:rsidRPr="001B373A">
        <w:rPr>
          <w:b/>
          <w:sz w:val="26"/>
          <w:highlight w:val="green"/>
          <w:u w:val="single"/>
        </w:rPr>
        <w:t>erred on the side of underrepresenting the evergreen gain</w:t>
      </w:r>
      <w:r w:rsidRPr="001B373A">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highlight w:val="green"/>
          <w:u w:val="single"/>
        </w:rPr>
        <w:t xml:space="preserve">Nexium’s exclusivity </w:t>
      </w:r>
      <w:r w:rsidRPr="00E974A9">
        <w:rPr>
          <w:u w:val="single"/>
        </w:rPr>
        <w:t xml:space="preserve">was then </w:t>
      </w:r>
      <w:r w:rsidRPr="001B373A">
        <w:rPr>
          <w:highlight w:val="green"/>
          <w:u w:val="single"/>
        </w:rPr>
        <w:t>extended by</w:t>
      </w:r>
      <w:r w:rsidRPr="00E974A9">
        <w:rPr>
          <w:u w:val="single"/>
        </w:rPr>
        <w:t xml:space="preserve"> more than </w:t>
      </w:r>
      <w:r w:rsidRPr="001B373A">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B373A">
        <w:rPr>
          <w:highlight w:val="green"/>
          <w:u w:val="single"/>
        </w:rPr>
        <w:t>Truvada</w:t>
      </w:r>
      <w:r w:rsidRPr="00E974A9">
        <w:rPr>
          <w:u w:val="single"/>
        </w:rPr>
        <w:t xml:space="preserve">, commonly referred to as PrEP, was approved in 2004, this HIV-prevention drug was a breakthrough. But </w:t>
      </w:r>
      <w:r w:rsidRPr="001B373A">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u w:val="single"/>
        </w:rPr>
        <w:t xml:space="preserve">As a result, Truvada is </w:t>
      </w:r>
      <w:r w:rsidRPr="001B373A">
        <w:rPr>
          <w:highlight w:val="green"/>
          <w:u w:val="single"/>
        </w:rPr>
        <w:t xml:space="preserve">unaffordable to </w:t>
      </w:r>
      <w:r w:rsidRPr="00E974A9">
        <w:rPr>
          <w:u w:val="single"/>
        </w:rPr>
        <w:t xml:space="preserve">many </w:t>
      </w:r>
      <w:r w:rsidRPr="001B373A">
        <w:rPr>
          <w:highlight w:val="green"/>
          <w:u w:val="single"/>
        </w:rPr>
        <w:t xml:space="preserve">people </w:t>
      </w:r>
      <w:r w:rsidRPr="001B373A">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rPr>
        <w:t xml:space="preserve"> EpiPen First approved in 1987, the </w:t>
      </w:r>
      <w:r w:rsidRPr="001B373A">
        <w:rPr>
          <w:highlight w:val="green"/>
          <w:u w:val="single"/>
        </w:rPr>
        <w:t>EpiPen</w:t>
      </w:r>
      <w:r w:rsidRPr="001B373A">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1B373A">
        <w:rPr>
          <w:highlight w:val="green"/>
          <w:u w:val="single"/>
        </w:rPr>
        <w:t xml:space="preserve">protected </w:t>
      </w:r>
      <w:r w:rsidRPr="00E974A9">
        <w:rPr>
          <w:u w:val="single"/>
        </w:rPr>
        <w:t xml:space="preserve">from competition until 2025 — </w:t>
      </w:r>
      <w:r w:rsidRPr="001B373A">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w:t>
      </w:r>
    </w:p>
    <w:p w14:paraId="63250001" w14:textId="77777777" w:rsidR="00F803F7" w:rsidRPr="00E974A9" w:rsidRDefault="00F803F7" w:rsidP="00F803F7">
      <w:pPr>
        <w:rPr>
          <w:sz w:val="16"/>
        </w:rPr>
      </w:pPr>
    </w:p>
    <w:p w14:paraId="1D7E1ABB" w14:textId="77777777" w:rsidR="00F803F7" w:rsidRPr="006A5D4C" w:rsidRDefault="00F803F7" w:rsidP="00F803F7">
      <w:pPr>
        <w:rPr>
          <w:sz w:val="16"/>
        </w:rPr>
      </w:pPr>
    </w:p>
    <w:p w14:paraId="09D42EC9" w14:textId="77777777" w:rsidR="00F803F7" w:rsidRDefault="00F803F7" w:rsidP="00F803F7">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2C138700" w14:textId="77777777" w:rsidR="00F803F7" w:rsidRDefault="00F803F7" w:rsidP="00F803F7">
      <w:pPr>
        <w:pStyle w:val="ListParagraph"/>
        <w:numPr>
          <w:ilvl w:val="0"/>
          <w:numId w:val="12"/>
        </w:numPr>
      </w:pPr>
      <w:r>
        <w:t>AT Advantage CPs to solve Drug Prices</w:t>
      </w:r>
    </w:p>
    <w:p w14:paraId="042EC466" w14:textId="77777777" w:rsidR="00F803F7" w:rsidRDefault="00F803F7" w:rsidP="00F803F7">
      <w:r w:rsidRPr="006A5D4C">
        <w:rPr>
          <w:rStyle w:val="Style13ptBold"/>
        </w:rPr>
        <w:t>Radhakrishnan 16</w:t>
      </w:r>
      <w:r>
        <w:t xml:space="preserve"> </w:t>
      </w:r>
      <w:r w:rsidRPr="006A5D4C">
        <w:t>Priti Radhakrishnan 6-14-2016 "Pharma’s secret weapon to keep drug prices high"</w:t>
      </w:r>
      <w:r>
        <w:t xml:space="preserve"> </w:t>
      </w:r>
      <w:hyperlink r:id="rId12"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113135C7" w14:textId="77777777" w:rsidR="00F803F7" w:rsidRPr="001D5F30" w:rsidRDefault="00F803F7" w:rsidP="00F803F7">
      <w:pPr>
        <w:rPr>
          <w:sz w:val="16"/>
        </w:rPr>
      </w:pPr>
      <w:r w:rsidRPr="006A5D4C">
        <w:rPr>
          <w:u w:val="single"/>
        </w:rPr>
        <w:t xml:space="preserve">Skyrocketing drug prices are forcing states to take </w:t>
      </w:r>
      <w:r w:rsidRPr="00B14BDF">
        <w:rPr>
          <w:b/>
          <w:bCs/>
          <w:sz w:val="26"/>
          <w:u w:val="single"/>
        </w:rPr>
        <w:t>unprecedented measures</w:t>
      </w:r>
      <w:r w:rsidRPr="00B14BDF">
        <w:rPr>
          <w:u w:val="single"/>
        </w:rPr>
        <w:t xml:space="preserve"> to rein in health care spending</w:t>
      </w:r>
      <w:r w:rsidRPr="00B14BDF">
        <w:rPr>
          <w:sz w:val="16"/>
        </w:rPr>
        <w:t xml:space="preserve">. Vermont just became the nation’s first state to require prescription </w:t>
      </w:r>
      <w:r w:rsidRPr="00B14BDF">
        <w:rPr>
          <w:u w:val="single"/>
        </w:rPr>
        <w:t>drug pricing transparency</w:t>
      </w:r>
      <w:r w:rsidRPr="00B14BDF">
        <w:rPr>
          <w:sz w:val="16"/>
        </w:rPr>
        <w:t xml:space="preserve">. The New York and Massachusetts attorneys general have launched </w:t>
      </w:r>
      <w:r w:rsidRPr="00B14BDF">
        <w:rPr>
          <w:u w:val="single"/>
        </w:rPr>
        <w:t>investigations into major pharmaceutical companies’ and insurers’ drug pricing policies and strategies.</w:t>
      </w:r>
      <w:r w:rsidRPr="00B14BDF">
        <w:rPr>
          <w:sz w:val="16"/>
        </w:rPr>
        <w:t xml:space="preserve"> These </w:t>
      </w:r>
      <w:r w:rsidRPr="00B14BDF">
        <w:rPr>
          <w:b/>
          <w:sz w:val="26"/>
          <w:u w:val="single"/>
        </w:rPr>
        <w:t>are important steps</w:t>
      </w:r>
      <w:r w:rsidRPr="00B14BDF">
        <w:rPr>
          <w:sz w:val="16"/>
        </w:rPr>
        <w:t xml:space="preserve">. </w:t>
      </w:r>
      <w:r w:rsidRPr="00B14BDF">
        <w:rPr>
          <w:b/>
          <w:sz w:val="26"/>
          <w:u w:val="single"/>
        </w:rPr>
        <w:t>But</w:t>
      </w:r>
      <w:r w:rsidRPr="00B14BDF">
        <w:rPr>
          <w:sz w:val="16"/>
        </w:rPr>
        <w:t xml:space="preserve"> they </w:t>
      </w:r>
      <w:r w:rsidRPr="00B14BDF">
        <w:rPr>
          <w:b/>
          <w:sz w:val="26"/>
          <w:u w:val="single"/>
        </w:rPr>
        <w:t>ignore a</w:t>
      </w:r>
      <w:r w:rsidRPr="001B373A">
        <w:rPr>
          <w:b/>
          <w:sz w:val="26"/>
          <w:highlight w:val="green"/>
          <w:u w:val="single"/>
        </w:rPr>
        <w:t xml:space="preserve"> key driver of the problem: </w:t>
      </w:r>
      <w:r w:rsidRPr="001B373A">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1B373A">
        <w:rPr>
          <w:b/>
          <w:sz w:val="26"/>
          <w:highlight w:val="green"/>
          <w:u w:val="single"/>
        </w:rPr>
        <w:t>rarely represent anything new in terms of science</w:t>
      </w:r>
      <w:r w:rsidRPr="006A5D4C">
        <w:rPr>
          <w:u w:val="single"/>
        </w:rPr>
        <w:t xml:space="preserve">. Instead, their </w:t>
      </w:r>
      <w:r w:rsidRPr="001B373A">
        <w:rPr>
          <w:b/>
          <w:sz w:val="26"/>
          <w:highlight w:val="green"/>
          <w:u w:val="single"/>
        </w:rPr>
        <w:t>purpose is to</w:t>
      </w:r>
      <w:r w:rsidRPr="001B373A">
        <w:rPr>
          <w:highlight w:val="green"/>
          <w:u w:val="single"/>
        </w:rPr>
        <w:t xml:space="preserve"> </w:t>
      </w:r>
      <w:r w:rsidRPr="001B373A">
        <w:rPr>
          <w:b/>
          <w:sz w:val="26"/>
          <w:highlight w:val="green"/>
          <w:u w:val="single"/>
        </w:rPr>
        <w:t>prolong</w:t>
      </w:r>
      <w:r w:rsidRPr="001B373A">
        <w:rPr>
          <w:highlight w:val="green"/>
          <w:u w:val="single"/>
        </w:rPr>
        <w:t xml:space="preserve"> </w:t>
      </w:r>
      <w:r w:rsidRPr="001B373A">
        <w:rPr>
          <w:b/>
          <w:sz w:val="26"/>
          <w:highlight w:val="green"/>
          <w:u w:val="single"/>
        </w:rPr>
        <w:t>a</w:t>
      </w:r>
      <w:r w:rsidRPr="001B373A">
        <w:rPr>
          <w:highlight w:val="green"/>
          <w:u w:val="single"/>
        </w:rPr>
        <w:t xml:space="preserve"> </w:t>
      </w:r>
      <w:r w:rsidRPr="006A5D4C">
        <w:rPr>
          <w:u w:val="single"/>
        </w:rPr>
        <w:t xml:space="preserve">company’s </w:t>
      </w:r>
      <w:r w:rsidRPr="001B373A">
        <w:rPr>
          <w:b/>
          <w:sz w:val="26"/>
          <w:highlight w:val="green"/>
          <w:u w:val="single"/>
        </w:rPr>
        <w:t>monopoly</w:t>
      </w:r>
      <w:r w:rsidRPr="001B373A">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B14BDF">
        <w:rPr>
          <w:b/>
          <w:sz w:val="26"/>
          <w:u w:val="single"/>
        </w:rPr>
        <w:t>Pharmaceutical companies love to claim that winnowing</w:t>
      </w:r>
      <w:r w:rsidRPr="00B14BDF">
        <w:rPr>
          <w:u w:val="single"/>
        </w:rPr>
        <w:t xml:space="preserve"> their armada of pate</w:t>
      </w:r>
      <w:r w:rsidRPr="00B14BDF">
        <w:rPr>
          <w:b/>
          <w:sz w:val="26"/>
          <w:u w:val="single"/>
        </w:rPr>
        <w:t xml:space="preserve">nts would be a disincentive to innovation </w:t>
      </w:r>
      <w:r w:rsidRPr="00B14BDF">
        <w:rPr>
          <w:u w:val="single"/>
        </w:rPr>
        <w:t xml:space="preserve">and would limit research into new drugs. </w:t>
      </w:r>
      <w:r w:rsidRPr="00B14BDF">
        <w:rPr>
          <w:b/>
          <w:sz w:val="26"/>
          <w:u w:val="single"/>
        </w:rPr>
        <w:t>Don’t believe it</w:t>
      </w:r>
      <w:r w:rsidRPr="006A5D4C">
        <w:rPr>
          <w:u w:val="single"/>
        </w:rPr>
        <w:t xml:space="preserve">. </w:t>
      </w:r>
      <w:r w:rsidRPr="001B373A">
        <w:rPr>
          <w:b/>
          <w:sz w:val="26"/>
          <w:highlight w:val="green"/>
          <w:u w:val="single"/>
        </w:rPr>
        <w:t xml:space="preserve">The industry devotes </w:t>
      </w:r>
      <w:r w:rsidRPr="001B373A">
        <w:rPr>
          <w:b/>
          <w:sz w:val="26"/>
          <w:highlight w:val="green"/>
          <w:u w:val="single"/>
          <w:bdr w:val="single" w:sz="4" w:space="0" w:color="auto"/>
        </w:rPr>
        <w:t>shockingly little funding to research and development</w:t>
      </w:r>
      <w:r w:rsidRPr="006A5D4C">
        <w:rPr>
          <w:u w:val="single"/>
        </w:rPr>
        <w:t xml:space="preserve">. Companies </w:t>
      </w:r>
      <w:r w:rsidRPr="001B373A">
        <w:rPr>
          <w:b/>
          <w:sz w:val="26"/>
          <w:highlight w:val="green"/>
          <w:u w:val="single"/>
        </w:rPr>
        <w:t>spend</w:t>
      </w:r>
      <w:r w:rsidRPr="001B373A">
        <w:rPr>
          <w:highlight w:val="green"/>
          <w:u w:val="single"/>
        </w:rPr>
        <w:t xml:space="preserve"> </w:t>
      </w:r>
      <w:r w:rsidRPr="006A5D4C">
        <w:rPr>
          <w:u w:val="single"/>
        </w:rPr>
        <w:t xml:space="preserve">roughly </w:t>
      </w:r>
      <w:r w:rsidRPr="001B373A">
        <w:rPr>
          <w:b/>
          <w:sz w:val="26"/>
          <w:highlight w:val="green"/>
          <w:u w:val="single"/>
        </w:rPr>
        <w:t>one-third</w:t>
      </w:r>
      <w:r w:rsidRPr="001B373A">
        <w:rPr>
          <w:highlight w:val="green"/>
          <w:u w:val="single"/>
        </w:rPr>
        <w:t xml:space="preserve"> </w:t>
      </w:r>
      <w:r w:rsidRPr="006A5D4C">
        <w:rPr>
          <w:u w:val="single"/>
        </w:rPr>
        <w:t xml:space="preserve">of their revenues </w:t>
      </w:r>
      <w:r w:rsidRPr="001B373A">
        <w:rPr>
          <w:b/>
          <w:sz w:val="26"/>
          <w:highlight w:val="green"/>
          <w:u w:val="single"/>
        </w:rPr>
        <w:t>on marketing</w:t>
      </w:r>
      <w:r w:rsidRPr="001B373A">
        <w:rPr>
          <w:highlight w:val="green"/>
          <w:u w:val="single"/>
        </w:rPr>
        <w:t xml:space="preserve"> </w:t>
      </w:r>
      <w:r w:rsidRPr="001B373A">
        <w:rPr>
          <w:b/>
          <w:sz w:val="26"/>
          <w:highlight w:val="green"/>
          <w:u w:val="single"/>
        </w:rPr>
        <w:t>and only half as much on research</w:t>
      </w:r>
      <w:r w:rsidRPr="001B373A">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1B373A">
        <w:rPr>
          <w:b/>
          <w:sz w:val="26"/>
          <w:highlight w:val="green"/>
          <w:u w:val="single"/>
        </w:rPr>
        <w:t xml:space="preserve">research funding </w:t>
      </w:r>
      <w:r w:rsidRPr="006A5D4C">
        <w:rPr>
          <w:u w:val="single"/>
        </w:rPr>
        <w:t xml:space="preserve">has been </w:t>
      </w:r>
      <w:r w:rsidRPr="001B373A">
        <w:rPr>
          <w:b/>
          <w:sz w:val="26"/>
          <w:highlight w:val="green"/>
          <w:u w:val="single"/>
        </w:rPr>
        <w:t xml:space="preserve">declining </w:t>
      </w:r>
      <w:r w:rsidRPr="00B14BDF">
        <w:rPr>
          <w:b/>
          <w:sz w:val="26"/>
          <w:u w:val="single"/>
        </w:rPr>
        <w:t>for more than a decade</w:t>
      </w:r>
      <w:r w:rsidRPr="006A5D4C">
        <w:rPr>
          <w:u w:val="single"/>
        </w:rPr>
        <w:t xml:space="preserve">, </w:t>
      </w:r>
      <w:r w:rsidRPr="001B373A">
        <w:rPr>
          <w:b/>
          <w:sz w:val="26"/>
          <w:highlight w:val="green"/>
          <w:u w:val="single"/>
        </w:rPr>
        <w:t>while</w:t>
      </w:r>
      <w:r w:rsidRPr="001B373A">
        <w:rPr>
          <w:highlight w:val="green"/>
          <w:u w:val="single"/>
        </w:rPr>
        <w:t xml:space="preserve"> </w:t>
      </w:r>
      <w:r w:rsidRPr="006A5D4C">
        <w:rPr>
          <w:u w:val="single"/>
        </w:rPr>
        <w:t xml:space="preserve">strategies of </w:t>
      </w:r>
      <w:r w:rsidRPr="001B373A">
        <w:rPr>
          <w:b/>
          <w:sz w:val="26"/>
          <w:highlight w:val="green"/>
          <w:u w:val="single"/>
        </w:rPr>
        <w:t>secondary patenting have steadily increased.</w:t>
      </w:r>
      <w:r w:rsidRPr="001B373A">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27E8DA07" w14:textId="77777777" w:rsidR="00F803F7" w:rsidRDefault="00F803F7" w:rsidP="00F803F7">
      <w:pPr>
        <w:pStyle w:val="Heading4"/>
      </w:pPr>
      <w:r>
        <w:t xml:space="preserve">1] Only innovation now solves </w:t>
      </w:r>
      <w:r>
        <w:rPr>
          <w:u w:val="single"/>
        </w:rPr>
        <w:t>AMR</w:t>
      </w:r>
      <w:r w:rsidRPr="00E2724F">
        <w:rPr>
          <w:u w:val="single"/>
        </w:rPr>
        <w:t xml:space="preserve"> super-bugs</w:t>
      </w:r>
      <w:r>
        <w:t xml:space="preserve"> -- </w:t>
      </w:r>
      <w:r>
        <w:rPr>
          <w:u w:val="single"/>
        </w:rPr>
        <w:t>timeframe’s key</w:t>
      </w:r>
      <w:r>
        <w:t xml:space="preserve">. </w:t>
      </w:r>
    </w:p>
    <w:p w14:paraId="2B010401" w14:textId="77777777" w:rsidR="00F803F7" w:rsidRPr="00E2724F" w:rsidRDefault="00F803F7" w:rsidP="00F803F7">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3" w:history="1">
        <w:r w:rsidRPr="004D0B79">
          <w:rPr>
            <w:rStyle w:val="Hyperlink"/>
          </w:rPr>
          <w:t>https://abcnews.go.com/Health/amidst-superbug-crisis-scientists-urge-innovation/story?id=62763415</w:t>
        </w:r>
      </w:hyperlink>
      <w:r>
        <w:t xml:space="preserve">] Dhruv </w:t>
      </w:r>
    </w:p>
    <w:p w14:paraId="61035C73" w14:textId="77777777" w:rsidR="00F803F7" w:rsidRDefault="00F803F7" w:rsidP="00F803F7">
      <w:pPr>
        <w:rPr>
          <w:sz w:val="16"/>
        </w:rPr>
      </w:pPr>
      <w:hyperlink r:id="rId14"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272531">
        <w:rPr>
          <w:rStyle w:val="StyleUnderline"/>
        </w:rPr>
        <w:t xml:space="preserve">the </w:t>
      </w:r>
      <w:hyperlink r:id="rId15" w:tgtFrame="_blank" w:history="1">
        <w:r w:rsidRPr="00272531">
          <w:rPr>
            <w:rStyle w:val="StyleUnderline"/>
          </w:rPr>
          <w:t>rise in superbugs</w:t>
        </w:r>
      </w:hyperlink>
      <w:r w:rsidRPr="00272531">
        <w:rPr>
          <w:rStyle w:val="StyleUnderline"/>
        </w:rPr>
        <w:t xml:space="preserve"> across the globe</w:t>
      </w:r>
      <w:r w:rsidRPr="00272531">
        <w:rPr>
          <w:sz w:val="16"/>
        </w:rPr>
        <w:t xml:space="preserve">, common </w:t>
      </w:r>
      <w:r w:rsidRPr="00272531">
        <w:rPr>
          <w:rStyle w:val="StyleUnderline"/>
        </w:rPr>
        <w:t>infections are becoming harder to treat</w:t>
      </w:r>
      <w:r w:rsidRPr="00272531">
        <w:rPr>
          <w:sz w:val="16"/>
        </w:rPr>
        <w:t xml:space="preserve">, </w:t>
      </w:r>
      <w:r w:rsidRPr="00272531">
        <w:rPr>
          <w:rStyle w:val="StyleUnderline"/>
        </w:rPr>
        <w:t>and lifesaving procedures riskier</w:t>
      </w:r>
      <w:r w:rsidRPr="00272531">
        <w:rPr>
          <w:sz w:val="16"/>
        </w:rPr>
        <w:t xml:space="preserve"> to perform. </w:t>
      </w:r>
      <w:r w:rsidRPr="00272531">
        <w:rPr>
          <w:rStyle w:val="Emphasis"/>
        </w:rPr>
        <w:t>Drug-resistant infections</w:t>
      </w:r>
      <w:r w:rsidRPr="00272531">
        <w:rPr>
          <w:rStyle w:val="StyleUnderline"/>
        </w:rPr>
        <w:t xml:space="preserve"> result in</w:t>
      </w:r>
      <w:r w:rsidRPr="00272531">
        <w:rPr>
          <w:sz w:val="16"/>
        </w:rPr>
        <w:t xml:space="preserve"> about </w:t>
      </w:r>
      <w:r w:rsidRPr="00272531">
        <w:rPr>
          <w:rStyle w:val="StyleUnderline"/>
        </w:rPr>
        <w:t>700,000 deaths per year</w:t>
      </w:r>
      <w:r w:rsidRPr="00272531">
        <w:rPr>
          <w:sz w:val="16"/>
        </w:rPr>
        <w:t xml:space="preserve">, with at least 230,000 of those deaths due to multidrug resistant tuberculosis, </w:t>
      </w:r>
      <w:hyperlink r:id="rId16" w:tgtFrame="_blank" w:history="1">
        <w:r w:rsidRPr="00272531">
          <w:rPr>
            <w:rStyle w:val="StyleUnderline"/>
          </w:rPr>
          <w:t>according to</w:t>
        </w:r>
        <w:r w:rsidRPr="00272531">
          <w:rPr>
            <w:rStyle w:val="Hyperlink"/>
            <w:sz w:val="16"/>
          </w:rPr>
          <w:t xml:space="preserve"> a groundbreaking report from </w:t>
        </w:r>
        <w:r w:rsidRPr="00272531">
          <w:rPr>
            <w:rStyle w:val="StyleUnderline"/>
          </w:rPr>
          <w:t>the World Health Organization (WHO).</w:t>
        </w:r>
      </w:hyperlink>
      <w:r w:rsidRPr="00272531">
        <w:rPr>
          <w:sz w:val="16"/>
        </w:rPr>
        <w:t xml:space="preserve"> Given that antibiotic resistance is present in every country, </w:t>
      </w:r>
      <w:r w:rsidRPr="00272531">
        <w:rPr>
          <w:rStyle w:val="StyleUnderline"/>
        </w:rPr>
        <w:t>antimicrobial resistance</w:t>
      </w:r>
      <w:r w:rsidRPr="00272531">
        <w:rPr>
          <w:sz w:val="16"/>
        </w:rPr>
        <w:t xml:space="preserve"> (AMR) now </w:t>
      </w:r>
      <w:r w:rsidRPr="00272531">
        <w:rPr>
          <w:rStyle w:val="StyleUnderline"/>
        </w:rPr>
        <w:t xml:space="preserve">represents a </w:t>
      </w:r>
      <w:r w:rsidRPr="00272531">
        <w:rPr>
          <w:rStyle w:val="Emphasis"/>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1B373A">
        <w:rPr>
          <w:rStyle w:val="Emphasis"/>
          <w:highlight w:val="green"/>
        </w:rPr>
        <w:t>rising</w:t>
      </w:r>
      <w:r w:rsidRPr="003C32B5">
        <w:rPr>
          <w:rStyle w:val="Emphasis"/>
        </w:rPr>
        <w:t xml:space="preserve"> rates</w:t>
      </w:r>
      <w:r w:rsidRPr="003C32B5">
        <w:rPr>
          <w:rStyle w:val="StyleUnderline"/>
        </w:rPr>
        <w:t xml:space="preserve"> of </w:t>
      </w:r>
      <w:r w:rsidRPr="001B373A">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272531">
        <w:rPr>
          <w:rStyle w:val="StyleUnderline"/>
        </w:rPr>
        <w:t xml:space="preserve">may </w:t>
      </w:r>
      <w:r w:rsidRPr="001B373A">
        <w:rPr>
          <w:rStyle w:val="StyleUnderline"/>
          <w:highlight w:val="green"/>
        </w:rPr>
        <w:t xml:space="preserve">cause </w:t>
      </w:r>
      <w:r w:rsidRPr="001B373A">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1B373A">
        <w:rPr>
          <w:rStyle w:val="StyleUnderline"/>
          <w:highlight w:val="green"/>
        </w:rPr>
        <w:t>resistance develops when germs</w:t>
      </w:r>
      <w:r w:rsidRPr="003C32B5">
        <w:rPr>
          <w:sz w:val="16"/>
        </w:rPr>
        <w:t xml:space="preserve"> like bacteria and fungi are able to “</w:t>
      </w:r>
      <w:r w:rsidRPr="001B373A">
        <w:rPr>
          <w:rStyle w:val="StyleUnderline"/>
          <w:highlight w:val="green"/>
        </w:rPr>
        <w:t>defeat</w:t>
      </w:r>
      <w:r w:rsidRPr="003C32B5">
        <w:rPr>
          <w:sz w:val="16"/>
        </w:rPr>
        <w:t xml:space="preserve"> the </w:t>
      </w:r>
      <w:r w:rsidRPr="001B373A">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7"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8"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1B373A">
        <w:rPr>
          <w:rStyle w:val="StyleUnderline"/>
          <w:highlight w:val="green"/>
        </w:rPr>
        <w:t xml:space="preserve">the WHO </w:t>
      </w:r>
      <w:r w:rsidRPr="00272531">
        <w:rPr>
          <w:rStyle w:val="StyleUnderline"/>
        </w:rPr>
        <w:t xml:space="preserve">has </w:t>
      </w:r>
      <w:r w:rsidRPr="001B373A">
        <w:rPr>
          <w:rStyle w:val="StyleUnderline"/>
          <w:highlight w:val="green"/>
        </w:rPr>
        <w:t>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1B373A">
        <w:rPr>
          <w:rStyle w:val="StyleUnderline"/>
          <w:highlight w:val="green"/>
        </w:rPr>
        <w:t xml:space="preserve">development of </w:t>
      </w:r>
      <w:r w:rsidRPr="001B373A">
        <w:rPr>
          <w:rStyle w:val="Emphasis"/>
          <w:highlight w:val="green"/>
        </w:rPr>
        <w:t>new</w:t>
      </w:r>
      <w:r w:rsidRPr="003C32B5">
        <w:rPr>
          <w:rStyle w:val="Emphasis"/>
        </w:rPr>
        <w:t xml:space="preserve"> antimicrobial </w:t>
      </w:r>
      <w:r w:rsidRPr="001B373A">
        <w:rPr>
          <w:rStyle w:val="Emphasis"/>
          <w:highlight w:val="green"/>
        </w:rPr>
        <w:t>medications</w:t>
      </w:r>
      <w:r w:rsidRPr="003C32B5">
        <w:rPr>
          <w:rStyle w:val="StyleUnderline"/>
        </w:rPr>
        <w:t xml:space="preserve">, </w:t>
      </w:r>
      <w:r w:rsidRPr="00272531">
        <w:rPr>
          <w:rStyle w:val="Emphasis"/>
        </w:rPr>
        <w:t>vaccines</w:t>
      </w:r>
      <w:r w:rsidRPr="00272531">
        <w:rPr>
          <w:rStyle w:val="StyleUnderline"/>
        </w:rPr>
        <w:t>, and careful 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 xml:space="preserve">the </w:t>
      </w:r>
      <w:r w:rsidRPr="00E71918">
        <w:rPr>
          <w:rStyle w:val="StyleUnderline"/>
          <w:highlight w:val="green"/>
        </w:rPr>
        <w:t>only way</w:t>
      </w:r>
      <w:r w:rsidRPr="003C32B5">
        <w:rPr>
          <w:rStyle w:val="StyleUnderline"/>
        </w:rPr>
        <w:t xml:space="preserve"> </w:t>
      </w:r>
      <w:r w:rsidRPr="00E71918">
        <w:rPr>
          <w:rStyle w:val="StyleUnderline"/>
          <w:highlight w:val="green"/>
        </w:rPr>
        <w:t>we</w:t>
      </w:r>
      <w:r w:rsidRPr="003C32B5">
        <w:rPr>
          <w:rStyle w:val="StyleUnderline"/>
        </w:rPr>
        <w:t xml:space="preserve"> have to eliminate an </w:t>
      </w:r>
      <w:r w:rsidRPr="00E71918">
        <w:rPr>
          <w:rStyle w:val="StyleUnderline"/>
          <w:highlight w:val="green"/>
        </w:rPr>
        <w:t>infection is vaccination</w:t>
      </w:r>
      <w:r w:rsidRPr="003C32B5">
        <w:rPr>
          <w:sz w:val="16"/>
        </w:rPr>
        <w:t xml:space="preserve">.” He added that </w:t>
      </w:r>
      <w:r w:rsidRPr="003C32B5">
        <w:rPr>
          <w:rStyle w:val="StyleUnderline"/>
        </w:rPr>
        <w:t xml:space="preserve">investing in </w:t>
      </w:r>
      <w:r w:rsidRPr="001B373A">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w:t>
      </w:r>
      <w:r w:rsidRPr="00671AE8">
        <w:rPr>
          <w:sz w:val="16"/>
        </w:rPr>
        <w:t>advocate</w:t>
      </w:r>
      <w:r w:rsidRPr="003C32B5">
        <w:rPr>
          <w:sz w:val="16"/>
        </w:rPr>
        <w:t xml:space="preserv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272531">
        <w:rPr>
          <w:rStyle w:val="StyleUnderline"/>
        </w:rPr>
        <w:t>challenges of antimicrobial resistance</w:t>
      </w:r>
      <w:r w:rsidRPr="00272531">
        <w:rPr>
          <w:sz w:val="16"/>
        </w:rPr>
        <w:t xml:space="preserve">” </w:t>
      </w:r>
      <w:r w:rsidRPr="00272531">
        <w:rPr>
          <w:rStyle w:val="StyleUnderline"/>
        </w:rPr>
        <w:t>are</w:t>
      </w:r>
      <w:r w:rsidRPr="00272531">
        <w:rPr>
          <w:sz w:val="16"/>
        </w:rPr>
        <w:t xml:space="preserve"> “</w:t>
      </w:r>
      <w:r w:rsidRPr="00E71918">
        <w:rPr>
          <w:rStyle w:val="Emphasis"/>
          <w:highlight w:val="green"/>
        </w:rPr>
        <w:t>not insurmountable</w:t>
      </w:r>
      <w:r w:rsidRPr="00272531">
        <w:rPr>
          <w:sz w:val="16"/>
        </w:rPr>
        <w:t xml:space="preserve">,” and that </w:t>
      </w:r>
      <w:r w:rsidRPr="00272531">
        <w:rPr>
          <w:rStyle w:val="StyleUnderline"/>
        </w:rPr>
        <w:t>coordinated action will</w:t>
      </w:r>
      <w:r w:rsidRPr="00272531">
        <w:rPr>
          <w:sz w:val="16"/>
        </w:rPr>
        <w:t xml:space="preserve"> “help to </w:t>
      </w:r>
      <w:r w:rsidRPr="00272531">
        <w:rPr>
          <w:rStyle w:val="StyleUnderline"/>
        </w:rPr>
        <w:t>save millions</w:t>
      </w:r>
      <w:r w:rsidRPr="00272531">
        <w:rPr>
          <w:sz w:val="16"/>
        </w:rPr>
        <w:t xml:space="preserve"> of lives, </w:t>
      </w:r>
      <w:r w:rsidRPr="00272531">
        <w:rPr>
          <w:rStyle w:val="StyleUnderline"/>
        </w:rPr>
        <w:t>preserve antimicrobials for generations</w:t>
      </w:r>
      <w:r w:rsidRPr="00272531">
        <w:rPr>
          <w:sz w:val="16"/>
        </w:rPr>
        <w:t xml:space="preserve"> to come </w:t>
      </w:r>
      <w:r w:rsidRPr="00272531">
        <w:rPr>
          <w:rStyle w:val="StyleUnderline"/>
        </w:rPr>
        <w:t xml:space="preserve">and </w:t>
      </w:r>
      <w:r w:rsidRPr="00272531">
        <w:rPr>
          <w:rStyle w:val="Emphasis"/>
        </w:rPr>
        <w:t>secure the future</w:t>
      </w:r>
      <w:r w:rsidRPr="00272531">
        <w:rPr>
          <w:rStyle w:val="StyleUnderline"/>
        </w:rPr>
        <w:t xml:space="preserve"> from drug-resistant diseases</w:t>
      </w:r>
      <w:r w:rsidRPr="003C32B5">
        <w:rPr>
          <w:sz w:val="16"/>
        </w:rPr>
        <w:t>.”</w:t>
      </w:r>
    </w:p>
    <w:p w14:paraId="58FE898F" w14:textId="77777777" w:rsidR="00F803F7" w:rsidRPr="001948D4" w:rsidRDefault="00F803F7" w:rsidP="00F803F7">
      <w:pPr>
        <w:rPr>
          <w:sz w:val="16"/>
        </w:rPr>
      </w:pPr>
    </w:p>
    <w:p w14:paraId="37F00E5D" w14:textId="77777777" w:rsidR="00F803F7" w:rsidRPr="00E2724F" w:rsidRDefault="00F803F7" w:rsidP="00F803F7">
      <w:pPr>
        <w:pStyle w:val="Heading4"/>
      </w:pPr>
      <w:r>
        <w:t xml:space="preserve">Extinction - generic defense doesn’t apply. </w:t>
      </w:r>
    </w:p>
    <w:p w14:paraId="0F63D058" w14:textId="77777777" w:rsidR="00F803F7" w:rsidRPr="00A10F89" w:rsidRDefault="00F803F7" w:rsidP="00F803F7">
      <w:r w:rsidRPr="00A10F89">
        <w:rPr>
          <w:rStyle w:val="Style13ptBold"/>
        </w:rPr>
        <w:t>Srivatsa 17</w:t>
      </w:r>
      <w:r>
        <w:t xml:space="preserve"> Kadiyali Srivatsa 1-12-2017 “</w:t>
      </w:r>
      <w:r w:rsidRPr="00587797">
        <w:t>Superbug Pandemics and How to Prevent Them</w:t>
      </w:r>
      <w:r>
        <w:t xml:space="preserve">” </w:t>
      </w:r>
      <w:hyperlink r:id="rId19"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033C692F" w14:textId="77777777" w:rsidR="00F803F7" w:rsidRDefault="00F803F7" w:rsidP="00F803F7">
      <w:pPr>
        <w:rPr>
          <w:rStyle w:val="Emphasis"/>
          <w:sz w:val="24"/>
        </w:rPr>
      </w:pPr>
      <w:r w:rsidRPr="00A10F89">
        <w:rPr>
          <w:rStyle w:val="StyleUnderline"/>
          <w:sz w:val="24"/>
        </w:rPr>
        <w:t xml:space="preserve">It is by now no secret that </w:t>
      </w:r>
      <w:r w:rsidRPr="00272531">
        <w:rPr>
          <w:rStyle w:val="StyleUnderline"/>
          <w:sz w:val="24"/>
          <w:highlight w:val="green"/>
        </w:rPr>
        <w:t>the</w:t>
      </w:r>
      <w:r w:rsidRPr="00A10F89">
        <w:rPr>
          <w:rStyle w:val="StyleUnderline"/>
          <w:sz w:val="24"/>
        </w:rPr>
        <w:t xml:space="preserve"> human </w:t>
      </w:r>
      <w:r w:rsidRPr="001B373A">
        <w:rPr>
          <w:rStyle w:val="StyleUnderline"/>
          <w:sz w:val="24"/>
          <w:highlight w:val="green"/>
        </w:rPr>
        <w:t>species is locked in a race</w:t>
      </w:r>
      <w:r w:rsidRPr="00A10F89">
        <w:rPr>
          <w:rStyle w:val="StyleUnderline"/>
          <w:sz w:val="24"/>
        </w:rPr>
        <w:t xml:space="preserve"> of its own making </w:t>
      </w:r>
      <w:r w:rsidRPr="001B373A">
        <w:rPr>
          <w:rStyle w:val="StyleUnderline"/>
          <w:sz w:val="24"/>
          <w:highlight w:val="green"/>
        </w:rPr>
        <w:t>with “</w:t>
      </w:r>
      <w:r w:rsidRPr="001B373A">
        <w:rPr>
          <w:rStyle w:val="StyleUnderline"/>
          <w:bCs/>
          <w:sz w:val="24"/>
          <w:highlight w:val="green"/>
        </w:rPr>
        <w:t>superbugs</w:t>
      </w:r>
      <w:r w:rsidRPr="001B373A">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1B373A">
        <w:rPr>
          <w:rStyle w:val="StyleUnderline"/>
          <w:sz w:val="24"/>
          <w:highlight w:val="green"/>
        </w:rPr>
        <w:t>an</w:t>
      </w:r>
      <w:r w:rsidRPr="00A10F89">
        <w:rPr>
          <w:rStyle w:val="StyleUnderline"/>
          <w:sz w:val="24"/>
        </w:rPr>
        <w:t xml:space="preserve"> </w:t>
      </w:r>
      <w:r w:rsidRPr="001B373A">
        <w:rPr>
          <w:rStyle w:val="Emphasis"/>
          <w:sz w:val="24"/>
          <w:highlight w:val="green"/>
        </w:rPr>
        <w:t>existential threat</w:t>
      </w:r>
      <w:r w:rsidRPr="00A10F89">
        <w:rPr>
          <w:rStyle w:val="StyleUnderline"/>
          <w:sz w:val="24"/>
        </w:rPr>
        <w:t xml:space="preserve"> largely </w:t>
      </w:r>
      <w:r w:rsidRPr="001B373A">
        <w:rPr>
          <w:rStyle w:val="StyleUnderline"/>
          <w:sz w:val="24"/>
          <w:highlight w:val="green"/>
        </w:rPr>
        <w:t>of its</w:t>
      </w:r>
      <w:r w:rsidRPr="00A10F89">
        <w:rPr>
          <w:rStyle w:val="StyleUnderline"/>
          <w:sz w:val="24"/>
        </w:rPr>
        <w:t xml:space="preserve"> </w:t>
      </w:r>
      <w:r w:rsidRPr="001B373A">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1B373A">
        <w:rPr>
          <w:rStyle w:val="StyleUnderline"/>
          <w:sz w:val="24"/>
          <w:highlight w:val="green"/>
        </w:rPr>
        <w:t>a</w:t>
      </w:r>
      <w:r w:rsidRPr="00A10F89">
        <w:rPr>
          <w:rStyle w:val="StyleUnderline"/>
          <w:sz w:val="24"/>
        </w:rPr>
        <w:t xml:space="preserve"> </w:t>
      </w:r>
      <w:r w:rsidRPr="001B373A">
        <w:rPr>
          <w:rStyle w:val="Emphasis"/>
          <w:sz w:val="24"/>
          <w:highlight w:val="green"/>
        </w:rPr>
        <w:t>high-probability, high-impact event</w:t>
      </w:r>
      <w:r w:rsidRPr="00A10F89">
        <w:rPr>
          <w:rStyle w:val="StyleUnderline"/>
          <w:sz w:val="24"/>
        </w:rPr>
        <w:t xml:space="preserve"> </w:t>
      </w:r>
      <w:r w:rsidRPr="00272531">
        <w:rPr>
          <w:rStyle w:val="StyleUnderline"/>
          <w:sz w:val="24"/>
        </w:rPr>
        <w:t xml:space="preserve">that people manage to </w:t>
      </w:r>
      <w:r w:rsidRPr="00272531">
        <w:rPr>
          <w:rStyle w:val="Emphasis"/>
          <w:sz w:val="24"/>
        </w:rPr>
        <w:t>ignore anyway</w:t>
      </w:r>
      <w:r w:rsidRPr="00272531">
        <w:rPr>
          <w:rStyle w:val="StyleUnderline"/>
          <w:sz w:val="24"/>
        </w:rPr>
        <w:t xml:space="preserve"> for a raft of </w:t>
      </w:r>
      <w:r w:rsidRPr="00272531">
        <w:rPr>
          <w:rStyle w:val="Emphasis"/>
          <w:sz w:val="24"/>
        </w:rPr>
        <w:t>social-psychological reasons</w:t>
      </w:r>
      <w:r w:rsidRPr="00A10F89">
        <w:rPr>
          <w:rStyle w:val="StyleUnderline"/>
          <w:sz w:val="24"/>
        </w:rPr>
        <w:t xml:space="preserve">.2 </w:t>
      </w:r>
      <w:r w:rsidRPr="001B373A">
        <w:rPr>
          <w:rStyle w:val="StyleUnderline"/>
          <w:sz w:val="24"/>
          <w:highlight w:val="green"/>
        </w:rPr>
        <w:t>A pandemic</w:t>
      </w:r>
      <w:r w:rsidRPr="00A10F89">
        <w:rPr>
          <w:rStyle w:val="StyleUnderline"/>
          <w:sz w:val="24"/>
        </w:rPr>
        <w:t xml:space="preserve"> is a quintessential gray rhino, for it </w:t>
      </w:r>
      <w:r w:rsidRPr="00272531">
        <w:rPr>
          <w:rStyle w:val="StyleUnderline"/>
          <w:sz w:val="24"/>
        </w:rPr>
        <w:t xml:space="preserve">is no longer </w:t>
      </w:r>
      <w:r w:rsidRPr="001B373A">
        <w:rPr>
          <w:rStyle w:val="StyleUnderline"/>
          <w:sz w:val="24"/>
          <w:highlight w:val="green"/>
        </w:rPr>
        <w:t xml:space="preserve">a matter of </w:t>
      </w:r>
      <w:r w:rsidRPr="00272531">
        <w:rPr>
          <w:rStyle w:val="StyleUnderline"/>
          <w:sz w:val="24"/>
        </w:rPr>
        <w:t xml:space="preserve">if but of </w:t>
      </w:r>
      <w:r w:rsidRPr="001B373A">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1B373A">
        <w:rPr>
          <w:rStyle w:val="Emphasis"/>
          <w:sz w:val="24"/>
          <w:highlight w:val="green"/>
        </w:rPr>
        <w:t>most predictable catastrophe in</w:t>
      </w:r>
      <w:r w:rsidRPr="00A10F89">
        <w:rPr>
          <w:rStyle w:val="StyleUnderline"/>
          <w:sz w:val="24"/>
        </w:rPr>
        <w:t xml:space="preserve"> the </w:t>
      </w:r>
      <w:r w:rsidRPr="001B373A">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1B373A">
        <w:rPr>
          <w:rStyle w:val="StyleUnderline"/>
          <w:sz w:val="24"/>
          <w:highlight w:val="green"/>
        </w:rPr>
        <w:t>hospitals</w:t>
      </w:r>
      <w:r w:rsidRPr="00A10F89">
        <w:rPr>
          <w:rStyle w:val="StyleUnderline"/>
          <w:sz w:val="24"/>
        </w:rPr>
        <w:t xml:space="preserve"> have </w:t>
      </w:r>
      <w:r w:rsidRPr="00664D81">
        <w:rPr>
          <w:rStyle w:val="StyleUnderline"/>
          <w:sz w:val="24"/>
        </w:rPr>
        <w:t xml:space="preserve">deployed antimicrobial products </w:t>
      </w:r>
      <w:r w:rsidRPr="001B373A">
        <w:rPr>
          <w:rStyle w:val="StyleUnderline"/>
          <w:sz w:val="24"/>
          <w:highlight w:val="green"/>
        </w:rPr>
        <w:t>on an industrial scale</w:t>
      </w:r>
      <w:r w:rsidRPr="00A10F89">
        <w:rPr>
          <w:rStyle w:val="StyleUnderline"/>
          <w:sz w:val="24"/>
        </w:rPr>
        <w:t xml:space="preserve"> for a long time now, the result being a sharp rise in iatrogenic bacterial illnesses. </w:t>
      </w:r>
      <w:r w:rsidRPr="00664D81">
        <w:rPr>
          <w:rStyle w:val="StyleUnderline"/>
          <w:sz w:val="24"/>
          <w:highlight w:val="green"/>
        </w:rPr>
        <w:t>Overuse</w:t>
      </w:r>
      <w:r w:rsidRPr="00A10F89">
        <w:rPr>
          <w:rStyle w:val="StyleUnderline"/>
          <w:sz w:val="24"/>
        </w:rPr>
        <w:t xml:space="preserve"> of antibiotics and commercial products containing them has </w:t>
      </w:r>
      <w:r w:rsidRPr="001B373A">
        <w:rPr>
          <w:rStyle w:val="StyleUnderline"/>
          <w:sz w:val="24"/>
          <w:highlight w:val="green"/>
        </w:rPr>
        <w:t>helped superbugs</w:t>
      </w:r>
      <w:r w:rsidRPr="00A10F89">
        <w:rPr>
          <w:rStyle w:val="StyleUnderline"/>
          <w:sz w:val="24"/>
        </w:rPr>
        <w:t xml:space="preserve"> to </w:t>
      </w:r>
      <w:r w:rsidRPr="001B373A">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664D81">
        <w:rPr>
          <w:rStyle w:val="Emphasis"/>
          <w:sz w:val="24"/>
        </w:rPr>
        <w:t>something as simple as</w:t>
      </w:r>
      <w:r w:rsidRPr="001B373A">
        <w:rPr>
          <w:rStyle w:val="Emphasis"/>
          <w:sz w:val="24"/>
          <w:highlight w:val="green"/>
        </w:rPr>
        <w:t xml:space="preserve"> a minor cut could</w:t>
      </w:r>
      <w:r w:rsidRPr="00A10F89">
        <w:rPr>
          <w:rStyle w:val="Emphasis"/>
          <w:sz w:val="24"/>
        </w:rPr>
        <w:t xml:space="preserve"> again </w:t>
      </w:r>
      <w:r w:rsidRPr="001B373A">
        <w:rPr>
          <w:rStyle w:val="Emphasis"/>
          <w:sz w:val="24"/>
          <w:highlight w:val="green"/>
        </w:rPr>
        <w:t>become life-threatening if</w:t>
      </w:r>
      <w:r w:rsidRPr="00A10F89">
        <w:rPr>
          <w:rStyle w:val="Emphasis"/>
          <w:sz w:val="24"/>
        </w:rPr>
        <w:t xml:space="preserve"> it becomes </w:t>
      </w:r>
      <w:r w:rsidRPr="001B373A">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1B373A">
        <w:rPr>
          <w:rStyle w:val="StyleUnderline"/>
          <w:bCs/>
          <w:sz w:val="24"/>
          <w:highlight w:val="green"/>
        </w:rPr>
        <w:t xml:space="preserve">WHO </w:t>
      </w:r>
      <w:r w:rsidRPr="0010630F">
        <w:rPr>
          <w:rStyle w:val="StyleUnderline"/>
          <w:bCs/>
          <w:sz w:val="24"/>
        </w:rPr>
        <w:t xml:space="preserve">is </w:t>
      </w:r>
      <w:r w:rsidRPr="00664D81">
        <w:rPr>
          <w:rStyle w:val="StyleUnderline"/>
          <w:bCs/>
          <w:sz w:val="24"/>
        </w:rPr>
        <w:t xml:space="preserve">under-resourced </w:t>
      </w:r>
      <w:r w:rsidRPr="0010630F">
        <w:rPr>
          <w:rStyle w:val="StyleUnderline"/>
          <w:bCs/>
          <w:sz w:val="24"/>
        </w:rPr>
        <w:t xml:space="preserve">for the problems it is meant to solve. </w:t>
      </w:r>
      <w:r w:rsidRPr="001B373A">
        <w:rPr>
          <w:rStyle w:val="StyleUnderline"/>
          <w:bCs/>
          <w:sz w:val="24"/>
          <w:highlight w:val="green"/>
        </w:rPr>
        <w:t>Funding comes from voluntary donations</w:t>
      </w:r>
      <w:r w:rsidRPr="0010630F">
        <w:rPr>
          <w:rStyle w:val="StyleUnderline"/>
          <w:bCs/>
          <w:sz w:val="24"/>
        </w:rPr>
        <w:t xml:space="preserve">, and there is </w:t>
      </w:r>
      <w:r w:rsidRPr="001B373A">
        <w:rPr>
          <w:rStyle w:val="StyleUnderline"/>
          <w:bCs/>
          <w:sz w:val="24"/>
          <w:highlight w:val="green"/>
        </w:rPr>
        <w:t xml:space="preserve">no mechanism by </w:t>
      </w:r>
      <w:r w:rsidRPr="00664D81">
        <w:rPr>
          <w:rStyle w:val="StyleUnderline"/>
          <w:bCs/>
          <w:sz w:val="24"/>
          <w:highlight w:val="green"/>
        </w:rPr>
        <w:t>which it can</w:t>
      </w:r>
      <w:r w:rsidRPr="0010630F">
        <w:rPr>
          <w:rStyle w:val="StyleUnderline"/>
          <w:bCs/>
          <w:sz w:val="24"/>
        </w:rPr>
        <w:t xml:space="preserve"> quickly </w:t>
      </w:r>
      <w:r w:rsidRPr="001B373A">
        <w:rPr>
          <w:rStyle w:val="StyleUnderline"/>
          <w:bCs/>
          <w:sz w:val="24"/>
          <w:highlight w:val="green"/>
        </w:rPr>
        <w:t xml:space="preserve">scale up </w:t>
      </w:r>
      <w:r w:rsidRPr="0010630F">
        <w:rPr>
          <w:rStyle w:val="StyleUnderline"/>
          <w:bCs/>
          <w:sz w:val="24"/>
        </w:rPr>
        <w:t xml:space="preserve">its efforts during an emergency. The </w:t>
      </w:r>
      <w:r w:rsidRPr="00664D81">
        <w:rPr>
          <w:rStyle w:val="StyleUnderline"/>
          <w:bCs/>
          <w:sz w:val="24"/>
        </w:rPr>
        <w:t xml:space="preserve">result is that its response to the next major disease outbreak is likely to be as 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664D81">
        <w:rPr>
          <w:rStyle w:val="Emphasis"/>
          <w:sz w:val="24"/>
        </w:rPr>
        <w:t>superbugs are evolving</w:t>
      </w:r>
      <w:r w:rsidRPr="00A10F89">
        <w:rPr>
          <w:rStyle w:val="Emphasis"/>
          <w:sz w:val="24"/>
        </w:rPr>
        <w:t xml:space="preserve">. Epidemiological </w:t>
      </w:r>
      <w:r w:rsidRPr="001B373A">
        <w:rPr>
          <w:rStyle w:val="Emphasis"/>
          <w:sz w:val="24"/>
          <w:highlight w:val="green"/>
        </w:rPr>
        <w:t xml:space="preserve">models </w:t>
      </w:r>
      <w:r w:rsidRPr="00A10F89">
        <w:rPr>
          <w:rStyle w:val="Emphasis"/>
          <w:sz w:val="24"/>
        </w:rPr>
        <w:t xml:space="preserve">now </w:t>
      </w:r>
      <w:r w:rsidRPr="001B373A">
        <w:rPr>
          <w:rStyle w:val="Emphasis"/>
          <w:sz w:val="24"/>
          <w:highlight w:val="green"/>
        </w:rPr>
        <w:t xml:space="preserve">predict </w:t>
      </w:r>
      <w:r w:rsidRPr="00A10F89">
        <w:rPr>
          <w:rStyle w:val="Emphasis"/>
          <w:sz w:val="24"/>
        </w:rPr>
        <w:t xml:space="preserve">how an algorithmic process of </w:t>
      </w:r>
      <w:r w:rsidRPr="001B373A">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1B373A">
        <w:rPr>
          <w:rStyle w:val="Emphasis"/>
          <w:sz w:val="24"/>
          <w:highlight w:val="green"/>
        </w:rPr>
        <w:t xml:space="preserve">move through </w:t>
      </w:r>
      <w:r w:rsidRPr="00664D81">
        <w:rPr>
          <w:rStyle w:val="Emphasis"/>
          <w:sz w:val="24"/>
        </w:rPr>
        <w:t>the modern world</w:t>
      </w:r>
      <w:r w:rsidRPr="00A10F89">
        <w:rPr>
          <w:rStyle w:val="Emphasis"/>
          <w:sz w:val="24"/>
        </w:rPr>
        <w:t xml:space="preserve">. </w:t>
      </w:r>
      <w:r w:rsidRPr="001B373A">
        <w:rPr>
          <w:rStyle w:val="Emphasis"/>
          <w:sz w:val="24"/>
          <w:highlight w:val="green"/>
        </w:rPr>
        <w:t xml:space="preserve">All urban centers </w:t>
      </w:r>
      <w:r w:rsidRPr="00A10F89">
        <w:rPr>
          <w:rStyle w:val="Emphasis"/>
          <w:sz w:val="24"/>
        </w:rPr>
        <w:t xml:space="preserve">around the entire globe </w:t>
      </w:r>
      <w:r w:rsidRPr="001B373A">
        <w:rPr>
          <w:rStyle w:val="Emphasis"/>
          <w:sz w:val="24"/>
          <w:highlight w:val="green"/>
        </w:rPr>
        <w:t xml:space="preserve">can </w:t>
      </w:r>
      <w:r w:rsidRPr="00664D81">
        <w:rPr>
          <w:rStyle w:val="Emphasis"/>
          <w:sz w:val="24"/>
          <w:highlight w:val="green"/>
        </w:rPr>
        <w:t>become</w:t>
      </w:r>
      <w:r w:rsidRPr="00664D81">
        <w:rPr>
          <w:rStyle w:val="Emphasis"/>
          <w:sz w:val="24"/>
        </w:rPr>
        <w:t xml:space="preserve"> </w:t>
      </w:r>
      <w:r w:rsidRPr="001B373A">
        <w:rPr>
          <w:rStyle w:val="Emphasis"/>
          <w:sz w:val="24"/>
          <w:highlight w:val="green"/>
        </w:rPr>
        <w:t xml:space="preserve">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1B373A">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1B373A">
        <w:rPr>
          <w:rStyle w:val="Emphasis"/>
          <w:sz w:val="24"/>
          <w:highlight w:val="green"/>
        </w:rPr>
        <w:t xml:space="preserve">could kill </w:t>
      </w:r>
      <w:r w:rsidRPr="00A10F89">
        <w:rPr>
          <w:rStyle w:val="Emphasis"/>
          <w:sz w:val="24"/>
        </w:rPr>
        <w:t xml:space="preserve">more than </w:t>
      </w:r>
      <w:r w:rsidRPr="001B373A">
        <w:rPr>
          <w:rStyle w:val="Emphasis"/>
          <w:sz w:val="24"/>
          <w:highlight w:val="green"/>
        </w:rPr>
        <w:t xml:space="preserve">33 million </w:t>
      </w:r>
      <w:r w:rsidRPr="00A10F89">
        <w:rPr>
          <w:rStyle w:val="Emphasis"/>
          <w:sz w:val="24"/>
        </w:rPr>
        <w:t xml:space="preserve">people </w:t>
      </w:r>
      <w:r w:rsidRPr="001B373A">
        <w:rPr>
          <w:rStyle w:val="Emphasis"/>
          <w:sz w:val="24"/>
          <w:highlight w:val="green"/>
        </w:rPr>
        <w:t xml:space="preserve">in </w:t>
      </w:r>
      <w:r w:rsidRPr="00A10F89">
        <w:rPr>
          <w:rStyle w:val="Emphasis"/>
          <w:sz w:val="24"/>
        </w:rPr>
        <w:t xml:space="preserve">250 </w:t>
      </w:r>
      <w:r w:rsidRPr="001B373A">
        <w:rPr>
          <w:rStyle w:val="Emphasis"/>
          <w:sz w:val="24"/>
          <w:highlight w:val="green"/>
        </w:rPr>
        <w:t>days</w:t>
      </w:r>
      <w:r w:rsidRPr="00A10F89">
        <w:rPr>
          <w:rStyle w:val="Emphasis"/>
          <w:sz w:val="24"/>
        </w:rPr>
        <w:t>.3</w:t>
      </w:r>
    </w:p>
    <w:p w14:paraId="3F9BDFCE" w14:textId="77777777" w:rsidR="00F803F7" w:rsidRPr="00A10F89" w:rsidRDefault="00F803F7" w:rsidP="00F803F7">
      <w:pPr>
        <w:rPr>
          <w:b/>
          <w:iCs/>
          <w:u w:val="single"/>
          <w:bdr w:val="single" w:sz="18" w:space="0" w:color="auto"/>
        </w:rPr>
      </w:pPr>
    </w:p>
    <w:p w14:paraId="59E5B05D" w14:textId="77777777" w:rsidR="00F803F7" w:rsidRDefault="00F803F7" w:rsidP="00F803F7">
      <w:pPr>
        <w:pStyle w:val="Heading4"/>
      </w:pPr>
      <w:r>
        <w:t xml:space="preserve">2] Pharma </w:t>
      </w:r>
      <w:r>
        <w:rPr>
          <w:u w:val="single"/>
        </w:rPr>
        <w:t>spills-over</w:t>
      </w:r>
      <w:r>
        <w:t xml:space="preserve"> – has cascading </w:t>
      </w:r>
      <w:r>
        <w:rPr>
          <w:u w:val="single"/>
        </w:rPr>
        <w:t>global impacts</w:t>
      </w:r>
      <w:r>
        <w:t xml:space="preserve"> that are necessary for </w:t>
      </w:r>
      <w:r>
        <w:rPr>
          <w:u w:val="single"/>
        </w:rPr>
        <w:t>human survival</w:t>
      </w:r>
      <w:r>
        <w:t>.</w:t>
      </w:r>
    </w:p>
    <w:p w14:paraId="5BABB80D" w14:textId="77777777" w:rsidR="00F803F7" w:rsidRPr="00CB1B2A" w:rsidRDefault="00F803F7" w:rsidP="00F803F7">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65C0A383" w14:textId="77777777" w:rsidR="00F803F7" w:rsidRDefault="00F803F7" w:rsidP="00F803F7">
      <w:pPr>
        <w:rPr>
          <w:u w:val="single"/>
        </w:rPr>
      </w:pPr>
      <w:r w:rsidRPr="00CB1B2A">
        <w:rPr>
          <w:u w:val="single"/>
        </w:rPr>
        <w:t xml:space="preserve">Fostering Industries to Counter Global Problems The </w:t>
      </w:r>
      <w:r w:rsidRPr="001B373A">
        <w:rPr>
          <w:highlight w:val="green"/>
          <w:u w:val="single"/>
        </w:rPr>
        <w:t>life sciences</w:t>
      </w:r>
      <w:r w:rsidRPr="00CB1B2A">
        <w:rPr>
          <w:u w:val="single"/>
        </w:rPr>
        <w:t xml:space="preserve"> </w:t>
      </w:r>
      <w:r w:rsidRPr="006047A2">
        <w:rPr>
          <w:u w:val="single"/>
        </w:rPr>
        <w:t>have applications in areas that range far beyond human health</w:t>
      </w:r>
      <w:r w:rsidRPr="00CB1B2A">
        <w:rPr>
          <w:u w:val="single"/>
        </w:rPr>
        <w:t xml:space="preserve">. Life-science based approaches could </w:t>
      </w:r>
      <w:r w:rsidRPr="001B373A">
        <w:rPr>
          <w:b/>
          <w:bCs/>
          <w:highlight w:val="green"/>
          <w:u w:val="single"/>
        </w:rPr>
        <w:t>contribute to advances in</w:t>
      </w:r>
      <w:r w:rsidRPr="00CB1B2A">
        <w:rPr>
          <w:u w:val="single"/>
        </w:rPr>
        <w:t xml:space="preserve"> many industries, from </w:t>
      </w:r>
      <w:r w:rsidRPr="001B373A">
        <w:rPr>
          <w:rStyle w:val="Emphasis"/>
          <w:sz w:val="24"/>
          <w:highlight w:val="green"/>
        </w:rPr>
        <w:t xml:space="preserve">energy </w:t>
      </w:r>
      <w:r w:rsidRPr="00664D81">
        <w:rPr>
          <w:rStyle w:val="Emphasis"/>
          <w:sz w:val="24"/>
        </w:rPr>
        <w:t>production</w:t>
      </w:r>
      <w:r w:rsidRPr="00664D81">
        <w:rPr>
          <w:u w:val="single"/>
        </w:rPr>
        <w:t xml:space="preserve"> </w:t>
      </w:r>
      <w:r w:rsidRPr="001B373A">
        <w:rPr>
          <w:highlight w:val="green"/>
          <w:u w:val="single"/>
        </w:rPr>
        <w:t xml:space="preserve">and </w:t>
      </w:r>
      <w:r w:rsidRPr="001B373A">
        <w:rPr>
          <w:rStyle w:val="Emphasis"/>
          <w:sz w:val="24"/>
          <w:highlight w:val="green"/>
        </w:rPr>
        <w:t xml:space="preserve">pollution </w:t>
      </w:r>
      <w:r w:rsidRPr="00664D81">
        <w:rPr>
          <w:rStyle w:val="Emphasis"/>
          <w:sz w:val="24"/>
        </w:rPr>
        <w:t>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1B373A">
        <w:rPr>
          <w:highlight w:val="green"/>
          <w:u w:val="single"/>
        </w:rPr>
        <w:t xml:space="preserve">to </w:t>
      </w:r>
      <w:r w:rsidRPr="00664D81">
        <w:rPr>
          <w:rStyle w:val="Emphasis"/>
          <w:sz w:val="24"/>
        </w:rPr>
        <w:t xml:space="preserve">help </w:t>
      </w:r>
      <w:r w:rsidRPr="001B373A">
        <w:rPr>
          <w:rStyle w:val="Emphasis"/>
          <w:sz w:val="24"/>
          <w:highlight w:val="green"/>
        </w:rPr>
        <w:t>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6047A2">
        <w:rPr>
          <w:rStyle w:val="Emphasis"/>
          <w:sz w:val="24"/>
        </w:rPr>
        <w:t>the global agricultural system</w:t>
      </w:r>
      <w:r w:rsidRPr="006047A2">
        <w:rPr>
          <w:u w:val="single"/>
        </w:rPr>
        <w:t xml:space="preserve"> needs to adopt the goal of doubling the current yield of </w:t>
      </w:r>
      <w:r w:rsidRPr="006047A2">
        <w:rPr>
          <w:b/>
          <w:bCs/>
          <w:u w:val="single"/>
        </w:rPr>
        <w:t>crops while reducing key inputs like pesticides, 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over the next decade just in India and China as economies continue to grow. </w:t>
      </w:r>
      <w:r w:rsidRPr="00CB1B2A">
        <w:rPr>
          <w:u w:val="single"/>
        </w:rPr>
        <w:t xml:space="preserve">And </w:t>
      </w:r>
      <w:r w:rsidRPr="00CB1B2A">
        <w:rPr>
          <w:rStyle w:val="Emphasis"/>
          <w:sz w:val="24"/>
        </w:rPr>
        <w:t>all people need and deserve secure access to food supplies</w:t>
      </w:r>
      <w:r w:rsidRPr="00CB1B2A">
        <w:rPr>
          <w:u w:val="single"/>
        </w:rPr>
        <w:t xml:space="preserve">. Continued progress will require both </w:t>
      </w:r>
      <w:r w:rsidRPr="00CB1B2A">
        <w:rPr>
          <w:rStyle w:val="Emphasis"/>
          <w:sz w:val="24"/>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1B373A">
        <w:rPr>
          <w:highlight w:val="green"/>
          <w:u w:val="single"/>
        </w:rPr>
        <w:t>new tools</w:t>
      </w:r>
      <w:r w:rsidRPr="00CB1B2A">
        <w:rPr>
          <w:u w:val="single"/>
        </w:rPr>
        <w:t xml:space="preserve"> have become available to </w:t>
      </w:r>
      <w:r w:rsidRPr="001B373A">
        <w:rPr>
          <w:highlight w:val="green"/>
          <w:u w:val="single"/>
        </w:rPr>
        <w:t>explore</w:t>
      </w:r>
      <w:r w:rsidRPr="00CB1B2A">
        <w:rPr>
          <w:u w:val="single"/>
        </w:rPr>
        <w:t xml:space="preserve"> the </w:t>
      </w:r>
      <w:r w:rsidRPr="001B373A">
        <w:rPr>
          <w:highlight w:val="green"/>
          <w:u w:val="single"/>
        </w:rPr>
        <w:t>microbial processes that</w:t>
      </w:r>
      <w:r w:rsidRPr="00CB1B2A">
        <w:rPr>
          <w:u w:val="single"/>
        </w:rPr>
        <w:t xml:space="preserve"> </w:t>
      </w:r>
      <w:r w:rsidRPr="001B373A">
        <w:rPr>
          <w:highlight w:val="green"/>
          <w:u w:val="single"/>
        </w:rPr>
        <w:t xml:space="preserve">drive the </w:t>
      </w:r>
      <w:r w:rsidRPr="006047A2">
        <w:rPr>
          <w:b/>
          <w:bCs/>
          <w:u w:val="single"/>
        </w:rPr>
        <w:t xml:space="preserve">chemistry of the </w:t>
      </w:r>
      <w:r w:rsidRPr="001B373A">
        <w:rPr>
          <w:b/>
          <w:bCs/>
          <w:highlight w:val="green"/>
          <w:u w:val="single"/>
        </w:rPr>
        <w:t>oceans</w:t>
      </w:r>
      <w:r w:rsidRPr="00CB1B2A">
        <w:rPr>
          <w:u w:val="single"/>
        </w:rPr>
        <w:t xml:space="preserve">, observed David Kingsbury, Chief Program Officer for Science at the Gordon and Betty Moore Foundation. </w:t>
      </w:r>
      <w:r w:rsidRPr="001B373A">
        <w:rPr>
          <w:highlight w:val="green"/>
          <w:u w:val="single"/>
        </w:rPr>
        <w:t xml:space="preserve">These </w:t>
      </w:r>
      <w:r w:rsidRPr="00CB1B2A">
        <w:rPr>
          <w:u w:val="single"/>
        </w:rPr>
        <w:t xml:space="preserve">technologies have </w:t>
      </w:r>
      <w:r w:rsidRPr="001B373A">
        <w:rPr>
          <w:highlight w:val="green"/>
          <w:u w:val="single"/>
        </w:rPr>
        <w:t>reveal</w:t>
      </w:r>
      <w:r w:rsidRPr="006047A2">
        <w:rPr>
          <w:u w:val="single"/>
        </w:rPr>
        <w:t>ed</w:t>
      </w:r>
      <w:r w:rsidRPr="00CB1B2A">
        <w:rPr>
          <w:u w:val="single"/>
        </w:rPr>
        <w:t xml:space="preserve"> that a large proportion of </w:t>
      </w:r>
      <w:r w:rsidRPr="00CB1B2A">
        <w:rPr>
          <w:rStyle w:val="Emphasis"/>
          <w:sz w:val="24"/>
        </w:rPr>
        <w:t>the planet’s</w:t>
      </w:r>
      <w:r w:rsidRPr="001B373A">
        <w:rPr>
          <w:rStyle w:val="Emphasis"/>
          <w:sz w:val="24"/>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1B373A">
        <w:rPr>
          <w:rStyle w:val="Emphasis"/>
          <w:sz w:val="24"/>
          <w:highlight w:val="green"/>
        </w:rPr>
        <w:t xml:space="preserve">If </w:t>
      </w:r>
      <w:r w:rsidRPr="006047A2">
        <w:rPr>
          <w:rStyle w:val="Emphasis"/>
          <w:sz w:val="24"/>
        </w:rPr>
        <w:t xml:space="preserve">we are </w:t>
      </w:r>
      <w:r w:rsidRPr="001B373A">
        <w:rPr>
          <w:rStyle w:val="Emphasis"/>
          <w:sz w:val="24"/>
          <w:highlight w:val="green"/>
        </w:rPr>
        <w:t xml:space="preserve">not careful, </w:t>
      </w:r>
      <w:r w:rsidRPr="006047A2">
        <w:rPr>
          <w:rStyle w:val="Emphasis"/>
          <w:sz w:val="24"/>
        </w:rPr>
        <w:t xml:space="preserve">we are </w:t>
      </w:r>
      <w:r w:rsidRPr="001B373A">
        <w:rPr>
          <w:rStyle w:val="Emphasis"/>
          <w:sz w:val="24"/>
          <w:highlight w:val="green"/>
        </w:rPr>
        <w:t>no</w:t>
      </w:r>
      <w:r w:rsidRPr="006047A2">
        <w:rPr>
          <w:rStyle w:val="Emphasis"/>
          <w:sz w:val="24"/>
        </w:rPr>
        <w:t>t</w:t>
      </w:r>
      <w:r w:rsidRPr="001B373A">
        <w:rPr>
          <w:rStyle w:val="Emphasis"/>
          <w:sz w:val="24"/>
          <w:highlight w:val="green"/>
        </w:rPr>
        <w:t xml:space="preserve"> </w:t>
      </w:r>
      <w:r w:rsidRPr="006047A2">
        <w:rPr>
          <w:rStyle w:val="Emphasis"/>
          <w:sz w:val="24"/>
        </w:rPr>
        <w:t xml:space="preserve">going to have a </w:t>
      </w:r>
      <w:r w:rsidRPr="001B373A">
        <w:rPr>
          <w:rStyle w:val="Emphasis"/>
          <w:sz w:val="24"/>
          <w:highlight w:val="green"/>
        </w:rPr>
        <w:t xml:space="preserve">sustainable </w:t>
      </w:r>
      <w:r w:rsidRPr="006047A2">
        <w:rPr>
          <w:rStyle w:val="Emphasis"/>
          <w:sz w:val="24"/>
          <w:highlight w:val="green"/>
        </w:rPr>
        <w:t>planet</w:t>
      </w:r>
      <w:r w:rsidRPr="006047A2">
        <w:rPr>
          <w:rStyle w:val="Emphasis"/>
          <w:sz w:val="24"/>
        </w:rPr>
        <w:t xml:space="preserve"> to live on,</w:t>
      </w:r>
      <w:r w:rsidRPr="00CB1B2A">
        <w:rPr>
          <w:u w:val="single"/>
        </w:rPr>
        <w:t>” said Kingsbury. Only by understanding the basic biological processes at work in the oceans can humans live sustainably on earth.</w:t>
      </w:r>
    </w:p>
    <w:p w14:paraId="2A4DBBCC" w14:textId="77777777" w:rsidR="00F803F7" w:rsidRDefault="00F803F7" w:rsidP="00F803F7">
      <w:pPr>
        <w:pStyle w:val="Heading4"/>
      </w:pPr>
      <w:r>
        <w:t>Extinction.</w:t>
      </w:r>
    </w:p>
    <w:p w14:paraId="032A4779" w14:textId="77777777" w:rsidR="00F803F7" w:rsidRPr="00EA4A63" w:rsidRDefault="00F803F7" w:rsidP="00F803F7">
      <w:r w:rsidRPr="00183891">
        <w:rPr>
          <w:rStyle w:val="Style13ptBold"/>
        </w:rPr>
        <w:t>Xu 17</w:t>
      </w:r>
      <w:r>
        <w:t xml:space="preserve"> Yangyang Xu 9-6-2017 “Well below 2 °C: Mitigation strategies for avoiding dangerous to catastrophic climate changes”; https://www.pnas.org/content/114/39/10315 (Assistant Professor of Atmospheric Sciences at Texas A&amp;M University; and Veerabhadran Ramanathan, Distinguished Professor of Atmospheric and Climate Sciences at the Scripps Institution of Oceanography)//Elmer</w:t>
      </w:r>
    </w:p>
    <w:p w14:paraId="08048F94" w14:textId="77777777" w:rsidR="00F803F7" w:rsidRPr="00511463" w:rsidRDefault="00F803F7" w:rsidP="00F803F7">
      <w:pPr>
        <w:rPr>
          <w:sz w:val="16"/>
        </w:rPr>
      </w:pPr>
      <w:r w:rsidRPr="00183891">
        <w:rPr>
          <w:sz w:val="16"/>
        </w:rPr>
        <w:t xml:space="preserve">From the IPCC burning embers diagram and from the language of the Paris Agreement, we infer that the DAI begins at warming greater than 1.5 °C. </w:t>
      </w:r>
      <w:r w:rsidRPr="00183891">
        <w:rPr>
          <w:rStyle w:val="StyleUnderline"/>
          <w:sz w:val="24"/>
        </w:rPr>
        <w:t>Our criteria for extending the risk category</w:t>
      </w:r>
      <w:r w:rsidRPr="00183891">
        <w:rPr>
          <w:sz w:val="16"/>
        </w:rPr>
        <w:t xml:space="preserve"> beyond DAI </w:t>
      </w:r>
      <w:r w:rsidRPr="00183891">
        <w:rPr>
          <w:rStyle w:val="StyleUnderline"/>
          <w:sz w:val="24"/>
        </w:rPr>
        <w:t>include</w:t>
      </w:r>
      <w:r w:rsidRPr="00183891">
        <w:rPr>
          <w:sz w:val="16"/>
        </w:rPr>
        <w:t xml:space="preserve"> the </w:t>
      </w:r>
      <w:r w:rsidRPr="00183891">
        <w:rPr>
          <w:rStyle w:val="StyleUnderline"/>
          <w:sz w:val="24"/>
        </w:rPr>
        <w:t xml:space="preserve">potential risks of climate change to the physical climate system, the ecosystem, human health, and </w:t>
      </w:r>
      <w:r w:rsidRPr="00183891">
        <w:rPr>
          <w:rStyle w:val="Emphasis"/>
          <w:sz w:val="24"/>
        </w:rPr>
        <w:t>species extinction</w:t>
      </w:r>
      <w:r w:rsidRPr="00183891">
        <w:rPr>
          <w:sz w:val="16"/>
        </w:rPr>
        <w:t xml:space="preserve">. Let us first consider the category of catastrophic (3 to 5 °C warming). </w:t>
      </w:r>
      <w:r w:rsidRPr="00183891">
        <w:rPr>
          <w:rStyle w:val="StyleUnderline"/>
          <w:sz w:val="24"/>
        </w:rPr>
        <w:t xml:space="preserve">The </w:t>
      </w:r>
      <w:r w:rsidRPr="00DF2633">
        <w:rPr>
          <w:rStyle w:val="StyleUnderline"/>
          <w:sz w:val="24"/>
          <w:highlight w:val="green"/>
        </w:rPr>
        <w:t>first</w:t>
      </w:r>
      <w:r w:rsidRPr="00183891">
        <w:rPr>
          <w:rStyle w:val="StyleUnderline"/>
          <w:sz w:val="24"/>
        </w:rPr>
        <w:t xml:space="preserve"> major concern </w:t>
      </w:r>
      <w:r w:rsidRPr="00DF2633">
        <w:rPr>
          <w:rStyle w:val="StyleUnderline"/>
          <w:sz w:val="24"/>
          <w:highlight w:val="green"/>
        </w:rPr>
        <w:t>is</w:t>
      </w:r>
      <w:r w:rsidRPr="00183891">
        <w:rPr>
          <w:sz w:val="16"/>
        </w:rPr>
        <w:t xml:space="preserve"> the issue of </w:t>
      </w:r>
      <w:r w:rsidRPr="00DF2633">
        <w:rPr>
          <w:rStyle w:val="Emphasis"/>
          <w:sz w:val="24"/>
          <w:highlight w:val="green"/>
        </w:rPr>
        <w:t>tipping points</w:t>
      </w:r>
      <w:r w:rsidRPr="00183891">
        <w:rPr>
          <w:sz w:val="16"/>
        </w:rPr>
        <w:t xml:space="preserve">. Several </w:t>
      </w:r>
      <w:r w:rsidRPr="00B433F7">
        <w:rPr>
          <w:sz w:val="16"/>
        </w:rPr>
        <w:t>studies (48, 4</w:t>
      </w:r>
      <w:r w:rsidRPr="00183891">
        <w:rPr>
          <w:sz w:val="16"/>
        </w:rPr>
        <w:t xml:space="preserve">9) have concluded that </w:t>
      </w:r>
      <w:r w:rsidRPr="00DF2633">
        <w:rPr>
          <w:rStyle w:val="StyleUnderline"/>
          <w:sz w:val="24"/>
          <w:highlight w:val="green"/>
        </w:rPr>
        <w:t>3 to 5 °C</w:t>
      </w:r>
      <w:r w:rsidRPr="00183891">
        <w:rPr>
          <w:rStyle w:val="StyleUnderline"/>
          <w:sz w:val="24"/>
        </w:rPr>
        <w:t xml:space="preserve"> global warming </w:t>
      </w:r>
      <w:r w:rsidRPr="00DF2633">
        <w:rPr>
          <w:rStyle w:val="StyleUnderline"/>
          <w:sz w:val="24"/>
          <w:highlight w:val="green"/>
        </w:rPr>
        <w:t>is</w:t>
      </w:r>
      <w:r w:rsidRPr="00183891">
        <w:rPr>
          <w:rStyle w:val="StyleUnderline"/>
          <w:sz w:val="24"/>
        </w:rPr>
        <w:t xml:space="preserve"> likely to be </w:t>
      </w:r>
      <w:r w:rsidRPr="00DF2633">
        <w:rPr>
          <w:rStyle w:val="StyleUnderline"/>
          <w:sz w:val="24"/>
          <w:highlight w:val="green"/>
        </w:rPr>
        <w:t>the threshold for tipping points</w:t>
      </w:r>
      <w:r w:rsidRPr="00183891">
        <w:rPr>
          <w:rStyle w:val="StyleUnderline"/>
          <w:sz w:val="24"/>
        </w:rPr>
        <w:t xml:space="preserve"> such as the </w:t>
      </w:r>
      <w:r w:rsidRPr="00B433F7">
        <w:rPr>
          <w:rStyle w:val="StyleUnderline"/>
          <w:sz w:val="24"/>
          <w:highlight w:val="green"/>
        </w:rPr>
        <w:t>collapse of</w:t>
      </w:r>
      <w:r w:rsidRPr="00183891">
        <w:rPr>
          <w:rStyle w:val="StyleUnderline"/>
          <w:sz w:val="24"/>
        </w:rPr>
        <w:t xml:space="preserve"> the western Antarctic </w:t>
      </w:r>
      <w:r w:rsidRPr="00B433F7">
        <w:rPr>
          <w:rStyle w:val="StyleUnderline"/>
          <w:sz w:val="24"/>
          <w:highlight w:val="green"/>
        </w:rPr>
        <w:t>ice sheet, shutdown</w:t>
      </w:r>
      <w:r w:rsidRPr="00183891">
        <w:rPr>
          <w:rStyle w:val="StyleUnderline"/>
          <w:sz w:val="24"/>
        </w:rPr>
        <w:t xml:space="preserve"> of deep </w:t>
      </w:r>
      <w:r w:rsidRPr="00B433F7">
        <w:rPr>
          <w:rStyle w:val="StyleUnderline"/>
          <w:sz w:val="24"/>
          <w:highlight w:val="green"/>
        </w:rPr>
        <w:t>water circulation</w:t>
      </w:r>
      <w:r w:rsidRPr="00183891">
        <w:rPr>
          <w:sz w:val="16"/>
        </w:rPr>
        <w:t xml:space="preserve"> in the North Atlantic, </w:t>
      </w:r>
      <w:r w:rsidRPr="00B433F7">
        <w:rPr>
          <w:rStyle w:val="StyleUnderline"/>
          <w:sz w:val="24"/>
          <w:highlight w:val="green"/>
        </w:rPr>
        <w:t>dieback of Amazon rainforests</w:t>
      </w:r>
      <w:r w:rsidRPr="00183891">
        <w:rPr>
          <w:sz w:val="16"/>
        </w:rPr>
        <w:t xml:space="preserve"> as well as boreal forests, and </w:t>
      </w:r>
      <w:r w:rsidRPr="00B433F7">
        <w:rPr>
          <w:rStyle w:val="StyleUnderline"/>
          <w:sz w:val="24"/>
          <w:highlight w:val="green"/>
        </w:rPr>
        <w:t>collapse of</w:t>
      </w:r>
      <w:r w:rsidRPr="00183891">
        <w:rPr>
          <w:rStyle w:val="StyleUnderline"/>
          <w:sz w:val="24"/>
        </w:rPr>
        <w:t xml:space="preserve"> the West African </w:t>
      </w:r>
      <w:r w:rsidRPr="00B433F7">
        <w:rPr>
          <w:rStyle w:val="StyleUnderline"/>
          <w:sz w:val="24"/>
          <w:highlight w:val="green"/>
        </w:rPr>
        <w:t>monsoon</w:t>
      </w:r>
      <w:r w:rsidRPr="00B433F7">
        <w:rPr>
          <w:sz w:val="16"/>
          <w:highlight w:val="green"/>
        </w:rPr>
        <w:t>,</w:t>
      </w:r>
      <w:r w:rsidRPr="00183891">
        <w:rPr>
          <w:sz w:val="16"/>
        </w:rPr>
        <w:t xml:space="preserve"> among others. While </w:t>
      </w:r>
      <w:r w:rsidRPr="00183891">
        <w:rPr>
          <w:rStyle w:val="StyleUnderline"/>
          <w:sz w:val="24"/>
        </w:rPr>
        <w:t xml:space="preserve">natural scientists refer to these as </w:t>
      </w:r>
      <w:r w:rsidRPr="00DF2633">
        <w:rPr>
          <w:rStyle w:val="Emphasis"/>
          <w:sz w:val="24"/>
          <w:highlight w:val="green"/>
        </w:rPr>
        <w:t>abrupt and irreversible climate changes</w:t>
      </w:r>
      <w:r w:rsidRPr="00183891">
        <w:rPr>
          <w:sz w:val="16"/>
        </w:rPr>
        <w:t xml:space="preserve">, economists refer to them as catastrophic events (49). </w:t>
      </w:r>
      <w:r w:rsidRPr="00183891">
        <w:rPr>
          <w:rStyle w:val="StyleUnderline"/>
          <w:sz w:val="24"/>
        </w:rPr>
        <w:t>Warming of such magnitudes</w:t>
      </w:r>
      <w:r w:rsidRPr="00183891">
        <w:rPr>
          <w:sz w:val="16"/>
        </w:rPr>
        <w:t xml:space="preserve"> also </w:t>
      </w:r>
      <w:r w:rsidRPr="00183891">
        <w:rPr>
          <w:rStyle w:val="StyleUnderline"/>
          <w:sz w:val="24"/>
        </w:rPr>
        <w:t xml:space="preserve">has </w:t>
      </w:r>
      <w:r w:rsidRPr="00183891">
        <w:rPr>
          <w:rStyle w:val="Emphasis"/>
          <w:sz w:val="24"/>
        </w:rPr>
        <w:t>catastrophic human health effects</w:t>
      </w:r>
      <w:r w:rsidRPr="00183891">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sidRPr="00183891">
        <w:rPr>
          <w:rStyle w:val="StyleUnderline"/>
          <w:sz w:val="24"/>
        </w:rPr>
        <w:t>2 °C warming would double the land area subject to deadly heat and expose 48% of the population</w:t>
      </w:r>
      <w:r w:rsidRPr="00183891">
        <w:rPr>
          <w:sz w:val="16"/>
        </w:rPr>
        <w:t xml:space="preserve">. A </w:t>
      </w:r>
      <w:r w:rsidRPr="00DF2633">
        <w:rPr>
          <w:rStyle w:val="StyleUnderline"/>
          <w:sz w:val="24"/>
          <w:highlight w:val="green"/>
        </w:rPr>
        <w:t>4 °C</w:t>
      </w:r>
      <w:r w:rsidRPr="00183891">
        <w:rPr>
          <w:sz w:val="16"/>
        </w:rPr>
        <w:t xml:space="preserve"> warming by 2100 </w:t>
      </w:r>
      <w:r w:rsidRPr="00183891">
        <w:rPr>
          <w:rStyle w:val="StyleUnderline"/>
          <w:sz w:val="24"/>
        </w:rPr>
        <w:t>would subject</w:t>
      </w:r>
      <w:r w:rsidRPr="00183891">
        <w:rPr>
          <w:sz w:val="16"/>
        </w:rPr>
        <w:t xml:space="preserve"> 47% of the land area and almost </w:t>
      </w:r>
      <w:r w:rsidRPr="00183891">
        <w:rPr>
          <w:rStyle w:val="StyleUnderline"/>
          <w:sz w:val="24"/>
        </w:rPr>
        <w:t xml:space="preserve">74% of the world population to deadly heat, which </w:t>
      </w:r>
      <w:r w:rsidRPr="00DF2633">
        <w:rPr>
          <w:rStyle w:val="StyleUnderline"/>
          <w:sz w:val="24"/>
          <w:highlight w:val="green"/>
        </w:rPr>
        <w:t xml:space="preserve">could pose </w:t>
      </w:r>
      <w:r w:rsidRPr="00DF2633">
        <w:rPr>
          <w:rStyle w:val="Emphasis"/>
          <w:sz w:val="24"/>
          <w:highlight w:val="green"/>
        </w:rPr>
        <w:t>existential risks to humans</w:t>
      </w:r>
      <w:r>
        <w:rPr>
          <w:sz w:val="16"/>
        </w:rPr>
        <w:t>.</w:t>
      </w:r>
    </w:p>
    <w:p w14:paraId="3204D119" w14:textId="77777777" w:rsidR="00F803F7" w:rsidRDefault="00F803F7" w:rsidP="00F803F7">
      <w:pPr>
        <w:rPr>
          <w:u w:val="single"/>
        </w:rPr>
      </w:pPr>
    </w:p>
    <w:p w14:paraId="7DD67C9E" w14:textId="77777777" w:rsidR="00F803F7" w:rsidRDefault="00F803F7" w:rsidP="00F803F7">
      <w:pPr>
        <w:pStyle w:val="Heading4"/>
      </w:pPr>
      <w:r>
        <w:t xml:space="preserve">3] Pharma Innovation </w:t>
      </w:r>
      <w:r>
        <w:rPr>
          <w:u w:val="single"/>
        </w:rPr>
        <w:t>solves Bioterror</w:t>
      </w:r>
      <w:r>
        <w:t>.</w:t>
      </w:r>
    </w:p>
    <w:p w14:paraId="2877B478" w14:textId="77777777" w:rsidR="00F803F7" w:rsidRPr="00F15442" w:rsidRDefault="00F803F7" w:rsidP="00F803F7">
      <w:r w:rsidRPr="00F15442">
        <w:rPr>
          <w:rStyle w:val="Style13ptBold"/>
        </w:rPr>
        <w:t>Gillis 1</w:t>
      </w:r>
      <w:r>
        <w:t xml:space="preserve"> Justin Gillis 11-8-2001 “</w:t>
      </w:r>
      <w:r w:rsidRPr="00AE0390">
        <w:t>Scientists Race for Vaccines</w:t>
      </w:r>
      <w:r>
        <w:t xml:space="preserve">” </w:t>
      </w:r>
      <w:hyperlink r:id="rId20" w:history="1">
        <w:r w:rsidRPr="003A43EB">
          <w:rPr>
            <w:rStyle w:val="Hyperlink"/>
          </w:rPr>
          <w:t>www.vaccinationnews.org/DailyNews/November2001/ScisRaceForVax.htm</w:t>
        </w:r>
      </w:hyperlink>
      <w:r>
        <w:t xml:space="preserve"> (Writer at Washington Post)//Elmer </w:t>
      </w:r>
    </w:p>
    <w:p w14:paraId="13533397" w14:textId="77777777" w:rsidR="00F803F7" w:rsidRPr="003C6098" w:rsidRDefault="00F803F7" w:rsidP="00F803F7">
      <w:pPr>
        <w:rPr>
          <w:sz w:val="16"/>
        </w:rPr>
      </w:pPr>
      <w:r w:rsidRPr="003C6098">
        <w:rPr>
          <w:sz w:val="16"/>
        </w:rPr>
        <w:t>U.S. scientists, spurred into action by the events of Sept. 11, have begun a concerted assault on bioterrorism, working to produce an array of new medicines that include treatments for smallpox, a safer smallpox vaccine and a painless anthrax vaccine</w:t>
      </w:r>
      <w:r w:rsidRPr="003C6098">
        <w:rPr>
          <w:u w:val="single"/>
        </w:rPr>
        <w:t>. At least one major drug company, Pharmacia Corp. of Peapack, N.J., has offered to let government scientists roam through the confidential libraries of millions of compounds it has synthesized to look for drugs against bioterror agents</w:t>
      </w:r>
      <w:r w:rsidRPr="003C6098">
        <w:rPr>
          <w:sz w:val="16"/>
        </w:rPr>
        <w:t xml:space="preserve">. Other companies have signaled that they will do the same if asked. </w:t>
      </w:r>
      <w:r w:rsidRPr="003C6098">
        <w:rPr>
          <w:u w:val="single"/>
        </w:rPr>
        <w:t>These are unprecedented offers, since a drug company's chemical library, painstakingly assembled over decades, is one of its primary assets, to which federal scientists usually have no access</w:t>
      </w:r>
      <w:r w:rsidRPr="003C6098">
        <w:rPr>
          <w:sz w:val="16"/>
        </w:rPr>
        <w:t>. "A lot of people would say we won World War II with the help of a mighty industrial base," said Michael Friedman, a onetime administrator at the Food and Drug Administration who was appointed days ago to coordinate the pharmaceutical industry's efforts. "</w:t>
      </w:r>
      <w:r w:rsidRPr="003C6098">
        <w:rPr>
          <w:b/>
          <w:sz w:val="26"/>
          <w:highlight w:val="green"/>
          <w:u w:val="single"/>
        </w:rPr>
        <w:t>In</w:t>
      </w:r>
      <w:r w:rsidRPr="003C6098">
        <w:rPr>
          <w:highlight w:val="green"/>
          <w:u w:val="single"/>
        </w:rPr>
        <w:t xml:space="preserve"> </w:t>
      </w:r>
      <w:r w:rsidRPr="003C6098">
        <w:rPr>
          <w:u w:val="single"/>
        </w:rPr>
        <w:t xml:space="preserve">this new </w:t>
      </w:r>
      <w:r w:rsidRPr="003C6098">
        <w:rPr>
          <w:b/>
          <w:sz w:val="26"/>
          <w:highlight w:val="green"/>
          <w:u w:val="single"/>
        </w:rPr>
        <w:t>war against bioterrorism</w:t>
      </w:r>
      <w:r w:rsidRPr="003C6098">
        <w:rPr>
          <w:u w:val="single"/>
        </w:rPr>
        <w:t xml:space="preserve">, the </w:t>
      </w:r>
      <w:r w:rsidRPr="003C6098">
        <w:rPr>
          <w:b/>
          <w:sz w:val="26"/>
          <w:highlight w:val="green"/>
          <w:u w:val="single"/>
        </w:rPr>
        <w:t>mighty</w:t>
      </w:r>
      <w:r w:rsidRPr="003C6098">
        <w:rPr>
          <w:highlight w:val="green"/>
          <w:u w:val="single"/>
        </w:rPr>
        <w:t xml:space="preserve"> </w:t>
      </w:r>
      <w:r w:rsidRPr="003C6098">
        <w:rPr>
          <w:u w:val="single"/>
        </w:rPr>
        <w:t xml:space="preserve">industrial </w:t>
      </w:r>
      <w:r w:rsidRPr="003C6098">
        <w:rPr>
          <w:b/>
          <w:sz w:val="26"/>
          <w:highlight w:val="green"/>
          <w:u w:val="single"/>
          <w:bdr w:val="single" w:sz="12" w:space="0" w:color="auto"/>
        </w:rPr>
        <w:t>power is the pharmaceutical industry</w:t>
      </w:r>
      <w:r w:rsidRPr="003C6098">
        <w:rPr>
          <w:u w:val="single"/>
        </w:rPr>
        <w:t xml:space="preserve">." Researchers say a generation of young scientists never </w:t>
      </w:r>
      <w:r w:rsidRPr="003C6098">
        <w:rPr>
          <w:b/>
          <w:sz w:val="26"/>
          <w:highlight w:val="green"/>
          <w:u w:val="single"/>
        </w:rPr>
        <w:t>called upon</w:t>
      </w:r>
      <w:r w:rsidRPr="003C6098">
        <w:rPr>
          <w:highlight w:val="green"/>
          <w:u w:val="single"/>
        </w:rPr>
        <w:t xml:space="preserve"> </w:t>
      </w:r>
      <w:r w:rsidRPr="003C6098">
        <w:rPr>
          <w:u w:val="single"/>
        </w:rPr>
        <w:t xml:space="preserve">before to defend the nation is </w:t>
      </w:r>
      <w:r w:rsidRPr="003C6098">
        <w:rPr>
          <w:b/>
          <w:sz w:val="26"/>
          <w:highlight w:val="green"/>
          <w:u w:val="single"/>
        </w:rPr>
        <w:t>working</w:t>
      </w:r>
      <w:r w:rsidRPr="003C6098">
        <w:rPr>
          <w:highlight w:val="green"/>
          <w:u w:val="single"/>
        </w:rPr>
        <w:t xml:space="preserve"> </w:t>
      </w:r>
      <w:r w:rsidRPr="003C6098">
        <w:rPr>
          <w:u w:val="single"/>
        </w:rPr>
        <w:t xml:space="preserve">overtime </w:t>
      </w:r>
      <w:r w:rsidRPr="003C6098">
        <w:rPr>
          <w:b/>
          <w:sz w:val="26"/>
          <w:highlight w:val="green"/>
          <w:u w:val="single"/>
          <w:bdr w:val="single" w:sz="12" w:space="0" w:color="auto"/>
        </w:rPr>
        <w:t>in a push for rapid progress</w:t>
      </w:r>
      <w:r w:rsidRPr="003C6098">
        <w:rPr>
          <w:u w:val="single"/>
        </w:rPr>
        <w:t xml:space="preserve">. At laboratories of the National Institutes of Health, at universities and research institutes across the land, people are scrambling. But the campaign, for all its urgency, </w:t>
      </w:r>
      <w:r w:rsidRPr="003C6098">
        <w:rPr>
          <w:b/>
          <w:sz w:val="26"/>
          <w:highlight w:val="green"/>
          <w:u w:val="single"/>
        </w:rPr>
        <w:t>faces hurdles</w:t>
      </w:r>
      <w:r w:rsidRPr="003C6098">
        <w:rPr>
          <w:highlight w:val="green"/>
          <w:u w:val="single"/>
        </w:rPr>
        <w:t xml:space="preserve"> </w:t>
      </w:r>
      <w:r w:rsidRPr="003C6098">
        <w:rPr>
          <w:b/>
          <w:sz w:val="26"/>
          <w:highlight w:val="green"/>
          <w:u w:val="single"/>
          <w:bdr w:val="single" w:sz="12" w:space="0" w:color="auto"/>
        </w:rPr>
        <w:t>both scientific and logistical</w:t>
      </w:r>
      <w:r w:rsidRPr="003C6098">
        <w:rPr>
          <w:u w:val="single"/>
        </w:rPr>
        <w:t xml:space="preserve">. The kind of </w:t>
      </w:r>
      <w:r w:rsidRPr="003C6098">
        <w:rPr>
          <w:b/>
          <w:sz w:val="26"/>
          <w:highlight w:val="green"/>
          <w:u w:val="single"/>
        </w:rPr>
        <w:t>research</w:t>
      </w:r>
      <w:r w:rsidRPr="003C6098">
        <w:rPr>
          <w:highlight w:val="green"/>
          <w:u w:val="single"/>
        </w:rPr>
        <w:t xml:space="preserve"> </w:t>
      </w:r>
      <w:r w:rsidRPr="003C6098">
        <w:rPr>
          <w:u w:val="single"/>
        </w:rPr>
        <w:t xml:space="preserve">now underway </w:t>
      </w:r>
      <w:r w:rsidRPr="003C6098">
        <w:rPr>
          <w:b/>
          <w:sz w:val="26"/>
          <w:highlight w:val="green"/>
          <w:u w:val="single"/>
        </w:rPr>
        <w:t>would</w:t>
      </w:r>
      <w:r w:rsidRPr="003C6098">
        <w:rPr>
          <w:highlight w:val="green"/>
          <w:u w:val="single"/>
        </w:rPr>
        <w:t xml:space="preserve"> </w:t>
      </w:r>
      <w:r w:rsidRPr="003C6098">
        <w:rPr>
          <w:b/>
          <w:sz w:val="26"/>
          <w:highlight w:val="green"/>
          <w:u w:val="single"/>
        </w:rPr>
        <w:t>normally</w:t>
      </w:r>
      <w:r w:rsidRPr="003C6098">
        <w:rPr>
          <w:highlight w:val="green"/>
          <w:u w:val="single"/>
        </w:rPr>
        <w:t xml:space="preserve"> </w:t>
      </w:r>
      <w:r w:rsidRPr="003C6098">
        <w:rPr>
          <w:b/>
          <w:sz w:val="26"/>
          <w:highlight w:val="green"/>
          <w:u w:val="single"/>
        </w:rPr>
        <w:t>take</w:t>
      </w:r>
      <w:r w:rsidRPr="003C6098">
        <w:rPr>
          <w:highlight w:val="green"/>
          <w:u w:val="single"/>
        </w:rPr>
        <w:t xml:space="preserve"> </w:t>
      </w:r>
      <w:r w:rsidRPr="003C6098">
        <w:rPr>
          <w:b/>
          <w:sz w:val="26"/>
          <w:highlight w:val="green"/>
          <w:u w:val="single"/>
        </w:rPr>
        <w:t>at least a decade</w:t>
      </w:r>
      <w:r w:rsidRPr="003C6098">
        <w:rPr>
          <w:highlight w:val="green"/>
          <w:u w:val="single"/>
        </w:rPr>
        <w:t xml:space="preserve"> </w:t>
      </w:r>
      <w:r w:rsidRPr="003C6098">
        <w:rPr>
          <w:u w:val="single"/>
        </w:rPr>
        <w:t xml:space="preserve">before products appeared on pharmacy shelves. Scientists are talking about </w:t>
      </w:r>
      <w:r w:rsidRPr="003C6098">
        <w:rPr>
          <w:b/>
          <w:sz w:val="26"/>
          <w:highlight w:val="green"/>
          <w:u w:val="single"/>
        </w:rPr>
        <w:t>getting</w:t>
      </w:r>
      <w:r w:rsidRPr="003C6098">
        <w:rPr>
          <w:highlight w:val="green"/>
          <w:u w:val="single"/>
        </w:rPr>
        <w:t xml:space="preserve"> </w:t>
      </w:r>
      <w:r w:rsidRPr="003C6098">
        <w:rPr>
          <w:u w:val="single"/>
        </w:rPr>
        <w:t xml:space="preserve">at least some </w:t>
      </w:r>
      <w:r w:rsidRPr="003C6098">
        <w:rPr>
          <w:b/>
          <w:sz w:val="26"/>
          <w:highlight w:val="green"/>
          <w:u w:val="single"/>
        </w:rPr>
        <w:t>new products out the door within two years</w:t>
      </w:r>
      <w:r w:rsidRPr="003C6098">
        <w:rPr>
          <w:u w:val="single"/>
        </w:rPr>
        <w:t xml:space="preserve">, a daunting schedule in medical research. If that happens, it </w:t>
      </w:r>
      <w:r w:rsidRPr="003C6098">
        <w:rPr>
          <w:b/>
          <w:sz w:val="26"/>
          <w:highlight w:val="green"/>
          <w:u w:val="single"/>
        </w:rPr>
        <w:t>will</w:t>
      </w:r>
      <w:r w:rsidRPr="003C6098">
        <w:rPr>
          <w:highlight w:val="green"/>
          <w:u w:val="single"/>
        </w:rPr>
        <w:t xml:space="preserve"> </w:t>
      </w:r>
      <w:r w:rsidRPr="003C6098">
        <w:rPr>
          <w:b/>
          <w:sz w:val="26"/>
          <w:highlight w:val="green"/>
          <w:u w:val="single"/>
          <w:bdr w:val="single" w:sz="12" w:space="0" w:color="auto"/>
        </w:rPr>
        <w:t>be with considerable assistance from the nation's drug companies.</w:t>
      </w:r>
      <w:r w:rsidRPr="003C6098">
        <w:rPr>
          <w:highlight w:val="green"/>
          <w:u w:val="single"/>
        </w:rPr>
        <w:t xml:space="preserve"> </w:t>
      </w:r>
      <w:r w:rsidRPr="003C6098">
        <w:rPr>
          <w:u w:val="single"/>
        </w:rPr>
        <w:t xml:space="preserve">They are the </w:t>
      </w:r>
      <w:r w:rsidRPr="003C6098">
        <w:rPr>
          <w:b/>
          <w:sz w:val="26"/>
          <w:highlight w:val="green"/>
          <w:u w:val="single"/>
        </w:rPr>
        <w:t>only organizations</w:t>
      </w:r>
      <w:r w:rsidRPr="003C6098">
        <w:rPr>
          <w:highlight w:val="green"/>
          <w:u w:val="single"/>
        </w:rPr>
        <w:t xml:space="preserve"> </w:t>
      </w:r>
      <w:r w:rsidRPr="003C6098">
        <w:rPr>
          <w:u w:val="single"/>
        </w:rPr>
        <w:t xml:space="preserve">in the country </w:t>
      </w:r>
      <w:r w:rsidRPr="003C6098">
        <w:rPr>
          <w:b/>
          <w:sz w:val="26"/>
          <w:highlight w:val="green"/>
          <w:u w:val="single"/>
        </w:rPr>
        <w:t>with</w:t>
      </w:r>
      <w:r w:rsidRPr="003C6098">
        <w:rPr>
          <w:highlight w:val="green"/>
          <w:u w:val="single"/>
        </w:rPr>
        <w:t xml:space="preserve"> </w:t>
      </w:r>
      <w:r w:rsidRPr="003C6098">
        <w:rPr>
          <w:u w:val="single"/>
        </w:rPr>
        <w:t xml:space="preserve">the </w:t>
      </w:r>
      <w:r w:rsidRPr="003C6098">
        <w:rPr>
          <w:b/>
          <w:sz w:val="26"/>
          <w:highlight w:val="green"/>
          <w:u w:val="single"/>
        </w:rPr>
        <w:t>scale</w:t>
      </w:r>
      <w:r w:rsidRPr="003C6098">
        <w:rPr>
          <w:highlight w:val="green"/>
          <w:u w:val="single"/>
        </w:rPr>
        <w:t xml:space="preserve"> </w:t>
      </w:r>
      <w:r w:rsidRPr="003C6098">
        <w:rPr>
          <w:b/>
          <w:sz w:val="26"/>
          <w:highlight w:val="green"/>
          <w:u w:val="single"/>
        </w:rPr>
        <w:t>to move rapidly to produce</w:t>
      </w:r>
      <w:r w:rsidRPr="003C6098">
        <w:rPr>
          <w:highlight w:val="green"/>
          <w:u w:val="single"/>
        </w:rPr>
        <w:t xml:space="preserve"> </w:t>
      </w:r>
      <w:r w:rsidRPr="003C6098">
        <w:rPr>
          <w:u w:val="single"/>
        </w:rPr>
        <w:t xml:space="preserve">pills and vials of </w:t>
      </w:r>
      <w:r w:rsidRPr="003C6098">
        <w:rPr>
          <w:b/>
          <w:sz w:val="26"/>
          <w:highlight w:val="green"/>
          <w:u w:val="single"/>
        </w:rPr>
        <w:t>medicine</w:t>
      </w:r>
      <w:r w:rsidRPr="003C6098">
        <w:rPr>
          <w:highlight w:val="green"/>
          <w:u w:val="single"/>
        </w:rPr>
        <w:t xml:space="preserve"> </w:t>
      </w:r>
      <w:r w:rsidRPr="003C6098">
        <w:rPr>
          <w:u w:val="single"/>
        </w:rPr>
        <w:t>that might be needed by the billions</w:t>
      </w:r>
      <w:r w:rsidRPr="003C6098">
        <w:rPr>
          <w:sz w:val="16"/>
        </w:rPr>
        <w:t>.</w:t>
      </w:r>
    </w:p>
    <w:p w14:paraId="79EEF315" w14:textId="77777777" w:rsidR="00F803F7" w:rsidRDefault="00F803F7" w:rsidP="00F803F7">
      <w:pPr>
        <w:pStyle w:val="Heading4"/>
      </w:pPr>
      <w:r>
        <w:t xml:space="preserve">Bioterrorism causes </w:t>
      </w:r>
      <w:r>
        <w:rPr>
          <w:u w:val="single"/>
        </w:rPr>
        <w:t>Extinction</w:t>
      </w:r>
      <w:r>
        <w:t xml:space="preserve"> – overcomes any conventional defense.</w:t>
      </w:r>
    </w:p>
    <w:p w14:paraId="5EF0548E" w14:textId="77777777" w:rsidR="00F803F7" w:rsidRPr="00161595" w:rsidRDefault="00F803F7" w:rsidP="00F803F7">
      <w:r w:rsidRPr="00161595">
        <w:rPr>
          <w:rStyle w:val="Style13ptBold"/>
        </w:rPr>
        <w:t>Walsh</w:t>
      </w:r>
      <w:r>
        <w:rPr>
          <w:rStyle w:val="Style13ptBold"/>
        </w:rPr>
        <w:t xml:space="preserve"> 19</w:t>
      </w:r>
      <w:r w:rsidRPr="00161595">
        <w:t>, Bryan. End Times: A Brief Guide to the End of the World. Hachette Books, 2019.</w:t>
      </w:r>
      <w:r>
        <w:t xml:space="preserve"> (Future Correspondent for Axios, Editor of the Science and Technology Publication OneZero, Former Senior and International Editor at Time Magazine, BA from Princeton University)//Elmer </w:t>
      </w:r>
    </w:p>
    <w:p w14:paraId="44E8A307" w14:textId="77777777" w:rsidR="00F803F7" w:rsidRDefault="00F803F7" w:rsidP="00F803F7">
      <w:pPr>
        <w:rPr>
          <w:u w:val="single"/>
        </w:rPr>
      </w:pPr>
      <w:r w:rsidRPr="00760759">
        <w:rPr>
          <w:sz w:val="16"/>
        </w:rPr>
        <w:t xml:space="preserve">I’ve lived through disease outbreaks, and in the previous chapter I showed just how unprepared we are to face a widespread pandemic of flu or another new pathogen like SARS. But </w:t>
      </w:r>
      <w:r w:rsidRPr="00760759">
        <w:rPr>
          <w:rStyle w:val="StyleUnderline"/>
          <w:sz w:val="24"/>
        </w:rPr>
        <w:t xml:space="preserve">a </w:t>
      </w:r>
      <w:r w:rsidRPr="009A3DED">
        <w:rPr>
          <w:rStyle w:val="Emphasis"/>
          <w:sz w:val="24"/>
          <w:highlight w:val="green"/>
        </w:rPr>
        <w:t>deliberate</w:t>
      </w:r>
      <w:r w:rsidRPr="009A3DED">
        <w:rPr>
          <w:rStyle w:val="StyleUnderline"/>
          <w:sz w:val="24"/>
          <w:highlight w:val="green"/>
        </w:rPr>
        <w:t xml:space="preserve"> outbreak</w:t>
      </w:r>
      <w:r w:rsidRPr="00760759">
        <w:rPr>
          <w:rStyle w:val="StyleUnderline"/>
          <w:sz w:val="24"/>
        </w:rPr>
        <w:t xml:space="preserve"> caused </w:t>
      </w:r>
      <w:r w:rsidRPr="009A3DED">
        <w:rPr>
          <w:rStyle w:val="StyleUnderline"/>
          <w:sz w:val="24"/>
          <w:highlight w:val="green"/>
        </w:rPr>
        <w:t xml:space="preserve">by an </w:t>
      </w:r>
      <w:r w:rsidRPr="009A3DED">
        <w:rPr>
          <w:rStyle w:val="Emphasis"/>
          <w:sz w:val="24"/>
          <w:highlight w:val="green"/>
        </w:rPr>
        <w:t>engineered</w:t>
      </w:r>
      <w:r w:rsidRPr="009A3DED">
        <w:rPr>
          <w:rStyle w:val="StyleUnderline"/>
          <w:sz w:val="24"/>
          <w:highlight w:val="green"/>
        </w:rPr>
        <w:t xml:space="preserve"> pathogen</w:t>
      </w:r>
      <w:r w:rsidRPr="00760759">
        <w:rPr>
          <w:rStyle w:val="StyleUnderline"/>
          <w:sz w:val="24"/>
        </w:rPr>
        <w:t xml:space="preserve"> would be </w:t>
      </w:r>
      <w:r w:rsidRPr="00760759">
        <w:rPr>
          <w:rStyle w:val="Emphasis"/>
          <w:sz w:val="24"/>
        </w:rPr>
        <w:t>far worse</w:t>
      </w:r>
      <w:r w:rsidRPr="00760759">
        <w:rPr>
          <w:sz w:val="16"/>
        </w:rPr>
        <w:t xml:space="preserve">. We would face the same agonizing decisions that must be made during a natural pandemic: whether to ban travel from affected regions, how to keep overburdened hospitals working as the rolls of the sick grew, how to accelerate the development and distribution of vaccines and drugs. </w:t>
      </w:r>
      <w:r w:rsidRPr="00760759">
        <w:rPr>
          <w:u w:val="single"/>
        </w:rPr>
        <w:t xml:space="preserve">To that dire list add the </w:t>
      </w:r>
      <w:r w:rsidRPr="00760759">
        <w:rPr>
          <w:rStyle w:val="StyleUnderline"/>
          <w:sz w:val="24"/>
        </w:rPr>
        <w:t>terror</w:t>
      </w:r>
      <w:r w:rsidRPr="00760759">
        <w:rPr>
          <w:u w:val="single"/>
        </w:rPr>
        <w:t xml:space="preserve"> that </w:t>
      </w:r>
      <w:r w:rsidRPr="00760759">
        <w:rPr>
          <w:rStyle w:val="StyleUnderline"/>
          <w:sz w:val="24"/>
        </w:rPr>
        <w:t xml:space="preserve">would </w:t>
      </w:r>
      <w:r w:rsidRPr="009A3DED">
        <w:rPr>
          <w:rStyle w:val="Emphasis"/>
          <w:sz w:val="24"/>
          <w:highlight w:val="green"/>
        </w:rPr>
        <w:t>spread</w:t>
      </w:r>
      <w:r w:rsidRPr="00760759">
        <w:rPr>
          <w:u w:val="single"/>
        </w:rPr>
        <w:t xml:space="preserve"> once it became clear that the death and disease in our midst was not the random work of nature, but a deliberate act of malice</w:t>
      </w:r>
      <w:r w:rsidRPr="00760759">
        <w:rPr>
          <w:sz w:val="16"/>
        </w:rPr>
        <w:t xml:space="preserve">. We’re scared of disease outbreaks and we’re scared of terrorism—put them together and you have </w:t>
      </w:r>
      <w:r w:rsidRPr="00760759">
        <w:rPr>
          <w:rStyle w:val="StyleUnderline"/>
          <w:sz w:val="24"/>
        </w:rPr>
        <w:t xml:space="preserve">a formula for </w:t>
      </w:r>
      <w:r w:rsidRPr="009A3DED">
        <w:rPr>
          <w:rStyle w:val="Emphasis"/>
          <w:sz w:val="24"/>
          <w:highlight w:val="green"/>
        </w:rPr>
        <w:t>chaos</w:t>
      </w:r>
      <w:r w:rsidRPr="00760759">
        <w:rPr>
          <w:sz w:val="16"/>
        </w:rPr>
        <w:t xml:space="preserve">. As deadly and as disruptive as a conventional bioterror incident would be, an attack that employed existing pathogens could only spread so far, limited by the same laws of evolution that circumscribe natural disease outbreaks. But </w:t>
      </w:r>
      <w:r w:rsidRPr="00760759">
        <w:rPr>
          <w:rStyle w:val="StyleUnderline"/>
          <w:sz w:val="24"/>
        </w:rPr>
        <w:t>a virus engineered in a lab to break</w:t>
      </w:r>
      <w:r w:rsidRPr="00760759">
        <w:rPr>
          <w:sz w:val="16"/>
        </w:rPr>
        <w:t xml:space="preserve"> those </w:t>
      </w:r>
      <w:r w:rsidRPr="00760759">
        <w:rPr>
          <w:rStyle w:val="StyleUnderline"/>
          <w:sz w:val="24"/>
        </w:rPr>
        <w:t xml:space="preserve">laws could </w:t>
      </w:r>
      <w:r w:rsidRPr="00760759">
        <w:rPr>
          <w:rStyle w:val="Emphasis"/>
          <w:sz w:val="24"/>
        </w:rPr>
        <w:t xml:space="preserve">spread </w:t>
      </w:r>
      <w:r w:rsidRPr="009A3DED">
        <w:rPr>
          <w:rStyle w:val="Emphasis"/>
          <w:sz w:val="24"/>
          <w:highlight w:val="green"/>
        </w:rPr>
        <w:t>fast</w:t>
      </w:r>
      <w:r w:rsidRPr="00760759">
        <w:rPr>
          <w:rStyle w:val="Emphasis"/>
          <w:sz w:val="24"/>
        </w:rPr>
        <w:t>er</w:t>
      </w:r>
      <w:r w:rsidRPr="00760759">
        <w:rPr>
          <w:rStyle w:val="StyleUnderline"/>
          <w:sz w:val="24"/>
        </w:rPr>
        <w:t xml:space="preserve"> </w:t>
      </w:r>
      <w:r w:rsidRPr="009A3DED">
        <w:rPr>
          <w:rStyle w:val="StyleUnderline"/>
          <w:sz w:val="24"/>
          <w:highlight w:val="green"/>
        </w:rPr>
        <w:t xml:space="preserve">and </w:t>
      </w:r>
      <w:r w:rsidRPr="009A3DED">
        <w:rPr>
          <w:rStyle w:val="Emphasis"/>
          <w:sz w:val="24"/>
          <w:highlight w:val="green"/>
        </w:rPr>
        <w:t>kill quicker</w:t>
      </w:r>
      <w:r w:rsidRPr="009A3DED">
        <w:rPr>
          <w:rStyle w:val="StyleUnderline"/>
          <w:sz w:val="24"/>
          <w:highlight w:val="green"/>
        </w:rPr>
        <w:t xml:space="preserve"> than </w:t>
      </w:r>
      <w:r w:rsidRPr="009A3DED">
        <w:rPr>
          <w:rStyle w:val="Emphasis"/>
          <w:sz w:val="24"/>
          <w:highlight w:val="green"/>
        </w:rPr>
        <w:t>anything</w:t>
      </w:r>
      <w:r w:rsidRPr="00760759">
        <w:rPr>
          <w:rStyle w:val="StyleUnderline"/>
          <w:sz w:val="24"/>
        </w:rPr>
        <w:t xml:space="preserve"> that would emerge out of nature. It can be designed to </w:t>
      </w:r>
      <w:r w:rsidRPr="009A3DED">
        <w:rPr>
          <w:rStyle w:val="Emphasis"/>
          <w:sz w:val="24"/>
          <w:highlight w:val="green"/>
        </w:rPr>
        <w:t>evade</w:t>
      </w:r>
      <w:r w:rsidRPr="00760759">
        <w:rPr>
          <w:rStyle w:val="Emphasis"/>
          <w:sz w:val="24"/>
        </w:rPr>
        <w:t xml:space="preserve"> medical </w:t>
      </w:r>
      <w:r w:rsidRPr="009A3DED">
        <w:rPr>
          <w:rStyle w:val="Emphasis"/>
          <w:sz w:val="24"/>
          <w:highlight w:val="green"/>
          <w:bdr w:val="single" w:sz="4" w:space="0" w:color="auto"/>
        </w:rPr>
        <w:t>countermeasures</w:t>
      </w:r>
      <w:r w:rsidRPr="00760759">
        <w:rPr>
          <w:rStyle w:val="StyleUnderline"/>
          <w:sz w:val="24"/>
        </w:rPr>
        <w:t xml:space="preserve">, frustrating doctors’ attempts to diagnose cases and treat patients. If health officials manage to stamp out the outbreak, it could be </w:t>
      </w:r>
      <w:r w:rsidRPr="009A3DED">
        <w:rPr>
          <w:rStyle w:val="Emphasis"/>
          <w:sz w:val="24"/>
          <w:highlight w:val="green"/>
        </w:rPr>
        <w:t>reintroduced</w:t>
      </w:r>
      <w:r w:rsidRPr="00760759">
        <w:rPr>
          <w:rStyle w:val="StyleUnderline"/>
          <w:sz w:val="24"/>
        </w:rPr>
        <w:t xml:space="preserve"> into the public </w:t>
      </w:r>
      <w:r w:rsidRPr="009A3DED">
        <w:rPr>
          <w:rStyle w:val="StyleUnderline"/>
          <w:sz w:val="24"/>
          <w:highlight w:val="green"/>
          <w:bdr w:val="single" w:sz="4" w:space="0" w:color="auto"/>
        </w:rPr>
        <w:t>again and again</w:t>
      </w:r>
      <w:r w:rsidRPr="00760759">
        <w:rPr>
          <w:rStyle w:val="StyleUnderline"/>
          <w:sz w:val="24"/>
          <w:bdr w:val="single" w:sz="4" w:space="0" w:color="auto"/>
        </w:rPr>
        <w:t>.</w:t>
      </w:r>
      <w:r w:rsidRPr="00760759">
        <w:rPr>
          <w:rStyle w:val="StyleUnderline"/>
          <w:sz w:val="24"/>
        </w:rPr>
        <w:t xml:space="preserve"> It could, </w:t>
      </w:r>
      <w:r w:rsidRPr="009A3DED">
        <w:rPr>
          <w:rStyle w:val="StyleUnderline"/>
          <w:sz w:val="24"/>
          <w:highlight w:val="green"/>
        </w:rPr>
        <w:t xml:space="preserve">with the right </w:t>
      </w:r>
      <w:r w:rsidRPr="00760759">
        <w:rPr>
          <w:rStyle w:val="StyleUnderline"/>
          <w:sz w:val="24"/>
        </w:rPr>
        <w:t xml:space="preserve">mix of </w:t>
      </w:r>
      <w:r w:rsidRPr="009A3DED">
        <w:rPr>
          <w:rStyle w:val="StyleUnderline"/>
          <w:sz w:val="24"/>
          <w:highlight w:val="green"/>
        </w:rPr>
        <w:t>genetic traits</w:t>
      </w:r>
      <w:r w:rsidRPr="00760759">
        <w:rPr>
          <w:rStyle w:val="StyleUnderline"/>
          <w:sz w:val="24"/>
        </w:rPr>
        <w:t xml:space="preserve">, even </w:t>
      </w:r>
      <w:r w:rsidRPr="009A3DED">
        <w:rPr>
          <w:rStyle w:val="Emphasis"/>
          <w:sz w:val="24"/>
          <w:highlight w:val="green"/>
        </w:rPr>
        <w:t>wipe us off the planet</w:t>
      </w:r>
      <w:r w:rsidRPr="00760759">
        <w:rPr>
          <w:rStyle w:val="StyleUnderline"/>
          <w:sz w:val="24"/>
        </w:rPr>
        <w:t xml:space="preserve">, making engineered viruses </w:t>
      </w:r>
      <w:r w:rsidRPr="009A3DED">
        <w:rPr>
          <w:rStyle w:val="StyleUnderline"/>
          <w:sz w:val="24"/>
          <w:highlight w:val="green"/>
        </w:rPr>
        <w:t>a</w:t>
      </w:r>
      <w:r w:rsidRPr="00760759">
        <w:rPr>
          <w:rStyle w:val="StyleUnderline"/>
          <w:sz w:val="24"/>
        </w:rPr>
        <w:t xml:space="preserve"> </w:t>
      </w:r>
      <w:r w:rsidRPr="00760759">
        <w:rPr>
          <w:rStyle w:val="Emphasis"/>
          <w:sz w:val="24"/>
        </w:rPr>
        <w:t xml:space="preserve">genuine </w:t>
      </w:r>
      <w:r w:rsidRPr="009A3DED">
        <w:rPr>
          <w:rStyle w:val="Emphasis"/>
          <w:sz w:val="24"/>
          <w:highlight w:val="green"/>
        </w:rPr>
        <w:t>existential threat</w:t>
      </w:r>
      <w:r w:rsidRPr="00760759">
        <w:rPr>
          <w:rStyle w:val="StyleUnderline"/>
          <w:sz w:val="24"/>
        </w:rPr>
        <w:t>.</w:t>
      </w:r>
      <w:r w:rsidRPr="00760759">
        <w:rPr>
          <w:sz w:val="16"/>
        </w:rPr>
        <w:t xml:space="preserve"> </w:t>
      </w:r>
      <w:r w:rsidRPr="00760759">
        <w:rPr>
          <w:rStyle w:val="StyleUnderline"/>
          <w:sz w:val="24"/>
        </w:rPr>
        <w:t>And</w:t>
      </w:r>
      <w:r w:rsidRPr="00760759">
        <w:rPr>
          <w:sz w:val="16"/>
        </w:rPr>
        <w:t xml:space="preserve"> such </w:t>
      </w:r>
      <w:r w:rsidRPr="00760759">
        <w:rPr>
          <w:rStyle w:val="StyleUnderline"/>
          <w:sz w:val="24"/>
        </w:rPr>
        <w:t xml:space="preserve">an </w:t>
      </w:r>
      <w:r w:rsidRPr="009A3DED">
        <w:rPr>
          <w:rStyle w:val="StyleUnderline"/>
          <w:sz w:val="24"/>
          <w:highlight w:val="green"/>
        </w:rPr>
        <w:t>attack</w:t>
      </w:r>
      <w:r w:rsidRPr="00760759">
        <w:rPr>
          <w:rStyle w:val="StyleUnderline"/>
          <w:sz w:val="24"/>
        </w:rPr>
        <w:t xml:space="preserve"> may </w:t>
      </w:r>
      <w:r w:rsidRPr="009A3DED">
        <w:rPr>
          <w:rStyle w:val="Emphasis"/>
          <w:sz w:val="24"/>
          <w:highlight w:val="green"/>
        </w:rPr>
        <w:t>not</w:t>
      </w:r>
      <w:r w:rsidRPr="00760759">
        <w:rPr>
          <w:rStyle w:val="Emphasis"/>
          <w:sz w:val="24"/>
        </w:rPr>
        <w:t xml:space="preserve"> even be that </w:t>
      </w:r>
      <w:r w:rsidRPr="009A3DED">
        <w:rPr>
          <w:rStyle w:val="Emphasis"/>
          <w:sz w:val="24"/>
          <w:highlight w:val="green"/>
        </w:rPr>
        <w:t>difficult</w:t>
      </w:r>
      <w:r w:rsidRPr="00760759">
        <w:rPr>
          <w:rStyle w:val="StyleUnderline"/>
          <w:sz w:val="24"/>
        </w:rPr>
        <w:t xml:space="preserve"> to carry out. Thanks to </w:t>
      </w:r>
      <w:r w:rsidRPr="009A3DED">
        <w:rPr>
          <w:rStyle w:val="StyleUnderline"/>
          <w:sz w:val="24"/>
          <w:highlight w:val="green"/>
        </w:rPr>
        <w:t>advances</w:t>
      </w:r>
      <w:r w:rsidRPr="00760759">
        <w:rPr>
          <w:rStyle w:val="StyleUnderline"/>
          <w:sz w:val="24"/>
        </w:rPr>
        <w:t xml:space="preserve"> in </w:t>
      </w:r>
      <w:r w:rsidRPr="00760759">
        <w:rPr>
          <w:rStyle w:val="Emphasis"/>
          <w:sz w:val="24"/>
        </w:rPr>
        <w:t>biotech</w:t>
      </w:r>
      <w:r w:rsidRPr="00760759">
        <w:rPr>
          <w:sz w:val="16"/>
        </w:rPr>
        <w:t xml:space="preserve">nology </w:t>
      </w:r>
      <w:r w:rsidRPr="00760759">
        <w:rPr>
          <w:rStyle w:val="StyleUnderline"/>
          <w:sz w:val="24"/>
        </w:rPr>
        <w:t xml:space="preserve">that have </w:t>
      </w:r>
      <w:r w:rsidRPr="00760759">
        <w:rPr>
          <w:rStyle w:val="Emphasis"/>
          <w:sz w:val="24"/>
        </w:rPr>
        <w:t xml:space="preserve">rapidly </w:t>
      </w:r>
      <w:r w:rsidRPr="009A3DED">
        <w:rPr>
          <w:rStyle w:val="Emphasis"/>
          <w:sz w:val="24"/>
          <w:highlight w:val="green"/>
        </w:rPr>
        <w:t>reduced</w:t>
      </w:r>
      <w:r w:rsidRPr="00760759">
        <w:rPr>
          <w:rStyle w:val="StyleUnderline"/>
          <w:sz w:val="24"/>
        </w:rPr>
        <w:t xml:space="preserve"> the </w:t>
      </w:r>
      <w:r w:rsidRPr="009A3DED">
        <w:rPr>
          <w:rStyle w:val="Emphasis"/>
          <w:sz w:val="24"/>
          <w:highlight w:val="green"/>
        </w:rPr>
        <w:t>skill</w:t>
      </w:r>
      <w:r w:rsidRPr="00760759">
        <w:rPr>
          <w:rStyle w:val="Emphasis"/>
          <w:sz w:val="24"/>
        </w:rPr>
        <w:t xml:space="preserve"> level</w:t>
      </w:r>
      <w:r w:rsidRPr="00760759">
        <w:rPr>
          <w:rStyle w:val="StyleUnderline"/>
          <w:sz w:val="24"/>
        </w:rPr>
        <w:t xml:space="preserve"> </w:t>
      </w:r>
      <w:r w:rsidRPr="009A3DED">
        <w:rPr>
          <w:rStyle w:val="StyleUnderline"/>
          <w:sz w:val="24"/>
          <w:highlight w:val="green"/>
        </w:rPr>
        <w:t xml:space="preserve">and </w:t>
      </w:r>
      <w:r w:rsidRPr="009A3DED">
        <w:rPr>
          <w:rStyle w:val="Emphasis"/>
          <w:sz w:val="24"/>
          <w:highlight w:val="green"/>
        </w:rPr>
        <w:t>funding</w:t>
      </w:r>
      <w:r w:rsidRPr="009A3DED">
        <w:rPr>
          <w:rStyle w:val="StyleUnderline"/>
          <w:sz w:val="24"/>
          <w:highlight w:val="green"/>
        </w:rPr>
        <w:t xml:space="preserve"> needed to</w:t>
      </w:r>
      <w:r w:rsidRPr="00760759">
        <w:rPr>
          <w:rStyle w:val="StyleUnderline"/>
          <w:sz w:val="24"/>
        </w:rPr>
        <w:t xml:space="preserve"> perform </w:t>
      </w:r>
      <w:r w:rsidRPr="009A3DED">
        <w:rPr>
          <w:rStyle w:val="Emphasis"/>
          <w:sz w:val="24"/>
          <w:highlight w:val="green"/>
        </w:rPr>
        <w:t>gene editi</w:t>
      </w:r>
      <w:r w:rsidRPr="00760759">
        <w:rPr>
          <w:rStyle w:val="StyleUnderline"/>
          <w:sz w:val="24"/>
        </w:rPr>
        <w:t xml:space="preserve">ng </w:t>
      </w:r>
      <w:r w:rsidRPr="009A3DED">
        <w:rPr>
          <w:rStyle w:val="StyleUnderline"/>
          <w:sz w:val="24"/>
          <w:highlight w:val="green"/>
        </w:rPr>
        <w:t xml:space="preserve">and </w:t>
      </w:r>
      <w:r w:rsidRPr="009A3DED">
        <w:rPr>
          <w:rStyle w:val="Emphasis"/>
          <w:sz w:val="24"/>
          <w:highlight w:val="green"/>
        </w:rPr>
        <w:t>engineer</w:t>
      </w:r>
      <w:r w:rsidRPr="00760759">
        <w:rPr>
          <w:rStyle w:val="StyleUnderline"/>
          <w:sz w:val="24"/>
        </w:rPr>
        <w:t>ing</w:t>
      </w:r>
      <w:r w:rsidRPr="00760759">
        <w:rPr>
          <w:sz w:val="16"/>
        </w:rPr>
        <w:t xml:space="preserve">, what might have once required the </w:t>
      </w:r>
      <w:r w:rsidRPr="00760759">
        <w:rPr>
          <w:rStyle w:val="StyleUnderline"/>
          <w:sz w:val="24"/>
        </w:rPr>
        <w:t>work</w:t>
      </w:r>
      <w:r w:rsidRPr="00760759">
        <w:rPr>
          <w:sz w:val="16"/>
        </w:rPr>
        <w:t xml:space="preserve"> of an army of virologists employed by a nation-state </w:t>
      </w:r>
      <w:r w:rsidRPr="00760759">
        <w:rPr>
          <w:rStyle w:val="StyleUnderline"/>
          <w:sz w:val="24"/>
        </w:rPr>
        <w:t>could soon be done by</w:t>
      </w:r>
      <w:r w:rsidRPr="00760759">
        <w:rPr>
          <w:sz w:val="16"/>
        </w:rPr>
        <w:t xml:space="preserve"> a handful of talented and trained </w:t>
      </w:r>
      <w:r w:rsidRPr="00760759">
        <w:rPr>
          <w:rStyle w:val="StyleUnderline"/>
          <w:sz w:val="24"/>
        </w:rPr>
        <w:t>individuals</w:t>
      </w:r>
      <w:r w:rsidRPr="00760759">
        <w:rPr>
          <w:sz w:val="16"/>
        </w:rPr>
        <w:t xml:space="preserve">. Or maybe just one. When Melinda Gates was asked at the South by Southwest conference in 2018 to identify what she saw as the biggest threat facing the world over the next decade, she didn’t hesitate: “A bioterrorism event. Definitely.”2 She’s far from alone. In 2016, President Obama’s director of national intelligence James Clapper identified CRISPR as a “weapon of mass destruction,” a category usually reserved for known nightmares like nuclear bombs and chemical weapons. A 2018 report from the National Academies of Sciences concluded that </w:t>
      </w:r>
      <w:r w:rsidRPr="00760759">
        <w:rPr>
          <w:rStyle w:val="Emphasis"/>
          <w:sz w:val="24"/>
        </w:rPr>
        <w:t>biotech</w:t>
      </w:r>
      <w:r w:rsidRPr="00760759">
        <w:rPr>
          <w:sz w:val="16"/>
        </w:rPr>
        <w:t xml:space="preserve">nology </w:t>
      </w:r>
      <w:r w:rsidRPr="00760759">
        <w:rPr>
          <w:rStyle w:val="StyleUnderline"/>
          <w:sz w:val="24"/>
        </w:rPr>
        <w:t>had rewritten what was possible in creating new weapons</w:t>
      </w:r>
      <w:r w:rsidRPr="00760759">
        <w:rPr>
          <w:sz w:val="16"/>
        </w:rPr>
        <w:t xml:space="preserve">, while also increasing the range of people capable of carrying out such attacks.3 </w:t>
      </w:r>
      <w:r w:rsidRPr="00760759">
        <w:rPr>
          <w:u w:val="single"/>
        </w:rPr>
        <w:t xml:space="preserve">That’s </w:t>
      </w:r>
      <w:r w:rsidRPr="00760759">
        <w:rPr>
          <w:rStyle w:val="StyleUnderline"/>
          <w:sz w:val="24"/>
        </w:rPr>
        <w:t>a fatal combination</w:t>
      </w:r>
      <w:r w:rsidRPr="00760759">
        <w:rPr>
          <w:u w:val="single"/>
        </w:rPr>
        <w:t xml:space="preserve">, one </w:t>
      </w:r>
      <w:r w:rsidRPr="00760759">
        <w:rPr>
          <w:rStyle w:val="StyleUnderline"/>
          <w:sz w:val="24"/>
        </w:rPr>
        <w:t>that</w:t>
      </w:r>
      <w:r w:rsidRPr="00760759">
        <w:rPr>
          <w:u w:val="single"/>
        </w:rPr>
        <w:t xml:space="preserve"> plausibly </w:t>
      </w:r>
      <w:r w:rsidRPr="00760759">
        <w:rPr>
          <w:rStyle w:val="Emphasis"/>
          <w:sz w:val="24"/>
        </w:rPr>
        <w:t>threatens the future of humanity</w:t>
      </w:r>
      <w:r w:rsidRPr="00760759">
        <w:rPr>
          <w:rStyle w:val="StyleUnderline"/>
          <w:sz w:val="24"/>
        </w:rPr>
        <w:t xml:space="preserve"> like </w:t>
      </w:r>
      <w:r w:rsidRPr="00760759">
        <w:rPr>
          <w:rStyle w:val="Emphasis"/>
          <w:sz w:val="24"/>
        </w:rPr>
        <w:t>nothing else</w:t>
      </w:r>
      <w:r w:rsidRPr="00760759">
        <w:rPr>
          <w:u w:val="single"/>
        </w:rPr>
        <w:t>. “</w:t>
      </w:r>
      <w:r w:rsidRPr="00760759">
        <w:rPr>
          <w:rStyle w:val="StyleUnderline"/>
          <w:sz w:val="24"/>
        </w:rPr>
        <w:t xml:space="preserve">The </w:t>
      </w:r>
      <w:r w:rsidRPr="00760759">
        <w:rPr>
          <w:rStyle w:val="Emphasis"/>
          <w:sz w:val="24"/>
        </w:rPr>
        <w:t xml:space="preserve">existential </w:t>
      </w:r>
      <w:r w:rsidRPr="009A3DED">
        <w:rPr>
          <w:rStyle w:val="Emphasis"/>
          <w:sz w:val="24"/>
          <w:highlight w:val="green"/>
        </w:rPr>
        <w:t>threat</w:t>
      </w:r>
      <w:r w:rsidRPr="00760759">
        <w:rPr>
          <w:rStyle w:val="StyleUnderline"/>
          <w:sz w:val="24"/>
        </w:rPr>
        <w:t xml:space="preserve"> that would be </w:t>
      </w:r>
      <w:r w:rsidRPr="009A3DED">
        <w:rPr>
          <w:rStyle w:val="Emphasis"/>
          <w:sz w:val="24"/>
          <w:highlight w:val="green"/>
        </w:rPr>
        <w:t>most available</w:t>
      </w:r>
      <w:r w:rsidRPr="00760759">
        <w:rPr>
          <w:rStyle w:val="StyleUnderline"/>
          <w:sz w:val="24"/>
        </w:rPr>
        <w:t xml:space="preserve"> for someone, if they felt like doing something, would be </w:t>
      </w:r>
      <w:r w:rsidRPr="009A3DED">
        <w:rPr>
          <w:rStyle w:val="StyleUnderline"/>
          <w:sz w:val="24"/>
          <w:highlight w:val="green"/>
        </w:rPr>
        <w:t xml:space="preserve">a </w:t>
      </w:r>
      <w:r w:rsidRPr="009A3DED">
        <w:rPr>
          <w:rStyle w:val="Emphasis"/>
          <w:sz w:val="24"/>
          <w:highlight w:val="green"/>
        </w:rPr>
        <w:t>bioweapon</w:t>
      </w:r>
      <w:r w:rsidRPr="00760759">
        <w:rPr>
          <w:u w:val="single"/>
        </w:rPr>
        <w:t xml:space="preserve">,” said Eric Klien, founder of the Lifeboat Foundation, a nonprofit dedicated to helping humanity survive existential risks. “It would not be hard for a small group of people, maybe even just two or three people, to kill a hundred million people using a bioweapon. </w:t>
      </w:r>
      <w:r w:rsidRPr="00760759">
        <w:rPr>
          <w:rStyle w:val="StyleUnderline"/>
          <w:sz w:val="24"/>
        </w:rPr>
        <w:t>There are</w:t>
      </w:r>
      <w:r w:rsidRPr="00760759">
        <w:rPr>
          <w:u w:val="single"/>
        </w:rPr>
        <w:t xml:space="preserve"> </w:t>
      </w:r>
      <w:r w:rsidRPr="009A3DED">
        <w:rPr>
          <w:highlight w:val="green"/>
          <w:u w:val="single"/>
        </w:rPr>
        <w:t xml:space="preserve">probably </w:t>
      </w:r>
      <w:r w:rsidRPr="009A3DED">
        <w:rPr>
          <w:rStyle w:val="StyleUnderline"/>
          <w:sz w:val="24"/>
          <w:highlight w:val="green"/>
        </w:rPr>
        <w:t>a million people</w:t>
      </w:r>
      <w:r w:rsidRPr="00760759">
        <w:rPr>
          <w:u w:val="single"/>
        </w:rPr>
        <w:t xml:space="preserve"> currently on the planet </w:t>
      </w:r>
      <w:r w:rsidRPr="009A3DED">
        <w:rPr>
          <w:rStyle w:val="StyleUnderline"/>
          <w:sz w:val="24"/>
          <w:highlight w:val="green"/>
        </w:rPr>
        <w:t xml:space="preserve">who </w:t>
      </w:r>
      <w:r w:rsidRPr="00760759">
        <w:rPr>
          <w:rStyle w:val="StyleUnderline"/>
          <w:sz w:val="24"/>
        </w:rPr>
        <w:t xml:space="preserve">would </w:t>
      </w:r>
      <w:r w:rsidRPr="009A3DED">
        <w:rPr>
          <w:rStyle w:val="StyleUnderline"/>
          <w:sz w:val="24"/>
          <w:highlight w:val="green"/>
        </w:rPr>
        <w:t xml:space="preserve">have the technical knowledge </w:t>
      </w:r>
      <w:r w:rsidRPr="00760759">
        <w:rPr>
          <w:rStyle w:val="StyleUnderline"/>
          <w:sz w:val="24"/>
        </w:rPr>
        <w:t>to pull this off</w:t>
      </w:r>
      <w:r w:rsidRPr="00760759">
        <w:rPr>
          <w:u w:val="single"/>
        </w:rPr>
        <w:t>. It’s actually surprising that it hasn’t happened yet.”</w:t>
      </w:r>
    </w:p>
    <w:p w14:paraId="2BC31C69" w14:textId="77777777" w:rsidR="00F803F7" w:rsidRDefault="00F803F7" w:rsidP="00F803F7">
      <w:pPr>
        <w:rPr>
          <w:u w:val="single"/>
        </w:rPr>
      </w:pPr>
    </w:p>
    <w:p w14:paraId="7725ABF4" w14:textId="77777777" w:rsidR="00F803F7" w:rsidRDefault="00F803F7" w:rsidP="00F803F7">
      <w:pPr>
        <w:rPr>
          <w:u w:val="single"/>
        </w:rPr>
      </w:pPr>
    </w:p>
    <w:p w14:paraId="7B42983D" w14:textId="77777777" w:rsidR="00F803F7" w:rsidRDefault="00F803F7" w:rsidP="00F803F7">
      <w:pPr>
        <w:rPr>
          <w:u w:val="single"/>
        </w:rPr>
      </w:pPr>
    </w:p>
    <w:p w14:paraId="44D74BE1" w14:textId="77777777" w:rsidR="00F803F7" w:rsidRDefault="00F803F7" w:rsidP="00F803F7">
      <w:pPr>
        <w:pStyle w:val="Heading3"/>
      </w:pPr>
      <w:r>
        <w:t>1AC: Plan</w:t>
      </w:r>
    </w:p>
    <w:p w14:paraId="1286C9FD" w14:textId="77777777" w:rsidR="00F803F7" w:rsidRDefault="00F803F7" w:rsidP="00F803F7">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 </w:t>
      </w:r>
    </w:p>
    <w:p w14:paraId="57FF9AD1" w14:textId="77777777" w:rsidR="00F803F7" w:rsidRDefault="00F803F7" w:rsidP="00F803F7">
      <w:pPr>
        <w:shd w:val="clear" w:color="auto" w:fill="FFFFFF"/>
        <w:spacing w:line="235" w:lineRule="atLeast"/>
        <w:rPr>
          <w:rFonts w:cs="Calibri"/>
          <w:color w:val="222222"/>
          <w:szCs w:val="22"/>
        </w:rPr>
      </w:pPr>
      <w:r>
        <w:rPr>
          <w:rFonts w:cs="Calibri"/>
          <w:color w:val="222222"/>
          <w:szCs w:val="22"/>
        </w:rPr>
        <w:t>The – “used to point forward to a following qualifying or defining clause or phrase”. Google. </w:t>
      </w:r>
      <w:hyperlink r:id="rId21" w:tgtFrame="_blank" w:history="1">
        <w:r>
          <w:rPr>
            <w:rStyle w:val="Hyperlink"/>
            <w:rFonts w:cs="Calibri"/>
            <w:color w:val="1155CC"/>
            <w:szCs w:val="22"/>
          </w:rPr>
          <w:t>https://www.google.com/search?q=the+definition&amp;rlz=1C1CHBF_enUS877US877&amp;oq=the+definition&amp;aqs=chrome.0.69i59j69i64j69i61j69i60l2.2103j0j7&amp;sourceid=chrome&amp;ie=UTF-8</w:t>
        </w:r>
      </w:hyperlink>
    </w:p>
    <w:p w14:paraId="03E32EB4" w14:textId="77777777" w:rsidR="00F803F7" w:rsidRDefault="00F803F7" w:rsidP="00F803F7">
      <w:pPr>
        <w:shd w:val="clear" w:color="auto" w:fill="FFFFFF"/>
        <w:spacing w:line="235" w:lineRule="atLeast"/>
        <w:rPr>
          <w:rFonts w:cs="Calibri"/>
          <w:color w:val="222222"/>
          <w:szCs w:val="22"/>
        </w:rPr>
      </w:pPr>
      <w:r>
        <w:rPr>
          <w:rFonts w:cs="Calibri"/>
          <w:color w:val="222222"/>
          <w:szCs w:val="22"/>
        </w:rPr>
        <w:t>member nations of the World Trade Organization – it’s a term of art so put away your aprioris – we will defend official list – </w:t>
      </w:r>
      <w:hyperlink r:id="rId22" w:tgtFrame="_blank" w:history="1">
        <w:r>
          <w:rPr>
            <w:rStyle w:val="Hyperlink"/>
            <w:rFonts w:cs="Calibri"/>
            <w:color w:val="1155CC"/>
            <w:szCs w:val="22"/>
          </w:rPr>
          <w:t>https://www.wto.org/english/thewto_e/whatis_e/tif_e/org6_e.htm</w:t>
        </w:r>
      </w:hyperlink>
    </w:p>
    <w:p w14:paraId="3D835CA6" w14:textId="77777777" w:rsidR="00F803F7" w:rsidRDefault="00F803F7" w:rsidP="00F803F7">
      <w:pPr>
        <w:shd w:val="clear" w:color="auto" w:fill="FFFFFF"/>
        <w:spacing w:line="235" w:lineRule="atLeast"/>
        <w:rPr>
          <w:rFonts w:cs="Calibri"/>
          <w:color w:val="222222"/>
          <w:szCs w:val="22"/>
        </w:rPr>
      </w:pPr>
      <w:r>
        <w:rPr>
          <w:rFonts w:cs="Calibri"/>
          <w:color w:val="222222"/>
          <w:szCs w:val="22"/>
        </w:rPr>
        <w:t>Ought – “used to express obligation”. Merriam Webster. </w:t>
      </w:r>
      <w:hyperlink r:id="rId23" w:tgtFrame="_blank" w:history="1">
        <w:r>
          <w:rPr>
            <w:rStyle w:val="Hyperlink"/>
            <w:rFonts w:cs="Calibri"/>
            <w:color w:val="1155CC"/>
            <w:szCs w:val="22"/>
          </w:rPr>
          <w:t>https://www.merriam-webster.com/dictionary/ought</w:t>
        </w:r>
      </w:hyperlink>
    </w:p>
    <w:p w14:paraId="73861B0D" w14:textId="77777777" w:rsidR="00F803F7" w:rsidRDefault="00F803F7" w:rsidP="00F803F7">
      <w:pPr>
        <w:shd w:val="clear" w:color="auto" w:fill="FFFFFF"/>
        <w:spacing w:line="235" w:lineRule="atLeast"/>
        <w:rPr>
          <w:rFonts w:cs="Calibri"/>
          <w:color w:val="222222"/>
          <w:szCs w:val="22"/>
        </w:rPr>
      </w:pPr>
      <w:r>
        <w:rPr>
          <w:rFonts w:cs="Calibri"/>
          <w:color w:val="222222"/>
          <w:szCs w:val="22"/>
        </w:rPr>
        <w:t>To – “used as a function word to indicate application or attention”. Merriam Webster. </w:t>
      </w:r>
      <w:hyperlink r:id="rId24" w:tgtFrame="_blank" w:history="1">
        <w:r>
          <w:rPr>
            <w:rStyle w:val="Hyperlink"/>
            <w:rFonts w:cs="Calibri"/>
            <w:color w:val="1155CC"/>
            <w:szCs w:val="22"/>
          </w:rPr>
          <w:t>https://www.merriam-webster.com/dictionary/to</w:t>
        </w:r>
      </w:hyperlink>
    </w:p>
    <w:p w14:paraId="7AC8BE40" w14:textId="77777777" w:rsidR="00F803F7" w:rsidRDefault="00F803F7" w:rsidP="00F803F7">
      <w:pPr>
        <w:shd w:val="clear" w:color="auto" w:fill="FFFFFF"/>
        <w:spacing w:line="235" w:lineRule="atLeast"/>
        <w:rPr>
          <w:rFonts w:cs="Calibri"/>
          <w:color w:val="222222"/>
          <w:szCs w:val="22"/>
        </w:rPr>
      </w:pPr>
      <w:r>
        <w:rPr>
          <w:rFonts w:cs="Calibri"/>
          <w:color w:val="222222"/>
          <w:szCs w:val="22"/>
        </w:rPr>
        <w:t>Reduce – “bring someone or something to (a lower or weaker state, condition, or role)” – Google. </w:t>
      </w:r>
      <w:hyperlink r:id="rId25" w:tgtFrame="_blank" w:history="1">
        <w:r>
          <w:rPr>
            <w:rStyle w:val="Hyperlink"/>
            <w:rFonts w:cs="Calibri"/>
            <w:color w:val="1155CC"/>
            <w:szCs w:val="22"/>
          </w:rPr>
          <w:t>https://www.google.com/search?q=reduce+definition&amp;rlz=1C1CHBF_enUS877US877&amp;oq=reduce+definition&amp;aqs=chrome.0.69i59l2j69i60l2.3332j0j7&amp;sourceid=chrome&amp;ie=UTF-8</w:t>
        </w:r>
      </w:hyperlink>
    </w:p>
    <w:p w14:paraId="02379943" w14:textId="77777777" w:rsidR="00F803F7" w:rsidRDefault="00F803F7" w:rsidP="00F803F7">
      <w:pPr>
        <w:shd w:val="clear" w:color="auto" w:fill="FFFFFF"/>
        <w:spacing w:line="235" w:lineRule="atLeast"/>
        <w:rPr>
          <w:rFonts w:cs="Calibri"/>
          <w:color w:val="222222"/>
          <w:szCs w:val="22"/>
        </w:rPr>
      </w:pPr>
      <w:r>
        <w:rPr>
          <w:rFonts w:cs="Calibri"/>
          <w:color w:val="222222"/>
          <w:szCs w:val="22"/>
        </w:rPr>
        <w:t>Intellectual property protections – it’s a term of art – “Intellectual property rights are the rights given to persons over the creations of their minds. They usually give the creator an exclusive right over the use of his/her creation for a certain period of time”. WTO. </w:t>
      </w:r>
      <w:hyperlink r:id="rId26" w:tgtFrame="_blank" w:history="1">
        <w:r>
          <w:rPr>
            <w:rStyle w:val="Hyperlink"/>
            <w:rFonts w:cs="Calibri"/>
            <w:color w:val="1155CC"/>
            <w:szCs w:val="22"/>
          </w:rPr>
          <w:t>https://www.wto.org/english/tratop_e/trips_e/intel1_e.htm</w:t>
        </w:r>
      </w:hyperlink>
    </w:p>
    <w:p w14:paraId="29FF4422" w14:textId="77777777" w:rsidR="00F803F7" w:rsidRDefault="00F803F7" w:rsidP="00F803F7">
      <w:pPr>
        <w:shd w:val="clear" w:color="auto" w:fill="FFFFFF"/>
        <w:spacing w:line="235" w:lineRule="atLeast"/>
        <w:rPr>
          <w:rFonts w:cs="Calibri"/>
          <w:color w:val="222222"/>
          <w:szCs w:val="22"/>
        </w:rPr>
      </w:pPr>
      <w:r>
        <w:rPr>
          <w:rFonts w:cs="Calibri"/>
          <w:color w:val="222222"/>
          <w:szCs w:val="22"/>
        </w:rPr>
        <w:t>For – “used as a function word to indicate an intended goal”. Merriam Webster. </w:t>
      </w:r>
      <w:hyperlink r:id="rId27" w:tgtFrame="_blank" w:history="1">
        <w:r>
          <w:rPr>
            <w:rStyle w:val="Hyperlink"/>
            <w:rFonts w:cs="Calibri"/>
            <w:color w:val="1155CC"/>
            <w:szCs w:val="22"/>
          </w:rPr>
          <w:t>https://www.merriam-webster.com/dictionary/for</w:t>
        </w:r>
      </w:hyperlink>
    </w:p>
    <w:p w14:paraId="40E586F3" w14:textId="77777777" w:rsidR="00F803F7" w:rsidRDefault="00F803F7" w:rsidP="00F803F7">
      <w:pPr>
        <w:shd w:val="clear" w:color="auto" w:fill="FFFFFF"/>
        <w:spacing w:line="235" w:lineRule="atLeast"/>
        <w:rPr>
          <w:rFonts w:cs="Calibri"/>
          <w:color w:val="222222"/>
          <w:szCs w:val="22"/>
        </w:rPr>
      </w:pPr>
      <w:r>
        <w:rPr>
          <w:rFonts w:cs="Calibri"/>
          <w:color w:val="222222"/>
          <w:szCs w:val="22"/>
        </w:rPr>
        <w:t>Medicines – “the science or practice of the diagnosis, treatment, and prevention of disease”. Google. </w:t>
      </w:r>
      <w:hyperlink r:id="rId28" w:tgtFrame="_blank" w:history="1">
        <w:r>
          <w:rPr>
            <w:rStyle w:val="Hyperlink"/>
            <w:rFonts w:cs="Calibri"/>
            <w:color w:val="1155CC"/>
            <w:szCs w:val="22"/>
          </w:rPr>
          <w:t>https://www.google.com/search?q=medicines+definition&amp;rlz=1C1CHBF_enUS877US877&amp;oq=medicines+&amp;aqs=chrome.2.69i59l4j69i60l3.1898j0j7&amp;sourceid=chrome&amp;ie=UTF-8</w:t>
        </w:r>
      </w:hyperlink>
    </w:p>
    <w:p w14:paraId="4076E468" w14:textId="77777777" w:rsidR="00F803F7" w:rsidRDefault="00F803F7" w:rsidP="00F803F7">
      <w:pPr>
        <w:shd w:val="clear" w:color="auto" w:fill="FFFFFF"/>
        <w:spacing w:line="235" w:lineRule="atLeast"/>
        <w:rPr>
          <w:rFonts w:cs="Calibri"/>
          <w:color w:val="222222"/>
          <w:szCs w:val="22"/>
        </w:rPr>
      </w:pPr>
      <w:r>
        <w:rPr>
          <w:rFonts w:cs="Calibri"/>
          <w:color w:val="222222"/>
          <w:szCs w:val="22"/>
        </w:rPr>
        <w:t>Counter solvency advocates</w:t>
      </w:r>
    </w:p>
    <w:p w14:paraId="2C25323D" w14:textId="77777777" w:rsidR="00F803F7" w:rsidRDefault="00F803F7" w:rsidP="00F803F7">
      <w:pPr>
        <w:shd w:val="clear" w:color="auto" w:fill="FFFFFF"/>
        <w:spacing w:line="235" w:lineRule="atLeast"/>
        <w:rPr>
          <w:rFonts w:cs="Calibri"/>
          <w:color w:val="222222"/>
          <w:szCs w:val="22"/>
        </w:rPr>
      </w:pPr>
      <w:hyperlink r:id="rId29" w:tgtFrame="_blank" w:history="1">
        <w:r>
          <w:rPr>
            <w:rStyle w:val="Hyperlink"/>
            <w:rFonts w:cs="Calibri"/>
            <w:color w:val="1155CC"/>
            <w:szCs w:val="22"/>
          </w:rPr>
          <w:t>https://www.who.int/intellectualproperty/submissions/Pharmacoevolution.pdf?ua=1</w:t>
        </w:r>
      </w:hyperlink>
    </w:p>
    <w:p w14:paraId="2A051A70" w14:textId="77777777" w:rsidR="00F803F7" w:rsidRDefault="00F803F7" w:rsidP="00F803F7">
      <w:pPr>
        <w:shd w:val="clear" w:color="auto" w:fill="FFFFFF"/>
        <w:spacing w:line="235" w:lineRule="atLeast"/>
        <w:rPr>
          <w:rFonts w:cs="Calibri"/>
          <w:color w:val="222222"/>
          <w:szCs w:val="22"/>
        </w:rPr>
      </w:pPr>
      <w:hyperlink r:id="rId30" w:tgtFrame="_blank" w:history="1">
        <w:r>
          <w:rPr>
            <w:rStyle w:val="Hyperlink"/>
            <w:rFonts w:cs="Calibri"/>
            <w:color w:val="1155CC"/>
            <w:szCs w:val="22"/>
          </w:rPr>
          <w:t>https://pubs.acs.org/doi/10.1021/acsmedchemlett.9b00497</w:t>
        </w:r>
      </w:hyperlink>
    </w:p>
    <w:p w14:paraId="20D41115" w14:textId="77777777" w:rsidR="00F803F7" w:rsidRPr="00D71F81" w:rsidRDefault="00F803F7" w:rsidP="00F803F7"/>
    <w:p w14:paraId="02A016AB" w14:textId="77777777" w:rsidR="00F803F7" w:rsidRPr="006C53E1" w:rsidRDefault="00F803F7" w:rsidP="00F803F7">
      <w:pPr>
        <w:pStyle w:val="Heading4"/>
      </w:pPr>
      <w:r>
        <w:t xml:space="preserve">The Plan </w:t>
      </w:r>
      <w:r>
        <w:rPr>
          <w:u w:val="single"/>
        </w:rPr>
        <w:t>solves Evergreening</w:t>
      </w:r>
      <w:r>
        <w:t>.</w:t>
      </w:r>
    </w:p>
    <w:p w14:paraId="52924EE6" w14:textId="77777777" w:rsidR="00F803F7" w:rsidRPr="005B38BB" w:rsidRDefault="00F803F7" w:rsidP="00F803F7">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31"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51E9B0E9" w14:textId="77777777" w:rsidR="00F803F7" w:rsidRDefault="00F803F7" w:rsidP="00F803F7">
      <w:pPr>
        <w:rPr>
          <w:sz w:val="16"/>
        </w:rPr>
      </w:pPr>
      <w:r w:rsidRPr="0072187F">
        <w:rPr>
          <w:u w:val="single"/>
        </w:rPr>
        <w:t xml:space="preserve">I believe that </w:t>
      </w:r>
      <w:r w:rsidRPr="001B373A">
        <w:rPr>
          <w:highlight w:val="green"/>
          <w:u w:val="single"/>
        </w:rPr>
        <w:t xml:space="preserve">one period of protection </w:t>
      </w:r>
      <w:r w:rsidRPr="00CE51B6">
        <w:rPr>
          <w:b/>
          <w:bCs/>
          <w:u w:val="single"/>
          <w:bdr w:val="single" w:sz="4" w:space="0" w:color="auto"/>
        </w:rPr>
        <w:t xml:space="preserve">should be </w:t>
      </w:r>
      <w:r w:rsidRPr="001B373A">
        <w:rPr>
          <w:b/>
          <w:bCs/>
          <w:highlight w:val="green"/>
          <w:u w:val="single"/>
          <w:bdr w:val="single" w:sz="4" w:space="0" w:color="auto"/>
        </w:rPr>
        <w:t>enough</w:t>
      </w:r>
      <w:r w:rsidRPr="0072187F">
        <w:rPr>
          <w:u w:val="single"/>
        </w:rPr>
        <w:t xml:space="preserve">. We should </w:t>
      </w:r>
      <w:r w:rsidRPr="00CE51B6">
        <w:rPr>
          <w:u w:val="single"/>
        </w:rPr>
        <w:t>make the</w:t>
      </w:r>
      <w:r w:rsidRPr="0072187F">
        <w:rPr>
          <w:u w:val="single"/>
        </w:rPr>
        <w:t xml:space="preserve"> </w:t>
      </w:r>
      <w:r w:rsidRPr="001B373A">
        <w:rPr>
          <w:highlight w:val="green"/>
          <w:u w:val="single"/>
        </w:rPr>
        <w:t xml:space="preserve">legal changes </w:t>
      </w:r>
      <w:r w:rsidRPr="0072187F">
        <w:rPr>
          <w:u w:val="single"/>
        </w:rPr>
        <w:t xml:space="preserve">necessary </w:t>
      </w:r>
      <w:r w:rsidRPr="001B373A">
        <w:rPr>
          <w:highlight w:val="green"/>
          <w:u w:val="single"/>
        </w:rPr>
        <w:t xml:space="preserve">to prevent companies </w:t>
      </w:r>
      <w:r w:rsidRPr="001B373A">
        <w:rPr>
          <w:b/>
          <w:bCs/>
          <w:highlight w:val="green"/>
          <w:u w:val="single"/>
        </w:rPr>
        <w:t>from building patent walls</w:t>
      </w:r>
      <w:r w:rsidRPr="001B373A">
        <w:rPr>
          <w:highlight w:val="green"/>
          <w:u w:val="single"/>
        </w:rPr>
        <w:t xml:space="preserve"> </w:t>
      </w:r>
      <w:r w:rsidRPr="0072187F">
        <w:rPr>
          <w:u w:val="single"/>
        </w:rPr>
        <w:t xml:space="preserve">and piling up mountains of rights. This could be </w:t>
      </w:r>
      <w:r w:rsidRPr="00CE51B6">
        <w:rPr>
          <w:u w:val="single"/>
        </w:rPr>
        <w:t xml:space="preserve">accomplished </w:t>
      </w:r>
      <w:r w:rsidRPr="001B373A">
        <w:rPr>
          <w:b/>
          <w:bCs/>
          <w:highlight w:val="green"/>
          <w:u w:val="single"/>
          <w:bdr w:val="single" w:sz="4" w:space="0" w:color="auto"/>
        </w:rPr>
        <w:t>by a “one-and-done” approach</w:t>
      </w:r>
      <w:r w:rsidRPr="001B373A">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B373A">
        <w:rPr>
          <w:highlight w:val="green"/>
          <w:u w:val="single"/>
        </w:rPr>
        <w:t>The result</w:t>
      </w:r>
      <w:r w:rsidRPr="0072187F">
        <w:rPr>
          <w:u w:val="single"/>
        </w:rPr>
        <w:t xml:space="preserve">, however, </w:t>
      </w:r>
      <w:r w:rsidRPr="001B373A">
        <w:rPr>
          <w:highlight w:val="green"/>
          <w:u w:val="single"/>
        </w:rPr>
        <w:t xml:space="preserve">is that a </w:t>
      </w:r>
      <w:r w:rsidRPr="0072187F">
        <w:rPr>
          <w:u w:val="single"/>
        </w:rPr>
        <w:t xml:space="preserve">pharmaceutical </w:t>
      </w:r>
      <w:r w:rsidRPr="001B373A">
        <w:rPr>
          <w:highlight w:val="green"/>
          <w:u w:val="single"/>
        </w:rPr>
        <w:t xml:space="preserve">company chooses whether </w:t>
      </w:r>
      <w:r w:rsidRPr="0072187F">
        <w:rPr>
          <w:u w:val="single"/>
        </w:rPr>
        <w:t xml:space="preserve">its period of </w:t>
      </w:r>
      <w:r w:rsidRPr="001B373A">
        <w:rPr>
          <w:highlight w:val="green"/>
          <w:u w:val="single"/>
        </w:rPr>
        <w:t>exclusivity would be a patent</w:t>
      </w:r>
      <w:r w:rsidRPr="0072187F">
        <w:rPr>
          <w:u w:val="single"/>
        </w:rPr>
        <w:t xml:space="preserve">, an </w:t>
      </w:r>
      <w:r w:rsidRPr="001B373A">
        <w:rPr>
          <w:highlight w:val="green"/>
          <w:u w:val="single"/>
        </w:rPr>
        <w:t>orphan drug designation</w:t>
      </w:r>
      <w:r w:rsidRPr="0072187F">
        <w:rPr>
          <w:u w:val="single"/>
        </w:rPr>
        <w:t xml:space="preserve">, a period of </w:t>
      </w:r>
      <w:r w:rsidRPr="001B373A">
        <w:rPr>
          <w:highlight w:val="green"/>
          <w:u w:val="single"/>
        </w:rPr>
        <w:t xml:space="preserve">data exclusivity </w:t>
      </w:r>
      <w:r w:rsidRPr="0072187F">
        <w:rPr>
          <w:u w:val="single"/>
        </w:rPr>
        <w:t xml:space="preserve">(in which no generic is allowed to use the original drug’s safety and effectiveness data), or something else — </w:t>
      </w:r>
      <w:r w:rsidRPr="001B373A">
        <w:rPr>
          <w:highlight w:val="green"/>
          <w:u w:val="single"/>
        </w:rPr>
        <w:t xml:space="preserve">but </w:t>
      </w:r>
      <w:r w:rsidRPr="001B373A">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B373A">
        <w:rPr>
          <w:highlight w:val="green"/>
          <w:u w:val="single"/>
        </w:rPr>
        <w:t>Implementing</w:t>
      </w:r>
      <w:r w:rsidRPr="001B373A">
        <w:rPr>
          <w:sz w:val="16"/>
          <w:highlight w:val="green"/>
        </w:rPr>
        <w:t xml:space="preserve"> </w:t>
      </w:r>
      <w:r w:rsidRPr="0072187F">
        <w:rPr>
          <w:sz w:val="16"/>
        </w:rPr>
        <w:t xml:space="preserve">a </w:t>
      </w:r>
      <w:r w:rsidRPr="001B373A">
        <w:rPr>
          <w:highlight w:val="green"/>
          <w:u w:val="single"/>
        </w:rPr>
        <w:t>one-and-done</w:t>
      </w:r>
      <w:r w:rsidRPr="001B373A">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B373A">
        <w:rPr>
          <w:highlight w:val="green"/>
          <w:u w:val="single"/>
        </w:rPr>
        <w:t xml:space="preserve">through </w:t>
      </w:r>
      <w:r w:rsidRPr="001B373A">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0D34C5F2" w14:textId="77777777" w:rsidR="00F803F7" w:rsidRDefault="00F803F7" w:rsidP="00F803F7">
      <w:pPr>
        <w:pStyle w:val="Heading4"/>
      </w:pPr>
      <w:r>
        <w:t xml:space="preserve">Every reason the WTO is bad would be </w:t>
      </w:r>
      <w:r>
        <w:rPr>
          <w:u w:val="single"/>
        </w:rPr>
        <w:t>far worse</w:t>
      </w:r>
      <w:r>
        <w:t xml:space="preserve"> without it.</w:t>
      </w:r>
    </w:p>
    <w:p w14:paraId="3C9A8C96" w14:textId="77777777" w:rsidR="00F803F7" w:rsidRPr="00607BAA" w:rsidRDefault="00F803F7" w:rsidP="00F803F7">
      <w:r w:rsidRPr="00607BAA">
        <w:rPr>
          <w:rStyle w:val="Style13ptBold"/>
        </w:rPr>
        <w:t>Narlikar 18</w:t>
      </w:r>
      <w:r>
        <w:t xml:space="preserve"> </w:t>
      </w:r>
      <w:r w:rsidRPr="00607BAA">
        <w:t>Amrita Narlikar 3-5-2018 "A Trade War on the Poor"</w:t>
      </w:r>
      <w:r>
        <w:t xml:space="preserve"> </w:t>
      </w:r>
      <w:hyperlink r:id="rId32" w:anchor="selection-1337.0-1340.0" w:history="1">
        <w:r w:rsidRPr="00B867F4">
          <w:rPr>
            <w:rStyle w:val="Hyperlink"/>
          </w:rPr>
          <w:t>https://archive.is/sD9sf#selection-1337.0-1340.0</w:t>
        </w:r>
      </w:hyperlink>
      <w:r>
        <w:t xml:space="preserve"> (</w:t>
      </w:r>
      <w:r w:rsidRPr="00607BAA">
        <w:t>President of the GIGA German Institute of Global and Area Studies and a professor at the University of Hamburg.</w:t>
      </w:r>
      <w:r>
        <w:t xml:space="preserve">)//Elmer </w:t>
      </w:r>
    </w:p>
    <w:p w14:paraId="10102EC3" w14:textId="77777777" w:rsidR="00F803F7" w:rsidRPr="005959A5" w:rsidRDefault="00F803F7" w:rsidP="00F803F7">
      <w:pPr>
        <w:rPr>
          <w:u w:val="single"/>
        </w:rPr>
      </w:pPr>
      <w:r w:rsidRPr="007E57DA">
        <w:rPr>
          <w:sz w:val="16"/>
        </w:rPr>
        <w:t xml:space="preserve">Recurrent deadlocks have plagued the Doha negotiations since their launch in 2001, damaging the credibility of the organization that oversees this unfortunate negotiation process. </w:t>
      </w:r>
      <w:r w:rsidRPr="00C3207F">
        <w:rPr>
          <w:u w:val="single"/>
        </w:rPr>
        <w:t>The WTO’s Ministerial Conference in Nairobi in 2015, which coincided with the 20th anniversary of the WTO’s founding, should have been a moment for celebration</w:t>
      </w:r>
      <w:r w:rsidRPr="007E57DA">
        <w:rPr>
          <w:sz w:val="16"/>
        </w:rPr>
        <w:t xml:space="preserve">.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The WTO seems to be whimpering its way to an inglorious end. </w:t>
      </w:r>
      <w:r w:rsidRPr="00C3207F">
        <w:rPr>
          <w:u w:val="single"/>
        </w:rPr>
        <w:t xml:space="preserve">And </w:t>
      </w:r>
      <w:r w:rsidRPr="00F20FFF">
        <w:rPr>
          <w:highlight w:val="green"/>
          <w:u w:val="single"/>
        </w:rPr>
        <w:t>if the global trading mechanism</w:t>
      </w:r>
      <w:r w:rsidRPr="00C3207F">
        <w:rPr>
          <w:u w:val="single"/>
        </w:rPr>
        <w:t xml:space="preserve"> </w:t>
      </w:r>
      <w:r w:rsidRPr="0043092D">
        <w:rPr>
          <w:highlight w:val="green"/>
          <w:u w:val="single"/>
        </w:rPr>
        <w:t>does</w:t>
      </w:r>
      <w:r w:rsidRPr="0043092D">
        <w:rPr>
          <w:u w:val="single"/>
        </w:rPr>
        <w:t xml:space="preserve"> </w:t>
      </w:r>
      <w:r w:rsidRPr="00C3207F">
        <w:rPr>
          <w:u w:val="single"/>
        </w:rPr>
        <w:t xml:space="preserve">indeed </w:t>
      </w:r>
      <w:r w:rsidRPr="00F20FFF">
        <w:rPr>
          <w:highlight w:val="green"/>
          <w:u w:val="single"/>
        </w:rPr>
        <w:t>collapse</w:t>
      </w:r>
      <w:r w:rsidRPr="00C3207F">
        <w:rPr>
          <w:u w:val="single"/>
        </w:rPr>
        <w:t xml:space="preserve">, the </w:t>
      </w:r>
      <w:r w:rsidRPr="00F20FFF">
        <w:rPr>
          <w:highlight w:val="green"/>
          <w:u w:val="single"/>
        </w:rPr>
        <w:t xml:space="preserve">consequences will be adverse for </w:t>
      </w:r>
      <w:r w:rsidRPr="00F20FFF">
        <w:rPr>
          <w:b/>
          <w:bCs/>
          <w:highlight w:val="green"/>
          <w:u w:val="single"/>
        </w:rPr>
        <w:t xml:space="preserve">all </w:t>
      </w:r>
      <w:r w:rsidRPr="0043092D">
        <w:rPr>
          <w:b/>
          <w:bCs/>
          <w:u w:val="single"/>
        </w:rPr>
        <w:t>parties</w:t>
      </w:r>
      <w:r w:rsidRPr="00C3207F">
        <w:rPr>
          <w:u w:val="single"/>
        </w:rPr>
        <w:t xml:space="preserve">, but </w:t>
      </w:r>
      <w:r w:rsidRPr="0043092D">
        <w:rPr>
          <w:u w:val="single"/>
        </w:rPr>
        <w:t xml:space="preserve">especially so for the poorest </w:t>
      </w:r>
      <w:r w:rsidRPr="00C3207F">
        <w:rPr>
          <w:u w:val="single"/>
        </w:rPr>
        <w:t xml:space="preserve">of the world. </w:t>
      </w:r>
      <w:r w:rsidRPr="007E57DA">
        <w:rPr>
          <w:sz w:val="16"/>
        </w:rPr>
        <w:t xml:space="preserve">PUNISHING DEVELOPING COUNTRIES AND THE POOREST </w:t>
      </w:r>
      <w:r w:rsidRPr="004C2ECE">
        <w:rPr>
          <w:u w:val="single"/>
        </w:rPr>
        <w:t>PEOPLE In 2010, the Millennium Development Goals reached one of its targets</w:t>
      </w:r>
      <w:r w:rsidRPr="00C3207F">
        <w:rPr>
          <w:u w:val="single"/>
        </w:rPr>
        <w:t xml:space="preserve">, of </w:t>
      </w:r>
      <w:r w:rsidRPr="00F20FFF">
        <w:rPr>
          <w:b/>
          <w:bCs/>
          <w:highlight w:val="green"/>
          <w:u w:val="single"/>
          <w:bdr w:val="single" w:sz="4" w:space="0" w:color="auto"/>
        </w:rPr>
        <w:t>cutting extreme poverty by half</w:t>
      </w:r>
      <w:r w:rsidRPr="00C3207F">
        <w:rPr>
          <w:u w:val="single"/>
        </w:rPr>
        <w:t xml:space="preserve">. </w:t>
      </w:r>
      <w:r w:rsidRPr="004C2ECE">
        <w:rPr>
          <w:u w:val="single"/>
        </w:rPr>
        <w:t xml:space="preserve">The most important factor that contributed to this achievement was economic growth in many developing countries, especially China and India. </w:t>
      </w:r>
      <w:r w:rsidRPr="004C2ECE">
        <w:rPr>
          <w:sz w:val="16"/>
        </w:rPr>
        <w:t xml:space="preserve">Although such growth was fueled by several factors, </w:t>
      </w:r>
      <w:r w:rsidRPr="004C2ECE">
        <w:rPr>
          <w:b/>
          <w:bCs/>
          <w:u w:val="single"/>
          <w:bdr w:val="single" w:sz="4" w:space="0" w:color="auto"/>
        </w:rPr>
        <w:t xml:space="preserve">one </w:t>
      </w:r>
      <w:r w:rsidRPr="0043092D">
        <w:rPr>
          <w:b/>
          <w:bCs/>
          <w:u w:val="single"/>
          <w:bdr w:val="single" w:sz="4" w:space="0" w:color="auto"/>
        </w:rPr>
        <w:t xml:space="preserve">critical </w:t>
      </w:r>
      <w:r w:rsidRPr="00F20FFF">
        <w:rPr>
          <w:b/>
          <w:bCs/>
          <w:highlight w:val="green"/>
          <w:u w:val="single"/>
          <w:bdr w:val="single" w:sz="4" w:space="0" w:color="auto"/>
        </w:rPr>
        <w:t>driver was international trade</w:t>
      </w:r>
      <w:r w:rsidRPr="007E57DA">
        <w:rPr>
          <w:sz w:val="16"/>
        </w:rPr>
        <w:t xml:space="preserve">. </w:t>
      </w:r>
      <w:r w:rsidRPr="004C2ECE">
        <w:rPr>
          <w:sz w:val="16"/>
        </w:rPr>
        <w:t xml:space="preserve">Extensive research shows that the </w:t>
      </w:r>
      <w:r w:rsidRPr="004C2ECE">
        <w:rPr>
          <w:u w:val="single"/>
        </w:rPr>
        <w:t xml:space="preserve">countries and regions that harnessed the opportunities afforded by low tariffs and open markets did particularly well, aided as they were by a reliable system of enforceable trade rules—all negotiated, monitored, and implemented under the auspices </w:t>
      </w:r>
      <w:r w:rsidRPr="004C2ECE">
        <w:rPr>
          <w:b/>
          <w:bCs/>
          <w:u w:val="single"/>
          <w:bdr w:val="single" w:sz="4" w:space="0" w:color="auto"/>
        </w:rPr>
        <w:t>of the WTO</w:t>
      </w:r>
      <w:r w:rsidRPr="004C2ECE">
        <w:rPr>
          <w:sz w:val="16"/>
        </w:rPr>
        <w:t xml:space="preserve">. Still, between 600 million and 700 million people currently live under $1.90 per day and are concentrated in middle-income and lower-income developing countries. For instance, 4.5 percent of Brazilians live below the extreme poverty line, six percent do in India, and 34 and 42 percent do in Afghanistan and Nigeria. </w:t>
      </w:r>
      <w:r w:rsidRPr="004C2ECE">
        <w:rPr>
          <w:u w:val="single"/>
        </w:rPr>
        <w:t xml:space="preserve">Much work still has to be done to address the concerns of the poor worldwide, and a minimal step toward this would be to </w:t>
      </w:r>
      <w:r w:rsidRPr="00F20FFF">
        <w:rPr>
          <w:highlight w:val="green"/>
          <w:u w:val="single"/>
        </w:rPr>
        <w:t xml:space="preserve">ensure </w:t>
      </w:r>
      <w:r w:rsidRPr="00F20FFF">
        <w:rPr>
          <w:b/>
          <w:bCs/>
          <w:highlight w:val="green"/>
          <w:u w:val="single"/>
        </w:rPr>
        <w:t xml:space="preserve">continued market access </w:t>
      </w:r>
      <w:r w:rsidRPr="00C97E4A">
        <w:rPr>
          <w:u w:val="single"/>
        </w:rPr>
        <w:t xml:space="preserve">for developing countries and </w:t>
      </w:r>
      <w:r w:rsidRPr="00154727">
        <w:rPr>
          <w:u w:val="single"/>
        </w:rPr>
        <w:t xml:space="preserve">to </w:t>
      </w:r>
      <w:r w:rsidRPr="00F20FFF">
        <w:rPr>
          <w:highlight w:val="green"/>
          <w:u w:val="single"/>
        </w:rPr>
        <w:t xml:space="preserve">maintain </w:t>
      </w:r>
      <w:r w:rsidRPr="00154727">
        <w:rPr>
          <w:u w:val="single"/>
        </w:rPr>
        <w:t xml:space="preserve">the </w:t>
      </w:r>
      <w:r w:rsidRPr="00F20FFF">
        <w:rPr>
          <w:b/>
          <w:bCs/>
          <w:highlight w:val="green"/>
          <w:u w:val="single"/>
        </w:rPr>
        <w:t xml:space="preserve">predictability of tariff </w:t>
      </w:r>
      <w:r w:rsidRPr="007E57DA">
        <w:rPr>
          <w:b/>
          <w:bCs/>
          <w:u w:val="single"/>
        </w:rPr>
        <w:t xml:space="preserve">and non-tariff </w:t>
      </w:r>
      <w:r w:rsidRPr="00F20FFF">
        <w:rPr>
          <w:b/>
          <w:bCs/>
          <w:highlight w:val="green"/>
          <w:u w:val="single"/>
        </w:rPr>
        <w:t>barriers</w:t>
      </w:r>
      <w:r w:rsidRPr="00154727">
        <w:rPr>
          <w:u w:val="single"/>
        </w:rPr>
        <w:t>.</w:t>
      </w:r>
      <w:r w:rsidRPr="007E57DA">
        <w:rPr>
          <w:sz w:val="16"/>
        </w:rPr>
        <w:t xml:space="preserve"> </w:t>
      </w:r>
      <w:r w:rsidRPr="00F20FFF">
        <w:rPr>
          <w:highlight w:val="green"/>
          <w:u w:val="single"/>
        </w:rPr>
        <w:t>If the WTO</w:t>
      </w:r>
      <w:r w:rsidRPr="00F20FFF">
        <w:rPr>
          <w:sz w:val="16"/>
          <w:highlight w:val="green"/>
        </w:rPr>
        <w:t xml:space="preserve"> </w:t>
      </w:r>
      <w:r w:rsidRPr="00F20FFF">
        <w:rPr>
          <w:highlight w:val="green"/>
          <w:u w:val="single"/>
        </w:rPr>
        <w:t>collapses</w:t>
      </w:r>
      <w:r w:rsidRPr="007E57DA">
        <w:rPr>
          <w:sz w:val="16"/>
        </w:rPr>
        <w:t xml:space="preserve">, </w:t>
      </w:r>
      <w:r w:rsidRPr="00F20FFF">
        <w:rPr>
          <w:highlight w:val="green"/>
          <w:u w:val="single"/>
        </w:rPr>
        <w:t>rich countries</w:t>
      </w:r>
      <w:r w:rsidRPr="00F20FFF">
        <w:rPr>
          <w:sz w:val="16"/>
          <w:highlight w:val="green"/>
        </w:rPr>
        <w:t xml:space="preserve"> </w:t>
      </w:r>
      <w:r w:rsidRPr="00F20FFF">
        <w:rPr>
          <w:highlight w:val="green"/>
          <w:u w:val="single"/>
        </w:rPr>
        <w:t xml:space="preserve">would </w:t>
      </w:r>
      <w:r w:rsidRPr="00154727">
        <w:rPr>
          <w:u w:val="single"/>
        </w:rPr>
        <w:t xml:space="preserve">easily be able to </w:t>
      </w:r>
      <w:r w:rsidRPr="00F20FFF">
        <w:rPr>
          <w:b/>
          <w:bCs/>
          <w:highlight w:val="green"/>
          <w:u w:val="single"/>
          <w:bdr w:val="single" w:sz="4" w:space="0" w:color="auto"/>
        </w:rPr>
        <w:t xml:space="preserve">crank up tariffs </w:t>
      </w:r>
      <w:r w:rsidRPr="00C97E4A">
        <w:rPr>
          <w:b/>
          <w:bCs/>
          <w:u w:val="single"/>
          <w:bdr w:val="single" w:sz="4" w:space="0" w:color="auto"/>
        </w:rPr>
        <w:t>against poorer countries</w:t>
      </w:r>
      <w:r w:rsidRPr="00154727">
        <w:rPr>
          <w:u w:val="single"/>
        </w:rPr>
        <w:t xml:space="preserve">, </w:t>
      </w:r>
      <w:r w:rsidRPr="00C97E4A">
        <w:rPr>
          <w:u w:val="single"/>
        </w:rPr>
        <w:t xml:space="preserve">while introducing many </w:t>
      </w:r>
      <w:r w:rsidRPr="00C97E4A">
        <w:rPr>
          <w:b/>
          <w:bCs/>
          <w:u w:val="single"/>
        </w:rPr>
        <w:t>other protectionist measures to</w:t>
      </w:r>
      <w:r w:rsidRPr="00C97E4A">
        <w:rPr>
          <w:b/>
          <w:bCs/>
          <w:highlight w:val="green"/>
          <w:u w:val="single"/>
        </w:rPr>
        <w:t xml:space="preserve"> </w:t>
      </w:r>
      <w:r w:rsidRPr="004C2ECE">
        <w:rPr>
          <w:b/>
          <w:bCs/>
          <w:highlight w:val="green"/>
          <w:u w:val="single"/>
        </w:rPr>
        <w:t>discourage imports</w:t>
      </w:r>
      <w:r w:rsidRPr="00154727">
        <w:rPr>
          <w:u w:val="single"/>
        </w:rPr>
        <w:t xml:space="preserve">. Developing countries, which have </w:t>
      </w:r>
      <w:r w:rsidRPr="004C2ECE">
        <w:rPr>
          <w:u w:val="single"/>
        </w:rPr>
        <w:t>experienced growth through exports, and have adapted their production chains to export markets, would be hit hard</w:t>
      </w:r>
      <w:r w:rsidRPr="004C2ECE">
        <w:rPr>
          <w:sz w:val="16"/>
        </w:rPr>
        <w:t xml:space="preserve">. </w:t>
      </w:r>
      <w:r w:rsidRPr="004C2ECE">
        <w:rPr>
          <w:u w:val="single"/>
        </w:rPr>
        <w:t xml:space="preserve">A decline in their exports would directly affect their producers and workers in the affected industries, resulting </w:t>
      </w:r>
      <w:r w:rsidRPr="004C2ECE">
        <w:rPr>
          <w:b/>
          <w:bCs/>
          <w:u w:val="single"/>
        </w:rPr>
        <w:t xml:space="preserve">in losses for poor people </w:t>
      </w:r>
      <w:r w:rsidRPr="004C2ECE">
        <w:rPr>
          <w:u w:val="single"/>
        </w:rPr>
        <w:t>who can least afford such losses. The costs, moreover, would go beyond the immediate job losses and price hikes in basic goods</w:t>
      </w:r>
      <w:r w:rsidRPr="004C2ECE">
        <w:rPr>
          <w:sz w:val="16"/>
        </w:rPr>
        <w:t xml:space="preserve">. The first fundamental benefit that poor countries derive from the WTO is that they get a relatively level playing field for negotiating with more powerful countries. </w:t>
      </w:r>
      <w:r w:rsidRPr="004C2ECE">
        <w:rPr>
          <w:u w:val="single"/>
        </w:rPr>
        <w:t>Outside the WTO, in bilateral and regional settings, it is much easier to coerce countries into accepting harsh terms in a trade deal, such as through stringent environmental and labor standards that they would find virtually impossible to meet</w:t>
      </w:r>
      <w:r w:rsidRPr="004C2ECE">
        <w:rPr>
          <w:sz w:val="16"/>
        </w:rPr>
        <w:t xml:space="preserve">. In contrast, </w:t>
      </w:r>
      <w:r w:rsidRPr="004C2ECE">
        <w:rPr>
          <w:u w:val="single"/>
        </w:rPr>
        <w:t>the institutional setting of the WTO offers developing countries some indispensable advantages.</w:t>
      </w:r>
      <w:r w:rsidRPr="004C2ECE">
        <w:rPr>
          <w:sz w:val="16"/>
        </w:rPr>
        <w:t xml:space="preserve"> Formally, </w:t>
      </w:r>
      <w:r w:rsidRPr="004C2ECE">
        <w:rPr>
          <w:u w:val="single"/>
        </w:rPr>
        <w:t xml:space="preserve">all members in the </w:t>
      </w:r>
      <w:r w:rsidRPr="00C97E4A">
        <w:rPr>
          <w:highlight w:val="green"/>
          <w:u w:val="single"/>
        </w:rPr>
        <w:t>WTO</w:t>
      </w:r>
      <w:r w:rsidRPr="004C2ECE">
        <w:rPr>
          <w:u w:val="single"/>
        </w:rPr>
        <w:t xml:space="preserve"> have </w:t>
      </w:r>
      <w:r w:rsidRPr="004C2ECE">
        <w:rPr>
          <w:b/>
          <w:bCs/>
          <w:u w:val="single"/>
        </w:rPr>
        <w:t>one vote each</w:t>
      </w:r>
      <w:r w:rsidRPr="004C2ECE">
        <w:rPr>
          <w:u w:val="single"/>
        </w:rPr>
        <w:t xml:space="preserve"> (very different from voting procedures at the UN Security Council and the International Monetary Fund</w:t>
      </w:r>
      <w:r w:rsidRPr="00154727">
        <w:rPr>
          <w:u w:val="single"/>
        </w:rPr>
        <w:t xml:space="preserve">). This </w:t>
      </w:r>
      <w:r w:rsidRPr="00C97E4A">
        <w:rPr>
          <w:highlight w:val="green"/>
          <w:u w:val="single"/>
        </w:rPr>
        <w:t xml:space="preserve">is </w:t>
      </w:r>
      <w:r w:rsidRPr="00C97E4A">
        <w:rPr>
          <w:b/>
          <w:bCs/>
          <w:highlight w:val="green"/>
          <w:u w:val="single"/>
        </w:rPr>
        <w:t>a</w:t>
      </w:r>
      <w:r w:rsidRPr="004C2ECE">
        <w:rPr>
          <w:b/>
          <w:bCs/>
          <w:highlight w:val="green"/>
          <w:u w:val="single"/>
        </w:rPr>
        <w:t xml:space="preserve"> powerful equalization tool</w:t>
      </w:r>
      <w:r w:rsidRPr="00154727">
        <w:rPr>
          <w:u w:val="single"/>
        </w:rPr>
        <w:t>, which is rendered all the more potent by the fact that consensus-based decision-making allows even the smallest and weakest player de jure veto power</w:t>
      </w:r>
      <w:r w:rsidRPr="007E57DA">
        <w:rPr>
          <w:sz w:val="16"/>
        </w:rPr>
        <w:t xml:space="preserve">. Informally, </w:t>
      </w:r>
      <w:r w:rsidRPr="007E57DA">
        <w:rPr>
          <w:u w:val="single"/>
        </w:rPr>
        <w:t>having an audience within the institution</w:t>
      </w:r>
      <w:r w:rsidRPr="004C2ECE">
        <w:rPr>
          <w:u w:val="single"/>
        </w:rPr>
        <w:t xml:space="preserve">, and a range of partners to work with, enables </w:t>
      </w:r>
      <w:r w:rsidRPr="004C2ECE">
        <w:rPr>
          <w:b/>
          <w:bCs/>
          <w:u w:val="single"/>
        </w:rPr>
        <w:t>poor countries to form coalitions</w:t>
      </w:r>
      <w:r w:rsidRPr="004C2ECE">
        <w:rPr>
          <w:u w:val="single"/>
        </w:rPr>
        <w:t xml:space="preserve"> with like-minded states.</w:t>
      </w:r>
      <w:r w:rsidRPr="004C2ECE">
        <w:rPr>
          <w:sz w:val="16"/>
        </w:rPr>
        <w:t xml:space="preserve"> Some </w:t>
      </w:r>
      <w:r w:rsidRPr="004C2ECE">
        <w:rPr>
          <w:u w:val="single"/>
        </w:rPr>
        <w:t xml:space="preserve">powerful coalitions have emerged over the years, which have allowed poor and middle-income countries to band together (sometimes also with developed countries) to punch considerably above their weight in the Doha negotiations. </w:t>
      </w:r>
      <w:r w:rsidRPr="004C2ECE">
        <w:rPr>
          <w:sz w:val="16"/>
        </w:rPr>
        <w:t xml:space="preserve">One example is </w:t>
      </w:r>
      <w:r w:rsidRPr="004C2ECE">
        <w:rPr>
          <w:b/>
          <w:bCs/>
          <w:u w:val="single"/>
        </w:rPr>
        <w:t>the G-33. It began as a coalition of 33 developing countries including China, India, Indonesia, Nigeria, Pakistan, and others, but now comprises 47 members and has managed to resist calls for greater market opening for agricultural products in developing economies</w:t>
      </w:r>
      <w:r w:rsidRPr="004C2ECE">
        <w:rPr>
          <w:sz w:val="16"/>
        </w:rPr>
        <w:t xml:space="preserve">. </w:t>
      </w:r>
      <w:r w:rsidRPr="004C2ECE">
        <w:rPr>
          <w:b/>
          <w:bCs/>
          <w:u w:val="single"/>
        </w:rPr>
        <w:t>The G-20, a coalition led by Brazil, China, and India at the time of its founding, which now includes 23 developing countries, has demanded more ambitious market opening for agricultural products in developed country markets</w:t>
      </w:r>
      <w:r w:rsidRPr="004C2ECE">
        <w:rPr>
          <w:sz w:val="16"/>
        </w:rPr>
        <w:t xml:space="preserve">. Without the WTO, developing countries would have neither the institutional rules to protect them nor the support of coalitions to enhance their bargaining power. </w:t>
      </w:r>
      <w:r w:rsidRPr="004C2ECE">
        <w:rPr>
          <w:u w:val="single"/>
        </w:rPr>
        <w:t>The second important benefit that developing countries derive from the WTO is its Dispute Settlement Mechanism (DSM), which allows members to take another member “to court” over violating trade rules</w:t>
      </w:r>
      <w:r w:rsidRPr="004C2ECE">
        <w:rPr>
          <w:sz w:val="16"/>
        </w:rPr>
        <w:t xml:space="preserve">.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w:t>
      </w:r>
      <w:r w:rsidRPr="004C2ECE">
        <w:rPr>
          <w:u w:val="single"/>
        </w:rPr>
        <w:t>the figures show considerable learning and growing effectiveness on their part.</w:t>
      </w:r>
      <w:r w:rsidRPr="004C2ECE">
        <w:rPr>
          <w:sz w:val="16"/>
        </w:rPr>
        <w:t xml:space="preserve">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w:t>
      </w:r>
      <w:r w:rsidRPr="004C2ECE">
        <w:rPr>
          <w:u w:val="single"/>
        </w:rPr>
        <w:t>Nor should one assume that the DSM has been the stomping ground of only developed countries and rising powers. David has sometimes</w:t>
      </w:r>
      <w:r w:rsidRPr="007E57DA">
        <w:rPr>
          <w:u w:val="single"/>
        </w:rPr>
        <w:t xml:space="preserve"> taken on Goliath. Ecuador, for example, filed a complaint against U.S. action against its shrimp exports in 2005, and won, despite the extreme asymmetry of power. </w:t>
      </w:r>
      <w:r w:rsidRPr="00F20FFF">
        <w:rPr>
          <w:highlight w:val="green"/>
          <w:u w:val="single"/>
        </w:rPr>
        <w:t xml:space="preserve">Allow the WTO to wither </w:t>
      </w:r>
      <w:r w:rsidRPr="007E57DA">
        <w:rPr>
          <w:u w:val="single"/>
        </w:rPr>
        <w:t xml:space="preserve">away and the world </w:t>
      </w:r>
      <w:r w:rsidRPr="00F20FFF">
        <w:rPr>
          <w:highlight w:val="green"/>
          <w:u w:val="single"/>
        </w:rPr>
        <w:t xml:space="preserve">returns </w:t>
      </w:r>
      <w:r w:rsidRPr="007E57DA">
        <w:rPr>
          <w:u w:val="single"/>
        </w:rPr>
        <w:t xml:space="preserve">to </w:t>
      </w:r>
      <w:r w:rsidRPr="00F20FFF">
        <w:rPr>
          <w:b/>
          <w:bCs/>
          <w:highlight w:val="green"/>
          <w:u w:val="single"/>
          <w:bdr w:val="single" w:sz="4" w:space="0" w:color="auto"/>
        </w:rPr>
        <w:t>a system of unchecked power politics.</w:t>
      </w:r>
      <w:r w:rsidRPr="00F20FFF">
        <w:rPr>
          <w:highlight w:val="green"/>
          <w:u w:val="single"/>
        </w:rPr>
        <w:t xml:space="preserve"> </w:t>
      </w:r>
      <w:r w:rsidRPr="007E57DA">
        <w:rPr>
          <w:u w:val="single"/>
        </w:rPr>
        <w:t>The costs, moreover, would not necessarily be limited to the “global South” and its poorest people</w:t>
      </w:r>
      <w:r w:rsidRPr="007E57DA">
        <w:rPr>
          <w:sz w:val="16"/>
        </w:rPr>
        <w:t xml:space="preserve">. FROM WIN-WIN TO LOSE-LOSE Even if a WTO collapse would strike the poorest nations the hardest, </w:t>
      </w:r>
      <w:r w:rsidRPr="00F20FFF">
        <w:rPr>
          <w:highlight w:val="green"/>
          <w:u w:val="single"/>
        </w:rPr>
        <w:t xml:space="preserve">rich countries will </w:t>
      </w:r>
      <w:r w:rsidRPr="00C97E4A">
        <w:rPr>
          <w:u w:val="single"/>
        </w:rPr>
        <w:t>not escape its impact</w:t>
      </w:r>
      <w:r w:rsidRPr="007E57DA">
        <w:rPr>
          <w:u w:val="single"/>
        </w:rPr>
        <w:t>, as the resulting protectionism would greatly hurt poor consumers in developed economies.</w:t>
      </w:r>
      <w:r w:rsidRPr="007E57DA">
        <w:rPr>
          <w:sz w:val="16"/>
        </w:rPr>
        <w:t xml:space="preserve"> They would </w:t>
      </w:r>
      <w:r w:rsidRPr="00F20FFF">
        <w:rPr>
          <w:highlight w:val="green"/>
          <w:u w:val="single"/>
        </w:rPr>
        <w:t xml:space="preserve">lose access to cheap </w:t>
      </w:r>
      <w:r w:rsidRPr="007E57DA">
        <w:rPr>
          <w:u w:val="single"/>
        </w:rPr>
        <w:t xml:space="preserve">and </w:t>
      </w:r>
      <w:r w:rsidRPr="00F20FFF">
        <w:rPr>
          <w:highlight w:val="green"/>
          <w:u w:val="single"/>
        </w:rPr>
        <w:t xml:space="preserve">competitive imports </w:t>
      </w:r>
      <w:r w:rsidRPr="007E57DA">
        <w:rPr>
          <w:u w:val="single"/>
        </w:rPr>
        <w:t xml:space="preserve">from developing countries, including essential items such as fruits and vegetables, garments, footwear, and other items on which the average person spends a large proportion </w:t>
      </w:r>
      <w:r w:rsidRPr="004C2ECE">
        <w:rPr>
          <w:u w:val="single"/>
        </w:rPr>
        <w:t>of his or her disposable income.</w:t>
      </w:r>
      <w:r w:rsidRPr="004C2ECE">
        <w:rPr>
          <w:sz w:val="16"/>
        </w:rPr>
        <w:t xml:space="preserve"> The impact of increased tariffs on employment, however, would be, at best, mixed.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w:t>
      </w:r>
      <w:r w:rsidRPr="004C2ECE">
        <w:rPr>
          <w:u w:val="single"/>
        </w:rPr>
        <w:t>in turn, would negatively affect their domestic and international competitiveness, profit margins, and their ability to hire and pay wages</w:t>
      </w:r>
      <w:r w:rsidRPr="004C2ECE">
        <w:rPr>
          <w:sz w:val="16"/>
        </w:rPr>
        <w:t xml:space="preserve">. Further, it is unlikely that other countries will accept such treatment sitting down. Retaliatory action could potentially go considerably beyond the steel and steel-consuming sector.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Almost all parties would thus end up in an entirely unnecessary and sad lose-lose situation. In sum, a trade war would be a lose-lose for all, but particularly the poorest in developed and rising powers. EXPLAINING THE MESS There is widespread perception that current U.S. trade policy is the main cause for the mess that has become the WTO, given Trump’s anti-free-trade rhetoric, the United States’ current backseat role in the WTO negotiations, and its attempt to hobble the organization’s DSM by blocking new appointments to its Appellate Body. Unfortunately, the miseries of the WTO run much deeper. The United States’ protectionist leanings predate the election of Trump. The Obama administration, for example, imposed a fivefold increase on steel imports duties from China, dabbled in the rhetoric of protecting U.S. workers, showed great reluctance to make concessions in the Doha negotiations, and precipitated a fundamental turn away from the WTO’s multilateralism via its commitment to the mega-regionals of the Trans-Atlantic Trade and Investment Partnership (TTIP) and Trans-Pacific Partnership (TPP). The institutional processes of the WTO have also failed its members. Decision-making still relies on consensus diplomacy, a great idea in principle, but unwieldy for a 160-member organization with wildly divergent interests and worldviews. The principle of “single undertaking”—nothing is agreed until everything is agreed—has allowed different interests to hold the wide-ranging Doha negotiations to ransom. The organization needs new rules to adapt to the changing balance of power and the changing needs of the time, and it has failed abysmally on this front. Rising powers, such as China and India, must take some share of the blame for the WTO’s failures. Through much of the Doha negotiations, the larger developing countries were quick to demand greater market access in developed countries, but were unwilling to open up their own markets in return. As the BRICs have moved up the development ladder, demands that these developing countries take on more international responsibility have understandably increased. This means showing greater readiness to make reciprocal concessions toward developed countries and among themselves, too. China has been talking the talk on this, but it has yet to open up its own markets. Other middle-income developing countries should also share this responsibility. If they did, at best, this move could bring the United States back to the negotiating table. </w:t>
      </w:r>
      <w:r w:rsidRPr="004C2ECE">
        <w:rPr>
          <w:u w:val="single"/>
        </w:rPr>
        <w:t xml:space="preserve">At the very least, such action would help preserve some </w:t>
      </w:r>
      <w:r w:rsidRPr="004C2ECE">
        <w:rPr>
          <w:b/>
          <w:bCs/>
          <w:u w:val="single"/>
          <w:bdr w:val="single" w:sz="4" w:space="0" w:color="auto"/>
        </w:rPr>
        <w:t>essential trade opportunities</w:t>
      </w:r>
      <w:r w:rsidRPr="004C2ECE">
        <w:rPr>
          <w:u w:val="single"/>
        </w:rPr>
        <w:t xml:space="preserve"> for the remaining members of the WTO</w:t>
      </w:r>
      <w:r w:rsidRPr="004C2ECE">
        <w:rPr>
          <w:sz w:val="16"/>
        </w:rPr>
        <w:t xml:space="preserve">. Both rich and poor members of the WTO would do well to recognize the gains from multilateral trade, but they must also acknowledge and address the domestic costs that international trade generates in specific sectors at home. A failure to do so in the past has contributed significantly to a misguided resentment against the WTO. Correcting this could have a transformative and positive effect on the organization. Even though Trump alone cannot be blamed for the looming collapse of the WTO, </w:t>
      </w:r>
      <w:r w:rsidRPr="004C2ECE">
        <w:rPr>
          <w:u w:val="single"/>
        </w:rPr>
        <w:t>the current panic that he has generated over a WTO collapse and impending trade wars might galvanize the organization</w:t>
      </w:r>
      <w:r w:rsidRPr="007E57DA">
        <w:rPr>
          <w:u w:val="single"/>
        </w:rPr>
        <w:t xml:space="preserve"> to set itself on the right course.</w:t>
      </w:r>
    </w:p>
    <w:p w14:paraId="57DEA144" w14:textId="77777777" w:rsidR="00F803F7" w:rsidRDefault="00F803F7" w:rsidP="00F803F7">
      <w:pPr>
        <w:rPr>
          <w:sz w:val="16"/>
        </w:rPr>
      </w:pPr>
    </w:p>
    <w:p w14:paraId="12DD90E9" w14:textId="77777777" w:rsidR="00F803F7" w:rsidRDefault="00F803F7" w:rsidP="00F803F7">
      <w:pPr>
        <w:pStyle w:val="Heading3"/>
      </w:pPr>
      <w:r>
        <w:t>1AC: Fwk</w:t>
      </w:r>
    </w:p>
    <w:p w14:paraId="590D0100" w14:textId="77777777" w:rsidR="00F803F7" w:rsidRPr="00255F53" w:rsidRDefault="00F803F7" w:rsidP="00F803F7">
      <w:pPr>
        <w:pStyle w:val="Heading4"/>
        <w:rPr>
          <w:rFonts w:asciiTheme="majorHAnsi" w:hAnsiTheme="majorHAnsi" w:cstheme="majorHAnsi"/>
        </w:rPr>
      </w:pPr>
      <w:r w:rsidRPr="00255F53">
        <w:rPr>
          <w:rFonts w:asciiTheme="majorHAnsi" w:hAnsiTheme="majorHAnsi" w:cstheme="majorHAnsi"/>
        </w:rPr>
        <w:t>The standard is maximizing expected well-being. – we will spec – Hedonistic act Utilitarianism</w:t>
      </w:r>
    </w:p>
    <w:p w14:paraId="62EC4C57" w14:textId="77777777" w:rsidR="00F803F7" w:rsidRPr="00255F53" w:rsidRDefault="00F803F7" w:rsidP="00F803F7">
      <w:pPr>
        <w:pStyle w:val="Heading4"/>
        <w:rPr>
          <w:rFonts w:asciiTheme="majorHAnsi" w:hAnsiTheme="majorHAnsi" w:cstheme="majorHAnsi"/>
        </w:rPr>
      </w:pPr>
      <w:r w:rsidRPr="00255F53">
        <w:rPr>
          <w:rFonts w:asciiTheme="majorHAnsi" w:hAnsiTheme="majorHAnsi" w:cstheme="majorHAnsi"/>
        </w:rPr>
        <w:t>Prefer:</w:t>
      </w:r>
    </w:p>
    <w:p w14:paraId="1E39A2AA" w14:textId="77777777" w:rsidR="00F803F7" w:rsidRPr="00255F53" w:rsidRDefault="00F803F7" w:rsidP="00F803F7">
      <w:pPr>
        <w:pStyle w:val="Heading4"/>
        <w:rPr>
          <w:rFonts w:asciiTheme="majorHAnsi" w:hAnsiTheme="majorHAnsi" w:cstheme="majorHAnsi"/>
        </w:rPr>
      </w:pPr>
      <w:r w:rsidRPr="00255F53">
        <w:rPr>
          <w:rFonts w:asciiTheme="majorHAnsi" w:hAnsiTheme="majorHAnsi" w:cstheme="majorHAnsi"/>
        </w:rPr>
        <w:t xml:space="preserve">1] Pleasure and pain are </w:t>
      </w:r>
      <w:r w:rsidRPr="00255F53">
        <w:rPr>
          <w:rFonts w:asciiTheme="majorHAnsi" w:hAnsiTheme="majorHAnsi" w:cstheme="majorHAnsi"/>
          <w:u w:val="single"/>
        </w:rPr>
        <w:t>intrinsic value</w:t>
      </w:r>
      <w:r w:rsidRPr="00255F53">
        <w:rPr>
          <w:rFonts w:asciiTheme="majorHAnsi" w:hAnsiTheme="majorHAnsi" w:cstheme="majorHAnsi"/>
        </w:rPr>
        <w:t xml:space="preserve"> and </w:t>
      </w:r>
      <w:r>
        <w:rPr>
          <w:rFonts w:asciiTheme="majorHAnsi" w:hAnsiTheme="majorHAnsi" w:cstheme="majorHAnsi"/>
          <w:u w:val="single"/>
        </w:rPr>
        <w:t>disvalue</w:t>
      </w:r>
    </w:p>
    <w:p w14:paraId="24220D4E" w14:textId="77777777" w:rsidR="00F803F7" w:rsidRPr="00255F53" w:rsidRDefault="00F803F7" w:rsidP="00F803F7">
      <w:pPr>
        <w:rPr>
          <w:rStyle w:val="Style13ptBold"/>
          <w:rFonts w:asciiTheme="majorHAnsi" w:hAnsiTheme="majorHAnsi" w:cstheme="majorHAnsi"/>
        </w:rPr>
      </w:pPr>
      <w:r w:rsidRPr="00255F53">
        <w:rPr>
          <w:rStyle w:val="Style13ptBold"/>
          <w:rFonts w:asciiTheme="majorHAnsi" w:hAnsiTheme="majorHAnsi" w:cstheme="majorHAnsi"/>
        </w:rPr>
        <w:t>Blum et al. 18</w:t>
      </w:r>
    </w:p>
    <w:p w14:paraId="49652FFE" w14:textId="77777777" w:rsidR="00F803F7" w:rsidRPr="00255F53" w:rsidRDefault="00F803F7" w:rsidP="00F803F7">
      <w:pPr>
        <w:rPr>
          <w:rFonts w:asciiTheme="majorHAnsi" w:hAnsiTheme="majorHAnsi" w:cstheme="majorHAnsi"/>
          <w:sz w:val="16"/>
          <w:szCs w:val="16"/>
        </w:rPr>
      </w:pPr>
      <w:r w:rsidRPr="00255F53">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3" w:history="1">
        <w:r w:rsidRPr="00255F53">
          <w:rPr>
            <w:rStyle w:val="Hyperlink"/>
            <w:rFonts w:asciiTheme="majorHAnsi" w:hAnsiTheme="majorHAnsi" w:cstheme="majorHAnsi"/>
            <w:sz w:val="16"/>
            <w:szCs w:val="16"/>
          </w:rPr>
          <w:t>https://www.ncbi.nlm.nih.gov/pmc/articles/PMC6446569/</w:t>
        </w:r>
      </w:hyperlink>
      <w:r w:rsidRPr="00255F53">
        <w:rPr>
          <w:rFonts w:asciiTheme="majorHAnsi" w:hAnsiTheme="majorHAnsi" w:cstheme="majorHAnsi"/>
          <w:sz w:val="16"/>
          <w:szCs w:val="16"/>
        </w:rPr>
        <w:t>, R.S.</w:t>
      </w:r>
    </w:p>
    <w:p w14:paraId="49EF0820" w14:textId="77777777" w:rsidR="00F803F7" w:rsidRPr="00255F53" w:rsidRDefault="00F803F7" w:rsidP="00F803F7">
      <w:pPr>
        <w:rPr>
          <w:rFonts w:asciiTheme="majorHAnsi" w:hAnsiTheme="majorHAnsi" w:cstheme="majorHAnsi"/>
          <w:sz w:val="16"/>
        </w:rPr>
      </w:pPr>
      <w:r w:rsidRPr="00255F53">
        <w:rPr>
          <w:rFonts w:asciiTheme="majorHAnsi" w:hAnsiTheme="majorHAnsi" w:cstheme="majorHAnsi"/>
          <w:b/>
          <w:bCs/>
          <w:highlight w:val="green"/>
          <w:u w:val="single"/>
        </w:rPr>
        <w:t>Pleasure</w:t>
      </w:r>
      <w:r w:rsidRPr="00255F53">
        <w:rPr>
          <w:rFonts w:asciiTheme="majorHAnsi" w:hAnsiTheme="majorHAnsi" w:cstheme="majorHAnsi"/>
          <w:u w:val="single"/>
        </w:rPr>
        <w:t xml:space="preserve"> is not only</w:t>
      </w:r>
      <w:r w:rsidRPr="00255F53">
        <w:rPr>
          <w:rFonts w:asciiTheme="majorHAnsi" w:hAnsiTheme="majorHAnsi" w:cstheme="majorHAnsi"/>
          <w:sz w:val="16"/>
        </w:rPr>
        <w:t xml:space="preserve"> one of the three </w:t>
      </w:r>
      <w:r w:rsidRPr="00255F53">
        <w:rPr>
          <w:rFonts w:asciiTheme="majorHAnsi" w:hAnsiTheme="majorHAnsi" w:cstheme="majorHAnsi"/>
          <w:u w:val="single"/>
        </w:rPr>
        <w:t>primary reward functions</w:t>
      </w:r>
      <w:r w:rsidRPr="00255F53">
        <w:rPr>
          <w:rFonts w:asciiTheme="majorHAnsi" w:hAnsiTheme="majorHAnsi" w:cstheme="majorHAnsi"/>
          <w:sz w:val="16"/>
        </w:rPr>
        <w:t xml:space="preserve"> but </w:t>
      </w:r>
      <w:r w:rsidRPr="00255F53">
        <w:rPr>
          <w:rFonts w:asciiTheme="majorHAnsi" w:hAnsiTheme="majorHAnsi" w:cstheme="majorHAnsi"/>
          <w:u w:val="single"/>
        </w:rPr>
        <w:t xml:space="preserve">it also </w:t>
      </w:r>
      <w:r w:rsidRPr="00255F53">
        <w:rPr>
          <w:rFonts w:asciiTheme="majorHAnsi" w:hAnsiTheme="majorHAnsi" w:cstheme="majorHAnsi"/>
          <w:b/>
          <w:bCs/>
          <w:highlight w:val="green"/>
          <w:u w:val="single"/>
        </w:rPr>
        <w:t>defines reward.</w:t>
      </w:r>
      <w:r w:rsidRPr="00255F53">
        <w:rPr>
          <w:rFonts w:asciiTheme="majorHAnsi" w:hAnsiTheme="majorHAnsi" w:cstheme="majorHAnsi"/>
          <w:sz w:val="16"/>
        </w:rPr>
        <w:t xml:space="preserve"> As homeostasis explains the </w:t>
      </w:r>
      <w:r w:rsidRPr="00255F53">
        <w:rPr>
          <w:rFonts w:asciiTheme="majorHAnsi" w:hAnsiTheme="majorHAnsi" w:cstheme="majorHAnsi"/>
          <w:u w:val="single"/>
        </w:rPr>
        <w:t>functions of</w:t>
      </w:r>
      <w:r w:rsidRPr="00255F53">
        <w:rPr>
          <w:rFonts w:asciiTheme="majorHAnsi" w:hAnsiTheme="majorHAnsi" w:cstheme="majorHAnsi"/>
          <w:sz w:val="16"/>
        </w:rPr>
        <w:t xml:space="preserve"> only a limited number of </w:t>
      </w:r>
      <w:r w:rsidRPr="00255F53">
        <w:rPr>
          <w:rFonts w:asciiTheme="majorHAnsi" w:hAnsiTheme="majorHAnsi" w:cstheme="majorHAnsi"/>
          <w:u w:val="single"/>
        </w:rPr>
        <w:t>rewards, the</w:t>
      </w:r>
      <w:r w:rsidRPr="00255F53">
        <w:rPr>
          <w:rFonts w:asciiTheme="majorHAnsi" w:hAnsiTheme="majorHAnsi" w:cstheme="majorHAnsi"/>
          <w:sz w:val="16"/>
        </w:rPr>
        <w:t xml:space="preserve"> principal </w:t>
      </w:r>
      <w:r w:rsidRPr="00255F53">
        <w:rPr>
          <w:rFonts w:asciiTheme="majorHAnsi" w:hAnsiTheme="majorHAnsi" w:cstheme="majorHAnsi"/>
          <w:highlight w:val="green"/>
          <w:u w:val="single"/>
        </w:rPr>
        <w:t>reason why particular stimuli</w:t>
      </w:r>
      <w:r w:rsidRPr="00255F53">
        <w:rPr>
          <w:rFonts w:asciiTheme="majorHAnsi" w:hAnsiTheme="majorHAnsi" w:cstheme="majorHAnsi"/>
          <w:u w:val="single"/>
        </w:rPr>
        <w:t xml:space="preserve">, objects, events, situations, and activities </w:t>
      </w:r>
      <w:r w:rsidRPr="00255F53">
        <w:rPr>
          <w:rFonts w:asciiTheme="majorHAnsi" w:hAnsiTheme="majorHAnsi" w:cstheme="majorHAnsi"/>
          <w:highlight w:val="green"/>
          <w:u w:val="single"/>
        </w:rPr>
        <w:t>are rewarding</w:t>
      </w:r>
      <w:r w:rsidRPr="00255F53">
        <w:rPr>
          <w:rFonts w:asciiTheme="majorHAnsi" w:hAnsiTheme="majorHAnsi" w:cstheme="majorHAnsi"/>
          <w:sz w:val="16"/>
        </w:rPr>
        <w:t xml:space="preserve"> may be </w:t>
      </w:r>
      <w:r w:rsidRPr="00255F53">
        <w:rPr>
          <w:rFonts w:asciiTheme="majorHAnsi" w:hAnsiTheme="majorHAnsi" w:cstheme="majorHAnsi"/>
          <w:highlight w:val="green"/>
          <w:u w:val="single"/>
        </w:rPr>
        <w:t>due to pleasure.</w:t>
      </w:r>
      <w:r w:rsidRPr="00255F53">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255F53">
        <w:rPr>
          <w:rFonts w:asciiTheme="majorHAnsi" w:hAnsiTheme="majorHAnsi" w:cstheme="majorHAnsi"/>
          <w:highlight w:val="green"/>
          <w:u w:val="single"/>
        </w:rPr>
        <w:t>Pleasure</w:t>
      </w:r>
      <w:r w:rsidRPr="00255F53">
        <w:rPr>
          <w:rFonts w:asciiTheme="majorHAnsi" w:hAnsiTheme="majorHAnsi" w:cstheme="majorHAnsi"/>
          <w:u w:val="single"/>
        </w:rPr>
        <w:t>, as the primary effect of rewards</w:t>
      </w:r>
      <w:r w:rsidRPr="00255F53">
        <w:rPr>
          <w:rFonts w:asciiTheme="majorHAnsi" w:hAnsiTheme="majorHAnsi" w:cstheme="majorHAnsi"/>
          <w:sz w:val="16"/>
        </w:rPr>
        <w:t xml:space="preserve">, drives the prime reward functions of learning, approach behavior, and decision making and </w:t>
      </w:r>
      <w:r w:rsidRPr="00255F53">
        <w:rPr>
          <w:rFonts w:asciiTheme="majorHAnsi" w:hAnsiTheme="majorHAnsi" w:cstheme="majorHAnsi"/>
          <w:highlight w:val="green"/>
          <w:u w:val="single"/>
        </w:rPr>
        <w:t xml:space="preserve">provides the </w:t>
      </w:r>
      <w:r w:rsidRPr="00255F53">
        <w:rPr>
          <w:rFonts w:asciiTheme="majorHAnsi" w:hAnsiTheme="majorHAnsi" w:cstheme="majorHAnsi"/>
          <w:b/>
          <w:bCs/>
          <w:highlight w:val="green"/>
          <w:u w:val="single"/>
        </w:rPr>
        <w:t>basis for hedonic theories</w:t>
      </w:r>
      <w:r w:rsidRPr="00255F53">
        <w:rPr>
          <w:rFonts w:asciiTheme="majorHAnsi" w:hAnsiTheme="majorHAnsi" w:cstheme="majorHAnsi"/>
          <w:u w:val="single"/>
        </w:rPr>
        <w:t xml:space="preserve"> of reward function. </w:t>
      </w:r>
      <w:r w:rsidRPr="00255F53">
        <w:rPr>
          <w:rFonts w:asciiTheme="majorHAnsi" w:hAnsiTheme="majorHAnsi" w:cstheme="majorHAnsi"/>
          <w:highlight w:val="green"/>
          <w:u w:val="single"/>
        </w:rPr>
        <w:t>We are attracted by</w:t>
      </w:r>
      <w:r w:rsidRPr="00255F53">
        <w:rPr>
          <w:rFonts w:asciiTheme="majorHAnsi" w:hAnsiTheme="majorHAnsi" w:cstheme="majorHAnsi"/>
          <w:sz w:val="16"/>
        </w:rPr>
        <w:t xml:space="preserve"> most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and exert intense efforts to obtain them</w:t>
      </w:r>
      <w:r w:rsidRPr="00255F53">
        <w:rPr>
          <w:rFonts w:asciiTheme="majorHAnsi" w:hAnsiTheme="majorHAnsi" w:cstheme="majorHAnsi"/>
          <w:sz w:val="16"/>
        </w:rPr>
        <w:t xml:space="preserve">, just </w:t>
      </w:r>
      <w:r w:rsidRPr="00255F53">
        <w:rPr>
          <w:rFonts w:asciiTheme="majorHAnsi" w:hAnsiTheme="majorHAnsi" w:cstheme="majorHAnsi"/>
          <w:highlight w:val="green"/>
          <w:u w:val="single"/>
        </w:rPr>
        <w:t>because they are enjoyable</w:t>
      </w:r>
      <w:r w:rsidRPr="00255F53">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55F53">
        <w:rPr>
          <w:rFonts w:asciiTheme="majorHAnsi" w:hAnsiTheme="majorHAnsi" w:cstheme="majorHAnsi"/>
          <w:u w:val="single"/>
        </w:rPr>
        <w:t>using both humans and detailed invasive brain analysis of animals has discovered some critical ways that the brain processes pleasure</w:t>
      </w:r>
      <w:r w:rsidRPr="00255F53">
        <w:rPr>
          <w:rFonts w:asciiTheme="majorHAnsi" w:hAnsiTheme="majorHAnsi" w:cstheme="majorHAnsi"/>
          <w:sz w:val="16"/>
        </w:rPr>
        <w:t xml:space="preserve"> [14]. </w:t>
      </w:r>
      <w:r w:rsidRPr="00255F53">
        <w:rPr>
          <w:rFonts w:asciiTheme="majorHAnsi" w:hAnsiTheme="majorHAnsi" w:cstheme="majorHAnsi"/>
          <w:u w:val="single"/>
        </w:rPr>
        <w:t>Pleasure as a hallmark of reward is sufficient for defining a reward</w:t>
      </w:r>
      <w:r w:rsidRPr="00255F53">
        <w:rPr>
          <w:rFonts w:asciiTheme="majorHAnsi" w:hAnsiTheme="majorHAnsi" w:cstheme="majorHAnsi"/>
          <w:sz w:val="16"/>
        </w:rPr>
        <w:t xml:space="preserve">, but it may not be necessary. </w:t>
      </w:r>
      <w:r w:rsidRPr="00255F53">
        <w:rPr>
          <w:rFonts w:asciiTheme="majorHAnsi" w:hAnsiTheme="majorHAnsi" w:cstheme="majorHAnsi"/>
          <w:u w:val="single"/>
        </w:rPr>
        <w:t>A reward may generate positive</w:t>
      </w:r>
      <w:r w:rsidRPr="00255F53">
        <w:rPr>
          <w:rFonts w:asciiTheme="majorHAnsi" w:hAnsiTheme="majorHAnsi" w:cstheme="majorHAnsi"/>
          <w:sz w:val="16"/>
        </w:rPr>
        <w:t xml:space="preserve"> learning and approach </w:t>
      </w:r>
      <w:r w:rsidRPr="00255F53">
        <w:rPr>
          <w:rFonts w:asciiTheme="majorHAnsi" w:hAnsiTheme="majorHAnsi" w:cstheme="majorHAnsi"/>
          <w:u w:val="single"/>
        </w:rPr>
        <w:t>behavior</w:t>
      </w:r>
      <w:r w:rsidRPr="00255F53">
        <w:rPr>
          <w:rFonts w:asciiTheme="majorHAnsi" w:hAnsiTheme="majorHAnsi" w:cstheme="majorHAnsi"/>
          <w:sz w:val="16"/>
        </w:rPr>
        <w:t xml:space="preserve"> simply </w:t>
      </w:r>
      <w:r w:rsidRPr="00255F53">
        <w:rPr>
          <w:rFonts w:asciiTheme="majorHAnsi" w:hAnsiTheme="majorHAnsi" w:cstheme="majorHAnsi"/>
          <w:u w:val="single"/>
        </w:rPr>
        <w:t>because it contains substances that are essential for body function.</w:t>
      </w:r>
      <w:r w:rsidRPr="00255F53">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255F53">
        <w:rPr>
          <w:rFonts w:asciiTheme="majorHAnsi" w:hAnsiTheme="majorHAnsi" w:cstheme="majorHAnsi"/>
          <w:u w:val="single"/>
        </w:rPr>
        <w:t>evolution and its basic principles found</w:t>
      </w:r>
      <w:r w:rsidRPr="00255F53">
        <w:rPr>
          <w:rFonts w:asciiTheme="majorHAnsi" w:hAnsiTheme="majorHAnsi" w:cstheme="majorHAnsi"/>
          <w:sz w:val="16"/>
        </w:rPr>
        <w:t xml:space="preserve"> various </w:t>
      </w:r>
      <w:r w:rsidRPr="00255F53">
        <w:rPr>
          <w:rFonts w:asciiTheme="majorHAnsi" w:hAnsiTheme="majorHAnsi" w:cstheme="majorHAnsi"/>
          <w:u w:val="single"/>
        </w:rPr>
        <w:t>mechanisms that steer behavior and biological development.</w:t>
      </w:r>
      <w:r w:rsidRPr="00255F53">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255F53">
        <w:rPr>
          <w:rFonts w:asciiTheme="majorHAnsi" w:hAnsiTheme="majorHAnsi" w:cstheme="majorHAnsi"/>
          <w:b/>
          <w:bCs/>
          <w:highlight w:val="green"/>
          <w:u w:val="single"/>
        </w:rPr>
        <w:t>organisms are</w:t>
      </w:r>
      <w:r w:rsidRPr="00255F53">
        <w:rPr>
          <w:rFonts w:asciiTheme="majorHAnsi" w:hAnsiTheme="majorHAnsi" w:cstheme="majorHAnsi"/>
          <w:u w:val="single"/>
        </w:rPr>
        <w:t xml:space="preserve"> the </w:t>
      </w:r>
      <w:r w:rsidRPr="00255F53">
        <w:rPr>
          <w:rFonts w:asciiTheme="majorHAnsi" w:hAnsiTheme="majorHAnsi" w:cstheme="majorHAnsi"/>
          <w:b/>
          <w:bCs/>
          <w:highlight w:val="green"/>
          <w:u w:val="single"/>
        </w:rPr>
        <w:t>result of evolutionary competition.</w:t>
      </w:r>
      <w:r w:rsidRPr="00255F53">
        <w:rPr>
          <w:rFonts w:asciiTheme="majorHAnsi" w:hAnsiTheme="majorHAnsi" w:cstheme="majorHAnsi"/>
          <w:sz w:val="16"/>
        </w:rPr>
        <w:t xml:space="preserve"> In fact, Richard </w:t>
      </w:r>
      <w:r w:rsidRPr="00255F53">
        <w:rPr>
          <w:rFonts w:asciiTheme="majorHAnsi" w:hAnsiTheme="majorHAnsi" w:cstheme="majorHAnsi"/>
          <w:u w:val="single"/>
        </w:rPr>
        <w:t>Dawkins stresses gene survival and propagation as the basic mechanism of life</w:t>
      </w:r>
      <w:r w:rsidRPr="00255F53">
        <w:rPr>
          <w:rFonts w:asciiTheme="majorHAnsi" w:hAnsiTheme="majorHAnsi" w:cstheme="majorHAnsi"/>
          <w:sz w:val="16"/>
        </w:rPr>
        <w:t xml:space="preserve"> [20]. Only genes that lead to </w:t>
      </w:r>
      <w:r w:rsidRPr="00255F53">
        <w:rPr>
          <w:rFonts w:asciiTheme="majorHAnsi" w:hAnsiTheme="majorHAnsi" w:cstheme="majorHAnsi"/>
          <w:u w:val="single"/>
        </w:rPr>
        <w:t>the fittest phenotype will make it.</w:t>
      </w:r>
      <w:r w:rsidRPr="00255F53">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255F53">
        <w:rPr>
          <w:rFonts w:asciiTheme="majorHAnsi" w:hAnsiTheme="majorHAnsi" w:cstheme="majorHAnsi"/>
          <w:u w:val="single"/>
        </w:rPr>
        <w:t xml:space="preserve">the ultimate, distal function of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is to </w:t>
      </w:r>
      <w:r w:rsidRPr="00255F53">
        <w:rPr>
          <w:rFonts w:asciiTheme="majorHAnsi" w:hAnsiTheme="majorHAnsi" w:cstheme="majorHAnsi"/>
          <w:highlight w:val="green"/>
          <w:u w:val="single"/>
        </w:rPr>
        <w:t>increase evolutionary fitness</w:t>
      </w:r>
      <w:r w:rsidRPr="00255F53">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55F53">
        <w:rPr>
          <w:rFonts w:asciiTheme="majorHAnsi" w:hAnsiTheme="majorHAnsi" w:cstheme="majorHAnsi"/>
          <w:u w:val="single"/>
        </w:rPr>
        <w:t>Behavioral reward functions have evolved to help individuals to survive and propagate their genes</w:t>
      </w:r>
      <w:r w:rsidRPr="00255F53">
        <w:rPr>
          <w:rFonts w:asciiTheme="majorHAnsi" w:hAnsiTheme="majorHAnsi" w:cstheme="majorHAnsi"/>
          <w:sz w:val="16"/>
        </w:rPr>
        <w:t xml:space="preserve">. Apparently, </w:t>
      </w:r>
      <w:r w:rsidRPr="00255F53">
        <w:rPr>
          <w:rFonts w:asciiTheme="majorHAnsi" w:hAnsiTheme="majorHAnsi" w:cstheme="majorHAnsi"/>
          <w:u w:val="single"/>
        </w:rPr>
        <w:t>people need to live well and long enough to reproduce.</w:t>
      </w:r>
      <w:r w:rsidRPr="00255F53">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55F53">
        <w:rPr>
          <w:rFonts w:asciiTheme="majorHAnsi" w:hAnsiTheme="majorHAnsi" w:cstheme="majorHAnsi"/>
          <w:u w:val="single"/>
        </w:rPr>
        <w:t>any small edge will ultimately result in evolutionary advantage</w:t>
      </w:r>
      <w:r w:rsidRPr="00255F53">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255F53">
        <w:rPr>
          <w:rFonts w:asciiTheme="majorHAnsi" w:hAnsiTheme="majorHAnsi" w:cstheme="majorHAnsi"/>
          <w:u w:val="single"/>
        </w:rPr>
        <w:t>Thus the distal reward function in gene propagation and evolutionary fitness defines the proximal reward functions that we see</w:t>
      </w:r>
      <w:r w:rsidRPr="00255F53">
        <w:rPr>
          <w:rFonts w:asciiTheme="majorHAnsi" w:hAnsiTheme="majorHAnsi" w:cstheme="majorHAnsi"/>
          <w:sz w:val="16"/>
        </w:rPr>
        <w:t xml:space="preserve"> in everyday behavior. </w:t>
      </w:r>
      <w:r w:rsidRPr="00255F53">
        <w:rPr>
          <w:rFonts w:asciiTheme="majorHAnsi" w:hAnsiTheme="majorHAnsi" w:cstheme="majorHAnsi"/>
          <w:highlight w:val="green"/>
          <w:u w:val="single"/>
        </w:rPr>
        <w:t>That is why foods, drinks, mates, and offspring are rewarding.</w:t>
      </w:r>
      <w:r w:rsidRPr="00255F53">
        <w:rPr>
          <w:rFonts w:asciiTheme="majorHAnsi" w:hAnsiTheme="majorHAnsi" w:cstheme="majorHAnsi"/>
          <w:u w:val="single"/>
        </w:rPr>
        <w:t xml:space="preserve"> </w:t>
      </w:r>
      <w:r w:rsidRPr="00255F53">
        <w:rPr>
          <w:rFonts w:asciiTheme="majorHAnsi" w:hAnsiTheme="majorHAnsi" w:cstheme="majorHAnsi"/>
          <w:sz w:val="16"/>
        </w:rPr>
        <w:t xml:space="preserve">There have been theories linking pleasure as a required component of health benefits salutogenesis, (salugenesis). In essence, under these terms, </w:t>
      </w:r>
      <w:r w:rsidRPr="00255F53">
        <w:rPr>
          <w:rFonts w:asciiTheme="majorHAnsi" w:hAnsiTheme="majorHAnsi" w:cstheme="majorHAnsi"/>
          <w:u w:val="single"/>
        </w:rPr>
        <w:t>pleasure is described as a state or feeling of happiness and satisfaction resulting from an experience that one enjoys.</w:t>
      </w:r>
      <w:r w:rsidRPr="00255F53">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55F53">
        <w:rPr>
          <w:rFonts w:asciiTheme="majorHAnsi" w:hAnsiTheme="majorHAnsi" w:cstheme="majorHAnsi"/>
          <w:u w:val="single"/>
        </w:rPr>
        <w:t>pathways for ordinary liking and pleasure</w:t>
      </w:r>
      <w:r w:rsidRPr="00255F53">
        <w:rPr>
          <w:rFonts w:asciiTheme="majorHAnsi" w:hAnsiTheme="majorHAnsi" w:cstheme="majorHAnsi"/>
          <w:sz w:val="16"/>
        </w:rPr>
        <w:t xml:space="preserve">, which </w:t>
      </w:r>
      <w:r w:rsidRPr="00255F53">
        <w:rPr>
          <w:rFonts w:asciiTheme="majorHAnsi" w:hAnsiTheme="majorHAnsi" w:cstheme="majorHAnsi"/>
          <w:u w:val="single"/>
        </w:rPr>
        <w:t>are limited in scope</w:t>
      </w:r>
      <w:r w:rsidRPr="00255F53">
        <w:rPr>
          <w:rFonts w:asciiTheme="majorHAnsi" w:hAnsiTheme="majorHAnsi" w:cstheme="majorHAnsi"/>
          <w:sz w:val="16"/>
        </w:rPr>
        <w:t xml:space="preserve"> as described above in this commentary. However, </w:t>
      </w:r>
      <w:r w:rsidRPr="00255F53">
        <w:rPr>
          <w:rFonts w:asciiTheme="majorHAnsi" w:hAnsiTheme="majorHAnsi" w:cstheme="majorHAnsi"/>
          <w:u w:val="single"/>
        </w:rPr>
        <w:t xml:space="preserve">there are </w:t>
      </w:r>
      <w:r w:rsidRPr="00255F53">
        <w:rPr>
          <w:rFonts w:asciiTheme="majorHAnsi" w:hAnsiTheme="majorHAnsi" w:cstheme="majorHAnsi"/>
          <w:b/>
          <w:bCs/>
          <w:highlight w:val="green"/>
          <w:u w:val="single"/>
        </w:rPr>
        <w:t>many brain regions</w:t>
      </w:r>
      <w:r w:rsidRPr="00255F53">
        <w:rPr>
          <w:rFonts w:asciiTheme="majorHAnsi" w:hAnsiTheme="majorHAnsi" w:cstheme="majorHAnsi"/>
          <w:sz w:val="16"/>
        </w:rPr>
        <w:t xml:space="preserve">, often termed hot and cold spots, </w:t>
      </w:r>
      <w:r w:rsidRPr="00255F53">
        <w:rPr>
          <w:rFonts w:asciiTheme="majorHAnsi" w:hAnsiTheme="majorHAnsi" w:cstheme="majorHAnsi"/>
          <w:u w:val="single"/>
        </w:rPr>
        <w:t xml:space="preserve">that significantly </w:t>
      </w:r>
      <w:r w:rsidRPr="00255F53">
        <w:rPr>
          <w:rFonts w:asciiTheme="majorHAnsi" w:hAnsiTheme="majorHAnsi" w:cstheme="majorHAnsi"/>
          <w:b/>
          <w:bCs/>
          <w:highlight w:val="green"/>
          <w:u w:val="single"/>
        </w:rPr>
        <w:t>modulate</w:t>
      </w:r>
      <w:r w:rsidRPr="00255F53">
        <w:rPr>
          <w:rFonts w:asciiTheme="majorHAnsi" w:hAnsiTheme="majorHAnsi" w:cstheme="majorHAnsi"/>
          <w:sz w:val="16"/>
        </w:rPr>
        <w:t xml:space="preserve"> (increase or decrease) </w:t>
      </w:r>
      <w:r w:rsidRPr="00255F53">
        <w:rPr>
          <w:rFonts w:asciiTheme="majorHAnsi" w:hAnsiTheme="majorHAnsi" w:cstheme="majorHAnsi"/>
          <w:u w:val="single"/>
        </w:rPr>
        <w:t xml:space="preserve">our </w:t>
      </w:r>
      <w:r w:rsidRPr="00255F53">
        <w:rPr>
          <w:rFonts w:asciiTheme="majorHAnsi" w:hAnsiTheme="majorHAnsi" w:cstheme="majorHAnsi"/>
          <w:b/>
          <w:bCs/>
          <w:highlight w:val="green"/>
          <w:u w:val="single"/>
        </w:rPr>
        <w:t>pleasure or</w:t>
      </w:r>
      <w:r w:rsidRPr="00255F53">
        <w:rPr>
          <w:rFonts w:asciiTheme="majorHAnsi" w:hAnsiTheme="majorHAnsi" w:cstheme="majorHAnsi"/>
          <w:u w:val="single"/>
        </w:rPr>
        <w:t xml:space="preserve"> even </w:t>
      </w:r>
      <w:r w:rsidRPr="00255F53">
        <w:rPr>
          <w:rFonts w:asciiTheme="majorHAnsi" w:hAnsiTheme="majorHAnsi" w:cstheme="majorHAnsi"/>
          <w:b/>
          <w:bCs/>
          <w:highlight w:val="green"/>
          <w:u w:val="single"/>
        </w:rPr>
        <w:t>produce the opposite</w:t>
      </w:r>
      <w:r w:rsidRPr="00255F53">
        <w:rPr>
          <w:rFonts w:asciiTheme="majorHAnsi" w:hAnsiTheme="majorHAnsi" w:cstheme="majorHAnsi"/>
          <w:sz w:val="16"/>
        </w:rPr>
        <w:t xml:space="preserve"> of pleasure— that is </w:t>
      </w:r>
      <w:r w:rsidRPr="00255F53">
        <w:rPr>
          <w:rFonts w:asciiTheme="majorHAnsi" w:hAnsiTheme="majorHAnsi" w:cstheme="majorHAnsi"/>
          <w:u w:val="single"/>
        </w:rPr>
        <w:t>disgust and fear</w:t>
      </w:r>
      <w:r w:rsidRPr="00255F53">
        <w:rPr>
          <w:rFonts w:asciiTheme="majorHAnsi" w:hAnsiTheme="majorHAnsi" w:cstheme="majorHAnsi"/>
          <w:sz w:val="16"/>
        </w:rPr>
        <w:t xml:space="preserve"> [39]. </w:t>
      </w:r>
      <w:r w:rsidRPr="00255F53">
        <w:rPr>
          <w:rFonts w:asciiTheme="majorHAnsi" w:hAnsiTheme="majorHAnsi" w:cstheme="majorHAnsi"/>
          <w:u w:val="single"/>
        </w:rPr>
        <w:t>One</w:t>
      </w:r>
      <w:r w:rsidRPr="00255F53">
        <w:rPr>
          <w:rFonts w:asciiTheme="majorHAnsi" w:hAnsiTheme="majorHAnsi" w:cstheme="majorHAnsi"/>
          <w:sz w:val="16"/>
        </w:rPr>
        <w:t xml:space="preserve"> specific </w:t>
      </w:r>
      <w:r w:rsidRPr="00255F53">
        <w:rPr>
          <w:rFonts w:asciiTheme="majorHAnsi" w:hAnsiTheme="majorHAnsi" w:cstheme="majorHAnsi"/>
          <w:u w:val="single"/>
        </w:rPr>
        <w:t>region</w:t>
      </w:r>
      <w:r w:rsidRPr="00255F53">
        <w:rPr>
          <w:rFonts w:asciiTheme="majorHAnsi" w:hAnsiTheme="majorHAnsi" w:cstheme="majorHAnsi"/>
          <w:sz w:val="16"/>
        </w:rPr>
        <w:t xml:space="preserve"> of the nucleus accumbens </w:t>
      </w:r>
      <w:r w:rsidRPr="00255F53">
        <w:rPr>
          <w:rFonts w:asciiTheme="majorHAnsi" w:hAnsiTheme="majorHAnsi" w:cstheme="majorHAnsi"/>
          <w:u w:val="single"/>
        </w:rPr>
        <w:t>is organized like a computer keyboard, with particular stimulus triggers in rows</w:t>
      </w:r>
      <w:r w:rsidRPr="00255F53">
        <w:rPr>
          <w:rFonts w:asciiTheme="majorHAnsi" w:hAnsiTheme="majorHAnsi" w:cstheme="majorHAnsi"/>
          <w:sz w:val="16"/>
        </w:rPr>
        <w:t xml:space="preserve">— producing an increase and decrease of pleasure and disgust. Moreover, </w:t>
      </w:r>
      <w:r w:rsidRPr="00255F53">
        <w:rPr>
          <w:rFonts w:asciiTheme="majorHAnsi" w:hAnsiTheme="majorHAnsi" w:cstheme="majorHAnsi"/>
          <w:u w:val="single"/>
        </w:rPr>
        <w:t>the cortex has unique roles in the cognitive evaluation of our feelings of pleasure</w:t>
      </w:r>
      <w:r w:rsidRPr="00255F53">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255F53">
        <w:rPr>
          <w:rFonts w:asciiTheme="majorHAnsi" w:hAnsiTheme="majorHAnsi" w:cstheme="majorHAnsi"/>
          <w:u w:val="single"/>
        </w:rPr>
        <w:t>“</w:t>
      </w:r>
      <w:r w:rsidRPr="00255F53">
        <w:rPr>
          <w:rFonts w:asciiTheme="majorHAnsi" w:hAnsiTheme="majorHAnsi" w:cstheme="majorHAnsi"/>
          <w:highlight w:val="green"/>
          <w:u w:val="single"/>
        </w:rPr>
        <w:t>liking</w:t>
      </w:r>
      <w:r w:rsidRPr="00255F53">
        <w:rPr>
          <w:rFonts w:asciiTheme="majorHAnsi" w:hAnsiTheme="majorHAnsi" w:cstheme="majorHAnsi"/>
          <w:u w:val="single"/>
        </w:rPr>
        <w:t xml:space="preserve">” of </w:t>
      </w:r>
      <w:r w:rsidRPr="00255F53">
        <w:rPr>
          <w:rFonts w:asciiTheme="majorHAnsi" w:hAnsiTheme="majorHAnsi" w:cstheme="majorHAnsi"/>
          <w:highlight w:val="green"/>
          <w:u w:val="single"/>
        </w:rPr>
        <w:t>something</w:t>
      </w:r>
      <w:r w:rsidRPr="00255F53">
        <w:rPr>
          <w:rFonts w:asciiTheme="majorHAnsi" w:hAnsiTheme="majorHAnsi" w:cstheme="majorHAnsi"/>
          <w:u w:val="single"/>
        </w:rPr>
        <w:t xml:space="preserve">, or pure pleasure, is </w:t>
      </w:r>
      <w:r w:rsidRPr="00255F53">
        <w:rPr>
          <w:rFonts w:asciiTheme="majorHAnsi" w:hAnsiTheme="majorHAnsi" w:cstheme="majorHAnsi"/>
          <w:highlight w:val="green"/>
          <w:u w:val="single"/>
        </w:rPr>
        <w:t>represented by</w:t>
      </w:r>
      <w:r w:rsidRPr="00255F53">
        <w:rPr>
          <w:rFonts w:asciiTheme="majorHAnsi" w:hAnsiTheme="majorHAnsi" w:cstheme="majorHAnsi"/>
          <w:sz w:val="16"/>
        </w:rPr>
        <w:t xml:space="preserve"> small </w:t>
      </w:r>
      <w:r w:rsidRPr="00255F53">
        <w:rPr>
          <w:rFonts w:asciiTheme="majorHAnsi" w:hAnsiTheme="majorHAnsi" w:cstheme="majorHAnsi"/>
          <w:highlight w:val="green"/>
          <w:u w:val="single"/>
        </w:rPr>
        <w:t>regions</w:t>
      </w:r>
      <w:r w:rsidRPr="00255F53">
        <w:rPr>
          <w:rFonts w:asciiTheme="majorHAnsi" w:hAnsiTheme="majorHAnsi" w:cstheme="majorHAnsi"/>
          <w:sz w:val="16"/>
        </w:rPr>
        <w:t xml:space="preserve"> mainly </w:t>
      </w:r>
      <w:r w:rsidRPr="00255F53">
        <w:rPr>
          <w:rFonts w:asciiTheme="majorHAnsi" w:hAnsiTheme="majorHAnsi" w:cstheme="majorHAnsi"/>
          <w:highlight w:val="green"/>
          <w:u w:val="single"/>
        </w:rPr>
        <w:t>in the limbic system</w:t>
      </w:r>
      <w:r w:rsidRPr="00255F53">
        <w:rPr>
          <w:rFonts w:asciiTheme="majorHAnsi" w:hAnsiTheme="majorHAnsi" w:cstheme="majorHAnsi"/>
          <w:sz w:val="16"/>
        </w:rPr>
        <w:t xml:space="preserve"> (old reptilian part of the brain). These may be </w:t>
      </w:r>
      <w:r w:rsidRPr="00255F53">
        <w:rPr>
          <w:rFonts w:asciiTheme="majorHAnsi" w:hAnsiTheme="majorHAnsi" w:cstheme="majorHAnsi"/>
          <w:u w:val="single"/>
        </w:rPr>
        <w:t>part of larger neural circuits.</w:t>
      </w:r>
      <w:r w:rsidRPr="00255F53">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55F53">
        <w:rPr>
          <w:rFonts w:asciiTheme="majorHAnsi" w:hAnsiTheme="majorHAnsi" w:cstheme="majorHAnsi"/>
          <w:u w:val="single"/>
        </w:rPr>
        <w:t>Sousa et al.</w:t>
      </w:r>
      <w:r w:rsidRPr="00255F53">
        <w:rPr>
          <w:rFonts w:asciiTheme="majorHAnsi" w:hAnsiTheme="majorHAnsi" w:cstheme="majorHAnsi"/>
          <w:sz w:val="16"/>
        </w:rPr>
        <w:t xml:space="preserve"> [50] small case </w:t>
      </w:r>
      <w:r w:rsidRPr="00255F53">
        <w:rPr>
          <w:rFonts w:asciiTheme="majorHAnsi" w:hAnsiTheme="majorHAnsi" w:cstheme="majorHAnsi"/>
          <w:u w:val="single"/>
        </w:rPr>
        <w:t xml:space="preserve">found various </w:t>
      </w:r>
      <w:r w:rsidRPr="00255F53">
        <w:rPr>
          <w:rFonts w:asciiTheme="majorHAnsi" w:hAnsiTheme="majorHAnsi" w:cstheme="majorHAnsi"/>
          <w:highlight w:val="green"/>
          <w:u w:val="single"/>
        </w:rPr>
        <w:t>differentially expressed genes</w:t>
      </w:r>
      <w:r w:rsidRPr="00255F53">
        <w:rPr>
          <w:rFonts w:asciiTheme="majorHAnsi" w:hAnsiTheme="majorHAnsi" w:cstheme="majorHAnsi"/>
          <w:u w:val="single"/>
        </w:rPr>
        <w:t xml:space="preserve">, to </w:t>
      </w:r>
      <w:r w:rsidRPr="00255F53">
        <w:rPr>
          <w:rFonts w:asciiTheme="majorHAnsi" w:hAnsiTheme="majorHAnsi" w:cstheme="majorHAnsi"/>
          <w:highlight w:val="green"/>
          <w:u w:val="single"/>
        </w:rPr>
        <w:t>associate with pleasure</w:t>
      </w:r>
      <w:r w:rsidRPr="00255F53">
        <w:rPr>
          <w:rFonts w:asciiTheme="majorHAnsi" w:hAnsiTheme="majorHAnsi" w:cstheme="majorHAnsi"/>
          <w:u w:val="single"/>
        </w:rPr>
        <w:t xml:space="preserve"> related </w:t>
      </w:r>
      <w:r w:rsidRPr="00255F53">
        <w:rPr>
          <w:rFonts w:asciiTheme="majorHAnsi" w:hAnsiTheme="majorHAnsi" w:cstheme="majorHAnsi"/>
          <w:highlight w:val="green"/>
          <w:u w:val="single"/>
        </w:rPr>
        <w:t>systems.</w:t>
      </w:r>
      <w:r w:rsidRPr="00255F53">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255F53">
        <w:rPr>
          <w:rFonts w:asciiTheme="majorHAnsi" w:hAnsiTheme="majorHAnsi" w:cstheme="majorHAnsi"/>
          <w:highlight w:val="green"/>
          <w:u w:val="single"/>
        </w:rPr>
        <w:t>researchers examined</w:t>
      </w:r>
      <w:r w:rsidRPr="00255F53">
        <w:rPr>
          <w:rFonts w:asciiTheme="majorHAnsi" w:hAnsiTheme="majorHAnsi" w:cstheme="majorHAnsi"/>
          <w:u w:val="single"/>
        </w:rPr>
        <w:t xml:space="preserve"> 247 specimens of </w:t>
      </w:r>
      <w:r w:rsidRPr="00255F53">
        <w:rPr>
          <w:rFonts w:asciiTheme="majorHAnsi" w:hAnsiTheme="majorHAnsi" w:cstheme="majorHAnsi"/>
          <w:highlight w:val="green"/>
          <w:u w:val="single"/>
        </w:rPr>
        <w:t>neural tissue</w:t>
      </w:r>
      <w:r w:rsidRPr="00255F53">
        <w:rPr>
          <w:rFonts w:asciiTheme="majorHAnsi" w:hAnsiTheme="majorHAnsi" w:cstheme="majorHAnsi"/>
          <w:u w:val="single"/>
        </w:rPr>
        <w:t xml:space="preserve"> from six humans, five chimpanzees, and five macaque monkeys.</w:t>
      </w:r>
      <w:r w:rsidRPr="00255F53">
        <w:rPr>
          <w:rFonts w:asciiTheme="majorHAnsi" w:hAnsiTheme="majorHAnsi" w:cstheme="majorHAnsi"/>
          <w:sz w:val="16"/>
        </w:rPr>
        <w:t xml:space="preserve"> Moreover, these </w:t>
      </w:r>
      <w:r w:rsidRPr="00255F53">
        <w:rPr>
          <w:rFonts w:asciiTheme="majorHAnsi" w:hAnsiTheme="majorHAnsi" w:cstheme="majorHAnsi"/>
          <w:u w:val="single"/>
        </w:rPr>
        <w:t>investigators analyzed which genes were turned on or off in 16 regions of the brain.</w:t>
      </w:r>
      <w:r w:rsidRPr="00255F53">
        <w:rPr>
          <w:rFonts w:asciiTheme="majorHAnsi" w:hAnsiTheme="majorHAnsi" w:cstheme="majorHAnsi"/>
          <w:sz w:val="16"/>
        </w:rPr>
        <w:t xml:space="preserve"> While </w:t>
      </w:r>
      <w:r w:rsidRPr="00255F53">
        <w:rPr>
          <w:rFonts w:asciiTheme="majorHAnsi" w:hAnsiTheme="majorHAnsi" w:cstheme="majorHAnsi"/>
          <w:u w:val="single"/>
        </w:rPr>
        <w:t xml:space="preserve">the differences among species were subtle, </w:t>
      </w:r>
      <w:r w:rsidRPr="00255F53">
        <w:rPr>
          <w:rFonts w:asciiTheme="majorHAnsi" w:hAnsiTheme="majorHAnsi" w:cstheme="majorHAnsi"/>
          <w:b/>
          <w:bCs/>
          <w:highlight w:val="green"/>
          <w:u w:val="single"/>
        </w:rPr>
        <w:t>there was</w:t>
      </w:r>
      <w:r w:rsidRPr="00255F53">
        <w:rPr>
          <w:rFonts w:asciiTheme="majorHAnsi" w:hAnsiTheme="majorHAnsi" w:cstheme="majorHAnsi"/>
          <w:u w:val="single"/>
        </w:rPr>
        <w:t xml:space="preserve"> a </w:t>
      </w:r>
      <w:r w:rsidRPr="00255F53">
        <w:rPr>
          <w:rFonts w:asciiTheme="majorHAnsi" w:hAnsiTheme="majorHAnsi" w:cstheme="majorHAnsi"/>
          <w:b/>
          <w:bCs/>
          <w:highlight w:val="green"/>
          <w:u w:val="single"/>
        </w:rPr>
        <w:t>remarkable contrast in</w:t>
      </w:r>
      <w:r w:rsidRPr="00255F53">
        <w:rPr>
          <w:rFonts w:asciiTheme="majorHAnsi" w:hAnsiTheme="majorHAnsi" w:cstheme="majorHAnsi"/>
          <w:u w:val="single"/>
        </w:rPr>
        <w:t xml:space="preserve"> the</w:t>
      </w:r>
      <w:r w:rsidRPr="00255F53">
        <w:rPr>
          <w:rFonts w:asciiTheme="majorHAnsi" w:hAnsiTheme="majorHAnsi" w:cstheme="majorHAnsi"/>
          <w:b/>
          <w:bCs/>
          <w:u w:val="single"/>
        </w:rPr>
        <w:t xml:space="preserve"> </w:t>
      </w:r>
      <w:r w:rsidRPr="00255F53">
        <w:rPr>
          <w:rFonts w:asciiTheme="majorHAnsi" w:hAnsiTheme="majorHAnsi" w:cstheme="majorHAnsi"/>
          <w:b/>
          <w:bCs/>
          <w:highlight w:val="green"/>
          <w:u w:val="single"/>
        </w:rPr>
        <w:t>neocortices</w:t>
      </w:r>
      <w:r w:rsidRPr="00255F53">
        <w:rPr>
          <w:rFonts w:asciiTheme="majorHAnsi" w:hAnsiTheme="majorHAnsi" w:cstheme="majorHAnsi"/>
          <w:sz w:val="16"/>
        </w:rPr>
        <w:t xml:space="preserve">, specifically </w:t>
      </w:r>
      <w:r w:rsidRPr="00255F53">
        <w:rPr>
          <w:rFonts w:asciiTheme="majorHAnsi" w:hAnsiTheme="majorHAnsi" w:cstheme="majorHAnsi"/>
          <w:u w:val="single"/>
        </w:rPr>
        <w:t xml:space="preserve">in an </w:t>
      </w:r>
      <w:r w:rsidRPr="00255F53">
        <w:rPr>
          <w:rFonts w:asciiTheme="majorHAnsi" w:hAnsiTheme="majorHAnsi" w:cstheme="majorHAnsi"/>
          <w:highlight w:val="green"/>
          <w:u w:val="single"/>
        </w:rPr>
        <w:t>area of the brain</w:t>
      </w:r>
      <w:r w:rsidRPr="00255F53">
        <w:rPr>
          <w:rFonts w:asciiTheme="majorHAnsi" w:hAnsiTheme="majorHAnsi" w:cstheme="majorHAnsi"/>
          <w:u w:val="single"/>
        </w:rPr>
        <w:t xml:space="preserve"> that is much </w:t>
      </w:r>
      <w:r w:rsidRPr="00255F53">
        <w:rPr>
          <w:rFonts w:asciiTheme="majorHAnsi" w:hAnsiTheme="majorHAnsi" w:cstheme="majorHAnsi"/>
          <w:highlight w:val="green"/>
          <w:u w:val="single"/>
        </w:rPr>
        <w:t>more developed in humans</w:t>
      </w:r>
      <w:r w:rsidRPr="00255F53">
        <w:rPr>
          <w:rFonts w:asciiTheme="majorHAnsi" w:hAnsiTheme="majorHAnsi" w:cstheme="majorHAnsi"/>
          <w:u w:val="single"/>
        </w:rPr>
        <w:t xml:space="preserve"> than in chimpanzees.</w:t>
      </w:r>
      <w:r w:rsidRPr="00255F53">
        <w:rPr>
          <w:rFonts w:asciiTheme="majorHAnsi" w:hAnsiTheme="majorHAnsi" w:cstheme="majorHAnsi"/>
          <w:sz w:val="16"/>
        </w:rPr>
        <w:t xml:space="preserve"> In fact, these researchers found that a gene called </w:t>
      </w:r>
      <w:r w:rsidRPr="00255F53">
        <w:rPr>
          <w:rFonts w:asciiTheme="majorHAnsi" w:hAnsiTheme="majorHAnsi" w:cstheme="majorHAnsi"/>
          <w:u w:val="single"/>
        </w:rPr>
        <w:t>tyrosine hydroxylase (</w:t>
      </w:r>
      <w:r w:rsidRPr="00255F53">
        <w:rPr>
          <w:rFonts w:asciiTheme="majorHAnsi" w:hAnsiTheme="majorHAnsi" w:cstheme="majorHAnsi"/>
          <w:highlight w:val="green"/>
          <w:u w:val="single"/>
        </w:rPr>
        <w:t>TH</w:t>
      </w:r>
      <w:r w:rsidRPr="00255F53">
        <w:rPr>
          <w:rFonts w:asciiTheme="majorHAnsi" w:hAnsiTheme="majorHAnsi" w:cstheme="majorHAnsi"/>
          <w:u w:val="single"/>
        </w:rPr>
        <w:t xml:space="preserve">) for the enzyme, </w:t>
      </w:r>
      <w:r w:rsidRPr="00255F53">
        <w:rPr>
          <w:rFonts w:asciiTheme="majorHAnsi" w:hAnsiTheme="majorHAnsi" w:cstheme="majorHAnsi"/>
          <w:highlight w:val="green"/>
          <w:u w:val="single"/>
        </w:rPr>
        <w:t>responsible for</w:t>
      </w:r>
      <w:r w:rsidRPr="00255F53">
        <w:rPr>
          <w:rFonts w:asciiTheme="majorHAnsi" w:hAnsiTheme="majorHAnsi" w:cstheme="majorHAnsi"/>
          <w:u w:val="single"/>
        </w:rPr>
        <w:t xml:space="preserve"> the </w:t>
      </w:r>
      <w:r w:rsidRPr="00255F53">
        <w:rPr>
          <w:rFonts w:asciiTheme="majorHAnsi" w:hAnsiTheme="majorHAnsi" w:cstheme="majorHAnsi"/>
          <w:highlight w:val="green"/>
          <w:u w:val="single"/>
        </w:rPr>
        <w:t>production of dopamine</w:t>
      </w:r>
      <w:r w:rsidRPr="00255F53">
        <w:rPr>
          <w:rFonts w:asciiTheme="majorHAnsi" w:hAnsiTheme="majorHAnsi" w:cstheme="majorHAnsi"/>
          <w:sz w:val="16"/>
        </w:rPr>
        <w:t xml:space="preserve">, was </w:t>
      </w:r>
      <w:r w:rsidRPr="00255F53">
        <w:rPr>
          <w:rFonts w:asciiTheme="majorHAnsi" w:hAnsiTheme="majorHAnsi" w:cstheme="majorHAnsi"/>
          <w:u w:val="single"/>
        </w:rPr>
        <w:t>expressed in the neocortex of humans, but not chimpanzees.</w:t>
      </w:r>
      <w:r w:rsidRPr="00255F53">
        <w:rPr>
          <w:rFonts w:asciiTheme="majorHAnsi" w:hAnsiTheme="majorHAnsi" w:cstheme="majorHAnsi"/>
          <w:sz w:val="16"/>
        </w:rPr>
        <w:t xml:space="preserve"> As discussed earlier, </w:t>
      </w:r>
      <w:r w:rsidRPr="00255F53">
        <w:rPr>
          <w:rFonts w:asciiTheme="majorHAnsi" w:hAnsiTheme="majorHAnsi" w:cstheme="majorHAnsi"/>
          <w:u w:val="single"/>
        </w:rPr>
        <w:t>dopamine is</w:t>
      </w:r>
      <w:r w:rsidRPr="00255F53">
        <w:rPr>
          <w:rFonts w:asciiTheme="majorHAnsi" w:hAnsiTheme="majorHAnsi" w:cstheme="majorHAnsi"/>
          <w:sz w:val="16"/>
        </w:rPr>
        <w:t xml:space="preserve"> best </w:t>
      </w:r>
      <w:r w:rsidRPr="00255F53">
        <w:rPr>
          <w:rFonts w:asciiTheme="majorHAnsi" w:hAnsiTheme="majorHAnsi" w:cstheme="majorHAnsi"/>
          <w:u w:val="single"/>
        </w:rPr>
        <w:t>known for its</w:t>
      </w:r>
      <w:r w:rsidRPr="00255F53">
        <w:rPr>
          <w:rFonts w:asciiTheme="majorHAnsi" w:hAnsiTheme="majorHAnsi" w:cstheme="majorHAnsi"/>
          <w:sz w:val="16"/>
        </w:rPr>
        <w:t xml:space="preserve"> essential </w:t>
      </w:r>
      <w:r w:rsidRPr="00255F53">
        <w:rPr>
          <w:rFonts w:asciiTheme="majorHAnsi" w:hAnsiTheme="majorHAnsi" w:cstheme="majorHAnsi"/>
          <w:u w:val="single"/>
        </w:rPr>
        <w:t>role within the brain’s reward system; the</w:t>
      </w:r>
      <w:r w:rsidRPr="00255F53">
        <w:rPr>
          <w:rFonts w:asciiTheme="majorHAnsi" w:hAnsiTheme="majorHAnsi" w:cstheme="majorHAnsi"/>
          <w:sz w:val="16"/>
        </w:rPr>
        <w:t xml:space="preserve"> very </w:t>
      </w:r>
      <w:r w:rsidRPr="00255F53">
        <w:rPr>
          <w:rFonts w:asciiTheme="majorHAnsi" w:hAnsiTheme="majorHAnsi" w:cstheme="majorHAnsi"/>
          <w:u w:val="single"/>
        </w:rPr>
        <w:t>system that responds to everything from sex, to gambling, to food, and to addictive drugs.</w:t>
      </w:r>
      <w:r w:rsidRPr="00255F53">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55F53">
        <w:rPr>
          <w:rFonts w:asciiTheme="majorHAnsi" w:hAnsiTheme="majorHAnsi" w:cstheme="majorHAnsi"/>
          <w:highlight w:val="green"/>
          <w:u w:val="single"/>
        </w:rPr>
        <w:t>dopamine plays</w:t>
      </w:r>
      <w:r w:rsidRPr="00255F53">
        <w:rPr>
          <w:rFonts w:asciiTheme="majorHAnsi" w:hAnsiTheme="majorHAnsi" w:cstheme="majorHAnsi"/>
          <w:u w:val="single"/>
        </w:rPr>
        <w:t xml:space="preserve"> a substantial </w:t>
      </w:r>
      <w:r w:rsidRPr="00255F53">
        <w:rPr>
          <w:rFonts w:asciiTheme="majorHAnsi" w:hAnsiTheme="majorHAnsi" w:cstheme="majorHAnsi"/>
          <w:highlight w:val="green"/>
          <w:u w:val="single"/>
        </w:rPr>
        <w:t>role in</w:t>
      </w:r>
      <w:r w:rsidRPr="00255F53">
        <w:rPr>
          <w:rFonts w:asciiTheme="majorHAnsi" w:hAnsiTheme="majorHAnsi" w:cstheme="majorHAnsi"/>
          <w:u w:val="single"/>
        </w:rPr>
        <w:t xml:space="preserve"> humans’ </w:t>
      </w:r>
      <w:r w:rsidRPr="00255F53">
        <w:rPr>
          <w:rFonts w:asciiTheme="majorHAnsi" w:hAnsiTheme="majorHAnsi" w:cstheme="majorHAnsi"/>
          <w:highlight w:val="green"/>
          <w:u w:val="single"/>
        </w:rPr>
        <w:t>ability to pursue</w:t>
      </w:r>
      <w:r w:rsidRPr="00255F53">
        <w:rPr>
          <w:rFonts w:asciiTheme="majorHAnsi" w:hAnsiTheme="majorHAnsi" w:cstheme="majorHAnsi"/>
          <w:u w:val="single"/>
        </w:rPr>
        <w:t xml:space="preserve"> various </w:t>
      </w:r>
      <w:r w:rsidRPr="00255F53">
        <w:rPr>
          <w:rFonts w:asciiTheme="majorHAnsi" w:hAnsiTheme="majorHAnsi" w:cstheme="majorHAnsi"/>
          <w:highlight w:val="green"/>
          <w:u w:val="single"/>
        </w:rPr>
        <w:t>rewards that are</w:t>
      </w:r>
      <w:r w:rsidRPr="00255F53">
        <w:rPr>
          <w:rFonts w:asciiTheme="majorHAnsi" w:hAnsiTheme="majorHAnsi" w:cstheme="majorHAnsi"/>
          <w:u w:val="single"/>
        </w:rPr>
        <w:t xml:space="preserve"> perhaps months or even </w:t>
      </w:r>
      <w:r w:rsidRPr="00255F53">
        <w:rPr>
          <w:rFonts w:asciiTheme="majorHAnsi" w:hAnsiTheme="majorHAnsi" w:cstheme="majorHAnsi"/>
          <w:highlight w:val="green"/>
          <w:u w:val="single"/>
        </w:rPr>
        <w:t>years away</w:t>
      </w:r>
      <w:r w:rsidRPr="00255F53">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255F53">
        <w:rPr>
          <w:rFonts w:asciiTheme="majorHAnsi" w:hAnsiTheme="majorHAnsi" w:cstheme="majorHAnsi"/>
          <w:u w:val="single"/>
        </w:rPr>
        <w:t>This may explain what often motivates people to work for things that have no apparent short-term benefit</w:t>
      </w:r>
      <w:r w:rsidRPr="00255F53">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217A032" w14:textId="77777777" w:rsidR="00F803F7" w:rsidRPr="00EA2A65" w:rsidRDefault="00F803F7" w:rsidP="00F803F7">
      <w:pPr>
        <w:pStyle w:val="Heading4"/>
      </w:pPr>
      <w:r>
        <w:rPr>
          <w:rFonts w:cs="Calibri"/>
          <w:color w:val="000000" w:themeColor="text1"/>
        </w:rPr>
        <w:t>2</w:t>
      </w:r>
      <w:r w:rsidRPr="00255F53">
        <w:rPr>
          <w:rFonts w:cs="Calibri"/>
          <w:color w:val="000000" w:themeColor="text1"/>
        </w:rPr>
        <w:t xml:space="preserve">] </w:t>
      </w:r>
      <w:r>
        <w:t xml:space="preserve">These are important consequences—disregarding the destruction of the planet is </w:t>
      </w:r>
      <w:r>
        <w:rPr>
          <w:u w:val="single"/>
        </w:rPr>
        <w:t>antithetical</w:t>
      </w:r>
      <w:r>
        <w:t xml:space="preserve"> to the purpose of radical resistance</w:t>
      </w:r>
    </w:p>
    <w:p w14:paraId="0F697F93" w14:textId="77777777" w:rsidR="00F803F7" w:rsidRDefault="00F803F7" w:rsidP="00F803F7">
      <w:r>
        <w:rPr>
          <w:rStyle w:val="Style13ptBold"/>
        </w:rPr>
        <w:t xml:space="preserve">Moten and </w:t>
      </w:r>
      <w:r w:rsidRPr="009A5533">
        <w:rPr>
          <w:rStyle w:val="Style13ptBold"/>
        </w:rPr>
        <w:t>Kelley</w:t>
      </w:r>
      <w:r>
        <w:rPr>
          <w:rStyle w:val="Style13ptBold"/>
        </w:rPr>
        <w:t xml:space="preserve">, </w:t>
      </w:r>
      <w:r w:rsidRPr="009A5533">
        <w:rPr>
          <w:rStyle w:val="Style13ptBold"/>
        </w:rPr>
        <w:t>17</w:t>
      </w:r>
      <w:r>
        <w:t xml:space="preserve">—professor of Performance Studies at New York University AND Gary B. Nash Professor of American History at UCLA (Fred and Robin D.G., “Robin D.G. Kelley &amp; Fred Moten In Conversation,” transcribed from </w:t>
      </w:r>
      <w:hyperlink r:id="rId34" w:history="1">
        <w:r w:rsidRPr="00770DF5">
          <w:rPr>
            <w:rStyle w:val="Hyperlink"/>
          </w:rPr>
          <w:t>https://www.youtube.com/watch?v=fP-2F9MXjRE</w:t>
        </w:r>
      </w:hyperlink>
      <w:r>
        <w:t>, 31:49-55:57, dml)</w:t>
      </w:r>
    </w:p>
    <w:p w14:paraId="5D4FE2F9" w14:textId="77777777" w:rsidR="00F803F7" w:rsidRPr="00EA2A65" w:rsidRDefault="00F803F7" w:rsidP="00F803F7">
      <w:pPr>
        <w:rPr>
          <w:sz w:val="16"/>
        </w:rPr>
      </w:pPr>
      <w:r w:rsidRPr="00EA2A65">
        <w:rPr>
          <w:sz w:val="16"/>
        </w:rPr>
        <w:t xml:space="preserve">MOTEN: Well, first of all, I just want to say how much I appreciate having a chance to be here with all of you tonight, and thank you, Rinaldo, and, uh, Alicia, and Afua, of course. Robin, as always, uh, an honor to be, have a chance to hang out with you, and uh, and to learn from you, and um, let me see. Um, well, I tend to think of </w:t>
      </w:r>
      <w:r w:rsidRPr="00694F9B">
        <w:rPr>
          <w:rStyle w:val="StyleUnderline"/>
          <w:highlight w:val="green"/>
        </w:rPr>
        <w:t>Black studies</w:t>
      </w:r>
      <w:r w:rsidRPr="00EA2A65">
        <w:rPr>
          <w:sz w:val="16"/>
        </w:rPr>
        <w:t xml:space="preserve"> not so much as an academic discipline or confluence of disciplines but as the atmosphere in which I grew up, and so, and I love that, that atmosphere. I love the way that it felt, and I love the way that it smelled, and I love the flavors, and I love the sounds, and I love the movements. Um, and so, it is, again, something that I think </w:t>
      </w:r>
      <w:r w:rsidRPr="00694F9B">
        <w:rPr>
          <w:rStyle w:val="StyleUnderline"/>
          <w:highlight w:val="green"/>
        </w:rPr>
        <w:t xml:space="preserve">has a </w:t>
      </w:r>
      <w:r w:rsidRPr="00694F9B">
        <w:rPr>
          <w:rStyle w:val="Emphasis"/>
          <w:highlight w:val="green"/>
        </w:rPr>
        <w:t>certain place</w:t>
      </w:r>
      <w:r w:rsidRPr="00EA2A65">
        <w:rPr>
          <w:sz w:val="16"/>
        </w:rPr>
        <w:t xml:space="preserve">, maybe, </w:t>
      </w:r>
      <w:r w:rsidRPr="00694F9B">
        <w:rPr>
          <w:rStyle w:val="Emphasis"/>
          <w:highlight w:val="green"/>
        </w:rPr>
        <w:t>in the university</w:t>
      </w:r>
      <w:r w:rsidRPr="00EA2A65">
        <w:rPr>
          <w:sz w:val="16"/>
        </w:rPr>
        <w:t xml:space="preserve">, and what it meant, what it has meant for Black studies to take that place in the university has had both, has been both good and bad. I think </w:t>
      </w:r>
      <w:r w:rsidRPr="009A5533">
        <w:rPr>
          <w:rStyle w:val="StyleUnderline"/>
        </w:rPr>
        <w:t>it’s probably done much more for the university than it has for Black studies</w:t>
      </w:r>
      <w:r w:rsidRPr="00EA2A65">
        <w:rPr>
          <w:sz w:val="16"/>
        </w:rPr>
        <w:t xml:space="preserve">, and, and that’s something worth thinking about. And </w:t>
      </w:r>
      <w:r w:rsidRPr="009A5533">
        <w:rPr>
          <w:rStyle w:val="StyleUnderline"/>
        </w:rPr>
        <w:t xml:space="preserve">I </w:t>
      </w:r>
      <w:r w:rsidRPr="00694F9B">
        <w:rPr>
          <w:rStyle w:val="Emphasis"/>
          <w:highlight w:val="green"/>
        </w:rPr>
        <w:t>don’t say that because I’m trying to advocate</w:t>
      </w:r>
      <w:r w:rsidRPr="007C702D">
        <w:rPr>
          <w:rStyle w:val="Emphasis"/>
        </w:rPr>
        <w:t xml:space="preserve"> some </w:t>
      </w:r>
      <w:r w:rsidRPr="00694F9B">
        <w:rPr>
          <w:rStyle w:val="Emphasis"/>
          <w:highlight w:val="green"/>
        </w:rPr>
        <w:t>withdrawal</w:t>
      </w:r>
      <w:r w:rsidRPr="007C702D">
        <w:rPr>
          <w:rStyle w:val="Emphasis"/>
        </w:rPr>
        <w:t xml:space="preserve"> from the university of Black studies</w:t>
      </w:r>
      <w:r w:rsidRPr="009A5533">
        <w:rPr>
          <w:rStyle w:val="StyleUnderline"/>
        </w:rPr>
        <w:t>, but</w:t>
      </w:r>
      <w:r w:rsidRPr="00EA2A65">
        <w:rPr>
          <w:sz w:val="16"/>
        </w:rPr>
        <w:t xml:space="preserve"> I’m thinking that, you know, that </w:t>
      </w:r>
      <w:r w:rsidRPr="009A5533">
        <w:rPr>
          <w:rStyle w:val="StyleUnderline"/>
        </w:rPr>
        <w:t xml:space="preserve">at this stage of the game in </w:t>
      </w:r>
      <w:r w:rsidRPr="00694F9B">
        <w:rPr>
          <w:rStyle w:val="StyleUnderline"/>
          <w:highlight w:val="green"/>
        </w:rPr>
        <w:t>having done the work of attempting to</w:t>
      </w:r>
      <w:r w:rsidRPr="00EA2A65">
        <w:rPr>
          <w:sz w:val="16"/>
        </w:rPr>
        <w:t xml:space="preserve"> actually </w:t>
      </w:r>
      <w:r w:rsidRPr="00694F9B">
        <w:rPr>
          <w:rStyle w:val="Emphasis"/>
          <w:highlight w:val="green"/>
        </w:rPr>
        <w:t>bring</w:t>
      </w:r>
      <w:r w:rsidRPr="00EA2A65">
        <w:rPr>
          <w:sz w:val="16"/>
        </w:rPr>
        <w:t xml:space="preserve">, um, </w:t>
      </w:r>
      <w:r w:rsidRPr="00694F9B">
        <w:rPr>
          <w:rStyle w:val="Emphasis"/>
          <w:highlight w:val="green"/>
        </w:rPr>
        <w:t>the university into</w:t>
      </w:r>
      <w:r w:rsidRPr="00EA2A65">
        <w:rPr>
          <w:sz w:val="16"/>
        </w:rPr>
        <w:t xml:space="preserve"> some sense of its own, of what ought to be </w:t>
      </w:r>
      <w:r w:rsidRPr="00694F9B">
        <w:rPr>
          <w:rStyle w:val="Emphasis"/>
          <w:highlight w:val="green"/>
        </w:rPr>
        <w:t>its own intellectual mission</w:t>
      </w:r>
      <w:r w:rsidRPr="009A5533">
        <w:rPr>
          <w:rStyle w:val="StyleUnderline"/>
        </w:rPr>
        <w:t xml:space="preserve">, Black studies has the right to </w:t>
      </w:r>
      <w:r w:rsidRPr="007C702D">
        <w:rPr>
          <w:rStyle w:val="Emphasis"/>
        </w:rPr>
        <w:t>look out for itself now</w:t>
      </w:r>
      <w:r w:rsidRPr="00EA2A65">
        <w:rPr>
          <w:sz w:val="16"/>
        </w:rPr>
        <w:t xml:space="preserve">, for a little bit, um, and I think it’s worth it to do that. </w:t>
      </w:r>
      <w:r w:rsidRPr="009A5533">
        <w:rPr>
          <w:rStyle w:val="StyleUnderline"/>
        </w:rPr>
        <w:t>And insofar as Black studies has earned a right to look out for itself, what that really means</w:t>
      </w:r>
      <w:r w:rsidRPr="00EA2A65">
        <w:rPr>
          <w:sz w:val="16"/>
        </w:rPr>
        <w:t xml:space="preserve">, I think, </w:t>
      </w:r>
      <w:r w:rsidRPr="009A5533">
        <w:rPr>
          <w:rStyle w:val="StyleUnderline"/>
        </w:rPr>
        <w:t xml:space="preserve">is that Black studies has earned the right to try again to take its </w:t>
      </w:r>
      <w:r w:rsidRPr="007C702D">
        <w:rPr>
          <w:rStyle w:val="Emphasis"/>
        </w:rPr>
        <w:t>fundamental responsibility</w:t>
      </w:r>
      <w:r w:rsidRPr="009A5533">
        <w:rPr>
          <w:rStyle w:val="StyleUnderline"/>
        </w:rPr>
        <w:t>, which is to be</w:t>
      </w:r>
      <w:r w:rsidRPr="00EA2A65">
        <w:rPr>
          <w:sz w:val="16"/>
        </w:rPr>
        <w:t xml:space="preserve">, uh, </w:t>
      </w:r>
      <w:r w:rsidRPr="009A5533">
        <w:rPr>
          <w:rStyle w:val="StyleUnderline"/>
        </w:rPr>
        <w:t xml:space="preserve">a place where we can </w:t>
      </w:r>
      <w:r w:rsidRPr="007C702D">
        <w:rPr>
          <w:rStyle w:val="Emphasis"/>
        </w:rPr>
        <w:t>look out for the Earth</w:t>
      </w:r>
      <w:r w:rsidRPr="00EA2A65">
        <w:rPr>
          <w:sz w:val="16"/>
        </w:rPr>
        <w:t xml:space="preserve">. Um, I think that </w:t>
      </w:r>
      <w:r w:rsidRPr="00694F9B">
        <w:rPr>
          <w:rStyle w:val="StyleUnderline"/>
          <w:highlight w:val="green"/>
        </w:rPr>
        <w:t xml:space="preserve">Black studies has a </w:t>
      </w:r>
      <w:r w:rsidRPr="00694F9B">
        <w:rPr>
          <w:rStyle w:val="Emphasis"/>
          <w:highlight w:val="green"/>
        </w:rPr>
        <w:t>fundamental</w:t>
      </w:r>
      <w:r w:rsidRPr="00694F9B">
        <w:rPr>
          <w:rStyle w:val="StyleUnderline"/>
          <w:highlight w:val="green"/>
        </w:rPr>
        <w:t xml:space="preserve"> and </w:t>
      </w:r>
      <w:r w:rsidRPr="00694F9B">
        <w:rPr>
          <w:rStyle w:val="Emphasis"/>
          <w:highlight w:val="green"/>
        </w:rPr>
        <w:t>specific</w:t>
      </w:r>
      <w:r w:rsidRPr="009A5533">
        <w:rPr>
          <w:rStyle w:val="StyleUnderline"/>
        </w:rPr>
        <w:t xml:space="preserve">, though </w:t>
      </w:r>
      <w:r w:rsidRPr="007C702D">
        <w:rPr>
          <w:rStyle w:val="Emphasis"/>
        </w:rPr>
        <w:t xml:space="preserve">not necessarily exclusive </w:t>
      </w:r>
      <w:r w:rsidRPr="00694F9B">
        <w:rPr>
          <w:rStyle w:val="Emphasis"/>
          <w:highlight w:val="green"/>
        </w:rPr>
        <w:t>mission</w:t>
      </w:r>
      <w:r w:rsidRPr="009A5533">
        <w:rPr>
          <w:rStyle w:val="StyleUnderline"/>
        </w:rPr>
        <w:t xml:space="preserve">, and that mission </w:t>
      </w:r>
      <w:r w:rsidRPr="007C702D">
        <w:rPr>
          <w:rStyle w:val="StyleUnderline"/>
        </w:rPr>
        <w:t xml:space="preserve">is to </w:t>
      </w:r>
      <w:r w:rsidRPr="007C702D">
        <w:rPr>
          <w:rStyle w:val="Emphasis"/>
        </w:rPr>
        <w:t>try to save the Earth</w:t>
      </w:r>
      <w:r w:rsidRPr="007C702D">
        <w:rPr>
          <w:rStyle w:val="StyleUnderline"/>
        </w:rPr>
        <w:t>, or at least</w:t>
      </w:r>
      <w:r w:rsidRPr="00EA2A65">
        <w:rPr>
          <w:sz w:val="16"/>
        </w:rPr>
        <w:t xml:space="preserve"> to try to save, not, well, </w:t>
      </w:r>
      <w:r w:rsidRPr="009A5533">
        <w:rPr>
          <w:rStyle w:val="StyleUnderline"/>
        </w:rPr>
        <w:t xml:space="preserve">on the </w:t>
      </w:r>
      <w:r w:rsidRPr="007C702D">
        <w:rPr>
          <w:rStyle w:val="Emphasis"/>
        </w:rPr>
        <w:t>most fundamental level</w:t>
      </w:r>
      <w:r w:rsidRPr="009A5533">
        <w:rPr>
          <w:rStyle w:val="StyleUnderline"/>
        </w:rPr>
        <w:t xml:space="preserve"> to </w:t>
      </w:r>
      <w:r w:rsidRPr="007C702D">
        <w:rPr>
          <w:rStyle w:val="Emphasis"/>
        </w:rPr>
        <w:t>save the Earth</w:t>
      </w:r>
      <w:r w:rsidRPr="009A5533">
        <w:rPr>
          <w:rStyle w:val="StyleUnderline"/>
        </w:rPr>
        <w:t xml:space="preserve">, and on a secondary level, to try </w:t>
      </w:r>
      <w:r w:rsidRPr="00694F9B">
        <w:rPr>
          <w:rStyle w:val="StyleUnderline"/>
          <w:highlight w:val="green"/>
        </w:rPr>
        <w:t xml:space="preserve">to </w:t>
      </w:r>
      <w:r w:rsidRPr="00694F9B">
        <w:rPr>
          <w:rStyle w:val="Emphasis"/>
          <w:highlight w:val="green"/>
        </w:rPr>
        <w:t>save the possibility of human existence</w:t>
      </w:r>
      <w:r w:rsidRPr="007C702D">
        <w:rPr>
          <w:rStyle w:val="Emphasis"/>
        </w:rPr>
        <w:t xml:space="preserve"> on the Earth</w:t>
      </w:r>
      <w:r w:rsidRPr="00EA2A65">
        <w:rPr>
          <w:sz w:val="16"/>
        </w:rPr>
        <w:t xml:space="preserve">. Um, and I know that’s a big statement, and I don’t wanna take up all the time, but I’m happy to try to say more about what I think I mean by that later on, but, um, but I think maybe it’s important just to leave that big statement out there for a minute, and just to make sure that you know that I knew that I said it when I said it. </w:t>
      </w:r>
    </w:p>
    <w:p w14:paraId="5CC3499D" w14:textId="77777777" w:rsidR="00F803F7" w:rsidRPr="00EA2A65" w:rsidRDefault="00F803F7" w:rsidP="00F803F7">
      <w:pPr>
        <w:rPr>
          <w:sz w:val="16"/>
        </w:rPr>
      </w:pPr>
      <w:r w:rsidRPr="00EA2A65">
        <w:rPr>
          <w:sz w:val="16"/>
        </w:rPr>
        <w:t xml:space="preserve">KELLEY: Okay, well, actually I wanna echo, uh, Fred’s sentiments, that it’s really an honor to be here, in this space. Um, this is the second time that we’ve had kind of a public conversation, and it’s always packed, you know, and it’s always a lot of people, and expectations are always high, and one of my favorite things on the planet, besides just talking to my daughters, talking to Fred Moten, um, you know, and it’s just really, you know, I learn so much from it, and in fact, let me just begin by saying that one of the pieces that Rinaldo was referring to was an essay I wrote called, uh, “Black Study, Black Struggle,” which was entirely inspired by, uh, Fred Moten and Stefano Harney’s, uh, book, “The Undercommons.” It was a way of the application of the notion of the undercommons to understanding what was happening at that moment, which in, in the fall of 2015, there was like an explosion of, um, Black protests on, on campus, and, you know, I won’t repeat what’s in the article, uh, but it, it’s not an accident that some of those struggles, uh, were products of what was happening in the streets. In other words, what happened in Ferguson, and what happened in Baltimore, what happened all over the country, and what happened in places like here in Toronto, were the catalyst for, um, a kind of explosion on campuses, where, uh, students were trying to figure out their place in the university. They’re dealing with racism, and microaggressions on university campuses, uh, they’re dealing with a, a kind of deracinated, you know, curriculum where ethnic studies wasn’t what it was, in its inception. Um, and, I was also dealing with, or </w:t>
      </w:r>
      <w:r w:rsidRPr="009A5533">
        <w:rPr>
          <w:rStyle w:val="StyleUnderline"/>
        </w:rPr>
        <w:t>many of us were</w:t>
      </w:r>
      <w:r w:rsidRPr="00EA2A65">
        <w:rPr>
          <w:sz w:val="16"/>
        </w:rPr>
        <w:t xml:space="preserve"> also </w:t>
      </w:r>
      <w:r w:rsidRPr="009A5533">
        <w:rPr>
          <w:rStyle w:val="StyleUnderline"/>
        </w:rPr>
        <w:t>dealing with</w:t>
      </w:r>
      <w:r w:rsidRPr="00EA2A65">
        <w:rPr>
          <w:sz w:val="16"/>
        </w:rPr>
        <w:t xml:space="preserve">, uh, a culture of, and I hate to put it this way, but </w:t>
      </w:r>
      <w:r w:rsidRPr="009A5533">
        <w:rPr>
          <w:rStyle w:val="StyleUnderline"/>
        </w:rPr>
        <w:t xml:space="preserve">a </w:t>
      </w:r>
      <w:r w:rsidRPr="007C702D">
        <w:rPr>
          <w:rStyle w:val="Emphasis"/>
        </w:rPr>
        <w:t>culture of anti-intellectualism</w:t>
      </w:r>
      <w:r w:rsidRPr="00EA2A65">
        <w:rPr>
          <w:sz w:val="16"/>
        </w:rPr>
        <w:t xml:space="preserve"> in, in a different sort of way. I mean, </w:t>
      </w:r>
      <w:r w:rsidRPr="00694F9B">
        <w:rPr>
          <w:rStyle w:val="StyleUnderline"/>
          <w:highlight w:val="green"/>
        </w:rPr>
        <w:t>universities are often anti-intellectual, in that they</w:t>
      </w:r>
      <w:r w:rsidRPr="00EA2A65">
        <w:rPr>
          <w:sz w:val="16"/>
        </w:rPr>
        <w:t xml:space="preserve"> actually </w:t>
      </w:r>
      <w:r w:rsidRPr="00694F9B">
        <w:rPr>
          <w:rStyle w:val="Emphasis"/>
          <w:highlight w:val="green"/>
        </w:rPr>
        <w:t>disavow</w:t>
      </w:r>
      <w:r w:rsidRPr="007C702D">
        <w:rPr>
          <w:rStyle w:val="Emphasis"/>
        </w:rPr>
        <w:t xml:space="preserve"> </w:t>
      </w:r>
      <w:r w:rsidRPr="00694F9B">
        <w:rPr>
          <w:rStyle w:val="Emphasis"/>
          <w:highlight w:val="green"/>
        </w:rPr>
        <w:t>certain forms of knowledge</w:t>
      </w:r>
      <w:r w:rsidRPr="009A5533">
        <w:rPr>
          <w:rStyle w:val="StyleUnderline"/>
        </w:rPr>
        <w:t xml:space="preserve"> and put other knowledge above that</w:t>
      </w:r>
      <w:r w:rsidRPr="00EA2A65">
        <w:rPr>
          <w:sz w:val="16"/>
        </w:rPr>
        <w:t xml:space="preserve">, which is an anti-intellectual position by the way. Um, </w:t>
      </w:r>
      <w:r w:rsidRPr="009A5533">
        <w:rPr>
          <w:rStyle w:val="StyleUnderline"/>
        </w:rPr>
        <w:t>but then when you’re assaulted by that all the time</w:t>
      </w:r>
      <w:r w:rsidRPr="00EA2A65">
        <w:rPr>
          <w:sz w:val="16"/>
        </w:rPr>
        <w:t xml:space="preserve">, uh, </w:t>
      </w:r>
      <w:r w:rsidRPr="009A5533">
        <w:rPr>
          <w:rStyle w:val="StyleUnderline"/>
        </w:rPr>
        <w:t xml:space="preserve">sometimes </w:t>
      </w:r>
      <w:r w:rsidRPr="00694F9B">
        <w:rPr>
          <w:rStyle w:val="StyleUnderline"/>
          <w:highlight w:val="green"/>
        </w:rPr>
        <w:t>you</w:t>
      </w:r>
      <w:r w:rsidRPr="009A5533">
        <w:rPr>
          <w:rStyle w:val="StyleUnderline"/>
        </w:rPr>
        <w:t xml:space="preserve"> </w:t>
      </w:r>
      <w:r w:rsidRPr="00694F9B">
        <w:rPr>
          <w:rStyle w:val="StyleUnderline"/>
          <w:highlight w:val="green"/>
        </w:rPr>
        <w:t xml:space="preserve">end up </w:t>
      </w:r>
      <w:r w:rsidRPr="00694F9B">
        <w:rPr>
          <w:rStyle w:val="Emphasis"/>
          <w:highlight w:val="green"/>
        </w:rPr>
        <w:t>mirroring that culture</w:t>
      </w:r>
      <w:r w:rsidRPr="009A5533">
        <w:rPr>
          <w:rStyle w:val="StyleUnderline"/>
        </w:rPr>
        <w:t xml:space="preserve">. And you’re saying “well I’m not gonna read this, I’m not gonna read that, because so-and-so wrote it,” as opposed to saying that there’s </w:t>
      </w:r>
      <w:r w:rsidRPr="007C702D">
        <w:rPr>
          <w:rStyle w:val="Emphasis"/>
        </w:rPr>
        <w:t>nothing off the table</w:t>
      </w:r>
      <w:r w:rsidRPr="00EA2A65">
        <w:rPr>
          <w:sz w:val="16"/>
        </w:rPr>
        <w:t xml:space="preserve">, uh, </w:t>
      </w:r>
      <w:r w:rsidRPr="009A5533">
        <w:rPr>
          <w:rStyle w:val="StyleUnderline"/>
        </w:rPr>
        <w:t xml:space="preserve">that </w:t>
      </w:r>
      <w:r w:rsidRPr="00694F9B">
        <w:rPr>
          <w:rStyle w:val="StyleUnderline"/>
          <w:highlight w:val="green"/>
        </w:rPr>
        <w:t>Black studies</w:t>
      </w:r>
      <w:r w:rsidRPr="00EA2A65">
        <w:rPr>
          <w:sz w:val="16"/>
        </w:rPr>
        <w:t xml:space="preserve">, and Fred knows this ‘cause he repeats it more than I do, that our mutual, uh, teacher, Cedric Robinson, who paraphrased C. L. R. James, said you know, Black studies </w:t>
      </w:r>
      <w:r w:rsidRPr="00694F9B">
        <w:rPr>
          <w:rStyle w:val="StyleUnderline"/>
          <w:highlight w:val="green"/>
        </w:rPr>
        <w:t xml:space="preserve">is a </w:t>
      </w:r>
      <w:r w:rsidRPr="00694F9B">
        <w:rPr>
          <w:rStyle w:val="Emphasis"/>
          <w:highlight w:val="green"/>
        </w:rPr>
        <w:t>critique of Western civilization</w:t>
      </w:r>
      <w:r w:rsidRPr="009A5533">
        <w:rPr>
          <w:rStyle w:val="StyleUnderline"/>
        </w:rPr>
        <w:t xml:space="preserve">, and if that is the case, then </w:t>
      </w:r>
      <w:r w:rsidRPr="00694F9B">
        <w:rPr>
          <w:rStyle w:val="StyleUnderline"/>
          <w:highlight w:val="green"/>
        </w:rPr>
        <w:t xml:space="preserve">we </w:t>
      </w:r>
      <w:r w:rsidRPr="00694F9B">
        <w:rPr>
          <w:rStyle w:val="Emphasis"/>
          <w:highlight w:val="green"/>
        </w:rPr>
        <w:t>both</w:t>
      </w:r>
      <w:r w:rsidRPr="00694F9B">
        <w:rPr>
          <w:rStyle w:val="StyleUnderline"/>
          <w:highlight w:val="green"/>
        </w:rPr>
        <w:t xml:space="preserve"> have to </w:t>
      </w:r>
      <w:r w:rsidRPr="00694F9B">
        <w:rPr>
          <w:rStyle w:val="Emphasis"/>
          <w:highlight w:val="green"/>
        </w:rPr>
        <w:t>dismantle it</w:t>
      </w:r>
      <w:r w:rsidRPr="009A5533">
        <w:rPr>
          <w:rStyle w:val="StyleUnderline"/>
        </w:rPr>
        <w:t xml:space="preserve">, </w:t>
      </w:r>
      <w:r w:rsidRPr="007C702D">
        <w:rPr>
          <w:rStyle w:val="Emphasis"/>
        </w:rPr>
        <w:t>recognize the weak edifice</w:t>
      </w:r>
      <w:r w:rsidRPr="009A5533">
        <w:rPr>
          <w:rStyle w:val="StyleUnderline"/>
        </w:rPr>
        <w:t xml:space="preserve"> upon which it’s built, </w:t>
      </w:r>
      <w:r w:rsidRPr="00694F9B">
        <w:rPr>
          <w:rStyle w:val="StyleUnderline"/>
          <w:highlight w:val="green"/>
        </w:rPr>
        <w:t xml:space="preserve">but also </w:t>
      </w:r>
      <w:r w:rsidRPr="00694F9B">
        <w:rPr>
          <w:rStyle w:val="Emphasis"/>
          <w:highlight w:val="green"/>
        </w:rPr>
        <w:t>know everything that’s happening within it</w:t>
      </w:r>
      <w:r w:rsidRPr="00EA2A65">
        <w:rPr>
          <w:sz w:val="16"/>
        </w:rPr>
        <w:t xml:space="preserve">. But anyway, let me just back up, um, so, I just, so the three points I wanna make in reference to the question, one is that, uh, social movements have always been the catalyst for Black studies. When Fred was talking about, you know, Black studies as, as, uh, kinda, kinda like a way of life, as an atmosphere in which he grew up and which I grew up and many of us grew up, that’s so true. I never thought about it that way, but, you know, that’s so true. And in fact, um, if anything, Black Studies is not a multidiscipline but a project, a project for liberation, whatever that means, and </w:t>
      </w:r>
      <w:r w:rsidRPr="00694F9B">
        <w:rPr>
          <w:rStyle w:val="StyleUnderline"/>
          <w:highlight w:val="green"/>
        </w:rPr>
        <w:t xml:space="preserve">liberation is an </w:t>
      </w:r>
      <w:r w:rsidRPr="00694F9B">
        <w:rPr>
          <w:rStyle w:val="Emphasis"/>
          <w:highlight w:val="green"/>
        </w:rPr>
        <w:t>ongoing project</w:t>
      </w:r>
      <w:r w:rsidRPr="00EA2A65">
        <w:rPr>
          <w:sz w:val="16"/>
        </w:rPr>
        <w:t xml:space="preserve">. Um, Ruthie Gilmore, uh, who was at USC, uh, with me and Fred, had come up with this idea of renaming ethnic studies “liberation studies.” And, you know, we were actually serious about that, we were like, trying to figure out how to do that, and never filled it, but </w:t>
      </w:r>
      <w:r w:rsidRPr="009A5533">
        <w:rPr>
          <w:rStyle w:val="StyleUnderline"/>
        </w:rPr>
        <w:t>it reminds us that</w:t>
      </w:r>
      <w:r w:rsidRPr="00EA2A65">
        <w:rPr>
          <w:sz w:val="16"/>
        </w:rPr>
        <w:t xml:space="preserve">, you know, it’s not about, um, </w:t>
      </w:r>
      <w:r w:rsidRPr="009A5533">
        <w:rPr>
          <w:rStyle w:val="StyleUnderline"/>
        </w:rPr>
        <w:t xml:space="preserve">it’s </w:t>
      </w:r>
      <w:r w:rsidRPr="007C702D">
        <w:rPr>
          <w:rStyle w:val="Emphasis"/>
        </w:rPr>
        <w:t>not about a body</w:t>
      </w:r>
      <w:r w:rsidRPr="009A5533">
        <w:rPr>
          <w:rStyle w:val="StyleUnderline"/>
        </w:rPr>
        <w:t xml:space="preserve">. It’s </w:t>
      </w:r>
      <w:r w:rsidRPr="007C702D">
        <w:rPr>
          <w:rStyle w:val="Emphasis"/>
        </w:rPr>
        <w:t>not about bodies</w:t>
      </w:r>
      <w:r w:rsidRPr="007C702D">
        <w:rPr>
          <w:rStyle w:val="StyleUnderline"/>
        </w:rPr>
        <w:t xml:space="preserve">. </w:t>
      </w:r>
      <w:r w:rsidRPr="009A5533">
        <w:rPr>
          <w:rStyle w:val="StyleUnderline"/>
        </w:rPr>
        <w:t xml:space="preserve">It’s about </w:t>
      </w:r>
      <w:r w:rsidRPr="007C702D">
        <w:rPr>
          <w:rStyle w:val="Emphasis"/>
        </w:rPr>
        <w:t>ideas</w:t>
      </w:r>
      <w:r w:rsidRPr="009A5533">
        <w:rPr>
          <w:rStyle w:val="StyleUnderline"/>
        </w:rPr>
        <w:t xml:space="preserve">, and </w:t>
      </w:r>
      <w:r w:rsidRPr="00694F9B">
        <w:rPr>
          <w:rStyle w:val="StyleUnderline"/>
          <w:highlight w:val="green"/>
        </w:rPr>
        <w:t xml:space="preserve">about the </w:t>
      </w:r>
      <w:r w:rsidRPr="00694F9B">
        <w:rPr>
          <w:rStyle w:val="Emphasis"/>
          <w:highlight w:val="green"/>
        </w:rPr>
        <w:t>future</w:t>
      </w:r>
      <w:r w:rsidRPr="00EA2A65">
        <w:rPr>
          <w:sz w:val="16"/>
        </w:rPr>
        <w:t xml:space="preserve">, you know. </w:t>
      </w:r>
      <w:r w:rsidRPr="00694F9B">
        <w:rPr>
          <w:rStyle w:val="StyleUnderline"/>
        </w:rPr>
        <w:t>It’s</w:t>
      </w:r>
      <w:r w:rsidRPr="009A5533">
        <w:rPr>
          <w:rStyle w:val="StyleUnderline"/>
        </w:rPr>
        <w:t xml:space="preserve"> about </w:t>
      </w:r>
      <w:r w:rsidRPr="007C702D">
        <w:rPr>
          <w:rStyle w:val="Emphasis"/>
        </w:rPr>
        <w:t>recognizing the past</w:t>
      </w:r>
      <w:r w:rsidRPr="009A5533">
        <w:rPr>
          <w:rStyle w:val="StyleUnderline"/>
        </w:rPr>
        <w:t xml:space="preserve"> and the </w:t>
      </w:r>
      <w:r w:rsidRPr="007C702D">
        <w:rPr>
          <w:rStyle w:val="Emphasis"/>
        </w:rPr>
        <w:t>construction of a new future</w:t>
      </w:r>
      <w:r w:rsidRPr="00EA2A65">
        <w:rPr>
          <w:sz w:val="16"/>
        </w:rPr>
        <w:t xml:space="preserve">. And so I think, in that respect, in order to understand the future of Black studies, we gotta understand the movements that produced it—that, that the Movement for Black Lives, that, um, uh, We Charge Genocide, that Black Youth Projects 100—all these struggles that erupted have, in fact, uh, pointed the way for Black Studies. The problem is, is that what gets constituted as the institutional space of Black studies, in many cases, isn’t really that. And I hate to bring people down, because we’re supposed to be up, right? But there are a lot of departments that I wouldn't call Black studies departments that have that name, you know, there are a lot of, </w:t>
      </w:r>
      <w:r w:rsidRPr="00694F9B">
        <w:rPr>
          <w:rStyle w:val="StyleUnderline"/>
          <w:highlight w:val="green"/>
        </w:rPr>
        <w:t>there's a lot of scholarship that</w:t>
      </w:r>
      <w:r w:rsidRPr="009A5533">
        <w:rPr>
          <w:rStyle w:val="StyleUnderline"/>
        </w:rPr>
        <w:t xml:space="preserve"> goes on that </w:t>
      </w:r>
      <w:r w:rsidRPr="00694F9B">
        <w:rPr>
          <w:rStyle w:val="StyleUnderline"/>
          <w:highlight w:val="green"/>
        </w:rPr>
        <w:t xml:space="preserve">has </w:t>
      </w:r>
      <w:r w:rsidRPr="00694F9B">
        <w:rPr>
          <w:rStyle w:val="Emphasis"/>
          <w:highlight w:val="green"/>
        </w:rPr>
        <w:t>no relationship at all</w:t>
      </w:r>
      <w:r w:rsidRPr="00694F9B">
        <w:rPr>
          <w:rStyle w:val="StyleUnderline"/>
          <w:highlight w:val="green"/>
        </w:rPr>
        <w:t xml:space="preserve"> to</w:t>
      </w:r>
      <w:r w:rsidRPr="009A5533">
        <w:rPr>
          <w:rStyle w:val="StyleUnderline"/>
        </w:rPr>
        <w:t xml:space="preserve"> the </w:t>
      </w:r>
      <w:r w:rsidRPr="007C702D">
        <w:rPr>
          <w:rStyle w:val="Emphasis"/>
        </w:rPr>
        <w:t xml:space="preserve">project of </w:t>
      </w:r>
      <w:r w:rsidRPr="00694F9B">
        <w:rPr>
          <w:rStyle w:val="Emphasis"/>
          <w:highlight w:val="green"/>
        </w:rPr>
        <w:t>transformation</w:t>
      </w:r>
      <w:r w:rsidRPr="009A5533">
        <w:rPr>
          <w:rStyle w:val="StyleUnderline"/>
        </w:rPr>
        <w:t xml:space="preserve">, or to </w:t>
      </w:r>
      <w:r w:rsidRPr="007C702D">
        <w:rPr>
          <w:rStyle w:val="Emphasis"/>
        </w:rPr>
        <w:t>people</w:t>
      </w:r>
      <w:r w:rsidRPr="009A5533">
        <w:rPr>
          <w:rStyle w:val="StyleUnderline"/>
        </w:rPr>
        <w:t xml:space="preserve">, </w:t>
      </w:r>
      <w:r w:rsidRPr="00694F9B">
        <w:rPr>
          <w:rStyle w:val="StyleUnderline"/>
          <w:highlight w:val="green"/>
        </w:rPr>
        <w:t xml:space="preserve">to </w:t>
      </w:r>
      <w:r w:rsidRPr="00694F9B">
        <w:rPr>
          <w:rStyle w:val="Emphasis"/>
          <w:highlight w:val="green"/>
        </w:rPr>
        <w:t>actual people in community</w:t>
      </w:r>
      <w:r w:rsidRPr="00EA2A65">
        <w:rPr>
          <w:sz w:val="16"/>
        </w:rPr>
        <w:t xml:space="preserve">. And one of the important things to always remember is that, um, we wouldn't have Black studies if it wasn't—in the United States, that is, I'm talking about the US—if it wasn't for Watts, if it wasn't for Detroit in 67, and if it wasn't for those kinds of urban rebellions, if it wasn't for the struggles in the South, that's where </w:t>
      </w:r>
      <w:r>
        <w:rPr>
          <w:rStyle w:val="StyleUnderline"/>
        </w:rPr>
        <w:t>B</w:t>
      </w:r>
      <w:r w:rsidRPr="007C702D">
        <w:rPr>
          <w:rStyle w:val="StyleUnderline"/>
        </w:rPr>
        <w:t>lack studies</w:t>
      </w:r>
      <w:r w:rsidRPr="00EA2A65">
        <w:rPr>
          <w:sz w:val="16"/>
        </w:rPr>
        <w:t xml:space="preserve"> comes from. Uh, and so it </w:t>
      </w:r>
      <w:r w:rsidRPr="009A5533">
        <w:rPr>
          <w:rStyle w:val="StyleUnderline"/>
        </w:rPr>
        <w:t>moves into the university</w:t>
      </w:r>
      <w:r w:rsidRPr="00EA2A65">
        <w:rPr>
          <w:sz w:val="16"/>
        </w:rPr>
        <w:t xml:space="preserve"> as a, </w:t>
      </w:r>
      <w:r w:rsidRPr="009A5533">
        <w:rPr>
          <w:rStyle w:val="StyleUnderline"/>
        </w:rPr>
        <w:t xml:space="preserve">as a </w:t>
      </w:r>
      <w:r w:rsidRPr="007C702D">
        <w:rPr>
          <w:rStyle w:val="Emphasis"/>
        </w:rPr>
        <w:t>transformative project</w:t>
      </w:r>
      <w:r w:rsidRPr="00EA2A65">
        <w:rPr>
          <w:sz w:val="16"/>
        </w:rPr>
        <w:t>. Um, it's not—</w:t>
      </w:r>
      <w:r w:rsidRPr="009A5533">
        <w:rPr>
          <w:rStyle w:val="StyleUnderline"/>
        </w:rPr>
        <w:t>and that's why</w:t>
      </w:r>
      <w:r w:rsidRPr="00EA2A65">
        <w:rPr>
          <w:sz w:val="16"/>
        </w:rPr>
        <w:t xml:space="preserve"> I think </w:t>
      </w:r>
      <w:r w:rsidRPr="009A5533">
        <w:rPr>
          <w:rStyle w:val="StyleUnderline"/>
        </w:rPr>
        <w:t xml:space="preserve">there was a </w:t>
      </w:r>
      <w:r w:rsidRPr="007C702D">
        <w:rPr>
          <w:rStyle w:val="Emphasis"/>
        </w:rPr>
        <w:t>disconnect</w:t>
      </w:r>
      <w:r w:rsidRPr="009A5533">
        <w:rPr>
          <w:rStyle w:val="StyleUnderline"/>
        </w:rPr>
        <w:t xml:space="preserve"> between</w:t>
      </w:r>
      <w:r w:rsidRPr="00EA2A65">
        <w:rPr>
          <w:sz w:val="16"/>
        </w:rPr>
        <w:t xml:space="preserve"> some of the, the </w:t>
      </w:r>
      <w:r w:rsidRPr="009A5533">
        <w:rPr>
          <w:rStyle w:val="StyleUnderline"/>
        </w:rPr>
        <w:t>protests and what was happening in the academy</w:t>
      </w:r>
      <w:r w:rsidRPr="00EA2A65">
        <w:rPr>
          <w:sz w:val="16"/>
        </w:rPr>
        <w:t xml:space="preserve">. Finally, there’s this question of, of ethnic studies versus, or against, or for, or within or bedded in Black studies. And one of the things that, that I think a lot of us are trying to figure out is to deepen the relationship between indigenous studies and Black studies. Um, to understand that this was what I call second wave ethnic studies in the 1990s was itself a project that was, believe it or not, in a, a response to neoliberalism. And I think we don't always see that because we, we tend to read backwards in the 1990s and 1980s as, like, ethnic studies as identity politics in the narrowest sense of the word, that somehow this was about producing a sense of, of pride and a sense of identity devoid of the question of power. But if you actually look at the struggles for ethnic studies in the 80s and 90s, it was all about power. That, that what we think of as comparative or critical ethnic studies was, wasn't about the celebration of difference. It wasn't liberal multiculturalism. It was an assault on a neoliberal turn. And we, we sometimes forget that and, and, and then we write the history. And so I think I want to at some point talk more about that, but I think that's something to remember, because, right now, </w:t>
      </w:r>
      <w:r w:rsidRPr="009A5533">
        <w:rPr>
          <w:rStyle w:val="StyleUnderline"/>
        </w:rPr>
        <w:t xml:space="preserve">if we don't have Black studies as a </w:t>
      </w:r>
      <w:r w:rsidRPr="00B95240">
        <w:rPr>
          <w:rStyle w:val="Emphasis"/>
        </w:rPr>
        <w:t>critique in response to the neoliberal neofascist turn</w:t>
      </w:r>
      <w:r w:rsidRPr="009A5533">
        <w:rPr>
          <w:rStyle w:val="StyleUnderline"/>
        </w:rPr>
        <w:t>, then it's</w:t>
      </w:r>
      <w:r w:rsidRPr="00EA2A65">
        <w:rPr>
          <w:sz w:val="16"/>
        </w:rPr>
        <w:t xml:space="preserve"> sort of </w:t>
      </w:r>
      <w:r w:rsidRPr="00B95240">
        <w:rPr>
          <w:rStyle w:val="Emphasis"/>
        </w:rPr>
        <w:t>worthless</w:t>
      </w:r>
      <w:r w:rsidRPr="00EA2A65">
        <w:rPr>
          <w:sz w:val="16"/>
        </w:rPr>
        <w:t xml:space="preserve">. You know, </w:t>
      </w:r>
      <w:r w:rsidRPr="009A5533">
        <w:rPr>
          <w:rStyle w:val="StyleUnderline"/>
        </w:rPr>
        <w:t>it's going to continue to exist. Maybe not in the academy though</w:t>
      </w:r>
      <w:r w:rsidRPr="00EA2A65">
        <w:rPr>
          <w:sz w:val="16"/>
        </w:rPr>
        <w:t xml:space="preserve">. So I'll just stop there. </w:t>
      </w:r>
    </w:p>
    <w:p w14:paraId="4AEC0019" w14:textId="77777777" w:rsidR="00F803F7" w:rsidRPr="00EA2A65" w:rsidRDefault="00F803F7" w:rsidP="00F803F7">
      <w:pPr>
        <w:rPr>
          <w:sz w:val="16"/>
        </w:rPr>
      </w:pPr>
      <w:r w:rsidRPr="00EA2A65">
        <w:rPr>
          <w:sz w:val="16"/>
        </w:rPr>
        <w:t xml:space="preserve">WALCOTT: So, um, Robin, where you ended, and, and where Fred began, it’s a, is a good segue into getting you, both of you, to talk about the work that you've been doing around questions of Palestinian struggle and freedom. Fred, the work that, the tremendous work that you did in the ASA, um, American Studies Association, for which the Association is still living true, and, and Robin the work that you continue to do with um, um, with faculty for Palestine. But I'm thinking about Fred's provocation here that Black studies about saving the Earth and if Black studies is indeed about saving the Earth, which I'm very willing to fall right into right now, you know, first to kind of maybe think about this relationship between the struggle and, and freedom of Palestine and the relationship between ongoing settler colonialisms globally, because it seems to me that one of the most powerful things that, um, the kind of Black studies that has taken to the streets recently has done is to make those kinds of concerns present, right? BLM visits to Palestine, BLM in Toronto, always making sure that the invocation of the politics of settler colonialism is a part of a political organizing, and, um, their intimate relations with indigenous communities. So maybe this is a way for us to begin to talk about what's really at stake in this contemporary political moment where, um, or, or a radical politics, a politics that wants to think a different kind of future formation, is grappling with, um, settler colonialism in various kinds of ways. But Palestine being central to that, given that we know as we sit in this university is that often, um, what we call our senior administrators have an entirely different relationship with the question of freedom for Palestine. </w:t>
      </w:r>
    </w:p>
    <w:p w14:paraId="5ACCA6C8" w14:textId="77777777" w:rsidR="00F803F7" w:rsidRDefault="00F803F7" w:rsidP="00F803F7">
      <w:pPr>
        <w:rPr>
          <w:sz w:val="16"/>
        </w:rPr>
      </w:pPr>
      <w:r w:rsidRPr="00EA2A65">
        <w:rPr>
          <w:sz w:val="16"/>
        </w:rPr>
        <w:t xml:space="preserve">MOTEN: Well, um, first, I mean, the work I did around, um, you know, the ASA’s, um, you know, decision to endorse the academic and cultural boycott of Israel was really minimal and minor compared to a lot of other people who were really out front, um, and, and have been working tirelessly for that for many, many years. Um, and I think, you know, the, my contribution was more, you know, rhetorical in many ways in, in, in, and, and maybe, maybe theoretical only in the most minimal sense, in the sense that what I wanted to do was a couple of things. First, to recognize that, um, you know, let's say that </w:t>
      </w:r>
      <w:r w:rsidRPr="003330E5">
        <w:rPr>
          <w:rStyle w:val="StyleUnderline"/>
        </w:rPr>
        <w:t xml:space="preserve">the conditions of what people call </w:t>
      </w:r>
      <w:r w:rsidRPr="00694F9B">
        <w:rPr>
          <w:rStyle w:val="Emphasis"/>
        </w:rPr>
        <w:t>modernity</w:t>
      </w:r>
      <w:r w:rsidRPr="00EA2A65">
        <w:rPr>
          <w:sz w:val="16"/>
        </w:rPr>
        <w:t xml:space="preserve">, um, in, in, in, in, or global modernity, that </w:t>
      </w:r>
      <w:r w:rsidRPr="003330E5">
        <w:rPr>
          <w:rStyle w:val="StyleUnderline"/>
        </w:rPr>
        <w:t xml:space="preserve">the </w:t>
      </w:r>
      <w:r w:rsidRPr="00B95240">
        <w:rPr>
          <w:rStyle w:val="Emphasis"/>
        </w:rPr>
        <w:t>fundamental conditions</w:t>
      </w:r>
      <w:r w:rsidRPr="003330E5">
        <w:rPr>
          <w:rStyle w:val="StyleUnderline"/>
        </w:rPr>
        <w:t xml:space="preserve"> that make that up are</w:t>
      </w:r>
      <w:r w:rsidRPr="00EA2A65">
        <w:rPr>
          <w:sz w:val="16"/>
        </w:rPr>
        <w:t xml:space="preserve">, you know, </w:t>
      </w:r>
      <w:r w:rsidRPr="00B95240">
        <w:rPr>
          <w:rStyle w:val="Emphasis"/>
        </w:rPr>
        <w:t>settler colonialism</w:t>
      </w:r>
      <w:r w:rsidRPr="003330E5">
        <w:rPr>
          <w:rStyle w:val="StyleUnderline"/>
        </w:rPr>
        <w:t>. And</w:t>
      </w:r>
      <w:r w:rsidRPr="00EA2A65">
        <w:rPr>
          <w:sz w:val="16"/>
        </w:rPr>
        <w:t xml:space="preserve"> I think </w:t>
      </w:r>
      <w:r w:rsidRPr="003330E5">
        <w:rPr>
          <w:rStyle w:val="StyleUnderline"/>
        </w:rPr>
        <w:t xml:space="preserve">we can talk about settler colonialism in ways that are </w:t>
      </w:r>
      <w:r w:rsidRPr="00B95240">
        <w:rPr>
          <w:rStyle w:val="Emphasis"/>
        </w:rPr>
        <w:t>broader</w:t>
      </w:r>
      <w:r w:rsidRPr="003330E5">
        <w:rPr>
          <w:rStyle w:val="StyleUnderline"/>
        </w:rPr>
        <w:t xml:space="preserve"> than the normal way that we usually think of them as a </w:t>
      </w:r>
      <w:r w:rsidRPr="00B95240">
        <w:rPr>
          <w:rStyle w:val="Emphasis"/>
        </w:rPr>
        <w:t>set of violent</w:t>
      </w:r>
      <w:r w:rsidRPr="003330E5">
        <w:rPr>
          <w:rStyle w:val="StyleUnderline"/>
        </w:rPr>
        <w:t xml:space="preserve"> and </w:t>
      </w:r>
      <w:r w:rsidRPr="00B95240">
        <w:rPr>
          <w:rStyle w:val="Emphasis"/>
        </w:rPr>
        <w:t>brutal relations</w:t>
      </w:r>
      <w:r w:rsidRPr="003330E5">
        <w:rPr>
          <w:rStyle w:val="StyleUnderline"/>
        </w:rPr>
        <w:t xml:space="preserve"> between Europe and the rest of the world</w:t>
      </w:r>
      <w:r w:rsidRPr="00EA2A65">
        <w:rPr>
          <w:sz w:val="16"/>
        </w:rPr>
        <w:t xml:space="preserve">. Because I think it's really important. And, and, and again, our, our mutual friend and mentor Cedric Robinson, pointed this out emphatically, and in brilliant ways early on, that settler colonialism is also an intra-European affair. Um, and it's important to understand that. It's important to understand this historic relationship between settler colonialism in the enclosure of the commons, um, which is part and, part of the origins of, of what we now know or understand as capitalism. But if we understand that </w:t>
      </w:r>
      <w:r w:rsidRPr="00694F9B">
        <w:rPr>
          <w:rStyle w:val="Emphasis"/>
          <w:highlight w:val="green"/>
        </w:rPr>
        <w:t>settler colonialism</w:t>
      </w:r>
      <w:r w:rsidRPr="003330E5">
        <w:rPr>
          <w:rStyle w:val="StyleUnderline"/>
        </w:rPr>
        <w:t xml:space="preserve">, that </w:t>
      </w:r>
      <w:r w:rsidRPr="00694F9B">
        <w:rPr>
          <w:rStyle w:val="StyleUnderline"/>
          <w:highlight w:val="green"/>
        </w:rPr>
        <w:t xml:space="preserve">the </w:t>
      </w:r>
      <w:r w:rsidRPr="00694F9B">
        <w:rPr>
          <w:rStyle w:val="Emphasis"/>
          <w:highlight w:val="green"/>
        </w:rPr>
        <w:t>transatlantic slave</w:t>
      </w:r>
      <w:r w:rsidRPr="00B95240">
        <w:rPr>
          <w:rStyle w:val="Emphasis"/>
        </w:rPr>
        <w:t xml:space="preserve"> </w:t>
      </w:r>
      <w:r w:rsidRPr="00694F9B">
        <w:rPr>
          <w:rStyle w:val="Emphasis"/>
          <w:highlight w:val="green"/>
        </w:rPr>
        <w:t>trade</w:t>
      </w:r>
      <w:r w:rsidRPr="00EA2A65">
        <w:rPr>
          <w:sz w:val="16"/>
        </w:rPr>
        <w:t xml:space="preserve">, um, </w:t>
      </w:r>
      <w:r w:rsidRPr="00694F9B">
        <w:rPr>
          <w:rStyle w:val="StyleUnderline"/>
          <w:highlight w:val="green"/>
        </w:rPr>
        <w:t>and</w:t>
      </w:r>
      <w:r w:rsidRPr="00EA2A65">
        <w:rPr>
          <w:sz w:val="16"/>
        </w:rPr>
        <w:t xml:space="preserve"> that, you know, </w:t>
      </w:r>
      <w:r w:rsidRPr="003330E5">
        <w:rPr>
          <w:rStyle w:val="StyleUnderline"/>
        </w:rPr>
        <w:t xml:space="preserve">the </w:t>
      </w:r>
      <w:r w:rsidRPr="00694F9B">
        <w:rPr>
          <w:rStyle w:val="StyleUnderline"/>
          <w:highlight w:val="green"/>
        </w:rPr>
        <w:t>emergence of</w:t>
      </w:r>
      <w:r w:rsidRPr="003330E5">
        <w:rPr>
          <w:rStyle w:val="StyleUnderline"/>
        </w:rPr>
        <w:t xml:space="preserve"> a </w:t>
      </w:r>
      <w:r w:rsidRPr="00B95240">
        <w:rPr>
          <w:rStyle w:val="Emphasis"/>
        </w:rPr>
        <w:t xml:space="preserve">set of </w:t>
      </w:r>
      <w:r w:rsidRPr="00694F9B">
        <w:rPr>
          <w:rStyle w:val="Emphasis"/>
          <w:highlight w:val="green"/>
        </w:rPr>
        <w:t>philosophical formulations</w:t>
      </w:r>
      <w:r w:rsidRPr="00EA2A65">
        <w:rPr>
          <w:sz w:val="16"/>
        </w:rPr>
        <w:t xml:space="preserve"> that </w:t>
      </w:r>
      <w:r w:rsidRPr="003330E5">
        <w:rPr>
          <w:rStyle w:val="StyleUnderline"/>
        </w:rPr>
        <w:t xml:space="preserve">essentially </w:t>
      </w:r>
      <w:r w:rsidRPr="00694F9B">
        <w:rPr>
          <w:rStyle w:val="StyleUnderline"/>
          <w:highlight w:val="green"/>
        </w:rPr>
        <w:t xml:space="preserve">provide for us </w:t>
      </w:r>
      <w:r w:rsidRPr="00694F9B">
        <w:rPr>
          <w:rStyle w:val="Emphasis"/>
          <w:highlight w:val="green"/>
        </w:rPr>
        <w:t>some modern conception of self</w:t>
      </w:r>
      <w:r w:rsidRPr="003330E5">
        <w:rPr>
          <w:rStyle w:val="StyleUnderline"/>
        </w:rPr>
        <w:t xml:space="preserve"> that has as its basis a kind of </w:t>
      </w:r>
      <w:r w:rsidRPr="00B95240">
        <w:rPr>
          <w:rStyle w:val="Emphasis"/>
        </w:rPr>
        <w:t>possessive</w:t>
      </w:r>
      <w:r w:rsidRPr="003330E5">
        <w:rPr>
          <w:rStyle w:val="StyleUnderline"/>
        </w:rPr>
        <w:t xml:space="preserve">, </w:t>
      </w:r>
      <w:r w:rsidRPr="00B95240">
        <w:rPr>
          <w:rStyle w:val="Emphasis"/>
        </w:rPr>
        <w:t>heteronormative</w:t>
      </w:r>
      <w:r w:rsidRPr="003330E5">
        <w:rPr>
          <w:rStyle w:val="StyleUnderline"/>
        </w:rPr>
        <w:t xml:space="preserve">, </w:t>
      </w:r>
      <w:r w:rsidRPr="00B95240">
        <w:rPr>
          <w:rStyle w:val="Emphasis"/>
        </w:rPr>
        <w:t>patriarchal individuation</w:t>
      </w:r>
      <w:r w:rsidRPr="003330E5">
        <w:rPr>
          <w:rStyle w:val="StyleUnderline"/>
        </w:rPr>
        <w:t xml:space="preserve">, right? That's </w:t>
      </w:r>
      <w:r w:rsidRPr="00B95240">
        <w:rPr>
          <w:rStyle w:val="Emphasis"/>
        </w:rPr>
        <w:t>what it is to be yourself</w:t>
      </w:r>
      <w:r w:rsidRPr="003330E5">
        <w:rPr>
          <w:rStyle w:val="StyleUnderline"/>
        </w:rPr>
        <w:t xml:space="preserve"> on the </w:t>
      </w:r>
      <w:r w:rsidRPr="00B95240">
        <w:rPr>
          <w:rStyle w:val="Emphasis"/>
        </w:rPr>
        <w:t>most fundamental level</w:t>
      </w:r>
      <w:r w:rsidRPr="00EA2A65">
        <w:rPr>
          <w:sz w:val="16"/>
        </w:rPr>
        <w:t xml:space="preserve">. You know, and if you ask anybody in the philosophy department, they'll tell you that that's true, you know, and they won’t be joking, right, that, um, that, these, that these constitute the basis of, of our modernity. But for most of the people who live in the world, actually </w:t>
      </w:r>
      <w:r w:rsidRPr="00694F9B">
        <w:rPr>
          <w:rStyle w:val="StyleUnderline"/>
          <w:highlight w:val="green"/>
        </w:rPr>
        <w:t xml:space="preserve">for </w:t>
      </w:r>
      <w:r w:rsidRPr="00694F9B">
        <w:rPr>
          <w:rStyle w:val="Emphasis"/>
          <w:highlight w:val="green"/>
        </w:rPr>
        <w:t>everybody</w:t>
      </w:r>
      <w:r w:rsidRPr="00B95240">
        <w:rPr>
          <w:rStyle w:val="Emphasis"/>
        </w:rPr>
        <w:t xml:space="preserve"> who lives in the world</w:t>
      </w:r>
      <w:r w:rsidRPr="003330E5">
        <w:rPr>
          <w:rStyle w:val="StyleUnderline"/>
        </w:rPr>
        <w:t xml:space="preserve">, although most of the people in live in the world are actually able to both recognize this and say this, </w:t>
      </w:r>
      <w:r w:rsidRPr="00694F9B">
        <w:rPr>
          <w:rStyle w:val="StyleUnderline"/>
          <w:highlight w:val="green"/>
        </w:rPr>
        <w:t>that</w:t>
      </w:r>
      <w:r w:rsidRPr="003330E5">
        <w:rPr>
          <w:rStyle w:val="StyleUnderline"/>
        </w:rPr>
        <w:t xml:space="preserve"> modernity </w:t>
      </w:r>
      <w:r w:rsidRPr="00694F9B">
        <w:rPr>
          <w:rStyle w:val="StyleUnderline"/>
          <w:highlight w:val="green"/>
        </w:rPr>
        <w:t xml:space="preserve">is a </w:t>
      </w:r>
      <w:r w:rsidRPr="00694F9B">
        <w:rPr>
          <w:rStyle w:val="Emphasis"/>
          <w:highlight w:val="green"/>
        </w:rPr>
        <w:t>social</w:t>
      </w:r>
      <w:r w:rsidRPr="00694F9B">
        <w:rPr>
          <w:rStyle w:val="StyleUnderline"/>
          <w:highlight w:val="green"/>
        </w:rPr>
        <w:t xml:space="preserve"> and </w:t>
      </w:r>
      <w:r w:rsidRPr="00694F9B">
        <w:rPr>
          <w:rStyle w:val="Emphasis"/>
          <w:highlight w:val="green"/>
        </w:rPr>
        <w:t>ecological disaster</w:t>
      </w:r>
      <w:r w:rsidRPr="003330E5">
        <w:rPr>
          <w:rStyle w:val="StyleUnderline"/>
        </w:rPr>
        <w:t xml:space="preserve"> that we live, that we now </w:t>
      </w:r>
      <w:r w:rsidRPr="00B95240">
        <w:rPr>
          <w:rStyle w:val="Emphasis"/>
        </w:rPr>
        <w:t>attempt to survive</w:t>
      </w:r>
      <w:r w:rsidRPr="00EA2A65">
        <w:rPr>
          <w:sz w:val="16"/>
        </w:rPr>
        <w:t xml:space="preserve">. Okay? And if we take that up, then </w:t>
      </w:r>
      <w:r w:rsidRPr="00694F9B">
        <w:rPr>
          <w:rStyle w:val="StyleUnderline"/>
          <w:highlight w:val="green"/>
        </w:rPr>
        <w:t>part of what's at stake is</w:t>
      </w:r>
      <w:r w:rsidRPr="003330E5">
        <w:rPr>
          <w:rStyle w:val="StyleUnderline"/>
        </w:rPr>
        <w:t xml:space="preserve"> that we recognize that </w:t>
      </w:r>
      <w:r w:rsidRPr="00694F9B">
        <w:rPr>
          <w:rStyle w:val="Emphasis"/>
          <w:highlight w:val="green"/>
        </w:rPr>
        <w:t>feminist</w:t>
      </w:r>
      <w:r w:rsidRPr="00694F9B">
        <w:rPr>
          <w:rStyle w:val="StyleUnderline"/>
          <w:highlight w:val="green"/>
        </w:rPr>
        <w:t xml:space="preserve"> and </w:t>
      </w:r>
      <w:r w:rsidRPr="00694F9B">
        <w:rPr>
          <w:rStyle w:val="Emphasis"/>
          <w:highlight w:val="green"/>
        </w:rPr>
        <w:t>queer interventions against heteronormative patriarchy</w:t>
      </w:r>
      <w:r w:rsidRPr="00694F9B">
        <w:rPr>
          <w:rStyle w:val="StyleUnderline"/>
          <w:highlight w:val="green"/>
        </w:rPr>
        <w:t>,</w:t>
      </w:r>
      <w:r w:rsidRPr="003330E5">
        <w:rPr>
          <w:rStyle w:val="StyleUnderline"/>
        </w:rPr>
        <w:t xml:space="preserve"> that </w:t>
      </w:r>
      <w:r w:rsidRPr="00694F9B">
        <w:rPr>
          <w:rStyle w:val="Emphasis"/>
          <w:highlight w:val="green"/>
        </w:rPr>
        <w:t>Black interventions against</w:t>
      </w:r>
      <w:r w:rsidRPr="00B95240">
        <w:rPr>
          <w:rStyle w:val="Emphasis"/>
        </w:rPr>
        <w:t xml:space="preserve"> the theory</w:t>
      </w:r>
      <w:r w:rsidRPr="003330E5">
        <w:rPr>
          <w:rStyle w:val="StyleUnderline"/>
        </w:rPr>
        <w:t xml:space="preserve"> and </w:t>
      </w:r>
      <w:r w:rsidRPr="00B95240">
        <w:rPr>
          <w:rStyle w:val="Emphasis"/>
        </w:rPr>
        <w:t xml:space="preserve">practice of </w:t>
      </w:r>
      <w:r w:rsidRPr="00694F9B">
        <w:rPr>
          <w:rStyle w:val="Emphasis"/>
          <w:highlight w:val="green"/>
        </w:rPr>
        <w:t>slavery</w:t>
      </w:r>
      <w:r w:rsidRPr="003330E5">
        <w:rPr>
          <w:rStyle w:val="StyleUnderline"/>
        </w:rPr>
        <w:t xml:space="preserve">, which is </w:t>
      </w:r>
      <w:r w:rsidRPr="00B95240">
        <w:rPr>
          <w:rStyle w:val="Emphasis"/>
        </w:rPr>
        <w:t>ongoing</w:t>
      </w:r>
      <w:r w:rsidRPr="003330E5">
        <w:rPr>
          <w:rStyle w:val="StyleUnderline"/>
        </w:rPr>
        <w:t xml:space="preserve">, that </w:t>
      </w:r>
      <w:r w:rsidRPr="00694F9B">
        <w:rPr>
          <w:rStyle w:val="Emphasis"/>
          <w:highlight w:val="green"/>
        </w:rPr>
        <w:t>indigenous interventions against settler colonialism</w:t>
      </w:r>
      <w:r w:rsidRPr="003330E5">
        <w:rPr>
          <w:rStyle w:val="StyleUnderline"/>
        </w:rPr>
        <w:t xml:space="preserve"> constitute the </w:t>
      </w:r>
      <w:r w:rsidRPr="00694F9B">
        <w:rPr>
          <w:rStyle w:val="StyleUnderline"/>
        </w:rPr>
        <w:t>general</w:t>
      </w:r>
      <w:r w:rsidRPr="003330E5">
        <w:rPr>
          <w:rStyle w:val="StyleUnderline"/>
        </w:rPr>
        <w:t xml:space="preserve"> both </w:t>
      </w:r>
      <w:r w:rsidRPr="00694F9B">
        <w:rPr>
          <w:rStyle w:val="Emphasis"/>
          <w:highlight w:val="green"/>
        </w:rPr>
        <w:t>practical</w:t>
      </w:r>
      <w:r w:rsidRPr="00694F9B">
        <w:rPr>
          <w:rStyle w:val="StyleUnderline"/>
          <w:highlight w:val="green"/>
        </w:rPr>
        <w:t xml:space="preserve"> and </w:t>
      </w:r>
      <w:r w:rsidRPr="00694F9B">
        <w:rPr>
          <w:rStyle w:val="Emphasis"/>
          <w:highlight w:val="green"/>
        </w:rPr>
        <w:t>intellectual basis</w:t>
      </w:r>
      <w:r w:rsidRPr="00694F9B">
        <w:rPr>
          <w:rStyle w:val="StyleUnderline"/>
          <w:highlight w:val="green"/>
        </w:rPr>
        <w:t xml:space="preserve"> for</w:t>
      </w:r>
      <w:r w:rsidRPr="003330E5">
        <w:rPr>
          <w:rStyle w:val="StyleUnderline"/>
        </w:rPr>
        <w:t xml:space="preserve"> not only our </w:t>
      </w:r>
      <w:r w:rsidRPr="00694F9B">
        <w:rPr>
          <w:rStyle w:val="Emphasis"/>
          <w:highlight w:val="green"/>
        </w:rPr>
        <w:t>attempts to survive</w:t>
      </w:r>
      <w:r w:rsidRPr="003330E5">
        <w:rPr>
          <w:rStyle w:val="StyleUnderline"/>
        </w:rPr>
        <w:t>, but also our attempts to</w:t>
      </w:r>
      <w:r w:rsidRPr="00EA2A65">
        <w:rPr>
          <w:sz w:val="16"/>
        </w:rPr>
        <w:t xml:space="preserve">, as I said before, </w:t>
      </w:r>
      <w:r w:rsidRPr="00B95240">
        <w:rPr>
          <w:rStyle w:val="Emphasis"/>
        </w:rPr>
        <w:t>save the Earth</w:t>
      </w:r>
      <w:r w:rsidRPr="00B95240">
        <w:rPr>
          <w:rStyle w:val="StyleUnderline"/>
        </w:rPr>
        <w:t>.</w:t>
      </w:r>
      <w:r w:rsidRPr="00EA2A65">
        <w:rPr>
          <w:sz w:val="16"/>
        </w:rPr>
        <w:t xml:space="preserve"> And, and I put it in terms that the great poet Ed Roberson puts it; </w:t>
      </w:r>
      <w:r w:rsidRPr="00B95240">
        <w:rPr>
          <w:rStyle w:val="Emphasis"/>
        </w:rPr>
        <w:t>not just to save the Earth</w:t>
      </w:r>
      <w:r w:rsidRPr="003330E5">
        <w:rPr>
          <w:rStyle w:val="StyleUnderline"/>
        </w:rPr>
        <w:t xml:space="preserve">, but to </w:t>
      </w:r>
      <w:r w:rsidRPr="00B95240">
        <w:rPr>
          <w:rStyle w:val="Emphasis"/>
        </w:rPr>
        <w:t>see the Earth before the end of the world</w:t>
      </w:r>
      <w:r w:rsidRPr="00EA2A65">
        <w:rPr>
          <w:sz w:val="16"/>
        </w:rPr>
        <w:t xml:space="preserve">. And </w:t>
      </w:r>
      <w:r w:rsidRPr="00694F9B">
        <w:rPr>
          <w:rStyle w:val="StyleUnderline"/>
          <w:highlight w:val="green"/>
        </w:rPr>
        <w:t xml:space="preserve">this is an </w:t>
      </w:r>
      <w:r w:rsidRPr="00694F9B">
        <w:rPr>
          <w:rStyle w:val="Emphasis"/>
          <w:highlight w:val="green"/>
        </w:rPr>
        <w:t>emergency</w:t>
      </w:r>
      <w:r w:rsidRPr="00B95240">
        <w:rPr>
          <w:rStyle w:val="StyleUnderline"/>
        </w:rPr>
        <w:t xml:space="preserve"> that we're in </w:t>
      </w:r>
      <w:r w:rsidRPr="00B95240">
        <w:rPr>
          <w:rStyle w:val="Emphasis"/>
        </w:rPr>
        <w:t>now</w:t>
      </w:r>
      <w:r w:rsidRPr="003330E5">
        <w:rPr>
          <w:rStyle w:val="StyleUnderline"/>
        </w:rPr>
        <w:t xml:space="preserve"> and </w:t>
      </w:r>
      <w:r w:rsidRPr="00694F9B">
        <w:rPr>
          <w:rStyle w:val="StyleUnderline"/>
          <w:highlight w:val="green"/>
        </w:rPr>
        <w:t xml:space="preserve">it's </w:t>
      </w:r>
      <w:r w:rsidRPr="00694F9B">
        <w:rPr>
          <w:rStyle w:val="Emphasis"/>
          <w:highlight w:val="green"/>
        </w:rPr>
        <w:t>urgent</w:t>
      </w:r>
      <w:r w:rsidRPr="00EA2A65">
        <w:rPr>
          <w:sz w:val="16"/>
        </w:rPr>
        <w:t xml:space="preserve">. Um, and I believe that </w:t>
      </w:r>
      <w:r w:rsidRPr="003330E5">
        <w:rPr>
          <w:rStyle w:val="StyleUnderline"/>
        </w:rPr>
        <w:t xml:space="preserve">there’s a </w:t>
      </w:r>
      <w:r w:rsidRPr="00B95240">
        <w:rPr>
          <w:rStyle w:val="Emphasis"/>
        </w:rPr>
        <w:t>specific convergence</w:t>
      </w:r>
      <w:r w:rsidRPr="003330E5">
        <w:rPr>
          <w:rStyle w:val="StyleUnderline"/>
        </w:rPr>
        <w:t xml:space="preserve"> of black thought and indigenous thought that situates itself </w:t>
      </w:r>
      <w:r w:rsidRPr="00B95240">
        <w:rPr>
          <w:rStyle w:val="Emphasis"/>
        </w:rPr>
        <w:t>precisely in relation to</w:t>
      </w:r>
      <w:r w:rsidRPr="003330E5">
        <w:rPr>
          <w:rStyle w:val="StyleUnderline"/>
        </w:rPr>
        <w:t xml:space="preserve">, and is </w:t>
      </w:r>
      <w:r w:rsidRPr="00B95240">
        <w:rPr>
          <w:rStyle w:val="Emphasis"/>
        </w:rPr>
        <w:t>articulated through</w:t>
      </w:r>
      <w:r w:rsidRPr="003330E5">
        <w:rPr>
          <w:rStyle w:val="StyleUnderline"/>
        </w:rPr>
        <w:t xml:space="preserve">, the </w:t>
      </w:r>
      <w:r w:rsidRPr="00B95240">
        <w:rPr>
          <w:rStyle w:val="Emphasis"/>
        </w:rPr>
        <w:t>interventions of queer thought</w:t>
      </w:r>
      <w:r w:rsidRPr="003330E5">
        <w:rPr>
          <w:rStyle w:val="StyleUnderline"/>
        </w:rPr>
        <w:t xml:space="preserve"> and </w:t>
      </w:r>
      <w:r w:rsidRPr="00B95240">
        <w:rPr>
          <w:rStyle w:val="Emphasis"/>
        </w:rPr>
        <w:t>feminist thought</w:t>
      </w:r>
      <w:r w:rsidRPr="003330E5">
        <w:rPr>
          <w:rStyle w:val="StyleUnderline"/>
        </w:rPr>
        <w:t xml:space="preserve"> that we want to take up</w:t>
      </w:r>
      <w:r w:rsidRPr="00EA2A65">
        <w:rPr>
          <w:sz w:val="16"/>
        </w:rPr>
        <w:t xml:space="preserve">. And, and it, and it strikes me as, for me at least, it's, it's a way of taking up a kind an—it's, </w:t>
      </w:r>
      <w:r w:rsidRPr="003330E5">
        <w:rPr>
          <w:rStyle w:val="StyleUnderline"/>
        </w:rPr>
        <w:t>it’s a way of imagining</w:t>
      </w:r>
      <w:r w:rsidRPr="00EA2A65">
        <w:rPr>
          <w:sz w:val="16"/>
        </w:rPr>
        <w:t xml:space="preserve"> how one might be able to, </w:t>
      </w:r>
      <w:r w:rsidRPr="003330E5">
        <w:rPr>
          <w:rStyle w:val="StyleUnderline"/>
        </w:rPr>
        <w:t xml:space="preserve">how we might be able to </w:t>
      </w:r>
      <w:r w:rsidRPr="00B95240">
        <w:rPr>
          <w:rStyle w:val="Emphasis"/>
        </w:rPr>
        <w:t>walk more lightly on the Earth</w:t>
      </w:r>
      <w:r w:rsidRPr="003330E5">
        <w:rPr>
          <w:rStyle w:val="StyleUnderline"/>
        </w:rPr>
        <w:t xml:space="preserve">. To </w:t>
      </w:r>
      <w:r w:rsidRPr="00B95240">
        <w:rPr>
          <w:rStyle w:val="Emphasis"/>
        </w:rPr>
        <w:t>honor the Earth</w:t>
      </w:r>
      <w:r w:rsidRPr="003330E5">
        <w:rPr>
          <w:rStyle w:val="StyleUnderline"/>
        </w:rPr>
        <w:t xml:space="preserve"> as we walk on it, as we stand on it. To </w:t>
      </w:r>
      <w:r w:rsidRPr="00B95240">
        <w:rPr>
          <w:rStyle w:val="Emphasis"/>
        </w:rPr>
        <w:t>not stomp on it</w:t>
      </w:r>
      <w:r w:rsidRPr="003330E5">
        <w:rPr>
          <w:rStyle w:val="StyleUnderline"/>
        </w:rPr>
        <w:t xml:space="preserve">, to </w:t>
      </w:r>
      <w:r w:rsidRPr="00B95240">
        <w:rPr>
          <w:rStyle w:val="Emphasis"/>
        </w:rPr>
        <w:t>not stomp all over it</w:t>
      </w:r>
      <w:r w:rsidRPr="003330E5">
        <w:rPr>
          <w:rStyle w:val="StyleUnderline"/>
        </w:rPr>
        <w:t xml:space="preserve">, where </w:t>
      </w:r>
      <w:r w:rsidRPr="00B95240">
        <w:rPr>
          <w:rStyle w:val="Emphasis"/>
        </w:rPr>
        <w:t>every step you take is a claim of ownership</w:t>
      </w:r>
      <w:r w:rsidRPr="00EA2A65">
        <w:rPr>
          <w:sz w:val="16"/>
        </w:rPr>
        <w:t xml:space="preserve">. And, and this is one way to put it, would be to not so presumptuously imagine that the Earth can be reduced to something so paltry and so viciously understood as what we usually call home. This is part of the reason why the queer and the feminist critique is so important. It's a critique of a general problematic notion of domesticity. </w:t>
      </w:r>
      <w:r w:rsidRPr="003330E5">
        <w:rPr>
          <w:rStyle w:val="StyleUnderline"/>
        </w:rPr>
        <w:t xml:space="preserve">It's like </w:t>
      </w:r>
      <w:r w:rsidRPr="00B95240">
        <w:rPr>
          <w:rStyle w:val="Emphasis"/>
        </w:rPr>
        <w:t>another way of being on the Earth</w:t>
      </w:r>
      <w:r w:rsidRPr="003330E5">
        <w:rPr>
          <w:rStyle w:val="StyleUnderline"/>
        </w:rPr>
        <w:t xml:space="preserve"> that </w:t>
      </w:r>
      <w:r w:rsidRPr="00B95240">
        <w:rPr>
          <w:rStyle w:val="Emphasis"/>
        </w:rPr>
        <w:t>doesn't allow you</w:t>
      </w:r>
      <w:r w:rsidRPr="003330E5">
        <w:rPr>
          <w:rStyle w:val="StyleUnderline"/>
        </w:rPr>
        <w:t xml:space="preserve"> in some </w:t>
      </w:r>
      <w:r w:rsidRPr="00B95240">
        <w:rPr>
          <w:rStyle w:val="Emphasis"/>
        </w:rPr>
        <w:t>vicious</w:t>
      </w:r>
      <w:r w:rsidRPr="003330E5">
        <w:rPr>
          <w:rStyle w:val="StyleUnderline"/>
        </w:rPr>
        <w:t xml:space="preserve"> and </w:t>
      </w:r>
      <w:r w:rsidRPr="00B95240">
        <w:rPr>
          <w:rStyle w:val="Emphasis"/>
        </w:rPr>
        <w:t>brutal way</w:t>
      </w:r>
      <w:r w:rsidRPr="003330E5">
        <w:rPr>
          <w:rStyle w:val="StyleUnderline"/>
        </w:rPr>
        <w:t xml:space="preserve"> to claim that it is yours</w:t>
      </w:r>
      <w:r w:rsidRPr="00EA2A65">
        <w:rPr>
          <w:sz w:val="16"/>
        </w:rPr>
        <w:t>, right? Um, this is important and this is so, you know, often the methods that we use to claim the Earth as ours involved fences, borders. This manifests itself on a private level from household to household, but it also manifests itself on a national level, and at the level of the nation state, and it's not an accident that settler colonial states take it upon themselves to imagine themselves to be the living embodiment of the legitimacy of the nation state as a political and social form. For me, there's two reasons to be in solidarity with the people of Palestine. One is because they're human beings and they're being treated with absolute brutality, but the other is that there's a specific resistance to Israel as a nation state. And for my money, to be perfectly clear about this, I believe that this nation state of Israel is itself an artifact of antisemitism. If we thought about Israel and Zionism, not just as a form of racism that results in the displacement of Palestinians, but if we also think about them as artifacts of the historic displacement of Jews from Europe, right, in the same way that we might think of, let's say Sierra Leone or Liberia as artifacts of racist displacement, okay. If we think about it that way, okay, and another, and the reason I'm saying this is just to make sure that you know that there's a possible argument against the formulation that criticism of Israel is anti-Semitic when we know that Donald Trump is a staunch supporter, that people like Pat Robertson in the United States are staunch supporters that help us to the fact that you can be deeply anti-Semitic and support the state of Israel. These things go together. They're not antithetical to one another. So that it becomes important for us to be able to suggest that resistance to the state of Israel is also resistance to the idea of the legitimacy of the nation state. It's not an accident that Israel has taken upon itself, that when Israel takes upon itself, when the defense of Israel manifests itself as a defense of its right to exist, this is important. It's a defense, not just of Israel's right to exist, but of the nation state as a political form’s right to exist. And nation states don't have rights. What they're supposed to be are mechanisms to protect the rights of the people who live in them, and that has almost never been the case, and to the extent that they do protect the rights of the people who live in them, it's in the expense, it's at the expense of the people who don't, okay. So part of what's at stake, one of the reasons why it's at, it's important to pay particular attention to this issue, why we ought to resist the ridiculous formulation that singling out Israel at this moment is itself anti-Semitic is because it's important to recognize that Israel is the state. [KELLEY: Right.] MOTEN: For reasons that I think are totally bound up with antisemitism, right? Israel is the state that, insofar as it makes the claim about its right to exist, is also making the claim about the nation state’s right to exist as such. It's this, it's that same kind of argument that, I remembered the—and I'm sorry to keep going on so long, but there's—there's those formulations that people often make about Black people in it or indigenous people as if they were the essence of the human, right, so that every time Black people or indigenous people do something that supposedly we're not supposed to do, it constitutes a violation to the very idea of the human. Right, because somehow as a function of the nobility of our suffering, we constitute the very idea of humanity, right? And there's nothing more brutal, right? Nothing more vicious than having been being consigned to that position. Similarly, Israel as a function of anti-Semitism has now been placed in the position of protecting the very idea of the nation state. So for me, first and foremost, it's important to have solidarity with the Palestinian people, but second of all, it's important to actually have some solidarity with the Jewish people insofar as they can and must be separated from the Israeli state because ultimately the fate of the Jewish people, if it is tied to this, to the nation state of Israel, will be more brutal than anything that has yet been done or can be imagined, and I mean everything that you think I mean when I say that.</w:t>
      </w:r>
    </w:p>
    <w:p w14:paraId="78272F7A" w14:textId="77777777" w:rsidR="00F803F7" w:rsidRPr="001D5F30" w:rsidRDefault="00F803F7" w:rsidP="00F803F7">
      <w:pPr>
        <w:pStyle w:val="Heading4"/>
      </w:pPr>
      <w:r>
        <w:t>3] ASPEC – governments have to use util b/c they have to aggregate the consequences of their actions for all constituents.</w:t>
      </w:r>
    </w:p>
    <w:p w14:paraId="12555FF2" w14:textId="77777777" w:rsidR="00F803F7" w:rsidRDefault="00F803F7" w:rsidP="00F803F7">
      <w:pPr>
        <w:pStyle w:val="Heading3"/>
      </w:pPr>
      <w:r>
        <w:t>1AC: Underview</w:t>
      </w:r>
    </w:p>
    <w:p w14:paraId="704E8DDE" w14:textId="77777777" w:rsidR="00F803F7" w:rsidRDefault="00F803F7" w:rsidP="00F803F7">
      <w:pPr>
        <w:pStyle w:val="Heading4"/>
      </w:pPr>
      <w:r w:rsidRPr="00D77A21">
        <w:t xml:space="preserve">1AR theory – a) AFF gets it because otherwise the neg can engage in infinite abuse, making debate impossible, b) drop the debater – the short 1AR irreparably skewed from abuse on substance and time investment on theory, c) no RVIs – the 6-minute 2nr can collapse to a short shell and get away with infinite 1nc abuse via sheer brute force and time spent on theory, d) </w:t>
      </w:r>
      <w:r>
        <w:t>C</w:t>
      </w:r>
      <w:r w:rsidRPr="00D77A21">
        <w:t xml:space="preserve">ompeting Interps – 1AR Interps aren’t bidirectional and the neg should have to defend their norm since they have more time. </w:t>
      </w:r>
      <w:r>
        <w:t xml:space="preserve">Fairness is a voter – its intrinsic to debate, key to test the truth of any argument that says fairness doesn’t’ matter. Education is a voter it’s why schools fund debate </w:t>
      </w:r>
      <w:r w:rsidRPr="00D77A21">
        <w:t>Also, aff theory outweighs neg theory or T: ¼ of the 1AR versus 1/7 of the 1NC</w:t>
      </w:r>
      <w:r>
        <w:t>.</w:t>
      </w:r>
    </w:p>
    <w:p w14:paraId="10A57E61" w14:textId="77777777" w:rsidR="00F803F7" w:rsidRPr="00422322" w:rsidRDefault="00F803F7" w:rsidP="00F803F7">
      <w:pPr>
        <w:pStyle w:val="Heading4"/>
      </w:pPr>
      <w:r w:rsidRPr="004B5C9E">
        <w:t>Making</w:t>
      </w:r>
      <w:r>
        <w:t xml:space="preserve"> impactful contributions demands </w:t>
      </w:r>
      <w:r>
        <w:rPr>
          <w:u w:val="single"/>
        </w:rPr>
        <w:t>causal policy relevance</w:t>
      </w:r>
      <w:r>
        <w:t xml:space="preserve"> AND </w:t>
      </w:r>
      <w:r>
        <w:rPr>
          <w:u w:val="single"/>
        </w:rPr>
        <w:t>methodological pluralism</w:t>
      </w:r>
      <w:r>
        <w:t xml:space="preserve">---that is the only way to draw accurate contextual conclusions and prevent violent, imprecise reification. </w:t>
      </w:r>
    </w:p>
    <w:p w14:paraId="37EE051D" w14:textId="77777777" w:rsidR="00F803F7" w:rsidRPr="002B31DF" w:rsidRDefault="00F803F7" w:rsidP="00F803F7">
      <w:r w:rsidRPr="002B31DF">
        <w:t xml:space="preserve">Michael C. </w:t>
      </w:r>
      <w:r w:rsidRPr="00864FFC">
        <w:rPr>
          <w:rStyle w:val="Style13ptBold"/>
        </w:rPr>
        <w:t>Desch 19</w:t>
      </w:r>
      <w:r w:rsidRPr="002B31DF">
        <w:t>. Packey J. Dee Professor of International Relations at Notre Dame and founding director of the Notre Dame International Security Center, former Professor and Director of the Patterson School of Diplomacy and International Commerce at the University of Kentucky, #gocats. 2019. “Conclusions, Responses to Objections, and Scholarly Recommendations.” Cult of the Irrelevant: The Waning Influence of Social Science on National Security, Princeton University Press.</w:t>
      </w:r>
    </w:p>
    <w:p w14:paraId="4146F404" w14:textId="77777777" w:rsidR="00F803F7" w:rsidRDefault="00F803F7" w:rsidP="00F803F7">
      <w:pPr>
        <w:rPr>
          <w:rStyle w:val="Emphasis"/>
        </w:rPr>
      </w:pPr>
      <w:r w:rsidRPr="002B31DF">
        <w:rPr>
          <w:sz w:val="16"/>
        </w:rPr>
        <w:t xml:space="preserve">I want to reiterate that </w:t>
      </w:r>
      <w:r w:rsidRPr="002B31DF">
        <w:rPr>
          <w:rStyle w:val="StyleUnderline"/>
        </w:rPr>
        <w:t xml:space="preserve">I am not arguing that scholarship that is formal or quantitative is by definition </w:t>
      </w:r>
      <w:r w:rsidRPr="002B31DF">
        <w:rPr>
          <w:rStyle w:val="Emphasis"/>
        </w:rPr>
        <w:t>irrelevant</w:t>
      </w:r>
      <w:r w:rsidRPr="002B31DF">
        <w:rPr>
          <w:sz w:val="16"/>
        </w:rPr>
        <w:t xml:space="preserve">. Indeed, one can point to examples of both that are. </w:t>
      </w:r>
      <w:r w:rsidRPr="002B31DF">
        <w:rPr>
          <w:rStyle w:val="StyleUnderline"/>
        </w:rPr>
        <w:t>When applied to economic issues, the discipline of economics has managed to be both highly “scientific” and, at times, quite relevant, though for both good and ill. Likewise, there are examples of highly quantitative political science that policymakers have found useful.</w:t>
      </w:r>
      <w:r w:rsidRPr="002B31DF">
        <w:rPr>
          <w:sz w:val="16"/>
        </w:rPr>
        <w:t xml:space="preserve">1 Finally, there is much nonquantitative scholarship, particularly but not exclusively in the humanities that, is jargon laden and otherwise inaccessible to a wider audience, including government policymakers.2 This is by no means an anti-social science methods screed, just a reminder of the tensions between rigor and relevance that need to managed rather than assumed away. </w:t>
      </w:r>
      <w:r w:rsidRPr="002B31DF">
        <w:rPr>
          <w:rStyle w:val="StyleUnderline"/>
        </w:rPr>
        <w:t xml:space="preserve">Nor is this in any way a brief </w:t>
      </w:r>
      <w:r w:rsidRPr="002B31DF">
        <w:rPr>
          <w:rStyle w:val="Emphasis"/>
        </w:rPr>
        <w:t>against theory</w:t>
      </w:r>
      <w:r w:rsidRPr="002B31DF">
        <w:rPr>
          <w:sz w:val="16"/>
        </w:rPr>
        <w:t xml:space="preserve">. Former State Department official Roger Hilsman reminded us that </w:t>
      </w:r>
      <w:r w:rsidRPr="002B31DF">
        <w:rPr>
          <w:rStyle w:val="Emphasis"/>
        </w:rPr>
        <w:t>everyone</w:t>
      </w:r>
      <w:r w:rsidRPr="002B31DF">
        <w:rPr>
          <w:sz w:val="16"/>
        </w:rPr>
        <w:t xml:space="preserve">, including policymakers, </w:t>
      </w:r>
      <w:r w:rsidRPr="002B31DF">
        <w:rPr>
          <w:rStyle w:val="StyleUnderline"/>
        </w:rPr>
        <w:t>uses theory</w:t>
      </w:r>
      <w:r w:rsidRPr="002B31DF">
        <w:rPr>
          <w:sz w:val="16"/>
        </w:rPr>
        <w:t xml:space="preserve">. Paraphrasing John Maynard Keynes, he concluded that </w:t>
      </w:r>
      <w:r w:rsidRPr="002B31DF">
        <w:rPr>
          <w:rStyle w:val="StyleUnderline"/>
        </w:rPr>
        <w:t xml:space="preserve">“it seems obvious that all thinking involves notions of how and why things happen. </w:t>
      </w:r>
      <w:r w:rsidRPr="002B31DF">
        <w:rPr>
          <w:sz w:val="16"/>
        </w:rPr>
        <w:t xml:space="preserve">Even the ‘practical’ man who despises theory has a number of assumptions and expectations which lead him to believe that when certain things are done, certain results follow.. . .It is this ‘theory’ that helps a problem solver select from the mass of facts surrounding him those which he hopes are relevant.”3 Given that, I fully associate myself with Hans Morgenthau’s balanced view that “theory without verification is metaphysics, but empiricism without theory is aimless.”4 Since policymakers implicitly use theory in analyzing situations and assessing their alternatives, such theories should be stated explicitly and analyzed systematically, which is a comparative advantage of the scholars. </w:t>
      </w:r>
      <w:r w:rsidRPr="002B31DF">
        <w:rPr>
          <w:rStyle w:val="Emphasis"/>
        </w:rPr>
        <w:t>Instead</w:t>
      </w:r>
      <w:r w:rsidRPr="002B31DF">
        <w:rPr>
          <w:sz w:val="16"/>
        </w:rPr>
        <w:t xml:space="preserve">, what </w:t>
      </w:r>
      <w:r w:rsidRPr="002B6288">
        <w:rPr>
          <w:rStyle w:val="StyleUnderline"/>
          <w:highlight w:val="green"/>
        </w:rPr>
        <w:t>I</w:t>
      </w:r>
      <w:r w:rsidRPr="002B31DF">
        <w:rPr>
          <w:rStyle w:val="StyleUnderline"/>
        </w:rPr>
        <w:t xml:space="preserve"> offer</w:t>
      </w:r>
      <w:r w:rsidRPr="002B31DF">
        <w:rPr>
          <w:sz w:val="16"/>
        </w:rPr>
        <w:t xml:space="preserve"> is </w:t>
      </w:r>
      <w:r w:rsidRPr="002B31DF">
        <w:rPr>
          <w:rStyle w:val="StyleUnderline"/>
        </w:rPr>
        <w:t xml:space="preserve">simply a </w:t>
      </w:r>
      <w:r w:rsidRPr="002B6288">
        <w:rPr>
          <w:rStyle w:val="StyleUnderline"/>
          <w:highlight w:val="green"/>
        </w:rPr>
        <w:t>critique</w:t>
      </w:r>
      <w:r w:rsidRPr="002B31DF">
        <w:rPr>
          <w:rStyle w:val="StyleUnderline"/>
        </w:rPr>
        <w:t xml:space="preserve"> of </w:t>
      </w:r>
      <w:r w:rsidRPr="002B6288">
        <w:rPr>
          <w:rStyle w:val="StyleUnderline"/>
          <w:highlight w:val="green"/>
        </w:rPr>
        <w:t>the</w:t>
      </w:r>
      <w:r w:rsidRPr="002B31DF">
        <w:rPr>
          <w:rStyle w:val="StyleUnderline"/>
        </w:rPr>
        <w:t xml:space="preserve"> increasing </w:t>
      </w:r>
      <w:r w:rsidRPr="002B6288">
        <w:rPr>
          <w:rStyle w:val="StyleUnderline"/>
          <w:highlight w:val="green"/>
        </w:rPr>
        <w:t>tendency</w:t>
      </w:r>
      <w:r w:rsidRPr="002B31DF">
        <w:rPr>
          <w:sz w:val="16"/>
        </w:rPr>
        <w:t xml:space="preserve"> of many social scientists </w:t>
      </w:r>
      <w:r w:rsidRPr="002B6288">
        <w:rPr>
          <w:rStyle w:val="StyleUnderline"/>
          <w:highlight w:val="green"/>
        </w:rPr>
        <w:t>to embrace</w:t>
      </w:r>
      <w:r w:rsidRPr="002B6288">
        <w:rPr>
          <w:sz w:val="16"/>
          <w:highlight w:val="green"/>
        </w:rPr>
        <w:t xml:space="preserve"> </w:t>
      </w:r>
      <w:r w:rsidRPr="002B6288">
        <w:rPr>
          <w:rStyle w:val="Emphasis"/>
          <w:highlight w:val="green"/>
        </w:rPr>
        <w:t>methods</w:t>
      </w:r>
      <w:r w:rsidRPr="002B31DF">
        <w:rPr>
          <w:sz w:val="16"/>
        </w:rPr>
        <w:t xml:space="preserve"> and models </w:t>
      </w:r>
      <w:r w:rsidRPr="002B6288">
        <w:rPr>
          <w:rStyle w:val="Emphasis"/>
          <w:highlight w:val="green"/>
        </w:rPr>
        <w:t>for their own sake</w:t>
      </w:r>
      <w:r w:rsidRPr="002B6288">
        <w:rPr>
          <w:rStyle w:val="StyleUnderline"/>
          <w:highlight w:val="green"/>
        </w:rPr>
        <w:t xml:space="preserve"> rather than because they</w:t>
      </w:r>
      <w:r w:rsidRPr="002B31DF">
        <w:rPr>
          <w:rStyle w:val="StyleUnderline"/>
        </w:rPr>
        <w:t xml:space="preserve"> can </w:t>
      </w:r>
      <w:r w:rsidRPr="002B6288">
        <w:rPr>
          <w:rStyle w:val="Emphasis"/>
          <w:highlight w:val="green"/>
        </w:rPr>
        <w:t>help</w:t>
      </w:r>
      <w:r w:rsidRPr="002B31DF">
        <w:rPr>
          <w:rStyle w:val="Emphasis"/>
        </w:rPr>
        <w:t xml:space="preserve"> us </w:t>
      </w:r>
      <w:r w:rsidRPr="002B6288">
        <w:rPr>
          <w:rStyle w:val="Emphasis"/>
          <w:highlight w:val="green"/>
        </w:rPr>
        <w:t>answer</w:t>
      </w:r>
      <w:r w:rsidRPr="002B31DF">
        <w:rPr>
          <w:sz w:val="16"/>
        </w:rPr>
        <w:t xml:space="preserve"> substantively important </w:t>
      </w:r>
      <w:r w:rsidRPr="002B6288">
        <w:rPr>
          <w:rStyle w:val="Emphasis"/>
          <w:highlight w:val="green"/>
        </w:rPr>
        <w:t>questions</w:t>
      </w:r>
      <w:r w:rsidRPr="00422322">
        <w:rPr>
          <w:sz w:val="16"/>
        </w:rPr>
        <w:t xml:space="preserve">. </w:t>
      </w:r>
      <w:r w:rsidRPr="00422322">
        <w:rPr>
          <w:rStyle w:val="StyleUnderline"/>
        </w:rPr>
        <w:t>This</w:t>
      </w:r>
      <w:r w:rsidRPr="002B31DF">
        <w:rPr>
          <w:rStyle w:val="StyleUnderline"/>
        </w:rPr>
        <w:t xml:space="preserve"> inclination is</w:t>
      </w:r>
      <w:r w:rsidRPr="002B31DF">
        <w:rPr>
          <w:sz w:val="16"/>
        </w:rPr>
        <w:t xml:space="preserve"> in part the result of the otherwise normal and productive workings of science, but is also </w:t>
      </w:r>
      <w:r w:rsidRPr="002B31DF">
        <w:rPr>
          <w:rStyle w:val="Emphasis"/>
        </w:rPr>
        <w:t>reinforced</w:t>
      </w:r>
      <w:r w:rsidRPr="002B31DF">
        <w:rPr>
          <w:sz w:val="16"/>
        </w:rPr>
        <w:t xml:space="preserve"> </w:t>
      </w:r>
      <w:r w:rsidRPr="002B31DF">
        <w:rPr>
          <w:rStyle w:val="StyleUnderline"/>
        </w:rPr>
        <w:t>by</w:t>
      </w:r>
      <w:r w:rsidRPr="002B31DF">
        <w:rPr>
          <w:sz w:val="16"/>
        </w:rPr>
        <w:t xml:space="preserve"> less positive factors such as organizational self-interest and </w:t>
      </w:r>
      <w:r w:rsidRPr="002B6288">
        <w:rPr>
          <w:rStyle w:val="Emphasis"/>
          <w:highlight w:val="green"/>
        </w:rPr>
        <w:t>intellectual culture</w:t>
      </w:r>
      <w:r w:rsidRPr="002B31DF">
        <w:rPr>
          <w:rStyle w:val="StyleUnderline"/>
        </w:rPr>
        <w:t>. As a result</w:t>
      </w:r>
      <w:r w:rsidRPr="002B31DF">
        <w:rPr>
          <w:sz w:val="16"/>
        </w:rPr>
        <w:t xml:space="preserve"> of the latter, many </w:t>
      </w:r>
      <w:r w:rsidRPr="002B31DF">
        <w:rPr>
          <w:rStyle w:val="StyleUnderline"/>
        </w:rPr>
        <w:t xml:space="preserve">political scientists </w:t>
      </w:r>
      <w:r w:rsidRPr="002B6288">
        <w:rPr>
          <w:rStyle w:val="StyleUnderline"/>
          <w:highlight w:val="green"/>
        </w:rPr>
        <w:t>have committed</w:t>
      </w:r>
      <w:r w:rsidRPr="002B31DF">
        <w:rPr>
          <w:rStyle w:val="StyleUnderline"/>
        </w:rPr>
        <w:t xml:space="preserve"> themselves </w:t>
      </w:r>
      <w:r w:rsidRPr="002B6288">
        <w:rPr>
          <w:rStyle w:val="StyleUnderline"/>
          <w:highlight w:val="green"/>
        </w:rPr>
        <w:t>to</w:t>
      </w:r>
      <w:r w:rsidRPr="002B31DF">
        <w:rPr>
          <w:sz w:val="16"/>
        </w:rPr>
        <w:t xml:space="preserve"> </w:t>
      </w:r>
      <w:r w:rsidRPr="002B31DF">
        <w:rPr>
          <w:rStyle w:val="Emphasis"/>
        </w:rPr>
        <w:t>particular</w:t>
      </w:r>
      <w:r w:rsidRPr="002B31DF">
        <w:rPr>
          <w:sz w:val="16"/>
        </w:rPr>
        <w:t xml:space="preserve"> social science </w:t>
      </w:r>
      <w:r w:rsidRPr="002B6288">
        <w:rPr>
          <w:rStyle w:val="Emphasis"/>
          <w:highlight w:val="green"/>
        </w:rPr>
        <w:t>methods</w:t>
      </w:r>
      <w:r w:rsidRPr="002B6288">
        <w:rPr>
          <w:sz w:val="16"/>
          <w:highlight w:val="green"/>
        </w:rPr>
        <w:t xml:space="preserve"> </w:t>
      </w:r>
      <w:r w:rsidRPr="002B6288">
        <w:rPr>
          <w:rStyle w:val="StyleUnderline"/>
          <w:highlight w:val="green"/>
        </w:rPr>
        <w:t>not</w:t>
      </w:r>
      <w:r w:rsidRPr="002B31DF">
        <w:rPr>
          <w:rStyle w:val="StyleUnderline"/>
        </w:rPr>
        <w:t xml:space="preserve"> so much because they </w:t>
      </w:r>
      <w:r w:rsidRPr="002B6288">
        <w:rPr>
          <w:rStyle w:val="StyleUnderline"/>
          <w:highlight w:val="green"/>
        </w:rPr>
        <w:t>believe they</w:t>
      </w:r>
      <w:r w:rsidRPr="002B31DF">
        <w:rPr>
          <w:rStyle w:val="StyleUnderline"/>
        </w:rPr>
        <w:t xml:space="preserve"> will</w:t>
      </w:r>
      <w:r w:rsidRPr="002B31DF">
        <w:rPr>
          <w:sz w:val="16"/>
        </w:rPr>
        <w:t xml:space="preserve"> </w:t>
      </w:r>
      <w:r w:rsidRPr="002B6288">
        <w:rPr>
          <w:rStyle w:val="Emphasis"/>
          <w:highlight w:val="green"/>
        </w:rPr>
        <w:t>illuminate</w:t>
      </w:r>
      <w:r w:rsidRPr="002B31DF">
        <w:rPr>
          <w:sz w:val="16"/>
        </w:rPr>
        <w:t xml:space="preserve"> </w:t>
      </w:r>
      <w:r w:rsidRPr="002B31DF">
        <w:rPr>
          <w:rStyle w:val="Emphasis"/>
        </w:rPr>
        <w:t xml:space="preserve">real-world </w:t>
      </w:r>
      <w:r w:rsidRPr="002B6288">
        <w:rPr>
          <w:rStyle w:val="Emphasis"/>
          <w:highlight w:val="green"/>
        </w:rPr>
        <w:t>policy problems</w:t>
      </w:r>
      <w:r w:rsidRPr="002B6288">
        <w:rPr>
          <w:sz w:val="16"/>
          <w:highlight w:val="green"/>
        </w:rPr>
        <w:t xml:space="preserve"> </w:t>
      </w:r>
      <w:r w:rsidRPr="002B6288">
        <w:rPr>
          <w:rStyle w:val="StyleUnderline"/>
          <w:highlight w:val="green"/>
        </w:rPr>
        <w:t>but because they</w:t>
      </w:r>
      <w:r w:rsidRPr="002B31DF">
        <w:rPr>
          <w:sz w:val="16"/>
        </w:rPr>
        <w:t xml:space="preserve"> serve a vested interest in disciplinary autonomy and </w:t>
      </w:r>
      <w:r w:rsidRPr="002B6288">
        <w:rPr>
          <w:rStyle w:val="Emphasis"/>
          <w:highlight w:val="green"/>
        </w:rPr>
        <w:t>dovetail</w:t>
      </w:r>
      <w:r w:rsidRPr="002B6288">
        <w:rPr>
          <w:sz w:val="16"/>
          <w:highlight w:val="green"/>
        </w:rPr>
        <w:t xml:space="preserve"> </w:t>
      </w:r>
      <w:r w:rsidRPr="002B6288">
        <w:rPr>
          <w:rStyle w:val="StyleUnderline"/>
          <w:highlight w:val="green"/>
        </w:rPr>
        <w:t>with a</w:t>
      </w:r>
      <w:r w:rsidRPr="002B6288">
        <w:rPr>
          <w:sz w:val="16"/>
          <w:highlight w:val="green"/>
        </w:rPr>
        <w:t xml:space="preserve"> </w:t>
      </w:r>
      <w:r w:rsidRPr="002B6288">
        <w:rPr>
          <w:rStyle w:val="Emphasis"/>
          <w:highlight w:val="green"/>
        </w:rPr>
        <w:t>particular image</w:t>
      </w:r>
      <w:r w:rsidRPr="002B31DF">
        <w:rPr>
          <w:sz w:val="16"/>
        </w:rPr>
        <w:t xml:space="preserve"> (mathematized and model-based) of what a “science” of politics should look like. In other words, the professionalization of social science is the root of the enduring relevance question. </w:t>
      </w:r>
      <w:r w:rsidRPr="002B6288">
        <w:rPr>
          <w:rStyle w:val="StyleUnderline"/>
          <w:highlight w:val="green"/>
        </w:rPr>
        <w:t>This</w:t>
      </w:r>
      <w:r w:rsidRPr="002B31DF">
        <w:rPr>
          <w:sz w:val="16"/>
        </w:rPr>
        <w:t xml:space="preserve"> tendency to equate rigor with technique </w:t>
      </w:r>
      <w:r w:rsidRPr="002B31DF">
        <w:rPr>
          <w:rStyle w:val="StyleUnderline"/>
        </w:rPr>
        <w:t xml:space="preserve">imposes </w:t>
      </w:r>
      <w:r w:rsidRPr="002B6288">
        <w:rPr>
          <w:rStyle w:val="Emphasis"/>
          <w:highlight w:val="green"/>
        </w:rPr>
        <w:t>costs</w:t>
      </w:r>
      <w:r w:rsidRPr="002B31DF">
        <w:rPr>
          <w:rStyle w:val="Emphasis"/>
        </w:rPr>
        <w:t xml:space="preserve"> on</w:t>
      </w:r>
      <w:r w:rsidRPr="002B31DF">
        <w:rPr>
          <w:sz w:val="16"/>
        </w:rPr>
        <w:t xml:space="preserve"> the rest of </w:t>
      </w:r>
      <w:r w:rsidRPr="002B6288">
        <w:rPr>
          <w:rStyle w:val="Emphasis"/>
          <w:highlight w:val="green"/>
        </w:rPr>
        <w:t>society</w:t>
      </w:r>
      <w:r w:rsidRPr="002B31DF">
        <w:rPr>
          <w:sz w:val="16"/>
        </w:rPr>
        <w:t xml:space="preserve"> as well as the discipline, especially </w:t>
      </w:r>
      <w:r w:rsidRPr="002B31DF">
        <w:rPr>
          <w:rStyle w:val="StyleUnderline"/>
        </w:rPr>
        <w:t xml:space="preserve">when it excludes a more balanced approach to rigor and relevance of the sort that characterized the subfield of security studies in the </w:t>
      </w:r>
      <w:r w:rsidRPr="002B31DF">
        <w:rPr>
          <w:rStyle w:val="Emphasis"/>
        </w:rPr>
        <w:t>past</w:t>
      </w:r>
      <w:r w:rsidRPr="002B31DF">
        <w:rPr>
          <w:sz w:val="16"/>
        </w:rPr>
        <w:t xml:space="preserve">. On the former, as diplomat George Kennan rightly observed, </w:t>
      </w:r>
      <w:r w:rsidRPr="002B31DF">
        <w:rPr>
          <w:rStyle w:val="StyleUnderline"/>
        </w:rPr>
        <w:t>policymakers</w:t>
      </w:r>
      <w:r w:rsidRPr="002B31DF">
        <w:rPr>
          <w:sz w:val="16"/>
        </w:rPr>
        <w:t xml:space="preserve"> </w:t>
      </w:r>
      <w:r w:rsidRPr="002B31DF">
        <w:rPr>
          <w:rStyle w:val="Emphasis"/>
        </w:rPr>
        <w:t xml:space="preserve">need </w:t>
      </w:r>
      <w:r w:rsidRPr="002B6288">
        <w:rPr>
          <w:rStyle w:val="Emphasis"/>
          <w:highlight w:val="green"/>
        </w:rPr>
        <w:t>academic expertise</w:t>
      </w:r>
      <w:r w:rsidRPr="002B31DF">
        <w:rPr>
          <w:sz w:val="16"/>
        </w:rPr>
        <w:t xml:space="preserve"> </w:t>
      </w:r>
      <w:r w:rsidRPr="002B31DF">
        <w:rPr>
          <w:rStyle w:val="StyleUnderline"/>
        </w:rPr>
        <w:t xml:space="preserve">because they have </w:t>
      </w:r>
      <w:r w:rsidRPr="002B6288">
        <w:rPr>
          <w:rStyle w:val="StyleUnderline"/>
          <w:highlight w:val="green"/>
        </w:rPr>
        <w:t>to make decisions</w:t>
      </w:r>
      <w:r w:rsidRPr="002B31DF">
        <w:rPr>
          <w:rStyle w:val="StyleUnderline"/>
        </w:rPr>
        <w:t xml:space="preserve"> about issues and areas of the world “about which they </w:t>
      </w:r>
      <w:r w:rsidRPr="002B31DF">
        <w:rPr>
          <w:rStyle w:val="Emphasis"/>
        </w:rPr>
        <w:t>cannot be expert and learned</w:t>
      </w:r>
      <w:r w:rsidRPr="002B31DF">
        <w:rPr>
          <w:rStyle w:val="StyleUnderline"/>
        </w:rPr>
        <w:t>.”</w:t>
      </w:r>
      <w:r w:rsidRPr="002B31DF">
        <w:rPr>
          <w:sz w:val="16"/>
        </w:rPr>
        <w:t xml:space="preserve">5 </w:t>
      </w:r>
      <w:r w:rsidRPr="002B31DF">
        <w:rPr>
          <w:rStyle w:val="StyleUnderline"/>
        </w:rPr>
        <w:t>They</w:t>
      </w:r>
      <w:r w:rsidRPr="002B31DF">
        <w:rPr>
          <w:sz w:val="16"/>
        </w:rPr>
        <w:t xml:space="preserve"> </w:t>
      </w:r>
      <w:r w:rsidRPr="002B31DF">
        <w:rPr>
          <w:rStyle w:val="Emphasis"/>
        </w:rPr>
        <w:t>depend on the academy</w:t>
      </w:r>
      <w:r w:rsidRPr="002B31DF">
        <w:rPr>
          <w:sz w:val="16"/>
        </w:rPr>
        <w:t xml:space="preserve"> </w:t>
      </w:r>
      <w:r w:rsidRPr="002B31DF">
        <w:rPr>
          <w:rStyle w:val="StyleUnderline"/>
        </w:rPr>
        <w:t xml:space="preserve">for the raw data—whether quantitative or historical—that they use in decision making. They also rely on the social sciences for the theories they use to analyze and make sense of </w:t>
      </w:r>
      <w:r w:rsidRPr="004B5C9E">
        <w:rPr>
          <w:rStyle w:val="StyleUnderline"/>
        </w:rPr>
        <w:t xml:space="preserve">this data. The </w:t>
      </w:r>
      <w:r w:rsidRPr="00855BE5">
        <w:rPr>
          <w:rStyle w:val="StyleUnderline"/>
        </w:rPr>
        <w:t xml:space="preserve">problem with relying </w:t>
      </w:r>
      <w:r w:rsidRPr="00855BE5">
        <w:rPr>
          <w:rStyle w:val="Emphasis"/>
        </w:rPr>
        <w:t>exclusively</w:t>
      </w:r>
      <w:r w:rsidRPr="00855BE5">
        <w:rPr>
          <w:sz w:val="16"/>
        </w:rPr>
        <w:t xml:space="preserve"> </w:t>
      </w:r>
      <w:r w:rsidRPr="00855BE5">
        <w:rPr>
          <w:rStyle w:val="StyleUnderline"/>
        </w:rPr>
        <w:t xml:space="preserve">on in-house government research to make up for the lack of policy-relevant academic research is that it is </w:t>
      </w:r>
      <w:r w:rsidRPr="00855BE5">
        <w:rPr>
          <w:rStyle w:val="Emphasis"/>
        </w:rPr>
        <w:t>often of low quality</w:t>
      </w:r>
      <w:r w:rsidRPr="00855BE5">
        <w:rPr>
          <w:rStyle w:val="StyleUnderline"/>
        </w:rPr>
        <w:t xml:space="preserve">. The role of the “independent policy analyst” is </w:t>
      </w:r>
      <w:r w:rsidRPr="00855BE5">
        <w:rPr>
          <w:rStyle w:val="Emphasis"/>
        </w:rPr>
        <w:t xml:space="preserve">essential for three reasons: </w:t>
      </w:r>
      <w:r w:rsidRPr="00855BE5">
        <w:rPr>
          <w:sz w:val="16"/>
        </w:rPr>
        <w:t xml:space="preserve">6 He or she </w:t>
      </w:r>
      <w:r w:rsidRPr="00855BE5">
        <w:rPr>
          <w:rStyle w:val="StyleUnderline"/>
        </w:rPr>
        <w:t xml:space="preserve">can </w:t>
      </w:r>
      <w:r w:rsidRPr="00855BE5">
        <w:rPr>
          <w:rStyle w:val="Emphasis"/>
        </w:rPr>
        <w:t>challenge basic policy assumptions</w:t>
      </w:r>
      <w:r w:rsidRPr="00855BE5">
        <w:rPr>
          <w:sz w:val="16"/>
        </w:rPr>
        <w:t xml:space="preserve">. As RAND’s Hans Spier put it, they can </w:t>
      </w:r>
      <w:r w:rsidRPr="00855BE5">
        <w:rPr>
          <w:rStyle w:val="StyleUnderline"/>
        </w:rPr>
        <w:t xml:space="preserve">undertake “research which does </w:t>
      </w:r>
      <w:r w:rsidRPr="00855BE5">
        <w:rPr>
          <w:rStyle w:val="Emphasis"/>
        </w:rPr>
        <w:t>not necessarily take the mission of the military for granted</w:t>
      </w:r>
      <w:r w:rsidRPr="00855BE5">
        <w:rPr>
          <w:sz w:val="16"/>
        </w:rPr>
        <w:t xml:space="preserve"> </w:t>
      </w:r>
      <w:r w:rsidRPr="00855BE5">
        <w:rPr>
          <w:rStyle w:val="StyleUnderline"/>
        </w:rPr>
        <w:t xml:space="preserve">and admits the possibility U.S. </w:t>
      </w:r>
      <w:r w:rsidRPr="00855BE5">
        <w:rPr>
          <w:rStyle w:val="Emphasis"/>
        </w:rPr>
        <w:t>may be wrong”</w:t>
      </w:r>
      <w:r w:rsidRPr="00855BE5">
        <w:rPr>
          <w:sz w:val="16"/>
        </w:rPr>
        <w:t xml:space="preserve">7 </w:t>
      </w:r>
      <w:r w:rsidRPr="00855BE5">
        <w:rPr>
          <w:rStyle w:val="StyleUnderline"/>
        </w:rPr>
        <w:t xml:space="preserve">And </w:t>
      </w:r>
      <w:r w:rsidRPr="00855BE5">
        <w:rPr>
          <w:rStyle w:val="Emphasis"/>
        </w:rPr>
        <w:t>academic</w:t>
      </w:r>
      <w:r w:rsidRPr="00855BE5">
        <w:rPr>
          <w:rStyle w:val="StyleUnderline"/>
        </w:rPr>
        <w:t xml:space="preserve"> social scientists are particularly well suited to this role by virtue of the fact that they both </w:t>
      </w:r>
      <w:r w:rsidRPr="00855BE5">
        <w:rPr>
          <w:rStyle w:val="Emphasis"/>
        </w:rPr>
        <w:t>conduct research</w:t>
      </w:r>
      <w:r w:rsidRPr="00855BE5">
        <w:rPr>
          <w:rStyle w:val="StyleUnderline"/>
        </w:rPr>
        <w:t xml:space="preserve"> and </w:t>
      </w:r>
      <w:r w:rsidRPr="00855BE5">
        <w:rPr>
          <w:rStyle w:val="Emphasis"/>
        </w:rPr>
        <w:t xml:space="preserve">also teach future policymakers. </w:t>
      </w:r>
      <w:r w:rsidRPr="00855BE5">
        <w:rPr>
          <w:sz w:val="16"/>
        </w:rPr>
        <w:t xml:space="preserve">Academics have some other advantages over policymakers. </w:t>
      </w:r>
      <w:r w:rsidRPr="00855BE5">
        <w:rPr>
          <w:rStyle w:val="StyleUnderline"/>
        </w:rPr>
        <w:t xml:space="preserve">They have the </w:t>
      </w:r>
      <w:r w:rsidRPr="00855BE5">
        <w:rPr>
          <w:rStyle w:val="Emphasis"/>
        </w:rPr>
        <w:t>time</w:t>
      </w:r>
      <w:r w:rsidRPr="00855BE5">
        <w:rPr>
          <w:rStyle w:val="StyleUnderline"/>
        </w:rPr>
        <w:t xml:space="preserve"> to develop greater</w:t>
      </w:r>
      <w:r w:rsidRPr="00855BE5">
        <w:rPr>
          <w:sz w:val="16"/>
        </w:rPr>
        <w:t xml:space="preserve"> </w:t>
      </w:r>
      <w:r w:rsidRPr="00855BE5">
        <w:rPr>
          <w:rStyle w:val="Emphasis"/>
        </w:rPr>
        <w:t>depth of knowledge</w:t>
      </w:r>
      <w:r w:rsidRPr="00855BE5">
        <w:rPr>
          <w:sz w:val="16"/>
        </w:rPr>
        <w:t xml:space="preserve"> on issues and regions than most policymakers can. </w:t>
      </w:r>
      <w:r w:rsidRPr="00855BE5">
        <w:rPr>
          <w:rStyle w:val="StyleUnderline"/>
        </w:rPr>
        <w:t xml:space="preserve">The institution of </w:t>
      </w:r>
      <w:r w:rsidRPr="00855BE5">
        <w:rPr>
          <w:rStyle w:val="Emphasis"/>
        </w:rPr>
        <w:t>tenure</w:t>
      </w:r>
      <w:r w:rsidRPr="00855BE5">
        <w:rPr>
          <w:rStyle w:val="StyleUnderline"/>
        </w:rPr>
        <w:t xml:space="preserve"> also gives them</w:t>
      </w:r>
      <w:r w:rsidRPr="00855BE5">
        <w:rPr>
          <w:sz w:val="16"/>
        </w:rPr>
        <w:t xml:space="preserve">, at least in theory, </w:t>
      </w:r>
      <w:r w:rsidRPr="00855BE5">
        <w:rPr>
          <w:rStyle w:val="StyleUnderline"/>
        </w:rPr>
        <w:t xml:space="preserve">the freedom to explore </w:t>
      </w:r>
      <w:r w:rsidRPr="00855BE5">
        <w:rPr>
          <w:rStyle w:val="Emphasis"/>
        </w:rPr>
        <w:t>controversial issues</w:t>
      </w:r>
      <w:r w:rsidRPr="00855BE5">
        <w:rPr>
          <w:sz w:val="16"/>
        </w:rPr>
        <w:t xml:space="preserve"> </w:t>
      </w:r>
      <w:r w:rsidRPr="00855BE5">
        <w:rPr>
          <w:rStyle w:val="StyleUnderline"/>
        </w:rPr>
        <w:t xml:space="preserve">and take </w:t>
      </w:r>
      <w:r w:rsidRPr="00855BE5">
        <w:rPr>
          <w:rStyle w:val="Emphasis"/>
        </w:rPr>
        <w:t>unpopular stands</w:t>
      </w:r>
      <w:r w:rsidRPr="00855BE5">
        <w:rPr>
          <w:sz w:val="16"/>
        </w:rPr>
        <w:t xml:space="preserve">. </w:t>
      </w:r>
      <w:r w:rsidRPr="00855BE5">
        <w:rPr>
          <w:rStyle w:val="StyleUnderline"/>
        </w:rPr>
        <w:t xml:space="preserve">And while peer review can homogenize and narrow scholarship, it also plays an indisputably positive role in advancing it. Finally, university-based scholars have less of a vested interest in certain </w:t>
      </w:r>
      <w:r w:rsidRPr="00855BE5">
        <w:rPr>
          <w:rStyle w:val="Emphasis"/>
        </w:rPr>
        <w:t>policies and programs</w:t>
      </w:r>
      <w:r w:rsidRPr="00855BE5">
        <w:rPr>
          <w:sz w:val="16"/>
        </w:rPr>
        <w:t xml:space="preserve"> than do policymakers, though of course that is not to deny that they have their own institutional interests and biases.9 </w:t>
      </w:r>
      <w:r w:rsidRPr="00855BE5">
        <w:rPr>
          <w:rStyle w:val="StyleUnderline"/>
        </w:rPr>
        <w:t>I am not suggesting, of course, that scholars would make better policy than bureaucrats and elected officials. They lack inside knowledge, have little actual power, and are often politically out of step with the rest of American society.</w:t>
      </w:r>
      <w:r w:rsidRPr="00855BE5">
        <w:rPr>
          <w:sz w:val="16"/>
        </w:rPr>
        <w:t xml:space="preserve">10 They also come to policy issues with a markedly different intellectual orientation than policymakers.11 </w:t>
      </w:r>
      <w:r w:rsidRPr="00855BE5">
        <w:rPr>
          <w:rStyle w:val="StyleUnderline"/>
        </w:rPr>
        <w:t>Rather</w:t>
      </w:r>
      <w:r w:rsidRPr="00855BE5">
        <w:rPr>
          <w:sz w:val="16"/>
        </w:rPr>
        <w:t xml:space="preserve">, my point is simply that </w:t>
      </w:r>
      <w:r w:rsidRPr="00855BE5">
        <w:rPr>
          <w:rStyle w:val="StyleUnderline"/>
        </w:rPr>
        <w:t xml:space="preserve">our democratic political system </w:t>
      </w:r>
      <w:r w:rsidRPr="00855BE5">
        <w:rPr>
          <w:rStyle w:val="Emphasis"/>
        </w:rPr>
        <w:t>depends</w:t>
      </w:r>
      <w:r w:rsidRPr="00855BE5">
        <w:rPr>
          <w:rStyle w:val="StyleUnderline"/>
        </w:rPr>
        <w:t xml:space="preserve"> on</w:t>
      </w:r>
      <w:r w:rsidRPr="00855BE5">
        <w:rPr>
          <w:sz w:val="16"/>
        </w:rPr>
        <w:t xml:space="preserve"> the s</w:t>
      </w:r>
      <w:r w:rsidRPr="002B31DF">
        <w:rPr>
          <w:sz w:val="16"/>
        </w:rPr>
        <w:t xml:space="preserve">uccessful functioning of the marketplace of ideas and checks and balances in which individuals and </w:t>
      </w:r>
      <w:r w:rsidRPr="002B6288">
        <w:rPr>
          <w:rStyle w:val="StyleUnderline"/>
          <w:highlight w:val="green"/>
        </w:rPr>
        <w:t>groups</w:t>
      </w:r>
      <w:r w:rsidRPr="002B31DF">
        <w:rPr>
          <w:rStyle w:val="StyleUnderline"/>
        </w:rPr>
        <w:t xml:space="preserve"> with various strengths and weaknesses</w:t>
      </w:r>
      <w:r w:rsidRPr="002B31DF">
        <w:rPr>
          <w:sz w:val="16"/>
        </w:rPr>
        <w:t xml:space="preserve"> and </w:t>
      </w:r>
      <w:r w:rsidRPr="002B6288">
        <w:rPr>
          <w:rStyle w:val="Emphasis"/>
          <w:highlight w:val="green"/>
        </w:rPr>
        <w:t>offsetting</w:t>
      </w:r>
      <w:r w:rsidRPr="002B31DF">
        <w:rPr>
          <w:sz w:val="16"/>
        </w:rPr>
        <w:t xml:space="preserve"> biases participate in the larger policy debate, thereby compensating for </w:t>
      </w:r>
      <w:r w:rsidRPr="002B6288">
        <w:rPr>
          <w:rStyle w:val="Emphasis"/>
          <w:highlight w:val="green"/>
        </w:rPr>
        <w:t>each other’s limitations</w:t>
      </w:r>
      <w:r w:rsidRPr="002B31DF">
        <w:rPr>
          <w:sz w:val="16"/>
        </w:rPr>
        <w:t xml:space="preserve">.12 </w:t>
      </w:r>
      <w:r w:rsidRPr="002B31DF">
        <w:rPr>
          <w:rStyle w:val="StyleUnderline"/>
        </w:rPr>
        <w:t>We run into trouble when we lack one of these perspectives in policy debates. Indeed</w:t>
      </w:r>
      <w:r w:rsidRPr="002B31DF">
        <w:rPr>
          <w:sz w:val="16"/>
        </w:rPr>
        <w:t xml:space="preserve">, there are instances—the war </w:t>
      </w:r>
      <w:r w:rsidRPr="002B6288">
        <w:rPr>
          <w:rStyle w:val="StyleUnderline"/>
          <w:highlight w:val="green"/>
        </w:rPr>
        <w:t>in</w:t>
      </w:r>
      <w:r w:rsidRPr="002B6288">
        <w:rPr>
          <w:sz w:val="16"/>
          <w:highlight w:val="green"/>
        </w:rPr>
        <w:t xml:space="preserve"> </w:t>
      </w:r>
      <w:r w:rsidRPr="002B6288">
        <w:rPr>
          <w:rStyle w:val="Emphasis"/>
          <w:highlight w:val="green"/>
        </w:rPr>
        <w:t>Vietnam</w:t>
      </w:r>
      <w:r w:rsidRPr="002B6288">
        <w:rPr>
          <w:sz w:val="16"/>
          <w:highlight w:val="green"/>
        </w:rPr>
        <w:t xml:space="preserve"> </w:t>
      </w:r>
      <w:r w:rsidRPr="002B6288">
        <w:rPr>
          <w:rStyle w:val="StyleUnderline"/>
          <w:highlight w:val="green"/>
        </w:rPr>
        <w:t>and</w:t>
      </w:r>
      <w:r w:rsidRPr="002B31DF">
        <w:rPr>
          <w:sz w:val="16"/>
        </w:rPr>
        <w:t xml:space="preserve"> the recent </w:t>
      </w:r>
      <w:r w:rsidRPr="002B6288">
        <w:rPr>
          <w:rStyle w:val="Emphasis"/>
          <w:highlight w:val="green"/>
        </w:rPr>
        <w:t>Iraq</w:t>
      </w:r>
      <w:r w:rsidRPr="002B31DF">
        <w:rPr>
          <w:sz w:val="16"/>
        </w:rPr>
        <w:t xml:space="preserve"> War—in which </w:t>
      </w:r>
      <w:r w:rsidRPr="002B6288">
        <w:rPr>
          <w:rStyle w:val="StyleUnderline"/>
          <w:highlight w:val="green"/>
        </w:rPr>
        <w:t>had</w:t>
      </w:r>
      <w:r w:rsidRPr="00422322">
        <w:rPr>
          <w:rStyle w:val="StyleUnderline"/>
        </w:rPr>
        <w:t xml:space="preserve"> the majority</w:t>
      </w:r>
      <w:r w:rsidRPr="002B31DF">
        <w:rPr>
          <w:rStyle w:val="StyleUnderline"/>
        </w:rPr>
        <w:t xml:space="preserve"> consensus of </w:t>
      </w:r>
      <w:r w:rsidRPr="002B6288">
        <w:rPr>
          <w:rStyle w:val="Emphasis"/>
          <w:highlight w:val="green"/>
        </w:rPr>
        <w:t>scholars</w:t>
      </w:r>
      <w:r w:rsidRPr="002B31DF">
        <w:rPr>
          <w:sz w:val="16"/>
        </w:rPr>
        <w:t xml:space="preserve"> in academia </w:t>
      </w:r>
      <w:r w:rsidRPr="002B6288">
        <w:rPr>
          <w:rStyle w:val="Emphasis"/>
          <w:highlight w:val="green"/>
        </w:rPr>
        <w:t>influenced policy</w:t>
      </w:r>
      <w:r w:rsidRPr="002B31DF">
        <w:rPr>
          <w:sz w:val="16"/>
        </w:rPr>
        <w:t xml:space="preserve">, the country’s </w:t>
      </w:r>
      <w:r w:rsidRPr="002B6288">
        <w:rPr>
          <w:rStyle w:val="StyleUnderline"/>
          <w:highlight w:val="green"/>
        </w:rPr>
        <w:t xml:space="preserve">national interest would have been </w:t>
      </w:r>
      <w:r w:rsidRPr="002B6288">
        <w:rPr>
          <w:rStyle w:val="Emphasis"/>
          <w:highlight w:val="green"/>
        </w:rPr>
        <w:t>better served</w:t>
      </w:r>
      <w:r w:rsidRPr="002B31DF">
        <w:rPr>
          <w:sz w:val="16"/>
        </w:rPr>
        <w:t xml:space="preserve">. As </w:t>
      </w:r>
      <w:r w:rsidRPr="002B31DF">
        <w:rPr>
          <w:rStyle w:val="StyleUnderline"/>
        </w:rPr>
        <w:t>the flawed Iraq War debate</w:t>
      </w:r>
      <w:r w:rsidRPr="002B31DF">
        <w:rPr>
          <w:sz w:val="16"/>
        </w:rPr>
        <w:t xml:space="preserve"> demonstrates, our nation’s marketplace of ideas is </w:t>
      </w:r>
      <w:r w:rsidRPr="002B31DF">
        <w:rPr>
          <w:rStyle w:val="Emphasis"/>
        </w:rPr>
        <w:t>bankrupt</w:t>
      </w:r>
      <w:r w:rsidRPr="002B31DF">
        <w:rPr>
          <w:sz w:val="16"/>
        </w:rPr>
        <w:t xml:space="preserve">, particularly </w:t>
      </w:r>
      <w:r w:rsidRPr="002B31DF">
        <w:rPr>
          <w:rStyle w:val="Emphasis"/>
        </w:rPr>
        <w:t>in national security affairs</w:t>
      </w:r>
      <w:r w:rsidRPr="002B31DF">
        <w:rPr>
          <w:sz w:val="16"/>
        </w:rPr>
        <w:t xml:space="preserve">.13 Of course, </w:t>
      </w:r>
      <w:r w:rsidRPr="002B31DF">
        <w:rPr>
          <w:rStyle w:val="StyleUnderline"/>
        </w:rPr>
        <w:t xml:space="preserve">our political problems run much deeper than just the Beltway/Ivory Tower gap, but closing it would represent an </w:t>
      </w:r>
      <w:r w:rsidRPr="002B31DF">
        <w:rPr>
          <w:rStyle w:val="Emphasis"/>
        </w:rPr>
        <w:t>important step in the country’s intellectual recapitalization</w:t>
      </w:r>
      <w:r w:rsidRPr="002B31DF">
        <w:rPr>
          <w:sz w:val="16"/>
        </w:rPr>
        <w:t>. This nation’s universities need to reclaim their place as one of society’s main sources of independent ideas about the problems that it faces.14 Less widely recognized, and perhaps more controversial given the prevailing sentiments in the Academy for a sharp distinction between “science” and “policy,” is my contention that the growing gap is ultimately bad for the generation of new knowledge. There are at least two reasons why greater attention to policy relevance produces better scholarship. First, it leads to more realistic theorizing. As John Kenneth Galbraith warned his economics colleagues nearly forty years ago, “</w:t>
      </w:r>
      <w:r w:rsidRPr="002B6288">
        <w:rPr>
          <w:rStyle w:val="StyleUnderline"/>
          <w:highlight w:val="green"/>
        </w:rPr>
        <w:t>No arrangement for</w:t>
      </w:r>
      <w:r w:rsidRPr="002B31DF">
        <w:rPr>
          <w:rStyle w:val="StyleUnderline"/>
        </w:rPr>
        <w:t xml:space="preserve"> the perpetuation of </w:t>
      </w:r>
      <w:r w:rsidRPr="002B6288">
        <w:rPr>
          <w:rStyle w:val="StyleUnderline"/>
          <w:highlight w:val="green"/>
        </w:rPr>
        <w:t xml:space="preserve">thought is </w:t>
      </w:r>
      <w:r w:rsidRPr="002B6288">
        <w:rPr>
          <w:rStyle w:val="Emphasis"/>
          <w:highlight w:val="green"/>
        </w:rPr>
        <w:t>secure</w:t>
      </w:r>
      <w:r w:rsidRPr="002B6288">
        <w:rPr>
          <w:rStyle w:val="StyleUnderline"/>
          <w:highlight w:val="green"/>
        </w:rPr>
        <w:t xml:space="preserve"> if</w:t>
      </w:r>
      <w:r w:rsidRPr="002B31DF">
        <w:rPr>
          <w:rStyle w:val="StyleUnderline"/>
        </w:rPr>
        <w:t xml:space="preserve"> that </w:t>
      </w:r>
      <w:r w:rsidRPr="002B6288">
        <w:rPr>
          <w:rStyle w:val="StyleUnderline"/>
          <w:highlight w:val="green"/>
        </w:rPr>
        <w:t>thought does not</w:t>
      </w:r>
      <w:r w:rsidRPr="002B31DF">
        <w:rPr>
          <w:rStyle w:val="StyleUnderline"/>
        </w:rPr>
        <w:t xml:space="preserve"> make </w:t>
      </w:r>
      <w:r w:rsidRPr="002B6288">
        <w:rPr>
          <w:rStyle w:val="Emphasis"/>
          <w:highlight w:val="green"/>
        </w:rPr>
        <w:t>contact</w:t>
      </w:r>
      <w:r w:rsidRPr="002B31DF">
        <w:rPr>
          <w:rStyle w:val="Emphasis"/>
        </w:rPr>
        <w:t xml:space="preserve"> with </w:t>
      </w:r>
      <w:r w:rsidRPr="002B6288">
        <w:rPr>
          <w:rStyle w:val="Emphasis"/>
          <w:highlight w:val="green"/>
        </w:rPr>
        <w:t>the problems</w:t>
      </w:r>
      <w:r w:rsidRPr="002B31DF">
        <w:rPr>
          <w:rStyle w:val="Emphasis"/>
        </w:rPr>
        <w:t xml:space="preserve"> that </w:t>
      </w:r>
      <w:r w:rsidRPr="002B6288">
        <w:rPr>
          <w:rStyle w:val="Emphasis"/>
          <w:highlight w:val="green"/>
        </w:rPr>
        <w:t>it is presumed to solve</w:t>
      </w:r>
      <w:r w:rsidRPr="002B31DF">
        <w:rPr>
          <w:sz w:val="16"/>
        </w:rPr>
        <w:t xml:space="preserve">.”15 Second, a focus on manipulatable variables makes it more likely that they are testable because the analyst can ensure variation on them. Also, </w:t>
      </w:r>
      <w:r w:rsidRPr="002B31DF">
        <w:rPr>
          <w:rStyle w:val="StyleUnderline"/>
        </w:rPr>
        <w:t>the</w:t>
      </w:r>
      <w:r w:rsidRPr="002B31DF">
        <w:rPr>
          <w:sz w:val="16"/>
        </w:rPr>
        <w:t xml:space="preserve"> </w:t>
      </w:r>
      <w:r w:rsidRPr="002B31DF">
        <w:rPr>
          <w:rStyle w:val="Emphasis"/>
        </w:rPr>
        <w:t>hyperspecialization</w:t>
      </w:r>
      <w:r w:rsidRPr="002B31DF">
        <w:rPr>
          <w:sz w:val="16"/>
        </w:rPr>
        <w:t xml:space="preserve"> </w:t>
      </w:r>
      <w:r w:rsidRPr="002B31DF">
        <w:rPr>
          <w:rStyle w:val="StyleUnderline"/>
        </w:rPr>
        <w:t xml:space="preserve">of knowledge today makes it difficult for even scholars in related disciplines to understand </w:t>
      </w:r>
      <w:r w:rsidRPr="002B31DF">
        <w:rPr>
          <w:rStyle w:val="Emphasis"/>
        </w:rPr>
        <w:t>each other</w:t>
      </w:r>
      <w:r w:rsidRPr="002B31DF">
        <w:rPr>
          <w:rStyle w:val="StyleUnderline"/>
        </w:rPr>
        <w:t xml:space="preserve">, much less the </w:t>
      </w:r>
      <w:r w:rsidRPr="002B31DF">
        <w:rPr>
          <w:rStyle w:val="Emphasis"/>
        </w:rPr>
        <w:t>general public</w:t>
      </w:r>
      <w:r w:rsidRPr="002B31DF">
        <w:rPr>
          <w:sz w:val="16"/>
        </w:rPr>
        <w:t xml:space="preserve">. </w:t>
      </w:r>
      <w:r w:rsidRPr="002B31DF">
        <w:rPr>
          <w:rStyle w:val="StyleUnderline"/>
        </w:rPr>
        <w:t>Such</w:t>
      </w:r>
      <w:r w:rsidRPr="002B31DF">
        <w:rPr>
          <w:sz w:val="16"/>
        </w:rPr>
        <w:t xml:space="preserve"> </w:t>
      </w:r>
      <w:r w:rsidRPr="002B31DF">
        <w:rPr>
          <w:rStyle w:val="Emphasis"/>
        </w:rPr>
        <w:t>intellectual fragmentation</w:t>
      </w:r>
      <w:r w:rsidRPr="002B31DF">
        <w:rPr>
          <w:sz w:val="16"/>
        </w:rPr>
        <w:t xml:space="preserve"> </w:t>
      </w:r>
      <w:r w:rsidRPr="002B31DF">
        <w:rPr>
          <w:rStyle w:val="StyleUnderline"/>
        </w:rPr>
        <w:t xml:space="preserve">makes the application of scholarly knowledge to </w:t>
      </w:r>
      <w:r w:rsidRPr="002B31DF">
        <w:rPr>
          <w:rStyle w:val="Emphasis"/>
        </w:rPr>
        <w:t>policymaking</w:t>
      </w:r>
      <w:r w:rsidRPr="002B31DF">
        <w:rPr>
          <w:rStyle w:val="StyleUnderline"/>
        </w:rPr>
        <w:t xml:space="preserve"> extremely </w:t>
      </w:r>
      <w:r w:rsidRPr="002B31DF">
        <w:rPr>
          <w:rStyle w:val="Emphasis"/>
        </w:rPr>
        <w:t>difficult</w:t>
      </w:r>
      <w:r w:rsidRPr="002B31DF">
        <w:rPr>
          <w:sz w:val="16"/>
        </w:rPr>
        <w:t xml:space="preserve">. </w:t>
      </w:r>
      <w:r w:rsidRPr="002B31DF">
        <w:rPr>
          <w:rStyle w:val="StyleUnderline"/>
        </w:rPr>
        <w:t xml:space="preserve">Therefore, a deeper and more </w:t>
      </w:r>
      <w:r w:rsidRPr="002B31DF">
        <w:rPr>
          <w:rStyle w:val="Emphasis"/>
        </w:rPr>
        <w:t>regular engagement</w:t>
      </w:r>
      <w:r w:rsidRPr="002B31DF">
        <w:rPr>
          <w:sz w:val="16"/>
        </w:rPr>
        <w:t xml:space="preserve"> </w:t>
      </w:r>
      <w:r w:rsidRPr="002B31DF">
        <w:rPr>
          <w:rStyle w:val="StyleUnderline"/>
        </w:rPr>
        <w:t xml:space="preserve">between the Ivory Tower and the Beltway will be </w:t>
      </w:r>
      <w:r w:rsidRPr="002B31DF">
        <w:rPr>
          <w:rStyle w:val="Emphasis"/>
        </w:rPr>
        <w:t>mutually beneficial</w:t>
      </w:r>
      <w:r w:rsidRPr="002B31DF">
        <w:rPr>
          <w:rStyle w:val="StyleUnderline"/>
        </w:rPr>
        <w:t xml:space="preserve"> </w:t>
      </w:r>
      <w:r w:rsidRPr="002B31DF">
        <w:rPr>
          <w:sz w:val="16"/>
        </w:rPr>
        <w:t xml:space="preserve">for both sides.16 Ultimately, </w:t>
      </w:r>
      <w:r w:rsidRPr="002B31DF">
        <w:rPr>
          <w:rStyle w:val="StyleUnderline"/>
        </w:rPr>
        <w:t xml:space="preserve">even the most sophisticated social science will be judged by </w:t>
      </w:r>
      <w:r w:rsidRPr="002B31DF">
        <w:rPr>
          <w:rStyle w:val="Emphasis"/>
        </w:rPr>
        <w:t>what it tells us about things that affect the lives of large numbers of people and which policymakers</w:t>
      </w:r>
      <w:r w:rsidRPr="002B31DF">
        <w:rPr>
          <w:sz w:val="16"/>
        </w:rPr>
        <w:t xml:space="preserve"> therefore </w:t>
      </w:r>
      <w:r w:rsidRPr="002B31DF">
        <w:rPr>
          <w:rStyle w:val="Emphasis"/>
        </w:rPr>
        <w:t>seek to influence</w:t>
      </w:r>
      <w:r w:rsidRPr="002B31DF">
        <w:rPr>
          <w:sz w:val="16"/>
        </w:rPr>
        <w:t xml:space="preserve"> and control.17 </w:t>
      </w:r>
      <w:r w:rsidRPr="002B31DF">
        <w:rPr>
          <w:rStyle w:val="StyleUnderline"/>
        </w:rPr>
        <w:t xml:space="preserve">The recurrent congressional debates about National Science Foundation funding for political science highlight the </w:t>
      </w:r>
      <w:r w:rsidRPr="002B31DF">
        <w:rPr>
          <w:rStyle w:val="Emphasis"/>
        </w:rPr>
        <w:t>direct costs to the discipline</w:t>
      </w:r>
      <w:r w:rsidRPr="002B31DF">
        <w:rPr>
          <w:sz w:val="16"/>
        </w:rPr>
        <w:t xml:space="preserve"> </w:t>
      </w:r>
      <w:r w:rsidRPr="002B31DF">
        <w:rPr>
          <w:rStyle w:val="StyleUnderline"/>
        </w:rPr>
        <w:t>of not being able to justify itself in terms of broader impact on the rest of society</w:t>
      </w:r>
      <w:r w:rsidRPr="002B31DF">
        <w:rPr>
          <w:sz w:val="16"/>
        </w:rPr>
        <w:t xml:space="preserve">. Harkening back to the debate about the Mansfield Amendment, an article in Science cautioned that “to the extent that the research community disdains work on major national missions or behaves self-servingly in mission-oriented work, anti-intellectualism will increase its influence on the fate of American science.”18 Also, public and philanthropic community support for investment in academia generally reflects the belief that it will produce work that will speak to problems of broader importance. </w:t>
      </w:r>
      <w:r w:rsidRPr="002B31DF">
        <w:rPr>
          <w:rStyle w:val="StyleUnderline"/>
        </w:rPr>
        <w:t>When the academy fails</w:t>
      </w:r>
      <w:r w:rsidRPr="002B31DF">
        <w:rPr>
          <w:sz w:val="16"/>
        </w:rPr>
        <w:t xml:space="preserve"> on that score, </w:t>
      </w:r>
      <w:r w:rsidRPr="002B31DF">
        <w:rPr>
          <w:rStyle w:val="StyleUnderline"/>
        </w:rPr>
        <w:t xml:space="preserve">it can </w:t>
      </w:r>
      <w:r w:rsidRPr="002B31DF">
        <w:rPr>
          <w:rStyle w:val="Emphasis"/>
        </w:rPr>
        <w:t>undermine</w:t>
      </w:r>
      <w:r w:rsidRPr="002B31DF">
        <w:rPr>
          <w:sz w:val="16"/>
        </w:rPr>
        <w:t xml:space="preserve"> that </w:t>
      </w:r>
      <w:r w:rsidRPr="002B31DF">
        <w:rPr>
          <w:rStyle w:val="Emphasis"/>
        </w:rPr>
        <w:t>support</w:t>
      </w:r>
      <w:r w:rsidRPr="002B31DF">
        <w:rPr>
          <w:sz w:val="16"/>
        </w:rPr>
        <w:t xml:space="preserve">.19 </w:t>
      </w:r>
      <w:r w:rsidRPr="002B31DF">
        <w:rPr>
          <w:rStyle w:val="StyleUnderline"/>
        </w:rPr>
        <w:t xml:space="preserve">Political science’s subfield of international security studies can plausibly claim to save large amounts of money and even lives and so its </w:t>
      </w:r>
      <w:r w:rsidRPr="002B31DF">
        <w:rPr>
          <w:rStyle w:val="Emphasis"/>
        </w:rPr>
        <w:t xml:space="preserve">increasing </w:t>
      </w:r>
      <w:r w:rsidRPr="00475EFB">
        <w:rPr>
          <w:rStyle w:val="Emphasis"/>
        </w:rPr>
        <w:t>marginalization</w:t>
      </w:r>
      <w:r w:rsidRPr="002B31DF">
        <w:rPr>
          <w:rStyle w:val="StyleUnderline"/>
        </w:rPr>
        <w:t xml:space="preserve"> is a </w:t>
      </w:r>
      <w:r w:rsidRPr="002B31DF">
        <w:rPr>
          <w:rStyle w:val="Emphasis"/>
        </w:rPr>
        <w:t xml:space="preserve">self-inflicted wound on the discipline. </w:t>
      </w:r>
      <w:r w:rsidRPr="002B31DF">
        <w:rPr>
          <w:sz w:val="16"/>
        </w:rPr>
        <w:t xml:space="preserve">Response to Objections There are at least eight reasonable, though ultimately unpersuasive, objections to my argument that we should consider. First, some point to the influence of the Democratic Peace Theory (DPT) on the Clinton, George W. Bush, and Obama administrations as evidence that one of the most scientific of social science theories in international relations was both useful and influential among policymakers.20 The argument that democracies are unlikely to go to war with each other gained currency among social scientists based on statistical analysis of every major interstate war since 1815. In the words of Rutgers political scientist Jack Levy, the Democratic Peace Theory is “as close as anything we have to an empirical law in international relations.”21 Two scholars argued that the theory became relevant outside of the academy precisely “because of the law-like status of a particular empirical finding.”22 Others hold it up as a model of how basic research in political science can contribute to policymakers.23 It is not clear, though, that the influence of the DPT on recent U.S. foreign policy was due to its unassailable social scientific standing. While former Defense Department official and Ohio State political scientist Joseph Kruzel conceded that DPT “had substantial impact on public policy,” he attributed its attractiveness to policymakers to its simplicity rather than its social scientific rigor.24 It clearly identifies America’s enemies (nondemocratic states) and prescribed a simple response to them (make them democratic). It is also likely that the much less methodologically sophisticated articulation of the theory in the work of Michael Doyle was far more influential.25 And the process by which DPT entered the Clinton White House did not involve sophisticated social science. Rather, the key administration proponent of the democratic peace was National Security Advisor (and former college professor) Anthony Lake.26 It is clear, however, that to the extent that Lake was drawing support for the democratic peace from academic sources, it was not from statistically based research, but rather from the qualitative work of scholars like Harvard’s Samuel Huntington.27 The results of a survey of senior national security policymakers found that more than half of those familiar with the methodologically sophisticated democratic peace theory reported not being influenced by it in their government work.28 Finally, one could argue that U.S. policymakers have embraced the democratic peace because of its compatibility with our political culture rather than its scientific standing.29 A second, and in some ways, flip side of the first critique, is that the relevance problem with contemporary security studies is the result of the subfield’s domination by realism, and particularly its most abstruse and theoretical manifestation, neorealism.30 Critics point particularly to neorealist arguments that tout the virtues of nuclear proliferation as examples of theoretically elegant but politically unacceptable social science.31 Despite its respectability among scholars, neorealist proliferation optimism has reportedly had little influence on actual policy.32 While that particular policy issue may not have been influenced by realist thinking, as this book has shown realists have remained committed to policy relevance at times when the rest of the discipline has eschewed it. And they have more often been on the right side of policy debates as well.33 A third potential challenge to my argument is that many social scientists believe that they should avoid offering policy recommendations in favoring of focusing on basic research tasks such as identifying empirical regularities and offering generalizations to explain them.34 As Dartmouth political scientist Kalman Silvert warned, “It is not the legitimate role of the social scientist as scholar to advocate specific courses of governmental action or to act as implementer of government decisions.”35 Another rationale is that doing so is unnecessary given that the applied implications of basic research tend to trickle down by themselves.36 Policy engagement—particularly offering explicit policy recommendations—is both unwise and unnecessary in the view of many social scientists. Neither of these views, however, are shared by policymakers. Most believe that in addition to providing basic research findings, “scientists must explicitly define the linkage, whether immediate or remote, of the knowledge acquired or being acquired, to specific operational problems and continually assess the import of such knowledge to solution of the problems.”37 Nor are current and former policymakers sanguine about the trickle-down (or bubble-up in which senior policymakers get the results of scholarly work through their methodologically savvy staffs) process. As John K. Plank of the Brookings Institution, a former DoD official, recollected, “There is presumably a process whereby the research product is filtered up to [senior policymakers], but in point of fact very little of operational usefulness is transmitted.”38 Fourth, some political scientists believe that there are now so many new outlets for scholars to engage in the policy debate, it is both easier for them to do so and also unnecessary for them to concern themselves with doing so in their scholarship.39 Academics can now publish basic research in scholarly venues and then disseminate its applied implications through the new media. George Washington political scientist and blogger Marc Lynch effused that with the rise of the new media “this is in most ways a golden age for policy-relevant public spheres.”40 Indeed, many see the proliferation of new media outlets as the answer to political science’s perennial problem: its diminished public profile.41 The assumption here is that political scientists are simply not communicating their results effectively. There are three problems with these arguments: Until recently, we had no idea whether blogs and other new media reached policymakers. As one optimist conceded, we have “no solid statistics” on our impact.42 But we do now and it suggests that blogs and other new media are in fact not an important source of information for policymakers and therefore are unlikely to effectively convey the implications of basic research to policymakers, the media, or the general public.43 Moreover, even if a few blogs get some attention, many others do not, simply making more noise in an already cacophonous marketplace of ideas.44 And suggesting that the failure of communication argument misses the mark, Social Science Research Council president Craig Calhoun noted that scholarly “engagement with public constituencies must move beyond a dissemination model” that assumes that “pure research” will naturally triclde down, even with better communication.45 In other words, it is not the medium that matters as much as the message. And the message must be made more intelligible and useful to policymakers and the general public. Finally, there is systematic evidence that academic bloggers and scholars who utilize other new media venues receive little professional credit for them in the critical areas of promotion and tenure.46 In short, despite the explosive growth of new media outlets, professional incentives still do not encourage scholars to use them. A fifth conceivable objection is that advanced social science techniques and basic research will eventually become more useful to policymakers as they (or at least their staffs) become more sophisticated in their understanding of them. One optimist, for example, noted that most graduate public policy schools now include one or two required courses in economics and social science methods in their curricula. As these increasingly methodologically savvy young bureaucrats become senior policymakers, so this argument goes, they will be more adept at using them and more appreciative of their policy relevance.47 However, this argument assumes that training in advanced research techniques is a recent development. Policy schools, however, have long had methods courses as part of their required curriculum. Even prior to this, many national security policymakers came out of academic Ph.D. programs in which they were exposed to the latest innovations in social science methodology. It also ignores that the security studies subfield played a leading role in developing many of these sophisticated social science techniques, particularly at RAND in the 1950s.48 An example of the reverse flow of ideas from the policy world to the Academy was the “unquestionably” leading role that RAND mathematicians and other social scientists played in the development of game theory, a mathematical framework for strategizing under uncertainty.49 Despite early enthusiasm, many at RAND concluded that game theory had an Achilles Heel in its application to national security policy: how to assign the numerical values that were to be plugged into its formulas. That was not a trivial limitation, which led Hitch to confess that “for our purposes, Game Theory has been quite disappointing.”50 It also assumes that today’s aspiring policymakers come away from these methods courses with an unqualified appreciation of their usefulness. My experience after ten years in teaching in such schools, and familiarity with the evaluations students give these courses, leaves me skeptical. They often do not see the usefulness of such courses and suspect they are being forced to take them for academic, not professional, reasons.51 Other colleagues at professional schools share this impression.52 Finally, an earlier survey of current and former national security policymakers reveals that the more highly educated the policymaker, the greater the skepticism about their utility.53 This is consistent with the argument that familiarity with advanced techniques instills greater appreciation not only for their promise but also their limits. Even proponents of modern social science methods in international relations concede that “the emerging science of international relations has a long way to go before it can be of direct use to policy makers.”54 It is hard to find much evidence that the most sophisticated approaches to international relations are of much direct use to policymakers, and there are ample reasons for caution about how much of the discipline’s “basic” research is really trickling down to indirectly influence policymakers. Sixth, some point to the post-9 /11 resurgence of interest among younger social scientists as a harbinger of another renaissance of interest in policy relevance. Others suggest that changes in the nature of the “new paradigm of knowledge production,” which is “socially distributed, application-oriented, trans-disciplinary, and subject to multiple accountabilities” constitute grounds for optimism about a broader return to relevance among the social sciences.55 To be sure, there are reasons for optimism on this score but also for continuing caution. As we have seen, previous periods of optimism about answering the relevance question have given way to disappointment. Moreover, many scholars have claimed to be policy relevant even </w:t>
      </w:r>
      <w:r w:rsidRPr="00475EFB">
        <w:rPr>
          <w:sz w:val="16"/>
        </w:rPr>
        <w:t xml:space="preserve">though policymakers did not find them so.56 As one CIA analyst warned, “Social scientists commonly define policy-relevant research far more broadly than the foreign policy community does.”57 </w:t>
      </w:r>
      <w:r w:rsidRPr="00475EFB">
        <w:rPr>
          <w:rStyle w:val="StyleUnderline"/>
        </w:rPr>
        <w:t>A</w:t>
      </w:r>
      <w:r w:rsidRPr="00475EFB">
        <w:rPr>
          <w:sz w:val="16"/>
        </w:rPr>
        <w:t xml:space="preserve"> seventh potential </w:t>
      </w:r>
      <w:r w:rsidRPr="00475EFB">
        <w:rPr>
          <w:rStyle w:val="Emphasis"/>
        </w:rPr>
        <w:t>criticism</w:t>
      </w:r>
      <w:r w:rsidRPr="00475EFB">
        <w:rPr>
          <w:sz w:val="16"/>
        </w:rPr>
        <w:t xml:space="preserve"> </w:t>
      </w:r>
      <w:r w:rsidRPr="00475EFB">
        <w:rPr>
          <w:rStyle w:val="StyleUnderline"/>
        </w:rPr>
        <w:t xml:space="preserve">of my argument is there are </w:t>
      </w:r>
      <w:r w:rsidRPr="00475EFB">
        <w:rPr>
          <w:rStyle w:val="Emphasis"/>
        </w:rPr>
        <w:t>other forms of “relevance”</w:t>
      </w:r>
      <w:r w:rsidRPr="00475EFB">
        <w:rPr>
          <w:sz w:val="16"/>
        </w:rPr>
        <w:t xml:space="preserve"> </w:t>
      </w:r>
      <w:r w:rsidRPr="00475EFB">
        <w:rPr>
          <w:rStyle w:val="StyleUnderline"/>
        </w:rPr>
        <w:t>beyond just influencing government policymakers by offering policy recommendations to which scholars should aspire.</w:t>
      </w:r>
      <w:r w:rsidRPr="00475EFB">
        <w:rPr>
          <w:sz w:val="16"/>
        </w:rPr>
        <w:t xml:space="preserve">58 Especially in a democratic political system, a scholar’s vocation for politics </w:t>
      </w:r>
      <w:r w:rsidRPr="00475EFB">
        <w:rPr>
          <w:rStyle w:val="StyleUnderline"/>
        </w:rPr>
        <w:t>can also involve</w:t>
      </w:r>
      <w:r w:rsidRPr="00475EFB">
        <w:rPr>
          <w:sz w:val="16"/>
        </w:rPr>
        <w:t xml:space="preserve"> </w:t>
      </w:r>
      <w:r w:rsidRPr="00475EFB">
        <w:rPr>
          <w:rStyle w:val="Emphasis"/>
        </w:rPr>
        <w:t>educating students</w:t>
      </w:r>
      <w:r w:rsidRPr="00475EFB">
        <w:rPr>
          <w:sz w:val="16"/>
        </w:rPr>
        <w:t xml:space="preserve"> </w:t>
      </w:r>
      <w:r w:rsidRPr="00475EFB">
        <w:rPr>
          <w:rStyle w:val="StyleUnderline"/>
        </w:rPr>
        <w:t xml:space="preserve">and </w:t>
      </w:r>
      <w:r w:rsidRPr="00475EFB">
        <w:rPr>
          <w:rStyle w:val="Emphasis"/>
        </w:rPr>
        <w:t>informing the</w:t>
      </w:r>
      <w:r w:rsidRPr="00475EFB">
        <w:rPr>
          <w:sz w:val="16"/>
        </w:rPr>
        <w:t xml:space="preserve"> wider </w:t>
      </w:r>
      <w:r w:rsidRPr="00475EFB">
        <w:rPr>
          <w:rStyle w:val="Emphasis"/>
        </w:rPr>
        <w:t>public</w:t>
      </w:r>
      <w:r w:rsidRPr="00475EFB">
        <w:rPr>
          <w:sz w:val="16"/>
        </w:rPr>
        <w:t xml:space="preserve"> </w:t>
      </w:r>
      <w:r w:rsidRPr="00475EFB">
        <w:rPr>
          <w:rStyle w:val="StyleUnderline"/>
        </w:rPr>
        <w:t>about</w:t>
      </w:r>
      <w:r w:rsidRPr="00475EFB">
        <w:rPr>
          <w:sz w:val="16"/>
        </w:rPr>
        <w:t xml:space="preserve"> </w:t>
      </w:r>
      <w:r w:rsidRPr="00475EFB">
        <w:rPr>
          <w:rStyle w:val="Emphasis"/>
        </w:rPr>
        <w:t>pressing issues</w:t>
      </w:r>
      <w:r w:rsidRPr="00475EFB">
        <w:rPr>
          <w:sz w:val="16"/>
        </w:rPr>
        <w:t xml:space="preserve"> of policy. </w:t>
      </w:r>
      <w:r w:rsidRPr="00475EFB">
        <w:rPr>
          <w:rStyle w:val="StyleUnderline"/>
        </w:rPr>
        <w:t>Moreover, an engaged scholar could serve with</w:t>
      </w:r>
      <w:r w:rsidRPr="00475EFB">
        <w:rPr>
          <w:sz w:val="16"/>
        </w:rPr>
        <w:t xml:space="preserve"> </w:t>
      </w:r>
      <w:r w:rsidRPr="00475EFB">
        <w:rPr>
          <w:rStyle w:val="Emphasis"/>
        </w:rPr>
        <w:t>n</w:t>
      </w:r>
      <w:r w:rsidRPr="00475EFB">
        <w:rPr>
          <w:sz w:val="16"/>
        </w:rPr>
        <w:t>on</w:t>
      </w:r>
      <w:r w:rsidRPr="00475EFB">
        <w:rPr>
          <w:rStyle w:val="Emphasis"/>
        </w:rPr>
        <w:t>g</w:t>
      </w:r>
      <w:r w:rsidRPr="00475EFB">
        <w:rPr>
          <w:sz w:val="16"/>
        </w:rPr>
        <w:t xml:space="preserve">overnmental and private </w:t>
      </w:r>
      <w:r w:rsidRPr="00475EFB">
        <w:rPr>
          <w:rStyle w:val="Emphasis"/>
        </w:rPr>
        <w:t>o</w:t>
      </w:r>
      <w:r w:rsidRPr="00475EFB">
        <w:rPr>
          <w:sz w:val="16"/>
        </w:rPr>
        <w:t>rganization</w:t>
      </w:r>
      <w:r w:rsidRPr="00475EFB">
        <w:rPr>
          <w:rStyle w:val="Emphasis"/>
        </w:rPr>
        <w:t>s</w:t>
      </w:r>
      <w:r w:rsidRPr="00475EFB">
        <w:rPr>
          <w:sz w:val="16"/>
        </w:rPr>
        <w:t xml:space="preserve"> </w:t>
      </w:r>
      <w:r w:rsidRPr="00475EFB">
        <w:rPr>
          <w:rStyle w:val="StyleUnderline"/>
        </w:rPr>
        <w:t>rather than just through government</w:t>
      </w:r>
      <w:r w:rsidRPr="00475EFB">
        <w:rPr>
          <w:sz w:val="16"/>
        </w:rPr>
        <w:t xml:space="preserve"> service. </w:t>
      </w:r>
      <w:r w:rsidRPr="00475EFB">
        <w:rPr>
          <w:rStyle w:val="StyleUnderline"/>
        </w:rPr>
        <w:t>While there is</w:t>
      </w:r>
      <w:r w:rsidRPr="00475EFB">
        <w:rPr>
          <w:sz w:val="16"/>
        </w:rPr>
        <w:t xml:space="preserve"> </w:t>
      </w:r>
      <w:r w:rsidRPr="00475EFB">
        <w:rPr>
          <w:rStyle w:val="Emphasis"/>
        </w:rPr>
        <w:t>no doubt</w:t>
      </w:r>
      <w:r w:rsidRPr="00475EFB">
        <w:rPr>
          <w:sz w:val="16"/>
        </w:rPr>
        <w:t xml:space="preserve"> </w:t>
      </w:r>
      <w:r w:rsidRPr="00475EFB">
        <w:rPr>
          <w:rStyle w:val="StyleUnderline"/>
        </w:rPr>
        <w:t xml:space="preserve">that policy influence is broader than just affecting </w:t>
      </w:r>
      <w:r w:rsidRPr="00475EFB">
        <w:rPr>
          <w:rStyle w:val="Emphasis"/>
        </w:rPr>
        <w:t>government policy</w:t>
      </w:r>
      <w:r w:rsidRPr="00475EFB">
        <w:rPr>
          <w:rStyle w:val="StyleUnderline"/>
        </w:rPr>
        <w:t xml:space="preserve">, that is </w:t>
      </w:r>
      <w:r w:rsidRPr="00475EFB">
        <w:rPr>
          <w:rStyle w:val="Emphasis"/>
        </w:rPr>
        <w:t>ultimately</w:t>
      </w:r>
      <w:r w:rsidRPr="00475EFB">
        <w:rPr>
          <w:rStyle w:val="StyleUnderline"/>
        </w:rPr>
        <w:t xml:space="preserve"> the</w:t>
      </w:r>
      <w:r w:rsidRPr="00475EFB">
        <w:rPr>
          <w:sz w:val="16"/>
        </w:rPr>
        <w:t xml:space="preserve"> </w:t>
      </w:r>
      <w:r w:rsidRPr="00475EFB">
        <w:rPr>
          <w:rStyle w:val="Emphasis"/>
        </w:rPr>
        <w:t>goal of the enterprise</w:t>
      </w:r>
      <w:r w:rsidRPr="00475EFB">
        <w:rPr>
          <w:rStyle w:val="StyleUnderline"/>
        </w:rPr>
        <w:t xml:space="preserve">, either directly through policymakers or indirectly through the media or the public. Moreover, it is the </w:t>
      </w:r>
      <w:r w:rsidRPr="00475EFB">
        <w:rPr>
          <w:rStyle w:val="Emphasis"/>
        </w:rPr>
        <w:t>clearest</w:t>
      </w:r>
      <w:r w:rsidRPr="002B31DF">
        <w:rPr>
          <w:rStyle w:val="Emphasis"/>
        </w:rPr>
        <w:t xml:space="preserve"> and most demanding standard of relevance available</w:t>
      </w:r>
      <w:r w:rsidRPr="002B31DF">
        <w:rPr>
          <w:rStyle w:val="StyleUnderline"/>
        </w:rPr>
        <w:t>. So if we want to</w:t>
      </w:r>
      <w:r w:rsidRPr="002B31DF">
        <w:rPr>
          <w:sz w:val="16"/>
        </w:rPr>
        <w:t xml:space="preserve"> </w:t>
      </w:r>
      <w:r w:rsidRPr="002B31DF">
        <w:rPr>
          <w:rStyle w:val="Emphasis"/>
        </w:rPr>
        <w:t>understand when and how</w:t>
      </w:r>
      <w:r w:rsidRPr="002B31DF">
        <w:rPr>
          <w:sz w:val="16"/>
        </w:rPr>
        <w:t xml:space="preserve"> </w:t>
      </w:r>
      <w:r w:rsidRPr="002B31DF">
        <w:rPr>
          <w:rStyle w:val="StyleUnderline"/>
        </w:rPr>
        <w:t xml:space="preserve">social science matters to policymakers that is the most </w:t>
      </w:r>
      <w:r w:rsidRPr="002B31DF">
        <w:rPr>
          <w:rStyle w:val="Emphasis"/>
        </w:rPr>
        <w:t>important</w:t>
      </w:r>
      <w:r w:rsidRPr="002B31DF">
        <w:rPr>
          <w:rStyle w:val="StyleUnderline"/>
        </w:rPr>
        <w:t xml:space="preserve">, if not the </w:t>
      </w:r>
      <w:r w:rsidRPr="002B31DF">
        <w:rPr>
          <w:rStyle w:val="Emphasis"/>
        </w:rPr>
        <w:t>only</w:t>
      </w:r>
      <w:r w:rsidRPr="002B31DF">
        <w:rPr>
          <w:rStyle w:val="StyleUnderline"/>
        </w:rPr>
        <w:t>, aspect of it to consider</w:t>
      </w:r>
      <w:r w:rsidRPr="002B31DF">
        <w:rPr>
          <w:sz w:val="16"/>
        </w:rPr>
        <w:t xml:space="preserve">.59 Finally, many political scientists share Daniel Drezner’s view that economics has solved the relevance question in being both rigorous and relevant. 60 The logical implication of such a belief is that the rest of social sciences should follow that discipline’s lead in terms of its approach and methodology. This economics envy is based on a misapprehension that academic trends in economics have not also created a relevance problem. For example, a recent review of research at the World Bank by leading academic economists raised questions about how much of the scholarship of bank analysts that was written for publication in academic journals was of any use to the bank.61 Their answer was not much. They blamed intellectual trends in the discipline because it encouraged research that was “too academic, too focused toward the previously existing academic agenda, and too directed towards technical rather than pressing policy issues.”62 Behind this economics envy lies an even deeper inferiority complex visa- vis the natural sciences. Many social scientists believe that the physical sciences have two advantages over the “softer” social sciences: more reliable data and a consensus on how to analyze it. Quantifiable data, in this view, is more persuasive, because it is clearer and less subject to dispute.63 This view of the superiority of the physical over the social sciences is widespread, with many of the former reveling in their preeminence and some of the latter manifesting two classic symptoms of an inferiority complex: resentment or reflexive emulation. Neither of these responses is healthy. It is simply not true that expressing propositions mathematically ensures that they are clearer and more transparent than conveying them in English. Economist Paul Romer admitted that “with enough math, an author can be confident that most readers will never figure out where FWUTV [facts with unknown truth values] is buried. A discussant or referee cannot say that an identification assumption is not credible if they cannot figure out what it is and are too embarrassed to ask.”64 On the latter, one would think that the 2008 Great Recession, in which the misguided belief that quantitative models of the economy could be used to guide investment decisions on the grounds they could reveal “the truth” about what drives the market, would temper confidence that such scientific approaches could ensure effective policy.65 In a much discussed essay in the New York Times Magazine, Princeton economist Paul Krugman concluded that “the economics profession went astray because economists, as a group, mistook beauty, clad in impressive-looking mathematics, for truth.. . . The central cause of the profession’s failure was the desire for an all-encompassing, intellectually elegant approach that also gave economists a chance to show off their mathematical prowess.”66 It is not even clear that natural scientists have been most influential when they have employed their most rigorous and mathematically sophisticated approaches, at least in the national security realm. Indeed, there is more evidence that they have been most influential when they have offered practical solutions to real-world problems. These solutions have often come from scientifically uncertain and incomplete data.67 These are the hallmarks of much of the best of qualitative social science. Social scientists also ought to take heart that they not only can make an important contribution using their own distinct approaches, but also that in some instances they might even be superior to those of the physical scientists. For example, many of the nuclear scientists involved in the Manhattan Project soon came to regret their role in the escalating nuclear arms race of the Cold War. Reflecting a collective sense of guilt, chemist and peace activist Linus Pauling got almost nine thousand scientists to sign a January 1958 petition to end nuclear testing as first step toward universal disarmament.68 Talcing an equally impractical tack, Hungarian physicist Leo Szilard wrote to Franldin Delano Roosevelt’s science adviser Vannevar Bush in January 1944, “This weapon is so powerful that there can be no peace if it is simultaneously in the possession of any two powers unless these two powers are bound by an indissoluble political union.”69 While not all of the atomic scientists harbored doubts—recall the famous debates between Robert Oppenheimer and Edward Teller—the majority became advocates of international control of nuclear weapons, a policy that in retrospect was politically unrealistic. In comparing the assessments and policy recommendations of the physical scientists in the Golden Age, with those of social scientists like Jacob Viner, Bernard Brodie, and William T. R Fox, it is hard to avoid the conclusion that the latter’s views of the nuclear problem (that the genie of nuclear weapons could not be stuffed back in the bottle), and their recommendations for dealing with that situation (nuclear deterrence), were far more “realistic” than those of the nuclear “one world” physical scientists. What Is to Be Done? </w:t>
      </w:r>
      <w:r w:rsidRPr="002B31DF">
        <w:rPr>
          <w:rStyle w:val="StyleUnderline"/>
        </w:rPr>
        <w:t>There are</w:t>
      </w:r>
      <w:r w:rsidRPr="002B31DF">
        <w:rPr>
          <w:sz w:val="16"/>
        </w:rPr>
        <w:t xml:space="preserve">, of course, some </w:t>
      </w:r>
      <w:r w:rsidRPr="002B31DF">
        <w:rPr>
          <w:rStyle w:val="Emphasis"/>
        </w:rPr>
        <w:t>nuts-and-bolts</w:t>
      </w:r>
      <w:r w:rsidRPr="002B31DF">
        <w:rPr>
          <w:sz w:val="16"/>
        </w:rPr>
        <w:t xml:space="preserve"> </w:t>
      </w:r>
      <w:r w:rsidRPr="002B31DF">
        <w:rPr>
          <w:rStyle w:val="StyleUnderline"/>
        </w:rPr>
        <w:t>issues that scholars should be mindful of if they want to participate in the broader policy debate</w:t>
      </w:r>
      <w:r w:rsidRPr="002B31DF">
        <w:rPr>
          <w:sz w:val="16"/>
        </w:rPr>
        <w:t xml:space="preserve">. Since policymakers have short attention spans given the number and breadth of issues they have to deal with, scholarly efforts to engage them need to be brief in conveying their ideas.70 This explains why Op/Eds are particularly influential and why so many are optimistic that blogs could play a similar role. Moreover, </w:t>
      </w:r>
      <w:r w:rsidRPr="002B31DF">
        <w:rPr>
          <w:rStyle w:val="StyleUnderline"/>
        </w:rPr>
        <w:t>policymakers find much current scholarly work</w:t>
      </w:r>
      <w:r w:rsidRPr="002B31DF">
        <w:rPr>
          <w:sz w:val="16"/>
        </w:rPr>
        <w:t>—from across the methodological spectrum—</w:t>
      </w:r>
      <w:r w:rsidRPr="002B31DF">
        <w:rPr>
          <w:rStyle w:val="Emphasis"/>
        </w:rPr>
        <w:t>inaccessible</w:t>
      </w:r>
      <w:r w:rsidRPr="002B31DF">
        <w:rPr>
          <w:sz w:val="16"/>
        </w:rPr>
        <w:t xml:space="preserve">. The common sentiment animating their views is that </w:t>
      </w:r>
      <w:r w:rsidRPr="002B31DF">
        <w:rPr>
          <w:rStyle w:val="StyleUnderline"/>
        </w:rPr>
        <w:t xml:space="preserve">scholars should </w:t>
      </w:r>
      <w:r w:rsidRPr="002B31DF">
        <w:rPr>
          <w:rStyle w:val="Emphasis"/>
        </w:rPr>
        <w:t>cut</w:t>
      </w:r>
      <w:r w:rsidRPr="002B31DF">
        <w:rPr>
          <w:sz w:val="16"/>
        </w:rPr>
        <w:t xml:space="preserve"> the </w:t>
      </w:r>
      <w:r w:rsidRPr="002B31DF">
        <w:rPr>
          <w:rStyle w:val="Emphasis"/>
        </w:rPr>
        <w:t>jargon</w:t>
      </w:r>
      <w:r w:rsidRPr="002B31DF">
        <w:rPr>
          <w:sz w:val="16"/>
        </w:rPr>
        <w:t xml:space="preserve">. Policymakers don’t want scholars to write in Greek or French, but rather just plain English.71 There are also some much bigger issues undergirding the relevance question.72 To begin with, </w:t>
      </w:r>
      <w:r w:rsidRPr="002B6288">
        <w:rPr>
          <w:rStyle w:val="StyleUnderline"/>
          <w:highlight w:val="green"/>
        </w:rPr>
        <w:t xml:space="preserve">political science needs to </w:t>
      </w:r>
      <w:r w:rsidRPr="002B6288">
        <w:rPr>
          <w:rStyle w:val="Emphasis"/>
          <w:highlight w:val="green"/>
        </w:rPr>
        <w:t>rethink how it balances</w:t>
      </w:r>
      <w:r w:rsidRPr="002B31DF">
        <w:rPr>
          <w:sz w:val="16"/>
        </w:rPr>
        <w:t xml:space="preserve"> scholarly </w:t>
      </w:r>
      <w:r w:rsidRPr="002B6288">
        <w:rPr>
          <w:rStyle w:val="Emphasis"/>
          <w:highlight w:val="green"/>
        </w:rPr>
        <w:t>rigor with practical application</w:t>
      </w:r>
      <w:r w:rsidRPr="002B31DF">
        <w:rPr>
          <w:rStyle w:val="StyleUnderline"/>
        </w:rPr>
        <w:t>. There is a</w:t>
      </w:r>
      <w:r w:rsidRPr="002B31DF">
        <w:rPr>
          <w:sz w:val="16"/>
        </w:rPr>
        <w:t xml:space="preserve"> </w:t>
      </w:r>
      <w:r w:rsidRPr="002B31DF">
        <w:rPr>
          <w:rStyle w:val="Emphasis"/>
        </w:rPr>
        <w:t>middle ground</w:t>
      </w:r>
      <w:r w:rsidRPr="002B31DF">
        <w:rPr>
          <w:sz w:val="16"/>
        </w:rPr>
        <w:t xml:space="preserve"> </w:t>
      </w:r>
      <w:r w:rsidRPr="002B31DF">
        <w:rPr>
          <w:rStyle w:val="StyleUnderline"/>
        </w:rPr>
        <w:t>between policy analysis and journalism</w:t>
      </w:r>
      <w:r w:rsidRPr="002B31DF">
        <w:rPr>
          <w:sz w:val="16"/>
        </w:rPr>
        <w:t xml:space="preserve">, on one side, </w:t>
      </w:r>
      <w:r w:rsidRPr="002B31DF">
        <w:rPr>
          <w:rStyle w:val="StyleUnderline"/>
        </w:rPr>
        <w:t>and</w:t>
      </w:r>
      <w:r w:rsidRPr="002B31DF">
        <w:rPr>
          <w:sz w:val="16"/>
        </w:rPr>
        <w:t xml:space="preserve"> </w:t>
      </w:r>
      <w:r w:rsidRPr="002B31DF">
        <w:rPr>
          <w:rStyle w:val="Emphasis"/>
        </w:rPr>
        <w:t>scholastic irrelevance</w:t>
      </w:r>
      <w:r w:rsidRPr="002B31DF">
        <w:rPr>
          <w:sz w:val="16"/>
        </w:rPr>
        <w:t xml:space="preserve"> on the other.73 </w:t>
      </w:r>
      <w:r w:rsidRPr="002B6288">
        <w:rPr>
          <w:rStyle w:val="StyleUnderline"/>
          <w:highlight w:val="green"/>
        </w:rPr>
        <w:t>The</w:t>
      </w:r>
      <w:r w:rsidRPr="002B6288">
        <w:rPr>
          <w:sz w:val="16"/>
          <w:highlight w:val="green"/>
        </w:rPr>
        <w:t xml:space="preserve"> </w:t>
      </w:r>
      <w:r w:rsidRPr="002B6288">
        <w:rPr>
          <w:rStyle w:val="Emphasis"/>
          <w:highlight w:val="green"/>
        </w:rPr>
        <w:t>best approach</w:t>
      </w:r>
      <w:r w:rsidRPr="002B31DF">
        <w:rPr>
          <w:sz w:val="16"/>
        </w:rPr>
        <w:t xml:space="preserve"> to balancing scholarly rigor with continuing policy relevance </w:t>
      </w:r>
      <w:r w:rsidRPr="002B6288">
        <w:rPr>
          <w:rStyle w:val="StyleUnderline"/>
          <w:highlight w:val="green"/>
        </w:rPr>
        <w:t>is</w:t>
      </w:r>
      <w:r w:rsidRPr="002B6288">
        <w:rPr>
          <w:sz w:val="16"/>
          <w:highlight w:val="green"/>
        </w:rPr>
        <w:t xml:space="preserve"> </w:t>
      </w:r>
      <w:r w:rsidRPr="002B6288">
        <w:rPr>
          <w:rStyle w:val="Emphasis"/>
          <w:highlight w:val="green"/>
        </w:rPr>
        <w:t>methodological pluralism</w:t>
      </w:r>
      <w:r w:rsidRPr="002B6288">
        <w:rPr>
          <w:rStyle w:val="StyleUnderline"/>
          <w:highlight w:val="green"/>
        </w:rPr>
        <w:t>, which</w:t>
      </w:r>
      <w:r w:rsidRPr="002B31DF">
        <w:rPr>
          <w:rStyle w:val="StyleUnderline"/>
        </w:rPr>
        <w:t xml:space="preserve"> includes a commitment to </w:t>
      </w:r>
      <w:r w:rsidRPr="002B6288">
        <w:rPr>
          <w:rStyle w:val="StyleUnderline"/>
          <w:highlight w:val="green"/>
        </w:rPr>
        <w:t xml:space="preserve">using not </w:t>
      </w:r>
      <w:r w:rsidRPr="002B6288">
        <w:rPr>
          <w:rStyle w:val="Emphasis"/>
          <w:highlight w:val="green"/>
        </w:rPr>
        <w:t>any particular method</w:t>
      </w:r>
      <w:r w:rsidRPr="002B31DF">
        <w:rPr>
          <w:sz w:val="16"/>
        </w:rPr>
        <w:t xml:space="preserve"> (</w:t>
      </w:r>
      <w:r w:rsidRPr="002B31DF">
        <w:rPr>
          <w:rStyle w:val="StyleUnderline"/>
        </w:rPr>
        <w:t>or</w:t>
      </w:r>
      <w:r w:rsidRPr="002B31DF">
        <w:rPr>
          <w:sz w:val="16"/>
        </w:rPr>
        <w:t xml:space="preserve"> </w:t>
      </w:r>
      <w:r w:rsidRPr="002B31DF">
        <w:rPr>
          <w:rStyle w:val="Emphasis"/>
        </w:rPr>
        <w:t>all of them</w:t>
      </w:r>
      <w:r w:rsidRPr="002B31DF">
        <w:rPr>
          <w:sz w:val="16"/>
        </w:rPr>
        <w:t xml:space="preserve">) </w:t>
      </w:r>
      <w:r w:rsidRPr="002B6288">
        <w:rPr>
          <w:rStyle w:val="StyleUnderline"/>
          <w:highlight w:val="green"/>
        </w:rPr>
        <w:t>but</w:t>
      </w:r>
      <w:r w:rsidRPr="002B31DF">
        <w:rPr>
          <w:rStyle w:val="StyleUnderline"/>
        </w:rPr>
        <w:t xml:space="preserve"> </w:t>
      </w:r>
      <w:r w:rsidRPr="00422322">
        <w:rPr>
          <w:rStyle w:val="StyleUnderline"/>
        </w:rPr>
        <w:t>rather</w:t>
      </w:r>
      <w:r w:rsidRPr="002B31DF">
        <w:rPr>
          <w:rStyle w:val="StyleUnderline"/>
        </w:rPr>
        <w:t xml:space="preserve"> just </w:t>
      </w:r>
      <w:r w:rsidRPr="002B6288">
        <w:rPr>
          <w:rStyle w:val="StyleUnderline"/>
          <w:highlight w:val="green"/>
        </w:rPr>
        <w:t xml:space="preserve">the approach most </w:t>
      </w:r>
      <w:r w:rsidRPr="002B6288">
        <w:rPr>
          <w:rStyle w:val="Emphasis"/>
          <w:highlight w:val="green"/>
        </w:rPr>
        <w:t>appropriate for the question</w:t>
      </w:r>
      <w:r w:rsidRPr="002B31DF">
        <w:rPr>
          <w:rStyle w:val="Emphasis"/>
        </w:rPr>
        <w:t xml:space="preserve"> </w:t>
      </w:r>
    </w:p>
    <w:p w14:paraId="5A0C060F" w14:textId="77777777" w:rsidR="00F803F7" w:rsidRDefault="00F803F7" w:rsidP="00F803F7">
      <w:pPr>
        <w:rPr>
          <w:rStyle w:val="Emphasis"/>
        </w:rPr>
      </w:pPr>
    </w:p>
    <w:p w14:paraId="1A5147AA" w14:textId="77777777" w:rsidR="00F803F7" w:rsidRDefault="00F803F7" w:rsidP="00F803F7">
      <w:pPr>
        <w:rPr>
          <w:rStyle w:val="Emphasis"/>
        </w:rPr>
      </w:pPr>
    </w:p>
    <w:p w14:paraId="3B3712E9" w14:textId="77777777" w:rsidR="00F803F7" w:rsidRPr="00111910" w:rsidRDefault="00F803F7" w:rsidP="00F803F7">
      <w:pPr>
        <w:rPr>
          <w:sz w:val="16"/>
        </w:rPr>
      </w:pPr>
      <w:r w:rsidRPr="002B31DF">
        <w:rPr>
          <w:rStyle w:val="Emphasis"/>
        </w:rPr>
        <w:t>at hand</w:t>
      </w:r>
      <w:r w:rsidRPr="002B31DF">
        <w:rPr>
          <w:sz w:val="16"/>
        </w:rPr>
        <w:t xml:space="preserve">. But methodological pluralism, by itself, is not sufficient. The latest trend in political science requiring the simultaneous use of multiple methods could, ironically, prove to be even more limiting of policy relevance. Indeed, given the need to employ all of these methods simultaneously, it is potentially even more constraining in terms of the problems it can address because it has to be limited to those which can be quantified, modeled, and studied in depth at the same time.74 Therefore, </w:t>
      </w:r>
      <w:r w:rsidRPr="002B6288">
        <w:rPr>
          <w:rStyle w:val="Emphasis"/>
          <w:highlight w:val="green"/>
        </w:rPr>
        <w:t>reinforcing</w:t>
      </w:r>
      <w:r w:rsidRPr="002B31DF">
        <w:rPr>
          <w:sz w:val="16"/>
        </w:rPr>
        <w:t xml:space="preserve"> </w:t>
      </w:r>
      <w:r w:rsidRPr="002B31DF">
        <w:rPr>
          <w:rStyle w:val="StyleUnderline"/>
        </w:rPr>
        <w:t xml:space="preserve">methodological </w:t>
      </w:r>
      <w:r w:rsidRPr="002B6288">
        <w:rPr>
          <w:rStyle w:val="StyleUnderline"/>
          <w:highlight w:val="green"/>
        </w:rPr>
        <w:t>pluralism must</w:t>
      </w:r>
      <w:r w:rsidRPr="002B31DF">
        <w:rPr>
          <w:rStyle w:val="StyleUnderline"/>
        </w:rPr>
        <w:t xml:space="preserve"> also </w:t>
      </w:r>
      <w:r w:rsidRPr="002B6288">
        <w:rPr>
          <w:rStyle w:val="StyleUnderline"/>
          <w:highlight w:val="green"/>
        </w:rPr>
        <w:t>be a</w:t>
      </w:r>
      <w:r w:rsidRPr="002B6288">
        <w:rPr>
          <w:sz w:val="16"/>
          <w:highlight w:val="green"/>
        </w:rPr>
        <w:t xml:space="preserve"> </w:t>
      </w:r>
      <w:r w:rsidRPr="002B6288">
        <w:rPr>
          <w:rStyle w:val="Emphasis"/>
          <w:highlight w:val="green"/>
        </w:rPr>
        <w:t>commitment to problem-, rather than method-, driven research</w:t>
      </w:r>
      <w:r w:rsidRPr="002B31DF">
        <w:rPr>
          <w:rStyle w:val="Emphasis"/>
        </w:rPr>
        <w:t xml:space="preserve"> agendas</w:t>
      </w:r>
      <w:r w:rsidRPr="002B31DF">
        <w:rPr>
          <w:rStyle w:val="StyleUnderline"/>
        </w:rPr>
        <w:t xml:space="preserve">. It is only the </w:t>
      </w:r>
      <w:r w:rsidRPr="002B31DF">
        <w:rPr>
          <w:rStyle w:val="Emphasis"/>
        </w:rPr>
        <w:t>combination</w:t>
      </w:r>
      <w:r w:rsidRPr="002B31DF">
        <w:rPr>
          <w:sz w:val="16"/>
        </w:rPr>
        <w:t xml:space="preserve"> </w:t>
      </w:r>
      <w:r w:rsidRPr="002B31DF">
        <w:rPr>
          <w:rStyle w:val="StyleUnderline"/>
        </w:rPr>
        <w:t>of these</w:t>
      </w:r>
      <w:r w:rsidRPr="002B31DF">
        <w:rPr>
          <w:sz w:val="16"/>
        </w:rPr>
        <w:t xml:space="preserve"> two </w:t>
      </w:r>
      <w:r w:rsidRPr="002B31DF">
        <w:rPr>
          <w:rStyle w:val="StyleUnderline"/>
        </w:rPr>
        <w:t>principles that will ensure that policy-relevant security studies can</w:t>
      </w:r>
      <w:r w:rsidRPr="002B31DF">
        <w:rPr>
          <w:sz w:val="16"/>
        </w:rPr>
        <w:t xml:space="preserve"> not only </w:t>
      </w:r>
      <w:r w:rsidRPr="002B31DF">
        <w:rPr>
          <w:rStyle w:val="Emphasis"/>
        </w:rPr>
        <w:t>survive</w:t>
      </w:r>
      <w:r w:rsidRPr="002B31DF">
        <w:rPr>
          <w:sz w:val="16"/>
        </w:rPr>
        <w:t>, but thrive, in political science.75 Scholars also need to think carefully about the role of theory in policyrelevant security studies scholarship</w:t>
      </w:r>
      <w:r w:rsidRPr="000B6DAC">
        <w:rPr>
          <w:sz w:val="16"/>
        </w:rPr>
        <w:t xml:space="preserve">. </w:t>
      </w:r>
      <w:r w:rsidRPr="000B6DAC">
        <w:rPr>
          <w:rStyle w:val="StyleUnderline"/>
        </w:rPr>
        <w:t xml:space="preserve">While there is no doubt that theory is important to policymakers, scholars need to be aware that as with many other things, </w:t>
      </w:r>
      <w:r w:rsidRPr="000B6DAC">
        <w:rPr>
          <w:rStyle w:val="Emphasis"/>
        </w:rPr>
        <w:t>too much</w:t>
      </w:r>
      <w:r w:rsidRPr="000B6DAC">
        <w:rPr>
          <w:sz w:val="16"/>
        </w:rPr>
        <w:t xml:space="preserve"> of it </w:t>
      </w:r>
      <w:r w:rsidRPr="000B6DAC">
        <w:rPr>
          <w:rStyle w:val="StyleUnderline"/>
        </w:rPr>
        <w:t>can be</w:t>
      </w:r>
      <w:r w:rsidRPr="000B6DAC">
        <w:rPr>
          <w:sz w:val="16"/>
        </w:rPr>
        <w:t xml:space="preserve"> a </w:t>
      </w:r>
      <w:r w:rsidRPr="000B6DAC">
        <w:rPr>
          <w:rStyle w:val="Emphasis"/>
        </w:rPr>
        <w:t>bad</w:t>
      </w:r>
      <w:r w:rsidRPr="000B6DAC">
        <w:rPr>
          <w:sz w:val="16"/>
        </w:rPr>
        <w:t xml:space="preserve"> thing. </w:t>
      </w:r>
      <w:r w:rsidRPr="000B6DAC">
        <w:rPr>
          <w:rStyle w:val="StyleUnderline"/>
        </w:rPr>
        <w:t>In particular, the effort to cram the</w:t>
      </w:r>
      <w:r w:rsidRPr="000B6DAC">
        <w:rPr>
          <w:sz w:val="16"/>
        </w:rPr>
        <w:t xml:space="preserve"> </w:t>
      </w:r>
      <w:r w:rsidRPr="000B6DAC">
        <w:rPr>
          <w:rStyle w:val="Emphasis"/>
        </w:rPr>
        <w:t>rich complexity of the social world into universal models</w:t>
      </w:r>
      <w:r w:rsidRPr="000B6DAC">
        <w:rPr>
          <w:sz w:val="16"/>
        </w:rPr>
        <w:t xml:space="preserve"> </w:t>
      </w:r>
      <w:r w:rsidRPr="000B6DAC">
        <w:rPr>
          <w:rStyle w:val="StyleUnderline"/>
        </w:rPr>
        <w:t xml:space="preserve">can do </w:t>
      </w:r>
      <w:r w:rsidRPr="000B6DAC">
        <w:rPr>
          <w:rStyle w:val="Emphasis"/>
        </w:rPr>
        <w:t>intellectual violence to the phenomenon under study</w:t>
      </w:r>
      <w:r w:rsidRPr="000B6DAC">
        <w:rPr>
          <w:sz w:val="16"/>
        </w:rPr>
        <w:t xml:space="preserve"> </w:t>
      </w:r>
      <w:r w:rsidRPr="000B6DAC">
        <w:rPr>
          <w:rStyle w:val="StyleUnderline"/>
        </w:rPr>
        <w:t xml:space="preserve">as well as produce </w:t>
      </w:r>
      <w:r w:rsidRPr="000B6DAC">
        <w:rPr>
          <w:rStyle w:val="Emphasis"/>
        </w:rPr>
        <w:t>suboptimal policy</w:t>
      </w:r>
      <w:r w:rsidRPr="000B6DAC">
        <w:rPr>
          <w:sz w:val="16"/>
        </w:rPr>
        <w:t xml:space="preserve">. Paul Nitze, then the director of the Secretary of State’s Policy Planning Staff, readily conceded policymakers’ need for theory but also noted that “there is the opposing consideration .. . that </w:t>
      </w:r>
      <w:r w:rsidRPr="000B6DAC">
        <w:rPr>
          <w:rStyle w:val="StyleUnderline"/>
        </w:rPr>
        <w:t xml:space="preserve">[theoretical] oversimplification presents </w:t>
      </w:r>
      <w:r w:rsidRPr="000B6DAC">
        <w:rPr>
          <w:rStyle w:val="Emphasis"/>
        </w:rPr>
        <w:t>great dangers</w:t>
      </w:r>
      <w:r w:rsidRPr="002B31DF">
        <w:rPr>
          <w:sz w:val="16"/>
        </w:rPr>
        <w:t xml:space="preserve">.”76 Albert Wohlstetter advocated a balanced approach to theory, noting that the key to his success throughout his career “was the practical experience I had in working with engineers. I worked with them from two sides, so to speak, as someone who had been concerned with very abstract theory more basic than that familiar to design engineers, but on the other hand, I was also concerned with production, and therefore generally trying to get them to do things more practical than they wanted to do.”77 </w:t>
      </w:r>
      <w:r w:rsidRPr="002B31DF">
        <w:rPr>
          <w:rStyle w:val="StyleUnderline"/>
        </w:rPr>
        <w:t>Theory is a powerful</w:t>
      </w:r>
      <w:r w:rsidRPr="002B31DF">
        <w:rPr>
          <w:sz w:val="16"/>
        </w:rPr>
        <w:t xml:space="preserve"> </w:t>
      </w:r>
      <w:r w:rsidRPr="002B31DF">
        <w:rPr>
          <w:rStyle w:val="Emphasis"/>
        </w:rPr>
        <w:t>tool</w:t>
      </w:r>
      <w:r w:rsidRPr="002B31DF">
        <w:rPr>
          <w:sz w:val="16"/>
        </w:rPr>
        <w:t xml:space="preserve"> of statecraft, </w:t>
      </w:r>
      <w:r w:rsidRPr="002B31DF">
        <w:rPr>
          <w:rStyle w:val="StyleUnderline"/>
        </w:rPr>
        <w:t xml:space="preserve">but when scholars embrace </w:t>
      </w:r>
      <w:r w:rsidRPr="002B6288">
        <w:rPr>
          <w:rStyle w:val="StyleUnderline"/>
          <w:highlight w:val="green"/>
        </w:rPr>
        <w:t>universal models</w:t>
      </w:r>
      <w:r w:rsidRPr="002B31DF">
        <w:rPr>
          <w:rStyle w:val="StyleUnderline"/>
        </w:rPr>
        <w:t xml:space="preserve"> they also</w:t>
      </w:r>
      <w:r w:rsidRPr="002B31DF">
        <w:rPr>
          <w:sz w:val="16"/>
        </w:rPr>
        <w:t xml:space="preserve"> </w:t>
      </w:r>
      <w:r w:rsidRPr="002B6288">
        <w:rPr>
          <w:rStyle w:val="Emphasis"/>
          <w:highlight w:val="green"/>
        </w:rPr>
        <w:t>risk irrelevance or worse</w:t>
      </w:r>
      <w:r w:rsidRPr="002B31DF">
        <w:rPr>
          <w:sz w:val="16"/>
        </w:rPr>
        <w:t xml:space="preserve">. Likewise, the transmission belts conveying scholarly findings to the policy world must be repaired. Kennan envisioned the State Department’s Policy Planning Staff in the late 1940s serving this function, and in some respects it continues to do so to this day.78 However, there are limits to how effectively a part of the bureaucracy can serve as an honest research broker. A plethora of think tanks in Washington are also supposed to translate knowledge into action, though the trend in recent years has been toward the establishment of overtly political and advocacy organizations, rather than nonpartisan, translational research centers.79 Reinventing the role of think tanks as bridges between the Ivory Tower and the beltway is long overdue. </w:t>
      </w:r>
      <w:r w:rsidRPr="002B31DF">
        <w:rPr>
          <w:rStyle w:val="StyleUnderline"/>
        </w:rPr>
        <w:t xml:space="preserve">While </w:t>
      </w:r>
      <w:r w:rsidRPr="002B6288">
        <w:rPr>
          <w:rStyle w:val="Emphasis"/>
          <w:highlight w:val="green"/>
        </w:rPr>
        <w:t>nonacademic</w:t>
      </w:r>
      <w:r w:rsidRPr="002B6288">
        <w:rPr>
          <w:rStyle w:val="StyleUnderline"/>
          <w:highlight w:val="green"/>
        </w:rPr>
        <w:t xml:space="preserve"> transmission</w:t>
      </w:r>
      <w:r w:rsidRPr="002B31DF">
        <w:rPr>
          <w:rStyle w:val="StyleUnderline"/>
        </w:rPr>
        <w:t xml:space="preserve"> belts can mediate between the Ivory Tower and the Beltway, they </w:t>
      </w:r>
      <w:r w:rsidRPr="002B6288">
        <w:rPr>
          <w:rStyle w:val="StyleUnderline"/>
          <w:highlight w:val="green"/>
        </w:rPr>
        <w:t>are</w:t>
      </w:r>
      <w:r w:rsidRPr="002B6288">
        <w:rPr>
          <w:sz w:val="16"/>
          <w:highlight w:val="green"/>
        </w:rPr>
        <w:t xml:space="preserve"> </w:t>
      </w:r>
      <w:r w:rsidRPr="002B6288">
        <w:rPr>
          <w:rStyle w:val="Emphasis"/>
          <w:highlight w:val="green"/>
        </w:rPr>
        <w:t>no substitute</w:t>
      </w:r>
      <w:r w:rsidRPr="002B6288">
        <w:rPr>
          <w:sz w:val="16"/>
          <w:highlight w:val="green"/>
        </w:rPr>
        <w:t xml:space="preserve"> </w:t>
      </w:r>
      <w:r w:rsidRPr="002B6288">
        <w:rPr>
          <w:rStyle w:val="StyleUnderline"/>
          <w:highlight w:val="green"/>
        </w:rPr>
        <w:t>for the</w:t>
      </w:r>
      <w:r w:rsidRPr="002B6288">
        <w:rPr>
          <w:sz w:val="16"/>
          <w:highlight w:val="green"/>
        </w:rPr>
        <w:t xml:space="preserve"> </w:t>
      </w:r>
      <w:r w:rsidRPr="002B6288">
        <w:rPr>
          <w:rStyle w:val="Emphasis"/>
          <w:highlight w:val="green"/>
        </w:rPr>
        <w:t>scholars who produce knowledge to themselves serve as</w:t>
      </w:r>
      <w:r w:rsidRPr="002B31DF">
        <w:rPr>
          <w:rStyle w:val="Emphasis"/>
        </w:rPr>
        <w:t xml:space="preserve"> their own </w:t>
      </w:r>
      <w:r w:rsidRPr="002B6288">
        <w:rPr>
          <w:rStyle w:val="Emphasis"/>
          <w:highlight w:val="green"/>
        </w:rPr>
        <w:t>translators</w:t>
      </w:r>
      <w:r w:rsidRPr="002B31DF">
        <w:rPr>
          <w:sz w:val="16"/>
        </w:rPr>
        <w:t xml:space="preserve"> </w:t>
      </w:r>
      <w:r w:rsidRPr="002B31DF">
        <w:rPr>
          <w:rStyle w:val="StyleUnderline"/>
        </w:rPr>
        <w:t xml:space="preserve">of it </w:t>
      </w:r>
      <w:r w:rsidRPr="002B6288">
        <w:rPr>
          <w:rStyle w:val="Emphasis"/>
          <w:highlight w:val="green"/>
        </w:rPr>
        <w:t>into</w:t>
      </w:r>
      <w:r w:rsidRPr="002B6288">
        <w:rPr>
          <w:sz w:val="16"/>
          <w:highlight w:val="green"/>
        </w:rPr>
        <w:t xml:space="preserve"> </w:t>
      </w:r>
      <w:r w:rsidRPr="002B6288">
        <w:rPr>
          <w:rStyle w:val="StyleUnderline"/>
          <w:highlight w:val="green"/>
        </w:rPr>
        <w:t>policy</w:t>
      </w:r>
      <w:r w:rsidRPr="002B31DF">
        <w:rPr>
          <w:rStyle w:val="StyleUnderline"/>
        </w:rPr>
        <w:t>. To be sure, scholars should not</w:t>
      </w:r>
      <w:r w:rsidRPr="002B31DF">
        <w:rPr>
          <w:sz w:val="16"/>
        </w:rPr>
        <w:t xml:space="preserve"> </w:t>
      </w:r>
      <w:r w:rsidRPr="002B31DF">
        <w:rPr>
          <w:rStyle w:val="Emphasis"/>
        </w:rPr>
        <w:t>stop</w:t>
      </w:r>
      <w:r w:rsidRPr="002B31DF">
        <w:rPr>
          <w:sz w:val="16"/>
        </w:rPr>
        <w:t xml:space="preserve"> </w:t>
      </w:r>
      <w:r w:rsidRPr="002B31DF">
        <w:rPr>
          <w:rStyle w:val="StyleUnderline"/>
        </w:rPr>
        <w:t>writing scholarly books and monographs</w:t>
      </w:r>
      <w:r w:rsidRPr="002B31DF">
        <w:rPr>
          <w:sz w:val="16"/>
        </w:rPr>
        <w:t xml:space="preserve"> utilizing the most sophisticated techniques of their discipline, if appropriate. </w:t>
      </w:r>
      <w:r w:rsidRPr="002B31DF">
        <w:rPr>
          <w:rStyle w:val="StyleUnderline"/>
        </w:rPr>
        <w:t xml:space="preserve">In </w:t>
      </w:r>
      <w:r w:rsidRPr="002B31DF">
        <w:rPr>
          <w:rStyle w:val="Emphasis"/>
        </w:rPr>
        <w:t>addition</w:t>
      </w:r>
      <w:r w:rsidRPr="002B31DF">
        <w:rPr>
          <w:sz w:val="16"/>
        </w:rPr>
        <w:t xml:space="preserve"> </w:t>
      </w:r>
      <w:r w:rsidRPr="002B31DF">
        <w:rPr>
          <w:rStyle w:val="StyleUnderline"/>
        </w:rPr>
        <w:t>to doing these things, scholars should</w:t>
      </w:r>
      <w:r w:rsidRPr="002B31DF">
        <w:rPr>
          <w:sz w:val="16"/>
        </w:rPr>
        <w:t xml:space="preserve"> </w:t>
      </w:r>
      <w:r w:rsidRPr="002B31DF">
        <w:rPr>
          <w:rStyle w:val="Emphasis"/>
        </w:rPr>
        <w:t>address</w:t>
      </w:r>
      <w:r w:rsidRPr="002B31DF">
        <w:rPr>
          <w:sz w:val="16"/>
        </w:rPr>
        <w:t xml:space="preserve"> pressing </w:t>
      </w:r>
      <w:r w:rsidRPr="002B31DF">
        <w:rPr>
          <w:rStyle w:val="Emphasis"/>
        </w:rPr>
        <w:t>real world problems, not just chase after disciplinary fads.</w:t>
      </w:r>
      <w:r w:rsidRPr="002B31DF">
        <w:rPr>
          <w:sz w:val="16"/>
        </w:rPr>
        <w:t xml:space="preserve"> </w:t>
      </w:r>
      <w:r w:rsidRPr="002B31DF">
        <w:rPr>
          <w:rStyle w:val="Emphasis"/>
        </w:rPr>
        <w:t>No one</w:t>
      </w:r>
      <w:r w:rsidRPr="002B31DF">
        <w:rPr>
          <w:sz w:val="16"/>
        </w:rPr>
        <w:t xml:space="preserve"> </w:t>
      </w:r>
      <w:r w:rsidRPr="002B31DF">
        <w:rPr>
          <w:rStyle w:val="StyleUnderline"/>
        </w:rPr>
        <w:t xml:space="preserve">is in a better position to highlight the policy implications of a given piece of research than the </w:t>
      </w:r>
      <w:r w:rsidRPr="002B31DF">
        <w:rPr>
          <w:rStyle w:val="Emphasis"/>
        </w:rPr>
        <w:t>individual who conducted it</w:t>
      </w:r>
      <w:r w:rsidRPr="002B31DF">
        <w:rPr>
          <w:sz w:val="16"/>
        </w:rPr>
        <w:t xml:space="preserve">. Academic social scientists, if they want to be heard by senior policymakers, and heard correctly, need to be their own policy “transmission belts.”80 The role of the Democratic Peace Theory in the recent Iraq war demonstrates the problems with scholars not specifying the concrete policy implications of their research.81 </w:t>
      </w:r>
      <w:r w:rsidRPr="002B31DF">
        <w:rPr>
          <w:rStyle w:val="StyleUnderline"/>
        </w:rPr>
        <w:t>Drawing on</w:t>
      </w:r>
      <w:r w:rsidRPr="002B31DF">
        <w:rPr>
          <w:sz w:val="16"/>
        </w:rPr>
        <w:t xml:space="preserve"> </w:t>
      </w:r>
      <w:r w:rsidRPr="002B31DF">
        <w:rPr>
          <w:rStyle w:val="Emphasis"/>
        </w:rPr>
        <w:t>DPT</w:t>
      </w:r>
      <w:r w:rsidRPr="002B31DF">
        <w:rPr>
          <w:sz w:val="16"/>
        </w:rPr>
        <w:t xml:space="preserve">, some </w:t>
      </w:r>
      <w:r w:rsidRPr="002B31DF">
        <w:rPr>
          <w:rStyle w:val="StyleUnderline"/>
        </w:rPr>
        <w:t>officials in the</w:t>
      </w:r>
      <w:r w:rsidRPr="002B31DF">
        <w:rPr>
          <w:sz w:val="16"/>
        </w:rPr>
        <w:t xml:space="preserve"> George W. </w:t>
      </w:r>
      <w:r w:rsidRPr="002B31DF">
        <w:rPr>
          <w:rStyle w:val="StyleUnderline"/>
        </w:rPr>
        <w:t>Bush administration justified the</w:t>
      </w:r>
      <w:r w:rsidRPr="002B31DF">
        <w:rPr>
          <w:sz w:val="16"/>
        </w:rPr>
        <w:t xml:space="preserve"> </w:t>
      </w:r>
      <w:r w:rsidRPr="002B31DF">
        <w:rPr>
          <w:rStyle w:val="Emphasis"/>
        </w:rPr>
        <w:t>invasion of Iraq</w:t>
      </w:r>
      <w:r w:rsidRPr="002B31DF">
        <w:rPr>
          <w:sz w:val="16"/>
        </w:rPr>
        <w:t xml:space="preserve"> as part of a larger strategy to bring peace to the region by spreading democracy.82 Democratic Peace proponent Bruce </w:t>
      </w:r>
      <w:r w:rsidRPr="002B31DF">
        <w:rPr>
          <w:rStyle w:val="StyleUnderline"/>
        </w:rPr>
        <w:t>Russett</w:t>
      </w:r>
      <w:r w:rsidRPr="002B31DF">
        <w:rPr>
          <w:sz w:val="16"/>
        </w:rPr>
        <w:t xml:space="preserve"> </w:t>
      </w:r>
      <w:r w:rsidRPr="002B31DF">
        <w:rPr>
          <w:rStyle w:val="Emphasis"/>
        </w:rPr>
        <w:t>objected</w:t>
      </w:r>
      <w:r w:rsidRPr="002B31DF">
        <w:rPr>
          <w:sz w:val="16"/>
        </w:rPr>
        <w:t xml:space="preserve"> to this conclusion </w:t>
      </w:r>
      <w:r w:rsidRPr="002B31DF">
        <w:rPr>
          <w:rStyle w:val="Emphasis"/>
        </w:rPr>
        <w:t>after the fact</w:t>
      </w:r>
      <w:r w:rsidRPr="002B31DF">
        <w:rPr>
          <w:sz w:val="16"/>
        </w:rPr>
        <w:t xml:space="preserve"> though his voice had been largely mute in the run up to the war.83 </w:t>
      </w:r>
      <w:r w:rsidRPr="002B31DF">
        <w:rPr>
          <w:rStyle w:val="StyleUnderline"/>
        </w:rPr>
        <w:t>Had he and other democracy scholars participated</w:t>
      </w:r>
      <w:r w:rsidRPr="002B31DF">
        <w:rPr>
          <w:sz w:val="16"/>
        </w:rPr>
        <w:t xml:space="preserve"> more </w:t>
      </w:r>
      <w:r w:rsidRPr="002B31DF">
        <w:rPr>
          <w:rStyle w:val="Emphasis"/>
        </w:rPr>
        <w:t>actively</w:t>
      </w:r>
      <w:r w:rsidRPr="002B31DF">
        <w:rPr>
          <w:sz w:val="16"/>
        </w:rPr>
        <w:t xml:space="preserve"> </w:t>
      </w:r>
      <w:r w:rsidRPr="002B31DF">
        <w:rPr>
          <w:rStyle w:val="StyleUnderline"/>
        </w:rPr>
        <w:t>in the</w:t>
      </w:r>
      <w:r w:rsidRPr="002B31DF">
        <w:rPr>
          <w:sz w:val="16"/>
        </w:rPr>
        <w:t xml:space="preserve"> </w:t>
      </w:r>
      <w:r w:rsidRPr="002B31DF">
        <w:rPr>
          <w:rStyle w:val="Emphasis"/>
        </w:rPr>
        <w:t>prewar debate</w:t>
      </w:r>
      <w:r w:rsidRPr="002B31DF">
        <w:rPr>
          <w:sz w:val="16"/>
        </w:rPr>
        <w:t xml:space="preserve">, </w:t>
      </w:r>
      <w:r w:rsidRPr="002B31DF">
        <w:rPr>
          <w:rStyle w:val="StyleUnderline"/>
        </w:rPr>
        <w:t>this rationale may have been</w:t>
      </w:r>
      <w:r w:rsidRPr="002B31DF">
        <w:rPr>
          <w:sz w:val="16"/>
        </w:rPr>
        <w:t xml:space="preserve"> </w:t>
      </w:r>
      <w:r w:rsidRPr="002B31DF">
        <w:rPr>
          <w:rStyle w:val="Emphasis"/>
        </w:rPr>
        <w:t>less credible</w:t>
      </w:r>
      <w:r w:rsidRPr="002B31DF">
        <w:rPr>
          <w:sz w:val="16"/>
        </w:rPr>
        <w:t xml:space="preserve">. </w:t>
      </w:r>
      <w:r w:rsidRPr="002B6288">
        <w:rPr>
          <w:rStyle w:val="StyleUnderline"/>
          <w:highlight w:val="green"/>
        </w:rPr>
        <w:t>Academics</w:t>
      </w:r>
      <w:r w:rsidRPr="002B31DF">
        <w:rPr>
          <w:sz w:val="16"/>
        </w:rPr>
        <w:t xml:space="preserve"> also </w:t>
      </w:r>
      <w:r w:rsidRPr="002B6288">
        <w:rPr>
          <w:rStyle w:val="StyleUnderline"/>
          <w:highlight w:val="green"/>
        </w:rPr>
        <w:t>need to develop</w:t>
      </w:r>
      <w:r w:rsidRPr="002B31DF">
        <w:rPr>
          <w:rStyle w:val="StyleUnderline"/>
        </w:rPr>
        <w:t xml:space="preserve"> a</w:t>
      </w:r>
      <w:r w:rsidRPr="002B31DF">
        <w:rPr>
          <w:sz w:val="16"/>
        </w:rPr>
        <w:t xml:space="preserve"> more </w:t>
      </w:r>
      <w:r w:rsidRPr="002B6288">
        <w:rPr>
          <w:rStyle w:val="Emphasis"/>
          <w:highlight w:val="green"/>
        </w:rPr>
        <w:t>nuanced appreciation of the</w:t>
      </w:r>
      <w:r w:rsidRPr="002B31DF">
        <w:rPr>
          <w:sz w:val="16"/>
        </w:rPr>
        <w:t xml:space="preserve"> various </w:t>
      </w:r>
      <w:r w:rsidRPr="002B6288">
        <w:rPr>
          <w:rStyle w:val="Emphasis"/>
          <w:highlight w:val="green"/>
        </w:rPr>
        <w:t>influences on policy</w:t>
      </w:r>
      <w:r w:rsidRPr="002B31DF">
        <w:rPr>
          <w:rStyle w:val="StyleUnderline"/>
        </w:rPr>
        <w:t xml:space="preserve">. Many, even in democratic political systems, tend to have an </w:t>
      </w:r>
      <w:r w:rsidRPr="002B31DF">
        <w:rPr>
          <w:rStyle w:val="Emphasis"/>
        </w:rPr>
        <w:t>unrealistically “technocratic” attitude</w:t>
      </w:r>
      <w:r w:rsidRPr="002B31DF">
        <w:rPr>
          <w:sz w:val="16"/>
        </w:rPr>
        <w:t xml:space="preserve"> toward policymaking. 84 They often </w:t>
      </w:r>
      <w:r w:rsidRPr="002B31DF">
        <w:rPr>
          <w:rStyle w:val="StyleUnderline"/>
        </w:rPr>
        <w:t>underestimate the role of</w:t>
      </w:r>
      <w:r w:rsidRPr="002B31DF">
        <w:rPr>
          <w:sz w:val="16"/>
        </w:rPr>
        <w:t xml:space="preserve"> </w:t>
      </w:r>
      <w:r w:rsidRPr="002B31DF">
        <w:rPr>
          <w:rStyle w:val="Emphasis"/>
        </w:rPr>
        <w:t>politics</w:t>
      </w:r>
      <w:r w:rsidRPr="002B31DF">
        <w:rPr>
          <w:sz w:val="16"/>
        </w:rPr>
        <w:t xml:space="preserve"> in government decision making. </w:t>
      </w:r>
      <w:r w:rsidRPr="002B31DF">
        <w:rPr>
          <w:rStyle w:val="StyleUnderline"/>
        </w:rPr>
        <w:t>Scholars must therefore</w:t>
      </w:r>
      <w:r w:rsidRPr="002B31DF">
        <w:rPr>
          <w:sz w:val="16"/>
        </w:rPr>
        <w:t xml:space="preserve"> </w:t>
      </w:r>
      <w:r w:rsidRPr="002B31DF">
        <w:rPr>
          <w:rStyle w:val="Emphasis"/>
        </w:rPr>
        <w:t>understand that the policymaking process is inherently political</w:t>
      </w:r>
      <w:r w:rsidRPr="002B31DF">
        <w:rPr>
          <w:sz w:val="16"/>
        </w:rPr>
        <w:t xml:space="preserve"> </w:t>
      </w:r>
      <w:r w:rsidRPr="002B31DF">
        <w:rPr>
          <w:rStyle w:val="StyleUnderline"/>
        </w:rPr>
        <w:t>and that without such an appreciation of the political considerations associated with any policy choice, even a good one may not be implemented.</w:t>
      </w:r>
      <w:r w:rsidRPr="002B31DF">
        <w:rPr>
          <w:sz w:val="16"/>
        </w:rPr>
        <w:t>85</w:t>
      </w:r>
    </w:p>
    <w:p w14:paraId="4ADD396E" w14:textId="77777777" w:rsidR="00F803F7" w:rsidRPr="003D6541" w:rsidRDefault="00F803F7" w:rsidP="00F803F7">
      <w:pPr>
        <w:pStyle w:val="Heading4"/>
      </w:pPr>
      <w:r w:rsidRPr="003D6541">
        <w:t>Monopolization and high drug prices is pharmaceutical capitalism.</w:t>
      </w:r>
    </w:p>
    <w:p w14:paraId="23F10110" w14:textId="77777777" w:rsidR="00F803F7" w:rsidRPr="008E1134" w:rsidRDefault="00F803F7" w:rsidP="00F803F7">
      <w:r w:rsidRPr="008E1134">
        <w:rPr>
          <w:rStyle w:val="Style13ptBold"/>
        </w:rPr>
        <w:t>Lift Mode</w:t>
      </w:r>
      <w:r>
        <w:rPr>
          <w:rStyle w:val="Style13ptBold"/>
        </w:rPr>
        <w:t xml:space="preserve"> 17</w:t>
      </w:r>
      <w:r w:rsidRPr="008E1134">
        <w:t xml:space="preserve"> 3-10-2017 "</w:t>
      </w:r>
      <w:r>
        <w:t xml:space="preserve">Pharmaceutical Colonialism” </w:t>
      </w:r>
      <w:hyperlink r:id="rId35" w:history="1">
        <w:r w:rsidRPr="001C4682">
          <w:rPr>
            <w:rStyle w:val="Hyperlink"/>
          </w:rPr>
          <w:t>https://medium.com/@liftmode/pharmaceutical-colonialism-3-ways-that-western-medicine-takes-from-indigenous-communities-3a9339b4f24f</w:t>
        </w:r>
      </w:hyperlink>
      <w:r>
        <w:t xml:space="preserve"> (</w:t>
      </w:r>
      <w:r w:rsidRPr="008E1134">
        <w:t>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w:t>
      </w:r>
      <w:r>
        <w:t xml:space="preserve">)//Elmer </w:t>
      </w:r>
    </w:p>
    <w:p w14:paraId="6FC27CF4" w14:textId="77777777" w:rsidR="00F803F7" w:rsidRPr="001D5F30" w:rsidRDefault="00F803F7" w:rsidP="00F803F7">
      <w:pPr>
        <w:rPr>
          <w:sz w:val="16"/>
        </w:rPr>
      </w:pPr>
      <w:r w:rsidRPr="0035431C">
        <w:rPr>
          <w:sz w:val="16"/>
        </w:rPr>
        <w:t xml:space="preserve">3. </w:t>
      </w:r>
      <w:r w:rsidRPr="001B373A">
        <w:rPr>
          <w:b/>
          <w:sz w:val="26"/>
          <w:highlight w:val="green"/>
          <w:u w:val="single"/>
        </w:rPr>
        <w:t>Cost of medicine as a form of debt</w:t>
      </w:r>
      <w:r w:rsidRPr="001B373A">
        <w:rPr>
          <w:sz w:val="16"/>
          <w:highlight w:val="green"/>
        </w:rPr>
        <w:t xml:space="preserve"> </w:t>
      </w:r>
      <w:r w:rsidRPr="001B373A">
        <w:rPr>
          <w:b/>
          <w:sz w:val="26"/>
          <w:highlight w:val="green"/>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1B373A">
        <w:rPr>
          <w:b/>
          <w:sz w:val="26"/>
          <w:highlight w:val="green"/>
          <w:u w:val="single"/>
        </w:rPr>
        <w:t>a million people</w:t>
      </w:r>
      <w:r w:rsidRPr="0035431C">
        <w:rPr>
          <w:u w:val="single"/>
        </w:rPr>
        <w:t xml:space="preserve"> were </w:t>
      </w:r>
      <w:r w:rsidRPr="001B373A">
        <w:rPr>
          <w:b/>
          <w:sz w:val="26"/>
          <w:highlight w:val="green"/>
          <w:u w:val="single"/>
        </w:rPr>
        <w:t>dying from malaria</w:t>
      </w:r>
      <w:r w:rsidRPr="001B373A">
        <w:rPr>
          <w:highlight w:val="green"/>
          <w:u w:val="single"/>
        </w:rPr>
        <w:t xml:space="preserve"> </w:t>
      </w:r>
      <w:r w:rsidRPr="0035431C">
        <w:rPr>
          <w:u w:val="single"/>
        </w:rPr>
        <w:t xml:space="preserve">dying every year </w:t>
      </w:r>
      <w:r w:rsidRPr="001B373A">
        <w:rPr>
          <w:b/>
          <w:sz w:val="26"/>
          <w:highlight w:val="gree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media and it highlighted the underlying mindset behind most pharmaceutical companies — profit above all. An interesting and disturbing source of information about this is the film Fire in the Blood, which documents how </w:t>
      </w:r>
      <w:r w:rsidRPr="001B373A">
        <w:rPr>
          <w:b/>
          <w:sz w:val="26"/>
          <w:highlight w:val="green"/>
          <w:u w:val="single"/>
        </w:rPr>
        <w:t>western pharmaceutical companies</w:t>
      </w:r>
      <w:r w:rsidRPr="001B373A">
        <w:rPr>
          <w:sz w:val="16"/>
          <w:highlight w:val="green"/>
        </w:rPr>
        <w:t xml:space="preserve"> </w:t>
      </w:r>
      <w:r w:rsidRPr="001B373A">
        <w:rPr>
          <w:b/>
          <w:sz w:val="26"/>
          <w:highlight w:val="green"/>
          <w:u w:val="single"/>
        </w:rPr>
        <w:t>blocked the sale of cheap antiretroviral drugs to AIDS patients</w:t>
      </w:r>
      <w:r w:rsidRPr="001B373A">
        <w:rPr>
          <w:sz w:val="16"/>
          <w:highlight w:val="green"/>
        </w:rPr>
        <w:t xml:space="preserve"> </w:t>
      </w:r>
      <w:r w:rsidRPr="001B373A">
        <w:rPr>
          <w:b/>
          <w:sz w:val="26"/>
          <w:highlight w:val="green"/>
          <w:u w:val="single"/>
          <w:bdr w:val="single" w:sz="4" w:space="0" w:color="auto"/>
        </w:rPr>
        <w:t>in Sub-Saharan Africa</w:t>
      </w:r>
      <w:r w:rsidRPr="0035431C">
        <w:rPr>
          <w:sz w:val="16"/>
        </w:rPr>
        <w:t>.[20] “</w:t>
      </w:r>
      <w:r w:rsidRPr="0035431C">
        <w:rPr>
          <w:u w:val="single"/>
        </w:rPr>
        <w:t xml:space="preserve">There is indeed a sense in which all modern </w:t>
      </w:r>
      <w:r w:rsidRPr="001B373A">
        <w:rPr>
          <w:b/>
          <w:sz w:val="26"/>
          <w:highlight w:val="green"/>
          <w:u w:val="single"/>
        </w:rPr>
        <w:t>medicine</w:t>
      </w:r>
      <w:r w:rsidRPr="001B373A">
        <w:rPr>
          <w:highlight w:val="green"/>
          <w:u w:val="single"/>
        </w:rPr>
        <w:t xml:space="preserve"> </w:t>
      </w:r>
      <w:r w:rsidRPr="0035431C">
        <w:rPr>
          <w:u w:val="single"/>
        </w:rPr>
        <w:t xml:space="preserve">is </w:t>
      </w:r>
      <w:r w:rsidRPr="001B373A">
        <w:rPr>
          <w:b/>
          <w:sz w:val="26"/>
          <w:highlight w:val="green"/>
          <w:u w:val="single"/>
        </w:rPr>
        <w:t>engaged in a colonizing process</w:t>
      </w:r>
      <w:r w:rsidRPr="0035431C">
        <w:rPr>
          <w:u w:val="single"/>
        </w:rPr>
        <w:t xml:space="preserve">… It can be seen in </w:t>
      </w:r>
      <w:r w:rsidRPr="001B373A">
        <w:rPr>
          <w:b/>
          <w:sz w:val="26"/>
          <w:highlight w:val="green"/>
          <w:u w:val="single"/>
        </w:rPr>
        <w:t>the</w:t>
      </w:r>
      <w:r w:rsidRPr="001B373A">
        <w:rPr>
          <w:highlight w:val="green"/>
          <w:u w:val="single"/>
        </w:rPr>
        <w:t xml:space="preserve"> </w:t>
      </w:r>
      <w:r w:rsidRPr="0035431C">
        <w:rPr>
          <w:u w:val="single"/>
        </w:rPr>
        <w:t xml:space="preserve">increasing </w:t>
      </w:r>
      <w:r w:rsidRPr="001B373A">
        <w:rPr>
          <w:b/>
          <w:sz w:val="26"/>
          <w:highlight w:val="green"/>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1B373A">
        <w:rPr>
          <w:b/>
          <w:sz w:val="26"/>
          <w:highlight w:val="green"/>
          <w:u w:val="single"/>
        </w:rPr>
        <w:t>Western capitalism</w:t>
      </w:r>
      <w:r w:rsidRPr="001B373A">
        <w:rPr>
          <w:highlight w:val="green"/>
          <w:u w:val="single"/>
        </w:rPr>
        <w:t xml:space="preserve"> </w:t>
      </w:r>
      <w:r w:rsidRPr="0035431C">
        <w:rPr>
          <w:u w:val="single"/>
        </w:rPr>
        <w:t xml:space="preserve">has the </w:t>
      </w:r>
      <w:r w:rsidRPr="001B373A">
        <w:rPr>
          <w:b/>
          <w:bCs/>
          <w:sz w:val="26"/>
          <w:highlight w:val="green"/>
          <w:u w:val="single"/>
        </w:rPr>
        <w:t>potential</w:t>
      </w:r>
      <w:r w:rsidRPr="001B373A">
        <w:rPr>
          <w:b/>
          <w:sz w:val="26"/>
          <w:highlight w:val="green"/>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13409B0C" w14:textId="77777777" w:rsidR="00F803F7" w:rsidRDefault="00F803F7" w:rsidP="00F803F7">
      <w:pPr>
        <w:pStyle w:val="Heading4"/>
      </w:pPr>
      <w:r>
        <w:t xml:space="preserve">The Alternative to the Aff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14:paraId="3088DF52" w14:textId="77777777" w:rsidR="00F803F7" w:rsidRPr="00650B41" w:rsidRDefault="00F803F7" w:rsidP="00F803F7">
      <w:r w:rsidRPr="00650B41">
        <w:rPr>
          <w:rStyle w:val="Style13ptBold"/>
        </w:rPr>
        <w:t>Ahmed 20</w:t>
      </w:r>
      <w:r>
        <w:t xml:space="preserve"> A Kavum Ahmed 6-24-2020 </w:t>
      </w:r>
      <w:r w:rsidRPr="00650B41">
        <w:t>"Decolonizing the vaccine"</w:t>
      </w:r>
      <w:r>
        <w:t xml:space="preserve"> </w:t>
      </w:r>
      <w:hyperlink r:id="rId36" w:history="1">
        <w:r w:rsidRPr="006B04C1">
          <w:rPr>
            <w:rStyle w:val="Hyperlink"/>
          </w:rPr>
          <w:t>https://africasacountry.com/2020/06/decolonizing-the-vaccine</w:t>
        </w:r>
      </w:hyperlink>
      <w:r>
        <w:t xml:space="preserve"> (</w:t>
      </w:r>
      <w:r w:rsidRPr="00650B41">
        <w:t>A. Kayum Ahmed is Division Director for Access and Accountability at the Open Society Public Health Program in New York and teaches at Columbia University Law School.</w:t>
      </w:r>
      <w:r>
        <w:t xml:space="preserve">)//Duong+Elmer </w:t>
      </w:r>
    </w:p>
    <w:p w14:paraId="0DEC1CF7" w14:textId="77777777" w:rsidR="00F803F7" w:rsidRPr="003D6541" w:rsidRDefault="00F803F7" w:rsidP="00F803F7">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Germany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1B373A">
        <w:rPr>
          <w:b/>
          <w:sz w:val="26"/>
          <w:highlight w:val="green"/>
          <w:u w:val="single"/>
        </w:rPr>
        <w:t>vaccine</w:t>
      </w:r>
      <w:r w:rsidRPr="0035431C">
        <w:rPr>
          <w:sz w:val="16"/>
        </w:rPr>
        <w:t xml:space="preserve"> (when it eventually becomes available) as </w:t>
      </w:r>
      <w:r w:rsidRPr="001B373A">
        <w:rPr>
          <w:b/>
          <w:sz w:val="26"/>
          <w:highlight w:val="green"/>
          <w:u w:val="single"/>
        </w:rPr>
        <w:t>an instrument of power deployed to exercise control</w:t>
      </w:r>
      <w:r w:rsidRPr="0035431C">
        <w:rPr>
          <w:sz w:val="16"/>
        </w:rPr>
        <w:t xml:space="preserve"> </w:t>
      </w:r>
      <w:r w:rsidRPr="001B373A">
        <w:rPr>
          <w:b/>
          <w:sz w:val="26"/>
          <w:highlight w:val="green"/>
          <w:u w:val="single"/>
          <w:bdr w:val="single" w:sz="4" w:space="0" w:color="auto"/>
        </w:rPr>
        <w:t>over who will live and who must die</w:t>
      </w:r>
      <w:r w:rsidRPr="0035431C">
        <w:rPr>
          <w:sz w:val="16"/>
        </w:rPr>
        <w:t xml:space="preserve">. In order to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So what does decolonizing the vaccine look like? And how do we decolonize something that does not yet exist? For Frantz Fanon, “</w:t>
      </w:r>
      <w:r w:rsidRPr="001B373A">
        <w:rPr>
          <w:b/>
          <w:sz w:val="26"/>
          <w:highlight w:val="green"/>
          <w:u w:val="single"/>
        </w:rPr>
        <w:t>Decolonization</w:t>
      </w:r>
      <w:r w:rsidRPr="0035431C">
        <w:rPr>
          <w:u w:val="single"/>
        </w:rPr>
        <w:t xml:space="preserve">, which sets out to change the order of the world, </w:t>
      </w:r>
      <w:r w:rsidRPr="001B373A">
        <w:rPr>
          <w:b/>
          <w:sz w:val="26"/>
          <w:highlight w:val="green"/>
          <w:u w:val="single"/>
        </w:rPr>
        <w:t>is</w:t>
      </w:r>
      <w:r w:rsidRPr="0035431C">
        <w:rPr>
          <w:u w:val="single"/>
        </w:rPr>
        <w:t xml:space="preserve">, obviously, a program of </w:t>
      </w:r>
      <w:r w:rsidRPr="001B373A">
        <w:rPr>
          <w:b/>
          <w:sz w:val="26"/>
          <w:highlight w:val="green"/>
          <w:u w:val="single"/>
        </w:rPr>
        <w:t>complete disorder</w:t>
      </w:r>
      <w:r w:rsidRPr="0035431C">
        <w:rPr>
          <w:u w:val="single"/>
        </w:rPr>
        <w:t xml:space="preserve">.” </w:t>
      </w:r>
      <w:r w:rsidRPr="001B373A">
        <w:rPr>
          <w:b/>
          <w:sz w:val="26"/>
          <w:highlight w:val="green"/>
          <w:u w:val="single"/>
        </w:rPr>
        <w:t>Acknowledging</w:t>
      </w:r>
      <w:r w:rsidRPr="001B373A">
        <w:rPr>
          <w:highlight w:val="green"/>
          <w:u w:val="single"/>
        </w:rPr>
        <w:t xml:space="preserve"> </w:t>
      </w:r>
      <w:r w:rsidRPr="001B373A">
        <w:rPr>
          <w:b/>
          <w:sz w:val="26"/>
          <w:highlight w:val="green"/>
          <w:u w:val="single"/>
        </w:rPr>
        <w:t>that the</w:t>
      </w:r>
      <w:r w:rsidRPr="001B373A">
        <w:rPr>
          <w:highlight w:val="green"/>
          <w:u w:val="single"/>
        </w:rPr>
        <w:t xml:space="preserve"> </w:t>
      </w:r>
      <w:r w:rsidRPr="0035431C">
        <w:rPr>
          <w:u w:val="single"/>
        </w:rPr>
        <w:t xml:space="preserve">COVID-19 </w:t>
      </w:r>
      <w:r w:rsidRPr="001B373A">
        <w:rPr>
          <w:b/>
          <w:sz w:val="26"/>
          <w:highlight w:val="green"/>
          <w:u w:val="single"/>
        </w:rPr>
        <w:t>vaccine has been weaponized</w:t>
      </w:r>
      <w:r w:rsidRPr="001B373A">
        <w:rPr>
          <w:highlight w:val="green"/>
          <w:u w:val="single"/>
        </w:rPr>
        <w:t xml:space="preserve"> </w:t>
      </w:r>
      <w:r w:rsidRPr="001B373A">
        <w:rPr>
          <w:b/>
          <w:sz w:val="26"/>
          <w:highlight w:val="green"/>
          <w:u w:val="single"/>
        </w:rPr>
        <w:t>as an instrument of power</w:t>
      </w:r>
      <w:r w:rsidRPr="001B373A">
        <w:rPr>
          <w:highlight w:val="green"/>
          <w:u w:val="single"/>
        </w:rPr>
        <w:t xml:space="preserve"> </w:t>
      </w:r>
      <w:r w:rsidRPr="0035431C">
        <w:rPr>
          <w:u w:val="single"/>
        </w:rPr>
        <w:t xml:space="preserve">by wealthy nations, </w:t>
      </w:r>
      <w:r w:rsidRPr="001B373A">
        <w:rPr>
          <w:b/>
          <w:sz w:val="26"/>
          <w:highlight w:val="green"/>
          <w:u w:val="single"/>
        </w:rPr>
        <w:t>decolonization</w:t>
      </w:r>
      <w:r w:rsidRPr="001B373A">
        <w:rPr>
          <w:highlight w:val="green"/>
          <w:u w:val="single"/>
        </w:rPr>
        <w:t xml:space="preserve"> </w:t>
      </w:r>
      <w:r w:rsidRPr="001B373A">
        <w:rPr>
          <w:b/>
          <w:sz w:val="26"/>
          <w:highlight w:val="green"/>
          <w:u w:val="single"/>
        </w:rPr>
        <w:t>requires</w:t>
      </w:r>
      <w:r w:rsidRPr="001B373A">
        <w:rPr>
          <w:highlight w:val="green"/>
          <w:u w:val="single"/>
        </w:rPr>
        <w:t xml:space="preserve"> </w:t>
      </w:r>
      <w:r w:rsidRPr="0035431C">
        <w:rPr>
          <w:u w:val="single"/>
        </w:rPr>
        <w:t xml:space="preserve">a Fanonian program of </w:t>
      </w:r>
      <w:r w:rsidRPr="001B373A">
        <w:rPr>
          <w:b/>
          <w:sz w:val="26"/>
          <w:highlight w:val="green"/>
          <w:u w:val="single"/>
        </w:rPr>
        <w:t>radical re-ordering.</w:t>
      </w:r>
      <w:r w:rsidRPr="001B373A">
        <w:rPr>
          <w:highlight w:val="green"/>
          <w:u w:val="single"/>
        </w:rPr>
        <w:t xml:space="preserve"> </w:t>
      </w:r>
      <w:r w:rsidRPr="0035431C">
        <w:rPr>
          <w:u w:val="single"/>
        </w:rPr>
        <w:t xml:space="preserve">In the context of vaccine sovereignty, this re-ordering </w:t>
      </w:r>
      <w:r w:rsidRPr="001B373A">
        <w:rPr>
          <w:b/>
          <w:sz w:val="26"/>
          <w:highlight w:val="green"/>
          <w:u w:val="single"/>
        </w:rPr>
        <w:t>necessitates</w:t>
      </w:r>
      <w:r w:rsidRPr="001B373A">
        <w:rPr>
          <w:highlight w:val="green"/>
          <w:u w:val="single"/>
        </w:rPr>
        <w:t xml:space="preserve"> </w:t>
      </w:r>
      <w:r w:rsidRPr="0035431C">
        <w:rPr>
          <w:u w:val="single"/>
        </w:rPr>
        <w:t xml:space="preserve">the </w:t>
      </w:r>
      <w:r w:rsidRPr="001B373A">
        <w:rPr>
          <w:b/>
          <w:sz w:val="26"/>
          <w:highlight w:val="green"/>
          <w:u w:val="single"/>
        </w:rPr>
        <w:t>dismantling</w:t>
      </w:r>
      <w:r w:rsidRPr="0035431C">
        <w:rPr>
          <w:u w:val="single"/>
        </w:rPr>
        <w:t xml:space="preserve"> of the </w:t>
      </w:r>
      <w:r w:rsidRPr="001B373A">
        <w:rPr>
          <w:b/>
          <w:sz w:val="26"/>
          <w:highlight w:val="green"/>
          <w:u w:val="single"/>
        </w:rPr>
        <w:t>profit-driven biomedical system</w:t>
      </w:r>
      <w:r w:rsidRPr="0035431C">
        <w:rPr>
          <w:u w:val="single"/>
        </w:rPr>
        <w:t xml:space="preserve">. This program starts with </w:t>
      </w:r>
      <w:r w:rsidRPr="001B373A">
        <w:rPr>
          <w:b/>
          <w:sz w:val="26"/>
          <w:highlight w:val="green"/>
          <w:u w:val="single"/>
        </w:rPr>
        <w:t>de-linking from</w:t>
      </w:r>
      <w:r w:rsidRPr="001B373A">
        <w:rPr>
          <w:highlight w:val="green"/>
          <w:u w:val="single"/>
        </w:rPr>
        <w:t xml:space="preserve"> </w:t>
      </w:r>
      <w:r w:rsidRPr="001B373A">
        <w:rPr>
          <w:b/>
          <w:sz w:val="26"/>
          <w:highlight w:val="green"/>
          <w:u w:val="single"/>
          <w:bdr w:val="single" w:sz="4" w:space="0" w:color="auto"/>
        </w:rPr>
        <w:t>Euro-American constructions of knowledge and power</w:t>
      </w:r>
      <w:r w:rsidRPr="001B373A">
        <w:rPr>
          <w:highlight w:val="gree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diagnostics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supremacy, and understand the pernicious nature of European altruism. By reinforcing the current system of vaccine research, development and manufacturing, it has become apparent that European governments want to retain their colonial power over life and death in Africa through the COVID-19 vaccine. Resistance to this colonial power requires the decolonization of the vaccine.</w:t>
      </w:r>
    </w:p>
    <w:p w14:paraId="361FF0D8" w14:textId="77777777" w:rsidR="00F803F7" w:rsidRDefault="00F803F7" w:rsidP="00F803F7">
      <w:pPr>
        <w:pStyle w:val="Heading4"/>
      </w:pPr>
      <w:r>
        <w:t xml:space="preserve">Yes sustainability -- Tech Innovation drives dematerialization </w:t>
      </w:r>
    </w:p>
    <w:p w14:paraId="02676264" w14:textId="77777777" w:rsidR="00F803F7" w:rsidRDefault="00F803F7" w:rsidP="00F803F7">
      <w:r w:rsidRPr="00B172AE">
        <w:rPr>
          <w:rStyle w:val="Style13ptBold"/>
        </w:rPr>
        <w:t>McAfee 19</w:t>
      </w:r>
      <w:r w:rsidRPr="00B172AE">
        <w:t xml:space="preserve">, Andrew. More from Less: The Surprising Story of How We Learned to Prosper Using Fewer Resources—and What Happens Next. Scribner, 2019. </w:t>
      </w:r>
      <w:hyperlink r:id="rId37" w:history="1">
        <w:r w:rsidRPr="00CE2BBC">
          <w:rPr>
            <w:rStyle w:val="Hyperlink"/>
          </w:rPr>
          <w:t>https://drive.google.com/file/d/1SdXDFeq9gbuG7zVAP-vzCXgbALIm9W9d/view?usp=sharing</w:t>
        </w:r>
      </w:hyperlink>
      <w:r>
        <w:t xml:space="preserve"> (C</w:t>
      </w:r>
      <w:r w:rsidRPr="00B172AE">
        <w:t>ofounder and codirector of the MIT Initiative on the Digital Economy at the MIT Sloan School of Management, former professor at Harvard Business School</w:t>
      </w:r>
      <w:r>
        <w:t>)//Elmer</w:t>
      </w:r>
    </w:p>
    <w:p w14:paraId="53365A96" w14:textId="77777777" w:rsidR="00F803F7" w:rsidRPr="005A359C" w:rsidRDefault="00F803F7" w:rsidP="00F803F7">
      <w:pPr>
        <w:rPr>
          <w:sz w:val="16"/>
        </w:rPr>
      </w:pPr>
      <w:r w:rsidRPr="002F38AA">
        <w:rPr>
          <w:u w:val="single"/>
        </w:rPr>
        <w:t xml:space="preserve">Partial excludability is a beautiful thing. It provides strong incentives for companies to create useful, profit-enhancing new technologies that they alone can benefit from for a time, yet it also ensures that the </w:t>
      </w:r>
      <w:r w:rsidRPr="002F38AA">
        <w:rPr>
          <w:b/>
          <w:bCs/>
          <w:u w:val="single"/>
        </w:rPr>
        <w:t xml:space="preserve">new </w:t>
      </w:r>
      <w:r w:rsidRPr="007E7BAC">
        <w:rPr>
          <w:b/>
          <w:bCs/>
          <w:highlight w:val="green"/>
          <w:u w:val="single"/>
        </w:rPr>
        <w:t>tech</w:t>
      </w:r>
      <w:r w:rsidRPr="006C373B">
        <w:rPr>
          <w:b/>
          <w:bCs/>
          <w:u w:val="single"/>
        </w:rPr>
        <w:t>s</w:t>
      </w:r>
      <w:r w:rsidRPr="002F38AA">
        <w:rPr>
          <w:b/>
          <w:bCs/>
          <w:u w:val="single"/>
        </w:rPr>
        <w:t xml:space="preserve"> will eventually "</w:t>
      </w:r>
      <w:r w:rsidRPr="007E7BAC">
        <w:rPr>
          <w:b/>
          <w:bCs/>
          <w:highlight w:val="green"/>
          <w:u w:val="single"/>
        </w:rPr>
        <w:t>spill over</w:t>
      </w:r>
      <w:r w:rsidRPr="002F38AA">
        <w:rPr>
          <w:u w:val="single"/>
        </w:rPr>
        <w:t>"—that with time they’ll diffuse and get adopted by more and more companies, even if that's not what their originators want</w:t>
      </w:r>
      <w:r w:rsidRPr="002F38AA">
        <w:rPr>
          <w:sz w:val="16"/>
        </w:rPr>
        <w:t xml:space="preserve">. Romer equated tech progress to the production by companies of nonrivalrous, partially excludable ideas and showed that these ideas cause an economy to grow. </w:t>
      </w:r>
      <w:r w:rsidRPr="002F38AA">
        <w:rPr>
          <w:u w:val="single"/>
        </w:rPr>
        <w:t xml:space="preserve">What's more, he also demonstrated that this </w:t>
      </w:r>
      <w:r w:rsidRPr="007E7BAC">
        <w:rPr>
          <w:b/>
          <w:bCs/>
          <w:highlight w:val="green"/>
          <w:u w:val="single"/>
        </w:rPr>
        <w:t>idea-fueled growth</w:t>
      </w:r>
      <w:r w:rsidRPr="002F38AA">
        <w:rPr>
          <w:u w:val="single"/>
        </w:rPr>
        <w:t xml:space="preserve"> doesn't have to slow down with time. It's </w:t>
      </w:r>
      <w:r w:rsidRPr="007E7BAC">
        <w:rPr>
          <w:b/>
          <w:bCs/>
          <w:highlight w:val="green"/>
          <w:u w:val="single"/>
        </w:rPr>
        <w:t>not constrained by</w:t>
      </w:r>
      <w:r w:rsidRPr="002F38AA">
        <w:rPr>
          <w:b/>
          <w:bCs/>
          <w:u w:val="single"/>
        </w:rPr>
        <w:t xml:space="preserve"> </w:t>
      </w:r>
      <w:r w:rsidRPr="002F38AA">
        <w:rPr>
          <w:u w:val="single"/>
        </w:rPr>
        <w:t xml:space="preserve">the size of the </w:t>
      </w:r>
      <w:r w:rsidRPr="007E7BAC">
        <w:rPr>
          <w:b/>
          <w:bCs/>
          <w:highlight w:val="green"/>
          <w:u w:val="single"/>
        </w:rPr>
        <w:t>labor</w:t>
      </w:r>
      <w:r w:rsidRPr="007E7BAC">
        <w:rPr>
          <w:highlight w:val="green"/>
          <w:u w:val="single"/>
        </w:rPr>
        <w:t xml:space="preserve"> force</w:t>
      </w:r>
      <w:r w:rsidRPr="002F38AA">
        <w:rPr>
          <w:u w:val="single"/>
        </w:rPr>
        <w:t xml:space="preserve">, the amount of natural </w:t>
      </w:r>
      <w:r w:rsidRPr="007E7BAC">
        <w:rPr>
          <w:b/>
          <w:bCs/>
          <w:highlight w:val="green"/>
          <w:u w:val="single"/>
        </w:rPr>
        <w:t>resources</w:t>
      </w:r>
      <w:r w:rsidRPr="002F38AA">
        <w:rPr>
          <w:u w:val="single"/>
        </w:rPr>
        <w:t>, or other such factors</w:t>
      </w:r>
      <w:r w:rsidRPr="002F38AA">
        <w:rPr>
          <w:sz w:val="16"/>
        </w:rPr>
        <w:t xml:space="preserve">. Instead, economic growth is limited </w:t>
      </w:r>
      <w:r w:rsidRPr="007E7BAC">
        <w:rPr>
          <w:highlight w:val="green"/>
          <w:u w:val="single"/>
        </w:rPr>
        <w:t>only by</w:t>
      </w:r>
      <w:r w:rsidRPr="002F38AA">
        <w:rPr>
          <w:u w:val="single"/>
        </w:rPr>
        <w:t xml:space="preserve"> the </w:t>
      </w:r>
      <w:r w:rsidRPr="007E7BAC">
        <w:rPr>
          <w:highlight w:val="green"/>
          <w:u w:val="single"/>
        </w:rPr>
        <w:t>idea-</w:t>
      </w:r>
      <w:r w:rsidRPr="006C373B">
        <w:rPr>
          <w:u w:val="single"/>
        </w:rPr>
        <w:t xml:space="preserve">generating </w:t>
      </w:r>
      <w:r w:rsidRPr="007E7BAC">
        <w:rPr>
          <w:highlight w:val="green"/>
          <w:u w:val="single"/>
        </w:rPr>
        <w:t>capacity</w:t>
      </w:r>
      <w:r w:rsidRPr="002F38AA">
        <w:rPr>
          <w:u w:val="single"/>
        </w:rPr>
        <w:t xml:space="preserve"> of the people within a market.</w:t>
      </w:r>
      <w:r w:rsidRPr="002F38AA">
        <w:rPr>
          <w:sz w:val="16"/>
        </w:rPr>
        <w:t xml:space="preserve"> Romer called this capacity "</w:t>
      </w:r>
      <w:r w:rsidRPr="002F38AA">
        <w:rPr>
          <w:u w:val="single"/>
        </w:rPr>
        <w:t>human capital</w:t>
      </w:r>
      <w:r w:rsidRPr="002F38AA">
        <w:rPr>
          <w:sz w:val="16"/>
        </w:rPr>
        <w:t xml:space="preserve">" and said at the end of his 1990 paper, "The most interesting positive implication of the model is that an economy with a larger total stock of human capital will experience faster growth." This notion, which has come to be called </w:t>
      </w:r>
      <w:r w:rsidRPr="006C373B">
        <w:rPr>
          <w:sz w:val="16"/>
        </w:rPr>
        <w:t>"</w:t>
      </w:r>
      <w:r w:rsidRPr="006C373B">
        <w:rPr>
          <w:u w:val="single"/>
        </w:rPr>
        <w:t>increasing returns to scale," is as powerful as it is counterintuitive. Most formal models of economic growth, as well as the informal mental ones most of us walk around with, feature decreasing returns—growth</w:t>
      </w:r>
      <w:r w:rsidRPr="002F38AA">
        <w:rPr>
          <w:u w:val="single"/>
        </w:rPr>
        <w:t xml:space="preserve"> slows down as the overall economy gets bigger</w:t>
      </w:r>
      <w:r w:rsidRPr="002F38AA">
        <w:rPr>
          <w:sz w:val="16"/>
        </w:rPr>
        <w:t xml:space="preserve">. This makes intuitive sense; it just feels like it would be easier to experience 5 percent growth in a $1 billion economy than a $1 trillion one. </w:t>
      </w:r>
      <w:r w:rsidRPr="002F38AA">
        <w:rPr>
          <w:u w:val="single"/>
        </w:rPr>
        <w:t>But Romer showed that as long as that economy continued to add to its human capital—the overall ability of its people to come up with new technologies and put them to use—it could actually grow faster even as it grew bigger</w:t>
      </w:r>
      <w:r w:rsidRPr="002F38AA">
        <w:rPr>
          <w:sz w:val="16"/>
        </w:rPr>
        <w:t xml:space="preserve">. This is because the stock of useful, nonrivalrous, nonexcludable ideas would keep growing. As Romer convincingly showed, economies run and grow on ideas. The Machinery of Prosperity Romer's ideas should leave us optimistic about the planetary benefits of digital tools—hardware, software, and networks—for three main reasons. </w:t>
      </w:r>
      <w:r w:rsidRPr="002F38AA">
        <w:rPr>
          <w:u w:val="single"/>
        </w:rPr>
        <w:t xml:space="preserve">First, countless examples show us how good these tools are at fulfilling the central role of </w:t>
      </w:r>
      <w:r w:rsidRPr="007E7BAC">
        <w:rPr>
          <w:highlight w:val="green"/>
          <w:u w:val="single"/>
        </w:rPr>
        <w:t>tech</w:t>
      </w:r>
      <w:r w:rsidRPr="002F38AA">
        <w:rPr>
          <w:u w:val="single"/>
        </w:rPr>
        <w:t xml:space="preserve">nology, which is to provide "instructions that we follow for </w:t>
      </w:r>
      <w:r w:rsidRPr="007E7BAC">
        <w:rPr>
          <w:highlight w:val="green"/>
          <w:u w:val="single"/>
        </w:rPr>
        <w:t>combin</w:t>
      </w:r>
      <w:r w:rsidRPr="002F38AA">
        <w:rPr>
          <w:u w:val="single"/>
        </w:rPr>
        <w:t xml:space="preserve">ing </w:t>
      </w:r>
      <w:r w:rsidRPr="007E7BAC">
        <w:rPr>
          <w:highlight w:val="green"/>
          <w:u w:val="single"/>
        </w:rPr>
        <w:t>raw materials</w:t>
      </w:r>
      <w:r w:rsidRPr="002F38AA">
        <w:rPr>
          <w:u w:val="single"/>
        </w:rPr>
        <w:t xml:space="preserve">." Since raw materials cost money, profit-maximizing companies are particularly keen to </w:t>
      </w:r>
      <w:r w:rsidRPr="007E7BAC">
        <w:rPr>
          <w:highlight w:val="green"/>
          <w:u w:val="single"/>
        </w:rPr>
        <w:t>find ways to use fewer</w:t>
      </w:r>
      <w:r w:rsidRPr="002F38AA">
        <w:rPr>
          <w:u w:val="single"/>
        </w:rPr>
        <w:t xml:space="preserve"> of them</w:t>
      </w:r>
      <w:r w:rsidRPr="002F38AA">
        <w:rPr>
          <w:sz w:val="16"/>
        </w:rPr>
        <w:t xml:space="preserve">. So they </w:t>
      </w:r>
      <w:r w:rsidRPr="002F38AA">
        <w:rPr>
          <w:u w:val="single"/>
        </w:rPr>
        <w:t>use digital tools to come up with beer cans that use less aluminum, car engines that use less steel and less gas, mapping software that removes the need for paper atlases, and so on and so on</w:t>
      </w:r>
      <w:r w:rsidRPr="002F38AA">
        <w:rPr>
          <w:sz w:val="16"/>
        </w:rPr>
        <w:t xml:space="preserve">. None of this is done solely for the good of the earth—it's done for the pursuit of profit that's at the heart of capitalism—yet it benefits the planet by, as we've seen, causing us to take less from it. Digital tools are technologies for creating technologies, the most prolific and versatile ones we've ever come up with. They're machines for coming up with ideas. Lots of them. The same piece of computer-aided design software can be used to create a thinner aluminum can or a lighter and more fuel-efficient engine. A drone can be used to scan farmland to see if more irrigation is needed, or to substitute for a helicopter when filming a movie. A smartphone can be used to read the news, listen to music, and pay for things, all without consuming a single extra molecule. In the Second Machine Age, the global stock of digital tools is increasing much more quickly than ever before. It's being used in countless ways by profit-hungry companies to combine raw materials in ways that use fewer of them. </w:t>
      </w:r>
      <w:r w:rsidRPr="002F38AA">
        <w:rPr>
          <w:u w:val="single"/>
        </w:rPr>
        <w:t xml:space="preserve">In advanced economies such as America's, </w:t>
      </w:r>
      <w:r w:rsidRPr="007E7BAC">
        <w:rPr>
          <w:highlight w:val="green"/>
          <w:u w:val="single"/>
        </w:rPr>
        <w:t xml:space="preserve">the </w:t>
      </w:r>
      <w:r w:rsidRPr="006C373B">
        <w:rPr>
          <w:u w:val="single"/>
        </w:rPr>
        <w:t xml:space="preserve">cumulative </w:t>
      </w:r>
      <w:r w:rsidRPr="007E7BAC">
        <w:rPr>
          <w:highlight w:val="green"/>
          <w:u w:val="single"/>
        </w:rPr>
        <w:t xml:space="preserve">impact </w:t>
      </w:r>
      <w:r w:rsidRPr="002F38AA">
        <w:rPr>
          <w:u w:val="single"/>
        </w:rPr>
        <w:t xml:space="preserve">of this combination of capitalism and tech progress </w:t>
      </w:r>
      <w:r w:rsidRPr="007E7BAC">
        <w:rPr>
          <w:highlight w:val="green"/>
          <w:u w:val="single"/>
        </w:rPr>
        <w:t>is</w:t>
      </w:r>
      <w:r w:rsidRPr="002F38AA">
        <w:rPr>
          <w:u w:val="single"/>
        </w:rPr>
        <w:t xml:space="preserve"> clear: </w:t>
      </w:r>
      <w:r w:rsidRPr="007E7BAC">
        <w:rPr>
          <w:b/>
          <w:bCs/>
          <w:highlight w:val="green"/>
          <w:u w:val="single"/>
        </w:rPr>
        <w:t>absolute dematerialization</w:t>
      </w:r>
      <w:r w:rsidRPr="002F38AA">
        <w:rPr>
          <w:u w:val="single"/>
        </w:rPr>
        <w:t xml:space="preserve"> of the economy and society, </w:t>
      </w:r>
      <w:r w:rsidRPr="002F38AA">
        <w:rPr>
          <w:b/>
          <w:bCs/>
          <w:u w:val="single"/>
        </w:rPr>
        <w:t>and thus a smaller footprint on our planet</w:t>
      </w:r>
      <w:r w:rsidRPr="002F38AA">
        <w:rPr>
          <w:sz w:val="16"/>
        </w:rPr>
        <w:t>.</w:t>
      </w:r>
    </w:p>
    <w:p w14:paraId="39BBAAF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803F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3F7"/>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F62707"/>
  <w14:defaultImageDpi w14:val="300"/>
  <w15:docId w15:val="{F00EFDED-BF9F-C14E-B090-85E6A3272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803F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803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803F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803F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F803F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803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03F7"/>
  </w:style>
  <w:style w:type="character" w:customStyle="1" w:styleId="Heading1Char">
    <w:name w:val="Heading 1 Char"/>
    <w:aliases w:val="Pocket Char"/>
    <w:basedOn w:val="DefaultParagraphFont"/>
    <w:link w:val="Heading1"/>
    <w:uiPriority w:val="9"/>
    <w:rsid w:val="00F803F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803F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803F7"/>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F803F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803F7"/>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1"/>
    <w:qFormat/>
    <w:rsid w:val="00F803F7"/>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F803F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803F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F803F7"/>
    <w:rPr>
      <w:color w:val="auto"/>
      <w:u w:val="none"/>
    </w:rPr>
  </w:style>
  <w:style w:type="paragraph" w:styleId="DocumentMap">
    <w:name w:val="Document Map"/>
    <w:basedOn w:val="Normal"/>
    <w:link w:val="DocumentMapChar"/>
    <w:uiPriority w:val="99"/>
    <w:semiHidden/>
    <w:unhideWhenUsed/>
    <w:rsid w:val="00F803F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803F7"/>
    <w:rPr>
      <w:rFonts w:ascii="Lucida Grande" w:hAnsi="Lucida Grande" w:cs="Lucida Grande"/>
    </w:rPr>
  </w:style>
  <w:style w:type="paragraph" w:customStyle="1" w:styleId="textbold">
    <w:name w:val="text bold"/>
    <w:basedOn w:val="Normal"/>
    <w:link w:val="Emphasis"/>
    <w:uiPriority w:val="20"/>
    <w:qFormat/>
    <w:rsid w:val="00F803F7"/>
    <w:pPr>
      <w:ind w:left="720"/>
      <w:jc w:val="both"/>
    </w:pPr>
    <w:rPr>
      <w:b/>
      <w:iCs/>
      <w:u w:val="single"/>
    </w:rPr>
  </w:style>
  <w:style w:type="paragraph" w:styleId="ListParagraph">
    <w:name w:val="List Paragraph"/>
    <w:aliases w:val="6 font"/>
    <w:basedOn w:val="Normal"/>
    <w:uiPriority w:val="99"/>
    <w:unhideWhenUsed/>
    <w:qFormat/>
    <w:rsid w:val="00F803F7"/>
    <w:pPr>
      <w:ind w:left="720"/>
      <w:contextualSpacing/>
    </w:p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F803F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bcnews.go.com/Health/amidst-superbug-crisis-scientists-urge-innovation/story?id=62763415" TargetMode="External"/><Relationship Id="rId18" Type="http://schemas.openxmlformats.org/officeDocument/2006/relationships/hyperlink" Target="https://abcnews.go.com/Health/melissa-rivers-talks-fathers-suicide-dr-jennifer-ashton/story?id=62733179&amp;cid=clicksource_26_null_headlines_hed" TargetMode="External"/><Relationship Id="rId26" Type="http://schemas.openxmlformats.org/officeDocument/2006/relationships/hyperlink" Target="https://www.wto.org/english/tratop_e/trips_e/intel1_e.htm" TargetMode="External"/><Relationship Id="rId39" Type="http://schemas.openxmlformats.org/officeDocument/2006/relationships/theme" Target="theme/theme1.xml"/><Relationship Id="rId21" Type="http://schemas.openxmlformats.org/officeDocument/2006/relationships/hyperlink" Target="https://www.google.com/search?q=the+definition&amp;rlz=1C1CHBF_enUS877US877&amp;oq=the+definition&amp;aqs=chrome.0.69i59j69i64j69i61j69i60l2.2103j0j7&amp;sourceid=chrome&amp;ie=UTF-8" TargetMode="External"/><Relationship Id="rId34" Type="http://schemas.openxmlformats.org/officeDocument/2006/relationships/hyperlink" Target="https://www.youtube.com/watch?v=fP-2F9MXjRE" TargetMode="External"/><Relationship Id="rId7" Type="http://schemas.openxmlformats.org/officeDocument/2006/relationships/settings" Target="settings.xml"/><Relationship Id="rId12" Type="http://schemas.openxmlformats.org/officeDocument/2006/relationships/hyperlink" Target="https://www.statnews.com/2016/06/14/secondary-patent-gilead-sovaldi-harvoni/" TargetMode="External"/><Relationship Id="rId17" Type="http://schemas.openxmlformats.org/officeDocument/2006/relationships/hyperlink" Target="https://www.who.int/news-room/detail/27-02-2017-who-publishes-list-of-bacteria-for-which-new-antibiotics-are-urgently-needed" TargetMode="External"/><Relationship Id="rId25" Type="http://schemas.openxmlformats.org/officeDocument/2006/relationships/hyperlink" Target="https://www.google.com/search?q=reduce+definition&amp;rlz=1C1CHBF_enUS877US877&amp;oq=reduce+definition&amp;aqs=chrome.0.69i59l2j69i60l2.3332j0j7&amp;sourceid=chrome&amp;ie=UTF-8" TargetMode="External"/><Relationship Id="rId33" Type="http://schemas.openxmlformats.org/officeDocument/2006/relationships/hyperlink" Target="https://www.ncbi.nlm.nih.gov/pmc/articles/PMC6446569/"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who.int/antimicrobial-resistance/interagency-coordination-group/IACG_final_report_EN.pdf?ua=1" TargetMode="External"/><Relationship Id="rId20" Type="http://schemas.openxmlformats.org/officeDocument/2006/relationships/hyperlink" Target="http://www.vaccinationnews.org/DailyNews/November2001/ScisRaceForVax.htm" TargetMode="External"/><Relationship Id="rId29" Type="http://schemas.openxmlformats.org/officeDocument/2006/relationships/hyperlink" Target="https://www.who.int/intellectualproperty/submissions/Pharmacoevolution.pdf?ua=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24" Type="http://schemas.openxmlformats.org/officeDocument/2006/relationships/hyperlink" Target="https://www.merriam-webster.com/dictionary/to" TargetMode="External"/><Relationship Id="rId32" Type="http://schemas.openxmlformats.org/officeDocument/2006/relationships/hyperlink" Target="https://archive.is/sD9sf" TargetMode="External"/><Relationship Id="rId37" Type="http://schemas.openxmlformats.org/officeDocument/2006/relationships/hyperlink" Target="https://drive.google.com/file/d/1SdXDFeq9gbuG7zVAP-vzCXgbALIm9W9d/view?usp=sharing" TargetMode="External"/><Relationship Id="rId5" Type="http://schemas.openxmlformats.org/officeDocument/2006/relationships/numbering" Target="numbering.xml"/><Relationship Id="rId15" Type="http://schemas.openxmlformats.org/officeDocument/2006/relationships/hyperlink" Target="https://abcnews.go.com/Health/superbug-fungus-global-health-threat-600-us-infected/story?id=62297532" TargetMode="External"/><Relationship Id="rId23" Type="http://schemas.openxmlformats.org/officeDocument/2006/relationships/hyperlink" Target="https://www.merriam-webster.com/dictionary/ought" TargetMode="External"/><Relationship Id="rId28" Type="http://schemas.openxmlformats.org/officeDocument/2006/relationships/hyperlink" Target="https://www.google.com/search?q=medicines+definition&amp;rlz=1C1CHBF_enUS877US877&amp;oq=medicines+&amp;aqs=chrome.2.69i59l4j69i60l3.1898j0j7&amp;sourceid=chrome&amp;ie=UTF-8" TargetMode="External"/><Relationship Id="rId36" Type="http://schemas.openxmlformats.org/officeDocument/2006/relationships/hyperlink" Target="https://africasacountry.com/2020/06/decolonizing-the-vaccine" TargetMode="External"/><Relationship Id="rId10" Type="http://schemas.openxmlformats.org/officeDocument/2006/relationships/hyperlink" Target="https://doi.org/10.1093/jlb/lsy022" TargetMode="External"/><Relationship Id="rId19" Type="http://schemas.openxmlformats.org/officeDocument/2006/relationships/hyperlink" Target="https://www.the-american-interest.com/2017/01/12/superbug-pandemics-and-how-to-prevent-them/" TargetMode="External"/><Relationship Id="rId31" Type="http://schemas.openxmlformats.org/officeDocument/2006/relationships/hyperlink" Target="https://www.statnews.com/2019/02/11/drug-patent-protection-one-done/"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Politics/amal-clooney-angelina-jolie-speak-us-weighed-vetoing/story?id=62574726" TargetMode="External"/><Relationship Id="rId22" Type="http://schemas.openxmlformats.org/officeDocument/2006/relationships/hyperlink" Target="https://www.wto.org/english/thewto_e/whatis_e/tif_e/org6_e.htm" TargetMode="External"/><Relationship Id="rId27" Type="http://schemas.openxmlformats.org/officeDocument/2006/relationships/hyperlink" Target="https://www.merriam-webster.com/dictionary/for" TargetMode="External"/><Relationship Id="rId30" Type="http://schemas.openxmlformats.org/officeDocument/2006/relationships/hyperlink" Target="https://pubs.acs.org/doi/10.1021/acsmedchemlett.9b00497" TargetMode="External"/><Relationship Id="rId35" Type="http://schemas.openxmlformats.org/officeDocument/2006/relationships/hyperlink" Target="https://medium.com/@liftmode/pharmaceutical-colonialism-3-ways-that-western-medicine-takes-from-indigenous-communities-3a9339b4f24f"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25452</Words>
  <Characters>141517</Characters>
  <Application>Microsoft Office Word</Application>
  <DocSecurity>0</DocSecurity>
  <Lines>1572</Lines>
  <Paragraphs>195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166774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1</cp:revision>
  <dcterms:created xsi:type="dcterms:W3CDTF">2021-09-12T05:20:00Z</dcterms:created>
  <dcterms:modified xsi:type="dcterms:W3CDTF">2021-09-12T05:21:00Z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