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837F0" w14:textId="77777777" w:rsidR="00BE5A46" w:rsidRDefault="00BE5A46" w:rsidP="00BE5A46">
      <w:pPr>
        <w:pStyle w:val="Heading3"/>
      </w:pPr>
      <w:r>
        <w:t>1 – Precision Ag DA</w:t>
      </w:r>
    </w:p>
    <w:p w14:paraId="7066DC82" w14:textId="77777777" w:rsidR="00BE5A46" w:rsidRDefault="00BE5A46" w:rsidP="00BE5A46">
      <w:pPr>
        <w:pStyle w:val="Heading4"/>
      </w:pPr>
      <w:r>
        <w:t xml:space="preserve">Starlink is key to </w:t>
      </w:r>
      <w:r>
        <w:rPr>
          <w:u w:val="single"/>
        </w:rPr>
        <w:t>Precision Ag</w:t>
      </w:r>
      <w:r>
        <w:t xml:space="preserve"> – key to food sustainability and increasing food supply to account for exponential population growth. </w:t>
      </w:r>
    </w:p>
    <w:p w14:paraId="35265DC4" w14:textId="77777777" w:rsidR="00BE5A46" w:rsidRPr="00E07505" w:rsidRDefault="00BE5A46" w:rsidP="00BE5A46">
      <w:r w:rsidRPr="00E07505">
        <w:rPr>
          <w:rStyle w:val="Style13ptBold"/>
        </w:rPr>
        <w:t>Greensight</w:t>
      </w:r>
      <w:r>
        <w:rPr>
          <w:rStyle w:val="Style13ptBold"/>
        </w:rPr>
        <w:t xml:space="preserve"> 21</w:t>
      </w:r>
      <w:r w:rsidRPr="00E07505">
        <w:t xml:space="preserve"> 3-15-2021 "Can Starlink Save the World by Connecting Farms?"</w:t>
      </w:r>
      <w:r>
        <w:t xml:space="preserve"> </w:t>
      </w:r>
      <w:hyperlink r:id="rId9" w:history="1">
        <w:r w:rsidRPr="005C484B">
          <w:rPr>
            <w:rStyle w:val="Hyperlink"/>
          </w:rPr>
          <w:t>https://www.greensightag.com/logbook/can-starlink-save-the-world-by-connecting-farms/</w:t>
        </w:r>
      </w:hyperlink>
      <w:r>
        <w:t xml:space="preserve"> (Data Management Consulting Firm)//Elmer </w:t>
      </w:r>
    </w:p>
    <w:p w14:paraId="1BE7E978" w14:textId="77777777" w:rsidR="00BE5A46" w:rsidRPr="00511499" w:rsidRDefault="00BE5A46" w:rsidP="00BE5A46">
      <w:r w:rsidRPr="00511499">
        <w:t xml:space="preserve">GreenSight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and Starlink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 xml:space="preserve">but one of them is inadequate </w:t>
      </w:r>
      <w:r w:rsidRPr="003A3B72">
        <w:rPr>
          <w:rStyle w:val="Emphasis"/>
        </w:rPr>
        <w:lastRenderedPageBreak/>
        <w:t>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Even as infrastructure expands to more remote areas, there will always remain large swaths of rural america where conventional connectivity infrastructure is highly impractical</w:t>
      </w:r>
      <w:r w:rsidRPr="00511499">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r w:rsidRPr="00970852">
        <w:rPr>
          <w:rStyle w:val="Emphasis"/>
          <w:highlight w:val="green"/>
        </w:rPr>
        <w:t>Starlink</w:t>
      </w:r>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r w:rsidRPr="00511499">
        <w:rPr>
          <w:rStyle w:val="StyleUnderline"/>
        </w:rPr>
        <w:t xml:space="preserve">Starlink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as it now streams from urban homes. Starlink will be a catalyzing force for chance, advancing access to precision agriculture globally and contributing to solving global food challenges.</w:t>
      </w:r>
    </w:p>
    <w:p w14:paraId="2AF45C17" w14:textId="77777777" w:rsidR="00BE5A46" w:rsidRDefault="00BE5A46" w:rsidP="00BE5A46">
      <w:pPr>
        <w:pStyle w:val="Heading4"/>
      </w:pPr>
      <w:r>
        <w:t xml:space="preserve">Food Insecurity goes </w:t>
      </w:r>
      <w:r>
        <w:rPr>
          <w:u w:val="single"/>
        </w:rPr>
        <w:t>nuclear</w:t>
      </w:r>
      <w:r>
        <w:t xml:space="preserve"> – escalates </w:t>
      </w:r>
      <w:r>
        <w:rPr>
          <w:u w:val="single"/>
        </w:rPr>
        <w:t>multiple hotspots</w:t>
      </w:r>
      <w:r>
        <w:t>.</w:t>
      </w:r>
    </w:p>
    <w:p w14:paraId="7B7D9A5F" w14:textId="77777777" w:rsidR="00BE5A46" w:rsidRPr="00E07505" w:rsidRDefault="00BE5A46" w:rsidP="00BE5A46">
      <w:r w:rsidRPr="00E07505">
        <w:rPr>
          <w:rStyle w:val="Style13ptBold"/>
        </w:rPr>
        <w:t>Cribb 19</w:t>
      </w:r>
      <w:r>
        <w:t xml:space="preserve"> Julian Cribb 8-23-2019 “Food or War</w:t>
      </w:r>
      <w:r w:rsidRPr="00E07505">
        <w:t xml:space="preserve">” </w:t>
      </w:r>
      <w:hyperlink r:id="rId10"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1C981B4F" w14:textId="77777777" w:rsidR="00BE5A46" w:rsidRPr="00511499" w:rsidRDefault="00BE5A46" w:rsidP="00BE5A46">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w:t>
      </w:r>
      <w:r w:rsidRPr="00E335A7">
        <w:rPr>
          <w:sz w:val="10"/>
        </w:rPr>
        <w:lastRenderedPageBreak/>
        <w:t xml:space="preserve">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w:t>
      </w:r>
      <w:r w:rsidRPr="00E335A7">
        <w:rPr>
          <w:sz w:val="10"/>
        </w:rPr>
        <w:lastRenderedPageBreak/>
        <w:t xml:space="preserve">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twentyfirst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t>
      </w:r>
      <w:r w:rsidRPr="00E335A7">
        <w:rPr>
          <w:sz w:val="10"/>
        </w:rPr>
        <w:lastRenderedPageBreak/>
        <w:t xml:space="preserve">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p>
    <w:p w14:paraId="125C75A7" w14:textId="77777777" w:rsidR="00BE5A46" w:rsidRDefault="00BE5A46" w:rsidP="00BE5A46">
      <w:pPr>
        <w:pStyle w:val="Heading3"/>
      </w:pPr>
      <w:r>
        <w:lastRenderedPageBreak/>
        <w:t>3 – Hacking DA</w:t>
      </w:r>
    </w:p>
    <w:p w14:paraId="001A33E1" w14:textId="77777777" w:rsidR="00BE5A46" w:rsidRDefault="00BE5A46" w:rsidP="00BE5A46">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0844F8A9" w14:textId="77777777" w:rsidR="00BE5A46" w:rsidRPr="00B00CD8" w:rsidRDefault="00BE5A46" w:rsidP="00BE5A46">
      <w:r w:rsidRPr="00B00CD8">
        <w:rPr>
          <w:rStyle w:val="Style13ptBold"/>
        </w:rPr>
        <w:t>Culpan 21</w:t>
      </w:r>
      <w:r w:rsidRPr="00B00CD8">
        <w:t xml:space="preserve"> Tim Culpan 11-2-2021 "The Next Big Hack Could Come From the Stars"</w:t>
      </w:r>
      <w:r>
        <w:t xml:space="preserve"> </w:t>
      </w:r>
      <w:hyperlink r:id="rId11"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59042E88" w14:textId="77777777" w:rsidR="00BE5A46" w:rsidRPr="00245E56" w:rsidRDefault="00BE5A46" w:rsidP="00BE5A46">
      <w:r w:rsidRPr="00245E56">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t xml:space="preserve">,” </w:t>
      </w:r>
      <w:r w:rsidRPr="00245E56">
        <w:rPr>
          <w:rStyle w:val="StyleUnderline"/>
        </w:rPr>
        <w:t>Bob Kolasky, head of the Department of Homeland Security’s National Risk Management Center, told the same conference organized by the National Institute of Standards and Technology.</w:t>
      </w:r>
      <w:r w:rsidRPr="00245E56">
        <w:t xml:space="preserve"> “</w:t>
      </w:r>
      <w:r w:rsidRPr="00245E56">
        <w:rPr>
          <w:rStyle w:val="StyleUnderline"/>
        </w:rPr>
        <w:t>With space, whatever you put in orbit is what you must live with. Systems must be designed so that they can address threats and hazards throughout their lifespan.”</w:t>
      </w:r>
      <w:r w:rsidRPr="00245E56">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t>. This allegation has been denied, yet whether real or apocryphal the incident (the filter was indeed destroyed by the sun) shows the challenges of repairing hardware 360 miles above the earth’s surface or even investigating the cause of the malfunction.</w:t>
      </w:r>
    </w:p>
    <w:p w14:paraId="1079F609" w14:textId="77777777" w:rsidR="00BE5A46" w:rsidRPr="00A05B63" w:rsidRDefault="00BE5A46" w:rsidP="00BE5A46">
      <w:pPr>
        <w:pStyle w:val="Heading4"/>
      </w:pPr>
      <w:r>
        <w:t xml:space="preserve">Megaconstellations </w:t>
      </w:r>
      <w:r>
        <w:rPr>
          <w:u w:val="single"/>
        </w:rPr>
        <w:t>solves</w:t>
      </w:r>
      <w:r>
        <w:t xml:space="preserve"> satellite hacking – multiple warrants. Commercial Satellites </w:t>
      </w:r>
      <w:r>
        <w:rPr>
          <w:u w:val="single"/>
        </w:rPr>
        <w:t>are key</w:t>
      </w:r>
      <w:r>
        <w:t xml:space="preserve"> due to production capacity. </w:t>
      </w:r>
    </w:p>
    <w:p w14:paraId="31E06B45" w14:textId="77777777" w:rsidR="00BE5A46" w:rsidRPr="00B00CD8" w:rsidRDefault="00BE5A46" w:rsidP="00BE5A46">
      <w:r w:rsidRPr="00B00CD8">
        <w:rPr>
          <w:rStyle w:val="Style13ptBold"/>
        </w:rPr>
        <w:t>Hallex and Cottom 20</w:t>
      </w:r>
      <w:r>
        <w:t xml:space="preserve"> </w:t>
      </w:r>
      <w:r w:rsidRPr="00B00CD8">
        <w:t>Hallex, Matthew, and Travis Cottom. "Proliferated commercial satellite constellations: Implications for national security." Joint Forces Quarterly 97.July (2020): 20-29.</w:t>
      </w:r>
      <w:r>
        <w:t xml:space="preserve"> (</w:t>
      </w:r>
      <w:r w:rsidRPr="00B00CD8">
        <w:t>Matthew A. Hallex is a Research Staff Member at the Institute for Defense Analyses. Travis S. Cottom is a Research Associate at the Institute for Defense Analyses.</w:t>
      </w:r>
      <w:r>
        <w:t xml:space="preserve">)//Re-cut by Elmer </w:t>
      </w:r>
    </w:p>
    <w:p w14:paraId="09801228" w14:textId="77777777" w:rsidR="00BE5A46" w:rsidRPr="00B61F74" w:rsidRDefault="00BE5A46" w:rsidP="00BE5A46">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lastRenderedPageBreak/>
        <w:t>composed of</w:t>
      </w:r>
      <w:r w:rsidRPr="00B61F74">
        <w:rPr>
          <w:highlight w:val="green"/>
          <w:u w:val="single"/>
        </w:rPr>
        <w:t xml:space="preserve"> </w:t>
      </w:r>
      <w:r w:rsidRPr="00B61F74">
        <w:rPr>
          <w:u w:val="single"/>
        </w:rPr>
        <w:t xml:space="preserve">hundreds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11454514" w14:textId="77777777" w:rsidR="00BE5A46" w:rsidRDefault="00BE5A46" w:rsidP="00BE5A46">
      <w:pPr>
        <w:pStyle w:val="Heading4"/>
      </w:pPr>
      <w:r>
        <w:t xml:space="preserve">Hacking on Satellites </w:t>
      </w:r>
      <w:r>
        <w:rPr>
          <w:u w:val="single"/>
        </w:rPr>
        <w:t>goes Nuclear</w:t>
      </w:r>
      <w:r>
        <w:t>.</w:t>
      </w:r>
    </w:p>
    <w:p w14:paraId="2977BAC0" w14:textId="77777777" w:rsidR="00BE5A46" w:rsidRPr="00245E56" w:rsidRDefault="00BE5A46" w:rsidP="00BE5A46">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12"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71443136" w14:textId="77777777" w:rsidR="00BE5A46" w:rsidRPr="00391DEC" w:rsidRDefault="00BE5A46" w:rsidP="00BE5A46">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w:t>
      </w:r>
      <w:r w:rsidRPr="00B61F74">
        <w:lastRenderedPageBreak/>
        <w:t xml:space="preserve">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cyber attacks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6020E02C" w14:textId="77777777" w:rsidR="00BE5A46" w:rsidRDefault="00BE5A46" w:rsidP="00BE5A46">
      <w:pPr>
        <w:pStyle w:val="Heading3"/>
      </w:pPr>
      <w:r>
        <w:lastRenderedPageBreak/>
        <w:t>4 – Smart Cities DA</w:t>
      </w:r>
    </w:p>
    <w:p w14:paraId="6844E60D" w14:textId="77777777" w:rsidR="00BE5A46" w:rsidRDefault="00BE5A46" w:rsidP="00BE5A46">
      <w:pPr>
        <w:pStyle w:val="Heading4"/>
      </w:pPr>
      <w:r>
        <w:t xml:space="preserve">Starlink connectivity is key to extension of the </w:t>
      </w:r>
      <w:r>
        <w:rPr>
          <w:u w:val="single"/>
        </w:rPr>
        <w:t>Internet of Things</w:t>
      </w:r>
      <w:r>
        <w:t>.</w:t>
      </w:r>
    </w:p>
    <w:p w14:paraId="363A7A68" w14:textId="77777777" w:rsidR="00BE5A46" w:rsidRPr="00FF39E2" w:rsidRDefault="00BE5A46" w:rsidP="00BE5A46">
      <w:r w:rsidRPr="009F2F93">
        <w:rPr>
          <w:rStyle w:val="Style13ptBold"/>
        </w:rPr>
        <w:t xml:space="preserve">Lumanlan 21 </w:t>
      </w:r>
      <w:r w:rsidRPr="009F2F93">
        <w:t>August Dominic M Lumanlan 8-14-2021 "How Elon Musk’s Starlink will be the future of the Internet"</w:t>
      </w:r>
      <w:r>
        <w:t xml:space="preserve"> </w:t>
      </w:r>
      <w:hyperlink r:id="rId13" w:history="1">
        <w:r w:rsidRPr="005C484B">
          <w:rPr>
            <w:rStyle w:val="Hyperlink"/>
          </w:rPr>
          <w:t>https://medium.com/@augustlumanlan2017/how-spacexs-starlink-will-be-the-future-of-the-internet-8f07adb4eb2</w:t>
        </w:r>
      </w:hyperlink>
      <w:r>
        <w:t xml:space="preserve"> (Engineering Author)//Elmer </w:t>
      </w:r>
    </w:p>
    <w:p w14:paraId="7C76C104" w14:textId="77777777" w:rsidR="00BE5A46" w:rsidRPr="00CF5A50" w:rsidRDefault="00BE5A46" w:rsidP="00BE5A46">
      <w:pPr>
        <w:rPr>
          <w:rStyle w:val="StyleUnderline"/>
        </w:rPr>
      </w:pPr>
      <w:r w:rsidRPr="00970852">
        <w:rPr>
          <w:rStyle w:val="Emphasis"/>
          <w:highlight w:val="green"/>
        </w:rPr>
        <w:t>Applications of Starlink</w:t>
      </w:r>
      <w:r w:rsidRPr="00970852">
        <w:rPr>
          <w:rStyle w:val="StyleUnderline"/>
          <w:highlight w:val="green"/>
        </w:rPr>
        <w:t xml:space="preserve"> </w:t>
      </w:r>
      <w:r w:rsidRPr="00CF5A50">
        <w:rPr>
          <w:rStyle w:val="StyleUnderline"/>
        </w:rPr>
        <w:t xml:space="preserve">(and satellite technology in general) </w:t>
      </w:r>
      <w:r w:rsidRPr="00970852">
        <w:rPr>
          <w:rStyle w:val="Emphasis"/>
          <w:highlight w:val="green"/>
        </w:rPr>
        <w:t>in</w:t>
      </w:r>
      <w:r w:rsidRPr="00970852">
        <w:rPr>
          <w:rStyle w:val="StyleUnderline"/>
          <w:highlight w:val="green"/>
        </w:rPr>
        <w:t xml:space="preserve"> </w:t>
      </w:r>
      <w:r w:rsidRPr="00CF5A50">
        <w:rPr>
          <w:rStyle w:val="StyleUnderline"/>
        </w:rPr>
        <w:t xml:space="preserve">the real world The </w:t>
      </w:r>
      <w:r w:rsidRPr="00970852">
        <w:rPr>
          <w:rStyle w:val="Emphasis"/>
          <w:highlight w:val="green"/>
        </w:rPr>
        <w:t>I</w:t>
      </w:r>
      <w:r w:rsidRPr="00CF5A50">
        <w:rPr>
          <w:rStyle w:val="StyleUnderline"/>
        </w:rPr>
        <w:t xml:space="preserve">nternet </w:t>
      </w:r>
      <w:r w:rsidRPr="00970852">
        <w:rPr>
          <w:rStyle w:val="Emphasis"/>
          <w:highlight w:val="green"/>
        </w:rPr>
        <w:t>o</w:t>
      </w:r>
      <w:r w:rsidRPr="00CF5A50">
        <w:rPr>
          <w:rStyle w:val="StyleUnderline"/>
        </w:rPr>
        <w:t xml:space="preserve">f </w:t>
      </w:r>
      <w:r w:rsidRPr="00970852">
        <w:rPr>
          <w:rStyle w:val="Emphasis"/>
          <w:highlight w:val="green"/>
        </w:rPr>
        <w:t>t</w:t>
      </w:r>
      <w:r w:rsidRPr="00CF5A50">
        <w:rPr>
          <w:rStyle w:val="StyleUnderline"/>
        </w:rPr>
        <w:t xml:space="preserve">hings There’s a </w:t>
      </w:r>
      <w:r w:rsidRPr="00970852">
        <w:rPr>
          <w:rStyle w:val="Emphasis"/>
          <w:highlight w:val="green"/>
        </w:rPr>
        <w:t xml:space="preserve">real need </w:t>
      </w:r>
      <w:r w:rsidRPr="00970852">
        <w:rPr>
          <w:rStyle w:val="Emphasis"/>
          <w:highlight w:val="green"/>
          <w:bdr w:val="single" w:sz="18" w:space="0" w:color="auto"/>
        </w:rPr>
        <w:t>for optimization</w:t>
      </w:r>
      <w:r w:rsidRPr="00970852">
        <w:rPr>
          <w:rStyle w:val="StyleUnderline"/>
          <w:highlight w:val="green"/>
        </w:rPr>
        <w:t xml:space="preserve"> </w:t>
      </w:r>
      <w:r w:rsidRPr="00CF5A50">
        <w:rPr>
          <w:rStyle w:val="StyleUnderline"/>
        </w:rPr>
        <w:t>on every area of industry and we tend to optimize every tool we have with today’s electronics. And there’s nothing more that does that task well than the “internet of things”.</w:t>
      </w:r>
      <w:r w:rsidRPr="007800A9">
        <w:t xml:space="preserve"> The “Internet of things” wasn’t really invented by one person. </w:t>
      </w:r>
      <w:r w:rsidRPr="00CF5A50">
        <w:rPr>
          <w:rStyle w:val="StyleUnderline"/>
        </w:rPr>
        <w:t>It’s a term that has been used by anything related to tech and Internet companies today or anything that has to do with robots and super cool machines communicating with each other. Remember what I said about how the Internet is just made of up computers communicating via cables and home routers (and in this case, via Starlink satellites)? Well, this principle applies to anything that can communicate</w:t>
      </w:r>
      <w:r w:rsidRPr="007800A9">
        <w:t xml:space="preserve">. </w:t>
      </w:r>
      <w:r w:rsidRPr="00CF5A50">
        <w:rPr>
          <w:rStyle w:val="StyleUnderline"/>
        </w:rPr>
        <w:t>The</w:t>
      </w:r>
      <w:r w:rsidRPr="007800A9">
        <w:t xml:space="preserve"> </w:t>
      </w:r>
      <w:r w:rsidRPr="00CF5A50">
        <w:rPr>
          <w:rStyle w:val="StyleUnderline"/>
        </w:rPr>
        <w:t>“</w:t>
      </w:r>
      <w:r w:rsidRPr="00970852">
        <w:rPr>
          <w:rStyle w:val="Emphasis"/>
          <w:highlight w:val="green"/>
        </w:rPr>
        <w:t>Internet</w:t>
      </w:r>
      <w:r w:rsidRPr="00CF5A50">
        <w:rPr>
          <w:rStyle w:val="StyleUnderline"/>
        </w:rPr>
        <w:t xml:space="preserve">” </w:t>
      </w:r>
      <w:r w:rsidRPr="00970852">
        <w:rPr>
          <w:rStyle w:val="Emphasis"/>
          <w:highlight w:val="green"/>
        </w:rPr>
        <w:t>is</w:t>
      </w:r>
      <w:r w:rsidRPr="00970852">
        <w:rPr>
          <w:rStyle w:val="StyleUnderline"/>
          <w:highlight w:val="green"/>
        </w:rPr>
        <w:t xml:space="preserve"> </w:t>
      </w:r>
      <w:r w:rsidRPr="00CF5A50">
        <w:rPr>
          <w:rStyle w:val="StyleUnderline"/>
        </w:rPr>
        <w:t xml:space="preserve">just a well-known term for a </w:t>
      </w:r>
      <w:r w:rsidRPr="00970852">
        <w:rPr>
          <w:rStyle w:val="Emphasis"/>
          <w:highlight w:val="green"/>
        </w:rPr>
        <w:t>network made up of</w:t>
      </w:r>
      <w:r w:rsidRPr="00970852">
        <w:rPr>
          <w:rStyle w:val="StyleUnderline"/>
          <w:highlight w:val="green"/>
        </w:rPr>
        <w:t xml:space="preserve"> </w:t>
      </w:r>
      <w:r w:rsidRPr="00CF5A50">
        <w:rPr>
          <w:rStyle w:val="StyleUnderline"/>
        </w:rPr>
        <w:t xml:space="preserve">electronic </w:t>
      </w:r>
      <w:r w:rsidRPr="00970852">
        <w:rPr>
          <w:rStyle w:val="Emphasis"/>
          <w:highlight w:val="green"/>
        </w:rPr>
        <w:t>devices</w:t>
      </w:r>
      <w:r w:rsidRPr="00970852">
        <w:rPr>
          <w:rStyle w:val="StyleUnderline"/>
          <w:highlight w:val="green"/>
        </w:rPr>
        <w:t xml:space="preserve"> </w:t>
      </w:r>
      <w:r w:rsidRPr="00CF5A50">
        <w:rPr>
          <w:rStyle w:val="StyleUnderline"/>
        </w:rPr>
        <w:t>that are used by today’s society, almost every second of most people’s lives. This means that you can form your own “internet” or communications network by connecting devices</w:t>
      </w:r>
      <w:r w:rsidRPr="007800A9">
        <w:t xml:space="preserve"> (or anything with a computer chip running on electricity) with copper wires or wireless communication</w:t>
      </w:r>
      <w:r w:rsidRPr="00CF5A50">
        <w:rPr>
          <w:rStyle w:val="StyleUnderline"/>
        </w:rPr>
        <w:t xml:space="preserve">. What </w:t>
      </w:r>
      <w:r w:rsidRPr="00970852">
        <w:rPr>
          <w:rStyle w:val="Emphasis"/>
          <w:highlight w:val="green"/>
        </w:rPr>
        <w:t>Starlink can</w:t>
      </w:r>
      <w:r w:rsidRPr="00970852">
        <w:rPr>
          <w:rStyle w:val="StyleUnderline"/>
          <w:highlight w:val="green"/>
        </w:rPr>
        <w:t xml:space="preserve"> </w:t>
      </w:r>
      <w:r w:rsidRPr="00CF5A50">
        <w:rPr>
          <w:rStyle w:val="StyleUnderline"/>
        </w:rPr>
        <w:t xml:space="preserve">do is they can </w:t>
      </w:r>
      <w:r w:rsidRPr="00970852">
        <w:rPr>
          <w:rStyle w:val="Emphasis"/>
          <w:highlight w:val="green"/>
        </w:rPr>
        <w:t>serve as</w:t>
      </w:r>
      <w:r w:rsidRPr="00970852">
        <w:rPr>
          <w:rStyle w:val="StyleUnderline"/>
          <w:highlight w:val="green"/>
        </w:rPr>
        <w:t xml:space="preserve"> </w:t>
      </w:r>
      <w:r w:rsidRPr="00CF5A50">
        <w:rPr>
          <w:rStyle w:val="StyleUnderline"/>
        </w:rPr>
        <w:t xml:space="preserve">an </w:t>
      </w:r>
      <w:r w:rsidRPr="00970852">
        <w:rPr>
          <w:rStyle w:val="Emphasis"/>
          <w:highlight w:val="green"/>
        </w:rPr>
        <w:t>“internet” for anything that uses electricity</w:t>
      </w:r>
      <w:r w:rsidRPr="00970852">
        <w:rPr>
          <w:rStyle w:val="StyleUnderline"/>
          <w:highlight w:val="green"/>
        </w:rPr>
        <w:t xml:space="preserve"> </w:t>
      </w:r>
      <w:r w:rsidRPr="00CF5A50">
        <w:rPr>
          <w:rStyle w:val="StyleUnderline"/>
        </w:rPr>
        <w:t xml:space="preserve">like </w:t>
      </w:r>
      <w:r w:rsidRPr="00970852">
        <w:rPr>
          <w:rStyle w:val="Emphasis"/>
          <w:highlight w:val="green"/>
        </w:rPr>
        <w:t>robots</w:t>
      </w:r>
      <w:r w:rsidRPr="00CF5A50">
        <w:rPr>
          <w:rStyle w:val="StyleUnderline"/>
        </w:rPr>
        <w:t xml:space="preserve">, </w:t>
      </w:r>
      <w:r w:rsidRPr="00970852">
        <w:rPr>
          <w:rStyle w:val="Emphasis"/>
          <w:highlight w:val="green"/>
        </w:rPr>
        <w:t>computers</w:t>
      </w:r>
      <w:r w:rsidRPr="00CF5A50">
        <w:rPr>
          <w:rStyle w:val="StyleUnderline"/>
        </w:rPr>
        <w:t xml:space="preserve">, smartphones, </w:t>
      </w:r>
      <w:r w:rsidRPr="00970852">
        <w:rPr>
          <w:rStyle w:val="Emphasis"/>
          <w:highlight w:val="green"/>
        </w:rPr>
        <w:t>smart homes</w:t>
      </w:r>
      <w:r w:rsidRPr="00CF5A50">
        <w:rPr>
          <w:rStyle w:val="StyleUnderline"/>
        </w:rPr>
        <w:t xml:space="preserve">, robotaxis electric cars, </w:t>
      </w:r>
      <w:r w:rsidRPr="00970852">
        <w:rPr>
          <w:rStyle w:val="Emphasis"/>
          <w:highlight w:val="green"/>
        </w:rPr>
        <w:t>manufacturing</w:t>
      </w:r>
      <w:r w:rsidRPr="00970852">
        <w:rPr>
          <w:rStyle w:val="StyleUnderline"/>
          <w:highlight w:val="green"/>
        </w:rPr>
        <w:t xml:space="preserve"> </w:t>
      </w:r>
      <w:r w:rsidRPr="00CF5A50">
        <w:rPr>
          <w:rStyle w:val="StyleUnderline"/>
        </w:rPr>
        <w:t>and power plant electronic hardware — the application list goes on like crazy</w:t>
      </w:r>
      <w:r w:rsidRPr="007800A9">
        <w:t xml:space="preserve">. One day, we might even see Starlink satellites controlling robots on Mars and providing “free wi-fi” there (now that’s a great incentive to go to Mars, hahaha). </w:t>
      </w:r>
      <w:r w:rsidRPr="00CF5A50">
        <w:rPr>
          <w:rStyle w:val="StyleUnderline"/>
        </w:rPr>
        <w:t xml:space="preserve">They can also </w:t>
      </w:r>
      <w:r w:rsidRPr="00970852">
        <w:rPr>
          <w:rStyle w:val="Emphasis"/>
          <w:highlight w:val="green"/>
        </w:rPr>
        <w:t>optimize</w:t>
      </w:r>
      <w:r w:rsidRPr="00970852">
        <w:rPr>
          <w:rStyle w:val="StyleUnderline"/>
          <w:highlight w:val="green"/>
        </w:rPr>
        <w:t xml:space="preserve"> </w:t>
      </w:r>
      <w:r w:rsidRPr="00970852">
        <w:rPr>
          <w:rStyle w:val="Emphasis"/>
          <w:highlight w:val="green"/>
        </w:rPr>
        <w:t>manufacturing processes</w:t>
      </w:r>
      <w:r w:rsidRPr="00970852">
        <w:rPr>
          <w:rStyle w:val="StyleUnderline"/>
          <w:highlight w:val="green"/>
        </w:rPr>
        <w:t xml:space="preserve"> </w:t>
      </w:r>
      <w:r w:rsidRPr="00CF5A50">
        <w:rPr>
          <w:rStyle w:val="StyleUnderline"/>
        </w:rPr>
        <w:t xml:space="preserve">by allowing robots and other systems in the manufacturing plant (of any kind of object really) to communicate and send data to each other. This can allow them to take actions that needed human supervision. This can allow manufacturing plants to be autonomous and need very little human intervention. Starlink can </w:t>
      </w:r>
      <w:r w:rsidRPr="00970852">
        <w:rPr>
          <w:rStyle w:val="Emphasis"/>
          <w:highlight w:val="green"/>
          <w:bdr w:val="single" w:sz="18" w:space="0" w:color="auto"/>
        </w:rPr>
        <w:t>be the backbone of this operation</w:t>
      </w:r>
      <w:r w:rsidRPr="00970852">
        <w:rPr>
          <w:rStyle w:val="StyleUnderline"/>
          <w:highlight w:val="green"/>
        </w:rPr>
        <w:t xml:space="preserve"> </w:t>
      </w:r>
      <w:r w:rsidRPr="00CF5A50">
        <w:rPr>
          <w:rStyle w:val="StyleUnderline"/>
        </w:rPr>
        <w:t>and can save manufacturers millions of dollars every year just to optimize every manufacturing process.</w:t>
      </w:r>
    </w:p>
    <w:p w14:paraId="72D7C377" w14:textId="77777777" w:rsidR="00BE5A46" w:rsidRPr="00BE6A38" w:rsidRDefault="00BE5A46" w:rsidP="00BE5A46">
      <w:pPr>
        <w:pStyle w:val="Heading4"/>
      </w:pPr>
      <w:r>
        <w:t xml:space="preserve">IOT key to sustainable Smart Cities – rapid population growth ensures need for </w:t>
      </w:r>
      <w:r>
        <w:rPr>
          <w:u w:val="single"/>
        </w:rPr>
        <w:t>sustainability</w:t>
      </w:r>
      <w:r>
        <w:t xml:space="preserve"> for megacities. </w:t>
      </w:r>
    </w:p>
    <w:p w14:paraId="5A72A6BD" w14:textId="77777777" w:rsidR="00BE5A46" w:rsidRPr="00FF39E2" w:rsidRDefault="00BE5A46" w:rsidP="00BE5A46">
      <w:r w:rsidRPr="00FF39E2">
        <w:rPr>
          <w:rStyle w:val="Style13ptBold"/>
        </w:rPr>
        <w:t>Appleton 21</w:t>
      </w:r>
      <w:r>
        <w:t xml:space="preserve"> </w:t>
      </w:r>
      <w:r w:rsidRPr="00FF39E2">
        <w:t>Joe Appleton 5-11-2021 "WHAT IS IOT AND WHY IS IT IMPORTANT FOR SMART CITIES?"</w:t>
      </w:r>
      <w:r>
        <w:t xml:space="preserve"> </w:t>
      </w:r>
      <w:hyperlink r:id="rId14" w:history="1">
        <w:r w:rsidRPr="005C484B">
          <w:rPr>
            <w:rStyle w:val="Hyperlink"/>
          </w:rPr>
          <w:t>https://hub.beesmart.city/en/solutions/what-is-iot-and-why-is-it-important-for-smart-cities</w:t>
        </w:r>
      </w:hyperlink>
      <w:r>
        <w:t xml:space="preserve"> (</w:t>
      </w:r>
      <w:r w:rsidRPr="00FF39E2">
        <w:t>Joe Appleton is bee smart city's content strategist, editor and writer. He has a particular interest in smart and sustainable cities and urban mobility.</w:t>
      </w:r>
      <w:r>
        <w:t xml:space="preserve">)//Elmer </w:t>
      </w:r>
    </w:p>
    <w:p w14:paraId="7B7379E5" w14:textId="77777777" w:rsidR="00BE5A46" w:rsidRPr="007800A9" w:rsidRDefault="00BE5A46" w:rsidP="00BE5A46">
      <w:r w:rsidRPr="007800A9">
        <w:t xml:space="preserve">Ever since the idea of a smart city was first introduced, </w:t>
      </w:r>
      <w:r w:rsidRPr="00970852">
        <w:rPr>
          <w:rStyle w:val="Emphasis"/>
          <w:highlight w:val="green"/>
        </w:rPr>
        <w:t>I</w:t>
      </w:r>
      <w:r w:rsidRPr="00CF5A50">
        <w:rPr>
          <w:rStyle w:val="StyleUnderline"/>
        </w:rPr>
        <w:t xml:space="preserve">nternet </w:t>
      </w:r>
      <w:r w:rsidRPr="00970852">
        <w:rPr>
          <w:rStyle w:val="Emphasis"/>
          <w:highlight w:val="green"/>
        </w:rPr>
        <w:t>o</w:t>
      </w:r>
      <w:r w:rsidRPr="00CF5A50">
        <w:rPr>
          <w:rStyle w:val="StyleUnderline"/>
        </w:rPr>
        <w:t xml:space="preserve">f </w:t>
      </w:r>
      <w:r w:rsidRPr="00970852">
        <w:rPr>
          <w:rStyle w:val="Emphasis"/>
          <w:highlight w:val="green"/>
        </w:rPr>
        <w:t>T</w:t>
      </w:r>
      <w:r w:rsidRPr="00CF5A50">
        <w:rPr>
          <w:rStyle w:val="StyleUnderline"/>
        </w:rPr>
        <w:t xml:space="preserve">hings technology has </w:t>
      </w:r>
      <w:r w:rsidRPr="00970852">
        <w:rPr>
          <w:rStyle w:val="Emphasis"/>
          <w:highlight w:val="green"/>
        </w:rPr>
        <w:t>been</w:t>
      </w:r>
      <w:r w:rsidRPr="00970852">
        <w:rPr>
          <w:rStyle w:val="StyleUnderline"/>
          <w:highlight w:val="green"/>
        </w:rPr>
        <w:t xml:space="preserve"> </w:t>
      </w:r>
      <w:r w:rsidRPr="00CF5A50">
        <w:rPr>
          <w:rStyle w:val="StyleUnderline"/>
        </w:rPr>
        <w:t xml:space="preserve">a </w:t>
      </w:r>
      <w:r w:rsidRPr="00970852">
        <w:rPr>
          <w:rStyle w:val="Emphasis"/>
          <w:highlight w:val="green"/>
          <w:bdr w:val="single" w:sz="18" w:space="0" w:color="auto"/>
        </w:rPr>
        <w:t>key pillar of smart city development</w:t>
      </w:r>
      <w:r w:rsidRPr="00CF5A50">
        <w:rPr>
          <w:rStyle w:val="StyleUnderline"/>
        </w:rPr>
        <w:t>.</w:t>
      </w:r>
      <w:r w:rsidRPr="007800A9">
        <w:t xml:space="preserve"> As technology advances and more countries embrace next-generation connectivity, </w:t>
      </w:r>
      <w:r w:rsidRPr="00CF5A50">
        <w:rPr>
          <w:rStyle w:val="StyleUnderline"/>
        </w:rPr>
        <w:t>IoT technology will continue to grow and have a bigger effect on the way we live.</w:t>
      </w:r>
      <w:r w:rsidRPr="007800A9">
        <w:t xml:space="preserve"> According to numbers from the Improving Internet of Things (IoT) Security with Software-Defined Network (SDN) study, there will be more than 75.44 billion connected IoT devices by 2025. With a forecast of over 7.33 billion mobile users by 2023 and more than 1,105 million connected wearable devices users </w:t>
      </w:r>
      <w:r w:rsidRPr="00CF5A50">
        <w:rPr>
          <w:rStyle w:val="StyleUnderline"/>
        </w:rPr>
        <w:t>by 2022, the Internet of Things is expected to grow into one of the smartest collective and collaborative systems in history</w:t>
      </w:r>
      <w:r w:rsidRPr="007800A9">
        <w:t xml:space="preserve">. With room for </w:t>
      </w:r>
      <w:r w:rsidRPr="00970852">
        <w:rPr>
          <w:rStyle w:val="Emphasis"/>
          <w:highlight w:val="green"/>
        </w:rPr>
        <w:t>so much potential</w:t>
      </w:r>
      <w:r w:rsidRPr="00970852">
        <w:rPr>
          <w:rStyle w:val="StyleUnderline"/>
          <w:highlight w:val="green"/>
        </w:rPr>
        <w:t xml:space="preserve"> </w:t>
      </w:r>
      <w:r w:rsidRPr="00CF5A50">
        <w:rPr>
          <w:rStyle w:val="StyleUnderline"/>
        </w:rPr>
        <w:t xml:space="preserve">and opportunity </w:t>
      </w:r>
      <w:r w:rsidRPr="00970852">
        <w:rPr>
          <w:rStyle w:val="Emphasis"/>
          <w:highlight w:val="green"/>
        </w:rPr>
        <w:t>across</w:t>
      </w:r>
      <w:r w:rsidRPr="00970852">
        <w:rPr>
          <w:rStyle w:val="StyleUnderline"/>
          <w:highlight w:val="green"/>
        </w:rPr>
        <w:t xml:space="preserve"> </w:t>
      </w:r>
      <w:r w:rsidRPr="00CF5A50">
        <w:rPr>
          <w:rStyle w:val="StyleUnderline"/>
        </w:rPr>
        <w:t xml:space="preserve">a wide range </w:t>
      </w:r>
      <w:r w:rsidRPr="00CF5A50">
        <w:rPr>
          <w:rStyle w:val="StyleUnderline"/>
        </w:rPr>
        <w:lastRenderedPageBreak/>
        <w:t xml:space="preserve">of sectors, including </w:t>
      </w:r>
      <w:r w:rsidRPr="00970852">
        <w:rPr>
          <w:rStyle w:val="Emphasis"/>
          <w:highlight w:val="green"/>
        </w:rPr>
        <w:t>urban mobility</w:t>
      </w:r>
      <w:r w:rsidRPr="00CF5A50">
        <w:rPr>
          <w:rStyle w:val="StyleUnderline"/>
        </w:rPr>
        <w:t xml:space="preserve">, </w:t>
      </w:r>
      <w:r w:rsidRPr="00970852">
        <w:rPr>
          <w:rStyle w:val="Emphasis"/>
          <w:highlight w:val="green"/>
        </w:rPr>
        <w:t>security</w:t>
      </w:r>
      <w:r w:rsidRPr="00CF5A50">
        <w:rPr>
          <w:rStyle w:val="StyleUnderline"/>
        </w:rPr>
        <w:t xml:space="preserve">, </w:t>
      </w:r>
      <w:r w:rsidRPr="00970852">
        <w:rPr>
          <w:rStyle w:val="Emphasis"/>
          <w:highlight w:val="green"/>
        </w:rPr>
        <w:t>sustainability</w:t>
      </w:r>
      <w:r w:rsidRPr="00CF5A50">
        <w:rPr>
          <w:rStyle w:val="StyleUnderline"/>
        </w:rPr>
        <w:t xml:space="preserve">, maintenance, healthcare, and </w:t>
      </w:r>
      <w:r w:rsidRPr="00970852">
        <w:rPr>
          <w:rStyle w:val="Emphasis"/>
          <w:highlight w:val="green"/>
        </w:rPr>
        <w:t>management</w:t>
      </w:r>
      <w:r w:rsidRPr="00CF5A50">
        <w:rPr>
          <w:rStyle w:val="StyleUnderline"/>
        </w:rPr>
        <w:t>, it’s imperative that cities understand the benefits and opportunities of the Internet of Things for Smart Cities</w:t>
      </w:r>
      <w:r w:rsidRPr="007800A9">
        <w:t xml:space="preserve">. </w:t>
      </w:r>
      <w:r w:rsidRPr="00970852">
        <w:rPr>
          <w:rStyle w:val="Emphasis"/>
          <w:highlight w:val="green"/>
        </w:rPr>
        <w:t>Sophisticated interconnectivity</w:t>
      </w:r>
      <w:r w:rsidRPr="00970852">
        <w:rPr>
          <w:rStyle w:val="StyleUnderline"/>
          <w:highlight w:val="green"/>
        </w:rPr>
        <w:t xml:space="preserve"> </w:t>
      </w:r>
      <w:r w:rsidRPr="00CF5A50">
        <w:rPr>
          <w:rStyle w:val="StyleUnderline"/>
        </w:rPr>
        <w:t xml:space="preserve">is </w:t>
      </w:r>
      <w:r w:rsidRPr="00970852">
        <w:rPr>
          <w:rStyle w:val="Emphasis"/>
          <w:highlight w:val="green"/>
        </w:rPr>
        <w:t xml:space="preserve">one of the fundamental building blocks of </w:t>
      </w:r>
      <w:r w:rsidRPr="00970852">
        <w:rPr>
          <w:rStyle w:val="Emphasis"/>
          <w:highlight w:val="green"/>
          <w:bdr w:val="single" w:sz="18" w:space="0" w:color="auto"/>
        </w:rPr>
        <w:t>next-generation smart city development</w:t>
      </w:r>
      <w:r w:rsidRPr="00CF5A50">
        <w:rPr>
          <w:rStyle w:val="StyleUnderline"/>
        </w:rPr>
        <w:t>.</w:t>
      </w:r>
      <w:r w:rsidRPr="007800A9">
        <w:t xml:space="preserve"> Citizens and governments will be connected in ways that we’ve never seen before. IoT will deliver huge opportunities and benefits to smart cities, but this level of interconnectivity will also bring its own set of challenges. WHAT IS IOT? </w:t>
      </w:r>
      <w:r w:rsidRPr="00CF5A50">
        <w:rPr>
          <w:rStyle w:val="StyleUnderline"/>
        </w:rPr>
        <w:t>According to the ITU (International Telecommunication Union), the term Internet of Things is a broad term that can be used to describe any object connected to the internet.</w:t>
      </w:r>
      <w:r w:rsidRPr="007800A9">
        <w:t xml:space="preserve"> However, in recent years, the term IoT is increasingly being used to specifically describe objects that can “talk” to each other</w:t>
      </w:r>
      <w:r w:rsidRPr="00CF5A50">
        <w:rPr>
          <w:rStyle w:val="StyleUnderline"/>
        </w:rPr>
        <w:t>. It references the vast network of digital devices that communicate and interact with each other, and affect our daily lives. These devices include smart sensors, monitoring devices, AI programs, and actuators that can evaluate, monitor, and control certain aspects of city life</w:t>
      </w:r>
      <w:r w:rsidRPr="007800A9">
        <w:t xml:space="preserve">. For example, data about the weather can be collected by multiple sensors, which can then be used to manage thermostats in public buildings, cutting emissions, and saving the city money. There is no uniform definition of what the Internet of Things is, and different organizations and individuals may suggest differences from one definition to the next. However, they all agree that the IoT is “a set of technologies for accessing the data collected by various devices through wireless and wired Internet networks.” What is IoT and why is it important for Smart Cities? WHY IS IOT IMPORTANT FOR SMART CITIES? </w:t>
      </w:r>
      <w:r w:rsidRPr="00CF5A50">
        <w:rPr>
          <w:rStyle w:val="StyleUnderline"/>
        </w:rPr>
        <w:t>IoT is important for every city. Currently, the world’s largest cities are Tokyo, Delhi, Shanghai, and Sao Paolo, with populations of 38 million, 29 million, 26 million, and 21 million respectively.</w:t>
      </w:r>
      <w:r w:rsidRPr="007800A9">
        <w:t xml:space="preserve"> Today, these </w:t>
      </w:r>
      <w:r w:rsidRPr="00970852">
        <w:rPr>
          <w:rStyle w:val="Emphasis"/>
          <w:highlight w:val="green"/>
        </w:rPr>
        <w:t>megacities</w:t>
      </w:r>
      <w:r w:rsidRPr="00970852">
        <w:rPr>
          <w:rStyle w:val="StyleUnderline"/>
          <w:highlight w:val="green"/>
        </w:rPr>
        <w:t xml:space="preserve"> </w:t>
      </w:r>
      <w:r w:rsidRPr="00CF5A50">
        <w:rPr>
          <w:rStyle w:val="StyleUnderline"/>
        </w:rPr>
        <w:t xml:space="preserve">are </w:t>
      </w:r>
      <w:r w:rsidRPr="00970852">
        <w:rPr>
          <w:rStyle w:val="Emphasis"/>
          <w:highlight w:val="green"/>
        </w:rPr>
        <w:t>notable</w:t>
      </w:r>
      <w:r w:rsidRPr="00970852">
        <w:rPr>
          <w:rStyle w:val="StyleUnderline"/>
          <w:highlight w:val="green"/>
        </w:rPr>
        <w:t xml:space="preserve"> </w:t>
      </w:r>
      <w:r w:rsidRPr="00970852">
        <w:rPr>
          <w:rStyle w:val="Emphasis"/>
          <w:highlight w:val="green"/>
        </w:rPr>
        <w:t>because of</w:t>
      </w:r>
      <w:r w:rsidRPr="00970852">
        <w:rPr>
          <w:rStyle w:val="StyleUnderline"/>
          <w:highlight w:val="green"/>
        </w:rPr>
        <w:t xml:space="preserve"> </w:t>
      </w:r>
      <w:r w:rsidRPr="00CF5A50">
        <w:rPr>
          <w:rStyle w:val="StyleUnderline"/>
        </w:rPr>
        <w:t xml:space="preserve">their </w:t>
      </w:r>
      <w:r w:rsidRPr="00970852">
        <w:rPr>
          <w:rStyle w:val="Emphasis"/>
          <w:highlight w:val="green"/>
        </w:rPr>
        <w:t>huge populations</w:t>
      </w:r>
      <w:r w:rsidRPr="00CF5A50">
        <w:rPr>
          <w:rStyle w:val="StyleUnderline"/>
        </w:rPr>
        <w:t>. In the future, there will be many more like them, with even denser populations</w:t>
      </w:r>
      <w:r w:rsidRPr="007800A9">
        <w:t xml:space="preserve">. It’s </w:t>
      </w:r>
      <w:r w:rsidRPr="00CF5A50">
        <w:rPr>
          <w:rStyle w:val="StyleUnderline"/>
        </w:rPr>
        <w:t xml:space="preserve">predicted that more than 60% of the planet’s population will live in cities by the year 2030. It’s a bold prediction and one that </w:t>
      </w:r>
      <w:r w:rsidRPr="00970852">
        <w:rPr>
          <w:rStyle w:val="Emphasis"/>
          <w:highlight w:val="green"/>
          <w:bdr w:val="single" w:sz="18" w:space="0" w:color="auto"/>
        </w:rPr>
        <w:t>could spell disaster if the appropriate measures aren’t taken</w:t>
      </w:r>
      <w:r w:rsidRPr="00CF5A50">
        <w:rPr>
          <w:rStyle w:val="StyleUnderline"/>
        </w:rPr>
        <w:t>.</w:t>
      </w:r>
      <w:r w:rsidRPr="007800A9">
        <w:t xml:space="preserve"> </w:t>
      </w:r>
      <w:r w:rsidRPr="00CF5A50">
        <w:rPr>
          <w:rStyle w:val="StyleUnderline"/>
        </w:rPr>
        <w:t xml:space="preserve">Large populations </w:t>
      </w:r>
      <w:r w:rsidRPr="00970852">
        <w:rPr>
          <w:rStyle w:val="Emphasis"/>
          <w:highlight w:val="green"/>
        </w:rPr>
        <w:t>demand large resources</w:t>
      </w:r>
      <w:r w:rsidRPr="00CF5A50">
        <w:rPr>
          <w:rStyle w:val="StyleUnderline"/>
        </w:rPr>
        <w:t xml:space="preserve">. Residents will need access to water, efficient and environmentally-friendly transportation, clean air, and practical sanitation and waste management. </w:t>
      </w:r>
      <w:r w:rsidRPr="00970852">
        <w:rPr>
          <w:rStyle w:val="Emphasis"/>
          <w:highlight w:val="green"/>
        </w:rPr>
        <w:t>With</w:t>
      </w:r>
      <w:r w:rsidRPr="00970852">
        <w:rPr>
          <w:rStyle w:val="StyleUnderline"/>
          <w:highlight w:val="green"/>
        </w:rPr>
        <w:t xml:space="preserve"> </w:t>
      </w:r>
      <w:r w:rsidRPr="00CF5A50">
        <w:rPr>
          <w:rStyle w:val="StyleUnderline"/>
        </w:rPr>
        <w:t xml:space="preserve">the clever </w:t>
      </w:r>
      <w:r w:rsidRPr="00970852">
        <w:rPr>
          <w:rStyle w:val="Emphasis"/>
          <w:highlight w:val="green"/>
        </w:rPr>
        <w:t>use of smart city practices</w:t>
      </w:r>
      <w:r w:rsidRPr="00970852">
        <w:rPr>
          <w:rStyle w:val="StyleUnderline"/>
          <w:highlight w:val="green"/>
        </w:rPr>
        <w:t xml:space="preserve"> </w:t>
      </w:r>
      <w:r w:rsidRPr="00970852">
        <w:rPr>
          <w:rStyle w:val="Emphasis"/>
          <w:highlight w:val="green"/>
        </w:rPr>
        <w:t>and</w:t>
      </w:r>
      <w:r w:rsidRPr="00970852">
        <w:rPr>
          <w:rStyle w:val="StyleUnderline"/>
          <w:highlight w:val="green"/>
        </w:rPr>
        <w:t xml:space="preserve"> </w:t>
      </w:r>
      <w:r w:rsidRPr="00CF5A50">
        <w:rPr>
          <w:rStyle w:val="StyleUnderline"/>
        </w:rPr>
        <w:t xml:space="preserve">widespread </w:t>
      </w:r>
      <w:r w:rsidRPr="00970852">
        <w:rPr>
          <w:rStyle w:val="Emphasis"/>
          <w:highlight w:val="green"/>
        </w:rPr>
        <w:t xml:space="preserve">deployment of IoT </w:t>
      </w:r>
      <w:r w:rsidRPr="00CF5A50">
        <w:rPr>
          <w:rStyle w:val="StyleUnderline"/>
        </w:rPr>
        <w:t xml:space="preserve">technology, the </w:t>
      </w:r>
      <w:r w:rsidRPr="00970852">
        <w:rPr>
          <w:rStyle w:val="Emphasis"/>
          <w:highlight w:val="green"/>
        </w:rPr>
        <w:t>cities of tomorrow will be able to meet</w:t>
      </w:r>
      <w:r w:rsidRPr="00970852">
        <w:rPr>
          <w:rStyle w:val="StyleUnderline"/>
          <w:highlight w:val="green"/>
        </w:rPr>
        <w:t xml:space="preserve"> </w:t>
      </w:r>
      <w:r w:rsidRPr="00CF5A50">
        <w:rPr>
          <w:rStyle w:val="StyleUnderline"/>
        </w:rPr>
        <w:t xml:space="preserve">the </w:t>
      </w:r>
      <w:r w:rsidRPr="00970852">
        <w:rPr>
          <w:rStyle w:val="Emphasis"/>
          <w:highlight w:val="green"/>
        </w:rPr>
        <w:t>demands</w:t>
      </w:r>
      <w:r w:rsidRPr="00970852">
        <w:rPr>
          <w:rStyle w:val="StyleUnderline"/>
          <w:highlight w:val="green"/>
        </w:rPr>
        <w:t xml:space="preserve"> </w:t>
      </w:r>
      <w:r w:rsidRPr="00CF5A50">
        <w:rPr>
          <w:rStyle w:val="StyleUnderline"/>
        </w:rPr>
        <w:t>of their residents in an effective and efficient way. Connected technologies and big data can create smart solutions. These solutions can solve problems, increase the quality of life for a city’s residents, and lower the consumption of resources. For a truly smart city to function at its full potential, the Internet of Things is a vital ingredient.</w:t>
      </w:r>
    </w:p>
    <w:p w14:paraId="18185336" w14:textId="77777777" w:rsidR="00BE5A46" w:rsidRPr="007D0CE1" w:rsidRDefault="00BE5A46" w:rsidP="00BE5A46">
      <w:pPr>
        <w:pStyle w:val="Heading4"/>
      </w:pPr>
      <w:r w:rsidRPr="007D0CE1">
        <w:t>Unsustainable cities turn every impact and cause extinction – sustainable ones solve</w:t>
      </w:r>
    </w:p>
    <w:p w14:paraId="783CEC65" w14:textId="77777777" w:rsidR="00BE5A46" w:rsidRPr="00FF39E2" w:rsidRDefault="00BE5A46" w:rsidP="00BE5A46">
      <w:r w:rsidRPr="00FF39E2">
        <w:rPr>
          <w:rStyle w:val="Style13ptBold"/>
        </w:rPr>
        <w:t>Cribb 17</w:t>
      </w:r>
      <w:r>
        <w:t xml:space="preserve"> </w:t>
      </w:r>
      <w:r w:rsidRPr="00FF39E2">
        <w:t xml:space="preserve">Cribb, Julian. "The Urbanite (Homo Urbanus)." Surviving the 21st Century. Springer, Cham, 2017. 147-169. </w:t>
      </w:r>
      <w:r w:rsidRPr="00E07505">
        <w:t>(principal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p>
    <w:p w14:paraId="5445DE38" w14:textId="77777777" w:rsidR="00BE5A46" w:rsidRDefault="00BE5A46" w:rsidP="00BE5A46">
      <w:r w:rsidRPr="007D0CE1">
        <w:rPr>
          <w:rStyle w:val="StyleUnderline"/>
        </w:rPr>
        <w:t xml:space="preserve">By the mid-twenty-first century </w:t>
      </w:r>
      <w:r w:rsidRPr="00970852">
        <w:rPr>
          <w:rStyle w:val="Emphasis"/>
          <w:highlight w:val="green"/>
        </w:rPr>
        <w:t>the world’s</w:t>
      </w:r>
      <w:r w:rsidRPr="00970852">
        <w:rPr>
          <w:rStyle w:val="StyleUnderline"/>
          <w:highlight w:val="green"/>
        </w:rPr>
        <w:t xml:space="preserve"> cities</w:t>
      </w:r>
      <w:r w:rsidRPr="007D0CE1">
        <w:rPr>
          <w:rStyle w:val="StyleUnderline"/>
        </w:rPr>
        <w:t xml:space="preserve"> will be home to approaching eight billion inhabitants and will carpet an area of the planet’s surface the size of China</w:t>
      </w:r>
      <w:r w:rsidRPr="007D0CE1">
        <w:t xml:space="preserve">. </w:t>
      </w:r>
      <w:r w:rsidRPr="007D0CE1">
        <w:rPr>
          <w:u w:val="single"/>
        </w:rPr>
        <w:t>Several megacities will have 20, 30, and even 40 million people</w:t>
      </w:r>
      <w:r w:rsidRPr="007D0CE1">
        <w:t xml:space="preserve">. The largest city on Earth will be Guangzhou-Shenzen, which already has an estimated 120 million citizens crowded into in its greater metropolitan area (Vidal 2010). By the 2050s </w:t>
      </w:r>
      <w:r w:rsidRPr="007D0CE1">
        <w:rPr>
          <w:rStyle w:val="StyleUnderline"/>
        </w:rPr>
        <w:t xml:space="preserve">these colossal conurbations </w:t>
      </w:r>
      <w:r w:rsidRPr="00970852">
        <w:rPr>
          <w:rStyle w:val="StyleUnderline"/>
          <w:highlight w:val="green"/>
        </w:rPr>
        <w:t>will absorb</w:t>
      </w:r>
      <w:r w:rsidRPr="007D0CE1">
        <w:rPr>
          <w:rStyle w:val="StyleUnderline"/>
        </w:rPr>
        <w:t xml:space="preserve"> </w:t>
      </w:r>
      <w:r w:rsidRPr="007D0CE1">
        <w:rPr>
          <w:rStyle w:val="Emphasis"/>
        </w:rPr>
        <w:t>4.5 trillion tonnes of fresh water</w:t>
      </w:r>
      <w:r w:rsidRPr="007D0CE1">
        <w:rPr>
          <w:u w:val="single"/>
        </w:rPr>
        <w:t xml:space="preserve"> for domestic, urban and industrial purposes, </w:t>
      </w:r>
      <w:r w:rsidRPr="007D0CE1">
        <w:rPr>
          <w:rStyle w:val="StyleUnderline"/>
        </w:rPr>
        <w:t xml:space="preserve">and consume around </w:t>
      </w:r>
      <w:r w:rsidRPr="00970852">
        <w:rPr>
          <w:rStyle w:val="Emphasis"/>
          <w:highlight w:val="green"/>
        </w:rPr>
        <w:t>75 billion tonnes</w:t>
      </w:r>
      <w:r w:rsidRPr="00970852">
        <w:rPr>
          <w:highlight w:val="green"/>
          <w:u w:val="single"/>
        </w:rPr>
        <w:t xml:space="preserve"> </w:t>
      </w:r>
      <w:r w:rsidRPr="00970852">
        <w:rPr>
          <w:rStyle w:val="StyleUnderline"/>
          <w:highlight w:val="green"/>
        </w:rPr>
        <w:t>of</w:t>
      </w:r>
      <w:r w:rsidRPr="007D0CE1">
        <w:rPr>
          <w:u w:val="single"/>
        </w:rPr>
        <w:t xml:space="preserve"> metals, materials and </w:t>
      </w:r>
      <w:r w:rsidRPr="00970852">
        <w:rPr>
          <w:rStyle w:val="StyleUnderline"/>
          <w:highlight w:val="green"/>
        </w:rPr>
        <w:t xml:space="preserve">resources </w:t>
      </w:r>
      <w:r w:rsidRPr="00970852">
        <w:rPr>
          <w:rStyle w:val="Emphasis"/>
          <w:highlight w:val="green"/>
        </w:rPr>
        <w:t xml:space="preserve">every </w:t>
      </w:r>
      <w:r w:rsidRPr="00970852">
        <w:rPr>
          <w:rStyle w:val="Emphasis"/>
          <w:highlight w:val="green"/>
        </w:rPr>
        <w:lastRenderedPageBreak/>
        <w:t>year</w:t>
      </w:r>
      <w:r w:rsidRPr="00970852">
        <w:rPr>
          <w:rStyle w:val="StyleUnderline"/>
          <w:highlight w:val="green"/>
        </w:rPr>
        <w:t>. Their</w:t>
      </w:r>
      <w:r w:rsidRPr="007D0CE1">
        <w:rPr>
          <w:rStyle w:val="StyleUnderline"/>
        </w:rPr>
        <w:t xml:space="preserve"> very </w:t>
      </w:r>
      <w:r w:rsidRPr="00970852">
        <w:rPr>
          <w:rStyle w:val="StyleUnderline"/>
          <w:highlight w:val="green"/>
        </w:rPr>
        <w:t xml:space="preserve">existence </w:t>
      </w:r>
      <w:r w:rsidRPr="007D0CE1">
        <w:rPr>
          <w:rStyle w:val="StyleUnderline"/>
        </w:rPr>
        <w:t xml:space="preserve">will </w:t>
      </w:r>
      <w:r w:rsidRPr="00970852">
        <w:rPr>
          <w:rStyle w:val="StyleUnderline"/>
          <w:highlight w:val="green"/>
        </w:rPr>
        <w:t>depend on the</w:t>
      </w:r>
      <w:r w:rsidRPr="007D0CE1">
        <w:rPr>
          <w:rStyle w:val="StyleUnderline"/>
        </w:rPr>
        <w:t xml:space="preserve"> preservation of a </w:t>
      </w:r>
      <w:r w:rsidRPr="007D0CE1">
        <w:rPr>
          <w:rStyle w:val="Emphasis"/>
        </w:rPr>
        <w:t xml:space="preserve">precarious </w:t>
      </w:r>
      <w:r w:rsidRPr="00970852">
        <w:rPr>
          <w:rStyle w:val="Emphasis"/>
          <w:highlight w:val="green"/>
        </w:rPr>
        <w:t>balance</w:t>
      </w:r>
      <w:r w:rsidRPr="00970852">
        <w:rPr>
          <w:highlight w:val="green"/>
          <w:u w:val="single"/>
        </w:rPr>
        <w:t xml:space="preserve"> </w:t>
      </w:r>
      <w:r w:rsidRPr="00970852">
        <w:rPr>
          <w:rStyle w:val="StyleUnderline"/>
          <w:highlight w:val="green"/>
        </w:rPr>
        <w:t>between</w:t>
      </w:r>
      <w:r w:rsidRPr="007D0CE1">
        <w:rPr>
          <w:u w:val="single"/>
        </w:rPr>
        <w:t xml:space="preserve"> the </w:t>
      </w:r>
      <w:r w:rsidRPr="007D0CE1">
        <w:rPr>
          <w:rStyle w:val="StyleUnderline"/>
        </w:rPr>
        <w:t xml:space="preserve">essential </w:t>
      </w:r>
      <w:r w:rsidRPr="00970852">
        <w:rPr>
          <w:rStyle w:val="StyleUnderline"/>
          <w:highlight w:val="green"/>
        </w:rPr>
        <w:t>resources</w:t>
      </w:r>
      <w:r w:rsidRPr="007D0CE1">
        <w:rPr>
          <w:u w:val="single"/>
        </w:rPr>
        <w:t xml:space="preserve"> they need for survival </w:t>
      </w:r>
      <w:r w:rsidRPr="00970852">
        <w:rPr>
          <w:rStyle w:val="StyleUnderline"/>
          <w:highlight w:val="green"/>
        </w:rPr>
        <w:t>and growth</w:t>
      </w:r>
      <w:r w:rsidRPr="007D0CE1">
        <w:rPr>
          <w:u w:val="single"/>
        </w:rPr>
        <w:t>—and the capacity of the Earth to supply them. Furthermore, they will generate equally phenomenal volumes of waste, reaching an alpine 2.2 billion tonnes by 2025 (World Bank)—an average of six million tonnes a day—and probably doubling again by the 2050s, in line with economic demand for material goods and food. In the words of the Global Footprint Network “</w:t>
      </w:r>
      <w:r w:rsidRPr="007D0CE1">
        <w:rPr>
          <w:rStyle w:val="StyleUnderline"/>
        </w:rPr>
        <w:t xml:space="preserve">The </w:t>
      </w:r>
      <w:r w:rsidRPr="00970852">
        <w:rPr>
          <w:rStyle w:val="StyleUnderline"/>
          <w:highlight w:val="green"/>
        </w:rPr>
        <w:t>global</w:t>
      </w:r>
      <w:r w:rsidRPr="007D0CE1">
        <w:rPr>
          <w:rStyle w:val="StyleUnderline"/>
        </w:rPr>
        <w:t xml:space="preserve"> effort for </w:t>
      </w:r>
      <w:r w:rsidRPr="00970852">
        <w:rPr>
          <w:rStyle w:val="StyleUnderline"/>
          <w:highlight w:val="green"/>
        </w:rPr>
        <w:t xml:space="preserve">sustainability will be </w:t>
      </w:r>
      <w:r w:rsidRPr="00970852">
        <w:rPr>
          <w:rStyle w:val="Emphasis"/>
          <w:highlight w:val="green"/>
        </w:rPr>
        <w:t>won, or lost, in</w:t>
      </w:r>
      <w:r w:rsidRPr="007D0CE1">
        <w:rPr>
          <w:rStyle w:val="Emphasis"/>
        </w:rPr>
        <w:t xml:space="preserve"> the world’s </w:t>
      </w:r>
      <w:r w:rsidRPr="00970852">
        <w:rPr>
          <w:rStyle w:val="Emphasis"/>
          <w:highlight w:val="green"/>
        </w:rPr>
        <w:t>cities</w:t>
      </w:r>
      <w:r w:rsidRPr="007D0CE1">
        <w:rPr>
          <w:u w:val="single"/>
        </w:rPr>
        <w:t xml:space="preserve">” (Global Footprint Network 2015). As we have seen in the case of food (Chap. 7), </w:t>
      </w:r>
      <w:r w:rsidRPr="007D0CE1">
        <w:rPr>
          <w:rStyle w:val="StyleUnderline"/>
        </w:rPr>
        <w:t xml:space="preserve">these giant cities exist on a </w:t>
      </w:r>
      <w:r w:rsidRPr="007D0CE1">
        <w:rPr>
          <w:rStyle w:val="Emphasis"/>
        </w:rPr>
        <w:t>razor’s edge</w:t>
      </w:r>
      <w:r w:rsidRPr="007D0CE1">
        <w:t xml:space="preserve">, </w:t>
      </w:r>
      <w:r w:rsidRPr="007D0CE1">
        <w:rPr>
          <w:rStyle w:val="StyleUnderline"/>
        </w:rPr>
        <w:t>at risk of resource crises for which none of them are fully-prepared.</w:t>
      </w:r>
      <w:r w:rsidRPr="007D0CE1">
        <w:t xml:space="preserve"> They are potential targets for weapons of mass destruction (Chap. 4). They are humicribs for emerging pandemic diseases, breeding grounds for crime and hatcheries for unregulated advances in biotechnology, nanoscience, chemistry and artificial intelligence. </w:t>
      </w:r>
      <w:r w:rsidRPr="007D0CE1">
        <w:rPr>
          <w:rStyle w:val="StyleUnderline"/>
        </w:rPr>
        <w:t xml:space="preserve">Beyond all this, however, </w:t>
      </w:r>
      <w:r w:rsidRPr="00970852">
        <w:rPr>
          <w:rStyle w:val="StyleUnderline"/>
          <w:highlight w:val="green"/>
        </w:rPr>
        <w:t>they are</w:t>
      </w:r>
      <w:r w:rsidRPr="007D0CE1">
        <w:rPr>
          <w:rStyle w:val="StyleUnderline"/>
        </w:rPr>
        <w:t xml:space="preserve"> also </w:t>
      </w:r>
      <w:r w:rsidRPr="007D0CE1">
        <w:rPr>
          <w:rStyle w:val="Emphasis"/>
        </w:rPr>
        <w:t xml:space="preserve">the places </w:t>
      </w:r>
      <w:r w:rsidRPr="00970852">
        <w:rPr>
          <w:rStyle w:val="Emphasis"/>
          <w:highlight w:val="green"/>
        </w:rPr>
        <w:t>where human minds</w:t>
      </w:r>
      <w:r w:rsidRPr="007D0CE1">
        <w:rPr>
          <w:rStyle w:val="Emphasis"/>
        </w:rPr>
        <w:t xml:space="preserve"> are </w:t>
      </w:r>
      <w:r w:rsidRPr="00970852">
        <w:rPr>
          <w:rStyle w:val="Emphasis"/>
          <w:highlight w:val="green"/>
        </w:rPr>
        <w:t>join</w:t>
      </w:r>
      <w:r w:rsidRPr="007D0CE1">
        <w:rPr>
          <w:rStyle w:val="Emphasis"/>
        </w:rPr>
        <w:t xml:space="preserve">ing at lightspeed </w:t>
      </w:r>
      <w:r w:rsidRPr="00970852">
        <w:rPr>
          <w:rStyle w:val="Emphasis"/>
          <w:highlight w:val="green"/>
        </w:rPr>
        <w:t>to share knowledge</w:t>
      </w:r>
      <w:r w:rsidRPr="007D0CE1">
        <w:rPr>
          <w:rStyle w:val="Emphasis"/>
        </w:rPr>
        <w:t xml:space="preserve">, wisdom </w:t>
      </w:r>
      <w:r w:rsidRPr="00970852">
        <w:rPr>
          <w:rStyle w:val="Emphasis"/>
          <w:highlight w:val="green"/>
        </w:rPr>
        <w:t>and craft solutions to the</w:t>
      </w:r>
      <w:r w:rsidRPr="007D0CE1">
        <w:rPr>
          <w:rStyle w:val="Emphasis"/>
        </w:rPr>
        <w:t xml:space="preserve"> multiple </w:t>
      </w:r>
      <w:r w:rsidRPr="00970852">
        <w:rPr>
          <w:rStyle w:val="Emphasis"/>
          <w:highlight w:val="green"/>
        </w:rPr>
        <w:t xml:space="preserve">challenges </w:t>
      </w:r>
      <w:r w:rsidRPr="007D0CE1">
        <w:rPr>
          <w:rStyle w:val="Emphasis"/>
        </w:rPr>
        <w:t>we face</w:t>
      </w:r>
      <w:r w:rsidRPr="00970852">
        <w:rPr>
          <w:rStyle w:val="StyleUnderline"/>
          <w:highlight w:val="green"/>
        </w:rPr>
        <w:t xml:space="preserve">. For good or ill, in cities is the </w:t>
      </w:r>
      <w:r w:rsidRPr="00970852">
        <w:rPr>
          <w:rStyle w:val="Emphasis"/>
          <w:highlight w:val="green"/>
        </w:rPr>
        <w:t>future of civilisation written.</w:t>
      </w:r>
      <w:r w:rsidRPr="007D0CE1">
        <w:t xml:space="preserve"> </w:t>
      </w:r>
      <w:r w:rsidRPr="007D0CE1">
        <w:rPr>
          <w:rStyle w:val="Emphasis"/>
        </w:rPr>
        <w:t>They cradle both our hopes and fears</w:t>
      </w:r>
      <w:r w:rsidRPr="007D0CE1">
        <w:t xml:space="preserve">. Urban Perils The Brazilian metropolis of Sao Paulo is a harbinger of the challenges which lie ahead for Homo urbanus, Urban Human. In a land which the New York Times once dubbed “the Saudi Arabia of water” because its rivers and lakes held an eighth of all the fresh water on the planet, Brazil’s largest and wealthiest city and its 20 million inhabitants were almost brought to their knees by a one-in-a-hundred-year drought (Romero 2015). It wasn’t simply a drought, however, but rather a complex interplay of factors driven by human overexploitation of the surrounding landscape, pollution of the planetary atmosphere and biosphere, corruption of officialdom, mismanagement and governance failure. In other words, the sort of mess that potentially confronts most of the world’s megacities. In the case of Sao Paulo, climate change was implicated by scientists in making a bad drought worse. This was compounded by overclearing in the Amazon basin, which is thought to have reduced local hydrological cycling so that less water was respired by forests and less rain then fell locally. This reduced infiltration into the landscape and inflow to river systems which land-clearing had engorged with sediment and nutrients. Rivers running through the city were rendered undrinkable from the industrial pollutants and waste dumped in them. The Sao Paulo water network leaked badly, was subject to corruption, mismanagement and pilfering bordering on pillage. Government plans to build more dams arrived 20 years too late. “Only a deluge can save São Paulo,” Vicente Andreu, the chief of Brazil’s National Water Agency (ANA) told The Economist magazine (The Economist 2014). Depopulation, voluntary or forced, loomed as a stark option, officials admitted. Although the drought eased in 2016, water scarcity remained a shadow over the region’s future. Sao Paulo is far from alone: </w:t>
      </w:r>
      <w:r w:rsidRPr="007D0CE1">
        <w:rPr>
          <w:rStyle w:val="StyleUnderline"/>
        </w:rPr>
        <w:t xml:space="preserve">many of the world’s great cities face the spectre of </w:t>
      </w:r>
      <w:r w:rsidRPr="007D0CE1">
        <w:rPr>
          <w:rStyle w:val="Emphasis"/>
        </w:rPr>
        <w:t>thirst</w:t>
      </w:r>
      <w:r w:rsidRPr="007D0CE1">
        <w:t xml:space="preserve">. The same El Nino event also struck the great cities of California, leading urban planners—like others all over the world—to turn to desalination of seawater, using electricity and reverse osmosis filtration (Talbot 2014). This kneejerk response to unanticipated water scarcity echoed the Australian experience where, following the ‘Millennium Drought’ desalination plants were producing 460 gigalitres of water a year in four major cities (National Water Commission 2008)—only to be mothballed a few years later when the dry eased. By the early 2010s there were more than 17,000 desalination plants in 150 countries worldwide, churning out more than 80 gigalitres (21 billion US gallons) of water per day, according to the International Desalination Association (Brown 2015). Most of these plants were powered by fossil fuels which supply the immense amount of energy needed to push saline water through a membrane filter and remove the salt. Ironically, by releasing more carbon into the atmosphere, desalination exacerbates global warming and so helps to increase the probability of fiercer and more frequent droughts. It thus defeats its own </w:t>
      </w:r>
      <w:r w:rsidRPr="007D0CE1">
        <w:lastRenderedPageBreak/>
        <w:t xml:space="preserve">purpose by reducing natural water supplies. A similar irony applies to the city of Los Angeles which attempted to protect its dwindling water storages from evaporation by covering them with millions of plastic balls (Howard 2015)—thus using petrochemicals in an attempt to solve a problem originally caused by … petrochemicals. These examples illustrate the ‘wicked’ character of the complex challenges now facing the world’s cities—where </w:t>
      </w:r>
      <w:r w:rsidRPr="00970852">
        <w:rPr>
          <w:rStyle w:val="StyleUnderline"/>
          <w:highlight w:val="green"/>
        </w:rPr>
        <w:t>poorly-conceived ‘solutions’</w:t>
      </w:r>
      <w:r w:rsidRPr="007D0CE1">
        <w:rPr>
          <w:rStyle w:val="StyleUnderline"/>
        </w:rPr>
        <w:t xml:space="preserve"> may only </w:t>
      </w:r>
      <w:r w:rsidRPr="00970852">
        <w:rPr>
          <w:rStyle w:val="StyleUnderline"/>
          <w:highlight w:val="green"/>
        </w:rPr>
        <w:t xml:space="preserve">land the </w:t>
      </w:r>
      <w:r w:rsidRPr="007D0CE1">
        <w:rPr>
          <w:rStyle w:val="Emphasis"/>
        </w:rPr>
        <w:t>metropolis</w:t>
      </w:r>
      <w:r w:rsidRPr="007D0CE1">
        <w:rPr>
          <w:rStyle w:val="StyleUnderline"/>
        </w:rPr>
        <w:t xml:space="preserve">, and the </w:t>
      </w:r>
      <w:r w:rsidRPr="00970852">
        <w:rPr>
          <w:rStyle w:val="Emphasis"/>
          <w:highlight w:val="green"/>
        </w:rPr>
        <w:t>planet</w:t>
      </w:r>
      <w:r w:rsidRPr="00970852">
        <w:rPr>
          <w:rStyle w:val="StyleUnderline"/>
          <w:highlight w:val="green"/>
        </w:rPr>
        <w:t xml:space="preserve">, in </w:t>
      </w:r>
      <w:r w:rsidRPr="00970852">
        <w:rPr>
          <w:rStyle w:val="Emphasis"/>
          <w:highlight w:val="green"/>
        </w:rPr>
        <w:t>deeper trouble</w:t>
      </w:r>
      <w:r w:rsidRPr="007D0CE1">
        <w:rPr>
          <w:rStyle w:val="Emphasis"/>
        </w:rPr>
        <w:t xml:space="preserve"> that it was before</w:t>
      </w:r>
      <w:r w:rsidRPr="007D0CE1">
        <w:t xml:space="preserve">. </w:t>
      </w:r>
      <w:r w:rsidRPr="007D0CE1">
        <w:rPr>
          <w:rStyle w:val="StyleUnderline"/>
        </w:rPr>
        <w:t xml:space="preserve">This is a direct consequence of the </w:t>
      </w:r>
      <w:r w:rsidRPr="007D0CE1">
        <w:rPr>
          <w:rStyle w:val="Emphasis"/>
        </w:rPr>
        <w:t>pressure of demands from our swollen population</w:t>
      </w:r>
      <w:r w:rsidRPr="007D0CE1">
        <w:t xml:space="preserve"> </w:t>
      </w:r>
      <w:r w:rsidRPr="007D0CE1">
        <w:rPr>
          <w:rStyle w:val="StyleUnderline"/>
        </w:rPr>
        <w:t xml:space="preserve">outrunning the </w:t>
      </w:r>
      <w:r w:rsidRPr="007D0CE1">
        <w:rPr>
          <w:rStyle w:val="Emphasis"/>
        </w:rPr>
        <w:t>natural capacity of the Earth</w:t>
      </w:r>
      <w:r w:rsidRPr="007D0CE1">
        <w:rPr>
          <w:rStyle w:val="StyleUnderline"/>
        </w:rPr>
        <w:t xml:space="preserve"> to supply them, and short-sighted or corrupt local politics leading to ‘</w:t>
      </w:r>
      <w:r w:rsidRPr="007D0CE1">
        <w:rPr>
          <w:rStyle w:val="Emphasis"/>
        </w:rPr>
        <w:t>bandaid’ solutions</w:t>
      </w:r>
      <w:r w:rsidRPr="007D0CE1">
        <w:rPr>
          <w:rStyle w:val="StyleUnderline"/>
        </w:rPr>
        <w:t xml:space="preserve"> that don’t work or cause </w:t>
      </w:r>
      <w:r w:rsidRPr="007D0CE1">
        <w:rPr>
          <w:rStyle w:val="Emphasis"/>
        </w:rPr>
        <w:t>more trouble</w:t>
      </w:r>
      <w:r w:rsidRPr="007D0CE1">
        <w:rPr>
          <w:rStyle w:val="StyleUnderline"/>
        </w:rPr>
        <w:t xml:space="preserve"> in the long run. </w:t>
      </w:r>
      <w:r w:rsidRPr="007D0CE1">
        <w:t xml:space="preserve">Other forms of increasing urban vulnerability include: storm damage, sea level rise, flooding and fire resulting </w:t>
      </w:r>
      <w:r w:rsidRPr="00970852">
        <w:rPr>
          <w:rStyle w:val="StyleUnderline"/>
          <w:highlight w:val="green"/>
        </w:rPr>
        <w:t>from</w:t>
      </w:r>
      <w:r w:rsidRPr="007D0CE1">
        <w:t xml:space="preserve"> climate change or </w:t>
      </w:r>
      <w:r w:rsidRPr="00970852">
        <w:rPr>
          <w:rStyle w:val="Emphasis"/>
          <w:highlight w:val="green"/>
        </w:rPr>
        <w:t>geotectonic forces</w:t>
      </w:r>
      <w:r w:rsidRPr="00970852">
        <w:rPr>
          <w:rStyle w:val="StyleUnderline"/>
          <w:highlight w:val="green"/>
        </w:rPr>
        <w:t xml:space="preserve">; </w:t>
      </w:r>
      <w:r w:rsidRPr="00970852">
        <w:rPr>
          <w:rStyle w:val="Emphasis"/>
          <w:highlight w:val="green"/>
        </w:rPr>
        <w:t>governance failure</w:t>
      </w:r>
      <w:r w:rsidRPr="00970852">
        <w:rPr>
          <w:rStyle w:val="StyleUnderline"/>
          <w:highlight w:val="green"/>
        </w:rPr>
        <w:t xml:space="preserve">, </w:t>
      </w:r>
      <w:r w:rsidRPr="00970852">
        <w:rPr>
          <w:rStyle w:val="Emphasis"/>
          <w:highlight w:val="green"/>
        </w:rPr>
        <w:t>civic unrest</w:t>
      </w:r>
      <w:r w:rsidRPr="00970852">
        <w:rPr>
          <w:rStyle w:val="StyleUnderline"/>
          <w:highlight w:val="green"/>
        </w:rPr>
        <w:t xml:space="preserve"> </w:t>
      </w:r>
      <w:r w:rsidRPr="007D0CE1">
        <w:rPr>
          <w:rStyle w:val="StyleUnderline"/>
        </w:rPr>
        <w:t>and</w:t>
      </w:r>
      <w:r w:rsidRPr="007D0CE1">
        <w:t xml:space="preserve"> civil </w:t>
      </w:r>
      <w:r w:rsidRPr="00970852">
        <w:rPr>
          <w:rStyle w:val="Emphasis"/>
          <w:highlight w:val="green"/>
        </w:rPr>
        <w:t>war</w:t>
      </w:r>
      <w:r w:rsidRPr="007D0CE1">
        <w:t xml:space="preserve"> exemplified in Lebanon, Iraq and Syria over the 2010s; disruption of oil supplies and consequent failure of food supplies; worsening urban health problems due to the rapid spread of </w:t>
      </w:r>
      <w:r w:rsidRPr="007D0CE1">
        <w:rPr>
          <w:rStyle w:val="Emphasis"/>
        </w:rPr>
        <w:t xml:space="preserve">pandemic </w:t>
      </w:r>
      <w:r w:rsidRPr="00970852">
        <w:rPr>
          <w:rStyle w:val="Emphasis"/>
          <w:highlight w:val="green"/>
        </w:rPr>
        <w:t>diseases</w:t>
      </w:r>
      <w:r w:rsidRPr="007D0CE1">
        <w:t xml:space="preserve"> and industrial </w:t>
      </w:r>
      <w:r w:rsidRPr="00970852">
        <w:rPr>
          <w:rStyle w:val="Emphasis"/>
          <w:highlight w:val="green"/>
        </w:rPr>
        <w:t>pollution</w:t>
      </w:r>
      <w:r w:rsidRPr="00970852">
        <w:rPr>
          <w:rStyle w:val="StyleUnderline"/>
          <w:highlight w:val="green"/>
        </w:rPr>
        <w:t xml:space="preserve"> </w:t>
      </w:r>
      <w:r w:rsidRPr="007D0CE1">
        <w:rPr>
          <w:rStyle w:val="StyleUnderline"/>
        </w:rPr>
        <w:t>and</w:t>
      </w:r>
      <w:r w:rsidRPr="007D0CE1">
        <w:t xml:space="preserve"> still ill-defined but real </w:t>
      </w:r>
      <w:r w:rsidRPr="00970852">
        <w:rPr>
          <w:rStyle w:val="StyleUnderline"/>
          <w:highlight w:val="green"/>
        </w:rPr>
        <w:t>threats posed by</w:t>
      </w:r>
      <w:r w:rsidRPr="007D0CE1">
        <w:t xml:space="preserve"> the rise of </w:t>
      </w:r>
      <w:r w:rsidRPr="00970852">
        <w:rPr>
          <w:rStyle w:val="Emphasis"/>
          <w:highlight w:val="green"/>
        </w:rPr>
        <w:t>machine intelligence</w:t>
      </w:r>
      <w:r w:rsidRPr="00970852">
        <w:rPr>
          <w:rStyle w:val="StyleUnderline"/>
          <w:highlight w:val="green"/>
        </w:rPr>
        <w:t xml:space="preserve"> and </w:t>
      </w:r>
      <w:r w:rsidRPr="00970852">
        <w:rPr>
          <w:rStyle w:val="Emphasis"/>
          <w:highlight w:val="green"/>
        </w:rPr>
        <w:t>nanoscience</w:t>
      </w:r>
      <w:r w:rsidRPr="007D0CE1">
        <w:t xml:space="preserve"> (Gencer 2013). The issue was highlighted early in the present millennium by UN Secretary General Kofi Annan, who wrote: </w:t>
      </w:r>
      <w:r w:rsidRPr="007D0CE1">
        <w:rPr>
          <w:rStyle w:val="StyleUnderline"/>
        </w:rPr>
        <w:t xml:space="preserve">Communities will always face natural hazards, but today’s disasters are often </w:t>
      </w:r>
      <w:r w:rsidRPr="007D0CE1">
        <w:rPr>
          <w:rStyle w:val="Emphasis"/>
        </w:rPr>
        <w:t>generated by, or at least exacerbated by, human activities</w:t>
      </w:r>
      <w:r w:rsidRPr="007D0CE1">
        <w:t xml:space="preserve">… At no time in human history have so many people lived in cities clustered around seismically active areas. </w:t>
      </w:r>
      <w:r w:rsidRPr="007D0CE1">
        <w:rPr>
          <w:rStyle w:val="Emphasis"/>
        </w:rPr>
        <w:t>Destitution</w:t>
      </w:r>
      <w:r w:rsidRPr="007D0CE1">
        <w:t xml:space="preserve"> and demographic pressure </w:t>
      </w:r>
      <w:r w:rsidRPr="007D0CE1">
        <w:rPr>
          <w:rStyle w:val="StyleUnderline"/>
        </w:rPr>
        <w:t xml:space="preserve">have led </w:t>
      </w:r>
      <w:r w:rsidRPr="007D0CE1">
        <w:rPr>
          <w:rStyle w:val="Emphasis"/>
        </w:rPr>
        <w:t>more people than ever before</w:t>
      </w:r>
      <w:r w:rsidRPr="007D0CE1">
        <w:t xml:space="preserve"> </w:t>
      </w:r>
      <w:r w:rsidRPr="007D0CE1">
        <w:rPr>
          <w:rStyle w:val="StyleUnderline"/>
        </w:rPr>
        <w:t xml:space="preserve">to live in </w:t>
      </w:r>
      <w:r w:rsidRPr="007D0CE1">
        <w:rPr>
          <w:rStyle w:val="Emphasis"/>
        </w:rPr>
        <w:t>flood plains</w:t>
      </w:r>
      <w:r w:rsidRPr="007D0CE1">
        <w:t xml:space="preserve"> </w:t>
      </w:r>
      <w:r w:rsidRPr="007D0CE1">
        <w:rPr>
          <w:rStyle w:val="StyleUnderline"/>
        </w:rPr>
        <w:t xml:space="preserve">or in areas </w:t>
      </w:r>
      <w:r w:rsidRPr="007D0CE1">
        <w:rPr>
          <w:rStyle w:val="Emphasis"/>
        </w:rPr>
        <w:t>prone to landslides</w:t>
      </w:r>
      <w:r w:rsidRPr="007D0CE1">
        <w:t xml:space="preserve">. </w:t>
      </w:r>
      <w:r w:rsidRPr="00970852">
        <w:rPr>
          <w:rStyle w:val="StyleUnderline"/>
          <w:highlight w:val="green"/>
        </w:rPr>
        <w:t>Poor</w:t>
      </w:r>
      <w:r w:rsidRPr="007D0CE1">
        <w:rPr>
          <w:rStyle w:val="StyleUnderline"/>
        </w:rPr>
        <w:t xml:space="preserve"> land-use </w:t>
      </w:r>
      <w:r w:rsidRPr="00970852">
        <w:rPr>
          <w:rStyle w:val="Emphasis"/>
          <w:highlight w:val="green"/>
        </w:rPr>
        <w:t>planning</w:t>
      </w:r>
      <w:r w:rsidRPr="007D0CE1">
        <w:rPr>
          <w:rStyle w:val="StyleUnderline"/>
        </w:rPr>
        <w:t xml:space="preserve">; environmental </w:t>
      </w:r>
      <w:r w:rsidRPr="007D0CE1">
        <w:rPr>
          <w:rStyle w:val="Emphasis"/>
        </w:rPr>
        <w:t>management</w:t>
      </w:r>
      <w:r w:rsidRPr="007D0CE1">
        <w:rPr>
          <w:rStyle w:val="StyleUnderline"/>
        </w:rPr>
        <w:t xml:space="preserve">; and a lack of regulatory mechanisms both </w:t>
      </w:r>
      <w:r w:rsidRPr="00970852">
        <w:rPr>
          <w:rStyle w:val="StyleUnderline"/>
          <w:highlight w:val="green"/>
        </w:rPr>
        <w:t>increase the risk</w:t>
      </w:r>
      <w:r w:rsidRPr="007D0CE1">
        <w:rPr>
          <w:rStyle w:val="StyleUnderline"/>
        </w:rPr>
        <w:t xml:space="preserve"> </w:t>
      </w:r>
      <w:r w:rsidRPr="00970852">
        <w:rPr>
          <w:rStyle w:val="StyleUnderline"/>
          <w:highlight w:val="green"/>
        </w:rPr>
        <w:t>and</w:t>
      </w:r>
      <w:r w:rsidRPr="007D0CE1">
        <w:rPr>
          <w:rStyle w:val="StyleUnderline"/>
        </w:rPr>
        <w:t xml:space="preserve"> exacerbate the </w:t>
      </w:r>
      <w:r w:rsidRPr="00970852">
        <w:rPr>
          <w:rStyle w:val="StyleUnderline"/>
          <w:highlight w:val="green"/>
        </w:rPr>
        <w:t xml:space="preserve">effects of </w:t>
      </w:r>
      <w:r w:rsidRPr="00970852">
        <w:rPr>
          <w:rStyle w:val="Emphasis"/>
          <w:highlight w:val="green"/>
        </w:rPr>
        <w:t>disasters</w:t>
      </w:r>
      <w:r w:rsidRPr="007D0CE1">
        <w:t xml:space="preserve"> (Annan 2003). </w:t>
      </w:r>
      <w:r w:rsidRPr="007D0CE1">
        <w:rPr>
          <w:rStyle w:val="StyleUnderline"/>
        </w:rPr>
        <w:t xml:space="preserve">These factors are a warning sign for the real possibility of </w:t>
      </w:r>
      <w:r w:rsidRPr="007D0CE1">
        <w:rPr>
          <w:rStyle w:val="Emphasis"/>
        </w:rPr>
        <w:t>megacity collapses within coming decades</w:t>
      </w:r>
      <w:r w:rsidRPr="007D0CE1">
        <w:t xml:space="preserve">. With the universal spread of smart phones, the consequences will be vividly displayed in real time on news bulletins and social media. Unlike historic calamities, </w:t>
      </w:r>
      <w:r w:rsidRPr="007D0CE1">
        <w:rPr>
          <w:rStyle w:val="StyleUnderline"/>
        </w:rPr>
        <w:t xml:space="preserve">the whole world will have a virtual ringside seat as </w:t>
      </w:r>
      <w:r w:rsidRPr="007D0CE1">
        <w:rPr>
          <w:rStyle w:val="Emphasis"/>
        </w:rPr>
        <w:t>future urban nightmares unfold.</w:t>
      </w:r>
    </w:p>
    <w:p w14:paraId="7C976C6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5A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A4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EF7602"/>
  <w14:defaultImageDpi w14:val="300"/>
  <w15:docId w15:val="{83C31727-2E38-FA4E-97C1-D3AD75B1D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5A4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5A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5A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5A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E5A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5A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A46"/>
  </w:style>
  <w:style w:type="character" w:customStyle="1" w:styleId="Heading1Char">
    <w:name w:val="Heading 1 Char"/>
    <w:aliases w:val="Pocket Char"/>
    <w:basedOn w:val="DefaultParagraphFont"/>
    <w:link w:val="Heading1"/>
    <w:uiPriority w:val="9"/>
    <w:rsid w:val="00BE5A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5A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5A4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E5A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5A46"/>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BE5A46"/>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BE5A4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5A46"/>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BE5A46"/>
    <w:rPr>
      <w:color w:val="auto"/>
      <w:u w:val="none"/>
    </w:rPr>
  </w:style>
  <w:style w:type="paragraph" w:styleId="DocumentMap">
    <w:name w:val="Document Map"/>
    <w:basedOn w:val="Normal"/>
    <w:link w:val="DocumentMapChar"/>
    <w:uiPriority w:val="99"/>
    <w:semiHidden/>
    <w:unhideWhenUsed/>
    <w:rsid w:val="00BE5A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A46"/>
    <w:rPr>
      <w:rFonts w:ascii="Lucida Grande" w:hAnsi="Lucida Grande" w:cs="Lucida Grande"/>
    </w:rPr>
  </w:style>
  <w:style w:type="paragraph" w:customStyle="1" w:styleId="textbold">
    <w:name w:val="text bold"/>
    <w:basedOn w:val="Normal"/>
    <w:link w:val="Emphasis"/>
    <w:uiPriority w:val="20"/>
    <w:qFormat/>
    <w:rsid w:val="00BE5A46"/>
    <w:pPr>
      <w:widowControl w:val="0"/>
      <w:spacing w:after="0"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23"/>
    <w:basedOn w:val="Heading1"/>
    <w:link w:val="Hyperlink"/>
    <w:autoRedefine/>
    <w:uiPriority w:val="99"/>
    <w:qFormat/>
    <w:rsid w:val="00BE5A4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um.com/@augustlumanlan2017/how-spacexs-starlink-will-be-the-future-of-the-internet-8f07adb4eb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fenseone.com/ideas/2017/11/cyber-and-space-weapons-are-making-nuclear-deterrence-trickier/14276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XEll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cambridge.org/core/books/abs/food-or-war/hotspots-for-food-conflict-in-the-twentyfirst-century/1CD674412E09B8E6F325C9C0A0A6778A" TargetMode="External"/><Relationship Id="rId4" Type="http://schemas.openxmlformats.org/officeDocument/2006/relationships/customXml" Target="../customXml/item4.xml"/><Relationship Id="rId9" Type="http://schemas.openxmlformats.org/officeDocument/2006/relationships/hyperlink" Target="https://www.greensightag.com/logbook/can-starlink-save-the-world-by-connecting-farms/" TargetMode="External"/><Relationship Id="rId14" Type="http://schemas.openxmlformats.org/officeDocument/2006/relationships/hyperlink" Target="https://hub.beesmart.city/en/solutions/what-is-iot-and-why-is-it-important-for-smart-cit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10682</Words>
  <Characters>60894</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2022-02-05T02:10:00Z</dcterms:created>
  <dcterms:modified xsi:type="dcterms:W3CDTF">2022-02-05T02:10:00Z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