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78E81" w14:textId="581B7C2E" w:rsidR="004C2B1E" w:rsidRDefault="004C2B1E" w:rsidP="004C2B1E">
      <w:pPr>
        <w:pStyle w:val="Heading3"/>
      </w:pPr>
      <w:r>
        <w:t>REM PIC</w:t>
      </w:r>
    </w:p>
    <w:p w14:paraId="0E93BF88" w14:textId="103A41B6" w:rsidR="004C2B1E" w:rsidRDefault="004C2B1E" w:rsidP="004C2B1E">
      <w:pPr>
        <w:pStyle w:val="Heading4"/>
      </w:pPr>
      <w:r>
        <w:t xml:space="preserve">CP: States, except the United States, should ban the appropriation of outer space for asteroid mining by private entities. The United States should fund the appropriation of outer space for the mining of rare earth metals from asteroids by private entities. </w:t>
      </w:r>
    </w:p>
    <w:p w14:paraId="552779AE" w14:textId="77777777" w:rsidR="004C2B1E" w:rsidRPr="00100A2B" w:rsidRDefault="004C2B1E" w:rsidP="004C2B1E">
      <w:pPr>
        <w:pStyle w:val="Heading4"/>
      </w:pPr>
      <w:r w:rsidRPr="00100A2B">
        <w:t>The PIC is key to beat China and protect against Chinese REM gatekeeping</w:t>
      </w:r>
    </w:p>
    <w:p w14:paraId="6673E7AB" w14:textId="77777777" w:rsidR="004C2B1E" w:rsidRPr="00100A2B" w:rsidRDefault="004C2B1E" w:rsidP="004C2B1E">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078B74B3" w14:textId="77777777" w:rsidR="004C2B1E" w:rsidRPr="00C23703" w:rsidRDefault="004C2B1E" w:rsidP="004C2B1E">
      <w:pPr>
        <w:rPr>
          <w:sz w:val="16"/>
        </w:rPr>
      </w:pPr>
      <w:r w:rsidRPr="00C23703">
        <w:rPr>
          <w:sz w:val="16"/>
        </w:rPr>
        <w:t>You could be forgiven if you are confused about what’s going on with rare-earth elements. On the one hand, news reports indicate that China may increase production quotas of the minerals this quarter as a </w:t>
      </w:r>
      <w:hyperlink r:id="rId10" w:tgtFrame="_blank" w:history="1">
        <w:r w:rsidRPr="00C23703">
          <w:rPr>
            <w:rStyle w:val="Hyperlink"/>
            <w:sz w:val="16"/>
          </w:rPr>
          <w:t>goodwill gesture</w:t>
        </w:r>
      </w:hyperlink>
      <w:r w:rsidRPr="00C23703">
        <w:rPr>
          <w:sz w:val="16"/>
        </w:rPr>
        <w:t xml:space="preserve"> to the Joe Biden administration. But other </w:t>
      </w:r>
      <w:r w:rsidRPr="00100A2B">
        <w:rPr>
          <w:rStyle w:val="StyleUnderline"/>
        </w:rPr>
        <w:t xml:space="preserve">sources say that </w:t>
      </w:r>
      <w:r w:rsidRPr="00B34FB5">
        <w:rPr>
          <w:rStyle w:val="StyleUnderline"/>
          <w:highlight w:val="cyan"/>
        </w:rPr>
        <w:t>China may</w:t>
      </w:r>
      <w:r w:rsidRPr="00100A2B">
        <w:rPr>
          <w:rStyle w:val="StyleUnderline"/>
        </w:rPr>
        <w:t xml:space="preserve"> ultimately </w:t>
      </w:r>
      <w:r w:rsidRPr="00B34FB5">
        <w:rPr>
          <w:rStyle w:val="StyleUnderline"/>
          <w:highlight w:val="cyan"/>
        </w:rPr>
        <w:t>ban the export of</w:t>
      </w:r>
      <w:r w:rsidRPr="00100A2B">
        <w:rPr>
          <w:rStyle w:val="StyleUnderline"/>
        </w:rPr>
        <w:t xml:space="preserve"> the </w:t>
      </w:r>
      <w:r w:rsidRPr="00B34FB5">
        <w:rPr>
          <w:rStyle w:val="StyleUnderline"/>
          <w:highlight w:val="cyan"/>
        </w:rPr>
        <w:t>rare earths</w:t>
      </w:r>
      <w:r w:rsidRPr="00100A2B">
        <w:rPr>
          <w:rStyle w:val="StyleUnderline"/>
        </w:rPr>
        <w:t xml:space="preserve"> altogether </w:t>
      </w:r>
      <w:r w:rsidRPr="00B34FB5">
        <w:rPr>
          <w:rStyle w:val="StyleUnderline"/>
          <w:highlight w:val="cyan"/>
        </w:rPr>
        <w:t>on “</w:t>
      </w:r>
      <w:hyperlink r:id="rId11" w:tgtFrame="_blank" w:history="1">
        <w:r w:rsidRPr="00B34FB5">
          <w:rPr>
            <w:rStyle w:val="StyleUnderline"/>
            <w:highlight w:val="cyan"/>
          </w:rPr>
          <w:t>security concerns</w:t>
        </w:r>
      </w:hyperlink>
      <w:r w:rsidRPr="00B34FB5">
        <w:rPr>
          <w:rStyle w:val="StyleUnderline"/>
          <w:highlight w:val="cyan"/>
        </w:rPr>
        <w:t>.”</w:t>
      </w:r>
      <w:r w:rsidRPr="00C23703">
        <w:rPr>
          <w:sz w:val="16"/>
        </w:rPr>
        <w:t xml:space="preserve"> What’s really going on here?</w:t>
      </w:r>
    </w:p>
    <w:p w14:paraId="0C08A7E2" w14:textId="77777777" w:rsidR="004C2B1E" w:rsidRPr="00100A2B" w:rsidRDefault="004C2B1E" w:rsidP="004C2B1E">
      <w:pPr>
        <w:rPr>
          <w:rStyle w:val="StyleUnderline"/>
        </w:rPr>
      </w:pPr>
      <w:r w:rsidRPr="00100A2B">
        <w:rPr>
          <w:rStyle w:val="StyleUnderline"/>
        </w:rPr>
        <w:t>There are 17 elements considered </w:t>
      </w:r>
      <w:hyperlink r:id="rId12" w:tgtFrame="_blank" w:history="1">
        <w:r w:rsidRPr="00100A2B">
          <w:rPr>
            <w:rStyle w:val="StyleUnderline"/>
          </w:rPr>
          <w:t>rare earths</w:t>
        </w:r>
      </w:hyperlink>
      <w:r w:rsidRPr="00C23703">
        <w:rPr>
          <w:sz w:val="16"/>
        </w:rPr>
        <w:t xml:space="preserve"> — lanthanum, cerium, praseodymium, neodymium, promethium, samarium, europium, gadolinium, terbium, dysprosium, holmium, erbium, thulium, ytterbium, lutetium, scandium and yttrium — and while many aren’t actually rare in terms of global deposits, </w:t>
      </w:r>
      <w:r w:rsidRPr="00100A2B">
        <w:rPr>
          <w:rStyle w:val="StyleUnderline"/>
        </w:rPr>
        <w:t xml:space="preserve">extracting them is difficult and expensive. </w:t>
      </w:r>
      <w:r w:rsidRPr="00B34FB5">
        <w:rPr>
          <w:rStyle w:val="StyleUnderline"/>
          <w:highlight w:val="cyan"/>
        </w:rPr>
        <w:t>They are used across</w:t>
      </w:r>
      <w:r w:rsidRPr="00100A2B">
        <w:rPr>
          <w:rStyle w:val="StyleUnderline"/>
        </w:rPr>
        <w:t xml:space="preserve"> high-tech </w:t>
      </w:r>
      <w:r w:rsidRPr="00B34FB5">
        <w:rPr>
          <w:rStyle w:val="StyleUnderline"/>
          <w:highlight w:val="cyan"/>
        </w:rPr>
        <w:t>manufacturing,</w:t>
      </w:r>
      <w:r w:rsidRPr="00100A2B">
        <w:rPr>
          <w:rStyle w:val="StyleUnderline"/>
        </w:rPr>
        <w:t xml:space="preserve"> including smartphones, fighter aircraft and components in virtually all advanced electronics. Of particular note, they are essential to many of the clean-energy technologies expected to come online in this decade.</w:t>
      </w:r>
    </w:p>
    <w:p w14:paraId="431D4D10" w14:textId="77777777" w:rsidR="004C2B1E" w:rsidRPr="00B34FB5" w:rsidRDefault="004C2B1E" w:rsidP="004C2B1E">
      <w:pPr>
        <w:rPr>
          <w:sz w:val="16"/>
          <w:szCs w:val="16"/>
        </w:rPr>
      </w:pPr>
      <w:r w:rsidRPr="00B34FB5">
        <w:rPr>
          <w:sz w:val="16"/>
          <w:szCs w:val="16"/>
        </w:rPr>
        <w:t>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B34FB5">
          <w:rPr>
            <w:rStyle w:val="Hyperlink"/>
            <w:sz w:val="16"/>
            <w:szCs w:val="16"/>
          </w:rPr>
          <w:t>studies</w:t>
        </w:r>
      </w:hyperlink>
      <w:r w:rsidRPr="00B34FB5">
        <w:rPr>
          <w:sz w:val="16"/>
          <w:szCs w:val="16"/>
        </w:rPr>
        <w:t> have assessed that they sit atop $1 trillion to $3 trillion in a wide variety of minerals, including rare earths. Some </w:t>
      </w:r>
      <w:hyperlink r:id="rId14" w:tgtFrame="_blank" w:history="1">
        <w:r w:rsidRPr="00B34FB5">
          <w:rPr>
            <w:rStyle w:val="Hyperlink"/>
            <w:sz w:val="16"/>
            <w:szCs w:val="16"/>
          </w:rPr>
          <w:t>estimates</w:t>
        </w:r>
      </w:hyperlink>
      <w:r w:rsidRPr="00B34FB5">
        <w:rPr>
          <w:sz w:val="16"/>
          <w:szCs w:val="16"/>
        </w:rPr>
        <w:t> put the rare-earth levels alone at 1.4 million metric tons.</w:t>
      </w:r>
    </w:p>
    <w:p w14:paraId="56222EFC" w14:textId="77777777" w:rsidR="004C2B1E" w:rsidRPr="00B34FB5" w:rsidRDefault="004C2B1E" w:rsidP="004C2B1E">
      <w:pPr>
        <w:rPr>
          <w:sz w:val="16"/>
          <w:szCs w:val="16"/>
        </w:rPr>
      </w:pPr>
      <w:r w:rsidRPr="00B34FB5">
        <w:rPr>
          <w:sz w:val="16"/>
          <w:szCs w:val="16"/>
        </w:rP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78716105" w14:textId="77777777" w:rsidR="004C2B1E" w:rsidRPr="00100A2B" w:rsidRDefault="004C2B1E" w:rsidP="004C2B1E">
      <w:pPr>
        <w:rPr>
          <w:rStyle w:val="StyleUnderline"/>
        </w:rPr>
      </w:pPr>
      <w:r w:rsidRPr="00B34FB5">
        <w:rPr>
          <w:rStyle w:val="StyleUnderline"/>
          <w:highlight w:val="cyan"/>
        </w:rPr>
        <w:t>China controls</w:t>
      </w:r>
      <w:r w:rsidRPr="00100A2B">
        <w:rPr>
          <w:rStyle w:val="StyleUnderline"/>
        </w:rPr>
        <w:t xml:space="preserve"> roughly </w:t>
      </w:r>
      <w:r w:rsidRPr="00B34FB5">
        <w:rPr>
          <w:rStyle w:val="StyleUnderline"/>
          <w:highlight w:val="cyan"/>
        </w:rPr>
        <w:t>80% of the rare-earths market</w:t>
      </w:r>
      <w:r w:rsidRPr="00100A2B">
        <w:rPr>
          <w:rStyle w:val="StyleUnderline"/>
        </w:rPr>
        <w:t xml:space="preserve">, between what it mines itself and processes in raw material from elsewhere. </w:t>
      </w:r>
      <w:r w:rsidRPr="00B34FB5">
        <w:rPr>
          <w:rStyle w:val="StyleUnderline"/>
          <w:highlight w:val="cyan"/>
        </w:rPr>
        <w:t>If it decided to</w:t>
      </w:r>
      <w:r w:rsidRPr="00100A2B">
        <w:rPr>
          <w:rStyle w:val="StyleUnderline"/>
        </w:rPr>
        <w:t xml:space="preserve"> wield the weapon of </w:t>
      </w:r>
      <w:r w:rsidRPr="00B34FB5">
        <w:rPr>
          <w:rStyle w:val="StyleUnderline"/>
          <w:highlight w:val="cyan"/>
        </w:rPr>
        <w:t>restrict</w:t>
      </w:r>
      <w:r w:rsidRPr="00100A2B">
        <w:rPr>
          <w:rStyle w:val="StyleUnderline"/>
        </w:rPr>
        <w:t xml:space="preserve">ing </w:t>
      </w:r>
      <w:r w:rsidRPr="00B34FB5">
        <w:rPr>
          <w:rStyle w:val="StyleUnderline"/>
          <w:highlight w:val="cyan"/>
        </w:rPr>
        <w:t>the supply</w:t>
      </w:r>
      <w:r w:rsidRPr="00100A2B">
        <w:rPr>
          <w:rStyle w:val="StyleUnderline"/>
        </w:rPr>
        <w:t xml:space="preserve"> — something it has repeatedly </w:t>
      </w:r>
      <w:hyperlink r:id="rId15" w:tgtFrame="_blank" w:history="1">
        <w:r w:rsidRPr="00100A2B">
          <w:rPr>
            <w:rStyle w:val="StyleUnderline"/>
          </w:rPr>
          <w:t>threatened</w:t>
        </w:r>
      </w:hyperlink>
      <w:r w:rsidRPr="00100A2B">
        <w:rPr>
          <w:rStyle w:val="StyleUnderline"/>
        </w:rPr>
        <w:t xml:space="preserve"> to do — </w:t>
      </w:r>
      <w:r w:rsidRPr="00B34FB5">
        <w:rPr>
          <w:rStyle w:val="StyleUnderline"/>
          <w:highlight w:val="cyan"/>
        </w:rPr>
        <w:t>it would create a</w:t>
      </w:r>
      <w:r w:rsidRPr="00100A2B">
        <w:rPr>
          <w:rStyle w:val="StyleUnderline"/>
        </w:rPr>
        <w:t xml:space="preserve"> significant </w:t>
      </w:r>
      <w:r w:rsidRPr="00B34FB5">
        <w:rPr>
          <w:rStyle w:val="StyleUnderline"/>
          <w:highlight w:val="cyan"/>
        </w:rPr>
        <w:t>challenge for manufacturers and a geopolitical predicament</w:t>
      </w:r>
      <w:r w:rsidRPr="00100A2B">
        <w:rPr>
          <w:rStyle w:val="StyleUnderline"/>
        </w:rPr>
        <w:t xml:space="preserve"> for the industrialized world.</w:t>
      </w:r>
    </w:p>
    <w:p w14:paraId="30A3F71A" w14:textId="77777777" w:rsidR="004C2B1E" w:rsidRPr="00100A2B" w:rsidRDefault="004C2B1E" w:rsidP="004C2B1E">
      <w:pPr>
        <w:rPr>
          <w:rStyle w:val="StyleUnderline"/>
        </w:rPr>
      </w:pPr>
      <w:r w:rsidRPr="00C23703">
        <w:rPr>
          <w:sz w:val="16"/>
        </w:rPr>
        <w:t xml:space="preserve">It could happen. </w:t>
      </w:r>
      <w:r w:rsidRPr="00100A2B">
        <w:rPr>
          <w:rStyle w:val="StyleUnderline"/>
        </w:rPr>
        <w:t xml:space="preserve">In 2010, </w:t>
      </w:r>
      <w:r w:rsidRPr="00B34FB5">
        <w:rPr>
          <w:rStyle w:val="StyleUnderline"/>
          <w:highlight w:val="cyan"/>
        </w:rPr>
        <w:t>Beijing threatened to cut off exports</w:t>
      </w:r>
      <w:r w:rsidRPr="00100A2B">
        <w:rPr>
          <w:rStyle w:val="StyleUnderline"/>
        </w:rPr>
        <w:t xml:space="preserve"> to Japan over the disputed Senkaku Islands. Two years ago, Beijing was reportedly </w:t>
      </w:r>
      <w:r w:rsidRPr="00B34FB5">
        <w:rPr>
          <w:rStyle w:val="StyleUnderline"/>
          <w:highlight w:val="cyan"/>
        </w:rPr>
        <w:t>considering restrictions on exports to the U.S</w:t>
      </w:r>
      <w:r w:rsidRPr="00100A2B">
        <w:rPr>
          <w:rStyle w:val="StyleUnderline"/>
        </w:rPr>
        <w:t>. generally, as well as against specific companies (such as defense giant Lockheed Martin Corp.) that it deemed in violation of its policies against selling advanced weapons to Taiwan. </w:t>
      </w:r>
    </w:p>
    <w:p w14:paraId="1D4B64B5" w14:textId="77777777" w:rsidR="004C2B1E" w:rsidRPr="00B34FB5" w:rsidRDefault="004C2B1E" w:rsidP="004C2B1E">
      <w:pPr>
        <w:rPr>
          <w:sz w:val="16"/>
          <w:szCs w:val="16"/>
        </w:rPr>
      </w:pPr>
      <w:r w:rsidRPr="00B34FB5">
        <w:rPr>
          <w:sz w:val="16"/>
          <w:szCs w:val="16"/>
        </w:rPr>
        <w:t>President Donald Trump’s administration issued an executive order to spur the production of rare earths domestically, and created an </w:t>
      </w:r>
      <w:hyperlink r:id="rId16" w:tgtFrame="_blank" w:history="1">
        <w:r w:rsidRPr="00B34FB5">
          <w:rPr>
            <w:rStyle w:val="Hyperlink"/>
            <w:sz w:val="16"/>
            <w:szCs w:val="16"/>
          </w:rPr>
          <w:t>Energy Resource Governance Initiative</w:t>
        </w:r>
      </w:hyperlink>
      <w:r w:rsidRPr="00B34FB5">
        <w:rPr>
          <w:sz w:val="16"/>
          <w:szCs w:val="16"/>
        </w:rPr>
        <w:t> to promote international mining. The European Union and Japan, among others, are also aggressively seeking newer sources of rare earths.</w:t>
      </w:r>
    </w:p>
    <w:p w14:paraId="7063396F" w14:textId="77777777" w:rsidR="004C2B1E" w:rsidRPr="00100A2B" w:rsidRDefault="004C2B1E" w:rsidP="004C2B1E">
      <w:pPr>
        <w:rPr>
          <w:rStyle w:val="StyleUnderline"/>
        </w:rPr>
      </w:pPr>
      <w:r w:rsidRPr="00C23703">
        <w:rPr>
          <w:sz w:val="16"/>
        </w:rPr>
        <w:t xml:space="preserve">Given this tension, it was superficially surprising that </w:t>
      </w:r>
      <w:r w:rsidRPr="00B34FB5">
        <w:rPr>
          <w:rStyle w:val="StyleUnderline"/>
          <w:highlight w:val="cyan"/>
        </w:rPr>
        <w:t>China announced it would boost its mining quotas</w:t>
      </w:r>
      <w:r w:rsidRPr="00100A2B">
        <w:rPr>
          <w:rStyle w:val="StyleUnderline"/>
        </w:rPr>
        <w:t xml:space="preserve"> in the first quarter of 2021</w:t>
      </w:r>
      <w:r w:rsidRPr="00C23703">
        <w:rPr>
          <w:sz w:val="16"/>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299F54AE" w14:textId="77777777" w:rsidR="004C2B1E" w:rsidRPr="00100A2B" w:rsidRDefault="004C2B1E" w:rsidP="004C2B1E">
      <w:pPr>
        <w:rPr>
          <w:rStyle w:val="StyleUnderline"/>
        </w:rPr>
      </w:pPr>
      <w:r w:rsidRPr="00B34FB5">
        <w:rPr>
          <w:rStyle w:val="StyleUnderline"/>
          <w:highlight w:val="cyan"/>
        </w:rPr>
        <w:t>China will go to great lengths to maintain</w:t>
      </w:r>
      <w:r w:rsidRPr="00100A2B">
        <w:rPr>
          <w:rStyle w:val="StyleUnderline"/>
        </w:rPr>
        <w:t xml:space="preserve"> overall </w:t>
      </w:r>
      <w:r w:rsidRPr="00B34FB5">
        <w:rPr>
          <w:rStyle w:val="StyleUnderline"/>
          <w:highlight w:val="cyan"/>
        </w:rPr>
        <w:t>control of the</w:t>
      </w:r>
      <w:r w:rsidRPr="00100A2B">
        <w:rPr>
          <w:rStyle w:val="StyleUnderline"/>
        </w:rPr>
        <w:t xml:space="preserve"> global </w:t>
      </w:r>
      <w:r w:rsidRPr="00B34FB5">
        <w:rPr>
          <w:rStyle w:val="StyleUnderline"/>
          <w:highlight w:val="cyan"/>
        </w:rPr>
        <w:t>rare-earths supply</w:t>
      </w:r>
      <w:r w:rsidRPr="00100A2B">
        <w:rPr>
          <w:rStyle w:val="StyleUnderline"/>
        </w:rPr>
        <w:t>. This fits neatly within the geo-economic approach of the </w:t>
      </w:r>
      <w:hyperlink r:id="rId17" w:tgtFrame="_blank" w:history="1">
        <w:r w:rsidRPr="00100A2B">
          <w:rPr>
            <w:rStyle w:val="StyleUnderline"/>
          </w:rPr>
          <w:t>One Belt, One Road</w:t>
        </w:r>
      </w:hyperlink>
      <w:r w:rsidRPr="00100A2B">
        <w:rPr>
          <w:rStyle w:val="StyleUnderline"/>
        </w:rPr>
        <w:t> initiative</w:t>
      </w:r>
      <w:r w:rsidRPr="00C23703">
        <w:rPr>
          <w:sz w:val="16"/>
        </w:rPr>
        <w:t xml:space="preserve">, which seeks to use a variety of carrots and sticks — economic, trade, diplomatic and security — </w:t>
      </w:r>
      <w:r w:rsidRPr="00100A2B">
        <w:rPr>
          <w:rStyle w:val="StyleUnderline"/>
        </w:rPr>
        <w:t xml:space="preserve">to create zones of influence globally. In terms of rare earths, the strategy seems to be </w:t>
      </w:r>
      <w:r w:rsidRPr="00B34FB5">
        <w:rPr>
          <w:rStyle w:val="StyleUnderline"/>
          <w:highlight w:val="cyan"/>
        </w:rPr>
        <w:t>allowing carefully calibrated access</w:t>
      </w:r>
      <w:r w:rsidRPr="00100A2B">
        <w:rPr>
          <w:rStyle w:val="StyleUnderline"/>
        </w:rPr>
        <w:t xml:space="preserve"> to the elements at a level </w:t>
      </w:r>
      <w:r w:rsidRPr="00B34FB5">
        <w:rPr>
          <w:rStyle w:val="StyleUnderline"/>
          <w:highlight w:val="cyan"/>
        </w:rPr>
        <w:t xml:space="preserve">that makes it economically less attractive for </w:t>
      </w:r>
      <w:r w:rsidRPr="00C23703">
        <w:rPr>
          <w:rStyle w:val="StyleUnderline"/>
          <w:highlight w:val="cyan"/>
        </w:rPr>
        <w:t>competitors to undertake</w:t>
      </w:r>
      <w:r w:rsidRPr="00100A2B">
        <w:rPr>
          <w:rStyle w:val="StyleUnderline"/>
        </w:rPr>
        <w:t xml:space="preserve"> costly exploration and </w:t>
      </w:r>
      <w:r w:rsidRPr="00C23703">
        <w:rPr>
          <w:rStyle w:val="StyleUnderline"/>
          <w:highlight w:val="cyan"/>
        </w:rPr>
        <w:t>mining operations.</w:t>
      </w:r>
      <w:r w:rsidRPr="00100A2B">
        <w:rPr>
          <w:rStyle w:val="StyleUnderline"/>
        </w:rPr>
        <w:t xml:space="preserve"> This is similar to the oil-market strategy used by Russia and the Organization of Petroleum Exporting Countries for decades.</w:t>
      </w:r>
    </w:p>
    <w:p w14:paraId="60806CB4" w14:textId="77777777" w:rsidR="004C2B1E" w:rsidRPr="00C23703" w:rsidRDefault="004C2B1E" w:rsidP="004C2B1E">
      <w:pPr>
        <w:rPr>
          <w:sz w:val="16"/>
          <w:szCs w:val="16"/>
        </w:rPr>
      </w:pPr>
      <w:r w:rsidRPr="00C23703">
        <w:rPr>
          <w:sz w:val="16"/>
          <w:szCs w:val="16"/>
        </w:rPr>
        <w:t>Some free-market advocates believe that China will not take aggressive action choking off supply because that could </w:t>
      </w:r>
      <w:hyperlink r:id="rId18" w:tgtFrame="_blank" w:history="1">
        <w:r w:rsidRPr="00C23703">
          <w:rPr>
            <w:rStyle w:val="Hyperlink"/>
            <w:sz w:val="16"/>
            <w:szCs w:val="16"/>
          </w:rPr>
          <w:t>precipitate retaliation</w:t>
        </w:r>
      </w:hyperlink>
      <w:r w:rsidRPr="00C23703">
        <w:rPr>
          <w:sz w:val="16"/>
          <w:szCs w:val="16"/>
        </w:rP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9D718E5" w14:textId="77777777" w:rsidR="004C2B1E" w:rsidRPr="00100A2B" w:rsidRDefault="004C2B1E" w:rsidP="004C2B1E">
      <w:pPr>
        <w:rPr>
          <w:rStyle w:val="StyleUnderline"/>
        </w:rPr>
      </w:pPr>
      <w:r w:rsidRPr="00C23703">
        <w:rPr>
          <w:rStyle w:val="StyleUnderline"/>
          <w:highlight w:val="cyan"/>
        </w:rPr>
        <w:t>The path to rare-earth independence for the U.S. must include: Ensuring supply chains</w:t>
      </w:r>
      <w:r w:rsidRPr="00100A2B">
        <w:rPr>
          <w:rStyle w:val="StyleUnderline"/>
        </w:rPr>
        <w:t xml:space="preserve"> of rare earths </w:t>
      </w:r>
      <w:r w:rsidRPr="00C23703">
        <w:rPr>
          <w:rStyle w:val="StyleUnderline"/>
          <w:highlight w:val="cyan"/>
        </w:rPr>
        <w:t>necessary for national security;</w:t>
      </w:r>
      <w:r w:rsidRPr="00100A2B">
        <w:rPr>
          <w:rStyle w:val="StyleUnderline"/>
        </w:rPr>
        <w:t xml:space="preserve"> promoting the </w:t>
      </w:r>
      <w:r w:rsidRPr="00C23703">
        <w:rPr>
          <w:rStyle w:val="StyleUnderline"/>
          <w:highlight w:val="cyan"/>
        </w:rPr>
        <w:t>exploitation of the elements</w:t>
      </w:r>
      <w:r w:rsidRPr="00100A2B">
        <w:rPr>
          <w:rStyle w:val="StyleUnderline"/>
        </w:rPr>
        <w:t xml:space="preserve"> domestically (and removing barriers to responsibly doing so); </w:t>
      </w:r>
      <w:r w:rsidRPr="00C23703">
        <w:rPr>
          <w:rStyle w:val="StyleUnderline"/>
          <w:highlight w:val="cyan"/>
        </w:rPr>
        <w:t>mandating that defense contractors and</w:t>
      </w:r>
      <w:r w:rsidRPr="00100A2B">
        <w:rPr>
          <w:rStyle w:val="StyleUnderline"/>
        </w:rPr>
        <w:t xml:space="preserve"> other </w:t>
      </w:r>
      <w:r w:rsidRPr="00C23703">
        <w:rPr>
          <w:rStyle w:val="StyleUnderline"/>
          <w:highlight w:val="cyan"/>
        </w:rPr>
        <w:t>critical-infrastructure entities wean themselves off Chinese rare earths; sponsoring r</w:t>
      </w:r>
      <w:r w:rsidRPr="00100A2B">
        <w:rPr>
          <w:rStyle w:val="StyleUnderline"/>
        </w:rPr>
        <w:t xml:space="preserve">esearch </w:t>
      </w:r>
      <w:r w:rsidRPr="00C23703">
        <w:rPr>
          <w:rStyle w:val="StyleUnderline"/>
          <w:highlight w:val="cyan"/>
        </w:rPr>
        <w:t>and d</w:t>
      </w:r>
      <w:r w:rsidRPr="00100A2B">
        <w:rPr>
          <w:rStyle w:val="StyleUnderline"/>
        </w:rPr>
        <w:t xml:space="preserve">evelopment </w:t>
      </w:r>
      <w:r w:rsidRPr="00C23703">
        <w:rPr>
          <w:rStyle w:val="StyleUnderline"/>
          <w:highlight w:val="cyan"/>
        </w:rPr>
        <w:t>to find alternative materials,</w:t>
      </w:r>
      <w:r w:rsidRPr="00100A2B">
        <w:rPr>
          <w:rStyle w:val="StyleUnderline"/>
        </w:rPr>
        <w:t xml:space="preserve"> especially for clean energy technology; </w:t>
      </w:r>
      <w:r w:rsidRPr="00C23703">
        <w:rPr>
          <w:rStyle w:val="StyleUnderline"/>
          <w:highlight w:val="cyan"/>
        </w:rPr>
        <w:t>and creating a</w:t>
      </w:r>
      <w:r w:rsidRPr="00100A2B">
        <w:rPr>
          <w:rStyle w:val="StyleUnderline"/>
        </w:rPr>
        <w:t xml:space="preserve"> substantial </w:t>
      </w:r>
      <w:r w:rsidRPr="00C23703">
        <w:rPr>
          <w:rStyle w:val="StyleUnderline"/>
          <w:highlight w:val="cyan"/>
        </w:rPr>
        <w:t>stockpile</w:t>
      </w:r>
      <w:r w:rsidRPr="00100A2B">
        <w:rPr>
          <w:rStyle w:val="StyleUnderline"/>
        </w:rPr>
        <w:t xml:space="preserve"> of the elements </w:t>
      </w:r>
      <w:r w:rsidRPr="00C23703">
        <w:rPr>
          <w:rStyle w:val="StyleUnderline"/>
          <w:highlight w:val="cyan"/>
        </w:rPr>
        <w:t>in case of a Chinese boycott</w:t>
      </w:r>
      <w:r w:rsidRPr="00100A2B">
        <w:rPr>
          <w:rStyle w:val="StyleUnderline"/>
        </w:rPr>
        <w:t>.</w:t>
      </w:r>
    </w:p>
    <w:p w14:paraId="0BE2EB6D" w14:textId="77777777" w:rsidR="004C2B1E" w:rsidRPr="00C23703" w:rsidRDefault="004C2B1E" w:rsidP="004C2B1E">
      <w:pPr>
        <w:rPr>
          <w:sz w:val="16"/>
        </w:rPr>
      </w:pPr>
      <w:r w:rsidRPr="00100A2B">
        <w:rPr>
          <w:rStyle w:val="StyleUnderline"/>
        </w:rPr>
        <w:t>This is a bipartisan agenda. The Trump administration’s </w:t>
      </w:r>
      <w:hyperlink r:id="rId19" w:tgtFrame="_blank" w:history="1">
        <w:r w:rsidRPr="00100A2B">
          <w:rPr>
            <w:rStyle w:val="StyleUnderline"/>
          </w:rPr>
          <w:t>strategic assessment</w:t>
        </w:r>
      </w:hyperlink>
      <w:r w:rsidRPr="00C23703">
        <w:rPr>
          <w:sz w:val="16"/>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C23703">
        <w:rPr>
          <w:sz w:val="16"/>
        </w:rPr>
        <w:t xml:space="preserve"> and Congress.</w:t>
      </w:r>
    </w:p>
    <w:p w14:paraId="1B6E6D19" w14:textId="77777777" w:rsidR="004C2B1E" w:rsidRDefault="004C2B1E" w:rsidP="004C2B1E">
      <w:pPr>
        <w:pStyle w:val="Heading4"/>
      </w:pPr>
      <w:r>
        <w:t xml:space="preserve">Rare earth elements are critical to the development of technologies that reduce emissions and in the production of US weapons, making them vital to US national security. </w:t>
      </w:r>
    </w:p>
    <w:p w14:paraId="765C09E8" w14:textId="77777777" w:rsidR="004C2B1E" w:rsidRDefault="004C2B1E" w:rsidP="004C2B1E">
      <w:pPr>
        <w:rPr>
          <w:rStyle w:val="Style13ptBold"/>
          <w:b w:val="0"/>
          <w:bCs/>
          <w:sz w:val="22"/>
          <w:szCs w:val="22"/>
        </w:rPr>
      </w:pPr>
      <w:r>
        <w:rPr>
          <w:rStyle w:val="Style13ptBold"/>
        </w:rPr>
        <w:t xml:space="preserve">Butler ’14 – </w:t>
      </w:r>
      <w:r>
        <w:rPr>
          <w:rStyle w:val="Style13ptBold"/>
          <w:b w:val="0"/>
          <w:bCs/>
          <w:sz w:val="22"/>
          <w:szCs w:val="22"/>
        </w:rPr>
        <w:t>Commander of the 611</w:t>
      </w:r>
      <w:r w:rsidRPr="005240DA">
        <w:rPr>
          <w:rStyle w:val="Style13ptBold"/>
          <w:b w:val="0"/>
          <w:bCs/>
          <w:sz w:val="22"/>
          <w:szCs w:val="22"/>
          <w:vertAlign w:val="superscript"/>
        </w:rPr>
        <w:t>th</w:t>
      </w:r>
      <w:r>
        <w:rPr>
          <w:rStyle w:val="Style13ptBold"/>
          <w:b w:val="0"/>
          <w:bCs/>
          <w:sz w:val="22"/>
          <w:szCs w:val="22"/>
        </w:rPr>
        <w:t xml:space="preserve"> Air and Space Operations Center at Joint Base Elmendorf-Richardson, Alaska, previous commander of the 3</w:t>
      </w:r>
      <w:r w:rsidRPr="005240DA">
        <w:rPr>
          <w:rStyle w:val="Style13ptBold"/>
          <w:b w:val="0"/>
          <w:bCs/>
          <w:sz w:val="22"/>
          <w:szCs w:val="22"/>
          <w:vertAlign w:val="superscript"/>
        </w:rPr>
        <w:t>rd</w:t>
      </w:r>
      <w:r>
        <w:rPr>
          <w:rStyle w:val="Style13ptBold"/>
          <w:b w:val="0"/>
          <w:bCs/>
          <w:sz w:val="22"/>
          <w:szCs w:val="22"/>
        </w:rPr>
        <w:t xml:space="preserve"> Operations Group at Joint-Base. Elmendorf-Richardson, Alaska, graduated from the Air Force Academy</w:t>
      </w:r>
    </w:p>
    <w:p w14:paraId="43F50177" w14:textId="77777777" w:rsidR="004C2B1E" w:rsidRPr="005240DA" w:rsidRDefault="004C2B1E" w:rsidP="004C2B1E">
      <w:pPr>
        <w:rPr>
          <w:rStyle w:val="Style13ptBold"/>
          <w:b w:val="0"/>
          <w:bCs/>
          <w:sz w:val="22"/>
          <w:szCs w:val="22"/>
        </w:rPr>
      </w:pPr>
      <w:r>
        <w:rPr>
          <w:rStyle w:val="Style13ptBold"/>
          <w:b w:val="0"/>
          <w:bCs/>
          <w:sz w:val="22"/>
          <w:szCs w:val="22"/>
        </w:rPr>
        <w:t xml:space="preserve">Colonel Charles J. Butler, “Rare Earth Elements: China’s Monopoly and Implications for US National Security,” 2014, </w:t>
      </w:r>
      <w:r w:rsidRPr="005240DA">
        <w:rPr>
          <w:rStyle w:val="Style13ptBold"/>
          <w:b w:val="0"/>
          <w:bCs/>
          <w:sz w:val="22"/>
          <w:szCs w:val="22"/>
        </w:rPr>
        <w:t>https://static1.squarespace.com/static/579fc2ad725e253a86230610/t/57ec77e3be6594808a453ff4/1475114980255/38-1_Butler1.pdf</w:t>
      </w:r>
    </w:p>
    <w:p w14:paraId="2946198F" w14:textId="77777777" w:rsidR="004C2B1E" w:rsidRPr="00C30F43" w:rsidRDefault="004C2B1E" w:rsidP="004C2B1E">
      <w:pPr>
        <w:rPr>
          <w:rStyle w:val="StyleUnderline"/>
        </w:rPr>
      </w:pPr>
      <w:r w:rsidRPr="00C30F43">
        <w:rPr>
          <w:rStyle w:val="StyleUnderline"/>
        </w:rPr>
        <w:t xml:space="preserve">The concern over access to a secure and reliable supply of </w:t>
      </w:r>
      <w:r w:rsidRPr="00C30F43">
        <w:rPr>
          <w:rStyle w:val="StyleUnderline"/>
          <w:highlight w:val="cyan"/>
        </w:rPr>
        <w:t>rare earths</w:t>
      </w:r>
      <w:r w:rsidRPr="00C30F43">
        <w:rPr>
          <w:rStyle w:val="StyleUnderline"/>
        </w:rPr>
        <w:t xml:space="preserve"> stems from the ubiquitous nature of the </w:t>
      </w:r>
      <w:r w:rsidRPr="00C30F43">
        <w:rPr>
          <w:rStyle w:val="StyleUnderline"/>
          <w:highlight w:val="cyan"/>
        </w:rPr>
        <w:t>commercial and defense sector products</w:t>
      </w:r>
      <w:r w:rsidRPr="00C30F43">
        <w:rPr>
          <w:rStyle w:val="StyleUnderline"/>
        </w:rPr>
        <w:t xml:space="preserve"> made from these elements. These products </w:t>
      </w:r>
      <w:r w:rsidRPr="005240DA">
        <w:rPr>
          <w:rStyle w:val="StyleUnderline"/>
          <w:highlight w:val="cyan"/>
        </w:rPr>
        <w:t>rang</w:t>
      </w:r>
      <w:r w:rsidRPr="00C30F43">
        <w:rPr>
          <w:rStyle w:val="StyleUnderline"/>
          <w:highlight w:val="cyan"/>
        </w:rPr>
        <w:t>e from touch screens</w:t>
      </w:r>
      <w:r w:rsidRPr="00C30F43">
        <w:rPr>
          <w:rStyle w:val="StyleUnderline"/>
        </w:rPr>
        <w:t xml:space="preserve"> for iPhones </w:t>
      </w:r>
      <w:r w:rsidRPr="00C30F43">
        <w:rPr>
          <w:rStyle w:val="StyleUnderline"/>
          <w:highlight w:val="cyan"/>
        </w:rPr>
        <w:t>to</w:t>
      </w:r>
      <w:r w:rsidRPr="00C30F43">
        <w:rPr>
          <w:rStyle w:val="StyleUnderline"/>
        </w:rPr>
        <w:t xml:space="preserve"> guidance components on advanced air-to-air </w:t>
      </w:r>
      <w:r w:rsidRPr="00C30F43">
        <w:rPr>
          <w:rStyle w:val="StyleUnderline"/>
          <w:highlight w:val="cyan"/>
        </w:rPr>
        <w:t>missiles. Without</w:t>
      </w:r>
      <w:r w:rsidRPr="00C30F43">
        <w:rPr>
          <w:rStyle w:val="StyleUnderline"/>
        </w:rPr>
        <w:t xml:space="preserve"> a sufficient supply of </w:t>
      </w:r>
      <w:r w:rsidRPr="00C30F43">
        <w:rPr>
          <w:rStyle w:val="StyleUnderline"/>
          <w:highlight w:val="cyan"/>
        </w:rPr>
        <w:t>rare earths, numerous</w:t>
      </w:r>
      <w:r w:rsidRPr="00C30F43">
        <w:rPr>
          <w:rStyle w:val="StyleUnderline"/>
        </w:rPr>
        <w:t xml:space="preserve"> everyday </w:t>
      </w:r>
      <w:r w:rsidRPr="00C30F43">
        <w:rPr>
          <w:rStyle w:val="StyleUnderline"/>
          <w:highlight w:val="cyan"/>
        </w:rPr>
        <w:t>products would no longer be available</w:t>
      </w:r>
      <w:r w:rsidRPr="00C30F43">
        <w:rPr>
          <w:rStyle w:val="StyleUnderline"/>
        </w:rPr>
        <w:t xml:space="preserve"> </w:t>
      </w:r>
      <w:r w:rsidRPr="00B82D29">
        <w:rPr>
          <w:sz w:val="16"/>
        </w:rPr>
        <w:t xml:space="preserve">to the American consumer. More importantly, </w:t>
      </w:r>
      <w:r w:rsidRPr="00C30F43">
        <w:rPr>
          <w:rStyle w:val="StyleUnderline"/>
        </w:rPr>
        <w:t xml:space="preserve">essential components in </w:t>
      </w:r>
      <w:r w:rsidRPr="00C30F43">
        <w:rPr>
          <w:rStyle w:val="StyleUnderline"/>
          <w:highlight w:val="cyan"/>
        </w:rPr>
        <w:t>U.S. weapons</w:t>
      </w:r>
      <w:r w:rsidRPr="00C30F43">
        <w:rPr>
          <w:rStyle w:val="StyleUnderline"/>
        </w:rPr>
        <w:t xml:space="preserve"> systems </w:t>
      </w:r>
      <w:r w:rsidRPr="00C30F43">
        <w:rPr>
          <w:rStyle w:val="StyleUnderline"/>
          <w:highlight w:val="cyan"/>
        </w:rPr>
        <w:t>would be diffi- cult</w:t>
      </w:r>
      <w:r w:rsidRPr="00C30F43">
        <w:rPr>
          <w:rStyle w:val="StyleUnderline"/>
        </w:rPr>
        <w:t xml:space="preserve"> if not impossible </w:t>
      </w:r>
      <w:r w:rsidRPr="00C30F43">
        <w:rPr>
          <w:rStyle w:val="StyleUnderline"/>
          <w:highlight w:val="cyan"/>
        </w:rPr>
        <w:t>to produce</w:t>
      </w:r>
      <w:r w:rsidRPr="00C30F43">
        <w:rPr>
          <w:rStyle w:val="StyleUnderline"/>
        </w:rPr>
        <w:t xml:space="preserve"> without them. </w:t>
      </w:r>
    </w:p>
    <w:p w14:paraId="014F48F0" w14:textId="77777777" w:rsidR="004C2B1E" w:rsidRPr="00C30F43" w:rsidRDefault="004C2B1E" w:rsidP="004C2B1E">
      <w:pPr>
        <w:rPr>
          <w:sz w:val="16"/>
          <w:szCs w:val="16"/>
        </w:rPr>
      </w:pPr>
      <w:r w:rsidRPr="00C30F43">
        <w:rPr>
          <w:sz w:val="16"/>
          <w:szCs w:val="16"/>
        </w:rPr>
        <w:t xml:space="preserve">Rare earths are important in the manufacture of a myriad of products due to their unique ability to readily give up and accept electrons.20 This property makes them beneficial in many electronic, optical, magnetic, and catalytic applications.21 Permanent magnets and rare earth phosphors are the most prevalent of the rare earths–based products in today’s market. </w:t>
      </w:r>
    </w:p>
    <w:p w14:paraId="59ADC553" w14:textId="77777777" w:rsidR="004C2B1E" w:rsidRPr="00C30F43" w:rsidRDefault="004C2B1E" w:rsidP="004C2B1E">
      <w:pPr>
        <w:rPr>
          <w:sz w:val="16"/>
          <w:szCs w:val="16"/>
        </w:rPr>
      </w:pPr>
      <w:r w:rsidRPr="00C30F43">
        <w:rPr>
          <w:sz w:val="16"/>
          <w:szCs w:val="16"/>
        </w:rPr>
        <w:t xml:space="preserve">Permanent magnets incorporate neodymium, praseodymium, dysprosium, and terbium as key elements.22 Rare earth phosphors use yttrium, euro- pium, terbium, gadolinium, and cerium, which contribute to the brilliant display of colors on flat panel television screens.23 Additionally, rare earths also aid in fiber optic signal amplification through the incorporation of yttrium, europium, terbium, and erbium.24 Nickel metal hydride batteries use lanthanum to increase energy storage capacity.25 Finally, catalytic crackers and convertors employ cerium and lanthanum.26 </w:t>
      </w:r>
    </w:p>
    <w:p w14:paraId="7A77EC73" w14:textId="77777777" w:rsidR="004C2B1E" w:rsidRPr="00B82D29" w:rsidRDefault="004C2B1E" w:rsidP="004C2B1E">
      <w:pPr>
        <w:rPr>
          <w:sz w:val="16"/>
        </w:rPr>
      </w:pPr>
      <w:r w:rsidRPr="00C30F43">
        <w:rPr>
          <w:rStyle w:val="StyleUnderline"/>
        </w:rPr>
        <w:t xml:space="preserve">Many </w:t>
      </w:r>
      <w:r w:rsidRPr="00C30F43">
        <w:rPr>
          <w:rStyle w:val="StyleUnderline"/>
          <w:highlight w:val="cyan"/>
        </w:rPr>
        <w:t>rare earth products</w:t>
      </w:r>
      <w:r w:rsidRPr="00C30F43">
        <w:rPr>
          <w:rStyle w:val="StyleUnderline"/>
        </w:rPr>
        <w:t xml:space="preserve"> and technologies possess dual-use attri- butes, meaning they </w:t>
      </w:r>
      <w:r w:rsidRPr="00C30F43">
        <w:rPr>
          <w:rStyle w:val="StyleUnderline"/>
          <w:highlight w:val="cyan"/>
        </w:rPr>
        <w:t>are used for</w:t>
      </w:r>
      <w:r w:rsidRPr="00C30F43">
        <w:rPr>
          <w:rStyle w:val="StyleUnderline"/>
        </w:rPr>
        <w:t xml:space="preserve"> both </w:t>
      </w:r>
      <w:r w:rsidRPr="00C30F43">
        <w:rPr>
          <w:rStyle w:val="StyleUnderline"/>
          <w:highlight w:val="cyan"/>
        </w:rPr>
        <w:t>commercial and military purposes</w:t>
      </w:r>
      <w:r w:rsidRPr="00B82D29">
        <w:rPr>
          <w:sz w:val="16"/>
        </w:rPr>
        <w:t xml:space="preserve">. In the commercial sector, for example, </w:t>
      </w:r>
      <w:r w:rsidRPr="00C30F43">
        <w:rPr>
          <w:rStyle w:val="StyleUnderline"/>
        </w:rPr>
        <w:t>today’s hybrid vehicles employ rare earths permanent magnets in their electric traction drives,27 which either replace or supplement internal combustion engines in hybrid automobiles</w:t>
      </w:r>
      <w:r w:rsidRPr="00B82D29">
        <w:rPr>
          <w:rStyle w:val="StyleUnderline"/>
          <w:highlight w:val="cyan"/>
        </w:rPr>
        <w:t>, increasing energy efficiency</w:t>
      </w:r>
      <w:r w:rsidRPr="00B82D29">
        <w:rPr>
          <w:sz w:val="16"/>
        </w:rPr>
        <w:t xml:space="preserve">.28 Additionally, </w:t>
      </w:r>
      <w:r w:rsidRPr="00B82D29">
        <w:rPr>
          <w:rStyle w:val="StyleUnderline"/>
          <w:highlight w:val="cyan"/>
        </w:rPr>
        <w:t>the</w:t>
      </w:r>
      <w:r w:rsidRPr="00C30F43">
        <w:rPr>
          <w:rStyle w:val="StyleUnderline"/>
        </w:rPr>
        <w:t xml:space="preserve"> Toyota Prius has a nickel metal hydride (Ni-MH) battery for energy storage, which increases overall </w:t>
      </w:r>
      <w:r w:rsidRPr="00B82D29">
        <w:rPr>
          <w:rStyle w:val="StyleUnderline"/>
          <w:highlight w:val="cyan"/>
        </w:rPr>
        <w:t>fuel economy</w:t>
      </w:r>
      <w:r w:rsidRPr="00C30F43">
        <w:rPr>
          <w:rStyle w:val="StyleUnderline"/>
        </w:rPr>
        <w:t xml:space="preserve">.29 Wind turbines also integrate permanent magnets in gear- less generators for better </w:t>
      </w:r>
      <w:r w:rsidRPr="00B82D29">
        <w:rPr>
          <w:rStyle w:val="StyleUnderline"/>
          <w:highlight w:val="cyan"/>
        </w:rPr>
        <w:t>reliability</w:t>
      </w:r>
      <w:r w:rsidRPr="00C30F43">
        <w:rPr>
          <w:rStyle w:val="StyleUnderline"/>
        </w:rPr>
        <w:t xml:space="preserve"> and online performance.30</w:t>
      </w:r>
      <w:r w:rsidRPr="00B82D29">
        <w:rPr>
          <w:sz w:val="16"/>
        </w:rPr>
        <w:t xml:space="preserve"> </w:t>
      </w:r>
      <w:r w:rsidRPr="00C30F43">
        <w:rPr>
          <w:rStyle w:val="StyleUnderline"/>
        </w:rPr>
        <w:t>The new fluorescent light bulbs on the market utilize rare earth phosphors. These light bulbs consume 70 percent less energy than the older incandescent bulbs</w:t>
      </w:r>
      <w:r w:rsidRPr="00B82D29">
        <w:rPr>
          <w:sz w:val="16"/>
        </w:rPr>
        <w:t xml:space="preserve">.31 Finally, </w:t>
      </w:r>
      <w:r w:rsidRPr="00B82D29">
        <w:rPr>
          <w:rStyle w:val="StyleUnderline"/>
          <w:highlight w:val="cyan"/>
        </w:rPr>
        <w:t>rare earths</w:t>
      </w:r>
      <w:r w:rsidRPr="00C30F43">
        <w:rPr>
          <w:rStyle w:val="StyleUnderline"/>
        </w:rPr>
        <w:t xml:space="preserve"> are found in automobile catalytic convertors to </w:t>
      </w:r>
      <w:r w:rsidRPr="00B82D29">
        <w:rPr>
          <w:rStyle w:val="StyleUnderline"/>
          <w:highlight w:val="cyan"/>
        </w:rPr>
        <w:t>reduce</w:t>
      </w:r>
      <w:r w:rsidRPr="00C30F43">
        <w:rPr>
          <w:rStyle w:val="StyleUnderline"/>
        </w:rPr>
        <w:t xml:space="preserve"> dangerous </w:t>
      </w:r>
      <w:r w:rsidRPr="00B82D29">
        <w:rPr>
          <w:rStyle w:val="StyleUnderline"/>
          <w:highlight w:val="cyan"/>
        </w:rPr>
        <w:t>emissions</w:t>
      </w:r>
      <w:r w:rsidRPr="00C30F43">
        <w:rPr>
          <w:rStyle w:val="StyleUnderline"/>
        </w:rPr>
        <w:t xml:space="preserve"> of CO2 and ozone, contributing to a cleaner environment</w:t>
      </w:r>
      <w:r w:rsidRPr="00B82D29">
        <w:rPr>
          <w:sz w:val="16"/>
        </w:rPr>
        <w:t xml:space="preserve">.32 </w:t>
      </w:r>
    </w:p>
    <w:p w14:paraId="65B6E146" w14:textId="77777777" w:rsidR="004C2B1E" w:rsidRPr="00B82D29" w:rsidRDefault="004C2B1E" w:rsidP="004C2B1E">
      <w:pPr>
        <w:rPr>
          <w:sz w:val="16"/>
        </w:rPr>
      </w:pPr>
      <w:r w:rsidRPr="00B82D29">
        <w:rPr>
          <w:sz w:val="16"/>
        </w:rPr>
        <w:t xml:space="preserve">Furthermore, </w:t>
      </w:r>
      <w:r w:rsidRPr="00B82D29">
        <w:rPr>
          <w:rStyle w:val="StyleUnderline"/>
          <w:highlight w:val="cyan"/>
        </w:rPr>
        <w:t>dual-use components made from rare earths play a vital role in U.S. national security</w:t>
      </w:r>
      <w:r w:rsidRPr="00B82D29">
        <w:rPr>
          <w:rStyle w:val="StyleUnderline"/>
        </w:rPr>
        <w:t xml:space="preserve"> through defense sector applications. </w:t>
      </w:r>
      <w:r w:rsidRPr="00B82D29">
        <w:rPr>
          <w:rStyle w:val="StyleUnderline"/>
          <w:highlight w:val="cyan"/>
        </w:rPr>
        <w:t>Permanent magnets are</w:t>
      </w:r>
      <w:r w:rsidRPr="00B82D29">
        <w:rPr>
          <w:rStyle w:val="StyleUnderline"/>
        </w:rPr>
        <w:t xml:space="preserve"> incorporated in </w:t>
      </w:r>
      <w:r w:rsidRPr="00B82D29">
        <w:rPr>
          <w:rStyle w:val="StyleUnderline"/>
          <w:highlight w:val="cyan"/>
        </w:rPr>
        <w:t>critical</w:t>
      </w:r>
      <w:r w:rsidRPr="00B82D29">
        <w:rPr>
          <w:rStyle w:val="StyleUnderline"/>
        </w:rPr>
        <w:t xml:space="preserve"> guidance and </w:t>
      </w:r>
      <w:r w:rsidRPr="00B82D29">
        <w:rPr>
          <w:rStyle w:val="StyleUnderline"/>
          <w:highlight w:val="cyan"/>
        </w:rPr>
        <w:t>control mech- anisms of</w:t>
      </w:r>
      <w:r w:rsidRPr="00B82D29">
        <w:rPr>
          <w:rStyle w:val="StyleUnderline"/>
        </w:rPr>
        <w:t xml:space="preserve"> U.S.-built </w:t>
      </w:r>
      <w:r w:rsidRPr="00B82D29">
        <w:rPr>
          <w:rStyle w:val="StyleUnderline"/>
          <w:highlight w:val="cyan"/>
        </w:rPr>
        <w:t>weapons,</w:t>
      </w:r>
      <w:r w:rsidRPr="00B82D29">
        <w:rPr>
          <w:rStyle w:val="StyleUnderline"/>
        </w:rPr>
        <w:t xml:space="preserve"> enabling kinetic weapons to impact their target</w:t>
      </w:r>
      <w:r w:rsidRPr="00B82D29">
        <w:rPr>
          <w:sz w:val="16"/>
        </w:rPr>
        <w:t xml:space="preserve">.33 </w:t>
      </w:r>
      <w:r w:rsidRPr="00B82D29">
        <w:rPr>
          <w:rStyle w:val="StyleUnderline"/>
        </w:rPr>
        <w:t xml:space="preserve">Today’s advanced </w:t>
      </w:r>
      <w:r w:rsidRPr="00B82D29">
        <w:rPr>
          <w:rStyle w:val="StyleUnderline"/>
          <w:highlight w:val="cyan"/>
        </w:rPr>
        <w:t>jet engines are coated with rare earth elements for increased thermal stress</w:t>
      </w:r>
      <w:r w:rsidRPr="00B82D29">
        <w:rPr>
          <w:rStyle w:val="StyleUnderline"/>
        </w:rPr>
        <w:t xml:space="preserve"> resistance</w:t>
      </w:r>
      <w:r w:rsidRPr="00B82D29">
        <w:rPr>
          <w:sz w:val="16"/>
        </w:rPr>
        <w:t xml:space="preserve">.34 </w:t>
      </w:r>
      <w:r w:rsidRPr="00B82D29">
        <w:rPr>
          <w:rStyle w:val="StyleUnderline"/>
        </w:rPr>
        <w:t xml:space="preserve">The performance requirements for the engines on the F-22A Raptor and F-35 Joint Strike Fighter (JSF) are extremely stringent based on the environment in which these aircraft routinely operate. </w:t>
      </w:r>
      <w:r w:rsidRPr="00B82D29">
        <w:rPr>
          <w:rStyle w:val="StyleUnderline"/>
          <w:highlight w:val="cyan"/>
        </w:rPr>
        <w:t>Without the</w:t>
      </w:r>
      <w:r w:rsidRPr="00B82D29">
        <w:rPr>
          <w:rStyle w:val="StyleUnderline"/>
        </w:rPr>
        <w:t xml:space="preserve"> added </w:t>
      </w:r>
      <w:r w:rsidRPr="00B82D29">
        <w:rPr>
          <w:rStyle w:val="StyleUnderline"/>
          <w:highlight w:val="cyan"/>
        </w:rPr>
        <w:t>thermal protection</w:t>
      </w:r>
      <w:r w:rsidRPr="00B82D29">
        <w:rPr>
          <w:rStyle w:val="StyleUnderline"/>
        </w:rPr>
        <w:t xml:space="preserve"> rare earths provide, </w:t>
      </w:r>
      <w:r w:rsidRPr="00B82D29">
        <w:rPr>
          <w:rStyle w:val="StyleUnderline"/>
          <w:highlight w:val="cyan"/>
        </w:rPr>
        <w:t>engine performance may be degraded</w:t>
      </w:r>
      <w:r w:rsidRPr="00B82D29">
        <w:rPr>
          <w:rStyle w:val="StyleUnderline"/>
        </w:rPr>
        <w:t xml:space="preserve"> with catastrophic results.</w:t>
      </w:r>
      <w:r w:rsidRPr="00B82D29">
        <w:rPr>
          <w:sz w:val="16"/>
        </w:rPr>
        <w:t xml:space="preserve"> </w:t>
      </w:r>
    </w:p>
    <w:p w14:paraId="33ED310B" w14:textId="77777777" w:rsidR="004C2B1E" w:rsidRPr="00B25E7C" w:rsidRDefault="004C2B1E" w:rsidP="004C2B1E">
      <w:pPr>
        <w:rPr>
          <w:u w:val="single"/>
        </w:rPr>
      </w:pPr>
      <w:r w:rsidRPr="00B82D29">
        <w:rPr>
          <w:rStyle w:val="StyleUnderline"/>
          <w:highlight w:val="cyan"/>
        </w:rPr>
        <w:t>Rare earths technology used in electronics</w:t>
      </w:r>
      <w:r w:rsidRPr="00B82D29">
        <w:rPr>
          <w:rStyle w:val="StyleUnderline"/>
        </w:rPr>
        <w:t xml:space="preserve"> also </w:t>
      </w:r>
      <w:r w:rsidRPr="00B82D29">
        <w:rPr>
          <w:rStyle w:val="StyleUnderline"/>
          <w:highlight w:val="cyan"/>
        </w:rPr>
        <w:t>has</w:t>
      </w:r>
      <w:r w:rsidRPr="00B82D29">
        <w:rPr>
          <w:rStyle w:val="StyleUnderline"/>
        </w:rPr>
        <w:t xml:space="preserve"> numerous </w:t>
      </w:r>
      <w:r w:rsidRPr="00B82D29">
        <w:rPr>
          <w:rStyle w:val="StyleUnderline"/>
          <w:highlight w:val="cyan"/>
        </w:rPr>
        <w:t>defense applications</w:t>
      </w:r>
      <w:r w:rsidRPr="00B82D29">
        <w:rPr>
          <w:rStyle w:val="StyleUnderline"/>
        </w:rPr>
        <w:t xml:space="preserve">. The same technology used in manufacturing commercial Ni-MH batteries is also found </w:t>
      </w:r>
      <w:r w:rsidRPr="00B82D29">
        <w:rPr>
          <w:rStyle w:val="StyleUnderline"/>
          <w:highlight w:val="cyan"/>
        </w:rPr>
        <w:t>in</w:t>
      </w:r>
      <w:r w:rsidRPr="00B82D29">
        <w:rPr>
          <w:rStyle w:val="StyleUnderline"/>
        </w:rPr>
        <w:t xml:space="preserve"> both </w:t>
      </w:r>
      <w:r w:rsidRPr="00B82D29">
        <w:rPr>
          <w:rStyle w:val="StyleUnderline"/>
          <w:highlight w:val="cyan"/>
        </w:rPr>
        <w:t>electronic warfare</w:t>
      </w:r>
      <w:r w:rsidRPr="00B82D29">
        <w:rPr>
          <w:rStyle w:val="StyleUnderline"/>
        </w:rPr>
        <w:t xml:space="preserve"> systems </w:t>
      </w:r>
      <w:r w:rsidRPr="00B82D29">
        <w:rPr>
          <w:rStyle w:val="StyleUnderline"/>
          <w:highlight w:val="cyan"/>
        </w:rPr>
        <w:t>and</w:t>
      </w:r>
      <w:r w:rsidRPr="00B82D29">
        <w:rPr>
          <w:rStyle w:val="StyleUnderline"/>
        </w:rPr>
        <w:t xml:space="preserve"> directed </w:t>
      </w:r>
      <w:r w:rsidRPr="00B82D29">
        <w:rPr>
          <w:rStyle w:val="StyleUnderline"/>
          <w:highlight w:val="cyan"/>
        </w:rPr>
        <w:t>energy weapons</w:t>
      </w:r>
      <w:r w:rsidRPr="00B82D29">
        <w:rPr>
          <w:rStyle w:val="StyleUnderline"/>
        </w:rPr>
        <w:t>.</w:t>
      </w:r>
      <w:r w:rsidRPr="00B82D29">
        <w:rPr>
          <w:sz w:val="16"/>
        </w:rPr>
        <w:t xml:space="preserve">35 </w:t>
      </w:r>
      <w:r w:rsidRPr="00B82D29">
        <w:rPr>
          <w:rStyle w:val="StyleUnderline"/>
          <w:highlight w:val="cyan"/>
        </w:rPr>
        <w:t>Examples</w:t>
      </w:r>
      <w:r w:rsidRPr="00B82D29">
        <w:rPr>
          <w:rStyle w:val="StyleUnderline"/>
        </w:rPr>
        <w:t xml:space="preserve"> of their use </w:t>
      </w:r>
      <w:r w:rsidRPr="00B82D29">
        <w:rPr>
          <w:rStyle w:val="StyleUnderline"/>
          <w:highlight w:val="cyan"/>
        </w:rPr>
        <w:t>include smart jammers</w:t>
      </w:r>
      <w:r w:rsidRPr="00B82D29">
        <w:rPr>
          <w:rStyle w:val="StyleUnderline"/>
        </w:rPr>
        <w:t xml:space="preserve"> on advanced U.S. fighter aircraft, </w:t>
      </w:r>
      <w:r w:rsidRPr="00B82D29">
        <w:rPr>
          <w:rStyle w:val="StyleUnderline"/>
          <w:highlight w:val="cyan"/>
        </w:rPr>
        <w:t>area denial weapons</w:t>
      </w:r>
      <w:r w:rsidRPr="00B82D29">
        <w:rPr>
          <w:rStyle w:val="StyleUnderline"/>
        </w:rPr>
        <w:t xml:space="preserve"> systems, </w:t>
      </w:r>
      <w:r w:rsidRPr="00B82D29">
        <w:rPr>
          <w:rStyle w:val="StyleUnderline"/>
          <w:highlight w:val="cyan"/>
        </w:rPr>
        <w:t>and the electromagnetic railgun</w:t>
      </w:r>
      <w:r w:rsidRPr="00B82D29">
        <w:rPr>
          <w:sz w:val="16"/>
        </w:rPr>
        <w:t xml:space="preserve">.36 </w:t>
      </w:r>
      <w:r w:rsidRPr="00B82D29">
        <w:rPr>
          <w:rStyle w:val="StyleUnderline"/>
        </w:rPr>
        <w:t>All of these weapons require high efficiency battery technology to function properly</w:t>
      </w:r>
      <w:r w:rsidRPr="00B82D29">
        <w:rPr>
          <w:sz w:val="16"/>
        </w:rPr>
        <w:t xml:space="preserve">. Additionally, </w:t>
      </w:r>
      <w:r w:rsidRPr="00B82D29">
        <w:rPr>
          <w:rStyle w:val="StyleUnderline"/>
        </w:rPr>
        <w:t xml:space="preserve">computer drives manufactured with critical </w:t>
      </w:r>
      <w:r w:rsidRPr="00B82D29">
        <w:rPr>
          <w:rStyle w:val="StyleUnderline"/>
          <w:highlight w:val="cyan"/>
        </w:rPr>
        <w:t>rare earths enable precision</w:t>
      </w:r>
      <w:r w:rsidRPr="00B82D29">
        <w:rPr>
          <w:rStyle w:val="StyleUnderline"/>
        </w:rPr>
        <w:t xml:space="preserve"> weapons systems to reach their targets, while </w:t>
      </w:r>
      <w:r w:rsidRPr="00B82D29">
        <w:rPr>
          <w:rStyle w:val="StyleUnderline"/>
          <w:highlight w:val="cyan"/>
        </w:rPr>
        <w:t>laser tech</w:t>
      </w:r>
      <w:r w:rsidRPr="00B82D29">
        <w:rPr>
          <w:rStyle w:val="StyleUnderline"/>
        </w:rPr>
        <w:t xml:space="preserve">nology </w:t>
      </w:r>
      <w:r w:rsidRPr="00B82D29">
        <w:rPr>
          <w:rStyle w:val="StyleUnderline"/>
          <w:highlight w:val="cyan"/>
        </w:rPr>
        <w:t>depends on the amplification properties of rare earths</w:t>
      </w:r>
      <w:r w:rsidRPr="00B82D29">
        <w:rPr>
          <w:rStyle w:val="StyleUnderline"/>
        </w:rPr>
        <w:t xml:space="preserve"> for targeting</w:t>
      </w:r>
      <w:r w:rsidRPr="00B82D29">
        <w:rPr>
          <w:sz w:val="16"/>
        </w:rPr>
        <w:t xml:space="preserve">.37 </w:t>
      </w:r>
      <w:r w:rsidRPr="00B82D29">
        <w:rPr>
          <w:rStyle w:val="StyleUnderline"/>
          <w:highlight w:val="cyan"/>
        </w:rPr>
        <w:t>Without these</w:t>
      </w:r>
      <w:r w:rsidRPr="00B82D29">
        <w:rPr>
          <w:rStyle w:val="StyleUnderline"/>
        </w:rPr>
        <w:t xml:space="preserve"> critical components, </w:t>
      </w:r>
      <w:r w:rsidRPr="00B82D29">
        <w:rPr>
          <w:rStyle w:val="StyleUnderline"/>
          <w:highlight w:val="cyan"/>
        </w:rPr>
        <w:t>accuracy would deteriorate</w:t>
      </w:r>
      <w:r w:rsidRPr="00B82D29">
        <w:rPr>
          <w:rStyle w:val="StyleUnderline"/>
        </w:rPr>
        <w:t xml:space="preserve">, potentially </w:t>
      </w:r>
      <w:r w:rsidRPr="00B82D29">
        <w:rPr>
          <w:rStyle w:val="StyleUnderline"/>
          <w:highlight w:val="cyan"/>
        </w:rPr>
        <w:t>resulting in</w:t>
      </w:r>
      <w:r w:rsidRPr="00B82D29">
        <w:rPr>
          <w:rStyle w:val="StyleUnderline"/>
        </w:rPr>
        <w:t xml:space="preserve"> increased collateral </w:t>
      </w:r>
      <w:r w:rsidRPr="00B82D29">
        <w:rPr>
          <w:rStyle w:val="StyleUnderline"/>
          <w:highlight w:val="cyan"/>
        </w:rPr>
        <w:t>damage and weapons expenditure.</w:t>
      </w:r>
      <w:r w:rsidRPr="00B82D29">
        <w:rPr>
          <w:rStyle w:val="StyleUnderline"/>
        </w:rPr>
        <w:t xml:space="preserve"> </w:t>
      </w:r>
    </w:p>
    <w:p w14:paraId="2D7F3B14" w14:textId="77777777" w:rsidR="004C2B1E" w:rsidRDefault="004C2B1E" w:rsidP="004C2B1E">
      <w:pPr>
        <w:pStyle w:val="Heading4"/>
      </w:pPr>
      <w:r>
        <w:t xml:space="preserve">US reliance on China for REMS puts the US at a strategic disadvantage in the case of conflict with China—China can use its rare earth advantage as a weapon against nations that require these metals. </w:t>
      </w:r>
    </w:p>
    <w:p w14:paraId="050A3E11" w14:textId="77777777" w:rsidR="004C2B1E" w:rsidRDefault="004C2B1E" w:rsidP="004C2B1E">
      <w:pPr>
        <w:rPr>
          <w:rStyle w:val="Style13ptBold"/>
          <w:b w:val="0"/>
          <w:bCs/>
          <w:sz w:val="22"/>
          <w:szCs w:val="22"/>
        </w:rPr>
      </w:pPr>
      <w:r>
        <w:rPr>
          <w:rStyle w:val="Style13ptBold"/>
        </w:rPr>
        <w:t xml:space="preserve">Butler ’14 – </w:t>
      </w:r>
      <w:r>
        <w:rPr>
          <w:rStyle w:val="Style13ptBold"/>
          <w:b w:val="0"/>
          <w:bCs/>
          <w:sz w:val="22"/>
          <w:szCs w:val="22"/>
        </w:rPr>
        <w:t>Commander of the 611</w:t>
      </w:r>
      <w:r w:rsidRPr="005240DA">
        <w:rPr>
          <w:rStyle w:val="Style13ptBold"/>
          <w:b w:val="0"/>
          <w:bCs/>
          <w:sz w:val="22"/>
          <w:szCs w:val="22"/>
          <w:vertAlign w:val="superscript"/>
        </w:rPr>
        <w:t>th</w:t>
      </w:r>
      <w:r>
        <w:rPr>
          <w:rStyle w:val="Style13ptBold"/>
          <w:b w:val="0"/>
          <w:bCs/>
          <w:sz w:val="22"/>
          <w:szCs w:val="22"/>
        </w:rPr>
        <w:t xml:space="preserve"> Air and Space Operations Center at Joint Base Elmendorf-Richardson, Alaska, previous commander of the 3</w:t>
      </w:r>
      <w:r w:rsidRPr="005240DA">
        <w:rPr>
          <w:rStyle w:val="Style13ptBold"/>
          <w:b w:val="0"/>
          <w:bCs/>
          <w:sz w:val="22"/>
          <w:szCs w:val="22"/>
          <w:vertAlign w:val="superscript"/>
        </w:rPr>
        <w:t>rd</w:t>
      </w:r>
      <w:r>
        <w:rPr>
          <w:rStyle w:val="Style13ptBold"/>
          <w:b w:val="0"/>
          <w:bCs/>
          <w:sz w:val="22"/>
          <w:szCs w:val="22"/>
        </w:rPr>
        <w:t xml:space="preserve"> Operations Group at Joint-Base. Elmendorf-Richardson, Alaska, graduated from the Air Force Academy</w:t>
      </w:r>
    </w:p>
    <w:p w14:paraId="74FBD6CF" w14:textId="77777777" w:rsidR="004C2B1E" w:rsidRPr="00C47EBF" w:rsidRDefault="004C2B1E" w:rsidP="004C2B1E">
      <w:pPr>
        <w:rPr>
          <w:bCs/>
          <w:szCs w:val="22"/>
        </w:rPr>
      </w:pPr>
      <w:r>
        <w:rPr>
          <w:rStyle w:val="Style13ptBold"/>
          <w:b w:val="0"/>
          <w:bCs/>
          <w:sz w:val="22"/>
          <w:szCs w:val="22"/>
        </w:rPr>
        <w:t xml:space="preserve">Colonel Charles J. Butler, “Rare Earth Elements: China’s Monopoly and Implications for US National Security,” 2014, </w:t>
      </w:r>
      <w:r w:rsidRPr="005240DA">
        <w:rPr>
          <w:rStyle w:val="Style13ptBold"/>
          <w:b w:val="0"/>
          <w:bCs/>
          <w:sz w:val="22"/>
          <w:szCs w:val="22"/>
        </w:rPr>
        <w:t>https://static1.squarespace.com/static/579fc2ad725e253a86230610/t/57ec77e3be6594808a453ff4/1475114980255/38-1_Butler1.pdf</w:t>
      </w:r>
    </w:p>
    <w:p w14:paraId="7C6CABB9" w14:textId="77777777" w:rsidR="004C2B1E" w:rsidRPr="004C1D96" w:rsidRDefault="004C2B1E" w:rsidP="004C2B1E">
      <w:pPr>
        <w:rPr>
          <w:sz w:val="16"/>
        </w:rPr>
      </w:pPr>
      <w:r w:rsidRPr="00631DF6">
        <w:rPr>
          <w:rStyle w:val="StyleUnderline"/>
          <w:highlight w:val="cyan"/>
        </w:rPr>
        <w:t>For one nation to possess 95 percent of</w:t>
      </w:r>
      <w:r w:rsidRPr="00631DF6">
        <w:rPr>
          <w:rStyle w:val="StyleUnderline"/>
        </w:rPr>
        <w:t xml:space="preserve"> the production capacity of </w:t>
      </w:r>
      <w:r w:rsidRPr="00631DF6">
        <w:rPr>
          <w:rStyle w:val="StyleUnderline"/>
          <w:highlight w:val="cyan"/>
        </w:rPr>
        <w:t>a</w:t>
      </w:r>
      <w:r w:rsidRPr="00631DF6">
        <w:rPr>
          <w:rStyle w:val="StyleUnderline"/>
        </w:rPr>
        <w:t xml:space="preserve">n increasingly global, </w:t>
      </w:r>
      <w:r w:rsidRPr="00631DF6">
        <w:rPr>
          <w:rStyle w:val="StyleUnderline"/>
          <w:highlight w:val="cyan"/>
        </w:rPr>
        <w:t>vital</w:t>
      </w:r>
      <w:r w:rsidRPr="00631DF6">
        <w:rPr>
          <w:rStyle w:val="StyleUnderline"/>
        </w:rPr>
        <w:t xml:space="preserve"> natural </w:t>
      </w:r>
      <w:r w:rsidRPr="00631DF6">
        <w:rPr>
          <w:rStyle w:val="StyleUnderline"/>
          <w:highlight w:val="cyan"/>
        </w:rPr>
        <w:t>resource is cause for concern. The fact that the nation that controls that resource has not proven to be</w:t>
      </w:r>
      <w:r w:rsidRPr="00631DF6">
        <w:rPr>
          <w:rStyle w:val="StyleUnderline"/>
        </w:rPr>
        <w:t xml:space="preserve"> a </w:t>
      </w:r>
      <w:r w:rsidRPr="004C1D96">
        <w:rPr>
          <w:rStyle w:val="StyleUnderline"/>
          <w:highlight w:val="cyan"/>
        </w:rPr>
        <w:t>trans- parent</w:t>
      </w:r>
      <w:r w:rsidRPr="00631DF6">
        <w:rPr>
          <w:rStyle w:val="StyleUnderline"/>
        </w:rPr>
        <w:t xml:space="preserve"> and accountable global partner </w:t>
      </w:r>
      <w:r w:rsidRPr="004C1D96">
        <w:rPr>
          <w:rStyle w:val="StyleUnderline"/>
          <w:highlight w:val="cyan"/>
        </w:rPr>
        <w:t>with regards to territorial claims and</w:t>
      </w:r>
      <w:r w:rsidRPr="00631DF6">
        <w:rPr>
          <w:rStyle w:val="StyleUnderline"/>
        </w:rPr>
        <w:t xml:space="preserve"> increased </w:t>
      </w:r>
      <w:r w:rsidRPr="004C1D96">
        <w:rPr>
          <w:rStyle w:val="StyleUnderline"/>
          <w:highlight w:val="cyan"/>
        </w:rPr>
        <w:t>military spending raises</w:t>
      </w:r>
      <w:r w:rsidRPr="00631DF6">
        <w:rPr>
          <w:rStyle w:val="StyleUnderline"/>
        </w:rPr>
        <w:t xml:space="preserve"> the level of </w:t>
      </w:r>
      <w:r w:rsidRPr="004C1D96">
        <w:rPr>
          <w:rStyle w:val="StyleUnderline"/>
          <w:highlight w:val="cyan"/>
        </w:rPr>
        <w:t>concern s</w:t>
      </w:r>
      <w:r w:rsidRPr="00631DF6">
        <w:rPr>
          <w:rStyle w:val="StyleUnderline"/>
        </w:rPr>
        <w:t>ignificantly</w:t>
      </w:r>
      <w:r w:rsidRPr="004C1D96">
        <w:rPr>
          <w:sz w:val="16"/>
        </w:rPr>
        <w:t xml:space="preserve">. For these reasons, China’s monopoly of the rare earths industry presents national security and manufacturing concerns for the United States and its partners and allies. </w:t>
      </w:r>
    </w:p>
    <w:p w14:paraId="7004C107" w14:textId="77777777" w:rsidR="004C2B1E" w:rsidRPr="004C1D96" w:rsidRDefault="004C2B1E" w:rsidP="004C2B1E">
      <w:pPr>
        <w:rPr>
          <w:sz w:val="14"/>
        </w:rPr>
      </w:pPr>
      <w:r w:rsidRPr="002261F4">
        <w:rPr>
          <w:rStyle w:val="StyleUnderline"/>
        </w:rPr>
        <w:t xml:space="preserve">It is difficult to envision the United States or any other nation relying exclusively on a single supplier for its vital resource needs. </w:t>
      </w:r>
      <w:r w:rsidRPr="004C1D96">
        <w:rPr>
          <w:sz w:val="14"/>
        </w:rPr>
        <w:t xml:space="preserve">The United States diversifies its petroleum imports to avoid such a scenario. Even if the United States were able to import all of its petroleum requirements from a single, secure, external source, such as Canada, it would be a dangerous choice due to a number of factors. For instance, </w:t>
      </w:r>
      <w:r w:rsidRPr="002261F4">
        <w:rPr>
          <w:rStyle w:val="StyleUnderline"/>
        </w:rPr>
        <w:t xml:space="preserve">contingencies such as </w:t>
      </w:r>
      <w:r w:rsidRPr="002261F4">
        <w:rPr>
          <w:rStyle w:val="StyleUnderline"/>
          <w:highlight w:val="cyan"/>
        </w:rPr>
        <w:t>labor strikes</w:t>
      </w:r>
      <w:r w:rsidRPr="002261F4">
        <w:rPr>
          <w:rStyle w:val="StyleUnderline"/>
        </w:rPr>
        <w:t xml:space="preserve">, souring diplomatic </w:t>
      </w:r>
      <w:r w:rsidRPr="002261F4">
        <w:rPr>
          <w:rStyle w:val="StyleUnderline"/>
          <w:highlight w:val="cyan"/>
        </w:rPr>
        <w:t>relations, and</w:t>
      </w:r>
      <w:r w:rsidRPr="002261F4">
        <w:rPr>
          <w:rStyle w:val="StyleUnderline"/>
        </w:rPr>
        <w:t xml:space="preserve"> natural </w:t>
      </w:r>
      <w:r w:rsidRPr="002261F4">
        <w:rPr>
          <w:rStyle w:val="StyleUnderline"/>
          <w:highlight w:val="cyan"/>
        </w:rPr>
        <w:t>disasters make over- reliance on one source a strategic miscalculation</w:t>
      </w:r>
      <w:r w:rsidRPr="004C1D96">
        <w:rPr>
          <w:sz w:val="14"/>
        </w:rPr>
        <w:t xml:space="preserve">. It is therefore wise for nations to diversify their imports of vital natural resources, using a variety of suppliers and geographic regions if domestic sources are insufficient or unavailable. </w:t>
      </w:r>
    </w:p>
    <w:p w14:paraId="016E2E3F" w14:textId="77777777" w:rsidR="004C2B1E" w:rsidRPr="002261F4" w:rsidRDefault="004C2B1E" w:rsidP="004C2B1E">
      <w:pPr>
        <w:rPr>
          <w:rStyle w:val="StyleUnderline"/>
        </w:rPr>
      </w:pPr>
      <w:r w:rsidRPr="004C1D96">
        <w:rPr>
          <w:sz w:val="16"/>
        </w:rPr>
        <w:t xml:space="preserve">As demonstrated in the hypothetical scenario at the beginning of this paper, </w:t>
      </w:r>
      <w:r w:rsidRPr="002261F4">
        <w:rPr>
          <w:rStyle w:val="StyleUnderline"/>
          <w:highlight w:val="cyan"/>
        </w:rPr>
        <w:t>China’s hold on rare earths may be a</w:t>
      </w:r>
      <w:r w:rsidRPr="002261F4">
        <w:rPr>
          <w:rStyle w:val="StyleUnderline"/>
        </w:rPr>
        <w:t xml:space="preserve"> decisive </w:t>
      </w:r>
      <w:r w:rsidRPr="002261F4">
        <w:rPr>
          <w:rStyle w:val="StyleUnderline"/>
          <w:highlight w:val="cyan"/>
        </w:rPr>
        <w:t>factor in</w:t>
      </w:r>
      <w:r w:rsidRPr="002261F4">
        <w:rPr>
          <w:rStyle w:val="StyleUnderline"/>
        </w:rPr>
        <w:t xml:space="preserve"> a future </w:t>
      </w:r>
      <w:r w:rsidRPr="002261F4">
        <w:rPr>
          <w:rStyle w:val="StyleUnderline"/>
          <w:highlight w:val="cyan"/>
        </w:rPr>
        <w:t>confrontation with the U</w:t>
      </w:r>
      <w:r w:rsidRPr="002261F4">
        <w:rPr>
          <w:rStyle w:val="StyleUnderline"/>
        </w:rPr>
        <w:t xml:space="preserve">nited </w:t>
      </w:r>
      <w:r w:rsidRPr="002261F4">
        <w:rPr>
          <w:rStyle w:val="StyleUnderline"/>
          <w:highlight w:val="cyan"/>
        </w:rPr>
        <w:t>S</w:t>
      </w:r>
      <w:r w:rsidRPr="002261F4">
        <w:rPr>
          <w:rStyle w:val="StyleUnderline"/>
        </w:rPr>
        <w:t xml:space="preserve">tates. </w:t>
      </w:r>
      <w:r w:rsidRPr="002261F4">
        <w:rPr>
          <w:rStyle w:val="StyleUnderline"/>
          <w:highlight w:val="cyan"/>
        </w:rPr>
        <w:t>The</w:t>
      </w:r>
      <w:r w:rsidRPr="002261F4">
        <w:rPr>
          <w:rStyle w:val="StyleUnderline"/>
        </w:rPr>
        <w:t xml:space="preserve"> numerous </w:t>
      </w:r>
      <w:r w:rsidRPr="002261F4">
        <w:rPr>
          <w:rStyle w:val="StyleUnderline"/>
          <w:highlight w:val="cyan"/>
        </w:rPr>
        <w:t>weapons</w:t>
      </w:r>
      <w:r w:rsidRPr="002261F4">
        <w:rPr>
          <w:rStyle w:val="StyleUnderline"/>
        </w:rPr>
        <w:t xml:space="preserve"> systems </w:t>
      </w:r>
      <w:r w:rsidRPr="002261F4">
        <w:rPr>
          <w:rStyle w:val="StyleUnderline"/>
          <w:highlight w:val="cyan"/>
        </w:rPr>
        <w:t>that rely on</w:t>
      </w:r>
      <w:r w:rsidRPr="002261F4">
        <w:rPr>
          <w:rStyle w:val="StyleUnderline"/>
        </w:rPr>
        <w:t xml:space="preserve"> </w:t>
      </w:r>
      <w:r w:rsidRPr="002261F4">
        <w:rPr>
          <w:rStyle w:val="StyleUnderline"/>
          <w:highlight w:val="cyan"/>
        </w:rPr>
        <w:t>rare earths</w:t>
      </w:r>
      <w:r w:rsidRPr="002261F4">
        <w:rPr>
          <w:rStyle w:val="StyleUnderline"/>
        </w:rPr>
        <w:t xml:space="preserve"> technology </w:t>
      </w:r>
      <w:r w:rsidRPr="002261F4">
        <w:rPr>
          <w:rStyle w:val="StyleUnderline"/>
          <w:highlight w:val="cyan"/>
        </w:rPr>
        <w:t>place the U</w:t>
      </w:r>
      <w:r w:rsidRPr="002261F4">
        <w:rPr>
          <w:rStyle w:val="StyleUnderline"/>
        </w:rPr>
        <w:t xml:space="preserve">nited </w:t>
      </w:r>
      <w:r w:rsidRPr="002261F4">
        <w:rPr>
          <w:rStyle w:val="StyleUnderline"/>
          <w:highlight w:val="cyan"/>
        </w:rPr>
        <w:t>S</w:t>
      </w:r>
      <w:r w:rsidRPr="002261F4">
        <w:rPr>
          <w:rStyle w:val="StyleUnderline"/>
        </w:rPr>
        <w:t xml:space="preserve">tates </w:t>
      </w:r>
      <w:r w:rsidRPr="002261F4">
        <w:rPr>
          <w:rStyle w:val="StyleUnderline"/>
          <w:highlight w:val="cyan"/>
        </w:rPr>
        <w:t>at a</w:t>
      </w:r>
      <w:r w:rsidRPr="002261F4">
        <w:rPr>
          <w:rStyle w:val="StyleUnderline"/>
        </w:rPr>
        <w:t xml:space="preserve"> strategic </w:t>
      </w:r>
      <w:r w:rsidRPr="002261F4">
        <w:rPr>
          <w:rStyle w:val="StyleUnderline"/>
          <w:highlight w:val="cyan"/>
        </w:rPr>
        <w:t>disad- vantage with regards to China. If</w:t>
      </w:r>
      <w:r w:rsidRPr="002261F4">
        <w:rPr>
          <w:rStyle w:val="StyleUnderline"/>
        </w:rPr>
        <w:t xml:space="preserve"> a prolonged, large-scale </w:t>
      </w:r>
      <w:r w:rsidRPr="002261F4">
        <w:rPr>
          <w:rStyle w:val="StyleUnderline"/>
          <w:highlight w:val="cyan"/>
        </w:rPr>
        <w:t>conflict</w:t>
      </w:r>
      <w:r w:rsidRPr="002261F4">
        <w:rPr>
          <w:rStyle w:val="StyleUnderline"/>
        </w:rPr>
        <w:t xml:space="preserve"> between the two nations </w:t>
      </w:r>
      <w:r w:rsidRPr="002261F4">
        <w:rPr>
          <w:rStyle w:val="StyleUnderline"/>
          <w:highlight w:val="cyan"/>
        </w:rPr>
        <w:t>broke out</w:t>
      </w:r>
      <w:r w:rsidRPr="002261F4">
        <w:rPr>
          <w:rStyle w:val="StyleUnderline"/>
        </w:rPr>
        <w:t xml:space="preserve"> over a Taiwan Strait or South China Sea dispute, </w:t>
      </w:r>
      <w:r w:rsidRPr="002261F4">
        <w:rPr>
          <w:rStyle w:val="StyleUnderline"/>
          <w:highlight w:val="cyan"/>
        </w:rPr>
        <w:t>the U</w:t>
      </w:r>
      <w:r w:rsidRPr="002261F4">
        <w:rPr>
          <w:rStyle w:val="StyleUnderline"/>
        </w:rPr>
        <w:t xml:space="preserve">nited </w:t>
      </w:r>
      <w:r w:rsidRPr="002261F4">
        <w:rPr>
          <w:rStyle w:val="StyleUnderline"/>
          <w:highlight w:val="cyan"/>
        </w:rPr>
        <w:t>S</w:t>
      </w:r>
      <w:r w:rsidRPr="002261F4">
        <w:rPr>
          <w:rStyle w:val="StyleUnderline"/>
        </w:rPr>
        <w:t xml:space="preserve">tates </w:t>
      </w:r>
      <w:r w:rsidRPr="002261F4">
        <w:rPr>
          <w:rStyle w:val="StyleUnderline"/>
          <w:highlight w:val="cyan"/>
        </w:rPr>
        <w:t>may find itself squeezed to obtain sufficient supplies of rare earths to</w:t>
      </w:r>
      <w:r w:rsidRPr="002261F4">
        <w:rPr>
          <w:rStyle w:val="StyleUnderline"/>
        </w:rPr>
        <w:t xml:space="preserve"> manufacture replacement parts or systems to </w:t>
      </w:r>
      <w:r w:rsidRPr="002261F4">
        <w:rPr>
          <w:rStyle w:val="StyleUnderline"/>
          <w:highlight w:val="cyan"/>
        </w:rPr>
        <w:t>remain engaged in the fight</w:t>
      </w:r>
      <w:r w:rsidRPr="004C1D96">
        <w:rPr>
          <w:sz w:val="16"/>
        </w:rPr>
        <w:t xml:space="preserve">. Much as the lack of secure access to oil was crippling to the Germans at the end of World War II, </w:t>
      </w:r>
      <w:r w:rsidRPr="002261F4">
        <w:rPr>
          <w:rStyle w:val="StyleUnderline"/>
          <w:highlight w:val="cyan"/>
        </w:rPr>
        <w:t>rare earths could play a</w:t>
      </w:r>
      <w:r w:rsidRPr="002261F4">
        <w:rPr>
          <w:rStyle w:val="StyleUnderline"/>
        </w:rPr>
        <w:t xml:space="preserve"> similar, </w:t>
      </w:r>
      <w:r w:rsidRPr="002261F4">
        <w:rPr>
          <w:rStyle w:val="StyleUnderline"/>
          <w:highlight w:val="cyan"/>
        </w:rPr>
        <w:t>pivotal role in a future conflict with China</w:t>
      </w:r>
      <w:r w:rsidRPr="004C1D96">
        <w:rPr>
          <w:sz w:val="16"/>
        </w:rPr>
        <w:t>. In the air-to-air arena alone</w:t>
      </w:r>
      <w:r w:rsidRPr="004C1D96">
        <w:rPr>
          <w:sz w:val="16"/>
          <w:highlight w:val="cyan"/>
        </w:rPr>
        <w:t xml:space="preserve">, </w:t>
      </w:r>
      <w:r w:rsidRPr="002261F4">
        <w:rPr>
          <w:rStyle w:val="StyleUnderline"/>
          <w:highlight w:val="cyan"/>
        </w:rPr>
        <w:t>the requirement to replace</w:t>
      </w:r>
      <w:r w:rsidRPr="002261F4">
        <w:rPr>
          <w:rStyle w:val="StyleUnderline"/>
        </w:rPr>
        <w:t xml:space="preserve"> expended stockpiles of advanced </w:t>
      </w:r>
      <w:r w:rsidRPr="002261F4">
        <w:rPr>
          <w:rStyle w:val="StyleUnderline"/>
          <w:highlight w:val="cyan"/>
        </w:rPr>
        <w:t>air-to-air missiles could become a factor</w:t>
      </w:r>
      <w:r w:rsidRPr="002261F4">
        <w:rPr>
          <w:rStyle w:val="StyleUnderline"/>
        </w:rPr>
        <w:t xml:space="preserve"> very quickly based on the number of aircraft China would be capable of employing. </w:t>
      </w:r>
    </w:p>
    <w:p w14:paraId="7AF0CE5F" w14:textId="77777777" w:rsidR="004C2B1E" w:rsidRPr="004C1D96" w:rsidRDefault="004C2B1E" w:rsidP="004C2B1E">
      <w:pPr>
        <w:rPr>
          <w:sz w:val="16"/>
          <w:szCs w:val="16"/>
        </w:rPr>
      </w:pPr>
      <w:r w:rsidRPr="004C1D96">
        <w:rPr>
          <w:sz w:val="16"/>
          <w:szCs w:val="16"/>
        </w:rPr>
        <w:t xml:space="preserve">Japan recently learned that relying on a single resource supplier was imprudent following an incident between the Japanese Coast Guard and a Chinese fishing trawler near the Senkaku, or Diaoyu Islands.67 In September 2010, a Japanese Coast Guard vessel attempted to stop a Chinese trawler purported to be fishing illegally in Japanese waters. During the incident, the captain of the trawler intentionally rammed the coast guard vessel. Subsequently, the Japanese Coast Guard apprehended the captain. The ensuing political spat boiled over for several weeks with the Japanese threatening to try the captain, while the Chinese suspended high-level contacts with Japan.68 During this period, an unanticipated consequence unfolded. The Chinese were scheduled to deliver several metric tons of rare earths to Japan for use in Japanese commercial industries. In what can only be seen as a direct use of its economic power in a diplomatic tussle, the Chinese withheld shipments of the rare earths during the dispute while awaiting an apology, reparations, and the release of the captain.69 China denied all accusations that it was purposefully withholding the shipments as a polit- ical bargaining tool against Japan.70 </w:t>
      </w:r>
    </w:p>
    <w:p w14:paraId="032A0828" w14:textId="77777777" w:rsidR="004C2B1E" w:rsidRPr="002261F4" w:rsidRDefault="004C2B1E" w:rsidP="004C2B1E">
      <w:pPr>
        <w:rPr>
          <w:rStyle w:val="StyleUnderline"/>
        </w:rPr>
      </w:pPr>
      <w:r w:rsidRPr="004C1D96">
        <w:rPr>
          <w:sz w:val="16"/>
        </w:rPr>
        <w:t xml:space="preserve">Whether China purposefully withheld the shipments or not, the lesson learned by Japan as well as outside observers was that </w:t>
      </w:r>
      <w:r w:rsidRPr="002261F4">
        <w:rPr>
          <w:rStyle w:val="StyleUnderline"/>
          <w:highlight w:val="cyan"/>
        </w:rPr>
        <w:t>China possesses a powerful</w:t>
      </w:r>
      <w:r w:rsidRPr="002261F4">
        <w:rPr>
          <w:rStyle w:val="StyleUnderline"/>
        </w:rPr>
        <w:t xml:space="preserve"> economic </w:t>
      </w:r>
      <w:r w:rsidRPr="002261F4">
        <w:rPr>
          <w:rStyle w:val="StyleUnderline"/>
          <w:highlight w:val="cyan"/>
        </w:rPr>
        <w:t>instrument to employ against nations</w:t>
      </w:r>
      <w:r w:rsidRPr="002261F4">
        <w:rPr>
          <w:rStyle w:val="StyleUnderline"/>
        </w:rPr>
        <w:t xml:space="preserve"> </w:t>
      </w:r>
      <w:r w:rsidRPr="002261F4">
        <w:rPr>
          <w:rStyle w:val="StyleUnderline"/>
          <w:highlight w:val="cyan"/>
        </w:rPr>
        <w:t>that depend on Chinese rare earths</w:t>
      </w:r>
      <w:r w:rsidRPr="002261F4">
        <w:rPr>
          <w:rStyle w:val="StyleUnderline"/>
        </w:rPr>
        <w:t xml:space="preserve"> to sustain their economic livelihood. </w:t>
      </w:r>
    </w:p>
    <w:p w14:paraId="7E8785EC" w14:textId="77777777" w:rsidR="004C2B1E" w:rsidRPr="00100A2B" w:rsidRDefault="004C2B1E" w:rsidP="004C2B1E">
      <w:pPr>
        <w:pStyle w:val="Heading4"/>
      </w:pPr>
      <w:r w:rsidRPr="00100A2B">
        <w:t>Primacy and allied commitments solve arms races and great power war – unipolarity is sustainable, and prevents power vacuums and global escalation</w:t>
      </w:r>
    </w:p>
    <w:p w14:paraId="3029B310" w14:textId="77777777" w:rsidR="004C2B1E" w:rsidRPr="00100A2B" w:rsidRDefault="004C2B1E" w:rsidP="004C2B1E">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4AC72ED3" w14:textId="77777777" w:rsidR="004C2B1E" w:rsidRPr="00A21E8D" w:rsidRDefault="004C2B1E" w:rsidP="004C2B1E">
      <w:pPr>
        <w:rPr>
          <w:sz w:val="16"/>
        </w:rPr>
      </w:pPr>
      <w:r w:rsidRPr="00100A2B">
        <w:rPr>
          <w:rStyle w:val="StyleUnderline"/>
        </w:rPr>
        <w:t xml:space="preserve">Since World War II, </w:t>
      </w:r>
      <w:r w:rsidRPr="001305CC">
        <w:rPr>
          <w:rStyle w:val="StyleUnderline"/>
          <w:highlight w:val="cyan"/>
        </w:rPr>
        <w:t>the U</w:t>
      </w:r>
      <w:r w:rsidRPr="00100A2B">
        <w:rPr>
          <w:rStyle w:val="StyleUnderline"/>
        </w:rPr>
        <w:t xml:space="preserve">nited </w:t>
      </w:r>
      <w:r w:rsidRPr="001305CC">
        <w:rPr>
          <w:rStyle w:val="StyleUnderline"/>
          <w:highlight w:val="cyan"/>
        </w:rPr>
        <w:t>S</w:t>
      </w:r>
      <w:r w:rsidRPr="00100A2B">
        <w:rPr>
          <w:rStyle w:val="StyleUnderline"/>
        </w:rPr>
        <w:t xml:space="preserve">tates </w:t>
      </w:r>
      <w:r w:rsidRPr="001305CC">
        <w:rPr>
          <w:rStyle w:val="StyleUnderline"/>
          <w:highlight w:val="cyan"/>
        </w:rPr>
        <w:t>has had</w:t>
      </w:r>
      <w:r w:rsidRPr="00100A2B">
        <w:rPr>
          <w:rStyle w:val="StyleUnderline"/>
        </w:rPr>
        <w:t xml:space="preserve"> a military </w:t>
      </w:r>
      <w:r w:rsidRPr="00100A2B">
        <w:rPr>
          <w:rStyle w:val="Emphasis"/>
        </w:rPr>
        <w:t>second to none</w:t>
      </w:r>
      <w:r w:rsidRPr="00A21E8D">
        <w:rPr>
          <w:sz w:val="16"/>
        </w:rPr>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A21E8D">
        <w:rPr>
          <w:sz w:val="16"/>
        </w:rPr>
        <w:t xml:space="preserve"> </w:t>
      </w:r>
      <w:r w:rsidRPr="00100A2B">
        <w:rPr>
          <w:rStyle w:val="Emphasis"/>
        </w:rPr>
        <w:t xml:space="preserve">overwhelming </w:t>
      </w:r>
      <w:r w:rsidRPr="001305CC">
        <w:rPr>
          <w:rStyle w:val="Emphasis"/>
          <w:highlight w:val="cyan"/>
        </w:rPr>
        <w:t>military primacy</w:t>
      </w:r>
      <w:r w:rsidRPr="00A21E8D">
        <w:rPr>
          <w:sz w:val="16"/>
        </w:rPr>
        <w:t xml:space="preserve">. The idea, as George W. Bush declared in 2002, that America must possess “strengths beyond challenge” has featured in every major U.S. strategy document for a quarter century; it has also been reflected in concrete terms.6 </w:t>
      </w:r>
    </w:p>
    <w:p w14:paraId="565C2F77" w14:textId="77777777" w:rsidR="004C2B1E" w:rsidRPr="00100A2B" w:rsidRDefault="004C2B1E" w:rsidP="004C2B1E">
      <w:pPr>
        <w:rPr>
          <w:rStyle w:val="Emphasis"/>
        </w:rPr>
      </w:pPr>
      <w:r w:rsidRPr="00A21E8D">
        <w:rPr>
          <w:sz w:val="16"/>
        </w:rPr>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w:t>
      </w:r>
      <w:r w:rsidRPr="001305CC">
        <w:rPr>
          <w:rStyle w:val="StyleUnderline"/>
          <w:highlight w:val="cyan"/>
        </w:rPr>
        <w:t>and maintained</w:t>
      </w:r>
      <w:r w:rsidRPr="00100A2B">
        <w:rPr>
          <w:rStyle w:val="StyleUnderline"/>
        </w:rPr>
        <w:t xml:space="preserve"> </w:t>
      </w:r>
      <w:r w:rsidRPr="00100A2B">
        <w:rPr>
          <w:rStyle w:val="Emphasis"/>
        </w:rPr>
        <w:t xml:space="preserve">peerless </w:t>
      </w:r>
      <w:r w:rsidRPr="001305CC">
        <w:rPr>
          <w:rStyle w:val="Emphasis"/>
          <w:highlight w:val="cyan"/>
        </w:rPr>
        <w:t>global power-projection capabilities</w:t>
      </w:r>
      <w:r w:rsidRPr="00A21E8D">
        <w:rPr>
          <w:sz w:val="16"/>
        </w:rPr>
        <w:t xml:space="preserve">.7 Perhaps more important, U.S. </w:t>
      </w:r>
      <w:r w:rsidRPr="00100A2B">
        <w:rPr>
          <w:rStyle w:val="StyleUnderline"/>
        </w:rPr>
        <w:t xml:space="preserve">primacy was also unrivaled </w:t>
      </w:r>
      <w:r w:rsidRPr="001305CC">
        <w:rPr>
          <w:rStyle w:val="StyleUnderline"/>
          <w:highlight w:val="cyan"/>
        </w:rPr>
        <w:t>in</w:t>
      </w:r>
      <w:r w:rsidRPr="00100A2B">
        <w:rPr>
          <w:rStyle w:val="StyleUnderline"/>
        </w:rPr>
        <w:t xml:space="preserve"> key overseas </w:t>
      </w:r>
      <w:r w:rsidRPr="001305CC">
        <w:rPr>
          <w:rStyle w:val="Emphasis"/>
          <w:highlight w:val="cyan"/>
        </w:rPr>
        <w:t>strategic regions</w:t>
      </w:r>
      <w:r w:rsidRPr="00A21E8D">
        <w:rPr>
          <w:sz w:val="16"/>
        </w:rPr>
        <w:t>—</w:t>
      </w:r>
      <w:r w:rsidRPr="00100A2B">
        <w:rPr>
          <w:rStyle w:val="Emphasis"/>
        </w:rPr>
        <w:t>Europe, East Asia, the Middle East</w:t>
      </w:r>
      <w:r w:rsidRPr="00A21E8D">
        <w:rPr>
          <w:sz w:val="16"/>
        </w:rPr>
        <w:t xml:space="preserve">. </w:t>
      </w:r>
      <w:r w:rsidRPr="00100A2B">
        <w:rPr>
          <w:rStyle w:val="StyleUnderline"/>
        </w:rPr>
        <w:t xml:space="preserve">From </w:t>
      </w:r>
      <w:r w:rsidRPr="00100A2B">
        <w:rPr>
          <w:rStyle w:val="Emphasis"/>
        </w:rPr>
        <w:t>thrashing Saddam</w:t>
      </w:r>
      <w:r w:rsidRPr="00A21E8D">
        <w:rPr>
          <w:sz w:val="16"/>
        </w:rPr>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2995C7C4" w14:textId="77777777" w:rsidR="004C2B1E" w:rsidRPr="00A21E8D" w:rsidRDefault="004C2B1E" w:rsidP="004C2B1E">
      <w:pPr>
        <w:rPr>
          <w:sz w:val="16"/>
        </w:rPr>
      </w:pPr>
      <w:r w:rsidRPr="00A21E8D">
        <w:rPr>
          <w:sz w:val="16"/>
        </w:rPr>
        <w:t xml:space="preserve">This </w:t>
      </w:r>
      <w:r w:rsidRPr="001305CC">
        <w:rPr>
          <w:rStyle w:val="Emphasis"/>
          <w:highlight w:val="cyan"/>
        </w:rPr>
        <w:t>military dominance</w:t>
      </w:r>
      <w:r w:rsidRPr="00A21E8D">
        <w:rPr>
          <w:sz w:val="16"/>
          <w:highlight w:val="cyan"/>
        </w:rPr>
        <w:t xml:space="preserve"> </w:t>
      </w:r>
      <w:r w:rsidRPr="001305CC">
        <w:rPr>
          <w:rStyle w:val="StyleUnderline"/>
          <w:highlight w:val="cyan"/>
        </w:rPr>
        <w:t>has constituted the</w:t>
      </w:r>
      <w:r w:rsidRPr="00A21E8D">
        <w:rPr>
          <w:sz w:val="16"/>
          <w:highlight w:val="cyan"/>
        </w:rPr>
        <w:t xml:space="preserve"> </w:t>
      </w:r>
      <w:r w:rsidRPr="001305CC">
        <w:rPr>
          <w:rStyle w:val="Emphasis"/>
          <w:highlight w:val="cyan"/>
        </w:rPr>
        <w:t xml:space="preserve">hard-power backbone </w:t>
      </w:r>
      <w:r w:rsidRPr="001305CC">
        <w:rPr>
          <w:rStyle w:val="StyleUnderline"/>
          <w:highlight w:val="cyan"/>
        </w:rPr>
        <w:t>of an ambitious global strategy</w:t>
      </w:r>
      <w:r w:rsidRPr="00100A2B">
        <w:rPr>
          <w:rStyle w:val="StyleUnderline"/>
        </w:rPr>
        <w:t xml:space="preserve">. </w:t>
      </w:r>
      <w:r w:rsidRPr="00A21E8D">
        <w:rPr>
          <w:sz w:val="16"/>
        </w:rPr>
        <w:t>After the Cold War, U.S.</w:t>
      </w:r>
      <w:r w:rsidRPr="00100A2B">
        <w:rPr>
          <w:rStyle w:val="StyleUnderline"/>
        </w:rPr>
        <w:t xml:space="preserve"> </w:t>
      </w:r>
      <w:r w:rsidRPr="001305CC">
        <w:rPr>
          <w:rStyle w:val="StyleUnderline"/>
          <w:highlight w:val="cyan"/>
        </w:rPr>
        <w:t>policymakers committed to averting</w:t>
      </w:r>
      <w:r w:rsidRPr="00100A2B">
        <w:rPr>
          <w:rStyle w:val="StyleUnderline"/>
        </w:rPr>
        <w:t xml:space="preserve"> a return to the </w:t>
      </w:r>
      <w:r w:rsidRPr="001305CC">
        <w:rPr>
          <w:rStyle w:val="Emphasis"/>
          <w:highlight w:val="cyan"/>
        </w:rPr>
        <w:t>unstable multipolarity</w:t>
      </w:r>
      <w:r w:rsidRPr="00100A2B">
        <w:rPr>
          <w:rStyle w:val="StyleUnderline"/>
        </w:rPr>
        <w:t xml:space="preserve"> of earlier eras, and to </w:t>
      </w:r>
      <w:r w:rsidRPr="001305CC">
        <w:rPr>
          <w:rStyle w:val="StyleUnderline"/>
          <w:highlight w:val="cyan"/>
        </w:rPr>
        <w:t>perpetuating the</w:t>
      </w:r>
      <w:r w:rsidRPr="00100A2B">
        <w:rPr>
          <w:rStyle w:val="StyleUnderline"/>
        </w:rPr>
        <w:t xml:space="preserve"> more favorable </w:t>
      </w:r>
      <w:r w:rsidRPr="001305CC">
        <w:rPr>
          <w:rStyle w:val="StyleUnderline"/>
          <w:highlight w:val="cyan"/>
        </w:rPr>
        <w:t>unipolar order.</w:t>
      </w:r>
      <w:r w:rsidRPr="00A21E8D">
        <w:rPr>
          <w:sz w:val="16"/>
        </w:rPr>
        <w:t xml:space="preserve"> </w:t>
      </w:r>
      <w:r w:rsidRPr="00100A2B">
        <w:rPr>
          <w:rStyle w:val="StyleUnderline"/>
        </w:rPr>
        <w:t xml:space="preserve">They committed to building on the successes of the postwar era </w:t>
      </w:r>
      <w:r w:rsidRPr="001305CC">
        <w:rPr>
          <w:rStyle w:val="StyleUnderline"/>
          <w:highlight w:val="cyan"/>
        </w:rPr>
        <w:t>by</w:t>
      </w:r>
      <w:r w:rsidRPr="00100A2B">
        <w:rPr>
          <w:rStyle w:val="StyleUnderline"/>
        </w:rPr>
        <w:t xml:space="preserve"> further </w:t>
      </w:r>
      <w:r w:rsidRPr="001305CC">
        <w:rPr>
          <w:rStyle w:val="StyleUnderline"/>
          <w:highlight w:val="cyan"/>
        </w:rPr>
        <w:t xml:space="preserve">advancing </w:t>
      </w:r>
      <w:r w:rsidRPr="001305CC">
        <w:rPr>
          <w:rStyle w:val="Emphasis"/>
          <w:highlight w:val="cyan"/>
        </w:rPr>
        <w:t>liberal political values</w:t>
      </w:r>
      <w:r w:rsidRPr="001305CC">
        <w:rPr>
          <w:rStyle w:val="StyleUnderline"/>
          <w:highlight w:val="cyan"/>
        </w:rPr>
        <w:t xml:space="preserve"> and an open international </w:t>
      </w:r>
      <w:r w:rsidRPr="001305CC">
        <w:rPr>
          <w:rStyle w:val="Emphasis"/>
          <w:highlight w:val="cyan"/>
        </w:rPr>
        <w:t>economy</w:t>
      </w:r>
      <w:r w:rsidRPr="001305CC">
        <w:rPr>
          <w:rStyle w:val="StyleUnderline"/>
          <w:highlight w:val="cyan"/>
        </w:rPr>
        <w:t>, and</w:t>
      </w:r>
      <w:r w:rsidRPr="00100A2B">
        <w:rPr>
          <w:rStyle w:val="StyleUnderline"/>
        </w:rPr>
        <w:t xml:space="preserve"> to </w:t>
      </w:r>
      <w:r w:rsidRPr="001305CC">
        <w:rPr>
          <w:rStyle w:val="Emphasis"/>
          <w:highlight w:val="cyan"/>
        </w:rPr>
        <w:t>suppressing</w:t>
      </w:r>
      <w:r w:rsidRPr="00100A2B">
        <w:rPr>
          <w:rStyle w:val="StyleUnderline"/>
        </w:rPr>
        <w:t xml:space="preserve"> international scourges such as </w:t>
      </w:r>
      <w:r w:rsidRPr="001305CC">
        <w:rPr>
          <w:rStyle w:val="Emphasis"/>
          <w:highlight w:val="cyan"/>
        </w:rPr>
        <w:t>rogue states</w:t>
      </w:r>
      <w:r w:rsidRPr="001305CC">
        <w:rPr>
          <w:rStyle w:val="StyleUnderline"/>
          <w:highlight w:val="cyan"/>
        </w:rPr>
        <w:t xml:space="preserve">, </w:t>
      </w:r>
      <w:r w:rsidRPr="001305CC">
        <w:rPr>
          <w:rStyle w:val="Emphasis"/>
          <w:highlight w:val="cyan"/>
        </w:rPr>
        <w:t>nuclear proliferation</w:t>
      </w:r>
      <w:r w:rsidRPr="001305CC">
        <w:rPr>
          <w:rStyle w:val="StyleUnderline"/>
          <w:highlight w:val="cyan"/>
        </w:rPr>
        <w:t>, and</w:t>
      </w:r>
      <w:r w:rsidRPr="00100A2B">
        <w:rPr>
          <w:rStyle w:val="StyleUnderline"/>
        </w:rPr>
        <w:t xml:space="preserve"> catastrophic </w:t>
      </w:r>
      <w:r w:rsidRPr="001305CC">
        <w:rPr>
          <w:rStyle w:val="Emphasis"/>
          <w:highlight w:val="cyan"/>
        </w:rPr>
        <w:t>terrorism</w:t>
      </w:r>
      <w:r w:rsidRPr="00100A2B">
        <w:rPr>
          <w:rStyle w:val="StyleUnderline"/>
        </w:rPr>
        <w:t xml:space="preserve">. </w:t>
      </w:r>
      <w:r w:rsidRPr="00A21E8D">
        <w:rPr>
          <w:sz w:val="16"/>
        </w:rPr>
        <w:t xml:space="preserve">And because they recognized that military force remained the ultima ratio regum, </w:t>
      </w:r>
      <w:r w:rsidRPr="00100A2B">
        <w:rPr>
          <w:rStyle w:val="StyleUnderline"/>
        </w:rPr>
        <w:t>they understood the</w:t>
      </w:r>
      <w:r w:rsidRPr="00A21E8D">
        <w:rPr>
          <w:sz w:val="16"/>
        </w:rPr>
        <w:t xml:space="preserve"> </w:t>
      </w:r>
      <w:r w:rsidRPr="00100A2B">
        <w:rPr>
          <w:rStyle w:val="Emphasis"/>
        </w:rPr>
        <w:t>centrality</w:t>
      </w:r>
      <w:r w:rsidRPr="00A21E8D">
        <w:rPr>
          <w:sz w:val="16"/>
        </w:rPr>
        <w:t xml:space="preserve"> </w:t>
      </w:r>
      <w:r w:rsidRPr="00100A2B">
        <w:rPr>
          <w:rStyle w:val="StyleUnderline"/>
        </w:rPr>
        <w:t>of military preponderance</w:t>
      </w:r>
      <w:r w:rsidRPr="00A21E8D">
        <w:rPr>
          <w:sz w:val="16"/>
        </w:rPr>
        <w:t xml:space="preserve">. </w:t>
      </w:r>
    </w:p>
    <w:p w14:paraId="721D7461" w14:textId="77777777" w:rsidR="004C2B1E" w:rsidRPr="00100A2B" w:rsidRDefault="004C2B1E" w:rsidP="004C2B1E">
      <w:pPr>
        <w:rPr>
          <w:rStyle w:val="StyleUnderline"/>
        </w:rPr>
      </w:pPr>
      <w:r w:rsidRPr="001305CC">
        <w:rPr>
          <w:rStyle w:val="StyleUnderline"/>
          <w:highlight w:val="cyan"/>
        </w:rPr>
        <w:t xml:space="preserve">Washington would </w:t>
      </w:r>
      <w:r w:rsidRPr="001305CC">
        <w:rPr>
          <w:rStyle w:val="Emphasis"/>
          <w:highlight w:val="cyan"/>
        </w:rPr>
        <w:t>need</w:t>
      </w:r>
      <w:r w:rsidRPr="001305CC">
        <w:rPr>
          <w:rStyle w:val="StyleUnderline"/>
          <w:highlight w:val="cyan"/>
        </w:rPr>
        <w:t xml:space="preserve"> the </w:t>
      </w:r>
      <w:r w:rsidRPr="001305CC">
        <w:rPr>
          <w:rStyle w:val="Emphasis"/>
          <w:highlight w:val="cyan"/>
        </w:rPr>
        <w:t>military power</w:t>
      </w:r>
      <w:r w:rsidRPr="00A21E8D">
        <w:rPr>
          <w:sz w:val="16"/>
        </w:rPr>
        <w:t xml:space="preserve"> </w:t>
      </w:r>
      <w:r w:rsidRPr="00100A2B">
        <w:rPr>
          <w:rStyle w:val="StyleUnderline"/>
        </w:rPr>
        <w:t xml:space="preserve">necessary </w:t>
      </w:r>
      <w:r w:rsidRPr="001305CC">
        <w:rPr>
          <w:rStyle w:val="StyleUnderline"/>
          <w:highlight w:val="cyan"/>
        </w:rPr>
        <w:t xml:space="preserve">to </w:t>
      </w:r>
      <w:r w:rsidRPr="001305CC">
        <w:rPr>
          <w:rStyle w:val="Emphasis"/>
          <w:highlight w:val="cyan"/>
        </w:rPr>
        <w:t>underwrite</w:t>
      </w:r>
      <w:r w:rsidRPr="00100A2B">
        <w:rPr>
          <w:rStyle w:val="StyleUnderline"/>
        </w:rPr>
        <w:t xml:space="preserve"> worldwide </w:t>
      </w:r>
      <w:r w:rsidRPr="00A21E8D">
        <w:rPr>
          <w:rStyle w:val="Emphasis"/>
          <w:highlight w:val="cyan"/>
        </w:rPr>
        <w:t>alliance commitments</w:t>
      </w:r>
      <w:r w:rsidRPr="00100A2B">
        <w:rPr>
          <w:rStyle w:val="StyleUnderline"/>
        </w:rPr>
        <w:t xml:space="preserve">. It would have </w:t>
      </w:r>
      <w:r w:rsidRPr="00A21E8D">
        <w:rPr>
          <w:rStyle w:val="StyleUnderline"/>
          <w:highlight w:val="cyan"/>
        </w:rPr>
        <w:t xml:space="preserve">to preserve </w:t>
      </w:r>
      <w:r w:rsidRPr="00A21E8D">
        <w:rPr>
          <w:rStyle w:val="Emphasis"/>
          <w:highlight w:val="cyan"/>
        </w:rPr>
        <w:t>substantial overmatch</w:t>
      </w:r>
      <w:r w:rsidRPr="00A21E8D">
        <w:rPr>
          <w:sz w:val="16"/>
        </w:rPr>
        <w:t xml:space="preserve"> </w:t>
      </w:r>
      <w:r w:rsidRPr="00100A2B">
        <w:rPr>
          <w:rStyle w:val="StyleUnderline"/>
        </w:rPr>
        <w:t>versus any potential</w:t>
      </w:r>
      <w:r w:rsidRPr="00A21E8D">
        <w:rPr>
          <w:sz w:val="16"/>
        </w:rPr>
        <w:t xml:space="preserve"> </w:t>
      </w:r>
      <w:r w:rsidRPr="00100A2B">
        <w:rPr>
          <w:rStyle w:val="Emphasis"/>
        </w:rPr>
        <w:t xml:space="preserve">great-power rival. </w:t>
      </w:r>
      <w:r w:rsidRPr="00A21E8D">
        <w:rPr>
          <w:sz w:val="16"/>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w:t>
      </w:r>
      <w:r w:rsidRPr="00A21E8D">
        <w:rPr>
          <w:rStyle w:val="StyleUnderline"/>
          <w:highlight w:val="cyan"/>
        </w:rPr>
        <w:t xml:space="preserve">global </w:t>
      </w:r>
      <w:r w:rsidRPr="00A21E8D">
        <w:rPr>
          <w:rStyle w:val="Emphasis"/>
          <w:highlight w:val="cyan"/>
        </w:rPr>
        <w:t>norms</w:t>
      </w:r>
      <w:r w:rsidRPr="00100A2B">
        <w:rPr>
          <w:rStyle w:val="StyleUnderline"/>
        </w:rPr>
        <w:t xml:space="preserve"> generally </w:t>
      </w:r>
      <w:r w:rsidRPr="00A21E8D">
        <w:rPr>
          <w:rStyle w:val="StyleUnderline"/>
          <w:highlight w:val="cyan"/>
        </w:rPr>
        <w:t xml:space="preserve">reflect </w:t>
      </w:r>
      <w:r w:rsidRPr="00A21E8D">
        <w:rPr>
          <w:rStyle w:val="Emphasis"/>
          <w:highlight w:val="cyan"/>
        </w:rPr>
        <w:t>hard-power realities</w:t>
      </w:r>
      <w:r w:rsidRPr="00A21E8D">
        <w:rPr>
          <w:rStyle w:val="StyleUnderline"/>
          <w:highlight w:val="cyan"/>
        </w:rPr>
        <w:t>, America would need</w:t>
      </w:r>
      <w:r w:rsidRPr="00100A2B">
        <w:rPr>
          <w:rStyle w:val="StyleUnderline"/>
        </w:rPr>
        <w:t xml:space="preserve"> the superiority </w:t>
      </w:r>
      <w:r w:rsidRPr="00A21E8D">
        <w:rPr>
          <w:rStyle w:val="StyleUnderline"/>
          <w:highlight w:val="cyan"/>
        </w:rPr>
        <w:t xml:space="preserve">to assure that its own </w:t>
      </w:r>
      <w:r w:rsidRPr="00A21E8D">
        <w:rPr>
          <w:rStyle w:val="Emphasis"/>
          <w:highlight w:val="cyan"/>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6F06A6B2" w14:textId="77777777" w:rsidR="004C2B1E" w:rsidRPr="00A21E8D" w:rsidRDefault="004C2B1E" w:rsidP="004C2B1E">
      <w:pPr>
        <w:rPr>
          <w:sz w:val="16"/>
          <w:szCs w:val="16"/>
        </w:rPr>
      </w:pPr>
      <w:r w:rsidRPr="00A21E8D">
        <w:rPr>
          <w:sz w:val="16"/>
          <w:szCs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D35E56F" w14:textId="77777777" w:rsidR="004C2B1E" w:rsidRPr="00100A2B" w:rsidRDefault="004C2B1E" w:rsidP="004C2B1E">
      <w:pPr>
        <w:rPr>
          <w:rStyle w:val="StyleUnderline"/>
        </w:rPr>
      </w:pPr>
      <w:r w:rsidRPr="00A21E8D">
        <w:rPr>
          <w:sz w:val="16"/>
        </w:rPr>
        <w:t xml:space="preserve">Yet U.S. strategy also heeded, at least until recently, </w:t>
      </w:r>
      <w:r w:rsidRPr="00100A2B">
        <w:rPr>
          <w:rStyle w:val="StyleUnderline"/>
        </w:rPr>
        <w:t xml:space="preserve">the fact that there was a limit to how cheaply that primacy could be had. The American military did shrink significantly during the 1990s, but U.S. officials understood that </w:t>
      </w:r>
      <w:r w:rsidRPr="00A21E8D">
        <w:rPr>
          <w:rStyle w:val="StyleUnderline"/>
          <w:highlight w:val="cyan"/>
        </w:rPr>
        <w:t>if</w:t>
      </w:r>
      <w:r w:rsidRPr="00100A2B">
        <w:rPr>
          <w:rStyle w:val="StyleUnderline"/>
        </w:rPr>
        <w:t xml:space="preserve"> Washington cut back too far, its </w:t>
      </w:r>
      <w:r w:rsidRPr="00A21E8D">
        <w:rPr>
          <w:rStyle w:val="StyleUnderline"/>
          <w:highlight w:val="cyan"/>
        </w:rPr>
        <w:t>primacy would erode to</w:t>
      </w:r>
      <w:r w:rsidRPr="00100A2B">
        <w:rPr>
          <w:rStyle w:val="StyleUnderline"/>
        </w:rPr>
        <w:t xml:space="preserve"> a point </w:t>
      </w:r>
      <w:r w:rsidRPr="00A21E8D">
        <w:rPr>
          <w:rStyle w:val="StyleUnderline"/>
          <w:highlight w:val="cyan"/>
        </w:rPr>
        <w:t>where it ceased to deliver</w:t>
      </w:r>
      <w:r w:rsidRPr="00100A2B">
        <w:rPr>
          <w:rStyle w:val="StyleUnderline"/>
        </w:rPr>
        <w:t xml:space="preserve"> its </w:t>
      </w:r>
      <w:r w:rsidRPr="00A21E8D">
        <w:rPr>
          <w:rStyle w:val="StyleUnderline"/>
          <w:highlight w:val="cyan"/>
        </w:rPr>
        <w:t>geopolitical benefits</w:t>
      </w:r>
      <w:r w:rsidRPr="00A21E8D">
        <w:rPr>
          <w:sz w:val="16"/>
          <w:highlight w:val="cyan"/>
        </w:rPr>
        <w:t xml:space="preserve">. </w:t>
      </w:r>
      <w:r w:rsidRPr="00A21E8D">
        <w:rPr>
          <w:rStyle w:val="Emphasis"/>
          <w:highlight w:val="cyan"/>
        </w:rPr>
        <w:t>Alliances</w:t>
      </w:r>
      <w:r w:rsidRPr="00A21E8D">
        <w:rPr>
          <w:sz w:val="16"/>
          <w:highlight w:val="cyan"/>
        </w:rPr>
        <w:t xml:space="preserve"> </w:t>
      </w:r>
      <w:r w:rsidRPr="00A21E8D">
        <w:rPr>
          <w:rStyle w:val="StyleUnderline"/>
          <w:highlight w:val="cyan"/>
        </w:rPr>
        <w:t>would</w:t>
      </w:r>
      <w:r w:rsidRPr="00A21E8D">
        <w:rPr>
          <w:sz w:val="16"/>
          <w:highlight w:val="cyan"/>
        </w:rPr>
        <w:t xml:space="preserve"> </w:t>
      </w:r>
      <w:r w:rsidRPr="00A21E8D">
        <w:rPr>
          <w:rStyle w:val="Emphasis"/>
          <w:highlight w:val="cyan"/>
        </w:rPr>
        <w:t>lose credibility</w:t>
      </w:r>
      <w:r w:rsidRPr="00A21E8D">
        <w:rPr>
          <w:sz w:val="16"/>
        </w:rPr>
        <w:t xml:space="preserve">; </w:t>
      </w:r>
      <w:r w:rsidRPr="00100A2B">
        <w:rPr>
          <w:rStyle w:val="StyleUnderline"/>
        </w:rPr>
        <w:t>the</w:t>
      </w:r>
      <w:r w:rsidRPr="00A21E8D">
        <w:rPr>
          <w:sz w:val="16"/>
        </w:rPr>
        <w:t xml:space="preserve"> </w:t>
      </w:r>
      <w:r w:rsidRPr="00A21E8D">
        <w:rPr>
          <w:rStyle w:val="StyleUnderline"/>
          <w:highlight w:val="cyan"/>
        </w:rPr>
        <w:t xml:space="preserve">stability of key </w:t>
      </w:r>
      <w:r w:rsidRPr="00A21E8D">
        <w:rPr>
          <w:rStyle w:val="Emphasis"/>
          <w:highlight w:val="cyan"/>
        </w:rPr>
        <w:t>regions</w:t>
      </w:r>
      <w:r w:rsidRPr="00100A2B">
        <w:rPr>
          <w:rStyle w:val="StyleUnderline"/>
        </w:rPr>
        <w:t xml:space="preserve"> </w:t>
      </w:r>
      <w:r w:rsidRPr="00A21E8D">
        <w:rPr>
          <w:rStyle w:val="StyleUnderline"/>
          <w:highlight w:val="cyan"/>
        </w:rPr>
        <w:t xml:space="preserve">would be </w:t>
      </w:r>
      <w:r w:rsidRPr="00A21E8D">
        <w:rPr>
          <w:rStyle w:val="Emphasis"/>
          <w:highlight w:val="cyan"/>
        </w:rPr>
        <w:t>eroded</w:t>
      </w:r>
      <w:r w:rsidRPr="00A21E8D">
        <w:rPr>
          <w:sz w:val="16"/>
          <w:highlight w:val="cyan"/>
        </w:rPr>
        <w:t xml:space="preserve">; </w:t>
      </w:r>
      <w:r w:rsidRPr="00A21E8D">
        <w:rPr>
          <w:rStyle w:val="Emphasis"/>
          <w:highlight w:val="cyan"/>
        </w:rPr>
        <w:t>rivals would be emboldened</w:t>
      </w:r>
      <w:r w:rsidRPr="00A21E8D">
        <w:rPr>
          <w:sz w:val="16"/>
          <w:highlight w:val="cyan"/>
        </w:rPr>
        <w:t xml:space="preserve">; </w:t>
      </w:r>
      <w:r w:rsidRPr="00A21E8D">
        <w:rPr>
          <w:rStyle w:val="Emphasis"/>
          <w:highlight w:val="cyan"/>
        </w:rPr>
        <w:t>international crises would go unaddressed</w:t>
      </w:r>
      <w:r w:rsidRPr="00A21E8D">
        <w:rPr>
          <w:sz w:val="16"/>
        </w:rPr>
        <w:t xml:space="preserve">. American </w:t>
      </w:r>
      <w:r w:rsidRPr="00100A2B">
        <w:rPr>
          <w:rStyle w:val="StyleUnderline"/>
        </w:rPr>
        <w:t xml:space="preserve">primacy was thus like a </w:t>
      </w:r>
      <w:r w:rsidRPr="00100A2B">
        <w:rPr>
          <w:rStyle w:val="Emphasis"/>
        </w:rPr>
        <w:t>reasonably priced insurance policy</w:t>
      </w:r>
      <w:r w:rsidRPr="00A21E8D">
        <w:rPr>
          <w:sz w:val="16"/>
        </w:rPr>
        <w:t xml:space="preserve">. </w:t>
      </w:r>
      <w:r w:rsidRPr="00100A2B">
        <w:rPr>
          <w:rStyle w:val="StyleUnderline"/>
        </w:rPr>
        <w:t>It required nontrivial expenditures, but protected against far costlier outcomes.</w:t>
      </w:r>
      <w:r w:rsidRPr="00A21E8D">
        <w:rPr>
          <w:sz w:val="16"/>
        </w:rPr>
        <w:t>9 Washington paid its insurance premiums for two decades after the Cold War. But more</w:t>
      </w:r>
      <w:r w:rsidRPr="00100A2B">
        <w:rPr>
          <w:rStyle w:val="StyleUnderline"/>
        </w:rPr>
        <w:t xml:space="preserve"> recently American primacy and strategic solvency have been imperiled.</w:t>
      </w:r>
    </w:p>
    <w:p w14:paraId="47AFCD62" w14:textId="77777777" w:rsidR="004C2B1E" w:rsidRPr="00A21E8D" w:rsidRDefault="004C2B1E" w:rsidP="004C2B1E">
      <w:pPr>
        <w:rPr>
          <w:sz w:val="16"/>
        </w:rPr>
      </w:pPr>
      <w:r w:rsidRPr="00A21E8D">
        <w:rPr>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A21E8D">
        <w:rPr>
          <w:rStyle w:val="StyleUnderline"/>
          <w:highlight w:val="cyan"/>
        </w:rPr>
        <w:t>two decades after</w:t>
      </w:r>
      <w:r w:rsidRPr="00100A2B">
        <w:rPr>
          <w:rStyle w:val="StyleUnderline"/>
        </w:rPr>
        <w:t xml:space="preserve"> the </w:t>
      </w:r>
      <w:r w:rsidRPr="00A21E8D">
        <w:rPr>
          <w:rStyle w:val="StyleUnderline"/>
          <w:highlight w:val="cyan"/>
        </w:rPr>
        <w:t>Soviet collapse, the world was characterized by</w:t>
      </w:r>
      <w:r w:rsidRPr="00100A2B">
        <w:rPr>
          <w:rStyle w:val="StyleUnderline"/>
        </w:rPr>
        <w:t xml:space="preserve"> </w:t>
      </w:r>
      <w:r w:rsidRPr="00100A2B">
        <w:rPr>
          <w:rStyle w:val="Emphasis"/>
        </w:rPr>
        <w:t xml:space="preserve">remarkably </w:t>
      </w:r>
      <w:r w:rsidRPr="00A21E8D">
        <w:rPr>
          <w:rStyle w:val="Emphasis"/>
          <w:highlight w:val="cyan"/>
        </w:rPr>
        <w:t xml:space="preserve">low levels of great-power competition, </w:t>
      </w:r>
      <w:r w:rsidRPr="00A21E8D">
        <w:rPr>
          <w:rStyle w:val="StyleUnderline"/>
          <w:highlight w:val="cyan"/>
        </w:rPr>
        <w:t>high</w:t>
      </w:r>
      <w:r w:rsidRPr="00100A2B">
        <w:rPr>
          <w:rStyle w:val="StyleUnderline"/>
        </w:rPr>
        <w:t xml:space="preserve"> levels of </w:t>
      </w:r>
      <w:r w:rsidRPr="00A21E8D">
        <w:rPr>
          <w:rStyle w:val="Emphasis"/>
          <w:highlight w:val="cyan"/>
        </w:rPr>
        <w:t>security</w:t>
      </w:r>
      <w:r w:rsidRPr="00A21E8D">
        <w:rPr>
          <w:rStyle w:val="StyleUnderline"/>
          <w:highlight w:val="cyan"/>
        </w:rPr>
        <w:t xml:space="preserve"> i</w:t>
      </w:r>
      <w:r w:rsidRPr="00100A2B">
        <w:rPr>
          <w:rStyle w:val="StyleUnderline"/>
        </w:rPr>
        <w:t xml:space="preserve">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A21E8D">
        <w:rPr>
          <w:rStyle w:val="StyleUnderline"/>
          <w:highlight w:val="cyan"/>
        </w:rPr>
        <w:t>and</w:t>
      </w:r>
      <w:r w:rsidRPr="00100A2B">
        <w:rPr>
          <w:rStyle w:val="StyleUnderline"/>
        </w:rPr>
        <w:t xml:space="preserve"> the </w:t>
      </w:r>
      <w:r w:rsidRPr="00100A2B">
        <w:rPr>
          <w:rStyle w:val="Emphasis"/>
        </w:rPr>
        <w:t xml:space="preserve">comparative </w:t>
      </w:r>
      <w:r w:rsidRPr="00A21E8D">
        <w:rPr>
          <w:rStyle w:val="Emphasis"/>
          <w:highlight w:val="cyan"/>
        </w:rPr>
        <w:t>weakness</w:t>
      </w:r>
      <w:r w:rsidRPr="00A21E8D">
        <w:rPr>
          <w:rStyle w:val="StyleUnderline"/>
          <w:highlight w:val="cyan"/>
        </w:rPr>
        <w:t xml:space="preserve"> o</w:t>
      </w:r>
      <w:r w:rsidRPr="00100A2B">
        <w:rPr>
          <w:rStyle w:val="StyleUnderline"/>
        </w:rPr>
        <w:t>f those “</w:t>
      </w:r>
      <w:r w:rsidRPr="00A21E8D">
        <w:rPr>
          <w:rStyle w:val="Emphasis"/>
          <w:highlight w:val="cyan"/>
        </w:rPr>
        <w:t>rogue” actors</w:t>
      </w:r>
      <w:r w:rsidRPr="00100A2B">
        <w:rPr>
          <w:rStyle w:val="StyleUnderline"/>
        </w:rPr>
        <w:t>—Iran, Iraq, North Korea, al-Qaeda—who most aggressively challenged American power.</w:t>
      </w:r>
      <w:r w:rsidRPr="00A21E8D">
        <w:rPr>
          <w:sz w:val="16"/>
        </w:rPr>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A21E8D">
        <w:rPr>
          <w:sz w:val="16"/>
        </w:rPr>
        <w:t>, due to four factors.</w:t>
      </w:r>
    </w:p>
    <w:p w14:paraId="3E66FE65" w14:textId="77777777" w:rsidR="004C2B1E" w:rsidRPr="00100A2B" w:rsidRDefault="004C2B1E" w:rsidP="004C2B1E">
      <w:pPr>
        <w:rPr>
          <w:rStyle w:val="Emphasis"/>
        </w:rPr>
      </w:pPr>
      <w:r w:rsidRPr="00A21E8D">
        <w:rPr>
          <w:sz w:val="16"/>
        </w:rPr>
        <w:t xml:space="preserve">First, </w:t>
      </w:r>
      <w:r w:rsidRPr="00A21E8D">
        <w:rPr>
          <w:rStyle w:val="Emphasis"/>
          <w:highlight w:val="cyan"/>
        </w:rPr>
        <w:t>great-power military competition is back</w:t>
      </w:r>
      <w:r w:rsidRPr="00A21E8D">
        <w:rPr>
          <w:sz w:val="16"/>
        </w:rPr>
        <w:t xml:space="preserve">. </w:t>
      </w:r>
      <w:r w:rsidRPr="00100A2B">
        <w:rPr>
          <w:rStyle w:val="StyleUnderline"/>
        </w:rPr>
        <w:t>The world’s two leading authoritarian powers</w:t>
      </w:r>
      <w:r w:rsidRPr="00A21E8D">
        <w:rPr>
          <w:sz w:val="16"/>
        </w:rPr>
        <w:t>—</w:t>
      </w:r>
      <w:r w:rsidRPr="00A21E8D">
        <w:rPr>
          <w:rStyle w:val="Emphasis"/>
          <w:highlight w:val="cyan"/>
        </w:rPr>
        <w:t>China</w:t>
      </w:r>
      <w:r w:rsidRPr="00A21E8D">
        <w:rPr>
          <w:sz w:val="16"/>
          <w:highlight w:val="cyan"/>
        </w:rPr>
        <w:t xml:space="preserve"> </w:t>
      </w:r>
      <w:r w:rsidRPr="00A21E8D">
        <w:rPr>
          <w:rStyle w:val="StyleUnderline"/>
          <w:highlight w:val="cyan"/>
        </w:rPr>
        <w:t>and</w:t>
      </w:r>
      <w:r w:rsidRPr="00A21E8D">
        <w:rPr>
          <w:sz w:val="16"/>
          <w:highlight w:val="cyan"/>
        </w:rPr>
        <w:t xml:space="preserve"> </w:t>
      </w:r>
      <w:r w:rsidRPr="00A21E8D">
        <w:rPr>
          <w:rStyle w:val="Emphasis"/>
          <w:highlight w:val="cyan"/>
        </w:rPr>
        <w:t>Russia</w:t>
      </w:r>
      <w:r w:rsidRPr="00A21E8D">
        <w:rPr>
          <w:sz w:val="16"/>
          <w:highlight w:val="cyan"/>
        </w:rPr>
        <w:t>—</w:t>
      </w:r>
      <w:r w:rsidRPr="00A21E8D">
        <w:rPr>
          <w:rStyle w:val="StyleUnderline"/>
          <w:highlight w:val="cyan"/>
        </w:rPr>
        <w:t xml:space="preserve">are seeking </w:t>
      </w:r>
      <w:r w:rsidRPr="00A21E8D">
        <w:rPr>
          <w:rStyle w:val="Emphasis"/>
          <w:highlight w:val="cyan"/>
        </w:rPr>
        <w:t>regional hegemony</w:t>
      </w:r>
      <w:r w:rsidRPr="00A21E8D">
        <w:rPr>
          <w:sz w:val="16"/>
        </w:rPr>
        <w:t xml:space="preserve">, </w:t>
      </w:r>
      <w:r w:rsidRPr="00100A2B">
        <w:rPr>
          <w:rStyle w:val="StyleUnderline"/>
        </w:rPr>
        <w:t xml:space="preserve">contesting global norms such as nonaggression and freedom of navigation, and </w:t>
      </w:r>
      <w:r w:rsidRPr="00A21E8D">
        <w:rPr>
          <w:rStyle w:val="StyleUnderline"/>
          <w:highlight w:val="cyan"/>
        </w:rPr>
        <w:t xml:space="preserve">developing the </w:t>
      </w:r>
      <w:r w:rsidRPr="00A21E8D">
        <w:rPr>
          <w:rStyle w:val="Emphasis"/>
          <w:highlight w:val="cyan"/>
        </w:rPr>
        <w:t>military punch</w:t>
      </w:r>
      <w:r w:rsidRPr="00100A2B">
        <w:rPr>
          <w:rStyle w:val="StyleUnderline"/>
        </w:rPr>
        <w:t xml:space="preserve"> to underwrite these ambitions</w:t>
      </w:r>
      <w:r w:rsidRPr="00A21E8D">
        <w:rPr>
          <w:sz w:val="16"/>
        </w:rPr>
        <w:t>. Notwithstanding severe economic and demographic problems</w:t>
      </w:r>
      <w:r w:rsidRPr="00100A2B">
        <w:rPr>
          <w:rStyle w:val="StyleUnderline"/>
        </w:rPr>
        <w:t xml:space="preserve">, Russia has conducted a major </w:t>
      </w:r>
      <w:r w:rsidRPr="00A21E8D">
        <w:rPr>
          <w:rStyle w:val="StyleUnderline"/>
          <w:highlight w:val="cyan"/>
        </w:rPr>
        <w:t xml:space="preserve">military </w:t>
      </w:r>
      <w:r w:rsidRPr="00A21E8D">
        <w:rPr>
          <w:rStyle w:val="Emphasis"/>
          <w:highlight w:val="cyan"/>
        </w:rPr>
        <w:t>modernization</w:t>
      </w:r>
      <w:r w:rsidRPr="00100A2B">
        <w:rPr>
          <w:rStyle w:val="StyleUnderline"/>
        </w:rPr>
        <w:t xml:space="preserve"> emphasizing </w:t>
      </w:r>
      <w:r w:rsidRPr="00A21E8D">
        <w:rPr>
          <w:rStyle w:val="Emphasis"/>
          <w:highlight w:val="cyan"/>
        </w:rPr>
        <w:t>nuclear weapons</w:t>
      </w:r>
      <w:r w:rsidRPr="00100A2B">
        <w:rPr>
          <w:rStyle w:val="StyleUnderline"/>
        </w:rPr>
        <w:t xml:space="preserve">, high-end conventional capabilities, </w:t>
      </w:r>
      <w:r w:rsidRPr="00A21E8D">
        <w:rPr>
          <w:rStyle w:val="StyleUnderline"/>
          <w:highlight w:val="cyan"/>
        </w:rPr>
        <w:t>and</w:t>
      </w:r>
      <w:r w:rsidRPr="00100A2B">
        <w:rPr>
          <w:rStyle w:val="StyleUnderline"/>
        </w:rPr>
        <w:t xml:space="preserve"> rapid-deployment and special </w:t>
      </w:r>
      <w:r w:rsidRPr="00A21E8D">
        <w:rPr>
          <w:rStyle w:val="StyleUnderline"/>
          <w:highlight w:val="cyan"/>
        </w:rPr>
        <w:t>operations forces</w:t>
      </w:r>
      <w:r w:rsidRPr="00100A2B">
        <w:rPr>
          <w:rStyle w:val="StyleUnderline"/>
        </w:rPr>
        <w:t>— and utilized many of these capabilities in conflicts in Ukraine and Syria</w:t>
      </w:r>
      <w:r w:rsidRPr="00A21E8D">
        <w:rPr>
          <w:sz w:val="16"/>
        </w:rPr>
        <w:t xml:space="preserve">.10 </w:t>
      </w:r>
      <w:r w:rsidRPr="00100A2B">
        <w:rPr>
          <w:rStyle w:val="StyleUnderline"/>
        </w:rPr>
        <w:t>China</w:t>
      </w:r>
      <w:r w:rsidRPr="00A21E8D">
        <w:rPr>
          <w:sz w:val="16"/>
        </w:rPr>
        <w:t xml:space="preserve">, meanwhile, </w:t>
      </w:r>
      <w:r w:rsidRPr="00100A2B">
        <w:rPr>
          <w:rStyle w:val="StyleUnderline"/>
        </w:rPr>
        <w:t xml:space="preserve">has carried out a </w:t>
      </w:r>
      <w:r w:rsidRPr="00100A2B">
        <w:rPr>
          <w:rStyle w:val="Emphasis"/>
        </w:rPr>
        <w:t>buildup of historic proportions,</w:t>
      </w:r>
      <w:r w:rsidRPr="00A21E8D">
        <w:rPr>
          <w:sz w:val="16"/>
        </w:rPr>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and antiaccess/area denial (A2/</w:t>
      </w:r>
      <w:r w:rsidRPr="00100A2B">
        <w:rPr>
          <w:rStyle w:val="Emphasis"/>
        </w:rPr>
        <w:t>AD) tools</w:t>
      </w:r>
      <w:r w:rsidRPr="00A21E8D">
        <w:rPr>
          <w:sz w:val="16"/>
        </w:rPr>
        <w:t xml:space="preserve"> </w:t>
      </w:r>
      <w:r w:rsidRPr="00100A2B">
        <w:rPr>
          <w:rStyle w:val="StyleUnderline"/>
        </w:rPr>
        <w:t>necessary to threaten China’s neighbors and complicate U.S. intervention on their behalf</w:t>
      </w:r>
      <w:r w:rsidRPr="00A21E8D">
        <w:rPr>
          <w:sz w:val="16"/>
        </w:rPr>
        <w:t xml:space="preserve">. Washington has grown accustomed to having a generational military lead; </w:t>
      </w:r>
      <w:r w:rsidRPr="00A21E8D">
        <w:rPr>
          <w:rStyle w:val="StyleUnderline"/>
          <w:highlight w:val="cyan"/>
        </w:rPr>
        <w:t>Russian and Chinese modernization</w:t>
      </w:r>
      <w:r w:rsidRPr="00100A2B">
        <w:rPr>
          <w:rStyle w:val="StyleUnderline"/>
        </w:rPr>
        <w:t xml:space="preserve"> efforts </w:t>
      </w:r>
      <w:r w:rsidRPr="00A21E8D">
        <w:rPr>
          <w:rStyle w:val="StyleUnderline"/>
          <w:highlight w:val="cyan"/>
        </w:rPr>
        <w:t>are</w:t>
      </w:r>
      <w:r w:rsidRPr="00100A2B">
        <w:rPr>
          <w:rStyle w:val="StyleUnderline"/>
        </w:rPr>
        <w:t xml:space="preserve"> now </w:t>
      </w:r>
      <w:r w:rsidRPr="00A21E8D">
        <w:rPr>
          <w:rStyle w:val="StyleUnderline"/>
          <w:highlight w:val="cyan"/>
        </w:rPr>
        <w:t xml:space="preserve">creating a </w:t>
      </w:r>
      <w:r w:rsidRPr="00A21E8D">
        <w:rPr>
          <w:rStyle w:val="Emphasis"/>
          <w:highlight w:val="cyan"/>
        </w:rPr>
        <w:t>far more competitive environment</w:t>
      </w:r>
      <w:r w:rsidRPr="00100A2B">
        <w:rPr>
          <w:rStyle w:val="Emphasis"/>
        </w:rPr>
        <w:t xml:space="preserve">. </w:t>
      </w:r>
    </w:p>
    <w:p w14:paraId="5734F00C" w14:textId="3C4AEBD5" w:rsidR="004C2B1E" w:rsidRDefault="004C2B1E" w:rsidP="004C2B1E">
      <w:pPr>
        <w:pStyle w:val="Heading3"/>
      </w:pPr>
      <w:r>
        <w:t>Japan Prolif DA</w:t>
      </w:r>
    </w:p>
    <w:p w14:paraId="0CB079E1" w14:textId="43600F3A" w:rsidR="004C2B1E" w:rsidRDefault="004C2B1E" w:rsidP="004C2B1E">
      <w:pPr>
        <w:pStyle w:val="Heading4"/>
      </w:pPr>
      <w:r>
        <w:t xml:space="preserve">The plan creates a space shock that weakens US-Japanese relations and creates a space race between Beijing and Tokyo. </w:t>
      </w:r>
    </w:p>
    <w:p w14:paraId="69405559" w14:textId="77777777" w:rsidR="004C2B1E" w:rsidRPr="00F72A56" w:rsidRDefault="004C2B1E" w:rsidP="004C2B1E">
      <w:pPr>
        <w:spacing w:after="0" w:line="240" w:lineRule="auto"/>
        <w:rPr>
          <w:rFonts w:ascii="Times New Roman" w:eastAsia="Times New Roman" w:hAnsi="Times New Roman" w:cs="Times New Roman"/>
          <w:sz w:val="24"/>
          <w:lang w:eastAsia="zh-CN"/>
        </w:rPr>
      </w:pPr>
      <w:r w:rsidRPr="00F72A56">
        <w:rPr>
          <w:rFonts w:ascii="Open Sans" w:eastAsia="Times New Roman" w:hAnsi="Open Sans" w:cs="Open Sans"/>
          <w:color w:val="333333"/>
          <w:sz w:val="21"/>
          <w:szCs w:val="21"/>
          <w:shd w:val="clear" w:color="auto" w:fill="FFFFFF"/>
          <w:lang w:eastAsia="zh-CN"/>
        </w:rPr>
        <w:t>Dean Cheng 9, Senior Research Fellow in the Asia Studies Center at the Heritage Foundation, Former Senior Analyst at the China Studies Division of the Center for Naval Analyses, Former Senior Analyst with Science Applications International Corporation, “Reflections On Sino-US Space Cooperation”, Space and Defense, Volume 2, Number 3, Winter 2009, </w:t>
      </w:r>
      <w:hyperlink r:id="rId20" w:history="1">
        <w:r w:rsidRPr="00F72A56">
          <w:rPr>
            <w:rFonts w:ascii="Open Sans" w:eastAsia="Times New Roman" w:hAnsi="Open Sans" w:cs="Open Sans"/>
            <w:color w:val="3173B5"/>
            <w:sz w:val="21"/>
            <w:szCs w:val="21"/>
            <w:lang w:eastAsia="zh-CN"/>
          </w:rPr>
          <w:t>https://www.usafa.edu/app/uploads/Space_and_Defense_2_3.pdf</w:t>
        </w:r>
      </w:hyperlink>
    </w:p>
    <w:p w14:paraId="64172267" w14:textId="77777777" w:rsidR="004C2B1E" w:rsidRPr="00F72A56" w:rsidRDefault="004C2B1E" w:rsidP="004C2B1E"/>
    <w:p w14:paraId="668FB8E9" w14:textId="77777777" w:rsidR="004C2B1E" w:rsidRPr="00A44742" w:rsidRDefault="004C2B1E" w:rsidP="004C2B1E">
      <w:pPr>
        <w:rPr>
          <w:rStyle w:val="StyleUnderline"/>
        </w:rPr>
      </w:pPr>
      <w:r w:rsidRPr="00A44742">
        <w:rPr>
          <w:rStyle w:val="StyleUnderline"/>
        </w:rPr>
        <w:t>Beyond the bilateral difficulties of cooperating with the PRC, it is also important to consider potential ramifications of Sino-US cooperation in space on the Asian political landscape</w:t>
      </w:r>
      <w:r w:rsidRPr="00F72A56">
        <w:rPr>
          <w:sz w:val="16"/>
        </w:rPr>
        <w:t xml:space="preserve">. In particular, </w:t>
      </w:r>
      <w:r w:rsidRPr="00A44742">
        <w:rPr>
          <w:rStyle w:val="StyleUnderline"/>
          <w:highlight w:val="cyan"/>
        </w:rPr>
        <w:t>cooperation between Washington and Beijing on space</w:t>
      </w:r>
      <w:r w:rsidRPr="00A44742">
        <w:rPr>
          <w:rStyle w:val="StyleUnderline"/>
        </w:rPr>
        <w:t xml:space="preserve"> issues </w:t>
      </w:r>
      <w:r w:rsidRPr="00A44742">
        <w:rPr>
          <w:rStyle w:val="StyleUnderline"/>
          <w:highlight w:val="cyan"/>
        </w:rPr>
        <w:t>may</w:t>
      </w:r>
      <w:r w:rsidRPr="00A44742">
        <w:rPr>
          <w:rStyle w:val="StyleUnderline"/>
        </w:rPr>
        <w:t xml:space="preserve"> well </w:t>
      </w:r>
      <w:r w:rsidRPr="00A44742">
        <w:rPr>
          <w:rStyle w:val="StyleUnderline"/>
          <w:highlight w:val="cyan"/>
        </w:rPr>
        <w:t>arouse concerns in Tokyo and Delhi</w:t>
      </w:r>
      <w:r w:rsidRPr="00A44742">
        <w:rPr>
          <w:rStyle w:val="StyleUnderline"/>
        </w:rPr>
        <w:t>. Both of these nations have their own space programs, and while they are arguably not engaged in a “space race” with China</w:t>
      </w:r>
      <w:r w:rsidRPr="00F72A56">
        <w:rPr>
          <w:sz w:val="16"/>
        </w:rPr>
        <w:t xml:space="preserve"> (or each other), </w:t>
      </w:r>
      <w:r w:rsidRPr="00A44742">
        <w:rPr>
          <w:rStyle w:val="StyleUnderline"/>
        </w:rPr>
        <w:t xml:space="preserve">they are certainly keeping a close eye on developments regarding China. </w:t>
      </w:r>
    </w:p>
    <w:p w14:paraId="32B5A746" w14:textId="77777777" w:rsidR="004C2B1E" w:rsidRPr="00A44742" w:rsidRDefault="004C2B1E" w:rsidP="004C2B1E">
      <w:pPr>
        <w:rPr>
          <w:rStyle w:val="StyleUnderline"/>
        </w:rPr>
      </w:pPr>
      <w:r w:rsidRPr="00A44742">
        <w:rPr>
          <w:rStyle w:val="StyleUnderline"/>
          <w:highlight w:val="cyan"/>
        </w:rPr>
        <w:t>Of particular importance is Japan</w:t>
      </w:r>
      <w:r w:rsidRPr="00A44742">
        <w:rPr>
          <w:rStyle w:val="StyleUnderline"/>
        </w:rPr>
        <w:t xml:space="preserve">. The United States relationship with Japan is arguably its most important in East Asia. </w:t>
      </w:r>
    </w:p>
    <w:p w14:paraId="7DDF0018" w14:textId="77777777" w:rsidR="004C2B1E" w:rsidRPr="00A44742" w:rsidRDefault="004C2B1E" w:rsidP="004C2B1E">
      <w:pPr>
        <w:rPr>
          <w:rStyle w:val="StyleUnderline"/>
        </w:rPr>
      </w:pPr>
      <w:r w:rsidRPr="00F72A56">
        <w:rPr>
          <w:sz w:val="16"/>
        </w:rPr>
        <w:t xml:space="preserve">US interest in Japan should be self- evident. </w:t>
      </w:r>
      <w:r w:rsidRPr="00A44742">
        <w:rPr>
          <w:rStyle w:val="StyleUnderline"/>
          <w:highlight w:val="cyan"/>
        </w:rPr>
        <w:t>Japan hosts 47,000 US troops</w:t>
      </w:r>
      <w:r w:rsidRPr="00A44742">
        <w:rPr>
          <w:rStyle w:val="StyleUnderline"/>
        </w:rPr>
        <w:t xml:space="preserve"> and </w:t>
      </w:r>
      <w:r w:rsidRPr="00A44742">
        <w:rPr>
          <w:rStyle w:val="StyleUnderline"/>
          <w:highlight w:val="cyan"/>
        </w:rPr>
        <w:t>is the linchpin for</w:t>
      </w:r>
      <w:r w:rsidRPr="00A44742">
        <w:rPr>
          <w:rStyle w:val="StyleUnderline"/>
        </w:rPr>
        <w:t xml:space="preserve"> forward </w:t>
      </w:r>
      <w:r w:rsidRPr="00A44742">
        <w:rPr>
          <w:rStyle w:val="StyleUnderline"/>
          <w:highlight w:val="cyan"/>
        </w:rPr>
        <w:t>US presence in that hemisphere</w:t>
      </w:r>
      <w:r w:rsidRPr="00A44742">
        <w:rPr>
          <w:rStyle w:val="StyleUnderline"/>
        </w:rPr>
        <w:t xml:space="preserve">. Japan </w:t>
      </w:r>
      <w:r w:rsidRPr="00A44742">
        <w:rPr>
          <w:rStyle w:val="StyleUnderline"/>
          <w:highlight w:val="cyan"/>
        </w:rPr>
        <w:t>is the second largest contributor to</w:t>
      </w:r>
      <w:r w:rsidRPr="00A44742">
        <w:rPr>
          <w:rStyle w:val="StyleUnderline"/>
        </w:rPr>
        <w:t xml:space="preserve"> all major international organizations that buttress </w:t>
      </w:r>
      <w:r w:rsidRPr="00A44742">
        <w:rPr>
          <w:rStyle w:val="StyleUnderline"/>
          <w:highlight w:val="cyan"/>
        </w:rPr>
        <w:t>US foreign policy....</w:t>
      </w:r>
      <w:r w:rsidRPr="00A44742">
        <w:rPr>
          <w:rStyle w:val="StyleUnderline"/>
        </w:rPr>
        <w:t xml:space="preserve"> Japan is </w:t>
      </w:r>
      <w:r w:rsidRPr="00A44742">
        <w:rPr>
          <w:rStyle w:val="StyleUnderline"/>
          <w:highlight w:val="cyan"/>
        </w:rPr>
        <w:t>the bulwark for</w:t>
      </w:r>
      <w:r w:rsidRPr="00A44742">
        <w:rPr>
          <w:rStyle w:val="StyleUnderline"/>
        </w:rPr>
        <w:t xml:space="preserve"> US </w:t>
      </w:r>
      <w:r w:rsidRPr="00A44742">
        <w:rPr>
          <w:rStyle w:val="StyleUnderline"/>
          <w:highlight w:val="cyan"/>
        </w:rPr>
        <w:t>deterrence</w:t>
      </w:r>
      <w:r w:rsidRPr="00A44742">
        <w:rPr>
          <w:rStyle w:val="StyleUnderline"/>
        </w:rPr>
        <w:t xml:space="preserve"> and engagement </w:t>
      </w:r>
      <w:r w:rsidRPr="00A44742">
        <w:rPr>
          <w:rStyle w:val="StyleUnderline"/>
          <w:highlight w:val="cyan"/>
        </w:rPr>
        <w:t>of China and No</w:t>
      </w:r>
      <w:r w:rsidRPr="00A44742">
        <w:rPr>
          <w:rStyle w:val="StyleUnderline"/>
        </w:rPr>
        <w:t xml:space="preserve">rth </w:t>
      </w:r>
      <w:r w:rsidRPr="00A44742">
        <w:rPr>
          <w:rStyle w:val="StyleUnderline"/>
          <w:highlight w:val="cyan"/>
        </w:rPr>
        <w:t>Ko</w:t>
      </w:r>
      <w:r w:rsidRPr="00A44742">
        <w:rPr>
          <w:rStyle w:val="StyleUnderline"/>
        </w:rPr>
        <w:t xml:space="preserve">rea—the reason why those countries cannot assume that the United States will eventually withdraw from the region. </w:t>
      </w:r>
    </w:p>
    <w:p w14:paraId="6F13867C" w14:textId="77777777" w:rsidR="004C2B1E" w:rsidRPr="00A44742" w:rsidRDefault="004C2B1E" w:rsidP="004C2B1E">
      <w:pPr>
        <w:rPr>
          <w:rStyle w:val="StyleUnderline"/>
        </w:rPr>
      </w:pPr>
      <w:r w:rsidRPr="00A44742">
        <w:rPr>
          <w:rStyle w:val="StyleUnderline"/>
          <w:highlight w:val="cyan"/>
        </w:rPr>
        <w:t>For Japan</w:t>
      </w:r>
      <w:r w:rsidRPr="00F72A56">
        <w:rPr>
          <w:sz w:val="16"/>
        </w:rPr>
        <w:t xml:space="preserve">, whose “peace constitution” forbids it from using war as an instrument of state policy, </w:t>
      </w:r>
      <w:r w:rsidRPr="00A44742">
        <w:rPr>
          <w:rStyle w:val="StyleUnderline"/>
          <w:highlight w:val="cyan"/>
        </w:rPr>
        <w:t>the U</w:t>
      </w:r>
      <w:r w:rsidRPr="00A44742">
        <w:rPr>
          <w:rStyle w:val="StyleUnderline"/>
        </w:rPr>
        <w:t xml:space="preserve">nited </w:t>
      </w:r>
      <w:r w:rsidRPr="00A44742">
        <w:rPr>
          <w:rStyle w:val="StyleUnderline"/>
          <w:highlight w:val="cyan"/>
        </w:rPr>
        <w:t>S</w:t>
      </w:r>
      <w:r w:rsidRPr="00A44742">
        <w:rPr>
          <w:rStyle w:val="StyleUnderline"/>
        </w:rPr>
        <w:t xml:space="preserve">tates </w:t>
      </w:r>
      <w:r w:rsidRPr="00A44742">
        <w:rPr>
          <w:rStyle w:val="StyleUnderline"/>
          <w:highlight w:val="cyan"/>
        </w:rPr>
        <w:t>is an essential guarantor of its security. Any move by the US that might undermine this</w:t>
      </w:r>
      <w:r w:rsidRPr="00A44742">
        <w:rPr>
          <w:rStyle w:val="StyleUnderline"/>
        </w:rPr>
        <w:t xml:space="preserve"> view </w:t>
      </w:r>
      <w:r w:rsidRPr="00A44742">
        <w:rPr>
          <w:rStyle w:val="StyleUnderline"/>
          <w:highlight w:val="cyan"/>
        </w:rPr>
        <w:t>raises</w:t>
      </w:r>
      <w:r w:rsidRPr="00A44742">
        <w:rPr>
          <w:rStyle w:val="StyleUnderline"/>
        </w:rPr>
        <w:t xml:space="preserve"> not only </w:t>
      </w:r>
      <w:r w:rsidRPr="00A44742">
        <w:rPr>
          <w:rStyle w:val="StyleUnderline"/>
          <w:highlight w:val="cyan"/>
        </w:rPr>
        <w:t>the prospect of weakening US-Japanese ties</w:t>
      </w:r>
      <w:r w:rsidRPr="00A44742">
        <w:rPr>
          <w:rStyle w:val="StyleUnderline"/>
        </w:rPr>
        <w:t xml:space="preserve">, but also potentially </w:t>
      </w:r>
      <w:r w:rsidRPr="00A44742">
        <w:rPr>
          <w:rStyle w:val="StyleUnderline"/>
          <w:highlight w:val="cyan"/>
        </w:rPr>
        <w:t>affecting Japan’s security</w:t>
      </w:r>
      <w:r w:rsidRPr="00A44742">
        <w:rPr>
          <w:rStyle w:val="StyleUnderline"/>
        </w:rPr>
        <w:t xml:space="preserve"> policies. </w:t>
      </w:r>
    </w:p>
    <w:p w14:paraId="5B1B474B" w14:textId="77777777" w:rsidR="004C2B1E" w:rsidRPr="00F72A56" w:rsidRDefault="004C2B1E" w:rsidP="004C2B1E">
      <w:pPr>
        <w:rPr>
          <w:sz w:val="14"/>
        </w:rPr>
      </w:pPr>
      <w:r w:rsidRPr="00F72A56">
        <w:rPr>
          <w:sz w:val="14"/>
        </w:rPr>
        <w:t xml:space="preserve">In this regard, then, </w:t>
      </w:r>
      <w:r w:rsidRPr="00F72A56">
        <w:rPr>
          <w:rStyle w:val="StyleUnderline"/>
          <w:highlight w:val="cyan"/>
        </w:rPr>
        <w:t>it is essential not to engage in activities that</w:t>
      </w:r>
      <w:r w:rsidRPr="00F72A56">
        <w:rPr>
          <w:rStyle w:val="StyleUnderline"/>
        </w:rPr>
        <w:t xml:space="preserve"> would </w:t>
      </w:r>
      <w:r w:rsidRPr="00F72A56">
        <w:rPr>
          <w:rStyle w:val="StyleUnderline"/>
          <w:highlight w:val="cyan"/>
        </w:rPr>
        <w:t>undercut perceptions of American reliability</w:t>
      </w:r>
      <w:r w:rsidRPr="00F72A56">
        <w:rPr>
          <w:sz w:val="14"/>
        </w:rPr>
        <w:t xml:space="preserve">. Such moves, it should be noted, are not limited to those in the security realm. For example, the Nixon administration undertook several initiatives in the late 1960s and early 1970s that rocked Tokyo-Washington relations, and are still remembered as the “Nixon shocks.” While some of these were in the realm of security (including Nixon’s opening to China and the promulgation of the Nixon Doctrine), the others were in the trade area. These included a ten percent surcharge on all imports entering the US and suspended the convertibility of the dollar (i.e., removed the US from the gold standard). </w:t>
      </w:r>
    </w:p>
    <w:p w14:paraId="408AF903" w14:textId="77777777" w:rsidR="004C2B1E" w:rsidRPr="00F72A56" w:rsidRDefault="004C2B1E" w:rsidP="004C2B1E">
      <w:pPr>
        <w:rPr>
          <w:rStyle w:val="StyleUnderline"/>
        </w:rPr>
      </w:pPr>
      <w:r w:rsidRPr="00F72A56">
        <w:rPr>
          <w:sz w:val="16"/>
        </w:rPr>
        <w:t xml:space="preserve">Part of the “shock” was the fundamental nature of these shifts. Even more damaging, however, was the failure of the Nixon Administration to consult their Japanese counterparts, catching them wholly off-guard. It took several years for the effects of these shocks to wear off. </w:t>
      </w:r>
      <w:r w:rsidRPr="00F72A56">
        <w:rPr>
          <w:rStyle w:val="StyleUnderline"/>
          <w:highlight w:val="cyan"/>
        </w:rPr>
        <w:t>If the U</w:t>
      </w:r>
      <w:r w:rsidRPr="00F72A56">
        <w:rPr>
          <w:rStyle w:val="StyleUnderline"/>
        </w:rPr>
        <w:t xml:space="preserve">nited </w:t>
      </w:r>
      <w:r w:rsidRPr="00F72A56">
        <w:rPr>
          <w:rStyle w:val="StyleUnderline"/>
          <w:highlight w:val="cyan"/>
        </w:rPr>
        <w:t>S</w:t>
      </w:r>
      <w:r w:rsidRPr="00F72A56">
        <w:rPr>
          <w:rStyle w:val="StyleUnderline"/>
        </w:rPr>
        <w:t xml:space="preserve">tates </w:t>
      </w:r>
      <w:r w:rsidRPr="00F72A56">
        <w:rPr>
          <w:rStyle w:val="StyleUnderline"/>
          <w:highlight w:val="cyan"/>
        </w:rPr>
        <w:t>is</w:t>
      </w:r>
      <w:r w:rsidRPr="00F72A56">
        <w:rPr>
          <w:rStyle w:val="StyleUnderline"/>
        </w:rPr>
        <w:t xml:space="preserve"> intent upon </w:t>
      </w:r>
      <w:r w:rsidRPr="00F72A56">
        <w:rPr>
          <w:rStyle w:val="StyleUnderline"/>
          <w:highlight w:val="cyan"/>
        </w:rPr>
        <w:t>expanding space relations with the PRC, then it would behoove it to consult Japan</w:t>
      </w:r>
      <w:r w:rsidRPr="00F72A56">
        <w:rPr>
          <w:rStyle w:val="StyleUnderline"/>
        </w:rPr>
        <w:t xml:space="preserve">, in order </w:t>
      </w:r>
      <w:r w:rsidRPr="00F72A56">
        <w:rPr>
          <w:rStyle w:val="StyleUnderline"/>
          <w:highlight w:val="cyan"/>
        </w:rPr>
        <w:t>to minimize the prospect of a “space shock.”</w:t>
      </w:r>
      <w:r w:rsidRPr="00F72A56">
        <w:rPr>
          <w:rStyle w:val="StyleUnderline"/>
        </w:rPr>
        <w:t xml:space="preserve"> </w:t>
      </w:r>
    </w:p>
    <w:p w14:paraId="2E7FD017" w14:textId="77777777" w:rsidR="004C2B1E" w:rsidRPr="00F72A56" w:rsidRDefault="004C2B1E" w:rsidP="004C2B1E">
      <w:pPr>
        <w:rPr>
          <w:rStyle w:val="StyleUnderline"/>
        </w:rPr>
      </w:pPr>
      <w:r w:rsidRPr="00F72A56">
        <w:rPr>
          <w:rStyle w:val="StyleUnderline"/>
          <w:highlight w:val="cyan"/>
        </w:rPr>
        <w:t>Failing to do so may</w:t>
      </w:r>
      <w:r w:rsidRPr="00F72A56">
        <w:rPr>
          <w:rStyle w:val="StyleUnderline"/>
        </w:rPr>
        <w:t xml:space="preserve"> well </w:t>
      </w:r>
      <w:r w:rsidRPr="00F72A56">
        <w:rPr>
          <w:rStyle w:val="StyleUnderline"/>
          <w:highlight w:val="cyan"/>
        </w:rPr>
        <w:t>incur a Japanese reaction</w:t>
      </w:r>
      <w:r w:rsidRPr="00F72A56">
        <w:rPr>
          <w:sz w:val="16"/>
        </w:rPr>
        <w:t xml:space="preserve">. The decision on the part of Japan to build an explicitly intelligence-focused satellite was in response to the North Korean missile test of 1999, suggesting that </w:t>
      </w:r>
      <w:r w:rsidRPr="00F72A56">
        <w:rPr>
          <w:rStyle w:val="StyleUnderline"/>
          <w:highlight w:val="cyan"/>
        </w:rPr>
        <w:t>Tokyo is</w:t>
      </w:r>
      <w:r w:rsidRPr="00F72A56">
        <w:rPr>
          <w:rStyle w:val="StyleUnderline"/>
        </w:rPr>
        <w:t xml:space="preserve"> fully </w:t>
      </w:r>
      <w:r w:rsidRPr="00F72A56">
        <w:rPr>
          <w:rStyle w:val="StyleUnderline"/>
          <w:highlight w:val="cyan"/>
        </w:rPr>
        <w:t>capable of undertaking space-oriented responses</w:t>
      </w:r>
      <w:r w:rsidRPr="00F72A56">
        <w:rPr>
          <w:rStyle w:val="StyleUnderline"/>
        </w:rPr>
        <w:t xml:space="preserve"> when it is concerned. That</w:t>
      </w:r>
      <w:r w:rsidRPr="00F72A56">
        <w:rPr>
          <w:sz w:val="16"/>
        </w:rPr>
        <w:t xml:space="preserve">, in turn, </w:t>
      </w:r>
      <w:r w:rsidRPr="00F72A56">
        <w:rPr>
          <w:rStyle w:val="StyleUnderline"/>
        </w:rPr>
        <w:t>would potentially arouse the ire of China. The tragic history of Sino-Japanese relations continues to cast a baleful influence upon current interactions between the two states</w:t>
      </w:r>
      <w:r w:rsidRPr="00F72A56">
        <w:rPr>
          <w:rStyle w:val="StyleUnderline"/>
          <w:highlight w:val="cyan"/>
        </w:rPr>
        <w:t>. If there is not a “space race</w:t>
      </w:r>
      <w:r w:rsidRPr="00F72A56">
        <w:rPr>
          <w:rStyle w:val="StyleUnderline"/>
        </w:rPr>
        <w:t xml:space="preserve">” currently underway </w:t>
      </w:r>
      <w:r w:rsidRPr="00F72A56">
        <w:rPr>
          <w:rStyle w:val="StyleUnderline"/>
          <w:highlight w:val="cyan"/>
        </w:rPr>
        <w:t>between Beijing and Tokyo, it would be</w:t>
      </w:r>
      <w:r w:rsidRPr="00F72A56">
        <w:rPr>
          <w:rStyle w:val="StyleUnderline"/>
        </w:rPr>
        <w:t xml:space="preserve"> most unfortunate if American actions were to precipitate one. </w:t>
      </w:r>
    </w:p>
    <w:p w14:paraId="785EE0B0" w14:textId="77777777" w:rsidR="004C2B1E" w:rsidRDefault="004C2B1E" w:rsidP="004C2B1E">
      <w:pPr>
        <w:pStyle w:val="NormalWeb"/>
      </w:pPr>
    </w:p>
    <w:p w14:paraId="6ADEB413" w14:textId="77777777" w:rsidR="004C2B1E" w:rsidRPr="00007023" w:rsidRDefault="004C2B1E" w:rsidP="004C2B1E"/>
    <w:p w14:paraId="7CAF2BB8" w14:textId="77777777" w:rsidR="004C2B1E" w:rsidRDefault="004C2B1E" w:rsidP="004C2B1E">
      <w:pPr>
        <w:pStyle w:val="Heading4"/>
      </w:pPr>
      <w:r>
        <w:t>Japan’s space program is currently non-offensive, but if Japan doubts that the US will fulfill its security commitments, it will develop offensive strike capabilities.</w:t>
      </w:r>
    </w:p>
    <w:p w14:paraId="672D248F" w14:textId="77777777" w:rsidR="004C2B1E" w:rsidRPr="00444DA3" w:rsidRDefault="004C2B1E" w:rsidP="004C2B1E">
      <w:pPr>
        <w:pStyle w:val="NormalWeb"/>
      </w:pPr>
      <w:r>
        <w:rPr>
          <w:rStyle w:val="Style13ptBold"/>
        </w:rPr>
        <w:t xml:space="preserve">Fatton ’20 – </w:t>
      </w:r>
      <w:r w:rsidRPr="00444DA3">
        <w:rPr>
          <w:rStyle w:val="Style13ptBold"/>
          <w:b w:val="0"/>
          <w:bCs/>
          <w:sz w:val="22"/>
          <w:szCs w:val="22"/>
        </w:rPr>
        <w:t xml:space="preserve">Assistant Professor of International Relations at Webster University Geneva, Research Collaborator at the Research Institute </w:t>
      </w:r>
      <w:r w:rsidRPr="00444DA3">
        <w:rPr>
          <w:rFonts w:ascii="Georgia" w:hAnsi="Georgia"/>
          <w:sz w:val="22"/>
          <w:szCs w:val="22"/>
        </w:rPr>
        <w:t xml:space="preserve">or the </w:t>
      </w:r>
      <w:r w:rsidRPr="00444DA3">
        <w:rPr>
          <w:sz w:val="22"/>
          <w:szCs w:val="22"/>
        </w:rPr>
        <w:t xml:space="preserve">History of Global Arms Transfer, Meiji University, Tokyo, and Adjunct Fellow at The Charhar Institute, Beijing </w:t>
      </w:r>
    </w:p>
    <w:p w14:paraId="49E05F62" w14:textId="77777777" w:rsidR="004C2B1E" w:rsidRPr="00444DA3" w:rsidRDefault="004C2B1E" w:rsidP="004C2B1E">
      <w:pPr>
        <w:rPr>
          <w:rStyle w:val="Style13ptBold"/>
          <w:b w:val="0"/>
          <w:bCs/>
          <w:sz w:val="22"/>
          <w:szCs w:val="22"/>
        </w:rPr>
      </w:pPr>
      <w:r>
        <w:rPr>
          <w:rStyle w:val="Style13ptBold"/>
          <w:b w:val="0"/>
          <w:bCs/>
          <w:sz w:val="22"/>
          <w:szCs w:val="22"/>
        </w:rPr>
        <w:t xml:space="preserve">Lionel Fatton, “Japan’s Space Program Shifting Away from “Non-Offensive” Purposes?,” July 2020, </w:t>
      </w:r>
      <w:r w:rsidRPr="00444DA3">
        <w:rPr>
          <w:rStyle w:val="Style13ptBold"/>
          <w:b w:val="0"/>
          <w:bCs/>
          <w:sz w:val="22"/>
          <w:szCs w:val="22"/>
        </w:rPr>
        <w:t>https://www.ifri.org/sites/default/files/atoms/files/fatton_japan_space_program_2020.pdf</w:t>
      </w:r>
    </w:p>
    <w:p w14:paraId="3FB81FD9" w14:textId="77777777" w:rsidR="004C2B1E" w:rsidRPr="00007023" w:rsidRDefault="004C2B1E" w:rsidP="004C2B1E">
      <w:pPr>
        <w:rPr>
          <w:rStyle w:val="StyleUnderline"/>
        </w:rPr>
      </w:pPr>
      <w:r w:rsidRPr="00B478E6">
        <w:rPr>
          <w:sz w:val="16"/>
        </w:rPr>
        <w:t xml:space="preserve">Japan’s space program has evolved greatly since the end of the Cold War, driven by a rapidly changing geopolitical environment and tailored by the emergence of an “intra-alliance hedging strategy”. </w:t>
      </w:r>
      <w:r w:rsidRPr="00007023">
        <w:rPr>
          <w:rStyle w:val="StyleUnderline"/>
          <w:highlight w:val="cyan"/>
        </w:rPr>
        <w:t>Concerns about the U</w:t>
      </w:r>
      <w:r w:rsidRPr="00007023">
        <w:rPr>
          <w:rStyle w:val="StyleUnderline"/>
        </w:rPr>
        <w:t xml:space="preserve">nited </w:t>
      </w:r>
      <w:r w:rsidRPr="00007023">
        <w:rPr>
          <w:rStyle w:val="StyleUnderline"/>
          <w:highlight w:val="cyan"/>
        </w:rPr>
        <w:t>S</w:t>
      </w:r>
      <w:r w:rsidRPr="00007023">
        <w:rPr>
          <w:rStyle w:val="StyleUnderline"/>
        </w:rPr>
        <w:t xml:space="preserve">tates’ readiness and </w:t>
      </w:r>
      <w:r w:rsidRPr="00007023">
        <w:rPr>
          <w:rStyle w:val="StyleUnderline"/>
          <w:highlight w:val="cyan"/>
        </w:rPr>
        <w:t>ability to fulfill its security commitments</w:t>
      </w:r>
      <w:r w:rsidRPr="00007023">
        <w:rPr>
          <w:rStyle w:val="StyleUnderline"/>
        </w:rPr>
        <w:t xml:space="preserve"> have </w:t>
      </w:r>
      <w:r w:rsidRPr="00007023">
        <w:rPr>
          <w:rStyle w:val="StyleUnderline"/>
          <w:highlight w:val="cyan"/>
        </w:rPr>
        <w:t>led Tokyo to enact security reforms</w:t>
      </w:r>
      <w:r w:rsidRPr="00007023">
        <w:rPr>
          <w:rStyle w:val="StyleUnderline"/>
        </w:rPr>
        <w:t xml:space="preserve"> to enhance its value as an ally while </w:t>
      </w:r>
      <w:r w:rsidRPr="00007023">
        <w:rPr>
          <w:rStyle w:val="StyleUnderline"/>
          <w:highlight w:val="cyan"/>
        </w:rPr>
        <w:t>moving toward a more autonomous defense</w:t>
      </w:r>
      <w:r w:rsidRPr="00007023">
        <w:rPr>
          <w:rStyle w:val="StyleUnderline"/>
        </w:rPr>
        <w:t xml:space="preserve"> posture to prepare for the worst-case scenario of abandonment. </w:t>
      </w:r>
      <w:r w:rsidRPr="00007023">
        <w:rPr>
          <w:rStyle w:val="StyleUnderline"/>
          <w:highlight w:val="cyan"/>
        </w:rPr>
        <w:t>This</w:t>
      </w:r>
      <w:r w:rsidRPr="00007023">
        <w:rPr>
          <w:rStyle w:val="StyleUnderline"/>
        </w:rPr>
        <w:t xml:space="preserve"> has </w:t>
      </w:r>
      <w:r w:rsidRPr="00007023">
        <w:rPr>
          <w:rStyle w:val="StyleUnderline"/>
          <w:highlight w:val="cyan"/>
        </w:rPr>
        <w:t>transformed the Japanese space program</w:t>
      </w:r>
      <w:r w:rsidRPr="00007023">
        <w:rPr>
          <w:rStyle w:val="StyleUnderline"/>
        </w:rPr>
        <w:t xml:space="preserve"> from one based on the principle of peaceful use of space </w:t>
      </w:r>
      <w:r w:rsidRPr="00007023">
        <w:rPr>
          <w:rStyle w:val="StyleUnderline"/>
          <w:highlight w:val="cyan"/>
        </w:rPr>
        <w:t>to a program aimed at ensuring national security</w:t>
      </w:r>
      <w:r w:rsidRPr="00007023">
        <w:rPr>
          <w:rStyle w:val="StyleUnderline"/>
        </w:rPr>
        <w:t xml:space="preserve"> through non-offensive means. </w:t>
      </w:r>
    </w:p>
    <w:p w14:paraId="15AA9B3B" w14:textId="77777777" w:rsidR="004C2B1E" w:rsidRPr="00B478E6" w:rsidRDefault="004C2B1E" w:rsidP="004C2B1E">
      <w:pPr>
        <w:rPr>
          <w:sz w:val="16"/>
        </w:rPr>
      </w:pPr>
      <w:r w:rsidRPr="00007023">
        <w:rPr>
          <w:rStyle w:val="StyleUnderline"/>
        </w:rPr>
        <w:t xml:space="preserve">The security track of </w:t>
      </w:r>
      <w:r w:rsidRPr="00007023">
        <w:rPr>
          <w:rStyle w:val="StyleUnderline"/>
          <w:highlight w:val="cyan"/>
        </w:rPr>
        <w:t>Japan’s</w:t>
      </w:r>
      <w:r w:rsidRPr="00007023">
        <w:rPr>
          <w:rStyle w:val="StyleUnderline"/>
        </w:rPr>
        <w:t xml:space="preserve"> space program </w:t>
      </w:r>
      <w:r w:rsidRPr="00007023">
        <w:rPr>
          <w:rStyle w:val="StyleUnderline"/>
          <w:highlight w:val="cyan"/>
        </w:rPr>
        <w:t>currently</w:t>
      </w:r>
      <w:r w:rsidRPr="00007023">
        <w:rPr>
          <w:rStyle w:val="StyleUnderline"/>
        </w:rPr>
        <w:t xml:space="preserve"> aims at boosting the combat prowess of the Self-Defense Forces (SDF) in accordance with the </w:t>
      </w:r>
      <w:r w:rsidRPr="00007023">
        <w:rPr>
          <w:rStyle w:val="StyleUnderline"/>
          <w:highlight w:val="cyan"/>
        </w:rPr>
        <w:t>non-offensive</w:t>
      </w:r>
      <w:r w:rsidRPr="00007023">
        <w:rPr>
          <w:rStyle w:val="StyleUnderline"/>
        </w:rPr>
        <w:t xml:space="preserve"> principle</w:t>
      </w:r>
      <w:r w:rsidRPr="00B478E6">
        <w:rPr>
          <w:sz w:val="16"/>
        </w:rPr>
        <w:t xml:space="preserve">, and at maintaining in all circumstances the ability to use space-based assets for this purpose. </w:t>
      </w:r>
      <w:r w:rsidRPr="00007023">
        <w:rPr>
          <w:rStyle w:val="StyleUnderline"/>
        </w:rPr>
        <w:t>Therefore, the country is not militarizing outer space beyond what is necessary to guarantee the proper functioning of the SDF.</w:t>
      </w:r>
      <w:r w:rsidRPr="00B478E6">
        <w:rPr>
          <w:sz w:val="16"/>
        </w:rPr>
        <w:t xml:space="preserve"> </w:t>
      </w:r>
    </w:p>
    <w:p w14:paraId="4D11E047" w14:textId="77777777" w:rsidR="004C2B1E" w:rsidRPr="00007023" w:rsidRDefault="004C2B1E" w:rsidP="004C2B1E">
      <w:pPr>
        <w:rPr>
          <w:rStyle w:val="StyleUnderline"/>
        </w:rPr>
      </w:pPr>
      <w:r w:rsidRPr="00B478E6">
        <w:rPr>
          <w:sz w:val="16"/>
        </w:rPr>
        <w:t xml:space="preserve">Modern warfare puts a premium on intelligence and interoperability between different military elements. Information-gathering and maritime domain awareness devices, positioning services and military communications satellites provide Japan with better understanding of its environment, help anticipate and tackle threats, and allow greater interoperability between the SDF services. And, </w:t>
      </w:r>
      <w:r w:rsidRPr="00007023">
        <w:rPr>
          <w:rStyle w:val="StyleUnderline"/>
        </w:rPr>
        <w:t>because</w:t>
      </w:r>
      <w:r w:rsidRPr="00007023">
        <w:rPr>
          <w:rStyle w:val="StyleUnderline"/>
          <w:highlight w:val="cyan"/>
        </w:rPr>
        <w:t xml:space="preserve"> national security</w:t>
      </w:r>
      <w:r w:rsidRPr="00007023">
        <w:rPr>
          <w:rStyle w:val="StyleUnderline"/>
        </w:rPr>
        <w:t xml:space="preserve"> increasingly </w:t>
      </w:r>
      <w:r w:rsidRPr="00007023">
        <w:rPr>
          <w:rStyle w:val="StyleUnderline"/>
          <w:highlight w:val="cyan"/>
        </w:rPr>
        <w:t>depends on space operations</w:t>
      </w:r>
      <w:r w:rsidRPr="00007023">
        <w:rPr>
          <w:rStyle w:val="StyleUnderline"/>
        </w:rPr>
        <w:t xml:space="preserve">, space situational awareness has taken prominence in Japan’s space program as a way to protect space assets against orbital debris and anti-satellite weapons. </w:t>
      </w:r>
    </w:p>
    <w:p w14:paraId="41D5E653" w14:textId="77777777" w:rsidR="004C2B1E" w:rsidRPr="00B478E6" w:rsidRDefault="004C2B1E" w:rsidP="004C2B1E">
      <w:pPr>
        <w:rPr>
          <w:sz w:val="16"/>
        </w:rPr>
      </w:pPr>
      <w:r w:rsidRPr="00B478E6">
        <w:rPr>
          <w:sz w:val="16"/>
        </w:rPr>
        <w:t xml:space="preserve">Partly due to domestic legal, political and budget constraints, </w:t>
      </w:r>
      <w:r w:rsidRPr="00007023">
        <w:rPr>
          <w:rStyle w:val="StyleUnderline"/>
          <w:highlight w:val="cyan"/>
        </w:rPr>
        <w:t>cooperation with international partners remains crucial</w:t>
      </w:r>
      <w:r w:rsidRPr="00007023">
        <w:rPr>
          <w:rStyle w:val="StyleUnderline"/>
        </w:rPr>
        <w:t xml:space="preserve"> for Japan </w:t>
      </w:r>
      <w:r w:rsidRPr="00007023">
        <w:rPr>
          <w:rStyle w:val="StyleUnderline"/>
          <w:highlight w:val="cyan"/>
        </w:rPr>
        <w:t>to ensure national security and develop</w:t>
      </w:r>
      <w:r w:rsidRPr="00007023">
        <w:rPr>
          <w:rStyle w:val="StyleUnderline"/>
        </w:rPr>
        <w:t xml:space="preserve"> key </w:t>
      </w:r>
      <w:r w:rsidRPr="00007023">
        <w:rPr>
          <w:rStyle w:val="StyleUnderline"/>
          <w:highlight w:val="cyan"/>
        </w:rPr>
        <w:t>space assets</w:t>
      </w:r>
      <w:r w:rsidRPr="00B478E6">
        <w:rPr>
          <w:sz w:val="16"/>
        </w:rPr>
        <w:t xml:space="preserve">. With both the United States and India, Tokyo is collaborating on positioning services, maritime domain awareness and space situational awareness to help coordinate troop movements among allies, boost sea and ocean monitoring across the Asia- Pacific, and protect space-based assets. Japan has also partnered with European countries to jointly develop space technologies, pursue deep- space exploration, cooperate on positioning services, and set international norms for space activities. </w:t>
      </w:r>
    </w:p>
    <w:p w14:paraId="45F1D286" w14:textId="77777777" w:rsidR="004C2B1E" w:rsidRPr="00864832" w:rsidRDefault="004C2B1E" w:rsidP="004C2B1E">
      <w:pPr>
        <w:rPr>
          <w:rStyle w:val="StyleUnderline"/>
        </w:rPr>
      </w:pPr>
      <w:r w:rsidRPr="00864832">
        <w:rPr>
          <w:rStyle w:val="StyleUnderline"/>
          <w:highlight w:val="cyan"/>
        </w:rPr>
        <w:t>Japan has yet to join the big three in the</w:t>
      </w:r>
      <w:r w:rsidRPr="00864832">
        <w:rPr>
          <w:rStyle w:val="StyleUnderline"/>
        </w:rPr>
        <w:t xml:space="preserve"> 21st century military </w:t>
      </w:r>
      <w:r w:rsidRPr="00864832">
        <w:rPr>
          <w:rStyle w:val="StyleUnderline"/>
          <w:highlight w:val="cyan"/>
        </w:rPr>
        <w:t>space race</w:t>
      </w:r>
      <w:r w:rsidRPr="00864832">
        <w:rPr>
          <w:rStyle w:val="StyleUnderline"/>
        </w:rPr>
        <w:t>. Compared to the United States, China and Russia, Japan is still inhibited by domestic constraints when it comes to military-related affairs, and thus the use of space for security purposes</w:t>
      </w:r>
      <w:r w:rsidRPr="00007023">
        <w:t xml:space="preserve">. But, </w:t>
      </w:r>
      <w:r w:rsidRPr="00864832">
        <w:rPr>
          <w:rStyle w:val="StyleUnderline"/>
          <w:highlight w:val="cyan"/>
        </w:rPr>
        <w:t>although Japan’s space program is today</w:t>
      </w:r>
      <w:r w:rsidRPr="00864832">
        <w:rPr>
          <w:rStyle w:val="StyleUnderline"/>
        </w:rPr>
        <w:t xml:space="preserve"> almost purely </w:t>
      </w:r>
      <w:r w:rsidRPr="00864832">
        <w:rPr>
          <w:rStyle w:val="StyleUnderline"/>
          <w:highlight w:val="cyan"/>
        </w:rPr>
        <w:t>non-offensive</w:t>
      </w:r>
      <w:r w:rsidRPr="00864832">
        <w:rPr>
          <w:rStyle w:val="StyleUnderline"/>
        </w:rPr>
        <w:t xml:space="preserve"> in nature, </w:t>
      </w:r>
      <w:r w:rsidRPr="00864832">
        <w:rPr>
          <w:rStyle w:val="StyleUnderline"/>
          <w:highlight w:val="cyan"/>
        </w:rPr>
        <w:t>the intra-alliance hedging strategy implies a</w:t>
      </w:r>
      <w:r w:rsidRPr="00864832">
        <w:rPr>
          <w:rStyle w:val="StyleUnderline"/>
        </w:rPr>
        <w:t xml:space="preserve"> potential </w:t>
      </w:r>
      <w:r w:rsidRPr="00864832">
        <w:rPr>
          <w:rStyle w:val="StyleUnderline"/>
          <w:highlight w:val="cyan"/>
        </w:rPr>
        <w:t>weaponization of space, beyond the non-offensive principle. This offensive use of space could materialize through the acquisition of strike capabilities, and the development of</w:t>
      </w:r>
      <w:r w:rsidRPr="00864832">
        <w:rPr>
          <w:rStyle w:val="StyleUnderline"/>
        </w:rPr>
        <w:t xml:space="preserve"> Japan’s own </w:t>
      </w:r>
      <w:r w:rsidRPr="00864832">
        <w:rPr>
          <w:rStyle w:val="StyleUnderline"/>
          <w:highlight w:val="cyan"/>
        </w:rPr>
        <w:t xml:space="preserve">anti-satellite weapons </w:t>
      </w:r>
      <w:r w:rsidRPr="00444DA3">
        <w:rPr>
          <w:rStyle w:val="StyleUnderline"/>
          <w:highlight w:val="cyan"/>
        </w:rPr>
        <w:t>or</w:t>
      </w:r>
      <w:r w:rsidRPr="00864832">
        <w:rPr>
          <w:rStyle w:val="StyleUnderline"/>
        </w:rPr>
        <w:t xml:space="preserve"> of </w:t>
      </w:r>
      <w:r w:rsidRPr="00864832">
        <w:rPr>
          <w:rStyle w:val="StyleUnderline"/>
          <w:highlight w:val="cyan"/>
        </w:rPr>
        <w:t>active defense systems for space assets.</w:t>
      </w:r>
      <w:r w:rsidRPr="00864832">
        <w:rPr>
          <w:rStyle w:val="StyleUnderline"/>
        </w:rPr>
        <w:t xml:space="preserve"> </w:t>
      </w:r>
    </w:p>
    <w:p w14:paraId="69262662" w14:textId="77777777" w:rsidR="004C2B1E" w:rsidRPr="00864832" w:rsidRDefault="004C2B1E" w:rsidP="004C2B1E">
      <w:pPr>
        <w:rPr>
          <w:rStyle w:val="Emphasis"/>
        </w:rPr>
      </w:pPr>
      <w:r w:rsidRPr="00864832">
        <w:rPr>
          <w:rStyle w:val="StyleUnderline"/>
        </w:rPr>
        <w:t xml:space="preserve">Whether Japan will follow this path depends on a variety of factors. On the domestic side, </w:t>
      </w:r>
      <w:r w:rsidRPr="00864832">
        <w:rPr>
          <w:rStyle w:val="StyleUnderline"/>
          <w:highlight w:val="cyan"/>
        </w:rPr>
        <w:t>political stability will be decisive</w:t>
      </w:r>
      <w:r w:rsidRPr="00864832">
        <w:rPr>
          <w:rStyle w:val="StyleUnderline"/>
        </w:rPr>
        <w:t xml:space="preserve"> for the swift adaptation of Japan’s space program to its environment</w:t>
      </w:r>
      <w:r w:rsidRPr="00007023">
        <w:t xml:space="preserve">. Internationally, </w:t>
      </w:r>
      <w:r w:rsidRPr="00864832">
        <w:rPr>
          <w:rStyle w:val="StyleUnderline"/>
          <w:highlight w:val="cyan"/>
        </w:rPr>
        <w:t>the</w:t>
      </w:r>
      <w:r w:rsidRPr="00864832">
        <w:rPr>
          <w:rStyle w:val="StyleUnderline"/>
        </w:rPr>
        <w:t xml:space="preserve"> evolution of the </w:t>
      </w:r>
      <w:r w:rsidRPr="00864832">
        <w:rPr>
          <w:rStyle w:val="StyleUnderline"/>
          <w:highlight w:val="cyan"/>
        </w:rPr>
        <w:t>U</w:t>
      </w:r>
      <w:r w:rsidRPr="00864832">
        <w:rPr>
          <w:rStyle w:val="StyleUnderline"/>
        </w:rPr>
        <w:t xml:space="preserve">nited </w:t>
      </w:r>
      <w:r w:rsidRPr="00864832">
        <w:rPr>
          <w:rStyle w:val="StyleUnderline"/>
          <w:highlight w:val="cyan"/>
        </w:rPr>
        <w:t>S</w:t>
      </w:r>
      <w:r w:rsidRPr="00864832">
        <w:rPr>
          <w:rStyle w:val="StyleUnderline"/>
        </w:rPr>
        <w:t xml:space="preserve">tates’ grand strategy and </w:t>
      </w:r>
      <w:r w:rsidRPr="00864832">
        <w:rPr>
          <w:rStyle w:val="StyleUnderline"/>
          <w:highlight w:val="cyan"/>
        </w:rPr>
        <w:t>involvement in the Asia-Pacific will be the most influential factor</w:t>
      </w:r>
      <w:r w:rsidRPr="00864832">
        <w:rPr>
          <w:rStyle w:val="StyleUnderline"/>
        </w:rPr>
        <w:t>.</w:t>
      </w:r>
      <w:r w:rsidRPr="00864832">
        <w:rPr>
          <w:rStyle w:val="Emphasis"/>
        </w:rPr>
        <w:t xml:space="preserve"> </w:t>
      </w:r>
      <w:r w:rsidRPr="00864832">
        <w:rPr>
          <w:rStyle w:val="Emphasis"/>
          <w:highlight w:val="cyan"/>
        </w:rPr>
        <w:t>The more Tokyo doubts Washington’s ability</w:t>
      </w:r>
      <w:r w:rsidRPr="00864832">
        <w:rPr>
          <w:rStyle w:val="Emphasis"/>
        </w:rPr>
        <w:t xml:space="preserve"> and willingness </w:t>
      </w:r>
      <w:r w:rsidRPr="00864832">
        <w:rPr>
          <w:rStyle w:val="Emphasis"/>
          <w:highlight w:val="cyan"/>
        </w:rPr>
        <w:t>to fulfill its security commitments, the more intense its intra-alliance hedging strategy becomes</w:t>
      </w:r>
      <w:r w:rsidRPr="00864832">
        <w:rPr>
          <w:rStyle w:val="Emphasis"/>
        </w:rPr>
        <w:t xml:space="preserve">, further penetrating and transforming the Japanese space program. </w:t>
      </w:r>
    </w:p>
    <w:p w14:paraId="779B7748" w14:textId="77777777" w:rsidR="004C2B1E" w:rsidRPr="00E42D5E" w:rsidRDefault="004C2B1E" w:rsidP="004C2B1E">
      <w:pPr>
        <w:pStyle w:val="Heading4"/>
        <w:rPr>
          <w:u w:val="single"/>
        </w:rPr>
      </w:pPr>
      <w:r>
        <w:t xml:space="preserve">Japan will develop </w:t>
      </w:r>
      <w:r>
        <w:rPr>
          <w:u w:val="single"/>
        </w:rPr>
        <w:t>offensive strike</w:t>
      </w:r>
      <w:r>
        <w:t>---</w:t>
      </w:r>
      <w:r w:rsidRPr="009942AD">
        <w:t>nuclear war</w:t>
      </w:r>
    </w:p>
    <w:p w14:paraId="223C04C3" w14:textId="77777777" w:rsidR="004C2B1E" w:rsidRDefault="004C2B1E" w:rsidP="004C2B1E">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738F6D33" w14:textId="77777777" w:rsidR="004C2B1E" w:rsidRPr="00FC68DA" w:rsidRDefault="004C2B1E" w:rsidP="004C2B1E">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as a result of</w:t>
      </w:r>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Countries in 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take into account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is capable of contributing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Japan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6305085F" w14:textId="77777777" w:rsidR="004C2B1E" w:rsidRDefault="004C2B1E" w:rsidP="004C2B1E">
      <w:pPr>
        <w:pStyle w:val="Heading3"/>
      </w:pPr>
      <w:r>
        <w:t>Innovation DA</w:t>
      </w:r>
    </w:p>
    <w:p w14:paraId="531F162D" w14:textId="77777777" w:rsidR="004C2B1E" w:rsidRPr="007471C6" w:rsidRDefault="004C2B1E" w:rsidP="004C2B1E"/>
    <w:p w14:paraId="6AA2AB3D" w14:textId="77777777" w:rsidR="004C2B1E" w:rsidRDefault="004C2B1E" w:rsidP="004C2B1E">
      <w:pPr>
        <w:pStyle w:val="Heading4"/>
      </w:pPr>
      <w:r>
        <w:t xml:space="preserve">Space Commercialization </w:t>
      </w:r>
      <w:r>
        <w:rPr>
          <w:u w:val="single"/>
        </w:rPr>
        <w:t>drives</w:t>
      </w:r>
      <w:r>
        <w:t xml:space="preserve"> Tech Innovation in the Status Quo – it provides a </w:t>
      </w:r>
      <w:r>
        <w:rPr>
          <w:u w:val="single"/>
        </w:rPr>
        <w:t>unique impetus</w:t>
      </w:r>
      <w:r>
        <w:t>.</w:t>
      </w:r>
    </w:p>
    <w:p w14:paraId="7D903CC4" w14:textId="77777777" w:rsidR="004C2B1E" w:rsidRDefault="004C2B1E" w:rsidP="004C2B1E">
      <w:r w:rsidRPr="000C5DFB">
        <w:rPr>
          <w:rStyle w:val="Style13ptBold"/>
        </w:rPr>
        <w:t>Hampson 17</w:t>
      </w:r>
      <w:r>
        <w:t xml:space="preserve"> Joshua Hampson 1-25-2017 “The Future of Space Commercialization” </w:t>
      </w:r>
      <w:hyperlink r:id="rId21"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217823D7" w14:textId="77777777" w:rsidR="004C2B1E" w:rsidRDefault="004C2B1E" w:rsidP="004C2B1E">
      <w:pPr>
        <w:rPr>
          <w:sz w:val="16"/>
        </w:rPr>
      </w:pPr>
      <w:r w:rsidRPr="00D428FF">
        <w:rPr>
          <w:u w:val="single"/>
        </w:rPr>
        <w:t xml:space="preserve">The size of the </w:t>
      </w:r>
      <w:r w:rsidRPr="00050EC2">
        <w:rPr>
          <w:rStyle w:val="Emphasis"/>
          <w:highlight w:val="green"/>
        </w:rPr>
        <w:t>space economy</w:t>
      </w:r>
      <w:r w:rsidRPr="00D428FF">
        <w:rPr>
          <w:u w:val="single"/>
        </w:rPr>
        <w:t xml:space="preserve"> is </w:t>
      </w:r>
      <w:r w:rsidRPr="00050EC2">
        <w:rPr>
          <w:rStyle w:val="Emphasis"/>
          <w:highlight w:val="green"/>
        </w:rPr>
        <w:t>far larger</w:t>
      </w:r>
      <w:r w:rsidRPr="00D428FF">
        <w:rPr>
          <w:u w:val="single"/>
        </w:rPr>
        <w:t xml:space="preserve"> than many may think. In 2015 alone, the global market amounted to $323 billion. </w:t>
      </w:r>
      <w:r w:rsidRPr="00050EC2">
        <w:rPr>
          <w:rStyle w:val="Emphasis"/>
          <w:highlight w:val="green"/>
        </w:rPr>
        <w:t>Commercial</w:t>
      </w:r>
      <w:r w:rsidRPr="00D428FF">
        <w:rPr>
          <w:u w:val="single"/>
        </w:rPr>
        <w:t xml:space="preserve"> infrastructure and </w:t>
      </w:r>
      <w:r w:rsidRPr="00050EC2">
        <w:rPr>
          <w:rStyle w:val="Emphasis"/>
          <w:highlight w:val="green"/>
        </w:rPr>
        <w:t>systems</w:t>
      </w:r>
      <w:r w:rsidRPr="00D428FF">
        <w:rPr>
          <w:u w:val="single"/>
        </w:rPr>
        <w:t xml:space="preserve"> </w:t>
      </w:r>
      <w:r w:rsidRPr="00050EC2">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050EC2">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050EC2">
        <w:rPr>
          <w:rStyle w:val="Emphasis"/>
          <w:highlight w:val="green"/>
        </w:rPr>
        <w:t>contribute to</w:t>
      </w:r>
      <w:r w:rsidRPr="00D428FF">
        <w:rPr>
          <w:sz w:val="16"/>
        </w:rPr>
        <w:t xml:space="preserve"> </w:t>
      </w:r>
      <w:r w:rsidRPr="00050EC2">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050EC2">
        <w:rPr>
          <w:rStyle w:val="Emphasis"/>
          <w:highlight w:val="green"/>
        </w:rPr>
        <w:t xml:space="preserve">a growing space economy would open opportunities for </w:t>
      </w:r>
      <w:r w:rsidRPr="00050EC2">
        <w:rPr>
          <w:rStyle w:val="Emphasis"/>
          <w:highlight w:val="green"/>
          <w:bdr w:val="single" w:sz="18" w:space="0" w:color="auto"/>
        </w:rPr>
        <w:t>technological and organizational innovation</w:t>
      </w:r>
      <w:r w:rsidRPr="00D428FF">
        <w:rPr>
          <w:sz w:val="16"/>
        </w:rPr>
        <w:t xml:space="preserve">. In terms of technology, </w:t>
      </w:r>
      <w:r w:rsidRPr="00050EC2">
        <w:rPr>
          <w:rStyle w:val="Emphasis"/>
          <w:highlight w:val="green"/>
        </w:rPr>
        <w:t>the difficult environment</w:t>
      </w:r>
      <w:r w:rsidRPr="00D428FF">
        <w:rPr>
          <w:sz w:val="16"/>
        </w:rPr>
        <w:t xml:space="preserve"> of outer space helps </w:t>
      </w:r>
      <w:r w:rsidRPr="00050EC2">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050EC2">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050EC2">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050EC2">
        <w:rPr>
          <w:rStyle w:val="Emphasis"/>
          <w:highlight w:val="green"/>
        </w:rPr>
        <w:t>help increase innovation opportunities</w:t>
      </w:r>
      <w:r w:rsidRPr="00D428FF">
        <w:rPr>
          <w:rStyle w:val="StyleUnderline"/>
        </w:rPr>
        <w:t xml:space="preserve">. Technological developments from outer space have been </w:t>
      </w:r>
      <w:r w:rsidRPr="00050EC2">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050EC2">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050EC2">
        <w:rPr>
          <w:rStyle w:val="StyleUnderline"/>
          <w:highlight w:val="green"/>
        </w:rPr>
        <w:t xml:space="preserve">analytics tool </w:t>
      </w:r>
      <w:r w:rsidRPr="00D428FF">
        <w:rPr>
          <w:rStyle w:val="StyleUnderline"/>
        </w:rPr>
        <w:t xml:space="preserve">useful across a range of industries. </w:t>
      </w:r>
      <w:r w:rsidRPr="00050EC2">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050EC2">
        <w:rPr>
          <w:rStyle w:val="Emphasis"/>
          <w:highlight w:val="green"/>
        </w:rPr>
        <w:t>Satellite constellations</w:t>
      </w:r>
      <w:r w:rsidRPr="00D428FF">
        <w:rPr>
          <w:rStyle w:val="StyleUnderline"/>
        </w:rPr>
        <w:t xml:space="preserve"> and their unique line-of-sight vantage point can </w:t>
      </w:r>
      <w:r w:rsidRPr="00050EC2">
        <w:rPr>
          <w:rStyle w:val="Emphasis"/>
          <w:highlight w:val="green"/>
        </w:rPr>
        <w:t>provide new perspectives</w:t>
      </w:r>
      <w:r w:rsidRPr="00D428FF">
        <w:rPr>
          <w:rStyle w:val="StyleUnderline"/>
        </w:rPr>
        <w:t xml:space="preserve"> to old industries. </w:t>
      </w:r>
      <w:r w:rsidRPr="00050EC2">
        <w:rPr>
          <w:rStyle w:val="StyleUnderline"/>
          <w:highlight w:val="green"/>
        </w:rPr>
        <w:t>Deploying satellites</w:t>
      </w:r>
      <w:r w:rsidRPr="00D428FF">
        <w:rPr>
          <w:rStyle w:val="StyleUnderline"/>
        </w:rPr>
        <w:t xml:space="preserve"> into low-Earth orbit, </w:t>
      </w:r>
      <w:r w:rsidRPr="00050EC2">
        <w:rPr>
          <w:rStyle w:val="StyleUnderline"/>
          <w:highlight w:val="green"/>
        </w:rPr>
        <w:t>as</w:t>
      </w:r>
      <w:r w:rsidRPr="00D428FF">
        <w:rPr>
          <w:rStyle w:val="StyleUnderline"/>
        </w:rPr>
        <w:t xml:space="preserve"> </w:t>
      </w:r>
      <w:r w:rsidRPr="00050EC2">
        <w:rPr>
          <w:rStyle w:val="StyleUnderline"/>
          <w:highlight w:val="green"/>
        </w:rPr>
        <w:t>Facebook</w:t>
      </w:r>
      <w:r w:rsidRPr="00D428FF">
        <w:rPr>
          <w:rStyle w:val="StyleUnderline"/>
        </w:rPr>
        <w:t xml:space="preserve"> </w:t>
      </w:r>
      <w:r w:rsidRPr="00050EC2">
        <w:rPr>
          <w:rStyle w:val="StyleUnderline"/>
          <w:highlight w:val="green"/>
        </w:rPr>
        <w:t>wants to</w:t>
      </w:r>
      <w:r w:rsidRPr="00D428FF">
        <w:rPr>
          <w:rStyle w:val="StyleUnderline"/>
        </w:rPr>
        <w:t xml:space="preserve"> do, can </w:t>
      </w:r>
      <w:r w:rsidRPr="00050EC2">
        <w:rPr>
          <w:rStyle w:val="StyleUnderline"/>
          <w:highlight w:val="green"/>
        </w:rPr>
        <w:t>connect</w:t>
      </w:r>
      <w:r w:rsidRPr="00D428FF">
        <w:rPr>
          <w:rStyle w:val="StyleUnderline"/>
        </w:rPr>
        <w:t xml:space="preserve"> large, previously-unreached swathes of 22 humanity to the </w:t>
      </w:r>
      <w:r w:rsidRPr="00050EC2">
        <w:rPr>
          <w:rStyle w:val="StyleUnderline"/>
          <w:highlight w:val="green"/>
        </w:rPr>
        <w:t>Internet</w:t>
      </w:r>
      <w:r w:rsidRPr="00D428FF">
        <w:rPr>
          <w:rStyle w:val="StyleUnderline"/>
        </w:rPr>
        <w:t xml:space="preserve">. </w:t>
      </w:r>
      <w:r w:rsidRPr="00D428FF">
        <w:rPr>
          <w:rStyle w:val="Emphasis"/>
        </w:rPr>
        <w:t xml:space="preserve">Remote sensing technology could </w:t>
      </w:r>
      <w:r w:rsidRPr="00050EC2">
        <w:rPr>
          <w:rStyle w:val="Emphasis"/>
          <w:highlight w:val="green"/>
        </w:rPr>
        <w:t xml:space="preserve">change </w:t>
      </w:r>
      <w:r w:rsidRPr="00D428FF">
        <w:rPr>
          <w:rStyle w:val="Emphasis"/>
        </w:rPr>
        <w:t xml:space="preserve">how </w:t>
      </w:r>
      <w:r w:rsidRPr="00050EC2">
        <w:rPr>
          <w:rStyle w:val="Emphasis"/>
          <w:highlight w:val="green"/>
        </w:rPr>
        <w:t>whole</w:t>
      </w:r>
      <w:r w:rsidRPr="00D428FF">
        <w:rPr>
          <w:rStyle w:val="Emphasis"/>
        </w:rPr>
        <w:t xml:space="preserve"> </w:t>
      </w:r>
      <w:r w:rsidRPr="00050EC2">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050EC2">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1903B3AB" w14:textId="77777777" w:rsidR="004C2B1E" w:rsidRDefault="004C2B1E" w:rsidP="004C2B1E">
      <w:pPr>
        <w:pStyle w:val="Heading4"/>
      </w:pPr>
      <w:r>
        <w:t xml:space="preserve">Strong Innovation </w:t>
      </w:r>
      <w:r>
        <w:rPr>
          <w:u w:val="single"/>
        </w:rPr>
        <w:t>solves Extinction</w:t>
      </w:r>
      <w:r>
        <w:t>.</w:t>
      </w:r>
    </w:p>
    <w:p w14:paraId="3E106251" w14:textId="77777777" w:rsidR="004C2B1E" w:rsidRPr="003C3DBE" w:rsidRDefault="004C2B1E" w:rsidP="004C2B1E">
      <w:r w:rsidRPr="00AB017F">
        <w:rPr>
          <w:rStyle w:val="Style13ptBold"/>
        </w:rPr>
        <w:t>Matthews 18</w:t>
      </w:r>
      <w:r>
        <w:t xml:space="preserve"> Dylan Matthews 10-26-2018 “How to help people millions of years from now” </w:t>
      </w:r>
      <w:hyperlink r:id="rId22"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159883F0" w14:textId="77777777" w:rsidR="004C2B1E" w:rsidRDefault="004C2B1E" w:rsidP="004C2B1E">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050EC2">
        <w:rPr>
          <w:rStyle w:val="StyleUnderline"/>
          <w:sz w:val="24"/>
          <w:highlight w:val="green"/>
        </w:rPr>
        <w:t>future people have</w:t>
      </w:r>
      <w:r w:rsidRPr="00AB017F">
        <w:rPr>
          <w:sz w:val="16"/>
        </w:rPr>
        <w:t xml:space="preserve">, accordingly, </w:t>
      </w:r>
      <w:r w:rsidRPr="00050EC2">
        <w:rPr>
          <w:rStyle w:val="Emphasis"/>
          <w:sz w:val="24"/>
          <w:highlight w:val="green"/>
          <w:bdr w:val="single" w:sz="4" w:space="0" w:color="auto"/>
        </w:rPr>
        <w:t>hundreds of thousands of times</w:t>
      </w:r>
      <w:r w:rsidRPr="00050EC2">
        <w:rPr>
          <w:sz w:val="16"/>
          <w:highlight w:val="green"/>
        </w:rPr>
        <w:t xml:space="preserve"> </w:t>
      </w:r>
      <w:r w:rsidRPr="00050EC2">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050EC2">
        <w:rPr>
          <w:rStyle w:val="StyleUnderline"/>
          <w:sz w:val="24"/>
          <w:highlight w:val="green"/>
        </w:rPr>
        <w:t>preventing</w:t>
      </w:r>
      <w:r w:rsidRPr="00AB017F">
        <w:rPr>
          <w:rStyle w:val="StyleUnderline"/>
          <w:sz w:val="24"/>
        </w:rPr>
        <w:t xml:space="preserve"> human </w:t>
      </w:r>
      <w:r w:rsidRPr="00050EC2">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050EC2">
        <w:rPr>
          <w:rStyle w:val="StyleUnderline"/>
          <w:sz w:val="24"/>
          <w:highlight w:val="green"/>
        </w:rPr>
        <w:t xml:space="preserve">have to </w:t>
      </w:r>
      <w:r w:rsidRPr="00050EC2">
        <w:rPr>
          <w:rStyle w:val="Emphasis"/>
          <w:sz w:val="24"/>
          <w:highlight w:val="green"/>
        </w:rPr>
        <w:t>complement</w:t>
      </w:r>
      <w:r w:rsidRPr="00050EC2">
        <w:rPr>
          <w:sz w:val="16"/>
          <w:highlight w:val="green"/>
        </w:rPr>
        <w:t xml:space="preserve"> “</w:t>
      </w:r>
      <w:r w:rsidRPr="00050EC2">
        <w:rPr>
          <w:rStyle w:val="Emphasis"/>
          <w:sz w:val="24"/>
          <w:highlight w:val="green"/>
        </w:rPr>
        <w:t>broad</w:t>
      </w:r>
      <w:r w:rsidRPr="00050EC2">
        <w:rPr>
          <w:sz w:val="16"/>
          <w:highlight w:val="green"/>
        </w:rPr>
        <w:t xml:space="preserve">” </w:t>
      </w:r>
      <w:r w:rsidRPr="00050EC2">
        <w:rPr>
          <w:rStyle w:val="StyleUnderline"/>
          <w:sz w:val="24"/>
          <w:highlight w:val="green"/>
        </w:rPr>
        <w:t xml:space="preserve">approaches, </w:t>
      </w:r>
      <w:r w:rsidRPr="00AB017F">
        <w:rPr>
          <w:rStyle w:val="StyleUnderline"/>
          <w:sz w:val="24"/>
        </w:rPr>
        <w:t xml:space="preserve">where </w:t>
      </w:r>
      <w:r w:rsidRPr="00050EC2">
        <w:rPr>
          <w:rStyle w:val="StyleUnderline"/>
          <w:sz w:val="24"/>
          <w:highlight w:val="green"/>
        </w:rPr>
        <w:t xml:space="preserve">instead of trying to </w:t>
      </w:r>
      <w:r w:rsidRPr="00050EC2">
        <w:rPr>
          <w:rStyle w:val="Emphasis"/>
          <w:sz w:val="24"/>
          <w:highlight w:val="green"/>
        </w:rPr>
        <w:t>predict</w:t>
      </w:r>
      <w:r w:rsidRPr="00050EC2">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050EC2">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050EC2">
        <w:rPr>
          <w:rStyle w:val="StyleUnderline"/>
          <w:sz w:val="24"/>
          <w:highlight w:val="green"/>
        </w:rPr>
        <w:t xml:space="preserve">a whole, well-equipped to deal with </w:t>
      </w:r>
      <w:r w:rsidRPr="00050EC2">
        <w:rPr>
          <w:rStyle w:val="Emphasis"/>
          <w:sz w:val="24"/>
          <w:highlight w:val="green"/>
        </w:rPr>
        <w:t>potential</w:t>
      </w:r>
      <w:r w:rsidRPr="00050EC2">
        <w:rPr>
          <w:rStyle w:val="StyleUnderline"/>
          <w:sz w:val="24"/>
          <w:highlight w:val="green"/>
        </w:rPr>
        <w:t xml:space="preserve"> extinction events in the </w:t>
      </w:r>
      <w:r w:rsidRPr="00050EC2">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050EC2">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050EC2">
        <w:rPr>
          <w:rStyle w:val="StyleUnderline"/>
          <w:sz w:val="24"/>
          <w:highlight w:val="green"/>
        </w:rPr>
        <w:t>going to</w:t>
      </w:r>
      <w:r w:rsidRPr="00AB017F">
        <w:rPr>
          <w:rStyle w:val="StyleUnderline"/>
          <w:sz w:val="24"/>
        </w:rPr>
        <w:t xml:space="preserve"> be </w:t>
      </w:r>
      <w:r w:rsidRPr="00050EC2">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050EC2">
        <w:rPr>
          <w:rStyle w:val="StyleUnderline"/>
          <w:sz w:val="24"/>
          <w:highlight w:val="green"/>
          <w:bdr w:val="single" w:sz="4" w:space="0" w:color="auto"/>
        </w:rPr>
        <w:t xml:space="preserve">prevent extinction from </w:t>
      </w:r>
      <w:r w:rsidRPr="00050EC2">
        <w:rPr>
          <w:rStyle w:val="Emphasis"/>
          <w:sz w:val="24"/>
          <w:highlight w:val="green"/>
          <w:bdr w:val="single" w:sz="4" w:space="0" w:color="auto"/>
        </w:rPr>
        <w:t>AI</w:t>
      </w:r>
      <w:r w:rsidRPr="00AB017F">
        <w:rPr>
          <w:rStyle w:val="StyleUnderline"/>
          <w:sz w:val="24"/>
          <w:bdr w:val="single" w:sz="4" w:space="0" w:color="auto"/>
        </w:rPr>
        <w:t xml:space="preserve"> or </w:t>
      </w:r>
      <w:r w:rsidRPr="00050EC2">
        <w:rPr>
          <w:rStyle w:val="StyleUnderline"/>
          <w:sz w:val="24"/>
          <w:highlight w:val="green"/>
          <w:bdr w:val="single" w:sz="4" w:space="0" w:color="auto"/>
        </w:rPr>
        <w:t xml:space="preserve">a </w:t>
      </w:r>
      <w:r w:rsidRPr="00050EC2">
        <w:rPr>
          <w:rStyle w:val="Emphasis"/>
          <w:sz w:val="24"/>
          <w:highlight w:val="green"/>
          <w:bdr w:val="single" w:sz="4" w:space="0" w:color="auto"/>
        </w:rPr>
        <w:t>supervirus</w:t>
      </w:r>
      <w:r w:rsidRPr="00050EC2">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050EC2">
        <w:rPr>
          <w:rStyle w:val="Emphasis"/>
          <w:sz w:val="24"/>
          <w:highlight w:val="green"/>
          <w:bdr w:val="single" w:sz="4" w:space="0" w:color="auto"/>
        </w:rPr>
        <w:t>warming</w:t>
      </w:r>
      <w:r w:rsidRPr="00050EC2">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050EC2">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050EC2">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050EC2">
        <w:rPr>
          <w:highlight w:val="green"/>
          <w:u w:val="single"/>
        </w:rPr>
        <w:t xml:space="preserve">significant bottleneck </w:t>
      </w:r>
      <w:r w:rsidRPr="00AB017F">
        <w:rPr>
          <w:u w:val="single"/>
        </w:rPr>
        <w:t xml:space="preserve">there </w:t>
      </w:r>
      <w:r w:rsidRPr="00050EC2">
        <w:rPr>
          <w:highlight w:val="green"/>
          <w:u w:val="single"/>
        </w:rPr>
        <w:t xml:space="preserve">is </w:t>
      </w:r>
      <w:r w:rsidRPr="00AB017F">
        <w:rPr>
          <w:u w:val="single"/>
        </w:rPr>
        <w:t xml:space="preserve">that the vast majority of humanity doesn’t get high-enough-quality education to engage in </w:t>
      </w:r>
      <w:r w:rsidRPr="00050EC2">
        <w:rPr>
          <w:highlight w:val="green"/>
          <w:u w:val="single"/>
        </w:rPr>
        <w:t>scientific research</w:t>
      </w:r>
      <w:r w:rsidRPr="00AB017F">
        <w:rPr>
          <w:u w:val="single"/>
        </w:rPr>
        <w:t xml:space="preserve">, if they want to, which </w:t>
      </w:r>
      <w:r w:rsidRPr="00050EC2">
        <w:rPr>
          <w:highlight w:val="green"/>
          <w:u w:val="single"/>
        </w:rPr>
        <w:t xml:space="preserve">reduces </w:t>
      </w:r>
      <w:r w:rsidRPr="00AB017F">
        <w:rPr>
          <w:u w:val="single"/>
        </w:rPr>
        <w:t xml:space="preserve">the </w:t>
      </w:r>
      <w:r w:rsidRPr="00050EC2">
        <w:rPr>
          <w:b/>
          <w:bCs/>
          <w:highlight w:val="green"/>
          <w:u w:val="single"/>
          <w:bdr w:val="single" w:sz="4" w:space="0" w:color="auto"/>
        </w:rPr>
        <w:t>odds that we have enough trained scientists to come up with the breakthroughs</w:t>
      </w:r>
      <w:r w:rsidRPr="00050EC2">
        <w:rPr>
          <w:highlight w:val="green"/>
          <w:u w:val="single"/>
        </w:rPr>
        <w:t xml:space="preserve"> </w:t>
      </w:r>
      <w:r w:rsidRPr="00AB017F">
        <w:rPr>
          <w:u w:val="single"/>
        </w:rPr>
        <w:t xml:space="preserve">we need </w:t>
      </w:r>
      <w:r w:rsidRPr="00050EC2">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050EC2">
        <w:rPr>
          <w:rStyle w:val="StyleUnderline"/>
          <w:sz w:val="24"/>
          <w:highlight w:val="green"/>
        </w:rPr>
        <w:t xml:space="preserve">the </w:t>
      </w:r>
      <w:r w:rsidRPr="00050EC2">
        <w:rPr>
          <w:rStyle w:val="Emphasis"/>
          <w:sz w:val="24"/>
          <w:highlight w:val="green"/>
        </w:rPr>
        <w:t>best thing</w:t>
      </w:r>
      <w:r w:rsidRPr="00050EC2">
        <w:rPr>
          <w:rStyle w:val="StyleUnderline"/>
          <w:sz w:val="24"/>
          <w:highlight w:val="green"/>
        </w:rPr>
        <w:t>s</w:t>
      </w:r>
      <w:r w:rsidRPr="00AB017F">
        <w:rPr>
          <w:rStyle w:val="StyleUnderline"/>
          <w:sz w:val="24"/>
        </w:rPr>
        <w:t xml:space="preserve"> we can do </w:t>
      </w:r>
      <w:r w:rsidRPr="00050EC2">
        <w:rPr>
          <w:rStyle w:val="StyleUnderline"/>
          <w:sz w:val="24"/>
          <w:highlight w:val="green"/>
        </w:rPr>
        <w:t>for the</w:t>
      </w:r>
      <w:r w:rsidRPr="00050EC2">
        <w:rPr>
          <w:highlight w:val="green"/>
          <w:u w:val="single"/>
        </w:rPr>
        <w:t xml:space="preserve"> </w:t>
      </w:r>
      <w:r w:rsidRPr="00050EC2">
        <w:rPr>
          <w:rStyle w:val="Emphasis"/>
          <w:sz w:val="24"/>
          <w:highlight w:val="green"/>
        </w:rPr>
        <w:t>far future</w:t>
      </w:r>
      <w:r w:rsidRPr="00050EC2">
        <w:rPr>
          <w:highlight w:val="green"/>
          <w:u w:val="single"/>
        </w:rPr>
        <w:t xml:space="preserve"> </w:t>
      </w:r>
      <w:r w:rsidRPr="00050EC2">
        <w:rPr>
          <w:rStyle w:val="StyleUnderline"/>
          <w:sz w:val="24"/>
          <w:highlight w:val="green"/>
        </w:rPr>
        <w:t>is to</w:t>
      </w:r>
      <w:r w:rsidRPr="00AB017F">
        <w:rPr>
          <w:u w:val="single"/>
        </w:rPr>
        <w:t xml:space="preserve"> improve school systems — here and now — to </w:t>
      </w:r>
      <w:r w:rsidRPr="00050EC2">
        <w:rPr>
          <w:rStyle w:val="StyleUnderline"/>
          <w:sz w:val="24"/>
          <w:highlight w:val="green"/>
        </w:rPr>
        <w:t>harness</w:t>
      </w:r>
      <w:r w:rsidRPr="00AB017F">
        <w:rPr>
          <w:u w:val="single"/>
        </w:rPr>
        <w:t xml:space="preserve"> the group economist Raj Chetty calls “lost Einsteins” (</w:t>
      </w:r>
      <w:r w:rsidRPr="00AB017F">
        <w:rPr>
          <w:rStyle w:val="Emphasis"/>
          <w:sz w:val="24"/>
        </w:rPr>
        <w:t xml:space="preserve">potential </w:t>
      </w:r>
      <w:r w:rsidRPr="00050EC2">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050EC2">
        <w:rPr>
          <w:rStyle w:val="StyleUnderline"/>
          <w:sz w:val="24"/>
          <w:highlight w:val="green"/>
        </w:rPr>
        <w:t>improve</w:t>
      </w:r>
      <w:r w:rsidRPr="00050EC2">
        <w:rPr>
          <w:sz w:val="16"/>
          <w:highlight w:val="green"/>
        </w:rPr>
        <w:t xml:space="preserve"> </w:t>
      </w:r>
      <w:r w:rsidRPr="00050EC2">
        <w:rPr>
          <w:rStyle w:val="Emphasis"/>
          <w:sz w:val="24"/>
          <w:highlight w:val="green"/>
        </w:rPr>
        <w:t>incentives</w:t>
      </w:r>
      <w:r w:rsidRPr="00050EC2">
        <w:rPr>
          <w:sz w:val="16"/>
          <w:highlight w:val="green"/>
        </w:rPr>
        <w:t xml:space="preserve"> </w:t>
      </w:r>
      <w:r w:rsidRPr="00050EC2">
        <w:rPr>
          <w:rStyle w:val="StyleUnderline"/>
          <w:sz w:val="24"/>
          <w:highlight w:val="green"/>
        </w:rPr>
        <w:t>and</w:t>
      </w:r>
      <w:r w:rsidRPr="00050EC2">
        <w:rPr>
          <w:sz w:val="16"/>
          <w:highlight w:val="green"/>
        </w:rPr>
        <w:t xml:space="preserve"> </w:t>
      </w:r>
      <w:r w:rsidRPr="00050EC2">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If the far future is what matters, and generally trying to make the world work better is among the best ways to help the far future, then effective altruism just becomes plain ol’ do-goodery.</w:t>
      </w:r>
    </w:p>
    <w:p w14:paraId="0470EB9A" w14:textId="535A5985" w:rsidR="00E42E4C" w:rsidRDefault="004C2B1E" w:rsidP="004C2B1E">
      <w:pPr>
        <w:pStyle w:val="Heading3"/>
      </w:pPr>
      <w:r>
        <w:t>Framing</w:t>
      </w:r>
    </w:p>
    <w:p w14:paraId="4AB0C678" w14:textId="77777777" w:rsidR="004C2B1E" w:rsidRDefault="004C2B1E" w:rsidP="004C2B1E">
      <w:pPr>
        <w:pStyle w:val="Heading4"/>
      </w:pPr>
      <w:r>
        <w:t>Extinction outweighs—</w:t>
      </w:r>
    </w:p>
    <w:p w14:paraId="7ABAC05C" w14:textId="77777777" w:rsidR="004C2B1E" w:rsidRPr="009F21BD" w:rsidRDefault="004C2B1E" w:rsidP="004C2B1E">
      <w:pPr>
        <w:pStyle w:val="ListParagraph"/>
        <w:keepNext/>
        <w:keepLines/>
        <w:numPr>
          <w:ilvl w:val="0"/>
          <w:numId w:val="12"/>
        </w:numPr>
        <w:spacing w:before="40"/>
        <w:outlineLvl w:val="3"/>
        <w:rPr>
          <w:rFonts w:eastAsia="Yu Gothic Light"/>
          <w:b/>
          <w:bCs/>
          <w:color w:val="000000" w:themeColor="text1"/>
          <w:sz w:val="24"/>
        </w:rPr>
      </w:pPr>
      <w:r w:rsidRPr="009F21BD">
        <w:rPr>
          <w:rFonts w:eastAsia="Yu Gothic Light"/>
          <w:b/>
          <w:bCs/>
          <w:color w:val="000000" w:themeColor="text1"/>
          <w:sz w:val="26"/>
          <w:szCs w:val="26"/>
        </w:rPr>
        <w:t>Moral uncertainty means preventing extinction should be our highest priority.</w:t>
      </w:r>
      <w:r w:rsidRPr="009F21BD">
        <w:rPr>
          <w:rFonts w:eastAsia="Yu Gothic Light"/>
          <w:b/>
          <w:bCs/>
          <w:color w:val="000000" w:themeColor="text1"/>
          <w:szCs w:val="26"/>
        </w:rPr>
        <w:br/>
      </w:r>
      <w:r w:rsidRPr="009F21BD">
        <w:rPr>
          <w:rFonts w:eastAsia="Yu Mincho"/>
          <w:b/>
          <w:color w:val="000000" w:themeColor="text1"/>
          <w:sz w:val="26"/>
        </w:rPr>
        <w:t>Bostrom 12</w:t>
      </w:r>
      <w:r w:rsidRPr="009F21BD">
        <w:rPr>
          <w:rFonts w:eastAsia="Yu Mincho"/>
          <w:color w:val="000000" w:themeColor="text1"/>
          <w:szCs w:val="22"/>
        </w:rPr>
        <w:t xml:space="preserve"> [Nick Bostrom. Faculty of Philosophy &amp; Oxford Martin School University of Oxford. “Existential Risk Prevention as Global Priority.” Global Policy (2012)]</w:t>
      </w:r>
      <w:r w:rsidRPr="009F21BD">
        <w:rPr>
          <w:rFonts w:eastAsia="Yu Mincho"/>
          <w:color w:val="000000" w:themeColor="text1"/>
          <w:szCs w:val="22"/>
        </w:rPr>
        <w:br/>
      </w:r>
      <w:r w:rsidRPr="009F21BD">
        <w:rPr>
          <w:rFonts w:eastAsia="Yu Mincho"/>
          <w:color w:val="000000" w:themeColor="text1"/>
        </w:rPr>
        <w:t>These reflections on</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moral uncertainty suggest </w:t>
      </w:r>
      <w:r w:rsidRPr="009F21BD">
        <w:rPr>
          <w:rFonts w:eastAsia="Yu Mincho"/>
          <w:color w:val="000000" w:themeColor="text1"/>
        </w:rPr>
        <w:t>an alternative, complementary way of looking at existential risk; they also suggest a new way of thinking about the ideal of sustainability. Let me elaborate.¶</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Our present</w:t>
      </w:r>
      <w:r w:rsidRPr="009F21BD">
        <w:rPr>
          <w:rFonts w:eastAsia="Yu Mincho"/>
          <w:b/>
          <w:color w:val="000000" w:themeColor="text1"/>
          <w:sz w:val="24"/>
          <w:u w:val="single"/>
        </w:rPr>
        <w:t xml:space="preserve"> understanding of </w:t>
      </w:r>
      <w:r w:rsidRPr="009F21BD">
        <w:rPr>
          <w:rFonts w:eastAsia="Yu Mincho"/>
          <w:b/>
          <w:color w:val="000000" w:themeColor="text1"/>
          <w:sz w:val="24"/>
          <w:highlight w:val="green"/>
          <w:u w:val="single"/>
        </w:rPr>
        <w:t xml:space="preserve">axiology might </w:t>
      </w:r>
      <w:r w:rsidRPr="009F21BD">
        <w:rPr>
          <w:rFonts w:eastAsia="Yu Mincho"/>
          <w:color w:val="000000" w:themeColor="text1"/>
        </w:rPr>
        <w:t>well</w:t>
      </w:r>
      <w:r w:rsidRPr="009F21BD">
        <w:rPr>
          <w:rFonts w:eastAsia="Yu Mincho"/>
          <w:b/>
          <w:color w:val="000000" w:themeColor="text1"/>
          <w:sz w:val="24"/>
          <w:highlight w:val="green"/>
          <w:u w:val="single"/>
        </w:rPr>
        <w:t xml:space="preserve"> be confused. </w:t>
      </w:r>
      <w:r w:rsidRPr="009F21BD">
        <w:rPr>
          <w:rFonts w:eastAsia="Yu Mincho"/>
          <w:b/>
          <w:color w:val="000000" w:themeColor="text1"/>
          <w:sz w:val="24"/>
          <w:u w:val="single"/>
        </w:rPr>
        <w:t xml:space="preserve">We may not </w:t>
      </w:r>
      <w:r w:rsidRPr="009F21BD">
        <w:rPr>
          <w:rFonts w:eastAsia="Yu Mincho"/>
          <w:color w:val="000000" w:themeColor="text1"/>
        </w:rPr>
        <w:t>now</w:t>
      </w:r>
      <w:r w:rsidRPr="009F21BD">
        <w:rPr>
          <w:rFonts w:eastAsia="Yu Mincho"/>
          <w:b/>
          <w:color w:val="000000" w:themeColor="text1"/>
          <w:sz w:val="24"/>
          <w:u w:val="single"/>
        </w:rPr>
        <w:t xml:space="preserve"> </w:t>
      </w:r>
      <w:r w:rsidRPr="009F21BD">
        <w:rPr>
          <w:rFonts w:eastAsia="Yu Mincho"/>
          <w:color w:val="000000" w:themeColor="text1"/>
        </w:rPr>
        <w:t>know — at least not in concrete detail — what outcomes would count as a big win for humanity; we might not even yet</w:t>
      </w:r>
      <w:r w:rsidRPr="009F21BD">
        <w:rPr>
          <w:rFonts w:eastAsia="Yu Mincho"/>
          <w:b/>
          <w:color w:val="000000" w:themeColor="text1"/>
          <w:sz w:val="24"/>
          <w:u w:val="single"/>
        </w:rPr>
        <w:t xml:space="preserve"> be able to imagine the best ends </w:t>
      </w:r>
      <w:r w:rsidRPr="009F21BD">
        <w:rPr>
          <w:rFonts w:eastAsia="Yu Mincho"/>
          <w:color w:val="000000" w:themeColor="text1"/>
        </w:rPr>
        <w:t>of our journey.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If we are </w:t>
      </w:r>
      <w:r w:rsidRPr="009F21BD">
        <w:rPr>
          <w:rFonts w:eastAsia="Yu Mincho"/>
          <w:color w:val="000000" w:themeColor="text1"/>
        </w:rPr>
        <w:t>indeed</w:t>
      </w:r>
      <w:r w:rsidRPr="009F21BD">
        <w:rPr>
          <w:rFonts w:eastAsia="Yu Mincho"/>
          <w:b/>
          <w:color w:val="000000" w:themeColor="text1"/>
          <w:sz w:val="24"/>
          <w:u w:val="single"/>
        </w:rPr>
        <w:t xml:space="preserve"> </w:t>
      </w:r>
      <w:r w:rsidRPr="009F21BD">
        <w:rPr>
          <w:rFonts w:eastAsia="Yu Mincho"/>
          <w:color w:val="000000" w:themeColor="text1"/>
        </w:rPr>
        <w:t>profoundly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uncertain </w:t>
      </w:r>
      <w:r w:rsidRPr="009F21BD">
        <w:rPr>
          <w:rFonts w:eastAsia="Yu Mincho"/>
          <w:color w:val="000000" w:themeColor="text1"/>
        </w:rPr>
        <w:t>about our ultimate aims,</w:t>
      </w:r>
      <w:r w:rsidRPr="009F21BD">
        <w:rPr>
          <w:rFonts w:eastAsia="Yu Mincho"/>
          <w:b/>
          <w:color w:val="000000" w:themeColor="text1"/>
          <w:sz w:val="24"/>
          <w:u w:val="single"/>
        </w:rPr>
        <w:t xml:space="preserve"> </w:t>
      </w:r>
      <w:r w:rsidRPr="009F21BD">
        <w:rPr>
          <w:rFonts w:eastAsia="Yu Mincho"/>
          <w:color w:val="000000" w:themeColor="text1"/>
        </w:rPr>
        <w:t>then we should recognize that</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there is a great</w:t>
      </w:r>
      <w:r w:rsidRPr="009F21BD">
        <w:rPr>
          <w:rFonts w:eastAsia="Yu Mincho"/>
          <w:b/>
          <w:color w:val="000000" w:themeColor="text1"/>
          <w:sz w:val="24"/>
          <w:u w:val="single"/>
        </w:rPr>
        <w:t xml:space="preserve"> </w:t>
      </w:r>
      <w:r w:rsidRPr="009F21BD">
        <w:rPr>
          <w:rFonts w:eastAsia="Yu Mincho"/>
          <w:color w:val="000000" w:themeColor="text1"/>
        </w:rPr>
        <w:t>option</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value in preserving </w:t>
      </w:r>
      <w:r w:rsidRPr="009F21BD">
        <w:rPr>
          <w:rFonts w:eastAsia="Yu Mincho"/>
          <w:color w:val="000000" w:themeColor="text1"/>
        </w:rPr>
        <w:t>— and ideally improving —</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our ability to recognize value and</w:t>
      </w:r>
      <w:r w:rsidRPr="009F21BD">
        <w:rPr>
          <w:rFonts w:eastAsia="Yu Mincho"/>
          <w:color w:val="000000" w:themeColor="text1"/>
          <w:highlight w:val="green"/>
        </w:rPr>
        <w:t xml:space="preserve"> </w:t>
      </w:r>
      <w:r w:rsidRPr="009F21BD">
        <w:rPr>
          <w:rFonts w:eastAsia="Yu Mincho"/>
          <w:color w:val="000000" w:themeColor="text1"/>
        </w:rPr>
        <w:t xml:space="preserve">to </w:t>
      </w:r>
      <w:r w:rsidRPr="009F21BD">
        <w:rPr>
          <w:rFonts w:eastAsia="Yu Mincho"/>
          <w:b/>
          <w:color w:val="000000" w:themeColor="text1"/>
          <w:sz w:val="24"/>
          <w:highlight w:val="green"/>
          <w:u w:val="single"/>
        </w:rPr>
        <w:t xml:space="preserve">steer the future accordingly. Ensuring </w:t>
      </w:r>
      <w:r w:rsidRPr="009F21BD">
        <w:rPr>
          <w:rFonts w:eastAsia="Yu Mincho"/>
          <w:color w:val="000000" w:themeColor="text1"/>
        </w:rPr>
        <w:t>that</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there will be a future </w:t>
      </w:r>
      <w:r w:rsidRPr="009F21BD">
        <w:rPr>
          <w:rFonts w:eastAsia="Yu Mincho"/>
          <w:color w:val="000000" w:themeColor="text1"/>
        </w:rPr>
        <w:t>version of</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humanity </w:t>
      </w:r>
      <w:r w:rsidRPr="009F21BD">
        <w:rPr>
          <w:rFonts w:eastAsia="Yu Mincho"/>
          <w:color w:val="000000" w:themeColor="text1"/>
        </w:rPr>
        <w:t>with great powers and a propensity to use them wisely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is </w:t>
      </w:r>
      <w:r w:rsidRPr="009F21BD">
        <w:rPr>
          <w:rFonts w:eastAsia="Yu Mincho"/>
          <w:color w:val="000000" w:themeColor="text1"/>
        </w:rPr>
        <w:t>plausibly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the best way </w:t>
      </w:r>
      <w:r w:rsidRPr="009F21BD">
        <w:rPr>
          <w:rFonts w:eastAsia="Yu Mincho"/>
          <w:color w:val="000000" w:themeColor="text1"/>
        </w:rPr>
        <w:t>available to us</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to increase </w:t>
      </w:r>
      <w:r w:rsidRPr="009F21BD">
        <w:rPr>
          <w:rFonts w:eastAsia="Yu Mincho"/>
          <w:b/>
          <w:color w:val="000000" w:themeColor="text1"/>
          <w:sz w:val="24"/>
          <w:u w:val="single"/>
        </w:rPr>
        <w:t xml:space="preserve">the probability that the </w:t>
      </w:r>
      <w:r w:rsidRPr="009F21BD">
        <w:rPr>
          <w:rFonts w:eastAsia="Yu Mincho"/>
          <w:b/>
          <w:color w:val="000000" w:themeColor="text1"/>
          <w:sz w:val="24"/>
          <w:highlight w:val="green"/>
          <w:u w:val="single"/>
        </w:rPr>
        <w:t xml:space="preserve">future </w:t>
      </w:r>
      <w:r w:rsidRPr="009F21BD">
        <w:rPr>
          <w:rFonts w:eastAsia="Yu Mincho"/>
          <w:b/>
          <w:color w:val="000000" w:themeColor="text1"/>
          <w:sz w:val="24"/>
          <w:u w:val="single"/>
        </w:rPr>
        <w:t xml:space="preserve">will contain </w:t>
      </w:r>
      <w:r w:rsidRPr="009F21BD">
        <w:rPr>
          <w:rFonts w:eastAsia="Yu Mincho"/>
          <w:color w:val="000000" w:themeColor="text1"/>
        </w:rPr>
        <w:t>a lot of</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value. </w:t>
      </w:r>
      <w:r w:rsidRPr="009F21BD">
        <w:rPr>
          <w:rFonts w:eastAsia="Yu Mincho"/>
          <w:color w:val="000000" w:themeColor="text1"/>
        </w:rPr>
        <w:t>To do this, we must prevent any existential catastrophe</w:t>
      </w:r>
      <w:r w:rsidRPr="009F21BD">
        <w:rPr>
          <w:rFonts w:eastAsia="Yu Mincho"/>
          <w:color w:val="000000" w:themeColor="text1"/>
          <w:sz w:val="24"/>
        </w:rPr>
        <w:t>.</w:t>
      </w:r>
    </w:p>
    <w:p w14:paraId="6972704C" w14:textId="77777777" w:rsidR="004C2B1E" w:rsidRDefault="004C2B1E" w:rsidP="004C2B1E">
      <w:pPr>
        <w:pStyle w:val="Heading4"/>
        <w:numPr>
          <w:ilvl w:val="0"/>
          <w:numId w:val="12"/>
        </w:numPr>
        <w:tabs>
          <w:tab w:val="num" w:pos="360"/>
        </w:tabs>
        <w:ind w:left="0" w:firstLine="0"/>
      </w:pPr>
      <w:r>
        <w:t xml:space="preserve">Extinction is the only impact that’s irreversible—forecloses any possibility of improvement in the future and subjects everyone to suffering </w:t>
      </w:r>
    </w:p>
    <w:p w14:paraId="664AFC95" w14:textId="77777777" w:rsidR="004C2B1E" w:rsidRDefault="004C2B1E" w:rsidP="004C2B1E">
      <w:pPr>
        <w:pStyle w:val="Heading4"/>
        <w:numPr>
          <w:ilvl w:val="0"/>
          <w:numId w:val="12"/>
        </w:numPr>
        <w:tabs>
          <w:tab w:val="num" w:pos="360"/>
        </w:tabs>
        <w:ind w:left="0" w:firstLine="0"/>
      </w:pPr>
      <w:r>
        <w:t xml:space="preserve">We have an ethical responsibility to future generations to save as many lives as possible </w:t>
      </w:r>
    </w:p>
    <w:p w14:paraId="4C293249" w14:textId="4EF50792" w:rsidR="004C2B1E" w:rsidRDefault="004C2B1E" w:rsidP="004C2B1E"/>
    <w:p w14:paraId="04F08496" w14:textId="77777777" w:rsidR="002533D2" w:rsidRPr="002533D2" w:rsidRDefault="002533D2" w:rsidP="002533D2"/>
    <w:sectPr w:rsidR="002533D2" w:rsidRPr="002533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8C364D"/>
    <w:multiLevelType w:val="hybridMultilevel"/>
    <w:tmpl w:val="0D783744"/>
    <w:lvl w:ilvl="0" w:tplc="B7B07530">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26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3D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B1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6D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4BA"/>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F078DD"/>
  <w14:defaultImageDpi w14:val="300"/>
  <w15:docId w15:val="{A6CD105A-4E63-7245-ACA8-1657489BA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2B1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A26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26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26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5A26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26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26D9"/>
  </w:style>
  <w:style w:type="character" w:customStyle="1" w:styleId="Heading1Char">
    <w:name w:val="Heading 1 Char"/>
    <w:aliases w:val="Pocket Char"/>
    <w:basedOn w:val="DefaultParagraphFont"/>
    <w:link w:val="Heading1"/>
    <w:uiPriority w:val="9"/>
    <w:rsid w:val="005A26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26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A26D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5A26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5A26D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5A26D9"/>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5A26D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A26D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5A26D9"/>
    <w:rPr>
      <w:color w:val="auto"/>
      <w:u w:val="none"/>
    </w:rPr>
  </w:style>
  <w:style w:type="paragraph" w:styleId="DocumentMap">
    <w:name w:val="Document Map"/>
    <w:basedOn w:val="Normal"/>
    <w:link w:val="DocumentMapChar"/>
    <w:uiPriority w:val="99"/>
    <w:semiHidden/>
    <w:unhideWhenUsed/>
    <w:rsid w:val="005A26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26D9"/>
    <w:rPr>
      <w:rFonts w:ascii="Lucida Grande" w:hAnsi="Lucida Grande" w:cs="Lucida Grande"/>
    </w:rPr>
  </w:style>
  <w:style w:type="paragraph" w:customStyle="1" w:styleId="textbold">
    <w:name w:val="text bold"/>
    <w:basedOn w:val="Normal"/>
    <w:link w:val="Emphasis"/>
    <w:autoRedefine/>
    <w:uiPriority w:val="20"/>
    <w:qFormat/>
    <w:rsid w:val="004C2B1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4C2B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C2B1E"/>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4C2B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bloomberg.com/opinion/articles/2021-02-22/china-weaponizing-rare-earths-technology-will-probably-backfire" TargetMode="External"/><Relationship Id="rId3" Type="http://schemas.openxmlformats.org/officeDocument/2006/relationships/customXml" Target="../customXml/item3.xml"/><Relationship Id="rId21" Type="http://schemas.openxmlformats.org/officeDocument/2006/relationships/hyperlink" Target="https://republicans-science.house.gov/sites/republicans.science.house.gov/files/documents/TheFutureofSpaceCommercializationFinal.pdf" TargetMode="External"/><Relationship Id="rId7" Type="http://schemas.openxmlformats.org/officeDocument/2006/relationships/settings" Target="settings.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19-10-30/china-is-determined-to-reshape-the-globe" TargetMode="Externa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0" Type="http://schemas.openxmlformats.org/officeDocument/2006/relationships/hyperlink" Target="https://www.usafa.edu/app/uploads/Space_and_Defense_2_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fontTable" Target="fontTable.xm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ommerce.gov/news/press-releases/2019/06/department-commerce-releases-report-critical-minerals"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7980</Words>
  <Characters>45486</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2</cp:revision>
  <dcterms:created xsi:type="dcterms:W3CDTF">2022-01-15T20:33:00Z</dcterms:created>
  <dcterms:modified xsi:type="dcterms:W3CDTF">2022-01-15T21:05:00Z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