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420B39" w14:textId="766F4FE3" w:rsidR="00E42E4C" w:rsidRDefault="00F87B6A" w:rsidP="00F87B6A">
      <w:pPr>
        <w:pStyle w:val="Heading1"/>
      </w:pPr>
      <w:r>
        <w:t>Infra DA</w:t>
      </w:r>
    </w:p>
    <w:p w14:paraId="1639C16E" w14:textId="77777777" w:rsidR="00F87B6A" w:rsidRDefault="00F87B6A" w:rsidP="00F87B6A">
      <w:pPr>
        <w:pStyle w:val="Heading4"/>
      </w:pPr>
      <w:r>
        <w:t xml:space="preserve">Infrastructure is set to pass, but Biden needs public support and momentum, as well as Demunity, to pass the bill. </w:t>
      </w:r>
    </w:p>
    <w:p w14:paraId="40BE6829" w14:textId="77777777" w:rsidR="00F87B6A" w:rsidRDefault="00F87B6A" w:rsidP="00F87B6A">
      <w:pPr>
        <w:rPr>
          <w:rStyle w:val="Style13ptBold"/>
          <w:b w:val="0"/>
          <w:bCs/>
          <w:sz w:val="22"/>
          <w:szCs w:val="22"/>
        </w:rPr>
      </w:pPr>
      <w:r>
        <w:rPr>
          <w:rStyle w:val="Style13ptBold"/>
        </w:rPr>
        <w:t xml:space="preserve">Pramuk ’21 – </w:t>
      </w:r>
      <w:r>
        <w:rPr>
          <w:rStyle w:val="Style13ptBold"/>
          <w:b w:val="0"/>
          <w:bCs/>
          <w:sz w:val="22"/>
          <w:szCs w:val="22"/>
        </w:rPr>
        <w:t>CNBC staff reporter</w:t>
      </w:r>
    </w:p>
    <w:p w14:paraId="63AEC682" w14:textId="77777777" w:rsidR="00F87B6A" w:rsidRPr="001204D7" w:rsidRDefault="00F87B6A" w:rsidP="00F87B6A">
      <w:pPr>
        <w:rPr>
          <w:rStyle w:val="Style13ptBold"/>
          <w:b w:val="0"/>
          <w:bCs/>
          <w:sz w:val="22"/>
          <w:szCs w:val="22"/>
        </w:rPr>
      </w:pPr>
      <w:r>
        <w:rPr>
          <w:rStyle w:val="Style13ptBold"/>
          <w:b w:val="0"/>
          <w:bCs/>
          <w:sz w:val="22"/>
          <w:szCs w:val="22"/>
        </w:rPr>
        <w:t xml:space="preserve">Jacob Pramuk, “Democrats Aim to Pass Infrastructure, Social Spending Bills by the End of October, Schumer Says,” CNBC, October 4, 2021, </w:t>
      </w:r>
      <w:r w:rsidRPr="001204D7">
        <w:rPr>
          <w:rStyle w:val="Style13ptBold"/>
          <w:b w:val="0"/>
          <w:bCs/>
          <w:sz w:val="22"/>
          <w:szCs w:val="22"/>
        </w:rPr>
        <w:t>https://www.cnbc.com/2021/10/04/schumer-aims-to-pass-biden-infrastructure-build-back-better-plans-in-october.html</w:t>
      </w:r>
    </w:p>
    <w:p w14:paraId="43024C5B" w14:textId="77777777" w:rsidR="00F87B6A" w:rsidRPr="002E31AD" w:rsidRDefault="00F87B6A" w:rsidP="00F87B6A">
      <w:pPr>
        <w:rPr>
          <w:sz w:val="16"/>
        </w:rPr>
      </w:pPr>
      <w:r w:rsidRPr="002E31AD">
        <w:rPr>
          <w:rStyle w:val="StyleUnderline"/>
          <w:highlight w:val="cyan"/>
        </w:rPr>
        <w:t>The party will try to pass</w:t>
      </w:r>
      <w:r w:rsidRPr="002E31AD">
        <w:rPr>
          <w:rStyle w:val="StyleUnderline"/>
        </w:rPr>
        <w:t xml:space="preserve"> both a bipartisan </w:t>
      </w:r>
      <w:r w:rsidRPr="002E31AD">
        <w:rPr>
          <w:rStyle w:val="StyleUnderline"/>
          <w:highlight w:val="cyan"/>
        </w:rPr>
        <w:t>infrastructure</w:t>
      </w:r>
      <w:r w:rsidRPr="002E31AD">
        <w:rPr>
          <w:rStyle w:val="StyleUnderline"/>
        </w:rPr>
        <w:t xml:space="preserve"> bill and a broader investment in social programs </w:t>
      </w:r>
      <w:r w:rsidRPr="002E31AD">
        <w:rPr>
          <w:rStyle w:val="StyleUnderline"/>
          <w:highlight w:val="cyan"/>
        </w:rPr>
        <w:t>by the end of October</w:t>
      </w:r>
      <w:r w:rsidRPr="002E31AD">
        <w:rPr>
          <w:rStyle w:val="StyleUnderline"/>
        </w:rPr>
        <w:t>,</w:t>
      </w:r>
      <w:r w:rsidRPr="002E31AD">
        <w:rPr>
          <w:sz w:val="16"/>
        </w:rPr>
        <w:t xml:space="preserve"> Senate Majority Leader </w:t>
      </w:r>
      <w:hyperlink r:id="rId9" w:history="1">
        <w:r w:rsidRPr="002E31AD">
          <w:rPr>
            <w:rStyle w:val="Hyperlink"/>
            <w:sz w:val="16"/>
          </w:rPr>
          <w:t>Chuck Schumer</w:t>
        </w:r>
      </w:hyperlink>
      <w:r w:rsidRPr="002E31AD">
        <w:rPr>
          <w:sz w:val="16"/>
        </w:rPr>
        <w:t>, D-N.Y., told his caucus in a letter Monday. The party aims to approve the plans before the Oct. 31 expiration of major transportation funding programs, which the infrastructure legislation would renew.</w:t>
      </w:r>
    </w:p>
    <w:p w14:paraId="4A3824D0" w14:textId="77777777" w:rsidR="00F87B6A" w:rsidRPr="002E31AD" w:rsidRDefault="00F87B6A" w:rsidP="00F87B6A">
      <w:pPr>
        <w:rPr>
          <w:sz w:val="16"/>
          <w:szCs w:val="16"/>
        </w:rPr>
      </w:pPr>
      <w:r w:rsidRPr="002E31AD">
        <w:rPr>
          <w:sz w:val="16"/>
          <w:szCs w:val="16"/>
        </w:rPr>
        <w:t>To pass what they bill as a transformative investment in the social safety net and climate policy, Democrats will have to satisfy progressives who thought an initial $3.5 trillion price tag was too small and at least one centrist who wants to spend no more than $1.5 trillion. Negotiations around the plan, which kicked into high gear last week, would have to yield a breakthrough in the coming days for Congress to write and pass a bill in time.</w:t>
      </w:r>
    </w:p>
    <w:p w14:paraId="66E90CA9" w14:textId="77777777" w:rsidR="00F87B6A" w:rsidRPr="002E31AD" w:rsidRDefault="00F87B6A" w:rsidP="00F87B6A">
      <w:pPr>
        <w:rPr>
          <w:sz w:val="16"/>
        </w:rPr>
      </w:pPr>
      <w:r w:rsidRPr="002E31AD">
        <w:rPr>
          <w:sz w:val="16"/>
        </w:rPr>
        <w:t xml:space="preserve">“Not every member will get everything he or she wanted,” </w:t>
      </w:r>
      <w:r w:rsidRPr="002E31AD">
        <w:rPr>
          <w:rStyle w:val="StyleUnderline"/>
          <w:highlight w:val="cyan"/>
        </w:rPr>
        <w:t>Schumer wrote</w:t>
      </w:r>
      <w:r w:rsidRPr="002E31AD">
        <w:rPr>
          <w:rStyle w:val="StyleUnderline"/>
        </w:rPr>
        <w:t xml:space="preserve"> to Senate Democrats. “But at the end of the day, </w:t>
      </w:r>
      <w:r w:rsidRPr="002E31AD">
        <w:rPr>
          <w:rStyle w:val="StyleUnderline"/>
          <w:highlight w:val="cyan"/>
        </w:rPr>
        <w:t>we will pass legislation</w:t>
      </w:r>
      <w:r w:rsidRPr="002E31AD">
        <w:rPr>
          <w:rStyle w:val="StyleUnderline"/>
        </w:rPr>
        <w:t xml:space="preserve"> that will dramatically improve the lives of the American people. I believe we are going to do just that in the month of October.”</w:t>
      </w:r>
    </w:p>
    <w:p w14:paraId="1597AC14" w14:textId="77777777" w:rsidR="00F87B6A" w:rsidRPr="002E31AD" w:rsidRDefault="00F87B6A" w:rsidP="00F87B6A">
      <w:pPr>
        <w:rPr>
          <w:sz w:val="16"/>
          <w:szCs w:val="16"/>
        </w:rPr>
      </w:pPr>
      <w:r w:rsidRPr="002E31AD">
        <w:rPr>
          <w:sz w:val="16"/>
          <w:szCs w:val="16"/>
        </w:rPr>
        <w:t>The Senate leader said he wanted to reach a final deal “within a matter of days, not weeks.”</w:t>
      </w:r>
    </w:p>
    <w:p w14:paraId="76B13854" w14:textId="77777777" w:rsidR="00F87B6A" w:rsidRPr="002E31AD" w:rsidRDefault="00F87B6A" w:rsidP="00F87B6A">
      <w:pPr>
        <w:rPr>
          <w:sz w:val="16"/>
          <w:szCs w:val="16"/>
        </w:rPr>
      </w:pPr>
      <w:r w:rsidRPr="002E31AD">
        <w:rPr>
          <w:sz w:val="16"/>
          <w:szCs w:val="16"/>
        </w:rPr>
        <w:t>Schumer set out the new timeline after House Democrats </w:t>
      </w:r>
      <w:hyperlink r:id="rId10" w:history="1">
        <w:r w:rsidRPr="002E31AD">
          <w:rPr>
            <w:rStyle w:val="Hyperlink"/>
            <w:sz w:val="16"/>
            <w:szCs w:val="16"/>
          </w:rPr>
          <w:t>delayed a planned Thursday vote on the Senate-passed infrastructure bill.</w:t>
        </w:r>
      </w:hyperlink>
      <w:r w:rsidRPr="002E31AD">
        <w:rPr>
          <w:sz w:val="16"/>
          <w:szCs w:val="16"/>
        </w:rPr>
        <w:t> Progressives, seeking assurances Democrats will pass their larger social spending and climate proposal, withheld support for the bipartisan plan.</w:t>
      </w:r>
    </w:p>
    <w:p w14:paraId="07CAF025" w14:textId="77777777" w:rsidR="00F87B6A" w:rsidRPr="002E31AD" w:rsidRDefault="00F87B6A" w:rsidP="00F87B6A">
      <w:pPr>
        <w:rPr>
          <w:sz w:val="16"/>
          <w:szCs w:val="16"/>
        </w:rPr>
      </w:pPr>
      <w:r w:rsidRPr="002E31AD">
        <w:rPr>
          <w:sz w:val="16"/>
          <w:szCs w:val="16"/>
        </w:rPr>
        <w:t>Biden, Schumer and House Speaker </w:t>
      </w:r>
      <w:hyperlink r:id="rId11" w:history="1">
        <w:r w:rsidRPr="002E31AD">
          <w:rPr>
            <w:rStyle w:val="Hyperlink"/>
            <w:sz w:val="16"/>
            <w:szCs w:val="16"/>
          </w:rPr>
          <w:t>Nancy Pelosi</w:t>
        </w:r>
      </w:hyperlink>
      <w:r w:rsidRPr="002E31AD">
        <w:rPr>
          <w:sz w:val="16"/>
          <w:szCs w:val="16"/>
        </w:rPr>
        <w:t>, D-Calif., all appear to have acknowledged neither bill will pass without the other. They have also stressed that both wings of their party will have to yield ground to find a sweet spot between $1.5 trillion and $3.5 trillion.</w:t>
      </w:r>
    </w:p>
    <w:p w14:paraId="0F6B7836" w14:textId="77777777" w:rsidR="00F87B6A" w:rsidRPr="002E31AD" w:rsidRDefault="00F87B6A" w:rsidP="00F87B6A">
      <w:pPr>
        <w:rPr>
          <w:sz w:val="16"/>
          <w:szCs w:val="16"/>
        </w:rPr>
      </w:pPr>
      <w:r w:rsidRPr="002E31AD">
        <w:rPr>
          <w:sz w:val="16"/>
          <w:szCs w:val="16"/>
        </w:rPr>
        <w:t>“We’re in the process of continuing to talk to all the parties. We’ll see what we get,” Biden said Monday when asked if he would accept a $2 trillion bill.</w:t>
      </w:r>
    </w:p>
    <w:p w14:paraId="28EF6F02" w14:textId="77777777" w:rsidR="00F87B6A" w:rsidRPr="002E31AD" w:rsidRDefault="00F87B6A" w:rsidP="00F87B6A">
      <w:pPr>
        <w:rPr>
          <w:rStyle w:val="StyleUnderline"/>
        </w:rPr>
      </w:pPr>
      <w:r w:rsidRPr="002E31AD">
        <w:rPr>
          <w:rStyle w:val="StyleUnderline"/>
          <w:highlight w:val="cyan"/>
        </w:rPr>
        <w:t>Talks in the coming days will shape</w:t>
      </w:r>
      <w:r w:rsidRPr="002E31AD">
        <w:rPr>
          <w:rStyle w:val="StyleUnderline"/>
        </w:rPr>
        <w:t xml:space="preserve"> whether millions of Americans receive a dramatic boost in benefits in the coming years</w:t>
      </w:r>
      <w:r w:rsidRPr="002E31AD">
        <w:rPr>
          <w:sz w:val="16"/>
        </w:rPr>
        <w:t xml:space="preserve">. The </w:t>
      </w:r>
      <w:r w:rsidRPr="002E31AD">
        <w:rPr>
          <w:rStyle w:val="StyleUnderline"/>
          <w:highlight w:val="cyan"/>
        </w:rPr>
        <w:t>negotiations</w:t>
      </w:r>
      <w:r w:rsidRPr="002E31AD">
        <w:rPr>
          <w:sz w:val="16"/>
        </w:rPr>
        <w:t xml:space="preserve"> will </w:t>
      </w:r>
      <w:r w:rsidRPr="002E31AD">
        <w:rPr>
          <w:rStyle w:val="StyleUnderline"/>
        </w:rPr>
        <w:t>also determine how big of a role the federal government will take in curbing the threat of climate change.</w:t>
      </w:r>
    </w:p>
    <w:p w14:paraId="04826CD5" w14:textId="77777777" w:rsidR="00F87B6A" w:rsidRPr="002E31AD" w:rsidRDefault="00F87B6A" w:rsidP="00F87B6A">
      <w:pPr>
        <w:rPr>
          <w:sz w:val="16"/>
          <w:szCs w:val="16"/>
        </w:rPr>
      </w:pPr>
      <w:r w:rsidRPr="002E31AD">
        <w:rPr>
          <w:sz w:val="16"/>
          <w:szCs w:val="16"/>
        </w:rPr>
        <w:t>Democrats’ proposal could expand paid leave, make child care more affordable, extend a more generous child tax credit, create universal pre-K and make two years of community college free. It could lower the Medicare eligibility age and include dental, vision and hearing benefits in coverage.</w:t>
      </w:r>
    </w:p>
    <w:p w14:paraId="1A95D756" w14:textId="77777777" w:rsidR="00F87B6A" w:rsidRPr="002E31AD" w:rsidRDefault="00F87B6A" w:rsidP="00F87B6A">
      <w:r w:rsidRPr="002E31AD">
        <w:rPr>
          <w:rStyle w:val="StyleUnderline"/>
        </w:rPr>
        <w:t>It could also use tax credits and other incentives to encourage the adoption of green energy and the construction of infrastructure more resilient against severe weather</w:t>
      </w:r>
      <w:r w:rsidRPr="002E31AD">
        <w:t>. Democrats aim to offset the spending with tax increases on corporations and the wealthiest Americans.</w:t>
      </w:r>
    </w:p>
    <w:p w14:paraId="0172BB50" w14:textId="77777777" w:rsidR="00F87B6A" w:rsidRPr="002E31AD" w:rsidRDefault="00F87B6A" w:rsidP="00F87B6A">
      <w:pPr>
        <w:rPr>
          <w:sz w:val="16"/>
        </w:rPr>
      </w:pPr>
      <w:r w:rsidRPr="002E31AD">
        <w:rPr>
          <w:rStyle w:val="StyleUnderline"/>
        </w:rPr>
        <w:t>Schumer needs to win over at least two Senate Democratic holdouts</w:t>
      </w:r>
      <w:r w:rsidRPr="002E31AD">
        <w:rPr>
          <w:sz w:val="16"/>
        </w:rPr>
        <w:t>: Joe Manchin of West Virginia and Kyrsten Sinema of Arizona. As the party tries to pass the plan with a simple majority through the budget reconciliation process, the bill would fail if even one Democrat votes against it.</w:t>
      </w:r>
    </w:p>
    <w:p w14:paraId="2988A0F7" w14:textId="77777777" w:rsidR="00F87B6A" w:rsidRPr="002E31AD" w:rsidRDefault="00F87B6A" w:rsidP="00F87B6A">
      <w:pPr>
        <w:rPr>
          <w:sz w:val="16"/>
          <w:szCs w:val="16"/>
        </w:rPr>
      </w:pPr>
      <w:r w:rsidRPr="002E31AD">
        <w:rPr>
          <w:sz w:val="16"/>
          <w:szCs w:val="16"/>
        </w:rPr>
        <w:lastRenderedPageBreak/>
        <w:t>Biden on Monday acknowledged he still has work to do to get the two centrists’ support.</w:t>
      </w:r>
    </w:p>
    <w:p w14:paraId="7993E058" w14:textId="77777777" w:rsidR="00F87B6A" w:rsidRPr="002E31AD" w:rsidRDefault="00F87B6A" w:rsidP="00F87B6A">
      <w:pPr>
        <w:rPr>
          <w:sz w:val="16"/>
          <w:szCs w:val="16"/>
        </w:rPr>
      </w:pPr>
      <w:r w:rsidRPr="002E31AD">
        <w:rPr>
          <w:sz w:val="16"/>
          <w:szCs w:val="16"/>
        </w:rPr>
        <w:t>“I need 50 votes in the Senate. I have 48,” he said.</w:t>
      </w:r>
    </w:p>
    <w:p w14:paraId="391299A6" w14:textId="77777777" w:rsidR="00F87B6A" w:rsidRPr="002E31AD" w:rsidRDefault="00F87B6A" w:rsidP="00F87B6A">
      <w:pPr>
        <w:rPr>
          <w:sz w:val="16"/>
          <w:szCs w:val="16"/>
        </w:rPr>
      </w:pPr>
      <w:r w:rsidRPr="002E31AD">
        <w:rPr>
          <w:sz w:val="16"/>
          <w:szCs w:val="16"/>
        </w:rPr>
        <w:t>Pelosi cannot lose more than three members of her caucus in the House.</w:t>
      </w:r>
    </w:p>
    <w:p w14:paraId="199D5956" w14:textId="77777777" w:rsidR="00F87B6A" w:rsidRPr="002E31AD" w:rsidRDefault="00F87B6A" w:rsidP="00F87B6A">
      <w:pPr>
        <w:rPr>
          <w:rStyle w:val="StyleUnderline"/>
        </w:rPr>
      </w:pPr>
      <w:r w:rsidRPr="002E31AD">
        <w:rPr>
          <w:rStyle w:val="StyleUnderline"/>
          <w:highlight w:val="cyan"/>
        </w:rPr>
        <w:t>Manchin</w:t>
      </w:r>
      <w:r w:rsidRPr="002E31AD">
        <w:rPr>
          <w:rStyle w:val="StyleUnderline"/>
        </w:rPr>
        <w:t xml:space="preserve"> has </w:t>
      </w:r>
      <w:r w:rsidRPr="002E31AD">
        <w:rPr>
          <w:rStyle w:val="StyleUnderline"/>
          <w:highlight w:val="cyan"/>
        </w:rPr>
        <w:t>backed a $1.5 trillion bill</w:t>
      </w:r>
      <w:r w:rsidRPr="002E31AD">
        <w:rPr>
          <w:rStyle w:val="StyleUnderline"/>
        </w:rPr>
        <w:t xml:space="preserve">. Sen. </w:t>
      </w:r>
      <w:r w:rsidRPr="002E31AD">
        <w:rPr>
          <w:rStyle w:val="StyleUnderline"/>
          <w:highlight w:val="cyan"/>
        </w:rPr>
        <w:t>Bernie Sanders</w:t>
      </w:r>
      <w:r w:rsidRPr="002E31AD">
        <w:rPr>
          <w:sz w:val="16"/>
        </w:rPr>
        <w:t xml:space="preserve">, the Vermont independent and Budget Committee chair who once backed $6 trillion in spending, </w:t>
      </w:r>
      <w:r w:rsidRPr="002E31AD">
        <w:rPr>
          <w:rStyle w:val="StyleUnderline"/>
          <w:highlight w:val="cyan"/>
        </w:rPr>
        <w:t>described the</w:t>
      </w:r>
      <w:r w:rsidRPr="002E31AD">
        <w:rPr>
          <w:rStyle w:val="StyleUnderline"/>
        </w:rPr>
        <w:t xml:space="preserve"> West Virginia senator’s </w:t>
      </w:r>
      <w:r w:rsidRPr="002E31AD">
        <w:rPr>
          <w:rStyle w:val="StyleUnderline"/>
          <w:highlight w:val="cyan"/>
        </w:rPr>
        <w:t>asking price as “a good</w:t>
      </w:r>
      <w:r w:rsidRPr="002E31AD">
        <w:rPr>
          <w:rStyle w:val="StyleUnderline"/>
        </w:rPr>
        <w:t xml:space="preserve"> negotiating </w:t>
      </w:r>
      <w:r w:rsidRPr="002E31AD">
        <w:rPr>
          <w:rStyle w:val="StyleUnderline"/>
          <w:highlight w:val="cyan"/>
        </w:rPr>
        <w:t>start.”</w:t>
      </w:r>
    </w:p>
    <w:p w14:paraId="4478FE86" w14:textId="77777777" w:rsidR="00F87B6A" w:rsidRPr="002E31AD" w:rsidRDefault="00F87B6A" w:rsidP="00F87B6A">
      <w:pPr>
        <w:rPr>
          <w:sz w:val="16"/>
        </w:rPr>
      </w:pPr>
      <w:r w:rsidRPr="002E31AD">
        <w:rPr>
          <w:sz w:val="16"/>
        </w:rPr>
        <w:t>“</w:t>
      </w:r>
      <w:r w:rsidRPr="002E31AD">
        <w:rPr>
          <w:rStyle w:val="StyleUnderline"/>
        </w:rPr>
        <w:t>Our job right now is to rally the American people to continue the negotiations</w:t>
      </w:r>
      <w:r w:rsidRPr="002E31AD">
        <w:rPr>
          <w:sz w:val="16"/>
        </w:rPr>
        <w:t>,” he told NBC’s “Meet the Press” on Sunday. “And I think at the end of the day we’re going to pass both pieces of legislation.”</w:t>
      </w:r>
    </w:p>
    <w:p w14:paraId="70C9430D" w14:textId="77777777" w:rsidR="00F87B6A" w:rsidRPr="002E31AD" w:rsidRDefault="00F87B6A" w:rsidP="00F87B6A">
      <w:pPr>
        <w:rPr>
          <w:sz w:val="16"/>
        </w:rPr>
      </w:pPr>
      <w:r w:rsidRPr="002E31AD">
        <w:rPr>
          <w:rStyle w:val="StyleUnderline"/>
          <w:highlight w:val="cyan"/>
        </w:rPr>
        <w:t>The fate of Biden’s agenda will</w:t>
      </w:r>
      <w:r w:rsidRPr="002E31AD">
        <w:rPr>
          <w:rStyle w:val="StyleUnderline"/>
        </w:rPr>
        <w:t xml:space="preserve"> in part </w:t>
      </w:r>
      <w:r w:rsidRPr="002E31AD">
        <w:rPr>
          <w:rStyle w:val="StyleUnderline"/>
          <w:highlight w:val="cyan"/>
        </w:rPr>
        <w:t>come down to how much momentum he can build</w:t>
      </w:r>
      <w:r w:rsidRPr="002E31AD">
        <w:rPr>
          <w:rStyle w:val="StyleUnderline"/>
        </w:rPr>
        <w:t xml:space="preserve"> for it</w:t>
      </w:r>
      <w:r w:rsidRPr="002E31AD">
        <w:rPr>
          <w:sz w:val="16"/>
        </w:rPr>
        <w:t>. On Friday, he rallied support for both pieces of his economic plan during a meeting of House Democrats.</w:t>
      </w:r>
    </w:p>
    <w:p w14:paraId="741E4AE5" w14:textId="77777777" w:rsidR="00F87B6A" w:rsidRPr="002E31AD" w:rsidRDefault="00F87B6A" w:rsidP="00F87B6A">
      <w:pPr>
        <w:rPr>
          <w:sz w:val="16"/>
          <w:szCs w:val="16"/>
        </w:rPr>
      </w:pPr>
      <w:r w:rsidRPr="002E31AD">
        <w:rPr>
          <w:sz w:val="16"/>
          <w:szCs w:val="16"/>
        </w:rPr>
        <w:t>He plans to travel to Howell, Michigan, on Tuesday to tout his agenda.</w:t>
      </w:r>
    </w:p>
    <w:p w14:paraId="492C3917" w14:textId="77777777" w:rsidR="00F87B6A" w:rsidRPr="002E31AD" w:rsidRDefault="00F87B6A" w:rsidP="00F87B6A">
      <w:pPr>
        <w:rPr>
          <w:rStyle w:val="StyleUnderline"/>
        </w:rPr>
      </w:pPr>
      <w:r w:rsidRPr="002E31AD">
        <w:rPr>
          <w:rStyle w:val="StyleUnderline"/>
          <w:highlight w:val="cyan"/>
        </w:rPr>
        <w:t>To pass</w:t>
      </w:r>
      <w:r w:rsidRPr="002E31AD">
        <w:rPr>
          <w:rStyle w:val="StyleUnderline"/>
        </w:rPr>
        <w:t xml:space="preserve"> both </w:t>
      </w:r>
      <w:r w:rsidRPr="002E31AD">
        <w:rPr>
          <w:rStyle w:val="StyleUnderline"/>
          <w:highlight w:val="cyan"/>
        </w:rPr>
        <w:t>bills</w:t>
      </w:r>
      <w:r w:rsidRPr="002E31AD">
        <w:rPr>
          <w:rStyle w:val="StyleUnderline"/>
        </w:rPr>
        <w:t xml:space="preserve"> in the coming weeks, </w:t>
      </w:r>
      <w:r w:rsidRPr="002E31AD">
        <w:rPr>
          <w:rStyle w:val="StyleUnderline"/>
          <w:highlight w:val="cyan"/>
        </w:rPr>
        <w:t>Dem</w:t>
      </w:r>
      <w:r w:rsidRPr="002E31AD">
        <w:rPr>
          <w:rStyle w:val="StyleUnderline"/>
        </w:rPr>
        <w:t>ocrat</w:t>
      </w:r>
      <w:r w:rsidRPr="002E31AD">
        <w:rPr>
          <w:rStyle w:val="StyleUnderline"/>
          <w:highlight w:val="cyan"/>
        </w:rPr>
        <w:t>s</w:t>
      </w:r>
      <w:r w:rsidRPr="002E31AD">
        <w:rPr>
          <w:rStyle w:val="StyleUnderline"/>
        </w:rPr>
        <w:t xml:space="preserve"> will </w:t>
      </w:r>
      <w:r w:rsidRPr="002E31AD">
        <w:rPr>
          <w:rStyle w:val="StyleUnderline"/>
          <w:highlight w:val="cyan"/>
        </w:rPr>
        <w:t xml:space="preserve">have to keep centrists and </w:t>
      </w:r>
      <w:r w:rsidRPr="00397B05">
        <w:rPr>
          <w:rStyle w:val="StyleUnderline"/>
          <w:highlight w:val="cyan"/>
        </w:rPr>
        <w:t>progressives on boar</w:t>
      </w:r>
      <w:r w:rsidRPr="002E31AD">
        <w:rPr>
          <w:rStyle w:val="StyleUnderline"/>
        </w:rPr>
        <w:t>d during delicate talks.</w:t>
      </w:r>
    </w:p>
    <w:p w14:paraId="4096F19C" w14:textId="77777777" w:rsidR="00F87B6A" w:rsidRPr="002E31AD" w:rsidRDefault="00F87B6A" w:rsidP="00F87B6A">
      <w:pPr>
        <w:rPr>
          <w:sz w:val="16"/>
          <w:szCs w:val="16"/>
        </w:rPr>
      </w:pPr>
      <w:r w:rsidRPr="002E31AD">
        <w:rPr>
          <w:sz w:val="16"/>
          <w:szCs w:val="16"/>
        </w:rPr>
        <w:t>As party leaders have seen in recent days, extending an olive branch to one flank of the party risks angering another. Centrists including Sinema and Rep. Josh Gottheimer, D-N.J., expressed frustration after the House pushed back the infrastructure vote.</w:t>
      </w:r>
    </w:p>
    <w:p w14:paraId="79BFC7BC" w14:textId="77777777" w:rsidR="00F87B6A" w:rsidRPr="002E31AD" w:rsidRDefault="00F87B6A" w:rsidP="00F87B6A">
      <w:pPr>
        <w:rPr>
          <w:sz w:val="16"/>
          <w:szCs w:val="16"/>
        </w:rPr>
      </w:pPr>
      <w:r w:rsidRPr="002E31AD">
        <w:rPr>
          <w:sz w:val="16"/>
          <w:szCs w:val="16"/>
        </w:rPr>
        <w:t>In a statement Saturday, Sinema called the delay “deeply disappointing” and said it “erodes” trust as the party tries to negotiate a compromise to pass the second bill.</w:t>
      </w:r>
    </w:p>
    <w:p w14:paraId="4D5E5DE0" w14:textId="77777777" w:rsidR="00F87B6A" w:rsidRDefault="00F87B6A" w:rsidP="00F87B6A">
      <w:pPr>
        <w:rPr>
          <w:rStyle w:val="StyleUnderline"/>
        </w:rPr>
      </w:pPr>
      <w:r w:rsidRPr="002E31AD">
        <w:rPr>
          <w:sz w:val="16"/>
        </w:rPr>
        <w:t xml:space="preserve">Biden on Saturday downplayed concerns about whether his party can get behind his agenda. He signaled that </w:t>
      </w:r>
      <w:r w:rsidRPr="002E31AD">
        <w:rPr>
          <w:rStyle w:val="StyleUnderline"/>
          <w:highlight w:val="cyan"/>
        </w:rPr>
        <w:t>building public support for the plans would play a role in passing them</w:t>
      </w:r>
      <w:r w:rsidRPr="002E31AD">
        <w:rPr>
          <w:rStyle w:val="StyleUnderline"/>
        </w:rPr>
        <w:t xml:space="preserve"> this month.</w:t>
      </w:r>
    </w:p>
    <w:p w14:paraId="3844277A" w14:textId="77777777" w:rsidR="00F87B6A" w:rsidRDefault="00F87B6A" w:rsidP="00F87B6A">
      <w:pPr>
        <w:pStyle w:val="Heading4"/>
      </w:pPr>
      <w:r>
        <w:t>Preserving comfortable union relations maintains PC.</w:t>
      </w:r>
    </w:p>
    <w:p w14:paraId="29AB49A4" w14:textId="77777777" w:rsidR="00F87B6A" w:rsidRDefault="00F87B6A" w:rsidP="00F87B6A">
      <w:r w:rsidRPr="00DF6C4F">
        <w:rPr>
          <w:b/>
          <w:bCs/>
          <w:sz w:val="28"/>
          <w:szCs w:val="28"/>
        </w:rPr>
        <w:t>Kerrissey and Schofer 13</w:t>
      </w:r>
      <w:r w:rsidRPr="00DF6C4F">
        <w:rPr>
          <w:sz w:val="16"/>
          <w:szCs w:val="16"/>
        </w:rPr>
        <w:t xml:space="preserve"> [Kerrissey, Jasmine, and Evan Schofer. Jasmine Kerrissey Department of Sociology University of California, Irvine Evan Schofer Department of Sociology University of California, Irvine. “Union Membership and Political Participation in the United States.” </w:t>
      </w:r>
      <w:r w:rsidRPr="00DF6C4F">
        <w:rPr>
          <w:i/>
          <w:iCs/>
          <w:sz w:val="16"/>
          <w:szCs w:val="16"/>
        </w:rPr>
        <w:t>Social Forces</w:t>
      </w:r>
      <w:r w:rsidRPr="00DF6C4F">
        <w:rPr>
          <w:sz w:val="16"/>
          <w:szCs w:val="16"/>
        </w:rPr>
        <w:t>, vol. 91, no. 3, 2013, pp. 895–928. </w:t>
      </w:r>
      <w:r w:rsidRPr="00DF6C4F">
        <w:rPr>
          <w:i/>
          <w:iCs/>
          <w:sz w:val="16"/>
          <w:szCs w:val="16"/>
        </w:rPr>
        <w:t>JSTOR</w:t>
      </w:r>
      <w:r w:rsidRPr="00DF6C4F">
        <w:rPr>
          <w:sz w:val="16"/>
          <w:szCs w:val="16"/>
        </w:rPr>
        <w:t xml:space="preserve">, www.jstor.org/stable/23361125] </w:t>
      </w:r>
    </w:p>
    <w:p w14:paraId="2B34D5A5" w14:textId="77777777" w:rsidR="00F87B6A" w:rsidRDefault="00F87B6A" w:rsidP="00F87B6A">
      <w:pPr>
        <w:rPr>
          <w:rStyle w:val="StyleUnderline"/>
        </w:rPr>
      </w:pPr>
      <w:r w:rsidRPr="00DF6C4F">
        <w:rPr>
          <w:sz w:val="16"/>
        </w:rPr>
        <w:t xml:space="preserve">Discussion and Conclusion </w:t>
      </w:r>
      <w:r w:rsidRPr="00DF6C4F">
        <w:rPr>
          <w:rStyle w:val="StyleUnderline"/>
        </w:rPr>
        <w:t xml:space="preserve">We observe consistent evidence that </w:t>
      </w:r>
      <w:r w:rsidRPr="00DF6C4F">
        <w:rPr>
          <w:rStyle w:val="StyleUnderline"/>
          <w:highlight w:val="green"/>
        </w:rPr>
        <w:t>union members are more politically engaged than non-members</w:t>
      </w:r>
      <w:r w:rsidRPr="00DF6C4F">
        <w:rPr>
          <w:rStyle w:val="StyleUnderline"/>
        </w:rPr>
        <w:t>.</w:t>
      </w:r>
      <w:r w:rsidRPr="00DF6C4F">
        <w:rPr>
          <w:sz w:val="16"/>
        </w:rPr>
        <w:t xml:space="preserve"> The </w:t>
      </w:r>
      <w:r w:rsidRPr="00DF6C4F">
        <w:rPr>
          <w:rStyle w:val="StyleUnderline"/>
          <w:highlight w:val="green"/>
        </w:rPr>
        <w:t>effect of union membership</w:t>
      </w:r>
      <w:r w:rsidRPr="00DF6C4F">
        <w:rPr>
          <w:rStyle w:val="StyleUnderline"/>
        </w:rPr>
        <w:t xml:space="preserve"> is broad, </w:t>
      </w:r>
      <w:r w:rsidRPr="00DF6C4F">
        <w:rPr>
          <w:rStyle w:val="StyleUnderline"/>
          <w:highlight w:val="green"/>
        </w:rPr>
        <w:t>span</w:t>
      </w:r>
      <w:r w:rsidRPr="00DF6C4F">
        <w:rPr>
          <w:rStyle w:val="StyleUnderline"/>
        </w:rPr>
        <w:t xml:space="preserve">ning </w:t>
      </w:r>
      <w:r w:rsidRPr="00DF6C4F">
        <w:rPr>
          <w:rStyle w:val="StyleUnderline"/>
          <w:highlight w:val="green"/>
        </w:rPr>
        <w:t>most types of</w:t>
      </w:r>
      <w:r w:rsidRPr="00DF6C4F">
        <w:rPr>
          <w:rStyle w:val="StyleUnderline"/>
        </w:rPr>
        <w:t xml:space="preserve"> political and civic </w:t>
      </w:r>
      <w:r w:rsidRPr="00DF6C4F">
        <w:rPr>
          <w:rStyle w:val="StyleUnderline"/>
          <w:highlight w:val="green"/>
        </w:rPr>
        <w:t>involvement, including voting, protesting</w:t>
      </w:r>
      <w:r w:rsidRPr="00DF6C4F">
        <w:rPr>
          <w:rStyle w:val="StyleUnderline"/>
        </w:rPr>
        <w:t>, signing petitions, association membership, and so on, and holds up with a large range of control variables.</w:t>
      </w:r>
      <w:r w:rsidRPr="00DF6C4F">
        <w:rPr>
          <w:sz w:val="16"/>
        </w:rPr>
        <w:t xml:space="preserve"> 36 The prior literature looks mainly at voting outcomes – and often finds weak results when many variables are controlled – so even these basic findings represent a step forward. </w:t>
      </w:r>
      <w:r w:rsidRPr="00DF6C4F">
        <w:rPr>
          <w:rStyle w:val="StyleUnderline"/>
        </w:rPr>
        <w:t xml:space="preserve">The magnitude of the union membership effect varies across outcomes, but is generally substantial. For instance, union members have 20% greater odds of voting than comparable non-members. </w:t>
      </w:r>
      <w:r w:rsidRPr="00DF6C4F">
        <w:rPr>
          <w:sz w:val="16"/>
        </w:rPr>
        <w:t xml:space="preserve">The odds of participating in a protest were 73% to 100% higher among union members, according to the Roper and Verba datasets, respectively. Many of the large and highly significant effects are in areas of social protest and electoral participation. </w:t>
      </w:r>
      <w:r w:rsidRPr="00DF6C4F">
        <w:rPr>
          <w:rStyle w:val="StyleUnderline"/>
        </w:rPr>
        <w:t xml:space="preserve">In the case of volunteering and charitable donations, for instance, </w:t>
      </w:r>
      <w:r w:rsidRPr="00DF6C4F">
        <w:rPr>
          <w:rStyle w:val="StyleUnderline"/>
          <w:highlight w:val="green"/>
        </w:rPr>
        <w:t>we see substantially larger effects in political forms</w:t>
      </w:r>
      <w:r w:rsidRPr="00DF6C4F">
        <w:rPr>
          <w:rStyle w:val="StyleUnderline"/>
        </w:rPr>
        <w:t xml:space="preserve"> of those activities – whereas general measures of volunteering and donations show smaller effects. </w:t>
      </w:r>
      <w:r w:rsidRPr="00DF6C4F">
        <w:rPr>
          <w:sz w:val="16"/>
        </w:rPr>
        <w:t xml:space="preserve">We observe weaker or non-significant effects of union membership on activities that are far removed from union agendas, such as general civic membership, volunteering, or blood donation. </w:t>
      </w:r>
      <w:r w:rsidRPr="00DF6C4F">
        <w:rPr>
          <w:rStyle w:val="StyleUnderline"/>
        </w:rPr>
        <w:t xml:space="preserve">It appears that </w:t>
      </w:r>
      <w:r w:rsidRPr="00DF6C4F">
        <w:rPr>
          <w:rStyle w:val="StyleUnderline"/>
          <w:highlight w:val="green"/>
        </w:rPr>
        <w:t>unions build ‘political capital’ more than</w:t>
      </w:r>
      <w:r w:rsidRPr="00DF6C4F">
        <w:rPr>
          <w:rStyle w:val="StyleUnderline"/>
        </w:rPr>
        <w:t xml:space="preserve"> generalized </w:t>
      </w:r>
      <w:r w:rsidRPr="00DF6C4F">
        <w:rPr>
          <w:rStyle w:val="StyleUnderline"/>
          <w:highlight w:val="green"/>
        </w:rPr>
        <w:t>‘social capital’</w:t>
      </w:r>
      <w:r w:rsidRPr="00DF6C4F">
        <w:rPr>
          <w:rStyle w:val="StyleUnderline"/>
        </w:rPr>
        <w:t xml:space="preserve">.8 These patterns are broadly consistent with our structural arguments, discussed above, that </w:t>
      </w:r>
      <w:r w:rsidRPr="00DF6C4F">
        <w:rPr>
          <w:rStyle w:val="StyleUnderline"/>
          <w:highlight w:val="green"/>
        </w:rPr>
        <w:t>contemporary American labor unions face strong pressures to mobilize members</w:t>
      </w:r>
      <w:r w:rsidRPr="00DF6C4F">
        <w:rPr>
          <w:rStyle w:val="StyleUnderline"/>
        </w:rPr>
        <w:t xml:space="preserve"> to prepare for collective action with employers and </w:t>
      </w:r>
      <w:r w:rsidRPr="00DF6C4F">
        <w:rPr>
          <w:rStyle w:val="StyleUnderline"/>
          <w:highlight w:val="green"/>
        </w:rPr>
        <w:t>to maintain political capital with the Democratic party.</w:t>
      </w:r>
    </w:p>
    <w:p w14:paraId="24F4F635" w14:textId="77777777" w:rsidR="00F87B6A" w:rsidRPr="001B00FD" w:rsidRDefault="00F87B6A" w:rsidP="00F87B6A">
      <w:pPr>
        <w:pStyle w:val="Heading4"/>
        <w:rPr>
          <w:rStyle w:val="StyleUnderline"/>
          <w:b w:val="0"/>
          <w:iCs/>
          <w:sz w:val="26"/>
          <w:u w:val="none"/>
        </w:rPr>
      </w:pPr>
      <w:r w:rsidRPr="001B00FD">
        <w:rPr>
          <w:rStyle w:val="StyleUnderline"/>
          <w:sz w:val="26"/>
          <w:u w:val="none"/>
        </w:rPr>
        <w:lastRenderedPageBreak/>
        <w:t>Strike would divide the Union</w:t>
      </w:r>
    </w:p>
    <w:p w14:paraId="64960BDE" w14:textId="77777777" w:rsidR="00F87B6A" w:rsidRPr="001B00FD" w:rsidRDefault="00F87B6A" w:rsidP="00F87B6A">
      <w:pPr>
        <w:rPr>
          <w:szCs w:val="21"/>
        </w:rPr>
      </w:pPr>
      <w:r w:rsidRPr="001B00FD">
        <w:rPr>
          <w:rStyle w:val="Style13ptBold"/>
        </w:rPr>
        <w:t>Israelstam 17</w:t>
      </w:r>
      <w:r w:rsidRPr="00A31455">
        <w:rPr>
          <w:rStyle w:val="StyleUnderline"/>
          <w:sz w:val="28"/>
          <w:szCs w:val="32"/>
          <w:u w:val="none"/>
        </w:rPr>
        <w:t xml:space="preserve"> </w:t>
      </w:r>
      <w:r w:rsidRPr="001B00FD">
        <w:rPr>
          <w:szCs w:val="21"/>
        </w:rPr>
        <w:t xml:space="preserve">[Ivan. Ivan Israelstam is the Chief Executive of Labour Law Management Consulting. “What is the impact of strikes for employers and employees?”. 11-22-2017. Skills Portal. https://www.skillsportal.co.za/content/what-impact-strikes-employers-and-employees.] </w:t>
      </w:r>
    </w:p>
    <w:p w14:paraId="6B5241D3" w14:textId="77777777" w:rsidR="00F87B6A" w:rsidRPr="002E31AD" w:rsidRDefault="00F87B6A" w:rsidP="00F87B6A">
      <w:pPr>
        <w:rPr>
          <w:rStyle w:val="StyleUnderline"/>
        </w:rPr>
      </w:pPr>
      <w:r w:rsidRPr="00A31455">
        <w:rPr>
          <w:rStyle w:val="StyleUnderline"/>
        </w:rPr>
        <w:t xml:space="preserve">The </w:t>
      </w:r>
      <w:r w:rsidRPr="00A31455">
        <w:rPr>
          <w:rStyle w:val="StyleUnderline"/>
          <w:highlight w:val="green"/>
        </w:rPr>
        <w:t>loss of production and</w:t>
      </w:r>
      <w:r w:rsidRPr="00A31455">
        <w:rPr>
          <w:rStyle w:val="StyleUnderline"/>
        </w:rPr>
        <w:t xml:space="preserve"> of </w:t>
      </w:r>
      <w:r w:rsidRPr="00A31455">
        <w:rPr>
          <w:rStyle w:val="StyleUnderline"/>
          <w:highlight w:val="green"/>
        </w:rPr>
        <w:t>customers is</w:t>
      </w:r>
      <w:r w:rsidRPr="00A31455">
        <w:rPr>
          <w:rStyle w:val="StyleUnderline"/>
        </w:rPr>
        <w:t xml:space="preserve"> usually </w:t>
      </w:r>
      <w:r w:rsidRPr="00A31455">
        <w:rPr>
          <w:rStyle w:val="StyleUnderline"/>
          <w:highlight w:val="green"/>
        </w:rPr>
        <w:t>the first consequence</w:t>
      </w:r>
      <w:r w:rsidRPr="00A31455">
        <w:rPr>
          <w:rStyle w:val="StyleUnderline"/>
        </w:rPr>
        <w:t xml:space="preserve"> of a strike. However, </w:t>
      </w:r>
      <w:r w:rsidRPr="00A31455">
        <w:rPr>
          <w:rStyle w:val="StyleUnderline"/>
          <w:highlight w:val="green"/>
        </w:rPr>
        <w:t>indirect</w:t>
      </w:r>
      <w:r w:rsidRPr="001563BA">
        <w:rPr>
          <w:rStyle w:val="StyleUnderline"/>
          <w:highlight w:val="green"/>
        </w:rPr>
        <w:t xml:space="preserve"> </w:t>
      </w:r>
      <w:r w:rsidRPr="00A31455">
        <w:rPr>
          <w:rStyle w:val="StyleUnderline"/>
          <w:highlight w:val="green"/>
        </w:rPr>
        <w:t>strike costs</w:t>
      </w:r>
      <w:r w:rsidRPr="00A31455">
        <w:rPr>
          <w:rStyle w:val="StyleUnderline"/>
        </w:rPr>
        <w:t xml:space="preserve"> incurred </w:t>
      </w:r>
      <w:r w:rsidRPr="00A31455">
        <w:rPr>
          <w:rStyle w:val="StyleUnderline"/>
          <w:highlight w:val="green"/>
        </w:rPr>
        <w:t>later can be just as serious.</w:t>
      </w:r>
      <w:r w:rsidRPr="00A31455">
        <w:rPr>
          <w:rStyle w:val="StyleUnderline"/>
        </w:rPr>
        <w:t xml:space="preserve"> </w:t>
      </w:r>
      <w:r w:rsidRPr="00A31455">
        <w:rPr>
          <w:sz w:val="16"/>
        </w:rPr>
        <w:t>In the case of</w:t>
      </w:r>
      <w:r w:rsidRPr="00F2295C">
        <w:rPr>
          <w:sz w:val="16"/>
        </w:rPr>
        <w:t xml:space="preserve"> </w:t>
      </w:r>
      <w:r w:rsidRPr="00A31455">
        <w:rPr>
          <w:i/>
          <w:iCs/>
          <w:sz w:val="16"/>
        </w:rPr>
        <w:t>NUM and others vs Chrober Slate (Pty) Ltd</w:t>
      </w:r>
      <w:r w:rsidRPr="00F2295C">
        <w:rPr>
          <w:sz w:val="16"/>
        </w:rPr>
        <w:t xml:space="preserve"> </w:t>
      </w:r>
      <w:r w:rsidRPr="00A31455">
        <w:rPr>
          <w:sz w:val="16"/>
        </w:rPr>
        <w:t>(2008, 3 BLLR 287) the mine dismissed its quarry workers and factory staff due to an unprocedural strike by the quarry workers. The employer admitted that the factory staff were not to blame for the work stoppage as it had been the quarry workers who had refused to work. The dismissals of the factory staff were found to be unfair and the Labour Court ordered the mine to reinstate the 42 dismissed employees with back pay.</w:t>
      </w:r>
      <w:r w:rsidRPr="00F2295C">
        <w:rPr>
          <w:sz w:val="16"/>
        </w:rPr>
        <w:t xml:space="preserve"> </w:t>
      </w:r>
      <w:r w:rsidRPr="00A31455">
        <w:rPr>
          <w:sz w:val="16"/>
        </w:rPr>
        <w:t>In order to avoid the snowballing costs and loss of business that strikes can cause the employer needs to understand:</w:t>
      </w:r>
      <w:r w:rsidRPr="00F2295C">
        <w:rPr>
          <w:sz w:val="16"/>
        </w:rPr>
        <w:t xml:space="preserve"> </w:t>
      </w:r>
      <w:r w:rsidRPr="00A31455">
        <w:rPr>
          <w:sz w:val="16"/>
        </w:rPr>
        <w:t>What constitutes a strike in legal terms,</w:t>
      </w:r>
      <w:r w:rsidRPr="00F2295C">
        <w:rPr>
          <w:sz w:val="16"/>
        </w:rPr>
        <w:t xml:space="preserve"> </w:t>
      </w:r>
      <w:r w:rsidRPr="00A31455">
        <w:rPr>
          <w:sz w:val="16"/>
        </w:rPr>
        <w:t>The economic effects of a strike for both parties,</w:t>
      </w:r>
      <w:r w:rsidRPr="00F2295C">
        <w:rPr>
          <w:sz w:val="16"/>
        </w:rPr>
        <w:t xml:space="preserve"> </w:t>
      </w:r>
      <w:r w:rsidRPr="00A31455">
        <w:rPr>
          <w:sz w:val="16"/>
        </w:rPr>
        <w:t>The effects of a strike on the employment relationship,</w:t>
      </w:r>
      <w:r w:rsidRPr="00F2295C">
        <w:rPr>
          <w:sz w:val="16"/>
        </w:rPr>
        <w:t xml:space="preserve"> </w:t>
      </w:r>
      <w:r w:rsidRPr="00A31455">
        <w:rPr>
          <w:sz w:val="16"/>
        </w:rPr>
        <w:t>How to resolve constructively the conflict that causes industrial action,</w:t>
      </w:r>
      <w:r w:rsidRPr="00F2295C">
        <w:rPr>
          <w:sz w:val="16"/>
        </w:rPr>
        <w:t xml:space="preserve"> </w:t>
      </w:r>
      <w:r w:rsidRPr="00A31455">
        <w:rPr>
          <w:sz w:val="16"/>
        </w:rPr>
        <w:t>How to minimise the damage caused by a strike, and</w:t>
      </w:r>
      <w:r w:rsidRPr="00F2295C">
        <w:rPr>
          <w:sz w:val="16"/>
        </w:rPr>
        <w:t xml:space="preserve"> </w:t>
      </w:r>
      <w:r w:rsidRPr="00A31455">
        <w:rPr>
          <w:sz w:val="16"/>
        </w:rPr>
        <w:t>How to bring a strike to a speedy end.</w:t>
      </w:r>
      <w:r w:rsidRPr="00F2295C">
        <w:rPr>
          <w:sz w:val="16"/>
        </w:rPr>
        <w:t xml:space="preserve"> </w:t>
      </w:r>
      <w:r w:rsidRPr="00A31455">
        <w:rPr>
          <w:sz w:val="16"/>
        </w:rPr>
        <w:t>WHAT CONSTITUTES A STRIKE?</w:t>
      </w:r>
      <w:r w:rsidRPr="00F2295C">
        <w:rPr>
          <w:sz w:val="16"/>
        </w:rPr>
        <w:t xml:space="preserve"> </w:t>
      </w:r>
      <w:r w:rsidRPr="00A31455">
        <w:rPr>
          <w:sz w:val="16"/>
        </w:rPr>
        <w:t>A strike is any concerted withholding of labour by a group of employees in support of a demand made by them to the employer. Examples of this are work stoppages, go-slows, overtime bans and work-to-rule.</w:t>
      </w:r>
      <w:r w:rsidRPr="00F2295C">
        <w:rPr>
          <w:sz w:val="16"/>
        </w:rPr>
        <w:t xml:space="preserve"> </w:t>
      </w:r>
      <w:r w:rsidRPr="00A31455">
        <w:rPr>
          <w:rStyle w:val="StyleUnderline"/>
        </w:rPr>
        <w:t xml:space="preserve">THE </w:t>
      </w:r>
      <w:r w:rsidRPr="00A31455">
        <w:rPr>
          <w:rStyle w:val="StyleUnderline"/>
          <w:highlight w:val="green"/>
        </w:rPr>
        <w:t>ECONOMIC EFFECTS OF A STRIKE</w:t>
      </w:r>
      <w:r w:rsidRPr="00A31455">
        <w:rPr>
          <w:rStyle w:val="StyleUnderline"/>
        </w:rPr>
        <w:t xml:space="preserve"> FOR BOTH PARTIES.</w:t>
      </w:r>
      <w:r>
        <w:rPr>
          <w:rStyle w:val="StyleUnderline"/>
        </w:rPr>
        <w:t xml:space="preserve"> </w:t>
      </w:r>
      <w:r w:rsidRPr="00A31455">
        <w:rPr>
          <w:rStyle w:val="StyleUnderline"/>
        </w:rPr>
        <w:t xml:space="preserve">The </w:t>
      </w:r>
      <w:r w:rsidRPr="00A31455">
        <w:rPr>
          <w:rStyle w:val="StyleUnderline"/>
          <w:highlight w:val="green"/>
        </w:rPr>
        <w:t>employer is likely to lose money</w:t>
      </w:r>
      <w:r w:rsidRPr="00A31455">
        <w:rPr>
          <w:rStyle w:val="StyleUnderline"/>
        </w:rPr>
        <w:t xml:space="preserve"> </w:t>
      </w:r>
      <w:r w:rsidRPr="00A31455">
        <w:rPr>
          <w:rStyle w:val="StyleUnderline"/>
          <w:highlight w:val="green"/>
        </w:rPr>
        <w:t>due to delayed service</w:t>
      </w:r>
      <w:r w:rsidRPr="00A31455">
        <w:rPr>
          <w:rStyle w:val="StyleUnderline"/>
        </w:rPr>
        <w:t xml:space="preserve"> to clients </w:t>
      </w:r>
      <w:r w:rsidRPr="00A31455">
        <w:rPr>
          <w:rStyle w:val="StyleUnderline"/>
          <w:highlight w:val="green"/>
        </w:rPr>
        <w:t>or</w:t>
      </w:r>
      <w:r w:rsidRPr="00A31455">
        <w:rPr>
          <w:rStyle w:val="StyleUnderline"/>
        </w:rPr>
        <w:t xml:space="preserve"> to lost </w:t>
      </w:r>
      <w:r w:rsidRPr="00A31455">
        <w:rPr>
          <w:rStyle w:val="StyleUnderline"/>
          <w:highlight w:val="green"/>
        </w:rPr>
        <w:t>production</w:t>
      </w:r>
      <w:r w:rsidRPr="00A31455">
        <w:rPr>
          <w:rStyle w:val="StyleUnderline"/>
        </w:rPr>
        <w:t xml:space="preserve"> time. The employees will lose their pay due to the no work, no pay principle. </w:t>
      </w:r>
      <w:r w:rsidRPr="00A31455">
        <w:rPr>
          <w:rStyle w:val="StyleUnderline"/>
          <w:highlight w:val="green"/>
        </w:rPr>
        <w:t>If the strikers are dismissed they</w:t>
      </w:r>
      <w:r w:rsidRPr="00A31455">
        <w:rPr>
          <w:rStyle w:val="StyleUnderline"/>
        </w:rPr>
        <w:t xml:space="preserve"> will </w:t>
      </w:r>
      <w:r w:rsidRPr="00A31455">
        <w:rPr>
          <w:rStyle w:val="StyleUnderline"/>
          <w:highlight w:val="green"/>
        </w:rPr>
        <w:t>lose</w:t>
      </w:r>
      <w:r w:rsidRPr="00A31455">
        <w:rPr>
          <w:rStyle w:val="StyleUnderline"/>
        </w:rPr>
        <w:t xml:space="preserve"> their </w:t>
      </w:r>
      <w:r w:rsidRPr="00A31455">
        <w:rPr>
          <w:rStyle w:val="StyleUnderline"/>
          <w:highlight w:val="green"/>
        </w:rPr>
        <w:t>livelihood</w:t>
      </w:r>
      <w:r w:rsidRPr="00A31455">
        <w:rPr>
          <w:rStyle w:val="StyleUnderline"/>
        </w:rPr>
        <w:t>s altogether.</w:t>
      </w:r>
      <w:r>
        <w:rPr>
          <w:rStyle w:val="StyleUnderline"/>
        </w:rPr>
        <w:t xml:space="preserve"> </w:t>
      </w:r>
      <w:r w:rsidRPr="00A31455">
        <w:rPr>
          <w:rStyle w:val="StyleUnderline"/>
        </w:rPr>
        <w:t>THE EFFECTS OF A STRIKE ON THE EMPLOYMENT RELATIONSHIP.</w:t>
      </w:r>
      <w:r>
        <w:rPr>
          <w:rStyle w:val="StyleUnderline"/>
        </w:rPr>
        <w:t xml:space="preserve"> </w:t>
      </w:r>
      <w:r w:rsidRPr="00A31455">
        <w:rPr>
          <w:rStyle w:val="StyleUnderline"/>
        </w:rPr>
        <w:t xml:space="preserve">Once the strike is over, even if the business has not been closed down by it, the </w:t>
      </w:r>
      <w:r w:rsidRPr="00A31455">
        <w:rPr>
          <w:rStyle w:val="StyleUnderline"/>
          <w:highlight w:val="green"/>
        </w:rPr>
        <w:t>feelings of hostility</w:t>
      </w:r>
      <w:r w:rsidRPr="00A31455">
        <w:rPr>
          <w:rStyle w:val="StyleUnderline"/>
        </w:rPr>
        <w:t xml:space="preserve"> resulting </w:t>
      </w:r>
      <w:r w:rsidRPr="00A31455">
        <w:rPr>
          <w:rStyle w:val="StyleUnderline"/>
          <w:highlight w:val="green"/>
        </w:rPr>
        <w:t>from the strike</w:t>
      </w:r>
      <w:r w:rsidRPr="00A31455">
        <w:rPr>
          <w:rStyle w:val="StyleUnderline"/>
        </w:rPr>
        <w:t xml:space="preserve"> can </w:t>
      </w:r>
      <w:r w:rsidRPr="00A31455">
        <w:rPr>
          <w:rStyle w:val="StyleUnderline"/>
          <w:highlight w:val="green"/>
        </w:rPr>
        <w:t>severely damage teamwork, productivity and profitability.</w:t>
      </w:r>
      <w:r>
        <w:rPr>
          <w:rStyle w:val="StyleUnderline"/>
        </w:rPr>
        <w:t xml:space="preserve"> </w:t>
      </w:r>
      <w:r w:rsidRPr="00A31455">
        <w:rPr>
          <w:rStyle w:val="StyleUnderline"/>
        </w:rPr>
        <w:t>HOW TO RESOLVE CONSTRUCTIVELY THE CONFLICT THAT CAUSES INDUSTRIAL ACTION.</w:t>
      </w:r>
      <w:r>
        <w:rPr>
          <w:rStyle w:val="StyleUnderline"/>
        </w:rPr>
        <w:t xml:space="preserve"> </w:t>
      </w:r>
      <w:r w:rsidRPr="00A31455">
        <w:rPr>
          <w:rStyle w:val="StyleUnderline"/>
        </w:rPr>
        <w:t>Before the conflict gets to the stage of impasse that results in a strike the parties need to utilise the services of an expert in conflict resolution.</w:t>
      </w:r>
      <w:r w:rsidRPr="00A31455">
        <w:rPr>
          <w:sz w:val="16"/>
        </w:rPr>
        <w:t xml:space="preserve"> The CCMA was set up with the purpose of helping the parties to resolve conflict peacefully. However, in practice, the warring parties too often go to the CCMA because the law says they must rather than in a sincere attempt to sort out their differences. In other words, by the time the parties end up at the CCMA the conflict is often beyond the point of no return.</w:t>
      </w:r>
      <w:r w:rsidRPr="00F2295C">
        <w:rPr>
          <w:sz w:val="16"/>
        </w:rPr>
        <w:t xml:space="preserve"> </w:t>
      </w:r>
      <w:r w:rsidRPr="00A31455">
        <w:rPr>
          <w:sz w:val="16"/>
        </w:rPr>
        <w:t>For this reason, during times of industrial peace, employers and employees should identify and agree upon the use of a trained and reputable conflict resolution expert to be called in when the parties are unable to solve the problem themselves.</w:t>
      </w:r>
      <w:r w:rsidRPr="00F2295C">
        <w:rPr>
          <w:sz w:val="16"/>
        </w:rPr>
        <w:t xml:space="preserve"> </w:t>
      </w:r>
      <w:r w:rsidRPr="00A31455">
        <w:rPr>
          <w:rStyle w:val="StyleUnderline"/>
        </w:rPr>
        <w:t xml:space="preserve">HOW </w:t>
      </w:r>
      <w:r w:rsidRPr="00A31455">
        <w:rPr>
          <w:rStyle w:val="StyleUnderline"/>
          <w:highlight w:val="green"/>
        </w:rPr>
        <w:t>TO MINIMISE</w:t>
      </w:r>
      <w:r w:rsidRPr="00A31455">
        <w:rPr>
          <w:rStyle w:val="StyleUnderline"/>
        </w:rPr>
        <w:t xml:space="preserve"> THE </w:t>
      </w:r>
      <w:r w:rsidRPr="00A31455">
        <w:rPr>
          <w:rStyle w:val="StyleUnderline"/>
          <w:highlight w:val="green"/>
        </w:rPr>
        <w:t>DAMAGE CAUSED</w:t>
      </w:r>
      <w:r w:rsidRPr="00A31455">
        <w:rPr>
          <w:rStyle w:val="StyleUnderline"/>
        </w:rPr>
        <w:t xml:space="preserve"> BY A STRIKE.</w:t>
      </w:r>
      <w:r>
        <w:rPr>
          <w:rStyle w:val="StyleUnderline"/>
        </w:rPr>
        <w:t xml:space="preserve"> </w:t>
      </w:r>
      <w:r w:rsidRPr="00A31455">
        <w:rPr>
          <w:rStyle w:val="StyleUnderline"/>
          <w:highlight w:val="green"/>
        </w:rPr>
        <w:t>Employees</w:t>
      </w:r>
      <w:r w:rsidRPr="00A31455">
        <w:rPr>
          <w:rStyle w:val="StyleUnderline"/>
        </w:rPr>
        <w:t xml:space="preserve"> should </w:t>
      </w:r>
      <w:r w:rsidRPr="00A31455">
        <w:rPr>
          <w:rStyle w:val="StyleUnderline"/>
          <w:highlight w:val="green"/>
        </w:rPr>
        <w:t>allow the business to continue to run</w:t>
      </w:r>
      <w:r w:rsidRPr="00A31455">
        <w:rPr>
          <w:rStyle w:val="StyleUnderline"/>
        </w:rPr>
        <w:t xml:space="preserve"> in order to avert the likelihood of a closure that could result in job losses. Employers should use the services of a reputable labour broker who can provide alternative labour during the strike. Both parties should behave in a civil and professional manner towards each other.</w:t>
      </w:r>
      <w:r>
        <w:rPr>
          <w:rStyle w:val="StyleUnderline"/>
        </w:rPr>
        <w:t xml:space="preserve"> </w:t>
      </w:r>
      <w:r w:rsidRPr="00A31455">
        <w:rPr>
          <w:sz w:val="16"/>
        </w:rPr>
        <w:t>HOW TO BRING A STRIKE TO A SPEEDY END.</w:t>
      </w:r>
      <w:r w:rsidRPr="00F2295C">
        <w:rPr>
          <w:sz w:val="16"/>
        </w:rPr>
        <w:t xml:space="preserve"> </w:t>
      </w:r>
      <w:r w:rsidRPr="00A31455">
        <w:rPr>
          <w:sz w:val="16"/>
        </w:rPr>
        <w:t xml:space="preserve">Where the parties are unable to find common ground they should not delay in bringing in the services of their mutually agreed strike resolution expert. </w:t>
      </w:r>
      <w:r w:rsidRPr="00A31455">
        <w:rPr>
          <w:rStyle w:val="StyleUnderline"/>
        </w:rPr>
        <w:t>An expert in this field will not only have techniques of bringing the parties together but will also be able to see solutions that the emotions of the parties have prevented them from seeing.</w:t>
      </w:r>
      <w:r>
        <w:rPr>
          <w:rStyle w:val="StyleUnderline"/>
        </w:rPr>
        <w:t xml:space="preserve"> </w:t>
      </w:r>
      <w:r w:rsidRPr="00A31455">
        <w:rPr>
          <w:rStyle w:val="StyleUnderline"/>
          <w:highlight w:val="green"/>
        </w:rPr>
        <w:t>The expert should</w:t>
      </w:r>
      <w:r w:rsidRPr="00A31455">
        <w:rPr>
          <w:rStyle w:val="StyleUnderline"/>
        </w:rPr>
        <w:t xml:space="preserve"> also </w:t>
      </w:r>
      <w:r w:rsidRPr="00A31455">
        <w:rPr>
          <w:rStyle w:val="StyleUnderline"/>
          <w:highlight w:val="green"/>
        </w:rPr>
        <w:t>be able to help</w:t>
      </w:r>
      <w:r w:rsidRPr="00A31455">
        <w:rPr>
          <w:rStyle w:val="StyleUnderline"/>
        </w:rPr>
        <w:t xml:space="preserve"> the parties </w:t>
      </w:r>
      <w:r w:rsidRPr="00A31455">
        <w:rPr>
          <w:rStyle w:val="StyleUnderline"/>
          <w:highlight w:val="green"/>
        </w:rPr>
        <w:t>rebuild</w:t>
      </w:r>
      <w:r w:rsidRPr="00A31455">
        <w:rPr>
          <w:rStyle w:val="StyleUnderline"/>
        </w:rPr>
        <w:t xml:space="preserve"> their relationship </w:t>
      </w:r>
      <w:r w:rsidRPr="00A31455">
        <w:rPr>
          <w:rStyle w:val="StyleUnderline"/>
          <w:highlight w:val="green"/>
        </w:rPr>
        <w:t>once the strike</w:t>
      </w:r>
    </w:p>
    <w:p w14:paraId="4DB4375C" w14:textId="77777777" w:rsidR="00F87B6A" w:rsidRDefault="00F87B6A" w:rsidP="00F87B6A"/>
    <w:p w14:paraId="15BC9A11" w14:textId="77777777" w:rsidR="00F87B6A" w:rsidRDefault="00F87B6A" w:rsidP="00F87B6A">
      <w:pPr>
        <w:pStyle w:val="Heading4"/>
      </w:pPr>
      <w:r>
        <w:t xml:space="preserve">The infrastructure bill is key to climate change and emission reduction. </w:t>
      </w:r>
    </w:p>
    <w:p w14:paraId="7F6F4940" w14:textId="77777777" w:rsidR="00F87B6A" w:rsidRDefault="00F87B6A" w:rsidP="00F87B6A">
      <w:pPr>
        <w:rPr>
          <w:rStyle w:val="Style13ptBold"/>
          <w:b w:val="0"/>
          <w:bCs/>
          <w:sz w:val="22"/>
          <w:szCs w:val="22"/>
        </w:rPr>
      </w:pPr>
      <w:r>
        <w:rPr>
          <w:rStyle w:val="Style13ptBold"/>
        </w:rPr>
        <w:t xml:space="preserve">Sobczyk ’21 – </w:t>
      </w:r>
      <w:r>
        <w:rPr>
          <w:rStyle w:val="Style13ptBold"/>
          <w:b w:val="0"/>
          <w:bCs/>
          <w:sz w:val="22"/>
          <w:szCs w:val="22"/>
        </w:rPr>
        <w:t>Reporter at E &amp; E</w:t>
      </w:r>
    </w:p>
    <w:p w14:paraId="6B5A1C9A" w14:textId="77777777" w:rsidR="00F87B6A" w:rsidRPr="00D16122" w:rsidRDefault="00F87B6A" w:rsidP="00F87B6A">
      <w:pPr>
        <w:rPr>
          <w:rStyle w:val="Style13ptBold"/>
          <w:b w:val="0"/>
          <w:bCs/>
          <w:sz w:val="22"/>
          <w:szCs w:val="22"/>
        </w:rPr>
      </w:pPr>
      <w:r>
        <w:rPr>
          <w:rStyle w:val="Style13ptBold"/>
          <w:b w:val="0"/>
          <w:bCs/>
          <w:sz w:val="22"/>
          <w:szCs w:val="22"/>
        </w:rPr>
        <w:t xml:space="preserve">Nick Sobczyk, “Infrastructure Bill Could Cut Carbon Emissions By Nearly a Gigaton,” Scientific American, September 15, 2021, </w:t>
      </w:r>
      <w:r w:rsidRPr="00D16122">
        <w:rPr>
          <w:rStyle w:val="Style13ptBold"/>
          <w:b w:val="0"/>
          <w:bCs/>
          <w:sz w:val="22"/>
          <w:szCs w:val="22"/>
        </w:rPr>
        <w:t>https://www.scientificamerican.com/article/infrastructure-bill-could-cut-carbon-emissions-by-nearly-a-gigaton/</w:t>
      </w:r>
    </w:p>
    <w:p w14:paraId="7B081FA0" w14:textId="77777777" w:rsidR="00F87B6A" w:rsidRPr="00D16122" w:rsidRDefault="00F87B6A" w:rsidP="00F87B6A">
      <w:pPr>
        <w:rPr>
          <w:sz w:val="16"/>
        </w:rPr>
      </w:pPr>
      <w:r w:rsidRPr="00D16122">
        <w:rPr>
          <w:rStyle w:val="StyleUnderline"/>
          <w:highlight w:val="cyan"/>
        </w:rPr>
        <w:t>The reconciliation bill</w:t>
      </w:r>
      <w:r w:rsidRPr="00D16122">
        <w:rPr>
          <w:rStyle w:val="StyleUnderline"/>
        </w:rPr>
        <w:t xml:space="preserve"> working its way through Congress </w:t>
      </w:r>
      <w:r w:rsidRPr="00D16122">
        <w:rPr>
          <w:rStyle w:val="StyleUnderline"/>
          <w:highlight w:val="cyan"/>
        </w:rPr>
        <w:t>could cut</w:t>
      </w:r>
      <w:r w:rsidRPr="00D16122">
        <w:rPr>
          <w:rStyle w:val="StyleUnderline"/>
        </w:rPr>
        <w:t xml:space="preserve"> U.S. greenhouse gas </w:t>
      </w:r>
      <w:r w:rsidRPr="00D16122">
        <w:rPr>
          <w:rStyle w:val="StyleUnderline"/>
          <w:highlight w:val="cyan"/>
        </w:rPr>
        <w:t>emissions by nearly a gigaton by 2030</w:t>
      </w:r>
      <w:r w:rsidRPr="00D16122">
        <w:rPr>
          <w:sz w:val="16"/>
        </w:rPr>
        <w:t>, according to a new report.</w:t>
      </w:r>
    </w:p>
    <w:p w14:paraId="01B23BAF" w14:textId="77777777" w:rsidR="00F87B6A" w:rsidRPr="00D16122" w:rsidRDefault="00F87B6A" w:rsidP="00F87B6A">
      <w:pPr>
        <w:rPr>
          <w:rStyle w:val="StyleUnderline"/>
        </w:rPr>
      </w:pPr>
      <w:r w:rsidRPr="00D16122">
        <w:rPr>
          <w:sz w:val="16"/>
        </w:rPr>
        <w:lastRenderedPageBreak/>
        <w:t>The </w:t>
      </w:r>
      <w:hyperlink r:id="rId12" w:tgtFrame="_blank" w:history="1">
        <w:r w:rsidRPr="00D16122">
          <w:rPr>
            <w:rStyle w:val="Hyperlink"/>
            <w:sz w:val="16"/>
          </w:rPr>
          <w:t>analysis</w:t>
        </w:r>
      </w:hyperlink>
      <w:r w:rsidRPr="00D16122">
        <w:rPr>
          <w:sz w:val="16"/>
        </w:rPr>
        <w:t xml:space="preserve">, released today by the Rhodium Group, an independent research firm, offers a first look at how the sprawling suite of climate policies Democrats are considering as part of </w:t>
      </w:r>
      <w:r w:rsidRPr="00D16122">
        <w:rPr>
          <w:rStyle w:val="StyleUnderline"/>
        </w:rPr>
        <w:t>their $3.5 trillion package could overhaul energy and contribute to President Biden’s Paris Agreement emissions-cutting pledge.</w:t>
      </w:r>
    </w:p>
    <w:p w14:paraId="2DA8541C" w14:textId="77777777" w:rsidR="00F87B6A" w:rsidRPr="00D16122" w:rsidRDefault="00F87B6A" w:rsidP="00F87B6A">
      <w:pPr>
        <w:rPr>
          <w:rStyle w:val="StyleUnderline"/>
        </w:rPr>
      </w:pPr>
      <w:r w:rsidRPr="00D16122">
        <w:rPr>
          <w:rStyle w:val="StyleUnderline"/>
          <w:highlight w:val="cyan"/>
        </w:rPr>
        <w:t>The bill could</w:t>
      </w:r>
      <w:r w:rsidRPr="00D16122">
        <w:rPr>
          <w:rStyle w:val="StyleUnderline"/>
        </w:rPr>
        <w:t xml:space="preserve"> ultimately </w:t>
      </w:r>
      <w:r w:rsidRPr="00D16122">
        <w:rPr>
          <w:rStyle w:val="StyleUnderline"/>
          <w:highlight w:val="cyan"/>
        </w:rPr>
        <w:t>include dozens of</w:t>
      </w:r>
      <w:r w:rsidRPr="00D16122">
        <w:rPr>
          <w:rStyle w:val="StyleUnderline"/>
        </w:rPr>
        <w:t xml:space="preserve"> different </w:t>
      </w:r>
      <w:r w:rsidRPr="00D16122">
        <w:rPr>
          <w:rStyle w:val="StyleUnderline"/>
          <w:highlight w:val="cyan"/>
        </w:rPr>
        <w:t>climate</w:t>
      </w:r>
      <w:r w:rsidRPr="00D16122">
        <w:rPr>
          <w:rStyle w:val="StyleUnderline"/>
        </w:rPr>
        <w:t xml:space="preserve"> and energy </w:t>
      </w:r>
      <w:r w:rsidRPr="00D16122">
        <w:rPr>
          <w:rStyle w:val="StyleUnderline"/>
          <w:highlight w:val="cyan"/>
        </w:rPr>
        <w:t>provisions</w:t>
      </w:r>
      <w:r w:rsidRPr="00D16122">
        <w:rPr>
          <w:sz w:val="16"/>
        </w:rPr>
        <w:t xml:space="preserve">. But the report examined </w:t>
      </w:r>
      <w:r w:rsidRPr="00D16122">
        <w:rPr>
          <w:rStyle w:val="StyleUnderline"/>
        </w:rPr>
        <w:t xml:space="preserve">six of the biggest proposals currently in the mix: </w:t>
      </w:r>
      <w:r w:rsidRPr="00D16122">
        <w:rPr>
          <w:rStyle w:val="StyleUnderline"/>
          <w:highlight w:val="cyan"/>
        </w:rPr>
        <w:t>clean energy</w:t>
      </w:r>
      <w:r w:rsidRPr="00D16122">
        <w:rPr>
          <w:rStyle w:val="StyleUnderline"/>
        </w:rPr>
        <w:t xml:space="preserve"> and </w:t>
      </w:r>
      <w:r w:rsidRPr="00D16122">
        <w:rPr>
          <w:rStyle w:val="StyleUnderline"/>
          <w:highlight w:val="cyan"/>
        </w:rPr>
        <w:t>electric vehicle tax credit</w:t>
      </w:r>
      <w:r w:rsidRPr="00D16122">
        <w:rPr>
          <w:rStyle w:val="StyleUnderline"/>
        </w:rPr>
        <w:t xml:space="preserve"> expansions, </w:t>
      </w:r>
      <w:r w:rsidRPr="00D16122">
        <w:rPr>
          <w:rStyle w:val="StyleUnderline"/>
          <w:highlight w:val="cyan"/>
        </w:rPr>
        <w:t>a methane fee, funding for rural electric cooperatives, money for ag</w:t>
      </w:r>
      <w:r w:rsidRPr="00D16122">
        <w:rPr>
          <w:rStyle w:val="StyleUnderline"/>
        </w:rPr>
        <w:t xml:space="preserve">riculture </w:t>
      </w:r>
      <w:r w:rsidRPr="00D16122">
        <w:rPr>
          <w:rStyle w:val="StyleUnderline"/>
          <w:highlight w:val="cyan"/>
        </w:rPr>
        <w:t>and forestry carbon capture</w:t>
      </w:r>
      <w:r w:rsidRPr="00D16122">
        <w:rPr>
          <w:rStyle w:val="StyleUnderline"/>
        </w:rPr>
        <w:t xml:space="preserve"> programs, </w:t>
      </w:r>
      <w:r w:rsidRPr="00D16122">
        <w:rPr>
          <w:rStyle w:val="StyleUnderline"/>
          <w:highlight w:val="cyan"/>
        </w:rPr>
        <w:t>and the</w:t>
      </w:r>
      <w:r w:rsidRPr="00D16122">
        <w:rPr>
          <w:rStyle w:val="StyleUnderline"/>
        </w:rPr>
        <w:t xml:space="preserve"> proposed Clean Electricity Performance Program (</w:t>
      </w:r>
      <w:r w:rsidRPr="00D16122">
        <w:rPr>
          <w:rStyle w:val="StyleUnderline"/>
          <w:highlight w:val="cyan"/>
        </w:rPr>
        <w:t>CEPP).</w:t>
      </w:r>
    </w:p>
    <w:p w14:paraId="2DAF7E1B" w14:textId="77777777" w:rsidR="00F87B6A" w:rsidRPr="00D16122" w:rsidRDefault="00F87B6A" w:rsidP="00F87B6A">
      <w:pPr>
        <w:rPr>
          <w:rStyle w:val="StyleUnderline"/>
        </w:rPr>
      </w:pPr>
      <w:r w:rsidRPr="00D16122">
        <w:rPr>
          <w:rStyle w:val="StyleUnderline"/>
          <w:highlight w:val="cyan"/>
        </w:rPr>
        <w:t>Those policies</w:t>
      </w:r>
      <w:r w:rsidRPr="00D16122">
        <w:rPr>
          <w:rStyle w:val="StyleUnderline"/>
        </w:rPr>
        <w:t xml:space="preserve"> alone would </w:t>
      </w:r>
      <w:r w:rsidRPr="00D16122">
        <w:rPr>
          <w:rStyle w:val="StyleUnderline"/>
          <w:highlight w:val="cyan"/>
        </w:rPr>
        <w:t>reduce</w:t>
      </w:r>
      <w:r w:rsidRPr="00D16122">
        <w:rPr>
          <w:rStyle w:val="StyleUnderline"/>
        </w:rPr>
        <w:t xml:space="preserve"> greenhouse gas </w:t>
      </w:r>
      <w:r w:rsidRPr="00D16122">
        <w:rPr>
          <w:rStyle w:val="StyleUnderline"/>
          <w:highlight w:val="cyan"/>
        </w:rPr>
        <w:t>emissions by 830</w:t>
      </w:r>
      <w:r w:rsidRPr="00D16122">
        <w:rPr>
          <w:rStyle w:val="StyleUnderline"/>
        </w:rPr>
        <w:t xml:space="preserve"> million </w:t>
      </w:r>
      <w:r w:rsidRPr="00D16122">
        <w:rPr>
          <w:rStyle w:val="StyleUnderline"/>
          <w:highlight w:val="cyan"/>
        </w:rPr>
        <w:t>to 936 million tons</w:t>
      </w:r>
      <w:r w:rsidRPr="00D16122">
        <w:rPr>
          <w:rStyle w:val="StyleUnderline"/>
        </w:rPr>
        <w:t xml:space="preserve"> by 2030 compared with current trajectories,</w:t>
      </w:r>
      <w:r w:rsidRPr="00D16122">
        <w:rPr>
          <w:sz w:val="16"/>
        </w:rPr>
        <w:t xml:space="preserve"> the report found. </w:t>
      </w:r>
      <w:r w:rsidRPr="00D16122">
        <w:rPr>
          <w:rStyle w:val="StyleUnderline"/>
        </w:rPr>
        <w:t xml:space="preserve">The CEPP — which would pay power providers to deploy more clean energy, with the goal of </w:t>
      </w:r>
      <w:r w:rsidRPr="00D16122">
        <w:rPr>
          <w:rStyle w:val="StyleUnderline"/>
          <w:highlight w:val="cyan"/>
        </w:rPr>
        <w:t>hitting 80 percent clean energy</w:t>
      </w:r>
      <w:r w:rsidRPr="00D16122">
        <w:rPr>
          <w:rStyle w:val="StyleUnderline"/>
        </w:rPr>
        <w:t xml:space="preserve"> by 2030 — would account for the bulk of those reductions.</w:t>
      </w:r>
    </w:p>
    <w:p w14:paraId="4085AAAD" w14:textId="77777777" w:rsidR="00F87B6A" w:rsidRPr="00D16122" w:rsidRDefault="00F87B6A" w:rsidP="00F87B6A">
      <w:pPr>
        <w:rPr>
          <w:sz w:val="16"/>
        </w:rPr>
      </w:pPr>
      <w:r w:rsidRPr="00D16122">
        <w:rPr>
          <w:rStyle w:val="StyleUnderline"/>
          <w:highlight w:val="cyan"/>
        </w:rPr>
        <w:t>That would amount to</w:t>
      </w:r>
      <w:r w:rsidRPr="00D16122">
        <w:rPr>
          <w:rStyle w:val="StyleUnderline"/>
        </w:rPr>
        <w:t xml:space="preserve"> “easily </w:t>
      </w:r>
      <w:r w:rsidRPr="00D16122">
        <w:rPr>
          <w:rStyle w:val="StyleUnderline"/>
          <w:highlight w:val="cyan"/>
        </w:rPr>
        <w:t>the biggest thing to pass Congress when it comes to climate</w:t>
      </w:r>
      <w:r w:rsidRPr="00D16122">
        <w:rPr>
          <w:sz w:val="16"/>
        </w:rPr>
        <w:t>,” said John Larsen, a director at the Rhodium Group and one of the report’s authors. “</w:t>
      </w:r>
      <w:r w:rsidRPr="00D16122">
        <w:rPr>
          <w:rStyle w:val="StyleUnderline"/>
        </w:rPr>
        <w:t>It's highly likely that the total impact is bigger — potentially substantially bigger — than what we found simply because we didn't count everything,”</w:t>
      </w:r>
      <w:r w:rsidRPr="00D16122">
        <w:rPr>
          <w:sz w:val="16"/>
        </w:rPr>
        <w:t xml:space="preserve"> he said.</w:t>
      </w:r>
    </w:p>
    <w:p w14:paraId="62F172A8" w14:textId="77777777" w:rsidR="00F87B6A" w:rsidRDefault="00F87B6A" w:rsidP="00F87B6A">
      <w:pPr>
        <w:pStyle w:val="Heading4"/>
      </w:pPr>
      <w:r>
        <w:t xml:space="preserve">Warming causes extinction—causes lethal heat conditions, droughts, destruction of ecosystems, and wars over resources. </w:t>
      </w:r>
    </w:p>
    <w:p w14:paraId="63C87FA1" w14:textId="77777777" w:rsidR="00F87B6A" w:rsidRDefault="00F87B6A" w:rsidP="00F87B6A">
      <w:pPr>
        <w:rPr>
          <w:rStyle w:val="Style13ptBold"/>
          <w:b w:val="0"/>
          <w:bCs/>
          <w:sz w:val="22"/>
          <w:szCs w:val="22"/>
        </w:rPr>
      </w:pPr>
      <w:r>
        <w:rPr>
          <w:rStyle w:val="Style13ptBold"/>
        </w:rPr>
        <w:t xml:space="preserve">Specktor ’19 – </w:t>
      </w:r>
      <w:r>
        <w:rPr>
          <w:rStyle w:val="Style13ptBold"/>
          <w:b w:val="0"/>
          <w:bCs/>
          <w:sz w:val="22"/>
          <w:szCs w:val="22"/>
        </w:rPr>
        <w:t>Senior writer at Live Science, formerly a staff writer and editor at Reader’s Digest Magazine</w:t>
      </w:r>
    </w:p>
    <w:p w14:paraId="1DD53335" w14:textId="77777777" w:rsidR="00F87B6A" w:rsidRPr="00E450A4" w:rsidRDefault="00F87B6A" w:rsidP="00F87B6A">
      <w:pPr>
        <w:rPr>
          <w:rStyle w:val="Style13ptBold"/>
          <w:b w:val="0"/>
          <w:bCs/>
          <w:sz w:val="22"/>
          <w:szCs w:val="22"/>
        </w:rPr>
      </w:pPr>
      <w:r>
        <w:rPr>
          <w:rStyle w:val="Style13ptBold"/>
          <w:b w:val="0"/>
          <w:bCs/>
          <w:sz w:val="22"/>
          <w:szCs w:val="22"/>
        </w:rPr>
        <w:t xml:space="preserve">Brandon Specktor, “Human Civilization Will Crumble by 2050 If We Don’t Stop Climate Change Now, New Paper Claims,” Live Science, June 4, 2019, </w:t>
      </w:r>
      <w:r w:rsidRPr="00E450A4">
        <w:rPr>
          <w:rStyle w:val="Style13ptBold"/>
          <w:b w:val="0"/>
          <w:bCs/>
          <w:sz w:val="22"/>
          <w:szCs w:val="22"/>
        </w:rPr>
        <w:t>https://www.livescience.com/65633-climate-change-dooms-humans-by-2050.html</w:t>
      </w:r>
    </w:p>
    <w:p w14:paraId="171A4B6D" w14:textId="77777777" w:rsidR="00F87B6A" w:rsidRPr="009C5226" w:rsidRDefault="00F87B6A" w:rsidP="00F87B6A">
      <w:pPr>
        <w:rPr>
          <w:rStyle w:val="StyleUnderline"/>
        </w:rPr>
      </w:pPr>
      <w:r w:rsidRPr="007E6D9C">
        <w:rPr>
          <w:sz w:val="16"/>
        </w:rPr>
        <w:t xml:space="preserve">What might </w:t>
      </w:r>
      <w:r w:rsidRPr="009C5226">
        <w:rPr>
          <w:rStyle w:val="StyleUnderline"/>
        </w:rPr>
        <w:t xml:space="preserve">an accurate worst-case picture of the planet's </w:t>
      </w:r>
      <w:r w:rsidRPr="009C5226">
        <w:rPr>
          <w:rStyle w:val="StyleUnderline"/>
          <w:highlight w:val="cyan"/>
        </w:rPr>
        <w:t>climate-addled future</w:t>
      </w:r>
      <w:r w:rsidRPr="007E6D9C">
        <w:rPr>
          <w:sz w:val="16"/>
        </w:rPr>
        <w:t xml:space="preserve"> actually look like, then? The authors provide one particularly grim scenario that </w:t>
      </w:r>
      <w:r w:rsidRPr="009C5226">
        <w:rPr>
          <w:rStyle w:val="StyleUnderline"/>
          <w:highlight w:val="cyan"/>
        </w:rPr>
        <w:t>begins with</w:t>
      </w:r>
      <w:r w:rsidRPr="007E6D9C">
        <w:rPr>
          <w:sz w:val="16"/>
        </w:rPr>
        <w:t xml:space="preserve"> world governments "politely ignoring" the advice of scientists and the will of the public to decarbonize the economy (finding alternative energy sources), resulting in a </w:t>
      </w:r>
      <w:r w:rsidRPr="009C5226">
        <w:rPr>
          <w:rStyle w:val="StyleUnderline"/>
          <w:highlight w:val="cyan"/>
        </w:rPr>
        <w:t>global temperature increase</w:t>
      </w:r>
      <w:r w:rsidRPr="009C5226">
        <w:rPr>
          <w:rStyle w:val="StyleUnderline"/>
        </w:rPr>
        <w:t xml:space="preserve"> 5.4 F</w:t>
      </w:r>
      <w:r w:rsidRPr="007E6D9C">
        <w:rPr>
          <w:sz w:val="16"/>
        </w:rPr>
        <w:t xml:space="preserve"> (3 C) by the year 2050. At this point, </w:t>
      </w:r>
      <w:r w:rsidRPr="009C5226">
        <w:rPr>
          <w:rStyle w:val="StyleUnderline"/>
        </w:rPr>
        <w:t xml:space="preserve">the world's </w:t>
      </w:r>
      <w:r w:rsidRPr="009C5226">
        <w:rPr>
          <w:rStyle w:val="StyleUnderline"/>
          <w:highlight w:val="cyan"/>
        </w:rPr>
        <w:t>ice sheets vanish;</w:t>
      </w:r>
      <w:r w:rsidRPr="009C5226">
        <w:rPr>
          <w:rStyle w:val="StyleUnderline"/>
        </w:rPr>
        <w:t xml:space="preserve"> brutal </w:t>
      </w:r>
      <w:r w:rsidRPr="009C5226">
        <w:rPr>
          <w:rStyle w:val="StyleUnderline"/>
          <w:highlight w:val="cyan"/>
        </w:rPr>
        <w:t>droughts kill</w:t>
      </w:r>
      <w:r w:rsidRPr="009C5226">
        <w:rPr>
          <w:rStyle w:val="StyleUnderline"/>
        </w:rPr>
        <w:t xml:space="preserve"> many of the </w:t>
      </w:r>
      <w:r w:rsidRPr="009C5226">
        <w:rPr>
          <w:rStyle w:val="StyleUnderline"/>
          <w:highlight w:val="cyan"/>
        </w:rPr>
        <w:t>trees</w:t>
      </w:r>
      <w:r w:rsidRPr="009C5226">
        <w:rPr>
          <w:rStyle w:val="StyleUnderline"/>
        </w:rPr>
        <w:t xml:space="preserve"> in the </w:t>
      </w:r>
      <w:hyperlink r:id="rId13" w:history="1">
        <w:r w:rsidRPr="009C5226">
          <w:rPr>
            <w:rStyle w:val="StyleUnderline"/>
          </w:rPr>
          <w:t>Amazon rainforest</w:t>
        </w:r>
      </w:hyperlink>
      <w:r w:rsidRPr="009C5226">
        <w:rPr>
          <w:rStyle w:val="StyleUnderline"/>
        </w:rPr>
        <w:t> </w:t>
      </w:r>
      <w:r w:rsidRPr="009C5226">
        <w:rPr>
          <w:rStyle w:val="StyleUnderline"/>
          <w:highlight w:val="cyan"/>
        </w:rPr>
        <w:t>(removing</w:t>
      </w:r>
      <w:r w:rsidRPr="009C5226">
        <w:rPr>
          <w:rStyle w:val="StyleUnderline"/>
        </w:rPr>
        <w:t xml:space="preserve"> one of the world's largest </w:t>
      </w:r>
      <w:r w:rsidRPr="009C5226">
        <w:rPr>
          <w:rStyle w:val="StyleUnderline"/>
          <w:highlight w:val="cyan"/>
        </w:rPr>
        <w:t>carbon offsets); and the planet plunges into</w:t>
      </w:r>
      <w:r w:rsidRPr="009C5226">
        <w:rPr>
          <w:rStyle w:val="StyleUnderline"/>
        </w:rPr>
        <w:t xml:space="preserve"> a feedback loop of ever</w:t>
      </w:r>
      <w:r w:rsidRPr="009C5226">
        <w:rPr>
          <w:rStyle w:val="StyleUnderline"/>
          <w:highlight w:val="cyan"/>
        </w:rPr>
        <w:t>-hotter,</w:t>
      </w:r>
      <w:r w:rsidRPr="009C5226">
        <w:rPr>
          <w:rStyle w:val="StyleUnderline"/>
        </w:rPr>
        <w:t xml:space="preserve"> ever-</w:t>
      </w:r>
      <w:r w:rsidRPr="009C5226">
        <w:rPr>
          <w:rStyle w:val="StyleUnderline"/>
          <w:highlight w:val="cyan"/>
        </w:rPr>
        <w:t>deadlier conditions</w:t>
      </w:r>
      <w:r w:rsidRPr="009C5226">
        <w:rPr>
          <w:rStyle w:val="StyleUnderline"/>
        </w:rPr>
        <w:t>.</w:t>
      </w:r>
    </w:p>
    <w:p w14:paraId="66CC5FE6" w14:textId="77777777" w:rsidR="00F87B6A" w:rsidRPr="007E6D9C" w:rsidRDefault="00F87B6A" w:rsidP="00F87B6A">
      <w:pPr>
        <w:rPr>
          <w:sz w:val="16"/>
        </w:rPr>
      </w:pPr>
      <w:r w:rsidRPr="009C5226">
        <w:rPr>
          <w:rStyle w:val="StyleUnderline"/>
        </w:rPr>
        <w:t xml:space="preserve">"Thirty-five percent of </w:t>
      </w:r>
      <w:r w:rsidRPr="009C5226">
        <w:rPr>
          <w:rStyle w:val="StyleUnderline"/>
          <w:highlight w:val="cyan"/>
        </w:rPr>
        <w:t>the global land area, and</w:t>
      </w:r>
      <w:r w:rsidRPr="009C5226">
        <w:rPr>
          <w:rStyle w:val="StyleUnderline"/>
        </w:rPr>
        <w:t xml:space="preserve"> 55 percent of the global </w:t>
      </w:r>
      <w:r w:rsidRPr="009C5226">
        <w:rPr>
          <w:rStyle w:val="StyleUnderline"/>
          <w:highlight w:val="cyan"/>
        </w:rPr>
        <w:t>population, are subject to</w:t>
      </w:r>
      <w:r w:rsidRPr="009C5226">
        <w:rPr>
          <w:rStyle w:val="StyleUnderline"/>
        </w:rPr>
        <w:t xml:space="preserve"> more than 20 days a year of </w:t>
      </w:r>
      <w:hyperlink r:id="rId14" w:history="1">
        <w:r w:rsidRPr="009C5226">
          <w:rPr>
            <w:rStyle w:val="StyleUnderline"/>
            <w:highlight w:val="cyan"/>
          </w:rPr>
          <w:t>lethal heat conditions</w:t>
        </w:r>
      </w:hyperlink>
      <w:r w:rsidRPr="009C5226">
        <w:rPr>
          <w:rStyle w:val="StyleUnderline"/>
          <w:highlight w:val="cyan"/>
        </w:rPr>
        <w:t>,</w:t>
      </w:r>
      <w:r w:rsidRPr="009C5226">
        <w:rPr>
          <w:rStyle w:val="StyleUnderline"/>
        </w:rPr>
        <w:t xml:space="preserve"> beyond the threshold of human survivability,"</w:t>
      </w:r>
      <w:r w:rsidRPr="007E6D9C">
        <w:rPr>
          <w:sz w:val="16"/>
        </w:rPr>
        <w:t xml:space="preserve"> the authors hypothesized.</w:t>
      </w:r>
    </w:p>
    <w:p w14:paraId="4987E973" w14:textId="77777777" w:rsidR="00F87B6A" w:rsidRPr="009C5226" w:rsidRDefault="00F87B6A" w:rsidP="00F87B6A">
      <w:pPr>
        <w:rPr>
          <w:rStyle w:val="StyleUnderline"/>
        </w:rPr>
      </w:pPr>
      <w:r w:rsidRPr="007E6D9C">
        <w:rPr>
          <w:sz w:val="16"/>
        </w:rPr>
        <w:t xml:space="preserve">Meanwhile, </w:t>
      </w:r>
      <w:r w:rsidRPr="009C5226">
        <w:rPr>
          <w:rStyle w:val="StyleUnderline"/>
          <w:highlight w:val="cyan"/>
        </w:rPr>
        <w:t>droughts, floods and wildfires</w:t>
      </w:r>
      <w:r w:rsidRPr="009C5226">
        <w:rPr>
          <w:rStyle w:val="StyleUnderline"/>
        </w:rPr>
        <w:t xml:space="preserve"> regularly </w:t>
      </w:r>
      <w:r w:rsidRPr="009C5226">
        <w:rPr>
          <w:rStyle w:val="StyleUnderline"/>
          <w:highlight w:val="cyan"/>
        </w:rPr>
        <w:t>ravage the land</w:t>
      </w:r>
      <w:r w:rsidRPr="009C5226">
        <w:rPr>
          <w:rStyle w:val="StyleUnderline"/>
        </w:rPr>
        <w:t xml:space="preserve">. Nearly one-third of </w:t>
      </w:r>
      <w:r w:rsidRPr="009C5226">
        <w:rPr>
          <w:rStyle w:val="StyleUnderline"/>
          <w:highlight w:val="cyan"/>
        </w:rPr>
        <w:t>the world's land</w:t>
      </w:r>
      <w:r w:rsidRPr="009C5226">
        <w:rPr>
          <w:rStyle w:val="StyleUnderline"/>
        </w:rPr>
        <w:t xml:space="preserve"> surface </w:t>
      </w:r>
      <w:r w:rsidRPr="009C5226">
        <w:rPr>
          <w:rStyle w:val="StyleUnderline"/>
          <w:highlight w:val="cyan"/>
        </w:rPr>
        <w:t>turns to desert</w:t>
      </w:r>
      <w:r w:rsidRPr="009C5226">
        <w:rPr>
          <w:rStyle w:val="StyleUnderline"/>
        </w:rPr>
        <w:t xml:space="preserve">. Entire </w:t>
      </w:r>
      <w:r w:rsidRPr="009C5226">
        <w:rPr>
          <w:rStyle w:val="StyleUnderline"/>
          <w:highlight w:val="cyan"/>
        </w:rPr>
        <w:t>ecosystems collapse</w:t>
      </w:r>
      <w:r w:rsidRPr="009C5226">
        <w:rPr>
          <w:rStyle w:val="StyleUnderline"/>
        </w:rPr>
        <w:t xml:space="preserve">, beginning with the planet's coral reefs, the rainforest and the Arctic ice sheets. The world's tropics are hit hardest by these new climate extremes, </w:t>
      </w:r>
      <w:r w:rsidRPr="009C5226">
        <w:rPr>
          <w:rStyle w:val="StyleUnderline"/>
          <w:highlight w:val="cyan"/>
        </w:rPr>
        <w:t>destroying</w:t>
      </w:r>
      <w:r w:rsidRPr="009C5226">
        <w:rPr>
          <w:rStyle w:val="StyleUnderline"/>
        </w:rPr>
        <w:t xml:space="preserve"> the region's </w:t>
      </w:r>
      <w:r w:rsidRPr="009C5226">
        <w:rPr>
          <w:rStyle w:val="StyleUnderline"/>
          <w:highlight w:val="cyan"/>
        </w:rPr>
        <w:t>agriculture and turning</w:t>
      </w:r>
      <w:r w:rsidRPr="009C5226">
        <w:rPr>
          <w:rStyle w:val="StyleUnderline"/>
        </w:rPr>
        <w:t xml:space="preserve"> more than 1 billion </w:t>
      </w:r>
      <w:r w:rsidRPr="009C5226">
        <w:rPr>
          <w:rStyle w:val="StyleUnderline"/>
          <w:highlight w:val="cyan"/>
        </w:rPr>
        <w:t>people into refugees.</w:t>
      </w:r>
    </w:p>
    <w:p w14:paraId="7E13B405" w14:textId="77777777" w:rsidR="00F87B6A" w:rsidRPr="009C5226" w:rsidRDefault="00F87B6A" w:rsidP="00F87B6A">
      <w:pPr>
        <w:rPr>
          <w:rStyle w:val="StyleUnderline"/>
        </w:rPr>
      </w:pPr>
      <w:r w:rsidRPr="009C5226">
        <w:rPr>
          <w:rStyle w:val="StyleUnderline"/>
        </w:rPr>
        <w:lastRenderedPageBreak/>
        <w:t xml:space="preserve">This mass movement of </w:t>
      </w:r>
      <w:r w:rsidRPr="009C5226">
        <w:rPr>
          <w:rStyle w:val="StyleUnderline"/>
          <w:highlight w:val="cyan"/>
        </w:rPr>
        <w:t>refugees</w:t>
      </w:r>
      <w:r w:rsidRPr="009C5226">
        <w:rPr>
          <w:rStyle w:val="StyleUnderline"/>
        </w:rPr>
        <w:t xml:space="preserve"> — coupled with </w:t>
      </w:r>
      <w:hyperlink r:id="rId15" w:history="1">
        <w:r w:rsidRPr="009C5226">
          <w:rPr>
            <w:rStyle w:val="StyleUnderline"/>
            <w:highlight w:val="cyan"/>
          </w:rPr>
          <w:t>shrinking coastlines</w:t>
        </w:r>
      </w:hyperlink>
      <w:r w:rsidRPr="009C5226">
        <w:rPr>
          <w:rStyle w:val="StyleUnderline"/>
          <w:highlight w:val="cyan"/>
        </w:rPr>
        <w:t> and</w:t>
      </w:r>
      <w:r w:rsidRPr="009C5226">
        <w:rPr>
          <w:rStyle w:val="StyleUnderline"/>
        </w:rPr>
        <w:t xml:space="preserve"> severe </w:t>
      </w:r>
      <w:r w:rsidRPr="009C5226">
        <w:rPr>
          <w:rStyle w:val="StyleUnderline"/>
          <w:highlight w:val="cyan"/>
        </w:rPr>
        <w:t>drops in food and water availability</w:t>
      </w:r>
      <w:r w:rsidRPr="009C5226">
        <w:rPr>
          <w:rStyle w:val="StyleUnderline"/>
        </w:rPr>
        <w:t xml:space="preserve"> — begin to </w:t>
      </w:r>
      <w:r w:rsidRPr="009C5226">
        <w:rPr>
          <w:rStyle w:val="StyleUnderline"/>
          <w:highlight w:val="cyan"/>
        </w:rPr>
        <w:t>stress</w:t>
      </w:r>
      <w:r w:rsidRPr="009C5226">
        <w:rPr>
          <w:rStyle w:val="StyleUnderline"/>
        </w:rPr>
        <w:t xml:space="preserve"> the fabric of the world's largest </w:t>
      </w:r>
      <w:r w:rsidRPr="009C5226">
        <w:rPr>
          <w:rStyle w:val="StyleUnderline"/>
          <w:highlight w:val="cyan"/>
        </w:rPr>
        <w:t>nations,</w:t>
      </w:r>
      <w:r w:rsidRPr="009C5226">
        <w:rPr>
          <w:rStyle w:val="StyleUnderline"/>
        </w:rPr>
        <w:t xml:space="preserve"> including the United States. </w:t>
      </w:r>
      <w:r w:rsidRPr="009C5226">
        <w:rPr>
          <w:rStyle w:val="StyleUnderline"/>
          <w:highlight w:val="cyan"/>
        </w:rPr>
        <w:t>Armed conflicts over resources,</w:t>
      </w:r>
      <w:r w:rsidRPr="009C5226">
        <w:rPr>
          <w:rStyle w:val="StyleUnderline"/>
        </w:rPr>
        <w:t xml:space="preserve"> perhaps </w:t>
      </w:r>
      <w:r w:rsidRPr="009C5226">
        <w:rPr>
          <w:rStyle w:val="StyleUnderline"/>
          <w:highlight w:val="cyan"/>
        </w:rPr>
        <w:t>culminating in nuclear war, are likely.</w:t>
      </w:r>
    </w:p>
    <w:p w14:paraId="54EE1C73" w14:textId="77777777" w:rsidR="00F87B6A" w:rsidRPr="009C5226" w:rsidRDefault="00F87B6A" w:rsidP="00F87B6A">
      <w:pPr>
        <w:rPr>
          <w:rStyle w:val="StyleUnderline"/>
        </w:rPr>
      </w:pPr>
      <w:r w:rsidRPr="009C5226">
        <w:rPr>
          <w:rStyle w:val="StyleUnderline"/>
          <w:highlight w:val="cyan"/>
        </w:rPr>
        <w:t>The result</w:t>
      </w:r>
      <w:r w:rsidRPr="007E6D9C">
        <w:rPr>
          <w:sz w:val="16"/>
        </w:rPr>
        <w:t xml:space="preserve">, according to the new paper, </w:t>
      </w:r>
      <w:r w:rsidRPr="009C5226">
        <w:rPr>
          <w:rStyle w:val="StyleUnderline"/>
          <w:highlight w:val="cyan"/>
        </w:rPr>
        <w:t>is</w:t>
      </w:r>
      <w:r w:rsidRPr="009C5226">
        <w:rPr>
          <w:rStyle w:val="StyleUnderline"/>
        </w:rPr>
        <w:t xml:space="preserve"> "outright </w:t>
      </w:r>
      <w:r w:rsidRPr="009C5226">
        <w:rPr>
          <w:rStyle w:val="StyleUnderline"/>
          <w:highlight w:val="cyan"/>
        </w:rPr>
        <w:t>chaos" and</w:t>
      </w:r>
      <w:r w:rsidRPr="009C5226">
        <w:rPr>
          <w:rStyle w:val="StyleUnderline"/>
        </w:rPr>
        <w:t xml:space="preserve"> perhaps "</w:t>
      </w:r>
      <w:r w:rsidRPr="009C5226">
        <w:rPr>
          <w:rStyle w:val="StyleUnderline"/>
          <w:highlight w:val="cyan"/>
        </w:rPr>
        <w:t>the end of</w:t>
      </w:r>
      <w:r w:rsidRPr="009C5226">
        <w:rPr>
          <w:rStyle w:val="StyleUnderline"/>
        </w:rPr>
        <w:t xml:space="preserve"> human global </w:t>
      </w:r>
      <w:r w:rsidRPr="009C5226">
        <w:rPr>
          <w:rStyle w:val="StyleUnderline"/>
          <w:highlight w:val="cyan"/>
        </w:rPr>
        <w:t>civilization</w:t>
      </w:r>
      <w:r w:rsidRPr="009C5226">
        <w:rPr>
          <w:rStyle w:val="StyleUnderline"/>
        </w:rPr>
        <w:t xml:space="preserve"> as we know it."</w:t>
      </w:r>
    </w:p>
    <w:p w14:paraId="1F432CC8" w14:textId="77777777" w:rsidR="00F87B6A" w:rsidRPr="00DC0606" w:rsidRDefault="00F87B6A" w:rsidP="00F87B6A">
      <w:pPr>
        <w:pStyle w:val="Heading4"/>
        <w:rPr>
          <w:rFonts w:cs="Times New Roman"/>
        </w:rPr>
      </w:pPr>
      <w:r w:rsidRPr="00DC0606">
        <w:rPr>
          <w:rFonts w:cs="Times New Roman"/>
        </w:rPr>
        <w:t xml:space="preserve">Infrastructure investment </w:t>
      </w:r>
      <w:r>
        <w:rPr>
          <w:rFonts w:cs="Times New Roman"/>
        </w:rPr>
        <w:t>beats China in the tech-race</w:t>
      </w:r>
    </w:p>
    <w:p w14:paraId="6F19C80D" w14:textId="77777777" w:rsidR="00F87B6A" w:rsidRPr="00DC0606" w:rsidRDefault="00F87B6A" w:rsidP="00F87B6A">
      <w:r w:rsidRPr="00DC0606">
        <w:rPr>
          <w:rStyle w:val="Style13ptBold"/>
        </w:rPr>
        <w:t>Anderson</w:t>
      </w:r>
      <w:r w:rsidRPr="00DC0606">
        <w:t xml:space="preserve"> 2-22-20</w:t>
      </w:r>
      <w:r w:rsidRPr="00DC0606">
        <w:rPr>
          <w:rStyle w:val="Style13ptBold"/>
        </w:rPr>
        <w:t>21</w:t>
      </w:r>
      <w:r w:rsidRPr="00DC0606">
        <w:t>, Chairman &amp; CEO of CG/LA Infrastructure, a firm focused on global infrastructure project development, driving productivity across countries, and maximizing the benefits of infrastructure for people in the U.S. and around the world (Norman, “</w:t>
      </w:r>
      <w:r w:rsidRPr="00C74C90">
        <w:rPr>
          <w:rStyle w:val="StyleUnderline"/>
          <w:highlight w:val="green"/>
        </w:rPr>
        <w:t>The Biden Infrastructure</w:t>
      </w:r>
      <w:r w:rsidRPr="00DC0606">
        <w:rPr>
          <w:rStyle w:val="StyleUnderline"/>
        </w:rPr>
        <w:t xml:space="preserve"> </w:t>
      </w:r>
      <w:r w:rsidRPr="00C74C90">
        <w:rPr>
          <w:rStyle w:val="StyleUnderline"/>
          <w:highlight w:val="green"/>
        </w:rPr>
        <w:t>Plan</w:t>
      </w:r>
      <w:r w:rsidRPr="00DC0606">
        <w:t xml:space="preserve"> - 5 Actions To Jolt Us Awake, Now,” </w:t>
      </w:r>
      <w:r w:rsidRPr="00DC0606">
        <w:rPr>
          <w:i/>
          <w:iCs/>
        </w:rPr>
        <w:t>Forbes</w:t>
      </w:r>
      <w:r w:rsidRPr="00DC0606">
        <w:t xml:space="preserve">, </w:t>
      </w:r>
      <w:hyperlink r:id="rId16" w:history="1">
        <w:r w:rsidRPr="00DC0606">
          <w:rPr>
            <w:rStyle w:val="Hyperlink"/>
          </w:rPr>
          <w:t>https://www.forbes.com/sites/normananderson/2021/02/22/the-biden-infrastructure-plan5-actions-to-jolt-us-awake-now/?sh=1d72f17b2ebd</w:t>
        </w:r>
      </w:hyperlink>
      <w:r w:rsidRPr="00DC0606">
        <w:t>)</w:t>
      </w:r>
    </w:p>
    <w:p w14:paraId="4B1C7AEE" w14:textId="77777777" w:rsidR="00F87B6A" w:rsidRPr="00DC0606" w:rsidRDefault="00F87B6A" w:rsidP="00F87B6A"/>
    <w:p w14:paraId="1EA4DEFE" w14:textId="77777777" w:rsidR="00F87B6A" w:rsidRPr="000F3B57" w:rsidRDefault="00F87B6A" w:rsidP="00F87B6A">
      <w:r w:rsidRPr="00DC0606">
        <w:t xml:space="preserve">The Focus Needs to be on Creating Project Results. Producing immediate results </w:t>
      </w:r>
      <w:r w:rsidRPr="00C74C90">
        <w:rPr>
          <w:rStyle w:val="StyleUnderline"/>
          <w:highlight w:val="green"/>
        </w:rPr>
        <w:t>is necessary</w:t>
      </w:r>
      <w:r w:rsidRPr="00DC0606">
        <w:t xml:space="preserve"> for our political system - how does this work, when the average highway project takes 9.5 years to move through the approval process, and 4.5 years after that for results - say cars, or autonomous trucks, zipping down the freeway? Lucky for us we are not starting from </w:t>
      </w:r>
      <w:r w:rsidRPr="000F3B57">
        <w:t xml:space="preserve">scratch - </w:t>
      </w:r>
      <w:r w:rsidRPr="000F3B57">
        <w:rPr>
          <w:rStyle w:val="StyleUnderline"/>
        </w:rPr>
        <w:t>we have an enormous pent-up backlog of projects that can start showing results… this year</w:t>
      </w:r>
      <w:r w:rsidRPr="000F3B57">
        <w:t xml:space="preserve">.  </w:t>
      </w:r>
    </w:p>
    <w:p w14:paraId="360B8AA5" w14:textId="77777777" w:rsidR="00F87B6A" w:rsidRPr="00DC0606" w:rsidRDefault="00F87B6A" w:rsidP="00F87B6A">
      <w:r w:rsidRPr="000F3B57">
        <w:t>By results I don’t just mean creating new and well-paying jobs, or saving the thousands of struggling professional service firms that are in danger of turning off their computers, rather what I mean</w:t>
      </w:r>
      <w:r w:rsidRPr="00DC0606">
        <w:t xml:space="preserve"> is addressing the Administration’s priorities in the way that </w:t>
      </w:r>
      <w:r w:rsidRPr="000F3B57">
        <w:rPr>
          <w:rStyle w:val="StyleUnderline"/>
        </w:rPr>
        <w:t>infrastructure</w:t>
      </w:r>
      <w:r w:rsidRPr="00DC0606">
        <w:t xml:space="preserve"> professionals think about investment (yes, these people exist - and they are as smart as economists!):</w:t>
      </w:r>
    </w:p>
    <w:p w14:paraId="73D2A3A5" w14:textId="77777777" w:rsidR="00F87B6A" w:rsidRPr="00DC0606" w:rsidRDefault="00F87B6A" w:rsidP="00F87B6A">
      <w:pPr>
        <w:pStyle w:val="ListParagraph"/>
        <w:numPr>
          <w:ilvl w:val="0"/>
          <w:numId w:val="12"/>
        </w:numPr>
      </w:pPr>
      <w:r w:rsidRPr="00DC0606">
        <w:rPr>
          <w:rStyle w:val="Emphasis"/>
        </w:rPr>
        <w:t xml:space="preserve">Brownfield </w:t>
      </w:r>
      <w:r w:rsidRPr="000F3B57">
        <w:rPr>
          <w:rStyle w:val="Emphasis"/>
        </w:rPr>
        <w:t>projects</w:t>
      </w:r>
      <w:r w:rsidRPr="00DC0606">
        <w:t xml:space="preserve"> - you </w:t>
      </w:r>
      <w:r w:rsidRPr="000F3B57">
        <w:rPr>
          <w:rStyle w:val="StyleUnderline"/>
        </w:rPr>
        <w:t xml:space="preserve">can revitalize </w:t>
      </w:r>
      <w:r w:rsidRPr="00C74C90">
        <w:rPr>
          <w:rStyle w:val="StyleUnderline"/>
          <w:highlight w:val="green"/>
        </w:rPr>
        <w:t>Army Corps</w:t>
      </w:r>
      <w:r w:rsidRPr="00DC0606">
        <w:rPr>
          <w:rStyle w:val="StyleUnderline"/>
        </w:rPr>
        <w:t xml:space="preserve"> reservoirs</w:t>
      </w:r>
      <w:r w:rsidRPr="00DC0606">
        <w:t xml:space="preserve">, or </w:t>
      </w:r>
      <w:r w:rsidRPr="00C74C90">
        <w:rPr>
          <w:rStyle w:val="StyleUnderline"/>
          <w:highlight w:val="green"/>
        </w:rPr>
        <w:t>put 5G on</w:t>
      </w:r>
      <w:r w:rsidRPr="00DC0606">
        <w:rPr>
          <w:rStyle w:val="StyleUnderline"/>
        </w:rPr>
        <w:t xml:space="preserve"> interstate </w:t>
      </w:r>
      <w:r w:rsidRPr="00C74C90">
        <w:rPr>
          <w:rStyle w:val="StyleUnderline"/>
          <w:highlight w:val="green"/>
        </w:rPr>
        <w:t>highways</w:t>
      </w:r>
      <w:r w:rsidRPr="00DC0606">
        <w:rPr>
          <w:rStyle w:val="StyleUnderline"/>
        </w:rPr>
        <w:t>, or a</w:t>
      </w:r>
      <w:r w:rsidRPr="00DC0606">
        <w:t xml:space="preserve">uthorize the Gateway tunnel, or </w:t>
      </w:r>
      <w:r w:rsidRPr="00C74C90">
        <w:rPr>
          <w:rStyle w:val="StyleUnderline"/>
          <w:highlight w:val="green"/>
        </w:rPr>
        <w:t>make</w:t>
      </w:r>
      <w:r w:rsidRPr="00DC0606">
        <w:rPr>
          <w:rStyle w:val="StyleUnderline"/>
        </w:rPr>
        <w:t xml:space="preserve"> rural </w:t>
      </w:r>
      <w:r w:rsidRPr="00C74C90">
        <w:rPr>
          <w:rStyle w:val="StyleUnderline"/>
          <w:highlight w:val="green"/>
        </w:rPr>
        <w:t>broadband really fast</w:t>
      </w:r>
      <w:r w:rsidRPr="00DC0606">
        <w:rPr>
          <w:rStyle w:val="StyleUnderline"/>
        </w:rPr>
        <w:t xml:space="preserve">, right </w:t>
      </w:r>
      <w:r w:rsidRPr="00C74C90">
        <w:rPr>
          <w:rStyle w:val="StyleUnderline"/>
          <w:highlight w:val="green"/>
        </w:rPr>
        <w:t>now</w:t>
      </w:r>
      <w:r w:rsidRPr="00DC0606">
        <w:t>, tomorrow,</w:t>
      </w:r>
    </w:p>
    <w:p w14:paraId="72DCEA9F" w14:textId="77777777" w:rsidR="00F87B6A" w:rsidRPr="00DC0606" w:rsidRDefault="00F87B6A" w:rsidP="00F87B6A">
      <w:pPr>
        <w:pStyle w:val="ListParagraph"/>
        <w:numPr>
          <w:ilvl w:val="0"/>
          <w:numId w:val="12"/>
        </w:numPr>
      </w:pPr>
      <w:r w:rsidRPr="00DC0606">
        <w:rPr>
          <w:rStyle w:val="Emphasis"/>
        </w:rPr>
        <w:t>Greenfield projects</w:t>
      </w:r>
      <w:r w:rsidRPr="00DC0606">
        <w:t xml:space="preserve"> - infrastructure is a ‘thinking short, thinking long’ business, so while you are </w:t>
      </w:r>
      <w:r w:rsidRPr="00DC0606">
        <w:rPr>
          <w:rStyle w:val="StyleUnderline"/>
        </w:rPr>
        <w:t>speeding up investment in ultra high voltage transmission lines</w:t>
      </w:r>
      <w:r w:rsidRPr="00DC0606">
        <w:t xml:space="preserve">, you can also get moving on the Brent Spence Bridge, and by the end of 2024 you can </w:t>
      </w:r>
      <w:r w:rsidRPr="00DC0606">
        <w:rPr>
          <w:rStyle w:val="StyleUnderline"/>
        </w:rPr>
        <w:t>get butts in seats on the Dallas/Houston high speed rail project, and the Great Lakes Basin highway project, and</w:t>
      </w:r>
      <w:r w:rsidRPr="00DC0606">
        <w:t xml:space="preserve"> </w:t>
      </w:r>
    </w:p>
    <w:p w14:paraId="2021D55E" w14:textId="77777777" w:rsidR="00F87B6A" w:rsidRPr="00DC0606" w:rsidRDefault="00F87B6A" w:rsidP="00F87B6A">
      <w:pPr>
        <w:pStyle w:val="ListParagraph"/>
        <w:numPr>
          <w:ilvl w:val="0"/>
          <w:numId w:val="12"/>
        </w:numPr>
      </w:pPr>
      <w:r w:rsidRPr="00DC0606">
        <w:t>New</w:t>
      </w:r>
      <w:r w:rsidRPr="00DC0606">
        <w:rPr>
          <w:rStyle w:val="Emphasis"/>
        </w:rPr>
        <w:t xml:space="preserve"> </w:t>
      </w:r>
      <w:r w:rsidRPr="00C74C90">
        <w:rPr>
          <w:rStyle w:val="Emphasis"/>
          <w:highlight w:val="green"/>
        </w:rPr>
        <w:t>Infrastructure</w:t>
      </w:r>
      <w:r w:rsidRPr="00DC0606">
        <w:t xml:space="preserve"> - this </w:t>
      </w:r>
      <w:r w:rsidRPr="00C74C90">
        <w:rPr>
          <w:rStyle w:val="StyleUnderline"/>
          <w:highlight w:val="green"/>
        </w:rPr>
        <w:t>is</w:t>
      </w:r>
      <w:r w:rsidRPr="00DC0606">
        <w:rPr>
          <w:rStyle w:val="StyleUnderline"/>
        </w:rPr>
        <w:t xml:space="preserve"> the low-hanging fruit, and </w:t>
      </w:r>
      <w:r w:rsidRPr="00C74C90">
        <w:rPr>
          <w:rStyle w:val="Emphasis"/>
          <w:sz w:val="30"/>
          <w:szCs w:val="30"/>
          <w:highlight w:val="green"/>
        </w:rPr>
        <w:t>the</w:t>
      </w:r>
      <w:r w:rsidRPr="00DC0606">
        <w:rPr>
          <w:rStyle w:val="Emphasis"/>
          <w:sz w:val="30"/>
          <w:szCs w:val="30"/>
        </w:rPr>
        <w:t xml:space="preserve"> </w:t>
      </w:r>
      <w:r w:rsidRPr="00C74C90">
        <w:rPr>
          <w:rStyle w:val="Emphasis"/>
          <w:sz w:val="30"/>
          <w:szCs w:val="30"/>
          <w:highlight w:val="green"/>
        </w:rPr>
        <w:t>battlefield</w:t>
      </w:r>
      <w:r w:rsidRPr="00C74C90">
        <w:rPr>
          <w:rStyle w:val="StyleUnderline"/>
          <w:highlight w:val="green"/>
        </w:rPr>
        <w:t xml:space="preserve"> between China and the U.S. for global influence</w:t>
      </w:r>
      <w:r w:rsidRPr="00DC0606">
        <w:rPr>
          <w:rStyle w:val="StyleUnderline"/>
        </w:rPr>
        <w:t xml:space="preserve">, </w:t>
      </w:r>
      <w:r w:rsidRPr="00C74C90">
        <w:rPr>
          <w:rStyle w:val="Emphasis"/>
          <w:sz w:val="30"/>
          <w:szCs w:val="30"/>
          <w:highlight w:val="green"/>
        </w:rPr>
        <w:t>period</w:t>
      </w:r>
      <w:r w:rsidRPr="00DC0606">
        <w:t xml:space="preserve">. Largely private, and almost wholly environmentally friendly, this is where our economy has tremendous strengths that we are not seeing. </w:t>
      </w:r>
      <w:r w:rsidRPr="00C74C90">
        <w:rPr>
          <w:rStyle w:val="StyleUnderline"/>
          <w:highlight w:val="green"/>
        </w:rPr>
        <w:t>It’s also the battlefield</w:t>
      </w:r>
      <w:r w:rsidRPr="00DC0606">
        <w:rPr>
          <w:rStyle w:val="StyleUnderline"/>
        </w:rPr>
        <w:t xml:space="preserve"> - </w:t>
      </w:r>
      <w:r w:rsidRPr="00C74C90">
        <w:rPr>
          <w:rStyle w:val="StyleUnderline"/>
          <w:highlight w:val="green"/>
        </w:rPr>
        <w:t>AI</w:t>
      </w:r>
      <w:r w:rsidRPr="00DC0606">
        <w:rPr>
          <w:rStyle w:val="StyleUnderline"/>
        </w:rPr>
        <w:t xml:space="preserve">, Machine Learning, </w:t>
      </w:r>
      <w:r w:rsidRPr="00C74C90">
        <w:rPr>
          <w:rStyle w:val="StyleUnderline"/>
          <w:highlight w:val="green"/>
        </w:rPr>
        <w:t>5G</w:t>
      </w:r>
      <w:r w:rsidRPr="00DC0606">
        <w:rPr>
          <w:rStyle w:val="StyleUnderline"/>
        </w:rPr>
        <w:t xml:space="preserve">, Autonomy, High Voltage Transmission, along with </w:t>
      </w:r>
      <w:r w:rsidRPr="00C74C90">
        <w:rPr>
          <w:rStyle w:val="Emphasis"/>
          <w:highlight w:val="green"/>
        </w:rPr>
        <w:t>h</w:t>
      </w:r>
      <w:r w:rsidRPr="00DC0606">
        <w:rPr>
          <w:rStyle w:val="StyleUnderline"/>
        </w:rPr>
        <w:t xml:space="preserve">igh </w:t>
      </w:r>
      <w:r w:rsidRPr="00C74C90">
        <w:rPr>
          <w:rStyle w:val="Emphasis"/>
          <w:highlight w:val="green"/>
        </w:rPr>
        <w:t>s</w:t>
      </w:r>
      <w:r w:rsidRPr="00DC0606">
        <w:rPr>
          <w:rStyle w:val="StyleUnderline"/>
        </w:rPr>
        <w:t xml:space="preserve">peed </w:t>
      </w:r>
      <w:r w:rsidRPr="00C74C90">
        <w:rPr>
          <w:rStyle w:val="Emphasis"/>
          <w:highlight w:val="green"/>
        </w:rPr>
        <w:t>r</w:t>
      </w:r>
      <w:r w:rsidRPr="00DC0606">
        <w:rPr>
          <w:rStyle w:val="StyleUnderline"/>
        </w:rPr>
        <w:t>ail</w:t>
      </w:r>
      <w:r w:rsidRPr="00DC0606">
        <w:t xml:space="preserve"> - </w:t>
      </w:r>
      <w:r w:rsidRPr="00C74C90">
        <w:rPr>
          <w:rStyle w:val="StyleUnderline"/>
          <w:highlight w:val="green"/>
        </w:rPr>
        <w:t>that is critical to</w:t>
      </w:r>
      <w:r w:rsidRPr="00DC0606">
        <w:rPr>
          <w:rStyle w:val="StyleUnderline"/>
        </w:rPr>
        <w:t xml:space="preserve"> the achievement of </w:t>
      </w:r>
      <w:r w:rsidRPr="00C74C90">
        <w:rPr>
          <w:rStyle w:val="Emphasis"/>
          <w:highlight w:val="green"/>
        </w:rPr>
        <w:t>every single goal</w:t>
      </w:r>
      <w:r w:rsidRPr="00DC0606">
        <w:rPr>
          <w:rStyle w:val="StyleUnderline"/>
        </w:rPr>
        <w:t xml:space="preserve"> that </w:t>
      </w:r>
      <w:r w:rsidRPr="00C74C90">
        <w:rPr>
          <w:rStyle w:val="StyleUnderline"/>
          <w:highlight w:val="green"/>
        </w:rPr>
        <w:t>our country can set for the future</w:t>
      </w:r>
      <w:r w:rsidRPr="00DC0606">
        <w:t>.</w:t>
      </w:r>
    </w:p>
    <w:p w14:paraId="4D033783" w14:textId="77777777" w:rsidR="00F87B6A" w:rsidRDefault="00F87B6A" w:rsidP="00F87B6A">
      <w:r w:rsidRPr="00DC0606">
        <w:lastRenderedPageBreak/>
        <w:t xml:space="preserve">Every infrastructure person - and every citizen - across the country can tell you the five projects that they’d like to see happen. The map above is a 500 project stimulus map that my firm, CG/LA infrastructure, created by polling people around the country. Why not engage citizens now, and show results this year, picking up steam in 2022 and </w:t>
      </w:r>
      <w:r w:rsidRPr="000F3B57">
        <w:t xml:space="preserve">in 2023? </w:t>
      </w:r>
      <w:r w:rsidRPr="000F3B57">
        <w:rPr>
          <w:rStyle w:val="StyleUnderline"/>
        </w:rPr>
        <w:t>Infrastructure</w:t>
      </w:r>
      <w:r w:rsidRPr="000F3B57">
        <w:t xml:space="preserve"> is 5G/AI and Electrification, and it </w:t>
      </w:r>
      <w:r w:rsidRPr="000F3B57">
        <w:rPr>
          <w:rStyle w:val="Emphasis"/>
        </w:rPr>
        <w:t>Needs a Budget</w:t>
      </w:r>
      <w:r w:rsidRPr="000F3B57">
        <w:t xml:space="preserve">. The infrastructure of the future is going to be as different as cellular is from fixed line telephony, and that future is coming at us extremely fast… </w:t>
      </w:r>
      <w:r w:rsidRPr="000F3B57">
        <w:rPr>
          <w:rStyle w:val="StyleUnderline"/>
        </w:rPr>
        <w:t>The 2020’s will be a decade of disruption</w:t>
      </w:r>
      <w:r w:rsidRPr="000F3B57">
        <w:t xml:space="preserve"> - the greatest period of disruption in 100 years or more. </w:t>
      </w:r>
      <w:r w:rsidRPr="000F3B57">
        <w:rPr>
          <w:rStyle w:val="StyleUnderline"/>
        </w:rPr>
        <w:t>We can either</w:t>
      </w:r>
      <w:r w:rsidRPr="000F3B57">
        <w:t xml:space="preserve"> continue our course,</w:t>
      </w:r>
      <w:r w:rsidRPr="00DC0606">
        <w:t xml:space="preserve"> and try and </w:t>
      </w:r>
      <w:r w:rsidRPr="00DC0606">
        <w:rPr>
          <w:rStyle w:val="StyleUnderline"/>
        </w:rPr>
        <w:t>weather the storm</w:t>
      </w:r>
      <w:r w:rsidRPr="00DC0606">
        <w:t xml:space="preserve">, </w:t>
      </w:r>
      <w:r w:rsidRPr="00DC0606">
        <w:rPr>
          <w:rStyle w:val="StyleUnderline"/>
        </w:rPr>
        <w:t>or</w:t>
      </w:r>
      <w:r w:rsidRPr="00DC0606">
        <w:t xml:space="preserve"> we can </w:t>
      </w:r>
      <w:r w:rsidRPr="00DC0606">
        <w:rPr>
          <w:rStyle w:val="StyleUnderline"/>
        </w:rPr>
        <w:t xml:space="preserve">make the kind of </w:t>
      </w:r>
      <w:r w:rsidRPr="00C74C90">
        <w:rPr>
          <w:rStyle w:val="StyleUnderline"/>
          <w:highlight w:val="green"/>
        </w:rPr>
        <w:t>strategic investments</w:t>
      </w:r>
      <w:r w:rsidRPr="00DC0606">
        <w:rPr>
          <w:rStyle w:val="StyleUnderline"/>
        </w:rPr>
        <w:t xml:space="preserve"> that </w:t>
      </w:r>
      <w:r w:rsidRPr="00C74C90">
        <w:rPr>
          <w:rStyle w:val="StyleUnderline"/>
          <w:highlight w:val="green"/>
        </w:rPr>
        <w:t>will allow</w:t>
      </w:r>
      <w:r w:rsidRPr="00DC0606">
        <w:rPr>
          <w:rStyle w:val="StyleUnderline"/>
        </w:rPr>
        <w:t xml:space="preserve"> us to lead -</w:t>
      </w:r>
      <w:r w:rsidRPr="00DC0606">
        <w:t xml:space="preserve"> </w:t>
      </w:r>
      <w:r w:rsidRPr="00DC0606">
        <w:rPr>
          <w:rStyle w:val="StyleUnderline"/>
        </w:rPr>
        <w:t xml:space="preserve">with </w:t>
      </w:r>
      <w:r w:rsidRPr="00C74C90">
        <w:rPr>
          <w:rStyle w:val="StyleUnderline"/>
          <w:highlight w:val="green"/>
        </w:rPr>
        <w:t>enormous</w:t>
      </w:r>
      <w:r w:rsidRPr="00DC0606">
        <w:rPr>
          <w:rStyle w:val="StyleUnderline"/>
        </w:rPr>
        <w:t xml:space="preserve"> environmental and equity benefits, coupled with the kind of </w:t>
      </w:r>
      <w:r w:rsidRPr="00C74C90">
        <w:rPr>
          <w:rStyle w:val="StyleUnderline"/>
          <w:highlight w:val="green"/>
        </w:rPr>
        <w:t>productivity</w:t>
      </w:r>
      <w:r w:rsidRPr="00DC0606">
        <w:rPr>
          <w:rStyle w:val="StyleUnderline"/>
        </w:rPr>
        <w:t xml:space="preserve"> </w:t>
      </w:r>
      <w:r w:rsidRPr="00C74C90">
        <w:rPr>
          <w:rStyle w:val="StyleUnderline"/>
          <w:highlight w:val="green"/>
        </w:rPr>
        <w:t>increases</w:t>
      </w:r>
      <w:r w:rsidRPr="00DC0606">
        <w:rPr>
          <w:rStyle w:val="StyleUnderline"/>
        </w:rPr>
        <w:t xml:space="preserve"> that come </w:t>
      </w:r>
      <w:r w:rsidRPr="00C74C90">
        <w:rPr>
          <w:rStyle w:val="StyleUnderline"/>
          <w:highlight w:val="green"/>
        </w:rPr>
        <w:t>from rapid innovation</w:t>
      </w:r>
      <w:r w:rsidRPr="00DC0606">
        <w:t xml:space="preserve">. </w:t>
      </w:r>
      <w:r w:rsidRPr="00DC0606">
        <w:rPr>
          <w:rStyle w:val="StyleUnderline"/>
        </w:rPr>
        <w:t>There couldn’t be a bigger difference between the way that China is going about new infrastructure creation</w:t>
      </w:r>
      <w:r w:rsidRPr="00DC0606">
        <w:t xml:space="preserve">, with their top down, devil may care about the individual approach, and our celebration of the individual. </w:t>
      </w:r>
      <w:r w:rsidRPr="00DC0606">
        <w:rPr>
          <w:rStyle w:val="StyleUnderline"/>
        </w:rPr>
        <w:t>The problem</w:t>
      </w:r>
      <w:r w:rsidRPr="00DC0606">
        <w:t xml:space="preserve"> </w:t>
      </w:r>
      <w:r w:rsidRPr="000F3B57">
        <w:t xml:space="preserve">- </w:t>
      </w:r>
      <w:r w:rsidRPr="000F3B57">
        <w:rPr>
          <w:rStyle w:val="StyleUnderline"/>
        </w:rPr>
        <w:t xml:space="preserve">in </w:t>
      </w:r>
      <w:r w:rsidRPr="000F3B57">
        <w:rPr>
          <w:rStyle w:val="Emphasis"/>
        </w:rPr>
        <w:t>democracies</w:t>
      </w:r>
      <w:r w:rsidRPr="000F3B57">
        <w:rPr>
          <w:rStyle w:val="StyleUnderline"/>
        </w:rPr>
        <w:t xml:space="preserve"> around the world</w:t>
      </w:r>
      <w:r w:rsidRPr="000F3B57">
        <w:t xml:space="preserve"> - is that </w:t>
      </w:r>
      <w:r w:rsidRPr="000F3B57">
        <w:rPr>
          <w:rStyle w:val="Emphasis"/>
        </w:rPr>
        <w:t>we are absent</w:t>
      </w:r>
      <w:r w:rsidRPr="000F3B57">
        <w:rPr>
          <w:rStyle w:val="StyleUnderline"/>
        </w:rPr>
        <w:t xml:space="preserve">, and so </w:t>
      </w:r>
      <w:r w:rsidRPr="000F3B57">
        <w:rPr>
          <w:rStyle w:val="Emphasis"/>
        </w:rPr>
        <w:t>China is winning</w:t>
      </w:r>
      <w:r w:rsidRPr="000F3B57">
        <w:t xml:space="preserve">. Leaders Set Goals, Achieve Goals - and Create Trust. Who is in charge of infrastructure? Without an </w:t>
      </w:r>
      <w:r w:rsidRPr="000F3B57">
        <w:rPr>
          <w:rStyle w:val="Emphasis"/>
        </w:rPr>
        <w:t>infrastructure</w:t>
      </w:r>
      <w:r w:rsidRPr="000F3B57">
        <w:t xml:space="preserve"> office it is hard to tell, and this is a fatal flaw problem. The presidency needs to to bring everyone together to discuss what world we want to create, what our infrastructure vision going forward will look like. This needs to happen</w:t>
      </w:r>
      <w:r w:rsidRPr="00DC0606">
        <w:t xml:space="preserve"> fast - and then we need to set goals that we all agree to: projects completed, time to project approvals, life expectancy, reduction of traffic congestion, reduction in carbon by sector, even increases in infrastructure equity. I am a business guy - everything is opportunity. Then we (all of us) need to row hard in the same direction, and achieve those goals. Action This Day. </w:t>
      </w:r>
      <w:r w:rsidRPr="00DC0606">
        <w:rPr>
          <w:rStyle w:val="StyleUnderline"/>
        </w:rPr>
        <w:t xml:space="preserve">If we can get this right, the </w:t>
      </w:r>
      <w:r w:rsidRPr="000F3B57">
        <w:rPr>
          <w:rStyle w:val="StyleUnderline"/>
        </w:rPr>
        <w:t>results for all of us will be extraordinary</w:t>
      </w:r>
      <w:r w:rsidRPr="000F3B57">
        <w:t xml:space="preserve"> - </w:t>
      </w:r>
      <w:r w:rsidRPr="000F3B57">
        <w:rPr>
          <w:rStyle w:val="Emphasis"/>
        </w:rPr>
        <w:t>domestic growth</w:t>
      </w:r>
      <w:r w:rsidRPr="000F3B57">
        <w:t xml:space="preserve">, </w:t>
      </w:r>
      <w:r w:rsidRPr="000F3B57">
        <w:rPr>
          <w:rStyle w:val="Emphasis"/>
        </w:rPr>
        <w:t>environmental leadership</w:t>
      </w:r>
      <w:r w:rsidRPr="000F3B57">
        <w:t xml:space="preserve"> </w:t>
      </w:r>
      <w:r w:rsidRPr="000F3B57">
        <w:rPr>
          <w:rStyle w:val="StyleUnderline"/>
        </w:rPr>
        <w:t xml:space="preserve">and an injection of strength into the </w:t>
      </w:r>
      <w:r w:rsidRPr="000F3B57">
        <w:rPr>
          <w:rStyle w:val="Emphasis"/>
        </w:rPr>
        <w:t>global democratic model</w:t>
      </w:r>
      <w:r w:rsidRPr="000F3B57">
        <w:t>. Unimaginable things can quickly be envisioned, and developed, including the return of manufacturing (advanced and distributed manufacturing) to our newly digitized and electrified heartland.  Infrastructure can bring us together, but it is a very heavy lift - as in war, the first thing a president things about in the morning</w:t>
      </w:r>
      <w:r w:rsidRPr="00DC0606">
        <w:t>, and the last thing he thinks about before going to bed at night.</w:t>
      </w:r>
    </w:p>
    <w:p w14:paraId="0F75778E" w14:textId="77777777" w:rsidR="00F87B6A" w:rsidRPr="00DC0606" w:rsidRDefault="00F87B6A" w:rsidP="00F87B6A">
      <w:pPr>
        <w:pStyle w:val="Heading4"/>
        <w:rPr>
          <w:rFonts w:cs="Times New Roman"/>
        </w:rPr>
      </w:pPr>
      <w:r w:rsidRPr="00DC0606">
        <w:rPr>
          <w:rFonts w:cs="Times New Roman"/>
        </w:rPr>
        <w:t>Chinese tech leadership leads to nuclear war</w:t>
      </w:r>
    </w:p>
    <w:p w14:paraId="287849B2" w14:textId="77777777" w:rsidR="00F87B6A" w:rsidRPr="00DC0606" w:rsidRDefault="00F87B6A" w:rsidP="00F87B6A">
      <w:r w:rsidRPr="00DC0606">
        <w:rPr>
          <w:rStyle w:val="Style13ptBold"/>
        </w:rPr>
        <w:t>Kroenig 18</w:t>
      </w:r>
      <w:r w:rsidRPr="002C2F97">
        <w:t>,</w:t>
      </w:r>
      <w:r w:rsidRPr="00DC0606">
        <w:rPr>
          <w:rStyle w:val="Style13ptBold"/>
        </w:rPr>
        <w:t xml:space="preserve"> </w:t>
      </w:r>
      <w:r w:rsidRPr="00DC0606">
        <w:t xml:space="preserve">Deputy Director for Strategy, Scowcroft Center for Strategy and Security Associate Professor of Government and Foreign Service, Georgetown University (Matthew, Nov 12, 2018, “Will disruptive technology cause nuclear war?” </w:t>
      </w:r>
      <w:r w:rsidRPr="00DC0606">
        <w:rPr>
          <w:i/>
          <w:iCs/>
        </w:rPr>
        <w:t>BAS</w:t>
      </w:r>
      <w:r w:rsidRPr="00DC0606">
        <w:t xml:space="preserve">, </w:t>
      </w:r>
      <w:hyperlink r:id="rId17" w:history="1">
        <w:r w:rsidRPr="00DC0606">
          <w:rPr>
            <w:rStyle w:val="Hyperlink"/>
          </w:rPr>
          <w:t>https://thebulletin.org/2018/11/will-disruptive-technology-cause-nuclear-war</w:t>
        </w:r>
      </w:hyperlink>
      <w:r w:rsidRPr="00DC0606">
        <w:t>)</w:t>
      </w:r>
    </w:p>
    <w:p w14:paraId="29AFF39A" w14:textId="77777777" w:rsidR="00F87B6A" w:rsidRPr="000F3B57" w:rsidRDefault="00F87B6A" w:rsidP="00F87B6A">
      <w:pPr>
        <w:rPr>
          <w:sz w:val="16"/>
        </w:rPr>
      </w:pPr>
      <w:r w:rsidRPr="000F3B57">
        <w:rPr>
          <w:sz w:val="16"/>
        </w:rPr>
        <w:t xml:space="preserve">Recently, analysts have argued that emerging technologies with military applications may undermine nuclear stability (see here, here, and here), but the logic of these arguments is debatable and overlooks a more straightforward reason why </w:t>
      </w:r>
      <w:r w:rsidRPr="00C74C90">
        <w:rPr>
          <w:rStyle w:val="StyleUnderline"/>
          <w:highlight w:val="green"/>
        </w:rPr>
        <w:t>new tech</w:t>
      </w:r>
      <w:r w:rsidRPr="00991F82">
        <w:rPr>
          <w:rStyle w:val="StyleUnderline"/>
        </w:rPr>
        <w:t xml:space="preserve">nology might </w:t>
      </w:r>
      <w:r w:rsidRPr="00C74C90">
        <w:rPr>
          <w:rStyle w:val="StyleUnderline"/>
          <w:highlight w:val="green"/>
        </w:rPr>
        <w:t xml:space="preserve">cause </w:t>
      </w:r>
      <w:r w:rsidRPr="00C74C90">
        <w:rPr>
          <w:rStyle w:val="Emphasis"/>
          <w:highlight w:val="green"/>
        </w:rPr>
        <w:t>nuclear conflict</w:t>
      </w:r>
      <w:r w:rsidRPr="00C74C90">
        <w:rPr>
          <w:rStyle w:val="StyleUnderline"/>
          <w:highlight w:val="green"/>
        </w:rPr>
        <w:t>: by upending the</w:t>
      </w:r>
      <w:r w:rsidRPr="00DC0606">
        <w:rPr>
          <w:rStyle w:val="StyleUnderline"/>
        </w:rPr>
        <w:t xml:space="preserve"> existing </w:t>
      </w:r>
      <w:r w:rsidRPr="00C74C90">
        <w:rPr>
          <w:rStyle w:val="StyleUnderline"/>
          <w:highlight w:val="green"/>
        </w:rPr>
        <w:t xml:space="preserve">balance of power </w:t>
      </w:r>
      <w:r w:rsidRPr="00991F82">
        <w:rPr>
          <w:rStyle w:val="StyleUnderline"/>
        </w:rPr>
        <w:t xml:space="preserve">among nuclear-armed states. </w:t>
      </w:r>
      <w:r w:rsidRPr="000F3B57">
        <w:rPr>
          <w:sz w:val="16"/>
        </w:rPr>
        <w:t xml:space="preserve">This latter concern is more probable and dangerous and demands an immediate policy response. For more than 70 years, the world has avoided major power conflict, and many attribute this era of peace to nuclear weapons. In situations of mutually assured destruction (MAD), neither side has an incentive to start a conflict because doing so will only result in its own annihilation. The key to this model of deterrence is the maintenance of secure second-strike capabilities—the ability to absorb an enemy nuclear attack and respond with a devastating counterattack. Recently analysts have begun to worry, however, that new strategic military technologies may make it possible for a state to conduct a successful first strike on an enemy. For example, Chinese colleagues have complained to me in Track II dialogues that the United States may decide to launch a sophisticated cyberattack against Chinese nuclear command and control, essentially turning off China’s nuclear forces. Then, Washington will follow up with a massive strike with conventional cruise and hypersonic missiles to destroy China’s nuclear </w:t>
      </w:r>
      <w:r w:rsidRPr="000F3B57">
        <w:rPr>
          <w:sz w:val="16"/>
        </w:rPr>
        <w:lastRenderedPageBreak/>
        <w:t xml:space="preserve">weapons. Finally, if any Chinese forces happen to survive, the United States can simply mop up China’s ragged retaliatory strike with advanced missile defenses. China will be disarmed and US nuclear weapons will still be sitting on the shelf, untouched. If the United States, or any other state acquires such a first-strike capability, then the logic of MAD would be undermined. Washington may be tempted to launch a nuclear first strike. Or China may choose instead to use its nuclear weapons early in a conflict before they can be wiped out—the so-called “use ‘em or lose ‘em” problem. According to this logic, therefore, the appropriate policy response would be to ban outright or control any new weapon systems that might threaten second-strike capabilities. This way of thinking about new technology and stability, however, is open to question. Would any US president truly decide to launch a massive, bolt-out-of-the-blue nuclear attack because he or she thought s/he could get away with it? And why does it make sense for the country in the inferior position, in this case China, to intentionally start a nuclear war that it will almost certainly lose? More important, this conceptualization of how new technology affects stability is too narrow, focused exclusively on how new military technologies might be used against nuclear forces directly. Rather, we should think more broadly about how new technology might affect global politics, and, for this, it is helpful to turn to scholarly international relations theory. </w:t>
      </w:r>
      <w:r w:rsidRPr="00DC0606">
        <w:rPr>
          <w:rStyle w:val="StyleUnderline"/>
        </w:rPr>
        <w:t xml:space="preserve">The </w:t>
      </w:r>
      <w:r w:rsidRPr="006044C4">
        <w:rPr>
          <w:rStyle w:val="Emphasis"/>
        </w:rPr>
        <w:t>dominant theory</w:t>
      </w:r>
      <w:r w:rsidRPr="00DC0606">
        <w:rPr>
          <w:rStyle w:val="StyleUnderline"/>
        </w:rPr>
        <w:t xml:space="preserve"> of the causes of war in the academy is </w:t>
      </w:r>
      <w:r w:rsidRPr="00C74C90">
        <w:rPr>
          <w:rStyle w:val="StyleUnderline"/>
          <w:highlight w:val="green"/>
        </w:rPr>
        <w:t>the</w:t>
      </w:r>
      <w:r w:rsidRPr="00DC0606">
        <w:rPr>
          <w:rStyle w:val="StyleUnderline"/>
        </w:rPr>
        <w:t xml:space="preserve"> “</w:t>
      </w:r>
      <w:r w:rsidRPr="00C74C90">
        <w:rPr>
          <w:rStyle w:val="Emphasis"/>
          <w:highlight w:val="green"/>
        </w:rPr>
        <w:t>bargaining model</w:t>
      </w:r>
      <w:r w:rsidRPr="00C74C90">
        <w:rPr>
          <w:rStyle w:val="StyleUnderline"/>
          <w:highlight w:val="green"/>
        </w:rPr>
        <w:t xml:space="preserve"> of war.</w:t>
      </w:r>
      <w:r w:rsidRPr="00DC0606">
        <w:rPr>
          <w:rStyle w:val="StyleUnderline"/>
        </w:rPr>
        <w:t xml:space="preserve">” This theory </w:t>
      </w:r>
      <w:r w:rsidRPr="00C74C90">
        <w:rPr>
          <w:rStyle w:val="StyleUnderline"/>
          <w:bCs/>
          <w:highlight w:val="green"/>
        </w:rPr>
        <w:t>identifies rapid shifts in the balance of power</w:t>
      </w:r>
      <w:r w:rsidRPr="00C74C90">
        <w:rPr>
          <w:rStyle w:val="StyleUnderline"/>
          <w:highlight w:val="green"/>
        </w:rPr>
        <w:t xml:space="preserve"> as a </w:t>
      </w:r>
      <w:r w:rsidRPr="00C74C90">
        <w:rPr>
          <w:rStyle w:val="Emphasis"/>
          <w:highlight w:val="green"/>
        </w:rPr>
        <w:t>primary cause of conflict</w:t>
      </w:r>
      <w:r w:rsidRPr="00DC0606">
        <w:rPr>
          <w:rStyle w:val="StyleUnderline"/>
        </w:rPr>
        <w:t xml:space="preserve">. </w:t>
      </w:r>
      <w:r w:rsidRPr="000F3B57">
        <w:rPr>
          <w:sz w:val="16"/>
        </w:rPr>
        <w:t xml:space="preserve">International politics often presents states with conflicts that they can settle through peaceful bargaining, but when bargaining breaks down, war results. </w:t>
      </w:r>
      <w:r w:rsidRPr="00991F82">
        <w:rPr>
          <w:rStyle w:val="StyleUnderline"/>
        </w:rPr>
        <w:t xml:space="preserve">Shifts in the </w:t>
      </w:r>
      <w:r w:rsidRPr="00991F82">
        <w:rPr>
          <w:rStyle w:val="Emphasis"/>
          <w:b w:val="0"/>
          <w:bCs/>
        </w:rPr>
        <w:t>balance of power</w:t>
      </w:r>
      <w:r w:rsidRPr="00991F82">
        <w:rPr>
          <w:rStyle w:val="StyleUnderline"/>
        </w:rPr>
        <w:t xml:space="preserve"> are problematic because they </w:t>
      </w:r>
      <w:r w:rsidRPr="00991F82">
        <w:rPr>
          <w:rStyle w:val="Emphasis"/>
        </w:rPr>
        <w:t>undermine effective bargaining.</w:t>
      </w:r>
      <w:r w:rsidRPr="000F3B57">
        <w:rPr>
          <w:sz w:val="16"/>
        </w:rPr>
        <w:t xml:space="preserve"> After all, why agree to a deal today if your bargaining position will be stronger tomorrow? And, a clear understanding of the military balance of power can contribute to peace. (Why start a war you are likely to lose?) But shifts in the balance of power muddy understandings of which states have the advantage.</w:t>
      </w:r>
      <w:r w:rsidRPr="00DC0606">
        <w:rPr>
          <w:rStyle w:val="StyleUnderline"/>
        </w:rPr>
        <w:t xml:space="preserve"> </w:t>
      </w:r>
      <w:r w:rsidRPr="000F3B57">
        <w:rPr>
          <w:sz w:val="16"/>
        </w:rPr>
        <w:t xml:space="preserve">You may see where this is going. </w:t>
      </w:r>
      <w:r w:rsidRPr="000F3B57">
        <w:rPr>
          <w:rStyle w:val="StyleUnderline"/>
        </w:rPr>
        <w:t xml:space="preserve">New technologies threaten to create potentially </w:t>
      </w:r>
      <w:r w:rsidRPr="000F3B57">
        <w:rPr>
          <w:rStyle w:val="Emphasis"/>
        </w:rPr>
        <w:t>destabilizing shifts</w:t>
      </w:r>
      <w:r w:rsidRPr="000F3B57">
        <w:rPr>
          <w:rStyle w:val="StyleUnderline"/>
        </w:rPr>
        <w:t xml:space="preserve"> in the balance of power</w:t>
      </w:r>
      <w:r w:rsidRPr="00DC0606">
        <w:rPr>
          <w:rStyle w:val="StyleUnderline"/>
        </w:rPr>
        <w:t xml:space="preserve">. </w:t>
      </w:r>
      <w:r w:rsidRPr="00991F82">
        <w:rPr>
          <w:rStyle w:val="StyleUnderline"/>
        </w:rPr>
        <w:t>For decades, stability in Europe and Asia has been supported by US military power</w:t>
      </w:r>
      <w:r w:rsidRPr="000F3B57">
        <w:rPr>
          <w:sz w:val="16"/>
        </w:rPr>
        <w:t xml:space="preserve">. In recent years, however, </w:t>
      </w:r>
      <w:r w:rsidRPr="00DC0606">
        <w:rPr>
          <w:rStyle w:val="StyleUnderline"/>
        </w:rPr>
        <w:t>the balance of power in Asia has begun to shift</w:t>
      </w:r>
      <w:r w:rsidRPr="000F3B57">
        <w:rPr>
          <w:sz w:val="16"/>
        </w:rPr>
        <w:t xml:space="preserve">, as </w:t>
      </w:r>
      <w:r w:rsidRPr="00991F82">
        <w:rPr>
          <w:rStyle w:val="Emphasis"/>
        </w:rPr>
        <w:t>China has increased its military capabilities</w:t>
      </w:r>
      <w:r w:rsidRPr="000F3B57">
        <w:rPr>
          <w:sz w:val="16"/>
        </w:rPr>
        <w:t xml:space="preserve">. Already, </w:t>
      </w:r>
      <w:r w:rsidRPr="00991F82">
        <w:rPr>
          <w:rStyle w:val="StyleUnderline"/>
        </w:rPr>
        <w:t>Beijing has become more assertive</w:t>
      </w:r>
      <w:r w:rsidRPr="00DC0606">
        <w:rPr>
          <w:rStyle w:val="StyleUnderline"/>
        </w:rPr>
        <w:t xml:space="preserve"> in the region</w:t>
      </w:r>
      <w:r w:rsidRPr="000F3B57">
        <w:rPr>
          <w:sz w:val="16"/>
        </w:rPr>
        <w:t xml:space="preserve">, </w:t>
      </w:r>
      <w:r w:rsidRPr="00DC0606">
        <w:rPr>
          <w:rStyle w:val="StyleUnderline"/>
        </w:rPr>
        <w:t>claiming contested territory in the South China Sea</w:t>
      </w:r>
      <w:r w:rsidRPr="000F3B57">
        <w:rPr>
          <w:sz w:val="16"/>
        </w:rPr>
        <w:t xml:space="preserve">. And the results of Russia’s military modernization have been on full display in its ongoing intervention in Ukraine. Moreover, </w:t>
      </w:r>
      <w:r w:rsidRPr="00C74C90">
        <w:rPr>
          <w:rStyle w:val="StyleUnderline"/>
          <w:highlight w:val="green"/>
        </w:rPr>
        <w:t>China may have</w:t>
      </w:r>
      <w:r w:rsidRPr="00DC0606">
        <w:rPr>
          <w:rStyle w:val="StyleUnderline"/>
        </w:rPr>
        <w:t xml:space="preserve"> the </w:t>
      </w:r>
      <w:r w:rsidRPr="00C74C90">
        <w:rPr>
          <w:rStyle w:val="StyleUnderline"/>
          <w:highlight w:val="green"/>
        </w:rPr>
        <w:t>lead</w:t>
      </w:r>
      <w:r w:rsidRPr="00DC0606">
        <w:rPr>
          <w:rStyle w:val="StyleUnderline"/>
        </w:rPr>
        <w:t xml:space="preserve"> over the United States </w:t>
      </w:r>
      <w:r w:rsidRPr="00C74C90">
        <w:rPr>
          <w:rStyle w:val="StyleUnderline"/>
          <w:highlight w:val="green"/>
        </w:rPr>
        <w:t>in emerging tech</w:t>
      </w:r>
      <w:r w:rsidRPr="00DC0606">
        <w:rPr>
          <w:rStyle w:val="StyleUnderline"/>
        </w:rPr>
        <w:t xml:space="preserve">nologies </w:t>
      </w:r>
      <w:r w:rsidRPr="00C74C90">
        <w:rPr>
          <w:rStyle w:val="StyleUnderline"/>
          <w:highlight w:val="green"/>
        </w:rPr>
        <w:t xml:space="preserve">that could be </w:t>
      </w:r>
      <w:r w:rsidRPr="00C74C90">
        <w:rPr>
          <w:rStyle w:val="Emphasis"/>
          <w:highlight w:val="green"/>
        </w:rPr>
        <w:t>decisive</w:t>
      </w:r>
      <w:r w:rsidRPr="00C74C90">
        <w:rPr>
          <w:rStyle w:val="StyleUnderline"/>
          <w:highlight w:val="green"/>
        </w:rPr>
        <w:t xml:space="preserve"> for the future of </w:t>
      </w:r>
      <w:r w:rsidRPr="00C74C90">
        <w:rPr>
          <w:rStyle w:val="Emphasis"/>
          <w:highlight w:val="green"/>
        </w:rPr>
        <w:t>military acquisitions and warfare</w:t>
      </w:r>
      <w:r w:rsidRPr="000F3B57">
        <w:rPr>
          <w:sz w:val="16"/>
        </w:rPr>
        <w:t xml:space="preserve">, </w:t>
      </w:r>
      <w:r w:rsidRPr="000F3B57">
        <w:rPr>
          <w:rStyle w:val="StyleUnderline"/>
        </w:rPr>
        <w:t xml:space="preserve">including 3D printing, hypersonic missiles, quantum computing, 5G wireless connectivity, and artificial intelligence (AI). </w:t>
      </w:r>
      <w:r w:rsidRPr="000F3B57">
        <w:rPr>
          <w:sz w:val="16"/>
        </w:rPr>
        <w:t xml:space="preserve">And Russian President Vladimir Putin is building new unmanned vehicles while ominously declaring, “Whoever leads in AI will rule the world.” If China or Russia are able to incorporate new technologies into their militaries before the United States, then this could lead to the kind of rapid shift in the balance of power that often causes war. </w:t>
      </w:r>
      <w:r w:rsidRPr="00C74C90">
        <w:rPr>
          <w:rStyle w:val="StyleUnderline"/>
          <w:highlight w:val="green"/>
        </w:rPr>
        <w:t>If Beijing believes emerging technologies</w:t>
      </w:r>
      <w:r w:rsidRPr="00991F82">
        <w:rPr>
          <w:rStyle w:val="StyleUnderline"/>
        </w:rPr>
        <w:t xml:space="preserve"> </w:t>
      </w:r>
      <w:r w:rsidRPr="00C74C90">
        <w:rPr>
          <w:rStyle w:val="StyleUnderline"/>
          <w:highlight w:val="green"/>
        </w:rPr>
        <w:t>provide</w:t>
      </w:r>
      <w:r w:rsidRPr="00DC0606">
        <w:rPr>
          <w:rStyle w:val="StyleUnderline"/>
        </w:rPr>
        <w:t xml:space="preserve"> it with </w:t>
      </w:r>
      <w:r w:rsidRPr="00C74C90">
        <w:rPr>
          <w:rStyle w:val="StyleUnderline"/>
          <w:highlight w:val="green"/>
        </w:rPr>
        <w:t>a</w:t>
      </w:r>
      <w:r w:rsidRPr="00DC0606">
        <w:rPr>
          <w:rStyle w:val="StyleUnderline"/>
        </w:rPr>
        <w:t xml:space="preserve"> newfound, local </w:t>
      </w:r>
      <w:r w:rsidRPr="00C74C90">
        <w:rPr>
          <w:rStyle w:val="Emphasis"/>
          <w:highlight w:val="green"/>
        </w:rPr>
        <w:t>military advantage</w:t>
      </w:r>
      <w:r w:rsidRPr="00DC0606">
        <w:rPr>
          <w:rStyle w:val="StyleUnderline"/>
        </w:rPr>
        <w:t xml:space="preserve"> over the United States, for example, </w:t>
      </w:r>
      <w:r w:rsidRPr="00C74C90">
        <w:rPr>
          <w:rStyle w:val="StyleUnderline"/>
          <w:highlight w:val="green"/>
        </w:rPr>
        <w:t>it may be more willing</w:t>
      </w:r>
      <w:r w:rsidRPr="00DC0606">
        <w:rPr>
          <w:rStyle w:val="StyleUnderline"/>
        </w:rPr>
        <w:t xml:space="preserve"> than previously </w:t>
      </w:r>
      <w:r w:rsidRPr="00C74C90">
        <w:rPr>
          <w:rStyle w:val="StyleUnderline"/>
          <w:highlight w:val="green"/>
        </w:rPr>
        <w:t xml:space="preserve">to initiate </w:t>
      </w:r>
      <w:r w:rsidRPr="00C74C90">
        <w:rPr>
          <w:rStyle w:val="Emphasis"/>
          <w:highlight w:val="green"/>
        </w:rPr>
        <w:t>conflict over Taiwan</w:t>
      </w:r>
      <w:r w:rsidRPr="000F3B57">
        <w:rPr>
          <w:sz w:val="16"/>
        </w:rPr>
        <w:t xml:space="preserve">. And if Putin thinks new tech has strengthened his hand, he may be more tempted to launch a Ukraine-style invasion of a NATO member. </w:t>
      </w:r>
      <w:r w:rsidRPr="00DC0606">
        <w:rPr>
          <w:rStyle w:val="StyleUnderline"/>
        </w:rPr>
        <w:t xml:space="preserve">Either scenario could bring these nuclear powers into direct conflict with the United States, and once nuclear armed states are at war, </w:t>
      </w:r>
      <w:r w:rsidRPr="00C74C90">
        <w:rPr>
          <w:rStyle w:val="Emphasis"/>
          <w:highlight w:val="green"/>
        </w:rPr>
        <w:t>there is an inherent risk of nuclear conflict through</w:t>
      </w:r>
      <w:r w:rsidRPr="00DC0606">
        <w:rPr>
          <w:rStyle w:val="StyleUnderline"/>
        </w:rPr>
        <w:t xml:space="preserve"> limited nuclear war strategies, </w:t>
      </w:r>
      <w:r w:rsidRPr="00C74C90">
        <w:rPr>
          <w:rStyle w:val="Emphasis"/>
          <w:highlight w:val="green"/>
        </w:rPr>
        <w:t>nuclear brinkmanship, or</w:t>
      </w:r>
      <w:r w:rsidRPr="00DC0606">
        <w:rPr>
          <w:rStyle w:val="StyleUnderline"/>
        </w:rPr>
        <w:t xml:space="preserve"> simple accident or </w:t>
      </w:r>
      <w:r w:rsidRPr="00C74C90">
        <w:rPr>
          <w:rStyle w:val="Emphasis"/>
          <w:highlight w:val="green"/>
        </w:rPr>
        <w:t>inadvertent escalation</w:t>
      </w:r>
      <w:r w:rsidRPr="000F3B57">
        <w:rPr>
          <w:sz w:val="16"/>
        </w:rPr>
        <w:t>.</w:t>
      </w:r>
      <w:r w:rsidRPr="00DC0606">
        <w:rPr>
          <w:rStyle w:val="StyleUnderline"/>
        </w:rPr>
        <w:t xml:space="preserve"> </w:t>
      </w:r>
      <w:r w:rsidRPr="000F3B57">
        <w:rPr>
          <w:sz w:val="16"/>
        </w:rPr>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the solution is not to preserve second-strike capabilities, but to preserve prevailing power balances more broadly. When it comes to new technology, this means that the United States should seek to maintain an innovation edge. Washington should also work with other states, including its nuclear-armed rivals, to develop a new set of arms control and nonproliferation agreements and export controls to deny these newer and potentially destabilizing technologies to potentially hostile states. </w:t>
      </w:r>
      <w:r w:rsidRPr="00DC0606">
        <w:rPr>
          <w:rStyle w:val="StyleUnderline"/>
        </w:rPr>
        <w:t xml:space="preserve">These are no easy </w:t>
      </w:r>
      <w:r w:rsidRPr="000F3B57">
        <w:rPr>
          <w:rStyle w:val="StyleUnderline"/>
        </w:rPr>
        <w:t xml:space="preserve">tasks, but the consequences of Washington losing the race for technological superiority to its autocratic challengers just might mean </w:t>
      </w:r>
      <w:r w:rsidRPr="000F3B57">
        <w:rPr>
          <w:rStyle w:val="Emphasis"/>
        </w:rPr>
        <w:t>nuclear Armageddon</w:t>
      </w:r>
      <w:r w:rsidRPr="000F3B57">
        <w:rPr>
          <w:sz w:val="16"/>
        </w:rPr>
        <w:t>.</w:t>
      </w:r>
    </w:p>
    <w:p w14:paraId="4DC652B3" w14:textId="77777777" w:rsidR="00F87B6A" w:rsidRDefault="00F87B6A" w:rsidP="00F87B6A"/>
    <w:p w14:paraId="2758B2E0" w14:textId="47F1F950" w:rsidR="00F87B6A" w:rsidRDefault="00F87B6A" w:rsidP="00F87B6A">
      <w:pPr>
        <w:pStyle w:val="Heading1"/>
      </w:pPr>
      <w:r>
        <w:lastRenderedPageBreak/>
        <w:t>Biz Con DA</w:t>
      </w:r>
    </w:p>
    <w:p w14:paraId="00783A0B" w14:textId="77777777" w:rsidR="00F87B6A" w:rsidRDefault="00F87B6A" w:rsidP="00F87B6A">
      <w:pPr>
        <w:pStyle w:val="Heading4"/>
      </w:pPr>
      <w:r>
        <w:t xml:space="preserve">Business confidence is reemerging, approaching pre-pandemic levels. </w:t>
      </w:r>
    </w:p>
    <w:p w14:paraId="1F576DA6" w14:textId="77777777" w:rsidR="00F87B6A" w:rsidRDefault="00F87B6A" w:rsidP="00F87B6A">
      <w:pPr>
        <w:rPr>
          <w:rStyle w:val="Style13ptBold"/>
          <w:b w:val="0"/>
          <w:bCs/>
          <w:sz w:val="22"/>
          <w:szCs w:val="22"/>
        </w:rPr>
      </w:pPr>
      <w:r>
        <w:rPr>
          <w:rStyle w:val="Style13ptBold"/>
        </w:rPr>
        <w:t xml:space="preserve">Kamel ’21 – </w:t>
      </w:r>
      <w:r>
        <w:rPr>
          <w:rStyle w:val="Style13ptBold"/>
          <w:b w:val="0"/>
          <w:bCs/>
          <w:sz w:val="22"/>
          <w:szCs w:val="22"/>
        </w:rPr>
        <w:t>Aviation and company news reporter</w:t>
      </w:r>
    </w:p>
    <w:p w14:paraId="78162EE0" w14:textId="77777777" w:rsidR="00F87B6A" w:rsidRPr="000D7737" w:rsidRDefault="00F87B6A" w:rsidP="00F87B6A">
      <w:pPr>
        <w:rPr>
          <w:rStyle w:val="Style13ptBold"/>
          <w:b w:val="0"/>
          <w:bCs/>
          <w:sz w:val="22"/>
          <w:szCs w:val="22"/>
        </w:rPr>
      </w:pPr>
      <w:r>
        <w:rPr>
          <w:rStyle w:val="Style13ptBold"/>
          <w:b w:val="0"/>
          <w:bCs/>
          <w:sz w:val="22"/>
          <w:szCs w:val="22"/>
        </w:rPr>
        <w:t xml:space="preserve">Deena Kamel, “CEOs’ Confidence in Global Economy Recovers to Pre-Pandemic Levels, KPMG Says,” September 5, 2021, </w:t>
      </w:r>
      <w:r w:rsidRPr="000D7737">
        <w:rPr>
          <w:rStyle w:val="Style13ptBold"/>
          <w:b w:val="0"/>
          <w:bCs/>
          <w:sz w:val="22"/>
          <w:szCs w:val="22"/>
        </w:rPr>
        <w:t>https://www.thenationalnews.com/business/2021/09/05/ceos-confidence-in-global-economy-recovers-to-pre-pandemic-levels-kpmg-says/</w:t>
      </w:r>
    </w:p>
    <w:p w14:paraId="06114E36" w14:textId="77777777" w:rsidR="00F87B6A" w:rsidRPr="000D7737" w:rsidRDefault="00F87B6A" w:rsidP="00F87B6A">
      <w:pPr>
        <w:rPr>
          <w:rStyle w:val="StyleUnderline"/>
        </w:rPr>
      </w:pPr>
      <w:r w:rsidRPr="000D7737">
        <w:rPr>
          <w:rStyle w:val="StyleUnderline"/>
          <w:highlight w:val="cyan"/>
        </w:rPr>
        <w:t>Senior executives</w:t>
      </w:r>
      <w:r w:rsidRPr="000D7737">
        <w:rPr>
          <w:rStyle w:val="StyleUnderline"/>
        </w:rPr>
        <w:t xml:space="preserve"> from some of the world's largest companies </w:t>
      </w:r>
      <w:r w:rsidRPr="000D7737">
        <w:rPr>
          <w:rStyle w:val="StyleUnderline"/>
          <w:highlight w:val="cyan"/>
        </w:rPr>
        <w:t>are</w:t>
      </w:r>
      <w:r w:rsidRPr="000D7737">
        <w:rPr>
          <w:rStyle w:val="StyleUnderline"/>
        </w:rPr>
        <w:t xml:space="preserve"> more </w:t>
      </w:r>
      <w:r w:rsidRPr="000D7737">
        <w:rPr>
          <w:rStyle w:val="StyleUnderline"/>
          <w:highlight w:val="cyan"/>
        </w:rPr>
        <w:t>optimistic</w:t>
      </w:r>
      <w:r w:rsidRPr="000D7737">
        <w:rPr>
          <w:rStyle w:val="StyleUnderline"/>
        </w:rPr>
        <w:t xml:space="preserve"> about the business outlook, </w:t>
      </w:r>
      <w:r w:rsidRPr="000D7737">
        <w:rPr>
          <w:rStyle w:val="StyleUnderline"/>
          <w:highlight w:val="cyan"/>
        </w:rPr>
        <w:t>with</w:t>
      </w:r>
      <w:r w:rsidRPr="000D7737">
        <w:rPr>
          <w:rStyle w:val="StyleUnderline"/>
        </w:rPr>
        <w:t xml:space="preserve"> their </w:t>
      </w:r>
      <w:r w:rsidRPr="000D7737">
        <w:rPr>
          <w:rStyle w:val="StyleUnderline"/>
          <w:highlight w:val="cyan"/>
        </w:rPr>
        <w:t>confidence in</w:t>
      </w:r>
      <w:r w:rsidRPr="000D7737">
        <w:rPr>
          <w:rStyle w:val="StyleUnderline"/>
        </w:rPr>
        <w:t xml:space="preserve"> the global </w:t>
      </w:r>
      <w:r w:rsidRPr="000D7737">
        <w:rPr>
          <w:rStyle w:val="StyleUnderline"/>
          <w:highlight w:val="cyan"/>
        </w:rPr>
        <w:t>econ</w:t>
      </w:r>
      <w:r w:rsidRPr="000D7737">
        <w:rPr>
          <w:rStyle w:val="StyleUnderline"/>
        </w:rPr>
        <w:t xml:space="preserve">omy </w:t>
      </w:r>
      <w:r w:rsidRPr="000D7737">
        <w:rPr>
          <w:rStyle w:val="StyleUnderline"/>
          <w:highlight w:val="cyan"/>
        </w:rPr>
        <w:t>returning to pre-pandemic levels</w:t>
      </w:r>
      <w:r w:rsidRPr="000D7737">
        <w:rPr>
          <w:rStyle w:val="StyleUnderline"/>
        </w:rPr>
        <w:t xml:space="preserve"> despite uncertainties about the Delta variant of the coronavirus.</w:t>
      </w:r>
    </w:p>
    <w:p w14:paraId="60F22F07" w14:textId="77777777" w:rsidR="00F87B6A" w:rsidRPr="000D7737" w:rsidRDefault="00F87B6A" w:rsidP="00F87B6A">
      <w:pPr>
        <w:rPr>
          <w:rStyle w:val="StyleUnderline"/>
        </w:rPr>
      </w:pPr>
      <w:r w:rsidRPr="000D7737">
        <w:rPr>
          <w:rStyle w:val="StyleUnderline"/>
        </w:rPr>
        <w:t xml:space="preserve">About </w:t>
      </w:r>
      <w:r w:rsidRPr="000D7737">
        <w:rPr>
          <w:rStyle w:val="StyleUnderline"/>
          <w:highlight w:val="cyan"/>
        </w:rPr>
        <w:t>60 per cent</w:t>
      </w:r>
      <w:r w:rsidRPr="000D7737">
        <w:rPr>
          <w:rStyle w:val="StyleUnderline"/>
        </w:rPr>
        <w:t xml:space="preserve"> of the leaders </w:t>
      </w:r>
      <w:r w:rsidRPr="000D7737">
        <w:rPr>
          <w:rStyle w:val="StyleUnderline"/>
          <w:highlight w:val="cyan"/>
        </w:rPr>
        <w:t>are confident about</w:t>
      </w:r>
      <w:r w:rsidRPr="000D7737">
        <w:rPr>
          <w:rStyle w:val="StyleUnderline"/>
        </w:rPr>
        <w:t xml:space="preserve"> the economy's </w:t>
      </w:r>
      <w:r w:rsidRPr="000D7737">
        <w:rPr>
          <w:rStyle w:val="StyleUnderline"/>
          <w:highlight w:val="cyan"/>
        </w:rPr>
        <w:t>growth prospects</w:t>
      </w:r>
      <w:r w:rsidRPr="000D7737">
        <w:rPr>
          <w:rStyle w:val="StyleUnderline"/>
        </w:rPr>
        <w:t xml:space="preserve"> over the next three years, up from 42 per cent in a similar survey conducted earlier this year,</w:t>
      </w:r>
      <w:r w:rsidRPr="000D7737">
        <w:rPr>
          <w:sz w:val="16"/>
        </w:rPr>
        <w:t xml:space="preserve"> consultancy KPMG said in its 2021 CEO Outlook. </w:t>
      </w:r>
      <w:r w:rsidRPr="000D7737">
        <w:rPr>
          <w:rStyle w:val="StyleUnderline"/>
          <w:highlight w:val="cyan"/>
        </w:rPr>
        <w:t>Most expect to make an acquisition to drive growth</w:t>
      </w:r>
      <w:r w:rsidRPr="000D7737">
        <w:rPr>
          <w:rStyle w:val="StyleUnderline"/>
        </w:rPr>
        <w:t>.</w:t>
      </w:r>
    </w:p>
    <w:p w14:paraId="46030F56" w14:textId="77777777" w:rsidR="00F87B6A" w:rsidRPr="000D7737" w:rsidRDefault="00F87B6A" w:rsidP="00F87B6A">
      <w:pPr>
        <w:rPr>
          <w:rStyle w:val="StyleUnderline"/>
        </w:rPr>
      </w:pPr>
      <w:r w:rsidRPr="000D7737">
        <w:rPr>
          <w:sz w:val="16"/>
        </w:rPr>
        <w:t>"</w:t>
      </w:r>
      <w:r w:rsidRPr="000D7737">
        <w:rPr>
          <w:rStyle w:val="StyleUnderline"/>
        </w:rPr>
        <w:t xml:space="preserve">Despite the continued uncertainty around the pandemic, </w:t>
      </w:r>
      <w:r w:rsidRPr="000D7737">
        <w:rPr>
          <w:rStyle w:val="StyleUnderline"/>
          <w:highlight w:val="cyan"/>
        </w:rPr>
        <w:t>chief executives are</w:t>
      </w:r>
      <w:r w:rsidRPr="000D7737">
        <w:rPr>
          <w:rStyle w:val="StyleUnderline"/>
        </w:rPr>
        <w:t xml:space="preserve"> increasingly </w:t>
      </w:r>
      <w:r w:rsidRPr="000D7737">
        <w:rPr>
          <w:rStyle w:val="StyleUnderline"/>
          <w:highlight w:val="cyan"/>
        </w:rPr>
        <w:t>confident</w:t>
      </w:r>
      <w:r w:rsidRPr="000D7737">
        <w:rPr>
          <w:rStyle w:val="StyleUnderline"/>
        </w:rPr>
        <w:t xml:space="preserve"> that </w:t>
      </w:r>
      <w:r w:rsidRPr="000D7737">
        <w:rPr>
          <w:rStyle w:val="StyleUnderline"/>
          <w:highlight w:val="cyan"/>
        </w:rPr>
        <w:t>the</w:t>
      </w:r>
      <w:r w:rsidRPr="000D7737">
        <w:rPr>
          <w:rStyle w:val="StyleUnderline"/>
        </w:rPr>
        <w:t xml:space="preserve"> global </w:t>
      </w:r>
      <w:r w:rsidRPr="000D7737">
        <w:rPr>
          <w:rStyle w:val="StyleUnderline"/>
          <w:highlight w:val="cyan"/>
        </w:rPr>
        <w:t>econ</w:t>
      </w:r>
      <w:r w:rsidRPr="000D7737">
        <w:rPr>
          <w:rStyle w:val="StyleUnderline"/>
        </w:rPr>
        <w:t xml:space="preserve">omy </w:t>
      </w:r>
      <w:r w:rsidRPr="000D7737">
        <w:rPr>
          <w:rStyle w:val="StyleUnderline"/>
          <w:highlight w:val="cyan"/>
        </w:rPr>
        <w:t>is coming back</w:t>
      </w:r>
      <w:r w:rsidRPr="000D7737">
        <w:rPr>
          <w:rStyle w:val="StyleUnderline"/>
        </w:rPr>
        <w:t xml:space="preserve"> strong</w:t>
      </w:r>
      <w:r w:rsidRPr="000D7737">
        <w:rPr>
          <w:sz w:val="16"/>
        </w:rPr>
        <w:t>," Bill Thomas, global chairman and chief executive of KPMG, said. "</w:t>
      </w:r>
      <w:r w:rsidRPr="000D7737">
        <w:rPr>
          <w:rStyle w:val="StyleUnderline"/>
        </w:rPr>
        <w:t>This confidence has put leadership in an aggressive growth stance."</w:t>
      </w:r>
    </w:p>
    <w:p w14:paraId="7E703061" w14:textId="77777777" w:rsidR="00F87B6A" w:rsidRPr="000D7737" w:rsidRDefault="00F87B6A" w:rsidP="00F87B6A">
      <w:pPr>
        <w:rPr>
          <w:sz w:val="16"/>
        </w:rPr>
      </w:pPr>
      <w:r w:rsidRPr="000D7737">
        <w:rPr>
          <w:sz w:val="16"/>
        </w:rPr>
        <w:t xml:space="preserve">The pandemic led to the world's deepest recession since the Great Depression. </w:t>
      </w:r>
      <w:r w:rsidRPr="000D7737">
        <w:rPr>
          <w:rStyle w:val="StyleUnderline"/>
        </w:rPr>
        <w:t>The global economy, which contracted 3.3 per cent in 2020, is expected to expand 6 per cent this year on the back of the rapid vaccine roll-out and the injection of about $25 trillion in fiscal and monetary stimulus by governments and central banks through the pandemic</w:t>
      </w:r>
      <w:r w:rsidRPr="000D7737">
        <w:rPr>
          <w:sz w:val="16"/>
        </w:rPr>
        <w:t>, according to the International Monetary Fund.</w:t>
      </w:r>
    </w:p>
    <w:p w14:paraId="30FCE6C9" w14:textId="77777777" w:rsidR="00F87B6A" w:rsidRPr="000D7737" w:rsidRDefault="00F87B6A" w:rsidP="00F87B6A">
      <w:pPr>
        <w:rPr>
          <w:sz w:val="16"/>
          <w:szCs w:val="16"/>
        </w:rPr>
      </w:pPr>
      <w:r w:rsidRPr="000D7737">
        <w:rPr>
          <w:sz w:val="16"/>
          <w:szCs w:val="16"/>
        </w:rPr>
        <w:t>KPMG polled chief executives of more than 1,300 companies with annual revenues of more than $500 million in Australia, Canada, China, France, Germany, India, Italy, Japan, Spain, Britain and the US between June 29 and August 6 about their outlook for the next three years.</w:t>
      </w:r>
    </w:p>
    <w:p w14:paraId="712E7612" w14:textId="77777777" w:rsidR="00F87B6A" w:rsidRPr="000D7737" w:rsidRDefault="00F87B6A" w:rsidP="00F87B6A">
      <w:pPr>
        <w:rPr>
          <w:rStyle w:val="StyleUnderline"/>
        </w:rPr>
      </w:pPr>
      <w:r w:rsidRPr="000D7737">
        <w:rPr>
          <w:sz w:val="16"/>
        </w:rPr>
        <w:t xml:space="preserve">About </w:t>
      </w:r>
      <w:r w:rsidRPr="000D7737">
        <w:rPr>
          <w:rStyle w:val="StyleUnderline"/>
          <w:highlight w:val="cyan"/>
        </w:rPr>
        <w:t>87 per cent</w:t>
      </w:r>
      <w:r w:rsidRPr="000D7737">
        <w:rPr>
          <w:rStyle w:val="StyleUnderline"/>
        </w:rPr>
        <w:t xml:space="preserve"> of those polled said that they </w:t>
      </w:r>
      <w:r w:rsidRPr="000D7737">
        <w:rPr>
          <w:rStyle w:val="StyleUnderline"/>
          <w:highlight w:val="cyan"/>
        </w:rPr>
        <w:t>are looking to acquire businesses</w:t>
      </w:r>
      <w:r w:rsidRPr="000D7737">
        <w:rPr>
          <w:rStyle w:val="StyleUnderline"/>
        </w:rPr>
        <w:t xml:space="preserve"> in the next three years to help transform theirs.</w:t>
      </w:r>
      <w:r w:rsidRPr="000D7737">
        <w:rPr>
          <w:sz w:val="16"/>
        </w:rPr>
        <w:t xml:space="preserve"> Close to </w:t>
      </w:r>
      <w:r w:rsidRPr="000D7737">
        <w:rPr>
          <w:rStyle w:val="StyleUnderline"/>
        </w:rPr>
        <w:t xml:space="preserve">70 per cent of senior executives identified inorganic growth through joint ventures, mergers and acquisitions </w:t>
      </w:r>
      <w:r w:rsidRPr="000D7737">
        <w:rPr>
          <w:rStyle w:val="StyleUnderline"/>
          <w:highlight w:val="cyan"/>
        </w:rPr>
        <w:t>and strategic alliances</w:t>
      </w:r>
      <w:r w:rsidRPr="000D7737">
        <w:rPr>
          <w:rStyle w:val="StyleUnderline"/>
        </w:rPr>
        <w:t xml:space="preserve"> as pillars of their expansion strategy.</w:t>
      </w:r>
    </w:p>
    <w:p w14:paraId="1E749491" w14:textId="77777777" w:rsidR="00F87B6A" w:rsidRPr="000D7737" w:rsidRDefault="00F87B6A" w:rsidP="00F87B6A">
      <w:pPr>
        <w:rPr>
          <w:rStyle w:val="StyleUnderline"/>
        </w:rPr>
      </w:pPr>
      <w:r w:rsidRPr="000D7737">
        <w:rPr>
          <w:sz w:val="16"/>
        </w:rPr>
        <w:t xml:space="preserve">The survey also found that </w:t>
      </w:r>
      <w:r w:rsidRPr="000D7737">
        <w:rPr>
          <w:rStyle w:val="StyleUnderline"/>
          <w:highlight w:val="cyan"/>
        </w:rPr>
        <w:t>30 per cent</w:t>
      </w:r>
      <w:r w:rsidRPr="000D7737">
        <w:rPr>
          <w:rStyle w:val="StyleUnderline"/>
        </w:rPr>
        <w:t xml:space="preserve"> of chief executives </w:t>
      </w:r>
      <w:r w:rsidRPr="000D7737">
        <w:rPr>
          <w:rStyle w:val="StyleUnderline"/>
          <w:highlight w:val="cyan"/>
        </w:rPr>
        <w:t>plan to invest</w:t>
      </w:r>
      <w:r w:rsidRPr="000D7737">
        <w:rPr>
          <w:rStyle w:val="StyleUnderline"/>
        </w:rPr>
        <w:t xml:space="preserve"> more than 10 per cent of their revenue </w:t>
      </w:r>
      <w:r w:rsidRPr="000D7737">
        <w:rPr>
          <w:rStyle w:val="StyleUnderline"/>
          <w:highlight w:val="cyan"/>
        </w:rPr>
        <w:t>in sustainability</w:t>
      </w:r>
      <w:r w:rsidRPr="000D7737">
        <w:rPr>
          <w:rStyle w:val="StyleUnderline"/>
        </w:rPr>
        <w:t xml:space="preserve"> measures </w:t>
      </w:r>
      <w:r w:rsidRPr="000D7737">
        <w:rPr>
          <w:rStyle w:val="StyleUnderline"/>
          <w:highlight w:val="cyan"/>
        </w:rPr>
        <w:t>and climate</w:t>
      </w:r>
      <w:r w:rsidRPr="000D7737">
        <w:rPr>
          <w:rStyle w:val="StyleUnderline"/>
        </w:rPr>
        <w:t xml:space="preserve">-related </w:t>
      </w:r>
      <w:r w:rsidRPr="000D7737">
        <w:rPr>
          <w:rStyle w:val="StyleUnderline"/>
          <w:highlight w:val="cyan"/>
        </w:rPr>
        <w:t>programmes</w:t>
      </w:r>
      <w:r w:rsidRPr="000D7737">
        <w:rPr>
          <w:rStyle w:val="StyleUnderline"/>
        </w:rPr>
        <w:t xml:space="preserve"> over the next three years.</w:t>
      </w:r>
    </w:p>
    <w:p w14:paraId="7974343F" w14:textId="77777777" w:rsidR="00F87B6A" w:rsidRPr="000D7737" w:rsidRDefault="00F87B6A" w:rsidP="00F87B6A">
      <w:pPr>
        <w:rPr>
          <w:sz w:val="16"/>
        </w:rPr>
      </w:pPr>
      <w:r w:rsidRPr="000D7737">
        <w:rPr>
          <w:sz w:val="16"/>
        </w:rPr>
        <w:t xml:space="preserve">“If there is a positive to come out of the past 18 months, it is that </w:t>
      </w:r>
      <w:r w:rsidRPr="000D7737">
        <w:rPr>
          <w:rStyle w:val="StyleUnderline"/>
        </w:rPr>
        <w:t xml:space="preserve">chief executives are increasingly </w:t>
      </w:r>
      <w:r w:rsidRPr="000D7737">
        <w:rPr>
          <w:rStyle w:val="StyleUnderline"/>
          <w:highlight w:val="cyan"/>
        </w:rPr>
        <w:t>putting</w:t>
      </w:r>
      <w:r w:rsidRPr="000D7737">
        <w:rPr>
          <w:rStyle w:val="StyleUnderline"/>
        </w:rPr>
        <w:t xml:space="preserve"> ESG [</w:t>
      </w:r>
      <w:r w:rsidRPr="000D7737">
        <w:rPr>
          <w:rStyle w:val="StyleUnderline"/>
          <w:highlight w:val="cyan"/>
        </w:rPr>
        <w:t>environment, social and governance standards] at the heart of their recovery and</w:t>
      </w:r>
      <w:r w:rsidRPr="000D7737">
        <w:rPr>
          <w:rStyle w:val="StyleUnderline"/>
        </w:rPr>
        <w:t xml:space="preserve"> long-term </w:t>
      </w:r>
      <w:r w:rsidRPr="000D7737">
        <w:rPr>
          <w:rStyle w:val="StyleUnderline"/>
          <w:highlight w:val="cyan"/>
        </w:rPr>
        <w:t>growth</w:t>
      </w:r>
      <w:r w:rsidRPr="000D7737">
        <w:rPr>
          <w:rStyle w:val="StyleUnderline"/>
        </w:rPr>
        <w:t xml:space="preserve"> strategies,"</w:t>
      </w:r>
      <w:r w:rsidRPr="000D7737">
        <w:rPr>
          <w:sz w:val="16"/>
        </w:rPr>
        <w:t xml:space="preserve"> Mr Thomas said. "The unfolding climate and societal crises have made it clear that we need to change our ways and work together."</w:t>
      </w:r>
    </w:p>
    <w:p w14:paraId="7A055037" w14:textId="77777777" w:rsidR="00F87B6A" w:rsidRPr="000D7737" w:rsidRDefault="00F87B6A" w:rsidP="00F87B6A">
      <w:pPr>
        <w:rPr>
          <w:sz w:val="16"/>
        </w:rPr>
      </w:pPr>
      <w:r w:rsidRPr="000D7737">
        <w:rPr>
          <w:rStyle w:val="StyleUnderline"/>
        </w:rPr>
        <w:t>Business leaders are recognising that they need to drive positive change, supporting measures to tackle environmental dangers and social challenges</w:t>
      </w:r>
      <w:r w:rsidRPr="000D7737">
        <w:rPr>
          <w:sz w:val="16"/>
        </w:rPr>
        <w:t xml:space="preserve"> – from gender and race, to equity and social mobility, he said.</w:t>
      </w:r>
    </w:p>
    <w:p w14:paraId="38E34D96" w14:textId="77777777" w:rsidR="00F87B6A" w:rsidRPr="000D7737" w:rsidRDefault="00F87B6A" w:rsidP="00F87B6A">
      <w:pPr>
        <w:rPr>
          <w:sz w:val="16"/>
          <w:szCs w:val="16"/>
        </w:rPr>
      </w:pPr>
      <w:r w:rsidRPr="000D7737">
        <w:rPr>
          <w:sz w:val="16"/>
          <w:szCs w:val="16"/>
        </w:rPr>
        <w:t>Top executives identified cyber security, climate change and supply chains as the major risks to growth over the next three years, the survey found.</w:t>
      </w:r>
    </w:p>
    <w:p w14:paraId="032433DC" w14:textId="77777777" w:rsidR="00F87B6A" w:rsidRPr="000D7737" w:rsidRDefault="00F87B6A" w:rsidP="00F87B6A">
      <w:pPr>
        <w:rPr>
          <w:sz w:val="16"/>
          <w:szCs w:val="16"/>
        </w:rPr>
      </w:pPr>
      <w:r w:rsidRPr="000D7737">
        <w:rPr>
          <w:sz w:val="16"/>
          <w:szCs w:val="16"/>
        </w:rPr>
        <w:lastRenderedPageBreak/>
        <w:t>More than half, 56 per cent, of global chief executives said their supply chain has been under increased stress during the pandemic, KPMG said.</w:t>
      </w:r>
    </w:p>
    <w:p w14:paraId="1EE63386" w14:textId="77777777" w:rsidR="00F87B6A" w:rsidRPr="000D7737" w:rsidRDefault="00F87B6A" w:rsidP="00F87B6A">
      <w:pPr>
        <w:rPr>
          <w:sz w:val="16"/>
        </w:rPr>
      </w:pPr>
      <w:r w:rsidRPr="000D7737">
        <w:rPr>
          <w:sz w:val="16"/>
        </w:rPr>
        <w:t>"</w:t>
      </w:r>
      <w:r w:rsidRPr="000D7737">
        <w:rPr>
          <w:rStyle w:val="StyleUnderline"/>
        </w:rPr>
        <w:t>While the pandemic has continued to pose challenges</w:t>
      </w:r>
      <w:r w:rsidRPr="000D7737">
        <w:rPr>
          <w:sz w:val="16"/>
        </w:rPr>
        <w:t xml:space="preserve"> in the form of supply chain disruptions, cyber security and increased pressure on public finances, environmental thr</w:t>
      </w:r>
      <w:r w:rsidRPr="000D7737">
        <w:rPr>
          <w:rStyle w:val="StyleUnderline"/>
        </w:rPr>
        <w:t>eats, such as climate change, also need to be addressed,"</w:t>
      </w:r>
      <w:r w:rsidRPr="000D7737">
        <w:rPr>
          <w:sz w:val="16"/>
        </w:rPr>
        <w:t xml:space="preserve"> Rasheed Al Qenae, managing partner of KPMG in Kuwait, said.</w:t>
      </w:r>
    </w:p>
    <w:p w14:paraId="005362CB" w14:textId="77777777" w:rsidR="00F87B6A" w:rsidRPr="000D7737" w:rsidRDefault="00F87B6A" w:rsidP="00F87B6A">
      <w:pPr>
        <w:rPr>
          <w:rStyle w:val="StyleUnderline"/>
        </w:rPr>
      </w:pPr>
      <w:r w:rsidRPr="000D7737">
        <w:rPr>
          <w:sz w:val="16"/>
        </w:rPr>
        <w:t xml:space="preserve">"The silver lining, however, remains the fact that </w:t>
      </w:r>
      <w:r w:rsidRPr="000D7737">
        <w:rPr>
          <w:rStyle w:val="StyleUnderline"/>
        </w:rPr>
        <w:t>more organisations are starting to incorporate ESG in their long-term growth plans, leaving the message that global reforms and collaboration will, in fact, be key in bringing about positive environmental and societal changes.”</w:t>
      </w:r>
    </w:p>
    <w:p w14:paraId="1A01B853" w14:textId="77777777" w:rsidR="00F87B6A" w:rsidRPr="000D7737" w:rsidRDefault="00F87B6A" w:rsidP="00F87B6A">
      <w:pPr>
        <w:rPr>
          <w:sz w:val="16"/>
          <w:szCs w:val="16"/>
        </w:rPr>
      </w:pPr>
      <w:r w:rsidRPr="000D7737">
        <w:rPr>
          <w:sz w:val="16"/>
          <w:szCs w:val="16"/>
        </w:rPr>
        <w:t>Almost 80 per cent of respondents said a proposed minimum tax system was of "significant concern" regarding their growth goals.</w:t>
      </w:r>
    </w:p>
    <w:p w14:paraId="4F0912EF" w14:textId="77777777" w:rsidR="00F87B6A" w:rsidRPr="000D7737" w:rsidRDefault="00F87B6A" w:rsidP="00F87B6A">
      <w:pPr>
        <w:rPr>
          <w:sz w:val="16"/>
          <w:szCs w:val="16"/>
        </w:rPr>
      </w:pPr>
      <w:r w:rsidRPr="000D7737">
        <w:rPr>
          <w:sz w:val="16"/>
          <w:szCs w:val="16"/>
        </w:rPr>
        <w:t>The survey also revealed changes in executives' thinking about the future of work because of the pandemic.</w:t>
      </w:r>
    </w:p>
    <w:p w14:paraId="2A28274F" w14:textId="77777777" w:rsidR="00F87B6A" w:rsidRPr="000D7737" w:rsidRDefault="00F87B6A" w:rsidP="00F87B6A">
      <w:pPr>
        <w:rPr>
          <w:rStyle w:val="StyleUnderline"/>
        </w:rPr>
      </w:pPr>
      <w:r w:rsidRPr="000D7737">
        <w:rPr>
          <w:rStyle w:val="StyleUnderline"/>
          <w:highlight w:val="cyan"/>
        </w:rPr>
        <w:t>Just 21 per cent</w:t>
      </w:r>
      <w:r w:rsidRPr="000D7737">
        <w:rPr>
          <w:rStyle w:val="StyleUnderline"/>
        </w:rPr>
        <w:t xml:space="preserve"> of business leaders now say they are </w:t>
      </w:r>
      <w:r w:rsidRPr="000D7737">
        <w:rPr>
          <w:rStyle w:val="StyleUnderline"/>
          <w:highlight w:val="cyan"/>
        </w:rPr>
        <w:t>plan</w:t>
      </w:r>
      <w:r w:rsidRPr="000D7737">
        <w:rPr>
          <w:rStyle w:val="StyleUnderline"/>
        </w:rPr>
        <w:t xml:space="preserve">ning </w:t>
      </w:r>
      <w:r w:rsidRPr="000D7737">
        <w:rPr>
          <w:rStyle w:val="StyleUnderline"/>
          <w:highlight w:val="cyan"/>
        </w:rPr>
        <w:t>to downsize</w:t>
      </w:r>
      <w:r w:rsidRPr="000D7737">
        <w:t xml:space="preserve">, or have already downsized, their organisation’s office space </w:t>
      </w:r>
      <w:r w:rsidRPr="000D7737">
        <w:rPr>
          <w:rStyle w:val="StyleUnderline"/>
        </w:rPr>
        <w:t>in contrast to August 2020 when 69 per cent said that they planned to cut space.</w:t>
      </w:r>
    </w:p>
    <w:p w14:paraId="6178CE80" w14:textId="77777777" w:rsidR="00F87B6A" w:rsidRPr="000D7737" w:rsidRDefault="00F87B6A" w:rsidP="00F87B6A">
      <w:pPr>
        <w:rPr>
          <w:rStyle w:val="StyleUnderline"/>
        </w:rPr>
      </w:pPr>
      <w:r w:rsidRPr="000D7737">
        <w:rPr>
          <w:rStyle w:val="StyleUnderline"/>
          <w:highlight w:val="cyan"/>
        </w:rPr>
        <w:t>They are focused</w:t>
      </w:r>
      <w:r w:rsidRPr="000D7737">
        <w:rPr>
          <w:rStyle w:val="StyleUnderline"/>
        </w:rPr>
        <w:t xml:space="preserve"> instead </w:t>
      </w:r>
      <w:r w:rsidRPr="000D7737">
        <w:rPr>
          <w:rStyle w:val="StyleUnderline"/>
          <w:highlight w:val="cyan"/>
        </w:rPr>
        <w:t>on</w:t>
      </w:r>
      <w:r w:rsidRPr="000D7737">
        <w:rPr>
          <w:rStyle w:val="StyleUnderline"/>
        </w:rPr>
        <w:t xml:space="preserve"> providing </w:t>
      </w:r>
      <w:r w:rsidRPr="000D7737">
        <w:rPr>
          <w:rStyle w:val="StyleUnderline"/>
          <w:highlight w:val="cyan"/>
        </w:rPr>
        <w:t>increased flexibility</w:t>
      </w:r>
      <w:r w:rsidRPr="000D7737">
        <w:rPr>
          <w:rStyle w:val="StyleUnderline"/>
        </w:rPr>
        <w:t xml:space="preserve"> for their workforce with 51 per cent, up from 14 per cent in the earlier survey, looking to invest in shared office spaces.</w:t>
      </w:r>
    </w:p>
    <w:p w14:paraId="7296E54E" w14:textId="77777777" w:rsidR="00F87B6A" w:rsidRPr="000D7737" w:rsidRDefault="00F87B6A" w:rsidP="00F87B6A">
      <w:pPr>
        <w:rPr>
          <w:rFonts w:eastAsia="Times New Roman"/>
          <w:sz w:val="16"/>
          <w:lang w:eastAsia="zh-CN"/>
        </w:rPr>
      </w:pPr>
      <w:r w:rsidRPr="000D7737">
        <w:rPr>
          <w:rStyle w:val="StyleUnderline"/>
        </w:rPr>
        <w:t>Thirty-seven per cent of executives have a hybrid work model for their staff in place</w:t>
      </w:r>
      <w:r w:rsidRPr="000D7737">
        <w:rPr>
          <w:rFonts w:eastAsia="Times New Roman"/>
          <w:sz w:val="16"/>
          <w:lang w:eastAsia="zh-CN"/>
        </w:rPr>
        <w:t>, one where most employees work remotely for two to three days a week.</w:t>
      </w:r>
    </w:p>
    <w:p w14:paraId="21E7D541" w14:textId="77777777" w:rsidR="00F87B6A" w:rsidRPr="000D7737" w:rsidRDefault="00F87B6A" w:rsidP="00F87B6A">
      <w:pPr>
        <w:spacing w:after="0" w:line="240" w:lineRule="auto"/>
        <w:rPr>
          <w:rFonts w:ascii="Times New Roman" w:eastAsia="Times New Roman" w:hAnsi="Times New Roman" w:cs="Times New Roman"/>
          <w:sz w:val="24"/>
          <w:lang w:eastAsia="zh-CN"/>
        </w:rPr>
      </w:pPr>
    </w:p>
    <w:p w14:paraId="55ECD217" w14:textId="77777777" w:rsidR="00F87B6A" w:rsidRDefault="00F87B6A" w:rsidP="00F87B6A">
      <w:pPr>
        <w:pStyle w:val="Heading4"/>
      </w:pPr>
      <w:r>
        <w:t xml:space="preserve">Strikes reduce employment, crush business confidence, and slow growth. </w:t>
      </w:r>
    </w:p>
    <w:p w14:paraId="79448E06" w14:textId="77777777" w:rsidR="00F87B6A" w:rsidRDefault="00F87B6A" w:rsidP="00F87B6A">
      <w:pPr>
        <w:rPr>
          <w:rStyle w:val="Style13ptBold"/>
          <w:b w:val="0"/>
          <w:bCs/>
          <w:sz w:val="22"/>
          <w:szCs w:val="22"/>
        </w:rPr>
      </w:pPr>
      <w:r>
        <w:rPr>
          <w:rStyle w:val="Style13ptBold"/>
        </w:rPr>
        <w:t xml:space="preserve">Tenza ’20 – </w:t>
      </w:r>
      <w:r>
        <w:rPr>
          <w:rStyle w:val="Style13ptBold"/>
          <w:b w:val="0"/>
          <w:bCs/>
          <w:sz w:val="22"/>
          <w:szCs w:val="22"/>
        </w:rPr>
        <w:t>Lecturer in the Labour Law at the School of Law, holds a LLM degree</w:t>
      </w:r>
    </w:p>
    <w:p w14:paraId="56097BEE" w14:textId="77777777" w:rsidR="00F87B6A" w:rsidRPr="0022159A" w:rsidRDefault="00F87B6A" w:rsidP="00F87B6A">
      <w:pPr>
        <w:rPr>
          <w:rStyle w:val="Style13ptBold"/>
          <w:b w:val="0"/>
          <w:bCs/>
          <w:sz w:val="22"/>
          <w:szCs w:val="22"/>
        </w:rPr>
      </w:pPr>
      <w:r>
        <w:rPr>
          <w:rStyle w:val="Style13ptBold"/>
          <w:b w:val="0"/>
          <w:bCs/>
          <w:sz w:val="22"/>
          <w:szCs w:val="22"/>
        </w:rPr>
        <w:t xml:space="preserve">Miungisi Tenza, “The Effects of Violent Strikes on the Economy of a Developing Country: a Case of South Africa,” Obiter vol. 41 no. 3,  2020, </w:t>
      </w:r>
      <w:r w:rsidRPr="0022159A">
        <w:rPr>
          <w:rStyle w:val="Style13ptBold"/>
          <w:b w:val="0"/>
          <w:bCs/>
          <w:sz w:val="22"/>
          <w:szCs w:val="22"/>
        </w:rPr>
        <w:t>http://www.scielo.org.za/scielo.php?script=sci_arttext&amp;pid=S1682-58532020000300004</w:t>
      </w:r>
    </w:p>
    <w:p w14:paraId="44E44E20" w14:textId="77777777" w:rsidR="00F87B6A" w:rsidRPr="00C36169" w:rsidRDefault="00F87B6A" w:rsidP="00F87B6A">
      <w:pPr>
        <w:rPr>
          <w:sz w:val="16"/>
        </w:rPr>
      </w:pPr>
      <w:r w:rsidRPr="00C36169">
        <w:rPr>
          <w:sz w:val="16"/>
        </w:rPr>
        <w:t>When South Africa obtained democracy in 1994, there was a dream of a better country with a new vision for industrial relations.</w:t>
      </w:r>
      <w:hyperlink r:id="rId18" w:anchor="back_fn5" w:history="1">
        <w:r w:rsidRPr="00C36169">
          <w:rPr>
            <w:rStyle w:val="Hyperlink"/>
            <w:sz w:val="16"/>
          </w:rPr>
          <w:t>5</w:t>
        </w:r>
      </w:hyperlink>
      <w:r w:rsidRPr="00C36169">
        <w:rPr>
          <w:sz w:val="16"/>
        </w:rPr>
        <w:t xml:space="preserve"> However, the number of violent strikes that have bedevilled this country in recent years seems to have shattered-down the aspirations of a better South Africa. </w:t>
      </w:r>
      <w:r w:rsidRPr="00487986">
        <w:rPr>
          <w:rStyle w:val="StyleUnderline"/>
          <w:highlight w:val="cyan"/>
        </w:rPr>
        <w:t>South Africa</w:t>
      </w:r>
      <w:r w:rsidRPr="00487986">
        <w:rPr>
          <w:rStyle w:val="StyleUnderline"/>
        </w:rPr>
        <w:t xml:space="preserve"> recorded 114 </w:t>
      </w:r>
      <w:r w:rsidRPr="00C36169">
        <w:rPr>
          <w:rStyle w:val="StyleUnderline"/>
          <w:highlight w:val="cyan"/>
        </w:rPr>
        <w:t>st</w:t>
      </w:r>
      <w:r w:rsidRPr="00487986">
        <w:rPr>
          <w:rStyle w:val="StyleUnderline"/>
          <w:highlight w:val="cyan"/>
        </w:rPr>
        <w:t>rikes</w:t>
      </w:r>
      <w:r w:rsidRPr="00487986">
        <w:rPr>
          <w:rStyle w:val="StyleUnderline"/>
        </w:rPr>
        <w:t xml:space="preserve"> in 2013 and 88 strikes in 2014, which </w:t>
      </w:r>
      <w:r w:rsidRPr="00487986">
        <w:rPr>
          <w:rStyle w:val="StyleUnderline"/>
          <w:highlight w:val="cyan"/>
        </w:rPr>
        <w:t>cost</w:t>
      </w:r>
      <w:r w:rsidRPr="00487986">
        <w:rPr>
          <w:rStyle w:val="StyleUnderline"/>
        </w:rPr>
        <w:t xml:space="preserve"> the country about </w:t>
      </w:r>
      <w:r w:rsidRPr="00487986">
        <w:rPr>
          <w:rStyle w:val="StyleUnderline"/>
          <w:highlight w:val="cyan"/>
        </w:rPr>
        <w:t>R6.1 billion</w:t>
      </w:r>
      <w:r w:rsidRPr="00487986">
        <w:rPr>
          <w:rStyle w:val="StyleUnderline"/>
        </w:rPr>
        <w:t xml:space="preserve"> according to the Department of Labour</w:t>
      </w:r>
      <w:r w:rsidRPr="00C36169">
        <w:rPr>
          <w:sz w:val="16"/>
        </w:rPr>
        <w:t>.</w:t>
      </w:r>
      <w:hyperlink r:id="rId19" w:anchor="back_fn6" w:history="1">
        <w:r w:rsidRPr="00C36169">
          <w:rPr>
            <w:rStyle w:val="Hyperlink"/>
            <w:sz w:val="16"/>
          </w:rPr>
          <w:t>6</w:t>
        </w:r>
      </w:hyperlink>
      <w:r w:rsidRPr="00C36169">
        <w:rPr>
          <w:sz w:val="16"/>
        </w:rPr>
        <w:t xml:space="preserve"> The impact of these strikes has been hugely felt by the mining sector, particularly the platinum industry.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w:t>
      </w:r>
      <w:r w:rsidRPr="00487986">
        <w:rPr>
          <w:rStyle w:val="StyleUnderline"/>
        </w:rPr>
        <w:t>that "</w:t>
      </w:r>
      <w:r w:rsidRPr="00487986">
        <w:rPr>
          <w:rStyle w:val="StyleUnderline"/>
          <w:highlight w:val="cyan"/>
        </w:rPr>
        <w:t>the</w:t>
      </w:r>
      <w:r w:rsidRPr="00487986">
        <w:rPr>
          <w:rStyle w:val="StyleUnderline"/>
        </w:rPr>
        <w:t xml:space="preserve"> five-month-long </w:t>
      </w:r>
      <w:r w:rsidRPr="00487986">
        <w:rPr>
          <w:rStyle w:val="StyleUnderline"/>
          <w:highlight w:val="cyan"/>
        </w:rPr>
        <w:t>strike in the platinum sector pushed the economy to the brink of recession</w:t>
      </w:r>
      <w:r w:rsidRPr="00C36169">
        <w:rPr>
          <w:sz w:val="16"/>
        </w:rPr>
        <w:t>".</w:t>
      </w:r>
      <w:hyperlink r:id="rId20" w:anchor="back_fn7" w:history="1">
        <w:r w:rsidRPr="00C36169">
          <w:rPr>
            <w:rStyle w:val="Hyperlink"/>
            <w:sz w:val="16"/>
          </w:rPr>
          <w:t>7</w:t>
        </w:r>
      </w:hyperlink>
      <w:r w:rsidRPr="00C36169">
        <w:rPr>
          <w:sz w:val="16"/>
        </w:rPr>
        <w:t xml:space="preserve"> This strike was closely followed by a four-week strike in the metal and engineering sector. </w:t>
      </w:r>
      <w:r w:rsidRPr="00487986">
        <w:rPr>
          <w:rStyle w:val="StyleUnderline"/>
        </w:rPr>
        <w:t xml:space="preserve">All these </w:t>
      </w:r>
      <w:r w:rsidRPr="00487986">
        <w:rPr>
          <w:rStyle w:val="StyleUnderline"/>
          <w:highlight w:val="cyan"/>
        </w:rPr>
        <w:t>strikes</w:t>
      </w:r>
      <w:r w:rsidRPr="00487986">
        <w:rPr>
          <w:rStyle w:val="StyleUnderline"/>
        </w:rPr>
        <w:t xml:space="preserve"> (and those not mentioned here) </w:t>
      </w:r>
      <w:r w:rsidRPr="00487986">
        <w:rPr>
          <w:rStyle w:val="StyleUnderline"/>
          <w:highlight w:val="cyan"/>
        </w:rPr>
        <w:t>were characterised with violence</w:t>
      </w:r>
      <w:r w:rsidRPr="00487986">
        <w:rPr>
          <w:rStyle w:val="StyleUnderline"/>
        </w:rPr>
        <w:t xml:space="preserve"> accompanied by damage to property, intimidation, assault </w:t>
      </w:r>
      <w:r w:rsidRPr="00487986">
        <w:rPr>
          <w:rStyle w:val="StyleUnderline"/>
          <w:highlight w:val="cyan"/>
        </w:rPr>
        <w:t>and</w:t>
      </w:r>
      <w:r w:rsidRPr="00487986">
        <w:rPr>
          <w:rStyle w:val="StyleUnderline"/>
        </w:rPr>
        <w:t xml:space="preserve"> sometimes the </w:t>
      </w:r>
      <w:r w:rsidRPr="00487986">
        <w:rPr>
          <w:rStyle w:val="StyleUnderline"/>
          <w:highlight w:val="cyan"/>
        </w:rPr>
        <w:t>killing</w:t>
      </w:r>
      <w:r w:rsidRPr="00487986">
        <w:rPr>
          <w:rStyle w:val="StyleUnderline"/>
        </w:rPr>
        <w:t xml:space="preserve"> of people. </w:t>
      </w:r>
      <w:r w:rsidRPr="00C36169">
        <w:rPr>
          <w:sz w:val="16"/>
        </w:rPr>
        <w:t>Statistics from the metal and engineering sector showed that about 246 cases of intimidation were reported, 50 violent incidents occurred, and 85 cases of vandalism were recorded.</w:t>
      </w:r>
      <w:hyperlink r:id="rId21" w:anchor="back_fn8" w:history="1">
        <w:r w:rsidRPr="00C36169">
          <w:rPr>
            <w:rStyle w:val="Hyperlink"/>
            <w:sz w:val="16"/>
          </w:rPr>
          <w:t>8</w:t>
        </w:r>
      </w:hyperlink>
      <w:r w:rsidRPr="00C36169">
        <w:rPr>
          <w:sz w:val="16"/>
        </w:rPr>
        <w:t> </w:t>
      </w:r>
      <w:r w:rsidRPr="00487986">
        <w:rPr>
          <w:rStyle w:val="StyleUnderline"/>
        </w:rPr>
        <w:t>Large-scale unemployment, soaring poverty levels and the dramatic income inequality that characterise the South African labour market provide a broad explanation for strike violence</w:t>
      </w:r>
      <w:r w:rsidRPr="00C36169">
        <w:rPr>
          <w:sz w:val="16"/>
        </w:rPr>
        <w:t>.</w:t>
      </w:r>
      <w:hyperlink r:id="rId22" w:anchor="back_fn9" w:history="1">
        <w:r w:rsidRPr="00C36169">
          <w:rPr>
            <w:rStyle w:val="Hyperlink"/>
            <w:sz w:val="16"/>
          </w:rPr>
          <w:t>9</w:t>
        </w:r>
      </w:hyperlink>
      <w:r w:rsidRPr="00C36169">
        <w:rPr>
          <w:sz w:val="16"/>
        </w:rPr>
        <w:t> </w:t>
      </w:r>
      <w:r w:rsidRPr="00487986">
        <w:rPr>
          <w:rStyle w:val="StyleUnderline"/>
        </w:rPr>
        <w:t>While participating in a strike, workers' stress levels leave them feeling frustrated at their seeming powerlessness, which in turn provokes further violent behaviour</w:t>
      </w:r>
      <w:r w:rsidRPr="00C36169">
        <w:rPr>
          <w:sz w:val="16"/>
        </w:rPr>
        <w:t>.</w:t>
      </w:r>
      <w:hyperlink r:id="rId23" w:anchor="back_fn10" w:history="1">
        <w:r w:rsidRPr="00C36169">
          <w:rPr>
            <w:rStyle w:val="Hyperlink"/>
            <w:sz w:val="16"/>
          </w:rPr>
          <w:t>10</w:t>
        </w:r>
      </w:hyperlink>
    </w:p>
    <w:p w14:paraId="0595F45A" w14:textId="77777777" w:rsidR="00F87B6A" w:rsidRPr="00C36169" w:rsidRDefault="00F87B6A" w:rsidP="00F87B6A">
      <w:pPr>
        <w:rPr>
          <w:sz w:val="16"/>
        </w:rPr>
      </w:pPr>
      <w:r w:rsidRPr="00487986">
        <w:rPr>
          <w:rStyle w:val="StyleUnderline"/>
        </w:rPr>
        <w:lastRenderedPageBreak/>
        <w:t>These strikes are not only violent but take long to resolve</w:t>
      </w:r>
      <w:r w:rsidRPr="00C36169">
        <w:rPr>
          <w:sz w:val="16"/>
        </w:rPr>
        <w:t xml:space="preserve">. Generally, </w:t>
      </w:r>
      <w:r w:rsidRPr="00487986">
        <w:rPr>
          <w:rStyle w:val="StyleUnderline"/>
          <w:highlight w:val="cyan"/>
        </w:rPr>
        <w:t>a</w:t>
      </w:r>
      <w:r w:rsidRPr="00487986">
        <w:rPr>
          <w:rStyle w:val="StyleUnderline"/>
        </w:rPr>
        <w:t xml:space="preserve"> lengthy </w:t>
      </w:r>
      <w:r w:rsidRPr="00487986">
        <w:rPr>
          <w:rStyle w:val="StyleUnderline"/>
          <w:highlight w:val="cyan"/>
        </w:rPr>
        <w:t>strike has a negative effect on employment, reduces business confidence and increases</w:t>
      </w:r>
      <w:r w:rsidRPr="00487986">
        <w:rPr>
          <w:rStyle w:val="StyleUnderline"/>
        </w:rPr>
        <w:t xml:space="preserve"> the risk of economic </w:t>
      </w:r>
      <w:r w:rsidRPr="00487986">
        <w:rPr>
          <w:rStyle w:val="StyleUnderline"/>
          <w:highlight w:val="cyan"/>
        </w:rPr>
        <w:t>stagflation</w:t>
      </w:r>
      <w:r w:rsidRPr="00C36169">
        <w:rPr>
          <w:sz w:val="16"/>
        </w:rPr>
        <w:t xml:space="preserve">. In addition, </w:t>
      </w:r>
      <w:r w:rsidRPr="00487986">
        <w:rPr>
          <w:rStyle w:val="StyleUnderline"/>
        </w:rPr>
        <w:t xml:space="preserve">such </w:t>
      </w:r>
      <w:r w:rsidRPr="00487986">
        <w:rPr>
          <w:rStyle w:val="StyleUnderline"/>
          <w:highlight w:val="cyan"/>
        </w:rPr>
        <w:t>strikes have a major setback on</w:t>
      </w:r>
      <w:r w:rsidRPr="00487986">
        <w:rPr>
          <w:rStyle w:val="StyleUnderline"/>
        </w:rPr>
        <w:t xml:space="preserve"> the </w:t>
      </w:r>
      <w:r w:rsidRPr="00487986">
        <w:rPr>
          <w:rStyle w:val="StyleUnderline"/>
          <w:highlight w:val="cyan"/>
        </w:rPr>
        <w:t xml:space="preserve">growth </w:t>
      </w:r>
      <w:r w:rsidRPr="00487986">
        <w:rPr>
          <w:rStyle w:val="StyleUnderline"/>
        </w:rPr>
        <w:t>of the economy</w:t>
      </w:r>
      <w:r w:rsidRPr="00487986">
        <w:rPr>
          <w:rStyle w:val="StyleUnderline"/>
          <w:highlight w:val="cyan"/>
        </w:rPr>
        <w:t xml:space="preserve"> and investment</w:t>
      </w:r>
      <w:r w:rsidRPr="00487986">
        <w:rPr>
          <w:rStyle w:val="StyleUnderline"/>
        </w:rPr>
        <w:t xml:space="preserve"> opportunities.</w:t>
      </w:r>
      <w:r w:rsidRPr="00C36169">
        <w:rPr>
          <w:sz w:val="16"/>
        </w:rPr>
        <w:t xml:space="preserve"> It is common knowledge that </w:t>
      </w:r>
      <w:r w:rsidRPr="00487986">
        <w:rPr>
          <w:rStyle w:val="StyleUnderline"/>
          <w:highlight w:val="cyan"/>
        </w:rPr>
        <w:t>consumer spending is</w:t>
      </w:r>
      <w:r w:rsidRPr="00487986">
        <w:rPr>
          <w:rStyle w:val="StyleUnderline"/>
        </w:rPr>
        <w:t xml:space="preserve"> directly </w:t>
      </w:r>
      <w:r w:rsidRPr="00487986">
        <w:rPr>
          <w:rStyle w:val="StyleUnderline"/>
          <w:highlight w:val="cyan"/>
        </w:rPr>
        <w:t>linked to</w:t>
      </w:r>
      <w:r w:rsidRPr="00487986">
        <w:rPr>
          <w:rStyle w:val="StyleUnderline"/>
        </w:rPr>
        <w:t xml:space="preserve"> economic </w:t>
      </w:r>
      <w:r w:rsidRPr="00487986">
        <w:rPr>
          <w:rStyle w:val="StyleUnderline"/>
          <w:highlight w:val="cyan"/>
        </w:rPr>
        <w:t>growth</w:t>
      </w:r>
      <w:r w:rsidRPr="00C36169">
        <w:rPr>
          <w:sz w:val="16"/>
        </w:rPr>
        <w:t xml:space="preserve">. At the same time, </w:t>
      </w:r>
      <w:r w:rsidRPr="00487986">
        <w:rPr>
          <w:rStyle w:val="StyleUnderline"/>
          <w:highlight w:val="cyan"/>
        </w:rPr>
        <w:t>if</w:t>
      </w:r>
      <w:r w:rsidRPr="00487986">
        <w:rPr>
          <w:rStyle w:val="StyleUnderline"/>
        </w:rPr>
        <w:t xml:space="preserve"> the economy is </w:t>
      </w:r>
      <w:r w:rsidRPr="00487986">
        <w:rPr>
          <w:rStyle w:val="StyleUnderline"/>
          <w:highlight w:val="cyan"/>
        </w:rPr>
        <w:t>not showing</w:t>
      </w:r>
      <w:r w:rsidRPr="00487986">
        <w:rPr>
          <w:rStyle w:val="StyleUnderline"/>
        </w:rPr>
        <w:t xml:space="preserve"> signs of </w:t>
      </w:r>
      <w:r w:rsidRPr="00487986">
        <w:rPr>
          <w:rStyle w:val="StyleUnderline"/>
          <w:highlight w:val="cyan"/>
        </w:rPr>
        <w:t>growth, employment opportunities are shed</w:t>
      </w:r>
      <w:r w:rsidRPr="00487986">
        <w:rPr>
          <w:rStyle w:val="StyleUnderline"/>
        </w:rPr>
        <w:t>, and poverty becomes the end result</w:t>
      </w:r>
      <w:r w:rsidRPr="00C36169">
        <w:rPr>
          <w:sz w:val="16"/>
        </w:rPr>
        <w:t>. The economy of South Africa is in need of rapid growth to enable it to deal with the high levels of unemployment and resultant poverty.</w:t>
      </w:r>
    </w:p>
    <w:p w14:paraId="64CBC230" w14:textId="77777777" w:rsidR="00F87B6A" w:rsidRPr="00487986" w:rsidRDefault="00F87B6A" w:rsidP="00F87B6A">
      <w:pPr>
        <w:rPr>
          <w:sz w:val="16"/>
          <w:szCs w:val="16"/>
        </w:rPr>
      </w:pPr>
      <w:r w:rsidRPr="00487986">
        <w:rPr>
          <w:sz w:val="16"/>
          <w:szCs w:val="16"/>
        </w:rPr>
        <w:t>One of the measures that may boost the country's economic growth is by attracting potential investors to invest in the country. However, this might be difficult as investors would want to invest in a country where there is a likelihood of getting returns for their investments. The wish of getting returns for investment may not materialise if the labour environment is not fertile for such investments as a result of, for example, unstable labour relations. Therefore, investors may be reluctant to invest where there is an unstable or fragile labour relations environment</w:t>
      </w:r>
      <w:r>
        <w:rPr>
          <w:sz w:val="16"/>
          <w:szCs w:val="16"/>
        </w:rPr>
        <w:t>.</w:t>
      </w:r>
    </w:p>
    <w:p w14:paraId="77E58CB1" w14:textId="77777777" w:rsidR="00F87B6A" w:rsidRPr="00487986" w:rsidRDefault="00F87B6A" w:rsidP="00F87B6A">
      <w:pPr>
        <w:rPr>
          <w:sz w:val="16"/>
          <w:szCs w:val="16"/>
        </w:rPr>
      </w:pPr>
      <w:r w:rsidRPr="00487986">
        <w:rPr>
          <w:sz w:val="16"/>
          <w:szCs w:val="16"/>
        </w:rPr>
        <w:t>3 THE COMMISSION OF VIOLENCE DURING A STRIKE AND CONSEQUENCES</w:t>
      </w:r>
    </w:p>
    <w:p w14:paraId="3C5359A9" w14:textId="77777777" w:rsidR="00F87B6A" w:rsidRPr="00487986" w:rsidRDefault="00F87B6A" w:rsidP="00F87B6A">
      <w:pPr>
        <w:rPr>
          <w:sz w:val="16"/>
          <w:szCs w:val="16"/>
        </w:rPr>
      </w:pPr>
      <w:r w:rsidRPr="00487986">
        <w:rPr>
          <w:sz w:val="16"/>
          <w:szCs w:val="16"/>
        </w:rPr>
        <w:t>The Constitution guarantees every worker the right to join a trade union, participate in the activities and programmes of a trade union, and to strike.</w:t>
      </w:r>
      <w:hyperlink r:id="rId24" w:anchor="back_fn11" w:history="1">
        <w:r w:rsidRPr="00487986">
          <w:rPr>
            <w:rStyle w:val="Hyperlink"/>
            <w:sz w:val="16"/>
            <w:szCs w:val="16"/>
          </w:rPr>
          <w:t>11</w:t>
        </w:r>
      </w:hyperlink>
      <w:r w:rsidRPr="00487986">
        <w:rPr>
          <w:sz w:val="16"/>
          <w:szCs w:val="16"/>
        </w:rPr>
        <w:t>The Constitution grants these rights to a "worker" as an individual.</w:t>
      </w:r>
      <w:hyperlink r:id="rId25" w:anchor="back_fn12" w:history="1">
        <w:r w:rsidRPr="00487986">
          <w:rPr>
            <w:rStyle w:val="Hyperlink"/>
            <w:sz w:val="16"/>
            <w:szCs w:val="16"/>
          </w:rPr>
          <w:t>12</w:t>
        </w:r>
      </w:hyperlink>
      <w:r w:rsidRPr="00487986">
        <w:rPr>
          <w:sz w:val="16"/>
          <w:szCs w:val="16"/>
        </w:rPr>
        <w:t>However, the right to strike and any other conduct in contemplation or furtherance of a strike such as a picket</w:t>
      </w:r>
      <w:hyperlink r:id="rId26" w:anchor="back_fn13" w:history="1">
        <w:r w:rsidRPr="00487986">
          <w:rPr>
            <w:rStyle w:val="Hyperlink"/>
            <w:sz w:val="16"/>
            <w:szCs w:val="16"/>
          </w:rPr>
          <w:t>13</w:t>
        </w:r>
      </w:hyperlink>
      <w:r w:rsidRPr="00487986">
        <w:rPr>
          <w:sz w:val="16"/>
          <w:szCs w:val="16"/>
        </w:rPr>
        <w:t> can only be exercised by workers acting collectively.</w:t>
      </w:r>
      <w:hyperlink r:id="rId27" w:anchor="back_fn14" w:history="1">
        <w:r w:rsidRPr="00487986">
          <w:rPr>
            <w:rStyle w:val="Hyperlink"/>
            <w:sz w:val="16"/>
            <w:szCs w:val="16"/>
          </w:rPr>
          <w:t>14</w:t>
        </w:r>
      </w:hyperlink>
    </w:p>
    <w:p w14:paraId="64A38FDE" w14:textId="77777777" w:rsidR="00F87B6A" w:rsidRPr="00487986" w:rsidRDefault="00F87B6A" w:rsidP="00F87B6A">
      <w:pPr>
        <w:rPr>
          <w:sz w:val="16"/>
          <w:szCs w:val="16"/>
        </w:rPr>
      </w:pPr>
      <w:r w:rsidRPr="00487986">
        <w:rPr>
          <w:sz w:val="16"/>
          <w:szCs w:val="16"/>
        </w:rPr>
        <w:t>The right to strike and participation in the activities of a trade union were given more effect through the enactment of the Labour Relations Act 66 of 1995</w:t>
      </w:r>
      <w:hyperlink r:id="rId28" w:anchor="back_fn15" w:history="1">
        <w:r w:rsidRPr="00487986">
          <w:rPr>
            <w:rStyle w:val="Hyperlink"/>
            <w:sz w:val="16"/>
            <w:szCs w:val="16"/>
          </w:rPr>
          <w:t>15</w:t>
        </w:r>
      </w:hyperlink>
      <w:r w:rsidRPr="00487986">
        <w:rPr>
          <w:sz w:val="16"/>
          <w:szCs w:val="16"/>
        </w:rPr>
        <w:t> (LRA). The main purpose of the LRA is to "advance economic development, social justice, labour peace and the democratisation of the workplace".</w:t>
      </w:r>
      <w:hyperlink r:id="rId29" w:anchor="back_fn16" w:history="1">
        <w:r w:rsidRPr="00487986">
          <w:rPr>
            <w:rStyle w:val="Hyperlink"/>
            <w:sz w:val="16"/>
            <w:szCs w:val="16"/>
          </w:rPr>
          <w:t>16</w:t>
        </w:r>
      </w:hyperlink>
      <w:r w:rsidRPr="00487986">
        <w:rPr>
          <w:sz w:val="16"/>
          <w:szCs w:val="16"/>
        </w:rPr>
        <w:t> The advancement of social justice means that the exercise of the right to strike must advance the interests of workers and at the same time workers must refrain from any conduct that can affect those who are not on strike as well members of society.</w:t>
      </w:r>
    </w:p>
    <w:p w14:paraId="71D331EE" w14:textId="77777777" w:rsidR="00F87B6A" w:rsidRPr="00487986" w:rsidRDefault="00F87B6A" w:rsidP="00F87B6A">
      <w:pPr>
        <w:rPr>
          <w:sz w:val="16"/>
          <w:szCs w:val="16"/>
        </w:rPr>
      </w:pPr>
      <w:r w:rsidRPr="00487986">
        <w:rPr>
          <w:sz w:val="16"/>
          <w:szCs w:val="16"/>
        </w:rPr>
        <w:t>Even though the right to strike and the right to participate in the activities of a trade union that often flow from a strike </w:t>
      </w:r>
      <w:hyperlink r:id="rId30" w:anchor="back_fn17" w:history="1">
        <w:r w:rsidRPr="00487986">
          <w:rPr>
            <w:rStyle w:val="Hyperlink"/>
            <w:sz w:val="16"/>
            <w:szCs w:val="16"/>
          </w:rPr>
          <w:t>17</w:t>
        </w:r>
      </w:hyperlink>
      <w:r w:rsidRPr="00487986">
        <w:rPr>
          <w:sz w:val="16"/>
          <w:szCs w:val="16"/>
        </w:rPr>
        <w:t> are guaranteed in the Constitution and specifically regulated by the LRA, it sometimes happens that the right to strike is exercised for purposes not intended by the Constitution and the LRA, generally.</w:t>
      </w:r>
      <w:hyperlink r:id="rId31" w:anchor="back_fn18" w:history="1">
        <w:r w:rsidRPr="00487986">
          <w:rPr>
            <w:rStyle w:val="Hyperlink"/>
            <w:sz w:val="16"/>
            <w:szCs w:val="16"/>
          </w:rPr>
          <w:t>18</w:t>
        </w:r>
      </w:hyperlink>
      <w:r w:rsidRPr="00487986">
        <w:rPr>
          <w:sz w:val="16"/>
          <w:szCs w:val="16"/>
        </w:rPr>
        <w:t> For example, it was not the intention of the Constitutional Assembly and the legislature that violence should be used during strikes or pickets. As the Constitution provides, pickets are meant to be peaceful.</w:t>
      </w:r>
      <w:hyperlink r:id="rId32" w:anchor="back_fn19" w:history="1">
        <w:r w:rsidRPr="00487986">
          <w:rPr>
            <w:rStyle w:val="Hyperlink"/>
            <w:sz w:val="16"/>
            <w:szCs w:val="16"/>
          </w:rPr>
          <w:t>19</w:t>
        </w:r>
      </w:hyperlink>
      <w:r w:rsidRPr="00487986">
        <w:rPr>
          <w:sz w:val="16"/>
          <w:szCs w:val="16"/>
        </w:rPr>
        <w:t>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w:t>
      </w:r>
      <w:hyperlink r:id="rId33" w:anchor="back_fn20" w:history="1">
        <w:r w:rsidRPr="00487986">
          <w:rPr>
            <w:rStyle w:val="Hyperlink"/>
            <w:sz w:val="16"/>
            <w:szCs w:val="16"/>
          </w:rPr>
          <w:t>20</w:t>
        </w:r>
      </w:hyperlink>
      <w:r w:rsidRPr="00487986">
        <w:rPr>
          <w:sz w:val="16"/>
          <w:szCs w:val="16"/>
        </w:rPr>
        <w:t> The question is whether employers succumb easily to workers' demands if a strike is accompanied by violence? In response to this question, one worker remarked as follows:</w:t>
      </w:r>
    </w:p>
    <w:p w14:paraId="4E2F6215" w14:textId="77777777" w:rsidR="00F87B6A" w:rsidRPr="00487986" w:rsidRDefault="00F87B6A" w:rsidP="00F87B6A">
      <w:pPr>
        <w:rPr>
          <w:sz w:val="16"/>
          <w:szCs w:val="16"/>
        </w:rPr>
      </w:pPr>
      <w:r w:rsidRPr="00487986">
        <w:rPr>
          <w:sz w:val="16"/>
          <w:szCs w:val="16"/>
        </w:rPr>
        <w:t>"[T]here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w:t>
      </w:r>
      <w:hyperlink r:id="rId34" w:anchor="back_fn21" w:history="1">
        <w:r w:rsidRPr="00487986">
          <w:rPr>
            <w:rStyle w:val="Hyperlink"/>
            <w:sz w:val="16"/>
            <w:szCs w:val="16"/>
          </w:rPr>
          <w:t>21</w:t>
        </w:r>
      </w:hyperlink>
    </w:p>
    <w:p w14:paraId="0AD2ABC1" w14:textId="77777777" w:rsidR="00F87B6A" w:rsidRPr="00C36169" w:rsidRDefault="00F87B6A" w:rsidP="00F87B6A">
      <w:pPr>
        <w:rPr>
          <w:sz w:val="16"/>
        </w:rPr>
      </w:pPr>
      <w:r w:rsidRPr="00487986">
        <w:rPr>
          <w:rStyle w:val="StyleUnderline"/>
        </w:rPr>
        <w:t xml:space="preserve">The use of </w:t>
      </w:r>
      <w:r w:rsidRPr="00487986">
        <w:rPr>
          <w:rStyle w:val="StyleUnderline"/>
          <w:highlight w:val="cyan"/>
        </w:rPr>
        <w:t>violence</w:t>
      </w:r>
      <w:r w:rsidRPr="00487986">
        <w:rPr>
          <w:rStyle w:val="StyleUnderline"/>
        </w:rPr>
        <w:t xml:space="preserve"> during industrial action </w:t>
      </w:r>
      <w:r w:rsidRPr="00487986">
        <w:rPr>
          <w:rStyle w:val="StyleUnderline"/>
          <w:highlight w:val="cyan"/>
        </w:rPr>
        <w:t>affects</w:t>
      </w:r>
      <w:r w:rsidRPr="00487986">
        <w:rPr>
          <w:rStyle w:val="StyleUnderline"/>
        </w:rPr>
        <w:t xml:space="preserve"> not only the </w:t>
      </w:r>
      <w:r w:rsidRPr="00487986">
        <w:rPr>
          <w:rStyle w:val="StyleUnderline"/>
          <w:highlight w:val="cyan"/>
        </w:rPr>
        <w:t>strikers</w:t>
      </w:r>
      <w:r w:rsidRPr="00487986">
        <w:rPr>
          <w:rStyle w:val="StyleUnderline"/>
        </w:rPr>
        <w:t xml:space="preserve"> or picketers, </w:t>
      </w:r>
      <w:r w:rsidRPr="00487986">
        <w:rPr>
          <w:rStyle w:val="StyleUnderline"/>
          <w:highlight w:val="cyan"/>
        </w:rPr>
        <w:t>the employer and</w:t>
      </w:r>
      <w:r w:rsidRPr="00487986">
        <w:rPr>
          <w:rStyle w:val="StyleUnderline"/>
        </w:rPr>
        <w:t xml:space="preserve"> his or her </w:t>
      </w:r>
      <w:r w:rsidRPr="00487986">
        <w:rPr>
          <w:rStyle w:val="StyleUnderline"/>
          <w:highlight w:val="cyan"/>
        </w:rPr>
        <w:t>business</w:t>
      </w:r>
      <w:r w:rsidRPr="00487986">
        <w:rPr>
          <w:rStyle w:val="StyleUnderline"/>
        </w:rPr>
        <w:t xml:space="preserve"> but it also affects innocent members of </w:t>
      </w:r>
      <w:r w:rsidRPr="00487986">
        <w:rPr>
          <w:rStyle w:val="StyleUnderline"/>
          <w:highlight w:val="cyan"/>
        </w:rPr>
        <w:t>the public</w:t>
      </w:r>
      <w:r w:rsidRPr="00487986">
        <w:rPr>
          <w:rStyle w:val="StyleUnderline"/>
        </w:rPr>
        <w:t xml:space="preserve">, non-striking </w:t>
      </w:r>
      <w:r w:rsidRPr="00487986">
        <w:rPr>
          <w:rStyle w:val="StyleUnderline"/>
          <w:highlight w:val="cyan"/>
        </w:rPr>
        <w:t>employees, the environment and the economy</w:t>
      </w:r>
      <w:r w:rsidRPr="00487986">
        <w:rPr>
          <w:rStyle w:val="StyleUnderline"/>
        </w:rPr>
        <w:t xml:space="preserve"> at large</w:t>
      </w:r>
      <w:r w:rsidRPr="00C36169">
        <w:rPr>
          <w:sz w:val="16"/>
        </w:rPr>
        <w:t>. In addition, striking workers visit non-striking workers' homes, often at night, threaten them and in some cases, assault or even murder workers who are acting as replacement labour.</w:t>
      </w:r>
      <w:hyperlink r:id="rId35" w:anchor="back_fn22" w:history="1">
        <w:r w:rsidRPr="00C36169">
          <w:rPr>
            <w:rStyle w:val="Hyperlink"/>
            <w:sz w:val="16"/>
          </w:rPr>
          <w:t>22</w:t>
        </w:r>
      </w:hyperlink>
      <w:r w:rsidRPr="00C36169">
        <w:rPr>
          <w:sz w:val="16"/>
        </w:rPr>
        <w:t> This points to the fact that for many workers and their families' living conditions remain unsafe and vulnerable to damage due to violence. In Security Services Employers Organisation v SA Transport &amp; Allied Workers Union (SATAWU),</w:t>
      </w:r>
      <w:hyperlink r:id="rId36" w:anchor="back_fn23" w:history="1">
        <w:r w:rsidRPr="00C36169">
          <w:rPr>
            <w:rStyle w:val="Hyperlink"/>
            <w:sz w:val="16"/>
          </w:rPr>
          <w:t>23</w:t>
        </w:r>
      </w:hyperlink>
      <w:r w:rsidRPr="00C36169">
        <w:rPr>
          <w:sz w:val="16"/>
        </w:rPr>
        <w:t>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w:t>
      </w:r>
      <w:hyperlink r:id="rId37" w:anchor="back_fn24" w:history="1">
        <w:r w:rsidRPr="00C36169">
          <w:rPr>
            <w:rStyle w:val="Hyperlink"/>
            <w:sz w:val="16"/>
          </w:rPr>
          <w:t>24</w:t>
        </w:r>
      </w:hyperlink>
      <w:r w:rsidRPr="00C36169">
        <w:rPr>
          <w:sz w:val="16"/>
        </w:rPr>
        <w:t>In  SA Chemical Catering &amp; Allied Workers Union v Check One (Pty) Ltd,</w:t>
      </w:r>
      <w:hyperlink r:id="rId38" w:anchor="back_fn25" w:history="1">
        <w:r w:rsidRPr="00C36169">
          <w:rPr>
            <w:rStyle w:val="Hyperlink"/>
            <w:sz w:val="16"/>
          </w:rPr>
          <w:t>25</w:t>
        </w:r>
      </w:hyperlink>
      <w:r w:rsidRPr="00C36169">
        <w:rPr>
          <w:sz w:val="16"/>
        </w:rPr>
        <w:t>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w:t>
      </w:r>
      <w:hyperlink r:id="rId39" w:anchor="back_fn26" w:history="1">
        <w:r w:rsidRPr="00C36169">
          <w:rPr>
            <w:rStyle w:val="Hyperlink"/>
            <w:sz w:val="16"/>
          </w:rPr>
          <w:t>26</w:t>
        </w:r>
      </w:hyperlink>
    </w:p>
    <w:p w14:paraId="4F13C2B6" w14:textId="77777777" w:rsidR="00F87B6A" w:rsidRPr="00487986" w:rsidRDefault="00F87B6A" w:rsidP="00F87B6A">
      <w:pPr>
        <w:rPr>
          <w:rStyle w:val="StyleUnderline"/>
        </w:rPr>
      </w:pPr>
      <w:r w:rsidRPr="00C36169">
        <w:rPr>
          <w:sz w:val="16"/>
        </w:rPr>
        <w:t xml:space="preserve">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w:t>
      </w:r>
      <w:r w:rsidRPr="00487986">
        <w:rPr>
          <w:rStyle w:val="StyleUnderline"/>
        </w:rPr>
        <w:t xml:space="preserve">AMCU went on </w:t>
      </w:r>
      <w:r w:rsidRPr="00487986">
        <w:rPr>
          <w:rStyle w:val="StyleUnderline"/>
          <w:highlight w:val="cyan"/>
        </w:rPr>
        <w:t>an unprotected strike</w:t>
      </w:r>
      <w:r w:rsidRPr="00487986">
        <w:rPr>
          <w:rStyle w:val="StyleUnderline"/>
        </w:rPr>
        <w:t xml:space="preserve"> which was violent and </w:t>
      </w:r>
      <w:r w:rsidRPr="00487986">
        <w:rPr>
          <w:rStyle w:val="StyleUnderline"/>
          <w:highlight w:val="cyan"/>
        </w:rPr>
        <w:t>resulted in</w:t>
      </w:r>
      <w:r w:rsidRPr="00487986">
        <w:rPr>
          <w:rStyle w:val="StyleUnderline"/>
        </w:rPr>
        <w:t xml:space="preserve"> the </w:t>
      </w:r>
      <w:r w:rsidRPr="00487986">
        <w:rPr>
          <w:rStyle w:val="StyleUnderline"/>
          <w:highlight w:val="cyan"/>
        </w:rPr>
        <w:t xml:space="preserve">loss of </w:t>
      </w:r>
      <w:r w:rsidRPr="00487986">
        <w:rPr>
          <w:rStyle w:val="StyleUnderline"/>
          <w:highlight w:val="cyan"/>
        </w:rPr>
        <w:lastRenderedPageBreak/>
        <w:t>lives, damage</w:t>
      </w:r>
      <w:r w:rsidRPr="00487986">
        <w:rPr>
          <w:rStyle w:val="StyleUnderline"/>
        </w:rPr>
        <w:t xml:space="preserve"> to property and negative economic consequences including a </w:t>
      </w:r>
      <w:r w:rsidRPr="00487986">
        <w:rPr>
          <w:rStyle w:val="StyleUnderline"/>
          <w:highlight w:val="cyan"/>
        </w:rPr>
        <w:t>weakened currency, reduced</w:t>
      </w:r>
      <w:r w:rsidRPr="00487986">
        <w:rPr>
          <w:rStyle w:val="StyleUnderline"/>
        </w:rPr>
        <w:t xml:space="preserve"> global </w:t>
      </w:r>
      <w:r w:rsidRPr="00487986">
        <w:rPr>
          <w:rStyle w:val="StyleUnderline"/>
          <w:highlight w:val="cyan"/>
        </w:rPr>
        <w:t>investmen2</w:t>
      </w:r>
      <w:r w:rsidRPr="00487986">
        <w:rPr>
          <w:rStyle w:val="StyleUnderline"/>
        </w:rPr>
        <w:t xml:space="preserve">t7, </w:t>
      </w:r>
      <w:r w:rsidRPr="00487986">
        <w:rPr>
          <w:rStyle w:val="StyleUnderline"/>
          <w:highlight w:val="cyan"/>
        </w:rPr>
        <w:t>declining productivity, and</w:t>
      </w:r>
      <w:r w:rsidRPr="00487986">
        <w:rPr>
          <w:rStyle w:val="StyleUnderline"/>
        </w:rPr>
        <w:t xml:space="preserve"> increase </w:t>
      </w:r>
      <w:r w:rsidRPr="00487986">
        <w:rPr>
          <w:rStyle w:val="StyleUnderline"/>
          <w:highlight w:val="cyan"/>
        </w:rPr>
        <w:t>unemployment</w:t>
      </w:r>
      <w:r w:rsidRPr="00487986">
        <w:rPr>
          <w:rStyle w:val="StyleUnderline"/>
        </w:rPr>
        <w:t xml:space="preserve"> in the affected sectors</w:t>
      </w:r>
      <w:r w:rsidRPr="00C36169">
        <w:rPr>
          <w:sz w:val="16"/>
        </w:rPr>
        <w:t>.</w:t>
      </w:r>
      <w:hyperlink r:id="rId40" w:anchor="back_fn27" w:history="1">
        <w:r w:rsidRPr="00C36169">
          <w:rPr>
            <w:rStyle w:val="Hyperlink"/>
            <w:sz w:val="16"/>
          </w:rPr>
          <w:t>27</w:t>
        </w:r>
      </w:hyperlink>
      <w:r w:rsidRPr="00C36169">
        <w:rPr>
          <w:sz w:val="16"/>
        </w:rPr>
        <w:t xml:space="preserve">Further, </w:t>
      </w:r>
      <w:r w:rsidRPr="00487986">
        <w:rPr>
          <w:rStyle w:val="StyleUnderline"/>
        </w:rPr>
        <w:t>the unreasonably long time it takes for strikes to get resolved in the Republic has a negative effect on the business of the employer, the economy and employment.</w:t>
      </w:r>
    </w:p>
    <w:p w14:paraId="4421916A" w14:textId="77777777" w:rsidR="00F87B6A" w:rsidRPr="00487986" w:rsidRDefault="00F87B6A" w:rsidP="00F87B6A">
      <w:pPr>
        <w:rPr>
          <w:sz w:val="16"/>
          <w:szCs w:val="16"/>
        </w:rPr>
      </w:pPr>
      <w:r w:rsidRPr="00487986">
        <w:rPr>
          <w:sz w:val="16"/>
          <w:szCs w:val="16"/>
        </w:rPr>
        <w:t>3 1 Effects of violent and long strikes on the economy</w:t>
      </w:r>
    </w:p>
    <w:p w14:paraId="56D46C6B" w14:textId="77777777" w:rsidR="00F87B6A" w:rsidRPr="00C36169" w:rsidRDefault="00F87B6A" w:rsidP="00F87B6A">
      <w:pPr>
        <w:rPr>
          <w:rStyle w:val="StyleUnderline"/>
        </w:rPr>
      </w:pPr>
      <w:r w:rsidRPr="00C36169">
        <w:rPr>
          <w:sz w:val="16"/>
        </w:rPr>
        <w:t>Generally, South Africa's economy is on a downward scale. First, it fails to create employment opportunities for its people. The recent statistics on unemployment levels indicate that unemployment has increased from 26.5% to 27.2%.</w:t>
      </w:r>
      <w:hyperlink r:id="rId41" w:anchor="back_fn28" w:history="1">
        <w:r w:rsidRPr="00C36169">
          <w:rPr>
            <w:rStyle w:val="Hyperlink"/>
            <w:sz w:val="16"/>
          </w:rPr>
          <w:t>28</w:t>
        </w:r>
      </w:hyperlink>
      <w:r w:rsidRPr="00C36169">
        <w:rPr>
          <w:sz w:val="16"/>
        </w:rPr>
        <w:t> The most prominent strike which nearly brought the platinum industries to its knees was the strike convened by AMCU in 2014. The strike started on 23 January 2014 and ended on 24 June 2014. It affected the three big platinum producers in the Republic, which are the Anglo American Platinum, Lonmin Plc and Impala Platinum. It was the longest strike since the dawn of democracy in 1994. As a result of this strike, the platinum industries lost billions of rands.</w:t>
      </w:r>
      <w:hyperlink r:id="rId42" w:anchor="back_fn29" w:history="1">
        <w:r w:rsidRPr="00C36169">
          <w:rPr>
            <w:rStyle w:val="Hyperlink"/>
            <w:sz w:val="16"/>
          </w:rPr>
          <w:t>29</w:t>
        </w:r>
      </w:hyperlink>
      <w:r w:rsidRPr="00C36169">
        <w:rPr>
          <w:sz w:val="16"/>
        </w:rPr>
        <w:t> According to the report by Economic Research Southern Africa, the platinum group metals industry is South Africa's second-largest export earner behind gold and contributes just over 2% of the country's Gross Domestic Product (GDP).</w:t>
      </w:r>
      <w:hyperlink r:id="rId43" w:anchor="back_fn30" w:history="1">
        <w:r w:rsidRPr="00C36169">
          <w:rPr>
            <w:rStyle w:val="Hyperlink"/>
            <w:sz w:val="16"/>
          </w:rPr>
          <w:t>30</w:t>
        </w:r>
      </w:hyperlink>
      <w:r w:rsidRPr="00C36169">
        <w:rPr>
          <w:sz w:val="16"/>
        </w:rPr>
        <w:t> The overall metal ores in the mining industry which include platinum sells about 70% of its output to the export market while sales to local manufacturers of basic metals, fabricated metal products and various other metal equipment and machinery make up to 20%.</w:t>
      </w:r>
      <w:hyperlink r:id="rId44" w:anchor="back_fn31" w:history="1">
        <w:r w:rsidRPr="00C36169">
          <w:rPr>
            <w:rStyle w:val="Hyperlink"/>
            <w:sz w:val="16"/>
          </w:rPr>
          <w:t>31</w:t>
        </w:r>
      </w:hyperlink>
      <w:r w:rsidRPr="00C36169">
        <w:rPr>
          <w:sz w:val="16"/>
        </w:rPr>
        <w:t xml:space="preserve"> The research indicates that </w:t>
      </w:r>
      <w:r w:rsidRPr="00C36169">
        <w:rPr>
          <w:rStyle w:val="StyleUnderline"/>
          <w:highlight w:val="cyan"/>
        </w:rPr>
        <w:t>the</w:t>
      </w:r>
      <w:r w:rsidRPr="00C36169">
        <w:rPr>
          <w:rStyle w:val="StyleUnderline"/>
        </w:rPr>
        <w:t xml:space="preserve"> overall impact of the </w:t>
      </w:r>
      <w:r w:rsidRPr="00C36169">
        <w:rPr>
          <w:rStyle w:val="StyleUnderline"/>
          <w:highlight w:val="cyan"/>
        </w:rPr>
        <w:t>strike in 2014</w:t>
      </w:r>
      <w:r w:rsidRPr="00C36169">
        <w:rPr>
          <w:rStyle w:val="StyleUnderline"/>
        </w:rPr>
        <w:t xml:space="preserve"> was driven by a reduction in productive capital in the mining sector, accompanied by a decrease in labour available to the economy. This </w:t>
      </w:r>
      <w:r w:rsidRPr="00C36169">
        <w:rPr>
          <w:rStyle w:val="StyleUnderline"/>
          <w:highlight w:val="cyan"/>
        </w:rPr>
        <w:t>resulted in a</w:t>
      </w:r>
      <w:r w:rsidRPr="00C36169">
        <w:rPr>
          <w:rStyle w:val="StyleUnderline"/>
        </w:rPr>
        <w:t xml:space="preserve"> sharp increase in the price of the output by 5.8% with a </w:t>
      </w:r>
      <w:r w:rsidRPr="00C36169">
        <w:rPr>
          <w:rStyle w:val="StyleUnderline"/>
          <w:highlight w:val="cyan"/>
        </w:rPr>
        <w:t>GDP declined by 0.72 and 0.78%.</w:t>
      </w:r>
      <w:hyperlink r:id="rId45" w:anchor="back_fn32" w:history="1">
        <w:r w:rsidRPr="00C36169">
          <w:rPr>
            <w:rStyle w:val="StyleUnderline"/>
          </w:rPr>
          <w:t>32</w:t>
        </w:r>
      </w:hyperlink>
    </w:p>
    <w:p w14:paraId="2E5027B4" w14:textId="77777777" w:rsidR="00F87B6A" w:rsidRDefault="00F87B6A" w:rsidP="00F87B6A">
      <w:pPr>
        <w:pStyle w:val="Heading4"/>
      </w:pPr>
      <w:r>
        <w:t xml:space="preserve">Lack of business confidence causes economic decline. </w:t>
      </w:r>
    </w:p>
    <w:p w14:paraId="540FEE45" w14:textId="77777777" w:rsidR="00F87B6A" w:rsidRDefault="00F87B6A" w:rsidP="00F87B6A">
      <w:pPr>
        <w:rPr>
          <w:rStyle w:val="Style13ptBold"/>
          <w:b w:val="0"/>
          <w:bCs/>
          <w:sz w:val="22"/>
          <w:szCs w:val="22"/>
        </w:rPr>
      </w:pPr>
      <w:r>
        <w:rPr>
          <w:rStyle w:val="Style13ptBold"/>
        </w:rPr>
        <w:t xml:space="preserve">Shankar ’19 – </w:t>
      </w:r>
      <w:r>
        <w:rPr>
          <w:rStyle w:val="Style13ptBold"/>
          <w:b w:val="0"/>
          <w:bCs/>
          <w:sz w:val="22"/>
          <w:szCs w:val="22"/>
        </w:rPr>
        <w:t>Professional Forex Trader, cryptocurrency analyst, blockchain vehement, and real estate investor, manages an Asset Management Platform called Hashloops LLP</w:t>
      </w:r>
    </w:p>
    <w:p w14:paraId="0234AAA8" w14:textId="77777777" w:rsidR="00F87B6A" w:rsidRPr="00803876" w:rsidRDefault="00F87B6A" w:rsidP="00F87B6A">
      <w:pPr>
        <w:rPr>
          <w:rStyle w:val="Style13ptBold"/>
          <w:b w:val="0"/>
          <w:bCs/>
          <w:sz w:val="22"/>
          <w:szCs w:val="22"/>
        </w:rPr>
      </w:pPr>
      <w:r>
        <w:rPr>
          <w:rStyle w:val="Style13ptBold"/>
          <w:b w:val="0"/>
          <w:bCs/>
          <w:sz w:val="22"/>
          <w:szCs w:val="22"/>
        </w:rPr>
        <w:t xml:space="preserve">Reddy Shyam Shankar, “What is Business Confidence Index &amp; Why is it Important?,” June 12, 2019, </w:t>
      </w:r>
      <w:r w:rsidRPr="00803876">
        <w:rPr>
          <w:rStyle w:val="Style13ptBold"/>
          <w:b w:val="0"/>
          <w:bCs/>
          <w:sz w:val="22"/>
          <w:szCs w:val="22"/>
        </w:rPr>
        <w:t>https://www.dittotrade.academy/education/intermediate/fundamental-analysis/fundamental-indicators/what-is-business-confidence-index-why-is-it-important/</w:t>
      </w:r>
    </w:p>
    <w:p w14:paraId="39839D7D" w14:textId="77777777" w:rsidR="00F87B6A" w:rsidRPr="00CD28CC" w:rsidRDefault="00F87B6A" w:rsidP="00F87B6A">
      <w:r w:rsidRPr="00CD28CC">
        <w:rPr>
          <w:rStyle w:val="StyleUnderline"/>
        </w:rPr>
        <w:t>Business Confidence Index (</w:t>
      </w:r>
      <w:r w:rsidRPr="00CD28CC">
        <w:rPr>
          <w:rStyle w:val="StyleUnderline"/>
          <w:highlight w:val="cyan"/>
        </w:rPr>
        <w:t>BCI) is a leading indicator of</w:t>
      </w:r>
      <w:r w:rsidRPr="00CD28CC">
        <w:rPr>
          <w:rStyle w:val="StyleUnderline"/>
        </w:rPr>
        <w:t xml:space="preserve"> future </w:t>
      </w:r>
      <w:r w:rsidRPr="00CD28CC">
        <w:rPr>
          <w:rStyle w:val="StyleUnderline"/>
          <w:highlight w:val="cyan"/>
        </w:rPr>
        <w:t>developments</w:t>
      </w:r>
      <w:r w:rsidRPr="00CD28CC">
        <w:rPr>
          <w:rStyle w:val="StyleUnderline"/>
        </w:rPr>
        <w:t xml:space="preserve"> in the country</w:t>
      </w:r>
      <w:r w:rsidRPr="00CD28CC">
        <w:t>. This index is built with the opinions taken during regular surveys asking about progress in production, sales, orders, and stocks of finished goods in the manufacturing sector</w:t>
      </w:r>
      <w:r w:rsidRPr="00CD28CC">
        <w:rPr>
          <w:rStyle w:val="StyleUnderline"/>
        </w:rPr>
        <w:t xml:space="preserve">. </w:t>
      </w:r>
      <w:r w:rsidRPr="00CD28CC">
        <w:rPr>
          <w:rStyle w:val="StyleUnderline"/>
          <w:highlight w:val="cyan"/>
        </w:rPr>
        <w:t>It can</w:t>
      </w:r>
      <w:r w:rsidRPr="00CD28CC">
        <w:rPr>
          <w:rStyle w:val="StyleUnderline"/>
        </w:rPr>
        <w:t xml:space="preserve"> be employed to </w:t>
      </w:r>
      <w:r w:rsidRPr="00CD28CC">
        <w:rPr>
          <w:rStyle w:val="StyleUnderline"/>
          <w:highlight w:val="cyan"/>
        </w:rPr>
        <w:t>monitor</w:t>
      </w:r>
      <w:r w:rsidRPr="00CD28CC">
        <w:rPr>
          <w:rStyle w:val="StyleUnderline"/>
        </w:rPr>
        <w:t xml:space="preserve"> the </w:t>
      </w:r>
      <w:r w:rsidRPr="00CD28CC">
        <w:rPr>
          <w:rStyle w:val="StyleUnderline"/>
          <w:highlight w:val="cyan"/>
        </w:rPr>
        <w:t>growth</w:t>
      </w:r>
      <w:r w:rsidRPr="00CD28CC">
        <w:rPr>
          <w:rStyle w:val="StyleUnderline"/>
        </w:rPr>
        <w:t xml:space="preserve"> in production </w:t>
      </w:r>
      <w:r w:rsidRPr="00CD28CC">
        <w:rPr>
          <w:rStyle w:val="StyleUnderline"/>
          <w:highlight w:val="cyan"/>
        </w:rPr>
        <w:t>and</w:t>
      </w:r>
      <w:r w:rsidRPr="00CD28CC">
        <w:rPr>
          <w:rStyle w:val="StyleUnderline"/>
        </w:rPr>
        <w:t xml:space="preserve"> try to </w:t>
      </w:r>
      <w:r w:rsidRPr="00CD28CC">
        <w:rPr>
          <w:rStyle w:val="StyleUnderline"/>
          <w:highlight w:val="cyan"/>
        </w:rPr>
        <w:t>forecas</w:t>
      </w:r>
      <w:r w:rsidRPr="00CD28CC">
        <w:rPr>
          <w:rStyle w:val="StyleUnderline"/>
        </w:rPr>
        <w:t xml:space="preserve">t future turns in the </w:t>
      </w:r>
      <w:r w:rsidRPr="00CD28CC">
        <w:rPr>
          <w:rStyle w:val="StyleUnderline"/>
          <w:highlight w:val="cyan"/>
        </w:rPr>
        <w:t>economic situation.</w:t>
      </w:r>
    </w:p>
    <w:p w14:paraId="093D8F92" w14:textId="77777777" w:rsidR="00F87B6A" w:rsidRPr="00803876" w:rsidRDefault="00F87B6A" w:rsidP="00F87B6A">
      <w:pPr>
        <w:rPr>
          <w:sz w:val="16"/>
        </w:rPr>
      </w:pPr>
      <w:r w:rsidRPr="00803876">
        <w:rPr>
          <w:sz w:val="16"/>
        </w:rPr>
        <w:t>Speaking about numbers, above 100 suggests increased confidence in business performance and numbers below 100 indicate nervousness towards future performance. Basically</w:t>
      </w:r>
      <w:r w:rsidRPr="00803876">
        <w:rPr>
          <w:sz w:val="16"/>
          <w:highlight w:val="cyan"/>
        </w:rPr>
        <w:t xml:space="preserve">, </w:t>
      </w:r>
      <w:r w:rsidRPr="00CD28CC">
        <w:rPr>
          <w:rStyle w:val="StyleUnderline"/>
          <w:highlight w:val="cyan"/>
        </w:rPr>
        <w:t>Business</w:t>
      </w:r>
      <w:r w:rsidRPr="00CD28CC">
        <w:rPr>
          <w:rStyle w:val="StyleUnderline"/>
        </w:rPr>
        <w:t xml:space="preserve"> or economic </w:t>
      </w:r>
      <w:r w:rsidRPr="00CD28CC">
        <w:rPr>
          <w:rStyle w:val="StyleUnderline"/>
          <w:highlight w:val="cyan"/>
        </w:rPr>
        <w:t>sentiment shows the optimism</w:t>
      </w:r>
      <w:r w:rsidRPr="00CD28CC">
        <w:rPr>
          <w:rStyle w:val="StyleUnderline"/>
        </w:rPr>
        <w:t xml:space="preserve"> that business </w:t>
      </w:r>
      <w:r w:rsidRPr="00CD28CC">
        <w:rPr>
          <w:rStyle w:val="StyleUnderline"/>
          <w:highlight w:val="cyan"/>
        </w:rPr>
        <w:t>managers have on</w:t>
      </w:r>
      <w:r w:rsidRPr="00CD28CC">
        <w:rPr>
          <w:rStyle w:val="StyleUnderline"/>
        </w:rPr>
        <w:t xml:space="preserve"> the prospects of </w:t>
      </w:r>
      <w:r w:rsidRPr="00CD28CC">
        <w:rPr>
          <w:rStyle w:val="StyleUnderline"/>
          <w:highlight w:val="cyan"/>
        </w:rPr>
        <w:t>economic conditions</w:t>
      </w:r>
      <w:r w:rsidRPr="00CD28CC">
        <w:rPr>
          <w:rStyle w:val="StyleUnderline"/>
        </w:rPr>
        <w:t xml:space="preserve"> in a country or region. </w:t>
      </w:r>
      <w:r w:rsidRPr="00CD28CC">
        <w:rPr>
          <w:rStyle w:val="StyleUnderline"/>
          <w:highlight w:val="cyan"/>
        </w:rPr>
        <w:t>It</w:t>
      </w:r>
      <w:r w:rsidRPr="00CD28CC">
        <w:rPr>
          <w:rStyle w:val="StyleUnderline"/>
        </w:rPr>
        <w:t xml:space="preserve"> also </w:t>
      </w:r>
      <w:r w:rsidRPr="00CD28CC">
        <w:rPr>
          <w:rStyle w:val="StyleUnderline"/>
          <w:highlight w:val="cyan"/>
        </w:rPr>
        <w:t>presents an overview of how people foresee the economy</w:t>
      </w:r>
      <w:r w:rsidRPr="00803876">
        <w:rPr>
          <w:sz w:val="16"/>
        </w:rPr>
        <w:t>.</w:t>
      </w:r>
    </w:p>
    <w:p w14:paraId="19B97F46" w14:textId="77777777" w:rsidR="00F87B6A" w:rsidRPr="00CD28CC" w:rsidRDefault="00F87B6A" w:rsidP="00F87B6A">
      <w:pPr>
        <w:rPr>
          <w:sz w:val="16"/>
          <w:szCs w:val="16"/>
        </w:rPr>
      </w:pPr>
      <w:r w:rsidRPr="00CD28CC">
        <w:rPr>
          <w:sz w:val="16"/>
          <w:szCs w:val="16"/>
        </w:rPr>
        <w:t>It is a component of the bank’s business survey, which covers hundreds of companies to assess the business conditions in the country. The index is a leading indicator in gauging the overall health of the economy. It is being published since 1997.</w:t>
      </w:r>
    </w:p>
    <w:p w14:paraId="7C5472D9" w14:textId="77777777" w:rsidR="00F87B6A" w:rsidRPr="00CD28CC" w:rsidRDefault="00F87B6A" w:rsidP="00F87B6A">
      <w:pPr>
        <w:rPr>
          <w:rStyle w:val="StyleUnderline"/>
        </w:rPr>
      </w:pPr>
      <w:r w:rsidRPr="00803876">
        <w:rPr>
          <w:sz w:val="16"/>
        </w:rPr>
        <w:t xml:space="preserve">The Business Confidence Index (BCI) is calculated on a net balance basis. The companies that are surveyed in the index are asked about whether there is a positive or negative outlook. Specifically, how business conditions are likely to change in the next three months, and the result is calculated as positive minus negative responses, which is the net balance. Thus, a balance above zero reflects improving business confidence, and lower than zero indicates falling confidence. </w:t>
      </w:r>
      <w:r w:rsidRPr="00CD28CC">
        <w:rPr>
          <w:rStyle w:val="StyleUnderline"/>
          <w:highlight w:val="cyan"/>
        </w:rPr>
        <w:t>A positive outlook can</w:t>
      </w:r>
      <w:r w:rsidRPr="00CD28CC">
        <w:rPr>
          <w:rStyle w:val="StyleUnderline"/>
        </w:rPr>
        <w:t xml:space="preserve">, therefore, </w:t>
      </w:r>
      <w:r w:rsidRPr="00CD28CC">
        <w:rPr>
          <w:rStyle w:val="StyleUnderline"/>
          <w:highlight w:val="cyan"/>
        </w:rPr>
        <w:t>be</w:t>
      </w:r>
      <w:r w:rsidRPr="00CD28CC">
        <w:rPr>
          <w:rStyle w:val="StyleUnderline"/>
        </w:rPr>
        <w:t xml:space="preserve"> regarded as </w:t>
      </w:r>
      <w:r w:rsidRPr="00CD28CC">
        <w:rPr>
          <w:rStyle w:val="StyleUnderline"/>
          <w:highlight w:val="cyan"/>
        </w:rPr>
        <w:t>healthy for</w:t>
      </w:r>
      <w:r w:rsidRPr="00CD28CC">
        <w:rPr>
          <w:rStyle w:val="StyleUnderline"/>
        </w:rPr>
        <w:t xml:space="preserve"> the near term </w:t>
      </w:r>
      <w:r w:rsidRPr="00CD28CC">
        <w:rPr>
          <w:rStyle w:val="StyleUnderline"/>
          <w:highlight w:val="cyan"/>
        </w:rPr>
        <w:t>economic outlook, in turn, will benefit growth</w:t>
      </w:r>
      <w:r w:rsidRPr="00CD28CC">
        <w:rPr>
          <w:rStyle w:val="StyleUnderline"/>
        </w:rPr>
        <w:t>-related economic instruments.</w:t>
      </w:r>
    </w:p>
    <w:p w14:paraId="4EC6E78A" w14:textId="77777777" w:rsidR="00F87B6A" w:rsidRPr="00CD28CC" w:rsidRDefault="00F87B6A" w:rsidP="00F87B6A">
      <w:pPr>
        <w:rPr>
          <w:sz w:val="16"/>
          <w:szCs w:val="16"/>
        </w:rPr>
      </w:pPr>
      <w:r w:rsidRPr="00CD28CC">
        <w:rPr>
          <w:sz w:val="16"/>
          <w:szCs w:val="16"/>
        </w:rPr>
        <w:t>What does the Business Confidence Index (BCI) of a country measure?</w:t>
      </w:r>
    </w:p>
    <w:p w14:paraId="3FAD8AF3" w14:textId="77777777" w:rsidR="00F87B6A" w:rsidRPr="00803876" w:rsidRDefault="00F87B6A" w:rsidP="00F87B6A">
      <w:pPr>
        <w:rPr>
          <w:sz w:val="16"/>
          <w:szCs w:val="16"/>
        </w:rPr>
      </w:pPr>
      <w:r w:rsidRPr="00803876">
        <w:rPr>
          <w:sz w:val="16"/>
          <w:szCs w:val="16"/>
        </w:rPr>
        <w:t xml:space="preserve">BCI aims to measure the expectation of business conditions for the upcoming months and takes the average of trading, profitability, and employment indices of the companies under the survey. The Central Bank analyses the data according to industry, region, and </w:t>
      </w:r>
      <w:r w:rsidRPr="00803876">
        <w:rPr>
          <w:sz w:val="16"/>
          <w:szCs w:val="16"/>
        </w:rPr>
        <w:lastRenderedPageBreak/>
        <w:t>components. The monthly report of BCI covers a lot of businesses, including tax regulation, housing prices, interest rates, supply and demand, labour market, wages, input, output prices, and others. The companies that are surveyed operate in various industries, including manufacturing, construction, mining, retail and wholesale trade, transportation, recreation and entertainment, finance, and IT. A detailed text report published by analysts also includes the responses of some companies to the questionnaire set by them. The text report looks at the factors influencing the company’s opinion.</w:t>
      </w:r>
    </w:p>
    <w:p w14:paraId="7FB862BE" w14:textId="77777777" w:rsidR="00F87B6A" w:rsidRPr="00803876" w:rsidRDefault="00F87B6A" w:rsidP="00F87B6A">
      <w:pPr>
        <w:rPr>
          <w:sz w:val="16"/>
          <w:szCs w:val="16"/>
        </w:rPr>
      </w:pPr>
      <w:r w:rsidRPr="00803876">
        <w:rPr>
          <w:sz w:val="16"/>
          <w:szCs w:val="16"/>
        </w:rPr>
        <w:t>A reliable source of information on ‘Business Confidence Index’ for Major currencies</w:t>
      </w:r>
    </w:p>
    <w:p w14:paraId="5FB10463" w14:textId="77777777" w:rsidR="00F87B6A" w:rsidRPr="00803876" w:rsidRDefault="00F87B6A" w:rsidP="00F87B6A">
      <w:pPr>
        <w:rPr>
          <w:sz w:val="16"/>
        </w:rPr>
      </w:pPr>
      <w:r w:rsidRPr="00803876">
        <w:rPr>
          <w:sz w:val="16"/>
        </w:rPr>
        <w:t xml:space="preserve">The Business Confidence Index (BCI) is published by the National Bank of their respective nations. However, there are business analysts who also publish a monthly report on the same. Here the report will have a lot more information and analysis as compared to one released by National Bank. </w:t>
      </w:r>
      <w:r w:rsidRPr="00803876">
        <w:rPr>
          <w:rStyle w:val="StyleUnderline"/>
          <w:highlight w:val="cyan"/>
        </w:rPr>
        <w:t>The business</w:t>
      </w:r>
      <w:r w:rsidRPr="00803876">
        <w:rPr>
          <w:rStyle w:val="StyleUnderline"/>
        </w:rPr>
        <w:t xml:space="preserve"> analyst </w:t>
      </w:r>
      <w:r w:rsidRPr="00803876">
        <w:rPr>
          <w:rStyle w:val="StyleUnderline"/>
          <w:highlight w:val="cyan"/>
        </w:rPr>
        <w:t>report will</w:t>
      </w:r>
      <w:r w:rsidRPr="00803876">
        <w:rPr>
          <w:rStyle w:val="StyleUnderline"/>
        </w:rPr>
        <w:t xml:space="preserve"> also </w:t>
      </w:r>
      <w:r w:rsidRPr="00803876">
        <w:rPr>
          <w:rStyle w:val="StyleUnderline"/>
          <w:highlight w:val="cyan"/>
        </w:rPr>
        <w:t>predict the economy and growth</w:t>
      </w:r>
      <w:r w:rsidRPr="00803876">
        <w:rPr>
          <w:rStyle w:val="StyleUnderline"/>
        </w:rPr>
        <w:t xml:space="preserve"> of various industries </w:t>
      </w:r>
      <w:r w:rsidRPr="00803876">
        <w:rPr>
          <w:rStyle w:val="StyleUnderline"/>
          <w:highlight w:val="cyan"/>
        </w:rPr>
        <w:t>and their contribution to</w:t>
      </w:r>
      <w:r w:rsidRPr="00803876">
        <w:rPr>
          <w:rStyle w:val="StyleUnderline"/>
        </w:rPr>
        <w:t xml:space="preserve"> the country’s </w:t>
      </w:r>
      <w:r w:rsidRPr="00803876">
        <w:rPr>
          <w:rStyle w:val="StyleUnderline"/>
          <w:highlight w:val="cyan"/>
        </w:rPr>
        <w:t>revenues</w:t>
      </w:r>
      <w:r w:rsidRPr="00803876">
        <w:rPr>
          <w:sz w:val="16"/>
        </w:rPr>
        <w:t xml:space="preserve">. </w:t>
      </w:r>
      <w:r w:rsidRPr="00803876">
        <w:rPr>
          <w:rStyle w:val="StyleUnderline"/>
        </w:rPr>
        <w:t>One can also get the data from financial economists as they rank the order of confidence in carrying out a business based on the risks</w:t>
      </w:r>
      <w:r w:rsidRPr="00803876">
        <w:rPr>
          <w:sz w:val="16"/>
        </w:rPr>
        <w:t>. Here are a few BCI’s of major economies of the world.</w:t>
      </w:r>
    </w:p>
    <w:p w14:paraId="2502436D" w14:textId="77777777" w:rsidR="00F87B6A" w:rsidRPr="00803876" w:rsidRDefault="00F87B6A" w:rsidP="00F87B6A">
      <w:pPr>
        <w:rPr>
          <w:sz w:val="16"/>
          <w:szCs w:val="16"/>
        </w:rPr>
      </w:pPr>
      <w:r w:rsidRPr="00803876">
        <w:rPr>
          <w:sz w:val="16"/>
          <w:szCs w:val="16"/>
        </w:rPr>
        <w:t>What do traders care about the Business Confidence Index (BCI) and its impact on a currency?</w:t>
      </w:r>
    </w:p>
    <w:p w14:paraId="62E170EE" w14:textId="77777777" w:rsidR="00F87B6A" w:rsidRPr="00803876" w:rsidRDefault="00F87B6A" w:rsidP="00F87B6A">
      <w:pPr>
        <w:rPr>
          <w:sz w:val="16"/>
        </w:rPr>
      </w:pPr>
      <w:r w:rsidRPr="00803876">
        <w:rPr>
          <w:sz w:val="16"/>
        </w:rPr>
        <w:t>The Survey of Business Confidence Index (BCI) belongs to the group of economic indicators, which measure financial confidence among businesses as well as consumers. The business confidence influences most of the fundamental analysis of the Forex market, primarily because the effect it has on the currency</w:t>
      </w:r>
      <w:r w:rsidRPr="00803876">
        <w:rPr>
          <w:sz w:val="16"/>
          <w:highlight w:val="cyan"/>
        </w:rPr>
        <w:t xml:space="preserve">. </w:t>
      </w:r>
      <w:r w:rsidRPr="00803876">
        <w:rPr>
          <w:rStyle w:val="StyleUnderline"/>
          <w:highlight w:val="cyan"/>
        </w:rPr>
        <w:t>If</w:t>
      </w:r>
      <w:r w:rsidRPr="00803876">
        <w:rPr>
          <w:rStyle w:val="StyleUnderline"/>
        </w:rPr>
        <w:t xml:space="preserve"> the </w:t>
      </w:r>
      <w:r w:rsidRPr="00803876">
        <w:rPr>
          <w:rStyle w:val="StyleUnderline"/>
          <w:highlight w:val="cyan"/>
        </w:rPr>
        <w:t>b</w:t>
      </w:r>
      <w:r w:rsidRPr="00803876">
        <w:rPr>
          <w:rStyle w:val="StyleUnderline"/>
        </w:rPr>
        <w:t xml:space="preserve">usiness </w:t>
      </w:r>
      <w:r w:rsidRPr="00803876">
        <w:rPr>
          <w:rStyle w:val="StyleUnderline"/>
          <w:highlight w:val="cyan"/>
        </w:rPr>
        <w:t>c</w:t>
      </w:r>
      <w:r w:rsidRPr="00803876">
        <w:rPr>
          <w:rStyle w:val="StyleUnderline"/>
        </w:rPr>
        <w:t xml:space="preserve">onfidence </w:t>
      </w:r>
      <w:r w:rsidRPr="00803876">
        <w:rPr>
          <w:rStyle w:val="StyleUnderline"/>
          <w:highlight w:val="cyan"/>
        </w:rPr>
        <w:t>i</w:t>
      </w:r>
      <w:r w:rsidRPr="00803876">
        <w:rPr>
          <w:rStyle w:val="StyleUnderline"/>
        </w:rPr>
        <w:t xml:space="preserve">ndex number </w:t>
      </w:r>
      <w:r w:rsidRPr="00803876">
        <w:rPr>
          <w:rStyle w:val="StyleUnderline"/>
          <w:highlight w:val="cyan"/>
        </w:rPr>
        <w:t>is higher, it will have a positive impact on the currency.</w:t>
      </w:r>
      <w:r w:rsidRPr="00803876">
        <w:rPr>
          <w:rStyle w:val="StyleUnderline"/>
        </w:rPr>
        <w:t xml:space="preserve"> This is </w:t>
      </w:r>
      <w:r w:rsidRPr="00803876">
        <w:rPr>
          <w:rStyle w:val="StyleUnderline"/>
          <w:highlight w:val="cyan"/>
        </w:rPr>
        <w:t>because higher confidence indicates</w:t>
      </w:r>
      <w:r w:rsidRPr="00803876">
        <w:rPr>
          <w:rStyle w:val="StyleUnderline"/>
        </w:rPr>
        <w:t xml:space="preserve"> the </w:t>
      </w:r>
      <w:r w:rsidRPr="00803876">
        <w:rPr>
          <w:rStyle w:val="StyleUnderline"/>
          <w:highlight w:val="cyan"/>
        </w:rPr>
        <w:t>growth</w:t>
      </w:r>
      <w:r w:rsidRPr="00803876">
        <w:rPr>
          <w:rStyle w:val="StyleUnderline"/>
        </w:rPr>
        <w:t xml:space="preserve"> of a country’s economy.</w:t>
      </w:r>
      <w:r w:rsidRPr="00803876">
        <w:rPr>
          <w:sz w:val="16"/>
        </w:rPr>
        <w:t xml:space="preserve"> Conversely, </w:t>
      </w:r>
      <w:r w:rsidRPr="00803876">
        <w:rPr>
          <w:rStyle w:val="StyleUnderline"/>
          <w:highlight w:val="cyan"/>
        </w:rPr>
        <w:t>if</w:t>
      </w:r>
      <w:r w:rsidRPr="00803876">
        <w:rPr>
          <w:rStyle w:val="StyleUnderline"/>
        </w:rPr>
        <w:t xml:space="preserve"> these </w:t>
      </w:r>
      <w:r w:rsidRPr="00803876">
        <w:rPr>
          <w:rStyle w:val="StyleUnderline"/>
          <w:highlight w:val="cyan"/>
        </w:rPr>
        <w:t>numbers are low, it will have a negative impact</w:t>
      </w:r>
      <w:r w:rsidRPr="00803876">
        <w:rPr>
          <w:rStyle w:val="StyleUnderline"/>
        </w:rPr>
        <w:t xml:space="preserve"> on the currency.</w:t>
      </w:r>
      <w:r w:rsidRPr="00803876">
        <w:rPr>
          <w:sz w:val="16"/>
        </w:rPr>
        <w:t xml:space="preserve"> Hence, traders and investors prefer holding the currencies of those countries with higher BCI values.</w:t>
      </w:r>
    </w:p>
    <w:p w14:paraId="7DB64D79" w14:textId="77777777" w:rsidR="00F87B6A" w:rsidRPr="00803876" w:rsidRDefault="00F87B6A" w:rsidP="00F87B6A">
      <w:pPr>
        <w:rPr>
          <w:sz w:val="16"/>
        </w:rPr>
      </w:pPr>
      <w:r w:rsidRPr="00803876">
        <w:rPr>
          <w:sz w:val="16"/>
        </w:rPr>
        <w:t xml:space="preserve">In addition to this, </w:t>
      </w:r>
      <w:r w:rsidRPr="00803876">
        <w:rPr>
          <w:rStyle w:val="StyleUnderline"/>
        </w:rPr>
        <w:t xml:space="preserve">the </w:t>
      </w:r>
      <w:r w:rsidRPr="00803876">
        <w:rPr>
          <w:rStyle w:val="StyleUnderline"/>
          <w:highlight w:val="cyan"/>
        </w:rPr>
        <w:t>BCI provides</w:t>
      </w:r>
      <w:r w:rsidRPr="00803876">
        <w:rPr>
          <w:rStyle w:val="StyleUnderline"/>
        </w:rPr>
        <w:t xml:space="preserve"> a clue as to </w:t>
      </w:r>
      <w:r w:rsidRPr="00803876">
        <w:rPr>
          <w:rStyle w:val="StyleUnderline"/>
          <w:highlight w:val="cyan"/>
        </w:rPr>
        <w:t>how the public would estimate their ability to obtain employment and how</w:t>
      </w:r>
      <w:r w:rsidRPr="00803876">
        <w:rPr>
          <w:rStyle w:val="StyleUnderline"/>
        </w:rPr>
        <w:t xml:space="preserve"> their </w:t>
      </w:r>
      <w:r w:rsidRPr="00803876">
        <w:rPr>
          <w:rStyle w:val="StyleUnderline"/>
          <w:highlight w:val="cyan"/>
        </w:rPr>
        <w:t>income would be spent. In case the indicator gives terrible numbers</w:t>
      </w:r>
      <w:r w:rsidRPr="00803876">
        <w:rPr>
          <w:rStyle w:val="StyleUnderline"/>
        </w:rPr>
        <w:t xml:space="preserve">, the </w:t>
      </w:r>
      <w:r w:rsidRPr="00803876">
        <w:rPr>
          <w:rStyle w:val="StyleUnderline"/>
          <w:highlight w:val="cyan"/>
        </w:rPr>
        <w:t>consumers will restrain from</w:t>
      </w:r>
      <w:r w:rsidRPr="00803876">
        <w:rPr>
          <w:rStyle w:val="StyleUnderline"/>
        </w:rPr>
        <w:t xml:space="preserve"> making large and expensive </w:t>
      </w:r>
      <w:r w:rsidRPr="00803876">
        <w:rPr>
          <w:rStyle w:val="StyleUnderline"/>
          <w:highlight w:val="cyan"/>
        </w:rPr>
        <w:t>purchases</w:t>
      </w:r>
      <w:r w:rsidRPr="00803876">
        <w:rPr>
          <w:rStyle w:val="StyleUnderline"/>
        </w:rPr>
        <w:t xml:space="preserve"> like luxury items and automobiles.</w:t>
      </w:r>
      <w:r w:rsidRPr="00803876">
        <w:rPr>
          <w:sz w:val="16"/>
        </w:rPr>
        <w:t xml:space="preserve"> Banks and governments are also affected by reduced confidence. </w:t>
      </w:r>
      <w:r w:rsidRPr="00803876">
        <w:rPr>
          <w:rStyle w:val="StyleUnderline"/>
          <w:highlight w:val="cyan"/>
        </w:rPr>
        <w:t>Lending will decrease</w:t>
      </w:r>
      <w:r w:rsidRPr="00803876">
        <w:rPr>
          <w:rStyle w:val="StyleUnderline"/>
        </w:rPr>
        <w:t xml:space="preserve">, and the number of mortgage applications may drop. </w:t>
      </w:r>
      <w:r w:rsidRPr="00803876">
        <w:rPr>
          <w:sz w:val="16"/>
        </w:rPr>
        <w:t xml:space="preserve">Central </w:t>
      </w:r>
      <w:r w:rsidRPr="00803876">
        <w:rPr>
          <w:rStyle w:val="StyleUnderline"/>
          <w:highlight w:val="cyan"/>
        </w:rPr>
        <w:t>banks may</w:t>
      </w:r>
      <w:r w:rsidRPr="00803876">
        <w:rPr>
          <w:rStyle w:val="StyleUnderline"/>
        </w:rPr>
        <w:t xml:space="preserve"> look to </w:t>
      </w:r>
      <w:r w:rsidRPr="00803876">
        <w:rPr>
          <w:rStyle w:val="StyleUnderline"/>
          <w:highlight w:val="cyan"/>
        </w:rPr>
        <w:t>cut</w:t>
      </w:r>
      <w:r w:rsidRPr="00803876">
        <w:rPr>
          <w:rStyle w:val="StyleUnderline"/>
        </w:rPr>
        <w:t xml:space="preserve"> benchmark </w:t>
      </w:r>
      <w:r w:rsidRPr="00803876">
        <w:rPr>
          <w:rStyle w:val="StyleUnderline"/>
          <w:highlight w:val="cyan"/>
        </w:rPr>
        <w:t>interest rates</w:t>
      </w:r>
      <w:r w:rsidRPr="00803876">
        <w:rPr>
          <w:sz w:val="16"/>
        </w:rPr>
        <w:t xml:space="preserve">, and </w:t>
      </w:r>
      <w:r w:rsidRPr="00803876">
        <w:rPr>
          <w:rStyle w:val="StyleUnderline"/>
          <w:highlight w:val="cyan"/>
        </w:rPr>
        <w:t>gov</w:t>
      </w:r>
      <w:r w:rsidRPr="00803876">
        <w:rPr>
          <w:rStyle w:val="StyleUnderline"/>
        </w:rPr>
        <w:t xml:space="preserve">ernments </w:t>
      </w:r>
      <w:r w:rsidRPr="00803876">
        <w:rPr>
          <w:rStyle w:val="StyleUnderline"/>
          <w:highlight w:val="cyan"/>
        </w:rPr>
        <w:t>will</w:t>
      </w:r>
      <w:r w:rsidRPr="00803876">
        <w:rPr>
          <w:rStyle w:val="StyleUnderline"/>
        </w:rPr>
        <w:t xml:space="preserve"> be forced to </w:t>
      </w:r>
      <w:r w:rsidRPr="00803876">
        <w:rPr>
          <w:rStyle w:val="StyleUnderline"/>
          <w:highlight w:val="cyan"/>
        </w:rPr>
        <w:t>reduce taxes</w:t>
      </w:r>
      <w:r w:rsidRPr="00803876">
        <w:rPr>
          <w:rStyle w:val="StyleUnderline"/>
        </w:rPr>
        <w:t xml:space="preserve"> to propel economic growth.</w:t>
      </w:r>
    </w:p>
    <w:p w14:paraId="55C71431" w14:textId="77777777" w:rsidR="00F87B6A" w:rsidRDefault="00F87B6A" w:rsidP="00F87B6A">
      <w:pPr>
        <w:pStyle w:val="Heading4"/>
      </w:pPr>
      <w:r>
        <w:t xml:space="preserve">Economic Collapse goes </w:t>
      </w:r>
      <w:r>
        <w:rPr>
          <w:u w:val="single"/>
        </w:rPr>
        <w:t>Nuclear</w:t>
      </w:r>
      <w:r>
        <w:t>.</w:t>
      </w:r>
    </w:p>
    <w:p w14:paraId="515E71BE" w14:textId="77777777" w:rsidR="00F87B6A" w:rsidRPr="00CC4109" w:rsidRDefault="00F87B6A" w:rsidP="00F87B6A">
      <w:r w:rsidRPr="00CC4109">
        <w:rPr>
          <w:rStyle w:val="Style13ptBold"/>
        </w:rPr>
        <w:t>Tønnesson</w:t>
      </w:r>
      <w:r>
        <w:rPr>
          <w:rStyle w:val="Style13ptBold"/>
        </w:rPr>
        <w:t xml:space="preserve"> 15</w:t>
      </w:r>
      <w:r w:rsidRPr="00CC4109">
        <w:t xml:space="preserve">, Stein. "Deterrence, interdependence and Sino–US peace." International Area Studies Review 18.3 (2015): 297-311. (the Department of Peace and Conflict, Uppsala University, Sweden, and Peace research Institute Oslo (PRIO), Norway) </w:t>
      </w:r>
    </w:p>
    <w:p w14:paraId="2F3E6CFA" w14:textId="77777777" w:rsidR="00F87B6A" w:rsidRPr="00004468" w:rsidRDefault="00F87B6A" w:rsidP="00F87B6A">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sides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risk of war between China and the US should not just be analysed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CC4109">
        <w:rPr>
          <w:sz w:val="16"/>
        </w:rPr>
        <w:t xml:space="preserve">. International relations theory must </w:t>
      </w:r>
      <w:r w:rsidRPr="00CC4109">
        <w:rPr>
          <w:sz w:val="16"/>
        </w:rPr>
        <w:lastRenderedPageBreak/>
        <w:t xml:space="preserve">be supplemented by foreign policy analysis in order to assess the value attributed by national decision-makers to economic 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CC4109">
        <w:rPr>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DA3FD1">
        <w:rPr>
          <w:rStyle w:val="StyleUnderline"/>
          <w:sz w:val="24"/>
          <w:highlight w:val="green"/>
        </w:rPr>
        <w:t xml:space="preserve">unforeseen consequences in the field of security, </w:t>
      </w:r>
      <w:r w:rsidRPr="00DA3FD1">
        <w:rPr>
          <w:rStyle w:val="StyleUnderline"/>
          <w:bCs/>
          <w:sz w:val="24"/>
          <w:highlight w:val="green"/>
        </w:rPr>
        <w:t>with nuclear deterrence</w:t>
      </w:r>
      <w:r w:rsidRPr="00DA3FD1">
        <w:rPr>
          <w:rStyle w:val="StyleUnderline"/>
          <w:sz w:val="24"/>
          <w:highlight w:val="green"/>
        </w:rPr>
        <w:t xml:space="preserv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r w:rsidRPr="00DA3FD1">
        <w:rPr>
          <w:rStyle w:val="StyleUnderline"/>
          <w:sz w:val="24"/>
          <w:highlight w:val="green"/>
        </w:rPr>
        <w:t>third party countries might engage</w:t>
      </w:r>
      <w:r w:rsidRPr="00CC4109">
        <w:rPr>
          <w:sz w:val="16"/>
        </w:rPr>
        <w:t xml:space="preserve"> in conflict with each other, </w:t>
      </w:r>
      <w:r w:rsidRPr="00CC4109">
        <w:rPr>
          <w:rStyle w:val="StyleUnderline"/>
          <w:sz w:val="24"/>
        </w:rPr>
        <w:t xml:space="preserve">with a view to </w:t>
      </w:r>
      <w:r w:rsidRPr="00DA3FD1">
        <w:rPr>
          <w:rStyle w:val="StyleUnderline"/>
          <w:bCs/>
          <w:sz w:val="24"/>
          <w:highlight w:val="green"/>
          <w:bdr w:val="single" w:sz="4" w:space="0" w:color="auto"/>
        </w:rPr>
        <w:t>obliging</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Washington</w:t>
      </w:r>
      <w:r w:rsidRPr="00CC4109">
        <w:rPr>
          <w:rStyle w:val="StyleUnderline"/>
          <w:bCs/>
          <w:sz w:val="24"/>
          <w:bdr w:val="single" w:sz="4" w:space="0" w:color="auto"/>
        </w:rPr>
        <w:t xml:space="preserve"> or Beijing </w:t>
      </w:r>
      <w:r w:rsidRPr="00DA3FD1">
        <w:rPr>
          <w:rStyle w:val="StyleUnderline"/>
          <w:bCs/>
          <w:sz w:val="24"/>
          <w:highlight w:val="green"/>
          <w:bdr w:val="single" w:sz="4" w:space="0" w:color="auto"/>
        </w:rPr>
        <w:t>to</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intervene</w:t>
      </w:r>
      <w:r w:rsidRPr="00CC4109">
        <w:rPr>
          <w:sz w:val="16"/>
        </w:rPr>
        <w:t xml:space="preserve">. </w:t>
      </w:r>
    </w:p>
    <w:p w14:paraId="08E77C54" w14:textId="5C00E915" w:rsidR="00F87B6A" w:rsidRPr="00CD28CC" w:rsidRDefault="009075DC" w:rsidP="009075DC">
      <w:pPr>
        <w:pStyle w:val="Heading1"/>
      </w:pPr>
      <w:r>
        <w:lastRenderedPageBreak/>
        <w:t>Health Care CP</w:t>
      </w:r>
    </w:p>
    <w:p w14:paraId="0EAFAAD7" w14:textId="77777777" w:rsidR="009075DC" w:rsidRDefault="009075DC" w:rsidP="009075DC">
      <w:pPr>
        <w:pStyle w:val="Heading4"/>
      </w:pPr>
      <w:r>
        <w:t xml:space="preserve">CP: A just government ought to recognize the unconditional rights of workers to strike except for health care workers. </w:t>
      </w:r>
    </w:p>
    <w:p w14:paraId="394FBF02" w14:textId="33E7AFBA" w:rsidR="00F87B6A" w:rsidRDefault="009075DC" w:rsidP="009075DC">
      <w:pPr>
        <w:pStyle w:val="Heading1"/>
      </w:pPr>
      <w:r>
        <w:lastRenderedPageBreak/>
        <w:t>Nurse DA</w:t>
      </w:r>
    </w:p>
    <w:p w14:paraId="6F26E26A" w14:textId="77777777" w:rsidR="009075DC" w:rsidRDefault="009075DC" w:rsidP="009075DC">
      <w:pPr>
        <w:pStyle w:val="Heading4"/>
      </w:pPr>
      <w:r>
        <w:t xml:space="preserve">Nurse strikes </w:t>
      </w:r>
      <w:r>
        <w:rPr>
          <w:u w:val="single"/>
        </w:rPr>
        <w:t>devastates</w:t>
      </w:r>
      <w:r>
        <w:t xml:space="preserve"> hospitals</w:t>
      </w:r>
    </w:p>
    <w:p w14:paraId="41C8FA03" w14:textId="77777777" w:rsidR="009075DC" w:rsidRPr="00EF0944" w:rsidRDefault="009075DC" w:rsidP="009075DC">
      <w:r w:rsidRPr="00EF0944">
        <w:rPr>
          <w:rStyle w:val="Style13ptBold"/>
        </w:rPr>
        <w:t>Wright 10</w:t>
      </w:r>
      <w:r>
        <w:t xml:space="preserve"> </w:t>
      </w:r>
      <w:r w:rsidRPr="00EF0944">
        <w:t>Sarah H. Wright July 2010 "Evidence on the Effects of Nurses' Strikes"</w:t>
      </w:r>
      <w:r>
        <w:t xml:space="preserve"> </w:t>
      </w:r>
      <w:hyperlink r:id="rId46" w:history="1">
        <w:r w:rsidRPr="00051040">
          <w:rPr>
            <w:rStyle w:val="FollowedHyperlink"/>
          </w:rPr>
          <w:t>https://www.nber.org/digest/jul10/evidence-effects-nurses-strikes</w:t>
        </w:r>
      </w:hyperlink>
      <w:r>
        <w:t xml:space="preserve"> (Researcher at National Bureau of Economic Research)</w:t>
      </w:r>
    </w:p>
    <w:p w14:paraId="562C2885" w14:textId="77777777" w:rsidR="009075DC" w:rsidRPr="00592349" w:rsidRDefault="009075DC" w:rsidP="009075DC">
      <w:pPr>
        <w:rPr>
          <w:sz w:val="16"/>
        </w:rPr>
      </w:pPr>
      <w:r w:rsidRPr="00E30CF3">
        <w:rPr>
          <w:u w:val="single"/>
        </w:rPr>
        <w:t xml:space="preserve">U.S. </w:t>
      </w:r>
      <w:r w:rsidRPr="00E30CF3">
        <w:rPr>
          <w:highlight w:val="green"/>
          <w:u w:val="single"/>
        </w:rPr>
        <w:t xml:space="preserve">hospitals </w:t>
      </w:r>
      <w:r w:rsidRPr="00E30CF3">
        <w:rPr>
          <w:u w:val="single"/>
        </w:rPr>
        <w:t xml:space="preserve">were </w:t>
      </w:r>
      <w:r w:rsidRPr="00E30CF3">
        <w:rPr>
          <w:highlight w:val="green"/>
          <w:u w:val="single"/>
        </w:rPr>
        <w:t xml:space="preserve">excluded from collective bargaining laws </w:t>
      </w:r>
      <w:r w:rsidRPr="00E30CF3">
        <w:rPr>
          <w:u w:val="single"/>
        </w:rPr>
        <w:t xml:space="preserve">for three decades longer than other sectors </w:t>
      </w:r>
      <w:r w:rsidRPr="00E30CF3">
        <w:rPr>
          <w:highlight w:val="green"/>
          <w:u w:val="single"/>
        </w:rPr>
        <w:t xml:space="preserve">because of fears </w:t>
      </w:r>
      <w:r w:rsidRPr="00E30CF3">
        <w:rPr>
          <w:b/>
          <w:bCs/>
          <w:highlight w:val="green"/>
          <w:u w:val="single"/>
        </w:rPr>
        <w:t>that strikes by nurses might imperil patients' health</w:t>
      </w:r>
      <w:r w:rsidRPr="00592349">
        <w:rPr>
          <w:sz w:val="16"/>
        </w:rPr>
        <w:t>. Today, while unionization has been declining in general, it is growing rapidly in hospitals, with the number of unionized workers rising from 679,000 in 1990 to nearly one million in 2008</w:t>
      </w:r>
      <w:r w:rsidRPr="00E30CF3">
        <w:rPr>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592349">
        <w:rPr>
          <w:highlight w:val="green"/>
          <w:u w:val="single"/>
        </w:rPr>
        <w:t xml:space="preserve">data on nurses' strikes </w:t>
      </w:r>
      <w:r w:rsidRPr="00E30CF3">
        <w:rPr>
          <w:u w:val="single"/>
        </w:rPr>
        <w:t>in New York State from 1984 to 2004 to data on hospital discharges, including information on treatment intensity, patient mortality, and hospital readmission</w:t>
      </w:r>
      <w:r w:rsidRPr="00592349">
        <w:rPr>
          <w:sz w:val="16"/>
        </w:rPr>
        <w:t xml:space="preserve">. </w:t>
      </w:r>
      <w:r w:rsidRPr="00592349">
        <w:rPr>
          <w:u w:val="single"/>
        </w:rPr>
        <w:t xml:space="preserve">They conclude that nurses' strikes were </w:t>
      </w:r>
      <w:r w:rsidRPr="00592349">
        <w:rPr>
          <w:b/>
          <w:bCs/>
          <w:highlight w:val="green"/>
          <w:u w:val="single"/>
        </w:rPr>
        <w:t>costly to hospital patients</w:t>
      </w:r>
      <w:r w:rsidRPr="00592349">
        <w:rPr>
          <w:u w:val="single"/>
        </w:rPr>
        <w:t xml:space="preserve">: </w:t>
      </w:r>
      <w:r w:rsidRPr="00592349">
        <w:rPr>
          <w:highlight w:val="green"/>
          <w:u w:val="single"/>
        </w:rPr>
        <w:t xml:space="preserve">in-hospital mortality </w:t>
      </w:r>
      <w:r w:rsidRPr="00592349">
        <w:rPr>
          <w:b/>
          <w:bCs/>
          <w:highlight w:val="green"/>
          <w:u w:val="single"/>
        </w:rPr>
        <w:t>increased by 19.4 percent</w:t>
      </w:r>
      <w:r w:rsidRPr="00592349">
        <w:rPr>
          <w:highlight w:val="green"/>
          <w:u w:val="single"/>
        </w:rPr>
        <w:t xml:space="preserve"> and hospital readmissions </w:t>
      </w:r>
      <w:r w:rsidRPr="00592349">
        <w:rPr>
          <w:b/>
          <w:bCs/>
          <w:highlight w:val="green"/>
          <w:u w:val="single"/>
        </w:rPr>
        <w:t>increased by 6.5 percen</w:t>
      </w:r>
      <w:r w:rsidRPr="00592349">
        <w:rPr>
          <w:u w:val="single"/>
        </w:rPr>
        <w:t>t for patients admitted during a strike</w:t>
      </w:r>
      <w:r w:rsidRPr="00592349">
        <w:rPr>
          <w:sz w:val="16"/>
        </w:rPr>
        <w:t xml:space="preserve">. </w:t>
      </w:r>
      <w:r w:rsidRPr="00592349">
        <w:rPr>
          <w:highlight w:val="green"/>
          <w:u w:val="single"/>
        </w:rPr>
        <w:t xml:space="preserve">Among </w:t>
      </w:r>
      <w:r w:rsidRPr="00592349">
        <w:rPr>
          <w:u w:val="single"/>
        </w:rPr>
        <w:t xml:space="preserve">their sample of </w:t>
      </w:r>
      <w:r w:rsidRPr="00592349">
        <w:rPr>
          <w:highlight w:val="green"/>
          <w:u w:val="single"/>
        </w:rPr>
        <w:t xml:space="preserve">38,228 </w:t>
      </w:r>
      <w:r w:rsidRPr="00592349">
        <w:rPr>
          <w:u w:val="single"/>
        </w:rPr>
        <w:t xml:space="preserve">such patients, an estimated </w:t>
      </w:r>
      <w:r w:rsidRPr="00592349">
        <w:rPr>
          <w:b/>
          <w:bCs/>
          <w:highlight w:val="green"/>
          <w:u w:val="single"/>
        </w:rPr>
        <w:t>138 more individuals died than would have without a stri</w:t>
      </w:r>
      <w:r w:rsidRPr="00592349">
        <w:rPr>
          <w:highlight w:val="green"/>
          <w:u w:val="single"/>
        </w:rPr>
        <w:t>ke</w:t>
      </w:r>
      <w:r w:rsidRPr="00592349">
        <w:rPr>
          <w:u w:val="single"/>
        </w:rPr>
        <w:t>, and 344 more patients were readmitted to the hospital than if there had been no strike</w:t>
      </w:r>
      <w:r w:rsidRPr="00592349">
        <w:rPr>
          <w:sz w:val="16"/>
        </w:rPr>
        <w:t>. "</w:t>
      </w:r>
      <w:r w:rsidRPr="00592349">
        <w:rPr>
          <w:highlight w:val="green"/>
          <w:u w:val="single"/>
        </w:rPr>
        <w:t>Hospitals</w:t>
      </w:r>
      <w:r w:rsidRPr="00592349">
        <w:rPr>
          <w:sz w:val="16"/>
          <w:highlight w:val="green"/>
        </w:rPr>
        <w:t xml:space="preserve"> </w:t>
      </w:r>
      <w:r w:rsidRPr="00592349">
        <w:rPr>
          <w:highlight w:val="green"/>
          <w:u w:val="single"/>
        </w:rPr>
        <w:t>functioning</w:t>
      </w:r>
      <w:r w:rsidRPr="00592349">
        <w:rPr>
          <w:sz w:val="16"/>
          <w:highlight w:val="green"/>
        </w:rPr>
        <w:t xml:space="preserve"> </w:t>
      </w:r>
      <w:r w:rsidRPr="00592349">
        <w:rPr>
          <w:highlight w:val="green"/>
          <w:u w:val="single"/>
        </w:rPr>
        <w:t>during</w:t>
      </w:r>
      <w:r w:rsidRPr="00592349">
        <w:rPr>
          <w:sz w:val="16"/>
          <w:highlight w:val="green"/>
        </w:rPr>
        <w:t xml:space="preserve"> </w:t>
      </w:r>
      <w:r w:rsidRPr="00592349">
        <w:rPr>
          <w:highlight w:val="green"/>
          <w:u w:val="single"/>
        </w:rPr>
        <w:t xml:space="preserve">nurses' strikes </w:t>
      </w:r>
      <w:r w:rsidRPr="00592349">
        <w:rPr>
          <w:b/>
          <w:bCs/>
          <w:highlight w:val="green"/>
          <w:u w:val="single"/>
        </w:rPr>
        <w:t>do so at a lower quality of patient care,"</w:t>
      </w:r>
      <w:r w:rsidRPr="00592349">
        <w:rPr>
          <w:sz w:val="16"/>
          <w:highlight w:val="green"/>
        </w:rPr>
        <w:t xml:space="preserve"> </w:t>
      </w:r>
      <w:r w:rsidRPr="00592349">
        <w:rPr>
          <w:sz w:val="16"/>
        </w:rPr>
        <w:t xml:space="preserve">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592349">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592349">
        <w:rPr>
          <w:sz w:val="16"/>
        </w:rPr>
        <w:t xml:space="preserve"> And, the poor health outcomes do not appear to do be due to different types of patients being admitted during strike periods, because patients admitted during a strike are very similar to those admitted during other periods. </w:t>
      </w:r>
      <w:r w:rsidRPr="00592349">
        <w:rPr>
          <w:u w:val="single"/>
        </w:rPr>
        <w:t xml:space="preserve">Hiring </w:t>
      </w:r>
      <w:r w:rsidRPr="00592349">
        <w:rPr>
          <w:highlight w:val="green"/>
          <w:u w:val="single"/>
        </w:rPr>
        <w:t>replacement workers</w:t>
      </w:r>
      <w:r w:rsidRPr="00592349">
        <w:rPr>
          <w:u w:val="single"/>
        </w:rPr>
        <w:t xml:space="preserve"> apparently </w:t>
      </w:r>
      <w:r w:rsidRPr="00592349">
        <w:rPr>
          <w:highlight w:val="green"/>
          <w:u w:val="single"/>
        </w:rPr>
        <w:t>does not help</w:t>
      </w:r>
      <w:r w:rsidRPr="00592349">
        <w:rPr>
          <w:u w:val="single"/>
        </w:rPr>
        <w:t xml:space="preserve">: hospitals that hired replacement workers </w:t>
      </w:r>
      <w:r w:rsidRPr="00592349">
        <w:rPr>
          <w:b/>
          <w:bCs/>
          <w:highlight w:val="green"/>
          <w:u w:val="single"/>
        </w:rPr>
        <w:t>performed no better</w:t>
      </w:r>
      <w:r w:rsidRPr="00592349">
        <w:rPr>
          <w:highlight w:val="green"/>
          <w:u w:val="single"/>
        </w:rPr>
        <w:t xml:space="preserve"> </w:t>
      </w:r>
      <w:r w:rsidRPr="00592349">
        <w:rPr>
          <w:u w:val="single"/>
        </w:rPr>
        <w:t>during strikes than those that did not hire substitute employees. In each case, patients with conditions that required intensive nursing were more likely to fare worse in the presence of nurses' strikes.</w:t>
      </w:r>
    </w:p>
    <w:p w14:paraId="771B5193" w14:textId="77777777" w:rsidR="009075DC" w:rsidRDefault="009075DC" w:rsidP="009075DC">
      <w:pPr>
        <w:pStyle w:val="Heading4"/>
      </w:pPr>
      <w:r>
        <w:t xml:space="preserve">Hospitals are the critical </w:t>
      </w:r>
      <w:r>
        <w:rPr>
          <w:u w:val="single"/>
        </w:rPr>
        <w:t>internal link</w:t>
      </w:r>
      <w:r>
        <w:t xml:space="preserve"> for pandemic preparedness.</w:t>
      </w:r>
    </w:p>
    <w:p w14:paraId="6E157DBE" w14:textId="77777777" w:rsidR="009075DC" w:rsidRPr="00EF0944" w:rsidRDefault="009075DC" w:rsidP="009075DC">
      <w:r w:rsidRPr="00EF0944">
        <w:rPr>
          <w:rStyle w:val="Style13ptBold"/>
        </w:rPr>
        <w:t>Al Thobaity</w:t>
      </w:r>
      <w:r>
        <w:rPr>
          <w:rStyle w:val="Style13ptBold"/>
        </w:rPr>
        <w:t xml:space="preserve"> 20</w:t>
      </w:r>
      <w:r w:rsidRPr="00EF0944">
        <w:t>, Abdullelah, and Farhan Alshammari. "Nurses on the frontline against the COVID-19 pandemic: an Integrative review." Dubai Medical Journal 3.3 (2020): 87-92.</w:t>
      </w:r>
      <w:r>
        <w:t xml:space="preserve"> (</w:t>
      </w:r>
      <w:r w:rsidRPr="00EF0944">
        <w:t>Associate Professor of Nursing at Taif University</w:t>
      </w:r>
      <w:r>
        <w:t>)</w:t>
      </w:r>
    </w:p>
    <w:p w14:paraId="4985E047" w14:textId="77777777" w:rsidR="009075DC" w:rsidRPr="00C01178" w:rsidRDefault="009075DC" w:rsidP="009075DC">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w:t>
      </w:r>
      <w:r w:rsidRPr="00C01178">
        <w:rPr>
          <w:sz w:val="16"/>
        </w:rPr>
        <w:lastRenderedPageBreak/>
        <w:t xml:space="preserve">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2FF9E02E" w14:textId="77777777" w:rsidR="009075DC" w:rsidRDefault="009075DC" w:rsidP="009075DC">
      <w:pPr>
        <w:pStyle w:val="Heading4"/>
      </w:pPr>
      <w:r>
        <w:t>New Pandemics are deadlier and faster are coming – COVID is just the beginning</w:t>
      </w:r>
    </w:p>
    <w:p w14:paraId="201A1D21" w14:textId="77777777" w:rsidR="009075DC" w:rsidRPr="006D3786" w:rsidRDefault="009075DC" w:rsidP="009075DC">
      <w:r w:rsidRPr="006D3786">
        <w:rPr>
          <w:rStyle w:val="Style13ptBold"/>
        </w:rPr>
        <w:t>Antonelli 20</w:t>
      </w:r>
      <w:r>
        <w:t xml:space="preserve"> </w:t>
      </w:r>
      <w:r w:rsidRPr="006D3786">
        <w:t>Ashley Fuoco Antonelli 5-15-2020</w:t>
      </w:r>
      <w:r>
        <w:t xml:space="preserve"> </w:t>
      </w:r>
      <w:hyperlink r:id="rId47" w:history="1">
        <w:r w:rsidRPr="00656867">
          <w:rPr>
            <w:rStyle w:val="FollowedHyperlink"/>
          </w:rPr>
          <w:t>https://www.advisory.com/daily-briefing/2020/05/15/weekly-line</w:t>
        </w:r>
      </w:hyperlink>
      <w:r>
        <w:t xml:space="preserve"> </w:t>
      </w:r>
      <w:r w:rsidRPr="006D3786">
        <w:t>"Weekly line: Why deadly disease outbreaks could become more common—even after Covid-19"</w:t>
      </w:r>
      <w:r>
        <w:t xml:space="preserve"> (</w:t>
      </w:r>
      <w:r w:rsidRPr="006D3786">
        <w:t>Associate Editor — American Health Line</w:t>
      </w:r>
      <w:r>
        <w:t>)</w:t>
      </w:r>
    </w:p>
    <w:p w14:paraId="24DC3B5B" w14:textId="77777777" w:rsidR="009075DC" w:rsidRPr="00435BA1" w:rsidRDefault="009075DC" w:rsidP="009075DC">
      <w:pPr>
        <w:rPr>
          <w:sz w:val="16"/>
        </w:rPr>
      </w:pPr>
      <w:r w:rsidRPr="00435BA1">
        <w:rPr>
          <w:u w:val="single"/>
        </w:rPr>
        <w:t xml:space="preserve">While the new coronavirus pandemic suddenly took the world by storm, the truth is public health </w:t>
      </w:r>
      <w:r w:rsidRPr="007E7BAC">
        <w:rPr>
          <w:highlight w:val="green"/>
          <w:u w:val="single"/>
        </w:rPr>
        <w:t xml:space="preserve">experts </w:t>
      </w:r>
      <w:r w:rsidRPr="00435BA1">
        <w:rPr>
          <w:u w:val="single"/>
        </w:rPr>
        <w:t xml:space="preserve">for years </w:t>
      </w:r>
      <w:r w:rsidRPr="007E7BAC">
        <w:rPr>
          <w:highlight w:val="green"/>
          <w:u w:val="single"/>
        </w:rPr>
        <w:t xml:space="preserve">have warned </w:t>
      </w:r>
      <w:r w:rsidRPr="00435BA1">
        <w:rPr>
          <w:u w:val="single"/>
        </w:rPr>
        <w:t xml:space="preserve">that </w:t>
      </w:r>
      <w:r w:rsidRPr="007E7BAC">
        <w:rPr>
          <w:highlight w:val="green"/>
          <w:u w:val="single"/>
        </w:rPr>
        <w:t xml:space="preserve">a virus </w:t>
      </w:r>
      <w:r w:rsidRPr="00435BA1">
        <w:rPr>
          <w:u w:val="single"/>
        </w:rPr>
        <w:t xml:space="preserve">similar to the new coronavirus </w:t>
      </w:r>
      <w:r w:rsidRPr="007E7BAC">
        <w:rPr>
          <w:highlight w:val="green"/>
          <w:u w:val="single"/>
        </w:rPr>
        <w:t>would cause the next pandemic</w:t>
      </w:r>
      <w:r w:rsidRPr="00435BA1">
        <w:rPr>
          <w:u w:val="single"/>
        </w:rPr>
        <w:t>—</w:t>
      </w:r>
      <w:r w:rsidRPr="007E7BAC">
        <w:rPr>
          <w:highlight w:val="green"/>
          <w:u w:val="single"/>
        </w:rPr>
        <w:t xml:space="preserve">and </w:t>
      </w:r>
      <w:r w:rsidRPr="00435BA1">
        <w:rPr>
          <w:u w:val="single"/>
        </w:rPr>
        <w:t xml:space="preserve">they say </w:t>
      </w:r>
      <w:r w:rsidRPr="007E7BAC">
        <w:rPr>
          <w:b/>
          <w:bCs/>
          <w:highlight w:val="green"/>
          <w:u w:val="single"/>
          <w:bdr w:val="single" w:sz="4" w:space="0" w:color="auto"/>
        </w:rPr>
        <w:t>deadly infectious disease outbreaks could become more common</w:t>
      </w:r>
      <w:r w:rsidRPr="00435BA1">
        <w:rPr>
          <w:sz w:val="16"/>
        </w:rPr>
        <w:t xml:space="preserve">. </w:t>
      </w:r>
      <w:r w:rsidRPr="00435BA1">
        <w:rPr>
          <w:u w:val="single"/>
        </w:rPr>
        <w:t xml:space="preserve">Infectious disease experts are always on the lookout for the next pandemic, and in a report published two years ago, researchers from the Johns Hopkins Bloomberg School of Public Health </w:t>
      </w:r>
      <w:r w:rsidRPr="00435BA1">
        <w:rPr>
          <w:b/>
          <w:bCs/>
          <w:u w:val="single"/>
        </w:rPr>
        <w:t>predicted that the pathogen most likely to cause the next pandemic would be a virus similar to the common cold</w:t>
      </w:r>
      <w:r w:rsidRPr="00435BA1">
        <w:rPr>
          <w:u w:val="single"/>
        </w:rPr>
        <w:t>.</w:t>
      </w:r>
      <w:r w:rsidRPr="00435BA1">
        <w:rPr>
          <w:sz w:val="16"/>
        </w:rPr>
        <w:t xml:space="preserve"> Specifically, the researchers predicted </w:t>
      </w:r>
      <w:r w:rsidRPr="00435BA1">
        <w:rPr>
          <w:u w:val="single"/>
        </w:rPr>
        <w:t xml:space="preserve">that the pathogen at fault for the next pandemic would be: </w:t>
      </w:r>
      <w:r w:rsidRPr="007E7BAC">
        <w:rPr>
          <w:highlight w:val="green"/>
          <w:u w:val="single"/>
        </w:rPr>
        <w:t xml:space="preserve">A microbe </w:t>
      </w:r>
      <w:r w:rsidRPr="00435BA1">
        <w:rPr>
          <w:u w:val="single"/>
        </w:rPr>
        <w:t xml:space="preserve">for </w:t>
      </w:r>
      <w:r w:rsidRPr="007E7BAC">
        <w:rPr>
          <w:highlight w:val="green"/>
          <w:u w:val="single"/>
        </w:rPr>
        <w:t xml:space="preserve">which people have not </w:t>
      </w:r>
      <w:r w:rsidRPr="00435BA1">
        <w:rPr>
          <w:u w:val="single"/>
        </w:rPr>
        <w:t xml:space="preserve">yet </w:t>
      </w:r>
      <w:r w:rsidRPr="007E7BAC">
        <w:rPr>
          <w:b/>
          <w:bCs/>
          <w:highlight w:val="green"/>
          <w:u w:val="single"/>
        </w:rPr>
        <w:t>developed immunities</w:t>
      </w:r>
      <w:r w:rsidRPr="00435BA1">
        <w:rPr>
          <w:u w:val="single"/>
        </w:rPr>
        <w:t>, meaning that a large portion of the human population would be susceptible to infection</w:t>
      </w:r>
      <w:r w:rsidRPr="00435BA1">
        <w:rPr>
          <w:sz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435BA1">
        <w:rPr>
          <w:u w:val="single"/>
        </w:rPr>
        <w:t>The researchers also concluded that such a pathogen would have a "low but significant" fatality rate, meaning the pathogen wouldn't kill human hosts fast enough to inhibit its spread</w:t>
      </w:r>
      <w:r w:rsidRPr="00435BA1">
        <w:rPr>
          <w:sz w:val="16"/>
        </w:rPr>
        <w:t xml:space="preserve">. </w:t>
      </w:r>
      <w:r w:rsidRPr="00435BA1">
        <w:rPr>
          <w:u w:val="single"/>
        </w:rPr>
        <w:t xml:space="preserve">As </w:t>
      </w:r>
      <w:r w:rsidRPr="00435BA1">
        <w:rPr>
          <w:b/>
          <w:bCs/>
          <w:u w:val="single"/>
        </w:rPr>
        <w:t>Amesh Adalja</w:t>
      </w:r>
      <w:r w:rsidRPr="00435BA1">
        <w:rPr>
          <w:u w:val="single"/>
        </w:rPr>
        <w:t>—a senior scholar at the Johns Hopkins Center for Health Security, who led the report—told Live Science's Rachael Rettner at the time, "</w:t>
      </w:r>
      <w:r w:rsidRPr="00435BA1">
        <w:rPr>
          <w:b/>
          <w:bCs/>
          <w:u w:val="single"/>
        </w:rPr>
        <w:t>It just has to make a lot of people sick" to disrupt society</w:t>
      </w:r>
      <w:r w:rsidRPr="00435BA1">
        <w:rPr>
          <w:u w:val="single"/>
        </w:rPr>
        <w:t>.</w:t>
      </w:r>
      <w:r w:rsidRPr="00435BA1">
        <w:rPr>
          <w:sz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Rettner that there were "a whole host of viral families that get very little attention when it comes to pandemic preparedness." </w:t>
      </w:r>
      <w:r w:rsidRPr="00435BA1">
        <w:rPr>
          <w:u w:val="single"/>
        </w:rPr>
        <w:t>Not even two years later, the new coronavirus, which causes Covid-19, emerged and quickly spread throughout the world, reaching pandemic status in just a few months</w:t>
      </w:r>
      <w:r w:rsidRPr="00435BA1">
        <w:rPr>
          <w:sz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435BA1">
        <w:rPr>
          <w:u w:val="single"/>
        </w:rPr>
        <w:t xml:space="preserve">And as concerning as that revelation may be on its own, </w:t>
      </w:r>
      <w:r w:rsidRPr="00435BA1">
        <w:rPr>
          <w:b/>
          <w:bCs/>
          <w:u w:val="single"/>
        </w:rPr>
        <w:t xml:space="preserve">perhaps even more worrisome is that public health experts predict life-threatening infectious disease outbreaks are likely to become more common—meaning </w:t>
      </w:r>
      <w:r w:rsidRPr="007E7BAC">
        <w:rPr>
          <w:b/>
          <w:bCs/>
          <w:highlight w:val="green"/>
          <w:u w:val="single"/>
        </w:rPr>
        <w:t xml:space="preserve">we could be </w:t>
      </w:r>
      <w:r w:rsidRPr="007E7BAC">
        <w:rPr>
          <w:b/>
          <w:bCs/>
          <w:highlight w:val="green"/>
          <w:u w:val="single"/>
          <w:bdr w:val="single" w:sz="4" w:space="0" w:color="auto"/>
        </w:rPr>
        <w:t>susceptible to another pandemic in the future</w:t>
      </w:r>
      <w:r w:rsidRPr="00435BA1">
        <w:rPr>
          <w:sz w:val="16"/>
        </w:rPr>
        <w:t>. Why experts think deadly infectious disease outbreaks could become more common As the Los Angeles Times's Joshua Emerson Smith notes, infectious disease experts for more than ten years now have noted that "[</w:t>
      </w:r>
      <w:r w:rsidRPr="007E7BAC">
        <w:rPr>
          <w:highlight w:val="green"/>
          <w:u w:val="single"/>
        </w:rPr>
        <w:t>o]utbreaks</w:t>
      </w:r>
      <w:r w:rsidRPr="007E7BAC">
        <w:rPr>
          <w:sz w:val="16"/>
          <w:highlight w:val="green"/>
        </w:rPr>
        <w:t xml:space="preserve"> </w:t>
      </w:r>
      <w:r w:rsidRPr="007E7BAC">
        <w:rPr>
          <w:highlight w:val="green"/>
          <w:u w:val="single"/>
        </w:rPr>
        <w:t>of</w:t>
      </w:r>
      <w:r w:rsidRPr="007E7BAC">
        <w:rPr>
          <w:sz w:val="16"/>
          <w:highlight w:val="green"/>
        </w:rPr>
        <w:t xml:space="preserve"> </w:t>
      </w:r>
      <w:r w:rsidRPr="00435BA1">
        <w:rPr>
          <w:sz w:val="16"/>
        </w:rPr>
        <w:t xml:space="preserve">dangerous </w:t>
      </w:r>
      <w:r w:rsidRPr="007E7BAC">
        <w:rPr>
          <w:highlight w:val="green"/>
          <w:u w:val="single"/>
        </w:rPr>
        <w:t>new diseases</w:t>
      </w:r>
      <w:r w:rsidRPr="007E7BAC">
        <w:rPr>
          <w:sz w:val="16"/>
          <w:highlight w:val="green"/>
        </w:rPr>
        <w:t xml:space="preserve"> </w:t>
      </w:r>
      <w:r w:rsidRPr="00435BA1">
        <w:rPr>
          <w:sz w:val="16"/>
        </w:rPr>
        <w:t xml:space="preserve">with the potential to become </w:t>
      </w:r>
      <w:r w:rsidRPr="00435BA1">
        <w:rPr>
          <w:u w:val="single"/>
        </w:rPr>
        <w:t xml:space="preserve">pandemics </w:t>
      </w:r>
      <w:r w:rsidRPr="007E7BAC">
        <w:rPr>
          <w:highlight w:val="green"/>
          <w:u w:val="single"/>
        </w:rPr>
        <w:t>have been on the rise</w:t>
      </w:r>
      <w:r w:rsidRPr="00435BA1">
        <w:rPr>
          <w:u w:val="single"/>
        </w:rPr>
        <w:t xml:space="preserve">—from </w:t>
      </w:r>
      <w:r w:rsidRPr="007E7BAC">
        <w:rPr>
          <w:highlight w:val="green"/>
          <w:u w:val="single"/>
        </w:rPr>
        <w:t xml:space="preserve">HIV </w:t>
      </w:r>
      <w:r w:rsidRPr="00435BA1">
        <w:rPr>
          <w:u w:val="single"/>
        </w:rPr>
        <w:t xml:space="preserve">to </w:t>
      </w:r>
      <w:r w:rsidRPr="007E7BAC">
        <w:rPr>
          <w:highlight w:val="green"/>
          <w:u w:val="single"/>
        </w:rPr>
        <w:t xml:space="preserve">swine flu </w:t>
      </w:r>
      <w:r w:rsidRPr="00435BA1">
        <w:rPr>
          <w:u w:val="single"/>
        </w:rPr>
        <w:t xml:space="preserve">to </w:t>
      </w:r>
      <w:r w:rsidRPr="007E7BAC">
        <w:rPr>
          <w:highlight w:val="green"/>
          <w:u w:val="single"/>
        </w:rPr>
        <w:t xml:space="preserve">SARS </w:t>
      </w:r>
      <w:r w:rsidRPr="00435BA1">
        <w:rPr>
          <w:u w:val="single"/>
        </w:rPr>
        <w:t xml:space="preserve">to </w:t>
      </w:r>
      <w:r w:rsidRPr="007E7BAC">
        <w:rPr>
          <w:highlight w:val="green"/>
          <w:u w:val="single"/>
        </w:rPr>
        <w:t>Ebola</w:t>
      </w:r>
      <w:r w:rsidRPr="00435BA1">
        <w:rPr>
          <w:sz w:val="16"/>
        </w:rPr>
        <w:t xml:space="preserve">." For instance, a report </w:t>
      </w:r>
      <w:r w:rsidRPr="00435BA1">
        <w:rPr>
          <w:u w:val="single"/>
        </w:rPr>
        <w:t xml:space="preserve">published in Nature in 2008 found that </w:t>
      </w:r>
      <w:r w:rsidRPr="007E7BAC">
        <w:rPr>
          <w:b/>
          <w:bCs/>
          <w:highlight w:val="green"/>
          <w:u w:val="single"/>
        </w:rPr>
        <w:t xml:space="preserve">the number of emerging infectious disease </w:t>
      </w:r>
      <w:r w:rsidRPr="00435BA1">
        <w:rPr>
          <w:b/>
          <w:bCs/>
          <w:u w:val="single"/>
        </w:rPr>
        <w:t xml:space="preserve">events that occurred in the 1990s </w:t>
      </w:r>
      <w:r w:rsidRPr="007E7BAC">
        <w:rPr>
          <w:b/>
          <w:bCs/>
          <w:highlight w:val="green"/>
          <w:u w:val="single"/>
        </w:rPr>
        <w:t xml:space="preserve">was </w:t>
      </w:r>
      <w:r w:rsidRPr="00435BA1">
        <w:rPr>
          <w:b/>
          <w:bCs/>
          <w:u w:val="single"/>
        </w:rPr>
        <w:t xml:space="preserve">more than </w:t>
      </w:r>
      <w:r w:rsidRPr="007E7BAC">
        <w:rPr>
          <w:b/>
          <w:bCs/>
          <w:highlight w:val="green"/>
          <w:u w:val="single"/>
        </w:rPr>
        <w:t xml:space="preserve">three times higher </w:t>
      </w:r>
      <w:r w:rsidRPr="00435BA1">
        <w:rPr>
          <w:b/>
          <w:bCs/>
          <w:u w:val="single"/>
        </w:rPr>
        <w:t>than it was in the 1940s</w:t>
      </w:r>
      <w:r w:rsidRPr="00435BA1">
        <w:rPr>
          <w:sz w:val="16"/>
        </w:rPr>
        <w:t xml:space="preserve">. Many experts believe the recent increase in infectious disease outbreaks is </w:t>
      </w:r>
      <w:r w:rsidRPr="007E7BAC">
        <w:rPr>
          <w:highlight w:val="green"/>
          <w:u w:val="single"/>
        </w:rPr>
        <w:t>tied to human behaviors</w:t>
      </w:r>
      <w:r w:rsidRPr="00435BA1">
        <w:rPr>
          <w:u w:val="single"/>
        </w:rPr>
        <w:t xml:space="preserve"> that disrupt the environment, "</w:t>
      </w:r>
      <w:r w:rsidRPr="007E7BAC">
        <w:rPr>
          <w:highlight w:val="green"/>
          <w:u w:val="single"/>
        </w:rPr>
        <w:t xml:space="preserve">such as </w:t>
      </w:r>
      <w:r w:rsidRPr="007E7BAC">
        <w:rPr>
          <w:b/>
          <w:bCs/>
          <w:highlight w:val="green"/>
          <w:u w:val="single"/>
        </w:rPr>
        <w:t>deforestation and poaching</w:t>
      </w:r>
      <w:r w:rsidRPr="00435BA1">
        <w:rPr>
          <w:u w:val="single"/>
        </w:rPr>
        <w:t>," which have led "to increased contact between highly mobile, urbanized human populations and wild animals</w:t>
      </w:r>
      <w:r w:rsidRPr="00435BA1">
        <w:rPr>
          <w:sz w:val="16"/>
        </w:rPr>
        <w:t xml:space="preserve">," Emerson Smith writes. </w:t>
      </w:r>
      <w:r w:rsidRPr="00435BA1">
        <w:rPr>
          <w:u w:val="single"/>
        </w:rPr>
        <w:t xml:space="preserve">In the 2008 report, for example, researchers </w:t>
      </w:r>
      <w:r w:rsidRPr="00435BA1">
        <w:rPr>
          <w:u w:val="single"/>
        </w:rPr>
        <w:lastRenderedPageBreak/>
        <w:t>noted that about 60% of 355 emerging infectious disease events that occurred over a 50-year period could be largely linked to wild animals, livestock, and, to a lesser extent, pets.</w:t>
      </w:r>
      <w:r w:rsidRPr="00435BA1">
        <w:rPr>
          <w:sz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435BA1">
        <w:rPr>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435BA1">
        <w:rPr>
          <w:sz w:val="16"/>
        </w:rPr>
        <w:t xml:space="preserve">. And experts now say continued warming in global temperatures, deforestation, and other environmentally disruptive behaviors have broadened that risk by bringing more people into contact with disease-carrying animals. </w:t>
      </w:r>
      <w:r w:rsidRPr="00435BA1">
        <w:rPr>
          <w:u w:val="single"/>
        </w:rPr>
        <w:t xml:space="preserve">Further, experts note that infectious </w:t>
      </w:r>
      <w:r w:rsidRPr="007E7BAC">
        <w:rPr>
          <w:highlight w:val="green"/>
          <w:u w:val="single"/>
        </w:rPr>
        <w:t xml:space="preserve">diseases </w:t>
      </w:r>
      <w:r w:rsidRPr="00435BA1">
        <w:rPr>
          <w:u w:val="single"/>
        </w:rPr>
        <w:t xml:space="preserve">today are able to </w:t>
      </w:r>
      <w:r w:rsidRPr="007E7BAC">
        <w:rPr>
          <w:highlight w:val="green"/>
          <w:u w:val="single"/>
        </w:rPr>
        <w:t xml:space="preserve">spread much faster and farther </w:t>
      </w:r>
      <w:r w:rsidRPr="00435BA1">
        <w:rPr>
          <w:u w:val="single"/>
        </w:rPr>
        <w:t xml:space="preserve">than they could decades ago </w:t>
      </w:r>
      <w:r w:rsidRPr="007E7BAC">
        <w:rPr>
          <w:highlight w:val="green"/>
          <w:u w:val="single"/>
        </w:rPr>
        <w:t xml:space="preserve">because of </w:t>
      </w:r>
      <w:r w:rsidRPr="00435BA1">
        <w:rPr>
          <w:u w:val="single"/>
        </w:rPr>
        <w:t xml:space="preserve">increasing </w:t>
      </w:r>
      <w:r w:rsidRPr="007E7BAC">
        <w:rPr>
          <w:highlight w:val="green"/>
          <w:u w:val="single"/>
        </w:rPr>
        <w:t xml:space="preserve">globalization </w:t>
      </w:r>
      <w:r w:rsidRPr="00435BA1">
        <w:rPr>
          <w:u w:val="single"/>
        </w:rPr>
        <w:t>and travel. While some have suggested the Covid-19 pandemic could stifle that trend, others argue globalization is likely to continue—meaning so could infectious diseases' far spread</w:t>
      </w:r>
      <w:r w:rsidRPr="00435BA1">
        <w:rPr>
          <w:sz w:val="16"/>
        </w:rPr>
        <w:t>.</w:t>
      </w:r>
    </w:p>
    <w:p w14:paraId="2FDDC6A9" w14:textId="77777777" w:rsidR="009075DC" w:rsidRDefault="009075DC" w:rsidP="009075DC">
      <w:pPr>
        <w:pStyle w:val="Heading4"/>
      </w:pPr>
      <w:r>
        <w:t>Future pandemics will cause extinction – it only takes one ‘super-spreader’ – US prevention is key</w:t>
      </w:r>
    </w:p>
    <w:p w14:paraId="6A1B0880" w14:textId="77777777" w:rsidR="009075DC" w:rsidRDefault="009075DC" w:rsidP="009075DC">
      <w:r w:rsidRPr="00CD3030">
        <w:rPr>
          <w:rStyle w:val="Style13ptBold"/>
        </w:rPr>
        <w:t>Bar-Yam 16</w:t>
      </w:r>
      <w:r>
        <w:t xml:space="preserve"> </w:t>
      </w:r>
      <w:r w:rsidRPr="00CD3030">
        <w:t xml:space="preserve">Yaneer Bar-Yam 7-3-2016 “Transition to extinction: Pandemics in a connected world” </w:t>
      </w:r>
      <w:hyperlink r:id="rId48" w:history="1">
        <w:r w:rsidRPr="00CD3030">
          <w:rPr>
            <w:rStyle w:val="FollowedHyperlink"/>
          </w:rPr>
          <w:t>http://necsi.edu/research/social/pandemics/transition</w:t>
        </w:r>
      </w:hyperlink>
      <w:r w:rsidRPr="00CD3030">
        <w:t xml:space="preserve"> (Professor and President, New England Complex System Institute; PhD in Physics, MIT)</w:t>
      </w:r>
    </w:p>
    <w:p w14:paraId="2A21FECD" w14:textId="77777777" w:rsidR="009075DC" w:rsidRPr="00EF0944" w:rsidRDefault="009075DC" w:rsidP="009075DC">
      <w:pPr>
        <w:rPr>
          <w:sz w:val="16"/>
        </w:rPr>
      </w:pPr>
      <w:r w:rsidRPr="0010555D">
        <w:rPr>
          <w:sz w:val="16"/>
        </w:rPr>
        <w:t>Watch as one of the more aggressive—brighter red </w:t>
      </w:r>
      <w:r w:rsidRPr="0010555D">
        <w:rPr>
          <w:rFonts w:cs="Georgia"/>
          <w:sz w:val="16"/>
        </w:rPr>
        <w:t>—</w:t>
      </w:r>
      <w:r w:rsidRPr="0010555D">
        <w:rPr>
          <w:sz w:val="16"/>
        </w:rPr>
        <w:t> strains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w:t>
      </w:r>
      <w:r w:rsidRPr="00C01178">
        <w:rPr>
          <w:sz w:val="16"/>
        </w:rPr>
        <w:t xml:space="preserve">, </w:t>
      </w:r>
      <w:r w:rsidRPr="00C01178">
        <w:rPr>
          <w:rStyle w:val="StyleUnderline"/>
          <w:sz w:val="24"/>
        </w:rPr>
        <w:t>what we were interested in is the effect of adding long range transportation</w:t>
      </w:r>
      <w:r w:rsidRPr="00C01178">
        <w:rPr>
          <w:sz w:val="16"/>
        </w:rPr>
        <w:t xml:space="preserve"> [8]. </w:t>
      </w:r>
      <w:r w:rsidRPr="00C01178">
        <w:rPr>
          <w:rStyle w:val="StyleUnderline"/>
          <w:sz w:val="24"/>
        </w:rPr>
        <w:t xml:space="preserve">This includes natural means of dispersal as well as </w:t>
      </w:r>
      <w:r w:rsidRPr="00C01178">
        <w:rPr>
          <w:rStyle w:val="Emphasis"/>
          <w:sz w:val="24"/>
        </w:rPr>
        <w:t>unintentional dispersal by humans</w:t>
      </w:r>
      <w:r w:rsidRPr="00C01178">
        <w:rPr>
          <w:sz w:val="16"/>
        </w:rPr>
        <w:t xml:space="preserve">, </w:t>
      </w:r>
      <w:r w:rsidRPr="00C01178">
        <w:rPr>
          <w:rStyle w:val="StyleUnderline"/>
          <w:sz w:val="24"/>
        </w:rPr>
        <w:t>like adding airplane routes</w:t>
      </w:r>
      <w:r w:rsidRPr="00C01178">
        <w:rPr>
          <w:sz w:val="16"/>
        </w:rPr>
        <w:t xml:space="preserve">, which is being done by real world airlines (Figure 2). </w:t>
      </w:r>
      <w:r w:rsidRPr="00C01178">
        <w:rPr>
          <w:rStyle w:val="StyleUnderline"/>
          <w:sz w:val="24"/>
        </w:rPr>
        <w:t xml:space="preserve">When we introduce long range transportation into the model, the success of more </w:t>
      </w:r>
      <w:r w:rsidRPr="00C01178">
        <w:rPr>
          <w:rStyle w:val="StyleUnderline"/>
          <w:sz w:val="24"/>
          <w:highlight w:val="green"/>
        </w:rPr>
        <w:t>aggressive strains</w:t>
      </w:r>
      <w:r w:rsidRPr="00C01178">
        <w:rPr>
          <w:rStyle w:val="StyleUnderline"/>
          <w:sz w:val="24"/>
        </w:rPr>
        <w:t xml:space="preserve"> changes. They can </w:t>
      </w:r>
      <w:r w:rsidRPr="00C01178">
        <w:rPr>
          <w:rStyle w:val="StyleUnderline"/>
          <w:sz w:val="24"/>
          <w:highlight w:val="green"/>
        </w:rPr>
        <w:t>use</w:t>
      </w:r>
      <w:r w:rsidRPr="00C01178">
        <w:rPr>
          <w:rStyle w:val="StyleUnderline"/>
          <w:sz w:val="24"/>
        </w:rPr>
        <w:t xml:space="preserve"> the </w:t>
      </w:r>
      <w:r w:rsidRPr="00C01178">
        <w:rPr>
          <w:rStyle w:val="Emphasis"/>
          <w:sz w:val="24"/>
        </w:rPr>
        <w:t xml:space="preserve">long range </w:t>
      </w:r>
      <w:r w:rsidRPr="00C01178">
        <w:rPr>
          <w:rStyle w:val="Emphasis"/>
          <w:sz w:val="24"/>
          <w:highlight w:val="green"/>
        </w:rPr>
        <w:t>transportation</w:t>
      </w:r>
      <w:r w:rsidRPr="00C01178">
        <w:rPr>
          <w:rStyle w:val="StyleUnderline"/>
          <w:sz w:val="24"/>
          <w:highlight w:val="green"/>
        </w:rPr>
        <w:t xml:space="preserve"> to find new hosts and </w:t>
      </w:r>
      <w:r w:rsidRPr="00C01178">
        <w:rPr>
          <w:rStyle w:val="Emphasis"/>
          <w:sz w:val="24"/>
          <w:highlight w:val="green"/>
        </w:rPr>
        <w:t>escape local extinction</w:t>
      </w:r>
      <w:r w:rsidRPr="00C01178">
        <w:rPr>
          <w:sz w:val="16"/>
        </w:rPr>
        <w:t xml:space="preserve">. Figure 3 shows that </w:t>
      </w:r>
      <w:r w:rsidRPr="00C01178">
        <w:rPr>
          <w:rStyle w:val="StyleUnderline"/>
          <w:sz w:val="24"/>
          <w:highlight w:val="green"/>
        </w:rPr>
        <w:t>the more</w:t>
      </w:r>
      <w:r w:rsidRPr="00C01178">
        <w:rPr>
          <w:rStyle w:val="StyleUnderline"/>
          <w:sz w:val="24"/>
        </w:rPr>
        <w:t xml:space="preserve"> transportation </w:t>
      </w:r>
      <w:r w:rsidRPr="00C01178">
        <w:rPr>
          <w:rStyle w:val="StyleUnderline"/>
          <w:sz w:val="24"/>
          <w:highlight w:val="green"/>
        </w:rPr>
        <w:t>routes</w:t>
      </w:r>
      <w:r w:rsidRPr="00C01178">
        <w:rPr>
          <w:rStyle w:val="StyleUnderline"/>
          <w:sz w:val="24"/>
        </w:rPr>
        <w:t xml:space="preserve"> introduced into the model, </w:t>
      </w:r>
      <w:r w:rsidRPr="00C01178">
        <w:rPr>
          <w:rStyle w:val="StyleUnderline"/>
          <w:sz w:val="24"/>
          <w:highlight w:val="green"/>
        </w:rPr>
        <w:t xml:space="preserve">the </w:t>
      </w:r>
      <w:r w:rsidRPr="00C01178">
        <w:rPr>
          <w:rStyle w:val="Emphasis"/>
          <w:sz w:val="24"/>
          <w:highlight w:val="green"/>
        </w:rPr>
        <w:t>more</w:t>
      </w:r>
      <w:r w:rsidRPr="00C01178">
        <w:rPr>
          <w:rStyle w:val="Emphasis"/>
          <w:sz w:val="24"/>
        </w:rPr>
        <w:t xml:space="preserve"> higher aggressive </w:t>
      </w:r>
      <w:r w:rsidRPr="00C01178">
        <w:rPr>
          <w:rStyle w:val="Emphasis"/>
          <w:sz w:val="24"/>
          <w:highlight w:val="green"/>
        </w:rPr>
        <w:t>pathogens</w:t>
      </w:r>
      <w:r w:rsidRPr="00C01178">
        <w:rPr>
          <w:rStyle w:val="Emphasis"/>
          <w:sz w:val="24"/>
        </w:rPr>
        <w:t xml:space="preserve"> are able to </w:t>
      </w:r>
      <w:r w:rsidRPr="00C01178">
        <w:rPr>
          <w:rStyle w:val="Emphasis"/>
          <w:sz w:val="24"/>
          <w:highlight w:val="green"/>
        </w:rPr>
        <w:t>survive and spread</w:t>
      </w:r>
      <w:r w:rsidRPr="00C01178">
        <w:rPr>
          <w:sz w:val="16"/>
        </w:rPr>
        <w:t xml:space="preserve">. </w:t>
      </w:r>
      <w:r w:rsidRPr="00C01178">
        <w:rPr>
          <w:rStyle w:val="StyleUnderline"/>
          <w:sz w:val="24"/>
        </w:rPr>
        <w:t xml:space="preserve">As we add more long range transportation, </w:t>
      </w:r>
      <w:r w:rsidRPr="00C01178">
        <w:rPr>
          <w:rStyle w:val="StyleUnderline"/>
          <w:sz w:val="24"/>
          <w:highlight w:val="green"/>
        </w:rPr>
        <w:t>there is a</w:t>
      </w:r>
      <w:r w:rsidRPr="00C01178">
        <w:rPr>
          <w:rStyle w:val="StyleUnderline"/>
          <w:sz w:val="24"/>
        </w:rPr>
        <w:t xml:space="preserve"> critical </w:t>
      </w:r>
      <w:r w:rsidRPr="00C01178">
        <w:rPr>
          <w:rStyle w:val="StyleUnderline"/>
          <w:sz w:val="24"/>
          <w:highlight w:val="green"/>
        </w:rPr>
        <w:t>point at which</w:t>
      </w:r>
      <w:r w:rsidRPr="00C01178">
        <w:rPr>
          <w:rStyle w:val="StyleUnderline"/>
          <w:sz w:val="24"/>
        </w:rPr>
        <w:t xml:space="preserve"> pathogens become so aggressive that </w:t>
      </w:r>
      <w:r w:rsidRPr="00C01178">
        <w:rPr>
          <w:rStyle w:val="Emphasis"/>
          <w:sz w:val="24"/>
          <w:highlight w:val="green"/>
        </w:rPr>
        <w:t>the entire</w:t>
      </w:r>
      <w:r w:rsidRPr="00C01178">
        <w:rPr>
          <w:rStyle w:val="Emphasis"/>
          <w:sz w:val="24"/>
        </w:rPr>
        <w:t xml:space="preserve"> host </w:t>
      </w:r>
      <w:r w:rsidRPr="00C01178">
        <w:rPr>
          <w:rStyle w:val="Emphasis"/>
          <w:sz w:val="24"/>
          <w:highlight w:val="green"/>
        </w:rPr>
        <w:t>population dies</w:t>
      </w:r>
      <w:r w:rsidRPr="00C01178">
        <w:rPr>
          <w:sz w:val="16"/>
        </w:rPr>
        <w:t xml:space="preserve">. </w:t>
      </w:r>
      <w:r w:rsidRPr="00C01178">
        <w:rPr>
          <w:rStyle w:val="StyleUnderline"/>
          <w:sz w:val="24"/>
        </w:rPr>
        <w:t>The pathogens die at the same time, but that is not exactly a consolation to the hosts. We call this</w:t>
      </w:r>
      <w:r w:rsidRPr="00C01178">
        <w:rPr>
          <w:sz w:val="16"/>
        </w:rPr>
        <w:t xml:space="preserve"> the phase </w:t>
      </w:r>
      <w:r w:rsidRPr="00C01178">
        <w:rPr>
          <w:rStyle w:val="StyleUnderline"/>
          <w:sz w:val="24"/>
        </w:rPr>
        <w:t xml:space="preserve">transition to </w:t>
      </w:r>
      <w:r w:rsidRPr="00C01178">
        <w:rPr>
          <w:rStyle w:val="Emphasis"/>
          <w:sz w:val="24"/>
        </w:rPr>
        <w:t>extinction</w:t>
      </w:r>
      <w:r w:rsidRPr="00C01178">
        <w:rPr>
          <w:sz w:val="16"/>
        </w:rPr>
        <w:t xml:space="preserve"> (Figure 4). </w:t>
      </w:r>
      <w:r w:rsidRPr="00C01178">
        <w:rPr>
          <w:rStyle w:val="StyleUnderline"/>
          <w:sz w:val="24"/>
          <w:highlight w:val="green"/>
        </w:rPr>
        <w:t>With increasing</w:t>
      </w:r>
      <w:r w:rsidRPr="00C01178">
        <w:rPr>
          <w:rStyle w:val="StyleUnderline"/>
          <w:sz w:val="24"/>
        </w:rPr>
        <w:t xml:space="preserve"> levels of </w:t>
      </w:r>
      <w:r w:rsidRPr="00C01178">
        <w:rPr>
          <w:rStyle w:val="StyleUnderline"/>
          <w:sz w:val="24"/>
          <w:highlight w:val="green"/>
        </w:rPr>
        <w:t xml:space="preserve">global transportation, </w:t>
      </w:r>
      <w:r w:rsidRPr="00C01178">
        <w:rPr>
          <w:rStyle w:val="Emphasis"/>
          <w:sz w:val="24"/>
          <w:highlight w:val="green"/>
        </w:rPr>
        <w:t>human civilization</w:t>
      </w:r>
      <w:r w:rsidRPr="00C01178">
        <w:rPr>
          <w:rStyle w:val="StyleUnderline"/>
          <w:sz w:val="24"/>
          <w:highlight w:val="green"/>
        </w:rPr>
        <w:t xml:space="preserve"> may</w:t>
      </w:r>
      <w:r w:rsidRPr="00C01178">
        <w:rPr>
          <w:rStyle w:val="StyleUnderline"/>
          <w:sz w:val="24"/>
        </w:rPr>
        <w:t xml:space="preserve"> be </w:t>
      </w:r>
      <w:r w:rsidRPr="00C01178">
        <w:rPr>
          <w:rStyle w:val="StyleUnderline"/>
          <w:sz w:val="24"/>
          <w:highlight w:val="green"/>
        </w:rPr>
        <w:t>approach</w:t>
      </w:r>
      <w:r w:rsidRPr="00C01178">
        <w:rPr>
          <w:rStyle w:val="StyleUnderline"/>
          <w:sz w:val="24"/>
        </w:rPr>
        <w:t xml:space="preserve">ing </w:t>
      </w:r>
      <w:r w:rsidRPr="00C01178">
        <w:rPr>
          <w:rStyle w:val="Emphasis"/>
          <w:sz w:val="24"/>
        </w:rPr>
        <w:t xml:space="preserve">such </w:t>
      </w:r>
      <w:r w:rsidRPr="00C01178">
        <w:rPr>
          <w:rStyle w:val="Emphasis"/>
          <w:sz w:val="24"/>
          <w:highlight w:val="green"/>
        </w:rPr>
        <w:t>a critical threshold</w:t>
      </w:r>
      <w:r w:rsidRPr="00C01178">
        <w:rPr>
          <w:rStyle w:val="StyleUnderline"/>
          <w:sz w:val="24"/>
        </w:rPr>
        <w:t xml:space="preserve">. </w:t>
      </w:r>
      <w:r w:rsidRPr="00C01178">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C01178">
        <w:rPr>
          <w:rStyle w:val="StyleUnderline"/>
          <w:sz w:val="24"/>
        </w:rPr>
        <w:t xml:space="preserve">As the connectivity of the world increases, past experience is not a good guide to future events. A key point about the phase transition to extinction is </w:t>
      </w:r>
      <w:r w:rsidRPr="00C01178">
        <w:rPr>
          <w:rStyle w:val="StyleUnderline"/>
          <w:sz w:val="24"/>
          <w:highlight w:val="green"/>
        </w:rPr>
        <w:t xml:space="preserve">its </w:t>
      </w:r>
      <w:r w:rsidRPr="00C01178">
        <w:rPr>
          <w:rStyle w:val="Emphasis"/>
          <w:sz w:val="24"/>
          <w:highlight w:val="green"/>
        </w:rPr>
        <w:t>suddenness</w:t>
      </w:r>
      <w:r w:rsidRPr="00C01178">
        <w:rPr>
          <w:sz w:val="16"/>
        </w:rPr>
        <w:t xml:space="preserve">. </w:t>
      </w:r>
      <w:r w:rsidRPr="00C01178">
        <w:rPr>
          <w:rStyle w:val="StyleUnderline"/>
          <w:sz w:val="24"/>
          <w:highlight w:val="green"/>
        </w:rPr>
        <w:t xml:space="preserve">Even a system that seems stable, </w:t>
      </w:r>
      <w:r w:rsidRPr="00C01178">
        <w:rPr>
          <w:rStyle w:val="StyleUnderline"/>
          <w:bCs/>
          <w:sz w:val="24"/>
          <w:highlight w:val="green"/>
        </w:rPr>
        <w:t>can be destabilized</w:t>
      </w:r>
      <w:r w:rsidRPr="00C01178">
        <w:rPr>
          <w:rStyle w:val="StyleUnderline"/>
          <w:sz w:val="24"/>
        </w:rPr>
        <w:t xml:space="preserve"> by a few more long-range connections, and connectivity is continuing to increase. </w:t>
      </w:r>
      <w:r w:rsidRPr="00C01178">
        <w:rPr>
          <w:sz w:val="16"/>
        </w:rPr>
        <w:t xml:space="preserve">So how close are we to the tipping point? We don’t know but it </w:t>
      </w:r>
      <w:r w:rsidRPr="00C01178">
        <w:rPr>
          <w:sz w:val="16"/>
        </w:rPr>
        <w:lastRenderedPageBreak/>
        <w:t xml:space="preserve">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C01178">
        <w:rPr>
          <w:rStyle w:val="StyleUnderline"/>
          <w:sz w:val="24"/>
        </w:rPr>
        <w:t xml:space="preserve">As the world becomes more connected, the dangers increase. </w:t>
      </w:r>
      <w:r w:rsidRPr="00C01178">
        <w:rPr>
          <w:sz w:val="16"/>
        </w:rPr>
        <w:t xml:space="preserve">Are people in western countries safe because of higher quality health systems? </w:t>
      </w:r>
      <w:r w:rsidRPr="00C01178">
        <w:rPr>
          <w:rStyle w:val="StyleUnderline"/>
          <w:sz w:val="24"/>
          <w:highlight w:val="green"/>
        </w:rPr>
        <w:t xml:space="preserve">Countries like </w:t>
      </w:r>
      <w:r w:rsidRPr="00C01178">
        <w:rPr>
          <w:rStyle w:val="Emphasis"/>
          <w:sz w:val="24"/>
          <w:highlight w:val="green"/>
        </w:rPr>
        <w:t>the U.S.</w:t>
      </w:r>
      <w:r w:rsidRPr="00C01178">
        <w:rPr>
          <w:rStyle w:val="StyleUnderline"/>
          <w:sz w:val="24"/>
          <w:highlight w:val="green"/>
        </w:rPr>
        <w:t xml:space="preserve"> have</w:t>
      </w:r>
      <w:r w:rsidRPr="00C01178">
        <w:rPr>
          <w:rStyle w:val="StyleUnderline"/>
          <w:sz w:val="24"/>
        </w:rPr>
        <w:t xml:space="preserve"> highly </w:t>
      </w:r>
      <w:r w:rsidRPr="00C01178">
        <w:rPr>
          <w:rStyle w:val="StyleUnderline"/>
          <w:sz w:val="24"/>
          <w:highlight w:val="green"/>
        </w:rPr>
        <w:t>skewed networks of social interactions with</w:t>
      </w:r>
      <w:r w:rsidRPr="00C01178">
        <w:rPr>
          <w:rStyle w:val="StyleUnderline"/>
          <w:sz w:val="24"/>
        </w:rPr>
        <w:t xml:space="preserve"> some very highly connected individuals that can be </w:t>
      </w:r>
      <w:r w:rsidRPr="00C01178">
        <w:rPr>
          <w:rStyle w:val="Emphasis"/>
          <w:sz w:val="24"/>
          <w:highlight w:val="green"/>
        </w:rPr>
        <w:t>“superspreaders.”</w:t>
      </w:r>
      <w:r w:rsidRPr="00C01178">
        <w:rPr>
          <w:sz w:val="16"/>
        </w:rPr>
        <w:t xml:space="preserve"> The chances of such an individual becoming infected may be low but </w:t>
      </w:r>
      <w:r w:rsidRPr="00C01178">
        <w:rPr>
          <w:rStyle w:val="StyleUnderline"/>
          <w:sz w:val="24"/>
        </w:rPr>
        <w:t xml:space="preserve">events like </w:t>
      </w:r>
      <w:r w:rsidRPr="00C01178">
        <w:rPr>
          <w:rStyle w:val="StyleUnderline"/>
          <w:sz w:val="24"/>
          <w:highlight w:val="green"/>
        </w:rPr>
        <w:t>a mass outbreak pose a</w:t>
      </w:r>
      <w:r w:rsidRPr="00C01178">
        <w:rPr>
          <w:rStyle w:val="StyleUnderline"/>
          <w:sz w:val="24"/>
        </w:rPr>
        <w:t xml:space="preserve"> much </w:t>
      </w:r>
      <w:r w:rsidRPr="00C01178">
        <w:rPr>
          <w:rStyle w:val="Emphasis"/>
          <w:sz w:val="24"/>
          <w:highlight w:val="green"/>
        </w:rPr>
        <w:t>greater risk</w:t>
      </w:r>
      <w:r w:rsidRPr="00C01178">
        <w:rPr>
          <w:sz w:val="16"/>
        </w:rPr>
        <w:t xml:space="preserve"> if they do happen. </w:t>
      </w:r>
      <w:r w:rsidRPr="00C01178">
        <w:rPr>
          <w:rStyle w:val="StyleUnderline"/>
          <w:sz w:val="24"/>
          <w:highlight w:val="green"/>
        </w:rPr>
        <w:t>If a sick food service worker</w:t>
      </w:r>
      <w:r w:rsidRPr="00C01178">
        <w:rPr>
          <w:rStyle w:val="StyleUnderline"/>
          <w:sz w:val="24"/>
        </w:rPr>
        <w:t xml:space="preserve"> in an airport </w:t>
      </w:r>
      <w:r w:rsidRPr="00C01178">
        <w:rPr>
          <w:rStyle w:val="StyleUnderline"/>
          <w:sz w:val="24"/>
          <w:highlight w:val="green"/>
        </w:rPr>
        <w:t>infects 100 passengers, or a contagion</w:t>
      </w:r>
      <w:r w:rsidRPr="00C01178">
        <w:rPr>
          <w:rStyle w:val="StyleUnderline"/>
          <w:sz w:val="24"/>
        </w:rPr>
        <w:t xml:space="preserve"> event </w:t>
      </w:r>
      <w:r w:rsidRPr="00C01178">
        <w:rPr>
          <w:rStyle w:val="StyleUnderline"/>
          <w:sz w:val="24"/>
          <w:highlight w:val="green"/>
        </w:rPr>
        <w:t xml:space="preserve">happens in mass transportation, </w:t>
      </w:r>
      <w:r w:rsidRPr="00C01178">
        <w:rPr>
          <w:rStyle w:val="Emphasis"/>
          <w:sz w:val="24"/>
          <w:highlight w:val="green"/>
        </w:rPr>
        <w:t>an outbreak could</w:t>
      </w:r>
      <w:r w:rsidRPr="00C01178">
        <w:rPr>
          <w:rStyle w:val="Emphasis"/>
          <w:sz w:val="24"/>
        </w:rPr>
        <w:t xml:space="preserve"> very well </w:t>
      </w:r>
      <w:r w:rsidRPr="00C01178">
        <w:rPr>
          <w:rStyle w:val="Emphasis"/>
          <w:sz w:val="24"/>
          <w:highlight w:val="green"/>
        </w:rPr>
        <w:t>prove unstoppable</w:t>
      </w:r>
      <w:r w:rsidRPr="0010555D">
        <w:rPr>
          <w:sz w:val="16"/>
        </w:rPr>
        <w:t>.</w:t>
      </w:r>
    </w:p>
    <w:p w14:paraId="5A4D3495" w14:textId="5EDAAEF5" w:rsidR="009075DC" w:rsidRDefault="009075DC" w:rsidP="009075DC">
      <w:pPr>
        <w:pStyle w:val="Heading1"/>
      </w:pPr>
      <w:r>
        <w:lastRenderedPageBreak/>
        <w:t xml:space="preserve">Case </w:t>
      </w:r>
    </w:p>
    <w:p w14:paraId="2001512D" w14:textId="77777777" w:rsidR="009075DC" w:rsidRPr="00991F08" w:rsidRDefault="009075DC" w:rsidP="009075DC">
      <w:pPr>
        <w:pStyle w:val="Heading4"/>
        <w:rPr>
          <w:rFonts w:cs="Times New Roman"/>
        </w:rPr>
      </w:pPr>
      <w:r>
        <w:rPr>
          <w:rFonts w:cs="Times New Roman"/>
        </w:rPr>
        <w:t xml:space="preserve">Default to a utilitarianist framework. </w:t>
      </w:r>
    </w:p>
    <w:p w14:paraId="6D93FC58" w14:textId="77777777" w:rsidR="009075DC" w:rsidRPr="00991F08" w:rsidRDefault="009075DC" w:rsidP="009075DC">
      <w:r w:rsidRPr="00991F08">
        <w:rPr>
          <w:rStyle w:val="Style13ptBold"/>
        </w:rPr>
        <w:t>Cummisky 96</w:t>
      </w:r>
      <w:r w:rsidRPr="00991F08">
        <w:t xml:space="preserve"> (David, professor of philosophy at Bates, “Kantian Consequentialism”, p. 131) </w:t>
      </w:r>
    </w:p>
    <w:p w14:paraId="6144A35E" w14:textId="77777777" w:rsidR="009075DC" w:rsidRPr="00991F08" w:rsidRDefault="009075DC" w:rsidP="009075DC">
      <w:pPr>
        <w:rPr>
          <w:sz w:val="16"/>
        </w:rPr>
      </w:pPr>
      <w:r w:rsidRPr="00991F08">
        <w:rPr>
          <w:sz w:val="16"/>
          <w:szCs w:val="16"/>
        </w:rPr>
        <w:t xml:space="preserve">Finally, </w:t>
      </w:r>
      <w:r w:rsidRPr="00991F08">
        <w:rPr>
          <w:rStyle w:val="StyleUnderline"/>
          <w:highlight w:val="cyan"/>
        </w:rPr>
        <w:t xml:space="preserve">even if </w:t>
      </w:r>
      <w:r w:rsidRPr="00991F08">
        <w:rPr>
          <w:rStyle w:val="StyleUnderline"/>
        </w:rPr>
        <w:t xml:space="preserve">one grants that </w:t>
      </w:r>
      <w:r w:rsidRPr="00991F08">
        <w:rPr>
          <w:rStyle w:val="StyleUnderline"/>
          <w:highlight w:val="cyan"/>
        </w:rPr>
        <w:t>saving two persons</w:t>
      </w:r>
      <w:r w:rsidRPr="00991F08">
        <w:rPr>
          <w:rStyle w:val="StyleUnderline"/>
        </w:rPr>
        <w:t xml:space="preserve"> with dignity </w:t>
      </w:r>
      <w:r w:rsidRPr="00991F08">
        <w:rPr>
          <w:rStyle w:val="StyleUnderline"/>
          <w:highlight w:val="cyan"/>
        </w:rPr>
        <w:t>cannot outweigh</w:t>
      </w:r>
      <w:r w:rsidRPr="00991F08">
        <w:rPr>
          <w:rStyle w:val="StyleUnderline"/>
        </w:rPr>
        <w:t xml:space="preserve"> and compensate for </w:t>
      </w:r>
      <w:r w:rsidRPr="00991F08">
        <w:rPr>
          <w:rStyle w:val="StyleUnderline"/>
          <w:highlight w:val="cyan"/>
        </w:rPr>
        <w:t>killing one</w:t>
      </w:r>
      <w:r w:rsidRPr="00991F08">
        <w:rPr>
          <w:rStyle w:val="StyleUnderline"/>
        </w:rPr>
        <w:t>—because dignity cannot be added and summed in this way—</w:t>
      </w:r>
      <w:r w:rsidRPr="00991F08">
        <w:rPr>
          <w:rStyle w:val="StyleUnderline"/>
          <w:highlight w:val="cyan"/>
        </w:rPr>
        <w:t>this</w:t>
      </w:r>
      <w:r w:rsidRPr="00991F08">
        <w:rPr>
          <w:rStyle w:val="StyleUnderline"/>
        </w:rPr>
        <w:t xml:space="preserve"> point still </w:t>
      </w:r>
      <w:r w:rsidRPr="00991F08">
        <w:rPr>
          <w:rStyle w:val="StyleUnderline"/>
          <w:highlight w:val="cyan"/>
        </w:rPr>
        <w:t>does not justify deontological constraints</w:t>
      </w:r>
      <w:r w:rsidRPr="00991F08">
        <w:rPr>
          <w:sz w:val="16"/>
        </w:rPr>
        <w:t xml:space="preserve">. On the extreme interpretation, why would not killing one person be a stronger obligation than saving two persons? </w:t>
      </w:r>
      <w:r w:rsidRPr="00991F08">
        <w:rPr>
          <w:rStyle w:val="StyleUnderline"/>
        </w:rPr>
        <w:t>If I am concerned with the priceless dignity of each, it would seem that I may still save two</w:t>
      </w:r>
      <w:r w:rsidRPr="00991F08">
        <w:rPr>
          <w:sz w:val="16"/>
        </w:rPr>
        <w:t xml:space="preserve">; it is just that my reason cannot be that the two compensate for the loss of the one. Consider Hill's example of a priceless object: If I can save two of three priceless statutes only by destroying one, then I cannot claim that saving two makes up for the loss of the one. But similarly, the loss of the two is not outweighed by the one that was not destroyed. Indeed, </w:t>
      </w:r>
      <w:r w:rsidRPr="00991F08">
        <w:rPr>
          <w:rStyle w:val="StyleUnderline"/>
        </w:rPr>
        <w:t xml:space="preserve">even if dignity cannot be simply summed up, how is the extreme interpretation inconsistent with the idea that I should save as many priceless objects as possible? </w:t>
      </w:r>
      <w:r w:rsidRPr="00991F08">
        <w:rPr>
          <w:rStyle w:val="StyleUnderline"/>
          <w:highlight w:val="cyan"/>
        </w:rPr>
        <w:t>Even if two</w:t>
      </w:r>
      <w:r w:rsidRPr="00991F08">
        <w:rPr>
          <w:rStyle w:val="StyleUnderline"/>
        </w:rPr>
        <w:t xml:space="preserve"> </w:t>
      </w:r>
      <w:r w:rsidRPr="00991F08">
        <w:rPr>
          <w:rStyle w:val="StyleUnderline"/>
          <w:highlight w:val="cyan"/>
        </w:rPr>
        <w:t>do not</w:t>
      </w:r>
      <w:r w:rsidRPr="00991F08">
        <w:rPr>
          <w:rStyle w:val="StyleUnderline"/>
        </w:rPr>
        <w:t xml:space="preserve"> simply </w:t>
      </w:r>
      <w:r w:rsidRPr="00991F08">
        <w:rPr>
          <w:rStyle w:val="StyleUnderline"/>
          <w:highlight w:val="cyan"/>
        </w:rPr>
        <w:t>outweigh</w:t>
      </w:r>
      <w:r w:rsidRPr="00991F08">
        <w:rPr>
          <w:rStyle w:val="StyleUnderline"/>
        </w:rPr>
        <w:t xml:space="preserve"> and thus compensate for </w:t>
      </w:r>
      <w:r w:rsidRPr="00991F08">
        <w:rPr>
          <w:rStyle w:val="StyleUnderline"/>
          <w:highlight w:val="cyan"/>
        </w:rPr>
        <w:t>the loss of the one,</w:t>
      </w:r>
      <w:r w:rsidRPr="00991F08">
        <w:rPr>
          <w:rStyle w:val="StyleUnderline"/>
        </w:rPr>
        <w:t xml:space="preserve"> </w:t>
      </w:r>
      <w:r w:rsidRPr="00991F08">
        <w:rPr>
          <w:rStyle w:val="Emphasis"/>
          <w:highlight w:val="cyan"/>
        </w:rPr>
        <w:t>each is priceless</w:t>
      </w:r>
      <w:r w:rsidRPr="00991F08">
        <w:rPr>
          <w:rStyle w:val="StyleUnderline"/>
          <w:highlight w:val="cyan"/>
        </w:rPr>
        <w:t xml:space="preserve">; thus, I have good reason to </w:t>
      </w:r>
      <w:r w:rsidRPr="00991F08">
        <w:rPr>
          <w:rStyle w:val="Emphasis"/>
          <w:highlight w:val="cyan"/>
        </w:rPr>
        <w:t>save as many as I can</w:t>
      </w:r>
      <w:r w:rsidRPr="00991F08">
        <w:rPr>
          <w:sz w:val="16"/>
          <w:highlight w:val="cyan"/>
        </w:rPr>
        <w:t>.</w:t>
      </w:r>
      <w:r w:rsidRPr="00991F08">
        <w:rPr>
          <w:sz w:val="16"/>
        </w:rPr>
        <w:t xml:space="preserve"> In short, it is not clear how the extreme interpretation justifies the ordinary killing/letting-die distinction or even how it conflicts with the conclusion that the more persons with dignity who are saved, the better.8</w:t>
      </w:r>
    </w:p>
    <w:p w14:paraId="213C4077" w14:textId="77777777" w:rsidR="009075DC" w:rsidRPr="00544A47" w:rsidRDefault="009075DC" w:rsidP="009075DC">
      <w:pPr>
        <w:pStyle w:val="Heading4"/>
        <w:rPr>
          <w:rFonts w:cs="Times New Roman"/>
        </w:rPr>
      </w:pPr>
      <w:r>
        <w:rPr>
          <w:rFonts w:cs="Times New Roman"/>
        </w:rPr>
        <w:t xml:space="preserve">Prioritize preventing extinction. </w:t>
      </w:r>
    </w:p>
    <w:p w14:paraId="1F81DD9D" w14:textId="77777777" w:rsidR="009075DC" w:rsidRPr="00544A47" w:rsidRDefault="009075DC" w:rsidP="009075DC">
      <w:r w:rsidRPr="00544A47">
        <w:t xml:space="preserve">Seth D. </w:t>
      </w:r>
      <w:r w:rsidRPr="00544A47">
        <w:rPr>
          <w:rStyle w:val="Style13ptBold"/>
        </w:rPr>
        <w:t>Baum &amp;</w:t>
      </w:r>
      <w:r w:rsidRPr="00544A47">
        <w:t xml:space="preserve"> Anthony M. </w:t>
      </w:r>
      <w:r w:rsidRPr="00544A47">
        <w:rPr>
          <w:rStyle w:val="Style13ptBold"/>
        </w:rPr>
        <w:t>Barrett 18</w:t>
      </w:r>
      <w:r w:rsidRPr="00544A47">
        <w:t>. Global Catastrophic Risk Institute. 2018. “Global Catastrophes: The Most Extreme Risks.” Risk in Extreme Environments: Preparing, Avoiding, Mitigating, and Managing, edited by Vicki Bier, Routledge, pp. 174–184.</w:t>
      </w:r>
    </w:p>
    <w:p w14:paraId="541F9558" w14:textId="77777777" w:rsidR="009075DC" w:rsidRDefault="009075DC" w:rsidP="009075DC">
      <w:pPr>
        <w:rPr>
          <w:rStyle w:val="StyleUnderline"/>
        </w:rPr>
      </w:pPr>
      <w:r w:rsidRPr="00544A47">
        <w:rPr>
          <w:sz w:val="16"/>
        </w:rPr>
        <w:t xml:space="preserve">2. What Is GCR And Why Is It Important? </w:t>
      </w:r>
      <w:r w:rsidRPr="00544A47">
        <w:rPr>
          <w:rStyle w:val="StyleUnderline"/>
        </w:rPr>
        <w:t xml:space="preserve">Taken </w:t>
      </w:r>
      <w:r w:rsidRPr="00544A47">
        <w:rPr>
          <w:rStyle w:val="Emphasis"/>
        </w:rPr>
        <w:t>literally</w:t>
      </w:r>
      <w:r w:rsidRPr="00544A47">
        <w:rPr>
          <w:rStyle w:val="StyleUnderline"/>
        </w:rPr>
        <w:t>, a global catastrophe can be any event that is in some way catastrophic across the globe</w:t>
      </w:r>
      <w:r w:rsidRPr="00544A47">
        <w:rPr>
          <w:sz w:val="16"/>
        </w:rPr>
        <w:t xml:space="preserve">. </w:t>
      </w:r>
      <w:r w:rsidRPr="00544A47">
        <w:rPr>
          <w:rStyle w:val="StyleUnderline"/>
        </w:rPr>
        <w:t>This suggests a rather low threshold</w:t>
      </w:r>
      <w:r w:rsidRPr="00544A47">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544A47">
        <w:rPr>
          <w:rStyle w:val="StyleUnderline"/>
        </w:rPr>
        <w:t xml:space="preserve">However, in common usage, a global catastrophe would be </w:t>
      </w:r>
      <w:r w:rsidRPr="00544A47">
        <w:rPr>
          <w:rStyle w:val="Emphasis"/>
        </w:rPr>
        <w:t>catastrophic</w:t>
      </w:r>
      <w:r w:rsidRPr="00544A47">
        <w:rPr>
          <w:rStyle w:val="StyleUnderline"/>
        </w:rPr>
        <w:t xml:space="preserve"> for a significant portion of the globe</w:t>
      </w:r>
      <w:r w:rsidRPr="00544A47">
        <w:rPr>
          <w:sz w:val="16"/>
        </w:rPr>
        <w:t xml:space="preserve">. Minimum thresholds have variously been set around ten thousand to ten million deaths or $10 billion to $10 trillion in damages (Bostrom and Ćirković 2008), or death of one quarter of the human population (Atkinson 1999; Hempsell 2004). </w:t>
      </w:r>
      <w:r w:rsidRPr="00544A47">
        <w:rPr>
          <w:rStyle w:val="StyleUnderline"/>
        </w:rPr>
        <w:t xml:space="preserve">Others have emphasized catastrophes that cause </w:t>
      </w:r>
      <w:r w:rsidRPr="00544A47">
        <w:rPr>
          <w:rStyle w:val="Emphasis"/>
        </w:rPr>
        <w:t>long-term declines in the trajectory of human civilization</w:t>
      </w:r>
      <w:r w:rsidRPr="00544A47">
        <w:rPr>
          <w:sz w:val="16"/>
        </w:rPr>
        <w:t xml:space="preserve"> (Beckstead 2013), </w:t>
      </w:r>
      <w:r w:rsidRPr="00544A47">
        <w:rPr>
          <w:rStyle w:val="StyleUnderline"/>
        </w:rPr>
        <w:t xml:space="preserve">that human civilization </w:t>
      </w:r>
      <w:r w:rsidRPr="00544A47">
        <w:rPr>
          <w:rStyle w:val="Emphasis"/>
        </w:rPr>
        <w:t>does not recover from</w:t>
      </w:r>
      <w:r w:rsidRPr="00544A47">
        <w:rPr>
          <w:sz w:val="16"/>
        </w:rPr>
        <w:t xml:space="preserve"> (Maher and Baum 2013), </w:t>
      </w:r>
      <w:r w:rsidRPr="00544A47">
        <w:rPr>
          <w:rStyle w:val="StyleUnderline"/>
        </w:rPr>
        <w:t>that drastically reduce humanity’s potential for future achievements</w:t>
      </w:r>
      <w:r w:rsidRPr="00544A47">
        <w:rPr>
          <w:sz w:val="16"/>
        </w:rPr>
        <w:t xml:space="preserve"> (</w:t>
      </w:r>
      <w:r w:rsidRPr="00544A47">
        <w:rPr>
          <w:rStyle w:val="StyleUnderline"/>
        </w:rPr>
        <w:t>Bostrom</w:t>
      </w:r>
      <w:r w:rsidRPr="00544A47">
        <w:rPr>
          <w:sz w:val="16"/>
        </w:rPr>
        <w:t xml:space="preserve"> 2002, </w:t>
      </w:r>
      <w:r w:rsidRPr="00544A47">
        <w:rPr>
          <w:rStyle w:val="StyleUnderline"/>
        </w:rPr>
        <w:t>using the term “</w:t>
      </w:r>
      <w:r w:rsidRPr="00544A47">
        <w:rPr>
          <w:rStyle w:val="Emphasis"/>
        </w:rPr>
        <w:t>existential risk</w:t>
      </w:r>
      <w:r w:rsidRPr="00544A47">
        <w:rPr>
          <w:rStyle w:val="StyleUnderline"/>
        </w:rPr>
        <w:t xml:space="preserve">”), or that result in </w:t>
      </w:r>
      <w:r w:rsidRPr="00544A47">
        <w:rPr>
          <w:rStyle w:val="Emphasis"/>
        </w:rPr>
        <w:t>human extinction</w:t>
      </w:r>
      <w:r w:rsidRPr="00544A47">
        <w:rPr>
          <w:sz w:val="16"/>
        </w:rPr>
        <w:t xml:space="preserve"> (Matheny 2007; Posner 2004). </w:t>
      </w:r>
      <w:r w:rsidRPr="00544A47">
        <w:rPr>
          <w:rStyle w:val="StyleUnderline"/>
        </w:rPr>
        <w:t xml:space="preserve">A common theme across all these treatments of GCR is that </w:t>
      </w:r>
      <w:r w:rsidRPr="00544A47">
        <w:rPr>
          <w:rStyle w:val="Emphasis"/>
          <w:highlight w:val="cyan"/>
        </w:rPr>
        <w:t>some</w:t>
      </w:r>
      <w:r w:rsidRPr="00544A47">
        <w:rPr>
          <w:rStyle w:val="Emphasis"/>
        </w:rPr>
        <w:t xml:space="preserve"> </w:t>
      </w:r>
      <w:r w:rsidRPr="00544A47">
        <w:rPr>
          <w:rStyle w:val="Emphasis"/>
          <w:highlight w:val="cyan"/>
        </w:rPr>
        <w:t>catastrophes</w:t>
      </w:r>
      <w:r w:rsidRPr="00544A47">
        <w:rPr>
          <w:rStyle w:val="Emphasis"/>
        </w:rPr>
        <w:t xml:space="preserve"> </w:t>
      </w:r>
      <w:r w:rsidRPr="00544A47">
        <w:rPr>
          <w:rStyle w:val="Emphasis"/>
          <w:highlight w:val="cyan"/>
        </w:rPr>
        <w:t>are</w:t>
      </w:r>
      <w:r w:rsidRPr="002D682E">
        <w:rPr>
          <w:rStyle w:val="Emphasis"/>
        </w:rPr>
        <w:t xml:space="preserve"> vastly </w:t>
      </w:r>
      <w:r w:rsidRPr="00544A47">
        <w:rPr>
          <w:rStyle w:val="Emphasis"/>
          <w:highlight w:val="cyan"/>
        </w:rPr>
        <w:t>more important than others</w:t>
      </w:r>
      <w:r w:rsidRPr="00544A47">
        <w:rPr>
          <w:sz w:val="16"/>
        </w:rPr>
        <w:t xml:space="preserve">. Carl Sagan was perhaps the first to recognize this, in his commentary on nuclear winter (Sagan 1983). </w:t>
      </w:r>
      <w:r w:rsidRPr="00544A47">
        <w:rPr>
          <w:rStyle w:val="StyleUnderline"/>
        </w:rPr>
        <w:t xml:space="preserve">Without nuclear winter, a global nuclear war might kill several hundred million people. This is obviously a major catastrophe, but humanity would presumably carry on. However, with </w:t>
      </w:r>
      <w:r w:rsidRPr="00544A47">
        <w:rPr>
          <w:rStyle w:val="Emphasis"/>
        </w:rPr>
        <w:t>nuclear winter</w:t>
      </w:r>
      <w:r w:rsidRPr="00544A47">
        <w:rPr>
          <w:sz w:val="16"/>
        </w:rPr>
        <w:t xml:space="preserve">, per Sagan, </w:t>
      </w:r>
      <w:r w:rsidRPr="00544A47">
        <w:rPr>
          <w:rStyle w:val="Emphasis"/>
          <w:highlight w:val="cyan"/>
        </w:rPr>
        <w:t>humanity</w:t>
      </w:r>
      <w:r w:rsidRPr="00544A47">
        <w:rPr>
          <w:rStyle w:val="Emphasis"/>
        </w:rPr>
        <w:t xml:space="preserve"> </w:t>
      </w:r>
      <w:r w:rsidRPr="00544A47">
        <w:rPr>
          <w:rStyle w:val="Emphasis"/>
          <w:highlight w:val="cyan"/>
        </w:rPr>
        <w:t>could go extinct</w:t>
      </w:r>
      <w:r w:rsidRPr="00544A47">
        <w:rPr>
          <w:rStyle w:val="StyleUnderline"/>
        </w:rPr>
        <w:t xml:space="preserve">. The loss would be not just an additional four billion or so deaths, but the </w:t>
      </w:r>
      <w:r w:rsidRPr="00544A47">
        <w:rPr>
          <w:rStyle w:val="StyleUnderline"/>
          <w:highlight w:val="cyan"/>
        </w:rPr>
        <w:t xml:space="preserve">loss of </w:t>
      </w:r>
      <w:r w:rsidRPr="00544A47">
        <w:rPr>
          <w:rStyle w:val="Emphasis"/>
          <w:highlight w:val="cyan"/>
        </w:rPr>
        <w:t>all future generations</w:t>
      </w:r>
      <w:r w:rsidRPr="00544A47">
        <w:rPr>
          <w:sz w:val="16"/>
          <w:highlight w:val="cyan"/>
        </w:rPr>
        <w:t>.</w:t>
      </w:r>
      <w:r w:rsidRPr="00544A47">
        <w:rPr>
          <w:sz w:val="16"/>
        </w:rPr>
        <w:t xml:space="preserve"> To paraphrase Sagan, </w:t>
      </w:r>
      <w:r w:rsidRPr="00544A47">
        <w:rPr>
          <w:rStyle w:val="StyleUnderline"/>
        </w:rPr>
        <w:t xml:space="preserve">the loss would be billions and billions of lives, or even </w:t>
      </w:r>
      <w:r w:rsidRPr="00544A47">
        <w:rPr>
          <w:rStyle w:val="Emphasis"/>
        </w:rPr>
        <w:t>more</w:t>
      </w:r>
      <w:r w:rsidRPr="00544A47">
        <w:rPr>
          <w:sz w:val="16"/>
        </w:rPr>
        <w:t xml:space="preserve">. </w:t>
      </w:r>
      <w:r w:rsidRPr="00544A47">
        <w:rPr>
          <w:rStyle w:val="StyleUnderline"/>
        </w:rPr>
        <w:t xml:space="preserve">Sagan estimated </w:t>
      </w:r>
      <w:r w:rsidRPr="00544A47">
        <w:rPr>
          <w:rStyle w:val="Emphasis"/>
          <w:highlight w:val="cyan"/>
        </w:rPr>
        <w:t>500 trillion lives</w:t>
      </w:r>
      <w:r w:rsidRPr="00544A47">
        <w:rPr>
          <w:rStyle w:val="StyleUnderline"/>
        </w:rPr>
        <w:t xml:space="preserve">, assuming humanity would continue for ten million more years, which he cited as typical for a successful species. Sagan’s 500 trillion </w:t>
      </w:r>
      <w:r w:rsidRPr="00544A47">
        <w:rPr>
          <w:rStyle w:val="StyleUnderline"/>
        </w:rPr>
        <w:lastRenderedPageBreak/>
        <w:t xml:space="preserve">number </w:t>
      </w:r>
      <w:r w:rsidRPr="00544A47">
        <w:rPr>
          <w:rStyle w:val="StyleUnderline"/>
          <w:highlight w:val="cyan"/>
        </w:rPr>
        <w:t>may</w:t>
      </w:r>
      <w:r w:rsidRPr="00544A47">
        <w:rPr>
          <w:rStyle w:val="StyleUnderline"/>
        </w:rPr>
        <w:t xml:space="preserve"> even </w:t>
      </w:r>
      <w:r w:rsidRPr="00544A47">
        <w:rPr>
          <w:rStyle w:val="StyleUnderline"/>
          <w:highlight w:val="cyan"/>
        </w:rPr>
        <w:t xml:space="preserve">be an </w:t>
      </w:r>
      <w:r w:rsidRPr="00544A47">
        <w:rPr>
          <w:rStyle w:val="Emphasis"/>
          <w:highlight w:val="cyan"/>
        </w:rPr>
        <w:t>underestimate</w:t>
      </w:r>
      <w:r w:rsidRPr="00544A47">
        <w:rPr>
          <w:sz w:val="16"/>
        </w:rPr>
        <w:t xml:space="preserve">. The analysis here takes an adventurous turn, hinging on the evolution of the human species and the long-term fate of the universe. On these long time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544A47">
        <w:rPr>
          <w:rStyle w:val="StyleUnderline"/>
        </w:rPr>
        <w:t xml:space="preserve">An open question in astronomy is whether it is possible for the descendants of humanity to continue living for an </w:t>
      </w:r>
      <w:r w:rsidRPr="00544A47">
        <w:rPr>
          <w:rStyle w:val="Emphasis"/>
        </w:rPr>
        <w:t>infinite length of time</w:t>
      </w:r>
      <w:r w:rsidRPr="00544A47">
        <w:rPr>
          <w:rStyle w:val="StyleUnderline"/>
        </w:rPr>
        <w:t xml:space="preserve"> or instead merely an </w:t>
      </w:r>
      <w:r w:rsidRPr="00544A47">
        <w:rPr>
          <w:rStyle w:val="Emphasis"/>
        </w:rPr>
        <w:t>astronomically large but finite</w:t>
      </w:r>
      <w:r w:rsidRPr="00544A47">
        <w:rPr>
          <w:rStyle w:val="StyleUnderline"/>
        </w:rPr>
        <w:t xml:space="preserve"> length of time</w:t>
      </w:r>
      <w:r w:rsidRPr="00544A47">
        <w:rPr>
          <w:sz w:val="16"/>
        </w:rPr>
        <w:t xml:space="preserve"> (see e.g. Ćirković 2002; Kaku 2005). Either way,</w:t>
      </w:r>
      <w:r w:rsidRPr="00544A47">
        <w:rPr>
          <w:rStyle w:val="StyleUnderline"/>
        </w:rPr>
        <w:t xml:space="preserve"> the stakes with global catastrophes </w:t>
      </w:r>
      <w:r w:rsidRPr="00544A47">
        <w:rPr>
          <w:rStyle w:val="Emphasis"/>
        </w:rPr>
        <w:t>could</w:t>
      </w:r>
      <w:r w:rsidRPr="00544A47">
        <w:rPr>
          <w:rStyle w:val="StyleUnderline"/>
        </w:rPr>
        <w:t xml:space="preserve"> be </w:t>
      </w:r>
      <w:r w:rsidRPr="00544A47">
        <w:rPr>
          <w:rStyle w:val="Emphasis"/>
        </w:rPr>
        <w:t xml:space="preserve">much larger than the loss of 500 trillion lives. </w:t>
      </w:r>
      <w:r w:rsidRPr="00544A47">
        <w:rPr>
          <w:rStyle w:val="StyleUnderline"/>
        </w:rPr>
        <w:t>Debates about the infinite vs. the merely astronomical are of theoretical interest</w:t>
      </w:r>
      <w:r w:rsidRPr="00544A47">
        <w:rPr>
          <w:sz w:val="16"/>
        </w:rPr>
        <w:t xml:space="preserve"> (Ng 1991; Bossert et al. 2007), </w:t>
      </w:r>
      <w:r w:rsidRPr="00544A47">
        <w:rPr>
          <w:rStyle w:val="StyleUnderline"/>
        </w:rPr>
        <w:t xml:space="preserve">but they have </w:t>
      </w:r>
      <w:r w:rsidRPr="00544A47">
        <w:rPr>
          <w:rStyle w:val="Emphasis"/>
        </w:rPr>
        <w:t>limited practical significance</w:t>
      </w:r>
      <w:r w:rsidRPr="00544A47">
        <w:rPr>
          <w:rStyle w:val="StyleUnderline"/>
        </w:rPr>
        <w:t xml:space="preserve">. This can be seen when </w:t>
      </w:r>
      <w:r w:rsidRPr="00544A47">
        <w:rPr>
          <w:rStyle w:val="Emphasis"/>
        </w:rPr>
        <w:t xml:space="preserve">evaluating GCRs from a standard </w:t>
      </w:r>
      <w:r w:rsidRPr="00544A47">
        <w:rPr>
          <w:rStyle w:val="Emphasis"/>
          <w:highlight w:val="cyan"/>
        </w:rPr>
        <w:t>risk-equals-probability-times-magnitude</w:t>
      </w:r>
      <w:r w:rsidRPr="00544A47">
        <w:rPr>
          <w:rStyle w:val="Emphasis"/>
        </w:rPr>
        <w:t xml:space="preserve"> framework</w:t>
      </w:r>
      <w:r w:rsidRPr="00544A47">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544A47">
        <w:rPr>
          <w:rStyle w:val="StyleUnderline"/>
          <w:highlight w:val="cyan"/>
        </w:rPr>
        <w:t xml:space="preserve">society should </w:t>
      </w:r>
      <w:r w:rsidRPr="00544A47">
        <w:rPr>
          <w:rStyle w:val="Emphasis"/>
          <w:highlight w:val="cyan"/>
        </w:rPr>
        <w:t>try</w:t>
      </w:r>
      <w:r w:rsidRPr="002D682E">
        <w:rPr>
          <w:rStyle w:val="Emphasis"/>
        </w:rPr>
        <w:t xml:space="preserve"> 500 trillion times </w:t>
      </w:r>
      <w:r w:rsidRPr="002D682E">
        <w:rPr>
          <w:rStyle w:val="Emphasis"/>
          <w:highlight w:val="cyan"/>
        </w:rPr>
        <w:t>harder to prevent</w:t>
      </w:r>
      <w:r w:rsidRPr="00544A47">
        <w:rPr>
          <w:rStyle w:val="Emphasis"/>
        </w:rPr>
        <w:t xml:space="preserve"> a </w:t>
      </w:r>
      <w:r w:rsidRPr="00544A47">
        <w:rPr>
          <w:rStyle w:val="Emphasis"/>
          <w:highlight w:val="cyan"/>
        </w:rPr>
        <w:t>global catastrophe</w:t>
      </w:r>
      <w:r w:rsidRPr="00544A47">
        <w:rPr>
          <w:rStyle w:val="Emphasis"/>
        </w:rPr>
        <w:t xml:space="preserve"> </w:t>
      </w:r>
      <w:r w:rsidRPr="00544A47">
        <w:rPr>
          <w:rStyle w:val="Emphasis"/>
          <w:highlight w:val="cyan"/>
        </w:rPr>
        <w:t>than</w:t>
      </w:r>
      <w:r w:rsidRPr="00544A47">
        <w:rPr>
          <w:rStyle w:val="Emphasis"/>
        </w:rPr>
        <w:t xml:space="preserve"> it should </w:t>
      </w:r>
      <w:r w:rsidRPr="00544A47">
        <w:rPr>
          <w:rStyle w:val="Emphasis"/>
          <w:highlight w:val="cyan"/>
        </w:rPr>
        <w:t>to save a</w:t>
      </w:r>
      <w:r w:rsidRPr="002D682E">
        <w:rPr>
          <w:rStyle w:val="Emphasis"/>
        </w:rPr>
        <w:t xml:space="preserve"> person’s </w:t>
      </w:r>
      <w:r w:rsidRPr="00544A47">
        <w:rPr>
          <w:rStyle w:val="Emphasis"/>
          <w:highlight w:val="cyan"/>
        </w:rPr>
        <w:t>life</w:t>
      </w:r>
      <w:r w:rsidRPr="00544A47">
        <w:rPr>
          <w:rStyle w:val="StyleUnderline"/>
        </w:rPr>
        <w:t xml:space="preserve">. Or, preventing one million deaths is equivalent to a one-in500-million reduction in the probability of global catastrophe. This suggests society should </w:t>
      </w:r>
      <w:r w:rsidRPr="00544A47">
        <w:rPr>
          <w:rStyle w:val="Emphasis"/>
        </w:rPr>
        <w:t xml:space="preserve">make extremely large investment in GCR reduction, at the expense of virtually all other objectives. </w:t>
      </w:r>
      <w:r w:rsidRPr="00544A47">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544A47">
        <w:rPr>
          <w:rStyle w:val="StyleUnderline"/>
        </w:rPr>
        <w:t>society should be willing to spend</w:t>
      </w:r>
      <w:r w:rsidRPr="00544A47">
        <w:rPr>
          <w:sz w:val="16"/>
        </w:rPr>
        <w:t xml:space="preserve"> at least that much to prevent a global catastrophe, which converts to being willing to spend at least </w:t>
      </w:r>
      <w:r w:rsidRPr="00544A47">
        <w:rPr>
          <w:rStyle w:val="StyleUnderline"/>
        </w:rPr>
        <w:t>$1 million for a one-in-500-million reduction in the probability of global catastrophe</w:t>
      </w:r>
      <w:r w:rsidRPr="00544A47">
        <w:rPr>
          <w:sz w:val="16"/>
        </w:rPr>
        <w:t xml:space="preserve">. Thus </w:t>
      </w:r>
      <w:r w:rsidRPr="00544A47">
        <w:rPr>
          <w:rStyle w:val="StyleUnderline"/>
        </w:rPr>
        <w:t xml:space="preserve">while reasonable disagreement exists on how large of a VSL to use and how much to count future generations, even low-end positions suggest </w:t>
      </w:r>
      <w:r w:rsidRPr="00544A47">
        <w:rPr>
          <w:rStyle w:val="Emphasis"/>
        </w:rPr>
        <w:t>vast resource allocations</w:t>
      </w:r>
      <w:r w:rsidRPr="00544A47">
        <w:rPr>
          <w:rStyle w:val="StyleUnderline"/>
        </w:rPr>
        <w:t xml:space="preserve"> should be redirected to reducing GCR. This conclusion is only </w:t>
      </w:r>
      <w:r w:rsidRPr="00544A47">
        <w:rPr>
          <w:rStyle w:val="Emphasis"/>
        </w:rPr>
        <w:t>strengthened</w:t>
      </w:r>
      <w:r w:rsidRPr="00544A47">
        <w:rPr>
          <w:rStyle w:val="StyleUnderline"/>
        </w:rPr>
        <w:t xml:space="preserve"> when considering the </w:t>
      </w:r>
      <w:r w:rsidRPr="00544A47">
        <w:rPr>
          <w:rStyle w:val="Emphasis"/>
        </w:rPr>
        <w:t>astronomical size of the stakes</w:t>
      </w:r>
      <w:r w:rsidRPr="00544A47">
        <w:rPr>
          <w:sz w:val="16"/>
        </w:rPr>
        <w:t xml:space="preserve">, but the same point holds either way. The bottom line is that, </w:t>
      </w:r>
      <w:r w:rsidRPr="00544A47">
        <w:rPr>
          <w:rStyle w:val="StyleUnderline"/>
        </w:rPr>
        <w:t xml:space="preserve">as long as something along the lines of the standard riskequals-probability-times-magnitude framework is being used, then </w:t>
      </w:r>
      <w:r w:rsidRPr="00544A47">
        <w:rPr>
          <w:rStyle w:val="Emphasis"/>
        </w:rPr>
        <w:t>even tiny GCR reductions</w:t>
      </w:r>
      <w:r w:rsidRPr="00544A47">
        <w:rPr>
          <w:rStyle w:val="StyleUnderline"/>
        </w:rPr>
        <w:t xml:space="preserve"> merit significant effort. This point holds especially strongly for risks of catastrophes that would cause </w:t>
      </w:r>
      <w:r w:rsidRPr="00544A47">
        <w:rPr>
          <w:rStyle w:val="Emphasis"/>
        </w:rPr>
        <w:t>permanent harm to global human civilization</w:t>
      </w:r>
      <w:r w:rsidRPr="00544A47">
        <w:rPr>
          <w:rStyle w:val="StyleUnderline"/>
        </w:rPr>
        <w:t xml:space="preserve">. The discussion thus far has assumed that all human lives are valued equally. This assumption is </w:t>
      </w:r>
      <w:r w:rsidRPr="00544A47">
        <w:rPr>
          <w:rStyle w:val="Emphasis"/>
        </w:rPr>
        <w:t>not universally held</w:t>
      </w:r>
      <w:r w:rsidRPr="00544A47">
        <w:rPr>
          <w:sz w:val="16"/>
        </w:rPr>
        <w:t xml:space="preserve">. </w:t>
      </w:r>
      <w:r w:rsidRPr="00544A47">
        <w:rPr>
          <w:rStyle w:val="StyleUnderline"/>
        </w:rPr>
        <w:t>People often value some people more than others</w:t>
      </w:r>
      <w:r w:rsidRPr="00544A47">
        <w:rPr>
          <w:sz w:val="16"/>
        </w:rPr>
        <w:t xml:space="preserve">, favoring themselves, their family and friends, their compatriots, their generation, or others whom they identify with. </w:t>
      </w:r>
      <w:r w:rsidRPr="00544A47">
        <w:rPr>
          <w:rStyle w:val="StyleUnderline"/>
        </w:rPr>
        <w:t>Great debates rage on across moral philosophy, economics, and other fields about how much people should value others</w:t>
      </w:r>
      <w:r w:rsidRPr="00544A47">
        <w:rPr>
          <w:sz w:val="16"/>
        </w:rPr>
        <w:t xml:space="preserve"> who are distant in space, time, or social relation, as well as the unborn members of future generations. </w:t>
      </w:r>
      <w:r w:rsidRPr="00544A47">
        <w:rPr>
          <w:rStyle w:val="StyleUnderline"/>
        </w:rPr>
        <w:t>This debate is crucial</w:t>
      </w:r>
      <w:r w:rsidRPr="00544A47">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2D682E">
        <w:rPr>
          <w:rStyle w:val="StyleUnderline"/>
        </w:rPr>
        <w:t xml:space="preserve">While everyone has the right to their </w:t>
      </w:r>
      <w:r w:rsidRPr="002D682E">
        <w:rPr>
          <w:rStyle w:val="Emphasis"/>
        </w:rPr>
        <w:t>own views</w:t>
      </w:r>
      <w:r w:rsidRPr="00544A47">
        <w:rPr>
          <w:rStyle w:val="Emphasis"/>
        </w:rPr>
        <w:t xml:space="preserve"> and feelings</w:t>
      </w:r>
      <w:r w:rsidRPr="00544A47">
        <w:rPr>
          <w:sz w:val="16"/>
        </w:rPr>
        <w:t xml:space="preserve">, we find that </w:t>
      </w:r>
      <w:r w:rsidRPr="00544A47">
        <w:rPr>
          <w:rStyle w:val="StyleUnderline"/>
          <w:highlight w:val="cyan"/>
        </w:rPr>
        <w:t>the strongest arg</w:t>
      </w:r>
      <w:r w:rsidRPr="002D682E">
        <w:rPr>
          <w:rStyle w:val="StyleUnderline"/>
        </w:rPr>
        <w:t>ument</w:t>
      </w:r>
      <w:r w:rsidRPr="002D682E">
        <w:rPr>
          <w:rStyle w:val="StyleUnderline"/>
          <w:highlight w:val="cyan"/>
        </w:rPr>
        <w:t>s</w:t>
      </w:r>
      <w:r w:rsidRPr="002D682E">
        <w:rPr>
          <w:rStyle w:val="StyleUnderline"/>
        </w:rPr>
        <w:t xml:space="preserve"> </w:t>
      </w:r>
      <w:r w:rsidRPr="00544A47">
        <w:rPr>
          <w:rStyle w:val="StyleUnderline"/>
          <w:highlight w:val="cyan"/>
        </w:rPr>
        <w:t>are for the</w:t>
      </w:r>
      <w:r w:rsidRPr="002D682E">
        <w:rPr>
          <w:rStyle w:val="StyleUnderline"/>
        </w:rPr>
        <w:t xml:space="preserve"> </w:t>
      </w:r>
      <w:r w:rsidRPr="002D682E">
        <w:rPr>
          <w:rStyle w:val="Emphasis"/>
        </w:rPr>
        <w:t xml:space="preserve">widely held </w:t>
      </w:r>
      <w:r w:rsidRPr="00544A47">
        <w:rPr>
          <w:rStyle w:val="Emphasis"/>
          <w:highlight w:val="cyan"/>
        </w:rPr>
        <w:t>position</w:t>
      </w:r>
      <w:r w:rsidRPr="00544A47">
        <w:rPr>
          <w:rStyle w:val="StyleUnderline"/>
          <w:highlight w:val="cyan"/>
        </w:rPr>
        <w:t xml:space="preserve"> that </w:t>
      </w:r>
      <w:r w:rsidRPr="00544A47">
        <w:rPr>
          <w:rStyle w:val="Emphasis"/>
          <w:highlight w:val="cyan"/>
        </w:rPr>
        <w:t>all</w:t>
      </w:r>
      <w:r w:rsidRPr="002D682E">
        <w:rPr>
          <w:rStyle w:val="Emphasis"/>
        </w:rPr>
        <w:t xml:space="preserve"> human </w:t>
      </w:r>
      <w:r w:rsidRPr="00544A47">
        <w:rPr>
          <w:rStyle w:val="Emphasis"/>
          <w:highlight w:val="cyan"/>
        </w:rPr>
        <w:t>lives should be valued equally</w:t>
      </w:r>
      <w:r w:rsidRPr="00544A47">
        <w:rPr>
          <w:rStyle w:val="StyleUnderline"/>
        </w:rPr>
        <w:t>.</w:t>
      </w:r>
      <w:r w:rsidRPr="00544A47">
        <w:rPr>
          <w:sz w:val="16"/>
        </w:rPr>
        <w:t xml:space="preserve"> This position is succinctly stated in the United States Declaration of Independence, updated in the 1848 Declaration of Sentiments: “We hold these truths to be self-evident: that all men and 3 women are created equal”. </w:t>
      </w:r>
      <w:r w:rsidRPr="002D682E">
        <w:rPr>
          <w:rStyle w:val="StyleUnderline"/>
        </w:rPr>
        <w:t>Philosophers speak of an agent-neutral, objective “view from nowhere”</w:t>
      </w:r>
      <w:r w:rsidRPr="002D682E">
        <w:rPr>
          <w:sz w:val="16"/>
        </w:rPr>
        <w:t xml:space="preserve"> (Nagel 1986) </w:t>
      </w:r>
      <w:r w:rsidRPr="002D682E">
        <w:rPr>
          <w:rStyle w:val="StyleUnderline"/>
        </w:rPr>
        <w:t xml:space="preserve">or </w:t>
      </w:r>
      <w:r w:rsidRPr="002D682E">
        <w:rPr>
          <w:rStyle w:val="StyleUnderline"/>
          <w:highlight w:val="cyan"/>
        </w:rPr>
        <w:t>a</w:t>
      </w:r>
      <w:r w:rsidRPr="002D682E">
        <w:rPr>
          <w:rStyle w:val="StyleUnderline"/>
        </w:rPr>
        <w:t xml:space="preserve"> “</w:t>
      </w:r>
      <w:r w:rsidRPr="002D682E">
        <w:rPr>
          <w:rStyle w:val="StyleUnderline"/>
          <w:highlight w:val="cyan"/>
        </w:rPr>
        <w:t>veil of ignorance</w:t>
      </w:r>
      <w:r w:rsidRPr="002D682E">
        <w:rPr>
          <w:rStyle w:val="StyleUnderline"/>
        </w:rPr>
        <w:t>”</w:t>
      </w:r>
      <w:r w:rsidRPr="002D682E">
        <w:rPr>
          <w:sz w:val="16"/>
        </w:rPr>
        <w:t xml:space="preserve"> (Rawls 1971) </w:t>
      </w:r>
      <w:r w:rsidRPr="002D682E">
        <w:rPr>
          <w:rStyle w:val="StyleUnderline"/>
        </w:rPr>
        <w:t xml:space="preserve">in which </w:t>
      </w:r>
      <w:r w:rsidRPr="002D682E">
        <w:rPr>
          <w:rStyle w:val="StyleUnderline"/>
        </w:rPr>
        <w:lastRenderedPageBreak/>
        <w:t>each pers</w:t>
      </w:r>
      <w:r w:rsidRPr="00544A47">
        <w:rPr>
          <w:rStyle w:val="StyleUnderline"/>
        </w:rPr>
        <w:t>o</w:t>
      </w:r>
      <w:r w:rsidRPr="002D682E">
        <w:rPr>
          <w:rStyle w:val="StyleUnderline"/>
        </w:rPr>
        <w:t xml:space="preserve">n considers what is best for society </w:t>
      </w:r>
      <w:r w:rsidRPr="002D682E">
        <w:rPr>
          <w:rStyle w:val="Emphasis"/>
        </w:rPr>
        <w:t>irrespective of which member of society they happen to be</w:t>
      </w:r>
      <w:r w:rsidRPr="002D682E">
        <w:rPr>
          <w:sz w:val="16"/>
        </w:rPr>
        <w:t xml:space="preserve">. </w:t>
      </w:r>
      <w:r w:rsidRPr="002D682E">
        <w:rPr>
          <w:rStyle w:val="StyleUnderline"/>
        </w:rPr>
        <w:t>Such</w:t>
      </w:r>
      <w:r w:rsidRPr="00544A47">
        <w:rPr>
          <w:rStyle w:val="StyleUnderline"/>
        </w:rPr>
        <w:t xml:space="preserve"> a perspective </w:t>
      </w:r>
      <w:r w:rsidRPr="00544A47">
        <w:rPr>
          <w:rStyle w:val="Emphasis"/>
        </w:rPr>
        <w:t xml:space="preserve">suggests </w:t>
      </w:r>
      <w:r w:rsidRPr="00544A47">
        <w:rPr>
          <w:rStyle w:val="Emphasis"/>
          <w:highlight w:val="cyan"/>
        </w:rPr>
        <w:t>valuing everyone equally</w:t>
      </w:r>
      <w:r w:rsidRPr="00544A47">
        <w:rPr>
          <w:rStyle w:val="StyleUnderline"/>
        </w:rPr>
        <w:t xml:space="preserve">, regardless of who they are or where or when they live. This in turn </w:t>
      </w:r>
      <w:r w:rsidRPr="00544A47">
        <w:rPr>
          <w:rStyle w:val="StyleUnderline"/>
          <w:highlight w:val="cyan"/>
        </w:rPr>
        <w:t xml:space="preserve">suggests a </w:t>
      </w:r>
      <w:r w:rsidRPr="00544A47">
        <w:rPr>
          <w:rStyle w:val="Emphasis"/>
          <w:highlight w:val="cyan"/>
        </w:rPr>
        <w:t>very high value for reducing GCR</w:t>
      </w:r>
      <w:r w:rsidRPr="00544A47">
        <w:rPr>
          <w:rStyle w:val="StyleUnderline"/>
        </w:rPr>
        <w:t xml:space="preserve">, or a high degree of priority for GCR reduction efforts. </w:t>
      </w:r>
    </w:p>
    <w:p w14:paraId="339ADC67" w14:textId="77777777" w:rsidR="009075DC" w:rsidRDefault="009075DC" w:rsidP="009075DC">
      <w:pPr>
        <w:pStyle w:val="Heading4"/>
        <w:rPr>
          <w:lang w:eastAsia="zh-CN"/>
        </w:rPr>
      </w:pPr>
      <w:r>
        <w:rPr>
          <w:lang w:eastAsia="zh-CN"/>
        </w:rPr>
        <w:t xml:space="preserve">Teacher strikes worsen education and disproportionately harm disadvantaged communities. </w:t>
      </w:r>
    </w:p>
    <w:p w14:paraId="57062F90" w14:textId="77777777" w:rsidR="009075DC" w:rsidRPr="001F3885" w:rsidRDefault="009075DC" w:rsidP="009075DC">
      <w:pPr>
        <w:rPr>
          <w:rStyle w:val="Style13ptBold"/>
          <w:b w:val="0"/>
          <w:bCs/>
          <w:sz w:val="22"/>
          <w:szCs w:val="22"/>
        </w:rPr>
      </w:pPr>
      <w:r>
        <w:rPr>
          <w:rStyle w:val="Style13ptBold"/>
        </w:rPr>
        <w:t xml:space="preserve">Illinois Policy ’19,  </w:t>
      </w:r>
      <w:r>
        <w:rPr>
          <w:rStyle w:val="Style13ptBold"/>
          <w:b w:val="0"/>
          <w:bCs/>
          <w:sz w:val="22"/>
          <w:szCs w:val="22"/>
        </w:rPr>
        <w:t xml:space="preserve">“Teacher Strikes Hurt Student Outcomes And May Worsen Income Inequality,” October 2, 2019, </w:t>
      </w:r>
      <w:r w:rsidRPr="001F3885">
        <w:rPr>
          <w:rStyle w:val="Style13ptBold"/>
          <w:b w:val="0"/>
          <w:bCs/>
          <w:sz w:val="22"/>
          <w:szCs w:val="22"/>
        </w:rPr>
        <w:t>https://www.illinoispolicy.org/press-releases/teacher-strikes-hurt-student-outcomes-and-may-worsen-income-inequality/</w:t>
      </w:r>
    </w:p>
    <w:p w14:paraId="235B807B" w14:textId="77777777" w:rsidR="009075DC" w:rsidRPr="001F3885" w:rsidRDefault="009075DC" w:rsidP="009075DC">
      <w:pPr>
        <w:rPr>
          <w:rStyle w:val="StyleUnderline"/>
        </w:rPr>
      </w:pPr>
      <w:r w:rsidRPr="001F3885">
        <w:rPr>
          <w:sz w:val="16"/>
        </w:rPr>
        <w:t>As the Chicago Teachers Union plans to announce this afternoon whether it will walk out on more than 360,000 students, </w:t>
      </w:r>
      <w:hyperlink r:id="rId49" w:tgtFrame="_blank" w:history="1">
        <w:r w:rsidRPr="001F3885">
          <w:rPr>
            <w:rStyle w:val="StyleUnderline"/>
          </w:rPr>
          <w:t>studies show</w:t>
        </w:r>
      </w:hyperlink>
      <w:r w:rsidRPr="001F3885">
        <w:rPr>
          <w:rStyle w:val="StyleUnderline"/>
        </w:rPr>
        <w:t> </w:t>
      </w:r>
      <w:r w:rsidRPr="001F3885">
        <w:rPr>
          <w:rStyle w:val="StyleUnderline"/>
          <w:highlight w:val="cyan"/>
        </w:rPr>
        <w:t>strikes negatively affect</w:t>
      </w:r>
      <w:r w:rsidRPr="001F3885">
        <w:rPr>
          <w:rStyle w:val="StyleUnderline"/>
        </w:rPr>
        <w:t xml:space="preserve"> student </w:t>
      </w:r>
      <w:r w:rsidRPr="001F3885">
        <w:rPr>
          <w:rStyle w:val="StyleUnderline"/>
          <w:highlight w:val="cyan"/>
        </w:rPr>
        <w:t>academic outcomes.</w:t>
      </w:r>
    </w:p>
    <w:p w14:paraId="085CA802" w14:textId="77777777" w:rsidR="009075DC" w:rsidRPr="001F3885" w:rsidRDefault="009075DC" w:rsidP="009075DC">
      <w:pPr>
        <w:rPr>
          <w:sz w:val="14"/>
        </w:rPr>
      </w:pPr>
      <w:r w:rsidRPr="001F3885">
        <w:rPr>
          <w:sz w:val="14"/>
        </w:rPr>
        <w:t xml:space="preserve">Research published in the National Bureau of Economic Research indicates </w:t>
      </w:r>
      <w:r w:rsidRPr="001F3885">
        <w:rPr>
          <w:rStyle w:val="StyleUnderline"/>
          <w:highlight w:val="cyan"/>
        </w:rPr>
        <w:t>strikes</w:t>
      </w:r>
      <w:r w:rsidRPr="001F3885">
        <w:rPr>
          <w:rStyle w:val="StyleUnderline"/>
        </w:rPr>
        <w:t xml:space="preserve"> can </w:t>
      </w:r>
      <w:r w:rsidRPr="001F3885">
        <w:rPr>
          <w:rStyle w:val="StyleUnderline"/>
          <w:highlight w:val="cyan"/>
        </w:rPr>
        <w:t>temper growth in</w:t>
      </w:r>
      <w:r w:rsidRPr="001F3885">
        <w:rPr>
          <w:rStyle w:val="StyleUnderline"/>
        </w:rPr>
        <w:t xml:space="preserve"> elementary student </w:t>
      </w:r>
      <w:r w:rsidRPr="001F3885">
        <w:rPr>
          <w:rStyle w:val="StyleUnderline"/>
          <w:highlight w:val="cyan"/>
        </w:rPr>
        <w:t>test scores</w:t>
      </w:r>
      <w:r w:rsidRPr="001F3885">
        <w:rPr>
          <w:rStyle w:val="StyleUnderline"/>
        </w:rPr>
        <w:t xml:space="preserve"> by 2.2%. Given 90% of Chicago Public School students in 2018 were minority and 83% were classified as low-income, this means </w:t>
      </w:r>
      <w:r w:rsidRPr="001F3885">
        <w:rPr>
          <w:rStyle w:val="StyleUnderline"/>
          <w:highlight w:val="cyan"/>
        </w:rPr>
        <w:t>a strike will disproportionately harm those</w:t>
      </w:r>
      <w:r w:rsidRPr="001F3885">
        <w:rPr>
          <w:rStyle w:val="StyleUnderline"/>
        </w:rPr>
        <w:t xml:space="preserve"> most </w:t>
      </w:r>
      <w:r w:rsidRPr="001F3885">
        <w:rPr>
          <w:rStyle w:val="StyleUnderline"/>
          <w:highlight w:val="cyan"/>
        </w:rPr>
        <w:t>in need</w:t>
      </w:r>
      <w:r w:rsidRPr="001F3885">
        <w:rPr>
          <w:rStyle w:val="StyleUnderline"/>
        </w:rPr>
        <w:t xml:space="preserve"> and leave them to endure the long term negative consequences</w:t>
      </w:r>
      <w:r w:rsidRPr="001F3885">
        <w:rPr>
          <w:sz w:val="14"/>
        </w:rPr>
        <w:t>.</w:t>
      </w:r>
    </w:p>
    <w:p w14:paraId="65A6067A" w14:textId="77777777" w:rsidR="009075DC" w:rsidRPr="001F3885" w:rsidRDefault="009075DC" w:rsidP="009075DC">
      <w:pPr>
        <w:rPr>
          <w:rStyle w:val="StyleUnderline"/>
        </w:rPr>
      </w:pPr>
      <w:r w:rsidRPr="001F3885">
        <w:t xml:space="preserve">Experts from the nonpartisan Illinois Policy Institute are available to comment on how a strike would hurt minority and low-income students, </w:t>
      </w:r>
      <w:r w:rsidRPr="001F3885">
        <w:rPr>
          <w:rStyle w:val="StyleUnderline"/>
        </w:rPr>
        <w:t xml:space="preserve">potentially </w:t>
      </w:r>
      <w:r w:rsidRPr="001F3885">
        <w:rPr>
          <w:rStyle w:val="StyleUnderline"/>
          <w:highlight w:val="cyan"/>
        </w:rPr>
        <w:t>worsening income inequality.</w:t>
      </w:r>
    </w:p>
    <w:p w14:paraId="2D53678A" w14:textId="77777777" w:rsidR="009075DC" w:rsidRPr="001F3885" w:rsidRDefault="009075DC" w:rsidP="009075DC">
      <w:pPr>
        <w:rPr>
          <w:sz w:val="16"/>
          <w:szCs w:val="16"/>
        </w:rPr>
      </w:pPr>
      <w:r w:rsidRPr="001F3885">
        <w:rPr>
          <w:sz w:val="16"/>
          <w:szCs w:val="16"/>
        </w:rPr>
        <w:t>How strikes harm student populations:</w:t>
      </w:r>
    </w:p>
    <w:p w14:paraId="73B7DE37" w14:textId="77777777" w:rsidR="009075DC" w:rsidRPr="001F3885" w:rsidRDefault="009075DC" w:rsidP="009075DC">
      <w:pPr>
        <w:rPr>
          <w:rStyle w:val="StyleUnderline"/>
        </w:rPr>
      </w:pPr>
      <w:r w:rsidRPr="001F3885">
        <w:rPr>
          <w:sz w:val="16"/>
        </w:rPr>
        <w:t>Test score decline: Expert consensus finds </w:t>
      </w:r>
      <w:r w:rsidRPr="001F3885">
        <w:rPr>
          <w:rStyle w:val="StyleUnderline"/>
        </w:rPr>
        <w:t>strikes have long-term negative effects on students</w:t>
      </w:r>
      <w:r w:rsidRPr="001F3885">
        <w:rPr>
          <w:sz w:val="16"/>
        </w:rPr>
        <w:t xml:space="preserve">. One study published by the NBER discovered that long </w:t>
      </w:r>
      <w:r w:rsidRPr="001F3885">
        <w:rPr>
          <w:rStyle w:val="StyleUnderline"/>
          <w:highlight w:val="cyan"/>
        </w:rPr>
        <w:t>strikes of 10 or more days have a significant negative effect on</w:t>
      </w:r>
      <w:r w:rsidRPr="001F3885">
        <w:rPr>
          <w:rStyle w:val="StyleUnderline"/>
        </w:rPr>
        <w:t xml:space="preserve"> math </w:t>
      </w:r>
      <w:r w:rsidRPr="001F3885">
        <w:rPr>
          <w:rStyle w:val="StyleUnderline"/>
          <w:highlight w:val="cyan"/>
        </w:rPr>
        <w:t>test scores</w:t>
      </w:r>
      <w:r w:rsidRPr="001F3885">
        <w:rPr>
          <w:sz w:val="16"/>
          <w:highlight w:val="cyan"/>
        </w:rPr>
        <w:t>.</w:t>
      </w:r>
      <w:r w:rsidRPr="001F3885">
        <w:rPr>
          <w:sz w:val="16"/>
        </w:rPr>
        <w:t> Another published by Columbia University economists found </w:t>
      </w:r>
      <w:r w:rsidRPr="001F3885">
        <w:rPr>
          <w:rStyle w:val="StyleUnderline"/>
        </w:rPr>
        <w:t xml:space="preserve">extended disruptions, such as a strike, have negative effects on math </w:t>
      </w:r>
      <w:r w:rsidRPr="001F3885">
        <w:rPr>
          <w:rStyle w:val="StyleUnderline"/>
          <w:highlight w:val="cyan"/>
        </w:rPr>
        <w:t>and</w:t>
      </w:r>
      <w:r w:rsidRPr="001F3885">
        <w:rPr>
          <w:rStyle w:val="StyleUnderline"/>
        </w:rPr>
        <w:t xml:space="preserve"> English </w:t>
      </w:r>
      <w:r w:rsidRPr="001F3885">
        <w:rPr>
          <w:rStyle w:val="StyleUnderline"/>
          <w:highlight w:val="cyan"/>
        </w:rPr>
        <w:t>achievement.</w:t>
      </w:r>
    </w:p>
    <w:p w14:paraId="6FD4CFF3" w14:textId="77777777" w:rsidR="009075DC" w:rsidRPr="001F3885" w:rsidRDefault="009075DC" w:rsidP="009075DC">
      <w:pPr>
        <w:rPr>
          <w:rStyle w:val="StyleUnderline"/>
        </w:rPr>
      </w:pPr>
      <w:r w:rsidRPr="001F3885">
        <w:rPr>
          <w:sz w:val="16"/>
        </w:rPr>
        <w:t>Less instruction: </w:t>
      </w:r>
      <w:r w:rsidRPr="001F3885">
        <w:rPr>
          <w:rStyle w:val="StyleUnderline"/>
          <w:highlight w:val="cyan"/>
        </w:rPr>
        <w:t>Unless</w:t>
      </w:r>
      <w:r w:rsidRPr="001F3885">
        <w:rPr>
          <w:rStyle w:val="StyleUnderline"/>
        </w:rPr>
        <w:t xml:space="preserve"> the </w:t>
      </w:r>
      <w:r w:rsidRPr="001F3885">
        <w:rPr>
          <w:rStyle w:val="StyleUnderline"/>
          <w:highlight w:val="cyan"/>
        </w:rPr>
        <w:t>educational time</w:t>
      </w:r>
      <w:r w:rsidRPr="001F3885">
        <w:rPr>
          <w:rStyle w:val="StyleUnderline"/>
        </w:rPr>
        <w:t xml:space="preserve"> lost during a strike </w:t>
      </w:r>
      <w:r w:rsidRPr="001F3885">
        <w:rPr>
          <w:rStyle w:val="StyleUnderline"/>
          <w:highlight w:val="cyan"/>
        </w:rPr>
        <w:t>is made up</w:t>
      </w:r>
      <w:r w:rsidRPr="001F3885">
        <w:rPr>
          <w:sz w:val="16"/>
        </w:rPr>
        <w:t xml:space="preserve"> – such as by extending the school year – </w:t>
      </w:r>
      <w:r w:rsidRPr="001F3885">
        <w:rPr>
          <w:rStyle w:val="StyleUnderline"/>
          <w:highlight w:val="cyan"/>
        </w:rPr>
        <w:t>students lose</w:t>
      </w:r>
      <w:r w:rsidRPr="001F3885">
        <w:rPr>
          <w:rStyle w:val="StyleUnderline"/>
        </w:rPr>
        <w:t xml:space="preserve"> the corresponding </w:t>
      </w:r>
      <w:r w:rsidRPr="001F3885">
        <w:rPr>
          <w:rStyle w:val="StyleUnderline"/>
          <w:highlight w:val="cyan"/>
        </w:rPr>
        <w:t>time in the classroom</w:t>
      </w:r>
      <w:r w:rsidRPr="001F3885">
        <w:rPr>
          <w:sz w:val="16"/>
        </w:rPr>
        <w:t xml:space="preserve">. In addition, </w:t>
      </w:r>
      <w:r w:rsidRPr="001F3885">
        <w:rPr>
          <w:rStyle w:val="StyleUnderline"/>
        </w:rPr>
        <w:t>students may require extensive review of material to get back up to speed.</w:t>
      </w:r>
    </w:p>
    <w:p w14:paraId="523A93BD" w14:textId="77777777" w:rsidR="009075DC" w:rsidRPr="001F3885" w:rsidRDefault="009075DC" w:rsidP="009075DC">
      <w:pPr>
        <w:rPr>
          <w:sz w:val="16"/>
          <w:szCs w:val="16"/>
        </w:rPr>
      </w:pPr>
      <w:r w:rsidRPr="001F3885">
        <w:rPr>
          <w:sz w:val="16"/>
          <w:szCs w:val="16"/>
        </w:rPr>
        <w:t>Underperforming state averages: CPS already underperforms state academic achievement benchmarks. Its average SAT scores are 56 points lower than the state average, its four-year graduation rates are 11 percentage points lower and the percentage of CPS teachers rated proficient or excellent is 11 percentage points lower. A strike could exacerbate this.</w:t>
      </w:r>
    </w:p>
    <w:p w14:paraId="2C429A3F" w14:textId="77777777" w:rsidR="009075DC" w:rsidRPr="001F3885" w:rsidRDefault="009075DC" w:rsidP="009075DC">
      <w:pPr>
        <w:rPr>
          <w:sz w:val="16"/>
          <w:szCs w:val="16"/>
        </w:rPr>
      </w:pPr>
      <w:r w:rsidRPr="001F3885">
        <w:rPr>
          <w:sz w:val="16"/>
          <w:szCs w:val="16"/>
        </w:rPr>
        <w:t>Quote from Orphe Divounguy, chief economist for the nonpartisan Illinois Policy Institute: </w:t>
      </w:r>
    </w:p>
    <w:p w14:paraId="12241B89" w14:textId="77777777" w:rsidR="009075DC" w:rsidRPr="001F3885" w:rsidRDefault="009075DC" w:rsidP="009075DC">
      <w:pPr>
        <w:rPr>
          <w:rStyle w:val="StyleUnderline"/>
        </w:rPr>
      </w:pPr>
      <w:r w:rsidRPr="001F3885">
        <w:rPr>
          <w:sz w:val="16"/>
        </w:rPr>
        <w:t>“</w:t>
      </w:r>
      <w:r w:rsidRPr="001F3885">
        <w:rPr>
          <w:rStyle w:val="StyleUnderline"/>
        </w:rPr>
        <w:t>In the case of a teachers’ strike</w:t>
      </w:r>
      <w:r w:rsidRPr="001F3885">
        <w:rPr>
          <w:sz w:val="16"/>
        </w:rPr>
        <w:t xml:space="preserve"> in Chicago, </w:t>
      </w:r>
      <w:r w:rsidRPr="001F3885">
        <w:rPr>
          <w:rStyle w:val="StyleUnderline"/>
        </w:rPr>
        <w:t xml:space="preserve">it is students who will ultimately be left behind. </w:t>
      </w:r>
      <w:r w:rsidRPr="001F3885">
        <w:rPr>
          <w:rStyle w:val="StyleUnderline"/>
          <w:highlight w:val="cyan"/>
        </w:rPr>
        <w:t>Lost classroom time worsens academic achievement and harms</w:t>
      </w:r>
      <w:r w:rsidRPr="001F3885">
        <w:rPr>
          <w:rStyle w:val="StyleUnderline"/>
        </w:rPr>
        <w:t xml:space="preserve"> poor and </w:t>
      </w:r>
      <w:r w:rsidRPr="001F3885">
        <w:rPr>
          <w:rStyle w:val="StyleUnderline"/>
          <w:highlight w:val="cyan"/>
        </w:rPr>
        <w:t>disadvantaged students</w:t>
      </w:r>
      <w:r w:rsidRPr="001F3885">
        <w:rPr>
          <w:rStyle w:val="StyleUnderline"/>
        </w:rPr>
        <w:t xml:space="preserve"> the most.</w:t>
      </w:r>
    </w:p>
    <w:p w14:paraId="091ADEDB" w14:textId="77777777" w:rsidR="009075DC" w:rsidRDefault="009075DC" w:rsidP="009075DC">
      <w:pPr>
        <w:pStyle w:val="Heading4"/>
      </w:pPr>
      <w:r>
        <w:t xml:space="preserve">Strikes </w:t>
      </w:r>
      <w:r>
        <w:rPr>
          <w:u w:val="single"/>
        </w:rPr>
        <w:t>hurt everybody</w:t>
      </w:r>
      <w:r>
        <w:t xml:space="preserve"> including </w:t>
      </w:r>
      <w:r>
        <w:rPr>
          <w:u w:val="single"/>
        </w:rPr>
        <w:t>innocent people</w:t>
      </w:r>
      <w:r>
        <w:t xml:space="preserve"> not at the company</w:t>
      </w:r>
    </w:p>
    <w:p w14:paraId="66E43C7E" w14:textId="77777777" w:rsidR="009075DC" w:rsidRPr="00224F03" w:rsidRDefault="009075DC" w:rsidP="009075DC">
      <w:r w:rsidRPr="00224F03">
        <w:rPr>
          <w:rStyle w:val="Style13ptBold"/>
        </w:rPr>
        <w:t>McElroy 19</w:t>
      </w:r>
      <w:r>
        <w:t xml:space="preserve"> </w:t>
      </w:r>
      <w:r w:rsidRPr="00384BFB">
        <w:rPr>
          <w:sz w:val="16"/>
          <w:szCs w:val="16"/>
        </w:rPr>
        <w:t xml:space="preserve">John McElroy 10-25-2019 "Strikes Hurt Everybody" </w:t>
      </w:r>
      <w:hyperlink r:id="rId50" w:history="1">
        <w:r w:rsidRPr="00384BFB">
          <w:rPr>
            <w:rStyle w:val="FollowedHyperlink"/>
            <w:sz w:val="16"/>
            <w:szCs w:val="16"/>
          </w:rPr>
          <w:t>https://www.wardsauto.com/ideaxchange/strikes-hurt-everybody</w:t>
        </w:r>
      </w:hyperlink>
      <w:r w:rsidRPr="00384BFB">
        <w:rPr>
          <w:sz w:val="16"/>
          <w:szCs w:val="16"/>
        </w:rPr>
        <w:t xml:space="preserve"> </w:t>
      </w:r>
      <w:hyperlink r:id="rId51" w:history="1">
        <w:r w:rsidRPr="00384BFB">
          <w:rPr>
            <w:rStyle w:val="FollowedHyperlink"/>
            <w:sz w:val="16"/>
            <w:szCs w:val="16"/>
          </w:rPr>
          <w:t>https://www.wardsauto.com/ideaxchange/strikes-hurt-everybody</w:t>
        </w:r>
      </w:hyperlink>
      <w:r w:rsidRPr="00384BFB">
        <w:rPr>
          <w:sz w:val="16"/>
          <w:szCs w:val="16"/>
        </w:rPr>
        <w:t xml:space="preserve"> (MPA at McCombs school of Business)</w:t>
      </w:r>
      <w:r>
        <w:rPr>
          <w:sz w:val="16"/>
          <w:szCs w:val="16"/>
        </w:rPr>
        <w:t xml:space="preserve"> </w:t>
      </w:r>
    </w:p>
    <w:p w14:paraId="5CF18BCF" w14:textId="77777777" w:rsidR="009075DC" w:rsidRDefault="009075DC" w:rsidP="009075DC">
      <w:pPr>
        <w:rPr>
          <w:sz w:val="26"/>
          <w:szCs w:val="26"/>
          <w:u w:val="single"/>
        </w:rPr>
      </w:pPr>
      <w:r w:rsidRPr="00384BFB">
        <w:rPr>
          <w:sz w:val="26"/>
          <w:szCs w:val="26"/>
          <w:u w:val="single"/>
        </w:rPr>
        <w:t xml:space="preserve">But </w:t>
      </w:r>
      <w:r w:rsidRPr="00F83D7D">
        <w:rPr>
          <w:b/>
          <w:bCs/>
          <w:sz w:val="26"/>
          <w:szCs w:val="26"/>
          <w:highlight w:val="green"/>
          <w:u w:val="single"/>
        </w:rPr>
        <w:t xml:space="preserve">strikes </w:t>
      </w:r>
      <w:r w:rsidRPr="00384BFB">
        <w:rPr>
          <w:b/>
          <w:bCs/>
          <w:sz w:val="26"/>
          <w:szCs w:val="26"/>
          <w:u w:val="single"/>
        </w:rPr>
        <w:t>don’t just hurt the people walking the picket lines or the company they’re striking against.</w:t>
      </w:r>
      <w:r w:rsidRPr="00384BFB">
        <w:rPr>
          <w:sz w:val="26"/>
          <w:szCs w:val="26"/>
          <w:u w:val="single"/>
        </w:rPr>
        <w:t xml:space="preserve"> They </w:t>
      </w:r>
      <w:r w:rsidRPr="00F83D7D">
        <w:rPr>
          <w:b/>
          <w:bCs/>
          <w:sz w:val="26"/>
          <w:szCs w:val="26"/>
          <w:highlight w:val="green"/>
          <w:u w:val="single"/>
        </w:rPr>
        <w:t>hurt suppliers</w:t>
      </w:r>
      <w:r w:rsidRPr="00384BFB">
        <w:rPr>
          <w:b/>
          <w:bCs/>
          <w:sz w:val="26"/>
          <w:szCs w:val="26"/>
          <w:u w:val="single"/>
        </w:rPr>
        <w:t xml:space="preserve">, </w:t>
      </w:r>
      <w:r w:rsidRPr="00F83D7D">
        <w:rPr>
          <w:b/>
          <w:bCs/>
          <w:sz w:val="26"/>
          <w:szCs w:val="26"/>
          <w:highlight w:val="green"/>
          <w:u w:val="single"/>
        </w:rPr>
        <w:t xml:space="preserve">car dealers and </w:t>
      </w:r>
      <w:r w:rsidRPr="00384BFB">
        <w:rPr>
          <w:b/>
          <w:bCs/>
          <w:sz w:val="26"/>
          <w:szCs w:val="26"/>
          <w:u w:val="single"/>
        </w:rPr>
        <w:t xml:space="preserve">the </w:t>
      </w:r>
      <w:r w:rsidRPr="00F83D7D">
        <w:rPr>
          <w:b/>
          <w:bCs/>
          <w:sz w:val="26"/>
          <w:szCs w:val="26"/>
          <w:highlight w:val="green"/>
          <w:u w:val="single"/>
        </w:rPr>
        <w:t>communities</w:t>
      </w:r>
      <w:r w:rsidRPr="00F83D7D">
        <w:rPr>
          <w:sz w:val="26"/>
          <w:szCs w:val="26"/>
          <w:highlight w:val="green"/>
          <w:u w:val="single"/>
        </w:rPr>
        <w:t xml:space="preserve"> </w:t>
      </w:r>
      <w:r w:rsidRPr="00384BFB">
        <w:rPr>
          <w:sz w:val="26"/>
          <w:szCs w:val="26"/>
          <w:u w:val="single"/>
        </w:rPr>
        <w:lastRenderedPageBreak/>
        <w:t>located near the plants.</w:t>
      </w:r>
      <w:r w:rsidRPr="00384BFB">
        <w:rPr>
          <w:sz w:val="14"/>
          <w:szCs w:val="26"/>
        </w:rPr>
        <w:t xml:space="preserve"> The Anderson Economic Group estimates that </w:t>
      </w:r>
      <w:r w:rsidRPr="00F83D7D">
        <w:rPr>
          <w:sz w:val="26"/>
          <w:szCs w:val="26"/>
          <w:highlight w:val="green"/>
          <w:u w:val="single"/>
        </w:rPr>
        <w:t>75,000 workers</w:t>
      </w:r>
      <w:r w:rsidRPr="00F83D7D">
        <w:rPr>
          <w:sz w:val="14"/>
          <w:szCs w:val="26"/>
          <w:highlight w:val="green"/>
        </w:rPr>
        <w:t xml:space="preserve"> </w:t>
      </w:r>
      <w:r w:rsidRPr="00384BFB">
        <w:rPr>
          <w:sz w:val="14"/>
          <w:szCs w:val="26"/>
        </w:rPr>
        <w:t xml:space="preserve">at supplier companies were </w:t>
      </w:r>
      <w:r w:rsidRPr="00F83D7D">
        <w:rPr>
          <w:sz w:val="26"/>
          <w:szCs w:val="26"/>
          <w:highlight w:val="green"/>
          <w:u w:val="single"/>
        </w:rPr>
        <w:t>temporarily laid off</w:t>
      </w:r>
      <w:r w:rsidRPr="00F83D7D">
        <w:rPr>
          <w:sz w:val="14"/>
          <w:szCs w:val="26"/>
          <w:highlight w:val="green"/>
        </w:rPr>
        <w:t xml:space="preserve"> </w:t>
      </w:r>
      <w:r w:rsidRPr="00384BFB">
        <w:rPr>
          <w:sz w:val="14"/>
          <w:szCs w:val="26"/>
        </w:rPr>
        <w:t xml:space="preserve">because of the GM strike. </w:t>
      </w:r>
      <w:r w:rsidRPr="00F83D7D">
        <w:rPr>
          <w:sz w:val="26"/>
          <w:szCs w:val="26"/>
          <w:highlight w:val="green"/>
          <w:u w:val="single"/>
        </w:rPr>
        <w:t xml:space="preserve">Unlike </w:t>
      </w:r>
      <w:r w:rsidRPr="00384BFB">
        <w:rPr>
          <w:sz w:val="26"/>
          <w:szCs w:val="26"/>
          <w:u w:val="single"/>
        </w:rPr>
        <w:t xml:space="preserve">UAW </w:t>
      </w:r>
      <w:r w:rsidRPr="00F83D7D">
        <w:rPr>
          <w:sz w:val="26"/>
          <w:szCs w:val="26"/>
          <w:highlight w:val="green"/>
          <w:u w:val="single"/>
        </w:rPr>
        <w:t>picketers</w:t>
      </w:r>
      <w:r w:rsidRPr="00384BFB">
        <w:rPr>
          <w:sz w:val="26"/>
          <w:szCs w:val="26"/>
          <w:u w:val="single"/>
        </w:rPr>
        <w:t xml:space="preserve">, </w:t>
      </w:r>
      <w:r w:rsidRPr="00F83D7D">
        <w:rPr>
          <w:sz w:val="26"/>
          <w:szCs w:val="26"/>
          <w:highlight w:val="green"/>
          <w:u w:val="single"/>
        </w:rPr>
        <w:t xml:space="preserve">those supplier workers won’t </w:t>
      </w:r>
      <w:r w:rsidRPr="00F83D7D">
        <w:rPr>
          <w:b/>
          <w:bCs/>
          <w:sz w:val="26"/>
          <w:szCs w:val="26"/>
          <w:highlight w:val="green"/>
          <w:u w:val="single"/>
        </w:rPr>
        <w:t>get any strike pay</w:t>
      </w:r>
      <w:r w:rsidRPr="00F83D7D">
        <w:rPr>
          <w:sz w:val="26"/>
          <w:szCs w:val="26"/>
          <w:highlight w:val="green"/>
          <w:u w:val="single"/>
        </w:rPr>
        <w:t xml:space="preserve"> or </w:t>
      </w:r>
      <w:r w:rsidRPr="00384BFB">
        <w:rPr>
          <w:sz w:val="26"/>
          <w:szCs w:val="26"/>
          <w:u w:val="single"/>
        </w:rPr>
        <w:t xml:space="preserve">an $11,000 contract </w:t>
      </w:r>
      <w:r w:rsidRPr="00F83D7D">
        <w:rPr>
          <w:b/>
          <w:bCs/>
          <w:sz w:val="26"/>
          <w:szCs w:val="26"/>
          <w:highlight w:val="green"/>
          <w:u w:val="single"/>
        </w:rPr>
        <w:t>signing bonus</w:t>
      </w:r>
      <w:r w:rsidRPr="00384BFB">
        <w:rPr>
          <w:sz w:val="26"/>
          <w:szCs w:val="26"/>
          <w:u w:val="single"/>
        </w:rPr>
        <w:t>. No, most of them lost close to a month’s worth of wages, which must be financially devastating for them.</w:t>
      </w:r>
      <w:r w:rsidRPr="00384BFB">
        <w:rPr>
          <w:sz w:val="14"/>
          <w:szCs w:val="26"/>
        </w:rPr>
        <w:t xml:space="preserve"> GM’s suppliers also lost a lot of money. </w:t>
      </w:r>
      <w:r w:rsidRPr="00384BFB">
        <w:rPr>
          <w:sz w:val="26"/>
          <w:szCs w:val="26"/>
          <w:u w:val="single"/>
        </w:rPr>
        <w:t>So now they’re cutting budgets and delaying capital investments to make up for the lost revenue, which is a further drag on the economy</w:t>
      </w:r>
      <w:r w:rsidRPr="00384BFB">
        <w:rPr>
          <w:sz w:val="14"/>
          <w:szCs w:val="26"/>
        </w:rPr>
        <w:t xml:space="preserve">. According to CAR, the communities and states where GM’s plants are located collectively lost a couple of hundred million dollars in payroll and tax revenue. Some economists warn that </w:t>
      </w:r>
      <w:r w:rsidRPr="00F83D7D">
        <w:rPr>
          <w:sz w:val="26"/>
          <w:szCs w:val="26"/>
          <w:highlight w:val="green"/>
          <w:u w:val="single"/>
        </w:rPr>
        <w:t>if</w:t>
      </w:r>
      <w:r w:rsidRPr="00F83D7D">
        <w:rPr>
          <w:sz w:val="14"/>
          <w:szCs w:val="26"/>
          <w:highlight w:val="green"/>
        </w:rPr>
        <w:t xml:space="preserve"> </w:t>
      </w:r>
      <w:r w:rsidRPr="00384BFB">
        <w:rPr>
          <w:sz w:val="14"/>
          <w:szCs w:val="26"/>
        </w:rPr>
        <w:t xml:space="preserve">the </w:t>
      </w:r>
      <w:r w:rsidRPr="00F83D7D">
        <w:rPr>
          <w:sz w:val="26"/>
          <w:szCs w:val="26"/>
          <w:highlight w:val="green"/>
          <w:u w:val="single"/>
        </w:rPr>
        <w:t>strike</w:t>
      </w:r>
      <w:r w:rsidRPr="00F83D7D">
        <w:rPr>
          <w:sz w:val="14"/>
          <w:szCs w:val="26"/>
          <w:highlight w:val="green"/>
        </w:rPr>
        <w:t xml:space="preserve"> </w:t>
      </w:r>
      <w:r w:rsidRPr="00384BFB">
        <w:rPr>
          <w:sz w:val="14"/>
          <w:szCs w:val="26"/>
        </w:rPr>
        <w:t xml:space="preserve">were </w:t>
      </w:r>
      <w:r w:rsidRPr="00F83D7D">
        <w:rPr>
          <w:sz w:val="26"/>
          <w:szCs w:val="26"/>
          <w:highlight w:val="green"/>
          <w:u w:val="single"/>
        </w:rPr>
        <w:t>prolonged</w:t>
      </w:r>
      <w:r w:rsidRPr="00F83D7D">
        <w:rPr>
          <w:sz w:val="14"/>
          <w:szCs w:val="26"/>
          <w:highlight w:val="green"/>
        </w:rPr>
        <w:t xml:space="preserve"> </w:t>
      </w:r>
      <w:r w:rsidRPr="00F83D7D">
        <w:rPr>
          <w:sz w:val="26"/>
          <w:szCs w:val="26"/>
          <w:highlight w:val="green"/>
          <w:u w:val="single"/>
        </w:rPr>
        <w:t>it could knock</w:t>
      </w:r>
      <w:r w:rsidRPr="00F83D7D">
        <w:rPr>
          <w:sz w:val="14"/>
          <w:szCs w:val="26"/>
          <w:highlight w:val="green"/>
        </w:rPr>
        <w:t xml:space="preserve"> </w:t>
      </w:r>
      <w:r w:rsidRPr="00384BFB">
        <w:rPr>
          <w:sz w:val="14"/>
          <w:szCs w:val="26"/>
        </w:rPr>
        <w:t xml:space="preserve">the state of </w:t>
      </w:r>
      <w:r w:rsidRPr="00F83D7D">
        <w:rPr>
          <w:sz w:val="26"/>
          <w:szCs w:val="26"/>
          <w:highlight w:val="green"/>
          <w:u w:val="single"/>
        </w:rPr>
        <w:t>Michigan</w:t>
      </w:r>
      <w:r w:rsidRPr="00F83D7D">
        <w:rPr>
          <w:sz w:val="14"/>
          <w:szCs w:val="26"/>
          <w:highlight w:val="green"/>
        </w:rPr>
        <w:t xml:space="preserve"> </w:t>
      </w:r>
      <w:r w:rsidRPr="00384BFB">
        <w:rPr>
          <w:sz w:val="14"/>
          <w:szCs w:val="26"/>
        </w:rPr>
        <w:t xml:space="preserve">– home to GM and the UAW – </w:t>
      </w:r>
      <w:r w:rsidRPr="00F83D7D">
        <w:rPr>
          <w:b/>
          <w:bCs/>
          <w:sz w:val="26"/>
          <w:szCs w:val="26"/>
          <w:highlight w:val="green"/>
          <w:u w:val="single"/>
        </w:rPr>
        <w:t>into a recession.</w:t>
      </w:r>
      <w:r w:rsidRPr="00F83D7D">
        <w:rPr>
          <w:sz w:val="14"/>
          <w:szCs w:val="26"/>
          <w:highlight w:val="green"/>
        </w:rPr>
        <w:t xml:space="preserve"> </w:t>
      </w:r>
      <w:r w:rsidRPr="00384BFB">
        <w:rPr>
          <w:sz w:val="14"/>
          <w:szCs w:val="26"/>
        </w:rPr>
        <w:t xml:space="preserve">That prompted the governor of Michigan, Gretchen Whitmer, to call GM CEO Mary Barra and UAW leaders and urge them to settle as fast as possible. </w:t>
      </w:r>
      <w:r w:rsidRPr="00384BFB">
        <w:rPr>
          <w:sz w:val="26"/>
          <w:szCs w:val="26"/>
          <w:u w:val="single"/>
        </w:rPr>
        <w:t>So, while the UAW managed to get a nice raise for its members</w:t>
      </w:r>
      <w:r w:rsidRPr="00F83D7D">
        <w:rPr>
          <w:sz w:val="26"/>
          <w:szCs w:val="26"/>
          <w:highlight w:val="green"/>
          <w:u w:val="single"/>
        </w:rPr>
        <w:t xml:space="preserve">, the strike </w:t>
      </w:r>
      <w:r w:rsidRPr="00F83D7D">
        <w:rPr>
          <w:b/>
          <w:bCs/>
          <w:sz w:val="26"/>
          <w:szCs w:val="26"/>
          <w:highlight w:val="green"/>
          <w:u w:val="single"/>
        </w:rPr>
        <w:t>left a path of destruction</w:t>
      </w:r>
      <w:r w:rsidRPr="00F83D7D">
        <w:rPr>
          <w:sz w:val="26"/>
          <w:szCs w:val="26"/>
          <w:highlight w:val="green"/>
          <w:u w:val="single"/>
        </w:rPr>
        <w:t xml:space="preserve"> in its wake</w:t>
      </w:r>
      <w:r w:rsidRPr="00384BFB">
        <w:rPr>
          <w:sz w:val="26"/>
          <w:szCs w:val="26"/>
          <w:u w:val="single"/>
        </w:rPr>
        <w:t xml:space="preserve">. </w:t>
      </w:r>
      <w:r w:rsidRPr="00F83D7D">
        <w:rPr>
          <w:sz w:val="26"/>
          <w:szCs w:val="26"/>
          <w:highlight w:val="green"/>
          <w:u w:val="single"/>
        </w:rPr>
        <w:t xml:space="preserve">That’s not fair to </w:t>
      </w:r>
      <w:r w:rsidRPr="00384BFB">
        <w:rPr>
          <w:sz w:val="26"/>
          <w:szCs w:val="26"/>
          <w:u w:val="single"/>
        </w:rPr>
        <w:t xml:space="preserve">the </w:t>
      </w:r>
      <w:r w:rsidRPr="00F83D7D">
        <w:rPr>
          <w:sz w:val="26"/>
          <w:szCs w:val="26"/>
          <w:highlight w:val="green"/>
          <w:u w:val="single"/>
        </w:rPr>
        <w:t xml:space="preserve">innocent bystanders </w:t>
      </w:r>
      <w:r w:rsidRPr="00384BFB">
        <w:rPr>
          <w:sz w:val="26"/>
          <w:szCs w:val="26"/>
          <w:u w:val="single"/>
        </w:rPr>
        <w:t>who will never regain what they lost.</w:t>
      </w:r>
    </w:p>
    <w:p w14:paraId="398D5C77" w14:textId="77777777" w:rsidR="009075DC" w:rsidRDefault="009075DC" w:rsidP="009075DC"/>
    <w:p w14:paraId="7F211A04" w14:textId="77777777" w:rsidR="009075DC" w:rsidRDefault="009075DC" w:rsidP="009075DC">
      <w:pPr>
        <w:pStyle w:val="Heading4"/>
      </w:pPr>
      <w:r>
        <w:t>By hurting the business, strikes also hurt the workers</w:t>
      </w:r>
    </w:p>
    <w:p w14:paraId="33F01506" w14:textId="77777777" w:rsidR="009075DC" w:rsidRDefault="009075DC" w:rsidP="009075DC"/>
    <w:p w14:paraId="1C634D8A" w14:textId="77777777" w:rsidR="009075DC" w:rsidRDefault="009075DC" w:rsidP="009075DC">
      <w:r>
        <w:t xml:space="preserve">Mlungisi Tenzam LLB LLM LLD Senior Lecturer, University of KwaZulu-Natal, 2020, </w:t>
      </w:r>
      <w:r w:rsidRPr="00DD17DD">
        <w:t>The effects of violent strikes on the economy of a developing country: a case of South Africa</w:t>
      </w:r>
      <w:r>
        <w:t xml:space="preserve">, </w:t>
      </w:r>
      <w:r w:rsidRPr="00DD17DD">
        <w:t>http://www.scielo.org.za/scielo.php?script=sci_arttext&amp;pid=S1682-58532020000300004</w:t>
      </w:r>
    </w:p>
    <w:p w14:paraId="28A2701D" w14:textId="77777777" w:rsidR="009075DC" w:rsidRDefault="009075DC" w:rsidP="009075DC"/>
    <w:p w14:paraId="7AB3DF39" w14:textId="77777777" w:rsidR="009075DC" w:rsidRPr="004145FF" w:rsidRDefault="009075DC" w:rsidP="009075DC">
      <w:pPr>
        <w:rPr>
          <w:rStyle w:val="StyleUnderline"/>
        </w:rPr>
      </w:pPr>
      <w:r w:rsidRPr="004145FF">
        <w:rPr>
          <w:rStyle w:val="StyleUnderline"/>
          <w:highlight w:val="cyan"/>
        </w:rPr>
        <w:t>The relationship between the business</w:t>
      </w:r>
      <w:r w:rsidRPr="004145FF">
        <w:rPr>
          <w:rStyle w:val="StyleUnderline"/>
        </w:rPr>
        <w:t xml:space="preserve"> of the employer </w:t>
      </w:r>
      <w:r w:rsidRPr="004145FF">
        <w:rPr>
          <w:rStyle w:val="StyleUnderline"/>
          <w:highlight w:val="cyan"/>
        </w:rPr>
        <w:t>and its customers</w:t>
      </w:r>
      <w:r w:rsidRPr="004145FF">
        <w:rPr>
          <w:rStyle w:val="StyleUnderline"/>
        </w:rPr>
        <w:t xml:space="preserve"> is based on loyalty and confidence.</w:t>
      </w:r>
      <w:r w:rsidRPr="004145FF">
        <w:rPr>
          <w:sz w:val="16"/>
        </w:rPr>
        <w:t xml:space="preserve"> The employer is expected to keep this relationship going by supplying goods or deliver services to clients when needed. It is expected that this would take place without disturbance. However, </w:t>
      </w:r>
      <w:r w:rsidRPr="004145FF">
        <w:rPr>
          <w:rStyle w:val="StyleUnderline"/>
          <w:highlight w:val="cyan"/>
        </w:rPr>
        <w:t>during strikes</w:t>
      </w:r>
      <w:r w:rsidRPr="004145FF">
        <w:rPr>
          <w:rStyle w:val="StyleUnderline"/>
        </w:rPr>
        <w:t xml:space="preserve"> or conduct in furtherance of a strike, this relationship </w:t>
      </w:r>
      <w:r w:rsidRPr="004145FF">
        <w:rPr>
          <w:rStyle w:val="StyleUnderline"/>
          <w:highlight w:val="cyan"/>
        </w:rPr>
        <w:t>gets affected</w:t>
      </w:r>
      <w:r w:rsidRPr="004145FF">
        <w:rPr>
          <w:rStyle w:val="StyleUnderline"/>
        </w:rPr>
        <w:t xml:space="preserve"> since the level of production or service delivery is reduced or does not take place.</w:t>
      </w:r>
    </w:p>
    <w:p w14:paraId="618793FA" w14:textId="77777777" w:rsidR="009075DC" w:rsidRPr="004145FF" w:rsidRDefault="009075DC" w:rsidP="009075DC">
      <w:pPr>
        <w:rPr>
          <w:sz w:val="16"/>
        </w:rPr>
      </w:pPr>
      <w:r w:rsidRPr="004145FF">
        <w:rPr>
          <w:sz w:val="16"/>
        </w:rPr>
        <w:t xml:space="preserve">It is well known that the continued existence of a business relies on customers' satisfaction with services or goods provided. A business that does not have customers can hardly survive as they are the backbone of the business. </w:t>
      </w:r>
      <w:r w:rsidRPr="004145FF">
        <w:rPr>
          <w:rStyle w:val="StyleUnderline"/>
        </w:rPr>
        <w:t xml:space="preserve">If </w:t>
      </w:r>
      <w:r w:rsidRPr="004145FF">
        <w:rPr>
          <w:rStyle w:val="StyleUnderline"/>
          <w:highlight w:val="cyan"/>
        </w:rPr>
        <w:t>a strike</w:t>
      </w:r>
      <w:r w:rsidRPr="004145FF">
        <w:rPr>
          <w:rStyle w:val="StyleUnderline"/>
        </w:rPr>
        <w:t xml:space="preserve"> is violent and takes long to resolve, this </w:t>
      </w:r>
      <w:r w:rsidRPr="004145FF">
        <w:rPr>
          <w:rStyle w:val="StyleUnderline"/>
          <w:highlight w:val="cyan"/>
        </w:rPr>
        <w:t>may chase away customers or clients</w:t>
      </w:r>
      <w:r w:rsidRPr="004145FF">
        <w:rPr>
          <w:rStyle w:val="StyleUnderline"/>
        </w:rPr>
        <w:t xml:space="preserve"> as the possibility of not getting what they want is high if less or no production takes place. The possibility that customers could shift loyalty to other businesses doing the same business as the employer is high. The end result is that a prolonged strike has the potential of chasing away customers or clients as they may not want to associate themselves with a business environment that poses a risk to their lives. </w:t>
      </w:r>
      <w:r w:rsidRPr="004145FF">
        <w:rPr>
          <w:sz w:val="16"/>
        </w:rPr>
        <w:t xml:space="preserve">In addition, </w:t>
      </w:r>
      <w:r w:rsidRPr="004145FF">
        <w:rPr>
          <w:rStyle w:val="StyleUnderline"/>
          <w:highlight w:val="cyan"/>
        </w:rPr>
        <w:t>customers</w:t>
      </w:r>
      <w:r w:rsidRPr="004145FF">
        <w:rPr>
          <w:rStyle w:val="StyleUnderline"/>
        </w:rPr>
        <w:t xml:space="preserve"> may want to share solidarity with employees and </w:t>
      </w:r>
      <w:r w:rsidRPr="004145FF">
        <w:rPr>
          <w:rStyle w:val="StyleUnderline"/>
          <w:highlight w:val="cyan"/>
        </w:rPr>
        <w:t>refuse to associate with a business</w:t>
      </w:r>
      <w:r w:rsidRPr="004145FF">
        <w:rPr>
          <w:rStyle w:val="StyleUnderline"/>
        </w:rPr>
        <w:t xml:space="preserve"> whose employees are on strike</w:t>
      </w:r>
      <w:r w:rsidRPr="004145FF">
        <w:rPr>
          <w:sz w:val="16"/>
        </w:rPr>
        <w:t>. To stop this from taking place, the employer and the union need to speed up the process of resolving their dispute through a non-violent mechanism such as a collective bargaining process.</w:t>
      </w:r>
    </w:p>
    <w:p w14:paraId="2944CAD8" w14:textId="77777777" w:rsidR="009075DC" w:rsidRPr="009D4EF8" w:rsidRDefault="009075DC" w:rsidP="009075DC"/>
    <w:p w14:paraId="0676CA71" w14:textId="77777777" w:rsidR="009075DC" w:rsidRPr="009075DC" w:rsidRDefault="009075DC" w:rsidP="009075DC"/>
    <w:sectPr w:rsidR="009075DC" w:rsidRPr="009075D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샠ż怀"/>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9250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75DC"/>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503"/>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0D8"/>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F1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7B6A"/>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73F224"/>
  <w14:defaultImageDpi w14:val="300"/>
  <w15:docId w15:val="{7C5D34D7-5319-8B47-880F-2E0DCE9F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9250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925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925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925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99250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925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2503"/>
  </w:style>
  <w:style w:type="character" w:customStyle="1" w:styleId="Heading1Char">
    <w:name w:val="Heading 1 Char"/>
    <w:aliases w:val="Pocket Char"/>
    <w:basedOn w:val="DefaultParagraphFont"/>
    <w:link w:val="Heading1"/>
    <w:uiPriority w:val="9"/>
    <w:rsid w:val="0099250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9250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9250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99250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99250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B"/>
    <w:basedOn w:val="DefaultParagraphFont"/>
    <w:uiPriority w:val="1"/>
    <w:qFormat/>
    <w:rsid w:val="00992503"/>
    <w:rPr>
      <w:b w:val="0"/>
      <w:sz w:val="22"/>
      <w:u w:val="single"/>
    </w:rPr>
  </w:style>
  <w:style w:type="character" w:styleId="Emphasis">
    <w:name w:val="Emphasis"/>
    <w:aliases w:val="Evidence,Minimized,minimized,Highlighted,tag2,Size 10,emphasis in card,Underlined,CD Card,ED - Tag,emphasis,Emphasis!!,small,Qualifications,Bold Underline,normal card text,bold underline,Shrunk,qualifications in card,qualifications,Style1,Box,s"/>
    <w:basedOn w:val="DefaultParagraphFont"/>
    <w:link w:val="textbold"/>
    <w:uiPriority w:val="20"/>
    <w:qFormat/>
    <w:rsid w:val="0099250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9250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NoSpacing"/>
    <w:uiPriority w:val="99"/>
    <w:unhideWhenUsed/>
    <w:rsid w:val="00992503"/>
    <w:rPr>
      <w:color w:val="auto"/>
      <w:u w:val="none"/>
    </w:rPr>
  </w:style>
  <w:style w:type="paragraph" w:styleId="DocumentMap">
    <w:name w:val="Document Map"/>
    <w:basedOn w:val="Normal"/>
    <w:link w:val="DocumentMapChar"/>
    <w:uiPriority w:val="99"/>
    <w:semiHidden/>
    <w:unhideWhenUsed/>
    <w:rsid w:val="009925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92503"/>
    <w:rPr>
      <w:rFonts w:ascii="Lucida Grande" w:hAnsi="Lucida Grande" w:cs="Lucida Grande"/>
    </w:rPr>
  </w:style>
  <w:style w:type="paragraph" w:customStyle="1" w:styleId="textbold">
    <w:name w:val="text bold"/>
    <w:basedOn w:val="Normal"/>
    <w:link w:val="Emphasis"/>
    <w:uiPriority w:val="20"/>
    <w:qFormat/>
    <w:rsid w:val="00F87B6A"/>
    <w:pPr>
      <w:ind w:left="720"/>
      <w:jc w:val="both"/>
    </w:pPr>
    <w:rPr>
      <w:b/>
      <w:iCs/>
      <w:u w:val="single"/>
      <w:bdr w:val="single" w:sz="8" w:space="0" w:color="auto"/>
    </w:rPr>
  </w:style>
  <w:style w:type="paragraph" w:styleId="NoSpacing">
    <w:name w:val="No Spacing"/>
    <w:aliases w:val="Card Format,ClearFormatting,Clear,DDI Tag,Tag Title,No Spacing51,Note Level 2,Small Text,Note Level 21,No Spacing11211,No Spacing6,No Spacing tnr,Hidden Block Title,No Spacing311,No Spacing8,Dont u,No Spacing1111111,Card,No Spacing2,card,Tags"/>
    <w:basedOn w:val="Heading1"/>
    <w:link w:val="Hyperlink"/>
    <w:autoRedefine/>
    <w:uiPriority w:val="99"/>
    <w:qFormat/>
    <w:rsid w:val="00F87B6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99"/>
    <w:unhideWhenUsed/>
    <w:qFormat/>
    <w:rsid w:val="00F87B6A"/>
    <w:pPr>
      <w:ind w:left="720"/>
      <w:contextualSpacing/>
    </w:pPr>
  </w:style>
  <w:style w:type="paragraph" w:customStyle="1" w:styleId="Emphasis1">
    <w:name w:val="Emphasis1"/>
    <w:basedOn w:val="Normal"/>
    <w:uiPriority w:val="20"/>
    <w:qFormat/>
    <w:rsid w:val="009075DC"/>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ivescience.com/57266-amazon-river.html" TargetMode="External"/><Relationship Id="rId18" Type="http://schemas.openxmlformats.org/officeDocument/2006/relationships/hyperlink" Target="http://www.scielo.org.za/scielo.php?script=sci_arttext&amp;pid=S1682-58532020000300004" TargetMode="External"/><Relationship Id="rId26" Type="http://schemas.openxmlformats.org/officeDocument/2006/relationships/hyperlink" Target="http://www.scielo.org.za/scielo.php?script=sci_arttext&amp;pid=S1682-58532020000300004" TargetMode="External"/><Relationship Id="rId39" Type="http://schemas.openxmlformats.org/officeDocument/2006/relationships/hyperlink" Target="http://www.scielo.org.za/scielo.php?script=sci_arttext&amp;pid=S1682-58532020000300004" TargetMode="External"/><Relationship Id="rId21" Type="http://schemas.openxmlformats.org/officeDocument/2006/relationships/hyperlink" Target="http://www.scielo.org.za/scielo.php?script=sci_arttext&amp;pid=S1682-58532020000300004" TargetMode="External"/><Relationship Id="rId34" Type="http://schemas.openxmlformats.org/officeDocument/2006/relationships/hyperlink" Target="http://www.scielo.org.za/scielo.php?script=sci_arttext&amp;pid=S1682-58532020000300004" TargetMode="External"/><Relationship Id="rId42" Type="http://schemas.openxmlformats.org/officeDocument/2006/relationships/hyperlink" Target="http://www.scielo.org.za/scielo.php?script=sci_arttext&amp;pid=S1682-58532020000300004" TargetMode="External"/><Relationship Id="rId47" Type="http://schemas.openxmlformats.org/officeDocument/2006/relationships/hyperlink" Target="https://www.advisory.com/daily-briefing/2020/05/15/weekly-line" TargetMode="External"/><Relationship Id="rId50" Type="http://schemas.openxmlformats.org/officeDocument/2006/relationships/hyperlink" Target="https://www.wardsauto.com/ideaxchange/strikes-hurt-everybody"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forbes.com/sites/normananderson/2021/02/22/the-biden-infrastructure-plan5-actions-to-jolt-us-awake-now/?sh=1d72f17b2ebd" TargetMode="External"/><Relationship Id="rId29" Type="http://schemas.openxmlformats.org/officeDocument/2006/relationships/hyperlink" Target="http://www.scielo.org.za/scielo.php?script=sci_arttext&amp;pid=S1682-58532020000300004" TargetMode="External"/><Relationship Id="rId11" Type="http://schemas.openxmlformats.org/officeDocument/2006/relationships/hyperlink" Target="https://www.cnbc.com/nancy-pelosi/" TargetMode="External"/><Relationship Id="rId24" Type="http://schemas.openxmlformats.org/officeDocument/2006/relationships/hyperlink" Target="http://www.scielo.org.za/scielo.php?script=sci_arttext&amp;pid=S1682-58532020000300004" TargetMode="External"/><Relationship Id="rId32" Type="http://schemas.openxmlformats.org/officeDocument/2006/relationships/hyperlink" Target="http://www.scielo.org.za/scielo.php?script=sci_arttext&amp;pid=S1682-58532020000300004" TargetMode="External"/><Relationship Id="rId37" Type="http://schemas.openxmlformats.org/officeDocument/2006/relationships/hyperlink" Target="http://www.scielo.org.za/scielo.php?script=sci_arttext&amp;pid=S1682-58532020000300004" TargetMode="External"/><Relationship Id="rId40" Type="http://schemas.openxmlformats.org/officeDocument/2006/relationships/hyperlink" Target="http://www.scielo.org.za/scielo.php?script=sci_arttext&amp;pid=S1682-58532020000300004" TargetMode="External"/><Relationship Id="rId45" Type="http://schemas.openxmlformats.org/officeDocument/2006/relationships/hyperlink" Target="http://www.scielo.org.za/scielo.php?script=sci_arttext&amp;pid=S1682-58532020000300004"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hyperlink" Target="https://www.cnbc.com/2021/10/01/house-infrastructure-vote-democrats-try-to-reach-budget-spending-deal.html" TargetMode="External"/><Relationship Id="rId19" Type="http://schemas.openxmlformats.org/officeDocument/2006/relationships/hyperlink" Target="http://www.scielo.org.za/scielo.php?script=sci_arttext&amp;pid=S1682-58532020000300004" TargetMode="External"/><Relationship Id="rId31" Type="http://schemas.openxmlformats.org/officeDocument/2006/relationships/hyperlink" Target="http://www.scielo.org.za/scielo.php?script=sci_arttext&amp;pid=S1682-58532020000300004" TargetMode="External"/><Relationship Id="rId44" Type="http://schemas.openxmlformats.org/officeDocument/2006/relationships/hyperlink" Target="http://www.scielo.org.za/scielo.php?script=sci_arttext&amp;pid=S1682-58532020000300004"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nbc.com/chuck-schumer/" TargetMode="External"/><Relationship Id="rId14" Type="http://schemas.openxmlformats.org/officeDocument/2006/relationships/hyperlink" Target="https://www.livescience.com/55129-how-heat-waves-kill-so-quickly.html" TargetMode="External"/><Relationship Id="rId22" Type="http://schemas.openxmlformats.org/officeDocument/2006/relationships/hyperlink" Target="http://www.scielo.org.za/scielo.php?script=sci_arttext&amp;pid=S1682-58532020000300004" TargetMode="External"/><Relationship Id="rId27" Type="http://schemas.openxmlformats.org/officeDocument/2006/relationships/hyperlink" Target="http://www.scielo.org.za/scielo.php?script=sci_arttext&amp;pid=S1682-58532020000300004" TargetMode="External"/><Relationship Id="rId30" Type="http://schemas.openxmlformats.org/officeDocument/2006/relationships/hyperlink" Target="http://www.scielo.org.za/scielo.php?script=sci_arttext&amp;pid=S1682-58532020000300004" TargetMode="External"/><Relationship Id="rId35" Type="http://schemas.openxmlformats.org/officeDocument/2006/relationships/hyperlink" Target="http://www.scielo.org.za/scielo.php?script=sci_arttext&amp;pid=S1682-58532020000300004" TargetMode="External"/><Relationship Id="rId43" Type="http://schemas.openxmlformats.org/officeDocument/2006/relationships/hyperlink" Target="http://www.scielo.org.za/scielo.php?script=sci_arttext&amp;pid=S1682-58532020000300004" TargetMode="External"/><Relationship Id="rId48" Type="http://schemas.openxmlformats.org/officeDocument/2006/relationships/hyperlink" Target="http://necsi.edu/research/social/pandemics/transition" TargetMode="External"/><Relationship Id="rId8" Type="http://schemas.openxmlformats.org/officeDocument/2006/relationships/webSettings" Target="webSettings.xml"/><Relationship Id="rId51" Type="http://schemas.openxmlformats.org/officeDocument/2006/relationships/hyperlink" Target="https://www.wardsauto.com/ideaxchange/strikes-hurt-everybody" TargetMode="External"/><Relationship Id="rId3" Type="http://schemas.openxmlformats.org/officeDocument/2006/relationships/customXml" Target="../customXml/item3.xml"/><Relationship Id="rId12" Type="http://schemas.openxmlformats.org/officeDocument/2006/relationships/hyperlink" Target="https://subscriber.politicopro.com/f/eenews/?id=0000017b-e604-d930-a97f-f7fff51f0000" TargetMode="External"/><Relationship Id="rId17" Type="http://schemas.openxmlformats.org/officeDocument/2006/relationships/hyperlink" Target="https://thebulletin.org/2018/11/will-disruptive-technology-cause-nuclear-war" TargetMode="External"/><Relationship Id="rId25" Type="http://schemas.openxmlformats.org/officeDocument/2006/relationships/hyperlink" Target="http://www.scielo.org.za/scielo.php?script=sci_arttext&amp;pid=S1682-58532020000300004" TargetMode="External"/><Relationship Id="rId33" Type="http://schemas.openxmlformats.org/officeDocument/2006/relationships/hyperlink" Target="http://www.scielo.org.za/scielo.php?script=sci_arttext&amp;pid=S1682-58532020000300004" TargetMode="External"/><Relationship Id="rId38" Type="http://schemas.openxmlformats.org/officeDocument/2006/relationships/hyperlink" Target="http://www.scielo.org.za/scielo.php?script=sci_arttext&amp;pid=S1682-58532020000300004" TargetMode="External"/><Relationship Id="rId46" Type="http://schemas.openxmlformats.org/officeDocument/2006/relationships/hyperlink" Target="https://www.nber.org/digest/jul10/evidence-effects-nurses-strikes" TargetMode="External"/><Relationship Id="rId20" Type="http://schemas.openxmlformats.org/officeDocument/2006/relationships/hyperlink" Target="http://www.scielo.org.za/scielo.php?script=sci_arttext&amp;pid=S1682-58532020000300004" TargetMode="External"/><Relationship Id="rId41" Type="http://schemas.openxmlformats.org/officeDocument/2006/relationships/hyperlink" Target="http://www.scielo.org.za/scielo.php?script=sci_arttext&amp;pid=S1682-58532020000300004"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livescience.com/51990-sea-level-rise-unknowns.html" TargetMode="External"/><Relationship Id="rId23" Type="http://schemas.openxmlformats.org/officeDocument/2006/relationships/hyperlink" Target="http://www.scielo.org.za/scielo.php?script=sci_arttext&amp;pid=S1682-58532020000300004" TargetMode="External"/><Relationship Id="rId28" Type="http://schemas.openxmlformats.org/officeDocument/2006/relationships/hyperlink" Target="http://www.scielo.org.za/scielo.php?script=sci_arttext&amp;pid=S1682-58532020000300004" TargetMode="External"/><Relationship Id="rId36" Type="http://schemas.openxmlformats.org/officeDocument/2006/relationships/hyperlink" Target="http://www.scielo.org.za/scielo.php?script=sci_arttext&amp;pid=S1682-58532020000300004" TargetMode="External"/><Relationship Id="rId49" Type="http://schemas.openxmlformats.org/officeDocument/2006/relationships/hyperlink" Target="https://illinoispolicy.us1.list-manage.com/track/click?u=7fe208d3c85ffa1d03aeaade4&amp;id=5ecc6a508a&amp;e=0b391c8e9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ddenl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22</Pages>
  <Words>12463</Words>
  <Characters>71041</Characters>
  <Application>Microsoft Office Word</Application>
  <DocSecurity>0</DocSecurity>
  <Lines>592</Lines>
  <Paragraphs>166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83338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Edden T. Levy &lt;Student&gt;</cp:lastModifiedBy>
  <cp:revision>3</cp:revision>
  <dcterms:created xsi:type="dcterms:W3CDTF">2021-10-30T15:26:00Z</dcterms:created>
  <dcterms:modified xsi:type="dcterms:W3CDTF">2021-10-30T15:56:00Z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