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1E92C" w14:textId="77777777" w:rsidR="0006430E" w:rsidRDefault="0006430E" w:rsidP="0006430E">
      <w:pPr>
        <w:pStyle w:val="Heading3"/>
      </w:pPr>
      <w:r>
        <w:t>1NC – FW</w:t>
      </w:r>
    </w:p>
    <w:p w14:paraId="1DAB2D01" w14:textId="77777777" w:rsidR="0006430E" w:rsidRDefault="0006430E" w:rsidP="0006430E">
      <w:pPr>
        <w:pStyle w:val="Heading4"/>
      </w:pPr>
      <w:r>
        <w:t xml:space="preserve">The </w:t>
      </w:r>
      <w:proofErr w:type="spellStart"/>
      <w:r>
        <w:t>aff</w:t>
      </w:r>
      <w:proofErr w:type="spellEnd"/>
      <w:r>
        <w:t xml:space="preserve"> should be topical.</w:t>
      </w:r>
    </w:p>
    <w:p w14:paraId="4AEA480B" w14:textId="77777777" w:rsidR="0006430E" w:rsidRPr="00325599" w:rsidRDefault="0006430E" w:rsidP="0006430E"/>
    <w:p w14:paraId="18DAAF2E" w14:textId="77777777" w:rsidR="0006430E" w:rsidRPr="00FA52CA" w:rsidRDefault="0006430E" w:rsidP="0006430E">
      <w:pPr>
        <w:pStyle w:val="Heading4"/>
        <w:rPr>
          <w:rFonts w:asciiTheme="minorHAnsi" w:hAnsiTheme="minorHAnsi" w:cstheme="minorHAnsi"/>
        </w:rPr>
      </w:pPr>
      <w:r w:rsidRPr="000577B3">
        <w:rPr>
          <w:rFonts w:asciiTheme="minorHAnsi" w:hAnsiTheme="minorHAnsi" w:cstheme="minorHAnsi"/>
          <w:u w:val="single"/>
        </w:rPr>
        <w:t>Resolved</w:t>
      </w:r>
      <w:r w:rsidRPr="00FA52CA">
        <w:rPr>
          <w:rFonts w:asciiTheme="minorHAnsi" w:hAnsiTheme="minorHAnsi" w:cstheme="minorHAnsi"/>
        </w:rPr>
        <w:t xml:space="preserve"> means to establish a policy by law</w:t>
      </w:r>
    </w:p>
    <w:p w14:paraId="187F41BE" w14:textId="77777777" w:rsidR="0006430E" w:rsidRPr="00FA52CA" w:rsidRDefault="0006430E" w:rsidP="0006430E">
      <w:pPr>
        <w:rPr>
          <w:rFonts w:asciiTheme="minorHAnsi" w:hAnsiTheme="minorHAnsi" w:cstheme="minorHAnsi"/>
        </w:rPr>
      </w:pPr>
      <w:r w:rsidRPr="00FA52CA">
        <w:rPr>
          <w:rStyle w:val="Style13ptBold"/>
          <w:rFonts w:asciiTheme="minorHAnsi" w:hAnsiTheme="minorHAnsi" w:cstheme="minorHAnsi"/>
        </w:rPr>
        <w:t>Words &amp; Phrases 64.</w:t>
      </w:r>
      <w:r w:rsidRPr="00FA52CA">
        <w:rPr>
          <w:rFonts w:asciiTheme="minorHAnsi" w:hAnsiTheme="minorHAnsi" w:cstheme="minorHAnsi"/>
        </w:rPr>
        <w:t xml:space="preserve"> [Words and Phrases; 1964; Permanent Edition]</w:t>
      </w:r>
    </w:p>
    <w:p w14:paraId="6509DB2E" w14:textId="77777777" w:rsidR="0006430E" w:rsidRDefault="0006430E" w:rsidP="0006430E">
      <w:pPr>
        <w:rPr>
          <w:rStyle w:val="StyleUnderline"/>
        </w:rPr>
      </w:pPr>
      <w:r w:rsidRPr="00FA52CA">
        <w:rPr>
          <w:rFonts w:asciiTheme="minorHAnsi" w:hAnsiTheme="minorHAnsi" w:cstheme="minorHAnsi"/>
          <w:u w:val="single"/>
        </w:rPr>
        <w:t>Definition of the word “</w:t>
      </w:r>
      <w:r w:rsidRPr="005B5FF4">
        <w:rPr>
          <w:rFonts w:asciiTheme="minorHAnsi" w:hAnsiTheme="minorHAnsi" w:cstheme="minorHAnsi"/>
          <w:highlight w:val="cyan"/>
          <w:u w:val="single"/>
        </w:rPr>
        <w:t>resolve</w:t>
      </w:r>
      <w:r w:rsidRPr="00FA52CA">
        <w:rPr>
          <w:rFonts w:asciiTheme="minorHAnsi" w:hAnsiTheme="minorHAnsi" w:cstheme="minorHAnsi"/>
          <w:u w:val="single"/>
        </w:rPr>
        <w:t xml:space="preserve">,” given by Webster </w:t>
      </w:r>
      <w:r w:rsidRPr="005B5FF4">
        <w:rPr>
          <w:rFonts w:asciiTheme="minorHAnsi" w:hAnsiTheme="minorHAnsi" w:cstheme="minorHAnsi"/>
          <w:highlight w:val="cyan"/>
          <w:u w:val="single"/>
        </w:rPr>
        <w:t>is</w:t>
      </w:r>
      <w:r w:rsidRPr="00FA52CA">
        <w:rPr>
          <w:rFonts w:asciiTheme="minorHAnsi" w:hAnsiTheme="minorHAnsi" w:cstheme="minorHAnsi"/>
          <w:u w:val="single"/>
        </w:rPr>
        <w:t xml:space="preserve"> “</w:t>
      </w:r>
      <w:r w:rsidRPr="00FA52CA">
        <w:rPr>
          <w:rStyle w:val="StyleUnderline"/>
          <w:rFonts w:asciiTheme="minorHAnsi" w:hAnsiTheme="minorHAnsi" w:cstheme="minorHAnsi"/>
        </w:rPr>
        <w:t>to express</w:t>
      </w:r>
      <w:r w:rsidRPr="00FA52CA">
        <w:rPr>
          <w:rFonts w:asciiTheme="minorHAnsi" w:hAnsiTheme="minorHAnsi" w:cstheme="minorHAnsi"/>
          <w:sz w:val="16"/>
        </w:rPr>
        <w:t xml:space="preserve"> an opinion or </w:t>
      </w:r>
      <w:r w:rsidRPr="002F0D65">
        <w:rPr>
          <w:rStyle w:val="Emphasis"/>
        </w:rPr>
        <w:t>determination by resolution</w:t>
      </w:r>
      <w:r w:rsidRPr="00FA52CA">
        <w:rPr>
          <w:rFonts w:asciiTheme="minorHAnsi" w:hAnsiTheme="minorHAnsi" w:cstheme="minorHAnsi"/>
          <w:b/>
          <w:u w:val="single"/>
        </w:rPr>
        <w:t xml:space="preserve"> </w:t>
      </w:r>
      <w:r w:rsidRPr="002F0D65">
        <w:rPr>
          <w:rStyle w:val="Emphasis"/>
        </w:rPr>
        <w:t>or vote</w:t>
      </w:r>
      <w:r w:rsidRPr="00FA52CA">
        <w:rPr>
          <w:rFonts w:asciiTheme="minorHAnsi" w:hAnsiTheme="minorHAnsi" w:cstheme="minorHAnsi"/>
          <w:u w:val="single"/>
        </w:rPr>
        <w:t xml:space="preserve">; as ‘it was resolved </w:t>
      </w:r>
      <w:r w:rsidRPr="005B5FF4">
        <w:rPr>
          <w:rStyle w:val="Emphasis"/>
          <w:highlight w:val="cyan"/>
        </w:rPr>
        <w:t>by the legislature</w:t>
      </w:r>
      <w:r w:rsidRPr="00FA52CA">
        <w:rPr>
          <w:rFonts w:asciiTheme="minorHAnsi" w:hAnsiTheme="minorHAnsi" w:cstheme="minorHAnsi"/>
          <w:u w:val="single"/>
        </w:rPr>
        <w:t xml:space="preserve">;” </w:t>
      </w:r>
      <w:r w:rsidRPr="00FA52CA">
        <w:rPr>
          <w:rFonts w:asciiTheme="minorHAnsi" w:hAnsiTheme="minorHAnsi" w:cstheme="minorHAnsi"/>
          <w:sz w:val="16"/>
        </w:rPr>
        <w:t xml:space="preserve">It is of similar force to the word “enact,” which is </w:t>
      </w:r>
      <w:r w:rsidRPr="00FA52CA">
        <w:rPr>
          <w:rFonts w:asciiTheme="minorHAnsi" w:hAnsiTheme="minorHAnsi" w:cstheme="minorHAnsi"/>
          <w:u w:val="single"/>
        </w:rPr>
        <w:t>defined</w:t>
      </w:r>
      <w:r w:rsidRPr="00FA52CA">
        <w:rPr>
          <w:rFonts w:asciiTheme="minorHAnsi" w:hAnsiTheme="minorHAnsi" w:cstheme="minorHAnsi"/>
          <w:sz w:val="16"/>
        </w:rPr>
        <w:t xml:space="preserve"> by Bouvier </w:t>
      </w:r>
      <w:r w:rsidRPr="00FA52CA">
        <w:rPr>
          <w:rFonts w:asciiTheme="minorHAnsi" w:hAnsiTheme="minorHAnsi" w:cstheme="minorHAnsi"/>
          <w:u w:val="single"/>
        </w:rPr>
        <w:t xml:space="preserve">as </w:t>
      </w:r>
      <w:r w:rsidRPr="002F0D65">
        <w:rPr>
          <w:rStyle w:val="StyleUnderline"/>
        </w:rPr>
        <w:t>meaning “</w:t>
      </w:r>
      <w:r w:rsidRPr="005B5FF4">
        <w:rPr>
          <w:rStyle w:val="Emphasis"/>
          <w:highlight w:val="cyan"/>
        </w:rPr>
        <w:t>to establish by law</w:t>
      </w:r>
      <w:r w:rsidRPr="002F0D65">
        <w:rPr>
          <w:rStyle w:val="StyleUnderline"/>
        </w:rPr>
        <w:t>”.</w:t>
      </w:r>
    </w:p>
    <w:p w14:paraId="462A66A7" w14:textId="77777777" w:rsidR="0006430E" w:rsidRDefault="0006430E" w:rsidP="0006430E">
      <w:pPr>
        <w:rPr>
          <w:rFonts w:eastAsiaTheme="majorEastAsia" w:cstheme="majorBidi"/>
          <w:b/>
          <w:iCs/>
          <w:sz w:val="26"/>
        </w:rPr>
      </w:pPr>
    </w:p>
    <w:p w14:paraId="15BD7EB8" w14:textId="758D1224" w:rsidR="0006430E" w:rsidRDefault="0006430E" w:rsidP="0006430E">
      <w:pPr>
        <w:pStyle w:val="Heading4"/>
      </w:pPr>
      <w:r>
        <w:t>A</w:t>
      </w:r>
      <w:r>
        <w:t xml:space="preserve"> Just Government is confined to legal boundaries</w:t>
      </w:r>
    </w:p>
    <w:p w14:paraId="21B3158A" w14:textId="77777777" w:rsidR="0006430E" w:rsidRPr="00DF36D9" w:rsidRDefault="0006430E" w:rsidP="0006430E">
      <w:r>
        <w:rPr>
          <w:rStyle w:val="Style13ptBold"/>
        </w:rPr>
        <w:t xml:space="preserve">Merriam Webster </w:t>
      </w:r>
      <w:r w:rsidRPr="00DF36D9">
        <w:t xml:space="preserve">[Merriam Webster, No Date. “Just” </w:t>
      </w:r>
      <w:hyperlink r:id="rId6" w:history="1">
        <w:r w:rsidRPr="00DF36D9">
          <w:t>https://www.merriam-webster.com/dictionary/just Accessed 10/24</w:t>
        </w:r>
      </w:hyperlink>
      <w:r w:rsidRPr="00DF36D9">
        <w:t xml:space="preserve"> //gord0]</w:t>
      </w:r>
    </w:p>
    <w:p w14:paraId="6E4E078D" w14:textId="3FFDD608" w:rsidR="0006430E" w:rsidRDefault="0006430E" w:rsidP="0006430E">
      <w:pPr>
        <w:rPr>
          <w:u w:val="single"/>
        </w:rPr>
      </w:pPr>
      <w:r w:rsidRPr="00DF25FA">
        <w:rPr>
          <w:u w:val="single"/>
        </w:rPr>
        <w:t xml:space="preserve">Definitions of </w:t>
      </w:r>
      <w:r w:rsidRPr="00DF25FA">
        <w:rPr>
          <w:highlight w:val="cyan"/>
          <w:u w:val="single"/>
        </w:rPr>
        <w:t>Just</w:t>
      </w:r>
      <w:r>
        <w:t xml:space="preserve"> </w:t>
      </w:r>
      <w:r w:rsidRPr="00906085">
        <w:t xml:space="preserve">1a </w:t>
      </w:r>
      <w:r w:rsidRPr="00906085">
        <w:rPr>
          <w:b/>
          <w:bCs/>
        </w:rPr>
        <w:t xml:space="preserve">: </w:t>
      </w:r>
      <w:r w:rsidRPr="00906085">
        <w:t xml:space="preserve">having a basis in or conforming to fact or reason </w:t>
      </w:r>
      <w:r w:rsidRPr="00906085">
        <w:rPr>
          <w:b/>
          <w:bCs/>
        </w:rPr>
        <w:t xml:space="preserve">: </w:t>
      </w:r>
      <w:hyperlink r:id="rId7" w:history="1">
        <w:r w:rsidRPr="00906085">
          <w:rPr>
            <w:u w:val="single"/>
          </w:rPr>
          <w:t>reasonable</w:t>
        </w:r>
      </w:hyperlink>
      <w:r w:rsidRPr="00906085">
        <w:t xml:space="preserve"> had just reason to believe he was in danger</w:t>
      </w:r>
      <w:r>
        <w:t xml:space="preserve"> </w:t>
      </w:r>
      <w:r w:rsidRPr="00906085">
        <w:t xml:space="preserve">b </w:t>
      </w:r>
      <w:r w:rsidRPr="00906085">
        <w:rPr>
          <w:b/>
          <w:bCs/>
        </w:rPr>
        <w:t xml:space="preserve">: </w:t>
      </w:r>
      <w:r w:rsidRPr="00906085">
        <w:t xml:space="preserve">conforming to a standard of correctness </w:t>
      </w:r>
      <w:r w:rsidRPr="00906085">
        <w:rPr>
          <w:b/>
          <w:bCs/>
        </w:rPr>
        <w:t xml:space="preserve">: </w:t>
      </w:r>
      <w:hyperlink r:id="rId8" w:history="1">
        <w:r w:rsidRPr="00906085">
          <w:rPr>
            <w:u w:val="single"/>
          </w:rPr>
          <w:t>proper</w:t>
        </w:r>
      </w:hyperlink>
      <w:r w:rsidRPr="00906085">
        <w:t xml:space="preserve"> just proportions</w:t>
      </w:r>
      <w:r>
        <w:t xml:space="preserve"> </w:t>
      </w:r>
      <w:r w:rsidRPr="00906085">
        <w:t xml:space="preserve">c archaic </w:t>
      </w:r>
      <w:r w:rsidRPr="00906085">
        <w:rPr>
          <w:b/>
          <w:bCs/>
        </w:rPr>
        <w:t xml:space="preserve">: </w:t>
      </w:r>
      <w:r w:rsidRPr="00906085">
        <w:t>faithful to an original</w:t>
      </w:r>
      <w:r>
        <w:t xml:space="preserve"> </w:t>
      </w:r>
      <w:r w:rsidRPr="00906085">
        <w:t>2a</w:t>
      </w:r>
      <w:r>
        <w:t xml:space="preserve"> </w:t>
      </w:r>
      <w:r w:rsidRPr="00906085">
        <w:t xml:space="preserve">(1) </w:t>
      </w:r>
      <w:r w:rsidRPr="00906085">
        <w:rPr>
          <w:b/>
          <w:bCs/>
        </w:rPr>
        <w:t xml:space="preserve">: </w:t>
      </w:r>
      <w:r w:rsidRPr="00906085">
        <w:t xml:space="preserve">acting or being in conformity with what is morally upright or good </w:t>
      </w:r>
      <w:r w:rsidRPr="00906085">
        <w:rPr>
          <w:b/>
          <w:bCs/>
        </w:rPr>
        <w:t xml:space="preserve">: </w:t>
      </w:r>
      <w:hyperlink r:id="rId9" w:history="1">
        <w:r w:rsidRPr="00906085">
          <w:rPr>
            <w:u w:val="single"/>
          </w:rPr>
          <w:t>righteous</w:t>
        </w:r>
      </w:hyperlink>
      <w:r w:rsidRPr="00906085">
        <w:t xml:space="preserve"> a just war</w:t>
      </w:r>
      <w:r>
        <w:t xml:space="preserve"> </w:t>
      </w:r>
      <w:r w:rsidRPr="00906085">
        <w:t xml:space="preserve">(2) </w:t>
      </w:r>
      <w:r w:rsidRPr="00906085">
        <w:rPr>
          <w:b/>
          <w:bCs/>
        </w:rPr>
        <w:t xml:space="preserve">: </w:t>
      </w:r>
      <w:r w:rsidRPr="00906085">
        <w:t xml:space="preserve">being what is merited </w:t>
      </w:r>
      <w:r w:rsidRPr="00906085">
        <w:rPr>
          <w:b/>
          <w:bCs/>
        </w:rPr>
        <w:t xml:space="preserve">: </w:t>
      </w:r>
      <w:hyperlink r:id="rId10" w:history="1">
        <w:r w:rsidRPr="00906085">
          <w:rPr>
            <w:u w:val="single"/>
          </w:rPr>
          <w:t>deserved</w:t>
        </w:r>
      </w:hyperlink>
      <w:r w:rsidRPr="00906085">
        <w:t xml:space="preserve"> a just punishment </w:t>
      </w:r>
      <w:r w:rsidRPr="00DF25FA">
        <w:rPr>
          <w:u w:val="single"/>
        </w:rPr>
        <w:t xml:space="preserve">b </w:t>
      </w:r>
      <w:r w:rsidRPr="00DF25FA">
        <w:rPr>
          <w:b/>
          <w:bCs/>
          <w:u w:val="single"/>
        </w:rPr>
        <w:t xml:space="preserve">: </w:t>
      </w:r>
      <w:r w:rsidRPr="00DF25FA">
        <w:rPr>
          <w:highlight w:val="cyan"/>
          <w:u w:val="single"/>
        </w:rPr>
        <w:t>legally correct</w:t>
      </w:r>
      <w:r w:rsidRPr="00DF25FA">
        <w:rPr>
          <w:u w:val="single"/>
        </w:rPr>
        <w:t xml:space="preserve"> </w:t>
      </w:r>
      <w:r w:rsidRPr="00DF25FA">
        <w:rPr>
          <w:b/>
          <w:bCs/>
          <w:u w:val="single"/>
        </w:rPr>
        <w:t xml:space="preserve">: </w:t>
      </w:r>
      <w:hyperlink r:id="rId11" w:history="1">
        <w:r w:rsidRPr="00DF25FA">
          <w:rPr>
            <w:highlight w:val="cyan"/>
            <w:u w:val="single"/>
          </w:rPr>
          <w:t>lawful</w:t>
        </w:r>
      </w:hyperlink>
      <w:r w:rsidRPr="00DF25FA">
        <w:rPr>
          <w:u w:val="single"/>
        </w:rPr>
        <w:t xml:space="preserve"> just title to an estate </w:t>
      </w:r>
    </w:p>
    <w:p w14:paraId="0808BA91" w14:textId="77777777" w:rsidR="0006430E" w:rsidRPr="00DF25FA" w:rsidRDefault="0006430E" w:rsidP="0006430E">
      <w:pPr>
        <w:rPr>
          <w:u w:val="single"/>
        </w:rPr>
      </w:pPr>
    </w:p>
    <w:p w14:paraId="63B0E092" w14:textId="77777777" w:rsidR="0006430E" w:rsidRDefault="0006430E" w:rsidP="0006430E">
      <w:pPr>
        <w:pStyle w:val="Heading4"/>
      </w:pPr>
      <w:r>
        <w:t xml:space="preserve">Violation – they don’t defend a policy by law. </w:t>
      </w:r>
    </w:p>
    <w:p w14:paraId="13A41AF5" w14:textId="77777777" w:rsidR="0006430E" w:rsidRPr="00581527" w:rsidRDefault="0006430E" w:rsidP="0006430E">
      <w:pPr>
        <w:pStyle w:val="Heading4"/>
      </w:pPr>
      <w:r w:rsidRPr="00581527">
        <w:t xml:space="preserve">There are 2 impacts – </w:t>
      </w:r>
    </w:p>
    <w:p w14:paraId="19AADB49" w14:textId="77777777" w:rsidR="0006430E" w:rsidRPr="00581527" w:rsidRDefault="0006430E" w:rsidP="0006430E">
      <w:pPr>
        <w:pStyle w:val="Heading4"/>
      </w:pPr>
      <w:r>
        <w:t xml:space="preserve">First is </w:t>
      </w:r>
      <w:r>
        <w:rPr>
          <w:u w:val="single"/>
        </w:rPr>
        <w:t>fairness</w:t>
      </w:r>
      <w:r>
        <w:t xml:space="preserve"> — absent adherence to the </w:t>
      </w:r>
      <w:r w:rsidRPr="00EF4C29">
        <w:rPr>
          <w:u w:val="single"/>
        </w:rPr>
        <w:t>agent</w:t>
      </w:r>
      <w:r>
        <w:t xml:space="preserve"> and </w:t>
      </w:r>
      <w:r w:rsidRPr="00EF4C29">
        <w:rPr>
          <w:u w:val="single"/>
        </w:rPr>
        <w:t>mechanism</w:t>
      </w:r>
      <w:r>
        <w:t xml:space="preserve"> of the resolution, debate becomes </w:t>
      </w:r>
      <w:r w:rsidRPr="008573B9">
        <w:rPr>
          <w:u w:val="single"/>
        </w:rPr>
        <w:t>unmanageable</w:t>
      </w:r>
      <w:r>
        <w:t xml:space="preserve"> — all 2AC defense will depend on concessionary ground which isn’t a </w:t>
      </w:r>
      <w:r w:rsidRPr="00FF74A1">
        <w:rPr>
          <w:u w:val="single"/>
        </w:rPr>
        <w:t>stable basis</w:t>
      </w:r>
      <w:r>
        <w:t xml:space="preserve"> for a year of debates. Fairness is an </w:t>
      </w:r>
      <w:r w:rsidRPr="00DE4A46">
        <w:rPr>
          <w:u w:val="single"/>
        </w:rPr>
        <w:t>intrinsic good</w:t>
      </w:r>
      <w:r>
        <w:t xml:space="preserve"> and independent impact — they would be mad if we won and didn’t give a 2NR and debate as a </w:t>
      </w:r>
      <w:r w:rsidRPr="00F54436">
        <w:rPr>
          <w:u w:val="single"/>
        </w:rPr>
        <w:t>competitive activity</w:t>
      </w:r>
      <w:r>
        <w:t xml:space="preserve"> requires it to function.</w:t>
      </w:r>
      <w:r w:rsidRPr="00581527">
        <w:t xml:space="preserve"> – every time they say that fairness isn’t an impact, remember that they rely on you to judge this round fairly.</w:t>
      </w:r>
    </w:p>
    <w:p w14:paraId="4AAB2E6D" w14:textId="77777777" w:rsidR="0006430E" w:rsidRPr="00581527" w:rsidRDefault="0006430E" w:rsidP="0006430E"/>
    <w:p w14:paraId="2420DA33" w14:textId="77777777" w:rsidR="0006430E" w:rsidRDefault="0006430E" w:rsidP="0006430E">
      <w:pPr>
        <w:pStyle w:val="Heading4"/>
      </w:pPr>
      <w:r>
        <w:t xml:space="preserve">Second is </w:t>
      </w:r>
      <w:r w:rsidRPr="0087505F">
        <w:rPr>
          <w:u w:val="single"/>
        </w:rPr>
        <w:t>clash</w:t>
      </w:r>
      <w:r>
        <w:t xml:space="preserve"> — absent </w:t>
      </w:r>
      <w:r>
        <w:rPr>
          <w:u w:val="single"/>
        </w:rPr>
        <w:t xml:space="preserve">a </w:t>
      </w:r>
      <w:proofErr w:type="spellStart"/>
      <w:r>
        <w:rPr>
          <w:u w:val="single"/>
        </w:rPr>
        <w:t>resolutional</w:t>
      </w:r>
      <w:proofErr w:type="spellEnd"/>
      <w:r>
        <w:rPr>
          <w:u w:val="single"/>
        </w:rPr>
        <w:t xml:space="preserve"> stasis point</w:t>
      </w:r>
      <w:r>
        <w:t xml:space="preserve">, teams have a competitive incentive to defend </w:t>
      </w:r>
      <w:r w:rsidRPr="001B7E7D">
        <w:rPr>
          <w:u w:val="single"/>
        </w:rPr>
        <w:t>truisms</w:t>
      </w:r>
      <w:r>
        <w:t xml:space="preserve"> and no link every 1NC argument. Clash is an intrinsic good — it’s key to </w:t>
      </w:r>
      <w:r w:rsidRPr="00323A62">
        <w:rPr>
          <w:u w:val="single"/>
        </w:rPr>
        <w:t>research</w:t>
      </w:r>
      <w:r>
        <w:t xml:space="preserve"> and </w:t>
      </w:r>
      <w:r w:rsidRPr="00323A62">
        <w:rPr>
          <w:u w:val="single"/>
        </w:rPr>
        <w:t>truth-testing</w:t>
      </w:r>
      <w:r>
        <w:t xml:space="preserve"> — it results in </w:t>
      </w:r>
      <w:r w:rsidRPr="004E208C">
        <w:rPr>
          <w:u w:val="single"/>
        </w:rPr>
        <w:t>nuanced discussions</w:t>
      </w:r>
      <w:r>
        <w:t xml:space="preserve"> about the </w:t>
      </w:r>
      <w:r w:rsidRPr="004E208C">
        <w:rPr>
          <w:u w:val="single"/>
        </w:rPr>
        <w:t>best reasons</w:t>
      </w:r>
      <w:r>
        <w:t xml:space="preserve"> protection of water resources would be good or bad and avoids </w:t>
      </w:r>
      <w:r w:rsidRPr="003B20F0">
        <w:t>one-sided monologues</w:t>
      </w:r>
      <w:r>
        <w:t xml:space="preserve">. </w:t>
      </w:r>
      <w:r w:rsidRPr="00C27740">
        <w:rPr>
          <w:u w:val="single"/>
        </w:rPr>
        <w:t>Ideological reflexivity</w:t>
      </w:r>
      <w:r>
        <w:t xml:space="preserve"> and </w:t>
      </w:r>
      <w:r w:rsidRPr="00C27740">
        <w:rPr>
          <w:u w:val="single"/>
        </w:rPr>
        <w:t>deep argumentation</w:t>
      </w:r>
      <w:r>
        <w:t xml:space="preserve"> are unique to </w:t>
      </w:r>
      <w:r w:rsidRPr="00C27740">
        <w:rPr>
          <w:u w:val="single"/>
        </w:rPr>
        <w:t>adversarial nature</w:t>
      </w:r>
      <w:r>
        <w:t xml:space="preserve"> of debate. </w:t>
      </w:r>
    </w:p>
    <w:p w14:paraId="1B5F9EC3" w14:textId="77777777" w:rsidR="0006430E" w:rsidRDefault="0006430E" w:rsidP="0006430E"/>
    <w:p w14:paraId="3E5A5636" w14:textId="77777777" w:rsidR="0006430E" w:rsidRDefault="0006430E" w:rsidP="0006430E">
      <w:pPr>
        <w:pStyle w:val="Heading4"/>
      </w:pPr>
      <w:r>
        <w:lastRenderedPageBreak/>
        <w:t xml:space="preserve">Turns the </w:t>
      </w:r>
      <w:proofErr w:type="spellStart"/>
      <w:r>
        <w:t>aff</w:t>
      </w:r>
      <w:proofErr w:type="spellEnd"/>
      <w:r>
        <w:t xml:space="preserve"> /education– the only reason it is necessary to read their advocacy in debate is so that there is RIGOROUS DISCUSSION AND DELIBERATION about their advocacy – without a PREPARED OPPONENT – the </w:t>
      </w:r>
      <w:proofErr w:type="spellStart"/>
      <w:r>
        <w:t>aff</w:t>
      </w:r>
      <w:proofErr w:type="spellEnd"/>
      <w:r>
        <w:t xml:space="preserve"> turns that discussion into a monologue which destroys </w:t>
      </w:r>
      <w:proofErr w:type="spellStart"/>
      <w:r>
        <w:t>aff</w:t>
      </w:r>
      <w:proofErr w:type="spellEnd"/>
      <w:r>
        <w:t xml:space="preserve"> solvency </w:t>
      </w:r>
    </w:p>
    <w:p w14:paraId="2AAA3860" w14:textId="77777777" w:rsidR="0006430E" w:rsidRDefault="0006430E" w:rsidP="0006430E"/>
    <w:p w14:paraId="5F417DC9" w14:textId="77777777" w:rsidR="0006430E" w:rsidRPr="00581527" w:rsidRDefault="0006430E" w:rsidP="0006430E"/>
    <w:p w14:paraId="6E8369B9" w14:textId="77777777" w:rsidR="0006430E" w:rsidRDefault="0006430E" w:rsidP="0006430E">
      <w:pPr>
        <w:pStyle w:val="Heading4"/>
      </w:pPr>
      <w:r>
        <w:t>Debates without clash create a tribal epistemology – where each group becomes further radicalized and just choose to refuse the truth. That turns case – it’s the same method that allowed Trump and his alt-right group to rise.</w:t>
      </w:r>
    </w:p>
    <w:p w14:paraId="427BD904" w14:textId="77777777" w:rsidR="0006430E" w:rsidRDefault="0006430E" w:rsidP="0006430E">
      <w:r w:rsidRPr="00CD71E3">
        <w:rPr>
          <w:rStyle w:val="Style13ptBold"/>
        </w:rPr>
        <w:t>Roberts 17</w:t>
      </w:r>
      <w:r>
        <w:t xml:space="preserve"> [David Roberts, writer on energy and climate change for Vox. America is facing an epistemic crisis, Vox, 11-2-2017, Accessible Online at https://www.vox.com/policy-and-politics/2017/11/2/16588964/america-epistemic-crisis] SW 12-5-2017</w:t>
      </w:r>
    </w:p>
    <w:p w14:paraId="24413D34" w14:textId="77777777" w:rsidR="0006430E" w:rsidRDefault="0006430E" w:rsidP="0006430E">
      <w:pPr>
        <w:rPr>
          <w:sz w:val="12"/>
        </w:rPr>
      </w:pPr>
      <w:r w:rsidRPr="006F4029">
        <w:rPr>
          <w:sz w:val="12"/>
        </w:rPr>
        <w:t xml:space="preserve">Over at the Gothamist, Jake </w:t>
      </w:r>
      <w:proofErr w:type="spellStart"/>
      <w:r w:rsidRPr="006F4029">
        <w:rPr>
          <w:sz w:val="12"/>
        </w:rPr>
        <w:t>Offenhartz</w:t>
      </w:r>
      <w:proofErr w:type="spellEnd"/>
      <w:r w:rsidRPr="006F4029">
        <w:rPr>
          <w:sz w:val="12"/>
        </w:rPr>
        <w:t xml:space="preserve"> has an astounding and richly symbolic story about the latest bit of “fake news” burped up by the alt-right. </w:t>
      </w:r>
      <w:r w:rsidRPr="00AB187D">
        <w:rPr>
          <w:rStyle w:val="StyleUnderline"/>
        </w:rPr>
        <w:t>At Columbia University on Monday</w:t>
      </w:r>
      <w:r w:rsidRPr="006F4029">
        <w:rPr>
          <w:sz w:val="12"/>
        </w:rPr>
        <w:t xml:space="preserve">, alt-right self-promoter Mike </w:t>
      </w:r>
      <w:proofErr w:type="spellStart"/>
      <w:r w:rsidRPr="006F4029">
        <w:rPr>
          <w:sz w:val="12"/>
        </w:rPr>
        <w:t>Cernovich</w:t>
      </w:r>
      <w:proofErr w:type="spellEnd"/>
      <w:r w:rsidRPr="006F4029">
        <w:rPr>
          <w:sz w:val="12"/>
        </w:rPr>
        <w:t xml:space="preserve"> gave a speech to College Republicans. Other students showed up to protest. And then some </w:t>
      </w:r>
      <w:r w:rsidRPr="00A43799">
        <w:rPr>
          <w:rStyle w:val="StyleUnderline"/>
          <w:highlight w:val="yellow"/>
        </w:rPr>
        <w:t>alt-right members</w:t>
      </w:r>
      <w:r w:rsidRPr="006F4029">
        <w:rPr>
          <w:sz w:val="12"/>
        </w:rPr>
        <w:t xml:space="preserve"> in attendance, </w:t>
      </w:r>
      <w:r w:rsidRPr="00A43799">
        <w:rPr>
          <w:rStyle w:val="StyleUnderline"/>
          <w:highlight w:val="yellow"/>
        </w:rPr>
        <w:t xml:space="preserve">posing as protesters, </w:t>
      </w:r>
      <w:r w:rsidRPr="00A43799">
        <w:rPr>
          <w:rStyle w:val="StyleUnderline"/>
        </w:rPr>
        <w:t>unfurled this banner</w:t>
      </w:r>
      <w:r w:rsidRPr="006F4029">
        <w:rPr>
          <w:sz w:val="12"/>
        </w:rPr>
        <w:t xml:space="preserve">: [image in original] The banner has a NAMBLA (North American Man/Boy Love Association) logo on it, </w:t>
      </w:r>
      <w:r w:rsidRPr="00A43799">
        <w:rPr>
          <w:rStyle w:val="StyleUnderline"/>
          <w:highlight w:val="yellow"/>
        </w:rPr>
        <w:t>making it look like the protesters are defending pedophilia</w:t>
      </w:r>
      <w:r w:rsidRPr="006F4029">
        <w:rPr>
          <w:sz w:val="12"/>
        </w:rPr>
        <w:t xml:space="preserve">. Ha </w:t>
      </w:r>
      <w:proofErr w:type="spellStart"/>
      <w:r w:rsidRPr="006F4029">
        <w:rPr>
          <w:sz w:val="12"/>
        </w:rPr>
        <w:t>ha</w:t>
      </w:r>
      <w:proofErr w:type="spellEnd"/>
      <w:r w:rsidRPr="006F4029">
        <w:rPr>
          <w:sz w:val="12"/>
        </w:rPr>
        <w:t xml:space="preserve">. </w:t>
      </w:r>
      <w:proofErr w:type="spellStart"/>
      <w:r w:rsidRPr="006F4029">
        <w:rPr>
          <w:sz w:val="12"/>
        </w:rPr>
        <w:t>Cernovich</w:t>
      </w:r>
      <w:proofErr w:type="spellEnd"/>
      <w:r w:rsidRPr="006F4029">
        <w:rPr>
          <w:sz w:val="12"/>
        </w:rPr>
        <w:t xml:space="preserve"> grabbed the image off Twitter, stripped it of context, and sent it bouncing around the right-o-sphere. When </w:t>
      </w:r>
      <w:proofErr w:type="spellStart"/>
      <w:r w:rsidRPr="006F4029">
        <w:rPr>
          <w:sz w:val="12"/>
        </w:rPr>
        <w:t>Offenhartz</w:t>
      </w:r>
      <w:proofErr w:type="spellEnd"/>
      <w:r w:rsidRPr="006F4029">
        <w:rPr>
          <w:sz w:val="12"/>
        </w:rPr>
        <w:t xml:space="preserve"> reported the copyright violation, </w:t>
      </w:r>
      <w:r w:rsidRPr="00AB187D">
        <w:rPr>
          <w:rStyle w:val="StyleUnderline"/>
        </w:rPr>
        <w:t>Twitter removed the photo</w:t>
      </w:r>
      <w:r w:rsidRPr="006F4029">
        <w:rPr>
          <w:sz w:val="12"/>
        </w:rPr>
        <w:t xml:space="preserve"> from </w:t>
      </w:r>
      <w:proofErr w:type="spellStart"/>
      <w:r w:rsidRPr="006F4029">
        <w:rPr>
          <w:sz w:val="12"/>
        </w:rPr>
        <w:t>Cernovich’s</w:t>
      </w:r>
      <w:proofErr w:type="spellEnd"/>
      <w:r w:rsidRPr="006F4029">
        <w:rPr>
          <w:sz w:val="12"/>
        </w:rPr>
        <w:t xml:space="preserve"> account. </w:t>
      </w:r>
      <w:r w:rsidRPr="00AB187D">
        <w:rPr>
          <w:rStyle w:val="StyleUnderline"/>
        </w:rPr>
        <w:t>That led the alt-right to cry censorship, which led to more publicity for the photo, which led</w:t>
      </w:r>
      <w:r w:rsidRPr="006F4029">
        <w:rPr>
          <w:sz w:val="12"/>
        </w:rPr>
        <w:t xml:space="preserve">, in the end, </w:t>
      </w:r>
      <w:r w:rsidRPr="00AB187D">
        <w:rPr>
          <w:rStyle w:val="StyleUnderline"/>
        </w:rPr>
        <w:t>to</w:t>
      </w:r>
      <w:r w:rsidRPr="006F4029">
        <w:rPr>
          <w:sz w:val="12"/>
        </w:rPr>
        <w:t xml:space="preserve"> thousands, possibly </w:t>
      </w:r>
      <w:r w:rsidRPr="005A1A18">
        <w:rPr>
          <w:rStyle w:val="StyleUnderline"/>
          <w:highlight w:val="yellow"/>
        </w:rPr>
        <w:t>tens of thousands, of conservatives believ</w:t>
      </w:r>
      <w:r w:rsidRPr="00AB187D">
        <w:rPr>
          <w:rStyle w:val="StyleUnderline"/>
        </w:rPr>
        <w:t xml:space="preserve">ing that </w:t>
      </w:r>
      <w:r w:rsidRPr="005A1A18">
        <w:rPr>
          <w:rStyle w:val="StyleUnderline"/>
          <w:highlight w:val="yellow"/>
        </w:rPr>
        <w:t>students</w:t>
      </w:r>
      <w:r w:rsidRPr="00AB187D">
        <w:rPr>
          <w:rStyle w:val="StyleUnderline"/>
        </w:rPr>
        <w:t xml:space="preserve"> </w:t>
      </w:r>
      <w:proofErr w:type="gramStart"/>
      <w:r w:rsidRPr="00AB187D">
        <w:rPr>
          <w:rStyle w:val="StyleUnderline"/>
        </w:rPr>
        <w:t>of</w:t>
      </w:r>
      <w:proofErr w:type="gramEnd"/>
      <w:r w:rsidRPr="00AB187D">
        <w:rPr>
          <w:rStyle w:val="StyleUnderline"/>
        </w:rPr>
        <w:t xml:space="preserve"> Columbia University </w:t>
      </w:r>
      <w:r w:rsidRPr="005A1A18">
        <w:rPr>
          <w:rStyle w:val="StyleUnderline"/>
          <w:highlight w:val="yellow"/>
        </w:rPr>
        <w:t>were</w:t>
      </w:r>
      <w:r w:rsidRPr="00AB187D">
        <w:rPr>
          <w:rStyle w:val="StyleUnderline"/>
        </w:rPr>
        <w:t xml:space="preserve"> openly </w:t>
      </w:r>
      <w:r w:rsidRPr="005A1A18">
        <w:rPr>
          <w:rStyle w:val="StyleUnderline"/>
          <w:highlight w:val="yellow"/>
        </w:rPr>
        <w:t>marching in favor of pedophilia</w:t>
      </w:r>
      <w:r w:rsidRPr="00AB187D">
        <w:rPr>
          <w:rStyle w:val="StyleUnderline"/>
        </w:rPr>
        <w:t>.</w:t>
      </w:r>
      <w:r>
        <w:rPr>
          <w:rStyle w:val="StyleUnderline"/>
        </w:rPr>
        <w:t xml:space="preserve"> </w:t>
      </w:r>
      <w:r w:rsidRPr="006F4029">
        <w:rPr>
          <w:sz w:val="12"/>
        </w:rPr>
        <w:t xml:space="preserve">Basically, the alt-right tricked itself into believing even more stupid, wrong things. Burn, I guess? Crazy conservative fairy tales have become numbingly common </w:t>
      </w:r>
      <w:proofErr w:type="gramStart"/>
      <w:r w:rsidRPr="00AB187D">
        <w:rPr>
          <w:rStyle w:val="StyleUnderline"/>
        </w:rPr>
        <w:t>The</w:t>
      </w:r>
      <w:proofErr w:type="gramEnd"/>
      <w:r w:rsidRPr="00AB187D">
        <w:rPr>
          <w:rStyle w:val="StyleUnderline"/>
        </w:rPr>
        <w:t xml:space="preserve"> sheer absurdity of the tale is</w:t>
      </w:r>
      <w:r w:rsidRPr="006F4029">
        <w:rPr>
          <w:sz w:val="12"/>
        </w:rPr>
        <w:t xml:space="preserve"> familiar these days, </w:t>
      </w:r>
      <w:r w:rsidRPr="005A1A18">
        <w:rPr>
          <w:rStyle w:val="StyleUnderline"/>
        </w:rPr>
        <w:t xml:space="preserve">reminiscent of </w:t>
      </w:r>
      <w:r w:rsidRPr="005A1A18">
        <w:rPr>
          <w:rStyle w:val="StyleUnderline"/>
          <w:highlight w:val="yellow"/>
        </w:rPr>
        <w:t>“</w:t>
      </w:r>
      <w:proofErr w:type="spellStart"/>
      <w:r w:rsidRPr="005A1A18">
        <w:rPr>
          <w:rStyle w:val="StyleUnderline"/>
          <w:highlight w:val="yellow"/>
        </w:rPr>
        <w:t>Pizzagate</w:t>
      </w:r>
      <w:proofErr w:type="spellEnd"/>
      <w:r w:rsidRPr="00AB187D">
        <w:rPr>
          <w:rStyle w:val="StyleUnderline"/>
        </w:rPr>
        <w:t>,” the bonkers story about Democrats running a child prostitution ring out of a DC pizza joint.</w:t>
      </w:r>
      <w:r w:rsidRPr="006F4029">
        <w:rPr>
          <w:sz w:val="12"/>
        </w:rPr>
        <w:t xml:space="preserve"> Even after it went viral on Reddit and some jacked-up angry white guy showed up at Comet Pizza with a gun, it still had the scent of parody. It is quite simply impossible for most people to imagine believing all the things that would be required to also believe that DC Democrats are into organized child trafficking. </w:t>
      </w:r>
      <w:r w:rsidRPr="00AB187D">
        <w:rPr>
          <w:rStyle w:val="StyleUnderline"/>
        </w:rPr>
        <w:t xml:space="preserve">It is similarly difficult for most people to imagine believing that Hillary </w:t>
      </w:r>
      <w:r w:rsidRPr="005A1A18">
        <w:rPr>
          <w:rStyle w:val="StyleUnderline"/>
          <w:highlight w:val="yellow"/>
        </w:rPr>
        <w:t>Clinton has had multiple people killed</w:t>
      </w:r>
      <w:r w:rsidRPr="00AB187D">
        <w:rPr>
          <w:rStyle w:val="StyleUnderline"/>
        </w:rPr>
        <w:t xml:space="preserve">, that </w:t>
      </w:r>
      <w:r w:rsidRPr="005A1A18">
        <w:rPr>
          <w:rStyle w:val="StyleUnderline"/>
          <w:highlight w:val="yellow"/>
        </w:rPr>
        <w:t>Obama is a secret Muslim</w:t>
      </w:r>
      <w:r w:rsidRPr="00AB187D">
        <w:rPr>
          <w:rStyle w:val="StyleUnderline"/>
        </w:rPr>
        <w:t xml:space="preserve"> who wasn’t born in the US, that </w:t>
      </w:r>
      <w:r w:rsidRPr="005A1A18">
        <w:rPr>
          <w:rStyle w:val="StyleUnderline"/>
          <w:highlight w:val="yellow"/>
        </w:rPr>
        <w:t>Trump had</w:t>
      </w:r>
      <w:r w:rsidRPr="00AB187D">
        <w:rPr>
          <w:rStyle w:val="StyleUnderline"/>
        </w:rPr>
        <w:t xml:space="preserve"> millions of </w:t>
      </w:r>
      <w:r w:rsidRPr="005A1A18">
        <w:rPr>
          <w:rStyle w:val="StyleUnderline"/>
          <w:highlight w:val="yellow"/>
        </w:rPr>
        <w:t>votes stolen,</w:t>
      </w:r>
      <w:r w:rsidRPr="00AB187D">
        <w:rPr>
          <w:rStyle w:val="StyleUnderline"/>
        </w:rPr>
        <w:t xml:space="preserve"> that Barack Obama wiretapped Trump’s White House, that Seth Rich</w:t>
      </w:r>
      <w:r w:rsidRPr="006F4029">
        <w:rPr>
          <w:sz w:val="12"/>
        </w:rPr>
        <w:t xml:space="preserve"> (the mid-level Democratic staffer who was tragically murdered) </w:t>
      </w:r>
      <w:r w:rsidRPr="00AB187D">
        <w:rPr>
          <w:rStyle w:val="StyleUnderline"/>
        </w:rPr>
        <w:t>was assassinated for stealing DNC emails and giving them to WikiLeaks, or that Antifa, the fringe anti-fascist movement, will begin going door-to-door, killing white people, starting on November 4.</w:t>
      </w:r>
      <w:r>
        <w:rPr>
          <w:rStyle w:val="StyleUnderline"/>
        </w:rPr>
        <w:t xml:space="preserve"> </w:t>
      </w:r>
      <w:r w:rsidRPr="00AB187D">
        <w:rPr>
          <w:rStyle w:val="StyleUnderline"/>
        </w:rPr>
        <w:t xml:space="preserve">And yet </w:t>
      </w:r>
      <w:r w:rsidRPr="005A1A18">
        <w:rPr>
          <w:rStyle w:val="StyleUnderline"/>
          <w:highlight w:val="yellow"/>
        </w:rPr>
        <w:t>millions of Americans fervently believe these things</w:t>
      </w:r>
      <w:r w:rsidRPr="00AB187D">
        <w:rPr>
          <w:rStyle w:val="StyleUnderline"/>
        </w:rPr>
        <w:t>.</w:t>
      </w:r>
      <w:r w:rsidRPr="006F4029">
        <w:rPr>
          <w:sz w:val="12"/>
        </w:rPr>
        <w:t xml:space="preserve"> Different polls find different things, and it’s always difficult to distinguish what </w:t>
      </w:r>
      <w:r w:rsidRPr="00AB187D">
        <w:rPr>
          <w:rStyle w:val="StyleUnderline"/>
        </w:rPr>
        <w:t>people</w:t>
      </w:r>
      <w:r w:rsidRPr="006F4029">
        <w:rPr>
          <w:sz w:val="12"/>
        </w:rPr>
        <w:t xml:space="preserve"> really believe from what they say on surveys. But if 30 percent of America’s 200 million registered voters are Republicans, and 40 percent of those </w:t>
      </w:r>
      <w:r w:rsidRPr="00AB187D">
        <w:rPr>
          <w:rStyle w:val="StyleUnderline"/>
        </w:rPr>
        <w:t>don’t believe Obama was born in the US</w:t>
      </w:r>
      <w:r w:rsidRPr="006F4029">
        <w:rPr>
          <w:sz w:val="12"/>
        </w:rPr>
        <w:t xml:space="preserve">, well, that’s </w:t>
      </w:r>
      <w:r w:rsidRPr="005A1A18">
        <w:rPr>
          <w:rStyle w:val="StyleUnderline"/>
        </w:rPr>
        <w:t>24 million people</w:t>
      </w:r>
      <w:r w:rsidRPr="00AB187D">
        <w:rPr>
          <w:rStyle w:val="StyleUnderline"/>
        </w:rPr>
        <w:t>, among them the most active participants in Republican politics.</w:t>
      </w:r>
      <w:r>
        <w:rPr>
          <w:rStyle w:val="StyleUnderline"/>
        </w:rPr>
        <w:t xml:space="preserve"> </w:t>
      </w:r>
      <w:r w:rsidRPr="006F4029">
        <w:rPr>
          <w:sz w:val="12"/>
        </w:rPr>
        <w:t xml:space="preserve">[figure in </w:t>
      </w:r>
      <w:proofErr w:type="spellStart"/>
      <w:r w:rsidRPr="006F4029">
        <w:rPr>
          <w:sz w:val="12"/>
        </w:rPr>
        <w:t>orginal</w:t>
      </w:r>
      <w:proofErr w:type="spellEnd"/>
      <w:r w:rsidRPr="006F4029">
        <w:rPr>
          <w:sz w:val="12"/>
        </w:rPr>
        <w:t xml:space="preserve">] In short, </w:t>
      </w:r>
      <w:r w:rsidRPr="005A1A18">
        <w:rPr>
          <w:rStyle w:val="Emphasis"/>
        </w:rPr>
        <w:t>an increasingly large chunk of Americans believes a whole bunch of crazy things</w:t>
      </w:r>
      <w:r w:rsidRPr="00AB187D">
        <w:rPr>
          <w:rStyle w:val="Emphasis"/>
        </w:rPr>
        <w:t>, and it is warping our politics.</w:t>
      </w:r>
      <w:r>
        <w:rPr>
          <w:rStyle w:val="StyleUnderline"/>
        </w:rPr>
        <w:t xml:space="preserve"> </w:t>
      </w:r>
      <w:r w:rsidRPr="006F4029">
        <w:rPr>
          <w:sz w:val="12"/>
        </w:rPr>
        <w:t>This basic story has been told plenty of times (my longer version is here), but the reason we should not let it out of our sights right now is the Mueller investigation. As Ezra Klein laid out, there is enough on the record now to make it at the very least highly probable that there was collusion between the Trump campaign and Russia, meant to affect the outcome of the election. Er, despite what Trump says. Donald J. Trump</w:t>
      </w:r>
      <w:r w:rsidRPr="006F4029">
        <w:rPr>
          <w:rFonts w:ascii="Segoe UI Symbol" w:hAnsi="Segoe UI Symbol" w:cs="Segoe UI Symbol"/>
          <w:sz w:val="12"/>
        </w:rPr>
        <w:t>✔</w:t>
      </w:r>
      <w:r w:rsidRPr="006F4029">
        <w:rPr>
          <w:sz w:val="12"/>
        </w:rPr>
        <w:t>@</w:t>
      </w:r>
      <w:proofErr w:type="spellStart"/>
      <w:r w:rsidRPr="006F4029">
        <w:rPr>
          <w:sz w:val="12"/>
        </w:rPr>
        <w:t>realDonaldTrump</w:t>
      </w:r>
      <w:proofErr w:type="spellEnd"/>
      <w:r w:rsidRPr="006F4029">
        <w:rPr>
          <w:sz w:val="12"/>
        </w:rPr>
        <w:t xml:space="preserve"> </w:t>
      </w:r>
      <w:proofErr w:type="gramStart"/>
      <w:r w:rsidRPr="006F4029">
        <w:rPr>
          <w:sz w:val="12"/>
        </w:rPr>
        <w:t>....Also</w:t>
      </w:r>
      <w:proofErr w:type="gramEnd"/>
      <w:r w:rsidRPr="006F4029">
        <w:rPr>
          <w:sz w:val="12"/>
        </w:rPr>
        <w:t xml:space="preserve">, there is NO COLLUSION! 6:28 AM - Oct 30, </w:t>
      </w:r>
      <w:proofErr w:type="gramStart"/>
      <w:r w:rsidRPr="006F4029">
        <w:rPr>
          <w:sz w:val="12"/>
        </w:rPr>
        <w:t>2017</w:t>
      </w:r>
      <w:proofErr w:type="gramEnd"/>
      <w:r w:rsidRPr="006F4029">
        <w:rPr>
          <w:sz w:val="12"/>
        </w:rPr>
        <w:t xml:space="preserve"> 90,786 90,786 Replies 23,298 23,298 Retweets 93,528 93,528 likes We don’t know yet if Mueller has the goods — documentary or testimonial proof of explicit collusion — or if he can get them, so we have no idea how this is ultimately going to play out. But we are disturbingly close to the following scenario: Say Mueller reveals hard proof that the Trump campaign knowingly colluded with Russia, strategically using leaked emails to hurt Clinton’s campaign. Say the president — backed by the Wall Street Journal editorial page, Fox News, Breitbart, most of the US Cabinet, half the panelists on CNN, most of the radio talk show hosts in the country, and an enormous network of Russian-paid hackers and volunteer </w:t>
      </w:r>
      <w:proofErr w:type="spellStart"/>
      <w:r w:rsidRPr="006F4029">
        <w:rPr>
          <w:sz w:val="12"/>
        </w:rPr>
        <w:t>shitposters</w:t>
      </w:r>
      <w:proofErr w:type="spellEnd"/>
      <w:r w:rsidRPr="006F4029">
        <w:rPr>
          <w:sz w:val="12"/>
        </w:rPr>
        <w:t xml:space="preserve"> working through social media — rejects the evidence. They might say Mueller is compromised. It’s a Hillary/Deep State plot. There’s nothing wrong with colluding with Russia in this </w:t>
      </w:r>
      <w:proofErr w:type="gramStart"/>
      <w:r w:rsidRPr="006F4029">
        <w:rPr>
          <w:sz w:val="12"/>
        </w:rPr>
        <w:t>particular way</w:t>
      </w:r>
      <w:proofErr w:type="gramEnd"/>
      <w:r w:rsidRPr="006F4029">
        <w:rPr>
          <w:sz w:val="12"/>
        </w:rPr>
        <w:t xml:space="preserve">. Dems did it first. </w:t>
      </w:r>
      <w:proofErr w:type="gramStart"/>
      <w:r w:rsidRPr="006F4029">
        <w:rPr>
          <w:sz w:val="12"/>
        </w:rPr>
        <w:t>All of</w:t>
      </w:r>
      <w:proofErr w:type="gramEnd"/>
      <w:r w:rsidRPr="006F4029">
        <w:rPr>
          <w:sz w:val="12"/>
        </w:rPr>
        <w:t xml:space="preserve"> the above. Whatever. Say the entire right-wing media machine kicks to life and dismisses the whole thing as a scam — and conservatives believe them. The conservative base remains committed to Trump, politicians remain scared to cross the base, and US politics remains stuck in partisan paralysis, unable to act on what Mueller discovers. In short, what if Mueller proves the case and it’s not enough? What if there is no longer any evidentiary standard that could overcome the influence of right-wing media? The US is undergoing an epistemic breach Epistemology is the branch of philosophy having to do with how we know things and what it means for something to be true or false, accurate or inaccurate. (Episteme, or </w:t>
      </w:r>
      <w:r w:rsidRPr="006F4029">
        <w:rPr>
          <w:rFonts w:ascii="Times New Roman" w:hAnsi="Times New Roman" w:cs="Times New Roman"/>
          <w:sz w:val="12"/>
        </w:rPr>
        <w:t>ἐ</w:t>
      </w:r>
      <w:r w:rsidRPr="006F4029">
        <w:rPr>
          <w:sz w:val="12"/>
        </w:rPr>
        <w:t>π</w:t>
      </w:r>
      <w:proofErr w:type="spellStart"/>
      <w:r w:rsidRPr="006F4029">
        <w:rPr>
          <w:sz w:val="12"/>
        </w:rPr>
        <w:t>ιστήμη</w:t>
      </w:r>
      <w:proofErr w:type="spellEnd"/>
      <w:r w:rsidRPr="006F4029">
        <w:rPr>
          <w:sz w:val="12"/>
        </w:rPr>
        <w:t xml:space="preserve">, is ancient Greek for knowledge/science/understanding.) </w:t>
      </w:r>
      <w:r w:rsidRPr="005A1A18">
        <w:rPr>
          <w:rStyle w:val="Emphasis"/>
          <w:highlight w:val="yellow"/>
        </w:rPr>
        <w:t>The US is experiencing</w:t>
      </w:r>
      <w:r w:rsidRPr="00CD71E3">
        <w:rPr>
          <w:rStyle w:val="Emphasis"/>
        </w:rPr>
        <w:t xml:space="preserve"> a deep </w:t>
      </w:r>
      <w:r w:rsidRPr="005A1A18">
        <w:rPr>
          <w:rStyle w:val="Emphasis"/>
          <w:highlight w:val="yellow"/>
        </w:rPr>
        <w:t>epistemic breach</w:t>
      </w:r>
      <w:r w:rsidRPr="00CD71E3">
        <w:rPr>
          <w:rStyle w:val="Emphasis"/>
        </w:rPr>
        <w:t xml:space="preserve">, a split not just in what we value or want, but in </w:t>
      </w:r>
      <w:r w:rsidRPr="005A1A18">
        <w:rPr>
          <w:rStyle w:val="Emphasis"/>
          <w:highlight w:val="yellow"/>
        </w:rPr>
        <w:t>who we trust, how we come to know things, and what we believe we know</w:t>
      </w:r>
      <w:r w:rsidRPr="00CD71E3">
        <w:rPr>
          <w:rStyle w:val="Emphasis"/>
        </w:rPr>
        <w:t xml:space="preserve"> — what we believe exists, is true, has happened and is happening.</w:t>
      </w:r>
      <w:r>
        <w:rPr>
          <w:rStyle w:val="Emphasis"/>
        </w:rPr>
        <w:t xml:space="preserve"> </w:t>
      </w:r>
      <w:r w:rsidRPr="005A1A18">
        <w:rPr>
          <w:rStyle w:val="StyleUnderline"/>
          <w:highlight w:val="yellow"/>
        </w:rPr>
        <w:t>The primary source</w:t>
      </w:r>
      <w:r w:rsidRPr="00AB187D">
        <w:rPr>
          <w:rStyle w:val="StyleUnderline"/>
        </w:rPr>
        <w:t xml:space="preserve"> of this </w:t>
      </w:r>
      <w:r w:rsidRPr="00AB187D">
        <w:rPr>
          <w:rStyle w:val="StyleUnderline"/>
        </w:rPr>
        <w:lastRenderedPageBreak/>
        <w:t>breach</w:t>
      </w:r>
      <w:r w:rsidRPr="006F4029">
        <w:rPr>
          <w:sz w:val="12"/>
        </w:rPr>
        <w:t xml:space="preserve">, to make a long story short, </w:t>
      </w:r>
      <w:r w:rsidRPr="005A1A18">
        <w:rPr>
          <w:rStyle w:val="StyleUnderline"/>
          <w:highlight w:val="yellow"/>
        </w:rPr>
        <w:t>is</w:t>
      </w:r>
      <w:r w:rsidRPr="00AB187D">
        <w:rPr>
          <w:rStyle w:val="StyleUnderline"/>
        </w:rPr>
        <w:t xml:space="preserve"> the US conservative movement’s </w:t>
      </w:r>
      <w:r w:rsidRPr="005A1A18">
        <w:rPr>
          <w:rStyle w:val="StyleUnderline"/>
          <w:highlight w:val="yellow"/>
        </w:rPr>
        <w:t>rejection of</w:t>
      </w:r>
      <w:r w:rsidRPr="00AB187D">
        <w:rPr>
          <w:rStyle w:val="StyleUnderline"/>
        </w:rPr>
        <w:t xml:space="preserve"> the mainstream </w:t>
      </w:r>
      <w:r w:rsidRPr="005A1A18">
        <w:rPr>
          <w:rStyle w:val="StyleUnderline"/>
          <w:highlight w:val="yellow"/>
        </w:rPr>
        <w:t>institutions</w:t>
      </w:r>
      <w:r w:rsidRPr="00AB187D">
        <w:rPr>
          <w:rStyle w:val="StyleUnderline"/>
        </w:rPr>
        <w:t xml:space="preserve"> devoted to gathering and disseminating knowledge (journalism, science, the academy) — the ones society has appointed as referees in matters of factual dispute.</w:t>
      </w:r>
      <w:r>
        <w:rPr>
          <w:rStyle w:val="StyleUnderline"/>
        </w:rPr>
        <w:t xml:space="preserve"> </w:t>
      </w:r>
      <w:r w:rsidRPr="006F4029">
        <w:rPr>
          <w:sz w:val="12"/>
        </w:rPr>
        <w:t xml:space="preserve">In their place, the right has created its own parallel set of institutions, most notably its own media ecosystem. But the right’s institutions are not of the same kind as the ones they seek to displace. </w:t>
      </w:r>
      <w:r w:rsidRPr="00AB187D">
        <w:rPr>
          <w:rStyle w:val="StyleUnderline"/>
        </w:rPr>
        <w:t>Mainstream scientists and journalists</w:t>
      </w:r>
      <w:r w:rsidRPr="006F4029">
        <w:rPr>
          <w:sz w:val="12"/>
        </w:rPr>
        <w:t xml:space="preserve"> see themselves as beholden to values and standards that transcend party or faction. They </w:t>
      </w:r>
      <w:r w:rsidRPr="00AB187D">
        <w:rPr>
          <w:rStyle w:val="StyleUnderline"/>
        </w:rPr>
        <w:t>try to separate truth from tribal interests and have developed various guild rules and procedures to help do that. They see themselves as neutral arbiters, even if they do not always uphold that ideal in practice.</w:t>
      </w:r>
      <w:r>
        <w:rPr>
          <w:rStyle w:val="StyleUnderline"/>
        </w:rPr>
        <w:t xml:space="preserve"> </w:t>
      </w:r>
      <w:r w:rsidRPr="006F4029">
        <w:rPr>
          <w:sz w:val="12"/>
        </w:rPr>
        <w:t xml:space="preserve">The pretense for the conservative revolution was that mainstream institutions had failed in their role as neutral arbiters — that they had been taken over by the left, become agents of the left in referee’s clothing, as it were. But the right did not want better neutral arbiters. The institutions it built scarcely made any pretense of transcending faction; they are of and for the right. There is nominal separation of conservative media from conservative politicians, think tanks, and lobbyists, but in practice, they are all part of the conservative movement. They are prosecuting its interests; that is the </w:t>
      </w:r>
      <w:proofErr w:type="spellStart"/>
      <w:r w:rsidRPr="006F4029">
        <w:rPr>
          <w:sz w:val="12"/>
        </w:rPr>
        <w:t>ur</w:t>
      </w:r>
      <w:proofErr w:type="spellEnd"/>
      <w:r w:rsidRPr="006F4029">
        <w:rPr>
          <w:sz w:val="12"/>
        </w:rPr>
        <w:t>-goal. Indeed</w:t>
      </w:r>
      <w:r w:rsidRPr="006F4029">
        <w:rPr>
          <w:sz w:val="12"/>
          <w:highlight w:val="yellow"/>
        </w:rPr>
        <w:t xml:space="preserve">, </w:t>
      </w:r>
      <w:r w:rsidRPr="005A1A18">
        <w:rPr>
          <w:rStyle w:val="StyleUnderline"/>
          <w:highlight w:val="yellow"/>
        </w:rPr>
        <w:t>the far right rejects the</w:t>
      </w:r>
      <w:r w:rsidRPr="00AB187D">
        <w:rPr>
          <w:rStyle w:val="StyleUnderline"/>
        </w:rPr>
        <w:t xml:space="preserve"> very </w:t>
      </w:r>
      <w:r w:rsidRPr="005A1A18">
        <w:rPr>
          <w:rStyle w:val="StyleUnderline"/>
          <w:highlight w:val="yellow"/>
        </w:rPr>
        <w:t>idea of neutral</w:t>
      </w:r>
      <w:r w:rsidRPr="00AB187D">
        <w:rPr>
          <w:rStyle w:val="StyleUnderline"/>
        </w:rPr>
        <w:t xml:space="preserve">, binding </w:t>
      </w:r>
      <w:r w:rsidRPr="005A1A18">
        <w:rPr>
          <w:rStyle w:val="StyleUnderline"/>
          <w:highlight w:val="yellow"/>
        </w:rPr>
        <w:t>arbiters</w:t>
      </w:r>
      <w:r w:rsidRPr="00AB187D">
        <w:rPr>
          <w:rStyle w:val="StyleUnderline"/>
        </w:rPr>
        <w:t xml:space="preserve">; there is only Us and Them, only a zero-sum contest for resources. </w:t>
      </w:r>
      <w:r w:rsidRPr="005A1A18">
        <w:rPr>
          <w:rStyle w:val="StyleUnderline"/>
          <w:highlight w:val="yellow"/>
        </w:rPr>
        <w:t>That</w:t>
      </w:r>
      <w:r w:rsidRPr="00AB187D">
        <w:rPr>
          <w:rStyle w:val="StyleUnderline"/>
        </w:rPr>
        <w:t xml:space="preserve"> mindset </w:t>
      </w:r>
      <w:r w:rsidRPr="005A1A18">
        <w:rPr>
          <w:rStyle w:val="StyleUnderline"/>
          <w:highlight w:val="yellow"/>
        </w:rPr>
        <w:t>leads to</w:t>
      </w:r>
      <w:r w:rsidRPr="00AB187D">
        <w:rPr>
          <w:rStyle w:val="StyleUnderline"/>
        </w:rPr>
        <w:t xml:space="preserve"> what I call “</w:t>
      </w:r>
      <w:r w:rsidRPr="005A1A18">
        <w:rPr>
          <w:rStyle w:val="StyleUnderline"/>
          <w:highlight w:val="yellow"/>
        </w:rPr>
        <w:t>tribal epistemology” — the systematic conflation of what is true with what is good</w:t>
      </w:r>
      <w:r w:rsidRPr="00AB187D">
        <w:rPr>
          <w:rStyle w:val="StyleUnderline"/>
        </w:rPr>
        <w:t xml:space="preserve"> for the tribe.</w:t>
      </w:r>
      <w:r>
        <w:rPr>
          <w:rStyle w:val="StyleUnderline"/>
        </w:rPr>
        <w:t xml:space="preserve"> </w:t>
      </w:r>
      <w:r w:rsidRPr="006F4029">
        <w:rPr>
          <w:sz w:val="12"/>
        </w:rPr>
        <w:t xml:space="preserve">There’s always been a conspiratorial and xenophobic fringe on the right, but it was (fitfully) held in place by gatekeepers through the early decades of America’s post-war prosperity. The explosion of right-wing media in the 1990s and 2000s swept those gatekeepers away, giving the loudest voice, the most exposure, and the most power to the most extreme elements on the right. The right-wing media ecosystem became a bubble from which fewer and fewer inhabitants ever ventured. As the massive post-election study of online media from Harvard (which got far too little attention) showed, media is not symmetrical any more than broader polarization is. “Prominent media on the left are well distributed across the center, center-left, and left,” the researchers found. “On the right, prominent media are highly partisan.” When mapping out sources of online news, researchers found that the two basic poles were the center-left and the far-right. The center of gravity of the overall landscape is the center-left. Partisan media sources on the left are integrated into this landscape and are of lesser importance than the major media outlets of the center-left. The center of attention and influence for conservative media is on the far right. The center-right is of minor importance and is the least represented portion of the media spectrum. In short, they conclude, “conservative media is more partisan and more insular than the left.” </w:t>
      </w:r>
      <w:r w:rsidRPr="00AB187D">
        <w:rPr>
          <w:rStyle w:val="StyleUnderline"/>
        </w:rPr>
        <w:t>That insular</w:t>
      </w:r>
      <w:r w:rsidRPr="006F4029">
        <w:rPr>
          <w:sz w:val="12"/>
        </w:rPr>
        <w:t xml:space="preserve"> partisan far-right </w:t>
      </w:r>
      <w:r w:rsidRPr="00AB187D">
        <w:rPr>
          <w:rStyle w:val="StyleUnderline"/>
        </w:rPr>
        <w:t>media</w:t>
      </w:r>
      <w:r w:rsidRPr="006F4029">
        <w:rPr>
          <w:sz w:val="12"/>
        </w:rPr>
        <w:t xml:space="preserve"> is also full of nonsense like </w:t>
      </w:r>
      <w:proofErr w:type="spellStart"/>
      <w:r w:rsidRPr="006F4029">
        <w:rPr>
          <w:sz w:val="12"/>
        </w:rPr>
        <w:t>Pizzagate</w:t>
      </w:r>
      <w:proofErr w:type="spellEnd"/>
      <w:r w:rsidRPr="006F4029">
        <w:rPr>
          <w:sz w:val="12"/>
        </w:rPr>
        <w:t xml:space="preserve"> that </w:t>
      </w:r>
      <w:r w:rsidRPr="00AB187D">
        <w:rPr>
          <w:rStyle w:val="StyleUnderline"/>
        </w:rPr>
        <w:t xml:space="preserve">leaves the base continuously pumped up — outraged, infuriated, terrified, and misled. At this point, as the stories above show, the conservative base will believe anything. And they are </w:t>
      </w:r>
      <w:proofErr w:type="gramStart"/>
      <w:r w:rsidRPr="00AB187D">
        <w:rPr>
          <w:rStyle w:val="StyleUnderline"/>
        </w:rPr>
        <w:t>pissed</w:t>
      </w:r>
      <w:proofErr w:type="gramEnd"/>
      <w:r w:rsidRPr="00AB187D">
        <w:rPr>
          <w:rStyle w:val="StyleUnderline"/>
        </w:rPr>
        <w:t xml:space="preserve"> about all of it.</w:t>
      </w:r>
      <w:r>
        <w:rPr>
          <w:rStyle w:val="StyleUnderline"/>
        </w:rPr>
        <w:t xml:space="preserve"> </w:t>
      </w:r>
      <w:r w:rsidRPr="006F4029">
        <w:rPr>
          <w:sz w:val="12"/>
        </w:rPr>
        <w:t xml:space="preserve">As Brian </w:t>
      </w:r>
      <w:proofErr w:type="spellStart"/>
      <w:r w:rsidRPr="006F4029">
        <w:rPr>
          <w:sz w:val="12"/>
        </w:rPr>
        <w:t>Beutler</w:t>
      </w:r>
      <w:proofErr w:type="spellEnd"/>
      <w:r w:rsidRPr="006F4029">
        <w:rPr>
          <w:sz w:val="12"/>
        </w:rPr>
        <w:t xml:space="preserve"> wrote in a scathing piece recently, the mainstream media has never learned to deal with the right-wing bubble — it has not learned how not to take bad-faith lies seriously. And now we will all reap the consequences. </w:t>
      </w:r>
      <w:r w:rsidRPr="00AB187D">
        <w:rPr>
          <w:rStyle w:val="StyleUnderline"/>
        </w:rPr>
        <w:t>The incentives facing GOP politicians are not good</w:t>
      </w:r>
      <w:r>
        <w:rPr>
          <w:rStyle w:val="StyleUnderline"/>
        </w:rPr>
        <w:t xml:space="preserve"> </w:t>
      </w:r>
      <w:r w:rsidRPr="006F4029">
        <w:rPr>
          <w:sz w:val="12"/>
        </w:rPr>
        <w:t xml:space="preserve">For Mueller’s findings to have any effect, they will have to break some part of the basic dynamic on the right. Here’s how it works: Pundits and yellers in right-wing media compete to freak out the base and reinforce its allegiance to Donald Trump. The base leans on politicians. And most elected GOP officials are in seats safe enough that they fear a primary challenge from the base more than a Democratic challenger. The only way to stave off a primary is to pay obeisance. </w:t>
      </w:r>
      <w:r w:rsidRPr="00AB187D">
        <w:rPr>
          <w:rStyle w:val="StyleUnderline"/>
        </w:rPr>
        <w:t>That’s why Jeff Flake and Bob Corker are leaving the Senate. They no longer have any control over what their constituents believe or want, and their constituents believe and want increasingly ugly things.</w:t>
      </w:r>
      <w:r w:rsidRPr="006F4029">
        <w:rPr>
          <w:sz w:val="12"/>
        </w:rPr>
        <w:t xml:space="preserve"> Sen. John McCain is saying all the right things now, but back when he faced his own Tea Party challenger, he sprinted right as fast as he could. GOP politicians cannot (or feel that they cannot) cross the base. And the base is currently being lied to about the Mueller investigation at a furious pace. The entire right-wing machine has kicked into high gear, led by the president himself, furiously throwing out chaff about Comey, Mueller, Obama, Hillary, the dossier, the uranium, the emails, and whatever else. Donald J. Trump</w:t>
      </w:r>
      <w:r w:rsidRPr="006F4029">
        <w:rPr>
          <w:rFonts w:ascii="Segoe UI Symbol" w:hAnsi="Segoe UI Symbol" w:cs="Segoe UI Symbol"/>
          <w:sz w:val="12"/>
        </w:rPr>
        <w:t xml:space="preserve">✔ </w:t>
      </w:r>
      <w:r w:rsidRPr="006F4029">
        <w:rPr>
          <w:sz w:val="12"/>
        </w:rPr>
        <w:t xml:space="preserve">@realDonaldTrump Report out that Obama Campaign paid $972,000 to Fusion GPS. The firm also got $12,400,000 (really?) from DNC. Nobody knows who OK'd! 3:37 AM - Oct 30, </w:t>
      </w:r>
      <w:proofErr w:type="gramStart"/>
      <w:r w:rsidRPr="006F4029">
        <w:rPr>
          <w:sz w:val="12"/>
        </w:rPr>
        <w:t>2017</w:t>
      </w:r>
      <w:proofErr w:type="gramEnd"/>
      <w:r w:rsidRPr="006F4029">
        <w:rPr>
          <w:sz w:val="12"/>
        </w:rPr>
        <w:t xml:space="preserve"> 42,535 42,535 Replies 34,930 34,930 Retweets 110,515 110,515 likes On Monday, Fox News practically had a blackout of the Mueller news. </w:t>
      </w:r>
      <w:proofErr w:type="gramStart"/>
      <w:r w:rsidRPr="006F4029">
        <w:rPr>
          <w:sz w:val="12"/>
        </w:rPr>
        <w:t>Instead</w:t>
      </w:r>
      <w:proofErr w:type="gramEnd"/>
      <w:r w:rsidRPr="006F4029">
        <w:rPr>
          <w:sz w:val="12"/>
        </w:rPr>
        <w:t xml:space="preserve"> it covered fake Clinton scandals and cheeseburger emojis. Mike Birbiglia</w:t>
      </w:r>
      <w:r w:rsidRPr="006F4029">
        <w:rPr>
          <w:rFonts w:ascii="Segoe UI Symbol" w:hAnsi="Segoe UI Symbol" w:cs="Segoe UI Symbol"/>
          <w:sz w:val="12"/>
        </w:rPr>
        <w:t xml:space="preserve">✔ </w:t>
      </w:r>
      <w:r w:rsidRPr="006F4029">
        <w:rPr>
          <w:sz w:val="12"/>
        </w:rPr>
        <w:t xml:space="preserve">@birbigs Manafort was indicted. I think he's the cheeseburger on the left. 7:58 AM - Oct 31, </w:t>
      </w:r>
      <w:proofErr w:type="gramStart"/>
      <w:r w:rsidRPr="006F4029">
        <w:rPr>
          <w:sz w:val="12"/>
        </w:rPr>
        <w:t>2017</w:t>
      </w:r>
      <w:proofErr w:type="gramEnd"/>
      <w:r w:rsidRPr="006F4029">
        <w:rPr>
          <w:sz w:val="12"/>
        </w:rPr>
        <w:t xml:space="preserve"> 19 19 Replies 170 170 Retweets 1,264 1,264 likes It was such an embarrassing performance that multiple people on the news side leaked their disappointment to reporter Oliver Darcy. Oliver Darcy</w:t>
      </w:r>
      <w:r w:rsidRPr="006F4029">
        <w:rPr>
          <w:rFonts w:ascii="Segoe UI Symbol" w:hAnsi="Segoe UI Symbol" w:cs="Segoe UI Symbol"/>
          <w:sz w:val="12"/>
        </w:rPr>
        <w:t xml:space="preserve">✔ </w:t>
      </w:r>
      <w:r w:rsidRPr="006F4029">
        <w:rPr>
          <w:sz w:val="12"/>
        </w:rPr>
        <w:t xml:space="preserve">@oliverdarcy I spoke to Fox News employees who told me their network's coverage of yesterday's Russia news was "an embarrassment" http://money.cnn.com/2017/10/31/media/fox-news-employees-russia-mueller-coverage/index.html … 9:23 AM - Oct 31, </w:t>
      </w:r>
      <w:proofErr w:type="gramStart"/>
      <w:r w:rsidRPr="006F4029">
        <w:rPr>
          <w:sz w:val="12"/>
        </w:rPr>
        <w:t>2017</w:t>
      </w:r>
      <w:proofErr w:type="gramEnd"/>
      <w:r w:rsidRPr="006F4029">
        <w:rPr>
          <w:sz w:val="12"/>
        </w:rPr>
        <w:t xml:space="preserve"> In contrast with CNN and MSNBC, which aired non-stop rolling coverage throughout the day, Fox News found plenty of time to cover other topics, like the NFL protests, North Korea, and tax reform. As always, the goal of this media/political offensive (there is no longer much distinction) is less to present some coherent alternative account of the facts than to fill the atmosphere with fog, to give those on the right enough cover to slough off the charges </w:t>
      </w:r>
      <w:proofErr w:type="gramStart"/>
      <w:r w:rsidRPr="006F4029">
        <w:rPr>
          <w:sz w:val="12"/>
        </w:rPr>
        <w:t>as yet</w:t>
      </w:r>
      <w:proofErr w:type="gramEnd"/>
      <w:r w:rsidRPr="006F4029">
        <w:rPr>
          <w:sz w:val="12"/>
        </w:rPr>
        <w:t xml:space="preserve"> another liberal plot. (See Vox’s Sean </w:t>
      </w:r>
      <w:proofErr w:type="spellStart"/>
      <w:r w:rsidRPr="006F4029">
        <w:rPr>
          <w:sz w:val="12"/>
        </w:rPr>
        <w:t>Illing’s</w:t>
      </w:r>
      <w:proofErr w:type="spellEnd"/>
      <w:r w:rsidRPr="006F4029">
        <w:rPr>
          <w:sz w:val="12"/>
        </w:rPr>
        <w:t xml:space="preserve"> great interview with Charlie Sykes, the conservative talk-radio host who criticized Trump and was excommunicated, for more on how this happens.) This reaction to Mueller in right-wing media was predictable enough. Similar things have happened so many times before, and been studied, analyzed, and documented. But to this day, no one knows how to stop or counter it. Mainstream institutions seem as unable as ever to resist its warping effects. It’s all playing out like some morbid script that we can only watch, stupefied. Jay Rosen</w:t>
      </w:r>
      <w:r w:rsidRPr="006F4029">
        <w:rPr>
          <w:rFonts w:ascii="Segoe UI Symbol" w:hAnsi="Segoe UI Symbol" w:cs="Segoe UI Symbol"/>
          <w:sz w:val="12"/>
        </w:rPr>
        <w:t xml:space="preserve">✔ </w:t>
      </w:r>
      <w:r w:rsidRPr="006F4029">
        <w:rPr>
          <w:sz w:val="12"/>
        </w:rPr>
        <w:t xml:space="preserve">@jayrosen_nyu This is what a lot of us have been warning about. I sit and watch it unfold— in helplessness and dread. It's all true. Recommended thread. https://twitter.com/drvox/status/924848605457825792 … 9:56 AM - Oct 30, </w:t>
      </w:r>
      <w:proofErr w:type="gramStart"/>
      <w:r w:rsidRPr="006F4029">
        <w:rPr>
          <w:sz w:val="12"/>
        </w:rPr>
        <w:t>2017</w:t>
      </w:r>
      <w:proofErr w:type="gramEnd"/>
      <w:r w:rsidRPr="006F4029">
        <w:rPr>
          <w:sz w:val="12"/>
        </w:rPr>
        <w:t xml:space="preserve"> 24 24 Replies 236 236 Retweets 413 413 likes As familiar as this dynamic is, however, this episode is different. We are drifting perilously close to a serious constitutional crisis. </w:t>
      </w:r>
      <w:r w:rsidRPr="00AB187D">
        <w:rPr>
          <w:rStyle w:val="StyleUnderline"/>
        </w:rPr>
        <w:t>What if we find out Trump is guilty and just can’t do anything about it?</w:t>
      </w:r>
      <w:r>
        <w:rPr>
          <w:rStyle w:val="StyleUnderline"/>
        </w:rPr>
        <w:t xml:space="preserve"> </w:t>
      </w:r>
      <w:proofErr w:type="gramStart"/>
      <w:r w:rsidRPr="00AB187D">
        <w:rPr>
          <w:rStyle w:val="StyleUnderline"/>
        </w:rPr>
        <w:t>As long as</w:t>
      </w:r>
      <w:proofErr w:type="gramEnd"/>
      <w:r w:rsidRPr="00AB187D">
        <w:rPr>
          <w:rStyle w:val="StyleUnderline"/>
        </w:rPr>
        <w:t xml:space="preserve"> the base is convinced that Mueller is an agent of the deep state (or whatever), it will punish any Republican politician that strays from the pack and criticizes Trump. For a GOP officeholder, standing up for democratic integrity could mean sacrificing reelection</w:t>
      </w:r>
      <w:r w:rsidRPr="006F4029">
        <w:rPr>
          <w:sz w:val="12"/>
        </w:rPr>
        <w:t xml:space="preserve"> in 2018 or 2020.</w:t>
      </w:r>
      <w:r>
        <w:rPr>
          <w:rStyle w:val="StyleUnderline"/>
        </w:rPr>
        <w:t xml:space="preserve"> </w:t>
      </w:r>
      <w:proofErr w:type="gramStart"/>
      <w:r w:rsidRPr="006F4029">
        <w:rPr>
          <w:sz w:val="12"/>
        </w:rPr>
        <w:t>As long as</w:t>
      </w:r>
      <w:proofErr w:type="gramEnd"/>
      <w:r w:rsidRPr="006F4029">
        <w:rPr>
          <w:sz w:val="12"/>
        </w:rPr>
        <w:t xml:space="preserve"> Republican politicians are frightened by the base, the base is frightened by scary conspiracies in right-wing media, and right-wing media makes more money the more frightened everyone is, Trump appears to be safe. </w:t>
      </w:r>
      <w:proofErr w:type="gramStart"/>
      <w:r w:rsidRPr="006F4029">
        <w:rPr>
          <w:sz w:val="12"/>
        </w:rPr>
        <w:t>As long as</w:t>
      </w:r>
      <w:proofErr w:type="gramEnd"/>
      <w:r w:rsidRPr="006F4029">
        <w:rPr>
          <w:sz w:val="12"/>
        </w:rPr>
        <w:t xml:space="preserve"> the incentives are aligned in that direction, there will be no substantial movement to censure, restrain, or remove him from office. What happens if nothing happens? </w:t>
      </w:r>
      <w:r w:rsidRPr="00AB187D">
        <w:rPr>
          <w:rStyle w:val="StyleUnderline"/>
        </w:rPr>
        <w:t>Mainstream scholars do not think that Trump will be able to get away with simply ignoring Mueller’s findings or pardoning everyone involved</w:t>
      </w:r>
      <w:r w:rsidRPr="006F4029">
        <w:rPr>
          <w:sz w:val="12"/>
        </w:rPr>
        <w:t xml:space="preserve">. As Andy Wright, a law professor at Savannah Law School, put it, “with each abnormal, unbecoming, or dishonorable act, President Trump makes it harder for his appointees to defend him, harder for traditional Republicans to maintain their uneasy power alliance with him, and easier for Democrats to take the moral high ground and secure political advantage." </w:t>
      </w:r>
      <w:r w:rsidRPr="00AB187D">
        <w:rPr>
          <w:rStyle w:val="StyleUnderline"/>
        </w:rPr>
        <w:t xml:space="preserve">But </w:t>
      </w:r>
      <w:r w:rsidRPr="006F4029">
        <w:rPr>
          <w:sz w:val="12"/>
        </w:rPr>
        <w:t xml:space="preserve">if there’s one thing non-experts like me have learned over the last few decades of watching US politics, it’s </w:t>
      </w:r>
      <w:proofErr w:type="gramStart"/>
      <w:r w:rsidRPr="006F4029">
        <w:rPr>
          <w:sz w:val="12"/>
        </w:rPr>
        <w:t>that experts</w:t>
      </w:r>
      <w:proofErr w:type="gramEnd"/>
      <w:r w:rsidRPr="006F4029">
        <w:rPr>
          <w:sz w:val="12"/>
        </w:rPr>
        <w:t xml:space="preserve"> </w:t>
      </w:r>
      <w:r w:rsidRPr="00AB187D">
        <w:rPr>
          <w:rStyle w:val="StyleUnderline"/>
        </w:rPr>
        <w:t>are frequently caught flat-footed by the growing intensity of partisanship and the destruction of norms</w:t>
      </w:r>
      <w:r w:rsidRPr="006F4029">
        <w:rPr>
          <w:sz w:val="12"/>
        </w:rPr>
        <w:t xml:space="preserve"> it has wrought. They are operating based on certain assumptions that it simply doesn’t occur to them that a politician can ignore. But politicians can. Mitch McConnell can simply refuse to hold a vote on a Supreme Court nominee. There’s no explicit rule or law that says he can’t, so he can, and he did. That one shocked and flabbergasted experts too, but just like all the other perverse steps down this road to illiberal lawlessness, they eventually took it on board and normalized it. Now they’re sure Donald Trump can’t simply brazen his way out of an indictment. What if </w:t>
      </w:r>
      <w:r w:rsidRPr="006F4029">
        <w:rPr>
          <w:sz w:val="12"/>
        </w:rPr>
        <w:lastRenderedPageBreak/>
        <w:t xml:space="preserve">they’re wrong about that? </w:t>
      </w:r>
      <w:r w:rsidRPr="00AB187D">
        <w:rPr>
          <w:rStyle w:val="StyleUnderline"/>
        </w:rPr>
        <w:t xml:space="preserve">Say he pardons everyone. People will argue on cable TV about whether he should have. One side will say up, the other will say down. Trump may have done this, but what about when Obama did that? What about Hillary’s emails? </w:t>
      </w:r>
      <w:proofErr w:type="spellStart"/>
      <w:r w:rsidRPr="00AB187D">
        <w:rPr>
          <w:rStyle w:val="StyleUnderline"/>
        </w:rPr>
        <w:t>Whatabout</w:t>
      </w:r>
      <w:proofErr w:type="spellEnd"/>
      <w:r w:rsidRPr="00AB187D">
        <w:rPr>
          <w:rStyle w:val="StyleUnderline"/>
        </w:rPr>
        <w:t xml:space="preserve"> this, </w:t>
      </w:r>
      <w:proofErr w:type="spellStart"/>
      <w:r w:rsidRPr="00AB187D">
        <w:rPr>
          <w:rStyle w:val="StyleUnderline"/>
        </w:rPr>
        <w:t>whatabout</w:t>
      </w:r>
      <w:proofErr w:type="spellEnd"/>
      <w:r w:rsidRPr="00AB187D">
        <w:rPr>
          <w:rStyle w:val="StyleUnderline"/>
        </w:rPr>
        <w:t xml:space="preserve"> that, </w:t>
      </w:r>
      <w:proofErr w:type="spellStart"/>
      <w:r w:rsidRPr="00AB187D">
        <w:rPr>
          <w:rStyle w:val="StyleUnderline"/>
        </w:rPr>
        <w:t>whatabout</w:t>
      </w:r>
      <w:proofErr w:type="spellEnd"/>
      <w:r w:rsidRPr="00AB187D">
        <w:rPr>
          <w:rStyle w:val="StyleUnderline"/>
        </w:rPr>
        <w:t xml:space="preserve"> </w:t>
      </w:r>
      <w:proofErr w:type="spellStart"/>
      <w:r w:rsidRPr="00AB187D">
        <w:rPr>
          <w:rStyle w:val="StyleUnderline"/>
        </w:rPr>
        <w:t>whatabout</w:t>
      </w:r>
      <w:proofErr w:type="spellEnd"/>
      <w:r w:rsidRPr="00AB187D">
        <w:rPr>
          <w:rStyle w:val="StyleUnderline"/>
        </w:rPr>
        <w:t xml:space="preserve"> </w:t>
      </w:r>
      <w:proofErr w:type="spellStart"/>
      <w:r w:rsidRPr="00AB187D">
        <w:rPr>
          <w:rStyle w:val="StyleUnderline"/>
        </w:rPr>
        <w:t>whatabout</w:t>
      </w:r>
      <w:proofErr w:type="spellEnd"/>
      <w:r w:rsidRPr="00AB187D">
        <w:rPr>
          <w:rStyle w:val="StyleUnderline"/>
        </w:rPr>
        <w:t>?</w:t>
      </w:r>
      <w:r>
        <w:rPr>
          <w:rStyle w:val="StyleUnderline"/>
        </w:rPr>
        <w:t xml:space="preserve"> </w:t>
      </w:r>
      <w:r w:rsidRPr="00AB187D">
        <w:rPr>
          <w:rStyle w:val="StyleUnderline"/>
        </w:rPr>
        <w:t xml:space="preserve">There is no longer any settling such arguments. </w:t>
      </w:r>
      <w:r w:rsidRPr="005A1A18">
        <w:rPr>
          <w:rStyle w:val="Emphasis"/>
          <w:highlight w:val="yellow"/>
        </w:rPr>
        <w:t xml:space="preserve">The only way </w:t>
      </w:r>
      <w:r w:rsidRPr="005A1A18">
        <w:rPr>
          <w:rStyle w:val="Emphasis"/>
        </w:rPr>
        <w:t xml:space="preserve">to settle any argument </w:t>
      </w:r>
      <w:r w:rsidRPr="005A1A18">
        <w:rPr>
          <w:rStyle w:val="Emphasis"/>
          <w:highlight w:val="yellow"/>
        </w:rPr>
        <w:t>is for both sides to be committed</w:t>
      </w:r>
      <w:r w:rsidRPr="00AB187D">
        <w:rPr>
          <w:rStyle w:val="Emphasis"/>
        </w:rPr>
        <w:t xml:space="preserve">, at least to some degree, </w:t>
      </w:r>
      <w:r w:rsidRPr="005A1A18">
        <w:rPr>
          <w:rStyle w:val="Emphasis"/>
          <w:highlight w:val="yellow"/>
        </w:rPr>
        <w:t>to</w:t>
      </w:r>
      <w:r w:rsidRPr="00AB187D">
        <w:rPr>
          <w:rStyle w:val="Emphasis"/>
        </w:rPr>
        <w:t xml:space="preserve"> shared </w:t>
      </w:r>
      <w:r w:rsidRPr="005A1A18">
        <w:rPr>
          <w:rStyle w:val="Emphasis"/>
          <w:highlight w:val="yellow"/>
        </w:rPr>
        <w:t xml:space="preserve">standards of evidence </w:t>
      </w:r>
      <w:r w:rsidRPr="005A1A18">
        <w:rPr>
          <w:rStyle w:val="Emphasis"/>
        </w:rPr>
        <w:t xml:space="preserve">and </w:t>
      </w:r>
      <w:r w:rsidRPr="005A1A18">
        <w:rPr>
          <w:rStyle w:val="Emphasis"/>
          <w:highlight w:val="yellow"/>
        </w:rPr>
        <w:t xml:space="preserve">accuracy, and </w:t>
      </w:r>
      <w:r w:rsidRPr="005A1A18">
        <w:rPr>
          <w:rStyle w:val="Emphasis"/>
        </w:rPr>
        <w:t>to place a measure of</w:t>
      </w:r>
      <w:r w:rsidRPr="00AB187D">
        <w:rPr>
          <w:rStyle w:val="Emphasis"/>
        </w:rPr>
        <w:t xml:space="preserve"> shared </w:t>
      </w:r>
      <w:r w:rsidRPr="005A1A18">
        <w:rPr>
          <w:rStyle w:val="Emphasis"/>
          <w:highlight w:val="yellow"/>
        </w:rPr>
        <w:t>trust</w:t>
      </w:r>
      <w:r w:rsidRPr="00AB187D">
        <w:rPr>
          <w:rStyle w:val="Emphasis"/>
        </w:rPr>
        <w:t xml:space="preserve"> in institutions meant to vouchsafe evidence and accuracy. </w:t>
      </w:r>
      <w:r w:rsidRPr="005A1A18">
        <w:rPr>
          <w:rStyle w:val="Emphasis"/>
          <w:highlight w:val="yellow"/>
        </w:rPr>
        <w:t>Without that</w:t>
      </w:r>
      <w:r w:rsidRPr="00AB187D">
        <w:rPr>
          <w:rStyle w:val="Emphasis"/>
        </w:rPr>
        <w:t xml:space="preserve"> basic agreement, without common arbiters, </w:t>
      </w:r>
      <w:r w:rsidRPr="005A1A18">
        <w:rPr>
          <w:rStyle w:val="Emphasis"/>
          <w:highlight w:val="yellow"/>
        </w:rPr>
        <w:t>there can be no end to dispute</w:t>
      </w:r>
      <w:r w:rsidRPr="00AB187D">
        <w:rPr>
          <w:rStyle w:val="Emphasis"/>
        </w:rPr>
        <w:t>.</w:t>
      </w:r>
      <w:r>
        <w:rPr>
          <w:rStyle w:val="StyleUnderline"/>
        </w:rPr>
        <w:t xml:space="preserve"> </w:t>
      </w:r>
      <w:r w:rsidRPr="005A1A18">
        <w:rPr>
          <w:rStyle w:val="Emphasis"/>
          <w:highlight w:val="yellow"/>
        </w:rPr>
        <w:t xml:space="preserve">If one side rejects </w:t>
      </w:r>
      <w:r w:rsidRPr="005A1A18">
        <w:rPr>
          <w:rStyle w:val="Emphasis"/>
        </w:rPr>
        <w:t xml:space="preserve">the </w:t>
      </w:r>
      <w:r w:rsidRPr="005A1A18">
        <w:rPr>
          <w:rStyle w:val="Emphasis"/>
          <w:highlight w:val="yellow"/>
        </w:rPr>
        <w:t>epistemic authority</w:t>
      </w:r>
      <w:r w:rsidRPr="00DF401A">
        <w:rPr>
          <w:rStyle w:val="Emphasis"/>
        </w:rPr>
        <w:t xml:space="preserve"> of society’s core institutions and practices, </w:t>
      </w:r>
      <w:r w:rsidRPr="005A1A18">
        <w:rPr>
          <w:rStyle w:val="Emphasis"/>
          <w:highlight w:val="yellow"/>
        </w:rPr>
        <w:t>there’s</w:t>
      </w:r>
      <w:r w:rsidRPr="00DF401A">
        <w:rPr>
          <w:rStyle w:val="Emphasis"/>
        </w:rPr>
        <w:t xml:space="preserve"> just </w:t>
      </w:r>
      <w:r w:rsidRPr="005A1A18">
        <w:rPr>
          <w:rStyle w:val="Emphasis"/>
          <w:highlight w:val="yellow"/>
        </w:rPr>
        <w:t>nothing left to be done.</w:t>
      </w:r>
      <w:r w:rsidRPr="00DF401A">
        <w:rPr>
          <w:rStyle w:val="Emphasis"/>
        </w:rPr>
        <w:t xml:space="preserve"> Truth cannot speak for itself, like the voice of God from above. It can only speak through human institutions and practices.</w:t>
      </w:r>
      <w:r>
        <w:rPr>
          <w:rStyle w:val="Emphasis"/>
        </w:rPr>
        <w:t xml:space="preserve"> </w:t>
      </w:r>
      <w:r w:rsidRPr="00DF401A">
        <w:rPr>
          <w:rStyle w:val="Emphasis"/>
        </w:rPr>
        <w:t xml:space="preserve">The subject of climate change offers a crystalline example here. If climate science does its thing, </w:t>
      </w:r>
      <w:proofErr w:type="gramStart"/>
      <w:r w:rsidRPr="00DF401A">
        <w:rPr>
          <w:rStyle w:val="Emphasis"/>
        </w:rPr>
        <w:t>checks</w:t>
      </w:r>
      <w:proofErr w:type="gramEnd"/>
      <w:r w:rsidRPr="00DF401A">
        <w:rPr>
          <w:rStyle w:val="Emphasis"/>
        </w:rPr>
        <w:t xml:space="preserve"> and rechecks its work, and then the Republican Party simply refuses to accept it ... what then?</w:t>
      </w:r>
      <w:r>
        <w:rPr>
          <w:rStyle w:val="Emphasis"/>
        </w:rPr>
        <w:t xml:space="preserve"> </w:t>
      </w:r>
      <w:r w:rsidRPr="006F4029">
        <w:rPr>
          <w:sz w:val="12"/>
        </w:rPr>
        <w:t xml:space="preserve">That’s what US elites are truly afraid to confront: </w:t>
      </w:r>
      <w:r w:rsidRPr="005A1A18">
        <w:rPr>
          <w:rStyle w:val="Emphasis"/>
          <w:highlight w:val="yellow"/>
        </w:rPr>
        <w:t>What if facts and persuasion</w:t>
      </w:r>
      <w:r w:rsidRPr="00DF401A">
        <w:rPr>
          <w:rStyle w:val="Emphasis"/>
        </w:rPr>
        <w:t xml:space="preserve"> just </w:t>
      </w:r>
      <w:r w:rsidRPr="005A1A18">
        <w:rPr>
          <w:rStyle w:val="Emphasis"/>
          <w:highlight w:val="yellow"/>
        </w:rPr>
        <w:t>don’t matter anymore</w:t>
      </w:r>
      <w:r w:rsidRPr="00DF401A">
        <w:rPr>
          <w:rStyle w:val="Emphasis"/>
        </w:rPr>
        <w:t>?</w:t>
      </w:r>
      <w:r>
        <w:rPr>
          <w:rStyle w:val="Emphasis"/>
        </w:rPr>
        <w:t xml:space="preserve"> </w:t>
      </w:r>
      <w:r w:rsidRPr="006F4029">
        <w:rPr>
          <w:sz w:val="12"/>
        </w:rPr>
        <w:t xml:space="preserve">As long as conservatives can do something — steal an election, gerrymander crazy districts to maximize GOP advantage, use the filibuster as a routine tool of opposition, launch congressional investigations as political attacks, hold the debt ceiling hostage, repress voting among minorities, withhold a confirmation vote on a Supreme Court nominee, defend a known fraud and sexual predator who has likely colluded with a foreign government to gain the presidency — they will do it, knowing they’ll be backed by a relentlessly on-message media apparatus. And if that’s true, </w:t>
      </w:r>
      <w:r w:rsidRPr="00DF401A">
        <w:rPr>
          <w:rStyle w:val="Emphasis"/>
        </w:rPr>
        <w:t xml:space="preserve">if the very preconditions of science and journalism as commonly understood have been eroded, </w:t>
      </w:r>
      <w:r w:rsidRPr="005A1A18">
        <w:rPr>
          <w:rStyle w:val="Emphasis"/>
          <w:highlight w:val="yellow"/>
        </w:rPr>
        <w:t>then all that’s left is a</w:t>
      </w:r>
      <w:r w:rsidRPr="00DF401A">
        <w:rPr>
          <w:rStyle w:val="Emphasis"/>
        </w:rPr>
        <w:t xml:space="preserve"> raw </w:t>
      </w:r>
      <w:r w:rsidRPr="005A1A18">
        <w:rPr>
          <w:rStyle w:val="Emphasis"/>
          <w:highlight w:val="yellow"/>
        </w:rPr>
        <w:t>contest of power</w:t>
      </w:r>
      <w:r w:rsidRPr="00DF401A">
        <w:rPr>
          <w:rStyle w:val="Emphasis"/>
        </w:rPr>
        <w:t>.</w:t>
      </w:r>
      <w:r w:rsidRPr="006F4029">
        <w:rPr>
          <w:sz w:val="12"/>
        </w:rPr>
        <w:t xml:space="preserve"> </w:t>
      </w:r>
    </w:p>
    <w:p w14:paraId="5558EB0B" w14:textId="17C19168" w:rsidR="007529F1" w:rsidRDefault="007529F1" w:rsidP="007529F1">
      <w:pPr>
        <w:pStyle w:val="Heading3"/>
      </w:pPr>
      <w:r>
        <w:lastRenderedPageBreak/>
        <w:t>1NC - T</w:t>
      </w:r>
    </w:p>
    <w:p w14:paraId="7EB4AE89" w14:textId="2B4A1D75" w:rsidR="007529F1" w:rsidRDefault="007529F1" w:rsidP="007529F1">
      <w:pPr>
        <w:pStyle w:val="Heading4"/>
      </w:pPr>
      <w:r>
        <w:t xml:space="preserve">Our interpretation is that a </w:t>
      </w:r>
      <w:r w:rsidRPr="00B86A9C">
        <w:rPr>
          <w:u w:val="single"/>
        </w:rPr>
        <w:t>Just Government</w:t>
      </w:r>
      <w:r>
        <w:t xml:space="preserve"> is confined to </w:t>
      </w:r>
      <w:r w:rsidRPr="00B86A9C">
        <w:rPr>
          <w:u w:val="single"/>
        </w:rPr>
        <w:t>legal boundaries</w:t>
      </w:r>
    </w:p>
    <w:p w14:paraId="7498B414" w14:textId="77777777" w:rsidR="007529F1" w:rsidRPr="00DF36D9" w:rsidRDefault="007529F1" w:rsidP="007529F1">
      <w:r>
        <w:rPr>
          <w:rStyle w:val="Style13ptBold"/>
        </w:rPr>
        <w:t xml:space="preserve">Merriam Webster </w:t>
      </w:r>
      <w:r w:rsidRPr="00DF36D9">
        <w:t xml:space="preserve">[Merriam Webster, No Date. “Just” </w:t>
      </w:r>
      <w:hyperlink r:id="rId12" w:history="1">
        <w:r w:rsidRPr="00DF36D9">
          <w:t>https://www.merriam-webster.com/dictionary/just Accessed 10/24</w:t>
        </w:r>
      </w:hyperlink>
      <w:r w:rsidRPr="00DF36D9">
        <w:t xml:space="preserve"> //gord0]</w:t>
      </w:r>
    </w:p>
    <w:p w14:paraId="21415C47" w14:textId="77777777" w:rsidR="007529F1" w:rsidRPr="00DF25FA" w:rsidRDefault="007529F1" w:rsidP="007529F1">
      <w:pPr>
        <w:rPr>
          <w:u w:val="single"/>
        </w:rPr>
      </w:pPr>
      <w:r w:rsidRPr="00DF25FA">
        <w:rPr>
          <w:u w:val="single"/>
        </w:rPr>
        <w:t xml:space="preserve">Definitions of </w:t>
      </w:r>
      <w:r w:rsidRPr="00DF25FA">
        <w:rPr>
          <w:highlight w:val="cyan"/>
          <w:u w:val="single"/>
        </w:rPr>
        <w:t>Just</w:t>
      </w:r>
      <w:r>
        <w:t xml:space="preserve"> </w:t>
      </w:r>
      <w:r w:rsidRPr="00906085">
        <w:t xml:space="preserve">1a </w:t>
      </w:r>
      <w:r w:rsidRPr="00906085">
        <w:rPr>
          <w:b/>
          <w:bCs/>
        </w:rPr>
        <w:t xml:space="preserve">: </w:t>
      </w:r>
      <w:r w:rsidRPr="00906085">
        <w:t xml:space="preserve">having a basis in or conforming to fact or reason </w:t>
      </w:r>
      <w:r w:rsidRPr="00906085">
        <w:rPr>
          <w:b/>
          <w:bCs/>
        </w:rPr>
        <w:t xml:space="preserve">: </w:t>
      </w:r>
      <w:hyperlink r:id="rId13" w:history="1">
        <w:r w:rsidRPr="00906085">
          <w:rPr>
            <w:u w:val="single"/>
          </w:rPr>
          <w:t>reasonable</w:t>
        </w:r>
      </w:hyperlink>
      <w:r w:rsidRPr="00906085">
        <w:t xml:space="preserve"> had just reason to believe he was in danger</w:t>
      </w:r>
      <w:r>
        <w:t xml:space="preserve"> </w:t>
      </w:r>
      <w:r w:rsidRPr="00906085">
        <w:t xml:space="preserve">b </w:t>
      </w:r>
      <w:r w:rsidRPr="00906085">
        <w:rPr>
          <w:b/>
          <w:bCs/>
        </w:rPr>
        <w:t xml:space="preserve">: </w:t>
      </w:r>
      <w:r w:rsidRPr="00906085">
        <w:t xml:space="preserve">conforming to a standard of correctness </w:t>
      </w:r>
      <w:r w:rsidRPr="00906085">
        <w:rPr>
          <w:b/>
          <w:bCs/>
        </w:rPr>
        <w:t xml:space="preserve">: </w:t>
      </w:r>
      <w:hyperlink r:id="rId14" w:history="1">
        <w:r w:rsidRPr="00906085">
          <w:rPr>
            <w:u w:val="single"/>
          </w:rPr>
          <w:t>proper</w:t>
        </w:r>
      </w:hyperlink>
      <w:r w:rsidRPr="00906085">
        <w:t xml:space="preserve"> just proportions</w:t>
      </w:r>
      <w:r>
        <w:t xml:space="preserve"> </w:t>
      </w:r>
      <w:r w:rsidRPr="00906085">
        <w:t xml:space="preserve">c archaic </w:t>
      </w:r>
      <w:r w:rsidRPr="00906085">
        <w:rPr>
          <w:b/>
          <w:bCs/>
        </w:rPr>
        <w:t xml:space="preserve">: </w:t>
      </w:r>
      <w:r w:rsidRPr="00906085">
        <w:t>faithful to an original</w:t>
      </w:r>
      <w:r>
        <w:t xml:space="preserve"> </w:t>
      </w:r>
      <w:r w:rsidRPr="00906085">
        <w:t>2a</w:t>
      </w:r>
      <w:r>
        <w:t xml:space="preserve"> </w:t>
      </w:r>
      <w:r w:rsidRPr="00906085">
        <w:t xml:space="preserve">(1) </w:t>
      </w:r>
      <w:r w:rsidRPr="00906085">
        <w:rPr>
          <w:b/>
          <w:bCs/>
        </w:rPr>
        <w:t xml:space="preserve">: </w:t>
      </w:r>
      <w:r w:rsidRPr="00906085">
        <w:t xml:space="preserve">acting or being in conformity with what is morally upright or good </w:t>
      </w:r>
      <w:r w:rsidRPr="00906085">
        <w:rPr>
          <w:b/>
          <w:bCs/>
        </w:rPr>
        <w:t xml:space="preserve">: </w:t>
      </w:r>
      <w:hyperlink r:id="rId15" w:history="1">
        <w:r w:rsidRPr="00906085">
          <w:rPr>
            <w:u w:val="single"/>
          </w:rPr>
          <w:t>righteous</w:t>
        </w:r>
      </w:hyperlink>
      <w:r w:rsidRPr="00906085">
        <w:t xml:space="preserve"> a just war</w:t>
      </w:r>
      <w:r>
        <w:t xml:space="preserve"> </w:t>
      </w:r>
      <w:r w:rsidRPr="00906085">
        <w:t xml:space="preserve">(2) </w:t>
      </w:r>
      <w:r w:rsidRPr="00906085">
        <w:rPr>
          <w:b/>
          <w:bCs/>
        </w:rPr>
        <w:t xml:space="preserve">: </w:t>
      </w:r>
      <w:r w:rsidRPr="00906085">
        <w:t xml:space="preserve">being what is merited </w:t>
      </w:r>
      <w:r w:rsidRPr="00906085">
        <w:rPr>
          <w:b/>
          <w:bCs/>
        </w:rPr>
        <w:t xml:space="preserve">: </w:t>
      </w:r>
      <w:hyperlink r:id="rId16" w:history="1">
        <w:r w:rsidRPr="00906085">
          <w:rPr>
            <w:u w:val="single"/>
          </w:rPr>
          <w:t>deserved</w:t>
        </w:r>
      </w:hyperlink>
      <w:r w:rsidRPr="00906085">
        <w:t xml:space="preserve"> a just punishment </w:t>
      </w:r>
      <w:r w:rsidRPr="00DF25FA">
        <w:rPr>
          <w:u w:val="single"/>
        </w:rPr>
        <w:t xml:space="preserve">b </w:t>
      </w:r>
      <w:r w:rsidRPr="00DF25FA">
        <w:rPr>
          <w:b/>
          <w:bCs/>
          <w:u w:val="single"/>
        </w:rPr>
        <w:t xml:space="preserve">: </w:t>
      </w:r>
      <w:r w:rsidRPr="00DF25FA">
        <w:rPr>
          <w:highlight w:val="cyan"/>
          <w:u w:val="single"/>
        </w:rPr>
        <w:t>legally correct</w:t>
      </w:r>
      <w:r w:rsidRPr="00DF25FA">
        <w:rPr>
          <w:u w:val="single"/>
        </w:rPr>
        <w:t xml:space="preserve"> </w:t>
      </w:r>
      <w:r w:rsidRPr="00DF25FA">
        <w:rPr>
          <w:b/>
          <w:bCs/>
          <w:u w:val="single"/>
        </w:rPr>
        <w:t xml:space="preserve">: </w:t>
      </w:r>
      <w:hyperlink r:id="rId17" w:history="1">
        <w:r w:rsidRPr="00DF25FA">
          <w:rPr>
            <w:highlight w:val="cyan"/>
            <w:u w:val="single"/>
          </w:rPr>
          <w:t>lawful</w:t>
        </w:r>
      </w:hyperlink>
      <w:r w:rsidRPr="00DF25FA">
        <w:rPr>
          <w:u w:val="single"/>
        </w:rPr>
        <w:t xml:space="preserve"> just title to an estate </w:t>
      </w:r>
    </w:p>
    <w:p w14:paraId="637DD0C1" w14:textId="4A160568" w:rsidR="007529F1" w:rsidRDefault="007529F1" w:rsidP="007529F1">
      <w:pPr>
        <w:pStyle w:val="Heading4"/>
      </w:pPr>
      <w:r>
        <w:t>The US violates</w:t>
      </w:r>
      <w:r w:rsidR="00B0214C">
        <w:t xml:space="preserve"> – they are extra topical.</w:t>
      </w:r>
    </w:p>
    <w:p w14:paraId="6CBE6875" w14:textId="77777777" w:rsidR="007529F1" w:rsidRPr="008F5901" w:rsidRDefault="007529F1" w:rsidP="007529F1">
      <w:pPr>
        <w:rPr>
          <w:rStyle w:val="Style13ptBold"/>
          <w:rFonts w:ascii="Times New Roman" w:hAnsi="Times New Roman" w:cs="Times New Roman"/>
          <w:b w:val="0"/>
          <w:bCs w:val="0"/>
          <w:sz w:val="22"/>
        </w:rPr>
      </w:pPr>
      <w:r>
        <w:rPr>
          <w:rStyle w:val="Style13ptBold"/>
        </w:rPr>
        <w:t xml:space="preserve">Patterson 16 </w:t>
      </w:r>
      <w:r>
        <w:t xml:space="preserve">[Margot Patterson is a writer who lives in Kansas City, Mo. October 12, 2016. “How the U.S. violates international law in plain sight” </w:t>
      </w:r>
      <w:hyperlink r:id="rId18" w:history="1">
        <w:r w:rsidRPr="0079015F">
          <w:rPr>
            <w:rStyle w:val="Hyperlink"/>
          </w:rPr>
          <w:t>https://www.americamagazine.org/politics-society/2016/10/12/how-us-violates-international-law-plain-sight Accessed 10/24</w:t>
        </w:r>
      </w:hyperlink>
      <w:r>
        <w:t xml:space="preserve"> //gord0]</w:t>
      </w:r>
    </w:p>
    <w:p w14:paraId="5FBA435E" w14:textId="77777777" w:rsidR="007529F1" w:rsidRPr="00452094" w:rsidRDefault="007529F1" w:rsidP="007529F1">
      <w:pPr>
        <w:rPr>
          <w:u w:val="single"/>
        </w:rPr>
      </w:pPr>
      <w:r w:rsidRPr="00452094">
        <w:t xml:space="preserve">Americans used to be big supporters of international law. It was President Woodrow Wilson who proposed the League of Nations after World War I. Politics kept the United States from joining, but after World War II the </w:t>
      </w:r>
      <w:r w:rsidRPr="004B5EE8">
        <w:t xml:space="preserve">United States played a leading role in creating the United Nations as well as the World Bank, the International Monetary </w:t>
      </w:r>
      <w:proofErr w:type="gramStart"/>
      <w:r w:rsidRPr="004B5EE8">
        <w:t>Fund</w:t>
      </w:r>
      <w:proofErr w:type="gramEnd"/>
      <w:r w:rsidRPr="004B5EE8">
        <w:t xml:space="preserve"> and a host of other international organizations. </w:t>
      </w:r>
      <w:r w:rsidRPr="004B5EE8">
        <w:rPr>
          <w:u w:val="single"/>
        </w:rPr>
        <w:t xml:space="preserve">Because </w:t>
      </w:r>
      <w:proofErr w:type="gramStart"/>
      <w:r w:rsidRPr="004B5EE8">
        <w:rPr>
          <w:u w:val="single"/>
        </w:rPr>
        <w:t>of  new</w:t>
      </w:r>
      <w:proofErr w:type="gramEnd"/>
      <w:r w:rsidRPr="004B5EE8">
        <w:rPr>
          <w:u w:val="single"/>
        </w:rPr>
        <w:t xml:space="preserve"> international trade and investment agreements, intellectual property accords and treaties on the environment, international law has grown; yet </w:t>
      </w:r>
      <w:r w:rsidRPr="00A07318">
        <w:rPr>
          <w:highlight w:val="cyan"/>
          <w:u w:val="single"/>
        </w:rPr>
        <w:t>when it comes to</w:t>
      </w:r>
      <w:r w:rsidRPr="00452094">
        <w:rPr>
          <w:u w:val="single"/>
        </w:rPr>
        <w:t xml:space="preserve"> waging </w:t>
      </w:r>
      <w:r w:rsidRPr="00A07318">
        <w:rPr>
          <w:highlight w:val="cyan"/>
          <w:u w:val="single"/>
        </w:rPr>
        <w:t>war</w:t>
      </w:r>
      <w:r w:rsidRPr="00452094">
        <w:rPr>
          <w:u w:val="single"/>
        </w:rPr>
        <w:t xml:space="preserve">, a cornerstone principle, more and more </w:t>
      </w:r>
      <w:r w:rsidRPr="00A07318">
        <w:rPr>
          <w:highlight w:val="cyan"/>
          <w:u w:val="single"/>
        </w:rPr>
        <w:t>the U</w:t>
      </w:r>
      <w:r w:rsidRPr="00452094">
        <w:rPr>
          <w:u w:val="single"/>
        </w:rPr>
        <w:t xml:space="preserve">nited </w:t>
      </w:r>
      <w:r w:rsidRPr="00A07318">
        <w:rPr>
          <w:highlight w:val="cyan"/>
          <w:u w:val="single"/>
        </w:rPr>
        <w:t>S</w:t>
      </w:r>
      <w:r w:rsidRPr="00452094">
        <w:rPr>
          <w:u w:val="single"/>
        </w:rPr>
        <w:t xml:space="preserve">tates </w:t>
      </w:r>
      <w:r w:rsidRPr="00A07318">
        <w:rPr>
          <w:highlight w:val="cyan"/>
          <w:u w:val="single"/>
        </w:rPr>
        <w:t xml:space="preserve">acts as if </w:t>
      </w:r>
      <w:r w:rsidRPr="00A07318">
        <w:rPr>
          <w:u w:val="single"/>
        </w:rPr>
        <w:t>i</w:t>
      </w:r>
      <w:r w:rsidRPr="00452094">
        <w:rPr>
          <w:u w:val="single"/>
        </w:rPr>
        <w:t xml:space="preserve">nternational </w:t>
      </w:r>
      <w:r w:rsidRPr="00A07318">
        <w:rPr>
          <w:highlight w:val="cyan"/>
          <w:u w:val="single"/>
        </w:rPr>
        <w:t>law applies to other countries but not</w:t>
      </w:r>
      <w:r w:rsidRPr="00452094">
        <w:rPr>
          <w:u w:val="single"/>
        </w:rPr>
        <w:t xml:space="preserve"> to </w:t>
      </w:r>
      <w:r w:rsidRPr="00A07318">
        <w:rPr>
          <w:highlight w:val="cyan"/>
          <w:u w:val="single"/>
        </w:rPr>
        <w:t>itself</w:t>
      </w:r>
      <w:r w:rsidRPr="00452094">
        <w:rPr>
          <w:u w:val="single"/>
        </w:rPr>
        <w:t>.</w:t>
      </w:r>
    </w:p>
    <w:p w14:paraId="07B75886" w14:textId="77777777" w:rsidR="007529F1" w:rsidRPr="00452094" w:rsidRDefault="007529F1" w:rsidP="007529F1">
      <w:pPr>
        <w:rPr>
          <w:rFonts w:ascii="Arial" w:hAnsi="Arial" w:cs="Arial"/>
          <w:caps/>
          <w:color w:val="857E7B"/>
          <w:spacing w:val="30"/>
          <w:sz w:val="15"/>
          <w:szCs w:val="15"/>
        </w:rPr>
      </w:pPr>
      <w:r w:rsidRPr="00452094">
        <w:t>The law of war prohibits force unless force has been approved by the U.N. Security Council or unless a country has been attacked and is acting in self-defense. Even under those conditions, force is regarded as a last resort, permissible only if it is likely to be successful.</w:t>
      </w:r>
    </w:p>
    <w:p w14:paraId="1FCBCB52" w14:textId="77777777" w:rsidR="007529F1" w:rsidRPr="00A07318" w:rsidRDefault="007529F1" w:rsidP="007529F1">
      <w:pPr>
        <w:rPr>
          <w:u w:val="single"/>
        </w:rPr>
      </w:pPr>
      <w:r w:rsidRPr="004B5EE8">
        <w:rPr>
          <w:u w:val="single"/>
        </w:rPr>
        <w:t>Diminishing respect for international law can be linked to the rise of the United States as a military power</w:t>
      </w:r>
      <w:r w:rsidRPr="004B5EE8">
        <w:t xml:space="preserve"> after World War II, to the domination of U.S. foreign policy by realists who emphasize U.S. military might and our willingness to use it, and even to the civil rights and feminist movements of the 1960s. As interest in the Constitution was renewed</w:t>
      </w:r>
      <w:r w:rsidRPr="00452094">
        <w:t xml:space="preserve">, </w:t>
      </w:r>
      <w:r w:rsidRPr="00A07318">
        <w:rPr>
          <w:u w:val="single"/>
        </w:rPr>
        <w:t>Americans turned inward and perceived the struggle for justice almost exclusively through their own legal system.</w:t>
      </w:r>
    </w:p>
    <w:p w14:paraId="6843DCEE" w14:textId="77777777" w:rsidR="007529F1" w:rsidRPr="00E34769" w:rsidRDefault="007529F1" w:rsidP="007529F1">
      <w:pPr>
        <w:rPr>
          <w:sz w:val="18"/>
          <w:szCs w:val="18"/>
        </w:rPr>
      </w:pPr>
      <w:r w:rsidRPr="008F5901">
        <w:rPr>
          <w:sz w:val="18"/>
          <w:szCs w:val="18"/>
        </w:rPr>
        <w:t xml:space="preserve">According to Mary Ellen O’Connell, a professor of international law at the University of Notre Dame, there has been a decline in the knowledge of international law at every level of our society, from our highest government officials to the person on the street. Along with that some key misconceptions have taken hold—among them that international law is ineffective and unenforceable. Such views are “factually incorrect,” said O’Connell, author of the book </w:t>
      </w:r>
      <w:r w:rsidRPr="008F5901">
        <w:rPr>
          <w:i/>
          <w:iCs/>
          <w:sz w:val="18"/>
          <w:szCs w:val="18"/>
        </w:rPr>
        <w:t>The Power and Purpose of International. Law.</w:t>
      </w:r>
    </w:p>
    <w:p w14:paraId="0E7F95FE" w14:textId="77777777" w:rsidR="007529F1" w:rsidRDefault="007529F1" w:rsidP="007529F1">
      <w:pPr>
        <w:pStyle w:val="Heading4"/>
      </w:pPr>
      <w:r>
        <w:t>Vote neg – their interpretation crushes negative ground premised on stable generics which don’t exist when you switch governments – the inflation DA is a good generic but can’t apply to all affirmatives since each nation’s economy is distinct.</w:t>
      </w:r>
    </w:p>
    <w:p w14:paraId="4FA9EA98" w14:textId="77777777" w:rsidR="007529F1" w:rsidRDefault="007529F1" w:rsidP="007529F1"/>
    <w:p w14:paraId="4499A156" w14:textId="77777777" w:rsidR="007529F1" w:rsidRDefault="007529F1" w:rsidP="007529F1">
      <w:pPr>
        <w:pStyle w:val="Heading4"/>
      </w:pPr>
      <w:r>
        <w:lastRenderedPageBreak/>
        <w:t xml:space="preserve">Paradigm issues: </w:t>
      </w:r>
    </w:p>
    <w:p w14:paraId="54CF2B18" w14:textId="77777777" w:rsidR="007529F1" w:rsidRDefault="007529F1" w:rsidP="007529F1">
      <w:pPr>
        <w:pStyle w:val="Heading4"/>
      </w:pPr>
      <w:r>
        <w:t xml:space="preserve">1] Use competing </w:t>
      </w:r>
      <w:proofErr w:type="spellStart"/>
      <w:r>
        <w:t>interps</w:t>
      </w:r>
      <w:proofErr w:type="spellEnd"/>
      <w:r>
        <w:t xml:space="preserve"> – Reasonability is arbitrary and encourages judge intervention </w:t>
      </w:r>
      <w:proofErr w:type="spellStart"/>
      <w:r>
        <w:t>bc</w:t>
      </w:r>
      <w:proofErr w:type="spellEnd"/>
      <w:r>
        <w:t xml:space="preserve"> we don’t know </w:t>
      </w:r>
      <w:proofErr w:type="spellStart"/>
      <w:r>
        <w:t>ur</w:t>
      </w:r>
      <w:proofErr w:type="spellEnd"/>
      <w:r>
        <w:t xml:space="preserve"> bs meter</w:t>
      </w:r>
    </w:p>
    <w:p w14:paraId="2AB5232B" w14:textId="77777777" w:rsidR="007529F1" w:rsidRPr="00B0705F" w:rsidRDefault="007529F1" w:rsidP="007529F1">
      <w:pPr>
        <w:pStyle w:val="Heading4"/>
      </w:pPr>
      <w:r>
        <w:t>2] No RVI’s – they are illogical because you shouldn’t win for meeting the burden of being fair and encourage baiting that allows the 1ar to collapse to the RVI.</w:t>
      </w:r>
    </w:p>
    <w:p w14:paraId="0212EE3C" w14:textId="77777777" w:rsidR="007529F1" w:rsidRPr="00B86A9C" w:rsidRDefault="007529F1" w:rsidP="007529F1">
      <w:pPr>
        <w:pStyle w:val="Heading4"/>
      </w:pPr>
      <w:r>
        <w:t xml:space="preserve">3] Drop the Debater on Topicality – they should be tied to their advocacy and being T is an </w:t>
      </w:r>
      <w:proofErr w:type="spellStart"/>
      <w:r>
        <w:t>aff</w:t>
      </w:r>
      <w:proofErr w:type="spellEnd"/>
      <w:r>
        <w:t xml:space="preserve"> burden.</w:t>
      </w:r>
    </w:p>
    <w:p w14:paraId="68920ACA" w14:textId="45B4CDE2" w:rsidR="007761FA" w:rsidRDefault="007761FA" w:rsidP="007761FA"/>
    <w:p w14:paraId="166A3F27" w14:textId="77777777" w:rsidR="007761FA" w:rsidRDefault="007761FA" w:rsidP="007761FA">
      <w:pPr>
        <w:pStyle w:val="Analytics"/>
      </w:pPr>
      <w:r>
        <w:t xml:space="preserve">New </w:t>
      </w:r>
      <w:proofErr w:type="spellStart"/>
      <w:r>
        <w:t>affs</w:t>
      </w:r>
      <w:proofErr w:type="spellEnd"/>
      <w:r>
        <w:t xml:space="preserve"> are a voting issue</w:t>
      </w:r>
    </w:p>
    <w:p w14:paraId="05057BFC" w14:textId="3EE4FB42" w:rsidR="007761FA" w:rsidRPr="00DC0E4D" w:rsidRDefault="007761FA" w:rsidP="007761FA">
      <w:pPr>
        <w:pStyle w:val="Analytics"/>
        <w:numPr>
          <w:ilvl w:val="0"/>
          <w:numId w:val="12"/>
        </w:numPr>
      </w:pPr>
      <w:r>
        <w:t xml:space="preserve">Hypo-Testing – a new </w:t>
      </w:r>
      <w:proofErr w:type="spellStart"/>
      <w:r>
        <w:t>aff</w:t>
      </w:r>
      <w:proofErr w:type="spellEnd"/>
      <w:r>
        <w:t xml:space="preserve"> forces us to rely on generics instead of developing sound strategies with which to engage the </w:t>
      </w:r>
      <w:proofErr w:type="spellStart"/>
      <w:r>
        <w:t>aff</w:t>
      </w:r>
      <w:proofErr w:type="spellEnd"/>
      <w:r>
        <w:t xml:space="preserve"> – this is intrinsically valuable as it improves clash and depth of argumentation in debates – it also improves breadth of good argumen</w:t>
      </w:r>
      <w:r w:rsidR="0029720C">
        <w:t>ts and good</w:t>
      </w:r>
      <w:r>
        <w:t xml:space="preserve"> argument</w:t>
      </w:r>
      <w:r w:rsidR="0029720C">
        <w:t>ation</w:t>
      </w:r>
      <w:r>
        <w:t xml:space="preserve"> will improve when subjected to </w:t>
      </w:r>
      <w:r>
        <w:rPr>
          <w:u w:val="single"/>
        </w:rPr>
        <w:t>peer review</w:t>
      </w:r>
      <w:r>
        <w:t xml:space="preserve"> – our form of education comparatively solves this </w:t>
      </w:r>
      <w:r>
        <w:rPr>
          <w:u w:val="single"/>
        </w:rPr>
        <w:t>better</w:t>
      </w:r>
      <w:r>
        <w:t xml:space="preserve"> than the </w:t>
      </w:r>
      <w:proofErr w:type="spellStart"/>
      <w:r>
        <w:t>neg’s</w:t>
      </w:r>
      <w:proofErr w:type="spellEnd"/>
      <w:r>
        <w:t xml:space="preserve"> </w:t>
      </w:r>
      <w:proofErr w:type="spellStart"/>
      <w:r>
        <w:t>interp</w:t>
      </w:r>
      <w:proofErr w:type="spellEnd"/>
      <w:r>
        <w:t xml:space="preserve">– equitable ground ensures that teams engage each other which provides a good starting point for education </w:t>
      </w:r>
      <w:r w:rsidR="0029720C">
        <w:t xml:space="preserve">- </w:t>
      </w:r>
      <w:r>
        <w:t xml:space="preserve">the only kind of education endemic to debate is crushed by the “element of surprise” – other forms of education can be accessed by a quick search on the internet – if we don’t have </w:t>
      </w:r>
      <w:r>
        <w:rPr>
          <w:u w:val="single"/>
        </w:rPr>
        <w:t>effective</w:t>
      </w:r>
      <w:r>
        <w:t xml:space="preserve"> clash, then debate literally doesn’t matter.</w:t>
      </w:r>
    </w:p>
    <w:p w14:paraId="3E722A98" w14:textId="3268E9C2" w:rsidR="007761FA" w:rsidRDefault="007761FA" w:rsidP="007761FA">
      <w:pPr>
        <w:pStyle w:val="Analytics"/>
        <w:numPr>
          <w:ilvl w:val="0"/>
          <w:numId w:val="12"/>
        </w:numPr>
      </w:pPr>
      <w:r>
        <w:t xml:space="preserve">New Above Good – the educational praxis that the </w:t>
      </w:r>
      <w:proofErr w:type="spellStart"/>
      <w:r>
        <w:t>aff</w:t>
      </w:r>
      <w:proofErr w:type="spellEnd"/>
      <w:r>
        <w:t xml:space="preserve"> endorses is one that destroys the educational value of debate – the debate leaves the room which means that if you don’t reject new </w:t>
      </w:r>
      <w:proofErr w:type="spellStart"/>
      <w:r>
        <w:t>affs</w:t>
      </w:r>
      <w:proofErr w:type="spellEnd"/>
      <w:r>
        <w:t xml:space="preserve"> in this instance – the knowledge production of the round shows that it’s ok to prioritize always breaking a new </w:t>
      </w:r>
      <w:proofErr w:type="spellStart"/>
      <w:r>
        <w:t>aff</w:t>
      </w:r>
      <w:proofErr w:type="spellEnd"/>
      <w:r>
        <w:t xml:space="preserve"> to put the neg on the backfoot is a good idea which kills neg flex because it undermines the prep advantage that disclosure gives.</w:t>
      </w:r>
    </w:p>
    <w:p w14:paraId="3CD8DDF7" w14:textId="5214F332" w:rsidR="007761FA" w:rsidRPr="00916C52" w:rsidRDefault="007761FA" w:rsidP="007761FA">
      <w:pPr>
        <w:pStyle w:val="Analytics"/>
      </w:pPr>
      <w:r>
        <w:t xml:space="preserve">Our counter interpretation solves </w:t>
      </w:r>
      <w:proofErr w:type="gramStart"/>
      <w:r>
        <w:t>all of</w:t>
      </w:r>
      <w:proofErr w:type="gramEnd"/>
      <w:r>
        <w:t xml:space="preserve"> your offense – you still get to read your new stuff – you just have to post it on the wiki before your debate which allows for prep</w:t>
      </w:r>
      <w:r w:rsidR="006760EC">
        <w:t>.</w:t>
      </w:r>
    </w:p>
    <w:p w14:paraId="66C810EA" w14:textId="34BBCDE7" w:rsidR="007761FA" w:rsidRDefault="007761FA" w:rsidP="007761FA">
      <w:pPr>
        <w:pStyle w:val="Analytics"/>
      </w:pPr>
      <w:r>
        <w:t>Potential abuse –</w:t>
      </w:r>
      <w:r w:rsidR="006760EC">
        <w:t xml:space="preserve"> they are new to LD </w:t>
      </w:r>
      <w:r>
        <w:t xml:space="preserve">– Use your ballot show them they </w:t>
      </w:r>
      <w:proofErr w:type="gramStart"/>
      <w:r>
        <w:t>have to</w:t>
      </w:r>
      <w:proofErr w:type="gramEnd"/>
      <w:r>
        <w:t xml:space="preserve"> follow good practices if they want to win debates. </w:t>
      </w:r>
      <w:r w:rsidR="006760EC">
        <w:t>S</w:t>
      </w:r>
      <w:r>
        <w:t>ets a precedent for future rounds and other teams</w:t>
      </w:r>
      <w:r w:rsidR="006760EC">
        <w:t>.</w:t>
      </w:r>
    </w:p>
    <w:p w14:paraId="444B4386" w14:textId="77777777" w:rsidR="007761FA" w:rsidRPr="007761FA" w:rsidRDefault="007761FA" w:rsidP="007761FA"/>
    <w:p w14:paraId="225F33DA" w14:textId="3B2C05AA" w:rsidR="007761FA" w:rsidRDefault="007529F1" w:rsidP="007761FA">
      <w:pPr>
        <w:pStyle w:val="Heading3"/>
      </w:pPr>
      <w:r>
        <w:lastRenderedPageBreak/>
        <w:t>1NC – CP</w:t>
      </w:r>
    </w:p>
    <w:p w14:paraId="3954ED8A" w14:textId="77777777" w:rsidR="007761FA" w:rsidRPr="00C26004" w:rsidRDefault="007761FA" w:rsidP="007761FA">
      <w:pPr>
        <w:pStyle w:val="Heading4"/>
        <w:rPr>
          <w:bdr w:val="none" w:sz="0" w:space="0" w:color="auto" w:frame="1"/>
          <w:shd w:val="clear" w:color="auto" w:fill="FFFFFF"/>
        </w:rPr>
      </w:pPr>
      <w:r>
        <w:rPr>
          <w:bdr w:val="none" w:sz="0" w:space="0" w:color="auto" w:frame="1"/>
          <w:shd w:val="clear" w:color="auto" w:fill="FFFFFF"/>
        </w:rPr>
        <w:t>A Just Government should</w:t>
      </w:r>
      <w:r w:rsidRPr="00AE5979">
        <w:rPr>
          <w:bdr w:val="none" w:sz="0" w:space="0" w:color="auto" w:frame="1"/>
          <w:shd w:val="clear" w:color="auto" w:fill="FFFFFF"/>
        </w:rPr>
        <w:t xml:space="preserve"> recognize an unconditional right of workers</w:t>
      </w:r>
      <w:r>
        <w:rPr>
          <w:bdr w:val="none" w:sz="0" w:space="0" w:color="auto" w:frame="1"/>
          <w:shd w:val="clear" w:color="auto" w:fill="FFFFFF"/>
        </w:rPr>
        <w:t xml:space="preserve">, except for teachers, to </w:t>
      </w:r>
      <w:r w:rsidRPr="00AE5979">
        <w:rPr>
          <w:bdr w:val="none" w:sz="0" w:space="0" w:color="auto" w:frame="1"/>
          <w:shd w:val="clear" w:color="auto" w:fill="FFFFFF"/>
        </w:rPr>
        <w:t>strike.</w:t>
      </w:r>
      <w:r>
        <w:rPr>
          <w:bdr w:val="none" w:sz="0" w:space="0" w:color="auto" w:frame="1"/>
          <w:shd w:val="clear" w:color="auto" w:fill="FFFFFF"/>
        </w:rPr>
        <w:t xml:space="preserve"> </w:t>
      </w:r>
    </w:p>
    <w:p w14:paraId="0A299B95" w14:textId="77777777" w:rsidR="007761FA" w:rsidRDefault="007761FA" w:rsidP="007761FA">
      <w:pPr>
        <w:pStyle w:val="Heading4"/>
      </w:pPr>
      <w:r>
        <w:t xml:space="preserve">Teacher strikes </w:t>
      </w:r>
      <w:r w:rsidRPr="00BD57DE">
        <w:rPr>
          <w:u w:val="single"/>
        </w:rPr>
        <w:t>specifically</w:t>
      </w:r>
      <w:r>
        <w:t xml:space="preserve"> gut community bonds in Education</w:t>
      </w:r>
    </w:p>
    <w:p w14:paraId="79424B70" w14:textId="77777777" w:rsidR="007761FA" w:rsidRPr="004D3D81" w:rsidRDefault="007761FA" w:rsidP="007761FA">
      <w:pPr>
        <w:rPr>
          <w:rStyle w:val="Style13ptBold"/>
        </w:rPr>
      </w:pPr>
      <w:proofErr w:type="spellStart"/>
      <w:r>
        <w:rPr>
          <w:rStyle w:val="Style13ptBold"/>
        </w:rPr>
        <w:t>Finne</w:t>
      </w:r>
      <w:proofErr w:type="spellEnd"/>
      <w:r>
        <w:rPr>
          <w:rStyle w:val="Style13ptBold"/>
        </w:rPr>
        <w:t xml:space="preserve"> 15 [</w:t>
      </w:r>
      <w:r>
        <w:t xml:space="preserve">Liv </w:t>
      </w:r>
      <w:proofErr w:type="spellStart"/>
      <w:r>
        <w:t>Finne</w:t>
      </w:r>
      <w:proofErr w:type="spellEnd"/>
      <w:r>
        <w:t xml:space="preserve"> is the education director at Washington Policy Center, an independent policy-research organization. September 1, 2015. “Teacher Strikes Hurt Students and Divide the Community” </w:t>
      </w:r>
      <w:hyperlink r:id="rId19" w:history="1">
        <w:r w:rsidRPr="0079015F">
          <w:rPr>
            <w:rStyle w:val="Hyperlink"/>
          </w:rPr>
          <w:t>https://www.seattletimes.com/opinion/teachers-please-dont-strike-again/</w:t>
        </w:r>
      </w:hyperlink>
      <w:r>
        <w:t xml:space="preserve"> Accessed 10/19 //gord0]</w:t>
      </w:r>
    </w:p>
    <w:p w14:paraId="7F54FD3F" w14:textId="77777777" w:rsidR="007761FA" w:rsidRPr="004D3D81" w:rsidRDefault="007761FA" w:rsidP="007761FA">
      <w:pPr>
        <w:rPr>
          <w:rFonts w:ascii="Times New Roman" w:hAnsi="Times New Roman" w:cs="Times New Roman"/>
          <w:sz w:val="16"/>
          <w:szCs w:val="16"/>
        </w:rPr>
      </w:pPr>
      <w:r w:rsidRPr="004D3D81">
        <w:rPr>
          <w:sz w:val="16"/>
          <w:szCs w:val="16"/>
        </w:rPr>
        <w:t xml:space="preserve">Families across our state are getting kids ready to go back to school. Yet too many families </w:t>
      </w:r>
      <w:proofErr w:type="gramStart"/>
      <w:r w:rsidRPr="004D3D81">
        <w:rPr>
          <w:sz w:val="16"/>
          <w:szCs w:val="16"/>
        </w:rPr>
        <w:t>have to</w:t>
      </w:r>
      <w:proofErr w:type="gramEnd"/>
      <w:r w:rsidRPr="004D3D81">
        <w:rPr>
          <w:sz w:val="16"/>
          <w:szCs w:val="16"/>
        </w:rPr>
        <w:t xml:space="preserve"> prepare for a different ritual — when a teacher strike hits their local school.</w:t>
      </w:r>
    </w:p>
    <w:p w14:paraId="7A8459F0" w14:textId="77777777" w:rsidR="007761FA" w:rsidRPr="004D3D81" w:rsidRDefault="007761FA" w:rsidP="007761FA">
      <w:pPr>
        <w:rPr>
          <w:sz w:val="16"/>
          <w:szCs w:val="16"/>
        </w:rPr>
      </w:pPr>
      <w:r w:rsidRPr="004D3D81">
        <w:rPr>
          <w:sz w:val="16"/>
          <w:szCs w:val="16"/>
        </w:rPr>
        <w:t>Teacher strikes close schools in Washington with depressing regularity. Reporting by the Bureau of Labor Statistics shows that a child in Washington is at proportionately greater risk of missing school due to a union walkout here than in any other state.</w:t>
      </w:r>
    </w:p>
    <w:p w14:paraId="427B365C" w14:textId="77777777" w:rsidR="007761FA" w:rsidRPr="004D3D81" w:rsidRDefault="007761FA" w:rsidP="007761FA">
      <w:pPr>
        <w:rPr>
          <w:sz w:val="16"/>
          <w:szCs w:val="16"/>
        </w:rPr>
      </w:pPr>
      <w:proofErr w:type="gramStart"/>
      <w:r w:rsidRPr="004D3D81">
        <w:rPr>
          <w:sz w:val="16"/>
          <w:szCs w:val="16"/>
        </w:rPr>
        <w:t>A number of</w:t>
      </w:r>
      <w:proofErr w:type="gramEnd"/>
      <w:r w:rsidRPr="004D3D81">
        <w:rPr>
          <w:sz w:val="16"/>
          <w:szCs w:val="16"/>
        </w:rPr>
        <w:t xml:space="preserve"> teacher strikes are looming now, on top of those called by union executives in just the last few years. Union executives in Seattle say they want to call a strike to get a 21 percent pay raise over three years. In Pasco, union leaders say they plan to close schools unless they receive a 9 percent pay increase. In April and May, union leaders around the state called rolling one-day strikes across the state, affecting 65 districts and closing the schools of 573,000 children, affecting more than half of all Washington students.</w:t>
      </w:r>
    </w:p>
    <w:p w14:paraId="0BE1501A" w14:textId="77777777" w:rsidR="007761FA" w:rsidRPr="00E55990" w:rsidRDefault="007761FA" w:rsidP="007761FA">
      <w:pPr>
        <w:rPr>
          <w:rFonts w:ascii="Times New Roman" w:hAnsi="Times New Roman" w:cs="Times New Roman"/>
          <w:u w:val="single"/>
        </w:rPr>
      </w:pPr>
      <w:r>
        <w:t xml:space="preserve">In recent years, </w:t>
      </w:r>
      <w:r w:rsidRPr="004D3D81">
        <w:rPr>
          <w:highlight w:val="cyan"/>
          <w:u w:val="single"/>
        </w:rPr>
        <w:t>union strikes</w:t>
      </w:r>
      <w:r w:rsidRPr="00E55990">
        <w:rPr>
          <w:u w:val="single"/>
        </w:rPr>
        <w:t xml:space="preserve"> in Tacoma temporarily </w:t>
      </w:r>
      <w:r w:rsidRPr="004D3D81">
        <w:rPr>
          <w:highlight w:val="cyan"/>
          <w:u w:val="single"/>
        </w:rPr>
        <w:t>closed schools to 30,000 students</w:t>
      </w:r>
      <w:r w:rsidRPr="00E55990">
        <w:rPr>
          <w:u w:val="single"/>
        </w:rPr>
        <w:t xml:space="preserve">, closed schools in Bellingham to </w:t>
      </w:r>
      <w:r w:rsidRPr="004D3D81">
        <w:rPr>
          <w:highlight w:val="cyan"/>
          <w:u w:val="single"/>
        </w:rPr>
        <w:t xml:space="preserve">10,000 </w:t>
      </w:r>
      <w:r w:rsidRPr="004D3D81">
        <w:rPr>
          <w:u w:val="single"/>
        </w:rPr>
        <w:t>students</w:t>
      </w:r>
      <w:r w:rsidRPr="00E55990">
        <w:rPr>
          <w:u w:val="single"/>
        </w:rPr>
        <w:t xml:space="preserve">, closed schools in Kent to </w:t>
      </w:r>
      <w:r w:rsidRPr="004D3D81">
        <w:rPr>
          <w:highlight w:val="cyan"/>
          <w:u w:val="single"/>
        </w:rPr>
        <w:t>26,000</w:t>
      </w:r>
      <w:r w:rsidRPr="00E55990">
        <w:rPr>
          <w:u w:val="single"/>
        </w:rPr>
        <w:t xml:space="preserve"> students, and in Bellevue closed schools to </w:t>
      </w:r>
      <w:r w:rsidRPr="004D3D81">
        <w:rPr>
          <w:highlight w:val="cyan"/>
          <w:u w:val="single"/>
        </w:rPr>
        <w:t>16,000</w:t>
      </w:r>
      <w:r w:rsidRPr="00E55990">
        <w:rPr>
          <w:u w:val="single"/>
        </w:rPr>
        <w:t xml:space="preserve"> students.</w:t>
      </w:r>
    </w:p>
    <w:p w14:paraId="5DCA9F67" w14:textId="77777777" w:rsidR="007761FA" w:rsidRPr="004D3D81" w:rsidRDefault="007761FA" w:rsidP="007761FA">
      <w:pPr>
        <w:rPr>
          <w:sz w:val="16"/>
          <w:szCs w:val="16"/>
        </w:rPr>
      </w:pPr>
      <w:r w:rsidRPr="004D3D81">
        <w:rPr>
          <w:sz w:val="16"/>
          <w:szCs w:val="16"/>
        </w:rPr>
        <w:t>As union executives call for new strikes to close schools, it is helpful to know how much teachers make now. On average, public-school teachers in Washington receive just over $83,000 in pay and benefits for a 10-month work year. This amount is scheduled to increase. This year, the Legislature increased school spending by 19 percent. It also provided full funding for two teacher pay raises over the next two years — a 3 percent cost-of-living raise to K-12 employees over the next two years, plus an additional temporary 1.8 percent increase that expires in 2017.</w:t>
      </w:r>
    </w:p>
    <w:p w14:paraId="415227D5" w14:textId="77777777" w:rsidR="007761FA" w:rsidRPr="004D3D81" w:rsidRDefault="007761FA" w:rsidP="007761FA">
      <w:pPr>
        <w:rPr>
          <w:sz w:val="16"/>
          <w:szCs w:val="16"/>
        </w:rPr>
      </w:pPr>
      <w:r w:rsidRPr="004D3D81">
        <w:rPr>
          <w:sz w:val="16"/>
          <w:szCs w:val="16"/>
        </w:rPr>
        <w:t>By comparison, the average worker pay with benefits in our state is about $68,300 for a 12-month work year. Most working families do not know whether they will receive a raise this year, let alone what they might receive over two years.</w:t>
      </w:r>
    </w:p>
    <w:p w14:paraId="07CEE20F" w14:textId="77777777" w:rsidR="007761FA" w:rsidRDefault="007761FA" w:rsidP="007761FA">
      <w:r w:rsidRPr="004D3D81">
        <w:rPr>
          <w:u w:val="single"/>
        </w:rPr>
        <w:t xml:space="preserve">The relatively </w:t>
      </w:r>
      <w:r w:rsidRPr="004D3D81">
        <w:rPr>
          <w:highlight w:val="cyan"/>
          <w:u w:val="single"/>
        </w:rPr>
        <w:t>high level of average teacher pay is good news</w:t>
      </w:r>
      <w:r w:rsidRPr="004D3D81">
        <w:rPr>
          <w:u w:val="single"/>
        </w:rPr>
        <w:t>, both for the public and for children.</w:t>
      </w:r>
      <w:r>
        <w:t xml:space="preserve"> Most teachers work hard and should be well paid. The work they do is essential to building bright futures for Washington’s children.</w:t>
      </w:r>
    </w:p>
    <w:p w14:paraId="26C31E76" w14:textId="77777777" w:rsidR="007761FA" w:rsidRDefault="007761FA" w:rsidP="007761FA">
      <w:proofErr w:type="gramStart"/>
      <w:r w:rsidRPr="004D3D81">
        <w:rPr>
          <w:highlight w:val="cyan"/>
          <w:u w:val="single"/>
        </w:rPr>
        <w:t>This is why</w:t>
      </w:r>
      <w:proofErr w:type="gramEnd"/>
      <w:r w:rsidRPr="004D3D81">
        <w:rPr>
          <w:highlight w:val="cyan"/>
          <w:u w:val="single"/>
        </w:rPr>
        <w:t xml:space="preserve"> strikes are</w:t>
      </w:r>
      <w:r w:rsidRPr="004D3D81">
        <w:rPr>
          <w:u w:val="single"/>
        </w:rPr>
        <w:t xml:space="preserve"> so </w:t>
      </w:r>
      <w:r w:rsidRPr="004D3D81">
        <w:rPr>
          <w:highlight w:val="cyan"/>
          <w:u w:val="single"/>
        </w:rPr>
        <w:t>hurtful to communities</w:t>
      </w:r>
      <w:r w:rsidRPr="004D3D81">
        <w:rPr>
          <w:u w:val="single"/>
        </w:rPr>
        <w:t>, families and children</w:t>
      </w:r>
      <w:r>
        <w:t xml:space="preserve">. People work hard to pay their taxes and support local schools. </w:t>
      </w:r>
      <w:r w:rsidRPr="004D3D81">
        <w:rPr>
          <w:highlight w:val="cyan"/>
          <w:u w:val="single"/>
        </w:rPr>
        <w:t>When union exec</w:t>
      </w:r>
      <w:r w:rsidRPr="004D3D81">
        <w:rPr>
          <w:u w:val="single"/>
        </w:rPr>
        <w:t>utive</w:t>
      </w:r>
      <w:r w:rsidRPr="004D3D81">
        <w:rPr>
          <w:highlight w:val="cyan"/>
          <w:u w:val="single"/>
        </w:rPr>
        <w:t>s</w:t>
      </w:r>
      <w:r w:rsidRPr="004D3D81">
        <w:rPr>
          <w:u w:val="single"/>
        </w:rPr>
        <w:t xml:space="preserve"> continually </w:t>
      </w:r>
      <w:r w:rsidRPr="004D3D81">
        <w:rPr>
          <w:highlight w:val="cyan"/>
          <w:u w:val="single"/>
        </w:rPr>
        <w:t>ask for more</w:t>
      </w:r>
      <w:r w:rsidRPr="004D3D81">
        <w:rPr>
          <w:u w:val="single"/>
        </w:rPr>
        <w:t xml:space="preserve"> and seek leverage in contract talks </w:t>
      </w:r>
      <w:r w:rsidRPr="004D3D81">
        <w:rPr>
          <w:highlight w:val="cyan"/>
          <w:u w:val="single"/>
        </w:rPr>
        <w:t>by shutting kids out of school, it weakens the bonds of community</w:t>
      </w:r>
      <w:r>
        <w:t xml:space="preserve"> that should draw people together</w:t>
      </w:r>
    </w:p>
    <w:p w14:paraId="26745382" w14:textId="77777777" w:rsidR="007761FA" w:rsidRPr="004D3D81" w:rsidRDefault="007761FA" w:rsidP="007761FA">
      <w:pPr>
        <w:rPr>
          <w:rFonts w:ascii="Times New Roman" w:hAnsi="Times New Roman" w:cs="Times New Roman"/>
          <w:u w:val="single"/>
        </w:rPr>
      </w:pPr>
      <w:r>
        <w:t xml:space="preserve">Strikes divide parents from teachers, and teachers from administrators. </w:t>
      </w:r>
      <w:r w:rsidRPr="004D3D81">
        <w:rPr>
          <w:highlight w:val="cyan"/>
          <w:u w:val="single"/>
        </w:rPr>
        <w:t>Strikes damage</w:t>
      </w:r>
      <w:r w:rsidRPr="004D3D81">
        <w:rPr>
          <w:u w:val="single"/>
        </w:rPr>
        <w:t xml:space="preserve"> the </w:t>
      </w:r>
      <w:r w:rsidRPr="004D3D81">
        <w:rPr>
          <w:highlight w:val="cyan"/>
          <w:u w:val="single"/>
        </w:rPr>
        <w:t>social fabric of school communities</w:t>
      </w:r>
      <w:r w:rsidRPr="004D3D81">
        <w:rPr>
          <w:u w:val="single"/>
        </w:rPr>
        <w:t>, especially when families are returning to school with high hopes for a successful year of learning.</w:t>
      </w:r>
    </w:p>
    <w:p w14:paraId="57B4765F" w14:textId="77777777" w:rsidR="007761FA" w:rsidRDefault="007761FA" w:rsidP="007761FA">
      <w:r w:rsidRPr="004D3D81">
        <w:rPr>
          <w:u w:val="single"/>
        </w:rPr>
        <w:t xml:space="preserve">The community is </w:t>
      </w:r>
      <w:r w:rsidRPr="004D3D81">
        <w:rPr>
          <w:highlight w:val="cyan"/>
          <w:u w:val="single"/>
        </w:rPr>
        <w:t>already working to boost teacher pay</w:t>
      </w:r>
      <w:r w:rsidRPr="004D3D81">
        <w:rPr>
          <w:highlight w:val="cyan"/>
        </w:rPr>
        <w:t xml:space="preserve">, </w:t>
      </w:r>
      <w:r w:rsidRPr="004D3D81">
        <w:t>even</w:t>
      </w:r>
      <w:r>
        <w:t xml:space="preserve"> as many teachers make more than the average family income in their area.</w:t>
      </w:r>
    </w:p>
    <w:p w14:paraId="412DF3AD" w14:textId="77777777" w:rsidR="007761FA" w:rsidRPr="004D3D81" w:rsidRDefault="007761FA" w:rsidP="007761FA">
      <w:pPr>
        <w:rPr>
          <w:sz w:val="16"/>
          <w:szCs w:val="16"/>
        </w:rPr>
      </w:pPr>
      <w:r w:rsidRPr="004D3D81">
        <w:rPr>
          <w:sz w:val="16"/>
          <w:szCs w:val="16"/>
        </w:rPr>
        <w:t>The public money is already there. Union executives do not need to disrupt the lives of thousands of students and their families to get teacher pay increases.</w:t>
      </w:r>
    </w:p>
    <w:p w14:paraId="1AEA1389" w14:textId="77777777" w:rsidR="007761FA" w:rsidRPr="004D3D81" w:rsidRDefault="007761FA" w:rsidP="007761FA">
      <w:pPr>
        <w:rPr>
          <w:sz w:val="16"/>
          <w:szCs w:val="16"/>
        </w:rPr>
      </w:pPr>
      <w:r w:rsidRPr="004D3D81">
        <w:rPr>
          <w:sz w:val="16"/>
          <w:szCs w:val="16"/>
        </w:rPr>
        <w:t>Not all children are at risk of school closures. The education of students at religious and other private schools, students at public charter schools, and children who are home-schooled or take online courses are protected from the politics and controversy of union strikes. Strikes are illegal under state law, so in theory all children are protected — now parents, teachers and school board members need to work collaboratively to make this true in practice as well.</w:t>
      </w:r>
    </w:p>
    <w:p w14:paraId="20FC2086" w14:textId="77777777" w:rsidR="007761FA" w:rsidRPr="00487FB9" w:rsidRDefault="007761FA" w:rsidP="007761FA">
      <w:pPr>
        <w:pStyle w:val="Heading4"/>
      </w:pPr>
      <w:r w:rsidRPr="00487FB9">
        <w:lastRenderedPageBreak/>
        <w:t>Quality of education is key for innovation to stop climate change</w:t>
      </w:r>
    </w:p>
    <w:p w14:paraId="03787F89" w14:textId="77777777" w:rsidR="007761FA" w:rsidRPr="0007077F" w:rsidRDefault="007761FA" w:rsidP="007761FA">
      <w:pPr>
        <w:rPr>
          <w:rFonts w:eastAsiaTheme="majorEastAsia" w:cstheme="majorBidi"/>
          <w:b/>
          <w:bCs/>
          <w:sz w:val="26"/>
        </w:rPr>
      </w:pPr>
      <w:proofErr w:type="spellStart"/>
      <w:r w:rsidRPr="00487FB9">
        <w:rPr>
          <w:rStyle w:val="Style13ptBold"/>
        </w:rPr>
        <w:t>Kwauk</w:t>
      </w:r>
      <w:proofErr w:type="spellEnd"/>
      <w:r w:rsidRPr="00487FB9">
        <w:rPr>
          <w:rStyle w:val="Style13ptBold"/>
        </w:rPr>
        <w:t xml:space="preserve"> et al 3/26’</w:t>
      </w:r>
      <w:r>
        <w:t xml:space="preserve"> [</w:t>
      </w:r>
      <w:r w:rsidRPr="00487FB9">
        <w:t xml:space="preserve">Christina </w:t>
      </w:r>
      <w:proofErr w:type="spellStart"/>
      <w:r w:rsidRPr="00487FB9">
        <w:t>Kwauk</w:t>
      </w:r>
      <w:proofErr w:type="spellEnd"/>
      <w:r w:rsidRPr="00487FB9">
        <w:t xml:space="preserve"> and Rebecca Winthrop, 3-26-2021, "Unleashing the creativity of teachers and students to combat climate change: An opportunity for global leadership," Brookings, </w:t>
      </w:r>
      <w:hyperlink r:id="rId20" w:history="1">
        <w:r w:rsidRPr="0014138C">
          <w:rPr>
            <w:rStyle w:val="Hyperlink"/>
          </w:rPr>
          <w:t>https://www.brookings.edu/research/unleashing-the-creativity-of-teachers-and-students-to-combat-climate-change-an-opportunity-for-global-leadership/</w:t>
        </w:r>
      </w:hyperlink>
      <w:r>
        <w:t>]</w:t>
      </w:r>
    </w:p>
    <w:p w14:paraId="40C16FDB" w14:textId="77777777" w:rsidR="007761FA" w:rsidRPr="0085187B" w:rsidRDefault="007761FA" w:rsidP="007761FA">
      <w:r w:rsidRPr="00E37B46">
        <w:rPr>
          <w:b/>
          <w:bCs/>
          <w:sz w:val="12"/>
        </w:rPr>
        <w:t xml:space="preserve">Recent research shows </w:t>
      </w:r>
      <w:r w:rsidRPr="00E37B46">
        <w:rPr>
          <w:rStyle w:val="Emphasis"/>
          <w:b w:val="0"/>
          <w:bCs/>
        </w:rPr>
        <w:t xml:space="preserve">that </w:t>
      </w:r>
      <w:r w:rsidRPr="00E37B46">
        <w:rPr>
          <w:rStyle w:val="Emphasis"/>
          <w:b w:val="0"/>
          <w:bCs/>
          <w:highlight w:val="green"/>
        </w:rPr>
        <w:t>if</w:t>
      </w:r>
      <w:r w:rsidRPr="00E37B46">
        <w:rPr>
          <w:rStyle w:val="Emphasis"/>
          <w:b w:val="0"/>
          <w:bCs/>
        </w:rPr>
        <w:t xml:space="preserve"> only </w:t>
      </w:r>
      <w:r w:rsidRPr="00E37B46">
        <w:rPr>
          <w:rStyle w:val="Emphasis"/>
          <w:b w:val="0"/>
          <w:bCs/>
          <w:highlight w:val="green"/>
        </w:rPr>
        <w:t>16 percent of high school students</w:t>
      </w:r>
      <w:r w:rsidRPr="00E37B46">
        <w:rPr>
          <w:rStyle w:val="Emphasis"/>
          <w:b w:val="0"/>
          <w:bCs/>
        </w:rPr>
        <w:t xml:space="preserve"> in high- and middle-income countries were to </w:t>
      </w:r>
      <w:r w:rsidRPr="00E37B46">
        <w:rPr>
          <w:rStyle w:val="Emphasis"/>
          <w:b w:val="0"/>
          <w:bCs/>
          <w:highlight w:val="green"/>
        </w:rPr>
        <w:t>receive climate change education</w:t>
      </w:r>
      <w:r w:rsidRPr="00E37B46">
        <w:rPr>
          <w:rStyle w:val="Emphasis"/>
          <w:b w:val="0"/>
          <w:bCs/>
        </w:rPr>
        <w:t>, we could see a nearly 19 gigaton reduction of carbon dioxide by 2050.</w:t>
      </w:r>
      <w:r w:rsidRPr="00E37B46">
        <w:rPr>
          <w:b/>
          <w:bCs/>
          <w:sz w:val="12"/>
        </w:rPr>
        <w:t xml:space="preserve"> </w:t>
      </w:r>
      <w:r w:rsidRPr="00E37B46">
        <w:rPr>
          <w:rStyle w:val="Emphasis"/>
          <w:b w:val="0"/>
          <w:bCs/>
        </w:rPr>
        <w:t xml:space="preserve">When </w:t>
      </w:r>
      <w:r w:rsidRPr="00E37B46">
        <w:rPr>
          <w:rStyle w:val="Emphasis"/>
          <w:b w:val="0"/>
          <w:bCs/>
          <w:highlight w:val="green"/>
        </w:rPr>
        <w:t>education helps students develop</w:t>
      </w:r>
      <w:r w:rsidRPr="00E37B46">
        <w:rPr>
          <w:rStyle w:val="Emphasis"/>
          <w:b w:val="0"/>
          <w:bCs/>
        </w:rPr>
        <w:t xml:space="preserve"> a </w:t>
      </w:r>
      <w:r w:rsidRPr="00E37B46">
        <w:rPr>
          <w:rStyle w:val="Emphasis"/>
          <w:b w:val="0"/>
          <w:bCs/>
          <w:highlight w:val="green"/>
        </w:rPr>
        <w:t>strong</w:t>
      </w:r>
      <w:r w:rsidRPr="00E37B46">
        <w:rPr>
          <w:rStyle w:val="Emphasis"/>
          <w:b w:val="0"/>
          <w:bCs/>
        </w:rPr>
        <w:t xml:space="preserve"> personal </w:t>
      </w:r>
      <w:r w:rsidRPr="00E37B46">
        <w:rPr>
          <w:rStyle w:val="Emphasis"/>
          <w:b w:val="0"/>
          <w:bCs/>
          <w:highlight w:val="green"/>
        </w:rPr>
        <w:t>connection to climate solutions</w:t>
      </w:r>
      <w:r w:rsidRPr="00E37B46">
        <w:rPr>
          <w:rStyle w:val="Emphasis"/>
          <w:b w:val="0"/>
          <w:bCs/>
        </w:rPr>
        <w:t xml:space="preserve">, </w:t>
      </w:r>
      <w:r w:rsidRPr="00E37B46">
        <w:rPr>
          <w:rStyle w:val="Emphasis"/>
          <w:b w:val="0"/>
          <w:bCs/>
          <w:highlight w:val="green"/>
        </w:rPr>
        <w:t>as well as</w:t>
      </w:r>
      <w:r w:rsidRPr="00E37B46">
        <w:rPr>
          <w:rStyle w:val="Emphasis"/>
          <w:b w:val="0"/>
          <w:bCs/>
        </w:rPr>
        <w:t xml:space="preserve"> a sense of personal </w:t>
      </w:r>
      <w:r w:rsidRPr="00E37B46">
        <w:rPr>
          <w:rStyle w:val="Emphasis"/>
          <w:b w:val="0"/>
          <w:bCs/>
          <w:highlight w:val="green"/>
        </w:rPr>
        <w:t>agency and empowerment</w:t>
      </w:r>
      <w:r w:rsidRPr="00E37B46">
        <w:rPr>
          <w:rStyle w:val="Emphasis"/>
          <w:b w:val="0"/>
          <w:bCs/>
        </w:rPr>
        <w:t xml:space="preserve">, it can have consequential impact on students’ daily behaviors and </w:t>
      </w:r>
      <w:proofErr w:type="spellStart"/>
      <w:r w:rsidRPr="00E37B46">
        <w:rPr>
          <w:rStyle w:val="Emphasis"/>
          <w:b w:val="0"/>
          <w:bCs/>
        </w:rPr>
        <w:t>decisionmaking</w:t>
      </w:r>
      <w:proofErr w:type="spellEnd"/>
      <w:r w:rsidRPr="00E37B46">
        <w:rPr>
          <w:rStyle w:val="Emphasis"/>
          <w:b w:val="0"/>
          <w:bCs/>
        </w:rPr>
        <w:t xml:space="preserve"> that reduces their overall lifetime carbon footprint.</w:t>
      </w:r>
      <w:r w:rsidRPr="00E37B46">
        <w:rPr>
          <w:b/>
          <w:bCs/>
          <w:sz w:val="12"/>
        </w:rPr>
        <w:t xml:space="preserve"> Imagine if 100 percent of students in the world received such an education. </w:t>
      </w:r>
      <w:r w:rsidRPr="00E37B46">
        <w:rPr>
          <w:rStyle w:val="Emphasis"/>
          <w:b w:val="0"/>
          <w:bCs/>
        </w:rPr>
        <w:t xml:space="preserve">New evidence also shows that the combination of women’s empowerment and education that includes everyone—especially the 132 million out-of-school girls across the developing world—could </w:t>
      </w:r>
      <w:r w:rsidRPr="00E37B46">
        <w:rPr>
          <w:rStyle w:val="Emphasis"/>
          <w:b w:val="0"/>
          <w:bCs/>
          <w:highlight w:val="green"/>
        </w:rPr>
        <w:t>result in an</w:t>
      </w:r>
      <w:r w:rsidRPr="00E37B46">
        <w:rPr>
          <w:rStyle w:val="Emphasis"/>
          <w:b w:val="0"/>
          <w:bCs/>
        </w:rPr>
        <w:t xml:space="preserve"> </w:t>
      </w:r>
      <w:r w:rsidRPr="00E37B46">
        <w:rPr>
          <w:rStyle w:val="Emphasis"/>
          <w:b w:val="0"/>
          <w:bCs/>
          <w:highlight w:val="green"/>
        </w:rPr>
        <w:t>85 gigaton reduction of carbon dioxide by 2050</w:t>
      </w:r>
      <w:r w:rsidRPr="00E37B46">
        <w:rPr>
          <w:rStyle w:val="Emphasis"/>
          <w:b w:val="0"/>
          <w:bCs/>
        </w:rPr>
        <w:t xml:space="preserve">. By these estimates, leveraging the power of </w:t>
      </w:r>
      <w:r w:rsidRPr="00E37B46">
        <w:rPr>
          <w:rStyle w:val="Emphasis"/>
          <w:b w:val="0"/>
          <w:bCs/>
          <w:highlight w:val="green"/>
        </w:rPr>
        <w:t>education is</w:t>
      </w:r>
      <w:r w:rsidRPr="00E37B46">
        <w:rPr>
          <w:rStyle w:val="Emphasis"/>
          <w:b w:val="0"/>
          <w:bCs/>
        </w:rPr>
        <w:t xml:space="preserve"> potentially </w:t>
      </w:r>
      <w:r w:rsidRPr="00E37B46">
        <w:rPr>
          <w:rStyle w:val="Emphasis"/>
          <w:b w:val="0"/>
          <w:bCs/>
          <w:highlight w:val="green"/>
        </w:rPr>
        <w:t>more powerful than</w:t>
      </w:r>
      <w:r w:rsidRPr="00E37B46">
        <w:rPr>
          <w:rStyle w:val="Emphasis"/>
          <w:b w:val="0"/>
          <w:bCs/>
        </w:rPr>
        <w:t xml:space="preserve"> solely increasing </w:t>
      </w:r>
      <w:r w:rsidRPr="00E37B46">
        <w:rPr>
          <w:rStyle w:val="Emphasis"/>
          <w:b w:val="0"/>
          <w:bCs/>
          <w:highlight w:val="green"/>
        </w:rPr>
        <w:t xml:space="preserve">investments </w:t>
      </w:r>
      <w:r w:rsidRPr="00E37B46">
        <w:rPr>
          <w:rStyle w:val="Emphasis"/>
          <w:b w:val="0"/>
          <w:bCs/>
        </w:rPr>
        <w:t>in onshore wind turbines (47 gigaton reduction) or concentrated solar power (19 gigaton reduction) alone.</w:t>
      </w:r>
      <w:r w:rsidRPr="00E37B46">
        <w:rPr>
          <w:b/>
          <w:bCs/>
          <w:sz w:val="12"/>
        </w:rPr>
        <w:t xml:space="preserve"> When we say that all climate solutions are needed to draw down greenhouse gases, we must also mean education solutions, too. When we say that all climate solutions are needed to draw down greenhouse gases, </w:t>
      </w:r>
      <w:r w:rsidRPr="00E37B46">
        <w:rPr>
          <w:rStyle w:val="Emphasis"/>
          <w:b w:val="0"/>
          <w:bCs/>
        </w:rPr>
        <w:t xml:space="preserve">we must also mean education solutions, too. But beyond education’s potential impact on reducing carbon emissions, </w:t>
      </w:r>
      <w:r w:rsidRPr="00E37B46">
        <w:rPr>
          <w:rStyle w:val="Emphasis"/>
          <w:b w:val="0"/>
          <w:bCs/>
          <w:highlight w:val="green"/>
        </w:rPr>
        <w:t>education</w:t>
      </w:r>
      <w:r w:rsidRPr="00E37B46">
        <w:rPr>
          <w:rStyle w:val="Emphasis"/>
          <w:b w:val="0"/>
          <w:bCs/>
        </w:rPr>
        <w:t xml:space="preserve">—especially for girls—can </w:t>
      </w:r>
      <w:r w:rsidRPr="00E37B46">
        <w:rPr>
          <w:rStyle w:val="Emphasis"/>
          <w:b w:val="0"/>
          <w:bCs/>
          <w:highlight w:val="green"/>
        </w:rPr>
        <w:t>save lives in</w:t>
      </w:r>
      <w:r w:rsidRPr="00E37B46">
        <w:rPr>
          <w:rStyle w:val="Emphasis"/>
          <w:b w:val="0"/>
          <w:bCs/>
        </w:rPr>
        <w:t xml:space="preserve"> the context of </w:t>
      </w:r>
      <w:r w:rsidRPr="00E37B46">
        <w:rPr>
          <w:rStyle w:val="Emphasis"/>
          <w:b w:val="0"/>
          <w:bCs/>
          <w:highlight w:val="green"/>
        </w:rPr>
        <w:t xml:space="preserve">natural disasters </w:t>
      </w:r>
      <w:r w:rsidRPr="00E37B46">
        <w:rPr>
          <w:rStyle w:val="Emphasis"/>
          <w:b w:val="0"/>
          <w:bCs/>
        </w:rPr>
        <w:t xml:space="preserve">exacerbated by climate change by reducing climate risk vulnerability. In a study of 125 countries, researchers found that the </w:t>
      </w:r>
      <w:r w:rsidRPr="00E37B46">
        <w:rPr>
          <w:rStyle w:val="Emphasis"/>
          <w:b w:val="0"/>
          <w:bCs/>
          <w:highlight w:val="green"/>
        </w:rPr>
        <w:t>death toll</w:t>
      </w:r>
      <w:r w:rsidRPr="00E37B46">
        <w:rPr>
          <w:rStyle w:val="Emphasis"/>
          <w:b w:val="0"/>
          <w:bCs/>
        </w:rPr>
        <w:t xml:space="preserve"> caused </w:t>
      </w:r>
      <w:r w:rsidRPr="00E37B46">
        <w:rPr>
          <w:rStyle w:val="Emphasis"/>
          <w:b w:val="0"/>
          <w:bCs/>
          <w:highlight w:val="green"/>
        </w:rPr>
        <w:t>by</w:t>
      </w:r>
      <w:r w:rsidRPr="00E37B46">
        <w:rPr>
          <w:rStyle w:val="Emphasis"/>
          <w:b w:val="0"/>
          <w:bCs/>
        </w:rPr>
        <w:t xml:space="preserve"> floods, droughts, wildfires, extreme temperature events, and extreme </w:t>
      </w:r>
      <w:r w:rsidRPr="00E37B46">
        <w:rPr>
          <w:rStyle w:val="Emphasis"/>
          <w:b w:val="0"/>
          <w:bCs/>
          <w:highlight w:val="green"/>
        </w:rPr>
        <w:t xml:space="preserve">weather events could be 60 percent lower </w:t>
      </w:r>
      <w:r w:rsidRPr="00E37B46">
        <w:rPr>
          <w:rStyle w:val="Emphasis"/>
          <w:b w:val="0"/>
          <w:bCs/>
        </w:rPr>
        <w:t>by 2050 if 70 percent of women were able to achieve a lower-secondary-school education.</w:t>
      </w:r>
      <w:r w:rsidRPr="00E37B46">
        <w:rPr>
          <w:b/>
          <w:bCs/>
          <w:sz w:val="12"/>
        </w:rPr>
        <w:t xml:space="preserve"> Imagine if 100 percent of women were to achieve a full 12 years of education. </w:t>
      </w:r>
      <w:r w:rsidRPr="00E37B46">
        <w:rPr>
          <w:rStyle w:val="Emphasis"/>
          <w:b w:val="0"/>
          <w:bCs/>
        </w:rPr>
        <w:t xml:space="preserve">An equally important outcome of </w:t>
      </w:r>
      <w:r w:rsidRPr="00E37B46">
        <w:rPr>
          <w:rStyle w:val="Emphasis"/>
          <w:b w:val="0"/>
          <w:bCs/>
          <w:highlight w:val="green"/>
        </w:rPr>
        <w:t>education</w:t>
      </w:r>
      <w:r w:rsidRPr="00E37B46">
        <w:rPr>
          <w:rStyle w:val="Emphasis"/>
          <w:b w:val="0"/>
          <w:bCs/>
        </w:rPr>
        <w:t xml:space="preserve"> is its potential to </w:t>
      </w:r>
      <w:r w:rsidRPr="00E37B46">
        <w:rPr>
          <w:rStyle w:val="Emphasis"/>
          <w:b w:val="0"/>
          <w:bCs/>
          <w:highlight w:val="green"/>
        </w:rPr>
        <w:t xml:space="preserve">increase </w:t>
      </w:r>
      <w:r w:rsidRPr="00E37B46">
        <w:rPr>
          <w:rStyle w:val="Emphasis"/>
          <w:b w:val="0"/>
          <w:bCs/>
        </w:rPr>
        <w:t xml:space="preserve">young people’s </w:t>
      </w:r>
      <w:r w:rsidRPr="00E37B46">
        <w:rPr>
          <w:rStyle w:val="Emphasis"/>
          <w:b w:val="0"/>
          <w:bCs/>
          <w:highlight w:val="green"/>
        </w:rPr>
        <w:t>capacity to adapt</w:t>
      </w:r>
      <w:r w:rsidRPr="00E37B46">
        <w:rPr>
          <w:rStyle w:val="Emphasis"/>
          <w:b w:val="0"/>
          <w:bCs/>
        </w:rPr>
        <w:t xml:space="preserve"> to the harsh impacts of climate change by building important knowledge and a breadth of “green skills.”</w:t>
      </w:r>
      <w:r w:rsidRPr="00E37B46">
        <w:rPr>
          <w:b/>
          <w:bCs/>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w:t>
      </w:r>
      <w:proofErr w:type="gramStart"/>
      <w:r w:rsidRPr="00E37B46">
        <w:rPr>
          <w:b/>
          <w:bCs/>
          <w:sz w:val="12"/>
        </w:rPr>
        <w:t>Indeed</w:t>
      </w:r>
      <w:proofErr w:type="gramEnd"/>
      <w:r w:rsidRPr="00E37B46">
        <w:rPr>
          <w:b/>
          <w:bCs/>
          <w:sz w:val="12"/>
        </w:rPr>
        <w:t xml:space="preserve">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E37B46">
        <w:rPr>
          <w:rFonts w:ascii="Segoe UI Symbol" w:hAnsi="Segoe UI Symbol" w:cs="Segoe UI Symbol"/>
          <w:b/>
          <w:bCs/>
          <w:sz w:val="12"/>
        </w:rPr>
        <w:t>✎</w:t>
      </w:r>
      <w:r w:rsidRPr="00E37B46">
        <w:rPr>
          <w:b/>
          <w:bCs/>
          <w:sz w:val="12"/>
        </w:rPr>
        <w:t xml:space="preserve"> </w:t>
      </w:r>
      <w:proofErr w:type="spellStart"/>
      <w:r w:rsidRPr="00E37B46">
        <w:rPr>
          <w:b/>
          <w:bCs/>
          <w:sz w:val="12"/>
        </w:rPr>
        <w:t>EditSign</w:t>
      </w:r>
      <w:proofErr w:type="spellEnd"/>
      <w:r w:rsidRPr="00E37B46">
        <w:rPr>
          <w:b/>
          <w:bCs/>
          <w:sz w:val="12"/>
        </w:rPr>
        <w:t xml:space="preserve">—that are often the most vulnerable to its risks and impacts. In the U.S. for example, 6,000 schools </w:t>
      </w:r>
      <w:proofErr w:type="gramStart"/>
      <w:r w:rsidRPr="00E37B46">
        <w:rPr>
          <w:b/>
          <w:bCs/>
          <w:sz w:val="12"/>
        </w:rPr>
        <w:t>are located in</w:t>
      </w:r>
      <w:proofErr w:type="gramEnd"/>
      <w:r w:rsidRPr="00E37B46">
        <w:rPr>
          <w:b/>
          <w:bCs/>
          <w:sz w:val="12"/>
        </w:rPr>
        <w:t xml:space="preserve"> flood zones and 1 million children had their learning disrupted during California’s 2018-2019 wildfire season, hitting students in low-income communities the hardest. Across the globe, </w:t>
      </w:r>
      <w:proofErr w:type="gramStart"/>
      <w:r w:rsidRPr="00E37B46">
        <w:rPr>
          <w:b/>
          <w:bCs/>
          <w:sz w:val="12"/>
        </w:rPr>
        <w:t>schools</w:t>
      </w:r>
      <w:proofErr w:type="gramEnd"/>
      <w:r w:rsidRPr="00E37B46">
        <w:rPr>
          <w:b/>
          <w:bCs/>
          <w:sz w:val="12"/>
        </w:rPr>
        <w:t xml:space="preserve"> and entire communities in the poorest countries in the world are regularly upended due to severe floods and hurricanes, all expected to worsen in intensity and frequency due to climate change. For example, in 2013 Super Typhoon Haiyan</w:t>
      </w:r>
      <w:r w:rsidRPr="00E37B46">
        <w:rPr>
          <w:rFonts w:ascii="Segoe UI Symbol" w:hAnsi="Segoe UI Symbol" w:cs="Segoe UI Symbol"/>
          <w:b/>
          <w:bCs/>
          <w:sz w:val="12"/>
        </w:rPr>
        <w:t>✎</w:t>
      </w:r>
      <w:r w:rsidRPr="00E37B46">
        <w:rPr>
          <w:b/>
          <w:bCs/>
          <w:sz w:val="12"/>
        </w:rPr>
        <w:t xml:space="preserve"> </w:t>
      </w:r>
      <w:proofErr w:type="spellStart"/>
      <w:r w:rsidRPr="00E37B46">
        <w:rPr>
          <w:b/>
          <w:bCs/>
          <w:sz w:val="12"/>
        </w:rPr>
        <w:t>EditSign</w:t>
      </w:r>
      <w:proofErr w:type="spellEnd"/>
      <w:r w:rsidRPr="00E37B46">
        <w:rPr>
          <w:b/>
          <w:bCs/>
          <w:sz w:val="12"/>
        </w:rPr>
        <w:t xml:space="preserve"> killed more than 6,000 people in the Philippines, damaged or destroyed more than 3,200 schools and day care centers, disrupted the education of more than a million children, and placed 49,000 young girls and women</w:t>
      </w:r>
      <w:r w:rsidRPr="00E37B46">
        <w:rPr>
          <w:rFonts w:ascii="Segoe UI Symbol" w:hAnsi="Segoe UI Symbol" w:cs="Segoe UI Symbol"/>
          <w:b/>
          <w:bCs/>
          <w:sz w:val="12"/>
        </w:rPr>
        <w:t>✎</w:t>
      </w:r>
      <w:r w:rsidRPr="00E37B46">
        <w:rPr>
          <w:b/>
          <w:bCs/>
          <w:sz w:val="12"/>
        </w:rPr>
        <w:t xml:space="preserve"> </w:t>
      </w:r>
      <w:proofErr w:type="spellStart"/>
      <w:r w:rsidRPr="00E37B46">
        <w:rPr>
          <w:b/>
          <w:bCs/>
          <w:sz w:val="12"/>
        </w:rPr>
        <w:t>EditSign</w:t>
      </w:r>
      <w:proofErr w:type="spellEnd"/>
      <w:r w:rsidRPr="00E37B46">
        <w:rPr>
          <w:b/>
          <w:bCs/>
          <w:sz w:val="12"/>
        </w:rPr>
        <w:t xml:space="preserve"> at risk of sex trafficking due to their displacement in crowded and unsafe shelters</w:t>
      </w:r>
      <w:r w:rsidRPr="00E37B46">
        <w:rPr>
          <w:rStyle w:val="Emphasis"/>
          <w:b w:val="0"/>
          <w:bCs/>
        </w:rPr>
        <w:t xml:space="preserve">. For these communities, </w:t>
      </w:r>
      <w:r w:rsidRPr="00E37B46">
        <w:rPr>
          <w:rStyle w:val="Emphasis"/>
          <w:b w:val="0"/>
          <w:bCs/>
          <w:highlight w:val="green"/>
        </w:rPr>
        <w:t>climate change is an unchecked threat multiplier</w:t>
      </w:r>
      <w:r w:rsidRPr="00E37B46">
        <w:rPr>
          <w:rStyle w:val="Emphasis"/>
          <w:b w:val="0"/>
          <w:bCs/>
        </w:rPr>
        <w:t xml:space="preserve">. Combating climate change is a move toward climate justice and gender justice. And </w:t>
      </w:r>
      <w:r w:rsidRPr="00E37B46">
        <w:rPr>
          <w:rStyle w:val="Emphasis"/>
          <w:b w:val="0"/>
          <w:bCs/>
          <w:highlight w:val="green"/>
        </w:rPr>
        <w:t>education has a role to play</w:t>
      </w:r>
      <w:r w:rsidRPr="00E37B46">
        <w:rPr>
          <w:rStyle w:val="Emphasis"/>
          <w:b w:val="0"/>
          <w:bCs/>
        </w:rPr>
        <w:t xml:space="preserve">. High quality climate-change education can also help empower girls and youth to become powerful change agents </w:t>
      </w:r>
      <w:r w:rsidRPr="00E37B46">
        <w:rPr>
          <w:rStyle w:val="Emphasis"/>
          <w:b w:val="0"/>
          <w:bCs/>
          <w:highlight w:val="green"/>
        </w:rPr>
        <w:t>for sustainability</w:t>
      </w:r>
      <w:r w:rsidRPr="00E37B46">
        <w:rPr>
          <w:rStyle w:val="Emphasis"/>
          <w:b w:val="0"/>
          <w:bCs/>
        </w:rPr>
        <w:t xml:space="preserve"> in their communities, charting new paths forward for what life can and should be like.</w:t>
      </w:r>
    </w:p>
    <w:p w14:paraId="57ECEA2A" w14:textId="77777777" w:rsidR="007761FA" w:rsidRPr="00AA16FF" w:rsidRDefault="007761FA" w:rsidP="007761FA">
      <w:pPr>
        <w:pStyle w:val="Heading4"/>
      </w:pPr>
      <w:r w:rsidRPr="00B41690">
        <w:rPr>
          <w:u w:val="single"/>
        </w:rPr>
        <w:t>Extinctio</w:t>
      </w:r>
      <w:r>
        <w:rPr>
          <w:u w:val="single"/>
        </w:rPr>
        <w:t>n</w:t>
      </w:r>
      <w:r>
        <w:t xml:space="preserve"> –</w:t>
      </w:r>
      <w:r w:rsidRPr="00AA16FF">
        <w:t xml:space="preserve"> </w:t>
      </w:r>
      <w:r>
        <w:t>tipping points, sea level rise, adaptability limit</w:t>
      </w:r>
    </w:p>
    <w:p w14:paraId="36E043A5" w14:textId="77777777" w:rsidR="007761FA" w:rsidRPr="00AA16FF" w:rsidRDefault="007761FA" w:rsidP="007761FA">
      <w:r w:rsidRPr="00AA16FF">
        <w:rPr>
          <w:rStyle w:val="Style13ptBold"/>
        </w:rPr>
        <w:t xml:space="preserve">Ng ’19 </w:t>
      </w:r>
      <w:r w:rsidRPr="00AA16FF">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w:t>
      </w:r>
    </w:p>
    <w:p w14:paraId="548FEA7B" w14:textId="77777777" w:rsidR="007761FA" w:rsidRPr="00AA16FF" w:rsidRDefault="007761FA" w:rsidP="007761FA">
      <w:pPr>
        <w:rPr>
          <w:sz w:val="16"/>
        </w:rPr>
      </w:pPr>
      <w:r w:rsidRPr="00AA16FF">
        <w:rPr>
          <w:sz w:val="16"/>
        </w:rPr>
        <w:t xml:space="preserve">Catastrophic </w:t>
      </w:r>
      <w:r w:rsidRPr="003A1FDA">
        <w:rPr>
          <w:rStyle w:val="StyleUnderline"/>
          <w:highlight w:val="cyan"/>
        </w:rPr>
        <w:t>climate</w:t>
      </w:r>
      <w:r w:rsidRPr="00AA16FF">
        <w:rPr>
          <w:rStyle w:val="StyleUnderline"/>
        </w:rPr>
        <w:t xml:space="preserve"> change</w:t>
      </w:r>
    </w:p>
    <w:p w14:paraId="30234CD9" w14:textId="77777777" w:rsidR="007761FA" w:rsidRPr="00AA16FF" w:rsidRDefault="007761FA" w:rsidP="007761FA">
      <w:pPr>
        <w:rPr>
          <w:sz w:val="16"/>
        </w:rPr>
      </w:pPr>
      <w:r w:rsidRPr="00AA16FF">
        <w:rPr>
          <w:sz w:val="16"/>
        </w:rPr>
        <w:t xml:space="preserve">Though by no means certain, CCC </w:t>
      </w:r>
      <w:r w:rsidRPr="003A1FDA">
        <w:rPr>
          <w:rStyle w:val="StyleUnderline"/>
          <w:highlight w:val="cyan"/>
        </w:rPr>
        <w:t>causing</w:t>
      </w:r>
      <w:r w:rsidRPr="00AA16FF">
        <w:rPr>
          <w:rStyle w:val="StyleUnderline"/>
        </w:rPr>
        <w:t xml:space="preserve"> </w:t>
      </w:r>
      <w:r w:rsidRPr="00AA16FF">
        <w:rPr>
          <w:rStyle w:val="Emphasis"/>
        </w:rPr>
        <w:t xml:space="preserve">global </w:t>
      </w:r>
      <w:r w:rsidRPr="003A1FDA">
        <w:rPr>
          <w:rStyle w:val="Emphasis"/>
          <w:highlight w:val="cyan"/>
        </w:rPr>
        <w:t>extinction</w:t>
      </w:r>
      <w:r w:rsidRPr="003A1FDA">
        <w:rPr>
          <w:rStyle w:val="StyleUnderline"/>
          <w:highlight w:val="cyan"/>
        </w:rPr>
        <w:t xml:space="preserve"> is</w:t>
      </w:r>
      <w:r w:rsidRPr="00AA16FF">
        <w:rPr>
          <w:rStyle w:val="StyleUnderline"/>
        </w:rPr>
        <w:t xml:space="preserve"> possible </w:t>
      </w:r>
      <w:r w:rsidRPr="003A1FDA">
        <w:rPr>
          <w:rStyle w:val="StyleUnderline"/>
          <w:highlight w:val="cyan"/>
        </w:rPr>
        <w:t>due to</w:t>
      </w:r>
      <w:r w:rsidRPr="00AA16FF">
        <w:rPr>
          <w:rStyle w:val="StyleUnderline"/>
        </w:rPr>
        <w:t xml:space="preserve"> </w:t>
      </w:r>
      <w:r w:rsidRPr="00AA16FF">
        <w:rPr>
          <w:rStyle w:val="Emphasis"/>
        </w:rPr>
        <w:t>interrelated factors</w:t>
      </w:r>
      <w:r w:rsidRPr="00AA16FF">
        <w:rPr>
          <w:rStyle w:val="StyleUnderline"/>
        </w:rPr>
        <w:t xml:space="preserve"> of </w:t>
      </w:r>
      <w:r w:rsidRPr="003A1FDA">
        <w:rPr>
          <w:rStyle w:val="Emphasis"/>
          <w:highlight w:val="cyan"/>
        </w:rPr>
        <w:t>non‐linearity</w:t>
      </w:r>
      <w:r w:rsidRPr="003A1FDA">
        <w:rPr>
          <w:rStyle w:val="StyleUnderline"/>
          <w:highlight w:val="cyan"/>
        </w:rPr>
        <w:t xml:space="preserve">, </w:t>
      </w:r>
      <w:r w:rsidRPr="003A1FDA">
        <w:rPr>
          <w:rStyle w:val="Emphasis"/>
          <w:highlight w:val="cyan"/>
        </w:rPr>
        <w:t>cascading</w:t>
      </w:r>
      <w:r w:rsidRPr="00AA16FF">
        <w:rPr>
          <w:rStyle w:val="Emphasis"/>
        </w:rPr>
        <w:t xml:space="preserve"> effects</w:t>
      </w:r>
      <w:r w:rsidRPr="00AA16FF">
        <w:rPr>
          <w:rStyle w:val="StyleUnderline"/>
        </w:rPr>
        <w:t xml:space="preserve">, </w:t>
      </w:r>
      <w:r w:rsidRPr="00AA16FF">
        <w:rPr>
          <w:rStyle w:val="Emphasis"/>
        </w:rPr>
        <w:t xml:space="preserve">positive </w:t>
      </w:r>
      <w:r w:rsidRPr="003A1FDA">
        <w:rPr>
          <w:rStyle w:val="Emphasis"/>
          <w:highlight w:val="cyan"/>
        </w:rPr>
        <w:t>feedbacks</w:t>
      </w:r>
      <w:r w:rsidRPr="003A1FDA">
        <w:rPr>
          <w:rStyle w:val="StyleUnderline"/>
          <w:highlight w:val="cyan"/>
        </w:rPr>
        <w:t xml:space="preserve">, </w:t>
      </w:r>
      <w:r w:rsidRPr="003A1FDA">
        <w:rPr>
          <w:rStyle w:val="Emphasis"/>
          <w:highlight w:val="cyan"/>
        </w:rPr>
        <w:t>multiplicative</w:t>
      </w:r>
      <w:r w:rsidRPr="00AA16FF">
        <w:rPr>
          <w:rStyle w:val="Emphasis"/>
        </w:rPr>
        <w:t xml:space="preserve"> factors</w:t>
      </w:r>
      <w:r w:rsidRPr="00AA16FF">
        <w:rPr>
          <w:rStyle w:val="StyleUnderline"/>
        </w:rPr>
        <w:t xml:space="preserve">, </w:t>
      </w:r>
      <w:r w:rsidRPr="00AA16FF">
        <w:rPr>
          <w:rStyle w:val="Emphasis"/>
        </w:rPr>
        <w:t xml:space="preserve">critical </w:t>
      </w:r>
      <w:r w:rsidRPr="003A1FDA">
        <w:rPr>
          <w:rStyle w:val="Emphasis"/>
          <w:highlight w:val="cyan"/>
        </w:rPr>
        <w:t>thresholds</w:t>
      </w:r>
      <w:r w:rsidRPr="003A1FDA">
        <w:rPr>
          <w:rStyle w:val="StyleUnderline"/>
          <w:highlight w:val="cyan"/>
        </w:rPr>
        <w:t xml:space="preserve"> and </w:t>
      </w:r>
      <w:r w:rsidRPr="003A1FDA">
        <w:rPr>
          <w:rStyle w:val="Emphasis"/>
          <w:highlight w:val="cyan"/>
        </w:rPr>
        <w:t xml:space="preserve">tipping </w:t>
      </w:r>
      <w:r w:rsidRPr="003A1FDA">
        <w:rPr>
          <w:rStyle w:val="Emphasis"/>
          <w:highlight w:val="cyan"/>
        </w:rPr>
        <w:lastRenderedPageBreak/>
        <w:t>points</w:t>
      </w:r>
      <w:r w:rsidRPr="00AA16FF">
        <w:rPr>
          <w:sz w:val="16"/>
        </w:rPr>
        <w:t xml:space="preserve"> (e.g. </w:t>
      </w:r>
      <w:proofErr w:type="spellStart"/>
      <w:r w:rsidRPr="00AA16FF">
        <w:rPr>
          <w:sz w:val="16"/>
        </w:rPr>
        <w:t>Barnosky</w:t>
      </w:r>
      <w:proofErr w:type="spellEnd"/>
      <w:r w:rsidRPr="00AA16FF">
        <w:rPr>
          <w:sz w:val="16"/>
        </w:rPr>
        <w:t xml:space="preserve"> and </w:t>
      </w:r>
      <w:proofErr w:type="spellStart"/>
      <w:r w:rsidRPr="00AA16FF">
        <w:rPr>
          <w:sz w:val="16"/>
        </w:rPr>
        <w:t>Hadly</w:t>
      </w:r>
      <w:proofErr w:type="spellEnd"/>
      <w:r w:rsidRPr="00AA16FF">
        <w:rPr>
          <w:sz w:val="16"/>
        </w:rPr>
        <w:t>, </w:t>
      </w:r>
      <w:hyperlink r:id="rId21" w:anchor="gpol12647-bib-0005" w:history="1">
        <w:r w:rsidRPr="00AA16FF">
          <w:rPr>
            <w:rStyle w:val="Hyperlink"/>
            <w:sz w:val="16"/>
          </w:rPr>
          <w:t>2016</w:t>
        </w:r>
      </w:hyperlink>
      <w:r w:rsidRPr="00AA16FF">
        <w:rPr>
          <w:sz w:val="16"/>
        </w:rPr>
        <w:t xml:space="preserve">; </w:t>
      </w:r>
      <w:proofErr w:type="spellStart"/>
      <w:r w:rsidRPr="00AA16FF">
        <w:rPr>
          <w:sz w:val="16"/>
        </w:rPr>
        <w:t>Belaia</w:t>
      </w:r>
      <w:proofErr w:type="spellEnd"/>
      <w:r w:rsidRPr="00AA16FF">
        <w:rPr>
          <w:sz w:val="16"/>
        </w:rPr>
        <w:t xml:space="preserve"> et al., </w:t>
      </w:r>
      <w:hyperlink r:id="rId22" w:anchor="gpol12647-bib-0008" w:history="1">
        <w:r w:rsidRPr="00AA16FF">
          <w:rPr>
            <w:rStyle w:val="Hyperlink"/>
            <w:sz w:val="16"/>
          </w:rPr>
          <w:t>2017</w:t>
        </w:r>
      </w:hyperlink>
      <w:r w:rsidRPr="00AA16FF">
        <w:rPr>
          <w:sz w:val="16"/>
        </w:rPr>
        <w:t xml:space="preserve">; </w:t>
      </w:r>
      <w:proofErr w:type="spellStart"/>
      <w:r w:rsidRPr="00AA16FF">
        <w:rPr>
          <w:sz w:val="16"/>
        </w:rPr>
        <w:t>Buldyrev</w:t>
      </w:r>
      <w:proofErr w:type="spellEnd"/>
      <w:r w:rsidRPr="00AA16FF">
        <w:rPr>
          <w:sz w:val="16"/>
        </w:rPr>
        <w:t xml:space="preserve"> et al., </w:t>
      </w:r>
      <w:hyperlink r:id="rId23" w:anchor="gpol12647-bib-0016" w:history="1">
        <w:r w:rsidRPr="00AA16FF">
          <w:rPr>
            <w:rStyle w:val="Hyperlink"/>
            <w:sz w:val="16"/>
          </w:rPr>
          <w:t>2010</w:t>
        </w:r>
      </w:hyperlink>
      <w:r w:rsidRPr="00AA16FF">
        <w:rPr>
          <w:sz w:val="16"/>
        </w:rPr>
        <w:t>; Grainger, </w:t>
      </w:r>
      <w:hyperlink r:id="rId24" w:anchor="gpol12647-bib-0027" w:history="1">
        <w:r w:rsidRPr="00AA16FF">
          <w:rPr>
            <w:rStyle w:val="Hyperlink"/>
            <w:sz w:val="16"/>
          </w:rPr>
          <w:t>2017</w:t>
        </w:r>
      </w:hyperlink>
      <w:r w:rsidRPr="00AA16FF">
        <w:rPr>
          <w:sz w:val="16"/>
        </w:rPr>
        <w:t>; Hansen and Sato, </w:t>
      </w:r>
      <w:hyperlink r:id="rId25" w:anchor="gpol12647-bib-0029" w:history="1">
        <w:r w:rsidRPr="00AA16FF">
          <w:rPr>
            <w:rStyle w:val="Hyperlink"/>
            <w:sz w:val="16"/>
          </w:rPr>
          <w:t>2012</w:t>
        </w:r>
      </w:hyperlink>
      <w:r w:rsidRPr="00AA16FF">
        <w:rPr>
          <w:sz w:val="16"/>
        </w:rPr>
        <w:t>; IPCC </w:t>
      </w:r>
      <w:hyperlink r:id="rId26" w:anchor="gpol12647-bib-0031" w:history="1">
        <w:r w:rsidRPr="00AA16FF">
          <w:rPr>
            <w:rStyle w:val="Hyperlink"/>
            <w:sz w:val="16"/>
          </w:rPr>
          <w:t>2014</w:t>
        </w:r>
      </w:hyperlink>
      <w:r w:rsidRPr="00AA16FF">
        <w:rPr>
          <w:sz w:val="16"/>
        </w:rPr>
        <w:t xml:space="preserve">; </w:t>
      </w:r>
      <w:proofErr w:type="spellStart"/>
      <w:r w:rsidRPr="00AA16FF">
        <w:rPr>
          <w:sz w:val="16"/>
        </w:rPr>
        <w:t>Kareiva</w:t>
      </w:r>
      <w:proofErr w:type="spellEnd"/>
      <w:r w:rsidRPr="00AA16FF">
        <w:rPr>
          <w:sz w:val="16"/>
        </w:rPr>
        <w:t xml:space="preserve"> and Carranza, </w:t>
      </w:r>
      <w:hyperlink r:id="rId27" w:anchor="gpol12647-bib-0033" w:history="1">
        <w:r w:rsidRPr="00AA16FF">
          <w:rPr>
            <w:rStyle w:val="Hyperlink"/>
            <w:sz w:val="16"/>
          </w:rPr>
          <w:t>2018</w:t>
        </w:r>
      </w:hyperlink>
      <w:r w:rsidRPr="00AA16FF">
        <w:rPr>
          <w:sz w:val="16"/>
        </w:rPr>
        <w:t xml:space="preserve">; Osmond and </w:t>
      </w:r>
      <w:proofErr w:type="spellStart"/>
      <w:r w:rsidRPr="00AA16FF">
        <w:rPr>
          <w:sz w:val="16"/>
        </w:rPr>
        <w:t>Klausmeier</w:t>
      </w:r>
      <w:proofErr w:type="spellEnd"/>
      <w:r w:rsidRPr="00AA16FF">
        <w:rPr>
          <w:sz w:val="16"/>
        </w:rPr>
        <w:t>, </w:t>
      </w:r>
      <w:hyperlink r:id="rId28" w:anchor="gpol12647-bib-0056" w:history="1">
        <w:r w:rsidRPr="00AA16FF">
          <w:rPr>
            <w:rStyle w:val="Hyperlink"/>
            <w:sz w:val="16"/>
          </w:rPr>
          <w:t>2017</w:t>
        </w:r>
      </w:hyperlink>
      <w:r w:rsidRPr="00AA16FF">
        <w:rPr>
          <w:sz w:val="16"/>
        </w:rPr>
        <w:t>; Rothman, </w:t>
      </w:r>
      <w:hyperlink r:id="rId29" w:anchor="gpol12647-bib-0066" w:history="1">
        <w:r w:rsidRPr="00AA16FF">
          <w:rPr>
            <w:rStyle w:val="Hyperlink"/>
            <w:sz w:val="16"/>
          </w:rPr>
          <w:t>2017</w:t>
        </w:r>
      </w:hyperlink>
      <w:r w:rsidRPr="00AA16FF">
        <w:rPr>
          <w:sz w:val="16"/>
        </w:rPr>
        <w:t>; Schuur et al., </w:t>
      </w:r>
      <w:hyperlink r:id="rId30" w:anchor="gpol12647-bib-0069" w:history="1">
        <w:r w:rsidRPr="00AA16FF">
          <w:rPr>
            <w:rStyle w:val="Hyperlink"/>
            <w:sz w:val="16"/>
          </w:rPr>
          <w:t>2015</w:t>
        </w:r>
      </w:hyperlink>
      <w:r w:rsidRPr="00AA16FF">
        <w:rPr>
          <w:sz w:val="16"/>
        </w:rPr>
        <w:t xml:space="preserve">; Sims and </w:t>
      </w:r>
      <w:proofErr w:type="spellStart"/>
      <w:r w:rsidRPr="00AA16FF">
        <w:rPr>
          <w:sz w:val="16"/>
        </w:rPr>
        <w:t>Finnoff</w:t>
      </w:r>
      <w:proofErr w:type="spellEnd"/>
      <w:r w:rsidRPr="00AA16FF">
        <w:rPr>
          <w:sz w:val="16"/>
        </w:rPr>
        <w:t>, </w:t>
      </w:r>
      <w:hyperlink r:id="rId31" w:anchor="gpol12647-bib-0072" w:history="1">
        <w:r w:rsidRPr="00AA16FF">
          <w:rPr>
            <w:rStyle w:val="Hyperlink"/>
            <w:sz w:val="16"/>
          </w:rPr>
          <w:t>2016</w:t>
        </w:r>
      </w:hyperlink>
      <w:r w:rsidRPr="00AA16FF">
        <w:rPr>
          <w:sz w:val="16"/>
        </w:rPr>
        <w:t>; Van Aalst, </w:t>
      </w:r>
      <w:hyperlink r:id="rId32" w:anchor="gpol12647-bib-0079" w:history="1">
        <w:r w:rsidRPr="00AA16FF">
          <w:rPr>
            <w:rStyle w:val="Hyperlink"/>
            <w:sz w:val="16"/>
          </w:rPr>
          <w:t>2006</w:t>
        </w:r>
      </w:hyperlink>
      <w:r w:rsidRPr="00AA16FF">
        <w:rPr>
          <w:sz w:val="16"/>
        </w:rPr>
        <w:t>).</w:t>
      </w:r>
      <w:hyperlink r:id="rId33" w:anchor="gpol12647-note-1009_67" w:tooltip="Link to note" w:history="1">
        <w:r w:rsidRPr="00AA16FF">
          <w:rPr>
            <w:rStyle w:val="Hyperlink"/>
            <w:sz w:val="16"/>
          </w:rPr>
          <w:t>7</w:t>
        </w:r>
      </w:hyperlink>
    </w:p>
    <w:p w14:paraId="5547E457" w14:textId="77777777" w:rsidR="007761FA" w:rsidRPr="00AA16FF" w:rsidRDefault="007761FA" w:rsidP="007761FA">
      <w:pPr>
        <w:rPr>
          <w:sz w:val="16"/>
        </w:rPr>
      </w:pPr>
      <w:r w:rsidRPr="00AA16FF">
        <w:rPr>
          <w:rStyle w:val="StyleUnderline"/>
        </w:rPr>
        <w:t>A</w:t>
      </w:r>
      <w:r w:rsidRPr="00AA16FF">
        <w:rPr>
          <w:sz w:val="16"/>
        </w:rPr>
        <w:t xml:space="preserve"> possibly </w:t>
      </w:r>
      <w:r w:rsidRPr="00AA16FF">
        <w:rPr>
          <w:rStyle w:val="Emphasis"/>
        </w:rPr>
        <w:t>imminent</w:t>
      </w:r>
      <w:r w:rsidRPr="00AA16FF">
        <w:rPr>
          <w:rStyle w:val="StyleUnderline"/>
        </w:rPr>
        <w:t xml:space="preserve"> tipping point could be</w:t>
      </w:r>
      <w:r w:rsidRPr="00AA16FF">
        <w:rPr>
          <w:sz w:val="16"/>
        </w:rPr>
        <w:t xml:space="preserve"> in the form of </w:t>
      </w:r>
      <w:r w:rsidRPr="00AA16FF">
        <w:rPr>
          <w:rStyle w:val="StyleUnderline"/>
        </w:rPr>
        <w:t xml:space="preserve">‘an abrupt </w:t>
      </w:r>
      <w:r w:rsidRPr="003A1FDA">
        <w:rPr>
          <w:rStyle w:val="Emphasis"/>
          <w:highlight w:val="cyan"/>
        </w:rPr>
        <w:t>ice</w:t>
      </w:r>
      <w:r w:rsidRPr="00AA16FF">
        <w:rPr>
          <w:rStyle w:val="Emphasis"/>
        </w:rPr>
        <w:t xml:space="preserve"> sheet </w:t>
      </w:r>
      <w:r w:rsidRPr="003A1FDA">
        <w:rPr>
          <w:rStyle w:val="Emphasis"/>
          <w:highlight w:val="cyan"/>
        </w:rPr>
        <w:t>collapse</w:t>
      </w:r>
      <w:r w:rsidRPr="00AA16FF">
        <w:rPr>
          <w:rStyle w:val="StyleUnderline"/>
        </w:rPr>
        <w:t xml:space="preserve"> [that] could </w:t>
      </w:r>
      <w:r w:rsidRPr="003A1FDA">
        <w:rPr>
          <w:rStyle w:val="StyleUnderline"/>
          <w:highlight w:val="cyan"/>
        </w:rPr>
        <w:t>cause</w:t>
      </w:r>
      <w:r w:rsidRPr="00AA16FF">
        <w:rPr>
          <w:sz w:val="16"/>
        </w:rPr>
        <w:t xml:space="preserve"> a </w:t>
      </w:r>
      <w:r w:rsidRPr="00AA16FF">
        <w:rPr>
          <w:rStyle w:val="Emphasis"/>
        </w:rPr>
        <w:t>rapid</w:t>
      </w:r>
      <w:r w:rsidRPr="00AA16FF">
        <w:rPr>
          <w:rStyle w:val="StyleUnderline"/>
        </w:rPr>
        <w:t xml:space="preserve"> </w:t>
      </w:r>
      <w:r w:rsidRPr="003A1FDA">
        <w:rPr>
          <w:rStyle w:val="StyleUnderline"/>
          <w:highlight w:val="cyan"/>
        </w:rPr>
        <w:t>sea level rise’</w:t>
      </w:r>
      <w:r w:rsidRPr="00AA16FF">
        <w:rPr>
          <w:sz w:val="16"/>
        </w:rPr>
        <w:t xml:space="preserve"> (Baum et al., </w:t>
      </w:r>
      <w:hyperlink r:id="rId34" w:anchor="gpol12647-bib-0006" w:history="1">
        <w:r w:rsidRPr="00AA16FF">
          <w:rPr>
            <w:rStyle w:val="Hyperlink"/>
            <w:sz w:val="16"/>
          </w:rPr>
          <w:t>2011</w:t>
        </w:r>
      </w:hyperlink>
      <w:r w:rsidRPr="00AA16FF">
        <w:rPr>
          <w:sz w:val="16"/>
        </w:rPr>
        <w:t xml:space="preserve">, p. 399). </w:t>
      </w:r>
      <w:r w:rsidRPr="00AA16FF">
        <w:rPr>
          <w:rStyle w:val="StyleUnderline"/>
        </w:rPr>
        <w:t xml:space="preserve">There are many avenues for </w:t>
      </w:r>
      <w:r w:rsidRPr="00AA16FF">
        <w:rPr>
          <w:rStyle w:val="Emphasis"/>
        </w:rPr>
        <w:t>positive feedback</w:t>
      </w:r>
      <w:r w:rsidRPr="00AA16FF">
        <w:rPr>
          <w:sz w:val="16"/>
        </w:rPr>
        <w:t xml:space="preserve"> in global warming, including:</w:t>
      </w:r>
    </w:p>
    <w:p w14:paraId="420FD0B2" w14:textId="77777777" w:rsidR="007761FA" w:rsidRPr="00AA16FF" w:rsidRDefault="007761FA" w:rsidP="007761FA">
      <w:pPr>
        <w:pStyle w:val="ListParagraph"/>
        <w:numPr>
          <w:ilvl w:val="0"/>
          <w:numId w:val="11"/>
        </w:numPr>
        <w:rPr>
          <w:sz w:val="16"/>
        </w:rPr>
      </w:pPr>
      <w:r w:rsidRPr="00AA16FF">
        <w:rPr>
          <w:sz w:val="16"/>
        </w:rPr>
        <w:t xml:space="preserve">the </w:t>
      </w:r>
      <w:r w:rsidRPr="00AA16FF">
        <w:rPr>
          <w:rStyle w:val="StyleUnderline"/>
        </w:rPr>
        <w:t>replacement of an ice sea by a liquid</w:t>
      </w:r>
      <w:r w:rsidRPr="00AA16FF">
        <w:rPr>
          <w:sz w:val="16"/>
        </w:rPr>
        <w:t xml:space="preserve"> ocean </w:t>
      </w:r>
      <w:r w:rsidRPr="00AA16FF">
        <w:rPr>
          <w:rStyle w:val="StyleUnderline"/>
        </w:rPr>
        <w:t xml:space="preserve">surface from </w:t>
      </w:r>
      <w:r w:rsidRPr="003A1FDA">
        <w:rPr>
          <w:rStyle w:val="StyleUnderline"/>
          <w:highlight w:val="cyan"/>
        </w:rPr>
        <w:t>melting</w:t>
      </w:r>
      <w:r w:rsidRPr="00AA16FF">
        <w:rPr>
          <w:sz w:val="16"/>
        </w:rPr>
        <w:t xml:space="preserve"> reduces the reflection and </w:t>
      </w:r>
      <w:r w:rsidRPr="003A1FDA">
        <w:rPr>
          <w:rStyle w:val="Emphasis"/>
          <w:highlight w:val="cyan"/>
        </w:rPr>
        <w:t>increases</w:t>
      </w:r>
      <w:r w:rsidRPr="00AA16FF">
        <w:rPr>
          <w:sz w:val="16"/>
        </w:rPr>
        <w:t xml:space="preserve"> the </w:t>
      </w:r>
      <w:r w:rsidRPr="00AA16FF">
        <w:rPr>
          <w:rStyle w:val="Emphasis"/>
        </w:rPr>
        <w:t>absorption</w:t>
      </w:r>
      <w:r w:rsidRPr="00AA16FF">
        <w:rPr>
          <w:rStyle w:val="StyleUnderline"/>
        </w:rPr>
        <w:t xml:space="preserve"> of sunlight, leading to </w:t>
      </w:r>
      <w:r w:rsidRPr="00AA16FF">
        <w:rPr>
          <w:rStyle w:val="Emphasis"/>
        </w:rPr>
        <w:t xml:space="preserve">faster </w:t>
      </w:r>
      <w:proofErr w:type="gramStart"/>
      <w:r w:rsidRPr="003A1FDA">
        <w:rPr>
          <w:rStyle w:val="Emphasis"/>
          <w:highlight w:val="cyan"/>
        </w:rPr>
        <w:t>warming</w:t>
      </w:r>
      <w:r w:rsidRPr="00AA16FF">
        <w:rPr>
          <w:sz w:val="16"/>
        </w:rPr>
        <w:t>;</w:t>
      </w:r>
      <w:proofErr w:type="gramEnd"/>
    </w:p>
    <w:p w14:paraId="73C61680" w14:textId="77777777" w:rsidR="007761FA" w:rsidRPr="00AA16FF" w:rsidRDefault="007761FA" w:rsidP="007761FA">
      <w:pPr>
        <w:pStyle w:val="ListParagraph"/>
        <w:numPr>
          <w:ilvl w:val="0"/>
          <w:numId w:val="11"/>
        </w:numPr>
        <w:rPr>
          <w:sz w:val="16"/>
        </w:rPr>
      </w:pPr>
      <w:r w:rsidRPr="00AA16FF">
        <w:rPr>
          <w:sz w:val="16"/>
        </w:rPr>
        <w:t xml:space="preserve">the </w:t>
      </w:r>
      <w:r w:rsidRPr="00AA16FF">
        <w:rPr>
          <w:rStyle w:val="StyleUnderline"/>
        </w:rPr>
        <w:t xml:space="preserve">drying of </w:t>
      </w:r>
      <w:r w:rsidRPr="00AA16FF">
        <w:rPr>
          <w:rStyle w:val="Emphasis"/>
        </w:rPr>
        <w:t>forests</w:t>
      </w:r>
      <w:r w:rsidRPr="00AA16FF">
        <w:rPr>
          <w:sz w:val="16"/>
        </w:rPr>
        <w:t xml:space="preserve"> from warming </w:t>
      </w:r>
      <w:r w:rsidRPr="00AA16FF">
        <w:rPr>
          <w:rStyle w:val="StyleUnderline"/>
        </w:rPr>
        <w:t xml:space="preserve">increases forest fires </w:t>
      </w:r>
      <w:r w:rsidRPr="003A1FDA">
        <w:rPr>
          <w:rStyle w:val="StyleUnderline"/>
          <w:highlight w:val="cyan"/>
        </w:rPr>
        <w:t>and</w:t>
      </w:r>
      <w:r w:rsidRPr="00AA16FF">
        <w:rPr>
          <w:sz w:val="16"/>
        </w:rPr>
        <w:t xml:space="preserve"> the </w:t>
      </w:r>
      <w:r w:rsidRPr="00AA16FF">
        <w:rPr>
          <w:rStyle w:val="StyleUnderline"/>
        </w:rPr>
        <w:t xml:space="preserve">release of </w:t>
      </w:r>
      <w:r w:rsidRPr="00AA16FF">
        <w:rPr>
          <w:rStyle w:val="Emphasis"/>
        </w:rPr>
        <w:t xml:space="preserve">more </w:t>
      </w:r>
      <w:r w:rsidRPr="003A1FDA">
        <w:rPr>
          <w:rStyle w:val="Emphasis"/>
          <w:highlight w:val="cyan"/>
        </w:rPr>
        <w:t>carbon</w:t>
      </w:r>
      <w:r w:rsidRPr="00AA16FF">
        <w:rPr>
          <w:sz w:val="16"/>
        </w:rPr>
        <w:t>; and</w:t>
      </w:r>
    </w:p>
    <w:p w14:paraId="115A248A" w14:textId="77777777" w:rsidR="007761FA" w:rsidRPr="00AA16FF" w:rsidRDefault="007761FA" w:rsidP="007761FA">
      <w:pPr>
        <w:pStyle w:val="ListParagraph"/>
        <w:numPr>
          <w:ilvl w:val="0"/>
          <w:numId w:val="11"/>
        </w:numPr>
        <w:rPr>
          <w:sz w:val="16"/>
        </w:rPr>
      </w:pPr>
      <w:r w:rsidRPr="00AA16FF">
        <w:rPr>
          <w:sz w:val="16"/>
        </w:rPr>
        <w:t xml:space="preserve">higher </w:t>
      </w:r>
      <w:r w:rsidRPr="00AA16FF">
        <w:rPr>
          <w:rStyle w:val="StyleUnderline"/>
        </w:rPr>
        <w:t>ocean temperatures</w:t>
      </w:r>
      <w:r w:rsidRPr="00AA16FF">
        <w:rPr>
          <w:sz w:val="16"/>
        </w:rPr>
        <w:t xml:space="preserve"> may </w:t>
      </w:r>
      <w:r w:rsidRPr="00AA16FF">
        <w:rPr>
          <w:rStyle w:val="StyleUnderline"/>
        </w:rPr>
        <w:t>lead to</w:t>
      </w:r>
      <w:r w:rsidRPr="00AA16FF">
        <w:rPr>
          <w:sz w:val="16"/>
        </w:rPr>
        <w:t xml:space="preserve"> the </w:t>
      </w:r>
      <w:r w:rsidRPr="003A1FDA">
        <w:rPr>
          <w:rStyle w:val="StyleUnderline"/>
          <w:highlight w:val="cyan"/>
        </w:rPr>
        <w:t xml:space="preserve">release of </w:t>
      </w:r>
      <w:r w:rsidRPr="003A1FDA">
        <w:rPr>
          <w:rStyle w:val="Emphasis"/>
          <w:highlight w:val="cyan"/>
        </w:rPr>
        <w:t>methane</w:t>
      </w:r>
      <w:r w:rsidRPr="00AA16FF">
        <w:rPr>
          <w:sz w:val="16"/>
        </w:rPr>
        <w:t xml:space="preserve"> trapped under the ocean floor, </w:t>
      </w:r>
      <w:r w:rsidRPr="003A1FDA">
        <w:rPr>
          <w:rStyle w:val="StyleUnderline"/>
          <w:highlight w:val="cyan"/>
        </w:rPr>
        <w:t>produc</w:t>
      </w:r>
      <w:r w:rsidRPr="00AA16FF">
        <w:rPr>
          <w:rStyle w:val="StyleUnderline"/>
        </w:rPr>
        <w:t xml:space="preserve">ing </w:t>
      </w:r>
      <w:r w:rsidRPr="003A1FDA">
        <w:rPr>
          <w:rStyle w:val="Emphasis"/>
          <w:highlight w:val="cyan"/>
        </w:rPr>
        <w:t>runaway</w:t>
      </w:r>
      <w:r w:rsidRPr="00AA16FF">
        <w:rPr>
          <w:rStyle w:val="StyleUnderline"/>
        </w:rPr>
        <w:t xml:space="preserve"> global </w:t>
      </w:r>
      <w:r w:rsidRPr="003A1FDA">
        <w:rPr>
          <w:rStyle w:val="StyleUnderline"/>
          <w:highlight w:val="cyan"/>
        </w:rPr>
        <w:t>warming</w:t>
      </w:r>
      <w:r w:rsidRPr="00AA16FF">
        <w:rPr>
          <w:sz w:val="16"/>
        </w:rPr>
        <w:t>.</w:t>
      </w:r>
    </w:p>
    <w:p w14:paraId="4A38754F" w14:textId="77777777" w:rsidR="007761FA" w:rsidRPr="00AA16FF" w:rsidRDefault="007761FA" w:rsidP="007761FA">
      <w:pPr>
        <w:rPr>
          <w:sz w:val="16"/>
        </w:rPr>
      </w:pPr>
      <w:r w:rsidRPr="00AA16FF">
        <w:rPr>
          <w:sz w:val="16"/>
        </w:rPr>
        <w:t>Though there are also avenues for negative feedback, the scientific consensus is for an overall net positive feedback (Roe and Baker, </w:t>
      </w:r>
      <w:hyperlink r:id="rId35" w:anchor="gpol12647-bib-0065" w:history="1">
        <w:r w:rsidRPr="00AA16FF">
          <w:rPr>
            <w:rStyle w:val="Hyperlink"/>
            <w:sz w:val="16"/>
          </w:rPr>
          <w:t>2007</w:t>
        </w:r>
      </w:hyperlink>
      <w:r w:rsidRPr="00AA16FF">
        <w:rPr>
          <w:sz w:val="16"/>
        </w:rPr>
        <w:t>). Thus, the Global Challenges Foundation (</w:t>
      </w:r>
      <w:hyperlink r:id="rId36" w:anchor="gpol12647-bib-0026" w:history="1">
        <w:r w:rsidRPr="00AA16FF">
          <w:rPr>
            <w:rStyle w:val="Hyperlink"/>
            <w:sz w:val="16"/>
          </w:rPr>
          <w:t>2017</w:t>
        </w:r>
      </w:hyperlink>
      <w:r w:rsidRPr="00AA16FF">
        <w:rPr>
          <w:sz w:val="16"/>
        </w:rPr>
        <w:t xml:space="preserve">, p. 25) concludes, </w:t>
      </w:r>
      <w:r w:rsidRPr="00AA16FF">
        <w:rPr>
          <w:rStyle w:val="StyleUnderline"/>
        </w:rPr>
        <w:t>‘The world is</w:t>
      </w:r>
      <w:r w:rsidRPr="00AA16FF">
        <w:rPr>
          <w:sz w:val="16"/>
        </w:rPr>
        <w:t xml:space="preserve"> currently </w:t>
      </w:r>
      <w:r w:rsidRPr="00AA16FF">
        <w:rPr>
          <w:rStyle w:val="Emphasis"/>
        </w:rPr>
        <w:t>completely unprepared</w:t>
      </w:r>
      <w:r w:rsidRPr="00AA16FF">
        <w:rPr>
          <w:rStyle w:val="StyleUnderline"/>
        </w:rPr>
        <w:t xml:space="preserve"> to envisage, and</w:t>
      </w:r>
      <w:r w:rsidRPr="00AA16FF">
        <w:rPr>
          <w:sz w:val="16"/>
        </w:rPr>
        <w:t xml:space="preserve"> even less </w:t>
      </w:r>
      <w:r w:rsidRPr="00AA16FF">
        <w:rPr>
          <w:rStyle w:val="StyleUnderline"/>
        </w:rPr>
        <w:t>deal with</w:t>
      </w:r>
      <w:r w:rsidRPr="00AA16FF">
        <w:rPr>
          <w:sz w:val="16"/>
        </w:rPr>
        <w:t xml:space="preserve">, the consequences of </w:t>
      </w:r>
      <w:r w:rsidRPr="00AA16FF">
        <w:rPr>
          <w:rStyle w:val="StyleUnderline"/>
        </w:rPr>
        <w:t>CCC’</w:t>
      </w:r>
      <w:r w:rsidRPr="00AA16FF">
        <w:rPr>
          <w:sz w:val="16"/>
        </w:rPr>
        <w:t>.</w:t>
      </w:r>
    </w:p>
    <w:p w14:paraId="72F933DC" w14:textId="77777777" w:rsidR="007761FA" w:rsidRPr="00AA16FF" w:rsidRDefault="007761FA" w:rsidP="007761FA">
      <w:pPr>
        <w:rPr>
          <w:sz w:val="16"/>
        </w:rPr>
      </w:pPr>
      <w:r w:rsidRPr="00AA16FF">
        <w:rPr>
          <w:rStyle w:val="StyleUnderline"/>
        </w:rPr>
        <w:t xml:space="preserve">The threat of </w:t>
      </w:r>
      <w:r w:rsidRPr="00AA16FF">
        <w:rPr>
          <w:rStyle w:val="Emphasis"/>
        </w:rPr>
        <w:t>sea‐level rising</w:t>
      </w:r>
      <w:r w:rsidRPr="00AA16FF">
        <w:rPr>
          <w:rStyle w:val="StyleUnderline"/>
        </w:rPr>
        <w:t xml:space="preserve"> from</w:t>
      </w:r>
      <w:r w:rsidRPr="00AA16FF">
        <w:rPr>
          <w:sz w:val="16"/>
        </w:rPr>
        <w:t xml:space="preserve"> global </w:t>
      </w:r>
      <w:r w:rsidRPr="00AA16FF">
        <w:rPr>
          <w:rStyle w:val="StyleUnderline"/>
        </w:rPr>
        <w:t>warming is well known, but there</w:t>
      </w:r>
      <w:r w:rsidRPr="00AA16FF">
        <w:rPr>
          <w:sz w:val="16"/>
        </w:rPr>
        <w:t xml:space="preserve"> are also other </w:t>
      </w:r>
      <w:r w:rsidRPr="00AA16FF">
        <w:rPr>
          <w:rStyle w:val="Emphasis"/>
        </w:rPr>
        <w:t>likely</w:t>
      </w:r>
      <w:r w:rsidRPr="00AA16FF">
        <w:rPr>
          <w:rStyle w:val="StyleUnderline"/>
        </w:rPr>
        <w:t xml:space="preserve"> and</w:t>
      </w:r>
      <w:r w:rsidRPr="00AA16FF">
        <w:rPr>
          <w:sz w:val="16"/>
        </w:rPr>
        <w:t xml:space="preserve"> more </w:t>
      </w:r>
      <w:r w:rsidRPr="00AA16FF">
        <w:rPr>
          <w:rStyle w:val="Emphasis"/>
        </w:rPr>
        <w:t>imminent</w:t>
      </w:r>
      <w:r w:rsidRPr="00AA16FF">
        <w:rPr>
          <w:rStyle w:val="StyleUnderline"/>
        </w:rPr>
        <w:t xml:space="preserve"> threats to the </w:t>
      </w:r>
      <w:r w:rsidRPr="00AA16FF">
        <w:rPr>
          <w:rStyle w:val="Emphasis"/>
        </w:rPr>
        <w:t>survivability of mankind</w:t>
      </w:r>
      <w:r w:rsidRPr="00AA16FF">
        <w:rPr>
          <w:sz w:val="16"/>
        </w:rPr>
        <w:t xml:space="preserve"> and other living things. For example, Sherwood and Huber (</w:t>
      </w:r>
      <w:hyperlink r:id="rId37" w:anchor="gpol12647-bib-0071" w:history="1">
        <w:r w:rsidRPr="00AA16FF">
          <w:rPr>
            <w:rStyle w:val="Hyperlink"/>
            <w:sz w:val="16"/>
          </w:rPr>
          <w:t>2010</w:t>
        </w:r>
      </w:hyperlink>
      <w:r w:rsidRPr="00AA16FF">
        <w:rPr>
          <w:sz w:val="16"/>
        </w:rPr>
        <w:t xml:space="preserve">) emphasize </w:t>
      </w:r>
      <w:r w:rsidRPr="003A1FDA">
        <w:rPr>
          <w:rStyle w:val="StyleUnderline"/>
          <w:highlight w:val="cyan"/>
        </w:rPr>
        <w:t xml:space="preserve">the </w:t>
      </w:r>
      <w:r w:rsidRPr="003A1FDA">
        <w:rPr>
          <w:rStyle w:val="Emphasis"/>
          <w:highlight w:val="cyan"/>
        </w:rPr>
        <w:t>adaptability limit</w:t>
      </w:r>
      <w:r w:rsidRPr="003A1FDA">
        <w:rPr>
          <w:rStyle w:val="StyleUnderline"/>
          <w:highlight w:val="cyan"/>
        </w:rPr>
        <w:t xml:space="preserve"> to</w:t>
      </w:r>
      <w:r w:rsidRPr="00AA16FF">
        <w:rPr>
          <w:rStyle w:val="StyleUnderline"/>
        </w:rPr>
        <w:t xml:space="preserve"> climate change due to </w:t>
      </w:r>
      <w:r w:rsidRPr="00AA16FF">
        <w:rPr>
          <w:rStyle w:val="Emphasis"/>
        </w:rPr>
        <w:t>heat stress</w:t>
      </w:r>
      <w:r w:rsidRPr="00AA16FF">
        <w:rPr>
          <w:rStyle w:val="StyleUnderline"/>
        </w:rPr>
        <w:t xml:space="preserve"> from high</w:t>
      </w:r>
      <w:r w:rsidRPr="00AA16FF">
        <w:rPr>
          <w:sz w:val="16"/>
        </w:rPr>
        <w:t xml:space="preserve"> environmental wet‐bulb </w:t>
      </w:r>
      <w:r w:rsidRPr="00AA16FF">
        <w:rPr>
          <w:rStyle w:val="StyleUnderline"/>
        </w:rPr>
        <w:t>temperature</w:t>
      </w:r>
      <w:r w:rsidRPr="00AA16FF">
        <w:rPr>
          <w:sz w:val="16"/>
        </w:rPr>
        <w:t xml:space="preserve">. They show that </w:t>
      </w:r>
      <w:r w:rsidRPr="00AA16FF">
        <w:rPr>
          <w:rStyle w:val="StyleUnderline"/>
        </w:rPr>
        <w:t xml:space="preserve">‘even </w:t>
      </w:r>
      <w:r w:rsidRPr="00AA16FF">
        <w:rPr>
          <w:rStyle w:val="Emphasis"/>
        </w:rPr>
        <w:t>modest</w:t>
      </w:r>
      <w:r w:rsidRPr="00AA16FF">
        <w:rPr>
          <w:rStyle w:val="StyleUnderline"/>
        </w:rPr>
        <w:t xml:space="preserve"> </w:t>
      </w:r>
      <w:r w:rsidRPr="00AA16FF">
        <w:rPr>
          <w:sz w:val="16"/>
        </w:rPr>
        <w:t xml:space="preserve">global </w:t>
      </w:r>
      <w:r w:rsidRPr="00AA16FF">
        <w:rPr>
          <w:rStyle w:val="StyleUnderline"/>
        </w:rPr>
        <w:t>warming could</w:t>
      </w:r>
      <w:r w:rsidRPr="00AA16FF">
        <w:rPr>
          <w:sz w:val="16"/>
        </w:rPr>
        <w:t xml:space="preserve"> … </w:t>
      </w:r>
      <w:r w:rsidRPr="00AA16FF">
        <w:rPr>
          <w:rStyle w:val="StyleUnderline"/>
        </w:rPr>
        <w:t xml:space="preserve">expose </w:t>
      </w:r>
      <w:r w:rsidRPr="00AA16FF">
        <w:rPr>
          <w:rStyle w:val="Emphasis"/>
        </w:rPr>
        <w:t>large fractions</w:t>
      </w:r>
      <w:r w:rsidRPr="00AA16FF">
        <w:rPr>
          <w:rStyle w:val="StyleUnderline"/>
        </w:rPr>
        <w:t xml:space="preserve"> of the [world]</w:t>
      </w:r>
      <w:r w:rsidRPr="00AA16FF">
        <w:rPr>
          <w:sz w:val="16"/>
        </w:rPr>
        <w:t xml:space="preserve"> population </w:t>
      </w:r>
      <w:r w:rsidRPr="00AA16FF">
        <w:rPr>
          <w:rStyle w:val="StyleUnderline"/>
        </w:rPr>
        <w:t xml:space="preserve">to </w:t>
      </w:r>
      <w:r w:rsidRPr="00AA16FF">
        <w:rPr>
          <w:rStyle w:val="Emphasis"/>
        </w:rPr>
        <w:t>unprecedented</w:t>
      </w:r>
      <w:r w:rsidRPr="00AA16FF">
        <w:rPr>
          <w:rStyle w:val="StyleUnderline"/>
        </w:rPr>
        <w:t xml:space="preserve"> heat stress’</w:t>
      </w:r>
      <w:r w:rsidRPr="00AA16FF">
        <w:rPr>
          <w:sz w:val="16"/>
        </w:rPr>
        <w:t xml:space="preserve"> p. 9552 </w:t>
      </w:r>
      <w:r w:rsidRPr="00AA16FF">
        <w:rPr>
          <w:rStyle w:val="StyleUnderline"/>
        </w:rPr>
        <w:t>and</w:t>
      </w:r>
      <w:r w:rsidRPr="00AA16FF">
        <w:rPr>
          <w:sz w:val="16"/>
        </w:rPr>
        <w:t xml:space="preserve"> that </w:t>
      </w:r>
      <w:r w:rsidRPr="00AA16FF">
        <w:rPr>
          <w:rStyle w:val="StyleUnderline"/>
        </w:rPr>
        <w:t>with substantial</w:t>
      </w:r>
      <w:r w:rsidRPr="00AA16FF">
        <w:rPr>
          <w:sz w:val="16"/>
        </w:rPr>
        <w:t xml:space="preserve"> global </w:t>
      </w:r>
      <w:r w:rsidRPr="00AA16FF">
        <w:rPr>
          <w:rStyle w:val="StyleUnderline"/>
        </w:rPr>
        <w:t xml:space="preserve">warming, ‘the area of land rendered </w:t>
      </w:r>
      <w:r w:rsidRPr="00AA16FF">
        <w:rPr>
          <w:rStyle w:val="Emphasis"/>
        </w:rPr>
        <w:t>uninhabitable</w:t>
      </w:r>
      <w:r w:rsidRPr="00AA16FF">
        <w:rPr>
          <w:sz w:val="16"/>
        </w:rPr>
        <w:t xml:space="preserve"> by heat stress </w:t>
      </w:r>
      <w:r w:rsidRPr="00AA16FF">
        <w:rPr>
          <w:rStyle w:val="StyleUnderline"/>
        </w:rPr>
        <w:t>would dwarf</w:t>
      </w:r>
      <w:r w:rsidRPr="00AA16FF">
        <w:rPr>
          <w:sz w:val="16"/>
        </w:rPr>
        <w:t xml:space="preserve"> that affected by rising </w:t>
      </w:r>
      <w:r w:rsidRPr="00AA16FF">
        <w:rPr>
          <w:rStyle w:val="StyleUnderline"/>
        </w:rPr>
        <w:t>sea level’</w:t>
      </w:r>
      <w:r w:rsidRPr="00AA16FF">
        <w:rPr>
          <w:sz w:val="16"/>
        </w:rPr>
        <w:t xml:space="preserve"> p. 9555, </w:t>
      </w:r>
      <w:r w:rsidRPr="003A1FDA">
        <w:rPr>
          <w:rStyle w:val="StyleUnderline"/>
          <w:highlight w:val="cyan"/>
        </w:rPr>
        <w:t>mak</w:t>
      </w:r>
      <w:r w:rsidRPr="00AA16FF">
        <w:rPr>
          <w:rStyle w:val="StyleUnderline"/>
        </w:rPr>
        <w:t xml:space="preserve">ing </w:t>
      </w:r>
      <w:r w:rsidRPr="003A1FDA">
        <w:rPr>
          <w:rStyle w:val="Emphasis"/>
          <w:highlight w:val="cyan"/>
        </w:rPr>
        <w:t>extinction</w:t>
      </w:r>
      <w:r w:rsidRPr="00AA16FF">
        <w:rPr>
          <w:sz w:val="16"/>
        </w:rPr>
        <w:t xml:space="preserve"> much more </w:t>
      </w:r>
      <w:r w:rsidRPr="003A1FDA">
        <w:rPr>
          <w:rStyle w:val="Emphasis"/>
          <w:highlight w:val="cyan"/>
        </w:rPr>
        <w:t>likely</w:t>
      </w:r>
      <w:r w:rsidRPr="003A1FDA">
        <w:rPr>
          <w:rStyle w:val="StyleUnderline"/>
          <w:highlight w:val="cyan"/>
        </w:rPr>
        <w:t xml:space="preserve"> and</w:t>
      </w:r>
      <w:r w:rsidRPr="00AA16FF">
        <w:rPr>
          <w:rStyle w:val="StyleUnderline"/>
        </w:rPr>
        <w:t xml:space="preserve"> the</w:t>
      </w:r>
      <w:r w:rsidRPr="00AA16FF">
        <w:rPr>
          <w:sz w:val="16"/>
        </w:rPr>
        <w:t xml:space="preserve"> relatively </w:t>
      </w:r>
      <w:r w:rsidRPr="003A1FDA">
        <w:rPr>
          <w:rStyle w:val="StyleUnderline"/>
          <w:highlight w:val="cyan"/>
        </w:rPr>
        <w:t>moderate</w:t>
      </w:r>
      <w:r w:rsidRPr="00AA16FF">
        <w:rPr>
          <w:sz w:val="16"/>
        </w:rPr>
        <w:t xml:space="preserve"> damages estimated by most integrated </w:t>
      </w:r>
      <w:r w:rsidRPr="00AA16FF">
        <w:rPr>
          <w:rStyle w:val="StyleUnderline"/>
        </w:rPr>
        <w:t xml:space="preserve">assessment </w:t>
      </w:r>
      <w:r w:rsidRPr="003A1FDA">
        <w:rPr>
          <w:rStyle w:val="StyleUnderline"/>
          <w:highlight w:val="cyan"/>
        </w:rPr>
        <w:t xml:space="preserve">models </w:t>
      </w:r>
      <w:r w:rsidRPr="003A1FDA">
        <w:rPr>
          <w:rStyle w:val="Emphasis"/>
          <w:highlight w:val="cyan"/>
        </w:rPr>
        <w:t>unreliabl</w:t>
      </w:r>
      <w:r w:rsidRPr="00AA16FF">
        <w:rPr>
          <w:rStyle w:val="Emphasis"/>
        </w:rPr>
        <w:t>y low</w:t>
      </w:r>
      <w:r w:rsidRPr="00AA16FF">
        <w:rPr>
          <w:sz w:val="16"/>
        </w:rPr>
        <w:t>.</w:t>
      </w:r>
    </w:p>
    <w:p w14:paraId="5D4768CB" w14:textId="77777777" w:rsidR="007761FA" w:rsidRPr="0086796D" w:rsidRDefault="007761FA" w:rsidP="007761FA">
      <w:pPr>
        <w:rPr>
          <w:sz w:val="16"/>
        </w:rPr>
      </w:pPr>
      <w:r w:rsidRPr="00AA16FF">
        <w:rPr>
          <w:sz w:val="16"/>
        </w:rPr>
        <w:t xml:space="preserve">While imminent extinction is very unlikely and may not come for a long time even under business as usual, the main point is that </w:t>
      </w:r>
      <w:r w:rsidRPr="00AA16FF">
        <w:rPr>
          <w:rStyle w:val="StyleUnderline"/>
        </w:rPr>
        <w:t>we cannot rule it out</w:t>
      </w:r>
      <w:r w:rsidRPr="00AA16FF">
        <w:rPr>
          <w:sz w:val="16"/>
        </w:rPr>
        <w:t>. Annan and Hargreaves (</w:t>
      </w:r>
      <w:hyperlink r:id="rId38" w:anchor="gpol12647-bib-0004" w:history="1">
        <w:r w:rsidRPr="00AA16FF">
          <w:rPr>
            <w:rStyle w:val="Hyperlink"/>
            <w:sz w:val="16"/>
          </w:rPr>
          <w:t>2011</w:t>
        </w:r>
      </w:hyperlink>
      <w:r w:rsidRPr="00AA16FF">
        <w:rPr>
          <w:sz w:val="16"/>
        </w:rPr>
        <w:t xml:space="preserve">, pp. 434–435) may be right that there is ‘an upper 95 per cent probability limit for S [temperature increase] … to lie close to 4°C, and certainly well below 6°C’. However, </w:t>
      </w:r>
      <w:r w:rsidRPr="00AA16FF">
        <w:rPr>
          <w:rStyle w:val="StyleUnderline"/>
        </w:rPr>
        <w:t>probabilities of 5 per cent, 0.5 per cent</w:t>
      </w:r>
      <w:r w:rsidRPr="00AA16FF">
        <w:rPr>
          <w:sz w:val="16"/>
        </w:rPr>
        <w:t xml:space="preserve">, 0.05 per cent </w:t>
      </w:r>
      <w:r w:rsidRPr="00AA16FF">
        <w:rPr>
          <w:rStyle w:val="StyleUnderline"/>
        </w:rPr>
        <w:t xml:space="preserve">or even </w:t>
      </w:r>
      <w:r w:rsidRPr="00AA16FF">
        <w:rPr>
          <w:rStyle w:val="Emphasis"/>
        </w:rPr>
        <w:t>0.005 per cent</w:t>
      </w:r>
      <w:r w:rsidRPr="00AA16FF">
        <w:rPr>
          <w:rStyle w:val="StyleUnderline"/>
        </w:rPr>
        <w:t xml:space="preserve"> of excessive warming and</w:t>
      </w:r>
      <w:r w:rsidRPr="00AA16FF">
        <w:rPr>
          <w:sz w:val="16"/>
        </w:rPr>
        <w:t xml:space="preserve"> the </w:t>
      </w:r>
      <w:r w:rsidRPr="00AA16FF">
        <w:rPr>
          <w:rStyle w:val="StyleUnderline"/>
        </w:rPr>
        <w:t xml:space="preserve">resulting </w:t>
      </w:r>
      <w:r w:rsidRPr="00AA16FF">
        <w:rPr>
          <w:rStyle w:val="Emphasis"/>
        </w:rPr>
        <w:t>extinction probabilities</w:t>
      </w:r>
      <w:r w:rsidRPr="00AA16FF">
        <w:rPr>
          <w:rStyle w:val="StyleUnderline"/>
        </w:rPr>
        <w:t xml:space="preserve"> cannot be ruled out and are </w:t>
      </w:r>
      <w:r w:rsidRPr="00AA16FF">
        <w:rPr>
          <w:rStyle w:val="Emphasis"/>
        </w:rPr>
        <w:t>unacceptable</w:t>
      </w:r>
      <w:r w:rsidRPr="00AA16FF">
        <w:rPr>
          <w:rStyle w:val="StyleUnderline"/>
        </w:rPr>
        <w:t xml:space="preserve">. </w:t>
      </w:r>
      <w:r w:rsidRPr="003A1FDA">
        <w:rPr>
          <w:rStyle w:val="StyleUnderline"/>
          <w:highlight w:val="cyan"/>
        </w:rPr>
        <w:t>Even if there is</w:t>
      </w:r>
      <w:r w:rsidRPr="00AA16FF">
        <w:rPr>
          <w:rStyle w:val="StyleUnderline"/>
        </w:rPr>
        <w:t xml:space="preserve"> only a </w:t>
      </w:r>
      <w:r w:rsidRPr="003A1FDA">
        <w:rPr>
          <w:rStyle w:val="Emphasis"/>
          <w:highlight w:val="cyan"/>
        </w:rPr>
        <w:t>1 per cent probability</w:t>
      </w:r>
      <w:r w:rsidRPr="00AA16FF">
        <w:rPr>
          <w:rStyle w:val="StyleUnderline"/>
        </w:rPr>
        <w:t xml:space="preserve"> that there is a</w:t>
      </w:r>
      <w:r w:rsidRPr="00AA16FF">
        <w:rPr>
          <w:sz w:val="16"/>
        </w:rPr>
        <w:t xml:space="preserve"> time </w:t>
      </w:r>
      <w:r w:rsidRPr="00AA16FF">
        <w:rPr>
          <w:rStyle w:val="StyleUnderline"/>
        </w:rPr>
        <w:t>bomb in the airplane, you</w:t>
      </w:r>
      <w:r w:rsidRPr="00AA16FF">
        <w:rPr>
          <w:sz w:val="16"/>
        </w:rPr>
        <w:t xml:space="preserve"> probably </w:t>
      </w:r>
      <w:r w:rsidRPr="00AA16FF">
        <w:rPr>
          <w:rStyle w:val="StyleUnderline"/>
        </w:rPr>
        <w:t xml:space="preserve">want to change your flight. </w:t>
      </w:r>
      <w:r w:rsidRPr="003A1FDA">
        <w:rPr>
          <w:rStyle w:val="StyleUnderline"/>
          <w:highlight w:val="cyan"/>
        </w:rPr>
        <w:t>Extinction</w:t>
      </w:r>
      <w:r w:rsidRPr="00AA16FF">
        <w:rPr>
          <w:rStyle w:val="StyleUnderline"/>
        </w:rPr>
        <w:t xml:space="preserve"> of the </w:t>
      </w:r>
      <w:r w:rsidRPr="00AA16FF">
        <w:rPr>
          <w:rStyle w:val="Emphasis"/>
        </w:rPr>
        <w:t>whole world</w:t>
      </w:r>
      <w:r w:rsidRPr="00AA16FF">
        <w:rPr>
          <w:rStyle w:val="StyleUnderline"/>
        </w:rPr>
        <w:t xml:space="preserve"> </w:t>
      </w:r>
      <w:r w:rsidRPr="003A1FDA">
        <w:rPr>
          <w:rStyle w:val="StyleUnderline"/>
          <w:highlight w:val="cyan"/>
        </w:rPr>
        <w:t xml:space="preserve">is </w:t>
      </w:r>
      <w:r w:rsidRPr="003A1FDA">
        <w:rPr>
          <w:rStyle w:val="Emphasis"/>
          <w:highlight w:val="cyan"/>
        </w:rPr>
        <w:t>more important</w:t>
      </w:r>
      <w:r w:rsidRPr="00AA16FF">
        <w:rPr>
          <w:rStyle w:val="StyleUnderline"/>
        </w:rPr>
        <w:t xml:space="preserve"> to avoid </w:t>
      </w:r>
      <w:r w:rsidRPr="003A1FDA">
        <w:rPr>
          <w:rStyle w:val="StyleUnderline"/>
          <w:highlight w:val="cyan"/>
        </w:rPr>
        <w:t>by</w:t>
      </w:r>
      <w:r w:rsidRPr="00AA16FF">
        <w:rPr>
          <w:sz w:val="16"/>
          <w:szCs w:val="16"/>
        </w:rPr>
        <w:t xml:space="preserve"> </w:t>
      </w:r>
      <w:r w:rsidRPr="00AA16FF">
        <w:rPr>
          <w:sz w:val="16"/>
        </w:rPr>
        <w:t xml:space="preserve">literally </w:t>
      </w:r>
      <w:r w:rsidRPr="003A1FDA">
        <w:rPr>
          <w:rStyle w:val="StyleUnderline"/>
          <w:highlight w:val="cyan"/>
        </w:rPr>
        <w:t xml:space="preserve">a </w:t>
      </w:r>
      <w:r w:rsidRPr="003A1FDA">
        <w:rPr>
          <w:rStyle w:val="Emphasis"/>
          <w:highlight w:val="cyan"/>
        </w:rPr>
        <w:t>trillion</w:t>
      </w:r>
      <w:r w:rsidRPr="00AA16FF">
        <w:rPr>
          <w:rStyle w:val="Emphasis"/>
        </w:rPr>
        <w:t xml:space="preserve"> times</w:t>
      </w:r>
      <w:r w:rsidRPr="00AA16FF">
        <w:rPr>
          <w:sz w:val="16"/>
        </w:rPr>
        <w:t>.</w:t>
      </w:r>
    </w:p>
    <w:p w14:paraId="03206B00" w14:textId="16280AAA" w:rsidR="00C75468" w:rsidRDefault="007529F1" w:rsidP="00C75468">
      <w:pPr>
        <w:pStyle w:val="Heading3"/>
      </w:pPr>
      <w:r>
        <w:lastRenderedPageBreak/>
        <w:t>1NC - CP</w:t>
      </w:r>
    </w:p>
    <w:p w14:paraId="0DB59E51" w14:textId="4720F009" w:rsidR="00C75468" w:rsidRDefault="0034390A" w:rsidP="00C75468">
      <w:pPr>
        <w:pStyle w:val="Heading4"/>
      </w:pPr>
      <w:r>
        <w:t xml:space="preserve">Just governments </w:t>
      </w:r>
      <w:r w:rsidR="00C75468">
        <w:t xml:space="preserve">should request the International Court of Justice issue an advisory opinion over whether they ought to </w:t>
      </w:r>
      <w:r w:rsidR="00C75468" w:rsidRPr="00F03D38">
        <w:t>establish an unconditional right to strike.</w:t>
      </w:r>
      <w:r w:rsidR="00C75468">
        <w:t xml:space="preserve"> </w:t>
      </w:r>
      <w:r>
        <w:t xml:space="preserve">Just governments </w:t>
      </w:r>
      <w:r w:rsidR="00C75468">
        <w:t>should abide by the outcome of the advisory opinion.</w:t>
      </w:r>
    </w:p>
    <w:p w14:paraId="0B874F91" w14:textId="77777777" w:rsidR="00C75468" w:rsidRDefault="00C75468" w:rsidP="00C75468">
      <w:pPr>
        <w:pStyle w:val="Heading4"/>
      </w:pPr>
      <w:r>
        <w:t xml:space="preserve">Solves – the ICJ will </w:t>
      </w:r>
      <w:r>
        <w:rPr>
          <w:u w:val="single"/>
        </w:rPr>
        <w:t>rule in favor</w:t>
      </w:r>
      <w:r>
        <w:t xml:space="preserve"> of an unconditional right to strike.</w:t>
      </w:r>
    </w:p>
    <w:p w14:paraId="61041264" w14:textId="77777777" w:rsidR="00C75468" w:rsidRPr="00F2442E" w:rsidRDefault="00C75468" w:rsidP="00C75468">
      <w:pPr>
        <w:rPr>
          <w:sz w:val="16"/>
        </w:rPr>
      </w:pPr>
      <w:r>
        <w:rPr>
          <w:rStyle w:val="Style13ptBold"/>
        </w:rPr>
        <w:t>Seifert ’18</w:t>
      </w:r>
      <w:r>
        <w:rPr>
          <w:rStyle w:val="Style13ptBold"/>
          <w:b w:val="0"/>
        </w:rPr>
        <w:t xml:space="preserve">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74426050" w14:textId="77777777" w:rsidR="00C75468" w:rsidRPr="00F2442E" w:rsidRDefault="00C75468" w:rsidP="00C75468">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w:t>
      </w:r>
      <w:proofErr w:type="gramStart"/>
      <w:r w:rsidRPr="00F2442E">
        <w:rPr>
          <w:sz w:val="16"/>
        </w:rPr>
        <w:t>On the whole</w:t>
      </w:r>
      <w:proofErr w:type="gramEnd"/>
      <w:r w:rsidRPr="00F2442E">
        <w:rPr>
          <w:sz w:val="16"/>
        </w:rPr>
        <w:t xml:space="preserv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w:t>
      </w:r>
      <w:proofErr w:type="gramStart"/>
      <w:r w:rsidRPr="00F2442E">
        <w:rPr>
          <w:sz w:val="16"/>
        </w:rPr>
        <w:t>have to</w:t>
      </w:r>
      <w:proofErr w:type="gramEnd"/>
      <w:r w:rsidRPr="00F2442E">
        <w:rPr>
          <w:sz w:val="16"/>
        </w:rPr>
        <w:t xml:space="preserve">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F2442E">
        <w:rPr>
          <w:sz w:val="16"/>
        </w:rPr>
        <w:t>that,</w:t>
      </w:r>
      <w:proofErr w:type="gramEnd"/>
      <w:r w:rsidRPr="00F2442E">
        <w:rPr>
          <w:sz w:val="16"/>
        </w:rPr>
        <w:t xml:space="preserve"> “its opinions and recommendations are non-binding”9. As a matter of fact, the Governing Body, when establishing both Committees, could not delegate to </w:t>
      </w:r>
      <w:r w:rsidRPr="00F2442E">
        <w:rPr>
          <w:sz w:val="16"/>
        </w:rPr>
        <w:lastRenderedPageBreak/>
        <w:t xml:space="preserve">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w:t>
      </w:r>
      <w:proofErr w:type="gramStart"/>
      <w:r w:rsidRPr="00F2442E">
        <w:rPr>
          <w:sz w:val="16"/>
        </w:rPr>
        <w:t>taken into account</w:t>
      </w:r>
      <w:proofErr w:type="gramEnd"/>
      <w:r w:rsidRPr="00F2442E">
        <w:rPr>
          <w:sz w:val="16"/>
        </w:rPr>
        <w:t xml:space="preserve">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proofErr w:type="gramStart"/>
      <w:r w:rsidRPr="00F2442E">
        <w:rPr>
          <w:sz w:val="16"/>
        </w:rPr>
        <w:t>ultérieure</w:t>
      </w:r>
      <w:proofErr w:type="spellEnd"/>
      <w:r w:rsidRPr="00F2442E">
        <w:rPr>
          <w:sz w:val="16"/>
        </w:rPr>
        <w:t>, since</w:t>
      </w:r>
      <w:proofErr w:type="gramEnd"/>
      <w:r w:rsidRPr="00F2442E">
        <w:rPr>
          <w:sz w:val="16"/>
        </w:rPr>
        <w:t xml:space="preserv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3175E309" w14:textId="77777777" w:rsidR="00C75468" w:rsidRDefault="00C75468" w:rsidP="00C75468">
      <w:pPr>
        <w:pStyle w:val="Heading4"/>
      </w:pPr>
      <w:r>
        <w:t>Credible ICJ solves Global Conflict</w:t>
      </w:r>
    </w:p>
    <w:p w14:paraId="1293A16C" w14:textId="77777777" w:rsidR="00C75468" w:rsidRPr="000F4D7F" w:rsidRDefault="00C75468" w:rsidP="00C75468">
      <w:r w:rsidRPr="000F4D7F">
        <w:rPr>
          <w:rStyle w:val="Style13ptBold"/>
        </w:rPr>
        <w:t>Davis</w:t>
      </w:r>
      <w:r>
        <w:rPr>
          <w:rStyle w:val="Style13ptBold"/>
        </w:rPr>
        <w:t xml:space="preserve"> 18</w:t>
      </w:r>
      <w:r w:rsidRPr="000F4D7F">
        <w:t>, Christina L., and Julia C. Morse. "Protecting trade by legalizing political disputes: Why countries bring cases to the international court of justice." International Studies Quarterly 62.4 (2018): 709-722.</w:t>
      </w:r>
      <w:r>
        <w:t xml:space="preserve"> (Professor of Government</w:t>
      </w:r>
      <w:r w:rsidRPr="00BF0371">
        <w:t xml:space="preserve">, </w:t>
      </w:r>
      <w:r>
        <w:t>Harvard University)//Elmer</w:t>
      </w:r>
    </w:p>
    <w:p w14:paraId="44A454D8" w14:textId="77777777" w:rsidR="00C75468" w:rsidRPr="000C2334" w:rsidRDefault="00C75468" w:rsidP="00C75468">
      <w:r w:rsidRPr="00452801">
        <w:rPr>
          <w:sz w:val="16"/>
        </w:rPr>
        <w:t xml:space="preserve">Over the last seventy years, </w:t>
      </w:r>
      <w:r w:rsidRPr="00452801">
        <w:rPr>
          <w:rStyle w:val="StyleUnderline"/>
        </w:rPr>
        <w:t>three broad trends have characterized international politics</w:t>
      </w:r>
      <w:r w:rsidRPr="00452801">
        <w:rPr>
          <w:sz w:val="16"/>
        </w:rPr>
        <w:t xml:space="preserve">: </w:t>
      </w:r>
      <w:r w:rsidRPr="00452801">
        <w:rPr>
          <w:rStyle w:val="StyleUnderline"/>
        </w:rPr>
        <w:t xml:space="preserve">an increase in </w:t>
      </w:r>
      <w:r w:rsidRPr="00452801">
        <w:rPr>
          <w:rStyle w:val="Emphasis"/>
        </w:rPr>
        <w:t>economic interdependence</w:t>
      </w:r>
      <w:r w:rsidRPr="00452801">
        <w:rPr>
          <w:sz w:val="16"/>
        </w:rPr>
        <w:t xml:space="preserve"> between states, </w:t>
      </w:r>
      <w:r w:rsidRPr="00452801">
        <w:rPr>
          <w:rStyle w:val="StyleUnderline"/>
        </w:rPr>
        <w:t xml:space="preserve">a growing number of </w:t>
      </w:r>
      <w:r w:rsidRPr="007C6320">
        <w:rPr>
          <w:rStyle w:val="Emphasis"/>
          <w:highlight w:val="green"/>
        </w:rPr>
        <w:t>international institutions</w:t>
      </w:r>
      <w:r w:rsidRPr="00452801">
        <w:rPr>
          <w:rStyle w:val="StyleUnderline"/>
        </w:rPr>
        <w:t xml:space="preserve">, and a </w:t>
      </w:r>
      <w:r w:rsidRPr="007C6320">
        <w:rPr>
          <w:rStyle w:val="Emphasis"/>
          <w:highlight w:val="green"/>
        </w:rPr>
        <w:t xml:space="preserve">decrease </w:t>
      </w:r>
      <w:r w:rsidRPr="00452801">
        <w:rPr>
          <w:rStyle w:val="Emphasis"/>
        </w:rPr>
        <w:t xml:space="preserve">in </w:t>
      </w:r>
      <w:r w:rsidRPr="007C6320">
        <w:rPr>
          <w:rStyle w:val="Emphasis"/>
          <w:highlight w:val="green"/>
        </w:rPr>
        <w:t>interstate war</w:t>
      </w:r>
      <w:r w:rsidRPr="00452801">
        <w:rPr>
          <w:sz w:val="16"/>
        </w:rPr>
        <w:t xml:space="preserve">. Deepening exchanges between countries make states more vulnerable to disruptions in ongoing cooperation (Keohane and Nye, 1977). This vulnerability creates a demand for international institutions to constrain powerful states and preserve cooperative outcomes. </w:t>
      </w:r>
      <w:r w:rsidRPr="00452801">
        <w:rPr>
          <w:rStyle w:val="StyleUnderline"/>
        </w:rPr>
        <w:t xml:space="preserve">As interdependence and institutionalized cooperation increase, </w:t>
      </w:r>
      <w:r w:rsidRPr="00452801">
        <w:rPr>
          <w:rStyle w:val="Emphasis"/>
        </w:rPr>
        <w:t>they may be linked to a decrease in war</w:t>
      </w:r>
      <w:r w:rsidRPr="00452801">
        <w:rPr>
          <w:sz w:val="16"/>
        </w:rPr>
        <w:t xml:space="preserve"> (Mansfield and </w:t>
      </w:r>
      <w:proofErr w:type="spellStart"/>
      <w:r w:rsidRPr="00452801">
        <w:rPr>
          <w:sz w:val="16"/>
        </w:rPr>
        <w:t>Pevehouse</w:t>
      </w:r>
      <w:proofErr w:type="spellEnd"/>
      <w:r w:rsidRPr="00452801">
        <w:rPr>
          <w:sz w:val="16"/>
        </w:rPr>
        <w:t xml:space="preserve">, 2000; </w:t>
      </w:r>
      <w:proofErr w:type="spellStart"/>
      <w:r w:rsidRPr="00452801">
        <w:rPr>
          <w:sz w:val="16"/>
        </w:rPr>
        <w:t>Russett</w:t>
      </w:r>
      <w:proofErr w:type="spellEnd"/>
      <w:r w:rsidRPr="00452801">
        <w:rPr>
          <w:sz w:val="16"/>
        </w:rPr>
        <w:t xml:space="preserve"> and </w:t>
      </w:r>
      <w:proofErr w:type="spellStart"/>
      <w:r w:rsidRPr="00452801">
        <w:rPr>
          <w:sz w:val="16"/>
        </w:rPr>
        <w:t>Oneal</w:t>
      </w:r>
      <w:proofErr w:type="spellEnd"/>
      <w:r w:rsidRPr="00452801">
        <w:rPr>
          <w:sz w:val="16"/>
        </w:rPr>
        <w:t xml:space="preserve">, 2001). A significant body of literature tests the relationship between bilateral trade and conflict, with mixed findings.1 Studies also show correlation between membership in international organizations and avoidance of conflict.2 But despite substantial work on this topic, the relationship between economic interdependence, institutions, and conflict remains ambiguous. How does economic interdependence shape political relations between states? In this paper, we examine the impact of economic interdependence on dispute resolution. More specifically, we ask whether trade increases the probability that countries will use the International Court of Justice (ICJ). </w:t>
      </w:r>
      <w:r w:rsidRPr="007C6320">
        <w:rPr>
          <w:rStyle w:val="StyleUnderline"/>
          <w:highlight w:val="green"/>
        </w:rPr>
        <w:t xml:space="preserve">The </w:t>
      </w:r>
      <w:r w:rsidRPr="007C6320">
        <w:rPr>
          <w:rStyle w:val="Emphasis"/>
          <w:highlight w:val="green"/>
        </w:rPr>
        <w:t>ICJ</w:t>
      </w:r>
      <w:r w:rsidRPr="00452801">
        <w:rPr>
          <w:rStyle w:val="StyleUnderline"/>
        </w:rPr>
        <w:t xml:space="preserve"> is one of </w:t>
      </w:r>
      <w:r w:rsidRPr="00452801">
        <w:rPr>
          <w:rStyle w:val="Emphasis"/>
        </w:rPr>
        <w:t>the oldest international courts</w:t>
      </w:r>
      <w:r w:rsidRPr="00452801">
        <w:rPr>
          <w:sz w:val="16"/>
        </w:rPr>
        <w:t xml:space="preserve">: established by the Charter of the United Nations in 1945, it began work the following year. </w:t>
      </w:r>
      <w:r w:rsidRPr="00452801">
        <w:rPr>
          <w:rStyle w:val="StyleUnderline"/>
        </w:rPr>
        <w:t xml:space="preserve">Its </w:t>
      </w:r>
      <w:r w:rsidRPr="00452801">
        <w:rPr>
          <w:rStyle w:val="Emphasis"/>
        </w:rPr>
        <w:t xml:space="preserve">long </w:t>
      </w:r>
      <w:r w:rsidRPr="007C6320">
        <w:rPr>
          <w:rStyle w:val="Emphasis"/>
          <w:highlight w:val="green"/>
        </w:rPr>
        <w:t>history</w:t>
      </w:r>
      <w:r w:rsidRPr="007C6320">
        <w:rPr>
          <w:rStyle w:val="StyleUnderline"/>
          <w:highlight w:val="green"/>
        </w:rPr>
        <w:t xml:space="preserve"> and </w:t>
      </w:r>
      <w:r w:rsidRPr="007C6320">
        <w:rPr>
          <w:rStyle w:val="Emphasis"/>
          <w:highlight w:val="green"/>
        </w:rPr>
        <w:t>jurisdiction</w:t>
      </w:r>
      <w:r w:rsidRPr="00452801">
        <w:rPr>
          <w:sz w:val="16"/>
        </w:rPr>
        <w:t xml:space="preserve"> </w:t>
      </w:r>
      <w:r w:rsidRPr="00452801">
        <w:rPr>
          <w:rStyle w:val="StyleUnderline"/>
        </w:rPr>
        <w:t xml:space="preserve">over many types of disputes </w:t>
      </w:r>
      <w:r w:rsidRPr="007C6320">
        <w:rPr>
          <w:rStyle w:val="StyleUnderline"/>
          <w:highlight w:val="green"/>
        </w:rPr>
        <w:t xml:space="preserve">make it </w:t>
      </w:r>
      <w:r w:rsidRPr="007C6320">
        <w:rPr>
          <w:rStyle w:val="Emphasis"/>
          <w:highlight w:val="green"/>
        </w:rPr>
        <w:t>ideal</w:t>
      </w:r>
      <w:r w:rsidRPr="007C6320">
        <w:rPr>
          <w:rStyle w:val="StyleUnderline"/>
          <w:highlight w:val="green"/>
        </w:rPr>
        <w:t xml:space="preserve"> for</w:t>
      </w:r>
      <w:r w:rsidRPr="00452801">
        <w:rPr>
          <w:sz w:val="16"/>
        </w:rPr>
        <w:t xml:space="preserve"> </w:t>
      </w:r>
      <w:r w:rsidRPr="00452801">
        <w:rPr>
          <w:rStyle w:val="StyleUnderline"/>
        </w:rPr>
        <w:t>analyzing</w:t>
      </w:r>
      <w:r w:rsidRPr="00452801">
        <w:rPr>
          <w:sz w:val="16"/>
        </w:rPr>
        <w:t xml:space="preserve"> </w:t>
      </w:r>
      <w:r w:rsidRPr="00452801">
        <w:rPr>
          <w:rStyle w:val="StyleUnderline"/>
        </w:rPr>
        <w:t xml:space="preserve">how trade ties affect a country’s decision to seek </w:t>
      </w:r>
      <w:r w:rsidRPr="007C6320">
        <w:rPr>
          <w:rStyle w:val="Emphasis"/>
          <w:highlight w:val="green"/>
          <w:bdr w:val="single" w:sz="4" w:space="0" w:color="auto"/>
        </w:rPr>
        <w:t>third party mediation</w:t>
      </w:r>
      <w:r w:rsidRPr="00452801">
        <w:rPr>
          <w:sz w:val="16"/>
        </w:rPr>
        <w:t xml:space="preserve">. We find that trade dependence creates demand for the ICJ. As countries develop stronger trading relationships, they are increasingly willing to settle disputes through the Court. This demonstrates a new pathway through which economic interdependence fosters peaceful relations – it encourages states to use legalized forms of dispute settlement. Whereas bilateral mediation efforts often remain secret, </w:t>
      </w:r>
      <w:r w:rsidRPr="00452801">
        <w:rPr>
          <w:rStyle w:val="StyleUnderline"/>
        </w:rPr>
        <w:t xml:space="preserve">when a state files a complaint with </w:t>
      </w:r>
      <w:r w:rsidRPr="007C6320">
        <w:rPr>
          <w:rStyle w:val="StyleUnderline"/>
          <w:highlight w:val="green"/>
        </w:rPr>
        <w:t>the ICJ</w:t>
      </w:r>
      <w:r w:rsidRPr="00452801">
        <w:rPr>
          <w:rStyle w:val="StyleUnderline"/>
        </w:rPr>
        <w:t xml:space="preserve">, it </w:t>
      </w:r>
      <w:r w:rsidRPr="007C6320">
        <w:rPr>
          <w:rStyle w:val="StyleUnderline"/>
          <w:highlight w:val="green"/>
        </w:rPr>
        <w:t xml:space="preserve">sends a </w:t>
      </w:r>
      <w:r w:rsidRPr="007C6320">
        <w:rPr>
          <w:rStyle w:val="Emphasis"/>
          <w:highlight w:val="green"/>
        </w:rPr>
        <w:t>public signal</w:t>
      </w:r>
      <w:r w:rsidRPr="007C6320">
        <w:rPr>
          <w:rStyle w:val="StyleUnderline"/>
          <w:highlight w:val="green"/>
        </w:rPr>
        <w:t xml:space="preserve"> of</w:t>
      </w:r>
      <w:r w:rsidRPr="00452801">
        <w:rPr>
          <w:rStyle w:val="StyleUnderline"/>
        </w:rPr>
        <w:t xml:space="preserve"> its</w:t>
      </w:r>
      <w:r w:rsidRPr="00452801">
        <w:rPr>
          <w:sz w:val="16"/>
        </w:rPr>
        <w:t xml:space="preserve"> </w:t>
      </w:r>
      <w:r w:rsidRPr="007C6320">
        <w:rPr>
          <w:rStyle w:val="Emphasis"/>
          <w:highlight w:val="green"/>
        </w:rPr>
        <w:t>peaceful intentions</w:t>
      </w:r>
      <w:r w:rsidRPr="00452801">
        <w:rPr>
          <w:sz w:val="16"/>
        </w:rPr>
        <w:t xml:space="preserve"> to both governments and economic actors. Through our study of ICJ adjudication, we test how economic interdependence shapes the use of institutions as part of conflict management strategies. At first glance, it seems surprising that countries ever use legal venues to solve disputes. A court cannot change the underlying power distribution between states. Realist theory suggests that international law has no independent power in international affairs. Indeed, the ICJ seems to have been designed with this perspective in mind. For the ICJ to hear a case, both </w:t>
      </w:r>
      <w:r w:rsidRPr="00452801">
        <w:rPr>
          <w:sz w:val="16"/>
        </w:rPr>
        <w:lastRenderedPageBreak/>
        <w:t xml:space="preserve">parties to a dispute must either have accepted the jurisdiction of the Court or have agreed to submit the specific dispute to the Court for a judgment. Even after the Court hears a case, states can essentially ignore its ruling since it cannot enforce its judgment. Why would a state bother to file a case under these circumstances? Yet </w:t>
      </w:r>
      <w:r w:rsidRPr="00452801">
        <w:rPr>
          <w:rStyle w:val="StyleUnderline"/>
        </w:rPr>
        <w:t>despite</w:t>
      </w:r>
      <w:r w:rsidRPr="00452801">
        <w:rPr>
          <w:sz w:val="16"/>
        </w:rPr>
        <w:t xml:space="preserve"> these </w:t>
      </w:r>
      <w:r w:rsidRPr="00452801">
        <w:rPr>
          <w:rStyle w:val="StyleUnderline"/>
        </w:rPr>
        <w:t>limitations</w:t>
      </w:r>
      <w:r w:rsidRPr="00452801">
        <w:rPr>
          <w:sz w:val="16"/>
        </w:rPr>
        <w:t xml:space="preserve">, </w:t>
      </w:r>
      <w:r w:rsidRPr="007C6320">
        <w:rPr>
          <w:rStyle w:val="StyleUnderline"/>
          <w:highlight w:val="green"/>
        </w:rPr>
        <w:t>governments</w:t>
      </w:r>
      <w:r w:rsidRPr="00452801">
        <w:rPr>
          <w:rStyle w:val="StyleUnderline"/>
        </w:rPr>
        <w:t xml:space="preserve"> have </w:t>
      </w:r>
      <w:r w:rsidRPr="007C6320">
        <w:rPr>
          <w:rStyle w:val="StyleUnderline"/>
          <w:highlight w:val="green"/>
        </w:rPr>
        <w:t>turned to the</w:t>
      </w:r>
      <w:r w:rsidRPr="007C6320">
        <w:rPr>
          <w:sz w:val="16"/>
          <w:highlight w:val="green"/>
        </w:rPr>
        <w:t xml:space="preserve"> </w:t>
      </w:r>
      <w:r w:rsidRPr="007C6320">
        <w:rPr>
          <w:rStyle w:val="Emphasis"/>
          <w:highlight w:val="green"/>
        </w:rPr>
        <w:t>ICJ</w:t>
      </w:r>
      <w:r w:rsidRPr="007C6320">
        <w:rPr>
          <w:sz w:val="16"/>
          <w:highlight w:val="green"/>
        </w:rPr>
        <w:t xml:space="preserve"> </w:t>
      </w:r>
      <w:r w:rsidRPr="007C6320">
        <w:rPr>
          <w:rStyle w:val="StyleUnderline"/>
          <w:highlight w:val="green"/>
        </w:rPr>
        <w:t>for</w:t>
      </w:r>
      <w:r w:rsidRPr="00452801">
        <w:rPr>
          <w:sz w:val="16"/>
        </w:rPr>
        <w:t xml:space="preserve"> third-party </w:t>
      </w:r>
      <w:r w:rsidRPr="007C6320">
        <w:rPr>
          <w:rStyle w:val="Emphasis"/>
          <w:highlight w:val="green"/>
        </w:rPr>
        <w:t>dispute resolution</w:t>
      </w:r>
      <w:r w:rsidRPr="007C6320">
        <w:rPr>
          <w:sz w:val="16"/>
          <w:highlight w:val="green"/>
        </w:rPr>
        <w:t xml:space="preserve"> </w:t>
      </w:r>
      <w:r w:rsidRPr="007C6320">
        <w:rPr>
          <w:rStyle w:val="StyleUnderline"/>
          <w:highlight w:val="green"/>
        </w:rPr>
        <w:t>on</w:t>
      </w:r>
      <w:r w:rsidRPr="00452801">
        <w:rPr>
          <w:rStyle w:val="StyleUnderline"/>
        </w:rPr>
        <w:t xml:space="preserve"> a range of issues</w:t>
      </w:r>
      <w:r w:rsidRPr="00452801">
        <w:rPr>
          <w:sz w:val="16"/>
        </w:rPr>
        <w:t xml:space="preserve"> including territorial claims, political asylum, and environmental damage. Ninety-two countries ranging widely in income and military capacity have participated in 134 ICJ cases since the Court’s inception in 1946. While this represents a small number relative to the total number of economic disputes addressed in the WTO or investment arbitration bodies, it nonetheless constitutes an important area of cooperation. Moreover, if one considers the frequency of usage given a potential dispute, </w:t>
      </w:r>
      <w:r w:rsidRPr="00452801">
        <w:rPr>
          <w:rStyle w:val="StyleUnderline"/>
        </w:rPr>
        <w:t>the ICJ record looks strong</w:t>
      </w:r>
      <w:r w:rsidRPr="00452801">
        <w:rPr>
          <w:sz w:val="16"/>
        </w:rPr>
        <w:t xml:space="preserve">. For example, perhaps the most common reason that states file cases at the ICJ is due to territorial disputes. Over the period from 1960 to 2000, </w:t>
      </w:r>
      <w:proofErr w:type="spellStart"/>
      <w:r w:rsidRPr="00452801">
        <w:rPr>
          <w:sz w:val="16"/>
        </w:rPr>
        <w:t>Huth</w:t>
      </w:r>
      <w:proofErr w:type="spellEnd"/>
      <w:r w:rsidRPr="00452801">
        <w:rPr>
          <w:sz w:val="16"/>
        </w:rPr>
        <w:t xml:space="preserve">, </w:t>
      </w:r>
      <w:proofErr w:type="spellStart"/>
      <w:r w:rsidRPr="00452801">
        <w:rPr>
          <w:sz w:val="16"/>
        </w:rPr>
        <w:t>Croco</w:t>
      </w:r>
      <w:proofErr w:type="spellEnd"/>
      <w:r w:rsidRPr="00452801">
        <w:rPr>
          <w:sz w:val="16"/>
        </w:rPr>
        <w:t xml:space="preserve"> and Appel (2011) document 82 unique territorial disputes, and countries filed cases at the ICJ relating to 18 of them – a surprising 22 percent frequency when comparing filed cases to identified potential cases. </w:t>
      </w:r>
      <w:r w:rsidRPr="00452801">
        <w:rPr>
          <w:rStyle w:val="StyleUnderline"/>
        </w:rPr>
        <w:t xml:space="preserve">The ICJ is </w:t>
      </w:r>
      <w:r w:rsidRPr="007C6320">
        <w:rPr>
          <w:rStyle w:val="StyleUnderline"/>
          <w:highlight w:val="green"/>
        </w:rPr>
        <w:t xml:space="preserve">a significant venue for </w:t>
      </w:r>
      <w:r w:rsidRPr="007C6320">
        <w:rPr>
          <w:rStyle w:val="Emphasis"/>
          <w:highlight w:val="green"/>
        </w:rPr>
        <w:t>interstate disputes</w:t>
      </w:r>
      <w:r w:rsidRPr="007C6320">
        <w:rPr>
          <w:sz w:val="16"/>
          <w:highlight w:val="green"/>
        </w:rPr>
        <w:t xml:space="preserve">, </w:t>
      </w:r>
      <w:r w:rsidRPr="007C6320">
        <w:rPr>
          <w:rStyle w:val="StyleUnderline"/>
          <w:highlight w:val="green"/>
        </w:rPr>
        <w:t>forming</w:t>
      </w:r>
      <w:r w:rsidRPr="007C6320">
        <w:rPr>
          <w:sz w:val="16"/>
          <w:highlight w:val="green"/>
        </w:rPr>
        <w:t xml:space="preserve"> </w:t>
      </w:r>
      <w:r w:rsidRPr="007C6320">
        <w:rPr>
          <w:rStyle w:val="Emphasis"/>
          <w:highlight w:val="green"/>
        </w:rPr>
        <w:t>a key component</w:t>
      </w:r>
      <w:r w:rsidRPr="00452801">
        <w:rPr>
          <w:sz w:val="16"/>
        </w:rPr>
        <w:t xml:space="preserve"> in the legal structure </w:t>
      </w:r>
      <w:r w:rsidRPr="007C6320">
        <w:rPr>
          <w:rStyle w:val="Emphasis"/>
          <w:highlight w:val="green"/>
        </w:rPr>
        <w:t>of the international system</w:t>
      </w:r>
      <w:r w:rsidRPr="00452801">
        <w:rPr>
          <w:sz w:val="16"/>
        </w:rPr>
        <w:t xml:space="preserve">. We argue that states use the ICJ to protect trade flows. Intense political disputes create uncertainty, which can depress trade flows. Legal action isolates the problem, minimizing the potential adverse effects on trade flows. Although delegating to an international court is not without costs – states incur high legal fees and risk the possibility of an unfavorable court ruling – these costs are offset by the economic gains from protecting an important trading relationship. Some disputes, of course, have such high stakes that political or strategic costs outweigh all other considerations, just as some trading relationships are so essential that even major disputes will not disrupt ties. On average, however, we argue that governments with higher trade dependence are more likely to decide that gambling on a court decision makes them better off than risking spill-over to trade. Surprisingly, </w:t>
      </w:r>
      <w:proofErr w:type="gramStart"/>
      <w:r w:rsidRPr="00452801">
        <w:rPr>
          <w:sz w:val="16"/>
        </w:rPr>
        <w:t>with the exception of</w:t>
      </w:r>
      <w:proofErr w:type="gramEnd"/>
      <w:r w:rsidRPr="00452801">
        <w:rPr>
          <w:sz w:val="16"/>
        </w:rPr>
        <w:t xml:space="preserve"> studies about economic policy disputes, research on international adjudication has given scarce attention to the role of economic interests. Instead, scholars have emphasized the importance of domestic political institutions, which encourage states engaged in territorial disputes to pursue adjudication </w:t>
      </w:r>
      <w:proofErr w:type="gramStart"/>
      <w:r w:rsidRPr="00452801">
        <w:rPr>
          <w:sz w:val="16"/>
        </w:rPr>
        <w:t>as a means to</w:t>
      </w:r>
      <w:proofErr w:type="gramEnd"/>
      <w:r w:rsidRPr="00452801">
        <w:rPr>
          <w:sz w:val="16"/>
        </w:rPr>
        <w:t xml:space="preserve"> overcome veto players or avoid blame (Simmons, 2002; Allee and </w:t>
      </w:r>
      <w:proofErr w:type="spellStart"/>
      <w:r w:rsidRPr="00452801">
        <w:rPr>
          <w:sz w:val="16"/>
        </w:rPr>
        <w:t>Huth</w:t>
      </w:r>
      <w:proofErr w:type="spellEnd"/>
      <w:r w:rsidRPr="00452801">
        <w:rPr>
          <w:sz w:val="16"/>
        </w:rPr>
        <w:t xml:space="preserve">, 2006a). Others examine the legal context within a country or specific to the dispute. Mitchell and Powell (2011), for example, pay careful attention to how states view the law, arguing that domestic legal tradition shapes ICJ usage rates. </w:t>
      </w:r>
      <w:proofErr w:type="spellStart"/>
      <w:r w:rsidRPr="00452801">
        <w:rPr>
          <w:sz w:val="16"/>
        </w:rPr>
        <w:t>Huth</w:t>
      </w:r>
      <w:proofErr w:type="spellEnd"/>
      <w:r w:rsidRPr="00452801">
        <w:rPr>
          <w:sz w:val="16"/>
        </w:rPr>
        <w:t xml:space="preserve">, </w:t>
      </w:r>
      <w:proofErr w:type="spellStart"/>
      <w:r w:rsidRPr="00452801">
        <w:rPr>
          <w:sz w:val="16"/>
        </w:rPr>
        <w:t>Croco</w:t>
      </w:r>
      <w:proofErr w:type="spellEnd"/>
      <w:r w:rsidRPr="00452801">
        <w:rPr>
          <w:sz w:val="16"/>
        </w:rPr>
        <w:t xml:space="preserve"> and Appel (2011) offer a different legal argument, suggesting that the strength of the legal claim shapes a country’s decision to delegate dispute settlement to a legal venue. These theories offer compelling </w:t>
      </w:r>
      <w:proofErr w:type="gramStart"/>
      <w:r w:rsidRPr="00452801">
        <w:rPr>
          <w:sz w:val="16"/>
        </w:rPr>
        <w:t>insights, but</w:t>
      </w:r>
      <w:proofErr w:type="gramEnd"/>
      <w:r w:rsidRPr="00452801">
        <w:rPr>
          <w:sz w:val="16"/>
        </w:rPr>
        <w:t xml:space="preserve"> ignore economic relations. Our theory aims to fill this gap by highlighting the connection between trade and international adjudication. More broadly, understanding the conditions that lead countries to initiate legal action will inform theories about bargaining strategies and conflict behavior (Fang, 2010; Chapman and Wolford, 2010). We assess the empirical implications of our argument through a comprehensive analysis of ICJ filing decisions, and we also revisit research on territorial disputes. We analyze the filing pattern observable in data on more than 190 countries from 1960 to 2013.3 We use several different approaches to identify potential disputes, modeling country characteristics that are associated with the dispute generating process. We first select a </w:t>
      </w:r>
      <w:proofErr w:type="gramStart"/>
      <w:r w:rsidRPr="00452801">
        <w:rPr>
          <w:sz w:val="16"/>
        </w:rPr>
        <w:t>politically-relevant</w:t>
      </w:r>
      <w:proofErr w:type="gramEnd"/>
      <w:r w:rsidRPr="00452801">
        <w:rPr>
          <w:sz w:val="16"/>
        </w:rPr>
        <w:t xml:space="preserve"> sample of countries that are likely to have frequent interaction as neighbors or great powers. Second, we use matching techniques to prune the </w:t>
      </w:r>
      <w:proofErr w:type="gramStart"/>
      <w:r w:rsidRPr="00452801">
        <w:rPr>
          <w:sz w:val="16"/>
        </w:rPr>
        <w:t>politically-relevant</w:t>
      </w:r>
      <w:proofErr w:type="gramEnd"/>
      <w:r w:rsidRPr="00452801">
        <w:rPr>
          <w:sz w:val="16"/>
        </w:rPr>
        <w:t xml:space="preserve"> sample of dyads to a subset with similar propensities for trade. We test our theory by estimating how trade dependence, measured as bilateral trade share of total trade for a potential applicant, changes the likelihood that a state files an ICJ case against its trade partner. Using a logistic regression, we estimate the effect of trade dependence on the probability of filing in a pooled cross-section time series analysis. We also apply conditional logit estimation to focus on variation in selection of respondents among those states that file an ICJ case. The conditional logit estimation helps to control for unobserved variables that may shape a state’s propensity to file cases. Our results show that higher trade dependence increases a country’s likelihood of filing a case against a trade partner. This relationship holds when we examine different sets of potential disputes and control for key variables like contiguity and power asymmetry. We also analyze how trade dependence reduces the likelihood that states use military force to resolve territorial disputes. Data on territorial disputes allows us to examine potential cases where military action looms large as an option for resolving a dispute (</w:t>
      </w:r>
      <w:proofErr w:type="spellStart"/>
      <w:r w:rsidRPr="00452801">
        <w:rPr>
          <w:sz w:val="16"/>
        </w:rPr>
        <w:t>Huth</w:t>
      </w:r>
      <w:proofErr w:type="spellEnd"/>
      <w:r w:rsidRPr="00452801">
        <w:rPr>
          <w:sz w:val="16"/>
        </w:rPr>
        <w:t xml:space="preserve">, </w:t>
      </w:r>
      <w:proofErr w:type="spellStart"/>
      <w:r w:rsidRPr="00452801">
        <w:rPr>
          <w:sz w:val="16"/>
        </w:rPr>
        <w:t>Croco</w:t>
      </w:r>
      <w:proofErr w:type="spellEnd"/>
      <w:r w:rsidRPr="00452801">
        <w:rPr>
          <w:sz w:val="16"/>
        </w:rPr>
        <w:t xml:space="preserve"> and Appel, 2011). We find that trade dependence shapes a state’s selection of strategy, lowering the likelihood of militarized action. Examining ICJ adjudication and territorial disputes helps to alleviate the concern that an unobservable dyadic measure of political relations generates a spurious relationship between trade and peace.4 By focusing on dispute resolution strategies, we gain insight into an important mechanism by which interdependence changes political relations. Our results demonstrate that trading states are more likely to work out their problems in court and are less likely to exchange fire We argue that countries turn to an international court </w:t>
      </w:r>
      <w:proofErr w:type="gramStart"/>
      <w:r w:rsidRPr="00452801">
        <w:rPr>
          <w:sz w:val="16"/>
        </w:rPr>
        <w:t>in order to</w:t>
      </w:r>
      <w:proofErr w:type="gramEnd"/>
      <w:r w:rsidRPr="00452801">
        <w:rPr>
          <w:sz w:val="16"/>
        </w:rPr>
        <w:t xml:space="preserve"> protect trade flows under conditions of strong economic interdependence. This argument is built on two key assumptions. First, states believe that an international dispute over territory, fishing rights, or another salient issue could harm trade. Second, states view international adjudication as an effective way to end the dispute. Each point merits further discussion as the building blocks for our theory about the economic rationale for turning to law. Given the risk of harm to economic relations and the potential for courts to contribute to conflict resolution, states with high trade value vested in a relationship will be more willing to undertake costly litigation. Extensive debate exists about the relationship between conflict and trade. The premise that conflict disrupts trade is central to the theory of commercial peace. </w:t>
      </w:r>
      <w:proofErr w:type="spellStart"/>
      <w:r w:rsidRPr="00452801">
        <w:rPr>
          <w:sz w:val="16"/>
        </w:rPr>
        <w:t>Russett</w:t>
      </w:r>
      <w:proofErr w:type="spellEnd"/>
      <w:r w:rsidRPr="00452801">
        <w:rPr>
          <w:sz w:val="16"/>
        </w:rPr>
        <w:t xml:space="preserve"> and </w:t>
      </w:r>
      <w:proofErr w:type="spellStart"/>
      <w:r w:rsidRPr="00452801">
        <w:rPr>
          <w:sz w:val="16"/>
        </w:rPr>
        <w:t>Oneal</w:t>
      </w:r>
      <w:proofErr w:type="spellEnd"/>
      <w:r w:rsidRPr="00452801">
        <w:rPr>
          <w:sz w:val="16"/>
        </w:rPr>
        <w:t xml:space="preserve"> (2001) draw on the work of philosopher Immanuel Kant to argue that interdependence deters conflict by raising its costs. According to this line of reasoning, war interrupts trade while peace promotes stable commerce, leading states to calculate that gains of peace are significant compared to the costs of war. Other perspectives focus on the informational role of interdependence to lower uncertainty between states (Reed, 2003). Gartzke, Li and Boehmer (2001) contend economic interdependence allows states to signal their resolve through their willingness to bear economic costs from confrontation.5 A host of empirical studies support the idea that conflict reduces trade (</w:t>
      </w:r>
      <w:proofErr w:type="spellStart"/>
      <w:r w:rsidRPr="00452801">
        <w:rPr>
          <w:sz w:val="16"/>
        </w:rPr>
        <w:t>Keshk</w:t>
      </w:r>
      <w:proofErr w:type="spellEnd"/>
      <w:r w:rsidRPr="00452801">
        <w:rPr>
          <w:sz w:val="16"/>
        </w:rPr>
        <w:t xml:space="preserve">, </w:t>
      </w:r>
      <w:proofErr w:type="spellStart"/>
      <w:r w:rsidRPr="00452801">
        <w:rPr>
          <w:sz w:val="16"/>
        </w:rPr>
        <w:t>Reuveny</w:t>
      </w:r>
      <w:proofErr w:type="spellEnd"/>
      <w:r w:rsidRPr="00452801">
        <w:rPr>
          <w:sz w:val="16"/>
        </w:rPr>
        <w:t xml:space="preserve"> and </w:t>
      </w:r>
      <w:proofErr w:type="spellStart"/>
      <w:r w:rsidRPr="00452801">
        <w:rPr>
          <w:sz w:val="16"/>
        </w:rPr>
        <w:t>Pollins</w:t>
      </w:r>
      <w:proofErr w:type="spellEnd"/>
      <w:r w:rsidRPr="00452801">
        <w:rPr>
          <w:sz w:val="16"/>
        </w:rPr>
        <w:t>, 2004; Long, 2008). Several potential channels connect trade and conflict, including direct damage to infrastructure and transportation resulting from actual conflict, sanctions policies, and informal discrimination by governments or private actors. In a comprehensive study of data from 1870 - 1997, Glick and Taylor (2010) find that the effect of war on trade is significant and persistent. The negative impact of conflict also extends to foreign direct investment (</w:t>
      </w:r>
      <w:proofErr w:type="gramStart"/>
      <w:r w:rsidRPr="00452801">
        <w:rPr>
          <w:sz w:val="16"/>
        </w:rPr>
        <w:t>e.g.</w:t>
      </w:r>
      <w:proofErr w:type="gramEnd"/>
      <w:r w:rsidRPr="00452801">
        <w:rPr>
          <w:sz w:val="16"/>
        </w:rPr>
        <w:t xml:space="preserve"> Lee and Mitchell, 2012). The negative relationship is not limited to full scale war. Several studies demonstrate that political </w:t>
      </w:r>
      <w:r w:rsidRPr="00452801">
        <w:rPr>
          <w:sz w:val="16"/>
        </w:rPr>
        <w:lastRenderedPageBreak/>
        <w:t>tensions may also suppress trade (</w:t>
      </w:r>
      <w:proofErr w:type="spellStart"/>
      <w:r w:rsidRPr="00452801">
        <w:rPr>
          <w:sz w:val="16"/>
        </w:rPr>
        <w:t>Pollins</w:t>
      </w:r>
      <w:proofErr w:type="spellEnd"/>
      <w:r w:rsidRPr="00452801">
        <w:rPr>
          <w:sz w:val="16"/>
        </w:rPr>
        <w:t xml:space="preserve">, 1989; Fuchs and </w:t>
      </w:r>
      <w:proofErr w:type="spellStart"/>
      <w:r w:rsidRPr="00452801">
        <w:rPr>
          <w:sz w:val="16"/>
        </w:rPr>
        <w:t>Klann</w:t>
      </w:r>
      <w:proofErr w:type="spellEnd"/>
      <w:r w:rsidRPr="00452801">
        <w:rPr>
          <w:sz w:val="16"/>
        </w:rPr>
        <w:t xml:space="preserve">, 2013). In an analysis of the period from 1950 to 1995, Simmons (2005) finds that territorial disputes have a sizable negative impact on trade even in the absence of militarized action. Others suggest states anticipate the potential adverse impact of conflict on trade, and therefore trade less to begin with if they think that war is likely. In such a scenario, the marginal economic costs of war should be insufficient to change a state’s calculation for going to war (Barbieri, 2002; Morrow, 1999). </w:t>
      </w:r>
      <w:proofErr w:type="spellStart"/>
      <w:r w:rsidRPr="00452801">
        <w:rPr>
          <w:sz w:val="16"/>
        </w:rPr>
        <w:t>Gowa</w:t>
      </w:r>
      <w:proofErr w:type="spellEnd"/>
      <w:r w:rsidRPr="00452801">
        <w:rPr>
          <w:sz w:val="16"/>
        </w:rPr>
        <w:t xml:space="preserve"> and Hicks (forthcoming) contend that trade is largely diverted through third party channels, which compensates for having less direct trade with the adversary. In this paper, we assume that leaders and business constituencies on average believe that conflict damages trade relations. Political conflict could lead governments to adopt sanctions against an adversary or to restrict financial flows, and violence is likely to disrupt trading routes and slow the movement of goods from one country to another. Substitution through third parties could alleviate the harm, but this would still increase trade costs. The expected harm to trade underlies the motivation for states to pursue resolution of disputes. When states want to resolve an interstate dispute, why would they choose adjudication rather than negotiations, economic sanctions, or militarized action? In some cases, the decision follows an episode of military conflict as part of an effort to normalize relations. Such a decision may be taken in the immediate aftermath of a conflict or decades later, after a long process of normalization. Indonesia and Malaysia, for example, jointly submitted their territorial dispute over the </w:t>
      </w:r>
      <w:proofErr w:type="spellStart"/>
      <w:r w:rsidRPr="00452801">
        <w:rPr>
          <w:sz w:val="16"/>
        </w:rPr>
        <w:t>Sipadan</w:t>
      </w:r>
      <w:proofErr w:type="spellEnd"/>
      <w:r w:rsidRPr="00452801">
        <w:rPr>
          <w:sz w:val="16"/>
        </w:rPr>
        <w:t xml:space="preserve"> and </w:t>
      </w:r>
      <w:proofErr w:type="spellStart"/>
      <w:r w:rsidRPr="00452801">
        <w:rPr>
          <w:sz w:val="16"/>
        </w:rPr>
        <w:t>Ligitan</w:t>
      </w:r>
      <w:proofErr w:type="spellEnd"/>
      <w:r w:rsidRPr="00452801">
        <w:rPr>
          <w:sz w:val="16"/>
        </w:rPr>
        <w:t xml:space="preserve"> islands to the ICJ in 1998 after three decades of efforts to improve relations following an unofficial war between the countries in the 1960s. In other cases, countries may turn to a legal venue to prevent a problem from ever reaching the stage that could produce serious political tensions or threats of force. Adjudication reshapes the context of diplomatic negotiations. In most disputes, governments pursue negotiations first and only resort to international adjudication when diplomatic avenues have stalled. Initiating </w:t>
      </w:r>
      <w:r w:rsidRPr="00452801">
        <w:rPr>
          <w:rStyle w:val="StyleUnderline"/>
        </w:rPr>
        <w:t>legal action</w:t>
      </w:r>
      <w:r w:rsidRPr="00452801">
        <w:rPr>
          <w:sz w:val="16"/>
        </w:rPr>
        <w:t xml:space="preserve"> </w:t>
      </w:r>
      <w:r w:rsidRPr="00452801">
        <w:rPr>
          <w:rStyle w:val="StyleUnderline"/>
        </w:rPr>
        <w:t xml:space="preserve">reduces </w:t>
      </w:r>
      <w:r w:rsidRPr="00452801">
        <w:rPr>
          <w:rStyle w:val="Emphasis"/>
        </w:rPr>
        <w:t>outside options</w:t>
      </w:r>
      <w:r w:rsidRPr="00452801">
        <w:rPr>
          <w:rStyle w:val="StyleUnderline"/>
        </w:rPr>
        <w:t xml:space="preserve"> as states agree to submit</w:t>
      </w:r>
      <w:r w:rsidRPr="00452801">
        <w:rPr>
          <w:sz w:val="16"/>
        </w:rPr>
        <w:t xml:space="preserve"> </w:t>
      </w:r>
      <w:r w:rsidRPr="00452801">
        <w:rPr>
          <w:rStyle w:val="StyleUnderline"/>
        </w:rPr>
        <w:t>the matter to court proceedings</w:t>
      </w:r>
      <w:r w:rsidRPr="00452801">
        <w:rPr>
          <w:sz w:val="16"/>
        </w:rPr>
        <w:t xml:space="preserve">. By taking this step, </w:t>
      </w:r>
      <w:r w:rsidRPr="007C6320">
        <w:rPr>
          <w:rStyle w:val="StyleUnderline"/>
          <w:highlight w:val="green"/>
        </w:rPr>
        <w:t>governments signal</w:t>
      </w:r>
      <w:r w:rsidRPr="00452801">
        <w:rPr>
          <w:rStyle w:val="StyleUnderline"/>
        </w:rPr>
        <w:t xml:space="preserve"> both their </w:t>
      </w:r>
      <w:r w:rsidRPr="007C6320">
        <w:rPr>
          <w:rStyle w:val="Emphasis"/>
          <w:highlight w:val="green"/>
        </w:rPr>
        <w:t>willingness</w:t>
      </w:r>
      <w:r w:rsidRPr="007C6320">
        <w:rPr>
          <w:rStyle w:val="StyleUnderline"/>
          <w:highlight w:val="green"/>
        </w:rPr>
        <w:t xml:space="preserve"> to </w:t>
      </w:r>
      <w:r w:rsidRPr="007C6320">
        <w:rPr>
          <w:rStyle w:val="Emphasis"/>
          <w:highlight w:val="green"/>
        </w:rPr>
        <w:t>forgo</w:t>
      </w:r>
      <w:r w:rsidRPr="00452801">
        <w:rPr>
          <w:rStyle w:val="Emphasis"/>
        </w:rPr>
        <w:t xml:space="preserve"> the </w:t>
      </w:r>
      <w:r w:rsidRPr="007C6320">
        <w:rPr>
          <w:rStyle w:val="Emphasis"/>
          <w:highlight w:val="green"/>
        </w:rPr>
        <w:t>use of force</w:t>
      </w:r>
      <w:r w:rsidRPr="007C6320">
        <w:rPr>
          <w:sz w:val="16"/>
          <w:highlight w:val="green"/>
        </w:rPr>
        <w:t xml:space="preserve">, </w:t>
      </w:r>
      <w:r w:rsidRPr="007C6320">
        <w:rPr>
          <w:rStyle w:val="StyleUnderline"/>
          <w:highlight w:val="green"/>
        </w:rPr>
        <w:t xml:space="preserve">and their </w:t>
      </w:r>
      <w:r w:rsidRPr="007C6320">
        <w:rPr>
          <w:rStyle w:val="Emphasis"/>
          <w:highlight w:val="green"/>
        </w:rPr>
        <w:t>priority</w:t>
      </w:r>
      <w:r w:rsidRPr="007C6320">
        <w:rPr>
          <w:rStyle w:val="StyleUnderline"/>
          <w:highlight w:val="green"/>
        </w:rPr>
        <w:t xml:space="preserve"> to</w:t>
      </w:r>
      <w:r w:rsidRPr="007C6320">
        <w:rPr>
          <w:sz w:val="16"/>
          <w:highlight w:val="green"/>
        </w:rPr>
        <w:t xml:space="preserve"> </w:t>
      </w:r>
      <w:r w:rsidRPr="007C6320">
        <w:rPr>
          <w:rStyle w:val="Emphasis"/>
          <w:highlight w:val="green"/>
        </w:rPr>
        <w:t>resolve</w:t>
      </w:r>
      <w:r w:rsidRPr="007C6320">
        <w:rPr>
          <w:sz w:val="16"/>
          <w:highlight w:val="green"/>
        </w:rPr>
        <w:t xml:space="preserve"> </w:t>
      </w:r>
      <w:r w:rsidRPr="007C6320">
        <w:rPr>
          <w:rStyle w:val="StyleUnderline"/>
          <w:highlight w:val="green"/>
        </w:rPr>
        <w:t>the dispute in</w:t>
      </w:r>
      <w:r w:rsidRPr="00452801">
        <w:rPr>
          <w:rStyle w:val="StyleUnderline"/>
        </w:rPr>
        <w:t xml:space="preserve"> </w:t>
      </w:r>
      <w:r w:rsidRPr="00452801">
        <w:rPr>
          <w:rStyle w:val="Emphasis"/>
        </w:rPr>
        <w:t xml:space="preserve">a </w:t>
      </w:r>
      <w:r w:rsidRPr="007C6320">
        <w:rPr>
          <w:rStyle w:val="Emphasis"/>
          <w:highlight w:val="green"/>
        </w:rPr>
        <w:t>public</w:t>
      </w:r>
      <w:r w:rsidRPr="00452801">
        <w:rPr>
          <w:rStyle w:val="Emphasis"/>
        </w:rPr>
        <w:t xml:space="preserve"> process</w:t>
      </w:r>
      <w:r w:rsidRPr="00452801">
        <w:rPr>
          <w:sz w:val="16"/>
        </w:rPr>
        <w:t xml:space="preserve">. After filing, negotiations often continue alongside the legal procedures, but </w:t>
      </w:r>
      <w:r w:rsidRPr="00452801">
        <w:rPr>
          <w:rStyle w:val="StyleUnderline"/>
        </w:rPr>
        <w:t xml:space="preserve">participants have more information that </w:t>
      </w:r>
      <w:r w:rsidRPr="00452801">
        <w:rPr>
          <w:rStyle w:val="Emphasis"/>
        </w:rPr>
        <w:t>the matter</w:t>
      </w:r>
      <w:r w:rsidRPr="00452801">
        <w:rPr>
          <w:rStyle w:val="StyleUnderline"/>
        </w:rPr>
        <w:t xml:space="preserve"> will </w:t>
      </w:r>
      <w:r w:rsidRPr="00452801">
        <w:rPr>
          <w:rStyle w:val="Emphasis"/>
        </w:rPr>
        <w:t>neither escalate into violence</w:t>
      </w:r>
      <w:r w:rsidRPr="00452801">
        <w:rPr>
          <w:sz w:val="16"/>
        </w:rPr>
        <w:t xml:space="preserve"> </w:t>
      </w:r>
      <w:r w:rsidRPr="00452801">
        <w:rPr>
          <w:rStyle w:val="StyleUnderline"/>
        </w:rPr>
        <w:t>nor</w:t>
      </w:r>
      <w:r w:rsidRPr="00452801">
        <w:rPr>
          <w:sz w:val="16"/>
        </w:rPr>
        <w:t xml:space="preserve"> </w:t>
      </w:r>
      <w:r w:rsidRPr="00452801">
        <w:rPr>
          <w:rStyle w:val="Emphasis"/>
        </w:rPr>
        <w:t>disappear</w:t>
      </w:r>
      <w:r w:rsidRPr="00452801">
        <w:rPr>
          <w:sz w:val="16"/>
        </w:rPr>
        <w:t xml:space="preserve"> through neglect. The literature offers three broad types of explanations for why states might choose to pursue adjudication: legitimacy, informational benefits, and domestic obstacles to settlement. At the systemic level, international norms have developed to support peaceful conflict resolution over war; these norms are likely to influence the calculations of some states about how to settle disputes. </w:t>
      </w:r>
      <w:proofErr w:type="spellStart"/>
      <w:r w:rsidRPr="00452801">
        <w:rPr>
          <w:sz w:val="16"/>
        </w:rPr>
        <w:t>Finnemore</w:t>
      </w:r>
      <w:proofErr w:type="spellEnd"/>
      <w:r w:rsidRPr="00452801">
        <w:rPr>
          <w:sz w:val="16"/>
        </w:rPr>
        <w:t xml:space="preserve"> and </w:t>
      </w:r>
      <w:proofErr w:type="spellStart"/>
      <w:r w:rsidRPr="00452801">
        <w:rPr>
          <w:sz w:val="16"/>
        </w:rPr>
        <w:t>Sikkink</w:t>
      </w:r>
      <w:proofErr w:type="spellEnd"/>
      <w:r w:rsidRPr="00452801">
        <w:rPr>
          <w:sz w:val="16"/>
        </w:rPr>
        <w:t xml:space="preserve"> (1998) contend that rule of law has come to shape the identity of states, which forms a meta-belief affecting views about appropriate action in both the domestic and international spheres. When international law has been established through fair procedures and offers coherent principles, it forms a legitimate source of authority in international affairs that generates an independent “compliance pull” on state behavior (Franck, 1990). International courts combine both legitimacy and authority as they help states solve specific disputes about how to interpret international law; the growing role for international courts in international affairs represents an important trend (Alter, 2014; Alter, Helfer and Madsen, 2015). This significance of the ICJ is supported by findings that the Court has a relatively high level of compliance with its rulings (Schulte, 2004; Mitchell and Hensel, 2007; </w:t>
      </w:r>
      <w:proofErr w:type="spellStart"/>
      <w:r w:rsidRPr="00452801">
        <w:rPr>
          <w:sz w:val="16"/>
        </w:rPr>
        <w:t>Llamzon</w:t>
      </w:r>
      <w:proofErr w:type="spellEnd"/>
      <w:r w:rsidRPr="00452801">
        <w:rPr>
          <w:sz w:val="16"/>
        </w:rPr>
        <w:t xml:space="preserve">, 2007; Johns, 2011). Legal settlement can help states coordinate policies and produce more cooperative outcomes through the provision of information. A court ruling offers a focal point amidst uncertainty about how to interpret the terms of an agreement (Ginsburg and McAdams, 2004; </w:t>
      </w:r>
      <w:proofErr w:type="spellStart"/>
      <w:r w:rsidRPr="00452801">
        <w:rPr>
          <w:sz w:val="16"/>
        </w:rPr>
        <w:t>Huth</w:t>
      </w:r>
      <w:proofErr w:type="spellEnd"/>
      <w:r w:rsidRPr="00452801">
        <w:rPr>
          <w:sz w:val="16"/>
        </w:rPr>
        <w:t xml:space="preserve">, </w:t>
      </w:r>
      <w:proofErr w:type="spellStart"/>
      <w:r w:rsidRPr="00452801">
        <w:rPr>
          <w:sz w:val="16"/>
        </w:rPr>
        <w:t>Croco</w:t>
      </w:r>
      <w:proofErr w:type="spellEnd"/>
      <w:r w:rsidRPr="00452801">
        <w:rPr>
          <w:sz w:val="16"/>
        </w:rPr>
        <w:t xml:space="preserve"> and Appel, 2011). As the recordkeeper of past actions, courts support systems of tit-for-tat and reputational enforcement (Milgrom, North and </w:t>
      </w:r>
      <w:proofErr w:type="spellStart"/>
      <w:r w:rsidRPr="00452801">
        <w:rPr>
          <w:sz w:val="16"/>
        </w:rPr>
        <w:t>Weingast</w:t>
      </w:r>
      <w:proofErr w:type="spellEnd"/>
      <w:r w:rsidRPr="00452801">
        <w:rPr>
          <w:sz w:val="16"/>
        </w:rPr>
        <w:t xml:space="preserve">, 1990; </w:t>
      </w:r>
      <w:proofErr w:type="spellStart"/>
      <w:r w:rsidRPr="00452801">
        <w:rPr>
          <w:sz w:val="16"/>
        </w:rPr>
        <w:t>Carrubba</w:t>
      </w:r>
      <w:proofErr w:type="spellEnd"/>
      <w:r w:rsidRPr="00452801">
        <w:rPr>
          <w:sz w:val="16"/>
        </w:rPr>
        <w:t xml:space="preserve">, 2005; Mitchell and Hensel, 2007). </w:t>
      </w:r>
      <w:r w:rsidRPr="00452801">
        <w:rPr>
          <w:u w:val="single"/>
        </w:rPr>
        <w:t xml:space="preserve">In these informational theories of courts, </w:t>
      </w:r>
      <w:r w:rsidRPr="007C6320">
        <w:rPr>
          <w:rStyle w:val="StyleUnderline"/>
          <w:highlight w:val="green"/>
        </w:rPr>
        <w:t>states</w:t>
      </w:r>
      <w:r w:rsidRPr="00452801">
        <w:rPr>
          <w:u w:val="single"/>
        </w:rPr>
        <w:t xml:space="preserve"> may </w:t>
      </w:r>
      <w:r w:rsidRPr="007C6320">
        <w:rPr>
          <w:rStyle w:val="Emphasis"/>
          <w:highlight w:val="green"/>
        </w:rPr>
        <w:t>comply</w:t>
      </w:r>
      <w:r w:rsidRPr="007C6320">
        <w:rPr>
          <w:highlight w:val="green"/>
          <w:u w:val="single"/>
        </w:rPr>
        <w:t xml:space="preserve"> </w:t>
      </w:r>
      <w:r w:rsidRPr="007C6320">
        <w:rPr>
          <w:rStyle w:val="StyleUnderline"/>
          <w:highlight w:val="green"/>
        </w:rPr>
        <w:t>with</w:t>
      </w:r>
      <w:r w:rsidRPr="00452801">
        <w:rPr>
          <w:u w:val="single"/>
        </w:rPr>
        <w:t xml:space="preserve"> </w:t>
      </w:r>
      <w:r w:rsidRPr="00452801">
        <w:rPr>
          <w:rStyle w:val="Emphasis"/>
        </w:rPr>
        <w:t xml:space="preserve">court </w:t>
      </w:r>
      <w:r w:rsidRPr="007C6320">
        <w:rPr>
          <w:rStyle w:val="Emphasis"/>
          <w:highlight w:val="green"/>
        </w:rPr>
        <w:t>rulings</w:t>
      </w:r>
      <w:r w:rsidRPr="007C6320">
        <w:rPr>
          <w:highlight w:val="green"/>
          <w:u w:val="single"/>
        </w:rPr>
        <w:t xml:space="preserve"> </w:t>
      </w:r>
      <w:r w:rsidRPr="007C6320">
        <w:rPr>
          <w:rStyle w:val="StyleUnderline"/>
          <w:highlight w:val="green"/>
        </w:rPr>
        <w:t xml:space="preserve">in the absence of </w:t>
      </w:r>
      <w:r w:rsidRPr="007C6320">
        <w:rPr>
          <w:rStyle w:val="Emphasis"/>
          <w:highlight w:val="green"/>
        </w:rPr>
        <w:t>coercive measures</w:t>
      </w:r>
      <w:r w:rsidRPr="00452801">
        <w:rPr>
          <w:u w:val="single"/>
        </w:rPr>
        <w:t xml:space="preserve"> or the threat of sanctions </w:t>
      </w:r>
      <w:r w:rsidRPr="007C6320">
        <w:rPr>
          <w:rStyle w:val="StyleUnderline"/>
          <w:highlight w:val="green"/>
        </w:rPr>
        <w:t>because</w:t>
      </w:r>
      <w:r w:rsidRPr="00452801">
        <w:rPr>
          <w:rStyle w:val="StyleUnderline"/>
        </w:rPr>
        <w:t xml:space="preserve"> </w:t>
      </w:r>
      <w:r w:rsidRPr="00452801">
        <w:rPr>
          <w:rStyle w:val="Emphasis"/>
        </w:rPr>
        <w:t xml:space="preserve">the </w:t>
      </w:r>
      <w:r w:rsidRPr="007C6320">
        <w:rPr>
          <w:rStyle w:val="Emphasis"/>
          <w:highlight w:val="green"/>
        </w:rPr>
        <w:t>reputational costs</w:t>
      </w:r>
      <w:r w:rsidRPr="007C6320">
        <w:rPr>
          <w:highlight w:val="green"/>
          <w:u w:val="single"/>
        </w:rPr>
        <w:t xml:space="preserve"> </w:t>
      </w:r>
      <w:r w:rsidRPr="007C6320">
        <w:rPr>
          <w:rStyle w:val="StyleUnderline"/>
          <w:highlight w:val="green"/>
        </w:rPr>
        <w:t>of non-compliance are</w:t>
      </w:r>
      <w:r w:rsidRPr="00452801">
        <w:rPr>
          <w:rStyle w:val="StyleUnderline"/>
        </w:rPr>
        <w:t xml:space="preserve"> </w:t>
      </w:r>
      <w:r w:rsidRPr="00452801">
        <w:rPr>
          <w:rStyle w:val="Emphasis"/>
        </w:rPr>
        <w:t>too</w:t>
      </w:r>
      <w:r w:rsidRPr="00452801">
        <w:rPr>
          <w:u w:val="single"/>
        </w:rPr>
        <w:t xml:space="preserve"> </w:t>
      </w:r>
      <w:r w:rsidRPr="007C6320">
        <w:rPr>
          <w:rStyle w:val="Emphasis"/>
          <w:highlight w:val="green"/>
        </w:rPr>
        <w:t>high</w:t>
      </w:r>
      <w:r w:rsidRPr="00452801">
        <w:rPr>
          <w:u w:val="single"/>
        </w:rPr>
        <w:t xml:space="preserve">. Rather than simply interpret law, </w:t>
      </w:r>
      <w:r w:rsidRPr="007C6320">
        <w:rPr>
          <w:rStyle w:val="Emphasis"/>
          <w:highlight w:val="green"/>
        </w:rPr>
        <w:t>courts</w:t>
      </w:r>
      <w:r w:rsidRPr="00452801">
        <w:rPr>
          <w:rStyle w:val="Emphasis"/>
        </w:rPr>
        <w:t xml:space="preserve"> matter</w:t>
      </w:r>
      <w:r w:rsidRPr="00452801">
        <w:rPr>
          <w:u w:val="single"/>
        </w:rPr>
        <w:t xml:space="preserve"> </w:t>
      </w:r>
      <w:r w:rsidRPr="00452801">
        <w:rPr>
          <w:rStyle w:val="StyleUnderline"/>
        </w:rPr>
        <w:t xml:space="preserve">because they </w:t>
      </w:r>
      <w:r w:rsidRPr="007C6320">
        <w:rPr>
          <w:rStyle w:val="Emphasis"/>
          <w:highlight w:val="green"/>
        </w:rPr>
        <w:t>coordinate expectations</w:t>
      </w:r>
      <w:r w:rsidRPr="00452801">
        <w:rPr>
          <w:u w:val="single"/>
        </w:rPr>
        <w:t xml:space="preserve"> </w:t>
      </w:r>
      <w:r w:rsidRPr="00452801">
        <w:rPr>
          <w:rStyle w:val="StyleUnderline"/>
        </w:rPr>
        <w:t xml:space="preserve">about enforcement and </w:t>
      </w:r>
      <w:r w:rsidRPr="007C6320">
        <w:rPr>
          <w:rStyle w:val="StyleUnderline"/>
          <w:highlight w:val="green"/>
        </w:rPr>
        <w:t xml:space="preserve">engage the </w:t>
      </w:r>
      <w:r w:rsidRPr="007C6320">
        <w:rPr>
          <w:rStyle w:val="Emphasis"/>
          <w:highlight w:val="green"/>
        </w:rPr>
        <w:t>attention of</w:t>
      </w:r>
      <w:r w:rsidRPr="007C6320">
        <w:rPr>
          <w:highlight w:val="green"/>
          <w:u w:val="single"/>
        </w:rPr>
        <w:t xml:space="preserve"> </w:t>
      </w:r>
      <w:r w:rsidRPr="007C6320">
        <w:rPr>
          <w:rStyle w:val="Emphasis"/>
          <w:highlight w:val="green"/>
        </w:rPr>
        <w:t>third parties</w:t>
      </w:r>
      <w:r w:rsidRPr="007C6320">
        <w:rPr>
          <w:highlight w:val="green"/>
          <w:u w:val="single"/>
        </w:rPr>
        <w:t xml:space="preserve"> </w:t>
      </w:r>
      <w:r w:rsidRPr="00452801">
        <w:rPr>
          <w:u w:val="single"/>
        </w:rPr>
        <w:t>(Johns, 2011).</w:t>
      </w:r>
      <w:r w:rsidRPr="00452801">
        <w:rPr>
          <w:sz w:val="16"/>
        </w:rPr>
        <w:t xml:space="preserve"> In their empirical analysis of territorial disputes, </w:t>
      </w:r>
      <w:proofErr w:type="spellStart"/>
      <w:r w:rsidRPr="00452801">
        <w:rPr>
          <w:sz w:val="16"/>
        </w:rPr>
        <w:t>Huth</w:t>
      </w:r>
      <w:proofErr w:type="spellEnd"/>
      <w:r w:rsidRPr="00452801">
        <w:rPr>
          <w:sz w:val="16"/>
        </w:rPr>
        <w:t xml:space="preserve">, </w:t>
      </w:r>
      <w:proofErr w:type="spellStart"/>
      <w:r w:rsidRPr="00452801">
        <w:rPr>
          <w:sz w:val="16"/>
        </w:rPr>
        <w:t>Croco</w:t>
      </w:r>
      <w:proofErr w:type="spellEnd"/>
      <w:r w:rsidRPr="00452801">
        <w:rPr>
          <w:sz w:val="16"/>
        </w:rPr>
        <w:t xml:space="preserve"> and Appel (2011) find that </w:t>
      </w:r>
      <w:r w:rsidRPr="007C6320">
        <w:rPr>
          <w:rStyle w:val="Emphasis"/>
          <w:highlight w:val="green"/>
        </w:rPr>
        <w:t>strong legal claims</w:t>
      </w:r>
      <w:r w:rsidRPr="007C6320">
        <w:rPr>
          <w:highlight w:val="green"/>
          <w:u w:val="single"/>
        </w:rPr>
        <w:t xml:space="preserve"> </w:t>
      </w:r>
      <w:r w:rsidRPr="007C6320">
        <w:rPr>
          <w:rStyle w:val="Emphasis"/>
          <w:highlight w:val="green"/>
        </w:rPr>
        <w:t>significantly increase</w:t>
      </w:r>
      <w:r w:rsidRPr="007C6320">
        <w:rPr>
          <w:sz w:val="16"/>
          <w:highlight w:val="green"/>
        </w:rPr>
        <w:t xml:space="preserve"> </w:t>
      </w:r>
      <w:r w:rsidRPr="00452801">
        <w:rPr>
          <w:rStyle w:val="StyleUnderline"/>
        </w:rPr>
        <w:t xml:space="preserve">the </w:t>
      </w:r>
      <w:r w:rsidRPr="007C6320">
        <w:rPr>
          <w:rStyle w:val="StyleUnderline"/>
          <w:highlight w:val="green"/>
        </w:rPr>
        <w:t xml:space="preserve">likelihood </w:t>
      </w:r>
      <w:r w:rsidRPr="00452801">
        <w:rPr>
          <w:rStyle w:val="StyleUnderline"/>
        </w:rPr>
        <w:t xml:space="preserve">that </w:t>
      </w:r>
      <w:r w:rsidRPr="007C6320">
        <w:rPr>
          <w:rStyle w:val="StyleUnderline"/>
          <w:highlight w:val="green"/>
        </w:rPr>
        <w:t xml:space="preserve">leaders will </w:t>
      </w:r>
      <w:r w:rsidRPr="007C6320">
        <w:rPr>
          <w:rStyle w:val="Emphasis"/>
          <w:highlight w:val="green"/>
        </w:rPr>
        <w:t>negotiate resolutions</w:t>
      </w:r>
      <w:r w:rsidRPr="00452801">
        <w:rPr>
          <w:sz w:val="16"/>
        </w:rPr>
        <w:t xml:space="preserve"> </w:t>
      </w:r>
      <w:r w:rsidRPr="00452801">
        <w:rPr>
          <w:rStyle w:val="StyleUnderline"/>
        </w:rPr>
        <w:t>to</w:t>
      </w:r>
      <w:r w:rsidRPr="00452801">
        <w:rPr>
          <w:sz w:val="16"/>
        </w:rPr>
        <w:t xml:space="preserve"> their </w:t>
      </w:r>
      <w:r w:rsidRPr="00452801">
        <w:rPr>
          <w:rStyle w:val="StyleUnderline"/>
        </w:rPr>
        <w:t>disputes</w:t>
      </w:r>
      <w:r w:rsidRPr="00452801">
        <w:rPr>
          <w:sz w:val="16"/>
        </w:rPr>
        <w:t xml:space="preserve"> </w:t>
      </w:r>
      <w:r w:rsidRPr="007C6320">
        <w:rPr>
          <w:rStyle w:val="StyleUnderline"/>
          <w:highlight w:val="green"/>
        </w:rPr>
        <w:t>and</w:t>
      </w:r>
      <w:r w:rsidRPr="007C6320">
        <w:rPr>
          <w:sz w:val="16"/>
          <w:highlight w:val="green"/>
        </w:rPr>
        <w:t xml:space="preserve"> </w:t>
      </w:r>
      <w:r w:rsidRPr="007C6320">
        <w:rPr>
          <w:rStyle w:val="Emphasis"/>
          <w:highlight w:val="green"/>
        </w:rPr>
        <w:t>avoid conflict</w:t>
      </w:r>
      <w:r w:rsidRPr="007C6320">
        <w:rPr>
          <w:sz w:val="16"/>
          <w:highlight w:val="green"/>
        </w:rPr>
        <w:t xml:space="preserve">. </w:t>
      </w:r>
      <w:r w:rsidRPr="00452801">
        <w:rPr>
          <w:rStyle w:val="Emphasis"/>
        </w:rPr>
        <w:t>International courts</w:t>
      </w:r>
      <w:r w:rsidRPr="00452801">
        <w:rPr>
          <w:sz w:val="16"/>
        </w:rPr>
        <w:t xml:space="preserve"> also </w:t>
      </w:r>
      <w:r w:rsidRPr="00452801">
        <w:rPr>
          <w:rStyle w:val="StyleUnderline"/>
        </w:rPr>
        <w:t xml:space="preserve">offer a way for states to </w:t>
      </w:r>
      <w:r w:rsidRPr="007C6320">
        <w:rPr>
          <w:rStyle w:val="Emphasis"/>
          <w:highlight w:val="green"/>
        </w:rPr>
        <w:t>frame settlement</w:t>
      </w:r>
      <w:r w:rsidRPr="007C6320">
        <w:rPr>
          <w:sz w:val="16"/>
          <w:highlight w:val="green"/>
        </w:rPr>
        <w:t xml:space="preserve"> </w:t>
      </w:r>
      <w:r w:rsidRPr="00452801">
        <w:rPr>
          <w:rStyle w:val="StyleUnderline"/>
        </w:rPr>
        <w:t xml:space="preserve">in a way that </w:t>
      </w:r>
      <w:r w:rsidRPr="007C6320">
        <w:rPr>
          <w:rStyle w:val="Emphasis"/>
          <w:highlight w:val="green"/>
        </w:rPr>
        <w:t>appeals to domestic audiences</w:t>
      </w:r>
      <w:r w:rsidRPr="007C6320">
        <w:rPr>
          <w:sz w:val="16"/>
          <w:highlight w:val="green"/>
        </w:rPr>
        <w:t xml:space="preserve"> </w:t>
      </w:r>
      <w:r w:rsidRPr="00452801">
        <w:rPr>
          <w:sz w:val="16"/>
        </w:rPr>
        <w:t>(Fang, 2008). Simmons notes that even when the same deal could be reached in negotiations or through a court decision</w:t>
      </w:r>
      <w:r w:rsidRPr="00452801">
        <w:rPr>
          <w:u w:val="single"/>
        </w:rPr>
        <w:t>, a negotiated settlement could be viewed as sign of weakness while a legal resolution would be seen as positive cooperation beneficial for future interactions (Simmons, 2002, p. 834). This dynamic occurs because “</w:t>
      </w:r>
      <w:r w:rsidRPr="007C6320">
        <w:rPr>
          <w:highlight w:val="green"/>
          <w:u w:val="single"/>
        </w:rPr>
        <w:t xml:space="preserve">domestic groups </w:t>
      </w:r>
      <w:r w:rsidRPr="00452801">
        <w:rPr>
          <w:u w:val="single"/>
        </w:rPr>
        <w:t xml:space="preserve">will </w:t>
      </w:r>
      <w:r w:rsidRPr="007C6320">
        <w:rPr>
          <w:b/>
          <w:bCs/>
          <w:highlight w:val="green"/>
          <w:u w:val="single"/>
        </w:rPr>
        <w:t>find it more attractive to make concessions to</w:t>
      </w:r>
      <w:r w:rsidRPr="007C6320">
        <w:rPr>
          <w:highlight w:val="green"/>
          <w:u w:val="single"/>
        </w:rPr>
        <w:t xml:space="preserve"> </w:t>
      </w:r>
      <w:r w:rsidRPr="00452801">
        <w:rPr>
          <w:u w:val="single"/>
        </w:rPr>
        <w:t xml:space="preserve">a disinterested </w:t>
      </w:r>
      <w:r w:rsidRPr="007C6320">
        <w:rPr>
          <w:highlight w:val="green"/>
          <w:u w:val="single"/>
        </w:rPr>
        <w:t xml:space="preserve">institution </w:t>
      </w:r>
      <w:r w:rsidRPr="007C6320">
        <w:rPr>
          <w:b/>
          <w:bCs/>
          <w:highlight w:val="green"/>
          <w:u w:val="single"/>
        </w:rPr>
        <w:t>than to a political adversary</w:t>
      </w:r>
      <w:r w:rsidRPr="00452801">
        <w:rPr>
          <w:sz w:val="16"/>
        </w:rPr>
        <w:t xml:space="preserve">” (Simmons, 2002, p. 834). In research on several prominent ICJ cases, Fischer (1982) emphasizes the Court has helped governments to save face. Consequently, those governments unable to reach agreements over domestic opposition may find it easier to do so with the involvement of third party ruling. Allee and </w:t>
      </w:r>
      <w:proofErr w:type="spellStart"/>
      <w:r w:rsidRPr="00452801">
        <w:rPr>
          <w:sz w:val="16"/>
        </w:rPr>
        <w:t>Huth</w:t>
      </w:r>
      <w:proofErr w:type="spellEnd"/>
      <w:r w:rsidRPr="00452801">
        <w:rPr>
          <w:sz w:val="16"/>
        </w:rPr>
        <w:t xml:space="preserve"> (2006a) further extend this argument to show that governments with higher levels of domestic political constraints are more likely to choose adjudication over negotiation for settling territorial disputes. Domestic political constraints also increase the probability of filing complaints at the WTO (Davis, 2012).</w:t>
      </w:r>
    </w:p>
    <w:p w14:paraId="380A6E21" w14:textId="032FADC0" w:rsidR="00CD4F38" w:rsidRPr="00CD4F38" w:rsidRDefault="008B177B" w:rsidP="00CD4F38">
      <w:pPr>
        <w:pStyle w:val="Heading3"/>
      </w:pPr>
      <w:r>
        <w:lastRenderedPageBreak/>
        <w:t>1NC – Case</w:t>
      </w:r>
      <w:bookmarkStart w:id="0" w:name="_Hlk56931445"/>
    </w:p>
    <w:p w14:paraId="63643F0E" w14:textId="23B02865" w:rsidR="008B177B" w:rsidRPr="00C03F2D" w:rsidRDefault="008B177B" w:rsidP="008B177B">
      <w:pPr>
        <w:pStyle w:val="Heading4"/>
        <w:rPr>
          <w:rFonts w:cs="Arial"/>
        </w:rPr>
      </w:pPr>
      <w:r w:rsidRPr="00C03F2D">
        <w:rPr>
          <w:rFonts w:cs="Arial"/>
        </w:rPr>
        <w:t xml:space="preserve">Capitalism solves </w:t>
      </w:r>
      <w:r w:rsidRPr="00C03F2D">
        <w:rPr>
          <w:rFonts w:cs="Arial"/>
          <w:u w:val="single"/>
        </w:rPr>
        <w:t>extinction</w:t>
      </w:r>
      <w:r w:rsidRPr="00C03F2D">
        <w:rPr>
          <w:rFonts w:cs="Arial"/>
        </w:rPr>
        <w:t xml:space="preserve"> through environmental collapse – reject evidence that ignores </w:t>
      </w:r>
      <w:r w:rsidRPr="00C03F2D">
        <w:rPr>
          <w:rFonts w:cs="Arial"/>
          <w:u w:val="single"/>
        </w:rPr>
        <w:t>synergistic</w:t>
      </w:r>
      <w:r w:rsidRPr="00C03F2D">
        <w:rPr>
          <w:rFonts w:cs="Arial"/>
        </w:rPr>
        <w:t xml:space="preserve"> deployment of </w:t>
      </w:r>
      <w:r w:rsidRPr="00C03F2D">
        <w:rPr>
          <w:rFonts w:cs="Arial"/>
          <w:u w:val="single"/>
        </w:rPr>
        <w:t>adaptative</w:t>
      </w:r>
      <w:r w:rsidRPr="00C03F2D">
        <w:rPr>
          <w:rFonts w:cs="Arial"/>
        </w:rPr>
        <w:t xml:space="preserve"> tech – the public </w:t>
      </w:r>
      <w:r w:rsidRPr="00C03F2D">
        <w:rPr>
          <w:rFonts w:cs="Arial"/>
          <w:u w:val="single"/>
        </w:rPr>
        <w:t>won’t</w:t>
      </w:r>
      <w:r w:rsidRPr="00C03F2D">
        <w:rPr>
          <w:rFonts w:cs="Arial"/>
        </w:rPr>
        <w:t xml:space="preserve"> transition to </w:t>
      </w:r>
      <w:r>
        <w:rPr>
          <w:rFonts w:cs="Arial"/>
        </w:rPr>
        <w:t>socialism</w:t>
      </w:r>
      <w:r w:rsidRPr="00C03F2D">
        <w:rPr>
          <w:rFonts w:cs="Arial"/>
        </w:rPr>
        <w:t xml:space="preserve"> but </w:t>
      </w:r>
      <w:r w:rsidRPr="00C03F2D">
        <w:rPr>
          <w:rFonts w:cs="Arial"/>
          <w:u w:val="single"/>
        </w:rPr>
        <w:t>WILL</w:t>
      </w:r>
      <w:r w:rsidRPr="00C03F2D">
        <w:rPr>
          <w:rFonts w:cs="Arial"/>
        </w:rPr>
        <w:t xml:space="preserve"> channel political energies into </w:t>
      </w:r>
      <w:r w:rsidRPr="00C03F2D">
        <w:rPr>
          <w:rFonts w:cs="Arial"/>
          <w:u w:val="single"/>
        </w:rPr>
        <w:t>innovative solutions</w:t>
      </w:r>
      <w:r w:rsidRPr="00C03F2D">
        <w:rPr>
          <w:rFonts w:cs="Arial"/>
        </w:rPr>
        <w:t xml:space="preserve"> that turn case. </w:t>
      </w:r>
    </w:p>
    <w:p w14:paraId="17D3E31D" w14:textId="77777777" w:rsidR="008B177B" w:rsidRPr="00C03F2D" w:rsidRDefault="008B177B" w:rsidP="008B177B">
      <w:r w:rsidRPr="00C03F2D">
        <w:rPr>
          <w:rStyle w:val="Style13ptBold"/>
        </w:rPr>
        <w:t>Bailey ’18</w:t>
      </w:r>
      <w:r w:rsidRPr="00C03F2D">
        <w:t xml:space="preserve"> [Ronald; March 12; B.A. in Economics from the University of Virginia, member of the Society of Environmental Journalists and the American Society for Bioethics and Humanities, citing a compilation of interdisciplinary research; Reason, “Climate Change Problems Will Be Solved Through Economic Growth,” </w:t>
      </w:r>
      <w:hyperlink r:id="rId39" w:history="1">
        <w:r w:rsidRPr="00C03F2D">
          <w:rPr>
            <w:rStyle w:val="Hyperlink"/>
          </w:rPr>
          <w:t>https://reason.com/2018/03/12/climate-change-problems-will-be-solved-t</w:t>
        </w:r>
      </w:hyperlink>
      <w:r w:rsidRPr="00C03F2D">
        <w:t>; RP]</w:t>
      </w:r>
    </w:p>
    <w:p w14:paraId="36BCA002" w14:textId="77777777" w:rsidR="008B177B" w:rsidRPr="00C03F2D" w:rsidRDefault="008B177B" w:rsidP="008B177B">
      <w:pPr>
        <w:rPr>
          <w:sz w:val="16"/>
        </w:rPr>
      </w:pPr>
      <w:r w:rsidRPr="00C03F2D">
        <w:rPr>
          <w:sz w:val="16"/>
        </w:rPr>
        <w:t xml:space="preserve">"It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 The "it" is man-made climate change. Temperatures will become scalding, crops will wither, and rising seas will inundate coastal cities, Wallace-Wells warns. But toward the end of his screed, he somewhat dismissively observes that "by and large, the </w:t>
      </w:r>
      <w:r w:rsidRPr="00C03F2D">
        <w:rPr>
          <w:rStyle w:val="StyleUnderline"/>
          <w:highlight w:val="yellow"/>
        </w:rPr>
        <w:t>scientists have</w:t>
      </w:r>
      <w:r w:rsidRPr="00C03F2D">
        <w:rPr>
          <w:rStyle w:val="StyleUnderline"/>
        </w:rPr>
        <w:t xml:space="preserve"> an </w:t>
      </w:r>
      <w:r w:rsidRPr="00C03F2D">
        <w:rPr>
          <w:rStyle w:val="Emphasis"/>
        </w:rPr>
        <w:t xml:space="preserve">enormous </w:t>
      </w:r>
      <w:r w:rsidRPr="00C03F2D">
        <w:rPr>
          <w:rStyle w:val="Emphasis"/>
          <w:highlight w:val="yellow"/>
        </w:rPr>
        <w:t>confidence</w:t>
      </w:r>
      <w:r w:rsidRPr="00C03F2D">
        <w:rPr>
          <w:rStyle w:val="StyleUnderline"/>
        </w:rPr>
        <w:t xml:space="preserve"> in the </w:t>
      </w:r>
      <w:r w:rsidRPr="00C03F2D">
        <w:rPr>
          <w:rStyle w:val="Emphasis"/>
        </w:rPr>
        <w:t>ingenuity</w:t>
      </w:r>
      <w:r w:rsidRPr="00C03F2D">
        <w:rPr>
          <w:sz w:val="16"/>
        </w:rPr>
        <w:t xml:space="preserve"> of humans</w:t>
      </w:r>
      <w:proofErr w:type="gramStart"/>
      <w:r w:rsidRPr="00C03F2D">
        <w:rPr>
          <w:sz w:val="16"/>
        </w:rPr>
        <w:t>….Now</w:t>
      </w:r>
      <w:proofErr w:type="gramEnd"/>
      <w:r w:rsidRPr="00C03F2D">
        <w:rPr>
          <w:sz w:val="16"/>
        </w:rPr>
        <w:t xml:space="preserve"> </w:t>
      </w:r>
      <w:r w:rsidRPr="00C03F2D">
        <w:rPr>
          <w:rStyle w:val="StyleUnderline"/>
        </w:rPr>
        <w:t>we've found a way to engineer our own doomsday, and</w:t>
      </w:r>
      <w:r w:rsidRPr="00C03F2D">
        <w:rPr>
          <w:sz w:val="16"/>
        </w:rPr>
        <w:t xml:space="preserve"> surely </w:t>
      </w:r>
      <w:r w:rsidRPr="00C03F2D">
        <w:rPr>
          <w:rStyle w:val="StyleUnderline"/>
          <w:highlight w:val="yellow"/>
        </w:rPr>
        <w:t>we</w:t>
      </w:r>
      <w:r w:rsidRPr="00C03F2D">
        <w:rPr>
          <w:rStyle w:val="StyleUnderline"/>
        </w:rPr>
        <w:t xml:space="preserve"> will find a way to </w:t>
      </w:r>
      <w:r w:rsidRPr="00C03F2D">
        <w:rPr>
          <w:rStyle w:val="Emphasis"/>
          <w:highlight w:val="yellow"/>
        </w:rPr>
        <w:t>engineer</w:t>
      </w:r>
      <w:r w:rsidRPr="00C03F2D">
        <w:rPr>
          <w:rStyle w:val="Emphasis"/>
        </w:rPr>
        <w:t xml:space="preserve"> our way </w:t>
      </w:r>
      <w:r w:rsidRPr="00C03F2D">
        <w:rPr>
          <w:rStyle w:val="Emphasis"/>
          <w:highlight w:val="yellow"/>
        </w:rPr>
        <w:t>out of it</w:t>
      </w:r>
      <w:r w:rsidRPr="00C03F2D">
        <w:rPr>
          <w:sz w:val="16"/>
        </w:rPr>
        <w:t xml:space="preserve">, one way or another." Over at Scientific American, John </w:t>
      </w:r>
      <w:r w:rsidRPr="00C03F2D">
        <w:rPr>
          <w:rStyle w:val="StyleUnderline"/>
        </w:rPr>
        <w:t>Horgan considers</w:t>
      </w:r>
      <w:r w:rsidRPr="00C03F2D">
        <w:rPr>
          <w:sz w:val="16"/>
        </w:rPr>
        <w:t xml:space="preserve"> some eco</w:t>
      </w:r>
      <w:r w:rsidRPr="00C03F2D">
        <w:rPr>
          <w:rStyle w:val="StyleUnderline"/>
        </w:rPr>
        <w:t>-modernist views on how humanity will</w:t>
      </w:r>
      <w:r w:rsidRPr="00C03F2D">
        <w:rPr>
          <w:sz w:val="16"/>
        </w:rPr>
        <w:t xml:space="preserve"> indeed </w:t>
      </w:r>
      <w:r w:rsidRPr="00C03F2D">
        <w:rPr>
          <w:rStyle w:val="StyleUnderline"/>
        </w:rPr>
        <w:t>go about engineering our way out of</w:t>
      </w:r>
      <w:r w:rsidRPr="00C03F2D">
        <w:rPr>
          <w:sz w:val="16"/>
        </w:rPr>
        <w:t xml:space="preserve"> the problems that </w:t>
      </w:r>
      <w:r w:rsidRPr="00C03F2D">
        <w:rPr>
          <w:rStyle w:val="StyleUnderline"/>
        </w:rPr>
        <w:t>climate change</w:t>
      </w:r>
      <w:r w:rsidRPr="00C03F2D">
        <w:rPr>
          <w:sz w:val="16"/>
        </w:rPr>
        <w:t xml:space="preserve"> may pose. In an essay called "Should We Chill Out About Global </w:t>
      </w:r>
      <w:proofErr w:type="gramStart"/>
      <w:r w:rsidRPr="00C03F2D">
        <w:rPr>
          <w:sz w:val="16"/>
        </w:rPr>
        <w:t>Warming?,</w:t>
      </w:r>
      <w:proofErr w:type="gramEnd"/>
      <w:r w:rsidRPr="00C03F2D">
        <w:rPr>
          <w:sz w:val="16"/>
        </w:rPr>
        <w:t xml:space="preserve">" Horgan reports the more dynamic and positive analyses of two eco-modernist thinkers, Harvard psychologist Steven Pinker and science journalist Will Boisvert. In an essay for The Breakthrough Journal, </w:t>
      </w:r>
      <w:r w:rsidRPr="00C03F2D">
        <w:rPr>
          <w:rStyle w:val="StyleUnderline"/>
        </w:rPr>
        <w:t>Pinker notes that</w:t>
      </w:r>
      <w:r w:rsidRPr="00C03F2D">
        <w:rPr>
          <w:sz w:val="16"/>
        </w:rPr>
        <w:t xml:space="preserve"> such </w:t>
      </w:r>
      <w:r w:rsidRPr="00C03F2D">
        <w:rPr>
          <w:rStyle w:val="StyleUnderline"/>
        </w:rPr>
        <w:t xml:space="preserve">optimism "is </w:t>
      </w:r>
      <w:r w:rsidRPr="00C03F2D">
        <w:rPr>
          <w:sz w:val="16"/>
        </w:rPr>
        <w:t xml:space="preserve">commonly </w:t>
      </w:r>
      <w:r w:rsidRPr="00C03F2D">
        <w:rPr>
          <w:rStyle w:val="StyleUnderline"/>
        </w:rPr>
        <w:t xml:space="preserve">dismissed as the 'faith that </w:t>
      </w:r>
      <w:r w:rsidRPr="00C03F2D">
        <w:rPr>
          <w:rStyle w:val="Emphasis"/>
          <w:highlight w:val="yellow"/>
        </w:rPr>
        <w:t>technology</w:t>
      </w:r>
      <w:r w:rsidRPr="00C03F2D">
        <w:rPr>
          <w:rStyle w:val="StyleUnderline"/>
        </w:rPr>
        <w:t xml:space="preserve"> will save us</w:t>
      </w:r>
      <w:r w:rsidRPr="00C03F2D">
        <w:rPr>
          <w:sz w:val="16"/>
        </w:rPr>
        <w:t xml:space="preserve">.' In fact, </w:t>
      </w:r>
      <w:r w:rsidRPr="00C03F2D">
        <w:rPr>
          <w:rStyle w:val="StyleUnderline"/>
        </w:rPr>
        <w:t xml:space="preserve">it </w:t>
      </w:r>
      <w:r w:rsidRPr="00C03F2D">
        <w:rPr>
          <w:rStyle w:val="StyleUnderline"/>
          <w:highlight w:val="yellow"/>
        </w:rPr>
        <w:t xml:space="preserve">is a </w:t>
      </w:r>
      <w:r w:rsidRPr="00C03F2D">
        <w:rPr>
          <w:rStyle w:val="Emphasis"/>
          <w:highlight w:val="yellow"/>
        </w:rPr>
        <w:t>skepticism</w:t>
      </w:r>
      <w:r w:rsidRPr="00C03F2D">
        <w:rPr>
          <w:rStyle w:val="StyleUnderline"/>
        </w:rPr>
        <w:t xml:space="preserve"> that </w:t>
      </w:r>
      <w:r w:rsidRPr="00C03F2D">
        <w:rPr>
          <w:rStyle w:val="StyleUnderline"/>
          <w:highlight w:val="yellow"/>
        </w:rPr>
        <w:t>the s</w:t>
      </w:r>
      <w:r w:rsidRPr="00C03F2D">
        <w:rPr>
          <w:rStyle w:val="StyleUnderline"/>
        </w:rPr>
        <w:t xml:space="preserve">tatus </w:t>
      </w:r>
      <w:r w:rsidRPr="00C03F2D">
        <w:rPr>
          <w:rStyle w:val="StyleUnderline"/>
          <w:highlight w:val="yellow"/>
        </w:rPr>
        <w:t>quo will</w:t>
      </w:r>
      <w:r w:rsidRPr="00C03F2D">
        <w:rPr>
          <w:rStyle w:val="StyleUnderline"/>
        </w:rPr>
        <w:t xml:space="preserve"> doom us—that knowledge</w:t>
      </w:r>
      <w:r w:rsidRPr="00C03F2D">
        <w:rPr>
          <w:sz w:val="16"/>
        </w:rPr>
        <w:t xml:space="preserve"> and behavior </w:t>
      </w:r>
      <w:r w:rsidRPr="00C03F2D">
        <w:rPr>
          <w:rStyle w:val="StyleUnderline"/>
        </w:rPr>
        <w:t xml:space="preserve">will </w:t>
      </w:r>
      <w:r w:rsidRPr="00C03F2D">
        <w:rPr>
          <w:rStyle w:val="StyleUnderline"/>
          <w:highlight w:val="yellow"/>
        </w:rPr>
        <w:t xml:space="preserve">remain </w:t>
      </w:r>
      <w:r w:rsidRPr="00C03F2D">
        <w:rPr>
          <w:rStyle w:val="Emphasis"/>
          <w:highlight w:val="yellow"/>
        </w:rPr>
        <w:t>frozen</w:t>
      </w:r>
      <w:r w:rsidRPr="00C03F2D">
        <w:rPr>
          <w:rStyle w:val="StyleUnderline"/>
        </w:rPr>
        <w:t xml:space="preserve"> in their </w:t>
      </w:r>
      <w:r w:rsidRPr="00C03F2D">
        <w:rPr>
          <w:rStyle w:val="Emphasis"/>
        </w:rPr>
        <w:t>current state</w:t>
      </w:r>
      <w:r w:rsidRPr="00C03F2D">
        <w:rPr>
          <w:rStyle w:val="StyleUnderline"/>
        </w:rPr>
        <w:t xml:space="preserve"> for perpetuity</w:t>
      </w:r>
      <w:r w:rsidRPr="00C03F2D">
        <w:rPr>
          <w:sz w:val="16"/>
        </w:rPr>
        <w:t xml:space="preserve">. Indeed, </w:t>
      </w:r>
      <w:r w:rsidRPr="00C03F2D">
        <w:rPr>
          <w:rStyle w:val="StyleUnderline"/>
        </w:rPr>
        <w:t>a naive faith in stasis</w:t>
      </w:r>
      <w:r w:rsidRPr="00C03F2D">
        <w:rPr>
          <w:sz w:val="16"/>
        </w:rPr>
        <w:t xml:space="preserve"> has repeatedly </w:t>
      </w:r>
      <w:r w:rsidRPr="00C03F2D">
        <w:rPr>
          <w:rStyle w:val="StyleUnderline"/>
        </w:rPr>
        <w:t xml:space="preserve">led to </w:t>
      </w:r>
      <w:r w:rsidRPr="00C03F2D">
        <w:rPr>
          <w:rStyle w:val="StyleUnderline"/>
          <w:highlight w:val="yellow"/>
        </w:rPr>
        <w:t>prophecies</w:t>
      </w:r>
      <w:r w:rsidRPr="00C03F2D">
        <w:rPr>
          <w:rStyle w:val="StyleUnderline"/>
        </w:rPr>
        <w:t xml:space="preserve"> of environmental doomsdays that </w:t>
      </w:r>
      <w:r w:rsidRPr="00C03F2D">
        <w:rPr>
          <w:rStyle w:val="Emphasis"/>
          <w:highlight w:val="yellow"/>
        </w:rPr>
        <w:t>never happened</w:t>
      </w:r>
      <w:r w:rsidRPr="00C03F2D">
        <w:rPr>
          <w:rStyle w:val="StyleUnderline"/>
        </w:rPr>
        <w:t>."</w:t>
      </w:r>
      <w:r w:rsidRPr="00C03F2D">
        <w:rPr>
          <w:sz w:val="16"/>
        </w:rPr>
        <w:t xml:space="preserve"> In his new book, Enlightenment Now, Pinker points out that </w:t>
      </w:r>
      <w:r w:rsidRPr="00C03F2D">
        <w:rPr>
          <w:rStyle w:val="StyleUnderline"/>
          <w:highlight w:val="yellow"/>
        </w:rPr>
        <w:t xml:space="preserve">"as the world gets </w:t>
      </w:r>
      <w:r w:rsidRPr="00C03F2D">
        <w:rPr>
          <w:rStyle w:val="Emphasis"/>
          <w:highlight w:val="yellow"/>
        </w:rPr>
        <w:t>richer</w:t>
      </w:r>
      <w:r w:rsidRPr="00C03F2D">
        <w:rPr>
          <w:rStyle w:val="StyleUnderline"/>
          <w:highlight w:val="yellow"/>
        </w:rPr>
        <w:t xml:space="preserve"> and</w:t>
      </w:r>
      <w:r w:rsidRPr="00C03F2D">
        <w:rPr>
          <w:rStyle w:val="StyleUnderline"/>
        </w:rPr>
        <w:t xml:space="preserve"> more </w:t>
      </w:r>
      <w:r w:rsidRPr="00C03F2D">
        <w:rPr>
          <w:rStyle w:val="Emphasis"/>
          <w:highlight w:val="yellow"/>
        </w:rPr>
        <w:t>tech</w:t>
      </w:r>
      <w:r w:rsidRPr="00C03F2D">
        <w:rPr>
          <w:rStyle w:val="Emphasis"/>
        </w:rPr>
        <w:t>-savvy</w:t>
      </w:r>
      <w:r w:rsidRPr="00C03F2D">
        <w:rPr>
          <w:rStyle w:val="StyleUnderline"/>
        </w:rPr>
        <w:t xml:space="preserve">, </w:t>
      </w:r>
      <w:r w:rsidRPr="00C03F2D">
        <w:rPr>
          <w:rStyle w:val="StyleUnderline"/>
          <w:highlight w:val="yellow"/>
        </w:rPr>
        <w:t>it</w:t>
      </w:r>
      <w:r w:rsidRPr="00C03F2D">
        <w:rPr>
          <w:rStyle w:val="StyleUnderline"/>
        </w:rPr>
        <w:t xml:space="preserve"> dematerializes, </w:t>
      </w:r>
      <w:r w:rsidRPr="00C03F2D">
        <w:rPr>
          <w:rStyle w:val="Emphasis"/>
          <w:highlight w:val="yellow"/>
        </w:rPr>
        <w:t>decarbonizes</w:t>
      </w:r>
      <w:r w:rsidRPr="00C03F2D">
        <w:rPr>
          <w:rStyle w:val="StyleUnderline"/>
        </w:rPr>
        <w:t xml:space="preserve">, and densifies, sparing land and species." Economic </w:t>
      </w:r>
      <w:r w:rsidRPr="00C03F2D">
        <w:rPr>
          <w:rStyle w:val="Emphasis"/>
          <w:highlight w:val="yellow"/>
        </w:rPr>
        <w:t>growth</w:t>
      </w:r>
      <w:r w:rsidRPr="00C03F2D">
        <w:rPr>
          <w:rStyle w:val="StyleUnderline"/>
        </w:rPr>
        <w:t xml:space="preserve"> and </w:t>
      </w:r>
      <w:r w:rsidRPr="00C03F2D">
        <w:rPr>
          <w:rStyle w:val="Emphasis"/>
        </w:rPr>
        <w:t>technological progress</w:t>
      </w:r>
      <w:r w:rsidRPr="00C03F2D">
        <w:rPr>
          <w:rStyle w:val="StyleUnderline"/>
        </w:rPr>
        <w:t xml:space="preserve"> </w:t>
      </w:r>
      <w:r w:rsidRPr="00C03F2D">
        <w:rPr>
          <w:rStyle w:val="StyleUnderline"/>
          <w:highlight w:val="yellow"/>
        </w:rPr>
        <w:t>are the solutions</w:t>
      </w:r>
      <w:r w:rsidRPr="00C03F2D">
        <w:rPr>
          <w:rStyle w:val="StyleUnderline"/>
        </w:rPr>
        <w:t xml:space="preserve"> not only to climate</w:t>
      </w:r>
      <w:r w:rsidRPr="00C03F2D">
        <w:rPr>
          <w:sz w:val="16"/>
        </w:rPr>
        <w:t xml:space="preserve"> change </w:t>
      </w:r>
      <w:r w:rsidRPr="00C03F2D">
        <w:rPr>
          <w:rStyle w:val="StyleUnderline"/>
        </w:rPr>
        <w:t>but to</w:t>
      </w:r>
      <w:r w:rsidRPr="00C03F2D">
        <w:rPr>
          <w:sz w:val="16"/>
        </w:rPr>
        <w:t xml:space="preserve"> most of the </w:t>
      </w:r>
      <w:r w:rsidRPr="00C03F2D">
        <w:rPr>
          <w:rStyle w:val="StyleUnderline"/>
        </w:rPr>
        <w:t>problems</w:t>
      </w:r>
      <w:r w:rsidRPr="00C03F2D">
        <w:rPr>
          <w:sz w:val="16"/>
        </w:rPr>
        <w:t xml:space="preserve"> that bedevil humanity. </w:t>
      </w:r>
      <w:r w:rsidRPr="00C03F2D">
        <w:rPr>
          <w:rStyle w:val="StyleUnderline"/>
        </w:rPr>
        <w:t>Boisvert</w:t>
      </w:r>
      <w:r w:rsidRPr="00C03F2D">
        <w:rPr>
          <w:sz w:val="16"/>
        </w:rPr>
        <w:t xml:space="preserve">, meanwhile, tackles and </w:t>
      </w:r>
      <w:r w:rsidRPr="00C03F2D">
        <w:rPr>
          <w:rStyle w:val="StyleUnderline"/>
        </w:rPr>
        <w:t xml:space="preserve">rebuts the </w:t>
      </w:r>
      <w:r w:rsidRPr="00C03F2D">
        <w:rPr>
          <w:rStyle w:val="Emphasis"/>
        </w:rPr>
        <w:t>apocalyptic prophecies</w:t>
      </w:r>
      <w:r w:rsidRPr="00C03F2D">
        <w:rPr>
          <w:rStyle w:val="StyleUnderline"/>
        </w:rPr>
        <w:t xml:space="preserve"> made by eco-pessimists</w:t>
      </w:r>
      <w:r w:rsidRPr="00C03F2D">
        <w:rPr>
          <w:sz w:val="16"/>
        </w:rPr>
        <w:t xml:space="preserve"> like Wallace-Wells, specifically </w:t>
      </w:r>
      <w:proofErr w:type="gramStart"/>
      <w:r w:rsidRPr="00C03F2D">
        <w:rPr>
          <w:rStyle w:val="StyleUnderline"/>
        </w:rPr>
        <w:t>with regard to</w:t>
      </w:r>
      <w:proofErr w:type="gramEnd"/>
      <w:r w:rsidRPr="00C03F2D">
        <w:rPr>
          <w:rStyle w:val="StyleUnderline"/>
        </w:rPr>
        <w:t xml:space="preserve"> food production</w:t>
      </w:r>
      <w:r w:rsidRPr="00C03F2D">
        <w:rPr>
          <w:sz w:val="16"/>
        </w:rPr>
        <w:t xml:space="preserve"> and </w:t>
      </w:r>
      <w:proofErr w:type="spellStart"/>
      <w:r w:rsidRPr="00C03F2D">
        <w:rPr>
          <w:sz w:val="16"/>
        </w:rPr>
        <w:t>availabilty</w:t>
      </w:r>
      <w:proofErr w:type="spellEnd"/>
      <w:r w:rsidRPr="00C03F2D">
        <w:rPr>
          <w:sz w:val="16"/>
        </w:rPr>
        <w:t xml:space="preserve">, </w:t>
      </w:r>
      <w:r w:rsidRPr="00C03F2D">
        <w:rPr>
          <w:rStyle w:val="StyleUnderline"/>
        </w:rPr>
        <w:t>water supplies, heat</w:t>
      </w:r>
      <w:r w:rsidRPr="00C03F2D">
        <w:rPr>
          <w:sz w:val="16"/>
        </w:rPr>
        <w:t xml:space="preserve"> waves, </w:t>
      </w:r>
      <w:r w:rsidRPr="00C03F2D">
        <w:rPr>
          <w:rStyle w:val="StyleUnderline"/>
        </w:rPr>
        <w:t>and rising seas</w:t>
      </w:r>
      <w:r w:rsidRPr="00C03F2D">
        <w:rPr>
          <w:sz w:val="16"/>
        </w:rPr>
        <w:t>.</w:t>
      </w:r>
      <w:r w:rsidRPr="00C03F2D">
        <w:rPr>
          <w:rStyle w:val="StyleUnderline"/>
        </w:rPr>
        <w:t xml:space="preserve"> </w:t>
      </w:r>
      <w:r w:rsidRPr="00C03F2D">
        <w:rPr>
          <w:sz w:val="16"/>
        </w:rPr>
        <w:t xml:space="preserve">"No, </w:t>
      </w:r>
      <w:r w:rsidRPr="00C03F2D">
        <w:rPr>
          <w:rStyle w:val="StyleUnderline"/>
          <w:highlight w:val="yellow"/>
        </w:rPr>
        <w:t xml:space="preserve">this </w:t>
      </w:r>
      <w:r w:rsidRPr="00C03F2D">
        <w:rPr>
          <w:rStyle w:val="Emphasis"/>
          <w:highlight w:val="yellow"/>
        </w:rPr>
        <w:t>isn't</w:t>
      </w:r>
      <w:r w:rsidRPr="00C03F2D">
        <w:rPr>
          <w:sz w:val="16"/>
        </w:rPr>
        <w:t xml:space="preserve"> a </w:t>
      </w:r>
      <w:r w:rsidRPr="00C03F2D">
        <w:rPr>
          <w:rStyle w:val="Emphasis"/>
          <w:highlight w:val="yellow"/>
        </w:rPr>
        <w:t>denialist</w:t>
      </w:r>
      <w:r w:rsidRPr="00C03F2D">
        <w:rPr>
          <w:sz w:val="16"/>
        </w:rPr>
        <w:t xml:space="preserve"> screed," Boisvert writes. </w:t>
      </w:r>
      <w:r w:rsidRPr="00C03F2D">
        <w:rPr>
          <w:rStyle w:val="StyleUnderline"/>
        </w:rPr>
        <w:t>"Human</w:t>
      </w:r>
      <w:r w:rsidRPr="00C03F2D">
        <w:rPr>
          <w:sz w:val="16"/>
        </w:rPr>
        <w:t xml:space="preserve"> greenhouse </w:t>
      </w:r>
      <w:r w:rsidRPr="00C03F2D">
        <w:rPr>
          <w:rStyle w:val="StyleUnderline"/>
          <w:highlight w:val="yellow"/>
        </w:rPr>
        <w:t>emissions will</w:t>
      </w:r>
      <w:r w:rsidRPr="00C03F2D">
        <w:rPr>
          <w:rStyle w:val="StyleUnderline"/>
        </w:rPr>
        <w:t xml:space="preserve"> warm the planet</w:t>
      </w:r>
      <w:r w:rsidRPr="00C03F2D">
        <w:rPr>
          <w:sz w:val="16"/>
        </w:rPr>
        <w:t xml:space="preserve">, raise the seas and </w:t>
      </w:r>
      <w:r w:rsidRPr="00C03F2D">
        <w:rPr>
          <w:rStyle w:val="StyleUnderline"/>
        </w:rPr>
        <w:t>derange</w:t>
      </w:r>
      <w:r w:rsidRPr="00C03F2D">
        <w:rPr>
          <w:sz w:val="16"/>
        </w:rPr>
        <w:t xml:space="preserve"> the </w:t>
      </w:r>
      <w:r w:rsidRPr="00C03F2D">
        <w:rPr>
          <w:rStyle w:val="StyleUnderline"/>
        </w:rPr>
        <w:t>weather, and</w:t>
      </w:r>
      <w:r w:rsidRPr="00C03F2D">
        <w:rPr>
          <w:sz w:val="16"/>
        </w:rPr>
        <w:t xml:space="preserve"> the resulting heat, flood and drought will </w:t>
      </w:r>
      <w:r w:rsidRPr="00C03F2D">
        <w:rPr>
          <w:rStyle w:val="StyleUnderline"/>
          <w:highlight w:val="yellow"/>
        </w:rPr>
        <w:t>be cataclysmic</w:t>
      </w:r>
      <w:r w:rsidRPr="00C03F2D">
        <w:rPr>
          <w:sz w:val="16"/>
        </w:rPr>
        <w:t>. Cataclysmic—</w:t>
      </w:r>
      <w:r w:rsidRPr="00C03F2D">
        <w:rPr>
          <w:rStyle w:val="StyleUnderline"/>
        </w:rPr>
        <w:t xml:space="preserve">but </w:t>
      </w:r>
      <w:r w:rsidRPr="00C03F2D">
        <w:rPr>
          <w:rStyle w:val="Emphasis"/>
          <w:highlight w:val="yellow"/>
        </w:rPr>
        <w:t>not apocalyptic</w:t>
      </w:r>
      <w:r w:rsidRPr="00C03F2D">
        <w:rPr>
          <w:rStyle w:val="StyleUnderline"/>
        </w:rPr>
        <w:t>. While</w:t>
      </w:r>
      <w:r w:rsidRPr="00C03F2D">
        <w:rPr>
          <w:sz w:val="16"/>
        </w:rPr>
        <w:t xml:space="preserve"> the </w:t>
      </w:r>
      <w:r w:rsidRPr="00C03F2D">
        <w:rPr>
          <w:rStyle w:val="StyleUnderline"/>
        </w:rPr>
        <w:t>climate upheaval will be large, the consequences for</w:t>
      </w:r>
      <w:r w:rsidRPr="00C03F2D">
        <w:rPr>
          <w:sz w:val="16"/>
        </w:rPr>
        <w:t xml:space="preserve"> human </w:t>
      </w:r>
      <w:r w:rsidRPr="00C03F2D">
        <w:rPr>
          <w:rStyle w:val="StyleUnderline"/>
        </w:rPr>
        <w:t>well-being will be small</w:t>
      </w:r>
      <w:r w:rsidRPr="00C03F2D">
        <w:rPr>
          <w:sz w:val="16"/>
        </w:rPr>
        <w:t xml:space="preserve">. Looked at </w:t>
      </w:r>
      <w:r w:rsidRPr="00C03F2D">
        <w:rPr>
          <w:rStyle w:val="StyleUnderline"/>
        </w:rPr>
        <w:t xml:space="preserve">in the </w:t>
      </w:r>
      <w:r w:rsidRPr="00C03F2D">
        <w:rPr>
          <w:rStyle w:val="Emphasis"/>
        </w:rPr>
        <w:t>broader context</w:t>
      </w:r>
      <w:r w:rsidRPr="00C03F2D">
        <w:rPr>
          <w:rStyle w:val="StyleUnderline"/>
        </w:rPr>
        <w:t xml:space="preserve"> of economic development, </w:t>
      </w:r>
      <w:r w:rsidRPr="00C03F2D">
        <w:rPr>
          <w:rStyle w:val="StyleUnderline"/>
          <w:highlight w:val="yellow"/>
        </w:rPr>
        <w:t xml:space="preserve">climate change will </w:t>
      </w:r>
      <w:r w:rsidRPr="00C03F2D">
        <w:rPr>
          <w:rStyle w:val="Emphasis"/>
          <w:highlight w:val="yellow"/>
        </w:rPr>
        <w:t>barely slow</w:t>
      </w:r>
      <w:r w:rsidRPr="00C03F2D">
        <w:rPr>
          <w:rStyle w:val="StyleUnderline"/>
        </w:rPr>
        <w:t xml:space="preserve"> our progress</w:t>
      </w:r>
      <w:r w:rsidRPr="00C03F2D">
        <w:rPr>
          <w:sz w:val="16"/>
        </w:rPr>
        <w:t xml:space="preserve"> in the effort </w:t>
      </w:r>
      <w:r w:rsidRPr="00C03F2D">
        <w:rPr>
          <w:rStyle w:val="StyleUnderline"/>
        </w:rPr>
        <w:t xml:space="preserve">to raise </w:t>
      </w:r>
      <w:r w:rsidRPr="00C03F2D">
        <w:rPr>
          <w:rStyle w:val="Emphasis"/>
        </w:rPr>
        <w:t xml:space="preserve">living </w:t>
      </w:r>
      <w:r w:rsidRPr="00C03F2D">
        <w:rPr>
          <w:rStyle w:val="Emphasis"/>
          <w:highlight w:val="yellow"/>
        </w:rPr>
        <w:t>standards</w:t>
      </w:r>
      <w:r w:rsidRPr="00C03F2D">
        <w:rPr>
          <w:rStyle w:val="StyleUnderline"/>
          <w:highlight w:val="yellow"/>
        </w:rPr>
        <w:t>."</w:t>
      </w:r>
      <w:r w:rsidRPr="00C03F2D">
        <w:rPr>
          <w:sz w:val="16"/>
        </w:rPr>
        <w:t xml:space="preserve"> Boisvert proceeds to show how </w:t>
      </w:r>
      <w:r w:rsidRPr="00C03F2D">
        <w:rPr>
          <w:rStyle w:val="StyleUnderline"/>
        </w:rPr>
        <w:t xml:space="preserve">a series of </w:t>
      </w:r>
      <w:r w:rsidRPr="00C03F2D">
        <w:rPr>
          <w:rStyle w:val="StyleUnderline"/>
          <w:highlight w:val="yellow"/>
        </w:rPr>
        <w:t>tech</w:t>
      </w:r>
      <w:r w:rsidRPr="00C03F2D">
        <w:rPr>
          <w:rStyle w:val="StyleUnderline"/>
        </w:rPr>
        <w:t>nologies—</w:t>
      </w:r>
      <w:r w:rsidRPr="00C03F2D">
        <w:rPr>
          <w:rStyle w:val="Emphasis"/>
        </w:rPr>
        <w:t>drought-</w:t>
      </w:r>
      <w:r w:rsidRPr="00C03F2D">
        <w:rPr>
          <w:rStyle w:val="Emphasis"/>
          <w:highlight w:val="yellow"/>
        </w:rPr>
        <w:t>resistant</w:t>
      </w:r>
      <w:r w:rsidRPr="00C03F2D">
        <w:rPr>
          <w:rStyle w:val="StyleUnderline"/>
          <w:highlight w:val="yellow"/>
        </w:rPr>
        <w:t xml:space="preserve"> crops</w:t>
      </w:r>
      <w:r w:rsidRPr="00C03F2D">
        <w:rPr>
          <w:rStyle w:val="StyleUnderline"/>
        </w:rPr>
        <w:t xml:space="preserve">, cheap </w:t>
      </w:r>
      <w:r w:rsidRPr="00C03F2D">
        <w:rPr>
          <w:rStyle w:val="Emphasis"/>
          <w:highlight w:val="yellow"/>
        </w:rPr>
        <w:t>desalination</w:t>
      </w:r>
      <w:r w:rsidRPr="00C03F2D">
        <w:rPr>
          <w:rStyle w:val="StyleUnderline"/>
        </w:rPr>
        <w:t>, widespread</w:t>
      </w:r>
      <w:r w:rsidRPr="00C03F2D">
        <w:rPr>
          <w:sz w:val="16"/>
        </w:rPr>
        <w:t xml:space="preserve"> adoption of air-</w:t>
      </w:r>
      <w:r w:rsidRPr="00C03F2D">
        <w:rPr>
          <w:rStyle w:val="StyleUnderline"/>
        </w:rPr>
        <w:t xml:space="preserve">conditioning, modern </w:t>
      </w:r>
      <w:r w:rsidRPr="00C03F2D">
        <w:rPr>
          <w:rStyle w:val="StyleUnderline"/>
          <w:highlight w:val="yellow"/>
        </w:rPr>
        <w:t>construction</w:t>
      </w:r>
      <w:r w:rsidRPr="00C03F2D">
        <w:rPr>
          <w:sz w:val="16"/>
        </w:rPr>
        <w:t xml:space="preserve"> techniques—</w:t>
      </w:r>
      <w:r w:rsidRPr="00C03F2D">
        <w:rPr>
          <w:rStyle w:val="StyleUnderline"/>
        </w:rPr>
        <w:t xml:space="preserve">will ameliorate and </w:t>
      </w:r>
      <w:r w:rsidRPr="00C03F2D">
        <w:rPr>
          <w:rStyle w:val="Emphasis"/>
          <w:highlight w:val="yellow"/>
        </w:rPr>
        <w:t>overcome</w:t>
      </w:r>
      <w:r w:rsidRPr="00C03F2D">
        <w:rPr>
          <w:rStyle w:val="Emphasis"/>
        </w:rPr>
        <w:t xml:space="preserve"> the </w:t>
      </w:r>
      <w:r w:rsidRPr="00C03F2D">
        <w:rPr>
          <w:rStyle w:val="Emphasis"/>
          <w:highlight w:val="yellow"/>
        </w:rPr>
        <w:t>problems</w:t>
      </w:r>
      <w:r w:rsidRPr="00C03F2D">
        <w:rPr>
          <w:rStyle w:val="StyleUnderline"/>
        </w:rPr>
        <w:t xml:space="preserve"> caused by</w:t>
      </w:r>
      <w:r w:rsidRPr="00C03F2D">
        <w:rPr>
          <w:sz w:val="16"/>
        </w:rPr>
        <w:t xml:space="preserve"> rising </w:t>
      </w:r>
      <w:r w:rsidRPr="00C03F2D">
        <w:rPr>
          <w:rStyle w:val="StyleUnderline"/>
        </w:rPr>
        <w:t>temperatures. He is entirely correct when he notes, "The most inexorable feature of</w:t>
      </w:r>
      <w:r w:rsidRPr="00C03F2D">
        <w:rPr>
          <w:sz w:val="16"/>
        </w:rPr>
        <w:t xml:space="preserve"> climate-change </w:t>
      </w:r>
      <w:r w:rsidRPr="00C03F2D">
        <w:rPr>
          <w:rStyle w:val="Emphasis"/>
        </w:rPr>
        <w:t>modeling</w:t>
      </w:r>
      <w:r w:rsidRPr="00C03F2D">
        <w:rPr>
          <w:rStyle w:val="StyleUnderline"/>
        </w:rPr>
        <w:t xml:space="preserve"> isn't the</w:t>
      </w:r>
      <w:r w:rsidRPr="00C03F2D">
        <w:rPr>
          <w:sz w:val="16"/>
        </w:rPr>
        <w:t xml:space="preserve"> advance of the </w:t>
      </w:r>
      <w:r w:rsidRPr="00C03F2D">
        <w:rPr>
          <w:rStyle w:val="StyleUnderline"/>
        </w:rPr>
        <w:t xml:space="preserve">sea but the </w:t>
      </w:r>
      <w:r w:rsidRPr="00C03F2D">
        <w:rPr>
          <w:rStyle w:val="Emphasis"/>
        </w:rPr>
        <w:t>steady economic growth</w:t>
      </w:r>
      <w:r w:rsidRPr="00C03F2D">
        <w:rPr>
          <w:rStyle w:val="StyleUnderline"/>
        </w:rPr>
        <w:t xml:space="preserve"> that will make life better despite</w:t>
      </w:r>
      <w:r w:rsidRPr="00C03F2D">
        <w:rPr>
          <w:sz w:val="16"/>
        </w:rPr>
        <w:t xml:space="preserve"> global </w:t>
      </w:r>
      <w:r w:rsidRPr="00C03F2D">
        <w:rPr>
          <w:rStyle w:val="StyleUnderline"/>
        </w:rPr>
        <w:t>warming."</w:t>
      </w:r>
      <w:r w:rsidRPr="00C03F2D">
        <w:rPr>
          <w:sz w:val="16"/>
        </w:rPr>
        <w:t xml:space="preserve"> Horgan, Pinker, and Boisvert are all essentially endorsing what I have called </w:t>
      </w:r>
      <w:r w:rsidRPr="00C03F2D">
        <w:rPr>
          <w:rStyle w:val="StyleUnderline"/>
        </w:rPr>
        <w:t xml:space="preserve">"the </w:t>
      </w:r>
      <w:r w:rsidRPr="00C03F2D">
        <w:rPr>
          <w:rStyle w:val="Emphasis"/>
        </w:rPr>
        <w:t>progress solution</w:t>
      </w:r>
      <w:r w:rsidRPr="00C03F2D">
        <w:rPr>
          <w:rStyle w:val="StyleUnderline"/>
        </w:rPr>
        <w:t>" to climate change</w:t>
      </w:r>
      <w:r w:rsidRPr="00C03F2D">
        <w:rPr>
          <w:sz w:val="16"/>
        </w:rPr>
        <w:t xml:space="preserve">. As I wrote in 2009, </w:t>
      </w:r>
      <w:r w:rsidRPr="00C03F2D">
        <w:rPr>
          <w:rStyle w:val="StyleUnderline"/>
        </w:rPr>
        <w:t>"It is</w:t>
      </w:r>
      <w:r w:rsidRPr="00C03F2D">
        <w:rPr>
          <w:sz w:val="16"/>
        </w:rPr>
        <w:t xml:space="preserve"> surely </w:t>
      </w:r>
      <w:r w:rsidRPr="00C03F2D">
        <w:rPr>
          <w:rStyle w:val="StyleUnderline"/>
        </w:rPr>
        <w:t>not unreasonable</w:t>
      </w:r>
      <w:r w:rsidRPr="00C03F2D">
        <w:rPr>
          <w:sz w:val="16"/>
        </w:rPr>
        <w:t xml:space="preserve"> to argue </w:t>
      </w:r>
      <w:r w:rsidRPr="00C03F2D">
        <w:rPr>
          <w:rStyle w:val="StyleUnderline"/>
        </w:rPr>
        <w:t>that if one wants to help future generations deal with climate change, the best policies would be</w:t>
      </w:r>
      <w:r w:rsidRPr="00C03F2D">
        <w:rPr>
          <w:sz w:val="16"/>
        </w:rPr>
        <w:t xml:space="preserve"> those that encourage </w:t>
      </w:r>
      <w:r w:rsidRPr="00C03F2D">
        <w:rPr>
          <w:rStyle w:val="StyleUnderline"/>
        </w:rPr>
        <w:t xml:space="preserve">rapid </w:t>
      </w:r>
      <w:r w:rsidRPr="00C03F2D">
        <w:rPr>
          <w:rStyle w:val="Emphasis"/>
        </w:rPr>
        <w:t xml:space="preserve">economic </w:t>
      </w:r>
      <w:r w:rsidRPr="00C03F2D">
        <w:rPr>
          <w:rStyle w:val="Emphasis"/>
          <w:highlight w:val="yellow"/>
        </w:rPr>
        <w:t>growth</w:t>
      </w:r>
      <w:r w:rsidRPr="00C03F2D">
        <w:rPr>
          <w:rStyle w:val="StyleUnderline"/>
        </w:rPr>
        <w:t xml:space="preserve">. This would </w:t>
      </w:r>
      <w:r w:rsidRPr="00C03F2D">
        <w:rPr>
          <w:rStyle w:val="StyleUnderline"/>
          <w:highlight w:val="yellow"/>
        </w:rPr>
        <w:t>endow</w:t>
      </w:r>
      <w:r w:rsidRPr="00C03F2D">
        <w:rPr>
          <w:sz w:val="16"/>
        </w:rPr>
        <w:t xml:space="preserve"> future </w:t>
      </w:r>
      <w:r w:rsidRPr="00C03F2D">
        <w:rPr>
          <w:rStyle w:val="StyleUnderline"/>
        </w:rPr>
        <w:t>generations with</w:t>
      </w:r>
      <w:r w:rsidRPr="00C03F2D">
        <w:rPr>
          <w:sz w:val="16"/>
        </w:rPr>
        <w:t xml:space="preserve"> the </w:t>
      </w:r>
      <w:r w:rsidRPr="00C03F2D">
        <w:rPr>
          <w:rStyle w:val="StyleUnderline"/>
        </w:rPr>
        <w:t xml:space="preserve">wealth and </w:t>
      </w:r>
      <w:r w:rsidRPr="00C03F2D">
        <w:rPr>
          <w:rStyle w:val="Emphasis"/>
        </w:rPr>
        <w:t xml:space="preserve">superior </w:t>
      </w:r>
      <w:r w:rsidRPr="00C03F2D">
        <w:rPr>
          <w:rStyle w:val="Emphasis"/>
          <w:highlight w:val="yellow"/>
        </w:rPr>
        <w:t>technologies</w:t>
      </w:r>
      <w:r w:rsidRPr="00C03F2D">
        <w:rPr>
          <w:sz w:val="16"/>
        </w:rPr>
        <w:t xml:space="preserve"> that could be used </w:t>
      </w:r>
      <w:r w:rsidRPr="00C03F2D">
        <w:rPr>
          <w:rStyle w:val="StyleUnderline"/>
        </w:rPr>
        <w:t>to handle whatever comes at them including climate change."</w:t>
      </w:r>
      <w:r w:rsidRPr="00C03F2D">
        <w:rPr>
          <w:sz w:val="16"/>
        </w:rPr>
        <w:t xml:space="preserve"> Six years later I added that that </w:t>
      </w:r>
      <w:r w:rsidRPr="00C03F2D">
        <w:rPr>
          <w:rStyle w:val="StyleUnderline"/>
        </w:rPr>
        <w:t xml:space="preserve">"richer is </w:t>
      </w:r>
      <w:r w:rsidRPr="00C03F2D">
        <w:rPr>
          <w:rStyle w:val="StyleUnderline"/>
          <w:highlight w:val="yellow"/>
        </w:rPr>
        <w:t xml:space="preserve">more </w:t>
      </w:r>
      <w:r w:rsidRPr="00C03F2D">
        <w:rPr>
          <w:rStyle w:val="Emphasis"/>
          <w:highlight w:val="yellow"/>
        </w:rPr>
        <w:t>climate-friendly</w:t>
      </w:r>
      <w:r w:rsidRPr="00C03F2D">
        <w:rPr>
          <w:rStyle w:val="StyleUnderline"/>
        </w:rPr>
        <w:t xml:space="preserve">, especially </w:t>
      </w:r>
      <w:r w:rsidRPr="00C03F2D">
        <w:rPr>
          <w:rStyle w:val="StyleUnderline"/>
          <w:highlight w:val="yellow"/>
        </w:rPr>
        <w:t xml:space="preserve">for </w:t>
      </w:r>
      <w:r w:rsidRPr="00C03F2D">
        <w:rPr>
          <w:rStyle w:val="Emphasis"/>
          <w:highlight w:val="yellow"/>
        </w:rPr>
        <w:t>developing</w:t>
      </w:r>
      <w:r w:rsidRPr="00C03F2D">
        <w:rPr>
          <w:rStyle w:val="Emphasis"/>
        </w:rPr>
        <w:t xml:space="preserve"> countries</w:t>
      </w:r>
      <w:r w:rsidRPr="00C03F2D">
        <w:rPr>
          <w:sz w:val="16"/>
        </w:rPr>
        <w:t xml:space="preserve">. Why? Because </w:t>
      </w:r>
      <w:r w:rsidRPr="00C03F2D">
        <w:rPr>
          <w:rStyle w:val="StyleUnderline"/>
        </w:rPr>
        <w:t xml:space="preserve">faster </w:t>
      </w:r>
      <w:r w:rsidRPr="00C03F2D">
        <w:rPr>
          <w:rStyle w:val="StyleUnderline"/>
          <w:highlight w:val="yellow"/>
        </w:rPr>
        <w:t>growth means</w:t>
      </w:r>
      <w:r w:rsidRPr="00C03F2D">
        <w:rPr>
          <w:rStyle w:val="StyleUnderline"/>
        </w:rPr>
        <w:t xml:space="preserve"> </w:t>
      </w:r>
      <w:r w:rsidRPr="00C03F2D">
        <w:rPr>
          <w:rStyle w:val="Emphasis"/>
        </w:rPr>
        <w:t xml:space="preserve">higher </w:t>
      </w:r>
      <w:r w:rsidRPr="00C03F2D">
        <w:rPr>
          <w:rStyle w:val="Emphasis"/>
          <w:highlight w:val="yellow"/>
        </w:rPr>
        <w:t>incomes</w:t>
      </w:r>
      <w:r w:rsidRPr="00C03F2D">
        <w:rPr>
          <w:rStyle w:val="StyleUnderline"/>
        </w:rPr>
        <w:t xml:space="preserve">, which correlate with </w:t>
      </w:r>
      <w:r w:rsidRPr="00C03F2D">
        <w:rPr>
          <w:rStyle w:val="StyleUnderline"/>
          <w:highlight w:val="yellow"/>
        </w:rPr>
        <w:t>lower population</w:t>
      </w:r>
      <w:r w:rsidRPr="00C03F2D">
        <w:rPr>
          <w:rStyle w:val="StyleUnderline"/>
        </w:rPr>
        <w:t xml:space="preserve"> growth</w:t>
      </w:r>
      <w:r w:rsidRPr="00C03F2D">
        <w:rPr>
          <w:sz w:val="16"/>
        </w:rPr>
        <w:t xml:space="preserve">. Greater </w:t>
      </w:r>
      <w:r w:rsidRPr="00C03F2D">
        <w:rPr>
          <w:rStyle w:val="StyleUnderline"/>
        </w:rPr>
        <w:t>wealth also means</w:t>
      </w:r>
      <w:r w:rsidRPr="00C03F2D">
        <w:rPr>
          <w:sz w:val="16"/>
        </w:rPr>
        <w:t xml:space="preserve"> higher </w:t>
      </w:r>
      <w:r w:rsidRPr="00C03F2D">
        <w:rPr>
          <w:rStyle w:val="Emphasis"/>
          <w:highlight w:val="yellow"/>
        </w:rPr>
        <w:t>ag</w:t>
      </w:r>
      <w:r w:rsidRPr="00C03F2D">
        <w:rPr>
          <w:rStyle w:val="Emphasis"/>
        </w:rPr>
        <w:t xml:space="preserve">ricultural </w:t>
      </w:r>
      <w:r w:rsidRPr="00C03F2D">
        <w:rPr>
          <w:rStyle w:val="Emphasis"/>
          <w:highlight w:val="yellow"/>
        </w:rPr>
        <w:t>productivity</w:t>
      </w:r>
      <w:r w:rsidRPr="00C03F2D">
        <w:rPr>
          <w:rStyle w:val="StyleUnderline"/>
          <w:highlight w:val="yellow"/>
        </w:rPr>
        <w:t>, freeing up</w:t>
      </w:r>
      <w:r w:rsidRPr="00C03F2D">
        <w:rPr>
          <w:rStyle w:val="StyleUnderline"/>
        </w:rPr>
        <w:t xml:space="preserve"> land for forests to grow as well as</w:t>
      </w:r>
      <w:r w:rsidRPr="00C03F2D">
        <w:rPr>
          <w:sz w:val="16"/>
        </w:rPr>
        <w:t xml:space="preserve"> speedier </w:t>
      </w:r>
      <w:r w:rsidRPr="00C03F2D">
        <w:rPr>
          <w:rStyle w:val="StyleUnderline"/>
        </w:rPr>
        <w:t>progress toward</w:t>
      </w:r>
      <w:r w:rsidRPr="00C03F2D">
        <w:rPr>
          <w:sz w:val="16"/>
        </w:rPr>
        <w:t xml:space="preserve"> developing and </w:t>
      </w:r>
      <w:r w:rsidRPr="00C03F2D">
        <w:rPr>
          <w:rStyle w:val="StyleUnderline"/>
        </w:rPr>
        <w:t xml:space="preserve">deploying cheaper </w:t>
      </w:r>
      <w:r w:rsidRPr="00C03F2D">
        <w:rPr>
          <w:rStyle w:val="Emphasis"/>
          <w:highlight w:val="yellow"/>
        </w:rPr>
        <w:t>non–fossil</w:t>
      </w:r>
      <w:r w:rsidRPr="00C03F2D">
        <w:rPr>
          <w:rStyle w:val="Emphasis"/>
        </w:rPr>
        <w:t xml:space="preserve"> fuel</w:t>
      </w:r>
      <w:r w:rsidRPr="00C03F2D">
        <w:rPr>
          <w:rStyle w:val="StyleUnderline"/>
        </w:rPr>
        <w:t xml:space="preserve"> </w:t>
      </w:r>
      <w:r w:rsidRPr="00C03F2D">
        <w:rPr>
          <w:rStyle w:val="StyleUnderline"/>
          <w:highlight w:val="yellow"/>
        </w:rPr>
        <w:t>energy</w:t>
      </w:r>
      <w:r w:rsidRPr="00C03F2D">
        <w:rPr>
          <w:rStyle w:val="StyleUnderline"/>
        </w:rPr>
        <w:t xml:space="preserve"> technologies. These </w:t>
      </w:r>
      <w:r w:rsidRPr="00C03F2D">
        <w:rPr>
          <w:rStyle w:val="StyleUnderline"/>
          <w:highlight w:val="yellow"/>
        </w:rPr>
        <w:t>trends</w:t>
      </w:r>
      <w:r w:rsidRPr="00C03F2D">
        <w:rPr>
          <w:sz w:val="16"/>
        </w:rPr>
        <w:t xml:space="preserve"> can </w:t>
      </w:r>
      <w:r w:rsidRPr="00C03F2D">
        <w:rPr>
          <w:rStyle w:val="StyleUnderline"/>
          <w:highlight w:val="yellow"/>
        </w:rPr>
        <w:t xml:space="preserve">act </w:t>
      </w:r>
      <w:r w:rsidRPr="00C03F2D">
        <w:rPr>
          <w:rStyle w:val="Emphasis"/>
          <w:highlight w:val="yellow"/>
        </w:rPr>
        <w:t>synergistically</w:t>
      </w:r>
      <w:r w:rsidRPr="00C03F2D">
        <w:rPr>
          <w:rStyle w:val="StyleUnderline"/>
        </w:rPr>
        <w:t xml:space="preserve"> to ameliorate</w:t>
      </w:r>
      <w:r w:rsidRPr="00C03F2D">
        <w:rPr>
          <w:sz w:val="16"/>
        </w:rPr>
        <w:t xml:space="preserve"> man-made </w:t>
      </w:r>
      <w:r w:rsidRPr="00C03F2D">
        <w:rPr>
          <w:rStyle w:val="StyleUnderline"/>
        </w:rPr>
        <w:t>climate change."</w:t>
      </w:r>
      <w:r w:rsidRPr="00C03F2D">
        <w:rPr>
          <w:sz w:val="16"/>
        </w:rPr>
        <w:t xml:space="preserve"> Horgan concludes, </w:t>
      </w:r>
      <w:r w:rsidRPr="00C03F2D">
        <w:rPr>
          <w:rStyle w:val="StyleUnderline"/>
        </w:rPr>
        <w:t>"Greens fear</w:t>
      </w:r>
      <w:r w:rsidRPr="00C03F2D">
        <w:rPr>
          <w:sz w:val="16"/>
        </w:rPr>
        <w:t xml:space="preserve"> that </w:t>
      </w:r>
      <w:r w:rsidRPr="00C03F2D">
        <w:rPr>
          <w:rStyle w:val="StyleUnderline"/>
          <w:highlight w:val="yellow"/>
        </w:rPr>
        <w:t>optimism will</w:t>
      </w:r>
      <w:r w:rsidRPr="00C03F2D">
        <w:rPr>
          <w:rStyle w:val="StyleUnderline"/>
        </w:rPr>
        <w:t xml:space="preserve"> foster complacency</w:t>
      </w:r>
      <w:r w:rsidRPr="00C03F2D">
        <w:rPr>
          <w:sz w:val="16"/>
        </w:rPr>
        <w:t xml:space="preserve"> and hence undermine activism. </w:t>
      </w:r>
      <w:r w:rsidRPr="00C03F2D">
        <w:rPr>
          <w:rStyle w:val="StyleUnderline"/>
        </w:rPr>
        <w:lastRenderedPageBreak/>
        <w:t>But I find</w:t>
      </w:r>
      <w:r w:rsidRPr="00C03F2D">
        <w:rPr>
          <w:sz w:val="16"/>
        </w:rPr>
        <w:t xml:space="preserve"> the </w:t>
      </w:r>
      <w:r w:rsidRPr="00C03F2D">
        <w:rPr>
          <w:rStyle w:val="StyleUnderline"/>
        </w:rPr>
        <w:t>essays</w:t>
      </w:r>
      <w:r w:rsidRPr="00C03F2D">
        <w:rPr>
          <w:sz w:val="16"/>
        </w:rPr>
        <w:t xml:space="preserve"> of Pinker and Boisvert </w:t>
      </w:r>
      <w:r w:rsidRPr="00C03F2D">
        <w:rPr>
          <w:rStyle w:val="Emphasis"/>
          <w:highlight w:val="yellow"/>
        </w:rPr>
        <w:t>inspir</w:t>
      </w:r>
      <w:r w:rsidRPr="00C03F2D">
        <w:rPr>
          <w:rStyle w:val="Emphasis"/>
        </w:rPr>
        <w:t>ing</w:t>
      </w:r>
      <w:r w:rsidRPr="00C03F2D">
        <w:rPr>
          <w:rStyle w:val="StyleUnderline"/>
        </w:rPr>
        <w:t>, not enervating</w:t>
      </w:r>
      <w:proofErr w:type="gramStart"/>
      <w:r w:rsidRPr="00C03F2D">
        <w:rPr>
          <w:sz w:val="16"/>
        </w:rPr>
        <w:t>….These</w:t>
      </w:r>
      <w:proofErr w:type="gramEnd"/>
      <w:r w:rsidRPr="00C03F2D">
        <w:rPr>
          <w:sz w:val="16"/>
        </w:rPr>
        <w:t xml:space="preserve"> days, </w:t>
      </w:r>
      <w:r w:rsidRPr="00C03F2D">
        <w:rPr>
          <w:rStyle w:val="StyleUnderline"/>
          <w:highlight w:val="yellow"/>
        </w:rPr>
        <w:t xml:space="preserve">despair is a </w:t>
      </w:r>
      <w:r w:rsidRPr="00C03F2D">
        <w:rPr>
          <w:rStyle w:val="Emphasis"/>
          <w:highlight w:val="yellow"/>
        </w:rPr>
        <w:t>bigger problem</w:t>
      </w:r>
      <w:r w:rsidRPr="00C03F2D">
        <w:rPr>
          <w:rStyle w:val="StyleUnderline"/>
        </w:rPr>
        <w:t xml:space="preserve"> than optimism." </w:t>
      </w:r>
      <w:r w:rsidRPr="00C03F2D">
        <w:rPr>
          <w:rStyle w:val="StyleUnderline"/>
          <w:highlight w:val="yellow"/>
        </w:rPr>
        <w:t>Counseling</w:t>
      </w:r>
      <w:r w:rsidRPr="00C03F2D">
        <w:rPr>
          <w:rStyle w:val="StyleUnderline"/>
        </w:rPr>
        <w:t xml:space="preserve"> despair </w:t>
      </w:r>
      <w:r w:rsidRPr="00C03F2D">
        <w:rPr>
          <w:rStyle w:val="StyleUnderline"/>
          <w:highlight w:val="yellow"/>
        </w:rPr>
        <w:t>has</w:t>
      </w:r>
      <w:r w:rsidRPr="00C03F2D">
        <w:rPr>
          <w:rStyle w:val="StyleUnderline"/>
        </w:rPr>
        <w:t xml:space="preserve"> </w:t>
      </w:r>
      <w:r w:rsidRPr="00C03F2D">
        <w:rPr>
          <w:rStyle w:val="Emphasis"/>
        </w:rPr>
        <w:t xml:space="preserve">always </w:t>
      </w:r>
      <w:r w:rsidRPr="00C03F2D">
        <w:rPr>
          <w:rStyle w:val="Emphasis"/>
          <w:highlight w:val="yellow"/>
        </w:rPr>
        <w:t>been wrong</w:t>
      </w:r>
      <w:r w:rsidRPr="00C03F2D">
        <w:rPr>
          <w:rStyle w:val="StyleUnderline"/>
        </w:rPr>
        <w:t xml:space="preserve"> when</w:t>
      </w:r>
      <w:r w:rsidRPr="00C03F2D">
        <w:rPr>
          <w:sz w:val="16"/>
        </w:rPr>
        <w:t xml:space="preserve"> human </w:t>
      </w:r>
      <w:r w:rsidRPr="00C03F2D">
        <w:rPr>
          <w:rStyle w:val="StyleUnderline"/>
        </w:rPr>
        <w:t>ingenuity is left free to solve problems, and that will prove</w:t>
      </w:r>
      <w:r w:rsidRPr="00C03F2D">
        <w:rPr>
          <w:sz w:val="16"/>
        </w:rPr>
        <w:t xml:space="preserve"> to be </w:t>
      </w:r>
      <w:r w:rsidRPr="00C03F2D">
        <w:rPr>
          <w:rStyle w:val="StyleUnderline"/>
        </w:rPr>
        <w:t>the case with climate change</w:t>
      </w:r>
      <w:r w:rsidRPr="00C03F2D">
        <w:rPr>
          <w:sz w:val="16"/>
        </w:rPr>
        <w:t xml:space="preserve"> as well.</w:t>
      </w:r>
    </w:p>
    <w:p w14:paraId="7D5349B6" w14:textId="77777777" w:rsidR="008B177B" w:rsidRPr="00C03F2D" w:rsidRDefault="008B177B" w:rsidP="008B177B">
      <w:pPr>
        <w:pStyle w:val="Heading4"/>
      </w:pPr>
      <w:r w:rsidRPr="00C03F2D">
        <w:t>Uniqueness goes</w:t>
      </w:r>
      <w:r>
        <w:t xml:space="preserve"> neg </w:t>
      </w:r>
      <w:r w:rsidRPr="00C03F2D">
        <w:t xml:space="preserve">– growth is </w:t>
      </w:r>
      <w:r w:rsidRPr="00C03F2D">
        <w:rPr>
          <w:u w:val="single"/>
        </w:rPr>
        <w:t>sustainable</w:t>
      </w:r>
      <w:r w:rsidRPr="00C03F2D">
        <w:t xml:space="preserve">, physical limits </w:t>
      </w:r>
      <w:r w:rsidRPr="00C03F2D">
        <w:rPr>
          <w:u w:val="single"/>
        </w:rPr>
        <w:t>aren’t absolute</w:t>
      </w:r>
      <w:r w:rsidRPr="00C03F2D">
        <w:t xml:space="preserve"> or are </w:t>
      </w:r>
      <w:r w:rsidRPr="00C03F2D">
        <w:rPr>
          <w:u w:val="single"/>
        </w:rPr>
        <w:t>chronically underestimated</w:t>
      </w:r>
      <w:r w:rsidRPr="00C03F2D">
        <w:t xml:space="preserve">, AND resource use is </w:t>
      </w:r>
      <w:r w:rsidRPr="00C03F2D">
        <w:rPr>
          <w:u w:val="single"/>
        </w:rPr>
        <w:t>declining</w:t>
      </w:r>
      <w:r w:rsidRPr="00C03F2D">
        <w:t xml:space="preserve"> now – BUT – degrowth </w:t>
      </w:r>
      <w:r w:rsidRPr="00C03F2D">
        <w:rPr>
          <w:u w:val="single"/>
        </w:rPr>
        <w:t>unleashes disaster</w:t>
      </w:r>
      <w:r w:rsidRPr="00C03F2D">
        <w:t xml:space="preserve"> that slips into </w:t>
      </w:r>
      <w:r w:rsidRPr="00C03F2D">
        <w:rPr>
          <w:u w:val="single"/>
        </w:rPr>
        <w:t>Malthusian population crunches</w:t>
      </w:r>
      <w:proofErr w:type="gramStart"/>
      <w:r w:rsidRPr="00C03F2D">
        <w:t xml:space="preserve">.  </w:t>
      </w:r>
      <w:proofErr w:type="gramEnd"/>
    </w:p>
    <w:p w14:paraId="7F3FB4EA" w14:textId="77777777" w:rsidR="008B177B" w:rsidRPr="00C03F2D" w:rsidRDefault="008B177B" w:rsidP="008B177B">
      <w:r w:rsidRPr="00C03F2D">
        <w:rPr>
          <w:rStyle w:val="Style13ptBold"/>
        </w:rPr>
        <w:t>Bailey ’18</w:t>
      </w:r>
      <w:r w:rsidRPr="00C03F2D">
        <w:t xml:space="preserve"> [Ronald;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4A0C6121" w14:textId="77777777" w:rsidR="008B177B" w:rsidRDefault="008B177B" w:rsidP="008B177B">
      <w:pPr>
        <w:rPr>
          <w:sz w:val="16"/>
        </w:rPr>
      </w:pPr>
      <w:r w:rsidRPr="00C03F2D">
        <w:rPr>
          <w:rStyle w:val="StyleUnderline"/>
        </w:rPr>
        <w:t>Unless</w:t>
      </w:r>
      <w:r w:rsidRPr="00C03F2D">
        <w:rPr>
          <w:sz w:val="16"/>
        </w:rPr>
        <w:t xml:space="preserve"> us folks in </w:t>
      </w:r>
      <w:r w:rsidRPr="00C03F2D">
        <w:rPr>
          <w:rStyle w:val="StyleUnderline"/>
        </w:rPr>
        <w:t>rich countries drastically reduce</w:t>
      </w:r>
      <w:r w:rsidRPr="00C03F2D">
        <w:rPr>
          <w:sz w:val="16"/>
        </w:rPr>
        <w:t xml:space="preserve"> our </w:t>
      </w:r>
      <w:r w:rsidRPr="00C03F2D">
        <w:rPr>
          <w:rStyle w:val="StyleUnderline"/>
        </w:rPr>
        <w:t>material living standards and distribute</w:t>
      </w:r>
      <w:r w:rsidRPr="00C03F2D">
        <w:rPr>
          <w:sz w:val="16"/>
        </w:rPr>
        <w:t xml:space="preserve"> most of what we have </w:t>
      </w:r>
      <w:r w:rsidRPr="00C03F2D">
        <w:rPr>
          <w:rStyle w:val="StyleUnderline"/>
        </w:rPr>
        <w:t>to</w:t>
      </w:r>
      <w:r w:rsidRPr="00C03F2D">
        <w:rPr>
          <w:sz w:val="16"/>
        </w:rPr>
        <w:t xml:space="preserve"> people living in </w:t>
      </w:r>
      <w:r w:rsidRPr="00C03F2D">
        <w:rPr>
          <w:rStyle w:val="StyleUnderline"/>
        </w:rPr>
        <w:t>poor countries, the world will come to an end</w:t>
      </w:r>
      <w:r w:rsidRPr="00C03F2D">
        <w:rPr>
          <w:sz w:val="16"/>
        </w:rPr>
        <w:t xml:space="preserve">. Or at least that's the stark conclusion of a study published earlier this month in the journal Nature Sustainability. </w:t>
      </w:r>
      <w:r w:rsidRPr="00C03F2D">
        <w:rPr>
          <w:rStyle w:val="StyleUnderline"/>
        </w:rPr>
        <w:t>The researchers</w:t>
      </w:r>
      <w:r w:rsidRPr="00C03F2D">
        <w:rPr>
          <w:sz w:val="16"/>
        </w:rPr>
        <w:t xml:space="preserve"> who wrote it, led by the Leeds University ecological economist Dan O'Neill, </w:t>
      </w:r>
      <w:r w:rsidRPr="00C03F2D">
        <w:rPr>
          <w:rStyle w:val="StyleUnderline"/>
        </w:rPr>
        <w:t>think the way to prevent</w:t>
      </w:r>
      <w:r w:rsidRPr="00C03F2D">
        <w:rPr>
          <w:sz w:val="16"/>
        </w:rPr>
        <w:t xml:space="preserve"> the </w:t>
      </w:r>
      <w:r w:rsidRPr="00C03F2D">
        <w:rPr>
          <w:rStyle w:val="StyleUnderline"/>
        </w:rPr>
        <w:t xml:space="preserve">apocalypse is </w:t>
      </w:r>
      <w:r w:rsidRPr="00C03F2D">
        <w:rPr>
          <w:rStyle w:val="StyleUnderline"/>
          <w:highlight w:val="yellow"/>
        </w:rPr>
        <w:t>"degrowth."</w:t>
      </w:r>
      <w:r w:rsidRPr="00C03F2D">
        <w:rPr>
          <w:sz w:val="16"/>
        </w:rPr>
        <w:t xml:space="preserve"> Vice, pestilence, war, and "gigantic inevitable famine" were the planetary boundaries set on human population by the 18th-century economist Robert Thomas Malthus. </w:t>
      </w:r>
      <w:r w:rsidRPr="00C03F2D">
        <w:rPr>
          <w:rStyle w:val="StyleUnderline"/>
        </w:rPr>
        <w:t xml:space="preserve">The new study </w:t>
      </w:r>
      <w:r w:rsidRPr="00C03F2D">
        <w:rPr>
          <w:rStyle w:val="StyleUnderline"/>
          <w:highlight w:val="yellow"/>
        </w:rPr>
        <w:t>gussies up</w:t>
      </w:r>
      <w:r w:rsidRPr="00C03F2D">
        <w:rPr>
          <w:rStyle w:val="StyleUnderline"/>
        </w:rPr>
        <w:t xml:space="preserve"> </w:t>
      </w:r>
      <w:r w:rsidRPr="00C03F2D">
        <w:rPr>
          <w:rStyle w:val="Emphasis"/>
        </w:rPr>
        <w:t xml:space="preserve">old-fashioned </w:t>
      </w:r>
      <w:r w:rsidRPr="00C03F2D">
        <w:rPr>
          <w:rStyle w:val="Emphasis"/>
          <w:highlight w:val="yellow"/>
        </w:rPr>
        <w:t>Malthusianism</w:t>
      </w:r>
      <w:r w:rsidRPr="00C03F2D">
        <w:rPr>
          <w:rStyle w:val="StyleUnderline"/>
        </w:rPr>
        <w:t xml:space="preserve"> by devising </w:t>
      </w:r>
      <w:r w:rsidRPr="00C03F2D">
        <w:rPr>
          <w:sz w:val="16"/>
        </w:rPr>
        <w:t xml:space="preserve">a set of seven </w:t>
      </w:r>
      <w:r w:rsidRPr="00C03F2D">
        <w:rPr>
          <w:rStyle w:val="Emphasis"/>
        </w:rPr>
        <w:t>biophysical indicators</w:t>
      </w:r>
      <w:r w:rsidRPr="00C03F2D">
        <w:rPr>
          <w:rStyle w:val="StyleUnderline"/>
        </w:rPr>
        <w:t xml:space="preserve"> of</w:t>
      </w:r>
      <w:r w:rsidRPr="00C03F2D">
        <w:rPr>
          <w:sz w:val="16"/>
        </w:rPr>
        <w:t xml:space="preserve"> national </w:t>
      </w:r>
      <w:r w:rsidRPr="00C03F2D">
        <w:rPr>
          <w:rStyle w:val="StyleUnderline"/>
        </w:rPr>
        <w:t>environmental pressure</w:t>
      </w:r>
      <w:r w:rsidRPr="00C03F2D">
        <w:rPr>
          <w:sz w:val="16"/>
        </w:rPr>
        <w:t xml:space="preserve">, which they then link to 11 indicators of social outcomes. The aim of the exercise is to concoct a "safe and just space" for humanity. Using data from 2011, the </w:t>
      </w:r>
      <w:r w:rsidRPr="00C03F2D">
        <w:rPr>
          <w:rStyle w:val="StyleUnderline"/>
        </w:rPr>
        <w:t>researchers calculate that</w:t>
      </w:r>
      <w:r w:rsidRPr="00C03F2D">
        <w:rPr>
          <w:sz w:val="16"/>
        </w:rPr>
        <w:t xml:space="preserve"> the </w:t>
      </w:r>
      <w:r w:rsidRPr="00C03F2D">
        <w:rPr>
          <w:rStyle w:val="StyleUnderline"/>
        </w:rPr>
        <w:t xml:space="preserve">annual </w:t>
      </w:r>
      <w:r w:rsidRPr="00C03F2D">
        <w:rPr>
          <w:rStyle w:val="Emphasis"/>
        </w:rPr>
        <w:t>per capita boundaries</w:t>
      </w:r>
      <w:r w:rsidRPr="00C03F2D">
        <w:rPr>
          <w:rStyle w:val="StyleUnderline"/>
        </w:rPr>
        <w:t xml:space="preserve"> for the world's 7 billion</w:t>
      </w:r>
      <w:r w:rsidRPr="00C03F2D">
        <w:rPr>
          <w:sz w:val="16"/>
        </w:rPr>
        <w:t xml:space="preserve"> people </w:t>
      </w:r>
      <w:r w:rsidRPr="00C03F2D">
        <w:rPr>
          <w:rStyle w:val="StyleUnderline"/>
        </w:rPr>
        <w:t>consist of</w:t>
      </w:r>
      <w:r w:rsidRPr="00C03F2D">
        <w:rPr>
          <w:sz w:val="16"/>
        </w:rPr>
        <w:t xml:space="preserve"> the emission of </w:t>
      </w:r>
      <w:r w:rsidRPr="00C03F2D">
        <w:rPr>
          <w:rStyle w:val="StyleUnderline"/>
        </w:rPr>
        <w:t>1.6 tons of carbon dioxide per year</w:t>
      </w:r>
      <w:r w:rsidRPr="00C03F2D">
        <w:rPr>
          <w:sz w:val="16"/>
        </w:rPr>
        <w:t xml:space="preserve"> and the annual </w:t>
      </w:r>
      <w:r w:rsidRPr="00C03F2D">
        <w:rPr>
          <w:rStyle w:val="StyleUnderline"/>
        </w:rPr>
        <w:t>consumption of 0.9 kilograms of phosphorus, 8.9 kilograms of nitrogen, 574 cubic meters of water, 2.6 tons of biomass</w:t>
      </w:r>
      <w:r w:rsidRPr="00C03F2D">
        <w:rPr>
          <w:sz w:val="16"/>
        </w:rPr>
        <w:t xml:space="preserve"> (crops and wood), </w:t>
      </w:r>
      <w:r w:rsidRPr="00C03F2D">
        <w:rPr>
          <w:rStyle w:val="StyleUnderline"/>
        </w:rPr>
        <w:t>plus</w:t>
      </w:r>
      <w:r w:rsidRPr="00C03F2D">
        <w:rPr>
          <w:sz w:val="16"/>
        </w:rPr>
        <w:t xml:space="preserve"> the ecological services of </w:t>
      </w:r>
      <w:r w:rsidRPr="00C03F2D">
        <w:rPr>
          <w:rStyle w:val="StyleUnderline"/>
        </w:rPr>
        <w:t>1.7 hectares of land and 7.2 tons</w:t>
      </w:r>
      <w:r w:rsidRPr="00C03F2D">
        <w:rPr>
          <w:sz w:val="16"/>
        </w:rPr>
        <w:t xml:space="preserve"> of material </w:t>
      </w:r>
      <w:r w:rsidRPr="00C03F2D">
        <w:rPr>
          <w:rStyle w:val="StyleUnderline"/>
        </w:rPr>
        <w:t>per person</w:t>
      </w:r>
      <w:r w:rsidRPr="00C03F2D">
        <w:rPr>
          <w:sz w:val="16"/>
        </w:rPr>
        <w:t xml:space="preserve">. On the social side, meanwhile, the researchers say that life satisfaction in each country should exceed 6.5 on the 10-point </w:t>
      </w:r>
      <w:proofErr w:type="spellStart"/>
      <w:r w:rsidRPr="00C03F2D">
        <w:rPr>
          <w:sz w:val="16"/>
        </w:rPr>
        <w:t>Cantril</w:t>
      </w:r>
      <w:proofErr w:type="spellEnd"/>
      <w:r w:rsidRPr="00C03F2D">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C03F2D">
        <w:rPr>
          <w:sz w:val="16"/>
        </w:rPr>
        <w:t>pass through</w:t>
      </w:r>
      <w:proofErr w:type="gramEnd"/>
      <w:r w:rsidRPr="00C03F2D">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 So </w:t>
      </w:r>
      <w:r w:rsidRPr="00C03F2D">
        <w:rPr>
          <w:rStyle w:val="StyleUnderline"/>
        </w:rPr>
        <w:t xml:space="preserve">how does the U.S. do </w:t>
      </w:r>
      <w:proofErr w:type="gramStart"/>
      <w:r w:rsidRPr="00C03F2D">
        <w:rPr>
          <w:rStyle w:val="StyleUnderline"/>
        </w:rPr>
        <w:t>with regard to</w:t>
      </w:r>
      <w:proofErr w:type="gramEnd"/>
      <w:r w:rsidRPr="00C03F2D">
        <w:rPr>
          <w:sz w:val="16"/>
        </w:rPr>
        <w:t xml:space="preserve"> their </w:t>
      </w:r>
      <w:r w:rsidRPr="00C03F2D">
        <w:rPr>
          <w:rStyle w:val="StyleUnderline"/>
        </w:rPr>
        <w:t>biophysical boundaries and social outcomes</w:t>
      </w:r>
      <w:r w:rsidRPr="00C03F2D">
        <w:rPr>
          <w:sz w:val="16"/>
        </w:rPr>
        <w:t xml:space="preserve"> measures? We </w:t>
      </w:r>
      <w:r w:rsidRPr="00C03F2D">
        <w:rPr>
          <w:rStyle w:val="StyleUnderline"/>
          <w:highlight w:val="yellow"/>
        </w:rPr>
        <w:t xml:space="preserve">Americans </w:t>
      </w:r>
      <w:r w:rsidRPr="00C03F2D">
        <w:rPr>
          <w:rStyle w:val="Emphasis"/>
          <w:highlight w:val="yellow"/>
        </w:rPr>
        <w:t>transgress all</w:t>
      </w:r>
      <w:r w:rsidRPr="00C03F2D">
        <w:rPr>
          <w:rStyle w:val="Emphasis"/>
        </w:rPr>
        <w:t xml:space="preserve"> seven</w:t>
      </w:r>
      <w:r w:rsidRPr="00C03F2D">
        <w:rPr>
          <w:rStyle w:val="StyleUnderline"/>
        </w:rPr>
        <w:t xml:space="preserve"> of the biophysical </w:t>
      </w:r>
      <w:r w:rsidRPr="00C03F2D">
        <w:rPr>
          <w:rStyle w:val="StyleUnderline"/>
          <w:highlight w:val="yellow"/>
        </w:rPr>
        <w:t>boundaries</w:t>
      </w:r>
      <w:r w:rsidRPr="00C03F2D">
        <w:rPr>
          <w:sz w:val="16"/>
        </w:rPr>
        <w:t xml:space="preserve">.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 On the other hand, </w:t>
      </w:r>
      <w:r w:rsidRPr="00C03F2D">
        <w:rPr>
          <w:rStyle w:val="StyleUnderline"/>
        </w:rPr>
        <w:t>those transgressions</w:t>
      </w:r>
      <w:r w:rsidRPr="00C03F2D">
        <w:rPr>
          <w:sz w:val="16"/>
        </w:rPr>
        <w:t xml:space="preserve"> have </w:t>
      </w:r>
      <w:r w:rsidRPr="00C03F2D">
        <w:rPr>
          <w:rStyle w:val="StyleUnderline"/>
        </w:rPr>
        <w:t>provided a</w:t>
      </w:r>
      <w:r w:rsidRPr="00C03F2D">
        <w:rPr>
          <w:sz w:val="16"/>
        </w:rPr>
        <w:t xml:space="preserve"> pretty </w:t>
      </w:r>
      <w:r w:rsidRPr="00C03F2D">
        <w:rPr>
          <w:rStyle w:val="StyleUnderline"/>
        </w:rPr>
        <w:t>good life</w:t>
      </w:r>
      <w:r w:rsidRPr="00C03F2D">
        <w:rPr>
          <w:sz w:val="16"/>
        </w:rPr>
        <w:t xml:space="preserve"> for Americans. For example, life </w:t>
      </w:r>
      <w:r w:rsidRPr="00C03F2D">
        <w:rPr>
          <w:rStyle w:val="StyleUnderline"/>
        </w:rPr>
        <w:t xml:space="preserve">satisfaction is 7.1; healthy </w:t>
      </w:r>
      <w:r w:rsidRPr="00C03F2D">
        <w:rPr>
          <w:rStyle w:val="Emphasis"/>
        </w:rPr>
        <w:t>life expectancy</w:t>
      </w:r>
      <w:r w:rsidRPr="00C03F2D">
        <w:rPr>
          <w:rStyle w:val="StyleUnderline"/>
        </w:rPr>
        <w:t xml:space="preserve"> is 69.7 years; and </w:t>
      </w:r>
      <w:r w:rsidRPr="00C03F2D">
        <w:rPr>
          <w:rStyle w:val="Emphasis"/>
        </w:rPr>
        <w:t>democratic quality</w:t>
      </w:r>
      <w:r w:rsidRPr="00C03F2D">
        <w:rPr>
          <w:rStyle w:val="StyleUnderline"/>
        </w:rPr>
        <w:t xml:space="preserve"> stands at 0.8 points</w:t>
      </w:r>
      <w:r w:rsidRPr="00C03F2D">
        <w:rPr>
          <w:sz w:val="16"/>
        </w:rPr>
        <w:t xml:space="preserve">. The only two social indicators we just missed on were employment (91 percent) and secondary education (94.7 percent). On the other hand, </w:t>
      </w:r>
      <w:r w:rsidRPr="00C03F2D">
        <w:rPr>
          <w:rStyle w:val="StyleUnderline"/>
        </w:rPr>
        <w:t xml:space="preserve">our hemisphere is home to </w:t>
      </w:r>
      <w:r w:rsidRPr="00C03F2D">
        <w:rPr>
          <w:rStyle w:val="StyleUnderline"/>
          <w:highlight w:val="yellow"/>
        </w:rPr>
        <w:t xml:space="preserve">one </w:t>
      </w:r>
      <w:r w:rsidRPr="00C03F2D">
        <w:rPr>
          <w:rStyle w:val="Emphasis"/>
          <w:highlight w:val="yellow"/>
        </w:rPr>
        <w:t>paragon</w:t>
      </w:r>
      <w:r w:rsidRPr="00C03F2D">
        <w:rPr>
          <w:rStyle w:val="Emphasis"/>
        </w:rPr>
        <w:t xml:space="preserve"> of sustainability</w:t>
      </w:r>
      <w:r w:rsidRPr="00C03F2D">
        <w:rPr>
          <w:rStyle w:val="StyleUnderline"/>
        </w:rPr>
        <w:t>—</w:t>
      </w:r>
      <w:r w:rsidRPr="00C03F2D">
        <w:rPr>
          <w:rStyle w:val="StyleUnderline"/>
          <w:highlight w:val="yellow"/>
        </w:rPr>
        <w:t>Haiti</w:t>
      </w:r>
      <w:r w:rsidRPr="00C03F2D">
        <w:rPr>
          <w:sz w:val="16"/>
        </w:rPr>
        <w:t xml:space="preserve">. </w:t>
      </w:r>
      <w:proofErr w:type="gramStart"/>
      <w:r w:rsidRPr="00C03F2D">
        <w:rPr>
          <w:sz w:val="16"/>
        </w:rPr>
        <w:t>Haitians</w:t>
      </w:r>
      <w:proofErr w:type="gramEnd"/>
      <w:r w:rsidRPr="00C03F2D">
        <w:rPr>
          <w:sz w:val="16"/>
        </w:rPr>
        <w:t xml:space="preserve"> breach none of the researchers' biophysical boundaries. </w:t>
      </w:r>
      <w:r w:rsidRPr="00C03F2D">
        <w:rPr>
          <w:rStyle w:val="StyleUnderline"/>
        </w:rPr>
        <w:t xml:space="preserve">But the Caribbean country </w:t>
      </w:r>
      <w:r w:rsidRPr="00C03F2D">
        <w:rPr>
          <w:rStyle w:val="StyleUnderline"/>
          <w:highlight w:val="yellow"/>
        </w:rPr>
        <w:t xml:space="preserve">performs </w:t>
      </w:r>
      <w:r w:rsidRPr="00C03F2D">
        <w:rPr>
          <w:rStyle w:val="Emphasis"/>
          <w:highlight w:val="yellow"/>
        </w:rPr>
        <w:t>abysmally</w:t>
      </w:r>
      <w:r w:rsidRPr="00C03F2D">
        <w:rPr>
          <w:rStyle w:val="StyleUnderline"/>
          <w:highlight w:val="yellow"/>
        </w:rPr>
        <w:t xml:space="preserve"> on all</w:t>
      </w:r>
      <w:r w:rsidRPr="00C03F2D">
        <w:rPr>
          <w:rStyle w:val="StyleUnderline"/>
        </w:rPr>
        <w:t xml:space="preserve"> 11 social </w:t>
      </w:r>
      <w:r w:rsidRPr="00C03F2D">
        <w:rPr>
          <w:rStyle w:val="StyleUnderline"/>
          <w:highlight w:val="yellow"/>
        </w:rPr>
        <w:t>indicators</w:t>
      </w:r>
      <w:r w:rsidRPr="00C03F2D">
        <w:rPr>
          <w:rStyle w:val="StyleUnderline"/>
        </w:rPr>
        <w:t>. Life satisfaction</w:t>
      </w:r>
      <w:r w:rsidRPr="00C03F2D">
        <w:rPr>
          <w:sz w:val="16"/>
        </w:rPr>
        <w:t xml:space="preserve"> scores </w:t>
      </w:r>
      <w:r w:rsidRPr="00C03F2D">
        <w:rPr>
          <w:rStyle w:val="StyleUnderline"/>
        </w:rPr>
        <w:t>at 4.</w:t>
      </w:r>
      <w:r w:rsidRPr="00C03F2D">
        <w:rPr>
          <w:sz w:val="16"/>
        </w:rPr>
        <w:t xml:space="preserve">8; healthy </w:t>
      </w:r>
      <w:r w:rsidRPr="00C03F2D">
        <w:rPr>
          <w:rStyle w:val="StyleUnderline"/>
        </w:rPr>
        <w:t>life expectancy is 52.3 years</w:t>
      </w:r>
      <w:r w:rsidRPr="00C03F2D">
        <w:rPr>
          <w:sz w:val="16"/>
        </w:rPr>
        <w:t xml:space="preserve">; and </w:t>
      </w:r>
      <w:proofErr w:type="gramStart"/>
      <w:r w:rsidRPr="00C03F2D">
        <w:rPr>
          <w:sz w:val="16"/>
        </w:rPr>
        <w:t>Haitians</w:t>
      </w:r>
      <w:proofErr w:type="gramEnd"/>
      <w:r w:rsidRPr="00C03F2D">
        <w:rPr>
          <w:sz w:val="16"/>
        </w:rPr>
        <w:t xml:space="preserve"> average 2,105 calories per day. The country tallies -0.9 on the democratic quality index. </w:t>
      </w:r>
      <w:r w:rsidRPr="00C03F2D">
        <w:rPr>
          <w:rStyle w:val="StyleUnderline"/>
        </w:rPr>
        <w:t>Haiti's GDP is $719 per capita</w:t>
      </w:r>
      <w:r w:rsidRPr="00C03F2D">
        <w:rPr>
          <w:sz w:val="16"/>
        </w:rPr>
        <w:t xml:space="preserve">. </w:t>
      </w:r>
      <w:r w:rsidRPr="00C03F2D">
        <w:rPr>
          <w:rStyle w:val="StyleUnderline"/>
        </w:rPr>
        <w:t xml:space="preserve">Other near-sustainability champions include </w:t>
      </w:r>
      <w:r w:rsidRPr="00C03F2D">
        <w:rPr>
          <w:rStyle w:val="Emphasis"/>
        </w:rPr>
        <w:t>Malawi</w:t>
      </w:r>
      <w:r w:rsidRPr="00C03F2D">
        <w:rPr>
          <w:rStyle w:val="StyleUnderline"/>
        </w:rPr>
        <w:t xml:space="preserve">, </w:t>
      </w:r>
      <w:r w:rsidRPr="00C03F2D">
        <w:rPr>
          <w:rStyle w:val="Emphasis"/>
        </w:rPr>
        <w:t>Nepal</w:t>
      </w:r>
      <w:r w:rsidRPr="00C03F2D">
        <w:rPr>
          <w:rStyle w:val="StyleUnderline"/>
        </w:rPr>
        <w:t xml:space="preserve">, </w:t>
      </w:r>
      <w:r w:rsidRPr="00C03F2D">
        <w:rPr>
          <w:rStyle w:val="Emphasis"/>
        </w:rPr>
        <w:t>Myanmar</w:t>
      </w:r>
      <w:r w:rsidRPr="00C03F2D">
        <w:rPr>
          <w:rStyle w:val="StyleUnderline"/>
        </w:rPr>
        <w:t xml:space="preserve">, and </w:t>
      </w:r>
      <w:r w:rsidRPr="00C03F2D">
        <w:rPr>
          <w:rStyle w:val="Emphasis"/>
        </w:rPr>
        <w:t>Nicaragua</w:t>
      </w:r>
      <w:r w:rsidRPr="00C03F2D">
        <w:rPr>
          <w:rStyle w:val="StyleUnderline"/>
        </w:rPr>
        <w:t>. All of them score dismally on</w:t>
      </w:r>
      <w:r w:rsidRPr="00C03F2D">
        <w:rPr>
          <w:sz w:val="16"/>
        </w:rPr>
        <w:t xml:space="preserve"> the </w:t>
      </w:r>
      <w:r w:rsidRPr="00C03F2D">
        <w:rPr>
          <w:rStyle w:val="StyleUnderline"/>
        </w:rPr>
        <w:t>social indicators, and</w:t>
      </w:r>
      <w:r w:rsidRPr="00C03F2D">
        <w:rPr>
          <w:sz w:val="16"/>
        </w:rPr>
        <w:t xml:space="preserve"> their </w:t>
      </w:r>
      <w:r w:rsidRPr="00C03F2D">
        <w:rPr>
          <w:rStyle w:val="StyleUnderline"/>
        </w:rPr>
        <w:t>GDPs</w:t>
      </w:r>
      <w:r w:rsidRPr="00C03F2D">
        <w:rPr>
          <w:sz w:val="16"/>
        </w:rPr>
        <w:t xml:space="preserve"> per capita are $322, $799, $1,375, and $2,208, respectively. </w:t>
      </w:r>
      <w:r w:rsidRPr="00C03F2D">
        <w:rPr>
          <w:rStyle w:val="StyleUnderline"/>
        </w:rPr>
        <w:t>The country that</w:t>
      </w:r>
      <w:r w:rsidRPr="00C03F2D">
        <w:rPr>
          <w:sz w:val="16"/>
        </w:rPr>
        <w:t xml:space="preserve"> currently </w:t>
      </w:r>
      <w:r w:rsidRPr="00C03F2D">
        <w:rPr>
          <w:rStyle w:val="StyleUnderline"/>
        </w:rPr>
        <w:t xml:space="preserve">comes </w:t>
      </w:r>
      <w:r w:rsidRPr="00C03F2D">
        <w:rPr>
          <w:rStyle w:val="Emphasis"/>
        </w:rPr>
        <w:t>closest</w:t>
      </w:r>
      <w:r w:rsidRPr="00C03F2D">
        <w:rPr>
          <w:rStyle w:val="StyleUnderline"/>
        </w:rPr>
        <w:t xml:space="preserve"> to</w:t>
      </w:r>
      <w:r w:rsidRPr="00C03F2D">
        <w:rPr>
          <w:sz w:val="16"/>
        </w:rPr>
        <w:t xml:space="preserve"> the </w:t>
      </w:r>
      <w:r w:rsidRPr="00C03F2D">
        <w:rPr>
          <w:rStyle w:val="StyleUnderline"/>
        </w:rPr>
        <w:t>researchers' ideal</w:t>
      </w:r>
      <w:r w:rsidRPr="00C03F2D">
        <w:rPr>
          <w:sz w:val="16"/>
        </w:rPr>
        <w:t xml:space="preserve"> of remaining within its </w:t>
      </w:r>
      <w:r w:rsidRPr="00C03F2D">
        <w:rPr>
          <w:rStyle w:val="StyleUnderline"/>
        </w:rPr>
        <w:t>biophysical boundaries while</w:t>
      </w:r>
      <w:r w:rsidRPr="00C03F2D">
        <w:rPr>
          <w:sz w:val="16"/>
        </w:rPr>
        <w:t xml:space="preserve"> sufficient </w:t>
      </w:r>
      <w:r w:rsidRPr="00C03F2D">
        <w:rPr>
          <w:rStyle w:val="StyleUnderline"/>
        </w:rPr>
        <w:t>social indicators is…</w:t>
      </w:r>
      <w:r w:rsidRPr="00C03F2D">
        <w:rPr>
          <w:rStyle w:val="Emphasis"/>
        </w:rPr>
        <w:t>Vietnam</w:t>
      </w:r>
      <w:r w:rsidRPr="00C03F2D">
        <w:rPr>
          <w:sz w:val="16"/>
        </w:rPr>
        <w:t xml:space="preserve">. For the record, Vietnam's per capita GDP is $2,306. </w:t>
      </w:r>
      <w:r w:rsidRPr="00C03F2D">
        <w:rPr>
          <w:rStyle w:val="StyleUnderline"/>
          <w:highlight w:val="yellow"/>
        </w:rPr>
        <w:t>"Countries with higher</w:t>
      </w:r>
      <w:r w:rsidRPr="00C03F2D">
        <w:rPr>
          <w:rStyle w:val="StyleUnderline"/>
        </w:rPr>
        <w:t xml:space="preserve"> levels of </w:t>
      </w:r>
      <w:r w:rsidRPr="00C03F2D">
        <w:rPr>
          <w:rStyle w:val="Emphasis"/>
          <w:highlight w:val="yellow"/>
        </w:rPr>
        <w:t>life</w:t>
      </w:r>
      <w:r w:rsidRPr="00C03F2D">
        <w:rPr>
          <w:rStyle w:val="Emphasis"/>
        </w:rPr>
        <w:t xml:space="preserve"> satisfaction</w:t>
      </w:r>
      <w:r w:rsidRPr="00C03F2D">
        <w:rPr>
          <w:rStyle w:val="StyleUnderline"/>
        </w:rPr>
        <w:t xml:space="preserve"> and</w:t>
      </w:r>
      <w:r w:rsidRPr="00C03F2D">
        <w:rPr>
          <w:sz w:val="16"/>
        </w:rPr>
        <w:t xml:space="preserve"> healthy life </w:t>
      </w:r>
      <w:r w:rsidRPr="00C03F2D">
        <w:rPr>
          <w:rStyle w:val="Emphasis"/>
        </w:rPr>
        <w:t>expectancy</w:t>
      </w:r>
      <w:r w:rsidRPr="00C03F2D">
        <w:rPr>
          <w:sz w:val="16"/>
        </w:rPr>
        <w:t xml:space="preserve"> also </w:t>
      </w:r>
      <w:r w:rsidRPr="00C03F2D">
        <w:rPr>
          <w:rStyle w:val="StyleUnderline"/>
        </w:rPr>
        <w:t xml:space="preserve">tend to </w:t>
      </w:r>
      <w:r w:rsidRPr="00C03F2D">
        <w:rPr>
          <w:rStyle w:val="StyleUnderline"/>
          <w:highlight w:val="yellow"/>
        </w:rPr>
        <w:t>transgress</w:t>
      </w:r>
      <w:r w:rsidRPr="00C03F2D">
        <w:rPr>
          <w:sz w:val="16"/>
        </w:rPr>
        <w:t xml:space="preserve"> more </w:t>
      </w:r>
      <w:r w:rsidRPr="00C03F2D">
        <w:rPr>
          <w:rStyle w:val="StyleUnderline"/>
        </w:rPr>
        <w:t xml:space="preserve">biophysical </w:t>
      </w:r>
      <w:r w:rsidRPr="00C03F2D">
        <w:rPr>
          <w:rStyle w:val="StyleUnderline"/>
          <w:highlight w:val="yellow"/>
        </w:rPr>
        <w:t>boundaries,"</w:t>
      </w:r>
      <w:r w:rsidRPr="00C03F2D">
        <w:rPr>
          <w:sz w:val="16"/>
        </w:rPr>
        <w:t xml:space="preserve"> the researchers note. </w:t>
      </w:r>
      <w:r w:rsidRPr="00C03F2D">
        <w:rPr>
          <w:rStyle w:val="StyleUnderline"/>
        </w:rPr>
        <w:t>A better way to put this</w:t>
      </w:r>
      <w:r w:rsidRPr="00C03F2D">
        <w:rPr>
          <w:sz w:val="16"/>
        </w:rPr>
        <w:t xml:space="preserve"> relationship </w:t>
      </w:r>
      <w:r w:rsidRPr="00C03F2D">
        <w:rPr>
          <w:rStyle w:val="StyleUnderline"/>
        </w:rPr>
        <w:t>is that</w:t>
      </w:r>
      <w:r w:rsidRPr="00C03F2D">
        <w:rPr>
          <w:sz w:val="16"/>
        </w:rPr>
        <w:t xml:space="preserve"> more </w:t>
      </w:r>
      <w:r w:rsidRPr="00C03F2D">
        <w:rPr>
          <w:rStyle w:val="StyleUnderline"/>
        </w:rPr>
        <w:t xml:space="preserve">wealth and </w:t>
      </w:r>
      <w:r w:rsidRPr="00C03F2D">
        <w:rPr>
          <w:rStyle w:val="Emphasis"/>
        </w:rPr>
        <w:t>technology</w:t>
      </w:r>
      <w:r w:rsidRPr="00C03F2D">
        <w:rPr>
          <w:sz w:val="16"/>
        </w:rPr>
        <w:t xml:space="preserve"> tend to </w:t>
      </w:r>
      <w:r w:rsidRPr="00C03F2D">
        <w:rPr>
          <w:rStyle w:val="StyleUnderline"/>
        </w:rPr>
        <w:t>make people happier, healthier, and freer</w:t>
      </w:r>
      <w:r w:rsidRPr="00C03F2D">
        <w:rPr>
          <w:sz w:val="16"/>
        </w:rPr>
        <w:t xml:space="preserve">. O'Neill and his </w:t>
      </w:r>
      <w:r w:rsidRPr="00C03F2D">
        <w:rPr>
          <w:sz w:val="16"/>
        </w:rPr>
        <w:lastRenderedPageBreak/>
        <w:t xml:space="preserve">unhappy team fail drastically to understand how </w:t>
      </w:r>
      <w:r w:rsidRPr="00C03F2D">
        <w:rPr>
          <w:rStyle w:val="StyleUnderline"/>
        </w:rPr>
        <w:t xml:space="preserve">human </w:t>
      </w:r>
      <w:r w:rsidRPr="00C03F2D">
        <w:rPr>
          <w:rStyle w:val="Emphasis"/>
          <w:highlight w:val="yellow"/>
        </w:rPr>
        <w:t>ingenuity</w:t>
      </w:r>
      <w:r w:rsidRPr="00C03F2D">
        <w:rPr>
          <w:rStyle w:val="StyleUnderline"/>
        </w:rPr>
        <w:t xml:space="preserve"> unleashed </w:t>
      </w:r>
      <w:r w:rsidRPr="00C03F2D">
        <w:rPr>
          <w:rStyle w:val="StyleUnderline"/>
          <w:highlight w:val="yellow"/>
        </w:rPr>
        <w:t>in markets is</w:t>
      </w:r>
      <w:r w:rsidRPr="00C03F2D">
        <w:rPr>
          <w:sz w:val="16"/>
        </w:rPr>
        <w:t xml:space="preserve"> already </w:t>
      </w:r>
      <w:r w:rsidRPr="00C03F2D">
        <w:rPr>
          <w:rStyle w:val="StyleUnderline"/>
        </w:rPr>
        <w:t xml:space="preserve">well on the way toward </w:t>
      </w:r>
      <w:r w:rsidRPr="00C03F2D">
        <w:rPr>
          <w:rStyle w:val="StyleUnderline"/>
          <w:highlight w:val="yellow"/>
        </w:rPr>
        <w:t>making</w:t>
      </w:r>
      <w:r w:rsidRPr="00C03F2D">
        <w:rPr>
          <w:sz w:val="16"/>
        </w:rPr>
        <w:t xml:space="preserve"> their </w:t>
      </w:r>
      <w:r w:rsidRPr="00C03F2D">
        <w:rPr>
          <w:rStyle w:val="StyleUnderline"/>
        </w:rPr>
        <w:t xml:space="preserve">supposed planetary </w:t>
      </w:r>
      <w:r w:rsidRPr="00C03F2D">
        <w:rPr>
          <w:rStyle w:val="StyleUnderline"/>
          <w:highlight w:val="yellow"/>
        </w:rPr>
        <w:t xml:space="preserve">boundaries </w:t>
      </w:r>
      <w:r w:rsidRPr="00C03F2D">
        <w:rPr>
          <w:rStyle w:val="Emphasis"/>
          <w:highlight w:val="yellow"/>
        </w:rPr>
        <w:t>irrelevant</w:t>
      </w:r>
      <w:r w:rsidRPr="00C03F2D">
        <w:rPr>
          <w:rStyle w:val="StyleUnderline"/>
        </w:rPr>
        <w:t xml:space="preserve">. Take carbon dioxide </w:t>
      </w:r>
      <w:r w:rsidRPr="00C03F2D">
        <w:rPr>
          <w:rStyle w:val="Emphasis"/>
        </w:rPr>
        <w:t>emissions</w:t>
      </w:r>
      <w:r w:rsidRPr="00C03F2D">
        <w:rPr>
          <w:rStyle w:val="StyleUnderline"/>
        </w:rPr>
        <w:t xml:space="preserve">: Supporters of </w:t>
      </w:r>
      <w:r w:rsidRPr="00C03F2D">
        <w:rPr>
          <w:rStyle w:val="Emphasis"/>
        </w:rPr>
        <w:t xml:space="preserve">renewable </w:t>
      </w:r>
      <w:r w:rsidRPr="00C03F2D">
        <w:rPr>
          <w:rStyle w:val="Emphasis"/>
          <w:highlight w:val="yellow"/>
        </w:rPr>
        <w:t>energy</w:t>
      </w:r>
      <w:r w:rsidRPr="00C03F2D">
        <w:rPr>
          <w:rStyle w:val="StyleUnderline"/>
        </w:rPr>
        <w:t xml:space="preserve"> technologies say</w:t>
      </w:r>
      <w:r w:rsidRPr="00C03F2D">
        <w:rPr>
          <w:sz w:val="16"/>
        </w:rPr>
        <w:t xml:space="preserve"> that their </w:t>
      </w:r>
      <w:r w:rsidRPr="00C03F2D">
        <w:rPr>
          <w:rStyle w:val="StyleUnderline"/>
          <w:highlight w:val="yellow"/>
        </w:rPr>
        <w:t>costs</w:t>
      </w:r>
      <w:r w:rsidRPr="00C03F2D">
        <w:rPr>
          <w:rStyle w:val="StyleUnderline"/>
        </w:rPr>
        <w:t xml:space="preserve"> are already or </w:t>
      </w:r>
      <w:r w:rsidRPr="00C03F2D">
        <w:rPr>
          <w:rStyle w:val="StyleUnderline"/>
          <w:highlight w:val="yellow"/>
        </w:rPr>
        <w:t>will</w:t>
      </w:r>
      <w:r w:rsidRPr="00C03F2D">
        <w:rPr>
          <w:sz w:val="16"/>
        </w:rPr>
        <w:t xml:space="preserve"> soon </w:t>
      </w:r>
      <w:r w:rsidRPr="00C03F2D">
        <w:rPr>
          <w:rStyle w:val="StyleUnderline"/>
          <w:highlight w:val="yellow"/>
        </w:rPr>
        <w:t xml:space="preserve">be </w:t>
      </w:r>
      <w:r w:rsidRPr="00C03F2D">
        <w:rPr>
          <w:rStyle w:val="Emphasis"/>
          <w:highlight w:val="yellow"/>
        </w:rPr>
        <w:t>lower</w:t>
      </w:r>
      <w:r w:rsidRPr="00C03F2D">
        <w:rPr>
          <w:rStyle w:val="Emphasis"/>
        </w:rPr>
        <w:t xml:space="preserve"> than</w:t>
      </w:r>
      <w:r w:rsidRPr="00C03F2D">
        <w:rPr>
          <w:sz w:val="16"/>
        </w:rPr>
        <w:t xml:space="preserve"> those of </w:t>
      </w:r>
      <w:r w:rsidRPr="00C03F2D">
        <w:rPr>
          <w:rStyle w:val="Emphasis"/>
        </w:rPr>
        <w:t>fossil fuels</w:t>
      </w:r>
      <w:r w:rsidRPr="00C03F2D">
        <w:rPr>
          <w:rStyle w:val="StyleUnderline"/>
        </w:rPr>
        <w:t>. Boosters of</w:t>
      </w:r>
      <w:r w:rsidRPr="00C03F2D">
        <w:rPr>
          <w:sz w:val="16"/>
        </w:rPr>
        <w:t xml:space="preserve"> advanced </w:t>
      </w:r>
      <w:r w:rsidRPr="00C03F2D">
        <w:rPr>
          <w:rStyle w:val="StyleUnderline"/>
        </w:rPr>
        <w:t xml:space="preserve">nuclear </w:t>
      </w:r>
      <w:r w:rsidRPr="00C03F2D">
        <w:rPr>
          <w:rStyle w:val="StyleUnderline"/>
          <w:highlight w:val="yellow"/>
        </w:rPr>
        <w:t>reactors</w:t>
      </w:r>
      <w:r w:rsidRPr="00C03F2D">
        <w:rPr>
          <w:sz w:val="16"/>
        </w:rPr>
        <w:t xml:space="preserve"> similarly </w:t>
      </w:r>
      <w:r w:rsidRPr="00C03F2D">
        <w:rPr>
          <w:rStyle w:val="StyleUnderline"/>
        </w:rPr>
        <w:t xml:space="preserve">argue that they can </w:t>
      </w:r>
      <w:r w:rsidRPr="00C03F2D">
        <w:rPr>
          <w:rStyle w:val="StyleUnderline"/>
          <w:highlight w:val="yellow"/>
        </w:rPr>
        <w:t xml:space="preserve">supply </w:t>
      </w:r>
      <w:proofErr w:type="gramStart"/>
      <w:r w:rsidRPr="00C03F2D">
        <w:rPr>
          <w:rStyle w:val="Emphasis"/>
          <w:highlight w:val="yellow"/>
        </w:rPr>
        <w:t>all</w:t>
      </w:r>
      <w:r w:rsidRPr="00C03F2D">
        <w:rPr>
          <w:rStyle w:val="Emphasis"/>
        </w:rPr>
        <w:t xml:space="preserve"> of</w:t>
      </w:r>
      <w:proofErr w:type="gramEnd"/>
      <w:r w:rsidRPr="00C03F2D">
        <w:rPr>
          <w:rStyle w:val="Emphasis"/>
        </w:rPr>
        <w:t xml:space="preserve"> the </w:t>
      </w:r>
      <w:r w:rsidRPr="00C03F2D">
        <w:rPr>
          <w:rStyle w:val="Emphasis"/>
          <w:highlight w:val="yellow"/>
        </w:rPr>
        <w:t>carbon-free energy</w:t>
      </w:r>
      <w:r w:rsidRPr="00C03F2D">
        <w:rPr>
          <w:rStyle w:val="StyleUnderline"/>
        </w:rPr>
        <w:t xml:space="preserve"> the world will need</w:t>
      </w:r>
      <w:r w:rsidRPr="00C03F2D">
        <w:rPr>
          <w:sz w:val="16"/>
        </w:rPr>
        <w:t xml:space="preserve">. There's a good chance that fleets of </w:t>
      </w:r>
      <w:r w:rsidRPr="00C03F2D">
        <w:rPr>
          <w:rStyle w:val="StyleUnderline"/>
        </w:rPr>
        <w:t>battery-powered</w:t>
      </w:r>
      <w:r w:rsidRPr="00C03F2D">
        <w:rPr>
          <w:sz w:val="16"/>
        </w:rPr>
        <w:t xml:space="preserve"> self-driving </w:t>
      </w:r>
      <w:r w:rsidRPr="00C03F2D">
        <w:rPr>
          <w:rStyle w:val="StyleUnderline"/>
        </w:rPr>
        <w:t>vehicles</w:t>
      </w:r>
      <w:r w:rsidRPr="00C03F2D">
        <w:rPr>
          <w:sz w:val="16"/>
        </w:rPr>
        <w:t xml:space="preserve"> will largely </w:t>
      </w:r>
      <w:r w:rsidRPr="00C03F2D">
        <w:rPr>
          <w:rStyle w:val="StyleUnderline"/>
        </w:rPr>
        <w:t>replace</w:t>
      </w:r>
      <w:r w:rsidRPr="00C03F2D">
        <w:rPr>
          <w:sz w:val="16"/>
        </w:rPr>
        <w:t xml:space="preserve"> private cars and </w:t>
      </w:r>
      <w:r w:rsidRPr="00C03F2D">
        <w:rPr>
          <w:rStyle w:val="StyleUnderline"/>
        </w:rPr>
        <w:t>mass transit</w:t>
      </w:r>
      <w:r w:rsidRPr="00C03F2D">
        <w:rPr>
          <w:sz w:val="16"/>
        </w:rPr>
        <w:t xml:space="preserve"> later in this century. Are we about to run out of phosphorous to fertilize our crops? </w:t>
      </w:r>
      <w:r w:rsidRPr="00C03F2D">
        <w:rPr>
          <w:rStyle w:val="StyleUnderline"/>
          <w:highlight w:val="yellow"/>
        </w:rPr>
        <w:t xml:space="preserve">Peak phosphorus is </w:t>
      </w:r>
      <w:r w:rsidRPr="00C03F2D">
        <w:rPr>
          <w:rStyle w:val="Emphasis"/>
          <w:highlight w:val="yellow"/>
        </w:rPr>
        <w:t>not at hand</w:t>
      </w:r>
      <w:r w:rsidRPr="00C03F2D">
        <w:rPr>
          <w:sz w:val="16"/>
        </w:rPr>
        <w:t xml:space="preserve">. The U.S. Geological Survey (USGS) reports that </w:t>
      </w:r>
      <w:r w:rsidRPr="00C03F2D">
        <w:rPr>
          <w:rStyle w:val="StyleUnderline"/>
        </w:rPr>
        <w:t xml:space="preserve">at current rates of mining, the world's known </w:t>
      </w:r>
      <w:r w:rsidRPr="00C03F2D">
        <w:rPr>
          <w:rStyle w:val="StyleUnderline"/>
          <w:highlight w:val="yellow"/>
        </w:rPr>
        <w:t>reserves</w:t>
      </w:r>
      <w:r w:rsidRPr="00C03F2D">
        <w:rPr>
          <w:rStyle w:val="StyleUnderline"/>
        </w:rPr>
        <w:t xml:space="preserve"> will </w:t>
      </w:r>
      <w:r w:rsidRPr="00C03F2D">
        <w:rPr>
          <w:rStyle w:val="StyleUnderline"/>
          <w:highlight w:val="yellow"/>
        </w:rPr>
        <w:t xml:space="preserve">last </w:t>
      </w:r>
      <w:r w:rsidRPr="00C03F2D">
        <w:rPr>
          <w:rStyle w:val="Emphasis"/>
          <w:highlight w:val="yellow"/>
        </w:rPr>
        <w:t>266</w:t>
      </w:r>
      <w:r w:rsidRPr="00C03F2D">
        <w:rPr>
          <w:rStyle w:val="Emphasis"/>
        </w:rPr>
        <w:t xml:space="preserve"> years</w:t>
      </w:r>
      <w:r w:rsidRPr="00C03F2D">
        <w:rPr>
          <w:rStyle w:val="StyleUnderline"/>
        </w:rPr>
        <w:t xml:space="preserve">. </w:t>
      </w:r>
      <w:r w:rsidRPr="00C03F2D">
        <w:rPr>
          <w:rStyle w:val="StyleUnderline"/>
          <w:highlight w:val="yellow"/>
        </w:rPr>
        <w:t>The</w:t>
      </w:r>
      <w:r w:rsidRPr="00C03F2D">
        <w:rPr>
          <w:rStyle w:val="StyleUnderline"/>
        </w:rPr>
        <w:t xml:space="preserve"> estimated </w:t>
      </w:r>
      <w:r w:rsidRPr="00C03F2D">
        <w:rPr>
          <w:rStyle w:val="Emphasis"/>
          <w:highlight w:val="yellow"/>
        </w:rPr>
        <w:t>total</w:t>
      </w:r>
      <w:r w:rsidRPr="00C03F2D">
        <w:rPr>
          <w:rStyle w:val="Emphasis"/>
        </w:rPr>
        <w:t xml:space="preserve"> resources</w:t>
      </w:r>
      <w:r w:rsidRPr="00C03F2D">
        <w:rPr>
          <w:rStyle w:val="StyleUnderline"/>
        </w:rPr>
        <w:t xml:space="preserve"> of phosphate rock would last </w:t>
      </w:r>
      <w:r w:rsidRPr="00C03F2D">
        <w:rPr>
          <w:rStyle w:val="Emphasis"/>
          <w:highlight w:val="yellow"/>
        </w:rPr>
        <w:t>over 1,140</w:t>
      </w:r>
      <w:r w:rsidRPr="00C03F2D">
        <w:rPr>
          <w:rStyle w:val="Emphasis"/>
        </w:rPr>
        <w:t xml:space="preserve"> years</w:t>
      </w:r>
      <w:r w:rsidRPr="00C03F2D">
        <w:rPr>
          <w:rStyle w:val="StyleUnderline"/>
        </w:rPr>
        <w:t xml:space="preserve">. </w:t>
      </w:r>
      <w:r w:rsidRPr="00C03F2D">
        <w:rPr>
          <w:rStyle w:val="StyleUnderline"/>
          <w:highlight w:val="yellow"/>
        </w:rPr>
        <w:t>"There are no</w:t>
      </w:r>
      <w:r w:rsidRPr="00C03F2D">
        <w:rPr>
          <w:rStyle w:val="StyleUnderline"/>
        </w:rPr>
        <w:t xml:space="preserve"> </w:t>
      </w:r>
      <w:r w:rsidRPr="00C03F2D">
        <w:rPr>
          <w:rStyle w:val="Emphasis"/>
        </w:rPr>
        <w:t xml:space="preserve">imminent </w:t>
      </w:r>
      <w:r w:rsidRPr="00C03F2D">
        <w:rPr>
          <w:rStyle w:val="Emphasis"/>
          <w:highlight w:val="yellow"/>
        </w:rPr>
        <w:t>shortages</w:t>
      </w:r>
      <w:r w:rsidRPr="00C03F2D">
        <w:rPr>
          <w:rStyle w:val="StyleUnderline"/>
        </w:rPr>
        <w:t xml:space="preserve"> of</w:t>
      </w:r>
      <w:r w:rsidRPr="00C03F2D">
        <w:rPr>
          <w:sz w:val="16"/>
        </w:rPr>
        <w:t xml:space="preserve"> phosphate </w:t>
      </w:r>
      <w:r w:rsidRPr="00C03F2D">
        <w:rPr>
          <w:rStyle w:val="StyleUnderline"/>
        </w:rPr>
        <w:t>rock,"</w:t>
      </w:r>
      <w:r w:rsidRPr="00C03F2D">
        <w:rPr>
          <w:sz w:val="16"/>
        </w:rPr>
        <w:t xml:space="preserve"> notes the USGS. </w:t>
      </w:r>
      <w:r w:rsidRPr="00C03F2D">
        <w:rPr>
          <w:rStyle w:val="StyleUnderline"/>
        </w:rPr>
        <w:t>With respect to</w:t>
      </w:r>
      <w:r w:rsidRPr="00C03F2D">
        <w:rPr>
          <w:sz w:val="16"/>
        </w:rPr>
        <w:t xml:space="preserve"> the </w:t>
      </w:r>
      <w:r w:rsidRPr="00C03F2D">
        <w:rPr>
          <w:rStyle w:val="StyleUnderline"/>
        </w:rPr>
        <w:t>deleterious effects</w:t>
      </w:r>
      <w:r w:rsidRPr="00C03F2D">
        <w:rPr>
          <w:sz w:val="16"/>
        </w:rPr>
        <w:t xml:space="preserve"> that using phosphorus to fertilize crops might have outside of farm fields, </w:t>
      </w:r>
      <w:r w:rsidRPr="00C03F2D">
        <w:rPr>
          <w:rStyle w:val="StyleUnderline"/>
        </w:rPr>
        <w:t>researchers are working</w:t>
      </w:r>
      <w:r w:rsidRPr="00C03F2D">
        <w:rPr>
          <w:sz w:val="16"/>
        </w:rPr>
        <w:t xml:space="preserve"> on ways </w:t>
      </w:r>
      <w:r w:rsidRPr="00C03F2D">
        <w:rPr>
          <w:rStyle w:val="StyleUnderline"/>
        </w:rPr>
        <w:t xml:space="preserve">to </w:t>
      </w:r>
      <w:r w:rsidRPr="00C03F2D">
        <w:rPr>
          <w:rStyle w:val="Emphasis"/>
        </w:rPr>
        <w:t xml:space="preserve">endow </w:t>
      </w:r>
      <w:r w:rsidRPr="00C03F2D">
        <w:rPr>
          <w:rStyle w:val="Emphasis"/>
          <w:highlight w:val="yellow"/>
        </w:rPr>
        <w:t>crops</w:t>
      </w:r>
      <w:r w:rsidRPr="00C03F2D">
        <w:rPr>
          <w:rStyle w:val="StyleUnderline"/>
        </w:rPr>
        <w:t xml:space="preserve"> with traits that enable them to </w:t>
      </w:r>
      <w:r w:rsidRPr="00C03F2D">
        <w:rPr>
          <w:rStyle w:val="StyleUnderline"/>
          <w:highlight w:val="yellow"/>
        </w:rPr>
        <w:t xml:space="preserve">use less while </w:t>
      </w:r>
      <w:r w:rsidRPr="00C03F2D">
        <w:rPr>
          <w:rStyle w:val="Emphasis"/>
          <w:highlight w:val="yellow"/>
        </w:rPr>
        <w:t>maintaining yields</w:t>
      </w:r>
      <w:r w:rsidRPr="00C03F2D">
        <w:rPr>
          <w:sz w:val="16"/>
        </w:rPr>
        <w:t xml:space="preserve">. O'Neill and his colleagues are also concerned that farmers are using too much </w:t>
      </w:r>
      <w:r w:rsidRPr="00C03F2D">
        <w:rPr>
          <w:rStyle w:val="StyleUnderline"/>
        </w:rPr>
        <w:t>nitrogen fertilizer</w:t>
      </w:r>
      <w:r w:rsidRPr="00C03F2D">
        <w:rPr>
          <w:sz w:val="16"/>
        </w:rPr>
        <w:t xml:space="preserve">, which runs off fields into the natural environment and contributes to deoxygenated dead zones in the oceans, among other ill effects. This </w:t>
      </w:r>
      <w:r w:rsidRPr="00C03F2D">
        <w:rPr>
          <w:rStyle w:val="StyleUnderline"/>
        </w:rPr>
        <w:t>is a problem, but</w:t>
      </w:r>
      <w:r w:rsidRPr="00C03F2D">
        <w:rPr>
          <w:sz w:val="16"/>
        </w:rPr>
        <w:t xml:space="preserve"> one that </w:t>
      </w:r>
      <w:r w:rsidRPr="00C03F2D">
        <w:rPr>
          <w:rStyle w:val="StyleUnderline"/>
        </w:rPr>
        <w:t>plant breeders are</w:t>
      </w:r>
      <w:r w:rsidRPr="00C03F2D">
        <w:rPr>
          <w:sz w:val="16"/>
        </w:rPr>
        <w:t xml:space="preserve"> already </w:t>
      </w:r>
      <w:r w:rsidRPr="00C03F2D">
        <w:rPr>
          <w:rStyle w:val="StyleUnderline"/>
        </w:rPr>
        <w:t>working to solve</w:t>
      </w:r>
      <w:r w:rsidRPr="00C03F2D">
        <w:rPr>
          <w:sz w:val="16"/>
        </w:rPr>
        <w:t xml:space="preserve">. For example, </w:t>
      </w:r>
      <w:r w:rsidRPr="00C03F2D">
        <w:rPr>
          <w:rStyle w:val="StyleUnderline"/>
        </w:rPr>
        <w:t>researchers</w:t>
      </w:r>
      <w:r w:rsidRPr="00C03F2D">
        <w:rPr>
          <w:sz w:val="16"/>
        </w:rPr>
        <w:t xml:space="preserve"> at Arcadia Biosciences have </w:t>
      </w:r>
      <w:r w:rsidRPr="00C03F2D">
        <w:rPr>
          <w:rStyle w:val="StyleUnderline"/>
        </w:rPr>
        <w:t xml:space="preserve">used </w:t>
      </w:r>
      <w:r w:rsidRPr="00C03F2D">
        <w:rPr>
          <w:rStyle w:val="Emphasis"/>
          <w:highlight w:val="yellow"/>
        </w:rPr>
        <w:t>biotech</w:t>
      </w:r>
      <w:r w:rsidRPr="00C03F2D">
        <w:rPr>
          <w:rStyle w:val="Emphasis"/>
        </w:rPr>
        <w:t>nology</w:t>
      </w:r>
      <w:r w:rsidRPr="00C03F2D">
        <w:rPr>
          <w:rStyle w:val="StyleUnderline"/>
        </w:rPr>
        <w:t xml:space="preserve"> to </w:t>
      </w:r>
      <w:r w:rsidRPr="00C03F2D">
        <w:rPr>
          <w:rStyle w:val="StyleUnderline"/>
          <w:highlight w:val="yellow"/>
        </w:rPr>
        <w:t>create</w:t>
      </w:r>
      <w:r w:rsidRPr="00C03F2D">
        <w:rPr>
          <w:rStyle w:val="StyleUnderline"/>
        </w:rPr>
        <w:t xml:space="preserve"> nitrogen-</w:t>
      </w:r>
      <w:r w:rsidRPr="00C03F2D">
        <w:rPr>
          <w:rStyle w:val="Emphasis"/>
          <w:highlight w:val="yellow"/>
        </w:rPr>
        <w:t>efficient</w:t>
      </w:r>
      <w:r w:rsidRPr="00C03F2D">
        <w:rPr>
          <w:rStyle w:val="Emphasis"/>
        </w:rPr>
        <w:t xml:space="preserve"> varieties</w:t>
      </w:r>
      <w:r w:rsidRPr="00C03F2D">
        <w:rPr>
          <w:rStyle w:val="StyleUnderline"/>
        </w:rPr>
        <w:t xml:space="preserve"> of </w:t>
      </w:r>
      <w:r w:rsidRPr="00C03F2D">
        <w:rPr>
          <w:rStyle w:val="StyleUnderline"/>
          <w:highlight w:val="yellow"/>
        </w:rPr>
        <w:t>staples</w:t>
      </w:r>
      <w:r w:rsidRPr="00C03F2D">
        <w:rPr>
          <w:rStyle w:val="StyleUnderline"/>
        </w:rPr>
        <w:t xml:space="preserve"> like rice and wheat that enable farmers to increase yields while</w:t>
      </w:r>
      <w:r w:rsidRPr="00C03F2D">
        <w:rPr>
          <w:sz w:val="16"/>
        </w:rPr>
        <w:t xml:space="preserve"> significantly </w:t>
      </w:r>
      <w:r w:rsidRPr="00C03F2D">
        <w:rPr>
          <w:rStyle w:val="StyleUnderline"/>
        </w:rPr>
        <w:t>reducing fertilizer use</w:t>
      </w:r>
      <w:r w:rsidRPr="00C03F2D">
        <w:rPr>
          <w:sz w:val="16"/>
        </w:rPr>
        <w:t xml:space="preserve">. Meanwhile, </w:t>
      </w:r>
      <w:r w:rsidRPr="00C03F2D">
        <w:rPr>
          <w:rStyle w:val="StyleUnderline"/>
        </w:rPr>
        <w:t>other</w:t>
      </w:r>
      <w:r w:rsidRPr="00C03F2D">
        <w:rPr>
          <w:sz w:val="16"/>
        </w:rPr>
        <w:t xml:space="preserve"> researchers are moving on </w:t>
      </w:r>
      <w:r w:rsidRPr="00C03F2D">
        <w:rPr>
          <w:rStyle w:val="StyleUnderline"/>
        </w:rPr>
        <w:t>projects</w:t>
      </w:r>
      <w:r w:rsidRPr="00C03F2D">
        <w:rPr>
          <w:sz w:val="16"/>
        </w:rPr>
        <w:t xml:space="preserve"> to </w:t>
      </w:r>
      <w:r w:rsidRPr="00C03F2D">
        <w:rPr>
          <w:rStyle w:val="StyleUnderline"/>
        </w:rPr>
        <w:t>engineer</w:t>
      </w:r>
      <w:r w:rsidRPr="00C03F2D">
        <w:rPr>
          <w:sz w:val="16"/>
        </w:rPr>
        <w:t xml:space="preserve"> the nitrogen </w:t>
      </w:r>
      <w:r w:rsidRPr="00C03F2D">
        <w:rPr>
          <w:rStyle w:val="StyleUnderline"/>
        </w:rPr>
        <w:t>fixation</w:t>
      </w:r>
      <w:r w:rsidRPr="00C03F2D">
        <w:rPr>
          <w:sz w:val="16"/>
        </w:rPr>
        <w:t xml:space="preserve"> trait from legumes into cereal crops. In other words, </w:t>
      </w:r>
      <w:r w:rsidRPr="00C03F2D">
        <w:rPr>
          <w:rStyle w:val="StyleUnderline"/>
        </w:rPr>
        <w:t xml:space="preserve">the crops would </w:t>
      </w:r>
      <w:r w:rsidRPr="00C03F2D">
        <w:rPr>
          <w:rStyle w:val="Emphasis"/>
        </w:rPr>
        <w:t>make their own fertilizer</w:t>
      </w:r>
      <w:r w:rsidRPr="00C03F2D">
        <w:rPr>
          <w:rStyle w:val="StyleUnderline"/>
        </w:rPr>
        <w:t xml:space="preserve"> from air</w:t>
      </w:r>
      <w:r w:rsidRPr="00C03F2D">
        <w:rPr>
          <w:sz w:val="16"/>
        </w:rPr>
        <w:t xml:space="preserve">. Water? </w:t>
      </w:r>
      <w:r w:rsidRPr="00C03F2D">
        <w:rPr>
          <w:rStyle w:val="StyleUnderline"/>
        </w:rPr>
        <w:t>Most water is devoted to</w:t>
      </w:r>
      <w:r w:rsidRPr="00C03F2D">
        <w:rPr>
          <w:sz w:val="16"/>
        </w:rPr>
        <w:t xml:space="preserve"> the </w:t>
      </w:r>
      <w:r w:rsidRPr="00C03F2D">
        <w:rPr>
          <w:rStyle w:val="StyleUnderline"/>
        </w:rPr>
        <w:t>irrigation</w:t>
      </w:r>
      <w:r w:rsidRPr="00C03F2D">
        <w:rPr>
          <w:sz w:val="16"/>
        </w:rPr>
        <w:t xml:space="preserve"> of crops; </w:t>
      </w:r>
      <w:r w:rsidRPr="00C03F2D">
        <w:rPr>
          <w:rStyle w:val="StyleUnderline"/>
        </w:rPr>
        <w:t xml:space="preserve">the ongoing development of </w:t>
      </w:r>
      <w:r w:rsidRPr="00C03F2D">
        <w:rPr>
          <w:rStyle w:val="Emphasis"/>
          <w:highlight w:val="yellow"/>
        </w:rPr>
        <w:t>drought</w:t>
      </w:r>
      <w:r w:rsidRPr="00C03F2D">
        <w:rPr>
          <w:rStyle w:val="Emphasis"/>
        </w:rPr>
        <w:t>-resistant</w:t>
      </w:r>
      <w:r w:rsidRPr="00C03F2D">
        <w:rPr>
          <w:rStyle w:val="StyleUnderline"/>
        </w:rPr>
        <w:t xml:space="preserve"> </w:t>
      </w:r>
      <w:r w:rsidRPr="00C03F2D">
        <w:rPr>
          <w:rStyle w:val="StyleUnderline"/>
          <w:highlight w:val="yellow"/>
        </w:rPr>
        <w:t xml:space="preserve">and </w:t>
      </w:r>
      <w:r w:rsidRPr="00C03F2D">
        <w:rPr>
          <w:rStyle w:val="Emphasis"/>
          <w:highlight w:val="yellow"/>
        </w:rPr>
        <w:t>saline-tolerant</w:t>
      </w:r>
      <w:r w:rsidRPr="00C03F2D">
        <w:rPr>
          <w:rStyle w:val="StyleUnderline"/>
          <w:highlight w:val="yellow"/>
        </w:rPr>
        <w:t xml:space="preserve"> crops</w:t>
      </w:r>
      <w:r w:rsidRPr="00C03F2D">
        <w:rPr>
          <w:rStyle w:val="StyleUnderline"/>
        </w:rPr>
        <w:t xml:space="preserve"> will help</w:t>
      </w:r>
      <w:r w:rsidRPr="00C03F2D">
        <w:rPr>
          <w:sz w:val="16"/>
        </w:rPr>
        <w:t xml:space="preserve"> with that. Hectares per capita? </w:t>
      </w:r>
      <w:r w:rsidRPr="00C03F2D">
        <w:rPr>
          <w:rStyle w:val="StyleUnderline"/>
          <w:highlight w:val="yellow"/>
        </w:rPr>
        <w:t>Humanity</w:t>
      </w:r>
      <w:r w:rsidRPr="00C03F2D">
        <w:rPr>
          <w:sz w:val="16"/>
        </w:rPr>
        <w:t xml:space="preserve"> has probably </w:t>
      </w:r>
      <w:r w:rsidRPr="00C03F2D">
        <w:rPr>
          <w:rStyle w:val="Emphasis"/>
        </w:rPr>
        <w:t xml:space="preserve">already </w:t>
      </w:r>
      <w:r w:rsidRPr="00C03F2D">
        <w:rPr>
          <w:rStyle w:val="Emphasis"/>
          <w:highlight w:val="yellow"/>
        </w:rPr>
        <w:t>reached</w:t>
      </w:r>
      <w:r w:rsidRPr="00C03F2D">
        <w:rPr>
          <w:rStyle w:val="StyleUnderline"/>
          <w:highlight w:val="yellow"/>
        </w:rPr>
        <w:t xml:space="preserve"> peak farmland, and</w:t>
      </w:r>
      <w:r w:rsidRPr="00C03F2D">
        <w:rPr>
          <w:rStyle w:val="StyleUnderline"/>
        </w:rPr>
        <w:t xml:space="preserve"> nearly </w:t>
      </w:r>
      <w:r w:rsidRPr="00C03F2D">
        <w:rPr>
          <w:rStyle w:val="Emphasis"/>
          <w:highlight w:val="yellow"/>
        </w:rPr>
        <w:t>400 million hectares</w:t>
      </w:r>
      <w:r w:rsidRPr="00C03F2D">
        <w:rPr>
          <w:rStyle w:val="StyleUnderline"/>
          <w:highlight w:val="yellow"/>
        </w:rPr>
        <w:t xml:space="preserve"> will be restored</w:t>
      </w:r>
      <w:r w:rsidRPr="00C03F2D">
        <w:rPr>
          <w:rStyle w:val="StyleUnderline"/>
        </w:rPr>
        <w:t xml:space="preserve"> to nature by 2060—an area almost </w:t>
      </w:r>
      <w:proofErr w:type="gramStart"/>
      <w:r w:rsidRPr="00C03F2D">
        <w:rPr>
          <w:rStyle w:val="Emphasis"/>
        </w:rPr>
        <w:t>double</w:t>
      </w:r>
      <w:proofErr w:type="gramEnd"/>
      <w:r w:rsidRPr="00C03F2D">
        <w:rPr>
          <w:rStyle w:val="Emphasis"/>
        </w:rPr>
        <w:t xml:space="preserve"> the size</w:t>
      </w:r>
      <w:r w:rsidRPr="00C03F2D">
        <w:rPr>
          <w:rStyle w:val="StyleUnderline"/>
        </w:rPr>
        <w:t xml:space="preserve"> of the U</w:t>
      </w:r>
      <w:r w:rsidRPr="00C03F2D">
        <w:rPr>
          <w:sz w:val="16"/>
        </w:rPr>
        <w:t xml:space="preserve">nited </w:t>
      </w:r>
      <w:r w:rsidRPr="00C03F2D">
        <w:rPr>
          <w:rStyle w:val="StyleUnderline"/>
        </w:rPr>
        <w:t>S</w:t>
      </w:r>
      <w:r w:rsidRPr="00C03F2D">
        <w:rPr>
          <w:sz w:val="16"/>
        </w:rPr>
        <w:t xml:space="preserve">tates </w:t>
      </w:r>
      <w:r w:rsidRPr="00C03F2D">
        <w:rPr>
          <w:rStyle w:val="StyleUnderline"/>
        </w:rPr>
        <w:t>east of the Mississippi</w:t>
      </w:r>
      <w:r w:rsidRPr="00C03F2D">
        <w:rPr>
          <w:sz w:val="16"/>
        </w:rPr>
        <w:t xml:space="preserve"> River. In fact, it is entirely possible that </w:t>
      </w:r>
      <w:r w:rsidRPr="00C03F2D">
        <w:rPr>
          <w:rStyle w:val="StyleUnderline"/>
        </w:rPr>
        <w:t xml:space="preserve">most animal </w:t>
      </w:r>
      <w:r w:rsidRPr="00C03F2D">
        <w:rPr>
          <w:rStyle w:val="StyleUnderline"/>
          <w:highlight w:val="yellow"/>
        </w:rPr>
        <w:t xml:space="preserve">farming will be </w:t>
      </w:r>
      <w:r w:rsidRPr="00C03F2D">
        <w:rPr>
          <w:rStyle w:val="Emphasis"/>
          <w:highlight w:val="yellow"/>
        </w:rPr>
        <w:t>replaced</w:t>
      </w:r>
      <w:r w:rsidRPr="00C03F2D">
        <w:rPr>
          <w:rStyle w:val="StyleUnderline"/>
          <w:highlight w:val="yellow"/>
        </w:rPr>
        <w:t xml:space="preserve"> by</w:t>
      </w:r>
      <w:r w:rsidRPr="00C03F2D">
        <w:rPr>
          <w:sz w:val="16"/>
        </w:rPr>
        <w:t xml:space="preserve"> resource-sparing </w:t>
      </w:r>
      <w:r w:rsidRPr="00C03F2D">
        <w:rPr>
          <w:rStyle w:val="StyleUnderline"/>
        </w:rPr>
        <w:t>lab-grown steaks</w:t>
      </w:r>
      <w:r w:rsidRPr="00C03F2D">
        <w:rPr>
          <w:sz w:val="16"/>
        </w:rPr>
        <w:t xml:space="preserve">, chops, </w:t>
      </w:r>
      <w:r w:rsidRPr="00C03F2D">
        <w:rPr>
          <w:rStyle w:val="StyleUnderline"/>
        </w:rPr>
        <w:t>and milk.</w:t>
      </w:r>
      <w:r w:rsidRPr="00C03F2D">
        <w:rPr>
          <w:sz w:val="16"/>
        </w:rPr>
        <w:t xml:space="preserve"> Such </w:t>
      </w:r>
      <w:r w:rsidRPr="00C03F2D">
        <w:rPr>
          <w:rStyle w:val="StyleUnderline"/>
          <w:highlight w:val="yellow"/>
        </w:rPr>
        <w:t>developments</w:t>
      </w:r>
      <w:r w:rsidRPr="00C03F2D">
        <w:rPr>
          <w:rStyle w:val="StyleUnderline"/>
        </w:rPr>
        <w:t xml:space="preserve"> in </w:t>
      </w:r>
      <w:r w:rsidRPr="00C03F2D">
        <w:rPr>
          <w:rStyle w:val="Emphasis"/>
        </w:rPr>
        <w:t>food production</w:t>
      </w:r>
      <w:r w:rsidRPr="00C03F2D">
        <w:rPr>
          <w:rStyle w:val="StyleUnderline"/>
        </w:rPr>
        <w:t xml:space="preserve"> undermine</w:t>
      </w:r>
      <w:r w:rsidRPr="00C03F2D">
        <w:rPr>
          <w:sz w:val="16"/>
        </w:rPr>
        <w:t xml:space="preserve"> the researchers' </w:t>
      </w:r>
      <w:r w:rsidRPr="00C03F2D">
        <w:rPr>
          <w:rStyle w:val="StyleUnderline"/>
        </w:rPr>
        <w:t>worries about overconsumption</w:t>
      </w:r>
      <w:r w:rsidRPr="00C03F2D">
        <w:rPr>
          <w:sz w:val="16"/>
        </w:rPr>
        <w:t xml:space="preserve"> of biomass. And </w:t>
      </w:r>
      <w:r w:rsidRPr="00C03F2D">
        <w:rPr>
          <w:rStyle w:val="StyleUnderline"/>
        </w:rPr>
        <w:t xml:space="preserve">humanity's material footprint is likely to </w:t>
      </w:r>
      <w:r w:rsidRPr="00C03F2D">
        <w:rPr>
          <w:rStyle w:val="Emphasis"/>
        </w:rPr>
        <w:t>get smaller</w:t>
      </w:r>
      <w:r w:rsidRPr="00C03F2D">
        <w:rPr>
          <w:sz w:val="16"/>
        </w:rPr>
        <w:t xml:space="preserve"> too </w:t>
      </w:r>
      <w:r w:rsidRPr="00C03F2D">
        <w:rPr>
          <w:rStyle w:val="StyleUnderline"/>
        </w:rPr>
        <w:t>as trends toward</w:t>
      </w:r>
      <w:r w:rsidRPr="00C03F2D">
        <w:rPr>
          <w:sz w:val="16"/>
        </w:rPr>
        <w:t xml:space="preserve"> further </w:t>
      </w:r>
      <w:r w:rsidRPr="00C03F2D">
        <w:rPr>
          <w:rStyle w:val="Emphasis"/>
        </w:rPr>
        <w:t>dematerializatio</w:t>
      </w:r>
      <w:r w:rsidRPr="00C03F2D">
        <w:rPr>
          <w:rStyle w:val="StyleUnderline"/>
        </w:rPr>
        <w:t xml:space="preserve">n take hold. </w:t>
      </w:r>
      <w:r w:rsidRPr="00C03F2D">
        <w:rPr>
          <w:rStyle w:val="StyleUnderline"/>
          <w:highlight w:val="yellow"/>
        </w:rPr>
        <w:t>The price system is a</w:t>
      </w:r>
      <w:r w:rsidRPr="00C03F2D">
        <w:rPr>
          <w:rStyle w:val="StyleUnderline"/>
        </w:rPr>
        <w:t xml:space="preserve"> </w:t>
      </w:r>
      <w:r w:rsidRPr="00C03F2D">
        <w:rPr>
          <w:rStyle w:val="Emphasis"/>
        </w:rPr>
        <w:t xml:space="preserve">superb </w:t>
      </w:r>
      <w:r w:rsidRPr="00C03F2D">
        <w:rPr>
          <w:rStyle w:val="Emphasis"/>
          <w:highlight w:val="yellow"/>
        </w:rPr>
        <w:t>mechanism</w:t>
      </w:r>
      <w:r w:rsidRPr="00C03F2D">
        <w:rPr>
          <w:rStyle w:val="StyleUnderline"/>
          <w:highlight w:val="yellow"/>
        </w:rPr>
        <w:t xml:space="preserve"> for</w:t>
      </w:r>
      <w:r w:rsidRPr="00C03F2D">
        <w:rPr>
          <w:rStyle w:val="StyleUnderline"/>
        </w:rPr>
        <w:t xml:space="preserve"> encouraging </w:t>
      </w:r>
      <w:r w:rsidRPr="00C03F2D">
        <w:rPr>
          <w:rStyle w:val="StyleUnderline"/>
          <w:highlight w:val="yellow"/>
        </w:rPr>
        <w:t>innovators</w:t>
      </w:r>
      <w:r w:rsidRPr="00C03F2D">
        <w:rPr>
          <w:rStyle w:val="StyleUnderline"/>
        </w:rPr>
        <w:t xml:space="preserve"> to</w:t>
      </w:r>
      <w:r w:rsidRPr="00C03F2D">
        <w:rPr>
          <w:sz w:val="16"/>
        </w:rPr>
        <w:t xml:space="preserve"> find ways to </w:t>
      </w:r>
      <w:r w:rsidRPr="00C03F2D">
        <w:rPr>
          <w:rStyle w:val="StyleUnderline"/>
        </w:rPr>
        <w:t>wring</w:t>
      </w:r>
      <w:r w:rsidRPr="00C03F2D">
        <w:rPr>
          <w:sz w:val="16"/>
        </w:rPr>
        <w:t xml:space="preserve"> ever </w:t>
      </w:r>
      <w:r w:rsidRPr="00C03F2D">
        <w:rPr>
          <w:rStyle w:val="StyleUnderline"/>
        </w:rPr>
        <w:t>more value out less</w:t>
      </w:r>
      <w:r w:rsidRPr="00C03F2D">
        <w:rPr>
          <w:sz w:val="16"/>
        </w:rPr>
        <w:t xml:space="preserve"> and less </w:t>
      </w:r>
      <w:r w:rsidRPr="00C03F2D">
        <w:rPr>
          <w:rStyle w:val="StyleUnderline"/>
        </w:rPr>
        <w:t>stuff</w:t>
      </w:r>
      <w:r w:rsidRPr="00C03F2D">
        <w:rPr>
          <w:sz w:val="16"/>
        </w:rPr>
        <w:t xml:space="preserve">. Rockefeller University researcher Jesse </w:t>
      </w:r>
      <w:proofErr w:type="spellStart"/>
      <w:r w:rsidRPr="00C03F2D">
        <w:rPr>
          <w:sz w:val="16"/>
        </w:rPr>
        <w:t>Ausubel</w:t>
      </w:r>
      <w:proofErr w:type="spellEnd"/>
      <w:r w:rsidRPr="00C03F2D">
        <w:rPr>
          <w:sz w:val="16"/>
        </w:rPr>
        <w:t xml:space="preserve"> has shown that this process of </w:t>
      </w:r>
      <w:r w:rsidRPr="00C03F2D">
        <w:rPr>
          <w:rStyle w:val="StyleUnderline"/>
        </w:rPr>
        <w:t>absolute dematerialization has</w:t>
      </w:r>
      <w:r w:rsidRPr="00C03F2D">
        <w:rPr>
          <w:sz w:val="16"/>
        </w:rPr>
        <w:t xml:space="preserve"> already </w:t>
      </w:r>
      <w:r w:rsidRPr="00C03F2D">
        <w:rPr>
          <w:rStyle w:val="StyleUnderline"/>
        </w:rPr>
        <w:t>taken off</w:t>
      </w:r>
      <w:r w:rsidRPr="00C03F2D">
        <w:rPr>
          <w:sz w:val="16"/>
        </w:rPr>
        <w:t xml:space="preserve"> for </w:t>
      </w:r>
      <w:r w:rsidRPr="00C03F2D">
        <w:rPr>
          <w:rStyle w:val="StyleUnderline"/>
        </w:rPr>
        <w:t>many commodities</w:t>
      </w:r>
      <w:r w:rsidRPr="00C03F2D">
        <w:rPr>
          <w:sz w:val="16"/>
        </w:rPr>
        <w:t xml:space="preserve">. After cranking their way through their models of doom, O'Neill and his colleagues lugubriously conclude: </w:t>
      </w:r>
      <w:r w:rsidRPr="00C03F2D">
        <w:rPr>
          <w:rStyle w:val="StyleUnderline"/>
        </w:rPr>
        <w:t>"If all people are to lead</w:t>
      </w:r>
      <w:r w:rsidRPr="00C03F2D">
        <w:rPr>
          <w:sz w:val="16"/>
        </w:rPr>
        <w:t xml:space="preserve"> a good </w:t>
      </w:r>
      <w:r w:rsidRPr="00C03F2D">
        <w:rPr>
          <w:rStyle w:val="StyleUnderline"/>
        </w:rPr>
        <w:t>life within planetary boundaries</w:t>
      </w:r>
      <w:r w:rsidRPr="00C03F2D">
        <w:rPr>
          <w:sz w:val="16"/>
        </w:rPr>
        <w:t xml:space="preserve">, then </w:t>
      </w:r>
      <w:r w:rsidRPr="00C03F2D">
        <w:rPr>
          <w:rStyle w:val="StyleUnderline"/>
        </w:rPr>
        <w:t>the level of resource use associated with</w:t>
      </w:r>
      <w:r w:rsidRPr="00C03F2D">
        <w:rPr>
          <w:sz w:val="16"/>
        </w:rPr>
        <w:t xml:space="preserve"> meeting </w:t>
      </w:r>
      <w:r w:rsidRPr="00C03F2D">
        <w:rPr>
          <w:rStyle w:val="StyleUnderline"/>
        </w:rPr>
        <w:t>basic needs must be</w:t>
      </w:r>
      <w:r w:rsidRPr="00C03F2D">
        <w:rPr>
          <w:sz w:val="16"/>
        </w:rPr>
        <w:t xml:space="preserve"> dramatically </w:t>
      </w:r>
      <w:r w:rsidRPr="00C03F2D">
        <w:rPr>
          <w:rStyle w:val="StyleUnderline"/>
        </w:rPr>
        <w:t>reduced." They are</w:t>
      </w:r>
      <w:r w:rsidRPr="00C03F2D">
        <w:rPr>
          <w:sz w:val="16"/>
        </w:rPr>
        <w:t xml:space="preserve"> right, but they are </w:t>
      </w:r>
      <w:r w:rsidRPr="00C03F2D">
        <w:rPr>
          <w:rStyle w:val="Emphasis"/>
        </w:rPr>
        <w:t>entirely backward</w:t>
      </w:r>
      <w:r w:rsidRPr="00C03F2D">
        <w:rPr>
          <w:rStyle w:val="StyleUnderline"/>
        </w:rPr>
        <w:t xml:space="preserve"> </w:t>
      </w:r>
      <w:proofErr w:type="gramStart"/>
      <w:r w:rsidRPr="00C03F2D">
        <w:rPr>
          <w:rStyle w:val="StyleUnderline"/>
        </w:rPr>
        <w:t>with</w:t>
      </w:r>
      <w:r w:rsidRPr="00C03F2D">
        <w:rPr>
          <w:sz w:val="16"/>
        </w:rPr>
        <w:t xml:space="preserve"> regard to</w:t>
      </w:r>
      <w:proofErr w:type="gramEnd"/>
      <w:r w:rsidRPr="00C03F2D">
        <w:rPr>
          <w:sz w:val="16"/>
        </w:rPr>
        <w:t xml:space="preserve"> </w:t>
      </w:r>
      <w:r w:rsidRPr="00C03F2D">
        <w:rPr>
          <w:rStyle w:val="StyleUnderline"/>
        </w:rPr>
        <w:t xml:space="preserve">how to achieve those goals. </w:t>
      </w:r>
      <w:r w:rsidRPr="00C03F2D">
        <w:rPr>
          <w:rStyle w:val="Emphasis"/>
        </w:rPr>
        <w:t xml:space="preserve">Economic </w:t>
      </w:r>
      <w:r w:rsidRPr="00C03F2D">
        <w:rPr>
          <w:rStyle w:val="Emphasis"/>
          <w:highlight w:val="yellow"/>
        </w:rPr>
        <w:t>growth</w:t>
      </w:r>
      <w:r w:rsidRPr="00C03F2D">
        <w:rPr>
          <w:rStyle w:val="StyleUnderline"/>
          <w:highlight w:val="yellow"/>
        </w:rPr>
        <w:t xml:space="preserve"> provides</w:t>
      </w:r>
      <w:r w:rsidRPr="00C03F2D">
        <w:rPr>
          <w:sz w:val="16"/>
        </w:rPr>
        <w:t xml:space="preserve"> the wealth and </w:t>
      </w:r>
      <w:r w:rsidRPr="00C03F2D">
        <w:rPr>
          <w:rStyle w:val="StyleUnderline"/>
          <w:highlight w:val="yellow"/>
        </w:rPr>
        <w:t>tech</w:t>
      </w:r>
      <w:r w:rsidRPr="00C03F2D">
        <w:rPr>
          <w:rStyle w:val="StyleUnderline"/>
        </w:rPr>
        <w:t>nologies</w:t>
      </w:r>
      <w:r w:rsidRPr="00C03F2D">
        <w:rPr>
          <w:sz w:val="16"/>
        </w:rPr>
        <w:t xml:space="preserve"> needed </w:t>
      </w:r>
      <w:r w:rsidRPr="00C03F2D">
        <w:rPr>
          <w:rStyle w:val="StyleUnderline"/>
          <w:highlight w:val="yellow"/>
        </w:rPr>
        <w:t>to lift</w:t>
      </w:r>
      <w:r w:rsidRPr="00C03F2D">
        <w:rPr>
          <w:rStyle w:val="StyleUnderline"/>
        </w:rPr>
        <w:t xml:space="preserve"> people </w:t>
      </w:r>
      <w:r w:rsidRPr="00C03F2D">
        <w:rPr>
          <w:rStyle w:val="StyleUnderline"/>
          <w:highlight w:val="yellow"/>
        </w:rPr>
        <w:t xml:space="preserve">from </w:t>
      </w:r>
      <w:r w:rsidRPr="00C03F2D">
        <w:rPr>
          <w:rStyle w:val="Emphasis"/>
          <w:highlight w:val="yellow"/>
        </w:rPr>
        <w:t>poverty</w:t>
      </w:r>
      <w:r w:rsidRPr="00C03F2D">
        <w:rPr>
          <w:rStyle w:val="StyleUnderline"/>
          <w:highlight w:val="yellow"/>
        </w:rPr>
        <w:t xml:space="preserve"> while</w:t>
      </w:r>
      <w:r w:rsidRPr="00C03F2D">
        <w:rPr>
          <w:sz w:val="16"/>
        </w:rPr>
        <w:t xml:space="preserve"> simultaneously </w:t>
      </w:r>
      <w:r w:rsidRPr="00C03F2D">
        <w:rPr>
          <w:rStyle w:val="Emphasis"/>
          <w:highlight w:val="yellow"/>
        </w:rPr>
        <w:t>lightening</w:t>
      </w:r>
      <w:r w:rsidRPr="00C03F2D">
        <w:rPr>
          <w:rStyle w:val="Emphasis"/>
        </w:rPr>
        <w:t xml:space="preserve"> humanity's </w:t>
      </w:r>
      <w:r w:rsidRPr="00C03F2D">
        <w:rPr>
          <w:rStyle w:val="Emphasis"/>
          <w:highlight w:val="yellow"/>
        </w:rPr>
        <w:t>footprint</w:t>
      </w:r>
      <w:r w:rsidRPr="00C03F2D">
        <w:rPr>
          <w:rStyle w:val="StyleUnderline"/>
        </w:rPr>
        <w:t xml:space="preserve"> on the</w:t>
      </w:r>
      <w:r w:rsidRPr="00C03F2D">
        <w:rPr>
          <w:sz w:val="16"/>
        </w:rPr>
        <w:t xml:space="preserve"> natural </w:t>
      </w:r>
      <w:r w:rsidRPr="00C03F2D">
        <w:rPr>
          <w:rStyle w:val="StyleUnderline"/>
        </w:rPr>
        <w:t xml:space="preserve">world. </w:t>
      </w:r>
      <w:r w:rsidRPr="00C03F2D">
        <w:rPr>
          <w:rStyle w:val="StyleUnderline"/>
          <w:highlight w:val="yellow"/>
        </w:rPr>
        <w:t>Rather than degrowth, the planet</w:t>
      </w:r>
      <w:r w:rsidRPr="00C03F2D">
        <w:rPr>
          <w:rStyle w:val="StyleUnderline"/>
        </w:rPr>
        <w:t xml:space="preserve">—and </w:t>
      </w:r>
      <w:r w:rsidRPr="00C03F2D">
        <w:rPr>
          <w:sz w:val="16"/>
        </w:rPr>
        <w:t xml:space="preserve">especially its </w:t>
      </w:r>
      <w:r w:rsidRPr="00C03F2D">
        <w:rPr>
          <w:rStyle w:val="StyleUnderline"/>
        </w:rPr>
        <w:t>poor people—</w:t>
      </w:r>
      <w:r w:rsidRPr="00C03F2D">
        <w:rPr>
          <w:rStyle w:val="StyleUnderline"/>
          <w:highlight w:val="yellow"/>
        </w:rPr>
        <w:t xml:space="preserve">need </w:t>
      </w:r>
      <w:r w:rsidRPr="00C03F2D">
        <w:rPr>
          <w:rStyle w:val="Emphasis"/>
          <w:highlight w:val="yellow"/>
        </w:rPr>
        <w:t>more</w:t>
      </w:r>
      <w:r w:rsidRPr="00C03F2D">
        <w:rPr>
          <w:rStyle w:val="StyleUnderline"/>
        </w:rPr>
        <w:t xml:space="preserve"> and </w:t>
      </w:r>
      <w:r w:rsidRPr="00C03F2D">
        <w:rPr>
          <w:rStyle w:val="Emphasis"/>
        </w:rPr>
        <w:t>faster</w:t>
      </w:r>
      <w:r w:rsidRPr="00C03F2D">
        <w:rPr>
          <w:sz w:val="16"/>
        </w:rPr>
        <w:t xml:space="preserve"> economic </w:t>
      </w:r>
      <w:r w:rsidRPr="00C03F2D">
        <w:rPr>
          <w:rStyle w:val="StyleUnderline"/>
        </w:rPr>
        <w:t>growth</w:t>
      </w:r>
      <w:r w:rsidRPr="00C03F2D">
        <w:rPr>
          <w:sz w:val="16"/>
        </w:rPr>
        <w:t>.</w:t>
      </w:r>
    </w:p>
    <w:p w14:paraId="77406076" w14:textId="77777777" w:rsidR="00006CCF" w:rsidRDefault="00006CCF" w:rsidP="00006CCF">
      <w:pPr>
        <w:pStyle w:val="Heading4"/>
        <w:jc w:val="both"/>
      </w:pPr>
      <w:r>
        <w:t xml:space="preserve">It’s key to CCS – link-turns </w:t>
      </w:r>
      <w:r>
        <w:rPr>
          <w:u w:val="single"/>
        </w:rPr>
        <w:t>every</w:t>
      </w:r>
      <w:r>
        <w:t xml:space="preserve"> impact. </w:t>
      </w:r>
    </w:p>
    <w:p w14:paraId="7BC19429" w14:textId="77777777" w:rsidR="00006CCF" w:rsidRPr="00A92EA2" w:rsidRDefault="00006CCF" w:rsidP="00006CCF">
      <w:pPr>
        <w:rPr>
          <w:sz w:val="16"/>
          <w:szCs w:val="16"/>
        </w:rPr>
      </w:pPr>
      <w:r>
        <w:rPr>
          <w:rStyle w:val="Style13ptBold"/>
        </w:rPr>
        <w:t xml:space="preserve">Graciela ‘16 </w:t>
      </w:r>
      <w:r w:rsidRPr="00F94F3F">
        <w:rPr>
          <w:sz w:val="16"/>
          <w:szCs w:val="16"/>
        </w:rPr>
        <w:t>(/16 – Professor of Economics</w:t>
      </w:r>
      <w:r w:rsidRPr="00A92EA2">
        <w:rPr>
          <w:sz w:val="16"/>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w:t>
      </w:r>
      <w:proofErr w:type="spellStart"/>
      <w:r w:rsidRPr="00A92EA2">
        <w:rPr>
          <w:sz w:val="16"/>
          <w:szCs w:val="16"/>
        </w:rPr>
        <w:t>Chichilnisky</w:t>
      </w:r>
      <w:proofErr w:type="spellEnd"/>
      <w:r w:rsidRPr="00A92EA2">
        <w:rPr>
          <w:sz w:val="16"/>
          <w:szCs w:val="16"/>
        </w:rPr>
        <w:t xml:space="preserve">,” http://www.globalpolicyjournal.com/blog/01/09/2016/reversing-climate-change-interview-graciela-chichilnisky)//cmr </w:t>
      </w:r>
    </w:p>
    <w:p w14:paraId="4C5DEE7E" w14:textId="77777777" w:rsidR="00006CCF" w:rsidRDefault="00006CCF" w:rsidP="00006CCF">
      <w:pPr>
        <w:rPr>
          <w:sz w:val="16"/>
        </w:rPr>
      </w:pPr>
      <w:r w:rsidRPr="00A92EA2">
        <w:rPr>
          <w:sz w:val="16"/>
        </w:rPr>
        <w:t xml:space="preserve">GC: Green capitalism is a new economic system that values the natural resources on which human survival depends. It fosters a harmonious relationship with our planet, its </w:t>
      </w:r>
      <w:proofErr w:type="gramStart"/>
      <w:r w:rsidRPr="00A92EA2">
        <w:rPr>
          <w:sz w:val="16"/>
        </w:rPr>
        <w:t>resources</w:t>
      </w:r>
      <w:proofErr w:type="gramEnd"/>
      <w:r w:rsidRPr="00A92EA2">
        <w:rPr>
          <w:sz w:val="16"/>
        </w:rPr>
        <w:t xml:space="preserve">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w:t>
      </w:r>
      <w:proofErr w:type="gramStart"/>
      <w:r w:rsidRPr="00A92EA2">
        <w:rPr>
          <w:sz w:val="16"/>
        </w:rPr>
        <w:t>China</w:t>
      </w:r>
      <w:proofErr w:type="gramEnd"/>
      <w:r w:rsidRPr="00A92EA2">
        <w:rPr>
          <w:sz w:val="16"/>
        </w:rPr>
        <w:t xml:space="preserve"> and India. How does this work? In a nutshell </w:t>
      </w:r>
      <w:r w:rsidRPr="00A92EA2">
        <w:rPr>
          <w:rStyle w:val="StyleUnderline"/>
        </w:rPr>
        <w:t xml:space="preserve">Green Capitalism requires the creation of </w:t>
      </w:r>
      <w:r w:rsidRPr="00A92EA2">
        <w:rPr>
          <w:sz w:val="16"/>
        </w:rPr>
        <w:t xml:space="preserve">global limits or </w:t>
      </w:r>
      <w:r w:rsidRPr="00A92EA2">
        <w:rPr>
          <w:rStyle w:val="StyleUnderline"/>
        </w:rPr>
        <w:t xml:space="preserve">property rights nation by nation for the use of the atmosphere, </w:t>
      </w:r>
      <w:r w:rsidRPr="00A92EA2">
        <w:rPr>
          <w:sz w:val="16"/>
        </w:rPr>
        <w:t xml:space="preserve">the bodies of water and the planet’s biodiversity, </w:t>
      </w:r>
      <w:r w:rsidRPr="00A92EA2">
        <w:rPr>
          <w:rStyle w:val="StyleUnderline"/>
        </w:rPr>
        <w:t>and the creation of new markets to trade these rights</w:t>
      </w:r>
      <w:r w:rsidRPr="00A92EA2">
        <w:rPr>
          <w:sz w:val="16"/>
        </w:rPr>
        <w:t xml:space="preserve"> from which new economic values and a new concept of economic progress emerges updating GDP as is now generally agreed is needed. </w:t>
      </w:r>
      <w:r w:rsidRPr="00A92EA2">
        <w:rPr>
          <w:rStyle w:val="Emphasis"/>
          <w:highlight w:val="green"/>
        </w:rPr>
        <w:t>Green Capitalism is needed</w:t>
      </w:r>
      <w:r w:rsidRPr="00A92EA2">
        <w:rPr>
          <w:rStyle w:val="StyleUnderline"/>
        </w:rPr>
        <w:t xml:space="preserve"> now </w:t>
      </w:r>
      <w:r w:rsidRPr="00A92EA2">
        <w:rPr>
          <w:rStyle w:val="Emphasis"/>
          <w:highlight w:val="green"/>
        </w:rPr>
        <w:t>to</w:t>
      </w:r>
      <w:r w:rsidRPr="00A92EA2">
        <w:rPr>
          <w:rStyle w:val="StyleUnderline"/>
        </w:rPr>
        <w:t xml:space="preserve"> </w:t>
      </w:r>
      <w:r w:rsidRPr="00A92EA2">
        <w:rPr>
          <w:rStyle w:val="StyleUnderline"/>
        </w:rPr>
        <w:lastRenderedPageBreak/>
        <w:t xml:space="preserve">help </w:t>
      </w:r>
      <w:r w:rsidRPr="00A92EA2">
        <w:rPr>
          <w:rStyle w:val="Emphasis"/>
          <w:highlight w:val="green"/>
        </w:rPr>
        <w:t>avert climate change</w:t>
      </w:r>
      <w:r w:rsidRPr="00A92EA2">
        <w:rPr>
          <w:rStyle w:val="StyleUnderline"/>
        </w:rPr>
        <w:t xml:space="preserve"> </w:t>
      </w:r>
      <w:r w:rsidRPr="00A92EA2">
        <w:rPr>
          <w:sz w:val="16"/>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rPr>
        <w:t xml:space="preserve">the </w:t>
      </w:r>
      <w:r w:rsidRPr="00A92EA2">
        <w:rPr>
          <w:rStyle w:val="Emphasis"/>
        </w:rPr>
        <w:t>building blocks</w:t>
      </w:r>
      <w:r w:rsidRPr="00A92EA2">
        <w:rPr>
          <w:rStyle w:val="StyleUnderline"/>
        </w:rPr>
        <w:t xml:space="preserve"> for Green Capitalism are</w:t>
      </w:r>
      <w:r w:rsidRPr="00A92EA2">
        <w:rPr>
          <w:sz w:val="16"/>
        </w:rPr>
        <w:t xml:space="preserve"> then as follows; (1) </w:t>
      </w:r>
      <w:r w:rsidRPr="00A92EA2">
        <w:rPr>
          <w:rStyle w:val="StyleUnderline"/>
        </w:rPr>
        <w:t>Global limits nation by nation</w:t>
      </w:r>
      <w:r w:rsidRPr="00A92EA2">
        <w:rPr>
          <w:sz w:val="16"/>
        </w:rPr>
        <w:t xml:space="preserve"> in the use of the planet’s atmosphere, its water bodies and biodiversity - these are global public goods. (2) </w:t>
      </w:r>
      <w:r w:rsidRPr="00A92EA2">
        <w:rPr>
          <w:rStyle w:val="StyleUnderline"/>
        </w:rPr>
        <w:t>New global markets to trade these limits</w:t>
      </w:r>
      <w:r w:rsidRPr="00A92EA2">
        <w:rPr>
          <w:sz w:val="16"/>
        </w:rPr>
        <w:t xml:space="preserve">, based on equity and efficiency. These markets are relatives of the Carbon Market and the SO2 market. </w:t>
      </w:r>
      <w:r w:rsidRPr="00A92EA2">
        <w:rPr>
          <w:rStyle w:val="StyleUnderline"/>
        </w:rPr>
        <w:t xml:space="preserve">The new market </w:t>
      </w:r>
      <w:proofErr w:type="gramStart"/>
      <w:r w:rsidRPr="00A92EA2">
        <w:rPr>
          <w:rStyle w:val="StyleUnderline"/>
        </w:rPr>
        <w:t>create</w:t>
      </w:r>
      <w:proofErr w:type="gramEnd"/>
      <w:r w:rsidRPr="00A92EA2">
        <w:rPr>
          <w:rStyle w:val="StyleUnderline"/>
        </w:rPr>
        <w:t xml:space="preserve"> new measures of economic values and update the concept of GDP. </w:t>
      </w:r>
      <w:r w:rsidRPr="00A92EA2">
        <w:rPr>
          <w:sz w:val="16"/>
        </w:rPr>
        <w:t xml:space="preserve">(3) </w:t>
      </w:r>
      <w:r w:rsidRPr="00A92EA2">
        <w:rPr>
          <w:rStyle w:val="StyleUnderline"/>
        </w:rPr>
        <w:t>Efficient use of Carbon Negative Tech</w:t>
      </w:r>
      <w:r w:rsidRPr="00A92EA2">
        <w:rPr>
          <w:sz w:val="16"/>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A92EA2">
        <w:rPr>
          <w:rStyle w:val="StyleUnderline"/>
        </w:rPr>
        <w:t>new generation tech</w:t>
      </w:r>
      <w:r w:rsidRPr="00A92EA2">
        <w:rPr>
          <w:sz w:val="16"/>
        </w:rPr>
        <w:t xml:space="preserve">nologies that </w:t>
      </w:r>
      <w:r w:rsidRPr="00A92EA2">
        <w:rPr>
          <w:rStyle w:val="StyleUnderline"/>
        </w:rPr>
        <w:t>can capture CO2 from the air</w:t>
      </w:r>
      <w:r w:rsidRPr="00A92EA2">
        <w:rPr>
          <w:sz w:val="16"/>
        </w:rPr>
        <w:t xml:space="preserve">? GC: These technologies build carbon negative power plants, such as Global Thermostat, that clean the atmosphere of CO2 while producing electricity. Global Thermostat is a firm that is commercializing a technology that takes CO2 out of air and uses mostly </w:t>
      </w:r>
      <w:proofErr w:type="gramStart"/>
      <w:r w:rsidRPr="00A92EA2">
        <w:rPr>
          <w:sz w:val="16"/>
        </w:rPr>
        <w:t>low cost</w:t>
      </w:r>
      <w:proofErr w:type="gramEnd"/>
      <w:r w:rsidRPr="00A92EA2">
        <w:rPr>
          <w:sz w:val="16"/>
        </w:rPr>
        <w:t xml:space="preserve">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92EA2">
        <w:rPr>
          <w:rStyle w:val="StyleUnderline"/>
        </w:rPr>
        <w:t xml:space="preserve">a 400 MW </w:t>
      </w:r>
      <w:r w:rsidRPr="00A92EA2">
        <w:rPr>
          <w:rStyle w:val="StyleUnderline"/>
          <w:highlight w:val="green"/>
        </w:rPr>
        <w:t xml:space="preserve">coal plant </w:t>
      </w:r>
      <w:r w:rsidRPr="00A92EA2">
        <w:rPr>
          <w:rStyle w:val="StyleUnderline"/>
        </w:rPr>
        <w:t xml:space="preserve">that emits 1 million tons of CO2 per year </w:t>
      </w:r>
      <w:r w:rsidRPr="00A92EA2">
        <w:rPr>
          <w:rStyle w:val="StyleUnderline"/>
          <w:highlight w:val="green"/>
        </w:rPr>
        <w:t>can</w:t>
      </w:r>
      <w:r w:rsidRPr="00A92EA2">
        <w:rPr>
          <w:rStyle w:val="StyleUnderline"/>
        </w:rPr>
        <w:t xml:space="preserve"> become a carbon sink </w:t>
      </w:r>
      <w:r w:rsidRPr="00A92EA2">
        <w:rPr>
          <w:rStyle w:val="StyleUnderline"/>
          <w:highlight w:val="green"/>
        </w:rPr>
        <w:t>absorb</w:t>
      </w:r>
      <w:r w:rsidRPr="00A92EA2">
        <w:rPr>
          <w:rStyle w:val="StyleUnderline"/>
        </w:rPr>
        <w:t xml:space="preserve">ing a net amount of </w:t>
      </w:r>
      <w:r w:rsidRPr="00A92EA2">
        <w:rPr>
          <w:rStyle w:val="StyleUnderline"/>
          <w:highlight w:val="green"/>
        </w:rPr>
        <w:t>1 million tons</w:t>
      </w:r>
      <w:r w:rsidRPr="00A92EA2">
        <w:rPr>
          <w:rStyle w:val="StyleUnderline"/>
        </w:rPr>
        <w:t xml:space="preserve"> of CO2 instead</w:t>
      </w:r>
      <w:r w:rsidRPr="00A92EA2">
        <w:rPr>
          <w:sz w:val="16"/>
        </w:rPr>
        <w:t xml:space="preserve">. </w:t>
      </w:r>
      <w:r w:rsidRPr="00A92EA2">
        <w:rPr>
          <w:rStyle w:val="StyleUnderline"/>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A92EA2">
        <w:rPr>
          <w:sz w:val="16"/>
        </w:rPr>
        <w:t xml:space="preserve">, all examples of large global markets and profitable opportunities. Carbon capture is powered mostly by low (85°C) residual heat that is inexpensive, and any source will do. </w:t>
      </w:r>
      <w:proofErr w:type="gramStart"/>
      <w:r w:rsidRPr="00A92EA2">
        <w:rPr>
          <w:sz w:val="16"/>
        </w:rPr>
        <w:t>In particular, renewable</w:t>
      </w:r>
      <w:proofErr w:type="gramEnd"/>
      <w:r w:rsidRPr="00A92EA2">
        <w:rPr>
          <w:sz w:val="16"/>
        </w:rPr>
        <w:t xml:space="preserve"> (solar) technology can power the process of carbon capture. This can help advance solar technology and make it more cost-efficient. </w:t>
      </w:r>
      <w:r w:rsidRPr="00A92EA2">
        <w:rPr>
          <w:rStyle w:val="StyleUnderline"/>
        </w:rPr>
        <w:t>This means more energy, more jobs, and it also means economic growth in developing nations, all of this while cleaning the CO2 in the atmosphere. Carbon negative tech</w:t>
      </w:r>
      <w:r w:rsidRPr="00A92EA2">
        <w:rPr>
          <w:sz w:val="16"/>
        </w:rPr>
        <w:t xml:space="preserve">nologies </w:t>
      </w:r>
      <w:r w:rsidRPr="00A92EA2">
        <w:rPr>
          <w:rStyle w:val="StyleUnderline"/>
        </w:rPr>
        <w:t>can literally transform the world economy</w:t>
      </w:r>
      <w:r w:rsidRPr="00A92EA2">
        <w:rPr>
          <w:sz w:val="16"/>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A92EA2">
        <w:rPr>
          <w:rStyle w:val="Emphasis"/>
          <w:highlight w:val="green"/>
        </w:rPr>
        <w:t xml:space="preserve">long-run strategies do not work </w:t>
      </w:r>
      <w:r w:rsidRPr="00A92EA2">
        <w:rPr>
          <w:rStyle w:val="Emphasis"/>
        </w:rPr>
        <w:t>in the short run</w:t>
      </w:r>
      <w:r w:rsidRPr="00A92EA2">
        <w:rPr>
          <w:sz w:val="16"/>
        </w:rPr>
        <w:t xml:space="preserve"> and different policies and </w:t>
      </w:r>
      <w:r w:rsidRPr="00A92EA2">
        <w:rPr>
          <w:rStyle w:val="Emphasis"/>
          <w:highlight w:val="green"/>
        </w:rPr>
        <w:t>economic incentives are needed</w:t>
      </w:r>
      <w:r w:rsidRPr="00A92EA2">
        <w:rPr>
          <w:rStyle w:val="Emphasis"/>
        </w:rPr>
        <w:t>.</w:t>
      </w:r>
      <w:r w:rsidRPr="00A92EA2">
        <w:rPr>
          <w:sz w:val="16"/>
        </w:rPr>
        <w:t xml:space="preserve"> In the long run the best climate change policy is to replace fossil fuel sources of energy that by themselves cause 45% of the global emissions, and to plant trees to restore if </w:t>
      </w:r>
      <w:proofErr w:type="gramStart"/>
      <w:r w:rsidRPr="00A92EA2">
        <w:rPr>
          <w:sz w:val="16"/>
        </w:rPr>
        <w:t>possible</w:t>
      </w:r>
      <w:proofErr w:type="gramEnd"/>
      <w:r w:rsidRPr="00A92EA2">
        <w:rPr>
          <w:sz w:val="16"/>
        </w:rPr>
        <w:t xml:space="preserve"> the natural sources and sinks of CO2. But </w:t>
      </w:r>
      <w:r w:rsidRPr="00A92EA2">
        <w:rPr>
          <w:rStyle w:val="StyleUnderline"/>
        </w:rPr>
        <w:t xml:space="preserve">the </w:t>
      </w:r>
      <w:r w:rsidRPr="00A92EA2">
        <w:rPr>
          <w:rStyle w:val="StyleUnderline"/>
          <w:highlight w:val="green"/>
        </w:rPr>
        <w:t>fossil fuel</w:t>
      </w:r>
      <w:r w:rsidRPr="00A92EA2">
        <w:rPr>
          <w:rStyle w:val="StyleUnderline"/>
        </w:rPr>
        <w:t xml:space="preserve"> power plant </w:t>
      </w:r>
      <w:r w:rsidRPr="00A92EA2">
        <w:rPr>
          <w:rStyle w:val="StyleUnderline"/>
          <w:highlight w:val="green"/>
        </w:rPr>
        <w:t>infrastructure is</w:t>
      </w:r>
      <w:r w:rsidRPr="00A92EA2">
        <w:rPr>
          <w:sz w:val="16"/>
        </w:rPr>
        <w:t xml:space="preserve"> about </w:t>
      </w:r>
      <w:r w:rsidRPr="00A92EA2">
        <w:rPr>
          <w:rStyle w:val="Emphasis"/>
          <w:highlight w:val="green"/>
        </w:rPr>
        <w:t>87%</w:t>
      </w:r>
      <w:r w:rsidRPr="00A92EA2">
        <w:rPr>
          <w:sz w:val="16"/>
        </w:rPr>
        <w:t xml:space="preserve"> </w:t>
      </w:r>
      <w:r w:rsidRPr="00A92EA2">
        <w:rPr>
          <w:rStyle w:val="StyleUnderline"/>
        </w:rPr>
        <w:t xml:space="preserve">of the power plant infrastructure and about $45-55 trillion </w:t>
      </w:r>
      <w:r w:rsidRPr="00A92EA2">
        <w:rPr>
          <w:rStyle w:val="StyleUnderline"/>
          <w:highlight w:val="green"/>
        </w:rPr>
        <w:t>globally.</w:t>
      </w:r>
      <w:r w:rsidRPr="00A92EA2">
        <w:rPr>
          <w:sz w:val="16"/>
          <w:highlight w:val="green"/>
        </w:rPr>
        <w:t xml:space="preserve"> </w:t>
      </w:r>
      <w:r w:rsidRPr="00A92EA2">
        <w:rPr>
          <w:rStyle w:val="StyleUnderline"/>
          <w:highlight w:val="green"/>
        </w:rPr>
        <w:t>This</w:t>
      </w:r>
      <w:r w:rsidRPr="00A92EA2">
        <w:rPr>
          <w:rStyle w:val="StyleUnderline"/>
        </w:rPr>
        <w:t xml:space="preserve"> infrastructure </w:t>
      </w:r>
      <w:r w:rsidRPr="00A92EA2">
        <w:rPr>
          <w:rStyle w:val="StyleUnderline"/>
          <w:highlight w:val="green"/>
        </w:rPr>
        <w:t>cannot be replaced</w:t>
      </w:r>
      <w:r w:rsidRPr="00A92EA2">
        <w:rPr>
          <w:rStyle w:val="StyleUnderline"/>
        </w:rPr>
        <w:t xml:space="preserve"> quickly, </w:t>
      </w:r>
      <w:r w:rsidRPr="00A92EA2">
        <w:rPr>
          <w:rStyle w:val="Emphasis"/>
        </w:rPr>
        <w:t xml:space="preserve">certainly not </w:t>
      </w:r>
      <w:r w:rsidRPr="00A92EA2">
        <w:rPr>
          <w:rStyle w:val="Emphasis"/>
          <w:highlight w:val="green"/>
        </w:rPr>
        <w:t xml:space="preserve">in </w:t>
      </w:r>
      <w:r w:rsidRPr="00A92EA2">
        <w:rPr>
          <w:rStyle w:val="Emphasis"/>
        </w:rPr>
        <w:t xml:space="preserve">the short </w:t>
      </w:r>
      <w:proofErr w:type="gramStart"/>
      <w:r w:rsidRPr="00A92EA2">
        <w:rPr>
          <w:rStyle w:val="Emphasis"/>
          <w:highlight w:val="green"/>
        </w:rPr>
        <w:t>time</w:t>
      </w:r>
      <w:r w:rsidRPr="00A92EA2">
        <w:rPr>
          <w:rStyle w:val="Emphasis"/>
        </w:rPr>
        <w:t xml:space="preserve"> period</w:t>
      </w:r>
      <w:proofErr w:type="gramEnd"/>
      <w:r w:rsidRPr="00A92EA2">
        <w:rPr>
          <w:rStyle w:val="Emphasis"/>
        </w:rPr>
        <w:t xml:space="preserve"> in which we need </w:t>
      </w:r>
      <w:r w:rsidRPr="00A92EA2">
        <w:rPr>
          <w:rStyle w:val="Emphasis"/>
          <w:highlight w:val="green"/>
        </w:rPr>
        <w:t>to</w:t>
      </w:r>
      <w:r w:rsidRPr="00A92EA2">
        <w:rPr>
          <w:rStyle w:val="Emphasis"/>
        </w:rPr>
        <w:t xml:space="preserve"> take action to </w:t>
      </w:r>
      <w:r w:rsidRPr="00A92EA2">
        <w:rPr>
          <w:rStyle w:val="Emphasis"/>
          <w:highlight w:val="green"/>
        </w:rPr>
        <w:t>avert</w:t>
      </w:r>
      <w:r w:rsidRPr="00A92EA2">
        <w:rPr>
          <w:rStyle w:val="Emphasis"/>
        </w:rPr>
        <w:t xml:space="preserve"> catastrophic </w:t>
      </w:r>
      <w:r w:rsidRPr="00A92EA2">
        <w:rPr>
          <w:rStyle w:val="Emphasis"/>
          <w:highlight w:val="green"/>
        </w:rPr>
        <w:t>climate change</w:t>
      </w:r>
      <w:r w:rsidRPr="00A92EA2">
        <w:rPr>
          <w:rStyle w:val="StyleUnderline"/>
        </w:rPr>
        <w:t>.</w:t>
      </w:r>
      <w:r w:rsidRPr="00A92EA2">
        <w:rPr>
          <w:sz w:val="16"/>
        </w:rPr>
        <w:t xml:space="preserve"> The issue is that </w:t>
      </w:r>
      <w:r w:rsidRPr="00A92EA2">
        <w:rPr>
          <w:rStyle w:val="StyleUnderline"/>
        </w:rPr>
        <w:t xml:space="preserve">CO2 once emitted remains hundreds of years in the atmosphere and we have emitted so much that unless we </w:t>
      </w:r>
      <w:proofErr w:type="gramStart"/>
      <w:r w:rsidRPr="00A92EA2">
        <w:rPr>
          <w:rStyle w:val="StyleUnderline"/>
        </w:rPr>
        <w:t xml:space="preserve">actually </w:t>
      </w:r>
      <w:r w:rsidRPr="00A92EA2">
        <w:rPr>
          <w:rStyle w:val="Emphasis"/>
        </w:rPr>
        <w:t>remove</w:t>
      </w:r>
      <w:proofErr w:type="gramEnd"/>
      <w:r w:rsidRPr="00A92EA2">
        <w:rPr>
          <w:rStyle w:val="Emphasis"/>
        </w:rPr>
        <w:t xml:space="preserve"> the CO2</w:t>
      </w:r>
      <w:r w:rsidRPr="00A92EA2">
        <w:rPr>
          <w:rStyle w:val="StyleUnderline"/>
        </w:rPr>
        <w:t xml:space="preserve"> that is already there, </w:t>
      </w:r>
      <w:r w:rsidRPr="00A92EA2">
        <w:rPr>
          <w:rStyle w:val="Emphasis"/>
        </w:rPr>
        <w:t>we cannot remain</w:t>
      </w:r>
      <w:r w:rsidRPr="00A92EA2">
        <w:rPr>
          <w:sz w:val="16"/>
        </w:rPr>
        <w:t xml:space="preserve"> long </w:t>
      </w:r>
      <w:r w:rsidRPr="00A92EA2">
        <w:rPr>
          <w:rStyle w:val="Emphasis"/>
        </w:rPr>
        <w:t>within the carbon budget</w:t>
      </w:r>
      <w:r w:rsidRPr="00A92EA2">
        <w:rPr>
          <w:sz w:val="16"/>
        </w:rPr>
        <w:t xml:space="preserve">, which is the concentration of CO2 beyond which we fear catastrophic climate change. In the short run, therefore, </w:t>
      </w:r>
      <w:r w:rsidRPr="00A92EA2">
        <w:rPr>
          <w:rStyle w:val="Emphasis"/>
        </w:rPr>
        <w:t>we face significant time pressure</w:t>
      </w:r>
      <w:r w:rsidRPr="00A92EA2">
        <w:rPr>
          <w:sz w:val="16"/>
        </w:rPr>
        <w:t xml:space="preserve">. The </w:t>
      </w:r>
      <w:r w:rsidRPr="00A92EA2">
        <w:rPr>
          <w:rStyle w:val="Emphasis"/>
        </w:rPr>
        <w:t>IPCC indicates</w:t>
      </w:r>
      <w:r w:rsidRPr="00A92EA2">
        <w:rPr>
          <w:sz w:val="16"/>
        </w:rPr>
        <w:t xml:space="preserve"> in its 2014 5th Assessment Report that </w:t>
      </w:r>
      <w:r w:rsidRPr="00A92EA2">
        <w:rPr>
          <w:rStyle w:val="StyleUnderline"/>
          <w:highlight w:val="green"/>
        </w:rPr>
        <w:t>we must</w:t>
      </w:r>
      <w:r w:rsidRPr="00A92EA2">
        <w:rPr>
          <w:rStyle w:val="StyleUnderline"/>
        </w:rPr>
        <w:t xml:space="preserve"> </w:t>
      </w:r>
      <w:proofErr w:type="gramStart"/>
      <w:r w:rsidRPr="00A92EA2">
        <w:rPr>
          <w:rStyle w:val="StyleUnderline"/>
        </w:rPr>
        <w:t xml:space="preserve">actually </w:t>
      </w:r>
      <w:r w:rsidRPr="00A92EA2">
        <w:rPr>
          <w:rStyle w:val="Emphasis"/>
          <w:highlight w:val="green"/>
        </w:rPr>
        <w:t>remove</w:t>
      </w:r>
      <w:proofErr w:type="gramEnd"/>
      <w:r w:rsidRPr="00A92EA2">
        <w:rPr>
          <w:rStyle w:val="Emphasis"/>
        </w:rPr>
        <w:t xml:space="preserve"> the </w:t>
      </w:r>
      <w:r w:rsidRPr="00A92EA2">
        <w:rPr>
          <w:rStyle w:val="Emphasis"/>
          <w:highlight w:val="green"/>
        </w:rPr>
        <w:t>carbon</w:t>
      </w:r>
      <w:r w:rsidRPr="00A92EA2">
        <w:rPr>
          <w:rStyle w:val="Emphasis"/>
        </w:rPr>
        <w:t xml:space="preserve"> that is already in the atmosphere</w:t>
      </w:r>
      <w:r w:rsidRPr="00A92EA2">
        <w:rPr>
          <w:sz w:val="16"/>
        </w:rPr>
        <w:t xml:space="preserve"> and do so </w:t>
      </w:r>
      <w:r w:rsidRPr="00A92EA2">
        <w:rPr>
          <w:rStyle w:val="Emphasis"/>
        </w:rPr>
        <w:t>in massive quantities</w:t>
      </w:r>
      <w:r w:rsidRPr="00A92EA2">
        <w:rPr>
          <w:sz w:val="16"/>
        </w:rPr>
        <w:t xml:space="preserve">, this century (p. 191 of 5th Assessment Report). </w:t>
      </w:r>
      <w:r w:rsidRPr="00A92EA2">
        <w:rPr>
          <w:rStyle w:val="StyleUnderline"/>
        </w:rPr>
        <w:t>This is what I called a carbon negative approach,</w:t>
      </w:r>
      <w:r w:rsidRPr="00A92EA2">
        <w:rPr>
          <w:sz w:val="16"/>
        </w:rPr>
        <w:t xml:space="preserve"> which works for the short run. Renewable energy is the long run solution. </w:t>
      </w:r>
      <w:r w:rsidRPr="00A92EA2">
        <w:rPr>
          <w:rStyle w:val="StyleUnderline"/>
        </w:rPr>
        <w:t xml:space="preserve">Renewable energy is too slow for a short run resolution since replacing a $45-55 trillion power plant infrastructure with renewable plants could take </w:t>
      </w:r>
      <w:r w:rsidRPr="00A92EA2">
        <w:rPr>
          <w:rStyle w:val="Emphasis"/>
        </w:rPr>
        <w:t>decades</w:t>
      </w:r>
      <w:r w:rsidRPr="00A92EA2">
        <w:rPr>
          <w:rStyle w:val="StyleUnderline"/>
        </w:rPr>
        <w:t>.</w:t>
      </w:r>
      <w:r w:rsidRPr="00A92EA2">
        <w:rPr>
          <w:sz w:val="16"/>
        </w:rPr>
        <w:t xml:space="preserve"> </w:t>
      </w:r>
      <w:r w:rsidRPr="00A92EA2">
        <w:rPr>
          <w:rStyle w:val="StyleUnderline"/>
        </w:rPr>
        <w:t>We need action sooner than that.</w:t>
      </w:r>
      <w:r w:rsidRPr="00A92EA2">
        <w:rPr>
          <w:sz w:val="16"/>
        </w:rPr>
        <w:t xml:space="preserve"> For the short run we need carbon negative technologies that capture more carbon than what is emitted. Trees do that and they must be conserved to help preserve biodiversity. Biochar does that. But </w:t>
      </w:r>
      <w:r w:rsidRPr="00A92EA2">
        <w:rPr>
          <w:rStyle w:val="StyleUnderline"/>
        </w:rPr>
        <w:t>trees and other natural sinks are too slow for what we need today.</w:t>
      </w:r>
      <w:r w:rsidRPr="00A92EA2">
        <w:rPr>
          <w:sz w:val="16"/>
        </w:rPr>
        <w:t xml:space="preserve"> Therefore, negative carbon is needed now as part of a blueprint for transformation. It </w:t>
      </w:r>
      <w:r w:rsidRPr="00A92EA2">
        <w:rPr>
          <w:rStyle w:val="StyleUnderline"/>
        </w:rPr>
        <w:t>must be part of the blueprint for</w:t>
      </w:r>
      <w:r w:rsidRPr="00A92EA2">
        <w:rPr>
          <w:sz w:val="16"/>
        </w:rPr>
        <w:t xml:space="preserve"> Sustainable Development and its </w:t>
      </w:r>
      <w:proofErr w:type="gramStart"/>
      <w:r w:rsidRPr="00A92EA2">
        <w:rPr>
          <w:sz w:val="16"/>
        </w:rPr>
        <w:t>short term</w:t>
      </w:r>
      <w:proofErr w:type="gramEnd"/>
      <w:r w:rsidRPr="00A92EA2">
        <w:rPr>
          <w:sz w:val="16"/>
        </w:rPr>
        <w:t xml:space="preserve"> manifestation that I call </w:t>
      </w:r>
      <w:r w:rsidRPr="00A92EA2">
        <w:rPr>
          <w:rStyle w:val="Emphasis"/>
        </w:rPr>
        <w:t>Green Capitalism</w:t>
      </w:r>
      <w:r w:rsidRPr="00A92EA2">
        <w:rPr>
          <w:sz w:val="16"/>
        </w:rPr>
        <w:t xml:space="preserve">, </w:t>
      </w:r>
      <w:r w:rsidRPr="00A92EA2">
        <w:rPr>
          <w:rStyle w:val="StyleUnderline"/>
        </w:rPr>
        <w:t>while in the long run renewable sources of energy suffice</w:t>
      </w:r>
      <w:r w:rsidRPr="00A92EA2">
        <w:rPr>
          <w:sz w:val="16"/>
        </w:rPr>
        <w:t xml:space="preserve">, including Wind, Biofuels, Nuclear, Geothermal, and Hydroelectric energy. </w:t>
      </w:r>
      <w:r w:rsidRPr="00A92EA2">
        <w:rPr>
          <w:rStyle w:val="StyleUnderline"/>
        </w:rPr>
        <w:t>These are in limited supply and cannot replace fossil fuels</w:t>
      </w:r>
      <w:r w:rsidRPr="00A92EA2">
        <w:rPr>
          <w:sz w:val="16"/>
        </w:rPr>
        <w:t xml:space="preserve">. </w:t>
      </w:r>
      <w:r w:rsidRPr="00A92EA2">
        <w:rPr>
          <w:rStyle w:val="StyleUnderline"/>
        </w:rPr>
        <w:t>Global energy today is</w:t>
      </w:r>
      <w:r w:rsidRPr="00A92EA2">
        <w:rPr>
          <w:sz w:val="16"/>
        </w:rPr>
        <w:t xml:space="preserve"> roughly divided as follows: </w:t>
      </w:r>
      <w:r w:rsidRPr="00A92EA2">
        <w:rPr>
          <w:rStyle w:val="StyleUnderline"/>
        </w:rPr>
        <w:t>87%</w:t>
      </w:r>
      <w:r w:rsidRPr="00A92EA2">
        <w:rPr>
          <w:sz w:val="16"/>
        </w:rPr>
        <w:t xml:space="preserve"> is </w:t>
      </w:r>
      <w:r w:rsidRPr="00A92EA2">
        <w:rPr>
          <w:rStyle w:val="StyleUnderline"/>
        </w:rPr>
        <w:t>fossil</w:t>
      </w:r>
      <w:r w:rsidRPr="00A92EA2">
        <w:rPr>
          <w:sz w:val="16"/>
        </w:rPr>
        <w:t xml:space="preserve">, namely natural gas, coal, oil; </w:t>
      </w:r>
      <w:r w:rsidRPr="00A92EA2">
        <w:rPr>
          <w:rStyle w:val="StyleUnderline"/>
        </w:rPr>
        <w:t>10%</w:t>
      </w:r>
      <w:r w:rsidRPr="00A92EA2">
        <w:rPr>
          <w:sz w:val="16"/>
        </w:rPr>
        <w:t xml:space="preserve"> is </w:t>
      </w:r>
      <w:r w:rsidRPr="00A92EA2">
        <w:rPr>
          <w:rStyle w:val="StyleUnderline"/>
        </w:rPr>
        <w:t xml:space="preserve">nuclear, geothermal, and hydroelectric, and less than 1% is solar </w:t>
      </w:r>
      <w:r w:rsidRPr="00A92EA2">
        <w:rPr>
          <w:sz w:val="16"/>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w:t>
      </w:r>
      <w:proofErr w:type="gramStart"/>
      <w:r w:rsidRPr="00A92EA2">
        <w:rPr>
          <w:sz w:val="16"/>
        </w:rPr>
        <w:t>long term</w:t>
      </w:r>
      <w:proofErr w:type="gramEnd"/>
      <w:r w:rsidRPr="00A92EA2">
        <w:rPr>
          <w:sz w:val="16"/>
        </w:rPr>
        <w:t xml:space="preserve"> solution: Less than 1% of the solar energy we receive on earth can be transformed into 10 times the fossil fuel energy used in the world </w:t>
      </w:r>
      <w:r w:rsidRPr="00A92EA2">
        <w:rPr>
          <w:sz w:val="16"/>
        </w:rPr>
        <w:lastRenderedPageBreak/>
        <w:t xml:space="preserve">today. Yet </w:t>
      </w:r>
      <w:r w:rsidRPr="00A92EA2">
        <w:rPr>
          <w:rStyle w:val="Emphasis"/>
        </w:rPr>
        <w:t>we need a short-term strategy that accelerates long run renewable energy</w:t>
      </w:r>
      <w:r w:rsidRPr="00A92EA2">
        <w:rPr>
          <w:sz w:val="16"/>
        </w:rPr>
        <w:t xml:space="preserve">, or we will defeat long-term goals. </w:t>
      </w:r>
      <w:r w:rsidRPr="00A92EA2">
        <w:rPr>
          <w:rStyle w:val="StyleUnderline"/>
        </w:rPr>
        <w:t>In the short term as the IPCC validates, we need carbon negative tech</w:t>
      </w:r>
      <w:r w:rsidRPr="00A92EA2">
        <w:rPr>
          <w:sz w:val="16"/>
        </w:rPr>
        <w:t xml:space="preserve">nology, carbon removals. </w:t>
      </w:r>
      <w:r w:rsidRPr="00A92EA2">
        <w:rPr>
          <w:rStyle w:val="StyleUnderline"/>
        </w:rPr>
        <w:t>The short run is the next 20 or 30 years</w:t>
      </w:r>
      <w:r w:rsidRPr="00A92EA2">
        <w:rPr>
          <w:sz w:val="16"/>
        </w:rPr>
        <w:t xml:space="preserve">. </w:t>
      </w:r>
      <w:r w:rsidRPr="00A92EA2">
        <w:rPr>
          <w:rStyle w:val="Emphasis"/>
        </w:rPr>
        <w:t xml:space="preserve">There is no time in this </w:t>
      </w:r>
      <w:proofErr w:type="gramStart"/>
      <w:r w:rsidRPr="00A92EA2">
        <w:rPr>
          <w:rStyle w:val="Emphasis"/>
        </w:rPr>
        <w:t>period of time</w:t>
      </w:r>
      <w:proofErr w:type="gramEnd"/>
      <w:r w:rsidRPr="00A92EA2">
        <w:rPr>
          <w:rStyle w:val="Emphasis"/>
        </w:rPr>
        <w:t xml:space="preserve"> to transform the entire fossil infrastructure</w:t>
      </w:r>
      <w:r w:rsidRPr="00A92EA2">
        <w:rPr>
          <w:sz w:val="16"/>
        </w:rPr>
        <w:t xml:space="preserve"> — it costs $45-55 trillion (IEA) to replace and it is slow to build. We need to directly reduce carbon in the atmosphere now. We cannot use traditional methods to remove CO2 from smokestacks (</w:t>
      </w:r>
      <w:proofErr w:type="gramStart"/>
      <w:r w:rsidRPr="00A92EA2">
        <w:rPr>
          <w:sz w:val="16"/>
        </w:rPr>
        <w:t>called often</w:t>
      </w:r>
      <w:proofErr w:type="gramEnd"/>
      <w:r w:rsidRPr="00A92EA2">
        <w:rPr>
          <w:sz w:val="16"/>
        </w:rPr>
        <w:t xml:space="preserve"> Carbon Capture and Sequestration, CSS) because they are not carbon negative as is required. CSS works but does not suffice because it only captures what power plants currently emit. Any level of emissions adds to the stable and high concentration we have </w:t>
      </w:r>
      <w:proofErr w:type="gramStart"/>
      <w:r w:rsidRPr="00A92EA2">
        <w:rPr>
          <w:sz w:val="16"/>
        </w:rPr>
        <w:t>today</w:t>
      </w:r>
      <w:proofErr w:type="gramEnd"/>
      <w:r w:rsidRPr="00A92EA2">
        <w:rPr>
          <w:sz w:val="16"/>
        </w:rPr>
        <w:t xml:space="preserve"> and CO2 remains in the atmosphere for years. We need to remove the CO2 that is already in the atmosphere, namely air capture of CO2 also called carbon removals. </w:t>
      </w:r>
      <w:r w:rsidRPr="00A92EA2">
        <w:rPr>
          <w:rStyle w:val="StyleUnderline"/>
        </w:rPr>
        <w:t xml:space="preserve">The </w:t>
      </w:r>
      <w:r w:rsidRPr="00A92EA2">
        <w:rPr>
          <w:rStyle w:val="StyleUnderline"/>
          <w:highlight w:val="green"/>
        </w:rPr>
        <w:t>solution is to</w:t>
      </w:r>
      <w:r w:rsidRPr="00A92EA2">
        <w:rPr>
          <w:rStyle w:val="StyleUnderline"/>
        </w:rPr>
        <w:t xml:space="preserve"> combine </w:t>
      </w:r>
      <w:r w:rsidRPr="00A92EA2">
        <w:rPr>
          <w:rStyle w:val="StyleUnderline"/>
          <w:highlight w:val="green"/>
        </w:rPr>
        <w:t>air capture of CO2</w:t>
      </w:r>
      <w:r w:rsidRPr="00A92EA2">
        <w:rPr>
          <w:rStyle w:val="StyleUnderline"/>
        </w:rPr>
        <w:t xml:space="preserve"> </w:t>
      </w:r>
      <w:r w:rsidRPr="00A92EA2">
        <w:rPr>
          <w:rStyle w:val="StyleUnderline"/>
          <w:highlight w:val="green"/>
        </w:rPr>
        <w:t>with storage</w:t>
      </w:r>
      <w:r w:rsidRPr="00A92EA2">
        <w:rPr>
          <w:rStyle w:val="StyleUnderline"/>
        </w:rPr>
        <w:t xml:space="preserve"> of CO2 into stable materials</w:t>
      </w:r>
      <w:r w:rsidRPr="00A92EA2">
        <w:rPr>
          <w:sz w:val="16"/>
        </w:rPr>
        <w:t xml:space="preserve"> such as biochar, cement, polymers, and carbon fibers </w:t>
      </w:r>
      <w:r w:rsidRPr="00A92EA2">
        <w:rPr>
          <w:rStyle w:val="StyleUnderline"/>
        </w:rPr>
        <w:t>that replace</w:t>
      </w:r>
      <w:r w:rsidRPr="00A92EA2">
        <w:rPr>
          <w:sz w:val="16"/>
        </w:rPr>
        <w:t xml:space="preserve"> </w:t>
      </w:r>
      <w:proofErr w:type="gramStart"/>
      <w:r w:rsidRPr="00A92EA2">
        <w:rPr>
          <w:sz w:val="16"/>
        </w:rPr>
        <w:t>a number of</w:t>
      </w:r>
      <w:proofErr w:type="gramEnd"/>
      <w:r w:rsidRPr="00A92EA2">
        <w:rPr>
          <w:sz w:val="16"/>
        </w:rPr>
        <w:t xml:space="preserve"> </w:t>
      </w:r>
      <w:r w:rsidRPr="00A92EA2">
        <w:rPr>
          <w:rStyle w:val="StyleUnderline"/>
        </w:rPr>
        <w:t>other</w:t>
      </w:r>
      <w:r w:rsidRPr="00A92EA2">
        <w:rPr>
          <w:sz w:val="16"/>
        </w:rPr>
        <w:t xml:space="preserve"> construction </w:t>
      </w:r>
      <w:r w:rsidRPr="00A92EA2">
        <w:rPr>
          <w:rStyle w:val="StyleUnderline"/>
        </w:rPr>
        <w:t>materials</w:t>
      </w:r>
      <w:r w:rsidRPr="00A92EA2">
        <w:rPr>
          <w:sz w:val="16"/>
        </w:rPr>
        <w:t xml:space="preserve"> such as metals. The most recent BMW automobile model uses only carbon fibers rather than metals. </w:t>
      </w:r>
      <w:r w:rsidRPr="00A92EA2">
        <w:rPr>
          <w:rStyle w:val="StyleUnderline"/>
        </w:rPr>
        <w:t>It is</w:t>
      </w:r>
      <w:r w:rsidRPr="00A92EA2">
        <w:rPr>
          <w:sz w:val="16"/>
        </w:rPr>
        <w:t xml:space="preserve"> also </w:t>
      </w:r>
      <w:r w:rsidRPr="00A92EA2">
        <w:rPr>
          <w:rStyle w:val="StyleUnderline"/>
        </w:rPr>
        <w:t xml:space="preserve">possible </w:t>
      </w:r>
      <w:r w:rsidRPr="00A92EA2">
        <w:rPr>
          <w:rStyle w:val="StyleUnderline"/>
          <w:highlight w:val="green"/>
        </w:rPr>
        <w:t>to combine CO2 to produce renewable gasoline</w:t>
      </w:r>
      <w:r w:rsidRPr="00A92EA2">
        <w:rPr>
          <w:rStyle w:val="StyleUnderline"/>
        </w:rPr>
        <w:t>,</w:t>
      </w:r>
      <w:r w:rsidRPr="00A92EA2">
        <w:rPr>
          <w:sz w:val="16"/>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rPr>
        <w:t>new tech</w:t>
      </w:r>
      <w:r w:rsidRPr="00A92EA2">
        <w:rPr>
          <w:sz w:val="16"/>
        </w:rPr>
        <w:t xml:space="preserve">nologies </w:t>
      </w:r>
      <w:r w:rsidRPr="00A92EA2">
        <w:rPr>
          <w:rStyle w:val="StyleUnderline"/>
        </w:rPr>
        <w:t>using algae</w:t>
      </w:r>
      <w:r w:rsidRPr="00A92EA2">
        <w:rPr>
          <w:sz w:val="16"/>
        </w:rPr>
        <w:t xml:space="preserve"> that </w:t>
      </w:r>
      <w:r w:rsidRPr="00A92EA2">
        <w:rPr>
          <w:rStyle w:val="StyleUnderline"/>
          <w:highlight w:val="green"/>
        </w:rPr>
        <w:t>make synthetic fuel commercially feasible</w:t>
      </w:r>
      <w:r w:rsidRPr="00A92EA2">
        <w:rPr>
          <w:rStyle w:val="StyleUnderline"/>
        </w:rPr>
        <w:t xml:space="preserve"> at competitive rates</w:t>
      </w:r>
      <w:r w:rsidRPr="00A92EA2">
        <w:rPr>
          <w:sz w:val="16"/>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rPr>
        <w:t xml:space="preserve">the </w:t>
      </w:r>
      <w:r w:rsidRPr="00A92EA2">
        <w:rPr>
          <w:rStyle w:val="StyleUnderline"/>
          <w:highlight w:val="green"/>
        </w:rPr>
        <w:t xml:space="preserve">blueprint </w:t>
      </w:r>
      <w:r w:rsidRPr="00A92EA2">
        <w:rPr>
          <w:rStyle w:val="StyleUnderline"/>
        </w:rPr>
        <w:t xml:space="preserve">offered here </w:t>
      </w:r>
      <w:r w:rsidRPr="00A92EA2">
        <w:rPr>
          <w:rStyle w:val="StyleUnderline"/>
          <w:highlight w:val="green"/>
        </w:rPr>
        <w:t xml:space="preserve">is a </w:t>
      </w:r>
      <w:r w:rsidRPr="00A92EA2">
        <w:rPr>
          <w:rStyle w:val="Emphasis"/>
          <w:highlight w:val="green"/>
        </w:rPr>
        <w:t>private/public approach</w:t>
      </w:r>
      <w:r w:rsidRPr="00A92EA2">
        <w:rPr>
          <w:sz w:val="16"/>
          <w:highlight w:val="green"/>
        </w:rPr>
        <w:t xml:space="preserve">, </w:t>
      </w:r>
      <w:r w:rsidRPr="00A92EA2">
        <w:rPr>
          <w:rStyle w:val="StyleUnderline"/>
          <w:highlight w:val="green"/>
        </w:rPr>
        <w:t xml:space="preserve">based on </w:t>
      </w:r>
      <w:r w:rsidRPr="00A92EA2">
        <w:rPr>
          <w:rStyle w:val="Emphasis"/>
          <w:highlight w:val="green"/>
        </w:rPr>
        <w:t>new industrial tech</w:t>
      </w:r>
      <w:r w:rsidRPr="00A92EA2">
        <w:rPr>
          <w:sz w:val="16"/>
        </w:rPr>
        <w:t xml:space="preserve">nology and </w:t>
      </w:r>
      <w:r w:rsidRPr="00A92EA2">
        <w:rPr>
          <w:rStyle w:val="Emphasis"/>
          <w:highlight w:val="green"/>
        </w:rPr>
        <w:t>financial markets</w:t>
      </w:r>
      <w:r w:rsidRPr="00A92EA2">
        <w:rPr>
          <w:sz w:val="16"/>
          <w:highlight w:val="green"/>
        </w:rPr>
        <w:t xml:space="preserve">, </w:t>
      </w:r>
      <w:r w:rsidRPr="00A92EA2">
        <w:rPr>
          <w:rStyle w:val="Emphasis"/>
        </w:rPr>
        <w:t>self-funded</w:t>
      </w:r>
      <w:r w:rsidRPr="00A92EA2">
        <w:rPr>
          <w:sz w:val="16"/>
        </w:rPr>
        <w:t xml:space="preserve"> </w:t>
      </w:r>
      <w:r w:rsidRPr="00A92EA2">
        <w:rPr>
          <w:rStyle w:val="StyleUnderline"/>
          <w:highlight w:val="green"/>
        </w:rPr>
        <w:t xml:space="preserve">and using </w:t>
      </w:r>
      <w:r w:rsidRPr="00A92EA2">
        <w:rPr>
          <w:rStyle w:val="Emphasis"/>
          <w:highlight w:val="green"/>
        </w:rPr>
        <w:t>profitable greenmarkets</w:t>
      </w:r>
      <w:r w:rsidRPr="00A92EA2">
        <w:rPr>
          <w:sz w:val="16"/>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w:t>
      </w:r>
      <w:proofErr w:type="gramStart"/>
      <w:r w:rsidRPr="00A92EA2">
        <w:rPr>
          <w:sz w:val="16"/>
        </w:rPr>
        <w:t>equity</w:t>
      </w:r>
      <w:proofErr w:type="gramEnd"/>
      <w:r w:rsidRPr="00A92EA2">
        <w:rPr>
          <w:sz w:val="16"/>
        </w:rPr>
        <w:t xml:space="preserve"> and efficiency, and can assign a critical role for women as stewards for human survival and sustainable development. My vision is </w:t>
      </w:r>
      <w:r w:rsidRPr="00A92EA2">
        <w:rPr>
          <w:rStyle w:val="Emphasis"/>
        </w:rPr>
        <w:t>a carbon negative economy</w:t>
      </w:r>
      <w:r w:rsidRPr="00A92EA2">
        <w:rPr>
          <w:sz w:val="16"/>
        </w:rPr>
        <w:t xml:space="preserve"> that </w:t>
      </w:r>
      <w:r w:rsidRPr="00A92EA2">
        <w:rPr>
          <w:rStyle w:val="Emphasis"/>
        </w:rPr>
        <w:t>represents green capitalism</w:t>
      </w:r>
      <w:r w:rsidRPr="00A92EA2">
        <w:rPr>
          <w:sz w:val="16"/>
        </w:rPr>
        <w:t xml:space="preserve"> in </w:t>
      </w:r>
      <w:r w:rsidRPr="00A92EA2">
        <w:rPr>
          <w:rStyle w:val="Emphasis"/>
        </w:rPr>
        <w:t>resolving</w:t>
      </w:r>
      <w:r w:rsidRPr="00A92EA2">
        <w:rPr>
          <w:sz w:val="16"/>
        </w:rPr>
        <w:t xml:space="preserve"> the Global Climate negotiations and </w:t>
      </w:r>
      <w:r w:rsidRPr="00A92EA2">
        <w:rPr>
          <w:rStyle w:val="Emphasis"/>
        </w:rPr>
        <w:t>the North–South Divide</w:t>
      </w:r>
      <w:r w:rsidRPr="00A92EA2">
        <w:rPr>
          <w:sz w:val="16"/>
        </w:rPr>
        <w:t xml:space="preserve">. Carbon negative power plants and capture of CO2 from air and ensure a clean atmosphere together innovation and more jobs and exports: the more you produce and create jobs the cleaner becomes the atmosphere. In practice, </w:t>
      </w:r>
      <w:r w:rsidRPr="00A92EA2">
        <w:rPr>
          <w:rStyle w:val="StyleUnderline"/>
        </w:rPr>
        <w:t>Green Capitalism means economic growth that is harmonious with the Earth resources</w:t>
      </w:r>
      <w:r w:rsidRPr="00A92EA2">
        <w:rPr>
          <w:sz w:val="16"/>
        </w:rPr>
        <w:t xml:space="preserve">. </w:t>
      </w:r>
    </w:p>
    <w:p w14:paraId="57F70D06" w14:textId="77777777" w:rsidR="008B177B" w:rsidRPr="00C03F2D" w:rsidRDefault="008B177B" w:rsidP="008B177B">
      <w:pPr>
        <w:pStyle w:val="Heading4"/>
      </w:pPr>
      <w:r w:rsidRPr="00C03F2D">
        <w:t xml:space="preserve">Elites react with </w:t>
      </w:r>
      <w:r w:rsidRPr="009B0DBF">
        <w:rPr>
          <w:u w:val="single"/>
        </w:rPr>
        <w:t>war</w:t>
      </w:r>
      <w:r w:rsidRPr="009B0DBF">
        <w:t xml:space="preserve"> </w:t>
      </w:r>
      <w:r w:rsidRPr="00C03F2D">
        <w:t xml:space="preserve">– if goods </w:t>
      </w:r>
      <w:r w:rsidRPr="009B0DBF">
        <w:rPr>
          <w:u w:val="single"/>
        </w:rPr>
        <w:t>don’t cross</w:t>
      </w:r>
      <w:r w:rsidRPr="00C03F2D">
        <w:t xml:space="preserve"> borders, then </w:t>
      </w:r>
      <w:r w:rsidRPr="009B0DBF">
        <w:rPr>
          <w:u w:val="single"/>
        </w:rPr>
        <w:t>soldiers will</w:t>
      </w:r>
      <w:r w:rsidRPr="00C03F2D">
        <w:t xml:space="preserve">. </w:t>
      </w:r>
    </w:p>
    <w:p w14:paraId="3BBB7772" w14:textId="77777777" w:rsidR="008B177B" w:rsidRPr="00C03F2D" w:rsidRDefault="008B177B" w:rsidP="008B177B">
      <w:r w:rsidRPr="00C03F2D">
        <w:rPr>
          <w:rStyle w:val="Style13ptBold"/>
        </w:rPr>
        <w:t>Liu ’18</w:t>
      </w:r>
      <w:r w:rsidRPr="00C03F2D">
        <w:t xml:space="preserve"> [Qian; November 2; Economist, Managing Director at Greater China, citing the economist Thomas Piketty and political scientist Samuel Huntington; Project Syndicate, “From economic crisis to World War III,” p. 1-2; RP]</w:t>
      </w:r>
    </w:p>
    <w:p w14:paraId="21E22935" w14:textId="77777777" w:rsidR="008B177B" w:rsidRDefault="008B177B" w:rsidP="008B177B">
      <w:pPr>
        <w:rPr>
          <w:sz w:val="16"/>
        </w:rPr>
      </w:pPr>
      <w:r w:rsidRPr="00C03F2D">
        <w:rPr>
          <w:sz w:val="16"/>
        </w:rPr>
        <w:t xml:space="preserve">The next economic crisis is closer than you think. But what you should really worry about is what comes after: </w:t>
      </w:r>
      <w:r w:rsidRPr="00C03F2D">
        <w:rPr>
          <w:rStyle w:val="StyleUnderline"/>
        </w:rPr>
        <w:t>in the current</w:t>
      </w:r>
      <w:r w:rsidRPr="00C03F2D">
        <w:rPr>
          <w:sz w:val="16"/>
        </w:rPr>
        <w:t xml:space="preserve"> social, </w:t>
      </w:r>
      <w:r w:rsidRPr="00C03F2D">
        <w:rPr>
          <w:rStyle w:val="StyleUnderline"/>
        </w:rPr>
        <w:t xml:space="preserve">political, and technological landscape, a prolonged </w:t>
      </w:r>
      <w:r w:rsidRPr="00C03F2D">
        <w:rPr>
          <w:rStyle w:val="Emphasis"/>
          <w:highlight w:val="yellow"/>
        </w:rPr>
        <w:t>economic crisis</w:t>
      </w:r>
      <w:r w:rsidRPr="00C03F2D">
        <w:rPr>
          <w:sz w:val="16"/>
        </w:rPr>
        <w:t xml:space="preserve">, combined with rising income inequality, </w:t>
      </w:r>
      <w:r w:rsidRPr="00C03F2D">
        <w:rPr>
          <w:rStyle w:val="StyleUnderline"/>
        </w:rPr>
        <w:t>could</w:t>
      </w:r>
      <w:r w:rsidRPr="00C03F2D">
        <w:rPr>
          <w:sz w:val="16"/>
        </w:rPr>
        <w:t xml:space="preserve"> well </w:t>
      </w:r>
      <w:r w:rsidRPr="00C03F2D">
        <w:rPr>
          <w:rStyle w:val="StyleUnderline"/>
          <w:highlight w:val="yellow"/>
        </w:rPr>
        <w:t>escalate into</w:t>
      </w:r>
      <w:r w:rsidRPr="00C03F2D">
        <w:rPr>
          <w:rStyle w:val="StyleUnderline"/>
        </w:rPr>
        <w:t xml:space="preserve"> a major </w:t>
      </w:r>
      <w:r w:rsidRPr="00C03F2D">
        <w:rPr>
          <w:rStyle w:val="Emphasis"/>
          <w:highlight w:val="yellow"/>
        </w:rPr>
        <w:t>global</w:t>
      </w:r>
      <w:r w:rsidRPr="00C03F2D">
        <w:rPr>
          <w:rStyle w:val="Emphasis"/>
        </w:rPr>
        <w:t xml:space="preserve"> military </w:t>
      </w:r>
      <w:r w:rsidRPr="00C03F2D">
        <w:rPr>
          <w:rStyle w:val="Emphasis"/>
          <w:highlight w:val="yellow"/>
        </w:rPr>
        <w:t>conflict</w:t>
      </w:r>
      <w:r w:rsidRPr="00C03F2D">
        <w:rPr>
          <w:sz w:val="16"/>
        </w:rPr>
        <w:t xml:space="preserve">. </w:t>
      </w:r>
      <w:r w:rsidRPr="00C03F2D">
        <w:rPr>
          <w:rStyle w:val="StyleUnderline"/>
        </w:rPr>
        <w:t xml:space="preserve">The 2008-09 global financial crisis almost </w:t>
      </w:r>
      <w:r w:rsidRPr="00C03F2D">
        <w:rPr>
          <w:rStyle w:val="Emphasis"/>
        </w:rPr>
        <w:t>bankrupted</w:t>
      </w:r>
      <w:r w:rsidRPr="00C03F2D">
        <w:rPr>
          <w:rStyle w:val="StyleUnderline"/>
        </w:rPr>
        <w:t xml:space="preserve"> governments and caused </w:t>
      </w:r>
      <w:r w:rsidRPr="00C03F2D">
        <w:rPr>
          <w:rStyle w:val="Emphasis"/>
        </w:rPr>
        <w:t>systemic collapse</w:t>
      </w:r>
      <w:r w:rsidRPr="00C03F2D">
        <w:rPr>
          <w:sz w:val="16"/>
        </w:rPr>
        <w:t xml:space="preserve">. Policymakers managed to pull the global economy back from the brink, using massive monetary stimulus,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w:t>
      </w:r>
      <w:proofErr w:type="spellStart"/>
      <w:r w:rsidRPr="00C03F2D">
        <w:rPr>
          <w:sz w:val="16"/>
        </w:rPr>
        <w:t>labour</w:t>
      </w:r>
      <w:proofErr w:type="spellEnd"/>
      <w:r w:rsidRPr="00C03F2D">
        <w:rPr>
          <w:sz w:val="16"/>
        </w:rPr>
        <w:t xml:space="preserve"> markets to tax systems, fertility patterns, and education policies. </w:t>
      </w:r>
      <w:r w:rsidRPr="00C03F2D">
        <w:rPr>
          <w:rStyle w:val="StyleUnderline"/>
        </w:rPr>
        <w:t>Policymakers</w:t>
      </w:r>
      <w:r w:rsidRPr="00C03F2D">
        <w:rPr>
          <w:sz w:val="16"/>
        </w:rPr>
        <w:t xml:space="preserve"> have utterly failed to pursue such reforms, despite promising to do so. Instead, they have </w:t>
      </w:r>
      <w:r w:rsidRPr="00C03F2D">
        <w:rPr>
          <w:rStyle w:val="StyleUnderline"/>
        </w:rPr>
        <w:t>remained preoccupied with politics</w:t>
      </w:r>
      <w:r w:rsidRPr="00C03F2D">
        <w:rPr>
          <w:sz w:val="16"/>
        </w:rPr>
        <w:t xml:space="preserve">. From Italy to Germany, forming and sustaining governments now seems to take more time than actual governing.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w:t>
      </w:r>
      <w:r w:rsidRPr="00C03F2D">
        <w:rPr>
          <w:rStyle w:val="StyleUnderline"/>
          <w:highlight w:val="yellow"/>
        </w:rPr>
        <w:t>another</w:t>
      </w:r>
      <w:r w:rsidRPr="00C03F2D">
        <w:rPr>
          <w:rStyle w:val="StyleUnderline"/>
        </w:rPr>
        <w:t xml:space="preserve"> economic </w:t>
      </w:r>
      <w:r w:rsidRPr="00C03F2D">
        <w:rPr>
          <w:rStyle w:val="StyleUnderline"/>
          <w:highlight w:val="yellow"/>
        </w:rPr>
        <w:t>crisis</w:t>
      </w:r>
      <w:r w:rsidRPr="00C03F2D">
        <w:rPr>
          <w:sz w:val="16"/>
        </w:rPr>
        <w:t xml:space="preserve"> – one that </w:t>
      </w:r>
      <w:r w:rsidRPr="00C03F2D">
        <w:rPr>
          <w:rStyle w:val="StyleUnderline"/>
          <w:highlight w:val="yellow"/>
        </w:rPr>
        <w:t>could be</w:t>
      </w:r>
      <w:r w:rsidRPr="00C03F2D">
        <w:rPr>
          <w:rStyle w:val="StyleUnderline"/>
        </w:rPr>
        <w:t xml:space="preserve"> </w:t>
      </w:r>
      <w:r w:rsidRPr="00C03F2D">
        <w:rPr>
          <w:rStyle w:val="Emphasis"/>
        </w:rPr>
        <w:t xml:space="preserve">even </w:t>
      </w:r>
      <w:r w:rsidRPr="00C03F2D">
        <w:rPr>
          <w:rStyle w:val="Emphasis"/>
          <w:highlight w:val="yellow"/>
        </w:rPr>
        <w:t>more severe</w:t>
      </w:r>
      <w:r w:rsidRPr="00C03F2D">
        <w:rPr>
          <w:rStyle w:val="StyleUnderline"/>
        </w:rPr>
        <w:t xml:space="preserve"> than the last, </w:t>
      </w:r>
      <w:r w:rsidRPr="00C03F2D">
        <w:rPr>
          <w:rStyle w:val="StyleUnderline"/>
          <w:highlight w:val="yellow"/>
        </w:rPr>
        <w:t>because we</w:t>
      </w:r>
      <w:r w:rsidRPr="00C03F2D">
        <w:rPr>
          <w:rStyle w:val="StyleUnderline"/>
        </w:rPr>
        <w:t xml:space="preserve"> have </w:t>
      </w:r>
      <w:r w:rsidRPr="00C03F2D">
        <w:rPr>
          <w:rStyle w:val="StyleUnderline"/>
          <w:highlight w:val="yellow"/>
        </w:rPr>
        <w:t>built</w:t>
      </w:r>
      <w:r w:rsidRPr="00C03F2D">
        <w:rPr>
          <w:rStyle w:val="StyleUnderline"/>
        </w:rPr>
        <w:t xml:space="preserve"> up a </w:t>
      </w:r>
      <w:r w:rsidRPr="00C03F2D">
        <w:rPr>
          <w:rStyle w:val="Emphasis"/>
          <w:highlight w:val="yellow"/>
        </w:rPr>
        <w:t>tolerance</w:t>
      </w:r>
      <w:r w:rsidRPr="00C03F2D">
        <w:rPr>
          <w:rStyle w:val="StyleUnderline"/>
        </w:rPr>
        <w:t xml:space="preserve"> to our strongest macroeconomic medications</w:t>
      </w:r>
      <w:r w:rsidRPr="00C03F2D">
        <w:rPr>
          <w:sz w:val="16"/>
        </w:rPr>
        <w:t xml:space="preserve">. </w:t>
      </w:r>
      <w:r w:rsidRPr="00C03F2D">
        <w:rPr>
          <w:rStyle w:val="StyleUnderline"/>
        </w:rPr>
        <w:t>A decade of regular adrenaline shots, in the form of ultra-low</w:t>
      </w:r>
      <w:r w:rsidRPr="00C03F2D">
        <w:rPr>
          <w:sz w:val="16"/>
        </w:rPr>
        <w:t xml:space="preserve"> interest </w:t>
      </w:r>
      <w:r w:rsidRPr="00C03F2D">
        <w:rPr>
          <w:rStyle w:val="StyleUnderline"/>
          <w:highlight w:val="yellow"/>
        </w:rPr>
        <w:t>rates</w:t>
      </w:r>
      <w:r w:rsidRPr="00C03F2D">
        <w:rPr>
          <w:rStyle w:val="StyleUnderline"/>
        </w:rPr>
        <w:t xml:space="preserve"> and</w:t>
      </w:r>
      <w:r w:rsidRPr="00C03F2D">
        <w:rPr>
          <w:sz w:val="16"/>
        </w:rPr>
        <w:t xml:space="preserve"> unconventional </w:t>
      </w:r>
      <w:r w:rsidRPr="00C03F2D">
        <w:rPr>
          <w:rStyle w:val="StyleUnderline"/>
        </w:rPr>
        <w:t xml:space="preserve">monetary policies, has severely </w:t>
      </w:r>
      <w:r w:rsidRPr="00C03F2D">
        <w:rPr>
          <w:rStyle w:val="StyleUnderline"/>
          <w:highlight w:val="yellow"/>
        </w:rPr>
        <w:t>depleted</w:t>
      </w:r>
      <w:r w:rsidRPr="00C03F2D">
        <w:rPr>
          <w:rStyle w:val="StyleUnderline"/>
        </w:rPr>
        <w:t xml:space="preserve"> their </w:t>
      </w:r>
      <w:r w:rsidRPr="00C03F2D">
        <w:rPr>
          <w:rStyle w:val="Emphasis"/>
          <w:highlight w:val="yellow"/>
        </w:rPr>
        <w:t xml:space="preserve">power to </w:t>
      </w:r>
      <w:proofErr w:type="spellStart"/>
      <w:r w:rsidRPr="00C03F2D">
        <w:rPr>
          <w:rStyle w:val="Emphasis"/>
          <w:highlight w:val="yellow"/>
        </w:rPr>
        <w:t>stabilise</w:t>
      </w:r>
      <w:proofErr w:type="spellEnd"/>
      <w:r w:rsidRPr="00C03F2D">
        <w:rPr>
          <w:rStyle w:val="StyleUnderline"/>
        </w:rPr>
        <w:t xml:space="preserve"> and stimulate the </w:t>
      </w:r>
      <w:r w:rsidRPr="00C03F2D">
        <w:rPr>
          <w:rStyle w:val="StyleUnderline"/>
        </w:rPr>
        <w:lastRenderedPageBreak/>
        <w:t>economy</w:t>
      </w:r>
      <w:r w:rsidRPr="00C03F2D">
        <w:rPr>
          <w:sz w:val="16"/>
        </w:rPr>
        <w:t xml:space="preserve">. </w:t>
      </w:r>
      <w:r w:rsidRPr="00C03F2D">
        <w:rPr>
          <w:rStyle w:val="StyleUnderline"/>
        </w:rPr>
        <w:t xml:space="preserve">If </w:t>
      </w:r>
      <w:r w:rsidRPr="00C03F2D">
        <w:rPr>
          <w:rStyle w:val="Emphasis"/>
          <w:highlight w:val="yellow"/>
        </w:rPr>
        <w:t>history</w:t>
      </w:r>
      <w:r w:rsidRPr="00C03F2D">
        <w:rPr>
          <w:rStyle w:val="StyleUnderline"/>
          <w:highlight w:val="yellow"/>
        </w:rPr>
        <w:t xml:space="preserve"> is a</w:t>
      </w:r>
      <w:r w:rsidRPr="00C03F2D">
        <w:rPr>
          <w:rStyle w:val="StyleUnderline"/>
        </w:rPr>
        <w:t xml:space="preserve">ny </w:t>
      </w:r>
      <w:r w:rsidRPr="00C03F2D">
        <w:rPr>
          <w:rStyle w:val="StyleUnderline"/>
          <w:highlight w:val="yellow"/>
        </w:rPr>
        <w:t>guide</w:t>
      </w:r>
      <w:r w:rsidRPr="00C03F2D">
        <w:rPr>
          <w:sz w:val="16"/>
        </w:rPr>
        <w:t xml:space="preserve">, the </w:t>
      </w:r>
      <w:r w:rsidRPr="00C03F2D">
        <w:rPr>
          <w:rStyle w:val="StyleUnderline"/>
        </w:rPr>
        <w:t>consequences</w:t>
      </w:r>
      <w:r w:rsidRPr="00C03F2D">
        <w:rPr>
          <w:sz w:val="16"/>
        </w:rPr>
        <w:t xml:space="preserve"> of this mistake </w:t>
      </w:r>
      <w:r w:rsidRPr="00C03F2D">
        <w:rPr>
          <w:rStyle w:val="StyleUnderline"/>
        </w:rPr>
        <w:t>could extend far beyond the economy</w:t>
      </w:r>
      <w:r w:rsidRPr="00C03F2D">
        <w:rPr>
          <w:sz w:val="16"/>
        </w:rPr>
        <w:t xml:space="preserve">. According to Harvard’s Benjamin Friedman, </w:t>
      </w:r>
      <w:r w:rsidRPr="00C03F2D">
        <w:rPr>
          <w:rStyle w:val="StyleUnderline"/>
        </w:rPr>
        <w:t xml:space="preserve">prolonged periods of </w:t>
      </w:r>
      <w:r w:rsidRPr="00C03F2D">
        <w:rPr>
          <w:rStyle w:val="StyleUnderline"/>
          <w:highlight w:val="yellow"/>
        </w:rPr>
        <w:t xml:space="preserve">economic distress have been </w:t>
      </w:r>
      <w:proofErr w:type="spellStart"/>
      <w:r w:rsidRPr="00C03F2D">
        <w:rPr>
          <w:rStyle w:val="StyleUnderline"/>
          <w:highlight w:val="yellow"/>
        </w:rPr>
        <w:t>characterised</w:t>
      </w:r>
      <w:proofErr w:type="spellEnd"/>
      <w:r w:rsidRPr="00C03F2D">
        <w:rPr>
          <w:rStyle w:val="StyleUnderline"/>
        </w:rPr>
        <w:t xml:space="preserve"> also </w:t>
      </w:r>
      <w:r w:rsidRPr="00C03F2D">
        <w:rPr>
          <w:rStyle w:val="StyleUnderline"/>
          <w:highlight w:val="yellow"/>
        </w:rPr>
        <w:t>by</w:t>
      </w:r>
      <w:r w:rsidRPr="00C03F2D">
        <w:rPr>
          <w:rStyle w:val="StyleUnderline"/>
        </w:rPr>
        <w:t xml:space="preserve"> </w:t>
      </w:r>
      <w:r w:rsidRPr="00C03F2D">
        <w:rPr>
          <w:rStyle w:val="Emphasis"/>
        </w:rPr>
        <w:t xml:space="preserve">public </w:t>
      </w:r>
      <w:r w:rsidRPr="00C03F2D">
        <w:rPr>
          <w:rStyle w:val="Emphasis"/>
          <w:highlight w:val="yellow"/>
        </w:rPr>
        <w:t>antipathy</w:t>
      </w:r>
      <w:r w:rsidRPr="00C03F2D">
        <w:rPr>
          <w:rStyle w:val="StyleUnderline"/>
          <w:highlight w:val="yellow"/>
        </w:rPr>
        <w:t xml:space="preserve"> toward</w:t>
      </w:r>
      <w:r w:rsidRPr="00C03F2D">
        <w:rPr>
          <w:rStyle w:val="StyleUnderline"/>
        </w:rPr>
        <w:t xml:space="preserve"> minority groups or </w:t>
      </w:r>
      <w:r w:rsidRPr="00C03F2D">
        <w:rPr>
          <w:rStyle w:val="Emphasis"/>
        </w:rPr>
        <w:t xml:space="preserve">foreign </w:t>
      </w:r>
      <w:r w:rsidRPr="00C03F2D">
        <w:rPr>
          <w:rStyle w:val="Emphasis"/>
          <w:highlight w:val="yellow"/>
        </w:rPr>
        <w:t>countries</w:t>
      </w:r>
      <w:r w:rsidRPr="00C03F2D">
        <w:rPr>
          <w:rStyle w:val="StyleUnderline"/>
        </w:rPr>
        <w:t xml:space="preserve"> – attitudes that</w:t>
      </w:r>
      <w:r w:rsidRPr="00C03F2D">
        <w:rPr>
          <w:sz w:val="16"/>
        </w:rPr>
        <w:t xml:space="preserve"> can help to </w:t>
      </w:r>
      <w:r w:rsidRPr="00C03F2D">
        <w:rPr>
          <w:rStyle w:val="StyleUnderline"/>
        </w:rPr>
        <w:t xml:space="preserve">fuel unrest, </w:t>
      </w:r>
      <w:r w:rsidRPr="00C03F2D">
        <w:rPr>
          <w:rStyle w:val="Emphasis"/>
        </w:rPr>
        <w:t>terrorism</w:t>
      </w:r>
      <w:r w:rsidRPr="00C03F2D">
        <w:rPr>
          <w:rStyle w:val="StyleUnderline"/>
        </w:rPr>
        <w:t xml:space="preserve">, </w:t>
      </w:r>
      <w:r w:rsidRPr="00C03F2D">
        <w:rPr>
          <w:rStyle w:val="StyleUnderline"/>
          <w:highlight w:val="yellow"/>
        </w:rPr>
        <w:t>or</w:t>
      </w:r>
      <w:r w:rsidRPr="00C03F2D">
        <w:rPr>
          <w:rStyle w:val="StyleUnderline"/>
        </w:rPr>
        <w:t xml:space="preserve"> even </w:t>
      </w:r>
      <w:r w:rsidRPr="00C03F2D">
        <w:rPr>
          <w:rStyle w:val="Emphasis"/>
          <w:highlight w:val="yellow"/>
        </w:rPr>
        <w:t>war</w:t>
      </w:r>
      <w:r w:rsidRPr="00C03F2D">
        <w:rPr>
          <w:sz w:val="16"/>
        </w:rPr>
        <w:t xml:space="preserve">. For example, </w:t>
      </w:r>
      <w:r w:rsidRPr="00C03F2D">
        <w:rPr>
          <w:rStyle w:val="StyleUnderline"/>
        </w:rPr>
        <w:t>during the Great Depression</w:t>
      </w:r>
      <w:r w:rsidRPr="00C03F2D">
        <w:rPr>
          <w:sz w:val="16"/>
        </w:rPr>
        <w:t xml:space="preserve">, US President Herbert </w:t>
      </w:r>
      <w:r w:rsidRPr="00C03F2D">
        <w:rPr>
          <w:rStyle w:val="StyleUnderline"/>
        </w:rPr>
        <w:t>Hoover signed</w:t>
      </w:r>
      <w:r w:rsidRPr="00C03F2D">
        <w:rPr>
          <w:sz w:val="16"/>
        </w:rPr>
        <w:t xml:space="preserve"> the 1930 </w:t>
      </w:r>
      <w:r w:rsidRPr="00C03F2D">
        <w:rPr>
          <w:rStyle w:val="StyleUnderline"/>
        </w:rPr>
        <w:t>Smoot-Hawley</w:t>
      </w:r>
      <w:r w:rsidRPr="00C03F2D">
        <w:rPr>
          <w:sz w:val="16"/>
        </w:rPr>
        <w:t xml:space="preserve"> Tariff Act, intended to protect American workers and farmers from foreign competition. In the subsequent five years, </w:t>
      </w:r>
      <w:r w:rsidRPr="00C03F2D">
        <w:rPr>
          <w:rStyle w:val="StyleUnderline"/>
        </w:rPr>
        <w:t xml:space="preserve">global trade shrank by two-thirds. </w:t>
      </w:r>
      <w:r w:rsidRPr="00C03F2D">
        <w:rPr>
          <w:rStyle w:val="StyleUnderline"/>
          <w:highlight w:val="yellow"/>
        </w:rPr>
        <w:t xml:space="preserve">Within a decade, </w:t>
      </w:r>
      <w:r w:rsidRPr="00C03F2D">
        <w:rPr>
          <w:rStyle w:val="Emphasis"/>
          <w:highlight w:val="yellow"/>
        </w:rPr>
        <w:t>World War II</w:t>
      </w:r>
      <w:r w:rsidRPr="00C03F2D">
        <w:rPr>
          <w:rStyle w:val="Emphasis"/>
        </w:rPr>
        <w:t xml:space="preserve"> had </w:t>
      </w:r>
      <w:r w:rsidRPr="00C03F2D">
        <w:rPr>
          <w:rStyle w:val="Emphasis"/>
          <w:highlight w:val="yellow"/>
        </w:rPr>
        <w:t>begun</w:t>
      </w:r>
      <w:r w:rsidRPr="00C03F2D">
        <w:rPr>
          <w:sz w:val="16"/>
        </w:rPr>
        <w:t xml:space="preserve">. To be sure, WWII, like World War I, was caused by a multitude of factors; there is no standard path to war. But </w:t>
      </w:r>
      <w:r w:rsidRPr="00C03F2D">
        <w:rPr>
          <w:rStyle w:val="StyleUnderline"/>
        </w:rPr>
        <w:t>there is reason to believe</w:t>
      </w:r>
      <w:r w:rsidRPr="00C03F2D">
        <w:rPr>
          <w:sz w:val="16"/>
        </w:rPr>
        <w:t xml:space="preserve"> that high levels of </w:t>
      </w:r>
      <w:r w:rsidRPr="00C03F2D">
        <w:rPr>
          <w:rStyle w:val="StyleUnderline"/>
        </w:rPr>
        <w:t xml:space="preserve">inequality can play a significant role in </w:t>
      </w:r>
      <w:r w:rsidRPr="00C03F2D">
        <w:rPr>
          <w:rStyle w:val="Emphasis"/>
        </w:rPr>
        <w:t>stoking conflict</w:t>
      </w:r>
      <w:r w:rsidRPr="00C03F2D">
        <w:rPr>
          <w:sz w:val="16"/>
        </w:rPr>
        <w:t xml:space="preserve">. </w:t>
      </w:r>
      <w:r w:rsidRPr="00C03F2D">
        <w:rPr>
          <w:rStyle w:val="StyleUnderline"/>
        </w:rPr>
        <w:t>According to research b</w:t>
      </w:r>
      <w:r w:rsidRPr="00C03F2D">
        <w:rPr>
          <w:sz w:val="16"/>
        </w:rPr>
        <w:t xml:space="preserve">y the </w:t>
      </w:r>
      <w:r w:rsidRPr="00C03F2D">
        <w:rPr>
          <w:rStyle w:val="StyleUnderline"/>
        </w:rPr>
        <w:t>economist</w:t>
      </w:r>
      <w:r w:rsidRPr="00C03F2D">
        <w:rPr>
          <w:sz w:val="16"/>
        </w:rPr>
        <w:t xml:space="preserve"> Thomas </w:t>
      </w:r>
      <w:r w:rsidRPr="00C03F2D">
        <w:rPr>
          <w:rStyle w:val="StyleUnderline"/>
        </w:rPr>
        <w:t>Piketty, a spike</w:t>
      </w:r>
      <w:r w:rsidRPr="00C03F2D">
        <w:rPr>
          <w:sz w:val="16"/>
        </w:rPr>
        <w:t xml:space="preserve"> in income inequality </w:t>
      </w:r>
      <w:r w:rsidRPr="00C03F2D">
        <w:rPr>
          <w:rStyle w:val="StyleUnderline"/>
        </w:rPr>
        <w:t>is often followed by a great crisis</w:t>
      </w:r>
      <w:r w:rsidRPr="00C03F2D">
        <w:rPr>
          <w:sz w:val="16"/>
        </w:rPr>
        <w:t xml:space="preserve">. Income inequality then declines for a while, before rising again, until a new peak – and a new disaster. Though causality has yet to be proven, given the limited number of data points, </w:t>
      </w:r>
      <w:r w:rsidRPr="00C03F2D">
        <w:rPr>
          <w:rStyle w:val="StyleUnderline"/>
        </w:rPr>
        <w:t>this correlation should not be taken lightly</w:t>
      </w:r>
      <w:r w:rsidRPr="00C03F2D">
        <w:rPr>
          <w:sz w:val="16"/>
        </w:rPr>
        <w:t xml:space="preserve">, especially with wealth and income inequality at historically high levels. </w:t>
      </w:r>
      <w:r w:rsidRPr="00C03F2D">
        <w:rPr>
          <w:rStyle w:val="StyleUnderline"/>
        </w:rPr>
        <w:t>This is</w:t>
      </w:r>
      <w:r w:rsidRPr="00C03F2D">
        <w:rPr>
          <w:sz w:val="16"/>
        </w:rPr>
        <w:t xml:space="preserve"> </w:t>
      </w:r>
      <w:proofErr w:type="gramStart"/>
      <w:r w:rsidRPr="00C03F2D">
        <w:rPr>
          <w:sz w:val="16"/>
        </w:rPr>
        <w:t>all the more</w:t>
      </w:r>
      <w:proofErr w:type="gramEnd"/>
      <w:r w:rsidRPr="00C03F2D">
        <w:rPr>
          <w:sz w:val="16"/>
        </w:rPr>
        <w:t xml:space="preserve"> </w:t>
      </w:r>
      <w:r w:rsidRPr="00C03F2D">
        <w:rPr>
          <w:rStyle w:val="StyleUnderline"/>
        </w:rPr>
        <w:t>worrying in view of</w:t>
      </w:r>
      <w:r w:rsidRPr="00C03F2D">
        <w:rPr>
          <w:sz w:val="16"/>
        </w:rPr>
        <w:t xml:space="preserve"> the </w:t>
      </w:r>
      <w:r w:rsidRPr="00C03F2D">
        <w:rPr>
          <w:rStyle w:val="Emphasis"/>
        </w:rPr>
        <w:t>numerous other factors</w:t>
      </w:r>
      <w:r w:rsidRPr="00C03F2D">
        <w:rPr>
          <w:rStyle w:val="StyleUnderline"/>
        </w:rPr>
        <w:t xml:space="preserve"> stoking</w:t>
      </w:r>
      <w:r w:rsidRPr="00C03F2D">
        <w:rPr>
          <w:sz w:val="16"/>
        </w:rPr>
        <w:t xml:space="preserve"> social </w:t>
      </w:r>
      <w:r w:rsidRPr="00C03F2D">
        <w:rPr>
          <w:rStyle w:val="StyleUnderline"/>
        </w:rPr>
        <w:t xml:space="preserve">unrest and diplomatic tension, including technological </w:t>
      </w:r>
      <w:r w:rsidRPr="00C03F2D">
        <w:rPr>
          <w:rStyle w:val="StyleUnderline"/>
          <w:highlight w:val="yellow"/>
        </w:rPr>
        <w:t>disruption</w:t>
      </w:r>
      <w:r w:rsidRPr="00C03F2D">
        <w:rPr>
          <w:rStyle w:val="StyleUnderline"/>
        </w:rPr>
        <w:t xml:space="preserve">, a record-breaking </w:t>
      </w:r>
      <w:r w:rsidRPr="00C03F2D">
        <w:rPr>
          <w:rStyle w:val="Emphasis"/>
          <w:highlight w:val="yellow"/>
        </w:rPr>
        <w:t>migration</w:t>
      </w:r>
      <w:r w:rsidRPr="00C03F2D">
        <w:rPr>
          <w:rStyle w:val="Emphasis"/>
        </w:rPr>
        <w:t xml:space="preserve"> crisis</w:t>
      </w:r>
      <w:r w:rsidRPr="00C03F2D">
        <w:rPr>
          <w:sz w:val="16"/>
        </w:rPr>
        <w:t xml:space="preserve">, anxiety over </w:t>
      </w:r>
      <w:proofErr w:type="spellStart"/>
      <w:r w:rsidRPr="00C03F2D">
        <w:rPr>
          <w:rStyle w:val="StyleUnderline"/>
        </w:rPr>
        <w:t>globalisation</w:t>
      </w:r>
      <w:proofErr w:type="spellEnd"/>
      <w:r w:rsidRPr="00C03F2D">
        <w:rPr>
          <w:rStyle w:val="StyleUnderline"/>
        </w:rPr>
        <w:t xml:space="preserve">, political </w:t>
      </w:r>
      <w:proofErr w:type="spellStart"/>
      <w:r w:rsidRPr="00C03F2D">
        <w:rPr>
          <w:rStyle w:val="StyleUnderline"/>
          <w:highlight w:val="yellow"/>
        </w:rPr>
        <w:t>polarisation</w:t>
      </w:r>
      <w:proofErr w:type="spellEnd"/>
      <w:r w:rsidRPr="00C03F2D">
        <w:rPr>
          <w:rStyle w:val="StyleUnderline"/>
          <w:highlight w:val="yellow"/>
        </w:rPr>
        <w:t>, and</w:t>
      </w:r>
      <w:r w:rsidRPr="00C03F2D">
        <w:rPr>
          <w:rStyle w:val="StyleUnderline"/>
        </w:rPr>
        <w:t xml:space="preserve"> </w:t>
      </w:r>
      <w:r w:rsidRPr="00C03F2D">
        <w:rPr>
          <w:rStyle w:val="Emphasis"/>
        </w:rPr>
        <w:t xml:space="preserve">rising </w:t>
      </w:r>
      <w:r w:rsidRPr="00C03F2D">
        <w:rPr>
          <w:rStyle w:val="Emphasis"/>
          <w:highlight w:val="yellow"/>
        </w:rPr>
        <w:t>nationalism</w:t>
      </w:r>
      <w:r w:rsidRPr="00C03F2D">
        <w:rPr>
          <w:rStyle w:val="StyleUnderline"/>
        </w:rPr>
        <w:t>. All</w:t>
      </w:r>
      <w:r w:rsidRPr="00C03F2D">
        <w:rPr>
          <w:sz w:val="16"/>
        </w:rPr>
        <w:t xml:space="preserve"> are </w:t>
      </w:r>
      <w:r w:rsidRPr="00C03F2D">
        <w:rPr>
          <w:rStyle w:val="StyleUnderline"/>
        </w:rPr>
        <w:t>symptoms</w:t>
      </w:r>
      <w:r w:rsidRPr="00C03F2D">
        <w:rPr>
          <w:sz w:val="16"/>
        </w:rPr>
        <w:t xml:space="preserve"> of failed policies that </w:t>
      </w:r>
      <w:r w:rsidRPr="00C03F2D">
        <w:rPr>
          <w:rStyle w:val="StyleUnderline"/>
        </w:rPr>
        <w:t xml:space="preserve">could turn out to be </w:t>
      </w:r>
      <w:r w:rsidRPr="00C03F2D">
        <w:rPr>
          <w:rStyle w:val="Emphasis"/>
          <w:highlight w:val="yellow"/>
        </w:rPr>
        <w:t>trigger</w:t>
      </w:r>
      <w:r w:rsidRPr="00C03F2D">
        <w:rPr>
          <w:rStyle w:val="Emphasis"/>
        </w:rPr>
        <w:t xml:space="preserve"> points</w:t>
      </w:r>
      <w:r w:rsidRPr="00C03F2D">
        <w:rPr>
          <w:rStyle w:val="StyleUnderline"/>
        </w:rPr>
        <w:t xml:space="preserve"> for a future </w:t>
      </w:r>
      <w:r w:rsidRPr="00C03F2D">
        <w:rPr>
          <w:rStyle w:val="StyleUnderline"/>
          <w:highlight w:val="yellow"/>
        </w:rPr>
        <w:t>crisis</w:t>
      </w:r>
      <w:r w:rsidRPr="00C03F2D">
        <w:rPr>
          <w:sz w:val="16"/>
        </w:rPr>
        <w:t xml:space="preserve">. Voters have good reason to be frustrated, but </w:t>
      </w:r>
      <w:r w:rsidRPr="00C03F2D">
        <w:rPr>
          <w:rStyle w:val="StyleUnderline"/>
        </w:rPr>
        <w:t>the</w:t>
      </w:r>
      <w:r w:rsidRPr="00C03F2D">
        <w:rPr>
          <w:sz w:val="16"/>
        </w:rPr>
        <w:t xml:space="preserve"> emotionally </w:t>
      </w:r>
      <w:r w:rsidRPr="00C03F2D">
        <w:rPr>
          <w:rStyle w:val="StyleUnderline"/>
        </w:rPr>
        <w:t xml:space="preserve">appealing </w:t>
      </w:r>
      <w:r w:rsidRPr="00C03F2D">
        <w:rPr>
          <w:rStyle w:val="Emphasis"/>
        </w:rPr>
        <w:t>populists</w:t>
      </w:r>
      <w:r w:rsidRPr="00C03F2D">
        <w:rPr>
          <w:sz w:val="16"/>
        </w:rPr>
        <w:t xml:space="preserve"> to whom they are increasingly giving their support </w:t>
      </w:r>
      <w:r w:rsidRPr="00C03F2D">
        <w:rPr>
          <w:rStyle w:val="StyleUnderline"/>
        </w:rPr>
        <w:t>are offering ill-advised solutions</w:t>
      </w:r>
      <w:r w:rsidRPr="00C03F2D">
        <w:rPr>
          <w:sz w:val="16"/>
        </w:rPr>
        <w:t xml:space="preserve"> that will only make matters worse. For example, </w:t>
      </w:r>
      <w:r w:rsidRPr="00C03F2D">
        <w:rPr>
          <w:rStyle w:val="StyleUnderline"/>
        </w:rPr>
        <w:t xml:space="preserve">despite the world’s unprecedented interconnectedness, </w:t>
      </w:r>
      <w:r w:rsidRPr="00C03F2D">
        <w:rPr>
          <w:rStyle w:val="Emphasis"/>
          <w:highlight w:val="yellow"/>
        </w:rPr>
        <w:t>multilateralism</w:t>
      </w:r>
      <w:r w:rsidRPr="00C03F2D">
        <w:rPr>
          <w:rStyle w:val="StyleUnderline"/>
          <w:highlight w:val="yellow"/>
        </w:rPr>
        <w:t xml:space="preserve"> is</w:t>
      </w:r>
      <w:r w:rsidRPr="00C03F2D">
        <w:rPr>
          <w:rStyle w:val="StyleUnderline"/>
        </w:rPr>
        <w:t xml:space="preserve"> increasingly </w:t>
      </w:r>
      <w:r w:rsidRPr="00C03F2D">
        <w:rPr>
          <w:rStyle w:val="StyleUnderline"/>
          <w:highlight w:val="yellow"/>
        </w:rPr>
        <w:t>being eschewed</w:t>
      </w:r>
      <w:r w:rsidRPr="00C03F2D">
        <w:rPr>
          <w:rStyle w:val="StyleUnderline"/>
        </w:rPr>
        <w:t>, as countries</w:t>
      </w:r>
      <w:r w:rsidRPr="00C03F2D">
        <w:rPr>
          <w:sz w:val="16"/>
        </w:rPr>
        <w:t xml:space="preserve"> – most notably, Donald J. Trump’s US – </w:t>
      </w:r>
      <w:r w:rsidRPr="00C03F2D">
        <w:rPr>
          <w:rStyle w:val="StyleUnderline"/>
        </w:rPr>
        <w:t xml:space="preserve">pursue </w:t>
      </w:r>
      <w:r w:rsidRPr="00C03F2D">
        <w:rPr>
          <w:rStyle w:val="Emphasis"/>
        </w:rPr>
        <w:t>unilateral</w:t>
      </w:r>
      <w:r w:rsidRPr="00C03F2D">
        <w:rPr>
          <w:rStyle w:val="StyleUnderline"/>
        </w:rPr>
        <w:t xml:space="preserve">, </w:t>
      </w:r>
      <w:r w:rsidRPr="00C03F2D">
        <w:rPr>
          <w:rStyle w:val="Emphasis"/>
        </w:rPr>
        <w:t>isolationist</w:t>
      </w:r>
      <w:r w:rsidRPr="00C03F2D">
        <w:rPr>
          <w:rStyle w:val="StyleUnderline"/>
        </w:rPr>
        <w:t xml:space="preserve"> policies</w:t>
      </w:r>
      <w:r w:rsidRPr="00C03F2D">
        <w:rPr>
          <w:sz w:val="16"/>
        </w:rPr>
        <w:t xml:space="preserve">. Meanwhile, </w:t>
      </w:r>
      <w:r w:rsidRPr="00C03F2D">
        <w:rPr>
          <w:rStyle w:val="Emphasis"/>
        </w:rPr>
        <w:t xml:space="preserve">proxy </w:t>
      </w:r>
      <w:r w:rsidRPr="00C03F2D">
        <w:rPr>
          <w:rStyle w:val="Emphasis"/>
          <w:highlight w:val="yellow"/>
        </w:rPr>
        <w:t>wars</w:t>
      </w:r>
      <w:r w:rsidRPr="00C03F2D">
        <w:rPr>
          <w:rStyle w:val="StyleUnderline"/>
          <w:highlight w:val="yellow"/>
        </w:rPr>
        <w:t xml:space="preserve"> are</w:t>
      </w:r>
      <w:r w:rsidRPr="00C03F2D">
        <w:rPr>
          <w:rStyle w:val="StyleUnderline"/>
        </w:rPr>
        <w:t xml:space="preserve"> raging </w:t>
      </w:r>
      <w:r w:rsidRPr="00C03F2D">
        <w:rPr>
          <w:rStyle w:val="StyleUnderline"/>
          <w:highlight w:val="yellow"/>
        </w:rPr>
        <w:t>in Syria and Yemen</w:t>
      </w:r>
      <w:r w:rsidRPr="00C03F2D">
        <w:rPr>
          <w:sz w:val="16"/>
        </w:rPr>
        <w:t xml:space="preserve">. Against this background, we must take seriously the possibility that </w:t>
      </w:r>
      <w:r w:rsidRPr="00C03F2D">
        <w:rPr>
          <w:rStyle w:val="StyleUnderline"/>
        </w:rPr>
        <w:t xml:space="preserve">the </w:t>
      </w:r>
      <w:r w:rsidRPr="00C03F2D">
        <w:rPr>
          <w:rStyle w:val="StyleUnderline"/>
          <w:highlight w:val="yellow"/>
        </w:rPr>
        <w:t>next</w:t>
      </w:r>
      <w:r w:rsidRPr="00C03F2D">
        <w:rPr>
          <w:rStyle w:val="StyleUnderline"/>
        </w:rPr>
        <w:t xml:space="preserve"> economic </w:t>
      </w:r>
      <w:r w:rsidRPr="00C03F2D">
        <w:rPr>
          <w:rStyle w:val="StyleUnderline"/>
          <w:highlight w:val="yellow"/>
        </w:rPr>
        <w:t>crisis</w:t>
      </w:r>
      <w:r w:rsidRPr="00C03F2D">
        <w:rPr>
          <w:rStyle w:val="StyleUnderline"/>
        </w:rPr>
        <w:t xml:space="preserve"> could </w:t>
      </w:r>
      <w:r w:rsidRPr="00C03F2D">
        <w:rPr>
          <w:rStyle w:val="StyleUnderline"/>
          <w:highlight w:val="yellow"/>
        </w:rPr>
        <w:t>lead to</w:t>
      </w:r>
      <w:r w:rsidRPr="00C03F2D">
        <w:rPr>
          <w:rStyle w:val="StyleUnderline"/>
        </w:rPr>
        <w:t xml:space="preserve"> a </w:t>
      </w:r>
      <w:r w:rsidRPr="00C03F2D">
        <w:rPr>
          <w:rStyle w:val="Emphasis"/>
        </w:rPr>
        <w:t xml:space="preserve">large-scale </w:t>
      </w:r>
      <w:r w:rsidRPr="00C03F2D">
        <w:rPr>
          <w:rStyle w:val="Emphasis"/>
          <w:highlight w:val="yellow"/>
        </w:rPr>
        <w:t>military confrontation</w:t>
      </w:r>
      <w:r w:rsidRPr="00C03F2D">
        <w:rPr>
          <w:sz w:val="16"/>
        </w:rPr>
        <w:t xml:space="preserve">. By the logic of the political scientist Samuel Huntington, considering such a scenario could help us avoid it because it would force us to </w:t>
      </w:r>
      <w:proofErr w:type="gramStart"/>
      <w:r w:rsidRPr="00C03F2D">
        <w:rPr>
          <w:sz w:val="16"/>
        </w:rPr>
        <w:t>take action</w:t>
      </w:r>
      <w:proofErr w:type="gramEnd"/>
      <w:r w:rsidRPr="00C03F2D">
        <w:rPr>
          <w:sz w:val="16"/>
        </w:rPr>
        <w:t xml:space="preserve">. In this case, </w:t>
      </w:r>
      <w:r w:rsidRPr="00C03F2D">
        <w:rPr>
          <w:rStyle w:val="StyleUnderline"/>
        </w:rPr>
        <w:t>the key will be for policymakers to pursue</w:t>
      </w:r>
      <w:r w:rsidRPr="00C03F2D">
        <w:rPr>
          <w:sz w:val="16"/>
        </w:rPr>
        <w:t xml:space="preserve"> the structural </w:t>
      </w:r>
      <w:r w:rsidRPr="00C03F2D">
        <w:rPr>
          <w:rStyle w:val="StyleUnderline"/>
        </w:rPr>
        <w:t>reforms</w:t>
      </w:r>
      <w:r w:rsidRPr="00C03F2D">
        <w:rPr>
          <w:sz w:val="16"/>
        </w:rPr>
        <w:t xml:space="preserve"> that they have long promised </w:t>
      </w:r>
      <w:r w:rsidRPr="00C03F2D">
        <w:rPr>
          <w:rStyle w:val="StyleUnderline"/>
        </w:rPr>
        <w:t>while replacing finger-pointing</w:t>
      </w:r>
      <w:r w:rsidRPr="00C03F2D">
        <w:rPr>
          <w:sz w:val="16"/>
        </w:rPr>
        <w:t xml:space="preserve"> and antagonism </w:t>
      </w:r>
      <w:r w:rsidRPr="00C03F2D">
        <w:rPr>
          <w:rStyle w:val="StyleUnderline"/>
        </w:rPr>
        <w:t>with</w:t>
      </w:r>
      <w:r w:rsidRPr="00C03F2D">
        <w:rPr>
          <w:sz w:val="16"/>
        </w:rPr>
        <w:t xml:space="preserve"> a sensible and </w:t>
      </w:r>
      <w:r w:rsidRPr="00C03F2D">
        <w:rPr>
          <w:rStyle w:val="StyleUnderline"/>
        </w:rPr>
        <w:t>respectful</w:t>
      </w:r>
      <w:r w:rsidRPr="00C03F2D">
        <w:rPr>
          <w:sz w:val="16"/>
        </w:rPr>
        <w:t xml:space="preserve"> global </w:t>
      </w:r>
      <w:r w:rsidRPr="00C03F2D">
        <w:rPr>
          <w:rStyle w:val="StyleUnderline"/>
        </w:rPr>
        <w:t>dialogue. The alternative may</w:t>
      </w:r>
      <w:r w:rsidRPr="00C03F2D">
        <w:rPr>
          <w:sz w:val="16"/>
        </w:rPr>
        <w:t xml:space="preserve"> well </w:t>
      </w:r>
      <w:r w:rsidRPr="00C03F2D">
        <w:rPr>
          <w:rStyle w:val="StyleUnderline"/>
        </w:rPr>
        <w:t xml:space="preserve">be </w:t>
      </w:r>
      <w:r w:rsidRPr="00C03F2D">
        <w:rPr>
          <w:rStyle w:val="Emphasis"/>
        </w:rPr>
        <w:t>global conflagration</w:t>
      </w:r>
      <w:r w:rsidRPr="00C03F2D">
        <w:rPr>
          <w:sz w:val="16"/>
        </w:rPr>
        <w:t>.</w:t>
      </w:r>
    </w:p>
    <w:bookmarkEnd w:id="0"/>
    <w:p w14:paraId="7D101DB0" w14:textId="77777777" w:rsidR="00006CCF" w:rsidRPr="00C03F2D" w:rsidRDefault="00006CCF" w:rsidP="00006CCF">
      <w:pPr>
        <w:pStyle w:val="Heading4"/>
      </w:pPr>
      <w:r w:rsidRPr="00C03F2D">
        <w:t xml:space="preserve">Growth </w:t>
      </w:r>
      <w:r w:rsidRPr="00C03F2D">
        <w:rPr>
          <w:u w:val="single"/>
        </w:rPr>
        <w:t>solves</w:t>
      </w:r>
      <w:r w:rsidRPr="00C03F2D">
        <w:t xml:space="preserve"> war AND </w:t>
      </w:r>
      <w:r w:rsidRPr="00C03F2D">
        <w:rPr>
          <w:u w:val="single"/>
        </w:rPr>
        <w:t>root causes</w:t>
      </w:r>
      <w:r w:rsidRPr="00C03F2D">
        <w:t xml:space="preserve"> their impacts – </w:t>
      </w:r>
      <w:r w:rsidRPr="00C03F2D">
        <w:rPr>
          <w:u w:val="single"/>
        </w:rPr>
        <w:t>throw out</w:t>
      </w:r>
      <w:r w:rsidRPr="00C03F2D">
        <w:t xml:space="preserve"> non-empirical analyses. </w:t>
      </w:r>
    </w:p>
    <w:p w14:paraId="6E4FDE93" w14:textId="77777777" w:rsidR="00006CCF" w:rsidRPr="00C03F2D" w:rsidRDefault="00006CCF" w:rsidP="00006CCF">
      <w:pPr>
        <w:rPr>
          <w:sz w:val="16"/>
          <w:szCs w:val="16"/>
        </w:rPr>
      </w:pPr>
      <w:proofErr w:type="spellStart"/>
      <w:r w:rsidRPr="00C03F2D">
        <w:rPr>
          <w:rStyle w:val="Style13ptBold"/>
        </w:rPr>
        <w:t>Cortright</w:t>
      </w:r>
      <w:proofErr w:type="spellEnd"/>
      <w:r w:rsidRPr="00C03F2D">
        <w:rPr>
          <w:rStyle w:val="Style13ptBold"/>
        </w:rPr>
        <w:t xml:space="preserve"> ’16 </w:t>
      </w:r>
      <w:r w:rsidRPr="00C03F2D">
        <w:rPr>
          <w:sz w:val="16"/>
          <w:szCs w:val="16"/>
        </w:rPr>
        <w:t xml:space="preserve">(David; 5/18/16; Ph.D. in Political Science from the Union Graduate School, M.A. in History from New York University, B.A. in History from the University of Notre Dame, Director of Policy Studies at the Kroc Institute for International Peace Studies, former research associate at the Center for National Security Studies; Kroc Institute, “Linking Development and Peace: The Empirical Evidence,” </w:t>
      </w:r>
      <w:hyperlink r:id="rId40" w:history="1">
        <w:r w:rsidRPr="00C03F2D">
          <w:rPr>
            <w:rStyle w:val="Hyperlink"/>
            <w:sz w:val="16"/>
            <w:szCs w:val="16"/>
          </w:rPr>
          <w:t>https://peacepolicy.nd.edu/2016/05/18/linking-development-and-peace-the-empirical-evidence/)</w:t>
        </w:r>
      </w:hyperlink>
    </w:p>
    <w:p w14:paraId="091A8E23" w14:textId="77777777" w:rsidR="00006CCF" w:rsidRPr="00C03F2D" w:rsidRDefault="00006CCF" w:rsidP="00006CCF">
      <w:pPr>
        <w:rPr>
          <w:sz w:val="16"/>
        </w:rPr>
      </w:pPr>
      <w:r w:rsidRPr="00C03F2D">
        <w:rPr>
          <w:sz w:val="16"/>
        </w:rPr>
        <w:t xml:space="preserve">The </w:t>
      </w:r>
      <w:r w:rsidRPr="00C03F2D">
        <w:rPr>
          <w:u w:val="single"/>
        </w:rPr>
        <w:t xml:space="preserve">connections between </w:t>
      </w:r>
      <w:r w:rsidRPr="00C03F2D">
        <w:rPr>
          <w:b/>
          <w:u w:val="single"/>
        </w:rPr>
        <w:t>development and peace</w:t>
      </w:r>
      <w:r w:rsidRPr="00C03F2D">
        <w:rPr>
          <w:u w:val="single"/>
        </w:rPr>
        <w:t xml:space="preserve"> are firmly supported by</w:t>
      </w:r>
      <w:r w:rsidRPr="00C03F2D">
        <w:rPr>
          <w:sz w:val="16"/>
        </w:rPr>
        <w:t xml:space="preserve"> social science </w:t>
      </w:r>
      <w:r w:rsidRPr="00C03F2D">
        <w:rPr>
          <w:u w:val="single"/>
        </w:rPr>
        <w:t>research. All the</w:t>
      </w:r>
      <w:r w:rsidRPr="00C03F2D">
        <w:rPr>
          <w:sz w:val="16"/>
        </w:rPr>
        <w:t xml:space="preserve"> standard </w:t>
      </w:r>
      <w:r w:rsidRPr="00C03F2D">
        <w:rPr>
          <w:highlight w:val="yellow"/>
          <w:u w:val="single"/>
        </w:rPr>
        <w:t>indicators</w:t>
      </w:r>
      <w:r w:rsidRPr="00C03F2D">
        <w:rPr>
          <w:u w:val="single"/>
        </w:rPr>
        <w:t xml:space="preserve"> of economic development</w:t>
      </w:r>
      <w:r w:rsidRPr="00C03F2D">
        <w:rPr>
          <w:sz w:val="16"/>
        </w:rPr>
        <w:t xml:space="preserve">, including per capita income, economic growth rates, levels of trade and investment, and degree of market openness, </w:t>
      </w:r>
      <w:r w:rsidRPr="00C03F2D">
        <w:rPr>
          <w:highlight w:val="yellow"/>
          <w:u w:val="single"/>
        </w:rPr>
        <w:t xml:space="preserve">are </w:t>
      </w:r>
      <w:r w:rsidRPr="00C03F2D">
        <w:rPr>
          <w:b/>
          <w:highlight w:val="yellow"/>
          <w:u w:val="single"/>
        </w:rPr>
        <w:t>significantly correlated</w:t>
      </w:r>
      <w:r w:rsidRPr="00C03F2D">
        <w:rPr>
          <w:highlight w:val="yellow"/>
          <w:u w:val="single"/>
        </w:rPr>
        <w:t xml:space="preserve"> with peace</w:t>
      </w:r>
      <w:r w:rsidRPr="00C03F2D">
        <w:rPr>
          <w:sz w:val="16"/>
        </w:rPr>
        <w:t xml:space="preserve">. Virtually </w:t>
      </w:r>
      <w:r w:rsidRPr="00C03F2D">
        <w:rPr>
          <w:highlight w:val="yellow"/>
          <w:u w:val="single"/>
        </w:rPr>
        <w:t>every study</w:t>
      </w:r>
      <w:r w:rsidRPr="00C03F2D">
        <w:rPr>
          <w:u w:val="single"/>
        </w:rPr>
        <w:t xml:space="preserve"> on the causes of war </w:t>
      </w:r>
      <w:r w:rsidRPr="00C03F2D">
        <w:rPr>
          <w:highlight w:val="yellow"/>
          <w:u w:val="single"/>
        </w:rPr>
        <w:t>finds</w:t>
      </w:r>
      <w:r w:rsidRPr="00C03F2D">
        <w:rPr>
          <w:sz w:val="16"/>
        </w:rPr>
        <w:t xml:space="preserve"> a </w:t>
      </w:r>
      <w:r w:rsidRPr="00C03F2D">
        <w:rPr>
          <w:u w:val="single"/>
        </w:rPr>
        <w:t>strong connection between low income and</w:t>
      </w:r>
      <w:r w:rsidRPr="00C03F2D">
        <w:rPr>
          <w:sz w:val="16"/>
        </w:rPr>
        <w:t xml:space="preserve"> the likelihood of </w:t>
      </w:r>
      <w:r w:rsidRPr="00C03F2D">
        <w:rPr>
          <w:u w:val="single"/>
        </w:rPr>
        <w:t>armed conflict</w:t>
      </w:r>
      <w:r w:rsidRPr="00C03F2D">
        <w:rPr>
          <w:sz w:val="16"/>
        </w:rPr>
        <w:t xml:space="preserve">. Economist Edward Miguel describes </w:t>
      </w:r>
      <w:r w:rsidRPr="00C03F2D">
        <w:rPr>
          <w:u w:val="single"/>
        </w:rPr>
        <w:t xml:space="preserve">this link as “one of </w:t>
      </w:r>
      <w:r w:rsidRPr="00C03F2D">
        <w:rPr>
          <w:highlight w:val="yellow"/>
          <w:u w:val="single"/>
        </w:rPr>
        <w:t xml:space="preserve">the most </w:t>
      </w:r>
      <w:r w:rsidRPr="00C03F2D">
        <w:rPr>
          <w:b/>
          <w:highlight w:val="yellow"/>
          <w:u w:val="single"/>
        </w:rPr>
        <w:t>robust empirical relationships</w:t>
      </w:r>
      <w:r w:rsidRPr="00C03F2D">
        <w:rPr>
          <w:u w:val="single"/>
        </w:rPr>
        <w:t xml:space="preserve"> in</w:t>
      </w:r>
      <w:r w:rsidRPr="00C03F2D">
        <w:rPr>
          <w:sz w:val="16"/>
        </w:rPr>
        <w:t xml:space="preserve"> the economic </w:t>
      </w:r>
      <w:r w:rsidRPr="00C03F2D">
        <w:rPr>
          <w:u w:val="single"/>
        </w:rPr>
        <w:t>literature.” Irrespective of all</w:t>
      </w:r>
      <w:r w:rsidRPr="00C03F2D">
        <w:rPr>
          <w:sz w:val="16"/>
        </w:rPr>
        <w:t xml:space="preserve"> other </w:t>
      </w:r>
      <w:r w:rsidRPr="00C03F2D">
        <w:rPr>
          <w:u w:val="single"/>
        </w:rPr>
        <w:t>variables</w:t>
      </w:r>
      <w:r w:rsidRPr="00C03F2D">
        <w:rPr>
          <w:sz w:val="16"/>
        </w:rPr>
        <w:t xml:space="preserve"> and indicators, </w:t>
      </w:r>
      <w:r w:rsidRPr="00C03F2D">
        <w:rPr>
          <w:u w:val="single"/>
        </w:rPr>
        <w:t>poverty</w:t>
      </w:r>
      <w:r w:rsidRPr="00C03F2D">
        <w:rPr>
          <w:sz w:val="16"/>
        </w:rPr>
        <w:t xml:space="preserve"> as </w:t>
      </w:r>
      <w:r w:rsidRPr="00C03F2D">
        <w:rPr>
          <w:u w:val="single"/>
        </w:rPr>
        <w:t xml:space="preserve">measured by low income bears a strong and </w:t>
      </w:r>
      <w:r w:rsidRPr="00C03F2D">
        <w:rPr>
          <w:b/>
          <w:u w:val="single"/>
        </w:rPr>
        <w:t>statistically significant</w:t>
      </w:r>
      <w:r w:rsidRPr="00C03F2D">
        <w:rPr>
          <w:u w:val="single"/>
        </w:rPr>
        <w:t xml:space="preserve"> relationship to</w:t>
      </w:r>
      <w:r w:rsidRPr="00C03F2D">
        <w:rPr>
          <w:sz w:val="16"/>
        </w:rPr>
        <w:t xml:space="preserve"> increased risk of </w:t>
      </w:r>
      <w:r w:rsidRPr="00C03F2D">
        <w:rPr>
          <w:u w:val="single"/>
        </w:rPr>
        <w:t>civil conflict</w:t>
      </w:r>
      <w:r w:rsidRPr="00C03F2D">
        <w:rPr>
          <w:sz w:val="16"/>
        </w:rPr>
        <w:t xml:space="preserve">. No one has made this point more convincingly over the years than Paul Collier. He and his colleagues have shown that civil </w:t>
      </w:r>
      <w:r w:rsidRPr="00C03F2D">
        <w:rPr>
          <w:u w:val="single"/>
        </w:rPr>
        <w:t xml:space="preserve">conflict is heavily concentrated in the poorest countries. The risk of civil war is strongly associated with joblessness, </w:t>
      </w:r>
      <w:proofErr w:type="gramStart"/>
      <w:r w:rsidRPr="00C03F2D">
        <w:rPr>
          <w:u w:val="single"/>
        </w:rPr>
        <w:t>poverty</w:t>
      </w:r>
      <w:proofErr w:type="gramEnd"/>
      <w:r w:rsidRPr="00C03F2D">
        <w:rPr>
          <w:u w:val="single"/>
        </w:rPr>
        <w:t xml:space="preserve"> and</w:t>
      </w:r>
      <w:r w:rsidRPr="00C03F2D">
        <w:rPr>
          <w:sz w:val="16"/>
        </w:rPr>
        <w:t xml:space="preserve"> a general </w:t>
      </w:r>
      <w:r w:rsidRPr="00C03F2D">
        <w:rPr>
          <w:u w:val="single"/>
        </w:rPr>
        <w:t>lack of development</w:t>
      </w:r>
      <w:r w:rsidRPr="00C03F2D">
        <w:rPr>
          <w:sz w:val="16"/>
        </w:rPr>
        <w:t>. They famously conclude, “</w:t>
      </w:r>
      <w:r w:rsidRPr="00C03F2D">
        <w:rPr>
          <w:highlight w:val="yellow"/>
          <w:u w:val="single"/>
        </w:rPr>
        <w:t>The</w:t>
      </w:r>
      <w:r w:rsidRPr="00C03F2D">
        <w:rPr>
          <w:u w:val="single"/>
        </w:rPr>
        <w:t xml:space="preserve"> </w:t>
      </w:r>
      <w:r w:rsidRPr="00C03F2D">
        <w:rPr>
          <w:b/>
          <w:u w:val="single"/>
        </w:rPr>
        <w:t xml:space="preserve">key </w:t>
      </w:r>
      <w:r w:rsidRPr="00C03F2D">
        <w:rPr>
          <w:b/>
          <w:highlight w:val="yellow"/>
          <w:u w:val="single"/>
        </w:rPr>
        <w:t>root cause</w:t>
      </w:r>
      <w:r w:rsidRPr="00C03F2D">
        <w:rPr>
          <w:highlight w:val="yellow"/>
          <w:u w:val="single"/>
        </w:rPr>
        <w:t xml:space="preserve"> of conflict is</w:t>
      </w:r>
      <w:r w:rsidRPr="00C03F2D">
        <w:rPr>
          <w:u w:val="single"/>
        </w:rPr>
        <w:t xml:space="preserve"> the </w:t>
      </w:r>
      <w:r w:rsidRPr="00C03F2D">
        <w:rPr>
          <w:highlight w:val="yellow"/>
          <w:u w:val="single"/>
        </w:rPr>
        <w:t>failure of</w:t>
      </w:r>
      <w:r w:rsidRPr="00C03F2D">
        <w:rPr>
          <w:u w:val="single"/>
        </w:rPr>
        <w:t xml:space="preserve"> economic </w:t>
      </w:r>
      <w:r w:rsidRPr="00C03F2D">
        <w:rPr>
          <w:b/>
          <w:highlight w:val="yellow"/>
          <w:u w:val="single"/>
        </w:rPr>
        <w:t>development</w:t>
      </w:r>
      <w:r w:rsidRPr="00C03F2D">
        <w:rPr>
          <w:sz w:val="16"/>
        </w:rPr>
        <w:t xml:space="preserve">.” They also make the reverse point. </w:t>
      </w:r>
      <w:r w:rsidRPr="00C03F2D">
        <w:rPr>
          <w:highlight w:val="yellow"/>
          <w:u w:val="single"/>
        </w:rPr>
        <w:t>Raising</w:t>
      </w:r>
      <w:r w:rsidRPr="00C03F2D">
        <w:rPr>
          <w:u w:val="single"/>
        </w:rPr>
        <w:t xml:space="preserve"> economic </w:t>
      </w:r>
      <w:r w:rsidRPr="00C03F2D">
        <w:rPr>
          <w:b/>
          <w:highlight w:val="yellow"/>
          <w:u w:val="single"/>
        </w:rPr>
        <w:t>growth</w:t>
      </w:r>
      <w:r w:rsidRPr="00C03F2D">
        <w:rPr>
          <w:b/>
          <w:u w:val="single"/>
        </w:rPr>
        <w:t xml:space="preserve"> rates</w:t>
      </w:r>
      <w:r w:rsidRPr="00C03F2D">
        <w:rPr>
          <w:u w:val="single"/>
        </w:rPr>
        <w:t xml:space="preserve"> and</w:t>
      </w:r>
      <w:r w:rsidRPr="00C03F2D">
        <w:rPr>
          <w:sz w:val="16"/>
        </w:rPr>
        <w:t xml:space="preserve"> levels of per capita </w:t>
      </w:r>
      <w:r w:rsidRPr="00C03F2D">
        <w:rPr>
          <w:u w:val="single"/>
        </w:rPr>
        <w:t xml:space="preserve">income </w:t>
      </w:r>
      <w:r w:rsidRPr="00C03F2D">
        <w:rPr>
          <w:highlight w:val="yellow"/>
          <w:u w:val="single"/>
        </w:rPr>
        <w:t>may be “the</w:t>
      </w:r>
      <w:r w:rsidRPr="00C03F2D">
        <w:rPr>
          <w:u w:val="single"/>
        </w:rPr>
        <w:t xml:space="preserve"> single </w:t>
      </w:r>
      <w:r w:rsidRPr="00C03F2D">
        <w:rPr>
          <w:b/>
          <w:highlight w:val="yellow"/>
          <w:u w:val="single"/>
        </w:rPr>
        <w:t>most important step</w:t>
      </w:r>
      <w:r w:rsidRPr="00C03F2D">
        <w:rPr>
          <w:sz w:val="16"/>
        </w:rPr>
        <w:t xml:space="preserve"> that can be taken” </w:t>
      </w:r>
      <w:r w:rsidRPr="00C03F2D">
        <w:rPr>
          <w:u w:val="single"/>
        </w:rPr>
        <w:t>to reduce</w:t>
      </w:r>
      <w:r w:rsidRPr="00C03F2D">
        <w:rPr>
          <w:sz w:val="16"/>
        </w:rPr>
        <w:t xml:space="preserve"> the likelihood of </w:t>
      </w:r>
      <w:r w:rsidRPr="00C03F2D">
        <w:rPr>
          <w:u w:val="single"/>
        </w:rPr>
        <w:t>armed conflict. War is reverse development. It undermines</w:t>
      </w:r>
      <w:r w:rsidRPr="00C03F2D">
        <w:rPr>
          <w:sz w:val="16"/>
        </w:rPr>
        <w:t xml:space="preserve"> economic </w:t>
      </w:r>
      <w:r w:rsidRPr="00C03F2D">
        <w:rPr>
          <w:u w:val="single"/>
        </w:rPr>
        <w:t>well-being and reduces income</w:t>
      </w:r>
      <w:r w:rsidRPr="00C03F2D">
        <w:rPr>
          <w:sz w:val="16"/>
        </w:rPr>
        <w:t xml:space="preserve"> levels. </w:t>
      </w:r>
      <w:r w:rsidRPr="00C03F2D">
        <w:rPr>
          <w:u w:val="single"/>
        </w:rPr>
        <w:t>War</w:t>
      </w:r>
      <w:r w:rsidRPr="00C03F2D">
        <w:rPr>
          <w:sz w:val="16"/>
        </w:rPr>
        <w:t xml:space="preserve"> may bring profit for the few, those ‘masters of war’ as Bob Dylan called them, but it </w:t>
      </w:r>
      <w:r w:rsidRPr="00C03F2D">
        <w:rPr>
          <w:u w:val="single"/>
        </w:rPr>
        <w:t>creates economic misery</w:t>
      </w:r>
      <w:r w:rsidRPr="00C03F2D">
        <w:rPr>
          <w:sz w:val="16"/>
        </w:rPr>
        <w:t xml:space="preserve"> for many. </w:t>
      </w:r>
      <w:r w:rsidRPr="00C03F2D">
        <w:rPr>
          <w:u w:val="single"/>
        </w:rPr>
        <w:t>Once started, war becomes</w:t>
      </w:r>
      <w:r w:rsidRPr="00C03F2D">
        <w:rPr>
          <w:sz w:val="16"/>
        </w:rPr>
        <w:t xml:space="preserve"> a </w:t>
      </w:r>
      <w:r w:rsidRPr="00C03F2D">
        <w:rPr>
          <w:u w:val="single"/>
        </w:rPr>
        <w:t>self-sustaining</w:t>
      </w:r>
      <w:r w:rsidRPr="00C03F2D">
        <w:rPr>
          <w:sz w:val="16"/>
        </w:rPr>
        <w:t xml:space="preserve"> system, </w:t>
      </w:r>
      <w:r w:rsidRPr="00C03F2D">
        <w:rPr>
          <w:u w:val="single"/>
        </w:rPr>
        <w:t>an “economy of war”</w:t>
      </w:r>
      <w:r w:rsidRPr="00C03F2D">
        <w:rPr>
          <w:sz w:val="16"/>
        </w:rPr>
        <w:t xml:space="preserve"> Mary Kaldor calls it in New and Old Wars, a feeding trough for profiteers, warlords and mobsters that becomes exceedingly difficult to stop. </w:t>
      </w:r>
      <w:r w:rsidRPr="00C03F2D">
        <w:rPr>
          <w:u w:val="single"/>
        </w:rPr>
        <w:t>War reduces life expectancy and destroys education and public health</w:t>
      </w:r>
      <w:r w:rsidRPr="00C03F2D">
        <w:rPr>
          <w:sz w:val="16"/>
        </w:rPr>
        <w:t xml:space="preserve"> systems. </w:t>
      </w:r>
      <w:r w:rsidRPr="00C03F2D">
        <w:rPr>
          <w:u w:val="single"/>
        </w:rPr>
        <w:t xml:space="preserve">It </w:t>
      </w:r>
      <w:r w:rsidRPr="00C03F2D">
        <w:rPr>
          <w:u w:val="single"/>
        </w:rPr>
        <w:lastRenderedPageBreak/>
        <w:t>tears apart</w:t>
      </w:r>
      <w:r w:rsidRPr="00C03F2D">
        <w:rPr>
          <w:sz w:val="16"/>
        </w:rPr>
        <w:t xml:space="preserve"> the </w:t>
      </w:r>
      <w:r w:rsidRPr="00C03F2D">
        <w:rPr>
          <w:u w:val="single"/>
        </w:rPr>
        <w:t>social fabric</w:t>
      </w:r>
      <w:r w:rsidRPr="00C03F2D">
        <w:rPr>
          <w:sz w:val="16"/>
        </w:rPr>
        <w:t xml:space="preserve">. The World Development Report 2011 calculates </w:t>
      </w:r>
      <w:r w:rsidRPr="00C03F2D">
        <w:rPr>
          <w:u w:val="single"/>
        </w:rPr>
        <w:t>the cost of a major</w:t>
      </w:r>
      <w:r w:rsidRPr="00C03F2D">
        <w:rPr>
          <w:sz w:val="16"/>
        </w:rPr>
        <w:t xml:space="preserve"> civil </w:t>
      </w:r>
      <w:r w:rsidRPr="00C03F2D">
        <w:rPr>
          <w:u w:val="single"/>
        </w:rPr>
        <w:t>war as</w:t>
      </w:r>
      <w:r w:rsidRPr="00C03F2D">
        <w:rPr>
          <w:sz w:val="16"/>
        </w:rPr>
        <w:t xml:space="preserve"> equivalent to </w:t>
      </w:r>
      <w:r w:rsidRPr="00C03F2D">
        <w:rPr>
          <w:u w:val="single"/>
        </w:rPr>
        <w:t xml:space="preserve">more than </w:t>
      </w:r>
      <w:r w:rsidRPr="00C03F2D">
        <w:rPr>
          <w:b/>
          <w:u w:val="single"/>
        </w:rPr>
        <w:t>30 years of typical growth</w:t>
      </w:r>
      <w:r w:rsidRPr="00C03F2D">
        <w:rPr>
          <w:u w:val="single"/>
        </w:rPr>
        <w:t xml:space="preserve"> for a</w:t>
      </w:r>
      <w:r w:rsidRPr="00C03F2D">
        <w:rPr>
          <w:sz w:val="16"/>
        </w:rPr>
        <w:t xml:space="preserve"> </w:t>
      </w:r>
      <w:proofErr w:type="gramStart"/>
      <w:r w:rsidRPr="00C03F2D">
        <w:rPr>
          <w:sz w:val="16"/>
        </w:rPr>
        <w:t>medium-size</w:t>
      </w:r>
      <w:proofErr w:type="gramEnd"/>
      <w:r w:rsidRPr="00C03F2D">
        <w:rPr>
          <w:sz w:val="16"/>
        </w:rPr>
        <w:t xml:space="preserve"> </w:t>
      </w:r>
      <w:r w:rsidRPr="00C03F2D">
        <w:rPr>
          <w:u w:val="single"/>
        </w:rPr>
        <w:t>developing country. Trade levels take 20 years to recover</w:t>
      </w:r>
      <w:r w:rsidRPr="00C03F2D">
        <w:rPr>
          <w:sz w:val="16"/>
        </w:rPr>
        <w:t xml:space="preserve">. The </w:t>
      </w:r>
      <w:r w:rsidRPr="00C03F2D">
        <w:rPr>
          <w:u w:val="single"/>
        </w:rPr>
        <w:t>negative economic impact</w:t>
      </w:r>
      <w:r w:rsidRPr="00C03F2D">
        <w:rPr>
          <w:sz w:val="16"/>
        </w:rPr>
        <w:t xml:space="preserve"> of conflict </w:t>
      </w:r>
      <w:r w:rsidRPr="00C03F2D">
        <w:rPr>
          <w:u w:val="single"/>
        </w:rPr>
        <w:t>helps to explain why countries</w:t>
      </w:r>
      <w:r w:rsidRPr="00C03F2D">
        <w:rPr>
          <w:sz w:val="16"/>
        </w:rPr>
        <w:t xml:space="preserve"> at war </w:t>
      </w:r>
      <w:r w:rsidRPr="00C03F2D">
        <w:rPr>
          <w:u w:val="single"/>
        </w:rPr>
        <w:t>are</w:t>
      </w:r>
      <w:r w:rsidRPr="00C03F2D">
        <w:rPr>
          <w:sz w:val="16"/>
        </w:rPr>
        <w:t xml:space="preserve"> often </w:t>
      </w:r>
      <w:r w:rsidRPr="00C03F2D">
        <w:rPr>
          <w:u w:val="single"/>
        </w:rPr>
        <w:t>caught in a deadly conflict trap</w:t>
      </w:r>
      <w:r w:rsidRPr="00C03F2D">
        <w:rPr>
          <w:sz w:val="16"/>
        </w:rPr>
        <w:t>, why the chief legacy of a civil war is another war</w:t>
      </w:r>
      <w:proofErr w:type="gramStart"/>
      <w:r w:rsidRPr="00C03F2D">
        <w:rPr>
          <w:sz w:val="16"/>
        </w:rPr>
        <w:t xml:space="preserve">.  </w:t>
      </w:r>
      <w:proofErr w:type="gramEnd"/>
      <w:r w:rsidRPr="00C03F2D">
        <w:rPr>
          <w:u w:val="single"/>
        </w:rPr>
        <w:t xml:space="preserve">The linkage between </w:t>
      </w:r>
      <w:r w:rsidRPr="00C03F2D">
        <w:rPr>
          <w:b/>
          <w:u w:val="single"/>
        </w:rPr>
        <w:t>poverty and war</w:t>
      </w:r>
      <w:r w:rsidRPr="00C03F2D">
        <w:rPr>
          <w:u w:val="single"/>
        </w:rPr>
        <w:t xml:space="preserve"> has a</w:t>
      </w:r>
      <w:r w:rsidRPr="00C03F2D">
        <w:rPr>
          <w:sz w:val="16"/>
        </w:rPr>
        <w:t xml:space="preserve"> human </w:t>
      </w:r>
      <w:r w:rsidRPr="00C03F2D">
        <w:rPr>
          <w:u w:val="single"/>
        </w:rPr>
        <w:t>face</w:t>
      </w:r>
      <w:r w:rsidRPr="00C03F2D">
        <w:rPr>
          <w:sz w:val="16"/>
        </w:rPr>
        <w:t xml:space="preserve">. We can see it the </w:t>
      </w:r>
      <w:proofErr w:type="gramStart"/>
      <w:r w:rsidRPr="00C03F2D">
        <w:rPr>
          <w:sz w:val="16"/>
        </w:rPr>
        <w:t>hallowed out</w:t>
      </w:r>
      <w:proofErr w:type="gramEnd"/>
      <w:r w:rsidRPr="00C03F2D">
        <w:rPr>
          <w:sz w:val="16"/>
        </w:rPr>
        <w:t xml:space="preserve"> stare and angry glare of the mostly young men who fight in these wars. </w:t>
      </w:r>
      <w:r w:rsidRPr="00C03F2D">
        <w:rPr>
          <w:highlight w:val="yellow"/>
          <w:u w:val="single"/>
        </w:rPr>
        <w:t>Surveys of insurgents</w:t>
      </w:r>
      <w:r w:rsidRPr="00C03F2D">
        <w:rPr>
          <w:sz w:val="16"/>
        </w:rPr>
        <w:t xml:space="preserve"> and militia fighters </w:t>
      </w:r>
      <w:r w:rsidRPr="00C03F2D">
        <w:rPr>
          <w:highlight w:val="yellow"/>
          <w:u w:val="single"/>
        </w:rPr>
        <w:t>confirm</w:t>
      </w:r>
      <w:r w:rsidRPr="00C03F2D">
        <w:rPr>
          <w:sz w:val="16"/>
        </w:rPr>
        <w:t xml:space="preserve"> that </w:t>
      </w:r>
      <w:r w:rsidRPr="00C03F2D">
        <w:rPr>
          <w:highlight w:val="yellow"/>
          <w:u w:val="single"/>
        </w:rPr>
        <w:t>many are driven by poverty</w:t>
      </w:r>
      <w:r w:rsidRPr="00C03F2D">
        <w:rPr>
          <w:sz w:val="16"/>
        </w:rPr>
        <w:t xml:space="preserve"> and unemployment. </w:t>
      </w:r>
      <w:proofErr w:type="gramStart"/>
      <w:r w:rsidRPr="00C03F2D">
        <w:rPr>
          <w:u w:val="single"/>
        </w:rPr>
        <w:t>The majority of</w:t>
      </w:r>
      <w:proofErr w:type="gramEnd"/>
      <w:r w:rsidRPr="00C03F2D">
        <w:rPr>
          <w:u w:val="single"/>
        </w:rPr>
        <w:t xml:space="preserve"> child soldiers “are drawn from the poorest, least educated and</w:t>
      </w:r>
      <w:r w:rsidRPr="00C03F2D">
        <w:rPr>
          <w:sz w:val="16"/>
        </w:rPr>
        <w:t xml:space="preserve"> most </w:t>
      </w:r>
      <w:r w:rsidRPr="00C03F2D">
        <w:rPr>
          <w:u w:val="single"/>
        </w:rPr>
        <w:t>marginalized sections of society.”  The link between low income and conflict</w:t>
      </w:r>
      <w:r w:rsidRPr="00C03F2D">
        <w:rPr>
          <w:sz w:val="16"/>
        </w:rPr>
        <w:t xml:space="preserve"> risk </w:t>
      </w:r>
      <w:r w:rsidRPr="00C03F2D">
        <w:rPr>
          <w:u w:val="single"/>
        </w:rPr>
        <w:t>does not mean</w:t>
      </w:r>
      <w:r w:rsidRPr="00C03F2D">
        <w:rPr>
          <w:sz w:val="16"/>
        </w:rPr>
        <w:t xml:space="preserve"> that </w:t>
      </w:r>
      <w:r w:rsidRPr="00C03F2D">
        <w:rPr>
          <w:u w:val="single"/>
        </w:rPr>
        <w:t>poverty causes war</w:t>
      </w:r>
      <w:r w:rsidRPr="00C03F2D">
        <w:rPr>
          <w:sz w:val="16"/>
        </w:rPr>
        <w:t xml:space="preserve">, however. There is no automatic connection. </w:t>
      </w:r>
      <w:r w:rsidRPr="00C03F2D">
        <w:rPr>
          <w:u w:val="single"/>
        </w:rPr>
        <w:t>Some poor countries</w:t>
      </w:r>
      <w:r w:rsidRPr="00C03F2D">
        <w:rPr>
          <w:sz w:val="16"/>
        </w:rPr>
        <w:t xml:space="preserve">, such as Zambia or Bangladesh, </w:t>
      </w:r>
      <w:r w:rsidRPr="00C03F2D">
        <w:rPr>
          <w:u w:val="single"/>
        </w:rPr>
        <w:t>have not experienced</w:t>
      </w:r>
      <w:r w:rsidRPr="00C03F2D">
        <w:rPr>
          <w:sz w:val="16"/>
        </w:rPr>
        <w:t xml:space="preserve"> recent </w:t>
      </w:r>
      <w:r w:rsidRPr="00C03F2D">
        <w:rPr>
          <w:u w:val="single"/>
        </w:rPr>
        <w:t>major</w:t>
      </w:r>
      <w:r w:rsidRPr="00C03F2D">
        <w:rPr>
          <w:sz w:val="16"/>
        </w:rPr>
        <w:t xml:space="preserve"> civil </w:t>
      </w:r>
      <w:r w:rsidRPr="00C03F2D">
        <w:rPr>
          <w:u w:val="single"/>
        </w:rPr>
        <w:t>conflict. Other</w:t>
      </w:r>
      <w:r w:rsidRPr="00C03F2D">
        <w:rPr>
          <w:sz w:val="16"/>
        </w:rPr>
        <w:t xml:space="preserve"> mid-level income countries, such as Croatia and Serbia, </w:t>
      </w:r>
      <w:r w:rsidRPr="00C03F2D">
        <w:rPr>
          <w:u w:val="single"/>
        </w:rPr>
        <w:t xml:space="preserve">have fought bitter wars. </w:t>
      </w:r>
      <w:r w:rsidRPr="00C03F2D">
        <w:rPr>
          <w:highlight w:val="yellow"/>
          <w:u w:val="single"/>
        </w:rPr>
        <w:t>It is not poverty</w:t>
      </w:r>
      <w:r w:rsidRPr="00C03F2D">
        <w:rPr>
          <w:sz w:val="16"/>
        </w:rPr>
        <w:t xml:space="preserve"> per se </w:t>
      </w:r>
      <w:r w:rsidRPr="00C03F2D">
        <w:rPr>
          <w:highlight w:val="yellow"/>
          <w:u w:val="single"/>
        </w:rPr>
        <w:t>but</w:t>
      </w:r>
      <w:r w:rsidRPr="00C03F2D">
        <w:rPr>
          <w:u w:val="single"/>
        </w:rPr>
        <w:t xml:space="preserve"> a</w:t>
      </w:r>
      <w:r w:rsidRPr="00C03F2D">
        <w:rPr>
          <w:sz w:val="16"/>
        </w:rPr>
        <w:t xml:space="preserve"> general </w:t>
      </w:r>
      <w:r w:rsidRPr="00C03F2D">
        <w:rPr>
          <w:highlight w:val="yellow"/>
          <w:u w:val="single"/>
        </w:rPr>
        <w:t>lack of</w:t>
      </w:r>
      <w:r w:rsidRPr="00C03F2D">
        <w:rPr>
          <w:u w:val="single"/>
        </w:rPr>
        <w:t xml:space="preserve"> </w:t>
      </w:r>
      <w:r w:rsidRPr="00C03F2D">
        <w:rPr>
          <w:b/>
          <w:u w:val="single"/>
        </w:rPr>
        <w:t xml:space="preserve">economic </w:t>
      </w:r>
      <w:r w:rsidRPr="00C03F2D">
        <w:rPr>
          <w:b/>
          <w:highlight w:val="yellow"/>
          <w:u w:val="single"/>
        </w:rPr>
        <w:t>development</w:t>
      </w:r>
      <w:r w:rsidRPr="00C03F2D">
        <w:rPr>
          <w:sz w:val="16"/>
        </w:rPr>
        <w:t xml:space="preserve"> that is most </w:t>
      </w:r>
      <w:r w:rsidRPr="00C03F2D">
        <w:rPr>
          <w:highlight w:val="yellow"/>
          <w:u w:val="single"/>
        </w:rPr>
        <w:t>strongly associated with</w:t>
      </w:r>
      <w:r w:rsidRPr="00C03F2D">
        <w:rPr>
          <w:sz w:val="16"/>
        </w:rPr>
        <w:t xml:space="preserve"> armed </w:t>
      </w:r>
      <w:r w:rsidRPr="00C03F2D">
        <w:rPr>
          <w:highlight w:val="yellow"/>
          <w:u w:val="single"/>
        </w:rPr>
        <w:t>conflict</w:t>
      </w:r>
      <w:r w:rsidRPr="00C03F2D">
        <w:rPr>
          <w:sz w:val="16"/>
        </w:rPr>
        <w:t xml:space="preserve">. Poverty and a </w:t>
      </w:r>
      <w:r w:rsidRPr="00C03F2D">
        <w:rPr>
          <w:u w:val="single"/>
        </w:rPr>
        <w:t xml:space="preserve">lack of opportunity are </w:t>
      </w:r>
      <w:r w:rsidRPr="00C03F2D">
        <w:rPr>
          <w:b/>
          <w:u w:val="single"/>
        </w:rPr>
        <w:t>most disruptive</w:t>
      </w:r>
      <w:r w:rsidRPr="00C03F2D">
        <w:rPr>
          <w:u w:val="single"/>
        </w:rPr>
        <w:t xml:space="preserve"> when communities experience</w:t>
      </w:r>
      <w:r w:rsidRPr="00C03F2D">
        <w:rPr>
          <w:sz w:val="16"/>
        </w:rPr>
        <w:t xml:space="preserve"> a </w:t>
      </w:r>
      <w:r w:rsidRPr="00C03F2D">
        <w:rPr>
          <w:u w:val="single"/>
        </w:rPr>
        <w:t>decline in</w:t>
      </w:r>
      <w:r w:rsidRPr="00C03F2D">
        <w:rPr>
          <w:sz w:val="16"/>
        </w:rPr>
        <w:t xml:space="preserve"> social and </w:t>
      </w:r>
      <w:r w:rsidRPr="00C03F2D">
        <w:rPr>
          <w:u w:val="single"/>
        </w:rPr>
        <w:t>economic status</w:t>
      </w:r>
      <w:r w:rsidRPr="00C03F2D">
        <w:rPr>
          <w:sz w:val="16"/>
        </w:rPr>
        <w:t>, and when they perceive an unjust discrepancy between what they have and what they expect or feel they deserve.</w:t>
      </w:r>
    </w:p>
    <w:p w14:paraId="54CF34EB" w14:textId="77777777" w:rsidR="008B177B" w:rsidRPr="008B177B" w:rsidRDefault="008B177B" w:rsidP="008B177B"/>
    <w:sectPr w:rsidR="008B177B" w:rsidRPr="008B17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D44490"/>
    <w:multiLevelType w:val="hybridMultilevel"/>
    <w:tmpl w:val="C05AF2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75468"/>
    <w:rsid w:val="00006CCF"/>
    <w:rsid w:val="000139A3"/>
    <w:rsid w:val="0006430E"/>
    <w:rsid w:val="00100833"/>
    <w:rsid w:val="00104529"/>
    <w:rsid w:val="00105942"/>
    <w:rsid w:val="00107396"/>
    <w:rsid w:val="00144A4C"/>
    <w:rsid w:val="00176AB0"/>
    <w:rsid w:val="00177B7D"/>
    <w:rsid w:val="0018322D"/>
    <w:rsid w:val="001B5776"/>
    <w:rsid w:val="001E527A"/>
    <w:rsid w:val="001F78CE"/>
    <w:rsid w:val="00251FC7"/>
    <w:rsid w:val="002855A7"/>
    <w:rsid w:val="0029720C"/>
    <w:rsid w:val="002B146A"/>
    <w:rsid w:val="002B5E17"/>
    <w:rsid w:val="00315690"/>
    <w:rsid w:val="00316B75"/>
    <w:rsid w:val="00325646"/>
    <w:rsid w:val="0034390A"/>
    <w:rsid w:val="003460F2"/>
    <w:rsid w:val="0038158C"/>
    <w:rsid w:val="003902BA"/>
    <w:rsid w:val="003A09E2"/>
    <w:rsid w:val="00407037"/>
    <w:rsid w:val="004605D6"/>
    <w:rsid w:val="004C60E8"/>
    <w:rsid w:val="004E3579"/>
    <w:rsid w:val="004E728B"/>
    <w:rsid w:val="004F39E0"/>
    <w:rsid w:val="00537BD5"/>
    <w:rsid w:val="0057268A"/>
    <w:rsid w:val="005D2912"/>
    <w:rsid w:val="006008DE"/>
    <w:rsid w:val="006065BD"/>
    <w:rsid w:val="00645FA9"/>
    <w:rsid w:val="00647866"/>
    <w:rsid w:val="00665003"/>
    <w:rsid w:val="006760EC"/>
    <w:rsid w:val="006A2AD0"/>
    <w:rsid w:val="006C2375"/>
    <w:rsid w:val="006D4ECC"/>
    <w:rsid w:val="00722258"/>
    <w:rsid w:val="007243E5"/>
    <w:rsid w:val="007529F1"/>
    <w:rsid w:val="00766EA0"/>
    <w:rsid w:val="007761FA"/>
    <w:rsid w:val="007A2226"/>
    <w:rsid w:val="007F5B66"/>
    <w:rsid w:val="00823A1C"/>
    <w:rsid w:val="00845B9D"/>
    <w:rsid w:val="00860984"/>
    <w:rsid w:val="008B177B"/>
    <w:rsid w:val="008B3ECB"/>
    <w:rsid w:val="008B4E85"/>
    <w:rsid w:val="008C1B2E"/>
    <w:rsid w:val="0091627E"/>
    <w:rsid w:val="0097032B"/>
    <w:rsid w:val="009D10C1"/>
    <w:rsid w:val="009D2EAD"/>
    <w:rsid w:val="009D54B2"/>
    <w:rsid w:val="009E1922"/>
    <w:rsid w:val="009F7ED2"/>
    <w:rsid w:val="00A93661"/>
    <w:rsid w:val="00A95652"/>
    <w:rsid w:val="00AC0AB8"/>
    <w:rsid w:val="00B0214C"/>
    <w:rsid w:val="00B33C6D"/>
    <w:rsid w:val="00B4508F"/>
    <w:rsid w:val="00B55AD5"/>
    <w:rsid w:val="00B8057C"/>
    <w:rsid w:val="00BD6238"/>
    <w:rsid w:val="00BF593B"/>
    <w:rsid w:val="00BF773A"/>
    <w:rsid w:val="00BF7E81"/>
    <w:rsid w:val="00C13773"/>
    <w:rsid w:val="00C17CC8"/>
    <w:rsid w:val="00C75468"/>
    <w:rsid w:val="00C83417"/>
    <w:rsid w:val="00C9604F"/>
    <w:rsid w:val="00CA19AA"/>
    <w:rsid w:val="00CC5298"/>
    <w:rsid w:val="00CD4F3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A2EAC"/>
  <w15:chartTrackingRefBased/>
  <w15:docId w15:val="{1532F519-4ED6-4178-89F2-043889DC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75468"/>
    <w:rPr>
      <w:rFonts w:ascii="Calibri" w:hAnsi="Calibri"/>
    </w:rPr>
  </w:style>
  <w:style w:type="paragraph" w:styleId="Heading1">
    <w:name w:val="heading 1"/>
    <w:aliases w:val="Pocket"/>
    <w:basedOn w:val="Normal"/>
    <w:next w:val="Normal"/>
    <w:link w:val="Heading1Char"/>
    <w:qFormat/>
    <w:rsid w:val="00C754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7546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no,n"/>
    <w:basedOn w:val="Normal"/>
    <w:next w:val="Normal"/>
    <w:link w:val="Heading3Char"/>
    <w:uiPriority w:val="2"/>
    <w:unhideWhenUsed/>
    <w:qFormat/>
    <w:rsid w:val="00C7546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TAG,no read,No Spacing211,No Spacing12,No Spacing2111,No Spacing4,No Spacing11111,No Spacing5,No Spacing21,tags,No Spacing1111,ta,Card,card, Ch,T"/>
    <w:basedOn w:val="Normal"/>
    <w:next w:val="Normal"/>
    <w:link w:val="Heading4Char"/>
    <w:uiPriority w:val="3"/>
    <w:unhideWhenUsed/>
    <w:qFormat/>
    <w:rsid w:val="00C7546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754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5468"/>
  </w:style>
  <w:style w:type="character" w:customStyle="1" w:styleId="Heading1Char">
    <w:name w:val="Heading 1 Char"/>
    <w:aliases w:val="Pocket Char"/>
    <w:basedOn w:val="DefaultParagraphFont"/>
    <w:link w:val="Heading1"/>
    <w:rsid w:val="00C7546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75468"/>
    <w:rPr>
      <w:rFonts w:ascii="Calibri" w:eastAsiaTheme="majorEastAsia" w:hAnsi="Calibri" w:cstheme="majorBidi"/>
      <w:b/>
      <w:sz w:val="44"/>
      <w:szCs w:val="26"/>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no Char"/>
    <w:basedOn w:val="DefaultParagraphFont"/>
    <w:link w:val="Heading3"/>
    <w:uiPriority w:val="2"/>
    <w:rsid w:val="00C7546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211 Char,No Spacing12 Char,No Spacing2111 Char,tags Char,T Char"/>
    <w:basedOn w:val="DefaultParagraphFont"/>
    <w:link w:val="Heading4"/>
    <w:uiPriority w:val="3"/>
    <w:rsid w:val="00C7546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C7546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75468"/>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9.5 p,B,8"/>
    <w:basedOn w:val="DefaultParagraphFont"/>
    <w:uiPriority w:val="6"/>
    <w:qFormat/>
    <w:rsid w:val="00C75468"/>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11112 Char,nonunderlined Char,Debate Text Char"/>
    <w:basedOn w:val="DefaultParagraphFont"/>
    <w:link w:val="NoSpacing"/>
    <w:uiPriority w:val="99"/>
    <w:unhideWhenUsed/>
    <w:rsid w:val="00C75468"/>
    <w:rPr>
      <w:color w:val="auto"/>
      <w:u w:val="none"/>
    </w:rPr>
  </w:style>
  <w:style w:type="character" w:styleId="FollowedHyperlink">
    <w:name w:val="FollowedHyperlink"/>
    <w:basedOn w:val="DefaultParagraphFont"/>
    <w:uiPriority w:val="99"/>
    <w:semiHidden/>
    <w:unhideWhenUsed/>
    <w:rsid w:val="00C75468"/>
    <w:rPr>
      <w:color w:val="auto"/>
      <w:u w:val="none"/>
    </w:rPr>
  </w:style>
  <w:style w:type="paragraph" w:customStyle="1" w:styleId="textbold">
    <w:name w:val="text bold"/>
    <w:basedOn w:val="Normal"/>
    <w:link w:val="Emphasis"/>
    <w:uiPriority w:val="7"/>
    <w:qFormat/>
    <w:rsid w:val="00C7546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No Spacing111112,nonunderlined,Debate Text,No Spacing11,No Spacing111,No Spacing2,Read stuff,No Spacing1,No Spacing31"/>
    <w:basedOn w:val="Heading1"/>
    <w:link w:val="Hyperlink"/>
    <w:autoRedefine/>
    <w:uiPriority w:val="99"/>
    <w:qFormat/>
    <w:rsid w:val="00C7546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7761FA"/>
    <w:pPr>
      <w:ind w:left="720"/>
      <w:contextualSpacing/>
    </w:pPr>
  </w:style>
  <w:style w:type="paragraph" w:customStyle="1" w:styleId="Analytics">
    <w:name w:val="Analytics"/>
    <w:basedOn w:val="Normal"/>
    <w:link w:val="AnalyticsChar"/>
    <w:uiPriority w:val="4"/>
    <w:qFormat/>
    <w:rsid w:val="007761FA"/>
    <w:rPr>
      <w:b/>
      <w:sz w:val="26"/>
    </w:rPr>
  </w:style>
  <w:style w:type="character" w:customStyle="1" w:styleId="AnalyticsChar">
    <w:name w:val="Analytics Char"/>
    <w:basedOn w:val="DefaultParagraphFont"/>
    <w:link w:val="Analytics"/>
    <w:uiPriority w:val="4"/>
    <w:rsid w:val="007761FA"/>
    <w:rPr>
      <w:rFonts w:ascii="Calibri" w:hAnsi="Calibri"/>
      <w:b/>
      <w:sz w:val="26"/>
    </w:rPr>
  </w:style>
  <w:style w:type="paragraph" w:customStyle="1" w:styleId="Emphasis1">
    <w:name w:val="Emphasis1"/>
    <w:basedOn w:val="Normal"/>
    <w:autoRedefine/>
    <w:uiPriority w:val="7"/>
    <w:qFormat/>
    <w:rsid w:val="0006430E"/>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erriam-webster.com/dictionary/reasonable" TargetMode="External"/><Relationship Id="rId18" Type="http://schemas.openxmlformats.org/officeDocument/2006/relationships/hyperlink" Target="https://www.americamagazine.org/politics-society/2016/10/12/how-us-violates-international-law-plain-sight%20Accessed%2010/24" TargetMode="External"/><Relationship Id="rId26" Type="http://schemas.openxmlformats.org/officeDocument/2006/relationships/hyperlink" Target="https://onlinelibrary-wiley-com.proxy.lib.umich.edu/doi/full/10.1111/1758-5899.12647" TargetMode="External"/><Relationship Id="rId39" Type="http://schemas.openxmlformats.org/officeDocument/2006/relationships/hyperlink" Target="https://reason.com/2018/03/12/climate-change-problems-will-be-solved-t" TargetMode="External"/><Relationship Id="rId21" Type="http://schemas.openxmlformats.org/officeDocument/2006/relationships/hyperlink" Target="https://onlinelibrary-wiley-com.proxy.lib.umich.edu/doi/full/10.1111/1758-5899.12647" TargetMode="External"/><Relationship Id="rId34" Type="http://schemas.openxmlformats.org/officeDocument/2006/relationships/hyperlink" Target="https://onlinelibrary-wiley-com.proxy.lib.umich.edu/doi/full/10.1111/1758-5899.12647" TargetMode="External"/><Relationship Id="rId42" Type="http://schemas.openxmlformats.org/officeDocument/2006/relationships/theme" Target="theme/theme1.xml"/><Relationship Id="rId7" Type="http://schemas.openxmlformats.org/officeDocument/2006/relationships/hyperlink" Target="https://www.merriam-webster.com/dictionary/reasonable" TargetMode="External"/><Relationship Id="rId2" Type="http://schemas.openxmlformats.org/officeDocument/2006/relationships/numbering" Target="numbering.xml"/><Relationship Id="rId16" Type="http://schemas.openxmlformats.org/officeDocument/2006/relationships/hyperlink" Target="https://www.merriam-webster.com/dictionary/deserved" TargetMode="External"/><Relationship Id="rId20" Type="http://schemas.openxmlformats.org/officeDocument/2006/relationships/hyperlink" Target="https://www.brookings.edu/research/unleashing-the-creativity-of-teachers-and-students-to-combat-climate-change-an-opportunity-for-global-leadership/" TargetMode="External"/><Relationship Id="rId29" Type="http://schemas.openxmlformats.org/officeDocument/2006/relationships/hyperlink" Target="https://onlinelibrary-wiley-com.proxy.lib.umich.edu/doi/full/10.1111/1758-5899.12647"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merriam-webster.com/dictionary/just%20Accessed%2010/24" TargetMode="External"/><Relationship Id="rId11" Type="http://schemas.openxmlformats.org/officeDocument/2006/relationships/hyperlink" Target="https://www.merriam-webster.com/dictionary/lawful" TargetMode="External"/><Relationship Id="rId24" Type="http://schemas.openxmlformats.org/officeDocument/2006/relationships/hyperlink" Target="https://onlinelibrary-wiley-com.proxy.lib.umich.edu/doi/full/10.1111/1758-5899.12647"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hyperlink" Target="https://onlinelibrary-wiley-com.proxy.lib.umich.edu/doi/full/10.1111/1758-5899.12647" TargetMode="External"/><Relationship Id="rId40" Type="http://schemas.openxmlformats.org/officeDocument/2006/relationships/hyperlink" Target="https://peacepolicy.nd.edu/2016/05/18/linking-development-and-peace-the-empirical-evidence/)" TargetMode="External"/><Relationship Id="rId5" Type="http://schemas.openxmlformats.org/officeDocument/2006/relationships/webSettings" Target="webSettings.xml"/><Relationship Id="rId15" Type="http://schemas.openxmlformats.org/officeDocument/2006/relationships/hyperlink" Target="https://www.merriam-webster.com/dictionary/righteous"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s://onlinelibrary-wiley-com.proxy.lib.umich.edu/doi/full/10.1111/1758-5899.12647" TargetMode="External"/><Relationship Id="rId36" Type="http://schemas.openxmlformats.org/officeDocument/2006/relationships/hyperlink" Target="https://onlinelibrary-wiley-com.proxy.lib.umich.edu/doi/full/10.1111/1758-5899.12647" TargetMode="External"/><Relationship Id="rId10" Type="http://schemas.openxmlformats.org/officeDocument/2006/relationships/hyperlink" Target="https://www.merriam-webster.com/dictionary/deserved" TargetMode="External"/><Relationship Id="rId19" Type="http://schemas.openxmlformats.org/officeDocument/2006/relationships/hyperlink" Target="https://www.seattletimes.com/opinion/teachers-please-dont-strike-again/" TargetMode="External"/><Relationship Id="rId31" Type="http://schemas.openxmlformats.org/officeDocument/2006/relationships/hyperlink" Target="https://onlinelibrary-wiley-com.proxy.lib.umich.edu/doi/full/10.1111/1758-5899.12647" TargetMode="External"/><Relationship Id="rId4" Type="http://schemas.openxmlformats.org/officeDocument/2006/relationships/settings" Target="settings.xml"/><Relationship Id="rId9" Type="http://schemas.openxmlformats.org/officeDocument/2006/relationships/hyperlink" Target="https://www.merriam-webster.com/dictionary/righteous" TargetMode="External"/><Relationship Id="rId14" Type="http://schemas.openxmlformats.org/officeDocument/2006/relationships/hyperlink" Target="https://www.merriam-webster.com/dictionary/proper"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onlinelibrary-wiley-com.proxy.lib.umich.edu/doi/full/10.1111/1758-5899.12647" TargetMode="External"/><Relationship Id="rId8" Type="http://schemas.openxmlformats.org/officeDocument/2006/relationships/hyperlink" Target="https://www.merriam-webster.com/dictionary/proper" TargetMode="External"/><Relationship Id="rId3" Type="http://schemas.openxmlformats.org/officeDocument/2006/relationships/styles" Target="styles.xml"/><Relationship Id="rId12" Type="http://schemas.openxmlformats.org/officeDocument/2006/relationships/hyperlink" Target="https://www.merriam-webster.com/dictionary/just%20Accessed%2010/24" TargetMode="External"/><Relationship Id="rId17" Type="http://schemas.openxmlformats.org/officeDocument/2006/relationships/hyperlink" Target="https://www.merriam-webster.com/dictionary/lawful" TargetMode="External"/><Relationship Id="rId25" Type="http://schemas.openxmlformats.org/officeDocument/2006/relationships/hyperlink" Target="https://onlinelibrary-wiley-com.proxy.lib.umich.edu/doi/full/10.1111/1758-5899.12647" TargetMode="External"/><Relationship Id="rId33" Type="http://schemas.openxmlformats.org/officeDocument/2006/relationships/hyperlink" Target="https://onlinelibrary-wiley-com.proxy.lib.umich.edu/doi/full/10.1111/1758-5899.12647" TargetMode="External"/><Relationship Id="rId38" Type="http://schemas.openxmlformats.org/officeDocument/2006/relationships/hyperlink" Target="https://onlinelibrary-wiley-com.proxy.lib.umich.edu/doi/full/10.1111/1758-5899.126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20</Pages>
  <Words>14781</Words>
  <Characters>84258</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Lee Sims</dc:creator>
  <cp:keywords>5.1.1</cp:keywords>
  <dc:description/>
  <cp:lastModifiedBy>Jennifer Lee Sims</cp:lastModifiedBy>
  <cp:revision>8</cp:revision>
  <dcterms:created xsi:type="dcterms:W3CDTF">2021-11-20T14:44:00Z</dcterms:created>
  <dcterms:modified xsi:type="dcterms:W3CDTF">2021-11-20T16:31:00Z</dcterms:modified>
</cp:coreProperties>
</file>