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760D0" w14:textId="6CB6750C" w:rsidR="00E42E4C" w:rsidRDefault="00A83F71" w:rsidP="00A83F71">
      <w:pPr>
        <w:pStyle w:val="Heading1"/>
      </w:pPr>
      <w:r>
        <w:t>Off</w:t>
      </w:r>
    </w:p>
    <w:p w14:paraId="2EB54612" w14:textId="2F874A64" w:rsidR="00A83F71" w:rsidRDefault="00393003" w:rsidP="00393003">
      <w:pPr>
        <w:pStyle w:val="Heading2"/>
      </w:pPr>
      <w:r>
        <w:lastRenderedPageBreak/>
        <w:t>1</w:t>
      </w:r>
    </w:p>
    <w:p w14:paraId="7B8D80CB" w14:textId="77777777" w:rsidR="00393003" w:rsidRPr="00630A5B" w:rsidRDefault="00393003" w:rsidP="00393003">
      <w:pPr>
        <w:pStyle w:val="Heading4"/>
        <w:rPr>
          <w:rFonts w:asciiTheme="minorHAnsi" w:hAnsiTheme="minorHAnsi" w:cstheme="minorHAnsi"/>
        </w:rPr>
      </w:pPr>
      <w:r w:rsidRPr="00630A5B">
        <w:rPr>
          <w:rFonts w:asciiTheme="minorHAnsi" w:hAnsiTheme="minorHAnsi" w:cstheme="minorHAnsi"/>
        </w:rPr>
        <w:t>Interpretation: Topical affirmatives may only garner offense from the hypothetical implementation by governments that The appropriation of outer space by private entities is unjust</w:t>
      </w:r>
    </w:p>
    <w:p w14:paraId="7E92F157" w14:textId="77777777" w:rsidR="00393003" w:rsidRPr="00630A5B" w:rsidRDefault="00393003" w:rsidP="00393003">
      <w:pPr>
        <w:rPr>
          <w:rFonts w:asciiTheme="minorHAnsi" w:hAnsiTheme="minorHAnsi" w:cstheme="minorHAnsi"/>
        </w:rPr>
      </w:pPr>
    </w:p>
    <w:p w14:paraId="664191B6" w14:textId="77777777" w:rsidR="00393003" w:rsidRPr="00630A5B" w:rsidRDefault="00393003" w:rsidP="00393003">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7C7FDDBD" w14:textId="77777777" w:rsidR="00393003" w:rsidRPr="00630A5B" w:rsidRDefault="00393003" w:rsidP="00393003">
      <w:pPr>
        <w:rPr>
          <w:rFonts w:asciiTheme="minorHAnsi" w:hAnsiTheme="minorHAnsi" w:cstheme="minorHAnsi"/>
        </w:rPr>
      </w:pPr>
      <w:r w:rsidRPr="00630A5B">
        <w:rPr>
          <w:rStyle w:val="Style13ptBold"/>
          <w:rFonts w:asciiTheme="minorHAnsi" w:hAnsiTheme="minorHAnsi" w:cstheme="minorHAnsi"/>
        </w:rPr>
        <w:t xml:space="preserve">Louisiana State Legislature </w:t>
      </w:r>
      <w:r w:rsidRPr="00630A5B">
        <w:rPr>
          <w:rFonts w:asciiTheme="minorHAnsi" w:hAnsiTheme="minorHAnsi" w:cstheme="minorHAnsi"/>
        </w:rPr>
        <w:t>(</w:t>
      </w:r>
      <w:hyperlink r:id="rId9"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506A87B5" w14:textId="77777777" w:rsidR="00393003" w:rsidRPr="00630A5B" w:rsidRDefault="00393003" w:rsidP="00393003">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21E501E6" w14:textId="77777777" w:rsidR="00393003" w:rsidRPr="00630A5B" w:rsidRDefault="00393003" w:rsidP="00393003">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declarations,  </w:t>
      </w:r>
      <w:r w:rsidRPr="00630A5B">
        <w:rPr>
          <w:rFonts w:asciiTheme="minorHAnsi" w:hAnsiTheme="minorHAnsi" w:cstheme="minorHAnsi"/>
          <w:b/>
          <w:highlight w:val="green"/>
          <w:u w:val="single"/>
          <w:shd w:val="clear" w:color="auto" w:fill="00FFFF"/>
        </w:rPr>
        <w:t>stating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r w:rsidRPr="00630A5B">
        <w:rPr>
          <w:rFonts w:asciiTheme="minorHAnsi" w:hAnsiTheme="minorHAnsi" w:cstheme="minorHAnsi"/>
          <w:u w:val="single"/>
        </w:rPr>
        <w:t xml:space="preserve">a  resolution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for  introduction nor to governor's veto. ( Const. Art. III, §17(B) and House  Rules 8.11 , 13.1 , 6.8 , and 7.4</w:t>
      </w:r>
      <w:r w:rsidRPr="00630A5B">
        <w:rPr>
          <w:rFonts w:asciiTheme="minorHAnsi" w:hAnsiTheme="minorHAnsi" w:cstheme="minorHAnsi"/>
        </w:rPr>
        <w:t xml:space="preserve"> and Senate Rules 10.9, 13.5 and 15.1)</w:t>
      </w:r>
    </w:p>
    <w:p w14:paraId="6986918B" w14:textId="77777777" w:rsidR="00393003" w:rsidRPr="00630A5B" w:rsidRDefault="00393003" w:rsidP="00393003">
      <w:pPr>
        <w:rPr>
          <w:rFonts w:asciiTheme="minorHAnsi" w:hAnsiTheme="minorHAnsi" w:cstheme="minorHAnsi"/>
        </w:rPr>
      </w:pPr>
    </w:p>
    <w:p w14:paraId="6A8A7C27" w14:textId="77777777" w:rsidR="00393003" w:rsidRPr="00630A5B" w:rsidRDefault="00393003" w:rsidP="00393003">
      <w:pPr>
        <w:pStyle w:val="Heading4"/>
        <w:rPr>
          <w:rFonts w:asciiTheme="minorHAnsi" w:hAnsiTheme="minorHAnsi" w:cstheme="minorHAnsi"/>
        </w:rPr>
      </w:pPr>
      <w:r w:rsidRPr="00630A5B">
        <w:rPr>
          <w:rFonts w:asciiTheme="minorHAnsi" w:hAnsiTheme="minorHAnsi" w:cstheme="minorHAnsi"/>
        </w:rPr>
        <w:t xml:space="preserve">Appropriation </w:t>
      </w:r>
    </w:p>
    <w:p w14:paraId="5DC9CB45" w14:textId="77777777" w:rsidR="00393003" w:rsidRPr="00630A5B" w:rsidRDefault="00393003" w:rsidP="00393003">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2187ED83" w14:textId="77777777" w:rsidR="00393003" w:rsidRPr="00630A5B" w:rsidRDefault="00393003" w:rsidP="00393003">
      <w:pPr>
        <w:rPr>
          <w:rFonts w:asciiTheme="minorHAnsi" w:hAnsiTheme="minorHAnsi" w:cstheme="minorHAnsi"/>
        </w:rPr>
      </w:pPr>
      <w:r w:rsidRPr="00630A5B">
        <w:rPr>
          <w:rFonts w:asciiTheme="minorHAnsi" w:hAnsiTheme="minorHAnsi" w:cstheme="minorHAnsi"/>
        </w:rPr>
        <w:t>The issues presented in relation to the nonappropriation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6AF6D17" w14:textId="77777777" w:rsidR="00393003" w:rsidRPr="00630A5B" w:rsidRDefault="00393003" w:rsidP="00393003">
      <w:pPr>
        <w:rPr>
          <w:rFonts w:asciiTheme="minorHAnsi" w:hAnsiTheme="minorHAnsi" w:cstheme="minorHAnsi"/>
        </w:rPr>
      </w:pPr>
    </w:p>
    <w:p w14:paraId="42F8F587" w14:textId="77777777" w:rsidR="00393003" w:rsidRPr="00630A5B" w:rsidRDefault="00393003" w:rsidP="00393003">
      <w:pPr>
        <w:pStyle w:val="Heading4"/>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63F024B7" w14:textId="77777777" w:rsidR="00393003" w:rsidRPr="00630A5B" w:rsidRDefault="00393003" w:rsidP="00393003">
      <w:pPr>
        <w:rPr>
          <w:rFonts w:asciiTheme="minorHAnsi" w:hAnsiTheme="minorHAnsi" w:cstheme="minorHAnsi"/>
        </w:rPr>
      </w:pPr>
    </w:p>
    <w:p w14:paraId="0EBD772C" w14:textId="77777777" w:rsidR="00393003" w:rsidRPr="00630A5B" w:rsidRDefault="00393003" w:rsidP="00393003">
      <w:pPr>
        <w:pStyle w:val="Heading4"/>
        <w:rPr>
          <w:rFonts w:asciiTheme="minorHAnsi" w:hAnsiTheme="minorHAnsi" w:cstheme="minorHAnsi"/>
        </w:rPr>
      </w:pPr>
      <w:r w:rsidRPr="00630A5B">
        <w:rPr>
          <w:rFonts w:asciiTheme="minorHAnsi" w:hAnsiTheme="minorHAnsi" w:cstheme="minorHAnsi"/>
        </w:rPr>
        <w:lastRenderedPageBreak/>
        <w:t xml:space="preserve">Two impacts: </w:t>
      </w:r>
    </w:p>
    <w:p w14:paraId="15917BAC" w14:textId="77777777" w:rsidR="00393003" w:rsidRPr="00630A5B" w:rsidRDefault="00393003" w:rsidP="00393003">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0942412A" w14:textId="77777777" w:rsidR="00393003" w:rsidRPr="00630A5B" w:rsidRDefault="00393003" w:rsidP="00393003">
      <w:pPr>
        <w:rPr>
          <w:rFonts w:asciiTheme="minorHAnsi" w:hAnsiTheme="minorHAnsi" w:cstheme="minorHAnsi"/>
        </w:rPr>
      </w:pPr>
      <w:r w:rsidRPr="00630A5B">
        <w:rPr>
          <w:rFonts w:asciiTheme="minorHAnsi" w:hAnsiTheme="minorHAnsi" w:cstheme="minorHAnsi"/>
          <w:b/>
          <w:bCs/>
          <w:sz w:val="26"/>
          <w:szCs w:val="26"/>
        </w:rPr>
        <w:t xml:space="preserve">Dascal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4DCAAD44"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In order to overcome this situation, “democracy should always have promoted such a critical discussion of standpoints as a central aim. Only if this is the case can stimulating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Eemeren 1995: 145-146). </w:t>
      </w:r>
    </w:p>
    <w:p w14:paraId="7365EEB4"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Eemeren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Eemeren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288369E6"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No wonder that van Eemeren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548275CB"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a number of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2BEDD366"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5DD3C40C"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lastRenderedPageBreak/>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2014F1F4"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5E92DF34"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4389A542"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1295A6E0"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122FA74F"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49324390"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(i) the process will serve their goals; (ii) these goals cannot be achieved by different, better means.</w:t>
      </w:r>
    </w:p>
    <w:p w14:paraId="2856B831"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21E4F137" w14:textId="77777777" w:rsidR="00393003" w:rsidRPr="00630A5B" w:rsidRDefault="00393003" w:rsidP="00393003">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(van Eemeren 2010: 1, with reference to van Eemeren &amp; Grootendorst 2004: 11-18) </w:t>
      </w:r>
    </w:p>
    <w:p w14:paraId="67069468"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The difference of opinion is resolved when the antagonist accepts the protagonist's viewpoint on the basis of the arguments advanced or when the protagonist abandons his viewpoint as a result of the critical responses of the antagonist. (van Eemeren 2010: 33)</w:t>
      </w:r>
    </w:p>
    <w:p w14:paraId="02785A4A"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5E2C69B3"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68DFE74C"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that,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70B93555"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(van Eemeren 2010: 34) </w:t>
      </w:r>
    </w:p>
    <w:p w14:paraId="0C3FFF35"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Eemeren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0E2E5B84"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lastRenderedPageBreak/>
        <w:t>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Eemeren admits, to some extent, their similarity. He points out that “the pragma-dialectical procedure deals only with ‘first order’ conditions for resolving differences of opinion on the merits by means of critical discussion” (van Eemeren 2010: 34), and stresses that there are ‘higher order’ conditions, ‘internal’ and ‘external’, that are “beyond the agent’s control”, conditions that are similar to Habermas’s “ideal speech conditions” (van Eemeren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23798077"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ultimate aim of the proposed argumentative process, feasible and acceptable in the public sphere? </w:t>
      </w:r>
    </w:p>
    <w:p w14:paraId="074220D6"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Habermasianism,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0EF26FC9"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05B734C9"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moves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counter-arguments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take into account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6070B06D"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5E2D2248"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04891873"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so as </w:t>
      </w:r>
      <w:r w:rsidRPr="00630A5B">
        <w:rPr>
          <w:rStyle w:val="StyleUnderline"/>
          <w:rFonts w:asciiTheme="minorHAnsi" w:hAnsiTheme="minorHAnsi" w:cstheme="minorHAnsi"/>
          <w:highlight w:val="green"/>
        </w:rPr>
        <w:t>to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Eemeren 2010: 10n). </w:t>
      </w:r>
    </w:p>
    <w:p w14:paraId="1A7BA3A9" w14:textId="77777777" w:rsidR="00393003" w:rsidRPr="00630A5B" w:rsidRDefault="00393003" w:rsidP="00393003">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Eemeren 2010: 33). </w:t>
      </w:r>
    </w:p>
    <w:p w14:paraId="1442407F"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lastRenderedPageBreak/>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difference … if there is no mutual commitment to a common starting point, which may include procedural commitments as well as substantive agreement” (van Eemeren and Grootendorst 2004: 60). </w:t>
      </w:r>
    </w:p>
    <w:p w14:paraId="4CB10128" w14:textId="77777777" w:rsidR="00393003" w:rsidRPr="00630A5B" w:rsidRDefault="00393003" w:rsidP="00393003">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Eemeren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involve, and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3D863E23" w14:textId="77777777" w:rsidR="00393003" w:rsidRPr="00630A5B" w:rsidRDefault="00393003" w:rsidP="00393003">
      <w:pPr>
        <w:pStyle w:val="Heading4"/>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620AA00D" w14:textId="3157748C" w:rsidR="00393003" w:rsidRPr="00630A5B" w:rsidRDefault="00D15EEA" w:rsidP="00393003">
      <w:pPr>
        <w:pStyle w:val="Heading4"/>
        <w:rPr>
          <w:rFonts w:asciiTheme="minorHAnsi" w:hAnsiTheme="minorHAnsi" w:cstheme="minorHAnsi"/>
        </w:rPr>
      </w:pPr>
      <w:r>
        <w:rPr>
          <w:rFonts w:asciiTheme="minorHAnsi" w:hAnsiTheme="minorHAnsi" w:cstheme="minorHAnsi"/>
        </w:rPr>
        <w:t>**</w:t>
      </w:r>
      <w:r w:rsidR="00393003" w:rsidRPr="00630A5B">
        <w:rPr>
          <w:rFonts w:asciiTheme="minorHAnsi" w:hAnsiTheme="minorHAnsi" w:cstheme="minorHAnsi"/>
        </w:rPr>
        <w:t>3---</w:t>
      </w:r>
      <w:r w:rsidR="00393003" w:rsidRPr="00630A5B">
        <w:rPr>
          <w:rFonts w:asciiTheme="minorHAnsi" w:hAnsiTheme="minorHAnsi" w:cstheme="minorHAnsi"/>
          <w:u w:val="single"/>
        </w:rPr>
        <w:t>Movement Lawyering Skills</w:t>
      </w:r>
      <w:r w:rsidR="00393003" w:rsidRPr="00630A5B">
        <w:rPr>
          <w:rFonts w:asciiTheme="minorHAnsi" w:hAnsiTheme="minorHAnsi" w:cstheme="minorHAnsi"/>
        </w:rPr>
        <w:t xml:space="preserve"> – contingent, focused debates around </w:t>
      </w:r>
      <w:r w:rsidR="00393003" w:rsidRPr="00630A5B">
        <w:rPr>
          <w:rFonts w:asciiTheme="minorHAnsi" w:hAnsiTheme="minorHAnsi" w:cstheme="minorHAnsi"/>
          <w:u w:val="single"/>
        </w:rPr>
        <w:t>locus points</w:t>
      </w:r>
      <w:r w:rsidR="00393003" w:rsidRPr="00630A5B">
        <w:rPr>
          <w:rFonts w:asciiTheme="minorHAnsi" w:hAnsiTheme="minorHAnsi" w:cstheme="minorHAnsi"/>
        </w:rPr>
        <w:t xml:space="preserve"> of difference are key to develop activists skills for political justice. </w:t>
      </w:r>
    </w:p>
    <w:p w14:paraId="4CAAFCAC" w14:textId="77777777" w:rsidR="00393003" w:rsidRPr="00630A5B" w:rsidRDefault="00393003" w:rsidP="00393003">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Denv. L. Rev. 96 (2018): 399. (Associate Professor of Clinical Law at NYU School of Law)//Elmer</w:t>
      </w:r>
    </w:p>
    <w:p w14:paraId="56AC262E" w14:textId="77777777" w:rsidR="00393003" w:rsidRPr="00630A5B" w:rsidRDefault="00393003" w:rsidP="00393003">
      <w:pPr>
        <w:rPr>
          <w:rFonts w:asciiTheme="minorHAnsi" w:hAnsiTheme="minorHAnsi" w:cstheme="minorHAnsi"/>
          <w:sz w:val="16"/>
        </w:rPr>
      </w:pPr>
      <w:r w:rsidRPr="00630A5B">
        <w:rPr>
          <w:rStyle w:val="StyleUnderline"/>
          <w:rFonts w:asciiTheme="minorHAnsi" w:hAnsiTheme="minorHAnsi" w:cstheme="minorHAnsi"/>
          <w:highlight w:val="green"/>
        </w:rPr>
        <w:t>Political justice lawyers must be able to break</w:t>
      </w:r>
      <w:r w:rsidRPr="00630A5B">
        <w:rPr>
          <w:rStyle w:val="StyleUnderline"/>
          <w:rFonts w:asciiTheme="minorHAnsi" w:hAnsiTheme="minorHAnsi" w:cstheme="minorHAnsi"/>
        </w:rPr>
        <w:t xml:space="preserve"> apart </w:t>
      </w:r>
      <w:r w:rsidRPr="00630A5B">
        <w:rPr>
          <w:rStyle w:val="StyleUnderline"/>
          <w:rFonts w:asciiTheme="minorHAnsi" w:hAnsiTheme="minorHAnsi" w:cstheme="minorHAnsi"/>
          <w:highlight w:val="green"/>
        </w:rPr>
        <w:t xml:space="preserve">a systemic problem </w:t>
      </w:r>
      <w:r w:rsidRPr="00630A5B">
        <w:rPr>
          <w:rStyle w:val="StyleUnderline"/>
          <w:rFonts w:asciiTheme="minorHAnsi" w:hAnsiTheme="minorHAnsi" w:cstheme="minorHAnsi"/>
          <w:bCs/>
          <w:highlight w:val="green"/>
          <w:bdr w:val="single" w:sz="4" w:space="0" w:color="auto"/>
        </w:rPr>
        <w:t>into manageable components</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 xml:space="preserve">The </w:t>
      </w:r>
      <w:r w:rsidRPr="00630A5B">
        <w:rPr>
          <w:rStyle w:val="StyleUnderline"/>
          <w:rFonts w:asciiTheme="minorHAnsi" w:hAnsiTheme="minorHAnsi" w:cstheme="minorHAnsi"/>
          <w:bCs/>
          <w:highlight w:val="green"/>
        </w:rPr>
        <w:t>complexity</w:t>
      </w:r>
      <w:r w:rsidRPr="00630A5B">
        <w:rPr>
          <w:rStyle w:val="StyleUnderline"/>
          <w:rFonts w:asciiTheme="minorHAnsi" w:hAnsiTheme="minorHAnsi" w:cstheme="minorHAnsi"/>
          <w:highlight w:val="green"/>
        </w:rPr>
        <w:t xml:space="preserve"> of </w:t>
      </w:r>
      <w:r w:rsidRPr="00630A5B">
        <w:rPr>
          <w:rStyle w:val="StyleUnderline"/>
          <w:rFonts w:asciiTheme="minorHAnsi" w:hAnsiTheme="minorHAnsi" w:cstheme="minorHAnsi"/>
        </w:rPr>
        <w:t xml:space="preserve">social </w:t>
      </w:r>
      <w:r w:rsidRPr="00630A5B">
        <w:rPr>
          <w:rStyle w:val="StyleUnderline"/>
          <w:rFonts w:asciiTheme="minorHAnsi" w:hAnsiTheme="minorHAnsi" w:cstheme="minorHAnsi"/>
          <w:highlight w:val="green"/>
        </w:rPr>
        <w:t>problems</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 xml:space="preserve">can </w:t>
      </w:r>
      <w:r w:rsidRPr="00630A5B">
        <w:rPr>
          <w:rStyle w:val="StyleUnderline"/>
          <w:rFonts w:asciiTheme="minorHAnsi" w:hAnsiTheme="minorHAnsi" w:cstheme="minorHAnsi"/>
          <w:bCs/>
          <w:highlight w:val="green"/>
        </w:rPr>
        <w:t>cause law students</w:t>
      </w:r>
      <w:r w:rsidRPr="00630A5B">
        <w:rPr>
          <w:rStyle w:val="StyleUnderline"/>
          <w:rFonts w:asciiTheme="minorHAnsi" w:hAnsiTheme="minorHAnsi" w:cstheme="minorHAnsi"/>
          <w:bCs/>
        </w:rPr>
        <w:t xml:space="preserve">, and even experienced political lawyers, </w:t>
      </w:r>
      <w:r w:rsidRPr="00630A5B">
        <w:rPr>
          <w:rStyle w:val="StyleUnderline"/>
          <w:rFonts w:asciiTheme="minorHAnsi" w:hAnsiTheme="minorHAnsi" w:cstheme="minorHAnsi"/>
          <w:bCs/>
          <w:highlight w:val="green"/>
        </w:rPr>
        <w:t>to become overwhelmed</w:t>
      </w:r>
      <w:r w:rsidRPr="00630A5B">
        <w:rPr>
          <w:rStyle w:val="StyleUnderline"/>
          <w:rFonts w:asciiTheme="minorHAnsi" w:hAnsiTheme="minorHAnsi" w:cstheme="minorHAnsi"/>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Lobel wrote of this process: “Our </w:t>
      </w:r>
      <w:r w:rsidRPr="00630A5B">
        <w:rPr>
          <w:rStyle w:val="StyleUnderline"/>
          <w:rFonts w:asciiTheme="minorHAnsi" w:hAnsiTheme="minorHAnsi" w:cstheme="minorHAnsi"/>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rPr>
        <w:t xml:space="preserve">Pulling apart a larger, systemic problem into its smaller components can help elucidate options for advocacy. </w:t>
      </w:r>
      <w:r w:rsidRPr="00630A5B">
        <w:rPr>
          <w:rStyle w:val="Emphasis"/>
          <w:rFonts w:asciiTheme="minorHAnsi" w:hAnsiTheme="minorHAnsi" w:cstheme="minorHAnsi"/>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rPr>
        <w:t>Every week seems to bring a new video 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highlight w:val="green"/>
        </w:rPr>
        <w:t xml:space="preserve">advocates must </w:t>
      </w:r>
      <w:r w:rsidRPr="00630A5B">
        <w:rPr>
          <w:rStyle w:val="StyleUnderline"/>
          <w:rFonts w:asciiTheme="minorHAnsi" w:hAnsiTheme="minorHAnsi" w:cstheme="minorHAnsi"/>
        </w:rPr>
        <w:t xml:space="preserve">be able to </w:t>
      </w:r>
      <w:r w:rsidRPr="00630A5B">
        <w:rPr>
          <w:rStyle w:val="Emphasis"/>
          <w:rFonts w:asciiTheme="minorHAnsi" w:hAnsiTheme="minorHAnsi" w:cstheme="minorHAnsi"/>
          <w:highlight w:val="green"/>
        </w:rPr>
        <w:t xml:space="preserve">break </w:t>
      </w:r>
      <w:r w:rsidRPr="00630A5B">
        <w:rPr>
          <w:rStyle w:val="Emphasis"/>
          <w:rFonts w:asciiTheme="minorHAnsi" w:hAnsiTheme="minorHAnsi" w:cstheme="minorHAnsi"/>
          <w:highlight w:val="green"/>
        </w:rPr>
        <w:lastRenderedPageBreak/>
        <w:t>apart</w:t>
      </w:r>
      <w:r w:rsidRPr="00630A5B">
        <w:rPr>
          <w:rStyle w:val="StyleUnderline"/>
          <w:rFonts w:asciiTheme="minorHAnsi" w:hAnsiTheme="minorHAnsi" w:cstheme="minorHAnsi"/>
          <w:highlight w:val="green"/>
        </w:rPr>
        <w:t xml:space="preserve"> the forces </w:t>
      </w:r>
      <w:r w:rsidRPr="00630A5B">
        <w:rPr>
          <w:rStyle w:val="StyleUnderline"/>
          <w:rFonts w:asciiTheme="minorHAnsi" w:hAnsiTheme="minorHAnsi" w:cstheme="minorHAnsi"/>
        </w:rPr>
        <w:t xml:space="preserve">that came together to lead to that moment: </w:t>
      </w:r>
      <w:r w:rsidRPr="00630A5B">
        <w:rPr>
          <w:rStyle w:val="Emphasis"/>
          <w:rFonts w:asciiTheme="minorHAnsi" w:hAnsiTheme="minorHAnsi" w:cstheme="minorHAnsi"/>
        </w:rPr>
        <w:t>intentional discrimination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implicit bias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ineffective training</w:t>
      </w:r>
      <w:r w:rsidRPr="00630A5B">
        <w:rPr>
          <w:rStyle w:val="StyleUnderline"/>
          <w:rFonts w:asciiTheme="minorHAnsi" w:hAnsiTheme="minorHAnsi" w:cstheme="minorHAnsi"/>
        </w:rPr>
        <w:t xml:space="preserve">, racial </w:t>
      </w:r>
      <w:r w:rsidRPr="00630A5B">
        <w:rPr>
          <w:rStyle w:val="Emphasis"/>
          <w:rFonts w:asciiTheme="minorHAnsi" w:hAnsiTheme="minorHAnsi" w:cstheme="minorHAnsi"/>
        </w:rPr>
        <w:t>segregation</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lack of economic opportunity</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over-policing</w:t>
      </w:r>
      <w:r w:rsidRPr="00630A5B">
        <w:rPr>
          <w:rStyle w:val="StyleUnderline"/>
          <w:rFonts w:asciiTheme="minorHAnsi" w:hAnsiTheme="minorHAnsi" w:cstheme="minorHAnsi"/>
        </w:rPr>
        <w:t xml:space="preserve"> of minority communities, and the </w:t>
      </w:r>
      <w:r w:rsidRPr="00630A5B">
        <w:rPr>
          <w:rStyle w:val="Emphasis"/>
          <w:rFonts w:asciiTheme="minorHAnsi" w:hAnsiTheme="minorHAnsi" w:cstheme="minorHAnsi"/>
        </w:rPr>
        <w:t>failure to invest in non-criminal justice interventions</w:t>
      </w:r>
      <w:r w:rsidRPr="00630A5B">
        <w:rPr>
          <w:rStyle w:val="StyleUnderline"/>
          <w:rFonts w:asciiTheme="minorHAnsi" w:hAnsiTheme="minorHAnsi" w:cstheme="minorHAnsi"/>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addressed, but </w:t>
      </w:r>
      <w:r w:rsidRPr="00630A5B">
        <w:rPr>
          <w:rStyle w:val="Emphasis"/>
          <w:rFonts w:asciiTheme="minorHAnsi" w:hAnsiTheme="minorHAnsi" w:cstheme="minorHAnsi"/>
        </w:rPr>
        <w:t xml:space="preserve">breaking them apart is </w:t>
      </w:r>
      <w:r w:rsidRPr="00630A5B">
        <w:rPr>
          <w:rStyle w:val="Emphasis"/>
          <w:rFonts w:asciiTheme="minorHAnsi" w:hAnsiTheme="minorHAnsi" w:cstheme="minorHAnsi"/>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highlight w:val="green"/>
        </w:rPr>
        <w:t xml:space="preserve">than </w:t>
      </w:r>
      <w:r w:rsidRPr="00630A5B">
        <w:rPr>
          <w:rStyle w:val="Emphasis"/>
          <w:rFonts w:asciiTheme="minorHAnsi" w:hAnsiTheme="minorHAnsi" w:cstheme="minorHAnsi"/>
          <w:highlight w:val="green"/>
          <w:bdr w:val="single" w:sz="4" w:space="0" w:color="auto"/>
        </w:rPr>
        <w:t>acting as though there is a single lever</w:t>
      </w:r>
      <w:r w:rsidRPr="00630A5B">
        <w:rPr>
          <w:rStyle w:val="Emphasis"/>
          <w:rFonts w:asciiTheme="minorHAnsi" w:hAnsiTheme="minorHAnsi" w:cstheme="minorHAnsi"/>
          <w:highlight w:val="green"/>
        </w:rPr>
        <w:t xml:space="preserve"> </w:t>
      </w:r>
      <w:r w:rsidRPr="00630A5B">
        <w:rPr>
          <w:rStyle w:val="Emphasis"/>
          <w:rFonts w:asciiTheme="minorHAnsi" w:hAnsiTheme="minorHAnsi" w:cstheme="minorHAnsi"/>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rPr>
        <w:t xml:space="preserve">After identifying the component problems, advocates 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highlight w:val="green"/>
        </w:rPr>
        <w:t xml:space="preserve">strategize </w:t>
      </w:r>
      <w:r w:rsidRPr="00630A5B">
        <w:rPr>
          <w:rStyle w:val="StyleUnderline"/>
          <w:rFonts w:asciiTheme="minorHAnsi" w:hAnsiTheme="minorHAnsi" w:cstheme="minorHAnsi"/>
        </w:rPr>
        <w:t xml:space="preserve">about what can be achieved in the </w:t>
      </w:r>
      <w:r w:rsidRPr="00630A5B">
        <w:rPr>
          <w:rStyle w:val="Emphasis"/>
          <w:rFonts w:asciiTheme="minorHAnsi" w:hAnsiTheme="minorHAnsi" w:cstheme="minorHAnsi"/>
        </w:rPr>
        <w:t>short term</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versus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long term</w:t>
      </w:r>
      <w:r w:rsidRPr="00630A5B">
        <w:rPr>
          <w:rStyle w:val="StyleUnderline"/>
          <w:rFonts w:asciiTheme="minorHAnsi" w:hAnsiTheme="minorHAnsi" w:cstheme="minorHAnsi"/>
        </w:rPr>
        <w:t>.</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rPr>
        <w:t>students</w:t>
      </w:r>
      <w:r w:rsidRPr="00630A5B">
        <w:rPr>
          <w:rStyle w:val="StyleUnderline"/>
          <w:rFonts w:asciiTheme="minorHAnsi" w:hAnsiTheme="minorHAnsi" w:cstheme="minorHAnsi"/>
        </w:rPr>
        <w:t xml:space="preserve"> experience frustration with advocacy because they </w:t>
      </w:r>
      <w:r w:rsidRPr="00630A5B">
        <w:rPr>
          <w:rStyle w:val="Emphasis"/>
          <w:rFonts w:asciiTheme="minorHAnsi" w:hAnsiTheme="minorHAnsi" w:cstheme="minorHAnsi"/>
          <w:bdr w:val="single" w:sz="4" w:space="0" w:color="auto"/>
        </w:rPr>
        <w:t>expect immediate justice now</w:t>
      </w:r>
      <w:r w:rsidRPr="00630A5B">
        <w:rPr>
          <w:rStyle w:val="Emphasis"/>
          <w:rFonts w:asciiTheme="minorHAnsi" w:hAnsiTheme="minorHAnsi" w:cstheme="minorHAnsi"/>
        </w:rPr>
        <w:t>.</w:t>
      </w:r>
      <w:r w:rsidRPr="00630A5B">
        <w:rPr>
          <w:rFonts w:asciiTheme="minorHAnsi" w:hAnsiTheme="minorHAnsi" w:cstheme="minorHAnsi"/>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rPr>
        <w:t>Advocates cannot only fight for change they will see in their lifetime, they must also fight for the future.</w:t>
      </w:r>
      <w:r w:rsidRPr="00630A5B">
        <w:rPr>
          <w:rFonts w:asciiTheme="minorHAnsi" w:hAnsiTheme="minorHAnsi" w:cstheme="minorHAnsi"/>
          <w:sz w:val="16"/>
        </w:rPr>
        <w:t xml:space="preserve">146 Change did not happen over night in Brown and lasting change cannot happen over night today. </w:t>
      </w:r>
      <w:r w:rsidRPr="00630A5B">
        <w:rPr>
          <w:rStyle w:val="Emphasis"/>
          <w:rFonts w:asciiTheme="minorHAnsi" w:hAnsiTheme="minorHAnsi" w:cstheme="minorHAnsi"/>
          <w:highlight w:val="green"/>
        </w:rPr>
        <w:t>Small victories can be building blocks for systemic reform</w:t>
      </w:r>
      <w:r w:rsidRPr="00630A5B">
        <w:rPr>
          <w:rStyle w:val="StyleUnderline"/>
          <w:rFonts w:asciiTheme="minorHAnsi" w:hAnsiTheme="minorHAnsi" w:cstheme="minorHAnsi"/>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rPr>
        <w:t>Many pivotal civil rights victories were 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rPr>
        <w:t xml:space="preserve">Advocates challenging complex social justice problems can </w:t>
      </w:r>
      <w:r w:rsidRPr="00630A5B">
        <w:rPr>
          <w:rStyle w:val="Emphasis"/>
          <w:rFonts w:asciiTheme="minorHAnsi" w:hAnsiTheme="minorHAnsi" w:cstheme="minorHAnsi"/>
        </w:rPr>
        <w:t>find it difficult to identify the correct solution</w:t>
      </w:r>
      <w:r w:rsidRPr="00630A5B">
        <w:rPr>
          <w:rStyle w:val="StyleUnderline"/>
          <w:rFonts w:asciiTheme="minorHAnsi" w:hAnsiTheme="minorHAnsi" w:cstheme="minorHAnsi"/>
        </w:rPr>
        <w:t xml:space="preserve"> when </w:t>
      </w:r>
      <w:r w:rsidRPr="00630A5B">
        <w:rPr>
          <w:rStyle w:val="Emphasis"/>
          <w:rFonts w:asciiTheme="minorHAnsi" w:hAnsiTheme="minorHAnsi" w:cstheme="minorHAnsi"/>
        </w:rPr>
        <w:t>one of their</w:t>
      </w:r>
      <w:r w:rsidRPr="00630A5B">
        <w:rPr>
          <w:rStyle w:val="StyleUnderline"/>
          <w:rFonts w:asciiTheme="minorHAnsi" w:hAnsiTheme="minorHAnsi" w:cstheme="minorHAnsi"/>
        </w:rPr>
        <w:t xml:space="preserve"> social justice </w:t>
      </w:r>
      <w:r w:rsidRPr="00630A5B">
        <w:rPr>
          <w:rStyle w:val="Emphasis"/>
          <w:rFonts w:asciiTheme="minorHAnsi" w:hAnsiTheme="minorHAnsi" w:cstheme="minorHAnsi"/>
        </w:rPr>
        <w:t>values is in conflict with another</w:t>
      </w:r>
      <w:r w:rsidRPr="00630A5B">
        <w:rPr>
          <w:rStyle w:val="StyleUnderline"/>
          <w:rFonts w:asciiTheme="minorHAnsi" w:hAnsiTheme="minorHAnsi" w:cstheme="minorHAnsi"/>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rPr>
        <w:t>a 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highlight w:val="green"/>
        </w:rPr>
        <w:t xml:space="preserve">students are not often forced to struggle through </w:t>
      </w:r>
      <w:r w:rsidRPr="00630A5B">
        <w:rPr>
          <w:rStyle w:val="Emphasis"/>
          <w:rFonts w:asciiTheme="minorHAnsi" w:hAnsiTheme="minorHAnsi" w:cstheme="minorHAnsi"/>
        </w:rPr>
        <w:t xml:space="preserve">them to </w:t>
      </w:r>
      <w:r w:rsidRPr="00630A5B">
        <w:rPr>
          <w:rStyle w:val="Emphasis"/>
          <w:rFonts w:asciiTheme="minorHAnsi" w:hAnsiTheme="minorHAnsi" w:cstheme="minorHAnsi"/>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rPr>
        <w:t xml:space="preserve">to </w:t>
      </w:r>
      <w:r w:rsidRPr="00630A5B">
        <w:rPr>
          <w:rStyle w:val="Emphasis"/>
          <w:rFonts w:asciiTheme="minorHAnsi" w:hAnsiTheme="minorHAnsi" w:cstheme="minorHAnsi"/>
        </w:rPr>
        <w:t>make difficult decisions</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manage the fallout from the choices</w:t>
      </w:r>
      <w:r w:rsidRPr="00630A5B">
        <w:rPr>
          <w:rStyle w:val="StyleUnderline"/>
          <w:rFonts w:asciiTheme="minorHAnsi" w:hAnsiTheme="minorHAnsi" w:cstheme="minorHAnsi"/>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w:t>
      </w:r>
      <w:r w:rsidRPr="00630A5B">
        <w:rPr>
          <w:rFonts w:asciiTheme="minorHAnsi" w:hAnsiTheme="minorHAnsi" w:cstheme="minorHAnsi"/>
          <w:sz w:val="8"/>
          <w:szCs w:val="8"/>
        </w:rPr>
        <w:lastRenderedPageBreak/>
        <w:t xml:space="preserve">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rPr>
        <w:t xml:space="preserve">social justice </w:t>
      </w:r>
      <w:r w:rsidRPr="00630A5B">
        <w:rPr>
          <w:rStyle w:val="Emphasis"/>
          <w:rFonts w:asciiTheme="minorHAnsi" w:hAnsiTheme="minorHAnsi" w:cstheme="minorHAnsi"/>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rPr>
        <w:t>crafting legal and factual narratives</w:t>
      </w:r>
      <w:r w:rsidRPr="00630A5B">
        <w:rPr>
          <w:rStyle w:val="StyleUnderline"/>
          <w:rFonts w:asciiTheme="minorHAnsi" w:hAnsiTheme="minorHAnsi" w:cstheme="minorHAnsi"/>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rPr>
        <w:t xml:space="preserve">can </w:t>
      </w:r>
      <w:r w:rsidRPr="00630A5B">
        <w:rPr>
          <w:rStyle w:val="Emphasis"/>
          <w:rFonts w:asciiTheme="minorHAnsi" w:hAnsiTheme="minorHAnsi" w:cstheme="minorHAnsi"/>
        </w:rPr>
        <w:t>persuade</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influence</w:t>
      </w:r>
      <w:r w:rsidRPr="00630A5B">
        <w:rPr>
          <w:rStyle w:val="StyleUnderline"/>
          <w:rFonts w:asciiTheme="minorHAnsi" w:hAnsiTheme="minorHAnsi" w:cstheme="minorHAnsi"/>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highlight w:val="green"/>
        </w:rPr>
        <w:t>Political justice lawyering offers powerful strategies to advance the cause of justice</w:t>
      </w:r>
      <w:r w:rsidRPr="00630A5B">
        <w:rPr>
          <w:rFonts w:asciiTheme="minorHAnsi" w:hAnsiTheme="minorHAnsi" w:cstheme="minorHAnsi"/>
          <w:sz w:val="16"/>
        </w:rPr>
        <w:t>—</w:t>
      </w:r>
      <w:r w:rsidRPr="00630A5B">
        <w:rPr>
          <w:rStyle w:val="StyleUnderline"/>
          <w:rFonts w:asciiTheme="minorHAnsi" w:hAnsiTheme="minorHAnsi" w:cstheme="minorHAnsi"/>
          <w:highlight w:val="green"/>
        </w:rPr>
        <w:t xml:space="preserve">through integrated advocacy </w:t>
      </w:r>
      <w:r w:rsidRPr="00630A5B">
        <w:rPr>
          <w:rStyle w:val="StyleUnderline"/>
          <w:rFonts w:asciiTheme="minorHAnsi" w:hAnsiTheme="minorHAnsi" w:cstheme="minorHAnsi"/>
        </w:rPr>
        <w:t>comprising the full array of tools available to social justice advocates, including strategic systemic reform litigation.</w:t>
      </w:r>
      <w:r w:rsidRPr="00630A5B">
        <w:rPr>
          <w:rFonts w:asciiTheme="minorHAnsi" w:hAnsiTheme="minorHAnsi" w:cstheme="minorHAnsi"/>
          <w:sz w:val="16"/>
        </w:rPr>
        <w:t xml:space="preserve"> </w:t>
      </w:r>
      <w:r w:rsidRPr="00630A5B">
        <w:rPr>
          <w:rStyle w:val="Emphasis"/>
          <w:rFonts w:asciiTheme="minorHAnsi" w:hAnsiTheme="minorHAnsi" w:cstheme="minorHAnsi"/>
        </w:rPr>
        <w:t xml:space="preserve">It is </w:t>
      </w:r>
      <w:r w:rsidRPr="00630A5B">
        <w:rPr>
          <w:rStyle w:val="Emphasis"/>
          <w:rFonts w:asciiTheme="minorHAnsi" w:hAnsiTheme="minorHAnsi" w:cstheme="minorHAnsi"/>
          <w:highlight w:val="green"/>
          <w:bdr w:val="single" w:sz="4" w:space="0" w:color="auto"/>
        </w:rPr>
        <w:t>the job of legal education</w:t>
      </w:r>
      <w:r w:rsidRPr="00630A5B">
        <w:rPr>
          <w:rStyle w:val="Emphasis"/>
          <w:rFonts w:asciiTheme="minorHAnsi" w:hAnsiTheme="minorHAnsi" w:cstheme="minorHAnsi"/>
          <w:highlight w:val="green"/>
        </w:rPr>
        <w:t xml:space="preserve"> </w:t>
      </w:r>
      <w:r w:rsidRPr="00630A5B">
        <w:rPr>
          <w:rStyle w:val="Emphasis"/>
          <w:rFonts w:asciiTheme="minorHAnsi" w:hAnsiTheme="minorHAnsi" w:cstheme="minorHAnsi"/>
        </w:rPr>
        <w:t>to prepare law students to become effective lawyers.</w:t>
      </w:r>
      <w:r w:rsidRPr="00630A5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2541886E" w14:textId="77777777" w:rsidR="00393003" w:rsidRPr="00630A5B" w:rsidRDefault="00393003" w:rsidP="00393003">
      <w:pPr>
        <w:rPr>
          <w:rFonts w:asciiTheme="minorHAnsi" w:hAnsiTheme="minorHAnsi" w:cstheme="minorHAnsi"/>
          <w:sz w:val="16"/>
        </w:rPr>
      </w:pPr>
    </w:p>
    <w:p w14:paraId="5E1BB602" w14:textId="35E26682" w:rsidR="00393003" w:rsidRDefault="00393003" w:rsidP="00393003">
      <w:pPr>
        <w:pStyle w:val="Heading4"/>
        <w:rPr>
          <w:rFonts w:asciiTheme="minorHAnsi" w:hAnsiTheme="minorHAnsi" w:cstheme="minorHAnsi"/>
        </w:rPr>
      </w:pPr>
      <w:r w:rsidRPr="00630A5B">
        <w:rPr>
          <w:rFonts w:asciiTheme="minorHAnsi" w:hAnsiTheme="minorHAnsi" w:cstheme="minorHAnsi"/>
        </w:rPr>
        <w:t>TVA---States ought to ban appropriation of outer space by private actors</w:t>
      </w:r>
      <w:r w:rsidR="00D15EEA">
        <w:rPr>
          <w:rFonts w:asciiTheme="minorHAnsi" w:hAnsiTheme="minorHAnsi" w:cstheme="minorHAnsi"/>
        </w:rPr>
        <w:t xml:space="preserve"> – they can read a</w:t>
      </w:r>
      <w:r w:rsidRPr="00630A5B">
        <w:rPr>
          <w:rFonts w:asciiTheme="minorHAnsi" w:hAnsiTheme="minorHAnsi" w:cstheme="minorHAnsi"/>
        </w:rPr>
        <w:t xml:space="preserve">dvs about why space col, expansion, </w:t>
      </w:r>
      <w:r w:rsidR="00D15EEA">
        <w:rPr>
          <w:rFonts w:asciiTheme="minorHAnsi" w:hAnsiTheme="minorHAnsi" w:cstheme="minorHAnsi"/>
        </w:rPr>
        <w:t>or</w:t>
      </w:r>
      <w:r w:rsidRPr="00630A5B">
        <w:rPr>
          <w:rFonts w:asciiTheme="minorHAnsi" w:hAnsiTheme="minorHAnsi" w:cstheme="minorHAnsi"/>
        </w:rPr>
        <w:t xml:space="preserve"> mining is </w:t>
      </w:r>
      <w:r w:rsidR="00D15EEA">
        <w:rPr>
          <w:rFonts w:asciiTheme="minorHAnsi" w:hAnsiTheme="minorHAnsi" w:cstheme="minorHAnsi"/>
        </w:rPr>
        <w:t>anti-capitalist</w:t>
      </w:r>
      <w:r w:rsidRPr="00630A5B">
        <w:rPr>
          <w:rFonts w:asciiTheme="minorHAnsi" w:hAnsiTheme="minorHAnsi" w:cstheme="minorHAnsi"/>
        </w:rPr>
        <w:t>.</w:t>
      </w:r>
    </w:p>
    <w:p w14:paraId="0E97245B" w14:textId="77777777" w:rsidR="00D15EEA" w:rsidRPr="00D15EEA" w:rsidRDefault="00D15EEA" w:rsidP="00D15EEA"/>
    <w:p w14:paraId="5070D55D" w14:textId="586EA86C" w:rsidR="00D15EEA" w:rsidRPr="00162852" w:rsidRDefault="00393003" w:rsidP="00162852">
      <w:pPr>
        <w:pStyle w:val="Analytic"/>
        <w:rPr>
          <w:rFonts w:asciiTheme="minorHAnsi" w:hAnsiTheme="minorHAnsi" w:cstheme="minorHAnsi"/>
        </w:rPr>
      </w:pPr>
      <w:r w:rsidRPr="00630A5B">
        <w:rPr>
          <w:rFonts w:asciiTheme="minorHAnsi" w:hAnsiTheme="minorHAnsi" w:cstheme="minorHAnsi"/>
        </w:rPr>
        <w:t xml:space="preserve">Switch side debate solves all of their offense—there’s no specific reason why their arguments have to be read on the aff—that 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education impact turns</w:t>
      </w:r>
      <w:r w:rsidRPr="00630A5B">
        <w:rPr>
          <w:rFonts w:asciiTheme="minorHAnsi" w:hAnsiTheme="minorHAnsi" w:cstheme="minorHAnsi"/>
        </w:rPr>
        <w:t xml:space="preserve"> because plans on the aff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p>
    <w:p w14:paraId="50F5321F" w14:textId="77777777" w:rsidR="00D15EEA" w:rsidRDefault="00D15EEA" w:rsidP="00A83F71"/>
    <w:p w14:paraId="0020ECC4" w14:textId="0A27C6F7" w:rsidR="00A83F71" w:rsidRDefault="00A83F71" w:rsidP="00A83F71"/>
    <w:p w14:paraId="3308A835" w14:textId="6E29BD21" w:rsidR="00A83F71" w:rsidRDefault="00A83F71" w:rsidP="00A83F71"/>
    <w:p w14:paraId="52497B4F" w14:textId="331ED45D" w:rsidR="00A83F71" w:rsidRDefault="00A83F71" w:rsidP="00A83F71">
      <w:pPr>
        <w:pStyle w:val="Heading1"/>
      </w:pPr>
      <w:r>
        <w:lastRenderedPageBreak/>
        <w:t>Case</w:t>
      </w:r>
    </w:p>
    <w:p w14:paraId="6DB41C1D" w14:textId="23BAB2CC" w:rsidR="00D15EEA" w:rsidRDefault="00D15EEA" w:rsidP="004C7ABF">
      <w:pPr>
        <w:pStyle w:val="Heading2"/>
      </w:pPr>
      <w:r>
        <w:lastRenderedPageBreak/>
        <w:t>FW</w:t>
      </w:r>
    </w:p>
    <w:p w14:paraId="0C678304" w14:textId="77777777" w:rsidR="00936F5E" w:rsidRDefault="00936F5E" w:rsidP="00936F5E">
      <w:pPr>
        <w:pStyle w:val="Heading4"/>
      </w:pPr>
      <w:r>
        <w:t>The role of the ballot is to vote for the better debater. Anything else is self serving, arbitrary, and forces the judge to make decisions as a referendum on identity or personal behavior which is a moral hazard.</w:t>
      </w:r>
    </w:p>
    <w:p w14:paraId="4C6A03F8" w14:textId="0F28014C" w:rsidR="00D15EEA" w:rsidRDefault="00D15EEA" w:rsidP="00D15EEA"/>
    <w:p w14:paraId="73BCD7B8" w14:textId="6C08448E" w:rsidR="00936F5E" w:rsidRDefault="009856A2" w:rsidP="00936F5E">
      <w:pPr>
        <w:pStyle w:val="analytics"/>
      </w:pPr>
      <w:r>
        <w:t xml:space="preserve">Net benefit is </w:t>
      </w:r>
      <w:r w:rsidR="00936F5E">
        <w:rPr>
          <w:u w:val="single"/>
        </w:rPr>
        <w:t>procedural fairness</w:t>
      </w:r>
      <w:r w:rsidR="00936F5E">
        <w:t xml:space="preserve">. The 1NC/1AC is a defense of epistemology and representations – weighing consequences is vital to </w:t>
      </w:r>
      <w:r w:rsidR="00936F5E">
        <w:rPr>
          <w:u w:val="single"/>
        </w:rPr>
        <w:t>fair</w:t>
      </w:r>
      <w:r w:rsidR="00936F5E">
        <w:t xml:space="preserve"> and </w:t>
      </w:r>
      <w:r w:rsidR="00936F5E">
        <w:rPr>
          <w:u w:val="single"/>
        </w:rPr>
        <w:t>predictable</w:t>
      </w:r>
      <w:r w:rsidR="00936F5E">
        <w:t xml:space="preserve"> engagement. They can criticize an infinite number of assumptions, which makes the resolution a </w:t>
      </w:r>
      <w:r w:rsidR="00936F5E" w:rsidRPr="006545F6">
        <w:rPr>
          <w:u w:val="single"/>
        </w:rPr>
        <w:t>necessary</w:t>
      </w:r>
      <w:r w:rsidR="00936F5E">
        <w:t xml:space="preserve"> stasis. We both agree it’s </w:t>
      </w:r>
      <w:r w:rsidR="00936F5E" w:rsidRPr="00E15BFD">
        <w:rPr>
          <w:u w:val="single"/>
        </w:rPr>
        <w:t>good</w:t>
      </w:r>
      <w:r w:rsidR="00936F5E">
        <w:t xml:space="preserve"> – they’d be mad if we didn’t give a </w:t>
      </w:r>
      <w:r>
        <w:t>2NR</w:t>
      </w:r>
      <w:r w:rsidR="00936F5E">
        <w:t xml:space="preserve"> and won. And </w:t>
      </w:r>
      <w:r w:rsidR="00936F5E" w:rsidRPr="001B4FDC">
        <w:rPr>
          <w:u w:val="single"/>
        </w:rPr>
        <w:t>prior</w:t>
      </w:r>
      <w:r w:rsidR="00936F5E">
        <w:t xml:space="preserve"> – only impact the ballot resolves, and it </w:t>
      </w:r>
      <w:r w:rsidR="00936F5E" w:rsidRPr="001B4FDC">
        <w:rPr>
          <w:u w:val="single"/>
        </w:rPr>
        <w:t>underlies</w:t>
      </w:r>
      <w:r w:rsidR="00936F5E">
        <w:t xml:space="preserve"> evaluation of the flow.</w:t>
      </w:r>
    </w:p>
    <w:p w14:paraId="143ADF52" w14:textId="3195F746" w:rsidR="0048148B" w:rsidRDefault="0048148B" w:rsidP="00162852"/>
    <w:p w14:paraId="613C11E4" w14:textId="3088628D" w:rsidR="0048148B" w:rsidRDefault="0048148B" w:rsidP="0048148B">
      <w:pPr>
        <w:pStyle w:val="Heading4"/>
      </w:pPr>
      <w:r>
        <w:t xml:space="preserve">The ballot doesn’t do anything to improve </w:t>
      </w:r>
      <w:r w:rsidR="00C97917">
        <w:t>subjectivity</w:t>
      </w:r>
      <w:r>
        <w:t xml:space="preserve"> </w:t>
      </w:r>
      <w:r w:rsidR="00C97917">
        <w:t>– nobody came out of debates thinking “wow I lost to cap ig that means cap is bad then.”</w:t>
      </w:r>
    </w:p>
    <w:p w14:paraId="0CC67044" w14:textId="35F3D2FC" w:rsidR="00936F5E" w:rsidRDefault="00936F5E" w:rsidP="00D15EEA"/>
    <w:p w14:paraId="65F1D720" w14:textId="177FDF5A" w:rsidR="002D21D6" w:rsidRPr="00D15EEA" w:rsidRDefault="002D21D6" w:rsidP="002D21D6">
      <w:pPr>
        <w:pStyle w:val="Heading4"/>
      </w:pPr>
      <w:r>
        <w:t>McLaren is pwr tagged</w:t>
      </w:r>
    </w:p>
    <w:p w14:paraId="6C2986EC" w14:textId="76C1527C" w:rsidR="00162852" w:rsidRDefault="00162852" w:rsidP="004C7ABF">
      <w:pPr>
        <w:pStyle w:val="Heading2"/>
      </w:pPr>
      <w:r>
        <w:lastRenderedPageBreak/>
        <w:t>Framing</w:t>
      </w:r>
    </w:p>
    <w:p w14:paraId="4A9690DB" w14:textId="77777777" w:rsidR="00162852" w:rsidRPr="00005E38" w:rsidRDefault="00162852" w:rsidP="00162852">
      <w:pPr>
        <w:pStyle w:val="Heading4"/>
      </w:pPr>
      <w:r>
        <w:t>Risk is magnitude times probability—</w:t>
      </w:r>
      <w:r w:rsidRPr="00B74E94">
        <w:rPr>
          <w:u w:val="single"/>
        </w:rPr>
        <w:t>balances</w:t>
      </w:r>
      <w:r>
        <w:t xml:space="preserve"> their framing with ours — probability first </w:t>
      </w:r>
      <w:r w:rsidRPr="00005E38">
        <w:t>fal</w:t>
      </w:r>
      <w:r>
        <w:t xml:space="preserve">ls prey to </w:t>
      </w:r>
      <w:r w:rsidRPr="00B74E94">
        <w:rPr>
          <w:u w:val="single"/>
        </w:rPr>
        <w:t>psychological biases</w:t>
      </w:r>
      <w:r>
        <w:t xml:space="preserve"> and leads to </w:t>
      </w:r>
      <w:r w:rsidRPr="00B74E94">
        <w:rPr>
          <w:u w:val="single"/>
        </w:rPr>
        <w:t>mass death</w:t>
      </w:r>
      <w:r>
        <w:t>.</w:t>
      </w:r>
    </w:p>
    <w:p w14:paraId="0D4007FD" w14:textId="77777777" w:rsidR="00162852" w:rsidRPr="00005E38" w:rsidRDefault="00162852" w:rsidP="00162852">
      <w:pPr>
        <w:rPr>
          <w:rStyle w:val="Style13ptBold"/>
        </w:rPr>
      </w:pPr>
      <w:r w:rsidRPr="0071673A">
        <w:rPr>
          <w:rStyle w:val="Style13ptBold"/>
        </w:rPr>
        <w:t xml:space="preserve">Clarke </w:t>
      </w:r>
      <w:r>
        <w:rPr>
          <w:rStyle w:val="Style13ptBold"/>
        </w:rPr>
        <w:t>‘</w:t>
      </w:r>
      <w:r w:rsidRPr="0071673A">
        <w:rPr>
          <w:rStyle w:val="Style13ptBold"/>
        </w:rPr>
        <w:t>8</w:t>
      </w:r>
      <w:r w:rsidRPr="00005E38">
        <w:rPr>
          <w:rStyle w:val="Style13ptBold"/>
        </w:rPr>
        <w:t xml:space="preserve">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6C7F33FF" w14:textId="0A3ACB1B" w:rsidR="00162852" w:rsidRDefault="00162852" w:rsidP="00162852">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216590">
        <w:rPr>
          <w:rStyle w:val="Emphasis"/>
          <w:highlight w:val="cyan"/>
        </w:rPr>
        <w:t>work on disaster is seen as narrow</w:t>
      </w:r>
      <w:r w:rsidRPr="001B3A98">
        <w:rPr>
          <w:sz w:val="12"/>
        </w:rPr>
        <w:t xml:space="preserve">, a reason that holds some irony </w:t>
      </w:r>
      <w:r w:rsidRPr="001B3A98">
        <w:rPr>
          <w:rStyle w:val="StyleUnderline"/>
        </w:rPr>
        <w:t>for</w:t>
      </w:r>
      <w:r w:rsidRPr="001B3A98">
        <w:rPr>
          <w:sz w:val="12"/>
        </w:rPr>
        <w:t xml:space="preserve"> the main thrust of my argument here: </w:t>
      </w:r>
      <w:r w:rsidRPr="001B3A98">
        <w:rPr>
          <w:rStyle w:val="StyleUnderline"/>
        </w:rPr>
        <w:t>disasters are unusual and</w:t>
      </w:r>
      <w:r w:rsidRPr="001B3A98">
        <w:rPr>
          <w:sz w:val="12"/>
        </w:rPr>
        <w:t xml:space="preserve"> the </w:t>
      </w:r>
      <w:r w:rsidRPr="00216590">
        <w:rPr>
          <w:rStyle w:val="Emphasis"/>
          <w:highlight w:val="cyan"/>
        </w:rPr>
        <w:t>social sciences are</w:t>
      </w:r>
      <w:r w:rsidRPr="001B3A98">
        <w:rPr>
          <w:rStyle w:val="StyleUnderline"/>
        </w:rPr>
        <w:t xml:space="preserve"> </w:t>
      </w:r>
      <w:r w:rsidRPr="001B3A98">
        <w:rPr>
          <w:sz w:val="12"/>
        </w:rPr>
        <w:t xml:space="preserve">generally </w:t>
      </w:r>
      <w:r w:rsidRPr="00216590">
        <w:rPr>
          <w:rStyle w:val="Emphasis"/>
          <w:highlight w:val="cyan"/>
        </w:rPr>
        <w:t>biased toward phenomena that are frequent</w:t>
      </w:r>
      <w:r w:rsidRPr="001B3A98">
        <w:rPr>
          <w:rStyle w:val="StyleUnderline"/>
        </w:rPr>
        <w:t>. Methods textbooks caution against</w:t>
      </w:r>
      <w:r w:rsidRPr="001B3A98">
        <w:rPr>
          <w:sz w:val="12"/>
        </w:rPr>
        <w:t xml:space="preserve"> using case stud- ies as representative of anything, and </w:t>
      </w:r>
      <w:r w:rsidRPr="001B3A98">
        <w:rPr>
          <w:rStyle w:val="StyleUnderline"/>
        </w:rPr>
        <w:t>articles</w:t>
      </w:r>
      <w:r w:rsidRPr="001B3A98">
        <w:rPr>
          <w:sz w:val="12"/>
        </w:rPr>
        <w:t xml:space="preserve"> in mainstreams journals that are </w:t>
      </w:r>
      <w:r w:rsidRPr="001B3A98">
        <w:rPr>
          <w:rStyle w:val="StyleUnderline"/>
        </w:rPr>
        <w:t>not based on</w:t>
      </w:r>
      <w:r w:rsidRPr="001B3A98">
        <w:rPr>
          <w:sz w:val="12"/>
        </w:rPr>
        <w:t xml:space="preserve"> </w:t>
      </w:r>
      <w:r w:rsidRPr="001B3A98">
        <w:rPr>
          <w:rStyle w:val="StyleUnderline"/>
        </w:rPr>
        <w:t>probability samples</w:t>
      </w:r>
      <w:r w:rsidRPr="001B3A98">
        <w:rPr>
          <w:sz w:val="12"/>
        </w:rPr>
        <w:t xml:space="preserve"> must issue similar obligatory caveats. </w:t>
      </w:r>
      <w:r w:rsidRPr="001B3A98">
        <w:rPr>
          <w:rStyle w:val="StyleUnderline"/>
        </w:rPr>
        <w:t xml:space="preserve">The premise, </w:t>
      </w:r>
      <w:r w:rsidRPr="001B3A98">
        <w:rPr>
          <w:rStyle w:val="Emphasis"/>
        </w:rPr>
        <w:t>itself narrow</w:t>
      </w:r>
      <w:r w:rsidRPr="001B3A98">
        <w:rPr>
          <w:rStyle w:val="StyleUnderline"/>
        </w:rPr>
        <w:t xml:space="preserve">, is that the only way to be certain </w:t>
      </w:r>
      <w:r w:rsidRPr="001B3A98">
        <w:rPr>
          <w:sz w:val="12"/>
        </w:rPr>
        <w:t xml:space="preserve">that we know something about the social world, and the only way to control for subjective influences in data acquisition, </w:t>
      </w:r>
      <w:r w:rsidRPr="001B3A98">
        <w:rPr>
          <w:rStyle w:val="StyleUnderline"/>
        </w:rPr>
        <w:t>is to follow</w:t>
      </w:r>
      <w:r w:rsidRPr="001B3A98">
        <w:rPr>
          <w:sz w:val="12"/>
        </w:rPr>
        <w:t xml:space="preserve"> the tenets of </w:t>
      </w:r>
      <w:r w:rsidRPr="001B3A98">
        <w:rPr>
          <w:rStyle w:val="StyleUnderline"/>
        </w:rPr>
        <w:t>probabilistic sampling</w:t>
      </w:r>
      <w:r w:rsidRPr="001B3A98">
        <w:rPr>
          <w:sz w:val="12"/>
        </w:rPr>
        <w:t xml:space="preserve">. This view is a correlate of the central way of defining rational action and rational policy in academic work of all varieties and also in much practical work, which is to say in terms of probabilities. </w:t>
      </w:r>
      <w:r w:rsidRPr="001B3A98">
        <w:rPr>
          <w:rStyle w:val="StyleUnderline"/>
        </w:rPr>
        <w:t xml:space="preserve">The irony is that </w:t>
      </w:r>
      <w:r w:rsidRPr="00216590">
        <w:rPr>
          <w:rStyle w:val="Emphasis"/>
          <w:highlight w:val="cyan"/>
        </w:rPr>
        <w:t>probabilistic thinking has its own biases</w:t>
      </w:r>
      <w:r w:rsidRPr="001B3A98">
        <w:rPr>
          <w:rStyle w:val="StyleUnderline"/>
        </w:rPr>
        <w:t>, which, if unacknowledged and uncorrected</w:t>
      </w:r>
      <w:r w:rsidRPr="001B3A98">
        <w:rPr>
          <w:sz w:val="12"/>
        </w:rPr>
        <w:t xml:space="preserve"> for, </w:t>
      </w:r>
      <w:r w:rsidRPr="00216590">
        <w:rPr>
          <w:rStyle w:val="Emphasis"/>
          <w:highlight w:val="cyan"/>
        </w:rPr>
        <w:t xml:space="preserve">lead to </w:t>
      </w:r>
      <w:r w:rsidRPr="008C1232">
        <w:rPr>
          <w:rStyle w:val="Emphasis"/>
        </w:rPr>
        <w:t xml:space="preserve">a conceptual </w:t>
      </w:r>
      <w:r w:rsidRPr="00216590">
        <w:rPr>
          <w:rStyle w:val="Emphasis"/>
          <w:highlight w:val="cyan"/>
        </w:rPr>
        <w:t>neglect of extreme events</w:t>
      </w:r>
      <w:r w:rsidRPr="001B3A98">
        <w:rPr>
          <w:sz w:val="12"/>
        </w:rPr>
        <w:t xml:space="preserve">. This leaves us, as scholars, paying attention to disasters only when they happen and doing that makes the accumulation of good ideas about disaster vulnerable to issue-attention cycles (Birkland, 2007). </w:t>
      </w:r>
      <w:r w:rsidRPr="001B3A98">
        <w:rPr>
          <w:rStyle w:val="StyleUnderline"/>
        </w:rPr>
        <w:t xml:space="preserve">These </w:t>
      </w:r>
      <w:r w:rsidRPr="008C1232">
        <w:rPr>
          <w:rStyle w:val="Emphasis"/>
        </w:rPr>
        <w:t>conceptual blinders lead to a neglect of disasters as "strategic research site</w:t>
      </w:r>
      <w:r w:rsidRPr="008C1232">
        <w:rPr>
          <w:rStyle w:val="StyleUnderline"/>
        </w:rPr>
        <w:t>s</w:t>
      </w:r>
      <w:r w:rsidRPr="008C1232">
        <w:rPr>
          <w:sz w:val="12"/>
        </w:rPr>
        <w:t xml:space="preserve">" (Merton, 1987), </w:t>
      </w:r>
      <w:r w:rsidRPr="008C1232">
        <w:rPr>
          <w:rStyle w:val="Emphasis"/>
        </w:rPr>
        <w:t xml:space="preserve">which </w:t>
      </w:r>
      <w:r w:rsidRPr="00216590">
        <w:rPr>
          <w:rStyle w:val="Emphasis"/>
          <w:highlight w:val="cyan"/>
        </w:rPr>
        <w:t xml:space="preserve">results in learning less about disaster </w:t>
      </w:r>
      <w:r w:rsidRPr="008C1232">
        <w:rPr>
          <w:rStyle w:val="Emphasis"/>
        </w:rPr>
        <w:t xml:space="preserve">than we could </w:t>
      </w:r>
      <w:r w:rsidRPr="008C1232">
        <w:rPr>
          <w:sz w:val="12"/>
        </w:rPr>
        <w:t>and in missing</w:t>
      </w:r>
      <w:r w:rsidRPr="001B3A98">
        <w:rPr>
          <w:sz w:val="12"/>
        </w:rPr>
        <w:t xml:space="preserve"> opportunities to use disaster to learn about society (cf. Sorokin, 1942). </w:t>
      </w:r>
      <w:r w:rsidRPr="00216590">
        <w:rPr>
          <w:rStyle w:val="Emphasis"/>
          <w:highlight w:val="cyan"/>
        </w:rPr>
        <w:t xml:space="preserve">We need new </w:t>
      </w:r>
      <w:r w:rsidRPr="008C1232">
        <w:rPr>
          <w:rStyle w:val="Emphasis"/>
        </w:rPr>
        <w:t xml:space="preserve">conceptual </w:t>
      </w:r>
      <w:r w:rsidRPr="00216590">
        <w:rPr>
          <w:rStyle w:val="Emphasis"/>
          <w:highlight w:val="cyan"/>
        </w:rPr>
        <w:t xml:space="preserve">tools because of </w:t>
      </w:r>
      <w:r w:rsidRPr="008C1232">
        <w:rPr>
          <w:rStyle w:val="Emphasis"/>
        </w:rPr>
        <w:t xml:space="preserve">an </w:t>
      </w:r>
      <w:r w:rsidRPr="00216590">
        <w:rPr>
          <w:rStyle w:val="Emphasis"/>
          <w:highlight w:val="cyan"/>
        </w:rPr>
        <w:t>upward trend in frequency and severity of disaster</w:t>
      </w:r>
      <w:r w:rsidRPr="001B3A98">
        <w:rPr>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216590">
        <w:rPr>
          <w:rStyle w:val="Emphasis"/>
          <w:highlight w:val="cyan"/>
        </w:rPr>
        <w:t>consequences</w:t>
      </w:r>
      <w:r w:rsidRPr="001B3A98">
        <w:rPr>
          <w:sz w:val="12"/>
        </w:rPr>
        <w:t xml:space="preserve"> of disasters </w:t>
      </w:r>
      <w:r w:rsidRPr="00216590">
        <w:rPr>
          <w:rStyle w:val="Emphasis"/>
          <w:highlight w:val="cyan"/>
        </w:rPr>
        <w:t>are</w:t>
      </w:r>
      <w:r w:rsidRPr="001B3A98">
        <w:rPr>
          <w:rStyle w:val="StyleUnderline"/>
        </w:rPr>
        <w:t xml:space="preserve"> also </w:t>
      </w:r>
      <w:r w:rsidRPr="00216590">
        <w:rPr>
          <w:rStyle w:val="Emphasis"/>
          <w:highlight w:val="cyan"/>
        </w:rPr>
        <w:t>becoming more severe</w:t>
      </w:r>
      <w:r w:rsidRPr="001B3A98">
        <w:rPr>
          <w:sz w:val="12"/>
        </w:rPr>
        <w:t xml:space="preserve">, both in terms of lives lost and property damaged. </w:t>
      </w:r>
      <w:r w:rsidRPr="00216590">
        <w:rPr>
          <w:rStyle w:val="Emphasis"/>
          <w:highlight w:val="cyan"/>
        </w:rPr>
        <w:t>People</w:t>
      </w:r>
      <w:r w:rsidRPr="001B3A98">
        <w:rPr>
          <w:sz w:val="12"/>
        </w:rPr>
        <w:t xml:space="preserve"> and their places </w:t>
      </w:r>
      <w:r w:rsidRPr="001B3A98">
        <w:rPr>
          <w:rStyle w:val="StyleUnderline"/>
        </w:rPr>
        <w:t xml:space="preserve">are becoming </w:t>
      </w:r>
      <w:r w:rsidRPr="00216590">
        <w:rPr>
          <w:rStyle w:val="Emphasis"/>
          <w:highlight w:val="cyan"/>
        </w:rPr>
        <w:t>more vulnerable</w:t>
      </w:r>
      <w:r w:rsidRPr="001B3A98">
        <w:rPr>
          <w:rStyle w:val="StyleUnderline"/>
        </w:rPr>
        <w:t xml:space="preserve">. The most </w:t>
      </w:r>
      <w:r w:rsidRPr="008C1232">
        <w:rPr>
          <w:rStyle w:val="Emphasis"/>
        </w:rPr>
        <w:t>important</w:t>
      </w:r>
      <w:r w:rsidRPr="008C1232">
        <w:rPr>
          <w:rStyle w:val="StyleUnderline"/>
        </w:rPr>
        <w:t xml:space="preserve"> reason </w:t>
      </w:r>
      <w:r w:rsidRPr="008C1232">
        <w:rPr>
          <w:sz w:val="12"/>
        </w:rPr>
        <w:t xml:space="preserve">that vulnerabilities are increasing </w:t>
      </w:r>
      <w:r w:rsidRPr="008C1232">
        <w:rPr>
          <w:rStyle w:val="Emphasis"/>
        </w:rPr>
        <w:t>is population concentration</w:t>
      </w:r>
      <w:r w:rsidRPr="008C1232">
        <w:rPr>
          <w:sz w:val="12"/>
        </w:rPr>
        <w:t xml:space="preserve"> (Clarke, 2006b). This is a general phenomenon and includes, for example, flying in jumbo jets, working in tall buildings, and attending events in large capacity sports arenas. </w:t>
      </w:r>
      <w:r w:rsidRPr="008C1232">
        <w:rPr>
          <w:rStyle w:val="StyleUnderline"/>
        </w:rPr>
        <w:t>Considering</w:t>
      </w:r>
      <w:r w:rsidRPr="008C1232">
        <w:rPr>
          <w:sz w:val="12"/>
        </w:rPr>
        <w:t xml:space="preserve"> disasters whose origin is </w:t>
      </w:r>
      <w:r w:rsidRPr="008C1232">
        <w:rPr>
          <w:rStyle w:val="StyleUnderline"/>
        </w:rPr>
        <w:t>a natural hazard, the</w:t>
      </w:r>
      <w:r w:rsidRPr="008C1232">
        <w:rPr>
          <w:sz w:val="12"/>
        </w:rPr>
        <w:t xml:space="preserve"> specific </w:t>
      </w:r>
      <w:r w:rsidRPr="008C1232">
        <w:rPr>
          <w:rStyle w:val="StyleUnderline"/>
        </w:rPr>
        <w:t>cause</w:t>
      </w:r>
      <w:r w:rsidRPr="008C1232">
        <w:rPr>
          <w:sz w:val="12"/>
        </w:rPr>
        <w:t xml:space="preserve"> of increased vulnerability </w:t>
      </w:r>
      <w:r w:rsidRPr="008C1232">
        <w:rPr>
          <w:rStyle w:val="StyleUnderline"/>
        </w:rPr>
        <w:t>is</w:t>
      </w:r>
      <w:r w:rsidRPr="008C1232">
        <w:rPr>
          <w:sz w:val="12"/>
        </w:rPr>
        <w:t xml:space="preserve"> that </w:t>
      </w:r>
      <w:r w:rsidRPr="008C1232">
        <w:rPr>
          <w:rStyle w:val="StyleUnderline"/>
        </w:rPr>
        <w:t>people</w:t>
      </w:r>
      <w:r w:rsidRPr="008C1232">
        <w:rPr>
          <w:sz w:val="12"/>
        </w:rPr>
        <w:t xml:space="preserve"> are </w:t>
      </w:r>
      <w:r w:rsidRPr="008C1232">
        <w:rPr>
          <w:rStyle w:val="StyleUnderline"/>
        </w:rPr>
        <w:t>moving</w:t>
      </w:r>
      <w:r w:rsidRPr="008C1232">
        <w:rPr>
          <w:sz w:val="12"/>
        </w:rPr>
        <w:t xml:space="preserve"> </w:t>
      </w:r>
      <w:r w:rsidRPr="008C1232">
        <w:rPr>
          <w:rStyle w:val="StyleUnderline"/>
        </w:rPr>
        <w:t>to where hazards originate</w:t>
      </w:r>
      <w:r w:rsidRPr="008C1232">
        <w:rPr>
          <w:sz w:val="12"/>
        </w:rPr>
        <w:t xml:space="preserve">, and most especially to where the water is. In some places, this makes them vulnerable to hurricanes that can create devastating storm surges; in others it makes them vulnerable to earthquakes that can create tsunamis. </w:t>
      </w:r>
      <w:r w:rsidRPr="008C1232">
        <w:rPr>
          <w:rStyle w:val="StyleUnderline"/>
        </w:rPr>
        <w:t>In any case, the general</w:t>
      </w:r>
      <w:r w:rsidRPr="001B3A98">
        <w:rPr>
          <w:rStyle w:val="StyleUnderline"/>
        </w:rPr>
        <w:t xml:space="preserve"> problem is that people concentrate themselves in dangerous places, so when the hazard comes disasters are intensified.</w:t>
      </w:r>
      <w:r w:rsidRPr="001B3A9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216590">
        <w:rPr>
          <w:rStyle w:val="Emphasis"/>
          <w:highlight w:val="cyan"/>
        </w:rPr>
        <w:t>demographic pressures and attendant development are wide- spread</w:t>
      </w:r>
      <w:r w:rsidRPr="001B3A98">
        <w:rPr>
          <w:rStyle w:val="StyleUnderline"/>
        </w:rPr>
        <w:t xml:space="preserve">. </w:t>
      </w:r>
    </w:p>
    <w:p w14:paraId="66FABB97" w14:textId="77777777" w:rsidR="00162852" w:rsidRPr="00EE37BB" w:rsidRDefault="00162852" w:rsidP="00162852"/>
    <w:p w14:paraId="3BFB76BC" w14:textId="77777777" w:rsidR="00162852" w:rsidRDefault="00162852" w:rsidP="00162852">
      <w:pPr>
        <w:pStyle w:val="Heading4"/>
      </w:pPr>
      <w:r>
        <w:lastRenderedPageBreak/>
        <w:t xml:space="preserve">Extinction first---ethical obligation to future generations and forecloses massive potential value. </w:t>
      </w:r>
    </w:p>
    <w:p w14:paraId="3906CCD5" w14:textId="77777777" w:rsidR="00162852" w:rsidRDefault="00162852" w:rsidP="00162852">
      <w:r w:rsidRPr="007F44C4">
        <w:rPr>
          <w:rStyle w:val="Style13ptBold"/>
        </w:rPr>
        <w:t>GPP 17</w:t>
      </w:r>
      <w:r>
        <w:t xml:space="preserve"> – [(Global Priorities Project, Future of Humanity Institute at the University of Oxford, Ministry for Foreign Affairs of Finland) "Existential Risk: Diplomacy and Governance," 2017, Global Priorities Project, </w:t>
      </w:r>
      <w:hyperlink r:id="rId10" w:history="1">
        <w:r w:rsidRPr="0083601B">
          <w:rPr>
            <w:rStyle w:val="FollowedHyperlink"/>
          </w:rPr>
          <w:t>https://www.fhi.ox.ac.uk/wp-content/uploads/Existential-Risks-2017-01-23.pdf</w:t>
        </w:r>
      </w:hyperlink>
      <w:r>
        <w:t>] TDI</w:t>
      </w:r>
    </w:p>
    <w:p w14:paraId="54ECEC9B" w14:textId="77777777" w:rsidR="00162852" w:rsidRPr="00456D69" w:rsidRDefault="00162852" w:rsidP="00162852">
      <w:pPr>
        <w:rPr>
          <w:sz w:val="16"/>
        </w:rPr>
      </w:pPr>
      <w:r w:rsidRPr="00456D69">
        <w:rPr>
          <w:sz w:val="16"/>
        </w:rPr>
        <w:t xml:space="preserve">In his book Reasons and Persons, Oxford philosopher Derek </w:t>
      </w:r>
      <w:r w:rsidRPr="00F72920">
        <w:rPr>
          <w:rStyle w:val="StyleUnderline"/>
        </w:rPr>
        <w:t>Parfit advanced an influential argument about the importance of avoiding extinction</w:t>
      </w:r>
      <w:r w:rsidRPr="00456D69">
        <w:rPr>
          <w:sz w:val="16"/>
        </w:rPr>
        <w:t xml:space="preserve">: </w:t>
      </w:r>
    </w:p>
    <w:p w14:paraId="203DDF5C" w14:textId="77777777" w:rsidR="00162852" w:rsidRPr="00456D69" w:rsidRDefault="00162852" w:rsidP="00162852">
      <w:pPr>
        <w:rPr>
          <w:sz w:val="16"/>
        </w:rPr>
      </w:pPr>
      <w:r w:rsidRPr="00456D69">
        <w:rPr>
          <w:sz w:val="16"/>
        </w:rPr>
        <w:t xml:space="preserve">I believe that if we destroy mankind, as we now can, this outcome will be much worse than most people think. </w:t>
      </w:r>
      <w:r w:rsidRPr="009903A8">
        <w:rPr>
          <w:rStyle w:val="StyleUnderline"/>
          <w:highlight w:val="green"/>
        </w:rPr>
        <w:t>Compare</w:t>
      </w:r>
      <w:r w:rsidRPr="00F72920">
        <w:rPr>
          <w:rStyle w:val="StyleUnderline"/>
        </w:rPr>
        <w:t xml:space="preserve"> three outcomes</w:t>
      </w:r>
      <w:r w:rsidRPr="00456D69">
        <w:rPr>
          <w:sz w:val="16"/>
        </w:rPr>
        <w:t xml:space="preserve">: </w:t>
      </w:r>
    </w:p>
    <w:p w14:paraId="00AE993A" w14:textId="77777777" w:rsidR="00162852" w:rsidRPr="00456D69" w:rsidRDefault="00162852" w:rsidP="00162852">
      <w:pPr>
        <w:rPr>
          <w:sz w:val="16"/>
        </w:rPr>
      </w:pPr>
      <w:r w:rsidRPr="00456D69">
        <w:rPr>
          <w:sz w:val="16"/>
        </w:rPr>
        <w:t xml:space="preserve">(1) </w:t>
      </w:r>
      <w:r w:rsidRPr="009903A8">
        <w:rPr>
          <w:rStyle w:val="StyleUnderline"/>
          <w:highlight w:val="green"/>
        </w:rPr>
        <w:t>Peace</w:t>
      </w:r>
      <w:r w:rsidRPr="00456D69">
        <w:rPr>
          <w:sz w:val="16"/>
        </w:rPr>
        <w:t xml:space="preserve">. </w:t>
      </w:r>
    </w:p>
    <w:p w14:paraId="45390084" w14:textId="77777777" w:rsidR="00162852" w:rsidRPr="00456D69" w:rsidRDefault="00162852" w:rsidP="00162852">
      <w:pPr>
        <w:rPr>
          <w:sz w:val="16"/>
        </w:rPr>
      </w:pPr>
      <w:r w:rsidRPr="00456D69">
        <w:rPr>
          <w:sz w:val="16"/>
        </w:rPr>
        <w:t>(2</w:t>
      </w:r>
      <w:r w:rsidRPr="009903A8">
        <w:rPr>
          <w:sz w:val="16"/>
          <w:highlight w:val="green"/>
        </w:rPr>
        <w:t>)</w:t>
      </w:r>
      <w:r w:rsidRPr="00456D69">
        <w:rPr>
          <w:sz w:val="16"/>
        </w:rPr>
        <w:t xml:space="preserve"> </w:t>
      </w:r>
      <w:r w:rsidRPr="00F72920">
        <w:rPr>
          <w:rStyle w:val="StyleUnderline"/>
        </w:rPr>
        <w:t xml:space="preserve">A </w:t>
      </w:r>
      <w:r w:rsidRPr="009903A8">
        <w:rPr>
          <w:rStyle w:val="StyleUnderline"/>
          <w:highlight w:val="green"/>
        </w:rPr>
        <w:t xml:space="preserve">nuclear war that kills 99% </w:t>
      </w:r>
      <w:r w:rsidRPr="0039025E">
        <w:rPr>
          <w:rStyle w:val="StyleUnderline"/>
        </w:rPr>
        <w:t>of the world’s existing population</w:t>
      </w:r>
      <w:r w:rsidRPr="0039025E">
        <w:rPr>
          <w:sz w:val="16"/>
        </w:rPr>
        <w:t>.</w:t>
      </w:r>
      <w:r w:rsidRPr="00456D69">
        <w:rPr>
          <w:sz w:val="16"/>
        </w:rPr>
        <w:t xml:space="preserve"> </w:t>
      </w:r>
    </w:p>
    <w:p w14:paraId="36D59582" w14:textId="77777777" w:rsidR="00162852" w:rsidRPr="00456D69" w:rsidRDefault="00162852" w:rsidP="00162852">
      <w:pPr>
        <w:rPr>
          <w:sz w:val="16"/>
        </w:rPr>
      </w:pPr>
      <w:r w:rsidRPr="00456D69">
        <w:rPr>
          <w:sz w:val="16"/>
        </w:rPr>
        <w:t xml:space="preserve">(3) </w:t>
      </w:r>
      <w:r w:rsidRPr="0039025E">
        <w:rPr>
          <w:rStyle w:val="StyleUnderline"/>
        </w:rPr>
        <w:t xml:space="preserve">A nuclear war that </w:t>
      </w:r>
      <w:r w:rsidRPr="009903A8">
        <w:rPr>
          <w:rStyle w:val="StyleUnderline"/>
          <w:highlight w:val="green"/>
        </w:rPr>
        <w:t>kills 100%</w:t>
      </w:r>
      <w:r w:rsidRPr="009903A8">
        <w:rPr>
          <w:sz w:val="16"/>
          <w:highlight w:val="green"/>
        </w:rPr>
        <w:t>.</w:t>
      </w:r>
      <w:r w:rsidRPr="00456D69">
        <w:rPr>
          <w:sz w:val="16"/>
        </w:rPr>
        <w:t xml:space="preserve"> </w:t>
      </w:r>
    </w:p>
    <w:p w14:paraId="3AD55B18" w14:textId="77777777" w:rsidR="00162852" w:rsidRPr="00456D69" w:rsidRDefault="00162852" w:rsidP="00162852">
      <w:pPr>
        <w:rPr>
          <w:sz w:val="16"/>
        </w:rPr>
      </w:pPr>
      <w:r w:rsidRPr="00456D69">
        <w:rPr>
          <w:sz w:val="16"/>
        </w:rPr>
        <w:t xml:space="preserve">(2) would be worse than (1), and (3) would be worse than (2). Which is the greater of these two differences? Most people believe that the greater difference is between (1) and (2). </w:t>
      </w:r>
      <w:r w:rsidRPr="00F72920">
        <w:rPr>
          <w:rStyle w:val="StyleUnderline"/>
        </w:rPr>
        <w:t xml:space="preserve">I believe that </w:t>
      </w:r>
      <w:r w:rsidRPr="009903A8">
        <w:rPr>
          <w:rStyle w:val="StyleUnderline"/>
          <w:highlight w:val="green"/>
        </w:rPr>
        <w:t>t</w:t>
      </w:r>
      <w:r w:rsidRPr="0039025E">
        <w:rPr>
          <w:rStyle w:val="StyleUnderline"/>
        </w:rPr>
        <w:t>h</w:t>
      </w:r>
      <w:r w:rsidRPr="009903A8">
        <w:rPr>
          <w:rStyle w:val="StyleUnderline"/>
          <w:highlight w:val="green"/>
        </w:rPr>
        <w:t>e difference between</w:t>
      </w:r>
      <w:r w:rsidRPr="009903A8">
        <w:rPr>
          <w:sz w:val="16"/>
          <w:highlight w:val="green"/>
        </w:rPr>
        <w:t xml:space="preserve"> (</w:t>
      </w:r>
      <w:r w:rsidRPr="009903A8">
        <w:rPr>
          <w:rStyle w:val="StyleUnderline"/>
          <w:highlight w:val="green"/>
        </w:rPr>
        <w:t>2</w:t>
      </w:r>
      <w:r w:rsidRPr="009903A8">
        <w:rPr>
          <w:sz w:val="16"/>
          <w:highlight w:val="green"/>
        </w:rPr>
        <w:t xml:space="preserve">) </w:t>
      </w:r>
      <w:r w:rsidRPr="009903A8">
        <w:rPr>
          <w:rStyle w:val="StyleUnderline"/>
          <w:highlight w:val="green"/>
        </w:rPr>
        <w:t>and</w:t>
      </w:r>
      <w:r w:rsidRPr="009903A8">
        <w:rPr>
          <w:sz w:val="16"/>
          <w:highlight w:val="green"/>
        </w:rPr>
        <w:t xml:space="preserve"> (</w:t>
      </w:r>
      <w:r w:rsidRPr="009903A8">
        <w:rPr>
          <w:rStyle w:val="StyleUnderline"/>
          <w:highlight w:val="green"/>
        </w:rPr>
        <w:t>3</w:t>
      </w:r>
      <w:r w:rsidRPr="009903A8">
        <w:rPr>
          <w:sz w:val="16"/>
          <w:highlight w:val="green"/>
        </w:rPr>
        <w:t xml:space="preserve">) </w:t>
      </w:r>
      <w:r w:rsidRPr="009903A8">
        <w:rPr>
          <w:rStyle w:val="StyleUnderline"/>
          <w:highlight w:val="green"/>
        </w:rPr>
        <w:t>is</w:t>
      </w:r>
      <w:r w:rsidRPr="00F72920">
        <w:rPr>
          <w:rStyle w:val="StyleUnderline"/>
        </w:rPr>
        <w:t xml:space="preserve"> very much </w:t>
      </w:r>
      <w:r w:rsidRPr="009903A8">
        <w:rPr>
          <w:rStyle w:val="StyleUnderline"/>
          <w:highlight w:val="green"/>
        </w:rPr>
        <w:t>great</w:t>
      </w:r>
      <w:r w:rsidRPr="00F72920">
        <w:rPr>
          <w:rStyle w:val="StyleUnderline"/>
        </w:rPr>
        <w:t>er</w:t>
      </w:r>
      <w:r w:rsidRPr="00456D69">
        <w:rPr>
          <w:sz w:val="16"/>
        </w:rPr>
        <w:t xml:space="preserve">. ... </w:t>
      </w:r>
      <w:r w:rsidRPr="00F72920">
        <w:rPr>
          <w:rStyle w:val="StyleUnderline"/>
        </w:rPr>
        <w:t xml:space="preserve">The </w:t>
      </w:r>
      <w:r w:rsidRPr="009903A8">
        <w:rPr>
          <w:rStyle w:val="StyleUnderline"/>
          <w:highlight w:val="green"/>
        </w:rPr>
        <w:t>Earth will remain habitable for</w:t>
      </w:r>
      <w:r w:rsidRPr="00F72920">
        <w:rPr>
          <w:rStyle w:val="StyleUnderline"/>
        </w:rPr>
        <w:t xml:space="preserve"> at least </w:t>
      </w:r>
      <w:r w:rsidRPr="009903A8">
        <w:rPr>
          <w:rStyle w:val="StyleUnderline"/>
          <w:highlight w:val="green"/>
        </w:rPr>
        <w:t>another billion years</w:t>
      </w:r>
      <w:r w:rsidRPr="00456D69">
        <w:rPr>
          <w:sz w:val="16"/>
        </w:rPr>
        <w:t xml:space="preserve">. Civilization began only a few thousand years ago. </w:t>
      </w:r>
      <w:r w:rsidRPr="00F72920">
        <w:rPr>
          <w:rStyle w:val="StyleUnderline"/>
        </w:rPr>
        <w:t>If we do not destroy mankind</w:t>
      </w:r>
      <w:r w:rsidRPr="00456D69">
        <w:rPr>
          <w:sz w:val="16"/>
        </w:rPr>
        <w:t xml:space="preserve">, </w:t>
      </w:r>
      <w:r w:rsidRPr="0039025E">
        <w:rPr>
          <w:rStyle w:val="StyleUnderline"/>
        </w:rPr>
        <w:t>these few thousand years may be only a tiny fraction of the whole of civilized human history</w:t>
      </w:r>
      <w:r w:rsidRPr="00456D69">
        <w:rPr>
          <w:sz w:val="16"/>
        </w:rPr>
        <w:t xml:space="preserve">. </w:t>
      </w:r>
      <w:r w:rsidRPr="00456D69">
        <w:rPr>
          <w:rStyle w:val="StyleUnderline"/>
        </w:rPr>
        <w:t>The difference between</w:t>
      </w:r>
      <w:r w:rsidRPr="00456D69">
        <w:rPr>
          <w:sz w:val="16"/>
        </w:rPr>
        <w:t xml:space="preserve"> (</w:t>
      </w:r>
      <w:r w:rsidRPr="00456D69">
        <w:rPr>
          <w:rStyle w:val="StyleUnderline"/>
        </w:rPr>
        <w:t>2</w:t>
      </w:r>
      <w:r w:rsidRPr="00456D69">
        <w:rPr>
          <w:sz w:val="16"/>
        </w:rPr>
        <w:t xml:space="preserve">) </w:t>
      </w:r>
      <w:r w:rsidRPr="00456D69">
        <w:rPr>
          <w:rStyle w:val="StyleUnderline"/>
        </w:rPr>
        <w:t>and</w:t>
      </w:r>
      <w:r w:rsidRPr="00456D69">
        <w:rPr>
          <w:sz w:val="16"/>
        </w:rPr>
        <w:t xml:space="preserve"> (</w:t>
      </w:r>
      <w:r w:rsidRPr="00456D69">
        <w:rPr>
          <w:rStyle w:val="StyleUnderline"/>
        </w:rPr>
        <w:t>3</w:t>
      </w:r>
      <w:r w:rsidRPr="00456D69">
        <w:rPr>
          <w:sz w:val="16"/>
        </w:rPr>
        <w:t xml:space="preserve">) </w:t>
      </w:r>
      <w:r w:rsidRPr="00456D69">
        <w:rPr>
          <w:rStyle w:val="StyleUnderline"/>
        </w:rPr>
        <w:t xml:space="preserve">may thus be the difference </w:t>
      </w:r>
      <w:r w:rsidRPr="00456D69">
        <w:rPr>
          <w:rStyle w:val="Emphasis"/>
        </w:rPr>
        <w:t>between this tiny fraction and all of the rest of this history</w:t>
      </w:r>
      <w:r w:rsidRPr="00456D69">
        <w:rPr>
          <w:sz w:val="16"/>
        </w:rPr>
        <w:t xml:space="preserve">. If we compare this possible history to a day, what has occurred so far is only a fraction of a second.65 </w:t>
      </w:r>
    </w:p>
    <w:p w14:paraId="26146A68" w14:textId="77777777" w:rsidR="00162852" w:rsidRPr="00456D69" w:rsidRDefault="00162852" w:rsidP="00162852">
      <w:pPr>
        <w:rPr>
          <w:sz w:val="16"/>
        </w:rPr>
      </w:pPr>
      <w:r w:rsidRPr="00456D69">
        <w:rPr>
          <w:sz w:val="16"/>
        </w:rPr>
        <w:t xml:space="preserve">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456D69">
        <w:rPr>
          <w:rStyle w:val="StyleUnderline"/>
        </w:rPr>
        <w:t xml:space="preserve">What makes </w:t>
      </w:r>
      <w:r w:rsidRPr="009903A8">
        <w:rPr>
          <w:rStyle w:val="StyleUnderline"/>
          <w:highlight w:val="green"/>
        </w:rPr>
        <w:t>existential</w:t>
      </w:r>
      <w:r w:rsidRPr="00456D69">
        <w:rPr>
          <w:rStyle w:val="StyleUnderline"/>
        </w:rPr>
        <w:t xml:space="preserve"> </w:t>
      </w:r>
      <w:r w:rsidRPr="009903A8">
        <w:rPr>
          <w:rStyle w:val="StyleUnderline"/>
          <w:highlight w:val="green"/>
        </w:rPr>
        <w:t>catastrophes</w:t>
      </w:r>
      <w:r w:rsidRPr="00456D69">
        <w:rPr>
          <w:rStyle w:val="StyleUnderline"/>
        </w:rPr>
        <w:t xml:space="preserve"> especially bad is that they </w:t>
      </w:r>
      <w:r w:rsidRPr="009903A8">
        <w:rPr>
          <w:rStyle w:val="StyleUnderline"/>
          <w:highlight w:val="green"/>
        </w:rPr>
        <w:t>would</w:t>
      </w:r>
      <w:r w:rsidRPr="009903A8">
        <w:rPr>
          <w:sz w:val="16"/>
          <w:highlight w:val="green"/>
        </w:rPr>
        <w:t xml:space="preserve"> “</w:t>
      </w:r>
      <w:r w:rsidRPr="009903A8">
        <w:rPr>
          <w:rStyle w:val="Emphasis"/>
          <w:highlight w:val="green"/>
        </w:rPr>
        <w:t>destroy the future</w:t>
      </w:r>
      <w:r w:rsidRPr="00456D69">
        <w:rPr>
          <w:sz w:val="16"/>
        </w:rPr>
        <w:t xml:space="preserve">,” as another Oxford philosopher, Nick Bostrom, puts it.66 </w:t>
      </w:r>
      <w:r w:rsidRPr="00456D69">
        <w:rPr>
          <w:rStyle w:val="StyleUnderline"/>
        </w:rPr>
        <w:t xml:space="preserve">This future could </w:t>
      </w:r>
      <w:r w:rsidRPr="009903A8">
        <w:rPr>
          <w:rStyle w:val="StyleUnderline"/>
          <w:highlight w:val="green"/>
        </w:rPr>
        <w:t>potentially</w:t>
      </w:r>
      <w:r w:rsidRPr="00456D69">
        <w:rPr>
          <w:rStyle w:val="StyleUnderline"/>
        </w:rPr>
        <w:t xml:space="preserve"> be extremely </w:t>
      </w:r>
      <w:r w:rsidRPr="009903A8">
        <w:rPr>
          <w:rStyle w:val="StyleUnderline"/>
          <w:highlight w:val="green"/>
        </w:rPr>
        <w:t>long and full of flourishing</w:t>
      </w:r>
      <w:r w:rsidRPr="00456D69">
        <w:rPr>
          <w:sz w:val="16"/>
        </w:rPr>
        <w:t xml:space="preserve">, </w:t>
      </w:r>
      <w:r w:rsidRPr="009903A8">
        <w:rPr>
          <w:rStyle w:val="StyleUnderline"/>
          <w:highlight w:val="green"/>
        </w:rPr>
        <w:t xml:space="preserve">and would </w:t>
      </w:r>
      <w:r w:rsidRPr="009903A8">
        <w:rPr>
          <w:rStyle w:val="Emphasis"/>
          <w:highlight w:val="green"/>
        </w:rPr>
        <w:t>therefore have</w:t>
      </w:r>
      <w:r w:rsidRPr="00456D69">
        <w:rPr>
          <w:rStyle w:val="Emphasis"/>
        </w:rPr>
        <w:t xml:space="preserve"> </w:t>
      </w:r>
      <w:r w:rsidRPr="009903A8">
        <w:rPr>
          <w:rStyle w:val="Emphasis"/>
          <w:highlight w:val="green"/>
        </w:rPr>
        <w:t>extremely large value</w:t>
      </w:r>
      <w:r w:rsidRPr="00456D69">
        <w:rPr>
          <w:sz w:val="16"/>
        </w:rPr>
        <w:t xml:space="preserve">. In standard risk analysis, when working out how to respond to risk, we work out the expected value of risk reduction, by weighing the probability that an action will prevent an adverse event against the severity of the event. </w:t>
      </w:r>
      <w:r w:rsidRPr="00456D69">
        <w:rPr>
          <w:rStyle w:val="StyleUnderline"/>
        </w:rPr>
        <w:t>Because the value of preventing existential catastrophe is so vast</w:t>
      </w:r>
      <w:r w:rsidRPr="00456D69">
        <w:rPr>
          <w:sz w:val="16"/>
        </w:rPr>
        <w:t xml:space="preserve">, </w:t>
      </w:r>
      <w:r w:rsidRPr="009903A8">
        <w:rPr>
          <w:rStyle w:val="Emphasis"/>
          <w:highlight w:val="green"/>
        </w:rPr>
        <w:t>even a tiny probability of prevention has huge expected value</w:t>
      </w:r>
      <w:r w:rsidRPr="00456D69">
        <w:rPr>
          <w:sz w:val="16"/>
        </w:rPr>
        <w:t>.67</w:t>
      </w:r>
    </w:p>
    <w:p w14:paraId="7842E494" w14:textId="77777777" w:rsidR="00162852" w:rsidRPr="00456D69" w:rsidRDefault="00162852" w:rsidP="00162852">
      <w:pPr>
        <w:rPr>
          <w:sz w:val="16"/>
          <w:szCs w:val="16"/>
        </w:rPr>
      </w:pPr>
      <w:r w:rsidRPr="00456D69">
        <w:rPr>
          <w:sz w:val="16"/>
          <w:szCs w:val="16"/>
        </w:rPr>
        <w:t xml:space="preserve">Of course, there is persisting reasonable disagreement about ethics and there are a number of ways one might resist this conclusion.68 Therefore, it would be unjustified to be overconfident in Parfit and Bostrom’s argument. </w:t>
      </w:r>
    </w:p>
    <w:p w14:paraId="394808F0" w14:textId="77777777" w:rsidR="00162852" w:rsidRPr="00456D69" w:rsidRDefault="00162852" w:rsidP="00162852">
      <w:pPr>
        <w:rPr>
          <w:sz w:val="16"/>
        </w:rPr>
      </w:pPr>
      <w:r w:rsidRPr="00456D69">
        <w:rPr>
          <w:sz w:val="16"/>
        </w:rPr>
        <w:t xml:space="preserve">In some areas, </w:t>
      </w:r>
      <w:r w:rsidRPr="00456D69">
        <w:rPr>
          <w:rStyle w:val="StyleUnderline"/>
        </w:rPr>
        <w:t>government policy does give significant weight to future generations</w:t>
      </w:r>
      <w:r w:rsidRPr="00456D69">
        <w:rPr>
          <w:sz w:val="16"/>
        </w:rPr>
        <w:t xml:space="preserve">. For example, in assessing the risks of nuclear waste storage, governments have considered timeframes of thousands, hundreds of thousands, and even a million years.69 </w:t>
      </w:r>
      <w:r w:rsidRPr="00456D69">
        <w:rPr>
          <w:rStyle w:val="StyleUnderline"/>
        </w:rPr>
        <w:t>Justifications for this policy usually appeal to principles of intergenerational equity according to which future generations ought to get as much protection as current generations</w:t>
      </w:r>
      <w:r w:rsidRPr="00456D69">
        <w:rPr>
          <w:sz w:val="16"/>
        </w:rPr>
        <w:t xml:space="preserve">.70 Similarly, widely accepted norms of sustainable development require development that meets the needs of the current generation without compromising the ability of future generations to meet their own needs.71 </w:t>
      </w:r>
    </w:p>
    <w:p w14:paraId="1B8BACBE" w14:textId="77777777" w:rsidR="00162852" w:rsidRPr="005B1CA2" w:rsidRDefault="00162852" w:rsidP="00162852">
      <w:r w:rsidRPr="00456D69">
        <w:rPr>
          <w:sz w:val="16"/>
        </w:rPr>
        <w:t xml:space="preserve">However, when it comes to existential risk, it would seem that we fail to live up to principles of intergenerational equity. </w:t>
      </w:r>
      <w:r w:rsidRPr="00A171AB">
        <w:rPr>
          <w:rStyle w:val="StyleUnderline"/>
        </w:rPr>
        <w:t>Existential catastrophe would not only give future generations less than the current generations</w:t>
      </w:r>
      <w:r w:rsidRPr="00A171AB">
        <w:rPr>
          <w:sz w:val="16"/>
        </w:rPr>
        <w:t xml:space="preserve">; </w:t>
      </w:r>
      <w:r w:rsidRPr="00A171AB">
        <w:rPr>
          <w:rStyle w:val="Emphasis"/>
        </w:rPr>
        <w:t>it would give them nothing</w:t>
      </w:r>
      <w:r w:rsidRPr="00456D69">
        <w:rPr>
          <w:sz w:val="16"/>
        </w:rPr>
        <w:t xml:space="preserve">. Indeed, </w:t>
      </w:r>
      <w:r w:rsidRPr="00456D69">
        <w:rPr>
          <w:rStyle w:val="StyleUnderline"/>
        </w:rPr>
        <w:t xml:space="preserve">reducing existential risk </w:t>
      </w:r>
      <w:r w:rsidRPr="009903A8">
        <w:rPr>
          <w:rStyle w:val="StyleUnderline"/>
          <w:highlight w:val="green"/>
        </w:rPr>
        <w:lastRenderedPageBreak/>
        <w:t>plausibly has a quite low cost</w:t>
      </w:r>
      <w:r w:rsidRPr="00456D69">
        <w:rPr>
          <w:rStyle w:val="StyleUnderline"/>
        </w:rPr>
        <w:t xml:space="preserve"> for us </w:t>
      </w:r>
      <w:r w:rsidRPr="009903A8">
        <w:rPr>
          <w:rStyle w:val="StyleUnderline"/>
          <w:highlight w:val="green"/>
        </w:rPr>
        <w:t>in comparison with the huge expected value</w:t>
      </w:r>
      <w:r w:rsidRPr="00456D69">
        <w:rPr>
          <w:rStyle w:val="StyleUnderline"/>
        </w:rPr>
        <w:t xml:space="preserve"> it has for future generations</w:t>
      </w:r>
      <w:r w:rsidRPr="00456D69">
        <w:rPr>
          <w:sz w:val="16"/>
        </w:rPr>
        <w:t>. In spite of this, relatively little is done to reduce existential risk. Unless we give up on norms of intergenerational equity, they give us a strong case for significantly increasing our efforts to reduce existential risks.</w:t>
      </w:r>
    </w:p>
    <w:p w14:paraId="71865C79" w14:textId="77777777" w:rsidR="00162852" w:rsidRPr="00162852" w:rsidRDefault="00162852" w:rsidP="00162852"/>
    <w:p w14:paraId="40C5BFC3" w14:textId="0138693A" w:rsidR="00A83F71" w:rsidRDefault="004C7ABF" w:rsidP="004C7ABF">
      <w:pPr>
        <w:pStyle w:val="Heading2"/>
      </w:pPr>
      <w:r>
        <w:lastRenderedPageBreak/>
        <w:t>Cap Good</w:t>
      </w:r>
    </w:p>
    <w:p w14:paraId="2D0842A8" w14:textId="77777777" w:rsidR="004C7ABF" w:rsidRDefault="004C7ABF" w:rsidP="004C7ABF">
      <w:pPr>
        <w:pStyle w:val="Heading4"/>
      </w:pPr>
      <w:r>
        <w:t xml:space="preserve">Capitalism is </w:t>
      </w:r>
      <w:r>
        <w:rPr>
          <w:u w:val="single"/>
        </w:rPr>
        <w:t>sustainable</w:t>
      </w:r>
      <w:r>
        <w:t>:</w:t>
      </w:r>
    </w:p>
    <w:p w14:paraId="30F1F914" w14:textId="77777777" w:rsidR="004C7ABF" w:rsidRDefault="004C7ABF" w:rsidP="004C7ABF">
      <w:pPr>
        <w:pStyle w:val="Heading4"/>
      </w:pPr>
      <w:r>
        <w:t>1] Tech Innovation drives dematerialization that makes Cap Sustainable</w:t>
      </w:r>
    </w:p>
    <w:p w14:paraId="4DED4A22" w14:textId="77777777" w:rsidR="004C7ABF" w:rsidRDefault="004C7ABF" w:rsidP="004C7ABF">
      <w:r w:rsidRPr="00B172AE">
        <w:rPr>
          <w:rStyle w:val="Style13ptBold"/>
        </w:rPr>
        <w:t>McAfee 19</w:t>
      </w:r>
      <w:r w:rsidRPr="00B172AE">
        <w:t>, Andrew. More from Less: The Surprising Story of How We Learned to Prosper Using Fewer Resources—and What Happens Next. Scribner, 2019.</w:t>
      </w:r>
      <w:r>
        <w:t xml:space="preserve"> Props to DML for this card :).</w:t>
      </w:r>
      <w:r w:rsidRPr="00B172AE">
        <w:t xml:space="preserve"> </w:t>
      </w:r>
      <w:r>
        <w:t>(</w:t>
      </w:r>
      <w:r w:rsidRPr="00B172AE">
        <w:t>cofounder and codirector of the MIT Initiative on the Digital Economy at the MIT Sloan School of Management, former professor at Harvard Business School</w:t>
      </w:r>
      <w:r>
        <w:t>)//Elmer</w:t>
      </w:r>
    </w:p>
    <w:p w14:paraId="2341DA56" w14:textId="77777777" w:rsidR="004C7ABF" w:rsidRPr="00B172AE" w:rsidRDefault="004C7ABF" w:rsidP="004C7ABF">
      <w:pPr>
        <w:rPr>
          <w:sz w:val="16"/>
        </w:rPr>
      </w:pPr>
      <w:r w:rsidRPr="00B172AE">
        <w:rPr>
          <w:sz w:val="16"/>
        </w:rPr>
        <w:t xml:space="preserve">The decreases in resource use, pollution, and other exploitations of the earth cataloged in the preceding chapters are great news. But are they going to last? It could be that we're just living in a pleasant interlude </w:t>
      </w:r>
      <w:r w:rsidRPr="00E35079">
        <w:rPr>
          <w:sz w:val="16"/>
        </w:rPr>
        <w:t xml:space="preserve">between the Industrial Era and another rapacious </w:t>
      </w:r>
      <w:r w:rsidRPr="00A13957">
        <w:rPr>
          <w:sz w:val="16"/>
        </w:rPr>
        <w:t xml:space="preserve">period during which we massively increase our footprint on our planet and eventually cause a giant Malthusian crash. It could be, but I don't think so. Instead, I think we're going to take better care of our planet from now on. I'm confident that </w:t>
      </w:r>
      <w:r w:rsidRPr="00DF2633">
        <w:rPr>
          <w:rStyle w:val="StyleUnderline"/>
          <w:highlight w:val="green"/>
        </w:rPr>
        <w:t xml:space="preserve">the </w:t>
      </w:r>
      <w:r w:rsidRPr="00DF2633">
        <w:rPr>
          <w:rStyle w:val="Emphasis"/>
          <w:highlight w:val="green"/>
        </w:rPr>
        <w:t>Second Machine Age</w:t>
      </w:r>
      <w:r w:rsidRPr="00DF2633">
        <w:rPr>
          <w:rStyle w:val="StyleUnderline"/>
          <w:highlight w:val="green"/>
        </w:rPr>
        <w:t xml:space="preserve"> will mark</w:t>
      </w:r>
      <w:r w:rsidRPr="00A13957">
        <w:rPr>
          <w:rStyle w:val="StyleUnderline"/>
        </w:rPr>
        <w:t xml:space="preserve"> the time in our history when we started to </w:t>
      </w:r>
      <w:r w:rsidRPr="00A13957">
        <w:rPr>
          <w:rStyle w:val="Emphasis"/>
        </w:rPr>
        <w:t>progressively</w:t>
      </w:r>
      <w:r w:rsidRPr="00A13957">
        <w:rPr>
          <w:rStyle w:val="StyleUnderline"/>
        </w:rPr>
        <w:t xml:space="preserve"> and </w:t>
      </w:r>
      <w:r w:rsidRPr="00A13957">
        <w:rPr>
          <w:rStyle w:val="Emphasis"/>
        </w:rPr>
        <w:t>permanently tread more lightly</w:t>
      </w:r>
      <w:r w:rsidRPr="00A13957">
        <w:rPr>
          <w:rStyle w:val="StyleUnderline"/>
        </w:rPr>
        <w:t xml:space="preserve"> on the earth, </w:t>
      </w:r>
      <w:r w:rsidRPr="00A13957">
        <w:rPr>
          <w:rStyle w:val="Emphasis"/>
        </w:rPr>
        <w:t>taking less</w:t>
      </w:r>
      <w:r w:rsidRPr="00A13957">
        <w:rPr>
          <w:rStyle w:val="StyleUnderline"/>
        </w:rPr>
        <w:t xml:space="preserve"> from it and generally </w:t>
      </w:r>
      <w:r w:rsidRPr="00A13957">
        <w:rPr>
          <w:rStyle w:val="Emphasis"/>
        </w:rPr>
        <w:t>caring for it better</w:t>
      </w:r>
      <w:r w:rsidRPr="00A13957">
        <w:rPr>
          <w:rStyle w:val="StyleUnderline"/>
        </w:rPr>
        <w:t xml:space="preserve">, even as we humans continue to become </w:t>
      </w:r>
      <w:r w:rsidRPr="00A13957">
        <w:rPr>
          <w:rStyle w:val="Emphasis"/>
        </w:rPr>
        <w:t>more numerous</w:t>
      </w:r>
      <w:r w:rsidRPr="00A13957">
        <w:rPr>
          <w:rStyle w:val="StyleUnderline"/>
        </w:rPr>
        <w:t xml:space="preserve"> and </w:t>
      </w:r>
      <w:r w:rsidRPr="00A13957">
        <w:rPr>
          <w:rStyle w:val="Emphasis"/>
        </w:rPr>
        <w:t>prosperous</w:t>
      </w:r>
      <w:r w:rsidRPr="00A13957">
        <w:rPr>
          <w:sz w:val="16"/>
        </w:rPr>
        <w:t xml:space="preserve">. The work of Paul Romer, who shared the 2018 Nobel Prize in economics, is one of the sources of this confidence. Growth Mindset 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w:t>
      </w:r>
      <w:r w:rsidRPr="00A13957">
        <w:rPr>
          <w:rStyle w:val="StyleUnderline"/>
        </w:rPr>
        <w:t xml:space="preserve">capitalism provides </w:t>
      </w:r>
      <w:r w:rsidRPr="00A13957">
        <w:rPr>
          <w:rStyle w:val="Emphasis"/>
        </w:rPr>
        <w:t>ample incentive</w:t>
      </w:r>
      <w:r w:rsidRPr="00A13957">
        <w:rPr>
          <w:rStyle w:val="StyleUnderline"/>
        </w:rPr>
        <w:t xml:space="preserve"> for this kind of tech progress</w:t>
      </w:r>
      <w:r w:rsidRPr="00A13957">
        <w:rPr>
          <w:sz w:val="16"/>
        </w:rPr>
        <w:t xml:space="preserve">. So far, all this seems like a pretty standard argument for how the first two horsemen work together. Romer's brilliance was to highlight the importance of two key attributes of the </w:t>
      </w:r>
      <w:r w:rsidRPr="00DF2633">
        <w:rPr>
          <w:rStyle w:val="StyleUnderline"/>
          <w:highlight w:val="green"/>
        </w:rPr>
        <w:t>tech</w:t>
      </w:r>
      <w:r w:rsidRPr="00A13957">
        <w:rPr>
          <w:rStyle w:val="StyleUnderline"/>
        </w:rPr>
        <w:t xml:space="preserve">nological </w:t>
      </w:r>
      <w:r w:rsidRPr="00DF2633">
        <w:rPr>
          <w:rStyle w:val="StyleUnderline"/>
          <w:highlight w:val="green"/>
        </w:rPr>
        <w:t>ideas</w:t>
      </w:r>
      <w:r w:rsidRPr="00A13957">
        <w:rPr>
          <w:sz w:val="16"/>
        </w:rPr>
        <w:t xml:space="preserve"> companies come up with as they pursue profits. The first is that </w:t>
      </w:r>
      <w:r w:rsidRPr="00A13957">
        <w:rPr>
          <w:rStyle w:val="StyleUnderline"/>
        </w:rPr>
        <w:t xml:space="preserve">they're </w:t>
      </w:r>
      <w:r w:rsidRPr="00A13957">
        <w:rPr>
          <w:rStyle w:val="Emphasis"/>
        </w:rPr>
        <w:t>nonrival</w:t>
      </w:r>
      <w:r w:rsidRPr="00A13957">
        <w:rPr>
          <w:sz w:val="16"/>
        </w:rPr>
        <w:t xml:space="preserve">, meaning that </w:t>
      </w:r>
      <w:r w:rsidRPr="00A13957">
        <w:rPr>
          <w:rStyle w:val="StyleUnderline"/>
        </w:rPr>
        <w:t xml:space="preserve">they can be used by </w:t>
      </w:r>
      <w:r w:rsidRPr="00A13957">
        <w:rPr>
          <w:rStyle w:val="Emphasis"/>
        </w:rPr>
        <w:t>more than one person</w:t>
      </w:r>
      <w:r w:rsidRPr="00A13957">
        <w:rPr>
          <w:rStyle w:val="StyleUnderline"/>
        </w:rPr>
        <w:t xml:space="preserve"> or </w:t>
      </w:r>
      <w:r w:rsidRPr="00A13957">
        <w:rPr>
          <w:rStyle w:val="Emphasis"/>
        </w:rPr>
        <w:t>company</w:t>
      </w:r>
      <w:r w:rsidRPr="00A13957">
        <w:rPr>
          <w:rStyle w:val="StyleUnderline"/>
        </w:rPr>
        <w:t xml:space="preserve"> at a time, and that they </w:t>
      </w:r>
      <w:r w:rsidRPr="00A13957">
        <w:rPr>
          <w:rStyle w:val="Emphasis"/>
        </w:rPr>
        <w:t>don't get used up</w:t>
      </w:r>
      <w:r w:rsidRPr="00A13957">
        <w:rPr>
          <w:sz w:val="16"/>
        </w:rP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w:t>
      </w:r>
      <w:r w:rsidRPr="00A13957">
        <w:rPr>
          <w:rStyle w:val="StyleUnderline"/>
        </w:rPr>
        <w:t xml:space="preserve">they're </w:t>
      </w:r>
      <w:r w:rsidRPr="00A13957">
        <w:rPr>
          <w:rStyle w:val="Emphasis"/>
        </w:rPr>
        <w:t>partially excludable</w:t>
      </w:r>
      <w:r w:rsidRPr="00A13957">
        <w:rPr>
          <w:sz w:val="16"/>
        </w:rPr>
        <w:t xml:space="preserve">. This means that companies can kind of prevent others from using them. They do this by keeping the technologies secret (such as the exact recipe for Coca-Cola), filing for patents and other intellectual-property protection, and so on. </w:t>
      </w:r>
      <w:r w:rsidRPr="00A13957">
        <w:rPr>
          <w:sz w:val="16"/>
          <w:szCs w:val="16"/>
        </w:rPr>
        <w:t>However, none of these measures is perfect</w:t>
      </w:r>
      <w:r w:rsidRPr="00A13957">
        <w:rPr>
          <w:sz w:val="16"/>
        </w:rPr>
        <w:t xml:space="preserve"> (hence the words partially and kind of). Trade secrets leak. Patents expire, and even before they expire, they must describe the invention they're claiming and so let others study it. </w:t>
      </w:r>
      <w:r w:rsidRPr="00A13957">
        <w:rPr>
          <w:rStyle w:val="StyleUnderline"/>
        </w:rPr>
        <w:t>Partial excludability</w:t>
      </w:r>
      <w:r w:rsidRPr="00A13957">
        <w:rPr>
          <w:sz w:val="16"/>
        </w:rPr>
        <w:t xml:space="preserve"> is a beautiful thing. It </w:t>
      </w:r>
      <w:r w:rsidRPr="00A13957">
        <w:rPr>
          <w:rStyle w:val="StyleUnderline"/>
        </w:rPr>
        <w:t xml:space="preserve">provides </w:t>
      </w:r>
      <w:r w:rsidRPr="00A13957">
        <w:rPr>
          <w:rStyle w:val="Emphasis"/>
        </w:rPr>
        <w:t>strong incentives</w:t>
      </w:r>
      <w:r w:rsidRPr="00A13957">
        <w:rPr>
          <w:rStyle w:val="StyleUnderline"/>
        </w:rPr>
        <w:t xml:space="preserve"> for companies to create </w:t>
      </w:r>
      <w:r w:rsidRPr="00A13957">
        <w:rPr>
          <w:rStyle w:val="Emphasis"/>
        </w:rPr>
        <w:t>useful</w:t>
      </w:r>
      <w:r w:rsidRPr="00A13957">
        <w:rPr>
          <w:rStyle w:val="StyleUnderline"/>
        </w:rPr>
        <w:t xml:space="preserve">, </w:t>
      </w:r>
      <w:r w:rsidRPr="00A13957">
        <w:rPr>
          <w:rStyle w:val="Emphasis"/>
        </w:rPr>
        <w:t>profit-enhancing new technologies</w:t>
      </w:r>
      <w:r w:rsidRPr="00A13957">
        <w:rPr>
          <w:sz w:val="16"/>
        </w:rPr>
        <w:t xml:space="preserve"> that they alone can benefit from for a time, </w:t>
      </w:r>
      <w:r w:rsidRPr="00A13957">
        <w:rPr>
          <w:rStyle w:val="StyleUnderline"/>
        </w:rPr>
        <w:t xml:space="preserve">yet it also ensures that the new </w:t>
      </w:r>
      <w:r w:rsidRPr="00DF2633">
        <w:rPr>
          <w:rStyle w:val="StyleUnderline"/>
          <w:highlight w:val="green"/>
        </w:rPr>
        <w:t>techs</w:t>
      </w:r>
      <w:r w:rsidRPr="00A13957">
        <w:rPr>
          <w:rStyle w:val="StyleUnderline"/>
        </w:rPr>
        <w:t xml:space="preserve"> will eventually "</w:t>
      </w:r>
      <w:r w:rsidRPr="00DF2633">
        <w:rPr>
          <w:rStyle w:val="Emphasis"/>
          <w:highlight w:val="green"/>
        </w:rPr>
        <w:t>spill over</w:t>
      </w:r>
      <w:r w:rsidRPr="00A13957">
        <w:rPr>
          <w:rStyle w:val="StyleUnderline"/>
        </w:rPr>
        <w:t xml:space="preserve">"—that with time they’ll </w:t>
      </w:r>
      <w:r w:rsidRPr="00A13957">
        <w:rPr>
          <w:rStyle w:val="Emphasis"/>
        </w:rPr>
        <w:t>diffuse</w:t>
      </w:r>
      <w:r w:rsidRPr="00A13957">
        <w:rPr>
          <w:rStyle w:val="StyleUnderline"/>
        </w:rPr>
        <w:t xml:space="preserve"> and </w:t>
      </w:r>
      <w:r w:rsidRPr="00A13957">
        <w:rPr>
          <w:rStyle w:val="Emphasis"/>
        </w:rPr>
        <w:t>get adopted</w:t>
      </w:r>
      <w:r w:rsidRPr="00A13957">
        <w:rPr>
          <w:rStyle w:val="StyleUnderline"/>
        </w:rPr>
        <w:t xml:space="preserve"> by more and more companies</w:t>
      </w:r>
      <w:r w:rsidRPr="00A13957">
        <w:rPr>
          <w:sz w:val="16"/>
        </w:rPr>
        <w:t xml:space="preserve">, even if that's not what their originators want. Romer equated tech progress to the production by companies of nonrivalrous, partially excludable ideas and showed that </w:t>
      </w:r>
      <w:r w:rsidRPr="00A13957">
        <w:rPr>
          <w:rStyle w:val="StyleUnderline"/>
        </w:rPr>
        <w:t>these ideas cause an economy to grow</w:t>
      </w:r>
      <w:r w:rsidRPr="00A13957">
        <w:rPr>
          <w:sz w:val="16"/>
        </w:rPr>
        <w:t xml:space="preserve">. What's more, he also demonstrated that </w:t>
      </w:r>
      <w:r w:rsidRPr="00A13957">
        <w:rPr>
          <w:rStyle w:val="StyleUnderline"/>
        </w:rPr>
        <w:t xml:space="preserve">this </w:t>
      </w:r>
      <w:r w:rsidRPr="00DF2633">
        <w:rPr>
          <w:rStyle w:val="StyleUnderline"/>
          <w:highlight w:val="green"/>
        </w:rPr>
        <w:t>idea-fueled growth</w:t>
      </w:r>
      <w:r w:rsidRPr="00A13957">
        <w:rPr>
          <w:rStyle w:val="StyleUnderline"/>
        </w:rPr>
        <w:t xml:space="preserve"> </w:t>
      </w:r>
      <w:r w:rsidRPr="00A13957">
        <w:rPr>
          <w:rStyle w:val="Emphasis"/>
        </w:rPr>
        <w:t>doesn't have to slow down</w:t>
      </w:r>
      <w:r w:rsidRPr="00A13957">
        <w:rPr>
          <w:rStyle w:val="StyleUnderline"/>
        </w:rPr>
        <w:t xml:space="preserve"> with time. It's </w:t>
      </w:r>
      <w:r w:rsidRPr="00DF2633">
        <w:rPr>
          <w:rStyle w:val="Emphasis"/>
          <w:highlight w:val="green"/>
        </w:rPr>
        <w:t>not constrained</w:t>
      </w:r>
      <w:r w:rsidRPr="00DF2633">
        <w:rPr>
          <w:rStyle w:val="StyleUnderline"/>
          <w:highlight w:val="green"/>
        </w:rPr>
        <w:t xml:space="preserve"> by</w:t>
      </w:r>
      <w:r w:rsidRPr="00A13957">
        <w:rPr>
          <w:rStyle w:val="StyleUnderline"/>
        </w:rPr>
        <w:t xml:space="preserve"> the </w:t>
      </w:r>
      <w:r w:rsidRPr="00A13957">
        <w:rPr>
          <w:rStyle w:val="Emphasis"/>
        </w:rPr>
        <w:t xml:space="preserve">size of the </w:t>
      </w:r>
      <w:r w:rsidRPr="00DF2633">
        <w:rPr>
          <w:rStyle w:val="Emphasis"/>
          <w:highlight w:val="green"/>
        </w:rPr>
        <w:t>labor force</w:t>
      </w:r>
      <w:r w:rsidRPr="00A13957">
        <w:rPr>
          <w:rStyle w:val="StyleUnderline"/>
        </w:rPr>
        <w:t xml:space="preserve">, the </w:t>
      </w:r>
      <w:r w:rsidRPr="00A13957">
        <w:rPr>
          <w:rStyle w:val="Emphasis"/>
        </w:rPr>
        <w:t xml:space="preserve">amount of natural </w:t>
      </w:r>
      <w:r w:rsidRPr="00DF2633">
        <w:rPr>
          <w:rStyle w:val="Emphasis"/>
          <w:highlight w:val="green"/>
        </w:rPr>
        <w:t>resources</w:t>
      </w:r>
      <w:r w:rsidRPr="00A13957">
        <w:rPr>
          <w:rStyle w:val="StyleUnderline"/>
        </w:rPr>
        <w:t>, or other such factors</w:t>
      </w:r>
      <w:r w:rsidRPr="00A13957">
        <w:rPr>
          <w:sz w:val="16"/>
        </w:rPr>
        <w:t xml:space="preserve">. Instead, </w:t>
      </w:r>
      <w:r w:rsidRPr="00A13957">
        <w:rPr>
          <w:rStyle w:val="StyleUnderline"/>
        </w:rPr>
        <w:t xml:space="preserve">economic growth is limited </w:t>
      </w:r>
      <w:r w:rsidRPr="00DF2633">
        <w:rPr>
          <w:rStyle w:val="Emphasis"/>
          <w:highlight w:val="green"/>
        </w:rPr>
        <w:t>only</w:t>
      </w:r>
      <w:r w:rsidRPr="00DF2633">
        <w:rPr>
          <w:rStyle w:val="StyleUnderline"/>
          <w:highlight w:val="green"/>
        </w:rPr>
        <w:t xml:space="preserve"> by</w:t>
      </w:r>
      <w:r w:rsidRPr="00A13957">
        <w:rPr>
          <w:rStyle w:val="StyleUnderline"/>
        </w:rPr>
        <w:t xml:space="preserve"> the </w:t>
      </w:r>
      <w:r w:rsidRPr="00DF2633">
        <w:rPr>
          <w:rStyle w:val="Emphasis"/>
          <w:highlight w:val="green"/>
        </w:rPr>
        <w:t>idea-generating capacity</w:t>
      </w:r>
      <w:r w:rsidRPr="00A13957">
        <w:rPr>
          <w:rStyle w:val="StyleUnderline"/>
        </w:rPr>
        <w:t xml:space="preserve"> of the people within a market</w:t>
      </w:r>
      <w:r w:rsidRPr="00A13957">
        <w:rPr>
          <w:sz w:val="16"/>
        </w:rPr>
        <w:t xml:space="preserve">. Romer called this capacity "human capital" and said at the end of his 1990 paper, "The </w:t>
      </w:r>
      <w:r w:rsidRPr="00A13957">
        <w:rPr>
          <w:sz w:val="16"/>
        </w:rPr>
        <w:lastRenderedPageBreak/>
        <w:t xml:space="preserve">most interesting positive implication of the model is that an economy with a larger total stock of human capital will experience faster growth." This notion, which has come to be called </w:t>
      </w:r>
      <w:r w:rsidRPr="00A13957">
        <w:rPr>
          <w:rStyle w:val="StyleUnderline"/>
        </w:rPr>
        <w:t>"</w:t>
      </w:r>
      <w:r w:rsidRPr="00DF2633">
        <w:rPr>
          <w:rStyle w:val="Emphasis"/>
          <w:highlight w:val="green"/>
        </w:rPr>
        <w:t>increasing returns to scale</w:t>
      </w:r>
      <w:r w:rsidRPr="00A13957">
        <w:rPr>
          <w:rStyle w:val="StyleUnderline"/>
        </w:rPr>
        <w:t xml:space="preserve">," </w:t>
      </w:r>
      <w:r w:rsidRPr="00DF2633">
        <w:rPr>
          <w:rStyle w:val="StyleUnderline"/>
          <w:highlight w:val="green"/>
        </w:rPr>
        <w:t>is</w:t>
      </w:r>
      <w:r w:rsidRPr="00A13957">
        <w:rPr>
          <w:rStyle w:val="StyleUnderline"/>
        </w:rPr>
        <w:t xml:space="preserve"> as </w:t>
      </w:r>
      <w:r w:rsidRPr="00DF2633">
        <w:rPr>
          <w:rStyle w:val="Emphasis"/>
          <w:highlight w:val="green"/>
        </w:rPr>
        <w:t>powerful</w:t>
      </w:r>
      <w:r w:rsidRPr="00A13957">
        <w:rPr>
          <w:rStyle w:val="StyleUnderline"/>
        </w:rPr>
        <w:t xml:space="preserve"> as it is </w:t>
      </w:r>
      <w:r w:rsidRPr="00A13957">
        <w:rPr>
          <w:rStyle w:val="Emphasis"/>
        </w:rPr>
        <w:t>counterintuitive</w:t>
      </w:r>
      <w:r w:rsidRPr="00A13957">
        <w:rPr>
          <w:rStyle w:val="StyleUnderline"/>
        </w:rPr>
        <w:t>. Most formal models of economic growth</w:t>
      </w:r>
      <w:r w:rsidRPr="00A13957">
        <w:rPr>
          <w:sz w:val="16"/>
        </w:rPr>
        <w:t>, as well as the informal mental ones most of us walk around with, feature decreasing returns—growth slows down as the overall economy gets bigger. This makes intuitive sense; it just feels like it would be easier to experience 5 percent growth in a $1 billion economy than a $1 trillion one. But Romer showed that as long as that economy continued to add to its human capital—the overall ability of its people to come up with new technologies and put them to use—it could actually grow faster even as it grew bigger.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First, countless examples show</w:t>
      </w:r>
      <w:r w:rsidRPr="00A13957">
        <w:rPr>
          <w:rStyle w:val="StyleUnderline"/>
        </w:rPr>
        <w:t xml:space="preserve"> us how good</w:t>
      </w:r>
      <w:r w:rsidRPr="00A13957">
        <w:rPr>
          <w:sz w:val="16"/>
        </w:rPr>
        <w:t xml:space="preserve"> these tools are at fulfilling the central role of </w:t>
      </w:r>
      <w:r w:rsidRPr="00DF2633">
        <w:rPr>
          <w:rStyle w:val="StyleUnderline"/>
          <w:highlight w:val="green"/>
        </w:rPr>
        <w:t>tech</w:t>
      </w:r>
      <w:r w:rsidRPr="00A13957">
        <w:rPr>
          <w:rStyle w:val="StyleUnderline"/>
        </w:rPr>
        <w:t>nology</w:t>
      </w:r>
      <w:r w:rsidRPr="00A13957">
        <w:rPr>
          <w:sz w:val="16"/>
        </w:rPr>
        <w:t xml:space="preserve">, which </w:t>
      </w:r>
      <w:r w:rsidRPr="00A13957">
        <w:rPr>
          <w:rStyle w:val="StyleUnderline"/>
        </w:rPr>
        <w:t>is</w:t>
      </w:r>
      <w:r w:rsidRPr="00A13957">
        <w:rPr>
          <w:sz w:val="16"/>
        </w:rPr>
        <w:t xml:space="preserve"> to provide "instructions that we follow </w:t>
      </w:r>
      <w:r w:rsidRPr="00A13957">
        <w:rPr>
          <w:rStyle w:val="StyleUnderline"/>
        </w:rPr>
        <w:t xml:space="preserve">for </w:t>
      </w:r>
      <w:r w:rsidRPr="00DF2633">
        <w:rPr>
          <w:rStyle w:val="Emphasis"/>
          <w:highlight w:val="green"/>
        </w:rPr>
        <w:t>combin</w:t>
      </w:r>
      <w:r w:rsidRPr="00A13957">
        <w:rPr>
          <w:rStyle w:val="Emphasis"/>
        </w:rPr>
        <w:t xml:space="preserve">ing </w:t>
      </w:r>
      <w:r w:rsidRPr="00DF2633">
        <w:rPr>
          <w:rStyle w:val="Emphasis"/>
          <w:highlight w:val="green"/>
        </w:rPr>
        <w:t>raw materials</w:t>
      </w:r>
      <w:r w:rsidRPr="00A13957">
        <w:rPr>
          <w:sz w:val="16"/>
        </w:rPr>
        <w:t xml:space="preserve">." </w:t>
      </w:r>
      <w:r w:rsidRPr="00A13957">
        <w:rPr>
          <w:rStyle w:val="StyleUnderline"/>
        </w:rPr>
        <w:t xml:space="preserve">Since raw materials </w:t>
      </w:r>
      <w:r w:rsidRPr="00A13957">
        <w:rPr>
          <w:rStyle w:val="Emphasis"/>
        </w:rPr>
        <w:t>cost money</w:t>
      </w:r>
      <w:r w:rsidRPr="00A13957">
        <w:rPr>
          <w:rStyle w:val="StyleUnderline"/>
        </w:rPr>
        <w:t xml:space="preserve">, profit-maximizing companies are </w:t>
      </w:r>
      <w:r w:rsidRPr="00A13957">
        <w:rPr>
          <w:rStyle w:val="Emphasis"/>
        </w:rPr>
        <w:t>particularly keen</w:t>
      </w:r>
      <w:r w:rsidRPr="00A13957">
        <w:rPr>
          <w:rStyle w:val="StyleUnderline"/>
        </w:rPr>
        <w:t xml:space="preserve"> to </w:t>
      </w:r>
      <w:r w:rsidRPr="00DF2633">
        <w:rPr>
          <w:rStyle w:val="StyleUnderline"/>
          <w:highlight w:val="green"/>
        </w:rPr>
        <w:t xml:space="preserve">find ways to </w:t>
      </w:r>
      <w:r w:rsidRPr="00DF2633">
        <w:rPr>
          <w:rStyle w:val="Emphasis"/>
          <w:highlight w:val="green"/>
        </w:rPr>
        <w:t>use fewer</w:t>
      </w:r>
      <w:r w:rsidRPr="00A13957">
        <w:rPr>
          <w:rStyle w:val="Emphasis"/>
        </w:rPr>
        <w:t xml:space="preserve"> of them</w:t>
      </w:r>
      <w:r w:rsidRPr="00A13957">
        <w:rPr>
          <w:sz w:val="16"/>
        </w:rPr>
        <w:t xml:space="preserve">. So they use digital tools to come up with beer cans that use less aluminum, car engines that use less steel and less gas, mapping software that removes the need for paper atlases, and so on and so on.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In advanced economies such as America's, </w:t>
      </w:r>
      <w:r w:rsidRPr="00DF2633">
        <w:rPr>
          <w:rStyle w:val="StyleUnderline"/>
          <w:highlight w:val="green"/>
        </w:rPr>
        <w:t xml:space="preserve">the </w:t>
      </w:r>
      <w:r w:rsidRPr="00DF2633">
        <w:rPr>
          <w:rStyle w:val="Emphasis"/>
          <w:highlight w:val="green"/>
        </w:rPr>
        <w:t>cumulative impact</w:t>
      </w:r>
      <w:r w:rsidRPr="00DF2633">
        <w:rPr>
          <w:rStyle w:val="StyleUnderline"/>
          <w:highlight w:val="green"/>
        </w:rPr>
        <w:t xml:space="preserve"> </w:t>
      </w:r>
      <w:r w:rsidRPr="00A13957">
        <w:rPr>
          <w:rStyle w:val="StyleUnderline"/>
        </w:rPr>
        <w:t xml:space="preserve">of this combination of capitalism and tech progress </w:t>
      </w:r>
      <w:r w:rsidRPr="00DF2633">
        <w:rPr>
          <w:rStyle w:val="StyleUnderline"/>
          <w:highlight w:val="green"/>
        </w:rPr>
        <w:t>is</w:t>
      </w:r>
      <w:r w:rsidRPr="00A13957">
        <w:rPr>
          <w:rStyle w:val="StyleUnderline"/>
        </w:rPr>
        <w:t xml:space="preserve"> </w:t>
      </w:r>
      <w:r w:rsidRPr="00A13957">
        <w:rPr>
          <w:rStyle w:val="Emphasis"/>
        </w:rPr>
        <w:t>clear</w:t>
      </w:r>
      <w:r w:rsidRPr="00A13957">
        <w:rPr>
          <w:rStyle w:val="StyleUnderline"/>
        </w:rPr>
        <w:t xml:space="preserve">: </w:t>
      </w:r>
      <w:r w:rsidRPr="00DF2633">
        <w:rPr>
          <w:rStyle w:val="Emphasis"/>
          <w:highlight w:val="green"/>
        </w:rPr>
        <w:t>absolute dematerialization</w:t>
      </w:r>
      <w:r w:rsidRPr="00A13957">
        <w:rPr>
          <w:rStyle w:val="StyleUnderline"/>
        </w:rPr>
        <w:t xml:space="preserve"> of the economy and society, and thus a </w:t>
      </w:r>
      <w:r w:rsidRPr="00A13957">
        <w:rPr>
          <w:rStyle w:val="Emphasis"/>
        </w:rPr>
        <w:t>smaller footprint</w:t>
      </w:r>
      <w:r w:rsidRPr="00A13957">
        <w:rPr>
          <w:rStyle w:val="StyleUnderline"/>
        </w:rPr>
        <w:t xml:space="preserve"> on our planet</w:t>
      </w:r>
      <w:r w:rsidRPr="00A13957">
        <w:rPr>
          <w:sz w:val="16"/>
        </w:rPr>
        <w:t xml:space="preserve">. The second way Romer's ideas about technology and growth are showing up at present is via decreased excludability. </w:t>
      </w:r>
      <w:r w:rsidRPr="00A13957">
        <w:rPr>
          <w:rStyle w:val="StyleUnderline"/>
        </w:rPr>
        <w:t xml:space="preserve">Pervasive digital tools are </w:t>
      </w:r>
      <w:r w:rsidRPr="00A13957">
        <w:rPr>
          <w:rStyle w:val="Emphasis"/>
        </w:rPr>
        <w:t>making it much easier</w:t>
      </w:r>
      <w:r w:rsidRPr="00A13957">
        <w:rPr>
          <w:rStyle w:val="StyleUnderline"/>
        </w:rPr>
        <w:t xml:space="preserve"> for good designs and recipes to </w:t>
      </w:r>
      <w:r w:rsidRPr="00A13957">
        <w:rPr>
          <w:rStyle w:val="Emphasis"/>
        </w:rPr>
        <w:t>spread around the world</w:t>
      </w:r>
      <w:r w:rsidRPr="00A13957">
        <w:rPr>
          <w:sz w:val="16"/>
        </w:rPr>
        <w:t xml:space="preserve">.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w:t>
      </w:r>
      <w:r w:rsidRPr="00A13957">
        <w:rPr>
          <w:rStyle w:val="StyleUnderline"/>
        </w:rPr>
        <w:t xml:space="preserve">it's our ability to </w:t>
      </w:r>
      <w:r w:rsidRPr="00A13957">
        <w:rPr>
          <w:rStyle w:val="Emphasis"/>
        </w:rPr>
        <w:t>build human capital</w:t>
      </w:r>
      <w:r w:rsidRPr="00A13957">
        <w:rPr>
          <w:rStyle w:val="StyleUnderline"/>
        </w:rPr>
        <w:t xml:space="preserve">, rather than </w:t>
      </w:r>
      <w:r w:rsidRPr="00A13957">
        <w:rPr>
          <w:rStyle w:val="Emphasis"/>
        </w:rPr>
        <w:t xml:space="preserve">chop down </w:t>
      </w:r>
      <w:r w:rsidRPr="00A13957">
        <w:rPr>
          <w:rStyle w:val="Emphasis"/>
        </w:rPr>
        <w:lastRenderedPageBreak/>
        <w:t>forests</w:t>
      </w:r>
      <w:r w:rsidRPr="00A13957">
        <w:rPr>
          <w:rStyle w:val="StyleUnderline"/>
        </w:rPr>
        <w:t xml:space="preserve">, </w:t>
      </w:r>
      <w:r w:rsidRPr="00A13957">
        <w:rPr>
          <w:rStyle w:val="Emphasis"/>
        </w:rPr>
        <w:t>dig mines</w:t>
      </w:r>
      <w:r w:rsidRPr="00A13957">
        <w:rPr>
          <w:rStyle w:val="StyleUnderline"/>
        </w:rPr>
        <w:t xml:space="preserve">, or </w:t>
      </w:r>
      <w:r w:rsidRPr="00A13957">
        <w:rPr>
          <w:rStyle w:val="Emphasis"/>
        </w:rPr>
        <w:t>burn fossil fuels</w:t>
      </w:r>
      <w:r w:rsidRPr="00A13957">
        <w:rPr>
          <w:rStyle w:val="StyleUnderline"/>
        </w:rPr>
        <w:t xml:space="preserve"> that </w:t>
      </w:r>
      <w:r w:rsidRPr="00A13957">
        <w:rPr>
          <w:rStyle w:val="Emphasis"/>
        </w:rPr>
        <w:t>drives growth</w:t>
      </w:r>
      <w:r w:rsidRPr="00A13957">
        <w:rPr>
          <w:rStyle w:val="StyleUnderline"/>
        </w:rPr>
        <w:t xml:space="preserve"> and </w:t>
      </w:r>
      <w:r w:rsidRPr="00A13957">
        <w:rPr>
          <w:rStyle w:val="Emphasis"/>
        </w:rPr>
        <w:t>prosperity</w:t>
      </w:r>
      <w:r w:rsidRPr="00A13957">
        <w:rPr>
          <w:sz w:val="16"/>
        </w:rPr>
        <w:t xml:space="preserve">. His model of how economies grow also reinforces how well capitalism and tech progress work together, which is a central point of this book. </w:t>
      </w:r>
      <w:r w:rsidRPr="00A13957">
        <w:rPr>
          <w:rStyle w:val="StyleUnderline"/>
        </w:rPr>
        <w:t xml:space="preserve">The </w:t>
      </w:r>
      <w:r w:rsidRPr="00A13957">
        <w:rPr>
          <w:rStyle w:val="Emphasis"/>
        </w:rPr>
        <w:t>surest way to boost profits</w:t>
      </w:r>
      <w:r w:rsidRPr="00A13957">
        <w:rPr>
          <w:rStyle w:val="StyleUnderline"/>
        </w:rPr>
        <w:t xml:space="preserve"> is to </w:t>
      </w:r>
      <w:r w:rsidRPr="00A13957">
        <w:rPr>
          <w:rStyle w:val="Emphasis"/>
        </w:rPr>
        <w:t>cut costs</w:t>
      </w:r>
      <w:r w:rsidRPr="00A13957">
        <w:rPr>
          <w:rStyle w:val="StyleUnderline"/>
        </w:rPr>
        <w:t xml:space="preserve">, and modern technologies, especially digital ones, offer </w:t>
      </w:r>
      <w:r w:rsidRPr="00A13957">
        <w:rPr>
          <w:rStyle w:val="Emphasis"/>
        </w:rPr>
        <w:t>unlimited ways to combine</w:t>
      </w:r>
      <w:r w:rsidRPr="00A13957">
        <w:rPr>
          <w:rStyle w:val="StyleUnderline"/>
        </w:rPr>
        <w:t xml:space="preserve"> and </w:t>
      </w:r>
      <w:r w:rsidRPr="00A13957">
        <w:rPr>
          <w:rStyle w:val="Emphasis"/>
        </w:rPr>
        <w:t>recombine materials</w:t>
      </w:r>
      <w:r w:rsidRPr="00A13957">
        <w:rPr>
          <w:rStyle w:val="StyleUnderline"/>
        </w:rPr>
        <w:t xml:space="preserve">—to </w:t>
      </w:r>
      <w:r w:rsidRPr="00A13957">
        <w:rPr>
          <w:rStyle w:val="Emphasis"/>
        </w:rPr>
        <w:t>swap</w:t>
      </w:r>
      <w:r w:rsidRPr="00A13957">
        <w:rPr>
          <w:rStyle w:val="StyleUnderline"/>
        </w:rPr>
        <w:t xml:space="preserve">, </w:t>
      </w:r>
      <w:r w:rsidRPr="00A13957">
        <w:rPr>
          <w:rStyle w:val="Emphasis"/>
        </w:rPr>
        <w:t>slim</w:t>
      </w:r>
      <w:r w:rsidRPr="00A13957">
        <w:rPr>
          <w:rStyle w:val="StyleUnderline"/>
        </w:rPr>
        <w:t xml:space="preserve">, </w:t>
      </w:r>
      <w:r w:rsidRPr="00A13957">
        <w:rPr>
          <w:rStyle w:val="Emphasis"/>
        </w:rPr>
        <w:t>optimize</w:t>
      </w:r>
      <w:r w:rsidRPr="00A13957">
        <w:rPr>
          <w:rStyle w:val="StyleUnderline"/>
        </w:rPr>
        <w:t xml:space="preserve">, and </w:t>
      </w:r>
      <w:r w:rsidRPr="00A13957">
        <w:rPr>
          <w:rStyle w:val="Emphasis"/>
        </w:rPr>
        <w:t>evaporate</w:t>
      </w:r>
      <w:r w:rsidRPr="00A13957">
        <w:rPr>
          <w:rStyle w:val="StyleUnderline"/>
        </w:rPr>
        <w:t xml:space="preserve">—in </w:t>
      </w:r>
      <w:r w:rsidRPr="00A13957">
        <w:rPr>
          <w:rStyle w:val="Emphasis"/>
        </w:rPr>
        <w:t>cost-reducing ways</w:t>
      </w:r>
      <w:r w:rsidRPr="00A13957">
        <w:rPr>
          <w:rStyle w:val="StyleUnderline"/>
        </w:rPr>
        <w:t xml:space="preserve">. </w:t>
      </w:r>
      <w:r w:rsidRPr="00DF2633">
        <w:rPr>
          <w:rStyle w:val="StyleUnderline"/>
          <w:highlight w:val="green"/>
        </w:rPr>
        <w:t xml:space="preserve">There's </w:t>
      </w:r>
      <w:r w:rsidRPr="00DF2633">
        <w:rPr>
          <w:rStyle w:val="Emphasis"/>
          <w:highlight w:val="green"/>
        </w:rPr>
        <w:t>no reason to expect</w:t>
      </w:r>
      <w:r w:rsidRPr="00DF2633">
        <w:rPr>
          <w:rStyle w:val="StyleUnderline"/>
          <w:highlight w:val="green"/>
        </w:rPr>
        <w:t xml:space="preserve"> </w:t>
      </w:r>
      <w:r w:rsidRPr="00A13957">
        <w:rPr>
          <w:rStyle w:val="StyleUnderline"/>
        </w:rPr>
        <w:t>that</w:t>
      </w:r>
      <w:r w:rsidRPr="00A13957">
        <w:rPr>
          <w:sz w:val="16"/>
        </w:rPr>
        <w:t xml:space="preserve"> the two horsemen of </w:t>
      </w:r>
      <w:r w:rsidRPr="00DF2633">
        <w:rPr>
          <w:rStyle w:val="StyleUnderline"/>
          <w:highlight w:val="green"/>
        </w:rPr>
        <w:t xml:space="preserve">capitalism </w:t>
      </w:r>
      <w:r w:rsidRPr="00A13957">
        <w:rPr>
          <w:rStyle w:val="StyleUnderline"/>
        </w:rPr>
        <w:t xml:space="preserve">and tech progress </w:t>
      </w:r>
      <w:r w:rsidRPr="00DF2633">
        <w:rPr>
          <w:rStyle w:val="StyleUnderline"/>
          <w:highlight w:val="green"/>
        </w:rPr>
        <w:t xml:space="preserve">will </w:t>
      </w:r>
      <w:r w:rsidRPr="00DF2633">
        <w:rPr>
          <w:rStyle w:val="Emphasis"/>
          <w:highlight w:val="green"/>
        </w:rPr>
        <w:t>stop</w:t>
      </w:r>
      <w:r w:rsidRPr="00DF2633">
        <w:rPr>
          <w:sz w:val="16"/>
          <w:highlight w:val="green"/>
        </w:rPr>
        <w:t xml:space="preserve"> </w:t>
      </w:r>
      <w:r w:rsidRPr="00A13957">
        <w:rPr>
          <w:sz w:val="16"/>
        </w:rPr>
        <w:t xml:space="preserve">riding together </w:t>
      </w:r>
      <w:r w:rsidRPr="00A13957">
        <w:rPr>
          <w:rStyle w:val="Emphasis"/>
        </w:rPr>
        <w:t>anytime soon</w:t>
      </w:r>
      <w:r w:rsidRPr="00A13957">
        <w:rPr>
          <w:rStyle w:val="StyleUnderline"/>
        </w:rPr>
        <w:t xml:space="preserve">. </w:t>
      </w:r>
      <w:r w:rsidRPr="00A13957">
        <w:rPr>
          <w:rStyle w:val="Emphasis"/>
        </w:rPr>
        <w:t>Quite the contrary</w:t>
      </w:r>
      <w:r w:rsidRPr="00A13957">
        <w:rPr>
          <w:sz w:val="16"/>
        </w:rPr>
        <w:t xml:space="preserve">. Romer's insights reveal that </w:t>
      </w:r>
      <w:r w:rsidRPr="00A13957">
        <w:rPr>
          <w:rStyle w:val="StyleUnderline"/>
        </w:rPr>
        <w:t xml:space="preserve">they're likely to </w:t>
      </w:r>
      <w:r w:rsidRPr="00A13957">
        <w:rPr>
          <w:rStyle w:val="Emphasis"/>
        </w:rPr>
        <w:t>gallop faster</w:t>
      </w:r>
      <w:r w:rsidRPr="00A13957">
        <w:rPr>
          <w:rStyle w:val="StyleUnderline"/>
        </w:rPr>
        <w:t xml:space="preserve"> and </w:t>
      </w:r>
      <w:r w:rsidRPr="00A13957">
        <w:rPr>
          <w:rStyle w:val="Emphasis"/>
        </w:rPr>
        <w:t>farther</w:t>
      </w:r>
      <w:r w:rsidRPr="00A13957">
        <w:rPr>
          <w:rStyle w:val="StyleUnderline"/>
        </w:rPr>
        <w:t xml:space="preserve"> as economies grow</w:t>
      </w:r>
      <w:r w:rsidRPr="00A13957">
        <w:rPr>
          <w:sz w:val="16"/>
        </w:rPr>
        <w:t xml:space="preserve">. Our Brighter, Lighter Future </w:t>
      </w:r>
      <w:r w:rsidRPr="00A13957">
        <w:rPr>
          <w:rStyle w:val="StyleUnderline"/>
        </w:rPr>
        <w:t xml:space="preserve">The world still has </w:t>
      </w:r>
      <w:r w:rsidRPr="00DF2633">
        <w:rPr>
          <w:rStyle w:val="Emphasis"/>
          <w:highlight w:val="green"/>
        </w:rPr>
        <w:t>billions of</w:t>
      </w:r>
      <w:r w:rsidRPr="00A13957">
        <w:rPr>
          <w:rStyle w:val="Emphasis"/>
        </w:rPr>
        <w:t xml:space="preserve"> desperately </w:t>
      </w:r>
      <w:r w:rsidRPr="00DF2633">
        <w:rPr>
          <w:rStyle w:val="Emphasis"/>
          <w:highlight w:val="green"/>
        </w:rPr>
        <w:t>poor people</w:t>
      </w:r>
      <w:r w:rsidRPr="00A13957">
        <w:rPr>
          <w:rStyle w:val="StyleUnderline"/>
        </w:rPr>
        <w:t xml:space="preserve">, but they </w:t>
      </w:r>
      <w:r w:rsidRPr="00A13957">
        <w:rPr>
          <w:rStyle w:val="Emphasis"/>
        </w:rPr>
        <w:t>won't remain that way</w:t>
      </w:r>
      <w:r w:rsidRPr="00A13957">
        <w:rPr>
          <w:rStyle w:val="StyleUnderline"/>
        </w:rPr>
        <w:t xml:space="preserve">. </w:t>
      </w:r>
      <w:r w:rsidRPr="00A13957">
        <w:rPr>
          <w:rStyle w:val="Emphasis"/>
        </w:rPr>
        <w:t>All available evidence strongly suggests</w:t>
      </w:r>
      <w:r w:rsidRPr="00A13957">
        <w:rPr>
          <w:rStyle w:val="StyleUnderline"/>
        </w:rPr>
        <w:t xml:space="preserve"> that most </w:t>
      </w:r>
      <w:r w:rsidRPr="00DF2633">
        <w:rPr>
          <w:rStyle w:val="StyleUnderline"/>
          <w:highlight w:val="green"/>
        </w:rPr>
        <w:t xml:space="preserve">will become </w:t>
      </w:r>
      <w:r w:rsidRPr="00DF2633">
        <w:rPr>
          <w:rStyle w:val="Emphasis"/>
          <w:highlight w:val="green"/>
        </w:rPr>
        <w:t>much wealthier</w:t>
      </w:r>
      <w:r w:rsidRPr="00A13957">
        <w:rPr>
          <w:rStyle w:val="StyleUnderline"/>
        </w:rPr>
        <w:t xml:space="preserve"> in the years and decades ahead. As they </w:t>
      </w:r>
      <w:r w:rsidRPr="00A13957">
        <w:rPr>
          <w:rStyle w:val="Emphasis"/>
        </w:rPr>
        <w:t>earn more</w:t>
      </w:r>
      <w:r w:rsidRPr="00A13957">
        <w:rPr>
          <w:rStyle w:val="StyleUnderline"/>
        </w:rPr>
        <w:t xml:space="preserve"> and </w:t>
      </w:r>
      <w:r w:rsidRPr="00A13957">
        <w:rPr>
          <w:rStyle w:val="Emphasis"/>
        </w:rPr>
        <w:t>consume more</w:t>
      </w:r>
      <w:r w:rsidRPr="00A13957">
        <w:rPr>
          <w:rStyle w:val="StyleUnderline"/>
        </w:rPr>
        <w:t xml:space="preserve">, what will be the impact on the planet? </w:t>
      </w:r>
      <w:r w:rsidRPr="00A13957">
        <w:rPr>
          <w:sz w:val="16"/>
        </w:rPr>
        <w:t xml:space="preserve">The </w:t>
      </w:r>
      <w:r w:rsidRPr="00A13957">
        <w:rPr>
          <w:rStyle w:val="Emphasis"/>
        </w:rPr>
        <w:t>history</w:t>
      </w:r>
      <w:r w:rsidRPr="00A13957">
        <w:rPr>
          <w:sz w:val="16"/>
        </w:rPr>
        <w:t xml:space="preserve"> and economics of the Industrial Era </w:t>
      </w:r>
      <w:r w:rsidRPr="00A13957">
        <w:rPr>
          <w:rStyle w:val="StyleUnderline"/>
        </w:rPr>
        <w:t xml:space="preserve">lead to </w:t>
      </w:r>
      <w:r w:rsidRPr="00A13957">
        <w:rPr>
          <w:rStyle w:val="Emphasis"/>
        </w:rPr>
        <w:t>pessimism</w:t>
      </w:r>
      <w:r w:rsidRPr="00A13957">
        <w:rPr>
          <w:sz w:val="16"/>
        </w:rPr>
        <w:t xml:space="preserve">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DF2633">
        <w:rPr>
          <w:rStyle w:val="StyleUnderline"/>
          <w:highlight w:val="green"/>
        </w:rPr>
        <w:t>Malthus'</w:t>
      </w:r>
      <w:r w:rsidRPr="00A13957">
        <w:rPr>
          <w:rStyle w:val="StyleUnderline"/>
        </w:rPr>
        <w:t xml:space="preserve">s </w:t>
      </w:r>
      <w:r w:rsidRPr="00DF2633">
        <w:rPr>
          <w:rStyle w:val="StyleUnderline"/>
          <w:highlight w:val="green"/>
        </w:rPr>
        <w:t>and Jevons</w:t>
      </w:r>
      <w:r w:rsidRPr="00A13957">
        <w:rPr>
          <w:rStyle w:val="StyleUnderline"/>
        </w:rPr>
        <w:t xml:space="preserve">'s ideas </w:t>
      </w:r>
      <w:r w:rsidRPr="00DF2633">
        <w:rPr>
          <w:rStyle w:val="Emphasis"/>
          <w:highlight w:val="green"/>
        </w:rPr>
        <w:t>gave way</w:t>
      </w:r>
      <w:r w:rsidRPr="00A13957">
        <w:rPr>
          <w:sz w:val="16"/>
        </w:rPr>
        <w:t xml:space="preserve"> to Romer's, and the world will never be the same. This means that </w:t>
      </w:r>
      <w:r w:rsidRPr="00A13957">
        <w:rPr>
          <w:rStyle w:val="StyleUnderline"/>
        </w:rPr>
        <w:t xml:space="preserve">instead of worrying about the world's poor becoming richer, we should instead be </w:t>
      </w:r>
      <w:r w:rsidRPr="00A13957">
        <w:rPr>
          <w:rStyle w:val="Emphasis"/>
        </w:rPr>
        <w:t>helping them upgrade economically as much</w:t>
      </w:r>
      <w:r w:rsidRPr="00A13957">
        <w:rPr>
          <w:rStyle w:val="StyleUnderline"/>
        </w:rPr>
        <w:t xml:space="preserve"> and </w:t>
      </w:r>
      <w:r w:rsidRPr="00A13957">
        <w:rPr>
          <w:rStyle w:val="Emphasis"/>
        </w:rPr>
        <w:t>as quickly as possible</w:t>
      </w:r>
      <w:r w:rsidRPr="00A13957">
        <w:rPr>
          <w:sz w:val="16"/>
        </w:rPr>
        <w:t xml:space="preserve">. Not only is it the morally correct thing to do, </w:t>
      </w:r>
      <w:r w:rsidRPr="00A13957">
        <w:rPr>
          <w:rStyle w:val="StyleUnderline"/>
        </w:rPr>
        <w:t>it's</w:t>
      </w:r>
      <w:r w:rsidRPr="00A13957">
        <w:rPr>
          <w:sz w:val="16"/>
        </w:rPr>
        <w:t xml:space="preserve"> also </w:t>
      </w:r>
      <w:r w:rsidRPr="00A13957">
        <w:rPr>
          <w:rStyle w:val="StyleUnderline"/>
        </w:rPr>
        <w:t xml:space="preserve">the </w:t>
      </w:r>
      <w:r w:rsidRPr="00A13957">
        <w:rPr>
          <w:rStyle w:val="Emphasis"/>
        </w:rPr>
        <w:t>smart move for our planet</w:t>
      </w:r>
      <w:r w:rsidRPr="00A13957">
        <w:rPr>
          <w:rStyle w:val="StyleUnderline"/>
        </w:rPr>
        <w:t xml:space="preserve">. </w:t>
      </w:r>
      <w:r w:rsidRPr="00DF2633">
        <w:rPr>
          <w:rStyle w:val="StyleUnderline"/>
          <w:highlight w:val="green"/>
        </w:rPr>
        <w:t>As</w:t>
      </w:r>
      <w:r w:rsidRPr="00A13957">
        <w:rPr>
          <w:rStyle w:val="StyleUnderline"/>
        </w:rPr>
        <w:t xml:space="preserve"> today’s </w:t>
      </w:r>
      <w:r w:rsidRPr="00DF2633">
        <w:rPr>
          <w:rStyle w:val="StyleUnderline"/>
          <w:highlight w:val="green"/>
        </w:rPr>
        <w:t xml:space="preserve">poor countries </w:t>
      </w:r>
      <w:r w:rsidRPr="00DF2633">
        <w:rPr>
          <w:rStyle w:val="Emphasis"/>
          <w:highlight w:val="green"/>
        </w:rPr>
        <w:t>get richer</w:t>
      </w:r>
      <w:r w:rsidRPr="00A13957">
        <w:rPr>
          <w:rStyle w:val="StyleUnderline"/>
        </w:rPr>
        <w:t xml:space="preserve">, their institutions will </w:t>
      </w:r>
      <w:r w:rsidRPr="00A13957">
        <w:rPr>
          <w:rStyle w:val="Emphasis"/>
        </w:rPr>
        <w:t>improve</w:t>
      </w:r>
      <w:r w:rsidRPr="00A13957">
        <w:rPr>
          <w:rStyle w:val="StyleUnderline"/>
        </w:rPr>
        <w:t xml:space="preserve"> and most will eventually go through</w:t>
      </w:r>
      <w:r w:rsidRPr="00A13957">
        <w:rPr>
          <w:sz w:val="16"/>
        </w:rPr>
        <w:t xml:space="preserve"> what Ricardo Hausmann calls "</w:t>
      </w:r>
      <w:r w:rsidRPr="00A13957">
        <w:rPr>
          <w:rStyle w:val="StyleUnderline"/>
        </w:rPr>
        <w:t xml:space="preserve">the </w:t>
      </w:r>
      <w:r w:rsidRPr="00A13957">
        <w:rPr>
          <w:rStyle w:val="Emphasis"/>
        </w:rPr>
        <w:t>capitalist makeover of production</w:t>
      </w:r>
      <w:r w:rsidRPr="00A13957">
        <w:rPr>
          <w:sz w:val="16"/>
        </w:rPr>
        <w:t xml:space="preserve">." </w:t>
      </w:r>
      <w:r w:rsidRPr="00A13957">
        <w:rPr>
          <w:rStyle w:val="StyleUnderline"/>
        </w:rPr>
        <w:t xml:space="preserve">This makeover </w:t>
      </w:r>
      <w:r w:rsidRPr="00A13957">
        <w:rPr>
          <w:rStyle w:val="Emphasis"/>
        </w:rPr>
        <w:t>doesn't enslave people</w:t>
      </w:r>
      <w:r w:rsidRPr="00A13957">
        <w:rPr>
          <w:rStyle w:val="StyleUnderline"/>
        </w:rPr>
        <w:t xml:space="preserve">, </w:t>
      </w:r>
      <w:r w:rsidRPr="00A13957">
        <w:rPr>
          <w:rStyle w:val="Emphasis"/>
        </w:rPr>
        <w:t>nor</w:t>
      </w:r>
      <w:r w:rsidRPr="00A13957">
        <w:rPr>
          <w:rStyle w:val="StyleUnderline"/>
        </w:rPr>
        <w:t xml:space="preserve"> does it </w:t>
      </w:r>
      <w:r w:rsidRPr="00A13957">
        <w:rPr>
          <w:rStyle w:val="Emphasis"/>
        </w:rPr>
        <w:t>befoul the earth</w:t>
      </w:r>
      <w:r w:rsidRPr="00A13957">
        <w:rPr>
          <w:sz w:val="16"/>
        </w:rPr>
        <w:t xml:space="preserve">. </w:t>
      </w:r>
      <w:r w:rsidRPr="00A13957">
        <w:rPr>
          <w:rStyle w:val="StyleUnderline"/>
        </w:rPr>
        <w:t xml:space="preserve">As today’s poor get richer, </w:t>
      </w:r>
      <w:r w:rsidRPr="00DF2633">
        <w:rPr>
          <w:rStyle w:val="StyleUnderline"/>
          <w:highlight w:val="green"/>
        </w:rPr>
        <w:t>they'll consume</w:t>
      </w:r>
      <w:r w:rsidRPr="00A13957">
        <w:rPr>
          <w:rStyle w:val="StyleUnderline"/>
        </w:rPr>
        <w:t xml:space="preserve"> </w:t>
      </w:r>
      <w:r w:rsidRPr="00A13957">
        <w:rPr>
          <w:rStyle w:val="Emphasis"/>
        </w:rPr>
        <w:t>more</w:t>
      </w:r>
      <w:r w:rsidRPr="00A13957">
        <w:rPr>
          <w:rStyle w:val="StyleUnderline"/>
        </w:rPr>
        <w:t xml:space="preserve">, but they'll also consume </w:t>
      </w:r>
      <w:r w:rsidRPr="00A13957">
        <w:rPr>
          <w:rStyle w:val="Emphasis"/>
        </w:rPr>
        <w:t xml:space="preserve">much </w:t>
      </w:r>
      <w:r w:rsidRPr="00DF2633">
        <w:rPr>
          <w:rStyle w:val="Emphasis"/>
          <w:highlight w:val="green"/>
        </w:rPr>
        <w:t>differently</w:t>
      </w:r>
      <w:r w:rsidRPr="00A13957">
        <w:rPr>
          <w:sz w:val="16"/>
        </w:rPr>
        <w:t xml:space="preserve"> from earlier generations. </w:t>
      </w:r>
      <w:r w:rsidRPr="00A13957">
        <w:rPr>
          <w:rStyle w:val="StyleUnderline"/>
        </w:rPr>
        <w:t xml:space="preserve">They </w:t>
      </w:r>
      <w:r w:rsidRPr="00A13957">
        <w:rPr>
          <w:rStyle w:val="Emphasis"/>
        </w:rPr>
        <w:t>won't read physical newspapers</w:t>
      </w:r>
      <w:r w:rsidRPr="00A13957">
        <w:rPr>
          <w:rStyle w:val="StyleUnderline"/>
        </w:rPr>
        <w:t xml:space="preserve"> and </w:t>
      </w:r>
      <w:r w:rsidRPr="00A13957">
        <w:rPr>
          <w:rStyle w:val="Emphasis"/>
        </w:rPr>
        <w:t>magazines</w:t>
      </w:r>
      <w:r w:rsidRPr="00A13957">
        <w:rPr>
          <w:rStyle w:val="StyleUnderline"/>
        </w:rPr>
        <w:t xml:space="preserve">. </w:t>
      </w:r>
      <w:r w:rsidRPr="00DF2633">
        <w:rPr>
          <w:rStyle w:val="StyleUnderline"/>
          <w:highlight w:val="green"/>
        </w:rPr>
        <w:t>They'll get</w:t>
      </w:r>
      <w:r w:rsidRPr="00A13957">
        <w:rPr>
          <w:rStyle w:val="StyleUnderline"/>
        </w:rPr>
        <w:t xml:space="preserve"> a </w:t>
      </w:r>
      <w:r w:rsidRPr="00A13957">
        <w:rPr>
          <w:rStyle w:val="Emphasis"/>
        </w:rPr>
        <w:t>great deal</w:t>
      </w:r>
      <w:r w:rsidRPr="00A13957">
        <w:rPr>
          <w:rStyle w:val="StyleUnderline"/>
        </w:rPr>
        <w:t xml:space="preserve"> of their </w:t>
      </w:r>
      <w:r w:rsidRPr="00DF2633">
        <w:rPr>
          <w:rStyle w:val="StyleUnderline"/>
          <w:highlight w:val="green"/>
        </w:rPr>
        <w:t xml:space="preserve">power from </w:t>
      </w:r>
      <w:r w:rsidRPr="00DF2633">
        <w:rPr>
          <w:rStyle w:val="Emphasis"/>
          <w:highlight w:val="green"/>
        </w:rPr>
        <w:t>renewables</w:t>
      </w:r>
      <w:r w:rsidRPr="00A13957">
        <w:rPr>
          <w:rStyle w:val="StyleUnderline"/>
        </w:rPr>
        <w:t xml:space="preserve"> and</w:t>
      </w:r>
      <w:r w:rsidRPr="00A13957">
        <w:rPr>
          <w:sz w:val="16"/>
        </w:rPr>
        <w:t xml:space="preserve"> (one hopes) </w:t>
      </w:r>
      <w:r w:rsidRPr="00A13957">
        <w:rPr>
          <w:rStyle w:val="Emphasis"/>
        </w:rPr>
        <w:t>nuclear</w:t>
      </w:r>
      <w:r w:rsidRPr="00A13957">
        <w:rPr>
          <w:rStyle w:val="StyleUnderline"/>
        </w:rPr>
        <w:t xml:space="preserve"> because these energy sources will be the </w:t>
      </w:r>
      <w:r w:rsidRPr="00A13957">
        <w:rPr>
          <w:rStyle w:val="Emphasis"/>
        </w:rPr>
        <w:t>cheapest</w:t>
      </w:r>
      <w:r w:rsidRPr="00A13957">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A13957">
        <w:rPr>
          <w:rStyle w:val="StyleUnderline"/>
        </w:rPr>
        <w:t xml:space="preserve">As </w:t>
      </w:r>
      <w:r w:rsidRPr="00DF2633">
        <w:rPr>
          <w:rStyle w:val="Emphasis"/>
          <w:highlight w:val="green"/>
        </w:rPr>
        <w:t>3-D printing</w:t>
      </w:r>
      <w:r w:rsidRPr="00A13957">
        <w:rPr>
          <w:rStyle w:val="Emphasis"/>
        </w:rPr>
        <w:t xml:space="preserve"> improves</w:t>
      </w:r>
      <w:r w:rsidRPr="00A13957">
        <w:rPr>
          <w:rStyle w:val="StyleUnderline"/>
        </w:rPr>
        <w:t xml:space="preserve"> and </w:t>
      </w:r>
      <w:r w:rsidRPr="00A13957">
        <w:rPr>
          <w:rStyle w:val="Emphasis"/>
        </w:rPr>
        <w:t>becomes cheaper</w:t>
      </w:r>
      <w:r w:rsidRPr="00A13957">
        <w:rPr>
          <w:rStyle w:val="StyleUnderline"/>
        </w:rPr>
        <w:t xml:space="preserve">, it </w:t>
      </w:r>
      <w:r w:rsidRPr="00DF2633">
        <w:rPr>
          <w:rStyle w:val="StyleUnderline"/>
          <w:highlight w:val="green"/>
        </w:rPr>
        <w:t>will spread</w:t>
      </w:r>
      <w:r w:rsidRPr="00A13957">
        <w:rPr>
          <w:rStyle w:val="StyleUnderline"/>
        </w:rPr>
        <w:t xml:space="preserve"> to</w:t>
      </w:r>
      <w:r w:rsidRPr="00A13957">
        <w:rPr>
          <w:sz w:val="16"/>
        </w:rPr>
        <w:t xml:space="preserve"> automobile engine blocks, manifolds and other complicated arrangements of pipes, airplane struts and wings, and </w:t>
      </w:r>
      <w:r w:rsidRPr="00A13957">
        <w:rPr>
          <w:rStyle w:val="Emphasis"/>
        </w:rPr>
        <w:lastRenderedPageBreak/>
        <w:t>countless other parts</w:t>
      </w:r>
      <w:r w:rsidRPr="00A13957">
        <w:rPr>
          <w:rStyle w:val="StyleUnderline"/>
        </w:rPr>
        <w:t xml:space="preserve">. Because 3-D printing </w:t>
      </w:r>
      <w:r w:rsidRPr="00DF2633">
        <w:rPr>
          <w:rStyle w:val="StyleUnderline"/>
          <w:highlight w:val="green"/>
        </w:rPr>
        <w:t>generates</w:t>
      </w:r>
      <w:r w:rsidRPr="00A13957">
        <w:rPr>
          <w:rStyle w:val="StyleUnderline"/>
        </w:rPr>
        <w:t xml:space="preserve"> </w:t>
      </w:r>
      <w:r w:rsidRPr="00A13957">
        <w:rPr>
          <w:rStyle w:val="Emphasis"/>
        </w:rPr>
        <w:t xml:space="preserve">virtually </w:t>
      </w:r>
      <w:r w:rsidRPr="00DF2633">
        <w:rPr>
          <w:rStyle w:val="Emphasis"/>
          <w:highlight w:val="green"/>
        </w:rPr>
        <w:t>no waste</w:t>
      </w:r>
      <w:r w:rsidRPr="00A13957">
        <w:rPr>
          <w:rStyle w:val="StyleUnderline"/>
        </w:rPr>
        <w:t xml:space="preserve"> and doesn't require </w:t>
      </w:r>
      <w:r w:rsidRPr="00A13957">
        <w:rPr>
          <w:rStyle w:val="Emphasis"/>
        </w:rPr>
        <w:t>massive molds</w:t>
      </w:r>
      <w:r w:rsidRPr="00A13957">
        <w:rPr>
          <w:rStyle w:val="StyleUnderline"/>
        </w:rPr>
        <w:t xml:space="preserve">, it </w:t>
      </w:r>
      <w:r w:rsidRPr="00A13957">
        <w:rPr>
          <w:rStyle w:val="Emphasis"/>
        </w:rPr>
        <w:t>accelerates dematerialization</w:t>
      </w:r>
      <w:r w:rsidRPr="00B172AE">
        <w:rPr>
          <w:sz w:val="16"/>
        </w:rPr>
        <w:t xml:space="preserve">. </w:t>
      </w:r>
    </w:p>
    <w:p w14:paraId="3061E2DF" w14:textId="77777777" w:rsidR="004C7ABF" w:rsidRDefault="004C7ABF" w:rsidP="004C7ABF">
      <w:pPr>
        <w:pStyle w:val="Heading4"/>
      </w:pPr>
      <w:r>
        <w:t>2] Planetary Boundaries theory is false</w:t>
      </w:r>
    </w:p>
    <w:p w14:paraId="36493F62" w14:textId="77777777" w:rsidR="004C7ABF" w:rsidRPr="00681D38" w:rsidRDefault="004C7ABF" w:rsidP="004C7ABF">
      <w:r w:rsidRPr="00681D38">
        <w:rPr>
          <w:rStyle w:val="Style13ptBold"/>
        </w:rPr>
        <w:t>Shellenberger 12</w:t>
      </w:r>
      <w:r>
        <w:t xml:space="preserve"> Michael Shellenberger 6-11-2012 “</w:t>
      </w:r>
      <w:r w:rsidRPr="001C6950">
        <w:t>Planetary Boundaries: A Review of the Evidence</w:t>
      </w:r>
      <w:r>
        <w:t xml:space="preserve">” </w:t>
      </w:r>
      <w:hyperlink r:id="rId11" w:history="1">
        <w:r w:rsidRPr="000C2FA3">
          <w:rPr>
            <w:rStyle w:val="Hyperlink"/>
          </w:rPr>
          <w:t>http://thebreakthrough.org/archive/planetary_boundaries_a_mislead</w:t>
        </w:r>
      </w:hyperlink>
      <w:r>
        <w:rPr>
          <w:rStyle w:val="Hyperlink"/>
        </w:rPr>
        <w:t xml:space="preserve"> (</w:t>
      </w:r>
      <w:r>
        <w:t>environmental journalist)//Elmer</w:t>
      </w:r>
    </w:p>
    <w:p w14:paraId="3311592F" w14:textId="77777777" w:rsidR="004C7ABF" w:rsidRPr="00681D38" w:rsidRDefault="004C7ABF" w:rsidP="004C7ABF">
      <w:pPr>
        <w:rPr>
          <w:sz w:val="16"/>
        </w:rPr>
      </w:pPr>
      <w:r w:rsidRPr="00681D38">
        <w:rPr>
          <w:u w:val="single"/>
        </w:rPr>
        <w:t xml:space="preserve">The </w:t>
      </w:r>
      <w:r w:rsidRPr="00DF2633">
        <w:rPr>
          <w:highlight w:val="green"/>
          <w:u w:val="single"/>
        </w:rPr>
        <w:t>planetary boundaries hypothesis</w:t>
      </w:r>
      <w:r w:rsidRPr="00681D38">
        <w:rPr>
          <w:sz w:val="16"/>
        </w:rPr>
        <w:t xml:space="preserve"> - embraced by United Nations bodies and leading nongovernmental organizations like Oxfam and WWF - </w:t>
      </w:r>
      <w:r w:rsidRPr="00681D38">
        <w:rPr>
          <w:u w:val="single"/>
        </w:rPr>
        <w:t xml:space="preserve">has serious scientific flaws and </w:t>
      </w:r>
      <w:r w:rsidRPr="00DF2633">
        <w:rPr>
          <w:b/>
          <w:bCs/>
          <w:highlight w:val="green"/>
          <w:u w:val="single"/>
        </w:rPr>
        <w:t>is a misleading guide</w:t>
      </w:r>
      <w:r w:rsidRPr="00681D38">
        <w:rPr>
          <w:u w:val="single"/>
        </w:rPr>
        <w:t xml:space="preserve"> to global environmental management</w:t>
      </w:r>
      <w:r w:rsidRPr="00681D38">
        <w:rPr>
          <w:sz w:val="16"/>
        </w:rPr>
        <w:t xml:space="preserve">, according to a new report by the Breakthrough Institute. The hypothesis, which will be debated this month at the UN Earth Summit in Brazil, posits that there are nine global biophysical limits to human development. But after an extensive literature review and informal peer review by leading experts, </w:t>
      </w:r>
      <w:r w:rsidRPr="00681D38">
        <w:rPr>
          <w:u w:val="single"/>
        </w:rPr>
        <w:t>the Breakthrough Institute has found the concept of "planetary boundaries" to be a poor basis for policy</w:t>
      </w:r>
      <w:r w:rsidRPr="00681D38">
        <w:rPr>
          <w:sz w:val="16"/>
        </w:rPr>
        <w:t xml:space="preserve"> and for understanding local and global environmental challenges. KEY FINDINGS - </w:t>
      </w:r>
      <w:r w:rsidRPr="00681D38">
        <w:rPr>
          <w:u w:val="single"/>
        </w:rPr>
        <w:t xml:space="preserve">Six of </w:t>
      </w:r>
      <w:r w:rsidRPr="00DF2633">
        <w:rPr>
          <w:b/>
          <w:bCs/>
          <w:highlight w:val="green"/>
          <w:u w:val="single"/>
        </w:rPr>
        <w:t>the "planetary boundaries</w:t>
      </w:r>
      <w:r w:rsidRPr="00681D38">
        <w:rPr>
          <w:sz w:val="16"/>
        </w:rPr>
        <w:t xml:space="preserve">" -- </w:t>
      </w:r>
      <w:r w:rsidRPr="00DF2633">
        <w:rPr>
          <w:highlight w:val="green"/>
          <w:u w:val="single"/>
        </w:rPr>
        <w:t>land-use</w:t>
      </w:r>
      <w:r w:rsidRPr="00681D38">
        <w:rPr>
          <w:u w:val="single"/>
        </w:rPr>
        <w:t xml:space="preserve"> change, </w:t>
      </w:r>
      <w:r w:rsidRPr="00DF2633">
        <w:rPr>
          <w:highlight w:val="green"/>
          <w:u w:val="single"/>
        </w:rPr>
        <w:t>biod</w:t>
      </w:r>
      <w:r w:rsidRPr="00681D38">
        <w:rPr>
          <w:u w:val="single"/>
        </w:rPr>
        <w:t xml:space="preserve">iversity </w:t>
      </w:r>
      <w:r w:rsidRPr="00DF2633">
        <w:rPr>
          <w:highlight w:val="green"/>
          <w:u w:val="single"/>
        </w:rPr>
        <w:t>loss</w:t>
      </w:r>
      <w:r w:rsidRPr="00681D38">
        <w:rPr>
          <w:u w:val="single"/>
        </w:rPr>
        <w:t xml:space="preserve">, </w:t>
      </w:r>
      <w:r w:rsidRPr="00DF2633">
        <w:rPr>
          <w:highlight w:val="green"/>
          <w:u w:val="single"/>
        </w:rPr>
        <w:t>nitrogen</w:t>
      </w:r>
      <w:r w:rsidRPr="00681D38">
        <w:rPr>
          <w:u w:val="single"/>
        </w:rPr>
        <w:t xml:space="preserve"> levels, </w:t>
      </w:r>
      <w:r w:rsidRPr="00DF2633">
        <w:rPr>
          <w:highlight w:val="green"/>
          <w:u w:val="single"/>
        </w:rPr>
        <w:t>freshwater</w:t>
      </w:r>
      <w:r w:rsidRPr="00681D38">
        <w:rPr>
          <w:u w:val="single"/>
        </w:rPr>
        <w:t xml:space="preserve"> use, </w:t>
      </w:r>
      <w:r w:rsidRPr="00DF2633">
        <w:rPr>
          <w:highlight w:val="green"/>
          <w:u w:val="single"/>
        </w:rPr>
        <w:t>aerosol</w:t>
      </w:r>
      <w:r w:rsidRPr="00681D38">
        <w:rPr>
          <w:u w:val="single"/>
        </w:rPr>
        <w:t xml:space="preserve"> loading, and </w:t>
      </w:r>
      <w:r w:rsidRPr="00DF2633">
        <w:rPr>
          <w:highlight w:val="green"/>
          <w:u w:val="single"/>
        </w:rPr>
        <w:t>chemical</w:t>
      </w:r>
      <w:r w:rsidRPr="00681D38">
        <w:rPr>
          <w:u w:val="single"/>
        </w:rPr>
        <w:t xml:space="preserve"> pollution -- </w:t>
      </w:r>
      <w:r w:rsidRPr="00DF2633">
        <w:rPr>
          <w:highlight w:val="green"/>
          <w:u w:val="single"/>
        </w:rPr>
        <w:t>do not</w:t>
      </w:r>
      <w:r w:rsidRPr="00681D38">
        <w:rPr>
          <w:u w:val="single"/>
        </w:rPr>
        <w:t xml:space="preserve"> </w:t>
      </w:r>
      <w:r w:rsidRPr="00DF2633">
        <w:rPr>
          <w:highlight w:val="green"/>
          <w:u w:val="single"/>
        </w:rPr>
        <w:t>have</w:t>
      </w:r>
      <w:r w:rsidRPr="00681D38">
        <w:rPr>
          <w:u w:val="single"/>
        </w:rPr>
        <w:t xml:space="preserve"> planetary </w:t>
      </w:r>
      <w:r w:rsidRPr="00DF2633">
        <w:rPr>
          <w:b/>
          <w:bCs/>
          <w:highlight w:val="green"/>
          <w:u w:val="single"/>
          <w:bdr w:val="single" w:sz="4" w:space="0" w:color="auto"/>
        </w:rPr>
        <w:t>biophysical boundaries</w:t>
      </w:r>
      <w:r w:rsidRPr="00681D38">
        <w:rPr>
          <w:u w:val="single"/>
        </w:rPr>
        <w:t xml:space="preserve"> in themselve</w:t>
      </w:r>
      <w:r w:rsidRPr="00681D38">
        <w:rPr>
          <w:sz w:val="16"/>
        </w:rPr>
        <w:t xml:space="preserve">s. </w:t>
      </w:r>
      <w:r w:rsidRPr="00681D38">
        <w:rPr>
          <w:u w:val="single"/>
        </w:rPr>
        <w:t>Real, global biophysical threshold elements exist in the global climate system, and partly also for ocean acidification</w:t>
      </w:r>
      <w:r w:rsidRPr="00681D38">
        <w:rPr>
          <w:sz w:val="16"/>
        </w:rPr>
        <w:t xml:space="preserve"> (</w:t>
      </w:r>
      <w:r w:rsidRPr="00681D38">
        <w:rPr>
          <w:u w:val="single"/>
        </w:rPr>
        <w:t>same driver</w:t>
      </w:r>
      <w:r w:rsidRPr="00681D38">
        <w:rPr>
          <w:sz w:val="16"/>
        </w:rPr>
        <w:t xml:space="preserve"> as climate change, carbon dioxide), </w:t>
      </w:r>
      <w:r w:rsidRPr="00681D38">
        <w:rPr>
          <w:u w:val="single"/>
        </w:rPr>
        <w:t>ozone</w:t>
      </w:r>
      <w:r w:rsidRPr="00681D38">
        <w:rPr>
          <w:sz w:val="16"/>
        </w:rPr>
        <w:t xml:space="preserve"> depletion (regional tipping point averted), </w:t>
      </w:r>
      <w:r w:rsidRPr="00681D38">
        <w:rPr>
          <w:u w:val="single"/>
        </w:rPr>
        <w:t xml:space="preserve">and phosphorous levels (tipping point extremely far off). But for all the remaining "boundaries," </w:t>
      </w:r>
      <w:r w:rsidRPr="00DF2633">
        <w:rPr>
          <w:b/>
          <w:bCs/>
          <w:highlight w:val="green"/>
          <w:u w:val="single"/>
        </w:rPr>
        <w:t>there are no global tipping points</w:t>
      </w:r>
      <w:r w:rsidRPr="00681D38">
        <w:rPr>
          <w:u w:val="single"/>
        </w:rPr>
        <w:t xml:space="preserve"> beyond </w:t>
      </w:r>
      <w:r w:rsidRPr="00DF2633">
        <w:rPr>
          <w:b/>
          <w:bCs/>
          <w:highlight w:val="green"/>
          <w:u w:val="single"/>
        </w:rPr>
        <w:t>which these ecological processes will begin to function in fundamentally different ways</w:t>
      </w:r>
      <w:r w:rsidRPr="00681D38">
        <w:rPr>
          <w:sz w:val="16"/>
        </w:rPr>
        <w:t xml:space="preserve"> than they do at present or have historically. </w:t>
      </w:r>
      <w:r w:rsidRPr="00681D38">
        <w:rPr>
          <w:u w:val="single"/>
        </w:rPr>
        <w:t>Hence the setting of boundaries for these mechanisms is an arbitrary exercise</w:t>
      </w:r>
      <w:r w:rsidRPr="00681D38">
        <w:rPr>
          <w:sz w:val="16"/>
        </w:rPr>
        <w:t xml:space="preserve">. A lax boundary may result in more degradation. A strict boundary less. But </w:t>
      </w:r>
      <w:r w:rsidRPr="00681D38">
        <w:rPr>
          <w:u w:val="single"/>
        </w:rPr>
        <w:t xml:space="preserve">there is no evidence that exceeding the boundary will result in a fundamentally different magnitude of impacts associated with human activities. </w:t>
      </w:r>
      <w:r w:rsidRPr="00681D38">
        <w:rPr>
          <w:sz w:val="16"/>
        </w:rPr>
        <w:t xml:space="preserve">- Aside from their impacts on the global climate, </w:t>
      </w:r>
      <w:r w:rsidRPr="00681D38">
        <w:rPr>
          <w:u w:val="single"/>
        </w:rPr>
        <w:t>these non-threshold "boundaries" operate on local and regional, not global, levels</w:t>
      </w:r>
      <w:r w:rsidRPr="00681D38">
        <w:rPr>
          <w:sz w:val="16"/>
        </w:rPr>
        <w:t xml:space="preserve">. This means that no global boundary can be meaningfully determined. For example, </w:t>
      </w:r>
      <w:r w:rsidRPr="00681D38">
        <w:rPr>
          <w:u w:val="single"/>
        </w:rPr>
        <w:t xml:space="preserve">freshwater use, land-use change, or nitrogen levels in one region are ecologically independent of these processes or their impacts in other regions. </w:t>
      </w:r>
      <w:r w:rsidRPr="00681D38">
        <w:rPr>
          <w:sz w:val="16"/>
        </w:rPr>
        <w:t xml:space="preserve">- </w:t>
      </w:r>
      <w:r w:rsidRPr="00DF2633">
        <w:rPr>
          <w:highlight w:val="green"/>
          <w:u w:val="single"/>
        </w:rPr>
        <w:t xml:space="preserve">There is little evidence </w:t>
      </w:r>
      <w:r w:rsidRPr="00681D38">
        <w:rPr>
          <w:u w:val="single"/>
        </w:rPr>
        <w:t xml:space="preserve">to support the claim </w:t>
      </w:r>
      <w:r w:rsidRPr="00DF2633">
        <w:rPr>
          <w:highlight w:val="green"/>
          <w:u w:val="single"/>
        </w:rPr>
        <w:t xml:space="preserve">that transgressing </w:t>
      </w:r>
      <w:r w:rsidRPr="00681D38">
        <w:rPr>
          <w:u w:val="single"/>
        </w:rPr>
        <w:t xml:space="preserve">any of the six non-threshold boundaries </w:t>
      </w:r>
      <w:r w:rsidRPr="00DF2633">
        <w:rPr>
          <w:highlight w:val="green"/>
          <w:u w:val="single"/>
        </w:rPr>
        <w:t>would have a net negative effect</w:t>
      </w:r>
      <w:r w:rsidRPr="00681D38">
        <w:rPr>
          <w:u w:val="single"/>
        </w:rPr>
        <w:t xml:space="preserve"> on </w:t>
      </w:r>
      <w:r w:rsidRPr="00DF2633">
        <w:rPr>
          <w:highlight w:val="green"/>
          <w:u w:val="single"/>
        </w:rPr>
        <w:t xml:space="preserve">human </w:t>
      </w:r>
      <w:r w:rsidRPr="00681D38">
        <w:rPr>
          <w:sz w:val="16"/>
        </w:rPr>
        <w:t xml:space="preserve">material </w:t>
      </w:r>
      <w:r w:rsidRPr="00DF2633">
        <w:rPr>
          <w:highlight w:val="green"/>
          <w:u w:val="single"/>
        </w:rPr>
        <w:t>welfare</w:t>
      </w:r>
      <w:r w:rsidRPr="00681D38">
        <w:rPr>
          <w:u w:val="single"/>
        </w:rPr>
        <w:t>.</w:t>
      </w:r>
      <w:r w:rsidRPr="00681D38">
        <w:rPr>
          <w:sz w:val="16"/>
        </w:rPr>
        <w:t xml:space="preserve"> </w:t>
      </w:r>
    </w:p>
    <w:p w14:paraId="1857404C" w14:textId="620E1B9C" w:rsidR="00685150" w:rsidRDefault="004C7ABF" w:rsidP="004C7ABF">
      <w:pPr>
        <w:pStyle w:val="Heading4"/>
      </w:pPr>
      <w:r>
        <w:t>---</w:t>
      </w:r>
    </w:p>
    <w:p w14:paraId="7A3D5E82" w14:textId="77777777" w:rsidR="00162852" w:rsidRPr="003B01B4" w:rsidRDefault="00162852" w:rsidP="00162852">
      <w:pPr>
        <w:pStyle w:val="Heading4"/>
      </w:pPr>
      <w:r>
        <w:t xml:space="preserve">Capitalism is </w:t>
      </w:r>
      <w:r w:rsidRPr="003B01B4">
        <w:rPr>
          <w:u w:val="single"/>
        </w:rPr>
        <w:t>great</w:t>
      </w:r>
      <w:r>
        <w:t>:</w:t>
      </w:r>
    </w:p>
    <w:p w14:paraId="1F5FA2B4" w14:textId="77777777" w:rsidR="00162852" w:rsidRDefault="00162852" w:rsidP="00162852">
      <w:pPr>
        <w:pStyle w:val="Heading4"/>
      </w:pPr>
      <w:r>
        <w:t>1] Growth solves Poverty and the environment</w:t>
      </w:r>
    </w:p>
    <w:p w14:paraId="32F1A86F" w14:textId="77777777" w:rsidR="00162852" w:rsidRDefault="00162852" w:rsidP="00162852">
      <w:r w:rsidRPr="00B172AE">
        <w:rPr>
          <w:rStyle w:val="Style13ptBold"/>
        </w:rPr>
        <w:t>Rhonheimer 20</w:t>
      </w:r>
      <w:r>
        <w:t xml:space="preserve"> Martin Rhonheimer 2-7-2020 “Capitalism is Good for the Poor – and for the Environment” </w:t>
      </w:r>
      <w:hyperlink r:id="rId12" w:history="1">
        <w:r>
          <w:rPr>
            <w:rStyle w:val="Hyperlink"/>
          </w:rPr>
          <w:t>https://austrian-institute.org/en/subjects-en/catholic-social-doctrine-2/capitalism-is-good-for-the-poor-and-for-the-environment/</w:t>
        </w:r>
      </w:hyperlink>
      <w:r>
        <w:rPr>
          <w:rStyle w:val="Hyperlink"/>
        </w:rPr>
        <w:t xml:space="preserve"> </w:t>
      </w:r>
      <w:r>
        <w:t>Props to DML for this card</w:t>
      </w:r>
      <w:r>
        <w:rPr>
          <w:rStyle w:val="Hyperlink"/>
        </w:rPr>
        <w:t xml:space="preserve"> (</w:t>
      </w:r>
      <w:r>
        <w:t>professor at the Pontifical University of the Holy Cross)//Elmer</w:t>
      </w:r>
    </w:p>
    <w:p w14:paraId="7BD78A61" w14:textId="77777777" w:rsidR="00162852" w:rsidRDefault="00162852" w:rsidP="00162852">
      <w:pPr>
        <w:rPr>
          <w:sz w:val="14"/>
        </w:rPr>
      </w:pPr>
      <w:r w:rsidRPr="00E35079">
        <w:rPr>
          <w:rStyle w:val="StyleUnderline"/>
        </w:rPr>
        <w:t xml:space="preserve">It is </w:t>
      </w:r>
      <w:r w:rsidRPr="00E35079">
        <w:rPr>
          <w:rStyle w:val="Emphasis"/>
        </w:rPr>
        <w:t>not social policy</w:t>
      </w:r>
      <w:r w:rsidRPr="00E35079">
        <w:rPr>
          <w:rStyle w:val="StyleUnderline"/>
        </w:rPr>
        <w:t xml:space="preserve"> but </w:t>
      </w:r>
      <w:r w:rsidRPr="00DF2633">
        <w:rPr>
          <w:rStyle w:val="Emphasis"/>
          <w:highlight w:val="green"/>
        </w:rPr>
        <w:t>capitalism</w:t>
      </w:r>
      <w:r w:rsidRPr="00E35079">
        <w:rPr>
          <w:rStyle w:val="StyleUnderline"/>
        </w:rPr>
        <w:t xml:space="preserve"> that has </w:t>
      </w:r>
      <w:r w:rsidRPr="00DF2633">
        <w:rPr>
          <w:rStyle w:val="Emphasis"/>
          <w:highlight w:val="green"/>
        </w:rPr>
        <w:t>created today’s prosperity</w:t>
      </w:r>
      <w:r w:rsidRPr="00E35079">
        <w:rPr>
          <w:sz w:val="14"/>
        </w:rPr>
        <w:t xml:space="preserve">. What is important is that </w:t>
      </w:r>
      <w:r w:rsidRPr="00E35079">
        <w:rPr>
          <w:rStyle w:val="StyleUnderline"/>
        </w:rPr>
        <w:t xml:space="preserve">what </w:t>
      </w:r>
      <w:r w:rsidRPr="00E35079">
        <w:rPr>
          <w:rStyle w:val="Emphasis"/>
        </w:rPr>
        <w:t>made today’s mass prosperity possible</w:t>
      </w:r>
      <w:r w:rsidRPr="00E35079">
        <w:rPr>
          <w:rStyle w:val="StyleUnderline"/>
        </w:rPr>
        <w:t xml:space="preserve"> – a phenomenon </w:t>
      </w:r>
      <w:r w:rsidRPr="00E35079">
        <w:rPr>
          <w:rStyle w:val="Emphasis"/>
        </w:rPr>
        <w:t>unprecedented in history</w:t>
      </w:r>
      <w:r w:rsidRPr="00E35079">
        <w:rPr>
          <w:rStyle w:val="StyleUnderline"/>
        </w:rPr>
        <w:t xml:space="preserve"> – was</w:t>
      </w:r>
      <w:r w:rsidRPr="00E35079">
        <w:rPr>
          <w:sz w:val="14"/>
        </w:rPr>
        <w:t xml:space="preserve"> not social policy or social legislation, organised trade union pressure, or corrective interventions in the capitalist economy, but rather </w:t>
      </w:r>
      <w:r w:rsidRPr="00E35079">
        <w:rPr>
          <w:rStyle w:val="Emphasis"/>
        </w:rPr>
        <w:t xml:space="preserve">market </w:t>
      </w:r>
      <w:r w:rsidRPr="00E35079">
        <w:rPr>
          <w:rStyle w:val="Emphasis"/>
        </w:rPr>
        <w:lastRenderedPageBreak/>
        <w:t>capitalism</w:t>
      </w:r>
      <w:r w:rsidRPr="00E35079">
        <w:rPr>
          <w:rStyle w:val="StyleUnderline"/>
        </w:rPr>
        <w:t xml:space="preserve"> itself, due to its </w:t>
      </w:r>
      <w:r w:rsidRPr="00E35079">
        <w:rPr>
          <w:rStyle w:val="Emphasis"/>
        </w:rPr>
        <w:t>enormous potential for innovation</w:t>
      </w:r>
      <w:r w:rsidRPr="00E35079">
        <w:rPr>
          <w:rStyle w:val="StyleUnderline"/>
        </w:rPr>
        <w:t xml:space="preserve"> and the </w:t>
      </w:r>
      <w:r w:rsidRPr="00E35079">
        <w:rPr>
          <w:rStyle w:val="Emphasis"/>
        </w:rPr>
        <w:t>ever-increasing productivity</w:t>
      </w:r>
      <w:r w:rsidRPr="00E35079">
        <w:rPr>
          <w:rStyle w:val="StyleUnderline"/>
        </w:rPr>
        <w:t xml:space="preserve"> of human labour that resulted from it. Increasing prosperity and quality of life are </w:t>
      </w:r>
      <w:r w:rsidRPr="00E35079">
        <w:rPr>
          <w:rStyle w:val="Emphasis"/>
        </w:rPr>
        <w:t>always the result</w:t>
      </w:r>
      <w:r w:rsidRPr="00E35079">
        <w:rPr>
          <w:rStyle w:val="StyleUnderline"/>
        </w:rPr>
        <w:t xml:space="preserve"> of increasing labour productivity. </w:t>
      </w:r>
      <w:r w:rsidRPr="00DF2633">
        <w:rPr>
          <w:rStyle w:val="Emphasis"/>
          <w:highlight w:val="green"/>
        </w:rPr>
        <w:t xml:space="preserve">Only </w:t>
      </w:r>
      <w:r w:rsidRPr="00E35079">
        <w:rPr>
          <w:rStyle w:val="Emphasis"/>
        </w:rPr>
        <w:t xml:space="preserve">increased </w:t>
      </w:r>
      <w:r w:rsidRPr="00DF2633">
        <w:rPr>
          <w:rStyle w:val="Emphasis"/>
          <w:highlight w:val="green"/>
        </w:rPr>
        <w:t>productivity</w:t>
      </w:r>
      <w:r w:rsidRPr="00DF2633">
        <w:rPr>
          <w:rStyle w:val="StyleUnderline"/>
          <w:highlight w:val="green"/>
        </w:rPr>
        <w:t xml:space="preserve"> enabled </w:t>
      </w:r>
      <w:r w:rsidRPr="00E35079">
        <w:rPr>
          <w:rStyle w:val="Emphasis"/>
        </w:rPr>
        <w:t xml:space="preserve">higher </w:t>
      </w:r>
      <w:r w:rsidRPr="00DF2633">
        <w:rPr>
          <w:rStyle w:val="Emphasis"/>
          <w:highlight w:val="green"/>
        </w:rPr>
        <w:t>social standards</w:t>
      </w:r>
      <w:r w:rsidRPr="00DF2633">
        <w:rPr>
          <w:rStyle w:val="StyleUnderline"/>
          <w:highlight w:val="green"/>
        </w:rPr>
        <w:t xml:space="preserve">, </w:t>
      </w:r>
      <w:r w:rsidRPr="00E35079">
        <w:rPr>
          <w:rStyle w:val="Emphasis"/>
        </w:rPr>
        <w:t xml:space="preserve">better </w:t>
      </w:r>
      <w:r w:rsidRPr="00DF2633">
        <w:rPr>
          <w:rStyle w:val="Emphasis"/>
          <w:highlight w:val="green"/>
        </w:rPr>
        <w:t>working conditions</w:t>
      </w:r>
      <w:r w:rsidRPr="00DF2633">
        <w:rPr>
          <w:rStyle w:val="StyleUnderline"/>
          <w:highlight w:val="green"/>
        </w:rPr>
        <w:t xml:space="preserve">, </w:t>
      </w:r>
      <w:r w:rsidRPr="00E35079">
        <w:rPr>
          <w:rStyle w:val="StyleUnderline"/>
        </w:rPr>
        <w:t xml:space="preserve">the </w:t>
      </w:r>
      <w:r w:rsidRPr="00DF2633">
        <w:rPr>
          <w:rStyle w:val="Emphasis"/>
          <w:highlight w:val="green"/>
        </w:rPr>
        <w:t xml:space="preserve">overcoming </w:t>
      </w:r>
      <w:r w:rsidRPr="00E35079">
        <w:rPr>
          <w:rStyle w:val="Emphasis"/>
        </w:rPr>
        <w:t xml:space="preserve">of </w:t>
      </w:r>
      <w:r w:rsidRPr="00DF2633">
        <w:rPr>
          <w:rStyle w:val="Emphasis"/>
          <w:highlight w:val="green"/>
        </w:rPr>
        <w:t>child labour</w:t>
      </w:r>
      <w:r w:rsidRPr="00E35079">
        <w:rPr>
          <w:rStyle w:val="StyleUnderline"/>
        </w:rPr>
        <w:t xml:space="preserve">, a </w:t>
      </w:r>
      <w:r w:rsidRPr="00E35079">
        <w:rPr>
          <w:rStyle w:val="Emphasis"/>
        </w:rPr>
        <w:t xml:space="preserve">higher level of </w:t>
      </w:r>
      <w:r w:rsidRPr="00DF2633">
        <w:rPr>
          <w:rStyle w:val="Emphasis"/>
          <w:highlight w:val="green"/>
        </w:rPr>
        <w:t>education</w:t>
      </w:r>
      <w:r w:rsidRPr="00DF2633">
        <w:rPr>
          <w:rStyle w:val="StyleUnderline"/>
          <w:highlight w:val="green"/>
        </w:rPr>
        <w:t xml:space="preserve">, </w:t>
      </w:r>
      <w:r w:rsidRPr="00E35079">
        <w:rPr>
          <w:sz w:val="14"/>
        </w:rPr>
        <w:t xml:space="preserve">and the emergence of human capital. This process of increasing triumph over poverty and the constantly rising living standards of the general masses is taking place on a global scale – but only where the market economy and capitalist entrepreneurship are able to spread. From industrial overexploitation of nature to ecological awareness The first phase of industrialisation and capitalism was characterised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r w:rsidRPr="00DF2633">
        <w:rPr>
          <w:highlight w:val="green"/>
          <w:u w:val="single"/>
        </w:rPr>
        <w:t>minimise</w:t>
      </w:r>
      <w:r w:rsidRPr="00DF2633">
        <w:rPr>
          <w:sz w:val="14"/>
          <w:highlight w:val="green"/>
        </w:rPr>
        <w:t xml:space="preserve"> c</w:t>
      </w:r>
      <w:r w:rsidRPr="00E35079">
        <w:rPr>
          <w:sz w:val="14"/>
        </w:rPr>
        <w:t>osts) have meant that these scenarios never occurred.</w:t>
      </w:r>
      <w:r w:rsidRPr="00E35079">
        <w:rPr>
          <w:rStyle w:val="StyleUnderline"/>
        </w:rPr>
        <w:t xml:space="preserve"> The </w:t>
      </w:r>
      <w:r w:rsidRPr="00DF2633">
        <w:rPr>
          <w:rStyle w:val="Emphasis"/>
          <w:highlight w:val="green"/>
        </w:rPr>
        <w:t>ever-increasing population</w:t>
      </w:r>
      <w:r w:rsidRPr="00DF2633">
        <w:rPr>
          <w:rStyle w:val="StyleUnderline"/>
          <w:highlight w:val="green"/>
        </w:rPr>
        <w:t xml:space="preserve"> has been </w:t>
      </w:r>
      <w:r w:rsidRPr="00DF2633">
        <w:rPr>
          <w:rStyle w:val="Emphasis"/>
          <w:highlight w:val="green"/>
        </w:rPr>
        <w:t>increasingly better supplied</w:t>
      </w:r>
      <w:r w:rsidRPr="00DF2633">
        <w:rPr>
          <w:rStyle w:val="StyleUnderline"/>
          <w:highlight w:val="green"/>
        </w:rPr>
        <w:t xml:space="preserve"> thanks to </w:t>
      </w:r>
      <w:r w:rsidRPr="00DF2633">
        <w:rPr>
          <w:rStyle w:val="Emphasis"/>
          <w:highlight w:val="green"/>
        </w:rPr>
        <w:t>innovative technologies</w:t>
      </w:r>
      <w:r w:rsidRPr="00E35079">
        <w:rPr>
          <w:rStyle w:val="StyleUnderline"/>
        </w:rPr>
        <w:t xml:space="preserve">, </w:t>
      </w:r>
      <w:r w:rsidRPr="00E35079">
        <w:rPr>
          <w:rStyle w:val="Emphasis"/>
        </w:rPr>
        <w:t>ever-increasing output</w:t>
      </w:r>
      <w:r w:rsidRPr="00E35079">
        <w:rPr>
          <w:rStyle w:val="StyleUnderline"/>
        </w:rPr>
        <w:t xml:space="preserve"> with </w:t>
      </w:r>
      <w:r w:rsidRPr="00DF2633">
        <w:rPr>
          <w:rStyle w:val="Emphasis"/>
          <w:highlight w:val="green"/>
        </w:rPr>
        <w:t>lower consumption</w:t>
      </w:r>
      <w:r w:rsidRPr="00E35079">
        <w:rPr>
          <w:rStyle w:val="StyleUnderline"/>
        </w:rPr>
        <w:t xml:space="preserve"> of resources </w:t>
      </w:r>
      <w:r w:rsidRPr="00E35079">
        <w:rPr>
          <w:rStyle w:val="Emphasis"/>
        </w:rPr>
        <w:t xml:space="preserve">less </w:t>
      </w:r>
      <w:r w:rsidRPr="00DF2633">
        <w:rPr>
          <w:rStyle w:val="Emphasis"/>
          <w:highlight w:val="green"/>
        </w:rPr>
        <w:t>harmful</w:t>
      </w:r>
      <w:r w:rsidRPr="00DF2633">
        <w:rPr>
          <w:rStyle w:val="StyleUnderline"/>
          <w:highlight w:val="green"/>
        </w:rPr>
        <w:t xml:space="preserve"> to the environment</w:t>
      </w:r>
      <w:r w:rsidRPr="00E35079">
        <w:rPr>
          <w:sz w:val="14"/>
        </w:rPr>
        <w:t xml:space="preserve"> – e.g.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sidRPr="00E35079">
        <w:rPr>
          <w:rStyle w:val="StyleUnderline"/>
        </w:rPr>
        <w:t xml:space="preserve">Environmental </w:t>
      </w:r>
      <w:r w:rsidRPr="00DF2633">
        <w:rPr>
          <w:rStyle w:val="StyleUnderline"/>
          <w:highlight w:val="green"/>
        </w:rPr>
        <w:t>pollution</w:t>
      </w:r>
      <w:r w:rsidRPr="00E35079">
        <w:rPr>
          <w:rStyle w:val="StyleUnderline"/>
        </w:rPr>
        <w:t xml:space="preserve"> was </w:t>
      </w:r>
      <w:r w:rsidRPr="00DF2633">
        <w:rPr>
          <w:rStyle w:val="Emphasis"/>
          <w:highlight w:val="green"/>
        </w:rPr>
        <w:t>given a price-tag</w:t>
      </w:r>
      <w:r w:rsidRPr="00DF2633">
        <w:rPr>
          <w:sz w:val="14"/>
          <w:highlight w:val="green"/>
        </w:rPr>
        <w:t xml:space="preserve">. </w:t>
      </w:r>
      <w:r w:rsidRPr="00DF2633">
        <w:rPr>
          <w:rStyle w:val="StyleUnderline"/>
          <w:highlight w:val="green"/>
        </w:rPr>
        <w:t xml:space="preserve">This led to an </w:t>
      </w:r>
      <w:r w:rsidRPr="00DF2633">
        <w:rPr>
          <w:rStyle w:val="Emphasis"/>
          <w:highlight w:val="green"/>
        </w:rPr>
        <w:t xml:space="preserve">enormous decrease </w:t>
      </w:r>
      <w:r w:rsidRPr="00E35079">
        <w:rPr>
          <w:rStyle w:val="Emphasis"/>
        </w:rPr>
        <w:t>in air pollution</w:t>
      </w:r>
      <w:r w:rsidRPr="00E35079">
        <w:rPr>
          <w:rStyle w:val="StyleUnderline"/>
        </w:rPr>
        <w:t xml:space="preserve"> </w:t>
      </w:r>
      <w:r w:rsidRPr="00DF2633">
        <w:rPr>
          <w:rStyle w:val="StyleUnderline"/>
          <w:highlight w:val="green"/>
        </w:rPr>
        <w:t xml:space="preserve">and </w:t>
      </w:r>
      <w:r w:rsidRPr="00E35079">
        <w:rPr>
          <w:rStyle w:val="Emphasis"/>
        </w:rPr>
        <w:t xml:space="preserve">other </w:t>
      </w:r>
      <w:r w:rsidRPr="00DF2633">
        <w:rPr>
          <w:rStyle w:val="Emphasis"/>
          <w:highlight w:val="green"/>
        </w:rPr>
        <w:t>ecological consequences</w:t>
      </w:r>
      <w:r w:rsidRPr="00DF2633">
        <w:rPr>
          <w:rStyle w:val="StyleUnderline"/>
          <w:highlight w:val="green"/>
        </w:rPr>
        <w:t xml:space="preserve"> </w:t>
      </w:r>
      <w:r w:rsidRPr="00E35079">
        <w:rPr>
          <w:rStyle w:val="StyleUnderline"/>
        </w:rPr>
        <w:t xml:space="preserve">of growth, which is </w:t>
      </w:r>
      <w:r w:rsidRPr="00DF2633">
        <w:rPr>
          <w:rStyle w:val="Emphasis"/>
          <w:highlight w:val="green"/>
        </w:rPr>
        <w:t>only possible in free</w:t>
      </w:r>
      <w:r w:rsidRPr="00DF2633">
        <w:rPr>
          <w:rStyle w:val="StyleUnderline"/>
          <w:highlight w:val="green"/>
        </w:rPr>
        <w:t xml:space="preserve">, </w:t>
      </w:r>
      <w:r w:rsidRPr="00DF2633">
        <w:rPr>
          <w:rStyle w:val="Emphasis"/>
          <w:highlight w:val="green"/>
        </w:rPr>
        <w:t>market</w:t>
      </w:r>
      <w:r w:rsidRPr="00E35079">
        <w:rPr>
          <w:rStyle w:val="Emphasis"/>
        </w:rPr>
        <w:t xml:space="preserve">-based </w:t>
      </w:r>
      <w:r w:rsidRPr="00DF2633">
        <w:rPr>
          <w:rStyle w:val="Emphasis"/>
          <w:highlight w:val="green"/>
        </w:rPr>
        <w:t>societies</w:t>
      </w:r>
      <w:r w:rsidRPr="00E35079">
        <w:rPr>
          <w:rStyle w:val="StyleUnderline"/>
        </w:rPr>
        <w:t xml:space="preserve">, because the production process here is characterized by </w:t>
      </w:r>
      <w:r w:rsidRPr="00E35079">
        <w:rPr>
          <w:rStyle w:val="Emphasis"/>
        </w:rPr>
        <w:t>competition</w:t>
      </w:r>
      <w:r w:rsidRPr="00E35079">
        <w:rPr>
          <w:rStyle w:val="StyleUnderline"/>
        </w:rPr>
        <w:t xml:space="preserve"> and </w:t>
      </w:r>
      <w:r w:rsidRPr="00E35079">
        <w:rPr>
          <w:rStyle w:val="Emphasis"/>
        </w:rPr>
        <w:t>constant pressure to reduce costs</w:t>
      </w:r>
      <w:r w:rsidRPr="00E35079">
        <w:rPr>
          <w:sz w:val="14"/>
        </w:rPr>
        <w:t xml:space="preserve">, i.e. </w:t>
      </w:r>
      <w:r w:rsidRPr="00E35079">
        <w:rPr>
          <w:rStyle w:val="StyleUnderline"/>
        </w:rPr>
        <w:t xml:space="preserve">to the </w:t>
      </w:r>
      <w:r w:rsidRPr="00E35079">
        <w:rPr>
          <w:rStyle w:val="Emphasis"/>
        </w:rPr>
        <w:t>most profitable use</w:t>
      </w:r>
      <w:r w:rsidRPr="00E35079">
        <w:rPr>
          <w:rStyle w:val="StyleUnderline"/>
        </w:rPr>
        <w:t xml:space="preserve"> of resources</w:t>
      </w:r>
      <w:r w:rsidRPr="00E35079">
        <w:rPr>
          <w:sz w:val="14"/>
        </w:rPr>
        <w:t xml:space="preserve">. On the other hand, </w:t>
      </w:r>
      <w:r w:rsidRPr="00E35079">
        <w:rPr>
          <w:rStyle w:val="Emphasis"/>
        </w:rPr>
        <w:t xml:space="preserve">all forms of </w:t>
      </w:r>
      <w:r w:rsidRPr="00DF2633">
        <w:rPr>
          <w:rStyle w:val="Emphasis"/>
          <w:highlight w:val="green"/>
        </w:rPr>
        <w:t>socialism</w:t>
      </w:r>
      <w:r w:rsidRPr="00E35079">
        <w:rPr>
          <w:sz w:val="14"/>
        </w:rPr>
        <w:t xml:space="preserve">, i.e. a state-controlled economy, </w:t>
      </w:r>
      <w:r w:rsidRPr="00E35079">
        <w:rPr>
          <w:rStyle w:val="StyleUnderline"/>
        </w:rPr>
        <w:t xml:space="preserve">have </w:t>
      </w:r>
      <w:r w:rsidRPr="00DF2633">
        <w:rPr>
          <w:rStyle w:val="StyleUnderline"/>
          <w:highlight w:val="green"/>
        </w:rPr>
        <w:t xml:space="preserve">proved to be </w:t>
      </w:r>
      <w:r w:rsidRPr="00DF2633">
        <w:rPr>
          <w:rStyle w:val="Emphasis"/>
          <w:highlight w:val="green"/>
        </w:rPr>
        <w:t>ecological disasters</w:t>
      </w:r>
      <w:r w:rsidRPr="00DF2633">
        <w:rPr>
          <w:rStyle w:val="StyleUnderline"/>
          <w:highlight w:val="green"/>
        </w:rPr>
        <w:t xml:space="preserve"> </w:t>
      </w:r>
      <w:r w:rsidRPr="00E35079">
        <w:rPr>
          <w:rStyle w:val="StyleUnderline"/>
        </w:rPr>
        <w:t xml:space="preserve">and have left behind </w:t>
      </w:r>
      <w:r w:rsidRPr="00E35079">
        <w:rPr>
          <w:rStyle w:val="Emphasis"/>
        </w:rPr>
        <w:t>destruction of gigantic proportions</w:t>
      </w:r>
      <w:r w:rsidRPr="00E35079">
        <w:rPr>
          <w:rStyle w:val="StyleUnderline"/>
        </w:rPr>
        <w:t xml:space="preserve">, without providing the population with </w:t>
      </w:r>
      <w:r w:rsidRPr="00E35079">
        <w:rPr>
          <w:rStyle w:val="Emphasis"/>
        </w:rPr>
        <w:t>anything</w:t>
      </w:r>
      <w:r w:rsidRPr="00E35079">
        <w:rPr>
          <w:rStyle w:val="StyleUnderline"/>
        </w:rPr>
        <w:t xml:space="preserve"> that is </w:t>
      </w:r>
      <w:r w:rsidRPr="00E35079">
        <w:rPr>
          <w:rStyle w:val="Emphasis"/>
        </w:rPr>
        <w:t>near comparable in prosperity</w:t>
      </w:r>
      <w:r w:rsidRPr="00E35079">
        <w:rPr>
          <w:rStyle w:val="StyleUnderline"/>
        </w:rPr>
        <w:t xml:space="preserve">, often even by </w:t>
      </w:r>
      <w:r w:rsidRPr="00E35079">
        <w:rPr>
          <w:rStyle w:val="Emphasis"/>
        </w:rPr>
        <w:t>destroying existing prosperity</w:t>
      </w:r>
      <w:r w:rsidRPr="00E35079">
        <w:rPr>
          <w:rStyle w:val="StyleUnderline"/>
        </w:rPr>
        <w:t xml:space="preserve">, such as happened in </w:t>
      </w:r>
      <w:r w:rsidRPr="00E35079">
        <w:rPr>
          <w:rStyle w:val="Emphasis"/>
        </w:rPr>
        <w:t>Venezuela</w:t>
      </w:r>
      <w:r w:rsidRPr="00E35079">
        <w:rPr>
          <w:sz w:val="14"/>
        </w:rPr>
        <w:t>. Capitalist profit motive combined with digitalization as a solution: Increasing decoupling of growth and resource consumption Moreover, technological innovations combined with capitalist profit-seeking and market competition have led to a new and surprising phenomenon over the past decades, which is still hardly noticed in the public debate: the decoupling of growth and resource consumption (“dematerialization”). In a wide variety of industrial sectors, the developed</w:t>
      </w:r>
      <w:r w:rsidRPr="00B172AE">
        <w:rPr>
          <w:sz w:val="14"/>
        </w:rPr>
        <w:t xml:space="preserve"> countries, above all the U.S., are now achieving ever greater productive output with increasingly fewer resources. This has a lot to do with technology, especially the digitalization of the economy and of our entire lives. As the well-known MIT professor Andrew McAfee shows in his book More from Less, published in October 2019, this process also follows the logic of capitalist profit maximization. To get it going, we do not need politics, even though wise, properly incentivizing legislation can be helpful and sometimes necessary. Above all, however, it is the combination of technological innovation, capitalist profit-seeking, and market-based entrepreneurial competition that will also solve the problem of man-made global warming. In addition, property rights and their protection are decisive for the careful use of natural resources. And where this is not possible, legal support for collective self-governing structures, in accordance with the principle of subsidiarity, are important—as is analysed by Nobel Economic Prize winner Elinor Ostrom. By contrast, the growing ideologically motivated anti-capitalist eco-activism, and the policies influenced by it, are leading in the wrong direction, distracting precisely from what would be best for the climate and the environment—and distracting us from what could help protect us against the inevitable consequences of global warming.</w:t>
      </w:r>
    </w:p>
    <w:p w14:paraId="16E4A633" w14:textId="77777777" w:rsidR="00162852" w:rsidRDefault="00162852" w:rsidP="00162852">
      <w:pPr>
        <w:pStyle w:val="Heading4"/>
      </w:pPr>
      <w:r>
        <w:t>Growth is consistent w/ reducing environmental damage – this card slaps and has empirics</w:t>
      </w:r>
    </w:p>
    <w:p w14:paraId="5CC8A8D9" w14:textId="77777777" w:rsidR="00162852" w:rsidRPr="00B061FE" w:rsidRDefault="00162852" w:rsidP="00162852">
      <w:r w:rsidRPr="00681D38">
        <w:rPr>
          <w:rStyle w:val="Style13ptBold"/>
        </w:rPr>
        <w:t>McAfee 20</w:t>
      </w:r>
      <w:r>
        <w:t xml:space="preserve"> </w:t>
      </w:r>
      <w:r w:rsidRPr="00B061FE">
        <w:t>Andrew McAfee 10-6-2020 "Why Degrowth Is the Worst Idea on the Planet"</w:t>
      </w:r>
      <w:r>
        <w:t xml:space="preserve"> </w:t>
      </w:r>
      <w:hyperlink r:id="rId13" w:history="1">
        <w:r w:rsidRPr="00203C1E">
          <w:rPr>
            <w:rStyle w:val="Hyperlink"/>
          </w:rPr>
          <w:t>https://www.wired.com/story/opinion-why-degrowth-is-the-worst-idea-on-the-planet/</w:t>
        </w:r>
      </w:hyperlink>
      <w:r>
        <w:t xml:space="preserve"> (</w:t>
      </w:r>
      <w:r w:rsidRPr="00B061FE">
        <w:t xml:space="preserve">a principal research scientist at MIT, is cofounder and codirector of the MIT Initiative on the Digital Economy at the MIT Sloan School of </w:t>
      </w:r>
      <w:r>
        <w:t>Management)//Elmer</w:t>
      </w:r>
    </w:p>
    <w:p w14:paraId="19028120" w14:textId="77777777" w:rsidR="00162852" w:rsidRPr="00C35708" w:rsidRDefault="00162852" w:rsidP="00162852">
      <w:pPr>
        <w:rPr>
          <w:sz w:val="16"/>
        </w:rPr>
      </w:pPr>
      <w:r w:rsidRPr="00AA3734">
        <w:rPr>
          <w:sz w:val="16"/>
        </w:rPr>
        <w:lastRenderedPageBreak/>
        <w:t xml:space="preserve">Easing Pollution, Not Exporting It </w:t>
      </w:r>
      <w:r w:rsidRPr="00D23442">
        <w:rPr>
          <w:u w:val="single"/>
        </w:rPr>
        <w:t xml:space="preserve">In some important areas, however, a very different pattern emerged after 1970: </w:t>
      </w:r>
      <w:r w:rsidRPr="00DF2633">
        <w:rPr>
          <w:highlight w:val="green"/>
          <w:u w:val="single"/>
        </w:rPr>
        <w:t>Growth continued</w:t>
      </w:r>
      <w:r w:rsidRPr="00D23442">
        <w:rPr>
          <w:u w:val="single"/>
        </w:rPr>
        <w:t xml:space="preserve">, </w:t>
      </w:r>
      <w:r w:rsidRPr="00DF2633">
        <w:rPr>
          <w:b/>
          <w:bCs/>
          <w:highlight w:val="green"/>
          <w:u w:val="single"/>
          <w:bdr w:val="single" w:sz="4" w:space="0" w:color="auto"/>
        </w:rPr>
        <w:t>but environmental harm decreased</w:t>
      </w:r>
      <w:r w:rsidRPr="00AA3734">
        <w:rPr>
          <w:sz w:val="16"/>
        </w:rPr>
        <w:t xml:space="preserve">. </w:t>
      </w:r>
      <w:r w:rsidRPr="00D23442">
        <w:rPr>
          <w:u w:val="single"/>
        </w:rPr>
        <w:t>This decoupling occurred first with pollution, and first in the rich world</w:t>
      </w:r>
      <w:r w:rsidRPr="00AA3734">
        <w:rPr>
          <w:sz w:val="16"/>
        </w:rPr>
        <w:t xml:space="preserve">. </w:t>
      </w:r>
      <w:r w:rsidRPr="00DF2633">
        <w:rPr>
          <w:highlight w:val="green"/>
          <w:u w:val="single"/>
        </w:rPr>
        <w:t>In the US</w:t>
      </w:r>
      <w:r w:rsidRPr="00D23442">
        <w:rPr>
          <w:u w:val="single"/>
        </w:rPr>
        <w:t xml:space="preserve">, for example, </w:t>
      </w:r>
      <w:r w:rsidRPr="00DF2633">
        <w:rPr>
          <w:highlight w:val="green"/>
          <w:u w:val="single"/>
        </w:rPr>
        <w:t xml:space="preserve">aggregate levels of </w:t>
      </w:r>
      <w:r w:rsidRPr="00D23442">
        <w:rPr>
          <w:u w:val="single"/>
        </w:rPr>
        <w:t xml:space="preserve">six common </w:t>
      </w:r>
      <w:r w:rsidRPr="00DF2633">
        <w:rPr>
          <w:highlight w:val="green"/>
          <w:u w:val="single"/>
        </w:rPr>
        <w:t xml:space="preserve">air pollutants have declined </w:t>
      </w:r>
      <w:r w:rsidRPr="00D23442">
        <w:rPr>
          <w:u w:val="single"/>
        </w:rPr>
        <w:t xml:space="preserve">by </w:t>
      </w:r>
      <w:r w:rsidRPr="00DF2633">
        <w:rPr>
          <w:highlight w:val="green"/>
          <w:u w:val="single"/>
        </w:rPr>
        <w:t>77 percent</w:t>
      </w:r>
      <w:r w:rsidRPr="00D23442">
        <w:rPr>
          <w:u w:val="single"/>
        </w:rPr>
        <w:t xml:space="preserve">, even </w:t>
      </w:r>
      <w:r w:rsidRPr="00DF2633">
        <w:rPr>
          <w:highlight w:val="green"/>
          <w:u w:val="single"/>
        </w:rPr>
        <w:t>as g</w:t>
      </w:r>
      <w:r w:rsidRPr="00D23442">
        <w:rPr>
          <w:u w:val="single"/>
        </w:rPr>
        <w:t xml:space="preserve">ross </w:t>
      </w:r>
      <w:r w:rsidRPr="00DF2633">
        <w:rPr>
          <w:highlight w:val="green"/>
          <w:u w:val="single"/>
        </w:rPr>
        <w:t>d</w:t>
      </w:r>
      <w:r w:rsidRPr="00D23442">
        <w:rPr>
          <w:u w:val="single"/>
        </w:rPr>
        <w:t xml:space="preserve">omestic </w:t>
      </w:r>
      <w:r w:rsidRPr="00DF2633">
        <w:rPr>
          <w:highlight w:val="green"/>
          <w:u w:val="single"/>
        </w:rPr>
        <w:t>p</w:t>
      </w:r>
      <w:r w:rsidRPr="00D23442">
        <w:rPr>
          <w:u w:val="single"/>
        </w:rPr>
        <w:t xml:space="preserve">roduct </w:t>
      </w:r>
      <w:r w:rsidRPr="00DF2633">
        <w:rPr>
          <w:b/>
          <w:bCs/>
          <w:highlight w:val="green"/>
          <w:u w:val="single"/>
          <w:bdr w:val="single" w:sz="4" w:space="0" w:color="auto"/>
        </w:rPr>
        <w:t>increased by 285 percent</w:t>
      </w:r>
      <w:r w:rsidRPr="00DF2633">
        <w:rPr>
          <w:highlight w:val="green"/>
          <w:u w:val="single"/>
        </w:rPr>
        <w:t xml:space="preserve"> </w:t>
      </w:r>
      <w:r w:rsidRPr="00D23442">
        <w:rPr>
          <w:u w:val="single"/>
        </w:rPr>
        <w:t>and population by 60 percent</w:t>
      </w:r>
      <w:r w:rsidRPr="00AA3734">
        <w:rPr>
          <w:sz w:val="16"/>
        </w:rPr>
        <w:t xml:space="preserve">. In the UK, annual tonnage of particulate emissions dropped by more than 75 percent between 1970 and 2016, and of the main polluting chemicals by about 85 percent. </w:t>
      </w:r>
      <w:r w:rsidRPr="00D23442">
        <w:rPr>
          <w:u w:val="single"/>
        </w:rPr>
        <w:t>Similar gains are common across the highest-income</w:t>
      </w:r>
      <w:r w:rsidRPr="00AA3734">
        <w:rPr>
          <w:sz w:val="16"/>
        </w:rPr>
        <w:t xml:space="preserve"> </w:t>
      </w:r>
      <w:r w:rsidRPr="00D23442">
        <w:rPr>
          <w:u w:val="single"/>
        </w:rPr>
        <w:t>countries</w:t>
      </w:r>
      <w:r w:rsidRPr="00AA3734">
        <w:rPr>
          <w:sz w:val="16"/>
        </w:rPr>
        <w:t xml:space="preserve">. How were these reductions achieved? The two possibilities are cleanup and offshoring. Either rich countries figured out how to reduce their “air pollution per dollar” so much that overall pollution went down even as their economies grew, or they sent so much of their dirty production overseas that the air at home got cleaner. The first of these paths reduces the total burden of human-caused pollution; the second just rearranges it. </w:t>
      </w:r>
      <w:r w:rsidRPr="00D23442">
        <w:rPr>
          <w:u w:val="single"/>
        </w:rPr>
        <w:t xml:space="preserve">The </w:t>
      </w:r>
      <w:r w:rsidRPr="00DF2633">
        <w:rPr>
          <w:highlight w:val="green"/>
          <w:u w:val="single"/>
        </w:rPr>
        <w:t xml:space="preserve">evidence </w:t>
      </w:r>
      <w:r w:rsidRPr="00D23442">
        <w:rPr>
          <w:u w:val="single"/>
        </w:rPr>
        <w:t xml:space="preserve">is </w:t>
      </w:r>
      <w:r w:rsidRPr="00DF2633">
        <w:rPr>
          <w:highlight w:val="green"/>
          <w:u w:val="single"/>
        </w:rPr>
        <w:t>overwhelming</w:t>
      </w:r>
      <w:r w:rsidRPr="00D23442">
        <w:rPr>
          <w:u w:val="single"/>
        </w:rPr>
        <w:t xml:space="preserve"> </w:t>
      </w:r>
      <w:r w:rsidRPr="00DF2633">
        <w:rPr>
          <w:highlight w:val="green"/>
          <w:u w:val="single"/>
        </w:rPr>
        <w:t xml:space="preserve">that rich countries </w:t>
      </w:r>
      <w:r w:rsidRPr="00DF2633">
        <w:rPr>
          <w:b/>
          <w:bCs/>
          <w:highlight w:val="green"/>
          <w:u w:val="single"/>
        </w:rPr>
        <w:t xml:space="preserve">cleaned up </w:t>
      </w:r>
      <w:r w:rsidRPr="00D23442">
        <w:rPr>
          <w:b/>
          <w:bCs/>
          <w:u w:val="single"/>
        </w:rPr>
        <w:t xml:space="preserve">their air </w:t>
      </w:r>
      <w:r w:rsidRPr="00DF2633">
        <w:rPr>
          <w:b/>
          <w:bCs/>
          <w:highlight w:val="green"/>
          <w:u w:val="single"/>
        </w:rPr>
        <w:t>pollution</w:t>
      </w:r>
      <w:r w:rsidRPr="00DF2633">
        <w:rPr>
          <w:highlight w:val="green"/>
          <w:u w:val="single"/>
        </w:rPr>
        <w:t xml:space="preserve"> </w:t>
      </w:r>
      <w:r w:rsidRPr="00D23442">
        <w:rPr>
          <w:u w:val="single"/>
        </w:rPr>
        <w:t>much more than they outsourced it</w:t>
      </w:r>
      <w:r w:rsidRPr="00AA3734">
        <w:rPr>
          <w:sz w:val="16"/>
        </w:rPr>
        <w:t xml:space="preserve">. </w:t>
      </w:r>
      <w:r w:rsidRPr="00D23442">
        <w:rPr>
          <w:b/>
          <w:bCs/>
          <w:u w:val="single"/>
        </w:rPr>
        <w:t>For one, a great deal of air pollution comes from highway vehicles and power plants, and rich countries haven’t outsourced driving and generating electricity to low-income ones.</w:t>
      </w:r>
      <w:r w:rsidRPr="00AA3734">
        <w:rPr>
          <w:sz w:val="16"/>
        </w:rPr>
        <w:t xml:space="preserve"> In fact, </w:t>
      </w:r>
      <w:r w:rsidRPr="00D23442">
        <w:rPr>
          <w:b/>
          <w:bCs/>
          <w:u w:val="single"/>
        </w:rPr>
        <w:t>high-income countries haven't even offshored most of their industry</w:t>
      </w:r>
      <w:r w:rsidRPr="00AA3734">
        <w:rPr>
          <w:sz w:val="16"/>
        </w:rPr>
        <w:t xml:space="preserve">. The US and UK both manufacture more than they did 50 years ago (at least until the Covid-19 pandemic sharply reduced output), and Germany has been a net exporter since 2000 while continuing to drive down air pollution. The rest of the world has been exporting its manufacturing pollution to Germany (to use degrowthers’ phrasing), yet Germans are breathing cleaner air than they were 20 years ago. </w:t>
      </w:r>
      <w:r w:rsidRPr="00DF2633">
        <w:rPr>
          <w:highlight w:val="green"/>
          <w:u w:val="single"/>
        </w:rPr>
        <w:t xml:space="preserve">Rich countries </w:t>
      </w:r>
      <w:r w:rsidRPr="00D23442">
        <w:rPr>
          <w:u w:val="single"/>
        </w:rPr>
        <w:t xml:space="preserve">have </w:t>
      </w:r>
      <w:r w:rsidRPr="00DF2633">
        <w:rPr>
          <w:highlight w:val="green"/>
          <w:u w:val="single"/>
        </w:rPr>
        <w:t xml:space="preserve">reduced </w:t>
      </w:r>
      <w:r w:rsidRPr="00D23442">
        <w:rPr>
          <w:u w:val="single"/>
        </w:rPr>
        <w:t xml:space="preserve">their air </w:t>
      </w:r>
      <w:r w:rsidRPr="00DF2633">
        <w:rPr>
          <w:highlight w:val="green"/>
          <w:u w:val="single"/>
        </w:rPr>
        <w:t xml:space="preserve">pollution </w:t>
      </w:r>
      <w:r w:rsidRPr="00D23442">
        <w:rPr>
          <w:u w:val="single"/>
        </w:rPr>
        <w:t xml:space="preserve">not </w:t>
      </w:r>
      <w:r w:rsidRPr="00DF2633">
        <w:rPr>
          <w:highlight w:val="green"/>
          <w:u w:val="single"/>
        </w:rPr>
        <w:t xml:space="preserve">by </w:t>
      </w:r>
      <w:r w:rsidRPr="00D23442">
        <w:rPr>
          <w:u w:val="single"/>
        </w:rPr>
        <w:t xml:space="preserve">embracing degrowth or offshoring, but instead by enacting and enforcing </w:t>
      </w:r>
      <w:r w:rsidRPr="00DF2633">
        <w:rPr>
          <w:b/>
          <w:bCs/>
          <w:highlight w:val="green"/>
          <w:u w:val="single"/>
        </w:rPr>
        <w:t>smart regulation</w:t>
      </w:r>
      <w:r w:rsidRPr="00AA3734">
        <w:rPr>
          <w:sz w:val="16"/>
        </w:rPr>
        <w:t xml:space="preserve">. As economists Joseph Shapiro and Reed Walker </w:t>
      </w:r>
      <w:r w:rsidRPr="00D23442">
        <w:rPr>
          <w:u w:val="single"/>
        </w:rPr>
        <w:t>concluded in a 2018 study about the US, “changes in environmental regulation, rather than changes in productivity and trade, account for most of the emissions reductions.”</w:t>
      </w:r>
      <w:r w:rsidRPr="00AA3734">
        <w:rPr>
          <w:sz w:val="16"/>
        </w:rPr>
        <w:t xml:space="preserve"> Research about the cleanup of US waters also concludes that </w:t>
      </w:r>
      <w:r w:rsidRPr="00D23442">
        <w:rPr>
          <w:u w:val="single"/>
        </w:rPr>
        <w:t>well-designed and enforced regulations have successfully reduced pollution. I</w:t>
      </w:r>
      <w:r w:rsidRPr="00AA3734">
        <w:rPr>
          <w:sz w:val="16"/>
        </w:rPr>
        <w:t xml:space="preserve">t is true that the US and other rich countries now import lots of products from China and other nations with higher pollution levels. </w:t>
      </w:r>
      <w:r w:rsidRPr="00D23442">
        <w:rPr>
          <w:u w:val="single"/>
        </w:rPr>
        <w:t>But if there were no international trade at all, and rich countries had to rely exclusively on their domestic industries to make everything they consume, they’d still have much cleaner air and water than they did 50 years ago. As a 2004 Advances in Economic Analysis and Policy study summarized: “We find no evidence that domestic production of pollution-intensive goods in the US is being replaced by imports from overseas.”</w:t>
      </w:r>
      <w:r w:rsidRPr="00AA3734">
        <w:rPr>
          <w:sz w:val="16"/>
        </w:rPr>
        <w:t xml:space="preserve"> </w:t>
      </w:r>
      <w:r w:rsidRPr="00D23442">
        <w:rPr>
          <w:u w:val="single"/>
        </w:rPr>
        <w:t xml:space="preserve">The rich world’s </w:t>
      </w:r>
      <w:r w:rsidRPr="00DF2633">
        <w:rPr>
          <w:highlight w:val="green"/>
          <w:u w:val="single"/>
        </w:rPr>
        <w:t xml:space="preserve">success at decoupling growth </w:t>
      </w:r>
      <w:r w:rsidRPr="00D23442">
        <w:rPr>
          <w:u w:val="single"/>
        </w:rPr>
        <w:t xml:space="preserve">from pollution </w:t>
      </w:r>
      <w:r w:rsidRPr="00DF2633">
        <w:rPr>
          <w:highlight w:val="green"/>
          <w:u w:val="single"/>
        </w:rPr>
        <w:t>is an inconvenient fact for degrowthers</w:t>
      </w:r>
      <w:r w:rsidRPr="00D23442">
        <w:rPr>
          <w:u w:val="single"/>
        </w:rPr>
        <w:t xml:space="preserve">. Even more inconvenient is </w:t>
      </w:r>
      <w:r w:rsidRPr="00DF2633">
        <w:rPr>
          <w:b/>
          <w:bCs/>
          <w:highlight w:val="green"/>
          <w:u w:val="single"/>
        </w:rPr>
        <w:t>China's recent success</w:t>
      </w:r>
      <w:r w:rsidRPr="00DF2633">
        <w:rPr>
          <w:highlight w:val="green"/>
          <w:u w:val="single"/>
        </w:rPr>
        <w:t xml:space="preserve"> </w:t>
      </w:r>
      <w:r w:rsidRPr="00D23442">
        <w:rPr>
          <w:u w:val="single"/>
        </w:rPr>
        <w:t xml:space="preserve">at doing the same. </w:t>
      </w:r>
      <w:r w:rsidRPr="00DF2633">
        <w:rPr>
          <w:highlight w:val="green"/>
          <w:u w:val="single"/>
        </w:rPr>
        <w:t xml:space="preserve">China’s </w:t>
      </w:r>
      <w:r w:rsidRPr="00D23442">
        <w:rPr>
          <w:u w:val="single"/>
        </w:rPr>
        <w:t xml:space="preserve">export-led, manufacturing-heavy </w:t>
      </w:r>
      <w:r w:rsidRPr="00DF2633">
        <w:rPr>
          <w:highlight w:val="green"/>
          <w:u w:val="single"/>
        </w:rPr>
        <w:t xml:space="preserve">economy has been growing </w:t>
      </w:r>
      <w:r w:rsidRPr="00D23442">
        <w:rPr>
          <w:u w:val="single"/>
        </w:rPr>
        <w:t xml:space="preserve">at meteoric rates, </w:t>
      </w:r>
      <w:r w:rsidRPr="00DF2633">
        <w:rPr>
          <w:highlight w:val="green"/>
          <w:u w:val="single"/>
        </w:rPr>
        <w:t xml:space="preserve">but </w:t>
      </w:r>
      <w:r w:rsidRPr="00D23442">
        <w:rPr>
          <w:u w:val="single"/>
        </w:rPr>
        <w:t xml:space="preserve">between 2013 and 2017 </w:t>
      </w:r>
      <w:r w:rsidRPr="00DF2633">
        <w:rPr>
          <w:highlight w:val="green"/>
          <w:u w:val="single"/>
        </w:rPr>
        <w:t xml:space="preserve">air pollution </w:t>
      </w:r>
      <w:r w:rsidRPr="00D23442">
        <w:rPr>
          <w:u w:val="single"/>
        </w:rPr>
        <w:t xml:space="preserve">in densely populated areas </w:t>
      </w:r>
      <w:r w:rsidRPr="00DF2633">
        <w:rPr>
          <w:highlight w:val="green"/>
          <w:u w:val="single"/>
        </w:rPr>
        <w:t xml:space="preserve">declined </w:t>
      </w:r>
      <w:r w:rsidRPr="00D23442">
        <w:rPr>
          <w:u w:val="single"/>
        </w:rPr>
        <w:t>by more than 30 percent. Here again the government mandated and monitored pollution declines and so decoupled growth from an important category of environmental harm.</w:t>
      </w:r>
      <w:r w:rsidRPr="00AA3734">
        <w:rPr>
          <w:sz w:val="16"/>
        </w:rPr>
        <w:t xml:space="preserve"> Prosperity Bends the Curve China's progress with air pollution is heartening, but it's not surprising to most economists. </w:t>
      </w:r>
      <w:r w:rsidRPr="00D23442">
        <w:rPr>
          <w:u w:val="single"/>
        </w:rPr>
        <w:t xml:space="preserve">It's </w:t>
      </w:r>
      <w:r w:rsidRPr="00DF2633">
        <w:rPr>
          <w:highlight w:val="green"/>
          <w:u w:val="single"/>
        </w:rPr>
        <w:t xml:space="preserve">a clear example of </w:t>
      </w:r>
      <w:r w:rsidRPr="00D23442">
        <w:rPr>
          <w:u w:val="single"/>
        </w:rPr>
        <w:t xml:space="preserve">the environmental </w:t>
      </w:r>
      <w:r w:rsidRPr="00DF2633">
        <w:rPr>
          <w:b/>
          <w:bCs/>
          <w:highlight w:val="green"/>
          <w:u w:val="single"/>
          <w:bdr w:val="single" w:sz="4" w:space="0" w:color="auto"/>
        </w:rPr>
        <w:t>Kuznets curve</w:t>
      </w:r>
      <w:r w:rsidRPr="00DF2633">
        <w:rPr>
          <w:highlight w:val="green"/>
          <w:u w:val="single"/>
        </w:rPr>
        <w:t xml:space="preserve"> </w:t>
      </w:r>
      <w:r w:rsidRPr="00D23442">
        <w:rPr>
          <w:u w:val="single"/>
        </w:rPr>
        <w:t>(EKC) in action</w:t>
      </w:r>
      <w:r w:rsidRPr="00AA3734">
        <w:rPr>
          <w:sz w:val="16"/>
        </w:rPr>
        <w:t xml:space="preserve">. Named for the economist Simon Kuznets, </w:t>
      </w:r>
      <w:r w:rsidRPr="00D23442">
        <w:rPr>
          <w:u w:val="single"/>
        </w:rPr>
        <w:t>EKC posits a relationship between a country's affluence and the condition of its environment. As GDP per capita rises from an initial low level, so too does environmental damage; but as affluence continues to increase, the harms level off and then start to decline.</w:t>
      </w:r>
      <w:r w:rsidRPr="00AA3734">
        <w:rPr>
          <w:sz w:val="16"/>
        </w:rPr>
        <w:t xml:space="preserve"> The EKC is clearly visible in the pollution histories of today's rich countries, and it's now taking shape in </w:t>
      </w:r>
      <w:r w:rsidRPr="00D23442">
        <w:rPr>
          <w:u w:val="single"/>
        </w:rPr>
        <w:t>China and elsewhere. Also consider air pollution death rates around the world. As the invaluable website Our World in Data puts it, “Rates have typically fallen across high-income countries: almost everywhere in Europe, but also in Canada, the United States, Australia, New Zealand, Japan, Israel and South Korea and other countries</w:t>
      </w:r>
      <w:r w:rsidRPr="00AA3734">
        <w:rPr>
          <w:sz w:val="16"/>
        </w:rPr>
        <w:t xml:space="preserve">. But rates have also fallen across upper-middle income countries too, including China and Brazil. In low and lower-middle income countries, rates have increased over this period.” </w:t>
      </w:r>
      <w:r w:rsidRPr="00D23442">
        <w:rPr>
          <w:u w:val="single"/>
        </w:rPr>
        <w:t xml:space="preserve">The </w:t>
      </w:r>
      <w:r w:rsidRPr="00DF2633">
        <w:rPr>
          <w:highlight w:val="green"/>
          <w:u w:val="single"/>
        </w:rPr>
        <w:t xml:space="preserve">EKC is a direct refutation of </w:t>
      </w:r>
      <w:r w:rsidRPr="00D23442">
        <w:rPr>
          <w:u w:val="single"/>
        </w:rPr>
        <w:t xml:space="preserve">a </w:t>
      </w:r>
      <w:r w:rsidRPr="00D23442">
        <w:rPr>
          <w:u w:val="single"/>
        </w:rPr>
        <w:lastRenderedPageBreak/>
        <w:t xml:space="preserve">core idea of </w:t>
      </w:r>
      <w:r w:rsidRPr="00DF2633">
        <w:rPr>
          <w:highlight w:val="green"/>
          <w:u w:val="single"/>
        </w:rPr>
        <w:t>degrowth</w:t>
      </w:r>
      <w:r w:rsidRPr="00D23442">
        <w:rPr>
          <w:u w:val="single"/>
        </w:rPr>
        <w:t xml:space="preserve">: </w:t>
      </w:r>
      <w:r w:rsidRPr="00DF2633">
        <w:rPr>
          <w:highlight w:val="green"/>
          <w:u w:val="single"/>
        </w:rPr>
        <w:t xml:space="preserve">that environmental harms must always rise as </w:t>
      </w:r>
      <w:r w:rsidRPr="00D23442">
        <w:rPr>
          <w:u w:val="single"/>
        </w:rPr>
        <w:t xml:space="preserve">populations and </w:t>
      </w:r>
      <w:r w:rsidRPr="00DF2633">
        <w:rPr>
          <w:highlight w:val="green"/>
          <w:u w:val="single"/>
        </w:rPr>
        <w:t>economies do</w:t>
      </w:r>
      <w:r w:rsidRPr="00D23442">
        <w:rPr>
          <w:u w:val="single"/>
        </w:rPr>
        <w:t>. It's not surprising that today's degrowth advocates rarely discuss the large reductions in air and water pollution that have accompanied higher prosperity in so many places around the world.</w:t>
      </w:r>
      <w:r w:rsidRPr="00AA3734">
        <w:rPr>
          <w:sz w:val="16"/>
        </w:rPr>
        <w:t xml:space="preserve"> Instead, </w:t>
      </w:r>
      <w:r w:rsidRPr="00D23442">
        <w:rPr>
          <w:b/>
          <w:bCs/>
          <w:u w:val="single"/>
        </w:rPr>
        <w:t>degrowthers now focus heavily on one kind of pollution: greenhouse gas emissions</w:t>
      </w:r>
      <w:r w:rsidRPr="00AA3734">
        <w:rPr>
          <w:sz w:val="16"/>
        </w:rPr>
        <w:t xml:space="preserve">. The claims made are familiar ones: </w:t>
      </w:r>
      <w:r w:rsidRPr="00D23442">
        <w:rPr>
          <w:u w:val="single"/>
        </w:rPr>
        <w:t>that any apparent reductions in greenhouse gas emissions in rich countries are due to offshoring rather than actual decarbonization.</w:t>
      </w:r>
      <w:r w:rsidRPr="00AA3734">
        <w:rPr>
          <w:sz w:val="16"/>
        </w:rPr>
        <w:t xml:space="preserve"> </w:t>
      </w:r>
      <w:r w:rsidRPr="00D23442">
        <w:rPr>
          <w:u w:val="single"/>
        </w:rPr>
        <w:t xml:space="preserve">Thanks to </w:t>
      </w:r>
      <w:r w:rsidRPr="00DF2633">
        <w:rPr>
          <w:highlight w:val="green"/>
          <w:u w:val="single"/>
        </w:rPr>
        <w:t xml:space="preserve">the </w:t>
      </w:r>
      <w:r w:rsidRPr="00D23442">
        <w:rPr>
          <w:u w:val="single"/>
        </w:rPr>
        <w:t xml:space="preserve">Global Carbon Project, we can see if this is the case. </w:t>
      </w:r>
      <w:r w:rsidRPr="00DF2633">
        <w:rPr>
          <w:highlight w:val="green"/>
          <w:u w:val="single"/>
        </w:rPr>
        <w:t xml:space="preserve">GCP </w:t>
      </w:r>
      <w:r w:rsidRPr="00D23442">
        <w:rPr>
          <w:u w:val="single"/>
        </w:rPr>
        <w:t>has calculated “consumption-based emissions” for many countries going back to 1990, taking into account imports and exports, yielding the greenhouse gas emissions embodied in all the goods and services consumed in each country each year</w:t>
      </w:r>
      <w:r w:rsidRPr="00AA3734">
        <w:rPr>
          <w:sz w:val="16"/>
        </w:rPr>
        <w:t xml:space="preserve">. For several of the world's richest countries, including Germany, Italy, France, the UK, and the US, </w:t>
      </w:r>
      <w:r w:rsidRPr="00DF2633">
        <w:rPr>
          <w:highlight w:val="green"/>
          <w:u w:val="single"/>
        </w:rPr>
        <w:t>graphs</w:t>
      </w:r>
      <w:r w:rsidRPr="00DF2633">
        <w:rPr>
          <w:sz w:val="16"/>
          <w:highlight w:val="green"/>
        </w:rPr>
        <w:t xml:space="preserve"> </w:t>
      </w:r>
      <w:r w:rsidRPr="00AA3734">
        <w:rPr>
          <w:sz w:val="16"/>
        </w:rPr>
        <w:t xml:space="preserve">of consumption-based carbon emissions </w:t>
      </w:r>
      <w:r w:rsidRPr="00DF2633">
        <w:rPr>
          <w:b/>
          <w:bCs/>
          <w:highlight w:val="green"/>
          <w:u w:val="single"/>
          <w:bdr w:val="single" w:sz="4" w:space="0" w:color="auto"/>
        </w:rPr>
        <w:t>follow the familiar EKC</w:t>
      </w:r>
      <w:r w:rsidRPr="00AA3734">
        <w:rPr>
          <w:sz w:val="16"/>
        </w:rPr>
        <w:t xml:space="preserve">. The US, for example, has 22reduced its total (not per capita) consumption-based CO2 emissions by more than 13 percent since 2007. Most Popular face mask GEAR 22 Face Masks We Actually Like to Wear ADRIENNE SO Man, Poster, Brochure, Paper, Flyer, Human, Person, and Collage. </w:t>
      </w:r>
      <w:r w:rsidRPr="00DF2633">
        <w:rPr>
          <w:highlight w:val="green"/>
          <w:u w:val="single"/>
        </w:rPr>
        <w:t>These reductions</w:t>
      </w:r>
      <w:r w:rsidRPr="00DF2633">
        <w:rPr>
          <w:sz w:val="16"/>
          <w:highlight w:val="green"/>
        </w:rPr>
        <w:t xml:space="preserve"> </w:t>
      </w:r>
      <w:r w:rsidRPr="00AA3734">
        <w:rPr>
          <w:sz w:val="16"/>
        </w:rPr>
        <w:t xml:space="preserve">are not mainly due to enhanced regulation. </w:t>
      </w:r>
      <w:r w:rsidRPr="00AA3734">
        <w:rPr>
          <w:u w:val="single"/>
        </w:rPr>
        <w:t xml:space="preserve">Instead, they've </w:t>
      </w:r>
      <w:r w:rsidRPr="00DF2633">
        <w:rPr>
          <w:highlight w:val="green"/>
          <w:u w:val="single"/>
        </w:rPr>
        <w:t xml:space="preserve">come about because of </w:t>
      </w:r>
      <w:r w:rsidRPr="00AA3734">
        <w:rPr>
          <w:u w:val="single"/>
        </w:rPr>
        <w:t xml:space="preserve">a combination of </w:t>
      </w:r>
      <w:r w:rsidRPr="00DF2633">
        <w:rPr>
          <w:b/>
          <w:bCs/>
          <w:highlight w:val="green"/>
          <w:u w:val="single"/>
        </w:rPr>
        <w:t>tech progress and market forces</w:t>
      </w:r>
      <w:r w:rsidRPr="00AA3734">
        <w:rPr>
          <w:u w:val="single"/>
        </w:rPr>
        <w:t>. Solar and wind power have become much cheaper in recent years and have displaced coal for electricity generation</w:t>
      </w:r>
      <w:r w:rsidRPr="00AA3734">
        <w:rPr>
          <w:sz w:val="16"/>
        </w:rPr>
        <w:t xml:space="preserve">. Natural gas, which when burned emits fewer greenhouse gases per unit of energy than does coal (even after taking methane leakage into account), has also become much cheaper and more abundant in the US as a result of the fracking revolution. </w:t>
      </w:r>
      <w:r w:rsidRPr="00AA3734">
        <w:rPr>
          <w:u w:val="single"/>
        </w:rPr>
        <w:t>To ensure that these greenhouse gas declines continue to spread and accelerate, we should apply the lessons we've learned from previous pollution reduction success</w:t>
      </w:r>
      <w:r w:rsidRPr="00AA3734">
        <w:rPr>
          <w:sz w:val="16"/>
        </w:rPr>
        <w:t xml:space="preserve">. In particular, we should make it expensive to emit carbon, then watch the emitters work hard to reduce this expense. The best way to do this is with a carbon dividend, which is a tax on carbon emissions where the revenues are not kept by the government but instead are rebated to people as a dividend. William Nordhaus won the 2018 Nobel Prize in economics in part for his work on the carbon dividend, and an open letter advocating its implementation in the US has been signed by more than 3,500 economists. It's an idea whose time has come. </w:t>
      </w:r>
    </w:p>
    <w:p w14:paraId="10205882" w14:textId="77777777" w:rsidR="00162852" w:rsidRDefault="00162852" w:rsidP="00162852">
      <w:pPr>
        <w:pStyle w:val="Heading4"/>
      </w:pPr>
      <w:r>
        <w:t>Unmitigated warming will cause extinction.</w:t>
      </w:r>
    </w:p>
    <w:p w14:paraId="43F02953" w14:textId="77777777" w:rsidR="00162852" w:rsidRPr="00EA4A63" w:rsidRDefault="00162852" w:rsidP="00162852">
      <w:r w:rsidRPr="00183891">
        <w:rPr>
          <w:rStyle w:val="Style13ptBold"/>
        </w:rPr>
        <w:t>Xu 17</w:t>
      </w:r>
      <w:r>
        <w:t xml:space="preserve"> Yangyang Xu 9-6-2017 “Well below 2 °C: Mitigation strategies for avoiding dangerous to catastrophic climate changes” (Assistant Professor of Atmospheric Sciences at Texas A&amp;M University; and Veerabhadran Ramanathan, Distinguished Professor of Atmospheric and Climate Sciences at the Scripps Institution of Oceanography)//Elmer</w:t>
      </w:r>
    </w:p>
    <w:p w14:paraId="516E0573" w14:textId="018ABB1E" w:rsidR="00685150" w:rsidRDefault="00162852" w:rsidP="00F25CC2">
      <w:pPr>
        <w:rPr>
          <w:sz w:val="16"/>
        </w:rPr>
      </w:pPr>
      <w:r w:rsidRPr="00EA4A63">
        <w:rPr>
          <w:rStyle w:val="StyleUnderline"/>
          <w:sz w:val="24"/>
        </w:rPr>
        <w:t>We are proposing the following</w:t>
      </w:r>
      <w:r w:rsidRPr="00EA4A63">
        <w:rPr>
          <w:sz w:val="16"/>
        </w:rPr>
        <w:t xml:space="preserve"> extension to the DAI </w:t>
      </w:r>
      <w:r w:rsidRPr="00EA4A63">
        <w:rPr>
          <w:rStyle w:val="StyleUnderline"/>
          <w:sz w:val="24"/>
        </w:rPr>
        <w:t>risk categorization: warming greater than 1.5 °C as “dangerous</w:t>
      </w:r>
      <w:r w:rsidRPr="00EA4A63">
        <w:rPr>
          <w:sz w:val="16"/>
        </w:rPr>
        <w:t xml:space="preserve">”; </w:t>
      </w:r>
      <w:r w:rsidRPr="00EA4A63">
        <w:rPr>
          <w:rStyle w:val="StyleUnderline"/>
          <w:sz w:val="24"/>
        </w:rPr>
        <w:t xml:space="preserve">warming greater than 3 °C as “catastrophic?”; and </w:t>
      </w:r>
      <w:r w:rsidRPr="00DF2633">
        <w:rPr>
          <w:rStyle w:val="StyleUnderline"/>
          <w:sz w:val="24"/>
          <w:highlight w:val="green"/>
        </w:rPr>
        <w:t>warming in excess of</w:t>
      </w:r>
      <w:r w:rsidRPr="00EA4A63">
        <w:rPr>
          <w:sz w:val="16"/>
        </w:rPr>
        <w:t xml:space="preserve"> </w:t>
      </w:r>
      <w:r w:rsidRPr="00DF2633">
        <w:rPr>
          <w:rStyle w:val="StyleUnderline"/>
          <w:sz w:val="24"/>
          <w:highlight w:val="green"/>
        </w:rPr>
        <w:t>5 °</w:t>
      </w:r>
      <w:r w:rsidRPr="00EA4A63">
        <w:rPr>
          <w:rStyle w:val="StyleUnderline"/>
          <w:sz w:val="24"/>
        </w:rPr>
        <w:t>C as “unknown</w:t>
      </w:r>
      <w:r w:rsidRPr="00EA4A63">
        <w:rPr>
          <w:sz w:val="16"/>
        </w:rPr>
        <w:t xml:space="preserve">??,” with the understanding that </w:t>
      </w:r>
      <w:r w:rsidRPr="00EA4A63">
        <w:rPr>
          <w:rStyle w:val="StyleUnderline"/>
          <w:sz w:val="24"/>
        </w:rPr>
        <w:t xml:space="preserve">changes of this magnitude, not experienced in </w:t>
      </w:r>
      <w:r w:rsidRPr="00183891">
        <w:rPr>
          <w:rStyle w:val="StyleUnderline"/>
          <w:sz w:val="24"/>
        </w:rPr>
        <w:t xml:space="preserve">the last 20+ million years, </w:t>
      </w:r>
      <w:r w:rsidRPr="00DF2633">
        <w:rPr>
          <w:rStyle w:val="StyleUnderline"/>
          <w:sz w:val="24"/>
          <w:highlight w:val="green"/>
        </w:rPr>
        <w:t xml:space="preserve">pose </w:t>
      </w:r>
      <w:r w:rsidRPr="00DF2633">
        <w:rPr>
          <w:rStyle w:val="Emphasis"/>
          <w:sz w:val="24"/>
          <w:highlight w:val="green"/>
        </w:rPr>
        <w:t>existential threats</w:t>
      </w:r>
      <w:r w:rsidRPr="00183891">
        <w:rPr>
          <w:rStyle w:val="StyleUnderline"/>
          <w:sz w:val="24"/>
        </w:rPr>
        <w:t xml:space="preserve"> to a majority of the population</w:t>
      </w:r>
      <w:r w:rsidRPr="00183891">
        <w:rPr>
          <w:sz w:val="16"/>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sidRPr="00183891">
        <w:rPr>
          <w:rStyle w:val="StyleUnderline"/>
          <w:sz w:val="24"/>
        </w:rPr>
        <w:t>Our criteria for extending the risk category</w:t>
      </w:r>
      <w:r w:rsidRPr="00183891">
        <w:rPr>
          <w:sz w:val="16"/>
        </w:rPr>
        <w:t xml:space="preserve"> beyond DAI </w:t>
      </w:r>
      <w:r w:rsidRPr="00183891">
        <w:rPr>
          <w:rStyle w:val="StyleUnderline"/>
          <w:sz w:val="24"/>
        </w:rPr>
        <w:t>include</w:t>
      </w:r>
      <w:r w:rsidRPr="00183891">
        <w:rPr>
          <w:sz w:val="16"/>
        </w:rPr>
        <w:t xml:space="preserve"> the </w:t>
      </w:r>
      <w:r w:rsidRPr="00183891">
        <w:rPr>
          <w:rStyle w:val="StyleUnderline"/>
          <w:sz w:val="24"/>
        </w:rPr>
        <w:t xml:space="preserve">potential risks of climate change to the physical climate system, the ecosystem, human health, and </w:t>
      </w:r>
      <w:r w:rsidRPr="00183891">
        <w:rPr>
          <w:rStyle w:val="Emphasis"/>
          <w:sz w:val="24"/>
        </w:rPr>
        <w:t>species extinction</w:t>
      </w:r>
      <w:r w:rsidRPr="00183891">
        <w:rPr>
          <w:sz w:val="16"/>
        </w:rPr>
        <w:t xml:space="preserve">. Let us first consider the category of catastrophic (3 to 5 °C warming). </w:t>
      </w:r>
      <w:r w:rsidRPr="00183891">
        <w:rPr>
          <w:rStyle w:val="StyleUnderline"/>
          <w:sz w:val="24"/>
        </w:rPr>
        <w:t xml:space="preserve">The </w:t>
      </w:r>
      <w:r w:rsidRPr="00DF2633">
        <w:rPr>
          <w:rStyle w:val="StyleUnderline"/>
          <w:sz w:val="24"/>
          <w:highlight w:val="green"/>
        </w:rPr>
        <w:t>first</w:t>
      </w:r>
      <w:r w:rsidRPr="00183891">
        <w:rPr>
          <w:rStyle w:val="StyleUnderline"/>
          <w:sz w:val="24"/>
        </w:rPr>
        <w:t xml:space="preserve"> major concern </w:t>
      </w:r>
      <w:r w:rsidRPr="00DF2633">
        <w:rPr>
          <w:rStyle w:val="StyleUnderline"/>
          <w:sz w:val="24"/>
          <w:highlight w:val="green"/>
        </w:rPr>
        <w:t>is</w:t>
      </w:r>
      <w:r w:rsidRPr="00183891">
        <w:rPr>
          <w:sz w:val="16"/>
        </w:rPr>
        <w:t xml:space="preserve"> the issue of </w:t>
      </w:r>
      <w:r w:rsidRPr="00DF2633">
        <w:rPr>
          <w:rStyle w:val="Emphasis"/>
          <w:sz w:val="24"/>
          <w:highlight w:val="green"/>
        </w:rPr>
        <w:t>tipping points</w:t>
      </w:r>
      <w:r w:rsidRPr="00183891">
        <w:rPr>
          <w:sz w:val="16"/>
        </w:rPr>
        <w:t xml:space="preserve">. Several studies (48, 49) have concluded that </w:t>
      </w:r>
      <w:r w:rsidRPr="00DF2633">
        <w:rPr>
          <w:rStyle w:val="StyleUnderline"/>
          <w:sz w:val="24"/>
          <w:highlight w:val="green"/>
        </w:rPr>
        <w:t>3 to 5 °C</w:t>
      </w:r>
      <w:r w:rsidRPr="00183891">
        <w:rPr>
          <w:rStyle w:val="StyleUnderline"/>
          <w:sz w:val="24"/>
        </w:rPr>
        <w:t xml:space="preserve"> global warming </w:t>
      </w:r>
      <w:r w:rsidRPr="00DF2633">
        <w:rPr>
          <w:rStyle w:val="StyleUnderline"/>
          <w:sz w:val="24"/>
          <w:highlight w:val="green"/>
        </w:rPr>
        <w:t>is</w:t>
      </w:r>
      <w:r w:rsidRPr="00183891">
        <w:rPr>
          <w:rStyle w:val="StyleUnderline"/>
          <w:sz w:val="24"/>
        </w:rPr>
        <w:t xml:space="preserve"> likely to be </w:t>
      </w:r>
      <w:r w:rsidRPr="00DF2633">
        <w:rPr>
          <w:rStyle w:val="StyleUnderline"/>
          <w:sz w:val="24"/>
          <w:highlight w:val="green"/>
        </w:rPr>
        <w:t>the threshold for tipping points</w:t>
      </w:r>
      <w:r w:rsidRPr="00183891">
        <w:rPr>
          <w:rStyle w:val="StyleUnderline"/>
          <w:sz w:val="24"/>
        </w:rPr>
        <w:t xml:space="preserve"> such as the collapse of the western Antarctic ice sheet, shutdown of deep water circulation</w:t>
      </w:r>
      <w:r w:rsidRPr="00183891">
        <w:rPr>
          <w:sz w:val="16"/>
        </w:rPr>
        <w:t xml:space="preserve"> in the North Atlantic, </w:t>
      </w:r>
      <w:r w:rsidRPr="00183891">
        <w:rPr>
          <w:rStyle w:val="StyleUnderline"/>
          <w:sz w:val="24"/>
        </w:rPr>
        <w:t>dieback of Amazon rainforests</w:t>
      </w:r>
      <w:r w:rsidRPr="00183891">
        <w:rPr>
          <w:sz w:val="16"/>
        </w:rPr>
        <w:t xml:space="preserve"> as well as boreal forests, and </w:t>
      </w:r>
      <w:r w:rsidRPr="00183891">
        <w:rPr>
          <w:rStyle w:val="StyleUnderline"/>
          <w:sz w:val="24"/>
        </w:rPr>
        <w:t>collapse of the West African monsoon</w:t>
      </w:r>
      <w:r w:rsidRPr="00183891">
        <w:rPr>
          <w:sz w:val="16"/>
        </w:rPr>
        <w:t xml:space="preserve">, among others. While </w:t>
      </w:r>
      <w:r w:rsidRPr="00183891">
        <w:rPr>
          <w:rStyle w:val="StyleUnderline"/>
          <w:sz w:val="24"/>
        </w:rPr>
        <w:t xml:space="preserve">natural scientists refer to these as </w:t>
      </w:r>
      <w:r w:rsidRPr="00DF2633">
        <w:rPr>
          <w:rStyle w:val="Emphasis"/>
          <w:sz w:val="24"/>
          <w:highlight w:val="green"/>
        </w:rPr>
        <w:t>abrupt and irreversible climate changes</w:t>
      </w:r>
      <w:r w:rsidRPr="00183891">
        <w:rPr>
          <w:sz w:val="16"/>
        </w:rPr>
        <w:t xml:space="preserve">, economists refer to them as catastrophic events (49). </w:t>
      </w:r>
      <w:r w:rsidRPr="00183891">
        <w:rPr>
          <w:rStyle w:val="StyleUnderline"/>
          <w:sz w:val="24"/>
        </w:rPr>
        <w:t>Warming of such magnitudes</w:t>
      </w:r>
      <w:r w:rsidRPr="00183891">
        <w:rPr>
          <w:sz w:val="16"/>
        </w:rPr>
        <w:t xml:space="preserve"> also </w:t>
      </w:r>
      <w:r w:rsidRPr="00183891">
        <w:rPr>
          <w:rStyle w:val="StyleUnderline"/>
          <w:sz w:val="24"/>
        </w:rPr>
        <w:lastRenderedPageBreak/>
        <w:t xml:space="preserve">has </w:t>
      </w:r>
      <w:r w:rsidRPr="00183891">
        <w:rPr>
          <w:rStyle w:val="Emphasis"/>
          <w:sz w:val="24"/>
        </w:rPr>
        <w:t>catastrophic human health effects</w:t>
      </w:r>
      <w:r w:rsidRPr="00183891">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183891">
        <w:rPr>
          <w:rStyle w:val="StyleUnderline"/>
          <w:sz w:val="24"/>
        </w:rPr>
        <w:t>2 °C warming would double the land area subject to deadly heat and expose 48% of the population</w:t>
      </w:r>
      <w:r w:rsidRPr="00183891">
        <w:rPr>
          <w:sz w:val="16"/>
        </w:rPr>
        <w:t xml:space="preserve">. A </w:t>
      </w:r>
      <w:r w:rsidRPr="00DF2633">
        <w:rPr>
          <w:rStyle w:val="StyleUnderline"/>
          <w:sz w:val="24"/>
          <w:highlight w:val="green"/>
        </w:rPr>
        <w:t>4 °C</w:t>
      </w:r>
      <w:r w:rsidRPr="00183891">
        <w:rPr>
          <w:sz w:val="16"/>
        </w:rPr>
        <w:t xml:space="preserve"> warming by 2100 </w:t>
      </w:r>
      <w:r w:rsidRPr="00183891">
        <w:rPr>
          <w:rStyle w:val="StyleUnderline"/>
          <w:sz w:val="24"/>
        </w:rPr>
        <w:t>would subject</w:t>
      </w:r>
      <w:r w:rsidRPr="00183891">
        <w:rPr>
          <w:sz w:val="16"/>
        </w:rPr>
        <w:t xml:space="preserve"> 47% of the land area and almost </w:t>
      </w:r>
      <w:r w:rsidRPr="00183891">
        <w:rPr>
          <w:rStyle w:val="StyleUnderline"/>
          <w:sz w:val="24"/>
        </w:rPr>
        <w:t xml:space="preserve">74% of the world population to deadly heat, which </w:t>
      </w:r>
      <w:r w:rsidRPr="00DF2633">
        <w:rPr>
          <w:rStyle w:val="StyleUnderline"/>
          <w:sz w:val="24"/>
          <w:highlight w:val="green"/>
        </w:rPr>
        <w:t xml:space="preserve">could pose </w:t>
      </w:r>
      <w:r w:rsidRPr="00DF2633">
        <w:rPr>
          <w:rStyle w:val="Emphasis"/>
          <w:sz w:val="24"/>
          <w:highlight w:val="green"/>
        </w:rPr>
        <w:t>existential risks to humans</w:t>
      </w:r>
      <w:r w:rsidRPr="00183891">
        <w:rPr>
          <w:sz w:val="16"/>
        </w:rPr>
        <w:t xml:space="preserve"> and mammals alike </w:t>
      </w:r>
      <w:r w:rsidRPr="00183891">
        <w:rPr>
          <w:rStyle w:val="StyleUnderline"/>
          <w:sz w:val="24"/>
        </w:rPr>
        <w:t>unless massive adaptation measures are implemented</w:t>
      </w:r>
      <w:r w:rsidRPr="00183891">
        <w:rPr>
          <w:sz w:val="16"/>
        </w:rPr>
        <w:t xml:space="preserve">, such as providing air conditioning to the entire population or a massive relocation of most of the population to safer climates. </w:t>
      </w:r>
      <w:r w:rsidRPr="00183891">
        <w:rPr>
          <w:rStyle w:val="StyleUnderline"/>
          <w:sz w:val="24"/>
        </w:rPr>
        <w:t>Climate risks</w:t>
      </w:r>
      <w:r w:rsidRPr="00183891">
        <w:rPr>
          <w:sz w:val="16"/>
        </w:rPr>
        <w:t xml:space="preserve"> can </w:t>
      </w:r>
      <w:r w:rsidRPr="00183891">
        <w:rPr>
          <w:rStyle w:val="StyleUnderline"/>
          <w:sz w:val="24"/>
        </w:rPr>
        <w:t>vary markedly depending on</w:t>
      </w:r>
      <w:r w:rsidRPr="00183891">
        <w:rPr>
          <w:sz w:val="16"/>
        </w:rPr>
        <w:t xml:space="preserve"> the </w:t>
      </w:r>
      <w:r w:rsidRPr="00183891">
        <w:rPr>
          <w:rStyle w:val="StyleUnderline"/>
          <w:sz w:val="24"/>
        </w:rPr>
        <w:t>socioeconomic status</w:t>
      </w:r>
      <w:r w:rsidRPr="00183891">
        <w:rPr>
          <w:sz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sidRPr="00183891">
        <w:rPr>
          <w:rStyle w:val="StyleUnderline"/>
          <w:sz w:val="24"/>
        </w:rPr>
        <w:t>the poorest 3 billion people</w:t>
      </w:r>
      <w:r w:rsidRPr="00183891">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183891">
        <w:rPr>
          <w:rStyle w:val="StyleUnderline"/>
          <w:sz w:val="24"/>
        </w:rPr>
        <w:t>livelihood will be severely impacted, if not destroyed</w:t>
      </w:r>
      <w:r w:rsidRPr="00183891">
        <w:rPr>
          <w:sz w:val="16"/>
        </w:rPr>
        <w:t xml:space="preserve">, with a one- to five-year megadrought, heat waves, or heavy floods; for those among the bottom 3 billion of the world’s population who are living in coastal areas, a 1- to 2-m </w:t>
      </w:r>
      <w:r w:rsidRPr="00183891">
        <w:rPr>
          <w:rStyle w:val="StyleUnderline"/>
          <w:sz w:val="24"/>
        </w:rPr>
        <w:t>rise in sea level (likely with</w:t>
      </w:r>
      <w:r w:rsidRPr="00183891">
        <w:rPr>
          <w:sz w:val="16"/>
        </w:rPr>
        <w:t xml:space="preserve"> a </w:t>
      </w:r>
      <w:r w:rsidRPr="00183891">
        <w:rPr>
          <w:rStyle w:val="StyleUnderline"/>
          <w:sz w:val="24"/>
        </w:rPr>
        <w:t xml:space="preserve">warming in excess of 3 °C) poses </w:t>
      </w:r>
      <w:r w:rsidRPr="00183891">
        <w:rPr>
          <w:rStyle w:val="Emphasis"/>
          <w:sz w:val="24"/>
        </w:rPr>
        <w:t>existential threat</w:t>
      </w:r>
      <w:r w:rsidRPr="00183891">
        <w:rPr>
          <w:sz w:val="16"/>
        </w:rPr>
        <w:t xml:space="preserve"> if they do not relocate or migrate. It has been estimated that </w:t>
      </w:r>
      <w:r w:rsidRPr="00183891">
        <w:rPr>
          <w:rStyle w:val="StyleUnderline"/>
          <w:sz w:val="24"/>
        </w:rPr>
        <w:t>several hundred million people would be subject to famine</w:t>
      </w:r>
      <w:r w:rsidRPr="00183891">
        <w:rPr>
          <w:sz w:val="16"/>
        </w:rPr>
        <w:t xml:space="preserve"> with warming in excess of 4 °C (54). However, there has essentially been no discussion on warming beyond 5 °C. </w:t>
      </w:r>
      <w:r w:rsidRPr="00183891">
        <w:rPr>
          <w:rStyle w:val="StyleUnderline"/>
          <w:sz w:val="24"/>
        </w:rPr>
        <w:t>Climate change-induced species extinction is one major concern with warming of such large magnitudes (&gt;5 °C</w:t>
      </w:r>
      <w:r w:rsidRPr="00183891">
        <w:rPr>
          <w:sz w:val="16"/>
        </w:rPr>
        <w:t xml:space="preserve">). The current rate of loss of species is </w:t>
      </w:r>
      <w:r w:rsidRPr="00183891">
        <w:rPr>
          <w:rFonts w:ascii="Cambria Math" w:hAnsi="Cambria Math" w:cs="Cambria Math"/>
          <w:sz w:val="16"/>
        </w:rPr>
        <w:t>∼</w:t>
      </w:r>
      <w:r w:rsidRPr="00183891">
        <w:rPr>
          <w:sz w:val="16"/>
        </w:rPr>
        <w:t xml:space="preserve">1,000-fold the historical rate, due largely to habitat destruction. At this rate, about 25% of species are in danger of extinction in the coming decades (56). Global </w:t>
      </w:r>
      <w:r w:rsidRPr="00183891">
        <w:rPr>
          <w:rStyle w:val="StyleUnderline"/>
          <w:sz w:val="24"/>
        </w:rPr>
        <w:t xml:space="preserve">warming of </w:t>
      </w:r>
      <w:r w:rsidRPr="00DF2633">
        <w:rPr>
          <w:rStyle w:val="StyleUnderline"/>
          <w:sz w:val="24"/>
          <w:highlight w:val="green"/>
        </w:rPr>
        <w:t>6 °C</w:t>
      </w:r>
      <w:r w:rsidRPr="00183891">
        <w:rPr>
          <w:rStyle w:val="StyleUnderline"/>
          <w:sz w:val="24"/>
        </w:rPr>
        <w:t xml:space="preserve"> or more</w:t>
      </w:r>
      <w:r w:rsidRPr="00183891">
        <w:rPr>
          <w:sz w:val="16"/>
        </w:rPr>
        <w:t xml:space="preserve"> (</w:t>
      </w:r>
      <w:r w:rsidRPr="00DF2633">
        <w:rPr>
          <w:rStyle w:val="StyleUnderline"/>
          <w:sz w:val="24"/>
          <w:highlight w:val="green"/>
        </w:rPr>
        <w:t>accompanied by</w:t>
      </w:r>
      <w:r w:rsidRPr="00183891">
        <w:rPr>
          <w:rStyle w:val="StyleUnderline"/>
          <w:sz w:val="24"/>
        </w:rPr>
        <w:t xml:space="preserve"> increase in </w:t>
      </w:r>
      <w:r w:rsidRPr="00DF2633">
        <w:rPr>
          <w:rStyle w:val="StyleUnderline"/>
          <w:sz w:val="24"/>
          <w:highlight w:val="green"/>
        </w:rPr>
        <w:t>ocean acidity</w:t>
      </w:r>
      <w:r w:rsidRPr="00183891">
        <w:rPr>
          <w:sz w:val="16"/>
        </w:rPr>
        <w:t xml:space="preserve"> </w:t>
      </w:r>
    </w:p>
    <w:p w14:paraId="42390ECB" w14:textId="21F9519F" w:rsidR="00F25CC2" w:rsidRDefault="00F25CC2" w:rsidP="00F25CC2">
      <w:pPr>
        <w:rPr>
          <w:sz w:val="16"/>
        </w:rPr>
      </w:pPr>
    </w:p>
    <w:p w14:paraId="74BD17D3" w14:textId="1547FC68" w:rsidR="00F25CC2" w:rsidRDefault="00F25CC2" w:rsidP="00F25CC2">
      <w:pPr>
        <w:rPr>
          <w:sz w:val="16"/>
        </w:rPr>
      </w:pPr>
    </w:p>
    <w:p w14:paraId="05AAD3EA" w14:textId="059058FB" w:rsidR="00F25CC2" w:rsidRDefault="00F25CC2" w:rsidP="00F25CC2">
      <w:pPr>
        <w:rPr>
          <w:sz w:val="16"/>
        </w:rPr>
      </w:pPr>
    </w:p>
    <w:p w14:paraId="0DB245AA" w14:textId="77777777" w:rsidR="00F25CC2" w:rsidRDefault="00F25CC2" w:rsidP="00F25CC2"/>
    <w:p w14:paraId="3A5EA68F" w14:textId="7F0A05D2" w:rsidR="00685150" w:rsidRDefault="00D87793" w:rsidP="00D87793">
      <w:pPr>
        <w:pStyle w:val="Heading4"/>
      </w:pPr>
      <w:r>
        <w:t>No reverse-causal claim – even if space appropriation is good for cap doesn’t mean removing space appropriation removes cap</w:t>
      </w:r>
    </w:p>
    <w:p w14:paraId="3E8E4B84" w14:textId="06DFE80F" w:rsidR="00D87793" w:rsidRDefault="00D87793" w:rsidP="00D87793"/>
    <w:p w14:paraId="6C433197" w14:textId="3E25B099" w:rsidR="00D87793" w:rsidRDefault="00D87793" w:rsidP="00D87793"/>
    <w:p w14:paraId="46F4BC97" w14:textId="77777777" w:rsidR="002D21D6" w:rsidRPr="00D87793" w:rsidRDefault="002D21D6" w:rsidP="002D21D6">
      <w:pPr>
        <w:pStyle w:val="Heading4"/>
      </w:pPr>
    </w:p>
    <w:sectPr w:rsidR="002D21D6" w:rsidRPr="00D877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3F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6285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D21D6"/>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003"/>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48B"/>
    <w:rsid w:val="00482AF9"/>
    <w:rsid w:val="00487506"/>
    <w:rsid w:val="00496BB2"/>
    <w:rsid w:val="004B37B4"/>
    <w:rsid w:val="004B72B4"/>
    <w:rsid w:val="004C0314"/>
    <w:rsid w:val="004C0D3D"/>
    <w:rsid w:val="004C213E"/>
    <w:rsid w:val="004C376C"/>
    <w:rsid w:val="004C657F"/>
    <w:rsid w:val="004C7AB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15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8786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36F5E"/>
    <w:rsid w:val="009509D5"/>
    <w:rsid w:val="009538F5"/>
    <w:rsid w:val="00957187"/>
    <w:rsid w:val="00960255"/>
    <w:rsid w:val="009603E1"/>
    <w:rsid w:val="00961C9D"/>
    <w:rsid w:val="00963065"/>
    <w:rsid w:val="0097151F"/>
    <w:rsid w:val="00973777"/>
    <w:rsid w:val="00976E78"/>
    <w:rsid w:val="009775C0"/>
    <w:rsid w:val="00980071"/>
    <w:rsid w:val="00981F23"/>
    <w:rsid w:val="009856A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3F71"/>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917"/>
    <w:rsid w:val="00CA013C"/>
    <w:rsid w:val="00CA6D6D"/>
    <w:rsid w:val="00CC7A4E"/>
    <w:rsid w:val="00CD1359"/>
    <w:rsid w:val="00CD4C83"/>
    <w:rsid w:val="00D01EDC"/>
    <w:rsid w:val="00D078AA"/>
    <w:rsid w:val="00D10058"/>
    <w:rsid w:val="00D11978"/>
    <w:rsid w:val="00D15E30"/>
    <w:rsid w:val="00D15EEA"/>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8779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7C6"/>
    <w:rsid w:val="00F201E7"/>
    <w:rsid w:val="00F204E0"/>
    <w:rsid w:val="00F20B16"/>
    <w:rsid w:val="00F21C79"/>
    <w:rsid w:val="00F238C9"/>
    <w:rsid w:val="00F23CA5"/>
    <w:rsid w:val="00F25CC2"/>
    <w:rsid w:val="00F277AA"/>
    <w:rsid w:val="00F31955"/>
    <w:rsid w:val="00F34C06"/>
    <w:rsid w:val="00F43EA3"/>
    <w:rsid w:val="00F50C55"/>
    <w:rsid w:val="00F5519F"/>
    <w:rsid w:val="00F57FFB"/>
    <w:rsid w:val="00F601E6"/>
    <w:rsid w:val="00F73954"/>
    <w:rsid w:val="00F914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5E7E82"/>
  <w14:defaultImageDpi w14:val="300"/>
  <w15:docId w15:val="{44A18417-5F88-7343-80C2-35FC91E00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77C6"/>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F177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77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9"/>
    <w:unhideWhenUsed/>
    <w:qFormat/>
    <w:rsid w:val="00F177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F177C6"/>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F177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77C6"/>
  </w:style>
  <w:style w:type="character" w:customStyle="1" w:styleId="Heading1Char">
    <w:name w:val="Heading 1 Char"/>
    <w:aliases w:val="Pocket Char"/>
    <w:basedOn w:val="DefaultParagraphFont"/>
    <w:link w:val="Heading1"/>
    <w:uiPriority w:val="9"/>
    <w:rsid w:val="00F177C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177C6"/>
    <w:rPr>
      <w:rFonts w:ascii="Georgia" w:eastAsiaTheme="majorEastAsia" w:hAnsi="Georgia" w:cstheme="majorBidi"/>
      <w:b/>
      <w:bCs/>
      <w:sz w:val="44"/>
      <w:szCs w:val="44"/>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Cite 1 Char,Read Char Char"/>
    <w:basedOn w:val="DefaultParagraphFont"/>
    <w:link w:val="Heading3"/>
    <w:uiPriority w:val="9"/>
    <w:rsid w:val="00F177C6"/>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F177C6"/>
    <w:rPr>
      <w:rFonts w:ascii="Georgia" w:eastAsiaTheme="majorEastAsia" w:hAnsi="Georgia"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177C6"/>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F177C6"/>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F177C6"/>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F177C6"/>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F177C6"/>
    <w:rPr>
      <w:color w:val="auto"/>
      <w:u w:val="none"/>
    </w:rPr>
  </w:style>
  <w:style w:type="paragraph" w:styleId="DocumentMap">
    <w:name w:val="Document Map"/>
    <w:basedOn w:val="Normal"/>
    <w:link w:val="DocumentMapChar"/>
    <w:uiPriority w:val="99"/>
    <w:semiHidden/>
    <w:unhideWhenUsed/>
    <w:rsid w:val="00F177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77C6"/>
    <w:rPr>
      <w:rFonts w:ascii="Lucida Grande" w:hAnsi="Lucida Grande" w:cs="Lucida Grande"/>
    </w:rPr>
  </w:style>
  <w:style w:type="paragraph" w:customStyle="1" w:styleId="textbold">
    <w:name w:val="text bold"/>
    <w:basedOn w:val="Normal"/>
    <w:link w:val="Emphasis"/>
    <w:uiPriority w:val="20"/>
    <w:qFormat/>
    <w:rsid w:val="004C7AB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4C7ABF"/>
    <w:rPr>
      <w:sz w:val="22"/>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
    <w:basedOn w:val="Heading1"/>
    <w:link w:val="Hyperlink"/>
    <w:autoRedefine/>
    <w:uiPriority w:val="99"/>
    <w:qFormat/>
    <w:rsid w:val="004C7AB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CD - Cite,No Spacing6,No Spacing7,Very Small Text,No Spacing8,Dont u,No Spacing311,No Spacing51,Small Text,Note Level 21"/>
    <w:basedOn w:val="Heading1"/>
    <w:autoRedefine/>
    <w:uiPriority w:val="99"/>
    <w:qFormat/>
    <w:rsid w:val="0039300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Analytic">
    <w:name w:val="Analytic"/>
    <w:basedOn w:val="Heading4"/>
    <w:link w:val="AnalyticChar"/>
    <w:qFormat/>
    <w:rsid w:val="00393003"/>
  </w:style>
  <w:style w:type="character" w:customStyle="1" w:styleId="AnalyticChar">
    <w:name w:val="Analytic Char"/>
    <w:basedOn w:val="DefaultParagraphFont"/>
    <w:link w:val="Analytic"/>
    <w:rsid w:val="00393003"/>
    <w:rPr>
      <w:rFonts w:ascii="Georgia" w:eastAsiaTheme="majorEastAsia" w:hAnsi="Georgia" w:cstheme="majorBidi"/>
      <w:b/>
      <w:bCs/>
      <w:sz w:val="28"/>
      <w:szCs w:val="26"/>
    </w:rPr>
  </w:style>
  <w:style w:type="paragraph" w:customStyle="1" w:styleId="analytics">
    <w:name w:val="analytics"/>
    <w:basedOn w:val="Heading4"/>
    <w:link w:val="analyticsChar"/>
    <w:autoRedefine/>
    <w:uiPriority w:val="4"/>
    <w:qFormat/>
    <w:rsid w:val="00936F5E"/>
  </w:style>
  <w:style w:type="character" w:customStyle="1" w:styleId="analyticsChar">
    <w:name w:val="analytics Char"/>
    <w:basedOn w:val="DefaultParagraphFont"/>
    <w:link w:val="analytics"/>
    <w:uiPriority w:val="4"/>
    <w:rsid w:val="00936F5E"/>
    <w:rPr>
      <w:rFonts w:ascii="Georgia" w:eastAsiaTheme="majorEastAsia" w:hAnsi="Georgia" w:cstheme="majorBidi"/>
      <w:b/>
      <w:bCs/>
      <w:sz w:val="28"/>
      <w:szCs w:val="26"/>
    </w:rPr>
  </w:style>
  <w:style w:type="paragraph" w:customStyle="1" w:styleId="CiteSpacing">
    <w:name w:val="Cite Spacing"/>
    <w:uiPriority w:val="4"/>
    <w:qFormat/>
    <w:rsid w:val="00162852"/>
    <w:pPr>
      <w:spacing w:after="160" w:line="259" w:lineRule="auto"/>
    </w:pPr>
    <w:rPr>
      <w:rFonts w:eastAsiaTheme="minorHAnsi"/>
      <w:sz w:val="22"/>
      <w:szCs w:val="22"/>
    </w:rPr>
  </w:style>
  <w:style w:type="character" w:customStyle="1" w:styleId="TitleChar">
    <w:name w:val="Title Char"/>
    <w:aliases w:val="Bold Underlined Char,UNDERLINE Char,Cites and Cards Char,title Char,Block Heading Char,Read This Char"/>
    <w:basedOn w:val="DefaultParagraphFont"/>
    <w:link w:val="Title"/>
    <w:uiPriority w:val="6"/>
    <w:qFormat/>
    <w:rsid w:val="00162852"/>
    <w:rPr>
      <w:sz w:val="20"/>
      <w:u w:val="single"/>
    </w:rPr>
  </w:style>
  <w:style w:type="paragraph" w:styleId="Title">
    <w:name w:val="Title"/>
    <w:aliases w:val="Bold Underlined,UNDERLINE,Cites and Cards,title,Block Heading,Read This"/>
    <w:basedOn w:val="Normal"/>
    <w:next w:val="Normal"/>
    <w:link w:val="TitleChar"/>
    <w:uiPriority w:val="6"/>
    <w:qFormat/>
    <w:rsid w:val="00162852"/>
    <w:pPr>
      <w:outlineLvl w:val="0"/>
    </w:pPr>
    <w:rPr>
      <w:rFonts w:asciiTheme="minorHAnsi" w:hAnsiTheme="minorHAnsi" w:cstheme="minorBidi"/>
      <w:sz w:val="20"/>
      <w:u w:val="single"/>
    </w:rPr>
  </w:style>
  <w:style w:type="character" w:customStyle="1" w:styleId="TitleChar1">
    <w:name w:val="Title Char1"/>
    <w:basedOn w:val="DefaultParagraphFont"/>
    <w:uiPriority w:val="99"/>
    <w:rsid w:val="0016285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red.com/story/opinion-why-degrowth-is-the-worst-idea-on-the-plan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ustrian-institute.org/en/subjects-en/catholic-social-doctrine-2/capitalism-is-good-for-the-poor-and-for-the-environ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hebreakthrough.org/archive/planetary_boundaries_a_mislea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22</Pages>
  <Words>13518</Words>
  <Characters>77059</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3</cp:revision>
  <dcterms:created xsi:type="dcterms:W3CDTF">2022-01-28T16:42:00Z</dcterms:created>
  <dcterms:modified xsi:type="dcterms:W3CDTF">2022-01-28T17:21:00Z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