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8DF61" w14:textId="77777777" w:rsidR="00ED591A" w:rsidRDefault="00ED591A" w:rsidP="00ED591A">
      <w:pPr>
        <w:pStyle w:val="Heading3"/>
      </w:pPr>
      <w:r>
        <w:t>1AC – Framing</w:t>
      </w:r>
    </w:p>
    <w:p w14:paraId="2C0E561E" w14:textId="77777777" w:rsidR="00ED591A" w:rsidRPr="00FD66E5" w:rsidRDefault="00ED591A" w:rsidP="00ED591A">
      <w:pPr>
        <w:pStyle w:val="Heading4"/>
      </w:pPr>
      <w:r>
        <w:t>The standard is maximizing expected wellbeing.</w:t>
      </w:r>
    </w:p>
    <w:p w14:paraId="3D0A9A7C" w14:textId="77777777" w:rsidR="00ED591A" w:rsidRPr="00514F9C" w:rsidRDefault="00ED591A" w:rsidP="00ED591A">
      <w:pPr>
        <w:pStyle w:val="Heading4"/>
        <w:rPr>
          <w:rFonts w:cs="Calibri"/>
        </w:rPr>
      </w:pPr>
      <w:r>
        <w:rPr>
          <w:rFonts w:cs="Calibri"/>
        </w:rPr>
        <w:t xml:space="preserve">1] </w:t>
      </w:r>
      <w:r w:rsidRPr="00514F9C">
        <w:rPr>
          <w:rFonts w:cs="Calibri"/>
        </w:rPr>
        <w:t xml:space="preserve">Government actions will inevitably lead to trade-offs because they benefit some and harm others – aggregation is the only way to resolve these conflicts since A] anything else would unjustifiably prioritize one group over another and B] side constraints would freeze action in the face of tradeoffs. </w:t>
      </w:r>
    </w:p>
    <w:p w14:paraId="5AD55BDD" w14:textId="77777777" w:rsidR="00ED591A" w:rsidRPr="00514F9C" w:rsidRDefault="00ED591A" w:rsidP="00ED591A">
      <w:pPr>
        <w:pStyle w:val="Heading4"/>
        <w:rPr>
          <w:rFonts w:cs="Calibri"/>
        </w:rPr>
      </w:pPr>
      <w:r>
        <w:rPr>
          <w:rFonts w:cs="Calibri"/>
        </w:rPr>
        <w:t xml:space="preserve">2] </w:t>
      </w:r>
      <w:r w:rsidRPr="00514F9C">
        <w:rPr>
          <w:rFonts w:cs="Calibri"/>
        </w:rPr>
        <w:t xml:space="preserve">States have no act-omission distinction – they’re responsible for everything in the public domain so every omission is an active implicit authorization. States lack intentions since policies are collective actions. </w:t>
      </w:r>
    </w:p>
    <w:p w14:paraId="3C4B5F4D" w14:textId="333AB60D" w:rsidR="00ED591A" w:rsidRPr="00D8228C" w:rsidRDefault="00C87389" w:rsidP="00ED591A">
      <w:pPr>
        <w:pStyle w:val="Heading4"/>
      </w:pPr>
      <w:r>
        <w:t>3</w:t>
      </w:r>
      <w:r w:rsidR="00ED591A">
        <w:t xml:space="preserve">] Prioritize </w:t>
      </w:r>
      <w:r w:rsidR="00ED591A" w:rsidRPr="00E92D9F">
        <w:rPr>
          <w:u w:val="single"/>
        </w:rPr>
        <w:t>probability</w:t>
      </w:r>
      <w:r w:rsidR="00ED591A">
        <w:t>.</w:t>
      </w:r>
    </w:p>
    <w:p w14:paraId="3293D86D" w14:textId="77777777" w:rsidR="00ED591A" w:rsidRPr="00D8228C" w:rsidRDefault="00ED591A" w:rsidP="00ED591A">
      <w:pPr>
        <w:rPr>
          <w:sz w:val="16"/>
          <w:szCs w:val="16"/>
        </w:rPr>
      </w:pPr>
      <w:r w:rsidRPr="00D8228C">
        <w:rPr>
          <w:rStyle w:val="Style13ptBold"/>
        </w:rPr>
        <w:t xml:space="preserve">Kessler 08 </w:t>
      </w:r>
      <w:r w:rsidRPr="00D8228C">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6CE2A410" w14:textId="77777777" w:rsidR="00ED591A" w:rsidRDefault="00ED591A" w:rsidP="00ED591A">
      <w:pPr>
        <w:rPr>
          <w:sz w:val="16"/>
        </w:rPr>
      </w:pPr>
      <w:r w:rsidRPr="00D8228C">
        <w:rPr>
          <w:sz w:val="16"/>
        </w:rPr>
        <w:t xml:space="preserve">The problem of the second method is that </w:t>
      </w:r>
      <w:r w:rsidRPr="00D8228C">
        <w:rPr>
          <w:u w:val="single"/>
        </w:rPr>
        <w:t>it is very difficult to "calculate"</w:t>
      </w:r>
      <w:r w:rsidRPr="00D8228C">
        <w:rPr>
          <w:sz w:val="16"/>
        </w:rPr>
        <w:t xml:space="preserve"> politically </w:t>
      </w:r>
      <w:r w:rsidRPr="00D8228C">
        <w:rPr>
          <w:u w:val="single"/>
        </w:rPr>
        <w:t>unacceptable losses</w:t>
      </w:r>
      <w:r w:rsidRPr="00D8228C">
        <w:rPr>
          <w:sz w:val="16"/>
        </w:rPr>
        <w:t xml:space="preserve">. </w:t>
      </w:r>
      <w:r w:rsidRPr="00037222">
        <w:rPr>
          <w:highlight w:val="green"/>
          <w:u w:val="single"/>
        </w:rPr>
        <w:t>If</w:t>
      </w:r>
      <w:r w:rsidRPr="00D8228C">
        <w:rPr>
          <w:sz w:val="16"/>
        </w:rPr>
        <w:t xml:space="preserve"> the </w:t>
      </w:r>
      <w:r w:rsidRPr="00037222">
        <w:rPr>
          <w:highlight w:val="green"/>
          <w:u w:val="single"/>
        </w:rPr>
        <w:t>risk</w:t>
      </w:r>
      <w:r w:rsidRPr="00D8228C">
        <w:rPr>
          <w:sz w:val="16"/>
        </w:rPr>
        <w:t xml:space="preserve"> of terrorism </w:t>
      </w:r>
      <w:r w:rsidRPr="00037222">
        <w:rPr>
          <w:highlight w:val="green"/>
          <w:u w:val="single"/>
        </w:rPr>
        <w:t xml:space="preserve">is </w:t>
      </w:r>
      <w:r w:rsidRPr="00A20F28">
        <w:rPr>
          <w:u w:val="single"/>
        </w:rPr>
        <w:t>defined</w:t>
      </w:r>
      <w:r w:rsidRPr="00D8228C">
        <w:rPr>
          <w:sz w:val="16"/>
        </w:rPr>
        <w:t xml:space="preserve"> in traditional terms </w:t>
      </w:r>
      <w:r w:rsidRPr="00A20F28">
        <w:rPr>
          <w:u w:val="single"/>
        </w:rPr>
        <w:t>by</w:t>
      </w:r>
      <w:r w:rsidRPr="00D8228C">
        <w:rPr>
          <w:sz w:val="16"/>
        </w:rPr>
        <w:t xml:space="preserve"> probability and </w:t>
      </w:r>
      <w:r w:rsidRPr="00037222">
        <w:rPr>
          <w:highlight w:val="green"/>
          <w:u w:val="single"/>
        </w:rPr>
        <w:t>potential loss</w:t>
      </w:r>
      <w:r w:rsidRPr="00D8228C">
        <w:rPr>
          <w:u w:val="single"/>
        </w:rPr>
        <w:t xml:space="preserve">, </w:t>
      </w:r>
      <w:r w:rsidRPr="00A20F28">
        <w:rPr>
          <w:u w:val="single"/>
        </w:rPr>
        <w:t>then</w:t>
      </w:r>
      <w:r w:rsidRPr="00D8228C">
        <w:rPr>
          <w:sz w:val="16"/>
        </w:rPr>
        <w:t xml:space="preserve"> the </w:t>
      </w:r>
      <w:r w:rsidRPr="00A20F28">
        <w:rPr>
          <w:highlight w:val="green"/>
          <w:u w:val="single"/>
        </w:rPr>
        <w:t>focus on</w:t>
      </w:r>
      <w:r w:rsidRPr="00A20F28">
        <w:rPr>
          <w:u w:val="single"/>
        </w:rPr>
        <w:t xml:space="preserve"> </w:t>
      </w:r>
      <w:r w:rsidRPr="00037222">
        <w:rPr>
          <w:highlight w:val="green"/>
          <w:u w:val="single"/>
        </w:rPr>
        <w:t>dramatic</w:t>
      </w:r>
      <w:r w:rsidRPr="00D8228C">
        <w:rPr>
          <w:sz w:val="16"/>
        </w:rPr>
        <w:t xml:space="preserve"> terror </w:t>
      </w:r>
      <w:r w:rsidRPr="00A20F28">
        <w:rPr>
          <w:u w:val="single"/>
        </w:rPr>
        <w:t xml:space="preserve">attacks </w:t>
      </w:r>
      <w:r w:rsidRPr="00037222">
        <w:rPr>
          <w:highlight w:val="green"/>
          <w:u w:val="single"/>
        </w:rPr>
        <w:t>leads to</w:t>
      </w:r>
      <w:r w:rsidRPr="00D8228C">
        <w:rPr>
          <w:sz w:val="16"/>
        </w:rPr>
        <w:t xml:space="preserve"> the </w:t>
      </w:r>
      <w:r w:rsidRPr="00037222">
        <w:rPr>
          <w:rStyle w:val="Emphasis"/>
          <w:highlight w:val="green"/>
        </w:rPr>
        <w:t>marginalization of probabilities</w:t>
      </w:r>
      <w:r w:rsidRPr="00037222">
        <w:rPr>
          <w:sz w:val="16"/>
          <w:highlight w:val="green"/>
        </w:rPr>
        <w:t>.</w:t>
      </w:r>
      <w:r w:rsidRPr="00D8228C">
        <w:rPr>
          <w:sz w:val="16"/>
        </w:rPr>
        <w:t xml:space="preserve"> The reason is that </w:t>
      </w:r>
      <w:r w:rsidRPr="00D8228C">
        <w:rPr>
          <w:u w:val="single"/>
        </w:rPr>
        <w:t xml:space="preserve">even the </w:t>
      </w:r>
      <w:r w:rsidRPr="00A20F28">
        <w:rPr>
          <w:highlight w:val="green"/>
          <w:u w:val="single"/>
        </w:rPr>
        <w:t>highest</w:t>
      </w:r>
      <w:r w:rsidRPr="00A20F28">
        <w:rPr>
          <w:u w:val="single"/>
        </w:rPr>
        <w:t xml:space="preserve"> degree of </w:t>
      </w:r>
      <w:r w:rsidRPr="00037222">
        <w:rPr>
          <w:highlight w:val="green"/>
          <w:u w:val="single"/>
        </w:rPr>
        <w:t xml:space="preserve">improbability </w:t>
      </w:r>
      <w:r w:rsidRPr="00037222">
        <w:rPr>
          <w:rStyle w:val="Emphasis"/>
          <w:highlight w:val="green"/>
        </w:rPr>
        <w:t xml:space="preserve">becomes </w:t>
      </w:r>
      <w:r w:rsidRPr="00A20F28">
        <w:rPr>
          <w:rStyle w:val="Emphasis"/>
          <w:highlight w:val="green"/>
        </w:rPr>
        <w:t>irrelevant</w:t>
      </w:r>
      <w:r w:rsidRPr="00A20F28">
        <w:rPr>
          <w:highlight w:val="green"/>
          <w:u w:val="single"/>
        </w:rPr>
        <w:t xml:space="preserve"> as</w:t>
      </w:r>
      <w:r w:rsidRPr="00A20F28">
        <w:rPr>
          <w:u w:val="single"/>
        </w:rPr>
        <w:t xml:space="preserve"> the measure of </w:t>
      </w:r>
      <w:r w:rsidRPr="00037222">
        <w:rPr>
          <w:highlight w:val="green"/>
          <w:u w:val="single"/>
        </w:rPr>
        <w:t xml:space="preserve">loss goes to </w:t>
      </w:r>
      <w:proofErr w:type="spellStart"/>
      <w:proofErr w:type="gramStart"/>
      <w:r w:rsidRPr="00037222">
        <w:rPr>
          <w:highlight w:val="green"/>
          <w:u w:val="single"/>
        </w:rPr>
        <w:t>infinity</w:t>
      </w:r>
      <w:r w:rsidRPr="00D8228C">
        <w:rPr>
          <w:sz w:val="16"/>
        </w:rPr>
        <w:t>.^</w:t>
      </w:r>
      <w:proofErr w:type="gramEnd"/>
      <w:r w:rsidRPr="00D8228C">
        <w:rPr>
          <w:sz w:val="16"/>
        </w:rPr>
        <w:t>o</w:t>
      </w:r>
      <w:proofErr w:type="spellEnd"/>
      <w:r w:rsidRPr="00D8228C">
        <w:rPr>
          <w:sz w:val="16"/>
        </w:rPr>
        <w:t xml:space="preserve"> </w:t>
      </w:r>
      <w:r w:rsidRPr="00D8228C">
        <w:rPr>
          <w:u w:val="single"/>
        </w:rPr>
        <w:t>The</w:t>
      </w:r>
      <w:r w:rsidRPr="00D8228C">
        <w:rPr>
          <w:sz w:val="16"/>
        </w:rPr>
        <w:t xml:space="preserve"> mathematical </w:t>
      </w:r>
      <w:r w:rsidRPr="00037222">
        <w:rPr>
          <w:highlight w:val="green"/>
          <w:u w:val="single"/>
        </w:rPr>
        <w:t>calculation</w:t>
      </w:r>
      <w:r w:rsidRPr="00D8228C">
        <w:rPr>
          <w:u w:val="single"/>
        </w:rPr>
        <w:t xml:space="preserve"> of the risk</w:t>
      </w:r>
      <w:r w:rsidRPr="00D8228C">
        <w:rPr>
          <w:sz w:val="16"/>
        </w:rPr>
        <w:t xml:space="preserve"> of terrorism thus </w:t>
      </w:r>
      <w:r w:rsidRPr="00A20F28">
        <w:rPr>
          <w:u w:val="single"/>
        </w:rPr>
        <w:t xml:space="preserve">tends to </w:t>
      </w:r>
      <w:r w:rsidRPr="00A20F28">
        <w:rPr>
          <w:highlight w:val="green"/>
          <w:u w:val="single"/>
        </w:rPr>
        <w:t>overestimate and</w:t>
      </w:r>
      <w:r w:rsidRPr="00D8228C">
        <w:rPr>
          <w:sz w:val="16"/>
        </w:rPr>
        <w:t xml:space="preserve"> to </w:t>
      </w:r>
      <w:r w:rsidRPr="00037222">
        <w:rPr>
          <w:highlight w:val="green"/>
          <w:u w:val="single"/>
        </w:rPr>
        <w:t>dramatize</w:t>
      </w:r>
      <w:r w:rsidRPr="00D8228C">
        <w:rPr>
          <w:sz w:val="16"/>
        </w:rPr>
        <w:t xml:space="preserve"> the </w:t>
      </w:r>
      <w:r w:rsidRPr="00037222">
        <w:rPr>
          <w:highlight w:val="green"/>
          <w:u w:val="single"/>
        </w:rPr>
        <w:t>danger</w:t>
      </w:r>
      <w:r w:rsidRPr="00D8228C">
        <w:rPr>
          <w:sz w:val="16"/>
        </w:rPr>
        <w:t xml:space="preserve">. </w:t>
      </w:r>
      <w:r w:rsidRPr="00D8228C">
        <w:rPr>
          <w:u w:val="single"/>
        </w:rPr>
        <w:t>This has consequences beyond</w:t>
      </w:r>
      <w:r w:rsidRPr="00D8228C">
        <w:rPr>
          <w:sz w:val="16"/>
        </w:rPr>
        <w:t xml:space="preserve"> the actual </w:t>
      </w:r>
      <w:r w:rsidRPr="00D8228C">
        <w:rPr>
          <w:u w:val="single"/>
        </w:rPr>
        <w:t>risk assessment for the formulation</w:t>
      </w:r>
      <w:r w:rsidRPr="00D8228C">
        <w:rPr>
          <w:sz w:val="16"/>
        </w:rPr>
        <w:t xml:space="preserve"> and execution </w:t>
      </w:r>
      <w:r w:rsidRPr="00D8228C">
        <w:rPr>
          <w:u w:val="single"/>
        </w:rPr>
        <w:t>of "risk policies"</w:t>
      </w:r>
      <w:r w:rsidRPr="00D8228C">
        <w:rPr>
          <w:sz w:val="16"/>
        </w:rPr>
        <w:t xml:space="preserve">: </w:t>
      </w:r>
      <w:r w:rsidRPr="00037222">
        <w:rPr>
          <w:highlight w:val="green"/>
          <w:u w:val="single"/>
        </w:rPr>
        <w:t>If one factor</w:t>
      </w:r>
      <w:r w:rsidRPr="00D8228C">
        <w:rPr>
          <w:sz w:val="16"/>
        </w:rPr>
        <w:t xml:space="preserve"> of the risk calculation </w:t>
      </w:r>
      <w:r w:rsidRPr="00037222">
        <w:rPr>
          <w:highlight w:val="green"/>
          <w:u w:val="single"/>
        </w:rPr>
        <w:t>approaches infinity</w:t>
      </w:r>
      <w:r w:rsidRPr="00D8228C">
        <w:rPr>
          <w:sz w:val="16"/>
        </w:rPr>
        <w:t xml:space="preserve"> (e.g., if a case of nuclear terrorism is envisaged), then </w:t>
      </w:r>
      <w:r w:rsidRPr="00D8228C">
        <w:rPr>
          <w:u w:val="single"/>
        </w:rPr>
        <w:t>there is no balanced measure</w:t>
      </w:r>
      <w:r w:rsidRPr="00D8228C">
        <w:rPr>
          <w:sz w:val="16"/>
        </w:rPr>
        <w:t xml:space="preserve"> for antiterrorist efforts, </w:t>
      </w:r>
      <w:r w:rsidRPr="00D8228C">
        <w:rPr>
          <w:u w:val="single"/>
        </w:rPr>
        <w:t xml:space="preserve">and </w:t>
      </w:r>
      <w:r w:rsidRPr="00037222">
        <w:rPr>
          <w:rStyle w:val="Emphasis"/>
          <w:highlight w:val="green"/>
        </w:rPr>
        <w:t xml:space="preserve">risk management </w:t>
      </w:r>
      <w:r w:rsidRPr="00D8228C">
        <w:rPr>
          <w:rStyle w:val="Emphasis"/>
        </w:rPr>
        <w:t xml:space="preserve">as a rational endeavor </w:t>
      </w:r>
      <w:r w:rsidRPr="00037222">
        <w:rPr>
          <w:rStyle w:val="Emphasis"/>
          <w:highlight w:val="green"/>
        </w:rPr>
        <w:t>breaks down</w:t>
      </w:r>
      <w:r w:rsidRPr="00D8228C">
        <w:rPr>
          <w:sz w:val="16"/>
        </w:rPr>
        <w:t xml:space="preserve">. Under the historical condition of bipolarity, the "ultimate" threat with nuclear weapons could be balanced by a similar counterthreat, and new equilibria could be achieved, albeit on higher levels of nuclear overkill. </w:t>
      </w:r>
      <w:r w:rsidRPr="00D8228C">
        <w:rPr>
          <w:u w:val="single"/>
        </w:rPr>
        <w:t>Under</w:t>
      </w:r>
      <w:r w:rsidRPr="00D8228C">
        <w:rPr>
          <w:sz w:val="16"/>
        </w:rPr>
        <w:t xml:space="preserve"> the new condition of </w:t>
      </w:r>
      <w:r w:rsidRPr="00D8228C">
        <w:rPr>
          <w:u w:val="single"/>
        </w:rPr>
        <w:t>uncertainty, no</w:t>
      </w:r>
      <w:r w:rsidRPr="00D8228C">
        <w:rPr>
          <w:sz w:val="16"/>
        </w:rPr>
        <w:t xml:space="preserve"> such </w:t>
      </w:r>
      <w:r w:rsidRPr="00D8228C">
        <w:rPr>
          <w:u w:val="single"/>
        </w:rPr>
        <w:t>rational balancing is possible since knowledge</w:t>
      </w:r>
      <w:r w:rsidRPr="00D8228C">
        <w:rPr>
          <w:sz w:val="16"/>
        </w:rPr>
        <w:t xml:space="preserve"> about actors, their </w:t>
      </w:r>
      <w:proofErr w:type="gramStart"/>
      <w:r w:rsidRPr="00D8228C">
        <w:rPr>
          <w:sz w:val="16"/>
        </w:rPr>
        <w:t>motives</w:t>
      </w:r>
      <w:proofErr w:type="gramEnd"/>
      <w:r w:rsidRPr="00D8228C">
        <w:rPr>
          <w:sz w:val="16"/>
        </w:rPr>
        <w:t xml:space="preserve"> and capabilities, </w:t>
      </w:r>
      <w:r w:rsidRPr="00D8228C">
        <w:rPr>
          <w:u w:val="single"/>
        </w:rPr>
        <w:t>is largely absent</w:t>
      </w:r>
      <w:r w:rsidRPr="00D8228C">
        <w:rPr>
          <w:sz w:val="16"/>
        </w:rPr>
        <w:t xml:space="preserve">. The second form of </w:t>
      </w:r>
      <w:r w:rsidRPr="00D8228C">
        <w:rPr>
          <w:u w:val="single"/>
        </w:rPr>
        <w:t>security policy</w:t>
      </w:r>
      <w:r w:rsidRPr="00D8228C">
        <w:rPr>
          <w:sz w:val="16"/>
        </w:rPr>
        <w:t xml:space="preserve"> that emerges when the deterrence model collapses </w:t>
      </w:r>
      <w:proofErr w:type="gramStart"/>
      <w:r w:rsidRPr="00D8228C">
        <w:rPr>
          <w:sz w:val="16"/>
        </w:rPr>
        <w:t>mirrors</w:t>
      </w:r>
      <w:proofErr w:type="gramEnd"/>
      <w:r w:rsidRPr="00D8228C">
        <w:rPr>
          <w:sz w:val="16"/>
        </w:rPr>
        <w:t xml:space="preserve"> the "social probability" approach. It </w:t>
      </w:r>
      <w:r w:rsidRPr="00D8228C">
        <w:rPr>
          <w:u w:val="single"/>
        </w:rPr>
        <w:t xml:space="preserve">represents a </w:t>
      </w:r>
      <w:r w:rsidRPr="00D8228C">
        <w:rPr>
          <w:rStyle w:val="Emphasis"/>
        </w:rPr>
        <w:t>logic of catastrophe</w:t>
      </w:r>
      <w:r w:rsidRPr="00D8228C">
        <w:rPr>
          <w:sz w:val="16"/>
        </w:rPr>
        <w:t xml:space="preserve">. </w:t>
      </w:r>
      <w:r w:rsidRPr="00037222">
        <w:rPr>
          <w:highlight w:val="green"/>
          <w:u w:val="single"/>
        </w:rPr>
        <w:t xml:space="preserve">In contrast </w:t>
      </w:r>
      <w:r w:rsidRPr="00A20F28">
        <w:rPr>
          <w:u w:val="single"/>
        </w:rPr>
        <w:t>to risk</w:t>
      </w:r>
      <w:r w:rsidRPr="00A20F28">
        <w:rPr>
          <w:sz w:val="16"/>
        </w:rPr>
        <w:t xml:space="preserve"> management </w:t>
      </w:r>
      <w:r w:rsidRPr="00A20F28">
        <w:rPr>
          <w:u w:val="single"/>
        </w:rPr>
        <w:t>framed</w:t>
      </w:r>
      <w:r w:rsidRPr="00A20F28">
        <w:rPr>
          <w:sz w:val="16"/>
        </w:rPr>
        <w:t xml:space="preserve"> in line</w:t>
      </w:r>
      <w:r w:rsidRPr="00D8228C">
        <w:rPr>
          <w:sz w:val="16"/>
        </w:rPr>
        <w:t xml:space="preserve"> </w:t>
      </w:r>
      <w:r w:rsidRPr="00037222">
        <w:rPr>
          <w:highlight w:val="green"/>
          <w:u w:val="single"/>
        </w:rPr>
        <w:t>with logical probability</w:t>
      </w:r>
      <w:r w:rsidRPr="00D8228C">
        <w:rPr>
          <w:sz w:val="16"/>
        </w:rPr>
        <w:t xml:space="preserve"> theory, </w:t>
      </w:r>
      <w:r w:rsidRPr="00A20F28">
        <w:rPr>
          <w:u w:val="single"/>
        </w:rPr>
        <w:t xml:space="preserve">the </w:t>
      </w:r>
      <w:r w:rsidRPr="00037222">
        <w:rPr>
          <w:highlight w:val="green"/>
          <w:u w:val="single"/>
        </w:rPr>
        <w:t xml:space="preserve">logic of catastrophe does not </w:t>
      </w:r>
      <w:r w:rsidRPr="00A20F28">
        <w:rPr>
          <w:u w:val="single"/>
        </w:rPr>
        <w:t xml:space="preserve">attempt to provide means of </w:t>
      </w:r>
      <w:r w:rsidRPr="00037222">
        <w:rPr>
          <w:highlight w:val="green"/>
          <w:u w:val="single"/>
        </w:rPr>
        <w:t>abso</w:t>
      </w:r>
      <w:r w:rsidRPr="00A20F28">
        <w:rPr>
          <w:highlight w:val="green"/>
          <w:u w:val="single"/>
        </w:rPr>
        <w:t>rb</w:t>
      </w:r>
      <w:r w:rsidRPr="00A20F28">
        <w:rPr>
          <w:u w:val="single"/>
        </w:rPr>
        <w:t>ing</w:t>
      </w:r>
      <w:r w:rsidRPr="00037222">
        <w:rPr>
          <w:highlight w:val="green"/>
          <w:u w:val="single"/>
        </w:rPr>
        <w:t xml:space="preserve"> uncertaint</w:t>
      </w:r>
      <w:r w:rsidRPr="00D8228C">
        <w:rPr>
          <w:u w:val="single"/>
        </w:rPr>
        <w:t>y</w:t>
      </w:r>
      <w:r w:rsidRPr="00D8228C">
        <w:rPr>
          <w:sz w:val="16"/>
        </w:rPr>
        <w:t xml:space="preserve">. Rather, </w:t>
      </w:r>
      <w:r w:rsidRPr="00D8228C">
        <w:rPr>
          <w:u w:val="single"/>
        </w:rPr>
        <w:t>it takes uncertainty as constitutive for</w:t>
      </w:r>
      <w:r w:rsidRPr="00D8228C">
        <w:rPr>
          <w:sz w:val="16"/>
        </w:rPr>
        <w:t xml:space="preserve"> the </w:t>
      </w:r>
      <w:r w:rsidRPr="00D8228C">
        <w:rPr>
          <w:u w:val="single"/>
        </w:rPr>
        <w:t>logic</w:t>
      </w:r>
      <w:r w:rsidRPr="00D8228C">
        <w:rPr>
          <w:sz w:val="16"/>
        </w:rPr>
        <w:t xml:space="preserve"> itself; </w:t>
      </w:r>
      <w:r w:rsidRPr="00D8228C">
        <w:rPr>
          <w:u w:val="single"/>
        </w:rPr>
        <w:t>uncertainty is a</w:t>
      </w:r>
      <w:r w:rsidRPr="00D8228C">
        <w:rPr>
          <w:sz w:val="16"/>
        </w:rPr>
        <w:t xml:space="preserve"> crucial </w:t>
      </w:r>
      <w:r w:rsidRPr="00D8228C">
        <w:rPr>
          <w:u w:val="single"/>
        </w:rPr>
        <w:t>precondition for catastrophes</w:t>
      </w:r>
      <w:r w:rsidRPr="00D8228C">
        <w:rPr>
          <w:sz w:val="16"/>
        </w:rPr>
        <w:t xml:space="preserve">. </w:t>
      </w:r>
      <w:proofErr w:type="gramStart"/>
      <w:r w:rsidRPr="00D8228C">
        <w:rPr>
          <w:sz w:val="16"/>
        </w:rPr>
        <w:t>In particular, catastrophes</w:t>
      </w:r>
      <w:proofErr w:type="gramEnd"/>
      <w:r w:rsidRPr="00D8228C">
        <w:rPr>
          <w:sz w:val="16"/>
        </w:rPr>
        <w:t xml:space="preserve"> happen at once, </w:t>
      </w:r>
      <w:r w:rsidRPr="00D8228C">
        <w:rPr>
          <w:u w:val="single"/>
        </w:rPr>
        <w:t>without</w:t>
      </w:r>
      <w:r w:rsidRPr="00D8228C">
        <w:rPr>
          <w:sz w:val="16"/>
        </w:rPr>
        <w:t xml:space="preserve"> a </w:t>
      </w:r>
      <w:r w:rsidRPr="00D8228C">
        <w:rPr>
          <w:u w:val="single"/>
        </w:rPr>
        <w:t>warning</w:t>
      </w:r>
      <w:r w:rsidRPr="00D8228C">
        <w:rPr>
          <w:sz w:val="16"/>
        </w:rPr>
        <w:t xml:space="preserve">, but with major implications for the world polity. In this category, </w:t>
      </w:r>
      <w:r w:rsidRPr="00D8228C">
        <w:rPr>
          <w:u w:val="single"/>
        </w:rPr>
        <w:t>we find</w:t>
      </w:r>
      <w:r w:rsidRPr="00D8228C">
        <w:rPr>
          <w:sz w:val="16"/>
        </w:rPr>
        <w:t xml:space="preserve"> the impact of </w:t>
      </w:r>
      <w:r w:rsidRPr="00D8228C">
        <w:rPr>
          <w:u w:val="single"/>
        </w:rPr>
        <w:t>meteorites</w:t>
      </w:r>
      <w:r w:rsidRPr="00D8228C">
        <w:rPr>
          <w:sz w:val="16"/>
        </w:rPr>
        <w:t xml:space="preserve">. Mars attacks, the tsunami in </w:t>
      </w:r>
      <w:proofErr w:type="gramStart"/>
      <w:r w:rsidRPr="00D8228C">
        <w:rPr>
          <w:u w:val="single"/>
        </w:rPr>
        <w:t>South East</w:t>
      </w:r>
      <w:proofErr w:type="gramEnd"/>
      <w:r w:rsidRPr="00D8228C">
        <w:rPr>
          <w:u w:val="single"/>
        </w:rPr>
        <w:t xml:space="preserve"> Asia, and 9/11</w:t>
      </w:r>
      <w:r w:rsidRPr="00D8228C">
        <w:rPr>
          <w:sz w:val="16"/>
        </w:rPr>
        <w:t xml:space="preserve">. </w:t>
      </w:r>
      <w:r w:rsidRPr="00D8228C">
        <w:rPr>
          <w:u w:val="single"/>
        </w:rPr>
        <w:t>To conceive of</w:t>
      </w:r>
      <w:r w:rsidRPr="00D8228C">
        <w:rPr>
          <w:sz w:val="16"/>
        </w:rPr>
        <w:t xml:space="preserve"> terrorism as </w:t>
      </w:r>
      <w:r w:rsidRPr="00D8228C">
        <w:rPr>
          <w:u w:val="single"/>
        </w:rPr>
        <w:t>catastrophe has consequences for</w:t>
      </w:r>
      <w:r w:rsidRPr="00D8228C">
        <w:rPr>
          <w:sz w:val="16"/>
        </w:rPr>
        <w:t xml:space="preserve"> the </w:t>
      </w:r>
      <w:r w:rsidRPr="00D8228C">
        <w:rPr>
          <w:u w:val="single"/>
        </w:rPr>
        <w:t>formulation of</w:t>
      </w:r>
      <w:r w:rsidRPr="00D8228C">
        <w:rPr>
          <w:sz w:val="16"/>
        </w:rPr>
        <w:t xml:space="preserve"> an </w:t>
      </w:r>
      <w:r w:rsidRPr="00D8228C">
        <w:rPr>
          <w:u w:val="single"/>
        </w:rPr>
        <w:t>adequate security policy</w:t>
      </w:r>
      <w:r w:rsidRPr="00D8228C">
        <w:rPr>
          <w:sz w:val="16"/>
        </w:rPr>
        <w:t xml:space="preserve">. Since </w:t>
      </w:r>
      <w:r w:rsidRPr="00D8228C">
        <w:rPr>
          <w:u w:val="single"/>
        </w:rPr>
        <w:t>catastrophes hap-pen irrespectively of human activity</w:t>
      </w:r>
      <w:r w:rsidRPr="00D8228C">
        <w:rPr>
          <w:sz w:val="16"/>
        </w:rPr>
        <w:t xml:space="preserve"> or inactivity, </w:t>
      </w:r>
      <w:r w:rsidRPr="00D8228C">
        <w:rPr>
          <w:rStyle w:val="Emphasis"/>
        </w:rPr>
        <w:t>no political action</w:t>
      </w:r>
      <w:r w:rsidRPr="00D8228C">
        <w:rPr>
          <w:u w:val="single"/>
        </w:rPr>
        <w:t xml:space="preserve"> could</w:t>
      </w:r>
      <w:r w:rsidRPr="00D8228C">
        <w:rPr>
          <w:sz w:val="16"/>
        </w:rPr>
        <w:t xml:space="preserve"> possibly </w:t>
      </w:r>
      <w:r w:rsidRPr="00D8228C">
        <w:rPr>
          <w:u w:val="single"/>
        </w:rPr>
        <w:t>prevent them</w:t>
      </w:r>
      <w:r w:rsidRPr="00D8228C">
        <w:rPr>
          <w:sz w:val="16"/>
        </w:rPr>
        <w:t xml:space="preserve">. Of course, there are precautions that can be taken, but </w:t>
      </w:r>
      <w:r w:rsidRPr="00D8228C">
        <w:rPr>
          <w:u w:val="single"/>
        </w:rPr>
        <w:t>the framing of</w:t>
      </w:r>
      <w:r w:rsidRPr="00D8228C">
        <w:rPr>
          <w:sz w:val="16"/>
        </w:rPr>
        <w:t xml:space="preserve"> terrorist attack as </w:t>
      </w:r>
      <w:r w:rsidRPr="00D8228C">
        <w:rPr>
          <w:u w:val="single"/>
        </w:rPr>
        <w:t xml:space="preserve">a </w:t>
      </w:r>
      <w:proofErr w:type="gramStart"/>
      <w:r w:rsidRPr="00D8228C">
        <w:rPr>
          <w:u w:val="single"/>
        </w:rPr>
        <w:t>catastrophe points</w:t>
      </w:r>
      <w:proofErr w:type="gramEnd"/>
      <w:r w:rsidRPr="00D8228C">
        <w:rPr>
          <w:u w:val="single"/>
        </w:rPr>
        <w:t xml:space="preserve"> to spatial and temporal characteristics that are beyond "rationality." Thus</w:t>
      </w:r>
      <w:r w:rsidRPr="00D8228C">
        <w:rPr>
          <w:sz w:val="16"/>
        </w:rPr>
        <w:t xml:space="preserve">, political </w:t>
      </w:r>
      <w:r w:rsidRPr="00D8228C">
        <w:rPr>
          <w:u w:val="single"/>
        </w:rPr>
        <w:t>decision makers are exempt</w:t>
      </w:r>
      <w:r w:rsidRPr="00D8228C">
        <w:rPr>
          <w:sz w:val="16"/>
        </w:rPr>
        <w:t xml:space="preserve">ed </w:t>
      </w:r>
      <w:r w:rsidRPr="00D8228C">
        <w:rPr>
          <w:u w:val="single"/>
        </w:rPr>
        <w:t>from the responsibility to provide security</w:t>
      </w:r>
      <w:r w:rsidRPr="00D8228C">
        <w:rPr>
          <w:sz w:val="16"/>
        </w:rPr>
        <w:t>—</w:t>
      </w:r>
      <w:proofErr w:type="gramStart"/>
      <w:r w:rsidRPr="00D8228C">
        <w:rPr>
          <w:sz w:val="16"/>
        </w:rPr>
        <w:t>as long as</w:t>
      </w:r>
      <w:proofErr w:type="gramEnd"/>
      <w:r w:rsidRPr="00D8228C">
        <w:rPr>
          <w:sz w:val="16"/>
        </w:rPr>
        <w:t xml:space="preserve"> they at least try to preempt an attack. </w:t>
      </w:r>
      <w:proofErr w:type="gramStart"/>
      <w:r w:rsidRPr="00D8228C">
        <w:rPr>
          <w:sz w:val="16"/>
        </w:rPr>
        <w:t>Interestingly enough, 9/11</w:t>
      </w:r>
      <w:proofErr w:type="gramEnd"/>
      <w:r w:rsidRPr="00D8228C">
        <w:rPr>
          <w:sz w:val="16"/>
        </w:rPr>
        <w:t xml:space="preserve">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w:t>
      </w:r>
      <w:proofErr w:type="gramStart"/>
      <w:r w:rsidRPr="00D8228C">
        <w:rPr>
          <w:sz w:val="16"/>
        </w:rPr>
        <w:t>As a consequence</w:t>
      </w:r>
      <w:proofErr w:type="gramEnd"/>
      <w:r w:rsidRPr="00D8228C">
        <w:rPr>
          <w:sz w:val="16"/>
        </w:rPr>
        <w:t xml:space="preserve">, </w:t>
      </w:r>
      <w:r w:rsidRPr="00D8228C">
        <w:rPr>
          <w:u w:val="single"/>
        </w:rPr>
        <w:t>the framework of</w:t>
      </w:r>
      <w:r w:rsidRPr="00D8228C">
        <w:rPr>
          <w:sz w:val="16"/>
        </w:rPr>
        <w:t xml:space="preserve"> the </w:t>
      </w:r>
      <w:r w:rsidRPr="00D8228C">
        <w:rPr>
          <w:u w:val="single"/>
        </w:rPr>
        <w:t>security</w:t>
      </w:r>
      <w:r w:rsidRPr="00D8228C">
        <w:rPr>
          <w:sz w:val="16"/>
        </w:rPr>
        <w:t xml:space="preserve"> dilemma </w:t>
      </w:r>
      <w:r w:rsidRPr="00D8228C">
        <w:rPr>
          <w:u w:val="single"/>
        </w:rPr>
        <w:t xml:space="preserve">fails to </w:t>
      </w:r>
      <w:r w:rsidRPr="00D8228C">
        <w:rPr>
          <w:u w:val="single"/>
        </w:rPr>
        <w:lastRenderedPageBreak/>
        <w:t>capture</w:t>
      </w:r>
      <w:r w:rsidRPr="00D8228C">
        <w:rPr>
          <w:sz w:val="16"/>
        </w:rPr>
        <w:t xml:space="preserve"> the </w:t>
      </w:r>
      <w:r w:rsidRPr="00D8228C">
        <w:rPr>
          <w:u w:val="single"/>
        </w:rPr>
        <w:t>basic uncertainties</w:t>
      </w:r>
      <w:r w:rsidRPr="00D8228C">
        <w:rPr>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D8228C">
        <w:rPr>
          <w:u w:val="single"/>
        </w:rPr>
        <w:t>we do not</w:t>
      </w:r>
      <w:r w:rsidRPr="00D8228C">
        <w:rPr>
          <w:sz w:val="16"/>
        </w:rPr>
        <w:t xml:space="preserve"> even </w:t>
      </w:r>
      <w:r w:rsidRPr="00D8228C">
        <w:rPr>
          <w:u w:val="single"/>
        </w:rPr>
        <w:t>know</w:t>
      </w:r>
      <w:r w:rsidRPr="00D8228C">
        <w:rPr>
          <w:sz w:val="16"/>
        </w:rPr>
        <w:t xml:space="preserve"> who or what will constitute </w:t>
      </w:r>
      <w:r w:rsidRPr="00D8228C">
        <w:rPr>
          <w:u w:val="single"/>
        </w:rPr>
        <w:t>the most serious future threat</w:t>
      </w:r>
      <w:r w:rsidRPr="00D8228C">
        <w:rPr>
          <w:sz w:val="16"/>
        </w:rPr>
        <w:t>, "^</w:t>
      </w:r>
      <w:proofErr w:type="spellStart"/>
      <w:r w:rsidRPr="00D8228C">
        <w:rPr>
          <w:sz w:val="16"/>
        </w:rPr>
        <w:t>i</w:t>
      </w:r>
      <w:proofErr w:type="spellEnd"/>
      <w:r w:rsidRPr="00D8228C">
        <w:rPr>
          <w:sz w:val="16"/>
        </w:rPr>
        <w:t xml:space="preserve"> </w:t>
      </w:r>
      <w:proofErr w:type="gramStart"/>
      <w:r w:rsidRPr="00D8228C">
        <w:rPr>
          <w:u w:val="single"/>
        </w:rPr>
        <w:t>In</w:t>
      </w:r>
      <w:proofErr w:type="gramEnd"/>
      <w:r w:rsidRPr="00D8228C">
        <w:rPr>
          <w:u w:val="single"/>
        </w:rPr>
        <w:t xml:space="preserve"> order to cope</w:t>
      </w:r>
      <w:r w:rsidRPr="00D8228C">
        <w:rPr>
          <w:sz w:val="16"/>
        </w:rPr>
        <w:t xml:space="preserve"> with this challenge it would be essential, another Rand researcher wrote, to break free from </w:t>
      </w:r>
      <w:r w:rsidRPr="00D8228C">
        <w:rPr>
          <w:u w:val="single"/>
        </w:rPr>
        <w:t>the</w:t>
      </w:r>
      <w:r w:rsidRPr="00D8228C">
        <w:rPr>
          <w:sz w:val="16"/>
        </w:rPr>
        <w:t xml:space="preserve"> "tyranny" of plausible scenario planning. The decisive </w:t>
      </w:r>
      <w:r w:rsidRPr="00D8228C">
        <w:rPr>
          <w:u w:val="single"/>
        </w:rPr>
        <w:t xml:space="preserve">step would be to create "discontinuous scenarios ... in which there is </w:t>
      </w:r>
      <w:r w:rsidRPr="00D8228C">
        <w:rPr>
          <w:rStyle w:val="Emphasis"/>
        </w:rPr>
        <w:t>no plausible</w:t>
      </w:r>
      <w:r w:rsidRPr="00D8228C">
        <w:rPr>
          <w:sz w:val="16"/>
        </w:rPr>
        <w:t xml:space="preserve"> audit </w:t>
      </w:r>
      <w:r w:rsidRPr="00D8228C">
        <w:rPr>
          <w:rStyle w:val="Emphasis"/>
        </w:rPr>
        <w:t>trail</w:t>
      </w:r>
      <w:r w:rsidRPr="00D8228C">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A20F28">
        <w:rPr>
          <w:u w:val="single"/>
        </w:rPr>
        <w:t xml:space="preserve">even </w:t>
      </w:r>
      <w:r w:rsidRPr="00037222">
        <w:rPr>
          <w:highlight w:val="green"/>
          <w:u w:val="single"/>
        </w:rPr>
        <w:t xml:space="preserve">the most </w:t>
      </w:r>
      <w:r w:rsidRPr="00037222">
        <w:rPr>
          <w:rStyle w:val="Emphasis"/>
          <w:highlight w:val="green"/>
        </w:rPr>
        <w:t>absurd scenarios</w:t>
      </w:r>
      <w:r w:rsidRPr="00D8228C">
        <w:rPr>
          <w:sz w:val="16"/>
        </w:rPr>
        <w:t xml:space="preserve"> can </w:t>
      </w:r>
      <w:r w:rsidRPr="00037222">
        <w:rPr>
          <w:highlight w:val="green"/>
          <w:u w:val="single"/>
        </w:rPr>
        <w:t>gain plausibility</w:t>
      </w:r>
      <w:r w:rsidRPr="00D8228C">
        <w:rPr>
          <w:sz w:val="16"/>
        </w:rPr>
        <w:t xml:space="preserve">. </w:t>
      </w:r>
      <w:r w:rsidRPr="00D8228C">
        <w:rPr>
          <w:u w:val="single"/>
        </w:rPr>
        <w:t xml:space="preserve">By </w:t>
      </w:r>
      <w:r w:rsidRPr="00A20F28">
        <w:rPr>
          <w:u w:val="single"/>
        </w:rPr>
        <w:t xml:space="preserve">constructing a </w:t>
      </w:r>
      <w:r w:rsidRPr="00A20F28">
        <w:rPr>
          <w:rStyle w:val="Emphasis"/>
          <w:highlight w:val="green"/>
        </w:rPr>
        <w:t>chain of potentialities</w:t>
      </w:r>
      <w:r w:rsidRPr="00D8228C">
        <w:rPr>
          <w:u w:val="single"/>
        </w:rPr>
        <w:t xml:space="preserve">, improbable events are linked </w:t>
      </w:r>
      <w:r w:rsidRPr="00A20F28">
        <w:rPr>
          <w:u w:val="single"/>
        </w:rPr>
        <w:t>and brought into</w:t>
      </w:r>
      <w:r w:rsidRPr="00A20F28">
        <w:rPr>
          <w:sz w:val="16"/>
        </w:rPr>
        <w:t xml:space="preserve"> the realm of </w:t>
      </w:r>
      <w:r w:rsidRPr="00A20F28">
        <w:rPr>
          <w:u w:val="single"/>
        </w:rPr>
        <w:t>the possible, if</w:t>
      </w:r>
      <w:r w:rsidRPr="00D8228C">
        <w:rPr>
          <w:u w:val="single"/>
        </w:rPr>
        <w:t xml:space="preserve"> not</w:t>
      </w:r>
      <w:r w:rsidRPr="00D8228C">
        <w:rPr>
          <w:sz w:val="16"/>
        </w:rPr>
        <w:t xml:space="preserve"> even the </w:t>
      </w:r>
      <w:r w:rsidRPr="00D8228C">
        <w:rPr>
          <w:u w:val="single"/>
        </w:rPr>
        <w:t>probable</w:t>
      </w:r>
      <w:r w:rsidRPr="00D8228C">
        <w:rPr>
          <w:sz w:val="16"/>
        </w:rPr>
        <w:t>. "</w:t>
      </w:r>
      <w:r w:rsidRPr="00C024B3">
        <w:rPr>
          <w:u w:val="single"/>
        </w:rPr>
        <w:t>Although</w:t>
      </w:r>
      <w:r w:rsidRPr="00C024B3">
        <w:rPr>
          <w:sz w:val="16"/>
        </w:rPr>
        <w:t xml:space="preserve"> the </w:t>
      </w:r>
      <w:r w:rsidRPr="00C024B3">
        <w:rPr>
          <w:u w:val="single"/>
        </w:rPr>
        <w:t>likelihood</w:t>
      </w:r>
      <w:r w:rsidRPr="00C024B3">
        <w:rPr>
          <w:sz w:val="16"/>
        </w:rPr>
        <w:t xml:space="preserve"> of the scenario </w:t>
      </w:r>
      <w:r w:rsidRPr="00C024B3">
        <w:rPr>
          <w:u w:val="single"/>
        </w:rPr>
        <w:t>dwindles with each step,</w:t>
      </w:r>
      <w:r w:rsidRPr="00D8228C">
        <w:rPr>
          <w:u w:val="single"/>
        </w:rPr>
        <w:t xml:space="preserve"> the </w:t>
      </w:r>
      <w:r w:rsidRPr="00D8228C">
        <w:rPr>
          <w:sz w:val="16"/>
        </w:rPr>
        <w:t xml:space="preserve">residual </w:t>
      </w:r>
      <w:r w:rsidRPr="00D8228C">
        <w:rPr>
          <w:u w:val="single"/>
        </w:rPr>
        <w:t>impression is</w:t>
      </w:r>
      <w:r w:rsidRPr="00D8228C">
        <w:rPr>
          <w:sz w:val="16"/>
        </w:rPr>
        <w:t xml:space="preserve"> one </w:t>
      </w:r>
      <w:r w:rsidRPr="00D8228C">
        <w:rPr>
          <w:u w:val="single"/>
        </w:rPr>
        <w:t>of plausibility</w:t>
      </w:r>
      <w:r w:rsidRPr="00D8228C">
        <w:rPr>
          <w:sz w:val="16"/>
        </w:rPr>
        <w:t xml:space="preserve">. "54 This so-called Othello effect has been effective in the dawn of the recent war in Iraq. </w:t>
      </w:r>
      <w:r w:rsidRPr="00D8228C">
        <w:rPr>
          <w:u w:val="single"/>
        </w:rPr>
        <w:t>The connection between Saddam</w:t>
      </w:r>
      <w:r w:rsidRPr="00D8228C">
        <w:rPr>
          <w:sz w:val="16"/>
        </w:rPr>
        <w:t xml:space="preserve"> Hussein </w:t>
      </w:r>
      <w:r w:rsidRPr="00D8228C">
        <w:rPr>
          <w:u w:val="single"/>
        </w:rPr>
        <w:t>and Al Qaeda</w:t>
      </w:r>
      <w:r w:rsidRPr="00D8228C">
        <w:rPr>
          <w:sz w:val="16"/>
        </w:rPr>
        <w:t xml:space="preserve"> that the US government tried to prove </w:t>
      </w:r>
      <w:r w:rsidRPr="00D8228C">
        <w:rPr>
          <w:u w:val="single"/>
        </w:rPr>
        <w:t>was disputed from the</w:t>
      </w:r>
      <w:r w:rsidRPr="00D8228C">
        <w:rPr>
          <w:sz w:val="16"/>
        </w:rPr>
        <w:t xml:space="preserve"> very </w:t>
      </w:r>
      <w:r w:rsidRPr="00D8228C">
        <w:rPr>
          <w:u w:val="single"/>
        </w:rPr>
        <w:t>beginning. False evidence was</w:t>
      </w:r>
      <w:r w:rsidRPr="00D8228C">
        <w:rPr>
          <w:sz w:val="16"/>
        </w:rPr>
        <w:t xml:space="preserve"> again and again </w:t>
      </w:r>
      <w:r w:rsidRPr="00D8228C">
        <w:rPr>
          <w:u w:val="single"/>
        </w:rPr>
        <w:t>presented and refuted, but this did not prevent the</w:t>
      </w:r>
      <w:r w:rsidRPr="00D8228C">
        <w:rPr>
          <w:sz w:val="16"/>
        </w:rPr>
        <w:t xml:space="preserve"> administration from presenting as the main rationale for war the </w:t>
      </w:r>
      <w:r w:rsidRPr="00D8228C">
        <w:rPr>
          <w:u w:val="single"/>
        </w:rPr>
        <w:t>improbable yet possible connection</w:t>
      </w:r>
      <w:r w:rsidRPr="00D8228C">
        <w:rPr>
          <w:sz w:val="16"/>
        </w:rPr>
        <w:t xml:space="preserve"> between Iraq and the terrorist network and the improbable yet possible proliferation of an improbable yet possible nuclear weapon into the hands of Bin Laden. As Donald Rumsfeld famously said: "</w:t>
      </w:r>
      <w:r w:rsidRPr="00D8228C">
        <w:rPr>
          <w:rStyle w:val="Emphasis"/>
        </w:rPr>
        <w:t>Absence of evidence is not evidence of absence</w:t>
      </w:r>
      <w:r w:rsidRPr="00D8228C">
        <w:rPr>
          <w:sz w:val="16"/>
        </w:rPr>
        <w:t>." This sentence indicates that under the condition of genuine uncertainty, different evidence criteria prevail than in situations where security problems can be assessed with relative certainty.</w:t>
      </w:r>
    </w:p>
    <w:p w14:paraId="4DBCEB2E" w14:textId="7DA60374" w:rsidR="00ED591A" w:rsidRDefault="00C87389" w:rsidP="00ED591A">
      <w:pPr>
        <w:pStyle w:val="Heading4"/>
        <w:tabs>
          <w:tab w:val="left" w:pos="0"/>
        </w:tabs>
      </w:pPr>
      <w:r>
        <w:t>4</w:t>
      </w:r>
      <w:r w:rsidR="00ED591A">
        <w:t>] Structural violence first</w:t>
      </w:r>
    </w:p>
    <w:p w14:paraId="639716CE" w14:textId="77777777" w:rsidR="00ED591A" w:rsidRDefault="00ED591A" w:rsidP="00ED591A">
      <w:pPr>
        <w:tabs>
          <w:tab w:val="left" w:pos="0"/>
        </w:tabs>
      </w:pPr>
      <w:r>
        <w:rPr>
          <w:rStyle w:val="Style13ptBold"/>
        </w:rPr>
        <w:t xml:space="preserve">Winter and Leighton 99 </w:t>
      </w:r>
      <w:r>
        <w:t xml:space="preserve">|Deborah </w:t>
      </w:r>
      <w:proofErr w:type="spellStart"/>
      <w:r>
        <w:t>DuNann</w:t>
      </w:r>
      <w:proofErr w:type="spellEnd"/>
      <w:r>
        <w:t xml:space="preserve"> Winter and Dana C. Leighton. </w:t>
      </w:r>
      <w:proofErr w:type="spellStart"/>
      <w:r>
        <w:t>Winter|Psychologist</w:t>
      </w:r>
      <w:proofErr w:type="spellEnd"/>
      <w:r>
        <w:t xml:space="preserve"> that specializes in Social Psych, Counseling Psych, Historical and Contemporary Issues, Peace Psychology. Leighton: PhD graduate student in the Psychology Department at the University of Arkansas. </w:t>
      </w:r>
      <w:proofErr w:type="spellStart"/>
      <w:r>
        <w:t>Knowledgable</w:t>
      </w:r>
      <w:proofErr w:type="spellEnd"/>
      <w:r>
        <w:t xml:space="preserve"> in the fields of social psychology, peace psychology, and justice and intergroup responses to transgressions of justice “Peace, conflict, and violence: Peace psychology in the 21st century.” </w:t>
      </w:r>
      <w:proofErr w:type="spellStart"/>
      <w:r>
        <w:t>Pg</w:t>
      </w:r>
      <w:proofErr w:type="spellEnd"/>
      <w:r>
        <w:t xml:space="preserve"> 4-5</w:t>
      </w:r>
    </w:p>
    <w:p w14:paraId="3652C789" w14:textId="77777777" w:rsidR="00ED591A" w:rsidRDefault="00ED591A" w:rsidP="00ED591A">
      <w:pPr>
        <w:tabs>
          <w:tab w:val="left" w:pos="0"/>
        </w:tabs>
      </w:pPr>
      <w:r>
        <w:t>Direct violence is horrific, but its brutality usually gets our attention: we notice it, and</w:t>
      </w:r>
      <w:r>
        <w:rPr>
          <w:sz w:val="12"/>
        </w:rPr>
        <w:t>∂</w:t>
      </w:r>
      <w:r>
        <w:t xml:space="preserve"> often respond to it. </w:t>
      </w:r>
      <w:r w:rsidRPr="00037222">
        <w:rPr>
          <w:rStyle w:val="StyleUnderline"/>
          <w:highlight w:val="green"/>
        </w:rPr>
        <w:t>Structural violence,</w:t>
      </w:r>
      <w:r>
        <w:t xml:space="preserve"> however, </w:t>
      </w:r>
      <w:r w:rsidRPr="00037222">
        <w:rPr>
          <w:rStyle w:val="StyleUnderline"/>
          <w:highlight w:val="green"/>
        </w:rPr>
        <w:t>is</w:t>
      </w:r>
      <w:r>
        <w:t xml:space="preserve"> almost always </w:t>
      </w:r>
      <w:r w:rsidRPr="00155F10">
        <w:rPr>
          <w:rStyle w:val="StyleUnderline"/>
        </w:rPr>
        <w:t xml:space="preserve">invisible, </w:t>
      </w:r>
      <w:r w:rsidRPr="00037222">
        <w:rPr>
          <w:rStyle w:val="StyleUnderline"/>
          <w:highlight w:val="green"/>
        </w:rPr>
        <w:t>embedded in</w:t>
      </w:r>
      <w:r w:rsidRPr="00037222">
        <w:rPr>
          <w:sz w:val="12"/>
          <w:highlight w:val="green"/>
        </w:rPr>
        <w:t>∂</w:t>
      </w:r>
      <w:r w:rsidRPr="00037222">
        <w:rPr>
          <w:b/>
          <w:sz w:val="12"/>
          <w:highlight w:val="green"/>
          <w:u w:val="single"/>
        </w:rPr>
        <w:t xml:space="preserve"> </w:t>
      </w:r>
      <w:r>
        <w:t>ubiquitous</w:t>
      </w:r>
      <w:r w:rsidRPr="00037222">
        <w:rPr>
          <w:rStyle w:val="StyleUnderline"/>
          <w:highlight w:val="green"/>
        </w:rPr>
        <w:t xml:space="preserve"> social structures, normalized by </w:t>
      </w:r>
      <w:r>
        <w:t>stable</w:t>
      </w:r>
      <w:r w:rsidRPr="00037222">
        <w:rPr>
          <w:rStyle w:val="StyleUnderline"/>
          <w:highlight w:val="green"/>
        </w:rPr>
        <w:t xml:space="preserve"> institutions </w:t>
      </w:r>
      <w:r>
        <w:t xml:space="preserve">and regular </w:t>
      </w:r>
      <w:proofErr w:type="gramStart"/>
      <w:r>
        <w:t>experience.∂</w:t>
      </w:r>
      <w:proofErr w:type="gramEnd"/>
      <w:r>
        <w:t xml:space="preserve"> Structural violence occurs </w:t>
      </w:r>
      <w:r w:rsidRPr="00155F10">
        <w:t>whenever</w:t>
      </w:r>
      <w:r w:rsidRPr="00155F10">
        <w:rPr>
          <w:rStyle w:val="StyleUnderline"/>
        </w:rPr>
        <w:t xml:space="preserve"> people are disadvantaged by </w:t>
      </w:r>
      <w:r w:rsidRPr="00155F10">
        <w:t>political, legal,∂ economic, or cultural</w:t>
      </w:r>
      <w:r w:rsidRPr="00155F10">
        <w:rPr>
          <w:rStyle w:val="StyleUnderline"/>
        </w:rPr>
        <w:t xml:space="preserve"> traditions.</w:t>
      </w:r>
      <w:r>
        <w:t xml:space="preserve"> </w:t>
      </w:r>
      <w:r w:rsidRPr="00A20F28">
        <w:rPr>
          <w:rStyle w:val="StyleUnderline"/>
        </w:rPr>
        <w:t xml:space="preserve">Because </w:t>
      </w:r>
      <w:r w:rsidRPr="00A20F28">
        <w:rPr>
          <w:rStyle w:val="StyleUnderline"/>
          <w:highlight w:val="green"/>
        </w:rPr>
        <w:t>they are longstanding</w:t>
      </w:r>
      <w:r w:rsidRPr="00155F10">
        <w:rPr>
          <w:rStyle w:val="StyleUnderline"/>
        </w:rPr>
        <w:t xml:space="preserve">, structural </w:t>
      </w:r>
      <w:r w:rsidRPr="00A20F28">
        <w:rPr>
          <w:rStyle w:val="StyleUnderline"/>
        </w:rPr>
        <w:t>inequities</w:t>
      </w:r>
      <w:r w:rsidRPr="00037222">
        <w:rPr>
          <w:sz w:val="12"/>
          <w:highlight w:val="green"/>
        </w:rPr>
        <w:t>∂</w:t>
      </w:r>
      <w:r w:rsidRPr="00037222">
        <w:rPr>
          <w:b/>
          <w:sz w:val="12"/>
          <w:highlight w:val="green"/>
          <w:u w:val="single"/>
        </w:rPr>
        <w:t xml:space="preserve"> </w:t>
      </w:r>
      <w:r>
        <w:t>usually</w:t>
      </w:r>
      <w:r w:rsidRPr="00037222">
        <w:rPr>
          <w:rStyle w:val="StyleUnderline"/>
          <w:highlight w:val="green"/>
        </w:rPr>
        <w:t xml:space="preserve"> seem ordinary</w:t>
      </w:r>
      <w:r>
        <w:t>—the way things are and always have been. But structural violence</w:t>
      </w:r>
      <w:r>
        <w:rPr>
          <w:sz w:val="12"/>
        </w:rPr>
        <w:t>∂</w:t>
      </w:r>
      <w:r>
        <w:t xml:space="preserve"> produces suffering and death as often as direct violence does, though the damage is</w:t>
      </w:r>
      <w:r>
        <w:rPr>
          <w:sz w:val="12"/>
        </w:rPr>
        <w:t>∂</w:t>
      </w:r>
      <w:r>
        <w:t xml:space="preserve"> slower, more subtle, more common, and more difficult to repair. The chapters in this</w:t>
      </w:r>
      <w:r>
        <w:rPr>
          <w:sz w:val="12"/>
        </w:rPr>
        <w:t>∂</w:t>
      </w:r>
      <w:r>
        <w:t xml:space="preserve"> section teach us about some important but invisible forms of structural violence, and alert</w:t>
      </w:r>
      <w:r>
        <w:rPr>
          <w:sz w:val="12"/>
        </w:rPr>
        <w:t>∂</w:t>
      </w:r>
      <w:r>
        <w:t xml:space="preserve"> us to the powerful cultural mechanisms that create and maintain them over </w:t>
      </w:r>
      <w:proofErr w:type="gramStart"/>
      <w:r>
        <w:t>generations.</w:t>
      </w:r>
      <w:r>
        <w:rPr>
          <w:sz w:val="12"/>
        </w:rPr>
        <w:t>∂</w:t>
      </w:r>
      <w:proofErr w:type="gramEnd"/>
      <w:r>
        <w:t xml:space="preserve"> Johan Galtung originally framed the term “structural violence” to mean any </w:t>
      </w:r>
      <w:r w:rsidRPr="00155F10">
        <w:t>constraint</w:t>
      </w:r>
      <w:r w:rsidRPr="00155F10">
        <w:rPr>
          <w:sz w:val="12"/>
        </w:rPr>
        <w:t>∂</w:t>
      </w:r>
      <w:r w:rsidRPr="00155F10">
        <w:t xml:space="preserve"> on human potential caused by economic and political structures (1969). </w:t>
      </w:r>
      <w:r w:rsidRPr="00155F10">
        <w:rPr>
          <w:rStyle w:val="StyleUnderline"/>
        </w:rPr>
        <w:t>Unequal access</w:t>
      </w:r>
      <w:r w:rsidRPr="00155F10">
        <w:rPr>
          <w:b/>
          <w:sz w:val="12"/>
          <w:u w:val="single"/>
        </w:rPr>
        <w:t xml:space="preserve"> </w:t>
      </w:r>
      <w:r w:rsidRPr="00155F10">
        <w:rPr>
          <w:rStyle w:val="StyleUnderline"/>
        </w:rPr>
        <w:t>to resources,</w:t>
      </w:r>
      <w:r w:rsidRPr="00155F10">
        <w:t xml:space="preserve"> to political power, to education, to health care, or to legal standing</w:t>
      </w:r>
      <w:r w:rsidRPr="00155F10">
        <w:rPr>
          <w:rStyle w:val="StyleUnderline"/>
        </w:rPr>
        <w:t>, are forms of structural violence.</w:t>
      </w:r>
      <w:r w:rsidRPr="00155F10">
        <w:t xml:space="preserve"> When inner-city children have inadequate schools while</w:t>
      </w:r>
      <w:r w:rsidRPr="00155F10">
        <w:rPr>
          <w:sz w:val="12"/>
        </w:rPr>
        <w:t>∂</w:t>
      </w:r>
      <w:r w:rsidRPr="00155F10">
        <w:t xml:space="preserve"> others do not, when gays and lesbians are fired for their sexual orientation, when laborers</w:t>
      </w:r>
      <w:r w:rsidRPr="00155F10">
        <w:rPr>
          <w:sz w:val="12"/>
        </w:rPr>
        <w:t>∂</w:t>
      </w:r>
      <w:r w:rsidRPr="00155F10">
        <w:t xml:space="preserve"> toil in inhumane conditions, when people of color endure environmental toxins in their</w:t>
      </w:r>
      <w:r w:rsidRPr="00155F10">
        <w:rPr>
          <w:sz w:val="12"/>
        </w:rPr>
        <w:t>∂</w:t>
      </w:r>
      <w:r w:rsidRPr="00155F10">
        <w:t xml:space="preserve"> neighborhoods, structural violence exists. Unfortunately, even those who are victims of</w:t>
      </w:r>
      <w:r w:rsidRPr="00155F10">
        <w:rPr>
          <w:sz w:val="12"/>
        </w:rPr>
        <w:t>∂</w:t>
      </w:r>
      <w:r w:rsidRPr="00155F10">
        <w:t xml:space="preserve"> structural violence often </w:t>
      </w:r>
      <w:proofErr w:type="gramStart"/>
      <w:r w:rsidRPr="00155F10">
        <w:t>do</w:t>
      </w:r>
      <w:proofErr w:type="gramEnd"/>
      <w:r w:rsidRPr="00155F10">
        <w:t xml:space="preserve"> not see the systematic ways in which their plight is∂ choreographed by unequal and unfair distribution of society’s </w:t>
      </w:r>
      <w:r w:rsidRPr="00155F10">
        <w:lastRenderedPageBreak/>
        <w:t xml:space="preserve">resources. Such is the∂ insidiousness of structural </w:t>
      </w:r>
      <w:proofErr w:type="gramStart"/>
      <w:r w:rsidRPr="00155F10">
        <w:t>violence.∂</w:t>
      </w:r>
      <w:proofErr w:type="gramEnd"/>
      <w:r w:rsidRPr="00155F10">
        <w:t xml:space="preserve"> Structural violence is problematic in and of itself, but it is also dangerous because</w:t>
      </w:r>
      <w:r w:rsidRPr="00155F10">
        <w:rPr>
          <w:rStyle w:val="StyleUnderline"/>
        </w:rPr>
        <w:t xml:space="preserve"> it</w:t>
      </w:r>
      <w:r w:rsidRPr="00155F10">
        <w:rPr>
          <w:sz w:val="12"/>
        </w:rPr>
        <w:t>∂</w:t>
      </w:r>
      <w:r w:rsidRPr="00155F10">
        <w:rPr>
          <w:b/>
          <w:sz w:val="12"/>
          <w:u w:val="single"/>
        </w:rPr>
        <w:t xml:space="preserve"> </w:t>
      </w:r>
      <w:r w:rsidRPr="00155F10">
        <w:rPr>
          <w:rStyle w:val="StyleUnderline"/>
        </w:rPr>
        <w:t xml:space="preserve">frequently leads to direct violence. </w:t>
      </w:r>
      <w:r w:rsidRPr="00155F10">
        <w:t>The chronically oppressed are often, for logical</w:t>
      </w:r>
      <w:r w:rsidRPr="00155F10">
        <w:rPr>
          <w:sz w:val="12"/>
        </w:rPr>
        <w:t>∂</w:t>
      </w:r>
      <w:r w:rsidRPr="00155F10">
        <w:t xml:space="preserve"> reasons, those who resort to direct violence. Organized </w:t>
      </w:r>
      <w:r w:rsidRPr="00155F10">
        <w:rPr>
          <w:rStyle w:val="StyleUnderline"/>
        </w:rPr>
        <w:t xml:space="preserve">armed </w:t>
      </w:r>
      <w:r w:rsidRPr="00A20F28">
        <w:rPr>
          <w:rStyle w:val="StyleUnderline"/>
          <w:highlight w:val="green"/>
        </w:rPr>
        <w:t>conflict</w:t>
      </w:r>
      <w:r w:rsidRPr="00155F10">
        <w:t xml:space="preserve"> in various parts of</w:t>
      </w:r>
      <w:r w:rsidRPr="00155F10">
        <w:rPr>
          <w:sz w:val="12"/>
        </w:rPr>
        <w:t>∂</w:t>
      </w:r>
      <w:r w:rsidRPr="00155F10">
        <w:t xml:space="preserve"> the world </w:t>
      </w:r>
      <w:r w:rsidRPr="00155F10">
        <w:rPr>
          <w:rStyle w:val="StyleUnderline"/>
        </w:rPr>
        <w:t xml:space="preserve">is easily </w:t>
      </w:r>
      <w:r w:rsidRPr="00A20F28">
        <w:rPr>
          <w:rStyle w:val="StyleUnderline"/>
          <w:highlight w:val="green"/>
        </w:rPr>
        <w:t xml:space="preserve">traced to </w:t>
      </w:r>
      <w:r w:rsidRPr="00A20F28">
        <w:rPr>
          <w:rStyle w:val="Emphasis"/>
          <w:highlight w:val="green"/>
        </w:rPr>
        <w:t>structured</w:t>
      </w:r>
      <w:r w:rsidRPr="00A20F28">
        <w:rPr>
          <w:rStyle w:val="StyleUnderline"/>
          <w:highlight w:val="green"/>
        </w:rPr>
        <w:t xml:space="preserve"> inequalities</w:t>
      </w:r>
      <w:r w:rsidRPr="00155F10">
        <w:rPr>
          <w:rStyle w:val="StyleUnderline"/>
        </w:rPr>
        <w:t xml:space="preserve">. </w:t>
      </w:r>
      <w:r w:rsidRPr="00155F10">
        <w:t xml:space="preserve">Northern Ireland, for example, has∂ been marked by economic disparities between Northern Irish Catholics—who have∂ higher unemployment rates and less formal education—and Protestants (Cairns &amp; </w:t>
      </w:r>
      <w:proofErr w:type="gramStart"/>
      <w:r w:rsidRPr="00155F10">
        <w:t>Darby,∂</w:t>
      </w:r>
      <w:proofErr w:type="gramEnd"/>
      <w:r w:rsidRPr="00155F10">
        <w:t xml:space="preserve"> 1998). In Sri Lanka, youth unemployment and underemployment </w:t>
      </w:r>
      <w:proofErr w:type="gramStart"/>
      <w:r w:rsidRPr="00155F10">
        <w:t>exacerbates</w:t>
      </w:r>
      <w:proofErr w:type="gramEnd"/>
      <w:r w:rsidRPr="00155F10">
        <w:t xml:space="preserve"> ethnic∂ conflict (Rogers, Spencer, &amp; </w:t>
      </w:r>
      <w:proofErr w:type="spellStart"/>
      <w:r w:rsidRPr="00155F10">
        <w:t>Uyangoda</w:t>
      </w:r>
      <w:proofErr w:type="spellEnd"/>
      <w:r w:rsidRPr="00155F10">
        <w:t xml:space="preserve">, 1998). In Rwanda, huge disparities in both∂ income and social status between the Hutu and Tutsis eventually led to ethnic </w:t>
      </w:r>
      <w:proofErr w:type="gramStart"/>
      <w:r w:rsidRPr="00155F10">
        <w:t>massacres.∂</w:t>
      </w:r>
      <w:proofErr w:type="gramEnd"/>
      <w:r w:rsidRPr="00155F10">
        <w:t xml:space="preserve"> While structural violence often leads to direct violence, the reverse is also true, as∂ brutality terrorizes bystanders, who then become unwilling or unable to confront social∂ injustice. Increasingly</w:t>
      </w:r>
      <w:r>
        <w:t>, civilians pay enormous costs of war, not only through death, but∂ through devastation of neighborhoods and ecosystems. Ruling elites rarely suffer from</w:t>
      </w:r>
      <w:r>
        <w:rPr>
          <w:sz w:val="12"/>
        </w:rPr>
        <w:t>∂</w:t>
      </w:r>
      <w:r>
        <w:t xml:space="preserve"> armed conflict as much as civilian populations do, who endure decades of poverty and</w:t>
      </w:r>
      <w:r>
        <w:rPr>
          <w:sz w:val="12"/>
        </w:rPr>
        <w:t>∂</w:t>
      </w:r>
      <w:r>
        <w:t xml:space="preserve"> disease in war-torn </w:t>
      </w:r>
      <w:proofErr w:type="spellStart"/>
      <w:proofErr w:type="gramStart"/>
      <w:r>
        <w:t>societies.ecognizing</w:t>
      </w:r>
      <w:proofErr w:type="spellEnd"/>
      <w:proofErr w:type="gramEnd"/>
      <w:r>
        <w:t xml:space="preserve"> the operation of structural violence forces us to ask questions about how</w:t>
      </w:r>
      <w:r>
        <w:rPr>
          <w:sz w:val="12"/>
        </w:rPr>
        <w:t>∂</w:t>
      </w:r>
      <w:r>
        <w:t xml:space="preserve"> and why we tolerate it, questions that often have painful answers. The first chapter in this</w:t>
      </w:r>
      <w:r>
        <w:rPr>
          <w:sz w:val="12"/>
        </w:rPr>
        <w:t>∂</w:t>
      </w:r>
      <w:r>
        <w:t xml:space="preserve"> section, “Social Injustice,” by Susan </w:t>
      </w:r>
      <w:proofErr w:type="spellStart"/>
      <w:r>
        <w:t>Opotow</w:t>
      </w:r>
      <w:proofErr w:type="spellEnd"/>
      <w:r>
        <w:t>, argues that our normal perceptual/cognitive</w:t>
      </w:r>
      <w:r>
        <w:rPr>
          <w:sz w:val="12"/>
        </w:rPr>
        <w:t>∂</w:t>
      </w:r>
      <w:r>
        <w:t xml:space="preserve"> processes lead us to care about people inside our scope of justice, but rarely care about</w:t>
      </w:r>
      <w:r>
        <w:rPr>
          <w:sz w:val="12"/>
        </w:rPr>
        <w:t>∂</w:t>
      </w:r>
      <w:r>
        <w:t xml:space="preserve"> those people outside. Injustice that would be instantaneously confronted if it occurred to</w:t>
      </w:r>
      <w:r>
        <w:rPr>
          <w:sz w:val="12"/>
        </w:rPr>
        <w:t>∂</w:t>
      </w:r>
      <w:r>
        <w:t xml:space="preserve"> someone we love or know is barely noticed if it occurs to strangers or those who are</w:t>
      </w:r>
      <w:r>
        <w:rPr>
          <w:sz w:val="12"/>
        </w:rPr>
        <w:t>∂</w:t>
      </w:r>
      <w:r>
        <w:t xml:space="preserve"> invisible or irrelevant to us. We do not seem to be able to open our minds and our hearts</w:t>
      </w:r>
      <w:r>
        <w:rPr>
          <w:sz w:val="12"/>
        </w:rPr>
        <w:t>∂</w:t>
      </w:r>
      <w:r>
        <w:t xml:space="preserve"> to everyone; </w:t>
      </w:r>
      <w:r w:rsidRPr="00037222">
        <w:rPr>
          <w:rStyle w:val="StyleUnderline"/>
          <w:highlight w:val="green"/>
        </w:rPr>
        <w:t xml:space="preserve">moral exclusion is a product of </w:t>
      </w:r>
      <w:r w:rsidRPr="00155F10">
        <w:rPr>
          <w:rStyle w:val="StyleUnderline"/>
        </w:rPr>
        <w:t xml:space="preserve">our normal </w:t>
      </w:r>
      <w:r w:rsidRPr="00037222">
        <w:rPr>
          <w:rStyle w:val="Emphasis"/>
          <w:highlight w:val="green"/>
        </w:rPr>
        <w:t>cognitive processes</w:t>
      </w:r>
      <w:r w:rsidRPr="00037222">
        <w:rPr>
          <w:rStyle w:val="StyleUnderline"/>
          <w:highlight w:val="green"/>
        </w:rPr>
        <w:t>.</w:t>
      </w:r>
      <w:r>
        <w:t xml:space="preserve"> But </w:t>
      </w:r>
      <w:proofErr w:type="spellStart"/>
      <w:r>
        <w:t>Opotow</w:t>
      </w:r>
      <w:proofErr w:type="spellEnd"/>
      <w:r>
        <w:rPr>
          <w:sz w:val="12"/>
        </w:rPr>
        <w:t>∂</w:t>
      </w:r>
      <w:r>
        <w:t xml:space="preserve"> argues convincingly that </w:t>
      </w:r>
      <w:r w:rsidRPr="00A20F28">
        <w:rPr>
          <w:rStyle w:val="StyleUnderline"/>
        </w:rPr>
        <w:t>we can reduce its nefarious effects by becoming aware of our</w:t>
      </w:r>
      <w:r w:rsidRPr="00A20F28">
        <w:rPr>
          <w:rStyle w:val="StyleUnderline"/>
          <w:sz w:val="12"/>
        </w:rPr>
        <w:t xml:space="preserve"> </w:t>
      </w:r>
      <w:r w:rsidRPr="00A20F28">
        <w:rPr>
          <w:rStyle w:val="StyleUnderline"/>
        </w:rPr>
        <w:t>distorted perceptions.</w:t>
      </w:r>
      <w:r w:rsidRPr="00037222">
        <w:rPr>
          <w:rStyle w:val="StyleUnderline"/>
          <w:highlight w:val="green"/>
        </w:rPr>
        <w:t xml:space="preserve"> </w:t>
      </w:r>
      <w:r>
        <w:t xml:space="preserve">Inclusionary thinking can be fostered by </w:t>
      </w:r>
      <w:proofErr w:type="gramStart"/>
      <w:r>
        <w:t>relationships,∂</w:t>
      </w:r>
      <w:proofErr w:type="gramEnd"/>
      <w:r>
        <w:t xml:space="preserve"> communication, and appreciation of diversity.∂ One outcome of exclusionary thinking is the belief that victims of violence must in∂ some way deserve their plight. But </w:t>
      </w:r>
      <w:proofErr w:type="gramStart"/>
      <w:r>
        <w:t>certainly</w:t>
      </w:r>
      <w:proofErr w:type="gramEnd"/>
      <w:r>
        <w:t xml:space="preserve"> it is easy to see that young children do not∂ deserve to be victims. The next two chapters in this section address the violence∂ experienced by children. In the first, “The War Close to Home: Children and Violence in∂ the United States,” Kathleen </w:t>
      </w:r>
      <w:proofErr w:type="spellStart"/>
      <w:r>
        <w:t>Kostelny</w:t>
      </w:r>
      <w:proofErr w:type="spellEnd"/>
      <w:r>
        <w:t xml:space="preserve"> and James </w:t>
      </w:r>
      <w:proofErr w:type="spellStart"/>
      <w:r>
        <w:t>Garbarino</w:t>
      </w:r>
      <w:proofErr w:type="spellEnd"/>
      <w:r>
        <w:t xml:space="preserve"> describe the direct and∂ structural violence which children in Chicago and other urban areas of the United States∂ endure, paralleling that experienced by children who live in countries at war. Children∂ who endure these environments often become battle weary, numb, hopeless, and/or∂ morally impaired. But children not only suffer directly from violence, </w:t>
      </w:r>
      <w:proofErr w:type="gramStart"/>
      <w:r>
        <w:t>they</w:t>
      </w:r>
      <w:proofErr w:type="gramEnd"/>
      <w:r>
        <w:t xml:space="preserve"> also suffer∂ from the impaired parenting and communities which poverty inflicts. The authors∂ describe how community and family support mechanisms can mitigate these effects. For </w:t>
      </w:r>
      <w:proofErr w:type="spellStart"/>
      <w:r>
        <w:t>xample</w:t>
      </w:r>
      <w:proofErr w:type="spellEnd"/>
      <w:r>
        <w:t xml:space="preserve">, home visitation and early childhood education programs provide crucial family∂ and community </w:t>
      </w:r>
      <w:proofErr w:type="gramStart"/>
      <w:r>
        <w:t>support.∂</w:t>
      </w:r>
      <w:proofErr w:type="gramEnd"/>
      <w:r>
        <w:t xml:space="preserve"> While </w:t>
      </w:r>
      <w:proofErr w:type="spellStart"/>
      <w:r>
        <w:t>Kostelny</w:t>
      </w:r>
      <w:proofErr w:type="spellEnd"/>
      <w:r>
        <w:t xml:space="preserve"> and </w:t>
      </w:r>
      <w:proofErr w:type="spellStart"/>
      <w:r>
        <w:t>Garbarino</w:t>
      </w:r>
      <w:proofErr w:type="spellEnd"/>
      <w:r>
        <w:t xml:space="preserve"> focus on community intervention techniques, Milton∂ </w:t>
      </w:r>
      <w:proofErr w:type="spellStart"/>
      <w:r>
        <w:t>Schwebel</w:t>
      </w:r>
      <w:proofErr w:type="spellEnd"/>
      <w:r>
        <w:t xml:space="preserve"> and Daniel Christie, in their article “Children and Structural Violence,” extend∂ the analysis of structural violence by examining how economic and psychological∂ deprivation impairs at-risk children. Children living in poverty experience diminished∂ intellectual development because parents are too overwhelmed to be able to provide∂ crucial linguistic experiences. </w:t>
      </w:r>
      <w:proofErr w:type="spellStart"/>
      <w:r>
        <w:t>Schwebel</w:t>
      </w:r>
      <w:proofErr w:type="spellEnd"/>
      <w:r>
        <w:t xml:space="preserve"> and Christie’s discussion concludes that∂ economic structures must provide parents with living-wage employment, good prenatal∂ medical care, and high-quality child-care if we are to see the next generation develop into∂ the intelligent and caring citizens needed to create a peaceful </w:t>
      </w:r>
      <w:proofErr w:type="gramStart"/>
      <w:r>
        <w:t>world.∂</w:t>
      </w:r>
      <w:proofErr w:type="gramEnd"/>
      <w:r>
        <w:t xml:space="preserve"> If children are the invisible victims of society’s structural </w:t>
      </w:r>
      <w:r>
        <w:lastRenderedPageBreak/>
        <w:t>violence, so are their</w:t>
      </w:r>
      <w:r>
        <w:rPr>
          <w:sz w:val="12"/>
        </w:rPr>
        <w:t>∂</w:t>
      </w:r>
      <w:r>
        <w:t xml:space="preserve"> mothers. In the chapter “Women, Girls, and Structural Violence: A Global Analysis</w:t>
      </w:r>
      <w:proofErr w:type="gramStart"/>
      <w:r>
        <w:t>,”</w:t>
      </w:r>
      <w:r>
        <w:rPr>
          <w:sz w:val="12"/>
        </w:rPr>
        <w:t>∂</w:t>
      </w:r>
      <w:proofErr w:type="gramEnd"/>
      <w:r>
        <w:t xml:space="preserve"> Diane </w:t>
      </w:r>
      <w:proofErr w:type="spellStart"/>
      <w:r>
        <w:t>Mazurana</w:t>
      </w:r>
      <w:proofErr w:type="spellEnd"/>
      <w:r>
        <w:t xml:space="preserve"> and Susan McKay articulate the many ways in which global sexism</w:t>
      </w:r>
      <w:r>
        <w:rPr>
          <w:sz w:val="12"/>
        </w:rPr>
        <w:t>∂</w:t>
      </w:r>
      <w:r>
        <w:t xml:space="preserve"> systematically denies females access to resources. From health care and food to legal</w:t>
      </w:r>
      <w:r>
        <w:rPr>
          <w:sz w:val="12"/>
        </w:rPr>
        <w:t>∂</w:t>
      </w:r>
      <w:r>
        <w:t xml:space="preserve"> standing and political power, women and girls get less than males in every country on the</w:t>
      </w:r>
      <w:r>
        <w:rPr>
          <w:sz w:val="12"/>
        </w:rPr>
        <w:t>∂</w:t>
      </w:r>
      <w:r>
        <w:t xml:space="preserve"> planet. </w:t>
      </w:r>
      <w:proofErr w:type="spellStart"/>
      <w:r>
        <w:t>Mazurana</w:t>
      </w:r>
      <w:proofErr w:type="spellEnd"/>
      <w:r>
        <w:t xml:space="preserve"> and McKay argue that patriarchy-based structural violence will not be</w:t>
      </w:r>
      <w:r>
        <w:rPr>
          <w:sz w:val="12"/>
        </w:rPr>
        <w:t>∂</w:t>
      </w:r>
      <w:r>
        <w:t xml:space="preserve"> redressed until women are able to play more active roles making decisions about how</w:t>
      </w:r>
      <w:r>
        <w:rPr>
          <w:sz w:val="12"/>
        </w:rPr>
        <w:t>∂</w:t>
      </w:r>
      <w:r>
        <w:t xml:space="preserve"> resources are </w:t>
      </w:r>
      <w:proofErr w:type="gramStart"/>
      <w:r>
        <w:t>distributed.</w:t>
      </w:r>
      <w:r>
        <w:rPr>
          <w:sz w:val="12"/>
        </w:rPr>
        <w:t>∂</w:t>
      </w:r>
      <w:proofErr w:type="gramEnd"/>
      <w:r>
        <w:t xml:space="preserve"> Patriarchal values also drive excessive militarism, as Deborah Winter, Marc </w:t>
      </w:r>
      <w:proofErr w:type="spellStart"/>
      <w:r>
        <w:t>Pilisuk</w:t>
      </w:r>
      <w:proofErr w:type="spellEnd"/>
      <w:r>
        <w:t>,</w:t>
      </w:r>
      <w:r>
        <w:rPr>
          <w:sz w:val="12"/>
        </w:rPr>
        <w:t>∂</w:t>
      </w:r>
      <w:r>
        <w:t xml:space="preserve"> Sara Houck, and Matthew Lee argue in their chapter “Understanding Militarism: Money,</w:t>
      </w:r>
      <w:r>
        <w:rPr>
          <w:sz w:val="12"/>
        </w:rPr>
        <w:t>∂</w:t>
      </w:r>
      <w:r>
        <w:t xml:space="preserve"> Masculinism, and the Search for the Mystical.” The authors illuminate three motives </w:t>
      </w:r>
      <w:proofErr w:type="spellStart"/>
      <w:r>
        <w:t>ueling</w:t>
      </w:r>
      <w:proofErr w:type="spellEnd"/>
      <w:r>
        <w:t xml:space="preserve"> excessive military expenditures: money, which, because of modern market </w:t>
      </w:r>
      <w:proofErr w:type="gramStart"/>
      <w:r>
        <w:t>forces,</w:t>
      </w:r>
      <w:r>
        <w:rPr>
          <w:sz w:val="12"/>
        </w:rPr>
        <w:t>∂</w:t>
      </w:r>
      <w:proofErr w:type="gramEnd"/>
      <w:r>
        <w:t xml:space="preserve"> leads half the world’s countries to spend more on arms than on health and education</w:t>
      </w:r>
      <w:r>
        <w:rPr>
          <w:sz w:val="12"/>
        </w:rPr>
        <w:t>∂</w:t>
      </w:r>
      <w:r>
        <w:t xml:space="preserve"> combined; masculinism, which leads societies to make soldiering a male rite of passage</w:t>
      </w:r>
      <w:r>
        <w:rPr>
          <w:sz w:val="12"/>
        </w:rPr>
        <w:t>∂</w:t>
      </w:r>
      <w:r>
        <w:t xml:space="preserve"> and proof of manhood; and the search for the mystical, as men attempt to experience</w:t>
      </w:r>
      <w:r>
        <w:rPr>
          <w:sz w:val="12"/>
        </w:rPr>
        <w:t>∂</w:t>
      </w:r>
      <w:r>
        <w:t xml:space="preserve"> profound human processes of </w:t>
      </w:r>
      <w:proofErr w:type="spellStart"/>
      <w:r>
        <w:t>selfsacrifice</w:t>
      </w:r>
      <w:proofErr w:type="spellEnd"/>
      <w:r>
        <w:t>, honor, and transcendence through war. Like</w:t>
      </w:r>
      <w:r>
        <w:rPr>
          <w:sz w:val="12"/>
        </w:rPr>
        <w:t>∂</w:t>
      </w:r>
      <w:r>
        <w:t xml:space="preserve"> William James, these authors argue that we will need to find a moral equivalent to war, in</w:t>
      </w:r>
      <w:r>
        <w:rPr>
          <w:sz w:val="12"/>
        </w:rPr>
        <w:t>∂</w:t>
      </w:r>
      <w:r>
        <w:t xml:space="preserve"> order to build lasting peace.</w:t>
      </w:r>
    </w:p>
    <w:p w14:paraId="20BD9F6C" w14:textId="6D922774" w:rsidR="00ED591A" w:rsidRPr="00B321A2" w:rsidRDefault="00C87389" w:rsidP="00ED591A">
      <w:pPr>
        <w:pStyle w:val="Heading4"/>
      </w:pPr>
      <w:r>
        <w:t>5</w:t>
      </w:r>
      <w:r w:rsidR="00ED591A">
        <w:t>] We can’t predict extinction impacts</w:t>
      </w:r>
    </w:p>
    <w:p w14:paraId="2599C51B" w14:textId="77777777" w:rsidR="00ED591A" w:rsidRDefault="00ED591A" w:rsidP="00ED591A">
      <w:r w:rsidRPr="00FD7332">
        <w:rPr>
          <w:rStyle w:val="Style13ptBold"/>
        </w:rPr>
        <w:t>Matheson 15</w:t>
      </w:r>
      <w:r>
        <w:t xml:space="preserve"> (Calum Matheson – This is his PhD dissertation at the University of North Carolina at Chapel Hill, “Desired Ground Zeros: Nuclear Imagination and the Death Drive”, </w:t>
      </w:r>
      <w:r w:rsidRPr="00FD7332">
        <w:t>https://cdr.lib.unc.edu/indexablecontent/uuid:4bbcb13b-0b5f-43a1-884c-fcd6e6411fd6</w:t>
      </w:r>
      <w:r>
        <w:t>, pgs. 77 – 86,)</w:t>
      </w:r>
    </w:p>
    <w:p w14:paraId="172B729B" w14:textId="2B20C14C" w:rsidR="00ED591A" w:rsidRDefault="00ED591A" w:rsidP="00ED591A">
      <w:pPr>
        <w:rPr>
          <w:rFonts w:ascii="Times" w:eastAsia="Times New Roman" w:hAnsi="Times" w:cs="Times New Roman"/>
          <w:sz w:val="12"/>
          <w:szCs w:val="12"/>
          <w:lang w:eastAsia="ja-JP"/>
        </w:rPr>
      </w:pPr>
      <w:r w:rsidRPr="005B470E">
        <w:rPr>
          <w:sz w:val="12"/>
        </w:rPr>
        <w:t xml:space="preserve">Herman Kahn and Bernard Brodie, perhaps </w:t>
      </w:r>
      <w:r w:rsidRPr="00037222">
        <w:rPr>
          <w:rStyle w:val="StyleUnderline"/>
          <w:highlight w:val="green"/>
        </w:rPr>
        <w:t>the most prominent American strategists</w:t>
      </w:r>
      <w:r w:rsidRPr="005B470E">
        <w:rPr>
          <w:sz w:val="12"/>
        </w:rPr>
        <w:t xml:space="preserve"> of the early Cold War, tried to make nuclear war “thinkable” in the sense that they tried to explain how such a war might start and what options would exist for national leaders. At the same time, both </w:t>
      </w:r>
      <w:r w:rsidRPr="00037222">
        <w:rPr>
          <w:rStyle w:val="StyleUnderline"/>
          <w:highlight w:val="green"/>
        </w:rPr>
        <w:t>acknowledged that</w:t>
      </w:r>
      <w:r w:rsidRPr="009B0749">
        <w:rPr>
          <w:rStyle w:val="StyleUnderline"/>
        </w:rPr>
        <w:t xml:space="preserve"> the outcome of a full-scale </w:t>
      </w:r>
      <w:r w:rsidRPr="00037222">
        <w:rPr>
          <w:rStyle w:val="StyleUnderline"/>
          <w:highlight w:val="green"/>
        </w:rPr>
        <w:t>nuclear war was indescribable</w:t>
      </w:r>
      <w:r w:rsidRPr="00037222">
        <w:rPr>
          <w:sz w:val="12"/>
          <w:highlight w:val="green"/>
        </w:rPr>
        <w:t>.</w:t>
      </w:r>
      <w:r w:rsidRPr="005B470E">
        <w:rPr>
          <w:sz w:val="12"/>
        </w:rPr>
        <w:t xml:space="preserve"> In Brodie’s words, to “make an intellectual prediction of the likelihood of war is one thing, to project oneself imaginatively and seriously into an expected war situation is quite another” (</w:t>
      </w:r>
      <w:proofErr w:type="spellStart"/>
      <w:r w:rsidRPr="005B470E">
        <w:rPr>
          <w:sz w:val="12"/>
        </w:rPr>
        <w:t>Ghamari</w:t>
      </w:r>
      <w:proofErr w:type="spellEnd"/>
      <w:r w:rsidRPr="005B470E">
        <w:rPr>
          <w:sz w:val="12"/>
        </w:rPr>
        <w:t xml:space="preserve">-Tabrizi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w:t>
      </w:r>
      <w:proofErr w:type="gramStart"/>
      <w:r w:rsidRPr="005B470E">
        <w:rPr>
          <w:sz w:val="12"/>
        </w:rPr>
        <w:t>actually fight</w:t>
      </w:r>
      <w:proofErr w:type="gramEnd"/>
      <w:r w:rsidRPr="005B470E">
        <w:rPr>
          <w:sz w:val="12"/>
        </w:rPr>
        <w:t xml:space="preserve"> and control a nuclear war. Before RAND exercised its power through the “Whiz Kids” of the Kennedy Administration, the Strategic Air Command’s “Sunday punch” nuclear plan, enshrined in SIOP-62, was an all-out nuclear attack on the 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037222">
        <w:rPr>
          <w:rStyle w:val="StyleUnderline"/>
          <w:highlight w:val="green"/>
        </w:rPr>
        <w:t>war games</w:t>
      </w:r>
      <w:r w:rsidRPr="005B470E">
        <w:rPr>
          <w:sz w:val="12"/>
        </w:rPr>
        <w:t xml:space="preserve"> of various complexity was developed to test a broader range of nuclear theories and attack options at RAND and elsewhere (</w:t>
      </w:r>
      <w:proofErr w:type="spellStart"/>
      <w:r w:rsidRPr="005B470E">
        <w:rPr>
          <w:sz w:val="12"/>
        </w:rPr>
        <w:t>Arbella</w:t>
      </w:r>
      <w:proofErr w:type="spellEnd"/>
      <w:r w:rsidRPr="005B470E">
        <w:rPr>
          <w:sz w:val="12"/>
        </w:rPr>
        <w:t xml:space="preserve"> 35). Games like them continue to be used for strategic military planning today (</w:t>
      </w:r>
      <w:proofErr w:type="spellStart"/>
      <w:r w:rsidRPr="005B470E">
        <w:rPr>
          <w:sz w:val="12"/>
        </w:rPr>
        <w:t>Raatz</w:t>
      </w:r>
      <w:proofErr w:type="spellEnd"/>
      <w:r w:rsidRPr="005B470E">
        <w:rPr>
          <w:sz w:val="12"/>
        </w:rPr>
        <w:t>).</w:t>
      </w:r>
      <w:r w:rsidRPr="005B470E">
        <w:rPr>
          <w:rFonts w:eastAsia="Times New Roman" w:cs="Times New Roman"/>
          <w:sz w:val="12"/>
        </w:rPr>
        <w:t xml:space="preserve"> </w:t>
      </w:r>
      <w:r w:rsidRPr="005B470E">
        <w:rPr>
          <w:rFonts w:ascii="Times" w:eastAsia="Times New Roman" w:hAnsi="Times" w:cs="Times New Roman"/>
          <w:sz w:val="12"/>
          <w:szCs w:val="20"/>
          <w:lang w:eastAsia="ja-JP"/>
        </w:rPr>
        <w:t xml:space="preserve">Most of these games—or at least their results—are classified, as they became the basis for US nuclear plans. In </w:t>
      </w:r>
      <w:proofErr w:type="spellStart"/>
      <w:r w:rsidRPr="005B470E">
        <w:rPr>
          <w:rFonts w:ascii="Times" w:eastAsia="Times New Roman" w:hAnsi="Times" w:cs="Times New Roman"/>
          <w:sz w:val="12"/>
          <w:szCs w:val="20"/>
          <w:lang w:eastAsia="ja-JP"/>
        </w:rPr>
        <w:t>politicomilitary</w:t>
      </w:r>
      <w:proofErr w:type="spellEnd"/>
      <w:r w:rsidRPr="005B470E">
        <w:rPr>
          <w:rFonts w:ascii="Times" w:eastAsia="Times New Roman" w:hAnsi="Times" w:cs="Times New Roman"/>
          <w:sz w:val="12"/>
          <w:szCs w:val="20"/>
          <w:lang w:eastAsia="ja-JP"/>
        </w:rPr>
        <w:t xml:space="preserve"> games, </w:t>
      </w:r>
      <w:proofErr w:type="gramStart"/>
      <w:r w:rsidRPr="005B470E">
        <w:rPr>
          <w:rFonts w:ascii="Times" w:eastAsia="Times New Roman" w:hAnsi="Times" w:cs="Times New Roman"/>
          <w:sz w:val="12"/>
          <w:szCs w:val="20"/>
          <w:lang w:eastAsia="ja-JP"/>
        </w:rPr>
        <w:t>a number of</w:t>
      </w:r>
      <w:proofErr w:type="gramEnd"/>
      <w:r w:rsidRPr="005B470E">
        <w:rPr>
          <w:rFonts w:ascii="Times" w:eastAsia="Times New Roman" w:hAnsi="Times" w:cs="Times New Roman"/>
          <w:sz w:val="12"/>
          <w:szCs w:val="20"/>
          <w:lang w:eastAsia="ja-JP"/>
        </w:rPr>
        <w:t xml:space="preserve"> military officers, civilians, and generally mid- to </w:t>
      </w:r>
      <w:proofErr w:type="spellStart"/>
      <w:r w:rsidRPr="005B470E">
        <w:rPr>
          <w:rFonts w:ascii="Times" w:eastAsia="Times New Roman" w:hAnsi="Times" w:cs="Times New Roman"/>
          <w:sz w:val="12"/>
          <w:szCs w:val="20"/>
          <w:lang w:eastAsia="ja-JP"/>
        </w:rPr>
        <w:t>lowranking</w:t>
      </w:r>
      <w:proofErr w:type="spellEnd"/>
      <w:r w:rsidRPr="005B470E">
        <w:rPr>
          <w:rFonts w:ascii="Times" w:eastAsia="Times New Roman" w:hAnsi="Times" w:cs="Times New Roman"/>
          <w:sz w:val="12"/>
          <w:szCs w:val="20"/>
          <w:lang w:eastAsia="ja-JP"/>
        </w:rPr>
        <w:t xml:space="preserve">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001ED4">
        <w:rPr>
          <w:rStyle w:val="Emphasis"/>
          <w:lang w:eastAsia="ja-JP"/>
        </w:rPr>
        <w:t xml:space="preserve"> never had a guarantee o</w:t>
      </w:r>
      <w:r w:rsidRPr="00001ED4">
        <w:rPr>
          <w:rStyle w:val="Emphasis"/>
        </w:rPr>
        <w:t xml:space="preserve">f accuracy and </w:t>
      </w:r>
      <w:r w:rsidRPr="0020529B">
        <w:rPr>
          <w:rStyle w:val="Emphasis"/>
        </w:rPr>
        <w:t xml:space="preserve">were often quite </w:t>
      </w:r>
      <w:r w:rsidRPr="0020529B">
        <w:rPr>
          <w:rStyle w:val="Emphasis"/>
          <w:lang w:eastAsia="ja-JP"/>
        </w:rPr>
        <w:t>obviously f</w:t>
      </w:r>
      <w:r w:rsidRPr="0020529B">
        <w:rPr>
          <w:rStyle w:val="Emphasis"/>
        </w:rPr>
        <w:t>lawed</w:t>
      </w:r>
      <w:r w:rsidRPr="0020529B">
        <w:rPr>
          <w:rFonts w:ascii="Times" w:eastAsia="Times New Roman" w:hAnsi="Times" w:cs="Times New Roman"/>
          <w:sz w:val="12"/>
          <w:szCs w:val="20"/>
          <w:lang w:eastAsia="ja-JP"/>
        </w:rPr>
        <w:t>. In one Navy game, American aircraft carriers were declared to 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w:t>
      </w:r>
      <w:proofErr w:type="spellStart"/>
      <w:r w:rsidRPr="0020529B">
        <w:rPr>
          <w:rFonts w:ascii="Times" w:eastAsia="Times New Roman" w:hAnsi="Times" w:cs="Times New Roman"/>
          <w:sz w:val="12"/>
          <w:szCs w:val="20"/>
          <w:lang w:eastAsia="ja-JP"/>
        </w:rPr>
        <w:t>Ghamari</w:t>
      </w:r>
      <w:proofErr w:type="spellEnd"/>
      <w:r w:rsidRPr="0020529B">
        <w:rPr>
          <w:rFonts w:ascii="Times" w:eastAsia="Times New Roman" w:hAnsi="Times" w:cs="Times New Roman"/>
          <w:sz w:val="12"/>
          <w:szCs w:val="20"/>
          <w:lang w:eastAsia="ja-JP"/>
        </w:rPr>
        <w:t xml:space="preserve">-Tabrizi 8; Allen 78). </w:t>
      </w:r>
      <w:r w:rsidRPr="0020529B">
        <w:rPr>
          <w:rStyle w:val="StyleUnderline"/>
          <w:lang w:eastAsia="ja-JP"/>
        </w:rPr>
        <w:t xml:space="preserve">Especially in the case of nuclear war, these </w:t>
      </w:r>
      <w:r w:rsidRPr="00BF2D6A">
        <w:rPr>
          <w:rStyle w:val="StyleUnderline"/>
          <w:lang w:eastAsia="ja-JP"/>
        </w:rPr>
        <w:t xml:space="preserve">games </w:t>
      </w:r>
      <w:r w:rsidRPr="00037222">
        <w:rPr>
          <w:rStyle w:val="Emphasis"/>
          <w:highlight w:val="green"/>
          <w:lang w:eastAsia="ja-JP"/>
        </w:rPr>
        <w:t>cannot</w:t>
      </w:r>
      <w:r w:rsidRPr="00001ED4">
        <w:rPr>
          <w:rStyle w:val="Emphasis"/>
          <w:lang w:eastAsia="ja-JP"/>
        </w:rPr>
        <w:t xml:space="preserve"> possibly </w:t>
      </w:r>
      <w:r w:rsidRPr="00037222">
        <w:rPr>
          <w:rStyle w:val="Emphasis"/>
          <w:highlight w:val="green"/>
          <w:lang w:eastAsia="ja-JP"/>
        </w:rPr>
        <w:t>be understood as</w:t>
      </w:r>
      <w:r w:rsidRPr="00037222">
        <w:rPr>
          <w:rStyle w:val="Emphasis"/>
          <w:highlight w:val="green"/>
        </w:rPr>
        <w:t xml:space="preserve"> </w:t>
      </w:r>
      <w:r w:rsidRPr="00037222">
        <w:rPr>
          <w:rStyle w:val="Emphasis"/>
          <w:highlight w:val="green"/>
          <w:lang w:eastAsia="ja-JP"/>
        </w:rPr>
        <w:t xml:space="preserve">accurate simulations </w:t>
      </w:r>
      <w:r w:rsidRPr="00A20F28">
        <w:rPr>
          <w:rStyle w:val="Emphasis"/>
          <w:lang w:eastAsia="ja-JP"/>
        </w:rPr>
        <w:t>of a real-world system,</w:t>
      </w:r>
      <w:r w:rsidRPr="00001ED4">
        <w:rPr>
          <w:rStyle w:val="StyleUnderline"/>
          <w:lang w:eastAsia="ja-JP"/>
        </w:rPr>
        <w:t xml:space="preserve"> because </w:t>
      </w:r>
      <w:r w:rsidRPr="00A20F28">
        <w:rPr>
          <w:rStyle w:val="StyleUnderline"/>
          <w:highlight w:val="green"/>
          <w:lang w:eastAsia="ja-JP"/>
        </w:rPr>
        <w:t xml:space="preserve">there is </w:t>
      </w:r>
      <w:r w:rsidRPr="00037222">
        <w:rPr>
          <w:rStyle w:val="Emphasis"/>
          <w:highlight w:val="green"/>
          <w:lang w:eastAsia="ja-JP"/>
        </w:rPr>
        <w:t>no empirical data</w:t>
      </w:r>
      <w:r w:rsidRPr="00037222">
        <w:rPr>
          <w:rStyle w:val="StyleUnderline"/>
          <w:highlight w:val="green"/>
          <w:lang w:eastAsia="ja-JP"/>
        </w:rPr>
        <w:t xml:space="preserve"> on the</w:t>
      </w:r>
      <w:r w:rsidRPr="00BF2D6A">
        <w:rPr>
          <w:rStyle w:val="StyleUnderline"/>
        </w:rPr>
        <w:t xml:space="preserve"> </w:t>
      </w:r>
      <w:r w:rsidRPr="00BF2D6A">
        <w:rPr>
          <w:rStyle w:val="StyleUnderline"/>
          <w:lang w:eastAsia="ja-JP"/>
        </w:rPr>
        <w:t>compound</w:t>
      </w:r>
      <w:r w:rsidRPr="00037222">
        <w:rPr>
          <w:rStyle w:val="StyleUnderline"/>
          <w:highlight w:val="green"/>
          <w:lang w:eastAsia="ja-JP"/>
        </w:rPr>
        <w:t xml:space="preserve"> effects of </w:t>
      </w:r>
      <w:r w:rsidRPr="00C17686">
        <w:rPr>
          <w:rStyle w:val="StyleUnderline"/>
          <w:lang w:eastAsia="ja-JP"/>
        </w:rPr>
        <w:t xml:space="preserve">many </w:t>
      </w:r>
      <w:r w:rsidRPr="00BF2D6A">
        <w:rPr>
          <w:rStyle w:val="StyleUnderline"/>
          <w:lang w:eastAsia="ja-JP"/>
        </w:rPr>
        <w:t>near-simultaneous</w:t>
      </w:r>
      <w:r w:rsidRPr="00037222">
        <w:rPr>
          <w:rStyle w:val="StyleUnderline"/>
          <w:highlight w:val="green"/>
          <w:lang w:eastAsia="ja-JP"/>
        </w:rPr>
        <w:t xml:space="preserve"> nuclear explosions and </w:t>
      </w:r>
      <w:r w:rsidRPr="00BF2D6A">
        <w:rPr>
          <w:rStyle w:val="StyleUnderline"/>
          <w:lang w:eastAsia="ja-JP"/>
        </w:rPr>
        <w:t>no data</w:t>
      </w:r>
      <w:r w:rsidRPr="00037222">
        <w:rPr>
          <w:rStyle w:val="StyleUnderline"/>
          <w:highlight w:val="green"/>
          <w:lang w:eastAsia="ja-JP"/>
        </w:rPr>
        <w:t xml:space="preserve"> </w:t>
      </w:r>
      <w:r w:rsidRPr="00037222">
        <w:rPr>
          <w:rStyle w:val="Emphasis"/>
          <w:highlight w:val="green"/>
          <w:lang w:eastAsia="ja-JP"/>
        </w:rPr>
        <w:t>on what</w:t>
      </w:r>
      <w:r w:rsidRPr="00037222">
        <w:rPr>
          <w:rStyle w:val="Emphasis"/>
          <w:highlight w:val="green"/>
        </w:rPr>
        <w:t xml:space="preserve"> </w:t>
      </w:r>
      <w:r w:rsidRPr="00037222">
        <w:rPr>
          <w:rStyle w:val="Emphasis"/>
          <w:highlight w:val="green"/>
          <w:lang w:eastAsia="ja-JP"/>
        </w:rPr>
        <w:t>factors cause states to cross the nuclear threshold</w:t>
      </w:r>
      <w:r w:rsidRPr="00001ED4">
        <w:rPr>
          <w:rStyle w:val="Emphasis"/>
          <w:lang w:eastAsia="ja-JP"/>
        </w:rPr>
        <w:t xml:space="preserve"> </w:t>
      </w:r>
      <w:r w:rsidRPr="00001ED4">
        <w:rPr>
          <w:rStyle w:val="StyleUnderline"/>
          <w:lang w:eastAsia="ja-JP"/>
        </w:rPr>
        <w:t xml:space="preserve">against other </w:t>
      </w:r>
      <w:proofErr w:type="gramStart"/>
      <w:r w:rsidRPr="00001ED4">
        <w:rPr>
          <w:rStyle w:val="StyleUnderline"/>
          <w:lang w:eastAsia="ja-JP"/>
        </w:rPr>
        <w:t>similarly-armed</w:t>
      </w:r>
      <w:proofErr w:type="gramEnd"/>
      <w:r w:rsidRPr="00001ED4">
        <w:rPr>
          <w:rStyle w:val="StyleUnderline"/>
          <w:lang w:eastAsia="ja-JP"/>
        </w:rPr>
        <w:t xml:space="preserve"> states,</w:t>
      </w:r>
      <w:r w:rsidRPr="005B470E">
        <w:rPr>
          <w:rFonts w:ascii="Times" w:eastAsia="Times New Roman" w:hAnsi="Times" w:cs="Times New Roman"/>
          <w:sz w:val="12"/>
          <w:szCs w:val="20"/>
          <w:lang w:eastAsia="ja-JP"/>
        </w:rPr>
        <w:t xml:space="preserve"> a fact that bedevils nuclear planning in general and always has (Kaplan 87). By the admission of many of those who create and play them, </w:t>
      </w:r>
      <w:r w:rsidRPr="00001ED4">
        <w:rPr>
          <w:rStyle w:val="StyleUnderline"/>
          <w:lang w:eastAsia="ja-JP"/>
        </w:rPr>
        <w:t>they are “social science fiction”</w:t>
      </w:r>
      <w:r w:rsidRPr="00001ED4">
        <w:rPr>
          <w:rStyle w:val="StyleUnderline"/>
        </w:rPr>
        <w:t xml:space="preserve"> </w:t>
      </w:r>
      <w:r w:rsidRPr="00001ED4">
        <w:rPr>
          <w:rStyle w:val="StyleUnderline"/>
          <w:lang w:eastAsia="ja-JP"/>
        </w:rPr>
        <w:t xml:space="preserve">with no tangible effect other than that they are entertaining </w:t>
      </w:r>
      <w:r w:rsidRPr="005B470E">
        <w:rPr>
          <w:rFonts w:ascii="Times" w:eastAsia="Times New Roman" w:hAnsi="Times" w:cs="Times New Roman"/>
          <w:sz w:val="12"/>
          <w:szCs w:val="20"/>
          <w:lang w:eastAsia="ja-JP"/>
        </w:rPr>
        <w:t>(</w:t>
      </w:r>
      <w:proofErr w:type="spellStart"/>
      <w:r w:rsidRPr="005B470E">
        <w:rPr>
          <w:rFonts w:ascii="Times" w:eastAsia="Times New Roman" w:hAnsi="Times" w:cs="Times New Roman"/>
          <w:sz w:val="12"/>
          <w:szCs w:val="20"/>
          <w:lang w:eastAsia="ja-JP"/>
        </w:rPr>
        <w:t>Ghamari</w:t>
      </w:r>
      <w:proofErr w:type="spellEnd"/>
      <w:r w:rsidRPr="005B470E">
        <w:rPr>
          <w:rFonts w:ascii="Times" w:eastAsia="Times New Roman" w:hAnsi="Times" w:cs="Times New Roman"/>
          <w:sz w:val="12"/>
          <w:szCs w:val="20"/>
          <w:lang w:eastAsia="ja-JP"/>
        </w:rPr>
        <w:t>-Tabrizi 160-1). Some contemporary</w:t>
      </w:r>
      <w:r w:rsidRPr="00001ED4">
        <w:rPr>
          <w:rStyle w:val="StyleUnderline"/>
          <w:lang w:eastAsia="ja-JP"/>
        </w:rPr>
        <w:t xml:space="preserve"> </w:t>
      </w:r>
      <w:r w:rsidRPr="00037222">
        <w:rPr>
          <w:rStyle w:val="Emphasis"/>
          <w:highlight w:val="green"/>
          <w:lang w:eastAsia="ja-JP"/>
        </w:rPr>
        <w:t>social science work supports this c</w:t>
      </w:r>
      <w:r w:rsidRPr="009325A9">
        <w:rPr>
          <w:rStyle w:val="Emphasis"/>
          <w:lang w:eastAsia="ja-JP"/>
        </w:rPr>
        <w:t>laim especially</w:t>
      </w:r>
      <w:r w:rsidRPr="00037222">
        <w:rPr>
          <w:rStyle w:val="Emphasis"/>
          <w:highlight w:val="green"/>
          <w:lang w:eastAsia="ja-JP"/>
        </w:rPr>
        <w:t xml:space="preserve"> in the context of</w:t>
      </w:r>
      <w:r w:rsidRPr="00037222">
        <w:rPr>
          <w:rStyle w:val="Emphasis"/>
          <w:highlight w:val="green"/>
        </w:rPr>
        <w:t xml:space="preserve"> </w:t>
      </w:r>
      <w:r w:rsidRPr="00037222">
        <w:rPr>
          <w:rStyle w:val="Emphasis"/>
          <w:highlight w:val="green"/>
          <w:lang w:eastAsia="ja-JP"/>
        </w:rPr>
        <w:t>extinction-level events.</w:t>
      </w:r>
      <w:r w:rsidRPr="00001ED4">
        <w:rPr>
          <w:rStyle w:val="StyleUnderline"/>
          <w:lang w:eastAsia="ja-JP"/>
        </w:rPr>
        <w:t xml:space="preserve"> </w:t>
      </w:r>
      <w:r w:rsidRPr="00037222">
        <w:rPr>
          <w:rStyle w:val="StyleUnderline"/>
          <w:highlight w:val="green"/>
          <w:lang w:eastAsia="ja-JP"/>
        </w:rPr>
        <w:t xml:space="preserve">Human </w:t>
      </w:r>
      <w:r w:rsidRPr="00A20F28">
        <w:rPr>
          <w:rStyle w:val="StyleUnderline"/>
          <w:lang w:eastAsia="ja-JP"/>
        </w:rPr>
        <w:t xml:space="preserve">beings simply </w:t>
      </w:r>
      <w:r w:rsidRPr="00037222">
        <w:rPr>
          <w:rStyle w:val="StyleUnderline"/>
          <w:highlight w:val="green"/>
          <w:lang w:eastAsia="ja-JP"/>
        </w:rPr>
        <w:t xml:space="preserve">aren’t wired to </w:t>
      </w:r>
      <w:r w:rsidRPr="00A20F28">
        <w:rPr>
          <w:rStyle w:val="StyleUnderline"/>
          <w:lang w:eastAsia="ja-JP"/>
        </w:rPr>
        <w:t>think at such a scale, and</w:t>
      </w:r>
      <w:r w:rsidRPr="00A20F28">
        <w:rPr>
          <w:rStyle w:val="StyleUnderline"/>
        </w:rPr>
        <w:t xml:space="preserve"> </w:t>
      </w:r>
      <w:r w:rsidRPr="00A20F28">
        <w:rPr>
          <w:rStyle w:val="StyleUnderline"/>
          <w:lang w:eastAsia="ja-JP"/>
        </w:rPr>
        <w:t>they perform</w:t>
      </w:r>
      <w:r w:rsidRPr="003123C4">
        <w:rPr>
          <w:rStyle w:val="StyleUnderline"/>
          <w:lang w:eastAsia="ja-JP"/>
        </w:rPr>
        <w:t xml:space="preserve"> very</w:t>
      </w:r>
      <w:r w:rsidRPr="00037222">
        <w:rPr>
          <w:rStyle w:val="StyleUnderline"/>
          <w:highlight w:val="green"/>
          <w:lang w:eastAsia="ja-JP"/>
        </w:rPr>
        <w:t xml:space="preserve"> </w:t>
      </w:r>
      <w:r w:rsidRPr="00A20F28">
        <w:rPr>
          <w:rStyle w:val="StyleUnderline"/>
          <w:lang w:eastAsia="ja-JP"/>
        </w:rPr>
        <w:t xml:space="preserve">poorly </w:t>
      </w:r>
      <w:r w:rsidRPr="00037222">
        <w:rPr>
          <w:rStyle w:val="StyleUnderline"/>
          <w:highlight w:val="green"/>
          <w:lang w:eastAsia="ja-JP"/>
        </w:rPr>
        <w:t>assess</w:t>
      </w:r>
      <w:r w:rsidRPr="00A20F28">
        <w:rPr>
          <w:rStyle w:val="StyleUnderline"/>
          <w:lang w:eastAsia="ja-JP"/>
        </w:rPr>
        <w:t>ing</w:t>
      </w:r>
      <w:r w:rsidRPr="00037222">
        <w:rPr>
          <w:rStyle w:val="StyleUnderline"/>
          <w:highlight w:val="green"/>
          <w:lang w:eastAsia="ja-JP"/>
        </w:rPr>
        <w:t xml:space="preserve"> probability and </w:t>
      </w:r>
      <w:r w:rsidRPr="003123C4">
        <w:rPr>
          <w:rStyle w:val="StyleUnderline"/>
          <w:lang w:eastAsia="ja-JP"/>
        </w:rPr>
        <w:t>calculating</w:t>
      </w:r>
      <w:r w:rsidRPr="00037222">
        <w:rPr>
          <w:rStyle w:val="StyleUnderline"/>
          <w:highlight w:val="green"/>
          <w:lang w:eastAsia="ja-JP"/>
        </w:rPr>
        <w:t xml:space="preserve"> magnitude</w:t>
      </w:r>
      <w:r w:rsidRPr="00037222">
        <w:rPr>
          <w:rFonts w:ascii="Times" w:eastAsia="Times New Roman" w:hAnsi="Times" w:cs="Times New Roman"/>
          <w:sz w:val="12"/>
          <w:szCs w:val="20"/>
          <w:highlight w:val="green"/>
          <w:lang w:eastAsia="ja-JP"/>
        </w:rPr>
        <w:t xml:space="preserve"> </w:t>
      </w:r>
      <w:r w:rsidRPr="00037222">
        <w:rPr>
          <w:rFonts w:ascii="Times" w:eastAsia="Times New Roman" w:hAnsi="Times" w:cs="Times New Roman"/>
          <w:sz w:val="12"/>
          <w:szCs w:val="8"/>
          <w:highlight w:val="green"/>
          <w:lang w:eastAsia="ja-JP"/>
        </w:rPr>
        <w:t>(</w:t>
      </w:r>
      <w:proofErr w:type="spellStart"/>
      <w:r w:rsidRPr="005B470E">
        <w:rPr>
          <w:rFonts w:ascii="Times" w:eastAsia="Times New Roman" w:hAnsi="Times" w:cs="Times New Roman"/>
          <w:sz w:val="12"/>
          <w:szCs w:val="8"/>
          <w:lang w:eastAsia="ja-JP"/>
        </w:rPr>
        <w:t>Yudkowsky</w:t>
      </w:r>
      <w:proofErr w:type="spellEnd"/>
      <w:r w:rsidRPr="005B470E">
        <w:rPr>
          <w:rFonts w:ascii="Times" w:eastAsia="Times New Roman" w:hAnsi="Times" w:cs="Times New Roman"/>
          <w:sz w:val="12"/>
          <w:szCs w:val="8"/>
          <w:lang w:eastAsia="ja-JP"/>
        </w:rPr>
        <w:t>). Others have suggested that warfare is a stochastic system that we could never identify laws for, no matter how diligent we might be, because its initial conditions are simply too complex a model and they do not conform to linear causality (</w:t>
      </w:r>
      <w:proofErr w:type="spellStart"/>
      <w:r w:rsidRPr="005B470E">
        <w:rPr>
          <w:rFonts w:ascii="Times" w:eastAsia="Times New Roman" w:hAnsi="Times" w:cs="Times New Roman"/>
          <w:sz w:val="12"/>
          <w:szCs w:val="8"/>
          <w:lang w:eastAsia="ja-JP"/>
        </w:rPr>
        <w:t>Beyerchen</w:t>
      </w:r>
      <w:proofErr w:type="spellEnd"/>
      <w:r w:rsidRPr="005B470E">
        <w:rPr>
          <w:rFonts w:ascii="Times" w:eastAsia="Times New Roman" w:hAnsi="Times" w:cs="Times New Roman"/>
          <w:sz w:val="12"/>
          <w:szCs w:val="8"/>
          <w:lang w:eastAsia="ja-JP"/>
        </w:rPr>
        <w:t xml:space="preserve">;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xml:space="preserve">, former RAND strategists who was at times head of the Arms Control and Disarmament Agency and Undersecretary of Defense for Policy, criticized these semi-mathematical abstractions </w:t>
      </w:r>
      <w:r w:rsidRPr="005B470E">
        <w:rPr>
          <w:rFonts w:ascii="Times" w:eastAsia="Times New Roman" w:hAnsi="Times" w:cs="Times New Roman"/>
          <w:sz w:val="12"/>
          <w:szCs w:val="8"/>
          <w:lang w:eastAsia="ja-JP"/>
        </w:rPr>
        <w:lastRenderedPageBreak/>
        <w:t>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w:t>
      </w:r>
      <w:proofErr w:type="gramStart"/>
      <w:r w:rsidRPr="005B470E">
        <w:rPr>
          <w:rFonts w:ascii="Times" w:eastAsia="Times New Roman" w:hAnsi="Times" w:cs="Times New Roman"/>
          <w:sz w:val="12"/>
          <w:szCs w:val="8"/>
          <w:lang w:eastAsia="ja-JP"/>
        </w:rPr>
        <w:t>’”…</w:t>
      </w:r>
      <w:proofErr w:type="gramEnd"/>
      <w:r w:rsidRPr="005B470E">
        <w:rPr>
          <w:rFonts w:ascii="Times" w:eastAsia="Times New Roman" w:hAnsi="Times" w:cs="Times New Roman"/>
          <w:sz w:val="12"/>
          <w:szCs w:val="8"/>
          <w:lang w:eastAsia="ja-JP"/>
        </w:rPr>
        <w:t>Such thoughts, especially those focusing on deterrence, lack real empirical referents or bases. No other field of human endeavor demands—absolutely compels—one to work out successful solutions without obtaining directly relevant 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xml:space="preserve"> 246).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xml:space="preserve">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023049">
        <w:rPr>
          <w:rStyle w:val="StyleUnderline"/>
          <w:lang w:eastAsia="ja-JP"/>
        </w:rPr>
        <w:t xml:space="preserve"> </w:t>
      </w:r>
      <w:r w:rsidRPr="00037222">
        <w:rPr>
          <w:rStyle w:val="StyleUnderline"/>
          <w:highlight w:val="green"/>
          <w:lang w:eastAsia="ja-JP"/>
        </w:rPr>
        <w:t>defense intellectuals were willing to display great confidence in untested</w:t>
      </w:r>
      <w:r w:rsidRPr="00023049">
        <w:rPr>
          <w:rStyle w:val="StyleUnderline"/>
          <w:lang w:eastAsia="ja-JP"/>
        </w:rPr>
        <w:t xml:space="preserve"> (and untestable) </w:t>
      </w:r>
      <w:r w:rsidRPr="00037222">
        <w:rPr>
          <w:rStyle w:val="StyleUnderline"/>
          <w:highlight w:val="green"/>
          <w:lang w:eastAsia="ja-JP"/>
        </w:rPr>
        <w:t>theories</w:t>
      </w:r>
      <w:r w:rsidRPr="00037222">
        <w:rPr>
          <w:rFonts w:ascii="Times" w:eastAsia="Times New Roman" w:hAnsi="Times" w:cs="Times New Roman"/>
          <w:sz w:val="12"/>
          <w:szCs w:val="20"/>
          <w:highlight w:val="green"/>
          <w:lang w:eastAsia="ja-JP"/>
        </w:rPr>
        <w:t>.</w:t>
      </w:r>
      <w:r w:rsidRPr="005B470E">
        <w:rPr>
          <w:rFonts w:ascii="Times" w:eastAsia="Times New Roman" w:hAnsi="Times" w:cs="Times New Roman"/>
          <w:sz w:val="12"/>
          <w:szCs w:val="20"/>
          <w:lang w:eastAsia="ja-JP"/>
        </w:rPr>
        <w:t xml:space="preserve"> </w:t>
      </w:r>
      <w:r w:rsidRPr="00023049">
        <w:rPr>
          <w:rStyle w:val="StyleUnderline"/>
          <w:lang w:eastAsia="ja-JP"/>
        </w:rPr>
        <w:t xml:space="preserve">Despite this lack of empirical grounding, nuclear war simulations have been </w:t>
      </w:r>
      <w:proofErr w:type="gramStart"/>
      <w:r w:rsidRPr="00023049">
        <w:rPr>
          <w:rStyle w:val="StyleUnderline"/>
          <w:lang w:eastAsia="ja-JP"/>
        </w:rPr>
        <w:t>repeated again</w:t>
      </w:r>
      <w:proofErr w:type="gramEnd"/>
      <w:r w:rsidRPr="00023049">
        <w:rPr>
          <w:rStyle w:val="StyleUnderline"/>
          <w:lang w:eastAsia="ja-JP"/>
        </w:rPr>
        <w:t xml:space="preserve"> and again over the decades while nuclear doctrine has remained fundamentally the same</w:t>
      </w:r>
      <w:r w:rsidRPr="005B470E">
        <w:rPr>
          <w:rFonts w:ascii="Times" w:eastAsia="Times New Roman" w:hAnsi="Times" w:cs="Times New Roman"/>
          <w:sz w:val="12"/>
          <w:szCs w:val="20"/>
          <w:lang w:eastAsia="ja-JP"/>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w:t>
      </w:r>
      <w:proofErr w:type="spellStart"/>
      <w:r w:rsidRPr="005B470E">
        <w:rPr>
          <w:rFonts w:ascii="Times" w:eastAsia="Times New Roman" w:hAnsi="Times" w:cs="Times New Roman"/>
          <w:sz w:val="12"/>
          <w:szCs w:val="20"/>
          <w:lang w:eastAsia="ja-JP"/>
        </w:rPr>
        <w:t>Zisk</w:t>
      </w:r>
      <w:proofErr w:type="spellEnd"/>
      <w:r w:rsidRPr="005B470E">
        <w:rPr>
          <w:rFonts w:ascii="Times" w:eastAsia="Times New Roman" w:hAnsi="Times" w:cs="Times New Roman"/>
          <w:sz w:val="12"/>
          <w:szCs w:val="20"/>
          <w:lang w:eastAsia="ja-JP"/>
        </w:rPr>
        <w:t>, writing in the journal Simulation &amp; Gaming acknowledge that “[d]</w:t>
      </w:r>
      <w:proofErr w:type="spellStart"/>
      <w:r w:rsidRPr="005B470E">
        <w:rPr>
          <w:rFonts w:ascii="Times" w:eastAsia="Times New Roman" w:hAnsi="Times" w:cs="Times New Roman"/>
          <w:sz w:val="12"/>
          <w:szCs w:val="20"/>
          <w:lang w:eastAsia="ja-JP"/>
        </w:rPr>
        <w:t>efinitions</w:t>
      </w:r>
      <w:proofErr w:type="spellEnd"/>
      <w:r w:rsidRPr="005B470E">
        <w:rPr>
          <w:rFonts w:ascii="Times" w:eastAsia="Times New Roman" w:hAnsi="Times" w:cs="Times New Roman"/>
          <w:sz w:val="12"/>
          <w:szCs w:val="20"/>
          <w:lang w:eastAsia="ja-JP"/>
        </w:rPr>
        <w:t xml:space="preserve"> of simulation are legion,” but center on representations of a system that allow users to model behavior (Berger et al. 416). Brewer and </w:t>
      </w:r>
      <w:proofErr w:type="spellStart"/>
      <w:r w:rsidRPr="005B470E">
        <w:rPr>
          <w:rFonts w:ascii="Times" w:eastAsia="Times New Roman" w:hAnsi="Times" w:cs="Times New Roman"/>
          <w:sz w:val="12"/>
          <w:szCs w:val="20"/>
          <w:lang w:eastAsia="ja-JP"/>
        </w:rPr>
        <w:t>Shubik</w:t>
      </w:r>
      <w:proofErr w:type="spellEnd"/>
      <w:r w:rsidRPr="005B470E">
        <w:rPr>
          <w:rFonts w:ascii="Times" w:eastAsia="Times New Roman" w:hAnsi="Times" w:cs="Times New Roman"/>
          <w:sz w:val="12"/>
          <w:szCs w:val="20"/>
          <w:lang w:eastAsia="ja-JP"/>
        </w:rPr>
        <w:t xml:space="preserve">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w:t>
      </w:r>
      <w:proofErr w:type="spellStart"/>
      <w:r w:rsidRPr="005B470E">
        <w:rPr>
          <w:rFonts w:ascii="Times" w:eastAsia="Times New Roman" w:hAnsi="Times" w:cs="Times New Roman"/>
          <w:sz w:val="12"/>
          <w:szCs w:val="20"/>
          <w:lang w:eastAsia="ja-JP"/>
        </w:rPr>
        <w:t>Shubik’s</w:t>
      </w:r>
      <w:proofErr w:type="spellEnd"/>
      <w:r w:rsidRPr="005B470E">
        <w:rPr>
          <w:rFonts w:ascii="Times" w:eastAsia="Times New Roman" w:hAnsi="Times" w:cs="Times New Roman"/>
          <w:sz w:val="12"/>
          <w:szCs w:val="20"/>
          <w:lang w:eastAsia="ja-JP"/>
        </w:rPr>
        <w:t xml:space="preserve"> definition is that</w:t>
      </w:r>
      <w:r w:rsidRPr="00EC14C0">
        <w:rPr>
          <w:rStyle w:val="StyleUnderline"/>
        </w:rPr>
        <w:t xml:space="preserve"> all models</w:t>
      </w:r>
      <w:r w:rsidRPr="005B470E">
        <w:rPr>
          <w:rFonts w:ascii="Times" w:eastAsia="Times New Roman" w:hAnsi="Times" w:cs="Times New Roman"/>
          <w:sz w:val="12"/>
          <w:szCs w:val="20"/>
          <w:lang w:eastAsia="ja-JP"/>
        </w:rPr>
        <w:t xml:space="preserve"> and simulations require that human beings make decisions at least indirectly, at a minimum defining the independent variables and the parameters of the exercise. As a result, they all </w:t>
      </w:r>
      <w:r w:rsidRPr="00EC14C0">
        <w:rPr>
          <w:rStyle w:val="StyleUnderline"/>
          <w:lang w:eastAsia="ja-JP"/>
        </w:rPr>
        <w:t>create some possibility for investment in the outcome</w:t>
      </w:r>
      <w:r w:rsidRPr="005B470E">
        <w:rPr>
          <w:rFonts w:ascii="Times" w:eastAsia="Times New Roman" w:hAnsi="Times" w:cs="Times New Roman"/>
          <w:sz w:val="12"/>
          <w:szCs w:val="20"/>
          <w:lang w:eastAsia="ja-JP"/>
        </w:rPr>
        <w:t xml:space="preserve">.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w:t>
      </w:r>
      <w:proofErr w:type="spellStart"/>
      <w:r w:rsidRPr="005B470E">
        <w:rPr>
          <w:rFonts w:ascii="Times" w:eastAsia="Times New Roman" w:hAnsi="Times" w:cs="Times New Roman"/>
          <w:sz w:val="12"/>
          <w:szCs w:val="20"/>
          <w:lang w:eastAsia="ja-JP"/>
        </w:rPr>
        <w:t>Bogost</w:t>
      </w:r>
      <w:proofErr w:type="spellEnd"/>
      <w:r w:rsidRPr="005B470E">
        <w:rPr>
          <w:rFonts w:ascii="Times" w:eastAsia="Times New Roman" w:hAnsi="Times" w:cs="Times New Roman"/>
          <w:sz w:val="12"/>
          <w:szCs w:val="20"/>
          <w:lang w:eastAsia="ja-JP"/>
        </w:rPr>
        <w:t xml:space="preserve"> has </w:t>
      </w:r>
      <w:proofErr w:type="gramStart"/>
      <w:r w:rsidRPr="005B470E">
        <w:rPr>
          <w:rFonts w:ascii="Times" w:eastAsia="Times New Roman" w:hAnsi="Times" w:cs="Times New Roman"/>
          <w:sz w:val="12"/>
          <w:szCs w:val="20"/>
          <w:lang w:eastAsia="ja-JP"/>
        </w:rPr>
        <w:t>identifies</w:t>
      </w:r>
      <w:proofErr w:type="gramEnd"/>
      <w:r w:rsidRPr="005B470E">
        <w:rPr>
          <w:rFonts w:ascii="Times" w:eastAsia="Times New Roman" w:hAnsi="Times" w:cs="Times New Roman"/>
          <w:sz w:val="12"/>
          <w:szCs w:val="20"/>
          <w:lang w:eastAsia="ja-JP"/>
        </w:rPr>
        <w:t xml:space="preserve"> what he calls procedural rhetoric as “the practice of persuading through processes in general and computational processes in particular…a technique for making arguments with computational systems and for unpacking 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w:t>
      </w:r>
      <w:proofErr w:type="gramStart"/>
      <w:r w:rsidRPr="005B470E">
        <w:rPr>
          <w:rFonts w:ascii="Times" w:eastAsia="Times New Roman" w:hAnsi="Times" w:cs="Times New Roman"/>
          <w:sz w:val="12"/>
          <w:szCs w:val="20"/>
          <w:lang w:eastAsia="ja-JP"/>
        </w:rPr>
        <w:t>steel</w:t>
      </w:r>
      <w:proofErr w:type="gramEnd"/>
      <w:r w:rsidRPr="005B470E">
        <w:rPr>
          <w:rFonts w:ascii="Times" w:eastAsia="Times New Roman" w:hAnsi="Times" w:cs="Times New Roman"/>
          <w:sz w:val="12"/>
          <w:szCs w:val="20"/>
          <w:lang w:eastAsia="ja-JP"/>
        </w:rPr>
        <w:t xml:space="preserve"> and glass that exists outside of the game. Procedural rhetoric is the persuasive aspect of simulation. </w:t>
      </w:r>
      <w:proofErr w:type="spellStart"/>
      <w:r w:rsidRPr="005B470E">
        <w:rPr>
          <w:rFonts w:ascii="Times" w:eastAsia="Times New Roman" w:hAnsi="Times" w:cs="Times New Roman"/>
          <w:sz w:val="12"/>
          <w:szCs w:val="20"/>
          <w:lang w:eastAsia="ja-JP"/>
        </w:rPr>
        <w:t>Bogost’s</w:t>
      </w:r>
      <w:proofErr w:type="spellEnd"/>
      <w:r w:rsidRPr="005B470E">
        <w:rPr>
          <w:rFonts w:ascii="Times" w:eastAsia="Times New Roman" w:hAnsi="Times" w:cs="Times New Roman"/>
          <w:sz w:val="12"/>
          <w:szCs w:val="20"/>
          <w:lang w:eastAsia="ja-JP"/>
        </w:rPr>
        <w:t xml:space="preserve">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w:t>
      </w:r>
      <w:proofErr w:type="spellStart"/>
      <w:r w:rsidRPr="005B470E">
        <w:rPr>
          <w:rFonts w:ascii="Times" w:eastAsia="Times New Roman" w:hAnsi="Times" w:cs="Times New Roman"/>
          <w:sz w:val="12"/>
          <w:szCs w:val="20"/>
          <w:lang w:eastAsia="ja-JP"/>
        </w:rPr>
        <w:t>Bogost’s</w:t>
      </w:r>
      <w:proofErr w:type="spellEnd"/>
      <w:r w:rsidRPr="005B470E">
        <w:rPr>
          <w:rFonts w:ascii="Times" w:eastAsia="Times New Roman" w:hAnsi="Times" w:cs="Times New Roman"/>
          <w:sz w:val="12"/>
          <w:szCs w:val="20"/>
          <w:lang w:eastAsia="ja-JP"/>
        </w:rPr>
        <w:t xml:space="preserve">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DE3F9C">
        <w:rPr>
          <w:rStyle w:val="StyleUnderline"/>
        </w:rPr>
        <w:t xml:space="preserve"> </w:t>
      </w:r>
      <w:r w:rsidRPr="00DE3F9C">
        <w:rPr>
          <w:rStyle w:val="StyleUnderline"/>
          <w:lang w:eastAsia="ja-JP"/>
        </w:rPr>
        <w:t>In war games, attachments are formed</w:t>
      </w:r>
      <w:r w:rsidRPr="005B470E">
        <w:rPr>
          <w:rFonts w:ascii="Times" w:eastAsia="Times New Roman" w:hAnsi="Times" w:cs="Times New Roman"/>
          <w:sz w:val="12"/>
          <w:szCs w:val="20"/>
          <w:lang w:eastAsia="ja-JP"/>
        </w:rPr>
        <w:t xml:space="preserve"> even when a computerized Sam fights a computerized Ivan to test the SIOP and RSIOP.12 Allen’s book is full of examples of </w:t>
      </w:r>
      <w:r w:rsidRPr="00DE3F9C">
        <w:rPr>
          <w:rStyle w:val="StyleUnderline"/>
          <w:lang w:eastAsia="ja-JP"/>
        </w:rPr>
        <w:t>war game players becom</w:t>
      </w:r>
      <w:r w:rsidRPr="005B470E">
        <w:rPr>
          <w:rFonts w:ascii="Times" w:eastAsia="Times New Roman" w:hAnsi="Times" w:cs="Times New Roman"/>
          <w:sz w:val="12"/>
          <w:szCs w:val="20"/>
          <w:lang w:eastAsia="ja-JP"/>
        </w:rPr>
        <w:t xml:space="preserve">ing </w:t>
      </w:r>
      <w:r w:rsidRPr="00DE3F9C">
        <w:rPr>
          <w:rStyle w:val="StyleUnderline"/>
          <w:lang w:eastAsia="ja-JP"/>
        </w:rPr>
        <w:t xml:space="preserve">emotionally tied to their games, sometimes in perverse ways. </w:t>
      </w:r>
      <w:r w:rsidRPr="005B470E">
        <w:rPr>
          <w:rFonts w:ascii="Times" w:eastAsia="Times New Roman" w:hAnsi="Times" w:cs="Times New Roman"/>
          <w:sz w:val="12"/>
          <w:szCs w:val="20"/>
          <w:lang w:eastAsia="ja-JP"/>
        </w:rPr>
        <w:t xml:space="preserve">Failing in a game that he was allowed to play, Allen himself described his team reacting with shock, real shock, not just a reaction to a bad break in a game. </w:t>
      </w:r>
      <w:r w:rsidRPr="00DE3F9C">
        <w:rPr>
          <w:rStyle w:val="StyleUnderline"/>
          <w:lang w:eastAsia="ja-JP"/>
        </w:rPr>
        <w:t xml:space="preserve">We were really feeling upset about what was happening in our imaginary world. </w:t>
      </w:r>
      <w:r w:rsidRPr="002B043E">
        <w:rPr>
          <w:rStyle w:val="StyleUnderline"/>
          <w:lang w:eastAsia="ja-JP"/>
        </w:rPr>
        <w:t>‘What is happening to our institutions?’ someone indignantly asked, as if real institutions were really going through what the situation paper had described</w:t>
      </w:r>
      <w:r w:rsidRPr="002B043E">
        <w:rPr>
          <w:rStyle w:val="StyleUnderline"/>
          <w:sz w:val="40"/>
          <w:szCs w:val="40"/>
          <w:lang w:eastAsia="ja-JP"/>
        </w:rPr>
        <w:t>.</w:t>
      </w:r>
      <w:r w:rsidRPr="002B043E">
        <w:rPr>
          <w:rFonts w:ascii="Times" w:eastAsia="Times New Roman" w:hAnsi="Times" w:cs="Times New Roman"/>
          <w:sz w:val="12"/>
          <w:szCs w:val="12"/>
          <w:lang w:eastAsia="ja-JP"/>
        </w:rPr>
        <w:t xml:space="preserve"> I had an unreasonable feeling of helplessness</w:t>
      </w:r>
      <w:r w:rsidRPr="00B852CC">
        <w:rPr>
          <w:rFonts w:ascii="Times" w:eastAsia="Times New Roman" w:hAnsi="Times" w:cs="Times New Roman"/>
          <w:sz w:val="12"/>
          <w:szCs w:val="12"/>
          <w:lang w:eastAsia="ja-JP"/>
        </w:rPr>
        <w:t xml:space="preserve"> and failure. Some of us spoke softly to each other about having failed. (18). The prevalence of this reaction is confirmed in more recent scholarship by Paul Bracken, himself a war game participant. Bracken puts the case simply: “People get emotionally involved in games” (20). </w:t>
      </w:r>
    </w:p>
    <w:p w14:paraId="5621A72C" w14:textId="5B06F89B" w:rsidR="000814EF" w:rsidRDefault="000814EF" w:rsidP="000814EF">
      <w:pPr>
        <w:pStyle w:val="Heading4"/>
        <w:spacing w:line="276" w:lineRule="auto"/>
      </w:pPr>
      <w:r>
        <w:t>6] R</w:t>
      </w:r>
      <w:r>
        <w:t>acism is the biggest impact – it makes all violence structurally inevitable and is the basis for all morality. Memmi 2k</w:t>
      </w:r>
    </w:p>
    <w:p w14:paraId="64173207" w14:textId="77777777" w:rsidR="000814EF" w:rsidRPr="00C320DE" w:rsidRDefault="000814EF" w:rsidP="000814EF">
      <w:pPr>
        <w:spacing w:line="276" w:lineRule="auto"/>
      </w:pPr>
      <w:r>
        <w:t xml:space="preserve">Albert </w:t>
      </w:r>
      <w:r w:rsidRPr="00C820C2">
        <w:t>Memmi</w:t>
      </w:r>
      <w:r>
        <w:rPr>
          <w:rStyle w:val="Style13ptBold"/>
        </w:rPr>
        <w:t xml:space="preserve"> </w:t>
      </w:r>
      <w:r w:rsidRPr="00C820C2">
        <w:t>2k</w:t>
      </w:r>
      <w:r>
        <w:t xml:space="preserve">, Professor Emeritus of Sociology @ U of Paris, </w:t>
      </w:r>
      <w:proofErr w:type="spellStart"/>
      <w:r>
        <w:t>Naiteire</w:t>
      </w:r>
      <w:proofErr w:type="spellEnd"/>
      <w:r>
        <w:t xml:space="preserve">, Racism, Translated by Steve </w:t>
      </w:r>
      <w:proofErr w:type="spellStart"/>
      <w:r>
        <w:t>Martinot</w:t>
      </w:r>
      <w:proofErr w:type="spellEnd"/>
      <w:r>
        <w:t>, p. 163-165</w:t>
      </w:r>
    </w:p>
    <w:p w14:paraId="68E717B9" w14:textId="77777777" w:rsidR="000814EF" w:rsidRDefault="000814EF" w:rsidP="000814EF">
      <w:pPr>
        <w:spacing w:line="276" w:lineRule="auto"/>
        <w:rPr>
          <w:sz w:val="14"/>
        </w:rPr>
      </w:pPr>
      <w:r w:rsidRPr="00037222">
        <w:rPr>
          <w:rStyle w:val="StyleUnderline"/>
          <w:highlight w:val="green"/>
          <w:shd w:val="clear" w:color="auto" w:fill="FFFF00"/>
        </w:rPr>
        <w:t>The struggle against racism</w:t>
      </w:r>
      <w:r w:rsidRPr="00013E24">
        <w:rPr>
          <w:rStyle w:val="StyleUnderline"/>
        </w:rPr>
        <w:t xml:space="preserve"> will be long, difficult, without intermission, without remission, probably never achieved</w:t>
      </w:r>
      <w:r w:rsidRPr="00A11445">
        <w:rPr>
          <w:sz w:val="14"/>
        </w:rPr>
        <w:t xml:space="preserve">. Yet, </w:t>
      </w:r>
      <w:r>
        <w:rPr>
          <w:rStyle w:val="Emphasis"/>
        </w:rPr>
        <w:t>for this very reason</w:t>
      </w:r>
      <w:r w:rsidRPr="00037222">
        <w:rPr>
          <w:rStyle w:val="Emphasis"/>
          <w:highlight w:val="green"/>
        </w:rPr>
        <w:t>,</w:t>
      </w:r>
      <w:r w:rsidRPr="00A11445">
        <w:rPr>
          <w:sz w:val="14"/>
          <w:szCs w:val="16"/>
        </w:rPr>
        <w:t xml:space="preserve"> </w:t>
      </w:r>
      <w:r w:rsidRPr="003F6F7E">
        <w:rPr>
          <w:rStyle w:val="Emphasis"/>
        </w:rPr>
        <w:t>it</w:t>
      </w:r>
      <w:r>
        <w:rPr>
          <w:rStyle w:val="Emphasis"/>
        </w:rPr>
        <w:t xml:space="preserve"> </w:t>
      </w:r>
      <w:r w:rsidRPr="00037222">
        <w:rPr>
          <w:rStyle w:val="Emphasis"/>
          <w:highlight w:val="green"/>
          <w:shd w:val="clear" w:color="auto" w:fill="FFFF00"/>
        </w:rPr>
        <w:t>is</w:t>
      </w:r>
      <w:r>
        <w:rPr>
          <w:rStyle w:val="Emphasis"/>
        </w:rPr>
        <w:t xml:space="preserve"> a struggle </w:t>
      </w:r>
      <w:r w:rsidRPr="00037222">
        <w:rPr>
          <w:rStyle w:val="Emphasis"/>
          <w:highlight w:val="green"/>
          <w:shd w:val="clear" w:color="auto" w:fill="FFFF00"/>
        </w:rPr>
        <w:t xml:space="preserve">to be undertaken </w:t>
      </w:r>
      <w:proofErr w:type="spellStart"/>
      <w:r w:rsidRPr="00037222">
        <w:rPr>
          <w:rStyle w:val="Emphasis"/>
          <w:highlight w:val="green"/>
          <w:shd w:val="clear" w:color="auto" w:fill="FFFF00"/>
        </w:rPr>
        <w:t>without</w:t>
      </w:r>
      <w:r w:rsidRPr="003F6F7E">
        <w:rPr>
          <w:sz w:val="14"/>
          <w:szCs w:val="16"/>
        </w:rPr>
        <w:t>urcease</w:t>
      </w:r>
      <w:proofErr w:type="spellEnd"/>
      <w:r w:rsidRPr="00A11445">
        <w:rPr>
          <w:sz w:val="14"/>
          <w:szCs w:val="16"/>
        </w:rPr>
        <w:t xml:space="preserve"> and without </w:t>
      </w:r>
      <w:r w:rsidRPr="00037222">
        <w:rPr>
          <w:rStyle w:val="Emphasis"/>
          <w:highlight w:val="green"/>
          <w:shd w:val="clear" w:color="auto" w:fill="FFFF00"/>
        </w:rPr>
        <w:t>concessions</w:t>
      </w:r>
      <w:r>
        <w:rPr>
          <w:rStyle w:val="Emphasis"/>
        </w:rPr>
        <w:t xml:space="preserve">. </w:t>
      </w:r>
      <w:r w:rsidRPr="00013E24">
        <w:rPr>
          <w:rStyle w:val="StyleUnderline"/>
        </w:rPr>
        <w:t xml:space="preserve">One cannot be indulgent toward racism; one must not even let the monster in the house, especially not in a mask. To give it merely a foothold means to augment the bestial part in us and in other people, which is to diminish what is human. </w:t>
      </w:r>
      <w:r w:rsidRPr="00037222">
        <w:rPr>
          <w:rStyle w:val="StyleUnderline"/>
          <w:highlight w:val="green"/>
          <w:shd w:val="clear" w:color="auto" w:fill="FFFF00"/>
        </w:rPr>
        <w:t>To accept the racist universe to the slightest degree is to endorse fear, injustice, and violence.</w:t>
      </w:r>
      <w:r w:rsidRPr="001F1F2A">
        <w:rPr>
          <w:rStyle w:val="StyleUnderline"/>
        </w:rPr>
        <w:t xml:space="preserve"> </w:t>
      </w:r>
      <w:r w:rsidRPr="00A11445">
        <w:rPr>
          <w:sz w:val="14"/>
        </w:rPr>
        <w:t xml:space="preserve">It is to accept the persistence of the dark history in which we still largely live. it is to agree that the outsider will always be a possible victim (and which man is not himself an outsider relative to someone </w:t>
      </w:r>
      <w:proofErr w:type="gramStart"/>
      <w:r w:rsidRPr="00A11445">
        <w:rPr>
          <w:sz w:val="14"/>
        </w:rPr>
        <w:t>else?.</w:t>
      </w:r>
      <w:proofErr w:type="gramEnd"/>
      <w:r w:rsidRPr="00A11445">
        <w:rPr>
          <w:sz w:val="14"/>
        </w:rPr>
        <w:t xml:space="preserve"> Racism illustrates, in sum, the inevitable negativity of the condition of the dominated that is, it illuminates in a certain sense the entire human </w:t>
      </w:r>
      <w:r w:rsidRPr="00A11445">
        <w:rPr>
          <w:sz w:val="14"/>
        </w:rPr>
        <w:lastRenderedPageBreak/>
        <w:t>condition. The anti-racist struggle, difficult though it is, and always in question, is nevertheless</w:t>
      </w:r>
      <w:r w:rsidRPr="00013E24">
        <w:rPr>
          <w:rStyle w:val="StyleUnderline"/>
        </w:rPr>
        <w:t xml:space="preserve"> </w:t>
      </w:r>
      <w:r>
        <w:rPr>
          <w:rStyle w:val="Emphasis"/>
        </w:rPr>
        <w:t>one of the prologues to the ultimate passage from animosity to humanity</w:t>
      </w:r>
      <w:r w:rsidRPr="00A11445">
        <w:rPr>
          <w:sz w:val="14"/>
          <w:lang w:val="x-none" w:eastAsia="x-none"/>
        </w:rPr>
        <w:t xml:space="preserve">. In that sense, </w:t>
      </w:r>
      <w:r w:rsidRPr="00013E24">
        <w:rPr>
          <w:rStyle w:val="StyleUnderline"/>
        </w:rPr>
        <w:t>we cannot fail to rise to the racist challenge</w:t>
      </w:r>
      <w:r w:rsidRPr="00A11445">
        <w:rPr>
          <w:sz w:val="14"/>
          <w:lang w:val="x-none" w:eastAsia="x-none"/>
        </w:rPr>
        <w:t xml:space="preserve">. However, </w:t>
      </w:r>
      <w:r w:rsidRPr="00013E24">
        <w:rPr>
          <w:rStyle w:val="StyleUnderline"/>
        </w:rPr>
        <w:t>it remains true that one’s moral conduit only emerges from a choice: one has to want it. It is a choice among other choices, and always debatable in its foundations and its consequences</w:t>
      </w:r>
      <w:r w:rsidRPr="00A11445">
        <w:rPr>
          <w:sz w:val="14"/>
          <w:lang w:val="x-none" w:eastAsia="x-none"/>
        </w:rPr>
        <w:t xml:space="preserve">. Let us say, broadly speaking, that </w:t>
      </w:r>
      <w:r w:rsidRPr="00A11445">
        <w:rPr>
          <w:sz w:val="14"/>
        </w:rPr>
        <w:t>the choice to conduct oneself morally is the condition for the establishment of a human order, for which racism is the very negation</w:t>
      </w:r>
      <w:r w:rsidRPr="00013E24">
        <w:rPr>
          <w:rStyle w:val="StyleUnderline"/>
        </w:rPr>
        <w:t xml:space="preserve">. This is almost a redundancy. </w:t>
      </w:r>
      <w:r w:rsidRPr="00037222">
        <w:rPr>
          <w:rStyle w:val="StyleUnderline"/>
          <w:highlight w:val="green"/>
          <w:shd w:val="clear" w:color="auto" w:fill="FFFF00"/>
        </w:rPr>
        <w:t xml:space="preserve">One cannot </w:t>
      </w:r>
      <w:proofErr w:type="gramStart"/>
      <w:r w:rsidRPr="00037222">
        <w:rPr>
          <w:rStyle w:val="StyleUnderline"/>
          <w:highlight w:val="green"/>
          <w:shd w:val="clear" w:color="auto" w:fill="FFFF00"/>
        </w:rPr>
        <w:t>found</w:t>
      </w:r>
      <w:proofErr w:type="gramEnd"/>
      <w:r w:rsidRPr="00037222">
        <w:rPr>
          <w:rStyle w:val="StyleUnderline"/>
          <w:highlight w:val="green"/>
          <w:shd w:val="clear" w:color="auto" w:fill="FFFF00"/>
        </w:rPr>
        <w:t xml:space="preserve"> a moral order,</w:t>
      </w:r>
      <w:r w:rsidRPr="00013E24">
        <w:rPr>
          <w:rStyle w:val="StyleUnderline"/>
          <w:shd w:val="clear" w:color="auto" w:fill="FFFF00"/>
        </w:rPr>
        <w:t xml:space="preserve"> </w:t>
      </w:r>
      <w:r w:rsidRPr="00F468FF">
        <w:rPr>
          <w:rStyle w:val="StyleUnderline"/>
        </w:rPr>
        <w:t>let alone a legislative order</w:t>
      </w:r>
      <w:r w:rsidRPr="00037222">
        <w:rPr>
          <w:rStyle w:val="StyleUnderline"/>
          <w:highlight w:val="green"/>
        </w:rPr>
        <w:t>,</w:t>
      </w:r>
      <w:r w:rsidRPr="00037222">
        <w:rPr>
          <w:rStyle w:val="StyleUnderline"/>
          <w:highlight w:val="green"/>
          <w:shd w:val="clear" w:color="auto" w:fill="FFFF00"/>
        </w:rPr>
        <w:t xml:space="preserve"> on racism, because racism signifies the exclusion of the other</w:t>
      </w:r>
      <w:r w:rsidRPr="00013E24">
        <w:rPr>
          <w:rStyle w:val="StyleUnderline"/>
        </w:rPr>
        <w:t>, and his or her subjection to violence and domination</w:t>
      </w:r>
      <w:r w:rsidRPr="00A11445">
        <w:rPr>
          <w:sz w:val="14"/>
        </w:rPr>
        <w:t>.</w:t>
      </w:r>
      <w:r w:rsidRPr="00A11445">
        <w:rPr>
          <w:sz w:val="14"/>
          <w:lang w:val="x-none" w:eastAsia="x-none"/>
        </w:rPr>
        <w:t xml:space="preserve"> From an ethical point of view, if one can deploy a little religious language, </w:t>
      </w:r>
      <w:r w:rsidRPr="00013E24">
        <w:rPr>
          <w:rStyle w:val="StyleUnderline"/>
        </w:rPr>
        <w:t>racism is ‘the truly capital sin.</w:t>
      </w:r>
      <w:r w:rsidRPr="00A11445">
        <w:rPr>
          <w:sz w:val="14"/>
          <w:lang w:val="x-none" w:eastAsia="x-none"/>
        </w:rPr>
        <w:t xml:space="preserve"> </w:t>
      </w:r>
      <w:r w:rsidRPr="00013E24">
        <w:rPr>
          <w:rStyle w:val="StyleUnderline"/>
        </w:rPr>
        <w:t>It is not an accident that almost all of humanity’s spiritual traditions counsels respect for the weak</w:t>
      </w:r>
      <w:r w:rsidRPr="00A11445">
        <w:rPr>
          <w:sz w:val="14"/>
          <w:lang w:val="x-none" w:eastAsia="x-none"/>
        </w:rPr>
        <w:t xml:space="preserve">, for orphans, widows, or strangers. </w:t>
      </w:r>
      <w:r w:rsidRPr="00013E24">
        <w:rPr>
          <w:rStyle w:val="StyleUnderline"/>
        </w:rPr>
        <w:t>It is not just a question of theoretical morality and disinterested commandments.</w:t>
      </w:r>
      <w:r w:rsidRPr="00A11445">
        <w:rPr>
          <w:sz w:val="14"/>
          <w:lang w:val="x-none" w:eastAsia="x-none"/>
        </w:rPr>
        <w:t xml:space="preserve"> Such unanimity in the safeguarding of the other suggests the real utility of such sentiments. All things considered, </w:t>
      </w:r>
      <w:r w:rsidRPr="00A11445">
        <w:rPr>
          <w:sz w:val="14"/>
        </w:rPr>
        <w:t xml:space="preserve">we have an interest in banishing injustice, </w:t>
      </w:r>
      <w:r w:rsidRPr="003F6F7E">
        <w:rPr>
          <w:sz w:val="14"/>
        </w:rPr>
        <w:t xml:space="preserve">because </w:t>
      </w:r>
      <w:r w:rsidRPr="00037222">
        <w:rPr>
          <w:rStyle w:val="Emphasis"/>
          <w:highlight w:val="green"/>
          <w:shd w:val="clear" w:color="auto" w:fill="FFFF00"/>
        </w:rPr>
        <w:t>injustice engenders violence and death</w:t>
      </w:r>
      <w:r w:rsidRPr="00A11445">
        <w:rPr>
          <w:sz w:val="14"/>
        </w:rPr>
        <w:t>.</w:t>
      </w:r>
      <w:r w:rsidRPr="00A11445">
        <w:rPr>
          <w:sz w:val="14"/>
          <w:lang w:val="x-none" w:eastAsia="x-none"/>
        </w:rPr>
        <w:t xml:space="preserve"> Of course, </w:t>
      </w:r>
      <w:r w:rsidRPr="00013E24">
        <w:rPr>
          <w:rStyle w:val="StyleUnderline"/>
        </w:rPr>
        <w:t>this is debatable. There are those who think that if one is strong enough, the assault on and oppression of others is permissible</w:t>
      </w:r>
      <w:r w:rsidRPr="00A11445">
        <w:rPr>
          <w:sz w:val="14"/>
          <w:lang w:val="x-none" w:eastAsia="x-none"/>
        </w:rPr>
        <w:t xml:space="preserve">. Bur no one is ever sure of remaining the strongest. </w:t>
      </w:r>
      <w:r w:rsidRPr="00013E24">
        <w:rPr>
          <w:rStyle w:val="StyleUnderline"/>
        </w:rPr>
        <w:t xml:space="preserve">One day, perhaps, the roles will be reversed. </w:t>
      </w:r>
      <w:r w:rsidRPr="00037222">
        <w:rPr>
          <w:rStyle w:val="StyleUnderline"/>
          <w:highlight w:val="green"/>
          <w:shd w:val="clear" w:color="auto" w:fill="FFFF00"/>
        </w:rPr>
        <w:t xml:space="preserve">All unjust society contains </w:t>
      </w:r>
      <w:r w:rsidRPr="00037222">
        <w:rPr>
          <w:rStyle w:val="Emphasis"/>
          <w:highlight w:val="green"/>
          <w:shd w:val="clear" w:color="auto" w:fill="FFFF00"/>
        </w:rPr>
        <w:t>within itself the seeds of its own death</w:t>
      </w:r>
      <w:r w:rsidRPr="00037222">
        <w:rPr>
          <w:rStyle w:val="Emphasis"/>
          <w:highlight w:val="green"/>
        </w:rPr>
        <w:t>.</w:t>
      </w:r>
      <w:r w:rsidRPr="00A11445">
        <w:rPr>
          <w:sz w:val="14"/>
          <w:lang w:val="x-none" w:eastAsia="x-none"/>
        </w:rPr>
        <w:t xml:space="preserve"> It is probably smarter to treat others with respect so that they treat you with respect. “Recall.” says the Bible, “that you were once a stranger in Egypt,” which means both that you ought to respect the stranger because you were a stranger yourself and that you risk becoming one again someday. It is an ethical and a practical appeal—indeed, it is a contract, however implicit it might be. </w:t>
      </w:r>
      <w:r w:rsidRPr="00013E24">
        <w:rPr>
          <w:rStyle w:val="StyleUnderline"/>
        </w:rPr>
        <w:t xml:space="preserve">In short, </w:t>
      </w:r>
      <w:r w:rsidRPr="00037222">
        <w:rPr>
          <w:rStyle w:val="StyleUnderline"/>
          <w:highlight w:val="green"/>
          <w:shd w:val="clear" w:color="auto" w:fill="FFFF00"/>
        </w:rPr>
        <w:t>the refusal of racism is the condition for all</w:t>
      </w:r>
      <w:r w:rsidRPr="00013E24">
        <w:rPr>
          <w:rStyle w:val="StyleUnderline"/>
        </w:rPr>
        <w:t xml:space="preserve"> theoretical and practical </w:t>
      </w:r>
      <w:r w:rsidRPr="00037222">
        <w:rPr>
          <w:rStyle w:val="StyleUnderline"/>
          <w:highlight w:val="green"/>
          <w:shd w:val="clear" w:color="auto" w:fill="FFFF00"/>
        </w:rPr>
        <w:t>morality</w:t>
      </w:r>
      <w:r w:rsidRPr="00013E24">
        <w:rPr>
          <w:rStyle w:val="StyleUnderline"/>
        </w:rPr>
        <w:t xml:space="preserve"> because, in the end, the ethical choice commands the political choice, a just society must be a society accepted by all. If this contractual principle is not accepted, then </w:t>
      </w:r>
      <w:r w:rsidRPr="00037222">
        <w:rPr>
          <w:rStyle w:val="StyleUnderline"/>
          <w:highlight w:val="green"/>
        </w:rPr>
        <w:t>only conflict, violence, and destruction will be our lot.</w:t>
      </w:r>
      <w:r w:rsidRPr="00013E24">
        <w:rPr>
          <w:rStyle w:val="StyleUnderline"/>
        </w:rPr>
        <w:t xml:space="preserve"> If it is accepted, we can hope someday to live in peace. True, it is a wager, but the stakes are irresistible</w:t>
      </w:r>
      <w:r w:rsidRPr="00A11445">
        <w:rPr>
          <w:sz w:val="14"/>
        </w:rPr>
        <w:t>.</w:t>
      </w:r>
    </w:p>
    <w:p w14:paraId="4B4C8CEB" w14:textId="708BAA8C" w:rsidR="000814EF" w:rsidRPr="00442419" w:rsidRDefault="000814EF" w:rsidP="000814EF">
      <w:pPr>
        <w:pStyle w:val="Heading4"/>
        <w:rPr>
          <w:rFonts w:ascii="Times" w:eastAsia="Times New Roman" w:hAnsi="Times" w:cs="Times New Roman"/>
          <w:sz w:val="16"/>
          <w:szCs w:val="20"/>
          <w:lang w:eastAsia="ja-JP"/>
        </w:rPr>
      </w:pPr>
      <w:r>
        <w:t xml:space="preserve">7] </w:t>
      </w:r>
      <w:r>
        <w:t>Externally, the specific role of debate means you should</w:t>
      </w:r>
      <w:r w:rsidRPr="00955BB0">
        <w:t xml:space="preserve"> vote for the debater who identifies the best strategy for </w:t>
      </w:r>
      <w:r w:rsidRPr="00D22E5D">
        <w:rPr>
          <w:u w:val="single"/>
        </w:rPr>
        <w:t>resisting racist oppression</w:t>
      </w:r>
      <w:r w:rsidRPr="00955BB0">
        <w:rPr>
          <w:u w:val="single"/>
        </w:rPr>
        <w:t>.</w:t>
      </w:r>
      <w:r>
        <w:rPr>
          <w:rFonts w:ascii="Times" w:eastAsia="Times New Roman" w:hAnsi="Times" w:cs="Times New Roman"/>
          <w:sz w:val="16"/>
          <w:szCs w:val="20"/>
          <w:lang w:eastAsia="ja-JP"/>
        </w:rPr>
        <w:t xml:space="preserve"> </w:t>
      </w:r>
    </w:p>
    <w:p w14:paraId="52C6FE38" w14:textId="77777777" w:rsidR="000814EF" w:rsidRPr="008F0228" w:rsidRDefault="000814EF" w:rsidP="000814EF">
      <w:r w:rsidRPr="008F0228">
        <w:rPr>
          <w:rStyle w:val="Style13ptBold"/>
        </w:rPr>
        <w:t>Medina 11</w:t>
      </w:r>
      <w:r w:rsidRPr="008F0228">
        <w:t xml:space="preserve"> Medina, J. (2011). Toward a </w:t>
      </w:r>
      <w:proofErr w:type="spellStart"/>
      <w:r w:rsidRPr="008F0228">
        <w:t>Foucaultian</w:t>
      </w:r>
      <w:proofErr w:type="spellEnd"/>
      <w:r w:rsidRPr="008F0228">
        <w:t xml:space="preserve"> Epistemology of Resistance: Counter-Memory, Epistemic Friction, and Guerrilla Pluralism. Foucault Studies, 1(12), 9–35.</w:t>
      </w:r>
    </w:p>
    <w:p w14:paraId="371384EF" w14:textId="77777777" w:rsidR="000814EF" w:rsidRDefault="000814EF" w:rsidP="000814EF">
      <w:pPr>
        <w:rPr>
          <w:sz w:val="16"/>
        </w:rPr>
      </w:pPr>
      <w:r w:rsidRPr="006F2AB1">
        <w:rPr>
          <w:sz w:val="16"/>
        </w:rPr>
        <w:t xml:space="preserve">The central goal of this paper is to show the emancipatory potential of the epistemological framework underlying Foucault’s work. More specifically, I will try to show that the </w:t>
      </w:r>
      <w:proofErr w:type="spellStart"/>
      <w:r w:rsidRPr="006F2AB1">
        <w:rPr>
          <w:sz w:val="16"/>
        </w:rPr>
        <w:t>Foucaultian</w:t>
      </w:r>
      <w:proofErr w:type="spellEnd"/>
      <w:r w:rsidRPr="006F2AB1">
        <w:rPr>
          <w:sz w:val="16"/>
        </w:rPr>
        <w:t xml:space="preserve"> approach places practices of remembering and forgetting in the context of power relations in such a way that possibilities of resistance and subversion are brought to the fore. When our cultural practices of remembering and forgetting are interrogated as loci where multiple power relations and power struggles converge, the first thing to notice is the heterogeneity of differently situated perspectives and the multiplicity of trajectories that converge in the epistemic negotiations in which memories are formed or de-formed, maintained alive or killed. </w:t>
      </w:r>
      <w:r w:rsidRPr="006F2AB1">
        <w:rPr>
          <w:rStyle w:val="StyleUnderline"/>
        </w:rPr>
        <w:t xml:space="preserve">The </w:t>
      </w:r>
      <w:r w:rsidRPr="00037222">
        <w:rPr>
          <w:rStyle w:val="StyleUnderline"/>
          <w:highlight w:val="green"/>
        </w:rPr>
        <w:t>discursive practices</w:t>
      </w:r>
      <w:r w:rsidRPr="006F2AB1">
        <w:rPr>
          <w:rStyle w:val="StyleUnderline"/>
        </w:rPr>
        <w:t xml:space="preserve"> in which memory and oblivion are manufactured </w:t>
      </w:r>
      <w:r w:rsidRPr="00037222">
        <w:rPr>
          <w:rStyle w:val="StyleUnderline"/>
          <w:highlight w:val="green"/>
        </w:rPr>
        <w:t xml:space="preserve">are </w:t>
      </w:r>
      <w:r w:rsidRPr="00785159">
        <w:rPr>
          <w:rStyle w:val="StyleUnderline"/>
        </w:rPr>
        <w:t>not uniform and harmonious, but</w:t>
      </w:r>
      <w:r w:rsidRPr="006F2AB1">
        <w:rPr>
          <w:rStyle w:val="StyleUnderline"/>
        </w:rPr>
        <w:t xml:space="preserve"> heterogeneous and </w:t>
      </w:r>
      <w:r w:rsidRPr="00037222">
        <w:rPr>
          <w:rStyle w:val="StyleUnderline"/>
          <w:highlight w:val="green"/>
        </w:rPr>
        <w:t>full of conflicts and tensions</w:t>
      </w:r>
      <w:r w:rsidRPr="006F2AB1">
        <w:rPr>
          <w:rStyle w:val="StyleUnderline"/>
        </w:rPr>
        <w:t>.</w:t>
      </w:r>
      <w:r w:rsidRPr="006F2AB1">
        <w:rPr>
          <w:sz w:val="16"/>
        </w:rPr>
        <w:t xml:space="preserve"> Foucault invites us to pay attention to the past and ongoing epistemic battles among competing power/knowledge frameworks that try to control a given field. </w:t>
      </w:r>
      <w:r w:rsidRPr="00785159">
        <w:rPr>
          <w:rStyle w:val="StyleUnderline"/>
        </w:rPr>
        <w:t>Different</w:t>
      </w:r>
      <w:r w:rsidRPr="00037222">
        <w:rPr>
          <w:rStyle w:val="StyleUnderline"/>
          <w:highlight w:val="green"/>
        </w:rPr>
        <w:t xml:space="preserve"> fields</w:t>
      </w:r>
      <w:r w:rsidRPr="006F2AB1">
        <w:rPr>
          <w:rStyle w:val="StyleUnderline"/>
        </w:rPr>
        <w:t>—or domains of discursive interaction—</w:t>
      </w:r>
      <w:r w:rsidRPr="00037222">
        <w:rPr>
          <w:rStyle w:val="StyleUnderline"/>
          <w:highlight w:val="green"/>
        </w:rPr>
        <w:t xml:space="preserve">contain </w:t>
      </w:r>
      <w:proofErr w:type="gramStart"/>
      <w:r w:rsidRPr="00037222">
        <w:rPr>
          <w:rStyle w:val="StyleUnderline"/>
          <w:highlight w:val="green"/>
        </w:rPr>
        <w:t>particular discursive</w:t>
      </w:r>
      <w:proofErr w:type="gramEnd"/>
      <w:r w:rsidRPr="00037222">
        <w:rPr>
          <w:rStyle w:val="StyleUnderline"/>
          <w:highlight w:val="green"/>
        </w:rPr>
        <w:t xml:space="preserve"> regimes with</w:t>
      </w:r>
      <w:r w:rsidRPr="006F2AB1">
        <w:rPr>
          <w:rStyle w:val="StyleUnderline"/>
        </w:rPr>
        <w:t xml:space="preserve"> their </w:t>
      </w:r>
      <w:r w:rsidRPr="00037222">
        <w:rPr>
          <w:rStyle w:val="StyleUnderline"/>
          <w:highlight w:val="green"/>
        </w:rPr>
        <w:t>particular ways of producing knowledge</w:t>
      </w:r>
      <w:r w:rsidRPr="006F2AB1">
        <w:rPr>
          <w:sz w:val="16"/>
        </w:rPr>
        <w:t xml:space="preserve">. In the battle among power/ knowledge frameworks, some come on top and become dominant while others are displaced and become subjugated. Foucault’s methodology offers a way of exploiting that </w:t>
      </w:r>
      <w:r w:rsidRPr="00785159">
        <w:rPr>
          <w:rStyle w:val="StyleUnderline"/>
        </w:rPr>
        <w:t xml:space="preserve">vibrant </w:t>
      </w:r>
      <w:r w:rsidRPr="00037222">
        <w:rPr>
          <w:rStyle w:val="StyleUnderline"/>
          <w:highlight w:val="green"/>
        </w:rPr>
        <w:t xml:space="preserve">plurality of </w:t>
      </w:r>
      <w:r w:rsidRPr="00785159">
        <w:rPr>
          <w:rStyle w:val="StyleUnderline"/>
        </w:rPr>
        <w:t xml:space="preserve">epistemic </w:t>
      </w:r>
      <w:r w:rsidRPr="00037222">
        <w:rPr>
          <w:rStyle w:val="StyleUnderline"/>
          <w:highlight w:val="green"/>
        </w:rPr>
        <w:t>perspectives</w:t>
      </w:r>
      <w:r w:rsidRPr="006F2AB1">
        <w:rPr>
          <w:rStyle w:val="StyleUnderline"/>
        </w:rPr>
        <w:t xml:space="preserve"> which always contains some bodies of experiences and memories that </w:t>
      </w:r>
      <w:r w:rsidRPr="00037222">
        <w:rPr>
          <w:rStyle w:val="StyleUnderline"/>
          <w:highlight w:val="green"/>
        </w:rPr>
        <w:t xml:space="preserve">are erased </w:t>
      </w:r>
      <w:r w:rsidRPr="00785159">
        <w:rPr>
          <w:rStyle w:val="StyleUnderline"/>
        </w:rPr>
        <w:t xml:space="preserve">or hidden </w:t>
      </w:r>
      <w:r w:rsidRPr="00037222">
        <w:rPr>
          <w:rStyle w:val="StyleUnderline"/>
          <w:highlight w:val="green"/>
        </w:rPr>
        <w:t>in the mainstream frameworks</w:t>
      </w:r>
      <w:r w:rsidRPr="006F2AB1">
        <w:rPr>
          <w:rStyle w:val="StyleUnderline"/>
        </w:rPr>
        <w:t xml:space="preserve"> that become hegemonic</w:t>
      </w:r>
      <w:r w:rsidRPr="006F2AB1">
        <w:rPr>
          <w:sz w:val="16"/>
        </w:rPr>
        <w:t xml:space="preserve"> after prevailing in sustained epistemic battles. What Foucault calls subjugated knowledges3 are forms of experiencing and remembering that are pushed to the margins and rendered unqualified and unworthy of </w:t>
      </w:r>
      <w:r w:rsidRPr="006F2AB1">
        <w:rPr>
          <w:sz w:val="16"/>
        </w:rPr>
        <w:lastRenderedPageBreak/>
        <w:t xml:space="preserve">epistemic respect by prevailing and hegemonic discourses. </w:t>
      </w:r>
      <w:r w:rsidRPr="006F2AB1">
        <w:rPr>
          <w:rStyle w:val="StyleUnderline"/>
        </w:rPr>
        <w:t>Subjugated knowledges remain invisible to mainstream perspectives</w:t>
      </w:r>
      <w:r w:rsidRPr="006F2AB1">
        <w:rPr>
          <w:sz w:val="16"/>
        </w:rPr>
        <w:t xml:space="preserve">; they have a precarious subterranean existence that renders them unnoticed by most people and impossible to detect by those whose perspective has already internalized certain epistemic exclusions. And </w:t>
      </w:r>
      <w:r w:rsidRPr="006F2AB1">
        <w:rPr>
          <w:rStyle w:val="StyleUnderline"/>
        </w:rPr>
        <w:t xml:space="preserve">with the invisibility of subjugated knowledges, </w:t>
      </w:r>
      <w:r w:rsidRPr="00785159">
        <w:rPr>
          <w:rStyle w:val="StyleUnderline"/>
        </w:rPr>
        <w:t xml:space="preserve">certain </w:t>
      </w:r>
      <w:r w:rsidRPr="00037222">
        <w:rPr>
          <w:rStyle w:val="StyleUnderline"/>
          <w:highlight w:val="green"/>
        </w:rPr>
        <w:t>possibilities for resistance and subversion go unnoticed</w:t>
      </w:r>
      <w:r w:rsidRPr="006F2AB1">
        <w:rPr>
          <w:sz w:val="16"/>
        </w:rPr>
        <w:t xml:space="preserve">. The critical and emancipatory potential of </w:t>
      </w:r>
      <w:proofErr w:type="spellStart"/>
      <w:r w:rsidRPr="006F2AB1">
        <w:rPr>
          <w:sz w:val="16"/>
        </w:rPr>
        <w:t>Foucaultian</w:t>
      </w:r>
      <w:proofErr w:type="spellEnd"/>
      <w:r w:rsidRPr="006F2AB1">
        <w:rPr>
          <w:sz w:val="16"/>
        </w:rPr>
        <w:t xml:space="preserve"> genealogy resides in challenging established practices of remembering and forgetting by excavating subjugated bodies of experiences and memories, bringing to the fore the perspectives that culturally hegemonic practices have foreclosed. The critical task of the scholar and the activist is to resurrect subjugated knowledges—that is, to revive hidden or forgotten bodies of experiences and memories—and to help produce insurrections of subjugated knowledges. 4 </w:t>
      </w:r>
      <w:r w:rsidRPr="00037222">
        <w:rPr>
          <w:rStyle w:val="StyleUnderline"/>
          <w:highlight w:val="green"/>
        </w:rPr>
        <w:t>In order to be critical</w:t>
      </w:r>
      <w:r w:rsidRPr="006F2AB1">
        <w:rPr>
          <w:rStyle w:val="StyleUnderline"/>
        </w:rPr>
        <w:t xml:space="preserve"> and to have transformative effects, genealogical </w:t>
      </w:r>
      <w:r w:rsidRPr="00037222">
        <w:rPr>
          <w:rStyle w:val="StyleUnderline"/>
          <w:highlight w:val="green"/>
        </w:rPr>
        <w:t>investigations should aim at these insurrections</w:t>
      </w:r>
      <w:r w:rsidRPr="006F2AB1">
        <w:rPr>
          <w:sz w:val="16"/>
        </w:rPr>
        <w:t>, which are critical interventions that disrupt and interrogate epistemic hegemonies and mainstream perspectives (</w:t>
      </w:r>
      <w:proofErr w:type="gramStart"/>
      <w:r w:rsidRPr="006F2AB1">
        <w:rPr>
          <w:sz w:val="16"/>
        </w:rPr>
        <w:t>e.g.</w:t>
      </w:r>
      <w:proofErr w:type="gramEnd"/>
      <w:r w:rsidRPr="006F2AB1">
        <w:rPr>
          <w:sz w:val="16"/>
        </w:rPr>
        <w:t xml:space="preserve"> official histories, standard interpretations, ossified exclusionary meanings, </w:t>
      </w:r>
      <w:proofErr w:type="spellStart"/>
      <w:r w:rsidRPr="006F2AB1">
        <w:rPr>
          <w:sz w:val="16"/>
        </w:rPr>
        <w:t>etc</w:t>
      </w:r>
      <w:proofErr w:type="spellEnd"/>
      <w:r w:rsidRPr="006F2AB1">
        <w:rPr>
          <w:sz w:val="16"/>
        </w:rPr>
        <w:t xml:space="preserve">). Such insurrections involve the difficult labor of mobilizing scattered, marginalized publics and of tapping into the critical potential of their dejected experiences and memories. An epistemic insurrection requires a collaborative relation between genealogical scholars/activists and the subjects whose experiences and memories have been subjugated: </w:t>
      </w:r>
      <w:r w:rsidRPr="00785159">
        <w:rPr>
          <w:rStyle w:val="StyleUnderline"/>
        </w:rPr>
        <w:t xml:space="preserve">those </w:t>
      </w:r>
      <w:r w:rsidRPr="00037222">
        <w:rPr>
          <w:rStyle w:val="StyleUnderline"/>
          <w:highlight w:val="green"/>
        </w:rPr>
        <w:t>subjects by themselves may not be able to destabilize the</w:t>
      </w:r>
      <w:r w:rsidRPr="006F2AB1">
        <w:rPr>
          <w:rStyle w:val="StyleUnderline"/>
        </w:rPr>
        <w:t xml:space="preserve"> epistemic </w:t>
      </w:r>
      <w:r w:rsidRPr="00037222">
        <w:rPr>
          <w:rStyle w:val="StyleUnderline"/>
          <w:highlight w:val="green"/>
        </w:rPr>
        <w:t>s</w:t>
      </w:r>
      <w:r w:rsidRPr="00785159">
        <w:rPr>
          <w:rStyle w:val="StyleUnderline"/>
        </w:rPr>
        <w:t xml:space="preserve">tatus </w:t>
      </w:r>
      <w:r w:rsidRPr="00037222">
        <w:rPr>
          <w:rStyle w:val="StyleUnderline"/>
          <w:highlight w:val="green"/>
        </w:rPr>
        <w:t>quo until they are given a voice at the epistemic table</w:t>
      </w:r>
      <w:r w:rsidRPr="006F2AB1">
        <w:rPr>
          <w:sz w:val="16"/>
        </w:rPr>
        <w:t xml:space="preserve"> (i.e. in the production of knowledge), that is, until room is made for their marginalized perspective to exert resistance, until past epistemic battles are reopened and established frameworks become open to contestation. On the other hand, the </w:t>
      </w:r>
      <w:r w:rsidRPr="006F2AB1">
        <w:rPr>
          <w:rStyle w:val="StyleUnderline"/>
        </w:rPr>
        <w:t>scholars and activists aiming to produce insurrectionary interventions could not get their critical activity off the ground if they did not draw on past and ongoing contestations</w:t>
      </w:r>
      <w:r w:rsidRPr="006F2AB1">
        <w:rPr>
          <w:sz w:val="16"/>
        </w:rPr>
        <w:t xml:space="preserve">, and the lived experiences and memo- </w:t>
      </w:r>
      <w:proofErr w:type="spellStart"/>
      <w:r w:rsidRPr="006F2AB1">
        <w:rPr>
          <w:sz w:val="16"/>
        </w:rPr>
        <w:t>ries</w:t>
      </w:r>
      <w:proofErr w:type="spellEnd"/>
      <w:r w:rsidRPr="006F2AB1">
        <w:rPr>
          <w:sz w:val="16"/>
        </w:rPr>
        <w:t xml:space="preserve"> of those whose marginalized lives have become the silent scars of forgotten struggles.</w:t>
      </w:r>
    </w:p>
    <w:p w14:paraId="22A44060" w14:textId="322EDFCD" w:rsidR="000814EF" w:rsidRPr="00753628" w:rsidRDefault="000814EF" w:rsidP="00ED591A">
      <w:pPr>
        <w:rPr>
          <w:rFonts w:ascii="Times" w:eastAsia="Times New Roman" w:hAnsi="Times" w:cs="Times New Roman"/>
          <w:sz w:val="12"/>
          <w:szCs w:val="20"/>
          <w:lang w:eastAsia="ja-JP"/>
        </w:rPr>
      </w:pPr>
    </w:p>
    <w:p w14:paraId="46C3FC78" w14:textId="77777777" w:rsidR="00ED591A" w:rsidRPr="00FF3EBE" w:rsidRDefault="00ED591A" w:rsidP="00ED591A">
      <w:pPr>
        <w:pStyle w:val="Heading3"/>
      </w:pPr>
      <w:r>
        <w:lastRenderedPageBreak/>
        <w:t xml:space="preserve">1AC – Advantage </w:t>
      </w:r>
    </w:p>
    <w:p w14:paraId="67B950CC" w14:textId="567BD4BB" w:rsidR="00ED591A" w:rsidRDefault="00BA6578" w:rsidP="00ED591A">
      <w:pPr>
        <w:pStyle w:val="Heading4"/>
      </w:pPr>
      <w:r>
        <w:t>IP</w:t>
      </w:r>
      <w:r w:rsidR="00ED591A">
        <w:t xml:space="preserve"> law is the lynchpin of North-South health inequality </w:t>
      </w:r>
      <w:r>
        <w:t>and accelerates</w:t>
      </w:r>
      <w:r w:rsidR="00ED591A">
        <w:t xml:space="preserve"> disease spread.</w:t>
      </w:r>
    </w:p>
    <w:p w14:paraId="4B5D8DB5" w14:textId="77777777" w:rsidR="00ED591A" w:rsidRDefault="00ED591A" w:rsidP="00ED591A">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9" w:history="1">
        <w:r w:rsidRPr="00F340BB">
          <w:rPr>
            <w:rStyle w:val="Hyperlink"/>
          </w:rPr>
          <w:t>https://twailr.com/on-intellectual-property-rights-access-to-medicines-and-vaccine-imperialism/</w:t>
        </w:r>
      </w:hyperlink>
      <w:r>
        <w:t xml:space="preserve">) </w:t>
      </w:r>
      <w:proofErr w:type="spellStart"/>
      <w:r>
        <w:t>julian</w:t>
      </w:r>
      <w:proofErr w:type="spellEnd"/>
    </w:p>
    <w:p w14:paraId="5F122C4C" w14:textId="77777777" w:rsidR="00ED591A" w:rsidRDefault="00ED591A" w:rsidP="00ED591A">
      <w:r>
        <w:t xml:space="preserve">While </w:t>
      </w:r>
      <w:r w:rsidRPr="00E21278">
        <w:t>the response to COVID-19</w:t>
      </w:r>
      <w:r>
        <w:t xml:space="preserve"> has shown what can be accomplished when the world works together, it </w:t>
      </w:r>
      <w:r w:rsidRPr="00E21278">
        <w:t>has</w:t>
      </w:r>
      <w:r>
        <w:t xml:space="preserve"> also underscored three interrelated points. First, </w:t>
      </w:r>
      <w:r w:rsidRPr="00E21278">
        <w:rPr>
          <w:rStyle w:val="StyleUnderline"/>
        </w:rPr>
        <w:t xml:space="preserve">the </w:t>
      </w:r>
      <w:r w:rsidRPr="00037222">
        <w:rPr>
          <w:rStyle w:val="StyleUnderline"/>
          <w:highlight w:val="green"/>
        </w:rPr>
        <w:t>neoliberal</w:t>
      </w:r>
      <w:r w:rsidRPr="00E21278">
        <w:rPr>
          <w:rStyle w:val="StyleUnderline"/>
        </w:rPr>
        <w:t xml:space="preserve"> framework </w:t>
      </w:r>
      <w:r>
        <w:t xml:space="preserve">– </w:t>
      </w:r>
      <w:r w:rsidRPr="00E21278">
        <w:rPr>
          <w:rStyle w:val="StyleUnderline"/>
        </w:rPr>
        <w:t>including the critical role</w:t>
      </w:r>
      <w:r>
        <w:t xml:space="preserve"> intellectual property (</w:t>
      </w:r>
      <w:r w:rsidRPr="00037222">
        <w:rPr>
          <w:rStyle w:val="StyleUnderline"/>
          <w:highlight w:val="green"/>
        </w:rPr>
        <w:t>IP</w:t>
      </w:r>
      <w:r w:rsidRPr="00037222">
        <w:rPr>
          <w:highlight w:val="green"/>
        </w:rPr>
        <w:t xml:space="preserve">) </w:t>
      </w:r>
      <w:r w:rsidRPr="00037222">
        <w:rPr>
          <w:rStyle w:val="StyleUnderline"/>
          <w:highlight w:val="green"/>
        </w:rPr>
        <w:t>law</w:t>
      </w:r>
      <w:r w:rsidRPr="00E21278">
        <w:rPr>
          <w:rStyle w:val="StyleUnderline"/>
        </w:rPr>
        <w:t xml:space="preserve"> plays in constituting this form of </w:t>
      </w:r>
      <w:proofErr w:type="spellStart"/>
      <w:r w:rsidRPr="00E21278">
        <w:rPr>
          <w:rStyle w:val="StyleUnderline"/>
        </w:rPr>
        <w:t>civilisation</w:t>
      </w:r>
      <w:proofErr w:type="spellEnd"/>
      <w:r>
        <w:t xml:space="preserve"> </w:t>
      </w:r>
      <w:r w:rsidRPr="00037222">
        <w:rPr>
          <w:highlight w:val="green"/>
        </w:rPr>
        <w:t xml:space="preserve">– </w:t>
      </w:r>
      <w:r w:rsidRPr="00037222">
        <w:rPr>
          <w:rStyle w:val="StyleUnderline"/>
          <w:highlight w:val="green"/>
        </w:rPr>
        <w:t xml:space="preserve">is an </w:t>
      </w:r>
      <w:r w:rsidRPr="00037222">
        <w:rPr>
          <w:rStyle w:val="Emphasis"/>
          <w:highlight w:val="green"/>
        </w:rPr>
        <w:t>unsuitable model for delivering the goods needed</w:t>
      </w:r>
      <w:r w:rsidRPr="00037222">
        <w:rPr>
          <w:rStyle w:val="StyleUnderline"/>
          <w:highlight w:val="green"/>
        </w:rPr>
        <w:t xml:space="preserve"> to respond to global health emergencies</w:t>
      </w:r>
      <w:r>
        <w:t xml:space="preserve">. </w:t>
      </w:r>
      <w:r w:rsidRPr="00037222">
        <w:rPr>
          <w:rStyle w:val="StyleUnderline"/>
          <w:highlight w:val="green"/>
        </w:rPr>
        <w:t>The</w:t>
      </w:r>
      <w:r w:rsidRPr="00E21278">
        <w:rPr>
          <w:rStyle w:val="StyleUnderline"/>
        </w:rPr>
        <w:t xml:space="preserve"> current economic/</w:t>
      </w:r>
      <w:r w:rsidRPr="00037222">
        <w:rPr>
          <w:rStyle w:val="StyleUnderline"/>
          <w:highlight w:val="green"/>
        </w:rPr>
        <w:t>market system does not allow for equitable responses to</w:t>
      </w:r>
      <w:r w:rsidRPr="00E21278">
        <w:rPr>
          <w:rStyle w:val="StyleUnderline"/>
        </w:rPr>
        <w:t xml:space="preserve"> infectious </w:t>
      </w:r>
      <w:r w:rsidRPr="00037222">
        <w:rPr>
          <w:rStyle w:val="StyleUnderline"/>
          <w:highlight w:val="green"/>
        </w:rPr>
        <w:t>diseases</w:t>
      </w:r>
      <w:r>
        <w:t xml:space="preserve">, </w:t>
      </w:r>
      <w:r w:rsidRPr="00E21278">
        <w:rPr>
          <w:rStyle w:val="StyleUnderline"/>
        </w:rPr>
        <w:t>particularly access to sufficient medical and health resources</w:t>
      </w:r>
      <w:r>
        <w:t xml:space="preserve">. </w:t>
      </w:r>
      <w:r w:rsidRPr="00E21278">
        <w:rPr>
          <w:rStyle w:val="StyleUnderline"/>
        </w:rPr>
        <w:t xml:space="preserve">This inequity was obvious </w:t>
      </w:r>
      <w:r w:rsidRPr="00F35978">
        <w:rPr>
          <w:rStyle w:val="StyleUnderline"/>
        </w:rPr>
        <w:t>in the early days of the pandemic when test kits</w:t>
      </w:r>
      <w:r w:rsidRPr="00F35978">
        <w:t xml:space="preserve">, </w:t>
      </w:r>
      <w:r w:rsidRPr="00F35978">
        <w:rPr>
          <w:rStyle w:val="StyleUnderline"/>
        </w:rPr>
        <w:t>PPEs</w:t>
      </w:r>
      <w:r w:rsidRPr="00F35978">
        <w:t xml:space="preserve">, </w:t>
      </w:r>
      <w:r w:rsidRPr="00F35978">
        <w:rPr>
          <w:rStyle w:val="StyleUnderline"/>
        </w:rPr>
        <w:t xml:space="preserve">and ventilation machines were being distributed </w:t>
      </w:r>
      <w:proofErr w:type="gramStart"/>
      <w:r w:rsidRPr="00F35978">
        <w:rPr>
          <w:rStyle w:val="StyleUnderline"/>
        </w:rPr>
        <w:t>on the basis of</w:t>
      </w:r>
      <w:proofErr w:type="gramEnd"/>
      <w:r w:rsidRPr="00F35978">
        <w:rPr>
          <w:rStyle w:val="StyleUnderline"/>
        </w:rPr>
        <w:t xml:space="preserve"> who could pay the mo</w:t>
      </w:r>
      <w:r w:rsidRPr="00E21278">
        <w:rPr>
          <w:rStyle w:val="StyleUnderline"/>
        </w:rPr>
        <w:t>st rather than who needed them the most</w:t>
      </w:r>
      <w:r>
        <w:t xml:space="preserve">. </w:t>
      </w:r>
      <w:r w:rsidRPr="00E21278">
        <w:t>Second</w:t>
      </w:r>
      <w:r>
        <w:t xml:space="preserve">, </w:t>
      </w:r>
      <w:r w:rsidRPr="00E21278">
        <w:rPr>
          <w:rStyle w:val="StyleUnderline"/>
        </w:rPr>
        <w:t>the beggar</w:t>
      </w:r>
      <w:r>
        <w:t>-</w:t>
      </w:r>
      <w:r w:rsidRPr="00E21278">
        <w:rPr>
          <w:rStyle w:val="StyleUnderline"/>
        </w:rPr>
        <w:t>thy</w:t>
      </w:r>
      <w:r>
        <w:t>-</w:t>
      </w:r>
      <w:r w:rsidRPr="00E21278">
        <w:rPr>
          <w:rStyle w:val="StyleUnderline"/>
        </w:rPr>
        <w:t xml:space="preserve">neighbor response currently adopted by developed countries hurts everyone because </w:t>
      </w:r>
      <w:r w:rsidRPr="00037222">
        <w:rPr>
          <w:rStyle w:val="StyleUnderline"/>
          <w:highlight w:val="green"/>
        </w:rPr>
        <w:t>failing to stop the spread</w:t>
      </w:r>
      <w:r w:rsidRPr="00E21278">
        <w:rPr>
          <w:rStyle w:val="StyleUnderline"/>
        </w:rPr>
        <w:t xml:space="preserve"> of the virus globally </w:t>
      </w:r>
      <w:r w:rsidRPr="00037222">
        <w:rPr>
          <w:rStyle w:val="StyleUnderline"/>
          <w:highlight w:val="green"/>
        </w:rPr>
        <w:t xml:space="preserve">allows </w:t>
      </w:r>
      <w:r w:rsidRPr="00037222">
        <w:rPr>
          <w:rStyle w:val="Emphasis"/>
          <w:highlight w:val="green"/>
        </w:rPr>
        <w:t>more mutations</w:t>
      </w:r>
      <w:r w:rsidRPr="00037222">
        <w:rPr>
          <w:highlight w:val="green"/>
        </w:rPr>
        <w:t xml:space="preserve">, </w:t>
      </w:r>
      <w:r w:rsidRPr="00037222">
        <w:rPr>
          <w:rStyle w:val="StyleUnderline"/>
          <w:highlight w:val="green"/>
        </w:rPr>
        <w:t xml:space="preserve">which </w:t>
      </w:r>
      <w:r w:rsidRPr="00037222">
        <w:rPr>
          <w:rStyle w:val="Emphasis"/>
          <w:highlight w:val="green"/>
        </w:rPr>
        <w:t>makes existing vaccines less effectiv</w:t>
      </w:r>
      <w:r w:rsidRPr="00E21278">
        <w:rPr>
          <w:rStyle w:val="Emphasis"/>
        </w:rPr>
        <w:t>e</w:t>
      </w:r>
      <w:r>
        <w:t xml:space="preserve">. As COVID-19 has shown, </w:t>
      </w:r>
      <w:r w:rsidRPr="00E21278">
        <w:rPr>
          <w:rStyle w:val="StyleUnderline"/>
        </w:rPr>
        <w:t>no one is safe until everyone is safe</w:t>
      </w:r>
      <w:r>
        <w:t xml:space="preserve">. Yet, despite this warning, </w:t>
      </w:r>
      <w:r w:rsidRPr="00037222">
        <w:rPr>
          <w:rStyle w:val="StyleUnderline"/>
          <w:highlight w:val="green"/>
        </w:rPr>
        <w:t>the hoarding of vaccin</w:t>
      </w:r>
      <w:r w:rsidRPr="00E21278">
        <w:rPr>
          <w:rStyle w:val="StyleUnderline"/>
        </w:rPr>
        <w:t xml:space="preserve">es by developed countries continues unabated and </w:t>
      </w:r>
      <w:r w:rsidRPr="00037222">
        <w:rPr>
          <w:rStyle w:val="StyleUnderline"/>
          <w:highlight w:val="green"/>
        </w:rPr>
        <w:t>speaks to the wider racist capitalist system we live in</w:t>
      </w:r>
      <w:r>
        <w:t xml:space="preserve">. If anything, </w:t>
      </w:r>
      <w:r w:rsidRPr="00E21278">
        <w:rPr>
          <w:rStyle w:val="StyleUnderline"/>
        </w:rPr>
        <w:t xml:space="preserve">this crude accumulation of vaccines </w:t>
      </w:r>
      <w:r w:rsidRPr="00E21278">
        <w:rPr>
          <w:rStyle w:val="Emphasis"/>
        </w:rPr>
        <w:t>rei</w:t>
      </w:r>
      <w:r w:rsidRPr="00037222">
        <w:rPr>
          <w:rStyle w:val="Emphasis"/>
          <w:highlight w:val="green"/>
        </w:rPr>
        <w:t>nforces North</w:t>
      </w:r>
      <w:r w:rsidRPr="00037222">
        <w:rPr>
          <w:highlight w:val="green"/>
        </w:rPr>
        <w:t>-</w:t>
      </w:r>
      <w:r w:rsidRPr="00037222">
        <w:rPr>
          <w:rStyle w:val="Emphasis"/>
          <w:highlight w:val="green"/>
        </w:rPr>
        <w:t>South economic and political dominance</w:t>
      </w:r>
      <w:r w:rsidRPr="00E21278">
        <w:rPr>
          <w:rStyle w:val="Emphasis"/>
        </w:rPr>
        <w:t xml:space="preserve"> </w:t>
      </w:r>
      <w:r w:rsidRPr="00037222">
        <w:rPr>
          <w:rStyle w:val="Emphasis"/>
          <w:highlight w:val="green"/>
        </w:rPr>
        <w:t>and mar</w:t>
      </w:r>
      <w:r w:rsidRPr="00E21278">
        <w:rPr>
          <w:rStyle w:val="Emphasis"/>
        </w:rPr>
        <w:t>ks</w:t>
      </w:r>
      <w:r>
        <w:t xml:space="preserve">, as </w:t>
      </w:r>
      <w:proofErr w:type="spellStart"/>
      <w:r>
        <w:t>Onur</w:t>
      </w:r>
      <w:proofErr w:type="spellEnd"/>
      <w:r>
        <w:t xml:space="preserve"> Ince </w:t>
      </w:r>
      <w:r w:rsidRPr="00F35978">
        <w:t>observes,</w:t>
      </w:r>
      <w:r>
        <w:t xml:space="preserve"> </w:t>
      </w:r>
      <w:r w:rsidRPr="00037222">
        <w:rPr>
          <w:rStyle w:val="Emphasis"/>
          <w:highlight w:val="green"/>
        </w:rPr>
        <w:t>the conceptual locus of political violenc</w:t>
      </w:r>
      <w:r w:rsidRPr="00E21278">
        <w:rPr>
          <w:rStyle w:val="Emphasis"/>
        </w:rPr>
        <w:t>e</w:t>
      </w:r>
      <w:r w:rsidRPr="00E21278">
        <w:rPr>
          <w:rStyle w:val="StyleUnderline"/>
        </w:rPr>
        <w:t xml:space="preserve"> operative </w:t>
      </w:r>
      <w:r w:rsidRPr="00037222">
        <w:rPr>
          <w:rStyle w:val="StyleUnderline"/>
          <w:highlight w:val="green"/>
        </w:rPr>
        <w:t>in the global genealogy of capitalism</w:t>
      </w:r>
      <w:r>
        <w:t xml:space="preserve">. </w:t>
      </w:r>
    </w:p>
    <w:p w14:paraId="573A4DC1" w14:textId="77777777" w:rsidR="00ED591A" w:rsidRDefault="00ED591A" w:rsidP="00ED591A">
      <w:r>
        <w:t xml:space="preserve">Third, </w:t>
      </w:r>
      <w:r w:rsidRPr="00E21278">
        <w:rPr>
          <w:rStyle w:val="StyleUnderline"/>
        </w:rPr>
        <w:t>while COVID-19 may endanger us all</w:t>
      </w:r>
      <w:r>
        <w:t xml:space="preserve">, </w:t>
      </w:r>
      <w:r w:rsidRPr="00E21278">
        <w:rPr>
          <w:rStyle w:val="StyleUnderline"/>
        </w:rPr>
        <w:t xml:space="preserve">it is </w:t>
      </w:r>
      <w:r w:rsidRPr="00494502">
        <w:rPr>
          <w:rStyle w:val="Emphasis"/>
        </w:rPr>
        <w:t>far more costly to some than others</w:t>
      </w:r>
      <w:r>
        <w:t xml:space="preserve">. Numerous reports have shown how </w:t>
      </w:r>
      <w:r w:rsidRPr="00A671F7">
        <w:rPr>
          <w:rStyle w:val="StyleUnderline"/>
        </w:rPr>
        <w:t>black and brown people are most impacted by the pandemic</w:t>
      </w:r>
      <w:r>
        <w:t xml:space="preserve">. In the United States, for example, </w:t>
      </w:r>
      <w:r w:rsidRPr="00A671F7">
        <w:rPr>
          <w:rStyle w:val="StyleUnderline"/>
        </w:rPr>
        <w:t>indigenous Americans have the highest COVID-19 mortality rates nationwide while African American communities have COVID-19 mortality that is 2.3 times higher than the rate for Asians and Latinxs</w:t>
      </w:r>
      <w:r>
        <w:t xml:space="preserve">, </w:t>
      </w:r>
      <w:r w:rsidRPr="00A671F7">
        <w:rPr>
          <w:rStyle w:val="StyleUnderline"/>
        </w:rPr>
        <w:t>and 2.6 times higher than the rate for Whites</w:t>
      </w:r>
      <w: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w:t>
      </w:r>
      <w:proofErr w:type="spellStart"/>
      <w:r>
        <w:t>Fadama</w:t>
      </w:r>
      <w:proofErr w:type="spellEnd"/>
      <w:r>
        <w:t xml:space="preserve"> – a suburb in Accra – were made homeless when the government demolished their homes. The ensuing homelessness means there is little to no space of observing social distancing rules, access to running water and access to other resources to practice basic hygiene. Meanwhile in India, the pandemic has unsurprisingly hit the country along caste lines where the Dalits are most impacted because many are poor and have limited access to healthcare. </w:t>
      </w:r>
    </w:p>
    <w:p w14:paraId="72C5BF66" w14:textId="77777777" w:rsidR="00ED591A" w:rsidRDefault="00ED591A" w:rsidP="00ED591A">
      <w:r>
        <w:t xml:space="preserve">As </w:t>
      </w:r>
      <w:proofErr w:type="spellStart"/>
      <w:r>
        <w:t>Kimberlé</w:t>
      </w:r>
      <w:proofErr w:type="spellEnd"/>
      <w:r>
        <w:t xml:space="preserve"> Williams Crenshaw reminds us, </w:t>
      </w:r>
      <w:r w:rsidRPr="00A671F7">
        <w:rPr>
          <w:rStyle w:val="StyleUnderline"/>
        </w:rPr>
        <w:t xml:space="preserve">the </w:t>
      </w:r>
      <w:r w:rsidRPr="00037222">
        <w:rPr>
          <w:rStyle w:val="StyleUnderline"/>
          <w:highlight w:val="green"/>
        </w:rPr>
        <w:t>high number of minority deaths is not new</w:t>
      </w:r>
      <w:r>
        <w:t xml:space="preserve">. Rather, </w:t>
      </w:r>
      <w:r w:rsidRPr="00037222">
        <w:rPr>
          <w:rStyle w:val="Emphasis"/>
          <w:highlight w:val="green"/>
        </w:rPr>
        <w:t>this crisis</w:t>
      </w:r>
      <w:r w:rsidRPr="00A671F7">
        <w:rPr>
          <w:rStyle w:val="Emphasis"/>
        </w:rPr>
        <w:t xml:space="preserve"> simply </w:t>
      </w:r>
      <w:r w:rsidRPr="00037222">
        <w:rPr>
          <w:rStyle w:val="Emphasis"/>
          <w:highlight w:val="green"/>
        </w:rPr>
        <w:t xml:space="preserve">amplified racism and other forms of structural </w:t>
      </w:r>
      <w:r w:rsidRPr="00037222">
        <w:rPr>
          <w:rStyle w:val="Emphasis"/>
          <w:highlight w:val="green"/>
        </w:rPr>
        <w:lastRenderedPageBreak/>
        <w:t>inequality</w:t>
      </w:r>
      <w:r w:rsidRPr="00A671F7">
        <w:rPr>
          <w:rStyle w:val="Emphasis"/>
        </w:rPr>
        <w:t xml:space="preserve"> as a pre</w:t>
      </w:r>
      <w:r>
        <w:t>-</w:t>
      </w:r>
      <w:r w:rsidRPr="00A671F7">
        <w:rPr>
          <w:rStyle w:val="Emphasis"/>
        </w:rPr>
        <w:t>existing condition</w:t>
      </w:r>
      <w:r>
        <w:t xml:space="preserve"> – an intersectional issue – </w:t>
      </w:r>
      <w:r w:rsidRPr="00A671F7">
        <w:rPr>
          <w:rStyle w:val="StyleUnderline"/>
        </w:rPr>
        <w:t xml:space="preserve">where </w:t>
      </w:r>
      <w:r w:rsidRPr="00037222">
        <w:rPr>
          <w:rStyle w:val="StyleUnderline"/>
          <w:highlight w:val="green"/>
        </w:rPr>
        <w:t>those</w:t>
      </w:r>
      <w:r w:rsidRPr="00A671F7">
        <w:rPr>
          <w:rStyle w:val="StyleUnderline"/>
        </w:rPr>
        <w:t xml:space="preserve"> disproportionately </w:t>
      </w:r>
      <w:r w:rsidRPr="00037222">
        <w:rPr>
          <w:rStyle w:val="StyleUnderline"/>
          <w:highlight w:val="green"/>
        </w:rPr>
        <w:t>hurt are those who are already structurally marginalized</w:t>
      </w:r>
      <w:r>
        <w:t xml:space="preserve">. Thus, while </w:t>
      </w:r>
      <w:proofErr w:type="spellStart"/>
      <w:r>
        <w:t>recognising</w:t>
      </w:r>
      <w:proofErr w:type="spellEnd"/>
      <w:r>
        <w:t xml:space="preserve"> a broken global IP regime that triggered the scramble for vaccines, the racialized impact of the pandemic cannot be ignored, and it points to the entangled roots of race and capitalism.</w:t>
      </w:r>
    </w:p>
    <w:p w14:paraId="274CA78A" w14:textId="77777777" w:rsidR="00ED591A" w:rsidRDefault="00ED591A" w:rsidP="00ED591A">
      <w:r w:rsidRPr="007531DA">
        <w:t xml:space="preserve">The rest of this analysis takes a close look at some of the legal, </w:t>
      </w:r>
      <w:proofErr w:type="gramStart"/>
      <w:r w:rsidRPr="007531DA">
        <w:t>political</w:t>
      </w:r>
      <w:proofErr w:type="gramEnd"/>
      <w:r w:rsidRPr="007531DA">
        <w:t xml:space="preserve"> and economic forces that have animated IP rights and access to COVID-19 vaccine. It will focus on how </w:t>
      </w:r>
      <w:r w:rsidRPr="00D36231">
        <w:rPr>
          <w:rStyle w:val="StyleUnderline"/>
        </w:rPr>
        <w:t xml:space="preserve">the entanglement of corporate capture of </w:t>
      </w:r>
      <w:r w:rsidRPr="00037222">
        <w:rPr>
          <w:rStyle w:val="Emphasis"/>
          <w:highlight w:val="green"/>
        </w:rPr>
        <w:t>global IP regime</w:t>
      </w:r>
      <w:r w:rsidRPr="007531DA">
        <w:t xml:space="preserve">, </w:t>
      </w:r>
      <w:r w:rsidRPr="00D36231">
        <w:rPr>
          <w:rStyle w:val="Emphasis"/>
        </w:rPr>
        <w:t xml:space="preserve">state complicity </w:t>
      </w:r>
      <w:r w:rsidRPr="00037222">
        <w:rPr>
          <w:rStyle w:val="Emphasis"/>
          <w:highlight w:val="green"/>
        </w:rPr>
        <w:t>and vaccine imperialism</w:t>
      </w:r>
      <w:r w:rsidRPr="00D36231">
        <w:rPr>
          <w:rStyle w:val="StyleUnderline"/>
        </w:rPr>
        <w:t xml:space="preserve"> have come together to </w:t>
      </w:r>
      <w:r w:rsidRPr="00037222">
        <w:rPr>
          <w:rStyle w:val="StyleUnderline"/>
          <w:highlight w:val="green"/>
        </w:rPr>
        <w:t>shape public health responses to the pandemic</w:t>
      </w:r>
      <w:r w:rsidRPr="007531DA">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F26734">
        <w:rPr>
          <w:rStyle w:val="StyleUnderline"/>
        </w:rPr>
        <w:t xml:space="preserve">it is unsurprising that this international legal regime employed to advance the interests of </w:t>
      </w:r>
      <w:proofErr w:type="gramStart"/>
      <w:r w:rsidRPr="00F26734">
        <w:rPr>
          <w:rStyle w:val="StyleUnderline"/>
        </w:rPr>
        <w:t>particular classes</w:t>
      </w:r>
      <w:proofErr w:type="gramEnd"/>
      <w:r w:rsidRPr="007531DA">
        <w:t xml:space="preserve">, </w:t>
      </w:r>
      <w:r w:rsidRPr="00F26734">
        <w:rPr>
          <w:rStyle w:val="StyleUnderline"/>
        </w:rPr>
        <w:t xml:space="preserve">nations and regions at the expense of others continues to </w:t>
      </w:r>
      <w:r w:rsidRPr="00037222">
        <w:rPr>
          <w:rStyle w:val="Emphasis"/>
          <w:highlight w:val="green"/>
        </w:rPr>
        <w:t>reproduce extreme inequality with human costs</w:t>
      </w:r>
      <w:r w:rsidRPr="00037222">
        <w:rPr>
          <w:highlight w:val="green"/>
        </w:rPr>
        <w:t>.</w:t>
      </w:r>
    </w:p>
    <w:p w14:paraId="42C419CC" w14:textId="77777777" w:rsidR="00ED591A" w:rsidRDefault="00ED591A" w:rsidP="00ED591A"/>
    <w:p w14:paraId="781E7794" w14:textId="72AB2E58" w:rsidR="00ED591A" w:rsidRDefault="00ED591A" w:rsidP="00ED591A">
      <w:pPr>
        <w:pStyle w:val="Heading4"/>
      </w:pPr>
      <w:r>
        <w:t xml:space="preserve">The TRIPS </w:t>
      </w:r>
      <w:r w:rsidR="00BA6578">
        <w:t>regime</w:t>
      </w:r>
      <w:r>
        <w:t xml:space="preserve"> creates a privileged class of elites with access to medicine and locks in data exclusivity and evergreening practices. </w:t>
      </w:r>
    </w:p>
    <w:p w14:paraId="43DE6C1D" w14:textId="77777777" w:rsidR="00ED591A" w:rsidRDefault="00ED591A" w:rsidP="00ED591A">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10" w:history="1">
        <w:r w:rsidRPr="00F340BB">
          <w:rPr>
            <w:rStyle w:val="Hyperlink"/>
          </w:rPr>
          <w:t>https://twailr.com/on-intellectual-property-rights-access-to-medicines-and-vaccine-imperialism/</w:t>
        </w:r>
      </w:hyperlink>
      <w:r>
        <w:t xml:space="preserve">) </w:t>
      </w:r>
      <w:proofErr w:type="spellStart"/>
      <w:r>
        <w:t>julian</w:t>
      </w:r>
      <w:proofErr w:type="spellEnd"/>
    </w:p>
    <w:p w14:paraId="46E67E69" w14:textId="77777777" w:rsidR="00ED591A" w:rsidRPr="006A00B3" w:rsidRDefault="00ED591A" w:rsidP="00ED591A">
      <w:r w:rsidRPr="006A00B3">
        <w:t xml:space="preserve">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a pharmaceutical medicine, defined by Britannica as a ‘substance used in the diagnosis, treatment, or prevention of disease’, is protected by patents, trademarks, and trade secrets. </w:t>
      </w:r>
      <w:r w:rsidRPr="00037222">
        <w:rPr>
          <w:rStyle w:val="StyleUnderline"/>
          <w:highlight w:val="green"/>
        </w:rPr>
        <w:t>Patents are the most common form of IPR</w:t>
      </w:r>
      <w:r w:rsidRPr="0024033F">
        <w:rPr>
          <w:rStyle w:val="StyleUnderline"/>
        </w:rPr>
        <w:t xml:space="preserve"> </w:t>
      </w:r>
      <w:r w:rsidRPr="00037222">
        <w:rPr>
          <w:rStyle w:val="StyleUnderline"/>
          <w:highlight w:val="green"/>
        </w:rPr>
        <w:t>used for the protection of innovation in pharmaceuticals</w:t>
      </w:r>
      <w:r w:rsidRPr="006A00B3">
        <w:t xml:space="preserve">. Patents grant inventors limited market exclusivity for their inventions, and, in exchange, the inventor must disclose sufficient information such that competitors will be able to step into the market. This disclosure allows a competitor to make preparation to enter the market at the end of the monopoly period. Due to this legally-mandated exclusivity, </w:t>
      </w:r>
      <w:r w:rsidRPr="0024033F">
        <w:rPr>
          <w:rStyle w:val="StyleUnderline"/>
        </w:rPr>
        <w:t>patent owners</w:t>
      </w:r>
      <w:r w:rsidRPr="006A00B3">
        <w:t xml:space="preserve"> – usually multinational corporations – </w:t>
      </w:r>
      <w:r w:rsidRPr="0024033F">
        <w:rPr>
          <w:rStyle w:val="StyleUnderline"/>
        </w:rPr>
        <w:t>have the right to prevent others from making</w:t>
      </w:r>
      <w:r w:rsidRPr="006A00B3">
        <w:t xml:space="preserve">, </w:t>
      </w:r>
      <w:r w:rsidRPr="0024033F">
        <w:rPr>
          <w:rStyle w:val="StyleUnderline"/>
        </w:rPr>
        <w:t>using</w:t>
      </w:r>
      <w:r w:rsidRPr="006A00B3">
        <w:t xml:space="preserve">, </w:t>
      </w:r>
      <w:r w:rsidRPr="0024033F">
        <w:rPr>
          <w:rStyle w:val="StyleUnderline"/>
        </w:rPr>
        <w:t>or selling a patented invention</w:t>
      </w:r>
      <w:r w:rsidRPr="006A00B3">
        <w:t xml:space="preserve">. </w:t>
      </w:r>
      <w:r w:rsidRPr="00DF13CD">
        <w:rPr>
          <w:rStyle w:val="StyleUnderline"/>
        </w:rPr>
        <w:t xml:space="preserve">The </w:t>
      </w:r>
      <w:r w:rsidRPr="00037222">
        <w:rPr>
          <w:rStyle w:val="StyleUnderline"/>
          <w:highlight w:val="green"/>
        </w:rPr>
        <w:t>TRIPS</w:t>
      </w:r>
      <w:r w:rsidRPr="00DF13CD">
        <w:rPr>
          <w:rStyle w:val="StyleUnderline"/>
        </w:rPr>
        <w:t xml:space="preserve"> Agreement</w:t>
      </w:r>
      <w:r w:rsidRPr="006A00B3">
        <w:t xml:space="preserve">, concluded as part of the Uruguay Round of multilateral trade negotiation and in force since 1995, </w:t>
      </w:r>
      <w:r w:rsidRPr="00037222">
        <w:rPr>
          <w:rStyle w:val="StyleUnderline"/>
          <w:highlight w:val="green"/>
        </w:rPr>
        <w:t>provides</w:t>
      </w:r>
      <w:r w:rsidRPr="00DF13CD">
        <w:rPr>
          <w:rStyle w:val="StyleUnderline"/>
        </w:rPr>
        <w:t xml:space="preserve"> a minimum of </w:t>
      </w:r>
      <w:r w:rsidRPr="00037222">
        <w:rPr>
          <w:rStyle w:val="StyleUnderline"/>
          <w:highlight w:val="green"/>
        </w:rPr>
        <w:t>20 years patent protection</w:t>
      </w:r>
      <w:r w:rsidRPr="006A00B3">
        <w:t>. The belief is that the duration allows corporations to recoup the expenses of developing, testing and upscaling an innovative pharmaceutical product.</w:t>
      </w:r>
    </w:p>
    <w:p w14:paraId="138C4EE0" w14:textId="77777777" w:rsidR="00ED591A" w:rsidRDefault="00ED591A" w:rsidP="00ED591A">
      <w:r w:rsidRPr="006A00B3">
        <w:lastRenderedPageBreak/>
        <w:t xml:space="preserve">From the onset, </w:t>
      </w:r>
      <w:r w:rsidRPr="00037222">
        <w:rPr>
          <w:rStyle w:val="Emphasis"/>
          <w:highlight w:val="green"/>
        </w:rPr>
        <w:t>the</w:t>
      </w:r>
      <w:r w:rsidRPr="00DF13CD">
        <w:rPr>
          <w:rStyle w:val="Emphasis"/>
        </w:rPr>
        <w:t xml:space="preserve"> </w:t>
      </w:r>
      <w:r w:rsidRPr="00037222">
        <w:rPr>
          <w:rStyle w:val="Emphasis"/>
          <w:highlight w:val="green"/>
        </w:rPr>
        <w:t>TRIPS</w:t>
      </w:r>
      <w:r w:rsidRPr="00DF13CD">
        <w:rPr>
          <w:rStyle w:val="Emphasis"/>
        </w:rPr>
        <w:t xml:space="preserve"> IP </w:t>
      </w:r>
      <w:r w:rsidRPr="00037222">
        <w:rPr>
          <w:rStyle w:val="Emphasis"/>
          <w:highlight w:val="green"/>
        </w:rPr>
        <w:t>regime created imbalance</w:t>
      </w:r>
      <w:r w:rsidRPr="00037222">
        <w:rPr>
          <w:rStyle w:val="StyleUnderline"/>
          <w:highlight w:val="green"/>
        </w:rPr>
        <w:t xml:space="preserve"> between innovation</w:t>
      </w:r>
      <w:r w:rsidRPr="006A00B3">
        <w:t xml:space="preserve">, </w:t>
      </w:r>
      <w:r w:rsidRPr="00DF13CD">
        <w:rPr>
          <w:rStyle w:val="StyleUnderline"/>
        </w:rPr>
        <w:t>market monopoly</w:t>
      </w:r>
      <w:r w:rsidRPr="006A00B3">
        <w:t xml:space="preserve">, </w:t>
      </w:r>
      <w:r w:rsidRPr="00037222">
        <w:rPr>
          <w:rStyle w:val="StyleUnderline"/>
          <w:highlight w:val="green"/>
        </w:rPr>
        <w:t>and medicines access</w:t>
      </w:r>
      <w:r w:rsidRPr="006A00B3">
        <w:t xml:space="preserve">, </w:t>
      </w:r>
      <w:r w:rsidRPr="00037222">
        <w:rPr>
          <w:rStyle w:val="StyleUnderline"/>
          <w:highlight w:val="green"/>
        </w:rPr>
        <w:t>because it failed to take into consideration</w:t>
      </w:r>
      <w:r w:rsidRPr="00DF13CD">
        <w:rPr>
          <w:rStyle w:val="StyleUnderline"/>
        </w:rPr>
        <w:t xml:space="preserve"> the health burden</w:t>
      </w:r>
      <w:r w:rsidRPr="006A00B3">
        <w:t xml:space="preserve">, </w:t>
      </w:r>
      <w:r w:rsidRPr="00DF13CD">
        <w:rPr>
          <w:rStyle w:val="StyleUnderline"/>
        </w:rPr>
        <w:t xml:space="preserve">development </w:t>
      </w:r>
      <w:r w:rsidRPr="00037222">
        <w:rPr>
          <w:rStyle w:val="StyleUnderline"/>
          <w:highlight w:val="green"/>
        </w:rPr>
        <w:t>needs</w:t>
      </w:r>
      <w:r w:rsidRPr="00DF13CD">
        <w:rPr>
          <w:rStyle w:val="StyleUnderline"/>
        </w:rPr>
        <w:t xml:space="preserve"> and local conditions </w:t>
      </w:r>
      <w:r w:rsidRPr="00037222">
        <w:rPr>
          <w:rStyle w:val="StyleUnderline"/>
          <w:highlight w:val="green"/>
        </w:rPr>
        <w:t>of</w:t>
      </w:r>
      <w:r w:rsidRPr="00DF13CD">
        <w:rPr>
          <w:rStyle w:val="StyleUnderline"/>
        </w:rPr>
        <w:t xml:space="preserve"> the </w:t>
      </w:r>
      <w:r w:rsidRPr="00037222">
        <w:rPr>
          <w:rStyle w:val="Emphasis"/>
          <w:highlight w:val="green"/>
        </w:rPr>
        <w:t>various</w:t>
      </w:r>
      <w:r w:rsidRPr="00DF13CD">
        <w:rPr>
          <w:rStyle w:val="Emphasis"/>
        </w:rPr>
        <w:t xml:space="preserve"> </w:t>
      </w:r>
      <w:r w:rsidRPr="00037222">
        <w:rPr>
          <w:rStyle w:val="Emphasis"/>
          <w:highlight w:val="green"/>
        </w:rPr>
        <w:t>countries that make up the WTO</w:t>
      </w:r>
      <w:r w:rsidRPr="00037222">
        <w:rPr>
          <w:highlight w:val="green"/>
        </w:rPr>
        <w:t>.</w:t>
      </w:r>
      <w:r w:rsidRPr="006A00B3">
        <w:t xml:space="preserve"> This has led to several issues. First, </w:t>
      </w:r>
      <w:r w:rsidRPr="00DF13CD">
        <w:rPr>
          <w:rStyle w:val="StyleUnderline"/>
        </w:rPr>
        <w:t>the market monopoly of IP rights</w:t>
      </w:r>
      <w:r w:rsidRPr="006A00B3">
        <w:t xml:space="preserve">, </w:t>
      </w:r>
      <w:r w:rsidRPr="00DF13CD">
        <w:rPr>
          <w:rStyle w:val="StyleUnderline"/>
        </w:rPr>
        <w:t>which allows the corporation to set the market for drugs</w:t>
      </w:r>
      <w:r w:rsidRPr="006A00B3">
        <w:t xml:space="preserve">, </w:t>
      </w:r>
      <w:r w:rsidRPr="00DF13CD">
        <w:rPr>
          <w:rStyle w:val="StyleUnderline"/>
        </w:rPr>
        <w:t xml:space="preserve">has created a </w:t>
      </w:r>
      <w:r w:rsidRPr="00DF13CD">
        <w:rPr>
          <w:rStyle w:val="Emphasis"/>
        </w:rPr>
        <w:t>privileged societal class with access to lifesaving medication</w:t>
      </w:r>
      <w:r w:rsidRPr="00DF13CD">
        <w:rPr>
          <w:rStyle w:val="StyleUnderline"/>
        </w:rPr>
        <w:t xml:space="preserve"> distinguishing them from those excluded from access to available medications.</w:t>
      </w:r>
      <w:r w:rsidRPr="006A00B3">
        <w:t xml:space="preserve"> </w:t>
      </w:r>
      <w:r w:rsidRPr="00DF13CD">
        <w:rPr>
          <w:rStyle w:val="StyleUnderline"/>
        </w:rPr>
        <w:t xml:space="preserve">This phenomenon is </w:t>
      </w:r>
      <w:r w:rsidRPr="00037222">
        <w:rPr>
          <w:rStyle w:val="StyleUnderline"/>
          <w:highlight w:val="green"/>
        </w:rPr>
        <w:t>vividly illustrated in the HIV</w:t>
      </w:r>
      <w:r w:rsidRPr="00037222">
        <w:rPr>
          <w:highlight w:val="green"/>
        </w:rPr>
        <w:t>/</w:t>
      </w:r>
      <w:r w:rsidRPr="00037222">
        <w:rPr>
          <w:rStyle w:val="StyleUnderline"/>
          <w:highlight w:val="green"/>
        </w:rPr>
        <w:t>AIDS crisis</w:t>
      </w:r>
      <w:r w:rsidRPr="006A00B3">
        <w:t xml:space="preserve"> of the 1990s and early 2000s. While HIV/AIDS patients in developed countries were able to afford antiretroviral (ARVs) treatments, which had been developed, </w:t>
      </w:r>
      <w:proofErr w:type="gramStart"/>
      <w:r w:rsidRPr="006A00B3">
        <w:t>approved</w:t>
      </w:r>
      <w:proofErr w:type="gramEnd"/>
      <w:r w:rsidRPr="006A00B3">
        <w:t xml:space="preserve"> and patented as early as 1987, </w:t>
      </w:r>
      <w:r w:rsidRPr="00B82686">
        <w:rPr>
          <w:rStyle w:val="StyleUnderline"/>
        </w:rPr>
        <w:t xml:space="preserve">many </w:t>
      </w:r>
      <w:r w:rsidRPr="00037222">
        <w:rPr>
          <w:rStyle w:val="StyleUnderline"/>
          <w:highlight w:val="green"/>
        </w:rPr>
        <w:t>patients</w:t>
      </w:r>
      <w:r w:rsidRPr="00B82686">
        <w:rPr>
          <w:rStyle w:val="StyleUnderline"/>
        </w:rPr>
        <w:t xml:space="preserve"> in Africa and other parts of the developing world </w:t>
      </w:r>
      <w:r w:rsidRPr="00037222">
        <w:rPr>
          <w:rStyle w:val="StyleUnderline"/>
          <w:highlight w:val="green"/>
        </w:rPr>
        <w:t>could not afford the</w:t>
      </w:r>
      <w:r w:rsidRPr="00B82686">
        <w:rPr>
          <w:rStyle w:val="StyleUnderline"/>
        </w:rPr>
        <w:t xml:space="preserve"> approximately USD </w:t>
      </w:r>
      <w:r w:rsidRPr="00037222">
        <w:rPr>
          <w:rStyle w:val="StyleUnderline"/>
          <w:highlight w:val="green"/>
        </w:rPr>
        <w:t>12,000 per annum treatmen</w:t>
      </w:r>
      <w:r w:rsidRPr="00B82686">
        <w:rPr>
          <w:rStyle w:val="StyleUnderline"/>
        </w:rPr>
        <w:t>t at that time</w:t>
      </w:r>
      <w:r w:rsidRPr="006A00B3">
        <w:t xml:space="preserve">. </w:t>
      </w:r>
      <w:r w:rsidRPr="00B82686">
        <w:rPr>
          <w:rStyle w:val="StyleUnderline"/>
        </w:rPr>
        <w:t>By 2001</w:t>
      </w:r>
      <w:r w:rsidRPr="006A00B3">
        <w:t xml:space="preserve">, </w:t>
      </w:r>
      <w:r w:rsidRPr="00B82686">
        <w:rPr>
          <w:rStyle w:val="StyleUnderline"/>
        </w:rPr>
        <w:t>approximately 2</w:t>
      </w:r>
      <w:r w:rsidRPr="00037222">
        <w:rPr>
          <w:rStyle w:val="StyleUnderline"/>
          <w:highlight w:val="green"/>
        </w:rPr>
        <w:t>.4 million people in the region had died</w:t>
      </w:r>
      <w:r w:rsidRPr="00B82686">
        <w:rPr>
          <w:rStyle w:val="StyleUnderline"/>
        </w:rPr>
        <w:t xml:space="preserve"> of AIDS</w:t>
      </w:r>
      <w:r w:rsidRPr="006A00B3">
        <w:t xml:space="preserve">.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w:t>
      </w:r>
      <w:r w:rsidRPr="00037222">
        <w:rPr>
          <w:rStyle w:val="StyleUnderline"/>
          <w:highlight w:val="green"/>
        </w:rPr>
        <w:t>pharmaceutical corporations</w:t>
      </w:r>
      <w:r w:rsidRPr="006A00B3">
        <w:t xml:space="preserve">, backed by some national governments, </w:t>
      </w:r>
      <w:r w:rsidRPr="00B82686">
        <w:rPr>
          <w:rStyle w:val="StyleUnderline"/>
        </w:rPr>
        <w:t xml:space="preserve">are </w:t>
      </w:r>
      <w:r w:rsidRPr="00B82686">
        <w:rPr>
          <w:rStyle w:val="Emphasis"/>
        </w:rPr>
        <w:t xml:space="preserve">willing to take to </w:t>
      </w:r>
      <w:r w:rsidRPr="00037222">
        <w:rPr>
          <w:rStyle w:val="Emphasis"/>
          <w:highlight w:val="green"/>
        </w:rPr>
        <w:t>protect</w:t>
      </w:r>
      <w:r w:rsidRPr="00B82686">
        <w:rPr>
          <w:rStyle w:val="Emphasis"/>
        </w:rPr>
        <w:t xml:space="preserve"> their </w:t>
      </w:r>
      <w:r w:rsidRPr="00037222">
        <w:rPr>
          <w:rStyle w:val="Emphasis"/>
          <w:highlight w:val="green"/>
        </w:rPr>
        <w:t>profits at the cost of human lives</w:t>
      </w:r>
      <w:r w:rsidRPr="006A00B3">
        <w:t xml:space="preserve">. Significantly, we see how </w:t>
      </w:r>
      <w:r w:rsidRPr="001B7075">
        <w:rPr>
          <w:rStyle w:val="StyleUnderline"/>
        </w:rPr>
        <w:t>law</w:t>
      </w:r>
      <w:r w:rsidRPr="006A00B3">
        <w:t xml:space="preserve"> (or the threat of legal action) is used not only to protect and expand the profitability of a certain kind of property but, as Anjali Vats and </w:t>
      </w:r>
      <w:proofErr w:type="spellStart"/>
      <w:r w:rsidRPr="006A00B3">
        <w:t>Deidré</w:t>
      </w:r>
      <w:proofErr w:type="spellEnd"/>
      <w:r w:rsidRPr="006A00B3">
        <w:t xml:space="preserve"> Keller have taught us, also </w:t>
      </w:r>
      <w:r w:rsidRPr="00037222">
        <w:rPr>
          <w:rStyle w:val="StyleUnderline"/>
          <w:highlight w:val="green"/>
        </w:rPr>
        <w:t>reveals IP law’</w:t>
      </w:r>
      <w:r w:rsidRPr="001B7075">
        <w:rPr>
          <w:rStyle w:val="StyleUnderline"/>
        </w:rPr>
        <w:t xml:space="preserve">s racial </w:t>
      </w:r>
      <w:r w:rsidRPr="00037222">
        <w:rPr>
          <w:rStyle w:val="StyleUnderline"/>
          <w:highlight w:val="green"/>
        </w:rPr>
        <w:t>investments in whiteness</w:t>
      </w:r>
      <w:r w:rsidRPr="001B7075">
        <w:rPr>
          <w:rStyle w:val="StyleUnderline"/>
        </w:rPr>
        <w:t xml:space="preserve"> and its continuing implications for racial</w:t>
      </w:r>
      <w:r w:rsidRPr="006A00B3">
        <w:t xml:space="preserve"> (</w:t>
      </w:r>
      <w:r w:rsidRPr="001B7075">
        <w:rPr>
          <w:rStyle w:val="StyleUnderline"/>
        </w:rPr>
        <w:t>in</w:t>
      </w:r>
      <w:r w:rsidRPr="006A00B3">
        <w:t>)</w:t>
      </w:r>
      <w:r w:rsidRPr="001B7075">
        <w:rPr>
          <w:rStyle w:val="StyleUnderline"/>
        </w:rPr>
        <w:t>equality</w:t>
      </w:r>
      <w:r w:rsidRPr="006A00B3">
        <w:t xml:space="preserve">, particularly in the way it informs systems of ownership, circulation, and distribution of knowledge. Similarly, Natsu Saito takes up the analysis of IP, </w:t>
      </w:r>
      <w:proofErr w:type="gramStart"/>
      <w:r w:rsidRPr="006A00B3">
        <w:t>race</w:t>
      </w:r>
      <w:proofErr w:type="gramEnd"/>
      <w:r w:rsidRPr="006A00B3">
        <w:t xml:space="preserve"> and capitalism by theorizing some of the ways in which ‘</w:t>
      </w:r>
      <w:r w:rsidRPr="00037222">
        <w:rPr>
          <w:rStyle w:val="StyleUnderline"/>
          <w:highlight w:val="green"/>
        </w:rPr>
        <w:t>value</w:t>
      </w:r>
      <w:r w:rsidRPr="00037222">
        <w:rPr>
          <w:highlight w:val="green"/>
        </w:rPr>
        <w:t xml:space="preserve">’ </w:t>
      </w:r>
      <w:r w:rsidRPr="00037222">
        <w:rPr>
          <w:rStyle w:val="StyleUnderline"/>
          <w:highlight w:val="green"/>
        </w:rPr>
        <w:t>in IP law</w:t>
      </w:r>
      <w:r w:rsidRPr="001B7075">
        <w:rPr>
          <w:rStyle w:val="StyleUnderline"/>
        </w:rPr>
        <w:t xml:space="preserve"> concentrated in the hands of large corporations </w:t>
      </w:r>
      <w:r w:rsidRPr="00037222">
        <w:rPr>
          <w:rStyle w:val="StyleUnderline"/>
          <w:highlight w:val="green"/>
        </w:rPr>
        <w:t>is calculated in terms of</w:t>
      </w:r>
      <w:r w:rsidRPr="001B7075">
        <w:rPr>
          <w:rStyle w:val="StyleUnderline"/>
        </w:rPr>
        <w:t xml:space="preserve"> its</w:t>
      </w:r>
      <w:r w:rsidRPr="001B7075">
        <w:t xml:space="preserve"> </w:t>
      </w:r>
      <w:r w:rsidRPr="00037222">
        <w:rPr>
          <w:rStyle w:val="Emphasis"/>
          <w:highlight w:val="green"/>
        </w:rPr>
        <w:t>profitability rather than</w:t>
      </w:r>
      <w:r w:rsidRPr="001B7075">
        <w:rPr>
          <w:rStyle w:val="StyleUnderline"/>
        </w:rPr>
        <w:t xml:space="preserve"> what it contributes to </w:t>
      </w:r>
      <w:r w:rsidRPr="00037222">
        <w:rPr>
          <w:rStyle w:val="Emphasis"/>
          <w:highlight w:val="green"/>
        </w:rPr>
        <w:t>the well</w:t>
      </w:r>
      <w:r w:rsidRPr="00037222">
        <w:rPr>
          <w:highlight w:val="green"/>
        </w:rPr>
        <w:t>-</w:t>
      </w:r>
      <w:r w:rsidRPr="00037222">
        <w:rPr>
          <w:rStyle w:val="Emphasis"/>
          <w:highlight w:val="green"/>
        </w:rPr>
        <w:t>being of society</w:t>
      </w:r>
      <w:r w:rsidRPr="006A00B3">
        <w:t xml:space="preserve">. However, the proverbial chickens have come home to roost as even rich countries are beginning to feel the bite of the dysfunctional IP system. </w:t>
      </w:r>
    </w:p>
    <w:p w14:paraId="08BA9ADB" w14:textId="77777777" w:rsidR="00ED591A" w:rsidRPr="006A00B3" w:rsidRDefault="00ED591A" w:rsidP="00ED591A">
      <w:r w:rsidRPr="00FD25B1">
        <w:rPr>
          <w:rStyle w:val="StyleUnderline"/>
        </w:rPr>
        <w:t>The issue of excessive pricing for medicines is a growing problem in developed countries as well and has now become the single biggest category of healthcare spending in these states</w:t>
      </w:r>
      <w:r w:rsidRPr="006A00B3">
        <w:t xml:space="preserve">, particularly the US. An empirical report by I-MAK reveals how </w:t>
      </w:r>
      <w:r w:rsidRPr="00037222">
        <w:rPr>
          <w:rStyle w:val="StyleUnderline"/>
          <w:highlight w:val="green"/>
        </w:rPr>
        <w:t xml:space="preserve">excessive pharmaceutical patenting is </w:t>
      </w:r>
      <w:r w:rsidRPr="00037222">
        <w:rPr>
          <w:rStyle w:val="Emphasis"/>
          <w:highlight w:val="green"/>
        </w:rPr>
        <w:t>extending monopolies and driving up drug prices</w:t>
      </w:r>
      <w:r w:rsidRPr="006A00B3">
        <w:t>.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data in this context.</w:t>
      </w:r>
    </w:p>
    <w:p w14:paraId="79D36EDD" w14:textId="77777777" w:rsidR="00ED591A" w:rsidRDefault="00ED591A" w:rsidP="00ED591A">
      <w:r w:rsidRPr="006A00B3">
        <w:lastRenderedPageBreak/>
        <w:t xml:space="preserve">Second, </w:t>
      </w:r>
      <w:r w:rsidRPr="00545044">
        <w:rPr>
          <w:rStyle w:val="StyleUnderline"/>
        </w:rPr>
        <w:t>regulatory agencies worldwide require drugs to undergo safety and efficacy testing to ensure they are harmless before approval</w:t>
      </w:r>
      <w:r w:rsidRPr="006A00B3">
        <w:t xml:space="preserve">.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w:t>
      </w:r>
      <w:r w:rsidRPr="00545044">
        <w:rPr>
          <w:rStyle w:val="StyleUnderline"/>
        </w:rPr>
        <w:t xml:space="preserve">generic drug companies usually rely on the safety and efficacy data of brand name companies to seek regulatory approval </w:t>
      </w:r>
      <w:proofErr w:type="gramStart"/>
      <w:r w:rsidRPr="00545044">
        <w:rPr>
          <w:rStyle w:val="StyleUnderline"/>
        </w:rPr>
        <w:t>as long as</w:t>
      </w:r>
      <w:proofErr w:type="gramEnd"/>
      <w:r w:rsidRPr="00545044">
        <w:rPr>
          <w:rStyle w:val="StyleUnderline"/>
        </w:rPr>
        <w:t xml:space="preserve"> they can prove their generic version is chemically and biologically equivalent to the original</w:t>
      </w:r>
      <w:r w:rsidRPr="006A00B3">
        <w:t xml:space="preserve">. Relying on the test data of brand name companies reduces the production cost for generic medicines and allows for quicker market entry. </w:t>
      </w:r>
      <w:r w:rsidRPr="00545044">
        <w:rPr>
          <w:rStyle w:val="StyleUnderline"/>
        </w:rPr>
        <w:t>However</w:t>
      </w:r>
      <w:r w:rsidRPr="006A00B3">
        <w:t xml:space="preserve">, </w:t>
      </w:r>
      <w:r w:rsidRPr="00EF45BD">
        <w:rPr>
          <w:rStyle w:val="StyleUnderline"/>
        </w:rPr>
        <w:t>recent years have seen a promotion of time</w:t>
      </w:r>
      <w:r w:rsidRPr="00EF45BD">
        <w:t>-</w:t>
      </w:r>
      <w:r w:rsidRPr="00EF45BD">
        <w:rPr>
          <w:rStyle w:val="StyleUnderline"/>
        </w:rPr>
        <w:t>limited</w:t>
      </w:r>
      <w:r w:rsidRPr="00EF45BD">
        <w:t xml:space="preserve">, </w:t>
      </w:r>
      <w:r w:rsidRPr="00037222">
        <w:rPr>
          <w:rStyle w:val="StyleUnderline"/>
          <w:highlight w:val="green"/>
        </w:rPr>
        <w:t>legally mandated protection agains</w:t>
      </w:r>
      <w:r w:rsidRPr="00EF45BD">
        <w:rPr>
          <w:rStyle w:val="StyleUnderline"/>
        </w:rPr>
        <w:t xml:space="preserve">t </w:t>
      </w:r>
      <w:r w:rsidRPr="00F35978">
        <w:rPr>
          <w:rStyle w:val="StyleUnderline"/>
        </w:rPr>
        <w:t xml:space="preserve">the </w:t>
      </w:r>
      <w:r w:rsidRPr="00037222">
        <w:rPr>
          <w:rStyle w:val="StyleUnderline"/>
          <w:highlight w:val="green"/>
        </w:rPr>
        <w:t>non</w:t>
      </w:r>
      <w:r w:rsidRPr="00037222">
        <w:rPr>
          <w:highlight w:val="green"/>
        </w:rPr>
        <w:t>-</w:t>
      </w:r>
      <w:r w:rsidRPr="00037222">
        <w:rPr>
          <w:rStyle w:val="StyleUnderline"/>
          <w:highlight w:val="green"/>
        </w:rPr>
        <w:t>proprietary use of</w:t>
      </w:r>
      <w:r w:rsidRPr="00EF45BD">
        <w:rPr>
          <w:rStyle w:val="StyleUnderline"/>
        </w:rPr>
        <w:t xml:space="preserve"> such </w:t>
      </w:r>
      <w:r w:rsidRPr="00037222">
        <w:rPr>
          <w:rStyle w:val="StyleUnderline"/>
          <w:highlight w:val="green"/>
        </w:rPr>
        <w:t>data by generic companies</w:t>
      </w:r>
      <w:r w:rsidRPr="006A00B3">
        <w:t xml:space="preserve">. </w:t>
      </w:r>
      <w:r w:rsidRPr="00EF45BD">
        <w:rPr>
          <w:rStyle w:val="StyleUnderline"/>
        </w:rPr>
        <w:t xml:space="preserve">This is known as </w:t>
      </w:r>
      <w:r w:rsidRPr="00037222">
        <w:rPr>
          <w:rStyle w:val="Emphasis"/>
          <w:highlight w:val="green"/>
        </w:rPr>
        <w:t>data exclusivity</w:t>
      </w:r>
      <w:r w:rsidRPr="00037222">
        <w:rPr>
          <w:highlight w:val="green"/>
        </w:rPr>
        <w:t>.</w:t>
      </w:r>
      <w:r w:rsidRPr="006A00B3">
        <w:t xml:space="preserve"> Put differently, </w:t>
      </w:r>
      <w:r w:rsidRPr="00EF45BD">
        <w:rPr>
          <w:rStyle w:val="StyleUnderline"/>
        </w:rPr>
        <w:t>data exclusivity is a period when a generic company cannot use the clinical trial data of an innovator pharmaceutical company to receive regulatory approval for a generic medicine</w:t>
      </w:r>
      <w:r w:rsidRPr="006A00B3">
        <w:t xml:space="preserve">. In so doing, </w:t>
      </w:r>
      <w:r w:rsidRPr="00677F66">
        <w:rPr>
          <w:rStyle w:val="StyleUnderline"/>
        </w:rPr>
        <w:t>data exclusivity pro</w:t>
      </w:r>
      <w:r w:rsidRPr="00037222">
        <w:rPr>
          <w:rStyle w:val="StyleUnderline"/>
          <w:highlight w:val="green"/>
        </w:rPr>
        <w:t xml:space="preserve">vides a layer of protection in addition to patent protection to </w:t>
      </w:r>
      <w:r w:rsidRPr="00037222">
        <w:rPr>
          <w:rStyle w:val="Emphasis"/>
          <w:highlight w:val="green"/>
        </w:rPr>
        <w:t>further delay market entry of generic medicines</w:t>
      </w:r>
      <w:r w:rsidRPr="006A00B3">
        <w:t xml:space="preserve">. </w:t>
      </w:r>
    </w:p>
    <w:p w14:paraId="3F51140A" w14:textId="77777777" w:rsidR="00ED591A" w:rsidRDefault="00ED591A" w:rsidP="00ED591A">
      <w:r w:rsidRPr="006A00B3">
        <w:t xml:space="preserve">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w:t>
      </w:r>
      <w:proofErr w:type="spellStart"/>
      <w:r w:rsidRPr="006A00B3">
        <w:t>crystallising</w:t>
      </w:r>
      <w:proofErr w:type="spellEnd"/>
      <w:r w:rsidRPr="006A00B3">
        <w:t xml:space="preserve">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w:t>
      </w:r>
      <w:proofErr w:type="gramStart"/>
      <w:r w:rsidRPr="006A00B3">
        <w:t>medicines, and</w:t>
      </w:r>
      <w:proofErr w:type="gramEnd"/>
      <w:r w:rsidRPr="006A00B3">
        <w:t xml:space="preserve"> perpetuate social hierarchy and subordination. </w:t>
      </w:r>
    </w:p>
    <w:p w14:paraId="247A91EF" w14:textId="77777777" w:rsidR="00ED591A" w:rsidRPr="006A00B3" w:rsidRDefault="00ED591A" w:rsidP="00ED591A">
      <w:r w:rsidRPr="006A00B3">
        <w:t xml:space="preserve">Third, </w:t>
      </w:r>
      <w:r w:rsidRPr="00677F66">
        <w:rPr>
          <w:rStyle w:val="StyleUnderline"/>
        </w:rPr>
        <w:t>patent practices in recent decades have seen pharmaceutical companies engaging in trivial and cosmetic tweaking of a drug whilst still reaping the benefit of 20 years of patent protection</w:t>
      </w:r>
      <w:r w:rsidRPr="006A00B3">
        <w:t xml:space="preserve">. 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 </w:t>
      </w:r>
      <w:r w:rsidRPr="00706E63">
        <w:rPr>
          <w:rStyle w:val="StyleUnderline"/>
        </w:rPr>
        <w:t xml:space="preserve">These </w:t>
      </w:r>
      <w:r w:rsidRPr="00706E63">
        <w:rPr>
          <w:rStyle w:val="Emphasis"/>
        </w:rPr>
        <w:t xml:space="preserve">additional </w:t>
      </w:r>
      <w:r w:rsidRPr="00037222">
        <w:rPr>
          <w:rStyle w:val="Emphasis"/>
          <w:highlight w:val="green"/>
        </w:rPr>
        <w:t>patents on small changes to existing drugs</w:t>
      </w:r>
      <w:r w:rsidRPr="006A00B3">
        <w:t>, known as evergreening or patent thickets,</w:t>
      </w:r>
      <w:r>
        <w:t xml:space="preserve"> </w:t>
      </w:r>
      <w:r w:rsidRPr="00037222">
        <w:rPr>
          <w:rStyle w:val="Emphasis"/>
          <w:highlight w:val="green"/>
        </w:rPr>
        <w:t>block</w:t>
      </w:r>
      <w:r w:rsidRPr="00706E63">
        <w:rPr>
          <w:rStyle w:val="Emphasis"/>
        </w:rPr>
        <w:t xml:space="preserve"> the early </w:t>
      </w:r>
      <w:r w:rsidRPr="00037222">
        <w:rPr>
          <w:rStyle w:val="Emphasis"/>
          <w:highlight w:val="green"/>
        </w:rPr>
        <w:t>entry of competitive</w:t>
      </w:r>
      <w:r w:rsidRPr="00037222">
        <w:rPr>
          <w:rStyle w:val="StyleUnderline"/>
          <w:highlight w:val="green"/>
        </w:rPr>
        <w:t>,</w:t>
      </w:r>
      <w:r w:rsidRPr="00037222">
        <w:rPr>
          <w:highlight w:val="green"/>
        </w:rPr>
        <w:t xml:space="preserve"> </w:t>
      </w:r>
      <w:r w:rsidRPr="00037222">
        <w:rPr>
          <w:rStyle w:val="Emphasis"/>
          <w:highlight w:val="green"/>
        </w:rPr>
        <w:t>generic medicines that drive medicine prices</w:t>
      </w:r>
      <w:r w:rsidRPr="00706E63">
        <w:rPr>
          <w:rStyle w:val="Emphasis"/>
        </w:rPr>
        <w:t xml:space="preserve"> </w:t>
      </w:r>
      <w:r w:rsidRPr="00037222">
        <w:rPr>
          <w:rStyle w:val="Emphasis"/>
          <w:highlight w:val="green"/>
        </w:rPr>
        <w:t>down</w:t>
      </w:r>
      <w:r w:rsidRPr="006A00B3">
        <w:t>.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w:t>
      </w:r>
    </w:p>
    <w:p w14:paraId="0D3D508C" w14:textId="77777777" w:rsidR="00ED591A" w:rsidRDefault="00ED591A" w:rsidP="00ED591A">
      <w:r w:rsidRPr="006A00B3">
        <w:lastRenderedPageBreak/>
        <w:t xml:space="preserve">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w:t>
      </w:r>
      <w:proofErr w:type="gramStart"/>
      <w:r w:rsidRPr="006A00B3">
        <w:t>as a result of</w:t>
      </w:r>
      <w:proofErr w:type="gramEnd"/>
      <w:r w:rsidRPr="006A00B3">
        <w:t xml:space="preserve"> the 2013 Indian Supreme Court judgement. Novartis is not the only culprit. The depression drug Effexor® by Pfizer was granted an evergreen patent when the company introduced an extended-release version, </w:t>
      </w:r>
      <w:proofErr w:type="spellStart"/>
      <w:r w:rsidRPr="006A00B3">
        <w:t>Efexor</w:t>
      </w:r>
      <w:proofErr w:type="spellEnd"/>
      <w:r w:rsidRPr="006A00B3">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6A00B3">
        <w:t>Efexor</w:t>
      </w:r>
      <w:proofErr w:type="spellEnd"/>
      <w:r w:rsidRPr="006A00B3">
        <w:t>-</w:t>
      </w:r>
      <w:proofErr w:type="spellStart"/>
      <w:r w:rsidRPr="006A00B3">
        <w:t>XR</w:t>
      </w:r>
      <w:proofErr w:type="gramStart"/>
      <w:r w:rsidRPr="006A00B3">
        <w:t>®,and</w:t>
      </w:r>
      <w:proofErr w:type="spellEnd"/>
      <w:proofErr w:type="gramEnd"/>
      <w:r w:rsidRPr="006A00B3">
        <w:t xml:space="preserve"> again with no added therapeutic benefit.</w:t>
      </w:r>
    </w:p>
    <w:p w14:paraId="0447D2B8" w14:textId="77777777" w:rsidR="00ED591A" w:rsidRDefault="00ED591A" w:rsidP="00ED591A">
      <w:r w:rsidRPr="00A927B6">
        <w:rPr>
          <w:rStyle w:val="StyleUnderline"/>
        </w:rPr>
        <w:t xml:space="preserve">These </w:t>
      </w:r>
      <w:r w:rsidRPr="00037222">
        <w:rPr>
          <w:rStyle w:val="StyleUnderline"/>
          <w:highlight w:val="green"/>
        </w:rPr>
        <w:t>evergreening practices</w:t>
      </w:r>
      <w:r w:rsidRPr="006A00B3">
        <w:t xml:space="preserve">, of course, </w:t>
      </w:r>
      <w:r w:rsidRPr="00037222">
        <w:rPr>
          <w:rStyle w:val="StyleUnderline"/>
          <w:highlight w:val="green"/>
        </w:rPr>
        <w:t>have material effects</w:t>
      </w:r>
      <w:r w:rsidRPr="00A927B6">
        <w:t>.</w:t>
      </w:r>
      <w:r w:rsidRPr="006A00B3">
        <w:t xml:space="preserve"> Apart from delaying the entry of generic versions, </w:t>
      </w:r>
      <w:r w:rsidRPr="00A927B6">
        <w:rPr>
          <w:rStyle w:val="StyleUnderline"/>
        </w:rPr>
        <w:t xml:space="preserve">they </w:t>
      </w:r>
      <w:r w:rsidRPr="00037222">
        <w:rPr>
          <w:rStyle w:val="StyleUnderline"/>
          <w:highlight w:val="green"/>
        </w:rPr>
        <w:t>give brand</w:t>
      </w:r>
      <w:r w:rsidRPr="00037222">
        <w:rPr>
          <w:highlight w:val="green"/>
        </w:rPr>
        <w:t>-</w:t>
      </w:r>
      <w:r w:rsidRPr="00037222">
        <w:rPr>
          <w:rStyle w:val="StyleUnderline"/>
          <w:highlight w:val="green"/>
        </w:rPr>
        <w:t>name</w:t>
      </w:r>
      <w:r w:rsidRPr="00A927B6">
        <w:rPr>
          <w:rStyle w:val="StyleUnderline"/>
        </w:rPr>
        <w:t xml:space="preserve"> pharmaceutical </w:t>
      </w:r>
      <w:r w:rsidRPr="00037222">
        <w:rPr>
          <w:rStyle w:val="StyleUnderline"/>
          <w:highlight w:val="green"/>
        </w:rPr>
        <w:t>companies</w:t>
      </w:r>
      <w:r w:rsidRPr="00A927B6">
        <w:rPr>
          <w:rStyle w:val="StyleUnderline"/>
        </w:rPr>
        <w:t xml:space="preserve"> </w:t>
      </w:r>
      <w:r w:rsidRPr="00037222">
        <w:rPr>
          <w:rStyle w:val="StyleUnderline"/>
          <w:highlight w:val="green"/>
        </w:rPr>
        <w:t>free reign</w:t>
      </w:r>
      <w:r w:rsidRPr="00A927B6">
        <w:rPr>
          <w:rStyle w:val="StyleUnderline"/>
        </w:rPr>
        <w:t xml:space="preserve"> in the market</w:t>
      </w:r>
      <w:r w:rsidRPr="006A00B3">
        <w:t xml:space="preserve">, </w:t>
      </w:r>
      <w:r w:rsidRPr="00A927B6">
        <w:rPr>
          <w:rStyle w:val="StyleUnderline"/>
        </w:rPr>
        <w:t xml:space="preserve">which allows them </w:t>
      </w:r>
      <w:r w:rsidRPr="00037222">
        <w:rPr>
          <w:rStyle w:val="StyleUnderline"/>
          <w:highlight w:val="green"/>
        </w:rPr>
        <w:t xml:space="preserve">to </w:t>
      </w:r>
      <w:r w:rsidRPr="00037222">
        <w:rPr>
          <w:rStyle w:val="Emphasis"/>
          <w:highlight w:val="green"/>
        </w:rPr>
        <w:t>set the market price</w:t>
      </w:r>
      <w:r w:rsidRPr="00037222">
        <w:rPr>
          <w:highlight w:val="green"/>
        </w:rPr>
        <w:t>.</w:t>
      </w:r>
      <w:r w:rsidRPr="006A00B3">
        <w:t xml:space="preserve"> </w:t>
      </w:r>
      <w:r w:rsidRPr="00A927B6">
        <w:rPr>
          <w:rStyle w:val="StyleUnderline"/>
        </w:rPr>
        <w:t xml:space="preserve">Recent years have seen monopoly prices rise exorbitantly </w:t>
      </w:r>
      <w:r w:rsidRPr="00037222">
        <w:rPr>
          <w:rStyle w:val="StyleUnderline"/>
          <w:highlight w:val="green"/>
        </w:rPr>
        <w:t xml:space="preserve">causing </w:t>
      </w:r>
      <w:r w:rsidRPr="00037222">
        <w:rPr>
          <w:rStyle w:val="Emphasis"/>
          <w:highlight w:val="green"/>
        </w:rPr>
        <w:t>significant financial strain</w:t>
      </w:r>
      <w:r w:rsidRPr="00A927B6">
        <w:rPr>
          <w:rStyle w:val="Emphasis"/>
        </w:rPr>
        <w:t xml:space="preserve"> to patients</w:t>
      </w:r>
      <w:r w:rsidRPr="006A00B3">
        <w:t xml:space="preserve">, </w:t>
      </w:r>
      <w:r w:rsidRPr="00A927B6">
        <w:rPr>
          <w:rStyle w:val="StyleUnderline"/>
        </w:rPr>
        <w:t>domestic healthcare services and even insurance companies in developed countries</w:t>
      </w:r>
      <w:r w:rsidRPr="006A00B3">
        <w:t xml:space="preserve">. </w:t>
      </w:r>
      <w:r w:rsidRPr="00A927B6">
        <w:rPr>
          <w:rStyle w:val="StyleUnderline"/>
        </w:rPr>
        <w:t>A notorious example is Martin Shkreli</w:t>
      </w:r>
      <w:r w:rsidRPr="006A00B3">
        <w:t>, who in 2015 bought the rights to an anti-malarial drug, then raised the price by 5,000 per cent</w:t>
      </w:r>
      <w:r>
        <w:t xml:space="preserve"> </w:t>
      </w:r>
      <w:r w:rsidRPr="006A00B3">
        <w:t xml:space="preserve">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6A00B3">
        <w:t>Solvadi</w:t>
      </w:r>
      <w:proofErr w:type="spellEnd"/>
      <w:r w:rsidRPr="006A00B3">
        <w:t xml:space="preserve">®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037222">
        <w:rPr>
          <w:rStyle w:val="StyleUnderline"/>
          <w:highlight w:val="green"/>
        </w:rPr>
        <w:t>The</w:t>
      </w:r>
      <w:r w:rsidRPr="00A927B6">
        <w:rPr>
          <w:rStyle w:val="StyleUnderline"/>
        </w:rPr>
        <w:t xml:space="preserve"> broken </w:t>
      </w:r>
      <w:r w:rsidRPr="00037222">
        <w:rPr>
          <w:rStyle w:val="StyleUnderline"/>
          <w:highlight w:val="green"/>
        </w:rPr>
        <w:t>IP syste</w:t>
      </w:r>
      <w:r w:rsidRPr="00A927B6">
        <w:rPr>
          <w:rStyle w:val="StyleUnderline"/>
        </w:rPr>
        <w:t xml:space="preserve">m ranging from an extraordinarily low standard for granting patents to permissions of patent thickets around a single molecule </w:t>
      </w:r>
      <w:r w:rsidRPr="00037222">
        <w:rPr>
          <w:rStyle w:val="StyleUnderline"/>
          <w:highlight w:val="green"/>
        </w:rPr>
        <w:t>has</w:t>
      </w:r>
      <w:r w:rsidRPr="00A927B6">
        <w:rPr>
          <w:rStyle w:val="StyleUnderline"/>
        </w:rPr>
        <w:t xml:space="preserve"> </w:t>
      </w:r>
      <w:r w:rsidRPr="00A927B6">
        <w:rPr>
          <w:rStyle w:val="Emphasis"/>
        </w:rPr>
        <w:t xml:space="preserve">not only severely </w:t>
      </w:r>
      <w:r w:rsidRPr="00037222">
        <w:rPr>
          <w:rStyle w:val="Emphasis"/>
          <w:highlight w:val="green"/>
        </w:rPr>
        <w:t>distorted the system of innovation</w:t>
      </w:r>
      <w:r w:rsidRPr="006A00B3">
        <w:t xml:space="preserve">, </w:t>
      </w:r>
      <w:r w:rsidRPr="00A927B6">
        <w:rPr>
          <w:rStyle w:val="StyleUnderline"/>
        </w:rPr>
        <w:t xml:space="preserve">but they have </w:t>
      </w:r>
      <w:r w:rsidRPr="00037222">
        <w:rPr>
          <w:rStyle w:val="StyleUnderline"/>
          <w:highlight w:val="green"/>
        </w:rPr>
        <w:t>also skewed access to life</w:t>
      </w:r>
      <w:r w:rsidRPr="00037222">
        <w:rPr>
          <w:highlight w:val="green"/>
        </w:rPr>
        <w:t>-</w:t>
      </w:r>
      <w:r w:rsidRPr="00037222">
        <w:rPr>
          <w:rStyle w:val="StyleUnderline"/>
          <w:highlight w:val="green"/>
        </w:rPr>
        <w:t>saving drugs</w:t>
      </w:r>
      <w:r w:rsidRPr="006A00B3">
        <w:t xml:space="preserve">. As a result, </w:t>
      </w:r>
      <w:r w:rsidRPr="00A927B6">
        <w:rPr>
          <w:rStyle w:val="StyleUnderline"/>
        </w:rPr>
        <w:t>prices for new and existing medicines are constantly rising</w:t>
      </w:r>
      <w:r w:rsidRPr="006A00B3">
        <w:t xml:space="preserve">, </w:t>
      </w:r>
      <w:r w:rsidRPr="00037222">
        <w:rPr>
          <w:rStyle w:val="Emphasis"/>
          <w:highlight w:val="green"/>
        </w:rPr>
        <w:t>making essential medicines inaccessible for millions of people</w:t>
      </w:r>
      <w:r w:rsidRPr="00A927B6">
        <w:rPr>
          <w:rStyle w:val="StyleUnderline"/>
        </w:rPr>
        <w:t xml:space="preserve"> around the world</w:t>
      </w:r>
      <w:r w:rsidRPr="006A00B3">
        <w:t>.</w:t>
      </w:r>
    </w:p>
    <w:p w14:paraId="526B97BD" w14:textId="77777777" w:rsidR="00ED591A" w:rsidRDefault="00ED591A" w:rsidP="00ED591A"/>
    <w:p w14:paraId="0FDE6D6B" w14:textId="77777777" w:rsidR="00ED591A" w:rsidRPr="00B40755" w:rsidRDefault="00ED591A" w:rsidP="00ED591A"/>
    <w:p w14:paraId="63184B01" w14:textId="77777777" w:rsidR="00ED591A" w:rsidRPr="005C0339" w:rsidRDefault="00ED591A" w:rsidP="00ED591A">
      <w:pPr>
        <w:pStyle w:val="Heading4"/>
      </w:pPr>
      <w:proofErr w:type="spellStart"/>
      <w:r>
        <w:t>Squo</w:t>
      </w:r>
      <w:proofErr w:type="spellEnd"/>
      <w:r>
        <w:t xml:space="preserve"> distribution results in disparities which leads to colonial hierarchies of health.</w:t>
      </w:r>
    </w:p>
    <w:p w14:paraId="36025ADA" w14:textId="77777777" w:rsidR="00ED591A" w:rsidRPr="005C0339" w:rsidRDefault="00ED591A" w:rsidP="00ED591A">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w:t>
      </w:r>
      <w:r>
        <w:lastRenderedPageBreak/>
        <w:t xml:space="preserve">Toronto, Ontario, Canada; Timothy Hodgson, International Commission of Jurists, Johannesburg, South </w:t>
      </w:r>
      <w:proofErr w:type="spellStart"/>
      <w:r>
        <w:t>Africa,;Moses</w:t>
      </w:r>
      <w:proofErr w:type="spellEnd"/>
      <w:r>
        <w:t xml:space="preserve">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4</w:t>
      </w:r>
      <w:r>
        <w:t xml:space="preserve">) </w:t>
      </w:r>
      <w:proofErr w:type="spellStart"/>
      <w:r>
        <w:t>julian</w:t>
      </w:r>
      <w:proofErr w:type="spellEnd"/>
    </w:p>
    <w:p w14:paraId="13642FD8" w14:textId="77777777" w:rsidR="00ED591A" w:rsidRPr="005C0339" w:rsidRDefault="00ED591A" w:rsidP="00ED591A">
      <w:r w:rsidRPr="00946489">
        <w:rPr>
          <w:rStyle w:val="StyleUnderline"/>
        </w:rPr>
        <w:t>The</w:t>
      </w:r>
      <w:r w:rsidRPr="00E534D3">
        <w:rPr>
          <w:rStyle w:val="StyleUnderline"/>
        </w:rPr>
        <w:t xml:space="preserve"> </w:t>
      </w:r>
      <w:r w:rsidRPr="00687548">
        <w:rPr>
          <w:rStyle w:val="StyleUnderline"/>
          <w:highlight w:val="cyan"/>
        </w:rPr>
        <w:t>current</w:t>
      </w:r>
      <w:r w:rsidRPr="00E534D3">
        <w:rPr>
          <w:rStyle w:val="StyleUnderline"/>
        </w:rPr>
        <w:t xml:space="preserve"> global </w:t>
      </w:r>
      <w:r w:rsidRPr="00687548">
        <w:rPr>
          <w:rStyle w:val="StyleUnderline"/>
          <w:highlight w:val="cyan"/>
        </w:rPr>
        <w:t>distribution of COVID</w:t>
      </w:r>
      <w:r w:rsidRPr="00946489">
        <w:rPr>
          <w:rStyle w:val="StyleUnderline"/>
        </w:rPr>
        <w:t xml:space="preserve">-19 </w:t>
      </w:r>
      <w:r w:rsidRPr="00687548">
        <w:rPr>
          <w:rStyle w:val="StyleUnderline"/>
          <w:highlight w:val="cyan"/>
        </w:rPr>
        <w:t>vaccines is</w:t>
      </w:r>
      <w:r w:rsidRPr="00E534D3">
        <w:rPr>
          <w:rStyle w:val="StyleUnderline"/>
        </w:rPr>
        <w:t xml:space="preserve"> largely </w:t>
      </w:r>
      <w:r w:rsidRPr="00687548">
        <w:rPr>
          <w:rStyle w:val="StyleUnderline"/>
          <w:highlight w:val="cyan"/>
        </w:rPr>
        <w:t xml:space="preserve">dictated by power </w:t>
      </w:r>
      <w:r w:rsidRPr="00946489">
        <w:rPr>
          <w:rStyle w:val="StyleUnderline"/>
          <w:highlight w:val="cyan"/>
        </w:rPr>
        <w:t>disparities</w:t>
      </w:r>
      <w:r w:rsidRPr="00E534D3">
        <w:rPr>
          <w:rStyle w:val="StyleUnderline"/>
        </w:rPr>
        <w:t xml:space="preserve"> and inequities in financial and other resources</w:t>
      </w:r>
      <w:r w:rsidRPr="005C0339">
        <w:t xml:space="preserve">, </w:t>
      </w:r>
      <w:r w:rsidRPr="00E534D3">
        <w:rPr>
          <w:rStyle w:val="StyleUnderline"/>
        </w:rPr>
        <w:t>with predominantly high</w:t>
      </w:r>
      <w:r>
        <w:rPr>
          <w:rStyle w:val="StyleUnderline"/>
        </w:rPr>
        <w:t>-</w:t>
      </w:r>
      <w:r w:rsidRPr="00E534D3">
        <w:rPr>
          <w:rStyle w:val="StyleUnderline"/>
        </w:rPr>
        <w:t>income countries contracting bilaterally with individual pharmaceutical companies</w:t>
      </w:r>
      <w:r w:rsidRPr="005C0339">
        <w:t xml:space="preserve"> (many in their own countries) </w:t>
      </w:r>
      <w:r w:rsidRPr="00E534D3">
        <w:rPr>
          <w:rStyle w:val="StyleUnderline"/>
        </w:rPr>
        <w:t>for specific vaccines</w:t>
      </w:r>
      <w:r w:rsidRPr="005C0339">
        <w:t xml:space="preserve">, </w:t>
      </w:r>
      <w:r w:rsidRPr="00946489">
        <w:rPr>
          <w:rStyle w:val="StyleUnderline"/>
          <w:highlight w:val="cyan"/>
        </w:rPr>
        <w:t>leaving</w:t>
      </w:r>
      <w:r w:rsidRPr="00946489">
        <w:rPr>
          <w:rStyle w:val="StyleUnderline"/>
        </w:rPr>
        <w:t xml:space="preserve"> countries from </w:t>
      </w:r>
      <w:r w:rsidRPr="00687548">
        <w:rPr>
          <w:rStyle w:val="StyleUnderline"/>
          <w:highlight w:val="cyan"/>
        </w:rPr>
        <w:t xml:space="preserve">the Global South </w:t>
      </w:r>
      <w:r w:rsidRPr="00687548">
        <w:rPr>
          <w:rStyle w:val="Emphasis"/>
          <w:highlight w:val="cyan"/>
        </w:rPr>
        <w:t>facing inequitable</w:t>
      </w:r>
      <w:r w:rsidRPr="00946489">
        <w:rPr>
          <w:rStyle w:val="Emphasis"/>
        </w:rPr>
        <w:t xml:space="preserve"> vaccine </w:t>
      </w:r>
      <w:r w:rsidRPr="00687548">
        <w:rPr>
          <w:rStyle w:val="Emphasis"/>
          <w:highlight w:val="cyan"/>
        </w:rPr>
        <w:t>access</w:t>
      </w:r>
      <w:r w:rsidRPr="005C0339">
        <w:t xml:space="preserve">. </w:t>
      </w:r>
      <w:r w:rsidRPr="00946489">
        <w:rPr>
          <w:rStyle w:val="StyleUnderline"/>
        </w:rPr>
        <w:t>Bilateral deals between states and pharmaceutical companies</w:t>
      </w:r>
      <w:r w:rsidRPr="00946489">
        <w:t xml:space="preserve">, whether completed by Global North or Global South states, </w:t>
      </w:r>
      <w:r w:rsidRPr="00946489">
        <w:rPr>
          <w:rStyle w:val="StyleUnderline"/>
        </w:rPr>
        <w:t>significantly compromise the effectiveness and equity of the COVAX initiative</w:t>
      </w:r>
      <w:r w:rsidRPr="005C0339">
        <w:t xml:space="preserve">, limited as it already is by the coercive influence, vested interests and participation of pharmaceutical companies and their host nations. </w:t>
      </w:r>
      <w:r w:rsidRPr="00E534D3">
        <w:rPr>
          <w:rStyle w:val="StyleUnderline"/>
        </w:rPr>
        <w:t>The African Union</w:t>
      </w:r>
      <w:r w:rsidRPr="005C0339">
        <w:t xml:space="preserve">, for example, </w:t>
      </w:r>
      <w:r w:rsidRPr="00E534D3">
        <w:rPr>
          <w:rStyle w:val="StyleUnderline"/>
        </w:rPr>
        <w:t>endorsed the TRIPS waiver</w:t>
      </w:r>
      <w:r w:rsidRPr="005C0339">
        <w:t xml:space="preserve"> to relax WTO rules so that LMICs could create their own COVID-19 vaccines, </w:t>
      </w:r>
      <w:r w:rsidRPr="00E534D3">
        <w:rPr>
          <w:rStyle w:val="StyleUnderline"/>
        </w:rPr>
        <w:t>but this collective effort across African countries faced resistance from Global North countries and pharmaceutical companies</w:t>
      </w:r>
      <w:r w:rsidRPr="005C0339">
        <w:t xml:space="preserve">. </w:t>
      </w:r>
    </w:p>
    <w:p w14:paraId="058C325C" w14:textId="77777777" w:rsidR="00ED591A" w:rsidRPr="005C0339" w:rsidRDefault="00ED591A" w:rsidP="00ED591A">
      <w:r w:rsidRPr="00946489">
        <w:rPr>
          <w:rStyle w:val="StyleUnderline"/>
        </w:rPr>
        <w:t xml:space="preserve">The </w:t>
      </w:r>
      <w:r w:rsidRPr="00687548">
        <w:rPr>
          <w:rStyle w:val="StyleUnderline"/>
          <w:highlight w:val="cyan"/>
        </w:rPr>
        <w:t>IP system</w:t>
      </w:r>
      <w:r w:rsidRPr="00E534D3">
        <w:rPr>
          <w:rStyle w:val="StyleUnderline"/>
        </w:rPr>
        <w:t xml:space="preserve"> appears to have </w:t>
      </w:r>
      <w:r w:rsidRPr="00687548">
        <w:rPr>
          <w:rStyle w:val="StyleUnderline"/>
          <w:highlight w:val="cyan"/>
        </w:rPr>
        <w:t>pushed</w:t>
      </w:r>
      <w:r w:rsidRPr="00946489">
        <w:rPr>
          <w:rStyle w:val="StyleUnderline"/>
        </w:rPr>
        <w:t xml:space="preserve"> countries in </w:t>
      </w:r>
      <w:r w:rsidRPr="00687548">
        <w:rPr>
          <w:rStyle w:val="StyleUnderline"/>
          <w:highlight w:val="cyan"/>
        </w:rPr>
        <w:t>the Global South</w:t>
      </w:r>
      <w:r w:rsidRPr="00E534D3">
        <w:rPr>
          <w:rStyle w:val="StyleUnderline"/>
        </w:rPr>
        <w:t xml:space="preserve"> that may prefer not to be dependent on the charitable model of the COVAX scheme </w:t>
      </w:r>
      <w:r w:rsidRPr="00687548">
        <w:rPr>
          <w:rStyle w:val="StyleUnderline"/>
          <w:highlight w:val="cyan"/>
        </w:rPr>
        <w:t xml:space="preserve">to </w:t>
      </w:r>
      <w:r w:rsidRPr="00946489">
        <w:rPr>
          <w:rStyle w:val="StyleUnderline"/>
        </w:rPr>
        <w:t>join high</w:t>
      </w:r>
      <w:r w:rsidRPr="00946489">
        <w:t>-</w:t>
      </w:r>
      <w:r w:rsidRPr="00946489">
        <w:rPr>
          <w:rStyle w:val="StyleUnderline"/>
        </w:rPr>
        <w:t xml:space="preserve">income countries in </w:t>
      </w:r>
      <w:r w:rsidRPr="00687548">
        <w:rPr>
          <w:rStyle w:val="StyleUnderline"/>
          <w:highlight w:val="cyan"/>
        </w:rPr>
        <w:t>engag</w:t>
      </w:r>
      <w:r w:rsidRPr="00946489">
        <w:rPr>
          <w:rStyle w:val="StyleUnderline"/>
        </w:rPr>
        <w:t xml:space="preserve">ing </w:t>
      </w:r>
      <w:r w:rsidRPr="00687548">
        <w:rPr>
          <w:rStyle w:val="StyleUnderline"/>
          <w:highlight w:val="cyan"/>
        </w:rPr>
        <w:t xml:space="preserve">directly with </w:t>
      </w:r>
      <w:r w:rsidRPr="00946489">
        <w:rPr>
          <w:rStyle w:val="StyleUnderline"/>
          <w:highlight w:val="cyan"/>
        </w:rPr>
        <w:t>manufacturers</w:t>
      </w:r>
      <w:r w:rsidRPr="00E534D3">
        <w:rPr>
          <w:rStyle w:val="StyleUnderline"/>
        </w:rPr>
        <w:t xml:space="preserve"> to purchase COVID-19 vaccines</w:t>
      </w:r>
      <w:r w:rsidRPr="005C0339">
        <w:t xml:space="preserve">. This has included African countries, despite the African Union’s criticism of the inequities resulting from IP law protections. </w:t>
      </w:r>
      <w:r w:rsidRPr="00933502">
        <w:rPr>
          <w:rStyle w:val="StyleUnderline"/>
        </w:rPr>
        <w:t xml:space="preserve">This process has </w:t>
      </w:r>
      <w:r w:rsidRPr="00687548">
        <w:rPr>
          <w:rStyle w:val="Emphasis"/>
          <w:highlight w:val="cyan"/>
        </w:rPr>
        <w:t xml:space="preserve">reproduced colonially entrenched </w:t>
      </w:r>
      <w:r w:rsidRPr="00933502">
        <w:rPr>
          <w:rStyle w:val="Emphasis"/>
        </w:rPr>
        <w:t xml:space="preserve">power </w:t>
      </w:r>
      <w:r w:rsidRPr="00933502">
        <w:rPr>
          <w:rStyle w:val="Emphasis"/>
          <w:highlight w:val="cyan"/>
        </w:rPr>
        <w:t>dynamics</w:t>
      </w:r>
      <w:r w:rsidRPr="00933502">
        <w:t xml:space="preserve">, </w:t>
      </w:r>
      <w:r w:rsidRPr="00933502">
        <w:rPr>
          <w:rStyle w:val="StyleUnderline"/>
        </w:rPr>
        <w:t xml:space="preserve">in which </w:t>
      </w:r>
      <w:r w:rsidRPr="00687548">
        <w:rPr>
          <w:rStyle w:val="StyleUnderline"/>
          <w:highlight w:val="cyan"/>
        </w:rPr>
        <w:t>poorer countries lack</w:t>
      </w:r>
      <w:r w:rsidRPr="00933502">
        <w:rPr>
          <w:rStyle w:val="StyleUnderline"/>
        </w:rPr>
        <w:t xml:space="preserve"> the </w:t>
      </w:r>
      <w:r w:rsidRPr="00687548">
        <w:rPr>
          <w:rStyle w:val="StyleUnderline"/>
          <w:highlight w:val="cyan"/>
        </w:rPr>
        <w:t xml:space="preserve">bargaining power to obtain competitive rates </w:t>
      </w:r>
      <w:r w:rsidRPr="00933502">
        <w:rPr>
          <w:rStyle w:val="StyleUnderline"/>
        </w:rPr>
        <w:t>and</w:t>
      </w:r>
      <w:r w:rsidRPr="005C0339">
        <w:t xml:space="preserve">, consequently, </w:t>
      </w:r>
      <w:r w:rsidRPr="00E534D3">
        <w:rPr>
          <w:rStyle w:val="StyleUnderline"/>
        </w:rPr>
        <w:t xml:space="preserve">typically </w:t>
      </w:r>
      <w:r w:rsidRPr="00933502">
        <w:rPr>
          <w:rStyle w:val="StyleUnderline"/>
        </w:rPr>
        <w:t xml:space="preserve">end up </w:t>
      </w:r>
      <w:r w:rsidRPr="00687548">
        <w:rPr>
          <w:rStyle w:val="Emphasis"/>
          <w:highlight w:val="cyan"/>
        </w:rPr>
        <w:t>pay</w:t>
      </w:r>
      <w:r w:rsidRPr="00933502">
        <w:rPr>
          <w:rStyle w:val="Emphasis"/>
        </w:rPr>
        <w:t xml:space="preserve">ing </w:t>
      </w:r>
      <w:r w:rsidRPr="00687548">
        <w:rPr>
          <w:rStyle w:val="Emphasis"/>
          <w:highlight w:val="cyan"/>
        </w:rPr>
        <w:t xml:space="preserve">far more </w:t>
      </w:r>
      <w:r w:rsidRPr="00687548">
        <w:rPr>
          <w:rStyle w:val="StyleUnderline"/>
          <w:highlight w:val="cyan"/>
        </w:rPr>
        <w:t xml:space="preserve">than </w:t>
      </w:r>
      <w:r w:rsidRPr="00933502">
        <w:rPr>
          <w:rStyle w:val="StyleUnderline"/>
        </w:rPr>
        <w:t xml:space="preserve">the </w:t>
      </w:r>
      <w:r w:rsidRPr="00687548">
        <w:rPr>
          <w:rStyle w:val="StyleUnderline"/>
          <w:highlight w:val="cyan"/>
        </w:rPr>
        <w:t>wealthier</w:t>
      </w:r>
      <w:r w:rsidRPr="00933502">
        <w:t xml:space="preserve">, </w:t>
      </w:r>
      <w:r w:rsidRPr="00933502">
        <w:rPr>
          <w:rStyle w:val="StyleUnderline"/>
        </w:rPr>
        <w:t xml:space="preserve">developed </w:t>
      </w:r>
      <w:r w:rsidRPr="00687548">
        <w:rPr>
          <w:rStyle w:val="StyleUnderline"/>
          <w:highlight w:val="cyan"/>
        </w:rPr>
        <w:t>countries</w:t>
      </w:r>
      <w:r w:rsidRPr="005C0339">
        <w:t xml:space="preserve">. More broadly, </w:t>
      </w:r>
      <w:r w:rsidRPr="00E534D3">
        <w:rPr>
          <w:rStyle w:val="StyleUnderline"/>
        </w:rPr>
        <w:t>countries in the Global South are pressured into participating in global systems of trade that result in the exploitation of their own populations by unjust global economic systems and IP laws</w:t>
      </w:r>
      <w:r w:rsidRPr="005C0339">
        <w:t xml:space="preserve">.39 </w:t>
      </w:r>
      <w:r w:rsidRPr="00933502">
        <w:rPr>
          <w:rStyle w:val="StyleUnderline"/>
          <w:highlight w:val="cyan"/>
        </w:rPr>
        <w:t>The</w:t>
      </w:r>
      <w:r w:rsidRPr="00933502">
        <w:rPr>
          <w:rStyle w:val="StyleUnderline"/>
        </w:rPr>
        <w:t xml:space="preserve"> high </w:t>
      </w:r>
      <w:r w:rsidRPr="00687548">
        <w:rPr>
          <w:rStyle w:val="StyleUnderline"/>
          <w:highlight w:val="cyan"/>
        </w:rPr>
        <w:t xml:space="preserve">cost of vaccines for </w:t>
      </w:r>
      <w:r w:rsidRPr="00933502">
        <w:rPr>
          <w:rStyle w:val="StyleUnderline"/>
        </w:rPr>
        <w:t xml:space="preserve">countries from </w:t>
      </w:r>
      <w:r w:rsidRPr="00687548">
        <w:rPr>
          <w:rStyle w:val="StyleUnderline"/>
          <w:highlight w:val="cyan"/>
        </w:rPr>
        <w:t>the Global South</w:t>
      </w:r>
      <w:r w:rsidRPr="00E534D3">
        <w:rPr>
          <w:rStyle w:val="StyleUnderline"/>
        </w:rPr>
        <w:t xml:space="preserve"> constitutes a large proportion of their health expenditure</w:t>
      </w:r>
      <w:r w:rsidRPr="005C0339">
        <w:t xml:space="preserve">, </w:t>
      </w:r>
      <w:r w:rsidRPr="00E534D3">
        <w:rPr>
          <w:rStyle w:val="StyleUnderline"/>
        </w:rPr>
        <w:t xml:space="preserve">and </w:t>
      </w:r>
      <w:r w:rsidRPr="00E534D3">
        <w:rPr>
          <w:rStyle w:val="Emphasis"/>
        </w:rPr>
        <w:t xml:space="preserve">this </w:t>
      </w:r>
      <w:r w:rsidRPr="00933502">
        <w:rPr>
          <w:rStyle w:val="Emphasis"/>
          <w:highlight w:val="cyan"/>
        </w:rPr>
        <w:t xml:space="preserve">comes at the </w:t>
      </w:r>
      <w:r w:rsidRPr="00687548">
        <w:rPr>
          <w:rStyle w:val="Emphasis"/>
          <w:highlight w:val="cyan"/>
        </w:rPr>
        <w:t>expense of other health priorities</w:t>
      </w:r>
      <w:r w:rsidRPr="005C0339">
        <w:t xml:space="preserve">. </w:t>
      </w:r>
    </w:p>
    <w:p w14:paraId="6E74B26F" w14:textId="77777777" w:rsidR="00ED591A" w:rsidRPr="005C0339" w:rsidRDefault="00ED591A" w:rsidP="00ED591A">
      <w:r w:rsidRPr="005C0339">
        <w:t xml:space="preserve">In many cases, </w:t>
      </w:r>
      <w:r w:rsidRPr="00933502">
        <w:rPr>
          <w:rStyle w:val="StyleUnderline"/>
          <w:highlight w:val="cyan"/>
        </w:rPr>
        <w:t>the only way</w:t>
      </w:r>
      <w:r w:rsidRPr="00933502">
        <w:rPr>
          <w:rStyle w:val="StyleUnderline"/>
        </w:rPr>
        <w:t xml:space="preserve"> in which </w:t>
      </w:r>
      <w:r w:rsidRPr="00933502">
        <w:rPr>
          <w:rStyle w:val="StyleUnderline"/>
          <w:highlight w:val="cyan"/>
        </w:rPr>
        <w:t>Global South</w:t>
      </w:r>
      <w:r w:rsidRPr="00933502">
        <w:rPr>
          <w:rStyle w:val="StyleUnderline"/>
        </w:rPr>
        <w:t xml:space="preserve"> countries </w:t>
      </w:r>
      <w:r w:rsidRPr="00933502">
        <w:rPr>
          <w:rStyle w:val="StyleUnderline"/>
          <w:highlight w:val="cyan"/>
        </w:rPr>
        <w:t>can purchase vaccines is</w:t>
      </w:r>
      <w:r w:rsidRPr="00933502">
        <w:rPr>
          <w:rStyle w:val="StyleUnderline"/>
        </w:rPr>
        <w:t xml:space="preserve"> to move themselves further into </w:t>
      </w:r>
      <w:r w:rsidRPr="00933502">
        <w:rPr>
          <w:rStyle w:val="StyleUnderline"/>
          <w:highlight w:val="cyan"/>
        </w:rPr>
        <w:t>debt</w:t>
      </w:r>
      <w:r w:rsidRPr="00933502">
        <w:t xml:space="preserve">. </w:t>
      </w:r>
      <w:r w:rsidRPr="00933502">
        <w:rPr>
          <w:rStyle w:val="StyleUnderline"/>
        </w:rPr>
        <w:t>Given the detrimental neocolonial implications of debt</w:t>
      </w:r>
      <w:r w:rsidRPr="00933502">
        <w:t xml:space="preserve">, </w:t>
      </w:r>
      <w:r w:rsidRPr="00933502">
        <w:rPr>
          <w:rStyle w:val="StyleUnderline"/>
        </w:rPr>
        <w:t>with a long history of loan conditionalities through structur</w:t>
      </w:r>
      <w:r w:rsidRPr="00E534D3">
        <w:rPr>
          <w:rStyle w:val="StyleUnderline"/>
        </w:rPr>
        <w:t xml:space="preserve">al adjustment </w:t>
      </w:r>
      <w:proofErr w:type="spellStart"/>
      <w:r w:rsidRPr="00E534D3">
        <w:rPr>
          <w:rStyle w:val="StyleUnderline"/>
        </w:rPr>
        <w:t>programmes</w:t>
      </w:r>
      <w:proofErr w:type="spellEnd"/>
      <w:r w:rsidRPr="005C0339">
        <w:t xml:space="preserve">, </w:t>
      </w:r>
      <w:r w:rsidRPr="00687548">
        <w:rPr>
          <w:rStyle w:val="Emphasis"/>
          <w:highlight w:val="cyan"/>
        </w:rPr>
        <w:t xml:space="preserve">increasing debt to service health </w:t>
      </w:r>
      <w:r w:rsidRPr="00933502">
        <w:rPr>
          <w:rStyle w:val="Emphasis"/>
          <w:highlight w:val="cyan"/>
        </w:rPr>
        <w:t xml:space="preserve">needs contributes </w:t>
      </w:r>
      <w:r w:rsidRPr="00687548">
        <w:rPr>
          <w:rStyle w:val="Emphasis"/>
          <w:highlight w:val="cyan"/>
        </w:rPr>
        <w:t>to</w:t>
      </w:r>
      <w:r w:rsidRPr="00541456">
        <w:rPr>
          <w:rStyle w:val="Emphasis"/>
        </w:rPr>
        <w:t xml:space="preserve"> </w:t>
      </w:r>
      <w:r w:rsidRPr="00933502">
        <w:rPr>
          <w:rStyle w:val="Emphasis"/>
        </w:rPr>
        <w:t xml:space="preserve">the worsening of </w:t>
      </w:r>
      <w:r w:rsidRPr="00687548">
        <w:rPr>
          <w:rStyle w:val="Emphasis"/>
          <w:highlight w:val="cyan"/>
        </w:rPr>
        <w:t>inequalities between the Global North and</w:t>
      </w:r>
      <w:r w:rsidRPr="00541456">
        <w:rPr>
          <w:rStyle w:val="Emphasis"/>
        </w:rPr>
        <w:t xml:space="preserve"> </w:t>
      </w:r>
      <w:r w:rsidRPr="00933502">
        <w:rPr>
          <w:rStyle w:val="Emphasis"/>
        </w:rPr>
        <w:t xml:space="preserve">Global </w:t>
      </w:r>
      <w:r w:rsidRPr="00687548">
        <w:rPr>
          <w:rStyle w:val="Emphasis"/>
          <w:highlight w:val="cyan"/>
        </w:rPr>
        <w:t>South</w:t>
      </w:r>
      <w:r w:rsidRPr="005C0339">
        <w:t xml:space="preserve">.40 </w:t>
      </w:r>
      <w:r w:rsidRPr="00E534D3">
        <w:rPr>
          <w:rStyle w:val="StyleUnderline"/>
        </w:rPr>
        <w:t xml:space="preserve">These </w:t>
      </w:r>
      <w:proofErr w:type="spellStart"/>
      <w:r w:rsidRPr="00E534D3">
        <w:rPr>
          <w:rStyle w:val="StyleUnderline"/>
        </w:rPr>
        <w:t>programmes</w:t>
      </w:r>
      <w:proofErr w:type="spellEnd"/>
      <w:r w:rsidRPr="00E534D3">
        <w:rPr>
          <w:rStyle w:val="StyleUnderline"/>
        </w:rPr>
        <w:t xml:space="preserve"> may increase debt and undermine development in ways that limit the </w:t>
      </w:r>
      <w:proofErr w:type="spellStart"/>
      <w:r w:rsidRPr="00E534D3">
        <w:rPr>
          <w:rStyle w:val="StyleUnderline"/>
        </w:rPr>
        <w:t>realisation</w:t>
      </w:r>
      <w:proofErr w:type="spellEnd"/>
      <w:r w:rsidRPr="00E534D3">
        <w:rPr>
          <w:rStyle w:val="StyleUnderline"/>
        </w:rPr>
        <w:t xml:space="preserve"> of the right to health</w:t>
      </w:r>
      <w:r w:rsidRPr="005C0339">
        <w:t>.41 The World Bank has set aside US$12 billion and has already disbursed loans of US$500 million for vaccines in low-income and middle</w:t>
      </w:r>
      <w:r>
        <w:t>-</w:t>
      </w:r>
      <w:r w:rsidRPr="005C0339">
        <w:t xml:space="preserve">income nations;42 </w:t>
      </w:r>
      <w:r w:rsidRPr="00E534D3">
        <w:rPr>
          <w:rStyle w:val="StyleUnderline"/>
        </w:rPr>
        <w:t>poorer nations</w:t>
      </w:r>
      <w:r w:rsidRPr="005C0339">
        <w:t xml:space="preserve">, </w:t>
      </w:r>
      <w:r w:rsidRPr="00E534D3">
        <w:rPr>
          <w:rStyle w:val="StyleUnderline"/>
        </w:rPr>
        <w:t>instead of servicing already depleted health systems</w:t>
      </w:r>
      <w:r w:rsidRPr="005C0339">
        <w:t xml:space="preserve">, </w:t>
      </w:r>
      <w:r w:rsidRPr="00E534D3">
        <w:rPr>
          <w:rStyle w:val="StyleUnderline"/>
        </w:rPr>
        <w:t>are forced to divert additional funds to servicing debt</w:t>
      </w:r>
      <w:r w:rsidRPr="005C0339">
        <w:t>.</w:t>
      </w:r>
    </w:p>
    <w:p w14:paraId="0DEE4350" w14:textId="77777777" w:rsidR="00ED591A" w:rsidRPr="00B40755" w:rsidRDefault="00ED591A" w:rsidP="00ED591A"/>
    <w:p w14:paraId="089918A0" w14:textId="77777777" w:rsidR="00ED591A" w:rsidRPr="00B40755" w:rsidRDefault="00ED591A" w:rsidP="00ED591A"/>
    <w:p w14:paraId="74526D51" w14:textId="66F3F5E1" w:rsidR="00ED591A" w:rsidRDefault="00BA6578" w:rsidP="00ED591A">
      <w:pPr>
        <w:pStyle w:val="Heading4"/>
      </w:pPr>
      <w:r>
        <w:lastRenderedPageBreak/>
        <w:t>I</w:t>
      </w:r>
      <w:r w:rsidR="00ED591A">
        <w:t xml:space="preserve">ntranational inequalities –hierarchies of access feed racism, classism, and corruption. </w:t>
      </w:r>
    </w:p>
    <w:p w14:paraId="1938A94D" w14:textId="77777777" w:rsidR="00ED591A" w:rsidRDefault="00ED591A" w:rsidP="00ED591A">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w:t>
      </w:r>
      <w:r>
        <w:t xml:space="preserve">4-5) </w:t>
      </w:r>
      <w:proofErr w:type="spellStart"/>
      <w:r>
        <w:t>julian</w:t>
      </w:r>
      <w:proofErr w:type="spellEnd"/>
    </w:p>
    <w:p w14:paraId="2DC39F9A" w14:textId="77777777" w:rsidR="00ED591A" w:rsidRPr="00B82C8E" w:rsidRDefault="00ED591A" w:rsidP="00ED591A">
      <w:r w:rsidRPr="0041357D">
        <w:rPr>
          <w:rStyle w:val="StyleUnderline"/>
        </w:rPr>
        <w:t xml:space="preserve">The high </w:t>
      </w:r>
      <w:r w:rsidRPr="00687548">
        <w:rPr>
          <w:rStyle w:val="StyleUnderline"/>
          <w:highlight w:val="cyan"/>
        </w:rPr>
        <w:t>cost</w:t>
      </w:r>
      <w:r w:rsidRPr="0041357D">
        <w:rPr>
          <w:rStyle w:val="StyleUnderline"/>
          <w:highlight w:val="cyan"/>
        </w:rPr>
        <w:t>s</w:t>
      </w:r>
      <w:r w:rsidRPr="00687548">
        <w:rPr>
          <w:rStyle w:val="StyleUnderline"/>
          <w:highlight w:val="cyan"/>
        </w:rPr>
        <w:t xml:space="preserve"> of vaccines </w:t>
      </w:r>
      <w:r w:rsidRPr="0041357D">
        <w:rPr>
          <w:rStyle w:val="StyleUnderline"/>
        </w:rPr>
        <w:t xml:space="preserve">also </w:t>
      </w:r>
      <w:r w:rsidRPr="00687548">
        <w:rPr>
          <w:rStyle w:val="StyleUnderline"/>
          <w:highlight w:val="cyan"/>
        </w:rPr>
        <w:t>propagate inequalities within nations</w:t>
      </w:r>
      <w:r w:rsidRPr="00B82C8E">
        <w:t xml:space="preserve">, </w:t>
      </w:r>
      <w:r w:rsidRPr="00C759E1">
        <w:rPr>
          <w:rStyle w:val="StyleUnderline"/>
        </w:rPr>
        <w:t xml:space="preserve">as desperate countries try to recoup some of the </w:t>
      </w:r>
      <w:r w:rsidRPr="006E53BF">
        <w:rPr>
          <w:rStyle w:val="StyleUnderline"/>
        </w:rPr>
        <w:t>costs</w:t>
      </w:r>
      <w:r w:rsidRPr="00C759E1">
        <w:rPr>
          <w:rStyle w:val="StyleUnderline"/>
        </w:rPr>
        <w:t xml:space="preserve"> </w:t>
      </w:r>
      <w:r w:rsidRPr="00687548">
        <w:rPr>
          <w:rStyle w:val="StyleUnderline"/>
          <w:highlight w:val="cyan"/>
        </w:rPr>
        <w:t xml:space="preserve">by </w:t>
      </w:r>
      <w:r w:rsidRPr="00687548">
        <w:rPr>
          <w:rStyle w:val="Emphasis"/>
          <w:highlight w:val="cyan"/>
        </w:rPr>
        <w:t>charging</w:t>
      </w:r>
      <w:r w:rsidRPr="0041357D">
        <w:rPr>
          <w:rStyle w:val="Emphasis"/>
        </w:rPr>
        <w:t xml:space="preserve"> their </w:t>
      </w:r>
      <w:r w:rsidRPr="00687548">
        <w:rPr>
          <w:rStyle w:val="Emphasis"/>
          <w:highlight w:val="cyan"/>
        </w:rPr>
        <w:t xml:space="preserve">people </w:t>
      </w:r>
      <w:r w:rsidRPr="0041357D">
        <w:rPr>
          <w:rStyle w:val="Emphasis"/>
        </w:rPr>
        <w:t xml:space="preserve">for vaccine </w:t>
      </w:r>
      <w:r w:rsidRPr="00687548">
        <w:rPr>
          <w:rStyle w:val="Emphasis"/>
          <w:highlight w:val="cyan"/>
        </w:rPr>
        <w:t>access</w:t>
      </w:r>
      <w:r w:rsidRPr="00687548">
        <w:rPr>
          <w:rStyle w:val="StyleUnderline"/>
          <w:highlight w:val="cyan"/>
        </w:rPr>
        <w:t xml:space="preserve"> </w:t>
      </w:r>
      <w:r w:rsidRPr="0041357D">
        <w:rPr>
          <w:rStyle w:val="StyleUnderline"/>
        </w:rPr>
        <w:t xml:space="preserve">or </w:t>
      </w:r>
      <w:r w:rsidRPr="00687548">
        <w:rPr>
          <w:rStyle w:val="Emphasis"/>
          <w:highlight w:val="cyan"/>
        </w:rPr>
        <w:t xml:space="preserve">using </w:t>
      </w:r>
      <w:r w:rsidRPr="0041357D">
        <w:rPr>
          <w:rStyle w:val="Emphasis"/>
        </w:rPr>
        <w:t xml:space="preserve">complex </w:t>
      </w:r>
      <w:r w:rsidRPr="00687548">
        <w:rPr>
          <w:rStyle w:val="Emphasis"/>
          <w:highlight w:val="cyan"/>
        </w:rPr>
        <w:t xml:space="preserve">arrangements that </w:t>
      </w:r>
      <w:proofErr w:type="spellStart"/>
      <w:r w:rsidRPr="00687548">
        <w:rPr>
          <w:rStyle w:val="Emphasis"/>
          <w:highlight w:val="cyan"/>
        </w:rPr>
        <w:t>prioritise</w:t>
      </w:r>
      <w:proofErr w:type="spellEnd"/>
      <w:r w:rsidRPr="00687548">
        <w:rPr>
          <w:rStyle w:val="Emphasis"/>
          <w:highlight w:val="cyan"/>
        </w:rPr>
        <w:t xml:space="preserve"> some people </w:t>
      </w:r>
      <w:r w:rsidRPr="0041357D">
        <w:rPr>
          <w:rStyle w:val="Emphasis"/>
        </w:rPr>
        <w:t>over others</w:t>
      </w:r>
      <w:r w:rsidRPr="00B82C8E">
        <w:t xml:space="preserve">. </w:t>
      </w:r>
      <w:r w:rsidRPr="00687548">
        <w:rPr>
          <w:rStyle w:val="StyleUnderline"/>
          <w:highlight w:val="cyan"/>
        </w:rPr>
        <w:t>Egypt</w:t>
      </w:r>
      <w:r w:rsidRPr="00B82C8E">
        <w:t xml:space="preserve">, for instance, </w:t>
      </w:r>
      <w:r w:rsidRPr="00687548">
        <w:rPr>
          <w:rStyle w:val="StyleUnderline"/>
          <w:highlight w:val="cyan"/>
        </w:rPr>
        <w:t xml:space="preserve">is charging </w:t>
      </w:r>
      <w:r w:rsidRPr="0041357D">
        <w:rPr>
          <w:rStyle w:val="StyleUnderline"/>
        </w:rPr>
        <w:t>for</w:t>
      </w:r>
      <w:r w:rsidRPr="00C759E1">
        <w:rPr>
          <w:rStyle w:val="StyleUnderline"/>
        </w:rPr>
        <w:t xml:space="preserve"> the COVID-19 vaccine</w:t>
      </w:r>
      <w:r w:rsidRPr="00B82C8E">
        <w:t xml:space="preserve">, </w:t>
      </w:r>
      <w:r w:rsidRPr="00C759E1">
        <w:rPr>
          <w:rStyle w:val="StyleUnderline"/>
        </w:rPr>
        <w:t>which is likely to exclude the poorest people</w:t>
      </w:r>
      <w:r w:rsidRPr="00B82C8E">
        <w:t xml:space="preserve">, </w:t>
      </w:r>
      <w:r w:rsidRPr="00C759E1">
        <w:rPr>
          <w:rStyle w:val="StyleUnderline"/>
        </w:rPr>
        <w:t>who have already been severely affected by the crisis</w:t>
      </w:r>
      <w:r w:rsidRPr="00B82C8E">
        <w:t>.</w:t>
      </w:r>
      <w:proofErr w:type="gramStart"/>
      <w:r w:rsidRPr="00B82C8E">
        <w:t xml:space="preserve">43 In reality, </w:t>
      </w:r>
      <w:r w:rsidRPr="00C759E1">
        <w:rPr>
          <w:rStyle w:val="StyleUnderline"/>
        </w:rPr>
        <w:t>it</w:t>
      </w:r>
      <w:proofErr w:type="gramEnd"/>
      <w:r w:rsidRPr="00B82C8E">
        <w:t xml:space="preserve"> also </w:t>
      </w:r>
      <w:r w:rsidRPr="00C759E1">
        <w:rPr>
          <w:rStyle w:val="StyleUnderline"/>
        </w:rPr>
        <w:t xml:space="preserve">means that wealthier individuals are </w:t>
      </w:r>
      <w:proofErr w:type="spellStart"/>
      <w:r w:rsidRPr="00C759E1">
        <w:rPr>
          <w:rStyle w:val="StyleUnderline"/>
        </w:rPr>
        <w:t>prioritised</w:t>
      </w:r>
      <w:proofErr w:type="spellEnd"/>
      <w:r w:rsidRPr="00B82C8E">
        <w:t xml:space="preserve">, </w:t>
      </w:r>
      <w:r w:rsidRPr="00C759E1">
        <w:rPr>
          <w:rStyle w:val="StyleUnderline"/>
        </w:rPr>
        <w:t>as they usually find it easier to pay for access</w:t>
      </w:r>
      <w:r w:rsidRPr="00B82C8E">
        <w:t xml:space="preserve">. </w:t>
      </w:r>
      <w:r w:rsidRPr="00687548">
        <w:rPr>
          <w:rStyle w:val="Emphasis"/>
          <w:highlight w:val="cyan"/>
        </w:rPr>
        <w:t xml:space="preserve">Those able to access </w:t>
      </w:r>
      <w:r w:rsidRPr="0041357D">
        <w:rPr>
          <w:rStyle w:val="Emphasis"/>
        </w:rPr>
        <w:t>vaccines</w:t>
      </w:r>
      <w:r w:rsidRPr="00C759E1">
        <w:rPr>
          <w:rStyle w:val="StyleUnderline"/>
        </w:rPr>
        <w:t xml:space="preserve"> in these countries</w:t>
      </w:r>
      <w:r w:rsidRPr="00B82C8E">
        <w:t xml:space="preserve">, very often a small economic and political elite, </w:t>
      </w:r>
      <w:r w:rsidRPr="00687548">
        <w:rPr>
          <w:rStyle w:val="Emphasis"/>
          <w:highlight w:val="cyan"/>
        </w:rPr>
        <w:t>are</w:t>
      </w:r>
      <w:r w:rsidRPr="00C759E1">
        <w:rPr>
          <w:rStyle w:val="Emphasis"/>
        </w:rPr>
        <w:t xml:space="preserve"> </w:t>
      </w:r>
      <w:r w:rsidRPr="0024184C">
        <w:rPr>
          <w:rStyle w:val="Emphasis"/>
          <w:highlight w:val="cyan"/>
        </w:rPr>
        <w:t>often</w:t>
      </w:r>
      <w:r w:rsidRPr="00C759E1">
        <w:rPr>
          <w:rStyle w:val="Emphasis"/>
        </w:rPr>
        <w:t xml:space="preserve"> </w:t>
      </w:r>
      <w:r w:rsidRPr="00687548">
        <w:rPr>
          <w:rStyle w:val="Emphasis"/>
          <w:highlight w:val="cyan"/>
        </w:rPr>
        <w:t>in</w:t>
      </w:r>
      <w:r w:rsidRPr="0024184C">
        <w:rPr>
          <w:rStyle w:val="Emphasis"/>
        </w:rPr>
        <w:t xml:space="preserve"> positions of </w:t>
      </w:r>
      <w:r w:rsidRPr="00687548">
        <w:rPr>
          <w:rStyle w:val="Emphasis"/>
          <w:highlight w:val="cyan"/>
        </w:rPr>
        <w:t>power</w:t>
      </w:r>
      <w:r w:rsidRPr="00C759E1">
        <w:rPr>
          <w:rStyle w:val="StyleUnderline"/>
        </w:rPr>
        <w:t xml:space="preserve"> precisely along the lines of existing global inequalities and often to the prejudice of groups </w:t>
      </w:r>
      <w:proofErr w:type="spellStart"/>
      <w:r w:rsidRPr="00C759E1">
        <w:rPr>
          <w:rStyle w:val="StyleUnderline"/>
        </w:rPr>
        <w:t>marginalised</w:t>
      </w:r>
      <w:proofErr w:type="spellEnd"/>
      <w:r w:rsidRPr="00C759E1">
        <w:rPr>
          <w:rStyle w:val="StyleUnderline"/>
        </w:rPr>
        <w:t xml:space="preserve"> </w:t>
      </w:r>
      <w:proofErr w:type="gramStart"/>
      <w:r w:rsidRPr="00C759E1">
        <w:rPr>
          <w:rStyle w:val="StyleUnderline"/>
        </w:rPr>
        <w:t>on the basis of</w:t>
      </w:r>
      <w:proofErr w:type="gramEnd"/>
      <w:r w:rsidRPr="00C759E1">
        <w:rPr>
          <w:rStyle w:val="StyleUnderline"/>
        </w:rPr>
        <w:t xml:space="preserve"> gender</w:t>
      </w:r>
      <w:r w:rsidRPr="00B82C8E">
        <w:t xml:space="preserve">, </w:t>
      </w:r>
      <w:r w:rsidRPr="00C759E1">
        <w:rPr>
          <w:rStyle w:val="StyleUnderline"/>
        </w:rPr>
        <w:t>race and other grounds of discrimination prohibited under international human rights law</w:t>
      </w:r>
      <w:r w:rsidRPr="00B82C8E">
        <w:t xml:space="preserve">. </w:t>
      </w:r>
    </w:p>
    <w:p w14:paraId="44CEAC5D" w14:textId="77777777" w:rsidR="00ED591A" w:rsidRPr="00B82C8E" w:rsidRDefault="00ED591A" w:rsidP="00ED591A">
      <w:r w:rsidRPr="00687548">
        <w:rPr>
          <w:rStyle w:val="StyleUnderline"/>
          <w:highlight w:val="cyan"/>
        </w:rPr>
        <w:t>Facilitating</w:t>
      </w:r>
      <w:r w:rsidRPr="00C759E1">
        <w:rPr>
          <w:rStyle w:val="StyleUnderline"/>
        </w:rPr>
        <w:t xml:space="preserve"> vaccine </w:t>
      </w:r>
      <w:r w:rsidRPr="00687548">
        <w:rPr>
          <w:rStyle w:val="StyleUnderline"/>
          <w:highlight w:val="cyan"/>
        </w:rPr>
        <w:t>access for</w:t>
      </w:r>
      <w:r w:rsidRPr="0024184C">
        <w:rPr>
          <w:rStyle w:val="StyleUnderline"/>
        </w:rPr>
        <w:t xml:space="preserve"> more </w:t>
      </w:r>
      <w:r w:rsidRPr="00687548">
        <w:rPr>
          <w:rStyle w:val="StyleUnderline"/>
          <w:highlight w:val="cyan"/>
        </w:rPr>
        <w:t>affluent</w:t>
      </w:r>
      <w:r w:rsidRPr="0024184C">
        <w:rPr>
          <w:rStyle w:val="StyleUnderline"/>
        </w:rPr>
        <w:t xml:space="preserve"> members of </w:t>
      </w:r>
      <w:r w:rsidRPr="00687548">
        <w:rPr>
          <w:rStyle w:val="StyleUnderline"/>
          <w:highlight w:val="cyan"/>
        </w:rPr>
        <w:t>society</w:t>
      </w:r>
      <w:r w:rsidRPr="00C759E1">
        <w:rPr>
          <w:rStyle w:val="StyleUnderline"/>
        </w:rPr>
        <w:t xml:space="preserve"> </w:t>
      </w:r>
      <w:r w:rsidRPr="00687548">
        <w:rPr>
          <w:rStyle w:val="StyleUnderline"/>
          <w:highlight w:val="cyan"/>
        </w:rPr>
        <w:t>reinforces power structures</w:t>
      </w:r>
      <w:r w:rsidRPr="00C759E1">
        <w:rPr>
          <w:rStyle w:val="StyleUnderline"/>
        </w:rPr>
        <w:t xml:space="preserve"> at the expense of </w:t>
      </w:r>
      <w:proofErr w:type="spellStart"/>
      <w:r w:rsidRPr="00C759E1">
        <w:rPr>
          <w:rStyle w:val="StyleUnderline"/>
        </w:rPr>
        <w:t>marginalised</w:t>
      </w:r>
      <w:proofErr w:type="spellEnd"/>
      <w:r w:rsidRPr="00C759E1">
        <w:rPr>
          <w:rStyle w:val="StyleUnderline"/>
        </w:rPr>
        <w:t xml:space="preserve"> populations</w:t>
      </w:r>
      <w:r w:rsidRPr="00B82C8E">
        <w:t xml:space="preserve">. </w:t>
      </w:r>
      <w:r w:rsidRPr="00C759E1">
        <w:t xml:space="preserve">In South Africa, conservative non-governmental </w:t>
      </w:r>
      <w:proofErr w:type="spellStart"/>
      <w:r w:rsidRPr="00C759E1">
        <w:t>organisations</w:t>
      </w:r>
      <w:proofErr w:type="spellEnd"/>
      <w:r w:rsidRPr="00C759E1">
        <w:t xml:space="preserve"> aligned closely with the interests of the white minority and elite corporate interests launched a court challenge </w:t>
      </w:r>
      <w:proofErr w:type="gramStart"/>
      <w:r w:rsidRPr="00C759E1">
        <w:t>in order to</w:t>
      </w:r>
      <w:proofErr w:type="gramEnd"/>
      <w:r w:rsidRPr="00C759E1">
        <w:t xml:space="preserve"> procure private supplies of vaccines, bypassing the nationwide mechanisms set up by the government to ensure equitable vaccine access</w:t>
      </w:r>
      <w:r w:rsidRPr="00B82C8E">
        <w:t xml:space="preserve">. However, having faced opposition from human rights activists and the South African government, this litigation was ultimately withdrawn. (For more information on this litigation see ref 44 45.) </w:t>
      </w:r>
      <w:r w:rsidRPr="00687548">
        <w:rPr>
          <w:rStyle w:val="StyleUnderline"/>
          <w:highlight w:val="cyan"/>
        </w:rPr>
        <w:t>Kenya has</w:t>
      </w:r>
      <w:r w:rsidRPr="00B82C8E">
        <w:t xml:space="preserve"> also </w:t>
      </w:r>
      <w:proofErr w:type="spellStart"/>
      <w:r w:rsidRPr="00687548">
        <w:rPr>
          <w:rStyle w:val="StyleUnderline"/>
          <w:highlight w:val="cyan"/>
        </w:rPr>
        <w:t>prioritised</w:t>
      </w:r>
      <w:proofErr w:type="spellEnd"/>
      <w:r w:rsidRPr="00687548">
        <w:rPr>
          <w:rStyle w:val="StyleUnderline"/>
          <w:highlight w:val="cyan"/>
        </w:rPr>
        <w:t xml:space="preserve"> diplomats</w:t>
      </w:r>
      <w:r w:rsidRPr="00C759E1">
        <w:rPr>
          <w:rStyle w:val="StyleUnderline"/>
        </w:rPr>
        <w:t xml:space="preserve"> for COVID-19 vaccination at the expense of health workers</w:t>
      </w:r>
      <w:r w:rsidRPr="0024184C">
        <w:t xml:space="preserve">, </w:t>
      </w:r>
      <w:r w:rsidRPr="0024184C">
        <w:rPr>
          <w:rStyle w:val="StyleUnderline"/>
        </w:rPr>
        <w:t xml:space="preserve">and </w:t>
      </w:r>
      <w:r w:rsidRPr="00687548">
        <w:rPr>
          <w:rStyle w:val="StyleUnderline"/>
          <w:highlight w:val="cyan"/>
        </w:rPr>
        <w:t>Indonesia</w:t>
      </w:r>
      <w:r w:rsidRPr="00C759E1">
        <w:rPr>
          <w:rStyle w:val="StyleUnderline"/>
        </w:rPr>
        <w:t xml:space="preserve"> has </w:t>
      </w:r>
      <w:r w:rsidRPr="00687548">
        <w:rPr>
          <w:rStyle w:val="StyleUnderline"/>
          <w:highlight w:val="cyan"/>
        </w:rPr>
        <w:t>suggested</w:t>
      </w:r>
      <w:r w:rsidRPr="00C759E1">
        <w:rPr>
          <w:rStyle w:val="StyleUnderline"/>
        </w:rPr>
        <w:t xml:space="preserve"> that the</w:t>
      </w:r>
      <w:r w:rsidRPr="00B82C8E">
        <w:t xml:space="preserve"> ‘</w:t>
      </w:r>
      <w:r w:rsidRPr="00687548">
        <w:rPr>
          <w:rStyle w:val="Emphasis"/>
          <w:highlight w:val="cyan"/>
        </w:rPr>
        <w:t>more productive</w:t>
      </w:r>
      <w:r w:rsidRPr="00687548">
        <w:rPr>
          <w:highlight w:val="cyan"/>
        </w:rPr>
        <w:t xml:space="preserve">’ </w:t>
      </w:r>
      <w:r w:rsidRPr="00687548">
        <w:rPr>
          <w:rStyle w:val="StyleUnderline"/>
          <w:highlight w:val="cyan"/>
        </w:rPr>
        <w:t>members of society be vaccinated</w:t>
      </w:r>
      <w:r w:rsidRPr="00C759E1">
        <w:rPr>
          <w:rStyle w:val="StyleUnderline"/>
        </w:rPr>
        <w:t xml:space="preserve"> first</w:t>
      </w:r>
      <w:r w:rsidRPr="00B82C8E">
        <w:t xml:space="preserve">.46 47 </w:t>
      </w:r>
      <w:r w:rsidRPr="00C759E1">
        <w:rPr>
          <w:rStyle w:val="StyleUnderline"/>
        </w:rPr>
        <w:t xml:space="preserve">In </w:t>
      </w:r>
      <w:r w:rsidRPr="0024184C">
        <w:rPr>
          <w:rStyle w:val="StyleUnderline"/>
        </w:rPr>
        <w:t>other countries</w:t>
      </w:r>
      <w:r w:rsidRPr="00B82C8E">
        <w:t xml:space="preserve">, such as </w:t>
      </w:r>
      <w:r w:rsidRPr="0024184C">
        <w:rPr>
          <w:rStyle w:val="StyleUnderline"/>
          <w:highlight w:val="cyan"/>
        </w:rPr>
        <w:t>Peru</w:t>
      </w:r>
      <w:r w:rsidRPr="00B82C8E">
        <w:t xml:space="preserve">, </w:t>
      </w:r>
      <w:r w:rsidRPr="00C759E1">
        <w:rPr>
          <w:rStyle w:val="StyleUnderline"/>
        </w:rPr>
        <w:t xml:space="preserve">political </w:t>
      </w:r>
      <w:r w:rsidRPr="00687548">
        <w:rPr>
          <w:rStyle w:val="StyleUnderline"/>
          <w:highlight w:val="cyan"/>
        </w:rPr>
        <w:t>elites</w:t>
      </w:r>
      <w:r w:rsidRPr="0024184C">
        <w:rPr>
          <w:rStyle w:val="StyleUnderline"/>
        </w:rPr>
        <w:t xml:space="preserve"> and their families and friends </w:t>
      </w:r>
      <w:r w:rsidRPr="00687548">
        <w:rPr>
          <w:rStyle w:val="StyleUnderline"/>
          <w:highlight w:val="cyan"/>
        </w:rPr>
        <w:t>were secretly vaccinated</w:t>
      </w:r>
      <w:r w:rsidRPr="00C759E1">
        <w:rPr>
          <w:rStyle w:val="StyleUnderline"/>
        </w:rPr>
        <w:t xml:space="preserve"> before the broader populations</w:t>
      </w:r>
      <w:r w:rsidRPr="00B82C8E">
        <w:t xml:space="preserve">. (See as examples ref 48 49.) </w:t>
      </w:r>
    </w:p>
    <w:p w14:paraId="07683B91" w14:textId="241685E0" w:rsidR="00ED591A" w:rsidRDefault="00ED591A" w:rsidP="00ED591A">
      <w:r w:rsidRPr="00C759E1">
        <w:rPr>
          <w:rStyle w:val="StyleUnderline"/>
        </w:rPr>
        <w:t>An important issue</w:t>
      </w:r>
      <w:r w:rsidRPr="00C759E1">
        <w:t xml:space="preserve"> </w:t>
      </w:r>
      <w:r w:rsidRPr="00B82C8E">
        <w:t xml:space="preserve">at the boundary of national and international concerns </w:t>
      </w:r>
      <w:r w:rsidRPr="00C759E1">
        <w:rPr>
          <w:rStyle w:val="StyleUnderline"/>
        </w:rPr>
        <w:t>is the potential use of</w:t>
      </w:r>
      <w:r w:rsidRPr="00B82C8E">
        <w:t xml:space="preserve"> ‘</w:t>
      </w:r>
      <w:r w:rsidRPr="00687548">
        <w:rPr>
          <w:rStyle w:val="Emphasis"/>
          <w:highlight w:val="cyan"/>
        </w:rPr>
        <w:t>vaccine passports</w:t>
      </w:r>
      <w:r w:rsidRPr="00687548">
        <w:rPr>
          <w:highlight w:val="cyan"/>
        </w:rPr>
        <w:t>’</w:t>
      </w:r>
      <w:r w:rsidRPr="00B82C8E">
        <w:t xml:space="preserve">.50 Free movement of goods is integral to one of the core objectives of the IHR, and yet </w:t>
      </w:r>
      <w:r w:rsidRPr="00C759E1">
        <w:t>many governments are proposing the use of COVID-19 vaccination passports</w:t>
      </w:r>
      <w:r w:rsidRPr="00B82C8E">
        <w:t xml:space="preserve"> as a mechanism for reopening their economies, which would discriminate against those who have not been vaccinated. The EU introduced vaccine passports in the summer of 2021 for entry into the eurozone and excluded vaccines that were made from the Serum Institute in India which is responsible for the majority of vaccines provided in the Global South.51 </w:t>
      </w:r>
      <w:r w:rsidRPr="00C759E1">
        <w:rPr>
          <w:rStyle w:val="StyleUnderline"/>
        </w:rPr>
        <w:t>Vaccination disparities both within and between countries mean that many people in LMICs are unlikely to be vaccinated until 2023</w:t>
      </w:r>
      <w:r w:rsidRPr="00B82C8E">
        <w:t xml:space="preserve">; </w:t>
      </w:r>
      <w:r w:rsidRPr="00C759E1">
        <w:rPr>
          <w:rStyle w:val="StyleUnderline"/>
        </w:rPr>
        <w:t>therefore</w:t>
      </w:r>
      <w:r w:rsidRPr="00B82C8E">
        <w:t xml:space="preserve">, </w:t>
      </w:r>
      <w:r w:rsidRPr="00C759E1">
        <w:rPr>
          <w:rStyle w:val="StyleUnderline"/>
        </w:rPr>
        <w:t xml:space="preserve">vaccine passports would only </w:t>
      </w:r>
      <w:r w:rsidRPr="0024184C">
        <w:rPr>
          <w:rStyle w:val="Emphasis"/>
        </w:rPr>
        <w:t xml:space="preserve">further </w:t>
      </w:r>
      <w:r w:rsidRPr="00687548">
        <w:rPr>
          <w:rStyle w:val="Emphasis"/>
          <w:highlight w:val="cyan"/>
        </w:rPr>
        <w:t>exacerbate</w:t>
      </w:r>
      <w:r w:rsidRPr="00C759E1">
        <w:rPr>
          <w:rStyle w:val="Emphasis"/>
        </w:rPr>
        <w:t xml:space="preserve"> both </w:t>
      </w:r>
      <w:r w:rsidRPr="0024184C">
        <w:rPr>
          <w:rStyle w:val="Emphasis"/>
        </w:rPr>
        <w:t xml:space="preserve">national and global </w:t>
      </w:r>
      <w:r w:rsidRPr="0024184C">
        <w:rPr>
          <w:rStyle w:val="Emphasis"/>
          <w:highlight w:val="cyan"/>
        </w:rPr>
        <w:t>inequalities</w:t>
      </w:r>
      <w:r w:rsidRPr="0024184C">
        <w:rPr>
          <w:rStyle w:val="StyleUnderline"/>
          <w:highlight w:val="cyan"/>
        </w:rPr>
        <w:t xml:space="preserve"> and </w:t>
      </w:r>
      <w:r w:rsidRPr="0024184C">
        <w:rPr>
          <w:rStyle w:val="Emphasis"/>
          <w:highlight w:val="cyan"/>
        </w:rPr>
        <w:t xml:space="preserve">disproportionately </w:t>
      </w:r>
      <w:r w:rsidRPr="00687548">
        <w:rPr>
          <w:rStyle w:val="Emphasis"/>
          <w:highlight w:val="cyan"/>
        </w:rPr>
        <w:t>restrict</w:t>
      </w:r>
      <w:r w:rsidRPr="0024184C">
        <w:rPr>
          <w:rStyle w:val="Emphasis"/>
        </w:rPr>
        <w:t xml:space="preserve"> the </w:t>
      </w:r>
      <w:r w:rsidRPr="00687548">
        <w:rPr>
          <w:rStyle w:val="Emphasis"/>
          <w:highlight w:val="cyan"/>
        </w:rPr>
        <w:t>rights</w:t>
      </w:r>
      <w:r w:rsidRPr="0024184C">
        <w:rPr>
          <w:rStyle w:val="Emphasis"/>
        </w:rPr>
        <w:t xml:space="preserve"> of </w:t>
      </w:r>
      <w:r w:rsidRPr="0024184C">
        <w:rPr>
          <w:rStyle w:val="Emphasis"/>
        </w:rPr>
        <w:lastRenderedPageBreak/>
        <w:t>large swathes of the global population</w:t>
      </w:r>
      <w:r w:rsidRPr="0024184C">
        <w:rPr>
          <w:rStyle w:val="StyleUnderline"/>
        </w:rPr>
        <w:t xml:space="preserve"> from exercising their right to freedom</w:t>
      </w:r>
      <w:r w:rsidRPr="00C759E1">
        <w:rPr>
          <w:rStyle w:val="StyleUnderline"/>
        </w:rPr>
        <w:t xml:space="preserve"> of movement on an equal basis</w:t>
      </w:r>
      <w:r w:rsidRPr="00B82C8E">
        <w:t>.</w:t>
      </w:r>
    </w:p>
    <w:p w14:paraId="44C1DF06" w14:textId="382CA72F" w:rsidR="00ED591A" w:rsidRPr="00A77AC2" w:rsidRDefault="00ED591A" w:rsidP="00ED591A">
      <w:pPr>
        <w:pStyle w:val="Heading4"/>
      </w:pPr>
      <w:r>
        <w:t xml:space="preserve">COVID and future pandemics will reproduce untenable working conditions and racialized and classed life outcomes. </w:t>
      </w:r>
    </w:p>
    <w:p w14:paraId="5C95CF9B" w14:textId="77777777" w:rsidR="00ED591A" w:rsidRPr="00681A90" w:rsidRDefault="00ED591A" w:rsidP="00ED591A">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 xml:space="preserve">First Century Capitalism: Adversity and Opportunity,” pg. </w:t>
      </w:r>
      <w:r>
        <w:t>152-153</w:t>
      </w:r>
      <w:r w:rsidRPr="00681A90">
        <w:t>)</w:t>
      </w:r>
      <w:r>
        <w:t xml:space="preserve"> </w:t>
      </w:r>
      <w:proofErr w:type="spellStart"/>
      <w:r>
        <w:t>julian</w:t>
      </w:r>
      <w:proofErr w:type="spellEnd"/>
    </w:p>
    <w:p w14:paraId="7A4A52C2" w14:textId="77777777" w:rsidR="00ED591A" w:rsidRPr="00A77AC2" w:rsidRDefault="00ED591A" w:rsidP="00ED591A">
      <w:r w:rsidRPr="00EE7BA4">
        <w:rPr>
          <w:rStyle w:val="StyleUnderline"/>
        </w:rPr>
        <w:t xml:space="preserve">The </w:t>
      </w:r>
      <w:r w:rsidRPr="00037222">
        <w:rPr>
          <w:rStyle w:val="StyleUnderline"/>
          <w:highlight w:val="green"/>
        </w:rPr>
        <w:t>COVID</w:t>
      </w:r>
      <w:r w:rsidRPr="00037222">
        <w:rPr>
          <w:highlight w:val="green"/>
        </w:rPr>
        <w:t>-</w:t>
      </w:r>
      <w:r w:rsidRPr="00037222">
        <w:rPr>
          <w:rStyle w:val="StyleUnderline"/>
          <w:highlight w:val="green"/>
        </w:rPr>
        <w:t>19 p</w:t>
      </w:r>
      <w:r w:rsidRPr="00EE7BA4">
        <w:rPr>
          <w:rStyle w:val="StyleUnderline"/>
        </w:rPr>
        <w:t xml:space="preserve">andemic </w:t>
      </w:r>
      <w:r w:rsidRPr="00037222">
        <w:rPr>
          <w:rStyle w:val="StyleUnderline"/>
          <w:highlight w:val="green"/>
        </w:rPr>
        <w:t xml:space="preserve">has revealed </w:t>
      </w:r>
      <w:r w:rsidRPr="00037222">
        <w:rPr>
          <w:rStyle w:val="Emphasis"/>
          <w:highlight w:val="green"/>
        </w:rPr>
        <w:t>the lethal consequences of</w:t>
      </w:r>
      <w:r w:rsidRPr="00EE7BA4">
        <w:rPr>
          <w:rStyle w:val="Emphasis"/>
        </w:rPr>
        <w:t xml:space="preserve"> the sharp rise in </w:t>
      </w:r>
      <w:r w:rsidRPr="00037222">
        <w:rPr>
          <w:rStyle w:val="Emphasis"/>
          <w:highlight w:val="green"/>
        </w:rPr>
        <w:t>economic inequality</w:t>
      </w:r>
      <w:r w:rsidRPr="00EE7BA4">
        <w:t>,</w:t>
      </w:r>
      <w:r w:rsidRPr="00A77AC2">
        <w:t xml:space="preserve"> </w:t>
      </w:r>
      <w:r w:rsidRPr="00EE7BA4">
        <w:rPr>
          <w:rStyle w:val="StyleUnderline"/>
        </w:rPr>
        <w:t xml:space="preserve">the concentration of wealth in fewer and fewer hands and the increasing precarity of </w:t>
      </w:r>
      <w:proofErr w:type="spellStart"/>
      <w:r w:rsidRPr="00EE7BA4">
        <w:rPr>
          <w:rStyle w:val="StyleUnderline"/>
        </w:rPr>
        <w:t>labour</w:t>
      </w:r>
      <w:proofErr w:type="spellEnd"/>
      <w:r w:rsidRPr="00A77AC2">
        <w:t>. For example, as COVID-19 slammed Manhattan, members of the top 1% f</w:t>
      </w:r>
      <w:r>
        <w:t>l</w:t>
      </w:r>
      <w:r w:rsidRPr="00A77AC2">
        <w:t>ocked to their beach retreats in the Hamptons to ride out the contagion (</w:t>
      </w:r>
      <w:proofErr w:type="spellStart"/>
      <w:r w:rsidRPr="00A77AC2">
        <w:t>Sellinger</w:t>
      </w:r>
      <w:proofErr w:type="spellEnd"/>
      <w:r w:rsidRPr="00A77AC2">
        <w:t xml:space="preserve"> 2020). Meanwhile, ‘</w:t>
      </w:r>
      <w:r w:rsidRPr="00037222">
        <w:rPr>
          <w:rStyle w:val="Emphasis"/>
          <w:highlight w:val="green"/>
        </w:rPr>
        <w:t>essential workers</w:t>
      </w:r>
      <w:r w:rsidRPr="00037222">
        <w:rPr>
          <w:highlight w:val="green"/>
        </w:rPr>
        <w:t>’</w:t>
      </w:r>
      <w:r w:rsidRPr="00A77AC2">
        <w:t xml:space="preserve"> at the bottom of the contemporary economic hierarchy </w:t>
      </w:r>
      <w:r w:rsidRPr="00037222">
        <w:rPr>
          <w:rStyle w:val="StyleUnderline"/>
          <w:highlight w:val="green"/>
        </w:rPr>
        <w:t>had no options but to continue to show up</w:t>
      </w:r>
      <w:r w:rsidRPr="000A7055">
        <w:rPr>
          <w:rStyle w:val="StyleUnderline"/>
        </w:rPr>
        <w:t xml:space="preserve"> for work </w:t>
      </w:r>
      <w:r w:rsidRPr="00037222">
        <w:rPr>
          <w:rStyle w:val="StyleUnderline"/>
          <w:highlight w:val="green"/>
        </w:rPr>
        <w:t>and face exposure</w:t>
      </w:r>
      <w:r w:rsidRPr="000A7055">
        <w:rPr>
          <w:rStyle w:val="StyleUnderline"/>
        </w:rPr>
        <w:t xml:space="preserve"> to the deadly virus</w:t>
      </w:r>
      <w:r w:rsidRPr="00A77AC2">
        <w:t>.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w:t>
      </w:r>
      <w:r>
        <w:t>f</w:t>
      </w:r>
      <w:r w:rsidRPr="00A77AC2">
        <w:t xml:space="preserve">fe and Chen 2020: 126). </w:t>
      </w:r>
      <w:r w:rsidRPr="000A7055">
        <w:rPr>
          <w:rStyle w:val="StyleUnderline"/>
        </w:rPr>
        <w:t xml:space="preserve">Katie Pine and Kate </w:t>
      </w:r>
      <w:proofErr w:type="spellStart"/>
      <w:r w:rsidRPr="000A7055">
        <w:rPr>
          <w:rStyle w:val="StyleUnderline"/>
        </w:rPr>
        <w:t>Henne</w:t>
      </w:r>
      <w:proofErr w:type="spellEnd"/>
      <w:r w:rsidRPr="000A7055">
        <w:rPr>
          <w:rStyle w:val="StyleUnderline"/>
        </w:rPr>
        <w:t xml:space="preserve"> refer to them as</w:t>
      </w:r>
      <w:r w:rsidRPr="00A77AC2">
        <w:t xml:space="preserve"> ‘</w:t>
      </w:r>
      <w:r w:rsidRPr="000A7055">
        <w:rPr>
          <w:rStyle w:val="StyleUnderline"/>
        </w:rPr>
        <w:t>new risk workers</w:t>
      </w:r>
      <w:r w:rsidRPr="00A77AC2">
        <w:t xml:space="preserve">’, </w:t>
      </w:r>
      <w:r w:rsidRPr="000A7055">
        <w:rPr>
          <w:rStyle w:val="StyleUnderline"/>
        </w:rPr>
        <w:t>many of whom are given mandates for minimizing risk but few resources to implement them</w:t>
      </w:r>
      <w:r w:rsidRPr="00A77AC2">
        <w:t xml:space="preserve"> (Pine and </w:t>
      </w:r>
      <w:proofErr w:type="spellStart"/>
      <w:r w:rsidRPr="00A77AC2">
        <w:t>Henne</w:t>
      </w:r>
      <w:proofErr w:type="spellEnd"/>
      <w:r w:rsidRPr="00A77AC2">
        <w:t xml:space="preserve"> 2020). For example, in the John H. Stroger Hospital in Chicago, </w:t>
      </w:r>
      <w:r w:rsidRPr="000A7055">
        <w:rPr>
          <w:rStyle w:val="StyleUnderline"/>
        </w:rPr>
        <w:t>nurses were being told to reuse N95 masks</w:t>
      </w:r>
      <w:r w:rsidRPr="00A77AC2">
        <w:t>, ‘sometimes up to forty-five days’ (Ja</w:t>
      </w:r>
      <w:r>
        <w:t>f</w:t>
      </w:r>
      <w:r w:rsidRPr="00A77AC2">
        <w:t xml:space="preserve">fe and Chen 2020: 138). By contrast, knowledge workers could work from the safety of their own homes and reduce their risks of becoming infected. </w:t>
      </w:r>
    </w:p>
    <w:p w14:paraId="1055DA6F" w14:textId="77777777" w:rsidR="00ED591A" w:rsidRPr="00A77AC2" w:rsidRDefault="00ED591A" w:rsidP="00ED591A">
      <w:r w:rsidRPr="00037222">
        <w:rPr>
          <w:rStyle w:val="StyleUnderline"/>
          <w:highlight w:val="green"/>
        </w:rPr>
        <w:t xml:space="preserve">COVID-19 has disproportionately attacked communities of </w:t>
      </w:r>
      <w:proofErr w:type="spellStart"/>
      <w:r w:rsidRPr="00037222">
        <w:rPr>
          <w:rStyle w:val="StyleUnderline"/>
          <w:highlight w:val="green"/>
        </w:rPr>
        <w:t>colour</w:t>
      </w:r>
      <w:proofErr w:type="spellEnd"/>
      <w:r w:rsidRPr="00A77AC2">
        <w:t xml:space="preserve">, </w:t>
      </w:r>
      <w:r w:rsidRPr="000A7055">
        <w:rPr>
          <w:rStyle w:val="Emphasis"/>
        </w:rPr>
        <w:t>compounding economic inequality and systemic racism</w:t>
      </w:r>
      <w:r w:rsidRPr="00A77AC2">
        <w:t>. It is clear that ‘</w:t>
      </w:r>
      <w:r w:rsidRPr="000A7055">
        <w:rPr>
          <w:rStyle w:val="StyleUnderline"/>
        </w:rPr>
        <w:t>race matters for the way that markets have been built historically and function today</w:t>
      </w:r>
      <w:r w:rsidRPr="00A77AC2">
        <w:t xml:space="preserve">’ (McNamara and Newman 2020: 6). As Presidential candidate Joe Biden pointed out during the presidential debate in September 2020, </w:t>
      </w:r>
      <w:r w:rsidRPr="000A7055">
        <w:rPr>
          <w:rStyle w:val="StyleUnderline"/>
        </w:rPr>
        <w:t>1 out of every one-thousand African Americans in the US has died from COVID-19</w:t>
      </w:r>
      <w:r w:rsidRPr="00A77AC2">
        <w:t>. In Chicago about 70% of the COVID deaths were African Americans (Ja</w:t>
      </w:r>
      <w:r>
        <w:t>f</w:t>
      </w:r>
      <w:r w:rsidRPr="00A77AC2">
        <w:t xml:space="preserve">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48A994D6" w14:textId="77777777" w:rsidR="00ED591A" w:rsidRPr="006A00B3" w:rsidRDefault="00ED591A" w:rsidP="00ED591A">
      <w:r w:rsidRPr="000A7055">
        <w:rPr>
          <w:rStyle w:val="StyleUnderline"/>
        </w:rPr>
        <w:t xml:space="preserve">Many of the precariat are people of </w:t>
      </w:r>
      <w:proofErr w:type="spellStart"/>
      <w:r w:rsidRPr="000A7055">
        <w:rPr>
          <w:rStyle w:val="StyleUnderline"/>
        </w:rPr>
        <w:t>colour</w:t>
      </w:r>
      <w:proofErr w:type="spellEnd"/>
      <w:r w:rsidRPr="00A77AC2">
        <w:t xml:space="preserve">, </w:t>
      </w:r>
      <w:r w:rsidRPr="000A7055">
        <w:rPr>
          <w:rStyle w:val="StyleUnderline"/>
        </w:rPr>
        <w:t>recent immigrants and undocumented workers</w:t>
      </w:r>
      <w:r w:rsidRPr="00A77AC2">
        <w:t xml:space="preserve">. By May 2020 </w:t>
      </w:r>
      <w:r w:rsidRPr="00037222">
        <w:rPr>
          <w:rStyle w:val="Emphasis"/>
          <w:highlight w:val="green"/>
        </w:rPr>
        <w:t>slaughterhouses around the world became virus hot spots</w:t>
      </w:r>
      <w:r w:rsidRPr="000A7055">
        <w:rPr>
          <w:rStyle w:val="StyleUnderline"/>
        </w:rPr>
        <w:t xml:space="preserve"> and exposed multiple layers of dysfunction</w:t>
      </w:r>
      <w:r w:rsidRPr="00A77AC2">
        <w:t>. The meat processing industry is highly consolidated, dominated by global multinational corporations including Cargill, JBS, Smithf</w:t>
      </w:r>
      <w:r>
        <w:t>i</w:t>
      </w:r>
      <w:r w:rsidRPr="00A77AC2">
        <w:t xml:space="preserve">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037222">
        <w:rPr>
          <w:rStyle w:val="StyleUnderline"/>
          <w:highlight w:val="green"/>
        </w:rPr>
        <w:t>migrant workers in</w:t>
      </w:r>
      <w:r w:rsidRPr="000A7055">
        <w:rPr>
          <w:rStyle w:val="StyleUnderline"/>
        </w:rPr>
        <w:t xml:space="preserve"> these plants </w:t>
      </w:r>
      <w:r w:rsidRPr="00037222">
        <w:rPr>
          <w:rStyle w:val="StyleUnderline"/>
          <w:highlight w:val="green"/>
        </w:rPr>
        <w:t>live in</w:t>
      </w:r>
      <w:r w:rsidRPr="000A7055">
        <w:rPr>
          <w:rStyle w:val="StyleUnderline"/>
        </w:rPr>
        <w:t xml:space="preserve"> communal housing</w:t>
      </w:r>
      <w:r w:rsidRPr="00A77AC2">
        <w:t xml:space="preserve">; </w:t>
      </w:r>
      <w:r w:rsidRPr="00037222">
        <w:rPr>
          <w:rStyle w:val="StyleUnderline"/>
          <w:highlight w:val="green"/>
        </w:rPr>
        <w:t>crowded working conditions</w:t>
      </w:r>
      <w:r w:rsidRPr="00A77AC2">
        <w:t xml:space="preserve">, </w:t>
      </w:r>
      <w:r w:rsidRPr="000A7055">
        <w:rPr>
          <w:rStyle w:val="StyleUnderline"/>
        </w:rPr>
        <w:t xml:space="preserve">large plants </w:t>
      </w:r>
      <w:r w:rsidRPr="00037222">
        <w:rPr>
          <w:rStyle w:val="StyleUnderline"/>
          <w:highlight w:val="green"/>
        </w:rPr>
        <w:t xml:space="preserve">and cramped </w:t>
      </w:r>
      <w:r w:rsidRPr="00037222">
        <w:rPr>
          <w:rStyle w:val="StyleUnderline"/>
          <w:highlight w:val="green"/>
        </w:rPr>
        <w:lastRenderedPageBreak/>
        <w:t>housing</w:t>
      </w:r>
      <w:r w:rsidRPr="00A77AC2">
        <w:t xml:space="preserve">, </w:t>
      </w:r>
      <w:r w:rsidRPr="000A7055">
        <w:rPr>
          <w:rStyle w:val="StyleUnderline"/>
        </w:rPr>
        <w:t>and lack of paid sick leave all exacerbate the spread of coronavirus in these environments</w:t>
      </w:r>
      <w:r w:rsidRPr="00A77AC2">
        <w:t xml:space="preserve">. Indeed, </w:t>
      </w:r>
      <w:r w:rsidRPr="00037222">
        <w:rPr>
          <w:rStyle w:val="StyleUnderline"/>
          <w:highlight w:val="green"/>
        </w:rPr>
        <w:t>Tyson</w:t>
      </w:r>
      <w:r w:rsidRPr="000A7055">
        <w:rPr>
          <w:rStyle w:val="StyleUnderline"/>
        </w:rPr>
        <w:t xml:space="preserve"> </w:t>
      </w:r>
      <w:r w:rsidRPr="00037222">
        <w:rPr>
          <w:rStyle w:val="StyleUnderline"/>
          <w:highlight w:val="green"/>
        </w:rPr>
        <w:t>was</w:t>
      </w:r>
      <w:r w:rsidRPr="000A7055">
        <w:rPr>
          <w:rStyle w:val="StyleUnderline"/>
        </w:rPr>
        <w:t xml:space="preserve"> even </w:t>
      </w:r>
      <w:r w:rsidRPr="00037222">
        <w:rPr>
          <w:rStyle w:val="StyleUnderline"/>
          <w:highlight w:val="green"/>
        </w:rPr>
        <w:t>offering workers $500 bonuses to keep working</w:t>
      </w:r>
      <w:r w:rsidRPr="000A7055">
        <w:rPr>
          <w:rStyle w:val="StyleUnderline"/>
        </w:rPr>
        <w:t xml:space="preserve"> </w:t>
      </w:r>
      <w:proofErr w:type="gramStart"/>
      <w:r w:rsidRPr="000A7055">
        <w:rPr>
          <w:rStyle w:val="StyleUnderline"/>
        </w:rPr>
        <w:t>in the midst of</w:t>
      </w:r>
      <w:proofErr w:type="gramEnd"/>
      <w:r w:rsidRPr="000A7055">
        <w:rPr>
          <w:rStyle w:val="StyleUnderline"/>
        </w:rPr>
        <w:t xml:space="preserve"> plant outbreaks</w:t>
      </w:r>
      <w:r w:rsidRPr="00A77AC2">
        <w:t xml:space="preserve"> (van der Zee et al. 2020). Workers are shouldering </w:t>
      </w:r>
      <w:proofErr w:type="gramStart"/>
      <w:r w:rsidRPr="00A77AC2">
        <w:t>all of</w:t>
      </w:r>
      <w:proofErr w:type="gramEnd"/>
      <w:r w:rsidRPr="00A77AC2">
        <w:t xml:space="preserve"> the risk as slaughterhouse companies get the rewards. </w:t>
      </w:r>
      <w:r w:rsidRPr="000A7055">
        <w:rPr>
          <w:rStyle w:val="StyleUnderline"/>
        </w:rPr>
        <w:t>Structures of the global economy</w:t>
      </w:r>
      <w:r w:rsidRPr="00A77AC2">
        <w:t xml:space="preserve">, </w:t>
      </w:r>
      <w:r w:rsidRPr="000A7055">
        <w:rPr>
          <w:rStyle w:val="StyleUnderline"/>
        </w:rPr>
        <w:t xml:space="preserve">including financialization and </w:t>
      </w:r>
      <w:r w:rsidRPr="00037222">
        <w:rPr>
          <w:rStyle w:val="StyleUnderline"/>
          <w:highlight w:val="green"/>
        </w:rPr>
        <w:t>monopoly capitalism have amplified the dangers of the pandemic</w:t>
      </w:r>
      <w:r w:rsidRPr="000A7055">
        <w:rPr>
          <w:rStyle w:val="StyleUnderline"/>
        </w:rPr>
        <w:t xml:space="preserve"> and pushed people further</w:t>
      </w:r>
      <w:r w:rsidRPr="00A77AC2">
        <w:t> ‘</w:t>
      </w:r>
      <w:r w:rsidRPr="000A7055">
        <w:rPr>
          <w:rStyle w:val="StyleUnderline"/>
        </w:rPr>
        <w:t xml:space="preserve">into unequal groups </w:t>
      </w:r>
      <w:r w:rsidRPr="000A7055">
        <w:rPr>
          <w:rStyle w:val="Emphasis"/>
        </w:rPr>
        <w:t>that are not only divided by money but by matters of life and death</w:t>
      </w:r>
      <w:r w:rsidRPr="00A77AC2">
        <w:t>’ (McNamara and Newman 2020: 11; Sell and Williams 2019).</w:t>
      </w:r>
    </w:p>
    <w:p w14:paraId="2CBFBEA5" w14:textId="77777777" w:rsidR="00ED591A" w:rsidRDefault="00ED591A" w:rsidP="00ED591A"/>
    <w:p w14:paraId="53017ECE" w14:textId="77777777" w:rsidR="00ED591A" w:rsidRDefault="00ED591A" w:rsidP="00ED591A">
      <w:pPr>
        <w:pStyle w:val="Heading4"/>
      </w:pPr>
      <w:r>
        <w:t>The plan reverse casually ensures the reduction of vaccine imperialism.</w:t>
      </w:r>
    </w:p>
    <w:p w14:paraId="7B6A8DE2" w14:textId="77777777" w:rsidR="00ED591A" w:rsidRDefault="00ED591A" w:rsidP="00ED591A">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11" w:history="1">
        <w:r w:rsidRPr="00F340BB">
          <w:rPr>
            <w:rStyle w:val="Hyperlink"/>
          </w:rPr>
          <w:t>https://twailr.com/on-intellectual-property-rights-access-to-medicines-and-vaccine-imperialism/</w:t>
        </w:r>
      </w:hyperlink>
      <w:r>
        <w:t xml:space="preserve">) </w:t>
      </w:r>
      <w:proofErr w:type="spellStart"/>
      <w:r>
        <w:t>julian</w:t>
      </w:r>
      <w:proofErr w:type="spellEnd"/>
    </w:p>
    <w:p w14:paraId="41D20A44" w14:textId="77777777" w:rsidR="00ED591A" w:rsidRDefault="00ED591A" w:rsidP="00ED591A">
      <w:r w:rsidRPr="00DC21DC">
        <w:t xml:space="preserve">This brings us to the present and how this dysfunction continues to be </w:t>
      </w:r>
      <w:proofErr w:type="spellStart"/>
      <w:r w:rsidRPr="00DC21DC">
        <w:t>normalised</w:t>
      </w:r>
      <w:proofErr w:type="spellEnd"/>
      <w:r w:rsidRPr="00DC21DC">
        <w:t xml:space="preserve"> in the current pandemic. </w:t>
      </w:r>
      <w:proofErr w:type="spellStart"/>
      <w:r w:rsidRPr="00FD7445">
        <w:rPr>
          <w:rStyle w:val="StyleUnderline"/>
        </w:rPr>
        <w:t>Moderna</w:t>
      </w:r>
      <w:proofErr w:type="spellEnd"/>
      <w:r w:rsidRPr="00DC21DC">
        <w:t xml:space="preserve">, for example, </w:t>
      </w:r>
      <w:r w:rsidRPr="00FD7445">
        <w:rPr>
          <w:rStyle w:val="StyleUnderline"/>
        </w:rPr>
        <w:t xml:space="preserve">has </w:t>
      </w:r>
      <w:r w:rsidRPr="00037222">
        <w:rPr>
          <w:rStyle w:val="StyleUnderline"/>
          <w:highlight w:val="green"/>
        </w:rPr>
        <w:t>filed over 100 patents for</w:t>
      </w:r>
      <w:r w:rsidRPr="00FD7445">
        <w:rPr>
          <w:rStyle w:val="StyleUnderline"/>
        </w:rPr>
        <w:t xml:space="preserve"> the </w:t>
      </w:r>
      <w:r w:rsidRPr="00037222">
        <w:rPr>
          <w:rStyle w:val="StyleUnderline"/>
          <w:highlight w:val="green"/>
        </w:rPr>
        <w:t>mRNA technology used in its vaccine</w:t>
      </w:r>
      <w:r w:rsidRPr="00037222">
        <w:rPr>
          <w:highlight w:val="green"/>
        </w:rPr>
        <w:t xml:space="preserve">, </w:t>
      </w:r>
      <w:r w:rsidRPr="00037222">
        <w:rPr>
          <w:rStyle w:val="StyleUnderline"/>
          <w:highlight w:val="green"/>
        </w:rPr>
        <w:t>despite receiving funds from the</w:t>
      </w:r>
      <w:r w:rsidRPr="00FD7445">
        <w:rPr>
          <w:rStyle w:val="StyleUnderline"/>
        </w:rPr>
        <w:t xml:space="preserve"> US </w:t>
      </w:r>
      <w:r w:rsidRPr="00037222">
        <w:rPr>
          <w:rStyle w:val="StyleUnderline"/>
          <w:highlight w:val="green"/>
        </w:rPr>
        <w:t>government</w:t>
      </w:r>
      <w:r w:rsidRPr="00FD7445">
        <w:rPr>
          <w:rStyle w:val="StyleUnderline"/>
        </w:rPr>
        <w:t xml:space="preserve"> with its IP partly owned by the US National Institutes of Health</w:t>
      </w:r>
      <w:r w:rsidRPr="00DC21DC">
        <w:t xml:space="preserve">. Pfizer/BioNTech have also filed multiple patents on not only their COVID-19 vaccine product, but also on the manufacturing process, method of use and related technologies even though </w:t>
      </w:r>
      <w:proofErr w:type="spellStart"/>
      <w:r w:rsidRPr="00DC21DC">
        <w:t>BioNtech</w:t>
      </w:r>
      <w:proofErr w:type="spellEnd"/>
      <w:r w:rsidRPr="00DC21DC">
        <w:t xml:space="preserve"> was given $450 million by the German government to speed up vaccine work and expand production capacity in Germany. It has become increasingly plain that </w:t>
      </w:r>
      <w:r w:rsidRPr="00037222">
        <w:rPr>
          <w:rStyle w:val="StyleUnderline"/>
          <w:highlight w:val="green"/>
        </w:rPr>
        <w:t xml:space="preserve">IP makes </w:t>
      </w:r>
      <w:r w:rsidRPr="00037222">
        <w:rPr>
          <w:rStyle w:val="Emphasis"/>
          <w:highlight w:val="green"/>
        </w:rPr>
        <w:t>private rights out of public funds</w:t>
      </w:r>
      <w:r w:rsidRPr="00037222">
        <w:rPr>
          <w:rStyle w:val="StyleUnderline"/>
          <w:highlight w:val="green"/>
        </w:rPr>
        <w:t xml:space="preserve"> while </w:t>
      </w:r>
      <w:r w:rsidRPr="00037222">
        <w:rPr>
          <w:rStyle w:val="Emphasis"/>
          <w:highlight w:val="green"/>
        </w:rPr>
        <w:t>benefitting</w:t>
      </w:r>
      <w:r w:rsidRPr="00FD7445">
        <w:rPr>
          <w:rStyle w:val="Emphasis"/>
        </w:rPr>
        <w:t xml:space="preserve"> </w:t>
      </w:r>
      <w:proofErr w:type="gramStart"/>
      <w:r w:rsidRPr="00FD7445">
        <w:rPr>
          <w:rStyle w:val="Emphasis"/>
        </w:rPr>
        <w:t xml:space="preserve">particular </w:t>
      </w:r>
      <w:r w:rsidRPr="00037222">
        <w:rPr>
          <w:rStyle w:val="Emphasis"/>
          <w:highlight w:val="green"/>
        </w:rPr>
        <w:t>corporate</w:t>
      </w:r>
      <w:proofErr w:type="gramEnd"/>
      <w:r w:rsidRPr="00037222">
        <w:rPr>
          <w:rStyle w:val="Emphasis"/>
          <w:highlight w:val="green"/>
        </w:rPr>
        <w:t xml:space="preserve"> interests</w:t>
      </w:r>
      <w:r w:rsidRPr="00DC21DC">
        <w:t>. In fact, reports show the US government</w:t>
      </w:r>
      <w:r>
        <w:t xml:space="preserve"> </w:t>
      </w:r>
      <w:r w:rsidRPr="00DC21DC">
        <w:t xml:space="preserve">under Operation Warp Speed led by the US Department of Health also funded other vaccines developed in 2020 by several pharmaceutical corporations including Johnson and Johnson, Regeneron, </w:t>
      </w:r>
      <w:proofErr w:type="spellStart"/>
      <w:r w:rsidRPr="00DC21DC">
        <w:t>Novavax</w:t>
      </w:r>
      <w:proofErr w:type="spellEnd"/>
      <w:r w:rsidRPr="00DC21DC">
        <w:t xml:space="preserve">, Sanofi and GlaxoSmithKline, AstraZeneca, and others. </w:t>
      </w:r>
      <w:proofErr w:type="gramStart"/>
      <w:r w:rsidRPr="00DC21DC">
        <w:t>In spite of</w:t>
      </w:r>
      <w:proofErr w:type="gramEnd"/>
      <w:r w:rsidRPr="00DC21DC">
        <w:t xml:space="preserve"> this boost from public funds, and with many governments wholly taking on the risks for potential vaccine side effects, drug manufacturers fully own the patents and related IP rights and so can decide how and where the vaccines get manufactured and how much they cost. As a result, </w:t>
      </w:r>
      <w:r w:rsidRPr="00FD7445">
        <w:rPr>
          <w:rStyle w:val="StyleUnderline"/>
        </w:rPr>
        <w:t>taxpayers are paying twice for the same shot</w:t>
      </w:r>
      <w:r w:rsidRPr="00DC21DC">
        <w:t xml:space="preserve">: </w:t>
      </w:r>
      <w:r w:rsidRPr="00FD7445">
        <w:rPr>
          <w:rStyle w:val="StyleUnderline"/>
        </w:rPr>
        <w:t>first for its development</w:t>
      </w:r>
      <w:r w:rsidRPr="00DC21DC">
        <w:t xml:space="preserve">, </w:t>
      </w:r>
      <w:r w:rsidRPr="00FD7445">
        <w:rPr>
          <w:rStyle w:val="StyleUnderline"/>
        </w:rPr>
        <w:t>then again for the finished product</w:t>
      </w:r>
      <w:r w:rsidRPr="00DC21DC">
        <w:t xml:space="preserve">. Meanwhile, a New York Times report has revealed that in some of the agreements between pharmaceutical companies and states, governments are prohibited from donating or reselling doses. This prohibition helps explain the price disparity in vaccine purchases among countries where poor countries are paying more. For example, </w:t>
      </w:r>
      <w:r w:rsidRPr="003F0B71">
        <w:rPr>
          <w:rStyle w:val="StyleUnderline"/>
        </w:rPr>
        <w:t>Uganda is paying USD 8.50 per dose of the AstraZeneca vaccine while the EU is paying only USD 3.50 per dose</w:t>
      </w:r>
      <w:r w:rsidRPr="00DC21DC">
        <w:t xml:space="preserve">. By prioritizing monopoly rights of a few western corporations, </w:t>
      </w:r>
      <w:r w:rsidRPr="00037222">
        <w:rPr>
          <w:rStyle w:val="StyleUnderline"/>
          <w:highlight w:val="green"/>
        </w:rPr>
        <w:t>IP dysfunction</w:t>
      </w:r>
      <w:r w:rsidRPr="003F0B71">
        <w:rPr>
          <w:rStyle w:val="StyleUnderline"/>
        </w:rPr>
        <w:t xml:space="preserve"> not only </w:t>
      </w:r>
      <w:r w:rsidRPr="00037222">
        <w:rPr>
          <w:rStyle w:val="StyleUnderline"/>
          <w:highlight w:val="green"/>
        </w:rPr>
        <w:t xml:space="preserve">continues to reproduce old inequities </w:t>
      </w:r>
      <w:r w:rsidRPr="006E53BF">
        <w:rPr>
          <w:rStyle w:val="StyleUnderline"/>
        </w:rPr>
        <w:t>and inequality</w:t>
      </w:r>
      <w:r w:rsidRPr="003F0B71">
        <w:rPr>
          <w:rStyle w:val="StyleUnderline"/>
        </w:rPr>
        <w:t xml:space="preserve"> </w:t>
      </w:r>
      <w:r w:rsidRPr="00037222">
        <w:rPr>
          <w:rStyle w:val="StyleUnderline"/>
          <w:highlight w:val="green"/>
        </w:rPr>
        <w:t xml:space="preserve">in health </w:t>
      </w:r>
      <w:proofErr w:type="gramStart"/>
      <w:r w:rsidRPr="00037222">
        <w:rPr>
          <w:rStyle w:val="StyleUnderline"/>
          <w:highlight w:val="green"/>
        </w:rPr>
        <w:t>access</w:t>
      </w:r>
      <w:r w:rsidRPr="00DC21DC">
        <w:t>, but</w:t>
      </w:r>
      <w:proofErr w:type="gramEnd"/>
      <w:r w:rsidRPr="00DC21DC">
        <w:t xml:space="preserve"> helps frame our understanding about the creation and management of knowledge. And perhaps </w:t>
      </w:r>
      <w:r w:rsidRPr="003F0B71">
        <w:rPr>
          <w:rStyle w:val="StyleUnderline"/>
        </w:rPr>
        <w:t>we begin to see the refusal of drug makers to share knowledge needed to boost global vaccine supply for what it truly is</w:t>
      </w:r>
      <w:r w:rsidRPr="00DC21DC">
        <w:t xml:space="preserve">: </w:t>
      </w:r>
      <w:r w:rsidRPr="00037222">
        <w:rPr>
          <w:rStyle w:val="StyleUnderline"/>
          <w:highlight w:val="green"/>
        </w:rPr>
        <w:t xml:space="preserve">an extension in </w:t>
      </w:r>
      <w:r w:rsidRPr="00037222">
        <w:rPr>
          <w:rStyle w:val="Emphasis"/>
          <w:highlight w:val="green"/>
        </w:rPr>
        <w:t>capitalist bifurcation of who is</w:t>
      </w:r>
      <w:r w:rsidRPr="003F0B71">
        <w:rPr>
          <w:rStyle w:val="Emphasis"/>
        </w:rPr>
        <w:t xml:space="preserve"> imagined as </w:t>
      </w:r>
      <w:r w:rsidRPr="00037222">
        <w:rPr>
          <w:rStyle w:val="Emphasis"/>
          <w:highlight w:val="green"/>
        </w:rPr>
        <w:t>a legitimate intellectual property owne</w:t>
      </w:r>
      <w:r w:rsidRPr="003F0B71">
        <w:rPr>
          <w:rStyle w:val="Emphasis"/>
        </w:rPr>
        <w:t>r</w:t>
      </w:r>
      <w:r w:rsidRPr="003F0B71">
        <w:rPr>
          <w:rStyle w:val="StyleUnderline"/>
        </w:rPr>
        <w:t xml:space="preserve"> </w:t>
      </w:r>
      <w:r w:rsidRPr="003F0B71">
        <w:rPr>
          <w:rStyle w:val="Emphasis"/>
        </w:rPr>
        <w:t>and who is envisioned as a threat to the</w:t>
      </w:r>
      <w:r w:rsidRPr="00DC21DC">
        <w:t xml:space="preserve"> (</w:t>
      </w:r>
      <w:r w:rsidRPr="003F0B71">
        <w:rPr>
          <w:rStyle w:val="Emphasis"/>
        </w:rPr>
        <w:t>intellectual</w:t>
      </w:r>
      <w:r w:rsidRPr="00DC21DC">
        <w:t xml:space="preserve">) </w:t>
      </w:r>
      <w:r w:rsidRPr="003F0B71">
        <w:rPr>
          <w:rStyle w:val="Emphasis"/>
        </w:rPr>
        <w:t>propertied order</w:t>
      </w:r>
      <w:r w:rsidRPr="00DC21DC">
        <w:t>.</w:t>
      </w:r>
    </w:p>
    <w:p w14:paraId="31E0B396" w14:textId="77777777" w:rsidR="00ED591A" w:rsidRDefault="00ED591A" w:rsidP="00ED591A">
      <w:r w:rsidRPr="00C70608">
        <w:lastRenderedPageBreak/>
        <w:t xml:space="preserve">Despite calls to make COVID-19 vaccines and related technologies a global public good, </w:t>
      </w:r>
      <w:r w:rsidRPr="004A18E1">
        <w:rPr>
          <w:rStyle w:val="StyleUnderline"/>
        </w:rPr>
        <w:t xml:space="preserve">western pharmaceutical companies have declined to loosen or temporarily </w:t>
      </w:r>
      <w:r w:rsidRPr="00037222">
        <w:rPr>
          <w:rStyle w:val="StyleUnderline"/>
          <w:highlight w:val="green"/>
        </w:rPr>
        <w:t>suspend IP protection</w:t>
      </w:r>
      <w:r w:rsidRPr="004A18E1">
        <w:rPr>
          <w:rStyle w:val="StyleUnderline"/>
        </w:rPr>
        <w:t>s and transfer technology to generic manufacturers</w:t>
      </w:r>
      <w:r w:rsidRPr="00C70608">
        <w:t xml:space="preserve">. </w:t>
      </w:r>
      <w:r w:rsidRPr="004A18E1">
        <w:rPr>
          <w:rStyle w:val="StyleUnderline"/>
        </w:rPr>
        <w:t xml:space="preserve">Such transfer </w:t>
      </w:r>
      <w:r w:rsidRPr="00037222">
        <w:rPr>
          <w:rStyle w:val="StyleUnderline"/>
          <w:highlight w:val="green"/>
        </w:rPr>
        <w:t xml:space="preserve">would </w:t>
      </w:r>
      <w:r w:rsidRPr="00037222">
        <w:rPr>
          <w:rStyle w:val="Emphasis"/>
          <w:highlight w:val="green"/>
        </w:rPr>
        <w:t>enable the scale</w:t>
      </w:r>
      <w:r w:rsidRPr="00037222">
        <w:rPr>
          <w:highlight w:val="green"/>
        </w:rPr>
        <w:t>-</w:t>
      </w:r>
      <w:r w:rsidRPr="00037222">
        <w:rPr>
          <w:rStyle w:val="Emphasis"/>
          <w:highlight w:val="green"/>
        </w:rPr>
        <w:t xml:space="preserve">up of production and supply </w:t>
      </w:r>
      <w:r w:rsidRPr="00037222">
        <w:rPr>
          <w:rStyle w:val="StyleUnderline"/>
          <w:highlight w:val="green"/>
        </w:rPr>
        <w:t>of</w:t>
      </w:r>
      <w:r w:rsidRPr="00B373E9">
        <w:rPr>
          <w:rStyle w:val="StyleUnderline"/>
        </w:rPr>
        <w:t xml:space="preserve"> lifesaving COVID-19 </w:t>
      </w:r>
      <w:r w:rsidRPr="00037222">
        <w:rPr>
          <w:rStyle w:val="StyleUnderline"/>
          <w:highlight w:val="green"/>
        </w:rPr>
        <w:t>medical tools across the wor</w:t>
      </w:r>
      <w:r w:rsidRPr="004A18E1">
        <w:rPr>
          <w:rStyle w:val="StyleUnderline"/>
        </w:rPr>
        <w:t>ld</w:t>
      </w:r>
      <w:r w:rsidRPr="00C70608">
        <w:t xml:space="preserve">. Furthermore, </w:t>
      </w:r>
      <w:r w:rsidRPr="00B373E9">
        <w:rPr>
          <w:rStyle w:val="StyleUnderline"/>
        </w:rPr>
        <w:t>these countries are also blocking the TRIPS waiver proposal</w:t>
      </w:r>
      <w:r w:rsidRPr="00C70608">
        <w:t xml:space="preserve"> put forward by South Africa and India at the WTO despite being supported by 57 mostly developing countries. </w:t>
      </w:r>
      <w:r w:rsidRPr="00B373E9">
        <w:rPr>
          <w:rStyle w:val="StyleUnderline"/>
        </w:rPr>
        <w:t>The waiver proposal seeks to temporarily postpone certain provisions of the TRIPS Agreement for treating</w:t>
      </w:r>
      <w:r w:rsidRPr="00C70608">
        <w:t xml:space="preserve">, </w:t>
      </w:r>
      <w:proofErr w:type="gramStart"/>
      <w:r w:rsidRPr="00B373E9">
        <w:rPr>
          <w:rStyle w:val="StyleUnderline"/>
        </w:rPr>
        <w:t>containing</w:t>
      </w:r>
      <w:proofErr w:type="gramEnd"/>
      <w:r w:rsidRPr="00B373E9">
        <w:rPr>
          <w:rStyle w:val="StyleUnderline"/>
        </w:rPr>
        <w:t xml:space="preserve"> and preventing the coronavirus</w:t>
      </w:r>
      <w:r w:rsidRPr="00C70608">
        <w:t xml:space="preserve">, </w:t>
      </w:r>
      <w:r w:rsidRPr="00B373E9">
        <w:rPr>
          <w:rStyle w:val="StyleUnderline"/>
        </w:rPr>
        <w:t>but only until widespread vaccination and immunity are achieved</w:t>
      </w:r>
      <w:r w:rsidRPr="00C70608">
        <w:t xml:space="preserve">. This means that countries will not be required to provide any form of IP protection on all COVID-19 related therapeutics, </w:t>
      </w:r>
      <w:proofErr w:type="gramStart"/>
      <w:r w:rsidRPr="00C70608">
        <w:t>diagnostics</w:t>
      </w:r>
      <w:proofErr w:type="gramEnd"/>
      <w:r w:rsidRPr="00C70608">
        <w:t xml:space="preserve">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w:t>
      </w:r>
      <w:proofErr w:type="gramStart"/>
      <w:r w:rsidRPr="00C70608">
        <w:t>artificially-created</w:t>
      </w:r>
      <w:proofErr w:type="gramEnd"/>
      <w:r w:rsidRPr="00C70608">
        <w:t xml:space="preserve">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w:t>
      </w:r>
    </w:p>
    <w:p w14:paraId="14565604" w14:textId="77777777" w:rsidR="00ED591A" w:rsidRDefault="00ED591A" w:rsidP="00ED591A">
      <w:r w:rsidRPr="000A62B7">
        <w:rPr>
          <w:rStyle w:val="StyleUnderline"/>
        </w:rPr>
        <w:t>Another kind of scarcity caused by vaccine nationalism has also reduced equitable access</w:t>
      </w:r>
      <w:r>
        <w:t xml:space="preserve">. </w:t>
      </w:r>
      <w:r w:rsidRPr="000A62B7">
        <w:rPr>
          <w:rStyle w:val="StyleUnderline"/>
        </w:rPr>
        <w:t xml:space="preserve">Vaccine nationalism is a phenomenon where </w:t>
      </w:r>
      <w:r w:rsidRPr="00037222">
        <w:rPr>
          <w:rStyle w:val="Emphasis"/>
          <w:highlight w:val="green"/>
        </w:rPr>
        <w:t>rich countries buy up global supply of vaccines through advance purchase agreements</w:t>
      </w:r>
      <w:r>
        <w:t xml:space="preserve"> (APA) </w:t>
      </w:r>
      <w:r w:rsidRPr="000A62B7">
        <w:rPr>
          <w:rStyle w:val="StyleUnderline"/>
        </w:rPr>
        <w:t xml:space="preserve">with pharmaceutical companies </w:t>
      </w:r>
      <w:r w:rsidRPr="00037222">
        <w:rPr>
          <w:rStyle w:val="StyleUnderline"/>
          <w:highlight w:val="green"/>
        </w:rPr>
        <w:t>for their own populations at the expense of other countries</w:t>
      </w:r>
      <w:r>
        <w:t xml:space="preserve">. But perhaps it is time to reorient our sight and call the ongoing practices of buying up global supply of vaccine what it truly is – vaccine imperialism. If we take seriously the argument put forward by Antony </w:t>
      </w:r>
      <w:proofErr w:type="spellStart"/>
      <w:r>
        <w:t>Anghie</w:t>
      </w:r>
      <w:proofErr w:type="spellEnd"/>
      <w:r>
        <w:t xml:space="preserve"> on the colonial origins of international law, particularly how these origins create a set of structures that continually repeat themselves at various stages, </w:t>
      </w:r>
      <w:r w:rsidRPr="001F708D">
        <w:rPr>
          <w:rStyle w:val="StyleUnderline"/>
        </w:rPr>
        <w:t xml:space="preserve">we will begin to see COVID-19 </w:t>
      </w:r>
      <w:r w:rsidRPr="00037222">
        <w:rPr>
          <w:rStyle w:val="StyleUnderline"/>
          <w:highlight w:val="green"/>
        </w:rPr>
        <w:t>vaccine accumulation</w:t>
      </w:r>
      <w:r w:rsidRPr="001F708D">
        <w:rPr>
          <w:rStyle w:val="StyleUnderline"/>
        </w:rPr>
        <w:t xml:space="preserve"> not only as political</w:t>
      </w:r>
      <w:r>
        <w:t xml:space="preserve">, </w:t>
      </w:r>
      <w:r w:rsidRPr="001F708D">
        <w:rPr>
          <w:rStyle w:val="StyleUnderline"/>
        </w:rPr>
        <w:t xml:space="preserve">but also </w:t>
      </w:r>
      <w:r w:rsidRPr="00037222">
        <w:rPr>
          <w:rStyle w:val="StyleUnderline"/>
          <w:highlight w:val="green"/>
        </w:rPr>
        <w:t xml:space="preserve">as </w:t>
      </w:r>
      <w:r w:rsidRPr="00037222">
        <w:rPr>
          <w:rStyle w:val="Emphasis"/>
          <w:highlight w:val="green"/>
        </w:rPr>
        <w:t>imperial continuities manifesting in the present</w:t>
      </w:r>
      <w:r w:rsidRPr="00037222">
        <w:rPr>
          <w:highlight w:val="green"/>
        </w:rPr>
        <w:t xml:space="preserve">. </w:t>
      </w:r>
      <w:r w:rsidRPr="006E53BF">
        <w:t>Take, for instance, the report released by the Duke Global Health Innovation Center</w:t>
      </w:r>
      <w:r>
        <w:t xml:space="preserve"> that shows that </w:t>
      </w:r>
      <w:r w:rsidRPr="001F708D">
        <w:rPr>
          <w:rStyle w:val="StyleUnderline"/>
        </w:rPr>
        <w:t>high</w:t>
      </w:r>
      <w:r>
        <w:t>-</w:t>
      </w:r>
      <w:r w:rsidRPr="001F708D">
        <w:rPr>
          <w:rStyle w:val="StyleUnderline"/>
        </w:rPr>
        <w:t>income countries have already purchased nearly 3.8 billion COVID-19 vaccine doses</w:t>
      </w:r>
      <w:r>
        <w:t xml:space="preserve">. Specifically, the United States has secured 400 million doses of the Pfizer-BioNTech and </w:t>
      </w:r>
      <w:proofErr w:type="spellStart"/>
      <w:r>
        <w:t>Moderna</w:t>
      </w:r>
      <w:proofErr w:type="spellEnd"/>
      <w:r>
        <w:t xml:space="preserve"> </w:t>
      </w:r>
      <w:proofErr w:type="gramStart"/>
      <w:r>
        <w:t>vaccines, and</w:t>
      </w:r>
      <w:proofErr w:type="gramEnd"/>
      <w:r>
        <w:t xml:space="preserve"> has APAs for more than 1 billion doses from four other companies yet to secure US regulatory approval. The European Union has similarly negotiated nearly 2.3 billion doses under contract and is negotiating for about 300 </w:t>
      </w:r>
      <w:r>
        <w:lastRenderedPageBreak/>
        <w:t xml:space="preserve">million more. </w:t>
      </w:r>
      <w:r w:rsidRPr="001F708D">
        <w:rPr>
          <w:rStyle w:val="StyleUnderline"/>
        </w:rPr>
        <w:t>With these purchases</w:t>
      </w:r>
      <w:r>
        <w:t xml:space="preserve">, </w:t>
      </w:r>
      <w:r w:rsidRPr="001F708D">
        <w:rPr>
          <w:rStyle w:val="StyleUnderline"/>
        </w:rPr>
        <w:t xml:space="preserve">these </w:t>
      </w:r>
      <w:r w:rsidRPr="00037222">
        <w:rPr>
          <w:rStyle w:val="Emphasis"/>
          <w:highlight w:val="green"/>
        </w:rPr>
        <w:t>countries</w:t>
      </w:r>
      <w:r w:rsidRPr="001F708D">
        <w:rPr>
          <w:rStyle w:val="Emphasis"/>
        </w:rPr>
        <w:t xml:space="preserve"> will be </w:t>
      </w:r>
      <w:r w:rsidRPr="00037222">
        <w:rPr>
          <w:rStyle w:val="Emphasis"/>
          <w:highlight w:val="green"/>
        </w:rPr>
        <w:t>able to vaccinate their populations twice over</w:t>
      </w:r>
      <w:r w:rsidRPr="00037222">
        <w:rPr>
          <w:highlight w:val="green"/>
        </w:rPr>
        <w:t xml:space="preserve">, </w:t>
      </w:r>
      <w:r w:rsidRPr="00037222">
        <w:rPr>
          <w:rStyle w:val="StyleUnderline"/>
          <w:highlight w:val="green"/>
        </w:rPr>
        <w:t>while</w:t>
      </w:r>
      <w:r w:rsidRPr="001F708D">
        <w:rPr>
          <w:rStyle w:val="StyleUnderline"/>
        </w:rPr>
        <w:t xml:space="preserve"> many </w:t>
      </w:r>
      <w:r w:rsidRPr="00037222">
        <w:rPr>
          <w:rStyle w:val="StyleUnderline"/>
          <w:highlight w:val="green"/>
        </w:rPr>
        <w:t>developing states</w:t>
      </w:r>
      <w:r>
        <w:t xml:space="preserve">, </w:t>
      </w:r>
      <w:r w:rsidRPr="001F708D">
        <w:rPr>
          <w:rStyle w:val="StyleUnderline"/>
        </w:rPr>
        <w:t>especially in Africa</w:t>
      </w:r>
      <w:r>
        <w:t xml:space="preserve">, </w:t>
      </w:r>
      <w:r w:rsidRPr="00037222">
        <w:rPr>
          <w:rStyle w:val="StyleUnderline"/>
          <w:highlight w:val="green"/>
        </w:rPr>
        <w:t>are left behind</w:t>
      </w:r>
      <w:r>
        <w:t>. In hoarding vaccines whilst protecting the IP interests of their pharmaceutical multinational corporations, the afterlife of imperialism is playing out in this pandemic.</w:t>
      </w:r>
    </w:p>
    <w:p w14:paraId="4F2E86BB" w14:textId="77777777" w:rsidR="00ED591A" w:rsidRDefault="00ED591A" w:rsidP="00ED591A">
      <w:r>
        <w:t xml:space="preserve">Moreover, these </w:t>
      </w:r>
      <w:r w:rsidRPr="00617799">
        <w:rPr>
          <w:rStyle w:val="StyleUnderline"/>
        </w:rPr>
        <w:t>bilateral deals are hampering initiatives such as</w:t>
      </w:r>
      <w:r>
        <w:t xml:space="preserve"> the COVID-19 Vaccine Global Access Facility (</w:t>
      </w:r>
      <w:r w:rsidRPr="00617799">
        <w:rPr>
          <w:rStyle w:val="StyleUnderline"/>
        </w:rPr>
        <w:t>COVAX</w:t>
      </w:r>
      <w: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t>
      </w:r>
      <w:r w:rsidRPr="00617799">
        <w:rPr>
          <w:rStyle w:val="StyleUnderline"/>
        </w:rPr>
        <w:t>without a global ramping</w:t>
      </w:r>
      <w:r>
        <w:t>-</w:t>
      </w:r>
      <w:r w:rsidRPr="00617799">
        <w:rPr>
          <w:rStyle w:val="StyleUnderline"/>
        </w:rPr>
        <w:t>up of production</w:t>
      </w:r>
      <w:r>
        <w:t xml:space="preserve">, </w:t>
      </w:r>
      <w:proofErr w:type="gramStart"/>
      <w:r w:rsidRPr="00617799">
        <w:rPr>
          <w:rStyle w:val="StyleUnderline"/>
        </w:rPr>
        <w:t>distribution</w:t>
      </w:r>
      <w:proofErr w:type="gramEnd"/>
      <w:r w:rsidRPr="00617799">
        <w:rPr>
          <w:rStyle w:val="StyleUnderline"/>
        </w:rPr>
        <w:t xml:space="preserve"> and vaccination campaigns via COVAX</w:t>
      </w:r>
      <w:r>
        <w:t xml:space="preserve">, </w:t>
      </w:r>
      <w:r w:rsidRPr="00617799">
        <w:rPr>
          <w:rStyle w:val="StyleUnderline"/>
        </w:rPr>
        <w:t>the world will not be able to combat the COVID-19 pandemic and its growing variants</w:t>
      </w:r>
      <w:r>
        <w:t xml:space="preserve">. </w:t>
      </w:r>
      <w:r w:rsidRPr="006E53BF">
        <w:rPr>
          <w:rStyle w:val="StyleUnderline"/>
        </w:rPr>
        <w:t>Health inequity and inequalities in vaccine access are not unfortunate</w:t>
      </w:r>
      <w:r w:rsidRPr="00617799">
        <w:rPr>
          <w:rStyle w:val="StyleUnderline"/>
        </w:rPr>
        <w:t xml:space="preserve"> outcomes of the global IP regime</w:t>
      </w:r>
      <w:r>
        <w:t xml:space="preserve">; </w:t>
      </w:r>
      <w:r w:rsidRPr="00617799">
        <w:rPr>
          <w:rStyle w:val="Emphasis"/>
        </w:rPr>
        <w:t>they are part of its central architecture</w:t>
      </w:r>
      <w:r>
        <w:t xml:space="preserve">. The system is functioning exactly as it is set up to do.  </w:t>
      </w:r>
    </w:p>
    <w:p w14:paraId="46F3A560" w14:textId="77777777" w:rsidR="00ED591A" w:rsidRDefault="00ED591A" w:rsidP="00ED591A">
      <w:r w:rsidRPr="00037222">
        <w:rPr>
          <w:rStyle w:val="StyleUnderline"/>
          <w:highlight w:val="green"/>
        </w:rPr>
        <w:t>These events</w:t>
      </w:r>
      <w:r>
        <w:t xml:space="preserve"> – </w:t>
      </w:r>
      <w:r w:rsidRPr="00617799">
        <w:rPr>
          <w:rStyle w:val="StyleUnderline"/>
        </w:rPr>
        <w:t>the corporate capture of the global pharmaceutical IP regime</w:t>
      </w:r>
      <w:r>
        <w:t xml:space="preserve">, </w:t>
      </w:r>
      <w:r w:rsidRPr="00617799">
        <w:rPr>
          <w:rStyle w:val="StyleUnderline"/>
        </w:rPr>
        <w:t>state complicity and vaccine imperialism</w:t>
      </w:r>
      <w:r>
        <w:t xml:space="preserve"> – </w:t>
      </w:r>
      <w:r w:rsidRPr="00037222">
        <w:rPr>
          <w:rStyle w:val="StyleUnderline"/>
          <w:highlight w:val="green"/>
        </w:rPr>
        <w:t>are not new</w:t>
      </w:r>
      <w:r>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w:t>
      </w:r>
      <w:r w:rsidRPr="00C7310A">
        <w:t>Article 66(2) of TRIPS further calls on developed countries to</w:t>
      </w:r>
      <w:r>
        <w:t xml:space="preserve"> ‘provide incentives to enterprises and institutions within their territories to promote and encourage technology transfer to least-developed country’. While the language of ‘transfer of technology’ might seem beneficial or benign, </w:t>
      </w:r>
      <w:proofErr w:type="gramStart"/>
      <w:r>
        <w:t>in actuality it</w:t>
      </w:r>
      <w:proofErr w:type="gramEnd"/>
      <w:r>
        <w:t xml:space="preserve"> is not. As I discussed in my book, and as Carmen Gonzalez has also shown, when development objectives are incorporated into international legal instruments and institutions, they become embedded in structures that may constrain their transformative potential and reproduce North-South power imbalances. This is because </w:t>
      </w:r>
      <w:r w:rsidRPr="00037222">
        <w:rPr>
          <w:rStyle w:val="StyleUnderline"/>
          <w:highlight w:val="green"/>
        </w:rPr>
        <w:t>these</w:t>
      </w:r>
      <w:r w:rsidRPr="001F1F60">
        <w:rPr>
          <w:rStyle w:val="StyleUnderline"/>
        </w:rPr>
        <w:t xml:space="preserve"> development objectives </w:t>
      </w:r>
      <w:r w:rsidRPr="00037222">
        <w:rPr>
          <w:rStyle w:val="StyleUnderline"/>
          <w:highlight w:val="green"/>
        </w:rPr>
        <w:t>are circumscribed by capitalist imperialist structures</w:t>
      </w:r>
      <w:r>
        <w:t xml:space="preserve">, </w:t>
      </w:r>
      <w:r w:rsidRPr="001F1F60">
        <w:rPr>
          <w:rStyle w:val="StyleUnderline"/>
        </w:rPr>
        <w:t xml:space="preserve">adapted to justify colonial </w:t>
      </w:r>
      <w:proofErr w:type="gramStart"/>
      <w:r w:rsidRPr="001F1F60">
        <w:rPr>
          <w:rStyle w:val="StyleUnderline"/>
        </w:rPr>
        <w:t>practices</w:t>
      </w:r>
      <w:proofErr w:type="gramEnd"/>
      <w:r w:rsidRPr="001F1F60">
        <w:rPr>
          <w:rStyle w:val="StyleUnderline"/>
        </w:rPr>
        <w:t xml:space="preserve"> and mobilized through racial differences</w:t>
      </w:r>
      <w:r>
        <w:t xml:space="preserve">. </w:t>
      </w:r>
      <w:r w:rsidRPr="001F1F60">
        <w:rPr>
          <w:rStyle w:val="StyleUnderline"/>
        </w:rPr>
        <w:t>These structures are the essence of international law and its institutions even in the twenty</w:t>
      </w:r>
      <w:r>
        <w:t>-</w:t>
      </w:r>
      <w:r w:rsidRPr="001F1F60">
        <w:rPr>
          <w:rStyle w:val="StyleUnderline"/>
        </w:rPr>
        <w:t>first century</w:t>
      </w:r>
      <w:r>
        <w:t xml:space="preserve">.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w:t>
      </w:r>
      <w:r w:rsidRPr="001F1F60">
        <w:rPr>
          <w:rStyle w:val="StyleUnderline"/>
        </w:rPr>
        <w:t>The</w:t>
      </w:r>
      <w:r>
        <w:t xml:space="preserve"> ‘</w:t>
      </w:r>
      <w:r w:rsidRPr="001F1F60">
        <w:rPr>
          <w:rStyle w:val="StyleUnderline"/>
        </w:rPr>
        <w:t>emancipatory potential</w:t>
      </w:r>
      <w:r>
        <w:t xml:space="preserve">’ </w:t>
      </w:r>
      <w:r w:rsidRPr="001F1F60">
        <w:rPr>
          <w:rStyle w:val="StyleUnderline"/>
        </w:rPr>
        <w:t xml:space="preserve">of TRIPS cannot be achieved if </w:t>
      </w:r>
      <w:r w:rsidRPr="001F1F60">
        <w:rPr>
          <w:rStyle w:val="Emphasis"/>
        </w:rPr>
        <w:t>it was not created to be emancipatory in the first place</w:t>
      </w:r>
      <w:r>
        <w:t xml:space="preserve">. It also makes obvious the ways </w:t>
      </w:r>
      <w:r w:rsidRPr="001F1F60">
        <w:rPr>
          <w:rStyle w:val="Emphasis"/>
        </w:rPr>
        <w:t xml:space="preserve">international </w:t>
      </w:r>
      <w:r w:rsidRPr="00037222">
        <w:rPr>
          <w:rStyle w:val="Emphasis"/>
          <w:highlight w:val="green"/>
        </w:rPr>
        <w:t>IP law</w:t>
      </w:r>
      <w:r w:rsidRPr="001F1F60">
        <w:rPr>
          <w:rStyle w:val="StyleUnderline"/>
        </w:rPr>
        <w:t xml:space="preserve"> is not only unsuited to promote structural reform to enable the self</w:t>
      </w:r>
      <w:r>
        <w:t>-</w:t>
      </w:r>
      <w:r w:rsidRPr="001F1F60">
        <w:rPr>
          <w:rStyle w:val="StyleUnderline"/>
        </w:rPr>
        <w:t>sufficiency and self-determination of the countries in the global south</w:t>
      </w:r>
      <w:r>
        <w:t xml:space="preserve">, </w:t>
      </w:r>
      <w:r w:rsidRPr="001F1F60">
        <w:rPr>
          <w:rStyle w:val="StyleUnderline"/>
        </w:rPr>
        <w:t xml:space="preserve">but also </w:t>
      </w:r>
      <w:r w:rsidRPr="00037222">
        <w:rPr>
          <w:rStyle w:val="Emphasis"/>
          <w:highlight w:val="green"/>
        </w:rPr>
        <w:t>produces asymmetries that perpetuate inequalities</w:t>
      </w:r>
      <w:r w:rsidRPr="00037222">
        <w:rPr>
          <w:highlight w:val="green"/>
        </w:rPr>
        <w:t>.</w:t>
      </w:r>
      <w:r>
        <w:t xml:space="preserve"> </w:t>
      </w:r>
    </w:p>
    <w:p w14:paraId="050F2825" w14:textId="77777777" w:rsidR="00ED591A" w:rsidRDefault="00ED591A" w:rsidP="00ED591A">
      <w:pPr>
        <w:pStyle w:val="Heading3"/>
      </w:pPr>
      <w:r>
        <w:lastRenderedPageBreak/>
        <w:t>1AC – Plan</w:t>
      </w:r>
    </w:p>
    <w:p w14:paraId="3183C75E" w14:textId="77777777" w:rsidR="00ED591A" w:rsidRPr="00FF3EBE" w:rsidRDefault="00ED591A" w:rsidP="00ED591A">
      <w:pPr>
        <w:pStyle w:val="Heading4"/>
      </w:pPr>
      <w:r>
        <w:t>Plan: The member nations of the World Trade Organization ought to eliminate patent protections for medicines.</w:t>
      </w:r>
    </w:p>
    <w:p w14:paraId="27843645" w14:textId="77777777" w:rsidR="00ED591A" w:rsidRDefault="00ED591A" w:rsidP="00ED591A">
      <w:r w:rsidRPr="000922EF">
        <w:rPr>
          <w:rStyle w:val="Style13ptBold"/>
        </w:rPr>
        <w:t>Adler 21</w:t>
      </w:r>
      <w:r>
        <w:t xml:space="preserve"> – </w:t>
      </w:r>
      <w:r w:rsidRPr="000922EF">
        <w:t xml:space="preserve">Paul Adler is assistant professor of 20th Century U.S. in the World History at Colorado College and author of "No Globalization Without Representation: U.S. Activists and World Inequality," with University of Pennsylvania Press. </w:t>
      </w:r>
      <w:r>
        <w:t>(“</w:t>
      </w:r>
      <w:r w:rsidRPr="000922EF">
        <w:t xml:space="preserve">Activism is the key to getting vaccines to the world," 4-23-2021, </w:t>
      </w:r>
      <w:hyperlink r:id="rId12" w:history="1">
        <w:r w:rsidRPr="00F340BB">
          <w:rPr>
            <w:rStyle w:val="Hyperlink"/>
          </w:rPr>
          <w:t>https://www.washingtonpost.com/outlook/2021/04/23/activism-is-key-getting-vaccines-world/</w:t>
        </w:r>
      </w:hyperlink>
      <w:r>
        <w:t xml:space="preserve">) </w:t>
      </w:r>
      <w:proofErr w:type="spellStart"/>
      <w:r>
        <w:t>julian</w:t>
      </w:r>
      <w:proofErr w:type="spellEnd"/>
    </w:p>
    <w:p w14:paraId="1622B5BB" w14:textId="77777777" w:rsidR="00ED591A" w:rsidRDefault="00ED591A" w:rsidP="00ED591A">
      <w:r w:rsidRPr="00037222">
        <w:rPr>
          <w:rStyle w:val="StyleUnderline"/>
          <w:highlight w:val="green"/>
        </w:rPr>
        <w:t>A major</w:t>
      </w:r>
      <w:r w:rsidRPr="00FF3EBE">
        <w:rPr>
          <w:rStyle w:val="StyleUnderline"/>
        </w:rPr>
        <w:t xml:space="preserve"> reason for the </w:t>
      </w:r>
      <w:r w:rsidRPr="00037222">
        <w:rPr>
          <w:rStyle w:val="StyleUnderline"/>
          <w:highlight w:val="green"/>
        </w:rPr>
        <w:t>delay in rolling out vaccinations is</w:t>
      </w:r>
      <w:r w:rsidRPr="00FF3EBE">
        <w:rPr>
          <w:rStyle w:val="StyleUnderline"/>
        </w:rPr>
        <w:t xml:space="preserve"> that </w:t>
      </w:r>
      <w:r w:rsidRPr="00037222">
        <w:rPr>
          <w:rStyle w:val="Emphasis"/>
          <w:highlight w:val="green"/>
        </w:rPr>
        <w:t xml:space="preserve">rules protecting intellectual property </w:t>
      </w:r>
      <w:r w:rsidRPr="00510016">
        <w:rPr>
          <w:rStyle w:val="Emphasis"/>
        </w:rPr>
        <w:t>are</w:t>
      </w:r>
      <w:r w:rsidRPr="00FF3EBE">
        <w:rPr>
          <w:rStyle w:val="Emphasis"/>
        </w:rPr>
        <w:t xml:space="preserve"> </w:t>
      </w:r>
      <w:r w:rsidRPr="00037222">
        <w:rPr>
          <w:rStyle w:val="Emphasis"/>
          <w:highlight w:val="green"/>
        </w:rPr>
        <w:t>slowing production</w:t>
      </w:r>
      <w:r>
        <w:t xml:space="preserve">. Vaccines such as those for the coronavirus typically require around 200 individual components, most of which are patented by various corporations. Globally, </w:t>
      </w:r>
      <w:r w:rsidRPr="00FF3EBE">
        <w:rPr>
          <w:rStyle w:val="StyleUnderline"/>
        </w:rPr>
        <w:t xml:space="preserve">these </w:t>
      </w:r>
      <w:r w:rsidRPr="00037222">
        <w:rPr>
          <w:rStyle w:val="StyleUnderline"/>
          <w:highlight w:val="green"/>
        </w:rPr>
        <w:t>patents</w:t>
      </w:r>
      <w:r w:rsidRPr="00FF3EBE">
        <w:rPr>
          <w:rStyle w:val="StyleUnderline"/>
        </w:rPr>
        <w:t xml:space="preserve"> and other intellectual property concerns fall under</w:t>
      </w:r>
      <w:r>
        <w:t xml:space="preserve"> the protection of “</w:t>
      </w:r>
      <w:r w:rsidRPr="00FF3EBE">
        <w:rPr>
          <w:rStyle w:val="StyleUnderline"/>
        </w:rPr>
        <w:t>TRIPS</w:t>
      </w:r>
      <w:r>
        <w:t xml:space="preserve">” — the Agreement on Trade Related Aspects of Intellectual Property Rights — </w:t>
      </w:r>
      <w:r w:rsidRPr="00FF3EBE">
        <w:rPr>
          <w:rStyle w:val="StyleUnderline"/>
        </w:rPr>
        <w:t xml:space="preserve">which is </w:t>
      </w:r>
      <w:r w:rsidRPr="00037222">
        <w:rPr>
          <w:rStyle w:val="StyleUnderline"/>
          <w:highlight w:val="green"/>
        </w:rPr>
        <w:t>overseen by the W</w:t>
      </w:r>
      <w:r w:rsidRPr="00FF3EBE">
        <w:rPr>
          <w:rStyle w:val="StyleUnderline"/>
        </w:rPr>
        <w:t xml:space="preserve">orld </w:t>
      </w:r>
      <w:r w:rsidRPr="00037222">
        <w:rPr>
          <w:rStyle w:val="StyleUnderline"/>
          <w:highlight w:val="green"/>
        </w:rPr>
        <w:t>T</w:t>
      </w:r>
      <w:r w:rsidRPr="00FF3EBE">
        <w:rPr>
          <w:rStyle w:val="StyleUnderline"/>
        </w:rPr>
        <w:t xml:space="preserve">rade </w:t>
      </w:r>
      <w:r w:rsidRPr="00037222">
        <w:rPr>
          <w:rStyle w:val="StyleUnderline"/>
          <w:highlight w:val="green"/>
        </w:rPr>
        <w:t>O</w:t>
      </w:r>
      <w:r w:rsidRPr="00FF3EBE">
        <w:rPr>
          <w:rStyle w:val="StyleUnderline"/>
        </w:rPr>
        <w:t>rganization</w:t>
      </w:r>
      <w:r>
        <w:t xml:space="preserve"> (WTO).</w:t>
      </w:r>
    </w:p>
    <w:p w14:paraId="4CA29768" w14:textId="77777777" w:rsidR="00ED591A" w:rsidRDefault="00ED591A" w:rsidP="00ED591A">
      <w:r w:rsidRPr="00037222">
        <w:rPr>
          <w:rStyle w:val="StyleUnderline"/>
          <w:highlight w:val="green"/>
        </w:rPr>
        <w:t>The need to make more vaccines faster is clear</w:t>
      </w:r>
      <w:r>
        <w:t xml:space="preserve">. </w:t>
      </w:r>
      <w:r w:rsidRPr="00FF3EBE">
        <w:rPr>
          <w:rStyle w:val="StyleUnderline"/>
        </w:rPr>
        <w:t>That is why a wide coalition</w:t>
      </w:r>
      <w:r>
        <w:t xml:space="preserve"> — from the South African and Indian governments to nonprofits such as Oxfam, Public Citizen and ActionAid to 170 Nobel laureates and former heads of state — </w:t>
      </w:r>
      <w:r w:rsidRPr="00FF3EBE">
        <w:rPr>
          <w:rStyle w:val="StyleUnderline"/>
        </w:rPr>
        <w:t xml:space="preserve">are demanding that the </w:t>
      </w:r>
      <w:r w:rsidRPr="00037222">
        <w:rPr>
          <w:rStyle w:val="StyleUnderline"/>
          <w:highlight w:val="green"/>
        </w:rPr>
        <w:t>WTO</w:t>
      </w:r>
      <w:r w:rsidRPr="00FF3EBE">
        <w:rPr>
          <w:rStyle w:val="StyleUnderline"/>
        </w:rPr>
        <w:t xml:space="preserve"> issue a</w:t>
      </w:r>
      <w:r>
        <w:t xml:space="preserve"> “</w:t>
      </w:r>
      <w:r w:rsidRPr="00037222">
        <w:rPr>
          <w:rStyle w:val="Emphasis"/>
          <w:highlight w:val="green"/>
        </w:rPr>
        <w:t>TRIPS waiver</w:t>
      </w:r>
      <w:r>
        <w:t xml:space="preserve">.” </w:t>
      </w:r>
      <w:r w:rsidRPr="00FF3EBE">
        <w:rPr>
          <w:rStyle w:val="StyleUnderline"/>
        </w:rPr>
        <w:t xml:space="preserve">This action </w:t>
      </w:r>
      <w:r w:rsidRPr="00037222">
        <w:rPr>
          <w:rStyle w:val="StyleUnderline"/>
          <w:highlight w:val="green"/>
        </w:rPr>
        <w:t>would</w:t>
      </w:r>
      <w:r w:rsidRPr="00FF3EBE">
        <w:rPr>
          <w:rStyle w:val="StyleUnderline"/>
        </w:rPr>
        <w:t xml:space="preserve"> temporarily </w:t>
      </w:r>
      <w:r w:rsidRPr="00037222">
        <w:rPr>
          <w:rStyle w:val="StyleUnderline"/>
          <w:highlight w:val="green"/>
        </w:rPr>
        <w:t>suspend</w:t>
      </w:r>
      <w:r w:rsidRPr="00FF3EBE">
        <w:rPr>
          <w:rStyle w:val="StyleUnderline"/>
        </w:rPr>
        <w:t xml:space="preserve"> WTO </w:t>
      </w:r>
      <w:r w:rsidRPr="00037222">
        <w:rPr>
          <w:rStyle w:val="StyleUnderline"/>
          <w:highlight w:val="green"/>
        </w:rPr>
        <w:t>intellectual property protections</w:t>
      </w:r>
      <w:r w:rsidRPr="00037222">
        <w:rPr>
          <w:highlight w:val="green"/>
        </w:rPr>
        <w:t xml:space="preserve">, </w:t>
      </w:r>
      <w:r w:rsidRPr="00037222">
        <w:rPr>
          <w:rStyle w:val="StyleUnderline"/>
          <w:highlight w:val="green"/>
        </w:rPr>
        <w:t>allowing more</w:t>
      </w:r>
      <w:r w:rsidRPr="00FF3EBE">
        <w:rPr>
          <w:rStyle w:val="StyleUnderline"/>
        </w:rPr>
        <w:t xml:space="preserve"> </w:t>
      </w:r>
      <w:r w:rsidRPr="00037222">
        <w:rPr>
          <w:rStyle w:val="StyleUnderline"/>
          <w:highlight w:val="green"/>
        </w:rPr>
        <w:t>companies and countries to produce coronavirus vaccine component</w:t>
      </w:r>
      <w:r w:rsidRPr="00FF3EBE">
        <w:rPr>
          <w:rStyle w:val="StyleUnderline"/>
        </w:rPr>
        <w:t>s</w:t>
      </w:r>
      <w:r>
        <w:t xml:space="preserve">. So far, the idea has been met with, at best, ambivalence by representatives from key economic powers, including the European Union, Canada, </w:t>
      </w:r>
      <w:proofErr w:type="gramStart"/>
      <w:r>
        <w:t>Brazil</w:t>
      </w:r>
      <w:proofErr w:type="gramEnd"/>
      <w:r>
        <w:t xml:space="preserve"> and the United States. Meanwhile, major pharmaceutical companies and lobbies largely oppose a TRIPS waiver.</w:t>
      </w:r>
    </w:p>
    <w:p w14:paraId="14974DC5" w14:textId="77777777" w:rsidR="00ED591A" w:rsidRDefault="00ED591A" w:rsidP="00ED591A">
      <w:r>
        <w:t xml:space="preserve">This coronavirus is a newer virus. But debates around corporate power, intellectual property, </w:t>
      </w:r>
      <w:proofErr w:type="gramStart"/>
      <w:r>
        <w:t>pharmaceuticals</w:t>
      </w:r>
      <w:proofErr w:type="gramEnd"/>
      <w:r>
        <w:t xml:space="preserve"> and global inequalities have long histories. For over four decades, activists have worked for a fairer global regime of medicine production and distribution. </w:t>
      </w:r>
      <w:r w:rsidRPr="00FF3EBE">
        <w:rPr>
          <w:rStyle w:val="StyleUnderline"/>
        </w:rPr>
        <w:t xml:space="preserve">Today’s campaign for a TRIPS waiver marks a crucial moment in the long struggle by globally minded activists to forge systems of international governance that </w:t>
      </w:r>
      <w:r w:rsidRPr="00037222">
        <w:rPr>
          <w:rStyle w:val="StyleUnderline"/>
          <w:highlight w:val="green"/>
        </w:rPr>
        <w:t>serve the interests of the world’s most</w:t>
      </w:r>
      <w:r w:rsidRPr="00FF3EBE">
        <w:rPr>
          <w:rStyle w:val="StyleUnderline"/>
        </w:rPr>
        <w:t xml:space="preserve"> impoverished and </w:t>
      </w:r>
      <w:r w:rsidRPr="00037222">
        <w:rPr>
          <w:rStyle w:val="StyleUnderline"/>
          <w:highlight w:val="green"/>
        </w:rPr>
        <w:t>marginalized</w:t>
      </w:r>
      <w:r>
        <w:t>.</w:t>
      </w:r>
    </w:p>
    <w:p w14:paraId="0B8F4201" w14:textId="77777777" w:rsidR="00ED591A" w:rsidRDefault="00ED591A" w:rsidP="00ED591A"/>
    <w:p w14:paraId="11E3E620" w14:textId="77777777" w:rsidR="00ED591A" w:rsidRPr="00B95FC3" w:rsidRDefault="00ED591A" w:rsidP="00ED591A">
      <w:pPr>
        <w:pStyle w:val="Heading4"/>
      </w:pPr>
      <w:r>
        <w:t xml:space="preserve">Prioritize our impacts. Intellectual monopoly capitalism prioritizes profitability over health, which blurs the lines between life and death. </w:t>
      </w:r>
    </w:p>
    <w:p w14:paraId="6F001138" w14:textId="77777777" w:rsidR="00ED591A" w:rsidRPr="00681A90" w:rsidRDefault="00ED591A" w:rsidP="00ED591A">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First Century Capitalism: Adversity and Opportunity,” pg. 151-152)</w:t>
      </w:r>
      <w:r>
        <w:t xml:space="preserve"> </w:t>
      </w:r>
      <w:proofErr w:type="spellStart"/>
      <w:r>
        <w:t>julian</w:t>
      </w:r>
      <w:proofErr w:type="spellEnd"/>
    </w:p>
    <w:p w14:paraId="70A18900" w14:textId="77777777" w:rsidR="00ED591A" w:rsidRDefault="00ED591A" w:rsidP="00ED591A">
      <w:r w:rsidRPr="00A77AC2">
        <w:t>In</w:t>
      </w:r>
      <w:r w:rsidRPr="00B95FC3">
        <w:t xml:space="preserve"> the late 1970s and early 1980s, US-based IP owners lobbied for regulatory and legislative reform to expand IP protection. </w:t>
      </w:r>
      <w:r w:rsidRPr="00037222">
        <w:rPr>
          <w:rStyle w:val="StyleUnderline"/>
          <w:highlight w:val="green"/>
        </w:rPr>
        <w:t>Pharmaceutical</w:t>
      </w:r>
      <w:r w:rsidRPr="00B95FC3">
        <w:t xml:space="preserve">, software, publishing and entertainment </w:t>
      </w:r>
      <w:r w:rsidRPr="00037222">
        <w:rPr>
          <w:rStyle w:val="StyleUnderline"/>
          <w:highlight w:val="green"/>
        </w:rPr>
        <w:t>producers argued</w:t>
      </w:r>
      <w:r w:rsidRPr="00EE7BA4">
        <w:rPr>
          <w:rStyle w:val="StyleUnderline"/>
        </w:rPr>
        <w:t xml:space="preserve"> that their </w:t>
      </w:r>
      <w:r w:rsidRPr="00037222">
        <w:rPr>
          <w:rStyle w:val="StyleUnderline"/>
          <w:highlight w:val="green"/>
        </w:rPr>
        <w:t>industries provided America with competitive advantages in global markets</w:t>
      </w:r>
      <w:r w:rsidRPr="00B95FC3">
        <w:t xml:space="preserve">. </w:t>
      </w:r>
      <w:r w:rsidRPr="00EE7BA4">
        <w:rPr>
          <w:rStyle w:val="StyleUnderline"/>
        </w:rPr>
        <w:t xml:space="preserve">They sought the incorporation of IP into the trade regime </w:t>
      </w:r>
      <w:r w:rsidRPr="00EE7BA4">
        <w:rPr>
          <w:rStyle w:val="StyleUnderline"/>
        </w:rPr>
        <w:lastRenderedPageBreak/>
        <w:t>to ensure that their IP would be remunerated in global markets and that trading partners would respect and enforce their</w:t>
      </w:r>
      <w:r w:rsidRPr="00B95FC3">
        <w:t xml:space="preserve"> ‘</w:t>
      </w:r>
      <w:r w:rsidRPr="00EE7BA4">
        <w:rPr>
          <w:rStyle w:val="StyleUnderline"/>
        </w:rPr>
        <w:t>rights</w:t>
      </w:r>
      <w:r w:rsidRPr="00B95FC3">
        <w:t xml:space="preserve">’. By 1994 IP owners had succeed in globalizing their preferences through the Agreement on Trade-Related Intellectual Property Rights (TRIPs) in the World Trade Organization (Sell 2003). </w:t>
      </w:r>
      <w:r w:rsidRPr="00037222">
        <w:rPr>
          <w:rStyle w:val="Emphasis"/>
          <w:highlight w:val="green"/>
        </w:rPr>
        <w:t xml:space="preserve">TRIPs </w:t>
      </w:r>
      <w:proofErr w:type="gramStart"/>
      <w:r w:rsidRPr="00037222">
        <w:rPr>
          <w:rStyle w:val="Emphasis"/>
          <w:highlight w:val="green"/>
        </w:rPr>
        <w:t>is</w:t>
      </w:r>
      <w:proofErr w:type="gramEnd"/>
      <w:r w:rsidRPr="00037222">
        <w:rPr>
          <w:rStyle w:val="Emphasis"/>
          <w:highlight w:val="green"/>
        </w:rPr>
        <w:t xml:space="preserve"> hard law</w:t>
      </w:r>
      <w:r w:rsidRPr="00B95FC3">
        <w:t xml:space="preserve">; it is binding and enforceable. It mandates 20 years of patent protection for pharmaceutical products. Violations result in trade sanctions. </w:t>
      </w:r>
    </w:p>
    <w:p w14:paraId="0011C85B" w14:textId="77777777" w:rsidR="00ED591A" w:rsidRDefault="00ED591A" w:rsidP="00ED591A">
      <w:r w:rsidRPr="00EE7BA4">
        <w:rPr>
          <w:rStyle w:val="StyleUnderline"/>
        </w:rPr>
        <w:t xml:space="preserve">The institutionalization of </w:t>
      </w:r>
      <w:r w:rsidRPr="00037222">
        <w:rPr>
          <w:rStyle w:val="StyleUnderline"/>
          <w:highlight w:val="green"/>
        </w:rPr>
        <w:t>intellectual property protection</w:t>
      </w:r>
      <w:r w:rsidRPr="00EE7BA4">
        <w:rPr>
          <w:rStyle w:val="StyleUnderline"/>
        </w:rPr>
        <w:t xml:space="preserve"> in the global trade regime </w:t>
      </w:r>
      <w:r w:rsidRPr="00037222">
        <w:rPr>
          <w:rStyle w:val="StyleUnderline"/>
          <w:highlight w:val="green"/>
        </w:rPr>
        <w:t>cemented</w:t>
      </w:r>
      <w:r w:rsidRPr="00EE7BA4">
        <w:rPr>
          <w:rStyle w:val="StyleUnderline"/>
        </w:rPr>
        <w:t xml:space="preserve"> </w:t>
      </w:r>
      <w:r w:rsidRPr="00037222">
        <w:rPr>
          <w:rStyle w:val="StyleUnderline"/>
          <w:highlight w:val="green"/>
        </w:rPr>
        <w:t>the shift from</w:t>
      </w:r>
      <w:r w:rsidRPr="00B95FC3">
        <w:t xml:space="preserve"> Reagan/ Thatcher </w:t>
      </w:r>
      <w:r w:rsidRPr="00037222">
        <w:rPr>
          <w:rStyle w:val="StyleUnderline"/>
          <w:highlight w:val="green"/>
        </w:rPr>
        <w:t xml:space="preserve">neoliberalism to </w:t>
      </w:r>
      <w:r w:rsidRPr="00037222">
        <w:rPr>
          <w:rStyle w:val="Emphasis"/>
          <w:highlight w:val="green"/>
        </w:rPr>
        <w:t>intellectual monopoly capitalism</w:t>
      </w:r>
      <w:r w:rsidRPr="00B95FC3">
        <w:t xml:space="preserve">. When we talk about ‘trade’ these days, we are really discussing the role of intangibles such as IP and financial services. </w:t>
      </w:r>
      <w:r w:rsidRPr="00EE7BA4">
        <w:rPr>
          <w:rStyle w:val="StyleUnderline"/>
        </w:rPr>
        <w:t>The main beneficiaries of contemporary trade agreements are those who control global value chains</w:t>
      </w:r>
      <w:r w:rsidRPr="00B95FC3">
        <w:t xml:space="preserve"> (GVCs), including international banks, Big Tech, Big Pharma, Big Food and Transnational Corporations. </w:t>
      </w:r>
      <w:r w:rsidRPr="00EE7BA4">
        <w:rPr>
          <w:rStyle w:val="StyleUnderline"/>
        </w:rPr>
        <w:t>Lead firms in GVCs promote stricter IP requirements in trade agreements to</w:t>
      </w:r>
      <w:r w:rsidRPr="00B95FC3">
        <w:t xml:space="preserve"> ‘</w:t>
      </w:r>
      <w:r w:rsidRPr="00EE7BA4">
        <w:rPr>
          <w:rStyle w:val="StyleUnderline"/>
        </w:rPr>
        <w:t>contain the risk of IP appropriation resulting from the international fragmentation of production</w:t>
      </w:r>
      <w:r w:rsidRPr="00B95FC3">
        <w:t>’ (Durand and Milberg 2018: 21–22). Most of the post-TRIPs trade agreements in which IP-rich nations are involved feature IP provisions that extend well beyond the TRIPs obligations in the WTO. Today, ‘</w:t>
      </w:r>
      <w:r w:rsidRPr="00037222">
        <w:rPr>
          <w:rStyle w:val="StyleUnderline"/>
          <w:highlight w:val="green"/>
        </w:rPr>
        <w:t xml:space="preserve">profitability is a </w:t>
      </w:r>
      <w:r w:rsidRPr="00037222">
        <w:rPr>
          <w:rStyle w:val="Emphasis"/>
          <w:highlight w:val="green"/>
        </w:rPr>
        <w:t>function of a firm’s ability to extract monopoly rents from complex value chains</w:t>
      </w:r>
      <w:r w:rsidRPr="00EE7BA4">
        <w:rPr>
          <w:rStyle w:val="StyleUnderline"/>
        </w:rPr>
        <w:t xml:space="preserve"> </w:t>
      </w:r>
      <w:r w:rsidRPr="00037222">
        <w:rPr>
          <w:rStyle w:val="StyleUnderline"/>
          <w:highlight w:val="green"/>
        </w:rPr>
        <w:t>using</w:t>
      </w:r>
      <w:r w:rsidRPr="00EE7BA4">
        <w:rPr>
          <w:rStyle w:val="StyleUnderline"/>
        </w:rPr>
        <w:t xml:space="preserve"> their control over </w:t>
      </w:r>
      <w:r w:rsidRPr="00037222">
        <w:rPr>
          <w:rStyle w:val="StyleUnderline"/>
          <w:highlight w:val="green"/>
        </w:rPr>
        <w:t>IPRs</w:t>
      </w:r>
      <w:r w:rsidRPr="00037222">
        <w:rPr>
          <w:highlight w:val="green"/>
        </w:rPr>
        <w:t>’</w:t>
      </w:r>
      <w:r w:rsidRPr="00B95FC3">
        <w:t xml:space="preserve"> (Schwartz 2017: 197). For example, Apple extracts the lion’s share of value from every iPad sold whereas the manufacturers in China receive only pennies on the dollar.</w:t>
      </w:r>
      <w:r>
        <w:t xml:space="preserve"> </w:t>
      </w:r>
    </w:p>
    <w:p w14:paraId="453FE835" w14:textId="77777777" w:rsidR="00ED591A" w:rsidRDefault="00ED591A" w:rsidP="00ED591A">
      <w:r w:rsidRPr="00037222">
        <w:rPr>
          <w:rStyle w:val="StyleUnderline"/>
          <w:highlight w:val="green"/>
        </w:rPr>
        <w:t>Big Pharma routinely blocks</w:t>
      </w:r>
      <w:r w:rsidRPr="00EE7BA4">
        <w:rPr>
          <w:rStyle w:val="StyleUnderline"/>
        </w:rPr>
        <w:t xml:space="preserve"> pro</w:t>
      </w:r>
      <w:r>
        <w:t>-</w:t>
      </w:r>
      <w:r w:rsidRPr="00EE7BA4">
        <w:rPr>
          <w:rStyle w:val="StyleUnderline"/>
        </w:rPr>
        <w:t xml:space="preserve">health </w:t>
      </w:r>
      <w:r w:rsidRPr="00037222">
        <w:rPr>
          <w:rStyle w:val="StyleUnderline"/>
          <w:highlight w:val="green"/>
        </w:rPr>
        <w:t>initiatives</w:t>
      </w:r>
      <w:r w:rsidRPr="00EE7BA4">
        <w:rPr>
          <w:rStyle w:val="StyleUnderline"/>
        </w:rPr>
        <w:t xml:space="preserve"> aimed at promoting the use of </w:t>
      </w:r>
      <w:proofErr w:type="spellStart"/>
      <w:r w:rsidRPr="00EE7BA4">
        <w:rPr>
          <w:rStyle w:val="StyleUnderline"/>
        </w:rPr>
        <w:t>TRIPs’</w:t>
      </w:r>
      <w:proofErr w:type="spellEnd"/>
      <w:r w:rsidRPr="00EE7BA4">
        <w:rPr>
          <w:rStyle w:val="StyleUnderline"/>
        </w:rPr>
        <w:t xml:space="preserve"> flexibilities</w:t>
      </w:r>
      <w:r>
        <w:t xml:space="preserve">, </w:t>
      </w:r>
      <w:r w:rsidRPr="00EE7BA4">
        <w:rPr>
          <w:rStyle w:val="StyleUnderline"/>
        </w:rPr>
        <w:t>such as compulsory licensing and parallel importation</w:t>
      </w:r>
      <w:r>
        <w:t xml:space="preserve">, </w:t>
      </w:r>
      <w:r w:rsidRPr="00037222">
        <w:rPr>
          <w:rStyle w:val="StyleUnderline"/>
          <w:highlight w:val="green"/>
        </w:rPr>
        <w:t>that would make essential medicines affordable</w:t>
      </w:r>
      <w:r w:rsidRPr="00EE7BA4">
        <w:rPr>
          <w:rStyle w:val="StyleUnderline"/>
        </w:rPr>
        <w:t xml:space="preserve"> and accessible</w:t>
      </w:r>
      <w:r>
        <w:t xml:space="preserve">; </w:t>
      </w:r>
      <w:r w:rsidRPr="00037222">
        <w:rPr>
          <w:rStyle w:val="StyleUnderline"/>
          <w:highlight w:val="green"/>
        </w:rPr>
        <w:t>these would threaten their profits</w:t>
      </w:r>
      <w:r w:rsidRPr="00EE7BA4">
        <w:rPr>
          <w:rStyle w:val="StyleUnderline"/>
        </w:rPr>
        <w:t xml:space="preserve"> and reduce shareholder value</w:t>
      </w:r>
      <w:r>
        <w:t xml:space="preserve"> (Correa 2006). </w:t>
      </w:r>
      <w:r w:rsidRPr="00EE7BA4">
        <w:rPr>
          <w:rStyle w:val="StyleUnderline"/>
        </w:rPr>
        <w:t xml:space="preserve">The profit imperative of financialized capitalism has meant that </w:t>
      </w:r>
      <w:r w:rsidRPr="00037222">
        <w:rPr>
          <w:rStyle w:val="Emphasis"/>
          <w:highlight w:val="green"/>
        </w:rPr>
        <w:t>Big Pharma has invested far more in lifestyle diseases</w:t>
      </w:r>
      <w:r w:rsidRPr="00EE7BA4">
        <w:rPr>
          <w:rStyle w:val="StyleUnderline"/>
        </w:rPr>
        <w:t xml:space="preserve"> such as erectile dysfunction and baldness </w:t>
      </w:r>
      <w:r w:rsidRPr="00037222">
        <w:rPr>
          <w:rStyle w:val="Emphasis"/>
          <w:highlight w:val="green"/>
        </w:rPr>
        <w:t>than</w:t>
      </w:r>
      <w:r w:rsidRPr="00EE7BA4">
        <w:rPr>
          <w:rStyle w:val="Emphasis"/>
        </w:rPr>
        <w:t xml:space="preserve"> in </w:t>
      </w:r>
      <w:r w:rsidRPr="00037222">
        <w:rPr>
          <w:rStyle w:val="Emphasis"/>
          <w:highlight w:val="green"/>
        </w:rPr>
        <w:t>diseases of the Global South</w:t>
      </w:r>
      <w:r>
        <w:t>. As Feldman argues, ‘</w:t>
      </w:r>
      <w:r w:rsidRPr="00EE7BA4">
        <w:rPr>
          <w:rStyle w:val="StyleUnderline"/>
        </w:rPr>
        <w:t>our incentive structure is badly misaligned with societal goals</w:t>
      </w:r>
      <w:r>
        <w:t xml:space="preserve">’ (Feldman 2018). </w:t>
      </w:r>
    </w:p>
    <w:p w14:paraId="3FBC05FB" w14:textId="77777777" w:rsidR="00ED591A" w:rsidRDefault="00ED591A" w:rsidP="00ED591A">
      <w:r w:rsidRPr="00037222">
        <w:rPr>
          <w:rStyle w:val="StyleUnderline"/>
          <w:highlight w:val="green"/>
        </w:rPr>
        <w:t>Patent protection</w:t>
      </w:r>
      <w:r w:rsidRPr="00EE7BA4">
        <w:rPr>
          <w:rStyle w:val="StyleUnderline"/>
        </w:rPr>
        <w:t xml:space="preserve"> increases prices and </w:t>
      </w:r>
      <w:r w:rsidRPr="00037222">
        <w:rPr>
          <w:rStyle w:val="StyleUnderline"/>
          <w:highlight w:val="green"/>
        </w:rPr>
        <w:t>reduces access</w:t>
      </w:r>
      <w:r w:rsidRPr="00EE7BA4">
        <w:rPr>
          <w:rStyle w:val="StyleUnderline"/>
        </w:rPr>
        <w:t xml:space="preserve"> to medicines</w:t>
      </w:r>
      <w:r>
        <w:t xml:space="preserve">, </w:t>
      </w:r>
      <w:r w:rsidRPr="00EE7BA4">
        <w:rPr>
          <w:rStyle w:val="StyleUnderline"/>
        </w:rPr>
        <w:t>diagnostics</w:t>
      </w:r>
      <w:r>
        <w:t xml:space="preserve">, </w:t>
      </w:r>
      <w:r w:rsidRPr="00EE7BA4">
        <w:rPr>
          <w:rStyle w:val="StyleUnderline"/>
        </w:rPr>
        <w:t>vaccines</w:t>
      </w:r>
      <w:r>
        <w:t xml:space="preserve">, </w:t>
      </w:r>
      <w:r w:rsidRPr="00EE7BA4">
        <w:rPr>
          <w:rStyle w:val="StyleUnderline"/>
        </w:rPr>
        <w:t xml:space="preserve">medical </w:t>
      </w:r>
      <w:proofErr w:type="gramStart"/>
      <w:r w:rsidRPr="00EE7BA4">
        <w:rPr>
          <w:rStyle w:val="StyleUnderline"/>
        </w:rPr>
        <w:t>devices</w:t>
      </w:r>
      <w:proofErr w:type="gramEnd"/>
      <w:r w:rsidRPr="00EE7BA4">
        <w:rPr>
          <w:rStyle w:val="StyleUnderline"/>
        </w:rPr>
        <w:t xml:space="preserve"> and PPE</w:t>
      </w:r>
      <w:r>
        <w:t xml:space="preserve">. Strategic </w:t>
      </w:r>
      <w:proofErr w:type="spellStart"/>
      <w:r>
        <w:t>behaviour</w:t>
      </w:r>
      <w:proofErr w:type="spellEnd"/>
      <w:r>
        <w:t xml:space="preserve"> aimed at blocking generic competition contributes to rising drug prices. </w:t>
      </w:r>
      <w:r w:rsidRPr="00037222">
        <w:rPr>
          <w:rStyle w:val="StyleUnderline"/>
          <w:highlight w:val="green"/>
        </w:rPr>
        <w:t>Pharma firms routinely engage in</w:t>
      </w:r>
      <w:r w:rsidRPr="00037222">
        <w:rPr>
          <w:highlight w:val="green"/>
        </w:rPr>
        <w:t xml:space="preserve"> ‘</w:t>
      </w:r>
      <w:r w:rsidRPr="00037222">
        <w:rPr>
          <w:rStyle w:val="StyleUnderline"/>
          <w:highlight w:val="green"/>
        </w:rPr>
        <w:t>evergreening</w:t>
      </w:r>
      <w:r>
        <w:t xml:space="preserve">’ </w:t>
      </w:r>
      <w:r w:rsidRPr="00EE7BA4">
        <w:rPr>
          <w:rStyle w:val="StyleUnderline"/>
        </w:rPr>
        <w:t>to extend patent protection terms</w:t>
      </w:r>
      <w:r>
        <w:t xml:space="preserve">. A firm may have a popular drug with an about-to-expire patent, and then offer a ‘new’ formulation—from a tablet to a gel cap—of the same drug and obtain another 20 years of protection. This strategic </w:t>
      </w:r>
      <w:proofErr w:type="spellStart"/>
      <w:r>
        <w:t>behaviour</w:t>
      </w:r>
      <w:proofErr w:type="spellEnd"/>
      <w:r>
        <w:t xml:space="preserve"> does not affect everyone equally. For example, during the HIV/AIDS pandemic of the late 1990s/early 2000s as deaths plummeted in affluent countries an estimated 12 million infected Africans were left to die, ‘waiting for enough life-saving drugs to reach the continent’ (</w:t>
      </w:r>
      <w:proofErr w:type="spellStart"/>
      <w:r>
        <w:t>Nkengasong</w:t>
      </w:r>
      <w:proofErr w:type="spellEnd"/>
      <w:r>
        <w:t xml:space="preserve"> et al. 2020: 198). India and South Africa have both asked the World Trade Organization to waive TRIPs provisions to allow them to engage in compulsory licensing and parallel importation of COVID-19 therapies (Reuters 2020). Their past experiences with HIV/AIDs and the swine and avian influenzas have bred understandable suspicion about the barriers to access that IP can create. As COVID-19 tests, therapies and vaccines are developed there is legitimate concern that ‘intellectual property rights and reluctance to share related know-how may act as barriers to the rapid scale up for timely supply at affordable prices in all countries’ (Tellez 2020). </w:t>
      </w:r>
    </w:p>
    <w:p w14:paraId="2B3E55A9" w14:textId="77777777" w:rsidR="00ED591A" w:rsidRDefault="00ED591A" w:rsidP="00ED591A">
      <w:r>
        <w:lastRenderedPageBreak/>
        <w:t>The competitive scramble for COVID-19 vaccines is in full cry, with many affluent countries negotiating advance purchasing deals and raising concerns that the Global South will once again be ‘left to die’ (</w:t>
      </w:r>
      <w:proofErr w:type="spellStart"/>
      <w:r>
        <w:t>Torjesen</w:t>
      </w:r>
      <w:proofErr w:type="spellEnd"/>
      <w:r>
        <w:t xml:space="preserve"> 2020). </w:t>
      </w:r>
      <w:r w:rsidRPr="00EE7BA4">
        <w:rPr>
          <w:rStyle w:val="StyleUnderline"/>
        </w:rPr>
        <w:t>The pandemic has exposed supply chain bottlenecks and overreliance on too</w:t>
      </w:r>
      <w:r>
        <w:t>-</w:t>
      </w:r>
      <w:r w:rsidRPr="00EE7BA4">
        <w:rPr>
          <w:rStyle w:val="StyleUnderline"/>
        </w:rPr>
        <w:t>few suppliers that reduce the availability of needed inputs</w:t>
      </w:r>
      <w:r>
        <w:t xml:space="preserve">. Current collective efforts to develop COVID-19 vaccines, including the COVID-19 Vaccine Global Access (COVAX) initiative led by the World Health Organization (WHO), the Coalition for Epidemic Preparedness and Innovation (CEPI), and GAVI (the Vaccine Alliance) are </w:t>
      </w:r>
      <w:proofErr w:type="gramStart"/>
      <w:r>
        <w:t>promising</w:t>
      </w:r>
      <w:proofErr w:type="gramEnd"/>
      <w:r>
        <w:t xml:space="preserve"> and 167 countries have already signed up to it. The aim is to produce and distribute heavily subsidized vaccines to protect health care workers and vulnerable populations even in poor nations. However, questions about intellectual property protection remain and competition for vaccines is evident. The U.S. has made its own deals with several private firms; high-income countries have signed contracts with individual companies to buy vaccines, and the partnership between Oxford University and AstraZeneca raises questions about the non-profit versus for-profit future of vaccines in development (</w:t>
      </w:r>
      <w:proofErr w:type="spellStart"/>
      <w:r>
        <w:t>Nkengasong</w:t>
      </w:r>
      <w:proofErr w:type="spellEnd"/>
      <w:r>
        <w:t xml:space="preserve"> et al. 2020: 197; Garrison 2020). </w:t>
      </w:r>
    </w:p>
    <w:p w14:paraId="11690851" w14:textId="77777777" w:rsidR="00ED591A" w:rsidRDefault="00ED591A" w:rsidP="00ED591A">
      <w:r>
        <w:t xml:space="preserve">Microsoft founder Bill Gates’s generosity as a philanthropist has been remarkable, donating hundreds of millions of dollars to the Bill &amp; Melinda Gates Foundation to focus on health. However, the prominence of Bill Gates in the vaccine space also raises questions; he has been a major benefactor and ardent promoter of intellectual monopoly capitalism. </w:t>
      </w:r>
      <w:r w:rsidRPr="00EE7BA4">
        <w:rPr>
          <w:rStyle w:val="StyleUnderline"/>
        </w:rPr>
        <w:t xml:space="preserve">The </w:t>
      </w:r>
      <w:r w:rsidRPr="00037222">
        <w:rPr>
          <w:rStyle w:val="StyleUnderline"/>
          <w:highlight w:val="green"/>
        </w:rPr>
        <w:t>outsized role of global plutocrat</w:t>
      </w:r>
      <w:r w:rsidRPr="00EE7BA4">
        <w:rPr>
          <w:rStyle w:val="StyleUnderline"/>
        </w:rPr>
        <w:t>s such as Gates</w:t>
      </w:r>
      <w:r>
        <w:t xml:space="preserve">, </w:t>
      </w:r>
      <w:r w:rsidRPr="00EE7BA4">
        <w:rPr>
          <w:rStyle w:val="StyleUnderline"/>
        </w:rPr>
        <w:t>whose personal wealth has increased by over $10 billion during the pandemic</w:t>
      </w:r>
      <w:r>
        <w:t xml:space="preserve">, </w:t>
      </w:r>
      <w:r w:rsidRPr="00037222">
        <w:rPr>
          <w:rStyle w:val="StyleUnderline"/>
          <w:highlight w:val="green"/>
        </w:rPr>
        <w:t>raises questions about governance for</w:t>
      </w:r>
      <w:r w:rsidRPr="00EE7BA4">
        <w:rPr>
          <w:rStyle w:val="StyleUnderline"/>
        </w:rPr>
        <w:t xml:space="preserve"> equity and the </w:t>
      </w:r>
      <w:r w:rsidRPr="00037222">
        <w:rPr>
          <w:rStyle w:val="StyleUnderline"/>
          <w:highlight w:val="green"/>
        </w:rPr>
        <w:t>public good</w:t>
      </w:r>
      <w:r>
        <w:t xml:space="preserve"> (McNamara and Newman 2020: 10; Schwab 2020). The Gates Foundation has invested over $250 million in dozens of companies working on COVID-19 responses and stands to reap significant financial gains as a result. The financialization dynamic is evident in his $40 million investment in CureVac, a German company. </w:t>
      </w:r>
      <w:r w:rsidRPr="00EE7BA4">
        <w:rPr>
          <w:rStyle w:val="StyleUnderline"/>
        </w:rPr>
        <w:t>Just two days after CureVac’s Initial Public Offering in August 2020</w:t>
      </w:r>
      <w:r>
        <w:t xml:space="preserve">, </w:t>
      </w:r>
      <w:r w:rsidRPr="00EE7BA4">
        <w:rPr>
          <w:rStyle w:val="StyleUnderline"/>
        </w:rPr>
        <w:t>its stock value jumped 400%</w:t>
      </w:r>
      <w:r>
        <w:t xml:space="preserve">, </w:t>
      </w:r>
      <w:r w:rsidRPr="00EE7BA4">
        <w:rPr>
          <w:rStyle w:val="StyleUnderline"/>
        </w:rPr>
        <w:t>allowing investors to extract value</w:t>
      </w:r>
      <w:r>
        <w:t xml:space="preserve"> (Schwab 2020). Given the Gates Foundation’s outsized role in the pandemic response, its financial stakes should be accompanied by greater transparency and accountability. As a core beneficiary and supporter of both Wall Street and Monopoly capitalisms that have extravagantly enriched the few at the expense of the many, his role raises legitimate questions about the likelihood of further entrenching a badly skewed system during a global pandemic. Gates’ preference for exclusive licenses for intellectual property does not bode well for widespread access over time. South Africa and India recognize this, as reflected in their request for TRIPs waivers in COVID-19 time.</w:t>
      </w:r>
    </w:p>
    <w:p w14:paraId="0570CFB0" w14:textId="77777777" w:rsidR="00ED591A" w:rsidRDefault="00ED591A" w:rsidP="00ED591A"/>
    <w:p w14:paraId="53DC589F" w14:textId="77777777" w:rsidR="00ED591A" w:rsidRPr="006F2390" w:rsidRDefault="00ED591A" w:rsidP="00ED591A">
      <w:pPr>
        <w:pStyle w:val="Heading4"/>
      </w:pPr>
      <w:r>
        <w:t xml:space="preserve">Status quo medical innovation results in inequality, which the </w:t>
      </w:r>
      <w:proofErr w:type="spellStart"/>
      <w:r>
        <w:t>aff</w:t>
      </w:r>
      <w:proofErr w:type="spellEnd"/>
      <w:r>
        <w:t xml:space="preserve"> corrects. </w:t>
      </w:r>
    </w:p>
    <w:p w14:paraId="4740A2C1" w14:textId="77777777" w:rsidR="00ED591A" w:rsidRPr="006F2390" w:rsidRDefault="00ED591A" w:rsidP="00ED591A">
      <w:r w:rsidRPr="006F2390">
        <w:rPr>
          <w:rStyle w:val="Style13ptBold"/>
        </w:rPr>
        <w:t>Parthasarathy 20</w:t>
      </w:r>
      <w:r>
        <w:t xml:space="preserve"> – </w:t>
      </w:r>
      <w:proofErr w:type="spellStart"/>
      <w:r w:rsidRPr="006F2390">
        <w:t>Shobita</w:t>
      </w:r>
      <w:proofErr w:type="spellEnd"/>
      <w:r w:rsidRPr="006F2390">
        <w:t xml:space="preserve"> Parthasarathy is Professor of Public Policy and Director of the Science, Technology, and Public Policy Program at University of Michigan. (“Innovation Policy, Structural Inequality, and COVID-19,” 2020, pg. 105-10</w:t>
      </w:r>
      <w:r>
        <w:t>7</w:t>
      </w:r>
      <w:r w:rsidRPr="006F2390">
        <w:t xml:space="preserve">) </w:t>
      </w:r>
      <w:proofErr w:type="spellStart"/>
      <w:r w:rsidRPr="006F2390">
        <w:t>julian</w:t>
      </w:r>
      <w:proofErr w:type="spellEnd"/>
    </w:p>
    <w:p w14:paraId="15B09B89" w14:textId="77777777" w:rsidR="00ED591A" w:rsidRPr="006F2390" w:rsidRDefault="00ED591A" w:rsidP="00ED591A">
      <w:r w:rsidRPr="00037222">
        <w:rPr>
          <w:rStyle w:val="StyleUnderline"/>
          <w:highlight w:val="green"/>
        </w:rPr>
        <w:t>The private sector</w:t>
      </w:r>
      <w:r w:rsidRPr="007B77BC">
        <w:rPr>
          <w:rStyle w:val="StyleUnderline"/>
        </w:rPr>
        <w:t xml:space="preserve"> then </w:t>
      </w:r>
      <w:r w:rsidRPr="00037222">
        <w:rPr>
          <w:rStyle w:val="StyleUnderline"/>
          <w:highlight w:val="green"/>
        </w:rPr>
        <w:t>capitalizes</w:t>
      </w:r>
      <w:r w:rsidRPr="007B77BC">
        <w:rPr>
          <w:rStyle w:val="StyleUnderline"/>
        </w:rPr>
        <w:t xml:space="preserve"> on the results of this </w:t>
      </w:r>
      <w:r w:rsidRPr="00037222">
        <w:rPr>
          <w:rStyle w:val="StyleUnderline"/>
          <w:highlight w:val="green"/>
        </w:rPr>
        <w:t>scientific curiosity to develop</w:t>
      </w:r>
      <w:r w:rsidRPr="007B77BC">
        <w:rPr>
          <w:rStyle w:val="StyleUnderline"/>
        </w:rPr>
        <w:t xml:space="preserve"> socially beneficial </w:t>
      </w:r>
      <w:r w:rsidRPr="00037222">
        <w:rPr>
          <w:rStyle w:val="StyleUnderline"/>
          <w:highlight w:val="green"/>
        </w:rPr>
        <w:t>technologies</w:t>
      </w:r>
      <w:r w:rsidRPr="006F2390">
        <w:t xml:space="preserve">, </w:t>
      </w:r>
      <w:r w:rsidRPr="007B77BC">
        <w:rPr>
          <w:rStyle w:val="StyleUnderline"/>
        </w:rPr>
        <w:t xml:space="preserve">which are made available </w:t>
      </w:r>
      <w:r w:rsidRPr="00037222">
        <w:rPr>
          <w:rStyle w:val="StyleUnderline"/>
          <w:highlight w:val="green"/>
        </w:rPr>
        <w:t>in the marketplace</w:t>
      </w:r>
      <w:r w:rsidRPr="00037222">
        <w:rPr>
          <w:highlight w:val="green"/>
        </w:rPr>
        <w:t xml:space="preserve">. </w:t>
      </w:r>
      <w:r w:rsidRPr="00037222">
        <w:rPr>
          <w:rStyle w:val="StyleUnderline"/>
          <w:highlight w:val="green"/>
        </w:rPr>
        <w:t>Key to this is</w:t>
      </w:r>
      <w:r w:rsidRPr="007B77BC">
        <w:rPr>
          <w:rStyle w:val="StyleUnderline"/>
        </w:rPr>
        <w:t xml:space="preserve"> the modern </w:t>
      </w:r>
      <w:r w:rsidRPr="00037222">
        <w:rPr>
          <w:rStyle w:val="StyleUnderline"/>
          <w:highlight w:val="green"/>
        </w:rPr>
        <w:t>patent s</w:t>
      </w:r>
      <w:r w:rsidRPr="007B77BC">
        <w:rPr>
          <w:rStyle w:val="StyleUnderline"/>
        </w:rPr>
        <w:t>ystem</w:t>
      </w:r>
      <w:r w:rsidRPr="006F2390">
        <w:t xml:space="preserve">: the government incentivizes inventors by providing them </w:t>
      </w:r>
      <w:r w:rsidRPr="006F2390">
        <w:lastRenderedPageBreak/>
        <w:t xml:space="preserve">with patent rights, to commercialize and profit from their new technologies exclusively and for a limited </w:t>
      </w:r>
      <w:proofErr w:type="gramStart"/>
      <w:r w:rsidRPr="006F2390">
        <w:t>period of time</w:t>
      </w:r>
      <w:proofErr w:type="gramEnd"/>
      <w:r w:rsidRPr="006F2390">
        <w:t xml:space="preserve"> (Parthasarathy 2017). The US Congress reinforced the links among government funding, university science, and the marketplace with the 1980 Bayh-Dole Act, which allowed universities to retain the rights to patents on inventions created through government-funded research (Popp Berman 2012). The more inventions were patented and made available to the private sector, the logic went, the more technology would be available to the public. Today, increasingly cash-strapped universities encourage their researchers to patent </w:t>
      </w:r>
      <w:proofErr w:type="gramStart"/>
      <w:r w:rsidRPr="006F2390">
        <w:t>inventions, and</w:t>
      </w:r>
      <w:proofErr w:type="gramEnd"/>
      <w:r w:rsidRPr="006F2390">
        <w:t xml:space="preserve"> license these patents to private companies who will develop and commercialize them (Kleinman 2003). As a result, there has been a sharp rise in US patents granted, and high-tech industries have blossomed. And countries across the world have adopted these innovation policies, seeking to replicate the US approach (</w:t>
      </w:r>
      <w:proofErr w:type="spellStart"/>
      <w:r w:rsidRPr="006F2390">
        <w:t>Siepmann</w:t>
      </w:r>
      <w:proofErr w:type="spellEnd"/>
      <w:r w:rsidRPr="006F2390">
        <w:t xml:space="preserve"> 2004). </w:t>
      </w:r>
    </w:p>
    <w:p w14:paraId="334B8CF2" w14:textId="77777777" w:rsidR="00ED591A" w:rsidRPr="006F2390" w:rsidRDefault="00ED591A" w:rsidP="00ED591A">
      <w:r w:rsidRPr="006F2390">
        <w:t xml:space="preserve">But </w:t>
      </w:r>
      <w:r w:rsidRPr="007B77BC">
        <w:rPr>
          <w:rStyle w:val="StyleUnderline"/>
        </w:rPr>
        <w:t xml:space="preserve">the COVID-19 crisis has shown us that these </w:t>
      </w:r>
      <w:r w:rsidRPr="00037222">
        <w:rPr>
          <w:rStyle w:val="Emphasis"/>
          <w:highlight w:val="green"/>
        </w:rPr>
        <w:t>innovation policies do not serve citizens equally</w:t>
      </w:r>
      <w:r w:rsidRPr="006F2390">
        <w:t xml:space="preserve">, </w:t>
      </w:r>
      <w:r w:rsidRPr="007B77BC">
        <w:rPr>
          <w:rStyle w:val="StyleUnderline"/>
        </w:rPr>
        <w:t>in at least three ways</w:t>
      </w:r>
      <w:r w:rsidRPr="006F2390">
        <w:t xml:space="preserve">: </w:t>
      </w:r>
    </w:p>
    <w:p w14:paraId="746ADFE6" w14:textId="77777777" w:rsidR="00ED591A" w:rsidRPr="006F2390" w:rsidRDefault="00ED591A" w:rsidP="00ED591A">
      <w:r w:rsidRPr="006F2390">
        <w:t xml:space="preserve">(1) </w:t>
      </w:r>
      <w:r w:rsidRPr="00037222">
        <w:rPr>
          <w:rStyle w:val="Emphasis"/>
          <w:highlight w:val="green"/>
        </w:rPr>
        <w:t>Minimal Funding for Health Disparities</w:t>
      </w:r>
      <w:r w:rsidRPr="007B77BC">
        <w:rPr>
          <w:rStyle w:val="Emphasis"/>
        </w:rPr>
        <w:t xml:space="preserve"> Research</w:t>
      </w:r>
      <w:r w:rsidRPr="006F2390">
        <w:t xml:space="preserve">. </w:t>
      </w:r>
      <w:r w:rsidRPr="007B77BC">
        <w:rPr>
          <w:rStyle w:val="StyleUnderline"/>
        </w:rPr>
        <w:t xml:space="preserve">The US approach to research funding has </w:t>
      </w:r>
      <w:r w:rsidRPr="00037222">
        <w:rPr>
          <w:rStyle w:val="StyleUnderline"/>
          <w:highlight w:val="green"/>
        </w:rPr>
        <w:t>left us unprepared</w:t>
      </w:r>
      <w:r w:rsidRPr="007B77BC">
        <w:rPr>
          <w:rStyle w:val="StyleUnderline"/>
        </w:rPr>
        <w:t xml:space="preserve"> for and </w:t>
      </w:r>
      <w:r w:rsidRPr="00037222">
        <w:rPr>
          <w:rStyle w:val="StyleUnderline"/>
          <w:highlight w:val="green"/>
        </w:rPr>
        <w:t>unable to manage</w:t>
      </w:r>
      <w:r w:rsidRPr="007B77BC">
        <w:rPr>
          <w:rStyle w:val="StyleUnderline"/>
        </w:rPr>
        <w:t xml:space="preserve"> the disproportionate </w:t>
      </w:r>
      <w:r w:rsidRPr="00037222">
        <w:rPr>
          <w:rStyle w:val="StyleUnderline"/>
          <w:highlight w:val="green"/>
        </w:rPr>
        <w:t>health impacts</w:t>
      </w:r>
      <w:r w:rsidRPr="007B77BC">
        <w:rPr>
          <w:rStyle w:val="StyleUnderline"/>
        </w:rPr>
        <w:t xml:space="preserve"> of the virus </w:t>
      </w:r>
      <w:r w:rsidRPr="00037222">
        <w:rPr>
          <w:rStyle w:val="StyleUnderline"/>
          <w:highlight w:val="green"/>
        </w:rPr>
        <w:t>among people of color</w:t>
      </w:r>
      <w:r w:rsidRPr="00037222">
        <w:rPr>
          <w:highlight w:val="green"/>
        </w:rPr>
        <w:t>,</w:t>
      </w:r>
      <w:r w:rsidRPr="006F2390">
        <w:t xml:space="preserve"> </w:t>
      </w:r>
      <w:r w:rsidRPr="007B77BC">
        <w:rPr>
          <w:rStyle w:val="StyleUnderline"/>
        </w:rPr>
        <w:t>especially Black communities</w:t>
      </w:r>
      <w:r w:rsidRPr="006F2390">
        <w:t xml:space="preserve">. </w:t>
      </w:r>
      <w:r w:rsidRPr="007B77BC">
        <w:rPr>
          <w:rStyle w:val="StyleUnderline"/>
        </w:rPr>
        <w:t>The NIH</w:t>
      </w:r>
      <w:r w:rsidRPr="006F2390">
        <w:t xml:space="preserve">, the world’s largest public funder of biomedical research, devotes little money to this subject. One analysis found that it </w:t>
      </w:r>
      <w:r w:rsidRPr="007B77BC">
        <w:rPr>
          <w:rStyle w:val="StyleUnderline"/>
        </w:rPr>
        <w:t>spends 500 times more on genetics research as on structural racism and its impacts on health</w:t>
      </w:r>
      <w:r w:rsidRPr="006F2390">
        <w:t xml:space="preserve"> (Krieger 2005). This is not surprising in a system where scientists drive funding priorities, and where investigators from historically disadvantaged minority groups struggle to receive funding. </w:t>
      </w:r>
      <w:r w:rsidRPr="00FF3EBE">
        <w:rPr>
          <w:rStyle w:val="StyleUnderline"/>
        </w:rPr>
        <w:t xml:space="preserve">The </w:t>
      </w:r>
      <w:r w:rsidRPr="00037222">
        <w:rPr>
          <w:rStyle w:val="StyleUnderline"/>
          <w:highlight w:val="green"/>
        </w:rPr>
        <w:t>needs</w:t>
      </w:r>
      <w:r w:rsidRPr="00FF3EBE">
        <w:rPr>
          <w:rStyle w:val="StyleUnderline"/>
        </w:rPr>
        <w:t xml:space="preserve"> and concerns </w:t>
      </w:r>
      <w:r w:rsidRPr="00037222">
        <w:rPr>
          <w:rStyle w:val="StyleUnderline"/>
          <w:highlight w:val="green"/>
        </w:rPr>
        <w:t>of disadvantaged minorities</w:t>
      </w:r>
      <w:r w:rsidRPr="00FF3EBE">
        <w:rPr>
          <w:rStyle w:val="StyleUnderline"/>
        </w:rPr>
        <w:t xml:space="preserve"> may </w:t>
      </w:r>
      <w:r w:rsidRPr="00037222">
        <w:rPr>
          <w:rStyle w:val="StyleUnderline"/>
          <w:highlight w:val="green"/>
        </w:rPr>
        <w:t>seem less important</w:t>
      </w:r>
      <w:r w:rsidRPr="00FF3EBE">
        <w:rPr>
          <w:rStyle w:val="StyleUnderline"/>
        </w:rPr>
        <w:t xml:space="preserve"> or urgent </w:t>
      </w:r>
      <w:r w:rsidRPr="00037222">
        <w:rPr>
          <w:rStyle w:val="StyleUnderline"/>
          <w:highlight w:val="green"/>
        </w:rPr>
        <w:t>to</w:t>
      </w:r>
      <w:r w:rsidRPr="00FF3EBE">
        <w:rPr>
          <w:rStyle w:val="StyleUnderline"/>
        </w:rPr>
        <w:t xml:space="preserve"> most </w:t>
      </w:r>
      <w:r w:rsidRPr="00037222">
        <w:rPr>
          <w:rStyle w:val="StyleUnderline"/>
          <w:highlight w:val="green"/>
        </w:rPr>
        <w:t>scientists</w:t>
      </w:r>
      <w:r w:rsidRPr="006F2390">
        <w:t xml:space="preserve"> (Shavers et al. 2005). But this scarcity has left us without the evidence to understand why communities of color are disproportionately suffering and dying from COVID-19, or what steps to take to address this imbalance.</w:t>
      </w:r>
    </w:p>
    <w:p w14:paraId="431C7F67" w14:textId="77777777" w:rsidR="00ED591A" w:rsidRPr="006F2390" w:rsidRDefault="00ED591A" w:rsidP="00ED591A">
      <w:r w:rsidRPr="006F2390">
        <w:t xml:space="preserve"> 2) </w:t>
      </w:r>
      <w:r w:rsidRPr="00037222">
        <w:rPr>
          <w:rStyle w:val="Emphasis"/>
          <w:highlight w:val="green"/>
        </w:rPr>
        <w:t>Uncoordinated R</w:t>
      </w:r>
      <w:r w:rsidRPr="00FF3EBE">
        <w:rPr>
          <w:rStyle w:val="Emphasis"/>
        </w:rPr>
        <w:t xml:space="preserve">esearch </w:t>
      </w:r>
      <w:r w:rsidRPr="00037222">
        <w:rPr>
          <w:rStyle w:val="Emphasis"/>
          <w:highlight w:val="green"/>
        </w:rPr>
        <w:t>and</w:t>
      </w:r>
      <w:r w:rsidRPr="00FF3EBE">
        <w:rPr>
          <w:rStyle w:val="Emphasis"/>
        </w:rPr>
        <w:t xml:space="preserve"> </w:t>
      </w:r>
      <w:r w:rsidRPr="00037222">
        <w:rPr>
          <w:rStyle w:val="Emphasis"/>
          <w:highlight w:val="green"/>
        </w:rPr>
        <w:t>D</w:t>
      </w:r>
      <w:r w:rsidRPr="00FF3EBE">
        <w:rPr>
          <w:rStyle w:val="Emphasis"/>
        </w:rPr>
        <w:t xml:space="preserve">evelopment </w:t>
      </w:r>
      <w:r w:rsidRPr="00037222">
        <w:rPr>
          <w:rStyle w:val="Emphasis"/>
          <w:highlight w:val="green"/>
        </w:rPr>
        <w:t>Creates Uneven Access to</w:t>
      </w:r>
      <w:r w:rsidRPr="00FF3EBE">
        <w:rPr>
          <w:rStyle w:val="Emphasis"/>
        </w:rPr>
        <w:t xml:space="preserve"> Diagnostic </w:t>
      </w:r>
      <w:r w:rsidRPr="00037222">
        <w:rPr>
          <w:rStyle w:val="Emphasis"/>
          <w:highlight w:val="green"/>
        </w:rPr>
        <w:t>Testing</w:t>
      </w:r>
      <w:r w:rsidRPr="006F2390">
        <w:t xml:space="preserve">. Absent the “rigid controls” that Bush dismissed, </w:t>
      </w:r>
      <w:r w:rsidRPr="00FF3EBE">
        <w:rPr>
          <w:rStyle w:val="StyleUnderline"/>
        </w:rPr>
        <w:t xml:space="preserve">the US innovation system is highly decentralized and </w:t>
      </w:r>
      <w:proofErr w:type="gramStart"/>
      <w:r w:rsidRPr="00037222">
        <w:rPr>
          <w:rStyle w:val="StyleUnderline"/>
          <w:highlight w:val="green"/>
        </w:rPr>
        <w:t>market</w:t>
      </w:r>
      <w:r w:rsidRPr="00037222">
        <w:rPr>
          <w:highlight w:val="green"/>
        </w:rPr>
        <w:t>-</w:t>
      </w:r>
      <w:r w:rsidRPr="00037222">
        <w:rPr>
          <w:rStyle w:val="StyleUnderline"/>
          <w:highlight w:val="green"/>
        </w:rPr>
        <w:t>driven</w:t>
      </w:r>
      <w:proofErr w:type="gramEnd"/>
      <w:r w:rsidRPr="006F2390">
        <w:t xml:space="preserve">. So, </w:t>
      </w:r>
      <w:r w:rsidRPr="00FF3EBE">
        <w:rPr>
          <w:rStyle w:val="StyleUnderline"/>
        </w:rPr>
        <w:t xml:space="preserve">diagnostic </w:t>
      </w:r>
      <w:r w:rsidRPr="00037222">
        <w:rPr>
          <w:rStyle w:val="StyleUnderline"/>
          <w:highlight w:val="green"/>
        </w:rPr>
        <w:t>testing</w:t>
      </w:r>
      <w:r w:rsidRPr="00FF3EBE">
        <w:rPr>
          <w:rStyle w:val="StyleUnderline"/>
        </w:rPr>
        <w:t xml:space="preserve"> for </w:t>
      </w:r>
      <w:r w:rsidRPr="006F2390">
        <w:t xml:space="preserve">SARS-CoV-2 (the virus that causes </w:t>
      </w:r>
      <w:r w:rsidRPr="00FF3EBE">
        <w:rPr>
          <w:rStyle w:val="StyleUnderline"/>
        </w:rPr>
        <w:t>COVID</w:t>
      </w:r>
      <w:r w:rsidRPr="006F2390">
        <w:t xml:space="preserve">-19) </w:t>
      </w:r>
      <w:r w:rsidRPr="00037222">
        <w:rPr>
          <w:rStyle w:val="StyleUnderline"/>
          <w:highlight w:val="green"/>
        </w:rPr>
        <w:t>has been</w:t>
      </w:r>
      <w:r w:rsidRPr="00FF3EBE">
        <w:rPr>
          <w:rStyle w:val="StyleUnderline"/>
        </w:rPr>
        <w:t xml:space="preserve"> essentially </w:t>
      </w:r>
      <w:r w:rsidRPr="00037222">
        <w:rPr>
          <w:rStyle w:val="StyleUnderline"/>
          <w:highlight w:val="green"/>
        </w:rPr>
        <w:t>impossible to coordinate</w:t>
      </w:r>
      <w:r w:rsidRPr="006F2390">
        <w:t xml:space="preserve">. Traditionally, the Centers for Disease Control and Prevention and </w:t>
      </w:r>
      <w:r w:rsidRPr="00FF3EBE">
        <w:rPr>
          <w:rStyle w:val="StyleUnderline"/>
        </w:rPr>
        <w:t>public laboratories</w:t>
      </w:r>
      <w:r w:rsidRPr="006F2390">
        <w:t xml:space="preserve"> funded by state and local governments lead infectious disease surveillance, but they </w:t>
      </w:r>
      <w:r w:rsidRPr="00FF3EBE">
        <w:rPr>
          <w:rStyle w:val="StyleUnderline"/>
        </w:rPr>
        <w:t>have limited capacity</w:t>
      </w:r>
      <w:r w:rsidRPr="006F2390">
        <w:t xml:space="preserve"> (Crawford et al. 2010). </w:t>
      </w:r>
      <w:r w:rsidRPr="00FF3EBE">
        <w:rPr>
          <w:rStyle w:val="StyleUnderline"/>
        </w:rPr>
        <w:t>The COVID-19 pandemic created demand that far outstripped what these laboratories could provide</w:t>
      </w:r>
      <w:r w:rsidRPr="006F2390">
        <w:t xml:space="preserve">, </w:t>
      </w:r>
      <w:r w:rsidRPr="00FF3EBE">
        <w:rPr>
          <w:rStyle w:val="StyleUnderline"/>
        </w:rPr>
        <w:t>but there was no systematic way to expand capacity</w:t>
      </w:r>
      <w:r w:rsidRPr="006F2390">
        <w:t xml:space="preserve">. A variety of laboratories, including at universities, stepped up, but </w:t>
      </w:r>
      <w:r w:rsidRPr="00037222">
        <w:rPr>
          <w:rStyle w:val="Emphasis"/>
          <w:highlight w:val="green"/>
        </w:rPr>
        <w:t>it remains difficult to connect supply and demand</w:t>
      </w:r>
      <w:r w:rsidRPr="006F2390">
        <w:t xml:space="preserve"> (</w:t>
      </w:r>
      <w:proofErr w:type="spellStart"/>
      <w:r w:rsidRPr="006F2390">
        <w:t>Maxmen</w:t>
      </w:r>
      <w:proofErr w:type="spellEnd"/>
      <w:r w:rsidRPr="006F2390">
        <w:t xml:space="preserve"> 2020). </w:t>
      </w:r>
      <w:r w:rsidRPr="00FF3EBE">
        <w:rPr>
          <w:rStyle w:val="StyleUnderline"/>
        </w:rPr>
        <w:t>Different electronic records platforms cannot communicate</w:t>
      </w:r>
      <w:r w:rsidRPr="006F2390">
        <w:t xml:space="preserve">. </w:t>
      </w:r>
      <w:r w:rsidRPr="00FF3EBE">
        <w:rPr>
          <w:rStyle w:val="StyleUnderline"/>
        </w:rPr>
        <w:t>Some hospitals have exclusive partnerships with big commercial laboratories</w:t>
      </w:r>
      <w:r w:rsidRPr="006F2390">
        <w:t xml:space="preserve">. And, </w:t>
      </w:r>
      <w:r w:rsidRPr="00FF3EBE">
        <w:rPr>
          <w:rStyle w:val="StyleUnderline"/>
        </w:rPr>
        <w:t>even as testing has become more available</w:t>
      </w:r>
      <w:r w:rsidRPr="006F2390">
        <w:t xml:space="preserve">, </w:t>
      </w:r>
      <w:proofErr w:type="gramStart"/>
      <w:r w:rsidRPr="00037222">
        <w:rPr>
          <w:rStyle w:val="StyleUnderline"/>
          <w:highlight w:val="green"/>
        </w:rPr>
        <w:t>white</w:t>
      </w:r>
      <w:proofErr w:type="gramEnd"/>
      <w:r w:rsidRPr="00FF3EBE">
        <w:rPr>
          <w:rStyle w:val="StyleUnderline"/>
        </w:rPr>
        <w:t xml:space="preserve"> and </w:t>
      </w:r>
      <w:r w:rsidRPr="00037222">
        <w:rPr>
          <w:rStyle w:val="StyleUnderline"/>
          <w:highlight w:val="green"/>
        </w:rPr>
        <w:t>higher income communities gain access more easily</w:t>
      </w:r>
      <w:r w:rsidRPr="006F2390">
        <w:t xml:space="preserve"> (McMinn et al. 2020). </w:t>
      </w:r>
    </w:p>
    <w:p w14:paraId="37506E35" w14:textId="77777777" w:rsidR="00ED591A" w:rsidRPr="006F2390" w:rsidRDefault="00ED591A" w:rsidP="00ED591A">
      <w:r w:rsidRPr="006F2390">
        <w:t xml:space="preserve">By contrast, South Korea has been widely praised for its SAR-CoV-2 testing strategy (Thompson 2020). Three weeks after the Chinese government shared the virus’s genome sequence on January 12, the South Korean government approved multiple diagnostic tests developed by its biotechnology sector (The Government of the Republic of Korea 2020). The country’s National Health Insurance Corporation purchased and distributed </w:t>
      </w:r>
      <w:r w:rsidRPr="006F2390">
        <w:lastRenderedPageBreak/>
        <w:t xml:space="preserve">them. Ultimately, testing was plentiful and widespread, and the government implemented a companion contact-tracing program that minimized the number of COVID-19 cases and deaths. </w:t>
      </w:r>
    </w:p>
    <w:p w14:paraId="23A0AE4A" w14:textId="77777777" w:rsidR="00ED591A" w:rsidRPr="006F2390" w:rsidRDefault="00ED591A" w:rsidP="00ED591A">
      <w:r w:rsidRPr="006F2390">
        <w:t>Certainly, South Korea has learned from its experiences with previous coronaviruses, and benefits from a nationally coordinated healthcare system. But the rapid and straightforward development and distribution of diagnostic testing is also the result of a different approach to innovation policy than what the United States has taken up. Since the 1960s, South Korea’s government has played a major role in shaping research and development including in the industrial sector, by building capacity and setting priorities (</w:t>
      </w:r>
      <w:proofErr w:type="spellStart"/>
      <w:r w:rsidRPr="006F2390">
        <w:t>Yim</w:t>
      </w:r>
      <w:proofErr w:type="spellEnd"/>
      <w:r w:rsidRPr="006F2390">
        <w:t xml:space="preserve"> and Kim 2005). Government and industry have close professional ties and a sense of shared goals. In the years before COVID-19, for example, the South Korean government funded multiple companies developing viral diagnostic testing (The Government of the Republic of Korea 2020). With these relationships, technologies, and coordination with the healthcare system established, the government was able to immediately ask the private sector to develop SARS-CoV-2 tests. Three of the first five companies to receive emergency regulatory approval had received government funding for their diagnostics research. This proactive capacity building ensured that there was no need to ration testing, and therefore no inequality in access. </w:t>
      </w:r>
    </w:p>
    <w:p w14:paraId="664B07D9" w14:textId="77777777" w:rsidR="00ED591A" w:rsidRDefault="00ED591A" w:rsidP="00ED591A">
      <w:r w:rsidRPr="006F2390">
        <w:t xml:space="preserve">(3) </w:t>
      </w:r>
      <w:r w:rsidRPr="00FF3EBE">
        <w:rPr>
          <w:rStyle w:val="Emphasis"/>
        </w:rPr>
        <w:t>Patent Policies Limit Access to Essential Technologies</w:t>
      </w:r>
      <w:r w:rsidRPr="006F2390">
        <w:t xml:space="preserve">. While patents provide an incentive to innovate, </w:t>
      </w:r>
      <w:r w:rsidRPr="00FF3EBE">
        <w:rPr>
          <w:rStyle w:val="StyleUnderline"/>
        </w:rPr>
        <w:t xml:space="preserve">the </w:t>
      </w:r>
      <w:r w:rsidRPr="00037222">
        <w:rPr>
          <w:rStyle w:val="StyleUnderline"/>
          <w:highlight w:val="green"/>
        </w:rPr>
        <w:t>exclusive rights</w:t>
      </w:r>
      <w:r w:rsidRPr="00FF3EBE">
        <w:rPr>
          <w:rStyle w:val="StyleUnderline"/>
        </w:rPr>
        <w:t xml:space="preserve"> of commercialization they carry can </w:t>
      </w:r>
      <w:r w:rsidRPr="00037222">
        <w:rPr>
          <w:rStyle w:val="StyleUnderline"/>
          <w:highlight w:val="green"/>
        </w:rPr>
        <w:t>make the most valuable technologies the most expensive</w:t>
      </w:r>
      <w:r w:rsidRPr="006F2390">
        <w:t xml:space="preserve">. There is growing concern that COVID-19 </w:t>
      </w:r>
      <w:r w:rsidRPr="00FF3EBE">
        <w:rPr>
          <w:rStyle w:val="StyleUnderline"/>
        </w:rPr>
        <w:t>treatments and vaccines will be priced out of reach for many</w:t>
      </w:r>
      <w:r w:rsidRPr="006F2390">
        <w:t xml:space="preserve">, despite their importance for public health and economic recovery. Consider the case of </w:t>
      </w:r>
      <w:proofErr w:type="spellStart"/>
      <w:r w:rsidRPr="006F2390">
        <w:t>remdesivir</w:t>
      </w:r>
      <w:proofErr w:type="spellEnd"/>
      <w:r w:rsidRPr="006F2390">
        <w:t xml:space="preserve">, a promising COVID-19 treatment developed with the help of US government and university </w:t>
      </w:r>
      <w:proofErr w:type="gramStart"/>
      <w:r w:rsidRPr="006F2390">
        <w:t>scientists</w:t>
      </w:r>
      <w:proofErr w:type="gramEnd"/>
      <w:r w:rsidRPr="006F2390">
        <w:t xml:space="preserve"> but which biotechnology company Gilead Sciences has patented and commercialized (</w:t>
      </w:r>
      <w:proofErr w:type="spellStart"/>
      <w:r w:rsidRPr="006F2390">
        <w:t>Ardizzone</w:t>
      </w:r>
      <w:proofErr w:type="spellEnd"/>
      <w:r w:rsidRPr="006F2390">
        <w:t xml:space="preserve"> 2020). Gilead has a long history of charging high prices for its patented drugs, including hepatitis C drug </w:t>
      </w:r>
      <w:proofErr w:type="spellStart"/>
      <w:r w:rsidRPr="006F2390">
        <w:t>Sovaldi</w:t>
      </w:r>
      <w:proofErr w:type="spellEnd"/>
      <w:r w:rsidRPr="006F2390">
        <w:t xml:space="preserve"> which costs $84,000 for a 12-week course of treatment (Senior 2014). The company must now balance pressure from its investors against its interpretation of civic duty as it determines pricing for this promising COVID-19 drug.</w:t>
      </w:r>
    </w:p>
    <w:p w14:paraId="67790E29" w14:textId="77777777" w:rsidR="00ED591A" w:rsidRDefault="00ED591A" w:rsidP="00ED591A"/>
    <w:p w14:paraId="2A211E2D" w14:textId="77777777" w:rsidR="00ED591A" w:rsidRDefault="00ED591A" w:rsidP="00ED591A">
      <w:pPr>
        <w:pStyle w:val="Heading4"/>
      </w:pPr>
      <w:r>
        <w:t xml:space="preserve">Flexibilities are insufficient. </w:t>
      </w:r>
    </w:p>
    <w:p w14:paraId="538F71AC" w14:textId="77777777" w:rsidR="00ED591A" w:rsidRDefault="00ED591A" w:rsidP="00ED591A">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w:t>
      </w:r>
      <w:proofErr w:type="spellStart"/>
      <w:r>
        <w:t>Africa,;Moses</w:t>
      </w:r>
      <w:proofErr w:type="spellEnd"/>
      <w:r>
        <w:t xml:space="preserve">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4</w:t>
      </w:r>
      <w:r>
        <w:t xml:space="preserve">) </w:t>
      </w:r>
      <w:proofErr w:type="spellStart"/>
      <w:r>
        <w:t>julian</w:t>
      </w:r>
      <w:proofErr w:type="spellEnd"/>
    </w:p>
    <w:p w14:paraId="4108BEB5" w14:textId="77777777" w:rsidR="00ED591A" w:rsidRDefault="00ED591A" w:rsidP="00ED591A">
      <w:pPr>
        <w:rPr>
          <w:rStyle w:val="StyleUnderline"/>
        </w:rPr>
      </w:pPr>
      <w:r w:rsidRPr="005C0339">
        <w:t xml:space="preserve">Although countries from the Global South have the option of engaging TRIPS flexibilities in the absence of a general waiver, </w:t>
      </w:r>
      <w:r w:rsidRPr="00912E7D">
        <w:rPr>
          <w:rStyle w:val="StyleUnderline"/>
        </w:rPr>
        <w:t xml:space="preserve">they often do not do so because the process of </w:t>
      </w:r>
      <w:r w:rsidRPr="00037222">
        <w:rPr>
          <w:rStyle w:val="StyleUnderline"/>
          <w:highlight w:val="green"/>
        </w:rPr>
        <w:t>using</w:t>
      </w:r>
      <w:r w:rsidRPr="00912E7D">
        <w:rPr>
          <w:rStyle w:val="StyleUnderline"/>
        </w:rPr>
        <w:t xml:space="preserve"> these </w:t>
      </w:r>
      <w:r w:rsidRPr="00037222">
        <w:rPr>
          <w:rStyle w:val="StyleUnderline"/>
          <w:highlight w:val="green"/>
        </w:rPr>
        <w:t>flexibilities</w:t>
      </w:r>
      <w:r w:rsidRPr="00912E7D">
        <w:rPr>
          <w:rStyle w:val="StyleUnderline"/>
        </w:rPr>
        <w:t xml:space="preserve"> is often stacked against them</w:t>
      </w:r>
      <w:r w:rsidRPr="005C0339">
        <w:t xml:space="preserve">, </w:t>
      </w:r>
      <w:r w:rsidRPr="00037222">
        <w:rPr>
          <w:rStyle w:val="Emphasis"/>
          <w:highlight w:val="green"/>
        </w:rPr>
        <w:t>reproducing neocolonial dynamics</w:t>
      </w:r>
      <w:r w:rsidRPr="005C0339">
        <w:t xml:space="preserve">. </w:t>
      </w:r>
      <w:r w:rsidRPr="005C0339">
        <w:lastRenderedPageBreak/>
        <w:t xml:space="preserve">For instance, </w:t>
      </w:r>
      <w:r w:rsidRPr="00912E7D">
        <w:rPr>
          <w:rStyle w:val="StyleUnderline"/>
        </w:rPr>
        <w:t xml:space="preserve">TRIPS allows states with limited manufacturing capacity to waive a patent for a limited duration </w:t>
      </w:r>
      <w:proofErr w:type="gramStart"/>
      <w:r w:rsidRPr="00912E7D">
        <w:rPr>
          <w:rStyle w:val="StyleUnderline"/>
        </w:rPr>
        <w:t>so as to</w:t>
      </w:r>
      <w:proofErr w:type="gramEnd"/>
      <w:r w:rsidRPr="00912E7D">
        <w:rPr>
          <w:rStyle w:val="StyleUnderline"/>
        </w:rPr>
        <w:t xml:space="preserve"> import essential medicines through a compulsory </w:t>
      </w:r>
      <w:proofErr w:type="spellStart"/>
      <w:r w:rsidRPr="00912E7D">
        <w:rPr>
          <w:rStyle w:val="StyleUnderline"/>
        </w:rPr>
        <w:t>licence</w:t>
      </w:r>
      <w:proofErr w:type="spellEnd"/>
      <w:r w:rsidRPr="005C0339">
        <w:t xml:space="preserve">. However, </w:t>
      </w:r>
      <w:r w:rsidRPr="00912E7D">
        <w:rPr>
          <w:rStyle w:val="StyleUnderline"/>
        </w:rPr>
        <w:t>in practice</w:t>
      </w:r>
      <w:r w:rsidRPr="005C0339">
        <w:t xml:space="preserve">, </w:t>
      </w:r>
      <w:r w:rsidRPr="00037222">
        <w:rPr>
          <w:rStyle w:val="StyleUnderline"/>
          <w:highlight w:val="green"/>
        </w:rPr>
        <w:t xml:space="preserve">this process is </w:t>
      </w:r>
      <w:r w:rsidRPr="00037222">
        <w:rPr>
          <w:rStyle w:val="Emphasis"/>
          <w:highlight w:val="green"/>
        </w:rPr>
        <w:t>lengthy and compl</w:t>
      </w:r>
      <w:r w:rsidRPr="00912E7D">
        <w:rPr>
          <w:rStyle w:val="Emphasis"/>
        </w:rPr>
        <w:t>ex</w:t>
      </w:r>
      <w:r w:rsidRPr="005C0339">
        <w:t xml:space="preserve">, </w:t>
      </w:r>
      <w:r w:rsidRPr="00912E7D">
        <w:rPr>
          <w:rStyle w:val="StyleUnderline"/>
        </w:rPr>
        <w:t>as it relies on ensuring that both the importing and exporting countries have enacted local laws that permit them to use TRIPS flexibilities</w:t>
      </w:r>
      <w:r w:rsidRPr="005C0339">
        <w:t xml:space="preserve">. Further, </w:t>
      </w:r>
      <w:r w:rsidRPr="00912E7D">
        <w:rPr>
          <w:rStyle w:val="StyleUnderline"/>
        </w:rPr>
        <w:t xml:space="preserve">the </w:t>
      </w:r>
      <w:r w:rsidRPr="00037222">
        <w:rPr>
          <w:rStyle w:val="StyleUnderline"/>
          <w:highlight w:val="green"/>
        </w:rPr>
        <w:t>importing country needs to negotia</w:t>
      </w:r>
      <w:r w:rsidRPr="00912E7D">
        <w:rPr>
          <w:rStyle w:val="StyleUnderline"/>
        </w:rPr>
        <w:t>te</w:t>
      </w:r>
    </w:p>
    <w:p w14:paraId="0788FCD3" w14:textId="77777777" w:rsidR="00ED591A" w:rsidRDefault="00ED591A" w:rsidP="00ED591A">
      <w:pPr>
        <w:rPr>
          <w:rStyle w:val="StyleUnderline"/>
        </w:rPr>
      </w:pPr>
    </w:p>
    <w:p w14:paraId="2D57E0AD" w14:textId="77777777" w:rsidR="00ED591A" w:rsidRPr="005C0339" w:rsidRDefault="00ED591A" w:rsidP="00ED591A">
      <w:r w:rsidRPr="00912E7D">
        <w:rPr>
          <w:rStyle w:val="StyleUnderline"/>
        </w:rPr>
        <w:t xml:space="preserve"> with the pharmaceutical company </w:t>
      </w:r>
      <w:proofErr w:type="gramStart"/>
      <w:r w:rsidRPr="00912E7D">
        <w:rPr>
          <w:rStyle w:val="StyleUnderline"/>
        </w:rPr>
        <w:t>in order to</w:t>
      </w:r>
      <w:proofErr w:type="gramEnd"/>
      <w:r w:rsidRPr="00912E7D">
        <w:rPr>
          <w:rStyle w:val="StyleUnderline"/>
        </w:rPr>
        <w:t xml:space="preserve"> establish </w:t>
      </w:r>
      <w:r w:rsidRPr="00037222">
        <w:rPr>
          <w:rStyle w:val="StyleUnderline"/>
          <w:highlight w:val="green"/>
        </w:rPr>
        <w:t>a fair price</w:t>
      </w:r>
      <w:r w:rsidRPr="005C0339">
        <w:t xml:space="preserve">, </w:t>
      </w:r>
      <w:r w:rsidRPr="00912E7D">
        <w:rPr>
          <w:rStyle w:val="StyleUnderline"/>
        </w:rPr>
        <w:t>which is always tricky</w:t>
      </w:r>
      <w:r w:rsidRPr="005C0339">
        <w:t xml:space="preserve">, </w:t>
      </w:r>
      <w:r w:rsidRPr="00912E7D">
        <w:rPr>
          <w:rStyle w:val="StyleUnderline"/>
        </w:rPr>
        <w:t xml:space="preserve">but made significantly </w:t>
      </w:r>
      <w:r w:rsidRPr="00037222">
        <w:rPr>
          <w:rStyle w:val="StyleUnderline"/>
          <w:highlight w:val="green"/>
        </w:rPr>
        <w:t>more difficult in a cris</w:t>
      </w:r>
      <w:r w:rsidRPr="00912E7D">
        <w:rPr>
          <w:rStyle w:val="StyleUnderline"/>
        </w:rPr>
        <w:t>is</w:t>
      </w:r>
      <w:r w:rsidRPr="005C0339">
        <w:t xml:space="preserve">. To date, this process has been used only once, when Rwanda obtained access to generic antiretrovirals through an importation agreement with the Canadian company </w:t>
      </w:r>
      <w:proofErr w:type="spellStart"/>
      <w:r w:rsidRPr="005C0339">
        <w:t>Apotex</w:t>
      </w:r>
      <w:proofErr w:type="spellEnd"/>
      <w:r w:rsidRPr="005C0339">
        <w:t xml:space="preserve">. However, even in that context, although Rwanda notified the WTO Council of its intention to use the mechanism in July 2007, it took 15 months before it could import its first batch of antiretrovirals. Despite its strong support, </w:t>
      </w:r>
      <w:r w:rsidRPr="00912E7D">
        <w:rPr>
          <w:rStyle w:val="StyleUnderline"/>
        </w:rPr>
        <w:t xml:space="preserve">the manufacturer </w:t>
      </w:r>
      <w:proofErr w:type="spellStart"/>
      <w:r w:rsidRPr="00912E7D">
        <w:rPr>
          <w:rStyle w:val="StyleUnderline"/>
        </w:rPr>
        <w:t>Apotex</w:t>
      </w:r>
      <w:proofErr w:type="spellEnd"/>
      <w:r w:rsidRPr="00912E7D">
        <w:rPr>
          <w:rStyle w:val="StyleUnderline"/>
        </w:rPr>
        <w:t xml:space="preserve"> felt that the process was too cumbersome to use again</w:t>
      </w:r>
      <w:r w:rsidRPr="005C0339">
        <w:t xml:space="preserve">.36 </w:t>
      </w:r>
    </w:p>
    <w:p w14:paraId="1F532544" w14:textId="77777777" w:rsidR="00ED591A" w:rsidRPr="00C10443" w:rsidRDefault="00ED591A" w:rsidP="00ED591A">
      <w:r w:rsidRPr="00912E7D">
        <w:rPr>
          <w:rStyle w:val="StyleUnderline"/>
        </w:rPr>
        <w:t xml:space="preserve">This complexity has been heightened during the COVID-19 crisis due to the </w:t>
      </w:r>
      <w:r w:rsidRPr="00037222">
        <w:rPr>
          <w:rStyle w:val="StyleUnderline"/>
          <w:highlight w:val="green"/>
        </w:rPr>
        <w:t>speed at which vaccines were manufactured</w:t>
      </w:r>
      <w:r w:rsidRPr="005C0339">
        <w:t xml:space="preserve">, </w:t>
      </w:r>
      <w:r w:rsidRPr="00912E7D">
        <w:rPr>
          <w:rStyle w:val="StyleUnderline"/>
        </w:rPr>
        <w:t>which has cre</w:t>
      </w:r>
      <w:r w:rsidRPr="00037222">
        <w:rPr>
          <w:rStyle w:val="StyleUnderline"/>
          <w:highlight w:val="green"/>
        </w:rPr>
        <w:t xml:space="preserve">ated a </w:t>
      </w:r>
      <w:r w:rsidRPr="00037222">
        <w:rPr>
          <w:rStyle w:val="Emphasis"/>
          <w:highlight w:val="green"/>
        </w:rPr>
        <w:t>lack of transparency around the patent proces</w:t>
      </w:r>
      <w:r w:rsidRPr="00912E7D">
        <w:rPr>
          <w:rStyle w:val="Emphasis"/>
        </w:rPr>
        <w:t>s</w:t>
      </w:r>
      <w:r w:rsidRPr="005C0339">
        <w:t xml:space="preserve">.37 Thus, </w:t>
      </w:r>
      <w:r w:rsidRPr="00912E7D">
        <w:t xml:space="preserve">the Bolivian government, which is seeking to use TRIPS flexibilities through compulsory </w:t>
      </w:r>
      <w:proofErr w:type="spellStart"/>
      <w:r w:rsidRPr="00912E7D">
        <w:t>licences</w:t>
      </w:r>
      <w:proofErr w:type="spellEnd"/>
      <w:r w:rsidRPr="005C0339">
        <w:t xml:space="preserve">, </w:t>
      </w:r>
      <w:proofErr w:type="spellStart"/>
      <w:r w:rsidRPr="00912E7D">
        <w:t>recognises</w:t>
      </w:r>
      <w:proofErr w:type="spellEnd"/>
      <w:r w:rsidRPr="00912E7D">
        <w:t xml:space="preserve"> in their application that there is a lack of clarity around the exact extent of product and process patents for any of the existing COVID-19 vaccines due to inadequate information about manufacturing or regulatory processes in different countries</w:t>
      </w:r>
      <w:r w:rsidRPr="005C0339">
        <w:t xml:space="preserve">.38 Additionally, </w:t>
      </w:r>
      <w:r w:rsidRPr="00912E7D">
        <w:rPr>
          <w:rStyle w:val="StyleUnderline"/>
        </w:rPr>
        <w:t xml:space="preserve">many </w:t>
      </w:r>
      <w:r w:rsidRPr="00037222">
        <w:rPr>
          <w:rStyle w:val="StyleUnderline"/>
          <w:highlight w:val="green"/>
        </w:rPr>
        <w:t>countries</w:t>
      </w:r>
      <w:r w:rsidRPr="00912E7D">
        <w:rPr>
          <w:rStyle w:val="StyleUnderline"/>
        </w:rPr>
        <w:t xml:space="preserve"> that have manufacturing capacity</w:t>
      </w:r>
      <w:r w:rsidRPr="005C0339">
        <w:t xml:space="preserve">, such as those in the EU, </w:t>
      </w:r>
      <w:r w:rsidRPr="00037222">
        <w:rPr>
          <w:rStyle w:val="StyleUnderline"/>
          <w:highlight w:val="green"/>
        </w:rPr>
        <w:t>have not sought to support countries in the Global South that want to use these flexibilities</w:t>
      </w:r>
      <w:r w:rsidRPr="005C0339">
        <w:t>. In sum, cumbersome rules</w:t>
      </w:r>
      <w:r w:rsidRPr="00912E7D">
        <w:rPr>
          <w:rStyle w:val="StyleUnderline"/>
        </w:rPr>
        <w:t xml:space="preserve">, political and economic </w:t>
      </w:r>
      <w:proofErr w:type="gramStart"/>
      <w:r w:rsidRPr="00912E7D">
        <w:rPr>
          <w:rStyle w:val="StyleUnderline"/>
        </w:rPr>
        <w:t>pressures</w:t>
      </w:r>
      <w:proofErr w:type="gramEnd"/>
      <w:r w:rsidRPr="00912E7D">
        <w:rPr>
          <w:rStyle w:val="StyleUnderline"/>
        </w:rPr>
        <w:t xml:space="preserve"> and a lack of transparency conspire to </w:t>
      </w:r>
      <w:r w:rsidRPr="00037222">
        <w:rPr>
          <w:rStyle w:val="StyleUnderline"/>
          <w:highlight w:val="green"/>
        </w:rPr>
        <w:t>enable the</w:t>
      </w:r>
      <w:r w:rsidRPr="005C0339">
        <w:t xml:space="preserve"> Intellectual Property Regime (</w:t>
      </w:r>
      <w:r w:rsidRPr="00037222">
        <w:rPr>
          <w:rStyle w:val="Emphasis"/>
          <w:highlight w:val="green"/>
        </w:rPr>
        <w:t>IPR</w:t>
      </w:r>
      <w:r w:rsidRPr="00037222">
        <w:rPr>
          <w:highlight w:val="green"/>
        </w:rPr>
        <w:t xml:space="preserve">) </w:t>
      </w:r>
      <w:r w:rsidRPr="00037222">
        <w:rPr>
          <w:rStyle w:val="Emphasis"/>
          <w:highlight w:val="green"/>
        </w:rPr>
        <w:t>system to sustain and deepen global health inequities</w:t>
      </w:r>
      <w:r w:rsidRPr="00037222">
        <w:rPr>
          <w:highlight w:val="green"/>
        </w:rPr>
        <w:t>.</w:t>
      </w:r>
      <w:r w:rsidRPr="006F2390">
        <w:t xml:space="preserve"> </w:t>
      </w:r>
    </w:p>
    <w:p w14:paraId="53C96211" w14:textId="77777777" w:rsidR="00ED591A" w:rsidRPr="00F601E6" w:rsidRDefault="00ED591A" w:rsidP="00ED591A"/>
    <w:p w14:paraId="6FC40123" w14:textId="77777777" w:rsidR="00ED591A" w:rsidRPr="00F601E6" w:rsidRDefault="00ED591A" w:rsidP="00ED591A"/>
    <w:p w14:paraId="4D6C892F" w14:textId="77777777" w:rsidR="00ED591A" w:rsidRPr="00F601E6" w:rsidRDefault="00ED591A" w:rsidP="00ED591A"/>
    <w:p w14:paraId="0B77C2D5" w14:textId="77777777" w:rsidR="00E42E4C" w:rsidRPr="00F601E6" w:rsidRDefault="00E42E4C" w:rsidP="00520B60"/>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20B6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14EF"/>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0B60"/>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DD5"/>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6578"/>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738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2B14"/>
    <w:rsid w:val="00E15598"/>
    <w:rsid w:val="00E20D65"/>
    <w:rsid w:val="00E353A2"/>
    <w:rsid w:val="00E36881"/>
    <w:rsid w:val="00E42E4C"/>
    <w:rsid w:val="00E47013"/>
    <w:rsid w:val="00E541F9"/>
    <w:rsid w:val="00E57B79"/>
    <w:rsid w:val="00E63419"/>
    <w:rsid w:val="00E64496"/>
    <w:rsid w:val="00E72115"/>
    <w:rsid w:val="00E8322E"/>
    <w:rsid w:val="00E876FA"/>
    <w:rsid w:val="00E903E0"/>
    <w:rsid w:val="00EA1115"/>
    <w:rsid w:val="00EA39EB"/>
    <w:rsid w:val="00EA58CE"/>
    <w:rsid w:val="00EB33FF"/>
    <w:rsid w:val="00EB3D1A"/>
    <w:rsid w:val="00EC2759"/>
    <w:rsid w:val="00EC7106"/>
    <w:rsid w:val="00ED0120"/>
    <w:rsid w:val="00ED3BBA"/>
    <w:rsid w:val="00ED4E12"/>
    <w:rsid w:val="00ED591A"/>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ECE626"/>
  <w14:defaultImageDpi w14:val="300"/>
  <w15:docId w15:val="{DD70F436-8B97-A341-B3BB-F880F029E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20B60"/>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520B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20B6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9"/>
    <w:unhideWhenUsed/>
    <w:qFormat/>
    <w:rsid w:val="00520B6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Ch,no read,No Spacing211,No Spacing12,No Spacing2111,Heading 2 Char2 Char,Heading 2 Char1 Char Char,TAG,No Spacing4,No Spacing11111,No Spacing21,small space,ta,T,Tag1,t,No Spacing1,Ta,Ca,C"/>
    <w:basedOn w:val="Normal"/>
    <w:next w:val="Normal"/>
    <w:link w:val="Heading4Char"/>
    <w:uiPriority w:val="9"/>
    <w:unhideWhenUsed/>
    <w:qFormat/>
    <w:rsid w:val="00520B6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20B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0B60"/>
  </w:style>
  <w:style w:type="character" w:customStyle="1" w:styleId="Heading1Char">
    <w:name w:val="Heading 1 Char"/>
    <w:aliases w:val="Pocket Char"/>
    <w:basedOn w:val="DefaultParagraphFont"/>
    <w:link w:val="Heading1"/>
    <w:uiPriority w:val="9"/>
    <w:rsid w:val="00520B60"/>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520B60"/>
    <w:rPr>
      <w:rFonts w:ascii="Georgia" w:eastAsiaTheme="majorEastAsia" w:hAnsi="Georgia"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520B60"/>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9"/>
    <w:rsid w:val="00520B60"/>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520B60"/>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It"/>
    <w:basedOn w:val="DefaultParagraphFont"/>
    <w:uiPriority w:val="1"/>
    <w:qFormat/>
    <w:rsid w:val="00520B60"/>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20"/>
    <w:qFormat/>
    <w:rsid w:val="00520B60"/>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520B60"/>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Tags v 2 Char1,Heading 1 Char1,Pocket Char1,TAG ,Block Char1"/>
    <w:basedOn w:val="DefaultParagraphFont"/>
    <w:uiPriority w:val="99"/>
    <w:unhideWhenUsed/>
    <w:rsid w:val="00520B60"/>
    <w:rPr>
      <w:color w:val="auto"/>
      <w:u w:val="none"/>
    </w:rPr>
  </w:style>
  <w:style w:type="paragraph" w:styleId="DocumentMap">
    <w:name w:val="Document Map"/>
    <w:basedOn w:val="Normal"/>
    <w:link w:val="DocumentMapChar"/>
    <w:uiPriority w:val="99"/>
    <w:semiHidden/>
    <w:unhideWhenUsed/>
    <w:rsid w:val="00520B6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20B60"/>
    <w:rPr>
      <w:rFonts w:ascii="Lucida Grande" w:hAnsi="Lucida Grande" w:cs="Lucida Grande"/>
    </w:rPr>
  </w:style>
  <w:style w:type="paragraph" w:customStyle="1" w:styleId="textbold">
    <w:name w:val="text bold"/>
    <w:basedOn w:val="Normal"/>
    <w:link w:val="Emphasis"/>
    <w:uiPriority w:val="20"/>
    <w:qFormat/>
    <w:rsid w:val="00ED591A"/>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ashingtonpost.com/outlook/2021/04/23/activism-is-key-getting-vaccines-worl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ailr.com/on-intellectual-property-rights-access-to-medicines-and-vaccine-imperialism/" TargetMode="External"/><Relationship Id="rId5" Type="http://schemas.openxmlformats.org/officeDocument/2006/relationships/numbering" Target="numbering.xml"/><Relationship Id="rId10" Type="http://schemas.openxmlformats.org/officeDocument/2006/relationships/hyperlink" Target="https://twailr.com/on-intellectual-property-rights-access-to-medicines-and-vaccine-imperialism/" TargetMode="External"/><Relationship Id="rId4" Type="http://schemas.openxmlformats.org/officeDocument/2006/relationships/customXml" Target="../customXml/item4.xml"/><Relationship Id="rId9" Type="http://schemas.openxmlformats.org/officeDocument/2006/relationships/hyperlink" Target="https://twailr.com/on-intellectual-property-rights-access-to-medicines-and-vaccine-imperialis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24</Pages>
  <Words>13928</Words>
  <Characters>79395</Characters>
  <Application>Microsoft Office Word</Application>
  <DocSecurity>0</DocSecurity>
  <Lines>661</Lines>
  <Paragraphs>186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93137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13</cp:revision>
  <dcterms:created xsi:type="dcterms:W3CDTF">2021-09-18T16:58:00Z</dcterms:created>
  <dcterms:modified xsi:type="dcterms:W3CDTF">2021-09-18T17:30:00Z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