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A4532" w14:textId="77777777" w:rsidR="00FC4202" w:rsidRDefault="00FC4202" w:rsidP="00FC4202">
      <w:pPr>
        <w:pStyle w:val="Heading1"/>
      </w:pPr>
      <w:r>
        <w:t>1AC – Cosmic Colonialism</w:t>
      </w:r>
    </w:p>
    <w:p w14:paraId="18BD5107" w14:textId="77777777" w:rsidR="00FC4202" w:rsidRDefault="00FC4202" w:rsidP="00FC4202">
      <w:pPr>
        <w:pStyle w:val="Heading2"/>
      </w:pPr>
      <w:r>
        <w:t>1AC</w:t>
      </w:r>
    </w:p>
    <w:p w14:paraId="31DA466C" w14:textId="77777777" w:rsidR="00FC4202" w:rsidRPr="00866A6E" w:rsidRDefault="00FC4202" w:rsidP="00FC4202">
      <w:pPr>
        <w:pStyle w:val="Heading3"/>
      </w:pPr>
      <w:r>
        <w:t>1AC – Framing</w:t>
      </w:r>
    </w:p>
    <w:p w14:paraId="1DCC5EA6" w14:textId="77777777" w:rsidR="00FC4202" w:rsidRPr="008F5337" w:rsidRDefault="00FC4202" w:rsidP="00FC4202">
      <w:pPr>
        <w:pStyle w:val="Heading4"/>
      </w:pPr>
      <w:r>
        <w:t xml:space="preserve">Extinction first --- moral uncertainty. </w:t>
      </w:r>
    </w:p>
    <w:p w14:paraId="4457CFBC" w14:textId="77777777" w:rsidR="00FC4202" w:rsidRPr="005F7BED" w:rsidRDefault="00FC4202" w:rsidP="00FC420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7C9396F" w14:textId="77777777" w:rsidR="00FC4202" w:rsidRDefault="00FC4202" w:rsidP="00FC420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7DAD44DE" w14:textId="77777777" w:rsidR="00FC4202" w:rsidRPr="00D74186" w:rsidRDefault="00FC4202" w:rsidP="00FC4202">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B37E810" w14:textId="77777777" w:rsidR="00FC4202" w:rsidRPr="00716136" w:rsidRDefault="00FC4202" w:rsidP="00FC420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ACEB1EA" w14:textId="77777777" w:rsidR="00FC4202" w:rsidRPr="00E47BED" w:rsidRDefault="00FC4202" w:rsidP="00FC420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568C1A79" w14:textId="77777777" w:rsidR="00FC4202" w:rsidRPr="009D7488" w:rsidRDefault="00FC4202" w:rsidP="00FC4202"/>
    <w:p w14:paraId="57E08433" w14:textId="77777777" w:rsidR="00FC4202" w:rsidRPr="007D0777" w:rsidRDefault="00FC4202" w:rsidP="00FC4202">
      <w:pPr>
        <w:pStyle w:val="Heading3"/>
      </w:pPr>
      <w:r>
        <w:t>1AC – Cosmic Colonialism</w:t>
      </w:r>
    </w:p>
    <w:p w14:paraId="5B3C761D" w14:textId="77777777" w:rsidR="00FC4202" w:rsidRDefault="00FC4202" w:rsidP="00FC4202">
      <w:pPr>
        <w:pStyle w:val="Heading4"/>
      </w:pPr>
      <w:r>
        <w:t>Advantage 1 is Cosmic Colonialism.</w:t>
      </w:r>
    </w:p>
    <w:p w14:paraId="398C0B5B" w14:textId="77777777" w:rsidR="00FC4202" w:rsidRDefault="00FC4202" w:rsidP="00FC4202"/>
    <w:p w14:paraId="4C9C6D36" w14:textId="77777777" w:rsidR="00FC4202" w:rsidRDefault="00FC4202" w:rsidP="00FC4202">
      <w:pPr>
        <w:pStyle w:val="Heading4"/>
      </w:pPr>
      <w:r>
        <w:t xml:space="preserve">Private appropriation of outer space expands corporate colonialism. </w:t>
      </w:r>
    </w:p>
    <w:p w14:paraId="28169194" w14:textId="77777777" w:rsidR="00FC4202" w:rsidRDefault="00FC4202" w:rsidP="00FC420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04DB8FE5" w14:textId="77777777" w:rsidR="00FC4202" w:rsidRPr="00BE352B" w:rsidRDefault="00FC4202" w:rsidP="00FC4202">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762BEF59" w14:textId="77777777" w:rsidR="00FC4202" w:rsidRPr="00BE352B" w:rsidRDefault="00FC4202" w:rsidP="00FC4202">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0E8A1B27" w14:textId="77777777" w:rsidR="00FC4202" w:rsidRPr="00BE352B" w:rsidRDefault="00FC4202" w:rsidP="00FC4202">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63405758" w14:textId="77777777" w:rsidR="00FC4202" w:rsidRPr="00BE352B" w:rsidRDefault="00FC4202" w:rsidP="00FC4202">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3663C34E" w14:textId="77777777" w:rsidR="00FC4202" w:rsidRPr="00BE352B" w:rsidRDefault="00FC4202" w:rsidP="00FC4202">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2C48563D" w14:textId="77777777" w:rsidR="00FC4202" w:rsidRPr="00BE352B" w:rsidRDefault="00FC4202" w:rsidP="00FC4202">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E211FE6" w14:textId="77777777" w:rsidR="00FC4202" w:rsidRPr="00BE352B" w:rsidRDefault="00FC4202" w:rsidP="00FC4202">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07D1AE2C" w14:textId="77777777" w:rsidR="00FC4202" w:rsidRPr="00BE352B" w:rsidRDefault="00FC4202" w:rsidP="00FC4202">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12138BF4" w14:textId="77777777" w:rsidR="00FC4202" w:rsidRPr="00BE352B" w:rsidRDefault="00FC4202" w:rsidP="00FC4202">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2ECCB70" w14:textId="77777777" w:rsidR="00FC4202" w:rsidRPr="00BE352B" w:rsidRDefault="00FC4202" w:rsidP="00FC4202">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21453938" w14:textId="77777777" w:rsidR="00FC4202" w:rsidRDefault="00FC4202" w:rsidP="00FC4202">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77B0CF4A" w14:textId="77777777" w:rsidR="00FC4202" w:rsidRDefault="00FC4202" w:rsidP="00FC4202">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550D41B1" w14:textId="77777777" w:rsidR="00FC4202" w:rsidRPr="008A079B" w:rsidRDefault="00FC4202" w:rsidP="00FC4202">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789E0E38" w14:textId="77777777" w:rsidR="00FC4202" w:rsidRPr="00573E3A" w:rsidRDefault="00FC4202" w:rsidP="00FC4202">
      <w:pPr>
        <w:pStyle w:val="ListParagraph"/>
        <w:numPr>
          <w:ilvl w:val="0"/>
          <w:numId w:val="16"/>
        </w:numPr>
      </w:pPr>
      <w:r>
        <w:t xml:space="preserve">This card basically says that, independent from the </w:t>
      </w:r>
      <w:r>
        <w:rPr>
          <w:u w:val="single"/>
        </w:rPr>
        <w:t>actual material expansion</w:t>
      </w:r>
      <w:r>
        <w:t xml:space="preserve"> of capitalism/exploitation that occurs in space, NewSpace erases historical narratives on the violence of neoliberalism and colonization by promoting a </w:t>
      </w:r>
      <w:r>
        <w:rPr>
          <w:u w:val="single"/>
        </w:rPr>
        <w:t>new</w:t>
      </w:r>
      <w:r>
        <w:t xml:space="preserve"> form of Manifest Destiny that is guilt-free – similar to a T&amp;Y move to innocence</w:t>
      </w:r>
    </w:p>
    <w:p w14:paraId="62948243" w14:textId="77777777" w:rsidR="00FC4202" w:rsidRPr="00BE352B" w:rsidRDefault="00FC4202" w:rsidP="00FC4202">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9E20B0">
        <w:rPr>
          <w:rStyle w:val="StyleUnderline"/>
          <w:highlight w:val="green"/>
        </w:rPr>
        <w:t xml:space="preserve">Like American exceptionalism, the </w:t>
      </w:r>
      <w:r w:rsidRPr="009E20B0">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in NewSpace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r w:rsidRPr="009E20B0">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9E20B0">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9E20B0">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7656315C" w14:textId="77777777" w:rsidR="00FC4202" w:rsidRDefault="00FC4202" w:rsidP="00FC4202">
      <w:pPr>
        <w:pStyle w:val="Heading4"/>
      </w:pPr>
      <w:r>
        <w:t>The insistence on outer space as corporate capital’s spatial fix accelerates environmental degradation.</w:t>
      </w:r>
    </w:p>
    <w:p w14:paraId="63B07B46" w14:textId="77777777" w:rsidR="00FC4202" w:rsidRDefault="00FC4202" w:rsidP="00FC4202">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04761928" w14:textId="77777777" w:rsidR="00FC4202" w:rsidRPr="00CA7227" w:rsidRDefault="00FC4202" w:rsidP="00FC4202">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41AFB626" w14:textId="77777777" w:rsidR="00FC4202" w:rsidRPr="00CA7227" w:rsidRDefault="00FC4202" w:rsidP="00FC4202">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CEBA680" w14:textId="77777777" w:rsidR="00FC4202" w:rsidRPr="00CA7227" w:rsidRDefault="00FC4202" w:rsidP="00FC4202">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r w:rsidRPr="009E20B0">
        <w:rPr>
          <w:rStyle w:val="Emphasis"/>
          <w:highlight w:val="gree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r w:rsidRPr="009E20B0">
        <w:rPr>
          <w:rStyle w:val="Emphasis"/>
          <w:highlight w:val="green"/>
        </w:rPr>
        <w:t>biospheric crisis</w:t>
      </w:r>
      <w:r w:rsidRPr="009E20B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475F360B" w14:textId="77777777" w:rsidR="00FC4202" w:rsidRPr="00CA7227" w:rsidRDefault="00FC4202" w:rsidP="00FC4202">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2AA93105" w14:textId="77777777" w:rsidR="00FC4202" w:rsidRPr="00CA7227" w:rsidRDefault="00FC4202" w:rsidP="00FC4202">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7CA4B4F" w14:textId="77777777" w:rsidR="00FC4202" w:rsidRDefault="00FC4202" w:rsidP="00FC4202">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E20B0">
        <w:rPr>
          <w:rStyle w:val="StyleUnderline"/>
          <w:highlight w:val="green"/>
        </w:rPr>
        <w:t>capitalistkind</w:t>
      </w:r>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66B7DBE8" w14:textId="77777777" w:rsidR="00FC4202" w:rsidRPr="00CA7227" w:rsidRDefault="00FC4202" w:rsidP="00FC4202">
      <w:pPr>
        <w:rPr>
          <w:sz w:val="16"/>
        </w:rPr>
      </w:pPr>
    </w:p>
    <w:p w14:paraId="367C34B0" w14:textId="77777777" w:rsidR="00FC4202" w:rsidRPr="00BB4421" w:rsidRDefault="00FC4202" w:rsidP="00FC4202">
      <w:pPr>
        <w:pStyle w:val="Heading4"/>
      </w:pPr>
      <w:r>
        <w:t>Environmental degradation causes extinction.</w:t>
      </w:r>
    </w:p>
    <w:p w14:paraId="55FE22DF" w14:textId="77777777" w:rsidR="00FC4202" w:rsidRPr="003E2385" w:rsidRDefault="00FC4202" w:rsidP="00FC4202">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118CA42C" w14:textId="77777777" w:rsidR="00FC4202" w:rsidRPr="00BB4421" w:rsidRDefault="00FC4202" w:rsidP="00FC4202">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E20B0">
        <w:rPr>
          <w:rStyle w:val="StyleUnderline"/>
          <w:highlight w:val="green"/>
        </w:rPr>
        <w:t>climate</w:t>
      </w:r>
      <w:r w:rsidRPr="00BB4421">
        <w:rPr>
          <w:rStyle w:val="StyleUnderline"/>
        </w:rPr>
        <w:t xml:space="preserve"> change</w:t>
      </w:r>
      <w:r w:rsidRPr="003E2385">
        <w:rPr>
          <w:rStyle w:val="StyleUnderline"/>
        </w:rPr>
        <w:t xml:space="preserve">, global freshwater cycle, </w:t>
      </w:r>
      <w:r w:rsidRPr="009E20B0">
        <w:rPr>
          <w:rStyle w:val="StyleUnderline"/>
          <w:highlight w:val="green"/>
        </w:rPr>
        <w:t>and ocean acidification</w:t>
      </w:r>
      <w:r w:rsidRPr="00BB4421">
        <w:rPr>
          <w:sz w:val="14"/>
        </w:rPr>
        <w:t xml:space="preserve">) do </w:t>
      </w:r>
      <w:r w:rsidRPr="009E20B0">
        <w:rPr>
          <w:rStyle w:val="StyleUnderline"/>
          <w:highlight w:val="green"/>
        </w:rPr>
        <w:t xml:space="preserve">pose </w:t>
      </w:r>
      <w:r w:rsidRPr="009E20B0">
        <w:rPr>
          <w:rStyle w:val="Emphasis"/>
          <w:highlight w:val="green"/>
        </w:rPr>
        <w:t>existential risks</w:t>
      </w:r>
      <w:r w:rsidRPr="00BB4421">
        <w:rPr>
          <w:sz w:val="14"/>
        </w:rPr>
        <w:t xml:space="preserve">. </w:t>
      </w:r>
      <w:r w:rsidRPr="003E2385">
        <w:rPr>
          <w:rStyle w:val="StyleUnderline"/>
        </w:rPr>
        <w:t xml:space="preserve">This is </w:t>
      </w:r>
      <w:r w:rsidRPr="009E20B0">
        <w:rPr>
          <w:rStyle w:val="StyleUnderline"/>
          <w:highlight w:val="green"/>
        </w:rPr>
        <w:t>because of</w:t>
      </w:r>
      <w:r w:rsidRPr="003E2385">
        <w:rPr>
          <w:rStyle w:val="StyleUnderline"/>
        </w:rPr>
        <w:t xml:space="preserve"> intrinsic </w:t>
      </w:r>
      <w:r w:rsidRPr="003E2385">
        <w:rPr>
          <w:rStyle w:val="Emphasis"/>
        </w:rPr>
        <w:t xml:space="preserve">positive </w:t>
      </w:r>
      <w:r w:rsidRPr="009E20B0">
        <w:rPr>
          <w:rStyle w:val="Emphasis"/>
          <w:highlight w:val="green"/>
        </w:rPr>
        <w:t>feedback loops</w:t>
      </w:r>
      <w:r w:rsidRPr="003E2385">
        <w:rPr>
          <w:rStyle w:val="StyleUnderline"/>
        </w:rPr>
        <w:t xml:space="preserve">, substantial </w:t>
      </w:r>
      <w:r w:rsidRPr="009E20B0">
        <w:rPr>
          <w:rStyle w:val="Emphasis"/>
          <w:highlight w:val="green"/>
        </w:rPr>
        <w:t>lag times</w:t>
      </w:r>
      <w:r w:rsidRPr="00BB4421">
        <w:rPr>
          <w:sz w:val="14"/>
        </w:rPr>
        <w:t xml:space="preserve"> </w:t>
      </w:r>
      <w:r w:rsidRPr="003E2385">
        <w:rPr>
          <w:rStyle w:val="StyleUnderline"/>
        </w:rPr>
        <w:t xml:space="preserve">between system change and experiencing the consequences of that change, </w:t>
      </w:r>
      <w:r w:rsidRPr="009E20B0">
        <w:rPr>
          <w:rStyle w:val="StyleUnderline"/>
          <w:highlight w:val="green"/>
        </w:rPr>
        <w:t>and</w:t>
      </w:r>
      <w:r w:rsidRPr="003E2385">
        <w:rPr>
          <w:rStyle w:val="StyleUnderline"/>
        </w:rPr>
        <w:t xml:space="preserve"> the fact these different boundaries interact with one another in ways that yield </w:t>
      </w:r>
      <w:r w:rsidRPr="009E20B0">
        <w:rPr>
          <w:rStyle w:val="Emphasis"/>
          <w:highlight w:val="green"/>
        </w:rPr>
        <w:t>surprises</w:t>
      </w:r>
      <w:r w:rsidRPr="00BB4421">
        <w:rPr>
          <w:sz w:val="14"/>
        </w:rPr>
        <w:t xml:space="preserve">. In addition, </w:t>
      </w:r>
      <w:r w:rsidRPr="003E2385">
        <w:rPr>
          <w:rStyle w:val="StyleUnderline"/>
        </w:rPr>
        <w:t xml:space="preserve">climate, freshwater, </w:t>
      </w:r>
      <w:r w:rsidRPr="009E20B0">
        <w:rPr>
          <w:rStyle w:val="StyleUnderline"/>
          <w:highlight w:val="green"/>
        </w:rPr>
        <w:t>and</w:t>
      </w:r>
      <w:r w:rsidRPr="003E2385">
        <w:rPr>
          <w:rStyle w:val="StyleUnderline"/>
        </w:rPr>
        <w:t xml:space="preserve"> ocean acidification are all directly </w:t>
      </w:r>
      <w:r w:rsidRPr="009E20B0">
        <w:rPr>
          <w:rStyle w:val="StyleUnderline"/>
          <w:highlight w:val="green"/>
        </w:rPr>
        <w:t>connected to</w:t>
      </w:r>
      <w:r w:rsidRPr="003E2385">
        <w:rPr>
          <w:rStyle w:val="StyleUnderline"/>
        </w:rPr>
        <w:t xml:space="preserve"> the provision of </w:t>
      </w:r>
      <w:r w:rsidRPr="009E20B0">
        <w:rPr>
          <w:rStyle w:val="Emphasis"/>
          <w:highlight w:val="green"/>
        </w:rPr>
        <w:t>food</w:t>
      </w:r>
      <w:r w:rsidRPr="009E20B0">
        <w:rPr>
          <w:rStyle w:val="StyleUnderline"/>
          <w:highlight w:val="green"/>
        </w:rPr>
        <w:t xml:space="preserve"> and </w:t>
      </w:r>
      <w:r w:rsidRPr="009E20B0">
        <w:rPr>
          <w:rStyle w:val="Emphasis"/>
          <w:highlight w:val="green"/>
        </w:rPr>
        <w:t>water</w:t>
      </w:r>
      <w:r w:rsidRPr="003E2385">
        <w:rPr>
          <w:rStyle w:val="StyleUnderline"/>
        </w:rPr>
        <w:t xml:space="preserve">, and </w:t>
      </w:r>
      <w:r w:rsidRPr="009E20B0">
        <w:rPr>
          <w:rStyle w:val="StyleUnderline"/>
          <w:highlight w:val="green"/>
        </w:rPr>
        <w:t>shortages</w:t>
      </w:r>
      <w:r w:rsidRPr="00BB4421">
        <w:rPr>
          <w:sz w:val="14"/>
        </w:rPr>
        <w:t xml:space="preserve"> of food and water can </w:t>
      </w:r>
      <w:r w:rsidRPr="009E20B0">
        <w:rPr>
          <w:rStyle w:val="StyleUnderline"/>
          <w:highlight w:val="green"/>
        </w:rPr>
        <w:t xml:space="preserve">create </w:t>
      </w:r>
      <w:r w:rsidRPr="009E20B0">
        <w:rPr>
          <w:rStyle w:val="Emphasis"/>
          <w:highlight w:val="green"/>
        </w:rPr>
        <w:t>conflict</w:t>
      </w:r>
      <w:r w:rsidRPr="003E2385">
        <w:rPr>
          <w:rStyle w:val="StyleUnderline"/>
        </w:rPr>
        <w:t xml:space="preserve"> and social unrest</w:t>
      </w:r>
      <w:r w:rsidRPr="00BB4421">
        <w:rPr>
          <w:sz w:val="14"/>
        </w:rPr>
        <w:t>.</w:t>
      </w:r>
    </w:p>
    <w:p w14:paraId="5B82F9AF" w14:textId="77777777" w:rsidR="00FC4202" w:rsidRPr="00BB4421" w:rsidRDefault="00FC4202" w:rsidP="00FC4202">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4AB19646" w14:textId="77777777" w:rsidR="00FC4202" w:rsidRPr="00BB4421" w:rsidRDefault="00FC4202" w:rsidP="00FC4202">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9E20B0">
        <w:rPr>
          <w:rStyle w:val="Emphasis"/>
          <w:highlight w:val="gree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9E20B0">
        <w:rPr>
          <w:rStyle w:val="StyleUnderline"/>
          <w:highlight w:val="gree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9E20B0">
        <w:rPr>
          <w:rStyle w:val="StyleUnderline"/>
          <w:highlight w:val="green"/>
        </w:rPr>
        <w:t>nations</w:t>
      </w:r>
      <w:r w:rsidRPr="003E2385">
        <w:rPr>
          <w:rStyle w:val="StyleUnderline"/>
        </w:rPr>
        <w:t xml:space="preserve"> that lack clean freshwater </w:t>
      </w:r>
      <w:r w:rsidRPr="009E20B0">
        <w:rPr>
          <w:rStyle w:val="StyleUnderline"/>
          <w:highlight w:val="green"/>
        </w:rPr>
        <w:t>are vulnerable to</w:t>
      </w:r>
      <w:r w:rsidRPr="003E2385">
        <w:rPr>
          <w:rStyle w:val="StyleUnderline"/>
        </w:rPr>
        <w:t xml:space="preserve"> social disruption and </w:t>
      </w:r>
      <w:r w:rsidRPr="009E20B0">
        <w:rPr>
          <w:rStyle w:val="Emphasis"/>
          <w:highlight w:val="green"/>
        </w:rPr>
        <w:t>disease</w:t>
      </w:r>
      <w:r w:rsidRPr="00BB4421">
        <w:rPr>
          <w:sz w:val="14"/>
        </w:rPr>
        <w:t>.</w:t>
      </w:r>
    </w:p>
    <w:p w14:paraId="19DEE442" w14:textId="77777777" w:rsidR="00FC4202" w:rsidRPr="00BB4421" w:rsidRDefault="00FC4202" w:rsidP="00FC4202">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9E20B0">
        <w:rPr>
          <w:rStyle w:val="StyleUnderline"/>
          <w:highlight w:val="green"/>
        </w:rPr>
        <w:t>Acidification</w:t>
      </w:r>
      <w:r w:rsidRPr="003E2385">
        <w:rPr>
          <w:rStyle w:val="StyleUnderline"/>
        </w:rPr>
        <w:t xml:space="preserve"> is known to </w:t>
      </w:r>
      <w:r w:rsidRPr="009E20B0">
        <w:rPr>
          <w:rStyle w:val="StyleUnderline"/>
          <w:highlight w:val="green"/>
        </w:rPr>
        <w:t>interfere with</w:t>
      </w:r>
      <w:r w:rsidRPr="003E2385">
        <w:rPr>
          <w:rStyle w:val="StyleUnderline"/>
        </w:rPr>
        <w:t xml:space="preserve"> oyster reef building and </w:t>
      </w:r>
      <w:r w:rsidRPr="003E2385">
        <w:rPr>
          <w:rStyle w:val="Emphasis"/>
        </w:rPr>
        <w:t xml:space="preserve">coral </w:t>
      </w:r>
      <w:r w:rsidRPr="009E20B0">
        <w:rPr>
          <w:rStyle w:val="Emphasis"/>
          <w:highlight w:val="gree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16E76FE0" w14:textId="77777777" w:rsidR="00FC4202" w:rsidRPr="00BB4421" w:rsidRDefault="00FC4202" w:rsidP="00FC4202">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9E20B0">
        <w:rPr>
          <w:rStyle w:val="StyleUnderline"/>
          <w:highlight w:val="green"/>
        </w:rPr>
        <w:t xml:space="preserve">Society will have a </w:t>
      </w:r>
      <w:r w:rsidRPr="009E20B0">
        <w:rPr>
          <w:rStyle w:val="Emphasis"/>
          <w:highlight w:val="green"/>
        </w:rPr>
        <w:t>hard time responding</w:t>
      </w:r>
      <w:r w:rsidRPr="009E20B0">
        <w:rPr>
          <w:rStyle w:val="StyleUnderline"/>
          <w:highlight w:val="green"/>
        </w:rPr>
        <w:t xml:space="preserve"> to</w:t>
      </w:r>
      <w:r w:rsidRPr="003E2385">
        <w:rPr>
          <w:rStyle w:val="StyleUnderline"/>
        </w:rPr>
        <w:t xml:space="preserve"> shorter intervals between </w:t>
      </w:r>
      <w:r w:rsidRPr="009E20B0">
        <w:rPr>
          <w:rStyle w:val="StyleUnderline"/>
          <w:highlight w:val="green"/>
        </w:rPr>
        <w:t>rare</w:t>
      </w:r>
      <w:r w:rsidRPr="003E2385">
        <w:rPr>
          <w:rStyle w:val="StyleUnderline"/>
        </w:rPr>
        <w:t xml:space="preserve"> extreme </w:t>
      </w:r>
      <w:r w:rsidRPr="009E20B0">
        <w:rPr>
          <w:rStyle w:val="StyleUnderline"/>
          <w:highlight w:val="gree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47BBAB2F" w14:textId="77777777" w:rsidR="00FC4202" w:rsidRPr="00BB4421" w:rsidRDefault="00FC4202" w:rsidP="00FC4202">
      <w:pPr>
        <w:rPr>
          <w:sz w:val="14"/>
        </w:rPr>
      </w:pPr>
      <w:r w:rsidRPr="00BB4421">
        <w:rPr>
          <w:sz w:val="14"/>
        </w:rPr>
        <w:t>4. The combination of positive feedback loops and societal inertia is fertile ground for global environmental catastrophes.</w:t>
      </w:r>
    </w:p>
    <w:p w14:paraId="05A2F681" w14:textId="77777777" w:rsidR="00FC4202" w:rsidRPr="00BB4421" w:rsidRDefault="00FC4202" w:rsidP="00FC4202">
      <w:pPr>
        <w:rPr>
          <w:sz w:val="14"/>
        </w:rPr>
      </w:pPr>
      <w:r w:rsidRPr="009E20B0">
        <w:rPr>
          <w:rStyle w:val="StyleUnderline"/>
          <w:highlight w:val="green"/>
        </w:rPr>
        <w:t>Humans</w:t>
      </w:r>
      <w:r w:rsidRPr="003E2385">
        <w:rPr>
          <w:rStyle w:val="StyleUnderline"/>
        </w:rPr>
        <w:t xml:space="preserve"> are remarkably ingenious, and </w:t>
      </w:r>
      <w:r w:rsidRPr="009E20B0">
        <w:rPr>
          <w:rStyle w:val="StyleUnderline"/>
          <w:highlight w:val="green"/>
        </w:rPr>
        <w:t xml:space="preserve">have </w:t>
      </w:r>
      <w:r w:rsidRPr="009E20B0">
        <w:rPr>
          <w:rStyle w:val="Emphasis"/>
          <w:highlight w:val="green"/>
        </w:rPr>
        <w:t>adapted</w:t>
      </w:r>
      <w:r w:rsidRPr="003E2385">
        <w:rPr>
          <w:rStyle w:val="StyleUnderline"/>
        </w:rPr>
        <w:t xml:space="preserve"> to crises </w:t>
      </w:r>
      <w:r w:rsidRPr="009E20B0">
        <w:rPr>
          <w:rStyle w:val="StyleUnderline"/>
          <w:highlight w:val="green"/>
        </w:rPr>
        <w:t>throughout</w:t>
      </w:r>
      <w:r w:rsidRPr="003E2385">
        <w:rPr>
          <w:rStyle w:val="StyleUnderline"/>
        </w:rPr>
        <w:t xml:space="preserve"> their </w:t>
      </w:r>
      <w:r w:rsidRPr="009E20B0">
        <w:rPr>
          <w:rStyle w:val="StyleUnderline"/>
          <w:highlight w:val="green"/>
        </w:rPr>
        <w:t>history</w:t>
      </w:r>
      <w:r w:rsidRPr="00BB4421">
        <w:rPr>
          <w:sz w:val="14"/>
        </w:rPr>
        <w:t xml:space="preserve">. Our doom has been repeatedly predicted, only to be averted by innovation (Ridley, 2011). </w:t>
      </w:r>
      <w:r w:rsidRPr="009E20B0">
        <w:rPr>
          <w:rStyle w:val="Emphasis"/>
          <w:highlight w:val="gree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57D770D4" w14:textId="77777777" w:rsidR="00FC4202" w:rsidRPr="00BB4421" w:rsidRDefault="00FC4202" w:rsidP="00FC4202">
      <w:pPr>
        <w:rPr>
          <w:sz w:val="8"/>
          <w:szCs w:val="10"/>
        </w:rPr>
      </w:pPr>
      <w:r w:rsidRPr="003E2385">
        <w:rPr>
          <w:rStyle w:val="StyleUnderline"/>
        </w:rPr>
        <w:t xml:space="preserve">In contrast, </w:t>
      </w:r>
      <w:r w:rsidRPr="009E20B0">
        <w:rPr>
          <w:rStyle w:val="StyleUnderline"/>
          <w:highlight w:val="green"/>
        </w:rPr>
        <w:t>today’s</w:t>
      </w:r>
      <w:r w:rsidRPr="003E2385">
        <w:rPr>
          <w:rStyle w:val="StyleUnderline"/>
        </w:rPr>
        <w:t xml:space="preserve"> great environmental </w:t>
      </w:r>
      <w:r w:rsidRPr="009E20B0">
        <w:rPr>
          <w:rStyle w:val="StyleUnderline"/>
          <w:highlight w:val="green"/>
        </w:rPr>
        <w:t>crisis</w:t>
      </w:r>
      <w:r w:rsidRPr="003E2385">
        <w:rPr>
          <w:rStyle w:val="StyleUnderline"/>
        </w:rPr>
        <w:t xml:space="preserve"> of climate change may cause some harm but there </w:t>
      </w:r>
      <w:r w:rsidRPr="009E20B0">
        <w:rPr>
          <w:rStyle w:val="StyleUnderline"/>
          <w:highlight w:val="green"/>
        </w:rPr>
        <w:t>are</w:t>
      </w:r>
      <w:r w:rsidRPr="003E2385">
        <w:rPr>
          <w:rStyle w:val="StyleUnderline"/>
        </w:rPr>
        <w:t xml:space="preserve"> generally </w:t>
      </w:r>
      <w:r w:rsidRPr="009E20B0">
        <w:rPr>
          <w:rStyle w:val="Emphasis"/>
          <w:highlight w:val="gree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9E20B0">
        <w:rPr>
          <w:rStyle w:val="StyleUnderline"/>
          <w:highlight w:val="green"/>
        </w:rPr>
        <w:t>The consequence</w:t>
      </w:r>
      <w:r w:rsidRPr="003E2385">
        <w:rPr>
          <w:rStyle w:val="StyleUnderline"/>
        </w:rPr>
        <w:t xml:space="preserve"> of these delays are an </w:t>
      </w:r>
      <w:r w:rsidRPr="009E20B0">
        <w:rPr>
          <w:rStyle w:val="Emphasis"/>
          <w:highlight w:val="gree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9E20B0">
        <w:rPr>
          <w:rStyle w:val="Emphasis"/>
          <w:highlight w:val="green"/>
        </w:rPr>
        <w:t>climate</w:t>
      </w:r>
      <w:r w:rsidRPr="00BB4421">
        <w:rPr>
          <w:rStyle w:val="Emphasis"/>
        </w:rPr>
        <w:t xml:space="preserve"> system </w:t>
      </w:r>
      <w:r w:rsidRPr="009E20B0">
        <w:rPr>
          <w:rStyle w:val="Emphasis"/>
          <w:highlight w:val="gree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F10572B" w14:textId="77777777" w:rsidR="00FC4202" w:rsidRPr="00BB4421" w:rsidRDefault="00FC4202" w:rsidP="00FC4202">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30ED0AE0" w14:textId="77777777" w:rsidR="00FC4202" w:rsidRPr="00BB4421" w:rsidRDefault="00FC4202" w:rsidP="00FC4202">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9E20B0">
        <w:rPr>
          <w:rStyle w:val="StyleUnderline"/>
          <w:highlight w:val="green"/>
        </w:rPr>
        <w:t xml:space="preserve">that could </w:t>
      </w:r>
      <w:r w:rsidRPr="009E20B0">
        <w:rPr>
          <w:rStyle w:val="Emphasis"/>
          <w:highlight w:val="green"/>
        </w:rPr>
        <w:t>catch humanity off-guard</w:t>
      </w:r>
      <w:r w:rsidRPr="009E20B0">
        <w:rPr>
          <w:sz w:val="14"/>
          <w:highlight w:val="green"/>
        </w:rPr>
        <w:t xml:space="preserve"> </w:t>
      </w:r>
      <w:r w:rsidRPr="009E20B0">
        <w:rPr>
          <w:rStyle w:val="StyleUnderline"/>
          <w:highlight w:val="green"/>
        </w:rPr>
        <w:t>and produce</w:t>
      </w:r>
      <w:r w:rsidRPr="003E2385">
        <w:rPr>
          <w:rStyle w:val="StyleUnderline"/>
        </w:rPr>
        <w:t xml:space="preserve"> a true </w:t>
      </w:r>
      <w:r w:rsidRPr="009E20B0">
        <w:rPr>
          <w:rStyle w:val="Emphasis"/>
          <w:highlight w:val="gree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10C70FC4" w14:textId="77777777" w:rsidR="00FC4202" w:rsidRPr="00BB4421" w:rsidRDefault="00FC4202" w:rsidP="00FC4202">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3FB48441" w14:textId="77777777" w:rsidR="00FC4202" w:rsidRPr="00BB4421" w:rsidRDefault="00FC4202" w:rsidP="00FC4202">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0B429858" w14:textId="77777777" w:rsidR="00FC4202" w:rsidRDefault="00FC4202" w:rsidP="00FC4202">
      <w:r w:rsidRPr="003E2385">
        <w:rPr>
          <w:rStyle w:val="StyleUnderline"/>
        </w:rPr>
        <w:t>The key lesson from the long list of potentially positive feedbacks and their interactions is that</w:t>
      </w:r>
      <w:r w:rsidRPr="00BB4421">
        <w:rPr>
          <w:sz w:val="14"/>
        </w:rPr>
        <w:t xml:space="preserve"> </w:t>
      </w:r>
      <w:r w:rsidRPr="009E20B0">
        <w:rPr>
          <w:rStyle w:val="Emphasis"/>
          <w:highlight w:val="green"/>
        </w:rPr>
        <w:t>runaway climate change</w:t>
      </w:r>
      <w:r w:rsidRPr="003E2385">
        <w:rPr>
          <w:rStyle w:val="StyleUnderline"/>
        </w:rPr>
        <w:t xml:space="preserve">, and runaway perturbations have to be </w:t>
      </w:r>
      <w:r w:rsidRPr="009E20B0">
        <w:rPr>
          <w:rStyle w:val="Emphasis"/>
          <w:highlight w:val="green"/>
        </w:rPr>
        <w:t>take</w:t>
      </w:r>
      <w:r w:rsidRPr="003E2385">
        <w:rPr>
          <w:rStyle w:val="StyleUnderline"/>
        </w:rPr>
        <w:t xml:space="preserve">n </w:t>
      </w:r>
      <w:r w:rsidRPr="009E20B0">
        <w:rPr>
          <w:rStyle w:val="StyleUnderline"/>
          <w:highlight w:val="gree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9E20B0">
        <w:rPr>
          <w:rStyle w:val="StyleUnderline"/>
          <w:highlight w:val="green"/>
        </w:rPr>
        <w:t>possibility of undiscovered</w:t>
      </w:r>
      <w:r w:rsidRPr="003E2385">
        <w:rPr>
          <w:rStyle w:val="StyleUnderline"/>
        </w:rPr>
        <w:t xml:space="preserve"> positive </w:t>
      </w:r>
      <w:r w:rsidRPr="009E20B0">
        <w:rPr>
          <w:rStyle w:val="StyleUnderline"/>
          <w:highlight w:val="green"/>
        </w:rPr>
        <w:t>feedbacks portends</w:t>
      </w:r>
      <w:r w:rsidRPr="00BB4421">
        <w:rPr>
          <w:rStyle w:val="StyleUnderline"/>
        </w:rPr>
        <w:t xml:space="preserve"> </w:t>
      </w:r>
      <w:r w:rsidRPr="00BB4421">
        <w:rPr>
          <w:rStyle w:val="Emphasis"/>
        </w:rPr>
        <w:t xml:space="preserve">even </w:t>
      </w:r>
      <w:r w:rsidRPr="009E20B0">
        <w:rPr>
          <w:rStyle w:val="Emphasis"/>
          <w:highlight w:val="green"/>
        </w:rPr>
        <w:t>great</w:t>
      </w:r>
      <w:r w:rsidRPr="00BB4421">
        <w:rPr>
          <w:rStyle w:val="Emphasis"/>
        </w:rPr>
        <w:t xml:space="preserve">er </w:t>
      </w:r>
      <w:r w:rsidRPr="009E20B0">
        <w:rPr>
          <w:rStyle w:val="Emphasis"/>
          <w:highlight w:val="gree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14DB1C92" w14:textId="77777777" w:rsidR="00FC4202" w:rsidRDefault="00FC4202" w:rsidP="00FC4202"/>
    <w:p w14:paraId="34E3D426" w14:textId="77777777" w:rsidR="00FC4202" w:rsidRDefault="00FC4202" w:rsidP="00FC4202">
      <w:pPr>
        <w:pStyle w:val="Heading4"/>
      </w:pPr>
      <w:r>
        <w:t>Corporate colonialism necessitates mass launch.</w:t>
      </w:r>
    </w:p>
    <w:p w14:paraId="234E77BE" w14:textId="77777777" w:rsidR="00FC4202" w:rsidRPr="00080423" w:rsidRDefault="00FC4202" w:rsidP="00FC4202">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145487DF" w14:textId="77777777" w:rsidR="00FC4202" w:rsidRDefault="00FC4202" w:rsidP="00FC4202">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09ED334F" w14:textId="77777777" w:rsidR="00FC4202" w:rsidRDefault="00FC4202" w:rsidP="00FC4202">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BD60123" w14:textId="77777777" w:rsidR="00FC4202" w:rsidRDefault="00FC4202" w:rsidP="00FC4202">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r w:rsidRPr="000E7164">
        <w:rPr>
          <w:rStyle w:val="Emphasis"/>
        </w:rPr>
        <w:t xml:space="preserve">This is why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0BF698B3" w14:textId="77777777" w:rsidR="00FC4202" w:rsidRPr="00E1259F" w:rsidRDefault="00FC4202" w:rsidP="00FC4202">
      <w:pPr>
        <w:pStyle w:val="Heading4"/>
        <w:rPr>
          <w:iCs/>
          <w:u w:val="single"/>
        </w:rPr>
      </w:pPr>
      <w:r>
        <w:t>That depletes the ozone layer, open the floodgates for existential UV floods, and leaves residual black carbon.</w:t>
      </w:r>
    </w:p>
    <w:p w14:paraId="0E4CBD9B" w14:textId="77777777" w:rsidR="00FC4202" w:rsidRPr="00F96E30" w:rsidRDefault="00FC4202" w:rsidP="00FC4202">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3112AE17" w14:textId="77777777" w:rsidR="00FC4202" w:rsidRDefault="00FC4202" w:rsidP="00FC4202">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34AD6679" w14:textId="77777777" w:rsidR="00FC4202" w:rsidRDefault="00FC4202" w:rsidP="00FC4202">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7B40F9AF" w14:textId="77777777" w:rsidR="00FC4202" w:rsidRDefault="00FC4202" w:rsidP="00FC4202">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06B7A497" w14:textId="77777777" w:rsidR="00FC4202" w:rsidRDefault="00FC4202" w:rsidP="00FC4202">
      <w:r>
        <w:t>“IT’S A CALL FOR MORE RESEARCH IN THIS AREA TO KNOW EXACTLY WHAT WE’RE PUTTING INTO THE UPPER ATMOSPHERE AND IN WHAT QUANTITIES.”</w:t>
      </w:r>
    </w:p>
    <w:p w14:paraId="4E31EBA1" w14:textId="77777777" w:rsidR="00FC4202" w:rsidRDefault="00FC4202" w:rsidP="00FC4202">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6C2950DC" w14:textId="77777777" w:rsidR="00FC4202" w:rsidRDefault="00FC4202" w:rsidP="00FC4202">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080FEBCE" w14:textId="77777777" w:rsidR="00FC4202" w:rsidRDefault="00FC4202" w:rsidP="00FC4202">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65D5F641" w14:textId="77777777" w:rsidR="00FC4202" w:rsidRPr="00F950A1" w:rsidRDefault="00FC4202" w:rsidP="00FC4202">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5C551333" w14:textId="77777777" w:rsidR="00FC4202" w:rsidRDefault="00FC4202" w:rsidP="00FC4202">
      <w:r>
        <w:t>ALL KINDS OF ROCKETS PRODUCE THESE EMISSIONS, BUT SOME TYPES OF VEHICLES PRODUCE MORE THAN OTHERS</w:t>
      </w:r>
    </w:p>
    <w:p w14:paraId="46CE6178" w14:textId="77777777" w:rsidR="00FC4202" w:rsidRPr="00F950A1" w:rsidRDefault="00FC4202" w:rsidP="00FC4202">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767E1F8B" w14:textId="77777777" w:rsidR="00FC4202" w:rsidRPr="00F950A1" w:rsidRDefault="00FC4202" w:rsidP="00FC4202">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5F8D075D" w14:textId="77777777" w:rsidR="00FC4202" w:rsidRPr="00F950A1" w:rsidRDefault="00FC4202" w:rsidP="00FC4202">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40605BF8" w14:textId="77777777" w:rsidR="00FC4202" w:rsidRDefault="00FC4202" w:rsidP="00FC4202">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4BB5031F" w14:textId="77777777" w:rsidR="00FC4202" w:rsidRDefault="00FC4202" w:rsidP="00FC4202">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A45A7C8" w14:textId="77777777" w:rsidR="00FC4202" w:rsidRDefault="00FC4202" w:rsidP="00FC4202">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5D429698" w14:textId="77777777" w:rsidR="00FC4202" w:rsidRPr="00C929FF" w:rsidRDefault="00FC4202" w:rsidP="00FC4202">
      <w:pPr>
        <w:rPr>
          <w:rStyle w:val="Emphasis"/>
        </w:rPr>
      </w:pPr>
    </w:p>
    <w:p w14:paraId="5E9837A2" w14:textId="77777777" w:rsidR="00FC4202" w:rsidRPr="003F2E74" w:rsidRDefault="00FC4202" w:rsidP="00FC4202">
      <w:pPr>
        <w:pStyle w:val="Heading4"/>
        <w:rPr>
          <w:rStyle w:val="Style13ptBold"/>
          <w:b/>
          <w:bCs w:val="0"/>
        </w:rPr>
      </w:pPr>
      <w:r w:rsidRPr="003F2E74">
        <w:rPr>
          <w:rStyle w:val="Style13ptBold"/>
          <w:b/>
          <w:bCs w:val="0"/>
        </w:rPr>
        <w:t>Ozone collapse causes extinction.</w:t>
      </w:r>
    </w:p>
    <w:p w14:paraId="109B29B5" w14:textId="77777777" w:rsidR="00FC4202" w:rsidRPr="00E14CC9" w:rsidRDefault="00FC4202" w:rsidP="00FC4202">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2B9BAECA" w14:textId="77777777" w:rsidR="00FC4202" w:rsidRPr="00E07AE1" w:rsidRDefault="00FC4202" w:rsidP="00FC4202">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0E8D5167" w14:textId="77777777" w:rsidR="00FC4202" w:rsidRDefault="00FC4202" w:rsidP="00FC4202">
      <w:r>
        <w:t>Numerous episodes of mass extinction occurred in the geological past. One of the most notorious ones caused the extinction of dinosaurs about 66 million years ago. Their destruction was believed to have been caused by an asteroid hitting the Earth.</w:t>
      </w:r>
    </w:p>
    <w:p w14:paraId="5E78A3F9" w14:textId="77777777" w:rsidR="00FC4202" w:rsidRDefault="00FC4202" w:rsidP="00FC4202">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55377334" w14:textId="77777777" w:rsidR="00FC4202" w:rsidRDefault="00FC4202" w:rsidP="00FC4202">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4B4B735F" w14:textId="77777777" w:rsidR="00FC4202" w:rsidRPr="00E07AE1" w:rsidRDefault="00FC4202" w:rsidP="00FC4202">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2895E96A" w14:textId="77777777" w:rsidR="00FC4202" w:rsidRDefault="00FC4202" w:rsidP="00FC4202">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A28628C" w14:textId="77777777" w:rsidR="00FC4202" w:rsidRDefault="00FC4202" w:rsidP="00FC4202">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A5962F0" w14:textId="77777777" w:rsidR="00FC4202" w:rsidRDefault="00FC4202" w:rsidP="00FC4202">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72354F00" w14:textId="77777777" w:rsidR="00FC4202" w:rsidRDefault="00FC4202" w:rsidP="00FC4202">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0224AD96" w14:textId="77777777" w:rsidR="00FC4202" w:rsidRPr="00E14CC9" w:rsidRDefault="00FC4202" w:rsidP="00FC4202">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54240D43" w14:textId="77777777" w:rsidR="00FC4202" w:rsidRPr="00E07AE1" w:rsidRDefault="00FC4202" w:rsidP="00FC4202">
      <w:pPr>
        <w:rPr>
          <w:rStyle w:val="Emphasis"/>
        </w:rPr>
      </w:pPr>
      <w:r w:rsidRPr="00E07AE1">
        <w:rPr>
          <w:rStyle w:val="Emphasis"/>
        </w:rPr>
        <w:t>From Climate Change to Climate Emergency</w:t>
      </w:r>
    </w:p>
    <w:p w14:paraId="061D9EE9" w14:textId="77777777" w:rsidR="00FC4202" w:rsidRPr="00E07AE1" w:rsidRDefault="00FC4202" w:rsidP="00FC4202">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3965F369" w14:textId="77777777" w:rsidR="00FC4202" w:rsidRDefault="00FC4202" w:rsidP="00FC4202">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1737E7C7" w14:textId="77777777" w:rsidR="00FC4202" w:rsidRPr="00E07AE1" w:rsidRDefault="00FC4202" w:rsidP="00FC4202">
      <w:pPr>
        <w:rPr>
          <w:rStyle w:val="Emphasis"/>
        </w:rPr>
      </w:pPr>
    </w:p>
    <w:p w14:paraId="56C36E98" w14:textId="77777777" w:rsidR="00FC4202" w:rsidRDefault="00FC4202" w:rsidP="00FC4202">
      <w:pPr>
        <w:pStyle w:val="Heading4"/>
        <w:rPr>
          <w:lang w:eastAsia="zh-CN"/>
        </w:rPr>
      </w:pPr>
      <w:r>
        <w:rPr>
          <w:lang w:eastAsia="zh-CN"/>
        </w:rPr>
        <w:t xml:space="preserve">UV floods supress immune responses and lead to radiation </w:t>
      </w:r>
    </w:p>
    <w:p w14:paraId="2276AAFE" w14:textId="77777777" w:rsidR="00FC4202" w:rsidRPr="00CE2A70" w:rsidRDefault="00FC4202" w:rsidP="00FC4202">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9" w:history="1">
        <w:r w:rsidRPr="00AD2583">
          <w:rPr>
            <w:rStyle w:val="Hyperlink"/>
          </w:rPr>
          <w:t>https://pubs.rsc.org/en/content/articlehtml/2015/pp/c4pp90033b</w:t>
        </w:r>
      </w:hyperlink>
      <w:r>
        <w:t>) CS</w:t>
      </w:r>
    </w:p>
    <w:p w14:paraId="3D8A89B9" w14:textId="77777777" w:rsidR="00FC4202" w:rsidRDefault="00FC4202" w:rsidP="00FC4202">
      <w:pPr>
        <w:rPr>
          <w:rStyle w:val="Hyperlink"/>
          <w:sz w:val="12"/>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10"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11"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12"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3"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4" w:anchor="cit163" w:tooltip="Select to navigate to references" w:history="1">
        <w:r w:rsidRPr="001723DB">
          <w:rPr>
            <w:rStyle w:val="Hyperlink"/>
            <w:sz w:val="12"/>
          </w:rPr>
          <w:t>163</w:t>
        </w:r>
      </w:hyperlink>
      <w:r w:rsidRPr="001723DB">
        <w:rPr>
          <w:sz w:val="12"/>
        </w:rPr>
        <w:t xml:space="preserve"> Schwarz &amp; Schwarz,</w:t>
      </w:r>
      <w:hyperlink r:id="rId15" w:anchor="cit169" w:tooltip="Select to navigate to references" w:history="1">
        <w:r w:rsidRPr="001723DB">
          <w:rPr>
            <w:rStyle w:val="Hyperlink"/>
            <w:sz w:val="12"/>
          </w:rPr>
          <w:t>169</w:t>
        </w:r>
      </w:hyperlink>
      <w:r w:rsidRPr="001723DB">
        <w:rPr>
          <w:sz w:val="12"/>
        </w:rPr>
        <w:t xml:space="preserve"> and Ullrich &amp; Byrne</w:t>
      </w:r>
      <w:hyperlink r:id="rId16"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7"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8"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9"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20"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21"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22"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3"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4"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5"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6"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27"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9E20B0">
        <w:rPr>
          <w:b/>
          <w:bCs/>
          <w:highlight w:val="green"/>
          <w:u w:val="single"/>
        </w:rPr>
        <w:t>Asthma</w:t>
      </w:r>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8"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9"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30"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r w:rsidRPr="001723DB">
        <w:rPr>
          <w:sz w:val="12"/>
        </w:rPr>
        <w:t xml:space="preserve"> (reviewed in Norval et al.</w:t>
      </w:r>
      <w:hyperlink r:id="rId31"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32"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33"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4"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5" w:anchor="cit194" w:tooltip="Select to navigate to references" w:history="1">
        <w:r w:rsidRPr="00C8516A">
          <w:rPr>
            <w:rStyle w:val="Hyperlink"/>
            <w:u w:val="single"/>
          </w:rPr>
          <w:t>194</w:t>
        </w:r>
      </w:hyperlink>
      <w:r w:rsidRPr="00C8516A">
        <w:rPr>
          <w:u w:val="single"/>
        </w:rPr>
        <w:t>), type 1 diabetes,</w:t>
      </w:r>
      <w:hyperlink r:id="rId36"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7"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8"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9"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40" w:anchor="cit199" w:tooltip="Select to navigate to references" w:history="1">
        <w:r w:rsidRPr="001723DB">
          <w:rPr>
            <w:rStyle w:val="Hyperlink"/>
            <w:sz w:val="12"/>
          </w:rPr>
          <w:t>199</w:t>
        </w:r>
      </w:hyperlink>
      <w:r w:rsidRPr="001723DB">
        <w:rPr>
          <w:sz w:val="12"/>
        </w:rPr>
        <w:t xml:space="preserve"> Studies from the northern</w:t>
      </w:r>
      <w:hyperlink r:id="rId41" w:anchor="cit200" w:tooltip="Select to navigate to references" w:history="1">
        <w:r w:rsidRPr="001723DB">
          <w:rPr>
            <w:rStyle w:val="Hyperlink"/>
            <w:sz w:val="12"/>
          </w:rPr>
          <w:t>200</w:t>
        </w:r>
      </w:hyperlink>
      <w:r w:rsidRPr="001723DB">
        <w:rPr>
          <w:sz w:val="12"/>
        </w:rPr>
        <w:t xml:space="preserve"> and southern</w:t>
      </w:r>
      <w:hyperlink r:id="rId42"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3"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4"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5"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6"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7"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8"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9"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50"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51"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52" w:anchor="cit212" w:tooltip="Select to navigate to reference" w:history="1">
        <w:r w:rsidRPr="001723DB">
          <w:rPr>
            <w:rStyle w:val="Hyperlink"/>
            <w:sz w:val="12"/>
          </w:rPr>
          <w:t>212–214</w:t>
        </w:r>
      </w:hyperlink>
    </w:p>
    <w:p w14:paraId="06D24192" w14:textId="77777777" w:rsidR="00FC4202" w:rsidRDefault="00FC4202" w:rsidP="00FC4202">
      <w:pPr>
        <w:rPr>
          <w:rStyle w:val="Hyperlink"/>
          <w:sz w:val="12"/>
        </w:rPr>
      </w:pPr>
    </w:p>
    <w:p w14:paraId="4B2A3CD4" w14:textId="77777777" w:rsidR="00FC4202" w:rsidRDefault="00FC4202" w:rsidP="00FC4202">
      <w:pPr>
        <w:pStyle w:val="Heading4"/>
      </w:pPr>
      <w:r>
        <w:t>Viruses to human bacterial genome to damage will ensure the next pandemic is existential</w:t>
      </w:r>
    </w:p>
    <w:p w14:paraId="2E6C7319" w14:textId="77777777" w:rsidR="00FC4202" w:rsidRPr="00C95710" w:rsidRDefault="00FC4202" w:rsidP="00FC4202">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11885702" w14:textId="77777777" w:rsidR="00FC4202" w:rsidRDefault="00FC4202" w:rsidP="00FC4202">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367EA1CC" w14:textId="77777777" w:rsidR="00FC4202" w:rsidRDefault="00FC4202" w:rsidP="00FC4202">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311E02F" w14:textId="77777777" w:rsidR="00FC4202" w:rsidRDefault="00FC4202" w:rsidP="00FC4202">
      <w:r>
        <w:t xml:space="preserve">In an essay published on the online server Preprints*, Eleftherios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4FD23314" w14:textId="77777777" w:rsidR="00FC4202" w:rsidRDefault="00FC4202" w:rsidP="00FC4202">
      <w:r>
        <w:t>Changing our environment</w:t>
      </w:r>
    </w:p>
    <w:p w14:paraId="4DFE7575" w14:textId="77777777" w:rsidR="00FC4202" w:rsidRPr="00D81530" w:rsidRDefault="00FC4202" w:rsidP="00FC4202">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35ECF8A0" w14:textId="77777777" w:rsidR="00FC4202" w:rsidRDefault="00FC4202" w:rsidP="00FC4202">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5F0AD3E9" w14:textId="77777777" w:rsidR="00FC4202" w:rsidRPr="00D81530" w:rsidRDefault="00FC4202" w:rsidP="00FC4202">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3D707DEB" w14:textId="77777777" w:rsidR="00FC4202" w:rsidRDefault="00FC4202" w:rsidP="00FC4202">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1F9B65E8" w14:textId="77777777" w:rsidR="00FC4202" w:rsidRDefault="00FC4202" w:rsidP="00FC4202">
      <w:r>
        <w:t>Emerging pathogens</w:t>
      </w:r>
    </w:p>
    <w:p w14:paraId="27A13E57" w14:textId="77777777" w:rsidR="00FC4202" w:rsidRDefault="00FC4202" w:rsidP="00FC4202">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6FE146E6" w14:textId="77777777" w:rsidR="00FC4202" w:rsidRDefault="00FC4202" w:rsidP="00FC4202">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3069E7B5" w14:textId="77777777" w:rsidR="00FC4202" w:rsidRDefault="00FC4202" w:rsidP="00FC4202">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immune responses</w:t>
      </w:r>
      <w:r w:rsidRPr="0021289C">
        <w:rPr>
          <w:rStyle w:val="Emphasis"/>
        </w:rPr>
        <w:t>,</w:t>
      </w:r>
      <w:r w:rsidRPr="00A12174">
        <w:rPr>
          <w:rStyle w:val="Emphasis"/>
        </w:rPr>
        <w:t xml:space="preserve"> and strengthening its to enter cells via surface receptors.</w:t>
      </w:r>
    </w:p>
    <w:p w14:paraId="69EAD1DC" w14:textId="77777777" w:rsidR="00FC4202" w:rsidRDefault="00FC4202" w:rsidP="00FC4202">
      <w:r>
        <w:t>The brain</w:t>
      </w:r>
    </w:p>
    <w:p w14:paraId="7081CD38" w14:textId="77777777" w:rsidR="00FC4202" w:rsidRDefault="00FC4202" w:rsidP="00FC4202">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3EAAD78D" w14:textId="77777777" w:rsidR="00FC4202" w:rsidRDefault="00FC4202" w:rsidP="00FC4202">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3B1C1FF4" w14:textId="77777777" w:rsidR="00FC4202" w:rsidRDefault="00FC4202" w:rsidP="00FC4202">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4102A46A" w14:textId="77777777" w:rsidR="00FC4202" w:rsidRPr="003F2E74" w:rsidRDefault="00FC4202" w:rsidP="00FC4202">
      <w:pPr>
        <w:rPr>
          <w:b/>
          <w:bCs/>
          <w:u w:val="single"/>
        </w:rPr>
      </w:pPr>
    </w:p>
    <w:p w14:paraId="1D6A4902" w14:textId="77777777" w:rsidR="00FC4202" w:rsidRPr="006C6EEA" w:rsidRDefault="00FC4202" w:rsidP="00FC4202">
      <w:pPr>
        <w:pStyle w:val="Heading3"/>
        <w:rPr>
          <w:rFonts w:cs="Calibri"/>
        </w:rPr>
      </w:pPr>
      <w:r>
        <w:rPr>
          <w:rFonts w:cs="Calibri"/>
        </w:rPr>
        <w:t>1</w:t>
      </w:r>
      <w:r w:rsidRPr="006C6EEA">
        <w:rPr>
          <w:rFonts w:cs="Calibri"/>
        </w:rPr>
        <w:t xml:space="preserve">AC – </w:t>
      </w:r>
      <w:r>
        <w:rPr>
          <w:rFonts w:cs="Calibri"/>
        </w:rPr>
        <w:t>Debris</w:t>
      </w:r>
    </w:p>
    <w:p w14:paraId="117F84AE" w14:textId="77777777" w:rsidR="00FC4202" w:rsidRPr="006C6EEA" w:rsidRDefault="00FC4202" w:rsidP="00FC4202">
      <w:pPr>
        <w:pStyle w:val="Heading4"/>
        <w:rPr>
          <w:rFonts w:cs="Calibri"/>
        </w:rPr>
      </w:pPr>
      <w:r>
        <w:rPr>
          <w:rFonts w:cs="Calibri"/>
        </w:rPr>
        <w:t>Advantage 2 is Debris</w:t>
      </w:r>
    </w:p>
    <w:p w14:paraId="6411CE77" w14:textId="77777777" w:rsidR="00FC4202" w:rsidRPr="006C6EEA" w:rsidRDefault="00FC4202" w:rsidP="00FC4202">
      <w:pPr>
        <w:pStyle w:val="Heading4"/>
        <w:rPr>
          <w:rFonts w:cs="Calibri"/>
        </w:rPr>
      </w:pPr>
      <w:r w:rsidRPr="006C6EEA">
        <w:rPr>
          <w:rFonts w:cs="Calibri"/>
        </w:rPr>
        <w:t>Asteroid mining spikes the risk of satellite-dust collisions</w:t>
      </w:r>
    </w:p>
    <w:p w14:paraId="1A2AA178" w14:textId="77777777" w:rsidR="00FC4202" w:rsidRPr="006C6EEA" w:rsidRDefault="00FC4202" w:rsidP="00FC4202">
      <w:r w:rsidRPr="006C6EEA">
        <w:rPr>
          <w:rStyle w:val="StyleUnderline"/>
          <w:sz w:val="26"/>
          <w:szCs w:val="26"/>
          <w:u w:val="none"/>
        </w:rPr>
        <w:t>Scoles 15</w:t>
      </w:r>
      <w:r w:rsidRPr="006C6EEA">
        <w:t xml:space="preserve"> ~~[(Sarah Scoles, freelance science writer, contributor at Wired and Popular Science, author of the books Making Contact and They Are Already Here) "Dust from asteroid mining spells danger for satellites," New Scientist, May 27, 2015, </w:t>
      </w:r>
      <w:hyperlink r:id="rId53" w:history="1">
        <w:r w:rsidRPr="006C6EEA">
          <w:rPr>
            <w:rStyle w:val="Hyperlink"/>
          </w:rPr>
          <w:t>https://www.newscientist.com/article/mg22630235-100-dust-from-asteroid-mining-spells-danger-for-satellites/</w:t>
        </w:r>
      </w:hyperlink>
      <w:r w:rsidRPr="006C6EEA">
        <w:t>~~] TDI</w:t>
      </w:r>
    </w:p>
    <w:p w14:paraId="70814432" w14:textId="77777777" w:rsidR="00FC4202" w:rsidRPr="006C6EEA" w:rsidRDefault="00FC4202" w:rsidP="00FC4202">
      <w:pPr>
        <w:pStyle w:val="ListParagraph"/>
        <w:numPr>
          <w:ilvl w:val="0"/>
          <w:numId w:val="15"/>
        </w:numPr>
      </w:pPr>
      <w:r w:rsidRPr="006C6EEA">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54" w:history="1">
        <w:r w:rsidRPr="006C6EEA">
          <w:rPr>
            <w:rStyle w:val="Hyperlink"/>
          </w:rPr>
          <w:t>https://arxiv.org/pdf/1505.03800.pdf</w:t>
        </w:r>
      </w:hyperlink>
    </w:p>
    <w:p w14:paraId="2A221692" w14:textId="77777777" w:rsidR="00FC4202" w:rsidRPr="006C6EEA" w:rsidRDefault="00FC4202" w:rsidP="00FC4202">
      <w:r w:rsidRPr="006C6EEA">
        <w:t>NASA chose the second option for its </w:t>
      </w:r>
      <w:hyperlink r:id="rId55" w:history="1">
        <w:r w:rsidRPr="006C6EEA">
          <w:rPr>
            <w:rStyle w:val="Hyperlink"/>
          </w:rPr>
          <w:t>Asteroid Redirect Mission</w:t>
        </w:r>
      </w:hyperlink>
      <w:r w:rsidRPr="006C6EEA">
        <w:t>, which aims to </w:t>
      </w:r>
      <w:hyperlink r:id="rId56" w:history="1">
        <w:r w:rsidRPr="006C6EEA">
          <w:rPr>
            <w:rStyle w:val="Hyperlink"/>
          </w:rPr>
          <w:t>pluck a boulder from an asteroid’s surface</w:t>
        </w:r>
      </w:hyperlink>
      <w:r w:rsidRPr="006C6EEA">
        <w:t xml:space="preserve"> and relocate it to a stable orbit around the moon. But </w:t>
      </w:r>
      <w:r w:rsidRPr="006C6EEA">
        <w:rPr>
          <w:rStyle w:val="StyleUnderline"/>
        </w:rPr>
        <w:t xml:space="preserve">an asteroid’s gravity is so weak that it’s not hard for </w:t>
      </w:r>
      <w:r w:rsidRPr="009E20B0">
        <w:rPr>
          <w:rStyle w:val="StyleUnderline"/>
          <w:highlight w:val="green"/>
        </w:rPr>
        <w:t>surface particles</w:t>
      </w:r>
      <w:r w:rsidRPr="006C6EEA">
        <w:rPr>
          <w:rStyle w:val="StyleUnderline"/>
        </w:rPr>
        <w:t xml:space="preserve"> to </w:t>
      </w:r>
      <w:r w:rsidRPr="009E20B0">
        <w:rPr>
          <w:rStyle w:val="StyleUnderline"/>
          <w:highlight w:val="green"/>
        </w:rPr>
        <w:t>escape into space</w:t>
      </w:r>
      <w:r w:rsidRPr="009E20B0">
        <w:rPr>
          <w:highlight w:val="green"/>
        </w:rPr>
        <w:t xml:space="preserve">. </w:t>
      </w:r>
      <w:r w:rsidRPr="006C6EEA">
        <w:t xml:space="preserve">Now a </w:t>
      </w:r>
      <w:r w:rsidRPr="006C6EEA">
        <w:rPr>
          <w:rStyle w:val="StyleUnderline"/>
        </w:rPr>
        <w:t>new model warns that debris shed by such transplanted rocks could intrude where many defence and communication satellites live</w:t>
      </w:r>
      <w:r w:rsidRPr="006C6EEA">
        <w:t xml:space="preserve"> – in geosynchronous orbit.</w:t>
      </w:r>
    </w:p>
    <w:p w14:paraId="78C8A1CC" w14:textId="77777777" w:rsidR="00FC4202" w:rsidRPr="006C6EEA" w:rsidRDefault="00FC4202" w:rsidP="00FC4202">
      <w:r w:rsidRPr="006C6EEA">
        <w:t>According to </w:t>
      </w:r>
      <w:hyperlink r:id="rId57" w:history="1">
        <w:r w:rsidRPr="006C6EEA">
          <w:rPr>
            <w:rStyle w:val="Hyperlink"/>
          </w:rPr>
          <w:t>Casey Handmer</w:t>
        </w:r>
      </w:hyperlink>
      <w:r w:rsidRPr="006C6EEA">
        <w:t xml:space="preserve"> of the California Institute of Technology in Pasadena and Javier Roa of the Technical University of Madrid in Spain, </w:t>
      </w:r>
      <w:r w:rsidRPr="006C6EEA">
        <w:rPr>
          <w:rStyle w:val="StyleUnderline"/>
        </w:rPr>
        <w:t xml:space="preserve">5 per cent of the escaped debris will end up in regions traversed by satellites. Over 10 years, it would cross geosynchronous orbit 63 times on average. </w:t>
      </w:r>
      <w:r w:rsidRPr="009E20B0">
        <w:rPr>
          <w:rStyle w:val="StyleUnderline"/>
          <w:highlight w:val="green"/>
        </w:rPr>
        <w:t>A satellite</w:t>
      </w:r>
      <w:r w:rsidRPr="006C6EEA">
        <w:rPr>
          <w:rStyle w:val="StyleUnderline"/>
        </w:rPr>
        <w:t xml:space="preserve"> in the wrong spot at the wrong time </w:t>
      </w:r>
      <w:r w:rsidRPr="009E20B0">
        <w:rPr>
          <w:rStyle w:val="StyleUnderline"/>
          <w:highlight w:val="green"/>
        </w:rPr>
        <w:t xml:space="preserve">will suffer a </w:t>
      </w:r>
      <w:r w:rsidRPr="006C6EEA">
        <w:rPr>
          <w:rStyle w:val="StyleUnderline"/>
        </w:rPr>
        <w:t xml:space="preserve">damaging high-speed </w:t>
      </w:r>
      <w:r w:rsidRPr="009E20B0">
        <w:rPr>
          <w:rStyle w:val="StyleUnderline"/>
          <w:highlight w:val="green"/>
        </w:rPr>
        <w:t>collision with that dust.</w:t>
      </w:r>
    </w:p>
    <w:p w14:paraId="43F4093E" w14:textId="77777777" w:rsidR="00FC4202" w:rsidRDefault="00FC4202" w:rsidP="00FC4202">
      <w:r w:rsidRPr="006C6EEA">
        <w:t xml:space="preserve">The </w:t>
      </w:r>
      <w:r w:rsidRPr="006C6EEA">
        <w:rPr>
          <w:rStyle w:val="StyleUnderline"/>
        </w:rPr>
        <w:t>study also looks at the "</w:t>
      </w:r>
      <w:r w:rsidRPr="009E20B0">
        <w:rPr>
          <w:rStyle w:val="StyleUnderline"/>
          <w:highlight w:val="green"/>
        </w:rPr>
        <w:t>catastrophic disruption" of an asteroid</w:t>
      </w:r>
      <w:r w:rsidRPr="006C6EEA">
        <w:rPr>
          <w:rStyle w:val="StyleUnderline"/>
        </w:rPr>
        <w:t xml:space="preserve"> 5 metres across or bigger</w:t>
      </w:r>
      <w:r w:rsidRPr="006C6EEA">
        <w:t xml:space="preserve">. Its </w:t>
      </w:r>
      <w:r w:rsidRPr="006C6EEA">
        <w:rPr>
          <w:rStyle w:val="StyleUnderline"/>
        </w:rPr>
        <w:t xml:space="preserve">total break-up into a pile of rubble </w:t>
      </w:r>
      <w:r w:rsidRPr="009E20B0">
        <w:rPr>
          <w:rStyle w:val="StyleUnderline"/>
          <w:highlight w:val="green"/>
        </w:rPr>
        <w:t xml:space="preserve">would increase the risk to satellites </w:t>
      </w:r>
      <w:r w:rsidRPr="006C6EEA">
        <w:rPr>
          <w:rStyle w:val="StyleUnderline"/>
        </w:rPr>
        <w:t>by more than 30 per cent</w:t>
      </w:r>
      <w:r w:rsidRPr="006C6EEA">
        <w:t xml:space="preserve"> (</w:t>
      </w:r>
      <w:hyperlink r:id="rId58" w:history="1">
        <w:r w:rsidRPr="006C6EEA">
          <w:rPr>
            <w:rStyle w:val="Hyperlink"/>
          </w:rPr>
          <w:t>arxiv.org/abs/1505.03800</w:t>
        </w:r>
      </w:hyperlink>
      <w:r w:rsidRPr="006C6EEA">
        <w:t>).</w:t>
      </w:r>
    </w:p>
    <w:p w14:paraId="04136C5D" w14:textId="77777777" w:rsidR="00FC4202" w:rsidRPr="006C6EEA" w:rsidRDefault="00FC4202" w:rsidP="00FC4202">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7830E148" w14:textId="77777777" w:rsidR="00FC4202" w:rsidRPr="006C6EEA" w:rsidRDefault="00FC4202" w:rsidP="00FC4202">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9" w:history="1">
        <w:r w:rsidRPr="006C6EEA">
          <w:rPr>
            <w:rStyle w:val="Hyperlink"/>
          </w:rPr>
          <w:t>https://newrepublic.com/article/160303/monetizing-final-frontier</w:t>
        </w:r>
      </w:hyperlink>
      <w:r w:rsidRPr="006C6EEA">
        <w:t>] TDI</w:t>
      </w:r>
    </w:p>
    <w:p w14:paraId="063F7B86" w14:textId="77777777" w:rsidR="00FC4202" w:rsidRPr="006C6EEA" w:rsidRDefault="00FC4202" w:rsidP="00FC4202">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C727A9A" w14:textId="77777777" w:rsidR="00FC4202" w:rsidRPr="00A96A1A" w:rsidRDefault="00FC4202" w:rsidP="00FC4202">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6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5ED64541" w14:textId="77777777" w:rsidR="00FC4202" w:rsidRPr="00A96A1A" w:rsidRDefault="00FC4202" w:rsidP="00FC4202">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5D2BAA40" w14:textId="77777777" w:rsidR="00FC4202" w:rsidRPr="00A96A1A" w:rsidRDefault="00FC4202" w:rsidP="00FC4202">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61" w:tgtFrame="_blank" w:history="1">
        <w:r w:rsidRPr="00A96A1A">
          <w:rPr>
            <w:rStyle w:val="Hyperlink"/>
            <w:sz w:val="12"/>
            <w:szCs w:val="12"/>
          </w:rPr>
          <w:t>bust illegal deforestation</w:t>
        </w:r>
      </w:hyperlink>
      <w:r w:rsidRPr="00A96A1A">
        <w:rPr>
          <w:sz w:val="12"/>
          <w:szCs w:val="12"/>
        </w:rPr>
        <w:t>.</w:t>
      </w:r>
    </w:p>
    <w:p w14:paraId="6F2F38B5" w14:textId="77777777" w:rsidR="00FC4202" w:rsidRPr="00A96A1A" w:rsidRDefault="00FC4202" w:rsidP="00FC4202">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62"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019F6155" w14:textId="77777777" w:rsidR="00FC4202" w:rsidRPr="00A96A1A" w:rsidRDefault="00FC4202" w:rsidP="00FC4202">
      <w:pPr>
        <w:rPr>
          <w:sz w:val="12"/>
          <w:szCs w:val="12"/>
        </w:rPr>
      </w:pPr>
      <w:r w:rsidRPr="00A96A1A">
        <w:rPr>
          <w:sz w:val="12"/>
          <w:szCs w:val="12"/>
        </w:rPr>
        <w:t>“Sometimes I think that we might need to have some terrible collision event happening for the world to kind of come together and take it seriously.”</w:t>
      </w:r>
    </w:p>
    <w:p w14:paraId="5A65AACE" w14:textId="77777777" w:rsidR="00FC4202" w:rsidRPr="00A96A1A" w:rsidRDefault="00FC4202" w:rsidP="00FC4202">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09569222" w14:textId="77777777" w:rsidR="00FC4202" w:rsidRPr="00A96A1A" w:rsidRDefault="00FC4202" w:rsidP="00FC4202">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5930D381" w14:textId="77777777" w:rsidR="00FC4202" w:rsidRPr="00A96A1A" w:rsidRDefault="00FC4202" w:rsidP="00FC4202">
      <w:pPr>
        <w:rPr>
          <w:sz w:val="12"/>
          <w:szCs w:val="12"/>
        </w:rPr>
      </w:pPr>
      <w:r w:rsidRPr="00A96A1A">
        <w:rPr>
          <w:sz w:val="12"/>
          <w:szCs w:val="12"/>
        </w:rPr>
        <w:t>The most proximal market, according to investors, is probably the development of </w:t>
      </w:r>
      <w:hyperlink r:id="rId63"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64"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65"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412EDBB2" w14:textId="77777777" w:rsidR="00FC4202" w:rsidRPr="00A96A1A" w:rsidRDefault="00FC4202" w:rsidP="00FC4202">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3DAF21B8" w14:textId="77777777" w:rsidR="00FC4202" w:rsidRPr="00A96A1A" w:rsidRDefault="00FC4202" w:rsidP="00FC4202">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02AD5276" w14:textId="77777777" w:rsidR="00FC4202" w:rsidRPr="00A96A1A" w:rsidRDefault="00FC4202" w:rsidP="00FC4202">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66" w:tgtFrame="_blank" w:history="1">
        <w:r w:rsidRPr="00A96A1A">
          <w:rPr>
            <w:rStyle w:val="Hyperlink"/>
            <w:sz w:val="12"/>
            <w:szCs w:val="12"/>
          </w:rPr>
          <w:t>announced</w:t>
        </w:r>
      </w:hyperlink>
      <w:r w:rsidRPr="00A96A1A">
        <w:rPr>
          <w:sz w:val="12"/>
          <w:szCs w:val="12"/>
        </w:rPr>
        <w:t> the goal of returning NASA astronauts to the lunar surface; India </w:t>
      </w:r>
      <w:hyperlink r:id="rId67" w:tgtFrame="_blank" w:history="1">
        <w:r w:rsidRPr="00A96A1A">
          <w:rPr>
            <w:rStyle w:val="Hyperlink"/>
            <w:sz w:val="12"/>
            <w:szCs w:val="12"/>
          </w:rPr>
          <w:t>tried and failed</w:t>
        </w:r>
      </w:hyperlink>
      <w:r w:rsidRPr="00A96A1A">
        <w:rPr>
          <w:sz w:val="12"/>
          <w:szCs w:val="12"/>
        </w:rPr>
        <w:t> to put a lander down; and last year, </w:t>
      </w:r>
      <w:hyperlink r:id="rId68" w:tgtFrame="_blank" w:history="1">
        <w:r w:rsidRPr="00A96A1A">
          <w:rPr>
            <w:rStyle w:val="Hyperlink"/>
            <w:sz w:val="12"/>
            <w:szCs w:val="12"/>
          </w:rPr>
          <w:t>China succeeded</w:t>
        </w:r>
      </w:hyperlink>
      <w:r w:rsidRPr="00A96A1A">
        <w:rPr>
          <w:sz w:val="12"/>
          <w:szCs w:val="12"/>
        </w:rPr>
        <w:t>. NASA is currently planning to build a lunar </w:t>
      </w:r>
      <w:hyperlink r:id="rId69"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4E411856" w14:textId="77777777" w:rsidR="00FC4202" w:rsidRPr="00A96A1A" w:rsidRDefault="00FC4202" w:rsidP="00FC4202">
      <w:pPr>
        <w:rPr>
          <w:sz w:val="12"/>
          <w:szCs w:val="12"/>
        </w:rPr>
      </w:pPr>
      <w:r w:rsidRPr="00A96A1A">
        <w:rPr>
          <w:sz w:val="12"/>
          <w:szCs w:val="12"/>
        </w:rPr>
        <w:t>What, exactly, made the moon sexy again? The </w:t>
      </w:r>
      <w:hyperlink r:id="rId70"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71"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324F802D" w14:textId="77777777" w:rsidR="00FC4202" w:rsidRPr="00A96A1A" w:rsidRDefault="00FC4202" w:rsidP="00FC4202">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72"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73" w:tgtFrame="_blank" w:history="1">
        <w:r w:rsidRPr="00A96A1A">
          <w:rPr>
            <w:rStyle w:val="Hyperlink"/>
            <w:sz w:val="12"/>
            <w:szCs w:val="12"/>
          </w:rPr>
          <w:t>mostly toothless</w:t>
        </w:r>
      </w:hyperlink>
      <w:r w:rsidRPr="00A96A1A">
        <w:rPr>
          <w:sz w:val="12"/>
          <w:szCs w:val="12"/>
        </w:rPr>
        <w:t>; no country that has launched humans into space ever signed it.</w:t>
      </w:r>
    </w:p>
    <w:p w14:paraId="2EF4FC2A" w14:textId="77777777" w:rsidR="00FC4202" w:rsidRPr="00A96A1A" w:rsidRDefault="00FC4202" w:rsidP="00FC4202">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74"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75"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76" w:tgtFrame="_blank" w:history="1">
        <w:r w:rsidRPr="00A96A1A">
          <w:rPr>
            <w:rStyle w:val="Hyperlink"/>
            <w:sz w:val="12"/>
            <w:szCs w:val="12"/>
          </w:rPr>
          <w:t>hello, Luxembourg</w:t>
        </w:r>
      </w:hyperlink>
      <w:r w:rsidRPr="00A96A1A">
        <w:rPr>
          <w:sz w:val="12"/>
          <w:szCs w:val="12"/>
        </w:rPr>
        <w:t>—are following suit.</w:t>
      </w:r>
    </w:p>
    <w:p w14:paraId="077AAB7B" w14:textId="77777777" w:rsidR="00FC4202" w:rsidRPr="00A96A1A" w:rsidRDefault="00FC4202" w:rsidP="00FC4202">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77" w:tgtFrame="_blank" w:history="1">
        <w:r w:rsidRPr="00A96A1A">
          <w:rPr>
            <w:rStyle w:val="Hyperlink"/>
          </w:rPr>
          <w:t>Adler Planetarium</w:t>
        </w:r>
      </w:hyperlink>
      <w:r w:rsidRPr="00A96A1A">
        <w:t> and another cofounder of the JustSpace Alliance, noted.</w:t>
      </w:r>
    </w:p>
    <w:p w14:paraId="08114775" w14:textId="77777777" w:rsidR="00FC4202" w:rsidRPr="00A96A1A" w:rsidRDefault="00FC4202" w:rsidP="00FC4202">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19EF08B5" w14:textId="77777777" w:rsidR="00FC4202" w:rsidRPr="00A96A1A" w:rsidRDefault="00FC4202" w:rsidP="00FC4202">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78" w:tgtFrame="_blank" w:history="1">
        <w:r w:rsidRPr="00A96A1A">
          <w:rPr>
            <w:rStyle w:val="Hyperlink"/>
          </w:rPr>
          <w:t>The Consequential Frontier</w:t>
        </w:r>
      </w:hyperlink>
      <w:r w:rsidRPr="00A96A1A">
        <w:t>, said.</w:t>
      </w:r>
    </w:p>
    <w:p w14:paraId="022DB9E3" w14:textId="77777777" w:rsidR="00FC4202" w:rsidRPr="00A96A1A" w:rsidRDefault="00FC4202" w:rsidP="00FC4202">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2F40DA6F" w14:textId="77777777" w:rsidR="00FC4202" w:rsidRPr="00A96A1A" w:rsidRDefault="00FC4202" w:rsidP="00FC4202">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608AB2B" w14:textId="77777777" w:rsidR="00FC4202" w:rsidRPr="00A96A1A" w:rsidRDefault="00FC4202" w:rsidP="00FC4202">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759B6F1A" w14:textId="77777777" w:rsidR="00FC4202" w:rsidRPr="00A96A1A" w:rsidRDefault="00FC4202" w:rsidP="00FC4202">
      <w:pPr>
        <w:rPr>
          <w:sz w:val="12"/>
          <w:szCs w:val="12"/>
        </w:rPr>
      </w:pPr>
      <w:r w:rsidRPr="00A96A1A">
        <w:rPr>
          <w:sz w:val="12"/>
          <w:szCs w:val="12"/>
        </w:rPr>
        <w:t>Asteroids are almost comically rich in precious materials. The asteroid Ryugu, for example, has about $82 billion in nickel and iron, according to the “</w:t>
      </w:r>
      <w:hyperlink r:id="rId79"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80"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7023A85" w14:textId="77777777" w:rsidR="00FC4202" w:rsidRPr="00A96A1A" w:rsidRDefault="00FC4202" w:rsidP="00FC4202">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5B8BE6BE" w14:textId="77777777" w:rsidR="00FC4202" w:rsidRPr="00A96A1A" w:rsidRDefault="00FC4202" w:rsidP="00FC4202">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211FEC7B" w14:textId="77777777" w:rsidR="00FC4202" w:rsidRPr="00A96A1A" w:rsidRDefault="00FC4202" w:rsidP="00FC4202">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60BFDBE9" w14:textId="77777777" w:rsidR="00FC4202" w:rsidRPr="00A96A1A" w:rsidRDefault="00FC4202" w:rsidP="00FC4202">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81"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3B646072" w14:textId="77777777" w:rsidR="00FC4202" w:rsidRPr="00B710B2" w:rsidRDefault="00FC4202" w:rsidP="00FC4202">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82"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14D4D759" w14:textId="77777777" w:rsidR="00FC4202" w:rsidRPr="00B710B2" w:rsidRDefault="00FC4202" w:rsidP="00FC4202">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44563451" w14:textId="77777777" w:rsidR="00FC4202" w:rsidRPr="00A96A1A" w:rsidRDefault="00FC4202" w:rsidP="00FC4202">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3A21F01A" w14:textId="77777777" w:rsidR="00FC4202" w:rsidRPr="00B710B2" w:rsidRDefault="00FC4202" w:rsidP="00FC4202">
      <w:pPr>
        <w:rPr>
          <w:sz w:val="12"/>
          <w:szCs w:val="12"/>
        </w:rPr>
      </w:pPr>
      <w:r w:rsidRPr="00B710B2">
        <w:rPr>
          <w:sz w:val="12"/>
          <w:szCs w:val="12"/>
        </w:rPr>
        <w:t>And that leads, in turn, to a corollary prophecy: Human rights in space are likely to be execrable, if they’re left up to the private sector.</w:t>
      </w:r>
    </w:p>
    <w:p w14:paraId="4304E5C5" w14:textId="77777777" w:rsidR="00FC4202" w:rsidRPr="00B710B2" w:rsidRDefault="00FC4202" w:rsidP="00FC4202">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83"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84"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85" w:tgtFrame="_blank" w:history="1">
        <w:r w:rsidRPr="00B710B2">
          <w:rPr>
            <w:rStyle w:val="Hyperlink"/>
            <w:sz w:val="12"/>
            <w:szCs w:val="12"/>
          </w:rPr>
          <w:t>peeing into bottles</w:t>
        </w:r>
      </w:hyperlink>
      <w:r w:rsidRPr="00B710B2">
        <w:rPr>
          <w:sz w:val="12"/>
          <w:szCs w:val="12"/>
        </w:rPr>
        <w:t> and </w:t>
      </w:r>
      <w:hyperlink r:id="rId86"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2DEF859E" w14:textId="77777777" w:rsidR="00FC4202" w:rsidRPr="00B710B2" w:rsidRDefault="00FC4202" w:rsidP="00FC4202">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58E5CA13" w14:textId="77777777" w:rsidR="00FC4202" w:rsidRPr="00B710B2" w:rsidRDefault="00FC4202" w:rsidP="00FC4202">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02862647" w14:textId="77777777" w:rsidR="00FC4202" w:rsidRPr="00B710B2" w:rsidRDefault="00FC4202" w:rsidP="00FC4202">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6F77306E" w14:textId="77777777" w:rsidR="00FC4202" w:rsidRPr="00B710B2" w:rsidRDefault="00FC4202" w:rsidP="00FC4202">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4A89E679" w14:textId="77777777" w:rsidR="00FC4202" w:rsidRPr="00B710B2" w:rsidRDefault="00FC4202" w:rsidP="00FC4202">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275B79C3" w14:textId="77777777" w:rsidR="00FC4202" w:rsidRPr="00B710B2" w:rsidRDefault="00FC4202" w:rsidP="00FC4202">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7B5B0474" w14:textId="77777777" w:rsidR="00FC4202" w:rsidRPr="00B710B2" w:rsidRDefault="00FC4202" w:rsidP="00FC4202">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6DC6D571" w14:textId="77777777" w:rsidR="00FC4202" w:rsidRPr="00A96A1A" w:rsidRDefault="00FC4202" w:rsidP="00FC4202">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87"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7FF74144" w14:textId="77777777" w:rsidR="00FC4202" w:rsidRPr="00B710B2" w:rsidRDefault="00FC4202" w:rsidP="00FC4202">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4B8FB93A" w14:textId="77777777" w:rsidR="00FC4202" w:rsidRPr="00A96A1A" w:rsidRDefault="00FC4202" w:rsidP="00FC4202">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63C1B2B8" w14:textId="77777777" w:rsidR="00FC4202" w:rsidRDefault="00FC4202" w:rsidP="00FC4202"/>
    <w:p w14:paraId="18F23615" w14:textId="77777777" w:rsidR="00FC4202" w:rsidRPr="004D4860" w:rsidRDefault="00FC4202" w:rsidP="00FC4202">
      <w:pPr>
        <w:pStyle w:val="Heading4"/>
      </w:pPr>
      <w:r>
        <w:t>Private space companies vastly outpace the public sector and avoid regulation which makes it a uniquely dangerous industry</w:t>
      </w:r>
    </w:p>
    <w:p w14:paraId="1F117310" w14:textId="77777777" w:rsidR="00FC4202" w:rsidRPr="004D4860" w:rsidRDefault="00FC4202" w:rsidP="00FC4202">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7B77DF76" w14:textId="77777777" w:rsidR="00FC4202" w:rsidRPr="004D4860" w:rsidRDefault="00FC4202" w:rsidP="00FC4202">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40C4A9FA" w14:textId="77777777" w:rsidR="00FC4202" w:rsidRPr="006C6EEA" w:rsidRDefault="00FC4202" w:rsidP="00FC4202"/>
    <w:p w14:paraId="53B9BC41" w14:textId="77777777" w:rsidR="00FC4202" w:rsidRPr="006C6EEA" w:rsidRDefault="00FC4202" w:rsidP="00FC4202">
      <w:pPr>
        <w:pStyle w:val="Heading4"/>
        <w:rPr>
          <w:rFonts w:cs="Calibri"/>
        </w:rPr>
      </w:pPr>
      <w:r w:rsidRPr="006C6EEA">
        <w:rPr>
          <w:rFonts w:cs="Calibri"/>
        </w:rPr>
        <w:t>Space dust wrecks satellites and debris exponentially spirals</w:t>
      </w:r>
    </w:p>
    <w:p w14:paraId="1777DAB0" w14:textId="77777777" w:rsidR="00FC4202" w:rsidRPr="006C6EEA" w:rsidRDefault="00FC4202" w:rsidP="00FC4202">
      <w:r w:rsidRPr="006C6EEA">
        <w:rPr>
          <w:rStyle w:val="StyleUnderline"/>
          <w:sz w:val="26"/>
          <w:szCs w:val="26"/>
          <w:u w:val="none"/>
        </w:rPr>
        <w:t>Intagliata 17</w:t>
      </w:r>
      <w:r w:rsidRPr="006C6EEA">
        <w:t xml:space="preserve"> ~~[(Christopher Intagliata, MA Journalism from NYU, Editor for NPRs All Things Considered, Reporter/Host for Scientific American’s 60 Second Science) "The Sneaky Danger of Space Dust," Scientific American, May 11, 2017, </w:t>
      </w:r>
      <w:hyperlink r:id="rId88" w:history="1">
        <w:r w:rsidRPr="006C6EEA">
          <w:rPr>
            <w:rStyle w:val="Hyperlink"/>
          </w:rPr>
          <w:t>https://www.scientificamerican.com/podcast/episode/the-sneaky-danger-of-space-dust/</w:t>
        </w:r>
      </w:hyperlink>
      <w:r w:rsidRPr="006C6EEA">
        <w:t>~~] TDI</w:t>
      </w:r>
    </w:p>
    <w:p w14:paraId="6C0D59F1" w14:textId="77777777" w:rsidR="00FC4202" w:rsidRPr="006C6EEA" w:rsidRDefault="00FC4202" w:rsidP="00FC4202">
      <w:r w:rsidRPr="006C6EEA">
        <w:rPr>
          <w:rStyle w:val="StyleUnderline"/>
        </w:rPr>
        <w:t xml:space="preserve">When tiny particles of space debris slam into satellites, </w:t>
      </w:r>
      <w:r w:rsidRPr="009E20B0">
        <w:rPr>
          <w:rStyle w:val="StyleUnderline"/>
          <w:highlight w:val="green"/>
        </w:rPr>
        <w:t>the collision</w:t>
      </w:r>
      <w:r w:rsidRPr="006C6EEA">
        <w:rPr>
          <w:rStyle w:val="StyleUnderline"/>
        </w:rPr>
        <w:t xml:space="preserve"> could </w:t>
      </w:r>
      <w:r w:rsidRPr="009E20B0">
        <w:rPr>
          <w:rStyle w:val="StyleUnderline"/>
          <w:highlight w:val="green"/>
        </w:rPr>
        <w:t>cause</w:t>
      </w:r>
      <w:r w:rsidRPr="006C6EEA">
        <w:rPr>
          <w:rStyle w:val="StyleUnderline"/>
        </w:rPr>
        <w:t xml:space="preserve"> the </w:t>
      </w:r>
      <w:r w:rsidRPr="009E20B0">
        <w:rPr>
          <w:rStyle w:val="StyleUnderline"/>
          <w:highlight w:val="green"/>
        </w:rPr>
        <w:t>emission of</w:t>
      </w:r>
      <w:r w:rsidRPr="006C6EEA">
        <w:rPr>
          <w:rStyle w:val="StyleUnderline"/>
        </w:rPr>
        <w:t xml:space="preserve"> hardware-frying radiation</w:t>
      </w:r>
      <w:r w:rsidRPr="006C6EEA">
        <w:t>, Christopher Intagliata reports. </w:t>
      </w:r>
    </w:p>
    <w:p w14:paraId="574061BE" w14:textId="77777777" w:rsidR="00FC4202" w:rsidRPr="006C6EEA" w:rsidRDefault="00FC4202" w:rsidP="00FC4202">
      <w:pPr>
        <w:rPr>
          <w:rStyle w:val="StyleUnderline"/>
        </w:rPr>
      </w:pPr>
      <w:r w:rsidRPr="006C6EEA">
        <w:t xml:space="preserve">Aside from all the satellites, and the space station orbiting the Earth, there's a lot of </w:t>
      </w:r>
      <w:r w:rsidRPr="006C6EEA">
        <w:rPr>
          <w:rStyle w:val="StyleUnderline"/>
        </w:rPr>
        <w:t>trash circling the planet</w:t>
      </w:r>
      <w:r w:rsidRPr="006C6EEA">
        <w:t>, too. Twenty-one thousand </w:t>
      </w:r>
      <w:hyperlink r:id="rId89" w:history="1">
        <w:r w:rsidRPr="006C6EEA">
          <w:rPr>
            <w:rStyle w:val="Hyperlink"/>
          </w:rPr>
          <w:t>baseball-sized chunks</w:t>
        </w:r>
      </w:hyperlink>
      <w:r w:rsidRPr="006C6EEA">
        <w:t> of debris, </w:t>
      </w:r>
      <w:hyperlink r:id="rId90" w:history="1">
        <w:r w:rsidRPr="006C6EEA">
          <w:rPr>
            <w:rStyle w:val="Hyperlink"/>
          </w:rPr>
          <w:t>according to NASA</w:t>
        </w:r>
      </w:hyperlink>
      <w:r w:rsidRPr="006C6EEA">
        <w:t xml:space="preserve">. But that </w:t>
      </w:r>
      <w:r w:rsidRPr="006C6EEA">
        <w:rPr>
          <w:rStyle w:val="StyleUnderline"/>
        </w:rPr>
        <w:t xml:space="preserve">number's dwarfed by the number of small particles. There's </w:t>
      </w:r>
      <w:r w:rsidRPr="009E20B0">
        <w:rPr>
          <w:rStyle w:val="StyleUnderline"/>
          <w:highlight w:val="green"/>
        </w:rPr>
        <w:t>hundreds of millions of</w:t>
      </w:r>
      <w:r w:rsidRPr="006C6EEA">
        <w:rPr>
          <w:rStyle w:val="StyleUnderline"/>
        </w:rPr>
        <w:t xml:space="preserve"> those.</w:t>
      </w:r>
    </w:p>
    <w:p w14:paraId="5BF2A524" w14:textId="77777777" w:rsidR="00FC4202" w:rsidRPr="006C6EEA" w:rsidRDefault="00FC4202" w:rsidP="00FC4202">
      <w:r w:rsidRPr="006C6EEA">
        <w:t xml:space="preserve">"And those </w:t>
      </w:r>
      <w:r w:rsidRPr="009E20B0">
        <w:rPr>
          <w:rStyle w:val="StyleUnderline"/>
          <w:highlight w:val="green"/>
        </w:rPr>
        <w:t>smaller particles</w:t>
      </w:r>
      <w:r w:rsidRPr="006C6EEA">
        <w:rPr>
          <w:rStyle w:val="StyleUnderline"/>
        </w:rPr>
        <w:t xml:space="preserve"> tend to be going fast</w:t>
      </w:r>
      <w:r w:rsidRPr="006C6EEA">
        <w:t xml:space="preserve">. Think of picking up a grain of sand at the beach, and that would be on the large side. But </w:t>
      </w:r>
      <w:r w:rsidRPr="006C6EEA">
        <w:rPr>
          <w:rStyle w:val="StyleUnderline"/>
        </w:rPr>
        <w:t>they're going 60 kilometers per second</w:t>
      </w:r>
      <w:r w:rsidRPr="006C6EEA">
        <w:t>." </w:t>
      </w:r>
    </w:p>
    <w:p w14:paraId="06B63E3B" w14:textId="77777777" w:rsidR="00FC4202" w:rsidRPr="006C6EEA" w:rsidRDefault="00FC4202" w:rsidP="00FC4202">
      <w:r w:rsidRPr="006C6EEA">
        <w:rPr>
          <w:rStyle w:val="StyleUnderline"/>
        </w:rPr>
        <w:t>Sigrid Close, an applied physicist and astronautical engineer at Stanford University</w:t>
      </w:r>
      <w:r w:rsidRPr="006C6EEA">
        <w:t xml:space="preserve">. Close says that whereas </w:t>
      </w:r>
      <w:r w:rsidRPr="006C6EEA">
        <w:rPr>
          <w:rStyle w:val="StyleUnderline"/>
        </w:rPr>
        <w:t xml:space="preserve">mechanical damage—like punctures—is the worry with the bigger chunks, the dust-sized stuff might </w:t>
      </w:r>
      <w:r w:rsidRPr="009E20B0">
        <w:rPr>
          <w:rStyle w:val="StyleUnderline"/>
          <w:highlight w:val="green"/>
        </w:rPr>
        <w:t>leave</w:t>
      </w:r>
      <w:r w:rsidRPr="006C6EEA">
        <w:rPr>
          <w:rStyle w:val="StyleUnderline"/>
        </w:rPr>
        <w:t xml:space="preserve"> more </w:t>
      </w:r>
      <w:r w:rsidRPr="009E20B0">
        <w:rPr>
          <w:rStyle w:val="StyleUnderline"/>
          <w:highlight w:val="green"/>
        </w:rPr>
        <w:t>insidious</w:t>
      </w:r>
      <w:r w:rsidRPr="006C6EEA">
        <w:rPr>
          <w:rStyle w:val="StyleUnderline"/>
        </w:rPr>
        <w:t xml:space="preserve">, invisible </w:t>
      </w:r>
      <w:r w:rsidRPr="009E20B0">
        <w:rPr>
          <w:rStyle w:val="StyleUnderline"/>
          <w:highlight w:val="green"/>
        </w:rPr>
        <w:t>marks on satellites</w:t>
      </w:r>
      <w:r w:rsidRPr="006C6EEA">
        <w:rPr>
          <w:rStyle w:val="StyleUnderline"/>
        </w:rPr>
        <w:t>—</w:t>
      </w:r>
      <w:r w:rsidRPr="009E20B0">
        <w:rPr>
          <w:rStyle w:val="StyleUnderline"/>
          <w:highlight w:val="green"/>
        </w:rPr>
        <w:t>by</w:t>
      </w:r>
      <w:r w:rsidRPr="006C6EEA">
        <w:rPr>
          <w:rStyle w:val="StyleUnderline"/>
        </w:rPr>
        <w:t xml:space="preserve"> causing </w:t>
      </w:r>
      <w:r w:rsidRPr="009E20B0">
        <w:rPr>
          <w:rStyle w:val="StyleUnderline"/>
          <w:highlight w:val="green"/>
        </w:rPr>
        <w:t>electrical damage</w:t>
      </w:r>
      <w:r w:rsidRPr="009E20B0">
        <w:rPr>
          <w:highlight w:val="green"/>
        </w:rPr>
        <w:t>.</w:t>
      </w:r>
    </w:p>
    <w:p w14:paraId="187E2358" w14:textId="77777777" w:rsidR="00FC4202" w:rsidRPr="006C6EEA" w:rsidRDefault="00FC4202" w:rsidP="00FC4202">
      <w:r w:rsidRPr="006C6EEA">
        <w:t>"We also think this phenomenon can be attributed to some of the failures and anomalies we see on orbit, that right now are basically tagged as 'unknown cause.'"</w:t>
      </w:r>
    </w:p>
    <w:p w14:paraId="3A1EAC81" w14:textId="77777777" w:rsidR="00FC4202" w:rsidRPr="006C6EEA" w:rsidRDefault="00FC4202" w:rsidP="00FC4202">
      <w:r w:rsidRPr="006C6EEA">
        <w:rPr>
          <w:rStyle w:val="StyleUnderline"/>
        </w:rPr>
        <w:t>Close and her colleague Alex Fletcher modeled this phenomenon mathematically, based on plasma physics behavior</w:t>
      </w:r>
      <w:r w:rsidRPr="006C6EEA">
        <w:t xml:space="preserve">. And here's what they think happens. </w:t>
      </w:r>
      <w:r w:rsidRPr="006C6EEA">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45CC99EB" w14:textId="77777777" w:rsidR="00FC4202" w:rsidRPr="006C6EEA" w:rsidRDefault="00FC4202" w:rsidP="00FC4202">
      <w:r w:rsidRPr="009E20B0">
        <w:rPr>
          <w:rStyle w:val="StyleUnderline"/>
          <w:highlight w:val="green"/>
        </w:rPr>
        <w:t>That movement of electrons creates a pulse of</w:t>
      </w:r>
      <w:r w:rsidRPr="006C6EEA">
        <w:rPr>
          <w:rStyle w:val="StyleUnderline"/>
        </w:rPr>
        <w:t xml:space="preserve"> electromagnetic </w:t>
      </w:r>
      <w:r w:rsidRPr="009E20B0">
        <w:rPr>
          <w:rStyle w:val="StyleUnderline"/>
          <w:highlight w:val="green"/>
        </w:rPr>
        <w:t>radiation</w:t>
      </w:r>
      <w:r w:rsidRPr="006C6EEA">
        <w:t>, which Close says could be the culprit for some of that electrical damage to satellites. The study is in the journal Physics of Plasmas. ~~[Alex C. Fletcher and Sigrid Close, </w:t>
      </w:r>
      <w:hyperlink r:id="rId91" w:history="1">
        <w:r w:rsidRPr="006C6EEA">
          <w:rPr>
            <w:rStyle w:val="Hyperlink"/>
          </w:rPr>
          <w:t>Particle-in-cell simulations of an RF emission mechanism associated with hypervelocity impact plasmas</w:t>
        </w:r>
      </w:hyperlink>
      <w:r w:rsidRPr="006C6EEA">
        <w:t>~~]</w:t>
      </w:r>
    </w:p>
    <w:p w14:paraId="5539AA08" w14:textId="77777777" w:rsidR="00FC4202" w:rsidRPr="006C6EEA" w:rsidRDefault="00FC4202" w:rsidP="00FC4202"/>
    <w:p w14:paraId="203CD0B2" w14:textId="77777777" w:rsidR="00FC4202" w:rsidRPr="006C6EEA" w:rsidRDefault="00FC4202" w:rsidP="00FC4202">
      <w:pPr>
        <w:pStyle w:val="Heading4"/>
        <w:rPr>
          <w:rFonts w:cs="Calibri"/>
        </w:rPr>
      </w:pPr>
      <w:r w:rsidRPr="006C6EEA">
        <w:rPr>
          <w:rFonts w:cs="Calibri"/>
        </w:rPr>
        <w:t>Early warning satellites going dark signals attacks – causes miscalc and goes nuclear</w:t>
      </w:r>
    </w:p>
    <w:p w14:paraId="581F03B2" w14:textId="77777777" w:rsidR="00FC4202" w:rsidRPr="006C6EEA" w:rsidRDefault="00FC4202" w:rsidP="00FC4202">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92" w:history="1">
        <w:r w:rsidRPr="006C6EEA">
          <w:rPr>
            <w:rStyle w:val="Hyperlink"/>
          </w:rPr>
          <w:t>https://www.businessinsider.com/russia-says-space-junk-could-spark-war-2016-1</w:t>
        </w:r>
      </w:hyperlink>
      <w:r w:rsidRPr="006C6EEA">
        <w:t>~~] TDI</w:t>
      </w:r>
    </w:p>
    <w:p w14:paraId="38DDA4FF" w14:textId="77777777" w:rsidR="00FC4202" w:rsidRPr="006C6EEA" w:rsidRDefault="00FC4202" w:rsidP="00FC4202">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2A0FA29B" w14:textId="77777777" w:rsidR="00FC4202" w:rsidRPr="006C6EEA" w:rsidRDefault="00FC4202" w:rsidP="00FC4202">
      <w:r w:rsidRPr="006C6EEA">
        <w:t>Scientists estimate that anywhere from 500,000 to 600,000 pieces of human-made space debris between 0.4 and 4 inches in size are currently orbiting the Earth and traveling at speeds over 17,000 miles per hour.</w:t>
      </w:r>
    </w:p>
    <w:p w14:paraId="34DDD13A" w14:textId="77777777" w:rsidR="00FC4202" w:rsidRPr="006C6EEA" w:rsidRDefault="00FC4202" w:rsidP="00FC4202">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CB06B66" w14:textId="77777777" w:rsidR="00FC4202" w:rsidRPr="006C6EEA" w:rsidRDefault="00FC4202" w:rsidP="00FC4202">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5714ECEA" w14:textId="77777777" w:rsidR="00FC4202" w:rsidRPr="006C6EEA" w:rsidRDefault="00FC4202" w:rsidP="00FC4202">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58D1A413" w14:textId="77777777" w:rsidR="00FC4202" w:rsidRPr="006C6EEA" w:rsidRDefault="00FC4202" w:rsidP="00FC4202">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7D904949" w14:textId="77777777" w:rsidR="00FC4202" w:rsidRPr="006C6EEA" w:rsidRDefault="00FC4202" w:rsidP="00FC4202">
      <w:r w:rsidRPr="006C6EEA">
        <w:t>A politically dangerous dilemma</w:t>
      </w:r>
    </w:p>
    <w:p w14:paraId="2358744D" w14:textId="77777777" w:rsidR="00FC4202" w:rsidRPr="006C6EEA" w:rsidRDefault="00FC4202" w:rsidP="00FC4202">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13726E57" w14:textId="77777777" w:rsidR="00FC4202" w:rsidRPr="006C6EEA" w:rsidRDefault="00FC4202" w:rsidP="00FC4202">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27FFB435" w14:textId="77777777" w:rsidR="00FC4202" w:rsidRPr="006C6EEA" w:rsidRDefault="00FC4202" w:rsidP="00FC4202">
      <w:r w:rsidRPr="006C6EEA">
        <w:t>"</w:t>
      </w:r>
      <w:r w:rsidRPr="006C6EEA">
        <w:rPr>
          <w:rStyle w:val="StyleUnderline"/>
        </w:rPr>
        <w:t>This is a politically dangerous dilemma</w:t>
      </w:r>
      <w:r w:rsidRPr="006C6EEA">
        <w:t xml:space="preserve">," he added. </w:t>
      </w:r>
    </w:p>
    <w:p w14:paraId="17B11C5D" w14:textId="77777777" w:rsidR="00FC4202" w:rsidRPr="006C6EEA" w:rsidRDefault="00FC4202" w:rsidP="00FC4202">
      <w:pPr>
        <w:rPr>
          <w:rStyle w:val="StyleUnderline"/>
        </w:rPr>
      </w:pPr>
      <w:r w:rsidRPr="006C6EEA">
        <w:rPr>
          <w:rStyle w:val="StyleUnderline"/>
        </w:rPr>
        <w:t xml:space="preserve">But these mysterious failures in the past aren't what concerns Adushkin most. </w:t>
      </w:r>
    </w:p>
    <w:p w14:paraId="0099DDBA" w14:textId="77777777" w:rsidR="00FC4202" w:rsidRPr="006C6EEA" w:rsidRDefault="00FC4202" w:rsidP="00FC4202">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29DBD60E" w14:textId="77777777" w:rsidR="00FC4202" w:rsidRPr="006C6EEA" w:rsidRDefault="00FC4202" w:rsidP="00FC4202">
      <w:pPr>
        <w:rPr>
          <w:rStyle w:val="StyleUnderline"/>
        </w:rPr>
      </w:pPr>
      <w:r w:rsidRPr="006C6EEA">
        <w:rPr>
          <w:rStyle w:val="StyleUnderline"/>
        </w:rPr>
        <w:t>The Kessler Syndrome</w:t>
      </w:r>
    </w:p>
    <w:p w14:paraId="71AF9460" w14:textId="77777777" w:rsidR="00FC4202" w:rsidRPr="006C6EEA" w:rsidRDefault="00FC4202" w:rsidP="00FC4202">
      <w:r w:rsidRPr="006C6EEA">
        <w:t xml:space="preserve">In 1978, American astrophysicist Donald Kessler predicted that the amount of space debris around Earth would begin to grow exponentially after the turn of the millennium. </w:t>
      </w:r>
    </w:p>
    <w:p w14:paraId="77DC228B" w14:textId="77777777" w:rsidR="00FC4202" w:rsidRPr="006C6EEA" w:rsidRDefault="00FC4202" w:rsidP="00FC4202">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32613E0" w14:textId="77777777" w:rsidR="00FC4202" w:rsidRPr="006C6EEA" w:rsidRDefault="00FC4202" w:rsidP="00FC4202">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76D54912" w14:textId="77777777" w:rsidR="00FC4202" w:rsidRPr="006C6EEA" w:rsidRDefault="00FC4202" w:rsidP="00FC4202">
      <w:r w:rsidRPr="006C6EEA">
        <w:t xml:space="preserve">For Kessler, this is a problem because it would "create small debris faster than it can be removed," Kessler said last year. And this cloud of junk could eventually make missions to space too dangerous. </w:t>
      </w:r>
    </w:p>
    <w:p w14:paraId="6F61296D" w14:textId="77777777" w:rsidR="00FC4202" w:rsidRPr="006C6EEA" w:rsidRDefault="00FC4202" w:rsidP="00FC4202">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7D7F3E65" w14:textId="77777777" w:rsidR="00FC4202" w:rsidRPr="006C6EEA" w:rsidRDefault="00FC4202" w:rsidP="00FC4202">
      <w:r w:rsidRPr="006C6EEA">
        <w:t xml:space="preserve">The future </w:t>
      </w:r>
    </w:p>
    <w:p w14:paraId="15899604" w14:textId="77777777" w:rsidR="00FC4202" w:rsidRPr="006C6EEA" w:rsidRDefault="00FC4202" w:rsidP="00FC4202">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5A4CCB87" w14:textId="77777777" w:rsidR="00FC4202" w:rsidRPr="006C6EEA" w:rsidRDefault="00FC4202" w:rsidP="00FC4202">
      <w:r w:rsidRPr="006C6EEA">
        <w:t xml:space="preserve">But it's not just the large objects that concern Adushkin, who reported that even small objects (less than 1/3 of an inch) could damage satellites to the point they can't function properly. </w:t>
      </w:r>
    </w:p>
    <w:p w14:paraId="4F28DD19" w14:textId="77777777" w:rsidR="00FC4202" w:rsidRPr="006C6EEA" w:rsidRDefault="00FC4202" w:rsidP="00FC4202">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6DB6E6DD" w14:textId="77777777" w:rsidR="00FC4202" w:rsidRPr="006C6EEA" w:rsidRDefault="00FC4202" w:rsidP="00FC4202">
      <w:r w:rsidRPr="006C6EEA">
        <w:t xml:space="preserve">1.5 times more fragments greater than 8 inches across </w:t>
      </w:r>
    </w:p>
    <w:p w14:paraId="1CC3A3E0" w14:textId="77777777" w:rsidR="00FC4202" w:rsidRPr="006C6EEA" w:rsidRDefault="00FC4202" w:rsidP="00FC4202">
      <w:r w:rsidRPr="006C6EEA">
        <w:t xml:space="preserve">3.2 times more fragments between 4 and 8 inches across </w:t>
      </w:r>
    </w:p>
    <w:p w14:paraId="187277F5" w14:textId="77777777" w:rsidR="00FC4202" w:rsidRPr="006C6EEA" w:rsidRDefault="00FC4202" w:rsidP="00FC4202">
      <w:r w:rsidRPr="006C6EEA">
        <w:t>13-20 times more smaller-sized fragments less than 4 inches across</w:t>
      </w:r>
    </w:p>
    <w:p w14:paraId="7A70B297" w14:textId="77777777" w:rsidR="00FC4202" w:rsidRPr="006C6EEA" w:rsidRDefault="00FC4202" w:rsidP="00FC4202">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50803AB9" w14:textId="77777777" w:rsidR="00FC4202" w:rsidRPr="006C6EEA" w:rsidRDefault="00FC4202" w:rsidP="00FC4202">
      <w:pPr>
        <w:pStyle w:val="Heading4"/>
        <w:rPr>
          <w:rFonts w:cs="Calibri"/>
        </w:rPr>
      </w:pPr>
      <w:r w:rsidRPr="006C6EEA">
        <w:rPr>
          <w:rFonts w:cs="Calibri"/>
        </w:rPr>
        <w:t>Nuke war causes extinction – it won’t stay limited</w:t>
      </w:r>
    </w:p>
    <w:p w14:paraId="6259AC63" w14:textId="77777777" w:rsidR="00FC4202" w:rsidRPr="006C6EEA" w:rsidRDefault="00FC4202" w:rsidP="00FC4202">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537425C" w14:textId="77777777" w:rsidR="00FC4202" w:rsidRPr="006C6EEA" w:rsidRDefault="00FC4202" w:rsidP="00FC4202">
      <w:pPr>
        <w:rPr>
          <w:szCs w:val="26"/>
        </w:rPr>
      </w:pPr>
      <w:r w:rsidRPr="006C6EEA">
        <w:rPr>
          <w:rStyle w:val="StyleUnderline"/>
        </w:rPr>
        <w:t>We are not talking enough about the climatic effects of nuclear war</w:t>
      </w:r>
      <w:r w:rsidRPr="006C6EEA">
        <w:rPr>
          <w:szCs w:val="26"/>
        </w:rPr>
        <w:t xml:space="preserve">. </w:t>
      </w:r>
    </w:p>
    <w:p w14:paraId="53F98894" w14:textId="77777777" w:rsidR="00FC4202" w:rsidRPr="006C6EEA" w:rsidRDefault="00FC4202" w:rsidP="00FC4202">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26F988B5" w14:textId="77777777" w:rsidR="00FC4202" w:rsidRPr="006C6EEA" w:rsidRDefault="00FC4202" w:rsidP="00FC4202">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4DFE53A8" w14:textId="77777777" w:rsidR="00FC4202" w:rsidRPr="006C6EEA" w:rsidRDefault="00FC4202" w:rsidP="00FC4202">
      <w:pPr>
        <w:rPr>
          <w:szCs w:val="26"/>
        </w:rPr>
      </w:pPr>
      <w:r w:rsidRPr="006C6EEA">
        <w:rPr>
          <w:szCs w:val="26"/>
        </w:rPr>
        <w:t xml:space="preserve">What about a larger-scale conflict? </w:t>
      </w:r>
    </w:p>
    <w:p w14:paraId="30DC2DF2" w14:textId="77777777" w:rsidR="00FC4202" w:rsidRDefault="00FC4202" w:rsidP="00FC4202">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09DB758F" w14:textId="77777777" w:rsidR="00FC4202" w:rsidRPr="00991369" w:rsidRDefault="00FC4202" w:rsidP="00FC4202">
      <w:pPr>
        <w:rPr>
          <w:u w:val="single"/>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43399DDB" w14:textId="77777777" w:rsidR="00FC4202" w:rsidRPr="006C6EEA" w:rsidRDefault="00FC4202" w:rsidP="00FC4202">
      <w:pPr>
        <w:rPr>
          <w:szCs w:val="26"/>
        </w:rPr>
      </w:pPr>
      <w:r w:rsidRPr="006C6EEA">
        <w:rPr>
          <w:szCs w:val="26"/>
        </w:rPr>
        <w:t xml:space="preserve">Many people are concerned about North Korea’s advancing missile capabilities. Is nuclear war likely in your opinion? </w:t>
      </w:r>
    </w:p>
    <w:p w14:paraId="1469A929" w14:textId="77777777" w:rsidR="00FC4202" w:rsidRPr="006C6EEA" w:rsidRDefault="00FC4202" w:rsidP="00FC4202">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348B5220" w14:textId="77777777" w:rsidR="00FC4202" w:rsidRPr="006C6EEA" w:rsidRDefault="00FC4202" w:rsidP="00FC4202">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5FDA735C" w14:textId="77777777" w:rsidR="00FC4202" w:rsidRPr="006C6EEA" w:rsidRDefault="00FC4202" w:rsidP="00FC4202">
      <w:pPr>
        <w:rPr>
          <w:szCs w:val="26"/>
        </w:rPr>
      </w:pPr>
      <w:r w:rsidRPr="006C6EEA">
        <w:rPr>
          <w:szCs w:val="26"/>
        </w:rPr>
        <w:t xml:space="preserve">It has been more than 70 years since the last time a nuclear bomb was used in warfare. What would be the effects on the environment and on human health today? </w:t>
      </w:r>
    </w:p>
    <w:p w14:paraId="5A88732D" w14:textId="77777777" w:rsidR="00FC4202" w:rsidRPr="002E7991" w:rsidRDefault="00FC4202" w:rsidP="00FC4202">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3FB76E9F" w14:textId="77777777" w:rsidR="00FC4202" w:rsidRPr="00623846" w:rsidRDefault="00FC4202" w:rsidP="00FC4202">
      <w:pPr>
        <w:pStyle w:val="Heading4"/>
        <w:rPr>
          <w:rFonts w:cs="Calibri"/>
        </w:rPr>
      </w:pPr>
      <w:r w:rsidRPr="00623846">
        <w:rPr>
          <w:rFonts w:cs="Calibri"/>
        </w:rPr>
        <w:t>Satellite internet constellations accelerate collision risks – more close encounters and less transparency means bad decisions are inevitable.</w:t>
      </w:r>
    </w:p>
    <w:p w14:paraId="7B1BAB77" w14:textId="77777777" w:rsidR="00FC4202" w:rsidRPr="00623846" w:rsidRDefault="00FC4202" w:rsidP="00FC4202">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93" w:history="1">
        <w:r w:rsidRPr="00623846">
          <w:rPr>
            <w:rStyle w:val="Hyperlink"/>
          </w:rPr>
          <w:t>https://www.space.com/spacex-starlink-satellite-collision-alerts-on-the-rise</w:t>
        </w:r>
      </w:hyperlink>
      <w:r w:rsidRPr="00623846">
        <w:t xml:space="preserve"> SM</w:t>
      </w:r>
    </w:p>
    <w:p w14:paraId="6F8DEF09" w14:textId="77777777" w:rsidR="00FC4202" w:rsidRPr="00623846" w:rsidRDefault="00FC4202" w:rsidP="00FC4202">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3182162" w14:textId="77777777" w:rsidR="00FC4202" w:rsidRPr="00623846" w:rsidRDefault="00FC4202" w:rsidP="00FC4202">
      <w:pPr>
        <w:rPr>
          <w:rStyle w:val="StyleUnderline"/>
        </w:rPr>
      </w:pPr>
      <w:r w:rsidRPr="00623846">
        <w:rPr>
          <w:rStyle w:val="StyleUnderline"/>
        </w:rPr>
        <w:t>Starlink satellites might soon be involved in 90% of close encounters between two spacecraft in low Earth orbit.</w:t>
      </w:r>
    </w:p>
    <w:p w14:paraId="3FC582D8" w14:textId="77777777" w:rsidR="00FC4202" w:rsidRPr="00623846" w:rsidRDefault="00FC4202" w:rsidP="00FC4202">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73974EF" w14:textId="77777777" w:rsidR="00FC4202" w:rsidRPr="00623846" w:rsidRDefault="00FC4202" w:rsidP="00FC4202">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247ADD9" w14:textId="77777777" w:rsidR="00FC4202" w:rsidRPr="00623846" w:rsidRDefault="00FC4202" w:rsidP="00FC4202">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62E51A13" w14:textId="77777777" w:rsidR="00FC4202" w:rsidRPr="00623846" w:rsidRDefault="00FC4202" w:rsidP="00FC4202">
      <w:r w:rsidRPr="00623846">
        <w:t xml:space="preserve">Lewis publishes regular updates on Twitter and has seen a worrying trend in the data that reflects the fast deployment of the Starlink constellation. </w:t>
      </w:r>
    </w:p>
    <w:p w14:paraId="0A26263E" w14:textId="77777777" w:rsidR="00FC4202" w:rsidRPr="00623846" w:rsidRDefault="00FC4202" w:rsidP="00FC4202">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7495DC1B" w14:textId="77777777" w:rsidR="00FC4202" w:rsidRPr="00623846" w:rsidRDefault="00FC4202" w:rsidP="00FC4202">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3429F1DE" w14:textId="77777777" w:rsidR="00FC4202" w:rsidRPr="00623846" w:rsidRDefault="00FC4202" w:rsidP="00FC4202">
      <w:r w:rsidRPr="00623846">
        <w:t>In comparison, Starlink's competitor OneWeb, currently flying over 250 satellites, is involved in 80 close passes with other operators' satellites every week, according to Lewis' data.</w:t>
      </w:r>
    </w:p>
    <w:p w14:paraId="4830A771" w14:textId="77777777" w:rsidR="00FC4202" w:rsidRPr="00623846" w:rsidRDefault="00FC4202" w:rsidP="00FC4202">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0D947312" w14:textId="77777777" w:rsidR="00FC4202" w:rsidRPr="00623846" w:rsidRDefault="00FC4202" w:rsidP="00FC4202">
      <w:pPr>
        <w:rPr>
          <w:rStyle w:val="StyleUnderline"/>
        </w:rPr>
      </w:pPr>
      <w:r w:rsidRPr="00623846">
        <w:rPr>
          <w:b/>
          <w:noProof/>
        </w:rPr>
        <w:drawing>
          <wp:inline distT="0" distB="0" distL="0" distR="0" wp14:anchorId="72C16180" wp14:editId="7FC6514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94"/>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130F24ED" w14:textId="77777777" w:rsidR="00FC4202" w:rsidRPr="00623846" w:rsidRDefault="00FC4202" w:rsidP="00FC4202">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47085218" w14:textId="77777777" w:rsidR="00FC4202" w:rsidRPr="00623846" w:rsidRDefault="00FC4202" w:rsidP="00FC4202">
      <w:r w:rsidRPr="00623846">
        <w:t>The risk of collision</w:t>
      </w:r>
    </w:p>
    <w:p w14:paraId="25422CD3" w14:textId="77777777" w:rsidR="00FC4202" w:rsidRPr="00623846" w:rsidRDefault="00FC4202" w:rsidP="00FC4202">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6BE66C7" w14:textId="77777777" w:rsidR="00FC4202" w:rsidRPr="00623846" w:rsidRDefault="00FC4202" w:rsidP="00FC4202">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179CF1E" w14:textId="77777777" w:rsidR="00FC4202" w:rsidRPr="00623846" w:rsidRDefault="00FC4202" w:rsidP="00FC4202">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390B57E3" w14:textId="77777777" w:rsidR="00FC4202" w:rsidRPr="00623846" w:rsidRDefault="00FC4202" w:rsidP="00FC4202">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3377CD5" w14:textId="77777777" w:rsidR="00FC4202" w:rsidRPr="00623846" w:rsidRDefault="00FC4202" w:rsidP="00FC4202">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2BC9C66" w14:textId="77777777" w:rsidR="00FC4202" w:rsidRPr="00623846" w:rsidRDefault="00FC4202" w:rsidP="00FC4202">
      <w:r w:rsidRPr="00623846">
        <w:t>"You want to have that situational awareness for the other actors that are flying in the neighbourhood," Hesar said.</w:t>
      </w:r>
    </w:p>
    <w:p w14:paraId="18C89E32" w14:textId="77777777" w:rsidR="00FC4202" w:rsidRPr="00623846" w:rsidRDefault="00FC4202" w:rsidP="00FC4202">
      <w:r w:rsidRPr="00623846">
        <w:t>Bad decisions</w:t>
      </w:r>
    </w:p>
    <w:p w14:paraId="6369A3EC" w14:textId="77777777" w:rsidR="00FC4202" w:rsidRPr="00623846" w:rsidRDefault="00FC4202" w:rsidP="00FC4202">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66C27D0D" w14:textId="77777777" w:rsidR="00FC4202" w:rsidRPr="00623846" w:rsidRDefault="00FC4202" w:rsidP="00FC4202">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4E444E10" w14:textId="77777777" w:rsidR="00FC4202" w:rsidRPr="00623846" w:rsidRDefault="00FC4202" w:rsidP="00FC4202">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D739CB2" w14:textId="77777777" w:rsidR="00FC4202" w:rsidRPr="00623846" w:rsidRDefault="00FC4202" w:rsidP="00FC4202">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74F2D2F" w14:textId="77777777" w:rsidR="00FC4202" w:rsidRPr="00623846" w:rsidRDefault="00FC4202" w:rsidP="00FC4202">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38539B8" w14:textId="77777777" w:rsidR="00FC4202" w:rsidRPr="00623846" w:rsidRDefault="00FC4202" w:rsidP="00FC4202">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690412EB" w14:textId="77777777" w:rsidR="00FC4202" w:rsidRPr="00623846" w:rsidRDefault="00FC4202" w:rsidP="00FC4202">
      <w:r w:rsidRPr="00623846">
        <w:t>Starlink monopoly</w:t>
      </w:r>
    </w:p>
    <w:p w14:paraId="5C56C1B9" w14:textId="77777777" w:rsidR="00FC4202" w:rsidRPr="00623846" w:rsidRDefault="00FC4202" w:rsidP="00FC4202">
      <w:r w:rsidRPr="00623846">
        <w:t xml:space="preserve">Lewis is concerned about the growing influence of a single actor — Starlink — on the safety of orbital operations. Especially, he says, as the spaceflight company has entered the satellite operations world only recently. </w:t>
      </w:r>
    </w:p>
    <w:p w14:paraId="0752B5D2" w14:textId="77777777" w:rsidR="00FC4202" w:rsidRPr="00623846" w:rsidRDefault="00FC4202" w:rsidP="00FC4202">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B15E414" w14:textId="77777777" w:rsidR="00FC4202" w:rsidRPr="00623846" w:rsidRDefault="00FC4202" w:rsidP="00FC4202">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1DB7BE0" w14:textId="77777777" w:rsidR="00FC4202" w:rsidRPr="00623846" w:rsidRDefault="00FC4202" w:rsidP="00FC4202">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C2C2B73" w14:textId="77777777" w:rsidR="00FC4202" w:rsidRPr="00623846" w:rsidRDefault="00FC4202" w:rsidP="00FC4202"/>
    <w:p w14:paraId="058BA3E9" w14:textId="77777777" w:rsidR="00FC4202" w:rsidRPr="00623846" w:rsidRDefault="00FC4202" w:rsidP="00FC4202">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91BDFE9" w14:textId="77777777" w:rsidR="00FC4202" w:rsidRPr="00623846" w:rsidRDefault="00FC4202" w:rsidP="00FC4202">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5" w:history="1">
        <w:r w:rsidRPr="00623846">
          <w:rPr>
            <w:rStyle w:val="Hyperlink"/>
          </w:rPr>
          <w:t>https://www.japcc.org/congested-outer-space/</w:t>
        </w:r>
      </w:hyperlink>
      <w:r w:rsidRPr="00623846">
        <w:t xml:space="preserve"> SM</w:t>
      </w:r>
    </w:p>
    <w:p w14:paraId="1D69C550" w14:textId="77777777" w:rsidR="00FC4202" w:rsidRPr="00623846" w:rsidRDefault="00FC4202" w:rsidP="00FC4202">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DC35577" w14:textId="77777777" w:rsidR="00FC4202" w:rsidRPr="00623846" w:rsidRDefault="00FC4202" w:rsidP="00FC4202">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9B2BA67" w14:textId="77777777" w:rsidR="00FC4202" w:rsidRPr="00623846" w:rsidRDefault="00FC4202" w:rsidP="00FC4202">
      <w:pPr>
        <w:rPr>
          <w:rStyle w:val="StyleUnderline"/>
        </w:rPr>
      </w:pPr>
      <w:r w:rsidRPr="00623846">
        <w:rPr>
          <w:rStyle w:val="StyleUnderline"/>
        </w:rPr>
        <w:t>Space Debris Threat Increases in the LEO</w:t>
      </w:r>
    </w:p>
    <w:p w14:paraId="68A5EB24" w14:textId="77777777" w:rsidR="00FC4202" w:rsidRPr="00623846" w:rsidRDefault="00FC4202" w:rsidP="00FC4202">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403AA93B" w14:textId="77777777" w:rsidR="00FC4202" w:rsidRPr="00623846" w:rsidRDefault="00FC4202" w:rsidP="00FC4202">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57B1E84" w14:textId="77777777" w:rsidR="00FC4202" w:rsidRPr="00623846" w:rsidRDefault="00FC4202" w:rsidP="00FC4202">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F4E7EDF" w14:textId="77777777" w:rsidR="00FC4202" w:rsidRPr="00623846" w:rsidRDefault="00FC4202" w:rsidP="00FC4202">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16637D0" w14:textId="77777777" w:rsidR="00FC4202" w:rsidRPr="00623846" w:rsidRDefault="00FC4202" w:rsidP="00FC4202">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4977D159" w14:textId="77777777" w:rsidR="00FC4202" w:rsidRPr="00623846" w:rsidRDefault="00FC4202" w:rsidP="00FC4202">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4A71250" w14:textId="77777777" w:rsidR="00FC4202" w:rsidRPr="00623846" w:rsidRDefault="00FC4202" w:rsidP="00FC4202"/>
    <w:p w14:paraId="687630DF" w14:textId="77777777" w:rsidR="00FC4202" w:rsidRPr="00623846" w:rsidRDefault="00FC4202" w:rsidP="00FC4202">
      <w:pPr>
        <w:pStyle w:val="Heading4"/>
        <w:rPr>
          <w:rFonts w:cs="Calibri"/>
        </w:rPr>
      </w:pPr>
      <w:r w:rsidRPr="00623846">
        <w:rPr>
          <w:rFonts w:cs="Calibri"/>
        </w:rPr>
        <w:t>Collisions with early warning satellites causes miscalc and goes nuclear – magnified by the Kessler effect</w:t>
      </w:r>
    </w:p>
    <w:p w14:paraId="193DC27E" w14:textId="77777777" w:rsidR="00FC4202" w:rsidRPr="00623846" w:rsidRDefault="00FC4202" w:rsidP="00FC4202">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96" w:history="1">
        <w:r w:rsidRPr="00623846">
          <w:rPr>
            <w:rStyle w:val="Hyperlink"/>
          </w:rPr>
          <w:t>https://hir.harvard.edu/anti-satellite-weapons-and-the-emerging-space-arms-race/</w:t>
        </w:r>
      </w:hyperlink>
      <w:r w:rsidRPr="00623846">
        <w:t xml:space="preserve"> TG</w:t>
      </w:r>
    </w:p>
    <w:p w14:paraId="715B0954" w14:textId="77777777" w:rsidR="00FC4202" w:rsidRPr="00623846" w:rsidRDefault="00FC4202" w:rsidP="00FC4202">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97"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98"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C81C623" w14:textId="77777777" w:rsidR="00FC4202" w:rsidRPr="00623846" w:rsidRDefault="00FC4202" w:rsidP="00FC4202">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99"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00"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99B18D7" w14:textId="77777777" w:rsidR="00FC4202" w:rsidRPr="00623846" w:rsidRDefault="00FC4202" w:rsidP="00FC4202">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01" w:anchor="v=onepage&amp;q=space%20offense%20dominant&amp;f=false" w:history="1">
        <w:r w:rsidRPr="00623846">
          <w:rPr>
            <w:rStyle w:val="Hyperlink"/>
          </w:rPr>
          <w:t>much easier</w:t>
        </w:r>
      </w:hyperlink>
      <w:r w:rsidRPr="00623846">
        <w:t> to hold an adversary’s space systems in jeopardy with destructive ASATs than it is to </w:t>
      </w:r>
      <w:hyperlink r:id="rId102"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03"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04" w:history="1">
        <w:r w:rsidRPr="00623846">
          <w:rPr>
            <w:rStyle w:val="StyleUnderline"/>
          </w:rPr>
          <w:t>improving GPS</w:t>
        </w:r>
      </w:hyperlink>
      <w:r w:rsidRPr="00623846">
        <w:rPr>
          <w:rStyle w:val="StyleUnderline"/>
        </w:rPr>
        <w:t> or making satellites more resistant to jamming.</w:t>
      </w:r>
    </w:p>
    <w:p w14:paraId="3E14A7B4" w14:textId="77777777" w:rsidR="00FC4202" w:rsidRPr="00623846" w:rsidRDefault="00FC4202" w:rsidP="00FC4202">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97275B0" w14:textId="77777777" w:rsidR="00FC4202" w:rsidRPr="00623846" w:rsidRDefault="00FC4202" w:rsidP="00FC4202">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05"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106"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107" w:history="1">
        <w:r w:rsidRPr="00623846">
          <w:rPr>
            <w:rStyle w:val="Hyperlink"/>
          </w:rPr>
          <w:t>potentially in jeopardy</w:t>
        </w:r>
      </w:hyperlink>
      <w:r w:rsidRPr="00623846">
        <w:t>, a succession battle or even civil war on the peninsula </w:t>
      </w:r>
      <w:hyperlink r:id="rId108"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109"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7719BDD8" w14:textId="77777777" w:rsidR="00FC4202" w:rsidRPr="00623846" w:rsidRDefault="00FC4202" w:rsidP="00FC4202">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110"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19510AA" w14:textId="77777777" w:rsidR="00FC4202" w:rsidRPr="00623846" w:rsidRDefault="00FC4202" w:rsidP="00FC4202"/>
    <w:p w14:paraId="3EAD13B6" w14:textId="77777777" w:rsidR="00FC4202" w:rsidRPr="00623846" w:rsidRDefault="00FC4202" w:rsidP="00FC4202">
      <w:pPr>
        <w:pStyle w:val="Heading4"/>
        <w:rPr>
          <w:rFonts w:cs="Calibri"/>
        </w:rPr>
      </w:pPr>
      <w:r w:rsidRPr="00623846">
        <w:rPr>
          <w:rFonts w:cs="Calibri"/>
        </w:rPr>
        <w:t>Independently causes cyberwar and satellite hacking which escalates.</w:t>
      </w:r>
    </w:p>
    <w:p w14:paraId="10DA11AD" w14:textId="77777777" w:rsidR="00FC4202" w:rsidRPr="00623846" w:rsidRDefault="00FC4202" w:rsidP="00FC4202">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111"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8E4C42F" w14:textId="77777777" w:rsidR="00FC4202" w:rsidRPr="00623846" w:rsidRDefault="00FC4202" w:rsidP="00FC4202">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1B470A9B" w14:textId="77777777" w:rsidR="00FC4202" w:rsidRPr="00623846" w:rsidRDefault="00FC4202" w:rsidP="00FC4202">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F6E9362" w14:textId="77777777" w:rsidR="00FC4202" w:rsidRPr="00623846" w:rsidRDefault="00FC4202" w:rsidP="00FC4202">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2018DD7C" w14:textId="77777777" w:rsidR="00FC4202" w:rsidRPr="00623846" w:rsidRDefault="00FC4202" w:rsidP="00FC4202">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4F5B170" w14:textId="77777777" w:rsidR="00FC4202" w:rsidRPr="00623846" w:rsidRDefault="00FC4202" w:rsidP="00FC4202">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0A51C43" w14:textId="77777777" w:rsidR="00FC4202" w:rsidRPr="00623846" w:rsidRDefault="00FC4202" w:rsidP="00FC4202">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939F282" w14:textId="77777777" w:rsidR="00FC4202" w:rsidRPr="00623846" w:rsidRDefault="00FC4202" w:rsidP="00FC4202">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F193999" w14:textId="77777777" w:rsidR="00FC4202" w:rsidRPr="00623846" w:rsidRDefault="00FC4202" w:rsidP="00FC4202">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5C36A49" w14:textId="77777777" w:rsidR="00FC4202" w:rsidRPr="00623846" w:rsidRDefault="00FC4202" w:rsidP="00FC4202">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4D16C33" w14:textId="77777777" w:rsidR="00FC4202" w:rsidRPr="00623846" w:rsidRDefault="00FC4202" w:rsidP="00FC4202">
      <w:pPr>
        <w:rPr>
          <w:rStyle w:val="StyleUnderline"/>
        </w:rPr>
      </w:pPr>
    </w:p>
    <w:p w14:paraId="5130E021" w14:textId="77777777" w:rsidR="00FC4202" w:rsidRPr="00623846" w:rsidRDefault="00FC4202" w:rsidP="00FC4202">
      <w:pPr>
        <w:pStyle w:val="Heading4"/>
        <w:rPr>
          <w:rFonts w:cs="Calibri"/>
        </w:rPr>
      </w:pPr>
      <w:r w:rsidRPr="00623846">
        <w:rPr>
          <w:rFonts w:cs="Calibri"/>
        </w:rPr>
        <w:t>Empirics prove it’s possible and likely by state and nonstate actors – especially true given private sector cost cutting.</w:t>
      </w:r>
    </w:p>
    <w:p w14:paraId="5B1338A4" w14:textId="77777777" w:rsidR="00FC4202" w:rsidRPr="00623846" w:rsidRDefault="00FC4202" w:rsidP="00FC4202">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112" w:history="1">
        <w:r w:rsidRPr="00623846">
          <w:rPr>
            <w:rStyle w:val="Hyperlink"/>
          </w:rPr>
          <w:t>https://www.upi.com/Top_News/Voices/2020/02/13/Hackers-could-shut-down-satellites-or-turn-them-into-weapons/4091581597502/</w:t>
        </w:r>
      </w:hyperlink>
      <w:r w:rsidRPr="00623846">
        <w:t xml:space="preserve"> SM</w:t>
      </w:r>
    </w:p>
    <w:p w14:paraId="0B70BF94" w14:textId="77777777" w:rsidR="00FC4202" w:rsidRPr="00623846" w:rsidRDefault="00FC4202" w:rsidP="00FC4202">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F7235A0" w14:textId="77777777" w:rsidR="00FC4202" w:rsidRPr="00623846" w:rsidRDefault="00FC4202" w:rsidP="00FC4202">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5B80496A" w14:textId="77777777" w:rsidR="00FC4202" w:rsidRPr="00623846" w:rsidRDefault="00FC4202" w:rsidP="00FC4202">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38D3EF3" w14:textId="77777777" w:rsidR="00FC4202" w:rsidRPr="00623846" w:rsidRDefault="00FC4202" w:rsidP="00FC4202">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CB4C925" w14:textId="77777777" w:rsidR="00FC4202" w:rsidRPr="00623846" w:rsidRDefault="00FC4202" w:rsidP="00FC4202">
      <w:r w:rsidRPr="00623846">
        <w:t>Commodity parts</w:t>
      </w:r>
    </w:p>
    <w:p w14:paraId="7E95543F" w14:textId="77777777" w:rsidR="00FC4202" w:rsidRPr="00623846" w:rsidRDefault="00FC4202" w:rsidP="00FC4202">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1CE03DA" w14:textId="77777777" w:rsidR="00FC4202" w:rsidRPr="00623846" w:rsidRDefault="00FC4202" w:rsidP="00FC4202">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17768B8E" w14:textId="77777777" w:rsidR="00FC4202" w:rsidRPr="00623846" w:rsidRDefault="00FC4202" w:rsidP="00FC4202">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9D47365" w14:textId="77777777" w:rsidR="00FC4202" w:rsidRPr="00623846" w:rsidRDefault="00FC4202" w:rsidP="00FC4202">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65BB4FF" w14:textId="77777777" w:rsidR="00FC4202" w:rsidRPr="00623846" w:rsidRDefault="00FC4202" w:rsidP="00FC4202">
      <w:r w:rsidRPr="00623846">
        <w:t>History of hacks</w:t>
      </w:r>
    </w:p>
    <w:p w14:paraId="273B632B" w14:textId="77777777" w:rsidR="00FC4202" w:rsidRDefault="00FC4202" w:rsidP="00FC4202">
      <w:pPr>
        <w:rPr>
          <w:rStyle w:val="StyleUnderlin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C583BDE" w14:textId="77777777" w:rsidR="00FC4202" w:rsidRDefault="00FC4202" w:rsidP="00FC4202">
      <w:pPr>
        <w:rPr>
          <w:rStyle w:val="StyleUnderline"/>
        </w:rPr>
      </w:pPr>
    </w:p>
    <w:p w14:paraId="4FFD85EB" w14:textId="77777777" w:rsidR="00FC4202" w:rsidRDefault="00FC4202" w:rsidP="00FC4202">
      <w:pPr>
        <w:rPr>
          <w:rStyle w:val="StyleUnderline"/>
        </w:rPr>
      </w:pPr>
    </w:p>
    <w:p w14:paraId="4C077325" w14:textId="77777777" w:rsidR="00FC4202" w:rsidRDefault="00FC4202" w:rsidP="00FC4202">
      <w:pPr>
        <w:rPr>
          <w:rStyle w:val="StyleUnderline"/>
        </w:rPr>
      </w:pPr>
    </w:p>
    <w:p w14:paraId="54D9260F" w14:textId="77777777" w:rsidR="00FC4202" w:rsidRDefault="00FC4202" w:rsidP="00FC4202">
      <w:pPr>
        <w:rPr>
          <w:rStyle w:val="StyleUnderline"/>
        </w:rPr>
      </w:pPr>
    </w:p>
    <w:p w14:paraId="29960290" w14:textId="77777777" w:rsidR="00FC4202" w:rsidRPr="00623846" w:rsidRDefault="00FC4202" w:rsidP="00FC4202">
      <w:pPr>
        <w:rPr>
          <w:b/>
          <w:u w:val="single"/>
        </w:rPr>
      </w:pPr>
    </w:p>
    <w:p w14:paraId="7AED247A" w14:textId="77777777" w:rsidR="00FC4202" w:rsidRPr="00623846" w:rsidRDefault="00FC4202" w:rsidP="00FC4202">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69D582C" w14:textId="77777777" w:rsidR="00FC4202" w:rsidRPr="00623846" w:rsidRDefault="00FC4202" w:rsidP="00FC4202">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D4C99EE" w14:textId="77777777" w:rsidR="00FC4202" w:rsidRDefault="00FC4202" w:rsidP="00FC4202">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4EBA025F" w14:textId="77777777" w:rsidR="00FC4202" w:rsidRPr="0097382E" w:rsidRDefault="00FC4202" w:rsidP="00FC4202">
      <w:pPr>
        <w:rPr>
          <w:b/>
          <w:u w:val="single"/>
        </w:rPr>
      </w:pPr>
    </w:p>
    <w:p w14:paraId="50F9D838" w14:textId="77777777" w:rsidR="00FC4202" w:rsidRDefault="00FC4202" w:rsidP="00FC4202">
      <w:pPr>
        <w:pStyle w:val="Heading3"/>
        <w:rPr>
          <w:rFonts w:cs="Calibri"/>
        </w:rPr>
      </w:pPr>
      <w:r>
        <w:rPr>
          <w:rFonts w:cs="Calibri"/>
        </w:rPr>
        <w:t>1</w:t>
      </w:r>
      <w:r w:rsidRPr="006C6EEA">
        <w:rPr>
          <w:rFonts w:cs="Calibri"/>
        </w:rPr>
        <w:t>AC – Advocacy</w:t>
      </w:r>
    </w:p>
    <w:p w14:paraId="1BE8B0CA" w14:textId="77777777" w:rsidR="00FC4202" w:rsidRPr="00F601E6" w:rsidRDefault="00FC4202" w:rsidP="00FC4202">
      <w:pPr>
        <w:pStyle w:val="Heading4"/>
      </w:pPr>
      <w:r>
        <w:t xml:space="preserve">Thus, resolved: </w:t>
      </w:r>
      <w:r w:rsidRPr="001B080B">
        <w:t>The appropriation of outer space by private entities is unjust.</w:t>
      </w:r>
    </w:p>
    <w:p w14:paraId="48D3040F" w14:textId="77777777" w:rsidR="00FC4202" w:rsidRPr="00F601E6" w:rsidRDefault="00FC4202" w:rsidP="00FC4202"/>
    <w:p w14:paraId="624F82A6" w14:textId="77777777" w:rsidR="00FC4202" w:rsidRPr="00F601E6" w:rsidRDefault="00FC4202" w:rsidP="00FC4202"/>
    <w:p w14:paraId="1F53F3EC" w14:textId="77777777" w:rsidR="00FC4202" w:rsidRPr="00F601E6" w:rsidRDefault="00FC4202" w:rsidP="00FC4202">
      <w:pPr>
        <w:pStyle w:val="Heading3"/>
      </w:pPr>
    </w:p>
    <w:p w14:paraId="6EC80F2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42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420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D819FB"/>
  <w14:defaultImageDpi w14:val="300"/>
  <w15:docId w15:val="{A2286EDA-AE50-4B4D-89CC-AE347407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4202"/>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FC42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42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C42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9"/>
    <w:unhideWhenUsed/>
    <w:qFormat/>
    <w:rsid w:val="00FC42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42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202"/>
  </w:style>
  <w:style w:type="character" w:customStyle="1" w:styleId="Heading1Char">
    <w:name w:val="Heading 1 Char"/>
    <w:aliases w:val="Pocket Char"/>
    <w:basedOn w:val="DefaultParagraphFont"/>
    <w:link w:val="Heading1"/>
    <w:uiPriority w:val="9"/>
    <w:rsid w:val="00FC420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C4202"/>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C4202"/>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FC4202"/>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4202"/>
    <w:rPr>
      <w:b/>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1"/>
    <w:qFormat/>
    <w:rsid w:val="00FC420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FC4202"/>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FC420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C4202"/>
    <w:rPr>
      <w:color w:val="auto"/>
      <w:u w:val="none"/>
    </w:rPr>
  </w:style>
  <w:style w:type="paragraph" w:styleId="DocumentMap">
    <w:name w:val="Document Map"/>
    <w:basedOn w:val="Normal"/>
    <w:link w:val="DocumentMapChar"/>
    <w:uiPriority w:val="99"/>
    <w:semiHidden/>
    <w:unhideWhenUsed/>
    <w:rsid w:val="00FC42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202"/>
    <w:rPr>
      <w:rFonts w:ascii="Lucida Grande" w:hAnsi="Lucida Grande" w:cs="Lucida Grande"/>
    </w:rPr>
  </w:style>
  <w:style w:type="character" w:styleId="UnresolvedMention">
    <w:name w:val="Unresolved Mention"/>
    <w:basedOn w:val="DefaultParagraphFont"/>
    <w:uiPriority w:val="99"/>
    <w:semiHidden/>
    <w:unhideWhenUsed/>
    <w:rsid w:val="00FC4202"/>
    <w:rPr>
      <w:color w:val="605E5C"/>
      <w:shd w:val="clear" w:color="auto" w:fill="E1DFDD"/>
    </w:rPr>
  </w:style>
  <w:style w:type="paragraph" w:styleId="Header">
    <w:name w:val="header"/>
    <w:basedOn w:val="Normal"/>
    <w:link w:val="HeaderChar"/>
    <w:uiPriority w:val="99"/>
    <w:unhideWhenUsed/>
    <w:rsid w:val="00FC42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202"/>
    <w:rPr>
      <w:rFonts w:ascii="Georgia" w:hAnsi="Georgia"/>
      <w:sz w:val="22"/>
    </w:rPr>
  </w:style>
  <w:style w:type="paragraph" w:styleId="Footer">
    <w:name w:val="footer"/>
    <w:basedOn w:val="Normal"/>
    <w:link w:val="FooterChar"/>
    <w:uiPriority w:val="99"/>
    <w:unhideWhenUsed/>
    <w:rsid w:val="00FC42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202"/>
    <w:rPr>
      <w:rFonts w:ascii="Georgia" w:hAnsi="Georgia"/>
      <w:sz w:val="22"/>
    </w:rPr>
  </w:style>
  <w:style w:type="paragraph" w:customStyle="1" w:styleId="textbold">
    <w:name w:val="text bold"/>
    <w:basedOn w:val="Normal"/>
    <w:link w:val="Emphasis"/>
    <w:uiPriority w:val="20"/>
    <w:qFormat/>
    <w:rsid w:val="00FC4202"/>
    <w:pPr>
      <w:ind w:left="720"/>
      <w:jc w:val="both"/>
    </w:pPr>
    <w:rPr>
      <w:b/>
      <w:iCs/>
      <w:u w:val="single"/>
    </w:rPr>
  </w:style>
  <w:style w:type="paragraph" w:customStyle="1" w:styleId="Emphasis1">
    <w:name w:val="Emphasis1"/>
    <w:basedOn w:val="Normal"/>
    <w:autoRedefine/>
    <w:uiPriority w:val="20"/>
    <w:qFormat/>
    <w:rsid w:val="00FC420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FC42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FC4202"/>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FC4202"/>
    <w:pPr>
      <w:ind w:left="720"/>
      <w:contextualSpacing/>
    </w:pPr>
  </w:style>
  <w:style w:type="paragraph" w:customStyle="1" w:styleId="analytics">
    <w:name w:val="analytics"/>
    <w:basedOn w:val="Heading4"/>
    <w:link w:val="analyticsChar"/>
    <w:autoRedefine/>
    <w:uiPriority w:val="4"/>
    <w:qFormat/>
    <w:rsid w:val="00FC4202"/>
  </w:style>
  <w:style w:type="character" w:customStyle="1" w:styleId="analyticsChar">
    <w:name w:val="analytics Char"/>
    <w:basedOn w:val="DefaultParagraphFont"/>
    <w:link w:val="analytics"/>
    <w:uiPriority w:val="4"/>
    <w:rsid w:val="00FC4202"/>
    <w:rPr>
      <w:rFonts w:ascii="Georgia" w:eastAsiaTheme="majorEastAsia" w:hAnsi="Georgia" w:cstheme="majorBidi"/>
      <w:b/>
      <w:bCs/>
      <w:sz w:val="26"/>
      <w:szCs w:val="26"/>
    </w:rPr>
  </w:style>
  <w:style w:type="paragraph" w:styleId="NormalWeb">
    <w:name w:val="Normal (Web)"/>
    <w:basedOn w:val="Normal"/>
    <w:uiPriority w:val="99"/>
    <w:semiHidden/>
    <w:unhideWhenUsed/>
    <w:rsid w:val="00FC4202"/>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FC4202"/>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63" Type="http://schemas.openxmlformats.org/officeDocument/2006/relationships/hyperlink" Target="https://www.space.com/40552-space-based-manufacturing-just-getting-started.html" TargetMode="External"/><Relationship Id="rId68" Type="http://schemas.openxmlformats.org/officeDocument/2006/relationships/hyperlink" Target="https://www.space.com/42981-china-moon-far-side-panorama-chang-e-4.html" TargetMode="External"/><Relationship Id="rId84" Type="http://schemas.openxmlformats.org/officeDocument/2006/relationships/hyperlink" Target="https://www.imdb.com/title/tt3230854/" TargetMode="External"/><Relationship Id="rId89" Type="http://schemas.openxmlformats.org/officeDocument/2006/relationships/hyperlink" Target="https://www.scientificamerican.com/article/orbital-debris-space-fence/" TargetMode="External"/><Relationship Id="rId112" Type="http://schemas.openxmlformats.org/officeDocument/2006/relationships/hyperlink" Target="https://www.upi.com/Top_News/Voices/2020/02/13/Hackers-could-shut-down-satellites-or-turn-them-into-weapons/4091581597502/" TargetMode="External"/><Relationship Id="rId16" Type="http://schemas.openxmlformats.org/officeDocument/2006/relationships/hyperlink" Target="https://pubs.rsc.org/en/content/articlehtml/2015/pp/c4pp90033b" TargetMode="External"/><Relationship Id="rId107" Type="http://schemas.openxmlformats.org/officeDocument/2006/relationships/hyperlink" Target="https://apnews.com/f5d302ae65b03838173e40848223b771" TargetMode="External"/><Relationship Id="rId11"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53" Type="http://schemas.openxmlformats.org/officeDocument/2006/relationships/hyperlink" Target="https://www.newscientist.com/article/mg22630235-100-dust-from-asteroid-mining-spells-danger-for-satellites/" TargetMode="External"/><Relationship Id="rId58" Type="http://schemas.openxmlformats.org/officeDocument/2006/relationships/hyperlink" Target="http://arxiv.org/abs/1505.03800" TargetMode="External"/><Relationship Id="rId74" Type="http://schemas.openxmlformats.org/officeDocument/2006/relationships/hyperlink" Target="https://psmag.com/social-justice/outer-space-treaties-didnt-anticipate-the-privatization-of-space-travel-can-they-be-enforced" TargetMode="External"/><Relationship Id="rId79" Type="http://schemas.openxmlformats.org/officeDocument/2006/relationships/hyperlink" Target="https://www.asterank.com/" TargetMode="External"/><Relationship Id="rId102" Type="http://schemas.openxmlformats.org/officeDocument/2006/relationships/hyperlink" Target="https://www.cnas.org/publications/commentary/the-us-military-should-not-be-doubling-down-on-space" TargetMode="External"/><Relationship Id="rId5" Type="http://schemas.openxmlformats.org/officeDocument/2006/relationships/numbering" Target="numbering.xml"/><Relationship Id="rId90" Type="http://schemas.openxmlformats.org/officeDocument/2006/relationships/hyperlink" Target="https://www.orbitaldebris.jsc.nasa.gov/faq.html" TargetMode="External"/><Relationship Id="rId95" Type="http://schemas.openxmlformats.org/officeDocument/2006/relationships/hyperlink" Target="https://www.japcc.org/congested-outer-space/"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64" Type="http://schemas.openxmlformats.org/officeDocument/2006/relationships/hyperlink" Target="https://nanoracks.com/" TargetMode="External"/><Relationship Id="rId69" Type="http://schemas.openxmlformats.org/officeDocument/2006/relationships/hyperlink" Target="https://www.nasa.gov/gateway" TargetMode="External"/><Relationship Id="rId113" Type="http://schemas.openxmlformats.org/officeDocument/2006/relationships/fontTable" Target="fontTable.xml"/><Relationship Id="rId80" Type="http://schemas.openxmlformats.org/officeDocument/2006/relationships/hyperlink" Target="https://www.bmsis.org/" TargetMode="External"/><Relationship Id="rId85" Type="http://schemas.openxmlformats.org/officeDocument/2006/relationships/hyperlink" Target="https://www.theverge.com/2018/4/16/17243026/amazon-warehouse-jobs-worker-conditions-bathroom-breaks" TargetMode="Externa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59" Type="http://schemas.openxmlformats.org/officeDocument/2006/relationships/hyperlink" Target="https://newrepublic.com/article/160303/monetizing-final-frontier" TargetMode="External"/><Relationship Id="rId10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108" Type="http://schemas.openxmlformats.org/officeDocument/2006/relationships/hyperlink" Target="https://www.express.co.uk/news/world/1273890/Kim-Jong-un-dead-North-Korea-nuclear-weapon-news-latest-death-US" TargetMode="External"/><Relationship Id="rId54" Type="http://schemas.openxmlformats.org/officeDocument/2006/relationships/hyperlink" Target="https://arxiv.org/pdf/1505.03800.pdf" TargetMode="External"/><Relationship Id="rId70" Type="http://schemas.openxmlformats.org/officeDocument/2006/relationships/hyperlink" Target="http://news.bbc.co.uk/2/hi/science/nature/8544635.stm" TargetMode="External"/><Relationship Id="rId75" Type="http://schemas.openxmlformats.org/officeDocument/2006/relationships/hyperlink" Target="https://www.theguardian.com/science/2020/may/05/trump-mining-moon-us-artemis-accords" TargetMode="External"/><Relationship Id="rId91" Type="http://schemas.openxmlformats.org/officeDocument/2006/relationships/hyperlink" Target="http://aip.scitation.org/doi/full/10.1063/1.4980833" TargetMode="External"/><Relationship Id="rId96" Type="http://schemas.openxmlformats.org/officeDocument/2006/relationships/hyperlink" Target="https://hir.harvard.edu/anti-satellite-weapons-and-the-emerging-space-arms-rac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57" Type="http://schemas.openxmlformats.org/officeDocument/2006/relationships/hyperlink" Target="http://www.caseyhandmer.com/" TargetMode="External"/><Relationship Id="rId106" Type="http://schemas.openxmlformats.org/officeDocument/2006/relationships/hyperlink" Target="https://www.bbc.com/news/world-asia-pacific-11813699" TargetMode="External"/><Relationship Id="rId114" Type="http://schemas.openxmlformats.org/officeDocument/2006/relationships/theme" Target="theme/theme1.xml"/><Relationship Id="rId10"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hyperlink" Target="https://pubs.rsc.org/en/content/articlehtml/2015/pp/c4pp90033b" TargetMode="External"/><Relationship Id="rId60" Type="http://schemas.openxmlformats.org/officeDocument/2006/relationships/hyperlink" Target="https://blogs.nasa.gov/spacestation/2020/09/22/station-boosts-orbit-to-avoid-space-debris/" TargetMode="External"/><Relationship Id="rId65" Type="http://schemas.openxmlformats.org/officeDocument/2006/relationships/hyperlink" Target="https://www.nasa.gov/mission_pages/cubesats/overview" TargetMode="External"/><Relationship Id="rId73" Type="http://schemas.openxmlformats.org/officeDocument/2006/relationships/hyperlink" Target="https://www.thespacereview.com/article/1954/1" TargetMode="External"/><Relationship Id="rId78" Type="http://schemas.openxmlformats.org/officeDocument/2006/relationships/hyperlink" Target="https://www.penguinrandomhouse.com/books/610858/the-consequential-frontier-by-peter-ward/" TargetMode="External"/><Relationship Id="rId81" Type="http://schemas.openxmlformats.org/officeDocument/2006/relationships/hyperlink" Target="https://www.bloomberg.com/news/articles/2019-05-13/why-jeff-bezos-s-space-habitats-already-feel-stale" TargetMode="External"/><Relationship Id="rId86" Type="http://schemas.openxmlformats.org/officeDocument/2006/relationships/hyperlink" Target="https://www.businessinsider.com/amazon-warehouse-2011-9" TargetMode="External"/><Relationship Id="rId94" Type="http://schemas.openxmlformats.org/officeDocument/2006/relationships/image" Target="media/image1.png"/><Relationship Id="rId99" Type="http://schemas.openxmlformats.org/officeDocument/2006/relationships/hyperlink" Target="https://www.belfercenter.org/sites/default/files/files/publication/isec_a_00273_LieberPress.pdf" TargetMode="External"/><Relationship Id="rId10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 Type="http://schemas.openxmlformats.org/officeDocument/2006/relationships/customXml" Target="../customXml/item4.xml"/><Relationship Id="rId9" Type="http://schemas.openxmlformats.org/officeDocument/2006/relationships/hyperlink" Target="https://pubs.rsc.org/en/content/articlehtml/2015/pp/c4pp90033b" TargetMode="External"/><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109" Type="http://schemas.openxmlformats.org/officeDocument/2006/relationships/hyperlink" Target="https://foreignpolicy.com/2020/04/28/kim-jong-un-china-north-korea/" TargetMode="External"/><Relationship Id="rId34" Type="http://schemas.openxmlformats.org/officeDocument/2006/relationships/hyperlink" Target="https://pubs.rsc.org/en/content/articlehtml/2015/pp/c4pp90033b" TargetMode="External"/><Relationship Id="rId50" Type="http://schemas.openxmlformats.org/officeDocument/2006/relationships/hyperlink" Target="https://pubs.rsc.org/en/content/articlehtml/2015/pp/c4pp90033b" TargetMode="External"/><Relationship Id="rId55" Type="http://schemas.openxmlformats.org/officeDocument/2006/relationships/hyperlink" Target="http://www.nasa.gov/content/what-is-nasa-s-asteroid-redirect-mission/" TargetMode="External"/><Relationship Id="rId76" Type="http://schemas.openxmlformats.org/officeDocument/2006/relationships/hyperlink" Target="https://www.technologyreview.com/2019/11/26/131822/why-its-now-the-perfect-time-to-start-a-small-space-agency/" TargetMode="External"/><Relationship Id="rId97" Type="http://schemas.openxmlformats.org/officeDocument/2006/relationships/hyperlink" Target="https://thebulletin.org/2019/06/arms-control-in-outer-space-the-russian-angle-and-a-possible-way-forward/" TargetMode="External"/><Relationship Id="rId104" Type="http://schemas.openxmlformats.org/officeDocument/2006/relationships/hyperlink" Target="https://www.politico.com/story/2018/04/06/outer-space-war-defense-russia-china-463067" TargetMode="External"/><Relationship Id="rId7" Type="http://schemas.openxmlformats.org/officeDocument/2006/relationships/settings" Target="settings.xml"/><Relationship Id="rId71" Type="http://schemas.openxmlformats.org/officeDocument/2006/relationships/hyperlink" Target="https://www.theverge.com/2017/7/12/15958164/moon-express-robot-landers-private-mining-outpost" TargetMode="External"/><Relationship Id="rId92"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29"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66" Type="http://schemas.openxmlformats.org/officeDocument/2006/relationships/hyperlink" Target="https://www.theatlantic.com/science/archive/2019/03/trump-nasa-moon-2024/585880/" TargetMode="External"/><Relationship Id="rId87" Type="http://schemas.openxmlformats.org/officeDocument/2006/relationships/hyperlink" Target="https://www.jpl.nasa.gov/missions/psyche/" TargetMode="External"/><Relationship Id="rId110" Type="http://schemas.openxmlformats.org/officeDocument/2006/relationships/hyperlink" Target="https://missiledefenseadvocacy.org/missile-threat-and-proliferation/todays-missile-threat/china-anti-access-area-denial-coming-soon/" TargetMode="External"/><Relationship Id="rId61" Type="http://schemas.openxmlformats.org/officeDocument/2006/relationships/hyperlink" Target="https://www.planet.com/pulse/planet-ksat-and-airbus-awarded-first-ever-global-contract-to-combat-deforestation/" TargetMode="External"/><Relationship Id="rId82" Type="http://schemas.openxmlformats.org/officeDocument/2006/relationships/hyperlink" Target="https://www.businessinsider.com/jeff-bezos-interview-axel-springer-ceo-amazon-trump-blue-origin-family-regulation-washington-post-2018-4" TargetMode="External"/><Relationship Id="rId1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56" Type="http://schemas.openxmlformats.org/officeDocument/2006/relationships/hyperlink" Target="https://www.newscientist.com/article/dn27243-rock-grab-from-asteroid-will-aid-human-mission-to-mars" TargetMode="External"/><Relationship Id="rId77" Type="http://schemas.openxmlformats.org/officeDocument/2006/relationships/hyperlink" Target="https://www.adlerplanetarium.org/" TargetMode="External"/><Relationship Id="rId10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105" Type="http://schemas.openxmlformats.org/officeDocument/2006/relationships/hyperlink" Target="https://www.politico.com/story/2018/04/06/outer-space-war-defense-russia-china-463067" TargetMode="External"/><Relationship Id="rId8" Type="http://schemas.openxmlformats.org/officeDocument/2006/relationships/webSettings" Target="webSettings.xml"/><Relationship Id="rId51" Type="http://schemas.openxmlformats.org/officeDocument/2006/relationships/hyperlink" Target="https://pubs.rsc.org/en/content/articlehtml/2015/pp/c4pp90033b" TargetMode="External"/><Relationship Id="rId72" Type="http://schemas.openxmlformats.org/officeDocument/2006/relationships/hyperlink" Target="https://2009-2017.state.gov/t/isn/5181.htm" TargetMode="External"/><Relationship Id="rId93" Type="http://schemas.openxmlformats.org/officeDocument/2006/relationships/hyperlink" Target="https://www.space.com/spacex-starlink-satellite-collision-alerts-on-the-rise" TargetMode="External"/><Relationship Id="rId98" Type="http://schemas.openxmlformats.org/officeDocument/2006/relationships/hyperlink" Target="https://www.globalsecurity.org/space/world/japan/warning.htm" TargetMode="External"/><Relationship Id="rId3" Type="http://schemas.openxmlformats.org/officeDocument/2006/relationships/customXml" Target="../customXml/item3.xml"/><Relationship Id="rId25"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67" Type="http://schemas.openxmlformats.org/officeDocument/2006/relationships/hyperlink" Target="https://www.npr.org/2019/11/26/782890646/2-months-after-failed-moon-landing-india-admits-its-craft-crashed"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62" Type="http://schemas.openxmlformats.org/officeDocument/2006/relationships/hyperlink" Target="https://www.leolabs.space/" TargetMode="External"/><Relationship Id="rId83" Type="http://schemas.openxmlformats.org/officeDocument/2006/relationships/hyperlink" Target="https://www.imdb.com/title/tt0078748/" TargetMode="External"/><Relationship Id="rId88" Type="http://schemas.openxmlformats.org/officeDocument/2006/relationships/hyperlink" Target="https://www.scientificamerican.com/podcast/episode/the-sneaky-danger-of-space-dust/" TargetMode="External"/><Relationship Id="rId111" Type="http://schemas.openxmlformats.org/officeDocument/2006/relationships/hyperlink" Target="https://www.washingtonpost.com/opinions/our-satellites-are-prime-targets-for-a-cyberattack-and-things-could-get-worse/2019/05/07/31c85438-7041-11e9-8be0-ca575670e91c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25498</Words>
  <Characters>145343</Characters>
  <Application>Microsoft Office Word</Application>
  <DocSecurity>0</DocSecurity>
  <Lines>1211</Lines>
  <Paragraphs>340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2022-02-21T02:11:00Z</dcterms:created>
  <dcterms:modified xsi:type="dcterms:W3CDTF">2022-02-21T02:12:00Z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