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CBE29" w14:textId="74510F82" w:rsidR="00A33CEB" w:rsidRDefault="00A33CEB" w:rsidP="00A33CEB">
      <w:pPr>
        <w:pStyle w:val="Heading4"/>
      </w:pPr>
      <w:r>
        <w:t>DA</w:t>
      </w:r>
    </w:p>
    <w:p w14:paraId="67DD7B13" w14:textId="4DDAC3F7" w:rsidR="00A33CEB" w:rsidRPr="00100A2B" w:rsidRDefault="00A33CEB" w:rsidP="00A33CEB">
      <w:pPr>
        <w:pStyle w:val="Heading4"/>
      </w:pPr>
      <w:r w:rsidRPr="00100A2B">
        <w:t xml:space="preserve">The US commercial space industry is booming – private space companies are driving innovation </w:t>
      </w:r>
    </w:p>
    <w:p w14:paraId="36C77791" w14:textId="77777777" w:rsidR="00A33CEB" w:rsidRPr="00100A2B" w:rsidRDefault="00A33CEB" w:rsidP="00A33CEB">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1D42D104" w14:textId="77777777" w:rsidR="00A33CEB" w:rsidRPr="00100A2B" w:rsidRDefault="00A33CEB" w:rsidP="00A33CEB">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27594A0A" w14:textId="77777777" w:rsidR="00A33CEB" w:rsidRPr="00100A2B" w:rsidRDefault="00A33CEB" w:rsidP="00A33CEB">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277A3554" w14:textId="77777777" w:rsidR="00A33CEB" w:rsidRPr="00100A2B" w:rsidRDefault="00A33CEB" w:rsidP="00A33CEB">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165CAD3D" w14:textId="77777777" w:rsidR="00A33CEB" w:rsidRPr="00100A2B" w:rsidRDefault="00A33CEB" w:rsidP="00A33CEB">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7C6EA8D7" w14:textId="77777777" w:rsidR="00A33CEB" w:rsidRPr="00100A2B" w:rsidRDefault="00A33CEB" w:rsidP="00A33CEB">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3C503C56" w14:textId="77777777" w:rsidR="00A33CEB" w:rsidRPr="00100A2B" w:rsidRDefault="00A33CEB" w:rsidP="00A33CEB">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6D278F5F" w14:textId="77777777" w:rsidR="00A33CEB" w:rsidRPr="00100A2B" w:rsidRDefault="00A33CEB" w:rsidP="00A33CEB">
      <w:r w:rsidRPr="00100A2B">
        <w:t>THE NEXT FRONTIER FOR ENTREPRENEURSHIP</w:t>
      </w:r>
    </w:p>
    <w:p w14:paraId="21B43171" w14:textId="77777777" w:rsidR="00A33CEB" w:rsidRPr="00100A2B" w:rsidRDefault="00A33CEB" w:rsidP="00A33CEB">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 xml:space="preserve">more than $177 </w:t>
      </w:r>
      <w:proofErr w:type="spellStart"/>
      <w:r w:rsidRPr="00DC19C8">
        <w:rPr>
          <w:rStyle w:val="StyleUnderline"/>
          <w:highlight w:val="cyan"/>
        </w:rPr>
        <w:t>billion</w:t>
      </w:r>
      <w:proofErr w:type="spellEnd"/>
      <w:r w:rsidRPr="00100A2B">
        <w:rPr>
          <w:rStyle w:val="StyleUnderline"/>
        </w:rPr>
        <w:t xml:space="preserve"> of </w:t>
      </w:r>
      <w:r w:rsidRPr="00100A2B">
        <w:rPr>
          <w:rStyle w:val="StyleUnderline"/>
        </w:rPr>
        <w:lastRenderedPageBreak/>
        <w:t xml:space="preserve">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18D96E55" w14:textId="77777777" w:rsidR="00A33CEB" w:rsidRPr="00100A2B" w:rsidRDefault="00A33CEB" w:rsidP="00A33CEB">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686A61C8" w14:textId="77777777" w:rsidR="00A33CEB" w:rsidRPr="00100A2B" w:rsidRDefault="00A33CEB" w:rsidP="00A33CEB">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4362A9E" w14:textId="77777777" w:rsidR="00A33CEB" w:rsidRPr="00100A2B" w:rsidRDefault="00A33CEB" w:rsidP="00A33CEB">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5" w:history="1">
        <w:r w:rsidRPr="00100A2B">
          <w:rPr>
            <w:rStyle w:val="Hyperlink"/>
          </w:rPr>
          <w:t>https://digitalcommons.lmu.edu/cgi/viewcontent.cgi?article=1708&amp;context=ilr</w:t>
        </w:r>
      </w:hyperlink>
      <w:r w:rsidRPr="00100A2B">
        <w:t>] TDI</w:t>
      </w:r>
    </w:p>
    <w:p w14:paraId="3D0DDDFE" w14:textId="77777777" w:rsidR="00A33CEB" w:rsidRPr="00100A2B" w:rsidRDefault="00A33CEB" w:rsidP="00A33CEB">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580A3702" w14:textId="77777777" w:rsidR="00A33CEB" w:rsidRDefault="00A33CEB" w:rsidP="00A33CEB">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1AED2A7C" w14:textId="77777777" w:rsidR="00A33CEB" w:rsidRDefault="00A33CEB" w:rsidP="00A33CEB">
      <w:pPr>
        <w:pStyle w:val="ListParagraph"/>
        <w:numPr>
          <w:ilvl w:val="0"/>
          <w:numId w:val="1"/>
        </w:numPr>
      </w:pPr>
      <w:r>
        <w:t xml:space="preserve">Asteroid mining </w:t>
      </w:r>
      <w:proofErr w:type="spellStart"/>
      <w:r>
        <w:t>aff</w:t>
      </w:r>
      <w:proofErr w:type="spellEnd"/>
      <w:r>
        <w:t xml:space="preserve"> restricts private companies’ asteroid which is a significant financial loss</w:t>
      </w:r>
    </w:p>
    <w:p w14:paraId="178399F6" w14:textId="77777777" w:rsidR="00A33CEB" w:rsidRDefault="00A33CEB" w:rsidP="00A33CEB">
      <w:pPr>
        <w:pStyle w:val="ListParagraph"/>
        <w:numPr>
          <w:ilvl w:val="0"/>
          <w:numId w:val="1"/>
        </w:numPr>
      </w:pPr>
      <w:r>
        <w:t>As a result of this, companies will move them to other countries</w:t>
      </w:r>
    </w:p>
    <w:p w14:paraId="2EB62DB6" w14:textId="77777777" w:rsidR="00A33CEB" w:rsidRPr="00A32299" w:rsidRDefault="00A33CEB" w:rsidP="00A33CEB">
      <w:pPr>
        <w:pStyle w:val="ListParagraph"/>
        <w:numPr>
          <w:ilvl w:val="0"/>
          <w:numId w:val="1"/>
        </w:numPr>
      </w:pPr>
      <w:r>
        <w:t>SpaceX with lower tax, safety standards, liability</w:t>
      </w:r>
    </w:p>
    <w:p w14:paraId="1E047390" w14:textId="77777777" w:rsidR="00A33CEB" w:rsidRPr="00100A2B" w:rsidRDefault="00A33CEB" w:rsidP="00A33CEB">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BD229FD" w14:textId="77777777" w:rsidR="00A33CEB" w:rsidRPr="00100A2B" w:rsidRDefault="00A33CEB" w:rsidP="00A33CEB">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38A19E1C" w14:textId="77777777" w:rsidR="00A33CEB" w:rsidRPr="00100A2B" w:rsidRDefault="00A33CEB" w:rsidP="00A33CEB">
      <w:r w:rsidRPr="00100A2B">
        <w:t>3. ISSUES AND CHALLENGES</w:t>
      </w:r>
    </w:p>
    <w:p w14:paraId="2B3B71CA" w14:textId="77777777" w:rsidR="00A33CEB" w:rsidRPr="00100A2B" w:rsidRDefault="00A33CEB" w:rsidP="00A33CEB">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2890F27" w14:textId="77777777" w:rsidR="00A33CEB" w:rsidRPr="00100A2B" w:rsidRDefault="00A33CEB" w:rsidP="00A33CEB">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w:t>
      </w:r>
      <w:r w:rsidRPr="00100A2B">
        <w:lastRenderedPageBreak/>
        <w:t>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7F170A8E" w14:textId="77777777" w:rsidR="00A33CEB" w:rsidRPr="00100A2B" w:rsidRDefault="00A33CEB" w:rsidP="00A33CEB">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31FCDD0D" w14:textId="77777777" w:rsidR="00A33CEB" w:rsidRPr="00100A2B" w:rsidRDefault="00A33CEB" w:rsidP="00A33CEB">
      <w:pPr>
        <w:pStyle w:val="Heading4"/>
      </w:pPr>
      <w:r w:rsidRPr="00100A2B">
        <w:t xml:space="preserve">US space dominance prevents </w:t>
      </w:r>
      <w:r w:rsidRPr="00100A2B">
        <w:rPr>
          <w:u w:val="single"/>
        </w:rPr>
        <w:t>global war</w:t>
      </w:r>
    </w:p>
    <w:p w14:paraId="4CB9121D" w14:textId="77777777" w:rsidR="00A33CEB" w:rsidRPr="00100A2B" w:rsidRDefault="00A33CEB" w:rsidP="00A33CEB">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4B8B1A2E" w14:textId="7675C9F7" w:rsidR="00A33CEB" w:rsidRDefault="00A33CEB" w:rsidP="00A33CEB">
      <w:pPr>
        <w:rPr>
          <w:rStyle w:val="Emphasis"/>
        </w:rPr>
      </w:pPr>
      <w:r w:rsidRPr="00100A2B">
        <w:rPr>
          <w:rStyle w:val="StyleUnderline"/>
        </w:rPr>
        <w:lastRenderedPageBreak/>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r w:rsidRPr="00100A2B">
        <w:rPr>
          <w:rStyle w:val="StyleUnderline"/>
        </w:rPr>
        <w:lastRenderedPageBreak/>
        <w:t>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14:paraId="1FD20484" w14:textId="4D6C9BFA" w:rsidR="00A33CEB" w:rsidRPr="00A33CEB" w:rsidRDefault="00A33CEB" w:rsidP="00A33CEB">
      <w:pPr>
        <w:rPr>
          <w:b/>
          <w:iCs/>
          <w:u w:val="single"/>
        </w:rPr>
      </w:pPr>
      <w:r>
        <w:rPr>
          <w:rStyle w:val="Emphasis"/>
        </w:rPr>
        <w:t>CP</w:t>
      </w:r>
    </w:p>
    <w:p w14:paraId="32783E30" w14:textId="77777777" w:rsidR="00A33CEB" w:rsidRDefault="00A33CEB" w:rsidP="00A33CEB">
      <w:pPr>
        <w:pStyle w:val="Heading4"/>
      </w:pPr>
      <w:r>
        <w:t>CP text: working conditions on extraterrestrial property must abide by the standards stated in the 1ac</w:t>
      </w:r>
    </w:p>
    <w:p w14:paraId="718098C9" w14:textId="77777777" w:rsidR="00E61136" w:rsidRDefault="00E61136"/>
    <w:sectPr w:rsidR="00E611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136"/>
    <w:rsid w:val="000D67EB"/>
    <w:rsid w:val="006E6237"/>
    <w:rsid w:val="00A33CEB"/>
    <w:rsid w:val="00E6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48F0E37"/>
  <w15:chartTrackingRefBased/>
  <w15:docId w15:val="{B370D415-D91F-1C4A-A006-D1009DE58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1136"/>
    <w:pPr>
      <w:spacing w:after="160" w:line="259" w:lineRule="auto"/>
    </w:pPr>
    <w:rPr>
      <w:rFonts w:ascii="Calibri" w:eastAsiaTheme="minorHAnsi" w:hAnsi="Calibri"/>
      <w:sz w:val="22"/>
      <w:szCs w:val="22"/>
      <w:lang w:eastAsia="en-US"/>
    </w:rPr>
  </w:style>
  <w:style w:type="paragraph" w:styleId="Heading3">
    <w:name w:val="heading 3"/>
    <w:basedOn w:val="Normal"/>
    <w:next w:val="Normal"/>
    <w:link w:val="Heading3Char"/>
    <w:uiPriority w:val="9"/>
    <w:semiHidden/>
    <w:unhideWhenUsed/>
    <w:qFormat/>
    <w:rsid w:val="00A33CE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small text,Big card,Normal Tag,body,heading 2,Ch,Heading 2 Char2 Char,Heading 2 Char1 Char Char,Heading 2 Char Char Char Char,no read,No Spacing211,No Spacing12,No Spacing2111,No Spacing111111,Card,No Spacing1,Debate Text,Tags,tags,ta, Ch"/>
    <w:basedOn w:val="Normal"/>
    <w:next w:val="Normal"/>
    <w:link w:val="Heading4Char"/>
    <w:uiPriority w:val="99"/>
    <w:unhideWhenUsed/>
    <w:qFormat/>
    <w:rsid w:val="00E611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Normal Tag Char,body Char,heading 2 Char,Ch Char,Heading 2 Char2 Char Char,Heading 2 Char1 Char Char Char,Heading 2 Char Char Char Char Char,no read Char,No Spacing211 Char,No Spacing12 Char,ta Char"/>
    <w:basedOn w:val="DefaultParagraphFont"/>
    <w:link w:val="Heading4"/>
    <w:uiPriority w:val="3"/>
    <w:rsid w:val="00E61136"/>
    <w:rPr>
      <w:rFonts w:ascii="Calibri" w:eastAsiaTheme="majorEastAsia" w:hAnsi="Calibri" w:cstheme="majorBidi"/>
      <w:b/>
      <w:iCs/>
      <w:sz w:val="26"/>
      <w:szCs w:val="22"/>
      <w:lang w:eastAsia="en-US"/>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E61136"/>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113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E61136"/>
    <w:rPr>
      <w:b w:val="0"/>
      <w:sz w:val="22"/>
      <w:u w:val="single"/>
    </w:rPr>
  </w:style>
  <w:style w:type="paragraph" w:customStyle="1" w:styleId="Emphasis1">
    <w:name w:val="Emphasis1"/>
    <w:basedOn w:val="Normal"/>
    <w:link w:val="Emphasis"/>
    <w:autoRedefine/>
    <w:uiPriority w:val="7"/>
    <w:qFormat/>
    <w:rsid w:val="00E61136"/>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lang w:eastAsia="zh-CN"/>
    </w:rPr>
  </w:style>
  <w:style w:type="paragraph" w:customStyle="1" w:styleId="paragraph">
    <w:name w:val="paragraph"/>
    <w:basedOn w:val="Normal"/>
    <w:rsid w:val="00E6113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E61136"/>
  </w:style>
  <w:style w:type="character" w:customStyle="1" w:styleId="eop">
    <w:name w:val="eop"/>
    <w:basedOn w:val="DefaultParagraphFont"/>
    <w:rsid w:val="00E61136"/>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A33CEB"/>
    <w:rPr>
      <w:color w:val="auto"/>
      <w:u w:val="none"/>
    </w:rPr>
  </w:style>
  <w:style w:type="paragraph" w:styleId="ListParagraph">
    <w:name w:val="List Paragraph"/>
    <w:aliases w:val="6 font"/>
    <w:basedOn w:val="Normal"/>
    <w:uiPriority w:val="34"/>
    <w:unhideWhenUsed/>
    <w:qFormat/>
    <w:rsid w:val="00A33CEB"/>
    <w:pPr>
      <w:ind w:left="720"/>
      <w:contextualSpacing/>
    </w:pPr>
  </w:style>
  <w:style w:type="character" w:customStyle="1" w:styleId="Heading3Char">
    <w:name w:val="Heading 3 Char"/>
    <w:basedOn w:val="DefaultParagraphFont"/>
    <w:link w:val="Heading3"/>
    <w:uiPriority w:val="9"/>
    <w:semiHidden/>
    <w:rsid w:val="00A33CEB"/>
    <w:rPr>
      <w:rFonts w:asciiTheme="majorHAnsi" w:eastAsiaTheme="majorEastAsia" w:hAnsiTheme="majorHAnsi" w:cstheme="majorBidi"/>
      <w:color w:val="1F3763" w:themeColor="accent1" w:themeShade="7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acenews.com/op-ed-u-s-space-supremacy-now-critical/" TargetMode="External"/><Relationship Id="rId5" Type="http://schemas.openxmlformats.org/officeDocument/2006/relationships/hyperlink" Target="https://digitalcommons.lmu.edu/cgi/viewcontent.cgi?article=1708&amp;context=il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3835</Words>
  <Characters>21866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ericlu3.14@gmail.com</dc:creator>
  <cp:keywords/>
  <dc:description/>
  <cp:lastModifiedBy>ericlu3.14@gmail.com</cp:lastModifiedBy>
  <cp:revision>2</cp:revision>
  <dcterms:created xsi:type="dcterms:W3CDTF">2022-01-16T16:27:00Z</dcterms:created>
  <dcterms:modified xsi:type="dcterms:W3CDTF">2022-01-16T18:32:00Z</dcterms:modified>
</cp:coreProperties>
</file>