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CF0CA" w14:textId="77777777" w:rsidR="003D54A8" w:rsidRDefault="003D54A8" w:rsidP="003D54A8">
      <w:pPr>
        <w:pStyle w:val="Heading1"/>
      </w:pPr>
      <w:r>
        <w:t>AFF – Cosmic Quarry Colonialism</w:t>
      </w:r>
    </w:p>
    <w:p w14:paraId="13DE6ACC" w14:textId="77777777" w:rsidR="003D54A8" w:rsidRDefault="003D54A8" w:rsidP="003D54A8">
      <w:pPr>
        <w:pStyle w:val="Heading2"/>
      </w:pPr>
      <w:r>
        <w:t>1AC</w:t>
      </w:r>
    </w:p>
    <w:p w14:paraId="48501087" w14:textId="77777777" w:rsidR="00DE69DF" w:rsidRDefault="00DE69DF" w:rsidP="00DE69DF">
      <w:pPr>
        <w:pStyle w:val="Heading3"/>
        <w:rPr>
          <w:rFonts w:cs="Calibri"/>
        </w:rPr>
      </w:pPr>
      <w:r w:rsidRPr="006C6EEA">
        <w:rPr>
          <w:rFonts w:cs="Calibri"/>
        </w:rPr>
        <w:t>AC – Advocacy</w:t>
      </w:r>
    </w:p>
    <w:p w14:paraId="4296E21C" w14:textId="77777777" w:rsidR="00DE69DF" w:rsidRPr="001B080B" w:rsidRDefault="00DE69DF" w:rsidP="00DE69DF">
      <w:pPr>
        <w:pStyle w:val="Heading4"/>
      </w:pPr>
      <w:r>
        <w:t xml:space="preserve">Thus, resolved: </w:t>
      </w:r>
      <w:r w:rsidRPr="001B080B">
        <w:t>The appropriation of outer space by private entities is unjust.</w:t>
      </w:r>
    </w:p>
    <w:p w14:paraId="316D288F" w14:textId="77777777" w:rsidR="00DE69DF" w:rsidRPr="00A24CCA" w:rsidRDefault="00DE69DF" w:rsidP="00DE69DF"/>
    <w:p w14:paraId="43B9CE5D" w14:textId="77777777" w:rsidR="00DE69DF" w:rsidRPr="00B55AD5" w:rsidRDefault="00DE69DF" w:rsidP="00DE69DF"/>
    <w:p w14:paraId="4A7C47ED" w14:textId="77777777" w:rsidR="003D54A8" w:rsidRPr="006C6EEA" w:rsidRDefault="003D54A8" w:rsidP="003D54A8">
      <w:pPr>
        <w:pStyle w:val="Heading3"/>
        <w:rPr>
          <w:rFonts w:cs="Calibri"/>
        </w:rPr>
      </w:pPr>
      <w:r>
        <w:rPr>
          <w:rFonts w:cs="Calibri"/>
        </w:rPr>
        <w:t>1</w:t>
      </w:r>
      <w:r w:rsidRPr="006C6EEA">
        <w:rPr>
          <w:rFonts w:cs="Calibri"/>
        </w:rPr>
        <w:t>AC – De</w:t>
      </w:r>
      <w:r>
        <w:rPr>
          <w:rFonts w:cs="Calibri"/>
        </w:rPr>
        <w:t>tritus</w:t>
      </w:r>
    </w:p>
    <w:p w14:paraId="1CE0292A" w14:textId="40D9774A" w:rsidR="003D54A8" w:rsidRPr="006C6EEA" w:rsidRDefault="003D54A8" w:rsidP="003D54A8">
      <w:pPr>
        <w:pStyle w:val="Heading4"/>
        <w:rPr>
          <w:rFonts w:cs="Calibri"/>
        </w:rPr>
      </w:pPr>
      <w:r>
        <w:rPr>
          <w:rFonts w:cs="Calibri"/>
        </w:rPr>
        <w:t xml:space="preserve">Advantage </w:t>
      </w:r>
      <w:r w:rsidR="006F382E">
        <w:rPr>
          <w:rFonts w:cs="Calibri"/>
        </w:rPr>
        <w:t>2</w:t>
      </w:r>
      <w:r>
        <w:rPr>
          <w:rFonts w:cs="Calibri"/>
        </w:rPr>
        <w:t xml:space="preserve"> is Detritus</w:t>
      </w:r>
    </w:p>
    <w:p w14:paraId="5E97F078" w14:textId="77777777" w:rsidR="003D54A8" w:rsidRPr="006C6EEA" w:rsidRDefault="003D54A8" w:rsidP="003D54A8">
      <w:pPr>
        <w:pStyle w:val="Heading4"/>
        <w:rPr>
          <w:rFonts w:cs="Calibri"/>
        </w:rPr>
      </w:pPr>
      <w:r w:rsidRPr="006C6EEA">
        <w:rPr>
          <w:rFonts w:cs="Calibri"/>
        </w:rPr>
        <w:t>Asteroid mining spikes the risk of satellite-dust collisions</w:t>
      </w:r>
    </w:p>
    <w:p w14:paraId="05F11EFD" w14:textId="77777777" w:rsidR="003D54A8" w:rsidRPr="006C6EEA" w:rsidRDefault="003D54A8" w:rsidP="003D54A8">
      <w:proofErr w:type="spellStart"/>
      <w:r w:rsidRPr="006C6EEA">
        <w:rPr>
          <w:rStyle w:val="StyleUnderline"/>
          <w:szCs w:val="26"/>
        </w:rPr>
        <w:t>Scoles</w:t>
      </w:r>
      <w:proofErr w:type="spellEnd"/>
      <w:r w:rsidRPr="006C6EEA">
        <w:rPr>
          <w:rStyle w:val="StyleUnderline"/>
          <w:szCs w:val="26"/>
        </w:rPr>
        <w:t xml:space="preserve"> 15</w:t>
      </w:r>
      <w:r w:rsidRPr="006C6EEA">
        <w:t xml:space="preserve"> ~~[(Sarah </w:t>
      </w:r>
      <w:proofErr w:type="spellStart"/>
      <w:r w:rsidRPr="006C6EEA">
        <w:t>Scoles</w:t>
      </w:r>
      <w:proofErr w:type="spellEnd"/>
      <w:r w:rsidRPr="006C6EEA">
        <w:t xml:space="preserve">, freelance science writer, contributor at Wired and Popular Science, author of the books Making Contact and They Are Already Here) "Dust from asteroid mining spells danger for satellites," New Scientist, May 27, 2015, </w:t>
      </w:r>
      <w:hyperlink r:id="rId6" w:history="1">
        <w:r w:rsidRPr="006C6EEA">
          <w:rPr>
            <w:rStyle w:val="Hyperlink"/>
          </w:rPr>
          <w:t>https://www.newscientist.com/article/mg22630235-100-dust-from-asteroid-mining-spells-danger-for-satellites/</w:t>
        </w:r>
      </w:hyperlink>
      <w:r w:rsidRPr="006C6EEA">
        <w:t>~~] TDI</w:t>
      </w:r>
    </w:p>
    <w:p w14:paraId="0E3E78E6" w14:textId="77777777" w:rsidR="003D54A8" w:rsidRPr="006C6EEA" w:rsidRDefault="003D54A8" w:rsidP="003D54A8">
      <w:pPr>
        <w:pStyle w:val="ListParagraph"/>
        <w:numPr>
          <w:ilvl w:val="0"/>
          <w:numId w:val="15"/>
        </w:numPr>
      </w:pPr>
      <w:r w:rsidRPr="006C6EEA">
        <w:t xml:space="preserve">Study this is citing – Javier </w:t>
      </w:r>
      <w:proofErr w:type="spellStart"/>
      <w:r w:rsidRPr="006C6EEA">
        <w:t>Roa</w:t>
      </w:r>
      <w:proofErr w:type="spellEnd"/>
      <w:r w:rsidRPr="006C6EEA">
        <w:t xml:space="preserve">, Space Dynamic Group, Applied Physics Department, Technical University of Madrid. Casey J </w:t>
      </w:r>
      <w:proofErr w:type="spellStart"/>
      <w:r w:rsidRPr="006C6EEA">
        <w:t>Handmer</w:t>
      </w:r>
      <w:proofErr w:type="spellEnd"/>
      <w:r w:rsidRPr="006C6EEA">
        <w:t xml:space="preserve">, Theoretical Astrophysics, California Institute of Technology. Both PhD Candidates. "Quantifying hazards: asteroid disruption in lunar distant retrograde orbits," </w:t>
      </w:r>
      <w:proofErr w:type="spellStart"/>
      <w:r w:rsidRPr="006C6EEA">
        <w:t>arXiv</w:t>
      </w:r>
      <w:proofErr w:type="spellEnd"/>
      <w:r w:rsidRPr="006C6EEA">
        <w:t xml:space="preserve">, Cornell University, May 14, 2015, </w:t>
      </w:r>
      <w:hyperlink r:id="rId7" w:history="1">
        <w:r w:rsidRPr="006C6EEA">
          <w:rPr>
            <w:rStyle w:val="Hyperlink"/>
          </w:rPr>
          <w:t>https://arxiv.org/pdf/1505.03800.pdf</w:t>
        </w:r>
      </w:hyperlink>
    </w:p>
    <w:p w14:paraId="0DB0D0BF" w14:textId="77777777" w:rsidR="003D54A8" w:rsidRPr="006C6EEA" w:rsidRDefault="003D54A8" w:rsidP="003D54A8">
      <w:r w:rsidRPr="006C6EEA">
        <w:t>NASA chose the second option for its </w:t>
      </w:r>
      <w:hyperlink r:id="rId8" w:history="1">
        <w:r w:rsidRPr="006C6EEA">
          <w:rPr>
            <w:rStyle w:val="Hyperlink"/>
          </w:rPr>
          <w:t>Asteroid Redirect Mission</w:t>
        </w:r>
      </w:hyperlink>
      <w:r w:rsidRPr="006C6EEA">
        <w:t>, which aims to </w:t>
      </w:r>
      <w:hyperlink r:id="rId9" w:history="1">
        <w:r w:rsidRPr="006C6EEA">
          <w:rPr>
            <w:rStyle w:val="Hyperlink"/>
          </w:rPr>
          <w:t>pluck a boulder from an asteroid’s surface</w:t>
        </w:r>
      </w:hyperlink>
      <w:r w:rsidRPr="006C6EEA">
        <w:t xml:space="preserve"> and relocate it to a stable orbit around the moon. But </w:t>
      </w:r>
      <w:r w:rsidRPr="006C6EEA">
        <w:rPr>
          <w:rStyle w:val="StyleUnderline"/>
        </w:rPr>
        <w:t xml:space="preserve">an asteroid’s gravity is so weak that it’s not hard for </w:t>
      </w:r>
      <w:r w:rsidRPr="009E20B0">
        <w:rPr>
          <w:rStyle w:val="StyleUnderline"/>
          <w:highlight w:val="green"/>
        </w:rPr>
        <w:t>surface particles</w:t>
      </w:r>
      <w:r w:rsidRPr="006C6EEA">
        <w:rPr>
          <w:rStyle w:val="StyleUnderline"/>
        </w:rPr>
        <w:t xml:space="preserve"> to </w:t>
      </w:r>
      <w:r w:rsidRPr="009E20B0">
        <w:rPr>
          <w:rStyle w:val="StyleUnderline"/>
          <w:highlight w:val="green"/>
        </w:rPr>
        <w:t>escape into space</w:t>
      </w:r>
      <w:r w:rsidRPr="009E20B0">
        <w:rPr>
          <w:highlight w:val="green"/>
        </w:rPr>
        <w:t xml:space="preserve">. </w:t>
      </w:r>
      <w:r w:rsidRPr="006C6EEA">
        <w:t xml:space="preserve">Now a </w:t>
      </w:r>
      <w:r w:rsidRPr="006C6EEA">
        <w:rPr>
          <w:rStyle w:val="StyleUnderline"/>
        </w:rPr>
        <w:t xml:space="preserve">new model warns that debris shed by such transplanted rocks could intrude where many </w:t>
      </w:r>
      <w:proofErr w:type="spellStart"/>
      <w:r w:rsidRPr="006C6EEA">
        <w:rPr>
          <w:rStyle w:val="StyleUnderline"/>
        </w:rPr>
        <w:t>defence</w:t>
      </w:r>
      <w:proofErr w:type="spellEnd"/>
      <w:r w:rsidRPr="006C6EEA">
        <w:rPr>
          <w:rStyle w:val="StyleUnderline"/>
        </w:rPr>
        <w:t xml:space="preserve"> and communication satellites live</w:t>
      </w:r>
      <w:r w:rsidRPr="006C6EEA">
        <w:t xml:space="preserve"> – in geosynchronous orbit.</w:t>
      </w:r>
    </w:p>
    <w:p w14:paraId="5344E3E9" w14:textId="77777777" w:rsidR="003D54A8" w:rsidRPr="006C6EEA" w:rsidRDefault="003D54A8" w:rsidP="003D54A8">
      <w:r w:rsidRPr="006C6EEA">
        <w:t>According to </w:t>
      </w:r>
      <w:hyperlink r:id="rId10" w:history="1">
        <w:r w:rsidRPr="006C6EEA">
          <w:rPr>
            <w:rStyle w:val="Hyperlink"/>
          </w:rPr>
          <w:t xml:space="preserve">Casey </w:t>
        </w:r>
        <w:proofErr w:type="spellStart"/>
        <w:r w:rsidRPr="006C6EEA">
          <w:rPr>
            <w:rStyle w:val="Hyperlink"/>
          </w:rPr>
          <w:t>Handmer</w:t>
        </w:r>
        <w:proofErr w:type="spellEnd"/>
      </w:hyperlink>
      <w:r w:rsidRPr="006C6EEA">
        <w:t xml:space="preserve"> of the California Institute of Technology in Pasadena and Javier </w:t>
      </w:r>
      <w:proofErr w:type="spellStart"/>
      <w:r w:rsidRPr="006C6EEA">
        <w:t>Roa</w:t>
      </w:r>
      <w:proofErr w:type="spellEnd"/>
      <w:r w:rsidRPr="006C6EEA">
        <w:t xml:space="preserve"> of the Technical University of Madrid in Spain, </w:t>
      </w:r>
      <w:r w:rsidRPr="006C6EEA">
        <w:rPr>
          <w:rStyle w:val="StyleUnderline"/>
        </w:rPr>
        <w:t xml:space="preserve">5 per cent of the escaped debris will end up in regions traversed by satellites. Over 10 years, it would cross geosynchronous orbit 63 times on average. </w:t>
      </w:r>
      <w:r w:rsidRPr="009E20B0">
        <w:rPr>
          <w:rStyle w:val="StyleUnderline"/>
          <w:highlight w:val="green"/>
        </w:rPr>
        <w:t>A satellite</w:t>
      </w:r>
      <w:r w:rsidRPr="006C6EEA">
        <w:rPr>
          <w:rStyle w:val="StyleUnderline"/>
        </w:rPr>
        <w:t xml:space="preserve"> in the wrong spot at the wrong time </w:t>
      </w:r>
      <w:r w:rsidRPr="009E20B0">
        <w:rPr>
          <w:rStyle w:val="StyleUnderline"/>
          <w:highlight w:val="green"/>
        </w:rPr>
        <w:t xml:space="preserve">will suffer a </w:t>
      </w:r>
      <w:r w:rsidRPr="006C6EEA">
        <w:rPr>
          <w:rStyle w:val="StyleUnderline"/>
        </w:rPr>
        <w:t xml:space="preserve">damaging high-speed </w:t>
      </w:r>
      <w:r w:rsidRPr="009E20B0">
        <w:rPr>
          <w:rStyle w:val="StyleUnderline"/>
          <w:highlight w:val="green"/>
        </w:rPr>
        <w:t>collision with that dust.</w:t>
      </w:r>
    </w:p>
    <w:p w14:paraId="14E84826" w14:textId="0FC945AF" w:rsidR="003D54A8" w:rsidRDefault="003D54A8" w:rsidP="003D54A8">
      <w:r w:rsidRPr="006C6EEA">
        <w:t xml:space="preserve">The </w:t>
      </w:r>
      <w:r w:rsidRPr="006C6EEA">
        <w:rPr>
          <w:rStyle w:val="StyleUnderline"/>
        </w:rPr>
        <w:t>study also looks at the "</w:t>
      </w:r>
      <w:r w:rsidRPr="009E20B0">
        <w:rPr>
          <w:rStyle w:val="StyleUnderline"/>
          <w:highlight w:val="green"/>
        </w:rPr>
        <w:t>catastrophic disruption" of an asteroid</w:t>
      </w:r>
      <w:r w:rsidRPr="006C6EEA">
        <w:rPr>
          <w:rStyle w:val="StyleUnderline"/>
        </w:rPr>
        <w:t xml:space="preserve"> 5 </w:t>
      </w:r>
      <w:proofErr w:type="spellStart"/>
      <w:r w:rsidRPr="006C6EEA">
        <w:rPr>
          <w:rStyle w:val="StyleUnderline"/>
        </w:rPr>
        <w:t>metres</w:t>
      </w:r>
      <w:proofErr w:type="spellEnd"/>
      <w:r w:rsidRPr="006C6EEA">
        <w:rPr>
          <w:rStyle w:val="StyleUnderline"/>
        </w:rPr>
        <w:t xml:space="preserve"> across or bigger</w:t>
      </w:r>
      <w:r w:rsidRPr="006C6EEA">
        <w:t xml:space="preserve">. Its </w:t>
      </w:r>
      <w:r w:rsidRPr="006C6EEA">
        <w:rPr>
          <w:rStyle w:val="StyleUnderline"/>
        </w:rPr>
        <w:t xml:space="preserve">total break-up into a pile of rubble </w:t>
      </w:r>
      <w:r w:rsidRPr="009E20B0">
        <w:rPr>
          <w:rStyle w:val="StyleUnderline"/>
          <w:highlight w:val="green"/>
        </w:rPr>
        <w:t xml:space="preserve">would increase the risk to satellites </w:t>
      </w:r>
      <w:r w:rsidRPr="006C6EEA">
        <w:rPr>
          <w:rStyle w:val="StyleUnderline"/>
        </w:rPr>
        <w:t>by more than 30 per cent</w:t>
      </w:r>
      <w:r w:rsidRPr="006C6EEA">
        <w:t xml:space="preserve"> (</w:t>
      </w:r>
      <w:hyperlink r:id="rId11" w:history="1">
        <w:r w:rsidRPr="006C6EEA">
          <w:rPr>
            <w:rStyle w:val="Hyperlink"/>
          </w:rPr>
          <w:t>arxiv.org/abs/1505.03800</w:t>
        </w:r>
      </w:hyperlink>
      <w:r w:rsidRPr="006C6EEA">
        <w:t>).</w:t>
      </w:r>
    </w:p>
    <w:p w14:paraId="2E249FDD" w14:textId="77777777" w:rsidR="003D54A8" w:rsidRPr="006C6EEA" w:rsidRDefault="003D54A8" w:rsidP="003D54A8">
      <w:pPr>
        <w:pStyle w:val="Heading4"/>
        <w:rPr>
          <w:rFonts w:cs="Calibri"/>
        </w:rPr>
      </w:pPr>
      <w:r w:rsidRPr="006C6EEA">
        <w:rPr>
          <w:rFonts w:cs="Calibri"/>
        </w:rPr>
        <w:t>Commercial rocket launches produce space clutter—increased debris could reach a tipping point</w:t>
      </w:r>
      <w:r>
        <w:rPr>
          <w:rFonts w:cs="Calibri"/>
        </w:rPr>
        <w:t>. AND private companies are impossible to control – only space decolonization solves</w:t>
      </w:r>
    </w:p>
    <w:p w14:paraId="4E15B4C1" w14:textId="77777777" w:rsidR="003D54A8" w:rsidRPr="006C6EEA" w:rsidRDefault="003D54A8" w:rsidP="003D54A8">
      <w:r w:rsidRPr="006C6EEA">
        <w:rPr>
          <w:rStyle w:val="Style13ptBold"/>
        </w:rPr>
        <w:t xml:space="preserve">Thompson 20 </w:t>
      </w:r>
      <w:r w:rsidRPr="006C6EEA">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2" w:history="1">
        <w:r w:rsidRPr="006C6EEA">
          <w:rPr>
            <w:rStyle w:val="Hyperlink"/>
          </w:rPr>
          <w:t>https://newrepublic.com/article/160303/monetizing-final-frontier</w:t>
        </w:r>
      </w:hyperlink>
      <w:r w:rsidRPr="006C6EEA">
        <w:t>] TDI</w:t>
      </w:r>
    </w:p>
    <w:p w14:paraId="31C4374A" w14:textId="77777777" w:rsidR="003D54A8" w:rsidRPr="006C6EEA" w:rsidRDefault="003D54A8" w:rsidP="003D54A8">
      <w:pPr>
        <w:rPr>
          <w:sz w:val="12"/>
        </w:rPr>
      </w:pPr>
      <w:r w:rsidRPr="006C6EEA">
        <w:rPr>
          <w:rStyle w:val="StyleUnderline"/>
        </w:rPr>
        <w:t>“Physics tells us that two things can’t occupy the same space at the same time or else bad things happen,”</w:t>
      </w:r>
      <w:r w:rsidRPr="006C6EEA">
        <w:rPr>
          <w:sz w:val="12"/>
        </w:rPr>
        <w:t xml:space="preserve"> Jah said dryly. Indeed, </w:t>
      </w:r>
      <w:r w:rsidRPr="006C6EEA">
        <w:rPr>
          <w:rStyle w:val="StyleUnderline"/>
        </w:rPr>
        <w:t xml:space="preserve">there’s already been one collision that produced sprawling orbital pollution. </w:t>
      </w:r>
      <w:r w:rsidRPr="006C6EEA">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6C6EEA">
        <w:rPr>
          <w:sz w:val="12"/>
        </w:rPr>
        <w:t>unsteerable</w:t>
      </w:r>
      <w:proofErr w:type="spellEnd"/>
      <w:r w:rsidRPr="006C6EEA">
        <w:rPr>
          <w:sz w:val="12"/>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6C6EEA">
        <w:rPr>
          <w:rStyle w:val="StyleUnderline"/>
        </w:rPr>
        <w:t xml:space="preserve">One particularly grim vision of the future that haunts astronomers is the “Kessler syndrome,” proposed by the astrophysicist Donald Kessler in 1978. Kessler hypothesized that </w:t>
      </w:r>
      <w:r w:rsidRPr="009E20B0">
        <w:rPr>
          <w:rStyle w:val="StyleUnderline"/>
          <w:highlight w:val="green"/>
        </w:rPr>
        <w:t>space clutter</w:t>
      </w:r>
      <w:r w:rsidRPr="006C6EEA">
        <w:rPr>
          <w:rStyle w:val="StyleUnderline"/>
        </w:rPr>
        <w:t xml:space="preserve"> could </w:t>
      </w:r>
      <w:r w:rsidRPr="009E20B0">
        <w:rPr>
          <w:rStyle w:val="StyleUnderline"/>
          <w:highlight w:val="green"/>
        </w:rPr>
        <w:t>reach a tipping point</w:t>
      </w:r>
      <w:r w:rsidRPr="006C6EEA">
        <w:rPr>
          <w:rStyle w:val="StyleUnderline"/>
        </w:rPr>
        <w:t xml:space="preserve">: </w:t>
      </w:r>
      <w:r w:rsidRPr="009E20B0">
        <w:rPr>
          <w:rStyle w:val="StyleUnderline"/>
          <w:highlight w:val="green"/>
        </w:rPr>
        <w:t>One</w:t>
      </w:r>
      <w:r w:rsidRPr="006C6EEA">
        <w:rPr>
          <w:rStyle w:val="StyleUnderline"/>
        </w:rPr>
        <w:t xml:space="preserve"> </w:t>
      </w:r>
      <w:proofErr w:type="gramStart"/>
      <w:r w:rsidRPr="006C6EEA">
        <w:rPr>
          <w:rStyle w:val="StyleUnderline"/>
        </w:rPr>
        <w:t>really bad</w:t>
      </w:r>
      <w:proofErr w:type="gramEnd"/>
      <w:r w:rsidRPr="006C6EEA">
        <w:rPr>
          <w:rStyle w:val="StyleUnderline"/>
        </w:rPr>
        <w:t xml:space="preserve"> </w:t>
      </w:r>
      <w:r w:rsidRPr="009E20B0">
        <w:rPr>
          <w:rStyle w:val="StyleUnderline"/>
          <w:highlight w:val="green"/>
        </w:rPr>
        <w:t>collision</w:t>
      </w:r>
      <w:r w:rsidRPr="006C6EEA">
        <w:rPr>
          <w:rStyle w:val="StyleUnderline"/>
        </w:rPr>
        <w:t xml:space="preserve"> could produce so much junk that it would </w:t>
      </w:r>
      <w:r w:rsidRPr="009E20B0">
        <w:rPr>
          <w:rStyle w:val="StyleUnderline"/>
          <w:highlight w:val="green"/>
        </w:rPr>
        <w:t>trigger a chain reaction</w:t>
      </w:r>
      <w:r w:rsidRPr="006C6EEA">
        <w:rPr>
          <w:rStyle w:val="StyleUnderline"/>
        </w:rPr>
        <w:t xml:space="preserve"> of collisions. This disaster scenario would </w:t>
      </w:r>
      <w:r w:rsidRPr="009E20B0">
        <w:rPr>
          <w:rStyle w:val="StyleUnderline"/>
          <w:highlight w:val="green"/>
        </w:rPr>
        <w:t>leave</w:t>
      </w:r>
      <w:r w:rsidRPr="006C6EEA">
        <w:rPr>
          <w:rStyle w:val="StyleUnderline"/>
        </w:rPr>
        <w:t xml:space="preserve"> hundreds of satellites eventually </w:t>
      </w:r>
      <w:proofErr w:type="gramStart"/>
      <w:r w:rsidRPr="006C6EEA">
        <w:rPr>
          <w:rStyle w:val="StyleUnderline"/>
        </w:rPr>
        <w:t>destroyed, and</w:t>
      </w:r>
      <w:proofErr w:type="gramEnd"/>
      <w:r w:rsidRPr="006C6EEA">
        <w:rPr>
          <w:rStyle w:val="StyleUnderline"/>
        </w:rPr>
        <w:t xml:space="preserve"> create </w:t>
      </w:r>
      <w:r w:rsidRPr="009E20B0">
        <w:rPr>
          <w:rStyle w:val="StyleUnderline"/>
          <w:highlight w:val="green"/>
        </w:rPr>
        <w:t xml:space="preserve">a ring of debris </w:t>
      </w:r>
      <w:r w:rsidRPr="006C6EEA">
        <w:rPr>
          <w:rStyle w:val="StyleUnderline"/>
        </w:rPr>
        <w:t xml:space="preserve">that would </w:t>
      </w:r>
      <w:r w:rsidRPr="009E20B0">
        <w:rPr>
          <w:rStyle w:val="StyleUnderline"/>
          <w:highlight w:val="green"/>
        </w:rPr>
        <w:t>make launching</w:t>
      </w:r>
      <w:r w:rsidRPr="006C6EEA">
        <w:rPr>
          <w:rStyle w:val="StyleUnderline"/>
        </w:rPr>
        <w:t xml:space="preserve"> any new </w:t>
      </w:r>
      <w:r w:rsidRPr="009E20B0">
        <w:rPr>
          <w:rStyle w:val="StyleUnderline"/>
          <w:highlight w:val="green"/>
        </w:rPr>
        <w:t>satellites impossible</w:t>
      </w:r>
      <w:r w:rsidRPr="006C6EEA">
        <w:rPr>
          <w:rStyle w:val="StyleUnderline"/>
        </w:rPr>
        <w:t>, forever.</w:t>
      </w:r>
      <w:r w:rsidRPr="006C6EEA">
        <w:rPr>
          <w:sz w:val="12"/>
        </w:rPr>
        <w:t xml:space="preserve"> </w:t>
      </w:r>
      <w:r w:rsidRPr="006C6EEA">
        <w:rPr>
          <w:rStyle w:val="StyleUnderline"/>
        </w:rPr>
        <w:t>“Near space is finite—it’s a finite resource</w:t>
      </w:r>
      <w:r w:rsidRPr="006C6EEA">
        <w:rPr>
          <w:sz w:val="12"/>
        </w:rPr>
        <w:t xml:space="preserve">,” Jah said. “So now you have this growing trash problem that isn’t being remediated.... And </w:t>
      </w:r>
      <w:r w:rsidRPr="006C6EEA">
        <w:rPr>
          <w:rStyle w:val="StyleUnderline"/>
        </w:rPr>
        <w:t>if we exceed the capacity of the environment to carry all this traffic safely, then it becomes unusable</w:t>
      </w:r>
      <w:r w:rsidRPr="006C6EEA">
        <w:rPr>
          <w:sz w:val="12"/>
        </w:rPr>
        <w:t xml:space="preserve">.” That’s why a growing chorus of critics are already making the case that space is the next major environmental area to protect, after the oceans and land on Earth. “People seem to really treat resources in space as being infinite,” said Erika </w:t>
      </w:r>
      <w:proofErr w:type="spellStart"/>
      <w:r w:rsidRPr="006C6EEA">
        <w:rPr>
          <w:sz w:val="12"/>
        </w:rPr>
        <w:t>Nesvold</w:t>
      </w:r>
      <w:proofErr w:type="spellEnd"/>
      <w:r w:rsidRPr="006C6EEA">
        <w:rPr>
          <w:sz w:val="12"/>
        </w:rPr>
        <w:t xml:space="preserve">, an astrophysicist who’s the cofounder of The </w:t>
      </w:r>
      <w:proofErr w:type="spellStart"/>
      <w:r w:rsidRPr="006C6EEA">
        <w:rPr>
          <w:sz w:val="12"/>
        </w:rPr>
        <w:t>JustSpace</w:t>
      </w:r>
      <w:proofErr w:type="spellEnd"/>
      <w:r w:rsidRPr="006C6EEA">
        <w:rPr>
          <w:sz w:val="12"/>
        </w:rPr>
        <w:t xml:space="preserve"> Alliance. “As we’ve seen, people don’t really intuitively understand exponential growth.” That’s the dilemma in a nutshell: </w:t>
      </w:r>
      <w:r w:rsidRPr="006C6EEA">
        <w:rPr>
          <w:rStyle w:val="StyleUnderline"/>
        </w:rPr>
        <w:t xml:space="preserve">The available room in the sky is limited, but the plans for growth are exponential. SpaceX isn’t the only New Space firm looking to toss up satellites. Satellite and rocket start-ups are now lining up </w:t>
      </w:r>
      <w:proofErr w:type="spellStart"/>
      <w:r w:rsidRPr="006C6EEA">
        <w:rPr>
          <w:rStyle w:val="StyleUnderline"/>
        </w:rPr>
        <w:t>en</w:t>
      </w:r>
      <w:proofErr w:type="spellEnd"/>
      <w:r w:rsidRPr="006C6EEA">
        <w:rPr>
          <w:rStyle w:val="StyleUnderline"/>
        </w:rPr>
        <w:t xml:space="preserve"> masse, atop new waves of investment</w:t>
      </w:r>
      <w:r w:rsidRPr="006C6EEA">
        <w:rPr>
          <w:sz w:val="12"/>
        </w:rPr>
        <w:t>. There are satellites geared up to connect to “the internet of things” so companies can communicate among proprietary networks of household devices. There are floating cameras pointing down—</w:t>
      </w:r>
      <w:proofErr w:type="gramStart"/>
      <w:r w:rsidRPr="006C6EEA">
        <w:rPr>
          <w:sz w:val="12"/>
        </w:rPr>
        <w:t>so as to</w:t>
      </w:r>
      <w:proofErr w:type="gramEnd"/>
      <w:r w:rsidRPr="006C6EEA">
        <w:rPr>
          <w:sz w:val="12"/>
        </w:rPr>
        <w:t xml:space="preserve">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w:t>
      </w:r>
      <w:proofErr w:type="gramStart"/>
      <w:r w:rsidRPr="006C6EEA">
        <w:rPr>
          <w:sz w:val="12"/>
        </w:rPr>
        <w:t>at the moment</w:t>
      </w:r>
      <w:proofErr w:type="gramEnd"/>
      <w:r w:rsidRPr="006C6EEA">
        <w:rPr>
          <w:sz w:val="12"/>
        </w:rPr>
        <w:t xml:space="preserve">, remarkably unregulated—not unlike the internet of the early ’90s. An American firm </w:t>
      </w:r>
      <w:proofErr w:type="gramStart"/>
      <w:r w:rsidRPr="006C6EEA">
        <w:rPr>
          <w:sz w:val="12"/>
        </w:rPr>
        <w:t>has to</w:t>
      </w:r>
      <w:proofErr w:type="gramEnd"/>
      <w:r w:rsidRPr="006C6EEA">
        <w:rPr>
          <w:sz w:val="12"/>
        </w:rPr>
        <w:t xml:space="preserve">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w:t>
      </w:r>
      <w:proofErr w:type="spellStart"/>
      <w:r w:rsidRPr="006C6EEA">
        <w:rPr>
          <w:sz w:val="12"/>
        </w:rPr>
        <w:t>Starlink</w:t>
      </w:r>
      <w:proofErr w:type="spellEnd"/>
      <w:r w:rsidRPr="006C6EEA">
        <w:rPr>
          <w:sz w:val="12"/>
        </w:rPr>
        <w:t xml:space="preserve"> satellites was on a dangerously close path to an ESA satellite. SpaceX said it had no plans to move the satellite; </w:t>
      </w:r>
      <w:proofErr w:type="gramStart"/>
      <w:r w:rsidRPr="006C6EEA">
        <w:rPr>
          <w:sz w:val="12"/>
        </w:rPr>
        <w:t>so</w:t>
      </w:r>
      <w:proofErr w:type="gramEnd"/>
      <w:r w:rsidRPr="006C6EEA">
        <w:rPr>
          <w:sz w:val="12"/>
        </w:rPr>
        <w:t xml:space="preserve"> the ESA decided to fire its thrusters and get clear. This high-stakes negotiation was conducted via email. What’s more, </w:t>
      </w:r>
      <w:r w:rsidRPr="006C6EEA">
        <w:rPr>
          <w:rStyle w:val="StyleUnderline"/>
        </w:rPr>
        <w:t>space debris is extremely hard to source</w:t>
      </w:r>
      <w:r w:rsidRPr="006C6EEA">
        <w:rPr>
          <w:sz w:val="12"/>
        </w:rPr>
        <w:t xml:space="preserve">. If a British satellite slams into yours, you can probably figure out who hit you. But </w:t>
      </w:r>
      <w:r w:rsidRPr="006C6EEA">
        <w:rPr>
          <w:rStyle w:val="StyleUnderline"/>
        </w:rPr>
        <w:t>if your satellite is wrecked by a random piece of junk, nobody has any clue where that debris came from</w:t>
      </w:r>
      <w:r w:rsidRPr="006C6EEA">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9E20B0">
        <w:rPr>
          <w:rStyle w:val="StyleUnderline"/>
          <w:highlight w:val="green"/>
        </w:rPr>
        <w:t>damage is asymmetric</w:t>
      </w:r>
      <w:r w:rsidRPr="006C6EEA">
        <w:rPr>
          <w:rStyle w:val="StyleUnderline"/>
        </w:rPr>
        <w:t xml:space="preserve">: A company with a small $60,000 satellite could smash into a wildly expensive one paid for by U.S. taxpayers. </w:t>
      </w:r>
      <w:r w:rsidRPr="006C6EEA">
        <w:rPr>
          <w:sz w:val="12"/>
        </w:rPr>
        <w:t>“</w:t>
      </w:r>
      <w:r w:rsidRPr="006C6EEA">
        <w:rPr>
          <w:rStyle w:val="StyleUnderline"/>
        </w:rPr>
        <w:t>A National Reconnaissance Office satellite is at least a billion dollars, if not more, so they have a lot more to lose if something hits a satellite</w:t>
      </w:r>
      <w:r w:rsidRPr="006C6EEA">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6C6EEA">
        <w:rPr>
          <w:rStyle w:val="StyleUnderline"/>
        </w:rPr>
        <w:t xml:space="preserve">even the </w:t>
      </w:r>
      <w:r w:rsidRPr="009E20B0">
        <w:rPr>
          <w:rStyle w:val="StyleUnderline"/>
          <w:highlight w:val="green"/>
        </w:rPr>
        <w:t>administrator of NASA</w:t>
      </w:r>
      <w:r w:rsidRPr="006C6EEA">
        <w:rPr>
          <w:rStyle w:val="StyleUnderline"/>
        </w:rPr>
        <w:t xml:space="preserve"> is deeply </w:t>
      </w:r>
      <w:r w:rsidRPr="009E20B0">
        <w:rPr>
          <w:rStyle w:val="StyleUnderline"/>
          <w:highlight w:val="green"/>
        </w:rPr>
        <w:t>worried</w:t>
      </w:r>
      <w:r w:rsidRPr="006C6EEA">
        <w:rPr>
          <w:rStyle w:val="StyleUnderline"/>
        </w:rPr>
        <w:t xml:space="preserve"> </w:t>
      </w:r>
      <w:r w:rsidRPr="009E20B0">
        <w:rPr>
          <w:rStyle w:val="StyleUnderline"/>
          <w:highlight w:val="green"/>
        </w:rPr>
        <w:t>about</w:t>
      </w:r>
      <w:r w:rsidRPr="006C6EEA">
        <w:rPr>
          <w:rStyle w:val="StyleUnderline"/>
        </w:rPr>
        <w:t xml:space="preserve"> the chaos and destruction likely to be sown by </w:t>
      </w:r>
      <w:r w:rsidRPr="009E20B0">
        <w:rPr>
          <w:rStyle w:val="StyleUnderline"/>
          <w:highlight w:val="green"/>
        </w:rPr>
        <w:t>commercial activity</w:t>
      </w:r>
      <w:r w:rsidRPr="006C6EEA">
        <w:rPr>
          <w:rStyle w:val="StyleUnderline"/>
        </w:rPr>
        <w:t xml:space="preserve"> in near-Earth orbit.</w:t>
      </w:r>
      <w:r w:rsidRPr="006C6EEA">
        <w:rPr>
          <w:sz w:val="12"/>
        </w:rPr>
        <w:t xml:space="preserve"> Jim </w:t>
      </w:r>
      <w:proofErr w:type="spellStart"/>
      <w:r w:rsidRPr="006C6EEA">
        <w:rPr>
          <w:sz w:val="12"/>
        </w:rPr>
        <w:t>Bridenstine</w:t>
      </w:r>
      <w:proofErr w:type="spellEnd"/>
      <w:r w:rsidRPr="006C6EEA">
        <w:rPr>
          <w:sz w:val="12"/>
        </w:rPr>
        <w:t>,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4F89F04B" w14:textId="77777777" w:rsidR="003D54A8" w:rsidRPr="00A96A1A" w:rsidRDefault="003D54A8" w:rsidP="003D54A8">
      <w:pPr>
        <w:rPr>
          <w:sz w:val="12"/>
          <w:szCs w:val="12"/>
        </w:rPr>
      </w:pPr>
      <w:r w:rsidRPr="00A96A1A">
        <w:rPr>
          <w:sz w:val="12"/>
          <w:szCs w:val="12"/>
        </w:rPr>
        <w:t xml:space="preserve">“More satellites mean more risk,” he said. “And we as a nation have not yet caught up to the risk that currently exists in space.” In September, a few months after </w:t>
      </w:r>
      <w:proofErr w:type="spellStart"/>
      <w:r w:rsidRPr="00A96A1A">
        <w:rPr>
          <w:sz w:val="12"/>
          <w:szCs w:val="12"/>
        </w:rPr>
        <w:t>Bridenstine</w:t>
      </w:r>
      <w:proofErr w:type="spellEnd"/>
      <w:r w:rsidRPr="00A96A1A">
        <w:rPr>
          <w:sz w:val="12"/>
          <w:szCs w:val="12"/>
        </w:rPr>
        <w:t xml:space="preserve"> and I spoke, the space station had to fire its thrusters for 150 seconds to </w:t>
      </w:r>
      <w:hyperlink r:id="rId13" w:tgtFrame="_blank" w:history="1">
        <w:r w:rsidRPr="00A96A1A">
          <w:rPr>
            <w:rStyle w:val="Hyperlink"/>
            <w:sz w:val="12"/>
            <w:szCs w:val="12"/>
          </w:rPr>
          <w:t>move out of the way</w:t>
        </w:r>
      </w:hyperlink>
      <w:r w:rsidRPr="00A96A1A">
        <w:rPr>
          <w:sz w:val="12"/>
          <w:szCs w:val="12"/>
        </w:rPr>
        <w:t> of dangerously approaching space junk, while the crew huddled in a Soyuz capsule in case the station’s hull was breached and they had to flee to Earth.</w:t>
      </w:r>
    </w:p>
    <w:p w14:paraId="79D441FD" w14:textId="77777777" w:rsidR="003D54A8" w:rsidRPr="00A96A1A" w:rsidRDefault="003D54A8" w:rsidP="003D54A8">
      <w:pPr>
        <w:rPr>
          <w:sz w:val="12"/>
          <w:szCs w:val="12"/>
        </w:rPr>
      </w:pPr>
      <w:r w:rsidRPr="00A96A1A">
        <w:rPr>
          <w:sz w:val="12"/>
          <w:szCs w:val="12"/>
        </w:rPr>
        <w:t>Apart from the fate of the station, one could ask who cares if a commercial stampede blights Earth’s orbit, and wrecks anyone’s ability to keep satellites aloft? Maybe it’ll just hurt a bunch of investors. And maybe we need less surveillance from deathless orbiting eyes, not more.</w:t>
      </w:r>
    </w:p>
    <w:p w14:paraId="5EF47175" w14:textId="77777777" w:rsidR="003D54A8" w:rsidRPr="00A96A1A" w:rsidRDefault="003D54A8" w:rsidP="003D54A8">
      <w:pPr>
        <w:rPr>
          <w:sz w:val="12"/>
          <w:szCs w:val="12"/>
        </w:rPr>
      </w:pPr>
      <w:r w:rsidRPr="00A96A1A">
        <w:rPr>
          <w:sz w:val="12"/>
          <w:szCs w:val="12"/>
        </w:rPr>
        <w:t>There are, though, plenty of civically significant reasons to keep low-Earth orbit usable. Satellite monitoring isn’t solely a spy activity—these days, it has become a powerful tool for climate scientists to figure out how the oceans are warming, and to puzzle out our adaptations to climate change. Other nonprofit concerns use satellites to monitor injustices on Earth: Global Forest Watch, for example, takes data from the 140-satellite array of the firm Planet and uses it to help </w:t>
      </w:r>
      <w:hyperlink r:id="rId14" w:tgtFrame="_blank" w:history="1">
        <w:r w:rsidRPr="00A96A1A">
          <w:rPr>
            <w:rStyle w:val="Hyperlink"/>
            <w:sz w:val="12"/>
            <w:szCs w:val="12"/>
          </w:rPr>
          <w:t>bust illegal deforestation</w:t>
        </w:r>
      </w:hyperlink>
      <w:r w:rsidRPr="00A96A1A">
        <w:rPr>
          <w:sz w:val="12"/>
          <w:szCs w:val="12"/>
        </w:rPr>
        <w:t>.</w:t>
      </w:r>
    </w:p>
    <w:p w14:paraId="62B17ABB" w14:textId="77777777" w:rsidR="003D54A8" w:rsidRPr="00A96A1A" w:rsidRDefault="003D54A8" w:rsidP="003D54A8">
      <w:pPr>
        <w:rPr>
          <w:sz w:val="12"/>
          <w:szCs w:val="12"/>
        </w:rPr>
      </w:pPr>
      <w:proofErr w:type="gramStart"/>
      <w:r w:rsidRPr="00A96A1A">
        <w:rPr>
          <w:sz w:val="12"/>
          <w:szCs w:val="12"/>
        </w:rPr>
        <w:t>So</w:t>
      </w:r>
      <w:proofErr w:type="gramEnd"/>
      <w:r w:rsidRPr="00A96A1A">
        <w:rPr>
          <w:sz w:val="12"/>
          <w:szCs w:val="12"/>
        </w:rPr>
        <w:t xml:space="preserve"> it’d certainly be good to keep low-Earth orbit from becoming a junkyard. But there’s no ready consensus on how to do that. Some government regulation could help: </w:t>
      </w:r>
      <w:proofErr w:type="spellStart"/>
      <w:r w:rsidRPr="00A96A1A">
        <w:rPr>
          <w:sz w:val="12"/>
          <w:szCs w:val="12"/>
        </w:rPr>
        <w:t>Bridenstine</w:t>
      </w:r>
      <w:proofErr w:type="spellEnd"/>
      <w:r w:rsidRPr="00A96A1A">
        <w:rPr>
          <w:sz w:val="12"/>
          <w:szCs w:val="12"/>
        </w:rPr>
        <w:t xml:space="preserve"> wants Congress to pass a bill funding a department in charge of “compelling somebody to maneuver if it’s necessary.” Moriba Jah would like a federal law requiring space firms to openly publish the location of their satellites. (Some, like Planet, already do, but most, as Jah has found, make it very difficult for others to pin down the exact locations of their satellites.) “You can’t enforce anything unless you know what’s happening,” Jah said, and a name-and-shame system could help: “Once people can assign a first and last name, it’s like, OK, these </w:t>
      </w:r>
      <w:proofErr w:type="gramStart"/>
      <w:r w:rsidRPr="00A96A1A">
        <w:rPr>
          <w:sz w:val="12"/>
          <w:szCs w:val="12"/>
        </w:rPr>
        <w:t>assholes</w:t>
      </w:r>
      <w:proofErr w:type="gramEnd"/>
      <w:r w:rsidRPr="00A96A1A">
        <w:rPr>
          <w:sz w:val="12"/>
          <w:szCs w:val="12"/>
        </w:rPr>
        <w:t xml:space="preserve"> aren’t complying.” Better tech might also assist; the U.S. firm </w:t>
      </w:r>
      <w:proofErr w:type="spellStart"/>
      <w:r w:rsidR="00E15C20">
        <w:rPr>
          <w:szCs w:val="24"/>
        </w:rPr>
        <w:fldChar w:fldCharType="begin"/>
      </w:r>
      <w:r w:rsidR="00E15C20">
        <w:instrText xml:space="preserve"> HYPERLINK "https://www.leolabs.space/" \t "_blank" </w:instrText>
      </w:r>
      <w:r w:rsidR="00E15C20">
        <w:rPr>
          <w:szCs w:val="24"/>
        </w:rPr>
        <w:fldChar w:fldCharType="separate"/>
      </w:r>
      <w:r w:rsidRPr="00A96A1A">
        <w:rPr>
          <w:rStyle w:val="Hyperlink"/>
          <w:sz w:val="12"/>
          <w:szCs w:val="12"/>
        </w:rPr>
        <w:t>LeoLabs</w:t>
      </w:r>
      <w:proofErr w:type="spellEnd"/>
      <w:r w:rsidR="00E15C20">
        <w:rPr>
          <w:rStyle w:val="Hyperlink"/>
          <w:sz w:val="12"/>
          <w:szCs w:val="12"/>
        </w:rPr>
        <w:fldChar w:fldCharType="end"/>
      </w:r>
      <w:r w:rsidRPr="00A96A1A">
        <w:rPr>
          <w:sz w:val="12"/>
          <w:szCs w:val="12"/>
        </w:rPr>
        <w:t xml:space="preserve"> is building a radar-dish array that can track pieces of space junk as small as a few centimeters. Others are working on as-yet-untested ways of </w:t>
      </w:r>
      <w:proofErr w:type="gramStart"/>
      <w:r w:rsidRPr="00A96A1A">
        <w:rPr>
          <w:sz w:val="12"/>
          <w:szCs w:val="12"/>
        </w:rPr>
        <w:t>actually cleaning</w:t>
      </w:r>
      <w:proofErr w:type="gramEnd"/>
      <w:r w:rsidRPr="00A96A1A">
        <w:rPr>
          <w:sz w:val="12"/>
          <w:szCs w:val="12"/>
        </w:rPr>
        <w:t xml:space="preserve"> up orbital junk, possibly by pushing it down to burn up on reentry.</w:t>
      </w:r>
    </w:p>
    <w:p w14:paraId="4DBE40FC" w14:textId="77777777" w:rsidR="003D54A8" w:rsidRPr="00A96A1A" w:rsidRDefault="003D54A8" w:rsidP="003D54A8">
      <w:pPr>
        <w:rPr>
          <w:sz w:val="12"/>
          <w:szCs w:val="12"/>
        </w:rPr>
      </w:pPr>
      <w:r w:rsidRPr="00A96A1A">
        <w:rPr>
          <w:sz w:val="12"/>
          <w:szCs w:val="12"/>
        </w:rPr>
        <w:t>“Sometimes I think that we might need to have some terrible collision event happening for the world to kind of come together and take it seriously.”</w:t>
      </w:r>
    </w:p>
    <w:p w14:paraId="16CFD05A" w14:textId="77777777" w:rsidR="003D54A8" w:rsidRPr="00A96A1A" w:rsidRDefault="003D54A8" w:rsidP="003D54A8">
      <w:pPr>
        <w:rPr>
          <w:rStyle w:val="StyleUnderline"/>
        </w:rPr>
      </w:pPr>
      <w:r w:rsidRPr="009E20B0">
        <w:rPr>
          <w:rStyle w:val="StyleUnderline"/>
          <w:highlight w:val="green"/>
        </w:rPr>
        <w:t>New Space firms</w:t>
      </w:r>
      <w:r w:rsidRPr="00A96A1A">
        <w:rPr>
          <w:rStyle w:val="StyleUnderline"/>
        </w:rPr>
        <w:t xml:space="preserve"> themselves, however, </w:t>
      </w:r>
      <w:r w:rsidRPr="009E20B0">
        <w:rPr>
          <w:rStyle w:val="StyleUnderline"/>
          <w:highlight w:val="green"/>
        </w:rPr>
        <w:t>want to be left alone</w:t>
      </w:r>
      <w:r w:rsidRPr="00A96A1A">
        <w:rPr>
          <w:rStyle w:val="StyleUnderline"/>
        </w:rPr>
        <w:t xml:space="preserve"> to deal with this problem. Most I spoke to argued—quite against the weight of industrial history—that </w:t>
      </w:r>
      <w:r w:rsidRPr="009E20B0">
        <w:rPr>
          <w:rStyle w:val="StyleUnderline"/>
          <w:highlight w:val="green"/>
        </w:rPr>
        <w:t>the free market would self-regula</w:t>
      </w:r>
      <w:r w:rsidRPr="00A96A1A">
        <w:rPr>
          <w:rStyle w:val="StyleUnderline"/>
        </w:rPr>
        <w:t xml:space="preserve">te, since each firm wants orbits clean enough to make money in. But even some ardent champions of the new commercial boom worry </w:t>
      </w:r>
      <w:r w:rsidRPr="009E20B0">
        <w:rPr>
          <w:rStyle w:val="StyleUnderline"/>
          <w:highlight w:val="green"/>
        </w:rPr>
        <w:t>things may get worse before anyone snaps to attention</w:t>
      </w:r>
      <w:r w:rsidRPr="00F52574">
        <w:rPr>
          <w:rStyle w:val="StyleUnderline"/>
        </w:rPr>
        <w:t>. “Sometimes I think that we might need to have some terrible collision event happening</w:t>
      </w:r>
      <w:r w:rsidRPr="00A96A1A">
        <w:rPr>
          <w:rStyle w:val="StyleUnderline"/>
        </w:rPr>
        <w:t xml:space="preserve"> for the world to kind of come together and take it seriously,” Lal told me.</w:t>
      </w:r>
    </w:p>
    <w:p w14:paraId="3D78C724" w14:textId="77777777" w:rsidR="003D54A8" w:rsidRPr="00A96A1A" w:rsidRDefault="003D54A8" w:rsidP="003D54A8">
      <w:pPr>
        <w:rPr>
          <w:sz w:val="12"/>
          <w:szCs w:val="12"/>
        </w:rPr>
      </w:pPr>
      <w:r w:rsidRPr="00A96A1A">
        <w:rPr>
          <w:sz w:val="12"/>
          <w:szCs w:val="12"/>
        </w:rPr>
        <w:t>Satellites are the big commercial opportunity in space right now, though there are plenty of others in various states of gestation. Each one raises a handful of intriguing possibilities for a commercial boom, and its own blizzard of questions for earthbound society. One rough rule of thumb for sizing them up might go something like this: The farther out you go from Earth, the weirder the questions become.</w:t>
      </w:r>
    </w:p>
    <w:p w14:paraId="5D7C7DA1" w14:textId="77777777" w:rsidR="003D54A8" w:rsidRPr="00A96A1A" w:rsidRDefault="003D54A8" w:rsidP="003D54A8">
      <w:pPr>
        <w:rPr>
          <w:sz w:val="12"/>
          <w:szCs w:val="12"/>
        </w:rPr>
      </w:pPr>
      <w:r w:rsidRPr="00A96A1A">
        <w:rPr>
          <w:sz w:val="12"/>
          <w:szCs w:val="12"/>
        </w:rPr>
        <w:t>The most proximal market, according to investors, is probably the development of </w:t>
      </w:r>
      <w:hyperlink r:id="rId15" w:tgtFrame="_blank" w:history="1">
        <w:r w:rsidRPr="00A96A1A">
          <w:rPr>
            <w:rStyle w:val="Hyperlink"/>
            <w:sz w:val="12"/>
            <w:szCs w:val="12"/>
          </w:rPr>
          <w:t>manufacturing in near-Earth orbit</w:t>
        </w:r>
      </w:hyperlink>
      <w:r w:rsidRPr="00A96A1A">
        <w:rPr>
          <w:sz w:val="12"/>
          <w:szCs w:val="12"/>
        </w:rPr>
        <w:t>, on space stations. Microgravity, it turns out, makes it possible to create materials that can’t easily be pulled together on Earth. The range of product lines for off-planet factories runs from specially shaped contact lenses (designed to correct deep vision problems) to optical fibers capable of carrying more data than cables made on Earth. One firm, </w:t>
      </w:r>
      <w:proofErr w:type="spellStart"/>
      <w:r w:rsidR="00E15C20">
        <w:rPr>
          <w:szCs w:val="24"/>
        </w:rPr>
        <w:fldChar w:fldCharType="begin"/>
      </w:r>
      <w:r w:rsidR="00E15C20">
        <w:instrText xml:space="preserve"> HYPERLINK "https://nanoracks.com/" \t "_blank" </w:instrText>
      </w:r>
      <w:r w:rsidR="00E15C20">
        <w:rPr>
          <w:szCs w:val="24"/>
        </w:rPr>
        <w:fldChar w:fldCharType="separate"/>
      </w:r>
      <w:r w:rsidRPr="00A96A1A">
        <w:rPr>
          <w:rStyle w:val="Hyperlink"/>
          <w:sz w:val="12"/>
          <w:szCs w:val="12"/>
        </w:rPr>
        <w:t>Nanoracks</w:t>
      </w:r>
      <w:proofErr w:type="spellEnd"/>
      <w:r w:rsidR="00E15C20">
        <w:rPr>
          <w:rStyle w:val="Hyperlink"/>
          <w:sz w:val="12"/>
          <w:szCs w:val="12"/>
        </w:rPr>
        <w:fldChar w:fldCharType="end"/>
      </w:r>
      <w:r w:rsidRPr="00A96A1A">
        <w:rPr>
          <w:sz w:val="12"/>
          <w:szCs w:val="12"/>
        </w:rPr>
        <w:t>, currently contracts out room for commercial start-ups on the International Space Station. Its early client list boasts a diverse array of for-profit activities—everything from running science experiments to launching small, inexpensive “</w:t>
      </w:r>
      <w:proofErr w:type="spellStart"/>
      <w:r w:rsidR="00E15C20">
        <w:rPr>
          <w:szCs w:val="24"/>
        </w:rPr>
        <w:fldChar w:fldCharType="begin"/>
      </w:r>
      <w:r w:rsidR="00E15C20">
        <w:instrText xml:space="preserve"> HYPERLINK "https://www.nasa.gov/mission_pages/cubesats/overview" \t "_blank" </w:instrText>
      </w:r>
      <w:r w:rsidR="00E15C20">
        <w:rPr>
          <w:szCs w:val="24"/>
        </w:rPr>
        <w:fldChar w:fldCharType="separate"/>
      </w:r>
      <w:r w:rsidRPr="00A96A1A">
        <w:rPr>
          <w:rStyle w:val="Hyperlink"/>
          <w:sz w:val="12"/>
          <w:szCs w:val="12"/>
        </w:rPr>
        <w:t>Cubesats</w:t>
      </w:r>
      <w:proofErr w:type="spellEnd"/>
      <w:r w:rsidR="00E15C20">
        <w:rPr>
          <w:rStyle w:val="Hyperlink"/>
          <w:sz w:val="12"/>
          <w:szCs w:val="12"/>
        </w:rPr>
        <w:fldChar w:fldCharType="end"/>
      </w:r>
      <w:r w:rsidRPr="00A96A1A">
        <w:rPr>
          <w:sz w:val="12"/>
          <w:szCs w:val="12"/>
        </w:rPr>
        <w:t xml:space="preserve">” that can fit in your hand and mostly do remote sensing (like monitoring the atmosphere) for research or industry. In the long run, </w:t>
      </w:r>
      <w:proofErr w:type="spellStart"/>
      <w:r w:rsidRPr="00A96A1A">
        <w:rPr>
          <w:sz w:val="12"/>
          <w:szCs w:val="12"/>
        </w:rPr>
        <w:t>Nanoracks</w:t>
      </w:r>
      <w:proofErr w:type="spellEnd"/>
      <w:r w:rsidRPr="00A96A1A">
        <w:rPr>
          <w:sz w:val="12"/>
          <w:szCs w:val="12"/>
        </w:rPr>
        <w:t xml:space="preserve"> aims to launch its own space station to offer complex manufacturing capabilities that wouldn’t currently fit in the International Space Station’s limited confines.</w:t>
      </w:r>
    </w:p>
    <w:p w14:paraId="0BEC6342" w14:textId="77777777" w:rsidR="003D54A8" w:rsidRPr="00A96A1A" w:rsidRDefault="003D54A8" w:rsidP="003D54A8">
      <w:pPr>
        <w:rPr>
          <w:sz w:val="12"/>
          <w:szCs w:val="12"/>
        </w:rPr>
      </w:pPr>
      <w:r w:rsidRPr="00A96A1A">
        <w:rPr>
          <w:sz w:val="12"/>
          <w:szCs w:val="12"/>
        </w:rPr>
        <w:t xml:space="preserve">“There’s a lot of work you can do, a lot of research and a lot of exciting things when you’re not connected to a gigantic, humongous modular space station that has different gravity tensions, different forces acting on it, disturbing the microgravity,” </w:t>
      </w:r>
      <w:proofErr w:type="spellStart"/>
      <w:r w:rsidRPr="00A96A1A">
        <w:rPr>
          <w:sz w:val="12"/>
          <w:szCs w:val="12"/>
        </w:rPr>
        <w:t>Nanoracks</w:t>
      </w:r>
      <w:proofErr w:type="spellEnd"/>
      <w:r w:rsidRPr="00A96A1A">
        <w:rPr>
          <w:sz w:val="12"/>
          <w:szCs w:val="12"/>
        </w:rPr>
        <w:t xml:space="preserve"> CEO Jeffrey Manber noted.</w:t>
      </w:r>
    </w:p>
    <w:p w14:paraId="06A87F52" w14:textId="77777777" w:rsidR="003D54A8" w:rsidRPr="00A96A1A" w:rsidRDefault="003D54A8" w:rsidP="003D54A8">
      <w:pPr>
        <w:rPr>
          <w:sz w:val="12"/>
          <w:szCs w:val="12"/>
        </w:rPr>
      </w:pPr>
      <w:r w:rsidRPr="00A96A1A">
        <w:rPr>
          <w:sz w:val="12"/>
          <w:szCs w:val="12"/>
        </w:rPr>
        <w:t>The next generation of space stations will probably be built—like Manber’s hoped-for one—mostly by private interests. Such installations will continue to do plenty of work for governments. Manber would rather make a fully robotic space station—it’s far more profitable for New Space moguls not to shoulder the, ahem, astronomical costs of keeping people alive in outer space—but he anticipates that a major early customer would likely be NASA, and one of NASA’s main scientific areas of study is how humans react to living in space. Any for-profit space station NASA’s contracting agents would bring on would thus likely need to host a crew.</w:t>
      </w:r>
    </w:p>
    <w:p w14:paraId="092923F1" w14:textId="77777777" w:rsidR="003D54A8" w:rsidRPr="00A96A1A" w:rsidRDefault="003D54A8" w:rsidP="003D54A8">
      <w:pPr>
        <w:rPr>
          <w:sz w:val="12"/>
          <w:szCs w:val="12"/>
        </w:rPr>
      </w:pPr>
      <w:r w:rsidRPr="00A96A1A">
        <w:rPr>
          <w:sz w:val="12"/>
          <w:szCs w:val="12"/>
        </w:rPr>
        <w:t>Beyond the space station beckons another old NASA stomping ground—the moon, which has become newly lucrative. After the last Apollo visit in 1972, NASA and Congress abandoned the moon; reaching it had been a quest to beat the Soviets, and, that race won, public support for the incredible expense evaporated. But over the last decade, moon activity has rebooted. Trump </w:t>
      </w:r>
      <w:hyperlink r:id="rId16" w:tgtFrame="_blank" w:history="1">
        <w:r w:rsidRPr="00A96A1A">
          <w:rPr>
            <w:rStyle w:val="Hyperlink"/>
            <w:sz w:val="12"/>
            <w:szCs w:val="12"/>
          </w:rPr>
          <w:t>announced</w:t>
        </w:r>
      </w:hyperlink>
      <w:r w:rsidRPr="00A96A1A">
        <w:rPr>
          <w:sz w:val="12"/>
          <w:szCs w:val="12"/>
        </w:rPr>
        <w:t> the goal of returning NASA astronauts to the lunar surface; India </w:t>
      </w:r>
      <w:hyperlink r:id="rId17" w:tgtFrame="_blank" w:history="1">
        <w:r w:rsidRPr="00A96A1A">
          <w:rPr>
            <w:rStyle w:val="Hyperlink"/>
            <w:sz w:val="12"/>
            <w:szCs w:val="12"/>
          </w:rPr>
          <w:t>tried and failed</w:t>
        </w:r>
      </w:hyperlink>
      <w:r w:rsidRPr="00A96A1A">
        <w:rPr>
          <w:sz w:val="12"/>
          <w:szCs w:val="12"/>
        </w:rPr>
        <w:t> to put a lander down; and last year, </w:t>
      </w:r>
      <w:hyperlink r:id="rId18" w:tgtFrame="_blank" w:history="1">
        <w:r w:rsidRPr="00A96A1A">
          <w:rPr>
            <w:rStyle w:val="Hyperlink"/>
            <w:sz w:val="12"/>
            <w:szCs w:val="12"/>
          </w:rPr>
          <w:t>China succeeded</w:t>
        </w:r>
      </w:hyperlink>
      <w:r w:rsidRPr="00A96A1A">
        <w:rPr>
          <w:sz w:val="12"/>
          <w:szCs w:val="12"/>
        </w:rPr>
        <w:t>. NASA is currently planning to build a lunar </w:t>
      </w:r>
      <w:hyperlink r:id="rId19" w:tgtFrame="_blank" w:history="1">
        <w:r w:rsidRPr="00A96A1A">
          <w:rPr>
            <w:rStyle w:val="Hyperlink"/>
            <w:sz w:val="12"/>
            <w:szCs w:val="12"/>
          </w:rPr>
          <w:t>Gateway</w:t>
        </w:r>
      </w:hyperlink>
      <w:r w:rsidRPr="00A96A1A">
        <w:rPr>
          <w:sz w:val="12"/>
          <w:szCs w:val="12"/>
        </w:rPr>
        <w:t>, a space station orbiting the moon, to assist in regular traffic back and forth; SpaceX has a $7 billion contract for launching its components.</w:t>
      </w:r>
    </w:p>
    <w:p w14:paraId="0A547C0B" w14:textId="77777777" w:rsidR="003D54A8" w:rsidRPr="00A96A1A" w:rsidRDefault="003D54A8" w:rsidP="003D54A8">
      <w:pPr>
        <w:rPr>
          <w:sz w:val="12"/>
          <w:szCs w:val="12"/>
        </w:rPr>
      </w:pPr>
      <w:r w:rsidRPr="00A96A1A">
        <w:rPr>
          <w:sz w:val="12"/>
          <w:szCs w:val="12"/>
        </w:rPr>
        <w:t>What, exactly, made the moon sexy again? The </w:t>
      </w:r>
      <w:hyperlink r:id="rId20" w:tgtFrame="_blank" w:history="1">
        <w:r w:rsidRPr="00A96A1A">
          <w:rPr>
            <w:rStyle w:val="Hyperlink"/>
            <w:sz w:val="12"/>
            <w:szCs w:val="12"/>
          </w:rPr>
          <w:t>discovery of water</w:t>
        </w:r>
      </w:hyperlink>
      <w:r w:rsidRPr="00A96A1A">
        <w:rPr>
          <w:sz w:val="12"/>
          <w:szCs w:val="12"/>
        </w:rPr>
        <w:t xml:space="preserve">. Beginning in the late aughts, moon probes have found that craters in the lunar poles contain water ice—some 600 million tons of it, according to one estimate. This instantly changed the moon’s geopolitical and economic import, because water is an enormously precious commodity in space. It’s crucial for life—not just as a </w:t>
      </w:r>
      <w:proofErr w:type="gramStart"/>
      <w:r w:rsidRPr="00A96A1A">
        <w:rPr>
          <w:sz w:val="12"/>
          <w:szCs w:val="12"/>
        </w:rPr>
        <w:t>fluid, but</w:t>
      </w:r>
      <w:proofErr w:type="gramEnd"/>
      <w:r w:rsidRPr="00A96A1A">
        <w:rPr>
          <w:sz w:val="12"/>
          <w:szCs w:val="12"/>
        </w:rPr>
        <w:t xml:space="preserve"> broken into its constituent molecular parts: oxygen that lets you breathe, and hydrogen for fuel. One scientist’s rough estimate found that the amount of water on the moon could power one space shuttle launch every day for 2,200 years. Several companies announced their eventual goal would be to create landing craft that could reach the moon and </w:t>
      </w:r>
      <w:proofErr w:type="gramStart"/>
      <w:r w:rsidRPr="00A96A1A">
        <w:rPr>
          <w:sz w:val="12"/>
          <w:szCs w:val="12"/>
        </w:rPr>
        <w:t>mine</w:t>
      </w:r>
      <w:proofErr w:type="gramEnd"/>
      <w:r w:rsidRPr="00A96A1A">
        <w:rPr>
          <w:sz w:val="12"/>
          <w:szCs w:val="12"/>
        </w:rPr>
        <w:t xml:space="preserve"> the water. One such concern, </w:t>
      </w:r>
      <w:hyperlink r:id="rId21" w:tgtFrame="_blank" w:history="1">
        <w:r w:rsidRPr="00A96A1A">
          <w:rPr>
            <w:rStyle w:val="Hyperlink"/>
            <w:sz w:val="12"/>
            <w:szCs w:val="12"/>
          </w:rPr>
          <w:t>the Moon Express</w:t>
        </w:r>
      </w:hyperlink>
      <w:r w:rsidRPr="00A96A1A">
        <w:rPr>
          <w:sz w:val="12"/>
          <w:szCs w:val="12"/>
        </w:rPr>
        <w:t>, pitches its mission in a heady compound of colonialist new frontier rhetoric—equal parts Star Trek and Rudyard Kipling: “The Moon is Earth’s 8th continent,” the firm announces on its website.</w:t>
      </w:r>
    </w:p>
    <w:p w14:paraId="66275AE8" w14:textId="77777777" w:rsidR="003D54A8" w:rsidRPr="00A96A1A" w:rsidRDefault="003D54A8" w:rsidP="003D54A8">
      <w:pPr>
        <w:rPr>
          <w:sz w:val="12"/>
          <w:szCs w:val="12"/>
        </w:rPr>
      </w:pPr>
      <w:r w:rsidRPr="00A96A1A">
        <w:rPr>
          <w:sz w:val="12"/>
          <w:szCs w:val="12"/>
        </w:rPr>
        <w:t>But even assuming the wet new lunar frontier can be tamed—for all the space-booster rhetoric, it’s still a very spec-</w:t>
      </w:r>
      <w:proofErr w:type="spellStart"/>
      <w:r w:rsidRPr="00A96A1A">
        <w:rPr>
          <w:sz w:val="12"/>
          <w:szCs w:val="12"/>
        </w:rPr>
        <w:t>ulative</w:t>
      </w:r>
      <w:proofErr w:type="spellEnd"/>
      <w:r w:rsidRPr="00A96A1A">
        <w:rPr>
          <w:sz w:val="12"/>
          <w:szCs w:val="12"/>
        </w:rPr>
        <w:t xml:space="preserve"> prospect, both logistically and economically—there’s a whole host of untested questions about property rights in the great beyond. Space law, it turns out, is very ambiguous about who’s empowered to exploit space resources, and to what geopolitical-cum-commercial ends. There’s an </w:t>
      </w:r>
      <w:hyperlink r:id="rId22" w:tgtFrame="_blank" w:history="1">
        <w:r w:rsidRPr="00A96A1A">
          <w:rPr>
            <w:rStyle w:val="Hyperlink"/>
            <w:sz w:val="12"/>
            <w:szCs w:val="12"/>
          </w:rPr>
          <w:t>Outer Space Treaty</w:t>
        </w:r>
      </w:hyperlink>
      <w:r w:rsidRPr="00A96A1A">
        <w:rPr>
          <w:sz w:val="12"/>
          <w:szCs w:val="12"/>
        </w:rPr>
        <w:t>, signed in 1967 by most major industrial countries, which seeks to establish space as a shared resource for humanity. It lets corporations engage in commercial activities on other celestial bodies—but neither they nor countries can claim property rights; and whatever a corporation does in space, its host country is on the hook for. There is also a Moon Treaty, created in 1979, that bans property rights on the moon and requires equitable use of lunar resources by all nations. But the Moon Treaty is </w:t>
      </w:r>
      <w:hyperlink r:id="rId23" w:tgtFrame="_blank" w:history="1">
        <w:r w:rsidRPr="00A96A1A">
          <w:rPr>
            <w:rStyle w:val="Hyperlink"/>
            <w:sz w:val="12"/>
            <w:szCs w:val="12"/>
          </w:rPr>
          <w:t>mostly toothless</w:t>
        </w:r>
      </w:hyperlink>
      <w:r w:rsidRPr="00A96A1A">
        <w:rPr>
          <w:sz w:val="12"/>
          <w:szCs w:val="12"/>
        </w:rPr>
        <w:t>; no country that has launched humans into space ever signed it.</w:t>
      </w:r>
    </w:p>
    <w:p w14:paraId="0ED756DE" w14:textId="77777777" w:rsidR="003D54A8" w:rsidRPr="00A96A1A" w:rsidRDefault="003D54A8" w:rsidP="003D54A8">
      <w:pPr>
        <w:rPr>
          <w:sz w:val="12"/>
          <w:szCs w:val="12"/>
        </w:rPr>
      </w:pPr>
      <w:r w:rsidRPr="00A96A1A">
        <w:rPr>
          <w:sz w:val="12"/>
          <w:szCs w:val="12"/>
        </w:rPr>
        <w:t>The force of those treaties was never certain. But now that there’s possible money at hand, individual countries are openly defying the treaties—writing laws under their own steam to allow property rights in the heavens. In 2015, Obama signed the </w:t>
      </w:r>
      <w:hyperlink r:id="rId24" w:tgtFrame="_blank" w:history="1">
        <w:r w:rsidRPr="00A96A1A">
          <w:rPr>
            <w:rStyle w:val="Hyperlink"/>
            <w:sz w:val="12"/>
            <w:szCs w:val="12"/>
          </w:rPr>
          <w:t>SPACE Act</w:t>
        </w:r>
      </w:hyperlink>
      <w:r w:rsidRPr="00A96A1A">
        <w:rPr>
          <w:sz w:val="12"/>
          <w:szCs w:val="12"/>
        </w:rPr>
        <w:t>, which explicitly gives U.S. firms the rights to any resources they mine from a celestial body. The Trump administration is </w:t>
      </w:r>
      <w:hyperlink r:id="rId25" w:tgtFrame="_blank" w:history="1">
        <w:r w:rsidRPr="00A96A1A">
          <w:rPr>
            <w:rStyle w:val="Hyperlink"/>
            <w:sz w:val="12"/>
            <w:szCs w:val="12"/>
          </w:rPr>
          <w:t>actively pushing</w:t>
        </w:r>
      </w:hyperlink>
      <w:r w:rsidRPr="00A96A1A">
        <w:rPr>
          <w:sz w:val="12"/>
          <w:szCs w:val="12"/>
        </w:rPr>
        <w:t> for firms to mine the moon. Other countries courting New Space firms—</w:t>
      </w:r>
      <w:hyperlink r:id="rId26" w:tgtFrame="_blank" w:history="1">
        <w:r w:rsidRPr="00A96A1A">
          <w:rPr>
            <w:rStyle w:val="Hyperlink"/>
            <w:sz w:val="12"/>
            <w:szCs w:val="12"/>
          </w:rPr>
          <w:t>hello, Luxembourg</w:t>
        </w:r>
      </w:hyperlink>
      <w:r w:rsidRPr="00A96A1A">
        <w:rPr>
          <w:sz w:val="12"/>
          <w:szCs w:val="12"/>
        </w:rPr>
        <w:t>—are following suit.</w:t>
      </w:r>
    </w:p>
    <w:p w14:paraId="762C3B4B" w14:textId="77777777" w:rsidR="003D54A8" w:rsidRPr="00A96A1A" w:rsidRDefault="003D54A8" w:rsidP="003D54A8">
      <w:r w:rsidRPr="00A96A1A">
        <w:rPr>
          <w:rStyle w:val="StyleUnderline"/>
        </w:rPr>
        <w:t>History, of course, would suggest that treaties crumble when serious money comes into play.</w:t>
      </w:r>
      <w:r w:rsidRPr="00A96A1A">
        <w:t xml:space="preserve"> Western settlers signed treaties with indigenous people in the Americas, then ignored them, as </w:t>
      </w:r>
      <w:proofErr w:type="spellStart"/>
      <w:r w:rsidRPr="00A96A1A">
        <w:t>Lucianne</w:t>
      </w:r>
      <w:proofErr w:type="spellEnd"/>
      <w:r w:rsidRPr="00A96A1A">
        <w:t xml:space="preserve"> </w:t>
      </w:r>
      <w:proofErr w:type="spellStart"/>
      <w:r w:rsidRPr="00A96A1A">
        <w:t>Walkowicz</w:t>
      </w:r>
      <w:proofErr w:type="spellEnd"/>
      <w:r w:rsidRPr="00A96A1A">
        <w:t>, an astronomer at the </w:t>
      </w:r>
      <w:hyperlink r:id="rId27" w:tgtFrame="_blank" w:history="1">
        <w:r w:rsidRPr="00A96A1A">
          <w:rPr>
            <w:rStyle w:val="Hyperlink"/>
          </w:rPr>
          <w:t>Adler Planetarium</w:t>
        </w:r>
      </w:hyperlink>
      <w:r w:rsidRPr="00A96A1A">
        <w:t xml:space="preserve"> and another cofounder of the </w:t>
      </w:r>
      <w:proofErr w:type="spellStart"/>
      <w:r w:rsidRPr="00A96A1A">
        <w:t>JustSpace</w:t>
      </w:r>
      <w:proofErr w:type="spellEnd"/>
      <w:r w:rsidRPr="00A96A1A">
        <w:t xml:space="preserve"> Alliance, noted.</w:t>
      </w:r>
    </w:p>
    <w:p w14:paraId="19EB9260" w14:textId="77777777" w:rsidR="003D54A8" w:rsidRPr="00A96A1A" w:rsidRDefault="003D54A8" w:rsidP="003D54A8">
      <w:pPr>
        <w:rPr>
          <w:sz w:val="12"/>
          <w:szCs w:val="12"/>
        </w:rPr>
      </w:pPr>
      <w:r w:rsidRPr="00A96A1A">
        <w:rPr>
          <w:sz w:val="12"/>
          <w:szCs w:val="12"/>
        </w:rPr>
        <w:t xml:space="preserve">“In many cases,” she told me, </w:t>
      </w:r>
      <w:proofErr w:type="gramStart"/>
      <w:r w:rsidRPr="00A96A1A">
        <w:rPr>
          <w:sz w:val="12"/>
          <w:szCs w:val="12"/>
        </w:rPr>
        <w:t>“treaties</w:t>
      </w:r>
      <w:proofErr w:type="gramEnd"/>
      <w:r w:rsidRPr="00A96A1A">
        <w:rPr>
          <w:sz w:val="12"/>
          <w:szCs w:val="12"/>
        </w:rPr>
        <w:t xml:space="preserve"> are good until somebody discovers something that they want.” She’s a fan of the Outer Space Treaty, finding it “a very, like, hopeful, peaceful, almost Star Trek-</w:t>
      </w:r>
      <w:proofErr w:type="spellStart"/>
      <w:r w:rsidRPr="00A96A1A">
        <w:rPr>
          <w:sz w:val="12"/>
          <w:szCs w:val="12"/>
        </w:rPr>
        <w:t>esque</w:t>
      </w:r>
      <w:proofErr w:type="spellEnd"/>
      <w:r w:rsidRPr="00A96A1A">
        <w:rPr>
          <w:sz w:val="12"/>
          <w:szCs w:val="12"/>
        </w:rPr>
        <w:t xml:space="preserve"> view of what space is.” She hopes it proves stronger than it looks.</w:t>
      </w:r>
    </w:p>
    <w:p w14:paraId="7D5B3687" w14:textId="77777777" w:rsidR="003D54A8" w:rsidRPr="00A96A1A" w:rsidRDefault="003D54A8" w:rsidP="003D54A8">
      <w:r w:rsidRPr="00A96A1A">
        <w:t xml:space="preserve">Historically, however, law tends to follow the facts on the ground rather than shape them. </w:t>
      </w:r>
      <w:r w:rsidRPr="00A96A1A">
        <w:rPr>
          <w:rStyle w:val="StyleUnderline"/>
        </w:rPr>
        <w:t>When a new geography for commerce opens, whoever shows up first to exploit the resources sets the norm—and then law is written to validate the first movers. “‘First come, first serve’ is essentially what’s going to happen when people start to do things on the moon,”</w:t>
      </w:r>
      <w:r w:rsidRPr="00A96A1A">
        <w:t xml:space="preserve"> Peter Ward, author of </w:t>
      </w:r>
      <w:hyperlink r:id="rId28" w:tgtFrame="_blank" w:history="1">
        <w:r w:rsidRPr="00A96A1A">
          <w:rPr>
            <w:rStyle w:val="Hyperlink"/>
          </w:rPr>
          <w:t>The Consequential Frontier</w:t>
        </w:r>
      </w:hyperlink>
      <w:r w:rsidRPr="00A96A1A">
        <w:t>, said.</w:t>
      </w:r>
    </w:p>
    <w:p w14:paraId="2F47C817" w14:textId="77777777" w:rsidR="003D54A8" w:rsidRPr="00A96A1A" w:rsidRDefault="003D54A8" w:rsidP="003D54A8">
      <w:pPr>
        <w:rPr>
          <w:sz w:val="12"/>
          <w:szCs w:val="12"/>
        </w:rPr>
      </w:pPr>
      <w:r w:rsidRPr="00A96A1A">
        <w:rPr>
          <w:sz w:val="12"/>
          <w:szCs w:val="12"/>
        </w:rPr>
        <w:t>Yet before the great water rush on the moon starts in earnest, one key point is worth pausing over: The supply of ice on the moon is limited. The estimated water reserves up there may be eye-popping at first glance, but they’re not that big. They likely add up to “three to five cubic kilometers of water, based on the studies that have come up,” said James Schwartz, a philosopher who also studies the ethics of space exploration. “Not a lot of water compared to even moderate- or small-size lakes on Earth.” It wouldn’t be that hard for a concerted explosion of commercial activity to chew through it all.</w:t>
      </w:r>
    </w:p>
    <w:p w14:paraId="6FD3D552" w14:textId="77777777" w:rsidR="003D54A8" w:rsidRPr="00A96A1A" w:rsidRDefault="003D54A8" w:rsidP="003D54A8">
      <w:pPr>
        <w:rPr>
          <w:sz w:val="12"/>
          <w:szCs w:val="12"/>
        </w:rPr>
      </w:pPr>
      <w:r w:rsidRPr="00A96A1A">
        <w:rPr>
          <w:sz w:val="12"/>
          <w:szCs w:val="12"/>
        </w:rPr>
        <w:t>That may sound far-fetched, but, as all these space ethicists note, to the eyes of nineteenth-century explorers and industrialists, our planet seemed limitless, too—and it only took another century-plus of rapid commercial activity to tear through a diminishing store of finite resources. The environmental implications of exhausting the moon seem ludicrously sci-fi and far-off right now, and they’ll remain so for a long time—until, abruptly, they’re not. As with low-Earth orbit, outer space becomes much smaller and more cramped when you start thinking at commercial scale.</w:t>
      </w:r>
    </w:p>
    <w:p w14:paraId="2CABA91F" w14:textId="77777777" w:rsidR="003D54A8" w:rsidRPr="00A96A1A" w:rsidRDefault="003D54A8" w:rsidP="003D54A8">
      <w:pPr>
        <w:rPr>
          <w:sz w:val="12"/>
          <w:szCs w:val="12"/>
        </w:rPr>
      </w:pPr>
      <w:r w:rsidRPr="00A96A1A">
        <w:rPr>
          <w:sz w:val="12"/>
          <w:szCs w:val="12"/>
        </w:rPr>
        <w:t>In any event, the moon is chiefly envisioned as a way-station project among the most ambitious cohort of space privatizers. A settled moon colony would serve as the push-off point for the main event, commercially speaking, for New Space entrepreneurs: mining the asteroid belt.</w:t>
      </w:r>
    </w:p>
    <w:p w14:paraId="5083C754" w14:textId="77777777" w:rsidR="003D54A8" w:rsidRPr="00A96A1A" w:rsidRDefault="003D54A8" w:rsidP="003D54A8">
      <w:pPr>
        <w:rPr>
          <w:sz w:val="12"/>
          <w:szCs w:val="12"/>
        </w:rPr>
      </w:pPr>
      <w:r w:rsidRPr="00A96A1A">
        <w:rPr>
          <w:sz w:val="12"/>
          <w:szCs w:val="12"/>
        </w:rPr>
        <w:t xml:space="preserve">Asteroids are almost comically rich in precious materials. The asteroid </w:t>
      </w:r>
      <w:proofErr w:type="spellStart"/>
      <w:r w:rsidRPr="00A96A1A">
        <w:rPr>
          <w:sz w:val="12"/>
          <w:szCs w:val="12"/>
        </w:rPr>
        <w:t>Ryugu</w:t>
      </w:r>
      <w:proofErr w:type="spellEnd"/>
      <w:r w:rsidRPr="00A96A1A">
        <w:rPr>
          <w:sz w:val="12"/>
          <w:szCs w:val="12"/>
        </w:rPr>
        <w:t>, for example, has about $82 billion in nickel and iron, according to the “</w:t>
      </w:r>
      <w:proofErr w:type="spellStart"/>
      <w:r w:rsidR="00E15C20">
        <w:rPr>
          <w:szCs w:val="24"/>
        </w:rPr>
        <w:fldChar w:fldCharType="begin"/>
      </w:r>
      <w:r w:rsidR="00E15C20">
        <w:instrText xml:space="preserve"> HYPERLINK "https://www.asterank.com/" \t "_blank" </w:instrText>
      </w:r>
      <w:r w:rsidR="00E15C20">
        <w:rPr>
          <w:szCs w:val="24"/>
        </w:rPr>
        <w:fldChar w:fldCharType="separate"/>
      </w:r>
      <w:r w:rsidRPr="00A96A1A">
        <w:rPr>
          <w:rStyle w:val="Hyperlink"/>
          <w:sz w:val="12"/>
          <w:szCs w:val="12"/>
        </w:rPr>
        <w:t>Asterank</w:t>
      </w:r>
      <w:proofErr w:type="spellEnd"/>
      <w:r w:rsidR="00E15C20">
        <w:rPr>
          <w:rStyle w:val="Hyperlink"/>
          <w:sz w:val="12"/>
          <w:szCs w:val="12"/>
        </w:rPr>
        <w:fldChar w:fldCharType="end"/>
      </w:r>
      <w:r w:rsidRPr="00A96A1A">
        <w:rPr>
          <w:sz w:val="12"/>
          <w:szCs w:val="12"/>
        </w:rPr>
        <w:t xml:space="preserve">” asteroid-value–ranking project. Another, Bennu, boasts a cool $669 million worth of iron and hydrogen. “You could totally collapse the gold and platinum market on Earth by mining asteroids,” joked Jacob Haqq </w:t>
      </w:r>
      <w:proofErr w:type="spellStart"/>
      <w:r w:rsidRPr="00A96A1A">
        <w:rPr>
          <w:sz w:val="12"/>
          <w:szCs w:val="12"/>
        </w:rPr>
        <w:t>Misra</w:t>
      </w:r>
      <w:proofErr w:type="spellEnd"/>
      <w:r w:rsidRPr="00A96A1A">
        <w:rPr>
          <w:sz w:val="12"/>
          <w:szCs w:val="12"/>
        </w:rPr>
        <w:t>, a senior research investigator with the </w:t>
      </w:r>
      <w:hyperlink r:id="rId29" w:tgtFrame="_blank" w:history="1">
        <w:r w:rsidRPr="00A96A1A">
          <w:rPr>
            <w:rStyle w:val="Hyperlink"/>
            <w:sz w:val="12"/>
            <w:szCs w:val="12"/>
          </w:rPr>
          <w:t>Blue Marble Space Institute of Science</w:t>
        </w:r>
      </w:hyperlink>
      <w:r w:rsidRPr="00A96A1A">
        <w:rPr>
          <w:sz w:val="12"/>
          <w:szCs w:val="12"/>
        </w:rPr>
        <w:t>, a nonprofit that encourages space exploration.</w:t>
      </w:r>
    </w:p>
    <w:p w14:paraId="6A82BCC7" w14:textId="77777777" w:rsidR="003D54A8" w:rsidRPr="00A96A1A" w:rsidRDefault="003D54A8" w:rsidP="003D54A8">
      <w:pPr>
        <w:rPr>
          <w:sz w:val="12"/>
          <w:szCs w:val="12"/>
        </w:rPr>
      </w:pPr>
      <w:r w:rsidRPr="00A96A1A">
        <w:rPr>
          <w:sz w:val="12"/>
          <w:szCs w:val="12"/>
        </w:rPr>
        <w:t xml:space="preserve">But there’s a hitch: Nobody has much of an idea how you’d actually </w:t>
      </w:r>
      <w:proofErr w:type="gramStart"/>
      <w:r w:rsidRPr="00A96A1A">
        <w:rPr>
          <w:sz w:val="12"/>
          <w:szCs w:val="12"/>
        </w:rPr>
        <w:t>mine</w:t>
      </w:r>
      <w:proofErr w:type="gramEnd"/>
      <w:r w:rsidRPr="00A96A1A">
        <w:rPr>
          <w:sz w:val="12"/>
          <w:szCs w:val="12"/>
        </w:rPr>
        <w:t xml:space="preserve"> an asteroid. Despite what you’ve seen in lumbering sci-fi epics like Armageddon, merely grabbing hold of a comparatively small, city-block–size object in microgravity is a forbidding physics puzzle—to say nothing of </w:t>
      </w:r>
      <w:proofErr w:type="gramStart"/>
      <w:r w:rsidRPr="00A96A1A">
        <w:rPr>
          <w:sz w:val="12"/>
          <w:szCs w:val="12"/>
        </w:rPr>
        <w:t>actually refining</w:t>
      </w:r>
      <w:proofErr w:type="gramEnd"/>
      <w:r w:rsidRPr="00A96A1A">
        <w:rPr>
          <w:sz w:val="12"/>
          <w:szCs w:val="12"/>
        </w:rPr>
        <w:t xml:space="preserve"> whatever you find.</w:t>
      </w:r>
    </w:p>
    <w:p w14:paraId="34910146" w14:textId="77777777" w:rsidR="003D54A8" w:rsidRPr="00A96A1A" w:rsidRDefault="003D54A8" w:rsidP="003D54A8">
      <w:pPr>
        <w:rPr>
          <w:sz w:val="12"/>
          <w:szCs w:val="12"/>
        </w:rPr>
      </w:pPr>
      <w:r w:rsidRPr="00A96A1A">
        <w:rPr>
          <w:sz w:val="12"/>
          <w:szCs w:val="12"/>
        </w:rPr>
        <w:t xml:space="preserve">One thing’s clear, however: </w:t>
      </w:r>
      <w:proofErr w:type="gramStart"/>
      <w:r w:rsidRPr="00A96A1A">
        <w:rPr>
          <w:sz w:val="12"/>
          <w:szCs w:val="12"/>
        </w:rPr>
        <w:t>In order to</w:t>
      </w:r>
      <w:proofErr w:type="gramEnd"/>
      <w:r w:rsidRPr="00A96A1A">
        <w:rPr>
          <w:sz w:val="12"/>
          <w:szCs w:val="12"/>
        </w:rPr>
        <w:t xml:space="preserve"> reach an asteroid, you’d need a lot of fuel for robotic probes. (Oxygen, too, if you’re bringing along a human crew.) This would likely be too expensive to do from Earth, given its gravity. The moon, on the other hand, is a sweet spot to base one’s commercial mining endeavors: enough gravity so humans can live in a base and assemble a rotating corps of mining robots, but sufficiently little gravity that launching mining probes at asteroids is easy.</w:t>
      </w:r>
    </w:p>
    <w:p w14:paraId="39EAB23F" w14:textId="77777777" w:rsidR="003D54A8" w:rsidRPr="00A96A1A" w:rsidRDefault="003D54A8" w:rsidP="003D54A8">
      <w:pPr>
        <w:rPr>
          <w:sz w:val="12"/>
          <w:szCs w:val="12"/>
        </w:rPr>
      </w:pPr>
      <w:r w:rsidRPr="00A96A1A">
        <w:rPr>
          <w:sz w:val="12"/>
          <w:szCs w:val="12"/>
        </w:rPr>
        <w:t>“It takes so much energy to escape Earth’s orbit, by the time you do that, you’re basically halfway to anywhere in the universe,” Anderson said. “The moon as a launchpad—there’s a lot of commercial value there.”</w:t>
      </w:r>
    </w:p>
    <w:p w14:paraId="7BC4F03A" w14:textId="77777777" w:rsidR="003D54A8" w:rsidRPr="00A96A1A" w:rsidRDefault="003D54A8" w:rsidP="003D54A8">
      <w:pPr>
        <w:rPr>
          <w:sz w:val="12"/>
          <w:szCs w:val="12"/>
        </w:rPr>
      </w:pPr>
      <w:r w:rsidRPr="00A96A1A">
        <w:rPr>
          <w:sz w:val="12"/>
          <w:szCs w:val="12"/>
        </w:rPr>
        <w:t>Some New Space firms harbor still greater plans, in line with the classic “civilizing mission” that animated so many colonial land rushes in recent terrestrial history. Jeff Bezos wants to build space stations that rotate fast enough to simulate Earth gravity—and large enough to host entire cities full of residents. It’s a vision he built from a youth steeped in sci-fi. At Princeton, he took a class with Gerard O’Neill, a physicist who’d been </w:t>
      </w:r>
      <w:hyperlink r:id="rId30" w:tgtFrame="_blank" w:history="1">
        <w:r w:rsidRPr="00A96A1A">
          <w:rPr>
            <w:rStyle w:val="Hyperlink"/>
            <w:sz w:val="12"/>
            <w:szCs w:val="12"/>
          </w:rPr>
          <w:t>arguing since the 1960s</w:t>
        </w:r>
      </w:hyperlink>
      <w:r w:rsidRPr="00A96A1A">
        <w:rPr>
          <w:sz w:val="12"/>
          <w:szCs w:val="12"/>
        </w:rPr>
        <w:t xml:space="preserve"> that humanity had to slip the surly bonds of Earth in order to survive over the long haul. O’Neill argued that living in space and mining asteroids represented the only path forward for </w:t>
      </w:r>
      <w:proofErr w:type="gramStart"/>
      <w:r w:rsidRPr="00A96A1A">
        <w:rPr>
          <w:sz w:val="12"/>
          <w:szCs w:val="12"/>
        </w:rPr>
        <w:t>the human race</w:t>
      </w:r>
      <w:proofErr w:type="gramEnd"/>
      <w:r w:rsidRPr="00A96A1A">
        <w:rPr>
          <w:sz w:val="12"/>
          <w:szCs w:val="12"/>
        </w:rPr>
        <w:t xml:space="preserve"> to continue growing and prospering without laying waste to planet Earth. He laid it out as a simple proposition of geology: If you were to mine the entire Earth down half a mile, leaving it a honeycombed crater, you’d still only get 1 percent of the metals and substances from the three biggest asteroids.</w:t>
      </w:r>
    </w:p>
    <w:p w14:paraId="4D40DD00" w14:textId="77777777" w:rsidR="003D54A8" w:rsidRPr="00B710B2" w:rsidRDefault="003D54A8" w:rsidP="003D54A8">
      <w:pPr>
        <w:rPr>
          <w:sz w:val="12"/>
          <w:szCs w:val="12"/>
        </w:rPr>
      </w:pPr>
      <w:r w:rsidRPr="00A96A1A">
        <w:rPr>
          <w:sz w:val="12"/>
          <w:szCs w:val="12"/>
        </w:rPr>
        <w:t xml:space="preserve">Bezos has eagerly endorsed the space-colony vision. In the short term, Bezos’s plans are the standard-issue vision for the New Space entrepreneur: building rockets and spacecraft that NASA will hire </w:t>
      </w:r>
      <w:proofErr w:type="gramStart"/>
      <w:r w:rsidRPr="00A96A1A">
        <w:rPr>
          <w:sz w:val="12"/>
          <w:szCs w:val="12"/>
        </w:rPr>
        <w:t>in order to</w:t>
      </w:r>
      <w:proofErr w:type="gramEnd"/>
      <w:r w:rsidRPr="00A96A1A">
        <w:rPr>
          <w:sz w:val="12"/>
          <w:szCs w:val="12"/>
        </w:rPr>
        <w:t xml:space="preserve"> resume landing astronauts on the moon. But in the long run—decades hence—building space colonies is, as he has argued, the only mission he can find big enough to devote his life and riches toward. “The only way that I can see to deploy this much financial resource,” Bezos </w:t>
      </w:r>
      <w:hyperlink r:id="rId31" w:tgtFrame="_blank" w:history="1">
        <w:r w:rsidRPr="00A96A1A">
          <w:rPr>
            <w:rStyle w:val="Hyperlink"/>
            <w:sz w:val="12"/>
            <w:szCs w:val="12"/>
          </w:rPr>
          <w:t>told Business Insider</w:t>
        </w:r>
      </w:hyperlink>
      <w:r w:rsidRPr="00A96A1A">
        <w:rPr>
          <w:sz w:val="12"/>
          <w:szCs w:val="12"/>
        </w:rPr>
        <w:t xml:space="preserve">, “is by converting my Amazon winnings into </w:t>
      </w:r>
      <w:r w:rsidRPr="00B710B2">
        <w:rPr>
          <w:sz w:val="12"/>
          <w:szCs w:val="12"/>
        </w:rPr>
        <w:t>space travel.”</w:t>
      </w:r>
    </w:p>
    <w:p w14:paraId="4C6B339F" w14:textId="77777777" w:rsidR="003D54A8" w:rsidRPr="00B710B2" w:rsidRDefault="003D54A8" w:rsidP="003D54A8">
      <w:pPr>
        <w:rPr>
          <w:sz w:val="12"/>
          <w:szCs w:val="12"/>
        </w:rPr>
      </w:pPr>
      <w:r w:rsidRPr="00B710B2">
        <w:rPr>
          <w:sz w:val="12"/>
          <w:szCs w:val="12"/>
        </w:rPr>
        <w:t xml:space="preserve">The unexpected costs of Bezos-style space exploitation are, </w:t>
      </w:r>
      <w:proofErr w:type="gramStart"/>
      <w:r w:rsidRPr="00B710B2">
        <w:rPr>
          <w:sz w:val="12"/>
          <w:szCs w:val="12"/>
        </w:rPr>
        <w:t>as yet,</w:t>
      </w:r>
      <w:proofErr w:type="gramEnd"/>
      <w:r w:rsidRPr="00B710B2">
        <w:rPr>
          <w:sz w:val="12"/>
          <w:szCs w:val="12"/>
        </w:rPr>
        <w:t xml:space="preserve"> a little distant—decades, at least. But if there’s one </w:t>
      </w:r>
      <w:proofErr w:type="gramStart"/>
      <w:r w:rsidRPr="00B710B2">
        <w:rPr>
          <w:sz w:val="12"/>
          <w:szCs w:val="12"/>
        </w:rPr>
        <w:t>thing</w:t>
      </w:r>
      <w:proofErr w:type="gramEnd"/>
      <w:r w:rsidRPr="00B710B2">
        <w:rPr>
          <w:sz w:val="12"/>
          <w:szCs w:val="12"/>
        </w:rPr>
        <w:t xml:space="preserve"> we’ve learned from observing the human and environmental wreckage of the industrial era, it’s that history is like space travel: The path you set at the beginning is critical. Changing course </w:t>
      </w:r>
      <w:proofErr w:type="gramStart"/>
      <w:r w:rsidRPr="00B710B2">
        <w:rPr>
          <w:sz w:val="12"/>
          <w:szCs w:val="12"/>
        </w:rPr>
        <w:t>later on</w:t>
      </w:r>
      <w:proofErr w:type="gramEnd"/>
      <w:r w:rsidRPr="00B710B2">
        <w:rPr>
          <w:sz w:val="12"/>
          <w:szCs w:val="12"/>
        </w:rPr>
        <w:t xml:space="preserve"> is much harder. </w:t>
      </w:r>
      <w:proofErr w:type="gramStart"/>
      <w:r w:rsidRPr="00B710B2">
        <w:rPr>
          <w:sz w:val="12"/>
          <w:szCs w:val="12"/>
        </w:rPr>
        <w:t>So</w:t>
      </w:r>
      <w:proofErr w:type="gramEnd"/>
      <w:r w:rsidRPr="00B710B2">
        <w:rPr>
          <w:sz w:val="12"/>
          <w:szCs w:val="12"/>
        </w:rPr>
        <w:t xml:space="preserve"> it behooves us to plan now. Are there ways to avoid the worst possible outcomes in space? How is commercial life in space going to unfold?</w:t>
      </w:r>
    </w:p>
    <w:p w14:paraId="47A846CF" w14:textId="77777777" w:rsidR="003D54A8" w:rsidRPr="00A96A1A" w:rsidRDefault="003D54A8" w:rsidP="003D54A8">
      <w:r w:rsidRPr="00B710B2">
        <w:rPr>
          <w:sz w:val="12"/>
          <w:szCs w:val="12"/>
        </w:rPr>
        <w:t xml:space="preserve">The world’s small community of space ethicists has, in recent years, been increasingly pondering this, and they’ve come to some unsettling conclusions. First off, they note, the big winners in space will likely be ... the big winners on Earth. “I think it’s going to benefit the wealthy people that are running these mining firms,” Schwartz said bluntly. There are, as New Space investors today will tell you, winner-take-all dynamics. Bezos built a supply chain that is helping Amazon gradually dominate the world. </w:t>
      </w:r>
      <w:r w:rsidRPr="00A96A1A">
        <w:rPr>
          <w:rStyle w:val="StyleUnderline"/>
        </w:rPr>
        <w:t xml:space="preserve">Space will probably have room for only a few winners. </w:t>
      </w:r>
      <w:proofErr w:type="gramStart"/>
      <w:r w:rsidRPr="00A96A1A">
        <w:rPr>
          <w:rStyle w:val="StyleUnderline"/>
        </w:rPr>
        <w:t>So</w:t>
      </w:r>
      <w:proofErr w:type="gramEnd"/>
      <w:r w:rsidRPr="00A96A1A">
        <w:rPr>
          <w:rStyle w:val="StyleUnderline"/>
        </w:rPr>
        <w:t xml:space="preserve"> in order </w:t>
      </w:r>
      <w:r w:rsidRPr="009E20B0">
        <w:rPr>
          <w:rStyle w:val="StyleUnderline"/>
          <w:highlight w:val="green"/>
        </w:rPr>
        <w:t>to envision the future</w:t>
      </w:r>
      <w:r w:rsidRPr="00A96A1A">
        <w:rPr>
          <w:rStyle w:val="StyleUnderline"/>
        </w:rPr>
        <w:t xml:space="preserve"> contours </w:t>
      </w:r>
      <w:r w:rsidRPr="009E20B0">
        <w:rPr>
          <w:rStyle w:val="StyleUnderline"/>
          <w:highlight w:val="green"/>
        </w:rPr>
        <w:t>of space</w:t>
      </w:r>
      <w:r w:rsidRPr="00A96A1A">
        <w:rPr>
          <w:rStyle w:val="StyleUnderline"/>
        </w:rPr>
        <w:t xml:space="preserve"> conquest, it’s probably a safe bet to </w:t>
      </w:r>
      <w:r w:rsidRPr="009E20B0">
        <w:rPr>
          <w:rStyle w:val="StyleUnderline"/>
          <w:highlight w:val="green"/>
        </w:rPr>
        <w:t>take</w:t>
      </w:r>
      <w:r w:rsidRPr="00A96A1A">
        <w:rPr>
          <w:rStyle w:val="StyleUnderline"/>
        </w:rPr>
        <w:t xml:space="preserve"> all the harms of </w:t>
      </w:r>
      <w:r w:rsidRPr="009E20B0">
        <w:rPr>
          <w:rStyle w:val="StyleUnderline"/>
          <w:highlight w:val="green"/>
        </w:rPr>
        <w:t>monopoly we see on this planet and project them</w:t>
      </w:r>
      <w:r w:rsidRPr="00A96A1A">
        <w:rPr>
          <w:rStyle w:val="StyleUnderline"/>
        </w:rPr>
        <w:t xml:space="preserve"> on to a literally cosmic scale.</w:t>
      </w:r>
    </w:p>
    <w:p w14:paraId="1DB14A32" w14:textId="77777777" w:rsidR="003D54A8" w:rsidRPr="00B710B2" w:rsidRDefault="003D54A8" w:rsidP="003D54A8">
      <w:pPr>
        <w:rPr>
          <w:sz w:val="12"/>
          <w:szCs w:val="12"/>
        </w:rPr>
      </w:pPr>
      <w:r w:rsidRPr="00B710B2">
        <w:rPr>
          <w:sz w:val="12"/>
          <w:szCs w:val="12"/>
        </w:rPr>
        <w:t>And that leads, in turn, to a corollary prophecy: Human rights in space are likely to be execrable, if they’re left up to the private sector.</w:t>
      </w:r>
    </w:p>
    <w:p w14:paraId="35780F38" w14:textId="77777777" w:rsidR="003D54A8" w:rsidRPr="00B710B2" w:rsidRDefault="003D54A8" w:rsidP="003D54A8">
      <w:pPr>
        <w:rPr>
          <w:sz w:val="12"/>
          <w:szCs w:val="12"/>
        </w:rPr>
      </w:pPr>
      <w:r w:rsidRPr="00B710B2">
        <w:rPr>
          <w:sz w:val="12"/>
          <w:szCs w:val="12"/>
        </w:rPr>
        <w:t>Consider that anyone working in space will be reliant upon their employer for the most basic stuff of life. That’s not just food and water, but breathable oxygen, on a minute-by-minute basis. Plenty of science fiction has, over the years, war-gamed the bleak implications of these precarious situations. In Ridley Scott’s </w:t>
      </w:r>
      <w:hyperlink r:id="rId32" w:tgtFrame="_blank" w:history="1">
        <w:r w:rsidRPr="00B710B2">
          <w:rPr>
            <w:rStyle w:val="Hyperlink"/>
            <w:sz w:val="12"/>
            <w:szCs w:val="12"/>
          </w:rPr>
          <w:t>Alien</w:t>
        </w:r>
      </w:hyperlink>
      <w:r w:rsidRPr="00B710B2">
        <w:rPr>
          <w:sz w:val="12"/>
          <w:szCs w:val="12"/>
        </w:rPr>
        <w:t> (1979), the employees of “The Company” are sent unwittingly to encounter a vicious alien life-form, with The Company hoping it would get a profitable specimen out of this. More recently, the TV show </w:t>
      </w:r>
      <w:hyperlink r:id="rId33" w:tgtFrame="_blank" w:history="1">
        <w:r w:rsidRPr="00B710B2">
          <w:rPr>
            <w:rStyle w:val="Hyperlink"/>
            <w:sz w:val="12"/>
            <w:szCs w:val="12"/>
          </w:rPr>
          <w:t>The Expanse</w:t>
        </w:r>
      </w:hyperlink>
      <w:r w:rsidRPr="00B710B2">
        <w:rPr>
          <w:sz w:val="12"/>
          <w:szCs w:val="12"/>
        </w:rPr>
        <w:t> depicts the lives of asteroid miners as an outright form of slavery. One could, again, regard this as the typical pessimism of left-wing creative types—until one ponders workers’ rights on Earth as they exist now. Employees in Amazon’s warehouses are already </w:t>
      </w:r>
      <w:hyperlink r:id="rId34" w:tgtFrame="_blank" w:history="1">
        <w:r w:rsidRPr="00B710B2">
          <w:rPr>
            <w:rStyle w:val="Hyperlink"/>
            <w:sz w:val="12"/>
            <w:szCs w:val="12"/>
          </w:rPr>
          <w:t>peeing into bottles</w:t>
        </w:r>
      </w:hyperlink>
      <w:r w:rsidRPr="00B710B2">
        <w:rPr>
          <w:sz w:val="12"/>
          <w:szCs w:val="12"/>
        </w:rPr>
        <w:t> and </w:t>
      </w:r>
      <w:hyperlink r:id="rId35" w:tgtFrame="_blank" w:history="1">
        <w:r w:rsidRPr="00B710B2">
          <w:rPr>
            <w:rStyle w:val="Hyperlink"/>
            <w:sz w:val="12"/>
            <w:szCs w:val="12"/>
          </w:rPr>
          <w:t>collapsing from heat exhaustion</w:t>
        </w:r>
      </w:hyperlink>
      <w:r w:rsidRPr="00B710B2">
        <w:rPr>
          <w:sz w:val="12"/>
          <w:szCs w:val="12"/>
        </w:rPr>
        <w:t> in their attempt to satisfy their employer’s relentless work quotas; imagine if the company also controlled their breathable air.</w:t>
      </w:r>
    </w:p>
    <w:p w14:paraId="59ECB3E1" w14:textId="77777777" w:rsidR="003D54A8" w:rsidRPr="00B710B2" w:rsidRDefault="003D54A8" w:rsidP="003D54A8">
      <w:pPr>
        <w:rPr>
          <w:sz w:val="12"/>
          <w:szCs w:val="12"/>
        </w:rPr>
      </w:pPr>
      <w:r w:rsidRPr="00B710B2">
        <w:rPr>
          <w:sz w:val="12"/>
          <w:szCs w:val="12"/>
        </w:rPr>
        <w:t>Charles Cockell is a professor of astrobiology at the University of Edinburgh who’s written at length about the question of freedom in space settlements. He’s generally a libertarian, so he’s concerned about concentrations of power in both governments and private-sector firms in space.</w:t>
      </w:r>
    </w:p>
    <w:p w14:paraId="68BDA517" w14:textId="77777777" w:rsidR="003D54A8" w:rsidRPr="00B710B2" w:rsidRDefault="003D54A8" w:rsidP="003D54A8">
      <w:pPr>
        <w:rPr>
          <w:sz w:val="12"/>
          <w:szCs w:val="12"/>
        </w:rPr>
      </w:pPr>
      <w:r w:rsidRPr="00B710B2">
        <w:rPr>
          <w:sz w:val="12"/>
          <w:szCs w:val="12"/>
        </w:rPr>
        <w:t>“The controls on freedom of movement on the moon or Mars are worse than in North Korea,” he told me. “You can’t just walk out of a settlement.” Control of oxygen, he predicted, will empower the worst instincts of authoritarians of any stripe. “It will attract the coercively inclined and petty officialdom like all these things do…. It will attract people who crave power. You have to assume that that will lead to tyranny.”</w:t>
      </w:r>
    </w:p>
    <w:p w14:paraId="4E7341D7" w14:textId="77777777" w:rsidR="003D54A8" w:rsidRPr="00B710B2" w:rsidRDefault="003D54A8" w:rsidP="003D54A8">
      <w:pPr>
        <w:rPr>
          <w:sz w:val="12"/>
          <w:szCs w:val="12"/>
        </w:rPr>
      </w:pPr>
      <w:r w:rsidRPr="00B710B2">
        <w:rPr>
          <w:sz w:val="12"/>
          <w:szCs w:val="12"/>
        </w:rPr>
        <w:t>These thought experiments don’t all conclude in grim dead-ends, however. There’s a whole arm of space ethics and philosophy devoted to asking the questions: Could the prospect of settling space positively serve society and justice? Could it offer up new ways of thinking about how we organize civic relations?</w:t>
      </w:r>
    </w:p>
    <w:p w14:paraId="36B1B0D2" w14:textId="77777777" w:rsidR="003D54A8" w:rsidRPr="00B710B2" w:rsidRDefault="003D54A8" w:rsidP="003D54A8">
      <w:pPr>
        <w:rPr>
          <w:sz w:val="12"/>
          <w:szCs w:val="12"/>
        </w:rPr>
      </w:pPr>
      <w:r w:rsidRPr="00B710B2">
        <w:rPr>
          <w:sz w:val="12"/>
          <w:szCs w:val="12"/>
        </w:rPr>
        <w:t>Coping with scarcity in space might impel settlers to reconsider some of the basic tent</w:t>
      </w:r>
      <w:r w:rsidRPr="00B710B2">
        <w:rPr>
          <w:sz w:val="12"/>
          <w:szCs w:val="12"/>
        </w:rPr>
        <w:softHyphen/>
        <w:t xml:space="preserve">poles of Western society. One is prison: On Mars, jailing someone would cost billions. A settlement would, as the astrophysicist and ethicist </w:t>
      </w:r>
      <w:proofErr w:type="spellStart"/>
      <w:r w:rsidRPr="00B710B2">
        <w:rPr>
          <w:sz w:val="12"/>
          <w:szCs w:val="12"/>
        </w:rPr>
        <w:t>Nesvold</w:t>
      </w:r>
      <w:proofErr w:type="spellEnd"/>
      <w:r w:rsidRPr="00B710B2">
        <w:rPr>
          <w:sz w:val="12"/>
          <w:szCs w:val="12"/>
        </w:rPr>
        <w:t xml:space="preserve"> noted, wonder, “Is it even worth it?” They’d be far more liable to consider styles of justice that don’t involve locking people up. The same goes for environmental thinking. Water and air will be so precious to space settlers that “the people who are living in space are going to be much more concerned about resource conservation,” Schwartz said. “It could be the attitudes that we get there are ones that are helpful to send back [to Earth].”</w:t>
      </w:r>
    </w:p>
    <w:p w14:paraId="59D9285A" w14:textId="77777777" w:rsidR="003D54A8" w:rsidRPr="00B710B2" w:rsidRDefault="003D54A8" w:rsidP="003D54A8">
      <w:pPr>
        <w:rPr>
          <w:sz w:val="12"/>
          <w:szCs w:val="12"/>
        </w:rPr>
      </w:pPr>
      <w:r w:rsidRPr="00B710B2">
        <w:rPr>
          <w:sz w:val="12"/>
          <w:szCs w:val="12"/>
        </w:rPr>
        <w:t xml:space="preserve">The idea of space as a fresh slate for political thinking is enticing. But it’s hemmed in by the very nature of the market forces currently reaching for the skies. Would any private-sector firms heading to space agree to limit their power when they’re beyond Earth’s grasp? </w:t>
      </w:r>
      <w:proofErr w:type="spellStart"/>
      <w:r w:rsidRPr="00B710B2">
        <w:rPr>
          <w:sz w:val="12"/>
          <w:szCs w:val="12"/>
        </w:rPr>
        <w:t>Nesvold</w:t>
      </w:r>
      <w:proofErr w:type="spellEnd"/>
      <w:r w:rsidRPr="00B710B2">
        <w:rPr>
          <w:sz w:val="12"/>
          <w:szCs w:val="12"/>
        </w:rPr>
        <w:t xml:space="preserve"> and </w:t>
      </w:r>
      <w:proofErr w:type="spellStart"/>
      <w:r w:rsidRPr="00B710B2">
        <w:rPr>
          <w:sz w:val="12"/>
          <w:szCs w:val="12"/>
        </w:rPr>
        <w:t>Lucianne</w:t>
      </w:r>
      <w:proofErr w:type="spellEnd"/>
      <w:r w:rsidRPr="00B710B2">
        <w:rPr>
          <w:sz w:val="12"/>
          <w:szCs w:val="12"/>
        </w:rPr>
        <w:t xml:space="preserve"> </w:t>
      </w:r>
      <w:proofErr w:type="spellStart"/>
      <w:r w:rsidRPr="00B710B2">
        <w:rPr>
          <w:sz w:val="12"/>
          <w:szCs w:val="12"/>
        </w:rPr>
        <w:t>Walkowicz</w:t>
      </w:r>
      <w:proofErr w:type="spellEnd"/>
      <w:r w:rsidRPr="00B710B2">
        <w:rPr>
          <w:sz w:val="12"/>
          <w:szCs w:val="12"/>
        </w:rPr>
        <w:t xml:space="preserve"> think it’s possible. There is, they believe, a window of opportunity right now, while commercial space activity is still ramping up, to convince everyone in New Space—from the firms to their early (and crucial) governmental clients—to take space ethics seriously. They’ve been pursuing two tracks of inquiry along these lines: first, talking directly to New Space companies about the political, social, and environmental aspects of space exploitation. (The smaller firms, </w:t>
      </w:r>
      <w:proofErr w:type="spellStart"/>
      <w:r w:rsidRPr="00B710B2">
        <w:rPr>
          <w:sz w:val="12"/>
          <w:szCs w:val="12"/>
        </w:rPr>
        <w:t>Nesvold</w:t>
      </w:r>
      <w:proofErr w:type="spellEnd"/>
      <w:r w:rsidRPr="00B710B2">
        <w:rPr>
          <w:sz w:val="12"/>
          <w:szCs w:val="12"/>
        </w:rPr>
        <w:t xml:space="preserve"> noted, are often eager to talk; the big ones—the </w:t>
      </w:r>
      <w:proofErr w:type="spellStart"/>
      <w:r w:rsidRPr="00B710B2">
        <w:rPr>
          <w:sz w:val="12"/>
          <w:szCs w:val="12"/>
        </w:rPr>
        <w:t>SpaceXs</w:t>
      </w:r>
      <w:proofErr w:type="spellEnd"/>
      <w:r w:rsidRPr="00B710B2">
        <w:rPr>
          <w:sz w:val="12"/>
          <w:szCs w:val="12"/>
        </w:rPr>
        <w:t xml:space="preserve"> and Blue Origins—not so much.) </w:t>
      </w:r>
      <w:proofErr w:type="spellStart"/>
      <w:r w:rsidRPr="00B710B2">
        <w:rPr>
          <w:sz w:val="12"/>
          <w:szCs w:val="12"/>
        </w:rPr>
        <w:t>Walkowicz</w:t>
      </w:r>
      <w:proofErr w:type="spellEnd"/>
      <w:r w:rsidRPr="00B710B2">
        <w:rPr>
          <w:sz w:val="12"/>
          <w:szCs w:val="12"/>
        </w:rPr>
        <w:t xml:space="preserve"> has also been holding public events to get everyday citizens to discuss, as she put it, “becoming interplanetary.”</w:t>
      </w:r>
    </w:p>
    <w:p w14:paraId="7AEDEA25" w14:textId="77777777" w:rsidR="003D54A8" w:rsidRPr="00B710B2" w:rsidRDefault="003D54A8" w:rsidP="003D54A8">
      <w:pPr>
        <w:rPr>
          <w:sz w:val="12"/>
          <w:szCs w:val="12"/>
        </w:rPr>
      </w:pPr>
      <w:r w:rsidRPr="00B710B2">
        <w:rPr>
          <w:sz w:val="12"/>
          <w:szCs w:val="12"/>
        </w:rPr>
        <w:t xml:space="preserve">“I think making the infrastructure of getting to spaceflight cheaper and more sustainable, reusable, all of that stuff is great—I love watching rocket launches as much as the next person,” </w:t>
      </w:r>
      <w:proofErr w:type="spellStart"/>
      <w:r w:rsidRPr="00B710B2">
        <w:rPr>
          <w:sz w:val="12"/>
          <w:szCs w:val="12"/>
        </w:rPr>
        <w:t>Walkowicz</w:t>
      </w:r>
      <w:proofErr w:type="spellEnd"/>
      <w:r w:rsidRPr="00B710B2">
        <w:rPr>
          <w:sz w:val="12"/>
          <w:szCs w:val="12"/>
        </w:rPr>
        <w:t xml:space="preserve"> told me. But she wants a much broader cross-section of the public to have a voice on how space is used. As she frames things, it’s a simple matter of public accountability: For all the self-mythologizing among New Space titans about the new, scrappy, and libertarian cast of modern space exploration, it’s still NASA—and by extension, the people’s treasury—that’s projected to supply the biggest revenue stream for much New Space activity today, and </w:t>
      </w:r>
      <w:proofErr w:type="gramStart"/>
      <w:r w:rsidRPr="00B710B2">
        <w:rPr>
          <w:sz w:val="12"/>
          <w:szCs w:val="12"/>
        </w:rPr>
        <w:t>in the near future</w:t>
      </w:r>
      <w:proofErr w:type="gramEnd"/>
      <w:r w:rsidRPr="00B710B2">
        <w:rPr>
          <w:sz w:val="12"/>
          <w:szCs w:val="12"/>
        </w:rPr>
        <w:t>. In other words, we the people are paying for many of these rocket launches, and the huge outlays that will help bankroll the hard stuff, like future human colonies on the moon.</w:t>
      </w:r>
    </w:p>
    <w:p w14:paraId="143C8B66" w14:textId="77777777" w:rsidR="003D54A8" w:rsidRPr="00B710B2" w:rsidRDefault="003D54A8" w:rsidP="003D54A8">
      <w:pPr>
        <w:rPr>
          <w:sz w:val="12"/>
          <w:szCs w:val="12"/>
        </w:rPr>
      </w:pPr>
      <w:proofErr w:type="gramStart"/>
      <w:r w:rsidRPr="00B710B2">
        <w:rPr>
          <w:sz w:val="12"/>
          <w:szCs w:val="12"/>
        </w:rPr>
        <w:t>So</w:t>
      </w:r>
      <w:proofErr w:type="gramEnd"/>
      <w:r w:rsidRPr="00B710B2">
        <w:rPr>
          <w:sz w:val="12"/>
          <w:szCs w:val="12"/>
        </w:rPr>
        <w:t xml:space="preserve"> the public ought to have more input on how the projected settlement and exploitation of outer space actually happens. </w:t>
      </w:r>
      <w:proofErr w:type="spellStart"/>
      <w:r w:rsidRPr="00B710B2">
        <w:rPr>
          <w:sz w:val="12"/>
          <w:szCs w:val="12"/>
        </w:rPr>
        <w:t>Walkowicz</w:t>
      </w:r>
      <w:proofErr w:type="spellEnd"/>
      <w:r w:rsidRPr="00B710B2">
        <w:rPr>
          <w:sz w:val="12"/>
          <w:szCs w:val="12"/>
        </w:rPr>
        <w:t xml:space="preserve"> and </w:t>
      </w:r>
      <w:proofErr w:type="spellStart"/>
      <w:r w:rsidRPr="00B710B2">
        <w:rPr>
          <w:sz w:val="12"/>
          <w:szCs w:val="12"/>
        </w:rPr>
        <w:t>Nesvold</w:t>
      </w:r>
      <w:proofErr w:type="spellEnd"/>
      <w:r w:rsidRPr="00B710B2">
        <w:rPr>
          <w:sz w:val="12"/>
          <w:szCs w:val="12"/>
        </w:rPr>
        <w:t xml:space="preserve"> want to create a bigger sample of people informed about the stakes in the new space race, people who’d lobby Congress to help lay down the new American road rules for space—from keeping orbits clean to the question of who gets to ride on those taxpayer-funded rockets in the first place.</w:t>
      </w:r>
    </w:p>
    <w:p w14:paraId="71BC8891" w14:textId="77777777" w:rsidR="003D54A8" w:rsidRPr="00A96A1A" w:rsidRDefault="003D54A8" w:rsidP="003D54A8">
      <w:r w:rsidRPr="009E20B0">
        <w:rPr>
          <w:rStyle w:val="StyleUnderline"/>
          <w:highlight w:val="green"/>
        </w:rPr>
        <w:t>Space</w:t>
      </w:r>
      <w:r w:rsidRPr="00B710B2">
        <w:rPr>
          <w:rStyle w:val="StyleUnderline"/>
        </w:rPr>
        <w:t xml:space="preserve">, in other words, </w:t>
      </w:r>
      <w:r w:rsidRPr="009E20B0">
        <w:rPr>
          <w:rStyle w:val="StyleUnderline"/>
          <w:highlight w:val="green"/>
        </w:rPr>
        <w:t>needs to be “decolonized</w:t>
      </w:r>
      <w:r w:rsidRPr="00B710B2">
        <w:rPr>
          <w:rStyle w:val="StyleUnderline"/>
        </w:rPr>
        <w:t>.” That’s a coinage gaining currency among some space thinkers, including Lindy Elkins-</w:t>
      </w:r>
      <w:proofErr w:type="spellStart"/>
      <w:r w:rsidRPr="00B710B2">
        <w:rPr>
          <w:rStyle w:val="StyleUnderline"/>
        </w:rPr>
        <w:t>Tanton</w:t>
      </w:r>
      <w:proofErr w:type="spellEnd"/>
      <w:r w:rsidRPr="00B710B2">
        <w:rPr>
          <w:rStyle w:val="StyleUnderline"/>
        </w:rPr>
        <w:t>. She’s a planetary scientist with one foot in the world of New Space, and another in the world of space ethics.</w:t>
      </w:r>
      <w:r w:rsidRPr="00A96A1A">
        <w:t xml:space="preserve"> She’s the head of the NASA </w:t>
      </w:r>
      <w:hyperlink r:id="rId36" w:tgtFrame="_blank" w:history="1">
        <w:r w:rsidRPr="00A96A1A">
          <w:rPr>
            <w:rStyle w:val="Hyperlink"/>
          </w:rPr>
          <w:t>“Psyche” project</w:t>
        </w:r>
      </w:hyperlink>
      <w:r w:rsidRPr="00A96A1A">
        <w:t>, which is launching a probe next year to explore the metallic asteroid Psyche. On the one hand, she is herself benefiting directly from the lower costs that New Space has created, so she’s generally a fan of commercial interests making space more viable. Her probe will launch on a SpaceX rocket, and it’s so much cheaper than NASA’s older launches that it makes her science far more affordable. (“I’m sure I’m not supposed to tell you, but I’ll tell you: It’s a lot of money,” she said.)</w:t>
      </w:r>
    </w:p>
    <w:p w14:paraId="68D00B93" w14:textId="77777777" w:rsidR="003D54A8" w:rsidRPr="00B710B2" w:rsidRDefault="003D54A8" w:rsidP="003D54A8">
      <w:pPr>
        <w:rPr>
          <w:rStyle w:val="StyleUnderline"/>
        </w:rPr>
      </w:pPr>
      <w:r w:rsidRPr="00B710B2">
        <w:rPr>
          <w:rStyle w:val="StyleUnderline"/>
        </w:rPr>
        <w:t>Yet as Elkins-</w:t>
      </w:r>
      <w:proofErr w:type="spellStart"/>
      <w:r w:rsidRPr="00B710B2">
        <w:rPr>
          <w:rStyle w:val="StyleUnderline"/>
        </w:rPr>
        <w:t>Tanton</w:t>
      </w:r>
      <w:proofErr w:type="spellEnd"/>
      <w:r w:rsidRPr="00B710B2">
        <w:rPr>
          <w:rStyle w:val="StyleUnderline"/>
        </w:rPr>
        <w:t xml:space="preserve"> noted, the story of </w:t>
      </w:r>
      <w:r w:rsidRPr="009E20B0">
        <w:rPr>
          <w:rStyle w:val="StyleUnderline"/>
          <w:highlight w:val="green"/>
        </w:rPr>
        <w:t>new frontiers being settled is the history of colonization, fueled by moneyed interests</w:t>
      </w:r>
      <w:r w:rsidRPr="00B710B2">
        <w:rPr>
          <w:rStyle w:val="StyleUnderline"/>
        </w:rPr>
        <w:t>. Whether it was Europeans heading to North America or Africa or parts of Asia, it was generally huge state interests putting up the money for risk-taking explorers—with the explorers getting rich, the states amassing power, the new frontiers becoming gradually stripped of resources, and their indigenous populations either killed or impoverished.</w:t>
      </w:r>
    </w:p>
    <w:p w14:paraId="3E54688A" w14:textId="1A3B1F4F" w:rsidR="003D54A8" w:rsidRDefault="003D54A8" w:rsidP="003D54A8">
      <w:r w:rsidRPr="00B710B2">
        <w:rPr>
          <w:rStyle w:val="StyleUnderline"/>
        </w:rPr>
        <w:t>“</w:t>
      </w:r>
      <w:r w:rsidRPr="009E20B0">
        <w:rPr>
          <w:rStyle w:val="StyleUnderline"/>
          <w:highlight w:val="green"/>
        </w:rPr>
        <w:t>Decolonization</w:t>
      </w:r>
      <w:r w:rsidRPr="00B710B2">
        <w:rPr>
          <w:rStyle w:val="StyleUnderline"/>
        </w:rPr>
        <w:t xml:space="preserve">,” as she and other New Space ethicists put it, </w:t>
      </w:r>
      <w:r w:rsidRPr="009E20B0">
        <w:rPr>
          <w:rStyle w:val="StyleUnderline"/>
          <w:highlight w:val="green"/>
        </w:rPr>
        <w:t>would be</w:t>
      </w:r>
      <w:r w:rsidRPr="00B710B2">
        <w:rPr>
          <w:rStyle w:val="StyleUnderline"/>
        </w:rPr>
        <w:t xml:space="preserve"> a different route. It’d be the act of </w:t>
      </w:r>
      <w:r w:rsidRPr="009E20B0">
        <w:rPr>
          <w:rStyle w:val="StyleUnderline"/>
          <w:highlight w:val="green"/>
        </w:rPr>
        <w:t xml:space="preserve">exploring space with that history in </w:t>
      </w:r>
      <w:proofErr w:type="gramStart"/>
      <w:r w:rsidRPr="009E20B0">
        <w:rPr>
          <w:rStyle w:val="StyleUnderline"/>
          <w:highlight w:val="green"/>
        </w:rPr>
        <w:t>mind, and</w:t>
      </w:r>
      <w:proofErr w:type="gramEnd"/>
      <w:r w:rsidRPr="009E20B0">
        <w:rPr>
          <w:rStyle w:val="StyleUnderline"/>
          <w:highlight w:val="green"/>
        </w:rPr>
        <w:t xml:space="preserve"> working</w:t>
      </w:r>
      <w:r w:rsidRPr="00B710B2">
        <w:rPr>
          <w:rStyle w:val="StyleUnderline"/>
        </w:rPr>
        <w:t xml:space="preserve"> deliberately in concert </w:t>
      </w:r>
      <w:r w:rsidRPr="009E20B0">
        <w:rPr>
          <w:rStyle w:val="StyleUnderline"/>
          <w:highlight w:val="green"/>
        </w:rPr>
        <w:t>to avoid its brutalities</w:t>
      </w:r>
      <w:r w:rsidRPr="00B710B2">
        <w:rPr>
          <w:rStyle w:val="StyleUnderline"/>
        </w:rPr>
        <w:t>.</w:t>
      </w:r>
      <w:r w:rsidRPr="00A96A1A">
        <w:t xml:space="preserve"> What would that mean? Elkins-</w:t>
      </w:r>
      <w:proofErr w:type="spellStart"/>
      <w:r w:rsidRPr="00A96A1A">
        <w:t>Tanton</w:t>
      </w:r>
      <w:proofErr w:type="spellEnd"/>
      <w:r w:rsidRPr="00A96A1A">
        <w:t xml:space="preserve"> argued, like </w:t>
      </w:r>
      <w:proofErr w:type="spellStart"/>
      <w:r w:rsidRPr="00A96A1A">
        <w:t>Walkowicz</w:t>
      </w:r>
      <w:proofErr w:type="spellEnd"/>
      <w:r w:rsidRPr="00A96A1A">
        <w:t xml:space="preserve"> and </w:t>
      </w:r>
      <w:proofErr w:type="spellStart"/>
      <w:r w:rsidRPr="00A96A1A">
        <w:t>Nesvold</w:t>
      </w:r>
      <w:proofErr w:type="spellEnd"/>
      <w:r w:rsidRPr="00A96A1A">
        <w:t>, that any voyages to space need to have much greater democratic participation. For years, she’s been organizing annual projects that bring together a disparate array of thinkers—astrophysicists, artists, indigenous scholars—to plan for things such as how a Mars colony might exist without becoming a human rights nightmare.</w:t>
      </w:r>
    </w:p>
    <w:p w14:paraId="473B42EF" w14:textId="77777777" w:rsidR="003D54A8" w:rsidRPr="004D4860" w:rsidRDefault="003D54A8" w:rsidP="003D54A8">
      <w:pPr>
        <w:pStyle w:val="Heading4"/>
      </w:pPr>
      <w:r>
        <w:t>Private space companies vastly outpace the public sector and avoid regulation which makes it a uniquely dangerous industry</w:t>
      </w:r>
    </w:p>
    <w:p w14:paraId="4783ABA2" w14:textId="77777777" w:rsidR="003D54A8" w:rsidRPr="004D4860" w:rsidRDefault="003D54A8" w:rsidP="003D54A8">
      <w:proofErr w:type="spellStart"/>
      <w:r w:rsidRPr="004D4860">
        <w:rPr>
          <w:rFonts w:eastAsiaTheme="majorEastAsia" w:cstheme="majorBidi"/>
          <w:b/>
          <w:bCs/>
          <w:sz w:val="26"/>
          <w:szCs w:val="26"/>
        </w:rPr>
        <w:t>Rauenzahn</w:t>
      </w:r>
      <w:proofErr w:type="spellEnd"/>
      <w:r w:rsidRPr="004D4860">
        <w:rPr>
          <w:rFonts w:eastAsiaTheme="majorEastAsia" w:cstheme="majorBidi"/>
          <w:b/>
          <w:bCs/>
          <w:sz w:val="26"/>
          <w:szCs w:val="26"/>
        </w:rPr>
        <w:t xml:space="preserve"> et al, 20</w:t>
      </w:r>
      <w:r w:rsidRPr="004D4860">
        <w:t> (The Regulatory Review, 6-6-2020, accessed on 1-14-2022, The Regulatory Review, "Regulating Commercial Space Activity | The Regulatory Review", https://www.theregreview.org/2020/06/06/saturday-seminar-regulating-commercial-space-activity/)azhang</w:t>
      </w:r>
    </w:p>
    <w:p w14:paraId="215C3368" w14:textId="77777777" w:rsidR="003D54A8" w:rsidRPr="004D4860" w:rsidRDefault="003D54A8" w:rsidP="003D54A8">
      <w:r w:rsidRPr="004D4860">
        <w:t xml:space="preserve">Scholars address possible strategies to regulate an emerging commercial space industry. </w:t>
      </w:r>
      <w:r w:rsidRPr="00830ED7">
        <w:rPr>
          <w:rStyle w:val="StyleUnderline"/>
        </w:rPr>
        <w:t xml:space="preserve">After much anticipation, the United States launched a manned rocket ship for the first time in almost a decade. The launch marked a new era of space travel as Elon Musk’s SpaceX became the first private company to transport astronauts to space. But </w:t>
      </w:r>
      <w:r w:rsidRPr="009E20B0">
        <w:rPr>
          <w:rStyle w:val="StyleUnderline"/>
          <w:highlight w:val="green"/>
        </w:rPr>
        <w:t xml:space="preserve">the transformation of spaceflight from a public </w:t>
      </w:r>
      <w:r w:rsidRPr="00830ED7">
        <w:rPr>
          <w:rStyle w:val="StyleUnderline"/>
        </w:rPr>
        <w:t xml:space="preserve">endeavor </w:t>
      </w:r>
      <w:r w:rsidRPr="009E20B0">
        <w:rPr>
          <w:rStyle w:val="StyleUnderline"/>
          <w:highlight w:val="green"/>
        </w:rPr>
        <w:t xml:space="preserve">to </w:t>
      </w:r>
      <w:r w:rsidRPr="00830ED7">
        <w:rPr>
          <w:rStyle w:val="StyleUnderline"/>
        </w:rPr>
        <w:t xml:space="preserve">a </w:t>
      </w:r>
      <w:r w:rsidRPr="009E20B0">
        <w:rPr>
          <w:rStyle w:val="StyleUnderline"/>
          <w:highlight w:val="green"/>
        </w:rPr>
        <w:t xml:space="preserve">commercial industry raises questions about how to regulate </w:t>
      </w:r>
      <w:r w:rsidRPr="00830ED7">
        <w:rPr>
          <w:rStyle w:val="StyleUnderline"/>
        </w:rPr>
        <w:t xml:space="preserve">the </w:t>
      </w:r>
      <w:r w:rsidRPr="009E20B0">
        <w:rPr>
          <w:rStyle w:val="StyleUnderline"/>
          <w:highlight w:val="green"/>
        </w:rPr>
        <w:t>activities of private entities</w:t>
      </w:r>
      <w:r w:rsidRPr="00830ED7">
        <w:rPr>
          <w:rStyle w:val="StyleUnderline"/>
        </w:rPr>
        <w:t xml:space="preserve"> in space.</w:t>
      </w:r>
      <w:r w:rsidRPr="004D4860">
        <w:t xml:space="preserve"> In 2014, the National Aeronautics and Space Administration (NASA) outsourced the task of transporting its astronauts, granting billion-dollar contracts to SpaceX and Boeing in a program called Commercial Crew. NASA astronauts Doug Hurley and Bob Behnken became the first crew to enter space under this public-private program. </w:t>
      </w:r>
      <w:r w:rsidRPr="00830ED7">
        <w:rPr>
          <w:rStyle w:val="StyleUnderline"/>
        </w:rPr>
        <w:t xml:space="preserve">Over the next few decades, </w:t>
      </w:r>
      <w:r w:rsidRPr="009E20B0">
        <w:rPr>
          <w:rStyle w:val="StyleUnderline"/>
          <w:highlight w:val="green"/>
        </w:rPr>
        <w:t>NASA plans to rely on</w:t>
      </w:r>
      <w:r w:rsidRPr="00830ED7">
        <w:rPr>
          <w:rStyle w:val="StyleUnderline"/>
        </w:rPr>
        <w:t xml:space="preserve"> this </w:t>
      </w:r>
      <w:r w:rsidRPr="009E20B0">
        <w:rPr>
          <w:rStyle w:val="StyleUnderline"/>
          <w:highlight w:val="green"/>
        </w:rPr>
        <w:t>commercial partnership</w:t>
      </w:r>
      <w:r w:rsidRPr="00830ED7">
        <w:rPr>
          <w:rStyle w:val="StyleUnderline"/>
        </w:rPr>
        <w:t xml:space="preserve"> to pursue even more ambitious goals: returning to the moon and sending astronauts to Mars. </w:t>
      </w:r>
      <w:r w:rsidRPr="009E20B0">
        <w:rPr>
          <w:rStyle w:val="StyleUnderline"/>
          <w:highlight w:val="green"/>
        </w:rPr>
        <w:t>But private companies have their own aspiration</w:t>
      </w:r>
      <w:r w:rsidRPr="00830ED7">
        <w:rPr>
          <w:rStyle w:val="StyleUnderline"/>
        </w:rPr>
        <w:t xml:space="preserve">s for outer space. Musk hopes to use SpaceX to start a human colony on Mars. Amazon’s Jeff Bezos also has his sights set on space colonization, and firms such as Bigelow Aerospace and Axiom Space plan to develop their own space stations. Some </w:t>
      </w:r>
      <w:r w:rsidRPr="009E20B0">
        <w:rPr>
          <w:rStyle w:val="StyleUnderline"/>
          <w:highlight w:val="green"/>
        </w:rPr>
        <w:t>investors see opportunities in</w:t>
      </w:r>
      <w:r w:rsidRPr="00830ED7">
        <w:rPr>
          <w:rStyle w:val="StyleUnderline"/>
        </w:rPr>
        <w:t xml:space="preserve"> space tourism and </w:t>
      </w:r>
      <w:r w:rsidRPr="009E20B0">
        <w:rPr>
          <w:rStyle w:val="StyleUnderline"/>
          <w:highlight w:val="green"/>
        </w:rPr>
        <w:t>mining</w:t>
      </w:r>
      <w:r w:rsidRPr="00830ED7">
        <w:rPr>
          <w:rStyle w:val="StyleUnderline"/>
        </w:rPr>
        <w:t xml:space="preserve">. </w:t>
      </w:r>
      <w:r w:rsidRPr="009E20B0">
        <w:rPr>
          <w:rStyle w:val="StyleUnderline"/>
          <w:highlight w:val="green"/>
        </w:rPr>
        <w:t>But</w:t>
      </w:r>
      <w:r w:rsidRPr="00830ED7">
        <w:rPr>
          <w:rStyle w:val="StyleUnderline"/>
        </w:rPr>
        <w:t xml:space="preserve"> </w:t>
      </w:r>
      <w:r w:rsidRPr="009E20B0">
        <w:rPr>
          <w:rStyle w:val="StyleUnderline"/>
          <w:highlight w:val="green"/>
        </w:rPr>
        <w:t>these</w:t>
      </w:r>
      <w:r w:rsidRPr="00830ED7">
        <w:rPr>
          <w:rStyle w:val="StyleUnderline"/>
        </w:rPr>
        <w:t xml:space="preserve"> for-profit </w:t>
      </w:r>
      <w:r w:rsidRPr="009E20B0">
        <w:rPr>
          <w:rStyle w:val="StyleUnderline"/>
          <w:highlight w:val="green"/>
        </w:rPr>
        <w:t>goals raise serious concerns about</w:t>
      </w:r>
      <w:r w:rsidRPr="00830ED7">
        <w:rPr>
          <w:rStyle w:val="StyleUnderline"/>
        </w:rPr>
        <w:t xml:space="preserve"> who can claim ownership of space resources and </w:t>
      </w:r>
      <w:r w:rsidRPr="009E20B0">
        <w:rPr>
          <w:rStyle w:val="StyleUnderline"/>
          <w:highlight w:val="green"/>
        </w:rPr>
        <w:t>what law will govern private activity</w:t>
      </w:r>
      <w:r w:rsidRPr="00830ED7">
        <w:rPr>
          <w:rStyle w:val="StyleUnderline"/>
        </w:rPr>
        <w:t xml:space="preserve"> in uncharted frontiers. International space law is governed by a 1967 agreement known as the Outer Space Treaty</w:t>
      </w:r>
      <w:r w:rsidRPr="00830ED7">
        <w:rPr>
          <w:rStyle w:val="StyleUnderline"/>
          <w:rFonts w:ascii="Segoe UI Symbol" w:hAnsi="Segoe UI Symbol" w:cs="Segoe UI Symbol"/>
        </w:rPr>
        <w:t>⁠</w:t>
      </w:r>
      <w:r w:rsidRPr="00830ED7">
        <w:rPr>
          <w:rStyle w:val="StyleUnderline"/>
        </w:rPr>
        <w:t xml:space="preserve">. The treaty allows all nations to use and explore the moon and celestial bodies, prohibits claims of sovereignty, and it requires nations to oversee the activities of private space companies. But </w:t>
      </w:r>
      <w:r w:rsidRPr="009E20B0">
        <w:rPr>
          <w:rStyle w:val="StyleUnderline"/>
          <w:highlight w:val="green"/>
        </w:rPr>
        <w:t>existing space law has not kept up with the growth in the private secto</w:t>
      </w:r>
      <w:r w:rsidRPr="00830ED7">
        <w:rPr>
          <w:rStyle w:val="StyleUnderline"/>
        </w:rPr>
        <w:t xml:space="preserve">r, and </w:t>
      </w:r>
      <w:r w:rsidRPr="009E20B0">
        <w:rPr>
          <w:rStyle w:val="StyleUnderline"/>
          <w:highlight w:val="green"/>
        </w:rPr>
        <w:t>the U</w:t>
      </w:r>
      <w:r w:rsidRPr="00830ED7">
        <w:rPr>
          <w:rStyle w:val="StyleUnderline"/>
        </w:rPr>
        <w:t xml:space="preserve">nited </w:t>
      </w:r>
      <w:r w:rsidRPr="009E20B0">
        <w:rPr>
          <w:rStyle w:val="StyleUnderline"/>
          <w:highlight w:val="green"/>
        </w:rPr>
        <w:t>S</w:t>
      </w:r>
      <w:r w:rsidRPr="00830ED7">
        <w:rPr>
          <w:rStyle w:val="StyleUnderline"/>
        </w:rPr>
        <w:t xml:space="preserve">tates </w:t>
      </w:r>
      <w:r w:rsidRPr="009E20B0">
        <w:rPr>
          <w:rStyle w:val="StyleUnderline"/>
          <w:highlight w:val="green"/>
        </w:rPr>
        <w:t>lacks a comprehensive regulatory regime</w:t>
      </w:r>
      <w:r w:rsidRPr="00830ED7">
        <w:rPr>
          <w:rStyle w:val="StyleUnderline"/>
        </w:rPr>
        <w:t>. In anticipation of a growing commercial space industry, some experts and scholars call for more robust regulation. T</w:t>
      </w:r>
      <w:r w:rsidRPr="004D4860">
        <w:t xml:space="preserve">his week’s Saturday Seminar focuses on possible legal frameworks for governing commercial activity in outer space. </w:t>
      </w:r>
    </w:p>
    <w:p w14:paraId="692CD02E" w14:textId="77777777" w:rsidR="003D54A8" w:rsidRPr="006C6EEA" w:rsidRDefault="003D54A8" w:rsidP="003D54A8"/>
    <w:p w14:paraId="773B65C6" w14:textId="77777777" w:rsidR="003D54A8" w:rsidRPr="006C6EEA" w:rsidRDefault="003D54A8" w:rsidP="003D54A8">
      <w:pPr>
        <w:pStyle w:val="Heading4"/>
        <w:rPr>
          <w:rFonts w:cs="Calibri"/>
        </w:rPr>
      </w:pPr>
      <w:r w:rsidRPr="006C6EEA">
        <w:rPr>
          <w:rFonts w:cs="Calibri"/>
        </w:rPr>
        <w:t>Space dust wrecks satellites and debris exponentially spirals</w:t>
      </w:r>
    </w:p>
    <w:p w14:paraId="3CBC60CE" w14:textId="77777777" w:rsidR="003D54A8" w:rsidRPr="006C6EEA" w:rsidRDefault="003D54A8" w:rsidP="003D54A8">
      <w:proofErr w:type="spellStart"/>
      <w:r w:rsidRPr="006C6EEA">
        <w:rPr>
          <w:rStyle w:val="StyleUnderline"/>
          <w:szCs w:val="26"/>
        </w:rPr>
        <w:t>Intagliata</w:t>
      </w:r>
      <w:proofErr w:type="spellEnd"/>
      <w:r w:rsidRPr="006C6EEA">
        <w:rPr>
          <w:rStyle w:val="StyleUnderline"/>
          <w:szCs w:val="26"/>
        </w:rPr>
        <w:t xml:space="preserve"> 17</w:t>
      </w:r>
      <w:r w:rsidRPr="006C6EEA">
        <w:t xml:space="preserve"> ~~[(Christopher </w:t>
      </w:r>
      <w:proofErr w:type="spellStart"/>
      <w:r w:rsidRPr="006C6EEA">
        <w:t>Intagliata</w:t>
      </w:r>
      <w:proofErr w:type="spellEnd"/>
      <w:r w:rsidRPr="006C6EEA">
        <w:t xml:space="preserve">, MA Journalism from NYU, Editor for NPRs All Things Considered, Reporter/Host for Scientific American’s 60 Second Science) "The Sneaky Danger of Space Dust," Scientific American, May 11, 2017, </w:t>
      </w:r>
      <w:hyperlink r:id="rId37" w:history="1">
        <w:r w:rsidRPr="006C6EEA">
          <w:rPr>
            <w:rStyle w:val="Hyperlink"/>
          </w:rPr>
          <w:t>https://www.scientificamerican.com/podcast/episode/the-sneaky-danger-of-space-dust/</w:t>
        </w:r>
      </w:hyperlink>
      <w:r w:rsidRPr="006C6EEA">
        <w:t>~~] TDI</w:t>
      </w:r>
    </w:p>
    <w:p w14:paraId="21DA8CB0" w14:textId="77777777" w:rsidR="003D54A8" w:rsidRPr="006C6EEA" w:rsidRDefault="003D54A8" w:rsidP="003D54A8">
      <w:r w:rsidRPr="006C6EEA">
        <w:rPr>
          <w:rStyle w:val="StyleUnderline"/>
        </w:rPr>
        <w:t xml:space="preserve">When tiny particles of space debris slam into satellites, </w:t>
      </w:r>
      <w:r w:rsidRPr="009E20B0">
        <w:rPr>
          <w:rStyle w:val="StyleUnderline"/>
          <w:highlight w:val="green"/>
        </w:rPr>
        <w:t>the collision</w:t>
      </w:r>
      <w:r w:rsidRPr="006C6EEA">
        <w:rPr>
          <w:rStyle w:val="StyleUnderline"/>
        </w:rPr>
        <w:t xml:space="preserve"> could </w:t>
      </w:r>
      <w:r w:rsidRPr="009E20B0">
        <w:rPr>
          <w:rStyle w:val="StyleUnderline"/>
          <w:highlight w:val="green"/>
        </w:rPr>
        <w:t>cause</w:t>
      </w:r>
      <w:r w:rsidRPr="006C6EEA">
        <w:rPr>
          <w:rStyle w:val="StyleUnderline"/>
        </w:rPr>
        <w:t xml:space="preserve"> the </w:t>
      </w:r>
      <w:r w:rsidRPr="009E20B0">
        <w:rPr>
          <w:rStyle w:val="StyleUnderline"/>
          <w:highlight w:val="green"/>
        </w:rPr>
        <w:t>emission of</w:t>
      </w:r>
      <w:r w:rsidRPr="006C6EEA">
        <w:rPr>
          <w:rStyle w:val="StyleUnderline"/>
        </w:rPr>
        <w:t xml:space="preserve"> hardware-frying radiation</w:t>
      </w:r>
      <w:r w:rsidRPr="006C6EEA">
        <w:t xml:space="preserve">, Christopher </w:t>
      </w:r>
      <w:proofErr w:type="spellStart"/>
      <w:r w:rsidRPr="006C6EEA">
        <w:t>Intagliata</w:t>
      </w:r>
      <w:proofErr w:type="spellEnd"/>
      <w:r w:rsidRPr="006C6EEA">
        <w:t xml:space="preserve"> reports. </w:t>
      </w:r>
    </w:p>
    <w:p w14:paraId="58540B36" w14:textId="77777777" w:rsidR="003D54A8" w:rsidRPr="006C6EEA" w:rsidRDefault="003D54A8" w:rsidP="003D54A8">
      <w:pPr>
        <w:rPr>
          <w:rStyle w:val="StyleUnderline"/>
        </w:rPr>
      </w:pPr>
      <w:r w:rsidRPr="006C6EEA">
        <w:t xml:space="preserve">Aside from all the satellites, and the space station orbiting the Earth, there's a lot of </w:t>
      </w:r>
      <w:r w:rsidRPr="006C6EEA">
        <w:rPr>
          <w:rStyle w:val="StyleUnderline"/>
        </w:rPr>
        <w:t>trash circling the planet</w:t>
      </w:r>
      <w:r w:rsidRPr="006C6EEA">
        <w:t>, too. Twenty-one thousand </w:t>
      </w:r>
      <w:hyperlink r:id="rId38" w:history="1">
        <w:r w:rsidRPr="006C6EEA">
          <w:rPr>
            <w:rStyle w:val="Hyperlink"/>
          </w:rPr>
          <w:t>baseball-sized chunks</w:t>
        </w:r>
      </w:hyperlink>
      <w:r w:rsidRPr="006C6EEA">
        <w:t> of debris, </w:t>
      </w:r>
      <w:hyperlink r:id="rId39" w:history="1">
        <w:r w:rsidRPr="006C6EEA">
          <w:rPr>
            <w:rStyle w:val="Hyperlink"/>
          </w:rPr>
          <w:t>according to NASA</w:t>
        </w:r>
      </w:hyperlink>
      <w:r w:rsidRPr="006C6EEA">
        <w:t xml:space="preserve">. But that </w:t>
      </w:r>
      <w:r w:rsidRPr="006C6EEA">
        <w:rPr>
          <w:rStyle w:val="StyleUnderline"/>
        </w:rPr>
        <w:t xml:space="preserve">number's dwarfed by the number of small particles. </w:t>
      </w:r>
      <w:proofErr w:type="gramStart"/>
      <w:r w:rsidRPr="006C6EEA">
        <w:rPr>
          <w:rStyle w:val="StyleUnderline"/>
        </w:rPr>
        <w:t>There's</w:t>
      </w:r>
      <w:proofErr w:type="gramEnd"/>
      <w:r w:rsidRPr="006C6EEA">
        <w:rPr>
          <w:rStyle w:val="StyleUnderline"/>
        </w:rPr>
        <w:t xml:space="preserve"> </w:t>
      </w:r>
      <w:r w:rsidRPr="009E20B0">
        <w:rPr>
          <w:rStyle w:val="StyleUnderline"/>
          <w:highlight w:val="green"/>
        </w:rPr>
        <w:t>hundreds of millions of</w:t>
      </w:r>
      <w:r w:rsidRPr="006C6EEA">
        <w:rPr>
          <w:rStyle w:val="StyleUnderline"/>
        </w:rPr>
        <w:t xml:space="preserve"> those.</w:t>
      </w:r>
    </w:p>
    <w:p w14:paraId="2B3EF734" w14:textId="77777777" w:rsidR="003D54A8" w:rsidRPr="006C6EEA" w:rsidRDefault="003D54A8" w:rsidP="003D54A8">
      <w:r w:rsidRPr="006C6EEA">
        <w:t xml:space="preserve">"And those </w:t>
      </w:r>
      <w:r w:rsidRPr="009E20B0">
        <w:rPr>
          <w:rStyle w:val="StyleUnderline"/>
          <w:highlight w:val="green"/>
        </w:rPr>
        <w:t>smaller particles</w:t>
      </w:r>
      <w:r w:rsidRPr="006C6EEA">
        <w:rPr>
          <w:rStyle w:val="StyleUnderline"/>
        </w:rPr>
        <w:t xml:space="preserve"> tend to be going fast</w:t>
      </w:r>
      <w:r w:rsidRPr="006C6EEA">
        <w:t xml:space="preserve">. Think of picking up a grain of sand at the beach, and that would be on the large side. But </w:t>
      </w:r>
      <w:r w:rsidRPr="006C6EEA">
        <w:rPr>
          <w:rStyle w:val="StyleUnderline"/>
        </w:rPr>
        <w:t>they're going 60 kilometers per second</w:t>
      </w:r>
      <w:r w:rsidRPr="006C6EEA">
        <w:t>." </w:t>
      </w:r>
    </w:p>
    <w:p w14:paraId="299E3E8A" w14:textId="77777777" w:rsidR="003D54A8" w:rsidRPr="006C6EEA" w:rsidRDefault="003D54A8" w:rsidP="003D54A8">
      <w:r w:rsidRPr="006C6EEA">
        <w:rPr>
          <w:rStyle w:val="StyleUnderline"/>
        </w:rPr>
        <w:t>Sigrid Close, an applied physicist and astronautical engineer at Stanford University</w:t>
      </w:r>
      <w:r w:rsidRPr="006C6EEA">
        <w:t xml:space="preserve">. Close says that whereas </w:t>
      </w:r>
      <w:r w:rsidRPr="006C6EEA">
        <w:rPr>
          <w:rStyle w:val="StyleUnderline"/>
        </w:rPr>
        <w:t xml:space="preserve">mechanical damage—like punctures—is the worry with the bigger chunks, the dust-sized stuff might </w:t>
      </w:r>
      <w:r w:rsidRPr="009E20B0">
        <w:rPr>
          <w:rStyle w:val="StyleUnderline"/>
          <w:highlight w:val="green"/>
        </w:rPr>
        <w:t>leave</w:t>
      </w:r>
      <w:r w:rsidRPr="006C6EEA">
        <w:rPr>
          <w:rStyle w:val="StyleUnderline"/>
        </w:rPr>
        <w:t xml:space="preserve"> more </w:t>
      </w:r>
      <w:r w:rsidRPr="009E20B0">
        <w:rPr>
          <w:rStyle w:val="StyleUnderline"/>
          <w:highlight w:val="green"/>
        </w:rPr>
        <w:t>insidious</w:t>
      </w:r>
      <w:r w:rsidRPr="006C6EEA">
        <w:rPr>
          <w:rStyle w:val="StyleUnderline"/>
        </w:rPr>
        <w:t xml:space="preserve">, invisible </w:t>
      </w:r>
      <w:r w:rsidRPr="009E20B0">
        <w:rPr>
          <w:rStyle w:val="StyleUnderline"/>
          <w:highlight w:val="green"/>
        </w:rPr>
        <w:t>marks on satellites</w:t>
      </w:r>
      <w:r w:rsidRPr="006C6EEA">
        <w:rPr>
          <w:rStyle w:val="StyleUnderline"/>
        </w:rPr>
        <w:t>—</w:t>
      </w:r>
      <w:r w:rsidRPr="009E20B0">
        <w:rPr>
          <w:rStyle w:val="StyleUnderline"/>
          <w:highlight w:val="green"/>
        </w:rPr>
        <w:t>by</w:t>
      </w:r>
      <w:r w:rsidRPr="006C6EEA">
        <w:rPr>
          <w:rStyle w:val="StyleUnderline"/>
        </w:rPr>
        <w:t xml:space="preserve"> causing </w:t>
      </w:r>
      <w:r w:rsidRPr="009E20B0">
        <w:rPr>
          <w:rStyle w:val="StyleUnderline"/>
          <w:highlight w:val="green"/>
        </w:rPr>
        <w:t>electrical damage</w:t>
      </w:r>
      <w:r w:rsidRPr="009E20B0">
        <w:rPr>
          <w:highlight w:val="green"/>
        </w:rPr>
        <w:t>.</w:t>
      </w:r>
    </w:p>
    <w:p w14:paraId="36D1F3E6" w14:textId="77777777" w:rsidR="003D54A8" w:rsidRPr="006C6EEA" w:rsidRDefault="003D54A8" w:rsidP="003D54A8">
      <w:r w:rsidRPr="006C6EEA">
        <w:t>"We also think this phenomenon can be attributed to some of the failures and anomalies we see on orbit, that right now are basically tagged as 'unknown cause.'"</w:t>
      </w:r>
    </w:p>
    <w:p w14:paraId="2F868823" w14:textId="77777777" w:rsidR="003D54A8" w:rsidRPr="006C6EEA" w:rsidRDefault="003D54A8" w:rsidP="003D54A8">
      <w:r w:rsidRPr="006C6EEA">
        <w:rPr>
          <w:rStyle w:val="StyleUnderline"/>
        </w:rPr>
        <w:t>Close and her colleague Alex Fletcher modeled this phenomenon mathematically, based on plasma physics behavior</w:t>
      </w:r>
      <w:r w:rsidRPr="006C6EEA">
        <w:t xml:space="preserve">. And here's what they think happens. </w:t>
      </w:r>
      <w:r w:rsidRPr="006C6EEA">
        <w:rPr>
          <w:rStyle w:val="StyleUnderline"/>
        </w:rPr>
        <w:t>First, the dust slams into the spacecraft. Incredibly fast. It vaporizes and ionizes a bit of the ship—and itself. Which generates a cloud of ions and electrons, traveling at different speeds. And then: "It's like a spring action, the electrons are pulled back to the ions, ions are being pushed ahead a little bit. And then the electrons overshoot the ions, so they oscillate, and then they go back out again."</w:t>
      </w:r>
    </w:p>
    <w:p w14:paraId="5721686D" w14:textId="77777777" w:rsidR="003D54A8" w:rsidRPr="006C6EEA" w:rsidRDefault="003D54A8" w:rsidP="003D54A8">
      <w:r w:rsidRPr="009E20B0">
        <w:rPr>
          <w:rStyle w:val="StyleUnderline"/>
          <w:highlight w:val="green"/>
        </w:rPr>
        <w:t>That movement of electrons creates a pulse of</w:t>
      </w:r>
      <w:r w:rsidRPr="006C6EEA">
        <w:rPr>
          <w:rStyle w:val="StyleUnderline"/>
        </w:rPr>
        <w:t xml:space="preserve"> electromagnetic </w:t>
      </w:r>
      <w:r w:rsidRPr="009E20B0">
        <w:rPr>
          <w:rStyle w:val="StyleUnderline"/>
          <w:highlight w:val="green"/>
        </w:rPr>
        <w:t>radiation</w:t>
      </w:r>
      <w:r w:rsidRPr="006C6EEA">
        <w:t>, which Close says could be the culprit for some of that electrical damage to satellites. The study is in the journal Physics of Plasmas. ~</w:t>
      </w:r>
      <w:proofErr w:type="gramStart"/>
      <w:r w:rsidRPr="006C6EEA">
        <w:t>~[</w:t>
      </w:r>
      <w:proofErr w:type="gramEnd"/>
      <w:r w:rsidRPr="006C6EEA">
        <w:t>Alex C. Fletcher and Sigrid Close, </w:t>
      </w:r>
      <w:hyperlink r:id="rId40" w:history="1">
        <w:r w:rsidRPr="006C6EEA">
          <w:rPr>
            <w:rStyle w:val="Hyperlink"/>
          </w:rPr>
          <w:t>Particle-in-cell simulations of an RF emission mechanism associated with hypervelocity impact plasmas</w:t>
        </w:r>
      </w:hyperlink>
      <w:r w:rsidRPr="006C6EEA">
        <w:t>~~]</w:t>
      </w:r>
    </w:p>
    <w:p w14:paraId="37B002E7" w14:textId="77777777" w:rsidR="003D54A8" w:rsidRPr="006C6EEA" w:rsidRDefault="003D54A8" w:rsidP="003D54A8"/>
    <w:p w14:paraId="766C2192" w14:textId="77777777" w:rsidR="003D54A8" w:rsidRPr="006C6EEA" w:rsidRDefault="003D54A8" w:rsidP="003D54A8">
      <w:pPr>
        <w:pStyle w:val="Heading4"/>
        <w:rPr>
          <w:rFonts w:cs="Calibri"/>
        </w:rPr>
      </w:pPr>
      <w:r w:rsidRPr="006C6EEA">
        <w:rPr>
          <w:rFonts w:cs="Calibri"/>
        </w:rPr>
        <w:t>Early warning satellites going dark signals attacks – causes miscalc and goes nuclear</w:t>
      </w:r>
    </w:p>
    <w:p w14:paraId="2D50CD16" w14:textId="77777777" w:rsidR="003D54A8" w:rsidRPr="006C6EEA" w:rsidRDefault="003D54A8" w:rsidP="003D54A8">
      <w:r w:rsidRPr="006C6EEA">
        <w:rPr>
          <w:rStyle w:val="StyleUnderline"/>
          <w:szCs w:val="26"/>
        </w:rPr>
        <w:t>Orwig 16</w:t>
      </w:r>
      <w:r w:rsidRPr="006C6EEA">
        <w:t xml:space="preserve"> ~~[(Jessica, MS in science and tech journalism from Texas A&amp;M, BS in astronomy and physics from Ohio State) "Russia says a growing problem in space could be enough to spark a war," Insider,’ January 26, 2016, </w:t>
      </w:r>
      <w:hyperlink r:id="rId41" w:history="1">
        <w:r w:rsidRPr="006C6EEA">
          <w:rPr>
            <w:rStyle w:val="Hyperlink"/>
          </w:rPr>
          <w:t>https://www.businessinsider.com/russia-says-space-junk-could-spark-war-2016-1</w:t>
        </w:r>
      </w:hyperlink>
      <w:r w:rsidRPr="006C6EEA">
        <w:t>~~] TDI</w:t>
      </w:r>
    </w:p>
    <w:p w14:paraId="0FD87FF7" w14:textId="77777777" w:rsidR="003D54A8" w:rsidRPr="006C6EEA" w:rsidRDefault="003D54A8" w:rsidP="003D54A8">
      <w:pPr>
        <w:rPr>
          <w:rStyle w:val="StyleUnderline"/>
        </w:rPr>
      </w:pPr>
      <w:r w:rsidRPr="006C6EEA">
        <w:t xml:space="preserve">NASA has already warned that the large amount of space junk around our planet is growing beyond our control, but now a </w:t>
      </w:r>
      <w:r w:rsidRPr="006C6EEA">
        <w:rPr>
          <w:rStyle w:val="StyleUnderline"/>
        </w:rPr>
        <w:t>team of Russian scientists has cited another potentially unforeseen consequence of that debris: War.</w:t>
      </w:r>
    </w:p>
    <w:p w14:paraId="7FB1D854" w14:textId="77777777" w:rsidR="003D54A8" w:rsidRPr="006C6EEA" w:rsidRDefault="003D54A8" w:rsidP="003D54A8">
      <w:r w:rsidRPr="006C6EEA">
        <w:t>Scientists estimate that anywhere from 500,000 to 600,000 pieces of human-made space debris between 0.4 and 4 inches in size are currently orbiting the Earth and traveling at speeds over 17,000 miles per hour.</w:t>
      </w:r>
    </w:p>
    <w:p w14:paraId="64C51828" w14:textId="77777777" w:rsidR="003D54A8" w:rsidRPr="006C6EEA" w:rsidRDefault="003D54A8" w:rsidP="003D54A8">
      <w:r w:rsidRPr="006C6EEA">
        <w:rPr>
          <w:rStyle w:val="StyleUnderline"/>
        </w:rPr>
        <w:t xml:space="preserve">If one of those </w:t>
      </w:r>
      <w:r w:rsidRPr="009E20B0">
        <w:rPr>
          <w:rStyle w:val="StyleUnderline"/>
          <w:highlight w:val="green"/>
        </w:rPr>
        <w:t>pieces smashed into a</w:t>
      </w:r>
      <w:r w:rsidRPr="006C6EEA">
        <w:rPr>
          <w:rStyle w:val="StyleUnderline"/>
        </w:rPr>
        <w:t xml:space="preserve"> military </w:t>
      </w:r>
      <w:r w:rsidRPr="009E20B0">
        <w:rPr>
          <w:rStyle w:val="StyleUnderline"/>
          <w:highlight w:val="green"/>
        </w:rPr>
        <w:t>satellite</w:t>
      </w:r>
      <w:r w:rsidRPr="006C6EEA">
        <w:rPr>
          <w:rStyle w:val="StyleUnderline"/>
        </w:rPr>
        <w:t xml:space="preserve"> it "may </w:t>
      </w:r>
      <w:r w:rsidRPr="009E20B0">
        <w:rPr>
          <w:rStyle w:val="StyleUnderline"/>
          <w:highlight w:val="green"/>
        </w:rPr>
        <w:t xml:space="preserve">provoke </w:t>
      </w:r>
      <w:r w:rsidRPr="006C6EEA">
        <w:rPr>
          <w:rStyle w:val="StyleUnderline"/>
        </w:rPr>
        <w:t xml:space="preserve">political or even </w:t>
      </w:r>
      <w:r w:rsidRPr="009E20B0">
        <w:rPr>
          <w:rStyle w:val="StyleUnderline"/>
          <w:highlight w:val="green"/>
        </w:rPr>
        <w:t>armed</w:t>
      </w:r>
      <w:r w:rsidRPr="006C6EEA">
        <w:rPr>
          <w:rStyle w:val="StyleUnderline"/>
        </w:rPr>
        <w:t xml:space="preserve"> </w:t>
      </w:r>
      <w:r w:rsidRPr="009E20B0">
        <w:rPr>
          <w:rStyle w:val="StyleUnderline"/>
          <w:highlight w:val="green"/>
        </w:rPr>
        <w:t>conflict</w:t>
      </w:r>
      <w:r w:rsidRPr="006C6EEA">
        <w:rPr>
          <w:rStyle w:val="StyleUnderline"/>
        </w:rPr>
        <w:t xml:space="preserve"> between space-faring nations,"</w:t>
      </w:r>
      <w:r w:rsidRPr="006C6EEA">
        <w:t xml:space="preserve"> Vitaly </w:t>
      </w:r>
      <w:proofErr w:type="spellStart"/>
      <w:r w:rsidRPr="006C6EEA">
        <w:t>Adushkin</w:t>
      </w:r>
      <w:proofErr w:type="spellEnd"/>
      <w:r w:rsidRPr="006C6EEA">
        <w:t xml:space="preserve">, a researcher for the Institute of Geosphere Dynamics at the Russian Academy of Sciences, reported in a paper set to be published in the peer-reviewed journal Acta </w:t>
      </w:r>
      <w:proofErr w:type="spellStart"/>
      <w:r w:rsidRPr="006C6EEA">
        <w:t>Astronautica</w:t>
      </w:r>
      <w:proofErr w:type="spellEnd"/>
      <w:r w:rsidRPr="006C6EEA">
        <w:t xml:space="preserve">, which is sponsored by the International Academy of Astronautics. </w:t>
      </w:r>
    </w:p>
    <w:p w14:paraId="783CAA4B" w14:textId="77777777" w:rsidR="003D54A8" w:rsidRPr="006C6EEA" w:rsidRDefault="003D54A8" w:rsidP="003D54A8">
      <w:r w:rsidRPr="006C6EEA">
        <w:rPr>
          <w:rStyle w:val="StyleUnderline"/>
        </w:rPr>
        <w:t>Say, for example, that a satellite was destroyed or significantly damaged in orbit — something that a 4-inch hunk of space junk could easily do traveling at speeds of 17,500 miles per hour</w:t>
      </w:r>
      <w:r w:rsidRPr="006C6EEA">
        <w:t xml:space="preserve">, </w:t>
      </w:r>
      <w:proofErr w:type="spellStart"/>
      <w:r w:rsidRPr="006C6EEA">
        <w:t>Adushkin</w:t>
      </w:r>
      <w:proofErr w:type="spellEnd"/>
      <w:r w:rsidRPr="006C6EEA">
        <w:t xml:space="preserve"> reported. (Even smaller pieces no bigger than size of a pea could cause enough damage to the satellite that it would no longer operate correctly, he notes.) </w:t>
      </w:r>
    </w:p>
    <w:p w14:paraId="4A5DF170" w14:textId="77777777" w:rsidR="003D54A8" w:rsidRPr="006C6EEA" w:rsidRDefault="003D54A8" w:rsidP="003D54A8">
      <w:pPr>
        <w:rPr>
          <w:rStyle w:val="StyleUnderline"/>
        </w:rPr>
      </w:pPr>
      <w:r w:rsidRPr="006C6EEA">
        <w:rPr>
          <w:rStyle w:val="StyleUnderline"/>
        </w:rPr>
        <w:t xml:space="preserve">It would be </w:t>
      </w:r>
      <w:r w:rsidRPr="009E20B0">
        <w:rPr>
          <w:rStyle w:val="StyleUnderline"/>
          <w:highlight w:val="green"/>
        </w:rPr>
        <w:t>difficult</w:t>
      </w:r>
      <w:r w:rsidRPr="006C6EEA">
        <w:rPr>
          <w:rStyle w:val="StyleUnderline"/>
        </w:rPr>
        <w:t xml:space="preserve"> for anyone </w:t>
      </w:r>
      <w:r w:rsidRPr="009E20B0">
        <w:rPr>
          <w:rStyle w:val="StyleUnderline"/>
          <w:highlight w:val="green"/>
        </w:rPr>
        <w:t>to determine whether the event was accidental</w:t>
      </w:r>
      <w:r w:rsidRPr="006C6EEA">
        <w:rPr>
          <w:rStyle w:val="StyleUnderline"/>
        </w:rPr>
        <w:t xml:space="preserve"> or deliberate. </w:t>
      </w:r>
    </w:p>
    <w:p w14:paraId="110428A3" w14:textId="77777777" w:rsidR="003D54A8" w:rsidRPr="006C6EEA" w:rsidRDefault="003D54A8" w:rsidP="003D54A8">
      <w:pPr>
        <w:rPr>
          <w:rStyle w:val="StyleUnderline"/>
        </w:rPr>
      </w:pPr>
      <w:r w:rsidRPr="006C6EEA">
        <w:rPr>
          <w:rStyle w:val="StyleUnderline"/>
        </w:rPr>
        <w:t xml:space="preserve">This </w:t>
      </w:r>
      <w:r w:rsidRPr="009E20B0">
        <w:rPr>
          <w:rStyle w:val="StyleUnderline"/>
          <w:highlight w:val="green"/>
        </w:rPr>
        <w:t>lack of</w:t>
      </w:r>
      <w:r w:rsidRPr="006C6EEA">
        <w:rPr>
          <w:rStyle w:val="StyleUnderline"/>
        </w:rPr>
        <w:t xml:space="preserve"> immediate </w:t>
      </w:r>
      <w:r w:rsidRPr="009E20B0">
        <w:rPr>
          <w:rStyle w:val="StyleUnderline"/>
          <w:highlight w:val="green"/>
        </w:rPr>
        <w:t>proof could lead to</w:t>
      </w:r>
      <w:r w:rsidRPr="006C6EEA">
        <w:rPr>
          <w:rStyle w:val="StyleUnderline"/>
        </w:rPr>
        <w:t xml:space="preserve"> false accusations, heated arguments and, eventually, </w:t>
      </w:r>
      <w:r w:rsidRPr="009E20B0">
        <w:rPr>
          <w:rStyle w:val="StyleUnderline"/>
          <w:highlight w:val="green"/>
        </w:rPr>
        <w:t>war</w:t>
      </w:r>
      <w:r w:rsidRPr="006C6EEA">
        <w:rPr>
          <w:rStyle w:val="StyleUnderline"/>
        </w:rPr>
        <w:t xml:space="preserve">, according to </w:t>
      </w:r>
      <w:proofErr w:type="spellStart"/>
      <w:r w:rsidRPr="006C6EEA">
        <w:rPr>
          <w:rStyle w:val="StyleUnderline"/>
        </w:rPr>
        <w:t>Adushkin</w:t>
      </w:r>
      <w:proofErr w:type="spellEnd"/>
      <w:r w:rsidRPr="006C6EEA">
        <w:rPr>
          <w:rStyle w:val="StyleUnderline"/>
        </w:rPr>
        <w:t xml:space="preserve"> and his colleagues. </w:t>
      </w:r>
    </w:p>
    <w:p w14:paraId="6797AB9C" w14:textId="77777777" w:rsidR="003D54A8" w:rsidRPr="006C6EEA" w:rsidRDefault="003D54A8" w:rsidP="003D54A8">
      <w:r w:rsidRPr="006C6EEA">
        <w:t>A politically dangerous dilemma</w:t>
      </w:r>
    </w:p>
    <w:p w14:paraId="409F7AEE" w14:textId="77777777" w:rsidR="003D54A8" w:rsidRPr="006C6EEA" w:rsidRDefault="003D54A8" w:rsidP="003D54A8">
      <w:pPr>
        <w:rPr>
          <w:rStyle w:val="StyleUnderline"/>
        </w:rPr>
      </w:pPr>
      <w:r w:rsidRPr="006C6EEA">
        <w:rPr>
          <w:rStyle w:val="StyleUnderline"/>
        </w:rPr>
        <w:t xml:space="preserve">In the report, the </w:t>
      </w:r>
      <w:proofErr w:type="spellStart"/>
      <w:r w:rsidRPr="006C6EEA">
        <w:rPr>
          <w:rStyle w:val="StyleUnderline"/>
        </w:rPr>
        <w:t>Adushkin</w:t>
      </w:r>
      <w:proofErr w:type="spellEnd"/>
      <w:r w:rsidRPr="006C6EEA">
        <w:rPr>
          <w:rStyle w:val="StyleUnderline"/>
        </w:rPr>
        <w:t xml:space="preserve"> said that there have already been repeated "</w:t>
      </w:r>
      <w:r w:rsidRPr="009E20B0">
        <w:rPr>
          <w:rStyle w:val="StyleUnderline"/>
          <w:highlight w:val="green"/>
        </w:rPr>
        <w:t>sudden failures</w:t>
      </w:r>
      <w:r w:rsidRPr="006C6EEA">
        <w:rPr>
          <w:rStyle w:val="StyleUnderline"/>
        </w:rPr>
        <w:t xml:space="preserve">" of military spacecraft in the last two decades that </w:t>
      </w:r>
      <w:r w:rsidRPr="009E20B0">
        <w:rPr>
          <w:rStyle w:val="StyleUnderline"/>
          <w:highlight w:val="green"/>
        </w:rPr>
        <w:t>cannot be explained</w:t>
      </w:r>
      <w:r w:rsidRPr="006C6EEA">
        <w:rPr>
          <w:rStyle w:val="StyleUnderline"/>
        </w:rPr>
        <w:t xml:space="preserve">. </w:t>
      </w:r>
    </w:p>
    <w:p w14:paraId="413BCE95" w14:textId="77777777" w:rsidR="003D54A8" w:rsidRPr="006C6EEA" w:rsidRDefault="003D54A8" w:rsidP="003D54A8">
      <w:pPr>
        <w:rPr>
          <w:rStyle w:val="StyleUnderline"/>
        </w:rPr>
      </w:pPr>
      <w:r w:rsidRPr="006C6EEA">
        <w:rPr>
          <w:rStyle w:val="StyleUnderline"/>
        </w:rPr>
        <w:t xml:space="preserve">"So, there are two </w:t>
      </w:r>
      <w:r w:rsidRPr="009E20B0">
        <w:rPr>
          <w:rStyle w:val="StyleUnderline"/>
          <w:highlight w:val="green"/>
        </w:rPr>
        <w:t>possible explanation</w:t>
      </w:r>
      <w:r w:rsidRPr="006C6EEA">
        <w:rPr>
          <w:rStyle w:val="StyleUnderline"/>
        </w:rPr>
        <w:t>s," he wrote. The first is "unregistered collisions with space objects." The second is "machinations" ~</w:t>
      </w:r>
      <w:proofErr w:type="gramStart"/>
      <w:r w:rsidRPr="006C6EEA">
        <w:rPr>
          <w:rStyle w:val="StyleUnderline"/>
        </w:rPr>
        <w:t>~[</w:t>
      </w:r>
      <w:proofErr w:type="gramEnd"/>
      <w:r w:rsidRPr="009E20B0">
        <w:rPr>
          <w:rStyle w:val="StyleUnderline"/>
          <w:highlight w:val="green"/>
        </w:rPr>
        <w:t>deliberate action</w:t>
      </w:r>
      <w:r w:rsidRPr="006C6EEA">
        <w:rPr>
          <w:rStyle w:val="StyleUnderline"/>
        </w:rPr>
        <w:t xml:space="preserve">~~] of the space adversary. </w:t>
      </w:r>
    </w:p>
    <w:p w14:paraId="2E7106F7" w14:textId="77777777" w:rsidR="003D54A8" w:rsidRPr="006C6EEA" w:rsidRDefault="003D54A8" w:rsidP="003D54A8">
      <w:r w:rsidRPr="006C6EEA">
        <w:t>"</w:t>
      </w:r>
      <w:r w:rsidRPr="006C6EEA">
        <w:rPr>
          <w:rStyle w:val="StyleUnderline"/>
        </w:rPr>
        <w:t>This is a politically dangerous dilemma</w:t>
      </w:r>
      <w:r w:rsidRPr="006C6EEA">
        <w:t xml:space="preserve">," he added. </w:t>
      </w:r>
    </w:p>
    <w:p w14:paraId="41250D98" w14:textId="77777777" w:rsidR="003D54A8" w:rsidRPr="006C6EEA" w:rsidRDefault="003D54A8" w:rsidP="003D54A8">
      <w:pPr>
        <w:rPr>
          <w:rStyle w:val="StyleUnderline"/>
        </w:rPr>
      </w:pPr>
      <w:r w:rsidRPr="006C6EEA">
        <w:rPr>
          <w:rStyle w:val="StyleUnderline"/>
        </w:rPr>
        <w:t xml:space="preserve">But these mysterious failures in the past aren't what concerns </w:t>
      </w:r>
      <w:proofErr w:type="spellStart"/>
      <w:r w:rsidRPr="006C6EEA">
        <w:rPr>
          <w:rStyle w:val="StyleUnderline"/>
        </w:rPr>
        <w:t>Adushkin</w:t>
      </w:r>
      <w:proofErr w:type="spellEnd"/>
      <w:r w:rsidRPr="006C6EEA">
        <w:rPr>
          <w:rStyle w:val="StyleUnderline"/>
        </w:rPr>
        <w:t xml:space="preserve"> most. </w:t>
      </w:r>
    </w:p>
    <w:p w14:paraId="45874E38" w14:textId="77777777" w:rsidR="003D54A8" w:rsidRPr="006C6EEA" w:rsidRDefault="003D54A8" w:rsidP="003D54A8">
      <w:pPr>
        <w:rPr>
          <w:rStyle w:val="StyleUnderline"/>
        </w:rPr>
      </w:pPr>
      <w:r w:rsidRPr="006C6EEA">
        <w:rPr>
          <w:rStyle w:val="StyleUnderline"/>
        </w:rPr>
        <w:t xml:space="preserve">It's a future threat of what experts call the cascade effect that has </w:t>
      </w:r>
      <w:proofErr w:type="spellStart"/>
      <w:r w:rsidRPr="006C6EEA">
        <w:rPr>
          <w:rStyle w:val="StyleUnderline"/>
        </w:rPr>
        <w:t>Adushkin</w:t>
      </w:r>
      <w:proofErr w:type="spellEnd"/>
      <w:r w:rsidRPr="006C6EEA">
        <w:rPr>
          <w:rStyle w:val="StyleUnderline"/>
        </w:rPr>
        <w:t xml:space="preserve"> and other scientists around the world extremely concerned. </w:t>
      </w:r>
    </w:p>
    <w:p w14:paraId="72D0978D" w14:textId="77777777" w:rsidR="003D54A8" w:rsidRPr="006C6EEA" w:rsidRDefault="003D54A8" w:rsidP="003D54A8">
      <w:pPr>
        <w:rPr>
          <w:rStyle w:val="StyleUnderline"/>
        </w:rPr>
      </w:pPr>
      <w:r w:rsidRPr="006C6EEA">
        <w:rPr>
          <w:rStyle w:val="StyleUnderline"/>
        </w:rPr>
        <w:t>The Kessler Syndrome</w:t>
      </w:r>
    </w:p>
    <w:p w14:paraId="4752FAED" w14:textId="77777777" w:rsidR="003D54A8" w:rsidRPr="006C6EEA" w:rsidRDefault="003D54A8" w:rsidP="003D54A8">
      <w:r w:rsidRPr="006C6EEA">
        <w:t xml:space="preserve">In 1978, American astrophysicist Donald Kessler predicted that the amount of space debris around Earth would begin to grow exponentially after the turn of the millennium. </w:t>
      </w:r>
    </w:p>
    <w:p w14:paraId="557135EE" w14:textId="77777777" w:rsidR="003D54A8" w:rsidRPr="006C6EEA" w:rsidRDefault="003D54A8" w:rsidP="003D54A8">
      <w:pPr>
        <w:rPr>
          <w:rStyle w:val="StyleUnderline"/>
        </w:rPr>
      </w:pPr>
      <w:r w:rsidRPr="006C6EEA">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732ED183" w14:textId="77777777" w:rsidR="003D54A8" w:rsidRPr="006C6EEA" w:rsidRDefault="003D54A8" w:rsidP="003D54A8">
      <w:pPr>
        <w:rPr>
          <w:rStyle w:val="StyleUnderline"/>
        </w:rPr>
      </w:pPr>
      <w:r w:rsidRPr="009E20B0">
        <w:rPr>
          <w:rStyle w:val="StyleUnderline"/>
          <w:highlight w:val="green"/>
        </w:rPr>
        <w:t>The cascade effect</w:t>
      </w:r>
      <w:r w:rsidRPr="006C6EEA">
        <w:rPr>
          <w:rStyle w:val="StyleUnderline"/>
        </w:rPr>
        <w:t xml:space="preserve"> — also known as the Kessler Syndrome — refers to a critical point wherein the density of space junk grows so large that a single collision </w:t>
      </w:r>
      <w:r w:rsidRPr="009E20B0">
        <w:rPr>
          <w:rStyle w:val="StyleUnderline"/>
          <w:highlight w:val="green"/>
        </w:rPr>
        <w:t>could set off a domino effect</w:t>
      </w:r>
      <w:r w:rsidRPr="006C6EEA">
        <w:rPr>
          <w:rStyle w:val="StyleUnderline"/>
        </w:rPr>
        <w:t xml:space="preserve"> of increasingly more collisions. </w:t>
      </w:r>
    </w:p>
    <w:p w14:paraId="66287790" w14:textId="77777777" w:rsidR="003D54A8" w:rsidRPr="006C6EEA" w:rsidRDefault="003D54A8" w:rsidP="003D54A8">
      <w:r w:rsidRPr="006C6EEA">
        <w:t xml:space="preserve">For Kessler, this is a problem because it would "create small debris faster than it can be removed," Kessler said last year. And this cloud of junk could eventually make missions to space too dangerous. </w:t>
      </w:r>
    </w:p>
    <w:p w14:paraId="397FBB96" w14:textId="77777777" w:rsidR="003D54A8" w:rsidRPr="006C6EEA" w:rsidRDefault="003D54A8" w:rsidP="003D54A8">
      <w:pPr>
        <w:rPr>
          <w:rStyle w:val="StyleUnderline"/>
        </w:rPr>
      </w:pPr>
      <w:r w:rsidRPr="006C6EEA">
        <w:rPr>
          <w:rStyle w:val="StyleUnderline"/>
        </w:rPr>
        <w:t xml:space="preserve">For </w:t>
      </w:r>
      <w:proofErr w:type="spellStart"/>
      <w:r w:rsidRPr="006C6EEA">
        <w:rPr>
          <w:rStyle w:val="StyleUnderline"/>
        </w:rPr>
        <w:t>Adushkin</w:t>
      </w:r>
      <w:proofErr w:type="spellEnd"/>
      <w:r w:rsidRPr="006C6EEA">
        <w:rPr>
          <w:rStyle w:val="StyleUnderline"/>
        </w:rPr>
        <w:t xml:space="preserve">, this </w:t>
      </w:r>
      <w:r w:rsidRPr="009E20B0">
        <w:rPr>
          <w:rStyle w:val="StyleUnderline"/>
          <w:highlight w:val="green"/>
        </w:rPr>
        <w:t>would exacerbate</w:t>
      </w:r>
      <w:r w:rsidRPr="006C6EEA">
        <w:rPr>
          <w:rStyle w:val="StyleUnderline"/>
        </w:rPr>
        <w:t xml:space="preserve"> the issue of </w:t>
      </w:r>
      <w:r w:rsidRPr="009E20B0">
        <w:rPr>
          <w:rStyle w:val="StyleUnderline"/>
          <w:highlight w:val="green"/>
        </w:rPr>
        <w:t>identifying</w:t>
      </w:r>
      <w:r w:rsidRPr="006C6EEA">
        <w:rPr>
          <w:rStyle w:val="StyleUnderline"/>
        </w:rPr>
        <w:t xml:space="preserve"> </w:t>
      </w:r>
      <w:r w:rsidRPr="009E20B0">
        <w:rPr>
          <w:rStyle w:val="StyleUnderline"/>
          <w:highlight w:val="green"/>
        </w:rPr>
        <w:t>what</w:t>
      </w:r>
      <w:r w:rsidRPr="006C6EEA">
        <w:rPr>
          <w:rStyle w:val="StyleUnderline"/>
        </w:rPr>
        <w:t xml:space="preserve">, or who, </w:t>
      </w:r>
      <w:r w:rsidRPr="009E20B0">
        <w:rPr>
          <w:rStyle w:val="StyleUnderline"/>
          <w:highlight w:val="green"/>
        </w:rPr>
        <w:t>could be behind broken satellites.</w:t>
      </w:r>
      <w:r w:rsidRPr="006C6EEA">
        <w:rPr>
          <w:rStyle w:val="StyleUnderline"/>
        </w:rPr>
        <w:t xml:space="preserve"> </w:t>
      </w:r>
    </w:p>
    <w:p w14:paraId="744C2F06" w14:textId="77777777" w:rsidR="003D54A8" w:rsidRPr="006C6EEA" w:rsidRDefault="003D54A8" w:rsidP="003D54A8">
      <w:r w:rsidRPr="006C6EEA">
        <w:t xml:space="preserve">The future </w:t>
      </w:r>
    </w:p>
    <w:p w14:paraId="29B4E89A" w14:textId="77777777" w:rsidR="003D54A8" w:rsidRPr="006C6EEA" w:rsidRDefault="003D54A8" w:rsidP="003D54A8">
      <w:pPr>
        <w:rPr>
          <w:rStyle w:val="StyleUnderline"/>
        </w:rPr>
      </w:pPr>
      <w:r w:rsidRPr="006C6EEA">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6C6EEA">
        <w:rPr>
          <w:rStyle w:val="StyleUnderline"/>
        </w:rPr>
        <w:t>Adushkin</w:t>
      </w:r>
      <w:proofErr w:type="spellEnd"/>
      <w:r w:rsidRPr="006C6EEA">
        <w:rPr>
          <w:rStyle w:val="StyleUnderline"/>
        </w:rPr>
        <w:t xml:space="preserve"> and his colleagues cite in their paper. </w:t>
      </w:r>
    </w:p>
    <w:p w14:paraId="1C4C1352" w14:textId="77777777" w:rsidR="003D54A8" w:rsidRPr="006C6EEA" w:rsidRDefault="003D54A8" w:rsidP="003D54A8">
      <w:r w:rsidRPr="006C6EEA">
        <w:t xml:space="preserve">But it's not just the large objects that concern </w:t>
      </w:r>
      <w:proofErr w:type="spellStart"/>
      <w:r w:rsidRPr="006C6EEA">
        <w:t>Adushkin</w:t>
      </w:r>
      <w:proofErr w:type="spellEnd"/>
      <w:r w:rsidRPr="006C6EEA">
        <w:t xml:space="preserve">, who reported that even small objects (less than 1/3 of an inch) could damage satellites to the point they can't function properly. </w:t>
      </w:r>
    </w:p>
    <w:p w14:paraId="2D8DED2F" w14:textId="77777777" w:rsidR="003D54A8" w:rsidRPr="006C6EEA" w:rsidRDefault="003D54A8" w:rsidP="003D54A8">
      <w:r w:rsidRPr="006C6EEA">
        <w:t xml:space="preserve">Using mathematical models, </w:t>
      </w:r>
      <w:proofErr w:type="spellStart"/>
      <w:r w:rsidRPr="006C6EEA">
        <w:t>Adushkin</w:t>
      </w:r>
      <w:proofErr w:type="spellEnd"/>
      <w:r w:rsidRPr="006C6EEA">
        <w:t xml:space="preserve"> and his colleagues calculated what the </w:t>
      </w:r>
      <w:proofErr w:type="spellStart"/>
      <w:r w:rsidRPr="006C6EEA">
        <w:t>situtation</w:t>
      </w:r>
      <w:proofErr w:type="spellEnd"/>
      <w:r w:rsidRPr="006C6EEA">
        <w:t xml:space="preserve"> will be like in 200 years if we continue to leave satellites in space and make no effort to clean up the mess. They estimate we'll have: </w:t>
      </w:r>
    </w:p>
    <w:p w14:paraId="38D0E6FC" w14:textId="77777777" w:rsidR="003D54A8" w:rsidRPr="006C6EEA" w:rsidRDefault="003D54A8" w:rsidP="003D54A8">
      <w:r w:rsidRPr="006C6EEA">
        <w:t xml:space="preserve">1.5 times more fragments greater than 8 inches across </w:t>
      </w:r>
    </w:p>
    <w:p w14:paraId="413A3341" w14:textId="77777777" w:rsidR="003D54A8" w:rsidRPr="006C6EEA" w:rsidRDefault="003D54A8" w:rsidP="003D54A8">
      <w:r w:rsidRPr="006C6EEA">
        <w:t xml:space="preserve">3.2 times more fragments between 4 and 8 inches across </w:t>
      </w:r>
    </w:p>
    <w:p w14:paraId="70CD190E" w14:textId="77777777" w:rsidR="003D54A8" w:rsidRPr="006C6EEA" w:rsidRDefault="003D54A8" w:rsidP="003D54A8">
      <w:r w:rsidRPr="006C6EEA">
        <w:t xml:space="preserve">13-20 times </w:t>
      </w:r>
      <w:proofErr w:type="gramStart"/>
      <w:r w:rsidRPr="006C6EEA">
        <w:t>more smaller</w:t>
      </w:r>
      <w:proofErr w:type="gramEnd"/>
      <w:r w:rsidRPr="006C6EEA">
        <w:t>-sized fragments less than 4 inches across</w:t>
      </w:r>
    </w:p>
    <w:p w14:paraId="07472321" w14:textId="77777777" w:rsidR="003D54A8" w:rsidRPr="006C6EEA" w:rsidRDefault="003D54A8" w:rsidP="003D54A8">
      <w:r w:rsidRPr="006C6EEA">
        <w:rPr>
          <w:rStyle w:val="StyleUnderline"/>
        </w:rPr>
        <w:t xml:space="preserve">"The </w:t>
      </w:r>
      <w:r w:rsidRPr="009E20B0">
        <w:rPr>
          <w:rStyle w:val="StyleUnderline"/>
          <w:highlight w:val="green"/>
        </w:rPr>
        <w:t>number of</w:t>
      </w:r>
      <w:r w:rsidRPr="006C6EEA">
        <w:rPr>
          <w:rStyle w:val="StyleUnderline"/>
        </w:rPr>
        <w:t xml:space="preserve"> small-size, </w:t>
      </w:r>
      <w:r w:rsidRPr="009E20B0">
        <w:rPr>
          <w:rStyle w:val="StyleUnderline"/>
          <w:highlight w:val="green"/>
        </w:rPr>
        <w:t>non-catalogued objects will grow exponentially</w:t>
      </w:r>
      <w:r w:rsidRPr="006C6EEA">
        <w:rPr>
          <w:rStyle w:val="StyleUnderline"/>
        </w:rPr>
        <w:t xml:space="preserve"> in mutual collisions,"</w:t>
      </w:r>
      <w:r w:rsidRPr="006C6EEA">
        <w:t xml:space="preserve"> the researchers reported.</w:t>
      </w:r>
    </w:p>
    <w:p w14:paraId="4F1B51F9" w14:textId="77777777" w:rsidR="003D54A8" w:rsidRPr="006C6EEA" w:rsidRDefault="003D54A8" w:rsidP="003D54A8"/>
    <w:p w14:paraId="6624A502" w14:textId="1B4687C9" w:rsidR="003D54A8" w:rsidRPr="006C6EEA" w:rsidRDefault="003D54A8" w:rsidP="003D54A8">
      <w:pPr>
        <w:pStyle w:val="Heading4"/>
        <w:rPr>
          <w:rFonts w:cs="Calibri"/>
          <w:bCs/>
        </w:rPr>
      </w:pPr>
      <w:r w:rsidRPr="006C6EEA">
        <w:rPr>
          <w:rFonts w:cs="Calibri"/>
        </w:rPr>
        <w:t>Anti-Satellite Weapons and Space Debris Collisions Lead to Arms Race and War</w:t>
      </w:r>
      <w:r w:rsidR="00F43ACC">
        <w:rPr>
          <w:rFonts w:cs="Calibri"/>
        </w:rPr>
        <w:t xml:space="preserve"> – extinction </w:t>
      </w:r>
    </w:p>
    <w:p w14:paraId="26DB189E" w14:textId="77777777" w:rsidR="003D54A8" w:rsidRPr="006C6EEA" w:rsidRDefault="003D54A8" w:rsidP="003D54A8">
      <w:r w:rsidRPr="006C6EEA">
        <w:rPr>
          <w:b/>
          <w:bCs/>
          <w:sz w:val="26"/>
          <w:szCs w:val="26"/>
        </w:rPr>
        <w:t>Blatt 20</w:t>
      </w:r>
      <w:r w:rsidRPr="006C6EEA">
        <w:t xml:space="preserve"> Talia M. Blatt [I am a rising sophomore at Harvard, considering a joint concentration in Social Studies and Integrative Biology with a citation in Chinese. I specialize in East Asian geopolitics and security issues]., 26.MAY.2020, "Anti-Satellite Weapons and the Emerging Space Arms Race," Harvard International Review, https://hir.harvard.edu/anti-satellite-weapons-and-the-emerging-space-arms-race/</w:t>
      </w:r>
    </w:p>
    <w:p w14:paraId="3E4C258A" w14:textId="77777777" w:rsidR="003D54A8" w:rsidRPr="006C6EEA" w:rsidRDefault="003D54A8" w:rsidP="003D54A8">
      <w:pPr>
        <w:rPr>
          <w:sz w:val="18"/>
          <w:szCs w:val="18"/>
        </w:rPr>
      </w:pPr>
      <w:r w:rsidRPr="006C6EEA">
        <w:rPr>
          <w:rStyle w:val="StyleUnderline"/>
        </w:rPr>
        <w:t xml:space="preserve">Despite their deterrent functions, </w:t>
      </w:r>
      <w:r w:rsidRPr="009E20B0">
        <w:rPr>
          <w:rStyle w:val="StyleUnderline"/>
          <w:highlight w:val="green"/>
        </w:rPr>
        <w:t>ASATs are</w:t>
      </w:r>
      <w:r w:rsidRPr="006C6EEA">
        <w:rPr>
          <w:rStyle w:val="StyleUnderline"/>
        </w:rPr>
        <w:t xml:space="preserve"> more </w:t>
      </w:r>
      <w:r w:rsidRPr="009E20B0">
        <w:rPr>
          <w:rStyle w:val="StyleUnderline"/>
          <w:highlight w:val="green"/>
        </w:rPr>
        <w:t>likely to provoke or exacerbate conflicts</w:t>
      </w:r>
      <w:r w:rsidRPr="006C6EEA">
        <w:rPr>
          <w:rStyle w:val="StyleUnderline"/>
        </w:rPr>
        <w:t xml:space="preserve"> than dampen them, especially given the risk they pose to early warning satellites. These</w:t>
      </w:r>
      <w:r w:rsidRPr="006C6EEA">
        <w:t xml:space="preserve"> satellites are a crucial element of US ballistic missile defense, capable of detecting missiles immediately after launch and tracking their paths. Suppose a US early warning satellite goes </w:t>
      </w:r>
      <w:proofErr w:type="gramStart"/>
      <w:r w:rsidRPr="006C6EEA">
        <w:t>dark, or</w:t>
      </w:r>
      <w:proofErr w:type="gramEnd"/>
      <w:r w:rsidRPr="006C6EEA">
        <w:t xml:space="preserve"> is shut down. </w:t>
      </w:r>
      <w:r w:rsidRPr="009E20B0">
        <w:rPr>
          <w:rStyle w:val="StyleUnderline"/>
          <w:highlight w:val="green"/>
        </w:rPr>
        <w:t>Going dark</w:t>
      </w:r>
      <w:r w:rsidRPr="006C6EEA">
        <w:rPr>
          <w:rStyle w:val="StyleUnderline"/>
        </w:rPr>
        <w:t xml:space="preserve"> </w:t>
      </w:r>
      <w:r w:rsidRPr="006C6EEA">
        <w:t xml:space="preserve">could signal a glitch, but in a world in which other countries have ASATs, it </w:t>
      </w:r>
      <w:r w:rsidRPr="009E20B0">
        <w:rPr>
          <w:rStyle w:val="StyleUnderline"/>
          <w:highlight w:val="green"/>
        </w:rPr>
        <w:t>could also signal the beginning of an attack.</w:t>
      </w:r>
      <w:r w:rsidRPr="006C6EEA">
        <w:t xml:space="preserve"> Without early warning satellites, the United States is much more susceptible to nuclear missiles. Given the strategy of </w:t>
      </w:r>
      <w:proofErr w:type="spellStart"/>
      <w:r w:rsidRPr="006C6EEA">
        <w:t>counterforcing</w:t>
      </w:r>
      <w:proofErr w:type="spellEnd"/>
      <w:r w:rsidRPr="006C6EEA">
        <w:t xml:space="preserve">—targeting nuclear silos rather than populous cities to prevent a nuclear counterattack—the Americans might believe their nuclear weapons are imminently at risk. It could be twelve hours before the United States regains satellite function, which is too long to wait to put together a nuclear counterattack. The United States, therefore, might move to mobilize a nuclear attack against Russia or China over what might just be a piece of debris shutting off a satellite. Additionally, accidental warfare, or strategic miscalculation, is uniquely likely in space. It is much easier to hold an adversary’s space systems in jeopardy with destructive ASATs than it is to sustainably defend a system, which is expensive </w:t>
      </w:r>
      <w:proofErr w:type="gramStart"/>
      <w:r w:rsidRPr="006C6EEA">
        <w:t>and in some cases</w:t>
      </w:r>
      <w:proofErr w:type="gramEnd"/>
      <w:r w:rsidRPr="006C6EEA">
        <w:t xml:space="preserve"> not technologically feasible because of limitations on satellite movement. Space is therefore considered offense-dominant; offensive tactics like weapons development are prioritized over defensive measures, such as improving GPS or making satellites more resistant to jamming. </w:t>
      </w:r>
      <w:r w:rsidRPr="006C6EEA">
        <w:rPr>
          <w:rStyle w:val="StyleUnderline"/>
        </w:rPr>
        <w:t xml:space="preserve">As a result, </w:t>
      </w:r>
      <w:r w:rsidRPr="009E20B0">
        <w:rPr>
          <w:rStyle w:val="StyleUnderline"/>
          <w:highlight w:val="green"/>
        </w:rPr>
        <w:t>countries are left with poorly defended space systems</w:t>
      </w:r>
      <w:r w:rsidRPr="006C6EEA">
        <w:rPr>
          <w:rStyle w:val="StyleUnderline"/>
        </w:rPr>
        <w:t xml:space="preserve"> and rely on offensive posturing, </w:t>
      </w:r>
      <w:r w:rsidRPr="009E20B0">
        <w:rPr>
          <w:rStyle w:val="StyleUnderline"/>
          <w:highlight w:val="green"/>
        </w:rPr>
        <w:t>which increases the risk that their actions are perceived as aggressive and incentivizes</w:t>
      </w:r>
      <w:r w:rsidRPr="006C6EEA">
        <w:rPr>
          <w:rStyle w:val="StyleUnderline"/>
        </w:rPr>
        <w:t xml:space="preserve"> rapid, risky </w:t>
      </w:r>
      <w:r w:rsidRPr="009E20B0">
        <w:rPr>
          <w:rStyle w:val="StyleUnderline"/>
          <w:highlight w:val="green"/>
        </w:rPr>
        <w:t>counterattacks</w:t>
      </w:r>
      <w:r w:rsidRPr="006C6EEA">
        <w:rPr>
          <w:rStyle w:val="StyleUnderline"/>
        </w:rPr>
        <w:t xml:space="preserve"> because militaries cannot rely on their spaced-based systems after first strikes. </w:t>
      </w:r>
      <w:r w:rsidRPr="006C6EEA">
        <w:t xml:space="preserve">There are several hotspots in which </w:t>
      </w:r>
      <w:proofErr w:type="gramStart"/>
      <w:r w:rsidRPr="006C6EEA">
        <w:t>ASATs</w:t>
      </w:r>
      <w:proofErr w:type="gramEnd"/>
      <w:r w:rsidRPr="006C6EEA">
        <w:t xml:space="preserve"> and offensive-dominant systems are particularly relevant. Early warning satellites play a central role in US readiness in the event of a conflict involving North Korea. News of North Korean missile launches comes from these satellites. </w:t>
      </w:r>
      <w:r w:rsidRPr="006C6EEA">
        <w:rPr>
          <w:sz w:val="18"/>
          <w:szCs w:val="18"/>
        </w:rPr>
        <w:t xml:space="preserve">Given North Korea’s history of nuclear provocations, unflinchingly hostile rhetoric towards the United States and South Korea, and diplomatic opacity, North Korea is always a threatening, unknowable adversary, but recent developments have magnified the risk. With the health of Kim Jong-un potentially in jeopardy, a succession battle or even civil war on the peninsula raises the chances of loose nukes. If the regime is terminal, traditional MAD risk calculus will become moot; with nothing to lose, North Korea would have no reason to hold back its nuclear arsenal. Or China might decide to seize military assets and infrastructure of the regime. If the US does not have its early warning satellites because they have been taken out in an ASAT attack, the US, South Korea, and Japan are all in imminent nuclear peril, while China could be </w:t>
      </w:r>
      <w:proofErr w:type="gramStart"/>
      <w:r w:rsidRPr="006C6EEA">
        <w:rPr>
          <w:sz w:val="18"/>
          <w:szCs w:val="18"/>
        </w:rPr>
        <w:t>in a position</w:t>
      </w:r>
      <w:proofErr w:type="gramEnd"/>
      <w:r w:rsidRPr="006C6EEA">
        <w:rPr>
          <w:sz w:val="18"/>
          <w:szCs w:val="18"/>
        </w:rPr>
        <w:t xml:space="preserve"> to fundamentally reshape East Asian geopolitics. The South China Sea is another hotspot in which ASATs could risk escalation. China is developing Anti-Access Area Denial (A2/AD) in the South China Sea, a combination of </w:t>
      </w:r>
      <w:proofErr w:type="gramStart"/>
      <w:r w:rsidRPr="006C6EEA">
        <w:rPr>
          <w:sz w:val="18"/>
          <w:szCs w:val="18"/>
        </w:rPr>
        <w:t>long range</w:t>
      </w:r>
      <w:proofErr w:type="gramEnd"/>
      <w:r w:rsidRPr="006C6EEA">
        <w:rPr>
          <w:sz w:val="18"/>
          <w:szCs w:val="18"/>
        </w:rPr>
        <w:t xml:space="preserve"> radar with air and maritime defense meant to deny US freedom of navigation in the region. Given the disputed nature of territory in the South China Sea, the United States and its allies do not want China to successfully close off the region. But the most effective way to break an A2/AD system would be with anti-satellite weapons. ASATs could neutralize the maritime surveillance China relies upon to deny access to the region and guide cruise missiles. Thus, China is extremely wary of US ASAT development: risks to Beijing’s South China Sea strategy are seen as threats to China itself because of territorial sovereignty claims that are deeply important to the regime and have only become more pronounced under President Xi Jinping. If a Chinese satellite went dark, Beijing might perceive it as a US ASAT designed to undermine the A2/AD </w:t>
      </w:r>
      <w:proofErr w:type="gramStart"/>
      <w:r w:rsidRPr="006C6EEA">
        <w:rPr>
          <w:sz w:val="18"/>
          <w:szCs w:val="18"/>
        </w:rPr>
        <w:t>approach, and</w:t>
      </w:r>
      <w:proofErr w:type="gramEnd"/>
      <w:r w:rsidRPr="006C6EEA">
        <w:rPr>
          <w:sz w:val="18"/>
          <w:szCs w:val="18"/>
        </w:rPr>
        <w:t xml:space="preserve"> escalate with conventional force. </w:t>
      </w:r>
      <w:r w:rsidRPr="006C6EEA">
        <w:t>Many of these conflict scenarios start with the loss of satellite function, which may seem unlikely. But ASATs threaten satellites through more than just direct attack. ASAT testing, rather than deployment, risks the exponential accumulation of debris, which endangers satellites and creates a host of other problems.</w:t>
      </w:r>
      <w:r w:rsidRPr="006C6EEA">
        <w:rPr>
          <w:sz w:val="18"/>
          <w:szCs w:val="18"/>
        </w:rPr>
        <w:t xml:space="preserve"> </w:t>
      </w:r>
      <w:r w:rsidRPr="006C6EEA">
        <w:t>KE-ASATs rely on smashing satellites into thousands of pieces, so each test adds tremendous amounts of space debris. The 2007 Chinese KE-ASAT test alone increased the number of objects in orbit by 20 percent, producing more than two thousand pieces of debris large enough to be tracked and likely thousands more too small to be counted that will remain in orbit for centuries</w:t>
      </w:r>
      <w:r w:rsidRPr="006C6EEA">
        <w:rPr>
          <w:rStyle w:val="StyleUnderline"/>
        </w:rPr>
        <w:t xml:space="preserve">. Even </w:t>
      </w:r>
      <w:r w:rsidRPr="009E20B0">
        <w:rPr>
          <w:rStyle w:val="StyleUnderline"/>
          <w:highlight w:val="green"/>
        </w:rPr>
        <w:t>the smallest</w:t>
      </w:r>
      <w:r w:rsidRPr="006C6EEA">
        <w:rPr>
          <w:rStyle w:val="StyleUnderline"/>
        </w:rPr>
        <w:t xml:space="preserve"> pieces of </w:t>
      </w:r>
      <w:r w:rsidRPr="009E20B0">
        <w:rPr>
          <w:rStyle w:val="StyleUnderline"/>
          <w:highlight w:val="green"/>
        </w:rPr>
        <w:t>debris can do great damage</w:t>
      </w:r>
      <w:r w:rsidRPr="006C6EEA">
        <w:rPr>
          <w:rStyle w:val="StyleUnderline"/>
        </w:rPr>
        <w:t xml:space="preserve">; traveling at more than 15,000 miles per hour, </w:t>
      </w:r>
      <w:r w:rsidRPr="009E20B0">
        <w:rPr>
          <w:rStyle w:val="StyleUnderline"/>
          <w:highlight w:val="green"/>
        </w:rPr>
        <w:t>they can crash into other debris in</w:t>
      </w:r>
      <w:r w:rsidRPr="006C6EEA">
        <w:rPr>
          <w:rStyle w:val="StyleUnderline"/>
        </w:rPr>
        <w:t xml:space="preserve"> a proliferation known as </w:t>
      </w:r>
      <w:r w:rsidRPr="009E20B0">
        <w:rPr>
          <w:rStyle w:val="StyleUnderline"/>
          <w:highlight w:val="green"/>
        </w:rPr>
        <w:t>the Kessler Syndrome</w:t>
      </w:r>
      <w:r w:rsidRPr="006C6EEA">
        <w:rPr>
          <w:rStyle w:val="StyleUnderline"/>
        </w:rPr>
        <w:t xml:space="preserve">. The situation in space could approach a critical mass in which collision cascading occurs even if all launches were halted, </w:t>
      </w:r>
      <w:r w:rsidRPr="009E20B0">
        <w:rPr>
          <w:rStyle w:val="StyleUnderline"/>
          <w:highlight w:val="green"/>
        </w:rPr>
        <w:t>choking orbits with debris until all satellites are destroyed and spaceflight rendered impossible.</w:t>
      </w:r>
      <w:r w:rsidRPr="006C6EEA">
        <w:t xml:space="preserve"> Compared to the negligible debris created during commercial launches, ASAT tests—especially if the arms race continues to escalate and countries with less developed space programs join with cruder designs—may accelerate the debris in space closer and closer to this critical mass.</w:t>
      </w:r>
      <w:r w:rsidRPr="006C6EEA">
        <w:rPr>
          <w:sz w:val="18"/>
          <w:szCs w:val="18"/>
        </w:rPr>
        <w:t xml:space="preserve"> </w:t>
      </w:r>
      <w:r w:rsidRPr="006C6EEA">
        <w:rPr>
          <w:rStyle w:val="StyleUnderline"/>
        </w:rPr>
        <w:t xml:space="preserve">If debris knocks out a satellite, an increasingly likely possibility in a world with ASAT tests, </w:t>
      </w:r>
      <w:r w:rsidRPr="009E20B0">
        <w:rPr>
          <w:rStyle w:val="StyleUnderline"/>
          <w:highlight w:val="green"/>
        </w:rPr>
        <w:t>then</w:t>
      </w:r>
      <w:r w:rsidRPr="006C6EEA">
        <w:rPr>
          <w:rStyle w:val="StyleUnderline"/>
        </w:rPr>
        <w:t xml:space="preserve"> the </w:t>
      </w:r>
      <w:proofErr w:type="gramStart"/>
      <w:r w:rsidRPr="006C6EEA">
        <w:rPr>
          <w:rStyle w:val="StyleUnderline"/>
        </w:rPr>
        <w:t xml:space="preserve">aforementioned </w:t>
      </w:r>
      <w:r w:rsidRPr="009E20B0">
        <w:rPr>
          <w:rStyle w:val="StyleUnderline"/>
          <w:highlight w:val="green"/>
        </w:rPr>
        <w:t>conflict</w:t>
      </w:r>
      <w:proofErr w:type="gramEnd"/>
      <w:r w:rsidRPr="009E20B0">
        <w:rPr>
          <w:rStyle w:val="StyleUnderline"/>
          <w:highlight w:val="green"/>
        </w:rPr>
        <w:t xml:space="preserve"> scenarios become more likely</w:t>
      </w:r>
      <w:r w:rsidRPr="006C6EEA">
        <w:rPr>
          <w:rStyle w:val="StyleUnderline"/>
        </w:rPr>
        <w:t>.</w:t>
      </w:r>
      <w:r w:rsidRPr="006C6EEA">
        <w:t xml:space="preserve"> Conflict aside, ASAT-based debris clouds are </w:t>
      </w:r>
      <w:proofErr w:type="gramStart"/>
      <w:r w:rsidRPr="006C6EEA">
        <w:t>terrifying in their own right</w:t>
      </w:r>
      <w:proofErr w:type="gramEnd"/>
      <w:r w:rsidRPr="006C6EEA">
        <w:t>. Public health, transportation, climate science, and a litany of other crucial infrastructures are dependent on satellites that are now at risk. Satellite GPS is a cornerstone of the modern economy; some pundits believe that the slightest glitch in GPS satellites could shock the stock market and further destabilize an unstable global economy. During the pandemic, satellites are playing a crucial role in geospatial data collection for infectious disease modeling.</w:t>
      </w:r>
      <w:r w:rsidRPr="006C6EEA">
        <w:rPr>
          <w:sz w:val="18"/>
          <w:szCs w:val="18"/>
        </w:rPr>
        <w:t xml:space="preserve"> </w:t>
      </w:r>
      <w:r w:rsidRPr="006C6EEA">
        <w:t>Essentially, it is hard to imagine a world without satellites, but that is a possible outcome given that there are no reliable methods of withdrawing debris from space.</w:t>
      </w:r>
    </w:p>
    <w:p w14:paraId="0A48E532" w14:textId="77777777" w:rsidR="003D54A8" w:rsidRPr="006C6EEA" w:rsidRDefault="003D54A8" w:rsidP="003D54A8"/>
    <w:p w14:paraId="298D5C46" w14:textId="77777777" w:rsidR="003D54A8" w:rsidRPr="006C6EEA" w:rsidRDefault="003D54A8" w:rsidP="003D54A8">
      <w:pPr>
        <w:pStyle w:val="Heading4"/>
        <w:rPr>
          <w:rFonts w:cs="Calibri"/>
        </w:rPr>
      </w:pPr>
      <w:r w:rsidRPr="006C6EEA">
        <w:rPr>
          <w:rFonts w:cs="Calibri"/>
        </w:rPr>
        <w:t>Nuke war causes extinction – it won’t stay limited</w:t>
      </w:r>
    </w:p>
    <w:p w14:paraId="2F19AA3E" w14:textId="77777777" w:rsidR="003D54A8" w:rsidRPr="006C6EEA" w:rsidRDefault="003D54A8" w:rsidP="003D54A8">
      <w:r w:rsidRPr="006C6EEA">
        <w:rPr>
          <w:rStyle w:val="StyleUnderline"/>
          <w:szCs w:val="26"/>
        </w:rPr>
        <w:t>Edwards 17</w:t>
      </w:r>
      <w:r w:rsidRPr="006C6EEA">
        <w:t xml:space="preserve"> ~</w:t>
      </w:r>
      <w:proofErr w:type="gramStart"/>
      <w:r w:rsidRPr="006C6EEA">
        <w:t>~[</w:t>
      </w:r>
      <w:proofErr w:type="gramEnd"/>
      <w:r w:rsidRPr="006C6EEA">
        <w:t xml:space="preserve">(Paul N. Edwards, CISAC’s William J. Perry Fellow in International Security at Stanford’s Freeman </w:t>
      </w:r>
      <w:proofErr w:type="spellStart"/>
      <w:r w:rsidRPr="006C6EEA">
        <w:t>Spogli</w:t>
      </w:r>
      <w:proofErr w:type="spellEnd"/>
      <w:r w:rsidRPr="006C6EEA">
        <w:t xml:space="preserve"> Institute for International Studies. Being interviewed by </w:t>
      </w:r>
      <w:proofErr w:type="spellStart"/>
      <w:r w:rsidRPr="006C6EEA">
        <w:t>EarthSky</w:t>
      </w:r>
      <w:proofErr w:type="spellEnd"/>
      <w:r w:rsidRPr="006C6EEA">
        <w:t xml:space="preserve">/card is only parts of the interview directly from Paul Edwards.) "How nuclear war would affect Earth’s climate," </w:t>
      </w:r>
      <w:proofErr w:type="spellStart"/>
      <w:r w:rsidRPr="006C6EEA">
        <w:t>EarthSky</w:t>
      </w:r>
      <w:proofErr w:type="spellEnd"/>
      <w:r w:rsidRPr="006C6EEA">
        <w:t xml:space="preserve">, September 8, 2017, earthsky.org/human-world/how-nuclear-war-would-affect-earths-climate~~] TDI </w:t>
      </w:r>
    </w:p>
    <w:p w14:paraId="06A4EAF0" w14:textId="77777777" w:rsidR="003D54A8" w:rsidRPr="006C6EEA" w:rsidRDefault="003D54A8" w:rsidP="003D54A8">
      <w:pPr>
        <w:rPr>
          <w:szCs w:val="26"/>
        </w:rPr>
      </w:pPr>
      <w:r w:rsidRPr="006C6EEA">
        <w:rPr>
          <w:rStyle w:val="StyleUnderline"/>
        </w:rPr>
        <w:t>We are not talking enough about the climatic effects of nuclear war</w:t>
      </w:r>
      <w:r w:rsidRPr="006C6EEA">
        <w:rPr>
          <w:szCs w:val="26"/>
        </w:rPr>
        <w:t xml:space="preserve">. </w:t>
      </w:r>
    </w:p>
    <w:p w14:paraId="7FD5A791" w14:textId="77777777" w:rsidR="003D54A8" w:rsidRPr="006C6EEA" w:rsidRDefault="003D54A8" w:rsidP="003D54A8">
      <w:pPr>
        <w:rPr>
          <w:szCs w:val="26"/>
        </w:rPr>
      </w:pPr>
      <w:r w:rsidRPr="006C6EEA">
        <w:rPr>
          <w:szCs w:val="26"/>
        </w:rPr>
        <w:t xml:space="preserve">The "nuclear winter" theory of the mid-1980s played a significant role in the arms reductions of that period. But with the collapse of the Soviet Union and the reduction of U.S. and Russian nuclear arsenals, </w:t>
      </w:r>
      <w:r w:rsidRPr="006C6EEA">
        <w:rPr>
          <w:rStyle w:val="StyleUnderline"/>
        </w:rPr>
        <w:t xml:space="preserve">this aspect of nuclear war has faded from view. That’s not good. In the mid-2000s, climate scientists such as Alan </w:t>
      </w:r>
      <w:proofErr w:type="spellStart"/>
      <w:r w:rsidRPr="006C6EEA">
        <w:rPr>
          <w:rStyle w:val="StyleUnderline"/>
        </w:rPr>
        <w:t>Robock</w:t>
      </w:r>
      <w:proofErr w:type="spellEnd"/>
      <w:r w:rsidRPr="006C6EEA">
        <w:rPr>
          <w:rStyle w:val="StyleUnderline"/>
        </w:rPr>
        <w:t xml:space="preserve"> (Rutgers) took another look at nuclear winter theory. This time around, they used </w:t>
      </w:r>
      <w:proofErr w:type="gramStart"/>
      <w:r w:rsidRPr="006C6EEA">
        <w:rPr>
          <w:rStyle w:val="StyleUnderline"/>
        </w:rPr>
        <w:t>much-improved</w:t>
      </w:r>
      <w:proofErr w:type="gramEnd"/>
      <w:r w:rsidRPr="006C6EEA">
        <w:rPr>
          <w:rStyle w:val="StyleUnderline"/>
        </w:rPr>
        <w:t xml:space="preserve"> and much more detailed climate models than those available 20 years earlier.</w:t>
      </w:r>
      <w:r w:rsidRPr="006C6EEA">
        <w:rPr>
          <w:szCs w:val="26"/>
        </w:rPr>
        <w:t xml:space="preserve"> They also tested the potential effects of smaller nuclear exchanges. </w:t>
      </w:r>
    </w:p>
    <w:p w14:paraId="428A5039" w14:textId="77777777" w:rsidR="003D54A8" w:rsidRPr="006C6EEA" w:rsidRDefault="003D54A8" w:rsidP="003D54A8">
      <w:pPr>
        <w:rPr>
          <w:szCs w:val="26"/>
        </w:rPr>
      </w:pPr>
      <w:r w:rsidRPr="006C6EEA">
        <w:rPr>
          <w:szCs w:val="26"/>
        </w:rPr>
        <w:t xml:space="preserve">The result: an exchange involving just 50 nuclear weapons — the kind of thing we might see in an India-Pakistan war, for example — could loft 5 billion kilograms of smoke, </w:t>
      </w:r>
      <w:proofErr w:type="gramStart"/>
      <w:r w:rsidRPr="006C6EEA">
        <w:rPr>
          <w:szCs w:val="26"/>
        </w:rPr>
        <w:t>soot</w:t>
      </w:r>
      <w:proofErr w:type="gramEnd"/>
      <w:r w:rsidRPr="006C6EEA">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C6EEA">
        <w:rPr>
          <w:szCs w:val="26"/>
        </w:rPr>
        <w:t>really significant</w:t>
      </w:r>
      <w:proofErr w:type="gramEnd"/>
      <w:r w:rsidRPr="006C6EEA">
        <w:rPr>
          <w:szCs w:val="26"/>
        </w:rPr>
        <w:t xml:space="preserve"> food shortages. </w:t>
      </w:r>
      <w:proofErr w:type="gramStart"/>
      <w:r w:rsidRPr="006C6EEA">
        <w:rPr>
          <w:szCs w:val="26"/>
        </w:rPr>
        <w:t>So</w:t>
      </w:r>
      <w:proofErr w:type="gramEnd"/>
      <w:r w:rsidRPr="006C6EEA">
        <w:rPr>
          <w:szCs w:val="26"/>
        </w:rPr>
        <w:t xml:space="preserve"> the climatic effects of even a relatively small nuclear war would be planet-wide. </w:t>
      </w:r>
    </w:p>
    <w:p w14:paraId="4F347FEF" w14:textId="77777777" w:rsidR="003D54A8" w:rsidRPr="006C6EEA" w:rsidRDefault="003D54A8" w:rsidP="003D54A8">
      <w:pPr>
        <w:rPr>
          <w:szCs w:val="26"/>
        </w:rPr>
      </w:pPr>
      <w:r w:rsidRPr="006C6EEA">
        <w:rPr>
          <w:szCs w:val="26"/>
        </w:rPr>
        <w:t xml:space="preserve">What about a larger-scale conflict? </w:t>
      </w:r>
    </w:p>
    <w:p w14:paraId="2C1CDCE0" w14:textId="77777777" w:rsidR="003D54A8" w:rsidRPr="006C6EEA" w:rsidRDefault="003D54A8" w:rsidP="003D54A8">
      <w:pPr>
        <w:rPr>
          <w:rStyle w:val="StyleUnderline"/>
        </w:rPr>
      </w:pPr>
      <w:r w:rsidRPr="006C6EEA">
        <w:rPr>
          <w:szCs w:val="26"/>
        </w:rPr>
        <w:t xml:space="preserve">A </w:t>
      </w:r>
      <w:r w:rsidRPr="006C6EEA">
        <w:rPr>
          <w:rStyle w:val="StyleUnderline"/>
        </w:rPr>
        <w:t>U</w:t>
      </w:r>
      <w:r w:rsidRPr="009E20B0">
        <w:rPr>
          <w:rStyle w:val="StyleUnderline"/>
          <w:highlight w:val="green"/>
        </w:rPr>
        <w:t>.S.-Russia war</w:t>
      </w:r>
      <w:r w:rsidRPr="006C6EEA">
        <w:rPr>
          <w:rStyle w:val="StyleUnderline"/>
        </w:rPr>
        <w:t xml:space="preserve"> currently seems unlikely, but if it were to occur, hundreds or even thousands of nuclear weapons might be launched. The climatic consequences </w:t>
      </w:r>
      <w:r w:rsidRPr="009E20B0">
        <w:rPr>
          <w:rStyle w:val="StyleUnderline"/>
          <w:highlight w:val="green"/>
        </w:rPr>
        <w:t>would be catastrophic</w:t>
      </w:r>
      <w:r w:rsidRPr="006C6EEA">
        <w:rPr>
          <w:rStyle w:val="StyleUnderline"/>
        </w:rPr>
        <w:t xml:space="preserve">: </w:t>
      </w:r>
      <w:r w:rsidRPr="009E20B0">
        <w:rPr>
          <w:rStyle w:val="StyleUnderline"/>
          <w:highlight w:val="green"/>
        </w:rPr>
        <w:t>global</w:t>
      </w:r>
      <w:r w:rsidRPr="006C6EEA">
        <w:rPr>
          <w:rStyle w:val="StyleUnderline"/>
        </w:rPr>
        <w:t xml:space="preserve"> average </w:t>
      </w:r>
      <w:r w:rsidRPr="009E20B0">
        <w:rPr>
          <w:rStyle w:val="StyleUnderline"/>
          <w:highlight w:val="green"/>
        </w:rPr>
        <w:t>temperatures would drop</w:t>
      </w:r>
      <w:r w:rsidRPr="006C6EEA">
        <w:rPr>
          <w:rStyle w:val="StyleUnderline"/>
        </w:rPr>
        <w:t xml:space="preserve"> as much as </w:t>
      </w:r>
      <w:r w:rsidRPr="009E20B0">
        <w:rPr>
          <w:rStyle w:val="StyleUnderline"/>
          <w:highlight w:val="green"/>
        </w:rPr>
        <w:t>12 degrees</w:t>
      </w:r>
      <w:r w:rsidRPr="006C6EEA">
        <w:rPr>
          <w:rStyle w:val="StyleUnderline"/>
        </w:rPr>
        <w:t xml:space="preserve"> Fahrenheit (7 degrees Celsius) for up to several years — temperatures last seen during the great ice ages. Meanwhile, </w:t>
      </w:r>
      <w:r w:rsidRPr="009E20B0">
        <w:rPr>
          <w:rStyle w:val="StyleUnderline"/>
          <w:highlight w:val="green"/>
        </w:rPr>
        <w:t>smoke</w:t>
      </w:r>
      <w:r w:rsidRPr="006C6EEA">
        <w:rPr>
          <w:rStyle w:val="StyleUnderline"/>
        </w:rPr>
        <w:t xml:space="preserve"> and dust circulating in the stratosphere would darken the atmosphere enough to </w:t>
      </w:r>
      <w:r w:rsidRPr="009E20B0">
        <w:rPr>
          <w:rStyle w:val="StyleUnderline"/>
          <w:highlight w:val="green"/>
        </w:rPr>
        <w:t>inhibit photosynthesis</w:t>
      </w:r>
      <w:r w:rsidRPr="006C6EEA">
        <w:rPr>
          <w:rStyle w:val="StyleUnderline"/>
        </w:rPr>
        <w:t xml:space="preserve">, </w:t>
      </w:r>
      <w:r w:rsidRPr="009E20B0">
        <w:rPr>
          <w:rStyle w:val="StyleUnderline"/>
          <w:highlight w:val="green"/>
        </w:rPr>
        <w:t>causing</w:t>
      </w:r>
      <w:r w:rsidRPr="006C6EEA">
        <w:rPr>
          <w:rStyle w:val="StyleUnderline"/>
        </w:rPr>
        <w:t xml:space="preserve"> disastrous </w:t>
      </w:r>
      <w:r w:rsidRPr="009E20B0">
        <w:rPr>
          <w:rStyle w:val="StyleUnderline"/>
          <w:highlight w:val="green"/>
        </w:rPr>
        <w:t>crop failures</w:t>
      </w:r>
      <w:r w:rsidRPr="006C6EEA">
        <w:rPr>
          <w:rStyle w:val="StyleUnderline"/>
        </w:rPr>
        <w:t xml:space="preserve">, widespread </w:t>
      </w:r>
      <w:proofErr w:type="gramStart"/>
      <w:r w:rsidRPr="009E20B0">
        <w:rPr>
          <w:rStyle w:val="StyleUnderline"/>
          <w:highlight w:val="green"/>
        </w:rPr>
        <w:t>famine</w:t>
      </w:r>
      <w:proofErr w:type="gramEnd"/>
      <w:r w:rsidRPr="006C6EEA">
        <w:rPr>
          <w:rStyle w:val="StyleUnderline"/>
        </w:rPr>
        <w:t xml:space="preserve"> and massive </w:t>
      </w:r>
      <w:r w:rsidRPr="009E20B0">
        <w:rPr>
          <w:rStyle w:val="StyleUnderline"/>
          <w:highlight w:val="green"/>
        </w:rPr>
        <w:t>ecological disruption</w:t>
      </w:r>
      <w:r w:rsidRPr="006C6EEA">
        <w:rPr>
          <w:rStyle w:val="StyleUnderline"/>
        </w:rPr>
        <w:t xml:space="preserve">. </w:t>
      </w:r>
    </w:p>
    <w:p w14:paraId="6A524A2D" w14:textId="77777777" w:rsidR="003D54A8" w:rsidRPr="006C6EEA" w:rsidRDefault="003D54A8" w:rsidP="003D54A8">
      <w:pPr>
        <w:rPr>
          <w:szCs w:val="26"/>
        </w:rPr>
      </w:pPr>
      <w:r w:rsidRPr="006C6EEA">
        <w:rPr>
          <w:rStyle w:val="StyleUnderline"/>
        </w:rPr>
        <w:t xml:space="preserve">The effect would be </w:t>
      </w:r>
      <w:proofErr w:type="gramStart"/>
      <w:r w:rsidRPr="006C6EEA">
        <w:rPr>
          <w:rStyle w:val="StyleUnderline"/>
        </w:rPr>
        <w:t>similar to</w:t>
      </w:r>
      <w:proofErr w:type="gramEnd"/>
      <w:r w:rsidRPr="006C6EEA">
        <w:rPr>
          <w:rStyle w:val="StyleUnderline"/>
        </w:rPr>
        <w:t xml:space="preserve"> that of the giant meteor believed to be responsible for the extinction of the dinosaurs. This time, </w:t>
      </w:r>
      <w:r w:rsidRPr="009E20B0">
        <w:rPr>
          <w:rStyle w:val="StyleUnderline"/>
          <w:highlight w:val="green"/>
        </w:rPr>
        <w:t>we would be the dinosaurs</w:t>
      </w:r>
      <w:r w:rsidRPr="006C6EEA">
        <w:rPr>
          <w:rStyle w:val="StyleUnderline"/>
        </w:rPr>
        <w:t>.</w:t>
      </w:r>
      <w:r w:rsidRPr="006C6EEA">
        <w:rPr>
          <w:szCs w:val="26"/>
        </w:rPr>
        <w:t xml:space="preserve"> </w:t>
      </w:r>
    </w:p>
    <w:p w14:paraId="71F48127" w14:textId="77777777" w:rsidR="003D54A8" w:rsidRPr="006C6EEA" w:rsidRDefault="003D54A8" w:rsidP="003D54A8">
      <w:pPr>
        <w:rPr>
          <w:szCs w:val="26"/>
        </w:rPr>
      </w:pPr>
      <w:r w:rsidRPr="006C6EEA">
        <w:rPr>
          <w:szCs w:val="26"/>
        </w:rPr>
        <w:t xml:space="preserve">Many people are concerned about North Korea’s advancing missile capabilities. Is nuclear war likely in your opinion? </w:t>
      </w:r>
    </w:p>
    <w:p w14:paraId="4C0BA915" w14:textId="77777777" w:rsidR="003D54A8" w:rsidRPr="006C6EEA" w:rsidRDefault="003D54A8" w:rsidP="003D54A8">
      <w:r w:rsidRPr="006C6EEA">
        <w:rPr>
          <w:szCs w:val="26"/>
        </w:rPr>
        <w:t xml:space="preserve">At this </w:t>
      </w:r>
      <w:r w:rsidRPr="006C6EEA">
        <w:t xml:space="preserve">writing, I think </w:t>
      </w:r>
      <w:r w:rsidRPr="006C6EEA">
        <w:rPr>
          <w:rStyle w:val="StyleUnderline"/>
        </w:rPr>
        <w:t>we are closer to a nuclear war than we have been since the early 1960s</w:t>
      </w:r>
      <w:r w:rsidRPr="006C6EEA">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C6EEA">
        <w:t>have to</w:t>
      </w:r>
      <w:proofErr w:type="gramEnd"/>
      <w:r w:rsidRPr="006C6EEA">
        <w:t xml:space="preserve"> hope that our generals, both inside and outside the White House, can rein him in. </w:t>
      </w:r>
    </w:p>
    <w:p w14:paraId="76626477" w14:textId="77777777" w:rsidR="003D54A8" w:rsidRPr="006C6EEA" w:rsidRDefault="003D54A8" w:rsidP="003D54A8">
      <w:pPr>
        <w:rPr>
          <w:szCs w:val="26"/>
        </w:rPr>
      </w:pPr>
      <w:r w:rsidRPr="006C6EEA">
        <w:t>North Korea would most certainly "lose" a nuclear war with the United States. But many millions would</w:t>
      </w:r>
      <w:r w:rsidRPr="006C6EEA">
        <w:rPr>
          <w:szCs w:val="26"/>
        </w:rPr>
        <w:t xml:space="preserve"> die, including hundreds of thousands of Americans currently living in South Korea and Japan (probable North Korean targets). Such vast damage would be wrought in Korea, Japan and </w:t>
      </w:r>
      <w:proofErr w:type="gramStart"/>
      <w:r w:rsidRPr="006C6EEA">
        <w:rPr>
          <w:szCs w:val="26"/>
        </w:rPr>
        <w:t>Pacific island</w:t>
      </w:r>
      <w:proofErr w:type="gramEnd"/>
      <w:r w:rsidRPr="006C6EEA">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37B52144" w14:textId="77777777" w:rsidR="003D54A8" w:rsidRPr="006C6EEA" w:rsidRDefault="003D54A8" w:rsidP="003D54A8">
      <w:pPr>
        <w:rPr>
          <w:szCs w:val="26"/>
        </w:rPr>
      </w:pPr>
      <w:r w:rsidRPr="006C6EEA">
        <w:rPr>
          <w:szCs w:val="26"/>
        </w:rPr>
        <w:t xml:space="preserve">It has been more than 70 years since the last time a nuclear bomb was used in warfare. What would be the effects on the environment and on human health today? </w:t>
      </w:r>
    </w:p>
    <w:p w14:paraId="3ACA073E" w14:textId="77777777" w:rsidR="003D54A8" w:rsidRPr="006C6EEA" w:rsidRDefault="003D54A8" w:rsidP="003D54A8">
      <w:pPr>
        <w:rPr>
          <w:rStyle w:val="StyleUnderline"/>
        </w:rPr>
      </w:pPr>
      <w:r w:rsidRPr="006C6EEA">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9E20B0">
        <w:rPr>
          <w:rStyle w:val="StyleUnderline"/>
          <w:highlight w:val="green"/>
        </w:rPr>
        <w:t xml:space="preserve">it’s </w:t>
      </w:r>
      <w:r w:rsidRPr="006C6EEA">
        <w:rPr>
          <w:rStyle w:val="StyleUnderline"/>
        </w:rPr>
        <w:t xml:space="preserve">quite </w:t>
      </w:r>
      <w:r w:rsidRPr="009E20B0">
        <w:rPr>
          <w:rStyle w:val="StyleUnderline"/>
          <w:highlight w:val="green"/>
        </w:rPr>
        <w:t xml:space="preserve">unlikely that </w:t>
      </w:r>
      <w:r w:rsidRPr="006C6EEA">
        <w:rPr>
          <w:rStyle w:val="StyleUnderline"/>
        </w:rPr>
        <w:t xml:space="preserve">any exchange between </w:t>
      </w:r>
      <w:r w:rsidRPr="009E20B0">
        <w:rPr>
          <w:rStyle w:val="StyleUnderline"/>
          <w:highlight w:val="green"/>
        </w:rPr>
        <w:t>two nuclear powers would stay limited</w:t>
      </w:r>
      <w:r w:rsidRPr="006C6EEA">
        <w:rPr>
          <w:rStyle w:val="StyleUnderline"/>
        </w:rPr>
        <w:t xml:space="preserve"> to these smaller, less destructive bombs.</w:t>
      </w:r>
    </w:p>
    <w:p w14:paraId="1DE6923C" w14:textId="77777777" w:rsidR="003E747E" w:rsidRDefault="003E747E" w:rsidP="003E747E">
      <w:pPr>
        <w:pStyle w:val="Heading4"/>
      </w:pPr>
      <w:r>
        <w:t xml:space="preserve">Privatization drive </w:t>
      </w:r>
      <w:r w:rsidRPr="0039526D">
        <w:rPr>
          <w:u w:val="single"/>
        </w:rPr>
        <w:t>rivalries</w:t>
      </w:r>
      <w:r>
        <w:t xml:space="preserve"> and </w:t>
      </w:r>
      <w:r w:rsidRPr="0039526D">
        <w:rPr>
          <w:u w:val="single"/>
        </w:rPr>
        <w:t>exponentially</w:t>
      </w:r>
      <w:r>
        <w:t xml:space="preserve"> increases debris.</w:t>
      </w:r>
    </w:p>
    <w:p w14:paraId="3184B907" w14:textId="77777777" w:rsidR="003E747E" w:rsidRPr="00667B14" w:rsidRDefault="003E747E" w:rsidP="003E747E">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4BBB01FB" w14:textId="77777777" w:rsidR="003E747E" w:rsidRDefault="003E747E" w:rsidP="003E747E">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6047DC1D" w14:textId="77777777" w:rsidR="003E747E" w:rsidRDefault="003E747E" w:rsidP="003E747E">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 xml:space="preserve">commercialization </w:t>
      </w:r>
      <w:r w:rsidRPr="0039526D">
        <w:rPr>
          <w:rStyle w:val="Emphasis"/>
        </w:rPr>
        <w:t xml:space="preserve">of outer space </w:t>
      </w:r>
      <w:r w:rsidRPr="00916BB1">
        <w:rPr>
          <w:rStyle w:val="Emphasis"/>
          <w:highlight w:val="green"/>
        </w:rPr>
        <w:t xml:space="preserve">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39526D">
        <w:rPr>
          <w:highlight w:val="green"/>
          <w:u w:val="single"/>
        </w:rPr>
        <w:t>independent projects</w:t>
      </w:r>
      <w:r w:rsidRPr="00BE0EC1">
        <w:rPr>
          <w:sz w:val="16"/>
        </w:rPr>
        <w:t xml:space="preserve">. </w:t>
      </w:r>
    </w:p>
    <w:p w14:paraId="3FD42DE2" w14:textId="77777777" w:rsidR="003E747E" w:rsidRDefault="003E747E" w:rsidP="003E747E">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49F11FC7" w14:textId="77777777" w:rsidR="003E747E" w:rsidRPr="00BE0EC1" w:rsidRDefault="003E747E" w:rsidP="003E747E">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916BB1">
        <w:rPr>
          <w:highlight w:val="green"/>
          <w:u w:val="single"/>
        </w:rPr>
        <w:t>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916BB1">
        <w:rPr>
          <w:highlight w:val="green"/>
          <w:u w:val="single"/>
        </w:rPr>
        <w:t>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425CE59E" w14:textId="77777777" w:rsidR="003E747E" w:rsidRDefault="003E747E" w:rsidP="003E747E">
      <w:r w:rsidRPr="00A44E95">
        <w:rPr>
          <w:noProof/>
        </w:rPr>
        <w:drawing>
          <wp:inline distT="0" distB="0" distL="0" distR="0" wp14:anchorId="0DDF6B36" wp14:editId="4F20AA51">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42"/>
                    <a:stretch>
                      <a:fillRect/>
                    </a:stretch>
                  </pic:blipFill>
                  <pic:spPr>
                    <a:xfrm>
                      <a:off x="0" y="0"/>
                      <a:ext cx="3882535" cy="2813578"/>
                    </a:xfrm>
                    <a:prstGeom prst="rect">
                      <a:avLst/>
                    </a:prstGeom>
                  </pic:spPr>
                </pic:pic>
              </a:graphicData>
            </a:graphic>
          </wp:inline>
        </w:drawing>
      </w:r>
    </w:p>
    <w:p w14:paraId="00E1AD74" w14:textId="77777777" w:rsidR="003E747E" w:rsidRPr="0039526D" w:rsidRDefault="003E747E" w:rsidP="003E747E">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without the constellation (</w:t>
      </w:r>
      <w:proofErr w:type="spellStart"/>
      <w:r w:rsidRPr="0039526D">
        <w:rPr>
          <w:rStyle w:val="Emphasis"/>
        </w:rPr>
        <w:t>Virgili</w:t>
      </w:r>
      <w:proofErr w:type="spellEnd"/>
      <w:r w:rsidRPr="0039526D">
        <w:rPr>
          <w:rStyle w:val="Emphasis"/>
        </w:rPr>
        <w:t xml:space="preserve"> et al., 2016, p. 155)</w:t>
      </w:r>
    </w:p>
    <w:p w14:paraId="6CC7E074" w14:textId="77777777" w:rsidR="003E747E" w:rsidRDefault="003E747E" w:rsidP="003E747E">
      <w:pPr>
        <w:rPr>
          <w:u w:val="single"/>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39526D">
        <w:rPr>
          <w:highlight w:val="green"/>
          <w:u w:val="single"/>
        </w:rPr>
        <w:t>There are</w:t>
      </w:r>
      <w:r w:rsidRPr="00BE0EC1">
        <w:rPr>
          <w:u w:val="single"/>
        </w:rPr>
        <w:t xml:space="preserve"> at least </w:t>
      </w:r>
      <w:r w:rsidRPr="0039526D">
        <w:rPr>
          <w:highlight w:val="green"/>
          <w:u w:val="single"/>
        </w:rPr>
        <w:t xml:space="preserve">a </w:t>
      </w:r>
      <w:r w:rsidRPr="0039526D">
        <w:rPr>
          <w:rStyle w:val="Emphasis"/>
          <w:highlight w:val="green"/>
        </w:rPr>
        <w:t>few initiatives</w:t>
      </w:r>
      <w:r w:rsidRPr="00FF4115">
        <w:rPr>
          <w:rStyle w:val="Emphasis"/>
        </w:rPr>
        <w:t xml:space="preserve">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4AFAAD84" w14:textId="77777777" w:rsidR="003E747E" w:rsidRPr="00283EEC" w:rsidRDefault="003E747E" w:rsidP="003E747E">
      <w:pPr>
        <w:rPr>
          <w:b/>
          <w:iCs/>
          <w:u w:val="single"/>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39526D">
        <w:rPr>
          <w:highlight w:val="green"/>
          <w:u w:val="single"/>
        </w:rPr>
        <w:t>no institution</w:t>
      </w:r>
      <w:r w:rsidRPr="00BE0EC1">
        <w:rPr>
          <w:u w:val="single"/>
        </w:rPr>
        <w:t xml:space="preserve"> or body </w:t>
      </w:r>
      <w:r w:rsidRPr="0039526D">
        <w:rPr>
          <w:highlight w:val="green"/>
          <w:u w:val="single"/>
        </w:rPr>
        <w:t>has enough power to</w:t>
      </w:r>
      <w:r w:rsidRPr="00BE0EC1">
        <w:rPr>
          <w:u w:val="single"/>
        </w:rPr>
        <w:t xml:space="preserve"> license, </w:t>
      </w:r>
      <w:r w:rsidRPr="0039526D">
        <w:rPr>
          <w:highlight w:val="green"/>
          <w:u w:val="single"/>
        </w:rPr>
        <w:t>coordinate</w:t>
      </w:r>
      <w:r w:rsidRPr="00BE0EC1">
        <w:rPr>
          <w:u w:val="single"/>
        </w:rPr>
        <w:t xml:space="preserve"> and regulate what is sent to the </w:t>
      </w:r>
      <w:r w:rsidRPr="0039526D">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1FDA7A5D" w14:textId="77777777" w:rsidR="003E747E" w:rsidRPr="00FF4115" w:rsidRDefault="003E747E" w:rsidP="003E747E">
      <w:pPr>
        <w:pStyle w:val="Heading4"/>
      </w:pPr>
      <w:r>
        <w:t xml:space="preserve">Models are </w:t>
      </w:r>
      <w:proofErr w:type="gramStart"/>
      <w:r w:rsidRPr="0039526D">
        <w:t>rigorous</w:t>
      </w:r>
      <w:r>
        <w:t>—</w:t>
      </w:r>
      <w:r>
        <w:rPr>
          <w:color w:val="000000" w:themeColor="text1"/>
        </w:rPr>
        <w:t>in</w:t>
      </w:r>
      <w:r w:rsidRPr="0039526D">
        <w:rPr>
          <w:color w:val="000000" w:themeColor="text1"/>
        </w:rPr>
        <w:t>serted</w:t>
      </w:r>
      <w:proofErr w:type="gramEnd"/>
      <w:r w:rsidRPr="0039526D">
        <w:rPr>
          <w:color w:val="000000" w:themeColor="text1"/>
        </w:rPr>
        <w:t xml:space="preserve"> below</w:t>
      </w:r>
      <w:r>
        <w:t>.</w:t>
      </w:r>
    </w:p>
    <w:p w14:paraId="1B94FABC" w14:textId="77777777" w:rsidR="003E747E" w:rsidRDefault="003E747E" w:rsidP="003E747E">
      <w:proofErr w:type="spellStart"/>
      <w:r w:rsidRPr="00FF4115">
        <w:rPr>
          <w:rStyle w:val="Style13ptBold"/>
        </w:rPr>
        <w:t>Virgili</w:t>
      </w:r>
      <w:proofErr w:type="spellEnd"/>
      <w:r w:rsidRPr="00FF4115">
        <w:rPr>
          <w:rStyle w:val="Style13ptBold"/>
        </w:rPr>
        <w:t xml:space="preserve"> et al. 16</w:t>
      </w:r>
      <w:r>
        <w:t xml:space="preserve">.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w:t>
      </w:r>
      <w:proofErr w:type="gramStart"/>
      <w:r w:rsidRPr="00FF4115">
        <w:t>b ,</w:t>
      </w:r>
      <w:proofErr w:type="gramEnd"/>
      <w:r w:rsidRPr="00FF4115">
        <w:t xml:space="preserve">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43" w:history="1">
        <w:r w:rsidRPr="008E3DAC">
          <w:rPr>
            <w:rStyle w:val="Hyperlink"/>
          </w:rPr>
          <w:t>https://sci-hub.se/10.1016/j.actaastro.2016.03.034</w:t>
        </w:r>
      </w:hyperlink>
      <w:r w:rsidRPr="00FF4115">
        <w:t>.</w:t>
      </w:r>
      <w:r>
        <w:t>] Justin</w:t>
      </w:r>
    </w:p>
    <w:p w14:paraId="3D63B392" w14:textId="3C60A5D7" w:rsidR="003E747E" w:rsidRDefault="003E747E" w:rsidP="003E747E">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916BB1">
        <w:rPr>
          <w:sz w:val="16"/>
          <w:highlight w:val="green"/>
        </w:rPr>
        <w:t>(</w:t>
      </w:r>
      <w:r w:rsidRPr="00916BB1">
        <w:rPr>
          <w:rStyle w:val="Emphasis"/>
          <w:highlight w:val="green"/>
        </w:rPr>
        <w:t>MC</w:t>
      </w:r>
      <w:r w:rsidRPr="00916BB1">
        <w:rPr>
          <w:sz w:val="16"/>
          <w:highlight w:val="green"/>
        </w:rPr>
        <w:t xml:space="preserve">) </w:t>
      </w:r>
      <w:r w:rsidRPr="00916BB1">
        <w:rPr>
          <w:highlight w:val="green"/>
          <w:u w:val="single"/>
        </w:rPr>
        <w:t>approach</w:t>
      </w:r>
      <w:r w:rsidRPr="00FF4115">
        <w:rPr>
          <w:u w:val="single"/>
        </w:rPr>
        <w:t xml:space="preserve"> was used to </w:t>
      </w:r>
      <w:r w:rsidRPr="00916BB1">
        <w:rPr>
          <w:rStyle w:val="Emphasis"/>
          <w:highlight w:val="green"/>
        </w:rPr>
        <w:t>simulate</w:t>
      </w:r>
      <w:r w:rsidRPr="008B2DEF">
        <w:rPr>
          <w:rStyle w:val="Emphasis"/>
        </w:rPr>
        <w:t xml:space="preserve"> the </w:t>
      </w:r>
      <w:r w:rsidRPr="00916BB1">
        <w:rPr>
          <w:rStyle w:val="Emphasis"/>
          <w:highlight w:val="green"/>
        </w:rPr>
        <w:t>evolution of</w:t>
      </w:r>
      <w:r w:rsidRPr="008B2DEF">
        <w:rPr>
          <w:rStyle w:val="Emphasis"/>
        </w:rPr>
        <w:t xml:space="preserve"> the </w:t>
      </w:r>
      <w:r w:rsidRPr="00916BB1">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916BB1">
        <w:rPr>
          <w:highlight w:val="green"/>
          <w:u w:val="single"/>
        </w:rPr>
        <w:t xml:space="preserve">with </w:t>
      </w:r>
      <w:r w:rsidRPr="00916BB1">
        <w:rPr>
          <w:rStyle w:val="Emphasis"/>
          <w:highlight w:val="green"/>
        </w:rPr>
        <w:t>four different tools</w:t>
      </w:r>
      <w:r w:rsidRPr="008B2DEF">
        <w:rPr>
          <w:sz w:val="16"/>
        </w:rPr>
        <w:t xml:space="preserve"> (</w:t>
      </w:r>
      <w:r w:rsidRPr="00916BB1">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916BB1">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916BB1">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916BB1">
        <w:rPr>
          <w:highlight w:val="green"/>
          <w:u w:val="single"/>
        </w:rPr>
        <w:t xml:space="preserve">and </w:t>
      </w:r>
      <w:r w:rsidRPr="00916BB1">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916BB1">
        <w:rPr>
          <w:rStyle w:val="Emphasis"/>
          <w:highlight w:val="green"/>
        </w:rPr>
        <w:t>contribution</w:t>
      </w:r>
      <w:r w:rsidRPr="00FF4115">
        <w:rPr>
          <w:u w:val="single"/>
        </w:rPr>
        <w:t xml:space="preserve"> to the population by each object </w:t>
      </w:r>
      <w:r w:rsidRPr="00916BB1">
        <w:rPr>
          <w:highlight w:val="green"/>
          <w:u w:val="single"/>
        </w:rPr>
        <w:t>was weighted by</w:t>
      </w:r>
      <w:r w:rsidRPr="00FF4115">
        <w:rPr>
          <w:u w:val="single"/>
        </w:rPr>
        <w:t xml:space="preserve"> the </w:t>
      </w:r>
      <w:r w:rsidRPr="00916BB1">
        <w:rPr>
          <w:rStyle w:val="Emphasis"/>
          <w:highlight w:val="green"/>
        </w:rPr>
        <w:t>proportion</w:t>
      </w:r>
      <w:r w:rsidRPr="00916BB1">
        <w:rPr>
          <w:highlight w:val="green"/>
          <w:u w:val="single"/>
        </w:rPr>
        <w:t xml:space="preserve"> of the </w:t>
      </w:r>
      <w:r w:rsidRPr="00916BB1">
        <w:rPr>
          <w:rStyle w:val="Emphasis"/>
          <w:highlight w:val="green"/>
        </w:rPr>
        <w:t>orbital</w:t>
      </w:r>
      <w:r w:rsidRPr="00916BB1">
        <w:rPr>
          <w:highlight w:val="green"/>
          <w:u w:val="single"/>
        </w:rPr>
        <w:t xml:space="preserve"> </w:t>
      </w:r>
      <w:r w:rsidRPr="00916BB1">
        <w:rPr>
          <w:rStyle w:val="Emphasis"/>
          <w:highlight w:val="green"/>
        </w:rPr>
        <w:t>period</w:t>
      </w:r>
      <w:r w:rsidRPr="00FF4115">
        <w:rPr>
          <w:u w:val="single"/>
        </w:rPr>
        <w:t xml:space="preserve"> spent in LEO</w:t>
      </w:r>
      <w:r w:rsidRPr="008B2DEF">
        <w:rPr>
          <w:sz w:val="16"/>
        </w:rPr>
        <w:t xml:space="preserve">. In a first step, </w:t>
      </w:r>
      <w:r w:rsidRPr="00916BB1">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916BB1">
        <w:rPr>
          <w:rStyle w:val="Emphasis"/>
          <w:highlight w:val="green"/>
        </w:rPr>
        <w:t>models</w:t>
      </w:r>
      <w:r w:rsidRPr="00916BB1">
        <w:rPr>
          <w:highlight w:val="green"/>
          <w:u w:val="single"/>
        </w:rPr>
        <w:t xml:space="preserve"> performed an </w:t>
      </w:r>
      <w:r w:rsidRPr="00916BB1">
        <w:rPr>
          <w:rStyle w:val="Emphasis"/>
          <w:highlight w:val="green"/>
        </w:rPr>
        <w:t>analysis</w:t>
      </w:r>
      <w:r w:rsidRPr="00916BB1">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916BB1">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916BB1">
        <w:rPr>
          <w:highlight w:val="green"/>
          <w:u w:val="single"/>
        </w:rPr>
        <w:t xml:space="preserve">to provide a </w:t>
      </w:r>
      <w:r w:rsidRPr="00916BB1">
        <w:rPr>
          <w:rStyle w:val="Emphasis"/>
          <w:highlight w:val="green"/>
        </w:rPr>
        <w:t>cross</w:t>
      </w:r>
      <w:r w:rsidRPr="00916BB1">
        <w:rPr>
          <w:highlight w:val="green"/>
          <w:u w:val="single"/>
        </w:rPr>
        <w:t>-</w:t>
      </w:r>
      <w:r w:rsidRPr="00916BB1">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916BB1">
        <w:rPr>
          <w:rStyle w:val="Emphasis"/>
          <w:highlight w:val="green"/>
        </w:rPr>
        <w:t>confidence</w:t>
      </w:r>
      <w:r w:rsidRPr="00916BB1">
        <w:rPr>
          <w:highlight w:val="green"/>
          <w:u w:val="single"/>
        </w:rPr>
        <w:t xml:space="preserve"> </w:t>
      </w:r>
      <w:r w:rsidRPr="00916BB1">
        <w:rPr>
          <w:rStyle w:val="Emphasis"/>
          <w:highlight w:val="green"/>
        </w:rPr>
        <w:t>levels</w:t>
      </w:r>
      <w:r w:rsidRPr="00916BB1">
        <w:rPr>
          <w:highlight w:val="green"/>
          <w:u w:val="single"/>
        </w:rPr>
        <w:t xml:space="preserve"> at </w:t>
      </w:r>
      <w:r w:rsidRPr="00916BB1">
        <w:rPr>
          <w:rStyle w:val="Emphasis"/>
          <w:highlight w:val="green"/>
        </w:rPr>
        <w:t>95</w:t>
      </w:r>
      <w:r w:rsidRPr="00916BB1">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07A09166" w14:textId="77777777" w:rsidR="006A6B85" w:rsidRDefault="006A6B85" w:rsidP="006A6B85">
      <w:pPr>
        <w:pStyle w:val="Heading4"/>
      </w:pPr>
      <w:r>
        <w:t xml:space="preserve">Aff solves </w:t>
      </w:r>
      <w:r w:rsidRPr="00904CC1">
        <w:rPr>
          <w:u w:val="single"/>
        </w:rPr>
        <w:t>better</w:t>
      </w:r>
      <w:r>
        <w:t>.</w:t>
      </w:r>
    </w:p>
    <w:p w14:paraId="35F6BC6A" w14:textId="77777777" w:rsidR="006A6B85" w:rsidRPr="00BF735A" w:rsidRDefault="006A6B85" w:rsidP="006A6B85">
      <w:r w:rsidRPr="00BF735A">
        <w:rPr>
          <w:rStyle w:val="Style13ptBold"/>
        </w:rPr>
        <w:t>David 21</w:t>
      </w:r>
      <w:r>
        <w:t xml:space="preserve"> – Leonard, 4/14/21, </w:t>
      </w:r>
      <w:r w:rsidRPr="00BF735A">
        <w:t>Leonard David is author of Moon Rush: The New Space Race (National Geographic, 2019) and Mars: Our Future on the Red Planet (National Geographic, 2016). He has been reporting on the space industry for more than five decades</w:t>
      </w:r>
      <w:r>
        <w:t>, [“</w:t>
      </w:r>
      <w:r w:rsidRPr="00BF735A">
        <w:t>Space Junk Removal Is Not Going Smoothly</w:t>
      </w:r>
      <w:r>
        <w:t xml:space="preserve">,” Scientific American, </w:t>
      </w:r>
      <w:hyperlink r:id="rId44" w:history="1">
        <w:r w:rsidRPr="008E3DAC">
          <w:rPr>
            <w:rStyle w:val="Hyperlink"/>
          </w:rPr>
          <w:t>https://www.scientificamerican.com/article/space-junk-removal-is-not-going-smoothly/</w:t>
        </w:r>
      </w:hyperlink>
      <w:r>
        <w:t xml:space="preserve">] Justin </w:t>
      </w:r>
    </w:p>
    <w:p w14:paraId="62C701E5" w14:textId="5DC93EED" w:rsidR="006A6B85" w:rsidRDefault="006A6B85" w:rsidP="003E747E">
      <w:pPr>
        <w:rPr>
          <w:sz w:val="12"/>
        </w:rPr>
      </w:pPr>
      <w:r w:rsidRPr="00BF735A">
        <w:rPr>
          <w:sz w:val="12"/>
        </w:rPr>
        <w:t xml:space="preserve">“From my perspective, </w:t>
      </w:r>
      <w:r w:rsidRPr="00BF735A">
        <w:rPr>
          <w:highlight w:val="green"/>
          <w:u w:val="single"/>
        </w:rPr>
        <w:t>the best solution to</w:t>
      </w:r>
      <w:r w:rsidRPr="003A2B41">
        <w:rPr>
          <w:u w:val="single"/>
        </w:rPr>
        <w:t xml:space="preserve"> dealing with space </w:t>
      </w:r>
      <w:r w:rsidRPr="00BF735A">
        <w:rPr>
          <w:highlight w:val="green"/>
          <w:u w:val="single"/>
        </w:rPr>
        <w:t xml:space="preserve">debris is </w:t>
      </w:r>
      <w:r w:rsidRPr="00904CC1">
        <w:rPr>
          <w:rStyle w:val="Emphasis"/>
          <w:highlight w:val="green"/>
        </w:rPr>
        <w:t>not to generate it</w:t>
      </w:r>
      <w:r w:rsidRPr="00904CC1">
        <w:rPr>
          <w:rStyle w:val="Emphasis"/>
        </w:rPr>
        <w:t xml:space="preserve"> in the first place</w:t>
      </w:r>
      <w:r w:rsidRPr="00BF735A">
        <w:rPr>
          <w:sz w:val="12"/>
        </w:rPr>
        <w:t xml:space="preserve">,” says T. S. Kelso, a scientist at </w:t>
      </w:r>
      <w:proofErr w:type="spellStart"/>
      <w:r w:rsidRPr="00BF735A">
        <w:rPr>
          <w:sz w:val="12"/>
        </w:rPr>
        <w:t>CelesTrak</w:t>
      </w:r>
      <w:proofErr w:type="spellEnd"/>
      <w:r w:rsidRPr="00BF735A">
        <w:rPr>
          <w:sz w:val="12"/>
        </w:rPr>
        <w:t>, an analytic group that keeps an eye on Earth-orbiting objects. “</w:t>
      </w:r>
      <w:r w:rsidRPr="003A2B41">
        <w:rPr>
          <w:u w:val="single"/>
        </w:rPr>
        <w:t xml:space="preserve">Like any </w:t>
      </w:r>
      <w:r w:rsidRPr="00904CC1">
        <w:rPr>
          <w:rStyle w:val="Emphasis"/>
        </w:rPr>
        <w:t>environmental</w:t>
      </w:r>
      <w:r w:rsidRPr="003A2B41">
        <w:rPr>
          <w:u w:val="single"/>
        </w:rPr>
        <w:t xml:space="preserve"> issue, </w:t>
      </w:r>
      <w:r w:rsidRPr="00904CC1">
        <w:rPr>
          <w:highlight w:val="green"/>
          <w:u w:val="single"/>
        </w:rPr>
        <w:t xml:space="preserve">it is </w:t>
      </w:r>
      <w:r w:rsidRPr="00904CC1">
        <w:rPr>
          <w:rStyle w:val="Emphasis"/>
          <w:highlight w:val="green"/>
        </w:rPr>
        <w:t>easier</w:t>
      </w:r>
      <w:r w:rsidRPr="00904CC1">
        <w:rPr>
          <w:highlight w:val="green"/>
          <w:u w:val="single"/>
        </w:rPr>
        <w:t xml:space="preserve"> and</w:t>
      </w:r>
      <w:r w:rsidRPr="003A2B41">
        <w:rPr>
          <w:u w:val="single"/>
        </w:rPr>
        <w:t xml:space="preserve"> far </w:t>
      </w:r>
      <w:r w:rsidRPr="00904CC1">
        <w:rPr>
          <w:rStyle w:val="Emphasis"/>
          <w:highlight w:val="green"/>
        </w:rPr>
        <w:t>less</w:t>
      </w:r>
      <w:r w:rsidRPr="00904CC1">
        <w:rPr>
          <w:highlight w:val="green"/>
          <w:u w:val="single"/>
        </w:rPr>
        <w:t xml:space="preserve"> </w:t>
      </w:r>
      <w:r w:rsidRPr="00904CC1">
        <w:rPr>
          <w:rStyle w:val="Emphasis"/>
          <w:highlight w:val="green"/>
        </w:rPr>
        <w:t>expensive</w:t>
      </w:r>
      <w:r w:rsidRPr="003A2B41">
        <w:rPr>
          <w:u w:val="single"/>
        </w:rPr>
        <w:t xml:space="preserve"> to prevent pollution than to </w:t>
      </w:r>
      <w:r w:rsidRPr="00904CC1">
        <w:rPr>
          <w:rStyle w:val="Emphasis"/>
        </w:rPr>
        <w:t>clean it up later</w:t>
      </w:r>
      <w:r w:rsidRPr="003A2B41">
        <w:rPr>
          <w:u w:val="single"/>
        </w:rPr>
        <w:t xml:space="preserve">. Stop leaving things in orbit after they have </w:t>
      </w:r>
      <w:r w:rsidRPr="00904CC1">
        <w:rPr>
          <w:rStyle w:val="Emphasis"/>
        </w:rPr>
        <w:t>completed their mission</w:t>
      </w:r>
      <w:r w:rsidRPr="00BF735A">
        <w:rPr>
          <w:sz w:val="12"/>
        </w:rPr>
        <w:t xml:space="preserve">.” There simply is no “one-size-fits-all solution” to the problem of space junk, Kelso says. </w:t>
      </w:r>
      <w:r w:rsidRPr="00904CC1">
        <w:rPr>
          <w:highlight w:val="green"/>
          <w:u w:val="single"/>
        </w:rPr>
        <w:t>Removing large rocket</w:t>
      </w:r>
      <w:r w:rsidRPr="003A2B41">
        <w:rPr>
          <w:u w:val="single"/>
        </w:rPr>
        <w:t xml:space="preserve"> bodies </w:t>
      </w:r>
      <w:r w:rsidRPr="00904CC1">
        <w:rPr>
          <w:highlight w:val="green"/>
          <w:u w:val="single"/>
        </w:rPr>
        <w:t>is</w:t>
      </w:r>
      <w:r w:rsidRPr="003A2B41">
        <w:rPr>
          <w:u w:val="single"/>
        </w:rPr>
        <w:t xml:space="preserve"> a </w:t>
      </w:r>
      <w:r w:rsidRPr="00904CC1">
        <w:rPr>
          <w:rStyle w:val="Emphasis"/>
        </w:rPr>
        <w:t xml:space="preserve">significantly </w:t>
      </w:r>
      <w:r w:rsidRPr="00904CC1">
        <w:rPr>
          <w:rStyle w:val="Emphasis"/>
          <w:highlight w:val="green"/>
        </w:rPr>
        <w:t>different</w:t>
      </w:r>
      <w:r w:rsidRPr="00904CC1">
        <w:rPr>
          <w:rStyle w:val="Emphasis"/>
        </w:rPr>
        <w:t xml:space="preserve"> task</w:t>
      </w:r>
      <w:r w:rsidRPr="003A2B41">
        <w:rPr>
          <w:u w:val="single"/>
        </w:rPr>
        <w:t xml:space="preserve"> </w:t>
      </w:r>
      <w:r w:rsidRPr="00904CC1">
        <w:rPr>
          <w:highlight w:val="green"/>
          <w:u w:val="single"/>
        </w:rPr>
        <w:t xml:space="preserve">than removing </w:t>
      </w:r>
      <w:r w:rsidRPr="00904CC1">
        <w:rPr>
          <w:u w:val="single"/>
        </w:rPr>
        <w:t>the</w:t>
      </w:r>
      <w:r w:rsidRPr="003A2B41">
        <w:rPr>
          <w:u w:val="single"/>
        </w:rPr>
        <w:t xml:space="preserve"> </w:t>
      </w:r>
      <w:r w:rsidRPr="00904CC1">
        <w:rPr>
          <w:rStyle w:val="Emphasis"/>
        </w:rPr>
        <w:t xml:space="preserve">equivalent mass of a lot more </w:t>
      </w:r>
      <w:r w:rsidRPr="00904CC1">
        <w:rPr>
          <w:rStyle w:val="Emphasis"/>
          <w:highlight w:val="green"/>
        </w:rPr>
        <w:t>smaller objects</w:t>
      </w:r>
      <w:r w:rsidRPr="003A2B41">
        <w:rPr>
          <w:u w:val="single"/>
        </w:rPr>
        <w:t xml:space="preserve">, which are in a </w:t>
      </w:r>
      <w:r w:rsidRPr="00904CC1">
        <w:rPr>
          <w:rStyle w:val="Emphasis"/>
        </w:rPr>
        <w:t>wide range of orbits</w:t>
      </w:r>
      <w:r w:rsidRPr="00BF735A">
        <w:rPr>
          <w:sz w:val="12"/>
        </w:rPr>
        <w:t xml:space="preserve">, he observes. Meanwhile innovations by companies such as SpaceX are dramatically lowering launch costs, opening the floodgates for far more satellites to reach low-Earth orbit, where some will inevitably fail and become drifting, debris-generating hazards (unless they are removed by ELSA-d-like space tugs). “Many of these operators are starting to understand the difficulty and complexity of continuing to dodge the growing </w:t>
      </w:r>
      <w:proofErr w:type="gramStart"/>
      <w:r w:rsidRPr="00BF735A">
        <w:rPr>
          <w:sz w:val="12"/>
        </w:rPr>
        <w:t>number</w:t>
      </w:r>
      <w:proofErr w:type="gramEnd"/>
      <w:r w:rsidRPr="00BF735A">
        <w:rPr>
          <w:sz w:val="12"/>
        </w:rPr>
        <w:t xml:space="preserve"> of debris.” Space junk ranges from nanoparticles to whole spacecraft such as the European Space Agency’s Envisat, which is the size of a double-decker bus and at the top of everyone's removal hit list, says Alice Gorman, a space archaeologist and space junk expert at Flinders University in Australia. </w:t>
      </w:r>
      <w:r w:rsidRPr="00904CC1">
        <w:rPr>
          <w:highlight w:val="green"/>
          <w:u w:val="single"/>
        </w:rPr>
        <w:t>There are</w:t>
      </w:r>
      <w:r w:rsidRPr="00BF735A">
        <w:rPr>
          <w:u w:val="single"/>
        </w:rPr>
        <w:t xml:space="preserve"> also </w:t>
      </w:r>
      <w:r w:rsidRPr="00904CC1">
        <w:rPr>
          <w:rStyle w:val="Emphasis"/>
        </w:rPr>
        <w:t>objects</w:t>
      </w:r>
      <w:r w:rsidRPr="00BF735A">
        <w:rPr>
          <w:u w:val="single"/>
        </w:rPr>
        <w:t xml:space="preserve"> such as </w:t>
      </w:r>
      <w:proofErr w:type="spellStart"/>
      <w:r w:rsidRPr="00904CC1">
        <w:rPr>
          <w:rStyle w:val="Emphasis"/>
          <w:highlight w:val="green"/>
        </w:rPr>
        <w:t>despin</w:t>
      </w:r>
      <w:proofErr w:type="spellEnd"/>
      <w:r w:rsidRPr="00904CC1">
        <w:rPr>
          <w:highlight w:val="green"/>
          <w:u w:val="single"/>
        </w:rPr>
        <w:t xml:space="preserve"> </w:t>
      </w:r>
      <w:r w:rsidRPr="00904CC1">
        <w:rPr>
          <w:rStyle w:val="Emphasis"/>
          <w:highlight w:val="green"/>
        </w:rPr>
        <w:t>weights</w:t>
      </w:r>
      <w:r w:rsidRPr="00BF735A">
        <w:rPr>
          <w:u w:val="single"/>
        </w:rPr>
        <w:t xml:space="preserve">, which are </w:t>
      </w:r>
      <w:r w:rsidRPr="00904CC1">
        <w:rPr>
          <w:rStyle w:val="Emphasis"/>
        </w:rPr>
        <w:t>solid</w:t>
      </w:r>
      <w:r w:rsidRPr="00BF735A">
        <w:rPr>
          <w:u w:val="single"/>
        </w:rPr>
        <w:t xml:space="preserve"> </w:t>
      </w:r>
      <w:r w:rsidRPr="00904CC1">
        <w:rPr>
          <w:rStyle w:val="Emphasis"/>
          <w:highlight w:val="green"/>
        </w:rPr>
        <w:t>lumps</w:t>
      </w:r>
      <w:r w:rsidRPr="00904CC1">
        <w:rPr>
          <w:highlight w:val="green"/>
          <w:u w:val="single"/>
        </w:rPr>
        <w:t xml:space="preserve"> of </w:t>
      </w:r>
      <w:r w:rsidRPr="00904CC1">
        <w:rPr>
          <w:rStyle w:val="Emphasis"/>
          <w:highlight w:val="green"/>
        </w:rPr>
        <w:t>metal</w:t>
      </w:r>
      <w:r w:rsidRPr="00BF735A">
        <w:rPr>
          <w:u w:val="single"/>
        </w:rPr>
        <w:t xml:space="preserve">, and </w:t>
      </w:r>
      <w:r w:rsidRPr="00904CC1">
        <w:rPr>
          <w:rStyle w:val="Emphasis"/>
          <w:highlight w:val="green"/>
        </w:rPr>
        <w:t>thermal</w:t>
      </w:r>
      <w:r w:rsidRPr="00904CC1">
        <w:rPr>
          <w:highlight w:val="green"/>
          <w:u w:val="single"/>
        </w:rPr>
        <w:t xml:space="preserve"> </w:t>
      </w:r>
      <w:r w:rsidRPr="00904CC1">
        <w:rPr>
          <w:rStyle w:val="Emphasis"/>
          <w:highlight w:val="green"/>
        </w:rPr>
        <w:t>blankets</w:t>
      </w:r>
      <w:r w:rsidRPr="00BF735A">
        <w:rPr>
          <w:u w:val="single"/>
        </w:rPr>
        <w:t xml:space="preserve">, which are </w:t>
      </w:r>
      <w:r w:rsidRPr="00904CC1">
        <w:rPr>
          <w:rStyle w:val="Emphasis"/>
        </w:rPr>
        <w:t>paper</w:t>
      </w:r>
      <w:r w:rsidRPr="00BF735A">
        <w:rPr>
          <w:u w:val="single"/>
        </w:rPr>
        <w:t>-</w:t>
      </w:r>
      <w:r w:rsidRPr="00904CC1">
        <w:rPr>
          <w:rStyle w:val="Emphasis"/>
        </w:rPr>
        <w:t>thin</w:t>
      </w:r>
      <w:r w:rsidRPr="00BF735A">
        <w:rPr>
          <w:u w:val="single"/>
        </w:rPr>
        <w:t>. “</w:t>
      </w:r>
      <w:r w:rsidRPr="00904CC1">
        <w:rPr>
          <w:highlight w:val="green"/>
          <w:u w:val="single"/>
        </w:rPr>
        <w:t xml:space="preserve">They’ll cause </w:t>
      </w:r>
      <w:r w:rsidRPr="00904CC1">
        <w:rPr>
          <w:rStyle w:val="Emphasis"/>
          <w:highlight w:val="green"/>
        </w:rPr>
        <w:t>different</w:t>
      </w:r>
      <w:r w:rsidRPr="00904CC1">
        <w:rPr>
          <w:rStyle w:val="Emphasis"/>
        </w:rPr>
        <w:t xml:space="preserve"> types of </w:t>
      </w:r>
      <w:r w:rsidRPr="00904CC1">
        <w:rPr>
          <w:rStyle w:val="Emphasis"/>
          <w:highlight w:val="green"/>
        </w:rPr>
        <w:t>damage</w:t>
      </w:r>
      <w:r w:rsidRPr="00BF735A">
        <w:rPr>
          <w:u w:val="single"/>
        </w:rPr>
        <w:t xml:space="preserve"> and may need </w:t>
      </w:r>
      <w:r w:rsidRPr="00904CC1">
        <w:rPr>
          <w:rStyle w:val="Emphasis"/>
        </w:rPr>
        <w:t>different strategies to remove</w:t>
      </w:r>
      <w:r w:rsidRPr="00BF735A">
        <w:rPr>
          <w:u w:val="single"/>
        </w:rPr>
        <w:t xml:space="preserve">. There is no way that a </w:t>
      </w:r>
      <w:r w:rsidRPr="00904CC1">
        <w:rPr>
          <w:rStyle w:val="Emphasis"/>
        </w:rPr>
        <w:t>one-size-fits-all approach</w:t>
      </w:r>
      <w:r w:rsidRPr="00BF735A">
        <w:rPr>
          <w:u w:val="single"/>
        </w:rPr>
        <w:t xml:space="preserve"> is going to do it,”</w:t>
      </w:r>
      <w:r w:rsidRPr="00BF735A">
        <w:rPr>
          <w:sz w:val="12"/>
        </w:rPr>
        <w:t xml:space="preserve"> Gorman says. The most serious risks, she says, come from debris particles between one and 10 centimeters in size. “There’s far more of them than whole defunct spacecraft, and there is a far greater probability of collision,” Gorman says. “While debris this size might not cause a catastrophic breakup, collision with it can certainly damage working satellites and create new debris particles.” Turning her attention to satellite mega constellations, Gorman worries about their effects in a low-Earth orbital environment that is already congested. “We also know that orbital dynamics can be unpredictable,” she says. “I want to see some of these mega constellation operators releasing their long-term modeling for collisions as more and more satellites are launched.” There is no doubt that </w:t>
      </w:r>
      <w:r w:rsidRPr="00904CC1">
        <w:rPr>
          <w:rStyle w:val="Emphasis"/>
        </w:rPr>
        <w:t xml:space="preserve">active orbital </w:t>
      </w:r>
      <w:r w:rsidRPr="00904CC1">
        <w:rPr>
          <w:rStyle w:val="Emphasis"/>
          <w:highlight w:val="green"/>
        </w:rPr>
        <w:t>debris</w:t>
      </w:r>
      <w:r w:rsidRPr="00904CC1">
        <w:rPr>
          <w:highlight w:val="green"/>
          <w:u w:val="single"/>
        </w:rPr>
        <w:t xml:space="preserve"> removal is </w:t>
      </w:r>
      <w:r w:rsidRPr="00904CC1">
        <w:rPr>
          <w:rStyle w:val="Emphasis"/>
          <w:highlight w:val="green"/>
        </w:rPr>
        <w:t>technically challenging</w:t>
      </w:r>
      <w:r w:rsidRPr="00BF735A">
        <w:rPr>
          <w:sz w:val="12"/>
        </w:rPr>
        <w:t xml:space="preserve">, Gorman says. “However, the big issue is that </w:t>
      </w:r>
      <w:r w:rsidRPr="00904CC1">
        <w:rPr>
          <w:highlight w:val="green"/>
          <w:u w:val="single"/>
        </w:rPr>
        <w:t>any</w:t>
      </w:r>
      <w:r w:rsidRPr="00BF735A">
        <w:rPr>
          <w:u w:val="single"/>
        </w:rPr>
        <w:t xml:space="preserve"> </w:t>
      </w:r>
      <w:r w:rsidRPr="00904CC1">
        <w:rPr>
          <w:rStyle w:val="Emphasis"/>
        </w:rPr>
        <w:t xml:space="preserve">successful </w:t>
      </w:r>
      <w:r w:rsidRPr="00904CC1">
        <w:rPr>
          <w:rStyle w:val="Emphasis"/>
          <w:highlight w:val="green"/>
        </w:rPr>
        <w:t>technology</w:t>
      </w:r>
      <w:r w:rsidRPr="00BF735A">
        <w:rPr>
          <w:u w:val="single"/>
        </w:rPr>
        <w:t xml:space="preserve"> that can remove an </w:t>
      </w:r>
      <w:r w:rsidRPr="00904CC1">
        <w:rPr>
          <w:rStyle w:val="Emphasis"/>
        </w:rPr>
        <w:t>existing piece of debris</w:t>
      </w:r>
      <w:r w:rsidRPr="00BF735A">
        <w:rPr>
          <w:u w:val="single"/>
        </w:rPr>
        <w:t xml:space="preserve"> </w:t>
      </w:r>
      <w:r w:rsidRPr="00904CC1">
        <w:rPr>
          <w:highlight w:val="green"/>
          <w:u w:val="single"/>
        </w:rPr>
        <w:t xml:space="preserve">can also be used as an </w:t>
      </w:r>
      <w:r w:rsidRPr="00904CC1">
        <w:rPr>
          <w:rStyle w:val="Emphasis"/>
          <w:highlight w:val="green"/>
        </w:rPr>
        <w:t>antisatellite weapon</w:t>
      </w:r>
      <w:r w:rsidRPr="00BF735A">
        <w:rPr>
          <w:sz w:val="12"/>
        </w:rPr>
        <w:t>,” she says. “</w:t>
      </w:r>
      <w:r w:rsidRPr="00BF735A">
        <w:rPr>
          <w:u w:val="single"/>
        </w:rPr>
        <w:t xml:space="preserve">This is a whole other can of worms that requires </w:t>
      </w:r>
      <w:r w:rsidRPr="00904CC1">
        <w:rPr>
          <w:rStyle w:val="Emphasis"/>
        </w:rPr>
        <w:t>diplomacy</w:t>
      </w:r>
      <w:r w:rsidRPr="00BF735A">
        <w:rPr>
          <w:u w:val="single"/>
        </w:rPr>
        <w:t xml:space="preserve"> and </w:t>
      </w:r>
      <w:r w:rsidRPr="00904CC1">
        <w:rPr>
          <w:rStyle w:val="Emphasis"/>
        </w:rPr>
        <w:t>negotiation</w:t>
      </w:r>
      <w:r w:rsidRPr="00BF735A">
        <w:rPr>
          <w:u w:val="single"/>
        </w:rPr>
        <w:t xml:space="preserve"> and, most importantly, </w:t>
      </w:r>
      <w:r w:rsidRPr="00904CC1">
        <w:rPr>
          <w:rStyle w:val="Emphasis"/>
        </w:rPr>
        <w:t>trust at the international level</w:t>
      </w:r>
      <w:r w:rsidRPr="00BF735A">
        <w:rPr>
          <w:sz w:val="12"/>
        </w:rPr>
        <w:t xml:space="preserve">.” Indeed, </w:t>
      </w:r>
      <w:r w:rsidRPr="00BF735A">
        <w:rPr>
          <w:u w:val="single"/>
        </w:rPr>
        <w:t xml:space="preserve">the ability to </w:t>
      </w:r>
      <w:r w:rsidRPr="00904CC1">
        <w:rPr>
          <w:rStyle w:val="Emphasis"/>
        </w:rPr>
        <w:t>cozy up to spacecraft</w:t>
      </w:r>
      <w:r w:rsidRPr="00BF735A">
        <w:rPr>
          <w:u w:val="single"/>
        </w:rPr>
        <w:t xml:space="preserve"> in orbit and perform </w:t>
      </w:r>
      <w:r w:rsidRPr="00904CC1">
        <w:rPr>
          <w:rStyle w:val="Emphasis"/>
        </w:rPr>
        <w:t>servicing</w:t>
      </w:r>
      <w:r w:rsidRPr="00BF735A">
        <w:rPr>
          <w:u w:val="single"/>
        </w:rPr>
        <w:t xml:space="preserve"> or </w:t>
      </w:r>
      <w:r w:rsidRPr="00904CC1">
        <w:rPr>
          <w:rStyle w:val="Emphasis"/>
        </w:rPr>
        <w:t>sabotage</w:t>
      </w:r>
      <w:r w:rsidRPr="00BF735A">
        <w:rPr>
          <w:u w:val="single"/>
        </w:rPr>
        <w:t xml:space="preserve"> has </w:t>
      </w:r>
      <w:r w:rsidRPr="00904CC1">
        <w:rPr>
          <w:highlight w:val="green"/>
          <w:u w:val="single"/>
        </w:rPr>
        <w:t>spurred</w:t>
      </w:r>
      <w:r w:rsidRPr="00BF735A">
        <w:rPr>
          <w:u w:val="single"/>
        </w:rPr>
        <w:t xml:space="preserve"> considerable </w:t>
      </w:r>
      <w:r w:rsidRPr="00904CC1">
        <w:rPr>
          <w:rStyle w:val="Emphasis"/>
          <w:highlight w:val="green"/>
        </w:rPr>
        <w:t>interest from military planners</w:t>
      </w:r>
      <w:r w:rsidRPr="00BF735A">
        <w:rPr>
          <w:u w:val="single"/>
        </w:rPr>
        <w:t xml:space="preserve"> in recent years</w:t>
      </w:r>
      <w:r w:rsidRPr="00BF735A">
        <w:rPr>
          <w:sz w:val="12"/>
        </w:rPr>
        <w:t>, says Mariel Borowitz, an associate professor at the Georgia Institute of Technology’s Sam Nunn School of International Affairs. “</w:t>
      </w:r>
      <w:r w:rsidRPr="00BF735A">
        <w:rPr>
          <w:u w:val="single"/>
        </w:rPr>
        <w:t>These rapidly advancing technologies have the potential to be used for peaceful space activities or for warfare in space</w:t>
      </w:r>
      <w:r w:rsidRPr="00BF735A">
        <w:rPr>
          <w:sz w:val="12"/>
        </w:rPr>
        <w:t>,” she says. “</w:t>
      </w:r>
      <w:r w:rsidRPr="00904CC1">
        <w:rPr>
          <w:highlight w:val="green"/>
          <w:u w:val="single"/>
        </w:rPr>
        <w:t>Given</w:t>
      </w:r>
      <w:r w:rsidRPr="00BF735A">
        <w:rPr>
          <w:u w:val="single"/>
        </w:rPr>
        <w:t xml:space="preserve"> the </w:t>
      </w:r>
      <w:r w:rsidRPr="00904CC1">
        <w:rPr>
          <w:rStyle w:val="Emphasis"/>
          <w:highlight w:val="green"/>
        </w:rPr>
        <w:t>dual-use nature</w:t>
      </w:r>
      <w:r w:rsidRPr="00904CC1">
        <w:rPr>
          <w:rStyle w:val="Emphasis"/>
        </w:rPr>
        <w:t xml:space="preserve"> of their capabilities</w:t>
      </w:r>
      <w:r w:rsidRPr="00BF735A">
        <w:rPr>
          <w:u w:val="single"/>
        </w:rPr>
        <w:t xml:space="preserve">, </w:t>
      </w:r>
      <w:r w:rsidRPr="00904CC1">
        <w:rPr>
          <w:highlight w:val="green"/>
          <w:u w:val="single"/>
        </w:rPr>
        <w:t>it’s impossible to know</w:t>
      </w:r>
      <w:r w:rsidRPr="00BF735A">
        <w:rPr>
          <w:u w:val="single"/>
        </w:rPr>
        <w:t xml:space="preserve"> for sure in advance how </w:t>
      </w:r>
      <w:r w:rsidRPr="00904CC1">
        <w:rPr>
          <w:rStyle w:val="Emphasis"/>
        </w:rPr>
        <w:t>they’ll be used on any given day</w:t>
      </w:r>
      <w:r w:rsidRPr="00BF735A">
        <w:rPr>
          <w:sz w:val="12"/>
        </w:rPr>
        <w:t xml:space="preserve">.” TAKING UP SPACE For now, according to Moriba Jah, an orbital debris expert at the University of Texas at Austin, </w:t>
      </w:r>
      <w:r w:rsidRPr="00904CC1">
        <w:rPr>
          <w:highlight w:val="green"/>
          <w:u w:val="single"/>
        </w:rPr>
        <w:t>the business case</w:t>
      </w:r>
      <w:r w:rsidRPr="00BF735A">
        <w:rPr>
          <w:u w:val="single"/>
        </w:rPr>
        <w:t xml:space="preserve"> for space debris removal </w:t>
      </w:r>
      <w:r w:rsidRPr="00904CC1">
        <w:rPr>
          <w:highlight w:val="green"/>
          <w:u w:val="single"/>
        </w:rPr>
        <w:t xml:space="preserve">is </w:t>
      </w:r>
      <w:r w:rsidRPr="00904CC1">
        <w:rPr>
          <w:rStyle w:val="Emphasis"/>
          <w:highlight w:val="green"/>
        </w:rPr>
        <w:t>not monetizable</w:t>
      </w:r>
      <w:r w:rsidRPr="00BF735A">
        <w:rPr>
          <w:sz w:val="12"/>
        </w:rPr>
        <w:t xml:space="preserve"> and is more a “PowerPoint talk” than a real marketplace. “I think people are hoping that government basically comes to some common sense to help create and establish a marketplace for industries to engage in these sorts of activities,” Jah says. </w:t>
      </w:r>
      <w:proofErr w:type="gramStart"/>
      <w:r w:rsidRPr="00BF735A">
        <w:rPr>
          <w:sz w:val="12"/>
        </w:rPr>
        <w:t>In order for</w:t>
      </w:r>
      <w:proofErr w:type="gramEnd"/>
      <w:r w:rsidRPr="00BF735A">
        <w:rPr>
          <w:sz w:val="12"/>
        </w:rPr>
        <w:t xml:space="preserve"> that to happen, he believes that spacefaring nations have to agree that near-Earth space is an ecosystem like land, air and the ocean. “It’s not infinite, so we need environmental protection,” he says.</w:t>
      </w:r>
    </w:p>
    <w:p w14:paraId="52E059B5" w14:textId="77777777" w:rsidR="00692193" w:rsidRPr="00866A6E" w:rsidRDefault="00692193" w:rsidP="00692193">
      <w:pPr>
        <w:pStyle w:val="Heading3"/>
      </w:pPr>
      <w:r>
        <w:t>1AC – Framing</w:t>
      </w:r>
    </w:p>
    <w:p w14:paraId="03DE45E8" w14:textId="77777777" w:rsidR="00692193" w:rsidRPr="008F5337" w:rsidRDefault="00692193" w:rsidP="00692193">
      <w:pPr>
        <w:pStyle w:val="Heading4"/>
      </w:pPr>
      <w:r>
        <w:t xml:space="preserve">Extinction first --- moral uncertainty. </w:t>
      </w:r>
    </w:p>
    <w:p w14:paraId="012C7DE6" w14:textId="77777777" w:rsidR="00692193" w:rsidRPr="005F7BED" w:rsidRDefault="00692193" w:rsidP="00692193">
      <w:pPr>
        <w:rPr>
          <w:sz w:val="18"/>
          <w:szCs w:val="18"/>
        </w:rPr>
      </w:pPr>
      <w:r w:rsidRPr="005F7BED">
        <w:rPr>
          <w:rStyle w:val="StyleUnderline"/>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22E67EE7" w14:textId="77777777" w:rsidR="00692193" w:rsidRDefault="00692193" w:rsidP="00692193">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9E20B0">
        <w:rPr>
          <w:rStyle w:val="StyleUnderline"/>
          <w:highlight w:val="green"/>
        </w:rPr>
        <w:t>Our</w:t>
      </w:r>
      <w:r w:rsidRPr="008F5337">
        <w:rPr>
          <w:rStyle w:val="StyleUnderline"/>
        </w:rPr>
        <w:t xml:space="preserve"> present </w:t>
      </w:r>
      <w:r w:rsidRPr="009E20B0">
        <w:rPr>
          <w:rStyle w:val="StyleUnderline"/>
          <w:highlight w:val="green"/>
        </w:rPr>
        <w:t>understanding</w:t>
      </w:r>
      <w:r w:rsidRPr="008F5337">
        <w:rPr>
          <w:rStyle w:val="StyleUnderline"/>
        </w:rPr>
        <w:t xml:space="preserve"> of axiology </w:t>
      </w:r>
      <w:r w:rsidRPr="009E20B0">
        <w:rPr>
          <w:rStyle w:val="StyleUnderline"/>
          <w:highlight w:val="green"/>
        </w:rPr>
        <w:t>might</w:t>
      </w:r>
      <w:r w:rsidRPr="008F5337">
        <w:rPr>
          <w:rStyle w:val="StyleUnderline"/>
        </w:rPr>
        <w:t xml:space="preserve"> well </w:t>
      </w:r>
      <w:r w:rsidRPr="009E20B0">
        <w:rPr>
          <w:rStyle w:val="StyleUnderline"/>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9E20B0">
        <w:rPr>
          <w:rStyle w:val="StyleUnderline"/>
          <w:highlight w:val="green"/>
        </w:rPr>
        <w:t>If we are</w:t>
      </w:r>
      <w:r w:rsidRPr="008F5337">
        <w:rPr>
          <w:rStyle w:val="StyleUnderline"/>
        </w:rPr>
        <w:t xml:space="preserve"> indeed profoundly </w:t>
      </w:r>
      <w:r w:rsidRPr="009E20B0">
        <w:rPr>
          <w:rStyle w:val="StyleUnderline"/>
          <w:highlight w:val="green"/>
        </w:rPr>
        <w:t>uncertain about our</w:t>
      </w:r>
      <w:r w:rsidRPr="005F7BED">
        <w:rPr>
          <w:rStyle w:val="StyleUnderline"/>
        </w:rPr>
        <w:t xml:space="preserve"> </w:t>
      </w:r>
      <w:r w:rsidRPr="008F5337">
        <w:rPr>
          <w:rStyle w:val="StyleUnderline"/>
        </w:rPr>
        <w:t xml:space="preserve">ultimate aims, </w:t>
      </w:r>
      <w:r w:rsidRPr="009E20B0">
        <w:rPr>
          <w:rStyle w:val="StyleUnderline"/>
          <w:highlight w:val="green"/>
        </w:rPr>
        <w:t>then we should</w:t>
      </w:r>
      <w:r w:rsidRPr="008F5337">
        <w:rPr>
          <w:rStyle w:val="StyleUnderline"/>
        </w:rPr>
        <w:t xml:space="preserve"> recognize that there is a great option </w:t>
      </w:r>
      <w:r w:rsidRPr="009E20B0">
        <w:rPr>
          <w:rStyle w:val="StyleUnderline"/>
          <w:highlight w:val="green"/>
        </w:rPr>
        <w:t>value</w:t>
      </w:r>
      <w:r w:rsidRPr="008F5337">
        <w:rPr>
          <w:rStyle w:val="StyleUnderline"/>
        </w:rPr>
        <w:t xml:space="preserve"> in preserving — and ideally improving — </w:t>
      </w:r>
      <w:r w:rsidRPr="009E20B0">
        <w:rPr>
          <w:rStyle w:val="StyleUnderline"/>
          <w:highlight w:val="green"/>
        </w:rPr>
        <w:t>our ability to</w:t>
      </w:r>
      <w:r w:rsidRPr="008F5337">
        <w:rPr>
          <w:rStyle w:val="StyleUnderline"/>
        </w:rPr>
        <w:t xml:space="preserve"> recognize value and to </w:t>
      </w:r>
      <w:r w:rsidRPr="009E20B0">
        <w:rPr>
          <w:rStyle w:val="StyleUnderline"/>
          <w:highlight w:val="green"/>
        </w:rPr>
        <w:t>steer the future accordingly. Ensuring</w:t>
      </w:r>
      <w:r w:rsidRPr="008F5337">
        <w:rPr>
          <w:rStyle w:val="StyleUnderline"/>
        </w:rPr>
        <w:t xml:space="preserve"> that there will be </w:t>
      </w:r>
      <w:r w:rsidRPr="009E20B0">
        <w:rPr>
          <w:rStyle w:val="StyleUnderline"/>
          <w:highlight w:val="green"/>
        </w:rPr>
        <w:t>a future</w:t>
      </w:r>
      <w:r w:rsidRPr="008F5337">
        <w:rPr>
          <w:rStyle w:val="StyleUnderline"/>
        </w:rPr>
        <w:t xml:space="preserve"> version </w:t>
      </w:r>
      <w:r w:rsidRPr="009E20B0">
        <w:rPr>
          <w:rStyle w:val="StyleUnderline"/>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9E20B0">
        <w:rPr>
          <w:rStyle w:val="StyleUnderline"/>
          <w:highlight w:val="green"/>
        </w:rPr>
        <w:t>we must prevent any existential catastrophe</w:t>
      </w:r>
      <w:r w:rsidRPr="008F5337">
        <w:rPr>
          <w:rStyle w:val="StyleUnderline"/>
        </w:rPr>
        <w:t>.</w:t>
      </w:r>
    </w:p>
    <w:p w14:paraId="7F9F2D0C" w14:textId="77777777" w:rsidR="00692193" w:rsidRPr="00D74186" w:rsidRDefault="00692193" w:rsidP="00692193">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1890157E" w14:textId="77777777" w:rsidR="00692193" w:rsidRPr="00716136" w:rsidRDefault="00692193" w:rsidP="00692193">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6A9542D6" w14:textId="77777777" w:rsidR="00692193" w:rsidRPr="00E47BED" w:rsidRDefault="00692193" w:rsidP="00692193">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9E20B0">
        <w:rPr>
          <w:rStyle w:val="StyleUnderline"/>
          <w:rFonts w:asciiTheme="majorHAnsi" w:hAnsiTheme="majorHAnsi" w:cstheme="majorHAnsi"/>
          <w:highlight w:val="green"/>
        </w:rPr>
        <w:t xml:space="preserve">pleasure is intrinsically </w:t>
      </w:r>
      <w:proofErr w:type="gramStart"/>
      <w:r w:rsidRPr="009E20B0">
        <w:rPr>
          <w:rStyle w:val="StyleUnderline"/>
          <w:rFonts w:asciiTheme="majorHAnsi" w:hAnsiTheme="majorHAnsi" w:cstheme="majorHAnsi"/>
          <w:highlight w:val="green"/>
        </w:rPr>
        <w:t>valuable</w:t>
      </w:r>
      <w:proofErr w:type="gramEnd"/>
      <w:r w:rsidRPr="009E20B0">
        <w:rPr>
          <w:rStyle w:val="StyleUnderline"/>
          <w:rFonts w:asciiTheme="majorHAnsi" w:hAnsiTheme="majorHAnsi" w:cstheme="majorHAnsi"/>
          <w:highlight w:val="green"/>
        </w:rPr>
        <w:t xml:space="preserve"> and pain is intrinsically </w:t>
      </w:r>
      <w:proofErr w:type="spellStart"/>
      <w:r w:rsidRPr="009E20B0">
        <w:rPr>
          <w:rStyle w:val="StyleUnderline"/>
          <w:rFonts w:asciiTheme="majorHAnsi" w:hAnsiTheme="majorHAnsi" w:cstheme="majorHAnsi"/>
          <w:highlight w:val="gree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E20B0">
        <w:rPr>
          <w:rStyle w:val="StyleUnderline"/>
          <w:rFonts w:asciiTheme="majorHAnsi" w:hAnsiTheme="majorHAnsi" w:cstheme="majorHAnsi"/>
          <w:highlight w:val="green"/>
        </w:rPr>
        <w:t>there is something undeniably good about</w:t>
      </w:r>
      <w:r w:rsidRPr="00E47BED">
        <w:rPr>
          <w:rStyle w:val="StyleUnderline"/>
          <w:rFonts w:asciiTheme="majorHAnsi" w:hAnsiTheme="majorHAnsi" w:cstheme="majorHAnsi"/>
        </w:rPr>
        <w:t xml:space="preserve"> the way </w:t>
      </w:r>
      <w:r w:rsidRPr="009E20B0">
        <w:rPr>
          <w:rStyle w:val="StyleUnderline"/>
          <w:rFonts w:asciiTheme="majorHAnsi" w:hAnsiTheme="majorHAnsi" w:cstheme="majorHAnsi"/>
          <w:highlight w:val="green"/>
        </w:rPr>
        <w:t>pleasure</w:t>
      </w:r>
      <w:r w:rsidRPr="00E47BED">
        <w:rPr>
          <w:rStyle w:val="StyleUnderline"/>
          <w:rFonts w:asciiTheme="majorHAnsi" w:hAnsiTheme="majorHAnsi" w:cstheme="majorHAnsi"/>
        </w:rPr>
        <w:t xml:space="preserve"> feels </w:t>
      </w:r>
      <w:r w:rsidRPr="009E20B0">
        <w:rPr>
          <w:rStyle w:val="StyleUnderline"/>
          <w:rFonts w:asciiTheme="majorHAnsi" w:hAnsiTheme="majorHAnsi" w:cstheme="majorHAnsi"/>
          <w:highlight w:val="green"/>
        </w:rPr>
        <w:t>and something undeniably bad about</w:t>
      </w:r>
      <w:r w:rsidRPr="00E47BED">
        <w:rPr>
          <w:rStyle w:val="StyleUnderline"/>
          <w:rFonts w:asciiTheme="majorHAnsi" w:hAnsiTheme="majorHAnsi" w:cstheme="majorHAnsi"/>
        </w:rPr>
        <w:t xml:space="preserve"> the way </w:t>
      </w:r>
      <w:r w:rsidRPr="009E20B0">
        <w:rPr>
          <w:rStyle w:val="StyleUnderline"/>
          <w:rFonts w:asciiTheme="majorHAnsi" w:hAnsiTheme="majorHAnsi" w:cstheme="majorHAnsi"/>
          <w:highlight w:val="green"/>
        </w:rPr>
        <w:t>pain</w:t>
      </w:r>
      <w:r w:rsidRPr="00E47BED">
        <w:rPr>
          <w:rStyle w:val="StyleUnderline"/>
          <w:rFonts w:asciiTheme="majorHAnsi" w:hAnsiTheme="majorHAnsi" w:cstheme="majorHAnsi"/>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rPr>
        <w:t xml:space="preserve">The special </w:t>
      </w:r>
      <w:r w:rsidRPr="009E20B0">
        <w:rPr>
          <w:rStyle w:val="StyleUnderline"/>
          <w:rFonts w:asciiTheme="majorHAnsi" w:hAnsiTheme="majorHAnsi" w:cstheme="majorHAnsi"/>
          <w:highlight w:val="green"/>
        </w:rPr>
        <w:t>value statuses of pleasure and pain are manifested in how we treat</w:t>
      </w:r>
      <w:r w:rsidRPr="00E47BED">
        <w:rPr>
          <w:rStyle w:val="StyleUnderline"/>
          <w:rFonts w:asciiTheme="majorHAnsi" w:hAnsiTheme="majorHAnsi" w:cstheme="majorHAnsi"/>
        </w:rPr>
        <w:t xml:space="preserve"> these </w:t>
      </w:r>
      <w:r w:rsidRPr="009E20B0">
        <w:rPr>
          <w:rStyle w:val="StyleUnderline"/>
          <w:rFonts w:asciiTheme="majorHAnsi" w:hAnsiTheme="majorHAnsi" w:cstheme="majorHAnsi"/>
          <w:highlight w:val="green"/>
        </w:rPr>
        <w:t xml:space="preserve">experiences </w:t>
      </w:r>
      <w:r w:rsidRPr="00E47BED">
        <w:rPr>
          <w:rStyle w:val="StyleUnderline"/>
          <w:rFonts w:asciiTheme="majorHAnsi" w:hAnsiTheme="majorHAnsi" w:cstheme="majorHAnsi"/>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9E20B0">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E20B0">
        <w:rPr>
          <w:rStyle w:val="StyleUnderline"/>
          <w:rFonts w:asciiTheme="majorHAnsi" w:hAnsiTheme="majorHAnsi" w:cstheme="majorHAnsi"/>
          <w:highlight w:val="green"/>
        </w:rPr>
        <w:t>pleasure and pain</w:t>
      </w:r>
      <w:r w:rsidRPr="00E47BED">
        <w:rPr>
          <w:rStyle w:val="StyleUnderline"/>
          <w:rFonts w:asciiTheme="majorHAnsi" w:hAnsiTheme="majorHAnsi" w:cstheme="majorHAnsi"/>
        </w:rPr>
        <w:t xml:space="preserve"> are </w:t>
      </w:r>
      <w:r w:rsidRPr="009E20B0">
        <w:rPr>
          <w:rStyle w:val="StyleUnderline"/>
          <w:rFonts w:asciiTheme="majorHAnsi" w:hAnsiTheme="majorHAnsi" w:cstheme="majorHAnsi"/>
          <w:highlight w:val="green"/>
        </w:rPr>
        <w:t>both</w:t>
      </w:r>
      <w:r w:rsidRPr="00E47BED">
        <w:rPr>
          <w:rStyle w:val="StyleUnderline"/>
          <w:rFonts w:asciiTheme="majorHAnsi" w:hAnsiTheme="majorHAnsi" w:cstheme="majorHAnsi"/>
        </w:rPr>
        <w:t xml:space="preserve"> places where we </w:t>
      </w:r>
      <w:r w:rsidRPr="009E20B0">
        <w:rPr>
          <w:rStyle w:val="StyleUnderline"/>
          <w:rFonts w:asciiTheme="majorHAnsi" w:hAnsiTheme="majorHAnsi" w:cstheme="majorHAnsi"/>
          <w:highlight w:val="green"/>
        </w:rPr>
        <w:t>reach the end of the line in matters of value.</w:t>
      </w:r>
      <w:r w:rsidRPr="00E47BED">
        <w:rPr>
          <w:rStyle w:val="StyleUnderline"/>
          <w:rFonts w:asciiTheme="majorHAnsi" w:hAnsiTheme="majorHAnsi" w:cstheme="majorHAnsi"/>
        </w:rPr>
        <w:t xml:space="preserve"> </w:t>
      </w:r>
    </w:p>
    <w:p w14:paraId="7B31F131" w14:textId="77777777" w:rsidR="00692193" w:rsidRPr="00CA3910" w:rsidRDefault="00692193" w:rsidP="00692193"/>
    <w:p w14:paraId="45FEE2C1" w14:textId="77777777" w:rsidR="00692193" w:rsidRDefault="00692193" w:rsidP="00692193">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5E4DECFD" w14:textId="77777777" w:rsidR="00692193" w:rsidRPr="00A1601B" w:rsidRDefault="00692193" w:rsidP="00692193"/>
    <w:p w14:paraId="6E898ECF" w14:textId="77777777" w:rsidR="00692193" w:rsidRDefault="00692193" w:rsidP="00692193">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w:t>
      </w:r>
    </w:p>
    <w:p w14:paraId="2E38806E" w14:textId="77777777" w:rsidR="00692193" w:rsidRPr="00A1601B" w:rsidRDefault="00692193" w:rsidP="00692193"/>
    <w:p w14:paraId="48A3BEB9" w14:textId="77777777" w:rsidR="00692193" w:rsidRPr="00474E24" w:rsidRDefault="00692193" w:rsidP="00692193">
      <w:pPr>
        <w:pStyle w:val="Heading4"/>
      </w:pPr>
      <w:r>
        <w:t>2</w:t>
      </w:r>
      <w:r w:rsidRPr="00AD11CA">
        <w:t xml:space="preserve">] </w:t>
      </w:r>
      <w:r w:rsidRPr="00AD11CA">
        <w:rPr>
          <w:rStyle w:val="Style13ptBold"/>
          <w:b/>
        </w:rPr>
        <w:t xml:space="preserve">No act-omission distinction—governments are responsible for everything in the public </w:t>
      </w:r>
      <w:proofErr w:type="gramStart"/>
      <w:r w:rsidRPr="00AD11CA">
        <w:rPr>
          <w:rStyle w:val="Style13ptBold"/>
          <w:b/>
        </w:rPr>
        <w:t>sphere</w:t>
      </w:r>
      <w:proofErr w:type="gramEnd"/>
      <w:r w:rsidRPr="00AD11CA">
        <w:rPr>
          <w:rStyle w:val="Style13ptBold"/>
          <w:b/>
        </w:rPr>
        <w:t xml:space="preserve"> so inaction is implicit authorization of action: they have to yes/no bills, which means everything collapse to aggregation.</w:t>
      </w:r>
    </w:p>
    <w:p w14:paraId="4CD892FA" w14:textId="77777777" w:rsidR="00692193" w:rsidRPr="009D7488" w:rsidRDefault="00692193" w:rsidP="00692193"/>
    <w:p w14:paraId="19757B78" w14:textId="77777777" w:rsidR="00302960" w:rsidRDefault="00302960" w:rsidP="00302960">
      <w:pPr>
        <w:pStyle w:val="Heading3"/>
      </w:pPr>
      <w:r>
        <w:t>Other</w:t>
      </w:r>
    </w:p>
    <w:p w14:paraId="4B0E59CC" w14:textId="77777777" w:rsidR="00302960" w:rsidRPr="00B95B35" w:rsidRDefault="00302960" w:rsidP="00302960">
      <w:pPr>
        <w:pStyle w:val="Heading4"/>
      </w:pPr>
      <w:r>
        <w:rPr>
          <w:rFonts w:cs="Calibri"/>
        </w:rPr>
        <w:t xml:space="preserve">1] </w:t>
      </w:r>
      <w:r w:rsidRPr="00BF5632">
        <w:rPr>
          <w:rFonts w:cs="Calibri"/>
        </w:rPr>
        <w:t>Indo Soft Power dead – GDP decline, Kashmir, foreign aid, Muslim policies, vaccine diplomacy, COVID</w:t>
      </w:r>
    </w:p>
    <w:p w14:paraId="0097D196" w14:textId="77777777" w:rsidR="00302960" w:rsidRPr="00BF5632" w:rsidRDefault="00302960" w:rsidP="00302960">
      <w:r w:rsidRPr="00BF5632">
        <w:rPr>
          <w:rStyle w:val="Style13ptBold"/>
        </w:rPr>
        <w:t xml:space="preserve">Mullen 6/29 </w:t>
      </w:r>
      <w:r w:rsidRPr="00BF5632">
        <w:rPr>
          <w:sz w:val="18"/>
          <w:szCs w:val="18"/>
        </w:rPr>
        <w:t>Rani D. Mullen, associate professor of government at the College of William and Mary</w:t>
      </w:r>
      <w:r w:rsidRPr="00BF5632">
        <w:t xml:space="preserve">, </w:t>
      </w:r>
      <w:r w:rsidRPr="00BF5632">
        <w:rPr>
          <w:sz w:val="18"/>
          <w:szCs w:val="18"/>
        </w:rPr>
        <w:t>East-West Center</w:t>
      </w:r>
      <w:r w:rsidRPr="00BF5632">
        <w:t xml:space="preserve">, </w:t>
      </w:r>
      <w:r w:rsidRPr="00BF5632">
        <w:rPr>
          <w:sz w:val="18"/>
          <w:szCs w:val="18"/>
        </w:rPr>
        <w:t>"Covid’s Impact on India’s Soft Power in the Indo-Pacific | East-West Center | www.eastwestcenter.org"</w:t>
      </w:r>
      <w:r w:rsidRPr="00BF5632">
        <w:t xml:space="preserve">, </w:t>
      </w:r>
      <w:r w:rsidRPr="00BF5632">
        <w:rPr>
          <w:sz w:val="18"/>
          <w:szCs w:val="18"/>
        </w:rPr>
        <w:t>June 29, 2021</w:t>
      </w:r>
      <w:r w:rsidRPr="00BF5632">
        <w:t xml:space="preserve">, </w:t>
      </w:r>
      <w:hyperlink w:history="1">
        <w:r w:rsidRPr="00BF5632">
          <w:rPr>
            <w:rStyle w:val="Hyperlink"/>
            <w:sz w:val="18"/>
            <w:szCs w:val="18"/>
          </w:rPr>
          <w:t>https://www.eastwestcenter.org/publications/covid%E2%80%99s-impact-india%E2%80%99s-soft-power-in-the-indo-pacific</w:t>
        </w:r>
      </w:hyperlink>
      <w:r w:rsidRPr="00BF5632">
        <w:rPr>
          <w:sz w:val="18"/>
          <w:szCs w:val="18"/>
        </w:rPr>
        <w:t xml:space="preserve"> TDI</w:t>
      </w:r>
    </w:p>
    <w:p w14:paraId="5B501F3D" w14:textId="77777777" w:rsidR="00302960" w:rsidRPr="00BF5632" w:rsidRDefault="00302960" w:rsidP="00302960">
      <w:r w:rsidRPr="00BF5632">
        <w:t>Signals of India’s global soft power include ancient Hindu temples in Bali and Angkor Wat, Gandhi’s nonviolent resistance influencing the US civil rights movement, the popularity of Bollywood movies, and the economic and social impact of Indian migrant workers in the Gulf states to Singapore. Indian soft power is also audible in the southern Indian language of Tamil being an official language of Sri Lanka and Singapore.</w:t>
      </w:r>
    </w:p>
    <w:p w14:paraId="2BCB4666" w14:textId="77777777" w:rsidR="00302960" w:rsidRPr="00BF5632" w:rsidRDefault="00302960" w:rsidP="00302960">
      <w:pPr>
        <w:rPr>
          <w:rStyle w:val="StyleUnderline"/>
        </w:rPr>
      </w:pPr>
      <w:r w:rsidRPr="00BF5632">
        <w:rPr>
          <w:rStyle w:val="StyleUnderline"/>
        </w:rPr>
        <w:t xml:space="preserve">In the first decade of the 21st century, </w:t>
      </w:r>
      <w:r w:rsidRPr="008C123F">
        <w:rPr>
          <w:rStyle w:val="Emphasis"/>
        </w:rPr>
        <w:t>Indian</w:t>
      </w:r>
      <w:r w:rsidRPr="00BF5632">
        <w:rPr>
          <w:rStyle w:val="Emphasis"/>
        </w:rPr>
        <w:t xml:space="preserve"> soft power increased as its democracy deepened</w:t>
      </w:r>
      <w:r w:rsidRPr="00BF5632">
        <w:rPr>
          <w:rStyle w:val="StyleUnderline"/>
        </w:rPr>
        <w:t>, its economy grew, and it became a role model for many countries in the region.</w:t>
      </w:r>
      <w:r w:rsidRPr="00BF5632">
        <w:t xml:space="preserve"> </w:t>
      </w:r>
      <w:r w:rsidRPr="00BF5632">
        <w:rPr>
          <w:rStyle w:val="StyleUnderline"/>
        </w:rPr>
        <w:t>Indian politics evolved into a competitive two-party system</w:t>
      </w:r>
      <w:r w:rsidRPr="00BF5632">
        <w:t xml:space="preserve">, and the economy doubled in purchasing power parity terms between 2000 and 2010. </w:t>
      </w:r>
      <w:r w:rsidRPr="00BF5632">
        <w:rPr>
          <w:rStyle w:val="Emphasis"/>
        </w:rPr>
        <w:t xml:space="preserve">India also increased its foreign and humanitarian aid </w:t>
      </w:r>
      <w:r w:rsidRPr="00BF5632">
        <w:rPr>
          <w:rStyle w:val="StyleUnderline"/>
        </w:rPr>
        <w:t>from just over $200 million annually at the turn of the century to $1.5 billion in 2015.</w:t>
      </w:r>
      <w:r w:rsidRPr="00BF5632">
        <w:t xml:space="preserve"> </w:t>
      </w:r>
      <w:r w:rsidRPr="00BF5632">
        <w:rPr>
          <w:rStyle w:val="StyleUnderline"/>
        </w:rPr>
        <w:t xml:space="preserve">By the second decade of the 21st century, </w:t>
      </w:r>
      <w:r w:rsidRPr="00BF5632">
        <w:rPr>
          <w:rStyle w:val="Emphasis"/>
        </w:rPr>
        <w:t>India was becoming a country to emulate</w:t>
      </w:r>
      <w:r w:rsidRPr="00BF5632">
        <w:rPr>
          <w:rStyle w:val="StyleUnderline"/>
        </w:rPr>
        <w:t>: a developing country that had a consolidated, competitive democracy, a rapidly growing economy, and a growing foreign aid program.</w:t>
      </w:r>
    </w:p>
    <w:p w14:paraId="305870D3" w14:textId="77777777" w:rsidR="00302960" w:rsidRPr="00BF5632" w:rsidRDefault="00302960" w:rsidP="00302960">
      <w:r w:rsidRPr="00BF5632">
        <w:rPr>
          <w:rStyle w:val="StyleUnderline"/>
        </w:rPr>
        <w:t xml:space="preserve">Yet </w:t>
      </w:r>
      <w:r w:rsidRPr="008C123F">
        <w:rPr>
          <w:rStyle w:val="StyleUnderline"/>
          <w:highlight w:val="cyan"/>
        </w:rPr>
        <w:t>even before</w:t>
      </w:r>
      <w:r w:rsidRPr="00BF5632">
        <w:rPr>
          <w:rStyle w:val="StyleUnderline"/>
        </w:rPr>
        <w:t xml:space="preserve"> the </w:t>
      </w:r>
      <w:r w:rsidRPr="008C123F">
        <w:rPr>
          <w:rStyle w:val="StyleUnderline"/>
          <w:highlight w:val="cyan"/>
        </w:rPr>
        <w:t>Covid</w:t>
      </w:r>
      <w:r w:rsidRPr="00BF5632">
        <w:rPr>
          <w:rStyle w:val="StyleUnderline"/>
        </w:rPr>
        <w:t xml:space="preserve"> pandemic’s disastrous impact on India</w:t>
      </w:r>
      <w:r w:rsidRPr="00BF5632">
        <w:rPr>
          <w:rStyle w:val="Emphasis"/>
        </w:rPr>
        <w:t xml:space="preserve">, its </w:t>
      </w:r>
      <w:r w:rsidRPr="008C123F">
        <w:rPr>
          <w:rStyle w:val="Emphasis"/>
          <w:highlight w:val="cyan"/>
        </w:rPr>
        <w:t>soft power had</w:t>
      </w:r>
      <w:r w:rsidRPr="00BF5632">
        <w:rPr>
          <w:rStyle w:val="Emphasis"/>
        </w:rPr>
        <w:t xml:space="preserve"> </w:t>
      </w:r>
      <w:r w:rsidRPr="008C123F">
        <w:rPr>
          <w:rStyle w:val="Emphasis"/>
          <w:highlight w:val="cyan"/>
        </w:rPr>
        <w:t>been declining</w:t>
      </w:r>
      <w:r w:rsidRPr="008C123F">
        <w:rPr>
          <w:highlight w:val="cyan"/>
        </w:rPr>
        <w:t xml:space="preserve">. </w:t>
      </w:r>
      <w:r w:rsidRPr="008C123F">
        <w:t xml:space="preserve">Despite campaigning in 2014 on a platform of economic growth, </w:t>
      </w:r>
      <w:r w:rsidRPr="008C123F">
        <w:rPr>
          <w:rStyle w:val="StyleUnderline"/>
        </w:rPr>
        <w:t>under Prime Minister</w:t>
      </w:r>
      <w:r w:rsidRPr="00BF5632">
        <w:rPr>
          <w:rStyle w:val="StyleUnderline"/>
        </w:rPr>
        <w:t xml:space="preserve"> Modi’s government, India’s </w:t>
      </w:r>
      <w:r w:rsidRPr="008C123F">
        <w:rPr>
          <w:rStyle w:val="StyleUnderline"/>
          <w:highlight w:val="cyan"/>
        </w:rPr>
        <w:t>GDP</w:t>
      </w:r>
      <w:r w:rsidRPr="00BF5632">
        <w:rPr>
          <w:rStyle w:val="StyleUnderline"/>
        </w:rPr>
        <w:t xml:space="preserve"> </w:t>
      </w:r>
      <w:r w:rsidRPr="00BF5632">
        <w:rPr>
          <w:rStyle w:val="Emphasis"/>
        </w:rPr>
        <w:t xml:space="preserve">growth rate </w:t>
      </w:r>
      <w:r w:rsidRPr="008C123F">
        <w:rPr>
          <w:rStyle w:val="Emphasis"/>
          <w:highlight w:val="cyan"/>
        </w:rPr>
        <w:t>dropped</w:t>
      </w:r>
      <w:r w:rsidRPr="00BF5632">
        <w:rPr>
          <w:rStyle w:val="Emphasis"/>
        </w:rPr>
        <w:t xml:space="preserve"> from around 8 percent in 2015 </w:t>
      </w:r>
      <w:r w:rsidRPr="008C123F">
        <w:rPr>
          <w:rStyle w:val="Emphasis"/>
          <w:highlight w:val="cyan"/>
        </w:rPr>
        <w:t>to 4 percent</w:t>
      </w:r>
      <w:r w:rsidRPr="00BF5632">
        <w:rPr>
          <w:rStyle w:val="Emphasis"/>
        </w:rPr>
        <w:t xml:space="preserve"> by 2019</w:t>
      </w:r>
      <w:r w:rsidRPr="00BF5632">
        <w:t xml:space="preserve">. During this period, </w:t>
      </w:r>
      <w:r w:rsidRPr="00B95B35">
        <w:rPr>
          <w:rStyle w:val="Emphasis"/>
          <w:highlight w:val="cyan"/>
        </w:rPr>
        <w:t>eroding</w:t>
      </w:r>
      <w:r w:rsidRPr="00BF5632">
        <w:rPr>
          <w:rStyle w:val="Emphasis"/>
        </w:rPr>
        <w:t xml:space="preserve"> civil </w:t>
      </w:r>
      <w:r w:rsidRPr="00B95B35">
        <w:rPr>
          <w:rStyle w:val="Emphasis"/>
          <w:highlight w:val="cyan"/>
        </w:rPr>
        <w:t>liberties</w:t>
      </w:r>
      <w:r w:rsidRPr="00BF5632">
        <w:rPr>
          <w:rStyle w:val="Emphasis"/>
        </w:rPr>
        <w:t xml:space="preserve"> also undermined India’s democratic character, </w:t>
      </w:r>
      <w:r w:rsidRPr="00B95B35">
        <w:rPr>
          <w:rStyle w:val="StyleUnderline"/>
          <w:highlight w:val="cyan"/>
        </w:rPr>
        <w:t>as</w:t>
      </w:r>
      <w:r w:rsidRPr="00BF5632">
        <w:rPr>
          <w:rStyle w:val="StyleUnderline"/>
        </w:rPr>
        <w:t xml:space="preserve"> the state of Jammu and </w:t>
      </w:r>
      <w:r w:rsidRPr="00B95B35">
        <w:rPr>
          <w:rStyle w:val="StyleUnderline"/>
          <w:highlight w:val="cyan"/>
        </w:rPr>
        <w:t>Kashmir was stripped</w:t>
      </w:r>
      <w:r w:rsidRPr="00BF5632">
        <w:rPr>
          <w:rStyle w:val="StyleUnderline"/>
        </w:rPr>
        <w:t xml:space="preserve"> of its constitutional special status, and parliament passed the 2019 </w:t>
      </w:r>
      <w:r w:rsidRPr="00B95B35">
        <w:rPr>
          <w:rStyle w:val="StyleUnderline"/>
          <w:highlight w:val="cyan"/>
        </w:rPr>
        <w:t>Citizenship Act</w:t>
      </w:r>
      <w:r w:rsidRPr="00BF5632">
        <w:rPr>
          <w:rStyle w:val="StyleUnderline"/>
        </w:rPr>
        <w:t>, which was widely regarded as “anti-Muslim.”</w:t>
      </w:r>
      <w:r w:rsidRPr="00BF5632">
        <w:t xml:space="preserve"> </w:t>
      </w:r>
      <w:r w:rsidRPr="00BF5632">
        <w:rPr>
          <w:rStyle w:val="StyleUnderline"/>
        </w:rPr>
        <w:t>Indian development assistance allocations, the majority of which went to neighboring countries, also declined to under $1 billion in 2020</w:t>
      </w:r>
      <w:r w:rsidRPr="00BF5632">
        <w:t xml:space="preserve">. Subsequently, at the beginning of 2020, </w:t>
      </w:r>
      <w:r w:rsidRPr="00BF5632">
        <w:rPr>
          <w:rStyle w:val="Emphasis"/>
        </w:rPr>
        <w:t xml:space="preserve">India’s soft power was </w:t>
      </w:r>
      <w:r w:rsidRPr="008C123F">
        <w:rPr>
          <w:rStyle w:val="Emphasis"/>
          <w:highlight w:val="cyan"/>
        </w:rPr>
        <w:t>deteriorating</w:t>
      </w:r>
      <w:r w:rsidRPr="00BF5632">
        <w:rPr>
          <w:rStyle w:val="Emphasis"/>
        </w:rPr>
        <w:t xml:space="preserve"> as </w:t>
      </w:r>
      <w:r w:rsidRPr="008C123F">
        <w:rPr>
          <w:rStyle w:val="Emphasis"/>
        </w:rPr>
        <w:t>measured</w:t>
      </w:r>
      <w:r w:rsidRPr="00BF5632">
        <w:rPr>
          <w:rStyle w:val="Emphasis"/>
        </w:rPr>
        <w:t xml:space="preserve"> </w:t>
      </w:r>
      <w:r w:rsidRPr="008C123F">
        <w:rPr>
          <w:rStyle w:val="Emphasis"/>
          <w:highlight w:val="cyan"/>
        </w:rPr>
        <w:t>by</w:t>
      </w:r>
      <w:r w:rsidRPr="00BF5632">
        <w:rPr>
          <w:rStyle w:val="Emphasis"/>
        </w:rPr>
        <w:t xml:space="preserve"> the internationally </w:t>
      </w:r>
      <w:r w:rsidRPr="008C123F">
        <w:rPr>
          <w:rStyle w:val="Emphasis"/>
          <w:highlight w:val="cyan"/>
        </w:rPr>
        <w:t>recognized</w:t>
      </w:r>
      <w:r w:rsidRPr="00BF5632">
        <w:rPr>
          <w:rStyle w:val="Emphasis"/>
        </w:rPr>
        <w:t xml:space="preserve"> Brand Finance’s </w:t>
      </w:r>
      <w:r w:rsidRPr="008C123F">
        <w:rPr>
          <w:rStyle w:val="Emphasis"/>
          <w:highlight w:val="cyan"/>
        </w:rPr>
        <w:t>Global Soft Power Index</w:t>
      </w:r>
      <w:r w:rsidRPr="00BF5632">
        <w:rPr>
          <w:rStyle w:val="Emphasis"/>
        </w:rPr>
        <w:t>.</w:t>
      </w:r>
    </w:p>
    <w:p w14:paraId="4BED2A37" w14:textId="77777777" w:rsidR="00302960" w:rsidRPr="00BF5632" w:rsidRDefault="00302960" w:rsidP="00302960">
      <w:pPr>
        <w:rPr>
          <w:rStyle w:val="StyleUnderline"/>
        </w:rPr>
      </w:pPr>
      <w:r w:rsidRPr="00BF5632">
        <w:rPr>
          <w:rStyle w:val="StyleUnderline"/>
        </w:rPr>
        <w:t xml:space="preserve">Indian soft power during the </w:t>
      </w:r>
      <w:r w:rsidRPr="008C123F">
        <w:rPr>
          <w:rStyle w:val="StyleUnderline"/>
          <w:highlight w:val="cyan"/>
        </w:rPr>
        <w:t>Covid</w:t>
      </w:r>
      <w:r w:rsidRPr="00BF5632">
        <w:rPr>
          <w:rStyle w:val="StyleUnderline"/>
        </w:rPr>
        <w:t xml:space="preserve"> pandemic: </w:t>
      </w:r>
      <w:r w:rsidRPr="00BF5632">
        <w:rPr>
          <w:rStyle w:val="Emphasis"/>
        </w:rPr>
        <w:t>Exacerbating an already declining trend</w:t>
      </w:r>
    </w:p>
    <w:p w14:paraId="64795878" w14:textId="77777777" w:rsidR="00302960" w:rsidRPr="00BF5632" w:rsidRDefault="00302960" w:rsidP="00302960">
      <w:pPr>
        <w:rPr>
          <w:rStyle w:val="StyleUnderline"/>
        </w:rPr>
      </w:pPr>
      <w:r w:rsidRPr="00BF5632">
        <w:rPr>
          <w:rStyle w:val="StyleUnderline"/>
        </w:rPr>
        <w:t xml:space="preserve">India, which in 2020 appeared to avoid the high infection and death rates experienced by richer countries like the United States, </w:t>
      </w:r>
      <w:r w:rsidRPr="00BF5632">
        <w:rPr>
          <w:rStyle w:val="Emphasis"/>
        </w:rPr>
        <w:t xml:space="preserve">was </w:t>
      </w:r>
      <w:r w:rsidRPr="008C123F">
        <w:rPr>
          <w:rStyle w:val="Emphasis"/>
          <w:highlight w:val="cyan"/>
        </w:rPr>
        <w:t>devastated</w:t>
      </w:r>
      <w:r w:rsidRPr="00BF5632">
        <w:rPr>
          <w:rStyle w:val="Emphasis"/>
        </w:rPr>
        <w:t xml:space="preserve"> by a second wave of the pandemic starting in February 2021</w:t>
      </w:r>
      <w:r w:rsidRPr="00BF5632">
        <w:t xml:space="preserve">. By June 2021, India’s official numbers of </w:t>
      </w:r>
      <w:r w:rsidRPr="00BF5632">
        <w:rPr>
          <w:rStyle w:val="Emphasis"/>
        </w:rPr>
        <w:t>Covid cases and deaths were among the world’s highest despite likely being severely undercounted</w:t>
      </w:r>
      <w:r w:rsidRPr="00BF5632">
        <w:t xml:space="preserve">. </w:t>
      </w:r>
      <w:r w:rsidRPr="00BF5632">
        <w:rPr>
          <w:rStyle w:val="StyleUnderline"/>
        </w:rPr>
        <w:t xml:space="preserve">The </w:t>
      </w:r>
      <w:r w:rsidRPr="00BF5632">
        <w:rPr>
          <w:rStyle w:val="Emphasis"/>
        </w:rPr>
        <w:t xml:space="preserve">catastrophic Covid situation </w:t>
      </w:r>
      <w:r w:rsidRPr="008C123F">
        <w:rPr>
          <w:rStyle w:val="Emphasis"/>
          <w:highlight w:val="cyan"/>
        </w:rPr>
        <w:t>in mid-2021</w:t>
      </w:r>
      <w:r w:rsidRPr="00BF5632">
        <w:rPr>
          <w:rStyle w:val="Emphasis"/>
        </w:rPr>
        <w:t xml:space="preserve"> further undermined </w:t>
      </w:r>
      <w:r w:rsidRPr="008C123F">
        <w:rPr>
          <w:rStyle w:val="Emphasis"/>
        </w:rPr>
        <w:t xml:space="preserve">Indian </w:t>
      </w:r>
      <w:r w:rsidRPr="008C123F">
        <w:rPr>
          <w:rStyle w:val="Emphasis"/>
          <w:highlight w:val="cyan"/>
        </w:rPr>
        <w:t>soft power</w:t>
      </w:r>
      <w:r w:rsidRPr="00BF5632">
        <w:rPr>
          <w:rStyle w:val="Emphasis"/>
        </w:rPr>
        <w:t xml:space="preserve"> and influence</w:t>
      </w:r>
      <w:r w:rsidRPr="00BF5632">
        <w:rPr>
          <w:rStyle w:val="StyleUnderline"/>
        </w:rPr>
        <w:t xml:space="preserve"> in the Indo-Pacific region</w:t>
      </w:r>
      <w:r w:rsidRPr="00BF5632">
        <w:t xml:space="preserve">. </w:t>
      </w:r>
      <w:r w:rsidRPr="00BF5632">
        <w:rPr>
          <w:rStyle w:val="StyleUnderline"/>
        </w:rPr>
        <w:t>As the country’s economy was battered, its democratic norms continued to be undermined, foreign aid decreased, and a vaccine diplomacy effort failed.</w:t>
      </w:r>
    </w:p>
    <w:p w14:paraId="1E43E14B" w14:textId="77777777" w:rsidR="00302960" w:rsidRPr="00BF5632" w:rsidRDefault="00302960" w:rsidP="00302960">
      <w:pPr>
        <w:rPr>
          <w:rStyle w:val="Emphasis"/>
        </w:rPr>
      </w:pPr>
      <w:r w:rsidRPr="00BF5632">
        <w:t xml:space="preserve">In 2020-21, </w:t>
      </w:r>
      <w:r w:rsidRPr="00BF5632">
        <w:rPr>
          <w:rStyle w:val="StyleUnderline"/>
        </w:rPr>
        <w:t xml:space="preserve">India’s economy </w:t>
      </w:r>
      <w:r w:rsidRPr="008C123F">
        <w:rPr>
          <w:rStyle w:val="StyleUnderline"/>
          <w:highlight w:val="cyan"/>
        </w:rPr>
        <w:t>took a battering</w:t>
      </w:r>
      <w:r w:rsidRPr="00BF5632">
        <w:rPr>
          <w:rStyle w:val="StyleUnderline"/>
        </w:rPr>
        <w:t xml:space="preserve"> while other countries in its neighborhood were less affected, </w:t>
      </w:r>
      <w:r w:rsidRPr="00BF5632">
        <w:rPr>
          <w:rStyle w:val="Emphasis"/>
        </w:rPr>
        <w:t>further denting its image as the South Asian economic powerhouse</w:t>
      </w:r>
      <w:r w:rsidRPr="00BF5632">
        <w:t>. According to the World Bank, India’s economy had a 4 percent growth rate in 2019, followed by a 7 percent contraction in the government’s fiscal year ending in March 2021. Given the ongoing impact of Covid</w:t>
      </w:r>
      <w:r w:rsidRPr="00BF5632">
        <w:rPr>
          <w:rStyle w:val="StyleUnderline"/>
        </w:rPr>
        <w:t>, analysts have slashed India’s GDP growth forecast for 2021-22 from 11 percent to 8 percent</w:t>
      </w:r>
      <w:r w:rsidRPr="00BF5632">
        <w:t xml:space="preserve">. At the same time, </w:t>
      </w:r>
      <w:r w:rsidRPr="00BF5632">
        <w:rPr>
          <w:rStyle w:val="StyleUnderline"/>
        </w:rPr>
        <w:t xml:space="preserve">India’s neighbor </w:t>
      </w:r>
      <w:r w:rsidRPr="00BF5632">
        <w:rPr>
          <w:rStyle w:val="Emphasis"/>
        </w:rPr>
        <w:t>Bangladesh,</w:t>
      </w:r>
      <w:r w:rsidRPr="00BF5632">
        <w:rPr>
          <w:rStyle w:val="StyleUnderline"/>
        </w:rPr>
        <w:t xml:space="preserve"> which has been one of the largest recipients of Indian foreign aid, </w:t>
      </w:r>
      <w:r w:rsidRPr="00BF5632">
        <w:rPr>
          <w:rStyle w:val="Emphasis"/>
        </w:rPr>
        <w:t>overtook India in GDP per capita.</w:t>
      </w:r>
    </w:p>
    <w:p w14:paraId="2D26AABA" w14:textId="77777777" w:rsidR="00302960" w:rsidRPr="00BF5632" w:rsidRDefault="00302960" w:rsidP="00302960">
      <w:r w:rsidRPr="00BF5632">
        <w:rPr>
          <w:rStyle w:val="StyleUnderline"/>
        </w:rPr>
        <w:t xml:space="preserve">India’s democracy also continued to deteriorate in 2020-21 as measured by all international rankings. </w:t>
      </w:r>
      <w:r w:rsidRPr="00BF5632">
        <w:rPr>
          <w:rStyle w:val="Emphasis"/>
        </w:rPr>
        <w:t xml:space="preserve">Notably, </w:t>
      </w:r>
      <w:r w:rsidRPr="00D77E54">
        <w:rPr>
          <w:rStyle w:val="Emphasis"/>
        </w:rPr>
        <w:t>Freedom House</w:t>
      </w:r>
      <w:r w:rsidRPr="00BF5632">
        <w:rPr>
          <w:rStyle w:val="Emphasis"/>
        </w:rPr>
        <w:t>,</w:t>
      </w:r>
      <w:r w:rsidRPr="00BF5632">
        <w:rPr>
          <w:rStyle w:val="StyleUnderline"/>
        </w:rPr>
        <w:t xml:space="preserve"> which ranks countries on their level of political rights and civil liberties</w:t>
      </w:r>
      <w:r w:rsidRPr="00BF5632">
        <w:t xml:space="preserve">, </w:t>
      </w:r>
      <w:r w:rsidRPr="00D77E54">
        <w:rPr>
          <w:rStyle w:val="Emphasis"/>
        </w:rPr>
        <w:t>downgraded</w:t>
      </w:r>
      <w:r w:rsidRPr="00BF5632">
        <w:rPr>
          <w:rStyle w:val="Emphasis"/>
        </w:rPr>
        <w:t xml:space="preserve"> </w:t>
      </w:r>
      <w:r w:rsidRPr="00D77E54">
        <w:rPr>
          <w:rStyle w:val="Emphasis"/>
          <w:highlight w:val="cyan"/>
        </w:rPr>
        <w:t>India</w:t>
      </w:r>
      <w:r w:rsidRPr="00BF5632">
        <w:rPr>
          <w:rStyle w:val="Emphasis"/>
        </w:rPr>
        <w:t xml:space="preserve"> for the first time from “free” to “partly free,</w:t>
      </w:r>
      <w:r w:rsidRPr="00BF5632">
        <w:t xml:space="preserve">” </w:t>
      </w:r>
      <w:r w:rsidRPr="00BF5632">
        <w:rPr>
          <w:rStyle w:val="Emphasis"/>
        </w:rPr>
        <w:t xml:space="preserve">largely due to discriminatory policies against the Muslim population and the </w:t>
      </w:r>
      <w:r w:rsidRPr="00D77E54">
        <w:rPr>
          <w:rStyle w:val="Emphasis"/>
          <w:highlight w:val="cyan"/>
        </w:rPr>
        <w:t xml:space="preserve">squelching </w:t>
      </w:r>
      <w:r w:rsidRPr="00D77E54">
        <w:rPr>
          <w:rStyle w:val="Emphasis"/>
        </w:rPr>
        <w:t>of dissenting</w:t>
      </w:r>
      <w:r w:rsidRPr="00BF5632">
        <w:rPr>
          <w:rStyle w:val="Emphasis"/>
        </w:rPr>
        <w:t xml:space="preserve"> </w:t>
      </w:r>
      <w:r w:rsidRPr="00D77E54">
        <w:rPr>
          <w:rStyle w:val="Emphasis"/>
          <w:highlight w:val="cyan"/>
        </w:rPr>
        <w:t>civil society</w:t>
      </w:r>
      <w:r w:rsidRPr="00BF5632">
        <w:rPr>
          <w:rStyle w:val="Emphasis"/>
        </w:rPr>
        <w:t xml:space="preserve"> groups by the government</w:t>
      </w:r>
      <w:r w:rsidRPr="00BF5632">
        <w:t>. By contrast, democracy scores for India’s neighbors Bangladesh and Bhutan improved during 2021 in many rankings.</w:t>
      </w:r>
    </w:p>
    <w:p w14:paraId="3F70690D" w14:textId="77777777" w:rsidR="00302960" w:rsidRPr="00BF5632" w:rsidRDefault="00302960" w:rsidP="00302960">
      <w:r w:rsidRPr="00BF5632">
        <w:t xml:space="preserve">Arguably, </w:t>
      </w:r>
      <w:r w:rsidRPr="00BF5632">
        <w:rPr>
          <w:rStyle w:val="StyleUnderline"/>
        </w:rPr>
        <w:t xml:space="preserve">India’s soft power appeal has been most </w:t>
      </w:r>
      <w:r w:rsidRPr="00BF5632">
        <w:rPr>
          <w:rStyle w:val="Emphasis"/>
        </w:rPr>
        <w:t>visibly undermined by its declining foreign aid and its failed vaccine diplomacy</w:t>
      </w:r>
      <w:r w:rsidRPr="00BF5632">
        <w:rPr>
          <w:rStyle w:val="StyleUnderline"/>
        </w:rPr>
        <w:t>.</w:t>
      </w:r>
      <w:r w:rsidRPr="00BF5632">
        <w:t xml:space="preserve"> </w:t>
      </w:r>
      <w:r w:rsidRPr="00BF5632">
        <w:rPr>
          <w:rStyle w:val="StyleUnderline"/>
        </w:rPr>
        <w:t>Indian aid to its neighbors had already declined during the five years before the pandemic in 2020</w:t>
      </w:r>
      <w:r w:rsidRPr="00BF5632">
        <w:t>. Yet India’s status as the world’s leading producer of pharmaceuticals led it to engage in vaccine diplomacy. As late as March 2021, when the pandemic’s second wave was already devastating India, Prime Minister Modi promised at a meeting of the security alliance known as the “Quad” that Indian-manufactured vaccines were going to help the world. By early 2021, India gifted over 3 million vaccine doses to Bangladesh, 1 million to Nepal, and 500,000 to Sri Lanka. It also had contracts with many countries in the Indo-Pacific and beyond to deliver millions more. Moreover, the Quad alliance announced a vaccine initiative by which American, Australian, and Japanese funds would be used to produce vaccines in India and distribute them throughout the Indo-Pacific.</w:t>
      </w:r>
    </w:p>
    <w:p w14:paraId="567AFC80" w14:textId="77777777" w:rsidR="00302960" w:rsidRPr="00BF5632" w:rsidRDefault="00302960" w:rsidP="00302960">
      <w:r w:rsidRPr="00BF5632">
        <w:rPr>
          <w:rStyle w:val="Emphasis"/>
        </w:rPr>
        <w:t xml:space="preserve">Yet, instead of delivering vaccines, India instituted a vaccine export </w:t>
      </w:r>
      <w:r w:rsidRPr="00BF5632">
        <w:rPr>
          <w:rStyle w:val="StyleUnderline"/>
        </w:rPr>
        <w:t>ban in April 2021 to deal with its own second wave of Covid, which saw the health care system collapse in many cities</w:t>
      </w:r>
      <w:r w:rsidRPr="00BF5632">
        <w:t xml:space="preserve">. </w:t>
      </w:r>
      <w:r w:rsidRPr="00BF5632">
        <w:rPr>
          <w:rStyle w:val="StyleUnderline"/>
        </w:rPr>
        <w:t xml:space="preserve">Within India, criticism of Modi’s handling of the crisis grew, </w:t>
      </w:r>
      <w:r w:rsidRPr="00BF5632">
        <w:rPr>
          <w:rStyle w:val="Emphasis"/>
        </w:rPr>
        <w:t>resulting in further government attempts to stifle dissent</w:t>
      </w:r>
      <w:r w:rsidRPr="00BF5632">
        <w:t xml:space="preserve">. At the same time, criticism of India also increased outside its borders as countries in </w:t>
      </w:r>
      <w:r w:rsidRPr="00BF5632">
        <w:rPr>
          <w:rStyle w:val="Emphasis"/>
        </w:rPr>
        <w:t xml:space="preserve">Africa and Asia were left </w:t>
      </w:r>
      <w:r w:rsidRPr="00D77E54">
        <w:rPr>
          <w:rStyle w:val="Emphasis"/>
          <w:highlight w:val="cyan"/>
        </w:rPr>
        <w:t>scrambling to find</w:t>
      </w:r>
      <w:r w:rsidRPr="00BF5632">
        <w:rPr>
          <w:rStyle w:val="Emphasis"/>
        </w:rPr>
        <w:t xml:space="preserve"> other sources of </w:t>
      </w:r>
      <w:r w:rsidRPr="00D77E54">
        <w:rPr>
          <w:rStyle w:val="Emphasis"/>
          <w:highlight w:val="cyan"/>
        </w:rPr>
        <w:t>vaccines</w:t>
      </w:r>
      <w:r w:rsidRPr="00BF5632">
        <w:rPr>
          <w:rStyle w:val="Emphasis"/>
        </w:rPr>
        <w:t>–a demand which China and Russia were particularly happy to fill.</w:t>
      </w:r>
    </w:p>
    <w:p w14:paraId="4735A01A" w14:textId="77777777" w:rsidR="00302960" w:rsidRPr="00302960" w:rsidRDefault="00302960" w:rsidP="00302960">
      <w:pPr>
        <w:rPr>
          <w:b/>
          <w:iCs/>
          <w:u w:val="single"/>
        </w:rPr>
      </w:pPr>
      <w:r w:rsidRPr="00BF5632">
        <w:rPr>
          <w:rStyle w:val="StyleUnderline"/>
        </w:rPr>
        <w:t xml:space="preserve">India’s image as a regional economic powerhouse, a consolidated democracy, and a </w:t>
      </w:r>
      <w:r w:rsidRPr="00D77E54">
        <w:rPr>
          <w:rStyle w:val="StyleUnderline"/>
        </w:rPr>
        <w:t>reliable</w:t>
      </w:r>
      <w:r w:rsidRPr="00BF5632">
        <w:rPr>
          <w:rStyle w:val="StyleUnderline"/>
        </w:rPr>
        <w:t xml:space="preserve"> regional leader and development partner–all factors </w:t>
      </w:r>
      <w:r w:rsidRPr="00D77E54">
        <w:rPr>
          <w:rStyle w:val="StyleUnderline"/>
          <w:highlight w:val="cyan"/>
        </w:rPr>
        <w:t>contributing to</w:t>
      </w:r>
      <w:r w:rsidRPr="00BF5632">
        <w:rPr>
          <w:rStyle w:val="StyleUnderline"/>
        </w:rPr>
        <w:t xml:space="preserve"> its </w:t>
      </w:r>
      <w:r w:rsidRPr="00D77E54">
        <w:rPr>
          <w:rStyle w:val="StyleUnderline"/>
          <w:highlight w:val="cyan"/>
        </w:rPr>
        <w:t>soft</w:t>
      </w:r>
      <w:r w:rsidRPr="00BF5632">
        <w:rPr>
          <w:rStyle w:val="StyleUnderline"/>
        </w:rPr>
        <w:t xml:space="preserve"> </w:t>
      </w:r>
      <w:r w:rsidRPr="00D77E54">
        <w:rPr>
          <w:rStyle w:val="StyleUnderline"/>
          <w:highlight w:val="cyan"/>
        </w:rPr>
        <w:t>power</w:t>
      </w:r>
      <w:r w:rsidRPr="00BF5632">
        <w:rPr>
          <w:rStyle w:val="StyleUnderline"/>
        </w:rPr>
        <w:t>–</w:t>
      </w:r>
      <w:r w:rsidRPr="00D77E54">
        <w:rPr>
          <w:rStyle w:val="Emphasis"/>
        </w:rPr>
        <w:t>has been</w:t>
      </w:r>
      <w:r w:rsidRPr="00BF5632">
        <w:rPr>
          <w:rStyle w:val="Emphasis"/>
        </w:rPr>
        <w:t xml:space="preserve"> increasingly </w:t>
      </w:r>
      <w:r w:rsidRPr="00D77E54">
        <w:rPr>
          <w:rStyle w:val="Emphasis"/>
          <w:highlight w:val="cyan"/>
        </w:rPr>
        <w:t>undermined</w:t>
      </w:r>
      <w:r w:rsidRPr="00BF5632">
        <w:rPr>
          <w:rStyle w:val="Emphasis"/>
        </w:rPr>
        <w:t xml:space="preserve"> over the past seven years, a trend </w:t>
      </w:r>
      <w:r w:rsidRPr="00D77E54">
        <w:rPr>
          <w:rStyle w:val="Emphasis"/>
        </w:rPr>
        <w:t>exacerbated</w:t>
      </w:r>
      <w:r w:rsidRPr="00BF5632">
        <w:rPr>
          <w:rStyle w:val="Emphasis"/>
        </w:rPr>
        <w:t xml:space="preserve"> by the Covid crisis.</w:t>
      </w:r>
      <w:r w:rsidRPr="00BF5632">
        <w:t xml:space="preserve"> While a 2021 Pew Survey found that a plurality of Americans had neutral views of India, the ISEAS 2021 Survey of Southeast Asia found that more than half of the respondents had little or no confidence in India as a major power in the region due to its preoccupation with domestic issues and lack of capacity on global leadership–a trust deficit only outdone by China. </w:t>
      </w:r>
      <w:r w:rsidRPr="00BF5632">
        <w:rPr>
          <w:rStyle w:val="Emphasis"/>
        </w:rPr>
        <w:t>Brand Finance’s rankings of soft power saw India fall 9 places to 36th place in 2021.</w:t>
      </w:r>
      <w:r w:rsidRPr="00BF5632">
        <w:rPr>
          <w:rStyle w:val="StyleUnderline"/>
        </w:rPr>
        <w:t xml:space="preserve"> Soft power can be more difficult than hard power to build or orchestrate. </w:t>
      </w:r>
      <w:r w:rsidRPr="00BF5632">
        <w:t xml:space="preserve">Even as the country recovers from the Covid pandemic and the economy rebounds, </w:t>
      </w:r>
      <w:r w:rsidRPr="00BF5632">
        <w:rPr>
          <w:rStyle w:val="StyleUnderline"/>
        </w:rPr>
        <w:t xml:space="preserve">India’s </w:t>
      </w:r>
      <w:r w:rsidRPr="00D77E54">
        <w:rPr>
          <w:rStyle w:val="StyleUnderline"/>
          <w:highlight w:val="cyan"/>
        </w:rPr>
        <w:t>image</w:t>
      </w:r>
      <w:r w:rsidRPr="00BF5632">
        <w:rPr>
          <w:rStyle w:val="StyleUnderline"/>
        </w:rPr>
        <w:t xml:space="preserve"> as a model that others want to emulate and partner with </w:t>
      </w:r>
      <w:r w:rsidRPr="00D77E54">
        <w:rPr>
          <w:rStyle w:val="Emphasis"/>
          <w:highlight w:val="cyan"/>
        </w:rPr>
        <w:t>will face</w:t>
      </w:r>
      <w:r w:rsidRPr="00BF5632">
        <w:rPr>
          <w:rStyle w:val="Emphasis"/>
        </w:rPr>
        <w:t xml:space="preserve"> a more </w:t>
      </w:r>
      <w:r w:rsidRPr="00D77E54">
        <w:rPr>
          <w:rStyle w:val="Emphasis"/>
          <w:highlight w:val="cyan"/>
        </w:rPr>
        <w:t xml:space="preserve">difficult </w:t>
      </w:r>
      <w:proofErr w:type="gramStart"/>
      <w:r w:rsidRPr="00D77E54">
        <w:rPr>
          <w:rStyle w:val="Emphasis"/>
          <w:highlight w:val="cyan"/>
        </w:rPr>
        <w:t>recovery</w:t>
      </w:r>
      <w:r w:rsidRPr="00BF5632">
        <w:rPr>
          <w:rStyle w:val="Emphasis"/>
        </w:rPr>
        <w:t>.</w:t>
      </w:r>
      <w:r w:rsidRPr="00D77E54">
        <w:t>.</w:t>
      </w:r>
      <w:proofErr w:type="gramEnd"/>
    </w:p>
    <w:p w14:paraId="6F4BEAF8" w14:textId="77777777" w:rsidR="00302960" w:rsidRPr="00B95B35" w:rsidRDefault="00302960" w:rsidP="00302960">
      <w:pPr>
        <w:pStyle w:val="Heading4"/>
      </w:pPr>
      <w:r>
        <w:t xml:space="preserve">2] </w:t>
      </w:r>
      <w:r w:rsidRPr="00BF5632">
        <w:rPr>
          <w:rFonts w:cs="Calibri"/>
        </w:rPr>
        <w:t>Soft power not enough – India misplaces focus and fails to create hard solutions</w:t>
      </w:r>
    </w:p>
    <w:p w14:paraId="4E823104" w14:textId="77777777" w:rsidR="00302960" w:rsidRPr="00BF5632" w:rsidRDefault="00302960" w:rsidP="00302960">
      <w:r w:rsidRPr="00BF5632">
        <w:t xml:space="preserve">Sushant </w:t>
      </w:r>
      <w:r w:rsidRPr="00BF5632">
        <w:rPr>
          <w:rStyle w:val="Style13ptBold"/>
        </w:rPr>
        <w:t>Sareen</w:t>
      </w:r>
      <w:r w:rsidRPr="00BF5632">
        <w:t>, Sushant Sareen is Senior Fellow at Observer Research Foundation. MA Economics, Delhi School of Economics, University of Delhi, 10-11-20</w:t>
      </w:r>
      <w:r w:rsidRPr="00BF5632">
        <w:rPr>
          <w:rStyle w:val="Style13ptBold"/>
        </w:rPr>
        <w:t>18</w:t>
      </w:r>
      <w:r w:rsidRPr="00BF5632">
        <w:t>, "When soft power is not enough," ORF, https://www.orfonline.org/research/when-soft-power-not-enough-44889/ TDI</w:t>
      </w:r>
    </w:p>
    <w:p w14:paraId="739F4948" w14:textId="77777777" w:rsidR="00302960" w:rsidRDefault="00302960" w:rsidP="00302960">
      <w:r w:rsidRPr="00BF5632">
        <w:t xml:space="preserve">That soft power is an extremely important component of foreign policy is a no-brainer. But it is, at best, one of the necessary conditions or components of foreign policy. </w:t>
      </w:r>
      <w:r w:rsidRPr="00BF5632">
        <w:rPr>
          <w:rStyle w:val="StyleUnderline"/>
        </w:rPr>
        <w:t>Without hard power</w:t>
      </w:r>
      <w:r w:rsidRPr="00BF5632">
        <w:t xml:space="preserve"> (both military and economic) and the ability to exercise “smart power” — a term first coined by the US diplomat Joseph Nye Jr. — </w:t>
      </w:r>
      <w:r w:rsidRPr="00D77E54">
        <w:rPr>
          <w:rStyle w:val="StyleUnderline"/>
          <w:highlight w:val="cyan"/>
        </w:rPr>
        <w:t>soft power</w:t>
      </w:r>
      <w:r w:rsidRPr="00BF5632">
        <w:rPr>
          <w:rStyle w:val="StyleUnderline"/>
        </w:rPr>
        <w:t xml:space="preserve"> alone itself </w:t>
      </w:r>
      <w:r w:rsidRPr="00D77E54">
        <w:rPr>
          <w:rStyle w:val="Emphasis"/>
          <w:highlight w:val="cyan"/>
        </w:rPr>
        <w:t>will never</w:t>
      </w:r>
      <w:r w:rsidRPr="00BF5632">
        <w:rPr>
          <w:rStyle w:val="Emphasis"/>
        </w:rPr>
        <w:t xml:space="preserve"> be </w:t>
      </w:r>
      <w:proofErr w:type="gramStart"/>
      <w:r w:rsidRPr="00BF5632">
        <w:rPr>
          <w:rStyle w:val="Emphasis"/>
        </w:rPr>
        <w:t>sufficient enough</w:t>
      </w:r>
      <w:proofErr w:type="gramEnd"/>
      <w:r w:rsidRPr="00BF5632">
        <w:rPr>
          <w:rStyle w:val="Emphasis"/>
        </w:rPr>
        <w:t xml:space="preserve"> to </w:t>
      </w:r>
      <w:r w:rsidRPr="00D77E54">
        <w:rPr>
          <w:rStyle w:val="Emphasis"/>
          <w:highlight w:val="cyan"/>
        </w:rPr>
        <w:t>achieve fo</w:t>
      </w:r>
      <w:r w:rsidRPr="00D77E54">
        <w:rPr>
          <w:rStyle w:val="Emphasis"/>
        </w:rPr>
        <w:t xml:space="preserve">reign </w:t>
      </w:r>
      <w:r w:rsidRPr="00D77E54">
        <w:rPr>
          <w:rStyle w:val="Emphasis"/>
          <w:highlight w:val="cyan"/>
        </w:rPr>
        <w:t>po</w:t>
      </w:r>
      <w:r w:rsidRPr="00D77E54">
        <w:rPr>
          <w:rStyle w:val="Emphasis"/>
        </w:rPr>
        <w:t xml:space="preserve">licy </w:t>
      </w:r>
      <w:r w:rsidRPr="00D77E54">
        <w:rPr>
          <w:rStyle w:val="Emphasis"/>
          <w:highlight w:val="cyan"/>
        </w:rPr>
        <w:t>objectives</w:t>
      </w:r>
      <w:r w:rsidRPr="00BF5632">
        <w:rPr>
          <w:rStyle w:val="Emphasis"/>
        </w:rPr>
        <w:t xml:space="preserve">. </w:t>
      </w:r>
      <w:r w:rsidRPr="00BF5632">
        <w:rPr>
          <w:rStyle w:val="StyleUnderline"/>
        </w:rPr>
        <w:t xml:space="preserve">In India, however, the </w:t>
      </w:r>
      <w:r w:rsidRPr="00B95B35">
        <w:rPr>
          <w:rStyle w:val="StyleUnderline"/>
          <w:highlight w:val="cyan"/>
        </w:rPr>
        <w:t>focus is</w:t>
      </w:r>
      <w:r w:rsidRPr="00BF5632">
        <w:rPr>
          <w:rStyle w:val="StyleUnderline"/>
        </w:rPr>
        <w:t xml:space="preserve"> more on </w:t>
      </w:r>
      <w:r w:rsidRPr="00B95B35">
        <w:rPr>
          <w:rStyle w:val="StyleUnderline"/>
          <w:highlight w:val="cyan"/>
        </w:rPr>
        <w:t>projecting</w:t>
      </w:r>
      <w:r w:rsidRPr="00BF5632">
        <w:rPr>
          <w:rStyle w:val="StyleUnderline"/>
        </w:rPr>
        <w:t xml:space="preserve"> and leveraging soft power</w:t>
      </w:r>
      <w:r w:rsidRPr="00BF5632">
        <w:t xml:space="preserve"> </w:t>
      </w:r>
      <w:proofErr w:type="gramStart"/>
      <w:r w:rsidRPr="00BF5632">
        <w:t>i.e.</w:t>
      </w:r>
      <w:proofErr w:type="gramEnd"/>
      <w:r w:rsidRPr="00BF5632">
        <w:t xml:space="preserve"> music, films, sports, art, culture, ancient wisdom, </w:t>
      </w:r>
      <w:proofErr w:type="spellStart"/>
      <w:r w:rsidRPr="00BF5632">
        <w:t>civilisational</w:t>
      </w:r>
      <w:proofErr w:type="spellEnd"/>
      <w:r w:rsidRPr="00BF5632">
        <w:t xml:space="preserve"> values </w:t>
      </w:r>
      <w:proofErr w:type="spellStart"/>
      <w:r w:rsidRPr="00BF5632">
        <w:t>etc</w:t>
      </w:r>
      <w:proofErr w:type="spellEnd"/>
      <w:r w:rsidRPr="00BF5632">
        <w:t xml:space="preserve">, </w:t>
      </w:r>
      <w:r w:rsidRPr="00BF5632">
        <w:rPr>
          <w:rStyle w:val="StyleUnderline"/>
        </w:rPr>
        <w:t xml:space="preserve">so as to occupy a place on the global high table. </w:t>
      </w:r>
      <w:r w:rsidRPr="00BF5632">
        <w:t xml:space="preserve">The latest example of this is the production of music videos of Mahatma Gandhi’s </w:t>
      </w:r>
      <w:proofErr w:type="spellStart"/>
      <w:r w:rsidRPr="00BF5632">
        <w:t>favourite</w:t>
      </w:r>
      <w:proofErr w:type="spellEnd"/>
      <w:r w:rsidRPr="00BF5632">
        <w:t xml:space="preserve"> bhajan — </w:t>
      </w:r>
      <w:proofErr w:type="spellStart"/>
      <w:r w:rsidRPr="00BF5632">
        <w:t>Vaishnao</w:t>
      </w:r>
      <w:proofErr w:type="spellEnd"/>
      <w:r w:rsidRPr="00BF5632">
        <w:t xml:space="preserve"> </w:t>
      </w:r>
      <w:proofErr w:type="spellStart"/>
      <w:r w:rsidRPr="00BF5632">
        <w:t>Janato</w:t>
      </w:r>
      <w:proofErr w:type="spellEnd"/>
      <w:r w:rsidRPr="00BF5632">
        <w:t xml:space="preserve">. </w:t>
      </w:r>
      <w:r w:rsidRPr="00BF5632">
        <w:rPr>
          <w:rStyle w:val="StyleUnderline"/>
        </w:rPr>
        <w:t>Indian missions across the world were instructed to rope in top stars</w:t>
      </w:r>
      <w:r w:rsidRPr="00BF5632">
        <w:t xml:space="preserve"> from their respective countries and get them to sing the bhajan as a part of the commemoration of Gandhiji’s 150th birth anniversary. </w:t>
      </w:r>
      <w:r w:rsidRPr="00BF5632">
        <w:rPr>
          <w:rStyle w:val="StyleUnderline"/>
        </w:rPr>
        <w:t xml:space="preserve">While there is </w:t>
      </w:r>
      <w:r w:rsidRPr="00D77E54">
        <w:rPr>
          <w:rStyle w:val="StyleUnderline"/>
        </w:rPr>
        <w:t>nothing intrinsically wrong with such a project, given the security, strategic and economic</w:t>
      </w:r>
      <w:r w:rsidRPr="00BF5632">
        <w:rPr>
          <w:rStyle w:val="StyleUnderline"/>
        </w:rPr>
        <w:t xml:space="preserve"> challenges that confront Indian foreign policy, should</w:t>
      </w:r>
      <w:r w:rsidRPr="00BF5632">
        <w:t xml:space="preserve"> be getting </w:t>
      </w:r>
      <w:r w:rsidRPr="00BF5632">
        <w:rPr>
          <w:rStyle w:val="StyleUnderline"/>
        </w:rPr>
        <w:t>this</w:t>
      </w:r>
      <w:r w:rsidRPr="00BF5632">
        <w:t xml:space="preserve"> bhajan sung by foreign stars </w:t>
      </w:r>
      <w:r w:rsidRPr="00BF5632">
        <w:rPr>
          <w:rStyle w:val="StyleUnderline"/>
        </w:rPr>
        <w:t>have been a priority for Indian diplomats</w:t>
      </w:r>
      <w:r w:rsidRPr="00BF5632">
        <w:t xml:space="preserve">? Was the expense this would have incurred — monetary as well as in terms of time and energy of diplomats — justified? What are the takeaways of this somewhat batty idea in terms of even projecting soft power? How many people around the world, and I don’t even mean influential persons, were </w:t>
      </w:r>
      <w:proofErr w:type="gramStart"/>
      <w:r w:rsidRPr="00BF5632">
        <w:t>influenced</w:t>
      </w:r>
      <w:proofErr w:type="gramEnd"/>
      <w:r w:rsidRPr="00BF5632">
        <w:t xml:space="preserve"> or swayed by the rendition of this bhajan by foreign singers? How many people other than Indians had even heard this bhajan? How does the bhajan advance any of India’s important or vital interests in other countries? The current dispensation led by Prime Minister Narendra Modi has managed to engage rest of the world and advance India’s relations with almost all the important countries in the world. Where necessary, it has shown steely resolve in upholding Indian interests. To the Prime Minister’s credit, he hasn’t allowed personal slights or ego clashes to distract him or deflect him from pursuing India’s interests. He has ignored Trump mimicking him or other Western countries unfairly denying him a visa before he became Prime Minister. He has certainly injected energy and confidence in how India interacts and engages other countries. And yet, the </w:t>
      </w:r>
      <w:r w:rsidRPr="00BF5632">
        <w:rPr>
          <w:rStyle w:val="StyleUnderline"/>
        </w:rPr>
        <w:t xml:space="preserve">obsession with soft power </w:t>
      </w:r>
      <w:r w:rsidRPr="00BF5632">
        <w:t>and reclaiming India’s stature as a “</w:t>
      </w:r>
      <w:proofErr w:type="spellStart"/>
      <w:r w:rsidRPr="00BF5632">
        <w:t>vishwa</w:t>
      </w:r>
      <w:proofErr w:type="spellEnd"/>
      <w:r w:rsidRPr="00BF5632">
        <w:t xml:space="preserve"> guru” (what does that mean anyway?) has frittered away or at least </w:t>
      </w:r>
      <w:r w:rsidRPr="00B95B35">
        <w:rPr>
          <w:rStyle w:val="StyleUnderline"/>
          <w:highlight w:val="cyan"/>
        </w:rPr>
        <w:t>expended</w:t>
      </w:r>
      <w:r w:rsidRPr="00BF5632">
        <w:rPr>
          <w:rStyle w:val="StyleUnderline"/>
        </w:rPr>
        <w:t xml:space="preserve"> </w:t>
      </w:r>
      <w:r w:rsidRPr="00B95B35">
        <w:rPr>
          <w:rStyle w:val="StyleUnderline"/>
          <w:highlight w:val="cyan"/>
        </w:rPr>
        <w:t>energies</w:t>
      </w:r>
      <w:r w:rsidRPr="00BF5632">
        <w:rPr>
          <w:rStyle w:val="StyleUnderline"/>
        </w:rPr>
        <w:t xml:space="preserve"> that could be better </w:t>
      </w:r>
      <w:proofErr w:type="spellStart"/>
      <w:r w:rsidRPr="00BF5632">
        <w:rPr>
          <w:rStyle w:val="StyleUnderline"/>
        </w:rPr>
        <w:t>utilised</w:t>
      </w:r>
      <w:proofErr w:type="spellEnd"/>
      <w:r w:rsidRPr="00BF5632">
        <w:rPr>
          <w:rStyle w:val="StyleUnderline"/>
        </w:rPr>
        <w:t xml:space="preserve"> elsewhere. </w:t>
      </w:r>
      <w:r w:rsidRPr="00BF5632">
        <w:t xml:space="preserve">The ruling party’s reverence for </w:t>
      </w:r>
      <w:proofErr w:type="spellStart"/>
      <w:r w:rsidRPr="00BF5632">
        <w:t>Deen</w:t>
      </w:r>
      <w:proofErr w:type="spellEnd"/>
      <w:r w:rsidRPr="00BF5632">
        <w:t xml:space="preserve"> </w:t>
      </w:r>
      <w:proofErr w:type="spellStart"/>
      <w:r w:rsidRPr="00BF5632">
        <w:t>Dayal</w:t>
      </w:r>
      <w:proofErr w:type="spellEnd"/>
      <w:r w:rsidRPr="00BF5632">
        <w:t xml:space="preserve"> Upadhyay is understandable. But let’s face it, there is nothing pathbreaking or revolutionary in what he said. What did he say, other than the typical confused socialistic mumbo-jumbo of his times? Will holding international symposiums, seminars, conferences to propagate D.D. Upadhyay’s thoughts really make any difference? Isn’t it a colossal waste of resources? Similarly, with Yoga, the world </w:t>
      </w:r>
      <w:proofErr w:type="spellStart"/>
      <w:r w:rsidRPr="00BF5632">
        <w:t>recognises</w:t>
      </w:r>
      <w:proofErr w:type="spellEnd"/>
      <w:r w:rsidRPr="00BF5632">
        <w:t xml:space="preserve"> and </w:t>
      </w:r>
      <w:proofErr w:type="spellStart"/>
      <w:r w:rsidRPr="00BF5632">
        <w:t>practises</w:t>
      </w:r>
      <w:proofErr w:type="spellEnd"/>
      <w:r w:rsidRPr="00BF5632">
        <w:t xml:space="preserve"> yoga not because the Modi government is promoting it or because there is an international Yoga Day, but because it is truly an exceptional form of exercise. Should the government then needlessly be going bonkers in celebrating Yoga Day all over the world? While every government must be permitted or forgiven, its peculiarities and peccadilloes, the Congress party apparatchiks cannot open their mouth without first singing paeans of their first family, and pretentious socialists must take Ram Manohar </w:t>
      </w:r>
      <w:proofErr w:type="spellStart"/>
      <w:r w:rsidRPr="00BF5632">
        <w:t>Lohia</w:t>
      </w:r>
      <w:proofErr w:type="spellEnd"/>
      <w:r w:rsidRPr="00BF5632">
        <w:t xml:space="preserve"> or J.P. Narayan’s name to justify their whacky policies and politics. The problem is that overtly focusing on these “events” and the need for showing performance in </w:t>
      </w:r>
      <w:proofErr w:type="spellStart"/>
      <w:r w:rsidRPr="00BF5632">
        <w:t>organising</w:t>
      </w:r>
      <w:proofErr w:type="spellEnd"/>
      <w:r w:rsidRPr="00BF5632">
        <w:t xml:space="preserve"> these events has become an end </w:t>
      </w:r>
      <w:proofErr w:type="gramStart"/>
      <w:r w:rsidRPr="00BF5632">
        <w:t>in itself for</w:t>
      </w:r>
      <w:proofErr w:type="gramEnd"/>
      <w:r w:rsidRPr="00BF5632">
        <w:t xml:space="preserve"> civil servants. Thus, it is that the High Commissioner in Islamabad, unlike his counterparts from other countries, doesn’t feel that merely meeting a newly (s)elected Prime Minister of Pakistan is enough; he must create a splash by doing the most cliched thing possible — presenting a cricket bat with signatures of the current Indian team. This gesture was apparently supposed to soften the nominee of the Pakistan Army. Seriously? T</w:t>
      </w:r>
      <w:r w:rsidRPr="00BF5632">
        <w:rPr>
          <w:rStyle w:val="StyleUnderline"/>
        </w:rPr>
        <w:t xml:space="preserve">here exists </w:t>
      </w:r>
      <w:proofErr w:type="gramStart"/>
      <w:r w:rsidRPr="00BF5632">
        <w:rPr>
          <w:rStyle w:val="StyleUnderline"/>
        </w:rPr>
        <w:t>a number of</w:t>
      </w:r>
      <w:proofErr w:type="gramEnd"/>
      <w:r w:rsidRPr="00BF5632">
        <w:rPr>
          <w:rStyle w:val="StyleUnderline"/>
        </w:rPr>
        <w:t xml:space="preserve"> examples of this </w:t>
      </w:r>
      <w:r w:rsidRPr="00B95B35">
        <w:rPr>
          <w:rStyle w:val="StyleUnderline"/>
          <w:highlight w:val="cyan"/>
        </w:rPr>
        <w:t>dumbing down of diplomacy</w:t>
      </w:r>
      <w:r w:rsidRPr="00BF5632">
        <w:rPr>
          <w:rStyle w:val="StyleUnderline"/>
        </w:rPr>
        <w:t xml:space="preserve"> where form has taken precedence and priority over substance.</w:t>
      </w:r>
      <w:r w:rsidRPr="00BF5632">
        <w:t xml:space="preserve"> While it is important that India and Indians take pride in their astounding accomplishments in ancient times, it is even more critical to </w:t>
      </w:r>
      <w:proofErr w:type="spellStart"/>
      <w:r w:rsidRPr="00BF5632">
        <w:t>recognise</w:t>
      </w:r>
      <w:proofErr w:type="spellEnd"/>
      <w:r w:rsidRPr="00BF5632">
        <w:t xml:space="preserve"> that India today cannot rest on its laurels from the past. India might have been a “</w:t>
      </w:r>
      <w:proofErr w:type="spellStart"/>
      <w:r w:rsidRPr="00BF5632">
        <w:t>vishwa</w:t>
      </w:r>
      <w:proofErr w:type="spellEnd"/>
      <w:r w:rsidRPr="00BF5632">
        <w:t xml:space="preserve"> guru” a </w:t>
      </w:r>
      <w:proofErr w:type="gramStart"/>
      <w:r w:rsidRPr="00BF5632">
        <w:t>millennia</w:t>
      </w:r>
      <w:proofErr w:type="gramEnd"/>
      <w:r w:rsidRPr="00BF5632">
        <w:t xml:space="preserve"> or more ago, but today, it has more to learn from both, its friends, as well as its enemies and adversaries. And it (India) has very little to teach them. </w:t>
      </w:r>
      <w:r w:rsidRPr="00BF5632">
        <w:rPr>
          <w:rStyle w:val="StyleUnderline"/>
        </w:rPr>
        <w:t xml:space="preserve">By overdoing soft power, </w:t>
      </w:r>
      <w:r w:rsidRPr="00D77E54">
        <w:rPr>
          <w:rStyle w:val="StyleUnderline"/>
          <w:highlight w:val="cyan"/>
        </w:rPr>
        <w:t xml:space="preserve">India </w:t>
      </w:r>
      <w:r w:rsidRPr="00D77E54">
        <w:rPr>
          <w:rStyle w:val="Emphasis"/>
          <w:highlight w:val="cyan"/>
        </w:rPr>
        <w:t>isn’t going to be able to fix</w:t>
      </w:r>
      <w:r w:rsidRPr="00BF5632">
        <w:rPr>
          <w:rStyle w:val="Emphasis"/>
        </w:rPr>
        <w:t xml:space="preserve"> the </w:t>
      </w:r>
      <w:r w:rsidRPr="00D77E54">
        <w:rPr>
          <w:rStyle w:val="Emphasis"/>
          <w:highlight w:val="cyan"/>
        </w:rPr>
        <w:t>challenges</w:t>
      </w:r>
      <w:r w:rsidRPr="00BF5632">
        <w:rPr>
          <w:rStyle w:val="Emphasis"/>
        </w:rPr>
        <w:t xml:space="preserve"> of today</w:t>
      </w:r>
      <w:r w:rsidRPr="00BF5632">
        <w:rPr>
          <w:rStyle w:val="StyleUnderline"/>
        </w:rPr>
        <w:t xml:space="preserve">, nor will it be able to exploit and </w:t>
      </w:r>
      <w:r w:rsidRPr="00BF5632">
        <w:rPr>
          <w:rStyle w:val="Emphasis"/>
        </w:rPr>
        <w:t>benefit from the opportunities of today and tomorrow</w:t>
      </w:r>
      <w:r w:rsidRPr="00BF5632">
        <w:rPr>
          <w:rStyle w:val="StyleUnderline"/>
        </w:rPr>
        <w:t xml:space="preserve">. </w:t>
      </w:r>
      <w:r w:rsidRPr="00BF5632">
        <w:t xml:space="preserve">For more than four decades after independence, India exercised soft power but had very little heft in terms of hard power, or in some cases, lesser economic power. India was the defender of all lost causes, an irritant on the international stage that pontificated, </w:t>
      </w:r>
      <w:proofErr w:type="spellStart"/>
      <w:r w:rsidRPr="00BF5632">
        <w:t>moralised</w:t>
      </w:r>
      <w:proofErr w:type="spellEnd"/>
      <w:r w:rsidRPr="00BF5632">
        <w:t xml:space="preserve">, even hectored others. Sure, India was the toast of all the countries that didn’t matter — a bit like Venezuela on steroids (okay, that’s a bit over the top, but you get the drift) which today is the toast of rootless, </w:t>
      </w:r>
      <w:proofErr w:type="gramStart"/>
      <w:r w:rsidRPr="00BF5632">
        <w:t>clueless</w:t>
      </w:r>
      <w:proofErr w:type="gramEnd"/>
      <w:r w:rsidRPr="00BF5632">
        <w:t xml:space="preserve"> and even brainless Left-Liberal types who saw Hugo Chavez, the man who ruined his country, as a revolutionary and anti-imperialist icon. </w:t>
      </w:r>
      <w:r w:rsidRPr="00BF5632">
        <w:rPr>
          <w:rStyle w:val="StyleUnderline"/>
        </w:rPr>
        <w:t>India really started being noticed after the economic reforms</w:t>
      </w:r>
      <w:r w:rsidRPr="00BF5632">
        <w:t xml:space="preserve"> of 1990-91, the architect of which wasn’t Manmohan Singh, but his boss, P.V. Narasimha Rao. Suddenly the world rediscovered India’s potential. It was the Indian techies and scholars in Western universities and companies that made people in other parts of the world sit up and take notice of this awakening giant. While Pakistan was being noticed for its jihadist policies (</w:t>
      </w:r>
      <w:proofErr w:type="gramStart"/>
      <w:r w:rsidRPr="00BF5632">
        <w:t>a number of</w:t>
      </w:r>
      <w:proofErr w:type="gramEnd"/>
      <w:r w:rsidRPr="00BF5632">
        <w:t xml:space="preserve"> Hollywood films had a Pakistani character involved in terrorism or making sinister plans for a WMD attack), India was being feted for its geeks, the industriousness of its people, their commitment to family and education, and their adherence to laws of the lands in which they lived. All this wasn’t the outcome of some publicity campaign or some bureaucracy-driven scheme to promote India. It happened organically and was the result of hard work, perseverance and investment in things that matter, education being the most important one of them. Packaging is important, even necessary, in making an impression in the world. But it is grossly insufficient if the product being sold isn’t good enough, or for that matter useful. Instead of frittering away the gains we have made over the years by behaving as though we have arrived or even acting as a ‘</w:t>
      </w:r>
      <w:proofErr w:type="spellStart"/>
      <w:r w:rsidRPr="00BF5632">
        <w:t>vishwa</w:t>
      </w:r>
      <w:proofErr w:type="spellEnd"/>
      <w:r w:rsidRPr="00BF5632">
        <w:t xml:space="preserve"> guru’ and world leader, India (and its leaders) </w:t>
      </w:r>
      <w:proofErr w:type="gramStart"/>
      <w:r w:rsidRPr="00BF5632">
        <w:t>need</w:t>
      </w:r>
      <w:proofErr w:type="gramEnd"/>
      <w:r w:rsidRPr="00BF5632">
        <w:t xml:space="preserve"> to </w:t>
      </w:r>
      <w:proofErr w:type="spellStart"/>
      <w:r w:rsidRPr="00BF5632">
        <w:t>realise</w:t>
      </w:r>
      <w:proofErr w:type="spellEnd"/>
      <w:r w:rsidRPr="00BF5632">
        <w:t xml:space="preserve"> that it has an enormous distance to travel, many mountains to climb, many seas to traverse, many storms and minefields to avoid and confront before it can claim to be a genuine ‘</w:t>
      </w:r>
      <w:proofErr w:type="spellStart"/>
      <w:r w:rsidRPr="00BF5632">
        <w:t>vishwa</w:t>
      </w:r>
      <w:proofErr w:type="spellEnd"/>
      <w:r w:rsidRPr="00BF5632">
        <w:t xml:space="preserve"> guru’. And when that stage comes, India will not need to announce its arrival, other will do it for India. Until then, Indians need to get serious, hunker down and do the hard work needed to </w:t>
      </w:r>
      <w:r w:rsidRPr="00BF5632">
        <w:rPr>
          <w:rStyle w:val="StyleUnderline"/>
        </w:rPr>
        <w:t xml:space="preserve">rebuild India — fixing our </w:t>
      </w:r>
      <w:r w:rsidRPr="00B95B35">
        <w:rPr>
          <w:rStyle w:val="StyleUnderline"/>
          <w:highlight w:val="cyan"/>
        </w:rPr>
        <w:t>education system</w:t>
      </w:r>
      <w:r w:rsidRPr="00BF5632">
        <w:rPr>
          <w:rStyle w:val="StyleUnderline"/>
        </w:rPr>
        <w:t xml:space="preserve">, fixing our </w:t>
      </w:r>
      <w:r w:rsidRPr="00B95B35">
        <w:rPr>
          <w:rStyle w:val="StyleUnderline"/>
          <w:highlight w:val="cyan"/>
        </w:rPr>
        <w:t>legal</w:t>
      </w:r>
      <w:r w:rsidRPr="00BF5632">
        <w:rPr>
          <w:rStyle w:val="StyleUnderline"/>
        </w:rPr>
        <w:t xml:space="preserve"> and </w:t>
      </w:r>
      <w:r w:rsidRPr="00B95B35">
        <w:rPr>
          <w:rStyle w:val="StyleUnderline"/>
          <w:highlight w:val="cyan"/>
        </w:rPr>
        <w:t>judicial</w:t>
      </w:r>
      <w:r w:rsidRPr="00BF5632">
        <w:rPr>
          <w:rStyle w:val="StyleUnderline"/>
        </w:rPr>
        <w:t xml:space="preserve"> system, </w:t>
      </w:r>
      <w:r w:rsidRPr="00B95B35">
        <w:rPr>
          <w:rStyle w:val="StyleUnderline"/>
          <w:highlight w:val="cyan"/>
        </w:rPr>
        <w:t>making governance</w:t>
      </w:r>
      <w:r w:rsidRPr="00BF5632">
        <w:rPr>
          <w:rStyle w:val="StyleUnderline"/>
        </w:rPr>
        <w:t xml:space="preserve"> more </w:t>
      </w:r>
      <w:r w:rsidRPr="00B95B35">
        <w:rPr>
          <w:rStyle w:val="StyleUnderline"/>
          <w:highlight w:val="cyan"/>
        </w:rPr>
        <w:t>effective</w:t>
      </w:r>
      <w:r w:rsidRPr="00BF5632">
        <w:rPr>
          <w:rStyle w:val="StyleUnderline"/>
        </w:rPr>
        <w:t xml:space="preserve">, responsive, sensitive, giving impetus to productive agents in the economy (the entrepreneur, industrialist, farmer), fixing our </w:t>
      </w:r>
      <w:r w:rsidRPr="00B95B35">
        <w:rPr>
          <w:rStyle w:val="StyleUnderline"/>
          <w:highlight w:val="cyan"/>
        </w:rPr>
        <w:t>infrastructure</w:t>
      </w:r>
      <w:r w:rsidRPr="00BF5632">
        <w:rPr>
          <w:rStyle w:val="StyleUnderline"/>
        </w:rPr>
        <w:t>, fixing our crumbling, overstretched cities</w:t>
      </w:r>
      <w:r w:rsidRPr="00B95B35">
        <w:rPr>
          <w:rStyle w:val="StyleUnderline"/>
          <w:highlight w:val="cyan"/>
        </w:rPr>
        <w:t xml:space="preserve">, </w:t>
      </w:r>
      <w:proofErr w:type="spellStart"/>
      <w:r w:rsidRPr="00B95B35">
        <w:rPr>
          <w:rStyle w:val="StyleUnderline"/>
          <w:highlight w:val="cyan"/>
        </w:rPr>
        <w:t>its</w:t>
      </w:r>
      <w:proofErr w:type="spellEnd"/>
      <w:r w:rsidRPr="00B95B35">
        <w:rPr>
          <w:rStyle w:val="StyleUnderline"/>
          <w:highlight w:val="cyan"/>
        </w:rPr>
        <w:t xml:space="preserve"> an endless list</w:t>
      </w:r>
      <w:r w:rsidRPr="00BF5632">
        <w:rPr>
          <w:rStyle w:val="StyleUnderline"/>
        </w:rPr>
        <w:t>.</w:t>
      </w:r>
      <w:r w:rsidRPr="00BF5632">
        <w:t xml:space="preserve"> Neither bhajans, nor yoga days will do this for India. If anything, shifting focus from the important and urgent things to the cosmetic and perceptual stuff will only make it more difficult for India to make its tryst with its destiny</w:t>
      </w:r>
      <w:r>
        <w:t>.</w:t>
      </w:r>
    </w:p>
    <w:p w14:paraId="40CB3F66" w14:textId="77777777" w:rsidR="00302960" w:rsidRPr="00BF5632" w:rsidRDefault="00302960" w:rsidP="00302960">
      <w:pPr>
        <w:pStyle w:val="Heading4"/>
        <w:rPr>
          <w:rFonts w:cs="Calibri"/>
        </w:rPr>
      </w:pPr>
      <w:r>
        <w:t xml:space="preserve">3] </w:t>
      </w:r>
      <w:r w:rsidRPr="00BF5632">
        <w:rPr>
          <w:rFonts w:cs="Calibri"/>
        </w:rPr>
        <w:t xml:space="preserve">Modi translates soft power into aggressive hard power over Pakistan – nuclear war </w:t>
      </w:r>
    </w:p>
    <w:p w14:paraId="504C09CA" w14:textId="77777777" w:rsidR="00302960" w:rsidRPr="00BF5632" w:rsidRDefault="00302960" w:rsidP="00302960">
      <w:proofErr w:type="spellStart"/>
      <w:r w:rsidRPr="00BF5632">
        <w:rPr>
          <w:rStyle w:val="Style13ptBold"/>
        </w:rPr>
        <w:t>Mohydin</w:t>
      </w:r>
      <w:proofErr w:type="spellEnd"/>
      <w:r w:rsidRPr="00BF5632">
        <w:rPr>
          <w:rStyle w:val="Style13ptBold"/>
        </w:rPr>
        <w:t xml:space="preserve"> 19 </w:t>
      </w:r>
      <w:proofErr w:type="spellStart"/>
      <w:r w:rsidRPr="00BF5632">
        <w:rPr>
          <w:sz w:val="18"/>
          <w:szCs w:val="18"/>
        </w:rPr>
        <w:t>Ravale</w:t>
      </w:r>
      <w:proofErr w:type="spellEnd"/>
      <w:r w:rsidRPr="00BF5632">
        <w:rPr>
          <w:sz w:val="18"/>
          <w:szCs w:val="18"/>
        </w:rPr>
        <w:t xml:space="preserve"> </w:t>
      </w:r>
      <w:proofErr w:type="spellStart"/>
      <w:r w:rsidRPr="00BF5632">
        <w:rPr>
          <w:sz w:val="18"/>
          <w:szCs w:val="18"/>
        </w:rPr>
        <w:t>Mohydin</w:t>
      </w:r>
      <w:proofErr w:type="spellEnd"/>
      <w:r w:rsidRPr="00BF5632">
        <w:rPr>
          <w:sz w:val="18"/>
          <w:szCs w:val="18"/>
        </w:rPr>
        <w:t xml:space="preserve">, TRT World Research Centre, Lahore University of </w:t>
      </w:r>
      <w:proofErr w:type="spellStart"/>
      <w:r w:rsidRPr="00BF5632">
        <w:rPr>
          <w:sz w:val="18"/>
          <w:szCs w:val="18"/>
        </w:rPr>
        <w:t>Managament</w:t>
      </w:r>
      <w:proofErr w:type="spellEnd"/>
      <w:r w:rsidRPr="00BF5632">
        <w:rPr>
          <w:sz w:val="18"/>
          <w:szCs w:val="18"/>
        </w:rPr>
        <w:t xml:space="preserve"> Sciences</w:t>
      </w:r>
      <w:r w:rsidRPr="00BF5632">
        <w:t xml:space="preserve">, </w:t>
      </w:r>
      <w:r w:rsidRPr="00BF5632">
        <w:rPr>
          <w:sz w:val="18"/>
          <w:szCs w:val="18"/>
        </w:rPr>
        <w:t>TRT World</w:t>
      </w:r>
      <w:r w:rsidRPr="00BF5632">
        <w:t xml:space="preserve">, </w:t>
      </w:r>
      <w:r w:rsidRPr="00BF5632">
        <w:rPr>
          <w:sz w:val="18"/>
          <w:szCs w:val="18"/>
        </w:rPr>
        <w:t>"The rise and decay of India's soft power"</w:t>
      </w:r>
      <w:r w:rsidRPr="00BF5632">
        <w:t xml:space="preserve">, </w:t>
      </w:r>
      <w:r w:rsidRPr="00BF5632">
        <w:rPr>
          <w:sz w:val="18"/>
          <w:szCs w:val="18"/>
        </w:rPr>
        <w:t>5 SEP 2019</w:t>
      </w:r>
      <w:r w:rsidRPr="00BF5632">
        <w:t xml:space="preserve">, </w:t>
      </w:r>
      <w:hyperlink w:history="1">
        <w:r w:rsidRPr="00BF5632">
          <w:rPr>
            <w:rStyle w:val="Hyperlink"/>
            <w:sz w:val="18"/>
            <w:szCs w:val="18"/>
          </w:rPr>
          <w:t>https://www.trtworld.com/opinion/the-rise-and-decay-of-india-s-soft-power-29554</w:t>
        </w:r>
      </w:hyperlink>
      <w:r w:rsidRPr="00BF5632">
        <w:rPr>
          <w:sz w:val="18"/>
          <w:szCs w:val="18"/>
        </w:rPr>
        <w:t xml:space="preserve"> TDI</w:t>
      </w:r>
    </w:p>
    <w:p w14:paraId="10206D24" w14:textId="77777777" w:rsidR="00302960" w:rsidRPr="00BF5632" w:rsidRDefault="00302960" w:rsidP="00302960">
      <w:pPr>
        <w:rPr>
          <w:rStyle w:val="StyleUnderline"/>
        </w:rPr>
      </w:pPr>
      <w:r w:rsidRPr="00BF5632">
        <w:t>According to Joseph Nye, "</w:t>
      </w:r>
      <w:r w:rsidRPr="00BF5632">
        <w:rPr>
          <w:rStyle w:val="StyleUnderline"/>
        </w:rPr>
        <w:t>the soft power of a country rests primarily on three resources: its culture in places where it is attractive to others; its political value when it lives up to them at home and abroad; and its foreign politics when they are seen as legitimate and having moral authority."</w:t>
      </w:r>
    </w:p>
    <w:p w14:paraId="4707C0FD" w14:textId="77777777" w:rsidR="00302960" w:rsidRPr="00BF5632" w:rsidRDefault="00302960" w:rsidP="00302960">
      <w:pPr>
        <w:rPr>
          <w:rStyle w:val="Emphasis"/>
        </w:rPr>
      </w:pPr>
      <w:r w:rsidRPr="00BF5632">
        <w:rPr>
          <w:rStyle w:val="StyleUnderline"/>
        </w:rPr>
        <w:t xml:space="preserve">This is what Tharoor highlighted: </w:t>
      </w:r>
      <w:r w:rsidRPr="00BF5632">
        <w:rPr>
          <w:rStyle w:val="Emphasis"/>
        </w:rPr>
        <w:t xml:space="preserve">India’s </w:t>
      </w:r>
      <w:r w:rsidRPr="00D77E54">
        <w:rPr>
          <w:rStyle w:val="Emphasis"/>
        </w:rPr>
        <w:t>formidable soft power</w:t>
      </w:r>
      <w:r w:rsidRPr="00BF5632">
        <w:t xml:space="preserve">. With Bollywood and Tikka Masala taking the world by storm, India became more than a far-away curiosity. It became your doctor, your software engineer, your cool Netflix show host. That, along with yoga and Gandhian non-violent movements, </w:t>
      </w:r>
      <w:r w:rsidRPr="00BF5632">
        <w:rPr>
          <w:rStyle w:val="Emphasis"/>
        </w:rPr>
        <w:t>India became potentially the greatest soft power after the US and Japan.</w:t>
      </w:r>
    </w:p>
    <w:p w14:paraId="0F838B9F" w14:textId="77777777" w:rsidR="00302960" w:rsidRPr="00BF5632" w:rsidRDefault="00302960" w:rsidP="00302960">
      <w:pPr>
        <w:rPr>
          <w:rStyle w:val="StyleUnderline"/>
        </w:rPr>
      </w:pPr>
      <w:r w:rsidRPr="00BF5632">
        <w:rPr>
          <w:rStyle w:val="StyleUnderline"/>
        </w:rPr>
        <w:t xml:space="preserve">Almost at the same time, </w:t>
      </w:r>
      <w:r w:rsidRPr="00BF5632">
        <w:rPr>
          <w:rStyle w:val="Emphasis"/>
        </w:rPr>
        <w:t>India’s ‘sticky power’ grew.</w:t>
      </w:r>
      <w:r w:rsidRPr="00BF5632">
        <w:t xml:space="preserve"> Describing sticky power, Walter Mead gives the example of a carnivorous sundew plant: </w:t>
      </w:r>
      <w:r w:rsidRPr="00BF5632">
        <w:rPr>
          <w:rStyle w:val="Emphasis"/>
        </w:rPr>
        <w:t>"it attracts its prey with a kind of soft power</w:t>
      </w:r>
      <w:r w:rsidRPr="00BF5632">
        <w:rPr>
          <w:rStyle w:val="StyleUnderline"/>
        </w:rPr>
        <w:t xml:space="preserve">, a pleasing scent that lures insects toward its sap. </w:t>
      </w:r>
      <w:r w:rsidRPr="00BF5632">
        <w:rPr>
          <w:rStyle w:val="Emphasis"/>
        </w:rPr>
        <w:t xml:space="preserve">But </w:t>
      </w:r>
      <w:r w:rsidRPr="00D77E54">
        <w:rPr>
          <w:rStyle w:val="Emphasis"/>
          <w:highlight w:val="cyan"/>
        </w:rPr>
        <w:t>once</w:t>
      </w:r>
      <w:r w:rsidRPr="00BF5632">
        <w:rPr>
          <w:rStyle w:val="Emphasis"/>
        </w:rPr>
        <w:t xml:space="preserve"> </w:t>
      </w:r>
      <w:r w:rsidRPr="00D77E54">
        <w:rPr>
          <w:rStyle w:val="Emphasis"/>
          <w:highlight w:val="cyan"/>
        </w:rPr>
        <w:t>the victim has touched the sap</w:t>
      </w:r>
      <w:r w:rsidRPr="00BF5632">
        <w:rPr>
          <w:rStyle w:val="Emphasis"/>
        </w:rPr>
        <w:t xml:space="preserve">, </w:t>
      </w:r>
      <w:r w:rsidRPr="00D77E54">
        <w:rPr>
          <w:rStyle w:val="Emphasis"/>
          <w:highlight w:val="cyan"/>
        </w:rPr>
        <w:t>it is stuck</w:t>
      </w:r>
      <w:r w:rsidRPr="00BF5632">
        <w:rPr>
          <w:rStyle w:val="Emphasis"/>
        </w:rPr>
        <w:t>; it can't get away."</w:t>
      </w:r>
    </w:p>
    <w:p w14:paraId="449000D8" w14:textId="77777777" w:rsidR="00302960" w:rsidRPr="00BF5632" w:rsidRDefault="00302960" w:rsidP="00302960">
      <w:r w:rsidRPr="00BF5632">
        <w:rPr>
          <w:rStyle w:val="StyleUnderline"/>
        </w:rPr>
        <w:t xml:space="preserve">That is sticky power or economic power. The </w:t>
      </w:r>
      <w:r w:rsidRPr="00BF5632">
        <w:rPr>
          <w:rStyle w:val="Emphasis"/>
        </w:rPr>
        <w:t xml:space="preserve">Indian economy is considered the </w:t>
      </w:r>
      <w:proofErr w:type="gramStart"/>
      <w:r w:rsidRPr="00BF5632">
        <w:rPr>
          <w:rStyle w:val="Emphasis"/>
        </w:rPr>
        <w:t>third-largest</w:t>
      </w:r>
      <w:proofErr w:type="gramEnd"/>
      <w:r w:rsidRPr="00BF5632">
        <w:rPr>
          <w:rStyle w:val="StyleUnderline"/>
        </w:rPr>
        <w:t xml:space="preserve"> </w:t>
      </w:r>
      <w:r w:rsidRPr="00BF5632">
        <w:rPr>
          <w:rStyle w:val="Emphasis"/>
        </w:rPr>
        <w:t>in the world</w:t>
      </w:r>
      <w:r w:rsidRPr="00BF5632">
        <w:rPr>
          <w:rStyle w:val="StyleUnderline"/>
        </w:rPr>
        <w:t xml:space="preserve"> by purchasing power parity.</w:t>
      </w:r>
      <w:r w:rsidRPr="00BF5632">
        <w:t xml:space="preserve"> Recently the United Arab Emirates awarded Prime Minister Narendra Modi its highest civilian </w:t>
      </w:r>
      <w:proofErr w:type="spellStart"/>
      <w:r w:rsidRPr="00BF5632">
        <w:t>honour</w:t>
      </w:r>
      <w:proofErr w:type="spellEnd"/>
      <w:r w:rsidRPr="00BF5632">
        <w:t xml:space="preserve">, even as Kashmiris suffered. </w:t>
      </w:r>
      <w:r w:rsidRPr="00BF5632">
        <w:rPr>
          <w:rStyle w:val="StyleUnderline"/>
        </w:rPr>
        <w:t>Unsurprising though, as the UAE's exports to India surged by 37 percent to reach almost $30 billion in the last year alone.</w:t>
      </w:r>
    </w:p>
    <w:p w14:paraId="637D2D24" w14:textId="77777777" w:rsidR="00302960" w:rsidRPr="00BF5632" w:rsidRDefault="00302960" w:rsidP="00302960">
      <w:pPr>
        <w:rPr>
          <w:rStyle w:val="Emphasis"/>
        </w:rPr>
      </w:pPr>
      <w:r w:rsidRPr="00BF5632">
        <w:rPr>
          <w:rStyle w:val="StyleUnderline"/>
        </w:rPr>
        <w:t xml:space="preserve">Unfortunately, the </w:t>
      </w:r>
      <w:r w:rsidRPr="00BF5632">
        <w:rPr>
          <w:rStyle w:val="Emphasis"/>
        </w:rPr>
        <w:t>BJP is busy translating India’s soft and sticky power into hard power</w:t>
      </w:r>
      <w:r w:rsidRPr="00BF5632">
        <w:t xml:space="preserve">. Indian economic influence </w:t>
      </w:r>
      <w:r w:rsidRPr="00BF5632">
        <w:rPr>
          <w:rStyle w:val="StyleUnderline"/>
        </w:rPr>
        <w:t xml:space="preserve">landed India a plum Financial Action Task Force (FATF) membership which has been, according to Pakistani Prime Minister Imran Khan, </w:t>
      </w:r>
      <w:r w:rsidRPr="00BF5632">
        <w:rPr>
          <w:rStyle w:val="Emphasis"/>
        </w:rPr>
        <w:t>leveraged to create economic pressure for an already cash-strapped Pakistan desperately trying to exit the FATF grey list and not end up on its dreaded blacklist.</w:t>
      </w:r>
    </w:p>
    <w:p w14:paraId="5439B3A4" w14:textId="77777777" w:rsidR="00302960" w:rsidRPr="00BF5632" w:rsidRDefault="00302960" w:rsidP="00302960">
      <w:r w:rsidRPr="00BF5632">
        <w:rPr>
          <w:rStyle w:val="StyleUnderline"/>
        </w:rPr>
        <w:t xml:space="preserve">With India snugly on the FATF panel, </w:t>
      </w:r>
      <w:r w:rsidRPr="00BF5632">
        <w:rPr>
          <w:rStyle w:val="Emphasis"/>
        </w:rPr>
        <w:t xml:space="preserve">the </w:t>
      </w:r>
      <w:r w:rsidRPr="00D77E54">
        <w:rPr>
          <w:rStyle w:val="Emphasis"/>
          <w:highlight w:val="cyan"/>
        </w:rPr>
        <w:t>BJP has chosen</w:t>
      </w:r>
      <w:r w:rsidRPr="00BF5632">
        <w:rPr>
          <w:rStyle w:val="Emphasis"/>
        </w:rPr>
        <w:t xml:space="preserve"> </w:t>
      </w:r>
      <w:r w:rsidRPr="00D77E54">
        <w:rPr>
          <w:rStyle w:val="Emphasis"/>
        </w:rPr>
        <w:t xml:space="preserve">now </w:t>
      </w:r>
      <w:r w:rsidRPr="00D77E54">
        <w:rPr>
          <w:rStyle w:val="Emphasis"/>
          <w:highlight w:val="cyan"/>
        </w:rPr>
        <w:t xml:space="preserve">to ‘correct </w:t>
      </w:r>
      <w:r w:rsidRPr="00D77E54">
        <w:rPr>
          <w:rStyle w:val="Emphasis"/>
        </w:rPr>
        <w:t>a past mistake’</w:t>
      </w:r>
      <w:r w:rsidRPr="00BF5632">
        <w:rPr>
          <w:rStyle w:val="Emphasis"/>
        </w:rPr>
        <w:t xml:space="preserve"> in </w:t>
      </w:r>
      <w:r w:rsidRPr="00D77E54">
        <w:rPr>
          <w:rStyle w:val="Emphasis"/>
          <w:highlight w:val="cyan"/>
        </w:rPr>
        <w:t>Kashmir</w:t>
      </w:r>
      <w:r w:rsidRPr="00BF5632">
        <w:t>. On the other hand, velvet-gloved Priyanka Chopra-Jonas, a renowned Bollywood actor and a United Nations goodwill ambassador usually championing feminist causes—</w:t>
      </w:r>
      <w:r w:rsidRPr="00BF5632">
        <w:rPr>
          <w:rStyle w:val="StyleUnderline"/>
        </w:rPr>
        <w:t>whose wedding was attended by Narendra Modi himself—did not flinch when the mic was yanked away from a Pakistani-American woman who asked her to clarify her apparent support for war</w:t>
      </w:r>
      <w:r w:rsidRPr="00BF5632">
        <w:t>.</w:t>
      </w:r>
    </w:p>
    <w:p w14:paraId="44AD7431" w14:textId="77777777" w:rsidR="00302960" w:rsidRPr="00BF5632" w:rsidRDefault="00302960" w:rsidP="00302960">
      <w:r w:rsidRPr="00BF5632">
        <w:rPr>
          <w:rStyle w:val="Emphasis"/>
        </w:rPr>
        <w:t xml:space="preserve">With more </w:t>
      </w:r>
      <w:r w:rsidRPr="00D77E54">
        <w:rPr>
          <w:rStyle w:val="Emphasis"/>
        </w:rPr>
        <w:t xml:space="preserve">than </w:t>
      </w:r>
      <w:r w:rsidRPr="00D77E54">
        <w:rPr>
          <w:rStyle w:val="Emphasis"/>
          <w:highlight w:val="cyan"/>
        </w:rPr>
        <w:t>700,000 soldiers stationed in</w:t>
      </w:r>
      <w:r w:rsidRPr="00BF5632">
        <w:rPr>
          <w:rStyle w:val="Emphasis"/>
        </w:rPr>
        <w:t xml:space="preserve"> the </w:t>
      </w:r>
      <w:r w:rsidRPr="00D77E54">
        <w:rPr>
          <w:rStyle w:val="Emphasis"/>
          <w:highlight w:val="cyan"/>
        </w:rPr>
        <w:t>Kashmir</w:t>
      </w:r>
      <w:r w:rsidRPr="00BF5632">
        <w:rPr>
          <w:rStyle w:val="Emphasis"/>
        </w:rPr>
        <w:t xml:space="preserve"> Valley to </w:t>
      </w:r>
      <w:r w:rsidRPr="00D77E54">
        <w:rPr>
          <w:rStyle w:val="Emphasis"/>
          <w:highlight w:val="cyan"/>
        </w:rPr>
        <w:t>thwart</w:t>
      </w:r>
      <w:r w:rsidRPr="00BF5632">
        <w:rPr>
          <w:rStyle w:val="Emphasis"/>
        </w:rPr>
        <w:t xml:space="preserve"> any </w:t>
      </w:r>
      <w:r w:rsidRPr="00D77E54">
        <w:rPr>
          <w:rStyle w:val="Emphasis"/>
          <w:highlight w:val="cyan"/>
        </w:rPr>
        <w:t>protest</w:t>
      </w:r>
      <w:r w:rsidRPr="00BF5632">
        <w:t xml:space="preserve">, </w:t>
      </w:r>
      <w:r w:rsidRPr="00BF5632">
        <w:rPr>
          <w:rStyle w:val="StyleUnderline"/>
        </w:rPr>
        <w:t xml:space="preserve">the Indian </w:t>
      </w:r>
      <w:proofErr w:type="spellStart"/>
      <w:r w:rsidRPr="00BF5632">
        <w:rPr>
          <w:rStyle w:val="StyleUnderline"/>
        </w:rPr>
        <w:t>defence</w:t>
      </w:r>
      <w:proofErr w:type="spellEnd"/>
      <w:r w:rsidRPr="00BF5632">
        <w:rPr>
          <w:rStyle w:val="StyleUnderline"/>
        </w:rPr>
        <w:t xml:space="preserve"> minister </w:t>
      </w:r>
      <w:r w:rsidRPr="00BF5632">
        <w:rPr>
          <w:rStyle w:val="Emphasis"/>
        </w:rPr>
        <w:t>warned Pakistan (and the world) that the ‘No First Use’ nuclear policy could change</w:t>
      </w:r>
      <w:r w:rsidRPr="00BF5632">
        <w:rPr>
          <w:rStyle w:val="StyleUnderline"/>
        </w:rPr>
        <w:t xml:space="preserve"> ‘given the </w:t>
      </w:r>
      <w:proofErr w:type="gramStart"/>
      <w:r w:rsidRPr="00BF5632">
        <w:rPr>
          <w:rStyle w:val="StyleUnderline"/>
        </w:rPr>
        <w:t>circumstances’</w:t>
      </w:r>
      <w:proofErr w:type="gramEnd"/>
      <w:r w:rsidRPr="00BF5632">
        <w:t>.</w:t>
      </w:r>
    </w:p>
    <w:p w14:paraId="4D4F5EEE" w14:textId="77777777" w:rsidR="00302960" w:rsidRPr="00BF5632" w:rsidRDefault="00302960" w:rsidP="00302960">
      <w:r w:rsidRPr="00D77E54">
        <w:rPr>
          <w:rStyle w:val="Emphasis"/>
          <w:highlight w:val="cyan"/>
        </w:rPr>
        <w:t>Nuclear war is</w:t>
      </w:r>
      <w:r w:rsidRPr="00BF5632">
        <w:rPr>
          <w:rStyle w:val="Emphasis"/>
        </w:rPr>
        <w:t xml:space="preserve"> now </w:t>
      </w:r>
      <w:r w:rsidRPr="00D77E54">
        <w:rPr>
          <w:rStyle w:val="Emphasis"/>
          <w:highlight w:val="cyan"/>
        </w:rPr>
        <w:t>a serious threat</w:t>
      </w:r>
      <w:r w:rsidRPr="00BF5632">
        <w:rPr>
          <w:rStyle w:val="Emphasis"/>
        </w:rPr>
        <w:t xml:space="preserve"> in South Asia</w:t>
      </w:r>
      <w:r w:rsidRPr="00BF5632">
        <w:t xml:space="preserve">. </w:t>
      </w:r>
      <w:r w:rsidRPr="00BF5632">
        <w:rPr>
          <w:rStyle w:val="Emphasis"/>
        </w:rPr>
        <w:t>India’s attempts at hard power cannot get more dangerous</w:t>
      </w:r>
      <w:r w:rsidRPr="00BF5632">
        <w:t>.</w:t>
      </w:r>
    </w:p>
    <w:p w14:paraId="78F9B636" w14:textId="77777777" w:rsidR="00302960" w:rsidRPr="00BF5632" w:rsidRDefault="00302960" w:rsidP="00302960">
      <w:r w:rsidRPr="00BF5632">
        <w:rPr>
          <w:rStyle w:val="StyleUnderline"/>
        </w:rPr>
        <w:t>The Narendra Modi-led BJP has overridden much of India’s goodwill earned over decades.</w:t>
      </w:r>
      <w:r w:rsidRPr="00BF5632">
        <w:t xml:space="preserve"> The Hindutva ideology is alive and kicking, even if it is the one that murdered Mahatma Gandhi.</w:t>
      </w:r>
    </w:p>
    <w:p w14:paraId="1ED02916" w14:textId="77777777" w:rsidR="00302960" w:rsidRPr="00BF5632" w:rsidRDefault="00302960" w:rsidP="00302960"/>
    <w:p w14:paraId="32C4E106" w14:textId="77777777" w:rsidR="00302960" w:rsidRPr="00BF5632" w:rsidRDefault="00302960" w:rsidP="00302960">
      <w:pPr>
        <w:pStyle w:val="Heading4"/>
        <w:rPr>
          <w:rFonts w:cs="Calibri"/>
        </w:rPr>
      </w:pPr>
      <w:r>
        <w:rPr>
          <w:rFonts w:cs="Calibri"/>
        </w:rPr>
        <w:t xml:space="preserve">4] </w:t>
      </w:r>
      <w:r w:rsidRPr="00BF5632">
        <w:rPr>
          <w:rFonts w:cs="Calibri"/>
        </w:rPr>
        <w:t xml:space="preserve">Sino-Indian war goes </w:t>
      </w:r>
      <w:r w:rsidRPr="00BF5632">
        <w:rPr>
          <w:rFonts w:cs="Calibri"/>
          <w:u w:val="single"/>
        </w:rPr>
        <w:t>nuclear</w:t>
      </w:r>
      <w:r w:rsidRPr="00BF5632">
        <w:rPr>
          <w:rFonts w:cs="Calibri"/>
        </w:rPr>
        <w:t xml:space="preserve"> – great power draw-in.</w:t>
      </w:r>
    </w:p>
    <w:p w14:paraId="45F96737" w14:textId="77777777" w:rsidR="00302960" w:rsidRPr="00BF5632" w:rsidRDefault="00302960" w:rsidP="00302960">
      <w:r w:rsidRPr="00BF5632">
        <w:rPr>
          <w:rStyle w:val="Style13ptBold"/>
        </w:rPr>
        <w:t>Lockett 20</w:t>
      </w:r>
      <w:r w:rsidRPr="00BF5632">
        <w:t xml:space="preserve"> - Senior Journalist @ The Sun Daily Star. Journalist with more than 30 years’ experience (Jon Lockett, “How nuclear World War 3 is serious threat if India and China ‘fist fights’ escalate conflict and allies get dragged in,” </w:t>
      </w:r>
      <w:r w:rsidRPr="00BF5632">
        <w:rPr>
          <w:i/>
        </w:rPr>
        <w:t>The Sun</w:t>
      </w:r>
      <w:r w:rsidRPr="00BF5632">
        <w:t>, June 18</w:t>
      </w:r>
      <w:r w:rsidRPr="00BF5632">
        <w:rPr>
          <w:vertAlign w:val="superscript"/>
        </w:rPr>
        <w:t>th</w:t>
      </w:r>
      <w:r w:rsidRPr="00BF5632">
        <w:t xml:space="preserve">, </w:t>
      </w:r>
      <w:hyperlink r:id="rId45" w:history="1">
        <w:r w:rsidRPr="00BF5632">
          <w:rPr>
            <w:rStyle w:val="Hyperlink"/>
            <w:bCs/>
          </w:rPr>
          <w:t>https://www.thesun.co.uk/news/11893725/nuclear-world-war-3-india-and-china/</w:t>
        </w:r>
      </w:hyperlink>
      <w:r w:rsidRPr="00BF5632">
        <w:rPr>
          <w:bCs/>
        </w:rPr>
        <w:t>) TDI</w:t>
      </w:r>
    </w:p>
    <w:p w14:paraId="0BF98020" w14:textId="77777777" w:rsidR="00302960" w:rsidRPr="00BF5632" w:rsidRDefault="00302960" w:rsidP="00302960">
      <w:pPr>
        <w:rPr>
          <w:rStyle w:val="StyleUnderline"/>
        </w:rPr>
      </w:pPr>
      <w:r w:rsidRPr="00BF5632">
        <w:t xml:space="preserve">Now there are genuine concerns </w:t>
      </w:r>
      <w:r w:rsidRPr="00BF5632">
        <w:rPr>
          <w:rStyle w:val="StyleUnderline"/>
        </w:rPr>
        <w:t xml:space="preserve">the regional </w:t>
      </w:r>
      <w:r w:rsidRPr="00D77E54">
        <w:rPr>
          <w:rStyle w:val="StyleUnderline"/>
          <w:highlight w:val="cyan"/>
        </w:rPr>
        <w:t>dispute</w:t>
      </w:r>
      <w:r w:rsidRPr="00BF5632">
        <w:rPr>
          <w:rStyle w:val="StyleUnderline"/>
        </w:rPr>
        <w:t xml:space="preserve"> between the two rival nuclear powers </w:t>
      </w:r>
      <w:r w:rsidRPr="00D77E54">
        <w:rPr>
          <w:rStyle w:val="StyleUnderline"/>
          <w:highlight w:val="cyan"/>
        </w:rPr>
        <w:t xml:space="preserve">could erupt </w:t>
      </w:r>
      <w:r w:rsidRPr="00D77E54">
        <w:rPr>
          <w:rStyle w:val="StyleUnderline"/>
        </w:rPr>
        <w:t xml:space="preserve">into a </w:t>
      </w:r>
      <w:r w:rsidRPr="00D77E54">
        <w:rPr>
          <w:b/>
          <w:u w:val="single"/>
        </w:rPr>
        <w:t>global conflict</w:t>
      </w:r>
      <w:r w:rsidRPr="00D77E54">
        <w:rPr>
          <w:rStyle w:val="StyleUnderline"/>
        </w:rPr>
        <w:t>.</w:t>
      </w:r>
      <w:r w:rsidRPr="00D77E54">
        <w:t xml:space="preserve"> </w:t>
      </w:r>
      <w:r w:rsidRPr="00D77E54">
        <w:rPr>
          <w:rStyle w:val="StyleUnderline"/>
        </w:rPr>
        <w:t xml:space="preserve">And that could see </w:t>
      </w:r>
      <w:r w:rsidRPr="00D77E54">
        <w:rPr>
          <w:b/>
          <w:highlight w:val="cyan"/>
          <w:u w:val="single"/>
        </w:rPr>
        <w:t>America</w:t>
      </w:r>
      <w:r w:rsidRPr="00D77E54">
        <w:t xml:space="preserve"> - which has just signed a £3bn arms</w:t>
      </w:r>
      <w:r w:rsidRPr="00BF5632">
        <w:t xml:space="preserve"> deal with ally India - </w:t>
      </w:r>
      <w:r w:rsidRPr="00D77E54">
        <w:rPr>
          <w:rStyle w:val="StyleUnderline"/>
          <w:highlight w:val="cyan"/>
        </w:rPr>
        <w:t>dragged into</w:t>
      </w:r>
      <w:r w:rsidRPr="00BF5632">
        <w:rPr>
          <w:rStyle w:val="StyleUnderline"/>
        </w:rPr>
        <w:t xml:space="preserve"> the </w:t>
      </w:r>
      <w:r w:rsidRPr="00D77E54">
        <w:rPr>
          <w:rStyle w:val="StyleUnderline"/>
          <w:highlight w:val="cyan"/>
        </w:rPr>
        <w:t>bloodshed</w:t>
      </w:r>
      <w:r w:rsidRPr="00BF5632">
        <w:t xml:space="preserve">. New Delhi has grown closer to the US in recent years and </w:t>
      </w:r>
      <w:r w:rsidRPr="00BF5632">
        <w:rPr>
          <w:rStyle w:val="StyleUnderline"/>
        </w:rPr>
        <w:t>Washington</w:t>
      </w:r>
      <w:r w:rsidRPr="00BF5632">
        <w:t xml:space="preserve"> now </w:t>
      </w:r>
      <w:r w:rsidRPr="00BF5632">
        <w:rPr>
          <w:rStyle w:val="StyleUnderline"/>
        </w:rPr>
        <w:t xml:space="preserve">calls India a "major </w:t>
      </w:r>
      <w:proofErr w:type="spellStart"/>
      <w:r w:rsidRPr="00BF5632">
        <w:rPr>
          <w:rStyle w:val="StyleUnderline"/>
        </w:rPr>
        <w:t>defence</w:t>
      </w:r>
      <w:proofErr w:type="spellEnd"/>
      <w:r w:rsidRPr="00BF5632">
        <w:rPr>
          <w:rStyle w:val="StyleUnderline"/>
        </w:rPr>
        <w:t xml:space="preserve"> partner".</w:t>
      </w:r>
      <w:r w:rsidRPr="00BF5632">
        <w:t xml:space="preserve"> The warm welcome afforded to President Trump in India also reflects the extent to which he has found new friends in the region. Meanwhile, US-China relations </w:t>
      </w:r>
      <w:proofErr w:type="gramStart"/>
      <w:r w:rsidRPr="00BF5632">
        <w:t>have been are</w:t>
      </w:r>
      <w:proofErr w:type="gramEnd"/>
      <w:r w:rsidRPr="00BF5632">
        <w:t xml:space="preserve"> reaching an all-time low in the wake of a trade war and the coronavirus pandemic. </w:t>
      </w:r>
      <w:r w:rsidRPr="00BF5632">
        <w:rPr>
          <w:rStyle w:val="StyleUnderline"/>
        </w:rPr>
        <w:t>China</w:t>
      </w:r>
      <w:r w:rsidRPr="00BF5632">
        <w:t xml:space="preserve">, on the other hand, </w:t>
      </w:r>
      <w:r w:rsidRPr="00BF5632">
        <w:rPr>
          <w:rStyle w:val="StyleUnderline"/>
        </w:rPr>
        <w:t xml:space="preserve">can count India's long-time enemy </w:t>
      </w:r>
      <w:r w:rsidRPr="00BF5632">
        <w:rPr>
          <w:b/>
          <w:u w:val="single"/>
        </w:rPr>
        <w:t>Pakistan</w:t>
      </w:r>
      <w:r w:rsidRPr="00BF5632">
        <w:rPr>
          <w:rStyle w:val="StyleUnderline"/>
        </w:rPr>
        <w:t xml:space="preserve"> as a</w:t>
      </w:r>
      <w:r w:rsidRPr="00BF5632">
        <w:t xml:space="preserve"> very close friend and </w:t>
      </w:r>
      <w:r w:rsidRPr="00BF5632">
        <w:rPr>
          <w:rStyle w:val="StyleUnderline"/>
        </w:rPr>
        <w:t>military partner</w:t>
      </w:r>
      <w:r w:rsidRPr="00BF5632">
        <w:t xml:space="preserve">. Beijing - which calls Pakistan its "iron brother" - has become its largest supplier of arms and its third-largest trading partner. The pair are </w:t>
      </w:r>
      <w:proofErr w:type="spellStart"/>
      <w:r w:rsidRPr="00BF5632">
        <w:t>curently</w:t>
      </w:r>
      <w:proofErr w:type="spellEnd"/>
      <w:r w:rsidRPr="00BF5632">
        <w:t xml:space="preserve"> involved in several military projects including the development of JF-17 Thunder fighter plane.  </w:t>
      </w:r>
      <w:r w:rsidRPr="00BF5632">
        <w:rPr>
          <w:rStyle w:val="StyleUnderline"/>
        </w:rPr>
        <w:t>Chinese and Pakistani</w:t>
      </w:r>
      <w:r w:rsidRPr="00BF5632">
        <w:t xml:space="preserve"> </w:t>
      </w:r>
      <w:r w:rsidRPr="00BF5632">
        <w:rPr>
          <w:rStyle w:val="StyleUnderline"/>
        </w:rPr>
        <w:t xml:space="preserve">troops </w:t>
      </w:r>
      <w:r w:rsidRPr="00BF5632">
        <w:t xml:space="preserve">also </w:t>
      </w:r>
      <w:r w:rsidRPr="00BF5632">
        <w:rPr>
          <w:rStyle w:val="StyleUnderline"/>
        </w:rPr>
        <w:t>conduct joint regular training sessions</w:t>
      </w:r>
      <w:r w:rsidRPr="00BF5632">
        <w:t xml:space="preserve"> in the mountainous region. Tensions have been growing along the border since the spring when China deployed thousands of troops as well as artillery and vehicles. Analysts say the soldiers were sent there </w:t>
      </w:r>
      <w:proofErr w:type="gramStart"/>
      <w:r w:rsidRPr="00BF5632">
        <w:t>in an attempt to</w:t>
      </w:r>
      <w:proofErr w:type="gramEnd"/>
      <w:r w:rsidRPr="00BF5632">
        <w:t xml:space="preserve"> stop India increasing its own military presence in the area. Then China moved scores of nukes to Mongolia and leaked images of the weapons just to let the world know they were there. "</w:t>
      </w:r>
      <w:r w:rsidRPr="00BF5632">
        <w:rPr>
          <w:rStyle w:val="StyleUnderline"/>
        </w:rPr>
        <w:t xml:space="preserve">Given </w:t>
      </w:r>
      <w:r w:rsidRPr="00D77E54">
        <w:rPr>
          <w:rStyle w:val="StyleUnderline"/>
          <w:highlight w:val="cyan"/>
        </w:rPr>
        <w:t>China</w:t>
      </w:r>
      <w:r w:rsidRPr="00BF5632">
        <w:rPr>
          <w:rStyle w:val="StyleUnderline"/>
        </w:rPr>
        <w:t xml:space="preserve"> knows the location of India's bases, it </w:t>
      </w:r>
      <w:r w:rsidRPr="00D77E54">
        <w:rPr>
          <w:rStyle w:val="StyleUnderline"/>
          <w:highlight w:val="cyan"/>
        </w:rPr>
        <w:t>could launch</w:t>
      </w:r>
      <w:r w:rsidRPr="00BF5632">
        <w:rPr>
          <w:rStyle w:val="StyleUnderline"/>
        </w:rPr>
        <w:t xml:space="preserve"> a </w:t>
      </w:r>
      <w:r w:rsidRPr="00D77E54">
        <w:rPr>
          <w:b/>
          <w:highlight w:val="cyan"/>
          <w:u w:val="single"/>
        </w:rPr>
        <w:t>pre-emptive</w:t>
      </w:r>
      <w:r w:rsidRPr="00BF5632">
        <w:rPr>
          <w:b/>
          <w:u w:val="single"/>
        </w:rPr>
        <w:t xml:space="preserve"> first </w:t>
      </w:r>
      <w:r w:rsidRPr="00D77E54">
        <w:rPr>
          <w:b/>
          <w:highlight w:val="cyan"/>
          <w:u w:val="single"/>
        </w:rPr>
        <w:t>strike</w:t>
      </w:r>
      <w:r w:rsidRPr="00BF5632">
        <w:t xml:space="preserve">," </w:t>
      </w:r>
      <w:r w:rsidRPr="00BF5632">
        <w:rPr>
          <w:rStyle w:val="StyleUnderline"/>
        </w:rPr>
        <w:t>warned</w:t>
      </w:r>
      <w:r w:rsidRPr="00BF5632">
        <w:t xml:space="preserve"> Mark Almond, </w:t>
      </w:r>
      <w:r w:rsidRPr="00BF5632">
        <w:rPr>
          <w:rStyle w:val="StyleUnderline"/>
        </w:rPr>
        <w:t>director of the Crisis Research Institute</w:t>
      </w:r>
      <w:r w:rsidRPr="00BF5632">
        <w:t xml:space="preserve">, Oxford, in the Daily Mail. "Even if the bombers got airborne, they could be shot down by Chinese air </w:t>
      </w:r>
      <w:proofErr w:type="spellStart"/>
      <w:r w:rsidRPr="00BF5632">
        <w:t>defences</w:t>
      </w:r>
      <w:proofErr w:type="spellEnd"/>
      <w:r w:rsidRPr="00BF5632">
        <w:t xml:space="preserve"> in a war. "</w:t>
      </w:r>
      <w:r w:rsidRPr="00BF5632">
        <w:rPr>
          <w:rStyle w:val="StyleUnderline"/>
        </w:rPr>
        <w:t>China has more than double the number of India's warheads</w:t>
      </w:r>
      <w:r w:rsidRPr="00BF5632">
        <w:t xml:space="preserve"> - around 300 - </w:t>
      </w:r>
      <w:r w:rsidRPr="00BF5632">
        <w:rPr>
          <w:rStyle w:val="StyleUnderline"/>
        </w:rPr>
        <w:t xml:space="preserve">and its </w:t>
      </w:r>
      <w:r w:rsidRPr="00D77E54">
        <w:rPr>
          <w:rStyle w:val="StyleUnderline"/>
        </w:rPr>
        <w:t>strategy</w:t>
      </w:r>
      <w:r w:rsidRPr="00BF5632">
        <w:rPr>
          <w:rStyle w:val="StyleUnderline"/>
        </w:rPr>
        <w:t xml:space="preserve"> is based on the </w:t>
      </w:r>
      <w:r w:rsidRPr="00BF5632">
        <w:rPr>
          <w:b/>
          <w:u w:val="single"/>
        </w:rPr>
        <w:t xml:space="preserve">destruction of key urban </w:t>
      </w:r>
      <w:proofErr w:type="spellStart"/>
      <w:r w:rsidRPr="00BF5632">
        <w:rPr>
          <w:b/>
          <w:u w:val="single"/>
        </w:rPr>
        <w:t>centres</w:t>
      </w:r>
      <w:proofErr w:type="spellEnd"/>
      <w:r w:rsidRPr="00BF5632">
        <w:rPr>
          <w:rStyle w:val="StyleUnderline"/>
        </w:rPr>
        <w:t xml:space="preserve"> which, it believes, would terrify an opponent into passive, appeasing mode</w:t>
      </w:r>
      <w:r w:rsidRPr="00BF5632">
        <w:t xml:space="preserve">." </w:t>
      </w:r>
      <w:proofErr w:type="gramStart"/>
      <w:r w:rsidRPr="00BF5632">
        <w:t>So</w:t>
      </w:r>
      <w:proofErr w:type="gramEnd"/>
      <w:r w:rsidRPr="00BF5632">
        <w:t xml:space="preserve"> it seems </w:t>
      </w:r>
      <w:r w:rsidRPr="00D77E54">
        <w:rPr>
          <w:rStyle w:val="StyleUnderline"/>
        </w:rPr>
        <w:t>Beijing</w:t>
      </w:r>
      <w:r w:rsidRPr="00BF5632">
        <w:t xml:space="preserve"> now </w:t>
      </w:r>
      <w:r w:rsidRPr="00BF5632">
        <w:rPr>
          <w:rStyle w:val="StyleUnderline"/>
        </w:rPr>
        <w:t xml:space="preserve">has the ability to strike anywhere in India and India has no effective </w:t>
      </w:r>
      <w:proofErr w:type="spellStart"/>
      <w:r w:rsidRPr="00BF5632">
        <w:rPr>
          <w:rStyle w:val="StyleUnderline"/>
        </w:rPr>
        <w:t>defence</w:t>
      </w:r>
      <w:proofErr w:type="spellEnd"/>
      <w:r w:rsidRPr="00BF5632">
        <w:rPr>
          <w:rStyle w:val="StyleUnderline"/>
        </w:rPr>
        <w:t xml:space="preserve"> from attack</w:t>
      </w:r>
      <w:r w:rsidRPr="00BF5632">
        <w:t xml:space="preserve">. To make things worse, </w:t>
      </w:r>
      <w:r w:rsidRPr="00BF5632">
        <w:rPr>
          <w:rStyle w:val="StyleUnderline"/>
        </w:rPr>
        <w:t xml:space="preserve">China has nuclear-armed Pakistan ready and waiting on India's </w:t>
      </w:r>
      <w:proofErr w:type="spellStart"/>
      <w:proofErr w:type="gramStart"/>
      <w:r w:rsidRPr="00BF5632">
        <w:rPr>
          <w:rStyle w:val="StyleUnderline"/>
        </w:rPr>
        <w:t>doorstep</w:t>
      </w:r>
      <w:r w:rsidRPr="00BF5632">
        <w:t>.</w:t>
      </w:r>
      <w:r w:rsidRPr="00BF5632">
        <w:rPr>
          <w:rStyle w:val="StyleUnderline"/>
        </w:rPr>
        <w:t>This</w:t>
      </w:r>
      <w:proofErr w:type="spellEnd"/>
      <w:proofErr w:type="gramEnd"/>
      <w:r w:rsidRPr="00BF5632">
        <w:t xml:space="preserve"> also </w:t>
      </w:r>
      <w:r w:rsidRPr="00BF5632">
        <w:rPr>
          <w:rStyle w:val="StyleUnderline"/>
        </w:rPr>
        <w:t xml:space="preserve">increases the risk </w:t>
      </w:r>
      <w:r w:rsidRPr="00D77E54">
        <w:rPr>
          <w:b/>
          <w:highlight w:val="cyan"/>
          <w:u w:val="single"/>
        </w:rPr>
        <w:t>India</w:t>
      </w:r>
      <w:r w:rsidRPr="00BF5632">
        <w:rPr>
          <w:b/>
          <w:u w:val="single"/>
        </w:rPr>
        <w:t xml:space="preserve"> might </w:t>
      </w:r>
      <w:r w:rsidRPr="00D77E54">
        <w:rPr>
          <w:b/>
          <w:u w:val="single"/>
        </w:rPr>
        <w:t xml:space="preserve">feel </w:t>
      </w:r>
      <w:r w:rsidRPr="00D77E54">
        <w:rPr>
          <w:b/>
          <w:highlight w:val="cyan"/>
          <w:u w:val="single"/>
        </w:rPr>
        <w:t>pressured</w:t>
      </w:r>
      <w:r w:rsidRPr="00BF5632">
        <w:rPr>
          <w:b/>
          <w:u w:val="single"/>
        </w:rPr>
        <w:t xml:space="preserve"> </w:t>
      </w:r>
      <w:r w:rsidRPr="00D77E54">
        <w:rPr>
          <w:b/>
          <w:highlight w:val="cyan"/>
          <w:u w:val="single"/>
        </w:rPr>
        <w:t>to strike first</w:t>
      </w:r>
      <w:r w:rsidRPr="00BF5632">
        <w:rPr>
          <w:rStyle w:val="StyleUnderline"/>
        </w:rPr>
        <w:t xml:space="preserve"> before its bases can be knocked out</w:t>
      </w:r>
      <w:r w:rsidRPr="00BF5632">
        <w:t xml:space="preserve"> by either China and Pakistan. </w:t>
      </w:r>
      <w:r w:rsidRPr="00BF5632">
        <w:rPr>
          <w:rStyle w:val="StyleUnderline"/>
        </w:rPr>
        <w:t xml:space="preserve">That </w:t>
      </w:r>
      <w:r w:rsidRPr="00D77E54">
        <w:rPr>
          <w:rStyle w:val="StyleUnderline"/>
          <w:highlight w:val="cyan"/>
        </w:rPr>
        <w:t>would</w:t>
      </w:r>
      <w:r w:rsidRPr="00BF5632">
        <w:t xml:space="preserve"> then almost definitely </w:t>
      </w:r>
      <w:r w:rsidRPr="00D77E54">
        <w:rPr>
          <w:rStyle w:val="StyleUnderline"/>
          <w:highlight w:val="cyan"/>
        </w:rPr>
        <w:t>trigger</w:t>
      </w:r>
      <w:r w:rsidRPr="00BF5632">
        <w:rPr>
          <w:rStyle w:val="StyleUnderline"/>
        </w:rPr>
        <w:t xml:space="preserve"> a </w:t>
      </w:r>
      <w:r w:rsidRPr="00D77E54">
        <w:rPr>
          <w:rStyle w:val="StyleUnderline"/>
          <w:highlight w:val="cyan"/>
        </w:rPr>
        <w:t>massive</w:t>
      </w:r>
      <w:r w:rsidRPr="00BF5632">
        <w:rPr>
          <w:rStyle w:val="StyleUnderline"/>
        </w:rPr>
        <w:t xml:space="preserve"> retaliatory </w:t>
      </w:r>
      <w:r w:rsidRPr="00D77E54">
        <w:rPr>
          <w:rStyle w:val="StyleUnderline"/>
          <w:highlight w:val="cyan"/>
        </w:rPr>
        <w:t>strike</w:t>
      </w:r>
      <w:r w:rsidRPr="00BF5632">
        <w:t xml:space="preserve"> from the nuclear-armed Chinese military. And </w:t>
      </w:r>
      <w:r w:rsidRPr="00BF5632">
        <w:rPr>
          <w:rStyle w:val="StyleUnderline"/>
        </w:rPr>
        <w:t xml:space="preserve">it could </w:t>
      </w:r>
      <w:r w:rsidRPr="00BF5632">
        <w:rPr>
          <w:b/>
          <w:u w:val="single"/>
        </w:rPr>
        <w:t>void Beijing's "no first use" policy</w:t>
      </w:r>
      <w:r w:rsidRPr="00BF5632">
        <w:t xml:space="preserve"> in which it pledges only to use nukes in retaliation to a similar attack on them. </w:t>
      </w:r>
      <w:r w:rsidRPr="00BF5632">
        <w:rPr>
          <w:rStyle w:val="StyleUnderline"/>
        </w:rPr>
        <w:t xml:space="preserve">Not only would such an all-out conflict devastate billions of people in Asia it could force </w:t>
      </w:r>
      <w:r w:rsidRPr="00D77E54">
        <w:rPr>
          <w:b/>
          <w:highlight w:val="cyan"/>
          <w:u w:val="single"/>
        </w:rPr>
        <w:t>Russia</w:t>
      </w:r>
      <w:r w:rsidRPr="00BF5632">
        <w:rPr>
          <w:rStyle w:val="StyleUnderline"/>
        </w:rPr>
        <w:t xml:space="preserve"> - which has close ties to both - </w:t>
      </w:r>
      <w:r w:rsidRPr="00D77E54">
        <w:rPr>
          <w:rStyle w:val="StyleUnderline"/>
        </w:rPr>
        <w:t xml:space="preserve">to </w:t>
      </w:r>
      <w:r w:rsidRPr="00D77E54">
        <w:rPr>
          <w:rStyle w:val="StyleUnderline"/>
          <w:highlight w:val="cyan"/>
        </w:rPr>
        <w:t>choose sides.</w:t>
      </w:r>
    </w:p>
    <w:p w14:paraId="7DB5089D" w14:textId="77777777" w:rsidR="00302960" w:rsidRPr="00BF5632" w:rsidRDefault="00302960" w:rsidP="00302960"/>
    <w:p w14:paraId="251869B2" w14:textId="77777777" w:rsidR="00302960" w:rsidRPr="00BF5632" w:rsidRDefault="00302960" w:rsidP="00302960">
      <w:pPr>
        <w:pStyle w:val="Heading4"/>
        <w:rPr>
          <w:rFonts w:cs="Calibri"/>
        </w:rPr>
      </w:pPr>
      <w:r>
        <w:rPr>
          <w:rFonts w:cs="Calibri"/>
        </w:rPr>
        <w:t xml:space="preserve">5] </w:t>
      </w:r>
      <w:r w:rsidRPr="00BF5632">
        <w:rPr>
          <w:rFonts w:cs="Calibri"/>
        </w:rPr>
        <w:t xml:space="preserve">Indo-Pak war goes </w:t>
      </w:r>
      <w:r w:rsidRPr="00BF5632">
        <w:rPr>
          <w:rFonts w:cs="Calibri"/>
          <w:u w:val="single"/>
        </w:rPr>
        <w:t>nuclear</w:t>
      </w:r>
      <w:r w:rsidRPr="00BF5632">
        <w:rPr>
          <w:rFonts w:cs="Calibri"/>
        </w:rPr>
        <w:t xml:space="preserve"> – simulations </w:t>
      </w:r>
      <w:r w:rsidRPr="00BF5632">
        <w:rPr>
          <w:rFonts w:cs="Calibri"/>
          <w:u w:val="single"/>
        </w:rPr>
        <w:t>prove</w:t>
      </w:r>
      <w:r w:rsidRPr="00BF5632">
        <w:rPr>
          <w:rFonts w:cs="Calibri"/>
        </w:rPr>
        <w:t>.</w:t>
      </w:r>
    </w:p>
    <w:p w14:paraId="349B927A" w14:textId="77777777" w:rsidR="00302960" w:rsidRPr="00BF5632" w:rsidRDefault="00302960" w:rsidP="00302960">
      <w:r w:rsidRPr="00BF5632">
        <w:rPr>
          <w:rStyle w:val="Style13ptBold"/>
        </w:rPr>
        <w:t>Toon et al. 19</w:t>
      </w:r>
      <w:r w:rsidRPr="00BF5632">
        <w:t xml:space="preserve"> — Owen B. Toon, Laboratory for Atmospheric and Space Physics, Department of Atmospheric and Oceanic Sciences, University of Colorado, Boulder; Charles G. Bardeen, Atmospheric Chemistry Observations and Modeling Laboratory, National Center for Atmospheric Research; Alan </w:t>
      </w:r>
      <w:proofErr w:type="spellStart"/>
      <w:r w:rsidRPr="00BF5632">
        <w:t>Robock</w:t>
      </w:r>
      <w:proofErr w:type="spellEnd"/>
      <w:r w:rsidRPr="00BF5632">
        <w:t xml:space="preserve">,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w:t>
      </w:r>
      <w:proofErr w:type="spellStart"/>
      <w:r w:rsidRPr="00BF5632">
        <w:t>Lovenduski</w:t>
      </w:r>
      <w:proofErr w:type="spellEnd"/>
      <w:r w:rsidRPr="00BF5632">
        <w:t>, Department of Atmospheric and Oceanic Sciences, Institute of Arctic and Alpine Research, University of Colorado, Boulder; and Richard P. Turco, Department of Atmospheric and Oceanic Sciences, University of California, Los Angeles; October 2</w:t>
      </w:r>
      <w:r w:rsidRPr="00BF5632">
        <w:rPr>
          <w:vertAlign w:val="superscript"/>
        </w:rPr>
        <w:t>nd</w:t>
      </w:r>
      <w:r w:rsidRPr="00BF5632">
        <w:t xml:space="preserve"> ("Rapidly expanding nuclear arsenals in Pakistan and India portend regional and global catastrophe", Science Advances, volume 5, number 10, https://advances.sciencemag.org/content/5/10/eaay5478, accessed 12-1-2019) TDI</w:t>
      </w:r>
    </w:p>
    <w:p w14:paraId="4F4F30BB" w14:textId="77777777" w:rsidR="00302960" w:rsidRPr="00BF5632" w:rsidRDefault="00302960" w:rsidP="00302960">
      <w:pPr>
        <w:rPr>
          <w:rStyle w:val="StyleUnderline"/>
        </w:rPr>
      </w:pPr>
      <w:r w:rsidRPr="00BF5632">
        <w:rPr>
          <w:rStyle w:val="StyleUnderline"/>
        </w:rPr>
        <w:t>To help evaluate the consequences of a nuclear conflict between India and Pakistan</w:t>
      </w:r>
      <w:r w:rsidRPr="00BF5632">
        <w:t xml:space="preserve">, table S1 provides a </w:t>
      </w:r>
      <w:r w:rsidRPr="00BF5632">
        <w:rPr>
          <w:rStyle w:val="StyleUnderline"/>
        </w:rPr>
        <w:t>specific scenario for a war assumed to take place in 2025.</w:t>
      </w:r>
      <w:r w:rsidRPr="00BF5632">
        <w:t xml:space="preserve"> Although </w:t>
      </w:r>
      <w:r w:rsidRPr="00BF5632">
        <w:rPr>
          <w:rStyle w:val="StyleUnderline"/>
        </w:rPr>
        <w:t>this scenario has Pakistan first launching nuclear weapons</w:t>
      </w:r>
      <w:r w:rsidRPr="00BF5632">
        <w:t xml:space="preserve">, we do </w:t>
      </w:r>
      <w:r w:rsidRPr="00BF5632">
        <w:rPr>
          <w:rStyle w:val="StyleUnderline"/>
        </w:rPr>
        <w:t>not</w:t>
      </w:r>
      <w:r w:rsidRPr="00BF5632">
        <w:t xml:space="preserve"> mean to </w:t>
      </w:r>
      <w:r w:rsidRPr="00BF5632">
        <w:rPr>
          <w:rStyle w:val="StyleUnderline"/>
        </w:rPr>
        <w:t>imply that they are more likely to do this than India.</w:t>
      </w:r>
      <w:r w:rsidRPr="00BF5632">
        <w:t xml:space="preserve"> Because </w:t>
      </w:r>
      <w:r w:rsidRPr="00BF5632">
        <w:rPr>
          <w:rStyle w:val="StyleUnderline"/>
        </w:rPr>
        <w:t>large numbers of weapons are assumed to be used by both sides</w:t>
      </w:r>
      <w:r w:rsidRPr="00BF5632">
        <w:t xml:space="preserve">, we would expect our </w:t>
      </w:r>
      <w:r w:rsidRPr="00BF5632">
        <w:rPr>
          <w:rStyle w:val="StyleUnderline"/>
        </w:rPr>
        <w:t>results to be similar no matter how the war started.</w:t>
      </w:r>
      <w:r w:rsidRPr="00BF5632">
        <w:t xml:space="preserve"> Moreover, we would expect the </w:t>
      </w:r>
      <w:r w:rsidRPr="00BF5632">
        <w:rPr>
          <w:rStyle w:val="StyleUnderline"/>
        </w:rPr>
        <w:t>global outcomes projected</w:t>
      </w:r>
      <w:r w:rsidRPr="00BF5632">
        <w:t xml:space="preserve"> here to </w:t>
      </w:r>
      <w:r w:rsidRPr="00BF5632">
        <w:rPr>
          <w:rStyle w:val="StyleUnderline"/>
        </w:rPr>
        <w:t>apply equally</w:t>
      </w:r>
      <w:r w:rsidRPr="00BF5632">
        <w:t xml:space="preserve"> well—</w:t>
      </w:r>
      <w:r w:rsidRPr="00BF5632">
        <w:rPr>
          <w:rStyle w:val="StyleUnderline"/>
        </w:rPr>
        <w:t>with relevant recalibration for weapon sizes and targets and related smoke emissions—to any nuclear conflict between nuclear-armed states that involves a corresponding total yield detonated essentially in urban areas.</w:t>
      </w:r>
    </w:p>
    <w:p w14:paraId="2C0D4AAE" w14:textId="77777777" w:rsidR="00302960" w:rsidRPr="00BF5632" w:rsidRDefault="00302960" w:rsidP="00302960">
      <w:pPr>
        <w:rPr>
          <w:rStyle w:val="StyleUnderline"/>
        </w:rPr>
      </w:pPr>
      <w:r w:rsidRPr="00BF5632">
        <w:rPr>
          <w:rStyle w:val="StyleUnderline"/>
        </w:rPr>
        <w:t>Many scenarios of an India-Pakistan conflict in 2025 are possible</w:t>
      </w:r>
      <w:r w:rsidRPr="00BF5632">
        <w:t xml:space="preserve">, ranging from no nuclear weapons deployed to </w:t>
      </w:r>
      <w:r w:rsidRPr="00BF5632">
        <w:rPr>
          <w:rStyle w:val="StyleUnderline"/>
        </w:rPr>
        <w:t xml:space="preserve">as many as </w:t>
      </w:r>
      <w:r w:rsidRPr="00D77E54">
        <w:rPr>
          <w:rStyle w:val="StyleUnderline"/>
          <w:highlight w:val="cyan"/>
        </w:rPr>
        <w:t>500 nuclear weapons</w:t>
      </w:r>
      <w:r w:rsidRPr="00BF5632">
        <w:rPr>
          <w:rStyle w:val="StyleUnderline"/>
        </w:rPr>
        <w:t>—many with yields above 100 kt—detonated.</w:t>
      </w:r>
      <w:r w:rsidRPr="00BF5632">
        <w:t xml:space="preserve"> We chose the scenario outlined in table S1 as plausible following advice from </w:t>
      </w:r>
      <w:proofErr w:type="gramStart"/>
      <w:r w:rsidRPr="00BF5632">
        <w:t>a number of</w:t>
      </w:r>
      <w:proofErr w:type="gramEnd"/>
      <w:r w:rsidRPr="00BF5632">
        <w:t xml:space="preserve"> military and policy experts. In addition, the information presented in this paper and the Supplementary Materials can be used as a basis to compute the results for other scenarios. </w:t>
      </w:r>
      <w:r w:rsidRPr="00BF5632">
        <w:rPr>
          <w:rStyle w:val="StyleUnderline"/>
        </w:rPr>
        <w:t xml:space="preserve">The main determinants of casualties and climate effects are the number of weapons used, the yield of the weapons, and the targets for the weapons, each of which is unknown in advance. </w:t>
      </w:r>
      <w:r w:rsidRPr="00BF5632">
        <w:t xml:space="preserve">The discussion in the following paragraphs exemplifies </w:t>
      </w:r>
      <w:r w:rsidRPr="00BF5632">
        <w:rPr>
          <w:rStyle w:val="StyleUnderline"/>
        </w:rPr>
        <w:t>scenario factors that have been widely considered</w:t>
      </w:r>
      <w:r w:rsidRPr="00BF5632">
        <w:t xml:space="preserve"> in the literature concerning conflicts between India and Pakistan, which might be varied in alternative scenarios including the role of the number of potential targets in choosing the sizes of arsenals; </w:t>
      </w:r>
      <w:r w:rsidRPr="00BF5632">
        <w:rPr>
          <w:rStyle w:val="StyleUnderline"/>
        </w:rPr>
        <w:t>the characteristics, such as failure rates, of available weapons and delivery systems; the events that might lead to an escalating nuclear conflict</w:t>
      </w:r>
      <w:r w:rsidRPr="00BF5632">
        <w:t xml:space="preserve">; resolution of </w:t>
      </w:r>
      <w:r w:rsidRPr="00BF5632">
        <w:rPr>
          <w:rStyle w:val="StyleUnderline"/>
        </w:rPr>
        <w:t>the Kashmir problem</w:t>
      </w:r>
      <w:r w:rsidRPr="00BF5632">
        <w:t xml:space="preserve"> that might lessen the likelihood of a dangerous confrontation; </w:t>
      </w:r>
      <w:r w:rsidRPr="00BF5632">
        <w:rPr>
          <w:rStyle w:val="StyleUnderline"/>
        </w:rPr>
        <w:t xml:space="preserve">the </w:t>
      </w:r>
      <w:r w:rsidRPr="004E4E3A">
        <w:rPr>
          <w:rStyle w:val="StyleUnderline"/>
        </w:rPr>
        <w:t>importance of urban targets</w:t>
      </w:r>
      <w:r w:rsidRPr="00BF5632">
        <w:rPr>
          <w:rStyle w:val="StyleUnderline"/>
        </w:rPr>
        <w:t xml:space="preserve"> in contributing to fatalities and climate effects owing to high population densities and fuel loadings</w:t>
      </w:r>
      <w:r w:rsidRPr="00BF5632">
        <w:t xml:space="preserve">; the </w:t>
      </w:r>
      <w:r w:rsidRPr="004E4E3A">
        <w:rPr>
          <w:rStyle w:val="Emphasis"/>
          <w:highlight w:val="cyan"/>
        </w:rPr>
        <w:t>difficulty of</w:t>
      </w:r>
      <w:r w:rsidRPr="00BF5632">
        <w:rPr>
          <w:rStyle w:val="Emphasis"/>
        </w:rPr>
        <w:t xml:space="preserve"> preventing a conflict from going </w:t>
      </w:r>
      <w:r w:rsidRPr="004E4E3A">
        <w:rPr>
          <w:rStyle w:val="Emphasis"/>
        </w:rPr>
        <w:t>nuclear</w:t>
      </w:r>
      <w:r w:rsidRPr="00BF5632">
        <w:rPr>
          <w:rStyle w:val="StyleUnderline"/>
        </w:rPr>
        <w:t xml:space="preserve"> because of the destabilizing effects of tactical </w:t>
      </w:r>
      <w:r w:rsidRPr="004E4E3A">
        <w:rPr>
          <w:rStyle w:val="StyleUnderline"/>
          <w:highlight w:val="cyan"/>
        </w:rPr>
        <w:t>nuclear weapons</w:t>
      </w:r>
      <w:r w:rsidRPr="00BF5632">
        <w:rPr>
          <w:rStyle w:val="StyleUnderline"/>
        </w:rPr>
        <w:t xml:space="preserve"> on both sides; the importance of Indian concerns about China in </w:t>
      </w:r>
      <w:r w:rsidRPr="004E4E3A">
        <w:rPr>
          <w:rStyle w:val="StyleUnderline"/>
          <w:highlight w:val="cyan"/>
        </w:rPr>
        <w:t>making it difficult</w:t>
      </w:r>
      <w:r w:rsidRPr="00BF5632">
        <w:rPr>
          <w:rStyle w:val="StyleUnderline"/>
        </w:rPr>
        <w:t xml:space="preserve"> for Pakistan and </w:t>
      </w:r>
      <w:r w:rsidRPr="004E4E3A">
        <w:rPr>
          <w:rStyle w:val="StyleUnderline"/>
        </w:rPr>
        <w:t xml:space="preserve">India </w:t>
      </w:r>
      <w:r w:rsidRPr="004E4E3A">
        <w:rPr>
          <w:rStyle w:val="StyleUnderline"/>
          <w:highlight w:val="cyan"/>
        </w:rPr>
        <w:t>to reduce</w:t>
      </w:r>
      <w:r w:rsidRPr="00BF5632">
        <w:rPr>
          <w:rStyle w:val="StyleUnderline"/>
        </w:rPr>
        <w:t xml:space="preserve"> their nuclear </w:t>
      </w:r>
      <w:r w:rsidRPr="004E4E3A">
        <w:rPr>
          <w:rStyle w:val="StyleUnderline"/>
          <w:highlight w:val="cyan"/>
        </w:rPr>
        <w:t>stockpiles</w:t>
      </w:r>
      <w:r w:rsidRPr="00BF5632">
        <w:rPr>
          <w:rStyle w:val="StyleUnderline"/>
        </w:rPr>
        <w:t>;</w:t>
      </w:r>
      <w:r w:rsidRPr="00BF5632">
        <w:t xml:space="preserve"> and the </w:t>
      </w:r>
      <w:r w:rsidRPr="00BF5632">
        <w:rPr>
          <w:rStyle w:val="StyleUnderline"/>
        </w:rPr>
        <w:t>possible role of the disproportionate sizes of the countries, militaries, and populations of India and Pakistan in motivating the initial use of nuclear weapons.</w:t>
      </w:r>
    </w:p>
    <w:p w14:paraId="14F6B966" w14:textId="77777777" w:rsidR="00302960" w:rsidRPr="00BF5632" w:rsidRDefault="00302960" w:rsidP="00302960">
      <w:r w:rsidRPr="00BF5632">
        <w:rPr>
          <w:rStyle w:val="StyleUnderline"/>
        </w:rPr>
        <w:t>In the scenario</w:t>
      </w:r>
      <w:r w:rsidRPr="00BF5632">
        <w:t xml:space="preserve"> outlined in table S1, </w:t>
      </w:r>
      <w:r w:rsidRPr="00BF5632">
        <w:rPr>
          <w:rStyle w:val="StyleUnderline"/>
        </w:rPr>
        <w:t xml:space="preserve">we assumed that </w:t>
      </w:r>
      <w:r w:rsidRPr="004E4E3A">
        <w:rPr>
          <w:rStyle w:val="StyleUnderline"/>
          <w:highlight w:val="cyan"/>
        </w:rPr>
        <w:t>each country would have 250 nuclear weapons</w:t>
      </w:r>
      <w:r w:rsidRPr="00BF5632">
        <w:rPr>
          <w:rStyle w:val="StyleUnderline"/>
        </w:rPr>
        <w:t xml:space="preserve"> in 2025</w:t>
      </w:r>
      <w:r w:rsidRPr="00BF5632">
        <w:t xml:space="preserve"> (5, 9). We also adopted a highly simplified </w:t>
      </w:r>
      <w:r w:rsidRPr="00BF5632">
        <w:rPr>
          <w:rStyle w:val="StyleUnderline"/>
        </w:rPr>
        <w:t>scenario in which only urban targets are considered</w:t>
      </w:r>
      <w:r w:rsidRPr="00BF5632">
        <w:t xml:space="preserve">, and </w:t>
      </w:r>
      <w:r w:rsidRPr="00BF5632">
        <w:rPr>
          <w:rStyle w:val="StyleUnderline"/>
        </w:rPr>
        <w:t>these are attacked using airbursts. Many military or strategic targets in rural areas are likely to be attacked as well</w:t>
      </w:r>
      <w:r w:rsidRPr="00BF5632">
        <w:t xml:space="preserve">, but these would involve smaller populations and lower fuel loading, which would not add significantly to the near-term fatalities or smoke emissions. Therefore, we do not specifically track them in our scenario. Likewise, </w:t>
      </w:r>
      <w:r w:rsidRPr="00BF5632">
        <w:rPr>
          <w:rStyle w:val="StyleUnderline"/>
        </w:rPr>
        <w:t xml:space="preserve">some targets, such as buried military facilities, might attract ground bursts, which would </w:t>
      </w:r>
      <w:r w:rsidRPr="00BF5632">
        <w:rPr>
          <w:rStyle w:val="Emphasis"/>
        </w:rPr>
        <w:t xml:space="preserve">produce </w:t>
      </w:r>
      <w:r w:rsidRPr="004E4E3A">
        <w:rPr>
          <w:rStyle w:val="Emphasis"/>
        </w:rPr>
        <w:t>significant radioactive fallout</w:t>
      </w:r>
      <w:r w:rsidRPr="00BF5632">
        <w:rPr>
          <w:rStyle w:val="StyleUnderline"/>
        </w:rPr>
        <w:t xml:space="preserve"> and many additional fatalities</w:t>
      </w:r>
      <w:r w:rsidRPr="00BF5632">
        <w:t>—effects that are not explicitly considered in this work.</w:t>
      </w:r>
    </w:p>
    <w:p w14:paraId="58333CC5" w14:textId="77777777" w:rsidR="00302960" w:rsidRPr="00BF5632" w:rsidRDefault="00302960" w:rsidP="00302960">
      <w:pPr>
        <w:rPr>
          <w:rStyle w:val="StyleUnderline"/>
        </w:rPr>
      </w:pPr>
      <w:r w:rsidRPr="00BF5632">
        <w:rPr>
          <w:rStyle w:val="StyleUnderline"/>
        </w:rPr>
        <w:t xml:space="preserve">India has one of the largest conventional militaries in the world, with about 1.4 million </w:t>
      </w:r>
      <w:proofErr w:type="gramStart"/>
      <w:r w:rsidRPr="00BF5632">
        <w:rPr>
          <w:rStyle w:val="StyleUnderline"/>
        </w:rPr>
        <w:t>active duty</w:t>
      </w:r>
      <w:proofErr w:type="gramEnd"/>
      <w:r w:rsidRPr="00BF5632">
        <w:rPr>
          <w:rStyle w:val="StyleUnderline"/>
        </w:rPr>
        <w:t xml:space="preserve"> personnel.</w:t>
      </w:r>
      <w:r w:rsidRPr="00BF5632">
        <w:t xml:space="preserve"> India has not deployed tactical nuclear weapons. Indian nuclear strategy requires that a significant number of high-yield bombs be held back in case China joins a war on the side of Pakistan (10). </w:t>
      </w:r>
      <w:r w:rsidRPr="00BF5632">
        <w:rPr>
          <w:rStyle w:val="StyleUnderline"/>
        </w:rPr>
        <w:t xml:space="preserve">Because Pakistan is a small country with only about 60 cities with more than 100,000 people, India would not need </w:t>
      </w:r>
      <w:proofErr w:type="gramStart"/>
      <w:r w:rsidRPr="00BF5632">
        <w:rPr>
          <w:rStyle w:val="StyleUnderline"/>
        </w:rPr>
        <w:t>all of</w:t>
      </w:r>
      <w:proofErr w:type="gramEnd"/>
      <w:r w:rsidRPr="00BF5632">
        <w:rPr>
          <w:rStyle w:val="StyleUnderline"/>
        </w:rPr>
        <w:t xml:space="preserve"> its 250 weapons to destroy Pakistan’s cities.</w:t>
      </w:r>
    </w:p>
    <w:p w14:paraId="40AF2CAE" w14:textId="77777777" w:rsidR="00302960" w:rsidRPr="00BF5632" w:rsidRDefault="00302960" w:rsidP="00302960">
      <w:pPr>
        <w:rPr>
          <w:rStyle w:val="StyleUnderline"/>
        </w:rPr>
      </w:pPr>
      <w:r w:rsidRPr="00BF5632">
        <w:rPr>
          <w:rStyle w:val="StyleUnderline"/>
        </w:rPr>
        <w:t xml:space="preserve">We assume that India will keep 100 nuclear weapons in its arsenal to deter China from entering the war. </w:t>
      </w:r>
      <w:r w:rsidRPr="004E4E3A">
        <w:rPr>
          <w:rStyle w:val="Emphasis"/>
          <w:highlight w:val="cyan"/>
        </w:rPr>
        <w:t>Chinese involvement would</w:t>
      </w:r>
      <w:r w:rsidRPr="00BF5632">
        <w:rPr>
          <w:rStyle w:val="Emphasis"/>
        </w:rPr>
        <w:t xml:space="preserve"> greatly </w:t>
      </w:r>
      <w:r w:rsidRPr="004E4E3A">
        <w:rPr>
          <w:rStyle w:val="Emphasis"/>
          <w:highlight w:val="cyan"/>
        </w:rPr>
        <w:t>amplify</w:t>
      </w:r>
      <w:r w:rsidRPr="00BF5632">
        <w:rPr>
          <w:rStyle w:val="Emphasis"/>
        </w:rPr>
        <w:t xml:space="preserve"> the </w:t>
      </w:r>
      <w:r w:rsidRPr="004E4E3A">
        <w:rPr>
          <w:rStyle w:val="Emphasis"/>
          <w:highlight w:val="cyan"/>
        </w:rPr>
        <w:t>destruction</w:t>
      </w:r>
      <w:r w:rsidRPr="00BF5632">
        <w:rPr>
          <w:rStyle w:val="StyleUnderline"/>
        </w:rPr>
        <w:t xml:space="preserve"> discussed below. As China expands its presence in Pakistan as part of the China-Pakistan Economic Corridor</w:t>
      </w:r>
      <w:r w:rsidRPr="00BF5632">
        <w:t xml:space="preserve">, which is </w:t>
      </w:r>
      <w:r w:rsidRPr="00BF5632">
        <w:rPr>
          <w:rStyle w:val="StyleUnderline"/>
        </w:rPr>
        <w:t>an element of China’s broader “Belt and Road Initiative,”</w:t>
      </w:r>
      <w:r w:rsidRPr="00BF5632">
        <w:t xml:space="preserve"> the </w:t>
      </w:r>
      <w:r w:rsidRPr="004E4E3A">
        <w:rPr>
          <w:rStyle w:val="Emphasis"/>
          <w:highlight w:val="cyan"/>
        </w:rPr>
        <w:t>odds of</w:t>
      </w:r>
      <w:r w:rsidRPr="00BF5632">
        <w:rPr>
          <w:rStyle w:val="Emphasis"/>
        </w:rPr>
        <w:t xml:space="preserve"> a Pakistani-Indian war </w:t>
      </w:r>
      <w:r w:rsidRPr="004E4E3A">
        <w:rPr>
          <w:rStyle w:val="Emphasis"/>
        </w:rPr>
        <w:t xml:space="preserve">spreading to </w:t>
      </w:r>
      <w:r w:rsidRPr="004E4E3A">
        <w:rPr>
          <w:rStyle w:val="Emphasis"/>
          <w:highlight w:val="cyan"/>
        </w:rPr>
        <w:t>China</w:t>
      </w:r>
      <w:r w:rsidRPr="004E4E3A">
        <w:rPr>
          <w:rStyle w:val="StyleUnderline"/>
          <w:highlight w:val="cyan"/>
        </w:rPr>
        <w:t xml:space="preserve"> </w:t>
      </w:r>
      <w:r w:rsidRPr="004E4E3A">
        <w:rPr>
          <w:rStyle w:val="StyleUnderline"/>
        </w:rPr>
        <w:t xml:space="preserve">would appear to be </w:t>
      </w:r>
      <w:r w:rsidRPr="004E4E3A">
        <w:rPr>
          <w:rStyle w:val="Emphasis"/>
          <w:highlight w:val="cyan"/>
        </w:rPr>
        <w:t>increasing</w:t>
      </w:r>
      <w:r w:rsidRPr="004E4E3A">
        <w:rPr>
          <w:rStyle w:val="StyleUnderline"/>
          <w:highlight w:val="cyan"/>
        </w:rPr>
        <w:t>.</w:t>
      </w:r>
    </w:p>
    <w:p w14:paraId="1B51E442" w14:textId="77777777" w:rsidR="00302960" w:rsidRPr="00BF5632" w:rsidRDefault="00302960" w:rsidP="00302960">
      <w:pPr>
        <w:rPr>
          <w:rStyle w:val="StyleUnderline"/>
        </w:rPr>
      </w:pPr>
      <w:r w:rsidRPr="00BF5632">
        <w:rPr>
          <w:rStyle w:val="StyleUnderline"/>
        </w:rPr>
        <w:t>Of India’s 150 weapons that can be used against Pakistan, we assume that about 15% will fail.</w:t>
      </w:r>
      <w:r w:rsidRPr="00BF5632">
        <w:t xml:space="preserve"> In this case, </w:t>
      </w:r>
      <w:r w:rsidRPr="00BF5632">
        <w:rPr>
          <w:rStyle w:val="StyleUnderline"/>
        </w:rPr>
        <w:t>failure is primarily due to the weapons not being delivered or failing to explode. Most urban targets in Pakistan are so large that precise targeting is not needed to hit them.</w:t>
      </w:r>
      <w:r w:rsidRPr="00BF5632">
        <w:t xml:space="preserve"> Therefore, our </w:t>
      </w:r>
      <w:r w:rsidRPr="00BF5632">
        <w:rPr>
          <w:rStyle w:val="StyleUnderline"/>
        </w:rPr>
        <w:t xml:space="preserve">scenario suggests 125 weapons </w:t>
      </w:r>
      <w:proofErr w:type="gramStart"/>
      <w:r w:rsidRPr="00BF5632">
        <w:rPr>
          <w:rStyle w:val="StyleUnderline"/>
        </w:rPr>
        <w:t>actually exploding</w:t>
      </w:r>
      <w:proofErr w:type="gramEnd"/>
      <w:r w:rsidRPr="00BF5632">
        <w:rPr>
          <w:rStyle w:val="StyleUnderline"/>
        </w:rPr>
        <w:t>.</w:t>
      </w:r>
      <w:r w:rsidRPr="00BF5632">
        <w:t xml:space="preserve"> </w:t>
      </w:r>
      <w:r w:rsidRPr="00BF5632">
        <w:rPr>
          <w:rStyle w:val="StyleUnderline"/>
        </w:rPr>
        <w:t>We</w:t>
      </w:r>
      <w:r w:rsidRPr="00BF5632">
        <w:t xml:space="preserve"> further </w:t>
      </w:r>
      <w:r w:rsidRPr="00BF5632">
        <w:rPr>
          <w:rStyle w:val="StyleUnderline"/>
        </w:rPr>
        <w:t>assume that there are 25 targets in Pakistan that are isolated military bases or industrial facilities located in regions with low populations and little combustible material. We do not include these in computing fatalities or environmental damage.</w:t>
      </w:r>
      <w:r w:rsidRPr="00BF5632">
        <w:t xml:space="preserve"> Therefore, </w:t>
      </w:r>
      <w:r w:rsidRPr="00BF5632">
        <w:rPr>
          <w:rStyle w:val="StyleUnderline"/>
        </w:rPr>
        <w:t>we assume that India has 100 strategic nuclear weapons to use on urban countervalue targets or military counterforce targets</w:t>
      </w:r>
      <w:r w:rsidRPr="00BF5632">
        <w:t xml:space="preserve"> that are </w:t>
      </w:r>
      <w:r w:rsidRPr="00BF5632">
        <w:rPr>
          <w:rStyle w:val="StyleUnderline"/>
        </w:rPr>
        <w:t>located within urban areas, such as military bases, industrial facilities, oil refineries, nuclear weapons facilities, and airports.</w:t>
      </w:r>
    </w:p>
    <w:p w14:paraId="2FAE71AC" w14:textId="77777777" w:rsidR="00302960" w:rsidRPr="00BF5632" w:rsidRDefault="00302960" w:rsidP="00302960">
      <w:pPr>
        <w:rPr>
          <w:rStyle w:val="StyleUnderline"/>
        </w:rPr>
      </w:pPr>
      <w:r w:rsidRPr="00BF5632">
        <w:rPr>
          <w:rStyle w:val="StyleUnderline"/>
        </w:rPr>
        <w:t>Pakistan also has one of the largest militaries in the world</w:t>
      </w:r>
      <w:r w:rsidRPr="00BF5632">
        <w:t xml:space="preserve">, with about half as many </w:t>
      </w:r>
      <w:proofErr w:type="gramStart"/>
      <w:r w:rsidRPr="00BF5632">
        <w:t>active duty</w:t>
      </w:r>
      <w:proofErr w:type="gramEnd"/>
      <w:r w:rsidRPr="00BF5632">
        <w:t xml:space="preserve"> personnel as India has. </w:t>
      </w:r>
      <w:r w:rsidRPr="00BF5632">
        <w:rPr>
          <w:rStyle w:val="StyleUnderline"/>
        </w:rPr>
        <w:t xml:space="preserve">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w:t>
      </w:r>
      <w:r w:rsidRPr="00BF5632">
        <w:t xml:space="preserve">Accordingly, </w:t>
      </w:r>
      <w:r w:rsidRPr="00BF5632">
        <w:rPr>
          <w:rStyle w:val="StyleUnderline"/>
        </w:rPr>
        <w:t>we only consider the remaining 200 strategic weapons when computing fatalities or smoke created from fires. Of these 200 strategic weapons, we assume that 15% will fail to be delivered to the target but that the remaining 170 will be detonated over their targets. We</w:t>
      </w:r>
      <w:r w:rsidRPr="00BF5632">
        <w:t xml:space="preserve"> further </w:t>
      </w:r>
      <w:r w:rsidRPr="00BF5632">
        <w:rPr>
          <w:rStyle w:val="StyleUnderline"/>
        </w:rPr>
        <w:t>assume that 20 of these explosions will be over isolated military, nuclear, or industrial areas.</w:t>
      </w:r>
      <w:r w:rsidRPr="00BF5632">
        <w:t xml:space="preserve"> The balance, </w:t>
      </w:r>
      <w:r w:rsidRPr="00BF5632">
        <w:rPr>
          <w:rStyle w:val="StyleUnderline"/>
        </w:rPr>
        <w:t>150 weapons, will thus be used against India’s urban countervalue targets and military counterforce targets located within urban areas.</w:t>
      </w:r>
    </w:p>
    <w:p w14:paraId="524BA814" w14:textId="77777777" w:rsidR="00302960" w:rsidRPr="00BF5632" w:rsidRDefault="00302960" w:rsidP="00302960">
      <w:pPr>
        <w:rPr>
          <w:rStyle w:val="StyleUnderline"/>
        </w:rPr>
      </w:pPr>
      <w:r w:rsidRPr="00BF5632">
        <w:rPr>
          <w:szCs w:val="16"/>
        </w:rPr>
        <w:t xml:space="preserve">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w:t>
      </w:r>
      <w:r w:rsidRPr="00BF5632">
        <w:rPr>
          <w:rStyle w:val="StyleUnderline"/>
        </w:rPr>
        <w:t>Given the lack of reliable information about yield, we will explore the consequences of using strategic weapons with yields of 15, 50, and 100 kt.</w:t>
      </w:r>
    </w:p>
    <w:p w14:paraId="3B7BE3E1" w14:textId="77777777" w:rsidR="00302960" w:rsidRPr="00BF5632" w:rsidRDefault="00302960" w:rsidP="00302960">
      <w:r w:rsidRPr="00BF5632">
        <w:rPr>
          <w:rStyle w:val="StyleUnderline"/>
        </w:rPr>
        <w:t>Our scenario</w:t>
      </w:r>
      <w:r w:rsidRPr="00BF5632">
        <w:t xml:space="preserve">, as outlined in table S1, </w:t>
      </w:r>
      <w:r w:rsidRPr="00BF5632">
        <w:rPr>
          <w:rStyle w:val="StyleUnderline"/>
        </w:rPr>
        <w:t xml:space="preserve">begins with a terrorist attack on the Indian government, </w:t>
      </w:r>
      <w:proofErr w:type="gramStart"/>
      <w:r w:rsidRPr="00BF5632">
        <w:rPr>
          <w:rStyle w:val="StyleUnderline"/>
        </w:rPr>
        <w:t>similar to</w:t>
      </w:r>
      <w:proofErr w:type="gramEnd"/>
      <w:r w:rsidRPr="00BF5632">
        <w:rPr>
          <w:rStyle w:val="StyleUnderline"/>
        </w:rPr>
        <w:t xml:space="preserve">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w:t>
      </w:r>
      <w:r w:rsidRPr="00BF5632">
        <w:t>. Similar skirmishes happened in 2002 and now occur with regularity, most recently with a conflict in the Kashmir region beginning with a terrorist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w:t>
      </w:r>
    </w:p>
    <w:p w14:paraId="1AE1F5B3" w14:textId="77777777" w:rsidR="00302960" w:rsidRPr="00BF5632" w:rsidRDefault="00302960" w:rsidP="00302960">
      <w:pPr>
        <w:rPr>
          <w:rStyle w:val="StyleUnderline"/>
        </w:rPr>
      </w:pPr>
      <w:r w:rsidRPr="00BF5632">
        <w:rPr>
          <w:rStyle w:val="StyleUnderline"/>
        </w:rPr>
        <w:t xml:space="preserve">A crisis simulation exercise in Sri Lanka during 2013 organized by the U.S. Naval Postgraduate School and involving retired senior military and civilian analysts from India and Pakistan found that </w:t>
      </w:r>
      <w:r w:rsidRPr="00BF5632">
        <w:rPr>
          <w:rStyle w:val="Emphasis"/>
        </w:rPr>
        <w:t>“a limited war in South Asia will escalate rapidly into a full war with a high potential for nuclear exchange”</w:t>
      </w:r>
      <w:r w:rsidRPr="00BF5632">
        <w:rPr>
          <w:rStyle w:val="StyleUnderline"/>
        </w:rPr>
        <w:t xml:space="preserve"> (12). In our scenario, with the Indian government having been severely damaged, the Indian Army brings </w:t>
      </w:r>
      <w:proofErr w:type="gramStart"/>
      <w:r w:rsidRPr="00BF5632">
        <w:rPr>
          <w:rStyle w:val="StyleUnderline"/>
        </w:rPr>
        <w:t>a number of</w:t>
      </w:r>
      <w:proofErr w:type="gramEnd"/>
      <w:r w:rsidRPr="00BF5632">
        <w:rPr>
          <w:rStyle w:val="StyleUnderline"/>
        </w:rPr>
        <w:t xml:space="preserve"> tanks to the border and crosses into Pakistan and also crosses the Line of Control in Kashmir. On day 1 of the nuclear conflict, Pakistan uses 10 tactical atomic bombs with 5-kt yield inside its own borders with low air bursts against the Indian tanks</w:t>
      </w:r>
      <w:r w:rsidRPr="00BF5632">
        <w:t xml:space="preserve"> (table S1).</w:t>
      </w:r>
    </w:p>
    <w:p w14:paraId="699B8806" w14:textId="77777777" w:rsidR="00302960" w:rsidRPr="00BF5632" w:rsidRDefault="00302960" w:rsidP="00302960">
      <w:r w:rsidRPr="00BF5632">
        <w:rPr>
          <w:rStyle w:val="StyleUnderline"/>
        </w:rPr>
        <w:t xml:space="preserve">The conflict </w:t>
      </w:r>
      <w:proofErr w:type="gramStart"/>
      <w:r w:rsidRPr="00BF5632">
        <w:rPr>
          <w:rStyle w:val="StyleUnderline"/>
        </w:rPr>
        <w:t>continues on</w:t>
      </w:r>
      <w:proofErr w:type="gramEnd"/>
      <w:r w:rsidRPr="00BF5632">
        <w:rPr>
          <w:rStyle w:val="StyleUnderline"/>
        </w:rPr>
        <w:t xml:space="preserve">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w:t>
      </w:r>
      <w:r w:rsidRPr="00BF5632">
        <w:t xml:space="preserve">Nevertheless, </w:t>
      </w:r>
      <w:r w:rsidRPr="00BF5632">
        <w:rPr>
          <w:rStyle w:val="StyleUnderline"/>
        </w:rPr>
        <w:t xml:space="preserve">on day 3, Pakistan responds with a barrage of nuclear ballistic and cruise missiles on garrisons, weapon depots, naval bases, and airfields in 30 locations in Indian cities (30 air bursts with 15- to 100-kt yield each) plus another 15 tactical bursts with 5-kt yield. India also uses 10 strategic weapons against Pakistani military bases on day 3. </w:t>
      </w:r>
      <w:r w:rsidRPr="00BF5632">
        <w:rPr>
          <w:rStyle w:val="Emphasis"/>
        </w:rPr>
        <w:t xml:space="preserve">Because of panic, anger, miscommunication, and protocols, </w:t>
      </w:r>
      <w:r w:rsidRPr="004E4E3A">
        <w:rPr>
          <w:rStyle w:val="Emphasis"/>
          <w:highlight w:val="cyan"/>
        </w:rPr>
        <w:t>escalation</w:t>
      </w:r>
      <w:r w:rsidRPr="00BF5632">
        <w:rPr>
          <w:rStyle w:val="Emphasis"/>
        </w:rPr>
        <w:t xml:space="preserve"> </w:t>
      </w:r>
      <w:r w:rsidRPr="004E4E3A">
        <w:rPr>
          <w:rStyle w:val="Emphasis"/>
          <w:highlight w:val="cyan"/>
        </w:rPr>
        <w:t>cannot be stopped</w:t>
      </w:r>
      <w:r w:rsidRPr="00BF5632">
        <w:rPr>
          <w:rStyle w:val="Emphasis"/>
        </w:rPr>
        <w:t xml:space="preserve"> now</w:t>
      </w:r>
      <w:r w:rsidRPr="00BF5632">
        <w:rPr>
          <w:rStyle w:val="StyleUnderline"/>
        </w:rPr>
        <w:t>. On days 4 to 7, cities in India are hit with 120 strategic weapons</w:t>
      </w:r>
      <w:r w:rsidRPr="00BF5632">
        <w:t xml:space="preserve">, and those in </w:t>
      </w:r>
      <w:r w:rsidRPr="00BF5632">
        <w:rPr>
          <w:rStyle w:val="StyleUnderline"/>
        </w:rPr>
        <w:t>Pakistan are struck with 70 air bursts with 15- to 100-kt yield. In total, Pakistan’s urban areas are hit with 100 nuclear weapons using airbursts</w:t>
      </w:r>
      <w:r w:rsidRPr="00BF5632">
        <w:t xml:space="preserve">, and </w:t>
      </w:r>
      <w:r w:rsidRPr="00BF5632">
        <w:rPr>
          <w:rStyle w:val="StyleUnderline"/>
        </w:rPr>
        <w:t>India’s urban areas are hit with 150 nuclear weapons using airbursts.</w:t>
      </w:r>
      <w:r w:rsidRPr="00BF5632">
        <w:t xml:space="preserve"> In addition, </w:t>
      </w:r>
      <w:r w:rsidRPr="00BF5632">
        <w:rPr>
          <w:rStyle w:val="StyleUnderline"/>
        </w:rPr>
        <w:t>Pakistan has used 40 tactical nuclear weapons successfully and 20 strategic weapons successfully</w:t>
      </w:r>
      <w:r w:rsidRPr="00BF5632">
        <w:t xml:space="preserve"> on targets </w:t>
      </w:r>
      <w:r w:rsidRPr="00BF5632">
        <w:rPr>
          <w:rStyle w:val="StyleUnderline"/>
        </w:rPr>
        <w:t>not in urban areas, whereas India has used 25</w:t>
      </w:r>
      <w:r w:rsidRPr="00BF5632">
        <w:t xml:space="preserve"> strategic weapons successfully on targets not in urban areas.</w:t>
      </w:r>
    </w:p>
    <w:p w14:paraId="0EBE50A2" w14:textId="77777777" w:rsidR="00302960" w:rsidRDefault="00302960" w:rsidP="00302960">
      <w:r w:rsidRPr="00BF5632">
        <w:rPr>
          <w:rStyle w:val="StyleUnderline"/>
        </w:rPr>
        <w:t xml:space="preserve">In previous simulations (13, 14), all of the smoke produced during the nuclear exchange (as described below) was initially distributed uniformly over a broad area of India and Pakistan </w:t>
      </w:r>
      <w:proofErr w:type="gramStart"/>
      <w:r w:rsidRPr="00BF5632">
        <w:rPr>
          <w:rStyle w:val="StyleUnderline"/>
        </w:rPr>
        <w:t>in</w:t>
      </w:r>
      <w:proofErr w:type="gramEnd"/>
      <w:r w:rsidRPr="00BF5632">
        <w:rPr>
          <w:rStyle w:val="StyleUnderline"/>
        </w:rPr>
        <w:t xml:space="preserve"> January 1. Here, the smoke is injected above individual targeted urban regions (at the grid scale of the climate model) on the day of the detonations.</w:t>
      </w:r>
      <w:r w:rsidRPr="00BF5632">
        <w:t xml:space="preserve"> Hence, </w:t>
      </w:r>
      <w:r w:rsidRPr="00BF5632">
        <w:rPr>
          <w:rStyle w:val="StyleUnderline"/>
        </w:rPr>
        <w:t xml:space="preserve">the smoke injection varies in location and time in accordance with the evolution of the specific war scenario </w:t>
      </w:r>
      <w:r w:rsidRPr="00BF5632">
        <w:t xml:space="preserve">(e.g., as illustrated in fig. S1 for the scenario with 50-kt weapons). Further, </w:t>
      </w:r>
      <w:r w:rsidRPr="00BF5632">
        <w:rPr>
          <w:rStyle w:val="StyleUnderline"/>
        </w:rPr>
        <w:t xml:space="preserve">in the present climate simulations, the smoke injection is assumed to start on 15 May and extend over the duration of the exchange </w:t>
      </w:r>
      <w:r w:rsidRPr="00BF5632">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36281365" w14:textId="77777777" w:rsidR="00302960" w:rsidRPr="00692193" w:rsidRDefault="00302960" w:rsidP="00302960"/>
    <w:sectPr w:rsidR="00302960" w:rsidRPr="0069219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582FBD"/>
    <w:multiLevelType w:val="hybridMultilevel"/>
    <w:tmpl w:val="D082C262"/>
    <w:lvl w:ilvl="0" w:tplc="F2E0057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D54A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02960"/>
    <w:rsid w:val="00315690"/>
    <w:rsid w:val="00316B75"/>
    <w:rsid w:val="00325646"/>
    <w:rsid w:val="003460F2"/>
    <w:rsid w:val="0038158C"/>
    <w:rsid w:val="003902BA"/>
    <w:rsid w:val="003A09E2"/>
    <w:rsid w:val="003D54A8"/>
    <w:rsid w:val="003E747E"/>
    <w:rsid w:val="00407037"/>
    <w:rsid w:val="004605D6"/>
    <w:rsid w:val="004C60E8"/>
    <w:rsid w:val="004D2F97"/>
    <w:rsid w:val="004E3579"/>
    <w:rsid w:val="004E728B"/>
    <w:rsid w:val="004F39E0"/>
    <w:rsid w:val="00537BD5"/>
    <w:rsid w:val="0057268A"/>
    <w:rsid w:val="005D2912"/>
    <w:rsid w:val="006065BD"/>
    <w:rsid w:val="00645FA9"/>
    <w:rsid w:val="00647866"/>
    <w:rsid w:val="00665003"/>
    <w:rsid w:val="00692193"/>
    <w:rsid w:val="006A2AD0"/>
    <w:rsid w:val="006A6B85"/>
    <w:rsid w:val="006C2375"/>
    <w:rsid w:val="006D4ECC"/>
    <w:rsid w:val="006F382E"/>
    <w:rsid w:val="00722258"/>
    <w:rsid w:val="007243E5"/>
    <w:rsid w:val="00766EA0"/>
    <w:rsid w:val="007A2226"/>
    <w:rsid w:val="007F5B66"/>
    <w:rsid w:val="00823A1C"/>
    <w:rsid w:val="00845B9D"/>
    <w:rsid w:val="00860984"/>
    <w:rsid w:val="008B3ECB"/>
    <w:rsid w:val="008B4E85"/>
    <w:rsid w:val="008C1B2E"/>
    <w:rsid w:val="0091627E"/>
    <w:rsid w:val="0097032B"/>
    <w:rsid w:val="00990A2A"/>
    <w:rsid w:val="009D2EAD"/>
    <w:rsid w:val="009D54B2"/>
    <w:rsid w:val="009E1922"/>
    <w:rsid w:val="009F7ED2"/>
    <w:rsid w:val="00A93661"/>
    <w:rsid w:val="00A95652"/>
    <w:rsid w:val="00AC0AB8"/>
    <w:rsid w:val="00B33C6D"/>
    <w:rsid w:val="00B4508F"/>
    <w:rsid w:val="00B55AD5"/>
    <w:rsid w:val="00B8057C"/>
    <w:rsid w:val="00BD6238"/>
    <w:rsid w:val="00BF5058"/>
    <w:rsid w:val="00BF593B"/>
    <w:rsid w:val="00BF773A"/>
    <w:rsid w:val="00BF7E81"/>
    <w:rsid w:val="00C13773"/>
    <w:rsid w:val="00C17CC8"/>
    <w:rsid w:val="00C83417"/>
    <w:rsid w:val="00C9604F"/>
    <w:rsid w:val="00C974C1"/>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69DF"/>
    <w:rsid w:val="00E15C20"/>
    <w:rsid w:val="00E15E75"/>
    <w:rsid w:val="00E5262C"/>
    <w:rsid w:val="00EC7DC4"/>
    <w:rsid w:val="00ED30CF"/>
    <w:rsid w:val="00F176EF"/>
    <w:rsid w:val="00F43ACC"/>
    <w:rsid w:val="00F45E10"/>
    <w:rsid w:val="00F6364A"/>
    <w:rsid w:val="00F77DF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C4327"/>
  <w15:chartTrackingRefBased/>
  <w15:docId w15:val="{FBF6CCF7-47A9-4EDD-91CF-32EED11D6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92193"/>
    <w:rPr>
      <w:rFonts w:ascii="Calibri" w:hAnsi="Calibri" w:cs="Calibri"/>
    </w:rPr>
  </w:style>
  <w:style w:type="paragraph" w:styleId="Heading1">
    <w:name w:val="heading 1"/>
    <w:aliases w:val="Pocket"/>
    <w:basedOn w:val="Normal"/>
    <w:next w:val="Normal"/>
    <w:link w:val="Heading1Char"/>
    <w:qFormat/>
    <w:rsid w:val="006921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9219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69219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3"/>
    <w:unhideWhenUsed/>
    <w:qFormat/>
    <w:rsid w:val="0069219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921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2193"/>
  </w:style>
  <w:style w:type="character" w:customStyle="1" w:styleId="Heading1Char">
    <w:name w:val="Heading 1 Char"/>
    <w:aliases w:val="Pocket Char"/>
    <w:basedOn w:val="DefaultParagraphFont"/>
    <w:link w:val="Heading1"/>
    <w:rsid w:val="0069219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92193"/>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69219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692193"/>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69219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92193"/>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Bo"/>
    <w:basedOn w:val="DefaultParagraphFont"/>
    <w:uiPriority w:val="6"/>
    <w:qFormat/>
    <w:rsid w:val="00692193"/>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692193"/>
    <w:rPr>
      <w:color w:val="auto"/>
      <w:u w:val="none"/>
    </w:rPr>
  </w:style>
  <w:style w:type="character" w:styleId="FollowedHyperlink">
    <w:name w:val="FollowedHyperlink"/>
    <w:basedOn w:val="DefaultParagraphFont"/>
    <w:uiPriority w:val="99"/>
    <w:semiHidden/>
    <w:unhideWhenUsed/>
    <w:rsid w:val="00692193"/>
    <w:rPr>
      <w:color w:val="auto"/>
      <w:u w:val="none"/>
    </w:rPr>
  </w:style>
  <w:style w:type="paragraph" w:styleId="DocumentMap">
    <w:name w:val="Document Map"/>
    <w:basedOn w:val="Normal"/>
    <w:link w:val="DocumentMapChar"/>
    <w:uiPriority w:val="99"/>
    <w:semiHidden/>
    <w:unhideWhenUsed/>
    <w:rsid w:val="00990A2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90A2A"/>
    <w:rPr>
      <w:rFonts w:ascii="Lucida Grande" w:eastAsiaTheme="minorEastAsia" w:hAnsi="Lucida Grande" w:cs="Lucida Grande"/>
      <w:sz w:val="24"/>
      <w:szCs w:val="24"/>
    </w:rPr>
  </w:style>
  <w:style w:type="character" w:styleId="UnresolvedMention">
    <w:name w:val="Unresolved Mention"/>
    <w:basedOn w:val="DefaultParagraphFont"/>
    <w:uiPriority w:val="99"/>
    <w:semiHidden/>
    <w:unhideWhenUsed/>
    <w:rsid w:val="003D54A8"/>
    <w:rPr>
      <w:color w:val="605E5C"/>
      <w:shd w:val="clear" w:color="auto" w:fill="E1DFDD"/>
    </w:rPr>
  </w:style>
  <w:style w:type="paragraph" w:styleId="Header">
    <w:name w:val="header"/>
    <w:basedOn w:val="Normal"/>
    <w:link w:val="HeaderChar"/>
    <w:uiPriority w:val="99"/>
    <w:unhideWhenUsed/>
    <w:rsid w:val="003D54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54A8"/>
    <w:rPr>
      <w:rFonts w:ascii="Calibri" w:hAnsi="Calibri" w:cs="Calibri"/>
    </w:rPr>
  </w:style>
  <w:style w:type="paragraph" w:styleId="Footer">
    <w:name w:val="footer"/>
    <w:basedOn w:val="Normal"/>
    <w:link w:val="FooterChar"/>
    <w:uiPriority w:val="99"/>
    <w:unhideWhenUsed/>
    <w:rsid w:val="003D54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54A8"/>
    <w:rPr>
      <w:rFonts w:ascii="Calibri" w:hAnsi="Calibri" w:cs="Calibri"/>
    </w:rPr>
  </w:style>
  <w:style w:type="paragraph" w:customStyle="1" w:styleId="textbold">
    <w:name w:val="text bold"/>
    <w:basedOn w:val="Normal"/>
    <w:link w:val="Emphasis"/>
    <w:uiPriority w:val="7"/>
    <w:qFormat/>
    <w:rsid w:val="003D54A8"/>
    <w:pPr>
      <w:ind w:left="720"/>
      <w:jc w:val="both"/>
    </w:pPr>
    <w:rPr>
      <w:b/>
      <w:iCs/>
      <w:u w:val="single"/>
    </w:rPr>
  </w:style>
  <w:style w:type="paragraph" w:customStyle="1" w:styleId="Emphasis1">
    <w:name w:val="Emphasis1"/>
    <w:basedOn w:val="Normal"/>
    <w:autoRedefine/>
    <w:uiPriority w:val="7"/>
    <w:qFormat/>
    <w:rsid w:val="003D54A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3D54A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3D54A8"/>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3D54A8"/>
    <w:pPr>
      <w:ind w:left="720"/>
      <w:contextualSpacing/>
    </w:pPr>
  </w:style>
  <w:style w:type="paragraph" w:customStyle="1" w:styleId="analytics">
    <w:name w:val="analytics"/>
    <w:basedOn w:val="Heading4"/>
    <w:link w:val="analyticsChar"/>
    <w:autoRedefine/>
    <w:uiPriority w:val="4"/>
    <w:qFormat/>
    <w:rsid w:val="003D54A8"/>
  </w:style>
  <w:style w:type="character" w:customStyle="1" w:styleId="analyticsChar">
    <w:name w:val="analytics Char"/>
    <w:basedOn w:val="DefaultParagraphFont"/>
    <w:link w:val="analytics"/>
    <w:uiPriority w:val="4"/>
    <w:rsid w:val="003D54A8"/>
    <w:rPr>
      <w:rFonts w:ascii="Calibri" w:eastAsiaTheme="majorEastAsia" w:hAnsi="Calibri" w:cstheme="majorBidi"/>
      <w:b/>
      <w:iCs/>
      <w:sz w:val="26"/>
    </w:rPr>
  </w:style>
  <w:style w:type="paragraph" w:styleId="NormalWeb">
    <w:name w:val="Normal (Web)"/>
    <w:basedOn w:val="Normal"/>
    <w:uiPriority w:val="99"/>
    <w:semiHidden/>
    <w:unhideWhenUsed/>
    <w:rsid w:val="003D54A8"/>
    <w:pPr>
      <w:spacing w:before="100" w:beforeAutospacing="1" w:after="100" w:afterAutospacing="1" w:line="240" w:lineRule="auto"/>
    </w:pPr>
    <w:rPr>
      <w:rFonts w:ascii="Times New Roman" w:eastAsia="Times New Roman" w:hAnsi="Times New Roman" w:cs="Times New Roman"/>
    </w:rPr>
  </w:style>
  <w:style w:type="paragraph" w:customStyle="1" w:styleId="cardbody">
    <w:name w:val="cardbody"/>
    <w:basedOn w:val="Normal"/>
    <w:rsid w:val="003D54A8"/>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logs.nasa.gov/spacestation/2020/09/22/station-boosts-orbit-to-avoid-space-debris/" TargetMode="External"/><Relationship Id="rId18" Type="http://schemas.openxmlformats.org/officeDocument/2006/relationships/hyperlink" Target="https://www.space.com/42981-china-moon-far-side-panorama-chang-e-4.html" TargetMode="External"/><Relationship Id="rId26" Type="http://schemas.openxmlformats.org/officeDocument/2006/relationships/hyperlink" Target="https://www.technologyreview.com/2019/11/26/131822/why-its-now-the-perfect-time-to-start-a-small-space-agency/" TargetMode="External"/><Relationship Id="rId39" Type="http://schemas.openxmlformats.org/officeDocument/2006/relationships/hyperlink" Target="https://www.orbitaldebris.jsc.nasa.gov/faq.html" TargetMode="External"/><Relationship Id="rId21" Type="http://schemas.openxmlformats.org/officeDocument/2006/relationships/hyperlink" Target="https://www.theverge.com/2017/7/12/15958164/moon-express-robot-landers-private-mining-outpost" TargetMode="External"/><Relationship Id="rId34" Type="http://schemas.openxmlformats.org/officeDocument/2006/relationships/hyperlink" Target="https://www.theverge.com/2018/4/16/17243026/amazon-warehouse-jobs-worker-conditions-bathroom-breaks" TargetMode="External"/><Relationship Id="rId42" Type="http://schemas.openxmlformats.org/officeDocument/2006/relationships/image" Target="media/image1.png"/><Relationship Id="rId47" Type="http://schemas.openxmlformats.org/officeDocument/2006/relationships/theme" Target="theme/theme1.xml"/><Relationship Id="rId7" Type="http://schemas.openxmlformats.org/officeDocument/2006/relationships/hyperlink" Target="https://arxiv.org/pdf/1505.03800.pdf" TargetMode="External"/><Relationship Id="rId2" Type="http://schemas.openxmlformats.org/officeDocument/2006/relationships/numbering" Target="numbering.xml"/><Relationship Id="rId16" Type="http://schemas.openxmlformats.org/officeDocument/2006/relationships/hyperlink" Target="https://www.theatlantic.com/science/archive/2019/03/trump-nasa-moon-2024/585880/" TargetMode="External"/><Relationship Id="rId29" Type="http://schemas.openxmlformats.org/officeDocument/2006/relationships/hyperlink" Target="https://www.bmsis.org/" TargetMode="External"/><Relationship Id="rId1" Type="http://schemas.openxmlformats.org/officeDocument/2006/relationships/customXml" Target="../customXml/item1.xml"/><Relationship Id="rId6" Type="http://schemas.openxmlformats.org/officeDocument/2006/relationships/hyperlink" Target="https://www.newscientist.com/article/mg22630235-100-dust-from-asteroid-mining-spells-danger-for-satellites/" TargetMode="External"/><Relationship Id="rId11" Type="http://schemas.openxmlformats.org/officeDocument/2006/relationships/hyperlink" Target="http://arxiv.org/abs/1505.03800" TargetMode="External"/><Relationship Id="rId24" Type="http://schemas.openxmlformats.org/officeDocument/2006/relationships/hyperlink" Target="https://psmag.com/social-justice/outer-space-treaties-didnt-anticipate-the-privatization-of-space-travel-can-they-be-enforced" TargetMode="External"/><Relationship Id="rId32" Type="http://schemas.openxmlformats.org/officeDocument/2006/relationships/hyperlink" Target="https://www.imdb.com/title/tt0078748/" TargetMode="External"/><Relationship Id="rId37" Type="http://schemas.openxmlformats.org/officeDocument/2006/relationships/hyperlink" Target="https://www.scientificamerican.com/podcast/episode/the-sneaky-danger-of-space-dust/" TargetMode="External"/><Relationship Id="rId40" Type="http://schemas.openxmlformats.org/officeDocument/2006/relationships/hyperlink" Target="http://aip.scitation.org/doi/full/10.1063/1.4980833" TargetMode="External"/><Relationship Id="rId45" Type="http://schemas.openxmlformats.org/officeDocument/2006/relationships/hyperlink" Target="https://www.thesun.co.uk/news/11893725/nuclear-world-war-3-india-and-china/" TargetMode="External"/><Relationship Id="rId5" Type="http://schemas.openxmlformats.org/officeDocument/2006/relationships/webSettings" Target="webSettings.xml"/><Relationship Id="rId15" Type="http://schemas.openxmlformats.org/officeDocument/2006/relationships/hyperlink" Target="https://www.space.com/40552-space-based-manufacturing-just-getting-started.html" TargetMode="External"/><Relationship Id="rId23" Type="http://schemas.openxmlformats.org/officeDocument/2006/relationships/hyperlink" Target="https://www.thespacereview.com/article/1954/1" TargetMode="External"/><Relationship Id="rId28" Type="http://schemas.openxmlformats.org/officeDocument/2006/relationships/hyperlink" Target="https://www.penguinrandomhouse.com/books/610858/the-consequential-frontier-by-peter-ward/" TargetMode="External"/><Relationship Id="rId36" Type="http://schemas.openxmlformats.org/officeDocument/2006/relationships/hyperlink" Target="https://www.jpl.nasa.gov/missions/psyche/" TargetMode="External"/><Relationship Id="rId10" Type="http://schemas.openxmlformats.org/officeDocument/2006/relationships/hyperlink" Target="http://www.caseyhandmer.com/" TargetMode="External"/><Relationship Id="rId19" Type="http://schemas.openxmlformats.org/officeDocument/2006/relationships/hyperlink" Target="https://www.nasa.gov/gateway" TargetMode="External"/><Relationship Id="rId31" Type="http://schemas.openxmlformats.org/officeDocument/2006/relationships/hyperlink" Target="https://www.businessinsider.com/jeff-bezos-interview-axel-springer-ceo-amazon-trump-blue-origin-family-regulation-washington-post-2018-4" TargetMode="External"/><Relationship Id="rId44" Type="http://schemas.openxmlformats.org/officeDocument/2006/relationships/hyperlink" Target="https://www.scientificamerican.com/article/space-junk-removal-is-not-going-smoothly/" TargetMode="External"/><Relationship Id="rId4" Type="http://schemas.openxmlformats.org/officeDocument/2006/relationships/settings" Target="settings.xml"/><Relationship Id="rId9" Type="http://schemas.openxmlformats.org/officeDocument/2006/relationships/hyperlink" Target="https://www.newscientist.com/article/dn27243-rock-grab-from-asteroid-will-aid-human-mission-to-mars" TargetMode="External"/><Relationship Id="rId14" Type="http://schemas.openxmlformats.org/officeDocument/2006/relationships/hyperlink" Target="https://www.planet.com/pulse/planet-ksat-and-airbus-awarded-first-ever-global-contract-to-combat-deforestation/" TargetMode="External"/><Relationship Id="rId22" Type="http://schemas.openxmlformats.org/officeDocument/2006/relationships/hyperlink" Target="https://2009-2017.state.gov/t/isn/5181.htm" TargetMode="External"/><Relationship Id="rId27" Type="http://schemas.openxmlformats.org/officeDocument/2006/relationships/hyperlink" Target="https://www.adlerplanetarium.org/" TargetMode="External"/><Relationship Id="rId30" Type="http://schemas.openxmlformats.org/officeDocument/2006/relationships/hyperlink" Target="https://www.bloomberg.com/news/articles/2019-05-13/why-jeff-bezos-s-space-habitats-already-feel-stale" TargetMode="External"/><Relationship Id="rId35" Type="http://schemas.openxmlformats.org/officeDocument/2006/relationships/hyperlink" Target="https://www.businessinsider.com/amazon-warehouse-2011-9" TargetMode="External"/><Relationship Id="rId43" Type="http://schemas.openxmlformats.org/officeDocument/2006/relationships/hyperlink" Target="https://sci-hub.se/10.1016/j.actaastro.2016.03.034" TargetMode="External"/><Relationship Id="rId8" Type="http://schemas.openxmlformats.org/officeDocument/2006/relationships/hyperlink" Target="http://www.nasa.gov/content/what-is-nasa-s-asteroid-redirect-mission/" TargetMode="External"/><Relationship Id="rId3" Type="http://schemas.openxmlformats.org/officeDocument/2006/relationships/styles" Target="styles.xml"/><Relationship Id="rId12" Type="http://schemas.openxmlformats.org/officeDocument/2006/relationships/hyperlink" Target="https://newrepublic.com/article/160303/monetizing-final-frontier" TargetMode="External"/><Relationship Id="rId17" Type="http://schemas.openxmlformats.org/officeDocument/2006/relationships/hyperlink" Target="https://www.npr.org/2019/11/26/782890646/2-months-after-failed-moon-landing-india-admits-its-craft-crashed" TargetMode="External"/><Relationship Id="rId25" Type="http://schemas.openxmlformats.org/officeDocument/2006/relationships/hyperlink" Target="https://www.theguardian.com/science/2020/may/05/trump-mining-moon-us-artemis-accords" TargetMode="External"/><Relationship Id="rId33" Type="http://schemas.openxmlformats.org/officeDocument/2006/relationships/hyperlink" Target="https://www.imdb.com/title/tt3230854/" TargetMode="External"/><Relationship Id="rId38" Type="http://schemas.openxmlformats.org/officeDocument/2006/relationships/hyperlink" Target="https://www.scientificamerican.com/article/orbital-debris-space-fence/" TargetMode="External"/><Relationship Id="rId46" Type="http://schemas.openxmlformats.org/officeDocument/2006/relationships/fontTable" Target="fontTable.xml"/><Relationship Id="rId20" Type="http://schemas.openxmlformats.org/officeDocument/2006/relationships/hyperlink" Target="http://news.bbc.co.uk/2/hi/science/nature/8544635.stm" TargetMode="External"/><Relationship Id="rId41" Type="http://schemas.openxmlformats.org/officeDocument/2006/relationships/hyperlink" Target="https://www.businessinsider.com/russia-says-space-junk-could-spark-war-2016-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a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EAFA2-61C2-4F50-9B1B-CAC423F3B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15406</Words>
  <Characters>87819</Characters>
  <Application>Microsoft Office Word</Application>
  <DocSecurity>0</DocSecurity>
  <Lines>731</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Dee</dc:creator>
  <cp:keywords>5.1.1</cp:keywords>
  <dc:description/>
  <cp:lastModifiedBy>David Dee</cp:lastModifiedBy>
  <cp:revision>5</cp:revision>
  <dcterms:created xsi:type="dcterms:W3CDTF">2022-01-28T21:20:00Z</dcterms:created>
  <dcterms:modified xsi:type="dcterms:W3CDTF">2022-02-05T17:01:00Z</dcterms:modified>
</cp:coreProperties>
</file>