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53E82" w14:textId="61C86DF5" w:rsidR="00C16109" w:rsidRDefault="00F2047F" w:rsidP="00C16109">
      <w:pPr>
        <w:pStyle w:val="Heading1"/>
      </w:pPr>
      <w:r>
        <w:t>Neg</w:t>
      </w:r>
    </w:p>
    <w:p w14:paraId="36638E46" w14:textId="049B9784" w:rsidR="00C028E9" w:rsidRDefault="00C028E9" w:rsidP="00C028E9">
      <w:pPr>
        <w:pStyle w:val="Heading3"/>
      </w:pPr>
      <w:r>
        <w:lastRenderedPageBreak/>
        <w:t>1NC – DA</w:t>
      </w:r>
      <w:r w:rsidR="00872716">
        <w:t xml:space="preserve"> Bioterror</w:t>
      </w:r>
    </w:p>
    <w:p w14:paraId="2455DFB5" w14:textId="77777777" w:rsidR="00C028E9" w:rsidRDefault="00C028E9" w:rsidP="00C028E9">
      <w:pPr>
        <w:pStyle w:val="Heading4"/>
      </w:pPr>
      <w:r>
        <w:t>Biotech is the new frontier; America is ahead but China is dangerously close</w:t>
      </w:r>
    </w:p>
    <w:p w14:paraId="0D73F926" w14:textId="77777777" w:rsidR="00C028E9" w:rsidRPr="0001721A" w:rsidRDefault="00C028E9" w:rsidP="00C028E9">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3529EAD7" w14:textId="77777777" w:rsidR="00C028E9" w:rsidRPr="0001721A" w:rsidRDefault="00C028E9" w:rsidP="00C028E9">
      <w:r>
        <w:t xml:space="preserve">There should be no doubt </w:t>
      </w:r>
      <w:r w:rsidRPr="0000784C">
        <w:t xml:space="preserve">that </w:t>
      </w:r>
      <w:r w:rsidRPr="0000784C">
        <w:rPr>
          <w:rStyle w:val="StyleUnderline"/>
        </w:rPr>
        <w:t>we are living at the dawn of a golden age of biomedical innovation</w:t>
      </w:r>
      <w:r w:rsidRPr="0000784C">
        <w:t>.</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w:t>
      </w:r>
      <w:r w:rsidRPr="0000784C">
        <w:rPr>
          <w:rStyle w:val="StyleUnderline"/>
        </w:rPr>
        <w:t>on of the armamentarium that physicians have at their disposal to treat and cure disease</w:t>
      </w:r>
      <w:r w:rsidRPr="0000784C">
        <w:t xml:space="preserve">. </w:t>
      </w:r>
      <w:r w:rsidRPr="0000784C">
        <w:rPr>
          <w:rStyle w:val="Emphasis"/>
        </w:rPr>
        <w:t>In the last few years, </w:t>
      </w:r>
      <w:hyperlink r:id="rId6" w:tgtFrame="_blank" w:history="1">
        <w:r w:rsidRPr="0000784C">
          <w:rPr>
            <w:rStyle w:val="Emphasis"/>
          </w:rPr>
          <w:t>47% of all</w:t>
        </w:r>
        <w:r w:rsidRPr="00390970">
          <w:rPr>
            <w:rStyle w:val="Emphasis"/>
            <w:highlight w:val="cyan"/>
          </w:rPr>
          <w:t xml:space="preserve"> new medicines</w:t>
        </w:r>
      </w:hyperlink>
      <w:r w:rsidRPr="00390970">
        <w:rPr>
          <w:rStyle w:val="Emphasis"/>
          <w:highlight w:val="cyan"/>
        </w:rPr>
        <w:t> were invented by U.S. biopharma companies</w:t>
      </w:r>
      <w:r w:rsidRPr="0001721A">
        <w:rPr>
          <w:rStyle w:val="Emphasis"/>
        </w:rPr>
        <w:t xml:space="preserve">, </w:t>
      </w:r>
      <w:r w:rsidRPr="0001721A">
        <w:rPr>
          <w:rStyle w:val="StyleUnderline"/>
        </w:rPr>
        <w:t>with </w:t>
      </w:r>
      <w:hyperlink r:id="rId7" w:tgtFrame="_blank" w:history="1">
        <w:r w:rsidRPr="0001721A">
          <w:rPr>
            <w:rStyle w:val="StyleUnderline"/>
          </w:rPr>
          <w:t>homegrown startups</w:t>
        </w:r>
      </w:hyperlink>
      <w:r w:rsidRPr="0001721A">
        <w:rPr>
          <w:rStyle w:val="StyleUnderline"/>
        </w:rPr>
        <w:t> driving the majority of innovation</w:t>
      </w:r>
      <w:r w:rsidRPr="0001721A">
        <w:t>. The bulk of the remainder were developed by foreign companies specifically for the U.S. market.</w:t>
      </w:r>
    </w:p>
    <w:p w14:paraId="24231140" w14:textId="77777777" w:rsidR="00C028E9" w:rsidRPr="0001721A" w:rsidRDefault="00C028E9" w:rsidP="00C028E9">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390970">
        <w:rPr>
          <w:rStyle w:val="StyleUnderline"/>
          <w:highlight w:val="cyan"/>
        </w:rPr>
        <w:t>the past decade is filled with</w:t>
      </w:r>
      <w:r w:rsidRPr="00390970">
        <w:rPr>
          <w:rStyle w:val="StyleUnderline"/>
        </w:rPr>
        <w:t xml:space="preserve"> examples of </w:t>
      </w:r>
      <w:r w:rsidRPr="00390970">
        <w:rPr>
          <w:rStyle w:val="StyleUnderline"/>
          <w:highlight w:val="cyan"/>
        </w:rPr>
        <w:t>medical “firsts</w:t>
      </w:r>
      <w:r w:rsidRPr="00390970">
        <w:rPr>
          <w:rStyle w:val="StyleUnderline"/>
        </w:rPr>
        <w:t>” for American patients: the</w:t>
      </w:r>
      <w:r w:rsidRPr="0001721A">
        <w:rPr>
          <w:rStyle w:val="StyleUnderline"/>
        </w:rPr>
        <w:t xml:space="preserve"> first </w:t>
      </w:r>
      <w:r w:rsidRPr="00390970">
        <w:rPr>
          <w:rStyle w:val="StyleUnderline"/>
          <w:highlight w:val="cyan"/>
        </w:rPr>
        <w:t>cure for Hepatitis C</w:t>
      </w:r>
      <w:r w:rsidRPr="0001721A">
        <w:rPr>
          <w:rStyle w:val="StyleUnderline"/>
        </w:rPr>
        <w:t xml:space="preserve">, the first gene </w:t>
      </w:r>
      <w:r w:rsidRPr="00390970">
        <w:rPr>
          <w:rStyle w:val="StyleUnderline"/>
          <w:highlight w:val="cyan"/>
        </w:rPr>
        <w:t>therapy for blindness</w:t>
      </w:r>
      <w:r w:rsidRPr="0001721A">
        <w:rPr>
          <w:rStyle w:val="StyleUnderline"/>
        </w:rPr>
        <w:t xml:space="preserve">, the first </w:t>
      </w:r>
      <w:r w:rsidRPr="00390970">
        <w:rPr>
          <w:rStyle w:val="StyleUnderline"/>
          <w:highlight w:val="cyan"/>
        </w:rPr>
        <w:t>immunotherapy for cancer</w:t>
      </w:r>
      <w:r w:rsidRPr="0001721A">
        <w:t>. Future rewards will be greater still if we preserve our current system of incentivizing and protecting innovation.</w:t>
      </w:r>
    </w:p>
    <w:p w14:paraId="7059813D" w14:textId="77777777" w:rsidR="00C028E9" w:rsidRPr="0001721A" w:rsidRDefault="00C028E9" w:rsidP="00C028E9">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 our 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 xml:space="preserve">biotechnology has become a strategic pillar </w:t>
      </w:r>
      <w:r w:rsidRPr="00390970">
        <w:rPr>
          <w:rStyle w:val="Emphasis"/>
        </w:rPr>
        <w:t xml:space="preserve">for the health of </w:t>
      </w:r>
      <w:r w:rsidRPr="00390970">
        <w:rPr>
          <w:rStyle w:val="Emphasis"/>
          <w:highlight w:val="cyan"/>
        </w:rPr>
        <w:t>its</w:t>
      </w:r>
      <w:r w:rsidRPr="00390970">
        <w:rPr>
          <w:rStyle w:val="Emphasis"/>
        </w:rPr>
        <w:t xml:space="preserve"> </w:t>
      </w:r>
      <w:r w:rsidRPr="00390970">
        <w:rPr>
          <w:rStyle w:val="Emphasis"/>
          <w:highlight w:val="cyan"/>
        </w:rPr>
        <w:t>people and economy.</w:t>
      </w:r>
    </w:p>
    <w:p w14:paraId="34BFFBD2" w14:textId="77777777" w:rsidR="00C028E9" w:rsidRPr="0001721A" w:rsidRDefault="00C028E9" w:rsidP="00C028E9">
      <w:pPr>
        <w:rPr>
          <w:rStyle w:val="Emphasis"/>
        </w:rPr>
      </w:pPr>
      <w:r w:rsidRPr="0001721A">
        <w:rPr>
          <w:rStyle w:val="StyleUnderline"/>
        </w:rPr>
        <w:t>From 2016 to 2020, the market capitalization of all Chinese biopharma companies increased exponentially from </w:t>
      </w:r>
      <w:hyperlink r:id="rId8" w:tgtFrame="_blank" w:history="1">
        <w:r w:rsidRPr="0001721A">
          <w:rPr>
            <w:rStyle w:val="StyleUnderline"/>
          </w:rPr>
          <w:t>$1 billion to over $200 billion</w:t>
        </w:r>
      </w:hyperlink>
      <w:r w:rsidRPr="0001721A">
        <w:t xml:space="preserve">. </w:t>
      </w:r>
      <w:r w:rsidRPr="0001721A">
        <w:rPr>
          <w:rStyle w:val="Emphasis"/>
        </w:rPr>
        <w:t>China saw over </w:t>
      </w:r>
      <w:hyperlink r:id="rId9" w:tgtFrame="_blank" w:history="1">
        <w:r w:rsidRPr="0001721A">
          <w:rPr>
            <w:rStyle w:val="Emphasis"/>
          </w:rPr>
          <w:t>$28 billion</w:t>
        </w:r>
      </w:hyperlink>
      <w:r w:rsidRPr="0001721A">
        <w:rPr>
          <w:rStyle w:val="Emphasis"/>
        </w:rPr>
        <w:t> invested in its life sciences sector in 2020, double the previous y</w:t>
      </w:r>
      <w:r w:rsidRPr="0000784C">
        <w:rPr>
          <w:rStyle w:val="Emphasis"/>
        </w:rPr>
        <w:t>ear’</w:t>
      </w:r>
      <w:r w:rsidRPr="0001721A">
        <w:rPr>
          <w:rStyle w:val="Emphasis"/>
        </w:rPr>
        <w:t xml:space="preserve">s </w:t>
      </w:r>
      <w:r w:rsidRPr="0000784C">
        <w:rPr>
          <w:rStyle w:val="Emphasis"/>
        </w:rPr>
        <w:t xml:space="preserve">amount. Returns on </w:t>
      </w:r>
      <w:r w:rsidRPr="00390970">
        <w:rPr>
          <w:rStyle w:val="Emphasis"/>
          <w:highlight w:val="cyan"/>
        </w:rPr>
        <w:t>China’s</w:t>
      </w:r>
      <w:r w:rsidRPr="0000784C">
        <w:rPr>
          <w:rStyle w:val="Emphasis"/>
        </w:rPr>
        <w:t xml:space="preserve"> investment are already arriving</w:t>
      </w:r>
      <w:r w:rsidRPr="0000784C">
        <w:t xml:space="preserve">. </w:t>
      </w:r>
      <w:r w:rsidRPr="0000784C">
        <w:rPr>
          <w:rStyle w:val="StyleUnderline"/>
        </w:rPr>
        <w:t>The FDA approved a drug developed in China for the first time ever in 20</w:t>
      </w:r>
      <w:r w:rsidRPr="0001721A">
        <w:rPr>
          <w:rStyle w:val="StyleUnderline"/>
        </w:rPr>
        <w:t>19</w:t>
      </w:r>
      <w:r w:rsidRPr="0001721A">
        <w:t xml:space="preserve">. </w:t>
      </w:r>
      <w:r w:rsidRPr="0001721A">
        <w:rPr>
          <w:rStyle w:val="Emphasis"/>
        </w:rPr>
        <w:t xml:space="preserve">While China’s innovation capacity currently remains behind America’s, my experiences as a biopharma professional make it clear </w:t>
      </w:r>
      <w:r w:rsidRPr="0000784C">
        <w:rPr>
          <w:rStyle w:val="Emphasis"/>
        </w:rPr>
        <w:t xml:space="preserve">they are </w:t>
      </w:r>
      <w:r w:rsidRPr="00390970">
        <w:rPr>
          <w:rStyle w:val="Emphasis"/>
          <w:highlight w:val="cyan"/>
        </w:rPr>
        <w:t>doing everything</w:t>
      </w:r>
      <w:r w:rsidRPr="0001721A">
        <w:rPr>
          <w:rStyle w:val="Emphasis"/>
        </w:rPr>
        <w:t xml:space="preserve"> they </w:t>
      </w:r>
      <w:r w:rsidRPr="00390970">
        <w:rPr>
          <w:rStyle w:val="Emphasis"/>
        </w:rPr>
        <w:t xml:space="preserve">can </w:t>
      </w:r>
      <w:r w:rsidRPr="00390970">
        <w:rPr>
          <w:rStyle w:val="Emphasis"/>
          <w:highlight w:val="cyan"/>
        </w:rPr>
        <w:t xml:space="preserve">to catch up </w:t>
      </w:r>
      <w:r w:rsidRPr="00390970">
        <w:rPr>
          <w:rStyle w:val="Emphasis"/>
        </w:rPr>
        <w:t xml:space="preserve">and catch up </w:t>
      </w:r>
      <w:r w:rsidRPr="00390970">
        <w:rPr>
          <w:rStyle w:val="Emphasis"/>
          <w:highlight w:val="cyan"/>
        </w:rPr>
        <w:t>fast</w:t>
      </w:r>
      <w:r w:rsidRPr="0001721A">
        <w:rPr>
          <w:rStyle w:val="Emphasis"/>
        </w:rPr>
        <w:t>.</w:t>
      </w:r>
    </w:p>
    <w:p w14:paraId="442C681A" w14:textId="77777777" w:rsidR="00C028E9" w:rsidRPr="0001721A" w:rsidRDefault="00C028E9" w:rsidP="00C028E9">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390970">
        <w:rPr>
          <w:rStyle w:val="StyleUnderline"/>
          <w:highlight w:val="cyan"/>
        </w:rPr>
        <w:t>they can run</w:t>
      </w:r>
      <w:r w:rsidRPr="0001721A">
        <w:rPr>
          <w:rStyle w:val="StyleUnderline"/>
        </w:rPr>
        <w:t xml:space="preserve"> clinical </w:t>
      </w:r>
      <w:r w:rsidRPr="00390970">
        <w:rPr>
          <w:rStyle w:val="StyleUnderline"/>
          <w:highlight w:val="cyan"/>
        </w:rPr>
        <w:t xml:space="preserve">trials faster than </w:t>
      </w:r>
      <w:r w:rsidRPr="00390970">
        <w:rPr>
          <w:rStyle w:val="StyleUnderline"/>
        </w:rPr>
        <w:t xml:space="preserve">their </w:t>
      </w:r>
      <w:r w:rsidRPr="00390970">
        <w:rPr>
          <w:rStyle w:val="StyleUnderline"/>
          <w:highlight w:val="cyan"/>
        </w:rPr>
        <w:t>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w:t>
      </w:r>
      <w:r w:rsidRPr="0001721A">
        <w:lastRenderedPageBreak/>
        <w:t>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76A28BDA" w14:textId="77777777" w:rsidR="00C028E9" w:rsidRPr="0001721A" w:rsidRDefault="00C028E9" w:rsidP="00C028E9">
      <w:pPr>
        <w:rPr>
          <w:rStyle w:val="Emphasis"/>
        </w:rPr>
      </w:pPr>
      <w:r w:rsidRPr="0001721A">
        <w:rPr>
          <w:rStyle w:val="StyleUnderline"/>
        </w:rPr>
        <w:t xml:space="preserve">The </w:t>
      </w:r>
      <w:r w:rsidRPr="00390970">
        <w:rPr>
          <w:rStyle w:val="StyleUnderline"/>
          <w:highlight w:val="cyan"/>
        </w:rPr>
        <w:t>biotechnology</w:t>
      </w:r>
      <w:r w:rsidRPr="0001721A">
        <w:rPr>
          <w:rStyle w:val="StyleUnderline"/>
        </w:rPr>
        <w:t xml:space="preserve"> field </w:t>
      </w:r>
      <w:r w:rsidRPr="00390970">
        <w:rPr>
          <w:rStyle w:val="StyleUnderline"/>
          <w:highlight w:val="cyan"/>
        </w:rPr>
        <w:t>is advancing rapidly</w:t>
      </w:r>
      <w:r w:rsidRPr="0001721A">
        <w:t xml:space="preserve">. Promising technologies such as targeted protein degradation and gene editing are perhaps not far from being developed into impactful medicines, and </w:t>
      </w:r>
      <w:r w:rsidRPr="0000784C">
        <w:rPr>
          <w:rStyle w:val="Emphasis"/>
        </w:rPr>
        <w:t>the U.S. risks these technologies being mastered by Chinese companies</w:t>
      </w:r>
      <w:r w:rsidRPr="00390970">
        <w:rPr>
          <w:rStyle w:val="Emphasis"/>
          <w:highlight w:val="cyan"/>
        </w:rPr>
        <w:t>.</w:t>
      </w:r>
    </w:p>
    <w:p w14:paraId="54DC254D" w14:textId="77777777" w:rsidR="00C028E9" w:rsidRPr="0001721A" w:rsidRDefault="00C028E9" w:rsidP="00C028E9">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0" w:tgtFrame="_blank" w:history="1">
        <w:r w:rsidRPr="0001721A">
          <w:rPr>
            <w:rStyle w:val="Hyperlink"/>
          </w:rPr>
          <w:t>contravention</w:t>
        </w:r>
      </w:hyperlink>
      <w:r w:rsidRPr="0001721A">
        <w:t> of international standards, and the U.S. national security community believes China is </w:t>
      </w:r>
      <w:hyperlink r:id="rId11" w:tgtFrame="_blank" w:history="1">
        <w:r w:rsidRPr="0001721A">
          <w:rPr>
            <w:rStyle w:val="Hyperlink"/>
          </w:rPr>
          <w:t>pushing ahead</w:t>
        </w:r>
      </w:hyperlink>
      <w:r w:rsidRPr="0001721A">
        <w:t xml:space="preserve"> with experimental concepts for biological and cognitive enhancement of soldiers and civilians. </w:t>
      </w:r>
      <w:r w:rsidRPr="00390970">
        <w:rPr>
          <w:rStyle w:val="Emphasis"/>
          <w:highlight w:val="cyan"/>
        </w:rPr>
        <w:t>American policy should be focused on protecting</w:t>
      </w:r>
      <w:r w:rsidRPr="0001721A">
        <w:rPr>
          <w:rStyle w:val="Emphasis"/>
        </w:rPr>
        <w:t xml:space="preserve">, rather than undermining, the global </w:t>
      </w:r>
      <w:r w:rsidRPr="00390970">
        <w:rPr>
          <w:rStyle w:val="Emphasis"/>
          <w:highlight w:val="cyan"/>
        </w:rPr>
        <w:t>dominance</w:t>
      </w:r>
      <w:r w:rsidRPr="0001721A">
        <w:rPr>
          <w:rStyle w:val="Emphasis"/>
        </w:rPr>
        <w:t xml:space="preserve"> of our biotechnology industry.</w:t>
      </w:r>
    </w:p>
    <w:p w14:paraId="1C8FE599" w14:textId="77777777" w:rsidR="00C028E9" w:rsidRDefault="00C028E9" w:rsidP="00C028E9">
      <w:pPr>
        <w:pStyle w:val="Heading4"/>
      </w:pPr>
      <w:r>
        <w:t>The plan recapitulates IP to China, destroying competitive advantages</w:t>
      </w:r>
    </w:p>
    <w:p w14:paraId="5767E444" w14:textId="77777777" w:rsidR="00C028E9" w:rsidRDefault="00C028E9" w:rsidP="00C028E9">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47ACDBB2" w14:textId="77777777" w:rsidR="00C028E9" w:rsidRDefault="00C028E9" w:rsidP="00C028E9">
      <w:r>
        <w:t>We’ve already criticized President Biden’s bewildering decision Wednesday to endorse a patent waiver for Covid vaccines and therapies. But upon more reflection this may be the single worst presidential economic decision since Nixon’s wage-and-price controls.</w:t>
      </w:r>
    </w:p>
    <w:p w14:paraId="4D751115" w14:textId="77777777" w:rsidR="00C028E9" w:rsidRDefault="00C028E9" w:rsidP="00C028E9">
      <w:r w:rsidRPr="0001721A">
        <w:rPr>
          <w:rStyle w:val="StyleUnderline"/>
        </w:rPr>
        <w:t>In one fell swoop he has destroyed tens of billions of dollars in U.S. intellectual property</w:t>
      </w:r>
      <w:r>
        <w:t xml:space="preserve">, </w:t>
      </w:r>
      <w:r w:rsidRPr="0001721A">
        <w:rPr>
          <w:rStyle w:val="Emphasis"/>
        </w:rPr>
        <w:t xml:space="preserve">set </w:t>
      </w:r>
      <w:r w:rsidRPr="00390970">
        <w:rPr>
          <w:rStyle w:val="Emphasis"/>
          <w:highlight w:val="cyan"/>
        </w:rPr>
        <w:t>a destructive precedent</w:t>
      </w:r>
      <w:r w:rsidRPr="0001721A">
        <w:rPr>
          <w:rStyle w:val="Emphasis"/>
        </w:rPr>
        <w:t xml:space="preserve"> that will reduce pharmaceutical investment</w:t>
      </w:r>
      <w:r>
        <w:t xml:space="preserve">, </w:t>
      </w:r>
      <w:r w:rsidRPr="0001721A">
        <w:rPr>
          <w:rStyle w:val="Emphasis"/>
        </w:rPr>
        <w:t xml:space="preserve">and </w:t>
      </w:r>
      <w:r w:rsidRPr="00390970">
        <w:rPr>
          <w:rStyle w:val="Emphasis"/>
          <w:highlight w:val="cyan"/>
        </w:rPr>
        <w:t>surrendered America’s advantage in biotech, a key</w:t>
      </w:r>
      <w:r w:rsidRPr="00390970">
        <w:rPr>
          <w:rStyle w:val="Emphasis"/>
        </w:rPr>
        <w:t xml:space="preserve"> growth </w:t>
      </w:r>
      <w:r w:rsidRPr="00390970">
        <w:rPr>
          <w:rStyle w:val="Emphasis"/>
          <w:highlight w:val="cyan"/>
        </w:rPr>
        <w:t>industry of the future</w:t>
      </w:r>
      <w:r w:rsidRPr="00390970">
        <w:t>. Handed</w:t>
      </w:r>
      <w:r>
        <w:t xml:space="preserve"> an American triumph of innovation and a great soft-power opportunity, Mr. Biden throws it all away.</w:t>
      </w:r>
    </w:p>
    <w:p w14:paraId="1F1D2F2B" w14:textId="77777777" w:rsidR="00C028E9" w:rsidRDefault="00C028E9" w:rsidP="00C028E9">
      <w:r>
        <w:t>***</w:t>
      </w:r>
    </w:p>
    <w:p w14:paraId="3DA7449C" w14:textId="77777777" w:rsidR="00C028E9" w:rsidRDefault="00C028E9" w:rsidP="00C028E9">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54FFF328" w14:textId="77777777" w:rsidR="00C028E9" w:rsidRPr="0001721A" w:rsidRDefault="00C028E9" w:rsidP="00C028E9">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7A20213E" w14:textId="77777777" w:rsidR="00C028E9" w:rsidRDefault="00C028E9" w:rsidP="00C028E9">
      <w:r>
        <w:lastRenderedPageBreak/>
        <w:t xml:space="preserve">But </w:t>
      </w:r>
      <w:r w:rsidRPr="00390970">
        <w:rPr>
          <w:rStyle w:val="StyleUnderline"/>
          <w:highlight w:val="cyan"/>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3DA82DF3" w14:textId="77777777" w:rsidR="00C028E9" w:rsidRDefault="00C028E9" w:rsidP="00C028E9">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77F7A8CD" w14:textId="77777777" w:rsidR="00C028E9" w:rsidRDefault="00C028E9" w:rsidP="00C028E9">
      <w:r>
        <w:t xml:space="preserve">AstraZeneca and Novavax have leaned heavily on manufacturers in India to produce billions of doses reserved for lower-income countries. But </w:t>
      </w:r>
      <w:r w:rsidRPr="00390970">
        <w:rPr>
          <w:rStyle w:val="Emphasis"/>
          <w:highlight w:val="cyan"/>
        </w:rPr>
        <w:t>India has restricted vaccine exports to supply its own population</w:t>
      </w:r>
      <w:r>
        <w:t xml:space="preserve">. </w:t>
      </w:r>
      <w:r w:rsidRPr="0001721A">
        <w:rPr>
          <w:rStyle w:val="StyleUnderline"/>
        </w:rPr>
        <w:t>IP simply isn’t restraining vaccine production.</w:t>
      </w:r>
    </w:p>
    <w:p w14:paraId="7313C565" w14:textId="77777777" w:rsidR="00C028E9" w:rsidRPr="0001721A" w:rsidRDefault="00C028E9" w:rsidP="00C028E9">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harder for licensed partners</w:t>
      </w:r>
      <w:r w:rsidRPr="00390970">
        <w:rPr>
          <w:rStyle w:val="Emphasis"/>
        </w:rPr>
        <w:t xml:space="preserve"> </w:t>
      </w:r>
      <w:r w:rsidRPr="00390970">
        <w:rPr>
          <w:rStyle w:val="Emphasis"/>
          <w:highlight w:val="cyan"/>
        </w:rPr>
        <w:t>to produce vaccines</w:t>
      </w:r>
      <w:r w:rsidRPr="0001721A">
        <w:rPr>
          <w:rStyle w:val="Emphasis"/>
        </w:rPr>
        <w:t>.</w:t>
      </w:r>
    </w:p>
    <w:p w14:paraId="58889685" w14:textId="77777777" w:rsidR="00C028E9" w:rsidRDefault="00C028E9" w:rsidP="00C028E9">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 xml:space="preserve">If vaccines made there have complications, confidence in licensed vaccines could plummet </w:t>
      </w:r>
      <w:r w:rsidRPr="0000784C">
        <w:rPr>
          <w:rStyle w:val="StyleUnderline"/>
        </w:rPr>
        <w:t>too</w:t>
      </w:r>
      <w:r w:rsidRPr="0000784C">
        <w:t xml:space="preserve">. And </w:t>
      </w:r>
      <w:r w:rsidRPr="0000784C">
        <w:rPr>
          <w:rStyle w:val="StyleUnderline"/>
        </w:rPr>
        <w:t>who would Pfizer and Moderna sue to get their reputations back?</w:t>
      </w:r>
    </w:p>
    <w:p w14:paraId="0B035CA3" w14:textId="77777777" w:rsidR="00C028E9" w:rsidRPr="0001721A" w:rsidRDefault="00C028E9" w:rsidP="00C028E9">
      <w:pPr>
        <w:rPr>
          <w:rStyle w:val="StyleUnderline"/>
        </w:rPr>
      </w:pPr>
      <w:r>
        <w:t xml:space="preserve">The economic self-damage is also hard to fathom. </w:t>
      </w:r>
      <w:r w:rsidRPr="00390970">
        <w:rPr>
          <w:rStyle w:val="StyleUnderline"/>
          <w:highlight w:val="cyan"/>
        </w:rPr>
        <w:t>The U.S</w:t>
      </w:r>
      <w:r w:rsidRPr="0001721A">
        <w:rPr>
          <w:rStyle w:val="StyleUnderline"/>
        </w:rPr>
        <w:t xml:space="preserve">. currently </w:t>
      </w:r>
      <w:r w:rsidRPr="00390970">
        <w:rPr>
          <w:rStyle w:val="StyleUnderline"/>
          <w:highlight w:val="cyan"/>
        </w:rPr>
        <w:t>has a competitive advantage in biotec</w:t>
      </w:r>
      <w:r w:rsidRPr="0001721A">
        <w:rPr>
          <w:rStyle w:val="StyleUnderline"/>
        </w:rPr>
        <w:t xml:space="preserve">h and </w:t>
      </w:r>
      <w:r w:rsidRPr="00390970">
        <w:rPr>
          <w:rStyle w:val="StyleUnderline"/>
        </w:rPr>
        <w:t>biologics manufacturing, which could be a growing export industry.</w:t>
      </w:r>
      <w:r w:rsidRPr="00390970">
        <w:t xml:space="preserve"> </w:t>
      </w:r>
      <w:r w:rsidRPr="00390970">
        <w:rPr>
          <w:rStyle w:val="StyleUnderline"/>
          <w:highlight w:val="cyan"/>
        </w:rPr>
        <w:t xml:space="preserve">Waiving IP protections </w:t>
      </w:r>
      <w:r w:rsidRPr="0000784C">
        <w:rPr>
          <w:rStyle w:val="StyleUnderline"/>
        </w:rPr>
        <w:t>for Covid vaccines</w:t>
      </w:r>
      <w:r w:rsidRPr="0001721A">
        <w:rPr>
          <w:rStyle w:val="StyleUnderline"/>
        </w:rPr>
        <w:t xml:space="preserve"> and medicines </w:t>
      </w:r>
      <w:r w:rsidRPr="00390970">
        <w:rPr>
          <w:rStyle w:val="StyleUnderline"/>
          <w:highlight w:val="cyan"/>
        </w:rPr>
        <w:t xml:space="preserve">will give away America’s </w:t>
      </w:r>
      <w:r w:rsidRPr="0000784C">
        <w:rPr>
          <w:rStyle w:val="StyleUnderline"/>
        </w:rPr>
        <w:t xml:space="preserve">crown pharmaceutical jewels and make the U.S. and world more reliant on India and </w:t>
      </w:r>
      <w:r w:rsidRPr="0000784C">
        <w:rPr>
          <w:rStyle w:val="Emphasis"/>
        </w:rPr>
        <w:t>China</w:t>
      </w:r>
      <w:r w:rsidRPr="0000784C">
        <w:rPr>
          <w:rStyle w:val="StyleUnderline"/>
        </w:rPr>
        <w:t xml:space="preserve"> for </w:t>
      </w:r>
      <w:r w:rsidRPr="0000784C">
        <w:rPr>
          <w:rStyle w:val="StyleUnderline"/>
          <w:highlight w:val="cyan"/>
        </w:rPr>
        <w:t>pharmaceuticals.</w:t>
      </w:r>
    </w:p>
    <w:p w14:paraId="1B059768" w14:textId="77777777" w:rsidR="00C028E9" w:rsidRDefault="00C028E9" w:rsidP="00C028E9">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408E417B" w14:textId="77777777" w:rsidR="00C028E9" w:rsidRPr="0001721A" w:rsidRDefault="00C028E9" w:rsidP="00C028E9">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2C72D736" w14:textId="77777777" w:rsidR="00C028E9" w:rsidRPr="0001721A" w:rsidRDefault="00C028E9" w:rsidP="00C028E9">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4CB7100D" w14:textId="77777777" w:rsidR="00C028E9" w:rsidRDefault="00C028E9" w:rsidP="00C028E9">
      <w:r>
        <w:t>***</w:t>
      </w:r>
    </w:p>
    <w:p w14:paraId="25EFAFF8" w14:textId="77777777" w:rsidR="00C028E9" w:rsidRDefault="00C028E9" w:rsidP="00C028E9">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773E907C" w14:textId="77777777" w:rsidR="00C028E9" w:rsidRDefault="00C028E9" w:rsidP="00C028E9">
      <w:r>
        <w:lastRenderedPageBreak/>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3639EB9E" w14:textId="77777777" w:rsidR="00C028E9" w:rsidRPr="0001721A" w:rsidRDefault="00C028E9" w:rsidP="00C028E9">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6710EEED" w14:textId="77777777" w:rsidR="00C028E9" w:rsidRDefault="00C028E9" w:rsidP="00C028E9">
      <w:r>
        <w:t xml:space="preserve">At least IP is safe in Germany. Mr. Biden </w:t>
      </w:r>
      <w:r w:rsidRPr="0000784C">
        <w:t xml:space="preserve">has sent a signal around the world that </w:t>
      </w:r>
      <w:r w:rsidRPr="0000784C">
        <w:rPr>
          <w:rStyle w:val="Emphasis"/>
        </w:rPr>
        <w:t>nobody’s intellectual property is safe in America.</w:t>
      </w:r>
    </w:p>
    <w:p w14:paraId="0FAAF4D5" w14:textId="77777777" w:rsidR="00C028E9" w:rsidRDefault="00C028E9" w:rsidP="00C028E9">
      <w:pPr>
        <w:spacing w:after="0" w:line="240" w:lineRule="auto"/>
      </w:pPr>
    </w:p>
    <w:p w14:paraId="2C7F5716" w14:textId="77777777" w:rsidR="00C028E9" w:rsidRDefault="00C028E9" w:rsidP="00C028E9">
      <w:pPr>
        <w:pStyle w:val="Heading4"/>
      </w:pPr>
      <w:r>
        <w:t>China will leapfrog the US through biotech primacy</w:t>
      </w:r>
    </w:p>
    <w:p w14:paraId="2C3CBA50" w14:textId="77777777" w:rsidR="00C028E9" w:rsidRDefault="00C028E9" w:rsidP="00C028E9">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30C4684E" w14:textId="77777777" w:rsidR="00C028E9" w:rsidRPr="0001721A" w:rsidRDefault="00C028E9" w:rsidP="00C028E9">
      <w:pPr>
        <w:rPr>
          <w:rStyle w:val="StyleUnderline"/>
        </w:rPr>
      </w:pPr>
      <w:r>
        <w:t xml:space="preserve">The report, entitled “Safeguarding the Bioeconomy,” looks at how </w:t>
      </w:r>
      <w:r w:rsidRPr="00390970">
        <w:rPr>
          <w:rStyle w:val="StyleUnderline"/>
          <w:highlight w:val="cyan"/>
        </w:rPr>
        <w:t>research and innovation in the life sciences is driving</w:t>
      </w:r>
      <w:r w:rsidRPr="0001721A">
        <w:rPr>
          <w:rStyle w:val="StyleUnderline"/>
        </w:rPr>
        <w:t xml:space="preserve"> rapid </w:t>
      </w:r>
      <w:r w:rsidRPr="00390970">
        <w:rPr>
          <w:rStyle w:val="StyleUnderline"/>
        </w:rPr>
        <w:t xml:space="preserve">growth in </w:t>
      </w:r>
      <w:r w:rsidRPr="00390970">
        <w:rPr>
          <w:rStyle w:val="Emphasis"/>
          <w:highlight w:val="cyan"/>
        </w:rPr>
        <w:t xml:space="preserve">agriculture, biomedical science, </w:t>
      </w:r>
      <w:r w:rsidRPr="00390970">
        <w:rPr>
          <w:rStyle w:val="Emphasis"/>
        </w:rPr>
        <w:t xml:space="preserve">information science and </w:t>
      </w:r>
      <w:r w:rsidRPr="00390970">
        <w:rPr>
          <w:rStyle w:val="Emphasis"/>
          <w:highlight w:val="cyan"/>
        </w:rPr>
        <w:t xml:space="preserve">computing, energy, </w:t>
      </w:r>
      <w:r w:rsidRPr="00390970">
        <w:rPr>
          <w:rStyle w:val="Emphasis"/>
        </w:rPr>
        <w:t>and other sectors of the U.S. economy</w:t>
      </w:r>
      <w:r>
        <w:t xml:space="preserve">. This economic activity—collectively referred to as </w:t>
      </w:r>
      <w:r w:rsidRPr="00390970">
        <w:rPr>
          <w:rStyle w:val="StyleUnderline"/>
          <w:highlight w:val="cyan"/>
        </w:rPr>
        <w:t>the bioeconomy</w:t>
      </w:r>
      <w:r w:rsidRPr="0001721A">
        <w:rPr>
          <w:rStyle w:val="StyleUnderline"/>
        </w:rPr>
        <w:t xml:space="preserve">—presents many opportunities to create jobs, improve the quality of life, and continue to </w:t>
      </w:r>
      <w:r w:rsidRPr="00390970">
        <w:rPr>
          <w:rStyle w:val="StyleUnderline"/>
          <w:highlight w:val="cyan"/>
        </w:rPr>
        <w:t>drive the U.S. economy as a whole</w:t>
      </w:r>
      <w:r w:rsidRPr="0001721A">
        <w:rPr>
          <w:rStyle w:val="StyleUnderline"/>
        </w:rPr>
        <w:t xml:space="preserve">. </w:t>
      </w:r>
    </w:p>
    <w:p w14:paraId="79E2389F" w14:textId="77777777" w:rsidR="00C028E9" w:rsidRPr="0001721A" w:rsidRDefault="00C028E9" w:rsidP="00C028E9">
      <w:pPr>
        <w:rPr>
          <w:rStyle w:val="Emphasis"/>
        </w:rPr>
      </w:pPr>
      <w:r>
        <w:t xml:space="preserve">The report says that while the U.S. has been a leader in advancements in the biological sciences, other </w:t>
      </w:r>
      <w:r w:rsidRPr="00250EE0">
        <w:t xml:space="preserve">countries are actively investing in and expanding their capabilities in this area—and </w:t>
      </w:r>
      <w:r w:rsidRPr="00250EE0">
        <w:rPr>
          <w:rStyle w:val="Emphasis"/>
        </w:rPr>
        <w:t>the U.S.’s lead is beginning to slip.</w:t>
      </w:r>
    </w:p>
    <w:p w14:paraId="76A3261E" w14:textId="77777777" w:rsidR="00C028E9" w:rsidRDefault="00C028E9" w:rsidP="00C028E9">
      <w:r>
        <w:t>Four reasons everyone should care about the U.S. bioeconomy</w:t>
      </w:r>
    </w:p>
    <w:p w14:paraId="6BFA3E90" w14:textId="77777777" w:rsidR="00C028E9" w:rsidRDefault="00C028E9" w:rsidP="00C028E9">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7A3F0947" w14:textId="77777777" w:rsidR="00C028E9" w:rsidRPr="00250EE0" w:rsidRDefault="00C028E9" w:rsidP="00C028E9">
      <w:r w:rsidRPr="00250EE0">
        <w:t xml:space="preserve">The </w:t>
      </w:r>
      <w:r w:rsidRPr="00250EE0">
        <w:rPr>
          <w:rStyle w:val="StyleUnderline"/>
        </w:rPr>
        <w:t>economy</w:t>
      </w:r>
      <w:r w:rsidRPr="00250EE0">
        <w:t xml:space="preserve">: at $1 trillion in value, the U.S. bioeconomy represents hundreds of thousands of </w:t>
      </w:r>
      <w:proofErr w:type="gramStart"/>
      <w:r w:rsidRPr="00250EE0">
        <w:t>quality</w:t>
      </w:r>
      <w:proofErr w:type="gramEnd"/>
      <w:r w:rsidRPr="00250EE0">
        <w:t>, high-paying jobs for Americans.</w:t>
      </w:r>
    </w:p>
    <w:p w14:paraId="5F53E971" w14:textId="77777777" w:rsidR="00C028E9" w:rsidRPr="00250EE0" w:rsidRDefault="00C028E9" w:rsidP="00C028E9">
      <w:r w:rsidRPr="00250EE0">
        <w:rPr>
          <w:rStyle w:val="StyleUnderline"/>
        </w:rPr>
        <w:t>Health &amp; medicine</w:t>
      </w:r>
      <w:r w:rsidRPr="00250EE0">
        <w:t>: innovators in the bioeconomy are making next-generation therapies for cancer and diabetes, tackling emerging diseases like Coronavirus, and even increasing human longevity.</w:t>
      </w:r>
    </w:p>
    <w:p w14:paraId="312F8F9C" w14:textId="77777777" w:rsidR="00C028E9" w:rsidRDefault="00C028E9" w:rsidP="00C028E9">
      <w:r w:rsidRPr="00250EE0">
        <w:rPr>
          <w:rStyle w:val="StyleUnderline"/>
        </w:rPr>
        <w:lastRenderedPageBreak/>
        <w:t>Food &amp; farming:</w:t>
      </w:r>
      <w:r w:rsidRPr="00250EE0">
        <w:t xml:space="preserve"> biotechnology</w:t>
      </w:r>
      <w:r>
        <w:t xml:space="preserve"> is not only making agriculture more sustainable, </w:t>
      </w:r>
      <w:proofErr w:type="gramStart"/>
      <w:r>
        <w:t>it’s</w:t>
      </w:r>
      <w:proofErr w:type="gramEnd"/>
      <w:r>
        <w:t xml:space="preserve"> also bringing to market new and improved crops that are more nutritious, more affordable, and more delicious.</w:t>
      </w:r>
    </w:p>
    <w:p w14:paraId="08A51B4F" w14:textId="77777777" w:rsidR="00C028E9" w:rsidRPr="0001721A" w:rsidRDefault="00C028E9" w:rsidP="00C028E9">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41154BB0" w14:textId="77777777" w:rsidR="00C028E9" w:rsidRPr="0001721A" w:rsidRDefault="00C028E9" w:rsidP="00C028E9">
      <w:r w:rsidRPr="0001721A">
        <w:t>Considering all this, it doesn’t seem like an overstatement when the report authors say that U.S. competitiveness in the bioeconomy is key to maintaining the economic health and security of the country.</w:t>
      </w:r>
    </w:p>
    <w:p w14:paraId="69057C4C" w14:textId="77777777" w:rsidR="00C028E9" w:rsidRPr="0001721A" w:rsidRDefault="00C028E9" w:rsidP="00C028E9">
      <w:pPr>
        <w:rPr>
          <w:rStyle w:val="Emphasis"/>
        </w:rPr>
      </w:pPr>
      <w:r w:rsidRPr="00390970">
        <w:rPr>
          <w:rStyle w:val="Emphasis"/>
          <w:highlight w:val="cyan"/>
        </w:rPr>
        <w:t>The very real risks to the U.S. bioeconomy</w:t>
      </w:r>
    </w:p>
    <w:p w14:paraId="127E55E4" w14:textId="77777777" w:rsidR="00C028E9" w:rsidRDefault="00C028E9" w:rsidP="00C028E9">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13B1BCFC" w14:textId="77777777" w:rsidR="00C028E9" w:rsidRPr="0001721A" w:rsidRDefault="00C028E9" w:rsidP="00C028E9">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24ABC905" w14:textId="77777777" w:rsidR="00C028E9" w:rsidRDefault="00C028E9" w:rsidP="00C028E9">
      <w:r w:rsidRPr="0001721A">
        <w:rPr>
          <w:rStyle w:val="StyleUnderline"/>
        </w:rPr>
        <w:t>Ineffective or inefficient regulations</w:t>
      </w:r>
      <w:r>
        <w:t>. Regulatory uncertainty stifles creative new approaches that may have unknown paths, long delays, or that might be prohibited by later changes.</w:t>
      </w:r>
    </w:p>
    <w:p w14:paraId="6D4B8481" w14:textId="77777777" w:rsidR="00C028E9" w:rsidRDefault="00C028E9" w:rsidP="00C028E9">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052731D7" w14:textId="77777777" w:rsidR="00C028E9" w:rsidRPr="0001721A" w:rsidRDefault="00C028E9" w:rsidP="00C028E9">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intellectual property protections</w:t>
      </w:r>
      <w:r>
        <w:t xml:space="preserve">. Uncertainty over what is patentable could discourage innovators who are considering whether and how to bring their innovations to market. </w:t>
      </w:r>
      <w:r w:rsidRPr="00390970">
        <w:rPr>
          <w:rStyle w:val="StyleUnderline"/>
          <w:highlight w:val="cyan"/>
        </w:rPr>
        <w:t>Patent eligibility</w:t>
      </w:r>
      <w:r w:rsidRPr="0001721A">
        <w:rPr>
          <w:rStyle w:val="StyleUnderline"/>
        </w:rPr>
        <w:t xml:space="preserve"> is also important to venture capitalists and private equity investors when considering whether to invest in biotechnology companies.</w:t>
      </w:r>
    </w:p>
    <w:p w14:paraId="4BAFCB03" w14:textId="77777777" w:rsidR="00C028E9" w:rsidRPr="0001721A" w:rsidRDefault="00C028E9" w:rsidP="00C028E9">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390970">
        <w:rPr>
          <w:rStyle w:val="StyleUnderline"/>
          <w:highlight w:val="cyan"/>
        </w:rPr>
        <w:t>The bioeconomy’s growing reliance on software</w:t>
      </w:r>
      <w:r w:rsidRPr="0001721A">
        <w:rPr>
          <w:rStyle w:val="StyleUnderline"/>
        </w:rPr>
        <w:t xml:space="preserve">, networking, and computer hardware tools </w:t>
      </w:r>
      <w:r w:rsidRPr="00390970">
        <w:rPr>
          <w:rStyle w:val="StyleUnderline"/>
          <w:highlight w:val="cyan"/>
        </w:rPr>
        <w:t>yields</w:t>
      </w:r>
      <w:r w:rsidRPr="0001721A">
        <w:rPr>
          <w:rStyle w:val="StyleUnderline"/>
        </w:rPr>
        <w:t xml:space="preserve"> the same cyber vulnerabilities present in any other sector, including hacking, sabotage, breached privacy, or theft of intellectual property. </w:t>
      </w:r>
    </w:p>
    <w:p w14:paraId="320C1DFD" w14:textId="77777777" w:rsidR="00C028E9" w:rsidRPr="0001721A" w:rsidRDefault="00C028E9" w:rsidP="00C028E9">
      <w:pPr>
        <w:rPr>
          <w:rStyle w:val="StyleUnderline"/>
        </w:rPr>
      </w:pPr>
      <w:r w:rsidRPr="0001721A">
        <w:rPr>
          <w:rStyle w:val="Emphasis"/>
        </w:rPr>
        <w:t xml:space="preserve">Biosafety and </w:t>
      </w:r>
      <w:r w:rsidRPr="00390970">
        <w:rPr>
          <w:rStyle w:val="Emphasis"/>
          <w:highlight w:val="cyan"/>
        </w:rPr>
        <w:t>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15E73BF8" w14:textId="77777777" w:rsidR="00C028E9" w:rsidRDefault="00C028E9" w:rsidP="00C028E9">
      <w:r w:rsidRPr="0001721A">
        <w:lastRenderedPageBreak/>
        <w:t>Risks from climate change</w:t>
      </w:r>
      <w:r>
        <w:t>. Food and feed crops, biofuels crops, and crops used with bio-based fermentation products are susceptible to temperature and water stresses, as well as insects and pathogens that migrate with changing weather patterns.</w:t>
      </w:r>
    </w:p>
    <w:p w14:paraId="62F45064" w14:textId="77777777" w:rsidR="00C028E9" w:rsidRPr="0001721A" w:rsidRDefault="00C028E9" w:rsidP="00C028E9">
      <w:pPr>
        <w:rPr>
          <w:rStyle w:val="Emphasis"/>
        </w:rPr>
      </w:pPr>
      <w:r w:rsidRPr="00390970">
        <w:rPr>
          <w:rStyle w:val="Emphasis"/>
          <w:highlight w:val="cyan"/>
        </w:rPr>
        <w:t>China</w:t>
      </w:r>
      <w:r w:rsidRPr="00250EE0">
        <w:rPr>
          <w:rStyle w:val="Emphasis"/>
        </w:rPr>
        <w:t>: the biotech elephant in the room</w:t>
      </w:r>
    </w:p>
    <w:p w14:paraId="51BCE81D" w14:textId="77777777" w:rsidR="00C028E9" w:rsidRDefault="00C028E9" w:rsidP="00C028E9">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57218DEE" w14:textId="77777777" w:rsidR="00C028E9" w:rsidRDefault="00C028E9" w:rsidP="00C028E9">
      <w:r w:rsidRPr="0001721A">
        <w:rPr>
          <w:rStyle w:val="Emphasis"/>
        </w:rPr>
        <w:t xml:space="preserve">China </w:t>
      </w:r>
      <w:r w:rsidRPr="00390970">
        <w:rPr>
          <w:rStyle w:val="Emphasis"/>
          <w:highlight w:val="cyan"/>
        </w:rPr>
        <w:t xml:space="preserve">is </w:t>
      </w:r>
      <w:proofErr w:type="gramStart"/>
      <w:r w:rsidRPr="00390970">
        <w:rPr>
          <w:rStyle w:val="Emphasis"/>
          <w:highlight w:val="cyan"/>
        </w:rPr>
        <w:t>out-investing</w:t>
      </w:r>
      <w:proofErr w:type="gramEnd"/>
      <w:r w:rsidRPr="00390970">
        <w:rPr>
          <w:rStyle w:val="Emphasis"/>
          <w:highlight w:val="cyan"/>
        </w:rPr>
        <w:t xml:space="preserve"> 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3D4EC4CB" w14:textId="77777777" w:rsidR="00C028E9" w:rsidRDefault="00C028E9" w:rsidP="00C028E9">
      <w:r w:rsidRPr="0001721A">
        <w:rPr>
          <w:rStyle w:val="Emphasis"/>
        </w:rPr>
        <w:t>China is building a 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11E077B7" w14:textId="77777777" w:rsidR="00C028E9" w:rsidRPr="0001721A" w:rsidRDefault="00C028E9" w:rsidP="00C028E9">
      <w:pPr>
        <w:rPr>
          <w:rStyle w:val="Emphasis"/>
        </w:rPr>
      </w:pPr>
      <w:r w:rsidRPr="0001721A">
        <w:rPr>
          <w:rStyle w:val="Emphasis"/>
        </w:rPr>
        <w:t>China is investing in itself.</w:t>
      </w:r>
      <w:r>
        <w:t xml:space="preserve"> Historically, China has invested heavily in foreign companies, tech, and debt. Now we’re seeing an uptick in China-to-</w:t>
      </w:r>
      <w:r w:rsidRPr="00250EE0">
        <w:t>China investments—</w:t>
      </w:r>
      <w:r w:rsidRPr="00250EE0">
        <w:rPr>
          <w:rStyle w:val="Emphasis"/>
        </w:rPr>
        <w:t>the country no longer needs to look abroad to find plenty of good biotech oppo</w:t>
      </w:r>
      <w:r w:rsidRPr="0001721A">
        <w:rPr>
          <w:rStyle w:val="Emphasis"/>
        </w:rPr>
        <w:t xml:space="preserve">rtunities. </w:t>
      </w:r>
    </w:p>
    <w:p w14:paraId="6B5D6465" w14:textId="77777777" w:rsidR="00C028E9" w:rsidRPr="0001721A" w:rsidRDefault="00C028E9" w:rsidP="00C028E9">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250EE0">
        <w:rPr>
          <w:rStyle w:val="StyleUnderline"/>
        </w:rPr>
        <w:t>Shenzhen</w:t>
      </w:r>
      <w:r w:rsidRPr="00390970">
        <w:rPr>
          <w:rStyle w:val="StyleUnderline"/>
          <w:highlight w:val="cyan"/>
        </w:rPr>
        <w:t xml:space="preserve"> will compete for</w:t>
      </w:r>
      <w:r w:rsidRPr="0001721A">
        <w:rPr>
          <w:rStyle w:val="StyleUnderline"/>
        </w:rPr>
        <w:t xml:space="preserve"> technological and economic </w:t>
      </w:r>
      <w:r w:rsidRPr="00390970">
        <w:rPr>
          <w:rStyle w:val="StyleUnderline"/>
          <w:highlight w:val="cyan"/>
        </w:rPr>
        <w:t>leadership with</w:t>
      </w:r>
      <w:r w:rsidRPr="0001721A">
        <w:rPr>
          <w:rStyle w:val="StyleUnderline"/>
        </w:rPr>
        <w:t xml:space="preserve"> U.S. regional biotech powerhouses such as San Francisco/</w:t>
      </w:r>
      <w:r w:rsidRPr="00390970">
        <w:rPr>
          <w:rStyle w:val="StyleUnderline"/>
          <w:highlight w:val="cyan"/>
        </w:rPr>
        <w:t>Silicon Valley</w:t>
      </w:r>
      <w:r w:rsidRPr="0001721A">
        <w:rPr>
          <w:rStyle w:val="StyleUnderline"/>
        </w:rPr>
        <w:t xml:space="preserve"> and Boston/Cambridge in the years to come.</w:t>
      </w:r>
    </w:p>
    <w:p w14:paraId="78E16A61" w14:textId="77777777" w:rsidR="00C028E9" w:rsidRPr="0001721A" w:rsidRDefault="00C028E9" w:rsidP="00C028E9">
      <w:pPr>
        <w:rPr>
          <w:rStyle w:val="Emphasis"/>
        </w:rPr>
      </w:pPr>
      <w:r w:rsidRPr="0001721A">
        <w:rPr>
          <w:rStyle w:val="StyleUnderline"/>
        </w:rPr>
        <w:t>Many of China’s long-standing challenges—environment, food, water, waste management, and rapid innovation to retain its global manufacturing competitiveness—</w:t>
      </w:r>
      <w:r w:rsidRPr="0001721A">
        <w:rPr>
          <w:rStyle w:val="Emphasis"/>
        </w:rPr>
        <w:t xml:space="preserve">are areas where </w:t>
      </w:r>
      <w:r w:rsidRPr="00390970">
        <w:rPr>
          <w:rStyle w:val="Emphasis"/>
          <w:highlight w:val="cyan"/>
        </w:rPr>
        <w:t>synthetic biology is seen as a key technology for the future</w:t>
      </w:r>
      <w:r>
        <w:t xml:space="preserve">. In other words, synthetic biology is not just an academic pursuit for China. Rather, </w:t>
      </w:r>
      <w:r w:rsidRPr="00250EE0">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7ABAF675" w14:textId="77777777" w:rsidR="00C028E9" w:rsidRDefault="00C028E9" w:rsidP="00C028E9">
      <w:r>
        <w:t>What do we do?</w:t>
      </w:r>
    </w:p>
    <w:p w14:paraId="718DE402" w14:textId="77777777" w:rsidR="00C028E9" w:rsidRPr="0001721A" w:rsidRDefault="00C028E9" w:rsidP="00C028E9">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6B710427" w14:textId="77777777" w:rsidR="00C028E9" w:rsidRDefault="00C028E9" w:rsidP="00C028E9">
      <w:r>
        <w:t xml:space="preserve">Straight from the top. </w:t>
      </w:r>
      <w:r w:rsidRPr="00250EE0">
        <w:rPr>
          <w:rStyle w:val="Emphasis"/>
        </w:rPr>
        <w:t>China has made clear its 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69B94DDE" w14:textId="77777777" w:rsidR="00C028E9" w:rsidRDefault="00C028E9" w:rsidP="00C028E9">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04ED27AD" w14:textId="77777777" w:rsidR="00C028E9" w:rsidRPr="0001721A" w:rsidRDefault="00C028E9" w:rsidP="00C028E9">
      <w:pPr>
        <w:rPr>
          <w:rStyle w:val="Emphasis"/>
        </w:rPr>
      </w:pPr>
      <w:r>
        <w:lastRenderedPageBreak/>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1917CC26" w14:textId="77777777" w:rsidR="00C028E9" w:rsidRDefault="00C028E9" w:rsidP="00C028E9">
      <w:r>
        <w:t>Leading the global bioeconomy: Have some courage</w:t>
      </w:r>
    </w:p>
    <w:p w14:paraId="40FF9F67" w14:textId="77777777" w:rsidR="00C028E9" w:rsidRDefault="00C028E9" w:rsidP="00C028E9">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299304D7" w14:textId="77777777" w:rsidR="00C028E9" w:rsidRDefault="00C028E9" w:rsidP="00C028E9">
      <w:r>
        <w:t xml:space="preserve">Today, </w:t>
      </w:r>
      <w:r w:rsidRPr="00390970">
        <w:rPr>
          <w:rStyle w:val="Emphasis"/>
          <w:highlight w:val="cyan"/>
        </w:rPr>
        <w:t>the American synthetic biology industry may be unprepared</w:t>
      </w:r>
      <w:r w:rsidRPr="0001721A">
        <w:rPr>
          <w:rStyle w:val="Emphasis"/>
        </w:rPr>
        <w:t xml:space="preserve"> for the global competition it will face, lacking initiative and leadership at the highest levels of government.</w:t>
      </w:r>
      <w:r>
        <w:t xml:space="preserve"> But this could change quickly. If a country like the U.S. makes engineering biology a national priority, anything is possible in the new bioeconomy.</w:t>
      </w:r>
    </w:p>
    <w:p w14:paraId="34A1DC0D" w14:textId="77777777" w:rsidR="00C028E9" w:rsidRPr="00E25803" w:rsidRDefault="00C028E9" w:rsidP="00C028E9">
      <w:pPr>
        <w:pStyle w:val="Heading4"/>
      </w:pPr>
      <w:r>
        <w:t xml:space="preserve">Bioweapons, biomedical strikes, Zika and Malaria outbreaks, Climate Change, and ethnonationalism – </w:t>
      </w:r>
      <w:proofErr w:type="spellStart"/>
      <w:r>
        <w:t>heg</w:t>
      </w:r>
      <w:proofErr w:type="spellEnd"/>
      <w:r>
        <w:t xml:space="preserve"> and cooperation are key</w:t>
      </w:r>
    </w:p>
    <w:p w14:paraId="4083BD82" w14:textId="77777777" w:rsidR="00C028E9" w:rsidRDefault="00C028E9" w:rsidP="00C028E9">
      <w:r>
        <w:rPr>
          <w:rStyle w:val="Style13ptBold"/>
        </w:rPr>
        <w:t xml:space="preserve">Moore 19 </w:t>
      </w:r>
      <w:r>
        <w:rPr>
          <w:sz w:val="18"/>
          <w:szCs w:val="18"/>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Pr>
          <w:sz w:val="18"/>
          <w:szCs w:val="18"/>
        </w:rPr>
        <w:t>Ruffolo</w:t>
      </w:r>
      <w:proofErr w:type="spellEnd"/>
      <w:r>
        <w:rPr>
          <w:sz w:val="18"/>
          <w:szCs w:val="18"/>
        </w:rPr>
        <w:t xml:space="preserve"> Post-Doctoral Research Fellow with the </w:t>
      </w:r>
      <w:proofErr w:type="spellStart"/>
      <w:r>
        <w:rPr>
          <w:sz w:val="18"/>
          <w:szCs w:val="18"/>
        </w:rPr>
        <w:t>Belfer</w:t>
      </w:r>
      <w:proofErr w:type="spellEnd"/>
      <w:r>
        <w:rPr>
          <w:sz w:val="18"/>
          <w:szCs w:val="18"/>
        </w:rPr>
        <w:t xml:space="preserve">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1909F574" w14:textId="77777777" w:rsidR="00C028E9" w:rsidRPr="00E44A6B" w:rsidRDefault="00C028E9" w:rsidP="00C028E9">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 xml:space="preserve">much more exotic </w:t>
      </w:r>
      <w:r w:rsidRPr="00BA5762">
        <w:rPr>
          <w:rStyle w:val="Emphasis"/>
          <w:highlight w:val="cyan"/>
        </w:rPr>
        <w:t>threat: biomedical research</w:t>
      </w:r>
      <w:r w:rsidRPr="0043506E">
        <w:rPr>
          <w:rStyle w:val="StyleUnderline"/>
        </w:rPr>
        <w:t>.</w:t>
      </w:r>
      <w:r>
        <w:t xml:space="preserve"> </w:t>
      </w:r>
      <w:r w:rsidRPr="0043506E">
        <w:rPr>
          <w:rStyle w:val="StyleUnderline"/>
        </w:rPr>
        <w:t>Specifically, Clapper warned, “</w:t>
      </w:r>
      <w:r w:rsidRPr="00BA5762">
        <w:rPr>
          <w:rStyle w:val="Emphasis"/>
          <w:highlight w:val="cyan"/>
        </w:rPr>
        <w:t>Research in genome editing conducted by countries with different regulatory or ethical standards</w:t>
      </w:r>
      <w:r w:rsidRPr="0043506E">
        <w:rPr>
          <w:rStyle w:val="StyleUnderline"/>
        </w:rPr>
        <w:t xml:space="preserve"> than those of Western countries probably </w:t>
      </w:r>
      <w:r w:rsidRPr="00BA5762">
        <w:rPr>
          <w:rStyle w:val="Emphasis"/>
          <w:highlight w:val="cyan"/>
        </w:rPr>
        <w:t>increases the risk of the creation of p</w:t>
      </w:r>
      <w:r w:rsidRPr="0043506E">
        <w:rPr>
          <w:rStyle w:val="Emphasis"/>
        </w:rPr>
        <w:t xml:space="preserve">otentially harmful </w:t>
      </w:r>
      <w:r w:rsidRPr="00BA5762">
        <w:rPr>
          <w:rStyle w:val="Emphasis"/>
          <w:highlight w:val="cyan"/>
        </w:rPr>
        <w:t>biological agents or products.”</w:t>
      </w:r>
    </w:p>
    <w:p w14:paraId="2E1A12B9" w14:textId="77777777" w:rsidR="00C028E9" w:rsidRPr="00E44A6B" w:rsidRDefault="00C028E9" w:rsidP="00C028E9">
      <w:pPr>
        <w:rPr>
          <w:u w:val="single"/>
        </w:rPr>
      </w:pPr>
      <w:r w:rsidRPr="0043506E">
        <w:rPr>
          <w:rStyle w:val="Emphasis"/>
        </w:rPr>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previous age keeping Pandora’s box closed meant preventing nuclear war, </w:t>
      </w:r>
      <w:r w:rsidRPr="0043506E">
        <w:rPr>
          <w:rStyle w:val="Emphasis"/>
        </w:rPr>
        <w:t>today it’s about preventing biotech dangers.</w:t>
      </w:r>
    </w:p>
    <w:p w14:paraId="394D03CC" w14:textId="77777777" w:rsidR="00C028E9" w:rsidRPr="00E44A6B" w:rsidRDefault="00C028E9" w:rsidP="00C028E9">
      <w:pPr>
        <w:rPr>
          <w:b/>
          <w:iCs/>
          <w:u w:val="single"/>
        </w:rPr>
      </w:pPr>
      <w:r>
        <w:t xml:space="preserve">In just the past few years, the </w:t>
      </w:r>
      <w:r w:rsidRPr="0043506E">
        <w:rPr>
          <w:rStyle w:val="StyleUnderline"/>
        </w:rPr>
        <w:t xml:space="preserve">development of inexpensive gene-editing techniques </w:t>
      </w:r>
      <w:r w:rsidRPr="0043506E">
        <w:rPr>
          <w:rStyle w:val="Emphasis"/>
        </w:rPr>
        <w:t>has democratized biomedical research, producing a biotech bonanza</w:t>
      </w:r>
      <w:r w:rsidRPr="0043506E">
        <w:rPr>
          <w:rStyle w:val="StyleUnderline"/>
        </w:rPr>
        <w:t xml:space="preserve"> in places such as China and creating a whole new </w:t>
      </w:r>
      <w:r w:rsidRPr="0043506E">
        <w:rPr>
          <w:rStyle w:val="StyleUnderline"/>
        </w:rPr>
        <w:lastRenderedPageBreak/>
        <w:t>category of security threats in the process</w:t>
      </w:r>
      <w:r w:rsidRPr="0043506E">
        <w:rPr>
          <w:rStyle w:val="Emphasis"/>
        </w:rPr>
        <w:t>, from the use of genetic information to persecute dissidents and minority groups to the development of sophisticated bioweapons.</w:t>
      </w:r>
    </w:p>
    <w:p w14:paraId="5A97729D" w14:textId="77777777" w:rsidR="00C028E9" w:rsidRDefault="00C028E9" w:rsidP="00C028E9">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7F14D224" w14:textId="77777777" w:rsidR="00C028E9" w:rsidRDefault="00C028E9" w:rsidP="00C028E9">
      <w:r w:rsidRPr="0043506E">
        <w:rPr>
          <w:rStyle w:val="StyleUnderline"/>
        </w:rPr>
        <w:t xml:space="preserve">China’s starring role in preventing the 21st century’s biotech perils stems from its </w:t>
      </w:r>
      <w:r w:rsidRPr="00BA5762">
        <w:rPr>
          <w:rStyle w:val="Emphasis"/>
          <w:highlight w:val="cyan"/>
        </w:rPr>
        <w:t>skyrocketing investment in biomedical research</w:t>
      </w:r>
      <w:r w:rsidRPr="0043506E">
        <w:rPr>
          <w:rStyle w:val="Emphasis"/>
        </w:rPr>
        <w:t>.</w:t>
      </w:r>
      <w:r w:rsidRPr="0043506E">
        <w:rPr>
          <w:rStyle w:val="StyleUnderline"/>
        </w:rPr>
        <w:t xml:space="preserve"> Historically, Western countries, and especially the United States, have been the epicenter of research in the life sciences</w:t>
      </w:r>
      <w:r>
        <w:t xml:space="preserve">. The United States alone accounted for some 45 percent of biotech and medical patents filed in the 14-year period ending in 2013. </w:t>
      </w:r>
      <w:r w:rsidRPr="0043506E">
        <w:rPr>
          <w:rStyle w:val="Emphasis"/>
        </w:rPr>
        <w:t xml:space="preserve">But now, thanks to heavy state-backed investment, </w:t>
      </w:r>
      <w:r w:rsidRPr="00BA5762">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 xml:space="preserve">had </w:t>
      </w:r>
      <w:r w:rsidRPr="00BA5762">
        <w:rPr>
          <w:rStyle w:val="Emphasis"/>
          <w:highlight w:val="cyan"/>
        </w:rPr>
        <w:t>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5CCE9880" w14:textId="77777777" w:rsidR="00C028E9" w:rsidRDefault="00C028E9" w:rsidP="00C028E9">
      <w:r w:rsidRPr="0043506E">
        <w:rPr>
          <w:rStyle w:val="StyleUnderline"/>
        </w:rPr>
        <w:t xml:space="preserve">China has also invested considerable effort in competing with countries like the United States for </w:t>
      </w:r>
      <w:r w:rsidRPr="0043506E">
        <w:rPr>
          <w:rStyle w:val="Emphasis"/>
        </w:rPr>
        <w:t>biotech talent.</w:t>
      </w:r>
      <w:r>
        <w:t xml:space="preserve"> </w:t>
      </w:r>
      <w:r w:rsidRPr="0043506E">
        <w:rPr>
          <w:rStyle w:val="StyleUnderline"/>
        </w:rPr>
        <w:t xml:space="preserve">Of some </w:t>
      </w:r>
      <w:r w:rsidRPr="00BA5762">
        <w:rPr>
          <w:rStyle w:val="Emphasis"/>
          <w:highlight w:val="cyan"/>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43506E">
        <w:rPr>
          <w:rStyle w:val="Emphasis"/>
        </w:rPr>
        <w:t>United States is “starting to fall behind</w:t>
      </w:r>
      <w:r w:rsidRPr="0043506E">
        <w:rPr>
          <w:rStyle w:val="StyleUnderline"/>
        </w:rPr>
        <w:t xml:space="preserve"> … the Chinese, who have always been good collaborators, [are] now taking the lead.”</w:t>
      </w:r>
    </w:p>
    <w:p w14:paraId="7CBD5637" w14:textId="77777777" w:rsidR="00C028E9" w:rsidRDefault="00C028E9" w:rsidP="00C028E9">
      <w:r>
        <w:t xml:space="preserve">For the United States and other Western countries, China’s growing role in biomedical research is raising plenty of concern. </w:t>
      </w:r>
      <w:r w:rsidRPr="0043506E">
        <w:rPr>
          <w:rStyle w:val="Emphasis"/>
        </w:rPr>
        <w:t xml:space="preserve">Several </w:t>
      </w:r>
      <w:r w:rsidRPr="00BA5762">
        <w:rPr>
          <w:rStyle w:val="Emphasis"/>
          <w:highlight w:val="cyan"/>
        </w:rPr>
        <w:t>Chinese researchers have shown a willingness to ignore ethical</w:t>
      </w:r>
      <w:r w:rsidRPr="0043506E">
        <w:rPr>
          <w:rStyle w:val="Emphasis"/>
        </w:rPr>
        <w:t xml:space="preserve"> and regulatory </w:t>
      </w:r>
      <w:r w:rsidRPr="00BA5762">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06A17585" w14:textId="77777777" w:rsidR="00C028E9" w:rsidRDefault="00C028E9" w:rsidP="00C028E9">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7B261467" w14:textId="77777777" w:rsidR="00C028E9" w:rsidRDefault="00C028E9" w:rsidP="00C028E9">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7EE9B03F" w14:textId="77777777" w:rsidR="00C028E9" w:rsidRDefault="00C028E9" w:rsidP="00C028E9"/>
    <w:p w14:paraId="661B5267" w14:textId="77777777" w:rsidR="00C028E9" w:rsidRDefault="00C028E9" w:rsidP="00C028E9">
      <w:r w:rsidRPr="0043506E">
        <w:rPr>
          <w:rStyle w:val="StyleUnderline"/>
        </w:rPr>
        <w:t xml:space="preserve">The </w:t>
      </w:r>
      <w:r w:rsidRPr="0043506E">
        <w:rPr>
          <w:rStyle w:val="Emphasis"/>
        </w:rPr>
        <w:t>dominance of the party-state in China raises serious 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 xml:space="preserve">When in 2018 Chinese researchers created the </w:t>
      </w:r>
      <w:r w:rsidRPr="0043506E">
        <w:rPr>
          <w:rStyle w:val="StyleUnderline"/>
        </w:rPr>
        <w:lastRenderedPageBreak/>
        <w:t xml:space="preserve">world’s first primate clones, for example, they dubbed them Zhong </w:t>
      </w:r>
      <w:proofErr w:type="spellStart"/>
      <w:r w:rsidRPr="0043506E">
        <w:rPr>
          <w:rStyle w:val="StyleUnderline"/>
        </w:rPr>
        <w:t>Zhong</w:t>
      </w:r>
      <w:proofErr w:type="spellEnd"/>
      <w:r w:rsidRPr="0043506E">
        <w:rPr>
          <w:rStyle w:val="StyleUnderline"/>
        </w:rPr>
        <w:t xml:space="preserve"> and Hua </w:t>
      </w:r>
      <w:proofErr w:type="spellStart"/>
      <w:r w:rsidRPr="0043506E">
        <w:rPr>
          <w:rStyle w:val="StyleUnderline"/>
        </w:rPr>
        <w:t>Hua</w:t>
      </w:r>
      <w:proofErr w:type="spellEnd"/>
      <w:r w:rsidRPr="0043506E">
        <w:rPr>
          <w:rStyle w:val="StyleUnderline"/>
        </w:rPr>
        <w:t xml:space="preserve">, from the term </w:t>
      </w:r>
      <w:proofErr w:type="spellStart"/>
      <w:r w:rsidRPr="0043506E">
        <w:rPr>
          <w:rStyle w:val="StyleUnderline"/>
        </w:rPr>
        <w:t>zhonghua</w:t>
      </w:r>
      <w:proofErr w:type="spellEnd"/>
      <w:r w:rsidRPr="0043506E">
        <w:rPr>
          <w:rStyle w:val="StyleUnderline"/>
        </w:rPr>
        <w:t xml:space="preserve"> meaning “The Chinese Nation</w:t>
      </w:r>
      <w:r>
        <w:t xml:space="preserve">”—an oddly </w:t>
      </w:r>
      <w:r w:rsidRPr="0043506E">
        <w:rPr>
          <w:rStyle w:val="Emphasis"/>
        </w:rPr>
        <w:t>jingoistic moniker for a pair of monkeys.</w:t>
      </w:r>
      <w:r>
        <w:t xml:space="preserve"> </w:t>
      </w:r>
      <w:r w:rsidRPr="0043506E">
        <w:rPr>
          <w:rStyle w:val="StyleUnderline"/>
        </w:rPr>
        <w:t>Chinese government policies often blur the line between eugenics and education</w:t>
      </w:r>
      <w:r>
        <w:t>, lumped together as improving the “quality” (</w:t>
      </w:r>
      <w:proofErr w:type="spellStart"/>
      <w:r>
        <w:t>suzhi</w:t>
      </w:r>
      <w:proofErr w:type="spellEnd"/>
      <w:r>
        <w:t>) of the population, which received another stamp of official endorsement following the recent Fourth Plenum. These programs are carried out through the country’s huge so-called family planning bureaucracy—originally established to enforce the one-child policy.</w:t>
      </w:r>
    </w:p>
    <w:p w14:paraId="41351A73" w14:textId="77777777" w:rsidR="00C028E9" w:rsidRPr="00E44A6B" w:rsidRDefault="00C028E9" w:rsidP="00C028E9">
      <w:pPr>
        <w:rPr>
          <w:b/>
          <w:iCs/>
          <w:u w:val="single"/>
        </w:rPr>
      </w:pPr>
      <w:r>
        <w:t>M</w:t>
      </w:r>
      <w:r w:rsidRPr="0043506E">
        <w:rPr>
          <w:rStyle w:val="StyleUnderline"/>
        </w:rPr>
        <w:t>oreover,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BA5762">
        <w:rPr>
          <w:rStyle w:val="Emphasis"/>
          <w:highlight w:val="cyan"/>
        </w:rPr>
        <w:t>the government has no such restriction</w:t>
      </w:r>
      <w:r w:rsidRPr="0043506E">
        <w:rPr>
          <w:rStyle w:val="Emphasis"/>
        </w:rPr>
        <w:t>s</w:t>
      </w:r>
      <w:r>
        <w:t xml:space="preserve">. A New York Times report earlier this year suggested, for example, that </w:t>
      </w:r>
      <w:r w:rsidRPr="0043506E">
        <w:rPr>
          <w:rStyle w:val="Emphasis"/>
        </w:rPr>
        <w:t>Chinese authorities had assembled a vast trove of genetic data on Chinese citizens without their consent</w:t>
      </w:r>
      <w:r>
        <w:t xml:space="preserve">, </w:t>
      </w:r>
      <w:r w:rsidRPr="0043506E">
        <w:rPr>
          <w:rStyle w:val="Emphasis"/>
        </w:rPr>
        <w:t>with the Uighur minority group having been specifically targeted.</w:t>
      </w:r>
    </w:p>
    <w:p w14:paraId="2D44903C" w14:textId="77777777" w:rsidR="00C028E9" w:rsidRPr="00E44A6B" w:rsidRDefault="00C028E9" w:rsidP="00C028E9">
      <w:pPr>
        <w:rPr>
          <w:b/>
          <w:iCs/>
          <w:u w:val="single"/>
        </w:rPr>
      </w:pPr>
      <w:r w:rsidRPr="00BA5762">
        <w:rPr>
          <w:rStyle w:val="Emphasis"/>
          <w:highlight w:val="cyan"/>
        </w:rPr>
        <w:t>Beijing’s brand of bio-nationalism also directly threatens the United States</w:t>
      </w:r>
      <w:r>
        <w:t xml:space="preserve">. </w:t>
      </w:r>
      <w:r w:rsidRPr="0043506E">
        <w:rPr>
          <w:rStyle w:val="StyleUnderline"/>
        </w:rPr>
        <w:t xml:space="preserve">U.S. officials have been warning universities and research institutions that the </w:t>
      </w:r>
      <w:r w:rsidRPr="0043506E">
        <w:rPr>
          <w:rStyle w:val="Emphasis"/>
        </w:rPr>
        <w:t>biotech sector is a focal point for Chinese industrial espionage activities in the United States</w:t>
      </w:r>
      <w:r>
        <w:t xml:space="preserve">. And this past August, a senior Defense Department official warned Congress that China’s growing role in pharmaceutical manufacturing could allow it to disrupt deliveries of </w:t>
      </w:r>
      <w:r w:rsidRPr="0043506E">
        <w:rPr>
          <w:rStyle w:val="Emphasis"/>
        </w:rPr>
        <w:t>critical battlefield medicines, or potentially even alter them to harm U.S. forces</w:t>
      </w:r>
    </w:p>
    <w:p w14:paraId="3A5E1B33" w14:textId="77777777" w:rsidR="00C028E9" w:rsidRPr="00E25803" w:rsidRDefault="00C028E9" w:rsidP="00C028E9">
      <w:pPr>
        <w:rPr>
          <w:rStyle w:val="Emphasis"/>
        </w:rPr>
      </w:pPr>
      <w:r>
        <w:t>Y</w:t>
      </w:r>
      <w:r w:rsidRPr="00E25803">
        <w:rPr>
          <w:rStyle w:val="StyleUnderline"/>
        </w:rPr>
        <w:t xml:space="preserve">et the biggest risks posed by biotech, for China, the United States, and other countries, </w:t>
      </w:r>
      <w:r w:rsidRPr="00E25803">
        <w:rPr>
          <w:rStyle w:val="Emphasis"/>
        </w:rPr>
        <w:t>pertain to nonstate actors.</w:t>
      </w:r>
      <w:r>
        <w:t xml:space="preserve"> </w:t>
      </w:r>
      <w:r w:rsidRPr="00E25803">
        <w:rPr>
          <w:rStyle w:val="StyleUnderline"/>
        </w:rPr>
        <w:t xml:space="preserve">A critical feature of modern biotech, </w:t>
      </w:r>
      <w:r w:rsidRPr="00E25803">
        <w:rPr>
          <w:rStyle w:val="Emphasis"/>
        </w:rPr>
        <w:t>in contrast to technology like nuclear weapons, is that it’s cheap and easy to develop</w:t>
      </w:r>
      <w:r w:rsidRPr="00E25803">
        <w:rPr>
          <w:rStyle w:val="StyleUnderline"/>
        </w:rPr>
        <w:t>.</w:t>
      </w:r>
      <w:r>
        <w:t xml:space="preserve"> </w:t>
      </w:r>
      <w:r w:rsidRPr="00E25803">
        <w:rPr>
          <w:rStyle w:val="StyleUnderline"/>
        </w:rPr>
        <w:t>A technique known as CRISPR, which the Chinese researcher He used in his illicit gene-editing work, makes it practical for just about anyone to manipulate the genomes of just about any organism they can lay their hands on.</w:t>
      </w:r>
      <w:r>
        <w:t xml:space="preserve"> </w:t>
      </w:r>
      <w:r w:rsidRPr="00E25803">
        <w:rPr>
          <w:rStyle w:val="Emphasis"/>
        </w:rPr>
        <w:t>CRISPR makes it much simpler to skirt ethical restrictions</w:t>
      </w:r>
      <w:r>
        <w:t xml:space="preserve"> </w:t>
      </w:r>
      <w:r w:rsidRPr="00E25803">
        <w:rPr>
          <w:rStyle w:val="Emphasis"/>
        </w:rPr>
        <w:t>and terrifyingly straightforward for terrorist groups to develop fearsome biological weapons.</w:t>
      </w:r>
    </w:p>
    <w:p w14:paraId="47463F5B" w14:textId="77777777" w:rsidR="00C028E9" w:rsidRPr="00E44A6B" w:rsidRDefault="00C028E9" w:rsidP="00C028E9">
      <w:pPr>
        <w:rPr>
          <w:b/>
          <w:iCs/>
          <w:u w:val="single"/>
        </w:rPr>
      </w:pPr>
      <w:r w:rsidRPr="00E25803">
        <w:rPr>
          <w:rStyle w:val="Emphasis"/>
        </w:rPr>
        <w:t>Researchers have already shown it’s possible to reconstruct the smallpox viru</w:t>
      </w:r>
      <w:r>
        <w:t xml:space="preserve">s, </w:t>
      </w:r>
      <w:r w:rsidRPr="00E25803">
        <w:rPr>
          <w:rStyle w:val="StyleUnderline"/>
        </w:rPr>
        <w:t>which was eradicated in the real world in the 1970s</w:t>
      </w:r>
      <w:r>
        <w:t xml:space="preserve">, </w:t>
      </w:r>
      <w:r w:rsidRPr="00E25803">
        <w:rPr>
          <w:rStyle w:val="Emphasis"/>
        </w:rPr>
        <w:t>for as little as $200,000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6CF95900" w14:textId="77777777" w:rsidR="00C028E9" w:rsidRDefault="00C028E9" w:rsidP="00C028E9">
      <w:r w:rsidRPr="00BA5762">
        <w:rPr>
          <w:rStyle w:val="Emphasis"/>
          <w:highlight w:val="cyan"/>
        </w:rPr>
        <w:t>All of this means that biosecurity standards in places like China matter more than ever.</w:t>
      </w:r>
      <w:r>
        <w:t xml:space="preserve"> </w:t>
      </w:r>
      <w:r w:rsidRPr="00E25803">
        <w:rPr>
          <w:rStyle w:val="StyleUnderline"/>
        </w:rPr>
        <w:t xml:space="preserve">After all, if a major bioweapon were to be unleashed, </w:t>
      </w:r>
      <w:r w:rsidRPr="00E25803">
        <w:rPr>
          <w:rStyle w:val="Emphasis"/>
        </w:rPr>
        <w:t>it’s unlikely that any major, globally integrated country</w:t>
      </w:r>
      <w:r w:rsidRPr="00E25803">
        <w:rPr>
          <w:rStyle w:val="StyleUnderline"/>
        </w:rPr>
        <w:t xml:space="preserve"> could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34D85820" w14:textId="77777777" w:rsidR="00C028E9" w:rsidRDefault="00C028E9" w:rsidP="00C028E9">
      <w:r>
        <w:lastRenderedPageBreak/>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6AB998AB" w14:textId="77777777" w:rsidR="00C028E9" w:rsidRPr="00E44A6B" w:rsidRDefault="00C028E9" w:rsidP="00C028E9">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Another promising area of U.S.-China 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Using gene drives to prevent select mosquito species from reproducing</w:t>
      </w:r>
      <w:r w:rsidRPr="00E25803">
        <w:rPr>
          <w:rStyle w:val="StyleUnderline"/>
        </w:rPr>
        <w:t xml:space="preserve">, for example, might finally banish the world of debilitating, </w:t>
      </w:r>
      <w:r w:rsidRPr="00E25803">
        <w:rPr>
          <w:rStyle w:val="Emphasis"/>
        </w:rPr>
        <w:t>widespread diseases such as malaria and Zika, while endangered species might be engineered to survive climate change.</w:t>
      </w:r>
    </w:p>
    <w:p w14:paraId="6D22B82D" w14:textId="77777777" w:rsidR="00C028E9" w:rsidRDefault="00C028E9" w:rsidP="00C028E9">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6800914E" w14:textId="77777777" w:rsidR="00C028E9" w:rsidRPr="00E25803" w:rsidRDefault="00C028E9" w:rsidP="00C028E9">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gather together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082D7E75" w14:textId="278B0757" w:rsidR="00C028E9" w:rsidRPr="00764724" w:rsidRDefault="00C028E9" w:rsidP="00C028E9">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5458F384" w14:textId="77777777" w:rsidR="00C028E9" w:rsidRDefault="00C028E9" w:rsidP="00C028E9">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738304D0" w14:textId="77777777" w:rsidR="00C028E9" w:rsidRPr="00877B65" w:rsidRDefault="00C028E9" w:rsidP="00C028E9">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045C950E" w14:textId="77777777" w:rsidR="00C028E9" w:rsidRPr="004400B7" w:rsidRDefault="00C028E9" w:rsidP="00C028E9">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 xml:space="preserve">maintained </w:t>
      </w:r>
      <w:r w:rsidRPr="000A2C32">
        <w:rPr>
          <w:rStyle w:val="Emphasis"/>
          <w:highlight w:val="cyan"/>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6ECEE65E" w14:textId="77777777" w:rsidR="00C028E9" w:rsidRPr="004400B7" w:rsidRDefault="00C028E9" w:rsidP="00C028E9">
      <w:r>
        <w:lastRenderedPageBreak/>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12688B67" w14:textId="77777777" w:rsidR="00C028E9" w:rsidRPr="004400B7" w:rsidRDefault="00C028E9" w:rsidP="00C028E9">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4FB8AD95" w14:textId="77777777" w:rsidR="00C028E9" w:rsidRDefault="00C028E9" w:rsidP="00C028E9">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AE80BAF" w14:textId="77777777" w:rsidR="00C028E9" w:rsidRPr="00936A88" w:rsidRDefault="00C028E9" w:rsidP="00C028E9">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3315419F" w14:textId="77777777" w:rsidR="00C028E9" w:rsidRDefault="00C028E9" w:rsidP="00C028E9">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51832CC7" w14:textId="77777777" w:rsidR="00C028E9" w:rsidRPr="002A771F" w:rsidRDefault="00C028E9" w:rsidP="00C028E9">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w:t>
      </w:r>
      <w:r w:rsidRPr="00ED5FE2">
        <w:lastRenderedPageBreak/>
        <w:t xml:space="preserve">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059BB17" w14:textId="77777777" w:rsidR="00C028E9" w:rsidRDefault="00C028E9" w:rsidP="00C028E9">
      <w:pPr>
        <w:pStyle w:val="Heading4"/>
      </w:pPr>
      <w:r>
        <w:t xml:space="preserve">Independently, China uses biotech offensively—uncertainty means you should err negative </w:t>
      </w:r>
    </w:p>
    <w:p w14:paraId="7D6B314D" w14:textId="77777777" w:rsidR="00C028E9" w:rsidRPr="009D0F99" w:rsidRDefault="00C028E9" w:rsidP="00C028E9">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Weaponizing Biotech: How China's Military Is Preparing for a 'New Domain of Warfare'</w:t>
      </w:r>
      <w:r>
        <w:t>” Defense One, Commentary, China, Biowarfare, 8/14/2019] RM</w:t>
      </w:r>
    </w:p>
    <w:p w14:paraId="144F4FE9" w14:textId="77777777" w:rsidR="00C028E9" w:rsidRDefault="00C028E9" w:rsidP="00C028E9">
      <w:r>
        <w:t xml:space="preserve">We may be on the verge of a brave new world indeed. </w:t>
      </w:r>
      <w:r w:rsidRPr="009D0F99">
        <w:rPr>
          <w:rStyle w:val="StyleUnderline"/>
        </w:rPr>
        <w:t xml:space="preserve">Today’s </w:t>
      </w:r>
      <w:r w:rsidRPr="00390970">
        <w:rPr>
          <w:rStyle w:val="StyleUnderline"/>
          <w:highlight w:val="cyan"/>
        </w:rPr>
        <w:t>advances in biotechnology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 xml:space="preserve">China’s national strategy </w:t>
      </w:r>
      <w:r w:rsidRPr="00250EE0">
        <w:rPr>
          <w:rStyle w:val="Emphasis"/>
        </w:rPr>
        <w:t>of military-civil fusion</w:t>
      </w:r>
      <w:r w:rsidRPr="00250EE0">
        <w:t xml:space="preserve"> (</w:t>
      </w:r>
      <w:proofErr w:type="spellStart"/>
      <w:r w:rsidRPr="00250EE0">
        <w:rPr>
          <w:rFonts w:ascii="Microsoft JhengHei" w:eastAsia="Microsoft JhengHei" w:hAnsi="Microsoft JhengHei" w:cs="Microsoft JhengHei" w:hint="eastAsia"/>
        </w:rPr>
        <w:t>军</w:t>
      </w:r>
      <w:r w:rsidRPr="00250EE0">
        <w:rPr>
          <w:rFonts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41B957B7" w14:textId="77777777" w:rsidR="00C028E9" w:rsidRDefault="00C028E9" w:rsidP="00C028E9">
      <w:r>
        <w:t>The PLA’s keen interest is reflected in strategic writings and research that argue that advances in biology are contributing to changing the form or character (</w:t>
      </w:r>
      <w:proofErr w:type="spellStart"/>
      <w:r>
        <w:rPr>
          <w:rFonts w:hint="eastAsia"/>
        </w:rPr>
        <w:t>形</w:t>
      </w:r>
      <w:r>
        <w:rPr>
          <w:rFonts w:ascii="Microsoft JhengHei" w:eastAsia="Microsoft JhengHei" w:hAnsi="Microsoft JhengHei" w:cs="Microsoft JhengHei" w:hint="eastAsia"/>
        </w:rPr>
        <w:t>态</w:t>
      </w:r>
      <w:proofErr w:type="spellEnd"/>
      <w:r>
        <w:t>) of conflict. For example:</w:t>
      </w:r>
    </w:p>
    <w:p w14:paraId="7E66D88D" w14:textId="77777777" w:rsidR="00C028E9" w:rsidRDefault="00C028E9" w:rsidP="00C028E9">
      <w:r>
        <w:t>In 2010’s War for Biological Dominance (</w:t>
      </w:r>
      <w:proofErr w:type="spellStart"/>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proofErr w:type="spellEnd"/>
      <w:r>
        <w:t xml:space="preserve">), Guo </w:t>
      </w:r>
      <w:proofErr w:type="spellStart"/>
      <w:r>
        <w:t>Jiwei</w:t>
      </w:r>
      <w:proofErr w:type="spellEnd"/>
      <w:r>
        <w:t xml:space="preserve"> (</w:t>
      </w:r>
      <w:proofErr w:type="spellStart"/>
      <w:r>
        <w:rPr>
          <w:rFonts w:hint="eastAsia"/>
        </w:rPr>
        <w:t>郭</w:t>
      </w:r>
      <w:r>
        <w:rPr>
          <w:rFonts w:ascii="Microsoft JhengHei" w:eastAsia="Microsoft JhengHei" w:hAnsi="Microsoft JhengHei" w:cs="Microsoft JhengHei" w:hint="eastAsia"/>
        </w:rPr>
        <w:t>继卫</w:t>
      </w:r>
      <w:proofErr w:type="spellEnd"/>
      <w:r>
        <w:t xml:space="preserve">), a professor with the Third Military Medical University, emphasizes the impact of biology on future warfare.  </w:t>
      </w:r>
    </w:p>
    <w:p w14:paraId="4A8E8797" w14:textId="77777777" w:rsidR="00C028E9" w:rsidRDefault="00C028E9" w:rsidP="00C028E9">
      <w:r>
        <w:t>In 2015, then-president of the Academy of Military Medical Sciences He Fuchu (</w:t>
      </w:r>
      <w:proofErr w:type="spellStart"/>
      <w:r>
        <w:rPr>
          <w:rFonts w:ascii="Microsoft JhengHei" w:eastAsia="Microsoft JhengHei" w:hAnsi="Microsoft JhengHei" w:cs="Microsoft JhengHei" w:hint="eastAsia"/>
        </w:rPr>
        <w:t>贺</w:t>
      </w:r>
      <w:r>
        <w:rPr>
          <w:rFonts w:hint="eastAsia"/>
        </w:rPr>
        <w:t>福初</w:t>
      </w:r>
      <w:proofErr w:type="spellEnd"/>
      <w:r>
        <w:t xml:space="preserve">) argued that </w:t>
      </w:r>
      <w:r w:rsidRPr="00250EE0">
        <w:rPr>
          <w:rStyle w:val="Emphasis"/>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58F49B1F" w14:textId="77777777" w:rsidR="00C028E9" w:rsidRDefault="00C028E9" w:rsidP="00C028E9">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3AEFEA59" w14:textId="77777777" w:rsidR="00C028E9" w:rsidRDefault="00C028E9" w:rsidP="00C028E9">
      <w:r>
        <w:t>The 2017 edition of Science of Military Strategy (</w:t>
      </w:r>
      <w:proofErr w:type="spellStart"/>
      <w:r>
        <w:rPr>
          <w:rFonts w:ascii="Microsoft JhengHei" w:eastAsia="Microsoft JhengHei" w:hAnsi="Microsoft JhengHei" w:cs="Microsoft JhengHei" w:hint="eastAsia"/>
        </w:rPr>
        <w:t>战</w:t>
      </w:r>
      <w:r>
        <w:rPr>
          <w:rFonts w:hint="eastAsia"/>
        </w:rPr>
        <w:t>略学</w:t>
      </w:r>
      <w:proofErr w:type="spellEnd"/>
      <w:r>
        <w:t xml:space="preserve">), a textbook published by the PLA’s National Defense University that is considered to be relatively authoritative, debuted a section about biology as a domain of military struggle, similarly mentioning the potential for new kinds of biological warfare to include “specific ethnic genetic attacks.” </w:t>
      </w:r>
    </w:p>
    <w:p w14:paraId="20FE3C5D" w14:textId="77777777" w:rsidR="00C028E9" w:rsidRDefault="00C028E9" w:rsidP="00C028E9">
      <w:r>
        <w:t>These are just a few examples of an extensive and evolving literature by Chinese military scholars and scientists who are exploring new directions in military innovation.</w:t>
      </w:r>
    </w:p>
    <w:p w14:paraId="545E8211" w14:textId="77777777" w:rsidR="00C028E9" w:rsidRDefault="00C028E9" w:rsidP="00C028E9">
      <w:r>
        <w:lastRenderedPageBreak/>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48B0AE8D" w14:textId="77777777" w:rsidR="00C028E9" w:rsidRDefault="00C028E9" w:rsidP="00C028E9">
      <w:r>
        <w:t>Gene Editing</w:t>
      </w:r>
    </w:p>
    <w:p w14:paraId="3D253209" w14:textId="77777777" w:rsidR="00C028E9" w:rsidRDefault="00C028E9" w:rsidP="00C028E9">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56FD62CD" w14:textId="77777777" w:rsidR="00C028E9" w:rsidRPr="009D0F99" w:rsidRDefault="00C028E9" w:rsidP="00C028E9">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51C44304" w14:textId="77777777" w:rsidR="00C028E9" w:rsidRDefault="00C028E9" w:rsidP="00C028E9">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714BC38C" w14:textId="77777777" w:rsidR="00C028E9" w:rsidRPr="00EF0945" w:rsidRDefault="00C028E9" w:rsidP="00C028E9">
      <w:pPr>
        <w:rPr>
          <w:rStyle w:val="Emphasis"/>
        </w:rPr>
      </w:pPr>
      <w:r w:rsidRPr="00EF0945">
        <w:rPr>
          <w:rStyle w:val="Emphasis"/>
        </w:rPr>
        <w:t>AI + Biotech</w:t>
      </w:r>
    </w:p>
    <w:p w14:paraId="0299BC90" w14:textId="77777777" w:rsidR="00C028E9" w:rsidRDefault="00C028E9" w:rsidP="00C028E9">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5EE38699" w14:textId="77777777" w:rsidR="00C028E9" w:rsidRDefault="00C028E9" w:rsidP="00C028E9">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250EE0">
        <w:rPr>
          <w:rStyle w:val="Emphasis"/>
        </w:rPr>
        <w:t xml:space="preserve">. It aims to “develop and utilize China’s valuable genetic </w:t>
      </w:r>
      <w:r w:rsidRPr="00250EE0">
        <w:rPr>
          <w:rStyle w:val="Emphasis"/>
          <w:rFonts w:hint="eastAsia"/>
        </w:rPr>
        <w:t>resources, safeguard national security in bioinformatics</w:t>
      </w:r>
      <w:r w:rsidRPr="00250EE0">
        <w:rPr>
          <w:rFonts w:hint="eastAsia"/>
        </w:rPr>
        <w:t xml:space="preserve"> (</w:t>
      </w:r>
      <w:proofErr w:type="spellStart"/>
      <w:r w:rsidRPr="00250EE0">
        <w:rPr>
          <w:rFonts w:hint="eastAsia"/>
        </w:rPr>
        <w:t>生物</w:t>
      </w:r>
      <w:r>
        <w:rPr>
          <w:rFonts w:hint="eastAsia"/>
        </w:rPr>
        <w:t>信息学</w:t>
      </w:r>
      <w:proofErr w:type="spellEnd"/>
      <w:r>
        <w:rPr>
          <w:rFonts w:hint="eastAsia"/>
        </w:rPr>
        <w:t>), and enhance China</w:t>
      </w:r>
      <w:r>
        <w:t>’</w:t>
      </w:r>
      <w:r>
        <w:rPr>
          <w:rFonts w:hint="eastAsia"/>
        </w:rPr>
        <w:t>s capability to seize the strategic commanding heights” in the domain of biotechnology.</w:t>
      </w:r>
    </w:p>
    <w:p w14:paraId="59AF94D1" w14:textId="77777777" w:rsidR="00C028E9" w:rsidRDefault="00C028E9" w:rsidP="00C028E9">
      <w:r>
        <w:lastRenderedPageBreak/>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3FED02B9" w14:textId="77777777" w:rsidR="00C028E9" w:rsidRDefault="00C028E9" w:rsidP="00C028E9">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028E4329" w14:textId="77777777" w:rsidR="00C028E9" w:rsidRDefault="00C028E9" w:rsidP="00C028E9">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26B3281B" w14:textId="77777777" w:rsidR="00C028E9" w:rsidRDefault="00C028E9" w:rsidP="00C028E9">
      <w:r>
        <w:t>Biotech’s Expansive Frontier</w:t>
      </w:r>
    </w:p>
    <w:p w14:paraId="58E8A786" w14:textId="602AEAAD" w:rsidR="00A95652" w:rsidRDefault="00C028E9" w:rsidP="00B55AD5">
      <w:pPr>
        <w:rPr>
          <w:rStyle w:val="Emphasis"/>
        </w:rPr>
      </w:pPr>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p w14:paraId="05225F6B" w14:textId="487F0206" w:rsidR="0005228B" w:rsidRDefault="0005228B" w:rsidP="0005228B">
      <w:pPr>
        <w:pStyle w:val="Heading3"/>
      </w:pPr>
      <w:r>
        <w:lastRenderedPageBreak/>
        <w:t>1NC – DA Innovation</w:t>
      </w:r>
    </w:p>
    <w:p w14:paraId="12B331DD" w14:textId="77777777" w:rsidR="0005228B" w:rsidRDefault="0005228B" w:rsidP="0005228B">
      <w:pPr>
        <w:pStyle w:val="Heading4"/>
      </w:pPr>
      <w:r>
        <w:t>Biotech R&amp;D is set for high growth and investment now</w:t>
      </w:r>
    </w:p>
    <w:p w14:paraId="7F8CA247" w14:textId="77777777" w:rsidR="0005228B" w:rsidRPr="00A55193" w:rsidRDefault="0005228B" w:rsidP="0005228B">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12" w:history="1">
        <w:r w:rsidRPr="005F323F">
          <w:rPr>
            <w:rStyle w:val="Hyperlink"/>
          </w:rPr>
          <w:t>https://www.cnbc.com/advertorial/2021/08/09/why-the-nasdaq-biotechnology-index-is-poised-for-a-run-of-sustainable-growth-.html</w:t>
        </w:r>
      </w:hyperlink>
      <w:r>
        <w:t>] RM</w:t>
      </w:r>
    </w:p>
    <w:p w14:paraId="513A8A6F" w14:textId="77777777" w:rsidR="0005228B" w:rsidRDefault="0005228B" w:rsidP="0005228B">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4DDD9BEA" w14:textId="77777777" w:rsidR="0005228B" w:rsidRDefault="0005228B" w:rsidP="0005228B">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49B346CF" w14:textId="77777777" w:rsidR="0005228B" w:rsidRDefault="0005228B" w:rsidP="0005228B">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7DB05521" w14:textId="77777777" w:rsidR="0005228B" w:rsidRDefault="0005228B" w:rsidP="0005228B">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70BEBC56" w14:textId="77777777" w:rsidR="0005228B" w:rsidRDefault="0005228B" w:rsidP="0005228B">
      <w:r>
        <w:t>Building the ideal benchmark</w:t>
      </w:r>
    </w:p>
    <w:p w14:paraId="604C1811" w14:textId="77777777" w:rsidR="0005228B" w:rsidRDefault="0005228B" w:rsidP="0005228B">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62442282" w14:textId="77777777" w:rsidR="0005228B" w:rsidRDefault="0005228B" w:rsidP="0005228B">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6AECC95D" w14:textId="77777777" w:rsidR="0005228B" w:rsidRDefault="0005228B" w:rsidP="0005228B">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 xml:space="preserve">That’s exactly what happened this year when NBI’s largest company, Amgen (AMGN / $144Bn), was reclassified by ICB from Biotechnology to </w:t>
      </w:r>
      <w:r w:rsidRPr="00A55193">
        <w:lastRenderedPageBreak/>
        <w:t>Pharmaceuticals</w:t>
      </w:r>
      <w:r>
        <w:t>. By retaining firms as they straddle the two classifications over the course of their lifecycle, NBI presents potential growth advantages when compared with index providers that focus rigidly on one classification versus the other.</w:t>
      </w:r>
    </w:p>
    <w:p w14:paraId="18F5E375" w14:textId="77777777" w:rsidR="0005228B" w:rsidRPr="00A55193" w:rsidRDefault="0005228B" w:rsidP="0005228B">
      <w:pPr>
        <w:rPr>
          <w:u w:val="single"/>
        </w:rPr>
      </w:pPr>
      <w:r w:rsidRPr="00A55193">
        <w:rPr>
          <w:u w:val="single"/>
        </w:rPr>
        <w:t>Home to world-changing breakthroughs</w:t>
      </w:r>
    </w:p>
    <w:p w14:paraId="2C23BDEC" w14:textId="77777777" w:rsidR="0005228B" w:rsidRDefault="0005228B" w:rsidP="0005228B">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28732F">
        <w:rPr>
          <w:b/>
          <w:bCs/>
          <w:highlight w:val="cyan"/>
          <w:u w:val="single"/>
        </w:rPr>
        <w:t>technological</w:t>
      </w:r>
      <w:r w:rsidRPr="0028732F">
        <w:rPr>
          <w:b/>
          <w:bCs/>
          <w:u w:val="single"/>
        </w:rPr>
        <w:t xml:space="preserve"> </w:t>
      </w:r>
      <w:r w:rsidRPr="0028732F">
        <w:rPr>
          <w:b/>
          <w:bCs/>
          <w:highlight w:val="cyan"/>
          <w:u w:val="single"/>
        </w:rPr>
        <w:t>advances and life-saving treatments</w:t>
      </w:r>
      <w:r>
        <w:t>. The broad reach of NBI constituents across multiple fronts in the fight against Covid-19, for example — from diagnosis to vaccines and treatment —demonstrates the strength of its core approach.</w:t>
      </w:r>
    </w:p>
    <w:p w14:paraId="7239C5F9" w14:textId="77777777" w:rsidR="0005228B" w:rsidRDefault="0005228B" w:rsidP="0005228B">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technology</w:t>
      </w:r>
      <w:r w:rsidRPr="00A55193">
        <w:rPr>
          <w:u w:val="single"/>
        </w:rPr>
        <w:t xml:space="preserve"> from Moderna and BioNTech, two NBI companies, that most </w:t>
      </w:r>
      <w:r w:rsidRPr="0028732F">
        <w:rPr>
          <w:u w:val="single"/>
        </w:rPr>
        <w:t>clearly</w:t>
      </w:r>
      <w:r w:rsidRPr="00A55193">
        <w:rPr>
          <w:u w:val="single"/>
        </w:rPr>
        <w:t xml:space="preserve"> </w:t>
      </w:r>
      <w:r w:rsidRPr="0028732F">
        <w:rPr>
          <w:highlight w:val="cyan"/>
          <w:u w:val="single"/>
        </w:rPr>
        <w:t>showcase</w:t>
      </w:r>
      <w:r w:rsidRPr="0028732F">
        <w:rPr>
          <w:u w:val="single"/>
        </w:rPr>
        <w:t xml:space="preserve"> the </w:t>
      </w:r>
      <w:r w:rsidRPr="0028732F">
        <w:rPr>
          <w:highlight w:val="cyan"/>
          <w:u w:val="single"/>
        </w:rPr>
        <w:t>home run potential</w:t>
      </w:r>
      <w:r w:rsidRPr="00A55193">
        <w:rPr>
          <w:u w:val="single"/>
        </w:rPr>
        <w:t xml:space="preserve"> among the biotech entrepreneurs in the space</w:t>
      </w:r>
      <w:r>
        <w:t>.</w:t>
      </w:r>
    </w:p>
    <w:p w14:paraId="2D6CC6FD" w14:textId="77777777" w:rsidR="0005228B" w:rsidRDefault="0005228B" w:rsidP="0005228B">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411A902E" w14:textId="77777777" w:rsidR="0005228B" w:rsidRDefault="0005228B" w:rsidP="0005228B">
      <w:r>
        <w:t>It’s worth noting that in 2020</w:t>
      </w:r>
      <w:r w:rsidRPr="00B907B7">
        <w:t xml:space="preserve">, </w:t>
      </w:r>
      <w:r w:rsidRPr="00B907B7">
        <w:rPr>
          <w:u w:val="single"/>
        </w:rPr>
        <w:t>NBI outperformed SPX with a price gain of 25.7% versus 16.3%, respectively. This shows the resilience of the NBI and the inherent strength of its current mix of</w:t>
      </w:r>
      <w:r w:rsidRPr="00A55193">
        <w:rPr>
          <w:u w:val="single"/>
        </w:rPr>
        <w:t xml:space="preserve"> companies</w:t>
      </w:r>
      <w:r>
        <w:t>.</w:t>
      </w:r>
    </w:p>
    <w:p w14:paraId="331A1E5C" w14:textId="77777777" w:rsidR="0005228B" w:rsidRDefault="0005228B" w:rsidP="0005228B">
      <w:r>
        <w:t>The possibilities of accelerated R&amp;D</w:t>
      </w:r>
    </w:p>
    <w:p w14:paraId="0C0B8D9C" w14:textId="77777777" w:rsidR="0005228B" w:rsidRDefault="0005228B" w:rsidP="0005228B">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32445983" w14:textId="77777777" w:rsidR="0005228B" w:rsidRDefault="0005228B" w:rsidP="0005228B">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032AC724" w14:textId="77777777" w:rsidR="0005228B" w:rsidRPr="00A55193" w:rsidRDefault="0005228B" w:rsidP="0005228B">
      <w:pPr>
        <w:rPr>
          <w:u w:val="single"/>
        </w:rPr>
      </w:pPr>
      <w:r>
        <w:t xml:space="preserve">Looking ahead, </w:t>
      </w:r>
      <w:r w:rsidRPr="0028732F">
        <w:rPr>
          <w:b/>
          <w:bCs/>
          <w:highlight w:val="cyan"/>
          <w:u w:val="single"/>
        </w:rPr>
        <w:t xml:space="preserve">revolutions in Mapping </w:t>
      </w:r>
      <w:r w:rsidRPr="0028732F">
        <w:rPr>
          <w:b/>
          <w:bCs/>
          <w:u w:val="single"/>
        </w:rPr>
        <w:t xml:space="preserve">and </w:t>
      </w:r>
      <w:r w:rsidRPr="0028732F">
        <w:rPr>
          <w:b/>
          <w:bCs/>
          <w:highlight w:val="cyan"/>
          <w:u w:val="single"/>
        </w:rPr>
        <w:t>Engineering</w:t>
      </w:r>
      <w:r w:rsidRPr="00A55193">
        <w:rPr>
          <w:b/>
          <w:bCs/>
          <w:u w:val="single"/>
        </w:rPr>
        <w:t xml:space="preserve"> processes, boosted by rapid advancements in </w:t>
      </w:r>
      <w:r w:rsidRPr="0028732F">
        <w:rPr>
          <w:b/>
          <w:bCs/>
          <w:highlight w:val="cyan"/>
          <w:u w:val="single"/>
        </w:rPr>
        <w:t>Machine Learning</w:t>
      </w:r>
      <w:r w:rsidRPr="0028732F">
        <w:rPr>
          <w:b/>
          <w:bCs/>
          <w:u w:val="single"/>
        </w:rPr>
        <w:t xml:space="preserve"> and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1B266DAC" w14:textId="77777777" w:rsidR="0005228B" w:rsidRDefault="0005228B" w:rsidP="0005228B">
      <w:r>
        <w:t>Even a conservative interpretation of the above numbers would significantly reduce R&amp;D costs and boost the market capitalization of therapeutics companies from the current $2Tn up to $9Tn as soon as 2024, according to estimates from ARK Financial.</w:t>
      </w:r>
    </w:p>
    <w:p w14:paraId="2C4A1ECD" w14:textId="77777777" w:rsidR="0005228B" w:rsidRDefault="0005228B" w:rsidP="0005228B">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328C7B9C" w14:textId="77777777" w:rsidR="0005228B" w:rsidRDefault="0005228B" w:rsidP="0005228B">
      <w:r>
        <w:lastRenderedPageBreak/>
        <w:t xml:space="preserve">By any measure, </w:t>
      </w:r>
      <w:r w:rsidRPr="0028732F">
        <w:rPr>
          <w:highlight w:val="cyan"/>
          <w:u w:val="single"/>
        </w:rPr>
        <w:t>there is much to be excited about</w:t>
      </w:r>
      <w:r w:rsidRPr="00A55193">
        <w:rPr>
          <w:u w:val="single"/>
        </w:rPr>
        <w:t xml:space="preserve"> across the spectrum of </w:t>
      </w:r>
      <w:r w:rsidRPr="0028732F">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526EE10B" w14:textId="77777777" w:rsidR="0005228B" w:rsidRPr="006F65A7" w:rsidRDefault="0005228B" w:rsidP="0005228B">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02BC46E1" w14:textId="77777777" w:rsidR="0005228B" w:rsidRPr="00F90F4A" w:rsidRDefault="0005228B" w:rsidP="0005228B">
      <w:pPr>
        <w:pStyle w:val="Heading4"/>
      </w:pPr>
      <w:r>
        <w:t>IPR protections are key to sustain healthcare investments and manufacturing. Independently, it’s key to broader vaccine production.</w:t>
      </w:r>
    </w:p>
    <w:p w14:paraId="0BF7DE16" w14:textId="77777777" w:rsidR="0005228B" w:rsidRPr="00C73B1A" w:rsidRDefault="0005228B" w:rsidP="0005228B">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3"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3F0FBC40" w14:textId="77777777" w:rsidR="0005228B" w:rsidRPr="00C73B1A" w:rsidRDefault="0005228B" w:rsidP="0005228B">
      <w:r w:rsidRPr="00C73B1A">
        <w:t xml:space="preserve">Last month, </w:t>
      </w:r>
      <w:r w:rsidRPr="00F90F4A">
        <w:rPr>
          <w:u w:val="single"/>
        </w:rPr>
        <w:t>President Biden advocated removing international intellectual property rights (IPR) protections for American-made COVID-19 vaccines</w:t>
      </w:r>
      <w:r w:rsidRPr="00C73B1A">
        <w:t>.</w:t>
      </w:r>
    </w:p>
    <w:p w14:paraId="59B5ADF1" w14:textId="77777777" w:rsidR="0005228B" w:rsidRPr="00C73B1A" w:rsidRDefault="0005228B" w:rsidP="0005228B">
      <w:r w:rsidRPr="0028732F">
        <w:rPr>
          <w:b/>
          <w:bCs/>
          <w:highlight w:val="cyan"/>
          <w:u w:val="single"/>
        </w:rPr>
        <w:t>Foreign companies</w:t>
      </w:r>
      <w:r w:rsidRPr="00F90F4A">
        <w:rPr>
          <w:b/>
          <w:bCs/>
          <w:u w:val="single"/>
        </w:rPr>
        <w:t xml:space="preserve"> may </w:t>
      </w:r>
      <w:r w:rsidRPr="0028732F">
        <w:rPr>
          <w:b/>
          <w:bCs/>
          <w:highlight w:val="cyan"/>
          <w:u w:val="single"/>
        </w:rPr>
        <w:t>take the</w:t>
      </w:r>
      <w:r w:rsidRPr="00F90F4A">
        <w:rPr>
          <w:b/>
          <w:bCs/>
          <w:u w:val="single"/>
        </w:rPr>
        <w:t xml:space="preserve"> president’s </w:t>
      </w:r>
      <w:r w:rsidRPr="0028732F">
        <w:rPr>
          <w:b/>
          <w:bCs/>
          <w:highlight w:val="cyan"/>
          <w:u w:val="single"/>
        </w:rPr>
        <w:t>policy as a green light to</w:t>
      </w:r>
      <w:r w:rsidRPr="00F90F4A">
        <w:rPr>
          <w:b/>
          <w:bCs/>
          <w:u w:val="single"/>
        </w:rPr>
        <w:t xml:space="preserve"> </w:t>
      </w:r>
      <w:r w:rsidRPr="0028732F">
        <w:rPr>
          <w:b/>
          <w:bCs/>
          <w:highlight w:val="cyan"/>
          <w:u w:val="single"/>
        </w:rPr>
        <w:t>produce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29DEEB24" w14:textId="77777777" w:rsidR="0005228B" w:rsidRPr="00C73B1A" w:rsidRDefault="0005228B" w:rsidP="0005228B">
      <w:r w:rsidRPr="0028732F">
        <w:rPr>
          <w:highlight w:val="cyan"/>
          <w:u w:val="single"/>
        </w:rPr>
        <w:t>The best way to prevent</w:t>
      </w:r>
      <w:r w:rsidRPr="00F90F4A">
        <w:rPr>
          <w:u w:val="single"/>
        </w:rPr>
        <w:t xml:space="preserve"> and treat </w:t>
      </w:r>
      <w:r w:rsidRPr="0028732F">
        <w:rPr>
          <w:highlight w:val="cyan"/>
          <w:u w:val="single"/>
        </w:rPr>
        <w:t>new diseases is</w:t>
      </w:r>
      <w:r w:rsidRPr="00F90F4A">
        <w:rPr>
          <w:u w:val="single"/>
        </w:rPr>
        <w:t xml:space="preserve"> </w:t>
      </w:r>
      <w:r w:rsidRPr="0028732F">
        <w:rPr>
          <w:highlight w:val="cyan"/>
          <w:u w:val="single"/>
        </w:rPr>
        <w:t>to ensure</w:t>
      </w:r>
      <w:r w:rsidRPr="00F90F4A">
        <w:rPr>
          <w:u w:val="single"/>
        </w:rPr>
        <w:t xml:space="preserve"> that private </w:t>
      </w:r>
      <w:r w:rsidRPr="0028732F">
        <w:rPr>
          <w:highlight w:val="cyan"/>
          <w:u w:val="single"/>
        </w:rPr>
        <w:t>American</w:t>
      </w:r>
      <w:r w:rsidRPr="00F90F4A">
        <w:rPr>
          <w:u w:val="single"/>
        </w:rPr>
        <w:t xml:space="preserve"> pharmaceutical </w:t>
      </w:r>
      <w:r w:rsidRPr="0028732F">
        <w:rPr>
          <w:highlight w:val="cyan"/>
          <w:u w:val="single"/>
        </w:rPr>
        <w:t>companies continue</w:t>
      </w:r>
      <w:r w:rsidRPr="00F90F4A">
        <w:rPr>
          <w:u w:val="single"/>
        </w:rPr>
        <w:t xml:space="preserve"> their </w:t>
      </w:r>
      <w:r w:rsidRPr="0028732F">
        <w:rPr>
          <w:highlight w:val="cyan"/>
          <w:u w:val="single"/>
        </w:rPr>
        <w:t>innovative research and vaccine production</w:t>
      </w:r>
      <w:r w:rsidRPr="00C73B1A">
        <w:t>.</w:t>
      </w:r>
    </w:p>
    <w:p w14:paraId="67EF8FD4" w14:textId="77777777" w:rsidR="0005228B" w:rsidRPr="00C73B1A" w:rsidRDefault="0005228B" w:rsidP="0005228B">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6C6DAA5B" w14:textId="77777777" w:rsidR="0005228B" w:rsidRPr="00EE58E5" w:rsidRDefault="0005228B" w:rsidP="0005228B">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462D45F1" w14:textId="77777777" w:rsidR="0005228B" w:rsidRPr="00EE58E5" w:rsidRDefault="0005228B" w:rsidP="0005228B">
      <w:pPr>
        <w:rPr>
          <w:u w:val="single"/>
        </w:rPr>
      </w:pPr>
      <w:r w:rsidRPr="00C73B1A">
        <w:t xml:space="preserve">Mr. Biden </w:t>
      </w:r>
      <w:r w:rsidRPr="0028732F">
        <w:t xml:space="preserve">wants </w:t>
      </w:r>
      <w:r w:rsidRPr="0028732F">
        <w:rPr>
          <w:highlight w:val="cyan"/>
          <w:u w:val="single"/>
        </w:rPr>
        <w:t>to waive</w:t>
      </w:r>
      <w:r w:rsidRPr="00EE58E5">
        <w:rPr>
          <w:u w:val="single"/>
        </w:rPr>
        <w:t xml:space="preserve"> the World Trade Organization’s “Trade-Related Aspects of Intellectual Property Rights</w:t>
      </w:r>
      <w:r w:rsidRPr="00C73B1A">
        <w:t>” (</w:t>
      </w:r>
      <w:r w:rsidRPr="0028732F">
        <w:rPr>
          <w:rStyle w:val="StyleUnderline"/>
          <w:highlight w:val="cyan"/>
        </w:rPr>
        <w:t>TRIPS</w:t>
      </w:r>
      <w:r w:rsidRPr="00C73B1A">
        <w:t xml:space="preserve">) agreement for U.S. vaccines and let foreign countries issue “compulsory </w:t>
      </w:r>
      <w:proofErr w:type="gramStart"/>
      <w:r w:rsidRPr="00C73B1A">
        <w:t>licenses“ allowing</w:t>
      </w:r>
      <w:proofErr w:type="gramEnd"/>
      <w:r w:rsidRPr="00C73B1A">
        <w:t xml:space="preserve"> their domestic pharmaceutical companies to manufacture the medicines </w:t>
      </w:r>
      <w:r w:rsidRPr="0028732F">
        <w:rPr>
          <w:highlight w:val="cyan"/>
          <w:u w:val="single"/>
        </w:rPr>
        <w:t>without</w:t>
      </w:r>
      <w:r w:rsidRPr="00EE58E5">
        <w:rPr>
          <w:u w:val="single"/>
        </w:rPr>
        <w:t xml:space="preserve"> adequately </w:t>
      </w:r>
      <w:r w:rsidRPr="0028732F">
        <w:rPr>
          <w:highlight w:val="cyan"/>
          <w:u w:val="single"/>
        </w:rPr>
        <w:t>compensating</w:t>
      </w:r>
      <w:r w:rsidRPr="00EE58E5">
        <w:rPr>
          <w:u w:val="single"/>
        </w:rPr>
        <w:t xml:space="preserve"> the companies that invented them.</w:t>
      </w:r>
    </w:p>
    <w:p w14:paraId="51E10325" w14:textId="77777777" w:rsidR="0005228B" w:rsidRPr="00C73B1A" w:rsidRDefault="0005228B" w:rsidP="0005228B">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40427F0E" w14:textId="77777777" w:rsidR="0005228B" w:rsidRPr="00C73B1A" w:rsidRDefault="0005228B" w:rsidP="0005228B">
      <w:r w:rsidRPr="00C73B1A">
        <w:t>But the Biden policy is bad for many other reasons.</w:t>
      </w:r>
    </w:p>
    <w:p w14:paraId="5211030B" w14:textId="77777777" w:rsidR="0005228B" w:rsidRPr="00C73B1A" w:rsidRDefault="0005228B" w:rsidP="0005228B">
      <w:r w:rsidRPr="00C73B1A">
        <w:lastRenderedPageBreak/>
        <w:t xml:space="preserve">Developing breakthrough medications takes tremendous ingenuity and immense financial investments. </w:t>
      </w:r>
      <w:r w:rsidRPr="0028732F">
        <w:rPr>
          <w:b/>
          <w:bCs/>
          <w:highlight w:val="cyan"/>
          <w:u w:val="single"/>
        </w:rPr>
        <w:t>It’s an extraordinarily high-risk endeavor</w:t>
      </w:r>
      <w:r w:rsidRPr="00EE58E5">
        <w:rPr>
          <w:b/>
          <w:bCs/>
          <w:u w:val="single"/>
        </w:rPr>
        <w:t>, and the prospect of making a profit is what convinces private companies to undertake those risks.</w:t>
      </w:r>
    </w:p>
    <w:p w14:paraId="71AE975B" w14:textId="77777777" w:rsidR="0005228B" w:rsidRPr="00C73B1A" w:rsidRDefault="0005228B" w:rsidP="0005228B">
      <w:r w:rsidRPr="00A12174">
        <w:rPr>
          <w:highlight w:val="cyan"/>
          <w:u w:val="single"/>
        </w:rPr>
        <w:t>Signaling that the United States will not fight to defend their intellectual property rights</w:t>
      </w:r>
      <w:r w:rsidRPr="00EE58E5">
        <w:rPr>
          <w:u w:val="single"/>
        </w:rPr>
        <w:t xml:space="preserve"> </w:t>
      </w:r>
      <w:r w:rsidRPr="00EE58E5">
        <w:rPr>
          <w:b/>
          <w:bCs/>
          <w:u w:val="single"/>
        </w:rPr>
        <w:t xml:space="preserve">actively </w:t>
      </w:r>
      <w:r w:rsidRPr="00A12174">
        <w:rPr>
          <w:b/>
          <w:bCs/>
          <w:highlight w:val="cyan"/>
          <w:u w:val="single"/>
        </w:rPr>
        <w:t>undermines innovation and manufacturing</w:t>
      </w:r>
      <w:r w:rsidRPr="00EE58E5">
        <w:rPr>
          <w:u w:val="single"/>
        </w:rPr>
        <w:t xml:space="preserve"> in American health care and medicines</w:t>
      </w:r>
      <w:r w:rsidRPr="00C73B1A">
        <w:t>.</w:t>
      </w:r>
    </w:p>
    <w:p w14:paraId="51F18082" w14:textId="77777777" w:rsidR="0005228B" w:rsidRPr="00C73B1A" w:rsidRDefault="0005228B" w:rsidP="0005228B">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38DBDE35" w14:textId="77777777" w:rsidR="0005228B" w:rsidRPr="00C73B1A" w:rsidRDefault="0005228B" w:rsidP="0005228B">
      <w:r w:rsidRPr="00C73B1A">
        <w:t>Those pushing to break U.S. pharmaceutical patents say they want to do so for altruistic reasons. Consequently, they also insist that the prices for the medications be set far below their actual value.</w:t>
      </w:r>
    </w:p>
    <w:p w14:paraId="65E86F11" w14:textId="77777777" w:rsidR="0005228B" w:rsidRPr="00EE58E5" w:rsidRDefault="0005228B" w:rsidP="0005228B">
      <w:pPr>
        <w:rPr>
          <w:u w:val="single"/>
        </w:rPr>
      </w:pPr>
      <w:r w:rsidRPr="00C73B1A">
        <w:t xml:space="preserve">But </w:t>
      </w:r>
      <w:r w:rsidRPr="00EE58E5">
        <w:rPr>
          <w:u w:val="single"/>
        </w:rPr>
        <w:t>history shows us that forcing private companies to provide vaccines at an “affordable price,” regardless of the cost to the companies, actually impedes the manufacture of high-quality vaccines</w:t>
      </w:r>
      <w:r w:rsidRPr="00C73B1A">
        <w:t>. Moreover</w:t>
      </w:r>
      <w:r w:rsidRPr="00A12174">
        <w:rPr>
          <w:highlight w:val="cyan"/>
        </w:rPr>
        <w:t xml:space="preserve">, </w:t>
      </w:r>
      <w:r w:rsidRPr="00A12174">
        <w:rPr>
          <w:highlight w:val="cyan"/>
          <w:u w:val="single"/>
        </w:rPr>
        <w:t xml:space="preserve">it inhibits the </w:t>
      </w:r>
      <w:r w:rsidRPr="00A12174">
        <w:rPr>
          <w:b/>
          <w:bCs/>
          <w:highlight w:val="cyan"/>
          <w:u w:val="single"/>
        </w:rPr>
        <w:t>future development of vaccines</w:t>
      </w:r>
      <w:r w:rsidRPr="00EE58E5">
        <w:rPr>
          <w:u w:val="single"/>
        </w:rPr>
        <w:t xml:space="preserve"> needed to meet as-yet-unknown diseases.</w:t>
      </w:r>
    </w:p>
    <w:p w14:paraId="20F9DAE2" w14:textId="77777777" w:rsidR="0005228B" w:rsidRPr="00C73B1A" w:rsidRDefault="0005228B" w:rsidP="0005228B">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2C4EE5AC" w14:textId="77777777" w:rsidR="0005228B" w:rsidRPr="00C73B1A" w:rsidRDefault="0005228B" w:rsidP="0005228B">
      <w:r w:rsidRPr="00C73B1A">
        <w:t xml:space="preserve">Ultimately, </w:t>
      </w:r>
      <w:r w:rsidRPr="00A12174">
        <w:rPr>
          <w:b/>
          <w:bCs/>
          <w:highlight w:val="cyan"/>
          <w:u w:val="single"/>
        </w:rPr>
        <w:t>compulsory licensing legalizes</w:t>
      </w:r>
      <w:r w:rsidRPr="00EE58E5">
        <w:rPr>
          <w:b/>
          <w:bCs/>
          <w:u w:val="single"/>
        </w:rPr>
        <w:t xml:space="preserve"> the </w:t>
      </w:r>
      <w:r w:rsidRPr="00A12174">
        <w:rPr>
          <w:b/>
          <w:bCs/>
          <w:highlight w:val="cyan"/>
          <w:u w:val="single"/>
        </w:rPr>
        <w:t>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69CDBB98" w14:textId="77777777" w:rsidR="0005228B" w:rsidRPr="00EE58E5" w:rsidRDefault="0005228B" w:rsidP="0005228B">
      <w:pPr>
        <w:rPr>
          <w:u w:val="single"/>
        </w:rPr>
      </w:pPr>
      <w:r w:rsidRPr="00EE58E5">
        <w:rPr>
          <w:u w:val="single"/>
        </w:rPr>
        <w:t>The U.S. patent protection system has served the nation well since its founding.  </w:t>
      </w:r>
      <w:r w:rsidRPr="00EE58E5">
        <w:rPr>
          <w:b/>
          <w:bCs/>
          <w:u w:val="single"/>
        </w:rPr>
        <w:t xml:space="preserve">It is </w:t>
      </w:r>
      <w:r w:rsidRPr="00A12174">
        <w:rPr>
          <w:b/>
          <w:bCs/>
          <w:highlight w:val="cyan"/>
          <w:u w:val="single"/>
        </w:rPr>
        <w:t>and has been a bulwark of American prosperity</w:t>
      </w:r>
      <w:r w:rsidRPr="00A12174">
        <w:rPr>
          <w:highlight w:val="cyan"/>
          <w:u w:val="single"/>
        </w:rPr>
        <w:t xml:space="preserve">, </w:t>
      </w:r>
      <w:r w:rsidRPr="00A12174">
        <w:rPr>
          <w:u w:val="single"/>
        </w:rPr>
        <w:t>but the strength of that protection has been weakening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14A29455" w14:textId="77777777" w:rsidR="0005228B" w:rsidRPr="00EE58E5" w:rsidRDefault="0005228B" w:rsidP="0005228B">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3C2139C0" w14:textId="77777777" w:rsidR="0005228B" w:rsidRPr="00C73B1A" w:rsidRDefault="0005228B" w:rsidP="0005228B">
      <w:r w:rsidRPr="00A12174">
        <w:rPr>
          <w:b/>
          <w:bCs/>
          <w:u w:val="single"/>
        </w:rPr>
        <w:t>The best way to prevent and treat those new diseases is to ensure that private American pharmaceutical companies continue their innovative research and vaccine production</w:t>
      </w:r>
      <w:r w:rsidRPr="00A12174">
        <w:t>.</w:t>
      </w:r>
    </w:p>
    <w:p w14:paraId="61B14F6B" w14:textId="77777777" w:rsidR="0005228B" w:rsidRPr="00C73B1A" w:rsidRDefault="0005228B" w:rsidP="0005228B">
      <w:r w:rsidRPr="00C73B1A">
        <w:t>That way, U.S.-manufactured vaccines can be made available to all Americans quickly. And governments can subsidize their export and sale to other countries far more effectively and less expensively than through compulsory licensing schemes.</w:t>
      </w:r>
    </w:p>
    <w:p w14:paraId="6A409F73" w14:textId="77777777" w:rsidR="0005228B" w:rsidRPr="00C73B1A" w:rsidRDefault="0005228B" w:rsidP="0005228B">
      <w:r w:rsidRPr="00C73B1A">
        <w:t>Meanwhile, let’s hope Mr. Biden listens to the more reasonable and less-agenda driven voices in this debate and reverses course on the TRIPS waiver.</w:t>
      </w:r>
    </w:p>
    <w:p w14:paraId="4C31E7FA" w14:textId="77777777" w:rsidR="0005228B" w:rsidRDefault="0005228B" w:rsidP="0005228B">
      <w:pPr>
        <w:pStyle w:val="Heading4"/>
      </w:pPr>
      <w:r>
        <w:lastRenderedPageBreak/>
        <w:t xml:space="preserve">COVID was a </w:t>
      </w:r>
      <w:r w:rsidRPr="00647B08">
        <w:rPr>
          <w:u w:val="single"/>
        </w:rPr>
        <w:t>precursor</w:t>
      </w:r>
      <w:r>
        <w:t xml:space="preserve"> to deadlier pandemics—American vaccine production will determine everything.</w:t>
      </w:r>
    </w:p>
    <w:p w14:paraId="319D3C8F" w14:textId="77777777" w:rsidR="0005228B" w:rsidRPr="00AC1140" w:rsidRDefault="0005228B" w:rsidP="0005228B">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8291283" w14:textId="77777777" w:rsidR="0005228B" w:rsidRPr="00EE58E5" w:rsidRDefault="00366D6F" w:rsidP="0005228B">
      <w:hyperlink r:id="rId14" w:tgtFrame="_blank" w:history="1">
        <w:r w:rsidR="0005228B" w:rsidRPr="00EE58E5">
          <w:rPr>
            <w:rStyle w:val="Hyperlink"/>
          </w:rPr>
          <w:t>Coronavirus</w:t>
        </w:r>
      </w:hyperlink>
      <w:r w:rsidR="0005228B" w:rsidRPr="00EE58E5">
        <w:t> vaccines can end the current pandemic if enough people choose to protect themselves and their loved ones by getting vaccinated. But in the years to come, we will still need to defend against a pandemic side effect: collective amnesia.</w:t>
      </w:r>
    </w:p>
    <w:p w14:paraId="5AB82040" w14:textId="77777777" w:rsidR="0005228B" w:rsidRPr="00EE58E5" w:rsidRDefault="0005228B" w:rsidP="0005228B">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64BA3068" w14:textId="77777777" w:rsidR="0005228B" w:rsidRPr="00EE58E5" w:rsidRDefault="0005228B" w:rsidP="0005228B">
      <w:r w:rsidRPr="00A12174">
        <w:rPr>
          <w:b/>
          <w:bCs/>
          <w:highlight w:val="cyan"/>
          <w:u w:val="single"/>
        </w:rPr>
        <w:t xml:space="preserve">New infectious diseases </w:t>
      </w:r>
      <w:r w:rsidRPr="0000784C">
        <w:rPr>
          <w:b/>
          <w:bCs/>
          <w:u w:val="single"/>
        </w:rPr>
        <w:t>have been</w:t>
      </w:r>
      <w:r w:rsidRPr="00A12174">
        <w:rPr>
          <w:b/>
          <w:bCs/>
          <w:highlight w:val="cyan"/>
          <w:u w:val="single"/>
        </w:rPr>
        <w:t xml:space="preserve"> emerging</w:t>
      </w:r>
      <w:r w:rsidRPr="0000784C">
        <w:rPr>
          <w:b/>
          <w:bCs/>
          <w:u w:val="single"/>
        </w:rPr>
        <w:t xml:space="preserve"> at an accelerating pace,</w:t>
      </w:r>
      <w:r w:rsidRPr="0000784C">
        <w:t xml:space="preserve"> and t</w:t>
      </w:r>
      <w:r w:rsidRPr="00EE58E5">
        <w:t>hey are spreading faster.</w:t>
      </w:r>
    </w:p>
    <w:p w14:paraId="55DFFAF8" w14:textId="77777777" w:rsidR="0005228B" w:rsidRPr="00EE58E5" w:rsidRDefault="0005228B" w:rsidP="0005228B">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0CABD93C" w14:textId="77777777" w:rsidR="0005228B" w:rsidRPr="00894FED" w:rsidRDefault="0005228B" w:rsidP="0005228B">
      <w:pPr>
        <w:rPr>
          <w:b/>
          <w:bCs/>
          <w:u w:val="single"/>
        </w:rPr>
      </w:pPr>
      <w:r w:rsidRPr="00EE58E5">
        <w:t xml:space="preserve">As the president’s science adviser, I know what’s becoming possible. For the first time in our history, we </w:t>
      </w:r>
      <w:r w:rsidRPr="0000784C">
        <w:rPr>
          <w:u w:val="single"/>
        </w:rPr>
        <w:t>have an opportunity not just to refill our stockpiles but also to transform our capabilities.</w:t>
      </w:r>
      <w:r w:rsidRPr="0000784C">
        <w:t xml:space="preserve"> However, </w:t>
      </w:r>
      <w:r w:rsidRPr="0000784C">
        <w:rPr>
          <w:b/>
          <w:bCs/>
          <w:u w:val="single"/>
        </w:rPr>
        <w:t>if we don’t start preparing now for</w:t>
      </w:r>
      <w:r w:rsidRPr="00894FED">
        <w:rPr>
          <w:b/>
          <w:bCs/>
          <w:u w:val="single"/>
        </w:rPr>
        <w:t xml:space="preserve">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7B97DCE" w14:textId="77777777" w:rsidR="0005228B" w:rsidRPr="00EE58E5" w:rsidRDefault="0005228B" w:rsidP="0005228B">
      <w:r w:rsidRPr="00EE58E5">
        <w:t>Covid-19 has been a catastrophe: The toll in the United States alone is </w:t>
      </w:r>
      <w:hyperlink r:id="rId15" w:tgtFrame="_blank" w:history="1">
        <w:r w:rsidRPr="00EE58E5">
          <w:rPr>
            <w:rStyle w:val="Hyperlink"/>
          </w:rPr>
          <w:t>more than 614,000 lives</w:t>
        </w:r>
      </w:hyperlink>
      <w:r w:rsidRPr="00EE58E5">
        <w:t> and has been estimated to exceed </w:t>
      </w:r>
      <w:hyperlink r:id="rId16" w:history="1">
        <w:r w:rsidRPr="00EE58E5">
          <w:rPr>
            <w:rStyle w:val="Hyperlink"/>
          </w:rPr>
          <w:t>$16 trillion</w:t>
        </w:r>
      </w:hyperlink>
      <w:r w:rsidRPr="00EE58E5">
        <w:t>, with disproportionate impact on vulnerable and marginalized communities.</w:t>
      </w:r>
    </w:p>
    <w:p w14:paraId="621C2BB7" w14:textId="77777777" w:rsidR="0005228B" w:rsidRPr="00EE58E5" w:rsidRDefault="0005228B" w:rsidP="0005228B">
      <w:r w:rsidRPr="00EE58E5">
        <w:t>But a future pandemic could be even worse — unless we take steps now.</w:t>
      </w:r>
    </w:p>
    <w:p w14:paraId="6DC5EA30" w14:textId="77777777" w:rsidR="0005228B" w:rsidRPr="00EE58E5" w:rsidRDefault="0005228B" w:rsidP="0005228B">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7"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5CB6240E" w14:textId="77777777" w:rsidR="0005228B" w:rsidRPr="00EE58E5" w:rsidRDefault="0005228B" w:rsidP="0005228B">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A12174">
        <w:rPr>
          <w:b/>
          <w:bCs/>
          <w:highlight w:val="cyan"/>
          <w:u w:val="single"/>
        </w:rPr>
        <w:t xml:space="preserve">are less </w:t>
      </w:r>
      <w:r w:rsidRPr="00A12174">
        <w:rPr>
          <w:b/>
          <w:bCs/>
          <w:u w:val="single"/>
        </w:rPr>
        <w:t xml:space="preserve">well </w:t>
      </w:r>
      <w:r w:rsidRPr="00A12174">
        <w:rPr>
          <w:b/>
          <w:bCs/>
          <w:highlight w:val="cyan"/>
          <w:u w:val="single"/>
        </w:rPr>
        <w:t>understood or harder to control</w:t>
      </w:r>
      <w:r w:rsidRPr="00EE58E5">
        <w:t>. We have a great deal of work still ahead.</w:t>
      </w:r>
    </w:p>
    <w:p w14:paraId="52920739" w14:textId="77777777" w:rsidR="0005228B" w:rsidRPr="00EE58E5" w:rsidRDefault="0005228B" w:rsidP="0005228B">
      <w:r w:rsidRPr="00EE58E5">
        <w:t>The development of </w:t>
      </w:r>
      <w:hyperlink r:id="rId18"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472C0341" w14:textId="77777777" w:rsidR="0005228B" w:rsidRPr="00894FED" w:rsidRDefault="0005228B" w:rsidP="0005228B">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A12174">
        <w:rPr>
          <w:b/>
          <w:bCs/>
          <w:highlight w:val="cyan"/>
          <w:u w:val="single"/>
        </w:rPr>
        <w:t>when the next pandemic breaks out, we’ll want to</w:t>
      </w:r>
      <w:r w:rsidRPr="00894FED">
        <w:rPr>
          <w:b/>
          <w:bCs/>
          <w:u w:val="single"/>
        </w:rPr>
        <w:t xml:space="preserve"> be able to </w:t>
      </w:r>
      <w:r w:rsidRPr="00A12174">
        <w:rPr>
          <w:b/>
          <w:bCs/>
          <w:highlight w:val="cyan"/>
          <w:u w:val="single"/>
        </w:rPr>
        <w:t>respond even faster</w:t>
      </w:r>
      <w:r w:rsidRPr="00894FED">
        <w:rPr>
          <w:b/>
          <w:bCs/>
          <w:u w:val="single"/>
        </w:rPr>
        <w:t>.</w:t>
      </w:r>
    </w:p>
    <w:p w14:paraId="7E859D84" w14:textId="77777777" w:rsidR="0005228B" w:rsidRPr="00EE58E5" w:rsidRDefault="0005228B" w:rsidP="0005228B">
      <w:r w:rsidRPr="00EE58E5">
        <w:t>Fortunately, the scientific community has been developing a bold plan to keep future viruses from becoming pandemics.</w:t>
      </w:r>
    </w:p>
    <w:p w14:paraId="66F8C70A" w14:textId="77777777" w:rsidR="0005228B" w:rsidRPr="00AB3B2A" w:rsidRDefault="0005228B" w:rsidP="0005228B">
      <w:pPr>
        <w:rPr>
          <w:rStyle w:val="Emphasis"/>
        </w:rPr>
      </w:pPr>
      <w:r w:rsidRPr="00EE58E5">
        <w:t xml:space="preserve">Here are a few of the goals </w:t>
      </w:r>
      <w:r w:rsidRPr="00AB3B2A">
        <w:rPr>
          <w:rStyle w:val="Emphasis"/>
        </w:rPr>
        <w:t>we should shoot for:</w:t>
      </w:r>
    </w:p>
    <w:p w14:paraId="70F8AEA9" w14:textId="77777777" w:rsidR="0005228B" w:rsidRPr="0000784C" w:rsidRDefault="0005228B" w:rsidP="0005228B">
      <w:r w:rsidRPr="0000784C">
        <w:rPr>
          <w:rStyle w:val="Emphasis"/>
        </w:rPr>
        <w:lastRenderedPageBreak/>
        <w:t>The capability to design, test and approve safe and effective vaccines</w:t>
      </w:r>
      <w:r w:rsidRPr="0000784C">
        <w:t xml:space="preserve"> within 100 days of detecting a pandemic threat (for covid-19, that would have meant May 2020); manufacture enough doses </w:t>
      </w:r>
      <w:r w:rsidRPr="0000784C">
        <w:rPr>
          <w:rStyle w:val="Emphasis"/>
        </w:rPr>
        <w:t>to supply the world within 200 days; and speed vaccination campaigns</w:t>
      </w:r>
      <w:r w:rsidRPr="0000784C">
        <w:t xml:space="preserve"> by replacing sterile injections with skin patches.</w:t>
      </w:r>
    </w:p>
    <w:p w14:paraId="0F51760B" w14:textId="77777777" w:rsidR="0005228B" w:rsidRPr="0000784C" w:rsidRDefault="0005228B" w:rsidP="0005228B">
      <w:r w:rsidRPr="0000784C">
        <w:t>Diagnostics simple and cheap enough for daily home testing to limit spread and target medical care.</w:t>
      </w:r>
    </w:p>
    <w:p w14:paraId="432A4628" w14:textId="77777777" w:rsidR="0005228B" w:rsidRPr="00EE58E5" w:rsidRDefault="0005228B" w:rsidP="0005228B">
      <w:r w:rsidRPr="0000784C">
        <w:t>Early-warning systems to spot new biological threats anywhere in the world soon after they emerge and monitor them thereafter.</w:t>
      </w:r>
    </w:p>
    <w:p w14:paraId="47D25548" w14:textId="77777777" w:rsidR="0005228B" w:rsidRPr="00EE58E5" w:rsidRDefault="0005228B" w:rsidP="0005228B">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6B1E8272" w14:textId="77777777" w:rsidR="0005228B" w:rsidRPr="00EE58E5" w:rsidRDefault="0005228B" w:rsidP="0005228B">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0C7F40B6" w14:textId="77777777" w:rsidR="0005228B" w:rsidRPr="00EE58E5" w:rsidRDefault="0005228B" w:rsidP="0005228B">
      <w:r w:rsidRPr="0000784C">
        <w:rPr>
          <w:rStyle w:val="Emphasis"/>
        </w:rPr>
        <w:t>These goals are ambitious, but they’re feasible</w:t>
      </w:r>
      <w:r w:rsidRPr="0000784C">
        <w:t xml:space="preserve"> — provided the work is managed with the seriousness, focus and accountability of NASA’s Apollo</w:t>
      </w:r>
      <w:r w:rsidRPr="00EE58E5">
        <w:t xml:space="preserve"> Program, which sent humans to the moon.</w:t>
      </w:r>
    </w:p>
    <w:p w14:paraId="08E22BCF" w14:textId="77777777" w:rsidR="0005228B" w:rsidRPr="00EE58E5" w:rsidRDefault="0005228B" w:rsidP="0005228B">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67B765AF" w14:textId="77777777" w:rsidR="0005228B" w:rsidRPr="00EE58E5" w:rsidRDefault="0005228B" w:rsidP="0005228B">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01C4E157" w14:textId="77777777" w:rsidR="0005228B" w:rsidRPr="00EE58E5" w:rsidRDefault="0005228B" w:rsidP="0005228B">
      <w:r w:rsidRPr="00AB3B2A">
        <w:rPr>
          <w:rStyle w:val="StyleUnderline"/>
        </w:rPr>
        <w:t>Pandemics cause massive death and disruption. From a financial standpoint, they’re also astronomically expensive</w:t>
      </w:r>
      <w:r w:rsidRPr="00EE58E5">
        <w:t>. If, as might be expected from </w:t>
      </w:r>
      <w:hyperlink r:id="rId19"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79057642" w14:textId="77777777" w:rsidR="0005228B" w:rsidRPr="00AB3B2A" w:rsidRDefault="0005228B" w:rsidP="0005228B">
      <w:pPr>
        <w:rPr>
          <w:rStyle w:val="StyleUnderline"/>
        </w:rPr>
      </w:pPr>
      <w:r w:rsidRPr="00EE58E5">
        <w:t xml:space="preserve">The White House will put forward a detailed plan this month to ensure that the United States can fully prepare before the next </w:t>
      </w:r>
      <w:r w:rsidRPr="0000784C">
        <w:t xml:space="preserve">outbreak. </w:t>
      </w:r>
      <w:r w:rsidRPr="0000784C">
        <w:rPr>
          <w:rStyle w:val="StyleUnderline"/>
        </w:rPr>
        <w:t>It’s hard to imagine a higher economic or human return on national investment.</w:t>
      </w:r>
    </w:p>
    <w:p w14:paraId="6196AFE6" w14:textId="02907AF9" w:rsidR="0005228B" w:rsidRPr="0000784C" w:rsidRDefault="0005228B" w:rsidP="0005228B">
      <w:pPr>
        <w:pStyle w:val="Heading4"/>
      </w:pPr>
      <w:r w:rsidRPr="0000784C">
        <w:t>Ecosystem sensitivity from climate change means future pandemics will cause extinction—assumes COVID</w:t>
      </w:r>
    </w:p>
    <w:p w14:paraId="6CE6E6F0" w14:textId="77777777" w:rsidR="0005228B" w:rsidRPr="0000784C" w:rsidRDefault="0005228B" w:rsidP="0005228B">
      <w:proofErr w:type="spellStart"/>
      <w:r w:rsidRPr="0000784C">
        <w:rPr>
          <w:rStyle w:val="Style13ptBold"/>
        </w:rPr>
        <w:t>Supriya</w:t>
      </w:r>
      <w:proofErr w:type="spellEnd"/>
      <w:r w:rsidRPr="0000784C">
        <w:rPr>
          <w:rStyle w:val="Style13ptBold"/>
        </w:rPr>
        <w:t xml:space="preserve"> 4/19</w:t>
      </w:r>
      <w:r w:rsidRPr="0000784C">
        <w:t xml:space="preserve"> [Lakshmi </w:t>
      </w:r>
      <w:proofErr w:type="spellStart"/>
      <w:r w:rsidRPr="0000784C">
        <w:t>Supriya</w:t>
      </w:r>
      <w:proofErr w:type="spellEnd"/>
      <w:r w:rsidRPr="0000784C">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00784C">
        <w:t>Gobain</w:t>
      </w:r>
      <w:proofErr w:type="spellEnd"/>
      <w:r w:rsidRPr="0000784C">
        <w:t xml:space="preserve"> North America, developing various material solutions for photovoltaics and processing techniques and new applications for fluoropolymers. Most recently, she managed the Indian R&amp;D team of </w:t>
      </w:r>
      <w:proofErr w:type="spellStart"/>
      <w:r w:rsidRPr="0000784C">
        <w:t>Enthone</w:t>
      </w:r>
      <w:proofErr w:type="spellEnd"/>
      <w:r w:rsidRPr="0000784C">
        <w:t xml:space="preserve"> (now part of </w:t>
      </w:r>
      <w:proofErr w:type="spellStart"/>
      <w:r w:rsidRPr="0000784C">
        <w:t>MacDermid</w:t>
      </w:r>
      <w:proofErr w:type="spellEnd"/>
      <w:r w:rsidRPr="0000784C">
        <w:t xml:space="preserve">) developing electroplating technologies for precious metals.) “Humans versus viruses - Can </w:t>
      </w:r>
      <w:r w:rsidRPr="0000784C">
        <w:lastRenderedPageBreak/>
        <w:t xml:space="preserve">we avoid extinction in near future?” News Medical Life Sciences, 4/19/21, https://www.news-medical.net/news/20210419/Humans-versus-viruses-Can-we-avoid-extinction-in-near-future.aspx] RM </w:t>
      </w:r>
    </w:p>
    <w:p w14:paraId="713683F7" w14:textId="77777777" w:rsidR="0005228B" w:rsidRPr="0000784C" w:rsidRDefault="0005228B" w:rsidP="0005228B">
      <w:r w:rsidRPr="0000784C">
        <w:t xml:space="preserve">Expert argues that human-caused changes to the environment can lead to </w:t>
      </w:r>
      <w:r w:rsidRPr="0000784C">
        <w:rPr>
          <w:u w:val="single"/>
        </w:rPr>
        <w:t xml:space="preserve">the emergence of </w:t>
      </w:r>
      <w:r w:rsidRPr="0000784C">
        <w:rPr>
          <w:highlight w:val="cyan"/>
          <w:u w:val="single"/>
        </w:rPr>
        <w:t>pathogens</w:t>
      </w:r>
      <w:r w:rsidRPr="0000784C">
        <w:t xml:space="preserve">, not only from outside but also from our own microbiome, which </w:t>
      </w:r>
      <w:r w:rsidRPr="0000784C">
        <w:rPr>
          <w:u w:val="single"/>
        </w:rPr>
        <w:t xml:space="preserve">can </w:t>
      </w:r>
      <w:r w:rsidRPr="0000784C">
        <w:rPr>
          <w:highlight w:val="cyan"/>
          <w:u w:val="single"/>
        </w:rPr>
        <w:t xml:space="preserve">pave the way for </w:t>
      </w:r>
      <w:r w:rsidRPr="0000784C">
        <w:rPr>
          <w:u w:val="single"/>
        </w:rPr>
        <w:t xml:space="preserve">large-scale destruction of humans and </w:t>
      </w:r>
      <w:r w:rsidRPr="0000784C">
        <w:rPr>
          <w:b/>
          <w:bCs/>
          <w:u w:val="single"/>
        </w:rPr>
        <w:t xml:space="preserve">even our </w:t>
      </w:r>
      <w:r w:rsidRPr="0000784C">
        <w:rPr>
          <w:b/>
          <w:bCs/>
          <w:highlight w:val="cyan"/>
          <w:u w:val="single"/>
        </w:rPr>
        <w:t>extinction</w:t>
      </w:r>
      <w:r w:rsidRPr="0000784C">
        <w:t>.</w:t>
      </w:r>
    </w:p>
    <w:p w14:paraId="53718175" w14:textId="77777777" w:rsidR="0005228B" w:rsidRPr="0000784C" w:rsidRDefault="0005228B" w:rsidP="0005228B">
      <w:r w:rsidRPr="0000784C">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00784C">
        <w:t>Chatelier</w:t>
      </w:r>
      <w:proofErr w:type="spellEnd"/>
      <w:r w:rsidRPr="0000784C">
        <w:t xml:space="preserve"> for chemical reactions, this theory can be applied to almost anything else.</w:t>
      </w:r>
    </w:p>
    <w:p w14:paraId="4480408B" w14:textId="77777777" w:rsidR="0005228B" w:rsidRPr="0000784C" w:rsidRDefault="0005228B" w:rsidP="0005228B">
      <w:r w:rsidRPr="0000784C">
        <w:t xml:space="preserve">In an essay published on the online server Preprints*, </w:t>
      </w:r>
      <w:proofErr w:type="spellStart"/>
      <w:r w:rsidRPr="0000784C">
        <w:t>Eleftherios</w:t>
      </w:r>
      <w:proofErr w:type="spellEnd"/>
      <w:r w:rsidRPr="0000784C">
        <w:t xml:space="preserve"> P. Diamandis of the University of Toronto and the Mount Sinai Hospital, </w:t>
      </w:r>
      <w:proofErr w:type="gramStart"/>
      <w:r w:rsidRPr="0000784C">
        <w:t>Toronto,  argues</w:t>
      </w:r>
      <w:proofErr w:type="gramEnd"/>
      <w:r w:rsidRPr="0000784C">
        <w:t xml:space="preserve"> that </w:t>
      </w:r>
      <w:r w:rsidRPr="0000784C">
        <w:rPr>
          <w:highlight w:val="cyan"/>
          <w:u w:val="single"/>
        </w:rPr>
        <w:t>changes</w:t>
      </w:r>
      <w:r w:rsidRPr="0000784C">
        <w:rPr>
          <w:u w:val="single"/>
        </w:rPr>
        <w:t xml:space="preserve"> caused by humans, </w:t>
      </w:r>
      <w:r w:rsidRPr="0000784C">
        <w:rPr>
          <w:highlight w:val="cyan"/>
          <w:u w:val="single"/>
        </w:rPr>
        <w:t>to the climate</w:t>
      </w:r>
      <w:r w:rsidRPr="0000784C">
        <w:rPr>
          <w:u w:val="single"/>
        </w:rPr>
        <w:t xml:space="preserve">, and everything around us will lead to changes that may </w:t>
      </w:r>
      <w:r w:rsidRPr="0000784C">
        <w:rPr>
          <w:highlight w:val="cyan"/>
          <w:u w:val="single"/>
        </w:rPr>
        <w:t xml:space="preserve">have a </w:t>
      </w:r>
      <w:r w:rsidRPr="0000784C">
        <w:rPr>
          <w:u w:val="single"/>
        </w:rPr>
        <w:t>dramatic</w:t>
      </w:r>
      <w:r w:rsidRPr="0000784C">
        <w:rPr>
          <w:highlight w:val="cyan"/>
          <w:u w:val="single"/>
        </w:rPr>
        <w:t xml:space="preserve"> impact</w:t>
      </w:r>
      <w:r w:rsidRPr="0000784C">
        <w:rPr>
          <w:u w:val="single"/>
        </w:rPr>
        <w:t xml:space="preserve"> on human life</w:t>
      </w:r>
      <w:r w:rsidRPr="0000784C">
        <w:t>. Because our ecosystems are so complex, we don’t know how our actions will affect us in the long run, so humans generally disregard them.</w:t>
      </w:r>
    </w:p>
    <w:p w14:paraId="0738E293" w14:textId="77777777" w:rsidR="0005228B" w:rsidRPr="0000784C" w:rsidRDefault="0005228B" w:rsidP="0005228B">
      <w:r w:rsidRPr="0000784C">
        <w:t>Changing our environment</w:t>
      </w:r>
    </w:p>
    <w:p w14:paraId="2C58DF38" w14:textId="77777777" w:rsidR="0005228B" w:rsidRPr="0000784C" w:rsidRDefault="0005228B" w:rsidP="0005228B">
      <w:r w:rsidRPr="0000784C">
        <w:t>Everything around us is changing, from living organisms to the climate, water, and soil. Some estimates say about half the organisms that existed 50 years ago have already become extinct, and about 80% of the species may become extinct in the future.</w:t>
      </w:r>
    </w:p>
    <w:p w14:paraId="68783B90" w14:textId="77777777" w:rsidR="0005228B" w:rsidRPr="0000784C" w:rsidRDefault="0005228B" w:rsidP="0005228B">
      <w:r w:rsidRPr="0000784C">
        <w:t xml:space="preserve">As the debate on global warming continues, according to data, the </w:t>
      </w:r>
      <w:r w:rsidRPr="0000784C">
        <w:rPr>
          <w:u w:val="single"/>
        </w:rPr>
        <w:t>last six years have been the warmest on record</w:t>
      </w:r>
      <w:r w:rsidRPr="0000784C">
        <w:t>. Global warming is melting ice, and sea levels have been increasing. The changing climate is causing more and more wildfires, which are leading to other related damage. At the same time, increased flooding is causing large-scale devastation.</w:t>
      </w:r>
    </w:p>
    <w:p w14:paraId="6791E372" w14:textId="77777777" w:rsidR="0005228B" w:rsidRPr="0000784C" w:rsidRDefault="0005228B" w:rsidP="0005228B">
      <w:r w:rsidRPr="0000784C">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2CF67FA" w14:textId="77777777" w:rsidR="0005228B" w:rsidRPr="0000784C" w:rsidRDefault="0005228B" w:rsidP="0005228B">
      <w:r w:rsidRPr="0000784C">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9D4BA4F" w14:textId="77777777" w:rsidR="0005228B" w:rsidRPr="0000784C" w:rsidRDefault="0005228B" w:rsidP="0005228B">
      <w:r w:rsidRPr="0000784C">
        <w:t>Emerging pathogens</w:t>
      </w:r>
    </w:p>
    <w:p w14:paraId="00FC5666" w14:textId="77777777" w:rsidR="0005228B" w:rsidRPr="0000784C" w:rsidRDefault="0005228B" w:rsidP="0005228B">
      <w:r w:rsidRPr="0000784C">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B8B3788" w14:textId="77777777" w:rsidR="0005228B" w:rsidRPr="0000784C" w:rsidRDefault="0005228B" w:rsidP="0005228B">
      <w:r w:rsidRPr="0000784C">
        <w:t xml:space="preserve">Although most bacteria on and inside of us are harmless, gut bacteria can also have viruses. </w:t>
      </w:r>
      <w:r w:rsidRPr="0000784C">
        <w:rPr>
          <w:u w:val="single"/>
        </w:rPr>
        <w:t>If viruses don’t kill the bacteria immediately, they can incorporate into the bacterial genome and stay latent for a long time until reactivation by environmental factors, when they can become pathogenic</w:t>
      </w:r>
      <w:r w:rsidRPr="0000784C">
        <w:t xml:space="preserve">. They can also </w:t>
      </w:r>
      <w:r w:rsidRPr="0000784C">
        <w:lastRenderedPageBreak/>
        <w:t>escape from the gut and enter other organs or the bloodstream. Bacteria can then use these viruses to kill other bacteria or help them evolve to more virulent strains.</w:t>
      </w:r>
    </w:p>
    <w:p w14:paraId="56DE4A40" w14:textId="77777777" w:rsidR="0005228B" w:rsidRPr="0000784C" w:rsidRDefault="0005228B" w:rsidP="0005228B">
      <w:r w:rsidRPr="0000784C">
        <w:t xml:space="preserve">An example of the evolution of pathogens is the cause of the current pandemic, the severe acute respiratory syndrome coronavirus 2 (SARS-CoV-2). </w:t>
      </w:r>
      <w:r w:rsidRPr="0000784C">
        <w:rPr>
          <w:rStyle w:val="Emphasis"/>
        </w:rPr>
        <w:t xml:space="preserve">Several </w:t>
      </w:r>
      <w:r w:rsidRPr="0000784C">
        <w:rPr>
          <w:rStyle w:val="Emphasis"/>
          <w:highlight w:val="cyan"/>
        </w:rPr>
        <w:t>mutations</w:t>
      </w:r>
      <w:r w:rsidRPr="0000784C">
        <w:rPr>
          <w:rStyle w:val="Emphasis"/>
        </w:rPr>
        <w:t xml:space="preserve"> are now known that </w:t>
      </w:r>
      <w:r w:rsidRPr="0000784C">
        <w:rPr>
          <w:rStyle w:val="Emphasis"/>
          <w:highlight w:val="cyan"/>
        </w:rPr>
        <w:t xml:space="preserve">make the virus more infectious and resistant to immune </w:t>
      </w:r>
      <w:proofErr w:type="gramStart"/>
      <w:r w:rsidRPr="0000784C">
        <w:rPr>
          <w:rStyle w:val="Emphasis"/>
          <w:highlight w:val="cyan"/>
        </w:rPr>
        <w:t>responses,</w:t>
      </w:r>
      <w:r w:rsidRPr="0000784C">
        <w:rPr>
          <w:rStyle w:val="Emphasis"/>
        </w:rPr>
        <w:t xml:space="preserve"> and</w:t>
      </w:r>
      <w:proofErr w:type="gramEnd"/>
      <w:r w:rsidRPr="0000784C">
        <w:rPr>
          <w:rStyle w:val="Emphasis"/>
        </w:rPr>
        <w:t xml:space="preserve"> strengthening its to enter cells via surface receptors.</w:t>
      </w:r>
    </w:p>
    <w:p w14:paraId="28D36992" w14:textId="77777777" w:rsidR="0005228B" w:rsidRPr="0000784C" w:rsidRDefault="0005228B" w:rsidP="0005228B">
      <w:r w:rsidRPr="0000784C">
        <w:t>The brain</w:t>
      </w:r>
    </w:p>
    <w:p w14:paraId="5185C43B" w14:textId="77777777" w:rsidR="0005228B" w:rsidRPr="0000784C" w:rsidRDefault="0005228B" w:rsidP="0005228B">
      <w:r w:rsidRPr="0000784C">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00784C">
        <w:t>unkown</w:t>
      </w:r>
      <w:proofErr w:type="spellEnd"/>
      <w:r w:rsidRPr="0000784C">
        <w:t xml:space="preserve"> neurological effects. The loss of smell seen in COVID-19 could be a new viral syndrome specific to this disease.</w:t>
      </w:r>
    </w:p>
    <w:p w14:paraId="13C5DC22" w14:textId="77777777" w:rsidR="0005228B" w:rsidRPr="0000784C" w:rsidRDefault="0005228B" w:rsidP="0005228B">
      <w:r w:rsidRPr="0000784C">
        <w:t xml:space="preserve">Many books and movies have described pandemics caused by pathogens that wipe out large populations and cause severe diseases. In the essay, the author provides a hypothetical scenario where a </w:t>
      </w:r>
      <w:proofErr w:type="gramStart"/>
      <w:r w:rsidRPr="0000784C">
        <w:t>gut bacteria</w:t>
      </w:r>
      <w:proofErr w:type="gramEnd"/>
      <w:r w:rsidRPr="0000784C">
        <w:t xml:space="preserve"> suddenly starts producing viral proteins. Some virions spread through the body and get transmitted through the human population. After a few months, the virus started causing blindness, and within a year, large populations lost their vision.</w:t>
      </w:r>
    </w:p>
    <w:p w14:paraId="289ACFE2" w14:textId="77777777" w:rsidR="0005228B" w:rsidRPr="0000784C" w:rsidRDefault="0005228B" w:rsidP="0005228B">
      <w:pPr>
        <w:rPr>
          <w:b/>
          <w:bCs/>
          <w:u w:val="single"/>
        </w:rPr>
      </w:pPr>
      <w:r w:rsidRPr="0000784C">
        <w:rPr>
          <w:highlight w:val="cyan"/>
          <w:u w:val="single"/>
        </w:rPr>
        <w:t xml:space="preserve">Pandemics </w:t>
      </w:r>
      <w:r w:rsidRPr="0000784C">
        <w:rPr>
          <w:u w:val="single"/>
        </w:rPr>
        <w:t xml:space="preserve">can cause other diseases that can </w:t>
      </w:r>
      <w:r w:rsidRPr="0000784C">
        <w:rPr>
          <w:highlight w:val="cyan"/>
          <w:u w:val="single"/>
        </w:rPr>
        <w:t xml:space="preserve">threaten humanity’s </w:t>
      </w:r>
      <w:r w:rsidRPr="0000784C">
        <w:rPr>
          <w:u w:val="single"/>
        </w:rPr>
        <w:t xml:space="preserve">entire existence. </w:t>
      </w:r>
      <w:r w:rsidRPr="0000784C">
        <w:rPr>
          <w:b/>
          <w:bCs/>
          <w:u w:val="single"/>
        </w:rPr>
        <w:t>The COVID-19 pandemic brought this possibility to the forefront</w:t>
      </w:r>
      <w:r w:rsidRPr="0000784C">
        <w:rPr>
          <w:u w:val="single"/>
        </w:rPr>
        <w:t xml:space="preserve">. If we continue disturbing the equilibrium between us and the environment, we don’t know what the consequences may </w:t>
      </w:r>
      <w:proofErr w:type="gramStart"/>
      <w:r w:rsidRPr="0000784C">
        <w:rPr>
          <w:u w:val="single"/>
        </w:rPr>
        <w:t>be</w:t>
      </w:r>
      <w:proofErr w:type="gramEnd"/>
      <w:r w:rsidRPr="0000784C">
        <w:rPr>
          <w:u w:val="single"/>
        </w:rPr>
        <w:t xml:space="preserve"> and </w:t>
      </w:r>
      <w:r w:rsidRPr="0000784C">
        <w:rPr>
          <w:b/>
          <w:bCs/>
          <w:highlight w:val="cyan"/>
          <w:u w:val="single"/>
        </w:rPr>
        <w:t xml:space="preserve">the next pandemic </w:t>
      </w:r>
      <w:r w:rsidRPr="0000784C">
        <w:rPr>
          <w:b/>
          <w:bCs/>
          <w:u w:val="single"/>
        </w:rPr>
        <w:t xml:space="preserve">could lead us to </w:t>
      </w:r>
      <w:r w:rsidRPr="0000784C">
        <w:rPr>
          <w:b/>
          <w:bCs/>
          <w:highlight w:val="cyan"/>
          <w:u w:val="single"/>
        </w:rPr>
        <w:t>extinction</w:t>
      </w:r>
      <w:r w:rsidRPr="0000784C">
        <w:rPr>
          <w:b/>
          <w:bCs/>
          <w:u w:val="single"/>
        </w:rPr>
        <w:t>.</w:t>
      </w:r>
    </w:p>
    <w:p w14:paraId="6979EA67" w14:textId="77777777" w:rsidR="0005228B" w:rsidRDefault="0005228B" w:rsidP="00B55AD5">
      <w:pPr>
        <w:rPr>
          <w:rStyle w:val="Emphasis"/>
        </w:rPr>
      </w:pPr>
    </w:p>
    <w:p w14:paraId="535E8184" w14:textId="77777777" w:rsidR="00366D6F" w:rsidRDefault="00366D6F" w:rsidP="00366D6F">
      <w:pPr>
        <w:pStyle w:val="Heading3"/>
      </w:pPr>
      <w:r>
        <w:lastRenderedPageBreak/>
        <w:t>CP – Pandemics</w:t>
      </w:r>
    </w:p>
    <w:p w14:paraId="6B9B90B3" w14:textId="77777777" w:rsidR="00366D6F" w:rsidRDefault="00366D6F" w:rsidP="00366D6F">
      <w:pPr>
        <w:pStyle w:val="Heading4"/>
        <w:rPr>
          <w:rStyle w:val="Hyperlink"/>
        </w:rPr>
      </w:pPr>
      <w:r>
        <w:rPr>
          <w:rStyle w:val="Hyperlink"/>
        </w:rPr>
        <w:t>States should:</w:t>
      </w:r>
    </w:p>
    <w:p w14:paraId="4A0B0482" w14:textId="77777777" w:rsidR="00366D6F" w:rsidRDefault="00366D6F" w:rsidP="00366D6F">
      <w:pPr>
        <w:pStyle w:val="Heading4"/>
        <w:numPr>
          <w:ilvl w:val="0"/>
          <w:numId w:val="11"/>
        </w:numPr>
        <w:tabs>
          <w:tab w:val="num" w:pos="360"/>
        </w:tabs>
        <w:ind w:left="0" w:firstLine="0"/>
        <w:rPr>
          <w:rStyle w:val="Hyperlink"/>
        </w:rPr>
      </w:pPr>
      <w:r>
        <w:rPr>
          <w:rStyle w:val="Hyperlink"/>
        </w:rPr>
        <w:t>Shore up critical surveillance and reporting for infectious diseases,</w:t>
      </w:r>
    </w:p>
    <w:p w14:paraId="23B8D535" w14:textId="77777777" w:rsidR="00366D6F" w:rsidRDefault="00366D6F" w:rsidP="00366D6F">
      <w:pPr>
        <w:pStyle w:val="Heading4"/>
        <w:numPr>
          <w:ilvl w:val="0"/>
          <w:numId w:val="11"/>
        </w:numPr>
        <w:tabs>
          <w:tab w:val="num" w:pos="360"/>
        </w:tabs>
        <w:ind w:left="0" w:firstLine="0"/>
        <w:rPr>
          <w:rStyle w:val="Hyperlink"/>
        </w:rPr>
      </w:pPr>
      <w:r>
        <w:rPr>
          <w:rStyle w:val="Hyperlink"/>
        </w:rPr>
        <w:t>Fund, train, and personnel a global response for potential pandemics using the WHO’s GOARN,</w:t>
      </w:r>
    </w:p>
    <w:p w14:paraId="04D80DE7" w14:textId="77777777" w:rsidR="00366D6F" w:rsidRDefault="00366D6F" w:rsidP="00366D6F">
      <w:pPr>
        <w:pStyle w:val="Heading4"/>
        <w:numPr>
          <w:ilvl w:val="0"/>
          <w:numId w:val="11"/>
        </w:numPr>
        <w:tabs>
          <w:tab w:val="num" w:pos="360"/>
        </w:tabs>
        <w:ind w:left="0" w:firstLine="0"/>
        <w:rPr>
          <w:rStyle w:val="Hyperlink"/>
        </w:rPr>
      </w:pPr>
      <w:r>
        <w:rPr>
          <w:rStyle w:val="Hyperlink"/>
        </w:rPr>
        <w:t>Create localized programs to reach underprivileged communities for public health info.,</w:t>
      </w:r>
    </w:p>
    <w:p w14:paraId="6F99FA82" w14:textId="77777777" w:rsidR="00366D6F" w:rsidRDefault="00366D6F" w:rsidP="00366D6F">
      <w:pPr>
        <w:pStyle w:val="Heading4"/>
        <w:numPr>
          <w:ilvl w:val="0"/>
          <w:numId w:val="11"/>
        </w:numPr>
        <w:tabs>
          <w:tab w:val="num" w:pos="360"/>
        </w:tabs>
        <w:ind w:left="0" w:firstLine="0"/>
        <w:rPr>
          <w:rStyle w:val="Hyperlink"/>
        </w:rPr>
      </w:pPr>
      <w:r>
        <w:rPr>
          <w:rStyle w:val="Hyperlink"/>
        </w:rPr>
        <w:t>Cross-train public health workers in pandemic practice scenarios with stacked scenarios, and</w:t>
      </w:r>
    </w:p>
    <w:p w14:paraId="012C31C9" w14:textId="77777777" w:rsidR="00366D6F" w:rsidRDefault="00366D6F" w:rsidP="00366D6F">
      <w:pPr>
        <w:pStyle w:val="Heading4"/>
        <w:numPr>
          <w:ilvl w:val="0"/>
          <w:numId w:val="11"/>
        </w:numPr>
        <w:tabs>
          <w:tab w:val="num" w:pos="360"/>
        </w:tabs>
        <w:ind w:left="0" w:firstLine="0"/>
        <w:rPr>
          <w:rStyle w:val="Hyperlink"/>
        </w:rPr>
      </w:pPr>
      <w:r>
        <w:rPr>
          <w:rStyle w:val="Hyperlink"/>
        </w:rPr>
        <w:t>Enforce “after-action” reviews for post-pandemic strategizing and improvement.</w:t>
      </w:r>
    </w:p>
    <w:p w14:paraId="177E9682" w14:textId="77777777" w:rsidR="00366D6F" w:rsidRPr="0042085D" w:rsidRDefault="00366D6F" w:rsidP="00366D6F"/>
    <w:p w14:paraId="6E60AC54" w14:textId="77777777" w:rsidR="00366D6F" w:rsidRDefault="00366D6F" w:rsidP="00366D6F">
      <w:pPr>
        <w:pStyle w:val="Heading4"/>
        <w:rPr>
          <w:rStyle w:val="Hyperlink"/>
        </w:rPr>
      </w:pPr>
      <w:r>
        <w:rPr>
          <w:rStyle w:val="Hyperlink"/>
        </w:rPr>
        <w:t>The Executive Branch of the USFG should use the Defense Production Act to mandate federal orders for national stockpiles of medical supplies and vaccinations.</w:t>
      </w:r>
    </w:p>
    <w:p w14:paraId="0DBFF337" w14:textId="77777777" w:rsidR="00366D6F" w:rsidRDefault="00366D6F" w:rsidP="00366D6F"/>
    <w:p w14:paraId="17E23503" w14:textId="77777777" w:rsidR="00366D6F" w:rsidRPr="0042085D" w:rsidRDefault="00366D6F" w:rsidP="00366D6F">
      <w:pPr>
        <w:pStyle w:val="Heading4"/>
      </w:pPr>
      <w:r>
        <w:t>Solves future pandemics</w:t>
      </w:r>
    </w:p>
    <w:p w14:paraId="5C187820" w14:textId="77777777" w:rsidR="00366D6F" w:rsidRDefault="00366D6F" w:rsidP="00366D6F">
      <w:pPr>
        <w:rPr>
          <w:rStyle w:val="Hyperlink"/>
        </w:rPr>
      </w:pPr>
      <w:r w:rsidRPr="0042085D">
        <w:rPr>
          <w:rStyle w:val="Style13ptBold"/>
        </w:rPr>
        <w:t>Radcliff and Clendenin 3/8</w:t>
      </w:r>
      <w:r>
        <w:t xml:space="preserve"> </w:t>
      </w:r>
      <w:r w:rsidRPr="00B84FBB">
        <w:t>[</w:t>
      </w:r>
      <w:hyperlink r:id="rId20" w:history="1">
        <w:r w:rsidRPr="00B84FBB">
          <w:rPr>
            <w:rStyle w:val="Hyperlink"/>
          </w:rPr>
          <w:t>Tiffany A. Radcliff</w:t>
        </w:r>
      </w:hyperlink>
      <w:r>
        <w:t xml:space="preserve">, </w:t>
      </w:r>
      <w:r w:rsidRPr="00B84FBB">
        <w:t>Associate Dean for Research and Professor of Health Policy and Management, Texas A&amp;M University</w:t>
      </w:r>
      <w:r>
        <w:t xml:space="preserve">, </w:t>
      </w:r>
      <w:hyperlink r:id="rId21" w:history="1">
        <w:r w:rsidRPr="00B84FBB">
          <w:rPr>
            <w:rStyle w:val="Hyperlink"/>
          </w:rPr>
          <w:t>Angela Clendenin</w:t>
        </w:r>
      </w:hyperlink>
      <w:r>
        <w:t xml:space="preserve">, </w:t>
      </w:r>
      <w:r w:rsidRPr="00B84FBB">
        <w:t>Instructional Assistant Professor of Epidemiology and Biostatistics, Texas A&amp;M University</w:t>
      </w:r>
      <w:r>
        <w:t xml:space="preserve">) “5 strategies to prepare now for the next pandemic,”  The Conversation: COVID-19 Section, 3/8/21, </w:t>
      </w:r>
      <w:hyperlink r:id="rId22" w:history="1">
        <w:r w:rsidRPr="000168E0">
          <w:rPr>
            <w:rStyle w:val="Hyperlink"/>
          </w:rPr>
          <w:t>https://theconversation.com/5-strategies-to-prepare-now-for-the-next-pandemic-154317</w:t>
        </w:r>
      </w:hyperlink>
      <w:r>
        <w:t>] RM</w:t>
      </w:r>
    </w:p>
    <w:p w14:paraId="31C53AC5" w14:textId="77777777" w:rsidR="00366D6F" w:rsidRPr="0042085D" w:rsidRDefault="00366D6F" w:rsidP="00366D6F">
      <w:pPr>
        <w:rPr>
          <w:b/>
          <w:bCs/>
          <w:u w:val="single"/>
        </w:rPr>
      </w:pPr>
      <w:r w:rsidRPr="004B2498">
        <w:rPr>
          <w:b/>
          <w:bCs/>
          <w:highlight w:val="cyan"/>
          <w:u w:val="single"/>
        </w:rPr>
        <w:t>1. Shore up the systems already in place</w:t>
      </w:r>
    </w:p>
    <w:p w14:paraId="766C548E" w14:textId="77777777" w:rsidR="00366D6F" w:rsidRPr="00EF1938" w:rsidRDefault="00366D6F" w:rsidP="00366D6F">
      <w:pPr>
        <w:rPr>
          <w:u w:val="single"/>
        </w:rPr>
      </w:pPr>
      <w:r>
        <w:t xml:space="preserve">The identification in February 2021 of a new outbreak of Ebola in Guinea showed how </w:t>
      </w:r>
      <w:r w:rsidRPr="00EF1938">
        <w:rPr>
          <w:u w:val="single"/>
        </w:rPr>
        <w:t xml:space="preserve">critical </w:t>
      </w:r>
      <w:r w:rsidRPr="004B2498">
        <w:rPr>
          <w:highlight w:val="cyan"/>
          <w:u w:val="single"/>
        </w:rPr>
        <w:t>surveillance and reporting are for rapidly responding to and containing infectious disease.</w:t>
      </w:r>
    </w:p>
    <w:p w14:paraId="34F4C63F" w14:textId="77777777" w:rsidR="00366D6F" w:rsidRDefault="00366D6F" w:rsidP="00366D6F">
      <w:r>
        <w:t>We bring the expertise of academics to the public.</w:t>
      </w:r>
    </w:p>
    <w:p w14:paraId="2D661FB3" w14:textId="77777777" w:rsidR="00366D6F" w:rsidRDefault="00366D6F" w:rsidP="00366D6F">
      <w:r>
        <w:t>The process generally works like this: Once an astute clinician diagnoses a disease that is on the watch list of the World Health Organization and the Centers for Disease Control and Prevention, she reports the case to local health authorities to investigate. The information gets passed up the chain to the state, federal and international levels.</w:t>
      </w:r>
    </w:p>
    <w:p w14:paraId="41DAF470" w14:textId="77777777" w:rsidR="00366D6F" w:rsidRPr="00EF1938" w:rsidRDefault="00366D6F" w:rsidP="00366D6F">
      <w:pPr>
        <w:rPr>
          <w:u w:val="single"/>
        </w:rPr>
      </w:pPr>
      <w:r>
        <w:t xml:space="preserve">Clinicians, public health practitioners and labs all around the world send disease reports to groups like </w:t>
      </w:r>
      <w:r w:rsidRPr="00EF1938">
        <w:rPr>
          <w:u w:val="single"/>
        </w:rPr>
        <w:t>the WHO’s Global Outbreak Alert and Response Network</w:t>
      </w:r>
      <w:r>
        <w:t xml:space="preserve">. </w:t>
      </w:r>
      <w:r w:rsidRPr="00EF1938">
        <w:rPr>
          <w:u w:val="single"/>
        </w:rPr>
        <w:t>It aggregates all that data and helps identify outbreaks of new infectious diseases and their pandemic potential.</w:t>
      </w:r>
    </w:p>
    <w:p w14:paraId="07E0416F" w14:textId="77777777" w:rsidR="00366D6F" w:rsidRPr="00EF1938" w:rsidRDefault="00366D6F" w:rsidP="00366D6F">
      <w:pPr>
        <w:rPr>
          <w:u w:val="single"/>
        </w:rPr>
      </w:pPr>
      <w:r>
        <w:t xml:space="preserve">If a pathogen does make it past local monitors and starts to spread, governments have emergency management systems in place to respond. </w:t>
      </w:r>
      <w:r w:rsidRPr="00EF1938">
        <w:rPr>
          <w:u w:val="single"/>
        </w:rPr>
        <w:t xml:space="preserve">These </w:t>
      </w:r>
      <w:r w:rsidRPr="004B2498">
        <w:rPr>
          <w:highlight w:val="cyan"/>
          <w:u w:val="single"/>
        </w:rPr>
        <w:t>incident command structures provide a framework to respond to crises that range from infectious disease to natural disaster to terrorist attack.</w:t>
      </w:r>
    </w:p>
    <w:p w14:paraId="413B0382" w14:textId="77777777" w:rsidR="00366D6F" w:rsidRDefault="00366D6F" w:rsidP="00366D6F">
      <w:r>
        <w:t xml:space="preserve">In the U.S., various federal agencies have different responsibilities. </w:t>
      </w:r>
      <w:r w:rsidRPr="00180EC7">
        <w:rPr>
          <w:u w:val="single"/>
        </w:rPr>
        <w:t xml:space="preserve">They monitor emerging infectious diseases, establish a strategic national stockpile of </w:t>
      </w:r>
      <w:proofErr w:type="gramStart"/>
      <w:r w:rsidRPr="00180EC7">
        <w:rPr>
          <w:u w:val="single"/>
        </w:rPr>
        <w:t>resources</w:t>
      </w:r>
      <w:proofErr w:type="gramEnd"/>
      <w:r w:rsidRPr="00180EC7">
        <w:rPr>
          <w:u w:val="single"/>
        </w:rPr>
        <w:t xml:space="preserve"> and support the states in their </w:t>
      </w:r>
      <w:r w:rsidRPr="00180EC7">
        <w:rPr>
          <w:u w:val="single"/>
        </w:rPr>
        <w:lastRenderedPageBreak/>
        <w:t>preparedness and response</w:t>
      </w:r>
      <w:r>
        <w:t>. Responsibility for the emergency response lies with each state – that’s in the U.S. Constitution – so they have flexibility in how they implement everything on a local level.</w:t>
      </w:r>
    </w:p>
    <w:p w14:paraId="1002774F" w14:textId="77777777" w:rsidR="00366D6F" w:rsidRDefault="00366D6F" w:rsidP="00366D6F">
      <w:r w:rsidRPr="00EF1938">
        <w:rPr>
          <w:u w:val="single"/>
        </w:rPr>
        <w:t>One practical way to be prepared for a future pandemic is to ensure that all these systems and structures remain stable</w:t>
      </w:r>
      <w:r>
        <w:t xml:space="preserve">. </w:t>
      </w:r>
      <w:r w:rsidRPr="00EF1938">
        <w:rPr>
          <w:u w:val="single"/>
        </w:rPr>
        <w:t xml:space="preserve">That means maintaining funding, </w:t>
      </w:r>
      <w:proofErr w:type="gramStart"/>
      <w:r w:rsidRPr="00EF1938">
        <w:rPr>
          <w:u w:val="single"/>
        </w:rPr>
        <w:t>training</w:t>
      </w:r>
      <w:proofErr w:type="gramEnd"/>
      <w:r w:rsidRPr="00EF1938">
        <w:rPr>
          <w:u w:val="single"/>
        </w:rPr>
        <w:t xml:space="preserve"> and personnel for a rapid global response even when no pandemic threats are visible on the horizon</w:t>
      </w:r>
      <w:r>
        <w:t>.</w:t>
      </w:r>
    </w:p>
    <w:p w14:paraId="49A7C673" w14:textId="77777777" w:rsidR="00366D6F" w:rsidRDefault="00366D6F" w:rsidP="00366D6F">
      <w:r>
        <w:t>2. Prepare the public to do its part</w:t>
      </w:r>
    </w:p>
    <w:p w14:paraId="4474FED2" w14:textId="77777777" w:rsidR="00366D6F" w:rsidRDefault="00366D6F" w:rsidP="00366D6F">
      <w:r>
        <w:t>Effective pandemic response requires a clear, consistent voice and an actionable message that reflects best practices based on sound science. Messaging and data that clearly explain how each individual has an important role in curbing the pandemic – and that it might evolve as the pandemic unfolds over time – are critical.</w:t>
      </w:r>
    </w:p>
    <w:p w14:paraId="57609E59" w14:textId="77777777" w:rsidR="00366D6F" w:rsidRDefault="00366D6F" w:rsidP="00366D6F">
      <w:r w:rsidRPr="00EF1938">
        <w:rPr>
          <w:u w:val="single"/>
        </w:rPr>
        <w:t>The message to stay home and “flatten the curve” to avoid overwhelming health care resources with COVID-19 cases was an essential early public health message that resonated with many Americans who were not designated as essential worker</w:t>
      </w:r>
      <w:r>
        <w:t xml:space="preserve">s. However, </w:t>
      </w:r>
      <w:r w:rsidRPr="00EF1938">
        <w:rPr>
          <w:u w:val="single"/>
        </w:rPr>
        <w:t>once initial shutdown orders were lifted and new treatments emerged</w:t>
      </w:r>
      <w:r w:rsidRPr="00EF1938">
        <w:rPr>
          <w:b/>
          <w:bCs/>
          <w:u w:val="single"/>
        </w:rPr>
        <w:t xml:space="preserve">, </w:t>
      </w:r>
      <w:r w:rsidRPr="004B2498">
        <w:rPr>
          <w:b/>
          <w:bCs/>
          <w:highlight w:val="cyan"/>
          <w:u w:val="single"/>
        </w:rPr>
        <w:t>there was general confusion about the safety of public gatherings</w:t>
      </w:r>
      <w:r w:rsidRPr="004B2498">
        <w:rPr>
          <w:highlight w:val="cyan"/>
          <w:u w:val="single"/>
        </w:rPr>
        <w:t>,</w:t>
      </w:r>
      <w:r w:rsidRPr="00EF1938">
        <w:rPr>
          <w:u w:val="single"/>
        </w:rPr>
        <w:t xml:space="preserve"> particularly since guidance varied by state or locality.</w:t>
      </w:r>
    </w:p>
    <w:p w14:paraId="30A790ED" w14:textId="77777777" w:rsidR="00366D6F" w:rsidRPr="00EF1938" w:rsidRDefault="00366D6F" w:rsidP="00366D6F">
      <w:pPr>
        <w:rPr>
          <w:u w:val="single"/>
        </w:rPr>
      </w:pPr>
      <w:r>
        <w:t xml:space="preserve">Guidance is also most effective if it’s tailored to different audiences. In the South, distrust of testing and vaccination efforts by government and health care providers is directly linked to language barriers and immigration concerns. </w:t>
      </w:r>
      <w:r w:rsidRPr="004B2498">
        <w:rPr>
          <w:highlight w:val="cyan"/>
          <w:u w:val="single"/>
        </w:rPr>
        <w:t>One strategy to reach</w:t>
      </w:r>
      <w:r w:rsidRPr="00EF1938">
        <w:rPr>
          <w:u w:val="single"/>
        </w:rPr>
        <w:t xml:space="preserve"> diverse and often underserved populations is to rely on </w:t>
      </w:r>
      <w:r w:rsidRPr="004B2498">
        <w:rPr>
          <w:highlight w:val="cyan"/>
          <w:u w:val="single"/>
        </w:rPr>
        <w:t>leaders in the local faith community</w:t>
      </w:r>
      <w:r w:rsidRPr="00EF1938">
        <w:rPr>
          <w:u w:val="single"/>
        </w:rPr>
        <w:t xml:space="preserve"> to help deliver public health messages.</w:t>
      </w:r>
    </w:p>
    <w:p w14:paraId="276FB0B6" w14:textId="77777777" w:rsidR="00366D6F" w:rsidRPr="00EF1938" w:rsidRDefault="00366D6F" w:rsidP="00366D6F">
      <w:pPr>
        <w:rPr>
          <w:u w:val="single"/>
        </w:rPr>
      </w:pPr>
      <w:r>
        <w:t xml:space="preserve">Preparedness requires an “all of community approach” </w:t>
      </w:r>
      <w:r w:rsidRPr="004B2498">
        <w:rPr>
          <w:b/>
          <w:bCs/>
          <w:highlight w:val="cyan"/>
          <w:u w:val="single"/>
        </w:rPr>
        <w:t>that engages everyone in the planning stages, especially those from underserved or vulnerable populations</w:t>
      </w:r>
      <w:r>
        <w:t xml:space="preserve">. </w:t>
      </w:r>
      <w:r w:rsidRPr="00EF1938">
        <w:rPr>
          <w:u w:val="single"/>
        </w:rPr>
        <w:t>Building relationships now can improve access to information and resources when the next disaster strikes, helping ensure equity and agility in response.</w:t>
      </w:r>
    </w:p>
    <w:p w14:paraId="02DAFD14" w14:textId="77777777" w:rsidR="00366D6F" w:rsidRDefault="00366D6F" w:rsidP="00366D6F">
      <w:r>
        <w:t xml:space="preserve">Science and risk communication scholars have started talking about the best ways people can manage the flood of information during a pandemic. </w:t>
      </w:r>
      <w:r w:rsidRPr="00B84FBB">
        <w:rPr>
          <w:u w:val="single"/>
        </w:rPr>
        <w:t xml:space="preserve">Lessons from what’s been called the </w:t>
      </w:r>
      <w:proofErr w:type="spellStart"/>
      <w:r w:rsidRPr="00B84FBB">
        <w:rPr>
          <w:u w:val="single"/>
        </w:rPr>
        <w:t>infodemic</w:t>
      </w:r>
      <w:proofErr w:type="spellEnd"/>
      <w:r w:rsidRPr="00B84FBB">
        <w:rPr>
          <w:u w:val="single"/>
        </w:rPr>
        <w:t xml:space="preserve"> of COVID-19 news – some trustworthy but some certainly not – can inform new strategies for sharing reliable info and fostering trust in science.</w:t>
      </w:r>
    </w:p>
    <w:p w14:paraId="262B9C45" w14:textId="77777777" w:rsidR="00366D6F" w:rsidRDefault="00366D6F" w:rsidP="00366D6F">
      <w:r>
        <w:t>a</w:t>
      </w:r>
    </w:p>
    <w:p w14:paraId="7216B8CA" w14:textId="77777777" w:rsidR="00366D6F" w:rsidRDefault="00366D6F" w:rsidP="00366D6F">
      <w:r>
        <w:t>Participants at a tabletop exercise in Texas that envisioned an Ebola virus disease outbreak. The USA Center for Rural Health Preparedness, CC BY-ND</w:t>
      </w:r>
    </w:p>
    <w:p w14:paraId="6CBC174A" w14:textId="77777777" w:rsidR="00366D6F" w:rsidRPr="00B84FBB" w:rsidRDefault="00366D6F" w:rsidP="00366D6F">
      <w:pPr>
        <w:rPr>
          <w:b/>
          <w:bCs/>
          <w:u w:val="single"/>
        </w:rPr>
      </w:pPr>
      <w:r w:rsidRPr="004B2498">
        <w:rPr>
          <w:b/>
          <w:bCs/>
          <w:highlight w:val="cyan"/>
          <w:u w:val="single"/>
        </w:rPr>
        <w:t>3. Get coordinated and practice</w:t>
      </w:r>
    </w:p>
    <w:p w14:paraId="06D6601B" w14:textId="77777777" w:rsidR="00366D6F" w:rsidRDefault="00366D6F" w:rsidP="00366D6F">
      <w:r>
        <w:t>Emergency managers and health care leaders have long recognized that a coordinated response by diverse teams is critical for public health emergencies.</w:t>
      </w:r>
    </w:p>
    <w:p w14:paraId="6931A6C6" w14:textId="77777777" w:rsidR="00366D6F" w:rsidRPr="00B84FBB" w:rsidRDefault="00366D6F" w:rsidP="00366D6F">
      <w:pPr>
        <w:rPr>
          <w:u w:val="single"/>
        </w:rPr>
      </w:pPr>
      <w:r>
        <w:t xml:space="preserve">Tabletop exercises that simulate real emergencies help officials prepare for crises of all types. Like a fire drill, they bring together community stakeholders to walk through a hypothetical disaster scenario and hash out roles and responsibilities. </w:t>
      </w:r>
      <w:r w:rsidRPr="00B84FBB">
        <w:rPr>
          <w:u w:val="single"/>
        </w:rPr>
        <w:t xml:space="preserve">These practice sessions include people who work in public health, emergency management and health care, as well as federal, tribal, </w:t>
      </w:r>
      <w:proofErr w:type="gramStart"/>
      <w:r w:rsidRPr="00B84FBB">
        <w:rPr>
          <w:u w:val="single"/>
        </w:rPr>
        <w:t>state</w:t>
      </w:r>
      <w:proofErr w:type="gramEnd"/>
      <w:r w:rsidRPr="00B84FBB">
        <w:rPr>
          <w:u w:val="single"/>
        </w:rPr>
        <w:t xml:space="preserve"> and local front-line responders.</w:t>
      </w:r>
    </w:p>
    <w:p w14:paraId="30D7F843" w14:textId="77777777" w:rsidR="00366D6F" w:rsidRPr="00B84FBB" w:rsidRDefault="00366D6F" w:rsidP="00366D6F">
      <w:pPr>
        <w:rPr>
          <w:u w:val="single"/>
        </w:rPr>
      </w:pPr>
      <w:r w:rsidRPr="00B84FBB">
        <w:rPr>
          <w:u w:val="single"/>
        </w:rPr>
        <w:lastRenderedPageBreak/>
        <w:t>Practice scenarios must also include the reality of “stacked disasters,” like a hurricane or winter storm that puts even more stress on the disaster response system.</w:t>
      </w:r>
    </w:p>
    <w:p w14:paraId="685BDF41" w14:textId="77777777" w:rsidR="00366D6F" w:rsidRDefault="00366D6F" w:rsidP="00366D6F">
      <w:r>
        <w:t>These exercises enable a community to test parts of the overall emergency management plan and determine gaps or areas to strengthen. Ongoing testing and training to the plan ensures everyone is as ready as they can be.</w:t>
      </w:r>
    </w:p>
    <w:p w14:paraId="2790B44E" w14:textId="77777777" w:rsidR="00366D6F" w:rsidRDefault="00366D6F" w:rsidP="00366D6F">
      <w:r>
        <w:t xml:space="preserve">Beyond this training, </w:t>
      </w:r>
      <w:r w:rsidRPr="00B84FBB">
        <w:rPr>
          <w:u w:val="single"/>
        </w:rPr>
        <w:t xml:space="preserve">health care professionals could be </w:t>
      </w:r>
      <w:proofErr w:type="gramStart"/>
      <w:r w:rsidRPr="00B84FBB">
        <w:rPr>
          <w:u w:val="single"/>
        </w:rPr>
        <w:t>cross-trained</w:t>
      </w:r>
      <w:proofErr w:type="gramEnd"/>
      <w:r w:rsidRPr="00B84FBB">
        <w:rPr>
          <w:u w:val="single"/>
        </w:rPr>
        <w:t xml:space="preserve"> to back up specialized clinical staff, who may need support over the course of a long pandemic</w:t>
      </w:r>
      <w:r>
        <w:t>.</w:t>
      </w:r>
    </w:p>
    <w:p w14:paraId="7561D931" w14:textId="77777777" w:rsidR="00366D6F" w:rsidRPr="00B84FBB" w:rsidRDefault="00366D6F" w:rsidP="00366D6F">
      <w:pPr>
        <w:rPr>
          <w:b/>
          <w:bCs/>
          <w:u w:val="single"/>
        </w:rPr>
      </w:pPr>
      <w:r w:rsidRPr="00B84FBB">
        <w:rPr>
          <w:u w:val="single"/>
        </w:rPr>
        <w:t>The COVID-19 pandemic delivered lessons about infrastructure and supply chains</w:t>
      </w:r>
      <w:r>
        <w:t xml:space="preserve">. </w:t>
      </w:r>
      <w:r w:rsidRPr="004B2498">
        <w:rPr>
          <w:b/>
          <w:bCs/>
          <w:highlight w:val="cyan"/>
          <w:u w:val="single"/>
        </w:rPr>
        <w:t>Strategic investments can shore up existing strategic national stockpiles of supplies and vaccinations for the futur</w:t>
      </w:r>
      <w:r w:rsidRPr="00B84FBB">
        <w:rPr>
          <w:b/>
          <w:bCs/>
          <w:u w:val="single"/>
        </w:rPr>
        <w:t>e</w:t>
      </w:r>
      <w:r>
        <w:t xml:space="preserve">. If necessary, </w:t>
      </w:r>
      <w:r w:rsidRPr="004B2498">
        <w:rPr>
          <w:b/>
          <w:bCs/>
          <w:highlight w:val="cyan"/>
          <w:u w:val="single"/>
        </w:rPr>
        <w:t>the president can use the Defense Production Act to order private companies to prioritize federal orders.</w:t>
      </w:r>
    </w:p>
    <w:p w14:paraId="45D62A3B" w14:textId="77777777" w:rsidR="00366D6F" w:rsidRDefault="00366D6F" w:rsidP="00366D6F">
      <w:r>
        <w:t>4. Polish the playbook</w:t>
      </w:r>
    </w:p>
    <w:p w14:paraId="441EF5F8" w14:textId="77777777" w:rsidR="00366D6F" w:rsidRPr="00B84FBB" w:rsidRDefault="00366D6F" w:rsidP="00366D6F">
      <w:pPr>
        <w:rPr>
          <w:u w:val="single"/>
        </w:rPr>
      </w:pPr>
      <w:r w:rsidRPr="004B2498">
        <w:rPr>
          <w:highlight w:val="cyan"/>
          <w:u w:val="single"/>
        </w:rPr>
        <w:t>After every major disaster response, all</w:t>
      </w:r>
      <w:r w:rsidRPr="00B84FBB">
        <w:rPr>
          <w:u w:val="single"/>
        </w:rPr>
        <w:t xml:space="preserve"> of the different </w:t>
      </w:r>
      <w:r w:rsidRPr="004B2498">
        <w:rPr>
          <w:highlight w:val="cyan"/>
          <w:u w:val="single"/>
        </w:rPr>
        <w:t>groups involved</w:t>
      </w:r>
      <w:r w:rsidRPr="00B84FBB">
        <w:rPr>
          <w:u w:val="single"/>
        </w:rPr>
        <w:t xml:space="preserve"> – law enforcement, EMS, fire, emergency management, public health, </w:t>
      </w:r>
      <w:proofErr w:type="gramStart"/>
      <w:r w:rsidRPr="00B84FBB">
        <w:rPr>
          <w:u w:val="single"/>
        </w:rPr>
        <w:t>search</w:t>
      </w:r>
      <w:proofErr w:type="gramEnd"/>
      <w:r w:rsidRPr="00B84FBB">
        <w:rPr>
          <w:u w:val="single"/>
        </w:rPr>
        <w:t xml:space="preserve"> and rescue and so on – </w:t>
      </w:r>
      <w:r w:rsidRPr="004B2498">
        <w:rPr>
          <w:highlight w:val="cyan"/>
          <w:u w:val="single"/>
        </w:rPr>
        <w:t>conduct</w:t>
      </w:r>
      <w:r w:rsidRPr="00B84FBB">
        <w:rPr>
          <w:u w:val="single"/>
        </w:rPr>
        <w:t xml:space="preserve"> what are called “</w:t>
      </w:r>
      <w:r w:rsidRPr="004B2498">
        <w:rPr>
          <w:highlight w:val="cyan"/>
          <w:u w:val="single"/>
        </w:rPr>
        <w:t>after action reviews</w:t>
      </w:r>
      <w:r w:rsidRPr="00B84FBB">
        <w:rPr>
          <w:u w:val="single"/>
        </w:rPr>
        <w:t>.” They can improve plans for the next time around.</w:t>
      </w:r>
    </w:p>
    <w:p w14:paraId="72CF1171" w14:textId="77777777" w:rsidR="00366D6F" w:rsidRDefault="00366D6F" w:rsidP="00366D6F">
      <w:r>
        <w:t xml:space="preserve">For instance, after the 2009 influenza pandemic, the Department of Health and Human Services found that while CDC communication efforts were widely successful, some non-English-speaking populations missed important messages. The </w:t>
      </w:r>
      <w:proofErr w:type="gramStart"/>
      <w:r>
        <w:t>after action</w:t>
      </w:r>
      <w:proofErr w:type="gramEnd"/>
      <w:r>
        <w:t xml:space="preserve"> review noted that distrust in the government increased when vaccine supplies did not meet public expectations. In turn, officials could plan exercises to test and tweak approaches for next time.</w:t>
      </w:r>
    </w:p>
    <w:p w14:paraId="0CDD20E7" w14:textId="77777777" w:rsidR="00366D6F" w:rsidRPr="00B84FBB" w:rsidRDefault="00366D6F" w:rsidP="00366D6F">
      <w:pPr>
        <w:rPr>
          <w:b/>
          <w:bCs/>
          <w:u w:val="single"/>
        </w:rPr>
      </w:pPr>
      <w:r>
        <w:t xml:space="preserve">A thorough review of the response to the current COVID-19 pandemic at all levels will identify gaps, </w:t>
      </w:r>
      <w:proofErr w:type="gramStart"/>
      <w:r>
        <w:t>challenges</w:t>
      </w:r>
      <w:proofErr w:type="gramEnd"/>
      <w:r>
        <w:t xml:space="preserve"> and successes. </w:t>
      </w:r>
      <w:r w:rsidRPr="004B2498">
        <w:rPr>
          <w:b/>
          <w:bCs/>
          <w:highlight w:val="cyan"/>
          <w:u w:val="single"/>
        </w:rPr>
        <w:t>Those “After Action” findings need to be integrated into future planning to improve preparedness and response for the next pandemic.</w:t>
      </w:r>
    </w:p>
    <w:p w14:paraId="1A43F358" w14:textId="77777777" w:rsidR="00366D6F" w:rsidRDefault="00366D6F" w:rsidP="00366D6F">
      <w:r>
        <w:t>seated operators in front of telephone switchboard</w:t>
      </w:r>
    </w:p>
    <w:p w14:paraId="3BDB3E00" w14:textId="77777777" w:rsidR="00366D6F" w:rsidRDefault="00366D6F" w:rsidP="00366D6F">
      <w:r>
        <w:t>A previous pandemic hastened the end of switchboard operators. Which technologies will get a boost after this one? Stevens/Topical Press Agency/</w:t>
      </w:r>
      <w:proofErr w:type="spellStart"/>
      <w:r>
        <w:t>Hulton</w:t>
      </w:r>
      <w:proofErr w:type="spellEnd"/>
      <w:r>
        <w:t xml:space="preserve"> Archive via Getty Images</w:t>
      </w:r>
    </w:p>
    <w:p w14:paraId="64E66754" w14:textId="77777777" w:rsidR="00366D6F" w:rsidRDefault="00366D6F" w:rsidP="00366D6F">
      <w:r>
        <w:t>5. Build on the new normal</w:t>
      </w:r>
    </w:p>
    <w:p w14:paraId="7616FFD7" w14:textId="77777777" w:rsidR="00366D6F" w:rsidRDefault="00366D6F" w:rsidP="00366D6F">
      <w:r>
        <w:t>Back when the 1918 H1N1 influenza pandemic unfolded, few Americans had a telephone. Quarantine rules led more households to use phones and hastened research that reduced reliance on human telephone operators. Similarly, no doubt COVID-19 triggered some rapid changes that will last and help the U.S. be ready for future events.</w:t>
      </w:r>
    </w:p>
    <w:p w14:paraId="6B61E4BF" w14:textId="77777777" w:rsidR="00366D6F" w:rsidRPr="00B84FBB" w:rsidRDefault="00366D6F" w:rsidP="00366D6F">
      <w:pPr>
        <w:rPr>
          <w:u w:val="single"/>
        </w:rPr>
      </w:pPr>
      <w:r>
        <w:t xml:space="preserve">It’s been easier to adapt to the necessary lifestyle changes due to this pandemic thanks to the ways technology has changed the workplace, the </w:t>
      </w:r>
      <w:proofErr w:type="gramStart"/>
      <w:r>
        <w:t>classroom</w:t>
      </w:r>
      <w:proofErr w:type="gramEnd"/>
      <w:r>
        <w:t xml:space="preserve"> and the delivery of health care. Business analysts predict the quick move to video teleconferencing and remote work for offices in 2020 will be lasting legacies of COVID-19. </w:t>
      </w:r>
      <w:r w:rsidRPr="00B84FBB">
        <w:rPr>
          <w:u w:val="single"/>
        </w:rPr>
        <w:t xml:space="preserve">A multidisciplinary team here at Texas A&amp;M is tracking how robotics and automated systems are being used in pandemic response in clinical care, public </w:t>
      </w:r>
      <w:proofErr w:type="gramStart"/>
      <w:r w:rsidRPr="00B84FBB">
        <w:rPr>
          <w:u w:val="single"/>
        </w:rPr>
        <w:t>health</w:t>
      </w:r>
      <w:proofErr w:type="gramEnd"/>
      <w:r w:rsidRPr="00B84FBB">
        <w:rPr>
          <w:u w:val="single"/>
        </w:rPr>
        <w:t xml:space="preserve"> and public safety settings.</w:t>
      </w:r>
    </w:p>
    <w:p w14:paraId="25916727" w14:textId="77777777" w:rsidR="00366D6F" w:rsidRPr="00B84FBB" w:rsidRDefault="00366D6F" w:rsidP="00366D6F">
      <w:pPr>
        <w:rPr>
          <w:u w:val="single"/>
        </w:rPr>
      </w:pPr>
      <w:r>
        <w:lastRenderedPageBreak/>
        <w:t xml:space="preserve">Some of the sudden, dramatic changes to norms and behaviors, like the use of face masks in public, may be among the easiest strategies to keep in place to fend off a future pandemic from a respiratory virus. Just as telephone systems continued to improve over the last 100 years, </w:t>
      </w:r>
      <w:r w:rsidRPr="00B84FBB">
        <w:rPr>
          <w:u w:val="single"/>
        </w:rPr>
        <w:t>ongoing innovation that builds on rapid adoption of technologies around COVID-19 will help people adjust to sudden lifestyle changes when the next pandemic strikes.</w:t>
      </w:r>
    </w:p>
    <w:p w14:paraId="562F0F12" w14:textId="77777777" w:rsidR="00366D6F" w:rsidRDefault="00366D6F" w:rsidP="00366D6F">
      <w:hyperlink r:id="rId23" w:history="1">
        <w:r w:rsidRPr="00A04420">
          <w:rPr>
            <w:rStyle w:val="Hyperlink"/>
          </w:rPr>
          <w:t>https://foreignpolicy.com/2021/04/14/pandemic-treaty-who-tedros-china-transparency-inspections-data-covid-19-coronavirus/</w:t>
        </w:r>
      </w:hyperlink>
    </w:p>
    <w:p w14:paraId="6661FF73" w14:textId="77777777" w:rsidR="00366D6F" w:rsidRPr="00EF16A4" w:rsidRDefault="00366D6F" w:rsidP="00366D6F">
      <w:r w:rsidRPr="00352819">
        <w:t>https://www.vox.com/future-perfect/22397914/vaccine-mrna-adenovirus-manufacturing-process-investment</w:t>
      </w:r>
    </w:p>
    <w:p w14:paraId="466023B8" w14:textId="77777777" w:rsidR="0005228B" w:rsidRDefault="0005228B" w:rsidP="00B55AD5"/>
    <w:p w14:paraId="7C0CB34B" w14:textId="30CC845F" w:rsidR="00F6022E" w:rsidRDefault="00F6022E" w:rsidP="00F6022E">
      <w:pPr>
        <w:pStyle w:val="Heading1"/>
      </w:pPr>
      <w:r>
        <w:lastRenderedPageBreak/>
        <w:t>Case</w:t>
      </w:r>
    </w:p>
    <w:p w14:paraId="598362A4" w14:textId="77777777" w:rsidR="0000784C" w:rsidRDefault="0000784C" w:rsidP="0000784C">
      <w:pPr>
        <w:pStyle w:val="Heading4"/>
      </w:pPr>
      <w:r>
        <w:t>Helps China and Russia instead, and it causes manufacturing uncertainty, and can never be an advantage in Africa – resources and skills.</w:t>
      </w:r>
    </w:p>
    <w:p w14:paraId="206C2637" w14:textId="77777777" w:rsidR="0000784C" w:rsidRPr="004E7DD1" w:rsidRDefault="0000784C" w:rsidP="0000784C">
      <w:pPr>
        <w:rPr>
          <w:rStyle w:val="Style13ptBold"/>
          <w:b w:val="0"/>
          <w:bCs w:val="0"/>
        </w:rPr>
      </w:pPr>
      <w:proofErr w:type="spellStart"/>
      <w:r>
        <w:rPr>
          <w:rStyle w:val="Style13ptBold"/>
        </w:rPr>
        <w:t>Nwuke</w:t>
      </w:r>
      <w:proofErr w:type="spellEnd"/>
      <w:r>
        <w:rPr>
          <w:rStyle w:val="Style13ptBold"/>
        </w:rPr>
        <w:t xml:space="preserve"> 19 </w:t>
      </w:r>
      <w:r w:rsidRPr="004E7DD1">
        <w:t>[</w:t>
      </w:r>
      <w:proofErr w:type="spellStart"/>
      <w:r w:rsidRPr="004E7DD1">
        <w:t>Kasirim</w:t>
      </w:r>
      <w:proofErr w:type="spellEnd"/>
      <w:r w:rsidRPr="004E7DD1">
        <w:t xml:space="preserve"> </w:t>
      </w:r>
      <w:proofErr w:type="spellStart"/>
      <w:r w:rsidRPr="004E7DD1">
        <w:t>Nwuke</w:t>
      </w:r>
      <w:proofErr w:type="spellEnd"/>
      <w:r w:rsidRPr="004E7DD1">
        <w:t xml:space="preserve">: Economist with more than 25 years of experience at the national and international levels. He works and writes on economics, science, technology and innovation, and society with special focus on the digital economy. May 19, 2020. “Africa should not support suspension of intellectual property rights protection for Covid-19” </w:t>
      </w:r>
      <w:hyperlink r:id="rId24" w:history="1">
        <w:r w:rsidRPr="004E7DD1">
          <w:t>https://www.theafricareport.com/89489/africa-should-not-support-suspension-of-intellectual-property-rights-protection-for-covid-19/</w:t>
        </w:r>
      </w:hyperlink>
      <w:r w:rsidRPr="004E7DD1">
        <w:t xml:space="preserve"> Accessed 8/25 //gord0]</w:t>
      </w:r>
    </w:p>
    <w:p w14:paraId="7002D063"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t>In October 2020, South Africa and India, two powerhouses of generic pharmaceuticals manufacturing in the developing world, made a very broad proposal calling on members of the WTO, to suspend, for a limited time, intellectual property protection for patents, copyrights, industrial designs, and undisclosed information in relation to “the prevention, containment, or treatment of Covid-19 until widespread vaccination is in place globally, and the majority of the world’s population has developed immunity.”</w:t>
      </w:r>
    </w:p>
    <w:p w14:paraId="37015FF3"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suspension proposal is driven by the fear that </w:t>
      </w:r>
      <w:r w:rsidRPr="004E7DD1">
        <w:rPr>
          <w:rStyle w:val="Strong"/>
          <w:rFonts w:asciiTheme="minorHAnsi" w:eastAsiaTheme="majorEastAsia" w:hAnsiTheme="minorHAnsi" w:cstheme="minorHAnsi"/>
        </w:rPr>
        <w:t>developing countries will bear the brunt of the pandemic</w:t>
      </w:r>
      <w:r w:rsidRPr="004E7DD1">
        <w:rPr>
          <w:rFonts w:asciiTheme="minorHAnsi" w:hAnsiTheme="minorHAnsi" w:cstheme="minorHAnsi"/>
          <w:sz w:val="16"/>
          <w:szCs w:val="16"/>
        </w:rPr>
        <w:t xml:space="preserve"> and will be devastated by it if they do not have rapid access to affordable Covid-19 vaccines, </w:t>
      </w:r>
      <w:proofErr w:type="gramStart"/>
      <w:r w:rsidRPr="004E7DD1">
        <w:rPr>
          <w:rFonts w:asciiTheme="minorHAnsi" w:hAnsiTheme="minorHAnsi" w:cstheme="minorHAnsi"/>
          <w:sz w:val="16"/>
          <w:szCs w:val="16"/>
        </w:rPr>
        <w:t>diagnostics</w:t>
      </w:r>
      <w:proofErr w:type="gramEnd"/>
      <w:r w:rsidRPr="004E7DD1">
        <w:rPr>
          <w:rFonts w:asciiTheme="minorHAnsi" w:hAnsiTheme="minorHAnsi" w:cstheme="minorHAnsi"/>
          <w:sz w:val="16"/>
          <w:szCs w:val="16"/>
        </w:rPr>
        <w:t xml:space="preserve"> and treatment.</w:t>
      </w:r>
    </w:p>
    <w:p w14:paraId="4ACABC07"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proposal, if approved, will allow pharmaceutical manufactures in developing countries to manufacture Covid-19 products and technologies free of any fears of legal challenges for patent infringement. </w:t>
      </w:r>
    </w:p>
    <w:p w14:paraId="5E9C2EB5"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t>This could result in greater availability of the technologies and products, better affordability worldwide, higher rates of vaccination and lower fatalities not just in the developed world but also in the developing world.</w:t>
      </w:r>
    </w:p>
    <w:p w14:paraId="28B8D19D" w14:textId="77777777" w:rsidR="0000784C" w:rsidRPr="004E7DD1" w:rsidRDefault="0000784C" w:rsidP="0000784C">
      <w:pPr>
        <w:pStyle w:val="NormalWeb"/>
        <w:rPr>
          <w:rFonts w:asciiTheme="minorHAnsi" w:hAnsiTheme="minorHAnsi" w:cstheme="minorHAnsi"/>
          <w:u w:val="single"/>
        </w:rPr>
      </w:pPr>
      <w:r w:rsidRPr="004E7DD1">
        <w:rPr>
          <w:rFonts w:asciiTheme="minorHAnsi" w:hAnsiTheme="minorHAnsi" w:cstheme="minorHAnsi"/>
        </w:rPr>
        <w:t xml:space="preserve">However, </w:t>
      </w:r>
      <w:r w:rsidRPr="004E7DD1">
        <w:rPr>
          <w:rFonts w:asciiTheme="minorHAnsi" w:hAnsiTheme="minorHAnsi" w:cstheme="minorHAnsi"/>
          <w:u w:val="single"/>
        </w:rPr>
        <w:t xml:space="preserve">Big Pharma and many business groups argue that </w:t>
      </w:r>
      <w:r w:rsidRPr="004E7DD1">
        <w:rPr>
          <w:rFonts w:asciiTheme="minorHAnsi" w:hAnsiTheme="minorHAnsi" w:cstheme="minorHAnsi"/>
          <w:highlight w:val="green"/>
          <w:u w:val="single"/>
        </w:rPr>
        <w:t>approving the proposal</w:t>
      </w:r>
      <w:r w:rsidRPr="004E7DD1">
        <w:rPr>
          <w:rFonts w:asciiTheme="minorHAnsi" w:hAnsiTheme="minorHAnsi" w:cstheme="minorHAnsi"/>
          <w:u w:val="single"/>
        </w:rPr>
        <w:t xml:space="preserve"> will have an</w:t>
      </w:r>
      <w:r w:rsidRPr="004E7DD1">
        <w:rPr>
          <w:rStyle w:val="Strong"/>
          <w:rFonts w:asciiTheme="minorHAnsi" w:eastAsiaTheme="majorEastAsia" w:hAnsiTheme="minorHAnsi" w:cstheme="minorHAnsi"/>
          <w:u w:val="single"/>
        </w:rPr>
        <w:t xml:space="preserve"> adverse impact on research, </w:t>
      </w:r>
      <w:proofErr w:type="gramStart"/>
      <w:r w:rsidRPr="004E7DD1">
        <w:rPr>
          <w:rStyle w:val="Strong"/>
          <w:rFonts w:asciiTheme="minorHAnsi" w:eastAsiaTheme="majorEastAsia" w:hAnsiTheme="minorHAnsi" w:cstheme="minorHAnsi"/>
          <w:u w:val="single"/>
        </w:rPr>
        <w:t>development</w:t>
      </w:r>
      <w:proofErr w:type="gramEnd"/>
      <w:r w:rsidRPr="004E7DD1">
        <w:rPr>
          <w:rStyle w:val="Strong"/>
          <w:rFonts w:asciiTheme="minorHAnsi" w:eastAsiaTheme="majorEastAsia" w:hAnsiTheme="minorHAnsi" w:cstheme="minorHAnsi"/>
          <w:u w:val="single"/>
        </w:rPr>
        <w:t xml:space="preserve"> and innovation.</w:t>
      </w:r>
      <w:r w:rsidRPr="004E7DD1">
        <w:rPr>
          <w:rFonts w:asciiTheme="minorHAnsi" w:hAnsiTheme="minorHAnsi" w:cstheme="minorHAnsi"/>
          <w:u w:val="single"/>
        </w:rPr>
        <w:t xml:space="preserve"> There is also the fear that the waiver, if granted, </w:t>
      </w:r>
      <w:r w:rsidRPr="004E7DD1">
        <w:rPr>
          <w:rFonts w:asciiTheme="minorHAnsi" w:hAnsiTheme="minorHAnsi" w:cstheme="minorHAnsi"/>
          <w:highlight w:val="green"/>
          <w:u w:val="single"/>
        </w:rPr>
        <w:t>will give China and Russia</w:t>
      </w:r>
      <w:r w:rsidRPr="004E7DD1">
        <w:rPr>
          <w:rFonts w:asciiTheme="minorHAnsi" w:hAnsiTheme="minorHAnsi" w:cstheme="minorHAnsi"/>
          <w:u w:val="single"/>
        </w:rPr>
        <w:t xml:space="preserve"> unimpeded </w:t>
      </w:r>
      <w:r w:rsidRPr="004E7DD1">
        <w:rPr>
          <w:rFonts w:asciiTheme="minorHAnsi" w:hAnsiTheme="minorHAnsi" w:cstheme="minorHAnsi"/>
          <w:highlight w:val="green"/>
          <w:u w:val="single"/>
        </w:rPr>
        <w:t>access to advanced western pharma</w:t>
      </w:r>
      <w:r w:rsidRPr="004E7DD1">
        <w:rPr>
          <w:rFonts w:asciiTheme="minorHAnsi" w:hAnsiTheme="minorHAnsi" w:cstheme="minorHAnsi"/>
          <w:u w:val="single"/>
        </w:rPr>
        <w:t xml:space="preserve">ceutical </w:t>
      </w:r>
      <w:r w:rsidRPr="004E7DD1">
        <w:rPr>
          <w:rFonts w:asciiTheme="minorHAnsi" w:hAnsiTheme="minorHAnsi" w:cstheme="minorHAnsi"/>
          <w:highlight w:val="green"/>
          <w:u w:val="single"/>
        </w:rPr>
        <w:t>tech</w:t>
      </w:r>
      <w:r w:rsidRPr="004E7DD1">
        <w:rPr>
          <w:rFonts w:asciiTheme="minorHAnsi" w:hAnsiTheme="minorHAnsi" w:cstheme="minorHAnsi"/>
          <w:u w:val="single"/>
        </w:rPr>
        <w:t xml:space="preserve">nologies, </w:t>
      </w:r>
      <w:r w:rsidRPr="004E7DD1">
        <w:rPr>
          <w:rFonts w:asciiTheme="minorHAnsi" w:hAnsiTheme="minorHAnsi" w:cstheme="minorHAnsi"/>
          <w:highlight w:val="green"/>
          <w:u w:val="single"/>
        </w:rPr>
        <w:t>and</w:t>
      </w:r>
      <w:r w:rsidRPr="004E7DD1">
        <w:rPr>
          <w:rFonts w:asciiTheme="minorHAnsi" w:hAnsiTheme="minorHAnsi" w:cstheme="minorHAnsi"/>
          <w:u w:val="single"/>
        </w:rPr>
        <w:t xml:space="preserve"> consequently</w:t>
      </w:r>
      <w:r w:rsidRPr="00250EE0">
        <w:rPr>
          <w:rFonts w:asciiTheme="minorHAnsi" w:hAnsiTheme="minorHAnsi" w:cstheme="minorHAnsi"/>
          <w:highlight w:val="green"/>
          <w:u w:val="single"/>
        </w:rPr>
        <w:t xml:space="preserve">, </w:t>
      </w:r>
      <w:r w:rsidRPr="00250EE0">
        <w:rPr>
          <w:rStyle w:val="Strong"/>
          <w:rFonts w:asciiTheme="minorHAnsi" w:eastAsiaTheme="majorEastAsia" w:hAnsiTheme="minorHAnsi" w:cstheme="minorHAnsi"/>
          <w:highlight w:val="green"/>
          <w:u w:val="single"/>
        </w:rPr>
        <w:t xml:space="preserve">erode </w:t>
      </w:r>
      <w:r w:rsidRPr="004E7DD1">
        <w:rPr>
          <w:rStyle w:val="Strong"/>
          <w:rFonts w:asciiTheme="minorHAnsi" w:eastAsiaTheme="majorEastAsia" w:hAnsiTheme="minorHAnsi" w:cstheme="minorHAnsi"/>
          <w:highlight w:val="green"/>
          <w:u w:val="single"/>
        </w:rPr>
        <w:t>the West’s competitive advantage</w:t>
      </w:r>
      <w:r w:rsidRPr="004E7DD1">
        <w:rPr>
          <w:rFonts w:asciiTheme="minorHAnsi" w:hAnsiTheme="minorHAnsi" w:cstheme="minorHAnsi"/>
          <w:u w:val="single"/>
        </w:rPr>
        <w:t xml:space="preserve"> in this area. </w:t>
      </w:r>
    </w:p>
    <w:p w14:paraId="554E312D"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Most African countries support it. President Biden as candidate Biden had said on the campaign trail that he would support the suspension proposal were he elected president. The </w:t>
      </w:r>
      <w:proofErr w:type="gramStart"/>
      <w:r w:rsidRPr="004E7DD1">
        <w:rPr>
          <w:rFonts w:asciiTheme="minorHAnsi" w:hAnsiTheme="minorHAnsi" w:cstheme="minorHAnsi"/>
          <w:sz w:val="16"/>
          <w:szCs w:val="16"/>
        </w:rPr>
        <w:t xml:space="preserve">EU </w:t>
      </w:r>
      <w:r>
        <w:rPr>
          <w:rFonts w:asciiTheme="minorHAnsi" w:hAnsiTheme="minorHAnsi" w:cstheme="minorHAnsi"/>
          <w:sz w:val="16"/>
          <w:szCs w:val="16"/>
        </w:rPr>
        <w:t xml:space="preserve"> </w:t>
      </w:r>
      <w:r w:rsidRPr="004E7DD1">
        <w:rPr>
          <w:rFonts w:asciiTheme="minorHAnsi" w:hAnsiTheme="minorHAnsi" w:cstheme="minorHAnsi"/>
          <w:sz w:val="16"/>
          <w:szCs w:val="16"/>
        </w:rPr>
        <w:t>is</w:t>
      </w:r>
      <w:proofErr w:type="gramEnd"/>
      <w:r w:rsidRPr="004E7DD1">
        <w:rPr>
          <w:rFonts w:asciiTheme="minorHAnsi" w:hAnsiTheme="minorHAnsi" w:cstheme="minorHAnsi"/>
          <w:sz w:val="16"/>
          <w:szCs w:val="16"/>
        </w:rPr>
        <w:t xml:space="preserve"> divided, with </w:t>
      </w:r>
      <w:r w:rsidRPr="004E7DD1">
        <w:rPr>
          <w:rStyle w:val="Strong"/>
          <w:rFonts w:asciiTheme="minorHAnsi" w:eastAsiaTheme="majorEastAsia" w:hAnsiTheme="minorHAnsi" w:cstheme="minorHAnsi"/>
        </w:rPr>
        <w:t>Germany firmly opposed and France now in support.</w:t>
      </w:r>
      <w:r w:rsidRPr="004E7DD1">
        <w:rPr>
          <w:rFonts w:asciiTheme="minorHAnsi" w:hAnsiTheme="minorHAnsi" w:cstheme="minorHAnsi"/>
          <w:sz w:val="16"/>
          <w:szCs w:val="16"/>
        </w:rPr>
        <w:t xml:space="preserve"> Russia has come out in support of the proposal.</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Vaccine nationalism in some countries, the appalling situation in India, the gradually rising headcount in many other developing counties, and low numbers of vaccinated in poor countries have gained the proposal additional supporters. </w:t>
      </w:r>
    </w:p>
    <w:p w14:paraId="33C16D94" w14:textId="77777777" w:rsidR="0000784C" w:rsidRPr="004E7DD1" w:rsidRDefault="0000784C" w:rsidP="0000784C">
      <w:pPr>
        <w:rPr>
          <w:u w:val="single"/>
        </w:rPr>
      </w:pPr>
      <w:r w:rsidRPr="004E7DD1">
        <w:t xml:space="preserve">But </w:t>
      </w:r>
      <w:r w:rsidRPr="004E7DD1">
        <w:rPr>
          <w:u w:val="single"/>
        </w:rPr>
        <w:t>a waiver could make things worse for Africa…</w:t>
      </w:r>
    </w:p>
    <w:p w14:paraId="1E95A5A1" w14:textId="77777777" w:rsidR="0000784C" w:rsidRPr="004E7DD1" w:rsidRDefault="0000784C" w:rsidP="0000784C">
      <w:pPr>
        <w:pStyle w:val="NormalWeb"/>
        <w:rPr>
          <w:rFonts w:asciiTheme="minorHAnsi" w:hAnsiTheme="minorHAnsi" w:cstheme="minorHAnsi"/>
          <w:u w:val="single"/>
        </w:rPr>
      </w:pPr>
      <w:r w:rsidRPr="004E7DD1">
        <w:rPr>
          <w:rFonts w:asciiTheme="minorHAnsi" w:hAnsiTheme="minorHAnsi" w:cstheme="minorHAnsi"/>
          <w:highlight w:val="green"/>
          <w:u w:val="single"/>
        </w:rPr>
        <w:t>First</w:t>
      </w:r>
      <w:r w:rsidRPr="004E7DD1">
        <w:rPr>
          <w:rFonts w:asciiTheme="minorHAnsi" w:hAnsiTheme="minorHAnsi" w:cstheme="minorHAnsi"/>
        </w:rPr>
        <w:t xml:space="preserve">, a waiver will </w:t>
      </w:r>
      <w:r w:rsidRPr="004E7DD1">
        <w:rPr>
          <w:rFonts w:asciiTheme="minorHAnsi" w:hAnsiTheme="minorHAnsi" w:cstheme="minorHAnsi"/>
          <w:highlight w:val="green"/>
          <w:u w:val="single"/>
        </w:rPr>
        <w:t>introduce unnecessary uncertainty in</w:t>
      </w:r>
      <w:r w:rsidRPr="004E7DD1">
        <w:rPr>
          <w:rFonts w:asciiTheme="minorHAnsi" w:hAnsiTheme="minorHAnsi" w:cstheme="minorHAnsi"/>
          <w:u w:val="single"/>
        </w:rPr>
        <w:t xml:space="preserve"> the vaccine </w:t>
      </w:r>
      <w:r w:rsidRPr="004E7DD1">
        <w:rPr>
          <w:rFonts w:asciiTheme="minorHAnsi" w:hAnsiTheme="minorHAnsi" w:cstheme="minorHAnsi"/>
          <w:highlight w:val="green"/>
          <w:u w:val="single"/>
        </w:rPr>
        <w:t>manufacturing</w:t>
      </w:r>
      <w:r w:rsidRPr="004E7DD1">
        <w:rPr>
          <w:rFonts w:asciiTheme="minorHAnsi" w:hAnsiTheme="minorHAnsi" w:cstheme="minorHAnsi"/>
          <w:u w:val="single"/>
        </w:rPr>
        <w:t xml:space="preserve"> process. Incumbent </w:t>
      </w:r>
      <w:r w:rsidRPr="004E7DD1">
        <w:rPr>
          <w:rFonts w:asciiTheme="minorHAnsi" w:hAnsiTheme="minorHAnsi" w:cstheme="minorHAnsi"/>
          <w:highlight w:val="green"/>
          <w:u w:val="single"/>
        </w:rPr>
        <w:t>manufacturers</w:t>
      </w:r>
      <w:r w:rsidRPr="004E7DD1">
        <w:rPr>
          <w:rFonts w:asciiTheme="minorHAnsi" w:hAnsiTheme="minorHAnsi" w:cstheme="minorHAnsi"/>
          <w:u w:val="single"/>
        </w:rPr>
        <w:t xml:space="preserve"> (Pfizer/</w:t>
      </w:r>
      <w:proofErr w:type="spellStart"/>
      <w:r w:rsidRPr="004E7DD1">
        <w:rPr>
          <w:rFonts w:asciiTheme="minorHAnsi" w:hAnsiTheme="minorHAnsi" w:cstheme="minorHAnsi"/>
          <w:u w:val="single"/>
        </w:rPr>
        <w:t>BioNtech</w:t>
      </w:r>
      <w:proofErr w:type="spellEnd"/>
      <w:r w:rsidRPr="004E7DD1">
        <w:rPr>
          <w:rFonts w:asciiTheme="minorHAnsi" w:hAnsiTheme="minorHAnsi" w:cstheme="minorHAnsi"/>
          <w:u w:val="single"/>
        </w:rPr>
        <w:t xml:space="preserve">, Moderna, J&amp;J, AstraZeneca) </w:t>
      </w:r>
      <w:r w:rsidRPr="004E7DD1">
        <w:rPr>
          <w:rFonts w:asciiTheme="minorHAnsi" w:hAnsiTheme="minorHAnsi" w:cstheme="minorHAnsi"/>
          <w:highlight w:val="green"/>
          <w:u w:val="single"/>
        </w:rPr>
        <w:t>may cut back on planned production of vaccines</w:t>
      </w:r>
      <w:r w:rsidRPr="004E7DD1">
        <w:rPr>
          <w:rFonts w:asciiTheme="minorHAnsi" w:hAnsiTheme="minorHAnsi" w:cstheme="minorHAnsi"/>
          <w:u w:val="single"/>
        </w:rPr>
        <w:t xml:space="preserve"> in response to the waiver </w:t>
      </w:r>
      <w:r w:rsidRPr="004E7DD1">
        <w:rPr>
          <w:rFonts w:asciiTheme="minorHAnsi" w:hAnsiTheme="minorHAnsi" w:cstheme="minorHAnsi"/>
          <w:highlight w:val="green"/>
          <w:u w:val="single"/>
        </w:rPr>
        <w:t>because of uncertainty</w:t>
      </w:r>
      <w:r w:rsidRPr="004E7DD1">
        <w:rPr>
          <w:rFonts w:asciiTheme="minorHAnsi" w:hAnsiTheme="minorHAnsi" w:cstheme="minorHAnsi"/>
          <w:u w:val="single"/>
        </w:rPr>
        <w:t xml:space="preserve"> over the quantity that generic manufacturers may produce and the pricing of the new generics.</w:t>
      </w:r>
    </w:p>
    <w:p w14:paraId="6DFFC350" w14:textId="77777777" w:rsidR="0000784C" w:rsidRPr="004E7DD1" w:rsidRDefault="0000784C" w:rsidP="0000784C">
      <w:pPr>
        <w:pStyle w:val="NormalWeb"/>
        <w:rPr>
          <w:rFonts w:asciiTheme="minorHAnsi" w:hAnsiTheme="minorHAnsi" w:cstheme="minorHAnsi"/>
          <w:sz w:val="16"/>
          <w:szCs w:val="16"/>
          <w:u w:val="single"/>
        </w:rPr>
      </w:pPr>
      <w:r w:rsidRPr="004E7DD1">
        <w:rPr>
          <w:rFonts w:asciiTheme="minorHAnsi" w:hAnsiTheme="minorHAnsi" w:cstheme="minorHAnsi"/>
          <w:highlight w:val="green"/>
          <w:u w:val="single"/>
        </w:rPr>
        <w:t>This</w:t>
      </w:r>
      <w:r w:rsidRPr="004E7DD1">
        <w:rPr>
          <w:rFonts w:asciiTheme="minorHAnsi" w:hAnsiTheme="minorHAnsi" w:cstheme="minorHAnsi"/>
          <w:u w:val="single"/>
        </w:rPr>
        <w:t xml:space="preserve"> will </w:t>
      </w:r>
      <w:r w:rsidRPr="004E7DD1">
        <w:rPr>
          <w:rFonts w:asciiTheme="minorHAnsi" w:hAnsiTheme="minorHAnsi" w:cstheme="minorHAnsi"/>
          <w:highlight w:val="green"/>
          <w:u w:val="single"/>
        </w:rPr>
        <w:t>make it more difficult for African countries</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until</w:t>
      </w:r>
      <w:r w:rsidRPr="004E7DD1">
        <w:rPr>
          <w:rFonts w:asciiTheme="minorHAnsi" w:hAnsiTheme="minorHAnsi" w:cstheme="minorHAnsi"/>
          <w:u w:val="single"/>
        </w:rPr>
        <w:t xml:space="preserve"> the </w:t>
      </w:r>
      <w:r w:rsidRPr="004E7DD1">
        <w:rPr>
          <w:rFonts w:asciiTheme="minorHAnsi" w:hAnsiTheme="minorHAnsi" w:cstheme="minorHAnsi"/>
          <w:highlight w:val="green"/>
          <w:u w:val="single"/>
        </w:rPr>
        <w:t>generics come on the market</w:t>
      </w:r>
      <w:r w:rsidRPr="004E7DD1">
        <w:rPr>
          <w:rFonts w:asciiTheme="minorHAnsi" w:hAnsiTheme="minorHAnsi" w:cstheme="minorHAnsi"/>
          <w:u w:val="single"/>
        </w:rPr>
        <w:t xml:space="preserve">, to procure vaccines </w:t>
      </w:r>
      <w:r w:rsidRPr="004E7DD1">
        <w:rPr>
          <w:rFonts w:asciiTheme="minorHAnsi" w:hAnsiTheme="minorHAnsi" w:cstheme="minorHAnsi"/>
        </w:rPr>
        <w:t xml:space="preserve">and Covid-19 therapeutics. A waiver will be no victory for African countries as they do not have the capacities (skills, expertise, plants) to take advantage of it. </w:t>
      </w:r>
      <w:r w:rsidRPr="004E7DD1">
        <w:rPr>
          <w:rFonts w:asciiTheme="minorHAnsi" w:hAnsiTheme="minorHAnsi" w:cstheme="minorHAnsi"/>
          <w:highlight w:val="green"/>
          <w:u w:val="single"/>
        </w:rPr>
        <w:t>Skills and capacities cannot be developed overnight</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Africa</w:t>
      </w:r>
      <w:r w:rsidRPr="004E7DD1">
        <w:rPr>
          <w:rFonts w:asciiTheme="minorHAnsi" w:hAnsiTheme="minorHAnsi" w:cstheme="minorHAnsi"/>
          <w:u w:val="single"/>
        </w:rPr>
        <w:t xml:space="preserve">n countries should not waste precious resources asking for what they </w:t>
      </w:r>
      <w:r w:rsidRPr="004E7DD1">
        <w:rPr>
          <w:rFonts w:asciiTheme="minorHAnsi" w:hAnsiTheme="minorHAnsi" w:cstheme="minorHAnsi"/>
          <w:highlight w:val="green"/>
          <w:u w:val="single"/>
        </w:rPr>
        <w:t>cannot use if granted.</w:t>
      </w:r>
    </w:p>
    <w:p w14:paraId="07F4CC40"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lastRenderedPageBreak/>
        <w:t>The waiver will have the perverse effect of reinforcing Africa’s humiliating dependence on others to solve her problems. The continent has to deal with the dependency syndrome and begin to take the lead in tackling some of her challenges. The rest of the world must try to wean Africa off long-term dependency.</w:t>
      </w:r>
    </w:p>
    <w:p w14:paraId="554C7436" w14:textId="77777777" w:rsidR="0000784C" w:rsidRPr="004E7DD1" w:rsidRDefault="0000784C" w:rsidP="0000784C">
      <w:pPr>
        <w:rPr>
          <w:sz w:val="16"/>
          <w:szCs w:val="16"/>
        </w:rPr>
      </w:pPr>
      <w:r w:rsidRPr="004E7DD1">
        <w:rPr>
          <w:sz w:val="16"/>
          <w:szCs w:val="16"/>
        </w:rPr>
        <w:t>What African countries should do</w:t>
      </w:r>
    </w:p>
    <w:p w14:paraId="711327F6"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u w:val="single"/>
        </w:rPr>
        <w:t>Africa</w:t>
      </w:r>
      <w:r w:rsidRPr="004E7DD1">
        <w:rPr>
          <w:rFonts w:asciiTheme="minorHAnsi" w:hAnsiTheme="minorHAnsi" w:cstheme="minorHAnsi"/>
          <w:sz w:val="16"/>
          <w:szCs w:val="16"/>
        </w:rPr>
        <w:t xml:space="preserve">, more than any other continent, </w:t>
      </w:r>
      <w:r w:rsidRPr="004E7DD1">
        <w:rPr>
          <w:rFonts w:asciiTheme="minorHAnsi" w:hAnsiTheme="minorHAnsi" w:cstheme="minorHAnsi"/>
          <w:sz w:val="16"/>
          <w:szCs w:val="16"/>
          <w:u w:val="single"/>
        </w:rPr>
        <w:t xml:space="preserve">needs Big Pharma to </w:t>
      </w:r>
      <w:r w:rsidRPr="004E7DD1">
        <w:rPr>
          <w:rStyle w:val="Strong"/>
          <w:rFonts w:asciiTheme="minorHAnsi" w:eastAsiaTheme="majorEastAsia" w:hAnsiTheme="minorHAnsi" w:cstheme="minorHAnsi"/>
          <w:u w:val="single"/>
        </w:rPr>
        <w:t>continue to invest in research</w:t>
      </w:r>
      <w:r w:rsidRPr="004E7DD1">
        <w:rPr>
          <w:rFonts w:asciiTheme="minorHAnsi" w:hAnsiTheme="minorHAnsi" w:cstheme="minorHAnsi"/>
          <w:sz w:val="16"/>
          <w:szCs w:val="16"/>
          <w:u w:val="single"/>
        </w:rPr>
        <w:t xml:space="preserve"> to develop new vaccines and cures for the many diseases that kill Africans. </w:t>
      </w:r>
      <w:r w:rsidRPr="004E7DD1">
        <w:rPr>
          <w:rFonts w:asciiTheme="minorHAnsi" w:hAnsiTheme="minorHAnsi" w:cstheme="minorHAnsi"/>
          <w:sz w:val="16"/>
          <w:szCs w:val="16"/>
        </w:rPr>
        <w:t>If Big pharma cuts back on R&amp;D on Africa’s many diseases (and there is at the moment very little of that), many more Africans will die, not from Covid-19 but from other diseases. The situation in India and the gradually rising weekly headcount in a number of African countries is the consequence of the irresponsibility of political leaders and governments, a disease (political irresponsibility) that a waiver will not cure.</w:t>
      </w:r>
    </w:p>
    <w:p w14:paraId="06F0FB3C" w14:textId="77777777" w:rsidR="0000784C" w:rsidRPr="004E7DD1" w:rsidRDefault="0000784C" w:rsidP="0000784C">
      <w:pPr>
        <w:pStyle w:val="NormalWeb"/>
        <w:rPr>
          <w:rFonts w:asciiTheme="minorHAnsi" w:hAnsiTheme="minorHAnsi" w:cstheme="minorHAnsi"/>
          <w:u w:val="single"/>
        </w:rPr>
      </w:pPr>
      <w:r w:rsidRPr="004E7DD1">
        <w:rPr>
          <w:rStyle w:val="Strong"/>
          <w:rFonts w:asciiTheme="minorHAnsi" w:eastAsiaTheme="majorEastAsia" w:hAnsiTheme="minorHAnsi" w:cstheme="minorHAnsi"/>
          <w:u w:val="single"/>
        </w:rPr>
        <w:t xml:space="preserve">A </w:t>
      </w:r>
      <w:r w:rsidRPr="004E7DD1">
        <w:rPr>
          <w:rStyle w:val="Strong"/>
          <w:rFonts w:asciiTheme="minorHAnsi" w:eastAsiaTheme="majorEastAsia" w:hAnsiTheme="minorHAnsi" w:cstheme="minorHAnsi"/>
          <w:highlight w:val="green"/>
          <w:u w:val="single"/>
        </w:rPr>
        <w:t>waiver</w:t>
      </w:r>
      <w:r w:rsidRPr="004E7DD1">
        <w:rPr>
          <w:rStyle w:val="Strong"/>
          <w:rFonts w:asciiTheme="minorHAnsi" w:eastAsiaTheme="majorEastAsia" w:hAnsiTheme="minorHAnsi" w:cstheme="minorHAnsi"/>
          <w:u w:val="single"/>
        </w:rPr>
        <w:t xml:space="preserve"> could </w:t>
      </w:r>
      <w:r w:rsidRPr="004E7DD1">
        <w:rPr>
          <w:rStyle w:val="Strong"/>
          <w:rFonts w:asciiTheme="minorHAnsi" w:eastAsiaTheme="majorEastAsia" w:hAnsiTheme="minorHAnsi" w:cstheme="minorHAnsi"/>
          <w:highlight w:val="green"/>
          <w:u w:val="single"/>
        </w:rPr>
        <w:t>lead to lots of counterfeit vaccines</w:t>
      </w:r>
      <w:r w:rsidRPr="004E7DD1">
        <w:rPr>
          <w:rFonts w:asciiTheme="minorHAnsi" w:hAnsiTheme="minorHAnsi" w:cstheme="minorHAnsi"/>
          <w:u w:val="single"/>
        </w:rPr>
        <w:t xml:space="preserve"> on the African market and given the weak food and drug regulatory capacity of African countries, this </w:t>
      </w:r>
      <w:r w:rsidRPr="004E7DD1">
        <w:rPr>
          <w:rFonts w:asciiTheme="minorHAnsi" w:hAnsiTheme="minorHAnsi" w:cstheme="minorHAnsi"/>
          <w:highlight w:val="green"/>
          <w:u w:val="single"/>
        </w:rPr>
        <w:t>could be</w:t>
      </w:r>
      <w:r w:rsidRPr="004E7DD1">
        <w:rPr>
          <w:rFonts w:asciiTheme="minorHAnsi" w:hAnsiTheme="minorHAnsi" w:cstheme="minorHAnsi"/>
          <w:u w:val="single"/>
        </w:rPr>
        <w:t xml:space="preserve"> very </w:t>
      </w:r>
      <w:r w:rsidRPr="004E7DD1">
        <w:rPr>
          <w:rFonts w:asciiTheme="minorHAnsi" w:hAnsiTheme="minorHAnsi" w:cstheme="minorHAnsi"/>
          <w:highlight w:val="green"/>
          <w:u w:val="single"/>
        </w:rPr>
        <w:t>dangerous</w:t>
      </w:r>
      <w:r w:rsidRPr="004E7DD1">
        <w:rPr>
          <w:rFonts w:asciiTheme="minorHAnsi" w:hAnsiTheme="minorHAnsi" w:cstheme="minorHAnsi"/>
          <w:u w:val="single"/>
        </w:rPr>
        <w:t xml:space="preserve"> not just for Africa but </w:t>
      </w:r>
      <w:r w:rsidRPr="004E7DD1">
        <w:rPr>
          <w:rFonts w:asciiTheme="minorHAnsi" w:hAnsiTheme="minorHAnsi" w:cstheme="minorHAnsi"/>
          <w:highlight w:val="green"/>
          <w:u w:val="single"/>
        </w:rPr>
        <w:t>for the</w:t>
      </w:r>
      <w:r w:rsidRPr="004E7DD1">
        <w:rPr>
          <w:rFonts w:asciiTheme="minorHAnsi" w:hAnsiTheme="minorHAnsi" w:cstheme="minorHAnsi"/>
          <w:u w:val="single"/>
        </w:rPr>
        <w:t xml:space="preserve"> rest of the </w:t>
      </w:r>
      <w:r w:rsidRPr="004E7DD1">
        <w:rPr>
          <w:rFonts w:asciiTheme="minorHAnsi" w:hAnsiTheme="minorHAnsi" w:cstheme="minorHAnsi"/>
          <w:highlight w:val="green"/>
          <w:u w:val="single"/>
        </w:rPr>
        <w:t>world</w:t>
      </w:r>
      <w:r w:rsidRPr="004E7DD1">
        <w:rPr>
          <w:rFonts w:asciiTheme="minorHAnsi" w:hAnsiTheme="minorHAnsi" w:cstheme="minorHAnsi"/>
          <w:u w:val="single"/>
        </w:rPr>
        <w:t xml:space="preserve">. These counterfeit Covid-19 vaccines and treatments could present a </w:t>
      </w:r>
      <w:r w:rsidRPr="004E7DD1">
        <w:rPr>
          <w:rFonts w:asciiTheme="minorHAnsi" w:hAnsiTheme="minorHAnsi" w:cstheme="minorHAnsi"/>
          <w:highlight w:val="green"/>
          <w:u w:val="single"/>
        </w:rPr>
        <w:t xml:space="preserve">greater public health risk </w:t>
      </w:r>
      <w:r w:rsidRPr="004E7DD1">
        <w:rPr>
          <w:rFonts w:asciiTheme="minorHAnsi" w:hAnsiTheme="minorHAnsi" w:cstheme="minorHAnsi"/>
          <w:u w:val="single"/>
        </w:rPr>
        <w:t xml:space="preserve">to Africans than SARS-CoV-2 itself. </w:t>
      </w:r>
    </w:p>
    <w:p w14:paraId="65E2F1CE" w14:textId="77777777" w:rsidR="0000784C" w:rsidRPr="004E7DD1" w:rsidRDefault="0000784C" w:rsidP="0000784C">
      <w:pPr>
        <w:pStyle w:val="z-BottomofForm"/>
        <w:jc w:val="left"/>
        <w:rPr>
          <w:rFonts w:asciiTheme="minorHAnsi" w:hAnsiTheme="minorHAnsi" w:cstheme="minorHAnsi"/>
        </w:rPr>
      </w:pPr>
      <w:r w:rsidRPr="004E7DD1">
        <w:rPr>
          <w:rFonts w:asciiTheme="minorHAnsi" w:hAnsiTheme="minorHAnsi" w:cstheme="minorHAnsi"/>
        </w:rPr>
        <w:t>Bottom of Form</w:t>
      </w:r>
    </w:p>
    <w:p w14:paraId="4E6350D7"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t>African countries should implement the Pharmaceuticals Manufacturing Plan for Africa; they should provide incentives for Big Pharma to set up branches in Africa; they should produce required skills by reforming their higher education sector.</w:t>
      </w:r>
    </w:p>
    <w:p w14:paraId="53211C40" w14:textId="77777777" w:rsidR="0000784C" w:rsidRPr="004E7DD1" w:rsidRDefault="0000784C" w:rsidP="0000784C">
      <w:pPr>
        <w:pStyle w:val="NormalWeb"/>
        <w:rPr>
          <w:rFonts w:asciiTheme="minorHAnsi" w:hAnsiTheme="minorHAnsi" w:cstheme="minorHAnsi"/>
          <w:sz w:val="16"/>
          <w:szCs w:val="16"/>
        </w:rPr>
      </w:pPr>
      <w:r w:rsidRPr="004E7DD1">
        <w:rPr>
          <w:rFonts w:asciiTheme="minorHAnsi" w:hAnsiTheme="minorHAnsi" w:cstheme="minorHAnsi"/>
          <w:sz w:val="16"/>
          <w:szCs w:val="16"/>
        </w:rPr>
        <w:t>In the long run, it is my view that African countries stand to lose if the South Africa-India proposal is approved by WTO members.</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For the reasons given above, </w:t>
      </w:r>
      <w:r w:rsidRPr="004E7DD1">
        <w:rPr>
          <w:rStyle w:val="Strong"/>
          <w:rFonts w:asciiTheme="minorHAnsi" w:eastAsiaTheme="majorEastAsia" w:hAnsiTheme="minorHAnsi" w:cstheme="minorHAnsi"/>
        </w:rPr>
        <w:t>it is not in the self-interest of African countries to support it.</w:t>
      </w:r>
      <w:r w:rsidRPr="004E7DD1">
        <w:rPr>
          <w:rFonts w:asciiTheme="minorHAnsi" w:hAnsiTheme="minorHAnsi" w:cstheme="minorHAnsi"/>
          <w:sz w:val="16"/>
          <w:szCs w:val="16"/>
        </w:rPr>
        <w:t xml:space="preserve"> This is not the time for the usual herd “solidarity with one of our own.”</w:t>
      </w:r>
    </w:p>
    <w:p w14:paraId="38459C6A" w14:textId="77777777" w:rsidR="0000784C" w:rsidRPr="004E7DD1" w:rsidRDefault="0000784C" w:rsidP="0000784C">
      <w:pPr>
        <w:pStyle w:val="NormalWeb"/>
        <w:rPr>
          <w:rFonts w:asciiTheme="minorHAnsi" w:hAnsiTheme="minorHAnsi" w:cstheme="minorHAnsi"/>
          <w:sz w:val="16"/>
          <w:szCs w:val="16"/>
          <w:u w:val="single"/>
        </w:rPr>
      </w:pPr>
      <w:r w:rsidRPr="004E7DD1">
        <w:rPr>
          <w:rFonts w:asciiTheme="minorHAnsi" w:hAnsiTheme="minorHAnsi" w:cstheme="minorHAnsi"/>
          <w:sz w:val="16"/>
          <w:szCs w:val="16"/>
          <w:u w:val="single"/>
        </w:rPr>
        <w:t>The main beneficiaries of any waiver will be China, India, and Russia, not poor African countries. Africa needs Big Pharma to remain innovative. The South Africa-India proposal will not help in this regard; it is an unnecessary distraction and should fail.</w:t>
      </w:r>
    </w:p>
    <w:p w14:paraId="60DDA30B" w14:textId="4B52C486" w:rsidR="00F6022E" w:rsidRPr="00B55AD5" w:rsidRDefault="00F6022E" w:rsidP="0005228B"/>
    <w:sectPr w:rsidR="00F6022E"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ꫠʋ怀"/>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51298896"/>
    <w:docVar w:name="VerbatimVersion" w:val="5.1"/>
  </w:docVars>
  <w:rsids>
    <w:rsidRoot w:val="00C16109"/>
    <w:rsid w:val="0000784C"/>
    <w:rsid w:val="000139A3"/>
    <w:rsid w:val="0005228B"/>
    <w:rsid w:val="00100833"/>
    <w:rsid w:val="00104529"/>
    <w:rsid w:val="00105942"/>
    <w:rsid w:val="00107396"/>
    <w:rsid w:val="001412A7"/>
    <w:rsid w:val="00144A4C"/>
    <w:rsid w:val="00176AB0"/>
    <w:rsid w:val="00177B7D"/>
    <w:rsid w:val="0018322D"/>
    <w:rsid w:val="001B5776"/>
    <w:rsid w:val="001E527A"/>
    <w:rsid w:val="001F78CE"/>
    <w:rsid w:val="00250EE0"/>
    <w:rsid w:val="00251FC7"/>
    <w:rsid w:val="002855A7"/>
    <w:rsid w:val="002B146A"/>
    <w:rsid w:val="002B5E17"/>
    <w:rsid w:val="00315690"/>
    <w:rsid w:val="00316B75"/>
    <w:rsid w:val="00325646"/>
    <w:rsid w:val="003460F2"/>
    <w:rsid w:val="00366D6F"/>
    <w:rsid w:val="0038158C"/>
    <w:rsid w:val="00382F2B"/>
    <w:rsid w:val="003902BA"/>
    <w:rsid w:val="003A09E2"/>
    <w:rsid w:val="003B26BE"/>
    <w:rsid w:val="00407037"/>
    <w:rsid w:val="004103A4"/>
    <w:rsid w:val="004605D6"/>
    <w:rsid w:val="004C60E8"/>
    <w:rsid w:val="004E3579"/>
    <w:rsid w:val="004E728B"/>
    <w:rsid w:val="004F39E0"/>
    <w:rsid w:val="004F43CF"/>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2716"/>
    <w:rsid w:val="008B3ECB"/>
    <w:rsid w:val="008B4E85"/>
    <w:rsid w:val="008C1B2E"/>
    <w:rsid w:val="0091627E"/>
    <w:rsid w:val="0097032B"/>
    <w:rsid w:val="009D2EAD"/>
    <w:rsid w:val="009D54B2"/>
    <w:rsid w:val="009E1922"/>
    <w:rsid w:val="009F7ED2"/>
    <w:rsid w:val="00A814B8"/>
    <w:rsid w:val="00A93661"/>
    <w:rsid w:val="00A95652"/>
    <w:rsid w:val="00AC0AB8"/>
    <w:rsid w:val="00B33C6D"/>
    <w:rsid w:val="00B353E3"/>
    <w:rsid w:val="00B4508F"/>
    <w:rsid w:val="00B55AD5"/>
    <w:rsid w:val="00B8057C"/>
    <w:rsid w:val="00B907B7"/>
    <w:rsid w:val="00BD6238"/>
    <w:rsid w:val="00BF593B"/>
    <w:rsid w:val="00BF773A"/>
    <w:rsid w:val="00BF7E81"/>
    <w:rsid w:val="00C028E9"/>
    <w:rsid w:val="00C13773"/>
    <w:rsid w:val="00C16109"/>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047F"/>
    <w:rsid w:val="00F45E10"/>
    <w:rsid w:val="00F6022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BCB2A"/>
  <w15:chartTrackingRefBased/>
  <w15:docId w15:val="{8F955729-C642-48BD-BADA-AA444E5A6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2716"/>
    <w:rPr>
      <w:rFonts w:ascii="Calibri" w:hAnsi="Calibri"/>
    </w:rPr>
  </w:style>
  <w:style w:type="paragraph" w:styleId="Heading1">
    <w:name w:val="heading 1"/>
    <w:aliases w:val="Pocket"/>
    <w:basedOn w:val="Normal"/>
    <w:next w:val="Normal"/>
    <w:link w:val="Heading1Char"/>
    <w:qFormat/>
    <w:rsid w:val="008727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27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27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727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27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716"/>
  </w:style>
  <w:style w:type="character" w:customStyle="1" w:styleId="Heading1Char">
    <w:name w:val="Heading 1 Char"/>
    <w:aliases w:val="Pocket Char"/>
    <w:basedOn w:val="DefaultParagraphFont"/>
    <w:link w:val="Heading1"/>
    <w:rsid w:val="008727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27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271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7271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7271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7271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87271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72716"/>
    <w:rPr>
      <w:color w:val="auto"/>
      <w:u w:val="none"/>
    </w:rPr>
  </w:style>
  <w:style w:type="character" w:styleId="FollowedHyperlink">
    <w:name w:val="FollowedHyperlink"/>
    <w:basedOn w:val="DefaultParagraphFont"/>
    <w:uiPriority w:val="99"/>
    <w:semiHidden/>
    <w:unhideWhenUsed/>
    <w:rsid w:val="00872716"/>
    <w:rPr>
      <w:color w:val="auto"/>
      <w:u w:val="none"/>
    </w:rPr>
  </w:style>
  <w:style w:type="paragraph" w:customStyle="1" w:styleId="Emphasis1">
    <w:name w:val="Emphasis1"/>
    <w:basedOn w:val="Normal"/>
    <w:link w:val="Emphasis"/>
    <w:autoRedefine/>
    <w:uiPriority w:val="7"/>
    <w:qFormat/>
    <w:rsid w:val="00C161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C161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F6022E"/>
    <w:pPr>
      <w:ind w:left="720"/>
      <w:contextualSpacing/>
    </w:pPr>
  </w:style>
  <w:style w:type="character" w:styleId="Strong">
    <w:name w:val="Strong"/>
    <w:basedOn w:val="DefaultParagraphFont"/>
    <w:uiPriority w:val="22"/>
    <w:qFormat/>
    <w:rsid w:val="0000784C"/>
    <w:rPr>
      <w:b/>
      <w:bCs/>
    </w:rPr>
  </w:style>
  <w:style w:type="paragraph" w:styleId="NormalWeb">
    <w:name w:val="Normal (Web)"/>
    <w:basedOn w:val="Normal"/>
    <w:uiPriority w:val="99"/>
    <w:unhideWhenUsed/>
    <w:rsid w:val="0000784C"/>
    <w:pPr>
      <w:spacing w:before="100" w:beforeAutospacing="1" w:after="100" w:afterAutospacing="1" w:line="240" w:lineRule="auto"/>
    </w:pPr>
    <w:rPr>
      <w:rFonts w:ascii="Times New Roman" w:eastAsia="Times New Roman" w:hAnsi="Times New Roman" w:cs="Times New Roman"/>
    </w:rPr>
  </w:style>
  <w:style w:type="paragraph" w:styleId="z-BottomofForm">
    <w:name w:val="HTML Bottom of Form"/>
    <w:basedOn w:val="Normal"/>
    <w:next w:val="Normal"/>
    <w:link w:val="z-BottomofFormChar"/>
    <w:hidden/>
    <w:uiPriority w:val="99"/>
    <w:semiHidden/>
    <w:unhideWhenUsed/>
    <w:rsid w:val="0000784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0784C"/>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3-01/xi-mobilizes-china-for-tech-revolution-to-cut-dependence-on-west" TargetMode="External"/><Relationship Id="rId13" Type="http://schemas.openxmlformats.org/officeDocument/2006/relationships/hyperlink" Target="https://www.heritage.org/index/" TargetMode="External"/><Relationship Id="rId18" Type="http://schemas.openxmlformats.org/officeDocument/2006/relationships/hyperlink" Target="https://www.washingtonpost.com/health/2020/12/06/covid-vaccine-messenger-rna/?itid=lk_inline_manual_1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heconversation.com/profiles/angela-clendenin-1000624" TargetMode="External"/><Relationship Id="rId7" Type="http://schemas.openxmlformats.org/officeDocument/2006/relationships/hyperlink" Target="https://www.cbo.gov/publication/57126" TargetMode="External"/><Relationship Id="rId12" Type="http://schemas.openxmlformats.org/officeDocument/2006/relationships/hyperlink" Target="https://www.cnbc.com/advertorial/2021/08/09/why-the-nasdaq-biotechnology-index-is-poised-for-a-run-of-sustainable-growth-.html" TargetMode="External"/><Relationship Id="rId17" Type="http://schemas.openxmlformats.org/officeDocument/2006/relationships/hyperlink" Target="https://science.sciencemag.org/content/372/6538/109.ful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amanetwork.com/journals/jama/fullarticle/2771764" TargetMode="External"/><Relationship Id="rId20" Type="http://schemas.openxmlformats.org/officeDocument/2006/relationships/hyperlink" Target="https://theconversation.com/profiles/tiffany-a-radcliff-1129662" TargetMode="External"/><Relationship Id="rId1" Type="http://schemas.openxmlformats.org/officeDocument/2006/relationships/customXml" Target="../customXml/item1.xml"/><Relationship Id="rId6" Type="http://schemas.openxmlformats.org/officeDocument/2006/relationships/hyperlink" Target="https://www.efpia.eu/media/554521/efpia_pharmafigures_2020_web.pdf" TargetMode="External"/><Relationship Id="rId11" Type="http://schemas.openxmlformats.org/officeDocument/2006/relationships/hyperlink" Target="https://www.nbcnews.com/politics/national-security/china-has-done-human-testing-create-biologically-enhanced-super-soldiers-n1249914" TargetMode="External"/><Relationship Id="rId24" Type="http://schemas.openxmlformats.org/officeDocument/2006/relationships/hyperlink" Target="https://www.theafricareport.com/89489/africa-should-not-support-suspension-of-intellectual-property-rights-protection-for-covid-19/" TargetMode="External"/><Relationship Id="rId5" Type="http://schemas.openxmlformats.org/officeDocument/2006/relationships/webSettings" Target="webSettings.xml"/><Relationship Id="rId15" Type="http://schemas.openxmlformats.org/officeDocument/2006/relationships/hyperlink" Target="https://www.washingtonpost.com/graphics/2020/national/coronavirus-us-cases-deaths/?itid=lk_inline_manual_11" TargetMode="External"/><Relationship Id="rId23" Type="http://schemas.openxmlformats.org/officeDocument/2006/relationships/hyperlink" Target="https://foreignpolicy.com/2021/04/14/pandemic-treaty-who-tedros-china-transparency-inspections-data-covid-19-coronavirus/" TargetMode="External"/><Relationship Id="rId10" Type="http://schemas.openxmlformats.org/officeDocument/2006/relationships/hyperlink" Target="https://www.sciencemag.org/news/2019/12/chinese-scientist-who-produced-genetically-altered-babies-sentenced-3-years-jail" TargetMode="External"/><Relationship Id="rId19" Type="http://schemas.openxmlformats.org/officeDocument/2006/relationships/hyperlink" Target="https://www.cfr.org/timeline/major-epidemics-modern-era" TargetMode="External"/><Relationship Id="rId4" Type="http://schemas.openxmlformats.org/officeDocument/2006/relationships/settings" Target="settings.xml"/><Relationship Id="rId9" Type="http://schemas.openxmlformats.org/officeDocument/2006/relationships/hyperlink" Target="https://www.bioworld.com/articles/506978-china-sees-five-year-highs-in-life-sciences-investments-and-partnering" TargetMode="External"/><Relationship Id="rId14" Type="http://schemas.openxmlformats.org/officeDocument/2006/relationships/hyperlink" Target="https://www.washingtonpost.com/coronavirus/?itid=lk_inline_manual_3" TargetMode="External"/><Relationship Id="rId22" Type="http://schemas.openxmlformats.org/officeDocument/2006/relationships/hyperlink" Target="https://theconversation.com/5-strategies-to-prepare-now-for-the-next-pandemic-1543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man's%20lap%20t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177</TotalTime>
  <Pages>29</Pages>
  <Words>13113</Words>
  <Characters>74749</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Roman's lap top</dc:creator>
  <cp:keywords>5.1.1</cp:keywords>
  <dc:description/>
  <cp:lastModifiedBy>Alexander Borgas</cp:lastModifiedBy>
  <cp:revision>7</cp:revision>
  <dcterms:created xsi:type="dcterms:W3CDTF">2021-09-04T14:48:00Z</dcterms:created>
  <dcterms:modified xsi:type="dcterms:W3CDTF">2021-09-11T15:47:00Z</dcterms:modified>
</cp:coreProperties>
</file>