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93AC3" w14:textId="77777777" w:rsidR="00505F3A" w:rsidRPr="00100A2B" w:rsidRDefault="00505F3A" w:rsidP="00505F3A">
      <w:pPr>
        <w:pStyle w:val="Heading3"/>
      </w:pPr>
      <w:bookmarkStart w:id="0" w:name="_Hlk90801442"/>
      <w:r w:rsidRPr="00100A2B">
        <w:t xml:space="preserve">1NC – DIB </w:t>
      </w:r>
    </w:p>
    <w:p w14:paraId="50100030" w14:textId="77777777" w:rsidR="00505F3A" w:rsidRPr="00100A2B" w:rsidRDefault="00505F3A" w:rsidP="00505F3A">
      <w:pPr>
        <w:pStyle w:val="Heading4"/>
      </w:pPr>
      <w:r w:rsidRPr="00100A2B">
        <w:t xml:space="preserve">The US commercial space industry is booming – private space companies are driving innovation </w:t>
      </w:r>
    </w:p>
    <w:p w14:paraId="10E417DE" w14:textId="77777777" w:rsidR="00505F3A" w:rsidRPr="00100A2B" w:rsidRDefault="00505F3A" w:rsidP="00505F3A">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19745EBE" w14:textId="77777777" w:rsidR="00505F3A" w:rsidRPr="00100A2B" w:rsidRDefault="00505F3A" w:rsidP="00505F3A">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20635041" w14:textId="77777777" w:rsidR="00505F3A" w:rsidRPr="00100A2B" w:rsidRDefault="00505F3A" w:rsidP="00505F3A">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1D0A8E0E" w14:textId="77777777" w:rsidR="00505F3A" w:rsidRPr="00100A2B" w:rsidRDefault="00505F3A" w:rsidP="00505F3A">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38F86AA8" w14:textId="77777777" w:rsidR="00505F3A" w:rsidRPr="00100A2B" w:rsidRDefault="00505F3A" w:rsidP="00505F3A">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2D207205" w14:textId="77777777" w:rsidR="00505F3A" w:rsidRPr="00100A2B" w:rsidRDefault="00505F3A" w:rsidP="00505F3A">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50C2EC21" w14:textId="77777777" w:rsidR="00505F3A" w:rsidRPr="00100A2B" w:rsidRDefault="00505F3A" w:rsidP="00505F3A">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60E97E4F" w14:textId="77777777" w:rsidR="00505F3A" w:rsidRPr="00100A2B" w:rsidRDefault="00505F3A" w:rsidP="00505F3A">
      <w:r w:rsidRPr="00100A2B">
        <w:t>THE NEXT FRONTIER FOR ENTREPRENEURSHIP</w:t>
      </w:r>
    </w:p>
    <w:p w14:paraId="789F921C" w14:textId="77777777" w:rsidR="00505F3A" w:rsidRPr="00100A2B" w:rsidRDefault="00505F3A" w:rsidP="00505F3A">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w:t>
      </w:r>
      <w:r w:rsidRPr="00100A2B">
        <w:rPr>
          <w:rStyle w:val="StyleUnderline"/>
        </w:rPr>
        <w:lastRenderedPageBreak/>
        <w:t xml:space="preserve">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1CB52E37" w14:textId="77777777" w:rsidR="00505F3A" w:rsidRPr="00100A2B" w:rsidRDefault="00505F3A" w:rsidP="00505F3A">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6DBAB923" w14:textId="77777777" w:rsidR="00505F3A" w:rsidRPr="00100A2B" w:rsidRDefault="00505F3A" w:rsidP="00505F3A">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2F5D66A8" w14:textId="77777777" w:rsidR="00505F3A" w:rsidRPr="00100A2B" w:rsidRDefault="00505F3A" w:rsidP="00505F3A">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6" w:history="1">
        <w:r w:rsidRPr="00100A2B">
          <w:rPr>
            <w:rStyle w:val="Hyperlink"/>
          </w:rPr>
          <w:t>https://digitalcommons.lmu.edu/cgi/viewcontent.cgi?article=1708&amp;context=ilr</w:t>
        </w:r>
      </w:hyperlink>
      <w:r w:rsidRPr="00100A2B">
        <w:t>] TDI</w:t>
      </w:r>
    </w:p>
    <w:p w14:paraId="2D380716" w14:textId="77777777" w:rsidR="00505F3A" w:rsidRPr="00100A2B" w:rsidRDefault="00505F3A" w:rsidP="00505F3A">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5974987A" w14:textId="77777777" w:rsidR="00505F3A" w:rsidRDefault="00505F3A" w:rsidP="00505F3A">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690A7714" w14:textId="77777777" w:rsidR="00505F3A" w:rsidRDefault="00505F3A" w:rsidP="00505F3A">
      <w:pPr>
        <w:pStyle w:val="ListParagraph"/>
        <w:numPr>
          <w:ilvl w:val="0"/>
          <w:numId w:val="11"/>
        </w:numPr>
      </w:pPr>
      <w:r>
        <w:t>Asteroid mining aff restricts private companies’ asteroid which is a significant financial loss</w:t>
      </w:r>
    </w:p>
    <w:p w14:paraId="518736A5" w14:textId="77777777" w:rsidR="00505F3A" w:rsidRDefault="00505F3A" w:rsidP="00505F3A">
      <w:pPr>
        <w:pStyle w:val="ListParagraph"/>
        <w:numPr>
          <w:ilvl w:val="0"/>
          <w:numId w:val="11"/>
        </w:numPr>
      </w:pPr>
      <w:r>
        <w:t>As a result of this, companies will move them to other countries</w:t>
      </w:r>
    </w:p>
    <w:p w14:paraId="4B4845DC" w14:textId="77777777" w:rsidR="00505F3A" w:rsidRPr="00A32299" w:rsidRDefault="00505F3A" w:rsidP="00505F3A">
      <w:pPr>
        <w:pStyle w:val="ListParagraph"/>
        <w:numPr>
          <w:ilvl w:val="0"/>
          <w:numId w:val="11"/>
        </w:numPr>
      </w:pPr>
      <w:r>
        <w:t>SpaceX with lower tax, safety standards, liability</w:t>
      </w:r>
    </w:p>
    <w:p w14:paraId="2EACF4AC" w14:textId="77777777" w:rsidR="00505F3A" w:rsidRPr="00100A2B" w:rsidRDefault="00505F3A" w:rsidP="00505F3A">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C33259A" w14:textId="77777777" w:rsidR="00505F3A" w:rsidRPr="00100A2B" w:rsidRDefault="00505F3A" w:rsidP="00505F3A">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11366ADA" w14:textId="77777777" w:rsidR="00505F3A" w:rsidRPr="00100A2B" w:rsidRDefault="00505F3A" w:rsidP="00505F3A">
      <w:r w:rsidRPr="00100A2B">
        <w:t>3. ISSUES AND CHALLENGES</w:t>
      </w:r>
    </w:p>
    <w:p w14:paraId="6FADE1DE" w14:textId="77777777" w:rsidR="00505F3A" w:rsidRPr="00100A2B" w:rsidRDefault="00505F3A" w:rsidP="00505F3A">
      <w:r w:rsidRPr="00100A2B">
        <w:lastRenderedPageBreak/>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7CBEF615" w14:textId="77777777" w:rsidR="00505F3A" w:rsidRPr="00100A2B" w:rsidRDefault="00505F3A" w:rsidP="00505F3A">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w:t>
      </w:r>
      <w:r w:rsidRPr="00100A2B">
        <w:lastRenderedPageBreak/>
        <w:t>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44F38E52" w14:textId="77777777" w:rsidR="00505F3A" w:rsidRPr="00100A2B" w:rsidRDefault="00505F3A" w:rsidP="00505F3A">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EA7C205" w14:textId="77777777" w:rsidR="00505F3A" w:rsidRPr="00100A2B" w:rsidRDefault="00505F3A" w:rsidP="00505F3A">
      <w:pPr>
        <w:pStyle w:val="Heading4"/>
      </w:pPr>
      <w:r w:rsidRPr="00100A2B">
        <w:t xml:space="preserve">US space dominance prevents </w:t>
      </w:r>
      <w:r w:rsidRPr="00100A2B">
        <w:rPr>
          <w:u w:val="single"/>
        </w:rPr>
        <w:t>global war</w:t>
      </w:r>
    </w:p>
    <w:p w14:paraId="14CB18AE" w14:textId="77777777" w:rsidR="00505F3A" w:rsidRPr="00100A2B" w:rsidRDefault="00505F3A" w:rsidP="00505F3A">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7" w:history="1">
        <w:r w:rsidRPr="00100A2B">
          <w:rPr>
            <w:rStyle w:val="Hyperlink"/>
            <w:rFonts w:eastAsia="Calibri"/>
          </w:rPr>
          <w:t>https://spacenews.com/op-ed-u-s-space-supremacy-now-critical/</w:t>
        </w:r>
      </w:hyperlink>
      <w:r w:rsidRPr="00100A2B">
        <w:rPr>
          <w:rFonts w:eastAsia="Calibri"/>
        </w:rPr>
        <w:t>] TDI</w:t>
      </w:r>
    </w:p>
    <w:p w14:paraId="4E7E7D0A" w14:textId="77777777" w:rsidR="00505F3A" w:rsidRDefault="00505F3A" w:rsidP="00505F3A">
      <w:pPr>
        <w:rPr>
          <w:rStyle w:val="Emphasis"/>
        </w:rPr>
      </w:pPr>
      <w:r w:rsidRPr="00100A2B">
        <w:rPr>
          <w:rStyle w:val="StyleUnderline"/>
        </w:rPr>
        <w:lastRenderedPageBreak/>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 xml:space="preserve">For the past 70 years, U.S. Navy carrier task forces have controlled the world’s oceans, first </w:t>
      </w:r>
      <w:r w:rsidRPr="00100A2B">
        <w:rPr>
          <w:rStyle w:val="StyleUnderline"/>
        </w:rPr>
        <w:lastRenderedPageBreak/>
        <w:t>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658FBA74" w14:textId="77777777" w:rsidR="00505F3A" w:rsidRPr="00444923" w:rsidRDefault="00505F3A" w:rsidP="00505F3A">
      <w:pPr>
        <w:pStyle w:val="Heading3"/>
      </w:pPr>
      <w:r>
        <w:lastRenderedPageBreak/>
        <w:t>Framing</w:t>
      </w:r>
    </w:p>
    <w:p w14:paraId="55F0DB77" w14:textId="77777777" w:rsidR="00505F3A" w:rsidRPr="00611177" w:rsidRDefault="00505F3A" w:rsidP="00505F3A">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14205094" w14:textId="77777777" w:rsidR="00505F3A" w:rsidRPr="00611177" w:rsidRDefault="00505F3A" w:rsidP="00505F3A">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6C00A45" w14:textId="77777777" w:rsidR="00505F3A" w:rsidRPr="00484031" w:rsidRDefault="00505F3A" w:rsidP="00505F3A">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r w:rsidRPr="00611177">
        <w:rPr>
          <w:rStyle w:val="TitleChar"/>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056BE01" w14:textId="77777777" w:rsidR="00505F3A" w:rsidRPr="001E4E18" w:rsidRDefault="00505F3A" w:rsidP="00505F3A"/>
    <w:p w14:paraId="1AC3E40A" w14:textId="77777777" w:rsidR="00505F3A" w:rsidRPr="00B03F40" w:rsidRDefault="00505F3A" w:rsidP="00505F3A">
      <w:pPr>
        <w:pStyle w:val="Heading4"/>
      </w:pPr>
      <w:r>
        <w:lastRenderedPageBreak/>
        <w:t xml:space="preserve">That justifies </w:t>
      </w:r>
      <w:r>
        <w:rPr>
          <w:u w:val="single"/>
        </w:rPr>
        <w:t>util</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68100589" w14:textId="77777777" w:rsidR="00505F3A" w:rsidRPr="00CA3910" w:rsidRDefault="00505F3A" w:rsidP="00505F3A"/>
    <w:p w14:paraId="49B13FF2" w14:textId="77777777" w:rsidR="00505F3A" w:rsidRDefault="00505F3A" w:rsidP="00505F3A">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2FEF0553" w14:textId="77777777" w:rsidR="00505F3A" w:rsidRPr="00A1601B" w:rsidRDefault="00505F3A" w:rsidP="00505F3A"/>
    <w:p w14:paraId="7FAC15E5" w14:textId="77777777" w:rsidR="00505F3A" w:rsidRDefault="00505F3A" w:rsidP="00505F3A">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07D0DCBE" w14:textId="77777777" w:rsidR="00505F3A" w:rsidRPr="00A1601B" w:rsidRDefault="00505F3A" w:rsidP="00505F3A"/>
    <w:p w14:paraId="72B123E3" w14:textId="77777777" w:rsidR="00505F3A" w:rsidRDefault="00505F3A" w:rsidP="00505F3A">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10BAA484" w14:textId="77777777" w:rsidR="00505F3A" w:rsidRPr="00A1601B" w:rsidRDefault="00505F3A" w:rsidP="00505F3A"/>
    <w:p w14:paraId="634628E7" w14:textId="77777777" w:rsidR="00505F3A" w:rsidRDefault="00505F3A" w:rsidP="00505F3A">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159C14AA" w14:textId="77777777" w:rsidR="00505F3A" w:rsidRPr="00A1601B" w:rsidRDefault="00505F3A" w:rsidP="00505F3A"/>
    <w:p w14:paraId="1FD18312" w14:textId="77777777" w:rsidR="00505F3A" w:rsidRDefault="00505F3A" w:rsidP="00505F3A">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439DFDB0" w14:textId="77777777" w:rsidR="00505F3A" w:rsidRPr="00C3672C" w:rsidRDefault="00505F3A" w:rsidP="00505F3A"/>
    <w:p w14:paraId="1F1A32F7" w14:textId="77777777" w:rsidR="00505F3A" w:rsidRDefault="00505F3A" w:rsidP="00505F3A">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4B21E208" w14:textId="77777777" w:rsidR="00505F3A" w:rsidRPr="00474E24" w:rsidRDefault="00505F3A" w:rsidP="00505F3A"/>
    <w:p w14:paraId="6DE91E80" w14:textId="77777777" w:rsidR="00505F3A" w:rsidRPr="00EB533F" w:rsidRDefault="00505F3A" w:rsidP="00505F3A">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3440D49" w14:textId="77777777" w:rsidR="00505F3A" w:rsidRPr="00EB533F" w:rsidRDefault="00505F3A" w:rsidP="00505F3A">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8" w:history="1">
        <w:r w:rsidRPr="00EB533F">
          <w:rPr>
            <w:rStyle w:val="Hyperlink"/>
          </w:rPr>
          <w:t>https://www.fhi.ox.ac.uk/wp-content/uploads/Existential-Risks-2017-01-23.pdf</w:t>
        </w:r>
      </w:hyperlink>
      <w:r w:rsidRPr="00EB533F">
        <w:t xml:space="preserve">, </w:t>
      </w:r>
    </w:p>
    <w:p w14:paraId="04BE7BDF" w14:textId="77777777" w:rsidR="00505F3A" w:rsidRDefault="00505F3A" w:rsidP="00505F3A">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w:t>
      </w:r>
      <w:r w:rsidRPr="00EB533F">
        <w:rPr>
          <w:rStyle w:val="StyleUnderline"/>
        </w:rPr>
        <w:lastRenderedPageBreak/>
        <w:t xml:space="preserve">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bookmarkEnd w:id="0"/>
    </w:p>
    <w:p w14:paraId="1AA2BF07" w14:textId="77777777" w:rsidR="00505F3A" w:rsidRPr="00B55AD5" w:rsidRDefault="00505F3A" w:rsidP="00505F3A">
      <w:pPr>
        <w:pStyle w:val="Heading4"/>
      </w:pPr>
      <w:r>
        <w:t>5] All other frameworks must collapse to Util because in order for us to determine the desirability of a framework we have to evaluate its pleasure and pain, and the consequences of choosing that that framework.</w:t>
      </w:r>
    </w:p>
    <w:p w14:paraId="70873F0A" w14:textId="77777777" w:rsidR="00505F3A" w:rsidRDefault="00505F3A" w:rsidP="00505F3A">
      <w:pPr>
        <w:pStyle w:val="Heading3"/>
      </w:pPr>
      <w:r>
        <w:lastRenderedPageBreak/>
        <w:t>Cap Good</w:t>
      </w:r>
    </w:p>
    <w:p w14:paraId="0F8A5820" w14:textId="77777777" w:rsidR="00505F3A" w:rsidRPr="00FB54F5" w:rsidRDefault="00505F3A" w:rsidP="00505F3A">
      <w:pPr>
        <w:pStyle w:val="Heading4"/>
        <w:rPr>
          <w:rFonts w:asciiTheme="minorHAnsi" w:hAnsiTheme="minorHAnsi" w:cstheme="minorHAnsi"/>
        </w:rPr>
      </w:pPr>
      <w:r w:rsidRPr="00FB54F5">
        <w:rPr>
          <w:rFonts w:asciiTheme="minorHAnsi" w:hAnsiTheme="minorHAnsi" w:cstheme="minorHAnsi"/>
        </w:rPr>
        <w:t xml:space="preserve">Markets are good – they distribute goods and are responsible for a massive improvement in material quality of life for people around the </w:t>
      </w:r>
      <w:r>
        <w:rPr>
          <w:rFonts w:asciiTheme="minorHAnsi" w:hAnsiTheme="minorHAnsi" w:cstheme="minorHAnsi"/>
        </w:rPr>
        <w:t>world.</w:t>
      </w:r>
    </w:p>
    <w:p w14:paraId="49636FE8" w14:textId="77777777" w:rsidR="00505F3A" w:rsidRPr="00FB54F5" w:rsidRDefault="00505F3A" w:rsidP="00505F3A">
      <w:pPr>
        <w:rPr>
          <w:rFonts w:asciiTheme="minorHAnsi" w:hAnsiTheme="minorHAnsi" w:cstheme="minorHAnsi"/>
        </w:rPr>
      </w:pPr>
      <w:r w:rsidRPr="00FB54F5">
        <w:rPr>
          <w:rStyle w:val="Style13ptBold"/>
          <w:rFonts w:asciiTheme="minorHAnsi" w:hAnsiTheme="minorHAnsi" w:cstheme="minorHAnsi"/>
        </w:rPr>
        <w:t>Cooper 16</w:t>
      </w:r>
      <w:r w:rsidRPr="00FB54F5">
        <w:rPr>
          <w:rFonts w:asciiTheme="minorHAnsi" w:hAnsiTheme="minorHAnsi" w:cstheme="minorHAnsi"/>
        </w:rPr>
        <w:t xml:space="preserve"> – (2016, Mark, “Energy Justice in Theory and Practice: Building a Pragmatic, Progressive Road Map,” T. Van de Graaf et al. (eds.), The Palgrave Handbook of the International</w:t>
      </w:r>
    </w:p>
    <w:p w14:paraId="06C8FE89" w14:textId="77777777" w:rsidR="00505F3A" w:rsidRPr="00FB54F5" w:rsidRDefault="00505F3A" w:rsidP="00505F3A">
      <w:pPr>
        <w:rPr>
          <w:rFonts w:asciiTheme="minorHAnsi" w:hAnsiTheme="minorHAnsi" w:cstheme="minorHAnsi"/>
        </w:rPr>
      </w:pPr>
      <w:r w:rsidRPr="00FB54F5">
        <w:rPr>
          <w:rFonts w:asciiTheme="minorHAnsi" w:hAnsiTheme="minorHAnsi" w:cstheme="minorHAnsi"/>
        </w:rPr>
        <w:t>Political Economy of Energy, pp. 687-92)</w:t>
      </w:r>
    </w:p>
    <w:p w14:paraId="67D98CC8" w14:textId="77777777" w:rsidR="00505F3A" w:rsidRPr="00FB54F5" w:rsidRDefault="00505F3A" w:rsidP="00505F3A">
      <w:pPr>
        <w:rPr>
          <w:rFonts w:asciiTheme="minorHAnsi" w:hAnsiTheme="minorHAnsi" w:cstheme="minorHAnsi"/>
        </w:rPr>
      </w:pPr>
    </w:p>
    <w:p w14:paraId="1FFACBA5" w14:textId="77777777" w:rsidR="00505F3A" w:rsidRDefault="00505F3A" w:rsidP="00505F3A">
      <w:pPr>
        <w:rPr>
          <w:rFonts w:asciiTheme="minorHAnsi" w:hAnsiTheme="minorHAnsi" w:cstheme="minorHAnsi"/>
          <w:i/>
          <w:szCs w:val="16"/>
        </w:rPr>
      </w:pPr>
      <w:r w:rsidRPr="00FB54F5">
        <w:rPr>
          <w:rFonts w:asciiTheme="minorHAnsi" w:hAnsiTheme="minorHAnsi" w:cstheme="minorHAnsi"/>
          <w:sz w:val="8"/>
        </w:rPr>
        <w:t>The Immense Leap in Material Well-Being</w:t>
      </w:r>
      <w:r>
        <w:rPr>
          <w:rFonts w:asciiTheme="minorHAnsi" w:hAnsiTheme="minorHAnsi" w:cstheme="minorHAnsi"/>
          <w:sz w:val="8"/>
        </w:rPr>
        <w:t xml:space="preserve"> </w:t>
      </w:r>
      <w:r w:rsidRPr="00FB54F5">
        <w:rPr>
          <w:rStyle w:val="StyleUnderline"/>
          <w:rFonts w:asciiTheme="minorHAnsi" w:hAnsiTheme="minorHAnsi" w:cstheme="minorHAnsi"/>
        </w:rPr>
        <w:t>Global Energy Justice provides important data on</w:t>
      </w:r>
      <w:r w:rsidRPr="00FB54F5">
        <w:rPr>
          <w:rFonts w:asciiTheme="minorHAnsi" w:hAnsiTheme="minorHAnsi" w:cstheme="minorHAnsi"/>
          <w:sz w:val="8"/>
        </w:rPr>
        <w:t xml:space="preserve"> several </w:t>
      </w:r>
      <w:r w:rsidRPr="00FB54F5">
        <w:rPr>
          <w:rStyle w:val="StyleUnderline"/>
          <w:rFonts w:asciiTheme="minorHAnsi" w:hAnsiTheme="minorHAnsi" w:cstheme="minorHAnsi"/>
        </w:rPr>
        <w:t>key energy-intensive activities that deeply affect daily life</w:t>
      </w:r>
      <w:r w:rsidRPr="00FB54F5">
        <w:rPr>
          <w:rFonts w:asciiTheme="minorHAnsi" w:hAnsiTheme="minorHAnsi" w:cstheme="minorHAnsi"/>
          <w:sz w:val="8"/>
        </w:rPr>
        <w:t xml:space="preserve"> (</w:t>
      </w:r>
      <w:r w:rsidRPr="00FB54F5">
        <w:rPr>
          <w:rStyle w:val="StyleUnderline"/>
          <w:rFonts w:asciiTheme="minorHAnsi" w:hAnsiTheme="minorHAnsi" w:cstheme="minorHAnsi"/>
        </w:rPr>
        <w:t>heat, light, power and transportation</w:t>
      </w:r>
      <w:r w:rsidRPr="00FB54F5">
        <w:rPr>
          <w:rFonts w:asciiTheme="minorHAnsi" w:hAnsiTheme="minorHAnsi" w:cstheme="minorHAnsi"/>
          <w:sz w:val="8"/>
        </w:rPr>
        <w:t>). In Fig. 28.1 , I augment that data with measures on population, income and total energy consumption, as well as technological change and developments in the state. Figure 28.1 identifies rates of growth in key activities that define the material conditions in which people live. I use a 100-year view to calculate the rate of improvement, which is consistent with eff orts to analyze distributive justice.</w:t>
      </w:r>
      <w:r>
        <w:rPr>
          <w:rFonts w:asciiTheme="minorHAnsi" w:hAnsiTheme="minorHAnsi" w:cstheme="minorHAnsi"/>
          <w:noProof/>
          <w:sz w:val="8"/>
        </w:rPr>
        <w:t xml:space="preserve"> </w:t>
      </w:r>
      <w:r w:rsidRPr="00FB54F5">
        <w:rPr>
          <w:rFonts w:asciiTheme="minorHAnsi" w:hAnsiTheme="minorHAnsi" w:cstheme="minorHAnsi"/>
          <w:i/>
          <w:szCs w:val="16"/>
        </w:rPr>
        <w:t>** Fig. 28.1 Indicators of progress in human material conditions ( Sources : Based on data from: Benjamin, K. and Michael H. Dworkin, Global Energy Justice (Cambridge University Press, 2014, pp. 48, 312), heat, light transportation, power; Douglas North, Understanding the Process of Economic Change (Princeton, Princeton University Press, 2005), p. 89 US Bureau of the Census, https://www.census.gov/ populaton/international/data/worldpop/table_history.php , UN 1999 where available, average of lower and upper summary elsewhere. Wikipedia for 2000, https://en.wikipedia.org/wiki/World_population_estimates ; J. Bradford De Long, Estimates of World GDP, One Million BC–Present, Standard Chartered, Technology: Reshaping the Global Economy, January 19, 2015, p. 11, technologies. https:// en.wikipedia.org/wiki/Westphalian_sovereignty )</w:t>
      </w:r>
    </w:p>
    <w:p w14:paraId="73633D7F" w14:textId="77777777" w:rsidR="00505F3A" w:rsidRPr="00FB54F5" w:rsidRDefault="00505F3A" w:rsidP="00505F3A">
      <w:pPr>
        <w:rPr>
          <w:rFonts w:asciiTheme="minorHAnsi" w:hAnsiTheme="minorHAnsi" w:cstheme="minorHAnsi"/>
          <w:sz w:val="8"/>
        </w:rPr>
      </w:pPr>
      <w:r w:rsidRPr="00D15249">
        <w:rPr>
          <w:rStyle w:val="Emphasis"/>
          <w:highlight w:val="cyan"/>
        </w:rPr>
        <w:t>Lighting, heating, power and transportation</w:t>
      </w:r>
      <w:r w:rsidRPr="00FB54F5">
        <w:rPr>
          <w:rStyle w:val="StyleUnderline"/>
          <w:rFonts w:asciiTheme="minorHAnsi" w:hAnsiTheme="minorHAnsi" w:cstheme="minorHAnsi"/>
        </w:rPr>
        <w:t xml:space="preserve"> </w:t>
      </w:r>
      <w:r w:rsidRPr="00FB54F5">
        <w:rPr>
          <w:rFonts w:asciiTheme="minorHAnsi" w:hAnsiTheme="minorHAnsi" w:cstheme="minorHAnsi"/>
          <w:sz w:val="8"/>
        </w:rPr>
        <w:t xml:space="preserve">are energy-intensive activities that </w:t>
      </w:r>
      <w:r w:rsidRPr="00FB54F5">
        <w:rPr>
          <w:rStyle w:val="StyleUnderline"/>
          <w:rFonts w:asciiTheme="minorHAnsi" w:hAnsiTheme="minorHAnsi" w:cstheme="minorHAnsi"/>
        </w:rPr>
        <w:t>receive a great deal of attention</w:t>
      </w:r>
      <w:r w:rsidRPr="00FB54F5">
        <w:rPr>
          <w:rFonts w:asciiTheme="minorHAnsi" w:hAnsiTheme="minorHAnsi" w:cstheme="minorHAnsi"/>
          <w:sz w:val="8"/>
        </w:rPr>
        <w:t xml:space="preserve"> in the discussion of energy poverty and justice. </w:t>
      </w:r>
      <w:r w:rsidRPr="00FB54F5">
        <w:rPr>
          <w:rStyle w:val="StyleUnderline"/>
          <w:rFonts w:asciiTheme="minorHAnsi" w:hAnsiTheme="minorHAnsi" w:cstheme="minorHAnsi"/>
        </w:rPr>
        <w:t>Light, heat and power are central to defining the standard of living and, hence, the energy justice analysis</w:t>
      </w:r>
      <w:r w:rsidRPr="00FB54F5">
        <w:rPr>
          <w:rFonts w:asciiTheme="minorHAnsi" w:hAnsiTheme="minorHAnsi" w:cstheme="minorHAnsi"/>
          <w:sz w:val="8"/>
        </w:rPr>
        <w:t xml:space="preserve">. </w:t>
      </w:r>
      <w:r w:rsidRPr="00FB54F5">
        <w:rPr>
          <w:rStyle w:val="StyleUnderline"/>
          <w:rFonts w:asciiTheme="minorHAnsi" w:hAnsiTheme="minorHAnsi" w:cstheme="minorHAnsi"/>
        </w:rPr>
        <w:t>The direct link between</w:t>
      </w:r>
      <w:r w:rsidRPr="00FB54F5">
        <w:rPr>
          <w:rFonts w:asciiTheme="minorHAnsi" w:hAnsiTheme="minorHAnsi" w:cstheme="minorHAnsi"/>
          <w:sz w:val="8"/>
        </w:rPr>
        <w:t xml:space="preserve"> energy </w:t>
      </w:r>
      <w:r w:rsidRPr="00FB54F5">
        <w:rPr>
          <w:rStyle w:val="StyleUnderline"/>
          <w:rFonts w:asciiTheme="minorHAnsi" w:hAnsiTheme="minorHAnsi" w:cstheme="minorHAnsi"/>
        </w:rPr>
        <w:t>consumption and income is also centra</w:t>
      </w:r>
      <w:r w:rsidRPr="00FB54F5">
        <w:rPr>
          <w:rFonts w:asciiTheme="minorHAnsi" w:hAnsiTheme="minorHAnsi" w:cstheme="minorHAnsi"/>
          <w:sz w:val="8"/>
        </w:rPr>
        <w:t xml:space="preserve">l to that discussion. </w:t>
      </w:r>
      <w:r w:rsidRPr="00FB54F5">
        <w:rPr>
          <w:rStyle w:val="StyleUnderline"/>
          <w:rFonts w:asciiTheme="minorHAnsi" w:hAnsiTheme="minorHAnsi" w:cstheme="minorHAnsi"/>
        </w:rPr>
        <w:t xml:space="preserve">Starting with the </w:t>
      </w:r>
      <w:r w:rsidRPr="00D15249">
        <w:rPr>
          <w:rStyle w:val="Emphasis"/>
          <w:highlight w:val="cyan"/>
        </w:rPr>
        <w:t>emergence of capitalism and</w:t>
      </w:r>
      <w:r w:rsidRPr="00FB54F5">
        <w:rPr>
          <w:rStyle w:val="StyleUnderline"/>
          <w:rFonts w:asciiTheme="minorHAnsi" w:hAnsiTheme="minorHAnsi" w:cstheme="minorHAnsi"/>
        </w:rPr>
        <w:t xml:space="preserve"> accelerating in the industrial era,</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these four services exhibited a dramatic </w:t>
      </w:r>
      <w:r w:rsidRPr="00D15249">
        <w:rPr>
          <w:rStyle w:val="Emphasis"/>
          <w:highlight w:val="cyan"/>
        </w:rPr>
        <w:t>decline in cost</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which </w:t>
      </w:r>
      <w:r w:rsidRPr="00D15249">
        <w:rPr>
          <w:rStyle w:val="Emphasis"/>
          <w:highlight w:val="cyan"/>
        </w:rPr>
        <w:t>made them affordable for</w:t>
      </w:r>
      <w:r w:rsidRPr="00D15249">
        <w:rPr>
          <w:rStyle w:val="Emphasis"/>
        </w:rPr>
        <w:t xml:space="preserve"> </w:t>
      </w:r>
      <w:r w:rsidRPr="00FB54F5">
        <w:rPr>
          <w:rStyle w:val="StyleUnderline"/>
          <w:rFonts w:asciiTheme="minorHAnsi" w:hAnsiTheme="minorHAnsi" w:cstheme="minorHAnsi"/>
        </w:rPr>
        <w:t xml:space="preserve">an ever </w:t>
      </w:r>
      <w:r w:rsidRPr="00D15249">
        <w:rPr>
          <w:rStyle w:val="Emphasis"/>
          <w:highlight w:val="cyan"/>
        </w:rPr>
        <w:t>increasing number of people.</w:t>
      </w:r>
      <w:r>
        <w:rPr>
          <w:rStyle w:val="Emphasis"/>
        </w:rPr>
        <w:t xml:space="preserve"> </w:t>
      </w:r>
      <w:r w:rsidRPr="00FB54F5">
        <w:rPr>
          <w:rFonts w:asciiTheme="minorHAnsi" w:hAnsiTheme="minorHAnsi" w:cstheme="minorHAnsi"/>
          <w:sz w:val="8"/>
        </w:rPr>
        <w:t>I include three measures of the overall outcome of the economic development process—population growth, output per capita and energy consumption per capita. North ( 2005 , p. 89) points to population for an obvious reason:</w:t>
      </w:r>
      <w:r>
        <w:rPr>
          <w:rFonts w:asciiTheme="minorHAnsi" w:hAnsiTheme="minorHAnsi" w:cstheme="minorHAnsi"/>
          <w:sz w:val="8"/>
        </w:rPr>
        <w:t xml:space="preserve"> </w:t>
      </w:r>
      <w:r w:rsidRPr="00FB54F5">
        <w:rPr>
          <w:rStyle w:val="StyleUnderline"/>
          <w:rFonts w:asciiTheme="minorHAnsi" w:hAnsiTheme="minorHAnsi" w:cstheme="minorHAnsi"/>
        </w:rPr>
        <w:t>Statistical data</w:t>
      </w:r>
      <w:r w:rsidRPr="00FB54F5">
        <w:rPr>
          <w:rFonts w:asciiTheme="minorHAnsi" w:hAnsiTheme="minorHAnsi" w:cstheme="minorHAnsi"/>
          <w:sz w:val="8"/>
        </w:rPr>
        <w:t xml:space="preserve"> … can get us part way in describing the magnitude of changes in the landscape. They </w:t>
      </w:r>
      <w:r w:rsidRPr="00FB54F5">
        <w:rPr>
          <w:rStyle w:val="StyleUnderline"/>
          <w:rFonts w:asciiTheme="minorHAnsi" w:hAnsiTheme="minorHAnsi" w:cstheme="minorHAnsi"/>
        </w:rPr>
        <w:t xml:space="preserve">provide </w:t>
      </w:r>
      <w:r w:rsidRPr="00812A01">
        <w:rPr>
          <w:rStyle w:val="Emphasis"/>
          <w:highlight w:val="cyan"/>
        </w:rPr>
        <w:t>dramatic evidence of the revolutionary changes in the human condition</w:t>
      </w:r>
      <w:r w:rsidRPr="00FB54F5">
        <w:rPr>
          <w:rFonts w:asciiTheme="minorHAnsi" w:hAnsiTheme="minorHAnsi" w:cstheme="minorHAnsi"/>
          <w:sz w:val="8"/>
        </w:rPr>
        <w:t>. Man’s subjugation of the uncertainties related to the physical environment is most clearly manifested in the explosive increases in population since the beginning of the modern age in the eighteenth century …. [T]his dramatic change along with major development in knowledge, technological progress, and scientifi c breakthroughs that contributed to this explosive development.</w:t>
      </w:r>
      <w:r>
        <w:rPr>
          <w:rFonts w:asciiTheme="minorHAnsi" w:hAnsiTheme="minorHAnsi" w:cstheme="minorHAnsi"/>
          <w:sz w:val="8"/>
        </w:rPr>
        <w:t xml:space="preserve"> </w:t>
      </w:r>
      <w:r w:rsidRPr="00FB54F5">
        <w:rPr>
          <w:rStyle w:val="StyleUnderline"/>
          <w:rFonts w:asciiTheme="minorHAnsi" w:hAnsiTheme="minorHAnsi" w:cstheme="minorHAnsi"/>
        </w:rPr>
        <w:t>The close correlation between GDP per capita and population is clear</w:t>
      </w:r>
      <w:r w:rsidRPr="00FB54F5">
        <w:rPr>
          <w:rFonts w:asciiTheme="minorHAnsi" w:hAnsiTheme="minorHAnsi" w:cstheme="minorHAnsi"/>
          <w:sz w:val="8"/>
        </w:rPr>
        <w:t xml:space="preserve">. GDP per capita and its growth have been the primary focal point of the analysis of economic growth and development for quite some time. </w:t>
      </w:r>
      <w:r w:rsidRPr="00FB54F5">
        <w:rPr>
          <w:rStyle w:val="StyleUnderline"/>
          <w:rFonts w:asciiTheme="minorHAnsi" w:hAnsiTheme="minorHAnsi" w:cstheme="minorHAnsi"/>
        </w:rPr>
        <w:t>The close correlation between GDP per capita and energy consumption</w:t>
      </w:r>
      <w:r w:rsidRPr="00FB54F5">
        <w:rPr>
          <w:rFonts w:asciiTheme="minorHAnsi" w:hAnsiTheme="minorHAnsi" w:cstheme="minorHAnsi"/>
          <w:sz w:val="8"/>
        </w:rPr>
        <w:t xml:space="preserve"> per capita </w:t>
      </w:r>
      <w:r w:rsidRPr="00FB54F5">
        <w:rPr>
          <w:rStyle w:val="StyleUnderline"/>
          <w:rFonts w:asciiTheme="minorHAnsi" w:hAnsiTheme="minorHAnsi" w:cstheme="minorHAnsi"/>
        </w:rPr>
        <w:t>has also been a focal point of analysis</w:t>
      </w:r>
      <w:r w:rsidRPr="00FB54F5">
        <w:rPr>
          <w:rFonts w:asciiTheme="minorHAnsi" w:hAnsiTheme="minorHAnsi" w:cstheme="minorHAnsi"/>
          <w:sz w:val="8"/>
        </w:rPr>
        <w:t>. 12</w:t>
      </w:r>
      <w:r>
        <w:rPr>
          <w:rFonts w:asciiTheme="minorHAnsi" w:hAnsiTheme="minorHAnsi" w:cstheme="minorHAnsi"/>
          <w:sz w:val="8"/>
        </w:rPr>
        <w:t xml:space="preserve"> </w:t>
      </w:r>
      <w:r w:rsidRPr="00FB54F5">
        <w:rPr>
          <w:rFonts w:asciiTheme="minorHAnsi" w:hAnsiTheme="minorHAnsi" w:cstheme="minorHAnsi"/>
          <w:sz w:val="8"/>
        </w:rPr>
        <w:t xml:space="preserve">The graph also identifi es several technologies that are widely seen as ushering in fundamental shifts in economic activity. An important and obvious point to be made is that these involve power and transportation technologies. Three of the recent examples involve energy—steam, internal combustion engine and electricity. </w:t>
      </w:r>
      <w:r w:rsidRPr="00FB54F5">
        <w:rPr>
          <w:rStyle w:val="StyleUnderline"/>
          <w:rFonts w:asciiTheme="minorHAnsi" w:hAnsiTheme="minorHAnsi" w:cstheme="minorHAnsi"/>
        </w:rPr>
        <w:t>Substituting mechanical power for human and animal power constitutes a major leap.</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w:t>
      </w:r>
      <w:r w:rsidRPr="00812A01">
        <w:rPr>
          <w:rStyle w:val="Emphasis"/>
          <w:highlight w:val="cyan"/>
        </w:rPr>
        <w:t>shift to electricity</w:t>
      </w:r>
      <w:r w:rsidRPr="00FB54F5">
        <w:rPr>
          <w:rFonts w:asciiTheme="minorHAnsi" w:hAnsiTheme="minorHAnsi" w:cstheme="minorHAnsi"/>
          <w:sz w:val="8"/>
        </w:rPr>
        <w:t xml:space="preserve">, considered a General Purpose Technology (Jovanovic and Rousseau 2005 ), 13 </w:t>
      </w:r>
      <w:r w:rsidRPr="00FB54F5">
        <w:rPr>
          <w:rStyle w:val="StyleUnderline"/>
          <w:rFonts w:asciiTheme="minorHAnsi" w:hAnsiTheme="minorHAnsi" w:cstheme="minorHAnsi"/>
        </w:rPr>
        <w:t>was one of the key factors in the second industrial revolution</w:t>
      </w:r>
      <w:r w:rsidRPr="00FB54F5">
        <w:rPr>
          <w:rFonts w:asciiTheme="minorHAnsi" w:hAnsiTheme="minorHAnsi" w:cstheme="minorHAnsi"/>
          <w:sz w:val="8"/>
        </w:rPr>
        <w:t xml:space="preserve">. </w:t>
      </w:r>
      <w:r w:rsidRPr="00FB54F5">
        <w:rPr>
          <w:rStyle w:val="StyleUnderline"/>
          <w:rFonts w:asciiTheme="minorHAnsi" w:hAnsiTheme="minorHAnsi" w:cstheme="minorHAnsi"/>
        </w:rPr>
        <w:t>Finally</w:t>
      </w:r>
      <w:r w:rsidRPr="00FB54F5">
        <w:rPr>
          <w:rFonts w:asciiTheme="minorHAnsi" w:hAnsiTheme="minorHAnsi" w:cstheme="minorHAnsi"/>
          <w:sz w:val="8"/>
        </w:rPr>
        <w:t xml:space="preserve">, at the bottom, the graph shows key developments in the structure of policy making. </w:t>
      </w:r>
      <w:r w:rsidRPr="00FB54F5">
        <w:rPr>
          <w:rStyle w:val="StyleUnderline"/>
          <w:rFonts w:asciiTheme="minorHAnsi" w:hAnsiTheme="minorHAnsi" w:cstheme="minorHAnsi"/>
        </w:rPr>
        <w:t>The nation-state was a key development that enabled the process of economic growth to gain traction</w:t>
      </w:r>
      <w:r w:rsidRPr="00FB54F5">
        <w:rPr>
          <w:rFonts w:asciiTheme="minorHAnsi" w:hAnsiTheme="minorHAnsi" w:cstheme="minorHAnsi"/>
          <w:sz w:val="8"/>
        </w:rPr>
        <w:t xml:space="preserve"> (Acemoglu and Robinson 2012 , Figure 5). </w:t>
      </w:r>
      <w:r w:rsidRPr="00FB54F5">
        <w:rPr>
          <w:rStyle w:val="Emphasis"/>
          <w:rFonts w:asciiTheme="minorHAnsi" w:hAnsiTheme="minorHAnsi" w:cstheme="minorHAnsi"/>
        </w:rPr>
        <w:t>The Westphalian state was</w:t>
      </w:r>
      <w:r w:rsidRPr="00FB54F5">
        <w:rPr>
          <w:rFonts w:asciiTheme="minorHAnsi" w:hAnsiTheme="minorHAnsi" w:cstheme="minorHAnsi"/>
          <w:sz w:val="8"/>
        </w:rPr>
        <w:t xml:space="preserve"> a </w:t>
      </w:r>
      <w:r w:rsidRPr="00FB54F5">
        <w:rPr>
          <w:rStyle w:val="Emphasis"/>
          <w:rFonts w:asciiTheme="minorHAnsi" w:hAnsiTheme="minorHAnsi" w:cstheme="minorHAnsi"/>
        </w:rPr>
        <w:t>key</w:t>
      </w:r>
      <w:r w:rsidRPr="00FB54F5">
        <w:rPr>
          <w:rFonts w:asciiTheme="minorHAnsi" w:hAnsiTheme="minorHAnsi" w:cstheme="minorHAnsi"/>
          <w:sz w:val="8"/>
        </w:rPr>
        <w:t xml:space="preserve"> development. Eff orts to organize relations between states were the subject of a stream of treaties, but the graph shows the major eff orts to organize multilateral relations in the twentieth century.</w:t>
      </w:r>
      <w:r>
        <w:rPr>
          <w:rFonts w:asciiTheme="minorHAnsi" w:hAnsiTheme="minorHAnsi" w:cstheme="minorHAnsi"/>
          <w:sz w:val="8"/>
        </w:rPr>
        <w:t xml:space="preserve"> </w:t>
      </w:r>
      <w:r w:rsidRPr="00FB54F5">
        <w:rPr>
          <w:rFonts w:asciiTheme="minorHAnsi" w:hAnsiTheme="minorHAnsi" w:cstheme="minorHAnsi"/>
          <w:sz w:val="8"/>
        </w:rPr>
        <w:t xml:space="preserve">It is important to keep in mind that the graph is truncated. </w:t>
      </w:r>
      <w:r w:rsidRPr="00FB54F5">
        <w:rPr>
          <w:rStyle w:val="StyleUnderline"/>
          <w:rFonts w:asciiTheme="minorHAnsi" w:hAnsiTheme="minorHAnsi" w:cstheme="minorHAnsi"/>
        </w:rPr>
        <w:t>Prior to the year 1400, the rate of growth in the factors that affect material well-being was virtually nil</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data underscore the </w:t>
      </w:r>
      <w:r w:rsidRPr="00812A01">
        <w:rPr>
          <w:rStyle w:val="Emphasis"/>
          <w:highlight w:val="cyan"/>
        </w:rPr>
        <w:t>immense progress made in the material condition of society in the past three centuries</w:t>
      </w:r>
      <w:r w:rsidRPr="00FB54F5">
        <w:rPr>
          <w:rFonts w:asciiTheme="minorHAnsi" w:hAnsiTheme="minorHAnsi" w:cstheme="minorHAnsi"/>
          <w:sz w:val="8"/>
        </w:rPr>
        <w:t xml:space="preserve">. </w:t>
      </w:r>
      <w:r w:rsidRPr="00FB54F5">
        <w:rPr>
          <w:rStyle w:val="StyleUnderline"/>
          <w:rFonts w:asciiTheme="minorHAnsi" w:hAnsiTheme="minorHAnsi" w:cstheme="minorHAnsi"/>
        </w:rPr>
        <w:t>The dramatic change in the rates of progress is coincident with the emergence of capitalism and</w:t>
      </w:r>
      <w:r w:rsidRPr="00FB54F5">
        <w:rPr>
          <w:rFonts w:asciiTheme="minorHAnsi" w:hAnsiTheme="minorHAnsi" w:cstheme="minorHAnsi"/>
          <w:sz w:val="8"/>
        </w:rPr>
        <w:t xml:space="preserve">, </w:t>
      </w:r>
      <w:r w:rsidRPr="00FB54F5">
        <w:rPr>
          <w:rStyle w:val="StyleUnderline"/>
          <w:rFonts w:asciiTheme="minorHAnsi" w:hAnsiTheme="minorHAnsi" w:cstheme="minorHAnsi"/>
        </w:rPr>
        <w:t>in particular</w:t>
      </w:r>
      <w:r w:rsidRPr="00FB54F5">
        <w:rPr>
          <w:rFonts w:asciiTheme="minorHAnsi" w:hAnsiTheme="minorHAnsi" w:cstheme="minorHAnsi"/>
          <w:sz w:val="8"/>
        </w:rPr>
        <w:t xml:space="preserve">, </w:t>
      </w:r>
      <w:r w:rsidRPr="00FB54F5">
        <w:rPr>
          <w:rStyle w:val="StyleUnderline"/>
          <w:rFonts w:asciiTheme="minorHAnsi" w:hAnsiTheme="minorHAnsi" w:cstheme="minorHAnsi"/>
        </w:rPr>
        <w:t>the industrial revolution</w:t>
      </w:r>
      <w:r w:rsidRPr="00FB54F5">
        <w:rPr>
          <w:rFonts w:asciiTheme="minorHAnsi" w:hAnsiTheme="minorHAnsi" w:cstheme="minorHAnsi"/>
          <w:sz w:val="8"/>
        </w:rPr>
        <w:t xml:space="preserve">. </w:t>
      </w:r>
      <w:r w:rsidRPr="00FB54F5">
        <w:rPr>
          <w:rStyle w:val="Emphasis"/>
          <w:rFonts w:asciiTheme="minorHAnsi" w:hAnsiTheme="minorHAnsi" w:cstheme="minorHAnsi"/>
        </w:rPr>
        <w:t>The key message</w:t>
      </w:r>
      <w:r w:rsidRPr="00FB54F5">
        <w:rPr>
          <w:rFonts w:asciiTheme="minorHAnsi" w:hAnsiTheme="minorHAnsi" w:cstheme="minorHAnsi"/>
          <w:sz w:val="8"/>
        </w:rPr>
        <w:t xml:space="preserve"> for the purpose of this analysis </w:t>
      </w:r>
      <w:r w:rsidRPr="00FB54F5">
        <w:rPr>
          <w:rStyle w:val="Emphasis"/>
          <w:rFonts w:asciiTheme="minorHAnsi" w:hAnsiTheme="minorHAnsi" w:cstheme="minorHAnsi"/>
        </w:rPr>
        <w:t>is strikingly clear</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If we accept the proposition that </w:t>
      </w:r>
      <w:r w:rsidRPr="009C166F">
        <w:rPr>
          <w:rStyle w:val="Emphasis"/>
          <w:highlight w:val="cyan"/>
        </w:rPr>
        <w:t>human civilization dates back about 12 millennia, then the capitalist era is about 4% of human history</w:t>
      </w:r>
      <w:r w:rsidRPr="00FB54F5">
        <w:rPr>
          <w:rFonts w:asciiTheme="minorHAnsi" w:hAnsiTheme="minorHAnsi" w:cstheme="minorHAnsi"/>
          <w:sz w:val="8"/>
        </w:rPr>
        <w:t xml:space="preserve">. </w:t>
      </w:r>
      <w:r w:rsidRPr="00FB54F5">
        <w:rPr>
          <w:rStyle w:val="StyleUnderline"/>
          <w:rFonts w:asciiTheme="minorHAnsi" w:hAnsiTheme="minorHAnsi" w:cstheme="minorHAnsi"/>
        </w:rPr>
        <w:t>The industrial era covers the second half</w:t>
      </w:r>
      <w:r w:rsidRPr="00FB54F5">
        <w:rPr>
          <w:rFonts w:asciiTheme="minorHAnsi" w:hAnsiTheme="minorHAnsi" w:cstheme="minorHAnsi"/>
          <w:sz w:val="8"/>
        </w:rPr>
        <w:t xml:space="preserve"> of that period. </w:t>
      </w:r>
      <w:r w:rsidRPr="00FB54F5">
        <w:rPr>
          <w:rStyle w:val="StyleUnderline"/>
          <w:rFonts w:asciiTheme="minorHAnsi" w:hAnsiTheme="minorHAnsi" w:cstheme="minorHAnsi"/>
        </w:rPr>
        <w:t xml:space="preserve">Measured by population, per capita income, heat, power, transportation, lighting, about </w:t>
      </w:r>
      <w:r w:rsidRPr="009C166F">
        <w:rPr>
          <w:rStyle w:val="Emphasis"/>
          <w:highlight w:val="cyan"/>
        </w:rPr>
        <w:t xml:space="preserve">90 % of </w:t>
      </w:r>
      <w:r w:rsidRPr="009C166F">
        <w:rPr>
          <w:rStyle w:val="Emphasis"/>
          <w:highlight w:val="cyan"/>
        </w:rPr>
        <w:lastRenderedPageBreak/>
        <w:t>human progress has taken place in the most recent 2 % of human history, the very short period of capitalist industrialization</w:t>
      </w:r>
      <w:r w:rsidRPr="00FB54F5">
        <w:rPr>
          <w:rFonts w:asciiTheme="minorHAnsi" w:hAnsiTheme="minorHAnsi" w:cstheme="minorHAnsi"/>
          <w:sz w:val="8"/>
        </w:rPr>
        <w:t>. 14</w:t>
      </w:r>
      <w:r>
        <w:rPr>
          <w:rFonts w:asciiTheme="minorHAnsi" w:hAnsiTheme="minorHAnsi" w:cstheme="minorHAnsi"/>
          <w:sz w:val="8"/>
        </w:rPr>
        <w:t xml:space="preserve"> </w:t>
      </w:r>
      <w:r w:rsidRPr="00FB54F5">
        <w:rPr>
          <w:rFonts w:asciiTheme="minorHAnsi" w:hAnsiTheme="minorHAnsi" w:cstheme="minorHAnsi"/>
          <w:sz w:val="8"/>
        </w:rPr>
        <w:t>The Virtuous Cycle of Progress and the Potential for Justice</w:t>
      </w:r>
      <w:r>
        <w:rPr>
          <w:rFonts w:asciiTheme="minorHAnsi" w:hAnsiTheme="minorHAnsi" w:cstheme="minorHAnsi"/>
          <w:sz w:val="8"/>
        </w:rPr>
        <w:t xml:space="preserve"> </w:t>
      </w:r>
      <w:r w:rsidRPr="00FB54F5">
        <w:rPr>
          <w:rFonts w:asciiTheme="minorHAnsi" w:hAnsiTheme="minorHAnsi" w:cstheme="minorHAnsi"/>
          <w:sz w:val="8"/>
        </w:rPr>
        <w:t>The progressive capitalist frame for a theory of justice launches from this dramatic change in the human condition. Obviously, it postdates much of the thinking of the ancient philosophers and early modern (preindustrial) political theorists who naturally make up a large part of the intellectual and cultural heritage of the Western concept of justice, as discussed at length the Global Energy Justice . There has been a dramatic transformation of the terrain of justice in three ways.</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capitalist industrial revolution has not only produced a </w:t>
      </w:r>
      <w:r w:rsidRPr="009C166F">
        <w:rPr>
          <w:rStyle w:val="Emphasis"/>
          <w:highlight w:val="cyan"/>
        </w:rPr>
        <w:t>dramatic improvement in the human condition</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it has also created the possibility/ hope/expectation that there will be a </w:t>
      </w:r>
      <w:r w:rsidRPr="009C166F">
        <w:rPr>
          <w:rStyle w:val="Emphasis"/>
          <w:highlight w:val="cyan"/>
        </w:rPr>
        <w:t>massive and continuing improvement in the material well-being of people</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Mankind has been </w:t>
      </w:r>
      <w:r w:rsidRPr="009C166F">
        <w:rPr>
          <w:rStyle w:val="Emphasis"/>
          <w:highlight w:val="cyan"/>
        </w:rPr>
        <w:t>freed from endless poverty</w:t>
      </w:r>
      <w:r w:rsidRPr="00FB54F5">
        <w:rPr>
          <w:rFonts w:asciiTheme="minorHAnsi" w:hAnsiTheme="minorHAnsi" w:cstheme="minorHAnsi"/>
          <w:sz w:val="8"/>
        </w:rPr>
        <w:t xml:space="preserve"> </w:t>
      </w:r>
      <w:r w:rsidRPr="00FB54F5">
        <w:rPr>
          <w:rStyle w:val="StyleUnderline"/>
          <w:rFonts w:asciiTheme="minorHAnsi" w:hAnsiTheme="minorHAnsi" w:cstheme="minorHAnsi"/>
        </w:rPr>
        <w:t>and expects continuous</w:t>
      </w:r>
      <w:r w:rsidRPr="00FB54F5">
        <w:rPr>
          <w:rFonts w:asciiTheme="minorHAnsi" w:hAnsiTheme="minorHAnsi" w:cstheme="minorHAnsi"/>
          <w:sz w:val="8"/>
        </w:rPr>
        <w:t xml:space="preserve"> economic </w:t>
      </w:r>
      <w:r w:rsidRPr="00FB54F5">
        <w:rPr>
          <w:rStyle w:val="StyleUnderline"/>
          <w:rFonts w:asciiTheme="minorHAnsi" w:hAnsiTheme="minorHAnsi" w:cstheme="minorHAnsi"/>
        </w:rPr>
        <w:t>growth and improvement</w:t>
      </w:r>
      <w:r w:rsidRPr="00FB54F5">
        <w:rPr>
          <w:rFonts w:asciiTheme="minorHAnsi" w:hAnsiTheme="minorHAnsi" w:cstheme="minorHAnsi"/>
          <w:sz w:val="8"/>
        </w:rPr>
        <w:t xml:space="preserve"> in material conditions.</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The improvement</w:t>
      </w:r>
      <w:r w:rsidRPr="00FB54F5">
        <w:rPr>
          <w:rFonts w:asciiTheme="minorHAnsi" w:hAnsiTheme="minorHAnsi" w:cstheme="minorHAnsi"/>
          <w:sz w:val="8"/>
        </w:rPr>
        <w:t xml:space="preserve"> in material well-being </w:t>
      </w:r>
      <w:r w:rsidRPr="00FB54F5">
        <w:rPr>
          <w:rStyle w:val="StyleUnderline"/>
          <w:rFonts w:asciiTheme="minorHAnsi" w:hAnsiTheme="minorHAnsi" w:cstheme="minorHAnsi"/>
        </w:rPr>
        <w:t>comes with</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and </w:t>
      </w:r>
      <w:r w:rsidRPr="00FB54F5">
        <w:rPr>
          <w:rStyle w:val="Emphasis"/>
          <w:rFonts w:asciiTheme="minorHAnsi" w:hAnsiTheme="minorHAnsi" w:cstheme="minorHAnsi"/>
        </w:rPr>
        <w:t>is in part dependent on</w:t>
      </w:r>
      <w:r w:rsidRPr="00FB54F5">
        <w:rPr>
          <w:rFonts w:asciiTheme="minorHAnsi" w:hAnsiTheme="minorHAnsi" w:cstheme="minorHAnsi"/>
          <w:sz w:val="8"/>
        </w:rPr>
        <w:t xml:space="preserve">) </w:t>
      </w:r>
      <w:r w:rsidRPr="00FB54F5">
        <w:rPr>
          <w:rStyle w:val="StyleUnderline"/>
          <w:rFonts w:asciiTheme="minorHAnsi" w:hAnsiTheme="minorHAnsi" w:cstheme="minorHAnsi"/>
        </w:rPr>
        <w:t>an increasing interdependence of economic activity</w:t>
      </w:r>
      <w:r w:rsidRPr="00FB54F5">
        <w:rPr>
          <w:rFonts w:asciiTheme="minorHAnsi" w:hAnsiTheme="minorHAnsi" w:cstheme="minorHAnsi"/>
          <w:sz w:val="8"/>
        </w:rPr>
        <w:t xml:space="preserve"> (a refined division of labor and globalization).</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Increasing wealth and improvements in communications</w:t>
      </w:r>
      <w:r w:rsidRPr="00FB54F5">
        <w:rPr>
          <w:rFonts w:asciiTheme="minorHAnsi" w:hAnsiTheme="minorHAnsi" w:cstheme="minorHAnsi"/>
          <w:sz w:val="8"/>
        </w:rPr>
        <w:t xml:space="preserve"> (</w:t>
      </w:r>
      <w:r w:rsidRPr="00FB54F5">
        <w:rPr>
          <w:rStyle w:val="StyleUnderline"/>
          <w:rFonts w:asciiTheme="minorHAnsi" w:hAnsiTheme="minorHAnsi" w:cstheme="minorHAnsi"/>
        </w:rPr>
        <w:t>which are made possible by</w:t>
      </w:r>
      <w:r w:rsidRPr="00FB54F5">
        <w:rPr>
          <w:rFonts w:asciiTheme="minorHAnsi" w:hAnsiTheme="minorHAnsi" w:cstheme="minorHAnsi"/>
          <w:sz w:val="8"/>
        </w:rPr>
        <w:t xml:space="preserve"> changes in energy technology, i.e. </w:t>
      </w:r>
      <w:r w:rsidRPr="00FB54F5">
        <w:rPr>
          <w:rStyle w:val="StyleUnderline"/>
          <w:rFonts w:asciiTheme="minorHAnsi" w:hAnsiTheme="minorHAnsi" w:cstheme="minorHAnsi"/>
        </w:rPr>
        <w:t>electrifi cation</w:t>
      </w:r>
      <w:r w:rsidRPr="00FB54F5">
        <w:rPr>
          <w:rFonts w:asciiTheme="minorHAnsi" w:hAnsiTheme="minorHAnsi" w:cstheme="minorHAnsi"/>
          <w:sz w:val="8"/>
        </w:rPr>
        <w:t xml:space="preserve">) </w:t>
      </w:r>
      <w:r w:rsidRPr="00FB54F5">
        <w:rPr>
          <w:rStyle w:val="StyleUnderline"/>
          <w:rFonts w:asciiTheme="minorHAnsi" w:hAnsiTheme="minorHAnsi" w:cstheme="minorHAnsi"/>
        </w:rPr>
        <w:t>have allowed more and more people to engage and participate more directly and forcefully in self-governance</w:t>
      </w:r>
      <w:r w:rsidRPr="00FB54F5">
        <w:rPr>
          <w:rFonts w:asciiTheme="minorHAnsi" w:hAnsiTheme="minorHAnsi" w:cstheme="minorHAnsi"/>
          <w:sz w:val="8"/>
        </w:rPr>
        <w:t>.</w:t>
      </w:r>
      <w:r>
        <w:rPr>
          <w:rFonts w:asciiTheme="minorHAnsi" w:hAnsiTheme="minorHAnsi" w:cstheme="minorHAnsi"/>
          <w:sz w:val="8"/>
        </w:rPr>
        <w:t xml:space="preserve"> </w:t>
      </w:r>
      <w:r w:rsidRPr="00FB54F5">
        <w:rPr>
          <w:rStyle w:val="StyleUnderline"/>
          <w:rFonts w:asciiTheme="minorHAnsi" w:hAnsiTheme="minorHAnsi" w:cstheme="minorHAnsi"/>
        </w:rPr>
        <w:t xml:space="preserve">In the capitalist industrial era we </w:t>
      </w:r>
      <w:r w:rsidRPr="00FB54F5">
        <w:rPr>
          <w:rStyle w:val="Emphasis"/>
          <w:rFonts w:asciiTheme="minorHAnsi" w:hAnsiTheme="minorHAnsi" w:cstheme="minorHAnsi"/>
        </w:rPr>
        <w:t>no longer have to treat human history as a kind of zero-sum, depleting resource story</w:t>
      </w:r>
      <w:r w:rsidRPr="00FB54F5">
        <w:rPr>
          <w:rStyle w:val="StyleUnderline"/>
          <w:rFonts w:asciiTheme="minorHAnsi" w:hAnsiTheme="minorHAnsi" w:cstheme="minorHAnsi"/>
        </w:rPr>
        <w:t>.</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current </w:t>
      </w:r>
      <w:r w:rsidRPr="009C166F">
        <w:rPr>
          <w:rStyle w:val="Emphasis"/>
          <w:highlight w:val="cyan"/>
        </w:rPr>
        <w:t>generation should not be chastised for overconsuming scarce resources as long as it produces the means to maintain and improve the prospects of future generations</w:t>
      </w:r>
      <w:r w:rsidRPr="00FB54F5">
        <w:rPr>
          <w:rFonts w:asciiTheme="minorHAnsi" w:hAnsiTheme="minorHAnsi" w:cstheme="minorHAnsi"/>
          <w:sz w:val="8"/>
        </w:rPr>
        <w:t xml:space="preserve">. </w:t>
      </w:r>
      <w:r w:rsidRPr="00FB54F5">
        <w:rPr>
          <w:rStyle w:val="StyleUnderline"/>
          <w:rFonts w:asciiTheme="minorHAnsi" w:hAnsiTheme="minorHAnsi" w:cstheme="minorHAnsi"/>
        </w:rPr>
        <w:t>For the past quarter of a millennium, the groundwork for a much higher standard of living has been laid by each successive generation</w:t>
      </w:r>
      <w:r w:rsidRPr="00FB54F5">
        <w:rPr>
          <w:rFonts w:asciiTheme="minorHAnsi" w:hAnsiTheme="minorHAnsi" w:cstheme="minorHAnsi"/>
          <w:sz w:val="8"/>
        </w:rPr>
        <w:t>. Perez ( 2002 ) argues that capitalist development needs to be progressive in the sense I use the term.</w:t>
      </w:r>
      <w:r>
        <w:rPr>
          <w:rFonts w:asciiTheme="minorHAnsi" w:hAnsiTheme="minorHAnsi" w:cstheme="minorHAnsi"/>
          <w:sz w:val="8"/>
        </w:rPr>
        <w:t xml:space="preserve"> </w:t>
      </w:r>
      <w:r w:rsidRPr="00FB54F5">
        <w:rPr>
          <w:rFonts w:asciiTheme="minorHAnsi" w:hAnsiTheme="minorHAnsi" w:cstheme="minorHAnsi"/>
          <w:sz w:val="8"/>
        </w:rPr>
        <w:t>Technology is the fuel of the capitalist engine (Perez 2002 , p. 155).</w:t>
      </w:r>
      <w:r>
        <w:rPr>
          <w:rFonts w:asciiTheme="minorHAnsi" w:hAnsiTheme="minorHAnsi" w:cstheme="minorHAnsi"/>
          <w:sz w:val="8"/>
        </w:rPr>
        <w:t xml:space="preserve"> </w:t>
      </w:r>
      <w:r w:rsidRPr="00FB54F5">
        <w:rPr>
          <w:rStyle w:val="StyleUnderline"/>
          <w:rFonts w:asciiTheme="minorHAnsi" w:hAnsiTheme="minorHAnsi" w:cstheme="minorHAnsi"/>
        </w:rPr>
        <w:t>The potential for production and productivity grow this considerable</w:t>
      </w:r>
      <w:r w:rsidRPr="00FB54F5">
        <w:rPr>
          <w:rFonts w:asciiTheme="minorHAnsi" w:hAnsiTheme="minorHAnsi" w:cstheme="minorHAnsi"/>
          <w:sz w:val="8"/>
        </w:rPr>
        <w:t xml:space="preserve">. </w:t>
      </w:r>
      <w:r w:rsidRPr="00FB54F5">
        <w:rPr>
          <w:rStyle w:val="StyleUnderline"/>
          <w:rFonts w:asciiTheme="minorHAnsi" w:hAnsiTheme="minorHAnsi" w:cstheme="minorHAnsi"/>
        </w:rPr>
        <w:t>What is needed for its realization is a new space for the unhindered expansion of markets, favoring economics of scale and fostering a new wave of investment</w:t>
      </w:r>
      <w:r w:rsidRPr="00FB54F5">
        <w:rPr>
          <w:rFonts w:asciiTheme="minorHAnsi" w:hAnsiTheme="minorHAnsi" w:cstheme="minorHAnsi"/>
          <w:sz w:val="8"/>
        </w:rPr>
        <w:t>.</w:t>
      </w:r>
      <w:r>
        <w:rPr>
          <w:rFonts w:asciiTheme="minorHAnsi" w:hAnsiTheme="minorHAnsi" w:cstheme="minorHAnsi"/>
          <w:sz w:val="8"/>
        </w:rPr>
        <w:t xml:space="preserve"> </w:t>
      </w:r>
      <w:r w:rsidRPr="00FB54F5">
        <w:rPr>
          <w:rStyle w:val="Emphasis"/>
          <w:rFonts w:asciiTheme="minorHAnsi" w:hAnsiTheme="minorHAnsi" w:cstheme="minorHAnsi"/>
        </w:rPr>
        <w:t>this essentially means that adequate regulation</w:t>
      </w:r>
      <w:r w:rsidRPr="00FB54F5">
        <w:rPr>
          <w:rFonts w:asciiTheme="minorHAnsi" w:hAnsiTheme="minorHAnsi" w:cstheme="minorHAnsi"/>
          <w:sz w:val="8"/>
        </w:rPr>
        <w:t xml:space="preserve"> … </w:t>
      </w:r>
      <w:r w:rsidRPr="00FB54F5">
        <w:rPr>
          <w:rStyle w:val="StyleUnderline"/>
          <w:rFonts w:asciiTheme="minorHAnsi" w:hAnsiTheme="minorHAnsi" w:cstheme="minorHAnsi"/>
        </w:rPr>
        <w:t xml:space="preserve">has to be established and an </w:t>
      </w:r>
      <w:r w:rsidRPr="00FB54F5">
        <w:rPr>
          <w:rStyle w:val="Emphasis"/>
          <w:rFonts w:asciiTheme="minorHAnsi" w:hAnsiTheme="minorHAnsi" w:cstheme="minorHAnsi"/>
        </w:rPr>
        <w:t>institutional framework favoring the real economy over the paper economy</w:t>
      </w:r>
      <w:r w:rsidRPr="00FB54F5">
        <w:rPr>
          <w:rFonts w:asciiTheme="minorHAnsi" w:hAnsiTheme="minorHAnsi" w:cstheme="minorHAnsi"/>
          <w:sz w:val="8"/>
        </w:rPr>
        <w:t xml:space="preserve"> </w:t>
      </w:r>
      <w:r w:rsidRPr="00FB54F5">
        <w:rPr>
          <w:rStyle w:val="StyleUnderline"/>
          <w:rFonts w:asciiTheme="minorHAnsi" w:hAnsiTheme="minorHAnsi" w:cstheme="minorHAnsi"/>
        </w:rPr>
        <w:t>needs to be put in place</w:t>
      </w:r>
      <w:r w:rsidRPr="00FB54F5">
        <w:rPr>
          <w:rFonts w:asciiTheme="minorHAnsi" w:hAnsiTheme="minorHAnsi" w:cstheme="minorHAnsi"/>
          <w:sz w:val="8"/>
        </w:rPr>
        <w:t xml:space="preserve"> … So the rhythm of potential grow this modulated by the qualitative dynamics of eff ective demand (Perez 2002 , pp. 114–116).</w:t>
      </w:r>
      <w:r>
        <w:rPr>
          <w:rFonts w:asciiTheme="minorHAnsi" w:hAnsiTheme="minorHAnsi" w:cstheme="minorHAnsi"/>
          <w:sz w:val="8"/>
        </w:rPr>
        <w:t xml:space="preserve"> </w:t>
      </w:r>
      <w:r w:rsidRPr="00FB54F5">
        <w:rPr>
          <w:rFonts w:asciiTheme="minorHAnsi" w:hAnsiTheme="minorHAnsi" w:cstheme="minorHAnsi"/>
          <w:sz w:val="8"/>
        </w:rPr>
        <w:t xml:space="preserve">Since market saturation is one of the main limits encountered in deploying the growth potential of a technology revolution, ensuring consistent extension of markets is the way to facilitate the pursuit of those goals. </w:t>
      </w:r>
      <w:r w:rsidRPr="00FB54F5">
        <w:rPr>
          <w:rStyle w:val="StyleUnderline"/>
          <w:rFonts w:asciiTheme="minorHAnsi" w:hAnsiTheme="minorHAnsi" w:cstheme="minorHAnsi"/>
        </w:rPr>
        <w:t>Consequently, it is progressive distribution and worldwide advances in development that can best guarantee a continued expansion of demand</w:t>
      </w:r>
      <w:r w:rsidRPr="00FB54F5">
        <w:rPr>
          <w:rFonts w:asciiTheme="minorHAnsi" w:hAnsiTheme="minorHAnsi" w:cstheme="minorHAnsi"/>
          <w:sz w:val="8"/>
        </w:rPr>
        <w:t xml:space="preserve"> (Perez 2002 , p. 124).</w:t>
      </w:r>
      <w:r>
        <w:rPr>
          <w:rFonts w:asciiTheme="minorHAnsi" w:hAnsiTheme="minorHAnsi" w:cstheme="minorHAnsi"/>
          <w:sz w:val="8"/>
        </w:rPr>
        <w:t xml:space="preserve"> </w:t>
      </w:r>
      <w:r w:rsidRPr="00FB54F5">
        <w:rPr>
          <w:rStyle w:val="StyleUnderline"/>
          <w:rFonts w:asciiTheme="minorHAnsi" w:hAnsiTheme="minorHAnsi" w:cstheme="minorHAnsi"/>
        </w:rPr>
        <w:t>The impact of progressive capitalism on the terrain of justice involves more than simple progress</w:t>
      </w:r>
      <w:r w:rsidRPr="00FB54F5">
        <w:rPr>
          <w:rFonts w:asciiTheme="minorHAnsi" w:hAnsiTheme="minorHAnsi" w:cstheme="minorHAnsi"/>
          <w:sz w:val="8"/>
        </w:rPr>
        <w:t xml:space="preserve">. </w:t>
      </w:r>
      <w:r w:rsidRPr="00FB54F5">
        <w:rPr>
          <w:rStyle w:val="StyleUnderline"/>
          <w:rFonts w:asciiTheme="minorHAnsi" w:hAnsiTheme="minorHAnsi" w:cstheme="minorHAnsi"/>
        </w:rPr>
        <w:t>It also reflects the structure and process by which capitalism creates progress</w:t>
      </w:r>
      <w:r w:rsidRPr="00FB54F5">
        <w:rPr>
          <w:rFonts w:asciiTheme="minorHAnsi" w:hAnsiTheme="minorHAnsi" w:cstheme="minorHAnsi"/>
          <w:sz w:val="8"/>
        </w:rPr>
        <w:t>. Two key processes are involved. A discussion of these broad issues is beyond the scope of this chapter and has been off ered elsewhere (Cooper 2015 ). Here I emphasize two points that are central to the discussion of energy justice.</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First</w:t>
      </w:r>
      <w:r w:rsidRPr="00FB54F5">
        <w:rPr>
          <w:rFonts w:asciiTheme="minorHAnsi" w:hAnsiTheme="minorHAnsi" w:cstheme="minorHAnsi"/>
          <w:sz w:val="8"/>
        </w:rPr>
        <w:t xml:space="preserve">, the explanation asserts that </w:t>
      </w:r>
      <w:r w:rsidRPr="003C6A8D">
        <w:rPr>
          <w:rStyle w:val="Emphasis"/>
          <w:highlight w:val="cyan"/>
        </w:rPr>
        <w:t>capitalism has given birth to recursive feedback loops, virtuous circles</w:t>
      </w:r>
      <w:r w:rsidRPr="003C6A8D">
        <w:rPr>
          <w:rStyle w:val="Emphasis"/>
        </w:rPr>
        <w:t xml:space="preserve"> </w:t>
      </w:r>
      <w:r w:rsidRPr="00FB54F5">
        <w:rPr>
          <w:rStyle w:val="Emphasis"/>
          <w:rFonts w:asciiTheme="minorHAnsi" w:hAnsiTheme="minorHAnsi" w:cstheme="minorHAnsi"/>
        </w:rPr>
        <w:t>and cycles</w:t>
      </w:r>
      <w:r w:rsidRPr="00FB54F5">
        <w:rPr>
          <w:rFonts w:asciiTheme="minorHAnsi" w:hAnsiTheme="minorHAnsi" w:cstheme="minorHAnsi"/>
          <w:sz w:val="8"/>
        </w:rPr>
        <w:t xml:space="preserve">, of creative destruction and construction </w:t>
      </w:r>
      <w:r w:rsidRPr="00FB54F5">
        <w:rPr>
          <w:rStyle w:val="StyleUnderline"/>
          <w:rFonts w:asciiTheme="minorHAnsi" w:hAnsiTheme="minorHAnsi" w:cstheme="minorHAnsi"/>
        </w:rPr>
        <w:t xml:space="preserve">that </w:t>
      </w:r>
      <w:r w:rsidRPr="003C6A8D">
        <w:rPr>
          <w:rStyle w:val="Emphasis"/>
          <w:highlight w:val="cyan"/>
        </w:rPr>
        <w:t>creates a spiral of progress.</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Second</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division of labor advances relentlessly, which ultimately </w:t>
      </w:r>
      <w:r w:rsidRPr="003C6A8D">
        <w:rPr>
          <w:rStyle w:val="Emphasis"/>
          <w:highlight w:val="cyan"/>
        </w:rPr>
        <w:t>increases human capital and promotes democratic equality</w:t>
      </w:r>
      <w:r w:rsidRPr="00FB54F5">
        <w:rPr>
          <w:rFonts w:asciiTheme="minorHAnsi" w:hAnsiTheme="minorHAnsi" w:cstheme="minorHAnsi"/>
          <w:sz w:val="8"/>
        </w:rPr>
        <w:t>.</w:t>
      </w:r>
      <w:r>
        <w:rPr>
          <w:rFonts w:asciiTheme="minorHAnsi" w:hAnsiTheme="minorHAnsi" w:cstheme="minorHAnsi"/>
          <w:sz w:val="8"/>
        </w:rPr>
        <w:t xml:space="preserve"> </w:t>
      </w:r>
      <w:r w:rsidRPr="00FB54F5">
        <w:rPr>
          <w:rFonts w:asciiTheme="minorHAnsi" w:hAnsiTheme="minorHAnsi" w:cstheme="minorHAnsi"/>
          <w:sz w:val="8"/>
        </w:rPr>
        <w:t xml:space="preserve">The stark contrast between the twenty-fi rst-century digital mode of production that is emerging and the twentieth-century mode of production described by Perez ( 2004 , 2009 ) underscores this process in several ways. </w:t>
      </w:r>
      <w:r w:rsidRPr="00FB54F5">
        <w:rPr>
          <w:rStyle w:val="StyleUnderline"/>
          <w:rFonts w:asciiTheme="minorHAnsi" w:hAnsiTheme="minorHAnsi" w:cstheme="minorHAnsi"/>
        </w:rPr>
        <w:t>First, the mass market production of the twentieth century was very much driven by fossil fuel consumption</w:t>
      </w:r>
      <w:r w:rsidRPr="00FB54F5">
        <w:rPr>
          <w:rFonts w:asciiTheme="minorHAnsi" w:hAnsiTheme="minorHAnsi" w:cstheme="minorHAnsi"/>
          <w:sz w:val="8"/>
        </w:rPr>
        <w:t xml:space="preserve">. </w:t>
      </w:r>
      <w:r w:rsidRPr="00FB54F5">
        <w:rPr>
          <w:rStyle w:val="StyleUnderline"/>
          <w:rFonts w:asciiTheme="minorHAnsi" w:hAnsiTheme="minorHAnsi" w:cstheme="minorHAnsi"/>
        </w:rPr>
        <w:t>The digital mode of production is much more dependent on electricity</w:t>
      </w:r>
      <w:r w:rsidRPr="00FB54F5">
        <w:rPr>
          <w:rFonts w:asciiTheme="minorHAnsi" w:hAnsiTheme="minorHAnsi" w:cstheme="minorHAnsi"/>
          <w:sz w:val="8"/>
        </w:rPr>
        <w:t xml:space="preserve">. </w:t>
      </w:r>
      <w:r w:rsidRPr="00FB54F5">
        <w:rPr>
          <w:rStyle w:val="StyleUnderline"/>
          <w:rFonts w:asciiTheme="minorHAnsi" w:hAnsiTheme="minorHAnsi" w:cstheme="minorHAnsi"/>
        </w:rPr>
        <w:t>Second, technologies are emerging to power more and more activity with electricity</w:t>
      </w:r>
      <w:r w:rsidRPr="00FB54F5">
        <w:rPr>
          <w:rFonts w:asciiTheme="minorHAnsi" w:hAnsiTheme="minorHAnsi" w:cstheme="minorHAnsi"/>
          <w:sz w:val="8"/>
        </w:rPr>
        <w:t xml:space="preserve">. </w:t>
      </w:r>
      <w:r w:rsidRPr="00FB54F5">
        <w:rPr>
          <w:rStyle w:val="StyleUnderline"/>
          <w:rFonts w:asciiTheme="minorHAnsi" w:hAnsiTheme="minorHAnsi" w:cstheme="minorHAnsi"/>
        </w:rPr>
        <w:t>Third, the heterogeneity of products creates niche markets</w:t>
      </w:r>
      <w:r w:rsidRPr="00FB54F5">
        <w:rPr>
          <w:rFonts w:asciiTheme="minorHAnsi" w:hAnsiTheme="minorHAnsi" w:cstheme="minorHAnsi"/>
          <w:sz w:val="8"/>
        </w:rPr>
        <w:t xml:space="preserve">. </w:t>
      </w:r>
      <w:r w:rsidRPr="00FB54F5">
        <w:rPr>
          <w:rStyle w:val="StyleUnderline"/>
          <w:rFonts w:asciiTheme="minorHAnsi" w:hAnsiTheme="minorHAnsi" w:cstheme="minorHAnsi"/>
        </w:rPr>
        <w:t>Fourth, the new division of labor is much more global and complex</w:t>
      </w:r>
      <w:r w:rsidRPr="00FB54F5">
        <w:rPr>
          <w:rFonts w:asciiTheme="minorHAnsi" w:hAnsiTheme="minorHAnsi" w:cstheme="minorHAnsi"/>
          <w:sz w:val="8"/>
        </w:rPr>
        <w:t>, shifting a great deal of activity and autonomy to the edge of the networks.</w:t>
      </w:r>
      <w:r>
        <w:rPr>
          <w:rFonts w:asciiTheme="minorHAnsi" w:hAnsiTheme="minorHAnsi" w:cstheme="minorHAnsi"/>
          <w:sz w:val="8"/>
        </w:rPr>
        <w:t xml:space="preserve"> </w:t>
      </w:r>
      <w:r w:rsidRPr="00FB54F5">
        <w:rPr>
          <w:rStyle w:val="StyleUnderline"/>
          <w:rFonts w:asciiTheme="minorHAnsi" w:hAnsiTheme="minorHAnsi" w:cstheme="minorHAnsi"/>
        </w:rPr>
        <w:t>The virtuous cycles of economic progress are interconnected in the sense that they tend to produce the key ingredients to solve the next great challenge that faces the economic system</w:t>
      </w:r>
      <w:r w:rsidRPr="00FB54F5">
        <w:rPr>
          <w:rFonts w:asciiTheme="minorHAnsi" w:hAnsiTheme="minorHAnsi" w:cstheme="minorHAnsi"/>
          <w:sz w:val="8"/>
        </w:rPr>
        <w:t>. Perez builds this into her model of capitalism by linking Schumpeter’s concept of creative destruction to the equally powerful process of creative construction. The result is a spiral of development. While analysis of this process is also beyond the scope of this chapter, one aspect of the current phase of development is critical to the discussion of energy justice. Industrial revolutions produce the ingredients necessary to solve the challenges that they faced.</w:t>
      </w:r>
      <w:r>
        <w:rPr>
          <w:rFonts w:asciiTheme="minorHAnsi" w:hAnsiTheme="minorHAnsi" w:cstheme="minorHAnsi"/>
          <w:sz w:val="8"/>
        </w:rPr>
        <w:t xml:space="preserve"> </w:t>
      </w:r>
      <w:r w:rsidRPr="00FB54F5">
        <w:rPr>
          <w:rFonts w:asciiTheme="minorHAnsi" w:hAnsiTheme="minorHAnsi" w:cstheme="minorHAnsi"/>
          <w:sz w:val="8"/>
        </w:rPr>
        <w:t>^his is certainly true of the third industrial revolution in the energy sector, the electricity sector in particular. Dynamic technological development has produced the tools for the transformation of the energy sector that can solve the problem of climate change, while dealing with the challenge of energy justice. The central station model of base-load facilities combined with high cost peaking power and massive amounts of pollution, including greenhouse gas emissions, has been undercut by dramatically declining cost for distributed renewables and storage. The Information and Communications Technologies revolution has now made it possible to integrate and manage demand and supply rather than build central station, fossil-fuel-based powered facilities that passively follow load. Economic analyses of the cost of addressing energy justice that were off ered as it became a topic of increasing attention a decade ago are obsolete as a result of dramatic innovation and competition (Cooper 2014b ). An electricity sector centered on smaller scale, more flexible resources should facilitate and lower the cost of addressing both energy poverty and climate change.</w:t>
      </w:r>
      <w:r>
        <w:rPr>
          <w:rFonts w:asciiTheme="minorHAnsi" w:hAnsiTheme="minorHAnsi" w:cstheme="minorHAnsi"/>
          <w:sz w:val="8"/>
        </w:rPr>
        <w:t xml:space="preserve"> </w:t>
      </w:r>
      <w:r w:rsidRPr="00FB54F5">
        <w:rPr>
          <w:rFonts w:asciiTheme="minorHAnsi" w:hAnsiTheme="minorHAnsi" w:cstheme="minorHAnsi"/>
          <w:sz w:val="8"/>
        </w:rPr>
        <w:t>this technological revolution not only delivers aff ordable electricity, but it also does so in a manner that utilizes local resources and fosters local autonomy.</w:t>
      </w:r>
      <w:r>
        <w:rPr>
          <w:rFonts w:asciiTheme="minorHAnsi" w:hAnsiTheme="minorHAnsi" w:cstheme="minorHAnsi"/>
          <w:sz w:val="8"/>
        </w:rPr>
        <w:t xml:space="preserve"> </w:t>
      </w:r>
      <w:r w:rsidRPr="00FB54F5">
        <w:rPr>
          <w:rStyle w:val="StyleUnderline"/>
          <w:rFonts w:asciiTheme="minorHAnsi" w:hAnsiTheme="minorHAnsi" w:cstheme="minorHAnsi"/>
        </w:rPr>
        <w:t>As has always been the case, however, there is a struggle between the incumbent and the new entrant technologies over the speed and ultimate confi guration of the new system and which values will be expressed by the system</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In short, </w:t>
      </w:r>
      <w:r w:rsidRPr="00FB54F5">
        <w:rPr>
          <w:rStyle w:val="Emphasis"/>
          <w:rFonts w:asciiTheme="minorHAnsi" w:hAnsiTheme="minorHAnsi" w:cstheme="minorHAnsi"/>
        </w:rPr>
        <w:t>the energy sector</w:t>
      </w:r>
      <w:r w:rsidRPr="00FB54F5">
        <w:rPr>
          <w:rFonts w:asciiTheme="minorHAnsi" w:hAnsiTheme="minorHAnsi" w:cstheme="minorHAnsi"/>
          <w:sz w:val="8"/>
        </w:rPr>
        <w:t xml:space="preserve">, in general, and the electricity sector, in particular, </w:t>
      </w:r>
      <w:r w:rsidRPr="00FB54F5">
        <w:rPr>
          <w:rStyle w:val="Emphasis"/>
          <w:rFonts w:asciiTheme="minorHAnsi" w:hAnsiTheme="minorHAnsi" w:cstheme="minorHAnsi"/>
        </w:rPr>
        <w:t>are at the “turning point”</w:t>
      </w:r>
      <w:r w:rsidRPr="00FB54F5">
        <w:rPr>
          <w:rFonts w:asciiTheme="minorHAnsi" w:hAnsiTheme="minorHAnsi" w:cstheme="minorHAnsi"/>
          <w:sz w:val="8"/>
        </w:rPr>
        <w:t xml:space="preserve"> (Perez 2002 ) </w:t>
      </w:r>
      <w:r w:rsidRPr="00FB54F5">
        <w:rPr>
          <w:rStyle w:val="Emphasis"/>
          <w:rFonts w:asciiTheme="minorHAnsi" w:hAnsiTheme="minorHAnsi" w:cstheme="minorHAnsi"/>
        </w:rPr>
        <w:t>or “critical juncture”</w:t>
      </w:r>
      <w:r w:rsidRPr="00FB54F5">
        <w:rPr>
          <w:rFonts w:asciiTheme="minorHAnsi" w:hAnsiTheme="minorHAnsi" w:cstheme="minorHAnsi"/>
          <w:sz w:val="8"/>
        </w:rPr>
        <w:t xml:space="preserve"> (Robinson and Acemoglu 2012 )\</w:t>
      </w:r>
      <w:r>
        <w:rPr>
          <w:rFonts w:asciiTheme="minorHAnsi" w:hAnsiTheme="minorHAnsi" w:cstheme="minorHAnsi"/>
          <w:sz w:val="8"/>
        </w:rPr>
        <w:t xml:space="preserve"> </w:t>
      </w:r>
      <w:r w:rsidRPr="00FB54F5">
        <w:rPr>
          <w:rStyle w:val="StyleUnderline"/>
          <w:rFonts w:asciiTheme="minorHAnsi" w:hAnsiTheme="minorHAnsi" w:cstheme="minorHAnsi"/>
        </w:rPr>
        <w:t>of the “quarter-life crisis of the digital mode of production” (</w:t>
      </w:r>
      <w:r w:rsidRPr="00FB54F5">
        <w:rPr>
          <w:rFonts w:asciiTheme="minorHAnsi" w:hAnsiTheme="minorHAnsi" w:cstheme="minorHAnsi"/>
          <w:sz w:val="8"/>
        </w:rPr>
        <w:t xml:space="preserve">Cooper 2013b ). </w:t>
      </w:r>
      <w:r w:rsidRPr="00FB54F5">
        <w:rPr>
          <w:rStyle w:val="Emphasis"/>
          <w:rFonts w:asciiTheme="minorHAnsi" w:hAnsiTheme="minorHAnsi" w:cstheme="minorHAnsi"/>
        </w:rPr>
        <w:t>Political economy is about driving the economy in the right direction with policy</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While the outcome is uncertain, the technological progress suggests that prospects are good for a </w:t>
      </w:r>
      <w:r w:rsidRPr="00FB54F5">
        <w:rPr>
          <w:rStyle w:val="Emphasis"/>
          <w:rFonts w:asciiTheme="minorHAnsi" w:hAnsiTheme="minorHAnsi" w:cstheme="minorHAnsi"/>
        </w:rPr>
        <w:t>successful deployment of the third industrial revolution</w:t>
      </w:r>
      <w:r w:rsidRPr="00FB54F5">
        <w:rPr>
          <w:rFonts w:asciiTheme="minorHAnsi" w:hAnsiTheme="minorHAnsi" w:cstheme="minorHAnsi"/>
          <w:sz w:val="8"/>
        </w:rPr>
        <w:t>.</w:t>
      </w:r>
      <w:r>
        <w:rPr>
          <w:rFonts w:asciiTheme="minorHAnsi" w:hAnsiTheme="minorHAnsi" w:cstheme="minorHAnsi"/>
          <w:sz w:val="8"/>
        </w:rPr>
        <w:t xml:space="preserve"> </w:t>
      </w:r>
      <w:r w:rsidRPr="00FB54F5">
        <w:rPr>
          <w:rFonts w:asciiTheme="minorHAnsi" w:hAnsiTheme="minorHAnsi" w:cstheme="minorHAnsi"/>
          <w:sz w:val="8"/>
        </w:rPr>
        <w:t>3 A Broad Frame for Justice</w:t>
      </w:r>
      <w:r>
        <w:rPr>
          <w:rFonts w:asciiTheme="minorHAnsi" w:hAnsiTheme="minorHAnsi" w:cstheme="minorHAnsi"/>
          <w:sz w:val="8"/>
        </w:rPr>
        <w:t xml:space="preserve"> </w:t>
      </w:r>
      <w:r w:rsidRPr="00FB54F5">
        <w:rPr>
          <w:rFonts w:asciiTheme="minorHAnsi" w:hAnsiTheme="minorHAnsi" w:cstheme="minorHAnsi"/>
          <w:sz w:val="8"/>
        </w:rPr>
        <w:t>Building on the intense discussion of energy justice presented in the two books noted in the introduction, the theory of distributive justice off ered below is intended to provide a framework that makes the inclusion of progressive values and the policies that address energy poverty more compelling in the process of institutional recomposition that is taking place. Needless to say, this was the purpose of the Encyclical on climate change.</w:t>
      </w:r>
      <w:r>
        <w:rPr>
          <w:rFonts w:asciiTheme="minorHAnsi" w:hAnsiTheme="minorHAnsi" w:cstheme="minorHAnsi"/>
          <w:sz w:val="8"/>
        </w:rPr>
        <w:t xml:space="preserve"> </w:t>
      </w:r>
      <w:r w:rsidRPr="00FB54F5">
        <w:rPr>
          <w:rStyle w:val="StyleUnderline"/>
          <w:rFonts w:asciiTheme="minorHAnsi" w:hAnsiTheme="minorHAnsi" w:cstheme="minorHAnsi"/>
        </w:rPr>
        <w:t xml:space="preserve">The analysis makes several basic points that </w:t>
      </w:r>
      <w:r w:rsidRPr="00FB54F5">
        <w:rPr>
          <w:rStyle w:val="Emphasis"/>
          <w:rFonts w:asciiTheme="minorHAnsi" w:hAnsiTheme="minorHAnsi" w:cstheme="minorHAnsi"/>
        </w:rPr>
        <w:t>lead to an important conclusion</w:t>
      </w:r>
      <w:r w:rsidRPr="00FB54F5">
        <w:rPr>
          <w:rFonts w:asciiTheme="minorHAnsi" w:hAnsiTheme="minorHAnsi" w:cstheme="minorHAnsi"/>
          <w:sz w:val="8"/>
        </w:rPr>
        <w:t xml:space="preserve">— </w:t>
      </w:r>
      <w:r w:rsidRPr="003C6A8D">
        <w:rPr>
          <w:rStyle w:val="Emphasis"/>
          <w:highlight w:val="cyan"/>
        </w:rPr>
        <w:t>distributive justice is</w:t>
      </w:r>
      <w:r w:rsidRPr="00FB54F5">
        <w:rPr>
          <w:rStyle w:val="Emphasis"/>
          <w:rFonts w:asciiTheme="minorHAnsi" w:hAnsiTheme="minorHAnsi" w:cstheme="minorHAnsi"/>
        </w:rPr>
        <w:t xml:space="preserve"> not an </w:t>
      </w:r>
      <w:r w:rsidRPr="00FB54F5">
        <w:rPr>
          <w:rStyle w:val="Emphasis"/>
          <w:rFonts w:asciiTheme="minorHAnsi" w:hAnsiTheme="minorHAnsi" w:cstheme="minorHAnsi"/>
        </w:rPr>
        <w:lastRenderedPageBreak/>
        <w:t xml:space="preserve">afterthought to a dynamic economic system, it is an indispensable, </w:t>
      </w:r>
      <w:r w:rsidRPr="003C6A8D">
        <w:rPr>
          <w:rStyle w:val="Emphasis"/>
          <w:highlight w:val="cyan"/>
        </w:rPr>
        <w:t>core ingredient of</w:t>
      </w:r>
      <w:r w:rsidRPr="00FB54F5">
        <w:rPr>
          <w:rStyle w:val="Emphasis"/>
          <w:rFonts w:asciiTheme="minorHAnsi" w:hAnsiTheme="minorHAnsi" w:cstheme="minorHAnsi"/>
        </w:rPr>
        <w:t xml:space="preserve"> success</w:t>
      </w:r>
      <w:r w:rsidRPr="00FB54F5">
        <w:rPr>
          <w:rFonts w:asciiTheme="minorHAnsi" w:hAnsiTheme="minorHAnsi" w:cstheme="minorHAnsi"/>
          <w:sz w:val="8"/>
        </w:rPr>
        <w:t>:</w:t>
      </w:r>
      <w:r>
        <w:rPr>
          <w:rFonts w:asciiTheme="minorHAnsi" w:hAnsiTheme="minorHAnsi" w:cstheme="minorHAnsi"/>
          <w:sz w:val="8"/>
        </w:rPr>
        <w:t xml:space="preserve"> </w:t>
      </w:r>
      <w:r w:rsidRPr="00FB54F5">
        <w:rPr>
          <w:rFonts w:asciiTheme="minorHAnsi" w:hAnsiTheme="minorHAnsi" w:cstheme="minorHAnsi"/>
          <w:sz w:val="8"/>
        </w:rPr>
        <w:t xml:space="preserve">• </w:t>
      </w:r>
      <w:r w:rsidRPr="003C6A8D">
        <w:rPr>
          <w:rStyle w:val="Emphasis"/>
          <w:highlight w:val="cyan"/>
        </w:rPr>
        <w:t>Markets</w:t>
      </w:r>
      <w:r w:rsidRPr="00FB54F5">
        <w:rPr>
          <w:rStyle w:val="Emphasis"/>
          <w:rFonts w:asciiTheme="minorHAnsi" w:hAnsiTheme="minorHAnsi" w:cstheme="minorHAnsi"/>
        </w:rPr>
        <w:t xml:space="preserve"> have a critical role as the driver of progress</w:t>
      </w:r>
      <w:r w:rsidRPr="00FB54F5">
        <w:rPr>
          <w:rFonts w:asciiTheme="minorHAnsi" w:hAnsiTheme="minorHAnsi" w:cstheme="minorHAnsi"/>
          <w:sz w:val="8"/>
        </w:rPr>
        <w:t>.</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Emphasis"/>
          <w:rFonts w:asciiTheme="minorHAnsi" w:hAnsiTheme="minorHAnsi" w:cstheme="minorHAnsi"/>
        </w:rPr>
        <w:t>The state plays an equally critical role</w:t>
      </w:r>
      <w:r w:rsidRPr="00FB54F5">
        <w:rPr>
          <w:rFonts w:asciiTheme="minorHAnsi" w:hAnsiTheme="minorHAnsi" w:cstheme="minorHAnsi"/>
          <w:sz w:val="8"/>
        </w:rPr>
        <w:t xml:space="preserve"> </w:t>
      </w:r>
      <w:r w:rsidRPr="00FB54F5">
        <w:rPr>
          <w:rStyle w:val="StyleUnderline"/>
          <w:rFonts w:asciiTheme="minorHAnsi" w:hAnsiTheme="minorHAnsi" w:cstheme="minorHAnsi"/>
        </w:rPr>
        <w:t>with policies to guide the economy toward a stable growth trajectory</w:t>
      </w:r>
      <w:r w:rsidRPr="00FB54F5">
        <w:rPr>
          <w:rFonts w:asciiTheme="minorHAnsi" w:hAnsiTheme="minorHAnsi" w:cstheme="minorHAnsi"/>
          <w:sz w:val="8"/>
        </w:rPr>
        <w:t xml:space="preserve"> </w:t>
      </w:r>
      <w:r w:rsidRPr="00FB54F5">
        <w:rPr>
          <w:rStyle w:val="StyleUnderline"/>
          <w:rFonts w:asciiTheme="minorHAnsi" w:hAnsiTheme="minorHAnsi" w:cstheme="minorHAnsi"/>
        </w:rPr>
        <w:t>and in a progressive direction</w:t>
      </w:r>
      <w:r w:rsidRPr="00FB54F5">
        <w:rPr>
          <w:rFonts w:asciiTheme="minorHAnsi" w:hAnsiTheme="minorHAnsi" w:cstheme="minorHAnsi"/>
          <w:sz w:val="8"/>
        </w:rPr>
        <w:t xml:space="preserve"> by placing constraints on property and the accumulation of power.</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Egalitarian relationships are consistent with the need to advance the division of labor</w:t>
      </w:r>
      <w:r w:rsidRPr="00FB54F5">
        <w:rPr>
          <w:rFonts w:asciiTheme="minorHAnsi" w:hAnsiTheme="minorHAnsi" w:cstheme="minorHAnsi"/>
          <w:sz w:val="8"/>
        </w:rPr>
        <w:t>.</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Autonomy and choice for individuals plays a critical role</w:t>
      </w:r>
      <w:r w:rsidRPr="00FB54F5">
        <w:rPr>
          <w:rFonts w:asciiTheme="minorHAnsi" w:hAnsiTheme="minorHAnsi" w:cstheme="minorHAnsi"/>
          <w:sz w:val="8"/>
        </w:rPr>
        <w:t xml:space="preserve"> in promoting effi ciency and democracy.</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w:t>
      </w:r>
      <w:r w:rsidRPr="00FB54F5">
        <w:rPr>
          <w:rStyle w:val="Emphasis"/>
          <w:rFonts w:asciiTheme="minorHAnsi" w:hAnsiTheme="minorHAnsi" w:cstheme="minorHAnsi"/>
        </w:rPr>
        <w:t>convergence and synergy between an inclusive market and an inclusive state is necessary for progress to continue</w:t>
      </w:r>
      <w:r w:rsidRPr="00FB54F5">
        <w:rPr>
          <w:rFonts w:asciiTheme="minorHAnsi" w:hAnsiTheme="minorHAnsi" w:cstheme="minorHAnsi"/>
          <w:sz w:val="8"/>
        </w:rPr>
        <w:t>.</w:t>
      </w:r>
    </w:p>
    <w:p w14:paraId="413B390F" w14:textId="77777777" w:rsidR="00505F3A" w:rsidRDefault="00505F3A" w:rsidP="00505F3A"/>
    <w:p w14:paraId="1808BB1C" w14:textId="77777777" w:rsidR="00505F3A" w:rsidRDefault="00505F3A" w:rsidP="00505F3A">
      <w:pPr>
        <w:pStyle w:val="Heading4"/>
      </w:pPr>
      <w:r>
        <w:t>Capitalism is good and solves every ecological impact</w:t>
      </w:r>
    </w:p>
    <w:p w14:paraId="21FEDFAA" w14:textId="77777777" w:rsidR="00505F3A" w:rsidRDefault="00505F3A" w:rsidP="00505F3A">
      <w:r>
        <w:t xml:space="preserve">Marco Rosaire </w:t>
      </w:r>
      <w:r w:rsidRPr="00AC2853">
        <w:rPr>
          <w:rStyle w:val="Style13ptBold"/>
        </w:rPr>
        <w:t>Rossi 15</w:t>
      </w:r>
      <w:r>
        <w:t>, writer and activist in Olympia, Washington. He is the author of the book, A Politics for the 99%. His previous works have been published in Z Magazine, the Peace and Conflict Monitor, Counterpunch.org, New Compass, and the Humanist magazine., 9-29-2015, "Ecological Modernity versus Capitalist Modernity," New Compass, http://new-compass.net/articles/ecological-modernity-versus-capitalist-modernity</w:t>
      </w:r>
    </w:p>
    <w:p w14:paraId="49D742F7" w14:textId="77777777" w:rsidR="00505F3A" w:rsidRDefault="00505F3A" w:rsidP="00505F3A">
      <w:pPr>
        <w:rPr>
          <w:rStyle w:val="StyleUnderline"/>
        </w:rPr>
      </w:pPr>
      <w:r w:rsidRPr="00E568CD">
        <w:rPr>
          <w:rStyle w:val="StyleUnderline"/>
        </w:rPr>
        <w:t>In this provocative essay, Marco Rosaire Rossi challenges Murray Bookchin's fundamental claim that capitalism's lifeblood is unfettered gro</w:t>
      </w:r>
      <w:r w:rsidRPr="007963E1">
        <w:rPr>
          <w:sz w:val="12"/>
        </w:rPr>
        <w:t xml:space="preserve">wth. Contrary to radical wisdom, </w:t>
      </w:r>
      <w:r w:rsidRPr="00E568CD">
        <w:rPr>
          <w:rStyle w:val="Emphasis"/>
        </w:rPr>
        <w:t xml:space="preserve">Rossi writes, </w:t>
      </w:r>
      <w:r w:rsidRPr="00A92F43">
        <w:rPr>
          <w:rStyle w:val="Emphasis"/>
        </w:rPr>
        <w:t xml:space="preserve">if we are </w:t>
      </w:r>
      <w:r w:rsidRPr="005A224C">
        <w:rPr>
          <w:rStyle w:val="Emphasis"/>
          <w:highlight w:val="cyan"/>
        </w:rPr>
        <w:t>to build</w:t>
      </w:r>
      <w:r w:rsidRPr="00A92F43">
        <w:rPr>
          <w:rStyle w:val="Emphasis"/>
        </w:rPr>
        <w:t xml:space="preserve"> an </w:t>
      </w:r>
      <w:r w:rsidRPr="005A224C">
        <w:rPr>
          <w:rStyle w:val="Emphasis"/>
          <w:highlight w:val="cyan"/>
        </w:rPr>
        <w:t>ecological society we will need more growth, not less</w:t>
      </w:r>
      <w:r w:rsidRPr="007963E1">
        <w:rPr>
          <w:sz w:val="12"/>
        </w:rPr>
        <w:t xml:space="preserve">. </w:t>
      </w:r>
      <w:r w:rsidRPr="006134B3">
        <w:rPr>
          <w:rStyle w:val="StyleUnderline"/>
        </w:rPr>
        <w:t>De-growth</w:t>
      </w:r>
      <w:r w:rsidRPr="00E568CD">
        <w:rPr>
          <w:rStyle w:val="StyleUnderline"/>
        </w:rPr>
        <w:t xml:space="preserve"> in a time of austerity is morally reprehensible and material prosperity must be increased; the Industrial Revolution must be rapidly advanced. </w:t>
      </w:r>
      <w:r w:rsidRPr="005A224C">
        <w:rPr>
          <w:rStyle w:val="StyleUnderline"/>
          <w:highlight w:val="cyan"/>
        </w:rPr>
        <w:t>Without this</w:t>
      </w:r>
      <w:r w:rsidRPr="00A92F43">
        <w:rPr>
          <w:rStyle w:val="StyleUnderline"/>
        </w:rPr>
        <w:t xml:space="preserve"> </w:t>
      </w:r>
      <w:r w:rsidRPr="00BE6C4F">
        <w:rPr>
          <w:rStyle w:val="StyleUnderline"/>
        </w:rPr>
        <w:t>progress</w:t>
      </w:r>
      <w:r w:rsidRPr="00A92F43">
        <w:rPr>
          <w:rStyle w:val="StyleUnderline"/>
        </w:rPr>
        <w:t xml:space="preserve">, </w:t>
      </w:r>
      <w:r w:rsidRPr="005A224C">
        <w:rPr>
          <w:rStyle w:val="StyleUnderline"/>
          <w:highlight w:val="cyan"/>
        </w:rPr>
        <w:t xml:space="preserve">humanity </w:t>
      </w:r>
      <w:r w:rsidRPr="005A224C">
        <w:rPr>
          <w:rStyle w:val="Emphasis"/>
          <w:highlight w:val="cyan"/>
        </w:rPr>
        <w:t>will only remain at the threshold</w:t>
      </w:r>
      <w:r w:rsidRPr="005A224C">
        <w:rPr>
          <w:rStyle w:val="StyleUnderline"/>
          <w:highlight w:val="cyan"/>
        </w:rPr>
        <w:t xml:space="preserve"> of</w:t>
      </w:r>
      <w:r w:rsidRPr="00A92F43">
        <w:rPr>
          <w:rStyle w:val="StyleUnderline"/>
        </w:rPr>
        <w:t xml:space="preserve"> an </w:t>
      </w:r>
      <w:r w:rsidRPr="005A224C">
        <w:rPr>
          <w:rStyle w:val="StyleUnderline"/>
          <w:highlight w:val="cyan"/>
        </w:rPr>
        <w:t>ecological society</w:t>
      </w:r>
      <w:r w:rsidRPr="00E568CD">
        <w:rPr>
          <w:rStyle w:val="StyleUnderline"/>
        </w:rPr>
        <w:t xml:space="preserve"> and no more</w:t>
      </w:r>
      <w:r w:rsidRPr="007963E1">
        <w:rPr>
          <w:sz w:val="12"/>
        </w:rPr>
        <w:t xml:space="preserve">. It has become almost cliché to remark that human civilization is facing an existential crisis unparalleled in history. It is almost cliché, but not quite, because to refer to it as cliché does a disservice to the extensiveness of the problem; and yet, calling it a cliché somehow speaks to the banality of the apocalyptic cries. From across the political spectrum, there is a sense that “The End Is Nigh,” and after “Nigh” has lasted many years—for some, even decades—a sense of apathetic dread sinks in. The world is going to die, it has been dying for years, and apparently there is nothing anyone can do about it. This acedia of apathetic dread is based both in reality and in ideology. The reality is that the planet is experiencing a major threat in the form of global warming. Our global economic system has put itself in violent opposition to any ecological parameters. The major disruptions of global warming still loom over the horizon; yet, their immanence means that we need to consider the consequences of increasing humanity’s material prosperity. </w:t>
      </w:r>
      <w:r w:rsidRPr="005A224C">
        <w:rPr>
          <w:rStyle w:val="StyleUnderline"/>
          <w:highlight w:val="cyan"/>
        </w:rPr>
        <w:t>Billions</w:t>
      </w:r>
      <w:r w:rsidRPr="00E568CD">
        <w:rPr>
          <w:rStyle w:val="StyleUnderline"/>
        </w:rPr>
        <w:t xml:space="preserve"> of people </w:t>
      </w:r>
      <w:r w:rsidRPr="005A224C">
        <w:rPr>
          <w:rStyle w:val="StyleUnderline"/>
          <w:highlight w:val="cyan"/>
        </w:rPr>
        <w:t>need to be pulled out of poverty</w:t>
      </w:r>
      <w:r w:rsidRPr="00E568CD">
        <w:rPr>
          <w:rStyle w:val="StyleUnderline"/>
        </w:rPr>
        <w:t xml:space="preserve">, but if doing so ends up sending the planet off a cliff then it makes little sense to do just that. At the same time, billions of people are living in abject poverty. Chilling ourselves to their plight out of ecological concern requires a dimming of our sense of humanity. </w:t>
      </w:r>
      <w:r w:rsidRPr="005A224C">
        <w:rPr>
          <w:rStyle w:val="StyleUnderline"/>
          <w:highlight w:val="cyan"/>
        </w:rPr>
        <w:t>In halting</w:t>
      </w:r>
      <w:r w:rsidRPr="00A92F43">
        <w:rPr>
          <w:rStyle w:val="StyleUnderline"/>
        </w:rPr>
        <w:t xml:space="preserve"> material </w:t>
      </w:r>
      <w:r w:rsidRPr="005A224C">
        <w:rPr>
          <w:rStyle w:val="StyleUnderline"/>
          <w:highlight w:val="cyan"/>
        </w:rPr>
        <w:t>prosperity we</w:t>
      </w:r>
      <w:r w:rsidRPr="00A92F43">
        <w:rPr>
          <w:rStyle w:val="StyleUnderline"/>
        </w:rPr>
        <w:t xml:space="preserve"> may </w:t>
      </w:r>
      <w:r w:rsidRPr="005A224C">
        <w:rPr>
          <w:rStyle w:val="StyleUnderline"/>
          <w:highlight w:val="cyan"/>
        </w:rPr>
        <w:t>save the planet but</w:t>
      </w:r>
      <w:r w:rsidRPr="00E568CD">
        <w:rPr>
          <w:rStyle w:val="StyleUnderline"/>
        </w:rPr>
        <w:t xml:space="preserve"> in the process we </w:t>
      </w:r>
      <w:r w:rsidRPr="005A224C">
        <w:rPr>
          <w:rStyle w:val="StyleUnderline"/>
          <w:highlight w:val="cyan"/>
        </w:rPr>
        <w:t>kill our humanity</w:t>
      </w:r>
      <w:r w:rsidRPr="00E568CD">
        <w:rPr>
          <w:rStyle w:val="StyleUnderline"/>
        </w:rPr>
        <w:t>.</w:t>
      </w:r>
      <w:r>
        <w:rPr>
          <w:rStyle w:val="StyleUnderline"/>
        </w:rPr>
        <w:t xml:space="preserve"> </w:t>
      </w:r>
      <w:r w:rsidRPr="007963E1">
        <w:rPr>
          <w:sz w:val="12"/>
        </w:rPr>
        <w:t xml:space="preserve">Development or Sustainability? The ideological source of this apathetic dread is the Morton’s Fork between material security and ecological sustainability to begin with. </w:t>
      </w:r>
      <w:r w:rsidRPr="00E568CD">
        <w:rPr>
          <w:rStyle w:val="StyleUnderline"/>
        </w:rPr>
        <w:t>Ideologically, there appears to be an inability to imagine a society that is materially secure, even prosperous, and ecologically sustainable.</w:t>
      </w:r>
      <w:r w:rsidRPr="007963E1">
        <w:rPr>
          <w:sz w:val="12"/>
        </w:rPr>
        <w:t xml:space="preserve"> Finding a loving marriage between technology and ecology is at the center of many of our ecological and social problems</w:t>
      </w:r>
      <w:r w:rsidRPr="00E568CD">
        <w:rPr>
          <w:rStyle w:val="StyleUnderline"/>
        </w:rPr>
        <w:t xml:space="preserve">. </w:t>
      </w:r>
      <w:r w:rsidRPr="005A224C">
        <w:rPr>
          <w:rStyle w:val="StyleUnderline"/>
          <w:highlight w:val="cyan"/>
        </w:rPr>
        <w:t>New tech</w:t>
      </w:r>
      <w:r w:rsidRPr="00E568CD">
        <w:rPr>
          <w:rStyle w:val="StyleUnderline"/>
        </w:rPr>
        <w:t xml:space="preserve">nologies </w:t>
      </w:r>
      <w:r w:rsidRPr="00A92F43">
        <w:rPr>
          <w:rStyle w:val="StyleUnderline"/>
        </w:rPr>
        <w:t xml:space="preserve">must </w:t>
      </w:r>
      <w:r w:rsidRPr="005A224C">
        <w:rPr>
          <w:rStyle w:val="StyleUnderline"/>
          <w:highlight w:val="cyan"/>
        </w:rPr>
        <w:t>allow ecosystems to become more</w:t>
      </w:r>
      <w:r w:rsidRPr="00A92F43">
        <w:rPr>
          <w:rStyle w:val="StyleUnderline"/>
        </w:rPr>
        <w:t xml:space="preserve"> diverse and </w:t>
      </w:r>
      <w:r w:rsidRPr="005A224C">
        <w:rPr>
          <w:rStyle w:val="StyleUnderline"/>
          <w:highlight w:val="cyan"/>
        </w:rPr>
        <w:t>stable</w:t>
      </w:r>
      <w:r w:rsidRPr="00F76F9F">
        <w:rPr>
          <w:rStyle w:val="StyleUnderline"/>
        </w:rPr>
        <w:t>, and that environmental diversity and stability must be used in such a way that it allows humans the time and leisure to engage in even more s</w:t>
      </w:r>
      <w:r w:rsidRPr="00E568CD">
        <w:rPr>
          <w:rStyle w:val="StyleUnderline"/>
        </w:rPr>
        <w:t>ophisticated technological pursuits.</w:t>
      </w:r>
      <w:r w:rsidRPr="007963E1">
        <w:rPr>
          <w:sz w:val="12"/>
        </w:rPr>
        <w:t xml:space="preserve"> What environmentalists have failed to cultivate when it comes to nature is the same sense of progress that seems instinctual to a modernist understanding of technology, thus their opposition. </w:t>
      </w:r>
      <w:r w:rsidRPr="00E568CD">
        <w:rPr>
          <w:rStyle w:val="StyleUnderline"/>
        </w:rPr>
        <w:t xml:space="preserve">Since the birth of the environmental movement the entire approach to the natural world has been one of </w:t>
      </w:r>
      <w:r w:rsidRPr="005A224C">
        <w:rPr>
          <w:rStyle w:val="StyleUnderline"/>
          <w:highlight w:val="cyan"/>
        </w:rPr>
        <w:t>conservation</w:t>
      </w:r>
      <w:r w:rsidRPr="00E568CD">
        <w:rPr>
          <w:rStyle w:val="StyleUnderline"/>
        </w:rPr>
        <w:t>.</w:t>
      </w:r>
      <w:r w:rsidRPr="007963E1">
        <w:rPr>
          <w:sz w:val="12"/>
        </w:rPr>
        <w:t xml:space="preserve"> A pristine, romantic, and often spiritual approach to the natural world has meant that environmentalists have adopted a savior psychology to their activism. Nature, in its innocence, cannot be polluted with civilization. It must be saved from the inherent capriciousness of humanity through prohibitions and austerity. </w:t>
      </w:r>
      <w:r w:rsidRPr="00E568CD">
        <w:rPr>
          <w:rStyle w:val="Emphasis"/>
        </w:rPr>
        <w:t xml:space="preserve">This one-sided approach to environmentalism </w:t>
      </w:r>
      <w:r w:rsidRPr="005A224C">
        <w:rPr>
          <w:rStyle w:val="Emphasis"/>
          <w:highlight w:val="cyan"/>
        </w:rPr>
        <w:t>not only ignores the</w:t>
      </w:r>
      <w:r w:rsidRPr="00A92F43">
        <w:rPr>
          <w:rStyle w:val="Emphasis"/>
        </w:rPr>
        <w:t xml:space="preserve"> vitality and </w:t>
      </w:r>
      <w:r w:rsidRPr="005A224C">
        <w:rPr>
          <w:rStyle w:val="Emphasis"/>
          <w:highlight w:val="cyan"/>
        </w:rPr>
        <w:t>resilience of the natural world, but also</w:t>
      </w:r>
      <w:r w:rsidRPr="00A92F43">
        <w:rPr>
          <w:rStyle w:val="Emphasis"/>
        </w:rPr>
        <w:t xml:space="preserve"> establishes an “otherness” between humanity and nature that </w:t>
      </w:r>
      <w:r w:rsidRPr="005A224C">
        <w:rPr>
          <w:rStyle w:val="Emphasis"/>
          <w:highlight w:val="cyan"/>
        </w:rPr>
        <w:t>reinforces humanity’s alienation</w:t>
      </w:r>
      <w:r w:rsidRPr="00A92F43">
        <w:rPr>
          <w:rStyle w:val="Emphasis"/>
        </w:rPr>
        <w:t xml:space="preserve"> to the natural world</w:t>
      </w:r>
      <w:r w:rsidRPr="00A92F43">
        <w:rPr>
          <w:sz w:val="12"/>
        </w:rPr>
        <w:t xml:space="preserve">. In </w:t>
      </w:r>
      <w:r w:rsidRPr="00A92F43">
        <w:rPr>
          <w:rStyle w:val="StyleUnderline"/>
        </w:rPr>
        <w:t>the hopes of bringing the “arrogance of man” down to the level of nature, environmentalists have duplicated the very dichotomy that they oppose but with one important twist: Nature is supposed to reign over society</w:t>
      </w:r>
      <w:r w:rsidRPr="00A92F43">
        <w:rPr>
          <w:sz w:val="12"/>
        </w:rPr>
        <w:t>, and it should reign even</w:t>
      </w:r>
      <w:r w:rsidRPr="007963E1">
        <w:rPr>
          <w:sz w:val="12"/>
        </w:rPr>
        <w:t xml:space="preserve"> if the supremacy of nature means that certain people in society must be made desolate. </w:t>
      </w:r>
      <w:r w:rsidRPr="005A224C">
        <w:rPr>
          <w:rStyle w:val="Emphasis"/>
          <w:highlight w:val="cyan"/>
        </w:rPr>
        <w:t>Ecology</w:t>
      </w:r>
      <w:r w:rsidRPr="00A92F43">
        <w:rPr>
          <w:rStyle w:val="Emphasis"/>
        </w:rPr>
        <w:t xml:space="preserve"> </w:t>
      </w:r>
      <w:r w:rsidRPr="00F76F9F">
        <w:rPr>
          <w:rStyle w:val="Emphasis"/>
        </w:rPr>
        <w:t xml:space="preserve">should not, and </w:t>
      </w:r>
      <w:r w:rsidRPr="005A224C">
        <w:rPr>
          <w:rStyle w:val="Emphasis"/>
          <w:highlight w:val="cyan"/>
        </w:rPr>
        <w:t>cannot, be</w:t>
      </w:r>
      <w:r w:rsidRPr="00A92F43">
        <w:rPr>
          <w:rStyle w:val="Emphasis"/>
        </w:rPr>
        <w:t xml:space="preserve"> a synonym for </w:t>
      </w:r>
      <w:r w:rsidRPr="005A224C">
        <w:rPr>
          <w:rStyle w:val="Emphasis"/>
          <w:highlight w:val="cyan"/>
        </w:rPr>
        <w:t>misanthropy</w:t>
      </w:r>
      <w:r w:rsidRPr="007963E1">
        <w:rPr>
          <w:sz w:val="12"/>
        </w:rPr>
        <w:t xml:space="preserve">. </w:t>
      </w:r>
      <w:r w:rsidRPr="00BE6C4F">
        <w:rPr>
          <w:rStyle w:val="StyleUnderline"/>
        </w:rPr>
        <w:t>Civilization does have the potential to destroy nature, but it also has the potential to restore and complement it.</w:t>
      </w:r>
      <w:r w:rsidRPr="00BE6C4F">
        <w:rPr>
          <w:sz w:val="12"/>
        </w:rPr>
        <w:t xml:space="preserve"> The modern world has endowed us with both unprecedented destructive capacities and liberating potentialities. </w:t>
      </w:r>
      <w:r w:rsidRPr="00BE6C4F">
        <w:rPr>
          <w:rStyle w:val="StyleUnderline"/>
        </w:rPr>
        <w:t xml:space="preserve">Moreover, modern technology has shown us the means to not only liberate humans from </w:t>
      </w:r>
      <w:r w:rsidRPr="00BE6C4F">
        <w:rPr>
          <w:rStyle w:val="StyleUnderline"/>
        </w:rPr>
        <w:lastRenderedPageBreak/>
        <w:t>the harsh conditions of the natural world, but also to liberate the natural world from a harsh and myopic civilization</w:t>
      </w:r>
      <w:r w:rsidRPr="00BE6C4F">
        <w:rPr>
          <w:sz w:val="12"/>
        </w:rPr>
        <w:t xml:space="preserve">. </w:t>
      </w:r>
      <w:r w:rsidRPr="00BE6C4F">
        <w:rPr>
          <w:rStyle w:val="StyleUnderline"/>
        </w:rPr>
        <w:t>Before the use of coa</w:t>
      </w:r>
      <w:r w:rsidRPr="007963E1">
        <w:rPr>
          <w:rStyle w:val="StyleUnderline"/>
        </w:rPr>
        <w:t>l fed the Industrial Revolution, the main source of energy in the world was wood</w:t>
      </w:r>
      <w:r w:rsidRPr="007963E1">
        <w:rPr>
          <w:sz w:val="12"/>
        </w:rPr>
        <w:t xml:space="preserve">. Wood is an extraordinarily inefficient source of energy that releases a lot of carbon into the atmosphere. </w:t>
      </w:r>
      <w:r w:rsidRPr="005A224C">
        <w:rPr>
          <w:rStyle w:val="StyleUnderline"/>
          <w:highlight w:val="cyan"/>
        </w:rPr>
        <w:t>If the</w:t>
      </w:r>
      <w:r w:rsidRPr="00A92F43">
        <w:rPr>
          <w:rStyle w:val="StyleUnderline"/>
        </w:rPr>
        <w:t xml:space="preserve"> European </w:t>
      </w:r>
      <w:r w:rsidRPr="005A224C">
        <w:rPr>
          <w:rStyle w:val="StyleUnderline"/>
          <w:highlight w:val="cyan"/>
        </w:rPr>
        <w:t>need for wood had not transferred to coal</w:t>
      </w:r>
      <w:r w:rsidRPr="007963E1">
        <w:rPr>
          <w:rStyle w:val="StyleUnderline"/>
        </w:rPr>
        <w:t xml:space="preserve">—and there was no reason to suspect that it would have slowed down—then </w:t>
      </w:r>
      <w:r w:rsidRPr="005A224C">
        <w:rPr>
          <w:rStyle w:val="StyleUnderline"/>
          <w:highlight w:val="cyan"/>
        </w:rPr>
        <w:t>all of Europe would have been deforested, and we would still be dealing with</w:t>
      </w:r>
      <w:r w:rsidRPr="007963E1">
        <w:rPr>
          <w:rStyle w:val="StyleUnderline"/>
        </w:rPr>
        <w:t xml:space="preserve"> the problem of </w:t>
      </w:r>
      <w:r w:rsidRPr="005A224C">
        <w:rPr>
          <w:rStyle w:val="StyleUnderline"/>
          <w:highlight w:val="cyan"/>
        </w:rPr>
        <w:t>climate change</w:t>
      </w:r>
      <w:r w:rsidRPr="007963E1">
        <w:rPr>
          <w:rStyle w:val="StyleUnderline"/>
        </w:rPr>
        <w:t>.</w:t>
      </w:r>
      <w:r w:rsidRPr="007963E1">
        <w:rPr>
          <w:sz w:val="12"/>
        </w:rPr>
        <w:t xml:space="preserve"> The fossil fuel economy saved humanity from this travesty. Fossil fuels, though problematic in our own time, are far denser forms of energy. They do not require a massive project of deforestation to extract. The movement beyond fossil fuels continues along the same lines as the movement beyond wood, that is, the search for denser and more efficient forms of energy. This project can only come about through the advancement of technological and scientific progress, a furthering of the Industrial Revolution, not its retraction. </w:t>
      </w:r>
      <w:r w:rsidRPr="007963E1">
        <w:rPr>
          <w:rStyle w:val="StyleUnderline"/>
        </w:rPr>
        <w:t xml:space="preserve">Similarly, our economy is potentially going through a subtle process </w:t>
      </w:r>
      <w:r w:rsidRPr="00BE6C4F">
        <w:rPr>
          <w:rStyle w:val="StyleUnderline"/>
        </w:rPr>
        <w:t>of dematerialization that is forcing a reassessment of the relationship</w:t>
      </w:r>
      <w:r w:rsidRPr="007963E1">
        <w:rPr>
          <w:rStyle w:val="StyleUnderline"/>
        </w:rPr>
        <w:t xml:space="preserve"> between industrial and postindustrial societies</w:t>
      </w:r>
      <w:r w:rsidRPr="007963E1">
        <w:rPr>
          <w:sz w:val="12"/>
        </w:rPr>
        <w:t xml:space="preserve">. </w:t>
      </w:r>
      <w:r w:rsidRPr="005A224C">
        <w:rPr>
          <w:rStyle w:val="Emphasis"/>
          <w:highlight w:val="cyan"/>
        </w:rPr>
        <w:t>We</w:t>
      </w:r>
      <w:r w:rsidRPr="00A92F43">
        <w:rPr>
          <w:rStyle w:val="Emphasis"/>
        </w:rPr>
        <w:t xml:space="preserve"> are able to </w:t>
      </w:r>
      <w:r w:rsidRPr="005A224C">
        <w:rPr>
          <w:rStyle w:val="Emphasis"/>
          <w:highlight w:val="cyan"/>
        </w:rPr>
        <w:t>generate more wealth, with less stuff, more efficiently</w:t>
      </w:r>
      <w:r w:rsidRPr="007963E1">
        <w:rPr>
          <w:sz w:val="12"/>
        </w:rPr>
        <w:t xml:space="preserve">. In the developing world, many countries are still experiencing materializing economies, but—as the developed nations dematerializes—there appears to be a point when economic development reaches past material security and into intellectual and cultural achievements. </w:t>
      </w:r>
      <w:r w:rsidRPr="007963E1">
        <w:rPr>
          <w:rStyle w:val="StyleUnderline"/>
        </w:rPr>
        <w:t xml:space="preserve">Consumerism is to be feared when it becomes a substitute for social creativity. </w:t>
      </w:r>
      <w:r w:rsidRPr="005A224C">
        <w:rPr>
          <w:rStyle w:val="Emphasis"/>
          <w:highlight w:val="cyan"/>
        </w:rPr>
        <w:t>Consumption</w:t>
      </w:r>
      <w:r w:rsidRPr="007963E1">
        <w:rPr>
          <w:rStyle w:val="Emphasis"/>
        </w:rPr>
        <w:t xml:space="preserve">, in contrast, </w:t>
      </w:r>
      <w:r w:rsidRPr="005A224C">
        <w:rPr>
          <w:rStyle w:val="Emphasis"/>
          <w:highlight w:val="cyan"/>
        </w:rPr>
        <w:t>is</w:t>
      </w:r>
      <w:r w:rsidRPr="00A92F43">
        <w:rPr>
          <w:rStyle w:val="Emphasis"/>
        </w:rPr>
        <w:t xml:space="preserve"> not just metabolically necessary, but </w:t>
      </w:r>
      <w:r w:rsidRPr="005A224C">
        <w:rPr>
          <w:rStyle w:val="Emphasis"/>
          <w:highlight w:val="cyan"/>
        </w:rPr>
        <w:t>socially desirable</w:t>
      </w:r>
      <w:r w:rsidRPr="007963E1">
        <w:rPr>
          <w:rStyle w:val="Emphasis"/>
        </w:rPr>
        <w:t>.</w:t>
      </w:r>
      <w:r w:rsidRPr="007963E1">
        <w:rPr>
          <w:sz w:val="12"/>
        </w:rPr>
        <w:t xml:space="preserve"> </w:t>
      </w:r>
      <w:r w:rsidRPr="007963E1">
        <w:rPr>
          <w:rStyle w:val="StyleUnderline"/>
        </w:rPr>
        <w:t>The sociability of a farmers’ market or craft fair indicates that there is an innate participatory aspect to consumption that goes beyond avaricious conceptions of humanity as automaton pigs with bottomless stomachs. People consume the most when they are in groups, and yet our consumption is the least material when it is the most communal.</w:t>
      </w:r>
      <w:r>
        <w:rPr>
          <w:rStyle w:val="StyleUnderline"/>
        </w:rPr>
        <w:t xml:space="preserve"> </w:t>
      </w:r>
      <w:r w:rsidRPr="007963E1">
        <w:rPr>
          <w:sz w:val="12"/>
        </w:rPr>
        <w:t>The greatest ecological transformation that the modern world has brought is the migration of people from villages to cities and the bifurcation of rural and urban life</w:t>
      </w:r>
      <w:r w:rsidRPr="00BE6C4F">
        <w:rPr>
          <w:sz w:val="12"/>
        </w:rPr>
        <w:t xml:space="preserve">. </w:t>
      </w:r>
      <w:r w:rsidRPr="00BE6C4F">
        <w:rPr>
          <w:rStyle w:val="StyleUnderline"/>
        </w:rPr>
        <w:t xml:space="preserve">From an ecological perspective, </w:t>
      </w:r>
      <w:r w:rsidRPr="005A224C">
        <w:rPr>
          <w:rStyle w:val="StyleUnderline"/>
          <w:highlight w:val="cyan"/>
        </w:rPr>
        <w:t>cities, with</w:t>
      </w:r>
      <w:r w:rsidRPr="007963E1">
        <w:rPr>
          <w:rStyle w:val="StyleUnderline"/>
        </w:rPr>
        <w:t xml:space="preserve"> their </w:t>
      </w:r>
      <w:r w:rsidRPr="00A92F43">
        <w:rPr>
          <w:rStyle w:val="StyleUnderline"/>
        </w:rPr>
        <w:t xml:space="preserve">geographical density and tightly </w:t>
      </w:r>
      <w:r w:rsidRPr="005A224C">
        <w:rPr>
          <w:rStyle w:val="StyleUnderline"/>
          <w:highlight w:val="cyan"/>
        </w:rPr>
        <w:t>interwoven economies, create an ideal situation for harmonizing the social and</w:t>
      </w:r>
      <w:r w:rsidRPr="007963E1">
        <w:rPr>
          <w:rStyle w:val="StyleUnderline"/>
        </w:rPr>
        <w:t xml:space="preserve"> the </w:t>
      </w:r>
      <w:r w:rsidRPr="005A224C">
        <w:rPr>
          <w:rStyle w:val="StyleUnderline"/>
          <w:highlight w:val="cyan"/>
        </w:rPr>
        <w:t>natural</w:t>
      </w:r>
      <w:r w:rsidRPr="00A92F43">
        <w:rPr>
          <w:rStyle w:val="StyleUnderline"/>
        </w:rPr>
        <w:t xml:space="preserve"> world</w:t>
      </w:r>
      <w:r w:rsidRPr="007963E1">
        <w:rPr>
          <w:sz w:val="12"/>
        </w:rPr>
        <w:t xml:space="preserve">. </w:t>
      </w:r>
      <w:r w:rsidRPr="007963E1">
        <w:rPr>
          <w:rStyle w:val="StyleUnderline"/>
        </w:rPr>
        <w:t xml:space="preserve">Cities enable rich cultural lives and they do so </w:t>
      </w:r>
      <w:r w:rsidRPr="005A224C">
        <w:rPr>
          <w:rStyle w:val="StyleUnderline"/>
          <w:highlight w:val="cyan"/>
        </w:rPr>
        <w:t>at</w:t>
      </w:r>
      <w:r w:rsidRPr="00A92F43">
        <w:rPr>
          <w:rStyle w:val="StyleUnderline"/>
        </w:rPr>
        <w:t xml:space="preserve"> a </w:t>
      </w:r>
      <w:r w:rsidRPr="005A224C">
        <w:rPr>
          <w:rStyle w:val="StyleUnderline"/>
          <w:highlight w:val="cyan"/>
        </w:rPr>
        <w:t>minimum</w:t>
      </w:r>
      <w:r w:rsidRPr="00A92F43">
        <w:rPr>
          <w:rStyle w:val="StyleUnderline"/>
        </w:rPr>
        <w:t xml:space="preserve"> of </w:t>
      </w:r>
      <w:r w:rsidRPr="005A224C">
        <w:rPr>
          <w:rStyle w:val="StyleUnderline"/>
          <w:highlight w:val="cyan"/>
        </w:rPr>
        <w:t>ecological consequences</w:t>
      </w:r>
      <w:r w:rsidRPr="007963E1">
        <w:rPr>
          <w:rStyle w:val="StyleUnderline"/>
        </w:rPr>
        <w:t xml:space="preserve">. </w:t>
      </w:r>
      <w:r w:rsidRPr="007963E1">
        <w:rPr>
          <w:sz w:val="12"/>
        </w:rPr>
        <w:t xml:space="preserve">Stacking homes in apartment buildings and concentrating human activity within a walkable distance requires an intense alteration of an ecological landscape, but that landscape is extremely small, and uses a fraction of the resources used by sprawling suburbs. In turn, the movement to the cities has been matched and encouraged by startling technological innovations in agriculture. The sustainable intensification that has happened through the creation of the modern city is also happening on the modern farm. Food production has reached heights undreamed of a hundred years ago, and it has done so with a fraction of the labor power and a slowing down of the need for more land. The ability to produce more with less has meant that a feral nature has been able to bounce back. The social and the natural world are cobbling together a lasting peace within a strategic division between urban, rural, and feral landscapes. </w:t>
      </w:r>
      <w:r w:rsidRPr="007963E1">
        <w:rPr>
          <w:rStyle w:val="StyleUnderline"/>
        </w:rPr>
        <w:t xml:space="preserve">These important trends give hope to reconciling technology and ecology but they are not inevitable. Apathetic dread should not be replaced by euphoric naiveté. These trends have only developed through an effort to modernize civilization. This includes pursuing a secular and scientific worldview that values innovation and technological achievements, but it also includes expanding democratic governance, ensuring social and economic equality, and encouraging cosmopolitan perspectives. </w:t>
      </w:r>
      <w:r w:rsidRPr="005A224C">
        <w:rPr>
          <w:rStyle w:val="StyleUnderline"/>
          <w:highlight w:val="cyan"/>
        </w:rPr>
        <w:t>Dealing with our</w:t>
      </w:r>
      <w:r w:rsidRPr="007963E1">
        <w:rPr>
          <w:rStyle w:val="StyleUnderline"/>
        </w:rPr>
        <w:t xml:space="preserve"> current </w:t>
      </w:r>
      <w:r w:rsidRPr="00A92F43">
        <w:rPr>
          <w:rStyle w:val="StyleUnderline"/>
        </w:rPr>
        <w:t xml:space="preserve">ecological </w:t>
      </w:r>
      <w:r w:rsidRPr="005A224C">
        <w:rPr>
          <w:rStyle w:val="StyleUnderline"/>
          <w:highlight w:val="cyan"/>
        </w:rPr>
        <w:t>crisis means</w:t>
      </w:r>
      <w:r w:rsidRPr="00A92F43">
        <w:rPr>
          <w:rStyle w:val="StyleUnderline"/>
        </w:rPr>
        <w:t xml:space="preserve"> that </w:t>
      </w:r>
      <w:r w:rsidRPr="005A224C">
        <w:rPr>
          <w:rStyle w:val="StyleUnderline"/>
          <w:highlight w:val="cyan"/>
        </w:rPr>
        <w:t>we must recognize that</w:t>
      </w:r>
      <w:r w:rsidRPr="007963E1">
        <w:rPr>
          <w:rStyle w:val="StyleUnderline"/>
        </w:rPr>
        <w:t xml:space="preserve"> </w:t>
      </w:r>
      <w:r w:rsidRPr="00A92F43">
        <w:rPr>
          <w:rStyle w:val="StyleUnderline"/>
        </w:rPr>
        <w:t xml:space="preserve">our </w:t>
      </w:r>
      <w:r w:rsidRPr="005A224C">
        <w:rPr>
          <w:rStyle w:val="StyleUnderline"/>
          <w:highlight w:val="cyan"/>
        </w:rPr>
        <w:t>inability to move</w:t>
      </w:r>
      <w:r w:rsidRPr="00A92F43">
        <w:rPr>
          <w:rStyle w:val="StyleUnderline"/>
        </w:rPr>
        <w:t xml:space="preserve"> from fossil fuels </w:t>
      </w:r>
      <w:r w:rsidRPr="005A224C">
        <w:rPr>
          <w:rStyle w:val="StyleUnderline"/>
          <w:highlight w:val="cyan"/>
        </w:rPr>
        <w:t>to other</w:t>
      </w:r>
      <w:r w:rsidRPr="00A92F43">
        <w:rPr>
          <w:rStyle w:val="StyleUnderline"/>
        </w:rPr>
        <w:t xml:space="preserve"> sources</w:t>
      </w:r>
      <w:r w:rsidRPr="007963E1">
        <w:rPr>
          <w:rStyle w:val="StyleUnderline"/>
        </w:rPr>
        <w:t xml:space="preserve"> of </w:t>
      </w:r>
      <w:r w:rsidRPr="005A224C">
        <w:rPr>
          <w:rStyle w:val="StyleUnderline"/>
          <w:highlight w:val="cyan"/>
        </w:rPr>
        <w:t>energy is rooted in</w:t>
      </w:r>
      <w:r w:rsidRPr="00A92F43">
        <w:rPr>
          <w:rStyle w:val="StyleUnderline"/>
        </w:rPr>
        <w:t xml:space="preserve"> stubborn </w:t>
      </w:r>
      <w:r w:rsidRPr="005A224C">
        <w:rPr>
          <w:rStyle w:val="Emphasis"/>
          <w:highlight w:val="cyan"/>
        </w:rPr>
        <w:t>institutional arrangements</w:t>
      </w:r>
      <w:r w:rsidRPr="007963E1">
        <w:rPr>
          <w:rStyle w:val="StyleUnderline"/>
        </w:rPr>
        <w:t xml:space="preserve"> that do not respond more to the imperatives hierarchical management and market competition than human and ecological needs do.</w:t>
      </w:r>
      <w:r>
        <w:rPr>
          <w:rStyle w:val="StyleUnderline"/>
        </w:rPr>
        <w:t xml:space="preserve"> </w:t>
      </w:r>
      <w:r w:rsidRPr="007963E1">
        <w:rPr>
          <w:sz w:val="12"/>
        </w:rPr>
        <w:t xml:space="preserve">Capitalism: No friend of growth Global warming is a market failure of potentially catastrophic proportions. The carbon released into the earth’s atmosphere is externalized from the transactions within our economy, and this externalization means that the cost of this pollution is placed on future generations and the environment. The pursuit of developing nations to have a living standard on par with that of developed nations is thought to be at the heart of this market failure, but that is a misplaced analysis. Free market libertarians and Luddite eco-socialists alike have thought that economic development was a byproduct of capitalism. This assumption ignores the reality that the areas of the world that have been forced to deal with the fiercest free-market conditions are the areas of the world that have been the most chronically underdeveloped. Developing nations have only been able to shake off the yoke of imperialism through establishing planned economies, industrial policies, and social safety nets that prevent the self-destructive tendencies of markets. </w:t>
      </w:r>
      <w:r w:rsidRPr="007963E1">
        <w:rPr>
          <w:rStyle w:val="StyleUnderline"/>
        </w:rPr>
        <w:t xml:space="preserve">For decades, pioneering social ecologists such as Murray Bookchin warned environmentalists and political radicals of a coming ecological collapse initiated by capitalist modes of production. For Bookchin it was capitalism’s “grow-or-die” ethos that inexorably linked the market economy to the simplification and eventual destruction of complex life, </w:t>
      </w:r>
      <w:r w:rsidRPr="00BE6C4F">
        <w:rPr>
          <w:rStyle w:val="StyleUnderline"/>
        </w:rPr>
        <w:t>including humani</w:t>
      </w:r>
      <w:r w:rsidRPr="00BE6C4F">
        <w:rPr>
          <w:sz w:val="12"/>
        </w:rPr>
        <w:t xml:space="preserve">ty. </w:t>
      </w:r>
      <w:r w:rsidRPr="00BE6C4F">
        <w:rPr>
          <w:rStyle w:val="Emphasis"/>
        </w:rPr>
        <w:t>Bookchin got the problem right, but the causal mechanism wrong.</w:t>
      </w:r>
      <w:r w:rsidRPr="00BE6C4F">
        <w:rPr>
          <w:sz w:val="12"/>
        </w:rPr>
        <w:t xml:space="preserve"> </w:t>
      </w:r>
      <w:r w:rsidRPr="00BE6C4F">
        <w:rPr>
          <w:rStyle w:val="StyleUnderline"/>
        </w:rPr>
        <w:t>Indeed,</w:t>
      </w:r>
      <w:r w:rsidRPr="007963E1">
        <w:rPr>
          <w:rStyle w:val="StyleUnderline"/>
        </w:rPr>
        <w:t xml:space="preserve"> </w:t>
      </w:r>
      <w:r w:rsidRPr="005A224C">
        <w:rPr>
          <w:rStyle w:val="StyleUnderline"/>
          <w:highlight w:val="cyan"/>
        </w:rPr>
        <w:t>capitalist</w:t>
      </w:r>
      <w:r w:rsidRPr="00A92F43">
        <w:rPr>
          <w:rStyle w:val="StyleUnderline"/>
        </w:rPr>
        <w:t xml:space="preserve"> modes of </w:t>
      </w:r>
      <w:r w:rsidRPr="005A224C">
        <w:rPr>
          <w:rStyle w:val="StyleUnderline"/>
          <w:highlight w:val="cyan"/>
        </w:rPr>
        <w:t>production are at the heart of</w:t>
      </w:r>
      <w:r w:rsidRPr="007963E1">
        <w:rPr>
          <w:rStyle w:val="StyleUnderline"/>
        </w:rPr>
        <w:t xml:space="preserve"> much of our current </w:t>
      </w:r>
      <w:r w:rsidRPr="005A224C">
        <w:rPr>
          <w:rStyle w:val="StyleUnderline"/>
          <w:highlight w:val="cyan"/>
        </w:rPr>
        <w:t>ecological problems, but</w:t>
      </w:r>
      <w:r w:rsidRPr="00A92F43">
        <w:rPr>
          <w:rStyle w:val="StyleUnderline"/>
        </w:rPr>
        <w:t xml:space="preserve"> it is </w:t>
      </w:r>
      <w:r w:rsidRPr="005A224C">
        <w:rPr>
          <w:rStyle w:val="Emphasis"/>
          <w:highlight w:val="cyan"/>
        </w:rPr>
        <w:t>not because capitalism</w:t>
      </w:r>
      <w:r w:rsidRPr="00A92F43">
        <w:rPr>
          <w:rStyle w:val="StyleUnderline"/>
        </w:rPr>
        <w:t xml:space="preserve"> inherently </w:t>
      </w:r>
      <w:r w:rsidRPr="005A224C">
        <w:rPr>
          <w:rStyle w:val="Emphasis"/>
          <w:highlight w:val="cyan"/>
        </w:rPr>
        <w:t>promotes</w:t>
      </w:r>
      <w:r w:rsidRPr="007963E1">
        <w:rPr>
          <w:sz w:val="12"/>
        </w:rPr>
        <w:t xml:space="preserve"> economic </w:t>
      </w:r>
      <w:r w:rsidRPr="005A224C">
        <w:rPr>
          <w:rStyle w:val="Emphasis"/>
          <w:highlight w:val="cyan"/>
        </w:rPr>
        <w:t>growth</w:t>
      </w:r>
      <w:r w:rsidRPr="007963E1">
        <w:rPr>
          <w:sz w:val="12"/>
        </w:rPr>
        <w:t xml:space="preserve">. If there is one major lesson that should be drawn from post-World War II economic history, especially from our own globalized neoliberal era, it is that the economic growth unleashed by unfettered free markets is quite limited. </w:t>
      </w:r>
      <w:r w:rsidRPr="007963E1">
        <w:rPr>
          <w:rStyle w:val="StyleUnderline"/>
        </w:rPr>
        <w:t xml:space="preserve">Free market capitalism does not seem to operate along the lines of “grow-or-die,” but instead along the lines of “grow-then-die,” meaning that </w:t>
      </w:r>
      <w:r w:rsidRPr="00F76F9F">
        <w:rPr>
          <w:rStyle w:val="StyleUnderline"/>
        </w:rPr>
        <w:t>macroeconomic growth under capitalism is hindered by the same anarchic market forces that lead to its initial paroxysm</w:t>
      </w:r>
      <w:r w:rsidRPr="00F76F9F">
        <w:rPr>
          <w:sz w:val="12"/>
        </w:rPr>
        <w:t xml:space="preserve">. </w:t>
      </w:r>
      <w:r w:rsidRPr="00F76F9F">
        <w:rPr>
          <w:rStyle w:val="Emphasis"/>
        </w:rPr>
        <w:t xml:space="preserve">And </w:t>
      </w:r>
      <w:r w:rsidRPr="005A224C">
        <w:rPr>
          <w:rStyle w:val="Emphasis"/>
          <w:highlight w:val="cyan"/>
        </w:rPr>
        <w:t xml:space="preserve">it </w:t>
      </w:r>
      <w:r w:rsidRPr="005A224C">
        <w:rPr>
          <w:rStyle w:val="Emphasis"/>
          <w:highlight w:val="cyan"/>
        </w:rPr>
        <w:lastRenderedPageBreak/>
        <w:t>is</w:t>
      </w:r>
      <w:r w:rsidRPr="00A92F43">
        <w:rPr>
          <w:rStyle w:val="Emphasis"/>
        </w:rPr>
        <w:t xml:space="preserve"> the </w:t>
      </w:r>
      <w:r w:rsidRPr="005A224C">
        <w:rPr>
          <w:rStyle w:val="Emphasis"/>
          <w:highlight w:val="cyan"/>
        </w:rPr>
        <w:t>periods of economic destruction—</w:t>
      </w:r>
      <w:r w:rsidRPr="00A92F43">
        <w:rPr>
          <w:rStyle w:val="Emphasis"/>
        </w:rPr>
        <w:t xml:space="preserve">where there are </w:t>
      </w:r>
      <w:r w:rsidRPr="005A224C">
        <w:rPr>
          <w:rStyle w:val="Emphasis"/>
          <w:highlight w:val="cyan"/>
        </w:rPr>
        <w:t>continual recessions and</w:t>
      </w:r>
      <w:r w:rsidRPr="00A92F43">
        <w:rPr>
          <w:rStyle w:val="Emphasis"/>
        </w:rPr>
        <w:t xml:space="preserve"> extreme </w:t>
      </w:r>
      <w:r w:rsidRPr="005A224C">
        <w:rPr>
          <w:rStyle w:val="Emphasis"/>
          <w:highlight w:val="cyan"/>
        </w:rPr>
        <w:t>social volatility—that pose the greatest threats</w:t>
      </w:r>
      <w:r w:rsidRPr="00A92F43">
        <w:rPr>
          <w:rStyle w:val="Emphasis"/>
        </w:rPr>
        <w:t xml:space="preserve"> to our ecology</w:t>
      </w:r>
      <w:r w:rsidRPr="00A92F43">
        <w:rPr>
          <w:sz w:val="12"/>
        </w:rPr>
        <w:t xml:space="preserve">. </w:t>
      </w:r>
      <w:r w:rsidRPr="00A92F43">
        <w:rPr>
          <w:rStyle w:val="StyleUnderline"/>
        </w:rPr>
        <w:t>It is in those periods when it is the most difficult for people to understand that the fate of humanity is intimately tied to the fate of the natural world, and</w:t>
      </w:r>
      <w:r w:rsidRPr="007963E1">
        <w:rPr>
          <w:rStyle w:val="StyleUnderline"/>
        </w:rPr>
        <w:t xml:space="preserve"> </w:t>
      </w:r>
      <w:r w:rsidRPr="005A224C">
        <w:rPr>
          <w:rStyle w:val="StyleUnderline"/>
          <w:highlight w:val="cyan"/>
        </w:rPr>
        <w:t>when people are least inclined to use</w:t>
      </w:r>
      <w:r w:rsidRPr="007963E1">
        <w:rPr>
          <w:rStyle w:val="StyleUnderline"/>
        </w:rPr>
        <w:t xml:space="preserve"> additional </w:t>
      </w:r>
      <w:r w:rsidRPr="005A224C">
        <w:rPr>
          <w:rStyle w:val="StyleUnderline"/>
          <w:highlight w:val="cyan"/>
        </w:rPr>
        <w:t>resources to explore newer, more environmentally sustainable tech</w:t>
      </w:r>
      <w:r w:rsidRPr="005A7EFB">
        <w:rPr>
          <w:rStyle w:val="StyleUnderline"/>
        </w:rPr>
        <w:t>nologies</w:t>
      </w:r>
      <w:r w:rsidRPr="007963E1">
        <w:rPr>
          <w:rStyle w:val="StyleUnderline"/>
        </w:rPr>
        <w:t>.</w:t>
      </w:r>
      <w:r>
        <w:rPr>
          <w:rStyle w:val="StyleUnderline"/>
        </w:rPr>
        <w:t xml:space="preserve"> </w:t>
      </w:r>
      <w:r w:rsidRPr="007963E1">
        <w:rPr>
          <w:sz w:val="12"/>
        </w:rPr>
        <w:t xml:space="preserve">Capitalism is at the heart of our ecological crisis not because it develops economies, but for the very fact that it does the opposite. Joseph Schumpeter’s plucking of the term “creative destruction” from Marxists has both enlightened and obfuscated our conceptual understanding of economic development and its relation to technology. For Schumpeter, largely drawing on Marxist writings on capitalism, creative destruction referred to periods of economic development where an old world was destroyed to make way for the prosperity of a new one. His meaning is more akin to the Hegelian notion Aufhebung, a concept that is always underneath Marx’s work, than to the mechanistic repetition of collapse and regeneration of the business cycle that free-market apologists have emphasized. The exogenous factor for these economic upheavals was the introduction of new technologies, ones that were able to internalize externalities, create efficiencies, and thus undermine all previous forms of competition, even monopolistic forms. Schumpeter was correct in recognizing the inherent developmental nature within economies and the important role of technological progress as in usurping a given economic order, but his willingness to attribute this progress to capitalists, specifically large corporations and monopolistic entities, clouds the actual nature of this economic development. The increasing complexity of economic transactions and technological innovation demand that those periods of creative destruction become less driven by lone inventors and more the result of collective institutions and mass social cooperation. </w:t>
      </w:r>
      <w:r w:rsidRPr="007963E1">
        <w:rPr>
          <w:rStyle w:val="StyleUnderline"/>
        </w:rPr>
        <w:t>The belief that capitalism, as an ethical framework, can save itself by its own innovation ignores the stark reality that to produce such innovation in complex modern societies capitalist ethics must be violated, sometimes violently so. Marx and Engels were correct: there is a disjunction between modes of production that require increasingly cooperative institutions and an economic system that promotes an extreme individualistic ethos above all else. But, their focus on the birth of factory labor out of feudal artisanship was myopic. Capitalism’s inconsistencies arise not only within the factory, where the cooperation of workers to produce goods is at odds with the individual ownership of the factory by capitalists, but also in society at large, where the demands for modern technological innovation require huge economies of scale and cooperation between workers in entire industries. In this way, economies have developed despite private ownership and hierarchical forms of management, not because of them.</w:t>
      </w:r>
      <w:r>
        <w:rPr>
          <w:rStyle w:val="StyleUnderline"/>
        </w:rPr>
        <w:t xml:space="preserve"> </w:t>
      </w:r>
      <w:r w:rsidRPr="007963E1">
        <w:rPr>
          <w:sz w:val="12"/>
        </w:rPr>
        <w:t xml:space="preserve">As the Solow-Swan growth model has shown, the main engine for economic growth in developed nations, at least since World War II, has been the introduction of technological innovation. In this same period, the primer for this engine has been public sector spending. It </w:t>
      </w:r>
      <w:r w:rsidRPr="007963E1">
        <w:rPr>
          <w:rStyle w:val="StyleUnderline"/>
        </w:rPr>
        <w:t>is the public sector that has played the most critical role in economic development through planning economies and allocating resources toward research and development. Unfortunately, the public, disengaged from their political institutions by a sprawling hierarchical class of bureaucrats and professional politicians, have allowed a parasitic private sector to profit from this innovation and to direct this allocation in a manner that best serves them</w:t>
      </w:r>
      <w:r w:rsidRPr="007963E1">
        <w:rPr>
          <w:sz w:val="12"/>
        </w:rPr>
        <w:t xml:space="preserve">. Regardless though, modern capitalist prosperity has only been able to occur through shadow socialism. The irony of all modern entrepreneurs is that none of them would have been able to innovate without the aid of the state. Socialism, democracy and equality </w:t>
      </w:r>
      <w:r w:rsidRPr="007963E1">
        <w:rPr>
          <w:rStyle w:val="Emphasis"/>
        </w:rPr>
        <w:t xml:space="preserve">The question then beckons: </w:t>
      </w:r>
      <w:r w:rsidRPr="005A224C">
        <w:rPr>
          <w:rStyle w:val="Emphasis"/>
          <w:highlight w:val="cyan"/>
        </w:rPr>
        <w:t>why should socialism remain in the shadows? What is needed</w:t>
      </w:r>
      <w:r w:rsidRPr="007963E1">
        <w:rPr>
          <w:rStyle w:val="Emphasis"/>
        </w:rPr>
        <w:t xml:space="preserve"> to deal with the crisis of global warming </w:t>
      </w:r>
      <w:r w:rsidRPr="005A224C">
        <w:rPr>
          <w:rStyle w:val="Emphasis"/>
          <w:highlight w:val="cyan"/>
        </w:rPr>
        <w:t>is not</w:t>
      </w:r>
      <w:r w:rsidRPr="00A92F43">
        <w:rPr>
          <w:rStyle w:val="Emphasis"/>
        </w:rPr>
        <w:t xml:space="preserve"> policies of planned economic</w:t>
      </w:r>
      <w:r w:rsidRPr="007963E1">
        <w:rPr>
          <w:rStyle w:val="Emphasis"/>
        </w:rPr>
        <w:t xml:space="preserve"> </w:t>
      </w:r>
      <w:r w:rsidRPr="005A224C">
        <w:rPr>
          <w:rStyle w:val="Emphasis"/>
          <w:highlight w:val="cyan"/>
        </w:rPr>
        <w:t>de-growth</w:t>
      </w:r>
      <w:r w:rsidRPr="00A92F43">
        <w:rPr>
          <w:rStyle w:val="Emphasis"/>
        </w:rPr>
        <w:t xml:space="preserve"> that mimic rightwing austerity </w:t>
      </w:r>
      <w:r w:rsidRPr="005A224C">
        <w:rPr>
          <w:rStyle w:val="Emphasis"/>
          <w:highlight w:val="cyan"/>
        </w:rPr>
        <w:t>under a socialists facade, but rapid and sustainable</w:t>
      </w:r>
      <w:r w:rsidRPr="00A92F43">
        <w:rPr>
          <w:rStyle w:val="Emphasis"/>
        </w:rPr>
        <w:t xml:space="preserve"> economic </w:t>
      </w:r>
      <w:r w:rsidRPr="005A224C">
        <w:rPr>
          <w:rStyle w:val="Emphasis"/>
          <w:highlight w:val="cyan"/>
        </w:rPr>
        <w:t>growth through</w:t>
      </w:r>
      <w:r w:rsidRPr="00A92F43">
        <w:rPr>
          <w:rStyle w:val="Emphasis"/>
        </w:rPr>
        <w:t xml:space="preserve"> embracing </w:t>
      </w:r>
      <w:r w:rsidRPr="005A224C">
        <w:rPr>
          <w:rStyle w:val="Emphasis"/>
          <w:highlight w:val="cyan"/>
        </w:rPr>
        <w:t>tech</w:t>
      </w:r>
      <w:r w:rsidRPr="007963E1">
        <w:rPr>
          <w:rStyle w:val="Emphasis"/>
        </w:rPr>
        <w:t xml:space="preserve">nological </w:t>
      </w:r>
      <w:r w:rsidRPr="005A224C">
        <w:rPr>
          <w:rStyle w:val="Emphasis"/>
          <w:highlight w:val="cyan"/>
        </w:rPr>
        <w:t>innovations that reconcile the tension between society and nature</w:t>
      </w:r>
      <w:r w:rsidRPr="007963E1">
        <w:rPr>
          <w:sz w:val="12"/>
        </w:rPr>
        <w:t xml:space="preserve">. A great confusion has overcome both the acolytes and adversaries of capitalism. “Capitalism” as a particular mode of production has become so synonymous with economics in general that any economic growth is seen as capitalist economic growth, regardless of its context or results. </w:t>
      </w:r>
      <w:r w:rsidRPr="007963E1">
        <w:rPr>
          <w:rStyle w:val="StyleUnderline"/>
        </w:rPr>
        <w:t xml:space="preserve">In actuality, capitalism is an example of an alienated economy where the vast majority of its participants—that is to say, workers and consumers—are unaware of their true economic potential. The ultimate form of “creative destruction” regarding capitalism is the technological and economic development out of capitalism itself. The humanist desire for continuous and sustainable economic development, the constant pursuit for ecologically sound and cooperative forms of production and consumption is a threat to capitalism, not the apex of its expression. </w:t>
      </w:r>
      <w:r w:rsidRPr="005A224C">
        <w:rPr>
          <w:rStyle w:val="StyleUnderline"/>
          <w:highlight w:val="cyan"/>
        </w:rPr>
        <w:t>Polemical calls for</w:t>
      </w:r>
      <w:r w:rsidRPr="00A92F43">
        <w:rPr>
          <w:rStyle w:val="StyleUnderline"/>
        </w:rPr>
        <w:t xml:space="preserve"> economic </w:t>
      </w:r>
      <w:r w:rsidRPr="005A224C">
        <w:rPr>
          <w:rStyle w:val="StyleUnderline"/>
          <w:highlight w:val="cyan"/>
        </w:rPr>
        <w:t>de-growth</w:t>
      </w:r>
      <w:r w:rsidRPr="00A92F43">
        <w:rPr>
          <w:rStyle w:val="StyleUnderline"/>
        </w:rPr>
        <w:t xml:space="preserve"> in a world </w:t>
      </w:r>
      <w:r w:rsidRPr="005A224C">
        <w:rPr>
          <w:rStyle w:val="StyleUnderline"/>
          <w:highlight w:val="cyan"/>
        </w:rPr>
        <w:t>where the majority</w:t>
      </w:r>
      <w:r w:rsidRPr="007963E1">
        <w:rPr>
          <w:rStyle w:val="StyleUnderline"/>
        </w:rPr>
        <w:t xml:space="preserve"> of people </w:t>
      </w:r>
      <w:r w:rsidRPr="00A92F43">
        <w:rPr>
          <w:rStyle w:val="StyleUnderline"/>
        </w:rPr>
        <w:t xml:space="preserve">still </w:t>
      </w:r>
      <w:r w:rsidRPr="005A224C">
        <w:rPr>
          <w:rStyle w:val="StyleUnderline"/>
          <w:highlight w:val="cyan"/>
        </w:rPr>
        <w:t>live in abject poverty are</w:t>
      </w:r>
      <w:r w:rsidRPr="007963E1">
        <w:rPr>
          <w:rStyle w:val="StyleUnderline"/>
        </w:rPr>
        <w:t xml:space="preserve"> worse </w:t>
      </w:r>
      <w:r w:rsidRPr="005A7EFB">
        <w:rPr>
          <w:rStyle w:val="StyleUnderline"/>
        </w:rPr>
        <w:t>than strategically inept; they</w:t>
      </w:r>
      <w:r w:rsidRPr="007963E1">
        <w:rPr>
          <w:rStyle w:val="StyleUnderline"/>
        </w:rPr>
        <w:t xml:space="preserve"> are </w:t>
      </w:r>
      <w:r w:rsidRPr="005A224C">
        <w:rPr>
          <w:rStyle w:val="StyleUnderline"/>
          <w:highlight w:val="cyan"/>
        </w:rPr>
        <w:t>morally reprehensible</w:t>
      </w:r>
      <w:r w:rsidRPr="00A92F43">
        <w:rPr>
          <w:rStyle w:val="StyleUnderline"/>
        </w:rPr>
        <w:t xml:space="preserve"> and politically asphyxiating. </w:t>
      </w:r>
      <w:r w:rsidRPr="00A92F43">
        <w:rPr>
          <w:sz w:val="12"/>
        </w:rPr>
        <w:t>Democracy, especially sophisticated forms of direct democracy, cannot advance without increasing material prosperity. Since the time of Aristotle, it has been recognized that for democracy to function there must be a degree of leisure time spent among the population. No robust public life can be established in a society where material scarcity causes people to devote the majority of their time to securing the fundamental means of subsistence. Further, a society where technologies have reduced, and in some cases eliminated, odious tasks liberates people to engage in higher cultural functions, including their own self-management and governance. This is especially the case for those who have been traditionally denied access to the public sphere. Despite its necessity for its time, the eighteenth-century cry that “we are all born equal” has be</w:t>
      </w:r>
      <w:r w:rsidRPr="007963E1">
        <w:rPr>
          <w:sz w:val="12"/>
        </w:rPr>
        <w:t xml:space="preserve">come an ossified platitude. The reality is that we are not all born equal. Nature produces grave inequalities between us in ability. Morality demands that we rectify these inequalities by creating new opportunities, both socially and materially, for all. </w:t>
      </w:r>
      <w:r w:rsidRPr="007963E1">
        <w:rPr>
          <w:rStyle w:val="StyleUnderline"/>
        </w:rPr>
        <w:t xml:space="preserve">There is a dialectical relation between social equality and technological </w:t>
      </w:r>
      <w:r w:rsidRPr="007963E1">
        <w:rPr>
          <w:rStyle w:val="StyleUnderline"/>
        </w:rPr>
        <w:lastRenderedPageBreak/>
        <w:t xml:space="preserve">innovation. Modern feminism would have an entirely different meaning if breakthroughs in contraceptive technologies were not established by the mid-twentieth century. The case is similar for the elderly, for transgender individuals, for people with disabilities, children, and nations established in areas of the world with a dearth of natural resources. </w:t>
      </w:r>
      <w:r w:rsidRPr="007963E1">
        <w:rPr>
          <w:rStyle w:val="Emphasis"/>
        </w:rPr>
        <w:t xml:space="preserve">In each situation, </w:t>
      </w:r>
      <w:r w:rsidRPr="005A224C">
        <w:rPr>
          <w:rStyle w:val="Emphasis"/>
          <w:highlight w:val="cyan"/>
        </w:rPr>
        <w:t>the interaction between social struggles and tech</w:t>
      </w:r>
      <w:r w:rsidRPr="007963E1">
        <w:rPr>
          <w:rStyle w:val="Emphasis"/>
        </w:rPr>
        <w:t xml:space="preserve">nological </w:t>
      </w:r>
      <w:r w:rsidRPr="005A224C">
        <w:rPr>
          <w:rStyle w:val="Emphasis"/>
          <w:highlight w:val="cyan"/>
        </w:rPr>
        <w:t>innovations has led to greater social inclusion</w:t>
      </w:r>
      <w:r w:rsidRPr="00A92F43">
        <w:rPr>
          <w:rStyle w:val="StyleUnderline"/>
        </w:rPr>
        <w:t>.</w:t>
      </w:r>
      <w:r w:rsidRPr="007963E1">
        <w:rPr>
          <w:rStyle w:val="StyleUnderline"/>
        </w:rPr>
        <w:t xml:space="preserve"> People are not born equal, rather, they are perpetually made and remade equal by continuous efforts at social uplift and prosperity.</w:t>
      </w:r>
      <w:r>
        <w:rPr>
          <w:rStyle w:val="StyleUnderline"/>
        </w:rPr>
        <w:t xml:space="preserve"> </w:t>
      </w:r>
      <w:r w:rsidRPr="007963E1">
        <w:rPr>
          <w:sz w:val="12"/>
        </w:rPr>
        <w:t xml:space="preserve">Conclusion There is no reason to doubt that such “equalizing” efforts could not only continue but be advanced into the ecological realm. </w:t>
      </w:r>
      <w:r w:rsidRPr="007963E1">
        <w:rPr>
          <w:rStyle w:val="StyleUnderline"/>
        </w:rPr>
        <w:t xml:space="preserve">Modern technologies and the growth of material prosperity have within them the potential to “uplift” the </w:t>
      </w:r>
      <w:r w:rsidRPr="005A7EFB">
        <w:rPr>
          <w:rStyle w:val="StyleUnderline"/>
        </w:rPr>
        <w:t>environment</w:t>
      </w:r>
      <w:r w:rsidRPr="007963E1">
        <w:rPr>
          <w:sz w:val="12"/>
        </w:rPr>
        <w:t xml:space="preserve">. Far from being a matter of mere conservation, environmental sustainability in the modern world is a twin-cousin to development economics. Influenced by the work of soft deep ecologists such as Bill McKibben, many environmentalists have lamented the “end of nature” and arrival of the Anthropocene, fearing that it signifies the beginning of the end for biodiversity. </w:t>
      </w:r>
      <w:r w:rsidRPr="007963E1">
        <w:rPr>
          <w:rStyle w:val="StyleUnderline"/>
        </w:rPr>
        <w:t xml:space="preserve">No doubt, the Anthropocene has this potential, but it also has another potential. Through modeling its environment to ensure human prosperity while at the same time organizing its social institutions to guarantee environmental stewardship, humanity has a historical opportunity that is unprecedented among any species on that </w:t>
      </w:r>
      <w:r w:rsidRPr="00BE6C4F">
        <w:rPr>
          <w:rStyle w:val="StyleUnderline"/>
        </w:rPr>
        <w:t xml:space="preserve">planet. </w:t>
      </w:r>
      <w:r w:rsidRPr="005A224C">
        <w:rPr>
          <w:rStyle w:val="StyleUnderline"/>
          <w:highlight w:val="cyan"/>
        </w:rPr>
        <w:t>Humanity</w:t>
      </w:r>
      <w:r w:rsidRPr="00BE6C4F">
        <w:rPr>
          <w:rStyle w:val="StyleUnderline"/>
        </w:rPr>
        <w:t xml:space="preserve"> can escape its Malthusian traps through continually enriching, rather than simplifying, it surrounding environment. Its flourishing as a</w:t>
      </w:r>
      <w:r w:rsidRPr="007963E1">
        <w:rPr>
          <w:rStyle w:val="StyleUnderline"/>
        </w:rPr>
        <w:t xml:space="preserve"> species </w:t>
      </w:r>
      <w:r w:rsidRPr="005A224C">
        <w:rPr>
          <w:rStyle w:val="StyleUnderline"/>
          <w:highlight w:val="cyan"/>
        </w:rPr>
        <w:t>could be a boon for biodiversity</w:t>
      </w:r>
      <w:r w:rsidRPr="00A92F43">
        <w:rPr>
          <w:rStyle w:val="StyleUnderline"/>
        </w:rPr>
        <w:t xml:space="preserve"> rather than its dwindling</w:t>
      </w:r>
      <w:r w:rsidRPr="00A92F43">
        <w:rPr>
          <w:sz w:val="12"/>
        </w:rPr>
        <w:t xml:space="preserve">. </w:t>
      </w:r>
      <w:r w:rsidRPr="00A92F43">
        <w:rPr>
          <w:rStyle w:val="StyleUnderline"/>
        </w:rPr>
        <w:t>There needs to be a conscious social reconfiguration that utilizes denser forms of energy, dematerializes economies, and geographically decouples humanity from nature within a triad of urban, rural, and feral development</w:t>
      </w:r>
      <w:r w:rsidRPr="00A92F43">
        <w:rPr>
          <w:sz w:val="12"/>
        </w:rPr>
        <w:t xml:space="preserve">. </w:t>
      </w:r>
      <w:r w:rsidRPr="00A92F43">
        <w:rPr>
          <w:rStyle w:val="Emphasis"/>
        </w:rPr>
        <w:t xml:space="preserve">If </w:t>
      </w:r>
      <w:r w:rsidRPr="005A224C">
        <w:rPr>
          <w:rStyle w:val="Emphasis"/>
          <w:highlight w:val="cyan"/>
        </w:rPr>
        <w:t>such a reconfiguration</w:t>
      </w:r>
      <w:r w:rsidRPr="00A92F43">
        <w:rPr>
          <w:rStyle w:val="Emphasis"/>
        </w:rPr>
        <w:t xml:space="preserve"> where to occur it </w:t>
      </w:r>
      <w:r w:rsidRPr="005A224C">
        <w:rPr>
          <w:rStyle w:val="Emphasis"/>
          <w:highlight w:val="cyan"/>
        </w:rPr>
        <w:t>would mean</w:t>
      </w:r>
      <w:r w:rsidRPr="00A92F43">
        <w:rPr>
          <w:rStyle w:val="Emphasis"/>
        </w:rPr>
        <w:t xml:space="preserve"> a </w:t>
      </w:r>
      <w:r w:rsidRPr="005A224C">
        <w:rPr>
          <w:rStyle w:val="Emphasis"/>
          <w:highlight w:val="cyan"/>
        </w:rPr>
        <w:t>massive expansion of</w:t>
      </w:r>
      <w:r w:rsidRPr="00A92F43">
        <w:rPr>
          <w:rStyle w:val="Emphasis"/>
        </w:rPr>
        <w:t xml:space="preserve"> economic </w:t>
      </w:r>
      <w:r w:rsidRPr="005A224C">
        <w:rPr>
          <w:rStyle w:val="Emphasis"/>
          <w:highlight w:val="cyan"/>
        </w:rPr>
        <w:t>growth through</w:t>
      </w:r>
      <w:r w:rsidRPr="00A92F43">
        <w:rPr>
          <w:rStyle w:val="Emphasis"/>
        </w:rPr>
        <w:t xml:space="preserve"> the </w:t>
      </w:r>
      <w:r w:rsidRPr="005A224C">
        <w:rPr>
          <w:rStyle w:val="Emphasis"/>
          <w:highlight w:val="cyan"/>
        </w:rPr>
        <w:t>unleashing</w:t>
      </w:r>
      <w:r w:rsidRPr="00A92F43">
        <w:rPr>
          <w:rStyle w:val="Emphasis"/>
        </w:rPr>
        <w:t xml:space="preserve"> of </w:t>
      </w:r>
      <w:r w:rsidRPr="005A224C">
        <w:rPr>
          <w:rStyle w:val="Emphasis"/>
          <w:highlight w:val="cyan"/>
        </w:rPr>
        <w:t>humanity’s</w:t>
      </w:r>
      <w:r w:rsidRPr="00A92F43">
        <w:rPr>
          <w:rStyle w:val="Emphasis"/>
        </w:rPr>
        <w:t xml:space="preserve"> technological and scientific </w:t>
      </w:r>
      <w:r w:rsidRPr="005A224C">
        <w:rPr>
          <w:rStyle w:val="Emphasis"/>
          <w:highlight w:val="cyan"/>
        </w:rPr>
        <w:t>potential</w:t>
      </w:r>
      <w:r w:rsidRPr="005A224C">
        <w:rPr>
          <w:sz w:val="12"/>
          <w:highlight w:val="cyan"/>
        </w:rPr>
        <w:t>.</w:t>
      </w:r>
      <w:r w:rsidRPr="007963E1">
        <w:rPr>
          <w:sz w:val="12"/>
        </w:rPr>
        <w:t xml:space="preserve"> The complexity of such a project can only happen through the type of large participatory planned economy that socialists have always advocated for. </w:t>
      </w:r>
      <w:r w:rsidRPr="007963E1">
        <w:rPr>
          <w:rStyle w:val="StyleUnderline"/>
        </w:rPr>
        <w:t>All capitalists have a vested interest in protecting their business model, even if such a model is based on an obsolete technology that is destroying the planet. The only way societal development can avoid getting bogged down in the obstinateinterests of capitalists is if economic interests become the general interest of all. That is only possible in a democratic economic system that values the participation and perspective of each individual, in community, instead of the will of one class over another</w:t>
      </w:r>
    </w:p>
    <w:p w14:paraId="6230DF23" w14:textId="77777777" w:rsidR="00505F3A" w:rsidRPr="00E133B3" w:rsidRDefault="00505F3A" w:rsidP="00505F3A">
      <w:pPr>
        <w:pStyle w:val="Heading4"/>
        <w:rPr>
          <w:rFonts w:cs="Calibri"/>
        </w:rPr>
      </w:pPr>
      <w:r>
        <w:rPr>
          <w:rFonts w:cs="Calibri"/>
        </w:rPr>
        <w:t>Anti-capitalist alternatives</w:t>
      </w:r>
      <w:r w:rsidRPr="00E133B3">
        <w:rPr>
          <w:rFonts w:cs="Calibri"/>
        </w:rPr>
        <w:t xml:space="preserve"> </w:t>
      </w:r>
      <w:r w:rsidRPr="00E21D02">
        <w:rPr>
          <w:rFonts w:cs="Calibri"/>
          <w:u w:val="single"/>
        </w:rPr>
        <w:t>alone</w:t>
      </w:r>
      <w:r w:rsidRPr="00E133B3">
        <w:rPr>
          <w:rFonts w:cs="Calibri"/>
        </w:rPr>
        <w:t xml:space="preserve"> </w:t>
      </w:r>
      <w:r w:rsidRPr="00E21D02">
        <w:rPr>
          <w:rFonts w:cs="Calibri"/>
        </w:rPr>
        <w:t>foreclose</w:t>
      </w:r>
      <w:r>
        <w:rPr>
          <w:rFonts w:cs="Calibri"/>
        </w:rPr>
        <w:t xml:space="preserve"> the</w:t>
      </w:r>
      <w:r w:rsidRPr="00E133B3">
        <w:rPr>
          <w:rFonts w:cs="Calibri"/>
        </w:rPr>
        <w:t xml:space="preserve"> possibility to explore vulnerabilities within capitalist structures and </w:t>
      </w:r>
      <w:r>
        <w:rPr>
          <w:rFonts w:cs="Calibri"/>
        </w:rPr>
        <w:t>are</w:t>
      </w:r>
      <w:r w:rsidRPr="00E133B3">
        <w:rPr>
          <w:rFonts w:cs="Calibri"/>
        </w:rPr>
        <w:t xml:space="preserve"> a </w:t>
      </w:r>
      <w:r w:rsidRPr="00E21D02">
        <w:rPr>
          <w:rFonts w:cs="Calibri"/>
          <w:u w:val="single"/>
        </w:rPr>
        <w:t>reductionist</w:t>
      </w:r>
      <w:r w:rsidRPr="00E133B3">
        <w:rPr>
          <w:rFonts w:cs="Calibri"/>
        </w:rPr>
        <w:t xml:space="preserve"> understanding of the way power manifests.</w:t>
      </w:r>
    </w:p>
    <w:p w14:paraId="07ED20A7" w14:textId="77777777" w:rsidR="00505F3A" w:rsidRPr="00E133B3" w:rsidRDefault="00505F3A" w:rsidP="00505F3A">
      <w:pPr>
        <w:rPr>
          <w:b/>
        </w:rPr>
      </w:pPr>
      <w:r w:rsidRPr="00E133B3">
        <w:rPr>
          <w:b/>
          <w:sz w:val="26"/>
          <w:szCs w:val="26"/>
        </w:rPr>
        <w:t xml:space="preserve">Connolly 13 </w:t>
      </w:r>
      <w:r w:rsidRPr="00E133B3">
        <w:rPr>
          <w:sz w:val="16"/>
          <w:szCs w:val="16"/>
        </w:rPr>
        <w:t>[William</w:t>
      </w:r>
      <w:r w:rsidRPr="00E133B3">
        <w:rPr>
          <w:sz w:val="16"/>
        </w:rPr>
        <w:t>, professor of political theory at Johns Hopkins University. 2013. “The Fragility of Things”] JCH-PF</w:t>
      </w:r>
    </w:p>
    <w:p w14:paraId="2F0A5F77" w14:textId="77777777" w:rsidR="00505F3A" w:rsidRPr="00E21D02" w:rsidRDefault="00505F3A" w:rsidP="00505F3A">
      <w:pPr>
        <w:rPr>
          <w:b/>
          <w:iCs/>
          <w:sz w:val="12"/>
          <w:u w:val="single"/>
          <w:bdr w:val="single" w:sz="18" w:space="0" w:color="auto"/>
        </w:rPr>
      </w:pPr>
      <w:r w:rsidRPr="00E133B3">
        <w:rPr>
          <w:sz w:val="8"/>
          <w:szCs w:val="12"/>
        </w:rPr>
        <w:t xml:space="preserve">A philosophy attending to the acceleration, expansion, irrationalities, interdependencies, and fragilities of late capitalism suggests that </w:t>
      </w:r>
      <w:r w:rsidRPr="00A646FE">
        <w:rPr>
          <w:rStyle w:val="Emphasis"/>
          <w:highlight w:val="green"/>
        </w:rPr>
        <w:t>we do not know</w:t>
      </w:r>
      <w:r w:rsidRPr="00E133B3">
        <w:rPr>
          <w:rStyle w:val="StyleUnderline"/>
        </w:rPr>
        <w:t xml:space="preserve"> with confidence, in advance of experimental action, just </w:t>
      </w:r>
      <w:r w:rsidRPr="00A646FE">
        <w:rPr>
          <w:rStyle w:val="Emphasis"/>
          <w:highlight w:val="green"/>
        </w:rPr>
        <w:t>how far</w:t>
      </w:r>
      <w:r w:rsidRPr="00E133B3">
        <w:rPr>
          <w:rStyle w:val="StyleUnderline"/>
        </w:rPr>
        <w:t xml:space="preserve"> or fast changes in the systemic character of neoliberal </w:t>
      </w:r>
      <w:r w:rsidRPr="00A646FE">
        <w:rPr>
          <w:rStyle w:val="Emphasis"/>
          <w:highlight w:val="green"/>
        </w:rPr>
        <w:t>capitalism can be made</w:t>
      </w:r>
      <w:r w:rsidRPr="00E133B3">
        <w:rPr>
          <w:rStyle w:val="StyleUnderline"/>
        </w:rPr>
        <w:t xml:space="preserve">. The </w:t>
      </w:r>
      <w:r w:rsidRPr="00A646FE">
        <w:rPr>
          <w:rStyle w:val="StyleUnderline"/>
          <w:highlight w:val="green"/>
        </w:rPr>
        <w:t>structures often seem solid</w:t>
      </w:r>
      <w:r w:rsidRPr="00E133B3">
        <w:rPr>
          <w:rStyle w:val="StyleUnderline"/>
        </w:rPr>
        <w:t xml:space="preserve"> and intractable, and indeed such a semblance may turn out to be true. Some may seem solid, infinitely absorptive, and intractable </w:t>
      </w:r>
      <w:r w:rsidRPr="00A646FE">
        <w:rPr>
          <w:rStyle w:val="StyleUnderline"/>
          <w:highlight w:val="green"/>
        </w:rPr>
        <w:t xml:space="preserve">when </w:t>
      </w:r>
      <w:r w:rsidRPr="005014EF">
        <w:rPr>
          <w:rStyle w:val="StyleUnderline"/>
        </w:rPr>
        <w:t>they’re in</w:t>
      </w:r>
      <w:r w:rsidRPr="00E133B3">
        <w:rPr>
          <w:rStyle w:val="StyleUnderline"/>
        </w:rPr>
        <w:t xml:space="preserve"> fact </w:t>
      </w:r>
      <w:r w:rsidRPr="00A646FE">
        <w:rPr>
          <w:rStyle w:val="StyleUnderline"/>
          <w:highlight w:val="green"/>
        </w:rPr>
        <w:t>punctuated by</w:t>
      </w:r>
      <w:r w:rsidRPr="00E133B3">
        <w:rPr>
          <w:rStyle w:val="StyleUnderline"/>
        </w:rPr>
        <w:t xml:space="preserve"> hidden </w:t>
      </w:r>
      <w:r w:rsidRPr="00A646FE">
        <w:rPr>
          <w:rStyle w:val="Emphasis"/>
          <w:highlight w:val="green"/>
        </w:rPr>
        <w:t>vulnerabilities</w:t>
      </w:r>
      <w:r w:rsidRPr="00E133B3">
        <w:rPr>
          <w:sz w:val="8"/>
          <w:szCs w:val="12"/>
        </w:rPr>
        <w:t xml:space="preserve">, soft spots, uncertainties, </w:t>
      </w:r>
      <w:r w:rsidRPr="00E133B3">
        <w:rPr>
          <w:sz w:val="8"/>
        </w:rPr>
        <w:t>and potential lines of flight that become apparent when they are subjected to experimental action, upheaval, testing, and strain. Indeed, no ecology of late capitalism, given the variety of forces to which it is connected by a thousand pulleys, vibrations, impingements, de- pendencies, shocks, and threads, can specify with supreme confidence the solidity or potential flexibility of the structures it seeks to change. The strength of structural theory, at its best, was in identifying, institutional intersections that hold a system together; its conceit, at its worst, was the claim to know in advance how resistant such intersections are to potential change. Without adopting the opposite conceit, it seems important to pursue possible sites of strategic action that might open up room for productive change. Today it seems important to attend to the relation be- tween the need for structural change and identification of multiple sites of potential action. You</w:t>
      </w:r>
      <w:r w:rsidRPr="00E133B3">
        <w:rPr>
          <w:sz w:val="8"/>
          <w:szCs w:val="12"/>
        </w:rPr>
        <w:t xml:space="preserve"> do not know precisely what you are doing when you participate in such a venture. You combine an experimental temper with the appreciation that living and acting into the future inevitably contain a shifting quotient of uncertainty. The following tentative judgments and sites of action may be pertinent. 1) Neither neoliberal theory, nor socialist productivism, nor deep ecology, nor social democracy in its classic form seems sufficient to the contemporary condition. This is so in part because the powers of market self-regulation are both real and limited in relation to a larger multitude of heterogeneous force fields beyond the human estate with differential powers of self-regulation and metamorphosis. A first task is to challenge neoliberal ideology through critique and by elaborating and publicizing positive alternatives that acknowledge the disparate relations between market processes, other cultural systems, and nonhuman systems. Doing so to render the fragility of things more visible and palpable. Doing so, too, to set the stage for a series of interceded shifts in citizen role performances, social movements, and state action.  2) Those who seek to reshape the ecology of late capitalism might set an interim agenda of radical reform and then recoil back on the initiatives to see how they work. </w:t>
      </w:r>
      <w:r w:rsidRPr="00A646FE">
        <w:rPr>
          <w:rStyle w:val="Emphasis"/>
          <w:highlight w:val="green"/>
        </w:rPr>
        <w:t>An interim agenda is</w:t>
      </w:r>
      <w:r w:rsidRPr="00E133B3">
        <w:rPr>
          <w:rStyle w:val="StyleUnderline"/>
        </w:rPr>
        <w:t xml:space="preserve"> the </w:t>
      </w:r>
      <w:r w:rsidRPr="00A646FE">
        <w:rPr>
          <w:rStyle w:val="Emphasis"/>
          <w:highlight w:val="green"/>
        </w:rPr>
        <w:t>best</w:t>
      </w:r>
      <w:r w:rsidRPr="00E133B3">
        <w:rPr>
          <w:rStyle w:val="StyleUnderline"/>
        </w:rPr>
        <w:t xml:space="preserve"> thing to focus on be</w:t>
      </w:r>
      <w:r w:rsidRPr="005014EF">
        <w:rPr>
          <w:rStyle w:val="StyleUnderline"/>
        </w:rPr>
        <w:t xml:space="preserve">cause in a world of becoming the more distant future is </w:t>
      </w:r>
      <w:r w:rsidRPr="005014EF">
        <w:rPr>
          <w:rStyle w:val="Emphasis"/>
        </w:rPr>
        <w:t>too cloudy to engage</w:t>
      </w:r>
      <w:r w:rsidRPr="005014EF">
        <w:rPr>
          <w:sz w:val="8"/>
        </w:rPr>
        <w:t xml:space="preserve">. </w:t>
      </w:r>
      <w:r w:rsidRPr="005014EF">
        <w:rPr>
          <w:rStyle w:val="StyleUnderline"/>
        </w:rPr>
        <w:t>We must, for instan</w:t>
      </w:r>
      <w:r w:rsidRPr="00E133B3">
        <w:rPr>
          <w:rStyle w:val="StyleUnderline"/>
        </w:rPr>
        <w:t xml:space="preserve">ce, </w:t>
      </w:r>
      <w:r w:rsidRPr="00A646FE">
        <w:rPr>
          <w:rStyle w:val="StyleUnderline"/>
          <w:highlight w:val="green"/>
        </w:rPr>
        <w:t>become involved in</w:t>
      </w:r>
      <w:r w:rsidRPr="00E133B3">
        <w:rPr>
          <w:rStyle w:val="StyleUnderline"/>
        </w:rPr>
        <w:t xml:space="preserve"> experimental </w:t>
      </w:r>
      <w:r w:rsidRPr="00A646FE">
        <w:rPr>
          <w:rStyle w:val="StyleUnderline"/>
          <w:highlight w:val="green"/>
        </w:rPr>
        <w:t>micropolitics</w:t>
      </w:r>
      <w:r w:rsidRPr="00E133B3">
        <w:rPr>
          <w:rStyle w:val="StyleUnderline"/>
        </w:rPr>
        <w:t xml:space="preserve"> on a variety of </w:t>
      </w:r>
      <w:r w:rsidRPr="005014EF">
        <w:rPr>
          <w:rStyle w:val="StyleUnderline"/>
        </w:rPr>
        <w:t xml:space="preserve">fronts, as we </w:t>
      </w:r>
      <w:r w:rsidRPr="00A646FE">
        <w:rPr>
          <w:rStyle w:val="StyleUnderline"/>
          <w:highlight w:val="green"/>
        </w:rPr>
        <w:t>participate in role experimentations</w:t>
      </w:r>
      <w:r w:rsidRPr="00E133B3">
        <w:rPr>
          <w:rStyle w:val="StyleUnderline"/>
        </w:rPr>
        <w:t xml:space="preserve">, social movements, artistic displaces, erotic-political shows, electoral </w:t>
      </w:r>
      <w:r w:rsidRPr="00A646FE">
        <w:rPr>
          <w:rStyle w:val="StyleUnderline"/>
          <w:highlight w:val="green"/>
        </w:rPr>
        <w:t>campaigns, and</w:t>
      </w:r>
      <w:r w:rsidRPr="00E133B3">
        <w:rPr>
          <w:rStyle w:val="StyleUnderline"/>
        </w:rPr>
        <w:t xml:space="preserve"> creative </w:t>
      </w:r>
      <w:r w:rsidRPr="00A646FE">
        <w:rPr>
          <w:rStyle w:val="StyleUnderline"/>
          <w:highlight w:val="green"/>
        </w:rPr>
        <w:t>interventions</w:t>
      </w:r>
      <w:r w:rsidRPr="00E133B3">
        <w:rPr>
          <w:rStyle w:val="StyleUnderline"/>
        </w:rPr>
        <w:t xml:space="preserve"> on the new media to help recode the ethos </w:t>
      </w:r>
      <w:r w:rsidRPr="00E133B3">
        <w:rPr>
          <w:sz w:val="8"/>
        </w:rPr>
        <w:t xml:space="preserve">that now occupies investment practices, consumption desires, family savings, state priorities, church assemblies, university curricula, and media reporting. It is important to bear in mind how extant </w:t>
      </w:r>
      <w:r w:rsidRPr="00E133B3">
        <w:rPr>
          <w:sz w:val="8"/>
        </w:rPr>
        <w:lastRenderedPageBreak/>
        <w:t>ideologies, established role performances, social movements, and commitments to state action intersect.</w:t>
      </w:r>
      <w:r w:rsidRPr="00E133B3">
        <w:rPr>
          <w:rStyle w:val="StyleUnderline"/>
        </w:rPr>
        <w:t xml:space="preserve"> </w:t>
      </w:r>
      <w:r w:rsidRPr="00A646FE">
        <w:rPr>
          <w:rStyle w:val="StyleUnderline"/>
          <w:highlight w:val="green"/>
        </w:rPr>
        <w:t>To shift</w:t>
      </w:r>
      <w:r w:rsidRPr="00E133B3">
        <w:rPr>
          <w:rStyle w:val="StyleUnderline"/>
        </w:rPr>
        <w:t xml:space="preserve"> some of </w:t>
      </w:r>
      <w:r w:rsidRPr="00A646FE">
        <w:rPr>
          <w:rStyle w:val="StyleUnderline"/>
          <w:highlight w:val="green"/>
        </w:rPr>
        <w:t>our own role</w:t>
      </w:r>
      <w:r w:rsidRPr="00E133B3">
        <w:rPr>
          <w:rStyle w:val="StyleUnderline"/>
        </w:rPr>
        <w:t xml:space="preserve"> performances in the zones of travel, church participation, home energy use, investment, and consumption, for instance, that now implicate us deeply in foreign oil dependence and the huge military expenditures that secure it, </w:t>
      </w:r>
      <w:r w:rsidRPr="00A646FE">
        <w:rPr>
          <w:rStyle w:val="StyleUnderline"/>
          <w:highlight w:val="green"/>
        </w:rPr>
        <w:t>could make a</w:t>
      </w:r>
      <w:r w:rsidRPr="00E133B3">
        <w:rPr>
          <w:rStyle w:val="StyleUnderline"/>
        </w:rPr>
        <w:t xml:space="preserve"> minor </w:t>
      </w:r>
      <w:r w:rsidRPr="00A646FE">
        <w:rPr>
          <w:rStyle w:val="StyleUnderline"/>
          <w:highlight w:val="green"/>
        </w:rPr>
        <w:t xml:space="preserve">difference </w:t>
      </w:r>
      <w:r w:rsidRPr="005014EF">
        <w:rPr>
          <w:rStyle w:val="StyleUnderline"/>
        </w:rPr>
        <w:t>on its own and also lift some of the burdens of institutional implications from us to support participation in more adventurous interpretations, political strategies, demands upon the state, and cross-state citizen actions</w:t>
      </w:r>
      <w:r w:rsidRPr="005014EF">
        <w:rPr>
          <w:sz w:val="8"/>
        </w:rPr>
        <w:t>.  3) Today perhaps the initial target, should be on reconstituting established patterns of consumption by a combination of direct citizen actions in consumption choices, publicity of such actions, the organization of local collectives to modify consumption practices, and social movements to reconstitute the current state- and market-supported infrastructure of consumption. By the infrastructure of consumption I mean publicly supported and subsidized market subsystems such as a national highway system, a system of airports, medical care through private insurance, agribusiness pouring high sugar, salt, and fat content into foods, corporate ownership of the public media, the prominence of corporate 403 accounts over retirement pensions, and so forth that enable some modes of consumption in the zones of travel, education, diet, retirement, medical care, energy use, health, and education and render others much more difficult or expensive to procure.22 To change the infrastructure is also to shift the types of work and investment available. Social movements that work upon the infrastructure and ethos of consumption in tandem can thus make a real difference directly, encourage more people to heighten their critical perspectives, and thereby open more people to a more militant politics if and as the next disruptive event emerges. Perhaps a cross-state citizen goal should construct a pluralist assemblage by moving back and forth between experiments in role performances, the refinement of sensitive modes of perception, revisions in political ideology, and adjustments in political sensibility; doing so to mobilize enough collective energy to launch a general strike simultaneously in several countries in the near future. The aim of such an event would be to reverse the deadly future created by established patterns of climate change by fomenting significant shifts in patterns of consumption, corporate policies, state law, and the priorities</w:t>
      </w:r>
      <w:r w:rsidRPr="00E133B3">
        <w:rPr>
          <w:sz w:val="8"/>
        </w:rPr>
        <w:t xml:space="preserve"> of interstate organizations. Again, the dilemma of today is that the fragility of things demands shifting and slowing down intrusions into several aspects of nature as we speed up shifts in identity; role performance, cultural ethos, market regulation, and state policy. 4) The existential forces of hubris (expressed above all in those confident drives to mastery conveyed by military elites, financial economists, financial elites, and CEOs) and of ressentiment (expressed in some sectors of secularism and evangelicalism) now play roles of importance in the shape of consumption practices, investment portfolios, worker routines, managerial demands, and the uneven senses of entitlement that constitute neoliberalism. For that reason activism inside churches, schools, street life, and the media must become increasingly skilled and sensitive. As we proceed, some of us may present the themes of a world of becoming to larger audiences, challenging thereby the complementary notions of a providential world and secular mastery that now infuse too many role performances, market practices, and state priorities in capitalist life. For existential dispositions, do infuse the role priorities of late capitalism. Today it is both difficult for people to perform the same roles with the same old innocence and difficult to challenge those performances amid our own implication in them. Drives by evangelists, the media, neoconservatives, and the neoliberal right to draw a veil of innocence across the priorities of contemporary life make the situation much worse. 5) The emergence of a neofascist or mafia-type capitalism slinks as a dangerous possibility on the horizon, partly because of the expansion and intensification of capital, partly because</w:t>
      </w:r>
      <w:r w:rsidRPr="00E133B3">
        <w:rPr>
          <w:sz w:val="8"/>
          <w:szCs w:val="12"/>
        </w:rPr>
        <w:t xml:space="preserve"> of the real fragility of things, partly because the identity needs of many facing these pressures encourage them to cling more intensely to a neoliberal imaginary as its bankruptcy becomes increasingly apparent, partly because so many in America insist upon retaining the special world entitlements the country achieved after World War II in a world decreasingly favorable to them, partly because of the crisis tendencies inherent in neoliberal capitalism, and partly because so many resist living evidence around and in them that challenges a couple of secular and theistic images of the cosmos now folded into the institutional life of capitalism. Indeed the danger is that those constituencies now most disinclined to give close attention to public issues could oscillate between attraction to the mythic promises of neoliberal automaticity and attraction to a neofascist movement when the next crisis unfolds. It has happened before. I am not saying that neoliberalism is itself a form of fascism, but that the failures and meltdowns it periodically promotes could once again foment fascist or neofascist responses, as happened in several countries after the onset of the Great Depression.  6) </w:t>
      </w:r>
      <w:r w:rsidRPr="00A646FE">
        <w:rPr>
          <w:rStyle w:val="StyleUnderline"/>
          <w:highlight w:val="green"/>
        </w:rPr>
        <w:t>The democratic state</w:t>
      </w:r>
      <w:r w:rsidRPr="00E133B3">
        <w:rPr>
          <w:rStyle w:val="StyleUnderline"/>
        </w:rPr>
        <w:t xml:space="preserve">, while it certainly cannot alone tame capital or reconstitute the ethos and infrastructure of consumption, </w:t>
      </w:r>
      <w:r w:rsidRPr="00A646FE">
        <w:rPr>
          <w:rStyle w:val="Emphasis"/>
          <w:highlight w:val="green"/>
        </w:rPr>
        <w:t>must play a</w:t>
      </w:r>
      <w:r w:rsidRPr="00E133B3">
        <w:rPr>
          <w:rStyle w:val="StyleUnderline"/>
        </w:rPr>
        <w:t xml:space="preserve"> significant </w:t>
      </w:r>
      <w:r w:rsidRPr="00A646FE">
        <w:rPr>
          <w:rStyle w:val="Emphasis"/>
          <w:highlight w:val="green"/>
        </w:rPr>
        <w:t>role</w:t>
      </w:r>
      <w:r w:rsidRPr="00A646FE">
        <w:rPr>
          <w:rStyle w:val="StyleUnderline"/>
          <w:highlight w:val="green"/>
        </w:rPr>
        <w:t xml:space="preserve"> in reconstituting our lived relations</w:t>
      </w:r>
      <w:r w:rsidRPr="00E133B3">
        <w:rPr>
          <w:sz w:val="8"/>
          <w:szCs w:val="12"/>
        </w:rPr>
        <w:t xml:space="preserve"> to climate, weather, resource use, ocean currents, bee survival, tectonic instability, glacier flows, species diversity, work, local life, consumption, and investment, </w:t>
      </w:r>
      <w:r w:rsidRPr="00E133B3">
        <w:rPr>
          <w:sz w:val="8"/>
        </w:rPr>
        <w:t>as it also responds favorably to the public pressures we must generate to forge a new ethos.</w:t>
      </w:r>
      <w:r w:rsidRPr="00E133B3">
        <w:rPr>
          <w:b/>
          <w:bCs/>
          <w:u w:val="single"/>
        </w:rPr>
        <w:t xml:space="preserve"> </w:t>
      </w:r>
      <w:r w:rsidRPr="00A646FE">
        <w:rPr>
          <w:rStyle w:val="StyleUnderline"/>
          <w:highlight w:val="green"/>
        </w:rPr>
        <w:t>A new</w:t>
      </w:r>
      <w:r w:rsidRPr="00E133B3">
        <w:rPr>
          <w:rStyle w:val="StyleUnderline"/>
        </w:rPr>
        <w:t xml:space="preserve">, new </w:t>
      </w:r>
      <w:r w:rsidRPr="00A646FE">
        <w:rPr>
          <w:rStyle w:val="StyleUnderline"/>
          <w:highlight w:val="green"/>
        </w:rPr>
        <w:t>left will thus</w:t>
      </w:r>
      <w:r w:rsidRPr="00E133B3">
        <w:rPr>
          <w:rStyle w:val="StyleUnderline"/>
        </w:rPr>
        <w:t xml:space="preserve"> experimentally enact new intersections between role performance and political activity, </w:t>
      </w:r>
      <w:r w:rsidRPr="00A646FE">
        <w:rPr>
          <w:rStyle w:val="Emphasis"/>
          <w:highlight w:val="green"/>
        </w:rPr>
        <w:t>outgrow its old disgust</w:t>
      </w:r>
      <w:r w:rsidRPr="00A646FE">
        <w:rPr>
          <w:rStyle w:val="StyleUnderline"/>
          <w:highlight w:val="green"/>
        </w:rPr>
        <w:t xml:space="preserve"> with the</w:t>
      </w:r>
      <w:r w:rsidRPr="00E133B3">
        <w:rPr>
          <w:rStyle w:val="StyleUnderline"/>
        </w:rPr>
        <w:t xml:space="preserve"> very </w:t>
      </w:r>
      <w:r w:rsidRPr="00A646FE">
        <w:rPr>
          <w:rStyle w:val="StyleUnderline"/>
          <w:highlight w:val="green"/>
        </w:rPr>
        <w:t>idea of the state</w:t>
      </w:r>
      <w:r w:rsidRPr="00E133B3">
        <w:rPr>
          <w:sz w:val="8"/>
        </w:rPr>
        <w:t xml:space="preserve">, and remain alert to the </w:t>
      </w:r>
      <w:r w:rsidRPr="005014EF">
        <w:rPr>
          <w:sz w:val="8"/>
        </w:rPr>
        <w:t xml:space="preserve">dangers states can pose. It will do- so because, as already suggested, the fragile ecology of late ca. Most of those movemepital requires state interventions of several sorts. </w:t>
      </w:r>
      <w:r w:rsidRPr="005014EF">
        <w:rPr>
          <w:rStyle w:val="StyleUnderline"/>
        </w:rPr>
        <w:t>A refusal to participate in the state today cedes too much hegemony to neoliberal markets, either explicitly or by implication. Drives to fascism, remember, rose the last time in capitalist states after market meltdowns</w:t>
      </w:r>
      <w:r w:rsidRPr="005014EF">
        <w:rPr>
          <w:sz w:val="8"/>
          <w:szCs w:val="12"/>
        </w:rPr>
        <w:t xml:space="preserve"> failed. But a couple became consolidated through a series of resonances (vibrations) back</w:t>
      </w:r>
      <w:r w:rsidRPr="00E133B3">
        <w:rPr>
          <w:sz w:val="8"/>
          <w:szCs w:val="12"/>
        </w:rPr>
        <w:t xml:space="preserve"> and forth between industrialists, the state, and vigilante groups in neighborhoods, clubs, churches, the police, the media, and pubs. </w:t>
      </w:r>
      <w:r w:rsidRPr="00E133B3">
        <w:rPr>
          <w:sz w:val="8"/>
        </w:rPr>
        <w:t>You do not fight the danger of a new kind of neofascism by withdrawing from either micropolitics or state politics. You do so through a multisited politics designed to infuse a new ethos into the fabric of everyday life. Changes in ethos can in turn open doors to new possibilities of state and interstate action, so that an advance in one domain seeds that in the other. And vice versa. A positive dynamic of mutual amplification might be generated here. Could a series of significant shifts in the routines of state and global capitalism even press the fractured system to a point where it hovers on the edge of capitalism itself? We don’t know. That is one reason it is important to focus on interim goals. Another is that in a world of becoming, replete with periodic and surprising shifts in the course of events, you cannot project far beyond an interim period. Another yet is that activism needs to project concrete, interim possibilities to gain support and propel itself forward. That being said, it does seem unlikely to me, at least, that a positive interim future includes either socialist productivism or the world projected by proponents of deep ecology.  7) To advance such an agenda it is also imperative to negotiate new connections between nontheistic constituencies who care about the future of the Earth and numerous devotees of diverse religious traditions who fold positive spiritualities into their creedal practices. The new, multifaceted movement needed today, if it emerges, will take the shape of a vibrant pluralist assemblage acting at multiple sites within and across states, rather than either a centered movement with a series of fellow travelers attached to it or a mere electoral constellation. Electoral victories are important, but they work best when they touch priorities already embedded in churches, universities, film, music, consumption practices, media reporting, investment priorities, and the like. A related thing to keep in mind is that the capitalist modes of acceleration, expansion, and intensification that heighten the fra- gility of things today also generate pressures to minoritize the world along multiple dimensions at a more rapid pace than heretofore. A new pluralist constellation will build upon the latter developments as it works to reduce the former effects. I am sure that the forgoing comments will appear to some as "optimistic" or "utopian." But optimism and pessimism are both primarily spectatorial views. Neither seems sufficient to the contemporary condition. Indeed pessimism, if you dwell on it long, easily slides into cynicism, and cynicism often plays into the hands of a right wing that applies exclusively to any set of state activities not designed to protect or coddle the corporate estate. That is one reason that "dysfunctional politics" redounds so readily to the advantage of cynics on the right who work to promote it.</w:t>
      </w:r>
      <w:r w:rsidRPr="00E133B3">
        <w:rPr>
          <w:b/>
          <w:bCs/>
          <w:u w:val="single"/>
        </w:rPr>
        <w:t xml:space="preserve"> </w:t>
      </w:r>
      <w:r w:rsidRPr="00E133B3">
        <w:rPr>
          <w:sz w:val="8"/>
          <w:szCs w:val="12"/>
        </w:rPr>
        <w:t xml:space="preserve">They want to promote cynicism with respect to the state and innocence with respect to the market. </w:t>
      </w:r>
      <w:r w:rsidRPr="00A646FE">
        <w:rPr>
          <w:rStyle w:val="StyleUnderline"/>
          <w:highlight w:val="green"/>
        </w:rPr>
        <w:t>Pure critique</w:t>
      </w:r>
      <w:r w:rsidRPr="00E133B3">
        <w:rPr>
          <w:rStyle w:val="StyleUnderline"/>
        </w:rPr>
        <w:t xml:space="preserve"> as already suggested, </w:t>
      </w:r>
      <w:r w:rsidRPr="00A646FE">
        <w:rPr>
          <w:rStyle w:val="StyleUnderline"/>
          <w:highlight w:val="green"/>
        </w:rPr>
        <w:t>does not suffice</w:t>
      </w:r>
      <w:r w:rsidRPr="00E133B3">
        <w:rPr>
          <w:rStyle w:val="StyleUnderline"/>
        </w:rPr>
        <w:t xml:space="preserve"> either. </w:t>
      </w:r>
      <w:r w:rsidRPr="00A646FE">
        <w:rPr>
          <w:rStyle w:val="StyleUnderline"/>
          <w:highlight w:val="green"/>
        </w:rPr>
        <w:t>Pure critique</w:t>
      </w:r>
      <w:r w:rsidRPr="00E133B3">
        <w:rPr>
          <w:rStyle w:val="StyleUnderline"/>
        </w:rPr>
        <w:t xml:space="preserve"> too readily </w:t>
      </w:r>
      <w:r w:rsidRPr="00A646FE">
        <w:rPr>
          <w:rStyle w:val="StyleUnderline"/>
          <w:highlight w:val="green"/>
        </w:rPr>
        <w:t>carries critics</w:t>
      </w:r>
      <w:r w:rsidRPr="00E133B3">
        <w:rPr>
          <w:rStyle w:val="StyleUnderline"/>
        </w:rPr>
        <w:t xml:space="preserve"> and their followers </w:t>
      </w:r>
      <w:r w:rsidRPr="00A646FE">
        <w:rPr>
          <w:rStyle w:val="StyleUnderline"/>
          <w:highlight w:val="green"/>
        </w:rPr>
        <w:t>to the edge of cynicism</w:t>
      </w:r>
      <w:r w:rsidRPr="00E133B3">
        <w:rPr>
          <w:sz w:val="8"/>
        </w:rPr>
        <w:t xml:space="preserve">. </w:t>
      </w:r>
      <w:r w:rsidRPr="00E133B3">
        <w:rPr>
          <w:sz w:val="8"/>
          <w:szCs w:val="12"/>
        </w:rPr>
        <w:t xml:space="preserve">It is also true that the above critique concentrates on neoliberal capital- ism, not capitalism writ large. That is because it seems to me that we need to specify the terms of critique as closely as possible and think first of all about interim responses. If we lived under, say, Keynesian capitalism, a somewhat different set of issues would be </w:t>
      </w:r>
      <w:r w:rsidRPr="005014EF">
        <w:rPr>
          <w:sz w:val="8"/>
          <w:szCs w:val="12"/>
        </w:rPr>
        <w:t xml:space="preserve">defined and other strategies identified.25 </w:t>
      </w:r>
      <w:r w:rsidRPr="005014EF">
        <w:rPr>
          <w:rStyle w:val="StyleUnderline"/>
        </w:rPr>
        <w:t xml:space="preserve">Capitalism writ large—while it sets a general context that neoliberalism inflects in specific ways—sets </w:t>
      </w:r>
      <w:r w:rsidRPr="005014EF">
        <w:rPr>
          <w:rStyle w:val="Emphasis"/>
        </w:rPr>
        <w:t>too large and generic a target</w:t>
      </w:r>
      <w:r w:rsidRPr="005014EF">
        <w:rPr>
          <w:sz w:val="8"/>
        </w:rPr>
        <w:t>. It can assume multiple forms, as t</w:t>
      </w:r>
      <w:r w:rsidRPr="00E133B3">
        <w:rPr>
          <w:sz w:val="8"/>
        </w:rPr>
        <w:t>he differences between Swedish and American capitalism suggest; the times demand a set of interim agendas targeting the hegemonic form of today, pursued with heightened militancy at several sites. The point today is not to wait for a revolution that overthrows the whole system. The "system," as we shall see further, is replete with too many loose ends, uneven edges, dicey intersections with nonhuman forces, and uncertain trajectories to make such a wholesale project plausible. Besides, things are too urgent and too many people on the ground are suffering too much now.</w:t>
      </w:r>
      <w:r w:rsidRPr="00E133B3">
        <w:rPr>
          <w:b/>
          <w:iCs/>
          <w:sz w:val="12"/>
          <w:u w:val="single"/>
          <w:bdr w:val="single" w:sz="18" w:space="0" w:color="auto"/>
        </w:rPr>
        <w:t xml:space="preserve"> </w:t>
      </w:r>
    </w:p>
    <w:p w14:paraId="3BFD25EF" w14:textId="77777777" w:rsidR="00505F3A" w:rsidRPr="00C03F2D" w:rsidRDefault="00505F3A" w:rsidP="00505F3A">
      <w:pPr>
        <w:pStyle w:val="Heading4"/>
        <w:rPr>
          <w:rFonts w:cs="Arial"/>
        </w:rPr>
      </w:pP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79A50329" w14:textId="77777777" w:rsidR="00505F3A" w:rsidRPr="00C03F2D" w:rsidRDefault="00505F3A" w:rsidP="00505F3A">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9" w:history="1">
        <w:r w:rsidRPr="00C03F2D">
          <w:rPr>
            <w:rStyle w:val="Hyperlink"/>
          </w:rPr>
          <w:t>https://reason.com/2018/03/12/climate-change-problems-will-be-solved-t</w:t>
        </w:r>
      </w:hyperlink>
      <w:r w:rsidRPr="00C03F2D">
        <w:t>; RP]</w:t>
      </w:r>
    </w:p>
    <w:p w14:paraId="4A7724B8" w14:textId="77777777" w:rsidR="00505F3A" w:rsidRDefault="00505F3A" w:rsidP="00505F3A">
      <w:pPr>
        <w:rPr>
          <w:sz w:val="16"/>
        </w:rPr>
      </w:pPr>
      <w:r w:rsidRPr="00C03F2D">
        <w:rPr>
          <w:sz w:val="16"/>
        </w:rPr>
        <w:t xml:space="preserve">"It is, I promise, worse than you think," David Wallace-Wells wrote in an infamously apocalyptic 2017 New York Magazine article. "Indeed, absent a significant adjustment to how billions of humans conduct their lives, parts of the Earth will likely become close to uninhabitable, and other parts horrifically inhospitable, as soon as the end of this century." The "it" is man-made climate change. Temperatures will become scalding, crops will wither, and rising seas will inundate coastal cities, Wallace-Wells warns. 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humans….Now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 xml:space="preserve">-modernist views on how </w:t>
      </w:r>
      <w:r w:rsidRPr="00C03F2D">
        <w:rPr>
          <w:rStyle w:val="StyleUnderline"/>
        </w:rPr>
        <w:lastRenderedPageBreak/>
        <w:t>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 In an essay called "Should We Chill Out About Global Warming?,"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r w:rsidRPr="00C03F2D">
        <w:rPr>
          <w:sz w:val="16"/>
        </w:rPr>
        <w:t xml:space="preserve">. 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 </w:t>
      </w:r>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r w:rsidRPr="00C03F2D">
        <w:rPr>
          <w:rStyle w:val="StyleUnderline"/>
        </w:rPr>
        <w:t>with regard to food production</w:t>
      </w:r>
      <w:r w:rsidRPr="00C03F2D">
        <w:rPr>
          <w:sz w:val="16"/>
        </w:rPr>
        <w:t xml:space="preserve"> and availabilty,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 </w:t>
      </w:r>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r w:rsidRPr="00C03F2D">
        <w:rPr>
          <w:sz w:val="16"/>
        </w:rPr>
        <w:t>. Cataclysmic—</w:t>
      </w:r>
      <w:r w:rsidRPr="00C03F2D">
        <w:rPr>
          <w:rStyle w:val="StyleUnderline"/>
        </w:rPr>
        <w:t xml:space="preserve">but </w:t>
      </w:r>
      <w:r w:rsidRPr="00C03F2D">
        <w:rPr>
          <w:rStyle w:val="Emphasis"/>
          <w:highlight w:val="yellow"/>
        </w:rPr>
        <w:t>not apocalyptic</w:t>
      </w:r>
      <w:r w:rsidRPr="00C03F2D">
        <w:rPr>
          <w:rStyle w:val="StyleUnderline"/>
        </w:rPr>
        <w:t>. 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r w:rsidRPr="00C03F2D">
        <w:rPr>
          <w:sz w:val="16"/>
        </w:rPr>
        <w:t xml:space="preserve">. 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 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r w:rsidRPr="00C03F2D">
        <w:rPr>
          <w:sz w:val="16"/>
        </w:rPr>
        <w:t xml:space="preserve">. 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r w:rsidRPr="00C03F2D">
        <w:rPr>
          <w:rStyle w:val="StyleUnderline"/>
        </w:rPr>
        <w:t xml:space="preserve">. 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r w:rsidRPr="00C03F2D">
        <w:rPr>
          <w:sz w:val="16"/>
        </w:rPr>
        <w:t xml:space="preserve">. Why? 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r w:rsidRPr="00C03F2D">
        <w:rPr>
          <w:sz w:val="16"/>
        </w:rPr>
        <w:t xml:space="preserve">. 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 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 </w:t>
      </w:r>
      <w:r w:rsidRPr="00C03F2D">
        <w:rPr>
          <w:rStyle w:val="StyleUnderline"/>
        </w:rPr>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r w:rsidRPr="00C03F2D">
        <w:rPr>
          <w:sz w:val="16"/>
        </w:rPr>
        <w:t xml:space="preserve">….These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71B972A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5F3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5F3A"/>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F4F67"/>
  <w15:chartTrackingRefBased/>
  <w15:docId w15:val="{772D26B2-2FF2-4A7E-9E3A-D053961E6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5F3A"/>
    <w:rPr>
      <w:rFonts w:ascii="Calibri" w:hAnsi="Calibri"/>
    </w:rPr>
  </w:style>
  <w:style w:type="paragraph" w:styleId="Heading1">
    <w:name w:val="heading 1"/>
    <w:aliases w:val="Pocket"/>
    <w:basedOn w:val="Normal"/>
    <w:next w:val="Normal"/>
    <w:link w:val="Heading1Char"/>
    <w:qFormat/>
    <w:rsid w:val="00505F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5F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 Char,Index Headers,n"/>
    <w:basedOn w:val="Normal"/>
    <w:next w:val="Normal"/>
    <w:link w:val="Heading3Char"/>
    <w:uiPriority w:val="2"/>
    <w:unhideWhenUsed/>
    <w:qFormat/>
    <w:rsid w:val="00505F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505F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5F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F3A"/>
  </w:style>
  <w:style w:type="character" w:customStyle="1" w:styleId="Heading1Char">
    <w:name w:val="Heading 1 Char"/>
    <w:aliases w:val="Pocket Char"/>
    <w:basedOn w:val="DefaultParagraphFont"/>
    <w:link w:val="Heading1"/>
    <w:rsid w:val="00505F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5F3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05F3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3"/>
    <w:rsid w:val="00505F3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505F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5F3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505F3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Read,C"/>
    <w:basedOn w:val="DefaultParagraphFont"/>
    <w:link w:val="NoSpacing"/>
    <w:uiPriority w:val="99"/>
    <w:unhideWhenUsed/>
    <w:rsid w:val="00505F3A"/>
    <w:rPr>
      <w:color w:val="auto"/>
      <w:u w:val="none"/>
    </w:rPr>
  </w:style>
  <w:style w:type="character" w:styleId="FollowedHyperlink">
    <w:name w:val="FollowedHyperlink"/>
    <w:basedOn w:val="DefaultParagraphFont"/>
    <w:uiPriority w:val="99"/>
    <w:semiHidden/>
    <w:unhideWhenUsed/>
    <w:rsid w:val="00505F3A"/>
    <w:rPr>
      <w:color w:val="auto"/>
      <w:u w:val="none"/>
    </w:rPr>
  </w:style>
  <w:style w:type="paragraph" w:customStyle="1" w:styleId="textbold">
    <w:name w:val="text bold"/>
    <w:basedOn w:val="Normal"/>
    <w:link w:val="Emphasis"/>
    <w:uiPriority w:val="7"/>
    <w:qFormat/>
    <w:rsid w:val="00505F3A"/>
    <w:pPr>
      <w:ind w:left="720"/>
      <w:jc w:val="both"/>
    </w:pPr>
    <w:rPr>
      <w:b/>
      <w:iCs/>
      <w:u w:val="single"/>
    </w:rPr>
  </w:style>
  <w:style w:type="character" w:customStyle="1" w:styleId="TitleChar">
    <w:name w:val="Title Char"/>
    <w:aliases w:val="title Char1,UNDERLINE Char1,Cites and Cards Char1,Bold Underlined Char1,Block Heading Char1,Read This Char1,Non Read Text Char1,Debate Normal Char1"/>
    <w:basedOn w:val="DefaultParagraphFont"/>
    <w:link w:val="Title"/>
    <w:uiPriority w:val="1"/>
    <w:qFormat/>
    <w:rsid w:val="00505F3A"/>
    <w:rPr>
      <w:u w:val="single"/>
    </w:rPr>
  </w:style>
  <w:style w:type="paragraph" w:styleId="Title">
    <w:name w:val="Title"/>
    <w:aliases w:val="title,UNDERLINE,Cites and Cards,Bold Underlined,Block Heading,Read This,Non Read Text,Debate Normal"/>
    <w:basedOn w:val="Normal"/>
    <w:link w:val="TitleChar"/>
    <w:uiPriority w:val="1"/>
    <w:qFormat/>
    <w:rsid w:val="00505F3A"/>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505F3A"/>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qFormat/>
    <w:rsid w:val="00505F3A"/>
    <w:pPr>
      <w:ind w:left="720"/>
      <w:contextualSpacing/>
    </w:pPr>
  </w:style>
  <w:style w:type="paragraph" w:styleId="NoSpacing">
    <w:name w:val="No Spacing"/>
    <w:aliases w:val="Note Level 2,Small Text,Card Format,Note Level 21,ClearFormatting,Clear,DDI Tag,Tag Title,No Spacing51,No Spacing11211,No Spacing13,No Spacing23,Tag and Ci,No Spacing6,No Spacing113,CD - Cite,No Spacing7,No Spacing8,Dont u,No Spacing311"/>
    <w:basedOn w:val="Heading1"/>
    <w:link w:val="Hyperlink"/>
    <w:autoRedefine/>
    <w:uiPriority w:val="99"/>
    <w:qFormat/>
    <w:rsid w:val="00505F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7" Type="http://schemas.openxmlformats.org/officeDocument/2006/relationships/hyperlink" Target="https://spacenews.com/op-ed-u-s-space-supremacy-now-critic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mu.edu/cgi/viewcontent.cgi?article=1708&amp;context=il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ason.com/2018/03/12/climate-change-problems-will-be-solved-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19</Pages>
  <Words>14530</Words>
  <Characters>82822</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2022-01-28T17:20:00Z</dcterms:created>
  <dcterms:modified xsi:type="dcterms:W3CDTF">2022-01-28T17:20:00Z</dcterms:modified>
</cp:coreProperties>
</file>