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2B2AD" w14:textId="77777777" w:rsidR="00E32F9A" w:rsidRDefault="00E32F9A" w:rsidP="00E32F9A">
      <w:pPr>
        <w:pStyle w:val="Heading2"/>
      </w:pPr>
      <w:r>
        <w:t>1AC</w:t>
      </w:r>
    </w:p>
    <w:p w14:paraId="58CD7448" w14:textId="5089F46D" w:rsidR="00E32F9A" w:rsidRDefault="00E32F9A" w:rsidP="00E32F9A">
      <w:pPr>
        <w:pStyle w:val="Heading3"/>
      </w:pPr>
      <w:r>
        <w:lastRenderedPageBreak/>
        <w:t>Adv</w:t>
      </w:r>
    </w:p>
    <w:p w14:paraId="5CF2DB66" w14:textId="77777777" w:rsidR="00E32F9A" w:rsidRDefault="00E32F9A" w:rsidP="00E32F9A">
      <w:pPr>
        <w:pStyle w:val="Heading4"/>
      </w:pPr>
      <w:r>
        <w:t xml:space="preserve">The right to strike for health care workers is </w:t>
      </w:r>
      <w:r w:rsidRPr="004B3869">
        <w:rPr>
          <w:u w:val="single"/>
        </w:rPr>
        <w:t>blocked</w:t>
      </w:r>
      <w:r>
        <w:t xml:space="preserve"> by NLRA Section 8g, which requires 10 days’ notice for strikes, making strikes a </w:t>
      </w:r>
      <w:r w:rsidRPr="004B3869">
        <w:rPr>
          <w:u w:val="single"/>
        </w:rPr>
        <w:t>conditional</w:t>
      </w:r>
      <w:r>
        <w:t xml:space="preserve"> right</w:t>
      </w:r>
    </w:p>
    <w:p w14:paraId="6BD7D1D0" w14:textId="77777777" w:rsidR="00E32F9A" w:rsidRPr="009D774C" w:rsidRDefault="00E32F9A" w:rsidP="00E32F9A">
      <w:pPr>
        <w:rPr>
          <w:rStyle w:val="Style13ptBold"/>
          <w:b w:val="0"/>
          <w:bCs w:val="0"/>
          <w:sz w:val="22"/>
        </w:rPr>
      </w:pPr>
      <w:r>
        <w:rPr>
          <w:rStyle w:val="Style13ptBold"/>
        </w:rPr>
        <w:t xml:space="preserve">NLRB </w:t>
      </w:r>
      <w:r>
        <w:t>[The National Labor Relations Board (NLRB) is comprised of a team of professionals who work to assure fair labor practices and workplace democracy nationwide</w:t>
      </w:r>
      <w:proofErr w:type="gramStart"/>
      <w:r>
        <w:t xml:space="preserve">. </w:t>
      </w:r>
      <w:proofErr w:type="gramEnd"/>
      <w:r>
        <w:t>Since its creation by Congress in 1935, this small, highly respected, independent Federal agency has had daily impact on the way America's companies, industries and unions conduct business</w:t>
      </w:r>
      <w:proofErr w:type="gramStart"/>
      <w:r>
        <w:t xml:space="preserve">. </w:t>
      </w:r>
      <w:proofErr w:type="gramEnd"/>
      <w:r>
        <w:t>Agency staff members investigate and remedy unfair labor practices by unions and employers</w:t>
      </w:r>
      <w:proofErr w:type="gramStart"/>
      <w:r>
        <w:t xml:space="preserve">. </w:t>
      </w:r>
      <w:proofErr w:type="gramEnd"/>
      <w:r>
        <w:t>No date</w:t>
      </w:r>
      <w:proofErr w:type="gramStart"/>
      <w:r>
        <w:t>. </w:t>
      </w:r>
      <w:proofErr w:type="gramEnd"/>
      <w:r>
        <w:t xml:space="preserve">“The right to strike” </w:t>
      </w:r>
      <w:r w:rsidRPr="009D774C">
        <w:t xml:space="preserve"> </w:t>
      </w:r>
      <w:hyperlink r:id="rId6" w:history="1">
        <w:r w:rsidRPr="00DE5F0D">
          <w:t>https://www.nlrb.gov/strikes</w:t>
        </w:r>
      </w:hyperlink>
      <w:r w:rsidRPr="00DE5F0D">
        <w:t xml:space="preserve"> Accessed 10/</w:t>
      </w:r>
      <w:r>
        <w:t>27 //gord0]</w:t>
      </w:r>
    </w:p>
    <w:p w14:paraId="5198F8C5" w14:textId="77777777" w:rsidR="00E32F9A" w:rsidRPr="007717F5" w:rsidRDefault="00E32F9A" w:rsidP="00E32F9A">
      <w:r w:rsidRPr="007717F5">
        <w:t>Strikes unlawful because of misconduct of strikers</w:t>
      </w:r>
      <w:proofErr w:type="gramStart"/>
      <w:r w:rsidRPr="007717F5">
        <w:t xml:space="preserve">. </w:t>
      </w:r>
      <w:proofErr w:type="gramEnd"/>
      <w:r w:rsidRPr="007717F5">
        <w:t xml:space="preserve">Strikers who engage in serious misconduct </w:t>
      </w:r>
      <w:proofErr w:type="gramStart"/>
      <w:r w:rsidRPr="007717F5">
        <w:t>in the course of</w:t>
      </w:r>
      <w:proofErr w:type="gramEnd"/>
      <w:r w:rsidRPr="007717F5">
        <w:t xml:space="preserve"> a strike may be refused reinstatement to their former jobs. This applies to both economic strikers and unfair labor practice strikers</w:t>
      </w:r>
      <w:proofErr w:type="gramStart"/>
      <w:r w:rsidRPr="007717F5">
        <w:t xml:space="preserve">. </w:t>
      </w:r>
      <w:proofErr w:type="gramEnd"/>
      <w:r w:rsidRPr="007717F5">
        <w:t xml:space="preserve">Serious misconduct has been held to include, among other things, </w:t>
      </w:r>
      <w:proofErr w:type="gramStart"/>
      <w:r w:rsidRPr="007717F5">
        <w:t>violence</w:t>
      </w:r>
      <w:proofErr w:type="gramEnd"/>
      <w:r w:rsidRPr="007717F5">
        <w:t xml:space="preserve"> and threats of violence. The U.S. Supreme Court has ruled that a “</w:t>
      </w:r>
      <w:proofErr w:type="spellStart"/>
      <w:r w:rsidRPr="007717F5">
        <w:t>sitdown</w:t>
      </w:r>
      <w:proofErr w:type="spellEnd"/>
      <w:r w:rsidRPr="007717F5">
        <w:t>” strike, when employees simply stay in the plant and refuse to work, thus depriving the owner of property, is not protected by the law</w:t>
      </w:r>
      <w:proofErr w:type="gramStart"/>
      <w:r w:rsidRPr="007717F5">
        <w:t xml:space="preserve">. </w:t>
      </w:r>
      <w:proofErr w:type="gramEnd"/>
      <w:r w:rsidRPr="007717F5">
        <w:t xml:space="preserve">Examples of serious misconduct that could cause the employees involved to lose their right to reinstatement are: Strikers physically blocking persons from entering or leaving a struck </w:t>
      </w:r>
      <w:proofErr w:type="spellStart"/>
      <w:proofErr w:type="gramStart"/>
      <w:r w:rsidRPr="007717F5">
        <w:t>plant.Strikers</w:t>
      </w:r>
      <w:proofErr w:type="spellEnd"/>
      <w:proofErr w:type="gramEnd"/>
      <w:r w:rsidRPr="007717F5">
        <w:t xml:space="preserve"> threatening violence against </w:t>
      </w:r>
      <w:proofErr w:type="spellStart"/>
      <w:r w:rsidRPr="007717F5">
        <w:t>nonstriking</w:t>
      </w:r>
      <w:proofErr w:type="spellEnd"/>
      <w:r w:rsidRPr="007717F5">
        <w:t xml:space="preserve"> employees. Strikers attacking management representatives. </w:t>
      </w:r>
    </w:p>
    <w:p w14:paraId="748C8018" w14:textId="77777777" w:rsidR="00E32F9A" w:rsidRPr="00903986" w:rsidRDefault="00E32F9A" w:rsidP="00E32F9A">
      <w:pPr>
        <w:rPr>
          <w:u w:val="single"/>
        </w:rPr>
      </w:pPr>
      <w:r w:rsidRPr="007717F5">
        <w:t>Section 8(g)—</w:t>
      </w:r>
      <w:r w:rsidRPr="00903986">
        <w:rPr>
          <w:highlight w:val="green"/>
          <w:u w:val="single"/>
        </w:rPr>
        <w:t>Striking</w:t>
      </w:r>
      <w:r w:rsidRPr="00903986">
        <w:rPr>
          <w:u w:val="single"/>
        </w:rPr>
        <w:t xml:space="preserve"> or Picketing </w:t>
      </w:r>
      <w:r w:rsidRPr="00903986">
        <w:rPr>
          <w:highlight w:val="green"/>
          <w:u w:val="single"/>
        </w:rPr>
        <w:t>a Health Care Institution Without Notice</w:t>
      </w:r>
      <w:proofErr w:type="gramStart"/>
      <w:r w:rsidRPr="00903986">
        <w:rPr>
          <w:u w:val="single"/>
        </w:rPr>
        <w:t>.</w:t>
      </w:r>
      <w:r w:rsidRPr="007717F5">
        <w:t xml:space="preserve"> </w:t>
      </w:r>
      <w:proofErr w:type="gramEnd"/>
      <w:r w:rsidRPr="00903986">
        <w:rPr>
          <w:highlight w:val="green"/>
          <w:u w:val="single"/>
        </w:rPr>
        <w:t>Section 8(g)</w:t>
      </w:r>
      <w:r w:rsidRPr="00903986">
        <w:rPr>
          <w:u w:val="single"/>
        </w:rPr>
        <w:t xml:space="preserve"> </w:t>
      </w:r>
      <w:r w:rsidRPr="00903986">
        <w:rPr>
          <w:highlight w:val="green"/>
          <w:u w:val="single"/>
        </w:rPr>
        <w:t>prohibits a</w:t>
      </w:r>
      <w:r w:rsidRPr="00903986">
        <w:rPr>
          <w:u w:val="single"/>
        </w:rPr>
        <w:t xml:space="preserve"> labor </w:t>
      </w:r>
      <w:r w:rsidRPr="00903986">
        <w:rPr>
          <w:highlight w:val="green"/>
          <w:u w:val="single"/>
        </w:rPr>
        <w:t>organization from engaging in</w:t>
      </w:r>
      <w:r w:rsidRPr="00903986">
        <w:rPr>
          <w:u w:val="single"/>
        </w:rPr>
        <w:t xml:space="preserve"> a </w:t>
      </w:r>
      <w:r w:rsidRPr="00903986">
        <w:rPr>
          <w:highlight w:val="green"/>
          <w:u w:val="single"/>
        </w:rPr>
        <w:t>strike</w:t>
      </w:r>
      <w:r w:rsidRPr="00903986">
        <w:rPr>
          <w:u w:val="single"/>
        </w:rPr>
        <w:t xml:space="preserve">, picketing, or other concerted refusal to work </w:t>
      </w:r>
      <w:r w:rsidRPr="00903986">
        <w:rPr>
          <w:highlight w:val="green"/>
          <w:u w:val="single"/>
        </w:rPr>
        <w:t>at any health care institution without</w:t>
      </w:r>
      <w:r w:rsidRPr="00903986">
        <w:rPr>
          <w:u w:val="single"/>
        </w:rPr>
        <w:t xml:space="preserve"> first </w:t>
      </w:r>
      <w:r w:rsidRPr="00903986">
        <w:rPr>
          <w:highlight w:val="green"/>
          <w:u w:val="single"/>
        </w:rPr>
        <w:t>giving</w:t>
      </w:r>
      <w:r w:rsidRPr="00903986">
        <w:rPr>
          <w:u w:val="single"/>
        </w:rPr>
        <w:t xml:space="preserve"> at least </w:t>
      </w:r>
      <w:r w:rsidRPr="00903986">
        <w:rPr>
          <w:highlight w:val="green"/>
          <w:u w:val="single"/>
        </w:rPr>
        <w:t>10 days’ notice</w:t>
      </w:r>
      <w:r w:rsidRPr="00903986">
        <w:rPr>
          <w:u w:val="single"/>
        </w:rPr>
        <w:t xml:space="preserve"> in writing to the institution and the Federal Mediation and Conciliation Service. </w:t>
      </w:r>
    </w:p>
    <w:p w14:paraId="4D1B1373" w14:textId="77777777" w:rsidR="00E32F9A" w:rsidRPr="00225B18" w:rsidRDefault="00E32F9A" w:rsidP="00E32F9A"/>
    <w:p w14:paraId="22C61100" w14:textId="77777777" w:rsidR="00E32F9A" w:rsidRDefault="00E32F9A" w:rsidP="00E32F9A">
      <w:pPr>
        <w:pStyle w:val="Heading4"/>
      </w:pPr>
      <w:r>
        <w:t xml:space="preserve">Hospitals are agreeing to </w:t>
      </w:r>
      <w:r w:rsidRPr="004B3869">
        <w:rPr>
          <w:u w:val="single"/>
        </w:rPr>
        <w:t>no-strike clauses</w:t>
      </w:r>
      <w:r>
        <w:t xml:space="preserve"> now, and have huge </w:t>
      </w:r>
      <w:r w:rsidRPr="004B3869">
        <w:rPr>
          <w:u w:val="single"/>
        </w:rPr>
        <w:t>staffing shortages</w:t>
      </w:r>
      <w:r>
        <w:t>, while simultaneously ruining patient care</w:t>
      </w:r>
      <w:proofErr w:type="gramStart"/>
      <w:r>
        <w:t xml:space="preserve">. </w:t>
      </w:r>
      <w:proofErr w:type="gramEnd"/>
      <w:r>
        <w:t xml:space="preserve">Neg arguments concerning “patient abandonment” are rooted in </w:t>
      </w:r>
      <w:r w:rsidRPr="004B3869">
        <w:rPr>
          <w:u w:val="single"/>
        </w:rPr>
        <w:t>hypocritical</w:t>
      </w:r>
      <w:r>
        <w:t xml:space="preserve"> neoliberal ideologies</w:t>
      </w:r>
      <w:proofErr w:type="gramStart"/>
      <w:r>
        <w:t xml:space="preserve">. </w:t>
      </w:r>
      <w:proofErr w:type="gramEnd"/>
      <w:r>
        <w:t>Mercy Hospital proves.</w:t>
      </w:r>
    </w:p>
    <w:p w14:paraId="2386E7E5" w14:textId="77777777" w:rsidR="00E32F9A" w:rsidRPr="00E62E22" w:rsidRDefault="00E32F9A" w:rsidP="00E32F9A">
      <w:pPr>
        <w:rPr>
          <w:rStyle w:val="Style13ptBold"/>
          <w:rFonts w:ascii="Times New Roman" w:hAnsi="Times New Roman" w:cs="Times New Roman"/>
          <w:b w:val="0"/>
          <w:bCs w:val="0"/>
          <w:sz w:val="22"/>
        </w:rPr>
      </w:pPr>
      <w:r>
        <w:rPr>
          <w:rStyle w:val="Style13ptBold"/>
        </w:rPr>
        <w:t>Pappas et al 10/23 [</w:t>
      </w:r>
      <w:r>
        <w:t>Mike Pappas is an activist and medical doctor working in New York City</w:t>
      </w:r>
      <w:proofErr w:type="gramStart"/>
      <w:r>
        <w:t xml:space="preserve">. </w:t>
      </w:r>
      <w:proofErr w:type="gramEnd"/>
      <w:r>
        <w:t xml:space="preserve">Luigi Morris is a freelance photographer, socialist </w:t>
      </w:r>
      <w:proofErr w:type="gramStart"/>
      <w:r>
        <w:t>journalist</w:t>
      </w:r>
      <w:proofErr w:type="gramEnd"/>
      <w:r>
        <w:t xml:space="preserve"> and videographer. He is an activist for immigrants' rights</w:t>
      </w:r>
      <w:proofErr w:type="gramStart"/>
      <w:r>
        <w:t xml:space="preserve">. </w:t>
      </w:r>
      <w:proofErr w:type="gramEnd"/>
      <w:r>
        <w:t>Olivia Wood is a writer and editor at Left Voice and an adjunct English lecturer in the NYC metropolitan area</w:t>
      </w:r>
      <w:proofErr w:type="gramStart"/>
      <w:r>
        <w:t xml:space="preserve">. </w:t>
      </w:r>
      <w:proofErr w:type="gramEnd"/>
      <w:r>
        <w:t>October 23, 2021</w:t>
      </w:r>
      <w:proofErr w:type="gramStart"/>
      <w:r>
        <w:t xml:space="preserve">. </w:t>
      </w:r>
      <w:proofErr w:type="gramEnd"/>
      <w:r>
        <w:t>“Buffalo Healthcare Workers Strike for Better Patient Care and Fair Wages”</w:t>
      </w:r>
      <w:r w:rsidRPr="00E62E22">
        <w:t xml:space="preserve"> </w:t>
      </w:r>
      <w:hyperlink r:id="rId7" w:history="1">
        <w:r w:rsidRPr="00436088">
          <w:rPr>
            <w:rStyle w:val="Hyperlink"/>
          </w:rPr>
          <w:t>https://www.leftvoice.org/buffalo-healthcare-workers-strike-for-better-patient-care-and-fair-wages/</w:t>
        </w:r>
      </w:hyperlink>
      <w:r>
        <w:t xml:space="preserve"> Accessed 10/28 //gord0]</w:t>
      </w:r>
    </w:p>
    <w:p w14:paraId="097B0D31" w14:textId="77777777" w:rsidR="00E32F9A" w:rsidRDefault="00E32F9A" w:rsidP="00E32F9A">
      <w:hyperlink r:id="rId8" w:history="1">
        <w:r w:rsidRPr="00436088">
          <w:rPr>
            <w:rStyle w:val="Hyperlink"/>
          </w:rPr>
          <w:t>https://www.leftvoice.org/buffalo-healthcare-workers-strike-for-better-patient-care-and-fair-wages/</w:t>
        </w:r>
      </w:hyperlink>
    </w:p>
    <w:p w14:paraId="50B5D1D6" w14:textId="77777777" w:rsidR="00E32F9A" w:rsidRPr="00D01BAC" w:rsidRDefault="00E32F9A" w:rsidP="00E32F9A">
      <w:pPr>
        <w:rPr>
          <w:rFonts w:ascii="Times New Roman" w:hAnsi="Times New Roman" w:cs="Times New Roman"/>
          <w:sz w:val="16"/>
          <w:szCs w:val="16"/>
        </w:rPr>
      </w:pPr>
      <w:r w:rsidRPr="00D01BAC">
        <w:rPr>
          <w:sz w:val="16"/>
          <w:szCs w:val="16"/>
        </w:rPr>
        <w:t>More than 2,000 healthcare workers — including nurses, technicians, clerical workers, and custodians — at Mercy Hospital in Buffalo, New York have been on strike since October 1</w:t>
      </w:r>
      <w:proofErr w:type="gramStart"/>
      <w:r w:rsidRPr="00D01BAC">
        <w:rPr>
          <w:sz w:val="16"/>
          <w:szCs w:val="16"/>
        </w:rPr>
        <w:t xml:space="preserve">. </w:t>
      </w:r>
      <w:proofErr w:type="gramEnd"/>
      <w:r w:rsidRPr="00D01BAC">
        <w:rPr>
          <w:sz w:val="16"/>
          <w:szCs w:val="16"/>
        </w:rPr>
        <w:t xml:space="preserve">Similar to other </w:t>
      </w:r>
      <w:hyperlink r:id="rId9" w:history="1">
        <w:r w:rsidRPr="00D01BAC">
          <w:rPr>
            <w:rStyle w:val="Hyperlink"/>
            <w:sz w:val="16"/>
            <w:szCs w:val="16"/>
          </w:rPr>
          <w:t>healthcare workers around the country</w:t>
        </w:r>
      </w:hyperlink>
      <w:r w:rsidRPr="00D01BAC">
        <w:rPr>
          <w:sz w:val="16"/>
          <w:szCs w:val="16"/>
        </w:rPr>
        <w:t>, the striking workers’ main demand is improved staffing ratios to allow for safer care for patients. In addition, workers are fighting for better wages to attract more qualified staff, to prevent their health insurance plan from being converted to a high deductible plan, and to prevent their pension plans being converted to a 401(k).</w:t>
      </w:r>
    </w:p>
    <w:p w14:paraId="6A3FF20E" w14:textId="77777777" w:rsidR="00E32F9A" w:rsidRPr="009E4502" w:rsidRDefault="00E32F9A" w:rsidP="00E32F9A">
      <w:pPr>
        <w:rPr>
          <w:u w:val="single"/>
        </w:rPr>
      </w:pPr>
      <w:r w:rsidRPr="00D01BAC">
        <w:rPr>
          <w:sz w:val="16"/>
          <w:szCs w:val="16"/>
        </w:rPr>
        <w:t>Mercy Hospital is owned by Catholic Health System (CHS), which also owns other hospitals in the area</w:t>
      </w:r>
      <w:proofErr w:type="gramStart"/>
      <w:r w:rsidRPr="00D01BAC">
        <w:rPr>
          <w:sz w:val="16"/>
          <w:szCs w:val="16"/>
        </w:rPr>
        <w:t xml:space="preserve">. </w:t>
      </w:r>
      <w:proofErr w:type="gramEnd"/>
      <w:r w:rsidRPr="00D01BAC">
        <w:rPr>
          <w:sz w:val="16"/>
          <w:szCs w:val="16"/>
        </w:rPr>
        <w:t xml:space="preserve">The striking workers at Mercy Hospital are part of the Communications Workers of America (CWA) union and were originally supposed to strike with two other hospitals, the </w:t>
      </w:r>
      <w:proofErr w:type="gramStart"/>
      <w:r w:rsidRPr="00D01BAC">
        <w:rPr>
          <w:sz w:val="16"/>
          <w:szCs w:val="16"/>
        </w:rPr>
        <w:t>Sisters</w:t>
      </w:r>
      <w:proofErr w:type="gramEnd"/>
      <w:r w:rsidRPr="00D01BAC">
        <w:rPr>
          <w:sz w:val="16"/>
          <w:szCs w:val="16"/>
        </w:rPr>
        <w:t xml:space="preserve"> of Charity Hospital and Kenmore Mercy Hospital. However, as reported by</w:t>
      </w:r>
      <w:r w:rsidRPr="00D01BAC">
        <w:rPr>
          <w:b/>
          <w:bCs/>
          <w:sz w:val="16"/>
          <w:szCs w:val="16"/>
        </w:rPr>
        <w:t xml:space="preserve"> </w:t>
      </w:r>
      <w:hyperlink r:id="rId10" w:history="1">
        <w:r w:rsidRPr="00D01BAC">
          <w:rPr>
            <w:rStyle w:val="Emphasis"/>
            <w:b w:val="0"/>
            <w:bCs/>
            <w:sz w:val="16"/>
            <w:szCs w:val="16"/>
          </w:rPr>
          <w:t>Labor Notes</w:t>
        </w:r>
      </w:hyperlink>
      <w:r w:rsidRPr="00D01BAC">
        <w:rPr>
          <w:sz w:val="16"/>
          <w:szCs w:val="16"/>
        </w:rPr>
        <w:t xml:space="preserve">, “recognizing the potential strength of bargaining together against the chain, Locals 1133 and 1168 sought to coordinate the expiration dates of their contracts and force a master agreement in the last </w:t>
      </w:r>
      <w:r w:rsidRPr="00D01BAC">
        <w:rPr>
          <w:sz w:val="16"/>
          <w:szCs w:val="16"/>
        </w:rPr>
        <w:lastRenderedPageBreak/>
        <w:t xml:space="preserve">round of negotiations in 2019.” </w:t>
      </w:r>
      <w:r w:rsidRPr="009E4502">
        <w:rPr>
          <w:highlight w:val="green"/>
          <w:u w:val="single"/>
        </w:rPr>
        <w:t>CHS</w:t>
      </w:r>
      <w:r w:rsidRPr="009E4502">
        <w:rPr>
          <w:u w:val="single"/>
        </w:rPr>
        <w:t xml:space="preserve"> tried to </w:t>
      </w:r>
      <w:r w:rsidRPr="009E4502">
        <w:rPr>
          <w:highlight w:val="green"/>
          <w:u w:val="single"/>
        </w:rPr>
        <w:t>push back against this tactic</w:t>
      </w:r>
      <w:r w:rsidRPr="009E4502">
        <w:rPr>
          <w:u w:val="single"/>
        </w:rPr>
        <w:t xml:space="preserve">, and </w:t>
      </w:r>
      <w:r w:rsidRPr="009E4502">
        <w:rPr>
          <w:highlight w:val="green"/>
          <w:u w:val="single"/>
        </w:rPr>
        <w:t>a no-strike clause</w:t>
      </w:r>
      <w:r w:rsidRPr="009E4502">
        <w:rPr>
          <w:u w:val="single"/>
        </w:rPr>
        <w:t xml:space="preserve"> was eventually </w:t>
      </w:r>
      <w:r w:rsidRPr="009E4502">
        <w:rPr>
          <w:highlight w:val="green"/>
          <w:u w:val="single"/>
        </w:rPr>
        <w:t>agreed to for</w:t>
      </w:r>
      <w:r w:rsidRPr="009E4502">
        <w:rPr>
          <w:u w:val="single"/>
        </w:rPr>
        <w:t xml:space="preserve"> two out of three of the </w:t>
      </w:r>
      <w:r w:rsidRPr="009E4502">
        <w:rPr>
          <w:highlight w:val="green"/>
          <w:u w:val="single"/>
        </w:rPr>
        <w:t>hospitals</w:t>
      </w:r>
      <w:r w:rsidRPr="009E4502">
        <w:rPr>
          <w:u w:val="single"/>
        </w:rPr>
        <w:t>, leaving Mercy Hospital as the one location able to strike on behalf of all three. </w:t>
      </w:r>
    </w:p>
    <w:p w14:paraId="3235F1D5" w14:textId="77777777" w:rsidR="00E32F9A" w:rsidRDefault="00E32F9A" w:rsidP="00E32F9A">
      <w:r>
        <w:t>Although negotiations were supposed to begin in the middle of last year, healthcare workers agreed to delay bargaining during Covid-19 as the hospital claimed to be struggling financially — despite the CEO’s $2 million per year salary</w:t>
      </w:r>
      <w:proofErr w:type="gramStart"/>
      <w:r>
        <w:t xml:space="preserve">. </w:t>
      </w:r>
      <w:proofErr w:type="gramEnd"/>
      <w:r w:rsidRPr="009E4502">
        <w:rPr>
          <w:u w:val="single"/>
        </w:rPr>
        <w:t>The union healthcare workers agreed to continue working and accepted a temporary contract extension with a raise of just half a percent for the year</w:t>
      </w:r>
      <w:proofErr w:type="gramStart"/>
      <w:r w:rsidRPr="009E4502">
        <w:rPr>
          <w:u w:val="single"/>
        </w:rPr>
        <w:t xml:space="preserve">. </w:t>
      </w:r>
      <w:proofErr w:type="gramEnd"/>
      <w:r w:rsidRPr="009E4502">
        <w:rPr>
          <w:u w:val="single"/>
        </w:rPr>
        <w:t xml:space="preserve">But </w:t>
      </w:r>
      <w:r w:rsidRPr="00A972CC">
        <w:rPr>
          <w:highlight w:val="green"/>
          <w:u w:val="single"/>
        </w:rPr>
        <w:t>despite</w:t>
      </w:r>
      <w:r w:rsidRPr="009E4502">
        <w:rPr>
          <w:u w:val="single"/>
        </w:rPr>
        <w:t xml:space="preserve"> these </w:t>
      </w:r>
      <w:r w:rsidRPr="00A972CC">
        <w:rPr>
          <w:highlight w:val="green"/>
          <w:u w:val="single"/>
        </w:rPr>
        <w:t>sacrifices, the hospital continues to refuse to give</w:t>
      </w:r>
      <w:r w:rsidRPr="009E4502">
        <w:rPr>
          <w:u w:val="single"/>
        </w:rPr>
        <w:t xml:space="preserve"> healthcare </w:t>
      </w:r>
      <w:r w:rsidRPr="00A972CC">
        <w:rPr>
          <w:highlight w:val="green"/>
          <w:u w:val="single"/>
        </w:rPr>
        <w:t>workers what they need</w:t>
      </w:r>
      <w:proofErr w:type="gramStart"/>
      <w:r w:rsidRPr="009E4502">
        <w:rPr>
          <w:u w:val="single"/>
        </w:rPr>
        <w:t xml:space="preserve">. </w:t>
      </w:r>
      <w:proofErr w:type="gramEnd"/>
      <w:r w:rsidRPr="009E4502">
        <w:rPr>
          <w:u w:val="single"/>
        </w:rPr>
        <w:t xml:space="preserve">Hospital management’s </w:t>
      </w:r>
      <w:r w:rsidRPr="00A972CC">
        <w:rPr>
          <w:highlight w:val="green"/>
          <w:u w:val="single"/>
        </w:rPr>
        <w:t>proposals do not go</w:t>
      </w:r>
      <w:r w:rsidRPr="009E4502">
        <w:rPr>
          <w:u w:val="single"/>
        </w:rPr>
        <w:t xml:space="preserve"> nearly </w:t>
      </w:r>
      <w:r w:rsidRPr="00A972CC">
        <w:rPr>
          <w:highlight w:val="green"/>
          <w:u w:val="single"/>
        </w:rPr>
        <w:t>far enough</w:t>
      </w:r>
      <w:r w:rsidRPr="009E4502">
        <w:rPr>
          <w:u w:val="single"/>
        </w:rPr>
        <w:t xml:space="preserve">: they proposed to add 250 new positions, </w:t>
      </w:r>
      <w:proofErr w:type="gramStart"/>
      <w:r w:rsidRPr="009E4502">
        <w:rPr>
          <w:u w:val="single"/>
        </w:rPr>
        <w:t>similar to</w:t>
      </w:r>
      <w:proofErr w:type="gramEnd"/>
      <w:r w:rsidRPr="009E4502">
        <w:rPr>
          <w:u w:val="single"/>
        </w:rPr>
        <w:t xml:space="preserve"> a proposal made back in 2016, which </w:t>
      </w:r>
      <w:r w:rsidRPr="00BB3021">
        <w:rPr>
          <w:highlight w:val="green"/>
          <w:u w:val="single"/>
        </w:rPr>
        <w:t>did nothing to resolve staffing crises</w:t>
      </w:r>
      <w:r w:rsidRPr="009E4502">
        <w:rPr>
          <w:u w:val="single"/>
        </w:rPr>
        <w:t>.</w:t>
      </w:r>
      <w:r>
        <w:t> </w:t>
      </w:r>
    </w:p>
    <w:p w14:paraId="5A8B3DB0" w14:textId="77777777" w:rsidR="00E32F9A" w:rsidRDefault="00E32F9A" w:rsidP="00E32F9A">
      <w:r>
        <w:t>Management Lies</w:t>
      </w:r>
    </w:p>
    <w:p w14:paraId="2ACA6374" w14:textId="77777777" w:rsidR="00E32F9A" w:rsidRPr="009E4502" w:rsidRDefault="00E32F9A" w:rsidP="00E32F9A">
      <w:pPr>
        <w:rPr>
          <w:u w:val="single"/>
        </w:rPr>
      </w:pPr>
      <w:proofErr w:type="gramStart"/>
      <w:r>
        <w:t xml:space="preserve">It is clear that </w:t>
      </w:r>
      <w:r w:rsidRPr="00BB3021">
        <w:rPr>
          <w:highlight w:val="green"/>
          <w:u w:val="single"/>
        </w:rPr>
        <w:t>CHS</w:t>
      </w:r>
      <w:proofErr w:type="gramEnd"/>
      <w:r w:rsidRPr="00BB3021">
        <w:rPr>
          <w:highlight w:val="green"/>
          <w:u w:val="single"/>
        </w:rPr>
        <w:t xml:space="preserve"> management</w:t>
      </w:r>
      <w:r w:rsidRPr="009E4502">
        <w:rPr>
          <w:u w:val="single"/>
        </w:rPr>
        <w:t xml:space="preserve"> is </w:t>
      </w:r>
      <w:r w:rsidRPr="00BB3021">
        <w:rPr>
          <w:highlight w:val="green"/>
          <w:u w:val="single"/>
        </w:rPr>
        <w:t>trying to frame the</w:t>
      </w:r>
      <w:r w:rsidRPr="009E4502">
        <w:rPr>
          <w:u w:val="single"/>
        </w:rPr>
        <w:t xml:space="preserve"> ongoing </w:t>
      </w:r>
      <w:r w:rsidRPr="00BB3021">
        <w:rPr>
          <w:highlight w:val="green"/>
          <w:u w:val="single"/>
        </w:rPr>
        <w:t>lack of a contract as the fault of the workers</w:t>
      </w:r>
      <w:r w:rsidRPr="009E4502">
        <w:rPr>
          <w:u w:val="single"/>
        </w:rPr>
        <w:t xml:space="preserve"> and the union itself.</w:t>
      </w:r>
      <w:r>
        <w:t xml:space="preserve"> In a </w:t>
      </w:r>
      <w:hyperlink r:id="rId11" w:history="1">
        <w:r>
          <w:rPr>
            <w:rStyle w:val="Hyperlink"/>
          </w:rPr>
          <w:t>recent interview with local press</w:t>
        </w:r>
      </w:hyperlink>
      <w:r>
        <w:t xml:space="preserve">, CHS CEO Mark Sullivan stated he was optimistic a deal would be reached, but “only CWA can end the strike.” </w:t>
      </w:r>
      <w:r w:rsidRPr="00BB3021">
        <w:rPr>
          <w:u w:val="single"/>
        </w:rPr>
        <w:t>Nurses</w:t>
      </w:r>
      <w:r w:rsidRPr="009E4502">
        <w:rPr>
          <w:u w:val="single"/>
        </w:rPr>
        <w:t xml:space="preserve"> </w:t>
      </w:r>
      <w:r w:rsidRPr="009E4502">
        <w:rPr>
          <w:rStyle w:val="Emphasis"/>
        </w:rPr>
        <w:t xml:space="preserve">Left Voice </w:t>
      </w:r>
      <w:r w:rsidRPr="009E4502">
        <w:rPr>
          <w:u w:val="single"/>
        </w:rPr>
        <w:t>spoke with</w:t>
      </w:r>
      <w:r w:rsidRPr="009E4502">
        <w:rPr>
          <w:rStyle w:val="Emphasis"/>
        </w:rPr>
        <w:t xml:space="preserve"> </w:t>
      </w:r>
      <w:r w:rsidRPr="009E4502">
        <w:rPr>
          <w:u w:val="single"/>
        </w:rPr>
        <w:t xml:space="preserve">say that </w:t>
      </w:r>
      <w:r w:rsidRPr="00BB3021">
        <w:rPr>
          <w:highlight w:val="green"/>
          <w:u w:val="single"/>
        </w:rPr>
        <w:t>when they</w:t>
      </w:r>
      <w:r w:rsidRPr="009E4502">
        <w:rPr>
          <w:u w:val="single"/>
        </w:rPr>
        <w:t xml:space="preserve"> initially </w:t>
      </w:r>
      <w:r w:rsidRPr="00BB3021">
        <w:rPr>
          <w:highlight w:val="green"/>
          <w:u w:val="single"/>
        </w:rPr>
        <w:t>announced the plan to strike</w:t>
      </w:r>
      <w:r w:rsidRPr="009E4502">
        <w:rPr>
          <w:u w:val="single"/>
        </w:rPr>
        <w:t xml:space="preserve">, </w:t>
      </w:r>
      <w:r w:rsidRPr="00BB3021">
        <w:rPr>
          <w:highlight w:val="green"/>
          <w:u w:val="single"/>
        </w:rPr>
        <w:t>the hospital</w:t>
      </w:r>
      <w:r w:rsidRPr="009E4502">
        <w:rPr>
          <w:u w:val="single"/>
        </w:rPr>
        <w:t xml:space="preserve"> tried to </w:t>
      </w:r>
      <w:r w:rsidRPr="00BB3021">
        <w:rPr>
          <w:highlight w:val="green"/>
          <w:u w:val="single"/>
        </w:rPr>
        <w:t>frame it as workers abandoning patients</w:t>
      </w:r>
      <w:r w:rsidRPr="009E4502">
        <w:rPr>
          <w:u w:val="single"/>
        </w:rPr>
        <w:t>, putting press releases out to the community. </w:t>
      </w:r>
    </w:p>
    <w:p w14:paraId="31561CCD" w14:textId="77777777" w:rsidR="00E32F9A" w:rsidRPr="00DB3EAA" w:rsidRDefault="00E32F9A" w:rsidP="00E32F9A">
      <w:pPr>
        <w:rPr>
          <w:u w:val="single"/>
        </w:rPr>
      </w:pPr>
      <w:r w:rsidRPr="009E4502">
        <w:rPr>
          <w:u w:val="single"/>
        </w:rPr>
        <w:t xml:space="preserve">But </w:t>
      </w:r>
      <w:r w:rsidRPr="00BB3021">
        <w:rPr>
          <w:highlight w:val="green"/>
          <w:u w:val="single"/>
        </w:rPr>
        <w:t>healthcare workers know how hypocritical this</w:t>
      </w:r>
      <w:r w:rsidRPr="009E4502">
        <w:rPr>
          <w:u w:val="single"/>
        </w:rPr>
        <w:t xml:space="preserve"> rhetoric </w:t>
      </w:r>
      <w:r w:rsidRPr="00BB3021">
        <w:rPr>
          <w:highlight w:val="green"/>
          <w:u w:val="single"/>
        </w:rPr>
        <w:t>is</w:t>
      </w:r>
      <w:r w:rsidRPr="009E4502">
        <w:rPr>
          <w:u w:val="single"/>
        </w:rPr>
        <w:t>, and they know they care about their patients more than anyone</w:t>
      </w:r>
      <w:proofErr w:type="gramStart"/>
      <w:r w:rsidRPr="009E4502">
        <w:rPr>
          <w:u w:val="single"/>
        </w:rPr>
        <w:t xml:space="preserve">. </w:t>
      </w:r>
      <w:proofErr w:type="gramEnd"/>
      <w:r w:rsidRPr="009E4502">
        <w:rPr>
          <w:u w:val="single"/>
        </w:rPr>
        <w:t xml:space="preserve">Workers </w:t>
      </w:r>
      <w:r w:rsidRPr="00BB3021">
        <w:rPr>
          <w:highlight w:val="green"/>
          <w:u w:val="single"/>
        </w:rPr>
        <w:t>put</w:t>
      </w:r>
      <w:r w:rsidRPr="009E4502">
        <w:rPr>
          <w:u w:val="single"/>
        </w:rPr>
        <w:t xml:space="preserve"> their </w:t>
      </w:r>
      <w:r w:rsidRPr="00BB3021">
        <w:rPr>
          <w:highlight w:val="green"/>
          <w:u w:val="single"/>
        </w:rPr>
        <w:t xml:space="preserve">lives </w:t>
      </w:r>
      <w:proofErr w:type="gramStart"/>
      <w:r w:rsidRPr="00BB3021">
        <w:rPr>
          <w:highlight w:val="green"/>
          <w:u w:val="single"/>
        </w:rPr>
        <w:t>on line</w:t>
      </w:r>
      <w:proofErr w:type="gramEnd"/>
      <w:r w:rsidRPr="00BB3021">
        <w:rPr>
          <w:highlight w:val="green"/>
          <w:u w:val="single"/>
        </w:rPr>
        <w:t xml:space="preserve"> throughout the pandemic</w:t>
      </w:r>
      <w:r w:rsidRPr="009E4502">
        <w:rPr>
          <w:u w:val="single"/>
        </w:rPr>
        <w:t xml:space="preserve"> — the striking healthcare workers created Covid-19 Memorial Walls around each of the picket areas commemorating both those who became ill and those who lost their lives during the pandemic’s peaks</w:t>
      </w:r>
      <w:r>
        <w:t xml:space="preserve"> — and were called “heroes” when the label could be used as propaganda by management. </w:t>
      </w:r>
      <w:r w:rsidRPr="009E4502">
        <w:rPr>
          <w:u w:val="single"/>
        </w:rPr>
        <w:t>Workers were even given “healthcare heroes” shirts from CHS, but now, they say they’re seen as “zeroes” and are told they are “abandoning” patients</w:t>
      </w:r>
      <w:proofErr w:type="gramStart"/>
      <w:r w:rsidRPr="009E4502">
        <w:rPr>
          <w:u w:val="single"/>
        </w:rPr>
        <w:t>.</w:t>
      </w:r>
      <w:r>
        <w:t xml:space="preserve"> </w:t>
      </w:r>
      <w:proofErr w:type="gramEnd"/>
      <w:r w:rsidRPr="00DB3EAA">
        <w:rPr>
          <w:u w:val="single"/>
        </w:rPr>
        <w:t xml:space="preserve">These claims of abandoning patients are especially ironic because, as one nurse pointed out, not only are these </w:t>
      </w:r>
      <w:r w:rsidRPr="00BB3021">
        <w:rPr>
          <w:highlight w:val="green"/>
          <w:u w:val="single"/>
        </w:rPr>
        <w:t>striking healthcare workers</w:t>
      </w:r>
      <w:r w:rsidRPr="00DB3EAA">
        <w:rPr>
          <w:u w:val="single"/>
        </w:rPr>
        <w:t xml:space="preserve"> the ones who </w:t>
      </w:r>
      <w:proofErr w:type="gramStart"/>
      <w:r w:rsidRPr="00BB3021">
        <w:rPr>
          <w:highlight w:val="green"/>
          <w:u w:val="single"/>
        </w:rPr>
        <w:t>actually care</w:t>
      </w:r>
      <w:proofErr w:type="gramEnd"/>
      <w:r w:rsidRPr="00BB3021">
        <w:rPr>
          <w:highlight w:val="green"/>
          <w:u w:val="single"/>
        </w:rPr>
        <w:t xml:space="preserve"> about patient well-being</w:t>
      </w:r>
      <w:r w:rsidRPr="00DB3EAA">
        <w:rPr>
          <w:u w:val="single"/>
        </w:rPr>
        <w:t xml:space="preserve"> — </w:t>
      </w:r>
      <w:r w:rsidRPr="00BB3021">
        <w:rPr>
          <w:highlight w:val="green"/>
          <w:u w:val="single"/>
        </w:rPr>
        <w:t>hence their resistance to the</w:t>
      </w:r>
      <w:r w:rsidRPr="00DB3EAA">
        <w:rPr>
          <w:u w:val="single"/>
        </w:rPr>
        <w:t xml:space="preserve"> continual </w:t>
      </w:r>
      <w:r w:rsidRPr="00BB3021">
        <w:rPr>
          <w:highlight w:val="green"/>
          <w:u w:val="single"/>
        </w:rPr>
        <w:t>drive to cut staffing and costs to increase profits</w:t>
      </w:r>
      <w:r w:rsidRPr="00DB3EAA">
        <w:rPr>
          <w:u w:val="single"/>
        </w:rPr>
        <w:t xml:space="preserve"> — but the hospital’s CEO, Mark Sullivan, who makes between $1.5-2 million a year, was planning on abandoning contract negotiations midway for vacation to Europe.</w:t>
      </w:r>
    </w:p>
    <w:p w14:paraId="4F9BBF23" w14:textId="77777777" w:rsidR="00E32F9A" w:rsidRPr="00D01BAC" w:rsidRDefault="00E32F9A" w:rsidP="00E32F9A">
      <w:pPr>
        <w:rPr>
          <w:sz w:val="16"/>
          <w:szCs w:val="16"/>
        </w:rPr>
      </w:pPr>
      <w:r w:rsidRPr="00D01BAC">
        <w:rPr>
          <w:sz w:val="16"/>
          <w:szCs w:val="16"/>
        </w:rPr>
        <w:t>It appears the hospital’s rhetoric backfired, as there has been an outpouring of community support, with many residents of the neighborhoods around the hospital putting union signs in their front lawns</w:t>
      </w:r>
      <w:proofErr w:type="gramStart"/>
      <w:r w:rsidRPr="00D01BAC">
        <w:rPr>
          <w:sz w:val="16"/>
          <w:szCs w:val="16"/>
        </w:rPr>
        <w:t xml:space="preserve">. </w:t>
      </w:r>
      <w:proofErr w:type="gramEnd"/>
      <w:r w:rsidRPr="00D01BAC">
        <w:rPr>
          <w:sz w:val="16"/>
          <w:szCs w:val="16"/>
        </w:rPr>
        <w:t>Healthcare workers from the two other hospitals not currently striking have been working in solidarity, raising money at Buffalo Bills games and other community events for the union strike fund</w:t>
      </w:r>
      <w:proofErr w:type="gramStart"/>
      <w:r w:rsidRPr="00D01BAC">
        <w:rPr>
          <w:sz w:val="16"/>
          <w:szCs w:val="16"/>
        </w:rPr>
        <w:t xml:space="preserve">. </w:t>
      </w:r>
      <w:proofErr w:type="gramEnd"/>
      <w:r w:rsidRPr="00D01BAC">
        <w:rPr>
          <w:sz w:val="16"/>
          <w:szCs w:val="16"/>
        </w:rPr>
        <w:t>Healthcare workers want to get back to work, but they refuse to accept horrible working conditions that lead to poor patient outcomes</w:t>
      </w:r>
      <w:proofErr w:type="gramStart"/>
      <w:r w:rsidRPr="00D01BAC">
        <w:rPr>
          <w:sz w:val="16"/>
          <w:szCs w:val="16"/>
        </w:rPr>
        <w:t xml:space="preserve">. </w:t>
      </w:r>
      <w:proofErr w:type="gramEnd"/>
      <w:r w:rsidRPr="00D01BAC">
        <w:rPr>
          <w:sz w:val="16"/>
          <w:szCs w:val="16"/>
        </w:rPr>
        <w:t xml:space="preserve">Contrary to CHS’s claims, healthcare workers </w:t>
      </w:r>
      <w:proofErr w:type="gramStart"/>
      <w:r w:rsidRPr="00D01BAC">
        <w:rPr>
          <w:sz w:val="16"/>
          <w:szCs w:val="16"/>
        </w:rPr>
        <w:t>actually care</w:t>
      </w:r>
      <w:proofErr w:type="gramEnd"/>
      <w:r w:rsidRPr="00D01BAC">
        <w:rPr>
          <w:sz w:val="16"/>
          <w:szCs w:val="16"/>
        </w:rPr>
        <w:t xml:space="preserve"> so much about patients that they are willing to strike to see their demands met. They refuse to let the hospital force them into a poor contract that will ultimately threaten the health of patients. </w:t>
      </w:r>
    </w:p>
    <w:p w14:paraId="25007350" w14:textId="77777777" w:rsidR="00E32F9A" w:rsidRPr="00D01BAC" w:rsidRDefault="00E32F9A" w:rsidP="00E32F9A">
      <w:pPr>
        <w:rPr>
          <w:sz w:val="16"/>
          <w:szCs w:val="16"/>
        </w:rPr>
      </w:pPr>
      <w:r w:rsidRPr="00D01BAC">
        <w:rPr>
          <w:sz w:val="16"/>
          <w:szCs w:val="16"/>
        </w:rPr>
        <w:t>The Hospital System’s Response: Scabs and Security Firms</w:t>
      </w:r>
    </w:p>
    <w:p w14:paraId="1D54967C" w14:textId="77777777" w:rsidR="00E32F9A" w:rsidRPr="00D01BAC" w:rsidRDefault="00E32F9A" w:rsidP="00E32F9A">
      <w:pPr>
        <w:rPr>
          <w:sz w:val="16"/>
          <w:szCs w:val="16"/>
        </w:rPr>
      </w:pPr>
      <w:r w:rsidRPr="00D01BAC">
        <w:rPr>
          <w:sz w:val="16"/>
          <w:szCs w:val="16"/>
        </w:rPr>
        <w:t>Those who run hospital firms like CHS know what the threat of striking and winning demands could mean for other hospital systems in the area or the country, so instead of simply meeting the healthcare workers’ demands, they continue to resist</w:t>
      </w:r>
      <w:proofErr w:type="gramStart"/>
      <w:r w:rsidRPr="00D01BAC">
        <w:rPr>
          <w:sz w:val="16"/>
          <w:szCs w:val="16"/>
        </w:rPr>
        <w:t xml:space="preserve">. </w:t>
      </w:r>
      <w:proofErr w:type="gramEnd"/>
      <w:r w:rsidRPr="00D01BAC">
        <w:rPr>
          <w:sz w:val="16"/>
          <w:szCs w:val="16"/>
        </w:rPr>
        <w:t xml:space="preserve">CHS has hired the global parasitic, blood-sucking, anti-strike firm </w:t>
      </w:r>
      <w:proofErr w:type="spellStart"/>
      <w:r w:rsidRPr="00D01BAC">
        <w:rPr>
          <w:sz w:val="16"/>
          <w:szCs w:val="16"/>
        </w:rPr>
        <w:t>Huffmaster</w:t>
      </w:r>
      <w:proofErr w:type="spellEnd"/>
      <w:r w:rsidRPr="00D01BAC">
        <w:rPr>
          <w:sz w:val="16"/>
          <w:szCs w:val="16"/>
        </w:rPr>
        <w:t xml:space="preserve"> to not just provide scabs, but also provide security</w:t>
      </w:r>
      <w:proofErr w:type="gramStart"/>
      <w:r w:rsidRPr="00D01BAC">
        <w:rPr>
          <w:sz w:val="16"/>
          <w:szCs w:val="16"/>
        </w:rPr>
        <w:t xml:space="preserve">. </w:t>
      </w:r>
      <w:proofErr w:type="gramEnd"/>
      <w:r w:rsidRPr="00D01BAC">
        <w:rPr>
          <w:sz w:val="16"/>
          <w:szCs w:val="16"/>
        </w:rPr>
        <w:t xml:space="preserve">Per their </w:t>
      </w:r>
      <w:hyperlink r:id="rId12" w:history="1">
        <w:r w:rsidRPr="00D01BAC">
          <w:rPr>
            <w:rStyle w:val="Hyperlink"/>
            <w:sz w:val="16"/>
            <w:szCs w:val="16"/>
          </w:rPr>
          <w:t>website</w:t>
        </w:r>
      </w:hyperlink>
      <w:r w:rsidRPr="00D01BAC">
        <w:rPr>
          <w:sz w:val="16"/>
          <w:szCs w:val="16"/>
        </w:rPr>
        <w:t>, “</w:t>
      </w:r>
      <w:proofErr w:type="spellStart"/>
      <w:r w:rsidRPr="00D01BAC">
        <w:rPr>
          <w:sz w:val="16"/>
          <w:szCs w:val="16"/>
        </w:rPr>
        <w:t>Huffmaster</w:t>
      </w:r>
      <w:proofErr w:type="spellEnd"/>
      <w:r w:rsidRPr="00D01BAC">
        <w:rPr>
          <w:sz w:val="16"/>
          <w:szCs w:val="16"/>
        </w:rPr>
        <w:t xml:space="preserve"> is a master staffing agency for healthcare, security, and other industries</w:t>
      </w:r>
      <w:proofErr w:type="gramStart"/>
      <w:r w:rsidRPr="00D01BAC">
        <w:rPr>
          <w:sz w:val="16"/>
          <w:szCs w:val="16"/>
        </w:rPr>
        <w:t xml:space="preserve">. </w:t>
      </w:r>
      <w:proofErr w:type="gramEnd"/>
      <w:r w:rsidRPr="00D01BAC">
        <w:rPr>
          <w:sz w:val="16"/>
          <w:szCs w:val="16"/>
        </w:rPr>
        <w:t xml:space="preserve">Specializing in rapid strike staffing, we keep business in business.” </w:t>
      </w:r>
      <w:proofErr w:type="spellStart"/>
      <w:r w:rsidRPr="00D01BAC">
        <w:rPr>
          <w:sz w:val="16"/>
          <w:szCs w:val="16"/>
        </w:rPr>
        <w:t>Huffmaster</w:t>
      </w:r>
      <w:proofErr w:type="spellEnd"/>
      <w:r w:rsidRPr="00D01BAC">
        <w:rPr>
          <w:sz w:val="16"/>
          <w:szCs w:val="16"/>
        </w:rPr>
        <w:t xml:space="preserve"> advertises for job fulfillment and provides housing, travel, and meals for scabs in order to break strikes</w:t>
      </w:r>
      <w:proofErr w:type="gramStart"/>
      <w:r w:rsidRPr="00D01BAC">
        <w:rPr>
          <w:sz w:val="16"/>
          <w:szCs w:val="16"/>
        </w:rPr>
        <w:t xml:space="preserve">. </w:t>
      </w:r>
      <w:proofErr w:type="gramEnd"/>
      <w:r w:rsidRPr="00D01BAC">
        <w:rPr>
          <w:sz w:val="16"/>
          <w:szCs w:val="16"/>
        </w:rPr>
        <w:t xml:space="preserve">As </w:t>
      </w:r>
      <w:hyperlink r:id="rId13" w:history="1">
        <w:r w:rsidRPr="00D01BAC">
          <w:rPr>
            <w:rStyle w:val="Hyperlink"/>
            <w:sz w:val="16"/>
            <w:szCs w:val="16"/>
          </w:rPr>
          <w:t>WNYLaborToday.com reported</w:t>
        </w:r>
      </w:hyperlink>
      <w:r w:rsidRPr="00D01BAC">
        <w:rPr>
          <w:sz w:val="16"/>
          <w:szCs w:val="16"/>
        </w:rPr>
        <w:t xml:space="preserve">, CHS is paying </w:t>
      </w:r>
      <w:proofErr w:type="spellStart"/>
      <w:r w:rsidRPr="00D01BAC">
        <w:rPr>
          <w:sz w:val="16"/>
          <w:szCs w:val="16"/>
        </w:rPr>
        <w:t>Huffmaster</w:t>
      </w:r>
      <w:proofErr w:type="spellEnd"/>
      <w:r w:rsidRPr="00D01BAC">
        <w:rPr>
          <w:sz w:val="16"/>
          <w:szCs w:val="16"/>
        </w:rPr>
        <w:t xml:space="preserve">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 </w:t>
      </w:r>
    </w:p>
    <w:p w14:paraId="511DE564" w14:textId="77777777" w:rsidR="00E32F9A" w:rsidRPr="00D01BAC" w:rsidRDefault="00E32F9A" w:rsidP="00E32F9A">
      <w:pPr>
        <w:rPr>
          <w:sz w:val="16"/>
          <w:szCs w:val="16"/>
        </w:rPr>
      </w:pPr>
      <w:r w:rsidRPr="00D01BAC">
        <w:rPr>
          <w:sz w:val="16"/>
          <w:szCs w:val="16"/>
        </w:rPr>
        <w:t xml:space="preserve">In their effort to claim the title for one of the worst companies in the world, not only does </w:t>
      </w:r>
      <w:proofErr w:type="spellStart"/>
      <w:r w:rsidRPr="00D01BAC">
        <w:rPr>
          <w:sz w:val="16"/>
          <w:szCs w:val="16"/>
        </w:rPr>
        <w:t>Huffmaster</w:t>
      </w:r>
      <w:proofErr w:type="spellEnd"/>
      <w:r w:rsidRPr="00D01BAC">
        <w:rPr>
          <w:sz w:val="16"/>
          <w:szCs w:val="16"/>
        </w:rPr>
        <w:t xml:space="preserve"> provide scab healthcare workers, but also violent security personnel</w:t>
      </w:r>
      <w:proofErr w:type="gramStart"/>
      <w:r w:rsidRPr="00D01BAC">
        <w:rPr>
          <w:sz w:val="16"/>
          <w:szCs w:val="16"/>
        </w:rPr>
        <w:t xml:space="preserve">. </w:t>
      </w:r>
      <w:proofErr w:type="gramEnd"/>
      <w:r w:rsidRPr="00D01BAC">
        <w:rPr>
          <w:sz w:val="16"/>
          <w:szCs w:val="16"/>
        </w:rPr>
        <w:t xml:space="preserve">Healthcare workers at Mercy Hospital showed </w:t>
      </w:r>
      <w:r w:rsidRPr="00D01BAC">
        <w:rPr>
          <w:rStyle w:val="Emphasis"/>
          <w:sz w:val="16"/>
          <w:szCs w:val="16"/>
        </w:rPr>
        <w:t xml:space="preserve">Left Voice </w:t>
      </w:r>
      <w:r w:rsidRPr="00D01BAC">
        <w:rPr>
          <w:sz w:val="16"/>
          <w:szCs w:val="16"/>
        </w:rPr>
        <w:t xml:space="preserve">reporters video footage and photos of how the security personnel at Mercy are the same security that were hired to help break the </w:t>
      </w:r>
      <w:hyperlink r:id="rId14" w:history="1">
        <w:r w:rsidRPr="00D01BAC">
          <w:rPr>
            <w:rStyle w:val="Hyperlink"/>
            <w:sz w:val="16"/>
            <w:szCs w:val="16"/>
          </w:rPr>
          <w:t>Nabisco strike</w:t>
        </w:r>
      </w:hyperlink>
      <w:r w:rsidRPr="00D01BAC">
        <w:rPr>
          <w:sz w:val="16"/>
          <w:szCs w:val="16"/>
        </w:rPr>
        <w:t xml:space="preserve"> and brutally attacked workers. Now there is </w:t>
      </w:r>
      <w:r w:rsidRPr="00D01BAC">
        <w:rPr>
          <w:sz w:val="16"/>
          <w:szCs w:val="16"/>
        </w:rPr>
        <w:lastRenderedPageBreak/>
        <w:t xml:space="preserve">an injunction from New York State Attorney General Letitia James claiming the company is not licensed to do work in New York State, but as of October 21, </w:t>
      </w:r>
      <w:r w:rsidRPr="00D01BAC">
        <w:rPr>
          <w:rStyle w:val="Emphasis"/>
          <w:sz w:val="16"/>
          <w:szCs w:val="16"/>
        </w:rPr>
        <w:t>Left Voice</w:t>
      </w:r>
      <w:r w:rsidRPr="00D01BAC">
        <w:rPr>
          <w:sz w:val="16"/>
          <w:szCs w:val="16"/>
        </w:rPr>
        <w:t xml:space="preserve"> observed </w:t>
      </w:r>
      <w:proofErr w:type="spellStart"/>
      <w:r w:rsidRPr="00D01BAC">
        <w:rPr>
          <w:sz w:val="16"/>
          <w:szCs w:val="16"/>
        </w:rPr>
        <w:t>Huffmaster</w:t>
      </w:r>
      <w:proofErr w:type="spellEnd"/>
      <w:r w:rsidRPr="00D01BAC">
        <w:rPr>
          <w:sz w:val="16"/>
          <w:szCs w:val="16"/>
        </w:rPr>
        <w:t xml:space="preserve"> security personnel still on the hospital property, protecting scabs and using fake badges to hide their company logo</w:t>
      </w:r>
      <w:proofErr w:type="gramStart"/>
      <w:r w:rsidRPr="00D01BAC">
        <w:rPr>
          <w:sz w:val="16"/>
          <w:szCs w:val="16"/>
        </w:rPr>
        <w:t xml:space="preserve">. </w:t>
      </w:r>
      <w:proofErr w:type="gramEnd"/>
      <w:r w:rsidRPr="00D01BAC">
        <w:rPr>
          <w:sz w:val="16"/>
          <w:szCs w:val="16"/>
        </w:rPr>
        <w:t>In addition to the hired security, Buffalo police were also present and coordinated with the drivers of the scab vehicles. </w:t>
      </w:r>
    </w:p>
    <w:p w14:paraId="02F61F13" w14:textId="77777777" w:rsidR="00E32F9A" w:rsidRPr="00D01BAC" w:rsidRDefault="00E32F9A" w:rsidP="00E32F9A">
      <w:pPr>
        <w:rPr>
          <w:sz w:val="16"/>
          <w:szCs w:val="16"/>
        </w:rPr>
      </w:pPr>
      <w:r w:rsidRPr="00D01BAC">
        <w:rPr>
          <w:sz w:val="16"/>
          <w:szCs w:val="16"/>
        </w:rPr>
        <w:t xml:space="preserve">CHS CEO Trying to Deflect: CEOs </w:t>
      </w:r>
      <w:proofErr w:type="spellStart"/>
      <w:r w:rsidRPr="00D01BAC">
        <w:rPr>
          <w:sz w:val="16"/>
          <w:szCs w:val="16"/>
        </w:rPr>
        <w:t>Gonna</w:t>
      </w:r>
      <w:proofErr w:type="spellEnd"/>
      <w:r w:rsidRPr="00D01BAC">
        <w:rPr>
          <w:sz w:val="16"/>
          <w:szCs w:val="16"/>
        </w:rPr>
        <w:t xml:space="preserve"> CEO</w:t>
      </w:r>
    </w:p>
    <w:p w14:paraId="3712C50A" w14:textId="77777777" w:rsidR="00E32F9A" w:rsidRDefault="00E32F9A" w:rsidP="00E32F9A">
      <w:r>
        <w:t xml:space="preserve">In the early days of the strike, </w:t>
      </w:r>
      <w:hyperlink r:id="rId15" w:history="1">
        <w:r>
          <w:rPr>
            <w:rStyle w:val="Hyperlink"/>
          </w:rPr>
          <w:t>CEO Mark Sullivan said</w:t>
        </w:r>
      </w:hyperlink>
      <w:r>
        <w:t xml:space="preserve"> healthcare staffing is a struggle across the nation, not just at Catholic Health: “One in five healthcare workers, since the pandemic has started, has left healthcare. This is not a Mercy Hospital staffing crisis, this is not a Catholic Health staffing crisis, this is a national staffing crisis</w:t>
      </w:r>
      <w:proofErr w:type="gramStart"/>
      <w:r>
        <w:t xml:space="preserve">. </w:t>
      </w:r>
      <w:proofErr w:type="gramEnd"/>
      <w:r>
        <w:t xml:space="preserve">Healthcare, overall, is broken.” And he’s right: </w:t>
      </w:r>
      <w:r w:rsidRPr="007201AF">
        <w:rPr>
          <w:highlight w:val="green"/>
          <w:u w:val="single"/>
        </w:rPr>
        <w:t>Healthcare is “broken,”</w:t>
      </w:r>
      <w:r w:rsidRPr="00D01BAC">
        <w:rPr>
          <w:u w:val="single"/>
        </w:rPr>
        <w:t xml:space="preserve"> but not because of the workers</w:t>
      </w:r>
      <w:proofErr w:type="gramStart"/>
      <w:r w:rsidRPr="00D01BAC">
        <w:rPr>
          <w:u w:val="single"/>
        </w:rPr>
        <w:t xml:space="preserve">. </w:t>
      </w:r>
      <w:proofErr w:type="gramEnd"/>
      <w:r w:rsidRPr="00D01BAC">
        <w:rPr>
          <w:u w:val="single"/>
        </w:rPr>
        <w:t xml:space="preserve">Rather, healthcare is broken </w:t>
      </w:r>
      <w:r w:rsidRPr="007201AF">
        <w:rPr>
          <w:highlight w:val="green"/>
          <w:u w:val="single"/>
        </w:rPr>
        <w:t>because</w:t>
      </w:r>
      <w:r w:rsidRPr="00D01BAC">
        <w:rPr>
          <w:u w:val="single"/>
        </w:rPr>
        <w:t xml:space="preserve"> under capitalist healthcare, </w:t>
      </w:r>
      <w:r w:rsidRPr="007201AF">
        <w:rPr>
          <w:highlight w:val="green"/>
          <w:u w:val="single"/>
        </w:rPr>
        <w:t>the</w:t>
      </w:r>
      <w:r w:rsidRPr="00D01BAC">
        <w:rPr>
          <w:u w:val="single"/>
        </w:rPr>
        <w:t xml:space="preserve"> primary </w:t>
      </w:r>
      <w:r w:rsidRPr="007201AF">
        <w:rPr>
          <w:highlight w:val="green"/>
          <w:u w:val="single"/>
        </w:rPr>
        <w:t>goal is to maximize profit</w:t>
      </w:r>
      <w:r w:rsidRPr="00D01BAC">
        <w:rPr>
          <w:u w:val="single"/>
        </w:rPr>
        <w:t xml:space="preserve"> from people’s bodies</w:t>
      </w:r>
      <w:proofErr w:type="gramStart"/>
      <w:r w:rsidRPr="00D01BAC">
        <w:rPr>
          <w:u w:val="single"/>
        </w:rPr>
        <w:t xml:space="preserve">. </w:t>
      </w:r>
      <w:proofErr w:type="gramEnd"/>
      <w:r w:rsidRPr="007201AF">
        <w:rPr>
          <w:highlight w:val="green"/>
          <w:u w:val="single"/>
        </w:rPr>
        <w:t>Everything else</w:t>
      </w:r>
      <w:r w:rsidRPr="00D01BAC">
        <w:rPr>
          <w:u w:val="single"/>
        </w:rPr>
        <w:t xml:space="preserve">, </w:t>
      </w:r>
      <w:hyperlink r:id="rId16" w:history="1">
        <w:r w:rsidRPr="00D01BAC">
          <w:rPr>
            <w:rStyle w:val="Hyperlink"/>
            <w:u w:val="single"/>
          </w:rPr>
          <w:t>including patient care</w:t>
        </w:r>
      </w:hyperlink>
      <w:r w:rsidRPr="00D01BAC">
        <w:rPr>
          <w:u w:val="single"/>
        </w:rPr>
        <w:t xml:space="preserve">, </w:t>
      </w:r>
      <w:r w:rsidRPr="007201AF">
        <w:rPr>
          <w:highlight w:val="green"/>
          <w:u w:val="single"/>
        </w:rPr>
        <w:t>is secondary</w:t>
      </w:r>
      <w:proofErr w:type="gramStart"/>
      <w:r w:rsidRPr="00D01BAC">
        <w:rPr>
          <w:u w:val="single"/>
        </w:rPr>
        <w:t>.</w:t>
      </w:r>
      <w:r>
        <w:t xml:space="preserve"> </w:t>
      </w:r>
      <w:proofErr w:type="gramEnd"/>
      <w:r>
        <w:t>Therefore, under this model, it becomes logical to cut costs whenever possible — for example, by decreasing staffing ratios</w:t>
      </w:r>
      <w:proofErr w:type="gramStart"/>
      <w:r>
        <w:t xml:space="preserve">. </w:t>
      </w:r>
      <w:proofErr w:type="gramEnd"/>
      <w:r w:rsidRPr="00D01BAC">
        <w:rPr>
          <w:u w:val="single"/>
        </w:rPr>
        <w:t xml:space="preserve">Healthcare </w:t>
      </w:r>
      <w:r w:rsidRPr="007201AF">
        <w:rPr>
          <w:highlight w:val="green"/>
          <w:u w:val="single"/>
        </w:rPr>
        <w:t>workers have left</w:t>
      </w:r>
      <w:r w:rsidRPr="00D01BAC">
        <w:rPr>
          <w:u w:val="single"/>
        </w:rPr>
        <w:t xml:space="preserve"> the industry </w:t>
      </w:r>
      <w:r w:rsidRPr="007201AF">
        <w:rPr>
          <w:highlight w:val="green"/>
          <w:u w:val="single"/>
        </w:rPr>
        <w:t>because they are tired of</w:t>
      </w:r>
      <w:r w:rsidRPr="00D01BAC">
        <w:rPr>
          <w:u w:val="single"/>
        </w:rPr>
        <w:t xml:space="preserve"> working in </w:t>
      </w:r>
      <w:r w:rsidRPr="007201AF">
        <w:rPr>
          <w:highlight w:val="green"/>
          <w:u w:val="single"/>
        </w:rPr>
        <w:t>a system that does not care about patient well-being and</w:t>
      </w:r>
      <w:r w:rsidRPr="00D01BAC">
        <w:rPr>
          <w:u w:val="single"/>
        </w:rPr>
        <w:t xml:space="preserve"> continues to </w:t>
      </w:r>
      <w:r w:rsidRPr="007201AF">
        <w:rPr>
          <w:highlight w:val="green"/>
          <w:u w:val="single"/>
        </w:rPr>
        <w:t>put money over lives</w:t>
      </w:r>
      <w:proofErr w:type="gramStart"/>
      <w:r w:rsidRPr="00D01BAC">
        <w:rPr>
          <w:u w:val="single"/>
        </w:rPr>
        <w:t>.</w:t>
      </w:r>
      <w:r>
        <w:t xml:space="preserve"> </w:t>
      </w:r>
      <w:proofErr w:type="gramEnd"/>
      <w:r>
        <w:t>They joined their workplaces hoping to help others, but many workers soon find out that the system itself does not hold this priority. </w:t>
      </w:r>
    </w:p>
    <w:p w14:paraId="661DDFC2" w14:textId="77777777" w:rsidR="00E32F9A" w:rsidRDefault="00E32F9A" w:rsidP="00E32F9A">
      <w:r w:rsidRPr="007201AF">
        <w:rPr>
          <w:sz w:val="18"/>
          <w:szCs w:val="18"/>
        </w:rPr>
        <w:t xml:space="preserve">Healthcare is “broken” because the system as it stands was never meant for the maintenance of health for health’s sake — instead, its origins lie in </w:t>
      </w:r>
      <w:hyperlink r:id="rId17" w:history="1">
        <w:r w:rsidRPr="007201AF">
          <w:rPr>
            <w:rStyle w:val="Hyperlink"/>
            <w:sz w:val="18"/>
            <w:szCs w:val="18"/>
          </w:rPr>
          <w:t>racism</w:t>
        </w:r>
      </w:hyperlink>
      <w:r w:rsidRPr="007201AF">
        <w:rPr>
          <w:sz w:val="18"/>
          <w:szCs w:val="18"/>
        </w:rPr>
        <w:t xml:space="preserve">, white supremacy, and </w:t>
      </w:r>
      <w:hyperlink r:id="rId18" w:anchor="v=onepage&amp;q&amp;f=false" w:history="1">
        <w:r w:rsidRPr="007201AF">
          <w:rPr>
            <w:rStyle w:val="Hyperlink"/>
            <w:sz w:val="18"/>
            <w:szCs w:val="18"/>
          </w:rPr>
          <w:t>maintaining worker wellbeing just enough to be tools of labor</w:t>
        </w:r>
      </w:hyperlink>
      <w:r w:rsidRPr="007201AF">
        <w:rPr>
          <w:sz w:val="18"/>
          <w:szCs w:val="18"/>
        </w:rPr>
        <w:t xml:space="preserve">. In some </w:t>
      </w:r>
      <w:proofErr w:type="gramStart"/>
      <w:r w:rsidRPr="007201AF">
        <w:rPr>
          <w:sz w:val="18"/>
          <w:szCs w:val="18"/>
        </w:rPr>
        <w:t>respects</w:t>
      </w:r>
      <w:proofErr w:type="gramEnd"/>
      <w:r w:rsidRPr="007201AF">
        <w:rPr>
          <w:sz w:val="18"/>
          <w:szCs w:val="18"/>
        </w:rPr>
        <w:t xml:space="preserve"> it isn’t “broken” but functions just how CEOs like Sullivan — along with the heads of other sectors of the medical 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t>
      </w:r>
      <w:proofErr w:type="spellStart"/>
      <w:r w:rsidRPr="007201AF">
        <w:rPr>
          <w:sz w:val="18"/>
          <w:szCs w:val="18"/>
        </w:rPr>
        <w:t>well being</w:t>
      </w:r>
      <w:proofErr w:type="spellEnd"/>
      <w:r w:rsidRPr="007201AF">
        <w:rPr>
          <w:sz w:val="18"/>
          <w:szCs w:val="18"/>
        </w:rPr>
        <w:t xml:space="preserve"> remains secondary</w:t>
      </w:r>
      <w:proofErr w:type="gramStart"/>
      <w:r w:rsidRPr="007201AF">
        <w:rPr>
          <w:sz w:val="18"/>
          <w:szCs w:val="18"/>
        </w:rPr>
        <w:t xml:space="preserve">. </w:t>
      </w:r>
      <w:proofErr w:type="gramEnd"/>
      <w:r w:rsidRPr="007201AF">
        <w:rPr>
          <w:sz w:val="18"/>
          <w:szCs w:val="18"/>
        </w:rPr>
        <w:t>Since a CEO like Sullivan can’t say “I am horrible and part of upholding a horrible system,” he must resort to a refrain like “healthcare is broken” to misdirect the public gaze</w:t>
      </w:r>
      <w:proofErr w:type="gramStart"/>
      <w:r w:rsidRPr="007201AF">
        <w:rPr>
          <w:sz w:val="18"/>
          <w:szCs w:val="18"/>
        </w:rPr>
        <w:t xml:space="preserve">. </w:t>
      </w:r>
      <w:proofErr w:type="gramEnd"/>
      <w:r w:rsidRPr="007201AF">
        <w:rPr>
          <w:sz w:val="18"/>
          <w:szCs w:val="18"/>
        </w:rPr>
        <w:t>Executives like to pretend everyone is “on the same team” wanting to care for patients, but this is not the case</w:t>
      </w:r>
      <w:proofErr w:type="gramStart"/>
      <w:r w:rsidRPr="007201AF">
        <w:rPr>
          <w:sz w:val="18"/>
          <w:szCs w:val="18"/>
        </w:rPr>
        <w:t xml:space="preserve">. </w:t>
      </w:r>
      <w:proofErr w:type="gramEnd"/>
      <w:r w:rsidRPr="00D01BAC">
        <w:rPr>
          <w:u w:val="single"/>
        </w:rPr>
        <w:t xml:space="preserve">It is the healthcare workers who </w:t>
      </w:r>
      <w:proofErr w:type="gramStart"/>
      <w:r w:rsidRPr="00D01BAC">
        <w:rPr>
          <w:u w:val="single"/>
        </w:rPr>
        <w:t>actually care</w:t>
      </w:r>
      <w:proofErr w:type="gramEnd"/>
      <w:r w:rsidRPr="00D01BAC">
        <w:rPr>
          <w:u w:val="single"/>
        </w:rPr>
        <w:t xml:space="preserve"> for patients and communities, and </w:t>
      </w:r>
      <w:r w:rsidRPr="007201AF">
        <w:rPr>
          <w:highlight w:val="green"/>
          <w:u w:val="single"/>
        </w:rPr>
        <w:t>CEOs</w:t>
      </w:r>
      <w:r w:rsidRPr="00D01BAC">
        <w:rPr>
          <w:u w:val="single"/>
        </w:rPr>
        <w:t xml:space="preserve"> like Sullivan who </w:t>
      </w:r>
      <w:r w:rsidRPr="007201AF">
        <w:rPr>
          <w:highlight w:val="green"/>
          <w:u w:val="single"/>
        </w:rPr>
        <w:t>are a barrier to providing adequate care.</w:t>
      </w:r>
    </w:p>
    <w:p w14:paraId="231DFF21" w14:textId="77777777" w:rsidR="00E32F9A" w:rsidRDefault="00E32F9A" w:rsidP="00E32F9A"/>
    <w:p w14:paraId="50D14CCF" w14:textId="77777777" w:rsidR="00E32F9A" w:rsidRDefault="00E32F9A" w:rsidP="00E32F9A">
      <w:pPr>
        <w:pStyle w:val="Heading4"/>
      </w:pPr>
      <w:r>
        <w:t xml:space="preserve">Staff shortages are high, and pay inequality among temporary and permanent staff only </w:t>
      </w:r>
      <w:r w:rsidRPr="004B3869">
        <w:rPr>
          <w:u w:val="single"/>
        </w:rPr>
        <w:t>exacerbates</w:t>
      </w:r>
      <w:r>
        <w:t xml:space="preserve"> the issue</w:t>
      </w:r>
    </w:p>
    <w:p w14:paraId="087C8768" w14:textId="77777777" w:rsidR="00E32F9A" w:rsidRPr="002929B5" w:rsidRDefault="00E32F9A" w:rsidP="00E32F9A">
      <w:pPr>
        <w:rPr>
          <w:rFonts w:ascii="Times New Roman" w:hAnsi="Times New Roman" w:cs="Times New Roman"/>
        </w:rPr>
      </w:pPr>
      <w:r>
        <w:rPr>
          <w:rStyle w:val="Style13ptBold"/>
        </w:rPr>
        <w:t>Hwang 10/19 [</w:t>
      </w:r>
      <w:r>
        <w:t xml:space="preserve">Kristen Hwang reports on health care and policy for </w:t>
      </w:r>
      <w:proofErr w:type="spellStart"/>
      <w:r>
        <w:t>CalMatters</w:t>
      </w:r>
      <w:proofErr w:type="spellEnd"/>
      <w:proofErr w:type="gramStart"/>
      <w:r>
        <w:t xml:space="preserve">. </w:t>
      </w:r>
      <w:proofErr w:type="gramEnd"/>
      <w:r>
        <w:t>She is passionate about humanizing data-driven stories and examining the intersection of public health and social justice</w:t>
      </w:r>
      <w:proofErr w:type="gramStart"/>
      <w:r>
        <w:t xml:space="preserve">. </w:t>
      </w:r>
      <w:proofErr w:type="gramEnd"/>
      <w:r>
        <w:t xml:space="preserve">Prior to joining </w:t>
      </w:r>
      <w:proofErr w:type="spellStart"/>
      <w:r>
        <w:t>CalMatters</w:t>
      </w:r>
      <w:proofErr w:type="spellEnd"/>
      <w:r>
        <w:t>, Kristen earned a master’s degree in journalism and a master’s degree in public health from UC Berkeley, where she researched water quality in the Central Valley</w:t>
      </w:r>
      <w:proofErr w:type="gramStart"/>
      <w:r>
        <w:t xml:space="preserve">. </w:t>
      </w:r>
      <w:proofErr w:type="gramEnd"/>
      <w:r>
        <w:t>She has previously worked as a beat reporter for The Desert Sun and a stringer for the New York Times California COVID-19 team</w:t>
      </w:r>
      <w:proofErr w:type="gramStart"/>
      <w:r>
        <w:t xml:space="preserve">. </w:t>
      </w:r>
      <w:proofErr w:type="gramEnd"/>
      <w:r>
        <w:t>October 19, 2021</w:t>
      </w:r>
      <w:proofErr w:type="gramStart"/>
      <w:r>
        <w:t xml:space="preserve">. </w:t>
      </w:r>
      <w:proofErr w:type="gramEnd"/>
      <w:r>
        <w:t>“Hospitals brace for strikes as California workers protest staff shortages”</w:t>
      </w:r>
      <w:r>
        <w:rPr>
          <w:rFonts w:ascii="Times New Roman" w:hAnsi="Times New Roman" w:cs="Times New Roman"/>
        </w:rPr>
        <w:t xml:space="preserve"> </w:t>
      </w:r>
      <w:hyperlink r:id="rId19" w:history="1">
        <w:r w:rsidRPr="00436088">
          <w:rPr>
            <w:rStyle w:val="Hyperlink"/>
          </w:rPr>
          <w:t>https://www.ivpressonline.com/news/state/hospitals-brace-for-strikes-as-california-workers-protest-staff-shortages/article_e8023a82-3094-11ec-a2f2-230b2ba54887.html Accessed 10/28</w:t>
        </w:r>
      </w:hyperlink>
      <w:r>
        <w:t xml:space="preserve"> //gord0]</w:t>
      </w:r>
    </w:p>
    <w:p w14:paraId="2C634AF8" w14:textId="77777777" w:rsidR="00E32F9A" w:rsidRPr="00A92A62" w:rsidRDefault="00E32F9A" w:rsidP="00E32F9A">
      <w:r w:rsidRPr="00A92A62">
        <w:t>Labor advocates are calling it “</w:t>
      </w:r>
      <w:proofErr w:type="spellStart"/>
      <w:r w:rsidRPr="00A92A62">
        <w:t>Striketober</w:t>
      </w:r>
      <w:proofErr w:type="spellEnd"/>
      <w:r w:rsidRPr="00A92A62">
        <w:t>.”</w:t>
      </w:r>
    </w:p>
    <w:p w14:paraId="783FC9AF" w14:textId="77777777" w:rsidR="00E32F9A" w:rsidRPr="00A92A62" w:rsidRDefault="00E32F9A" w:rsidP="00E32F9A">
      <w:r w:rsidRPr="00046B67">
        <w:rPr>
          <w:highlight w:val="green"/>
          <w:u w:val="single"/>
        </w:rPr>
        <w:t>As</w:t>
      </w:r>
      <w:r w:rsidRPr="00B45CE3">
        <w:rPr>
          <w:u w:val="single"/>
        </w:rPr>
        <w:t xml:space="preserve"> weary </w:t>
      </w:r>
      <w:r w:rsidRPr="00046B67">
        <w:rPr>
          <w:highlight w:val="green"/>
          <w:u w:val="single"/>
        </w:rPr>
        <w:t>health care workers</w:t>
      </w:r>
      <w:r w:rsidRPr="00B45CE3">
        <w:rPr>
          <w:u w:val="single"/>
        </w:rPr>
        <w:t xml:space="preserve"> across California </w:t>
      </w:r>
      <w:r w:rsidRPr="00046B67">
        <w:rPr>
          <w:highlight w:val="green"/>
          <w:u w:val="single"/>
        </w:rPr>
        <w:t>enter the 19th month of the pandemic</w:t>
      </w:r>
      <w:r w:rsidRPr="00B45CE3">
        <w:rPr>
          <w:u w:val="single"/>
        </w:rPr>
        <w:t xml:space="preserve">, </w:t>
      </w:r>
      <w:r w:rsidRPr="00046B67">
        <w:rPr>
          <w:highlight w:val="green"/>
          <w:u w:val="single"/>
        </w:rPr>
        <w:t>thousands are walking</w:t>
      </w:r>
      <w:r w:rsidRPr="00B45CE3">
        <w:rPr>
          <w:u w:val="single"/>
        </w:rPr>
        <w:t xml:space="preserve"> off the job and </w:t>
      </w:r>
      <w:r w:rsidRPr="00046B67">
        <w:rPr>
          <w:highlight w:val="green"/>
          <w:u w:val="single"/>
        </w:rPr>
        <w:t>onto the picket line</w:t>
      </w:r>
      <w:r w:rsidRPr="00B45CE3">
        <w:rPr>
          <w:u w:val="single"/>
        </w:rPr>
        <w:t xml:space="preserve">, </w:t>
      </w:r>
      <w:r w:rsidRPr="00046B67">
        <w:rPr>
          <w:highlight w:val="green"/>
          <w:u w:val="single"/>
        </w:rPr>
        <w:t>demanding more staffing</w:t>
      </w:r>
      <w:r w:rsidRPr="00046B67">
        <w:rPr>
          <w:highlight w:val="green"/>
        </w:rPr>
        <w:t>.</w:t>
      </w:r>
    </w:p>
    <w:p w14:paraId="42292441" w14:textId="77777777" w:rsidR="00E32F9A" w:rsidRPr="00046B67" w:rsidRDefault="00E32F9A" w:rsidP="00E32F9A">
      <w:pPr>
        <w:rPr>
          <w:sz w:val="16"/>
          <w:szCs w:val="16"/>
        </w:rPr>
      </w:pPr>
      <w:r w:rsidRPr="00046B67">
        <w:rPr>
          <w:sz w:val="16"/>
          <w:szCs w:val="16"/>
        </w:rPr>
        <w:t>The strikes and rallies threaten to cripple hospital operations that have been inundated by the COVID-19 Delta surge as well as patients seeking long-delayed care.</w:t>
      </w:r>
    </w:p>
    <w:p w14:paraId="3F6097D2" w14:textId="77777777" w:rsidR="00E32F9A" w:rsidRPr="00046B67" w:rsidRDefault="00E32F9A" w:rsidP="00E32F9A">
      <w:pPr>
        <w:rPr>
          <w:sz w:val="16"/>
          <w:szCs w:val="16"/>
        </w:rPr>
      </w:pPr>
      <w:r w:rsidRPr="00046B67">
        <w:rPr>
          <w:sz w:val="16"/>
          <w:szCs w:val="16"/>
        </w:rPr>
        <w:lastRenderedPageBreak/>
        <w:t xml:space="preserve">More than two dozen hospitals across the state — including some Kaiser Permanente and Sutter Health facilities and USC Keck Medicine — have experienced strikes by engineers, janitorial staff, respiratory therapists, nurses, midwives, physical </w:t>
      </w:r>
      <w:proofErr w:type="gramStart"/>
      <w:r w:rsidRPr="00046B67">
        <w:rPr>
          <w:sz w:val="16"/>
          <w:szCs w:val="16"/>
        </w:rPr>
        <w:t>therapists</w:t>
      </w:r>
      <w:proofErr w:type="gramEnd"/>
      <w:r w:rsidRPr="00046B67">
        <w:rPr>
          <w:sz w:val="16"/>
          <w:szCs w:val="16"/>
        </w:rPr>
        <w:t xml:space="preserve"> and technicians over the past four months.</w:t>
      </w:r>
    </w:p>
    <w:p w14:paraId="77AD34B1" w14:textId="77777777" w:rsidR="00E32F9A" w:rsidRPr="00046B67" w:rsidRDefault="00E32F9A" w:rsidP="00E32F9A">
      <w:pPr>
        <w:rPr>
          <w:sz w:val="16"/>
          <w:szCs w:val="16"/>
        </w:rPr>
      </w:pPr>
      <w:r w:rsidRPr="00046B67">
        <w:rPr>
          <w:sz w:val="16"/>
          <w:szCs w:val="16"/>
        </w:rPr>
        <w:t>This week, nearly a third of all California hospitals reported “critical staffing shortages” to the federal government, with more predicting shortages in the coming week</w:t>
      </w:r>
      <w:proofErr w:type="gramStart"/>
      <w:r w:rsidRPr="00046B67">
        <w:rPr>
          <w:sz w:val="16"/>
          <w:szCs w:val="16"/>
        </w:rPr>
        <w:t xml:space="preserve">. </w:t>
      </w:r>
      <w:proofErr w:type="gramEnd"/>
      <w:r w:rsidRPr="00046B67">
        <w:rPr>
          <w:sz w:val="16"/>
          <w:szCs w:val="16"/>
        </w:rPr>
        <w:t>Hospitals are unable to meet the state’s required staff-to-patient ratios for nurses or schedule adequate numbers of other critical personnel.</w:t>
      </w:r>
    </w:p>
    <w:p w14:paraId="4ACB6F99" w14:textId="77777777" w:rsidR="00E32F9A" w:rsidRPr="00046B67" w:rsidRDefault="00E32F9A" w:rsidP="00E32F9A">
      <w:pPr>
        <w:rPr>
          <w:sz w:val="16"/>
          <w:szCs w:val="16"/>
        </w:rPr>
      </w:pPr>
      <w:r w:rsidRPr="00046B67">
        <w:rPr>
          <w:sz w:val="16"/>
          <w:szCs w:val="16"/>
        </w:rPr>
        <w:t>In the Central Valley, the region hit hardest by the Delta surge, National Guard medics have been deployed since September to assist area hospitals.</w:t>
      </w:r>
    </w:p>
    <w:p w14:paraId="79851FD0" w14:textId="77777777" w:rsidR="00E32F9A" w:rsidRPr="007F5890" w:rsidRDefault="00E32F9A" w:rsidP="00E32F9A">
      <w:pPr>
        <w:rPr>
          <w:u w:val="single"/>
        </w:rPr>
      </w:pPr>
      <w:r w:rsidRPr="00046B67">
        <w:rPr>
          <w:highlight w:val="green"/>
          <w:u w:val="single"/>
        </w:rPr>
        <w:t>The reason</w:t>
      </w:r>
      <w:r w:rsidRPr="007F5890">
        <w:rPr>
          <w:u w:val="single"/>
        </w:rPr>
        <w:t xml:space="preserve"> </w:t>
      </w:r>
      <w:r w:rsidRPr="00046B67">
        <w:rPr>
          <w:highlight w:val="green"/>
          <w:u w:val="single"/>
        </w:rPr>
        <w:t>for</w:t>
      </w:r>
      <w:r w:rsidRPr="007F5890">
        <w:rPr>
          <w:u w:val="single"/>
        </w:rPr>
        <w:t xml:space="preserve"> the </w:t>
      </w:r>
      <w:r w:rsidRPr="00046B67">
        <w:rPr>
          <w:highlight w:val="green"/>
          <w:u w:val="single"/>
        </w:rPr>
        <w:t>shortages</w:t>
      </w:r>
      <w:proofErr w:type="gramStart"/>
      <w:r w:rsidRPr="00046B67">
        <w:rPr>
          <w:highlight w:val="green"/>
          <w:u w:val="single"/>
        </w:rPr>
        <w:t>?</w:t>
      </w:r>
      <w:r w:rsidRPr="007F5890">
        <w:rPr>
          <w:u w:val="single"/>
        </w:rPr>
        <w:t xml:space="preserve"> </w:t>
      </w:r>
      <w:proofErr w:type="gramEnd"/>
      <w:r w:rsidRPr="00046B67">
        <w:rPr>
          <w:highlight w:val="green"/>
          <w:u w:val="single"/>
        </w:rPr>
        <w:t>Record patient volumes</w:t>
      </w:r>
      <w:r w:rsidRPr="007F5890">
        <w:rPr>
          <w:u w:val="single"/>
        </w:rPr>
        <w:t xml:space="preserve"> </w:t>
      </w:r>
      <w:proofErr w:type="gramStart"/>
      <w:r w:rsidRPr="007F5890">
        <w:rPr>
          <w:u w:val="single"/>
        </w:rPr>
        <w:t>at the same time that</w:t>
      </w:r>
      <w:proofErr w:type="gramEnd"/>
      <w:r w:rsidRPr="007F5890">
        <w:rPr>
          <w:u w:val="single"/>
        </w:rPr>
        <w:t xml:space="preserve"> many </w:t>
      </w:r>
      <w:r w:rsidRPr="00046B67">
        <w:rPr>
          <w:highlight w:val="green"/>
          <w:u w:val="single"/>
        </w:rPr>
        <w:t>workers</w:t>
      </w:r>
      <w:r w:rsidRPr="007F5890">
        <w:rPr>
          <w:u w:val="single"/>
        </w:rPr>
        <w:t xml:space="preserve"> have been </w:t>
      </w:r>
      <w:r w:rsidRPr="00046B67">
        <w:rPr>
          <w:highlight w:val="green"/>
          <w:u w:val="single"/>
        </w:rPr>
        <w:t>driven away from</w:t>
      </w:r>
      <w:r w:rsidRPr="007F5890">
        <w:rPr>
          <w:u w:val="single"/>
        </w:rPr>
        <w:t xml:space="preserve"> the bedside by </w:t>
      </w:r>
      <w:r w:rsidRPr="00046B67">
        <w:rPr>
          <w:highlight w:val="green"/>
          <w:u w:val="single"/>
        </w:rPr>
        <w:t>burnout</w:t>
      </w:r>
      <w:r w:rsidRPr="007F5890">
        <w:rPr>
          <w:u w:val="single"/>
        </w:rPr>
        <w:t xml:space="preserve">, early retirement and the seemingly </w:t>
      </w:r>
      <w:r w:rsidRPr="00046B67">
        <w:rPr>
          <w:highlight w:val="green"/>
          <w:u w:val="single"/>
        </w:rPr>
        <w:t>unending stress of the pandemic.</w:t>
      </w:r>
    </w:p>
    <w:p w14:paraId="03226999" w14:textId="77777777" w:rsidR="00E32F9A" w:rsidRPr="00A92A62" w:rsidRDefault="00E32F9A" w:rsidP="00E32F9A">
      <w:r w:rsidRPr="00A92A62">
        <w:t>SEIU-United Healthcare Workers West estimates that about 10 percent of its members — close to 10,000 people — have retired, left the profession, or taken extended leaves of absence during the pandemic.</w:t>
      </w:r>
    </w:p>
    <w:p w14:paraId="5A39CFF2" w14:textId="77777777" w:rsidR="00E32F9A" w:rsidRPr="00A92A62" w:rsidRDefault="00E32F9A" w:rsidP="00E32F9A">
      <w:r w:rsidRPr="00A92A62">
        <w:t xml:space="preserve">“What’s </w:t>
      </w:r>
      <w:proofErr w:type="gramStart"/>
      <w:r w:rsidRPr="00A92A62">
        <w:t>really important</w:t>
      </w:r>
      <w:proofErr w:type="gramEnd"/>
      <w:r w:rsidRPr="00A92A62">
        <w:t xml:space="preserve"> is that 10 percent doesn’t turn into 15 percent, does not turn into 20 percent. </w:t>
      </w:r>
      <w:r w:rsidRPr="00046B67">
        <w:rPr>
          <w:highlight w:val="green"/>
          <w:u w:val="single"/>
        </w:rPr>
        <w:t>There’s not enough temporary staff</w:t>
      </w:r>
      <w:r w:rsidRPr="00452C39">
        <w:rPr>
          <w:u w:val="single"/>
        </w:rPr>
        <w:t xml:space="preserve"> out there to fix what’s going on</w:t>
      </w:r>
      <w:r w:rsidRPr="00A92A62">
        <w:t>,” said Dave Regan, president of SEIU-UHW.</w:t>
      </w:r>
    </w:p>
    <w:p w14:paraId="76EB6E0D" w14:textId="77777777" w:rsidR="00E32F9A" w:rsidRPr="00A92A62" w:rsidRDefault="00E32F9A" w:rsidP="00E32F9A">
      <w:r w:rsidRPr="00A92A62">
        <w:t>The shortages are an untenable scenario, unions say — one that has persisted for many years brought to a boiling point by the pandemic.</w:t>
      </w:r>
    </w:p>
    <w:p w14:paraId="40E9D239" w14:textId="77777777" w:rsidR="00E32F9A" w:rsidRPr="00452C39" w:rsidRDefault="00E32F9A" w:rsidP="00E32F9A">
      <w:pPr>
        <w:rPr>
          <w:u w:val="single"/>
        </w:rPr>
      </w:pPr>
      <w:r w:rsidRPr="00A92A62">
        <w:t xml:space="preserve">Since the pandemic began, </w:t>
      </w:r>
      <w:r w:rsidRPr="00046B67">
        <w:rPr>
          <w:highlight w:val="green"/>
          <w:u w:val="single"/>
        </w:rPr>
        <w:t>union grievances</w:t>
      </w:r>
      <w:r w:rsidRPr="00452C39">
        <w:rPr>
          <w:u w:val="single"/>
        </w:rPr>
        <w:t xml:space="preserve"> with hospitals </w:t>
      </w:r>
      <w:r w:rsidRPr="00046B67">
        <w:rPr>
          <w:highlight w:val="green"/>
          <w:u w:val="single"/>
        </w:rPr>
        <w:t>are increasingly about inadequate staffing</w:t>
      </w:r>
      <w:r w:rsidRPr="00452C39">
        <w:rPr>
          <w:u w:val="single"/>
        </w:rPr>
        <w:t xml:space="preserve">, although </w:t>
      </w:r>
      <w:r w:rsidRPr="00046B67">
        <w:rPr>
          <w:highlight w:val="green"/>
          <w:u w:val="single"/>
        </w:rPr>
        <w:t>bargaining over pay remains a key issue.</w:t>
      </w:r>
    </w:p>
    <w:p w14:paraId="6532A4F4" w14:textId="77777777" w:rsidR="00E32F9A" w:rsidRPr="002362B9" w:rsidRDefault="00E32F9A" w:rsidP="00E32F9A">
      <w:pPr>
        <w:rPr>
          <w:u w:val="single"/>
        </w:rPr>
      </w:pPr>
      <w:r w:rsidRPr="00046B67">
        <w:rPr>
          <w:highlight w:val="green"/>
          <w:u w:val="single"/>
        </w:rPr>
        <w:t>Money matters</w:t>
      </w:r>
      <w:r w:rsidRPr="002362B9">
        <w:rPr>
          <w:u w:val="single"/>
        </w:rPr>
        <w:t xml:space="preserve"> when it comes to holding onto workers, they say, especially because </w:t>
      </w:r>
      <w:r w:rsidRPr="00046B67">
        <w:rPr>
          <w:highlight w:val="green"/>
          <w:u w:val="single"/>
        </w:rPr>
        <w:t>temporary staff</w:t>
      </w:r>
      <w:r w:rsidRPr="002362B9">
        <w:rPr>
          <w:u w:val="single"/>
        </w:rPr>
        <w:t xml:space="preserve"> brought on for pandemic response </w:t>
      </w:r>
      <w:r w:rsidRPr="00046B67">
        <w:rPr>
          <w:highlight w:val="green"/>
          <w:u w:val="single"/>
        </w:rPr>
        <w:t>often make more than regular employees</w:t>
      </w:r>
      <w:proofErr w:type="gramStart"/>
      <w:r w:rsidRPr="002362B9">
        <w:rPr>
          <w:u w:val="single"/>
        </w:rPr>
        <w:t xml:space="preserve">. </w:t>
      </w:r>
      <w:proofErr w:type="gramEnd"/>
      <w:r w:rsidRPr="002362B9">
        <w:rPr>
          <w:u w:val="single"/>
        </w:rPr>
        <w:t xml:space="preserve">In some instances, </w:t>
      </w:r>
      <w:r w:rsidRPr="00046B67">
        <w:rPr>
          <w:highlight w:val="green"/>
          <w:u w:val="single"/>
        </w:rPr>
        <w:t>traveling nurses</w:t>
      </w:r>
      <w:r w:rsidRPr="002362B9">
        <w:rPr>
          <w:u w:val="single"/>
        </w:rPr>
        <w:t xml:space="preserve"> have been </w:t>
      </w:r>
      <w:r w:rsidRPr="00046B67">
        <w:rPr>
          <w:highlight w:val="green"/>
          <w:u w:val="single"/>
        </w:rPr>
        <w:t>paid $10,000 per week</w:t>
      </w:r>
      <w:r w:rsidRPr="002362B9">
        <w:rPr>
          <w:u w:val="single"/>
        </w:rPr>
        <w:t xml:space="preserve"> at California hospitals with severe staffing needs.</w:t>
      </w:r>
    </w:p>
    <w:p w14:paraId="62EF1315" w14:textId="77777777" w:rsidR="00E32F9A" w:rsidRPr="002362B9" w:rsidRDefault="00E32F9A" w:rsidP="00E32F9A">
      <w:pPr>
        <w:rPr>
          <w:u w:val="single"/>
        </w:rPr>
      </w:pPr>
      <w:r w:rsidRPr="002362B9">
        <w:rPr>
          <w:u w:val="single"/>
        </w:rPr>
        <w:t xml:space="preserve">“You’re paying exorbitant amounts for travelers </w:t>
      </w:r>
      <w:r w:rsidRPr="00046B67">
        <w:rPr>
          <w:highlight w:val="green"/>
          <w:u w:val="single"/>
        </w:rPr>
        <w:t>while the existing workforce makes</w:t>
      </w:r>
      <w:r w:rsidRPr="002362B9">
        <w:rPr>
          <w:u w:val="single"/>
        </w:rPr>
        <w:t xml:space="preserve"> exactly </w:t>
      </w:r>
      <w:r w:rsidRPr="00046B67">
        <w:rPr>
          <w:highlight w:val="green"/>
          <w:u w:val="single"/>
        </w:rPr>
        <w:t>the same amount (as before the pandemic)</w:t>
      </w:r>
      <w:r w:rsidRPr="002362B9">
        <w:rPr>
          <w:u w:val="single"/>
        </w:rPr>
        <w:t>,” Regan said.</w:t>
      </w:r>
    </w:p>
    <w:p w14:paraId="08BC02CB" w14:textId="77777777" w:rsidR="00E32F9A" w:rsidRPr="00046B67" w:rsidRDefault="00E32F9A" w:rsidP="00E32F9A">
      <w:pPr>
        <w:rPr>
          <w:sz w:val="16"/>
          <w:szCs w:val="16"/>
        </w:rPr>
      </w:pPr>
      <w:r w:rsidRPr="00046B67">
        <w:rPr>
          <w:b/>
          <w:bCs/>
          <w:sz w:val="16"/>
          <w:szCs w:val="16"/>
        </w:rPr>
        <w:t>Striking to 'stop the bleeding'</w:t>
      </w:r>
    </w:p>
    <w:p w14:paraId="2FC3EA62" w14:textId="77777777" w:rsidR="00E32F9A" w:rsidRPr="00046B67" w:rsidRDefault="00E32F9A" w:rsidP="00E32F9A">
      <w:pPr>
        <w:rPr>
          <w:sz w:val="16"/>
          <w:szCs w:val="16"/>
        </w:rPr>
      </w:pPr>
      <w:r w:rsidRPr="00046B67">
        <w:rPr>
          <w:sz w:val="16"/>
          <w:szCs w:val="16"/>
        </w:rPr>
        <w:t xml:space="preserve">Early in the pandemic, Gov. Gavin Newsom announced efforts to expand the healthcare workforce through a volunteer health </w:t>
      </w:r>
      <w:proofErr w:type="gramStart"/>
      <w:r w:rsidRPr="00046B67">
        <w:rPr>
          <w:sz w:val="16"/>
          <w:szCs w:val="16"/>
        </w:rPr>
        <w:t>corps.</w:t>
      </w:r>
      <w:proofErr w:type="gramEnd"/>
      <w:r w:rsidRPr="00046B67">
        <w:rPr>
          <w:sz w:val="16"/>
          <w:szCs w:val="16"/>
        </w:rPr>
        <w:t xml:space="preserve"> Although tens of thousands signed up, most people didn’t have the necessary medical skills, and only 14 volunteers worked out.</w:t>
      </w:r>
    </w:p>
    <w:p w14:paraId="0A0373C4" w14:textId="77777777" w:rsidR="00E32F9A" w:rsidRPr="00046B67" w:rsidRDefault="00E32F9A" w:rsidP="00E32F9A">
      <w:pPr>
        <w:rPr>
          <w:sz w:val="16"/>
          <w:szCs w:val="16"/>
        </w:rPr>
      </w:pPr>
      <w:r w:rsidRPr="00046B67">
        <w:rPr>
          <w:sz w:val="16"/>
          <w:szCs w:val="16"/>
        </w:rPr>
        <w:t>The California Department of Public Health also signed a $500 million contract to help hospitals pay for emergency health care workers like traveling nurses</w:t>
      </w:r>
      <w:proofErr w:type="gramStart"/>
      <w:r w:rsidRPr="00046B67">
        <w:rPr>
          <w:sz w:val="16"/>
          <w:szCs w:val="16"/>
        </w:rPr>
        <w:t xml:space="preserve">. </w:t>
      </w:r>
      <w:proofErr w:type="gramEnd"/>
      <w:r w:rsidRPr="00046B67">
        <w:rPr>
          <w:sz w:val="16"/>
          <w:szCs w:val="16"/>
        </w:rPr>
        <w:t>That contract expired in June.</w:t>
      </w:r>
    </w:p>
    <w:p w14:paraId="417CE897" w14:textId="77777777" w:rsidR="00E32F9A" w:rsidRPr="00A92A62" w:rsidRDefault="00E32F9A" w:rsidP="00E32F9A">
      <w:r w:rsidRPr="00A92A62">
        <w:t>Unions say those efforts are a Band-aid on a larger problem</w:t>
      </w:r>
      <w:proofErr w:type="gramStart"/>
      <w:r w:rsidRPr="00A92A62">
        <w:t xml:space="preserve">. </w:t>
      </w:r>
      <w:proofErr w:type="gramEnd"/>
      <w:r w:rsidRPr="00641076">
        <w:rPr>
          <w:u w:val="single"/>
        </w:rPr>
        <w:t xml:space="preserve">Instead, they say </w:t>
      </w:r>
      <w:r w:rsidRPr="00046B67">
        <w:rPr>
          <w:highlight w:val="green"/>
          <w:u w:val="single"/>
        </w:rPr>
        <w:t>policymakers should get hospitals to try harder to retain</w:t>
      </w:r>
      <w:r w:rsidRPr="00641076">
        <w:rPr>
          <w:u w:val="single"/>
        </w:rPr>
        <w:t xml:space="preserve"> their current </w:t>
      </w:r>
      <w:r w:rsidRPr="00046B67">
        <w:rPr>
          <w:highlight w:val="green"/>
          <w:u w:val="single"/>
        </w:rPr>
        <w:t>employees</w:t>
      </w:r>
      <w:r w:rsidRPr="00641076">
        <w:rPr>
          <w:u w:val="single"/>
        </w:rPr>
        <w:t>.</w:t>
      </w:r>
    </w:p>
    <w:p w14:paraId="6FF3C025" w14:textId="77777777" w:rsidR="00E32F9A" w:rsidRPr="00046B67" w:rsidRDefault="00E32F9A" w:rsidP="00E32F9A">
      <w:pPr>
        <w:rPr>
          <w:sz w:val="16"/>
          <w:szCs w:val="16"/>
        </w:rPr>
      </w:pPr>
      <w:r w:rsidRPr="00046B67">
        <w:rPr>
          <w:sz w:val="16"/>
          <w:szCs w:val="16"/>
        </w:rPr>
        <w:t>“Right now, hospitals, the health industry, the state of California, you need to do a lot more so that it doesn’t get worse,” Regan said</w:t>
      </w:r>
      <w:proofErr w:type="gramStart"/>
      <w:r w:rsidRPr="00046B67">
        <w:rPr>
          <w:sz w:val="16"/>
          <w:szCs w:val="16"/>
        </w:rPr>
        <w:t xml:space="preserve">. </w:t>
      </w:r>
      <w:proofErr w:type="gramEnd"/>
      <w:r w:rsidRPr="00046B67">
        <w:rPr>
          <w:sz w:val="16"/>
          <w:szCs w:val="16"/>
        </w:rPr>
        <w:t>“We’re doing very little as a state to support this workforce that has been under a really unique set of pressures.”</w:t>
      </w:r>
    </w:p>
    <w:p w14:paraId="751F3CBB" w14:textId="77777777" w:rsidR="00E32F9A" w:rsidRPr="00046B67" w:rsidRDefault="00E32F9A" w:rsidP="00E32F9A">
      <w:pPr>
        <w:rPr>
          <w:sz w:val="16"/>
          <w:szCs w:val="16"/>
        </w:rPr>
      </w:pPr>
      <w:r w:rsidRPr="00046B67">
        <w:rPr>
          <w:sz w:val="16"/>
          <w:szCs w:val="16"/>
        </w:rPr>
        <w:t>In an early attempt to stop the churn, SEIU-UHW sponsored a bill that would have provided hazard pay retention bonuses to health workers</w:t>
      </w:r>
      <w:proofErr w:type="gramStart"/>
      <w:r w:rsidRPr="00046B67">
        <w:rPr>
          <w:sz w:val="16"/>
          <w:szCs w:val="16"/>
        </w:rPr>
        <w:t xml:space="preserve">. </w:t>
      </w:r>
      <w:proofErr w:type="gramEnd"/>
      <w:r w:rsidRPr="00046B67">
        <w:rPr>
          <w:sz w:val="16"/>
          <w:szCs w:val="16"/>
        </w:rPr>
        <w:t>Opposed by the hospital association</w:t>
      </w:r>
      <w:proofErr w:type="gramStart"/>
      <w:r w:rsidRPr="00046B67">
        <w:rPr>
          <w:sz w:val="16"/>
          <w:szCs w:val="16"/>
        </w:rPr>
        <w:t xml:space="preserve">. </w:t>
      </w:r>
      <w:proofErr w:type="gramEnd"/>
      <w:r w:rsidRPr="00046B67">
        <w:rPr>
          <w:sz w:val="16"/>
          <w:szCs w:val="16"/>
        </w:rPr>
        <w:t>the bill stalled before it was voted upon by the Assembly and did not make it to the Senate.</w:t>
      </w:r>
    </w:p>
    <w:p w14:paraId="4A69C459" w14:textId="77777777" w:rsidR="00E32F9A" w:rsidRPr="00046B67" w:rsidRDefault="00E32F9A" w:rsidP="00E32F9A">
      <w:pPr>
        <w:rPr>
          <w:sz w:val="16"/>
          <w:szCs w:val="16"/>
        </w:rPr>
      </w:pPr>
      <w:r w:rsidRPr="00046B67">
        <w:rPr>
          <w:sz w:val="16"/>
          <w:szCs w:val="16"/>
        </w:rPr>
        <w:t>Assemblymember Al Muratsuchi, a Democrat from Torrance who introduced the bill, said the hospitals’ claims that they couldn’t afford hazard pay were unfounded since they received billions in federal pandemic funds, some “specifically earmarked for hazard pay and bonuses for frontline workers.”</w:t>
      </w:r>
    </w:p>
    <w:p w14:paraId="569E7242" w14:textId="77777777" w:rsidR="00E32F9A" w:rsidRPr="00046B67" w:rsidRDefault="00E32F9A" w:rsidP="00E32F9A">
      <w:pPr>
        <w:rPr>
          <w:sz w:val="16"/>
          <w:szCs w:val="16"/>
        </w:rPr>
      </w:pPr>
      <w:r w:rsidRPr="00046B67">
        <w:rPr>
          <w:sz w:val="16"/>
          <w:szCs w:val="16"/>
        </w:rPr>
        <w:lastRenderedPageBreak/>
        <w:t>“The state made a decision that they were not going to provide financial incentives to recognize and retain healthcare workers, and we think that’s shortsighted,” Regan said.</w:t>
      </w:r>
    </w:p>
    <w:p w14:paraId="17922559" w14:textId="77777777" w:rsidR="00E32F9A" w:rsidRPr="00046B67" w:rsidRDefault="00E32F9A" w:rsidP="00E32F9A">
      <w:pPr>
        <w:rPr>
          <w:sz w:val="16"/>
          <w:szCs w:val="16"/>
        </w:rPr>
      </w:pPr>
      <w:r w:rsidRPr="00046B67">
        <w:rPr>
          <w:sz w:val="16"/>
          <w:szCs w:val="16"/>
        </w:rPr>
        <w:t>Over the summer, hundreds of nurses at hospitals, including USC’s Keck Medicine, San Francisco’s Chinese Hospital and Riverside Community Hospital, staged strikes over inadequate staffing and safety concerns.</w:t>
      </w:r>
    </w:p>
    <w:p w14:paraId="5CAF72DD" w14:textId="77777777" w:rsidR="00E32F9A" w:rsidRPr="00046B67" w:rsidRDefault="00E32F9A" w:rsidP="00E32F9A">
      <w:pPr>
        <w:rPr>
          <w:sz w:val="16"/>
          <w:szCs w:val="16"/>
        </w:rPr>
      </w:pPr>
      <w:r w:rsidRPr="00046B67">
        <w:rPr>
          <w:sz w:val="16"/>
          <w:szCs w:val="16"/>
        </w:rPr>
        <w:t>Now more than 700 hospital engineers employed by Kaiser Permanente facilities in Northern California have been striking for four weeks, demanding higher wages.</w:t>
      </w:r>
    </w:p>
    <w:p w14:paraId="51D67694" w14:textId="77777777" w:rsidR="00E32F9A" w:rsidRPr="00046B67" w:rsidRDefault="00E32F9A" w:rsidP="00E32F9A">
      <w:pPr>
        <w:rPr>
          <w:sz w:val="16"/>
          <w:szCs w:val="16"/>
        </w:rPr>
      </w:pPr>
      <w:r w:rsidRPr="00046B67">
        <w:rPr>
          <w:sz w:val="16"/>
          <w:szCs w:val="16"/>
        </w:rPr>
        <w:t>In Antioch, more than 350 workers at Sutter Delta ended a week-long strike over inadequate staffing Friday but have yet to reach a contract agreement with their employer.</w:t>
      </w:r>
    </w:p>
    <w:p w14:paraId="2B8FF3FE" w14:textId="77777777" w:rsidR="00E32F9A" w:rsidRPr="00046B67" w:rsidRDefault="00E32F9A" w:rsidP="00E32F9A">
      <w:pPr>
        <w:rPr>
          <w:sz w:val="16"/>
          <w:szCs w:val="16"/>
        </w:rPr>
      </w:pPr>
      <w:r w:rsidRPr="00046B67">
        <w:rPr>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14:paraId="4C902426" w14:textId="77777777" w:rsidR="00E32F9A" w:rsidRPr="00046B67" w:rsidRDefault="00E32F9A" w:rsidP="00E32F9A">
      <w:pPr>
        <w:rPr>
          <w:sz w:val="16"/>
          <w:szCs w:val="16"/>
        </w:rPr>
      </w:pPr>
      <w:r w:rsidRPr="00046B67">
        <w:rPr>
          <w:sz w:val="16"/>
          <w:szCs w:val="16"/>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w:t>
      </w:r>
      <w:proofErr w:type="gramStart"/>
      <w:r w:rsidRPr="00046B67">
        <w:rPr>
          <w:sz w:val="16"/>
          <w:szCs w:val="16"/>
        </w:rPr>
        <w:t xml:space="preserve">. </w:t>
      </w:r>
      <w:proofErr w:type="gramEnd"/>
      <w:r w:rsidRPr="00046B67">
        <w:rPr>
          <w:sz w:val="16"/>
          <w:szCs w:val="16"/>
        </w:rPr>
        <w:t>Should a strike materialize in the coming weeks, more than 24,000 members would walk out of the health care giant’s medical centers and clinics in more than a dozen cities.</w:t>
      </w:r>
    </w:p>
    <w:p w14:paraId="50C7AD94" w14:textId="77777777" w:rsidR="00E32F9A" w:rsidRPr="00641076" w:rsidRDefault="00E32F9A" w:rsidP="00E32F9A">
      <w:pPr>
        <w:rPr>
          <w:u w:val="single"/>
        </w:rPr>
      </w:pPr>
      <w:r w:rsidRPr="00641076">
        <w:rPr>
          <w:u w:val="single"/>
        </w:rPr>
        <w:t xml:space="preserve">Although the dollars and cents of bargaining vary from union to union, </w:t>
      </w:r>
      <w:r w:rsidRPr="00046B67">
        <w:rPr>
          <w:highlight w:val="green"/>
          <w:u w:val="single"/>
        </w:rPr>
        <w:t>the common thread is clear: They want employers to “stop</w:t>
      </w:r>
      <w:r w:rsidRPr="00641076">
        <w:rPr>
          <w:u w:val="single"/>
        </w:rPr>
        <w:t xml:space="preserve"> the </w:t>
      </w:r>
      <w:r w:rsidRPr="00046B67">
        <w:rPr>
          <w:highlight w:val="green"/>
          <w:u w:val="single"/>
        </w:rPr>
        <w:t>bleeding” of health care worker</w:t>
      </w:r>
      <w:r w:rsidRPr="00641076">
        <w:rPr>
          <w:u w:val="single"/>
        </w:rPr>
        <w:t xml:space="preserve">s fleeing the profession and </w:t>
      </w:r>
      <w:r w:rsidRPr="00046B67">
        <w:rPr>
          <w:highlight w:val="green"/>
          <w:u w:val="single"/>
        </w:rPr>
        <w:t>invest more in recruiting and retaining staff.</w:t>
      </w:r>
    </w:p>
    <w:p w14:paraId="175AF690" w14:textId="77777777" w:rsidR="00E32F9A" w:rsidRPr="00A92A62" w:rsidRDefault="00E32F9A" w:rsidP="00E32F9A">
      <w:r w:rsidRPr="00A92A62">
        <w:t xml:space="preserve">The union found 72 percent of its members — which includes nurses, occupational and physical therapists, </w:t>
      </w:r>
      <w:proofErr w:type="gramStart"/>
      <w:r w:rsidRPr="00A92A62">
        <w:t>midwives</w:t>
      </w:r>
      <w:proofErr w:type="gramEnd"/>
      <w:r w:rsidRPr="00A92A62">
        <w:t xml:space="preserve"> and other medical staff — were struggling with anxiety and burnout, and between 42 percent and 45 percent reported depression and insomnia. </w:t>
      </w:r>
      <w:r w:rsidRPr="00641076">
        <w:rPr>
          <w:u w:val="single"/>
        </w:rPr>
        <w:t xml:space="preserve">About 74 percent said </w:t>
      </w:r>
      <w:r w:rsidRPr="00046B67">
        <w:rPr>
          <w:highlight w:val="green"/>
          <w:u w:val="single"/>
        </w:rPr>
        <w:t>staffing was a primary concern.</w:t>
      </w:r>
    </w:p>
    <w:p w14:paraId="17B1A617" w14:textId="77777777" w:rsidR="00E32F9A" w:rsidRDefault="00E32F9A" w:rsidP="00E32F9A">
      <w:pPr>
        <w:pStyle w:val="Heading4"/>
      </w:pPr>
      <w:r>
        <w:t xml:space="preserve">Understaffing harms </w:t>
      </w:r>
      <w:r w:rsidRPr="004B3869">
        <w:rPr>
          <w:u w:val="single"/>
        </w:rPr>
        <w:t>patient safety</w:t>
      </w:r>
      <w:r>
        <w:t xml:space="preserve"> and increases </w:t>
      </w:r>
      <w:r w:rsidRPr="004B3869">
        <w:rPr>
          <w:u w:val="single"/>
        </w:rPr>
        <w:t>mortality</w:t>
      </w:r>
      <w:r>
        <w:t xml:space="preserve"> rates</w:t>
      </w:r>
      <w:proofErr w:type="gramStart"/>
      <w:r>
        <w:t xml:space="preserve">. </w:t>
      </w:r>
      <w:proofErr w:type="gramEnd"/>
      <w:r>
        <w:t xml:space="preserve">Also causes further staff absence because of mental and physical health issues, which results in </w:t>
      </w:r>
      <w:r w:rsidRPr="004B3869">
        <w:rPr>
          <w:u w:val="single"/>
        </w:rPr>
        <w:t>cyclical staffing shortages</w:t>
      </w:r>
      <w:r>
        <w:t>.</w:t>
      </w:r>
    </w:p>
    <w:p w14:paraId="153D878A" w14:textId="77777777" w:rsidR="00E32F9A" w:rsidRPr="00606EFA" w:rsidRDefault="00E32F9A" w:rsidP="00E32F9A">
      <w:pPr>
        <w:rPr>
          <w:rFonts w:ascii="Times New Roman" w:hAnsi="Times New Roman" w:cs="Times New Roman"/>
        </w:rPr>
      </w:pPr>
      <w:r>
        <w:rPr>
          <w:rStyle w:val="Style13ptBold"/>
        </w:rPr>
        <w:t xml:space="preserve">EMU 19 </w:t>
      </w:r>
      <w:r w:rsidRPr="00606EFA">
        <w:t>[Eastern Michigan University</w:t>
      </w:r>
      <w:proofErr w:type="gramStart"/>
      <w:r w:rsidRPr="00606EFA">
        <w:t xml:space="preserve">. </w:t>
      </w:r>
      <w:proofErr w:type="gramEnd"/>
      <w:r w:rsidRPr="00606EFA">
        <w:t>October 10, 2019</w:t>
      </w:r>
      <w:proofErr w:type="gramStart"/>
      <w:r w:rsidRPr="00606EFA">
        <w:t xml:space="preserve">. </w:t>
      </w:r>
      <w:proofErr w:type="gramEnd"/>
      <w:r w:rsidRPr="00606EFA">
        <w:t xml:space="preserve">“How Nurse Staffing Affects Patient Safety and Satisfaction” </w:t>
      </w:r>
      <w:hyperlink r:id="rId20" w:anchor=":~:text=This%20lack%20of%20focus%20can%20lead%20to%20medical,postoperative%20complications%2C%20and%20a%20greater%20number%20of%20falls" w:history="1">
        <w:r w:rsidRPr="00606EFA">
          <w:t>https://online.emich.edu/articles/rnbsn/nurse-staffing-affects-patient-safety-satisfaction.aspx#:~:text=This%20lack%20of%20focus%20can%20lead%20to%20medical,postoperative%20complications%2C%20and%20a%20greater%20number%20of%20falls</w:t>
        </w:r>
      </w:hyperlink>
      <w:r w:rsidRPr="00606EFA">
        <w:t>. Accessed 10/28 //gord0]</w:t>
      </w:r>
    </w:p>
    <w:p w14:paraId="74858209" w14:textId="77777777" w:rsidR="00E32F9A" w:rsidRPr="00003872" w:rsidRDefault="00E32F9A" w:rsidP="00E32F9A">
      <w:pPr>
        <w:rPr>
          <w:rFonts w:ascii="Times New Roman" w:hAnsi="Times New Roman" w:cs="Times New Roman"/>
          <w:u w:val="single"/>
        </w:rPr>
      </w:pPr>
      <w:r w:rsidRPr="00675064">
        <w:rPr>
          <w:highlight w:val="green"/>
          <w:u w:val="single"/>
        </w:rPr>
        <w:t>When healthcare facilities have insufficient</w:t>
      </w:r>
      <w:r w:rsidRPr="00003872">
        <w:rPr>
          <w:u w:val="single"/>
        </w:rPr>
        <w:t xml:space="preserve"> nurses on </w:t>
      </w:r>
      <w:r w:rsidRPr="00675064">
        <w:rPr>
          <w:highlight w:val="green"/>
          <w:u w:val="single"/>
        </w:rPr>
        <w:t>staff</w:t>
      </w:r>
      <w:r w:rsidRPr="00003872">
        <w:rPr>
          <w:u w:val="single"/>
        </w:rPr>
        <w:t xml:space="preserve">, the </w:t>
      </w:r>
      <w:r w:rsidRPr="00675064">
        <w:rPr>
          <w:u w:val="single"/>
        </w:rPr>
        <w:t>welfare</w:t>
      </w:r>
      <w:r w:rsidRPr="00003872">
        <w:rPr>
          <w:u w:val="single"/>
        </w:rPr>
        <w:t xml:space="preserve"> of </w:t>
      </w:r>
      <w:r w:rsidRPr="00675064">
        <w:rPr>
          <w:highlight w:val="green"/>
          <w:u w:val="single"/>
        </w:rPr>
        <w:t>patients can be compromised</w:t>
      </w:r>
      <w:proofErr w:type="gramStart"/>
      <w:r w:rsidRPr="00003872">
        <w:rPr>
          <w:u w:val="single"/>
        </w:rPr>
        <w:t xml:space="preserve">. </w:t>
      </w:r>
      <w:proofErr w:type="gramEnd"/>
      <w:r w:rsidRPr="00003872">
        <w:rPr>
          <w:u w:val="single"/>
        </w:rPr>
        <w:t xml:space="preserve">Moreover, </w:t>
      </w:r>
      <w:r w:rsidRPr="00675064">
        <w:rPr>
          <w:highlight w:val="green"/>
          <w:u w:val="single"/>
        </w:rPr>
        <w:t>overwhelmed nurses</w:t>
      </w:r>
      <w:r w:rsidRPr="00003872">
        <w:rPr>
          <w:u w:val="single"/>
        </w:rPr>
        <w:t xml:space="preserve"> could </w:t>
      </w:r>
      <w:r w:rsidRPr="00675064">
        <w:rPr>
          <w:highlight w:val="green"/>
          <w:u w:val="single"/>
        </w:rPr>
        <w:t>overlook details or not fully engage with patients</w:t>
      </w:r>
      <w:proofErr w:type="gramStart"/>
      <w:r w:rsidRPr="00003872">
        <w:rPr>
          <w:u w:val="single"/>
        </w:rPr>
        <w:t xml:space="preserve">. </w:t>
      </w:r>
      <w:proofErr w:type="gramEnd"/>
      <w:r w:rsidRPr="00003872">
        <w:rPr>
          <w:u w:val="single"/>
        </w:rPr>
        <w:t>This can leave patients feeling dissatisfied with nurse performance.</w:t>
      </w:r>
    </w:p>
    <w:p w14:paraId="40DA895B" w14:textId="77777777" w:rsidR="00E32F9A" w:rsidRPr="00C72D5B" w:rsidRDefault="00E32F9A" w:rsidP="00E32F9A">
      <w:pPr>
        <w:rPr>
          <w:sz w:val="16"/>
          <w:szCs w:val="16"/>
        </w:rPr>
      </w:pPr>
      <w:r w:rsidRPr="00C72D5B">
        <w:rPr>
          <w:sz w:val="16"/>
          <w:szCs w:val="16"/>
        </w:rPr>
        <w:t>Why Does Understaffing Occur?</w:t>
      </w:r>
    </w:p>
    <w:p w14:paraId="1AD44C17" w14:textId="77777777" w:rsidR="00E32F9A" w:rsidRPr="00C72D5B" w:rsidRDefault="00E32F9A" w:rsidP="00E32F9A">
      <w:pPr>
        <w:rPr>
          <w:sz w:val="16"/>
          <w:szCs w:val="16"/>
        </w:rPr>
      </w:pPr>
      <w:r w:rsidRPr="00C72D5B">
        <w:rPr>
          <w:sz w:val="16"/>
          <w:szCs w:val="16"/>
        </w:rPr>
        <w:t>Budget cuts, nurses reaching retirement age and a shortage of nurse faculty to prepare new nurses are just a few reasons for understaffing.</w:t>
      </w:r>
    </w:p>
    <w:p w14:paraId="5D77D4A3" w14:textId="77777777" w:rsidR="00E32F9A" w:rsidRPr="00C72D5B" w:rsidRDefault="00E32F9A" w:rsidP="00E32F9A">
      <w:pPr>
        <w:rPr>
          <w:sz w:val="16"/>
          <w:szCs w:val="16"/>
        </w:rPr>
      </w:pPr>
      <w:r w:rsidRPr="00C72D5B">
        <w:rPr>
          <w:sz w:val="16"/>
          <w:szCs w:val="16"/>
        </w:rPr>
        <w:t>Is There a Link Between Understaffing and Negative Patient Outcomes?</w:t>
      </w:r>
    </w:p>
    <w:p w14:paraId="59255997" w14:textId="77777777" w:rsidR="00E32F9A" w:rsidRDefault="00E32F9A" w:rsidP="00E32F9A">
      <w:r w:rsidRPr="00675064">
        <w:rPr>
          <w:highlight w:val="green"/>
          <w:u w:val="single"/>
        </w:rPr>
        <w:t>Healthcare facilities that do not keep</w:t>
      </w:r>
      <w:r w:rsidRPr="00003872">
        <w:rPr>
          <w:u w:val="single"/>
        </w:rPr>
        <w:t xml:space="preserve"> an </w:t>
      </w:r>
      <w:r w:rsidRPr="00675064">
        <w:rPr>
          <w:highlight w:val="green"/>
          <w:u w:val="single"/>
        </w:rPr>
        <w:t>adequate number of nurses</w:t>
      </w:r>
      <w:r w:rsidRPr="00003872">
        <w:rPr>
          <w:u w:val="single"/>
        </w:rPr>
        <w:t xml:space="preserve"> on duty </w:t>
      </w:r>
      <w:r w:rsidRPr="00675064">
        <w:rPr>
          <w:highlight w:val="green"/>
          <w:u w:val="single"/>
        </w:rPr>
        <w:t>can jeopardize</w:t>
      </w:r>
      <w:r w:rsidRPr="00003872">
        <w:rPr>
          <w:u w:val="single"/>
        </w:rPr>
        <w:t xml:space="preserve"> the </w:t>
      </w:r>
      <w:r w:rsidRPr="00675064">
        <w:rPr>
          <w:highlight w:val="green"/>
          <w:u w:val="single"/>
        </w:rPr>
        <w:t>safety of their patients</w:t>
      </w:r>
      <w:proofErr w:type="gramStart"/>
      <w:r>
        <w:t xml:space="preserve">. </w:t>
      </w:r>
      <w:proofErr w:type="gramEnd"/>
      <w:r>
        <w:t>Overworked nurses may suffer from fatigue or burnout which can impair their ability to focus on tasks</w:t>
      </w:r>
      <w:proofErr w:type="gramStart"/>
      <w:r>
        <w:t xml:space="preserve">. </w:t>
      </w:r>
      <w:proofErr w:type="gramEnd"/>
      <w:r>
        <w:t>This lack of focus can lead to medical errors, a lack of engagement and missed nursing care</w:t>
      </w:r>
      <w:proofErr w:type="gramStart"/>
      <w:r>
        <w:t xml:space="preserve">. </w:t>
      </w:r>
      <w:proofErr w:type="gramEnd"/>
      <w:r w:rsidRPr="00675064">
        <w:rPr>
          <w:highlight w:val="green"/>
          <w:u w:val="single"/>
        </w:rPr>
        <w:t>Patients in understaffed facilities face</w:t>
      </w:r>
      <w:r w:rsidRPr="00003872">
        <w:rPr>
          <w:u w:val="single"/>
        </w:rPr>
        <w:t xml:space="preserve"> an </w:t>
      </w:r>
      <w:r w:rsidRPr="00675064">
        <w:rPr>
          <w:highlight w:val="green"/>
          <w:u w:val="single"/>
        </w:rPr>
        <w:t>increased rate of</w:t>
      </w:r>
      <w:r w:rsidRPr="00003872">
        <w:rPr>
          <w:u w:val="single"/>
        </w:rPr>
        <w:t xml:space="preserve"> in-hospital </w:t>
      </w:r>
      <w:r w:rsidRPr="00675064">
        <w:rPr>
          <w:highlight w:val="green"/>
          <w:u w:val="single"/>
        </w:rPr>
        <w:t>mortality</w:t>
      </w:r>
      <w:r w:rsidRPr="00003872">
        <w:rPr>
          <w:u w:val="single"/>
        </w:rPr>
        <w:t xml:space="preserve">, a </w:t>
      </w:r>
      <w:r w:rsidRPr="00675064">
        <w:rPr>
          <w:highlight w:val="green"/>
          <w:u w:val="single"/>
        </w:rPr>
        <w:t>higher risk of infection</w:t>
      </w:r>
      <w:r w:rsidRPr="00003872">
        <w:rPr>
          <w:u w:val="single"/>
        </w:rPr>
        <w:t xml:space="preserve">, a </w:t>
      </w:r>
      <w:r w:rsidRPr="00675064">
        <w:rPr>
          <w:highlight w:val="green"/>
          <w:u w:val="single"/>
        </w:rPr>
        <w:t>rise in postoperative complications,</w:t>
      </w:r>
      <w:r w:rsidRPr="00003872">
        <w:rPr>
          <w:u w:val="single"/>
        </w:rPr>
        <w:t xml:space="preserve"> and a greater number of falls.</w:t>
      </w:r>
    </w:p>
    <w:p w14:paraId="08EAD0AC" w14:textId="77777777" w:rsidR="00E32F9A" w:rsidRDefault="00E32F9A" w:rsidP="00E32F9A">
      <w:r>
        <w:t>How Does Understaffing Affect Nurses?</w:t>
      </w:r>
    </w:p>
    <w:p w14:paraId="33540FA8" w14:textId="77777777" w:rsidR="00E32F9A" w:rsidRPr="00C72D5B" w:rsidRDefault="00E32F9A" w:rsidP="00E32F9A">
      <w:pPr>
        <w:rPr>
          <w:sz w:val="16"/>
          <w:szCs w:val="16"/>
        </w:rPr>
      </w:pPr>
      <w:r>
        <w:lastRenderedPageBreak/>
        <w:t xml:space="preserve">When a healthcare facility is understaffed, </w:t>
      </w:r>
      <w:r w:rsidRPr="00003872">
        <w:rPr>
          <w:u w:val="single"/>
        </w:rPr>
        <w:t xml:space="preserve">the </w:t>
      </w:r>
      <w:r w:rsidRPr="00675064">
        <w:rPr>
          <w:highlight w:val="green"/>
          <w:u w:val="single"/>
        </w:rPr>
        <w:t>same amount of work falls to fewer nurses</w:t>
      </w:r>
      <w:r w:rsidRPr="00003872">
        <w:rPr>
          <w:u w:val="single"/>
        </w:rPr>
        <w:t xml:space="preserve"> who typically end up </w:t>
      </w:r>
      <w:r w:rsidRPr="00675064">
        <w:rPr>
          <w:highlight w:val="green"/>
          <w:u w:val="single"/>
        </w:rPr>
        <w:t>working longer hours</w:t>
      </w:r>
      <w:proofErr w:type="gramStart"/>
      <w:r w:rsidRPr="00003872">
        <w:rPr>
          <w:u w:val="single"/>
        </w:rPr>
        <w:t xml:space="preserve">. </w:t>
      </w:r>
      <w:proofErr w:type="gramEnd"/>
      <w:r w:rsidRPr="00003872">
        <w:rPr>
          <w:u w:val="single"/>
        </w:rPr>
        <w:t xml:space="preserve">Doing so with little to no relief </w:t>
      </w:r>
      <w:r w:rsidRPr="00675064">
        <w:rPr>
          <w:highlight w:val="green"/>
          <w:u w:val="single"/>
        </w:rPr>
        <w:t xml:space="preserve">can cause a breakdown in mental, </w:t>
      </w:r>
      <w:proofErr w:type="gramStart"/>
      <w:r w:rsidRPr="00675064">
        <w:rPr>
          <w:highlight w:val="green"/>
          <w:u w:val="single"/>
        </w:rPr>
        <w:t>emotional</w:t>
      </w:r>
      <w:proofErr w:type="gramEnd"/>
      <w:r w:rsidRPr="00675064">
        <w:rPr>
          <w:highlight w:val="green"/>
          <w:u w:val="single"/>
        </w:rPr>
        <w:t xml:space="preserve"> and physical health</w:t>
      </w:r>
      <w:r w:rsidRPr="00003872">
        <w:rPr>
          <w:u w:val="single"/>
        </w:rPr>
        <w:t>.</w:t>
      </w:r>
      <w:r>
        <w:t xml:space="preserve"> </w:t>
      </w:r>
      <w:r w:rsidRPr="00675064">
        <w:rPr>
          <w:highlight w:val="green"/>
          <w:u w:val="single"/>
        </w:rPr>
        <w:t>Nurses who are sick</w:t>
      </w:r>
      <w:r w:rsidRPr="00003872">
        <w:rPr>
          <w:u w:val="single"/>
        </w:rPr>
        <w:t xml:space="preserve"> or injured </w:t>
      </w:r>
      <w:r w:rsidRPr="00675064">
        <w:rPr>
          <w:highlight w:val="green"/>
          <w:u w:val="single"/>
        </w:rPr>
        <w:t>may be absent from work, which can</w:t>
      </w:r>
      <w:r w:rsidRPr="00003872">
        <w:rPr>
          <w:u w:val="single"/>
        </w:rPr>
        <w:t xml:space="preserve"> also </w:t>
      </w:r>
      <w:r w:rsidRPr="00675064">
        <w:rPr>
          <w:highlight w:val="green"/>
          <w:u w:val="single"/>
        </w:rPr>
        <w:t>compound the staffing problem</w:t>
      </w:r>
      <w:proofErr w:type="gramStart"/>
      <w:r>
        <w:t xml:space="preserve">. </w:t>
      </w:r>
      <w:proofErr w:type="gramEnd"/>
      <w:r w:rsidRPr="00C72D5B">
        <w:rPr>
          <w:sz w:val="16"/>
          <w:szCs w:val="16"/>
        </w:rPr>
        <w:t xml:space="preserve">In addition, nurses who face constant stress can develop </w:t>
      </w:r>
      <w:proofErr w:type="gramStart"/>
      <w:r w:rsidRPr="00C72D5B">
        <w:rPr>
          <w:sz w:val="16"/>
          <w:szCs w:val="16"/>
        </w:rPr>
        <w:t>a number of</w:t>
      </w:r>
      <w:proofErr w:type="gramEnd"/>
      <w:r w:rsidRPr="00C72D5B">
        <w:rPr>
          <w:sz w:val="16"/>
          <w:szCs w:val="16"/>
        </w:rPr>
        <w:t xml:space="preserve"> health issues, including anxiety, exhaustion, depression, heart disease, hypertension and musculoskeletal disorders.</w:t>
      </w:r>
    </w:p>
    <w:p w14:paraId="3AE96A36" w14:textId="77777777" w:rsidR="00E32F9A" w:rsidRPr="00C72D5B" w:rsidRDefault="00E32F9A" w:rsidP="00E32F9A">
      <w:pPr>
        <w:rPr>
          <w:sz w:val="16"/>
          <w:szCs w:val="16"/>
        </w:rPr>
      </w:pPr>
      <w:r w:rsidRPr="00C72D5B">
        <w:rPr>
          <w:sz w:val="16"/>
          <w:szCs w:val="16"/>
        </w:rPr>
        <w:t>Does Inadequate Nurse Staffing Affect Patient Satisfaction?</w:t>
      </w:r>
    </w:p>
    <w:p w14:paraId="279C6CB7" w14:textId="77777777" w:rsidR="00E32F9A" w:rsidRPr="00675064" w:rsidRDefault="00E32F9A" w:rsidP="00E32F9A">
      <w:pPr>
        <w:rPr>
          <w:u w:val="single"/>
        </w:rPr>
      </w:pPr>
      <w:r w:rsidRPr="00C72D5B">
        <w:rPr>
          <w:sz w:val="16"/>
          <w:szCs w:val="16"/>
        </w:rPr>
        <w:t>A scarcity of available nurses can affect patient satisfaction</w:t>
      </w:r>
      <w:proofErr w:type="gramStart"/>
      <w:r w:rsidRPr="00C72D5B">
        <w:rPr>
          <w:sz w:val="16"/>
          <w:szCs w:val="16"/>
        </w:rPr>
        <w:t xml:space="preserve">. </w:t>
      </w:r>
      <w:proofErr w:type="gramEnd"/>
      <w:r w:rsidRPr="00C72D5B">
        <w:rPr>
          <w:sz w:val="16"/>
          <w:szCs w:val="16"/>
        </w:rPr>
        <w:t xml:space="preserve">In a </w:t>
      </w:r>
      <w:hyperlink r:id="rId21" w:tgtFrame="_blank" w:history="1">
        <w:r w:rsidRPr="00C72D5B">
          <w:rPr>
            <w:rStyle w:val="Hyperlink"/>
            <w:sz w:val="16"/>
            <w:szCs w:val="16"/>
          </w:rPr>
          <w:t>study</w:t>
        </w:r>
      </w:hyperlink>
      <w:r w:rsidRPr="00C72D5B">
        <w:rPr>
          <w:sz w:val="16"/>
          <w:szCs w:val="16"/>
        </w:rPr>
        <w:t xml:space="preserve"> cited by the British Medical Journal, negative patient perceptions of nursing care relate to missed care, which can be a result of a shortage of nursing staff</w:t>
      </w:r>
      <w:proofErr w:type="gramStart"/>
      <w:r>
        <w:t xml:space="preserve">. </w:t>
      </w:r>
      <w:proofErr w:type="gramEnd"/>
      <w:r w:rsidRPr="00675064">
        <w:rPr>
          <w:highlight w:val="green"/>
          <w:u w:val="single"/>
        </w:rPr>
        <w:t>Patients</w:t>
      </w:r>
      <w:r w:rsidRPr="00675064">
        <w:rPr>
          <w:u w:val="single"/>
        </w:rPr>
        <w:t xml:space="preserve"> can also </w:t>
      </w:r>
      <w:r w:rsidRPr="00675064">
        <w:rPr>
          <w:highlight w:val="green"/>
          <w:u w:val="single"/>
        </w:rPr>
        <w:t xml:space="preserve">lose confidence </w:t>
      </w:r>
      <w:r w:rsidRPr="00675064">
        <w:rPr>
          <w:u w:val="single"/>
        </w:rPr>
        <w:t xml:space="preserve">in the care they receive </w:t>
      </w:r>
      <w:r w:rsidRPr="00675064">
        <w:rPr>
          <w:highlight w:val="green"/>
          <w:u w:val="single"/>
        </w:rPr>
        <w:t>when RNs are too rushed to explain medications or coordinate care</w:t>
      </w:r>
      <w:r w:rsidRPr="00675064">
        <w:rPr>
          <w:u w:val="single"/>
        </w:rPr>
        <w:t xml:space="preserve"> with other team members.</w:t>
      </w:r>
    </w:p>
    <w:p w14:paraId="37036CD1" w14:textId="77777777" w:rsidR="00E32F9A" w:rsidRPr="00675064" w:rsidRDefault="00E32F9A" w:rsidP="00E32F9A">
      <w:pPr>
        <w:rPr>
          <w:sz w:val="16"/>
          <w:szCs w:val="16"/>
        </w:rPr>
      </w:pPr>
      <w:r w:rsidRPr="00675064">
        <w:rPr>
          <w:sz w:val="16"/>
          <w:szCs w:val="16"/>
        </w:rPr>
        <w:t>Why Is Patient Satisfaction Important to the Healthcare Industry?</w:t>
      </w:r>
    </w:p>
    <w:p w14:paraId="19725A95" w14:textId="77777777" w:rsidR="00E32F9A" w:rsidRPr="00675064" w:rsidRDefault="00E32F9A" w:rsidP="00E32F9A">
      <w:pPr>
        <w:rPr>
          <w:sz w:val="16"/>
          <w:szCs w:val="16"/>
        </w:rPr>
      </w:pPr>
      <w:r w:rsidRPr="00675064">
        <w:rPr>
          <w:sz w:val="16"/>
          <w:szCs w:val="16"/>
        </w:rPr>
        <w:t>The healthcare industry is moving toward patient-centered care, so good satisfaction ratings are important</w:t>
      </w:r>
      <w:proofErr w:type="gramStart"/>
      <w:r w:rsidRPr="00675064">
        <w:rPr>
          <w:sz w:val="16"/>
          <w:szCs w:val="16"/>
        </w:rPr>
        <w:t xml:space="preserve">. </w:t>
      </w:r>
      <w:proofErr w:type="gramEnd"/>
      <w:r w:rsidRPr="00675064">
        <w:rPr>
          <w:sz w:val="16"/>
          <w:szCs w:val="16"/>
        </w:rPr>
        <w:t>As consumers, patients can boost or damage the reputation of a facility with their opinions</w:t>
      </w:r>
      <w:proofErr w:type="gramStart"/>
      <w:r w:rsidRPr="00675064">
        <w:rPr>
          <w:sz w:val="16"/>
          <w:szCs w:val="16"/>
        </w:rPr>
        <w:t xml:space="preserve">. </w:t>
      </w:r>
      <w:proofErr w:type="gramEnd"/>
      <w:r w:rsidRPr="00675064">
        <w:rPr>
          <w:sz w:val="16"/>
          <w:szCs w:val="16"/>
        </w:rPr>
        <w:t>Satisfied patients could become loyal patrons, contributing to the financial stability of a healthcare organization.</w:t>
      </w:r>
    </w:p>
    <w:p w14:paraId="5309B2A3" w14:textId="77777777" w:rsidR="00E32F9A" w:rsidRPr="00675064" w:rsidRDefault="00E32F9A" w:rsidP="00E32F9A">
      <w:pPr>
        <w:rPr>
          <w:sz w:val="16"/>
          <w:szCs w:val="16"/>
        </w:rPr>
      </w:pPr>
      <w:r w:rsidRPr="00675064">
        <w:rPr>
          <w:sz w:val="16"/>
          <w:szCs w:val="16"/>
        </w:rPr>
        <w:t>What Can Healthcare Organizations Do to Improve Nurse Staffing?</w:t>
      </w:r>
    </w:p>
    <w:p w14:paraId="3616ED02" w14:textId="77777777" w:rsidR="00E32F9A" w:rsidRPr="00675064" w:rsidRDefault="00E32F9A" w:rsidP="00E32F9A">
      <w:pPr>
        <w:rPr>
          <w:sz w:val="16"/>
          <w:szCs w:val="16"/>
        </w:rPr>
      </w:pPr>
      <w:r w:rsidRPr="00675064">
        <w:rPr>
          <w:sz w:val="16"/>
          <w:szCs w:val="16"/>
        </w:rPr>
        <w:t>Healthcare organizations need to focus on retaining nurses by maintaining an effective and supportive work environment</w:t>
      </w:r>
      <w:proofErr w:type="gramStart"/>
      <w:r w:rsidRPr="00675064">
        <w:rPr>
          <w:sz w:val="16"/>
          <w:szCs w:val="16"/>
        </w:rPr>
        <w:t xml:space="preserve">. </w:t>
      </w:r>
      <w:proofErr w:type="gramEnd"/>
      <w:r w:rsidRPr="00675064">
        <w:rPr>
          <w:sz w:val="16"/>
          <w:szCs w:val="16"/>
        </w:rPr>
        <w:t xml:space="preserve">The </w:t>
      </w:r>
      <w:hyperlink r:id="rId22" w:tgtFrame="_blank" w:history="1">
        <w:r w:rsidRPr="00675064">
          <w:rPr>
            <w:rStyle w:val="Hyperlink"/>
            <w:sz w:val="16"/>
            <w:szCs w:val="16"/>
          </w:rPr>
          <w:t>American Nurses Association</w:t>
        </w:r>
      </w:hyperlink>
      <w:r w:rsidRPr="00675064">
        <w:rPr>
          <w:sz w:val="16"/>
          <w:szCs w:val="16"/>
        </w:rPr>
        <w:t xml:space="preserve"> (ANA) recommends that employers allow RNs to work together to create flexible staffing schedules for their units. ANA suggests that employers should consider these factors when determining nurse staffing:</w:t>
      </w:r>
    </w:p>
    <w:p w14:paraId="288F3EBE" w14:textId="77777777" w:rsidR="00E32F9A" w:rsidRPr="00675064" w:rsidRDefault="00E32F9A" w:rsidP="00E32F9A">
      <w:pPr>
        <w:rPr>
          <w:sz w:val="16"/>
          <w:szCs w:val="16"/>
        </w:rPr>
      </w:pPr>
      <w:r w:rsidRPr="00675064">
        <w:rPr>
          <w:sz w:val="16"/>
          <w:szCs w:val="16"/>
        </w:rPr>
        <w:t xml:space="preserve">Condition of patients based on complexity, </w:t>
      </w:r>
      <w:proofErr w:type="gramStart"/>
      <w:r w:rsidRPr="00675064">
        <w:rPr>
          <w:sz w:val="16"/>
          <w:szCs w:val="16"/>
        </w:rPr>
        <w:t>acuity</w:t>
      </w:r>
      <w:proofErr w:type="gramEnd"/>
      <w:r w:rsidRPr="00675064">
        <w:rPr>
          <w:sz w:val="16"/>
          <w:szCs w:val="16"/>
        </w:rPr>
        <w:t xml:space="preserve"> or stability</w:t>
      </w:r>
    </w:p>
    <w:p w14:paraId="1A66D0C6" w14:textId="77777777" w:rsidR="00E32F9A" w:rsidRPr="00675064" w:rsidRDefault="00E32F9A" w:rsidP="00E32F9A">
      <w:pPr>
        <w:rPr>
          <w:sz w:val="16"/>
          <w:szCs w:val="16"/>
        </w:rPr>
      </w:pPr>
      <w:r w:rsidRPr="00675064">
        <w:rPr>
          <w:sz w:val="16"/>
          <w:szCs w:val="16"/>
        </w:rPr>
        <w:t xml:space="preserve">Number of discharges, </w:t>
      </w:r>
      <w:proofErr w:type="gramStart"/>
      <w:r w:rsidRPr="00675064">
        <w:rPr>
          <w:sz w:val="16"/>
          <w:szCs w:val="16"/>
        </w:rPr>
        <w:t>admissions</w:t>
      </w:r>
      <w:proofErr w:type="gramEnd"/>
      <w:r w:rsidRPr="00675064">
        <w:rPr>
          <w:sz w:val="16"/>
          <w:szCs w:val="16"/>
        </w:rPr>
        <w:t xml:space="preserve"> or transfers to the unit</w:t>
      </w:r>
    </w:p>
    <w:p w14:paraId="7563F5EC" w14:textId="77777777" w:rsidR="00E32F9A" w:rsidRPr="00675064" w:rsidRDefault="00E32F9A" w:rsidP="00E32F9A">
      <w:pPr>
        <w:rPr>
          <w:sz w:val="16"/>
          <w:szCs w:val="16"/>
        </w:rPr>
      </w:pPr>
      <w:r w:rsidRPr="00675064">
        <w:rPr>
          <w:sz w:val="16"/>
          <w:szCs w:val="16"/>
        </w:rPr>
        <w:t xml:space="preserve">The staff's level of nursing preparation, </w:t>
      </w:r>
      <w:proofErr w:type="gramStart"/>
      <w:r w:rsidRPr="00675064">
        <w:rPr>
          <w:sz w:val="16"/>
          <w:szCs w:val="16"/>
        </w:rPr>
        <w:t>expertise</w:t>
      </w:r>
      <w:proofErr w:type="gramEnd"/>
      <w:r w:rsidRPr="00675064">
        <w:rPr>
          <w:sz w:val="16"/>
          <w:szCs w:val="16"/>
        </w:rPr>
        <w:t xml:space="preserve"> and skills</w:t>
      </w:r>
    </w:p>
    <w:p w14:paraId="16DE4F34" w14:textId="77777777" w:rsidR="00E32F9A" w:rsidRPr="00675064" w:rsidRDefault="00E32F9A" w:rsidP="00E32F9A">
      <w:pPr>
        <w:rPr>
          <w:sz w:val="16"/>
          <w:szCs w:val="16"/>
        </w:rPr>
      </w:pPr>
      <w:r w:rsidRPr="00675064">
        <w:rPr>
          <w:sz w:val="16"/>
          <w:szCs w:val="16"/>
        </w:rPr>
        <w:t>Size of the nursing unit</w:t>
      </w:r>
    </w:p>
    <w:p w14:paraId="69914A17" w14:textId="77777777" w:rsidR="00E32F9A" w:rsidRPr="00675064" w:rsidRDefault="00E32F9A" w:rsidP="00E32F9A">
      <w:pPr>
        <w:rPr>
          <w:sz w:val="16"/>
          <w:szCs w:val="16"/>
        </w:rPr>
      </w:pPr>
      <w:r w:rsidRPr="00675064">
        <w:rPr>
          <w:sz w:val="16"/>
          <w:szCs w:val="16"/>
        </w:rPr>
        <w:t>Technical support and additional resources</w:t>
      </w:r>
    </w:p>
    <w:p w14:paraId="05D44A26" w14:textId="77777777" w:rsidR="00E32F9A" w:rsidRDefault="00E32F9A" w:rsidP="00E32F9A">
      <w:r w:rsidRPr="00675064">
        <w:rPr>
          <w:u w:val="single"/>
        </w:rPr>
        <w:t>Given that nurses provide care and safeguard the well-being of patients, it is imperative for employers to keep qualified nurses from exiting the workforce</w:t>
      </w:r>
      <w:proofErr w:type="gramStart"/>
      <w:r w:rsidRPr="00675064">
        <w:rPr>
          <w:u w:val="single"/>
        </w:rPr>
        <w:t>.</w:t>
      </w:r>
      <w:r>
        <w:t xml:space="preserve"> </w:t>
      </w:r>
      <w:proofErr w:type="gramEnd"/>
      <w:r w:rsidRPr="00675064">
        <w:rPr>
          <w:sz w:val="16"/>
          <w:szCs w:val="16"/>
        </w:rPr>
        <w:t xml:space="preserve">Nurses who not only have proper nursing preparation but are also empathetic, </w:t>
      </w:r>
      <w:proofErr w:type="gramStart"/>
      <w:r w:rsidRPr="00675064">
        <w:rPr>
          <w:sz w:val="16"/>
          <w:szCs w:val="16"/>
        </w:rPr>
        <w:t>dedicated</w:t>
      </w:r>
      <w:proofErr w:type="gramEnd"/>
      <w:r w:rsidRPr="00675064">
        <w:rPr>
          <w:sz w:val="16"/>
          <w:szCs w:val="16"/>
        </w:rPr>
        <w:t xml:space="preserve"> and vigilant can help improve patient outcomes and ensure that patients are satisfied with their care.</w:t>
      </w:r>
    </w:p>
    <w:p w14:paraId="3C2D3599" w14:textId="77777777" w:rsidR="00E32F9A" w:rsidRDefault="00E32F9A" w:rsidP="00E32F9A">
      <w:pPr>
        <w:pStyle w:val="Heading4"/>
      </w:pPr>
      <w:r>
        <w:t xml:space="preserve">Causes </w:t>
      </w:r>
      <w:r w:rsidRPr="004B3869">
        <w:rPr>
          <w:u w:val="single"/>
        </w:rPr>
        <w:t>burnout</w:t>
      </w:r>
      <w:r>
        <w:t xml:space="preserve"> for nurses and prevents effective </w:t>
      </w:r>
      <w:r w:rsidRPr="004B3869">
        <w:rPr>
          <w:u w:val="single"/>
        </w:rPr>
        <w:t>pandemic response</w:t>
      </w:r>
      <w:r>
        <w:t xml:space="preserve"> – covid proves</w:t>
      </w:r>
    </w:p>
    <w:p w14:paraId="2D6E055A" w14:textId="77777777" w:rsidR="00E32F9A" w:rsidRPr="003C2A8E" w:rsidRDefault="00E32F9A" w:rsidP="00E32F9A">
      <w:pPr>
        <w:rPr>
          <w:rFonts w:ascii="Times New Roman" w:eastAsia="Times New Roman" w:hAnsi="Times New Roman" w:cs="Times New Roman"/>
          <w:sz w:val="24"/>
          <w:szCs w:val="24"/>
        </w:rPr>
      </w:pPr>
      <w:r>
        <w:rPr>
          <w:rStyle w:val="Style13ptBold"/>
        </w:rPr>
        <w:t xml:space="preserve">Lasater et al 20 </w:t>
      </w:r>
      <w:r w:rsidRPr="005D599B">
        <w:rPr>
          <w:sz w:val="18"/>
          <w:szCs w:val="18"/>
        </w:rPr>
        <w:t>[Karen B Lasater Center for Health Outcomes and Policy Research, School of Nursing, University of Pennsylvania, Philadelphia, Pennsylvania, USA</w:t>
      </w:r>
      <w:proofErr w:type="gramStart"/>
      <w:r w:rsidRPr="005D599B">
        <w:rPr>
          <w:sz w:val="18"/>
          <w:szCs w:val="18"/>
        </w:rPr>
        <w:t xml:space="preserve">. </w:t>
      </w:r>
      <w:proofErr w:type="gramEnd"/>
      <w:r w:rsidRPr="005D599B">
        <w:rPr>
          <w:sz w:val="18"/>
          <w:szCs w:val="18"/>
        </w:rPr>
        <w:t>Linda H Aiken Center for Health Outcomes and Policy Research, School of Nursing, University of Pennsylvania, Philadelphia, Pennsylvania, USA</w:t>
      </w:r>
      <w:proofErr w:type="gramStart"/>
      <w:r w:rsidRPr="005D599B">
        <w:rPr>
          <w:sz w:val="18"/>
          <w:szCs w:val="18"/>
        </w:rPr>
        <w:t xml:space="preserve">. </w:t>
      </w:r>
      <w:proofErr w:type="gramEnd"/>
      <w:r w:rsidRPr="005D599B">
        <w:rPr>
          <w:sz w:val="18"/>
          <w:szCs w:val="18"/>
        </w:rPr>
        <w:t>Douglas M Sloane Center for Health Outcomes and Policy Research, School of Nursing, University of Pennsylvania, Philadelphia, Pennsylvania, USA</w:t>
      </w:r>
      <w:proofErr w:type="gramStart"/>
      <w:r w:rsidRPr="005D599B">
        <w:rPr>
          <w:sz w:val="18"/>
          <w:szCs w:val="18"/>
        </w:rPr>
        <w:t xml:space="preserve">. </w:t>
      </w:r>
      <w:proofErr w:type="gramEnd"/>
      <w:r w:rsidRPr="005D599B">
        <w:rPr>
          <w:sz w:val="18"/>
          <w:szCs w:val="18"/>
        </w:rPr>
        <w:t>Rachel French Center for Health Outcomes and Policy Research, School of Nursing, University of Pennsylvania, Philadelphia, Pennsylvania, USA</w:t>
      </w:r>
      <w:proofErr w:type="gramStart"/>
      <w:r w:rsidRPr="005D599B">
        <w:rPr>
          <w:sz w:val="18"/>
          <w:szCs w:val="18"/>
        </w:rPr>
        <w:t xml:space="preserve">. </w:t>
      </w:r>
      <w:proofErr w:type="gramEnd"/>
      <w:r w:rsidRPr="005D599B">
        <w:rPr>
          <w:sz w:val="18"/>
          <w:szCs w:val="18"/>
        </w:rPr>
        <w:t>Brendan Martin National Council of State Boards of Nursing, Chicago, Illinois, USA</w:t>
      </w:r>
      <w:proofErr w:type="gramStart"/>
      <w:r w:rsidRPr="005D599B">
        <w:rPr>
          <w:sz w:val="18"/>
          <w:szCs w:val="18"/>
        </w:rPr>
        <w:t xml:space="preserve">. </w:t>
      </w:r>
      <w:proofErr w:type="spellStart"/>
      <w:proofErr w:type="gramEnd"/>
      <w:r w:rsidRPr="005D599B">
        <w:rPr>
          <w:sz w:val="18"/>
          <w:szCs w:val="18"/>
        </w:rPr>
        <w:t>Kyrani</w:t>
      </w:r>
      <w:proofErr w:type="spellEnd"/>
      <w:r w:rsidRPr="005D599B">
        <w:rPr>
          <w:sz w:val="18"/>
          <w:szCs w:val="18"/>
        </w:rPr>
        <w:t xml:space="preserve"> </w:t>
      </w:r>
      <w:proofErr w:type="spellStart"/>
      <w:r w:rsidRPr="005D599B">
        <w:rPr>
          <w:sz w:val="18"/>
          <w:szCs w:val="18"/>
        </w:rPr>
        <w:t>Reneau</w:t>
      </w:r>
      <w:proofErr w:type="spellEnd"/>
      <w:r w:rsidRPr="005D599B">
        <w:rPr>
          <w:sz w:val="18"/>
          <w:szCs w:val="18"/>
        </w:rPr>
        <w:t xml:space="preserve"> National Council of State Boards of Nursing, Chicago, Illinois, USA</w:t>
      </w:r>
      <w:proofErr w:type="gramStart"/>
      <w:r w:rsidRPr="005D599B">
        <w:rPr>
          <w:sz w:val="18"/>
          <w:szCs w:val="18"/>
        </w:rPr>
        <w:t xml:space="preserve">. </w:t>
      </w:r>
      <w:proofErr w:type="gramEnd"/>
      <w:r w:rsidRPr="005D599B">
        <w:rPr>
          <w:sz w:val="18"/>
          <w:szCs w:val="18"/>
        </w:rPr>
        <w:t>Maryann Alexander National Council of State Boards of Nursing, Chicago, Illinois, USA</w:t>
      </w:r>
      <w:proofErr w:type="gramStart"/>
      <w:r w:rsidRPr="005D599B">
        <w:rPr>
          <w:sz w:val="18"/>
          <w:szCs w:val="18"/>
        </w:rPr>
        <w:t xml:space="preserve">. </w:t>
      </w:r>
      <w:proofErr w:type="gramEnd"/>
      <w:r w:rsidRPr="005D599B">
        <w:rPr>
          <w:sz w:val="18"/>
          <w:szCs w:val="18"/>
        </w:rPr>
        <w:t>Matthew D McHugh Center for Health Outcomes and Policy Research, School of Nursing, University of Pennsylvania, Philadelphia, Pennsylvania, USA</w:t>
      </w:r>
      <w:proofErr w:type="gramStart"/>
      <w:r w:rsidRPr="005D599B">
        <w:rPr>
          <w:sz w:val="18"/>
          <w:szCs w:val="18"/>
        </w:rPr>
        <w:t xml:space="preserve">. </w:t>
      </w:r>
      <w:proofErr w:type="gramEnd"/>
      <w:r w:rsidRPr="005D599B">
        <w:rPr>
          <w:sz w:val="18"/>
          <w:szCs w:val="18"/>
        </w:rPr>
        <w:t>Published August 18, 2020</w:t>
      </w:r>
      <w:proofErr w:type="gramStart"/>
      <w:r w:rsidRPr="005D599B">
        <w:rPr>
          <w:sz w:val="18"/>
          <w:szCs w:val="18"/>
        </w:rPr>
        <w:t xml:space="preserve">. </w:t>
      </w:r>
      <w:proofErr w:type="gramEnd"/>
      <w:r w:rsidRPr="005D599B">
        <w:rPr>
          <w:sz w:val="18"/>
          <w:szCs w:val="18"/>
        </w:rPr>
        <w:t xml:space="preserve">“Chronic hospital nurse understaffing meets COVID-19: an observational study” </w:t>
      </w:r>
      <w:hyperlink r:id="rId23" w:history="1">
        <w:r w:rsidRPr="005D599B">
          <w:rPr>
            <w:sz w:val="18"/>
            <w:szCs w:val="18"/>
          </w:rPr>
          <w:t>https://qualitysafety.bmj.com/content/30/8/639</w:t>
        </w:r>
      </w:hyperlink>
      <w:r w:rsidRPr="005D599B">
        <w:rPr>
          <w:sz w:val="18"/>
          <w:szCs w:val="18"/>
        </w:rPr>
        <w:t xml:space="preserve"> Accessed 10/28 //gord0]</w:t>
      </w:r>
    </w:p>
    <w:p w14:paraId="70D00E35" w14:textId="77777777" w:rsidR="00E32F9A" w:rsidRPr="00542091" w:rsidRDefault="00E32F9A" w:rsidP="00E32F9A">
      <w:pPr>
        <w:rPr>
          <w:u w:val="single"/>
        </w:rPr>
      </w:pPr>
      <w:r w:rsidRPr="00BA6007">
        <w:rPr>
          <w:b/>
          <w:bCs/>
        </w:rPr>
        <w:t>Introduction</w:t>
      </w:r>
      <w:r w:rsidRPr="00BA6007">
        <w:t xml:space="preserve"> </w:t>
      </w:r>
      <w:r w:rsidRPr="004E60E7">
        <w:rPr>
          <w:highlight w:val="green"/>
          <w:u w:val="single"/>
        </w:rPr>
        <w:t>Efforts to enact nurse staffing legislation</w:t>
      </w:r>
      <w:r w:rsidRPr="00542091">
        <w:rPr>
          <w:u w:val="single"/>
        </w:rPr>
        <w:t xml:space="preserve"> often </w:t>
      </w:r>
      <w:r w:rsidRPr="004E60E7">
        <w:rPr>
          <w:highlight w:val="green"/>
          <w:u w:val="single"/>
        </w:rPr>
        <w:t>lack timely</w:t>
      </w:r>
      <w:r w:rsidRPr="00542091">
        <w:rPr>
          <w:u w:val="single"/>
        </w:rPr>
        <w:t xml:space="preserve">, local </w:t>
      </w:r>
      <w:r w:rsidRPr="004E60E7">
        <w:rPr>
          <w:highlight w:val="green"/>
          <w:u w:val="single"/>
        </w:rPr>
        <w:t>evidence about how specific policies</w:t>
      </w:r>
      <w:r w:rsidRPr="00542091">
        <w:rPr>
          <w:u w:val="single"/>
        </w:rPr>
        <w:t xml:space="preserve"> could directly </w:t>
      </w:r>
      <w:r w:rsidRPr="004E60E7">
        <w:rPr>
          <w:highlight w:val="green"/>
          <w:u w:val="single"/>
        </w:rPr>
        <w:t>impact the public’s health</w:t>
      </w:r>
      <w:proofErr w:type="gramStart"/>
      <w:r w:rsidRPr="004E60E7">
        <w:rPr>
          <w:highlight w:val="green"/>
          <w:u w:val="single"/>
        </w:rPr>
        <w:t>.</w:t>
      </w:r>
      <w:r w:rsidRPr="00BA6007">
        <w:t xml:space="preserve"> </w:t>
      </w:r>
      <w:proofErr w:type="gramEnd"/>
      <w:r w:rsidRPr="004E60E7">
        <w:rPr>
          <w:highlight w:val="green"/>
          <w:u w:val="single"/>
        </w:rPr>
        <w:t>Despite</w:t>
      </w:r>
      <w:r w:rsidRPr="00542091">
        <w:rPr>
          <w:u w:val="single"/>
        </w:rPr>
        <w:t xml:space="preserve"> numerous </w:t>
      </w:r>
      <w:r w:rsidRPr="004E60E7">
        <w:rPr>
          <w:highlight w:val="green"/>
          <w:u w:val="single"/>
        </w:rPr>
        <w:t>studies indicating better staffing is associated with</w:t>
      </w:r>
      <w:r w:rsidRPr="00542091">
        <w:rPr>
          <w:u w:val="single"/>
        </w:rPr>
        <w:t xml:space="preserve"> more </w:t>
      </w:r>
      <w:proofErr w:type="spellStart"/>
      <w:r w:rsidRPr="004E60E7">
        <w:rPr>
          <w:highlight w:val="green"/>
          <w:u w:val="single"/>
        </w:rPr>
        <w:t>favourable</w:t>
      </w:r>
      <w:proofErr w:type="spellEnd"/>
      <w:r w:rsidRPr="004E60E7">
        <w:rPr>
          <w:highlight w:val="green"/>
          <w:u w:val="single"/>
        </w:rPr>
        <w:t xml:space="preserve"> patient outcomes, only</w:t>
      </w:r>
      <w:r w:rsidRPr="00542091">
        <w:rPr>
          <w:u w:val="single"/>
        </w:rPr>
        <w:t xml:space="preserve"> one US state (</w:t>
      </w:r>
      <w:r w:rsidRPr="004E60E7">
        <w:rPr>
          <w:highlight w:val="green"/>
          <w:u w:val="single"/>
        </w:rPr>
        <w:t>California</w:t>
      </w:r>
      <w:r w:rsidRPr="00542091">
        <w:rPr>
          <w:u w:val="single"/>
        </w:rPr>
        <w:t xml:space="preserve">) </w:t>
      </w:r>
      <w:r w:rsidRPr="004E60E7">
        <w:rPr>
          <w:highlight w:val="green"/>
          <w:u w:val="single"/>
        </w:rPr>
        <w:t>sets patient-to-nurse staffing standards</w:t>
      </w:r>
      <w:proofErr w:type="gramStart"/>
      <w:r w:rsidRPr="004E60E7">
        <w:rPr>
          <w:highlight w:val="green"/>
          <w:u w:val="single"/>
        </w:rPr>
        <w:t>.</w:t>
      </w:r>
      <w:r w:rsidRPr="00542091">
        <w:rPr>
          <w:u w:val="single"/>
        </w:rPr>
        <w:t xml:space="preserve"> </w:t>
      </w:r>
      <w:proofErr w:type="gramEnd"/>
      <w:r w:rsidRPr="00BA6007">
        <w:t xml:space="preserve">To inform staffing legislation actively under consideration in two other US states (New York, Illinois), we sought to determine whether staffing varies across hospitals and the </w:t>
      </w:r>
      <w:r w:rsidRPr="00BA6007">
        <w:lastRenderedPageBreak/>
        <w:t>consequences for patient outcomes</w:t>
      </w:r>
      <w:proofErr w:type="gramStart"/>
      <w:r w:rsidRPr="00BA6007">
        <w:t xml:space="preserve">. </w:t>
      </w:r>
      <w:proofErr w:type="gramEnd"/>
      <w:r w:rsidRPr="00542091">
        <w:rPr>
          <w:u w:val="single"/>
        </w:rPr>
        <w:t xml:space="preserve">Coincidentally, </w:t>
      </w:r>
      <w:r w:rsidRPr="004E60E7">
        <w:rPr>
          <w:highlight w:val="green"/>
          <w:u w:val="single"/>
        </w:rPr>
        <w:t>data collection occurred just prior to the</w:t>
      </w:r>
      <w:r w:rsidRPr="00542091">
        <w:rPr>
          <w:u w:val="single"/>
        </w:rPr>
        <w:t xml:space="preserve"> </w:t>
      </w:r>
      <w:r w:rsidRPr="004E60E7">
        <w:rPr>
          <w:highlight w:val="green"/>
          <w:u w:val="single"/>
        </w:rPr>
        <w:t>COVID</w:t>
      </w:r>
      <w:r w:rsidRPr="00542091">
        <w:rPr>
          <w:u w:val="single"/>
        </w:rPr>
        <w:t xml:space="preserve">-19 </w:t>
      </w:r>
      <w:r w:rsidRPr="004E60E7">
        <w:rPr>
          <w:highlight w:val="green"/>
          <w:u w:val="single"/>
        </w:rPr>
        <w:t>outbreak</w:t>
      </w:r>
      <w:r w:rsidRPr="00542091">
        <w:rPr>
          <w:u w:val="single"/>
        </w:rPr>
        <w:t xml:space="preserve">; thus, </w:t>
      </w:r>
      <w:r w:rsidRPr="004E60E7">
        <w:rPr>
          <w:highlight w:val="green"/>
          <w:u w:val="single"/>
        </w:rPr>
        <w:t>these data</w:t>
      </w:r>
      <w:r w:rsidRPr="00542091">
        <w:rPr>
          <w:u w:val="single"/>
        </w:rPr>
        <w:t xml:space="preserve"> also </w:t>
      </w:r>
      <w:r w:rsidRPr="004E60E7">
        <w:rPr>
          <w:highlight w:val="green"/>
          <w:u w:val="single"/>
        </w:rPr>
        <w:t>provide a real-time example of</w:t>
      </w:r>
      <w:r w:rsidRPr="00542091">
        <w:rPr>
          <w:u w:val="single"/>
        </w:rPr>
        <w:t xml:space="preserve"> the public </w:t>
      </w:r>
      <w:r w:rsidRPr="004E60E7">
        <w:rPr>
          <w:highlight w:val="green"/>
          <w:u w:val="single"/>
        </w:rPr>
        <w:t>health implications of</w:t>
      </w:r>
      <w:r w:rsidRPr="00542091">
        <w:rPr>
          <w:u w:val="single"/>
        </w:rPr>
        <w:t xml:space="preserve"> chronic </w:t>
      </w:r>
      <w:r w:rsidRPr="004E60E7">
        <w:rPr>
          <w:highlight w:val="green"/>
          <w:u w:val="single"/>
        </w:rPr>
        <w:t>hospital</w:t>
      </w:r>
      <w:r w:rsidRPr="00542091">
        <w:rPr>
          <w:u w:val="single"/>
        </w:rPr>
        <w:t xml:space="preserve"> </w:t>
      </w:r>
      <w:r w:rsidRPr="004E60E7">
        <w:rPr>
          <w:u w:val="single"/>
        </w:rPr>
        <w:t xml:space="preserve">nurse </w:t>
      </w:r>
      <w:r w:rsidRPr="004E60E7">
        <w:rPr>
          <w:highlight w:val="green"/>
          <w:u w:val="single"/>
        </w:rPr>
        <w:t>understaffing</w:t>
      </w:r>
      <w:r w:rsidRPr="00542091">
        <w:rPr>
          <w:u w:val="single"/>
        </w:rPr>
        <w:t>.</w:t>
      </w:r>
    </w:p>
    <w:p w14:paraId="78BDF026" w14:textId="77777777" w:rsidR="00E32F9A" w:rsidRPr="00542091" w:rsidRDefault="00E32F9A" w:rsidP="00E32F9A">
      <w:pPr>
        <w:rPr>
          <w:u w:val="single"/>
        </w:rPr>
      </w:pPr>
      <w:r w:rsidRPr="00BA6007">
        <w:rPr>
          <w:b/>
          <w:bCs/>
        </w:rPr>
        <w:t>Methods</w:t>
      </w:r>
      <w:r w:rsidRPr="00BA6007">
        <w:t xml:space="preserve"> </w:t>
      </w:r>
      <w:r w:rsidRPr="004E60E7">
        <w:rPr>
          <w:highlight w:val="green"/>
          <w:u w:val="single"/>
        </w:rPr>
        <w:t>Survey data from nurses and patients</w:t>
      </w:r>
      <w:r w:rsidRPr="00542091">
        <w:rPr>
          <w:u w:val="single"/>
        </w:rPr>
        <w:t xml:space="preserve"> in 254 hospitals </w:t>
      </w:r>
      <w:r w:rsidRPr="004E60E7">
        <w:rPr>
          <w:highlight w:val="green"/>
          <w:u w:val="single"/>
        </w:rPr>
        <w:t>in New York and Illinois between December</w:t>
      </w:r>
      <w:r w:rsidRPr="00542091">
        <w:rPr>
          <w:u w:val="single"/>
        </w:rPr>
        <w:t xml:space="preserve"> 2019 </w:t>
      </w:r>
      <w:r w:rsidRPr="004E60E7">
        <w:rPr>
          <w:highlight w:val="green"/>
          <w:u w:val="single"/>
        </w:rPr>
        <w:t>and February</w:t>
      </w:r>
      <w:r w:rsidRPr="00542091">
        <w:rPr>
          <w:u w:val="single"/>
        </w:rPr>
        <w:t xml:space="preserve"> 2020 </w:t>
      </w:r>
      <w:r w:rsidRPr="004E60E7">
        <w:rPr>
          <w:highlight w:val="green"/>
          <w:u w:val="single"/>
        </w:rPr>
        <w:t>document associations of nurse staffing with care quality</w:t>
      </w:r>
      <w:r w:rsidRPr="00542091">
        <w:rPr>
          <w:u w:val="single"/>
        </w:rPr>
        <w:t>, patient experiences and nurse burnout.</w:t>
      </w:r>
    </w:p>
    <w:p w14:paraId="29B2ED66" w14:textId="77777777" w:rsidR="00E32F9A" w:rsidRPr="00BA6007" w:rsidRDefault="00E32F9A" w:rsidP="00E32F9A">
      <w:r w:rsidRPr="00BA6007">
        <w:rPr>
          <w:b/>
          <w:bCs/>
        </w:rPr>
        <w:t>Results</w:t>
      </w:r>
      <w:r w:rsidRPr="00BA6007">
        <w:t xml:space="preserve"> </w:t>
      </w:r>
      <w:r w:rsidRPr="004E60E7">
        <w:rPr>
          <w:u w:val="single"/>
        </w:rPr>
        <w:t>Mean staffing in medical-surgical units varied from 3.3 to 9.7 patients per nurse, with the worst mean staffing in New York City</w:t>
      </w:r>
      <w:proofErr w:type="gramStart"/>
      <w:r w:rsidRPr="004E60E7">
        <w:rPr>
          <w:u w:val="single"/>
        </w:rPr>
        <w:t xml:space="preserve">. </w:t>
      </w:r>
      <w:proofErr w:type="gramEnd"/>
      <w:r w:rsidRPr="004E60E7">
        <w:rPr>
          <w:highlight w:val="green"/>
          <w:u w:val="single"/>
        </w:rPr>
        <w:t>Over half the nurses in both states experienced</w:t>
      </w:r>
      <w:r w:rsidRPr="004E60E7">
        <w:rPr>
          <w:u w:val="single"/>
        </w:rPr>
        <w:t xml:space="preserve"> high </w:t>
      </w:r>
      <w:r w:rsidRPr="004E60E7">
        <w:rPr>
          <w:highlight w:val="green"/>
          <w:u w:val="single"/>
        </w:rPr>
        <w:t>burnout</w:t>
      </w:r>
      <w:proofErr w:type="gramStart"/>
      <w:r w:rsidRPr="004E60E7">
        <w:rPr>
          <w:u w:val="single"/>
        </w:rPr>
        <w:t xml:space="preserve">. </w:t>
      </w:r>
      <w:proofErr w:type="gramEnd"/>
      <w:r w:rsidRPr="004E60E7">
        <w:rPr>
          <w:u w:val="single"/>
        </w:rPr>
        <w:t xml:space="preserve">Half gave their hospitals </w:t>
      </w:r>
      <w:proofErr w:type="spellStart"/>
      <w:r w:rsidRPr="004E60E7">
        <w:rPr>
          <w:u w:val="single"/>
        </w:rPr>
        <w:t>unfavourable</w:t>
      </w:r>
      <w:proofErr w:type="spellEnd"/>
      <w:r w:rsidRPr="004E60E7">
        <w:rPr>
          <w:u w:val="single"/>
        </w:rPr>
        <w:t xml:space="preserve"> safety grades and two-thirds would not definitely recommend their hospitals</w:t>
      </w:r>
      <w:proofErr w:type="gramStart"/>
      <w:r w:rsidRPr="00BA6007">
        <w:t xml:space="preserve">. </w:t>
      </w:r>
      <w:proofErr w:type="gramEnd"/>
      <w:r w:rsidRPr="00BA6007">
        <w:t>One-third of patients rated their hospitals less than excellent and would not definitely recommend it to others</w:t>
      </w:r>
      <w:proofErr w:type="gramStart"/>
      <w:r w:rsidRPr="004E60E7">
        <w:rPr>
          <w:u w:val="single"/>
        </w:rPr>
        <w:t xml:space="preserve">. </w:t>
      </w:r>
      <w:proofErr w:type="gramEnd"/>
      <w:r w:rsidRPr="004E60E7">
        <w:rPr>
          <w:u w:val="single"/>
        </w:rPr>
        <w:t xml:space="preserve">After adjusting for confounding factors, </w:t>
      </w:r>
      <w:r w:rsidRPr="00AF3698">
        <w:rPr>
          <w:highlight w:val="green"/>
          <w:u w:val="single"/>
        </w:rPr>
        <w:t>each additional patient per nurse increased odds of nurses and</w:t>
      </w:r>
      <w:r w:rsidRPr="004E60E7">
        <w:rPr>
          <w:u w:val="single"/>
        </w:rPr>
        <w:t xml:space="preserve"> per cent of </w:t>
      </w:r>
      <w:r w:rsidRPr="00AF3698">
        <w:rPr>
          <w:highlight w:val="green"/>
          <w:u w:val="single"/>
        </w:rPr>
        <w:t xml:space="preserve">patients giving </w:t>
      </w:r>
      <w:proofErr w:type="spellStart"/>
      <w:r w:rsidRPr="00AF3698">
        <w:rPr>
          <w:highlight w:val="green"/>
          <w:u w:val="single"/>
        </w:rPr>
        <w:t>unfavourable</w:t>
      </w:r>
      <w:proofErr w:type="spellEnd"/>
      <w:r w:rsidRPr="00AF3698">
        <w:rPr>
          <w:highlight w:val="green"/>
          <w:u w:val="single"/>
        </w:rPr>
        <w:t xml:space="preserve"> reports</w:t>
      </w:r>
      <w:r w:rsidRPr="00BA6007">
        <w:t>; ORs ranged from 1.15 to 1.52 for nurses on medical-surgical units and from 1.32 to 3.63 for nurses on intensive care units.</w:t>
      </w:r>
    </w:p>
    <w:p w14:paraId="504A24D1" w14:textId="77777777" w:rsidR="00E32F9A" w:rsidRPr="005D599B" w:rsidRDefault="00E32F9A" w:rsidP="00E32F9A">
      <w:pPr>
        <w:rPr>
          <w:u w:val="single"/>
        </w:rPr>
      </w:pPr>
      <w:r w:rsidRPr="00BA6007">
        <w:rPr>
          <w:b/>
          <w:bCs/>
        </w:rPr>
        <w:t>Conclusions</w:t>
      </w:r>
      <w:r w:rsidRPr="00BA6007">
        <w:t xml:space="preserve"> </w:t>
      </w:r>
      <w:r w:rsidRPr="004E60E7">
        <w:rPr>
          <w:u w:val="single"/>
        </w:rPr>
        <w:t xml:space="preserve">Hospital nurses were burned out and working in </w:t>
      </w:r>
      <w:r w:rsidRPr="00AF3698">
        <w:rPr>
          <w:highlight w:val="green"/>
          <w:u w:val="single"/>
        </w:rPr>
        <w:t>understaffed conditions</w:t>
      </w:r>
      <w:r w:rsidRPr="004E60E7">
        <w:rPr>
          <w:u w:val="single"/>
        </w:rPr>
        <w:t xml:space="preserve"> in the weeks </w:t>
      </w:r>
      <w:r w:rsidRPr="00AF3698">
        <w:rPr>
          <w:highlight w:val="green"/>
          <w:u w:val="single"/>
        </w:rPr>
        <w:t>prior to the first wave of COVID-19 cases, posing risks to the public’s health</w:t>
      </w:r>
      <w:proofErr w:type="gramStart"/>
      <w:r w:rsidRPr="00AF3698">
        <w:rPr>
          <w:highlight w:val="green"/>
          <w:u w:val="single"/>
        </w:rPr>
        <w:t>.</w:t>
      </w:r>
      <w:r w:rsidRPr="004E60E7">
        <w:rPr>
          <w:u w:val="single"/>
        </w:rPr>
        <w:t xml:space="preserve"> </w:t>
      </w:r>
      <w:proofErr w:type="gramEnd"/>
      <w:r w:rsidRPr="004E60E7">
        <w:rPr>
          <w:u w:val="single"/>
        </w:rPr>
        <w:t xml:space="preserve">Such </w:t>
      </w:r>
      <w:r w:rsidRPr="00AF3698">
        <w:rPr>
          <w:highlight w:val="green"/>
          <w:u w:val="single"/>
        </w:rPr>
        <w:t>risks could be addressed by safe</w:t>
      </w:r>
      <w:r w:rsidRPr="004E60E7">
        <w:rPr>
          <w:u w:val="single"/>
        </w:rPr>
        <w:t xml:space="preserve"> nurse </w:t>
      </w:r>
      <w:r w:rsidRPr="00AF3698">
        <w:rPr>
          <w:highlight w:val="green"/>
          <w:u w:val="single"/>
        </w:rPr>
        <w:t>staffing policies</w:t>
      </w:r>
      <w:r w:rsidRPr="004E60E7">
        <w:rPr>
          <w:u w:val="single"/>
        </w:rPr>
        <w:t xml:space="preserve"> currently under consideration.</w:t>
      </w:r>
    </w:p>
    <w:p w14:paraId="477339B2" w14:textId="77777777" w:rsidR="00E32F9A" w:rsidRPr="00A77AC2" w:rsidRDefault="00E32F9A" w:rsidP="00E32F9A">
      <w:pPr>
        <w:pStyle w:val="Heading4"/>
      </w:pPr>
      <w:r>
        <w:t xml:space="preserve">COVID and future pandemics will reproduce </w:t>
      </w:r>
      <w:r w:rsidRPr="004B3869">
        <w:rPr>
          <w:u w:val="single"/>
        </w:rPr>
        <w:t>untenable</w:t>
      </w:r>
      <w:r>
        <w:t xml:space="preserve"> working conditions and </w:t>
      </w:r>
      <w:r w:rsidRPr="004B3869">
        <w:rPr>
          <w:u w:val="single"/>
        </w:rPr>
        <w:t>racialized</w:t>
      </w:r>
      <w:r>
        <w:t xml:space="preserve"> and classed life outcomes. </w:t>
      </w:r>
    </w:p>
    <w:p w14:paraId="2A793E5A" w14:textId="77777777" w:rsidR="00E32F9A" w:rsidRPr="00681A90" w:rsidRDefault="00E32F9A" w:rsidP="00E32F9A">
      <w:r w:rsidRPr="00681A90">
        <w:rPr>
          <w:rStyle w:val="Style13ptBold"/>
        </w:rPr>
        <w:t>Sell 20</w:t>
      </w:r>
      <w:r w:rsidRPr="00681A90">
        <w:t xml:space="preserve"> – Susan K. Sell is a Professor of Political Science and International Affairs at George Washington University</w:t>
      </w:r>
      <w:proofErr w:type="gramStart"/>
      <w:r w:rsidRPr="00681A90">
        <w:t xml:space="preserve">. </w:t>
      </w:r>
      <w:proofErr w:type="gramEnd"/>
      <w:r w:rsidRPr="00681A90">
        <w:t>(“What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0859D0A0" w14:textId="77777777" w:rsidR="00E32F9A" w:rsidRPr="00A77AC2" w:rsidRDefault="00E32F9A" w:rsidP="00E32F9A">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proofErr w:type="gramStart"/>
      <w:r w:rsidRPr="00A77AC2">
        <w:t xml:space="preserve">. </w:t>
      </w:r>
      <w:proofErr w:type="gramEnd"/>
      <w:r w:rsidRPr="00A77AC2">
        <w:t>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w:t>
      </w:r>
      <w:proofErr w:type="gramStart"/>
      <w:r w:rsidRPr="00A77AC2">
        <w:t xml:space="preserve">. </w:t>
      </w:r>
      <w:proofErr w:type="gramEnd"/>
      <w:r w:rsidRPr="00A77AC2">
        <w:t>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proofErr w:type="gramStart"/>
      <w:r w:rsidRPr="00A77AC2">
        <w:t xml:space="preserve">. </w:t>
      </w:r>
      <w:proofErr w:type="gramEnd"/>
      <w:r w:rsidRPr="00A77AC2">
        <w:t>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w:t>
      </w:r>
      <w:proofErr w:type="gramStart"/>
      <w:r w:rsidRPr="00A77AC2">
        <w:t xml:space="preserve">. </w:t>
      </w:r>
      <w:proofErr w:type="gramEnd"/>
      <w:r w:rsidRPr="00A77AC2">
        <w:t>As Bertha Bradley, a food service worker in North Carolina stated, ‘I don’t get health benefits, I don’t get sick time, I don’t get paid vacations, I don’t get a living wage’ (Ja</w:t>
      </w:r>
      <w:r>
        <w:t>f</w:t>
      </w:r>
      <w:r w:rsidRPr="00A77AC2">
        <w:t>fe and Chen 2020: 126)</w:t>
      </w:r>
      <w:proofErr w:type="gramStart"/>
      <w:r w:rsidRPr="00A77AC2">
        <w:t xml:space="preserve">. </w:t>
      </w:r>
      <w:proofErr w:type="gramEnd"/>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w:t>
      </w:r>
      <w:proofErr w:type="gramStart"/>
      <w:r w:rsidRPr="00A77AC2">
        <w:t xml:space="preserve">. </w:t>
      </w:r>
      <w:proofErr w:type="gramEnd"/>
      <w:r w:rsidRPr="00A77AC2">
        <w:t xml:space="preserve">For example, in the John H. Stroger Hospital in Chicago, </w:t>
      </w:r>
      <w:r w:rsidRPr="000A7055">
        <w:rPr>
          <w:rStyle w:val="StyleUnderline"/>
        </w:rPr>
        <w:t>nurses were being told to reuse N95 masks</w:t>
      </w:r>
      <w:r w:rsidRPr="00A77AC2">
        <w:t>, ‘sometimes up to forty-five days’ (Ja</w:t>
      </w:r>
      <w:r>
        <w:t>f</w:t>
      </w:r>
      <w:r w:rsidRPr="00A77AC2">
        <w:t>fe and Chen 2020: 138)</w:t>
      </w:r>
      <w:proofErr w:type="gramStart"/>
      <w:r w:rsidRPr="00A77AC2">
        <w:t xml:space="preserve">. </w:t>
      </w:r>
      <w:proofErr w:type="gramEnd"/>
      <w:r w:rsidRPr="00A77AC2">
        <w:t xml:space="preserve">By contrast, knowledge workers could work from the safety of their own homes and reduce their risks of becoming infected. </w:t>
      </w:r>
    </w:p>
    <w:p w14:paraId="78A53A00" w14:textId="77777777" w:rsidR="00E32F9A" w:rsidRPr="00A77AC2" w:rsidRDefault="00E32F9A" w:rsidP="00E32F9A">
      <w:r w:rsidRPr="00037222">
        <w:rPr>
          <w:rStyle w:val="StyleUnderline"/>
          <w:highlight w:val="green"/>
        </w:rPr>
        <w:t xml:space="preserve">COVID-19 has disproportionately attacked communities of </w:t>
      </w:r>
      <w:proofErr w:type="spellStart"/>
      <w:r w:rsidRPr="00037222">
        <w:rPr>
          <w:rStyle w:val="StyleUnderline"/>
          <w:highlight w:val="green"/>
        </w:rPr>
        <w:t>colour</w:t>
      </w:r>
      <w:proofErr w:type="spellEnd"/>
      <w:r w:rsidRPr="00A77AC2">
        <w:t xml:space="preserve">, </w:t>
      </w:r>
      <w:r w:rsidRPr="000A7055">
        <w:rPr>
          <w:rStyle w:val="Emphasis"/>
        </w:rPr>
        <w:t>compounding economic inequality and systemic racism</w:t>
      </w:r>
      <w:proofErr w:type="gramStart"/>
      <w:r w:rsidRPr="00A77AC2">
        <w:t xml:space="preserve">. </w:t>
      </w:r>
      <w:proofErr w:type="gramEnd"/>
      <w:r w:rsidRPr="00A77AC2">
        <w:t>It is clear that ‘</w:t>
      </w:r>
      <w:r w:rsidRPr="000A7055">
        <w:rPr>
          <w:rStyle w:val="StyleUnderline"/>
        </w:rPr>
        <w:t>race matters for the way that markets have been built historically and function today</w:t>
      </w:r>
      <w:r w:rsidRPr="00A77AC2">
        <w:t>’ (McNamara and Newman 2020: 6)</w:t>
      </w:r>
      <w:proofErr w:type="gramStart"/>
      <w:r w:rsidRPr="00A77AC2">
        <w:t xml:space="preserve">. </w:t>
      </w:r>
      <w:proofErr w:type="gramEnd"/>
      <w:r w:rsidRPr="00A77AC2">
        <w:t xml:space="preserve">As Presidential candidate Joe Biden pointed out </w:t>
      </w:r>
      <w:r w:rsidRPr="00A77AC2">
        <w:lastRenderedPageBreak/>
        <w:t xml:space="preserve">during the presidential debate in September 2020, </w:t>
      </w:r>
      <w:r w:rsidRPr="000A7055">
        <w:rPr>
          <w:rStyle w:val="StyleUnderline"/>
        </w:rPr>
        <w:t>1 out of every one-thousand African Americans in the US has died from COVID-19</w:t>
      </w:r>
      <w:proofErr w:type="gramStart"/>
      <w:r w:rsidRPr="00A77AC2">
        <w:t xml:space="preserve">. </w:t>
      </w:r>
      <w:proofErr w:type="gramEnd"/>
      <w:r w:rsidRPr="00A77AC2">
        <w:t>In Chicago about 70% of the COVID deaths were African Americans (Ja</w:t>
      </w:r>
      <w:r>
        <w:t>f</w:t>
      </w:r>
      <w:r w:rsidRPr="00A77AC2">
        <w:t>fe and Chen 2020: 140)</w:t>
      </w:r>
      <w:proofErr w:type="gramStart"/>
      <w:r w:rsidRPr="00A77AC2">
        <w:t xml:space="preserve">. </w:t>
      </w:r>
      <w:proofErr w:type="gramEnd"/>
      <w:r w:rsidRPr="00A77AC2">
        <w:t>The UN Secretary-General António Guterres pointed out that COVID-19 ‘is exposing fallacies and falsehoods everywhere … the delusion that we live in a post-racist world, the myth that we are all in the same boat’ (Guterres 2020)</w:t>
      </w:r>
      <w:proofErr w:type="gramStart"/>
      <w:r w:rsidRPr="00A77AC2">
        <w:t xml:space="preserve">. </w:t>
      </w:r>
      <w:proofErr w:type="gramEnd"/>
      <w:r w:rsidRPr="00A77AC2">
        <w:t xml:space="preserve">In September, Citigroup released a report that systemic racism, discrimination against African Americans, has cost the economy $16 trillion (Akala 2020). </w:t>
      </w:r>
    </w:p>
    <w:p w14:paraId="75AF14D2" w14:textId="77777777" w:rsidR="00E32F9A" w:rsidRPr="006A00B3" w:rsidRDefault="00E32F9A" w:rsidP="00E32F9A">
      <w:r w:rsidRPr="000A7055">
        <w:rPr>
          <w:rStyle w:val="StyleUnderline"/>
        </w:rPr>
        <w:t xml:space="preserve">Many of the precariat are people of </w:t>
      </w:r>
      <w:proofErr w:type="spellStart"/>
      <w:r w:rsidRPr="000A7055">
        <w:rPr>
          <w:rStyle w:val="StyleUnderline"/>
        </w:rPr>
        <w:t>colour</w:t>
      </w:r>
      <w:proofErr w:type="spellEnd"/>
      <w:r w:rsidRPr="00A77AC2">
        <w:t xml:space="preserve">, </w:t>
      </w:r>
      <w:r w:rsidRPr="000A7055">
        <w:rPr>
          <w:rStyle w:val="StyleUnderline"/>
        </w:rPr>
        <w:t>recent immigrants and undocumented workers</w:t>
      </w:r>
      <w:proofErr w:type="gramStart"/>
      <w:r w:rsidRPr="00A77AC2">
        <w:t xml:space="preserve">. </w:t>
      </w:r>
      <w:proofErr w:type="gramEnd"/>
      <w:r w:rsidRPr="00A77AC2">
        <w:t xml:space="preserve">By May 2020 </w:t>
      </w:r>
      <w:r w:rsidRPr="00037222">
        <w:rPr>
          <w:rStyle w:val="Emphasis"/>
          <w:highlight w:val="green"/>
        </w:rPr>
        <w:t>slaughterhouses around the world became virus hot spots</w:t>
      </w:r>
      <w:r w:rsidRPr="000A7055">
        <w:rPr>
          <w:rStyle w:val="StyleUnderline"/>
        </w:rPr>
        <w:t xml:space="preserve"> and exposed multiple layers of dysfunction</w:t>
      </w:r>
      <w:proofErr w:type="gramStart"/>
      <w:r w:rsidRPr="00A77AC2">
        <w:t xml:space="preserve">. </w:t>
      </w:r>
      <w:proofErr w:type="gramEnd"/>
      <w:r w:rsidRPr="00A77AC2">
        <w:t>The meat processing industry is highly consolidated, dominated by global multinational corporations including Cargill, JBS, Smithf</w:t>
      </w:r>
      <w:r>
        <w:t>i</w:t>
      </w:r>
      <w:r w:rsidRPr="00A77AC2">
        <w:t>eld and Tyson</w:t>
      </w:r>
      <w:proofErr w:type="gramStart"/>
      <w:r w:rsidRPr="00A77AC2">
        <w:t xml:space="preserve">. </w:t>
      </w:r>
      <w:proofErr w:type="gramEnd"/>
      <w:r w:rsidRPr="00A77AC2">
        <w:t>Since the 1980s this industry has pursued the financialized model of consolidation and vertical integration, ‘aimed at increasing profits through efficiency and low wages’ (van der Zee et al. 2020)</w:t>
      </w:r>
      <w:proofErr w:type="gramStart"/>
      <w:r w:rsidRPr="00A77AC2">
        <w:t xml:space="preserve">. </w:t>
      </w:r>
      <w:proofErr w:type="gramEnd"/>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proofErr w:type="gramStart"/>
      <w:r w:rsidRPr="00A77AC2">
        <w:t xml:space="preserve">. </w:t>
      </w:r>
      <w:proofErr w:type="gramEnd"/>
      <w:r w:rsidRPr="00A77AC2">
        <w:t xml:space="preserve">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w:t>
      </w:r>
      <w:proofErr w:type="gramStart"/>
      <w:r w:rsidRPr="000A7055">
        <w:rPr>
          <w:rStyle w:val="StyleUnderline"/>
        </w:rPr>
        <w:t>in the midst of</w:t>
      </w:r>
      <w:proofErr w:type="gramEnd"/>
      <w:r w:rsidRPr="000A7055">
        <w:rPr>
          <w:rStyle w:val="StyleUnderline"/>
        </w:rPr>
        <w:t xml:space="preserve"> plant outbreaks</w:t>
      </w:r>
      <w:r w:rsidRPr="00A77AC2">
        <w:t xml:space="preserve"> (van der Zee et al. 2020). Workers are shouldering </w:t>
      </w:r>
      <w:proofErr w:type="gramStart"/>
      <w:r w:rsidRPr="00A77AC2">
        <w:t>all of</w:t>
      </w:r>
      <w:proofErr w:type="gramEnd"/>
      <w:r w:rsidRPr="00A77AC2">
        <w:t xml:space="preserve">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58BEC22F" w14:textId="77777777" w:rsidR="00E32F9A" w:rsidRPr="00B85A28" w:rsidRDefault="00E32F9A" w:rsidP="00E32F9A"/>
    <w:p w14:paraId="292C75B1" w14:textId="77777777" w:rsidR="00E32F9A" w:rsidRDefault="00E32F9A" w:rsidP="00E32F9A">
      <w:pPr>
        <w:pStyle w:val="Heading4"/>
      </w:pPr>
      <w:r>
        <w:t xml:space="preserve">Denying the right to strike is </w:t>
      </w:r>
      <w:r w:rsidRPr="004B3869">
        <w:rPr>
          <w:u w:val="single"/>
        </w:rPr>
        <w:t>morally indefensible</w:t>
      </w:r>
      <w:r>
        <w:t xml:space="preserve"> in all instances. </w:t>
      </w:r>
    </w:p>
    <w:p w14:paraId="29ABE15E" w14:textId="77777777" w:rsidR="00E32F9A" w:rsidRDefault="00E32F9A" w:rsidP="00E32F9A">
      <w:proofErr w:type="spellStart"/>
      <w:r>
        <w:rPr>
          <w:rStyle w:val="Style13ptBold"/>
        </w:rPr>
        <w:t>Chima</w:t>
      </w:r>
      <w:proofErr w:type="spellEnd"/>
      <w:r>
        <w:rPr>
          <w:rStyle w:val="Style13ptBold"/>
        </w:rPr>
        <w:t xml:space="preserve"> 13 [</w:t>
      </w:r>
      <w:proofErr w:type="spellStart"/>
      <w:r>
        <w:t>Chima</w:t>
      </w:r>
      <w:proofErr w:type="spellEnd"/>
      <w:r>
        <w:t>, S.C.</w:t>
      </w:r>
      <w:r w:rsidRPr="002662FE">
        <w:t xml:space="preserve"> </w:t>
      </w:r>
      <w:r>
        <w:t>Program of Bio &amp; Research Ethics and Medical Law, Nelson R Mandela School of Medicine &amp; School of Nursing and Public Health, College of Health Sciences, University of KwaZulu-Natal, Durban, South Africa</w:t>
      </w:r>
      <w:proofErr w:type="gramStart"/>
      <w:r>
        <w:t xml:space="preserve">. </w:t>
      </w:r>
      <w:proofErr w:type="gramEnd"/>
      <w:r>
        <w:t xml:space="preserve">“Global medicine: Is it ethical or morally justifiable for doctors and other healthcare workers to go on strike?” </w:t>
      </w:r>
      <w:r>
        <w:rPr>
          <w:i/>
          <w:iCs/>
        </w:rPr>
        <w:t>BMC Med Ethics</w:t>
      </w:r>
      <w:r>
        <w:t xml:space="preserve"> </w:t>
      </w:r>
      <w:r>
        <w:rPr>
          <w:b/>
          <w:bCs/>
        </w:rPr>
        <w:t xml:space="preserve">14, </w:t>
      </w:r>
      <w:r>
        <w:t>S5 (2013)</w:t>
      </w:r>
      <w:proofErr w:type="gramStart"/>
      <w:r>
        <w:t xml:space="preserve">. </w:t>
      </w:r>
      <w:proofErr w:type="gramEnd"/>
      <w:r>
        <w:fldChar w:fldCharType="begin"/>
      </w:r>
      <w:r>
        <w:instrText xml:space="preserve"> HYPERLINK "https://doi.org/10.1186/1472-6939-14-S1-S5" </w:instrText>
      </w:r>
      <w:r>
        <w:fldChar w:fldCharType="separate"/>
      </w:r>
      <w:r w:rsidRPr="00436088">
        <w:rPr>
          <w:rStyle w:val="Hyperlink"/>
        </w:rPr>
        <w:t>https://doi.org/10.1186/1472-6939-14-S1-S5</w:t>
      </w:r>
      <w:r>
        <w:rPr>
          <w:rStyle w:val="Hyperlink"/>
        </w:rPr>
        <w:fldChar w:fldCharType="end"/>
      </w:r>
      <w:proofErr w:type="gramStart"/>
      <w:r>
        <w:t xml:space="preserve">. </w:t>
      </w:r>
      <w:proofErr w:type="gramEnd"/>
      <w:r>
        <w:t xml:space="preserve">Accessed 10/28 //gord0] </w:t>
      </w:r>
    </w:p>
    <w:p w14:paraId="41F1935D" w14:textId="77777777" w:rsidR="00E32F9A" w:rsidRDefault="00E32F9A" w:rsidP="00E32F9A">
      <w:pPr>
        <w:rPr>
          <w:sz w:val="18"/>
          <w:szCs w:val="18"/>
        </w:rPr>
      </w:pPr>
      <w:r w:rsidRPr="002662FE">
        <w:rPr>
          <w:sz w:val="18"/>
          <w:szCs w:val="18"/>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4"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25" w:anchor="ref-CR31" w:tooltip="Li STT, Srinivasan M, Der-Martirosian C, Kravitz RL, Wilkes MS: Developing personal values: Trainees' attitudes toward strikes by health care providers. Acad Med. 2011, 86: 580-585. 10.1097/ACM.0b013e318212b551." w:history="1">
        <w:r w:rsidRPr="002662FE">
          <w:rPr>
            <w:rStyle w:val="Hyperlink"/>
            <w:sz w:val="18"/>
            <w:szCs w:val="18"/>
          </w:rPr>
          <w:t>31</w:t>
        </w:r>
      </w:hyperlink>
      <w:r w:rsidRPr="002662FE">
        <w:rPr>
          <w:sz w:val="18"/>
          <w:szCs w:val="18"/>
        </w:rPr>
        <w:t>]. There is also a potential conflict between doctors' role in advocating for improved healthcare service for others versus the need to advocate for justifiable wages for self and the fulfilment of basic biological needs like all humans [</w:t>
      </w:r>
      <w:hyperlink r:id="rId26" w:anchor="ref-CR4" w:tooltip="Loewy EH: Of healthcare professionals, ethics, and strikes. Camb Q Healthc Ethics. 2000, 9: 513-520. 10.1017/S0963180100904092." w:history="1">
        <w:r w:rsidRPr="002662FE">
          <w:rPr>
            <w:rStyle w:val="Hyperlink"/>
            <w:sz w:val="18"/>
            <w:szCs w:val="18"/>
          </w:rPr>
          <w:t>4</w:t>
        </w:r>
      </w:hyperlink>
      <w:r w:rsidRPr="002662FE">
        <w:rPr>
          <w:sz w:val="18"/>
          <w:szCs w:val="18"/>
        </w:rPr>
        <w:t xml:space="preserve">, </w:t>
      </w:r>
      <w:hyperlink r:id="rId27" w:anchor="ref-CR32" w:tooltip="Maslow AH: A theory of human motivation. Psychol Rev. 1943, 50: 370-396." w:history="1">
        <w:r w:rsidRPr="002662FE">
          <w:rPr>
            <w:rStyle w:val="Hyperlink"/>
            <w:sz w:val="18"/>
            <w:szCs w:val="18"/>
          </w:rPr>
          <w:t>32</w:t>
        </w:r>
      </w:hyperlink>
      <w:r w:rsidRPr="002662FE">
        <w:rPr>
          <w:sz w:val="18"/>
          <w:szCs w:val="18"/>
        </w:rPr>
        <w:t xml:space="preserve">]. </w:t>
      </w:r>
      <w:r w:rsidRPr="001573D8">
        <w:rPr>
          <w:u w:val="single"/>
        </w:rPr>
        <w:t xml:space="preserve">It has been suggested that since </w:t>
      </w:r>
      <w:r w:rsidRPr="0051633A">
        <w:rPr>
          <w:highlight w:val="green"/>
          <w:u w:val="single"/>
        </w:rPr>
        <w:t xml:space="preserve">strikes are considered a fundamental right or entitlement during collective bargaining and </w:t>
      </w:r>
      <w:proofErr w:type="spellStart"/>
      <w:r w:rsidRPr="0051633A">
        <w:rPr>
          <w:highlight w:val="green"/>
          <w:u w:val="single"/>
        </w:rPr>
        <w:t>labour</w:t>
      </w:r>
      <w:proofErr w:type="spellEnd"/>
      <w:r w:rsidRPr="0051633A">
        <w:rPr>
          <w:highlight w:val="green"/>
          <w:u w:val="single"/>
        </w:rPr>
        <w:t xml:space="preserve"> negotiations</w:t>
      </w:r>
      <w:r w:rsidRPr="001573D8">
        <w:rPr>
          <w:u w:val="single"/>
        </w:rPr>
        <w:t xml:space="preserve"> [</w:t>
      </w:r>
      <w:hyperlink r:id="rId28" w:anchor="ref-CR33" w:tooltip="Okene OVC: Derogations and restrictions on the right to strike under international law: The case of Nigeria. The International Journal of Human Rights. 2009, 13: 552-580. 10.1080/13642980802532861." w:history="1">
        <w:r w:rsidRPr="001573D8">
          <w:rPr>
            <w:rStyle w:val="Hyperlink"/>
            <w:u w:val="single"/>
          </w:rPr>
          <w:t>33</w:t>
        </w:r>
      </w:hyperlink>
      <w:r w:rsidRPr="001573D8">
        <w:rPr>
          <w:u w:val="single"/>
        </w:rPr>
        <w:t xml:space="preserve">]. </w:t>
      </w:r>
      <w:proofErr w:type="gramStart"/>
      <w:r w:rsidRPr="001573D8">
        <w:rPr>
          <w:u w:val="single"/>
        </w:rPr>
        <w:t>Therefore</w:t>
      </w:r>
      <w:proofErr w:type="gramEnd"/>
      <w:r w:rsidRPr="001573D8">
        <w:rPr>
          <w:u w:val="single"/>
        </w:rPr>
        <w:t xml:space="preserve"> </w:t>
      </w:r>
      <w:r w:rsidRPr="0051633A">
        <w:rPr>
          <w:highlight w:val="green"/>
          <w:u w:val="single"/>
        </w:rPr>
        <w:t>to deny any employee the right to strike would be an argument for enslavement of such an employee</w:t>
      </w:r>
      <w:r w:rsidRPr="001573D8">
        <w:rPr>
          <w:u w:val="single"/>
        </w:rPr>
        <w:t xml:space="preserve">, because </w:t>
      </w:r>
      <w:r w:rsidRPr="0051633A">
        <w:rPr>
          <w:highlight w:val="green"/>
          <w:u w:val="single"/>
        </w:rPr>
        <w:t>this would</w:t>
      </w:r>
      <w:r w:rsidRPr="001573D8">
        <w:rPr>
          <w:u w:val="single"/>
        </w:rPr>
        <w:t xml:space="preserve"> simply </w:t>
      </w:r>
      <w:r w:rsidRPr="0051633A">
        <w:rPr>
          <w:highlight w:val="green"/>
          <w:u w:val="single"/>
        </w:rPr>
        <w:t>mean that whatever the circumstances</w:t>
      </w:r>
      <w:r w:rsidRPr="001573D8">
        <w:rPr>
          <w:u w:val="single"/>
        </w:rPr>
        <w:t xml:space="preserve">-such </w:t>
      </w:r>
      <w:r w:rsidRPr="0051633A">
        <w:rPr>
          <w:highlight w:val="green"/>
          <w:u w:val="single"/>
        </w:rPr>
        <w:t>an individual must work</w:t>
      </w:r>
      <w:r w:rsidRPr="001573D8">
        <w:rPr>
          <w:u w:val="single"/>
        </w:rPr>
        <w:t xml:space="preserve">! A situation </w:t>
      </w:r>
      <w:r w:rsidRPr="0051633A">
        <w:rPr>
          <w:highlight w:val="green"/>
          <w:u w:val="single"/>
        </w:rPr>
        <w:t>deemed to be</w:t>
      </w:r>
      <w:r w:rsidRPr="001573D8">
        <w:rPr>
          <w:u w:val="single"/>
        </w:rPr>
        <w:t xml:space="preserve"> both </w:t>
      </w:r>
      <w:r w:rsidRPr="0051633A">
        <w:rPr>
          <w:highlight w:val="green"/>
          <w:u w:val="single"/>
        </w:rPr>
        <w:t>ethically and morally indefensible</w:t>
      </w:r>
      <w:r>
        <w:t xml:space="preserve"> [</w:t>
      </w:r>
      <w:hyperlink r:id="rId29" w:anchor="ref-CR4" w:tooltip="Loewy EH: Of healthcare professionals, ethics, and strikes. Camb Q Healthc Ethics. 2000, 9: 513-520. 10.1017/S0963180100904092." w:history="1">
        <w:r>
          <w:rPr>
            <w:rStyle w:val="Hyperlink"/>
          </w:rPr>
          <w:t>4</w:t>
        </w:r>
      </w:hyperlink>
      <w: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30" w:anchor="ref-CR2" w:tooltip="Thompson SL, Salmon JW: Strikes by physicians: A historical perspective toward an ethical evaluation. Int J Health Serv. 2006, 36: 331-354. 10.2190/B5CX-UX69-45LY-2D6D." w:history="1">
        <w:r>
          <w:rPr>
            <w:rStyle w:val="Hyperlink"/>
          </w:rPr>
          <w:t>2</w:t>
        </w:r>
      </w:hyperlink>
      <w:r>
        <w:t xml:space="preserve">]. </w:t>
      </w:r>
      <w:r w:rsidRPr="0051633A">
        <w:rPr>
          <w:highlight w:val="green"/>
          <w:u w:val="single"/>
        </w:rPr>
        <w:t>Historically, doctors had the sole responsibility within the doctor-patient relationship</w:t>
      </w:r>
      <w:r w:rsidRPr="0051633A">
        <w:rPr>
          <w:u w:val="single"/>
        </w:rPr>
        <w:t xml:space="preserve">, to determine the costs of medical care to their patients, </w:t>
      </w:r>
      <w:r w:rsidRPr="0051633A">
        <w:rPr>
          <w:highlight w:val="green"/>
          <w:u w:val="single"/>
        </w:rPr>
        <w:t xml:space="preserve">however, current trends show </w:t>
      </w:r>
      <w:r w:rsidRPr="0051633A">
        <w:rPr>
          <w:u w:val="single"/>
        </w:rPr>
        <w:t xml:space="preserve">that </w:t>
      </w:r>
      <w:r w:rsidRPr="0051633A">
        <w:rPr>
          <w:highlight w:val="green"/>
          <w:u w:val="single"/>
        </w:rPr>
        <w:t>doctors</w:t>
      </w:r>
      <w:r w:rsidRPr="0051633A">
        <w:rPr>
          <w:u w:val="single"/>
        </w:rPr>
        <w:t xml:space="preserve"> are increasingly </w:t>
      </w:r>
      <w:r w:rsidRPr="0051633A">
        <w:rPr>
          <w:highlight w:val="green"/>
          <w:u w:val="single"/>
        </w:rPr>
        <w:t>becoming employees of</w:t>
      </w:r>
      <w:r w:rsidRPr="0051633A">
        <w:rPr>
          <w:u w:val="single"/>
        </w:rPr>
        <w:t xml:space="preserve"> managed </w:t>
      </w:r>
      <w:r w:rsidRPr="0051633A">
        <w:rPr>
          <w:highlight w:val="green"/>
          <w:u w:val="single"/>
        </w:rPr>
        <w:t>healthcare organizations</w:t>
      </w:r>
      <w:r w:rsidRPr="0051633A">
        <w:rPr>
          <w:u w:val="single"/>
        </w:rPr>
        <w:t xml:space="preserve"> (HCOs) </w:t>
      </w:r>
      <w:r w:rsidRPr="0051633A">
        <w:rPr>
          <w:highlight w:val="green"/>
          <w:u w:val="single"/>
        </w:rPr>
        <w:t>or employees of p</w:t>
      </w:r>
      <w:r w:rsidRPr="0051633A">
        <w:rPr>
          <w:u w:val="single"/>
        </w:rPr>
        <w:t xml:space="preserve">ublic </w:t>
      </w:r>
      <w:r w:rsidRPr="0051633A">
        <w:rPr>
          <w:highlight w:val="green"/>
          <w:u w:val="single"/>
        </w:rPr>
        <w:t>h</w:t>
      </w:r>
      <w:r w:rsidRPr="0051633A">
        <w:rPr>
          <w:u w:val="single"/>
        </w:rPr>
        <w:t xml:space="preserve">ealth </w:t>
      </w:r>
      <w:r w:rsidRPr="0051633A">
        <w:rPr>
          <w:highlight w:val="green"/>
          <w:u w:val="single"/>
        </w:rPr>
        <w:t>s</w:t>
      </w:r>
      <w:r w:rsidRPr="0051633A">
        <w:rPr>
          <w:u w:val="single"/>
        </w:rPr>
        <w:t>ervices [</w:t>
      </w:r>
      <w:hyperlink r:id="rId31" w:anchor="ref-CR2" w:tooltip="Thompson SL, Salmon JW: Strikes by physicians: A historical perspective toward an ethical evaluation. Int J Health Serv. 2006, 36: 331-354. 10.2190/B5CX-UX69-45LY-2D6D." w:history="1">
        <w:r w:rsidRPr="0051633A">
          <w:rPr>
            <w:rStyle w:val="Hyperlink"/>
            <w:u w:val="single"/>
          </w:rPr>
          <w:t>2</w:t>
        </w:r>
      </w:hyperlink>
      <w:r w:rsidRPr="0051633A">
        <w:rPr>
          <w:u w:val="single"/>
        </w:rPr>
        <w:t xml:space="preserve">, </w:t>
      </w:r>
      <w:hyperlink r:id="rId32"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w:t>
      </w:r>
      <w:hyperlink r:id="rId33" w:anchor="ref-CR36" w:tooltip="Kocher R, Sahni RN: Hospitals race to employ physicians-the logic behind a money-losing proposition. N Engl J Med. 2011, 364: 1790-1793. 10.1056/NEJMp1101959." w:history="1">
        <w:r w:rsidRPr="0051633A">
          <w:rPr>
            <w:rStyle w:val="Hyperlink"/>
            <w:u w:val="single"/>
          </w:rPr>
          <w:t>36</w:t>
        </w:r>
      </w:hyperlink>
      <w:r w:rsidRPr="0051633A">
        <w:rPr>
          <w:u w:val="single"/>
        </w:rPr>
        <w:t>].</w:t>
      </w:r>
      <w:r>
        <w:t xml:space="preserve"> These changes in physicians' practices and methods of </w:t>
      </w:r>
      <w:r>
        <w:lastRenderedPageBreak/>
        <w:t xml:space="preserve">payment may impact on patient trust, physician </w:t>
      </w:r>
      <w:proofErr w:type="spellStart"/>
      <w:r>
        <w:t>behaviour</w:t>
      </w:r>
      <w:proofErr w:type="spellEnd"/>
      <w:r>
        <w:t xml:space="preserve"> and decision-making, thereby permanently altering the doctor-patient relationship [</w:t>
      </w:r>
      <w:hyperlink r:id="rId34" w:anchor="ref-CR3" w:tooltip="Kao AC, Green DC, Zaslavsky AM, Koplan JP, Cleary PD: The relationship between method of physician payment and patient trust. JAMA. 1998, 280: 1708-1714. 10.1001/jama.280.19.1708." w:history="1">
        <w:r>
          <w:rPr>
            <w:rStyle w:val="Hyperlink"/>
          </w:rPr>
          <w:t>3</w:t>
        </w:r>
      </w:hyperlink>
      <w:r>
        <w:t xml:space="preserve">, </w:t>
      </w:r>
      <w:hyperlink r:id="rId35" w:anchor="ref-CR37" w:tooltip="Wolf SM: Response-Doctor and patient: An unfinished revolution. Yale J Health Poly L &amp; Ethics. 2006, VI: 487-502." w:history="1">
        <w:r>
          <w:rPr>
            <w:rStyle w:val="Hyperlink"/>
          </w:rPr>
          <w:t>37</w:t>
        </w:r>
      </w:hyperlink>
      <w:r>
        <w:t xml:space="preserve">]. </w:t>
      </w:r>
      <w:r w:rsidRPr="0051633A">
        <w:rPr>
          <w:u w:val="single"/>
        </w:rPr>
        <w:t xml:space="preserve">It has been observed, especially </w:t>
      </w:r>
      <w:r w:rsidRPr="0051633A">
        <w:rPr>
          <w:highlight w:val="green"/>
          <w:u w:val="single"/>
        </w:rPr>
        <w:t>in</w:t>
      </w:r>
      <w:r w:rsidRPr="0051633A">
        <w:rPr>
          <w:u w:val="single"/>
        </w:rPr>
        <w:t xml:space="preserve"> advanced </w:t>
      </w:r>
      <w:r w:rsidRPr="0051633A">
        <w:rPr>
          <w:highlight w:val="green"/>
          <w:u w:val="single"/>
        </w:rPr>
        <w:t>capitalist societies like the U</w:t>
      </w:r>
      <w:r w:rsidRPr="0051633A">
        <w:rPr>
          <w:u w:val="single"/>
        </w:rPr>
        <w:t xml:space="preserve">nited </w:t>
      </w:r>
      <w:r w:rsidRPr="0051633A">
        <w:rPr>
          <w:highlight w:val="green"/>
          <w:u w:val="single"/>
        </w:rPr>
        <w:t>S</w:t>
      </w:r>
      <w:r w:rsidRPr="0051633A">
        <w:rPr>
          <w:u w:val="single"/>
        </w:rPr>
        <w:t>tates, that there is an on-going shift in doctors practice options from self-employment as owners of their own practices [</w:t>
      </w:r>
      <w:hyperlink r:id="rId36"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w:t>
      </w:r>
      <w:hyperlink r:id="rId37" w:anchor="ref-CR36" w:tooltip="Kocher R, Sahni RN: Hospitals race to employ physicians-the logic behind a money-losing proposition. N Engl J Med. 2011, 364: 1790-1793. 10.1056/NEJMp1101959." w:history="1">
        <w:r w:rsidRPr="0051633A">
          <w:rPr>
            <w:rStyle w:val="Hyperlink"/>
            <w:u w:val="single"/>
          </w:rPr>
          <w:t>36</w:t>
        </w:r>
      </w:hyperlink>
      <w:r w:rsidRPr="0051633A">
        <w:rPr>
          <w:u w:val="single"/>
        </w:rPr>
        <w:t xml:space="preserve">], to </w:t>
      </w:r>
      <w:r w:rsidRPr="0051633A">
        <w:rPr>
          <w:highlight w:val="green"/>
          <w:u w:val="single"/>
        </w:rPr>
        <w:t>doctors becoming employees of HCOs in a managed healthcare environment</w:t>
      </w:r>
      <w:r w:rsidRPr="0051633A">
        <w:rPr>
          <w:u w:val="single"/>
        </w:rPr>
        <w:t xml:space="preserve"> [</w:t>
      </w:r>
      <w:hyperlink r:id="rId38" w:anchor="ref-CR2" w:tooltip="Thompson SL, Salmon JW: Strikes by physicians: A historical perspective toward an ethical evaluation. Int J Health Serv. 2006, 36: 331-354. 10.2190/B5CX-UX69-45LY-2D6D." w:history="1">
        <w:r w:rsidRPr="0051633A">
          <w:rPr>
            <w:rStyle w:val="Hyperlink"/>
            <w:u w:val="single"/>
          </w:rPr>
          <w:t>2</w:t>
        </w:r>
      </w:hyperlink>
      <w:r w:rsidRPr="0051633A">
        <w:rPr>
          <w:u w:val="single"/>
        </w:rPr>
        <w:t xml:space="preserve">, </w:t>
      </w:r>
      <w:hyperlink r:id="rId39"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 xml:space="preserve">, </w:t>
      </w:r>
      <w:hyperlink r:id="rId40" w:anchor="ref-CR35" w:tooltip="Charles AG, Ortiz-Pujols S, Ricketts T, Fraher E, Neuwahl S, Cairns B, Sheldon DF: The employed surgeon: A changing professional paradigm. JAMASURG. 2013, 148: 323-328." w:history="1">
        <w:r w:rsidRPr="0051633A">
          <w:rPr>
            <w:rStyle w:val="Hyperlink"/>
            <w:u w:val="single"/>
          </w:rPr>
          <w:t>35</w:t>
        </w:r>
      </w:hyperlink>
      <w:r w:rsidRPr="0051633A">
        <w:rPr>
          <w:u w:val="single"/>
        </w:rPr>
        <w:t>].</w:t>
      </w:r>
      <w:r>
        <w:t xml:space="preserve"> The </w:t>
      </w:r>
      <w:r w:rsidRPr="0051633A">
        <w:rPr>
          <w:highlight w:val="green"/>
          <w:u w:val="single"/>
        </w:rPr>
        <w:t>factors driving this</w:t>
      </w:r>
      <w:r w:rsidRPr="0051633A">
        <w:rPr>
          <w:u w:val="single"/>
        </w:rPr>
        <w:t xml:space="preserve"> sea change in physicians employment options </w:t>
      </w:r>
      <w:r w:rsidRPr="0051633A">
        <w:rPr>
          <w:highlight w:val="green"/>
          <w:u w:val="single"/>
        </w:rPr>
        <w:t>have been ascribed to</w:t>
      </w:r>
      <w:r w:rsidRPr="0051633A">
        <w:rPr>
          <w:u w:val="single"/>
        </w:rPr>
        <w:t xml:space="preserve"> "the complex </w:t>
      </w:r>
      <w:r w:rsidRPr="0051633A">
        <w:rPr>
          <w:highlight w:val="green"/>
          <w:u w:val="single"/>
        </w:rPr>
        <w:t>corporate environment coupled with</w:t>
      </w:r>
      <w:r w:rsidRPr="0051633A">
        <w:rPr>
          <w:u w:val="single"/>
        </w:rPr>
        <w:t xml:space="preserve"> the stress of </w:t>
      </w:r>
      <w:r w:rsidRPr="0051633A">
        <w:rPr>
          <w:highlight w:val="green"/>
          <w:u w:val="single"/>
        </w:rPr>
        <w:t>high malpractice rates</w:t>
      </w:r>
      <w:r w:rsidRPr="0051633A">
        <w:rPr>
          <w:u w:val="single"/>
        </w:rPr>
        <w:t xml:space="preserve">, the </w:t>
      </w:r>
      <w:r w:rsidRPr="0051633A">
        <w:rPr>
          <w:highlight w:val="green"/>
          <w:u w:val="single"/>
        </w:rPr>
        <w:t>struggle for reimbursement, administrative duties and</w:t>
      </w:r>
      <w:r w:rsidRPr="0051633A">
        <w:rPr>
          <w:u w:val="single"/>
        </w:rPr>
        <w:t xml:space="preserve"> the general </w:t>
      </w:r>
      <w:r w:rsidRPr="0051633A">
        <w:rPr>
          <w:highlight w:val="green"/>
          <w:u w:val="single"/>
        </w:rPr>
        <w:t>risks</w:t>
      </w:r>
      <w:r w:rsidRPr="0051633A">
        <w:rPr>
          <w:u w:val="single"/>
        </w:rPr>
        <w:t xml:space="preserve"> and burden </w:t>
      </w:r>
      <w:r w:rsidRPr="0051633A">
        <w:rPr>
          <w:highlight w:val="green"/>
          <w:u w:val="single"/>
        </w:rPr>
        <w:t>of</w:t>
      </w:r>
      <w:r w:rsidRPr="0051633A">
        <w:rPr>
          <w:u w:val="single"/>
        </w:rPr>
        <w:t xml:space="preserve"> solo or </w:t>
      </w:r>
      <w:r w:rsidRPr="0051633A">
        <w:rPr>
          <w:highlight w:val="green"/>
          <w:u w:val="single"/>
        </w:rPr>
        <w:t>small group practice</w:t>
      </w:r>
      <w:r w:rsidRPr="0051633A">
        <w:rPr>
          <w:u w:val="single"/>
        </w:rPr>
        <w:t>"</w:t>
      </w:r>
      <w:r>
        <w:t xml:space="preserve"> [</w:t>
      </w:r>
      <w:hyperlink r:id="rId41" w:anchor="ref-CR35" w:tooltip="Charles AG, Ortiz-Pujols S, Ricketts T, Fraher E, Neuwahl S, Cairns B, Sheldon DF: The employed surgeon: A changing professional paradigm. JAMASURG. 2013, 148: 323-328." w:history="1">
        <w:r>
          <w:rPr>
            <w:rStyle w:val="Hyperlink"/>
          </w:rPr>
          <w:t>35</w:t>
        </w:r>
      </w:hyperlink>
      <w:r>
        <w:t xml:space="preserve">, </w:t>
      </w:r>
      <w:hyperlink r:id="rId42" w:anchor="ref-CR38" w:tooltip="Crane M: Doctors-Turned-Lawyers: Why we now sue you. Medscape. 2013" w:history="1">
        <w:r>
          <w:rPr>
            <w:rStyle w:val="Hyperlink"/>
          </w:rPr>
          <w:t>38</w:t>
        </w:r>
      </w:hyperlink>
      <w:r>
        <w:t xml:space="preserve">]. One can therefore anticipate </w:t>
      </w:r>
      <w:r w:rsidRPr="0051633A">
        <w:t xml:space="preserve">that </w:t>
      </w:r>
      <w:r w:rsidRPr="0051633A">
        <w:rPr>
          <w:u w:val="single"/>
        </w:rPr>
        <w:t xml:space="preserve">in the near future </w:t>
      </w:r>
      <w:r w:rsidRPr="0051633A">
        <w:rPr>
          <w:highlight w:val="green"/>
          <w:u w:val="single"/>
        </w:rPr>
        <w:t>there could be more wage negotiations</w:t>
      </w:r>
      <w:r w:rsidRPr="0051633A">
        <w:rPr>
          <w:u w:val="single"/>
        </w:rPr>
        <w:t xml:space="preserve"> and collective bargaining </w:t>
      </w:r>
      <w:r w:rsidRPr="0051633A">
        <w:rPr>
          <w:highlight w:val="green"/>
          <w:u w:val="single"/>
        </w:rPr>
        <w:t>between doctors</w:t>
      </w:r>
      <w:r w:rsidRPr="0051633A">
        <w:rPr>
          <w:u w:val="single"/>
        </w:rPr>
        <w:t xml:space="preserve"> as employees </w:t>
      </w:r>
      <w:r w:rsidRPr="0051633A">
        <w:rPr>
          <w:highlight w:val="green"/>
          <w:u w:val="single"/>
        </w:rPr>
        <w:t>and</w:t>
      </w:r>
      <w:r w:rsidRPr="0051633A">
        <w:rPr>
          <w:u w:val="single"/>
        </w:rPr>
        <w:t xml:space="preserve"> the employing </w:t>
      </w:r>
      <w:r w:rsidRPr="0051633A">
        <w:rPr>
          <w:highlight w:val="green"/>
          <w:u w:val="single"/>
        </w:rPr>
        <w:t>HCOs</w:t>
      </w:r>
      <w:r>
        <w:t xml:space="preserve"> [</w:t>
      </w:r>
      <w:hyperlink r:id="rId43" w:anchor="ref-CR35" w:tooltip="Charles AG, Ortiz-Pujols S, Ricketts T, Fraher E, Neuwahl S, Cairns B, Sheldon DF: The employed surgeon: A changing professional paradigm. JAMASURG. 2013, 148: 323-328." w:history="1">
        <w:r>
          <w:rPr>
            <w:rStyle w:val="Hyperlink"/>
          </w:rPr>
          <w:t>35</w:t>
        </w:r>
      </w:hyperlink>
      <w:r>
        <w:t xml:space="preserve">, </w:t>
      </w:r>
      <w:hyperlink r:id="rId44" w:anchor="ref-CR36" w:tooltip="Kocher R, Sahni RN: Hospitals race to employ physicians-the logic behind a money-losing proposition. N Engl J Med. 2011, 364: 1790-1793. 10.1056/NEJMp1101959." w:history="1">
        <w:r>
          <w:rPr>
            <w:rStyle w:val="Hyperlink"/>
          </w:rPr>
          <w:t>36</w:t>
        </w:r>
      </w:hyperlink>
      <w:r>
        <w:t xml:space="preserve">]. </w:t>
      </w:r>
      <w:r w:rsidRPr="002662FE">
        <w:rPr>
          <w:sz w:val="18"/>
          <w:szCs w:val="18"/>
        </w:rPr>
        <w:t>This will be similar to the practice in systems where medicine is centralized or socialized, and where doctors and HCWs are mostly public service employees [</w:t>
      </w:r>
      <w:hyperlink r:id="rId45" w:anchor="ref-CR7" w:tooltip="Sears B: Temple healthcare workers strike for dignity, patient care. 2010, Peoplesworld, [&#10;                    http://www.peoplesworld.org/temple-health-care-workers-strike-for-dignity-patient-care/&#10;                    &#10;                  ]" w:history="1">
        <w:r w:rsidRPr="002662FE">
          <w:rPr>
            <w:rStyle w:val="Hyperlink"/>
            <w:sz w:val="18"/>
            <w:szCs w:val="18"/>
          </w:rPr>
          <w:t>7</w:t>
        </w:r>
      </w:hyperlink>
      <w:r w:rsidRPr="002662FE">
        <w:rPr>
          <w:sz w:val="18"/>
          <w:szCs w:val="18"/>
        </w:rPr>
        <w:t xml:space="preserve">, </w:t>
      </w:r>
      <w:hyperlink r:id="rId46" w:anchor="ref-CR10" w:tooltip="Sachdev PS: Doctor's strike-an ethical justification. NZ Med J. 1986, 99: 412-4." w:history="1">
        <w:r w:rsidRPr="002662FE">
          <w:rPr>
            <w:rStyle w:val="Hyperlink"/>
            <w:sz w:val="18"/>
            <w:szCs w:val="18"/>
          </w:rPr>
          <w:t>10</w:t>
        </w:r>
      </w:hyperlink>
      <w:r w:rsidRPr="002662FE">
        <w:rPr>
          <w:sz w:val="18"/>
          <w:szCs w:val="18"/>
        </w:rPr>
        <w:t xml:space="preserve">, </w:t>
      </w:r>
      <w:hyperlink r:id="rId47" w:anchor="ref-CR11" w:tooltip="Rietveld J: Strike action by senior medical staff in Timaru-how did this come about?. N Z Med J. 2003, 116: 1170:U352-" w:history="1">
        <w:r w:rsidRPr="002662FE">
          <w:rPr>
            <w:rStyle w:val="Hyperlink"/>
            <w:sz w:val="18"/>
            <w:szCs w:val="18"/>
          </w:rPr>
          <w:t>11</w:t>
        </w:r>
      </w:hyperlink>
      <w:r w:rsidRPr="002662FE">
        <w:rPr>
          <w:sz w:val="18"/>
          <w:szCs w:val="18"/>
        </w:rPr>
        <w:t xml:space="preserve">, </w:t>
      </w:r>
      <w:hyperlink r:id="rId48" w:anchor="ref-CR14" w:tooltip="Grosskopf I, Buckman G, Garty M: Ethical Dilemmas of the doctors strike in Israel. J Med Ethics. 1985, 11: 70-71. 10.1136/jme.11.2.70." w:history="1">
        <w:r w:rsidRPr="002662FE">
          <w:rPr>
            <w:rStyle w:val="Hyperlink"/>
            <w:sz w:val="18"/>
            <w:szCs w:val="18"/>
          </w:rPr>
          <w:t>14</w:t>
        </w:r>
      </w:hyperlink>
      <w:r w:rsidRPr="002662FE">
        <w:rPr>
          <w:sz w:val="18"/>
          <w:szCs w:val="18"/>
        </w:rPr>
        <w:t xml:space="preserve">, </w:t>
      </w:r>
      <w:hyperlink r:id="rId49" w:anchor="ref-CR16" w:tooltip="Stafford N: Czech doctors win wage increases after three year campaign. BMJ. 2011, 342: d1371-10.1136/bmj.d1371." w:history="1">
        <w:r w:rsidRPr="002662FE">
          <w:rPr>
            <w:rStyle w:val="Hyperlink"/>
            <w:sz w:val="18"/>
            <w:szCs w:val="18"/>
          </w:rPr>
          <w:t>16</w:t>
        </w:r>
      </w:hyperlink>
      <w:r w:rsidRPr="002662FE">
        <w:rPr>
          <w:sz w:val="18"/>
          <w:szCs w:val="18"/>
        </w:rPr>
        <w:t xml:space="preserve">, </w:t>
      </w:r>
      <w:hyperlink r:id="rId50" w:anchor="ref-CR18" w:tooltip="Ogunbanjo GA, Knapp van Bogaert D: Doctors and strike action: Can this be morally justifiable?. SA Fam Pract. 2009, 51: 306-308." w:history="1">
        <w:r w:rsidRPr="002662FE">
          <w:rPr>
            <w:rStyle w:val="Hyperlink"/>
            <w:sz w:val="18"/>
            <w:szCs w:val="18"/>
          </w:rPr>
          <w:t>18</w:t>
        </w:r>
      </w:hyperlink>
      <w:r w:rsidRPr="002662FE">
        <w:rPr>
          <w:sz w:val="18"/>
          <w:szCs w:val="18"/>
        </w:rPr>
        <w:t xml:space="preserve">, </w:t>
      </w:r>
      <w:hyperlink r:id="rId51" w:anchor="ref-CR20" w:tooltip="Onoka C: Patients suffer as Nigerian healthcare workers continue a strike, who cares?. Nigeria Health Watch. 2010, [&#10;                    http://www.nigeriahealthwatch.com/2010/08/patients-suffer-as-nigerian-healthcare.html&#10;                    &#10;                " w:history="1">
        <w:r w:rsidRPr="002662FE">
          <w:rPr>
            <w:rStyle w:val="Hyperlink"/>
            <w:sz w:val="18"/>
            <w:szCs w:val="18"/>
          </w:rPr>
          <w:t>20</w:t>
        </w:r>
      </w:hyperlink>
      <w:r w:rsidRPr="002662FE">
        <w:rPr>
          <w:sz w:val="18"/>
          <w:szCs w:val="18"/>
        </w:rPr>
        <w:t>]. These ongoing changes in the organization of healthcare services and modern medical practice may denote a change in the Hippocratic tenets of the medical profession, creating ethical and moral dilemmas [</w:t>
      </w:r>
      <w:hyperlink r:id="rId52"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53" w:anchor="ref-CR39" w:tooltip="McConnell T: Moral Dilemmas. The Stanford Encyclopedia of Philosophy. Edited by: Edward N. Zalta. 2013, (Summer 2010 Edition), [&#10;                    http://plato.stanford.edu/archives/sum2010/entries/moral-dilemmas&#10;                    &#10;                  ]" w:history="1">
        <w:r w:rsidRPr="002662FE">
          <w:rPr>
            <w:rStyle w:val="Hyperlink"/>
            <w:sz w:val="18"/>
            <w:szCs w:val="18"/>
          </w:rPr>
          <w:t>39</w:t>
        </w:r>
      </w:hyperlink>
      <w:r w:rsidRPr="002662FE">
        <w:rPr>
          <w:sz w:val="18"/>
          <w:szCs w:val="18"/>
        </w:rPr>
        <w:t>], which could permanently alter the nature of the relationship between doctors and patients [</w:t>
      </w:r>
      <w:hyperlink r:id="rId54" w:anchor="ref-CR3" w:tooltip="Kao AC, Green DC, Zaslavsky AM, Koplan JP, Cleary PD: The relationship between method of physician payment and patient trust. JAMA. 1998, 280: 1708-1714. 10.1001/jama.280.19.1708." w:history="1">
        <w:r w:rsidRPr="002662FE">
          <w:rPr>
            <w:rStyle w:val="Hyperlink"/>
            <w:sz w:val="18"/>
            <w:szCs w:val="18"/>
          </w:rPr>
          <w:t>3</w:t>
        </w:r>
      </w:hyperlink>
      <w:r w:rsidRPr="002662FE">
        <w:rPr>
          <w:sz w:val="18"/>
          <w:szCs w:val="18"/>
        </w:rPr>
        <w:t xml:space="preserve">, </w:t>
      </w:r>
      <w:hyperlink r:id="rId55" w:anchor="ref-CR37" w:tooltip="Wolf SM: Response-Doctor and patient: An unfinished revolution. Yale J Health Poly L &amp; Ethics. 2006, VI: 487-502." w:history="1">
        <w:r w:rsidRPr="002662FE">
          <w:rPr>
            <w:rStyle w:val="Hyperlink"/>
            <w:sz w:val="18"/>
            <w:szCs w:val="18"/>
          </w:rPr>
          <w:t>37</w:t>
        </w:r>
      </w:hyperlink>
      <w:r w:rsidRPr="002662FE">
        <w:rPr>
          <w:sz w:val="18"/>
          <w:szCs w:val="18"/>
        </w:rPr>
        <w:t>], and the putative 'contract' between medicine and society [</w:t>
      </w:r>
      <w:hyperlink r:id="rId56" w:anchor="ref-CR10" w:tooltip="Sachdev PS: Doctor's strike-an ethical justification. NZ Med J. 1986, 99: 412-4." w:history="1">
        <w:r w:rsidRPr="002662FE">
          <w:rPr>
            <w:rStyle w:val="Hyperlink"/>
            <w:sz w:val="18"/>
            <w:szCs w:val="18"/>
          </w:rPr>
          <w:t>10</w:t>
        </w:r>
      </w:hyperlink>
      <w:r w:rsidRPr="002662FE">
        <w:rPr>
          <w:sz w:val="18"/>
          <w:szCs w:val="18"/>
        </w:rPr>
        <w:t xml:space="preserve">, </w:t>
      </w:r>
      <w:hyperlink r:id="rId57" w:anchor="ref-CR40" w:tooltip="Veatch RM: A Theory of Medical Ethics. 1981, New York: Basic Books, 110:" w:history="1">
        <w:r w:rsidRPr="002662FE">
          <w:rPr>
            <w:rStyle w:val="Hyperlink"/>
            <w:sz w:val="18"/>
            <w:szCs w:val="18"/>
          </w:rPr>
          <w:t>40</w:t>
        </w:r>
      </w:hyperlink>
      <w:r w:rsidRPr="002662FE">
        <w:rPr>
          <w:sz w:val="18"/>
          <w:szCs w:val="18"/>
        </w:rPr>
        <w:t>].</w:t>
      </w:r>
    </w:p>
    <w:p w14:paraId="6BAF23CF" w14:textId="77777777" w:rsidR="00E32F9A" w:rsidRDefault="00E32F9A" w:rsidP="00E32F9A">
      <w:pPr>
        <w:pStyle w:val="Heading4"/>
      </w:pPr>
      <w:r>
        <w:t xml:space="preserve">Thus, the </w:t>
      </w:r>
      <w:r w:rsidRPr="004B3869">
        <w:rPr>
          <w:u w:val="single"/>
        </w:rPr>
        <w:t>Plan</w:t>
      </w:r>
      <w:r>
        <w:t xml:space="preserve">: A just government ought to recognize an unconditional right of </w:t>
      </w:r>
      <w:r w:rsidRPr="004B3869">
        <w:rPr>
          <w:u w:val="single"/>
        </w:rPr>
        <w:t>healthcare workers</w:t>
      </w:r>
      <w:r>
        <w:t xml:space="preserve"> to strike. </w:t>
      </w:r>
    </w:p>
    <w:p w14:paraId="38FDB1EA" w14:textId="77777777" w:rsidR="00E32F9A" w:rsidRDefault="00E32F9A" w:rsidP="00E32F9A"/>
    <w:p w14:paraId="779F1F44" w14:textId="77777777" w:rsidR="00E32F9A" w:rsidRDefault="00E32F9A" w:rsidP="00E32F9A">
      <w:pPr>
        <w:pStyle w:val="Heading4"/>
      </w:pPr>
      <w:r>
        <w:t xml:space="preserve">The plan is effective – </w:t>
      </w:r>
      <w:r w:rsidRPr="004B3869">
        <w:rPr>
          <w:u w:val="single"/>
        </w:rPr>
        <w:t>emergency duty</w:t>
      </w:r>
      <w:r>
        <w:t xml:space="preserve"> workers </w:t>
      </w:r>
      <w:proofErr w:type="gramStart"/>
      <w:r>
        <w:t>stay</w:t>
      </w:r>
      <w:proofErr w:type="gramEnd"/>
      <w:r>
        <w:t xml:space="preserve"> and organizers will reveal flexibility and organization</w:t>
      </w:r>
    </w:p>
    <w:p w14:paraId="2E7F7BED" w14:textId="77777777" w:rsidR="00E32F9A" w:rsidRPr="00CB63B8" w:rsidRDefault="00E32F9A" w:rsidP="00E32F9A">
      <w:pPr>
        <w:rPr>
          <w:b/>
          <w:bCs/>
          <w:sz w:val="26"/>
        </w:rPr>
      </w:pPr>
      <w:proofErr w:type="spellStart"/>
      <w:r w:rsidRPr="007C3929">
        <w:rPr>
          <w:rStyle w:val="Style13ptBold"/>
        </w:rPr>
        <w:t>Świątkowski</w:t>
      </w:r>
      <w:proofErr w:type="spellEnd"/>
      <w:r>
        <w:rPr>
          <w:rStyle w:val="Style13ptBold"/>
        </w:rPr>
        <w:t xml:space="preserve"> 17 </w:t>
      </w:r>
      <w:r w:rsidRPr="00AA1E63">
        <w:t xml:space="preserve">[Andrzej Marian </w:t>
      </w:r>
      <w:proofErr w:type="spellStart"/>
      <w:r w:rsidRPr="00AA1E63">
        <w:t>Świątkowski</w:t>
      </w:r>
      <w:proofErr w:type="spellEnd"/>
      <w:proofErr w:type="gramStart"/>
      <w:r w:rsidRPr="00AA1E63">
        <w:t xml:space="preserve">. </w:t>
      </w:r>
      <w:proofErr w:type="gramEnd"/>
      <w:r w:rsidRPr="00AA1E63">
        <w:t xml:space="preserve">Polish lawyer, professor of legal sciences, full professor at the Jagiellonian University and the </w:t>
      </w:r>
      <w:proofErr w:type="spellStart"/>
      <w:r w:rsidRPr="00AA1E63">
        <w:t>Ignatianum</w:t>
      </w:r>
      <w:proofErr w:type="spellEnd"/>
      <w:r w:rsidRPr="00AA1E63">
        <w:t xml:space="preserve"> Academy in Krakow, specialist in the field of labor law</w:t>
      </w:r>
      <w:proofErr w:type="gramStart"/>
      <w:r w:rsidRPr="00AA1E63">
        <w:t xml:space="preserve">. </w:t>
      </w:r>
      <w:proofErr w:type="gramEnd"/>
      <w:r w:rsidRPr="00AA1E63">
        <w:t xml:space="preserve">Pronounced </w:t>
      </w:r>
      <w:r>
        <w:t>“</w:t>
      </w:r>
      <w:r w:rsidRPr="00AA1E63">
        <w:t>Swat-cow-ski</w:t>
      </w:r>
      <w:r>
        <w:t>”</w:t>
      </w:r>
      <w:proofErr w:type="gramStart"/>
      <w:r w:rsidRPr="00AA1E63">
        <w:t xml:space="preserve">. </w:t>
      </w:r>
      <w:proofErr w:type="gramEnd"/>
      <w:r w:rsidRPr="00AA1E63">
        <w:t>December 20, 2017</w:t>
      </w:r>
      <w:proofErr w:type="gramStart"/>
      <w:r w:rsidRPr="00AA1E63">
        <w:t xml:space="preserve">. </w:t>
      </w:r>
      <w:proofErr w:type="gramEnd"/>
      <w:r w:rsidRPr="00AA1E63">
        <w:t xml:space="preserve">“The Right To Strike in Health Service” </w:t>
      </w:r>
      <w:hyperlink r:id="rId58" w:history="1">
        <w:r w:rsidRPr="00AA1E63">
          <w:t>https://www.humanitas.edu.pl/resources/upload/dokumenty/Wydawnictwo/Roczniki%20AiP%20-%20pliki/Podzielone/Roczniki%20AiP%202017%20z2/RAiP_2_2017-303-314.pdf Accessed 10/28</w:t>
        </w:r>
      </w:hyperlink>
      <w:r w:rsidRPr="00AA1E63">
        <w:t xml:space="preserve"> //gord0]</w:t>
      </w:r>
    </w:p>
    <w:p w14:paraId="13DC8C12" w14:textId="77777777" w:rsidR="00D0154D" w:rsidRDefault="00E32F9A" w:rsidP="00E32F9A">
      <w:pPr>
        <w:rPr>
          <w:u w:val="single"/>
        </w:rPr>
      </w:pPr>
      <w:r w:rsidRPr="00997638">
        <w:rPr>
          <w:sz w:val="18"/>
          <w:szCs w:val="18"/>
        </w:rPr>
        <w:t>S</w:t>
      </w:r>
      <w:r w:rsidRPr="00997638">
        <w:rPr>
          <w:rStyle w:val="markedcontent"/>
          <w:sz w:val="18"/>
          <w:szCs w:val="18"/>
        </w:rPr>
        <w:t>PECIFIC</w:t>
      </w:r>
      <w:r w:rsidRPr="00997638">
        <w:rPr>
          <w:sz w:val="18"/>
          <w:szCs w:val="18"/>
        </w:rPr>
        <w:t xml:space="preserve"> </w:t>
      </w:r>
      <w:r w:rsidRPr="00997638">
        <w:rPr>
          <w:rStyle w:val="markedcontent"/>
          <w:sz w:val="18"/>
          <w:szCs w:val="18"/>
        </w:rPr>
        <w:t>SITUATION</w:t>
      </w:r>
      <w:r w:rsidRPr="00997638">
        <w:rPr>
          <w:sz w:val="18"/>
          <w:szCs w:val="18"/>
        </w:rPr>
        <w:t xml:space="preserve"> </w:t>
      </w:r>
      <w:r w:rsidRPr="00997638">
        <w:rPr>
          <w:rStyle w:val="markedcontent"/>
          <w:sz w:val="18"/>
          <w:szCs w:val="18"/>
        </w:rPr>
        <w:t>OF</w:t>
      </w:r>
      <w:r w:rsidRPr="00997638">
        <w:rPr>
          <w:sz w:val="18"/>
          <w:szCs w:val="18"/>
        </w:rPr>
        <w:t xml:space="preserve"> </w:t>
      </w:r>
      <w:r w:rsidRPr="00997638">
        <w:rPr>
          <w:rStyle w:val="markedcontent"/>
          <w:sz w:val="18"/>
          <w:szCs w:val="18"/>
        </w:rPr>
        <w:t>THE</w:t>
      </w:r>
      <w:r w:rsidRPr="00997638">
        <w:rPr>
          <w:sz w:val="18"/>
          <w:szCs w:val="18"/>
        </w:rPr>
        <w:t xml:space="preserve"> </w:t>
      </w:r>
      <w:r w:rsidRPr="00997638">
        <w:rPr>
          <w:rStyle w:val="markedcontent"/>
          <w:sz w:val="18"/>
          <w:szCs w:val="18"/>
        </w:rPr>
        <w:t>MEDICAL</w:t>
      </w:r>
      <w:r w:rsidRPr="00997638">
        <w:rPr>
          <w:sz w:val="18"/>
          <w:szCs w:val="18"/>
        </w:rPr>
        <w:t xml:space="preserve"> </w:t>
      </w:r>
      <w:r w:rsidRPr="00997638">
        <w:rPr>
          <w:rStyle w:val="markedcontent"/>
          <w:sz w:val="18"/>
          <w:szCs w:val="18"/>
        </w:rPr>
        <w:t>PERSONNEL</w:t>
      </w:r>
      <w:r w:rsidRPr="00997638">
        <w:rPr>
          <w:sz w:val="18"/>
          <w:szCs w:val="18"/>
        </w:rPr>
        <w:t xml:space="preserve"> </w:t>
      </w:r>
      <w:r w:rsidRPr="00997638">
        <w:rPr>
          <w:rStyle w:val="markedcontent"/>
          <w:sz w:val="18"/>
          <w:szCs w:val="18"/>
        </w:rPr>
        <w:t>DURING</w:t>
      </w:r>
      <w:r w:rsidRPr="00997638">
        <w:rPr>
          <w:sz w:val="18"/>
          <w:szCs w:val="18"/>
        </w:rPr>
        <w:t xml:space="preserve"> </w:t>
      </w:r>
      <w:r w:rsidRPr="00997638">
        <w:rPr>
          <w:rStyle w:val="markedcontent"/>
          <w:sz w:val="18"/>
          <w:szCs w:val="18"/>
        </w:rPr>
        <w:t>A</w:t>
      </w:r>
      <w:r w:rsidRPr="00997638">
        <w:rPr>
          <w:sz w:val="18"/>
          <w:szCs w:val="18"/>
        </w:rPr>
        <w:t xml:space="preserve"> </w:t>
      </w:r>
      <w:r w:rsidRPr="00997638">
        <w:rPr>
          <w:rStyle w:val="markedcontent"/>
          <w:sz w:val="18"/>
          <w:szCs w:val="18"/>
        </w:rPr>
        <w:t>STRIKE</w:t>
      </w:r>
      <w:r w:rsidRPr="00997638">
        <w:rPr>
          <w:sz w:val="18"/>
          <w:szCs w:val="18"/>
        </w:rPr>
        <w:t xml:space="preserve"> The discussion on the ban on strike expressed in Art. 19 section 1 of the Act of 23.5.1991 should be illustrated by an example concerning a specific substantive strike of hospital staff - medical staff: doctors, nurses, laboratory technicians.</w:t>
      </w:r>
      <w:r w:rsidRPr="00997638">
        <w:rPr>
          <w:rStyle w:val="markedcontent"/>
          <w:sz w:val="18"/>
          <w:szCs w:val="18"/>
        </w:rPr>
        <w:t xml:space="preserve">8 </w:t>
      </w:r>
      <w:r w:rsidRPr="00997638">
        <w:rPr>
          <w:sz w:val="18"/>
          <w:szCs w:val="18"/>
        </w:rPr>
        <w:t>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an emergency situation</w:t>
      </w:r>
      <w:proofErr w:type="gramStart"/>
      <w:r w:rsidRPr="00997638">
        <w:rPr>
          <w:sz w:val="18"/>
          <w:szCs w:val="18"/>
        </w:rPr>
        <w:t xml:space="preserve">. </w:t>
      </w:r>
      <w:proofErr w:type="gramEnd"/>
      <w:r w:rsidRPr="002F3CE6">
        <w:rPr>
          <w:u w:val="single"/>
        </w:rPr>
        <w:t xml:space="preserve">The </w:t>
      </w:r>
      <w:r w:rsidRPr="00997638">
        <w:rPr>
          <w:highlight w:val="green"/>
          <w:u w:val="single"/>
        </w:rPr>
        <w:t>common practice</w:t>
      </w:r>
      <w:r w:rsidRPr="002F3CE6">
        <w:rPr>
          <w:u w:val="single"/>
        </w:rPr>
        <w:t xml:space="preserve"> used </w:t>
      </w:r>
      <w:r w:rsidRPr="00997638">
        <w:rPr>
          <w:highlight w:val="green"/>
          <w:u w:val="single"/>
        </w:rPr>
        <w:t>by trade unions organizing strikes of medical staff in hospitals</w:t>
      </w:r>
      <w:r w:rsidRPr="002F3CE6">
        <w:rPr>
          <w:u w:val="single"/>
        </w:rPr>
        <w:t xml:space="preserve"> is to </w:t>
      </w:r>
      <w:r w:rsidRPr="00997638">
        <w:rPr>
          <w:highlight w:val="green"/>
          <w:u w:val="single"/>
        </w:rPr>
        <w:t>refrain from performing</w:t>
      </w:r>
      <w:r w:rsidRPr="002F3CE6">
        <w:rPr>
          <w:u w:val="single"/>
        </w:rPr>
        <w:t xml:space="preserve"> the </w:t>
      </w:r>
      <w:r w:rsidRPr="00997638">
        <w:rPr>
          <w:highlight w:val="green"/>
          <w:u w:val="single"/>
        </w:rPr>
        <w:t>work of medical personnel except those who perform “emergency duty”</w:t>
      </w:r>
      <w:r w:rsidRPr="002F3CE6">
        <w:rPr>
          <w:u w:val="single"/>
        </w:rPr>
        <w:t xml:space="preserve"> – they are </w:t>
      </w:r>
      <w:r w:rsidRPr="00997638">
        <w:rPr>
          <w:highlight w:val="green"/>
          <w:u w:val="single"/>
        </w:rPr>
        <w:t>on standby to take</w:t>
      </w:r>
      <w:r w:rsidRPr="002F3CE6">
        <w:rPr>
          <w:u w:val="single"/>
        </w:rPr>
        <w:t xml:space="preserve"> the </w:t>
      </w:r>
      <w:r w:rsidRPr="00997638">
        <w:rPr>
          <w:highlight w:val="green"/>
          <w:u w:val="single"/>
        </w:rPr>
        <w:t>necessary rescue procedures in</w:t>
      </w:r>
      <w:r w:rsidRPr="002F3CE6">
        <w:rPr>
          <w:u w:val="single"/>
        </w:rPr>
        <w:t xml:space="preserve"> sudden and </w:t>
      </w:r>
      <w:r w:rsidRPr="00997638">
        <w:rPr>
          <w:highlight w:val="green"/>
          <w:u w:val="single"/>
        </w:rPr>
        <w:t>unexpected situations</w:t>
      </w:r>
      <w:proofErr w:type="gramStart"/>
      <w:r w:rsidRPr="002F3CE6">
        <w:rPr>
          <w:u w:val="single"/>
        </w:rPr>
        <w:t xml:space="preserve">. </w:t>
      </w:r>
      <w:proofErr w:type="gramEnd"/>
      <w:r w:rsidRPr="002F3CE6">
        <w:rPr>
          <w:u w:val="single"/>
        </w:rPr>
        <w:t>“</w:t>
      </w:r>
      <w:r w:rsidRPr="00997638">
        <w:rPr>
          <w:highlight w:val="green"/>
          <w:u w:val="single"/>
        </w:rPr>
        <w:t>Emergency duty”</w:t>
      </w:r>
      <w:r w:rsidRPr="002F3CE6">
        <w:rPr>
          <w:u w:val="single"/>
        </w:rPr>
        <w:t xml:space="preserve"> is a commonly used technique of </w:t>
      </w:r>
      <w:r w:rsidRPr="00997638">
        <w:rPr>
          <w:highlight w:val="green"/>
          <w:u w:val="single"/>
        </w:rPr>
        <w:t>caring for health and life of hospital patients on days</w:t>
      </w:r>
      <w:r w:rsidRPr="002F3CE6">
        <w:rPr>
          <w:u w:val="single"/>
        </w:rPr>
        <w:t xml:space="preserve"> and hours </w:t>
      </w:r>
      <w:r w:rsidRPr="00997638">
        <w:rPr>
          <w:highlight w:val="green"/>
          <w:u w:val="single"/>
        </w:rPr>
        <w:t>non-working for medical personnel</w:t>
      </w:r>
      <w:proofErr w:type="gramStart"/>
      <w:r w:rsidRPr="00395DC7">
        <w:t>.</w:t>
      </w:r>
      <w:r>
        <w:t xml:space="preserve"> </w:t>
      </w:r>
      <w:proofErr w:type="gramEnd"/>
      <w:r w:rsidRPr="00395DC7">
        <w:t>Then pre-planned</w:t>
      </w:r>
      <w:r>
        <w:t xml:space="preserve"> </w:t>
      </w:r>
      <w:r w:rsidRPr="00395DC7">
        <w:t>medical procedures are not performed</w:t>
      </w:r>
      <w:proofErr w:type="gramStart"/>
      <w:r w:rsidRPr="00395DC7">
        <w:t>.</w:t>
      </w:r>
      <w:r>
        <w:t xml:space="preserve"> </w:t>
      </w:r>
      <w:proofErr w:type="gramEnd"/>
      <w:r w:rsidRPr="00395DC7">
        <w:t>A hospital is an institution which should</w:t>
      </w:r>
      <w:r>
        <w:t xml:space="preserve"> </w:t>
      </w:r>
      <w:r w:rsidRPr="00395DC7">
        <w:t>guarantee its patients that the obligation of the treatment will be carried out</w:t>
      </w:r>
      <w:proofErr w:type="gramStart"/>
      <w:r w:rsidRPr="002F3CE6">
        <w:rPr>
          <w:u w:val="single"/>
        </w:rPr>
        <w:t xml:space="preserve">. </w:t>
      </w:r>
      <w:proofErr w:type="gramEnd"/>
      <w:r w:rsidRPr="002F3CE6">
        <w:rPr>
          <w:u w:val="single"/>
        </w:rPr>
        <w:t xml:space="preserve">With reference to the above the </w:t>
      </w:r>
      <w:r w:rsidRPr="00997638">
        <w:rPr>
          <w:highlight w:val="green"/>
          <w:u w:val="single"/>
        </w:rPr>
        <w:t>organizer of the strike</w:t>
      </w:r>
      <w:r w:rsidRPr="002F3CE6">
        <w:rPr>
          <w:u w:val="single"/>
        </w:rPr>
        <w:t xml:space="preserve"> is </w:t>
      </w:r>
      <w:r w:rsidRPr="00997638">
        <w:rPr>
          <w:highlight w:val="green"/>
          <w:u w:val="single"/>
        </w:rPr>
        <w:t>under the obligation to decide how many employees</w:t>
      </w:r>
      <w:r w:rsidRPr="002F3CE6">
        <w:rPr>
          <w:u w:val="single"/>
        </w:rPr>
        <w:t xml:space="preserve"> who belong to the substantive medical staff </w:t>
      </w:r>
      <w:r w:rsidRPr="00997638">
        <w:rPr>
          <w:highlight w:val="green"/>
          <w:u w:val="single"/>
        </w:rPr>
        <w:t>must be excluded from the</w:t>
      </w:r>
      <w:r w:rsidRPr="002F3CE6">
        <w:rPr>
          <w:u w:val="single"/>
        </w:rPr>
        <w:t xml:space="preserve"> planned </w:t>
      </w:r>
      <w:r w:rsidRPr="00997638">
        <w:rPr>
          <w:highlight w:val="green"/>
          <w:u w:val="single"/>
        </w:rPr>
        <w:t>strike</w:t>
      </w:r>
      <w:r w:rsidRPr="002F3CE6">
        <w:rPr>
          <w:u w:val="single"/>
        </w:rPr>
        <w:t xml:space="preserve"> in each of the three above mentioned occupational categories (doctors, nurses, lab technicians) </w:t>
      </w:r>
      <w:r w:rsidRPr="00997638">
        <w:rPr>
          <w:highlight w:val="green"/>
          <w:u w:val="single"/>
        </w:rPr>
        <w:t>so</w:t>
      </w:r>
      <w:r w:rsidRPr="002F3CE6">
        <w:rPr>
          <w:u w:val="single"/>
        </w:rPr>
        <w:t xml:space="preserve"> that </w:t>
      </w:r>
      <w:r w:rsidRPr="00997638">
        <w:rPr>
          <w:highlight w:val="green"/>
          <w:u w:val="single"/>
        </w:rPr>
        <w:t>the</w:t>
      </w:r>
      <w:r w:rsidRPr="002F3CE6">
        <w:rPr>
          <w:u w:val="single"/>
        </w:rPr>
        <w:t xml:space="preserve"> intended </w:t>
      </w:r>
      <w:r w:rsidRPr="00997638">
        <w:rPr>
          <w:highlight w:val="green"/>
          <w:u w:val="single"/>
        </w:rPr>
        <w:t>strike could be carried out</w:t>
      </w:r>
      <w:r w:rsidRPr="002F3CE6">
        <w:rPr>
          <w:u w:val="single"/>
        </w:rPr>
        <w:t xml:space="preserve"> according to the law </w:t>
      </w:r>
      <w:r w:rsidRPr="00997638">
        <w:rPr>
          <w:highlight w:val="green"/>
          <w:u w:val="single"/>
        </w:rPr>
        <w:t>without endangering</w:t>
      </w:r>
      <w:r w:rsidRPr="002F3CE6">
        <w:rPr>
          <w:u w:val="single"/>
        </w:rPr>
        <w:t xml:space="preserve"> the </w:t>
      </w:r>
      <w:r w:rsidRPr="00997638">
        <w:rPr>
          <w:highlight w:val="green"/>
          <w:u w:val="single"/>
        </w:rPr>
        <w:t>health and life of those treated</w:t>
      </w:r>
      <w:proofErr w:type="gramStart"/>
      <w:r w:rsidRPr="002F3CE6">
        <w:rPr>
          <w:u w:val="single"/>
        </w:rPr>
        <w:t>.</w:t>
      </w:r>
      <w:r>
        <w:t xml:space="preserve"> </w:t>
      </w:r>
      <w:proofErr w:type="gramEnd"/>
      <w:r w:rsidRPr="002F3CE6">
        <w:t>The evaluation of this</w:t>
      </w:r>
      <w:r>
        <w:t xml:space="preserve"> </w:t>
      </w:r>
      <w:r w:rsidRPr="002F3CE6">
        <w:t>situation</w:t>
      </w:r>
      <w:r>
        <w:t xml:space="preserve"> </w:t>
      </w:r>
      <w:r w:rsidRPr="002F3CE6">
        <w:t>may</w:t>
      </w:r>
      <w:r>
        <w:t xml:space="preserve"> </w:t>
      </w:r>
      <w:r w:rsidRPr="002F3CE6">
        <w:t>change</w:t>
      </w:r>
      <w:proofErr w:type="gramStart"/>
      <w:r w:rsidRPr="002F3CE6">
        <w:t>.</w:t>
      </w:r>
      <w:r>
        <w:t xml:space="preserve"> </w:t>
      </w:r>
      <w:proofErr w:type="gramEnd"/>
      <w:r w:rsidRPr="00997638">
        <w:rPr>
          <w:highlight w:val="green"/>
          <w:u w:val="single"/>
        </w:rPr>
        <w:t>The organizer</w:t>
      </w:r>
      <w:r w:rsidRPr="002F3CE6">
        <w:rPr>
          <w:u w:val="single"/>
        </w:rPr>
        <w:t xml:space="preserve"> of the strike </w:t>
      </w:r>
      <w:r w:rsidRPr="00997638">
        <w:rPr>
          <w:highlight w:val="green"/>
          <w:u w:val="single"/>
        </w:rPr>
        <w:t>must reveal flexibility</w:t>
      </w:r>
      <w:r w:rsidRPr="002F3CE6">
        <w:rPr>
          <w:u w:val="single"/>
        </w:rPr>
        <w:t xml:space="preserve">, </w:t>
      </w:r>
      <w:r w:rsidRPr="00997638">
        <w:rPr>
          <w:highlight w:val="green"/>
          <w:u w:val="single"/>
        </w:rPr>
        <w:t>involving</w:t>
      </w:r>
      <w:r w:rsidRPr="002F3CE6">
        <w:rPr>
          <w:u w:val="single"/>
        </w:rPr>
        <w:t xml:space="preserve"> the </w:t>
      </w:r>
      <w:r w:rsidRPr="00997638">
        <w:rPr>
          <w:highlight w:val="green"/>
          <w:u w:val="single"/>
        </w:rPr>
        <w:t>exclusion from</w:t>
      </w:r>
      <w:r w:rsidRPr="002F3CE6">
        <w:rPr>
          <w:u w:val="single"/>
        </w:rPr>
        <w:t xml:space="preserve"> the category of </w:t>
      </w:r>
      <w:r w:rsidRPr="00997638">
        <w:rPr>
          <w:highlight w:val="green"/>
          <w:u w:val="single"/>
        </w:rPr>
        <w:t>strikers and including</w:t>
      </w:r>
      <w:r w:rsidRPr="002F3CE6">
        <w:rPr>
          <w:u w:val="single"/>
        </w:rPr>
        <w:t xml:space="preserve"> in the group </w:t>
      </w:r>
      <w:r w:rsidRPr="00997638">
        <w:rPr>
          <w:highlight w:val="green"/>
          <w:u w:val="single"/>
        </w:rPr>
        <w:t xml:space="preserve">a certain </w:t>
      </w:r>
      <w:r w:rsidRPr="00997638">
        <w:rPr>
          <w:highlight w:val="green"/>
          <w:u w:val="single"/>
        </w:rPr>
        <w:lastRenderedPageBreak/>
        <w:t>number of employees</w:t>
      </w:r>
      <w:r w:rsidRPr="002F3CE6">
        <w:rPr>
          <w:u w:val="single"/>
        </w:rPr>
        <w:t xml:space="preserve"> of the medical personnel </w:t>
      </w:r>
      <w:r w:rsidRPr="00997638">
        <w:rPr>
          <w:highlight w:val="green"/>
          <w:u w:val="single"/>
        </w:rPr>
        <w:t>necessary to enable the management to carry out</w:t>
      </w:r>
      <w:r w:rsidRPr="002F3CE6">
        <w:rPr>
          <w:u w:val="single"/>
        </w:rPr>
        <w:t xml:space="preserve"> both scheduled and </w:t>
      </w:r>
      <w:r w:rsidRPr="00997638">
        <w:rPr>
          <w:highlight w:val="green"/>
          <w:u w:val="single"/>
        </w:rPr>
        <w:t>emergency activities related to the</w:t>
      </w:r>
      <w:r w:rsidRPr="002F3CE6">
        <w:rPr>
          <w:u w:val="single"/>
        </w:rPr>
        <w:t xml:space="preserve"> protection of </w:t>
      </w:r>
      <w:r w:rsidRPr="00997638">
        <w:rPr>
          <w:highlight w:val="green"/>
          <w:u w:val="single"/>
        </w:rPr>
        <w:t>health and life of patients</w:t>
      </w:r>
    </w:p>
    <w:p w14:paraId="17161339" w14:textId="77777777" w:rsidR="00D0154D" w:rsidRDefault="00D0154D" w:rsidP="00E32F9A">
      <w:pPr>
        <w:rPr>
          <w:u w:val="single"/>
        </w:rPr>
      </w:pPr>
    </w:p>
    <w:p w14:paraId="365D7F94" w14:textId="77777777" w:rsidR="00D0154D" w:rsidRDefault="00D0154D" w:rsidP="00E32F9A">
      <w:pPr>
        <w:rPr>
          <w:u w:val="single"/>
        </w:rPr>
      </w:pPr>
    </w:p>
    <w:p w14:paraId="6BC1EF43" w14:textId="44EC3FEF" w:rsidR="00E32F9A" w:rsidRPr="00395DC7" w:rsidRDefault="00E32F9A" w:rsidP="00E32F9A">
      <w:r w:rsidRPr="002F3CE6">
        <w:rPr>
          <w:u w:val="single"/>
        </w:rPr>
        <w:t>.</w:t>
      </w:r>
      <w:r>
        <w:t xml:space="preserve"> </w:t>
      </w:r>
      <w:r w:rsidRPr="00997638">
        <w:rPr>
          <w:sz w:val="18"/>
          <w:szCs w:val="18"/>
        </w:rPr>
        <w:t>Most likely for these reasons in the Act of 5.12. 1996 on the professions of a doctor and a dentist9did not include the provisions on the right of doctors to strike</w:t>
      </w:r>
      <w:proofErr w:type="gramStart"/>
      <w:r w:rsidRPr="00997638">
        <w:rPr>
          <w:sz w:val="18"/>
          <w:szCs w:val="18"/>
        </w:rPr>
        <w:t xml:space="preserve">. </w:t>
      </w:r>
      <w:proofErr w:type="gramEnd"/>
      <w:r w:rsidRPr="00997638">
        <w:rPr>
          <w:sz w:val="18"/>
          <w:szCs w:val="18"/>
        </w:rPr>
        <w:t>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w:t>
      </w:r>
      <w:proofErr w:type="gramStart"/>
      <w:r w:rsidRPr="00997638">
        <w:rPr>
          <w:sz w:val="18"/>
          <w:szCs w:val="18"/>
        </w:rPr>
        <w:t xml:space="preserve">. </w:t>
      </w:r>
      <w:proofErr w:type="gramEnd"/>
      <w:r w:rsidRPr="00997638">
        <w:rPr>
          <w:sz w:val="18"/>
          <w:szCs w:val="18"/>
        </w:rPr>
        <w:t>Each physician, both strikers and those who perform work, have a moral duty to care for the well-being of the patient under their care</w:t>
      </w:r>
      <w:proofErr w:type="gramStart"/>
      <w:r w:rsidRPr="00997638">
        <w:rPr>
          <w:sz w:val="18"/>
          <w:szCs w:val="18"/>
        </w:rPr>
        <w:t xml:space="preserve">. </w:t>
      </w:r>
      <w:proofErr w:type="gramEnd"/>
      <w:r w:rsidRPr="00997638">
        <w:rPr>
          <w:sz w:val="18"/>
          <w:szCs w:val="18"/>
        </w:rPr>
        <w:t>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w:t>
      </w:r>
      <w:proofErr w:type="gramStart"/>
      <w:r w:rsidRPr="00997638">
        <w:rPr>
          <w:sz w:val="18"/>
          <w:szCs w:val="18"/>
        </w:rPr>
        <w:t xml:space="preserve">. </w:t>
      </w:r>
      <w:proofErr w:type="gramEnd"/>
      <w:r w:rsidRPr="00997638">
        <w:rPr>
          <w:u w:val="single"/>
        </w:rPr>
        <w:t xml:space="preserve">According to labor law, the </w:t>
      </w:r>
      <w:r w:rsidRPr="00997638">
        <w:rPr>
          <w:highlight w:val="green"/>
          <w:u w:val="single"/>
        </w:rPr>
        <w:t>employee’s participation in a legal strike is a justified reason for</w:t>
      </w:r>
      <w:r w:rsidRPr="00997638">
        <w:rPr>
          <w:u w:val="single"/>
        </w:rPr>
        <w:t xml:space="preserve"> the </w:t>
      </w:r>
      <w:r w:rsidRPr="00997638">
        <w:rPr>
          <w:highlight w:val="green"/>
          <w:u w:val="single"/>
        </w:rPr>
        <w:t>absence</w:t>
      </w:r>
      <w:r w:rsidRPr="00997638">
        <w:rPr>
          <w:u w:val="single"/>
        </w:rPr>
        <w:t xml:space="preserve"> of an employee </w:t>
      </w:r>
      <w:r w:rsidRPr="00997638">
        <w:rPr>
          <w:highlight w:val="green"/>
          <w:u w:val="single"/>
        </w:rPr>
        <w:t>at work</w:t>
      </w:r>
      <w:proofErr w:type="gramStart"/>
      <w:r w:rsidRPr="00997638">
        <w:rPr>
          <w:u w:val="single"/>
        </w:rPr>
        <w:t>.</w:t>
      </w:r>
      <w:r w:rsidRPr="002F3CE6">
        <w:t xml:space="preserve"> </w:t>
      </w:r>
      <w:proofErr w:type="gramEnd"/>
      <w:r w:rsidRPr="00997638">
        <w:rPr>
          <w:sz w:val="16"/>
          <w:szCs w:val="16"/>
        </w:rPr>
        <w:t>Only few criminal lawyers share the above view of specialists in the field of labor law11</w:t>
      </w:r>
      <w:proofErr w:type="gramStart"/>
      <w:r w:rsidRPr="00997638">
        <w:rPr>
          <w:sz w:val="16"/>
          <w:szCs w:val="16"/>
        </w:rPr>
        <w:t xml:space="preserve">. </w:t>
      </w:r>
      <w:proofErr w:type="gramEnd"/>
      <w:r w:rsidRPr="00997638">
        <w:rPr>
          <w:sz w:val="16"/>
          <w:szCs w:val="16"/>
        </w:rPr>
        <w:t>A different approach to the strike of medical staff is made by other lawyers dealing with criminal law</w:t>
      </w:r>
      <w:proofErr w:type="gramStart"/>
      <w:r w:rsidRPr="00997638">
        <w:rPr>
          <w:sz w:val="16"/>
          <w:szCs w:val="16"/>
        </w:rPr>
        <w:t xml:space="preserve">. </w:t>
      </w:r>
      <w:proofErr w:type="gramEnd"/>
      <w:r w:rsidRPr="00997638">
        <w:rPr>
          <w:sz w:val="16"/>
          <w:szCs w:val="16"/>
        </w:rPr>
        <w:t>According to some of them, the striking doctor may be released from responsibility for deterioration of health, serious damage to health, death of the patient under his care after finding that the hospital manager had a real opportunity to provide proper care to patients12</w:t>
      </w:r>
      <w:proofErr w:type="gramStart"/>
      <w:r w:rsidRPr="00997638">
        <w:rPr>
          <w:sz w:val="16"/>
          <w:szCs w:val="16"/>
        </w:rPr>
        <w:t xml:space="preserve">. </w:t>
      </w:r>
      <w:proofErr w:type="gramEnd"/>
      <w:r w:rsidRPr="00997638">
        <w:rPr>
          <w:sz w:val="16"/>
          <w:szCs w:val="16"/>
        </w:rPr>
        <w:t>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14:paraId="0A04D813" w14:textId="77777777" w:rsidR="00E32F9A" w:rsidRPr="00BF1C48" w:rsidRDefault="00E32F9A" w:rsidP="00E32F9A">
      <w:pPr>
        <w:pStyle w:val="Heading4"/>
      </w:pPr>
      <w:bookmarkStart w:id="0" w:name="_Hlk87027428"/>
      <w:r>
        <w:t xml:space="preserve">Strikes have already gotten off the ground in certain areas because they’re recognizing </w:t>
      </w:r>
      <w:r w:rsidRPr="0032126E">
        <w:rPr>
          <w:u w:val="single"/>
        </w:rPr>
        <w:t>leverage</w:t>
      </w:r>
      <w:r>
        <w:t xml:space="preserve">, but are </w:t>
      </w:r>
      <w:r w:rsidRPr="00BF1C48">
        <w:rPr>
          <w:u w:val="single"/>
        </w:rPr>
        <w:t>prohibited</w:t>
      </w:r>
      <w:r>
        <w:t xml:space="preserve"> or </w:t>
      </w:r>
      <w:r w:rsidRPr="00BF1C48">
        <w:rPr>
          <w:u w:val="single"/>
        </w:rPr>
        <w:t>conditioned</w:t>
      </w:r>
      <w:r>
        <w:t xml:space="preserve"> in others, making the plan essential.</w:t>
      </w:r>
    </w:p>
    <w:p w14:paraId="76E218C1" w14:textId="77777777" w:rsidR="00E32F9A" w:rsidRPr="009F11F8" w:rsidRDefault="00E32F9A" w:rsidP="00E32F9A">
      <w:pPr>
        <w:rPr>
          <w:rStyle w:val="Style13ptBold"/>
          <w:rFonts w:ascii="Times New Roman" w:hAnsi="Times New Roman" w:cs="Times New Roman"/>
          <w:b w:val="0"/>
          <w:bCs w:val="0"/>
          <w:sz w:val="22"/>
        </w:rPr>
      </w:pPr>
      <w:r>
        <w:rPr>
          <w:rStyle w:val="Style13ptBold"/>
        </w:rPr>
        <w:t>Al-</w:t>
      </w:r>
      <w:proofErr w:type="spellStart"/>
      <w:proofErr w:type="gramStart"/>
      <w:r>
        <w:rPr>
          <w:rStyle w:val="Style13ptBold"/>
        </w:rPr>
        <w:t>Arshani</w:t>
      </w:r>
      <w:proofErr w:type="spellEnd"/>
      <w:r>
        <w:rPr>
          <w:rStyle w:val="Style13ptBold"/>
        </w:rPr>
        <w:t xml:space="preserve">  10</w:t>
      </w:r>
      <w:proofErr w:type="gramEnd"/>
      <w:r>
        <w:rPr>
          <w:rStyle w:val="Style13ptBold"/>
        </w:rPr>
        <w:t xml:space="preserve">/23 </w:t>
      </w:r>
      <w:r>
        <w:t>[Sarah Al-</w:t>
      </w:r>
      <w:proofErr w:type="spellStart"/>
      <w:r>
        <w:t>Arshani</w:t>
      </w:r>
      <w:proofErr w:type="spellEnd"/>
      <w:r>
        <w:t xml:space="preserve"> is a breaking news reporter for Insider. Before joining Insider, Sarah was an editorial intern with The Jordan Times</w:t>
      </w:r>
      <w:proofErr w:type="gramStart"/>
      <w:r>
        <w:t xml:space="preserve">. </w:t>
      </w:r>
      <w:proofErr w:type="gramEnd"/>
      <w:r>
        <w:t>She graduated from the University of Connecticut in May 2019</w:t>
      </w:r>
      <w:proofErr w:type="gramStart"/>
      <w:r>
        <w:t xml:space="preserve">. </w:t>
      </w:r>
      <w:proofErr w:type="gramEnd"/>
      <w:r>
        <w:t>October 23, 2021</w:t>
      </w:r>
      <w:proofErr w:type="gramStart"/>
      <w:r>
        <w:t xml:space="preserve">. </w:t>
      </w:r>
      <w:proofErr w:type="gramEnd"/>
      <w:r>
        <w:t xml:space="preserve">“Over 500,000 healthcare workers quit in August and thousands more have gone on strike as the industry deals with burnout and staff shortages” </w:t>
      </w:r>
      <w:hyperlink r:id="rId59" w:history="1">
        <w:r w:rsidRPr="00436088">
          <w:rPr>
            <w:rStyle w:val="Hyperlink"/>
          </w:rPr>
          <w:t>https://www.businessinsider.com/thousands-healthcare-workers-quitting-striking-burnout-grows-staff-shortages2021-10 Accessed 10/28</w:t>
        </w:r>
      </w:hyperlink>
      <w:r>
        <w:t xml:space="preserve"> //gord0]</w:t>
      </w:r>
    </w:p>
    <w:p w14:paraId="5ADCABBB" w14:textId="77777777" w:rsidR="00E32F9A" w:rsidRPr="0032126E" w:rsidRDefault="00E32F9A" w:rsidP="00E32F9A">
      <w:pPr>
        <w:rPr>
          <w:rFonts w:ascii="Times New Roman" w:hAnsi="Times New Roman" w:cs="Times New Roman"/>
          <w:sz w:val="18"/>
          <w:szCs w:val="18"/>
        </w:rPr>
      </w:pPr>
      <w:r w:rsidRPr="0032126E">
        <w:rPr>
          <w:sz w:val="18"/>
          <w:szCs w:val="18"/>
        </w:rPr>
        <w:t xml:space="preserve">Over </w:t>
      </w:r>
      <w:hyperlink r:id="rId60" w:history="1">
        <w:r w:rsidRPr="0032126E">
          <w:rPr>
            <w:rStyle w:val="Hyperlink"/>
            <w:sz w:val="18"/>
            <w:szCs w:val="18"/>
          </w:rPr>
          <w:t>500,000 healthcare workers quit in August</w:t>
        </w:r>
      </w:hyperlink>
      <w:r w:rsidRPr="0032126E">
        <w:rPr>
          <w:sz w:val="18"/>
          <w:szCs w:val="18"/>
        </w:rPr>
        <w:t>, the most recent month figures are available for, and more than two dozen strikes amongst healthcare workers have taken place since the start of the year, according to reports.</w:t>
      </w:r>
    </w:p>
    <w:p w14:paraId="5EB51C71" w14:textId="77777777" w:rsidR="00E32F9A" w:rsidRPr="0032126E" w:rsidRDefault="00E32F9A" w:rsidP="00E32F9A">
      <w:pPr>
        <w:rPr>
          <w:sz w:val="18"/>
          <w:szCs w:val="18"/>
        </w:rPr>
      </w:pPr>
      <w:r w:rsidRPr="0032126E">
        <w:rPr>
          <w:sz w:val="18"/>
          <w:szCs w:val="18"/>
        </w:rPr>
        <w:t xml:space="preserve">A tracker from </w:t>
      </w:r>
      <w:hyperlink r:id="rId61" w:history="1">
        <w:r w:rsidRPr="0032126E">
          <w:rPr>
            <w:rStyle w:val="Hyperlink"/>
            <w:sz w:val="18"/>
            <w:szCs w:val="18"/>
          </w:rPr>
          <w:t>Cornell University's School of Industrial and Labor Relations</w:t>
        </w:r>
      </w:hyperlink>
      <w:r w:rsidRPr="0032126E">
        <w:rPr>
          <w:sz w:val="18"/>
          <w:szCs w:val="18"/>
        </w:rPr>
        <w:t xml:space="preserve"> found there have been 35 strikes in the Healthcare and Social Assistance industry as of Friday. </w:t>
      </w:r>
    </w:p>
    <w:p w14:paraId="65111063" w14:textId="77777777" w:rsidR="00E32F9A" w:rsidRPr="0032126E" w:rsidRDefault="00E32F9A" w:rsidP="00E32F9A">
      <w:pPr>
        <w:rPr>
          <w:u w:val="single"/>
        </w:rPr>
      </w:pPr>
      <w:r w:rsidRPr="0032126E">
        <w:rPr>
          <w:u w:val="single"/>
        </w:rPr>
        <w:t xml:space="preserve">Over the past four months, </w:t>
      </w:r>
      <w:r w:rsidRPr="0032126E">
        <w:rPr>
          <w:highlight w:val="green"/>
          <w:u w:val="single"/>
        </w:rPr>
        <w:t>t</w:t>
      </w:r>
      <w:hyperlink r:id="rId62" w:history="1">
        <w:r w:rsidRPr="0032126E">
          <w:rPr>
            <w:rStyle w:val="Hyperlink"/>
            <w:highlight w:val="green"/>
            <w:u w:val="single"/>
          </w:rPr>
          <w:t xml:space="preserve">housands of workers at </w:t>
        </w:r>
        <w:r w:rsidRPr="0032126E">
          <w:rPr>
            <w:rStyle w:val="Hyperlink"/>
            <w:u w:val="single"/>
          </w:rPr>
          <w:t>more than</w:t>
        </w:r>
        <w:r w:rsidRPr="0032126E">
          <w:rPr>
            <w:rStyle w:val="Hyperlink"/>
            <w:highlight w:val="green"/>
            <w:u w:val="single"/>
          </w:rPr>
          <w:t xml:space="preserve"> two dozen hospitals</w:t>
        </w:r>
      </w:hyperlink>
      <w:r w:rsidRPr="0032126E">
        <w:rPr>
          <w:u w:val="single"/>
        </w:rPr>
        <w:t xml:space="preserve"> in California </w:t>
      </w:r>
      <w:r w:rsidRPr="0032126E">
        <w:rPr>
          <w:highlight w:val="green"/>
          <w:u w:val="single"/>
        </w:rPr>
        <w:t>have gone on strike</w:t>
      </w:r>
      <w:r w:rsidRPr="0032126E">
        <w:rPr>
          <w:u w:val="single"/>
        </w:rPr>
        <w:t xml:space="preserve">. Earlier this month, </w:t>
      </w:r>
      <w:r w:rsidRPr="0032126E">
        <w:rPr>
          <w:highlight w:val="green"/>
          <w:u w:val="single"/>
        </w:rPr>
        <w:t>close to 31,000 healthcare workers</w:t>
      </w:r>
      <w:r w:rsidRPr="0032126E">
        <w:rPr>
          <w:u w:val="single"/>
        </w:rPr>
        <w:t xml:space="preserve"> at </w:t>
      </w:r>
      <w:hyperlink r:id="rId63" w:history="1">
        <w:r w:rsidRPr="0032126E">
          <w:rPr>
            <w:rStyle w:val="Hyperlink"/>
            <w:u w:val="single"/>
          </w:rPr>
          <w:t>Kaiser Permanente vote</w:t>
        </w:r>
        <w:r w:rsidRPr="0032126E">
          <w:rPr>
            <w:rStyle w:val="Hyperlink"/>
            <w:highlight w:val="green"/>
            <w:u w:val="single"/>
          </w:rPr>
          <w:t>d to authorize a strike over wages</w:t>
        </w:r>
        <w:r w:rsidRPr="0032126E">
          <w:rPr>
            <w:rStyle w:val="Hyperlink"/>
            <w:u w:val="single"/>
          </w:rPr>
          <w:t>.</w:t>
        </w:r>
      </w:hyperlink>
    </w:p>
    <w:p w14:paraId="5AAE9109" w14:textId="77777777" w:rsidR="00E32F9A" w:rsidRPr="0032126E" w:rsidRDefault="00E32F9A" w:rsidP="00E32F9A">
      <w:pPr>
        <w:rPr>
          <w:sz w:val="18"/>
          <w:szCs w:val="18"/>
        </w:rPr>
      </w:pPr>
      <w:r w:rsidRPr="0032126E">
        <w:rPr>
          <w:sz w:val="18"/>
          <w:szCs w:val="18"/>
        </w:rPr>
        <w:t xml:space="preserve">Nurses at one hospital in Massachusetts have been on strike since March, </w:t>
      </w:r>
      <w:hyperlink r:id="rId64" w:history="1">
        <w:proofErr w:type="spellStart"/>
        <w:r w:rsidRPr="0032126E">
          <w:rPr>
            <w:rStyle w:val="Hyperlink"/>
            <w:sz w:val="18"/>
            <w:szCs w:val="18"/>
          </w:rPr>
          <w:t>Masslive</w:t>
        </w:r>
        <w:proofErr w:type="spellEnd"/>
        <w:r w:rsidRPr="0032126E">
          <w:rPr>
            <w:rStyle w:val="Hyperlink"/>
            <w:sz w:val="18"/>
            <w:szCs w:val="18"/>
          </w:rPr>
          <w:t xml:space="preserve"> reported.</w:t>
        </w:r>
      </w:hyperlink>
    </w:p>
    <w:p w14:paraId="75FEF5C3" w14:textId="77777777" w:rsidR="00E32F9A" w:rsidRPr="0032126E" w:rsidRDefault="00E32F9A" w:rsidP="00E32F9A">
      <w:pPr>
        <w:rPr>
          <w:sz w:val="18"/>
          <w:szCs w:val="18"/>
        </w:rPr>
      </w:pPr>
      <w:r w:rsidRPr="0032126E">
        <w:rPr>
          <w:sz w:val="18"/>
          <w:szCs w:val="18"/>
        </w:rPr>
        <w:t>The strikes are occurring during a time of increased demand for patient care and a shortage of workers</w:t>
      </w:r>
      <w:proofErr w:type="gramStart"/>
      <w:r w:rsidRPr="0032126E">
        <w:rPr>
          <w:sz w:val="18"/>
          <w:szCs w:val="18"/>
        </w:rPr>
        <w:t xml:space="preserve">. </w:t>
      </w:r>
      <w:proofErr w:type="gramEnd"/>
      <w:r w:rsidRPr="0032126E">
        <w:rPr>
          <w:sz w:val="18"/>
          <w:szCs w:val="18"/>
        </w:rPr>
        <w:t xml:space="preserve">In addition to the Delta variant, the US is also facing a rise in chronically ill patients who delayed care during the pandemic, </w:t>
      </w:r>
      <w:hyperlink r:id="rId65" w:history="1">
        <w:r w:rsidRPr="0032126E">
          <w:rPr>
            <w:rStyle w:val="Hyperlink"/>
            <w:sz w:val="18"/>
            <w:szCs w:val="18"/>
          </w:rPr>
          <w:t>Politico</w:t>
        </w:r>
      </w:hyperlink>
      <w:r w:rsidRPr="0032126E">
        <w:rPr>
          <w:sz w:val="18"/>
          <w:szCs w:val="18"/>
        </w:rPr>
        <w:t xml:space="preserve"> reported.</w:t>
      </w:r>
    </w:p>
    <w:p w14:paraId="51271E78" w14:textId="77777777" w:rsidR="00E32F9A" w:rsidRPr="0032126E" w:rsidRDefault="00E32F9A" w:rsidP="00E32F9A">
      <w:pPr>
        <w:rPr>
          <w:sz w:val="18"/>
          <w:szCs w:val="18"/>
        </w:rPr>
      </w:pPr>
      <w:r w:rsidRPr="0032126E">
        <w:rPr>
          <w:sz w:val="18"/>
          <w:szCs w:val="18"/>
        </w:rPr>
        <w:t xml:space="preserve">Healthcare workers told Politico that while they know walking out may garner "scorn" from some, they wanted to use the attention they've </w:t>
      </w:r>
      <w:proofErr w:type="spellStart"/>
      <w:r w:rsidRPr="0032126E">
        <w:rPr>
          <w:sz w:val="18"/>
          <w:szCs w:val="18"/>
        </w:rPr>
        <w:t>recieved</w:t>
      </w:r>
      <w:proofErr w:type="spellEnd"/>
      <w:r w:rsidRPr="0032126E">
        <w:rPr>
          <w:sz w:val="18"/>
          <w:szCs w:val="18"/>
        </w:rPr>
        <w:t xml:space="preserve"> throughout the pandemic to demand better conditions.</w:t>
      </w:r>
    </w:p>
    <w:p w14:paraId="64C8B955" w14:textId="77777777" w:rsidR="00E32F9A" w:rsidRPr="003B3EEC" w:rsidRDefault="00E32F9A" w:rsidP="00E32F9A">
      <w:pPr>
        <w:rPr>
          <w:u w:val="single"/>
        </w:rPr>
      </w:pPr>
      <w:r w:rsidRPr="003B3EEC">
        <w:rPr>
          <w:u w:val="single"/>
        </w:rPr>
        <w:t>"We're drowning here," Mike Pineda, a senior transport technician at Sutter Delta Medical Center in Antioch, California, told Politico</w:t>
      </w:r>
      <w:proofErr w:type="gramStart"/>
      <w:r w:rsidRPr="003B3EEC">
        <w:rPr>
          <w:u w:val="single"/>
        </w:rPr>
        <w:t xml:space="preserve">. </w:t>
      </w:r>
      <w:proofErr w:type="gramEnd"/>
      <w:r w:rsidRPr="003B3EEC">
        <w:rPr>
          <w:u w:val="single"/>
        </w:rPr>
        <w:t xml:space="preserve">"The </w:t>
      </w:r>
      <w:r w:rsidRPr="0032126E">
        <w:rPr>
          <w:highlight w:val="green"/>
          <w:u w:val="single"/>
        </w:rPr>
        <w:t>wear and tear</w:t>
      </w:r>
      <w:r w:rsidRPr="003B3EEC">
        <w:rPr>
          <w:u w:val="single"/>
        </w:rPr>
        <w:t xml:space="preserve"> on everyone </w:t>
      </w:r>
      <w:r w:rsidRPr="0032126E">
        <w:rPr>
          <w:highlight w:val="green"/>
          <w:u w:val="single"/>
        </w:rPr>
        <w:t>got to the point where people became frustrated."</w:t>
      </w:r>
    </w:p>
    <w:p w14:paraId="037AE69F" w14:textId="77777777" w:rsidR="00E32F9A" w:rsidRPr="003B3EEC" w:rsidRDefault="00E32F9A" w:rsidP="00E32F9A">
      <w:pPr>
        <w:rPr>
          <w:u w:val="single"/>
        </w:rPr>
      </w:pPr>
      <w:r>
        <w:lastRenderedPageBreak/>
        <w:t xml:space="preserve">Jamie Lucas, the Executive Director of the Wisconsin Federation of Nurses and Health Professionals, told the outlet that </w:t>
      </w:r>
      <w:r w:rsidRPr="003B3EEC">
        <w:rPr>
          <w:u w:val="single"/>
        </w:rPr>
        <w:t xml:space="preserve">the </w:t>
      </w:r>
      <w:r w:rsidRPr="0032126E">
        <w:rPr>
          <w:highlight w:val="green"/>
          <w:u w:val="single"/>
        </w:rPr>
        <w:t>reasons to strike have always been there but</w:t>
      </w:r>
      <w:r w:rsidRPr="003B3EEC">
        <w:rPr>
          <w:u w:val="single"/>
        </w:rPr>
        <w:t xml:space="preserve"> that some </w:t>
      </w:r>
      <w:r w:rsidRPr="0032126E">
        <w:rPr>
          <w:highlight w:val="green"/>
          <w:u w:val="single"/>
        </w:rPr>
        <w:t>healthcare workers</w:t>
      </w:r>
      <w:r w:rsidRPr="003B3EEC">
        <w:rPr>
          <w:u w:val="single"/>
        </w:rPr>
        <w:t xml:space="preserve">, like many other industries </w:t>
      </w:r>
      <w:hyperlink r:id="rId66" w:history="1">
        <w:r w:rsidRPr="003B3EEC">
          <w:rPr>
            <w:rStyle w:val="Hyperlink"/>
            <w:u w:val="single"/>
          </w:rPr>
          <w:t>demanding better conditions across the country</w:t>
        </w:r>
      </w:hyperlink>
      <w:r w:rsidRPr="003B3EEC">
        <w:rPr>
          <w:u w:val="single"/>
        </w:rPr>
        <w:t xml:space="preserve">, </w:t>
      </w:r>
      <w:r w:rsidRPr="0032126E">
        <w:rPr>
          <w:highlight w:val="green"/>
          <w:u w:val="single"/>
        </w:rPr>
        <w:t>are realizing they have some leverage.</w:t>
      </w:r>
    </w:p>
    <w:p w14:paraId="1CEE1517" w14:textId="77777777" w:rsidR="00E32F9A" w:rsidRPr="005D1DF8" w:rsidRDefault="00E32F9A" w:rsidP="00E32F9A">
      <w:pPr>
        <w:rPr>
          <w:u w:val="single"/>
        </w:rPr>
      </w:pPr>
      <w:r w:rsidRPr="005D1DF8">
        <w:rPr>
          <w:u w:val="single"/>
        </w:rPr>
        <w:t xml:space="preserve">Throughout the pandemic, healthcare </w:t>
      </w:r>
      <w:r w:rsidRPr="0032126E">
        <w:rPr>
          <w:highlight w:val="green"/>
          <w:u w:val="single"/>
        </w:rPr>
        <w:t>workers have said they're burnt out</w:t>
      </w:r>
      <w:proofErr w:type="gramStart"/>
      <w:r w:rsidRPr="005D1DF8">
        <w:rPr>
          <w:u w:val="single"/>
        </w:rPr>
        <w:t xml:space="preserve">. </w:t>
      </w:r>
      <w:proofErr w:type="gramEnd"/>
      <w:r w:rsidRPr="005D1DF8">
        <w:rPr>
          <w:u w:val="single"/>
        </w:rPr>
        <w:t xml:space="preserve">In May, Nikki Motta, a travel nurse who spent a year working with COVID-19 patients in understaffed hospitals across the East Coast </w:t>
      </w:r>
      <w:hyperlink r:id="rId67" w:history="1">
        <w:r w:rsidRPr="005D1DF8">
          <w:rPr>
            <w:rStyle w:val="Hyperlink"/>
            <w:u w:val="single"/>
          </w:rPr>
          <w:t>told Insider she was experiencing hair loss from the stress.</w:t>
        </w:r>
      </w:hyperlink>
    </w:p>
    <w:p w14:paraId="74ABD716" w14:textId="77777777" w:rsidR="00E32F9A" w:rsidRDefault="00E32F9A" w:rsidP="00E32F9A">
      <w:r>
        <w:t>Liz Evans, another travel nurse, told Insider she was taking care of six patients at a time when in normal times, she might have two at most.</w:t>
      </w:r>
    </w:p>
    <w:p w14:paraId="7F676EFC" w14:textId="77777777" w:rsidR="00E32F9A" w:rsidRPr="0032126E" w:rsidRDefault="00E32F9A" w:rsidP="00E32F9A">
      <w:pPr>
        <w:rPr>
          <w:sz w:val="18"/>
          <w:szCs w:val="18"/>
        </w:rPr>
      </w:pPr>
      <w:r>
        <w:t> </w:t>
      </w:r>
      <w:r w:rsidRPr="0032126E">
        <w:rPr>
          <w:highlight w:val="green"/>
          <w:u w:val="single"/>
        </w:rPr>
        <w:t>A March</w:t>
      </w:r>
      <w:r w:rsidRPr="005D1DF8">
        <w:rPr>
          <w:u w:val="single"/>
        </w:rPr>
        <w:t xml:space="preserve"> 2021 </w:t>
      </w:r>
      <w:hyperlink r:id="rId68" w:history="1">
        <w:r w:rsidRPr="0032126E">
          <w:rPr>
            <w:rStyle w:val="Hyperlink"/>
            <w:u w:val="single"/>
          </w:rPr>
          <w:t xml:space="preserve">Trusted Health online </w:t>
        </w:r>
        <w:r w:rsidRPr="0032126E">
          <w:rPr>
            <w:rStyle w:val="Hyperlink"/>
            <w:highlight w:val="green"/>
            <w:u w:val="single"/>
          </w:rPr>
          <w:t>survey</w:t>
        </w:r>
      </w:hyperlink>
      <w:r w:rsidRPr="005D1DF8">
        <w:rPr>
          <w:u w:val="single"/>
        </w:rPr>
        <w:t xml:space="preserve"> </w:t>
      </w:r>
      <w:r w:rsidRPr="0032126E">
        <w:rPr>
          <w:highlight w:val="green"/>
          <w:u w:val="single"/>
        </w:rPr>
        <w:t xml:space="preserve">of </w:t>
      </w:r>
      <w:r w:rsidRPr="0032126E">
        <w:rPr>
          <w:u w:val="single"/>
        </w:rPr>
        <w:t xml:space="preserve">over </w:t>
      </w:r>
      <w:r w:rsidRPr="0032126E">
        <w:rPr>
          <w:highlight w:val="green"/>
          <w:u w:val="single"/>
        </w:rPr>
        <w:t>1,000 travel nurses found that almost half said they were considering leaving</w:t>
      </w:r>
      <w:r w:rsidRPr="005D1DF8">
        <w:rPr>
          <w:u w:val="single"/>
        </w:rPr>
        <w:t xml:space="preserve"> the profession.</w:t>
      </w:r>
      <w:r>
        <w:t xml:space="preserve"> </w:t>
      </w:r>
      <w:r w:rsidRPr="0032126E">
        <w:rPr>
          <w:sz w:val="18"/>
          <w:szCs w:val="18"/>
        </w:rPr>
        <w:t xml:space="preserve">Seven months, later a </w:t>
      </w:r>
      <w:hyperlink r:id="rId69" w:history="1">
        <w:proofErr w:type="spellStart"/>
        <w:r w:rsidRPr="0032126E">
          <w:rPr>
            <w:rStyle w:val="Hyperlink"/>
            <w:sz w:val="18"/>
            <w:szCs w:val="18"/>
          </w:rPr>
          <w:t>ShiftMed</w:t>
        </w:r>
        <w:proofErr w:type="spellEnd"/>
        <w:r w:rsidRPr="0032126E">
          <w:rPr>
            <w:rStyle w:val="Hyperlink"/>
            <w:sz w:val="18"/>
            <w:szCs w:val="18"/>
          </w:rPr>
          <w:t xml:space="preserve"> survey found 49% of US nurses</w:t>
        </w:r>
      </w:hyperlink>
      <w:r w:rsidRPr="0032126E">
        <w:rPr>
          <w:sz w:val="18"/>
          <w:szCs w:val="18"/>
        </w:rPr>
        <w:t xml:space="preserve"> said they may leave the profession within the next two years. More than 90% of respondents in the </w:t>
      </w:r>
      <w:proofErr w:type="spellStart"/>
      <w:r w:rsidRPr="0032126E">
        <w:rPr>
          <w:sz w:val="18"/>
          <w:szCs w:val="18"/>
        </w:rPr>
        <w:t>ShiftMed</w:t>
      </w:r>
      <w:proofErr w:type="spellEnd"/>
      <w:r w:rsidRPr="0032126E">
        <w:rPr>
          <w:sz w:val="18"/>
          <w:szCs w:val="18"/>
        </w:rPr>
        <w:t xml:space="preserve"> survey said staffing shortages were negatively impacting them. </w:t>
      </w:r>
    </w:p>
    <w:p w14:paraId="3E19AD76" w14:textId="77777777" w:rsidR="00E32F9A" w:rsidRPr="0032126E" w:rsidRDefault="00E32F9A" w:rsidP="00E32F9A">
      <w:pPr>
        <w:rPr>
          <w:sz w:val="18"/>
          <w:szCs w:val="18"/>
        </w:rPr>
      </w:pPr>
      <w:r w:rsidRPr="0032126E">
        <w:rPr>
          <w:sz w:val="18"/>
          <w:szCs w:val="18"/>
        </w:rPr>
        <w:t>Some of the other factors that have pushed healthcare professionals to consider leaving include the pandemic, low wages, and an increase in workload.</w:t>
      </w:r>
    </w:p>
    <w:p w14:paraId="7A2061B4" w14:textId="77777777" w:rsidR="00E32F9A" w:rsidRPr="0032126E" w:rsidRDefault="00E32F9A" w:rsidP="00E32F9A">
      <w:pPr>
        <w:rPr>
          <w:sz w:val="18"/>
          <w:szCs w:val="18"/>
        </w:rPr>
      </w:pPr>
      <w:r w:rsidRPr="0032126E">
        <w:rPr>
          <w:sz w:val="18"/>
          <w:szCs w:val="18"/>
        </w:rPr>
        <w:t>"I really started looking away from bedside over the last year, because the weight was really heavy of what I was doing, and I didn't feel like I was doing the job that I initially signed up for, which is to help people and make people feel better," Motta told Insider in May</w:t>
      </w:r>
      <w:proofErr w:type="gramStart"/>
      <w:r w:rsidRPr="0032126E">
        <w:rPr>
          <w:sz w:val="18"/>
          <w:szCs w:val="18"/>
        </w:rPr>
        <w:t xml:space="preserve">. </w:t>
      </w:r>
      <w:proofErr w:type="gramEnd"/>
      <w:r w:rsidRPr="0032126E">
        <w:rPr>
          <w:sz w:val="18"/>
          <w:szCs w:val="18"/>
        </w:rPr>
        <w:t>"I feel like there are even more and more expectations for nurses, and nurses are the type of people who want to help and who want to do what is asked of them, but I think that is being taken advantage of in a lot of ways."</w:t>
      </w:r>
    </w:p>
    <w:bookmarkEnd w:id="0"/>
    <w:p w14:paraId="2C46B15C" w14:textId="77777777" w:rsidR="00E32F9A" w:rsidRPr="00B03F40" w:rsidRDefault="00E32F9A" w:rsidP="00E32F9A">
      <w:pPr>
        <w:pStyle w:val="Heading3"/>
      </w:pPr>
      <w:r>
        <w:lastRenderedPageBreak/>
        <w:t>Framing</w:t>
      </w:r>
    </w:p>
    <w:p w14:paraId="25CCB221" w14:textId="30B33BB5" w:rsidR="004C6194" w:rsidRDefault="004C6194" w:rsidP="00E32F9A">
      <w:pPr>
        <w:pStyle w:val="Heading4"/>
        <w:rPr>
          <w:rFonts w:cs="Calibri"/>
        </w:rPr>
      </w:pPr>
      <w:r>
        <w:rPr>
          <w:rFonts w:cs="Calibri"/>
        </w:rPr>
        <w:t>Role of the Ballot is to vote for the debater who best debates the desirability of the plan.</w:t>
      </w:r>
    </w:p>
    <w:p w14:paraId="2EDEA396" w14:textId="77777777" w:rsidR="004C6194" w:rsidRDefault="004C6194" w:rsidP="00E32F9A">
      <w:pPr>
        <w:pStyle w:val="Heading4"/>
        <w:rPr>
          <w:rFonts w:cs="Calibri"/>
        </w:rPr>
      </w:pPr>
    </w:p>
    <w:p w14:paraId="2F0ED3CA" w14:textId="38DA6EEF" w:rsidR="00E32F9A" w:rsidRPr="00611177" w:rsidRDefault="00E32F9A" w:rsidP="00E32F9A">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66DFBD27" w14:textId="77777777" w:rsidR="00E32F9A" w:rsidRPr="00611177" w:rsidRDefault="00E32F9A" w:rsidP="00E32F9A">
      <w:r w:rsidRPr="00611177">
        <w:rPr>
          <w:rStyle w:val="Style13ptBold"/>
        </w:rPr>
        <w:t>Moen 16</w:t>
      </w:r>
      <w:r w:rsidRPr="00611177">
        <w:rPr>
          <w:shd w:val="clear" w:color="auto" w:fill="FFFFFF"/>
        </w:rPr>
        <w:t>, Ole M</w:t>
      </w:r>
      <w:r w:rsidRPr="00611177">
        <w:t>artin (PhD, Research Fellow in Philosophy at University of Oslo)</w:t>
      </w:r>
      <w:proofErr w:type="gramStart"/>
      <w:r w:rsidRPr="00611177">
        <w:t xml:space="preserve">. </w:t>
      </w:r>
      <w:proofErr w:type="gramEnd"/>
      <w:r w:rsidRPr="00611177">
        <w:t xml:space="preserve">"An Argument for Hedonism." Journal of Value Inquiry 50.2 (2016): 267. </w:t>
      </w:r>
    </w:p>
    <w:p w14:paraId="30687A07" w14:textId="77777777" w:rsidR="00E32F9A" w:rsidRPr="00484031" w:rsidRDefault="00E32F9A" w:rsidP="00E32F9A">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w:t>
      </w:r>
      <w:proofErr w:type="gramStart"/>
      <w:r w:rsidRPr="00611177">
        <w:rPr>
          <w:rStyle w:val="TitleChar"/>
          <w:highlight w:val="green"/>
        </w:rPr>
        <w:t>valuable</w:t>
      </w:r>
      <w:proofErr w:type="gramEnd"/>
      <w:r w:rsidRPr="00611177">
        <w:rPr>
          <w:rStyle w:val="TitleChar"/>
          <w:highlight w:val="green"/>
        </w:rPr>
        <w:t xml:space="preserv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On virtually any proposed list of intrinsic values and disvalues (we will look at some of them below), pleasure is included among the intrinsic values and pain among the intrinsic disvalues</w:t>
      </w:r>
      <w:proofErr w:type="gramStart"/>
      <w:r w:rsidRPr="00611177">
        <w:rPr>
          <w:sz w:val="12"/>
        </w:rPr>
        <w:t xml:space="preserve">. </w:t>
      </w:r>
      <w:proofErr w:type="gramEnd"/>
      <w:r w:rsidRPr="00611177">
        <w:rPr>
          <w:sz w:val="12"/>
        </w:rPr>
        <w:t xml:space="preserve">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and neither the goodness of pleasure nor the badness of pain seems to be exhausted by the further effects that these experiences might have</w:t>
      </w:r>
      <w:proofErr w:type="gramStart"/>
      <w:r w:rsidRPr="00611177">
        <w:rPr>
          <w:sz w:val="12"/>
        </w:rPr>
        <w:t xml:space="preserve">. </w:t>
      </w:r>
      <w:proofErr w:type="gramEnd"/>
      <w:r w:rsidRPr="00611177">
        <w:rPr>
          <w:sz w:val="12"/>
        </w:rPr>
        <w:t xml:space="preserve">“Pleasure”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w:t>
      </w:r>
      <w:proofErr w:type="gramStart"/>
      <w:r w:rsidRPr="00FD015E">
        <w:rPr>
          <w:sz w:val="12"/>
        </w:rPr>
        <w:t xml:space="preserve">. </w:t>
      </w:r>
      <w:proofErr w:type="gramEnd"/>
      <w:r w:rsidRPr="00FD015E">
        <w:rPr>
          <w:sz w:val="12"/>
        </w:rPr>
        <w:t>2 The special value statuses of pleasure and pain are manifested in how</w:t>
      </w:r>
      <w:r w:rsidRPr="00611177">
        <w:rPr>
          <w:sz w:val="12"/>
        </w:rPr>
        <w:t xml:space="preserve"> we treat these experiences in our everyday reasoning about values</w:t>
      </w:r>
      <w:proofErr w:type="gramStart"/>
      <w:r w:rsidRPr="00611177">
        <w:rPr>
          <w:sz w:val="12"/>
        </w:rPr>
        <w:t xml:space="preserve">. </w:t>
      </w:r>
      <w:proofErr w:type="gramEnd"/>
      <w:r w:rsidRPr="00611177">
        <w:rPr>
          <w:sz w:val="12"/>
        </w:rPr>
        <w:t>If you tell me that you are heading for the convenience store</w:t>
      </w:r>
      <w:r w:rsidRPr="00611177">
        <w:rPr>
          <w:rStyle w:val="TitleChar"/>
        </w:rPr>
        <w:t>, I might ask: “What for</w:t>
      </w:r>
      <w:r w:rsidRPr="00611177">
        <w:rPr>
          <w:sz w:val="12"/>
        </w:rPr>
        <w:t>?” This is a reasonable question, for when you go to the convenience store you usually do so, not merely for the sake of going to the convenience store, but for the sake of achieving something further that you deem to be valuable</w:t>
      </w:r>
      <w:proofErr w:type="gramStart"/>
      <w:r w:rsidRPr="00611177">
        <w:rPr>
          <w:sz w:val="12"/>
        </w:rPr>
        <w:t xml:space="preserve">. </w:t>
      </w:r>
      <w:proofErr w:type="gramEnd"/>
      <w:r w:rsidRPr="00611177">
        <w:rPr>
          <w:sz w:val="12"/>
        </w:rPr>
        <w:t>You might answer, for example: “To buy soda.” This answer makes sense, for soda is a nice thing and you can get it at the convenience store</w:t>
      </w:r>
      <w:proofErr w:type="gramStart"/>
      <w:r w:rsidRPr="00611177">
        <w:rPr>
          <w:sz w:val="12"/>
        </w:rPr>
        <w:t xml:space="preserve">. </w:t>
      </w:r>
      <w:proofErr w:type="gramEnd"/>
      <w:r w:rsidRPr="00611177">
        <w:rPr>
          <w:sz w:val="12"/>
        </w:rPr>
        <w:t>I might further inquire, however: “What is buying the soda good for?” This further question can also be a reasonable one, for it need not be obvious why you want the soda</w:t>
      </w:r>
      <w:proofErr w:type="gramStart"/>
      <w:r w:rsidRPr="00611177">
        <w:rPr>
          <w:sz w:val="12"/>
        </w:rPr>
        <w:t xml:space="preserve">. </w:t>
      </w:r>
      <w:proofErr w:type="gramEnd"/>
      <w:r w:rsidRPr="00611177">
        <w:rPr>
          <w:sz w:val="12"/>
        </w:rPr>
        <w:t xml:space="preserve">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proofErr w:type="gramStart"/>
      <w:r w:rsidRPr="00611177">
        <w:rPr>
          <w:sz w:val="12"/>
        </w:rPr>
        <w:t xml:space="preserve">. </w:t>
      </w:r>
      <w:proofErr w:type="gramEnd"/>
      <w:r w:rsidRPr="00611177">
        <w:rPr>
          <w:sz w:val="12"/>
        </w:rPr>
        <w:t>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highlight w:val="green"/>
        </w:rPr>
        <w:t>if something is painful, we have a sufficient explanation of why it is bad</w:t>
      </w:r>
      <w:proofErr w:type="gramStart"/>
      <w:r w:rsidRPr="00611177">
        <w:rPr>
          <w:sz w:val="12"/>
        </w:rPr>
        <w:t xml:space="preserve">. </w:t>
      </w:r>
      <w:proofErr w:type="gramEnd"/>
      <w:r w:rsidRPr="00611177">
        <w:rPr>
          <w:sz w:val="12"/>
        </w:rPr>
        <w:t xml:space="preserve">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proofErr w:type="gramStart"/>
      <w:r w:rsidRPr="00611177">
        <w:rPr>
          <w:sz w:val="12"/>
        </w:rPr>
        <w:t xml:space="preserve">. </w:t>
      </w:r>
      <w:proofErr w:type="gramEnd"/>
      <w:r w:rsidRPr="00611177">
        <w:rPr>
          <w:sz w:val="12"/>
        </w:rPr>
        <w:t xml:space="preserve">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w:t>
      </w:r>
      <w:proofErr w:type="gramStart"/>
      <w:r w:rsidRPr="00611177">
        <w:rPr>
          <w:sz w:val="12"/>
        </w:rPr>
        <w:t xml:space="preserve">. </w:t>
      </w:r>
      <w:proofErr w:type="gramEnd"/>
      <w:r w:rsidRPr="00611177">
        <w:rPr>
          <w:sz w:val="12"/>
        </w:rPr>
        <w:t>Though it is, of course, an open question whether other objections to P1 might be more successful, I shall assume that if (1)</w:t>
      </w:r>
      <w:proofErr w:type="gramStart"/>
      <w:r w:rsidRPr="00611177">
        <w:rPr>
          <w:sz w:val="12"/>
        </w:rPr>
        <w:t>–(</w:t>
      </w:r>
      <w:proofErr w:type="gramEnd"/>
      <w:r w:rsidRPr="00611177">
        <w:rPr>
          <w:sz w:val="12"/>
        </w:rPr>
        <w:t>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w:t>
      </w:r>
      <w:proofErr w:type="gramStart"/>
      <w:r w:rsidRPr="00611177">
        <w:rPr>
          <w:sz w:val="12"/>
        </w:rPr>
        <w:t xml:space="preserve">. </w:t>
      </w:r>
      <w:proofErr w:type="gramEnd"/>
      <w:r w:rsidRPr="00611177">
        <w:rPr>
          <w:sz w:val="12"/>
        </w:rPr>
        <w:t>Now, we saw above that what makes a slave unfree on Pettit’s view is the fact that his master has the power to interfere arbitrarily with his choices; in other words, what makes the slave unfree is the power relation that obtains between his master and him</w:t>
      </w:r>
      <w:proofErr w:type="gramStart"/>
      <w:r w:rsidRPr="00611177">
        <w:rPr>
          <w:sz w:val="12"/>
        </w:rPr>
        <w:t xml:space="preserve">. </w:t>
      </w:r>
      <w:proofErr w:type="gramEnd"/>
      <w:r w:rsidRPr="00611177">
        <w:rPr>
          <w:sz w:val="12"/>
        </w:rPr>
        <w:t xml:space="preserve">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w:t>
      </w:r>
      <w:proofErr w:type="gramStart"/>
      <w:r w:rsidRPr="00611177">
        <w:rPr>
          <w:sz w:val="12"/>
        </w:rPr>
        <w:t xml:space="preserve">. </w:t>
      </w:r>
      <w:proofErr w:type="gramEnd"/>
      <w:r w:rsidRPr="00611177">
        <w:rPr>
          <w:sz w:val="12"/>
        </w:rPr>
        <w:t>Yet it would be wrong to infer that these individuals lack freedom in the way the slave does; if they lack anything, it seems to be security</w:t>
      </w:r>
      <w:proofErr w:type="gramStart"/>
      <w:r w:rsidRPr="00611177">
        <w:rPr>
          <w:sz w:val="12"/>
        </w:rPr>
        <w:t xml:space="preserve">. </w:t>
      </w:r>
      <w:proofErr w:type="gramEnd"/>
      <w:r w:rsidRPr="00611177">
        <w:rPr>
          <w:sz w:val="12"/>
        </w:rPr>
        <w:t>A problematic power relation can also obtain between the slave and someone other than the master, since there may be citizens who are more powerful than the master and who can therefore interfere with the slave’s choices at their discretion</w:t>
      </w:r>
      <w:proofErr w:type="gramStart"/>
      <w:r w:rsidRPr="00611177">
        <w:rPr>
          <w:sz w:val="12"/>
        </w:rPr>
        <w:t xml:space="preserve">. </w:t>
      </w:r>
      <w:proofErr w:type="gramEnd"/>
      <w:r w:rsidRPr="00611177">
        <w:rPr>
          <w:sz w:val="12"/>
        </w:rPr>
        <w:t>Once again, it would be wrong to infer that these individuals make the slave unfree in the same way that the master does</w:t>
      </w:r>
      <w:proofErr w:type="gramStart"/>
      <w:r w:rsidRPr="00611177">
        <w:rPr>
          <w:sz w:val="12"/>
        </w:rPr>
        <w:t xml:space="preserve">. </w:t>
      </w:r>
      <w:proofErr w:type="gramEnd"/>
      <w:r w:rsidRPr="00611177">
        <w:rPr>
          <w:sz w:val="12"/>
        </w:rPr>
        <w:t>Something appears to be missing from Pettit’s view</w:t>
      </w:r>
      <w:proofErr w:type="gramStart"/>
      <w:r w:rsidRPr="00611177">
        <w:rPr>
          <w:sz w:val="12"/>
        </w:rPr>
        <w:t xml:space="preserve">. </w:t>
      </w:r>
      <w:proofErr w:type="gramEnd"/>
      <w:r w:rsidRPr="00611177">
        <w:rPr>
          <w:sz w:val="12"/>
        </w:rPr>
        <w:t xml:space="preserve">If I live in a particularly nasty part of town, then it may turn out that, when all the relevant factors are </w:t>
      </w:r>
      <w:proofErr w:type="gramStart"/>
      <w:r w:rsidRPr="00611177">
        <w:rPr>
          <w:sz w:val="12"/>
        </w:rPr>
        <w:t>taken into account</w:t>
      </w:r>
      <w:proofErr w:type="gramEnd"/>
      <w:r w:rsidRPr="00611177">
        <w:rPr>
          <w:sz w:val="12"/>
        </w:rPr>
        <w: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w:t>
      </w:r>
      <w:proofErr w:type="gramStart"/>
      <w:r w:rsidRPr="00611177">
        <w:rPr>
          <w:sz w:val="12"/>
        </w:rPr>
        <w:t xml:space="preserve">. </w:t>
      </w:r>
      <w:proofErr w:type="gramEnd"/>
      <w:r w:rsidRPr="00611177">
        <w:rPr>
          <w:sz w:val="12"/>
        </w:rPr>
        <w:t>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w:t>
      </w:r>
      <w:proofErr w:type="gramStart"/>
      <w:r w:rsidRPr="00611177">
        <w:rPr>
          <w:sz w:val="12"/>
        </w:rPr>
        <w:t xml:space="preserve">. </w:t>
      </w:r>
      <w:proofErr w:type="gramEnd"/>
      <w:r w:rsidRPr="00611177">
        <w:rPr>
          <w:sz w:val="12"/>
        </w:rPr>
        <w:t>It is that fact, on a Kantian view—a fact about the legal relation in which a slave stands to his master—that sets slaves apart from freemen</w:t>
      </w:r>
      <w:proofErr w:type="gramStart"/>
      <w:r w:rsidRPr="00611177">
        <w:rPr>
          <w:sz w:val="12"/>
        </w:rPr>
        <w:t xml:space="preserve">. </w:t>
      </w:r>
      <w:proofErr w:type="gramEnd"/>
      <w:r w:rsidRPr="00611177">
        <w:rPr>
          <w:sz w:val="12"/>
        </w:rPr>
        <w:t>The point may appear trivial, but it does get something right: whereas one cannot identify a power relation that obtains uniquely between a slave and his master, the legal relation between them is undeniably unique</w:t>
      </w:r>
      <w:proofErr w:type="gramStart"/>
      <w:r w:rsidRPr="00611177">
        <w:rPr>
          <w:sz w:val="12"/>
        </w:rPr>
        <w:t xml:space="preserve">. </w:t>
      </w:r>
      <w:proofErr w:type="gramEnd"/>
      <w:r w:rsidRPr="00611177">
        <w:rPr>
          <w:sz w:val="12"/>
        </w:rPr>
        <w:t>A master’s right to interfere with respect to his slave does not extend to freemen, regardless of how vulnerable they might be as a matter of fact, and citizens other than the master do not have the right to order the slave around, regardless of how powerful they might be</w:t>
      </w:r>
      <w:proofErr w:type="gramStart"/>
      <w:r w:rsidRPr="00611177">
        <w:rPr>
          <w:sz w:val="12"/>
        </w:rPr>
        <w:t xml:space="preserve">. </w:t>
      </w:r>
      <w:proofErr w:type="gramEnd"/>
      <w:r w:rsidRPr="00611177">
        <w:rPr>
          <w:sz w:val="12"/>
        </w:rPr>
        <w:t>This suggests that Kant is correct in thinking that the ideal of freedom is essentially linked to a person’s having full legal standing</w:t>
      </w:r>
      <w:proofErr w:type="gramStart"/>
      <w:r w:rsidRPr="00611177">
        <w:rPr>
          <w:sz w:val="12"/>
        </w:rPr>
        <w:t xml:space="preserve">. </w:t>
      </w:r>
      <w:proofErr w:type="gramEnd"/>
      <w:r w:rsidRPr="00611177">
        <w:rPr>
          <w:sz w:val="12"/>
        </w:rPr>
        <w:t>More speciﬁcally, he is correct in holding that the importance of rights is not exhausted by their contribution to the level of protection that an individual enjoys, as it must be on an instrumental view like Pettit’s</w:t>
      </w:r>
      <w:proofErr w:type="gramStart"/>
      <w:r w:rsidRPr="00611177">
        <w:rPr>
          <w:sz w:val="12"/>
        </w:rPr>
        <w:t xml:space="preserve">. </w:t>
      </w:r>
      <w:proofErr w:type="gramEnd"/>
      <w:r w:rsidRPr="00611177">
        <w:rPr>
          <w:sz w:val="12"/>
        </w:rPr>
        <w:t xml:space="preserve">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w:t>
      </w:r>
      <w:proofErr w:type="gramStart"/>
      <w:r w:rsidRPr="00611177">
        <w:rPr>
          <w:sz w:val="12"/>
        </w:rPr>
        <w:t xml:space="preserve">. </w:t>
      </w:r>
      <w:proofErr w:type="gramEnd"/>
      <w:r w:rsidRPr="00611177">
        <w:rPr>
          <w:sz w:val="12"/>
        </w:rPr>
        <w:t>As Kant recognizes, the standing of a free citizen is a more complex matter than that</w:t>
      </w:r>
      <w:proofErr w:type="gramStart"/>
      <w:r w:rsidRPr="00611177">
        <w:rPr>
          <w:sz w:val="12"/>
        </w:rPr>
        <w:t xml:space="preserve">. </w:t>
      </w:r>
      <w:proofErr w:type="gramEnd"/>
      <w:r w:rsidRPr="00611177">
        <w:rPr>
          <w:sz w:val="12"/>
        </w:rPr>
        <w:t>One could perhaps worry that the idea of legal standing is something of a red herring here—that it must ultimately be reducible to a complex network of power relations and, hence, that the position I attribute to Kant differs only nominally from Pettit’s</w:t>
      </w:r>
      <w:proofErr w:type="gramStart"/>
      <w:r w:rsidRPr="00611177">
        <w:rPr>
          <w:sz w:val="12"/>
        </w:rPr>
        <w:t xml:space="preserve">. </w:t>
      </w:r>
      <w:proofErr w:type="gramEnd"/>
      <w:r w:rsidRPr="00611177">
        <w:rPr>
          <w:sz w:val="12"/>
        </w:rPr>
        <w:t>That seems to me doubtful</w:t>
      </w:r>
      <w:proofErr w:type="gramStart"/>
      <w:r w:rsidRPr="00611177">
        <w:rPr>
          <w:sz w:val="12"/>
        </w:rPr>
        <w:t xml:space="preserve">. </w:t>
      </w:r>
      <w:proofErr w:type="gramEnd"/>
      <w:r w:rsidRPr="00611177">
        <w:rPr>
          <w:sz w:val="12"/>
        </w:rPr>
        <w:t>Viewing legal standing as essential to freedom makes sense only if our conception of the former includes conceptions of what constitutes a fully adequate scheme of legal rights, appropriate legal recourse, justiﬁed punishment, and so on</w:t>
      </w:r>
      <w:proofErr w:type="gramStart"/>
      <w:r w:rsidRPr="00611177">
        <w:rPr>
          <w:sz w:val="12"/>
        </w:rPr>
        <w:t xml:space="preserve">. </w:t>
      </w:r>
      <w:proofErr w:type="gramEnd"/>
      <w:r w:rsidRPr="00611177">
        <w:rPr>
          <w:sz w:val="12"/>
        </w:rPr>
        <w:t xml:space="preserve">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331E37DC" w14:textId="77777777" w:rsidR="00E32F9A" w:rsidRPr="001E4E18" w:rsidRDefault="00E32F9A" w:rsidP="00E32F9A"/>
    <w:p w14:paraId="6B80B418" w14:textId="62F511D6" w:rsidR="00E32F9A" w:rsidRPr="00B03F40" w:rsidRDefault="00E32F9A" w:rsidP="00E32F9A">
      <w:pPr>
        <w:pStyle w:val="Heading4"/>
      </w:pPr>
      <w:r>
        <w:t xml:space="preserve">That justifies </w:t>
      </w:r>
      <w:r>
        <w:rPr>
          <w:u w:val="single"/>
        </w:rPr>
        <w:t>util</w:t>
      </w:r>
      <w:r>
        <w:t xml:space="preserve"> – we must aggregate in order to determine how behaviors will be conducted based on what is most pleasurable</w:t>
      </w:r>
      <w:proofErr w:type="gramStart"/>
      <w:r>
        <w:t xml:space="preserve">. </w:t>
      </w:r>
      <w:proofErr w:type="gramEnd"/>
      <w:r>
        <w:t xml:space="preserve">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4389E11F" w14:textId="77777777" w:rsidR="00E32F9A" w:rsidRPr="00CA3910" w:rsidRDefault="00E32F9A" w:rsidP="00E32F9A"/>
    <w:p w14:paraId="1B8E4B63" w14:textId="77777777" w:rsidR="00E32F9A" w:rsidRDefault="00E32F9A" w:rsidP="00E32F9A">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3CEEE8BC" w14:textId="77777777" w:rsidR="00E32F9A" w:rsidRPr="00A1601B" w:rsidRDefault="00E32F9A" w:rsidP="00E32F9A"/>
    <w:p w14:paraId="346350FC" w14:textId="77777777" w:rsidR="00E32F9A" w:rsidRDefault="00E32F9A" w:rsidP="00E32F9A">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p>
    <w:p w14:paraId="6126A178" w14:textId="77777777" w:rsidR="00E32F9A" w:rsidRPr="00A1601B" w:rsidRDefault="00E32F9A" w:rsidP="00E32F9A"/>
    <w:p w14:paraId="220D7534" w14:textId="77777777" w:rsidR="00E32F9A" w:rsidRDefault="00E32F9A" w:rsidP="00E32F9A">
      <w:pPr>
        <w:pStyle w:val="Heading4"/>
        <w:rPr>
          <w:rFonts w:cs="Calibri"/>
          <w:color w:val="000000" w:themeColor="text1"/>
        </w:rPr>
      </w:pPr>
      <w:r w:rsidRPr="004E07E9">
        <w:rPr>
          <w:rFonts w:cs="Calibri"/>
          <w:color w:val="000000" w:themeColor="text1"/>
        </w:rPr>
        <w:t xml:space="preserve">A] 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795601FC" w14:textId="77777777" w:rsidR="00E32F9A" w:rsidRPr="00A1601B" w:rsidRDefault="00E32F9A" w:rsidP="00E32F9A"/>
    <w:p w14:paraId="7397264B" w14:textId="77777777" w:rsidR="00E32F9A" w:rsidRDefault="00E32F9A" w:rsidP="00E32F9A">
      <w:pPr>
        <w:pStyle w:val="Heading4"/>
        <w:rPr>
          <w:rFonts w:cs="Calibri"/>
          <w:color w:val="000000" w:themeColor="text1"/>
        </w:rPr>
      </w:pPr>
      <w:r w:rsidRPr="004E07E9">
        <w:rPr>
          <w:rFonts w:cs="Calibri"/>
          <w:color w:val="000000" w:themeColor="text1"/>
        </w:rPr>
        <w:t>B] States lack wills or intentions since policies are collective actions</w:t>
      </w:r>
      <w:proofErr w:type="gramStart"/>
      <w:r w:rsidRPr="004E07E9">
        <w:rPr>
          <w:rFonts w:cs="Calibri"/>
          <w:color w:val="000000" w:themeColor="text1"/>
        </w:rPr>
        <w:t xml:space="preserve">. </w:t>
      </w:r>
      <w:proofErr w:type="gramEnd"/>
      <w:r w:rsidRPr="004E07E9">
        <w:rPr>
          <w:rFonts w:cs="Calibri"/>
          <w:color w:val="000000" w:themeColor="text1"/>
        </w:rPr>
        <w:t>Actor-specificity comes first since different agents have different ethical standings</w:t>
      </w:r>
      <w:proofErr w:type="gramStart"/>
      <w:r w:rsidRPr="004E07E9">
        <w:rPr>
          <w:rFonts w:cs="Calibri"/>
          <w:color w:val="000000" w:themeColor="text1"/>
        </w:rPr>
        <w:t xml:space="preserve">. </w:t>
      </w:r>
      <w:proofErr w:type="gramEnd"/>
      <w:r w:rsidRPr="004E07E9">
        <w:rPr>
          <w:rFonts w:cs="Calibri"/>
          <w:color w:val="000000" w:themeColor="text1"/>
        </w:rPr>
        <w:t xml:space="preserve">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08A4EDEE" w14:textId="77777777" w:rsidR="00E32F9A" w:rsidRPr="00A1601B" w:rsidRDefault="00E32F9A" w:rsidP="00E32F9A"/>
    <w:p w14:paraId="3A487F7B" w14:textId="77777777" w:rsidR="00E32F9A" w:rsidRDefault="00E32F9A" w:rsidP="00E32F9A">
      <w:pPr>
        <w:pStyle w:val="Heading4"/>
        <w:rPr>
          <w:rStyle w:val="Style13ptBold"/>
          <w:b/>
          <w:bCs w:val="0"/>
        </w:rPr>
      </w:pPr>
      <w:r>
        <w:t xml:space="preserve">2] </w:t>
      </w:r>
      <w:r w:rsidRPr="00EC6DF3">
        <w:rPr>
          <w:rStyle w:val="Style13ptBold"/>
          <w:b/>
          <w:bCs w:val="0"/>
          <w:u w:val="single"/>
        </w:rPr>
        <w:t>No act-omission distinction</w:t>
      </w:r>
      <w:r w:rsidRPr="008E1E97">
        <w:rPr>
          <w:rStyle w:val="Style13ptBold"/>
          <w:b/>
          <w:bCs w:val="0"/>
        </w:rPr>
        <w:t xml:space="preserve">—governments are responsible for everything in the public </w:t>
      </w:r>
      <w:proofErr w:type="gramStart"/>
      <w:r w:rsidRPr="008E1E97">
        <w:rPr>
          <w:rStyle w:val="Style13ptBold"/>
          <w:b/>
          <w:bCs w:val="0"/>
        </w:rPr>
        <w:t>sphere</w:t>
      </w:r>
      <w:proofErr w:type="gramEnd"/>
      <w:r w:rsidRPr="008E1E97">
        <w:rPr>
          <w:rStyle w:val="Style13ptBold"/>
          <w:b/>
          <w:bCs w:val="0"/>
        </w:rPr>
        <w:t xml:space="preserve"> so inaction is implicit authorization of action: they have to yes/no bills, which means everything collapse to aggregation.</w:t>
      </w:r>
    </w:p>
    <w:p w14:paraId="0A4F581F" w14:textId="77777777" w:rsidR="00E32F9A" w:rsidRPr="00C3672C" w:rsidRDefault="00E32F9A" w:rsidP="00E32F9A"/>
    <w:p w14:paraId="20F446D9" w14:textId="77777777" w:rsidR="00E32F9A" w:rsidRDefault="00E32F9A" w:rsidP="00E32F9A">
      <w:pPr>
        <w:pStyle w:val="Heading4"/>
      </w:pPr>
      <w:r>
        <w:t xml:space="preserve">3] </w:t>
      </w:r>
      <w:r w:rsidRPr="008E1E97">
        <w:t xml:space="preserve">Only consequentialism explains </w:t>
      </w:r>
      <w:r w:rsidRPr="00EC6DF3">
        <w:rPr>
          <w:u w:val="single"/>
        </w:rPr>
        <w:t>degrees of wrongness</w:t>
      </w:r>
      <w:r w:rsidRPr="008E1E97">
        <w:t>—if I break a promise to meet up for lunch, that is not as bad as breaking a promise to take a dying person to the hospital via intuitions</w:t>
      </w:r>
      <w:proofErr w:type="gramStart"/>
      <w:r w:rsidRPr="008E1E97">
        <w:t xml:space="preserve">. </w:t>
      </w:r>
      <w:proofErr w:type="gramEnd"/>
      <w:r w:rsidRPr="008E1E97">
        <w:t xml:space="preserve">Intuitions outweigh—they’re the foundational basis for any argument and theories that contradict our intuitions are most likely false even if we can’t deductively determine why. </w:t>
      </w:r>
    </w:p>
    <w:p w14:paraId="564EC567" w14:textId="77777777" w:rsidR="00E32F9A" w:rsidRPr="00474E24" w:rsidRDefault="00E32F9A" w:rsidP="00E32F9A"/>
    <w:p w14:paraId="26F7E0B4" w14:textId="77777777" w:rsidR="00E32F9A" w:rsidRPr="00EB533F" w:rsidRDefault="00E32F9A" w:rsidP="00E32F9A">
      <w:pPr>
        <w:pStyle w:val="Heading4"/>
        <w:spacing w:line="276" w:lineRule="auto"/>
        <w:rPr>
          <w:rFonts w:cs="Calibri"/>
        </w:rPr>
      </w:pPr>
      <w:r>
        <w:t xml:space="preserve">4] </w:t>
      </w: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0E741C88" w14:textId="77777777" w:rsidR="00E32F9A" w:rsidRPr="00EB533F" w:rsidRDefault="00E32F9A" w:rsidP="00E32F9A">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70" w:history="1">
        <w:r w:rsidRPr="00EB533F">
          <w:rPr>
            <w:rStyle w:val="Hyperlink"/>
          </w:rPr>
          <w:t>https://www.fhi.ox.ac.uk/wp-content/uploads/Existential-Risks-2017-01-23.pdf</w:t>
        </w:r>
      </w:hyperlink>
      <w:r w:rsidRPr="00EB533F">
        <w:t xml:space="preserve">, </w:t>
      </w:r>
    </w:p>
    <w:p w14:paraId="1777374B" w14:textId="77777777" w:rsidR="00E32F9A" w:rsidRDefault="00E32F9A" w:rsidP="00E32F9A">
      <w:pPr>
        <w:spacing w:line="276" w:lineRule="auto"/>
      </w:pPr>
      <w:r w:rsidRPr="00EB533F">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w:t>
      </w:r>
      <w:proofErr w:type="gramStart"/>
      <w:r w:rsidRPr="00EB533F">
        <w:t xml:space="preserve">. </w:t>
      </w:r>
      <w:proofErr w:type="gramEnd"/>
      <w:r w:rsidRPr="00EB533F">
        <w:rPr>
          <w:rStyle w:val="StyleUnderline"/>
          <w:highlight w:val="green"/>
        </w:rPr>
        <w:t>Compare</w:t>
      </w:r>
      <w:r w:rsidRPr="00EB533F">
        <w:rPr>
          <w:rStyle w:val="StyleUnderline"/>
        </w:rPr>
        <w:t xml:space="preserve"> </w:t>
      </w:r>
      <w:r w:rsidRPr="00EB533F">
        <w:rPr>
          <w:rStyle w:val="StyleUnderline"/>
        </w:rPr>
        <w:lastRenderedPageBreak/>
        <w:t xml:space="preserve">three outcomes: (1) </w:t>
      </w:r>
      <w:r w:rsidRPr="00EB533F">
        <w:rPr>
          <w:rStyle w:val="StyleUnderline"/>
          <w:highlight w:val="green"/>
        </w:rPr>
        <w:t>Peace</w:t>
      </w:r>
      <w:proofErr w:type="gramStart"/>
      <w:r w:rsidRPr="00EB533F">
        <w:rPr>
          <w:rStyle w:val="StyleUnderline"/>
        </w:rPr>
        <w:t xml:space="preserve">. </w:t>
      </w:r>
      <w:proofErr w:type="gramEnd"/>
      <w:r w:rsidRPr="00EB533F">
        <w:rPr>
          <w:rStyle w:val="StyleUnderline"/>
        </w:rPr>
        <w:t xml:space="preserve">(2) A nuclear </w:t>
      </w:r>
      <w:r w:rsidRPr="00EB533F">
        <w:rPr>
          <w:rStyle w:val="StyleUnderline"/>
          <w:highlight w:val="green"/>
        </w:rPr>
        <w:t>war that kills 99%</w:t>
      </w:r>
      <w:r w:rsidRPr="00EB533F">
        <w:rPr>
          <w:rStyle w:val="StyleUnderline"/>
        </w:rPr>
        <w:t xml:space="preserve"> of the world’s existing population</w:t>
      </w:r>
      <w:proofErr w:type="gramStart"/>
      <w:r w:rsidRPr="00EB533F">
        <w:rPr>
          <w:rStyle w:val="StyleUnderline"/>
        </w:rPr>
        <w:t xml:space="preserve">. </w:t>
      </w:r>
      <w:proofErr w:type="gramEnd"/>
      <w:r w:rsidRPr="00EB533F">
        <w:rPr>
          <w:rStyle w:val="StyleUnderline"/>
        </w:rPr>
        <w:t xml:space="preserve">(3) A nuclear </w:t>
      </w:r>
      <w:r w:rsidRPr="00EB533F">
        <w:rPr>
          <w:rStyle w:val="StyleUnderline"/>
          <w:highlight w:val="green"/>
        </w:rPr>
        <w:t>war that kills 100%</w:t>
      </w:r>
      <w:proofErr w:type="gramStart"/>
      <w:r w:rsidRPr="00EB533F">
        <w:rPr>
          <w:rStyle w:val="StyleUnderline"/>
        </w:rPr>
        <w:t xml:space="preserve">. </w:t>
      </w:r>
      <w:proofErr w:type="gramEnd"/>
      <w:r w:rsidRPr="00EB533F">
        <w:t>(2) would be worse than (1), and (3) would be worse than (2)</w:t>
      </w:r>
      <w:proofErr w:type="gramStart"/>
      <w:r w:rsidRPr="00EB533F">
        <w:t xml:space="preserve">. </w:t>
      </w:r>
      <w:proofErr w:type="gramEnd"/>
      <w:r w:rsidRPr="00EB533F">
        <w:t>Which is the greater of these two differences</w:t>
      </w:r>
      <w:proofErr w:type="gramStart"/>
      <w:r w:rsidRPr="00EB533F">
        <w:t xml:space="preserve">? </w:t>
      </w:r>
      <w:proofErr w:type="gramEnd"/>
      <w:r w:rsidRPr="00EB533F">
        <w:rPr>
          <w:rStyle w:val="StyleUnderline"/>
        </w:rPr>
        <w:t>Most people believe that the greater difference is between (1) and (2)</w:t>
      </w:r>
      <w:proofErr w:type="gramStart"/>
      <w:r w:rsidRPr="00EB533F">
        <w:rPr>
          <w:rStyle w:val="StyleUnderline"/>
        </w:rPr>
        <w:t>.</w:t>
      </w:r>
      <w:r w:rsidRPr="00EB533F">
        <w:t xml:space="preserve"> </w:t>
      </w:r>
      <w:proofErr w:type="gramEnd"/>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proofErr w:type="gramStart"/>
      <w:r w:rsidRPr="00EB533F">
        <w:t xml:space="preserve">. </w:t>
      </w:r>
      <w:proofErr w:type="gramEnd"/>
      <w:r w:rsidRPr="00EB533F">
        <w:t xml:space="preserve">... </w:t>
      </w:r>
      <w:r w:rsidRPr="00EB533F">
        <w:rPr>
          <w:rStyle w:val="StyleUnderline"/>
        </w:rPr>
        <w:t xml:space="preserve">The Earth will remain habitable for </w:t>
      </w:r>
      <w:r w:rsidRPr="00EB533F">
        <w:rPr>
          <w:rStyle w:val="Emphasis"/>
        </w:rPr>
        <w:t>at least another billion years</w:t>
      </w:r>
      <w:proofErr w:type="gramStart"/>
      <w:r w:rsidRPr="00EB533F">
        <w:rPr>
          <w:rStyle w:val="StyleUnderline"/>
        </w:rPr>
        <w:t>.</w:t>
      </w:r>
      <w:r w:rsidRPr="00EB533F">
        <w:t xml:space="preserve"> </w:t>
      </w:r>
      <w:proofErr w:type="gramEnd"/>
      <w:r w:rsidRPr="00EB533F">
        <w:rPr>
          <w:rStyle w:val="StyleUnderline"/>
        </w:rPr>
        <w:t>Civilization began only a few thousand years ago</w:t>
      </w:r>
      <w:proofErr w:type="gramStart"/>
      <w:r w:rsidRPr="00EB533F">
        <w:rPr>
          <w:rStyle w:val="StyleUnderline"/>
        </w:rPr>
        <w:t>.</w:t>
      </w:r>
      <w:r w:rsidRPr="00EB533F">
        <w:t xml:space="preserve"> </w:t>
      </w:r>
      <w:proofErr w:type="gramEnd"/>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proofErr w:type="gramStart"/>
      <w:r w:rsidRPr="00EB533F">
        <w:rPr>
          <w:rStyle w:val="StyleUnderline"/>
        </w:rPr>
        <w:t>.</w:t>
      </w:r>
      <w:r w:rsidRPr="00EB533F">
        <w:t xml:space="preserve"> </w:t>
      </w:r>
      <w:proofErr w:type="gramEnd"/>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w:t>
      </w:r>
      <w:proofErr w:type="gramStart"/>
      <w:r w:rsidRPr="00EB533F">
        <w:t xml:space="preserve">. </w:t>
      </w:r>
      <w:proofErr w:type="gramEnd"/>
      <w:r w:rsidRPr="00EB533F">
        <w:t>As we have seen, this may not be a safe assumption – but for the purposes of this thought experiment, the point stands</w:t>
      </w:r>
      <w:proofErr w:type="gramStart"/>
      <w:r w:rsidRPr="00EB533F">
        <w:t xml:space="preserve">. </w:t>
      </w:r>
      <w:proofErr w:type="gramEnd"/>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proofErr w:type="gramStart"/>
      <w:r w:rsidRPr="00EB533F">
        <w:rPr>
          <w:rStyle w:val="StyleUnderline"/>
        </w:rPr>
        <w:t>.</w:t>
      </w:r>
      <w:r w:rsidRPr="00EB533F">
        <w:t xml:space="preserve"> </w:t>
      </w:r>
      <w:proofErr w:type="gramEnd"/>
      <w:r w:rsidRPr="00EB533F">
        <w:t>In standard risk analysis, when working out how to respond to risk, we work out the expected value of risk reduction, by weighing the probability that an action will prevent an adverse event against the severity of the event</w:t>
      </w:r>
      <w:proofErr w:type="gramStart"/>
      <w:r w:rsidRPr="00EB533F">
        <w:t xml:space="preserve">. </w:t>
      </w:r>
      <w:proofErr w:type="gramEnd"/>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proofErr w:type="gramStart"/>
      <w:r w:rsidRPr="00EB533F">
        <w:rPr>
          <w:rStyle w:val="StyleUnderline"/>
        </w:rPr>
        <w:t>.</w:t>
      </w:r>
      <w:r w:rsidRPr="00EB533F">
        <w:t xml:space="preserve"> </w:t>
      </w:r>
      <w:proofErr w:type="gramEnd"/>
      <w:r w:rsidRPr="00EB533F">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proofErr w:type="gramStart"/>
      <w:r w:rsidRPr="00EB533F">
        <w:rPr>
          <w:rStyle w:val="StyleUnderline"/>
        </w:rPr>
        <w:t>.</w:t>
      </w:r>
      <w:r w:rsidRPr="00EB533F">
        <w:t xml:space="preserve"> </w:t>
      </w:r>
      <w:proofErr w:type="gramEnd"/>
      <w:r w:rsidRPr="00EB533F">
        <w:t xml:space="preserve">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Unless we give up on norms of intergenerational equity, they give us a strong case for significantly increasing our efforts to reduce existential risks</w:t>
      </w:r>
      <w:proofErr w:type="gramStart"/>
      <w:r w:rsidRPr="00EB533F">
        <w:rPr>
          <w:rStyle w:val="StyleUnderline"/>
        </w:rPr>
        <w:t xml:space="preserve">. </w:t>
      </w:r>
      <w:proofErr w:type="gramEnd"/>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proofErr w:type="gramStart"/>
      <w:r w:rsidRPr="00EB533F">
        <w:rPr>
          <w:rStyle w:val="StyleUnderline"/>
        </w:rPr>
        <w:t>.</w:t>
      </w:r>
      <w:r w:rsidRPr="00EB533F">
        <w:t xml:space="preserve"> </w:t>
      </w:r>
      <w:proofErr w:type="gramEnd"/>
      <w:r w:rsidRPr="00EB533F">
        <w:t>As a result, concerted international cooperation is required if we are to receive adequate protection from existential risks</w:t>
      </w:r>
      <w:proofErr w:type="gramStart"/>
      <w:r w:rsidRPr="00EB533F">
        <w:t xml:space="preserve">. </w:t>
      </w:r>
      <w:proofErr w:type="gramEnd"/>
      <w:r w:rsidRPr="00EB533F">
        <w:t xml:space="preserve">1.3.1. Why existential risks are likely to be underinvested in </w:t>
      </w:r>
      <w:r w:rsidRPr="00EB533F">
        <w:rPr>
          <w:rStyle w:val="StyleUnderline"/>
        </w:rPr>
        <w:t xml:space="preserve">There are several reasons why existential risk reduction is likely to be underinvested </w:t>
      </w:r>
      <w:proofErr w:type="gramStart"/>
      <w:r w:rsidRPr="00EB533F">
        <w:rPr>
          <w:rStyle w:val="StyleUnderline"/>
        </w:rPr>
        <w:t>in.</w:t>
      </w:r>
      <w:r w:rsidRPr="00EB533F">
        <w:t xml:space="preserve"> </w:t>
      </w:r>
      <w:proofErr w:type="gramEnd"/>
      <w:r w:rsidRPr="00EB533F">
        <w:rPr>
          <w:rStyle w:val="StyleUnderline"/>
        </w:rPr>
        <w:t>Firstly, it is a global public good</w:t>
      </w:r>
      <w:proofErr w:type="gramStart"/>
      <w:r w:rsidRPr="00EB533F">
        <w:rPr>
          <w:rStyle w:val="StyleUnderline"/>
        </w:rPr>
        <w:t>.</w:t>
      </w:r>
      <w:r w:rsidRPr="00EB533F">
        <w:t xml:space="preserve"> </w:t>
      </w:r>
      <w:proofErr w:type="gramEnd"/>
      <w:r w:rsidRPr="00EB533F">
        <w:rPr>
          <w:rStyle w:val="StyleUnderline"/>
        </w:rPr>
        <w:t>Economic theory predicts that such goods tend to be underprovided</w:t>
      </w:r>
      <w:proofErr w:type="gramStart"/>
      <w:r w:rsidRPr="00EB533F">
        <w:rPr>
          <w:rStyle w:val="StyleUnderline"/>
        </w:rPr>
        <w:t>.</w:t>
      </w:r>
      <w:r w:rsidRPr="00EB533F">
        <w:t xml:space="preserve"> </w:t>
      </w:r>
      <w:proofErr w:type="gramEnd"/>
      <w:r w:rsidRPr="00EB533F">
        <w:rPr>
          <w:rStyle w:val="StyleUnderline"/>
        </w:rPr>
        <w:t>The benefits of existential risk reduction are widely and indivisibly dispersed around the globe from the countries responsible for taking action</w:t>
      </w:r>
      <w:proofErr w:type="gramStart"/>
      <w:r w:rsidRPr="00EB533F">
        <w:rPr>
          <w:rStyle w:val="StyleUnderline"/>
        </w:rPr>
        <w:t>.</w:t>
      </w:r>
      <w:r w:rsidRPr="00EB533F">
        <w:t xml:space="preserve"> </w:t>
      </w:r>
      <w:proofErr w:type="gramEnd"/>
      <w:r w:rsidRPr="00EB533F">
        <w:t>Consequently, a country which reduces existential risk gains only a small portion of the benefits but bears the full brunt of the costs</w:t>
      </w:r>
      <w:proofErr w:type="gramStart"/>
      <w:r w:rsidRPr="00EB533F">
        <w:t xml:space="preserve">. </w:t>
      </w:r>
      <w:proofErr w:type="gramEnd"/>
      <w:r w:rsidRPr="00EB533F">
        <w:t>Countries thus have strong incentives to free ride, receiving the benefits of risk reduction without contributing</w:t>
      </w:r>
      <w:proofErr w:type="gramStart"/>
      <w:r w:rsidRPr="00EB533F">
        <w:t xml:space="preserve">. </w:t>
      </w:r>
      <w:proofErr w:type="gramEnd"/>
      <w:r w:rsidRPr="00EB533F">
        <w:t xml:space="preserve">As </w:t>
      </w:r>
      <w:r w:rsidRPr="00EB533F">
        <w:lastRenderedPageBreak/>
        <w:t>a result, too few do what is in the common interest</w:t>
      </w:r>
      <w:proofErr w:type="gramStart"/>
      <w:r w:rsidRPr="00EB533F">
        <w:t xml:space="preserve">. </w:t>
      </w:r>
      <w:proofErr w:type="gramEnd"/>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proofErr w:type="gramStart"/>
      <w:r w:rsidRPr="00EB533F">
        <w:rPr>
          <w:rStyle w:val="StyleUnderline"/>
        </w:rPr>
        <w:t>.</w:t>
      </w:r>
      <w:r w:rsidRPr="00EB533F">
        <w:t xml:space="preserve"> </w:t>
      </w:r>
      <w:proofErr w:type="gramEnd"/>
      <w:r w:rsidRPr="00EB533F">
        <w:rPr>
          <w:rStyle w:val="StyleUnderline"/>
        </w:rPr>
        <w:t>For these goods, the problem is temporal free riding: the current generation enjoys the benefits of inaction while future generations bear the costs</w:t>
      </w:r>
      <w:proofErr w:type="gramStart"/>
      <w:r w:rsidRPr="00EB533F">
        <w:rPr>
          <w:rStyle w:val="StyleUnderline"/>
        </w:rPr>
        <w:t xml:space="preserve">. </w:t>
      </w:r>
      <w:proofErr w:type="gramEnd"/>
      <w:r w:rsidRPr="00EB533F">
        <w:rPr>
          <w:rStyle w:val="StyleUnderline"/>
        </w:rPr>
        <w:t>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proofErr w:type="gramStart"/>
      <w:r w:rsidRPr="00EB533F">
        <w:rPr>
          <w:rStyle w:val="StyleUnderline"/>
        </w:rPr>
        <w:t>.</w:t>
      </w:r>
      <w:r w:rsidRPr="00EB533F">
        <w:t xml:space="preserve"> </w:t>
      </w:r>
      <w:proofErr w:type="gramEnd"/>
      <w:r w:rsidRPr="00EB533F">
        <w:t>Consequently, it is hard to develop a satisfactory governance regime for them: there are few existing governance instruments which can be applied to these risks, and it is unclear what shape new instruments should take</w:t>
      </w:r>
      <w:proofErr w:type="gramStart"/>
      <w:r w:rsidRPr="00EB533F">
        <w:t xml:space="preserve">. </w:t>
      </w:r>
      <w:proofErr w:type="gramEnd"/>
      <w:r w:rsidRPr="00EB533F">
        <w:t xml:space="preserve">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proofErr w:type="gramStart"/>
      <w:r w:rsidRPr="00EB533F">
        <w:rPr>
          <w:rStyle w:val="StyleUnderline"/>
        </w:rPr>
        <w:t>.</w:t>
      </w:r>
      <w:r w:rsidRPr="00EB533F">
        <w:t xml:space="preserve"> </w:t>
      </w:r>
      <w:proofErr w:type="gramEnd"/>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72 This is an example of the misapplication of the availability heuristic, a mental shortcut which assumes that something is important only if it can be readily recalled</w:t>
      </w:r>
      <w:proofErr w:type="gramStart"/>
      <w:r w:rsidRPr="00EB533F">
        <w:t xml:space="preserve">. </w:t>
      </w:r>
      <w:proofErr w:type="gramEnd"/>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proofErr w:type="gramStart"/>
      <w:r w:rsidRPr="00EB533F">
        <w:rPr>
          <w:rStyle w:val="StyleUnderline"/>
        </w:rPr>
        <w:t>.</w:t>
      </w:r>
      <w:r w:rsidRPr="00EB533F">
        <w:t xml:space="preserve"> </w:t>
      </w:r>
      <w:proofErr w:type="gramEnd"/>
      <w:r w:rsidRPr="00EB533F">
        <w:t>In a seminal 1992 study, three groups were asked how much they would be willing to pay to save 2,000, 20,000 or 200,000 birds from drowning in uncovered oil ponds</w:t>
      </w:r>
      <w:proofErr w:type="gramStart"/>
      <w:r w:rsidRPr="00EB533F">
        <w:t xml:space="preserve">. </w:t>
      </w:r>
      <w:proofErr w:type="gramEnd"/>
      <w:r w:rsidRPr="00EB533F">
        <w:t>The groups answered $80, $78, and $88, respectively.73 In this case, the size of the benefits had little effect on the scale of the preferred response</w:t>
      </w:r>
      <w:proofErr w:type="gramStart"/>
      <w:r w:rsidRPr="00EB533F">
        <w:t xml:space="preserve">. </w:t>
      </w:r>
      <w:proofErr w:type="gramEnd"/>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proofErr w:type="gramStart"/>
      <w:r w:rsidRPr="00EB533F">
        <w:rPr>
          <w:rStyle w:val="StyleUnderline"/>
        </w:rPr>
        <w:t>.</w:t>
      </w:r>
      <w:r w:rsidRPr="00EB533F">
        <w:t xml:space="preserve"> </w:t>
      </w:r>
      <w:proofErr w:type="gramEnd"/>
      <w:r w:rsidRPr="00EB533F">
        <w:t xml:space="preserve">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proofErr w:type="gramStart"/>
      <w:r w:rsidRPr="00EB533F">
        <w:rPr>
          <w:rStyle w:val="StyleUnderline"/>
        </w:rPr>
        <w:t>.</w:t>
      </w:r>
      <w:r w:rsidRPr="00EB533F">
        <w:t xml:space="preserve"> </w:t>
      </w:r>
      <w:proofErr w:type="gramEnd"/>
      <w:r w:rsidRPr="00EB533F">
        <w:rPr>
          <w:rStyle w:val="StyleUnderline"/>
        </w:rPr>
        <w:t>Due to scope neglect, decision-makers are prone to treat existential risks in a similar way to problems which are less severe by many orders of magnitude</w:t>
      </w:r>
      <w:proofErr w:type="gramStart"/>
      <w:r w:rsidRPr="00EB533F">
        <w:rPr>
          <w:rStyle w:val="StyleUnderline"/>
        </w:rPr>
        <w:t>.</w:t>
      </w:r>
      <w:r w:rsidRPr="00EB533F">
        <w:t xml:space="preserve"> </w:t>
      </w:r>
      <w:proofErr w:type="gramEnd"/>
      <w:r w:rsidRPr="00EB533F">
        <w:t>A wide range of other cognitive biases are likely to affect the evaluation of existential risks.75</w:t>
      </w:r>
    </w:p>
    <w:p w14:paraId="50B007C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32F9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C6194"/>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42D5"/>
    <w:rsid w:val="00C13773"/>
    <w:rsid w:val="00C17CC8"/>
    <w:rsid w:val="00C83417"/>
    <w:rsid w:val="00C9604F"/>
    <w:rsid w:val="00CA19AA"/>
    <w:rsid w:val="00CC5298"/>
    <w:rsid w:val="00CD736E"/>
    <w:rsid w:val="00CD798D"/>
    <w:rsid w:val="00CE161E"/>
    <w:rsid w:val="00CF59A8"/>
    <w:rsid w:val="00D0154D"/>
    <w:rsid w:val="00D325A9"/>
    <w:rsid w:val="00D36A8A"/>
    <w:rsid w:val="00D61409"/>
    <w:rsid w:val="00D6691E"/>
    <w:rsid w:val="00D71170"/>
    <w:rsid w:val="00DA1C92"/>
    <w:rsid w:val="00DA25D4"/>
    <w:rsid w:val="00DA6538"/>
    <w:rsid w:val="00DC7FB0"/>
    <w:rsid w:val="00DE41BF"/>
    <w:rsid w:val="00E15E75"/>
    <w:rsid w:val="00E32F9A"/>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436ED"/>
  <w15:chartTrackingRefBased/>
  <w15:docId w15:val="{F69F72CE-8E9D-4738-8423-95FAFCCF3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2F9A"/>
    <w:rPr>
      <w:rFonts w:ascii="Calibri" w:hAnsi="Calibri"/>
    </w:rPr>
  </w:style>
  <w:style w:type="paragraph" w:styleId="Heading1">
    <w:name w:val="heading 1"/>
    <w:aliases w:val="Pocket"/>
    <w:basedOn w:val="Normal"/>
    <w:next w:val="Normal"/>
    <w:link w:val="Heading1Char"/>
    <w:qFormat/>
    <w:rsid w:val="00E32F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E32F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E32F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Ta"/>
    <w:basedOn w:val="Normal"/>
    <w:next w:val="Normal"/>
    <w:link w:val="Heading4Char"/>
    <w:uiPriority w:val="3"/>
    <w:unhideWhenUsed/>
    <w:qFormat/>
    <w:rsid w:val="00E32F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2F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2F9A"/>
  </w:style>
  <w:style w:type="character" w:customStyle="1" w:styleId="Heading1Char">
    <w:name w:val="Heading 1 Char"/>
    <w:aliases w:val="Pocket Char"/>
    <w:basedOn w:val="DefaultParagraphFont"/>
    <w:link w:val="Heading1"/>
    <w:rsid w:val="00E32F9A"/>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E32F9A"/>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E32F9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E32F9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E32F9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32F9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6"/>
    <w:qFormat/>
    <w:rsid w:val="00E32F9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E32F9A"/>
    <w:rPr>
      <w:color w:val="auto"/>
      <w:u w:val="none"/>
    </w:rPr>
  </w:style>
  <w:style w:type="character" w:styleId="FollowedHyperlink">
    <w:name w:val="FollowedHyperlink"/>
    <w:basedOn w:val="DefaultParagraphFont"/>
    <w:uiPriority w:val="99"/>
    <w:semiHidden/>
    <w:unhideWhenUsed/>
    <w:rsid w:val="00E32F9A"/>
    <w:rPr>
      <w:color w:val="auto"/>
      <w:u w:val="none"/>
    </w:rPr>
  </w:style>
  <w:style w:type="paragraph" w:customStyle="1" w:styleId="textbold">
    <w:name w:val="text bold"/>
    <w:basedOn w:val="Normal"/>
    <w:link w:val="Emphasis"/>
    <w:uiPriority w:val="7"/>
    <w:qFormat/>
    <w:rsid w:val="00E32F9A"/>
    <w:pPr>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E32F9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markedcontent">
    <w:name w:val="markedcontent"/>
    <w:basedOn w:val="DefaultParagraphFont"/>
    <w:rsid w:val="00E32F9A"/>
  </w:style>
  <w:style w:type="character" w:customStyle="1" w:styleId="TitleChar">
    <w:name w:val="Title Char"/>
    <w:aliases w:val="Bold Underlined Char,UNDERLINE Char,Cites and Cards Char,title Char,Block Heading Char"/>
    <w:basedOn w:val="DefaultParagraphFont"/>
    <w:link w:val="Title"/>
    <w:uiPriority w:val="1"/>
    <w:qFormat/>
    <w:rsid w:val="00E32F9A"/>
    <w:rPr>
      <w:u w:val="single"/>
    </w:rPr>
  </w:style>
  <w:style w:type="paragraph" w:styleId="Title">
    <w:name w:val="Title"/>
    <w:aliases w:val="Bold Underlined,UNDERLINE,Cites and Cards,title,Block Heading"/>
    <w:basedOn w:val="Normal"/>
    <w:next w:val="Normal"/>
    <w:link w:val="TitleChar"/>
    <w:uiPriority w:val="1"/>
    <w:qFormat/>
    <w:rsid w:val="00E32F9A"/>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E32F9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mcmedethics.biomedcentral.com/articles/10.1186/1472-6939-14-S1-S5" TargetMode="External"/><Relationship Id="rId21" Type="http://schemas.openxmlformats.org/officeDocument/2006/relationships/hyperlink" Target="https://bmjopen.bmj.com/content/8/1/e019189" TargetMode="External"/><Relationship Id="rId42" Type="http://schemas.openxmlformats.org/officeDocument/2006/relationships/hyperlink" Target="https://bmcmedethics.biomedcentral.com/articles/10.1186/1472-6939-14-S1-S5" TargetMode="External"/><Relationship Id="rId47" Type="http://schemas.openxmlformats.org/officeDocument/2006/relationships/hyperlink" Target="https://bmcmedethics.biomedcentral.com/articles/10.1186/1472-6939-14-S1-S5" TargetMode="External"/><Relationship Id="rId63" Type="http://schemas.openxmlformats.org/officeDocument/2006/relationships/hyperlink" Target="https://www.businessinsider.com/kaiser-permanente-health-care-workers-vote-to-authorize-strike-2021-10" TargetMode="External"/><Relationship Id="rId68" Type="http://schemas.openxmlformats.org/officeDocument/2006/relationships/hyperlink" Target="https://uploads-ssl.webflow.com/5c5b66e10b42f155662a8e9e/608304f3b9897b1589b14bee_mental-health-survey-2021.pdf" TargetMode="External"/><Relationship Id="rId7" Type="http://schemas.openxmlformats.org/officeDocument/2006/relationships/hyperlink" Target="https://www.leftvoice.org/buffalo-healthcare-workers-strike-for-better-patient-care-and-fair-wages/" TargetMode="Externa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ftvoice.org/capitalist-healthcare-killed-my-grandparent-and-hurts-all-elderly/" TargetMode="External"/><Relationship Id="rId29" Type="http://schemas.openxmlformats.org/officeDocument/2006/relationships/hyperlink" Target="https://bmcmedethics.biomedcentral.com/articles/10.1186/1472-6939-14-S1-S5" TargetMode="External"/><Relationship Id="rId11" Type="http://schemas.openxmlformats.org/officeDocument/2006/relationships/hyperlink" Target="https://www.wivb.com/catholic-health-hospital-strike/live-catholic-health-ceo-addresses-contract-negotiations-amid-strike/" TargetMode="External"/><Relationship Id="rId24" Type="http://schemas.openxmlformats.org/officeDocument/2006/relationships/hyperlink" Target="https://bmcmedethics.biomedcentral.com/articles/10.1186/1472-6939-14-S1-S5" TargetMode="External"/><Relationship Id="rId32" Type="http://schemas.openxmlformats.org/officeDocument/2006/relationships/hyperlink" Target="https://bmcmedethics.biomedcentral.com/articles/10.1186/1472-6939-14-S1-S5" TargetMode="External"/><Relationship Id="rId37" Type="http://schemas.openxmlformats.org/officeDocument/2006/relationships/hyperlink" Target="https://bmcmedethics.biomedcentral.com/articles/10.1186/1472-6939-14-S1-S5" TargetMode="External"/><Relationship Id="rId40" Type="http://schemas.openxmlformats.org/officeDocument/2006/relationships/hyperlink" Target="https://bmcmedethics.biomedcentral.com/articles/10.1186/1472-6939-14-S1-S5" TargetMode="External"/><Relationship Id="rId45" Type="http://schemas.openxmlformats.org/officeDocument/2006/relationships/hyperlink" Target="https://bmcmedethics.biomedcentral.com/articles/10.1186/1472-6939-14-S1-S5" TargetMode="External"/><Relationship Id="rId53" Type="http://schemas.openxmlformats.org/officeDocument/2006/relationships/hyperlink" Target="https://bmcmedethics.biomedcentral.com/articles/10.1186/1472-6939-14-S1-S5" TargetMode="External"/><Relationship Id="rId58" Type="http://schemas.openxmlformats.org/officeDocument/2006/relationships/hyperlink" Target="https://www.humanitas.edu.pl/resources/upload/dokumenty/Wydawnictwo/Roczniki%20AiP%20-%20pliki/Podzielone/Roczniki%20AiP%202017%20z2/RAiP_2_2017-303-314.pdf%20Accessed%2010/28" TargetMode="External"/><Relationship Id="rId66" Type="http://schemas.openxmlformats.org/officeDocument/2006/relationships/hyperlink" Target="https://www.businessinsider.com/what-is-striketober-kelloggs-john-deere-iatse-strike-labor-2021-10" TargetMode="External"/><Relationship Id="rId5" Type="http://schemas.openxmlformats.org/officeDocument/2006/relationships/webSettings" Target="webSettings.xml"/><Relationship Id="rId61" Type="http://schemas.openxmlformats.org/officeDocument/2006/relationships/hyperlink" Target="https://striketracker.ilr.cornell.edu/" TargetMode="External"/><Relationship Id="rId19" Type="http://schemas.openxmlformats.org/officeDocument/2006/relationships/hyperlink" Target="https://www.ivpressonline.com/news/state/hospitals-brace-for-strikes-as-california-workers-protest-staff-shortages/article_e8023a82-3094-11ec-a2f2-230b2ba54887.html%20Accessed%2010/28" TargetMode="External"/><Relationship Id="rId14" Type="http://schemas.openxmlformats.org/officeDocument/2006/relationships/hyperlink" Target="https://www.leftvoice.org/nabisco-workers-face-pay-cuts-while-the-company-doubles-its-profits/" TargetMode="External"/><Relationship Id="rId22" Type="http://schemas.openxmlformats.org/officeDocument/2006/relationships/hyperlink" Target="https://www.nursingworld.org/practice-policy/work-environment/nurse-staffing" TargetMode="External"/><Relationship Id="rId27" Type="http://schemas.openxmlformats.org/officeDocument/2006/relationships/hyperlink" Target="https://bmcmedethics.biomedcentral.com/articles/10.1186/1472-6939-14-S1-S5" TargetMode="External"/><Relationship Id="rId30" Type="http://schemas.openxmlformats.org/officeDocument/2006/relationships/hyperlink" Target="https://bmcmedethics.biomedcentral.com/articles/10.1186/1472-6939-14-S1-S5" TargetMode="External"/><Relationship Id="rId35" Type="http://schemas.openxmlformats.org/officeDocument/2006/relationships/hyperlink" Target="https://bmcmedethics.biomedcentral.com/articles/10.1186/1472-6939-14-S1-S5" TargetMode="External"/><Relationship Id="rId43" Type="http://schemas.openxmlformats.org/officeDocument/2006/relationships/hyperlink" Target="https://bmcmedethics.biomedcentral.com/articles/10.1186/1472-6939-14-S1-S5" TargetMode="External"/><Relationship Id="rId48" Type="http://schemas.openxmlformats.org/officeDocument/2006/relationships/hyperlink" Target="https://bmcmedethics.biomedcentral.com/articles/10.1186/1472-6939-14-S1-S5" TargetMode="External"/><Relationship Id="rId56" Type="http://schemas.openxmlformats.org/officeDocument/2006/relationships/hyperlink" Target="https://bmcmedethics.biomedcentral.com/articles/10.1186/1472-6939-14-S1-S5" TargetMode="External"/><Relationship Id="rId64" Type="http://schemas.openxmlformats.org/officeDocument/2006/relationships/hyperlink" Target="https://www.masslive.com/worcester/2021/10/striking-saint-vincent-hospital-nurses-no-longer-entitled-to-unemployment-some-may-have-to-repay-benefits-state-rules.html" TargetMode="External"/><Relationship Id="rId69" Type="http://schemas.openxmlformats.org/officeDocument/2006/relationships/hyperlink" Target="https://www.businessinsider.com/nurse-shortage-labor-quit-healthcare-hospital-jobs-employment-shiftmed-survey-2021-10" TargetMode="External"/><Relationship Id="rId8" Type="http://schemas.openxmlformats.org/officeDocument/2006/relationships/hyperlink" Target="https://www.leftvoice.org/buffalo-healthcare-workers-strike-for-better-patient-care-and-fair-wages/" TargetMode="External"/><Relationship Id="rId51" Type="http://schemas.openxmlformats.org/officeDocument/2006/relationships/hyperlink" Target="https://bmcmedethics.biomedcentral.com/articles/10.1186/1472-6939-14-S1-S5"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huffmaster.com/" TargetMode="External"/><Relationship Id="rId17" Type="http://schemas.openxmlformats.org/officeDocument/2006/relationships/hyperlink" Target="https://www.leftvoice.org/the-racist-history-of-medical-research/" TargetMode="External"/><Relationship Id="rId25" Type="http://schemas.openxmlformats.org/officeDocument/2006/relationships/hyperlink" Target="https://bmcmedethics.biomedcentral.com/articles/10.1186/1472-6939-14-S1-S5" TargetMode="External"/><Relationship Id="rId33" Type="http://schemas.openxmlformats.org/officeDocument/2006/relationships/hyperlink" Target="https://bmcmedethics.biomedcentral.com/articles/10.1186/1472-6939-14-S1-S5" TargetMode="External"/><Relationship Id="rId38" Type="http://schemas.openxmlformats.org/officeDocument/2006/relationships/hyperlink" Target="https://bmcmedethics.biomedcentral.com/articles/10.1186/1472-6939-14-S1-S5" TargetMode="External"/><Relationship Id="rId46" Type="http://schemas.openxmlformats.org/officeDocument/2006/relationships/hyperlink" Target="https://bmcmedethics.biomedcentral.com/articles/10.1186/1472-6939-14-S1-S5" TargetMode="External"/><Relationship Id="rId59" Type="http://schemas.openxmlformats.org/officeDocument/2006/relationships/hyperlink" Target="https://www.businessinsider.com/thousands-healthcare-workers-quitting-striking-burnout-grows-staff-shortages2021-10%20Accessed%2010/28" TargetMode="External"/><Relationship Id="rId67" Type="http://schemas.openxmlformats.org/officeDocument/2006/relationships/hyperlink" Target="https://www.businessinsider.com/nurses-are-considering-leaving-the-profession-after-covid-19-pandemic-2021-5" TargetMode="External"/><Relationship Id="rId20" Type="http://schemas.openxmlformats.org/officeDocument/2006/relationships/hyperlink" Target="https://online.emich.edu/articles/rnbsn/nurse-staffing-affects-patient-safety-satisfaction.aspx" TargetMode="External"/><Relationship Id="rId41" Type="http://schemas.openxmlformats.org/officeDocument/2006/relationships/hyperlink" Target="https://bmcmedethics.biomedcentral.com/articles/10.1186/1472-6939-14-S1-S5" TargetMode="External"/><Relationship Id="rId54" Type="http://schemas.openxmlformats.org/officeDocument/2006/relationships/hyperlink" Target="https://bmcmedethics.biomedcentral.com/articles/10.1186/1472-6939-14-S1-S5" TargetMode="External"/><Relationship Id="rId62" Type="http://schemas.openxmlformats.org/officeDocument/2006/relationships/hyperlink" Target="https://www.businessinsider.com/california-hospital-workers-strike-over-critical-staffing-shortages-2021-10" TargetMode="External"/><Relationship Id="rId70" Type="http://schemas.openxmlformats.org/officeDocument/2006/relationships/hyperlink" Target="https://www.fhi.ox.ac.uk/wp-content/uploads/Existential-Risks-2017-01-23.pdf" TargetMode="External"/><Relationship Id="rId1" Type="http://schemas.openxmlformats.org/officeDocument/2006/relationships/customXml" Target="../customXml/item1.xml"/><Relationship Id="rId6" Type="http://schemas.openxmlformats.org/officeDocument/2006/relationships/hyperlink" Target="https://www.nlrb.gov/strikes" TargetMode="External"/><Relationship Id="rId15" Type="http://schemas.openxmlformats.org/officeDocument/2006/relationships/hyperlink" Target="https://www.wivb.com/catholic-health-hospital-strike/live-catholic-health-ceo-addresses-contract-negotiations-amid-strike/" TargetMode="External"/><Relationship Id="rId23" Type="http://schemas.openxmlformats.org/officeDocument/2006/relationships/hyperlink" Target="https://qualitysafety.bmj.com/content/30/8/639" TargetMode="External"/><Relationship Id="rId28" Type="http://schemas.openxmlformats.org/officeDocument/2006/relationships/hyperlink" Target="https://bmcmedethics.biomedcentral.com/articles/10.1186/1472-6939-14-S1-S5" TargetMode="External"/><Relationship Id="rId36" Type="http://schemas.openxmlformats.org/officeDocument/2006/relationships/hyperlink" Target="https://bmcmedethics.biomedcentral.com/articles/10.1186/1472-6939-14-S1-S5" TargetMode="External"/><Relationship Id="rId49" Type="http://schemas.openxmlformats.org/officeDocument/2006/relationships/hyperlink" Target="https://bmcmedethics.biomedcentral.com/articles/10.1186/1472-6939-14-S1-S5" TargetMode="External"/><Relationship Id="rId57" Type="http://schemas.openxmlformats.org/officeDocument/2006/relationships/hyperlink" Target="https://bmcmedethics.biomedcentral.com/articles/10.1186/1472-6939-14-S1-S5" TargetMode="External"/><Relationship Id="rId10" Type="http://schemas.openxmlformats.org/officeDocument/2006/relationships/hyperlink" Target="https://labornotes.org/2021/10/two-thousand-hospital-workers-strike-buffalo" TargetMode="External"/><Relationship Id="rId31" Type="http://schemas.openxmlformats.org/officeDocument/2006/relationships/hyperlink" Target="https://bmcmedethics.biomedcentral.com/articles/10.1186/1472-6939-14-S1-S5" TargetMode="External"/><Relationship Id="rId44" Type="http://schemas.openxmlformats.org/officeDocument/2006/relationships/hyperlink" Target="https://bmcmedethics.biomedcentral.com/articles/10.1186/1472-6939-14-S1-S5" TargetMode="External"/><Relationship Id="rId52" Type="http://schemas.openxmlformats.org/officeDocument/2006/relationships/hyperlink" Target="https://bmcmedethics.biomedcentral.com/articles/10.1186/1472-6939-14-S1-S5" TargetMode="External"/><Relationship Id="rId60" Type="http://schemas.openxmlformats.org/officeDocument/2006/relationships/hyperlink" Target="https://www.bls.gov/news.release/pdf/jolts.pdf" TargetMode="External"/><Relationship Id="rId65" Type="http://schemas.openxmlformats.org/officeDocument/2006/relationships/hyperlink" Target="https://www.politico.com/news/2021/10/20/hospitals-labor-shortage-covid-delta-516303" TargetMode="External"/><Relationship Id="rId4" Type="http://schemas.openxmlformats.org/officeDocument/2006/relationships/settings" Target="settings.xml"/><Relationship Id="rId9" Type="http://schemas.openxmlformats.org/officeDocument/2006/relationships/hyperlink" Target="https://www.leftvoice.org/healthcare-workers-are-fed-up-and-hitting-the-picket-lines/" TargetMode="External"/><Relationship Id="rId13"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18" Type="http://schemas.openxmlformats.org/officeDocument/2006/relationships/hyperlink" Target="https://books.google.com/books?id=2MYwMb9hApQC&amp;printsec=frontcover" TargetMode="External"/><Relationship Id="rId39" Type="http://schemas.openxmlformats.org/officeDocument/2006/relationships/hyperlink" Target="https://bmcmedethics.biomedcentral.com/articles/10.1186/1472-6939-14-S1-S5" TargetMode="External"/><Relationship Id="rId34" Type="http://schemas.openxmlformats.org/officeDocument/2006/relationships/hyperlink" Target="https://bmcmedethics.biomedcentral.com/articles/10.1186/1472-6939-14-S1-S5" TargetMode="External"/><Relationship Id="rId50" Type="http://schemas.openxmlformats.org/officeDocument/2006/relationships/hyperlink" Target="https://bmcmedethics.biomedcentral.com/articles/10.1186/1472-6939-14-S1-S5" TargetMode="External"/><Relationship Id="rId55" Type="http://schemas.openxmlformats.org/officeDocument/2006/relationships/hyperlink" Target="https://bmcmedethics.biomedcentral.com/articles/10.1186/1472-6939-14-S1-S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16</Pages>
  <Words>10705</Words>
  <Characters>61022</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Alexander Borgas</cp:lastModifiedBy>
  <cp:revision>3</cp:revision>
  <dcterms:created xsi:type="dcterms:W3CDTF">2021-11-06T00:03:00Z</dcterms:created>
  <dcterms:modified xsi:type="dcterms:W3CDTF">2021-11-06T01:32:00Z</dcterms:modified>
</cp:coreProperties>
</file>