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400B5" w14:textId="6A1B6E6F" w:rsidR="008B436C" w:rsidRDefault="008B436C" w:rsidP="008B436C">
      <w:pPr>
        <w:pStyle w:val="Heading3"/>
      </w:pPr>
      <w:r>
        <w:t>1</w:t>
      </w:r>
      <w:r>
        <w:t>NC - OFF</w:t>
      </w:r>
    </w:p>
    <w:p w14:paraId="5CFBDE64" w14:textId="77777777" w:rsidR="008B436C" w:rsidRDefault="008B436C" w:rsidP="008B436C">
      <w:pPr>
        <w:pStyle w:val="Heading4"/>
        <w:rPr>
          <w:rFonts w:eastAsia="Calibri" w:cs="Calibri"/>
        </w:rPr>
      </w:pPr>
      <w:r>
        <w:rPr>
          <w:rFonts w:eastAsia="Calibri" w:cs="Calibri"/>
        </w:rPr>
        <w:t xml:space="preserve">Interpretation – the </w:t>
      </w:r>
      <w:proofErr w:type="spellStart"/>
      <w:r>
        <w:rPr>
          <w:rFonts w:eastAsia="Calibri" w:cs="Calibri"/>
        </w:rPr>
        <w:t>aff</w:t>
      </w:r>
      <w:proofErr w:type="spellEnd"/>
      <w:r>
        <w:rPr>
          <w:rFonts w:eastAsia="Calibri" w:cs="Calibri"/>
        </w:rPr>
        <w:t xml:space="preserve"> may not defend that the appropriation of outer space by a certain set of private entities is unjust. </w:t>
      </w:r>
    </w:p>
    <w:p w14:paraId="458F9CD6" w14:textId="77777777" w:rsidR="008B436C" w:rsidRDefault="008B436C" w:rsidP="008B436C">
      <w:pPr>
        <w:pStyle w:val="Heading4"/>
        <w:rPr>
          <w:rFonts w:eastAsia="Calibri" w:cs="Calibri"/>
        </w:rPr>
      </w:pPr>
      <w:r>
        <w:rPr>
          <w:rFonts w:eastAsia="Calibri" w:cs="Calibri"/>
        </w:rPr>
        <w:t>Entities is a generic bare plural</w:t>
      </w:r>
    </w:p>
    <w:p w14:paraId="318096E8" w14:textId="77777777" w:rsidR="008B436C" w:rsidRDefault="008B436C" w:rsidP="008B436C">
      <w:pPr>
        <w:rPr>
          <w:rFonts w:eastAsia="Calibri"/>
          <w:color w:val="000000"/>
          <w:sz w:val="16"/>
          <w:szCs w:val="16"/>
        </w:rPr>
      </w:pPr>
      <w:proofErr w:type="spellStart"/>
      <w:r>
        <w:rPr>
          <w:rFonts w:eastAsia="Calibri"/>
          <w:b/>
          <w:szCs w:val="26"/>
          <w:u w:val="single"/>
        </w:rPr>
        <w:t>Nebel</w:t>
      </w:r>
      <w:proofErr w:type="spellEnd"/>
      <w:r>
        <w:rPr>
          <w:rFonts w:eastAsia="Calibri"/>
          <w:b/>
          <w:szCs w:val="26"/>
          <w:u w:val="single"/>
        </w:rPr>
        <w:t xml:space="preserve"> 20</w:t>
      </w:r>
      <w:r>
        <w:rPr>
          <w:rFonts w:eastAsia="Calibri"/>
          <w:sz w:val="16"/>
          <w:szCs w:val="16"/>
        </w:rPr>
        <w:t xml:space="preserve"> [Jake </w:t>
      </w:r>
      <w:proofErr w:type="spellStart"/>
      <w:r>
        <w:rPr>
          <w:rFonts w:eastAsia="Calibri"/>
          <w:sz w:val="16"/>
          <w:szCs w:val="16"/>
        </w:rPr>
        <w:t>Nebel</w:t>
      </w:r>
      <w:proofErr w:type="spellEnd"/>
      <w:r>
        <w:rPr>
          <w:rFonts w:eastAsia="Calibri"/>
          <w:sz w:val="16"/>
          <w:szCs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Pr>
          <w:rFonts w:eastAsia="Calibri"/>
          <w:sz w:val="16"/>
          <w:szCs w:val="16"/>
        </w:rPr>
        <w:t>url</w:t>
      </w:r>
      <w:proofErr w:type="spellEnd"/>
      <w:r>
        <w:rPr>
          <w:rFonts w:eastAsia="Calibri"/>
          <w:sz w:val="16"/>
          <w:szCs w:val="16"/>
        </w:rPr>
        <w:t xml:space="preserve"> AG</w:t>
      </w:r>
    </w:p>
    <w:p w14:paraId="2D2A21F7" w14:textId="77777777" w:rsidR="008B436C" w:rsidRDefault="008B436C" w:rsidP="008B436C">
      <w:pPr>
        <w:rPr>
          <w:rFonts w:eastAsia="Calibri"/>
          <w:sz w:val="16"/>
          <w:szCs w:val="16"/>
        </w:rPr>
      </w:pPr>
      <w:r>
        <w:rPr>
          <w:rFonts w:eastAsia="Calibr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465D8D9" w14:textId="77777777" w:rsidR="008B436C" w:rsidRDefault="008B436C" w:rsidP="008B436C">
      <w:pPr>
        <w:rPr>
          <w:rFonts w:eastAsia="Calibri"/>
          <w:sz w:val="14"/>
          <w:szCs w:val="14"/>
        </w:rPr>
      </w:pPr>
      <w:r>
        <w:rPr>
          <w:rFonts w:eastAsia="Calibri"/>
          <w:sz w:val="16"/>
          <w:szCs w:val="16"/>
        </w:rPr>
        <w:t xml:space="preserve">The most </w:t>
      </w:r>
      <w:r>
        <w:rPr>
          <w:rFonts w:eastAsia="Calibri"/>
          <w:sz w:val="14"/>
          <w:szCs w:val="14"/>
        </w:rPr>
        <w:t xml:space="preserve">common way of expressing a generic in English is through a </w:t>
      </w:r>
      <w:r>
        <w:rPr>
          <w:rFonts w:eastAsia="Calibri"/>
          <w:i/>
          <w:sz w:val="14"/>
          <w:szCs w:val="14"/>
        </w:rPr>
        <w:t>bare plural</w:t>
      </w:r>
      <w:r>
        <w:rPr>
          <w:rFonts w:eastAsia="Calibri"/>
          <w:sz w:val="14"/>
          <w:szCs w:val="14"/>
        </w:rPr>
        <w:t xml:space="preserve">. </w:t>
      </w:r>
      <w:r>
        <w:rPr>
          <w:rFonts w:eastAsia="Calibri"/>
          <w:b/>
          <w:highlight w:val="green"/>
          <w:u w:val="single"/>
        </w:rPr>
        <w:t>A bare plural is a</w:t>
      </w:r>
      <w:r>
        <w:rPr>
          <w:rFonts w:eastAsia="Calibri"/>
          <w:b/>
          <w:u w:val="single"/>
        </w:rPr>
        <w:t xml:space="preserve"> plural </w:t>
      </w:r>
      <w:r>
        <w:rPr>
          <w:rFonts w:eastAsia="Calibri"/>
          <w:b/>
          <w:highlight w:val="green"/>
          <w:u w:val="single"/>
        </w:rPr>
        <w:t>noun phrase</w:t>
      </w:r>
      <w:r>
        <w:rPr>
          <w:rFonts w:eastAsia="Calibri"/>
          <w:b/>
          <w:u w:val="single"/>
        </w:rPr>
        <w:t xml:space="preserve">, like “dogs” and “cats,” </w:t>
      </w:r>
      <w:r>
        <w:rPr>
          <w:rFonts w:eastAsia="Calibri"/>
          <w:b/>
          <w:highlight w:val="green"/>
          <w:u w:val="single"/>
        </w:rPr>
        <w:t>that lacks a</w:t>
      </w:r>
      <w:r>
        <w:rPr>
          <w:rFonts w:eastAsia="Calibri"/>
          <w:b/>
          <w:u w:val="single"/>
        </w:rPr>
        <w:t xml:space="preserve">n overt </w:t>
      </w:r>
      <w:r>
        <w:rPr>
          <w:rFonts w:eastAsia="Calibri"/>
          <w:b/>
          <w:highlight w:val="green"/>
          <w:u w:val="single"/>
        </w:rPr>
        <w:t>determiner</w:t>
      </w:r>
      <w:r>
        <w:rPr>
          <w:rFonts w:eastAsia="Calibri"/>
          <w:sz w:val="14"/>
          <w:szCs w:val="14"/>
        </w:rPr>
        <w:t xml:space="preserve">. (A determiner is </w:t>
      </w:r>
      <w:r>
        <w:rPr>
          <w:rFonts w:eastAsia="Calibri"/>
          <w:b/>
          <w:highlight w:val="green"/>
          <w:u w:val="single"/>
        </w:rPr>
        <w:t>a word that tells us which or how many</w:t>
      </w:r>
      <w:r>
        <w:rPr>
          <w:rFonts w:eastAsia="Calibri"/>
          <w:sz w:val="14"/>
          <w:szCs w:val="14"/>
        </w:rPr>
        <w:t xml:space="preserve">: determiners include quantifier words like “all,” “some,” and “most,” demonstratives like “this” and “those,” posses- </w:t>
      </w:r>
      <w:proofErr w:type="spellStart"/>
      <w:r>
        <w:rPr>
          <w:rFonts w:eastAsia="Calibri"/>
          <w:sz w:val="14"/>
          <w:szCs w:val="14"/>
        </w:rPr>
        <w:t>sives</w:t>
      </w:r>
      <w:proofErr w:type="spellEnd"/>
      <w:r>
        <w:rPr>
          <w:rFonts w:eastAsia="Calibri"/>
          <w:sz w:val="14"/>
          <w:szCs w:val="14"/>
        </w:rPr>
        <w:t xml:space="preserve"> like “mine” and “its,” and so on.) LD resolutions often contain bare plurals, and </w:t>
      </w:r>
      <w:r>
        <w:rPr>
          <w:rFonts w:eastAsia="Calibri"/>
          <w:b/>
          <w:highlight w:val="green"/>
          <w:u w:val="single"/>
        </w:rPr>
        <w:t xml:space="preserve">that is the most common clue to </w:t>
      </w:r>
      <w:r>
        <w:rPr>
          <w:rFonts w:eastAsia="Calibri"/>
          <w:b/>
          <w:u w:val="single"/>
        </w:rPr>
        <w:t xml:space="preserve">their </w:t>
      </w:r>
      <w:r>
        <w:rPr>
          <w:rFonts w:eastAsia="Calibri"/>
          <w:b/>
          <w:highlight w:val="green"/>
          <w:u w:val="single"/>
        </w:rPr>
        <w:t>genericity</w:t>
      </w:r>
      <w:r>
        <w:rPr>
          <w:rFonts w:eastAsia="Calibri"/>
          <w:sz w:val="14"/>
          <w:szCs w:val="14"/>
        </w:rPr>
        <w:t xml:space="preserve">. </w:t>
      </w:r>
    </w:p>
    <w:p w14:paraId="123CC7B0" w14:textId="77777777" w:rsidR="008B436C" w:rsidRDefault="008B436C" w:rsidP="008B436C">
      <w:pPr>
        <w:rPr>
          <w:rFonts w:eastAsia="Calibri"/>
          <w:sz w:val="14"/>
          <w:szCs w:val="14"/>
        </w:rPr>
      </w:pPr>
      <w:r>
        <w:rPr>
          <w:rFonts w:eastAsia="Calibri"/>
          <w:sz w:val="14"/>
          <w:szCs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40C57006" w14:textId="77777777" w:rsidR="008B436C" w:rsidRDefault="008B436C" w:rsidP="008B436C">
      <w:pPr>
        <w:rPr>
          <w:rFonts w:eastAsia="Calibri"/>
          <w:sz w:val="16"/>
          <w:szCs w:val="16"/>
        </w:rPr>
      </w:pPr>
      <w:r>
        <w:rPr>
          <w:rFonts w:eastAsia="Calibr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71675BC9" w14:textId="77777777" w:rsidR="008B436C" w:rsidRDefault="008B436C" w:rsidP="008B436C">
      <w:pPr>
        <w:rPr>
          <w:rFonts w:eastAsia="Calibri"/>
          <w:sz w:val="16"/>
          <w:szCs w:val="16"/>
        </w:rPr>
      </w:pPr>
      <w:r>
        <w:rPr>
          <w:rFonts w:eastAsia="Calibr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25392468" w14:textId="77777777" w:rsidR="008B436C" w:rsidRDefault="008B436C" w:rsidP="008B436C">
      <w:pPr>
        <w:rPr>
          <w:rFonts w:eastAsia="Calibri"/>
          <w:sz w:val="16"/>
          <w:szCs w:val="16"/>
        </w:rPr>
      </w:pPr>
      <w:r>
        <w:rPr>
          <w:rFonts w:eastAsia="Calibri"/>
          <w:sz w:val="16"/>
          <w:szCs w:val="16"/>
        </w:rPr>
        <w:t xml:space="preserve">Now, my own view is that, if we understand the difference between existential and generic statements, and if we approach the question impartially, without any invest- </w:t>
      </w:r>
      <w:proofErr w:type="spellStart"/>
      <w:r>
        <w:rPr>
          <w:rFonts w:eastAsia="Calibri"/>
          <w:sz w:val="16"/>
          <w:szCs w:val="16"/>
        </w:rPr>
        <w:t>ment</w:t>
      </w:r>
      <w:proofErr w:type="spellEnd"/>
      <w:r>
        <w:rPr>
          <w:rFonts w:eastAsia="Calibri"/>
          <w:sz w:val="16"/>
          <w:szCs w:val="16"/>
        </w:rPr>
        <w:t xml:space="preserve"> in one side of the debate, we can almost always just tell which reading is correct just by thinking about it. </w:t>
      </w:r>
      <w:r>
        <w:rPr>
          <w:rFonts w:eastAsia="Calibri"/>
          <w:b/>
          <w:u w:val="single"/>
        </w:rPr>
        <w:t xml:space="preserve">It is clear that “In a democracy, voting ought to be </w:t>
      </w:r>
      <w:proofErr w:type="spellStart"/>
      <w:r>
        <w:rPr>
          <w:rFonts w:eastAsia="Calibri"/>
          <w:b/>
          <w:u w:val="single"/>
        </w:rPr>
        <w:t>compul</w:t>
      </w:r>
      <w:proofErr w:type="spellEnd"/>
      <w:r>
        <w:rPr>
          <w:rFonts w:eastAsia="Calibri"/>
          <w:b/>
          <w:u w:val="single"/>
        </w:rPr>
        <w:t xml:space="preserve">- </w:t>
      </w:r>
      <w:proofErr w:type="spellStart"/>
      <w:r>
        <w:rPr>
          <w:rFonts w:eastAsia="Calibri"/>
          <w:b/>
          <w:u w:val="single"/>
        </w:rPr>
        <w:t>sory</w:t>
      </w:r>
      <w:proofErr w:type="spellEnd"/>
      <w:r>
        <w:rPr>
          <w:rFonts w:eastAsia="Calibri"/>
          <w:b/>
          <w:u w:val="single"/>
        </w:rPr>
        <w:t xml:space="preserve">” doesn’t mean “There is one or more democracy in which voting ought to be com- </w:t>
      </w:r>
      <w:proofErr w:type="spellStart"/>
      <w:r>
        <w:rPr>
          <w:rFonts w:eastAsia="Calibri"/>
          <w:b/>
          <w:u w:val="single"/>
        </w:rPr>
        <w:t>pulsory</w:t>
      </w:r>
      <w:proofErr w:type="spellEnd"/>
      <w:r>
        <w:rPr>
          <w:rFonts w:eastAsia="Calibri"/>
          <w:b/>
          <w:u w:val="single"/>
        </w:rPr>
        <w:t>.”</w:t>
      </w:r>
      <w:r>
        <w:rPr>
          <w:rFonts w:eastAsia="Calibri"/>
          <w:sz w:val="16"/>
          <w:szCs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Pr>
          <w:rFonts w:eastAsia="Calibri"/>
          <w:sz w:val="16"/>
          <w:szCs w:val="16"/>
        </w:rPr>
        <w:t>existen</w:t>
      </w:r>
      <w:proofErr w:type="spellEnd"/>
      <w:r>
        <w:rPr>
          <w:rFonts w:eastAsia="Calibri"/>
          <w:sz w:val="16"/>
          <w:szCs w:val="16"/>
        </w:rPr>
        <w:t xml:space="preserve">- </w:t>
      </w:r>
      <w:proofErr w:type="spellStart"/>
      <w:r>
        <w:rPr>
          <w:rFonts w:eastAsia="Calibri"/>
          <w:sz w:val="16"/>
          <w:szCs w:val="16"/>
        </w:rPr>
        <w:t>tial</w:t>
      </w:r>
      <w:proofErr w:type="spellEnd"/>
      <w:r>
        <w:rPr>
          <w:rFonts w:eastAsia="Calibri"/>
          <w:sz w:val="16"/>
          <w:szCs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Pr>
          <w:rFonts w:eastAsia="Calibri"/>
          <w:sz w:val="16"/>
          <w:szCs w:val="16"/>
        </w:rPr>
        <w:t>Otherwise</w:t>
      </w:r>
      <w:proofErr w:type="gramEnd"/>
      <w:r>
        <w:rPr>
          <w:rFonts w:eastAsia="Calibri"/>
          <w:sz w:val="16"/>
          <w:szCs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Pr>
          <w:rFonts w:eastAsia="Calibri"/>
          <w:sz w:val="16"/>
          <w:szCs w:val="16"/>
        </w:rPr>
        <w:t>invalid</w:t>
      </w:r>
      <w:proofErr w:type="gramEnd"/>
      <w:r>
        <w:rPr>
          <w:rFonts w:eastAsia="Calibri"/>
          <w:sz w:val="16"/>
          <w:szCs w:val="16"/>
        </w:rPr>
        <w:t xml:space="preserve"> or some specific sentence is </w:t>
      </w:r>
      <w:proofErr w:type="spellStart"/>
      <w:r>
        <w:rPr>
          <w:rFonts w:eastAsia="Calibri"/>
          <w:sz w:val="16"/>
          <w:szCs w:val="16"/>
        </w:rPr>
        <w:t>infelicitious</w:t>
      </w:r>
      <w:proofErr w:type="spellEnd"/>
      <w:r>
        <w:rPr>
          <w:rFonts w:eastAsia="Calibri"/>
          <w:sz w:val="16"/>
          <w:szCs w:val="16"/>
        </w:rPr>
        <w:t xml:space="preserve">) than of the underlying explanations. </w:t>
      </w:r>
    </w:p>
    <w:p w14:paraId="1C368353" w14:textId="77777777" w:rsidR="008B436C" w:rsidRDefault="008B436C" w:rsidP="008B436C">
      <w:pPr>
        <w:rPr>
          <w:rFonts w:eastAsia="Calibri"/>
          <w:sz w:val="16"/>
          <w:szCs w:val="16"/>
        </w:rPr>
      </w:pPr>
      <w:r>
        <w:rPr>
          <w:rFonts w:eastAsia="Calibr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258BCF3" w14:textId="77777777" w:rsidR="008B436C" w:rsidRDefault="008B436C" w:rsidP="008B436C">
      <w:pPr>
        <w:rPr>
          <w:rFonts w:eastAsia="Calibri"/>
          <w:sz w:val="16"/>
          <w:szCs w:val="16"/>
        </w:rPr>
      </w:pPr>
      <w:r>
        <w:rPr>
          <w:rFonts w:eastAsia="Calibri"/>
          <w:sz w:val="16"/>
          <w:szCs w:val="16"/>
        </w:rPr>
        <w:lastRenderedPageBreak/>
        <w:t>Second</w:t>
      </w:r>
      <w:r>
        <w:rPr>
          <w:rFonts w:eastAsia="Calibri"/>
          <w:sz w:val="16"/>
          <w:szCs w:val="16"/>
          <w:highlight w:val="green"/>
        </w:rPr>
        <w:t xml:space="preserve">, </w:t>
      </w:r>
      <w:r>
        <w:rPr>
          <w:rFonts w:eastAsia="Calibri"/>
          <w:b/>
          <w:highlight w:val="green"/>
          <w:u w:val="single"/>
        </w:rPr>
        <w:t>existential uses</w:t>
      </w:r>
      <w:r>
        <w:rPr>
          <w:rFonts w:eastAsia="Calibri"/>
          <w:b/>
          <w:u w:val="single"/>
        </w:rPr>
        <w:t xml:space="preserve"> of the indefinite, </w:t>
      </w:r>
      <w:r>
        <w:rPr>
          <w:rFonts w:eastAsia="Calibri"/>
          <w:b/>
          <w:highlight w:val="green"/>
          <w:u w:val="single"/>
        </w:rPr>
        <w:t>such as “A cat is on the mat,” are upward- entailing</w:t>
      </w:r>
      <w:r>
        <w:rPr>
          <w:rFonts w:eastAsia="Calibri"/>
          <w:b/>
          <w:u w:val="single"/>
        </w:rPr>
        <w:t xml:space="preserve">.3 This means that if you replace the noun with a more general one, such as “An animal is on the mat,” the sentence will still be true. </w:t>
      </w:r>
      <w:proofErr w:type="gramStart"/>
      <w:r>
        <w:rPr>
          <w:rFonts w:eastAsia="Calibri"/>
          <w:b/>
          <w:u w:val="single"/>
        </w:rPr>
        <w:t>So</w:t>
      </w:r>
      <w:proofErr w:type="gramEnd"/>
      <w:r>
        <w:rPr>
          <w:rFonts w:eastAsia="Calibri"/>
          <w:b/>
          <w:u w:val="single"/>
        </w:rPr>
        <w:t xml:space="preserve"> let’s do that </w:t>
      </w:r>
      <w:r>
        <w:rPr>
          <w:rFonts w:eastAsia="Calibri"/>
          <w:b/>
          <w:highlight w:val="green"/>
          <w:u w:val="single"/>
        </w:rPr>
        <w:t>with “a democracy.” Does the resolution entail “In a society, voting ought to be compulsory</w:t>
      </w:r>
      <w:r>
        <w:rPr>
          <w:rFonts w:eastAsia="Calibri"/>
          <w:b/>
          <w:u w:val="single"/>
        </w:rPr>
        <w:t xml:space="preserve">”? Intuitively </w:t>
      </w:r>
      <w:r>
        <w:rPr>
          <w:rFonts w:eastAsia="Calibri"/>
          <w:b/>
          <w:highlight w:val="green"/>
          <w:u w:val="single"/>
        </w:rPr>
        <w:t>no</w:t>
      </w:r>
      <w:r>
        <w:rPr>
          <w:rFonts w:eastAsia="Calibri"/>
          <w:sz w:val="16"/>
          <w:szCs w:val="16"/>
        </w:rPr>
        <w:t>t, because you could think that voting ought to be compulsory in democracies but not in other sorts of societies. This suggests that “</w:t>
      </w:r>
      <w:r>
        <w:rPr>
          <w:rFonts w:eastAsia="Calibri"/>
          <w:b/>
          <w:highlight w:val="green"/>
          <w:u w:val="single"/>
        </w:rPr>
        <w:t>a democracy</w:t>
      </w:r>
      <w:r>
        <w:rPr>
          <w:rFonts w:eastAsia="Calibri"/>
          <w:b/>
          <w:u w:val="single"/>
        </w:rPr>
        <w:t xml:space="preserve">” in the resolution </w:t>
      </w:r>
      <w:r>
        <w:rPr>
          <w:rFonts w:eastAsia="Calibri"/>
          <w:b/>
          <w:highlight w:val="green"/>
          <w:u w:val="single"/>
        </w:rPr>
        <w:t>is not existential</w:t>
      </w:r>
      <w:r>
        <w:rPr>
          <w:rFonts w:eastAsia="Calibri"/>
          <w:sz w:val="16"/>
          <w:szCs w:val="16"/>
        </w:rPr>
        <w:t xml:space="preserve">. </w:t>
      </w:r>
    </w:p>
    <w:p w14:paraId="5155A026" w14:textId="120A6E72" w:rsidR="008B436C" w:rsidRDefault="008B436C" w:rsidP="008B436C">
      <w:pPr>
        <w:pStyle w:val="Heading4"/>
        <w:rPr>
          <w:rFonts w:eastAsia="Calibri" w:cs="Calibri"/>
        </w:rPr>
      </w:pPr>
      <w:r>
        <w:rPr>
          <w:rFonts w:eastAsia="Calibri" w:cs="Calibri"/>
        </w:rPr>
        <w:t xml:space="preserve">It applies to this topic </w:t>
      </w:r>
      <w:r w:rsidR="00D01FA3">
        <w:rPr>
          <w:rFonts w:eastAsia="Calibri" w:cs="Calibri"/>
        </w:rPr>
        <w:t xml:space="preserve">- </w:t>
      </w:r>
      <w:r>
        <w:rPr>
          <w:rFonts w:eastAsia="Calibri" w:cs="Calibri"/>
        </w:rPr>
        <w:t xml:space="preserve">entities is an existential bare plural </w:t>
      </w:r>
      <w:proofErr w:type="spellStart"/>
      <w:r>
        <w:rPr>
          <w:rFonts w:eastAsia="Calibri" w:cs="Calibri"/>
        </w:rPr>
        <w:t>bc</w:t>
      </w:r>
      <w:proofErr w:type="spellEnd"/>
      <w:r>
        <w:rPr>
          <w:rFonts w:eastAsia="Calibri" w:cs="Calibri"/>
        </w:rPr>
        <w:t xml:space="preserve"> it has no determiner </w:t>
      </w:r>
    </w:p>
    <w:p w14:paraId="5CEDC4F8" w14:textId="77777777" w:rsidR="008B436C" w:rsidRDefault="008B436C" w:rsidP="008B436C">
      <w:pPr>
        <w:pStyle w:val="Heading4"/>
        <w:rPr>
          <w:rFonts w:eastAsia="Calibri" w:cs="Calibri"/>
        </w:rPr>
      </w:pPr>
      <w:r>
        <w:rPr>
          <w:rFonts w:eastAsia="Calibri" w:cs="Calibri"/>
        </w:rPr>
        <w:t>Violation – they spec Chinese private entities</w:t>
      </w:r>
    </w:p>
    <w:p w14:paraId="28AA3EE7" w14:textId="77777777" w:rsidR="008B436C" w:rsidRDefault="008B436C" w:rsidP="008B436C">
      <w:pPr>
        <w:pStyle w:val="Heading4"/>
        <w:rPr>
          <w:rFonts w:eastAsia="Calibri" w:cs="Calibri"/>
        </w:rPr>
      </w:pPr>
      <w:r>
        <w:rPr>
          <w:rFonts w:eastAsia="Calibri" w:cs="Calibri"/>
        </w:rPr>
        <w:t>Standards</w:t>
      </w:r>
    </w:p>
    <w:p w14:paraId="51524B1E" w14:textId="3364C570" w:rsidR="00AD5722" w:rsidRPr="00A31B40" w:rsidRDefault="008B436C" w:rsidP="00AD5722">
      <w:pPr>
        <w:pStyle w:val="Heading4"/>
        <w:rPr>
          <w:rFonts w:asciiTheme="majorHAnsi" w:hAnsiTheme="majorHAnsi" w:cstheme="majorHAnsi"/>
        </w:rPr>
      </w:pPr>
      <w:r>
        <w:rPr>
          <w:rFonts w:eastAsia="Calibri" w:cs="Calibri"/>
        </w:rPr>
        <w:t>1</w:t>
      </w:r>
      <w:r w:rsidR="00D70AD4">
        <w:rPr>
          <w:rFonts w:eastAsia="Calibri" w:cs="Calibri"/>
        </w:rPr>
        <w:t>]</w:t>
      </w:r>
      <w:r w:rsidR="00AD5722" w:rsidRPr="00AD5722">
        <w:rPr>
          <w:rFonts w:asciiTheme="majorHAnsi" w:hAnsiTheme="majorHAnsi" w:cstheme="majorHAnsi"/>
        </w:rPr>
        <w:t xml:space="preserve"> </w:t>
      </w:r>
      <w:r w:rsidR="00AD5722" w:rsidRPr="00A31B40">
        <w:rPr>
          <w:rFonts w:asciiTheme="majorHAnsi" w:hAnsiTheme="majorHAnsi" w:cstheme="majorHAnsi"/>
        </w:rPr>
        <w:t xml:space="preserve">Limits – they can spec infinite different </w:t>
      </w:r>
      <w:r w:rsidR="00AD5722">
        <w:rPr>
          <w:rFonts w:asciiTheme="majorHAnsi" w:hAnsiTheme="majorHAnsi" w:cstheme="majorHAnsi"/>
        </w:rPr>
        <w:t xml:space="preserve">countries like India, Jordan, Syria, Iran, US, </w:t>
      </w:r>
      <w:proofErr w:type="spellStart"/>
      <w:r w:rsidR="00AD5722">
        <w:rPr>
          <w:rFonts w:asciiTheme="majorHAnsi" w:hAnsiTheme="majorHAnsi" w:cstheme="majorHAnsi"/>
        </w:rPr>
        <w:t>SoKo</w:t>
      </w:r>
      <w:proofErr w:type="spellEnd"/>
      <w:r w:rsidR="00AD5722">
        <w:rPr>
          <w:rFonts w:asciiTheme="majorHAnsi" w:hAnsiTheme="majorHAnsi" w:cstheme="majorHAnsi"/>
        </w:rPr>
        <w:t xml:space="preserve">, </w:t>
      </w:r>
      <w:proofErr w:type="spellStart"/>
      <w:r w:rsidR="00AD5722">
        <w:rPr>
          <w:rFonts w:asciiTheme="majorHAnsi" w:hAnsiTheme="majorHAnsi" w:cstheme="majorHAnsi"/>
        </w:rPr>
        <w:t>NoKo</w:t>
      </w:r>
      <w:proofErr w:type="spellEnd"/>
      <w:r w:rsidR="00AD5722" w:rsidRPr="00A31B40">
        <w:rPr>
          <w:rFonts w:asciiTheme="majorHAnsi" w:hAnsiTheme="majorHAnsi" w:cstheme="majorHAnsi"/>
        </w:rPr>
        <w:t xml:space="preserve">, </w:t>
      </w:r>
      <w:proofErr w:type="gramStart"/>
      <w:r w:rsidR="00AD5722" w:rsidRPr="00A31B40">
        <w:rPr>
          <w:rFonts w:asciiTheme="majorHAnsi" w:hAnsiTheme="majorHAnsi" w:cstheme="majorHAnsi"/>
        </w:rPr>
        <w:t>etc..</w:t>
      </w:r>
      <w:proofErr w:type="gramEnd"/>
      <w:r w:rsidR="00AD5722" w:rsidRPr="00A31B40">
        <w:rPr>
          <w:rFonts w:asciiTheme="majorHAnsi" w:hAnsiTheme="majorHAnsi" w:cstheme="majorHAnsi"/>
        </w:rPr>
        <w:t xml:space="preserve"> - that’s supercharged by the ability to spec combinations of types of entities. This takes out functional limits – it’s impossible for me to research every possible combination of entities, governments, and appropriation.</w:t>
      </w:r>
    </w:p>
    <w:p w14:paraId="5D189C28" w14:textId="77777777" w:rsidR="00AD5722" w:rsidRDefault="00AD5722" w:rsidP="00AD5722">
      <w:pPr>
        <w:pStyle w:val="Heading4"/>
        <w:rPr>
          <w:rFonts w:asciiTheme="majorHAnsi" w:hAnsiTheme="majorHAnsi" w:cstheme="majorHAnsi"/>
        </w:rPr>
      </w:pPr>
      <w:r w:rsidRPr="00A31B40">
        <w:rPr>
          <w:rFonts w:asciiTheme="majorHAnsi" w:hAnsiTheme="majorHAnsi" w:cstheme="majorHAnsi"/>
        </w:rPr>
        <w:t xml:space="preserve">2] TVA solves – just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as an advantage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we don’t stop them from reading new FWs, </w:t>
      </w:r>
      <w:proofErr w:type="gramStart"/>
      <w:r w:rsidRPr="00A31B40">
        <w:rPr>
          <w:rFonts w:asciiTheme="majorHAnsi" w:hAnsiTheme="majorHAnsi" w:cstheme="majorHAnsi"/>
        </w:rPr>
        <w:t>mechanisms</w:t>
      </w:r>
      <w:proofErr w:type="gramEnd"/>
      <w:r w:rsidRPr="00A31B40">
        <w:rPr>
          <w:rFonts w:asciiTheme="majorHAnsi" w:hAnsiTheme="majorHAnsi" w:cstheme="majorHAnsi"/>
        </w:rPr>
        <w:t xml:space="preserve"> or advantages. PICs aren’t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offense – a] it’s ridiculous to say that neg potential abuse justifies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being non-T b] There’s only a small number of pics on this topic c] PICs incentivize them to write better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that can generate solvency deficits to PICs</w:t>
      </w:r>
    </w:p>
    <w:p w14:paraId="142B97B4" w14:textId="6AA1619F" w:rsidR="00AD5722" w:rsidRDefault="00AD5722" w:rsidP="00AD5722">
      <w:pPr>
        <w:pStyle w:val="Heading4"/>
      </w:pPr>
      <w:r>
        <w:t xml:space="preserve">Competing </w:t>
      </w:r>
      <w:proofErr w:type="spellStart"/>
      <w:r>
        <w:t>interps</w:t>
      </w:r>
      <w:proofErr w:type="spellEnd"/>
      <w:r>
        <w:t xml:space="preserve"> – it tells the negative</w:t>
      </w:r>
      <w:r>
        <w:t xml:space="preserve"> </w:t>
      </w:r>
      <w:r>
        <w:t xml:space="preserve">what we do and do not have to prepared for – </w:t>
      </w:r>
      <w:proofErr w:type="spellStart"/>
      <w:r>
        <w:t>reaosnability</w:t>
      </w:r>
      <w:proofErr w:type="spellEnd"/>
      <w:r>
        <w:t xml:space="preserve"> is </w:t>
      </w:r>
      <w:proofErr w:type="spellStart"/>
      <w:r>
        <w:t>artbirary</w:t>
      </w:r>
      <w:proofErr w:type="spellEnd"/>
      <w:r>
        <w:t xml:space="preserve"> and causes race to the bottom</w:t>
      </w:r>
    </w:p>
    <w:p w14:paraId="6767A0D1" w14:textId="77777777" w:rsidR="00AD5722" w:rsidRDefault="00AD5722" w:rsidP="00AD5722">
      <w:pPr>
        <w:pStyle w:val="Heading4"/>
      </w:pPr>
      <w:r>
        <w:t xml:space="preserve">DTD to deter future abuse and </w:t>
      </w:r>
      <w:proofErr w:type="spellStart"/>
      <w:r>
        <w:t>bc</w:t>
      </w:r>
      <w:proofErr w:type="spellEnd"/>
      <w:r>
        <w:t xml:space="preserve"> we get no new DAs to whole </w:t>
      </w:r>
      <w:proofErr w:type="spellStart"/>
      <w:r>
        <w:t>rez</w:t>
      </w:r>
      <w:proofErr w:type="spellEnd"/>
      <w:r>
        <w:t xml:space="preserve"> in the nr</w:t>
      </w:r>
    </w:p>
    <w:p w14:paraId="0D915642" w14:textId="60C7C36F" w:rsidR="00AD5722" w:rsidRPr="00B61A7A" w:rsidRDefault="00AD5722" w:rsidP="00AD5722">
      <w:pPr>
        <w:pStyle w:val="Heading4"/>
      </w:pPr>
      <w:r>
        <w:t>No RVIs – incentivizes baiting theory</w:t>
      </w:r>
      <w:r>
        <w:t xml:space="preserve"> and illogical – you shouldn’t win for being fair</w:t>
      </w:r>
    </w:p>
    <w:p w14:paraId="3252F7BD" w14:textId="1BA6DDC6" w:rsidR="008B436C" w:rsidRDefault="008B436C" w:rsidP="00AD5722">
      <w:pPr>
        <w:pStyle w:val="Heading3"/>
      </w:pPr>
      <w:r>
        <w:lastRenderedPageBreak/>
        <w:t xml:space="preserve">1NC – </w:t>
      </w:r>
      <w:r>
        <w:t>Case</w:t>
      </w:r>
    </w:p>
    <w:p w14:paraId="3E1629C3" w14:textId="21E6BB25" w:rsidR="00F07F25" w:rsidRDefault="00F07F25" w:rsidP="00F07F25">
      <w:pPr>
        <w:pStyle w:val="Heading3"/>
      </w:pPr>
      <w:proofErr w:type="spellStart"/>
      <w:r>
        <w:lastRenderedPageBreak/>
        <w:t>Toplevel</w:t>
      </w:r>
      <w:proofErr w:type="spellEnd"/>
    </w:p>
    <w:p w14:paraId="7F2A792B" w14:textId="7B3FA52A" w:rsidR="008B436C" w:rsidRDefault="00E56924" w:rsidP="008B436C">
      <w:pPr>
        <w:pStyle w:val="Heading4"/>
      </w:pPr>
      <w:r>
        <w:t xml:space="preserve">1 -- </w:t>
      </w:r>
      <w:r w:rsidR="008B436C">
        <w:t>F</w:t>
      </w:r>
      <w:r>
        <w:t xml:space="preserve">raming Issue - </w:t>
      </w:r>
      <w:r w:rsidR="008B436C">
        <w:t>the</w:t>
      </w:r>
      <w:r w:rsidR="008B436C">
        <w:t xml:space="preserve"> companies they reference are state-owned companies</w:t>
      </w:r>
    </w:p>
    <w:p w14:paraId="1B7771EA" w14:textId="77777777" w:rsidR="008B436C" w:rsidRDefault="008B436C" w:rsidP="008B436C">
      <w:r w:rsidRPr="001A279B">
        <w:rPr>
          <w:rStyle w:val="Style13ptBold"/>
        </w:rPr>
        <w:t>Liu et al 19</w:t>
      </w:r>
      <w:r>
        <w:t xml:space="preserve"> (Irina, Evan </w:t>
      </w:r>
      <w:proofErr w:type="spellStart"/>
      <w:r>
        <w:t>Linck</w:t>
      </w:r>
      <w:proofErr w:type="spellEnd"/>
      <w:r>
        <w:t xml:space="preserve">, Bhavya Lal, Keith W. Crane, </w:t>
      </w:r>
      <w:proofErr w:type="spellStart"/>
      <w:r>
        <w:t>Xueying</w:t>
      </w:r>
      <w:proofErr w:type="spellEnd"/>
      <w:r>
        <w:t xml:space="preserve"> Han, Thomas J. Colvin, IDA Science and Technology Policy Institute) Evaluation of China’s Commercial Space Sector, Institute for Defense Analysis Science &amp; Technology Institute </w:t>
      </w:r>
      <w:hyperlink r:id="rId9" w:history="1">
        <w:r w:rsidRPr="00D6152A">
          <w:rPr>
            <w:rStyle w:val="Hyperlink"/>
          </w:rPr>
          <w:t>https://www.ida.org/-/media/feature/publications/e/ev/evaluation-of-chinas-commercial-space-sector/d-10873.ashx</w:t>
        </w:r>
      </w:hyperlink>
      <w:r>
        <w:t xml:space="preserve"> EE</w:t>
      </w:r>
    </w:p>
    <w:p w14:paraId="24A3273C" w14:textId="7D11FEEB" w:rsidR="008B436C" w:rsidRDefault="008B436C" w:rsidP="008B436C">
      <w:r w:rsidRPr="001A279B">
        <w:rPr>
          <w:rStyle w:val="StyleUnderline"/>
          <w:highlight w:val="green"/>
        </w:rPr>
        <w:t>To date,</w:t>
      </w:r>
      <w:r w:rsidRPr="001A279B">
        <w:rPr>
          <w:rStyle w:val="StyleUnderline"/>
        </w:rPr>
        <w:t xml:space="preserve"> nearly all of </w:t>
      </w:r>
      <w:r w:rsidRPr="00720A8B">
        <w:rPr>
          <w:rStyle w:val="StyleUnderline"/>
          <w:highlight w:val="green"/>
        </w:rPr>
        <w:t>China’s accomplishments in space have been achieved by the Chinese government</w:t>
      </w:r>
      <w:r w:rsidRPr="001A279B">
        <w:rPr>
          <w:rStyle w:val="StyleUnderline"/>
        </w:rPr>
        <w:t xml:space="preserve">, </w:t>
      </w:r>
      <w:r w:rsidRPr="00720A8B">
        <w:rPr>
          <w:rStyle w:val="StyleUnderline"/>
          <w:highlight w:val="green"/>
        </w:rPr>
        <w:t>state-owned enterprises</w:t>
      </w:r>
      <w:r w:rsidRPr="001A279B">
        <w:rPr>
          <w:rStyle w:val="StyleUnderline"/>
        </w:rPr>
        <w:t xml:space="preserve"> (SOE), </w:t>
      </w:r>
      <w:r w:rsidRPr="00720A8B">
        <w:rPr>
          <w:rStyle w:val="StyleUnderline"/>
          <w:highlight w:val="green"/>
        </w:rPr>
        <w:t>or their subsidiaries</w:t>
      </w:r>
      <w:r w:rsidRPr="001A279B">
        <w:rPr>
          <w:rStyle w:val="StyleUnderline"/>
        </w:rPr>
        <w:t xml:space="preserve"> and suppliers</w:t>
      </w:r>
      <w:r>
        <w:t xml:space="preserve">. Historically, China’s space industry has predominantly consisted of SOEs controlled by China’s central or provincial governments. </w:t>
      </w:r>
      <w:r w:rsidRPr="001A279B">
        <w:rPr>
          <w:rStyle w:val="StyleUnderline"/>
        </w:rPr>
        <w:t>Since 1999</w:t>
      </w:r>
      <w:r>
        <w:t>, two SOEs, the China Aerospace Science and Technology Corporation (</w:t>
      </w:r>
      <w:r w:rsidRPr="001A279B">
        <w:rPr>
          <w:rStyle w:val="StyleUnderline"/>
          <w:highlight w:val="green"/>
        </w:rPr>
        <w:t>CASC</w:t>
      </w:r>
      <w:r>
        <w:t xml:space="preserve">, </w:t>
      </w:r>
      <w:proofErr w:type="spellStart"/>
      <w:r>
        <w:rPr>
          <w:rFonts w:ascii="MS Mincho" w:eastAsia="MS Mincho" w:hAnsi="MS Mincho" w:cs="MS Mincho" w:hint="eastAsia"/>
        </w:rPr>
        <w:t>中国航天科技集</w:t>
      </w:r>
      <w:r>
        <w:rPr>
          <w:rFonts w:ascii="SimSun" w:eastAsia="SimSun" w:hAnsi="SimSun" w:cs="SimSun" w:hint="eastAsia"/>
        </w:rPr>
        <w:t>团</w:t>
      </w:r>
      <w:proofErr w:type="spellEnd"/>
      <w:r>
        <w:t xml:space="preserve">) </w:t>
      </w:r>
      <w:r w:rsidRPr="001A279B">
        <w:rPr>
          <w:rStyle w:val="StyleUnderline"/>
          <w:highlight w:val="green"/>
        </w:rPr>
        <w:t>and</w:t>
      </w:r>
      <w:r>
        <w:t xml:space="preserve"> the China Aerospace Science &amp; Industry Corporation (</w:t>
      </w:r>
      <w:r w:rsidRPr="001A279B">
        <w:rPr>
          <w:rStyle w:val="StyleUnderline"/>
          <w:highlight w:val="green"/>
        </w:rPr>
        <w:t>CASIC</w:t>
      </w:r>
      <w:r>
        <w:t xml:space="preserve">, </w:t>
      </w:r>
      <w:proofErr w:type="spellStart"/>
      <w:r>
        <w:rPr>
          <w:rFonts w:ascii="MS Mincho" w:eastAsia="MS Mincho" w:hAnsi="MS Mincho" w:cs="MS Mincho" w:hint="eastAsia"/>
        </w:rPr>
        <w:t>中国航天科工集</w:t>
      </w:r>
      <w:r>
        <w:rPr>
          <w:rFonts w:ascii="SimSun" w:eastAsia="SimSun" w:hAnsi="SimSun" w:cs="SimSun" w:hint="eastAsia"/>
        </w:rPr>
        <w:t>团</w:t>
      </w:r>
      <w:proofErr w:type="spellEnd"/>
      <w:r>
        <w:t xml:space="preserve">),2 </w:t>
      </w:r>
      <w:r w:rsidRPr="001A279B">
        <w:rPr>
          <w:rStyle w:val="StyleUnderline"/>
          <w:highlight w:val="green"/>
        </w:rPr>
        <w:t>have had a</w:t>
      </w:r>
      <w:r w:rsidRPr="001A279B">
        <w:rPr>
          <w:rStyle w:val="StyleUnderline"/>
        </w:rPr>
        <w:t xml:space="preserve"> near </w:t>
      </w:r>
      <w:r w:rsidRPr="001A279B">
        <w:rPr>
          <w:rStyle w:val="StyleUnderline"/>
          <w:highlight w:val="green"/>
        </w:rPr>
        <w:t>duopoly on launch and space tech</w:t>
      </w:r>
      <w:r w:rsidRPr="001A279B">
        <w:rPr>
          <w:rStyle w:val="StyleUnderline"/>
        </w:rPr>
        <w:t xml:space="preserve">nology </w:t>
      </w:r>
      <w:r w:rsidRPr="001A279B">
        <w:rPr>
          <w:rStyle w:val="StyleUnderline"/>
          <w:highlight w:val="green"/>
        </w:rPr>
        <w:t>in China</w:t>
      </w:r>
      <w:r>
        <w:t>, with CASC serving as the primary SOE responsible for launch and space technologies.3</w:t>
      </w:r>
    </w:p>
    <w:p w14:paraId="2224DDA0" w14:textId="2A5C19C8" w:rsidR="008B436C" w:rsidRDefault="00E56924" w:rsidP="008B436C">
      <w:pPr>
        <w:pStyle w:val="Heading4"/>
      </w:pPr>
      <w:r>
        <w:t xml:space="preserve">2 -- </w:t>
      </w:r>
      <w:r w:rsidR="008B436C">
        <w:t>They left off the next paragraph of their own evidence which flows neg and admits Chinese space companies aren’t even private – vote neg on no solvency</w:t>
      </w:r>
    </w:p>
    <w:p w14:paraId="7B56F8C5" w14:textId="77777777" w:rsidR="008B436C" w:rsidRPr="00CB7861" w:rsidRDefault="008B436C" w:rsidP="008B436C">
      <w:r>
        <w:t>**DEBATEDRILLS READS GREEN</w:t>
      </w:r>
    </w:p>
    <w:p w14:paraId="52929FDE" w14:textId="77777777" w:rsidR="008B436C" w:rsidRDefault="008B436C" w:rsidP="008B436C">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 xml:space="preserve">China’s surging private space industry is out to challenge the </w:t>
      </w:r>
      <w:proofErr w:type="gramStart"/>
      <w:r w:rsidRPr="00880A29">
        <w:t>US</w:t>
      </w:r>
      <w:r w:rsidRPr="00FB48D2">
        <w:t>“</w:t>
      </w:r>
      <w:proofErr w:type="gramEnd"/>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w:t>
      </w:r>
      <w:proofErr w:type="spellStart"/>
      <w:r>
        <w:t>DebateDrills</w:t>
      </w:r>
      <w:proofErr w:type="spellEnd"/>
      <w:r>
        <w:t xml:space="preserve"> EE</w:t>
      </w:r>
    </w:p>
    <w:p w14:paraId="5E0BDCB1" w14:textId="77777777" w:rsidR="008B436C" w:rsidRPr="00E05B4F" w:rsidRDefault="008B436C" w:rsidP="008B436C">
      <w:pPr>
        <w:rPr>
          <w:sz w:val="16"/>
        </w:rPr>
      </w:pPr>
      <w:r w:rsidRPr="00E05B4F">
        <w:rPr>
          <w:sz w:val="16"/>
        </w:rPr>
        <w:t xml:space="preserve">Until recently, </w:t>
      </w:r>
      <w:r w:rsidRPr="00880A29">
        <w:rPr>
          <w:highlight w:val="cyan"/>
          <w:u w:val="single"/>
        </w:rPr>
        <w:t>China’s</w:t>
      </w:r>
      <w:r w:rsidRPr="00880A29">
        <w:rPr>
          <w:u w:val="single"/>
        </w:rPr>
        <w:t xml:space="preserve"> space </w:t>
      </w:r>
      <w:r w:rsidRPr="00880A29">
        <w:rPr>
          <w:highlight w:val="cyan"/>
          <w:u w:val="single"/>
        </w:rPr>
        <w:t>activity</w:t>
      </w:r>
      <w:r w:rsidRPr="00880A29">
        <w:rPr>
          <w:u w:val="single"/>
        </w:rPr>
        <w:t xml:space="preserve"> has </w:t>
      </w:r>
      <w:r w:rsidRPr="00880A29">
        <w:rPr>
          <w:highlight w:val="cyan"/>
          <w:u w:val="single"/>
        </w:rPr>
        <w:t>been</w:t>
      </w:r>
      <w:r w:rsidRPr="00880A29">
        <w:rPr>
          <w:u w:val="single"/>
        </w:rPr>
        <w:t xml:space="preserve"> overwhelmingly </w:t>
      </w:r>
      <w:r w:rsidRPr="00880A29">
        <w:rPr>
          <w:highlight w:val="cyan"/>
          <w:u w:val="single"/>
        </w:rPr>
        <w:t>dominated by</w:t>
      </w:r>
      <w:r w:rsidRPr="00880A29">
        <w:rPr>
          <w:u w:val="single"/>
        </w:rPr>
        <w:t xml:space="preserve"> two </w:t>
      </w:r>
      <w:r w:rsidRPr="00880A29">
        <w:rPr>
          <w:highlight w:val="cyan"/>
          <w:u w:val="single"/>
        </w:rPr>
        <w:t>state-owned enterprises</w:t>
      </w:r>
      <w:r w:rsidRPr="00E05B4F">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081E525D" w14:textId="77777777" w:rsidR="008B436C" w:rsidRDefault="008B436C" w:rsidP="008B436C">
      <w:pPr>
        <w:rPr>
          <w:u w:val="single"/>
        </w:rPr>
      </w:pPr>
      <w:r w:rsidRPr="00880A29">
        <w:rPr>
          <w:highlight w:val="cyan"/>
          <w:u w:val="single"/>
        </w:rPr>
        <w:lastRenderedPageBreak/>
        <w:t>That all changed</w:t>
      </w:r>
      <w:r w:rsidRPr="00E05B4F">
        <w:rPr>
          <w:sz w:val="16"/>
        </w:rPr>
        <w:t xml:space="preserve"> this past decade as </w:t>
      </w:r>
      <w:r w:rsidRPr="00880A29">
        <w:rPr>
          <w:u w:val="single"/>
        </w:rPr>
        <w:t xml:space="preserve">the </w:t>
      </w:r>
      <w:r w:rsidRPr="00880A29">
        <w:rPr>
          <w:highlight w:val="cyan"/>
          <w:u w:val="single"/>
        </w:rPr>
        <w:t>costs of making sat</w:t>
      </w:r>
      <w:r w:rsidRPr="00880A29">
        <w:rPr>
          <w:u w:val="single"/>
        </w:rPr>
        <w:t>ellite</w:t>
      </w:r>
      <w:r w:rsidRPr="00880A29">
        <w:rPr>
          <w:highlight w:val="cyan"/>
          <w:u w:val="single"/>
        </w:rPr>
        <w:t>s</w:t>
      </w:r>
      <w:r w:rsidRPr="00880A29">
        <w:rPr>
          <w:u w:val="single"/>
        </w:rPr>
        <w:t xml:space="preserve"> and </w:t>
      </w:r>
      <w:r w:rsidRPr="00880A29">
        <w:rPr>
          <w:highlight w:val="cyan"/>
          <w:u w:val="single"/>
        </w:rPr>
        <w:t>launching rockets plunged</w:t>
      </w:r>
      <w:r w:rsidRPr="00880A29">
        <w:rPr>
          <w:u w:val="single"/>
        </w:rPr>
        <w:t xml:space="preserve">. In 2014, a year after </w:t>
      </w:r>
      <w:r w:rsidRPr="00880A29">
        <w:rPr>
          <w:highlight w:val="cyan"/>
          <w:u w:val="single"/>
        </w:rPr>
        <w:t>Xi</w:t>
      </w:r>
      <w:r w:rsidRPr="00880A29">
        <w:rPr>
          <w:u w:val="single"/>
        </w:rPr>
        <w:t xml:space="preserve"> Jinping took over as the new leader of China, the Chinese government decided to </w:t>
      </w:r>
      <w:r w:rsidRPr="00880A29">
        <w:rPr>
          <w:highlight w:val="cyan"/>
          <w:u w:val="single"/>
        </w:rPr>
        <w:t>treat</w:t>
      </w:r>
      <w:r w:rsidRPr="00880A29">
        <w:rPr>
          <w:u w:val="single"/>
        </w:rPr>
        <w:t xml:space="preserve"> civil </w:t>
      </w:r>
      <w:r w:rsidRPr="00880A29">
        <w:rPr>
          <w:highlight w:val="cyan"/>
          <w:u w:val="single"/>
        </w:rPr>
        <w:t>space dev</w:t>
      </w:r>
      <w:r w:rsidRPr="00880A29">
        <w:rPr>
          <w:u w:val="single"/>
        </w:rPr>
        <w:t xml:space="preserve">elopment </w:t>
      </w:r>
      <w:r w:rsidRPr="00880A29">
        <w:rPr>
          <w:highlight w:val="cyan"/>
          <w:u w:val="single"/>
        </w:rPr>
        <w:t>as</w:t>
      </w:r>
      <w:r w:rsidRPr="00880A29">
        <w:rPr>
          <w:u w:val="single"/>
        </w:rPr>
        <w:t xml:space="preserve"> a key </w:t>
      </w:r>
      <w:r w:rsidRPr="00880A29">
        <w:rPr>
          <w:highlight w:val="cyan"/>
          <w:u w:val="single"/>
        </w:rPr>
        <w:t>area of innovation</w:t>
      </w:r>
      <w:r w:rsidRPr="00880A29">
        <w:rPr>
          <w:u w:val="single"/>
        </w:rPr>
        <w:t xml:space="preserve">, as it had already begun doing with AI and solar power. It issued a policy directive called </w:t>
      </w:r>
      <w:r w:rsidRPr="00880A29">
        <w:rPr>
          <w:highlight w:val="cyan"/>
          <w:u w:val="single"/>
        </w:rPr>
        <w:t>Document 60</w:t>
      </w:r>
      <w:r w:rsidRPr="00880A29">
        <w:rPr>
          <w:u w:val="single"/>
        </w:rPr>
        <w:t xml:space="preserve"> that year </w:t>
      </w:r>
      <w:r w:rsidRPr="00880A29">
        <w:rPr>
          <w:highlight w:val="cyan"/>
          <w:u w:val="single"/>
        </w:rPr>
        <w:t>to enable</w:t>
      </w:r>
      <w:r w:rsidRPr="00880A29">
        <w:rPr>
          <w:u w:val="single"/>
        </w:rPr>
        <w:t xml:space="preserve"> large </w:t>
      </w:r>
      <w:r w:rsidRPr="00880A29">
        <w:rPr>
          <w:highlight w:val="cyan"/>
          <w:u w:val="single"/>
        </w:rPr>
        <w:t>private investment</w:t>
      </w:r>
      <w:r w:rsidRPr="00880A29">
        <w:rPr>
          <w:u w:val="single"/>
        </w:rPr>
        <w:t xml:space="preserve"> in companies interested in participating in the space industry.</w:t>
      </w:r>
    </w:p>
    <w:p w14:paraId="0E4A6805" w14:textId="77777777" w:rsidR="008B436C" w:rsidRPr="00E05B4F" w:rsidRDefault="008B436C" w:rsidP="008B436C">
      <w:pPr>
        <w:rPr>
          <w:sz w:val="16"/>
        </w:rPr>
      </w:pPr>
      <w:r w:rsidRPr="00E05B4F">
        <w:rPr>
          <w:sz w:val="16"/>
        </w:rPr>
        <w:t>“</w:t>
      </w:r>
      <w:r w:rsidRPr="00880A29">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880A29">
        <w:rPr>
          <w:highlight w:val="cyan"/>
          <w:u w:val="single"/>
        </w:rPr>
        <w:t>taking</w:t>
      </w:r>
      <w:r w:rsidRPr="00880A29">
        <w:rPr>
          <w:u w:val="single"/>
        </w:rPr>
        <w:t xml:space="preserve"> a </w:t>
      </w:r>
      <w:r w:rsidRPr="00880A29">
        <w:rPr>
          <w:highlight w:val="cyan"/>
          <w:u w:val="single"/>
        </w:rPr>
        <w:t>cue from</w:t>
      </w:r>
      <w:r w:rsidRPr="00880A29">
        <w:rPr>
          <w:u w:val="single"/>
        </w:rPr>
        <w:t xml:space="preserve"> the </w:t>
      </w:r>
      <w:r w:rsidRPr="00880A29">
        <w:rPr>
          <w:highlight w:val="cyan"/>
          <w:u w:val="single"/>
        </w:rPr>
        <w:t>American private sector</w:t>
      </w:r>
      <w:r w:rsidRPr="00880A29">
        <w:rPr>
          <w:u w:val="single"/>
        </w:rPr>
        <w:t xml:space="preserve"> to encourage innovation from a </w:t>
      </w:r>
      <w:r w:rsidRPr="00880A29">
        <w:rPr>
          <w:highlight w:val="cyan"/>
          <w:u w:val="single"/>
        </w:rPr>
        <w:t>talent pool</w:t>
      </w:r>
      <w:r w:rsidRPr="00880A29">
        <w:rPr>
          <w:u w:val="single"/>
        </w:rPr>
        <w:t xml:space="preserve"> that </w:t>
      </w:r>
      <w:r w:rsidRPr="00880A29">
        <w:rPr>
          <w:highlight w:val="cyan"/>
          <w:u w:val="single"/>
        </w:rPr>
        <w:t>extended beyond state</w:t>
      </w:r>
      <w:r w:rsidRPr="00880A29">
        <w:rPr>
          <w:u w:val="single"/>
        </w:rPr>
        <w:t>-funded organizations.”</w:t>
      </w:r>
    </w:p>
    <w:p w14:paraId="57853E10" w14:textId="77777777" w:rsidR="008B436C" w:rsidRPr="00E05B4F" w:rsidRDefault="008B436C" w:rsidP="008B436C">
      <w:pPr>
        <w:rPr>
          <w:sz w:val="16"/>
          <w:szCs w:val="16"/>
        </w:rPr>
      </w:pPr>
      <w:r w:rsidRPr="00E05B4F">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p>
    <w:p w14:paraId="2DAAD922" w14:textId="77777777" w:rsidR="008B436C" w:rsidRPr="00E05B4F" w:rsidRDefault="008B436C" w:rsidP="008B436C">
      <w:pPr>
        <w:rPr>
          <w:sz w:val="16"/>
          <w:szCs w:val="16"/>
        </w:rPr>
      </w:pPr>
      <w:r w:rsidRPr="00E05B4F">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E05B4F">
        <w:rPr>
          <w:sz w:val="16"/>
          <w:szCs w:val="16"/>
        </w:rPr>
        <w:t>i</w:t>
      </w:r>
      <w:proofErr w:type="spellEnd"/>
      <w:r w:rsidRPr="00E05B4F">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E05B4F">
        <w:rPr>
          <w:sz w:val="16"/>
          <w:szCs w:val="16"/>
        </w:rPr>
        <w:t>LinkSpace</w:t>
      </w:r>
      <w:proofErr w:type="spellEnd"/>
      <w:r w:rsidRPr="00E05B4F">
        <w:rPr>
          <w:sz w:val="16"/>
          <w:szCs w:val="16"/>
        </w:rPr>
        <w:t xml:space="preserve"> (founded in 2014), although it also hopes to use rockets to deliver packages from one terrestrial location to another.</w:t>
      </w:r>
    </w:p>
    <w:p w14:paraId="0E58C7B8" w14:textId="77777777" w:rsidR="008B436C" w:rsidRPr="00E05B4F" w:rsidRDefault="008B436C" w:rsidP="008B436C">
      <w:pPr>
        <w:rPr>
          <w:sz w:val="16"/>
          <w:szCs w:val="16"/>
        </w:rPr>
      </w:pPr>
      <w:proofErr w:type="spellStart"/>
      <w:r w:rsidRPr="00E05B4F">
        <w:rPr>
          <w:sz w:val="16"/>
          <w:szCs w:val="16"/>
        </w:rPr>
        <w:t>Spacety</w:t>
      </w:r>
      <w:proofErr w:type="spellEnd"/>
      <w:r w:rsidRPr="00E05B4F">
        <w:rPr>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E05B4F">
        <w:rPr>
          <w:sz w:val="16"/>
          <w:szCs w:val="16"/>
        </w:rPr>
        <w:t>Spacety</w:t>
      </w:r>
      <w:proofErr w:type="spellEnd"/>
      <w:r w:rsidRPr="00E05B4F">
        <w:rPr>
          <w:sz w:val="16"/>
          <w:szCs w:val="16"/>
        </w:rPr>
        <w:t xml:space="preserve"> wants to launch a constellation of these satellites to offer high-quality imaging at low cost. </w:t>
      </w:r>
    </w:p>
    <w:p w14:paraId="7EF29390" w14:textId="77777777" w:rsidR="008B436C" w:rsidRDefault="008B436C" w:rsidP="008B436C">
      <w:pPr>
        <w:rPr>
          <w:u w:val="single"/>
        </w:rPr>
      </w:pPr>
      <w:r w:rsidRPr="00E05B4F">
        <w:rPr>
          <w:sz w:val="16"/>
        </w:rPr>
        <w:t xml:space="preserve">To a large extent, </w:t>
      </w:r>
      <w:r w:rsidRPr="00880A29">
        <w:rPr>
          <w:u w:val="single"/>
        </w:rPr>
        <w:t xml:space="preserve">China is following the same blueprint drawn up by the US: </w:t>
      </w:r>
      <w:r w:rsidRPr="00880A29">
        <w:rPr>
          <w:highlight w:val="cyan"/>
          <w:u w:val="single"/>
        </w:rPr>
        <w:t>using government contracts</w:t>
      </w:r>
      <w:r w:rsidRPr="00880A29">
        <w:rPr>
          <w:u w:val="single"/>
        </w:rPr>
        <w:t xml:space="preserve"> and </w:t>
      </w:r>
      <w:r w:rsidRPr="00880A29">
        <w:rPr>
          <w:highlight w:val="cyan"/>
          <w:u w:val="single"/>
        </w:rPr>
        <w:t>subsidies</w:t>
      </w:r>
      <w:r w:rsidRPr="00880A29">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p>
    <w:p w14:paraId="3B140495" w14:textId="77777777" w:rsidR="008B436C" w:rsidRDefault="008B436C" w:rsidP="008B436C">
      <w:pPr>
        <w:rPr>
          <w:u w:val="single"/>
        </w:rPr>
      </w:pPr>
      <w:r w:rsidRPr="00E05B4F">
        <w:rPr>
          <w:sz w:val="16"/>
        </w:rPr>
        <w:t xml:space="preserve">Venture capital is another tried-and-true route. </w:t>
      </w:r>
      <w:r w:rsidRPr="00880A29">
        <w:rPr>
          <w:u w:val="single"/>
        </w:rPr>
        <w:t xml:space="preserve">The IDA report estimates that </w:t>
      </w:r>
      <w:r w:rsidRPr="00880A29">
        <w:rPr>
          <w:highlight w:val="cyan"/>
          <w:u w:val="single"/>
        </w:rPr>
        <w:t>VC funding</w:t>
      </w:r>
      <w:r w:rsidRPr="00880A29">
        <w:rPr>
          <w:u w:val="single"/>
        </w:rPr>
        <w:t xml:space="preserve"> for Chinese space companies was </w:t>
      </w:r>
      <w:r w:rsidRPr="00880A29">
        <w:rPr>
          <w:highlight w:val="cyan"/>
          <w:u w:val="single"/>
        </w:rPr>
        <w:t>up to $516 million</w:t>
      </w:r>
      <w:r w:rsidRPr="00880A29">
        <w:rPr>
          <w:u w:val="single"/>
        </w:rPr>
        <w:t xml:space="preserve"> in 2018—far shy of the $2.2 billion American companies raised, but nothing to scoff at for an industry that really only began seven years ago. At least 42 companies had no known government funding.</w:t>
      </w:r>
    </w:p>
    <w:p w14:paraId="0A0098FB" w14:textId="77777777" w:rsidR="008B436C" w:rsidRPr="00E05B4F" w:rsidRDefault="008B436C" w:rsidP="008B436C">
      <w:pPr>
        <w:rPr>
          <w:sz w:val="16"/>
          <w:szCs w:val="16"/>
        </w:rPr>
      </w:pPr>
      <w:r w:rsidRPr="00E05B4F">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p>
    <w:p w14:paraId="53F98849" w14:textId="77777777" w:rsidR="008B436C" w:rsidRDefault="008B436C" w:rsidP="008B436C">
      <w:pPr>
        <w:rPr>
          <w:u w:val="single"/>
        </w:rPr>
      </w:pPr>
      <w:r w:rsidRPr="00880A29">
        <w:rPr>
          <w:u w:val="single"/>
        </w:rPr>
        <w:lastRenderedPageBreak/>
        <w:t xml:space="preserve">There’s also one advantage specific to </w:t>
      </w:r>
      <w:r w:rsidRPr="00880A29">
        <w:rPr>
          <w:highlight w:val="cyan"/>
          <w:u w:val="single"/>
        </w:rPr>
        <w:t>China</w:t>
      </w:r>
      <w:r w:rsidRPr="00880A29">
        <w:rPr>
          <w:u w:val="single"/>
        </w:rPr>
        <w:t xml:space="preserve">: </w:t>
      </w:r>
      <w:r w:rsidRPr="00880A29">
        <w:rPr>
          <w:highlight w:val="cyan"/>
          <w:u w:val="single"/>
        </w:rPr>
        <w:t>manufacturing</w:t>
      </w:r>
      <w:r w:rsidRPr="00880A29">
        <w:rPr>
          <w:u w:val="single"/>
        </w:rPr>
        <w:t xml:space="preserve">. </w:t>
      </w:r>
      <w:r w:rsidRPr="00E05B4F">
        <w:rPr>
          <w:sz w:val="16"/>
        </w:rPr>
        <w:t xml:space="preserve">“What is the best country to trust for manufacturing needs?” asks James Zheng, the CEO of </w:t>
      </w:r>
      <w:proofErr w:type="spellStart"/>
      <w:r w:rsidRPr="00E05B4F">
        <w:rPr>
          <w:sz w:val="16"/>
        </w:rPr>
        <w:t>Spacety’s</w:t>
      </w:r>
      <w:proofErr w:type="spellEnd"/>
      <w:r w:rsidRPr="00E05B4F">
        <w:rPr>
          <w:sz w:val="16"/>
        </w:rPr>
        <w:t xml:space="preserve"> Luxembourg headquarters. “It’s China.</w:t>
      </w:r>
      <w:r w:rsidRPr="00880A29">
        <w:rPr>
          <w:u w:val="single"/>
        </w:rPr>
        <w:t xml:space="preserve"> It’s the manufacturing </w:t>
      </w:r>
      <w:r w:rsidRPr="00880A29">
        <w:rPr>
          <w:highlight w:val="cyan"/>
          <w:u w:val="single"/>
        </w:rPr>
        <w:t>center</w:t>
      </w:r>
      <w:r w:rsidRPr="00880A29">
        <w:rPr>
          <w:u w:val="single"/>
        </w:rPr>
        <w:t xml:space="preserve"> of the world.” Zheng believes the country is in a </w:t>
      </w:r>
      <w:r w:rsidRPr="00880A29">
        <w:rPr>
          <w:highlight w:val="cyan"/>
          <w:u w:val="single"/>
        </w:rPr>
        <w:t>better position</w:t>
      </w:r>
      <w:r w:rsidRPr="00880A29">
        <w:rPr>
          <w:u w:val="single"/>
        </w:rPr>
        <w:t xml:space="preserve"> than any other </w:t>
      </w:r>
      <w:r w:rsidRPr="00880A29">
        <w:rPr>
          <w:highlight w:val="cyan"/>
          <w:u w:val="single"/>
        </w:rPr>
        <w:t>to take advantage of</w:t>
      </w:r>
      <w:r w:rsidRPr="00880A29">
        <w:rPr>
          <w:u w:val="single"/>
        </w:rPr>
        <w:t xml:space="preserve"> the space industry’s </w:t>
      </w:r>
      <w:r w:rsidRPr="00880A29">
        <w:rPr>
          <w:highlight w:val="cyan"/>
          <w:u w:val="single"/>
        </w:rPr>
        <w:t>new need for</w:t>
      </w:r>
      <w:r w:rsidRPr="00880A29">
        <w:rPr>
          <w:u w:val="single"/>
        </w:rPr>
        <w:t xml:space="preserve"> </w:t>
      </w:r>
      <w:r w:rsidRPr="00880A29">
        <w:rPr>
          <w:highlight w:val="cyan"/>
          <w:u w:val="single"/>
        </w:rPr>
        <w:t>mass production of satellites</w:t>
      </w:r>
      <w:r w:rsidRPr="00880A29">
        <w:rPr>
          <w:u w:val="single"/>
        </w:rPr>
        <w:t xml:space="preserve"> and </w:t>
      </w:r>
      <w:r w:rsidRPr="00E05B4F">
        <w:rPr>
          <w:highlight w:val="cyan"/>
          <w:u w:val="single"/>
        </w:rPr>
        <w:t>rockets</w:t>
      </w:r>
      <w:r w:rsidRPr="00880A29">
        <w:rPr>
          <w:u w:val="single"/>
        </w:rPr>
        <w:t xml:space="preserve"> alike.</w:t>
      </w:r>
    </w:p>
    <w:p w14:paraId="26EE2DB7" w14:textId="77777777" w:rsidR="008B436C" w:rsidRPr="00D66325" w:rsidRDefault="008B436C" w:rsidP="008B436C">
      <w:r w:rsidRPr="00D66325">
        <w:t>Making friends</w:t>
      </w:r>
    </w:p>
    <w:p w14:paraId="1A5C8D1D" w14:textId="77777777" w:rsidR="008B436C" w:rsidRPr="00D66325" w:rsidRDefault="008B436C" w:rsidP="008B436C">
      <w:pPr>
        <w:rPr>
          <w:u w:val="single"/>
        </w:rPr>
      </w:pPr>
      <w:r w:rsidRPr="00D66325">
        <w:rPr>
          <w:u w:val="single"/>
        </w:rPr>
        <w:t xml:space="preserve">The most critical strategic reason to encourage a private space sector is to create </w:t>
      </w:r>
      <w:r w:rsidRPr="009C3AE3">
        <w:rPr>
          <w:highlight w:val="cyan"/>
          <w:u w:val="single"/>
        </w:rPr>
        <w:t>opportunities for international collaboration</w:t>
      </w:r>
      <w:r w:rsidRPr="00D66325">
        <w:rPr>
          <w:u w:val="single"/>
        </w:rPr>
        <w:t xml:space="preserve">—particularly to </w:t>
      </w:r>
      <w:r w:rsidRPr="009C3AE3">
        <w:rPr>
          <w:highlight w:val="cyan"/>
          <w:u w:val="single"/>
        </w:rPr>
        <w:t>attract customers wary of</w:t>
      </w:r>
      <w:r w:rsidRPr="00D66325">
        <w:rPr>
          <w:u w:val="single"/>
        </w:rPr>
        <w:t xml:space="preserve"> being seen to </w:t>
      </w:r>
      <w:r w:rsidRPr="009C3AE3">
        <w:rPr>
          <w:highlight w:val="cyan"/>
          <w:u w:val="single"/>
        </w:rPr>
        <w:t>mix with</w:t>
      </w:r>
      <w:r w:rsidRPr="00D66325">
        <w:rPr>
          <w:u w:val="single"/>
        </w:rPr>
        <w:t xml:space="preserve"> the </w:t>
      </w:r>
      <w:r w:rsidRPr="009C3AE3">
        <w:rPr>
          <w:highlight w:val="cyan"/>
          <w:u w:val="single"/>
        </w:rPr>
        <w:t>Chinese gov</w:t>
      </w:r>
      <w:r w:rsidRPr="00D66325">
        <w:rPr>
          <w:u w:val="single"/>
        </w:rPr>
        <w:t>ernment. (</w:t>
      </w:r>
      <w:r w:rsidRPr="009C3AE3">
        <w:rPr>
          <w:highlight w:val="cyan"/>
          <w:u w:val="single"/>
        </w:rPr>
        <w:t>US agencies</w:t>
      </w:r>
      <w:r w:rsidRPr="00D66325">
        <w:rPr>
          <w:u w:val="single"/>
        </w:rPr>
        <w:t xml:space="preserve"> and government contractors, for example, are </w:t>
      </w:r>
      <w:r w:rsidRPr="009C3AE3">
        <w:rPr>
          <w:highlight w:val="cyan"/>
          <w:u w:val="single"/>
        </w:rPr>
        <w:t>barred from working with</w:t>
      </w:r>
      <w:r w:rsidRPr="00D66325">
        <w:rPr>
          <w:u w:val="single"/>
        </w:rPr>
        <w:t xml:space="preserve"> any </w:t>
      </w:r>
      <w:r w:rsidRPr="009C3AE3">
        <w:rPr>
          <w:highlight w:val="cyan"/>
          <w:u w:val="single"/>
        </w:rPr>
        <w:t>groups</w:t>
      </w:r>
      <w:r w:rsidRPr="00D66325">
        <w:rPr>
          <w:u w:val="single"/>
        </w:rPr>
        <w:t xml:space="preserve"> the </w:t>
      </w:r>
      <w:r w:rsidRPr="009C3AE3">
        <w:rPr>
          <w:highlight w:val="cyan"/>
          <w:u w:val="single"/>
        </w:rPr>
        <w:t>regime funds</w:t>
      </w:r>
      <w:r w:rsidRPr="00D66325">
        <w:rPr>
          <w:u w:val="single"/>
        </w:rPr>
        <w:t xml:space="preserve">.) </w:t>
      </w:r>
      <w:r w:rsidRPr="009C3AE3">
        <w:rPr>
          <w:highlight w:val="cyan"/>
          <w:u w:val="single"/>
        </w:rPr>
        <w:t>Document 60</w:t>
      </w:r>
      <w:r w:rsidRPr="00D66325">
        <w:rPr>
          <w:u w:val="single"/>
        </w:rPr>
        <w:t xml:space="preserve"> and others issued by China’s National Development and Reform Commission were </w:t>
      </w:r>
      <w:r w:rsidRPr="009C3AE3">
        <w:rPr>
          <w:highlight w:val="cyan"/>
          <w:u w:val="single"/>
        </w:rPr>
        <w:t>aimed</w:t>
      </w:r>
      <w:r w:rsidRPr="00D66325">
        <w:rPr>
          <w:u w:val="single"/>
        </w:rPr>
        <w:t xml:space="preserve"> not just at promoting technological innovation, but also </w:t>
      </w:r>
      <w:r w:rsidRPr="009C3AE3">
        <w:rPr>
          <w:highlight w:val="cyan"/>
          <w:u w:val="single"/>
        </w:rPr>
        <w:t>at drawing in foreign investment</w:t>
      </w:r>
      <w:r w:rsidRPr="00D66325">
        <w:rPr>
          <w:u w:val="single"/>
        </w:rPr>
        <w:t xml:space="preserve"> and </w:t>
      </w:r>
      <w:r w:rsidRPr="009C3AE3">
        <w:rPr>
          <w:highlight w:val="cyan"/>
          <w:u w:val="single"/>
        </w:rPr>
        <w:t>maximizing</w:t>
      </w:r>
      <w:r w:rsidRPr="00D66325">
        <w:rPr>
          <w:u w:val="single"/>
        </w:rPr>
        <w:t xml:space="preserve"> a </w:t>
      </w:r>
      <w:r w:rsidRPr="009C3AE3">
        <w:rPr>
          <w:highlight w:val="cyan"/>
          <w:u w:val="single"/>
        </w:rPr>
        <w:t>customer base beyond</w:t>
      </w:r>
      <w:r w:rsidRPr="00D66325">
        <w:rPr>
          <w:u w:val="single"/>
        </w:rPr>
        <w:t xml:space="preserve"> Chinese </w:t>
      </w:r>
      <w:r w:rsidRPr="009C3AE3">
        <w:rPr>
          <w:highlight w:val="cyan"/>
          <w:u w:val="single"/>
        </w:rPr>
        <w:t>borders</w:t>
      </w:r>
      <w:r w:rsidRPr="00D66325">
        <w:rPr>
          <w:u w:val="single"/>
        </w:rPr>
        <w:t>.</w:t>
      </w:r>
    </w:p>
    <w:p w14:paraId="6B9E5DE2" w14:textId="77777777" w:rsidR="008B436C" w:rsidRPr="00675711" w:rsidRDefault="008B436C" w:rsidP="008B436C">
      <w:pPr>
        <w:rPr>
          <w:u w:val="single"/>
        </w:rPr>
      </w:pPr>
      <w:r w:rsidRPr="009C3AE3">
        <w:rPr>
          <w:b/>
          <w:bCs/>
          <w:szCs w:val="26"/>
          <w:u w:val="single"/>
        </w:rPr>
        <w:t>“China realizes there are certain things they cannot get on their own,”</w:t>
      </w:r>
      <w:r w:rsidRPr="00D66325">
        <w:rPr>
          <w:u w:val="single"/>
        </w:rPr>
        <w:t xml:space="preserve"> says Frans von der Dunk, a space policy expert at the University of Nebraska–Lincoln. Chinese companies like </w:t>
      </w:r>
      <w:proofErr w:type="spellStart"/>
      <w:r w:rsidRPr="00D66325">
        <w:rPr>
          <w:u w:val="single"/>
        </w:rPr>
        <w:t>LandSpace</w:t>
      </w:r>
      <w:proofErr w:type="spellEnd"/>
      <w:r w:rsidRPr="00D66325">
        <w:rPr>
          <w:u w:val="single"/>
        </w:rPr>
        <w:t xml:space="preserve"> and </w:t>
      </w:r>
      <w:proofErr w:type="spellStart"/>
      <w:r w:rsidRPr="00D66325">
        <w:rPr>
          <w:u w:val="single"/>
        </w:rPr>
        <w:t>MinoSpace</w:t>
      </w:r>
      <w:proofErr w:type="spellEnd"/>
      <w:r w:rsidRPr="00D66325">
        <w:rPr>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9C3AE3">
        <w:rPr>
          <w:highlight w:val="cyan"/>
          <w:u w:val="single"/>
        </w:rPr>
        <w:t>easier to compete on</w:t>
      </w:r>
      <w:r w:rsidRPr="00D66325">
        <w:rPr>
          <w:u w:val="single"/>
        </w:rPr>
        <w:t xml:space="preserve"> a </w:t>
      </w:r>
      <w:r w:rsidRPr="009C3AE3">
        <w:rPr>
          <w:highlight w:val="cyan"/>
          <w:u w:val="single"/>
        </w:rPr>
        <w:t>global scale</w:t>
      </w:r>
      <w:r w:rsidRPr="00D66325">
        <w:rPr>
          <w:u w:val="single"/>
        </w:rPr>
        <w:t xml:space="preserve">: you’re </w:t>
      </w:r>
      <w:r w:rsidRPr="009C3AE3">
        <w:rPr>
          <w:highlight w:val="cyan"/>
          <w:u w:val="single"/>
        </w:rPr>
        <w:t>taking on clients</w:t>
      </w:r>
      <w:r w:rsidRPr="00D66325">
        <w:rPr>
          <w:u w:val="single"/>
        </w:rPr>
        <w:t xml:space="preserve"> </w:t>
      </w:r>
      <w:r w:rsidRPr="009C3AE3">
        <w:rPr>
          <w:highlight w:val="cyan"/>
          <w:u w:val="single"/>
        </w:rPr>
        <w:t>around</w:t>
      </w:r>
      <w:r w:rsidRPr="00D66325">
        <w:rPr>
          <w:u w:val="single"/>
        </w:rPr>
        <w:t xml:space="preserve"> the </w:t>
      </w:r>
      <w:r w:rsidRPr="009C3AE3">
        <w:rPr>
          <w:highlight w:val="cyan"/>
          <w:u w:val="single"/>
        </w:rPr>
        <w:t>world</w:t>
      </w:r>
      <w:r w:rsidRPr="00D66325">
        <w:rPr>
          <w:u w:val="single"/>
        </w:rPr>
        <w:t xml:space="preserve">, </w:t>
      </w:r>
      <w:r w:rsidRPr="009C3AE3">
        <w:rPr>
          <w:highlight w:val="cyan"/>
          <w:u w:val="single"/>
        </w:rPr>
        <w:t>launching from other countries</w:t>
      </w:r>
      <w:r w:rsidRPr="00D66325">
        <w:rPr>
          <w:u w:val="single"/>
        </w:rPr>
        <w:t xml:space="preserve">, and </w:t>
      </w:r>
      <w:r w:rsidRPr="009C3AE3">
        <w:rPr>
          <w:highlight w:val="cyan"/>
          <w:u w:val="single"/>
        </w:rPr>
        <w:t>bringing talent from outside</w:t>
      </w:r>
      <w:r w:rsidRPr="00D66325">
        <w:rPr>
          <w:u w:val="single"/>
        </w:rPr>
        <w:t xml:space="preserve"> China.</w:t>
      </w:r>
    </w:p>
    <w:p w14:paraId="3584AAD4" w14:textId="77777777" w:rsidR="008B436C" w:rsidRPr="00675711" w:rsidRDefault="008B436C" w:rsidP="008B436C">
      <w:r w:rsidRPr="00675711">
        <w:t xml:space="preserve">Although China is taking inspiration from the US in building out its private industry, </w:t>
      </w:r>
      <w:r w:rsidRPr="00675711">
        <w:rPr>
          <w:rStyle w:val="StyleUnderline"/>
        </w:rPr>
        <w:t>the nature of the Chinese state also means these new companies face obstacles that their rivals in the West don’t have to worry about</w:t>
      </w:r>
      <w:r w:rsidRPr="00675711">
        <w:t xml:space="preserve">. </w:t>
      </w:r>
      <w:r w:rsidRPr="00675711">
        <w:rPr>
          <w:rStyle w:val="Emphasis"/>
          <w:highlight w:val="green"/>
        </w:rPr>
        <w:t>While Chinese companies may look private on paper</w:t>
      </w:r>
      <w:r w:rsidRPr="00675711">
        <w:rPr>
          <w:rStyle w:val="Emphasis"/>
        </w:rPr>
        <w:t xml:space="preserve">, </w:t>
      </w:r>
      <w:r w:rsidRPr="00675711">
        <w:rPr>
          <w:rStyle w:val="Emphasis"/>
          <w:highlight w:val="green"/>
        </w:rPr>
        <w:t xml:space="preserve">they must still submit to government </w:t>
      </w:r>
      <w:r w:rsidRPr="00675711">
        <w:rPr>
          <w:rStyle w:val="Emphasis"/>
        </w:rPr>
        <w:t xml:space="preserve">guidance and </w:t>
      </w:r>
      <w:r w:rsidRPr="00675711">
        <w:rPr>
          <w:rStyle w:val="Emphasis"/>
          <w:highlight w:val="green"/>
        </w:rPr>
        <w:t>control</w:t>
      </w:r>
      <w:r w:rsidRPr="00675711">
        <w:rPr>
          <w:rStyle w:val="Emphasis"/>
        </w:rPr>
        <w:t>, and accept some level of interference</w:t>
      </w:r>
      <w:r w:rsidRPr="00675711">
        <w:t xml:space="preserve">. </w:t>
      </w:r>
      <w:r w:rsidRPr="00675711">
        <w:rPr>
          <w:rStyle w:val="StyleUnderline"/>
          <w:highlight w:val="green"/>
        </w:rPr>
        <w:t xml:space="preserve">It may be </w:t>
      </w:r>
      <w:r w:rsidRPr="00675711">
        <w:rPr>
          <w:rStyle w:val="Emphasis"/>
          <w:highlight w:val="green"/>
        </w:rPr>
        <w:t>difficult</w:t>
      </w:r>
      <w:r w:rsidRPr="00675711">
        <w:rPr>
          <w:rStyle w:val="StyleUnderline"/>
          <w:highlight w:val="green"/>
        </w:rPr>
        <w:t xml:space="preserve"> for them to make a case</w:t>
      </w:r>
      <w:r w:rsidRPr="00675711">
        <w:rPr>
          <w:rStyle w:val="StyleUnderline"/>
        </w:rPr>
        <w:t xml:space="preserve"> to potential overseas customers </w:t>
      </w:r>
      <w:r w:rsidRPr="00675711">
        <w:rPr>
          <w:rStyle w:val="StyleUnderline"/>
          <w:highlight w:val="green"/>
        </w:rPr>
        <w:t xml:space="preserve">that they are </w:t>
      </w:r>
      <w:r w:rsidRPr="00675711">
        <w:rPr>
          <w:rStyle w:val="Emphasis"/>
          <w:highlight w:val="green"/>
        </w:rPr>
        <w:t>independent</w:t>
      </w:r>
      <w:r w:rsidRPr="00675711">
        <w:t xml:space="preserve">. </w:t>
      </w:r>
      <w:r w:rsidRPr="00675711">
        <w:rPr>
          <w:rStyle w:val="StyleUnderline"/>
          <w:highlight w:val="green"/>
        </w:rPr>
        <w:t>The distinction between companies that are</w:t>
      </w:r>
      <w:r w:rsidRPr="00675711">
        <w:rPr>
          <w:rStyle w:val="StyleUnderline"/>
        </w:rPr>
        <w:t xml:space="preserve"> </w:t>
      </w:r>
      <w:r w:rsidRPr="00675711">
        <w:rPr>
          <w:rStyle w:val="Emphasis"/>
          <w:highlight w:val="green"/>
        </w:rPr>
        <w:t>truly private</w:t>
      </w:r>
      <w:r w:rsidRPr="00675711">
        <w:rPr>
          <w:rStyle w:val="StyleUnderline"/>
          <w:highlight w:val="green"/>
        </w:rPr>
        <w:t xml:space="preserve"> and </w:t>
      </w:r>
      <w:r w:rsidRPr="00675711">
        <w:rPr>
          <w:rStyle w:val="StyleUnderline"/>
        </w:rPr>
        <w:t xml:space="preserve">those that are </w:t>
      </w:r>
      <w:proofErr w:type="gramStart"/>
      <w:r w:rsidRPr="00675711">
        <w:rPr>
          <w:rStyle w:val="StyleUnderline"/>
          <w:highlight w:val="green"/>
        </w:rPr>
        <w:t>more</w:t>
      </w:r>
      <w:proofErr w:type="gramEnd"/>
      <w:r w:rsidRPr="00675711">
        <w:rPr>
          <w:rStyle w:val="StyleUnderline"/>
          <w:highlight w:val="green"/>
        </w:rPr>
        <w:t xml:space="preserve"> or less state actors is </w:t>
      </w:r>
      <w:r w:rsidRPr="00675711">
        <w:rPr>
          <w:rStyle w:val="StyleUnderline"/>
        </w:rPr>
        <w:t xml:space="preserve">still </w:t>
      </w:r>
      <w:r w:rsidRPr="00675711">
        <w:rPr>
          <w:rStyle w:val="StyleUnderline"/>
          <w:highlight w:val="green"/>
        </w:rPr>
        <w:t>quite fuzzy</w:t>
      </w:r>
      <w:r w:rsidRPr="00675711">
        <w:rPr>
          <w:rStyle w:val="StyleUnderline"/>
        </w:rPr>
        <w:t>, especially if the government is a frequent customer</w:t>
      </w:r>
      <w:r w:rsidRPr="00675711">
        <w:t>. “That could still lead to a lack of trust from other partners,” says Goswami. It doesn’t help that the government itself is often </w:t>
      </w:r>
      <w:hyperlink r:id="rId10" w:history="1">
        <w:r w:rsidRPr="00675711">
          <w:rPr>
            <w:rStyle w:val="Hyperlink"/>
          </w:rPr>
          <w:t>very cagey about what its national program is even up to</w:t>
        </w:r>
      </w:hyperlink>
      <w:r w:rsidRPr="00675711">
        <w:t>.</w:t>
      </w:r>
    </w:p>
    <w:p w14:paraId="30FF2EDE" w14:textId="0F4BA1E1" w:rsidR="008B436C" w:rsidRDefault="008B436C" w:rsidP="008B436C">
      <w:r w:rsidRPr="00675711">
        <w:lastRenderedPageBreak/>
        <w:t xml:space="preserve">And Hines adds that </w:t>
      </w:r>
      <w:r w:rsidRPr="00675711">
        <w:rPr>
          <w:rStyle w:val="StyleUnderline"/>
          <w:highlight w:val="green"/>
        </w:rPr>
        <w:t xml:space="preserve">it’s not </w:t>
      </w:r>
      <w:r w:rsidRPr="00675711">
        <w:rPr>
          <w:rStyle w:val="StyleUnderline"/>
        </w:rPr>
        <w:t xml:space="preserve">always </w:t>
      </w:r>
      <w:r w:rsidRPr="00675711">
        <w:rPr>
          <w:rStyle w:val="StyleUnderline"/>
          <w:highlight w:val="green"/>
        </w:rPr>
        <w:t>clear</w:t>
      </w:r>
      <w:r w:rsidRPr="00675711">
        <w:rPr>
          <w:rStyle w:val="StyleUnderline"/>
        </w:rPr>
        <w:t xml:space="preserve"> exactly </w:t>
      </w:r>
      <w:r w:rsidRPr="00675711">
        <w:rPr>
          <w:rStyle w:val="StyleUnderline"/>
          <w:highlight w:val="green"/>
        </w:rPr>
        <w:t>how separate these companies are from</w:t>
      </w:r>
      <w:r w:rsidRPr="00675711">
        <w:rPr>
          <w:rStyle w:val="StyleUnderline"/>
        </w:rPr>
        <w:t xml:space="preserve">, say, </w:t>
      </w:r>
      <w:r w:rsidRPr="00675711">
        <w:rPr>
          <w:rStyle w:val="StyleUnderline"/>
          <w:highlight w:val="green"/>
        </w:rPr>
        <w:t>the</w:t>
      </w:r>
      <w:r w:rsidRPr="00675711">
        <w:rPr>
          <w:rStyle w:val="StyleUnderline"/>
        </w:rPr>
        <w:t xml:space="preserve"> </w:t>
      </w:r>
      <w:r w:rsidRPr="00675711">
        <w:rPr>
          <w:rStyle w:val="StyleUnderline"/>
          <w:highlight w:val="green"/>
        </w:rPr>
        <w:t>People’s Liberation Army</w:t>
      </w:r>
      <w:r w:rsidRPr="00675711">
        <w:rPr>
          <w:rStyle w:val="StyleUnderline"/>
        </w:rPr>
        <w:t>, given the historical ties between the space and defense sectors.</w:t>
      </w:r>
      <w:r w:rsidRPr="00675711">
        <w:t xml:space="preserve"> “Some of these things will pose significant hurdles for the commercial space sector as it tries to expand,” he says.</w:t>
      </w:r>
    </w:p>
    <w:p w14:paraId="0B91A18E" w14:textId="356E62FB" w:rsidR="00E56924" w:rsidRPr="00CB7861" w:rsidRDefault="00D01FA3" w:rsidP="00E56924">
      <w:pPr>
        <w:pStyle w:val="Heading4"/>
      </w:pPr>
      <w:r>
        <w:t xml:space="preserve">3 </w:t>
      </w:r>
      <w:r w:rsidR="00E56924">
        <w:t xml:space="preserve">-- </w:t>
      </w:r>
      <w:r w:rsidR="00E56924">
        <w:t>Their author also admits funding issues make Chinese commercial space exploration extremely difficult</w:t>
      </w:r>
    </w:p>
    <w:p w14:paraId="6CEF80D3" w14:textId="77777777" w:rsidR="00E56924" w:rsidRDefault="00E56924" w:rsidP="00E56924">
      <w:r>
        <w:rPr>
          <w:rStyle w:val="Style13ptBold"/>
        </w:rPr>
        <w:t xml:space="preserve">1AC </w:t>
      </w:r>
      <w:r w:rsidRPr="00E05B4F">
        <w:rPr>
          <w:rStyle w:val="Style13ptBold"/>
        </w:rPr>
        <w:t>Patel 21</w:t>
      </w:r>
      <w:r w:rsidRPr="00FB48D2">
        <w:t xml:space="preserve"> — (</w:t>
      </w:r>
      <w:r>
        <w:t>Neel V. Patel</w:t>
      </w:r>
      <w:r w:rsidRPr="00FB48D2">
        <w:t xml:space="preserve">, </w:t>
      </w:r>
      <w:r>
        <w:t>Neel is</w:t>
      </w:r>
      <w:r w:rsidRPr="00880A29">
        <w:t xml:space="preserve"> the space reporter for MIT Technology Review, and </w:t>
      </w:r>
      <w:r>
        <w:t>he</w:t>
      </w:r>
      <w:r w:rsidRPr="00880A29">
        <w:t xml:space="preserve"> write</w:t>
      </w:r>
      <w:r>
        <w:t>s</w:t>
      </w:r>
      <w:r w:rsidRPr="00880A29">
        <w:t xml:space="preserve"> The Airlock newsletter</w:t>
      </w:r>
      <w:r>
        <w:t xml:space="preserve">. Before </w:t>
      </w:r>
      <w:r w:rsidRPr="00880A29">
        <w:t xml:space="preserve">joining, </w:t>
      </w:r>
      <w:r>
        <w:t xml:space="preserve">he </w:t>
      </w:r>
      <w:r w:rsidRPr="00880A29">
        <w:t xml:space="preserve">worked as a freelance science and technology journalist, contributing stories to Popular Science, The Daily Beast, Slate, Wired, the Verge, and elsewhere. Prior to that, </w:t>
      </w:r>
      <w:r>
        <w:t>he</w:t>
      </w:r>
      <w:r w:rsidRPr="00880A29">
        <w:t xml:space="preserve"> was an associate editor for Inverse, where </w:t>
      </w:r>
      <w:r>
        <w:t xml:space="preserve">he </w:t>
      </w:r>
      <w:r w:rsidRPr="00880A29">
        <w:t>grew and led the website’s space coverage.</w:t>
      </w:r>
      <w:r w:rsidRPr="00FB48D2">
        <w:t>, “</w:t>
      </w:r>
      <w:r w:rsidRPr="00880A29">
        <w:t xml:space="preserve">China’s surging private space industry is out to challenge the </w:t>
      </w:r>
      <w:proofErr w:type="gramStart"/>
      <w:r w:rsidRPr="00880A29">
        <w:t>US</w:t>
      </w:r>
      <w:r w:rsidRPr="00FB48D2">
        <w:t>“</w:t>
      </w:r>
      <w:proofErr w:type="gramEnd"/>
      <w:r w:rsidRPr="00FB48D2">
        <w:t xml:space="preserve">, </w:t>
      </w:r>
      <w:r>
        <w:t>MIT Technology Review</w:t>
      </w:r>
      <w:r w:rsidRPr="00FB48D2">
        <w:t xml:space="preserve">, </w:t>
      </w:r>
      <w:r>
        <w:t>1-21-2021,</w:t>
      </w:r>
      <w:r w:rsidRPr="00FB48D2">
        <w:t xml:space="preserve"> Available Online at </w:t>
      </w:r>
      <w:r w:rsidRPr="00880A29">
        <w:t>https://www.technologyreview.com/2021/01/21/1016513/china-private-commercial-space-industry-dominance</w:t>
      </w:r>
      <w:r w:rsidRPr="00FB48D2">
        <w:t>, accessed 1-1</w:t>
      </w:r>
      <w:r>
        <w:t>1</w:t>
      </w:r>
      <w:r w:rsidRPr="00FB48D2">
        <w:t>-2022, HKR-AR)</w:t>
      </w:r>
      <w:r>
        <w:t xml:space="preserve"> recut </w:t>
      </w:r>
      <w:proofErr w:type="spellStart"/>
      <w:r>
        <w:t>DebateDrills</w:t>
      </w:r>
      <w:proofErr w:type="spellEnd"/>
      <w:r>
        <w:t xml:space="preserve"> EE</w:t>
      </w:r>
    </w:p>
    <w:p w14:paraId="3B2E205B" w14:textId="77777777" w:rsidR="00E56924" w:rsidRPr="00CB7861" w:rsidRDefault="00E56924" w:rsidP="00E56924">
      <w:r w:rsidRPr="00CB7861">
        <w:t>Other challenges</w:t>
      </w:r>
    </w:p>
    <w:p w14:paraId="739C06B7" w14:textId="77777777" w:rsidR="00E56924" w:rsidRPr="00CB7861" w:rsidRDefault="00E56924" w:rsidP="00E56924">
      <w:r w:rsidRPr="00CB7861">
        <w:rPr>
          <w:rStyle w:val="StyleUnderline"/>
          <w:highlight w:val="green"/>
        </w:rPr>
        <w:t>None of these</w:t>
      </w:r>
      <w:r w:rsidRPr="00CB7861">
        <w:rPr>
          <w:rStyle w:val="StyleUnderline"/>
        </w:rPr>
        <w:t xml:space="preserve"> new </w:t>
      </w:r>
      <w:r w:rsidRPr="00CB7861">
        <w:rPr>
          <w:rStyle w:val="StyleUnderline"/>
          <w:highlight w:val="green"/>
        </w:rPr>
        <w:t>companies</w:t>
      </w:r>
      <w:r w:rsidRPr="00CB7861">
        <w:rPr>
          <w:rStyle w:val="StyleUnderline"/>
        </w:rPr>
        <w:t xml:space="preserve"> </w:t>
      </w:r>
      <w:r w:rsidRPr="00CB7861">
        <w:rPr>
          <w:rStyle w:val="StyleUnderline"/>
          <w:highlight w:val="green"/>
        </w:rPr>
        <w:t>are yet profitable</w:t>
      </w:r>
      <w:r w:rsidRPr="00CB7861">
        <w:t xml:space="preserve">, and </w:t>
      </w:r>
      <w:r w:rsidRPr="00CB7861">
        <w:rPr>
          <w:rStyle w:val="StyleUnderline"/>
          <w:highlight w:val="green"/>
        </w:rPr>
        <w:t>it will be quite some time</w:t>
      </w:r>
      <w:r w:rsidRPr="00CB7861">
        <w:rPr>
          <w:rStyle w:val="StyleUnderline"/>
        </w:rPr>
        <w:t xml:space="preserve"> before they are</w:t>
      </w:r>
      <w:r w:rsidRPr="00CB7861">
        <w:t xml:space="preserve">. “There isn’t any sign of indication that this industry will flop,” says Hines. “But </w:t>
      </w:r>
      <w:r w:rsidRPr="00CB7861">
        <w:rPr>
          <w:rStyle w:val="StyleUnderline"/>
        </w:rPr>
        <w:t xml:space="preserve">many </w:t>
      </w:r>
      <w:r w:rsidRPr="00CB7861">
        <w:rPr>
          <w:rStyle w:val="StyleUnderline"/>
          <w:highlight w:val="green"/>
        </w:rPr>
        <w:t>experts</w:t>
      </w:r>
      <w:r w:rsidRPr="00CB7861">
        <w:rPr>
          <w:rStyle w:val="StyleUnderline"/>
        </w:rPr>
        <w:t xml:space="preserve"> do </w:t>
      </w:r>
      <w:r w:rsidRPr="00CB7861">
        <w:rPr>
          <w:rStyle w:val="StyleUnderline"/>
          <w:highlight w:val="green"/>
        </w:rPr>
        <w:t>think a lot of these companies will go out of business</w:t>
      </w:r>
      <w:r w:rsidRPr="00CB7861">
        <w:t xml:space="preserve">.” Apart from the challenge of attracting customers outside China, many </w:t>
      </w:r>
      <w:r w:rsidRPr="00CB7861">
        <w:rPr>
          <w:rStyle w:val="StyleUnderline"/>
        </w:rPr>
        <w:t>companies are still trying to figure out who exactly their customers ought to be.</w:t>
      </w:r>
      <w:r w:rsidRPr="00CB7861">
        <w:t> </w:t>
      </w:r>
    </w:p>
    <w:p w14:paraId="638DDF85" w14:textId="57BF9610" w:rsidR="00E56924" w:rsidRDefault="00E56924" w:rsidP="008B436C">
      <w:pPr>
        <w:rPr>
          <w:rStyle w:val="StyleUnderline"/>
        </w:rPr>
      </w:pPr>
      <w:r w:rsidRPr="00CB7861">
        <w:rPr>
          <w:rStyle w:val="StyleUnderline"/>
          <w:highlight w:val="green"/>
        </w:rPr>
        <w:t>American companies</w:t>
      </w:r>
      <w:r w:rsidRPr="00CB7861">
        <w:rPr>
          <w:rStyle w:val="StyleUnderline"/>
        </w:rPr>
        <w:t xml:space="preserve"> like SpaceX and Blue Origin </w:t>
      </w:r>
      <w:r w:rsidRPr="00CB7861">
        <w:rPr>
          <w:rStyle w:val="StyleUnderline"/>
          <w:highlight w:val="green"/>
        </w:rPr>
        <w:t>had billionaire founders ready to burn cash</w:t>
      </w:r>
      <w:r w:rsidRPr="00CB7861">
        <w:rPr>
          <w:rStyle w:val="StyleUnderline"/>
        </w:rPr>
        <w:t xml:space="preserve"> to take on large risks, push past big failures, and finally get off the ground.</w:t>
      </w:r>
      <w:r w:rsidRPr="00CB7861">
        <w:t xml:space="preserve"> And while a Chinese billionaire </w:t>
      </w:r>
      <w:hyperlink r:id="rId11" w:history="1">
        <w:r w:rsidRPr="00CB7861">
          <w:rPr>
            <w:rStyle w:val="Hyperlink"/>
          </w:rPr>
          <w:t>entered the industry last year</w:t>
        </w:r>
      </w:hyperlink>
      <w:hyperlink r:id="rId12" w:history="1">
        <w:r w:rsidRPr="00CB7861">
          <w:rPr>
            <w:rStyle w:val="Hyperlink"/>
          </w:rPr>
          <w:t>, </w:t>
        </w:r>
      </w:hyperlink>
      <w:r w:rsidRPr="00CB7861">
        <w:rPr>
          <w:rStyle w:val="StyleUnderline"/>
        </w:rPr>
        <w:t>“</w:t>
      </w:r>
      <w:r w:rsidRPr="00CB7861">
        <w:rPr>
          <w:rStyle w:val="Emphasis"/>
          <w:highlight w:val="green"/>
        </w:rPr>
        <w:t>there is no Chinese Elon Musk</w:t>
      </w:r>
      <w:r w:rsidRPr="00CB7861">
        <w:rPr>
          <w:rStyle w:val="StyleUnderline"/>
        </w:rPr>
        <w:t xml:space="preserve"> to push these riskier ventures forward</w:t>
      </w:r>
      <w:r w:rsidRPr="00CB7861">
        <w:t xml:space="preserve">,” says Hines. </w:t>
      </w:r>
      <w:r w:rsidRPr="00CB7861">
        <w:rPr>
          <w:rStyle w:val="StyleUnderline"/>
          <w:highlight w:val="green"/>
        </w:rPr>
        <w:t>It’s</w:t>
      </w:r>
      <w:r w:rsidRPr="00CB7861">
        <w:rPr>
          <w:rStyle w:val="StyleUnderline"/>
        </w:rPr>
        <w:t xml:space="preserve"> also </w:t>
      </w:r>
      <w:r w:rsidRPr="00CB7861">
        <w:rPr>
          <w:rStyle w:val="StyleUnderline"/>
          <w:highlight w:val="green"/>
        </w:rPr>
        <w:t>unclear whether Chinese companies</w:t>
      </w:r>
      <w:r w:rsidRPr="00CB7861">
        <w:rPr>
          <w:rStyle w:val="StyleUnderline"/>
        </w:rPr>
        <w:t xml:space="preserve">, even those supported by wealthy backers, </w:t>
      </w:r>
      <w:r w:rsidRPr="00CB7861">
        <w:rPr>
          <w:rStyle w:val="StyleUnderline"/>
          <w:highlight w:val="green"/>
        </w:rPr>
        <w:t>will have that appetite</w:t>
      </w:r>
      <w:r w:rsidRPr="00CB7861">
        <w:rPr>
          <w:rStyle w:val="StyleUnderline"/>
        </w:rPr>
        <w:t xml:space="preserve"> for risk.</w:t>
      </w:r>
    </w:p>
    <w:p w14:paraId="6BECD121" w14:textId="5AFEC30E" w:rsidR="003A4D98" w:rsidRPr="003A4D98" w:rsidRDefault="003A4D98" w:rsidP="003A4D98">
      <w:pPr>
        <w:pStyle w:val="Heading4"/>
        <w:rPr>
          <w:rStyle w:val="StyleUnderline"/>
          <w:b/>
          <w:bCs w:val="0"/>
          <w:u w:val="none"/>
        </w:rPr>
      </w:pPr>
      <w:r>
        <w:rPr>
          <w:rStyle w:val="StyleUnderline"/>
          <w:b/>
          <w:bCs w:val="0"/>
          <w:u w:val="none"/>
        </w:rPr>
        <w:lastRenderedPageBreak/>
        <w:t>Sino-Russian Alliance:</w:t>
      </w:r>
    </w:p>
    <w:p w14:paraId="293ACEB4" w14:textId="03CC2AC4" w:rsidR="003A4D98" w:rsidRDefault="00D01FA3" w:rsidP="003A4D98">
      <w:pPr>
        <w:pStyle w:val="Heading4"/>
      </w:pPr>
      <w:r>
        <w:t xml:space="preserve">4 </w:t>
      </w:r>
      <w:r w:rsidR="00F07F25">
        <w:t>--</w:t>
      </w:r>
      <w:r w:rsidR="00500D66">
        <w:t xml:space="preserve"> </w:t>
      </w:r>
      <w:r w:rsidR="00F07F25">
        <w:t xml:space="preserve">Off 1AC Curcio – </w:t>
      </w:r>
      <w:r w:rsidR="003A4D98">
        <w:t>a] t</w:t>
      </w:r>
      <w:r w:rsidR="00F07F25">
        <w:t>his is about the commercial space sector in general, not about the appropriation of outer space. Development of space exploration technology is a huge alt cause to commercial sector growth</w:t>
      </w:r>
      <w:r w:rsidR="003A4D98">
        <w:t xml:space="preserve"> b] </w:t>
      </w:r>
      <w:r w:rsidR="003A4D98">
        <w:t xml:space="preserve">it cites alt causes like </w:t>
      </w:r>
      <w:proofErr w:type="spellStart"/>
      <w:r w:rsidR="003A4D98">
        <w:t>russia</w:t>
      </w:r>
      <w:proofErr w:type="spellEnd"/>
      <w:r w:rsidR="003A4D98">
        <w:t xml:space="preserve"> buying products which the plan doesn’t stop since it’s a question of reducing supply</w:t>
      </w:r>
      <w:r w:rsidR="003A4D98">
        <w:t xml:space="preserve"> c] </w:t>
      </w:r>
      <w:r w:rsidR="003A4D98">
        <w:t>lunar bases are non-</w:t>
      </w:r>
      <w:proofErr w:type="spellStart"/>
      <w:r w:rsidR="003A4D98">
        <w:t>uq</w:t>
      </w:r>
      <w:proofErr w:type="spellEnd"/>
      <w:r w:rsidR="003A4D98">
        <w:t xml:space="preserve"> since </w:t>
      </w:r>
      <w:proofErr w:type="gramStart"/>
      <w:r w:rsidR="003A4D98">
        <w:t>it’s</w:t>
      </w:r>
      <w:proofErr w:type="gramEnd"/>
      <w:r w:rsidR="003A4D98">
        <w:t xml:space="preserve"> state based</w:t>
      </w:r>
    </w:p>
    <w:p w14:paraId="3A873EDE" w14:textId="101B14F5" w:rsidR="00E56924" w:rsidRDefault="00D01FA3" w:rsidP="003A4D98">
      <w:pPr>
        <w:pStyle w:val="Heading4"/>
      </w:pPr>
      <w:r>
        <w:t>5</w:t>
      </w:r>
      <w:r w:rsidR="00500D66">
        <w:t xml:space="preserve"> </w:t>
      </w:r>
      <w:r>
        <w:t>--</w:t>
      </w:r>
      <w:r w:rsidR="003A4D98">
        <w:t xml:space="preserve"> </w:t>
      </w:r>
      <w:r>
        <w:t>Off 1AC</w:t>
      </w:r>
      <w:r w:rsidR="003A4D98">
        <w:t xml:space="preserve"> Bowm</w:t>
      </w:r>
      <w:r>
        <w:t>an - it</w:t>
      </w:r>
      <w:r w:rsidR="003A4D98">
        <w:t xml:space="preserve"> concedes the alliance is forming around joint space militarization not commercial good cooperation</w:t>
      </w:r>
    </w:p>
    <w:p w14:paraId="00DE420F" w14:textId="22F71FA1" w:rsidR="003A4D98" w:rsidRPr="003A4D98" w:rsidRDefault="003A4D98" w:rsidP="003A4D98">
      <w:pPr>
        <w:pStyle w:val="Heading4"/>
        <w:rPr>
          <w:bCs w:val="0"/>
        </w:rPr>
      </w:pPr>
      <w:r>
        <w:rPr>
          <w:rStyle w:val="StyleUnderline"/>
          <w:b/>
          <w:bCs w:val="0"/>
          <w:u w:val="none"/>
        </w:rPr>
        <w:t>ASAT Proliferation</w:t>
      </w:r>
      <w:r>
        <w:rPr>
          <w:rStyle w:val="StyleUnderline"/>
          <w:b/>
          <w:bCs w:val="0"/>
          <w:u w:val="none"/>
        </w:rPr>
        <w:t>:</w:t>
      </w:r>
    </w:p>
    <w:p w14:paraId="00BE762D" w14:textId="6C2BECCB" w:rsidR="00241BC1" w:rsidRDefault="00D01FA3" w:rsidP="00241BC1">
      <w:pPr>
        <w:pStyle w:val="Heading4"/>
      </w:pPr>
      <w:r>
        <w:t>6</w:t>
      </w:r>
      <w:r w:rsidR="00500D66">
        <w:t xml:space="preserve"> -- </w:t>
      </w:r>
      <w:r w:rsidR="00241BC1">
        <w:t xml:space="preserve">Off 1AC </w:t>
      </w:r>
      <w:proofErr w:type="spellStart"/>
      <w:r w:rsidR="00241BC1">
        <w:t>Rajopalan</w:t>
      </w:r>
      <w:proofErr w:type="spellEnd"/>
      <w:r w:rsidR="00241BC1">
        <w:t xml:space="preserve"> – </w:t>
      </w:r>
      <w:r>
        <w:t>t</w:t>
      </w:r>
      <w:r w:rsidR="00241BC1">
        <w:t xml:space="preserve">his is about the Chinese government in space which the plan doesn’t stop </w:t>
      </w:r>
      <w:r>
        <w:t>– hold the line on 1AR word play</w:t>
      </w:r>
    </w:p>
    <w:p w14:paraId="767117EA" w14:textId="1C79156D" w:rsidR="008B436C" w:rsidRPr="00437751" w:rsidRDefault="008B436C" w:rsidP="008B436C">
      <w:pPr>
        <w:pStyle w:val="Heading3"/>
      </w:pPr>
      <w:r>
        <w:lastRenderedPageBreak/>
        <w:t>1NC – Defense</w:t>
      </w:r>
    </w:p>
    <w:p w14:paraId="6BAF65D7" w14:textId="77777777" w:rsidR="008B436C" w:rsidRPr="0084232C" w:rsidRDefault="008B436C" w:rsidP="008B436C">
      <w:pPr>
        <w:pStyle w:val="Heading4"/>
        <w:spacing w:line="252" w:lineRule="auto"/>
        <w:rPr>
          <w:rFonts w:cs="Arial"/>
        </w:rPr>
      </w:pPr>
      <w:r w:rsidRPr="0084232C">
        <w:rPr>
          <w:rFonts w:cs="Arial"/>
        </w:rPr>
        <w:t xml:space="preserve">Decline in hegemony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thump, and China is </w:t>
      </w:r>
      <w:r w:rsidRPr="0084232C">
        <w:rPr>
          <w:rFonts w:cs="Arial"/>
          <w:u w:val="single"/>
        </w:rPr>
        <w:t>stability-oriented</w:t>
      </w:r>
      <w:r w:rsidRPr="0084232C">
        <w:rPr>
          <w:rFonts w:cs="Arial"/>
        </w:rPr>
        <w:t xml:space="preserve">. Primacy advocates are complicit in a </w:t>
      </w:r>
      <w:r w:rsidRPr="0084232C">
        <w:rPr>
          <w:rFonts w:cs="Arial"/>
          <w:u w:val="single"/>
        </w:rPr>
        <w:t>dogmatic delusion</w:t>
      </w:r>
      <w:r w:rsidRPr="0084232C">
        <w:rPr>
          <w:rFonts w:cs="Arial"/>
        </w:rPr>
        <w:t xml:space="preserve"> of </w:t>
      </w:r>
      <w:r w:rsidRPr="0084232C">
        <w:rPr>
          <w:rFonts w:cs="Arial"/>
          <w:u w:val="single"/>
        </w:rPr>
        <w:t>bygone US power</w:t>
      </w:r>
      <w:r w:rsidRPr="0084232C">
        <w:rPr>
          <w:rFonts w:cs="Arial"/>
        </w:rPr>
        <w:t>.</w:t>
      </w:r>
    </w:p>
    <w:p w14:paraId="42E2D06F" w14:textId="77777777" w:rsidR="008B436C" w:rsidRPr="0084232C" w:rsidRDefault="008B436C" w:rsidP="008B436C">
      <w:pPr>
        <w:spacing w:line="252" w:lineRule="auto"/>
        <w:rPr>
          <w:rFonts w:cs="Arial"/>
          <w:b/>
          <w:u w:val="single"/>
        </w:rPr>
      </w:pPr>
      <w:proofErr w:type="spellStart"/>
      <w:r w:rsidRPr="0084232C">
        <w:rPr>
          <w:rStyle w:val="Style13ptBold"/>
          <w:rFonts w:cs="Arial"/>
        </w:rPr>
        <w:t>Karabell</w:t>
      </w:r>
      <w:proofErr w:type="spellEnd"/>
      <w:r w:rsidRPr="0084232C">
        <w:rPr>
          <w:rStyle w:val="Style13ptBold"/>
          <w:rFonts w:cs="Arial"/>
        </w:rPr>
        <w:t xml:space="preserve">, PhD </w:t>
      </w:r>
      <w:proofErr w:type="spellStart"/>
      <w:r w:rsidRPr="0084232C">
        <w:rPr>
          <w:rStyle w:val="Style13ptBold"/>
          <w:rFonts w:cs="Arial"/>
        </w:rPr>
        <w:t>IR@Harvard</w:t>
      </w:r>
      <w:proofErr w:type="spellEnd"/>
      <w:r w:rsidRPr="0084232C">
        <w:rPr>
          <w:rStyle w:val="Style13ptBold"/>
          <w:rFonts w:cs="Arial"/>
        </w:rPr>
        <w:t>, 07-13</w:t>
      </w:r>
      <w:r w:rsidRPr="0084232C">
        <w:rPr>
          <w:rStyle w:val="Style13ptBold"/>
          <w:rFonts w:cs="Arial"/>
          <w:b w:val="0"/>
          <w:sz w:val="16"/>
          <w:szCs w:val="16"/>
        </w:rPr>
        <w:t>-20</w:t>
      </w:r>
    </w:p>
    <w:p w14:paraId="1262F863" w14:textId="77777777" w:rsidR="008B436C" w:rsidRPr="0084232C" w:rsidRDefault="008B436C" w:rsidP="008B436C">
      <w:pPr>
        <w:spacing w:line="252" w:lineRule="auto"/>
        <w:rPr>
          <w:rStyle w:val="Style13ptBold"/>
          <w:rFonts w:cs="Arial"/>
          <w:b w:val="0"/>
          <w:bCs/>
          <w:sz w:val="16"/>
          <w:szCs w:val="16"/>
        </w:rPr>
      </w:pPr>
      <w:r w:rsidRPr="0084232C">
        <w:rPr>
          <w:rStyle w:val="Style13ptBold"/>
          <w:rFonts w:cs="Arial"/>
          <w:b w:val="0"/>
          <w:sz w:val="16"/>
          <w:szCs w:val="16"/>
        </w:rPr>
        <w:t>(</w:t>
      </w:r>
      <w:proofErr w:type="spellStart"/>
      <w:r w:rsidRPr="0084232C">
        <w:rPr>
          <w:rStyle w:val="Style13ptBold"/>
          <w:rFonts w:cs="Arial"/>
          <w:b w:val="0"/>
          <w:sz w:val="16"/>
          <w:szCs w:val="16"/>
        </w:rPr>
        <w:t>Karabell</w:t>
      </w:r>
      <w:proofErr w:type="spellEnd"/>
      <w:r w:rsidRPr="0084232C">
        <w:rPr>
          <w:rStyle w:val="Style13ptBold"/>
          <w:rFonts w:cs="Arial"/>
          <w:b w:val="0"/>
          <w:sz w:val="16"/>
          <w:szCs w:val="16"/>
        </w:rPr>
        <w:t xml:space="preserve">, Zachary (Founder of Progress </w:t>
      </w:r>
      <w:proofErr w:type="spellStart"/>
      <w:r w:rsidRPr="0084232C">
        <w:rPr>
          <w:rStyle w:val="Style13ptBold"/>
          <w:rFonts w:cs="Arial"/>
          <w:b w:val="0"/>
          <w:sz w:val="16"/>
          <w:szCs w:val="16"/>
        </w:rPr>
        <w:t>Network@New</w:t>
      </w:r>
      <w:proofErr w:type="spellEnd"/>
      <w:r w:rsidRPr="0084232C">
        <w:rPr>
          <w:rStyle w:val="Style13ptBold"/>
          <w:rFonts w:cs="Arial"/>
          <w:b w:val="0"/>
          <w:sz w:val="16"/>
          <w:szCs w:val="16"/>
        </w:rPr>
        <w:t xml:space="preserve"> America, </w:t>
      </w:r>
      <w:proofErr w:type="spellStart"/>
      <w:r w:rsidRPr="0084232C">
        <w:rPr>
          <w:rStyle w:val="Style13ptBold"/>
          <w:rFonts w:cs="Arial"/>
          <w:b w:val="0"/>
          <w:sz w:val="16"/>
          <w:szCs w:val="16"/>
        </w:rPr>
        <w:t>President@River</w:t>
      </w:r>
      <w:proofErr w:type="spellEnd"/>
      <w:r w:rsidRPr="0084232C">
        <w:rPr>
          <w:rStyle w:val="Style13ptBold"/>
          <w:rFonts w:cs="Arial"/>
          <w:b w:val="0"/>
          <w:sz w:val="16"/>
          <w:szCs w:val="16"/>
        </w:rPr>
        <w:t xml:space="preserve"> Twice Research, Contributing </w:t>
      </w:r>
      <w:proofErr w:type="spellStart"/>
      <w:r w:rsidRPr="0084232C">
        <w:rPr>
          <w:rStyle w:val="Style13ptBold"/>
          <w:rFonts w:cs="Arial"/>
          <w:b w:val="0"/>
          <w:sz w:val="16"/>
          <w:szCs w:val="16"/>
        </w:rPr>
        <w:t>Editor@Politico</w:t>
      </w:r>
      <w:proofErr w:type="spellEnd"/>
      <w:r w:rsidRPr="0084232C">
        <w:rPr>
          <w:rStyle w:val="Style13ptBold"/>
          <w:rFonts w:cs="Arial"/>
          <w:b w:val="0"/>
          <w:sz w:val="16"/>
          <w:szCs w:val="16"/>
        </w:rPr>
        <w:t xml:space="preserve">, Snr. </w:t>
      </w:r>
      <w:proofErr w:type="spellStart"/>
      <w:r w:rsidRPr="0084232C">
        <w:rPr>
          <w:rStyle w:val="Style13ptBold"/>
          <w:rFonts w:cs="Arial"/>
          <w:b w:val="0"/>
          <w:sz w:val="16"/>
          <w:szCs w:val="16"/>
        </w:rPr>
        <w:t>Advisor@Business</w:t>
      </w:r>
      <w:proofErr w:type="spellEnd"/>
      <w:r w:rsidRPr="0084232C">
        <w:rPr>
          <w:rStyle w:val="Style13ptBold"/>
          <w:rFonts w:cs="Arial"/>
          <w:b w:val="0"/>
          <w:sz w:val="16"/>
          <w:szCs w:val="16"/>
        </w:rPr>
        <w:t xml:space="preserve"> for Social Responsibility, PhD IR/</w:t>
      </w:r>
      <w:proofErr w:type="spellStart"/>
      <w:r w:rsidRPr="0084232C">
        <w:rPr>
          <w:rStyle w:val="Style13ptBold"/>
          <w:rFonts w:cs="Arial"/>
          <w:b w:val="0"/>
          <w:sz w:val="16"/>
          <w:szCs w:val="16"/>
        </w:rPr>
        <w:t>History@Harvard</w:t>
      </w:r>
      <w:proofErr w:type="spellEnd"/>
      <w:r w:rsidRPr="0084232C">
        <w:rPr>
          <w:rStyle w:val="Style13ptBold"/>
          <w:rFonts w:cs="Arial"/>
          <w:b w:val="0"/>
          <w:sz w:val="16"/>
          <w:szCs w:val="16"/>
        </w:rPr>
        <w:t>, with a focus on US-USSR relations during the Cold War). “The Anti-American Century,” Foreign Policy Magazine, July 13, 2020. https://foreignpolicy.com/2020/07/13/anti-american-century-united-states-order//SHL)</w:t>
      </w:r>
    </w:p>
    <w:p w14:paraId="79DF9B12" w14:textId="77777777" w:rsidR="008B436C" w:rsidRPr="0001536C" w:rsidRDefault="008B436C" w:rsidP="008B436C">
      <w:pPr>
        <w:spacing w:line="252" w:lineRule="auto"/>
        <w:rPr>
          <w:rFonts w:cs="Arial"/>
          <w:bCs/>
          <w:sz w:val="16"/>
          <w:szCs w:val="16"/>
        </w:rPr>
      </w:pPr>
      <w:r w:rsidRPr="0084232C">
        <w:rPr>
          <w:rFonts w:cs="Arial"/>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Fonts w:cs="Arial"/>
        </w:rPr>
        <w:t xml:space="preserve">As of 2020, though, </w:t>
      </w:r>
      <w:r w:rsidRPr="00452F36">
        <w:rPr>
          <w:rStyle w:val="StyleUnderline"/>
          <w:rFonts w:cs="Arial"/>
          <w:highlight w:val="green"/>
        </w:rPr>
        <w:t xml:space="preserve">the 21st century has become </w:t>
      </w:r>
      <w:r w:rsidRPr="00452F36">
        <w:rPr>
          <w:rStyle w:val="StyleUnderline"/>
          <w:rFonts w:cs="Arial"/>
          <w:bCs/>
          <w:highlight w:val="green"/>
        </w:rPr>
        <w:t>“the Anti-American Century</w:t>
      </w:r>
      <w:r w:rsidRPr="0084232C">
        <w:rPr>
          <w:rStyle w:val="StyleUnderline"/>
          <w:rFonts w:cs="Arial"/>
          <w:bCs/>
        </w:rPr>
        <w:t>,”</w:t>
      </w:r>
      <w:r w:rsidRPr="0084232C">
        <w:rPr>
          <w:rFonts w:cs="Arial"/>
          <w:bCs/>
          <w:sz w:val="16"/>
          <w:szCs w:val="16"/>
        </w:rPr>
        <w:t xml:space="preserve"> an identity </w:t>
      </w:r>
      <w:r w:rsidRPr="00452F36">
        <w:rPr>
          <w:rStyle w:val="StyleUnderline"/>
          <w:rFonts w:cs="Arial"/>
          <w:highlight w:val="green"/>
        </w:rPr>
        <w:t>already well-advanced</w:t>
      </w:r>
      <w:r w:rsidRPr="0084232C">
        <w:rPr>
          <w:rStyle w:val="StyleUnderline"/>
          <w:rFonts w:cs="Arial"/>
        </w:rPr>
        <w:t xml:space="preserve"> before the pandemic </w:t>
      </w:r>
      <w:r w:rsidRPr="00452F36">
        <w:rPr>
          <w:rStyle w:val="StyleUnderline"/>
          <w:rFonts w:cs="Arial"/>
          <w:highlight w:val="green"/>
        </w:rPr>
        <w:t xml:space="preserve">but certainly </w:t>
      </w:r>
      <w:r w:rsidRPr="00452F36">
        <w:rPr>
          <w:rStyle w:val="StyleUnderline"/>
          <w:rFonts w:cs="Arial"/>
          <w:bCs/>
          <w:highlight w:val="green"/>
        </w:rPr>
        <w:t xml:space="preserve">accelerated </w:t>
      </w:r>
      <w:r w:rsidRPr="0006354A">
        <w:rPr>
          <w:rStyle w:val="StyleUnderline"/>
          <w:rFonts w:cs="Arial"/>
          <w:bCs/>
        </w:rPr>
        <w:t xml:space="preserve">and </w:t>
      </w:r>
      <w:r w:rsidRPr="00452F36">
        <w:rPr>
          <w:rStyle w:val="StyleUnderline"/>
          <w:rFonts w:cs="Arial"/>
          <w:bCs/>
        </w:rPr>
        <w:t>cemented</w:t>
      </w:r>
      <w:r w:rsidRPr="00452F36">
        <w:rPr>
          <w:rStyle w:val="StyleUnderline"/>
          <w:rFonts w:cs="Arial"/>
        </w:rPr>
        <w:t xml:space="preserve"> by it.</w:t>
      </w:r>
      <w:r w:rsidRPr="0084232C">
        <w:rPr>
          <w:rStyle w:val="StyleUnderline"/>
          <w:rFonts w:cs="Arial"/>
        </w:rPr>
        <w:t xml:space="preserve"> The Anti-American Century may turn out to be aggressively hostile</w:t>
      </w:r>
      <w:r w:rsidRPr="0084232C">
        <w:rPr>
          <w:rFonts w:cs="Arial"/>
          <w:bCs/>
          <w:sz w:val="16"/>
          <w:szCs w:val="16"/>
        </w:rPr>
        <w:t xml:space="preserve"> to the United States, </w:t>
      </w:r>
      <w:r w:rsidRPr="0084232C">
        <w:rPr>
          <w:rStyle w:val="StyleUnderline"/>
          <w:rFonts w:cs="Arial"/>
        </w:rPr>
        <w:t>but for now it is</w:t>
      </w:r>
      <w:r w:rsidRPr="0084232C">
        <w:rPr>
          <w:rFonts w:cs="Arial"/>
          <w:bCs/>
          <w:sz w:val="16"/>
          <w:szCs w:val="16"/>
        </w:rPr>
        <w:t xml:space="preserve"> anti-American mostly </w:t>
      </w:r>
      <w:r w:rsidRPr="0084232C">
        <w:rPr>
          <w:rStyle w:val="StyleUnderline"/>
          <w:rFonts w:cs="Arial"/>
        </w:rPr>
        <w:t>in the sense of being antithetical</w:t>
      </w:r>
      <w:r w:rsidRPr="0084232C">
        <w:rPr>
          <w:rFonts w:cs="Arial"/>
          <w:bCs/>
          <w:sz w:val="16"/>
          <w:szCs w:val="16"/>
        </w:rPr>
        <w:t xml:space="preserve"> to the American Century. </w:t>
      </w:r>
      <w:r w:rsidRPr="0084232C">
        <w:rPr>
          <w:rStyle w:val="StyleUnderline"/>
          <w:rFonts w:cs="Arial"/>
        </w:rPr>
        <w:t xml:space="preserve">The </w:t>
      </w:r>
      <w:r w:rsidRPr="0084232C">
        <w:rPr>
          <w:rStyle w:val="StyleUnderline"/>
          <w:rFonts w:cs="Arial"/>
          <w:bCs/>
        </w:rPr>
        <w:t>three pillars of American strength</w:t>
      </w:r>
      <w:r w:rsidRPr="0084232C">
        <w:rPr>
          <w:rStyle w:val="StyleUnderline"/>
          <w:rFonts w:cs="Arial"/>
        </w:rPr>
        <w:t>—military, economic, and political</w:t>
      </w:r>
      <w:r w:rsidRPr="0084232C">
        <w:rPr>
          <w:rFonts w:cs="Arial"/>
          <w:bCs/>
          <w:sz w:val="16"/>
          <w:szCs w:val="16"/>
        </w:rPr>
        <w:t xml:space="preserve">—that defined the last century </w:t>
      </w:r>
      <w:r w:rsidRPr="0084232C">
        <w:rPr>
          <w:rStyle w:val="StyleUnderline"/>
          <w:rFonts w:cs="Arial"/>
        </w:rPr>
        <w:t xml:space="preserve">have each been </w:t>
      </w:r>
      <w:r w:rsidRPr="0084232C">
        <w:rPr>
          <w:rStyle w:val="StyleUnderline"/>
          <w:rFonts w:cs="Arial"/>
          <w:bCs/>
        </w:rPr>
        <w:t>undermined if not obliterated</w:t>
      </w:r>
      <w:r w:rsidRPr="0084232C">
        <w:rPr>
          <w:rFonts w:cs="Arial"/>
          <w:bCs/>
          <w:sz w:val="16"/>
          <w:szCs w:val="16"/>
        </w:rPr>
        <w:t xml:space="preserve">. In this moment, </w:t>
      </w:r>
      <w:r w:rsidRPr="0084232C">
        <w:rPr>
          <w:rStyle w:val="StyleUnderline"/>
          <w:rFonts w:cs="Arial"/>
        </w:rPr>
        <w:t>those</w:t>
      </w:r>
      <w:r w:rsidRPr="0084232C">
        <w:rPr>
          <w:rFonts w:cs="Arial"/>
          <w:bCs/>
          <w:sz w:val="16"/>
          <w:szCs w:val="16"/>
        </w:rPr>
        <w:t xml:space="preserve"> failures </w:t>
      </w:r>
      <w:r w:rsidRPr="0084232C">
        <w:rPr>
          <w:rStyle w:val="StyleUnderline"/>
          <w:rFonts w:cs="Arial"/>
        </w:rPr>
        <w:t>may seem like profound negatives</w:t>
      </w:r>
      <w:r w:rsidRPr="0084232C">
        <w:rPr>
          <w:rFonts w:cs="Arial"/>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w:t>
      </w:r>
      <w:r w:rsidRPr="0001536C">
        <w:rPr>
          <w:rFonts w:cs="Arial"/>
          <w:bCs/>
          <w:sz w:val="16"/>
          <w:szCs w:val="16"/>
        </w:rPr>
        <w:t xml:space="preserve">hilt “Make America Great Again” redux. </w:t>
      </w:r>
    </w:p>
    <w:p w14:paraId="124CE8B8" w14:textId="77777777" w:rsidR="008B436C" w:rsidRPr="0084232C" w:rsidRDefault="008B436C" w:rsidP="008B436C">
      <w:pPr>
        <w:spacing w:line="252" w:lineRule="auto"/>
        <w:rPr>
          <w:rStyle w:val="StyleUnderline"/>
          <w:rFonts w:cs="Arial"/>
        </w:rPr>
      </w:pPr>
      <w:r w:rsidRPr="0001536C">
        <w:rPr>
          <w:rStyle w:val="StyleUnderline"/>
          <w:rFonts w:cs="Arial"/>
        </w:rPr>
        <w:t xml:space="preserve">Yet the dawn of the Anti-American Century may be </w:t>
      </w:r>
      <w:r w:rsidRPr="0001536C">
        <w:rPr>
          <w:rStyle w:val="StyleUnderline"/>
          <w:rFonts w:cs="Arial"/>
          <w:bCs/>
        </w:rPr>
        <w:t>precisely what both the world and the United States need</w:t>
      </w:r>
      <w:r w:rsidRPr="0001536C">
        <w:rPr>
          <w:rFonts w:cs="Arial"/>
          <w:bCs/>
          <w:sz w:val="16"/>
          <w:szCs w:val="16"/>
        </w:rPr>
        <w:t xml:space="preserve"> to meet the particular challenges of today. A world of nearly </w:t>
      </w:r>
      <w:r w:rsidRPr="0001536C">
        <w:rPr>
          <w:rStyle w:val="StyleUnderline"/>
          <w:rFonts w:cs="Arial"/>
        </w:rPr>
        <w:t>7.8 billion people demand</w:t>
      </w:r>
      <w:r w:rsidRPr="0001536C">
        <w:rPr>
          <w:rFonts w:cs="Arial"/>
          <w:bCs/>
          <w:sz w:val="16"/>
          <w:szCs w:val="16"/>
        </w:rPr>
        <w:t xml:space="preserve">s </w:t>
      </w:r>
      <w:r w:rsidRPr="0001536C">
        <w:rPr>
          <w:rStyle w:val="StyleUnderline"/>
          <w:rFonts w:cs="Arial"/>
        </w:rPr>
        <w:t xml:space="preserve">multiple nodes of support, </w:t>
      </w:r>
      <w:r w:rsidRPr="0001536C">
        <w:rPr>
          <w:rStyle w:val="StyleUnderline"/>
          <w:rFonts w:cs="Arial"/>
          <w:bCs/>
        </w:rPr>
        <w:t>not one hegemon</w:t>
      </w:r>
      <w:r w:rsidRPr="0001536C">
        <w:rPr>
          <w:rFonts w:cs="Arial"/>
          <w:bCs/>
          <w:sz w:val="16"/>
          <w:szCs w:val="16"/>
        </w:rPr>
        <w:t xml:space="preserve"> or</w:t>
      </w:r>
      <w:r w:rsidRPr="0084232C">
        <w:rPr>
          <w:rFonts w:cs="Arial"/>
          <w:bCs/>
          <w:sz w:val="16"/>
          <w:szCs w:val="16"/>
        </w:rPr>
        <w:t xml:space="preserve"> two jockeying for power. </w:t>
      </w:r>
      <w:r w:rsidRPr="0084232C">
        <w:rPr>
          <w:rStyle w:val="StyleUnderline"/>
          <w:rFonts w:cs="Arial"/>
        </w:rPr>
        <w:t xml:space="preserve">And a </w:t>
      </w:r>
      <w:r w:rsidRPr="00452F36">
        <w:rPr>
          <w:rStyle w:val="StyleUnderline"/>
          <w:rFonts w:cs="Arial"/>
          <w:highlight w:val="green"/>
        </w:rPr>
        <w:t>United States</w:t>
      </w:r>
      <w:r w:rsidRPr="0084232C">
        <w:rPr>
          <w:rStyle w:val="StyleUnderline"/>
          <w:rFonts w:cs="Arial"/>
        </w:rPr>
        <w:t xml:space="preserve"> of </w:t>
      </w:r>
      <w:r w:rsidRPr="0084232C">
        <w:rPr>
          <w:rFonts w:cs="Arial"/>
          <w:bCs/>
          <w:sz w:val="16"/>
          <w:szCs w:val="16"/>
        </w:rPr>
        <w:t xml:space="preserve">great affluence and </w:t>
      </w:r>
      <w:r w:rsidRPr="0084232C">
        <w:rPr>
          <w:rStyle w:val="StyleUnderline"/>
          <w:rFonts w:cs="Arial"/>
        </w:rPr>
        <w:t>great deficiencies needs to accept</w:t>
      </w:r>
      <w:r w:rsidRPr="0084232C">
        <w:rPr>
          <w:rFonts w:cs="Arial"/>
          <w:bCs/>
          <w:sz w:val="16"/>
          <w:szCs w:val="16"/>
        </w:rPr>
        <w:t xml:space="preserve"> that </w:t>
      </w:r>
      <w:r w:rsidRPr="0084232C">
        <w:rPr>
          <w:rStyle w:val="StyleUnderline"/>
          <w:rFonts w:cs="Arial"/>
        </w:rPr>
        <w:t xml:space="preserve">it </w:t>
      </w:r>
      <w:r w:rsidRPr="00452F36">
        <w:rPr>
          <w:rStyle w:val="StyleUnderline"/>
          <w:rFonts w:cs="Arial"/>
          <w:highlight w:val="green"/>
        </w:rPr>
        <w:t xml:space="preserve">is </w:t>
      </w:r>
      <w:r w:rsidRPr="00452F36">
        <w:rPr>
          <w:rStyle w:val="StyleUnderline"/>
          <w:rFonts w:cs="Arial"/>
          <w:bCs/>
          <w:highlight w:val="green"/>
        </w:rPr>
        <w:t>not ordained to lead</w:t>
      </w:r>
      <w:r w:rsidRPr="0084232C">
        <w:rPr>
          <w:rFonts w:cs="Arial"/>
          <w:bCs/>
          <w:sz w:val="16"/>
          <w:szCs w:val="16"/>
        </w:rPr>
        <w:t xml:space="preserve"> and that its past results are, as investors like to disclaim, no guarantee of future success. </w:t>
      </w:r>
      <w:r w:rsidRPr="0084232C">
        <w:rPr>
          <w:rStyle w:val="StyleUnderline"/>
          <w:rFonts w:cs="Arial"/>
        </w:rPr>
        <w:t xml:space="preserve">The first step to solving a problem is acknowledging that you have one; </w:t>
      </w:r>
      <w:r w:rsidRPr="0084232C">
        <w:rPr>
          <w:rStyle w:val="StyleUnderline"/>
          <w:rFonts w:cs="Arial"/>
          <w:bCs/>
        </w:rPr>
        <w:t>failure to do so</w:t>
      </w:r>
      <w:r w:rsidRPr="0084232C">
        <w:rPr>
          <w:rFonts w:cs="Arial"/>
          <w:bCs/>
          <w:sz w:val="16"/>
          <w:szCs w:val="16"/>
        </w:rPr>
        <w:t>—</w:t>
      </w:r>
      <w:r w:rsidRPr="0084232C">
        <w:rPr>
          <w:rStyle w:val="StyleUnderline"/>
          <w:rFonts w:cs="Arial"/>
        </w:rPr>
        <w:t>to believe only that one’s country is uniquely powerful and destined</w:t>
      </w:r>
      <w:r w:rsidRPr="0084232C">
        <w:rPr>
          <w:rFonts w:cs="Arial"/>
          <w:bCs/>
          <w:sz w:val="16"/>
          <w:szCs w:val="16"/>
        </w:rPr>
        <w:t xml:space="preserve"> by history and culture </w:t>
      </w:r>
      <w:r w:rsidRPr="0084232C">
        <w:rPr>
          <w:rStyle w:val="StyleUnderline"/>
          <w:rFonts w:cs="Arial"/>
        </w:rPr>
        <w:t xml:space="preserve">for greatness—is a </w:t>
      </w:r>
      <w:r w:rsidRPr="0084232C">
        <w:rPr>
          <w:rStyle w:val="StyleUnderline"/>
          <w:rFonts w:cs="Arial"/>
          <w:bCs/>
        </w:rPr>
        <w:t>recipe for a fall</w:t>
      </w:r>
      <w:r w:rsidRPr="0084232C">
        <w:rPr>
          <w:rFonts w:cs="Arial"/>
          <w:bCs/>
          <w:sz w:val="16"/>
          <w:szCs w:val="16"/>
        </w:rPr>
        <w:t xml:space="preserve">. At the dawn of the new millennium, a scant </w:t>
      </w:r>
      <w:r w:rsidRPr="0084232C">
        <w:rPr>
          <w:rStyle w:val="StyleUnderline"/>
          <w:rFonts w:cs="Arial"/>
        </w:rPr>
        <w:t>20 years ago</w:t>
      </w:r>
      <w:r w:rsidRPr="0084232C">
        <w:rPr>
          <w:rFonts w:cs="Arial"/>
          <w:bCs/>
          <w:sz w:val="16"/>
          <w:szCs w:val="16"/>
        </w:rPr>
        <w:t xml:space="preserve"> that feels like an eternity, </w:t>
      </w:r>
      <w:r w:rsidRPr="0084232C">
        <w:rPr>
          <w:rStyle w:val="StyleUnderline"/>
          <w:rFonts w:cs="Arial"/>
        </w:rPr>
        <w:t>the United States was able to say</w:t>
      </w:r>
      <w:r w:rsidRPr="0084232C">
        <w:rPr>
          <w:rFonts w:cs="Arial"/>
          <w:bCs/>
          <w:sz w:val="16"/>
          <w:szCs w:val="16"/>
        </w:rPr>
        <w:t xml:space="preserve"> to itself and the world </w:t>
      </w:r>
      <w:r w:rsidRPr="0084232C">
        <w:rPr>
          <w:rStyle w:val="StyleUnderline"/>
          <w:rFonts w:cs="Arial"/>
        </w:rPr>
        <w:t xml:space="preserve">that it had found a </w:t>
      </w:r>
      <w:r w:rsidRPr="0084232C">
        <w:rPr>
          <w:rStyle w:val="StyleUnderline"/>
          <w:rFonts w:cs="Arial"/>
          <w:bCs/>
        </w:rPr>
        <w:t>uniquely potent formula</w:t>
      </w:r>
      <w:r w:rsidRPr="0084232C">
        <w:rPr>
          <w:rStyle w:val="StyleUnderline"/>
          <w:rFonts w:cs="Arial"/>
        </w:rPr>
        <w:t xml:space="preserve"> for</w:t>
      </w:r>
      <w:r w:rsidRPr="0084232C">
        <w:rPr>
          <w:rFonts w:cs="Arial"/>
          <w:bCs/>
          <w:sz w:val="16"/>
          <w:szCs w:val="16"/>
        </w:rPr>
        <w:t xml:space="preserve"> how to manage </w:t>
      </w:r>
      <w:r w:rsidRPr="0084232C">
        <w:rPr>
          <w:rStyle w:val="StyleUnderline"/>
          <w:rFonts w:cs="Arial"/>
        </w:rPr>
        <w:t xml:space="preserve">democracy. It pointed to its </w:t>
      </w:r>
      <w:r w:rsidRPr="0084232C">
        <w:rPr>
          <w:rStyle w:val="StyleUnderline"/>
          <w:rFonts w:cs="Arial"/>
          <w:bCs/>
        </w:rPr>
        <w:t>role as a global superpower</w:t>
      </w:r>
      <w:r w:rsidRPr="0084232C">
        <w:rPr>
          <w:rStyle w:val="StyleUnderline"/>
          <w:rFonts w:cs="Arial"/>
        </w:rPr>
        <w:t xml:space="preserve"> and its resilient and </w:t>
      </w:r>
      <w:r w:rsidRPr="0084232C">
        <w:rPr>
          <w:rStyle w:val="StyleUnderline"/>
          <w:rFonts w:cs="Arial"/>
          <w:bCs/>
        </w:rPr>
        <w:t>flourishing economy</w:t>
      </w:r>
      <w:r w:rsidRPr="0084232C">
        <w:rPr>
          <w:rStyle w:val="StyleUnderline"/>
          <w:rFonts w:cs="Arial"/>
        </w:rPr>
        <w:t>.</w:t>
      </w:r>
      <w:r w:rsidRPr="0084232C">
        <w:rPr>
          <w:rFonts w:cs="Arial"/>
          <w:bCs/>
          <w:sz w:val="16"/>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Fonts w:cs="Arial"/>
        </w:rPr>
        <w:t>those strengths were, relative to much of the world, undeniable</w:t>
      </w:r>
      <w:r w:rsidRPr="0084232C">
        <w:rPr>
          <w:rFonts w:cs="Arial"/>
          <w:bCs/>
          <w:sz w:val="16"/>
          <w:szCs w:val="16"/>
        </w:rPr>
        <w:t xml:space="preserve">. </w:t>
      </w:r>
      <w:r w:rsidRPr="00452F36">
        <w:rPr>
          <w:rStyle w:val="StyleUnderline"/>
          <w:rFonts w:cs="Arial"/>
          <w:highlight w:val="green"/>
        </w:rPr>
        <w:t xml:space="preserve">The pandemic has exposed </w:t>
      </w:r>
      <w:r w:rsidRPr="00452F36">
        <w:rPr>
          <w:rStyle w:val="StyleUnderline"/>
          <w:rFonts w:cs="Arial"/>
          <w:bCs/>
          <w:highlight w:val="green"/>
        </w:rPr>
        <w:t>structural fissures</w:t>
      </w:r>
      <w:r w:rsidRPr="0084232C">
        <w:rPr>
          <w:rFonts w:cs="Arial"/>
          <w:bCs/>
          <w:sz w:val="16"/>
          <w:szCs w:val="16"/>
        </w:rPr>
        <w:t xml:space="preserve"> in the United States. It has also underscored </w:t>
      </w:r>
      <w:r w:rsidRPr="0084232C">
        <w:rPr>
          <w:rStyle w:val="StyleUnderline"/>
          <w:rFonts w:cs="Arial"/>
        </w:rPr>
        <w:t xml:space="preserve">that a country whose central government is constrained </w:t>
      </w:r>
      <w:r w:rsidRPr="0084232C">
        <w:rPr>
          <w:rFonts w:cs="Arial"/>
          <w:bCs/>
          <w:sz w:val="16"/>
          <w:szCs w:val="16"/>
        </w:rPr>
        <w:t xml:space="preserve">not just by the three-branch structure of the federal government but also </w:t>
      </w:r>
      <w:r w:rsidRPr="0084232C">
        <w:rPr>
          <w:rStyle w:val="StyleUnderline"/>
          <w:rFonts w:cs="Arial"/>
        </w:rPr>
        <w:t xml:space="preserve">by substantial local and state autonomy is </w:t>
      </w:r>
      <w:r w:rsidRPr="0084232C">
        <w:rPr>
          <w:rStyle w:val="StyleUnderline"/>
          <w:rFonts w:cs="Arial"/>
          <w:bCs/>
        </w:rPr>
        <w:t>not</w:t>
      </w:r>
      <w:r w:rsidRPr="0084232C">
        <w:rPr>
          <w:rFonts w:cs="Arial"/>
          <w:bCs/>
          <w:sz w:val="16"/>
          <w:szCs w:val="16"/>
        </w:rPr>
        <w:t xml:space="preserve"> particularly </w:t>
      </w:r>
      <w:r w:rsidRPr="0084232C">
        <w:rPr>
          <w:rStyle w:val="StyleUnderline"/>
          <w:rFonts w:cs="Arial"/>
          <w:bCs/>
        </w:rPr>
        <w:t>well suited to marshaling a forceful national effort</w:t>
      </w:r>
      <w:r w:rsidRPr="0084232C">
        <w:rPr>
          <w:rFonts w:cs="Arial"/>
          <w:bCs/>
          <w:sz w:val="16"/>
          <w:szCs w:val="16"/>
        </w:rPr>
        <w:t xml:space="preserve"> that isn’t an actual war. But the tut-tutting and eye-rolling abroad about </w:t>
      </w:r>
      <w:r w:rsidRPr="0084232C">
        <w:rPr>
          <w:rStyle w:val="StyleUnderline"/>
          <w:rFonts w:cs="Arial"/>
        </w:rPr>
        <w:t>the anemic U.S. response to</w:t>
      </w:r>
      <w:r w:rsidRPr="0084232C">
        <w:rPr>
          <w:rFonts w:cs="Arial"/>
          <w:bCs/>
          <w:sz w:val="16"/>
          <w:szCs w:val="16"/>
        </w:rPr>
        <w:t xml:space="preserve"> the </w:t>
      </w:r>
      <w:r w:rsidRPr="0084232C">
        <w:rPr>
          <w:rStyle w:val="StyleUnderline"/>
          <w:rFonts w:cs="Arial"/>
        </w:rPr>
        <w:t>COVID</w:t>
      </w:r>
      <w:r w:rsidRPr="0084232C">
        <w:rPr>
          <w:rFonts w:cs="Arial"/>
          <w:bCs/>
          <w:sz w:val="16"/>
          <w:szCs w:val="16"/>
        </w:rPr>
        <w:t xml:space="preserve">-19 pandemic (“The world </w:t>
      </w:r>
      <w:r w:rsidRPr="0084232C">
        <w:rPr>
          <w:rFonts w:cs="Arial"/>
          <w:bCs/>
          <w:sz w:val="16"/>
          <w:szCs w:val="16"/>
        </w:rPr>
        <w:lastRenderedPageBreak/>
        <w:t xml:space="preserve">is taking pity on us,” went the line in one prominent column and in many other since) </w:t>
      </w:r>
      <w:r w:rsidRPr="0084232C">
        <w:rPr>
          <w:rStyle w:val="StyleUnderline"/>
          <w:rFonts w:cs="Arial"/>
        </w:rPr>
        <w:t xml:space="preserve">is </w:t>
      </w:r>
      <w:r w:rsidRPr="00452F36">
        <w:rPr>
          <w:rStyle w:val="StyleUnderline"/>
          <w:rFonts w:cs="Arial"/>
          <w:highlight w:val="green"/>
        </w:rPr>
        <w:t xml:space="preserve">simply the </w:t>
      </w:r>
      <w:r w:rsidRPr="00452F36">
        <w:rPr>
          <w:rStyle w:val="StyleUnderline"/>
          <w:rFonts w:cs="Arial"/>
          <w:bCs/>
          <w:highlight w:val="green"/>
        </w:rPr>
        <w:t>next iteration of a process</w:t>
      </w:r>
      <w:r w:rsidRPr="00452F36">
        <w:rPr>
          <w:rStyle w:val="StyleUnderline"/>
          <w:rFonts w:cs="Arial"/>
          <w:highlight w:val="green"/>
        </w:rPr>
        <w:t xml:space="preserve"> that has been unfolding for two decades</w:t>
      </w:r>
      <w:r w:rsidRPr="0084232C">
        <w:rPr>
          <w:rStyle w:val="StyleUnderline"/>
          <w:rFonts w:cs="Arial"/>
        </w:rPr>
        <w:t xml:space="preserve">. </w:t>
      </w:r>
    </w:p>
    <w:p w14:paraId="2B8892F7" w14:textId="77777777" w:rsidR="008B436C" w:rsidRPr="0084232C" w:rsidRDefault="008B436C" w:rsidP="008B436C">
      <w:pPr>
        <w:spacing w:line="252" w:lineRule="auto"/>
        <w:rPr>
          <w:rFonts w:cs="Arial"/>
          <w:bCs/>
          <w:sz w:val="16"/>
          <w:szCs w:val="16"/>
        </w:rPr>
      </w:pPr>
      <w:r w:rsidRPr="0084232C">
        <w:rPr>
          <w:rStyle w:val="StyleUnderline"/>
          <w:rFonts w:cs="Arial"/>
        </w:rPr>
        <w:t xml:space="preserve">The </w:t>
      </w:r>
      <w:r w:rsidRPr="00452F36">
        <w:rPr>
          <w:rStyle w:val="StyleUnderline"/>
          <w:rFonts w:cs="Arial"/>
          <w:highlight w:val="green"/>
        </w:rPr>
        <w:t>first pillar</w:t>
      </w:r>
      <w:r w:rsidRPr="0084232C">
        <w:rPr>
          <w:rFonts w:cs="Arial"/>
          <w:bCs/>
          <w:sz w:val="16"/>
          <w:szCs w:val="16"/>
        </w:rPr>
        <w:t xml:space="preserve"> of the American Century </w:t>
      </w:r>
      <w:r w:rsidRPr="0084232C">
        <w:rPr>
          <w:rStyle w:val="StyleUnderline"/>
          <w:rFonts w:cs="Arial"/>
        </w:rPr>
        <w:t xml:space="preserve">to be </w:t>
      </w:r>
      <w:r w:rsidRPr="0084232C">
        <w:rPr>
          <w:rStyle w:val="StyleUnderline"/>
          <w:rFonts w:cs="Arial"/>
          <w:bCs/>
        </w:rPr>
        <w:t xml:space="preserve">knocked aside was </w:t>
      </w:r>
      <w:r w:rsidRPr="00452F36">
        <w:rPr>
          <w:rStyle w:val="StyleUnderline"/>
          <w:rFonts w:cs="Arial"/>
          <w:bCs/>
          <w:highlight w:val="green"/>
        </w:rPr>
        <w:t>military</w:t>
      </w:r>
      <w:r w:rsidRPr="0084232C">
        <w:rPr>
          <w:rFonts w:cs="Arial"/>
          <w:bCs/>
          <w:sz w:val="16"/>
          <w:szCs w:val="16"/>
        </w:rPr>
        <w:t xml:space="preserve">. The U.S. invasion of </w:t>
      </w:r>
      <w:r w:rsidRPr="0084232C">
        <w:rPr>
          <w:rStyle w:val="StyleUnderline"/>
          <w:rFonts w:cs="Arial"/>
        </w:rPr>
        <w:t>Afghanistan</w:t>
      </w:r>
      <w:r w:rsidRPr="0084232C">
        <w:rPr>
          <w:rFonts w:cs="Arial"/>
          <w:bCs/>
          <w:sz w:val="16"/>
          <w:szCs w:val="16"/>
        </w:rPr>
        <w:t xml:space="preserve"> after 9/11 </w:t>
      </w:r>
      <w:r w:rsidRPr="0084232C">
        <w:rPr>
          <w:rStyle w:val="StyleUnderline"/>
          <w:rFonts w:cs="Arial"/>
        </w:rPr>
        <w:t>enjoyed considerable support</w:t>
      </w:r>
      <w:r w:rsidRPr="0084232C">
        <w:rPr>
          <w:rFonts w:cs="Arial"/>
          <w:bCs/>
          <w:sz w:val="16"/>
          <w:szCs w:val="16"/>
        </w:rPr>
        <w:t xml:space="preserve"> internationally as a justified response to the Taliban’s sheltering of al Qaeda and Osama bin Laden. </w:t>
      </w:r>
      <w:r w:rsidRPr="0084232C">
        <w:rPr>
          <w:rStyle w:val="StyleUnderline"/>
          <w:rFonts w:cs="Arial"/>
        </w:rPr>
        <w:t>But</w:t>
      </w:r>
      <w:r w:rsidRPr="0084232C">
        <w:rPr>
          <w:rFonts w:cs="Arial"/>
          <w:bCs/>
          <w:sz w:val="16"/>
          <w:szCs w:val="16"/>
        </w:rPr>
        <w:t xml:space="preserve"> the subsequent invasion of </w:t>
      </w:r>
      <w:r w:rsidRPr="00B61E8E">
        <w:rPr>
          <w:rStyle w:val="StyleUnderline"/>
          <w:rFonts w:cs="Arial"/>
          <w:bCs/>
          <w:highlight w:val="green"/>
        </w:rPr>
        <w:t>Iraq</w:t>
      </w:r>
      <w:r w:rsidRPr="0084232C">
        <w:rPr>
          <w:rFonts w:cs="Arial"/>
          <w:bCs/>
          <w:sz w:val="16"/>
          <w:szCs w:val="16"/>
        </w:rPr>
        <w:t xml:space="preserve"> in March 2003 </w:t>
      </w:r>
      <w:r w:rsidRPr="0084232C">
        <w:rPr>
          <w:rFonts w:cs="Arial"/>
          <w:sz w:val="16"/>
        </w:rPr>
        <w:t>with a paucity of international support followed by</w:t>
      </w:r>
      <w:r w:rsidRPr="0084232C">
        <w:rPr>
          <w:rFonts w:cs="Arial"/>
        </w:rPr>
        <w:t xml:space="preserve"> </w:t>
      </w:r>
      <w:r w:rsidRPr="0084232C">
        <w:rPr>
          <w:rStyle w:val="StyleUnderline"/>
          <w:rFonts w:cs="Arial"/>
        </w:rPr>
        <w:t xml:space="preserve">a </w:t>
      </w:r>
      <w:r w:rsidRPr="00452F36">
        <w:rPr>
          <w:rStyle w:val="StyleUnderline"/>
          <w:rFonts w:cs="Arial"/>
          <w:bCs/>
          <w:highlight w:val="green"/>
        </w:rPr>
        <w:t>bungled occupation</w:t>
      </w:r>
      <w:r w:rsidRPr="00452F36">
        <w:rPr>
          <w:rStyle w:val="StyleUnderline"/>
          <w:rFonts w:cs="Arial"/>
          <w:highlight w:val="green"/>
        </w:rPr>
        <w:t xml:space="preserve"> and</w:t>
      </w:r>
      <w:r w:rsidRPr="0084232C">
        <w:rPr>
          <w:rFonts w:cs="Arial"/>
          <w:sz w:val="16"/>
        </w:rPr>
        <w:t xml:space="preserve"> years of </w:t>
      </w:r>
      <w:r w:rsidRPr="00B61E8E">
        <w:rPr>
          <w:rStyle w:val="StyleUnderline"/>
          <w:rFonts w:cs="Arial"/>
          <w:bCs/>
          <w:highlight w:val="green"/>
        </w:rPr>
        <w:t>guerrilla war</w:t>
      </w:r>
      <w:r w:rsidRPr="0084232C">
        <w:rPr>
          <w:rFonts w:cs="Arial"/>
          <w:bCs/>
          <w:sz w:val="16"/>
          <w:szCs w:val="16"/>
        </w:rPr>
        <w:t xml:space="preserve"> against American troops </w:t>
      </w:r>
      <w:r w:rsidRPr="00452F36">
        <w:rPr>
          <w:rStyle w:val="StyleUnderline"/>
          <w:rFonts w:cs="Arial"/>
          <w:highlight w:val="green"/>
        </w:rPr>
        <w:t xml:space="preserve">evoked the Vietnam War. Initial misgivings were </w:t>
      </w:r>
      <w:r w:rsidRPr="00452F36">
        <w:rPr>
          <w:rStyle w:val="StyleUnderline"/>
          <w:rFonts w:cs="Arial"/>
          <w:bCs/>
          <w:highlight w:val="green"/>
        </w:rPr>
        <w:t>exponentially</w:t>
      </w:r>
      <w:r w:rsidRPr="00452F36">
        <w:rPr>
          <w:rStyle w:val="StyleUnderline"/>
          <w:rFonts w:cs="Arial"/>
          <w:highlight w:val="green"/>
        </w:rPr>
        <w:t xml:space="preserve"> </w:t>
      </w:r>
      <w:r w:rsidRPr="00452F36">
        <w:rPr>
          <w:rStyle w:val="StyleUnderline"/>
          <w:rFonts w:cs="Arial"/>
          <w:bCs/>
          <w:highlight w:val="green"/>
        </w:rPr>
        <w:t>magnified</w:t>
      </w:r>
      <w:r w:rsidRPr="00452F36">
        <w:rPr>
          <w:rStyle w:val="StyleUnderline"/>
          <w:rFonts w:cs="Arial"/>
          <w:highlight w:val="green"/>
        </w:rPr>
        <w:t xml:space="preserve"> by</w:t>
      </w:r>
      <w:r w:rsidRPr="0084232C">
        <w:rPr>
          <w:rFonts w:cs="Arial"/>
          <w:bCs/>
          <w:sz w:val="16"/>
          <w:szCs w:val="16"/>
        </w:rPr>
        <w:t xml:space="preserve"> revelations of American-sanctioned </w:t>
      </w:r>
      <w:r w:rsidRPr="00B61E8E">
        <w:rPr>
          <w:rStyle w:val="StyleUnderline"/>
          <w:rFonts w:cs="Arial"/>
          <w:highlight w:val="green"/>
        </w:rPr>
        <w:t>torture</w:t>
      </w:r>
      <w:r w:rsidRPr="0084232C">
        <w:rPr>
          <w:rFonts w:cs="Arial"/>
          <w:bCs/>
          <w:sz w:val="16"/>
          <w:szCs w:val="16"/>
        </w:rPr>
        <w:t xml:space="preserve"> in Iraq, at the </w:t>
      </w:r>
      <w:r w:rsidRPr="0084232C">
        <w:rPr>
          <w:rStyle w:val="StyleUnderline"/>
          <w:rFonts w:cs="Arial"/>
        </w:rPr>
        <w:t>Guantánamo Bay</w:t>
      </w:r>
      <w:r w:rsidRPr="0084232C">
        <w:rPr>
          <w:rFonts w:cs="Arial"/>
          <w:bCs/>
          <w:sz w:val="16"/>
          <w:szCs w:val="16"/>
        </w:rPr>
        <w:t xml:space="preserve"> detention facility, </w:t>
      </w:r>
      <w:r w:rsidRPr="0084232C">
        <w:rPr>
          <w:rStyle w:val="StyleUnderline"/>
          <w:rFonts w:cs="Arial"/>
        </w:rPr>
        <w:t>and</w:t>
      </w:r>
      <w:r w:rsidRPr="0084232C">
        <w:rPr>
          <w:rFonts w:cs="Arial"/>
          <w:bCs/>
          <w:sz w:val="16"/>
          <w:szCs w:val="16"/>
        </w:rPr>
        <w:t xml:space="preserve"> at various sites around the world, in clear </w:t>
      </w:r>
      <w:r w:rsidRPr="00452F36">
        <w:rPr>
          <w:rStyle w:val="StyleUnderline"/>
          <w:rFonts w:cs="Arial"/>
          <w:bCs/>
          <w:highlight w:val="green"/>
        </w:rPr>
        <w:t xml:space="preserve">contravention of the </w:t>
      </w:r>
      <w:r w:rsidRPr="00B61E8E">
        <w:rPr>
          <w:rStyle w:val="StyleUnderline"/>
          <w:rFonts w:cs="Arial"/>
          <w:bCs/>
          <w:highlight w:val="green"/>
        </w:rPr>
        <w:t>Geneva</w:t>
      </w:r>
      <w:r w:rsidRPr="0084232C">
        <w:rPr>
          <w:rStyle w:val="StyleUnderline"/>
          <w:rFonts w:cs="Arial"/>
        </w:rPr>
        <w:t xml:space="preserve"> Conventions</w:t>
      </w:r>
      <w:r w:rsidRPr="0084232C">
        <w:rPr>
          <w:rFonts w:cs="Arial"/>
          <w:bCs/>
          <w:sz w:val="16"/>
          <w:szCs w:val="16"/>
        </w:rPr>
        <w:t xml:space="preserve"> that the United States had long defended. </w:t>
      </w:r>
      <w:r w:rsidRPr="0084232C">
        <w:rPr>
          <w:rStyle w:val="StyleUnderline"/>
          <w:rFonts w:cs="Arial"/>
        </w:rPr>
        <w:t xml:space="preserve">Add to </w:t>
      </w:r>
      <w:proofErr w:type="gramStart"/>
      <w:r w:rsidRPr="0084232C">
        <w:rPr>
          <w:rStyle w:val="StyleUnderline"/>
          <w:rFonts w:cs="Arial"/>
        </w:rPr>
        <w:t>that revelations of spying</w:t>
      </w:r>
      <w:proofErr w:type="gramEnd"/>
      <w:r w:rsidRPr="0084232C">
        <w:rPr>
          <w:rStyle w:val="StyleUnderline"/>
          <w:rFonts w:cs="Arial"/>
        </w:rPr>
        <w:t xml:space="preserve"> on domestic citizens</w:t>
      </w:r>
      <w:r w:rsidRPr="0084232C">
        <w:rPr>
          <w:rFonts w:cs="Arial"/>
          <w:bCs/>
          <w:sz w:val="16"/>
          <w:szCs w:val="16"/>
        </w:rPr>
        <w:t xml:space="preserve"> in the name of national security and the war on terrorism, </w:t>
      </w:r>
      <w:r w:rsidRPr="0084232C">
        <w:rPr>
          <w:rStyle w:val="StyleUnderline"/>
          <w:rFonts w:cs="Arial"/>
        </w:rPr>
        <w:t xml:space="preserve">and many of the </w:t>
      </w:r>
      <w:r w:rsidRPr="0084232C">
        <w:rPr>
          <w:rStyle w:val="StyleUnderline"/>
          <w:rFonts w:cs="Arial"/>
          <w:bCs/>
        </w:rPr>
        <w:t>pieties of American strength crumbled</w:t>
      </w:r>
      <w:r w:rsidRPr="0084232C">
        <w:rPr>
          <w:rFonts w:cs="Arial"/>
          <w:bCs/>
          <w:sz w:val="16"/>
          <w:szCs w:val="16"/>
        </w:rPr>
        <w:t xml:space="preserve">. </w:t>
      </w:r>
      <w:r w:rsidRPr="0084232C">
        <w:rPr>
          <w:rStyle w:val="StyleUnderline"/>
          <w:rFonts w:cs="Arial"/>
        </w:rPr>
        <w:t>The U</w:t>
      </w:r>
      <w:r w:rsidRPr="0084232C">
        <w:rPr>
          <w:rFonts w:cs="Arial"/>
          <w:sz w:val="16"/>
        </w:rPr>
        <w:t xml:space="preserve">nited </w:t>
      </w:r>
      <w:r w:rsidRPr="0084232C">
        <w:rPr>
          <w:rStyle w:val="StyleUnderline"/>
          <w:rFonts w:cs="Arial"/>
        </w:rPr>
        <w:t>S</w:t>
      </w:r>
      <w:r w:rsidRPr="0084232C">
        <w:rPr>
          <w:rFonts w:cs="Arial"/>
          <w:sz w:val="16"/>
        </w:rPr>
        <w:t xml:space="preserve">tates </w:t>
      </w:r>
      <w:r w:rsidRPr="0084232C">
        <w:rPr>
          <w:rStyle w:val="StyleUnderline"/>
          <w:rFonts w:cs="Arial"/>
        </w:rPr>
        <w:t>emerged</w:t>
      </w:r>
      <w:r w:rsidRPr="0084232C">
        <w:rPr>
          <w:rFonts w:cs="Arial"/>
          <w:bCs/>
          <w:sz w:val="16"/>
          <w:szCs w:val="16"/>
        </w:rPr>
        <w:t xml:space="preserve"> by 2008 </w:t>
      </w:r>
      <w:r w:rsidRPr="0084232C">
        <w:rPr>
          <w:rStyle w:val="StyleUnderline"/>
          <w:rFonts w:cs="Arial"/>
        </w:rPr>
        <w:t>from</w:t>
      </w:r>
      <w:r w:rsidRPr="0084232C">
        <w:rPr>
          <w:rFonts w:cs="Arial"/>
          <w:bCs/>
          <w:sz w:val="16"/>
          <w:szCs w:val="16"/>
        </w:rPr>
        <w:t xml:space="preserve"> its </w:t>
      </w:r>
      <w:r w:rsidRPr="0084232C">
        <w:rPr>
          <w:rStyle w:val="StyleUnderline"/>
          <w:rFonts w:cs="Arial"/>
        </w:rPr>
        <w:t>Iraq</w:t>
      </w:r>
      <w:r w:rsidRPr="0084232C">
        <w:rPr>
          <w:rFonts w:cs="Arial"/>
          <w:bCs/>
          <w:sz w:val="16"/>
          <w:szCs w:val="16"/>
        </w:rPr>
        <w:t xml:space="preserve"> imbroglio </w:t>
      </w:r>
      <w:r w:rsidRPr="0084232C">
        <w:rPr>
          <w:rStyle w:val="StyleUnderline"/>
          <w:rFonts w:cs="Arial"/>
        </w:rPr>
        <w:t>with its military</w:t>
      </w:r>
      <w:r w:rsidRPr="0084232C">
        <w:rPr>
          <w:rFonts w:cs="Arial"/>
          <w:bCs/>
          <w:sz w:val="16"/>
          <w:szCs w:val="16"/>
        </w:rPr>
        <w:t xml:space="preserve"> still second to none in size and capacity but with its </w:t>
      </w:r>
      <w:r w:rsidRPr="0084232C">
        <w:rPr>
          <w:rStyle w:val="StyleUnderline"/>
          <w:rFonts w:cs="Arial"/>
        </w:rPr>
        <w:t xml:space="preserve">image </w:t>
      </w:r>
      <w:r w:rsidRPr="0084232C">
        <w:rPr>
          <w:rStyle w:val="StyleUnderline"/>
          <w:rFonts w:cs="Arial"/>
          <w:bCs/>
        </w:rPr>
        <w:t>severely undermined</w:t>
      </w:r>
      <w:r w:rsidRPr="0084232C">
        <w:rPr>
          <w:rFonts w:cs="Arial"/>
          <w:bCs/>
          <w:sz w:val="16"/>
          <w:szCs w:val="16"/>
        </w:rPr>
        <w:t xml:space="preserve">. </w:t>
      </w:r>
    </w:p>
    <w:p w14:paraId="317AE972" w14:textId="77777777" w:rsidR="008B436C" w:rsidRPr="0084232C" w:rsidRDefault="008B436C" w:rsidP="008B436C">
      <w:pPr>
        <w:spacing w:line="252" w:lineRule="auto"/>
        <w:rPr>
          <w:rFonts w:cs="Arial"/>
          <w:bCs/>
          <w:sz w:val="16"/>
          <w:szCs w:val="16"/>
        </w:rPr>
      </w:pPr>
      <w:r w:rsidRPr="0084232C">
        <w:rPr>
          <w:rStyle w:val="StyleUnderline"/>
          <w:rFonts w:cs="Arial"/>
        </w:rPr>
        <w:t>The second</w:t>
      </w:r>
      <w:r w:rsidRPr="0084232C">
        <w:rPr>
          <w:rFonts w:cs="Arial"/>
          <w:bCs/>
          <w:sz w:val="16"/>
          <w:szCs w:val="16"/>
        </w:rPr>
        <w:t xml:space="preserve"> pillar </w:t>
      </w:r>
      <w:r w:rsidRPr="0084232C">
        <w:rPr>
          <w:rStyle w:val="StyleUnderline"/>
          <w:rFonts w:cs="Arial"/>
        </w:rPr>
        <w:t xml:space="preserve">to crumble was </w:t>
      </w:r>
      <w:r w:rsidRPr="0084232C">
        <w:rPr>
          <w:rStyle w:val="StyleUnderline"/>
          <w:rFonts w:cs="Arial"/>
          <w:bCs/>
        </w:rPr>
        <w:t>economic</w:t>
      </w:r>
      <w:r w:rsidRPr="0084232C">
        <w:rPr>
          <w:rFonts w:cs="Arial"/>
          <w:bCs/>
          <w:sz w:val="16"/>
          <w:szCs w:val="16"/>
        </w:rPr>
        <w:t xml:space="preserve">. One of </w:t>
      </w:r>
      <w:r w:rsidRPr="0084232C">
        <w:rPr>
          <w:rStyle w:val="StyleUnderline"/>
          <w:rFonts w:cs="Arial"/>
        </w:rPr>
        <w:t>the central conceits of Luce’s American Century was that the</w:t>
      </w:r>
      <w:r w:rsidRPr="0084232C">
        <w:rPr>
          <w:rFonts w:cs="Arial"/>
          <w:bCs/>
          <w:sz w:val="16"/>
          <w:szCs w:val="16"/>
        </w:rPr>
        <w:t xml:space="preserve"> unique virtues </w:t>
      </w:r>
      <w:r w:rsidRPr="0001536C">
        <w:rPr>
          <w:rFonts w:cs="Arial"/>
          <w:bCs/>
          <w:sz w:val="16"/>
          <w:szCs w:val="16"/>
        </w:rPr>
        <w:t xml:space="preserve">of the </w:t>
      </w:r>
      <w:r w:rsidRPr="0001536C">
        <w:rPr>
          <w:rStyle w:val="StyleUnderline"/>
          <w:rFonts w:cs="Arial"/>
        </w:rPr>
        <w:t>American economic system would</w:t>
      </w:r>
      <w:r w:rsidRPr="0001536C">
        <w:rPr>
          <w:rFonts w:cs="Arial"/>
          <w:bCs/>
          <w:sz w:val="16"/>
          <w:szCs w:val="16"/>
        </w:rPr>
        <w:t xml:space="preserve"> act as a powerful </w:t>
      </w:r>
      <w:r w:rsidRPr="0001536C">
        <w:rPr>
          <w:rStyle w:val="StyleUnderline"/>
          <w:rFonts w:cs="Arial"/>
          <w:bCs/>
        </w:rPr>
        <w:t>rebuke</w:t>
      </w:r>
      <w:r w:rsidRPr="0001536C">
        <w:rPr>
          <w:rFonts w:cs="Arial"/>
          <w:bCs/>
          <w:sz w:val="16"/>
          <w:szCs w:val="16"/>
        </w:rPr>
        <w:t xml:space="preserve"> of </w:t>
      </w:r>
      <w:r w:rsidRPr="0001536C">
        <w:rPr>
          <w:rStyle w:val="Emphasis"/>
          <w:rFonts w:cs="Arial"/>
        </w:rPr>
        <w:t>communism</w:t>
      </w:r>
      <w:r w:rsidRPr="0001536C">
        <w:rPr>
          <w:rFonts w:cs="Arial"/>
          <w:bCs/>
          <w:sz w:val="16"/>
          <w:szCs w:val="16"/>
        </w:rPr>
        <w:t xml:space="preserve">. And even after the fall of the Soviet Union, </w:t>
      </w:r>
      <w:r w:rsidRPr="0001536C">
        <w:rPr>
          <w:rStyle w:val="StyleUnderline"/>
          <w:rFonts w:cs="Arial"/>
        </w:rPr>
        <w:t xml:space="preserve">the flourishing American economy was a </w:t>
      </w:r>
      <w:r w:rsidRPr="0001536C">
        <w:rPr>
          <w:rStyle w:val="StyleUnderline"/>
          <w:rFonts w:cs="Arial"/>
          <w:bCs/>
        </w:rPr>
        <w:t>magnet for talent and innovation</w:t>
      </w:r>
      <w:r w:rsidRPr="0001536C">
        <w:rPr>
          <w:rFonts w:cs="Arial"/>
          <w:bCs/>
          <w:sz w:val="16"/>
          <w:szCs w:val="16"/>
        </w:rPr>
        <w:t xml:space="preserve">, with U.S. technology firms defining the first internet boom of the 1990s and then the next wave in the 2000s. Meanwhile, </w:t>
      </w:r>
      <w:r w:rsidRPr="0001536C">
        <w:rPr>
          <w:rStyle w:val="StyleUnderline"/>
          <w:rFonts w:cs="Arial"/>
        </w:rPr>
        <w:t>the Washington Consensus</w:t>
      </w:r>
      <w:r w:rsidRPr="0001536C">
        <w:rPr>
          <w:rFonts w:cs="Arial"/>
          <w:bCs/>
          <w:sz w:val="16"/>
          <w:szCs w:val="16"/>
        </w:rPr>
        <w:t xml:space="preserve"> that coalesced in the 1980s </w:t>
      </w:r>
      <w:r w:rsidRPr="0001536C">
        <w:rPr>
          <w:rStyle w:val="StyleUnderline"/>
          <w:rFonts w:cs="Arial"/>
        </w:rPr>
        <w:t>about how to</w:t>
      </w:r>
      <w:r w:rsidRPr="0084232C">
        <w:rPr>
          <w:rStyle w:val="StyleUnderline"/>
          <w:rFonts w:cs="Arial"/>
        </w:rPr>
        <w:t xml:space="preserve"> structure free markets was the </w:t>
      </w:r>
      <w:r w:rsidRPr="0084232C">
        <w:rPr>
          <w:rStyle w:val="StyleUnderline"/>
          <w:rFonts w:cs="Arial"/>
          <w:bCs/>
        </w:rPr>
        <w:t>blueprint for post-1989 reconstruction</w:t>
      </w:r>
      <w:r w:rsidRPr="0084232C">
        <w:rPr>
          <w:rFonts w:cs="Arial"/>
          <w:bCs/>
          <w:sz w:val="16"/>
          <w:szCs w:val="16"/>
        </w:rPr>
        <w:t xml:space="preserve"> of Eastern Europe and Russia. </w:t>
      </w:r>
      <w:r w:rsidRPr="0084232C">
        <w:rPr>
          <w:rStyle w:val="StyleUnderline"/>
          <w:rFonts w:cs="Arial"/>
        </w:rPr>
        <w:t>It was also used</w:t>
      </w:r>
      <w:r w:rsidRPr="0084232C">
        <w:rPr>
          <w:rFonts w:cs="Arial"/>
          <w:bCs/>
          <w:sz w:val="16"/>
          <w:szCs w:val="16"/>
        </w:rPr>
        <w:t xml:space="preserve"> as a loose framework </w:t>
      </w:r>
      <w:r w:rsidRPr="0084232C">
        <w:rPr>
          <w:rStyle w:val="StyleUnderline"/>
          <w:rFonts w:cs="Arial"/>
        </w:rPr>
        <w:t>by</w:t>
      </w:r>
      <w:r w:rsidRPr="0084232C">
        <w:rPr>
          <w:rFonts w:cs="Arial"/>
          <w:bCs/>
          <w:sz w:val="16"/>
          <w:szCs w:val="16"/>
        </w:rPr>
        <w:t xml:space="preserve"> both </w:t>
      </w:r>
      <w:r w:rsidRPr="0084232C">
        <w:rPr>
          <w:rStyle w:val="StyleUnderline"/>
          <w:rFonts w:cs="Arial"/>
        </w:rPr>
        <w:t>the I</w:t>
      </w:r>
      <w:r w:rsidRPr="0084232C">
        <w:rPr>
          <w:rFonts w:cs="Arial"/>
          <w:bCs/>
          <w:sz w:val="16"/>
          <w:szCs w:val="16"/>
        </w:rPr>
        <w:t xml:space="preserve">nternational </w:t>
      </w:r>
      <w:r w:rsidRPr="0084232C">
        <w:rPr>
          <w:rStyle w:val="StyleUnderline"/>
          <w:rFonts w:cs="Arial"/>
        </w:rPr>
        <w:t>M</w:t>
      </w:r>
      <w:r w:rsidRPr="0084232C">
        <w:rPr>
          <w:rFonts w:cs="Arial"/>
          <w:bCs/>
          <w:sz w:val="16"/>
          <w:szCs w:val="16"/>
        </w:rPr>
        <w:t xml:space="preserve">onetary </w:t>
      </w:r>
      <w:r w:rsidRPr="0084232C">
        <w:rPr>
          <w:rStyle w:val="StyleUnderline"/>
          <w:rFonts w:cs="Arial"/>
        </w:rPr>
        <w:t>F</w:t>
      </w:r>
      <w:r w:rsidRPr="0084232C">
        <w:rPr>
          <w:rFonts w:cs="Arial"/>
          <w:bCs/>
          <w:sz w:val="16"/>
          <w:szCs w:val="16"/>
        </w:rPr>
        <w:t xml:space="preserve">und </w:t>
      </w:r>
      <w:r w:rsidRPr="0084232C">
        <w:rPr>
          <w:rStyle w:val="StyleUnderline"/>
          <w:rFonts w:cs="Arial"/>
        </w:rPr>
        <w:t>and the World Bank</w:t>
      </w:r>
      <w:r w:rsidRPr="0084232C">
        <w:rPr>
          <w:rFonts w:cs="Arial"/>
          <w:bCs/>
          <w:sz w:val="16"/>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84232C">
        <w:rPr>
          <w:rStyle w:val="StyleUnderline"/>
          <w:rFonts w:cs="Arial"/>
        </w:rPr>
        <w:t xml:space="preserve">the sheer economic power of the United States </w:t>
      </w:r>
      <w:r w:rsidRPr="0084232C">
        <w:rPr>
          <w:rStyle w:val="StyleUnderline"/>
          <w:rFonts w:cs="Arial"/>
          <w:bCs/>
        </w:rPr>
        <w:t>left little alternative</w:t>
      </w:r>
      <w:r w:rsidRPr="0084232C">
        <w:rPr>
          <w:rFonts w:cs="Arial"/>
          <w:bCs/>
          <w:sz w:val="16"/>
          <w:szCs w:val="16"/>
        </w:rPr>
        <w:t xml:space="preserve"> for most nations. </w:t>
      </w:r>
      <w:r w:rsidRPr="0084232C">
        <w:rPr>
          <w:rStyle w:val="StyleUnderline"/>
          <w:rFonts w:cs="Arial"/>
        </w:rPr>
        <w:t>China was the notable exception, and its</w:t>
      </w:r>
      <w:r w:rsidRPr="0084232C">
        <w:rPr>
          <w:rFonts w:cs="Arial"/>
          <w:bCs/>
          <w:sz w:val="16"/>
          <w:szCs w:val="16"/>
        </w:rPr>
        <w:t xml:space="preserve"> size and the widespread perception that it would eventually move toward the U.S. model after joining the World Trade Organization allowed it to evolve along its own path. China’s </w:t>
      </w:r>
      <w:r w:rsidRPr="0084232C">
        <w:rPr>
          <w:rStyle w:val="StyleUnderline"/>
          <w:rFonts w:cs="Arial"/>
        </w:rPr>
        <w:t xml:space="preserve">economic success </w:t>
      </w:r>
      <w:r w:rsidRPr="0084232C">
        <w:rPr>
          <w:rStyle w:val="StyleUnderline"/>
          <w:rFonts w:cs="Arial"/>
          <w:bCs/>
        </w:rPr>
        <w:t>eroded American dominance</w:t>
      </w:r>
      <w:r w:rsidRPr="0084232C">
        <w:rPr>
          <w:rFonts w:cs="Arial"/>
          <w:bCs/>
          <w:sz w:val="16"/>
          <w:szCs w:val="16"/>
        </w:rPr>
        <w:t xml:space="preserve">, but </w:t>
      </w:r>
      <w:r w:rsidRPr="0084232C">
        <w:rPr>
          <w:rStyle w:val="StyleUnderline"/>
          <w:rFonts w:cs="Arial"/>
        </w:rPr>
        <w:t xml:space="preserve">it was the </w:t>
      </w:r>
      <w:r w:rsidRPr="0084232C">
        <w:rPr>
          <w:rStyle w:val="StyleUnderline"/>
          <w:rFonts w:cs="Arial"/>
          <w:bCs/>
        </w:rPr>
        <w:t>financial crisis</w:t>
      </w:r>
      <w:r w:rsidRPr="0084232C">
        <w:rPr>
          <w:rStyle w:val="StyleUnderline"/>
          <w:rFonts w:cs="Arial"/>
        </w:rPr>
        <w:t xml:space="preserve"> of 2008-2009 that </w:t>
      </w:r>
      <w:r w:rsidRPr="0084232C">
        <w:rPr>
          <w:rStyle w:val="StyleUnderline"/>
          <w:rFonts w:cs="Arial"/>
          <w:bCs/>
        </w:rPr>
        <w:t>truly knocked away the economic pillar</w:t>
      </w:r>
      <w:r w:rsidRPr="0084232C">
        <w:rPr>
          <w:rFonts w:cs="Arial"/>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84232C">
        <w:rPr>
          <w:rStyle w:val="StyleUnderline"/>
          <w:rFonts w:cs="Arial"/>
        </w:rPr>
        <w:t>banks in the United States</w:t>
      </w:r>
      <w:r w:rsidRPr="0084232C">
        <w:rPr>
          <w:rFonts w:cs="Arial"/>
          <w:bCs/>
          <w:sz w:val="16"/>
          <w:szCs w:val="16"/>
        </w:rPr>
        <w:t xml:space="preserve">. And they </w:t>
      </w:r>
      <w:r w:rsidRPr="0084232C">
        <w:rPr>
          <w:rStyle w:val="StyleUnderline"/>
          <w:rFonts w:cs="Arial"/>
        </w:rPr>
        <w:t xml:space="preserve">were a </w:t>
      </w:r>
      <w:r w:rsidRPr="0084232C">
        <w:rPr>
          <w:rStyle w:val="StyleUnderline"/>
          <w:rFonts w:cs="Arial"/>
          <w:bCs/>
        </w:rPr>
        <w:t>contagion that went global</w:t>
      </w:r>
      <w:r w:rsidRPr="0084232C">
        <w:rPr>
          <w:rFonts w:cs="Arial"/>
          <w:bCs/>
          <w:sz w:val="16"/>
          <w:szCs w:val="16"/>
        </w:rPr>
        <w:t xml:space="preserve">. The U.S.-led financial system survived, but </w:t>
      </w:r>
      <w:r w:rsidRPr="0084232C">
        <w:rPr>
          <w:rStyle w:val="StyleUnderline"/>
          <w:rFonts w:cs="Arial"/>
        </w:rPr>
        <w:t xml:space="preserve">the </w:t>
      </w:r>
      <w:r w:rsidRPr="0084232C">
        <w:rPr>
          <w:rStyle w:val="StyleUnderline"/>
          <w:rFonts w:cs="Arial"/>
          <w:bCs/>
        </w:rPr>
        <w:t>economic reputation</w:t>
      </w:r>
      <w:r w:rsidRPr="0084232C">
        <w:rPr>
          <w:rStyle w:val="StyleUnderline"/>
          <w:rFonts w:cs="Arial"/>
        </w:rPr>
        <w:t xml:space="preserve"> of the United States</w:t>
      </w:r>
      <w:r w:rsidRPr="0084232C">
        <w:rPr>
          <w:rFonts w:cs="Arial"/>
          <w:bCs/>
          <w:sz w:val="16"/>
          <w:szCs w:val="16"/>
        </w:rPr>
        <w:t>—the prestige that Luce understood as a key element of its power—</w:t>
      </w:r>
      <w:r w:rsidRPr="0084232C">
        <w:rPr>
          <w:rStyle w:val="Emphasis"/>
          <w:rFonts w:cs="Arial"/>
        </w:rPr>
        <w:t>was devastated</w:t>
      </w:r>
      <w:r w:rsidRPr="0084232C">
        <w:rPr>
          <w:rFonts w:cs="Arial"/>
          <w:bCs/>
          <w:sz w:val="16"/>
          <w:szCs w:val="16"/>
        </w:rPr>
        <w:t xml:space="preserve">. </w:t>
      </w:r>
    </w:p>
    <w:p w14:paraId="535A7A7A" w14:textId="77777777" w:rsidR="008B436C" w:rsidRPr="0084232C" w:rsidRDefault="008B436C" w:rsidP="008B436C">
      <w:pPr>
        <w:spacing w:line="252" w:lineRule="auto"/>
        <w:rPr>
          <w:rFonts w:cs="Arial"/>
          <w:bCs/>
          <w:sz w:val="16"/>
          <w:szCs w:val="16"/>
        </w:rPr>
      </w:pPr>
      <w:r w:rsidRPr="00837C65">
        <w:rPr>
          <w:rStyle w:val="StyleUnderline"/>
          <w:rFonts w:cs="Arial"/>
          <w:highlight w:val="green"/>
        </w:rPr>
        <w:t xml:space="preserve">The final pillar was </w:t>
      </w:r>
      <w:r w:rsidRPr="00837C65">
        <w:rPr>
          <w:rStyle w:val="StyleUnderline"/>
          <w:rFonts w:cs="Arial"/>
          <w:bCs/>
          <w:highlight w:val="green"/>
        </w:rPr>
        <w:t>democracy</w:t>
      </w:r>
      <w:r w:rsidRPr="0084232C">
        <w:rPr>
          <w:rFonts w:cs="Arial"/>
          <w:bCs/>
          <w:sz w:val="16"/>
          <w:szCs w:val="16"/>
        </w:rPr>
        <w:t xml:space="preserve">. For decades, </w:t>
      </w:r>
      <w:r w:rsidRPr="0084232C">
        <w:rPr>
          <w:rStyle w:val="StyleUnderline"/>
          <w:rFonts w:cs="Arial"/>
        </w:rPr>
        <w:t>the United States could boast that it was the oldest and most established democracy</w:t>
      </w:r>
      <w:r w:rsidRPr="0084232C">
        <w:rPr>
          <w:rFonts w:cs="Arial"/>
          <w:bCs/>
          <w:sz w:val="16"/>
          <w:szCs w:val="16"/>
        </w:rPr>
        <w:t xml:space="preserve"> in the world, with a singular system for preserving </w:t>
      </w:r>
      <w:r w:rsidRPr="0001536C">
        <w:rPr>
          <w:rFonts w:cs="Arial"/>
          <w:bCs/>
          <w:sz w:val="16"/>
          <w:szCs w:val="16"/>
        </w:rPr>
        <w:t xml:space="preserve">individual freedoms and harnessing collective energies. </w:t>
      </w:r>
      <w:r w:rsidRPr="0001536C">
        <w:rPr>
          <w:rStyle w:val="StyleUnderline"/>
          <w:rFonts w:cs="Arial"/>
        </w:rPr>
        <w:t>It</w:t>
      </w:r>
      <w:r w:rsidRPr="0001536C">
        <w:rPr>
          <w:rFonts w:cs="Arial"/>
          <w:bCs/>
          <w:sz w:val="16"/>
          <w:szCs w:val="16"/>
        </w:rPr>
        <w:t xml:space="preserve"> routinely </w:t>
      </w:r>
      <w:r w:rsidRPr="0001536C">
        <w:rPr>
          <w:rStyle w:val="StyleUnderline"/>
          <w:rFonts w:cs="Arial"/>
        </w:rPr>
        <w:t>nudged and</w:t>
      </w:r>
      <w:r w:rsidRPr="0001536C">
        <w:rPr>
          <w:rFonts w:cs="Arial"/>
          <w:bCs/>
          <w:sz w:val="16"/>
          <w:szCs w:val="16"/>
        </w:rPr>
        <w:t xml:space="preserve"> sometimes </w:t>
      </w:r>
      <w:r w:rsidRPr="0001536C">
        <w:rPr>
          <w:rStyle w:val="StyleUnderline"/>
          <w:rFonts w:cs="Arial"/>
        </w:rPr>
        <w:t xml:space="preserve">coerced allies and adversaries to </w:t>
      </w:r>
      <w:r w:rsidRPr="0001536C">
        <w:rPr>
          <w:rStyle w:val="StyleUnderline"/>
          <w:rFonts w:cs="Arial"/>
          <w:bCs/>
        </w:rPr>
        <w:t>open up and democratize</w:t>
      </w:r>
      <w:r w:rsidRPr="0001536C">
        <w:rPr>
          <w:rStyle w:val="StyleUnderline"/>
          <w:rFonts w:cs="Arial"/>
        </w:rPr>
        <w:t>.</w:t>
      </w:r>
      <w:r w:rsidRPr="0001536C">
        <w:rPr>
          <w:rFonts w:cs="Arial"/>
          <w:bCs/>
          <w:sz w:val="16"/>
          <w:szCs w:val="16"/>
        </w:rPr>
        <w:t xml:space="preserve"> That in no way precluded dealing with dictators, but </w:t>
      </w:r>
      <w:r w:rsidRPr="0001536C">
        <w:rPr>
          <w:rStyle w:val="StyleUnderline"/>
          <w:rFonts w:cs="Arial"/>
        </w:rPr>
        <w:t xml:space="preserve">the presumption was that </w:t>
      </w:r>
      <w:r w:rsidRPr="0001536C">
        <w:rPr>
          <w:rStyle w:val="StyleUnderline"/>
          <w:rFonts w:cs="Arial"/>
          <w:bCs/>
        </w:rPr>
        <w:t>democracy was the best bulwark against autocracy and the best path to affluence</w:t>
      </w:r>
      <w:r w:rsidRPr="0001536C">
        <w:rPr>
          <w:rStyle w:val="StyleUnderline"/>
          <w:rFonts w:cs="Arial"/>
        </w:rPr>
        <w:t>.</w:t>
      </w:r>
      <w:r w:rsidRPr="0001536C">
        <w:rPr>
          <w:rFonts w:cs="Arial"/>
          <w:bCs/>
          <w:sz w:val="16"/>
          <w:szCs w:val="16"/>
        </w:rPr>
        <w:t xml:space="preserve"> The United States, whatever its flaws, got democracy about as right as anyone. It was </w:t>
      </w:r>
      <w:r w:rsidRPr="0001536C">
        <w:rPr>
          <w:rFonts w:cs="Arial"/>
          <w:bCs/>
          <w:sz w:val="16"/>
          <w:szCs w:val="16"/>
        </w:rPr>
        <w:lastRenderedPageBreak/>
        <w:t xml:space="preserve">never quite the “strongest democracy” according to those who measured such things: The Scandinavian countries led there. But </w:t>
      </w:r>
      <w:r w:rsidRPr="0001536C">
        <w:rPr>
          <w:rStyle w:val="StyleUnderline"/>
          <w:rFonts w:cs="Arial"/>
        </w:rPr>
        <w:t>i</w:t>
      </w:r>
      <w:r w:rsidRPr="0084232C">
        <w:rPr>
          <w:rStyle w:val="StyleUnderline"/>
          <w:rFonts w:cs="Arial"/>
        </w:rPr>
        <w:t xml:space="preserve">t was undoubtedly the </w:t>
      </w:r>
      <w:r w:rsidRPr="0084232C">
        <w:rPr>
          <w:rStyle w:val="StyleUnderline"/>
          <w:rFonts w:cs="Arial"/>
          <w:bCs/>
        </w:rPr>
        <w:t>strongest of the large and dynamic democracies</w:t>
      </w:r>
      <w:r w:rsidRPr="0084232C">
        <w:rPr>
          <w:rFonts w:cs="Arial"/>
          <w:bCs/>
          <w:sz w:val="16"/>
          <w:szCs w:val="16"/>
        </w:rPr>
        <w:t xml:space="preserve">, which combined with its other two pillars created the American Century. </w:t>
      </w:r>
      <w:r w:rsidRPr="0084232C">
        <w:rPr>
          <w:rStyle w:val="StyleUnderline"/>
          <w:rFonts w:cs="Arial"/>
        </w:rPr>
        <w:t>Then</w:t>
      </w:r>
      <w:r w:rsidRPr="0084232C">
        <w:rPr>
          <w:rFonts w:cs="Arial"/>
          <w:bCs/>
          <w:sz w:val="16"/>
          <w:szCs w:val="16"/>
        </w:rPr>
        <w:t xml:space="preserve"> Donald </w:t>
      </w:r>
      <w:r w:rsidRPr="0084232C">
        <w:rPr>
          <w:rStyle w:val="StyleUnderline"/>
          <w:rFonts w:cs="Arial"/>
          <w:bCs/>
        </w:rPr>
        <w:t>Trump was elected</w:t>
      </w:r>
      <w:r w:rsidRPr="0084232C">
        <w:rPr>
          <w:rFonts w:cs="Arial"/>
          <w:bCs/>
          <w:sz w:val="16"/>
          <w:szCs w:val="16"/>
        </w:rPr>
        <w:t xml:space="preserve"> president. </w:t>
      </w:r>
      <w:r w:rsidRPr="0084232C">
        <w:rPr>
          <w:rStyle w:val="StyleUnderline"/>
          <w:rFonts w:cs="Arial"/>
        </w:rPr>
        <w:t>Already</w:t>
      </w:r>
      <w:r w:rsidRPr="0084232C">
        <w:rPr>
          <w:rFonts w:cs="Arial"/>
          <w:bCs/>
          <w:sz w:val="16"/>
          <w:szCs w:val="16"/>
        </w:rPr>
        <w:t xml:space="preserve"> by 2016, American </w:t>
      </w:r>
      <w:r w:rsidRPr="0084232C">
        <w:rPr>
          <w:rStyle w:val="StyleUnderline"/>
          <w:rFonts w:cs="Arial"/>
        </w:rPr>
        <w:t xml:space="preserve">democracy was showing </w:t>
      </w:r>
      <w:r w:rsidRPr="0084232C">
        <w:rPr>
          <w:rStyle w:val="StyleUnderline"/>
          <w:rFonts w:cs="Arial"/>
          <w:bCs/>
        </w:rPr>
        <w:t>signs of strain</w:t>
      </w:r>
      <w:r w:rsidRPr="0084232C">
        <w:rPr>
          <w:rFonts w:cs="Arial"/>
          <w:bCs/>
          <w:sz w:val="16"/>
          <w:szCs w:val="16"/>
        </w:rPr>
        <w:t xml:space="preserve">. Public </w:t>
      </w:r>
      <w:r w:rsidRPr="0084232C">
        <w:rPr>
          <w:rStyle w:val="StyleUnderline"/>
          <w:rFonts w:cs="Arial"/>
        </w:rPr>
        <w:t>faith and participation</w:t>
      </w:r>
      <w:r w:rsidRPr="0084232C">
        <w:rPr>
          <w:rFonts w:cs="Arial"/>
          <w:bCs/>
          <w:sz w:val="16"/>
          <w:szCs w:val="16"/>
        </w:rPr>
        <w:t xml:space="preserve"> in government </w:t>
      </w:r>
      <w:r w:rsidRPr="0084232C">
        <w:rPr>
          <w:rStyle w:val="StyleUnderline"/>
          <w:rFonts w:cs="Arial"/>
        </w:rPr>
        <w:t xml:space="preserve">had </w:t>
      </w:r>
      <w:r w:rsidRPr="0084232C">
        <w:rPr>
          <w:rStyle w:val="StyleUnderline"/>
          <w:rFonts w:cs="Arial"/>
          <w:bCs/>
        </w:rPr>
        <w:t>so declined</w:t>
      </w:r>
      <w:r w:rsidRPr="0084232C">
        <w:rPr>
          <w:rStyle w:val="StyleUnderline"/>
          <w:rFonts w:cs="Arial"/>
        </w:rPr>
        <w:t xml:space="preserve"> as to put the system on notice</w:t>
      </w:r>
      <w:r w:rsidRPr="0084232C">
        <w:rPr>
          <w:rFonts w:cs="Arial"/>
          <w:bCs/>
          <w:sz w:val="16"/>
          <w:szCs w:val="16"/>
        </w:rPr>
        <w:t xml:space="preserve">. </w:t>
      </w:r>
      <w:r w:rsidRPr="0084232C">
        <w:rPr>
          <w:rStyle w:val="StyleUnderline"/>
          <w:rFonts w:cs="Arial"/>
        </w:rPr>
        <w:t>But</w:t>
      </w:r>
      <w:r w:rsidRPr="0084232C">
        <w:rPr>
          <w:rFonts w:cs="Arial"/>
          <w:bCs/>
          <w:sz w:val="16"/>
          <w:szCs w:val="16"/>
        </w:rPr>
        <w:t xml:space="preserve"> the election of </w:t>
      </w:r>
      <w:r w:rsidRPr="00837C65">
        <w:rPr>
          <w:rStyle w:val="StyleUnderline"/>
          <w:rFonts w:cs="Arial"/>
          <w:highlight w:val="green"/>
        </w:rPr>
        <w:t>Trump</w:t>
      </w:r>
      <w:r w:rsidRPr="0084232C">
        <w:rPr>
          <w:rFonts w:cs="Arial"/>
          <w:bCs/>
          <w:sz w:val="16"/>
          <w:szCs w:val="16"/>
        </w:rPr>
        <w:t xml:space="preserve"> severely </w:t>
      </w:r>
      <w:r w:rsidRPr="00837C65">
        <w:rPr>
          <w:rStyle w:val="StyleUnderline"/>
          <w:rFonts w:cs="Arial"/>
          <w:bCs/>
          <w:highlight w:val="green"/>
        </w:rPr>
        <w:t>eroded the ability of Americans</w:t>
      </w:r>
      <w:r w:rsidRPr="00837C65">
        <w:rPr>
          <w:rStyle w:val="StyleUnderline"/>
          <w:rFonts w:cs="Arial"/>
          <w:highlight w:val="green"/>
        </w:rPr>
        <w:t xml:space="preserve"> to </w:t>
      </w:r>
      <w:r w:rsidRPr="008468EE">
        <w:rPr>
          <w:rStyle w:val="StyleUnderline"/>
          <w:rFonts w:cs="Arial"/>
          <w:highlight w:val="green"/>
        </w:rPr>
        <w:t>say</w:t>
      </w:r>
      <w:r w:rsidRPr="0084232C">
        <w:rPr>
          <w:rFonts w:cs="Arial"/>
          <w:bCs/>
          <w:sz w:val="16"/>
          <w:szCs w:val="16"/>
        </w:rPr>
        <w:t xml:space="preserve"> either to themselves or to the world </w:t>
      </w:r>
      <w:r w:rsidRPr="00837C65">
        <w:rPr>
          <w:rStyle w:val="StyleUnderline"/>
          <w:rFonts w:cs="Arial"/>
          <w:highlight w:val="green"/>
        </w:rPr>
        <w:t xml:space="preserve">that their process was uniquely able to </w:t>
      </w:r>
      <w:r w:rsidRPr="00B61E8E">
        <w:rPr>
          <w:rStyle w:val="StyleUnderline"/>
          <w:rFonts w:cs="Arial"/>
          <w:bCs/>
          <w:highlight w:val="green"/>
        </w:rPr>
        <w:t>withstand</w:t>
      </w:r>
      <w:r w:rsidRPr="0084232C">
        <w:rPr>
          <w:rFonts w:cs="Arial"/>
          <w:bCs/>
          <w:sz w:val="16"/>
          <w:szCs w:val="16"/>
        </w:rPr>
        <w:t xml:space="preserve"> the pressures of </w:t>
      </w:r>
      <w:r w:rsidRPr="00837C65">
        <w:rPr>
          <w:rStyle w:val="Emphasis"/>
          <w:rFonts w:cs="Arial"/>
          <w:highlight w:val="green"/>
        </w:rPr>
        <w:t>populism</w:t>
      </w:r>
      <w:r w:rsidRPr="00837C65">
        <w:rPr>
          <w:rStyle w:val="StyleUnderline"/>
          <w:rFonts w:cs="Arial"/>
          <w:highlight w:val="green"/>
        </w:rPr>
        <w:t xml:space="preserve"> and</w:t>
      </w:r>
      <w:r w:rsidRPr="0084232C">
        <w:rPr>
          <w:rFonts w:cs="Arial"/>
          <w:bCs/>
          <w:sz w:val="16"/>
          <w:szCs w:val="16"/>
        </w:rPr>
        <w:t xml:space="preserve"> nascent </w:t>
      </w:r>
      <w:r w:rsidRPr="0084232C">
        <w:rPr>
          <w:rStyle w:val="Emphasis"/>
          <w:rFonts w:cs="Arial"/>
        </w:rPr>
        <w:t>a</w:t>
      </w:r>
      <w:r w:rsidRPr="00837C65">
        <w:rPr>
          <w:rStyle w:val="Emphasis"/>
          <w:rFonts w:cs="Arial"/>
          <w:highlight w:val="green"/>
        </w:rPr>
        <w:t>uthoritarianism</w:t>
      </w:r>
      <w:r w:rsidRPr="0084232C">
        <w:rPr>
          <w:rFonts w:cs="Arial"/>
          <w:bCs/>
          <w:sz w:val="16"/>
          <w:szCs w:val="16"/>
        </w:rPr>
        <w:t xml:space="preserve"> that Americans for decades had preached against. Arguably, Trump has done much less damage than his many critics aver, and that may indeed reflect a domestic system of checks and balances that makes it devilishly difficult for </w:t>
      </w:r>
      <w:proofErr w:type="spellStart"/>
      <w:r w:rsidRPr="0084232C">
        <w:rPr>
          <w:rFonts w:cs="Arial"/>
          <w:bCs/>
          <w:sz w:val="16"/>
          <w:szCs w:val="16"/>
        </w:rPr>
        <w:t>any one</w:t>
      </w:r>
      <w:proofErr w:type="spellEnd"/>
      <w:r w:rsidRPr="0084232C">
        <w:rPr>
          <w:rFonts w:cs="Arial"/>
          <w:bCs/>
          <w:sz w:val="16"/>
          <w:szCs w:val="16"/>
        </w:rPr>
        <w:t xml:space="preserve"> president to commit major abuses of power. </w:t>
      </w:r>
      <w:r w:rsidRPr="0084232C">
        <w:rPr>
          <w:rStyle w:val="StyleUnderline"/>
          <w:rFonts w:cs="Arial"/>
        </w:rPr>
        <w:t>But the strength of American democracy</w:t>
      </w:r>
      <w:r w:rsidRPr="0084232C">
        <w:rPr>
          <w:rFonts w:cs="Arial"/>
          <w:bCs/>
          <w:sz w:val="16"/>
          <w:szCs w:val="16"/>
        </w:rPr>
        <w:t xml:space="preserve"> in the world </w:t>
      </w:r>
      <w:r w:rsidRPr="0084232C">
        <w:rPr>
          <w:rStyle w:val="StyleUnderline"/>
          <w:rFonts w:cs="Arial"/>
        </w:rPr>
        <w:t xml:space="preserve">was also as a </w:t>
      </w:r>
      <w:r w:rsidRPr="0084232C">
        <w:rPr>
          <w:rStyle w:val="StyleUnderline"/>
          <w:rFonts w:cs="Arial"/>
          <w:bCs/>
        </w:rPr>
        <w:t>symbol and a beacon</w:t>
      </w:r>
      <w:r w:rsidRPr="0084232C">
        <w:rPr>
          <w:rFonts w:cs="Arial"/>
          <w:bCs/>
          <w:sz w:val="16"/>
          <w:szCs w:val="16"/>
        </w:rPr>
        <w:t xml:space="preserve">, one </w:t>
      </w:r>
      <w:r w:rsidRPr="0084232C">
        <w:rPr>
          <w:rStyle w:val="StyleUnderline"/>
          <w:rFonts w:cs="Arial"/>
        </w:rPr>
        <w:t>that drew immigrants and talent</w:t>
      </w:r>
      <w:r w:rsidRPr="0084232C">
        <w:rPr>
          <w:rFonts w:cs="Arial"/>
          <w:bCs/>
          <w:sz w:val="16"/>
          <w:szCs w:val="16"/>
        </w:rPr>
        <w:t xml:space="preserve"> because of the opportunities that the United States offered and nurtured. On that score, the </w:t>
      </w:r>
      <w:r w:rsidRPr="0084232C">
        <w:rPr>
          <w:rStyle w:val="StyleUnderline"/>
          <w:rFonts w:cs="Arial"/>
        </w:rPr>
        <w:t>Trump</w:t>
      </w:r>
      <w:r w:rsidRPr="0084232C">
        <w:rPr>
          <w:rFonts w:cs="Arial"/>
          <w:bCs/>
          <w:sz w:val="16"/>
          <w:szCs w:val="16"/>
        </w:rPr>
        <w:t xml:space="preserve"> administration dramatically </w:t>
      </w:r>
      <w:r w:rsidRPr="0084232C">
        <w:rPr>
          <w:rStyle w:val="StyleUnderline"/>
          <w:rFonts w:cs="Arial"/>
          <w:bCs/>
        </w:rPr>
        <w:t>eroded the United States’ global standing</w:t>
      </w:r>
      <w:r w:rsidRPr="0084232C">
        <w:rPr>
          <w:rFonts w:cs="Arial"/>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84232C">
        <w:rPr>
          <w:rStyle w:val="Emphasis"/>
          <w:rFonts w:cs="Arial"/>
        </w:rPr>
        <w:t>then came the pandemic</w:t>
      </w:r>
      <w:r w:rsidRPr="0084232C">
        <w:rPr>
          <w:rFonts w:cs="Arial"/>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Fonts w:cs="Arial"/>
        </w:rPr>
        <w:t xml:space="preserve">what may be American </w:t>
      </w:r>
      <w:r w:rsidRPr="004E5DE5">
        <w:rPr>
          <w:rStyle w:val="StyleUnderline"/>
          <w:rFonts w:cs="Arial"/>
          <w:highlight w:val="green"/>
        </w:rPr>
        <w:t xml:space="preserve">strengths in other contexts are in this moment </w:t>
      </w:r>
      <w:r w:rsidRPr="004E5DE5">
        <w:rPr>
          <w:rStyle w:val="StyleUnderline"/>
          <w:rFonts w:cs="Arial"/>
          <w:bCs/>
          <w:highlight w:val="green"/>
        </w:rPr>
        <w:t>a panoply of weaknesses</w:t>
      </w:r>
      <w:r w:rsidRPr="0084232C">
        <w:rPr>
          <w:rStyle w:val="StyleUnderline"/>
          <w:rFonts w:cs="Arial"/>
        </w:rPr>
        <w:t>: decentralized</w:t>
      </w:r>
      <w:r w:rsidRPr="0084232C">
        <w:rPr>
          <w:rFonts w:cs="Arial"/>
          <w:bCs/>
          <w:sz w:val="16"/>
          <w:szCs w:val="16"/>
        </w:rPr>
        <w:t xml:space="preserve"> domestic </w:t>
      </w:r>
      <w:r w:rsidRPr="0084232C">
        <w:rPr>
          <w:rStyle w:val="StyleUnderline"/>
          <w:rFonts w:cs="Arial"/>
        </w:rPr>
        <w:t>governance, highly contested politics, and immense cultural variations</w:t>
      </w:r>
      <w:r w:rsidRPr="0084232C">
        <w:rPr>
          <w:rFonts w:cs="Arial"/>
          <w:bCs/>
          <w:sz w:val="16"/>
          <w:szCs w:val="16"/>
        </w:rPr>
        <w:t xml:space="preserve"> across states and regions. </w:t>
      </w:r>
      <w:r w:rsidRPr="0084232C">
        <w:rPr>
          <w:rStyle w:val="StyleUnderline"/>
          <w:rFonts w:cs="Arial"/>
        </w:rPr>
        <w:t>All of those inoculate Americans against autocracy</w:t>
      </w:r>
      <w:r w:rsidRPr="0084232C">
        <w:rPr>
          <w:rFonts w:cs="Arial"/>
          <w:bCs/>
          <w:sz w:val="16"/>
          <w:szCs w:val="16"/>
        </w:rPr>
        <w:t xml:space="preserve"> and government overreach </w:t>
      </w:r>
      <w:r w:rsidRPr="0084232C">
        <w:rPr>
          <w:rStyle w:val="StyleUnderline"/>
          <w:rFonts w:cs="Arial"/>
        </w:rPr>
        <w:t xml:space="preserve">but leave the country </w:t>
      </w:r>
      <w:r w:rsidRPr="0084232C">
        <w:rPr>
          <w:rStyle w:val="StyleUnderline"/>
          <w:rFonts w:cs="Arial"/>
          <w:bCs/>
        </w:rPr>
        <w:t>vulnerable to national crises that require a unified response</w:t>
      </w:r>
      <w:r w:rsidRPr="0084232C">
        <w:rPr>
          <w:rFonts w:cs="Arial"/>
          <w:bCs/>
          <w:sz w:val="16"/>
          <w:szCs w:val="16"/>
        </w:rPr>
        <w:t xml:space="preserve">. Coming in the midst of the Trump administration, </w:t>
      </w:r>
      <w:r w:rsidRPr="0084232C">
        <w:rPr>
          <w:rStyle w:val="StyleUnderline"/>
          <w:rFonts w:cs="Arial"/>
        </w:rPr>
        <w:t xml:space="preserve">the American pandemic response has </w:t>
      </w:r>
      <w:r w:rsidRPr="0084232C">
        <w:rPr>
          <w:rStyle w:val="StyleUnderline"/>
          <w:rFonts w:cs="Arial"/>
          <w:bCs/>
        </w:rPr>
        <w:t>utterly crushed the image of the United States</w:t>
      </w:r>
      <w:r w:rsidRPr="0084232C">
        <w:rPr>
          <w:rFonts w:cs="Arial"/>
          <w:bCs/>
          <w:sz w:val="16"/>
          <w:szCs w:val="16"/>
        </w:rPr>
        <w:t xml:space="preserve"> as an ambassador for good governance and democracy—</w:t>
      </w:r>
      <w:r w:rsidRPr="0084232C">
        <w:rPr>
          <w:rStyle w:val="StyleUnderline"/>
          <w:rFonts w:cs="Arial"/>
        </w:rPr>
        <w:t xml:space="preserve">and </w:t>
      </w:r>
      <w:r w:rsidRPr="0084232C">
        <w:rPr>
          <w:rStyle w:val="StyleUnderline"/>
          <w:rFonts w:cs="Arial"/>
          <w:bCs/>
        </w:rPr>
        <w:t>with it, the last pillar of the American Century</w:t>
      </w:r>
      <w:r w:rsidRPr="0084232C">
        <w:rPr>
          <w:rFonts w:cs="Arial"/>
          <w:bCs/>
          <w:sz w:val="16"/>
          <w:szCs w:val="16"/>
        </w:rPr>
        <w:t xml:space="preserve">. </w:t>
      </w:r>
    </w:p>
    <w:p w14:paraId="51197FC6" w14:textId="77777777" w:rsidR="008B436C" w:rsidRPr="00B47B72" w:rsidRDefault="008B436C" w:rsidP="008B436C">
      <w:pPr>
        <w:spacing w:line="252" w:lineRule="auto"/>
        <w:rPr>
          <w:rFonts w:cs="Arial"/>
          <w:bCs/>
          <w:sz w:val="16"/>
          <w:szCs w:val="16"/>
        </w:rPr>
      </w:pPr>
      <w:r w:rsidRPr="0084232C">
        <w:rPr>
          <w:rFonts w:cs="Arial"/>
          <w:bCs/>
          <w:sz w:val="16"/>
          <w:szCs w:val="16"/>
        </w:rPr>
        <w:t xml:space="preserve">Many in both the United States and throughout the world may believe that the end of the American Century is tragic, but </w:t>
      </w:r>
      <w:r w:rsidRPr="008468EE">
        <w:rPr>
          <w:rStyle w:val="StyleUnderline"/>
          <w:rFonts w:cs="Arial"/>
          <w:highlight w:val="green"/>
        </w:rPr>
        <w:t>the</w:t>
      </w:r>
      <w:r w:rsidRPr="0084232C">
        <w:rPr>
          <w:rStyle w:val="StyleUnderline"/>
          <w:rFonts w:cs="Arial"/>
        </w:rPr>
        <w:t xml:space="preserve"> dawn of the </w:t>
      </w:r>
      <w:r w:rsidRPr="008468EE">
        <w:rPr>
          <w:rStyle w:val="StyleUnderline"/>
          <w:rFonts w:cs="Arial"/>
          <w:highlight w:val="green"/>
        </w:rPr>
        <w:t xml:space="preserve">Anti-American Century holds the </w:t>
      </w:r>
      <w:r w:rsidRPr="008468EE">
        <w:rPr>
          <w:rStyle w:val="StyleUnderline"/>
          <w:rFonts w:cs="Arial"/>
          <w:bCs/>
          <w:highlight w:val="green"/>
        </w:rPr>
        <w:t>promise of better times for the globe</w:t>
      </w:r>
      <w:r w:rsidRPr="0084232C">
        <w:rPr>
          <w:rStyle w:val="StyleUnderline"/>
          <w:rFonts w:cs="Arial"/>
        </w:rPr>
        <w:t xml:space="preserve"> and the opportunity for </w:t>
      </w:r>
      <w:r w:rsidRPr="0084232C">
        <w:rPr>
          <w:rStyle w:val="StyleUnderline"/>
          <w:rFonts w:cs="Arial"/>
          <w:bCs/>
        </w:rPr>
        <w:t>Americans to finally confront their country’s structural problems</w:t>
      </w:r>
      <w:r w:rsidRPr="0084232C">
        <w:rPr>
          <w:rFonts w:cs="Arial"/>
          <w:bCs/>
          <w:sz w:val="16"/>
          <w:szCs w:val="16"/>
        </w:rPr>
        <w:t xml:space="preserve">. After all, unless one believes that the United States has a monopoly on the desire for peace, individual rights, and prosperity, 7.8 billion people and nearly 200 nations large and small are just as capable as Americans of acting in those collective interests. </w:t>
      </w:r>
      <w:r w:rsidRPr="0084232C">
        <w:rPr>
          <w:rStyle w:val="StyleUnderline"/>
          <w:rFonts w:cs="Arial"/>
        </w:rPr>
        <w:t>To believe otherwise is to hold that the only formula for</w:t>
      </w:r>
      <w:r w:rsidRPr="0084232C">
        <w:rPr>
          <w:rFonts w:cs="Arial"/>
          <w:bCs/>
          <w:sz w:val="16"/>
          <w:szCs w:val="16"/>
        </w:rPr>
        <w:t xml:space="preserve"> international </w:t>
      </w:r>
      <w:r w:rsidRPr="0084232C">
        <w:rPr>
          <w:rStyle w:val="StyleUnderline"/>
          <w:rFonts w:cs="Arial"/>
        </w:rPr>
        <w:t xml:space="preserve">stability and prosperity is an </w:t>
      </w:r>
      <w:r w:rsidRPr="0084232C">
        <w:rPr>
          <w:rStyle w:val="StyleUnderline"/>
          <w:rFonts w:cs="Arial"/>
          <w:bCs/>
        </w:rPr>
        <w:t>endless continuation</w:t>
      </w:r>
      <w:r w:rsidRPr="0084232C">
        <w:rPr>
          <w:rFonts w:cs="Arial"/>
          <w:bCs/>
          <w:sz w:val="16"/>
          <w:szCs w:val="16"/>
        </w:rPr>
        <w:t xml:space="preserve"> of the American Century. </w:t>
      </w:r>
      <w:r w:rsidRPr="0084232C">
        <w:rPr>
          <w:rStyle w:val="StyleUnderline"/>
          <w:rFonts w:cs="Arial"/>
        </w:rPr>
        <w:t xml:space="preserve">That inevitably leads to the </w:t>
      </w:r>
      <w:r w:rsidRPr="0084232C">
        <w:rPr>
          <w:rStyle w:val="StyleUnderline"/>
          <w:rFonts w:cs="Arial"/>
          <w:bCs/>
        </w:rPr>
        <w:t xml:space="preserve">question of </w:t>
      </w:r>
      <w:r w:rsidRPr="004E5DE5">
        <w:rPr>
          <w:rStyle w:val="StyleUnderline"/>
          <w:rFonts w:cs="Arial"/>
          <w:bCs/>
          <w:highlight w:val="green"/>
        </w:rPr>
        <w:t>China</w:t>
      </w:r>
      <w:r w:rsidRPr="0084232C">
        <w:rPr>
          <w:rFonts w:cs="Arial"/>
          <w:bCs/>
          <w:sz w:val="16"/>
          <w:szCs w:val="16"/>
        </w:rPr>
        <w:t xml:space="preserve"> and its status as an emerging global power, especially as the United States retreats or is forced to. </w:t>
      </w:r>
      <w:r w:rsidRPr="0084232C">
        <w:rPr>
          <w:rStyle w:val="StyleUnderline"/>
          <w:rFonts w:cs="Arial"/>
        </w:rPr>
        <w:t xml:space="preserve">True, China </w:t>
      </w:r>
      <w:r w:rsidRPr="00837C65">
        <w:rPr>
          <w:rStyle w:val="StyleUnderline"/>
          <w:rFonts w:cs="Arial"/>
          <w:bCs/>
          <w:highlight w:val="green"/>
        </w:rPr>
        <w:t>defines rights differently</w:t>
      </w:r>
      <w:r w:rsidRPr="0084232C">
        <w:rPr>
          <w:rFonts w:cs="Arial"/>
          <w:bCs/>
          <w:sz w:val="16"/>
          <w:szCs w:val="16"/>
        </w:rPr>
        <w:t xml:space="preserve"> than the United States, </w:t>
      </w:r>
      <w:r w:rsidRPr="0084232C">
        <w:rPr>
          <w:rStyle w:val="StyleUnderline"/>
          <w:rFonts w:cs="Arial"/>
        </w:rPr>
        <w:t xml:space="preserve">and many </w:t>
      </w:r>
      <w:proofErr w:type="gramStart"/>
      <w:r w:rsidRPr="0084232C">
        <w:rPr>
          <w:rStyle w:val="StyleUnderline"/>
          <w:rFonts w:cs="Arial"/>
        </w:rPr>
        <w:t>outside</w:t>
      </w:r>
      <w:proofErr w:type="gramEnd"/>
      <w:r w:rsidRPr="0084232C">
        <w:rPr>
          <w:rStyle w:val="StyleUnderline"/>
          <w:rFonts w:cs="Arial"/>
        </w:rPr>
        <w:t xml:space="preserve"> of China may not find that template</w:t>
      </w:r>
      <w:r w:rsidRPr="0084232C">
        <w:rPr>
          <w:rFonts w:cs="Arial"/>
          <w:bCs/>
          <w:sz w:val="16"/>
          <w:szCs w:val="16"/>
        </w:rPr>
        <w:t xml:space="preserve"> an </w:t>
      </w:r>
      <w:r w:rsidRPr="0084232C">
        <w:rPr>
          <w:rStyle w:val="Emphasis"/>
          <w:rFonts w:cs="Arial"/>
        </w:rPr>
        <w:t>appealing</w:t>
      </w:r>
      <w:r w:rsidRPr="0084232C">
        <w:rPr>
          <w:rFonts w:cs="Arial"/>
          <w:bCs/>
          <w:sz w:val="16"/>
          <w:szCs w:val="16"/>
        </w:rPr>
        <w:t xml:space="preserve"> one. </w:t>
      </w:r>
      <w:r w:rsidRPr="0084232C">
        <w:rPr>
          <w:rStyle w:val="StyleUnderline"/>
          <w:rFonts w:cs="Arial"/>
        </w:rPr>
        <w:t xml:space="preserve">But </w:t>
      </w:r>
      <w:r w:rsidRPr="00B61E8E">
        <w:rPr>
          <w:rStyle w:val="StyleUnderline"/>
          <w:rFonts w:cs="Arial"/>
        </w:rPr>
        <w:t xml:space="preserve">the </w:t>
      </w:r>
      <w:r w:rsidRPr="00B61E8E">
        <w:rPr>
          <w:rStyle w:val="StyleUnderline"/>
          <w:rFonts w:cs="Arial"/>
          <w:highlight w:val="green"/>
        </w:rPr>
        <w:t xml:space="preserve">Chinese </w:t>
      </w:r>
      <w:r w:rsidRPr="00B61E8E">
        <w:rPr>
          <w:rStyle w:val="StyleUnderline"/>
          <w:rFonts w:cs="Arial"/>
        </w:rPr>
        <w:t xml:space="preserve">template </w:t>
      </w:r>
      <w:r w:rsidRPr="00B61E8E">
        <w:rPr>
          <w:rStyle w:val="StyleUnderline"/>
          <w:rFonts w:cs="Arial"/>
          <w:highlight w:val="green"/>
        </w:rPr>
        <w:t>remain</w:t>
      </w:r>
      <w:r w:rsidRPr="00B61E8E">
        <w:rPr>
          <w:rStyle w:val="StyleUnderline"/>
          <w:rFonts w:cs="Arial"/>
        </w:rPr>
        <w:t>s</w:t>
      </w:r>
      <w:r w:rsidRPr="0084232C">
        <w:rPr>
          <w:rFonts w:cs="Arial"/>
          <w:bCs/>
          <w:sz w:val="16"/>
          <w:szCs w:val="16"/>
        </w:rPr>
        <w:t xml:space="preserve"> a </w:t>
      </w:r>
      <w:r w:rsidRPr="0084232C">
        <w:rPr>
          <w:rStyle w:val="StyleUnderline"/>
          <w:rFonts w:cs="Arial"/>
        </w:rPr>
        <w:t>Chinese</w:t>
      </w:r>
      <w:r w:rsidRPr="0084232C">
        <w:rPr>
          <w:rFonts w:cs="Arial"/>
          <w:bCs/>
          <w:sz w:val="16"/>
          <w:szCs w:val="16"/>
        </w:rPr>
        <w:t xml:space="preserve"> one, </w:t>
      </w:r>
      <w:r w:rsidRPr="0084232C">
        <w:rPr>
          <w:rStyle w:val="StyleUnderline"/>
          <w:rFonts w:cs="Arial"/>
        </w:rPr>
        <w:t xml:space="preserve">propagated by a government that seems quite </w:t>
      </w:r>
      <w:r w:rsidRPr="00B61E8E">
        <w:rPr>
          <w:rStyle w:val="StyleUnderline"/>
          <w:rFonts w:cs="Arial"/>
          <w:bCs/>
          <w:highlight w:val="green"/>
        </w:rPr>
        <w:t>interested in keeping the global peace</w:t>
      </w:r>
      <w:r w:rsidRPr="0084232C">
        <w:rPr>
          <w:rFonts w:cs="Arial"/>
          <w:bCs/>
          <w:sz w:val="16"/>
          <w:szCs w:val="16"/>
        </w:rPr>
        <w:t xml:space="preserve"> even while asserting its power. And whatever one thinks of China’s future, it remains true that </w:t>
      </w:r>
      <w:r w:rsidRPr="0084232C">
        <w:rPr>
          <w:rStyle w:val="StyleUnderline"/>
          <w:rFonts w:cs="Arial"/>
        </w:rPr>
        <w:t>you’d have to think that the United States is somehow</w:t>
      </w:r>
      <w:r w:rsidRPr="0084232C">
        <w:rPr>
          <w:rFonts w:cs="Arial"/>
          <w:bCs/>
          <w:sz w:val="16"/>
          <w:szCs w:val="16"/>
        </w:rPr>
        <w:t xml:space="preserve"> a </w:t>
      </w:r>
      <w:r w:rsidRPr="0084232C">
        <w:rPr>
          <w:rStyle w:val="StyleUnderline"/>
          <w:rFonts w:cs="Arial"/>
        </w:rPr>
        <w:t>freakish and exceptional</w:t>
      </w:r>
      <w:r w:rsidRPr="0084232C">
        <w:rPr>
          <w:rFonts w:cs="Arial"/>
          <w:bCs/>
          <w:sz w:val="16"/>
          <w:szCs w:val="16"/>
        </w:rPr>
        <w:t xml:space="preserve"> nation </w:t>
      </w:r>
      <w:r w:rsidRPr="0084232C">
        <w:rPr>
          <w:rStyle w:val="StyleUnderline"/>
          <w:rFonts w:cs="Arial"/>
        </w:rPr>
        <w:t xml:space="preserve">alone committed to peace and prosperity to </w:t>
      </w:r>
      <w:r w:rsidRPr="0084232C">
        <w:rPr>
          <w:rStyle w:val="StyleUnderline"/>
          <w:rFonts w:cs="Arial"/>
        </w:rPr>
        <w:lastRenderedPageBreak/>
        <w:t>believe firmly that the end of the American Century spells a backward step</w:t>
      </w:r>
      <w:r w:rsidRPr="0084232C">
        <w:rPr>
          <w:rFonts w:cs="Arial"/>
          <w:bCs/>
          <w:sz w:val="16"/>
          <w:szCs w:val="16"/>
        </w:rPr>
        <w:t xml:space="preserve"> for humanity. As for the United State </w:t>
      </w:r>
      <w:r w:rsidRPr="0084232C">
        <w:rPr>
          <w:rStyle w:val="StyleUnderline"/>
          <w:rFonts w:cs="Arial"/>
        </w:rPr>
        <w:t xml:space="preserve">domestically, </w:t>
      </w:r>
      <w:r w:rsidRPr="00B61E8E">
        <w:rPr>
          <w:rStyle w:val="StyleUnderline"/>
          <w:rFonts w:cs="Arial"/>
        </w:rPr>
        <w:t xml:space="preserve">decades of </w:t>
      </w:r>
      <w:r w:rsidRPr="004E5DE5">
        <w:rPr>
          <w:rStyle w:val="StyleUnderline"/>
          <w:rFonts w:cs="Arial"/>
          <w:highlight w:val="green"/>
        </w:rPr>
        <w:t xml:space="preserve">global preeminence </w:t>
      </w:r>
      <w:r w:rsidRPr="004E5DE5">
        <w:rPr>
          <w:rStyle w:val="StyleUnderline"/>
          <w:rFonts w:cs="Arial"/>
          <w:bCs/>
          <w:highlight w:val="green"/>
        </w:rPr>
        <w:t>have not done Americans well at</w:t>
      </w:r>
      <w:r w:rsidRPr="004E5DE5">
        <w:rPr>
          <w:rStyle w:val="StyleUnderline"/>
          <w:rFonts w:cs="Arial"/>
          <w:highlight w:val="green"/>
        </w:rPr>
        <w:t xml:space="preserve"> </w:t>
      </w:r>
      <w:r w:rsidRPr="004E5DE5">
        <w:rPr>
          <w:rStyle w:val="StyleUnderline"/>
          <w:rFonts w:cs="Arial"/>
          <w:bCs/>
          <w:highlight w:val="green"/>
        </w:rPr>
        <w:t>home</w:t>
      </w:r>
      <w:r w:rsidRPr="0084232C">
        <w:rPr>
          <w:rFonts w:cs="Arial"/>
          <w:bCs/>
          <w:sz w:val="16"/>
          <w:szCs w:val="16"/>
        </w:rPr>
        <w:t xml:space="preserve"> in recent years. </w:t>
      </w:r>
      <w:r w:rsidRPr="0084232C">
        <w:rPr>
          <w:rStyle w:val="StyleUnderline"/>
          <w:rFonts w:cs="Arial"/>
        </w:rPr>
        <w:t xml:space="preserve">Standards of living have </w:t>
      </w:r>
      <w:r w:rsidRPr="0084232C">
        <w:rPr>
          <w:rStyle w:val="StyleUnderline"/>
          <w:rFonts w:cs="Arial"/>
          <w:bCs/>
        </w:rPr>
        <w:t>stagnated</w:t>
      </w:r>
      <w:r w:rsidRPr="0084232C">
        <w:rPr>
          <w:rStyle w:val="StyleUnderline"/>
          <w:rFonts w:cs="Arial"/>
        </w:rPr>
        <w:t xml:space="preserve"> and not kept pace with</w:t>
      </w:r>
      <w:r w:rsidRPr="0084232C">
        <w:rPr>
          <w:rFonts w:cs="Arial"/>
          <w:bCs/>
          <w:sz w:val="16"/>
          <w:szCs w:val="16"/>
        </w:rPr>
        <w:t xml:space="preserve"> those in numerous </w:t>
      </w:r>
      <w:r w:rsidRPr="0084232C">
        <w:rPr>
          <w:rStyle w:val="StyleUnderline"/>
          <w:rFonts w:cs="Arial"/>
        </w:rPr>
        <w:t xml:space="preserve">other countries. </w:t>
      </w:r>
      <w:r w:rsidRPr="0001536C">
        <w:rPr>
          <w:rStyle w:val="StyleUnderline"/>
          <w:rFonts w:cs="Arial"/>
          <w:bCs/>
        </w:rPr>
        <w:t>Racism</w:t>
      </w:r>
      <w:r w:rsidRPr="0001536C">
        <w:rPr>
          <w:rStyle w:val="StyleUnderline"/>
          <w:rFonts w:cs="Arial"/>
        </w:rPr>
        <w:t xml:space="preserve"> </w:t>
      </w:r>
      <w:r w:rsidRPr="0001536C">
        <w:rPr>
          <w:rStyle w:val="StyleUnderline"/>
          <w:rFonts w:cs="Arial"/>
          <w:bCs/>
        </w:rPr>
        <w:t>persists</w:t>
      </w:r>
      <w:r w:rsidRPr="0001536C">
        <w:rPr>
          <w:rFonts w:cs="Arial"/>
          <w:bCs/>
          <w:sz w:val="16"/>
          <w:szCs w:val="16"/>
        </w:rPr>
        <w:t>. None of the countries that have excelled at education, health care, and standards of living are as large or complicated as the United States</w:t>
      </w:r>
      <w:r w:rsidRPr="0084232C">
        <w:rPr>
          <w:rFonts w:cs="Arial"/>
          <w:bCs/>
          <w:sz w:val="16"/>
          <w:szCs w:val="16"/>
        </w:rPr>
        <w:t xml:space="preserve">, but </w:t>
      </w:r>
      <w:r w:rsidRPr="0084232C">
        <w:rPr>
          <w:rStyle w:val="StyleUnderline"/>
          <w:rFonts w:cs="Arial"/>
        </w:rPr>
        <w:t xml:space="preserve">even by its own standards, the </w:t>
      </w:r>
      <w:r w:rsidRPr="0084232C">
        <w:rPr>
          <w:rStyle w:val="StyleUnderline"/>
          <w:rFonts w:cs="Arial"/>
          <w:bCs/>
        </w:rPr>
        <w:t>country has fallen short</w:t>
      </w:r>
      <w:r w:rsidRPr="0084232C">
        <w:rPr>
          <w:rFonts w:cs="Arial"/>
          <w:bCs/>
          <w:sz w:val="16"/>
          <w:szCs w:val="16"/>
        </w:rPr>
        <w:t xml:space="preserve"> of what it once achieved. </w:t>
      </w:r>
      <w:r w:rsidRPr="0084232C">
        <w:rPr>
          <w:rStyle w:val="StyleUnderline"/>
          <w:rFonts w:cs="Arial"/>
        </w:rPr>
        <w:t>It spends massively</w:t>
      </w:r>
      <w:r w:rsidRPr="0084232C">
        <w:rPr>
          <w:rFonts w:cs="Arial"/>
          <w:bCs/>
          <w:sz w:val="16"/>
          <w:szCs w:val="16"/>
        </w:rPr>
        <w:t xml:space="preserve"> on education, infrastructure, poverty alleviation, health care, and defense—</w:t>
      </w:r>
      <w:r w:rsidRPr="0084232C">
        <w:rPr>
          <w:rStyle w:val="StyleUnderline"/>
          <w:rFonts w:cs="Arial"/>
        </w:rPr>
        <w:t xml:space="preserve">but it </w:t>
      </w:r>
      <w:r w:rsidRPr="0084232C">
        <w:rPr>
          <w:rStyle w:val="StyleUnderline"/>
          <w:rFonts w:cs="Arial"/>
          <w:bCs/>
        </w:rPr>
        <w:t>does not manage to spend smartly</w:t>
      </w:r>
      <w:r w:rsidRPr="0084232C">
        <w:rPr>
          <w:rFonts w:cs="Arial"/>
          <w:bCs/>
          <w:sz w:val="16"/>
          <w:szCs w:val="16"/>
        </w:rPr>
        <w:t xml:space="preserve">. Yes, material life is better now for almost everyone than it was 50 years ago; people live longer, have more health care, eat better, are more educated, live in safer cities and towns, but that is true everywhere in the world. </w:t>
      </w:r>
      <w:r w:rsidRPr="0084232C">
        <w:rPr>
          <w:rStyle w:val="StyleUnderline"/>
          <w:rFonts w:cs="Arial"/>
        </w:rPr>
        <w:t xml:space="preserve">The United States </w:t>
      </w:r>
      <w:r w:rsidRPr="0084232C">
        <w:rPr>
          <w:rStyle w:val="StyleUnderline"/>
          <w:rFonts w:cs="Arial"/>
          <w:bCs/>
        </w:rPr>
        <w:t>cannot toot its own horn</w:t>
      </w:r>
      <w:r w:rsidRPr="0084232C">
        <w:rPr>
          <w:rStyle w:val="StyleUnderline"/>
          <w:rFonts w:cs="Arial"/>
        </w:rPr>
        <w:t xml:space="preserve"> here.</w:t>
      </w:r>
      <w:r w:rsidRPr="0084232C">
        <w:rPr>
          <w:rFonts w:cs="Arial"/>
          <w:bCs/>
          <w:sz w:val="16"/>
          <w:szCs w:val="16"/>
        </w:rPr>
        <w:t xml:space="preserve"> The simple fact is that </w:t>
      </w:r>
      <w:r w:rsidRPr="0084232C">
        <w:rPr>
          <w:rStyle w:val="StyleUnderline"/>
          <w:rFonts w:cs="Arial"/>
        </w:rPr>
        <w:t>success and strength</w:t>
      </w:r>
      <w:r w:rsidRPr="0084232C">
        <w:rPr>
          <w:rFonts w:cs="Arial"/>
          <w:bCs/>
          <w:sz w:val="16"/>
          <w:szCs w:val="16"/>
        </w:rPr>
        <w:t>—military, political, economic, and to that add cultural—</w:t>
      </w:r>
      <w:r w:rsidRPr="0084232C">
        <w:rPr>
          <w:rStyle w:val="StyleUnderline"/>
          <w:rFonts w:cs="Arial"/>
        </w:rPr>
        <w:t xml:space="preserve">are </w:t>
      </w:r>
      <w:r w:rsidRPr="0084232C">
        <w:rPr>
          <w:rStyle w:val="StyleUnderline"/>
          <w:rFonts w:cs="Arial"/>
          <w:bCs/>
        </w:rPr>
        <w:t>not birthrights</w:t>
      </w:r>
      <w:r w:rsidRPr="0084232C">
        <w:rPr>
          <w:rFonts w:cs="Arial"/>
          <w:bCs/>
          <w:sz w:val="16"/>
          <w:szCs w:val="16"/>
        </w:rPr>
        <w:t xml:space="preserve">. </w:t>
      </w:r>
      <w:r w:rsidRPr="0084232C">
        <w:rPr>
          <w:rStyle w:val="StyleUnderline"/>
          <w:rFonts w:cs="Arial"/>
        </w:rPr>
        <w:t xml:space="preserve">The United States doesn’t get to be great or powerful </w:t>
      </w:r>
      <w:r w:rsidRPr="0084232C">
        <w:rPr>
          <w:rStyle w:val="StyleUnderline"/>
          <w:rFonts w:cs="Arial"/>
          <w:bCs/>
        </w:rPr>
        <w:t>just because it used to be</w:t>
      </w:r>
      <w:r w:rsidRPr="0084232C">
        <w:rPr>
          <w:rFonts w:cs="Arial"/>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Fonts w:cs="Arial"/>
          <w:bCs/>
        </w:rPr>
        <w:t>hubris</w:t>
      </w:r>
      <w:r w:rsidRPr="0084232C">
        <w:rPr>
          <w:rStyle w:val="StyleUnderline"/>
          <w:rFonts w:cs="Arial"/>
        </w:rPr>
        <w:t xml:space="preserve"> and </w:t>
      </w:r>
      <w:r w:rsidRPr="0084232C">
        <w:rPr>
          <w:rStyle w:val="StyleUnderline"/>
          <w:rFonts w:cs="Arial"/>
          <w:bCs/>
        </w:rPr>
        <w:t>overreach</w:t>
      </w:r>
      <w:r w:rsidRPr="0084232C">
        <w:rPr>
          <w:rFonts w:cs="Arial"/>
          <w:bCs/>
          <w:sz w:val="16"/>
          <w:szCs w:val="16"/>
        </w:rPr>
        <w:t xml:space="preserve"> during the decades of the American Century, but </w:t>
      </w:r>
      <w:r w:rsidRPr="0084232C">
        <w:rPr>
          <w:rStyle w:val="StyleUnderline"/>
          <w:rFonts w:cs="Arial"/>
        </w:rPr>
        <w:t xml:space="preserve">never has the disconnect between what the United States is and what Americans say it </w:t>
      </w:r>
      <w:proofErr w:type="gramStart"/>
      <w:r w:rsidRPr="0084232C">
        <w:rPr>
          <w:rStyle w:val="StyleUnderline"/>
          <w:rFonts w:cs="Arial"/>
        </w:rPr>
        <w:t xml:space="preserve">is </w:t>
      </w:r>
      <w:r w:rsidRPr="0084232C">
        <w:rPr>
          <w:rStyle w:val="StyleUnderline"/>
          <w:rFonts w:cs="Arial"/>
          <w:bCs/>
        </w:rPr>
        <w:t>been</w:t>
      </w:r>
      <w:proofErr w:type="gramEnd"/>
      <w:r w:rsidRPr="0084232C">
        <w:rPr>
          <w:rStyle w:val="StyleUnderline"/>
          <w:rFonts w:cs="Arial"/>
          <w:bCs/>
        </w:rPr>
        <w:t xml:space="preserve"> so profound</w:t>
      </w:r>
      <w:r w:rsidRPr="0084232C">
        <w:rPr>
          <w:rStyle w:val="StyleUnderline"/>
          <w:rFonts w:cs="Arial"/>
        </w:rPr>
        <w:t>.</w:t>
      </w:r>
      <w:r w:rsidRPr="0084232C">
        <w:rPr>
          <w:rFonts w:cs="Arial"/>
          <w:bCs/>
          <w:sz w:val="16"/>
          <w:szCs w:val="16"/>
        </w:rPr>
        <w:t xml:space="preserve"> Out of this moment, therefore, is </w:t>
      </w:r>
      <w:r w:rsidRPr="0084232C">
        <w:rPr>
          <w:rStyle w:val="StyleUnderline"/>
          <w:rFonts w:cs="Arial"/>
        </w:rPr>
        <w:t xml:space="preserve">the promise not of American exceptionalism </w:t>
      </w:r>
      <w:r w:rsidRPr="0084232C">
        <w:rPr>
          <w:rStyle w:val="StyleUnderline"/>
          <w:rFonts w:cs="Arial"/>
          <w:bCs/>
        </w:rPr>
        <w:t>but American humility</w:t>
      </w:r>
      <w:r w:rsidRPr="0084232C">
        <w:rPr>
          <w:rFonts w:cs="Arial"/>
          <w:bCs/>
          <w:sz w:val="16"/>
          <w:szCs w:val="16"/>
        </w:rPr>
        <w:t xml:space="preserve">, a moment of recognition that, to move forward, </w:t>
      </w:r>
      <w:r w:rsidRPr="00837C65">
        <w:rPr>
          <w:rStyle w:val="StyleUnderline"/>
          <w:rFonts w:cs="Arial"/>
          <w:highlight w:val="green"/>
        </w:rPr>
        <w:t xml:space="preserve">the United States has to </w:t>
      </w:r>
      <w:r w:rsidRPr="00837C65">
        <w:rPr>
          <w:rStyle w:val="StyleUnderline"/>
          <w:rFonts w:cs="Arial"/>
          <w:bCs/>
          <w:highlight w:val="green"/>
        </w:rPr>
        <w:t>let go of the American Century</w:t>
      </w:r>
      <w:r w:rsidRPr="00837C65">
        <w:rPr>
          <w:rStyle w:val="StyleUnderline"/>
          <w:rFonts w:cs="Arial"/>
          <w:highlight w:val="green"/>
        </w:rPr>
        <w:t xml:space="preserve">, say </w:t>
      </w:r>
      <w:r w:rsidRPr="00837C65">
        <w:rPr>
          <w:rStyle w:val="StyleUnderline"/>
          <w:rFonts w:cs="Arial"/>
          <w:bCs/>
          <w:highlight w:val="green"/>
        </w:rPr>
        <w:t>goodbye to exceptionalism</w:t>
      </w:r>
      <w:r w:rsidRPr="00837C65">
        <w:rPr>
          <w:rStyle w:val="StyleUnderline"/>
          <w:rFonts w:cs="Arial"/>
          <w:highlight w:val="green"/>
        </w:rPr>
        <w:t xml:space="preserve">, and </w:t>
      </w:r>
      <w:r w:rsidRPr="00837C65">
        <w:rPr>
          <w:rStyle w:val="StyleUnderline"/>
          <w:rFonts w:cs="Arial"/>
          <w:bCs/>
          <w:highlight w:val="green"/>
        </w:rPr>
        <w:t>accept that it is a normal country</w:t>
      </w:r>
      <w:r w:rsidRPr="0084232C">
        <w:rPr>
          <w:rFonts w:cs="Arial"/>
          <w:bCs/>
          <w:sz w:val="16"/>
          <w:szCs w:val="16"/>
        </w:rPr>
        <w:t xml:space="preserve"> like any other, just richer and with a massive military arsenal and multiple wells of strength and multiple areas of self-delusion. </w:t>
      </w:r>
      <w:r w:rsidRPr="0084232C">
        <w:rPr>
          <w:rStyle w:val="StyleUnderline"/>
          <w:rFonts w:cs="Arial"/>
        </w:rPr>
        <w:t>The end</w:t>
      </w:r>
      <w:r w:rsidRPr="0084232C">
        <w:rPr>
          <w:rFonts w:cs="Arial"/>
          <w:bCs/>
          <w:sz w:val="16"/>
          <w:szCs w:val="16"/>
        </w:rPr>
        <w:t xml:space="preserve"> of the American Century </w:t>
      </w:r>
      <w:r w:rsidRPr="0084232C">
        <w:rPr>
          <w:rStyle w:val="StyleUnderline"/>
          <w:rFonts w:cs="Arial"/>
        </w:rPr>
        <w:t xml:space="preserve">offers the opportunity to </w:t>
      </w:r>
      <w:r w:rsidRPr="0084232C">
        <w:rPr>
          <w:rStyle w:val="StyleUnderline"/>
          <w:rFonts w:cs="Arial"/>
          <w:bCs/>
        </w:rPr>
        <w:t>look at where the country falls short</w:t>
      </w:r>
      <w:r w:rsidRPr="0084232C">
        <w:rPr>
          <w:rFonts w:cs="Arial"/>
          <w:bCs/>
          <w:sz w:val="16"/>
          <w:szCs w:val="16"/>
        </w:rPr>
        <w:t xml:space="preserve"> and start fixing what is broken. Whether Americans will seize that opportunity, who knows. But </w:t>
      </w:r>
      <w:r w:rsidRPr="0084232C">
        <w:rPr>
          <w:rStyle w:val="Emphasis"/>
          <w:rFonts w:cs="Arial"/>
        </w:rPr>
        <w:t>this is not a tragedy; it is the beginning of something new.</w:t>
      </w:r>
    </w:p>
    <w:p w14:paraId="0A912E0C" w14:textId="77777777" w:rsidR="00C052F5" w:rsidRDefault="00C052F5" w:rsidP="00C052F5">
      <w:pPr>
        <w:pStyle w:val="Heading4"/>
      </w:pPr>
      <w:r>
        <w:t>US hegemony is dead – there’s no coming back</w:t>
      </w:r>
    </w:p>
    <w:p w14:paraId="7EA03049" w14:textId="77777777" w:rsidR="00C052F5" w:rsidRDefault="00C052F5" w:rsidP="00C052F5">
      <w:pPr>
        <w:pStyle w:val="ListParagraph"/>
        <w:numPr>
          <w:ilvl w:val="0"/>
          <w:numId w:val="12"/>
        </w:numPr>
      </w:pPr>
      <w:r>
        <w:t>COVID, economic downturns, nationalistic politics, security internationally</w:t>
      </w:r>
    </w:p>
    <w:p w14:paraId="62696DFB" w14:textId="77777777" w:rsidR="00C052F5" w:rsidRDefault="00C052F5" w:rsidP="00C052F5">
      <w:pPr>
        <w:pStyle w:val="ListParagraph"/>
        <w:numPr>
          <w:ilvl w:val="0"/>
          <w:numId w:val="12"/>
        </w:numPr>
      </w:pPr>
      <w:r>
        <w:t>Rise in other great powers to rival</w:t>
      </w:r>
    </w:p>
    <w:p w14:paraId="01AD33FE" w14:textId="77777777" w:rsidR="00C052F5" w:rsidRDefault="00C052F5" w:rsidP="00C052F5">
      <w:pPr>
        <w:pStyle w:val="ListParagraph"/>
        <w:numPr>
          <w:ilvl w:val="0"/>
          <w:numId w:val="12"/>
        </w:numPr>
      </w:pPr>
      <w:r>
        <w:t>Weaker states can seek alternatives to US support</w:t>
      </w:r>
    </w:p>
    <w:p w14:paraId="6CB049C6" w14:textId="77777777" w:rsidR="00C052F5" w:rsidRDefault="00C052F5" w:rsidP="00C052F5">
      <w:pPr>
        <w:pStyle w:val="ListParagraph"/>
        <w:numPr>
          <w:ilvl w:val="0"/>
          <w:numId w:val="12"/>
        </w:numPr>
      </w:pPr>
      <w:r>
        <w:t>Rise in right-wing networks vs liberal policies</w:t>
      </w:r>
    </w:p>
    <w:p w14:paraId="420B1B1B" w14:textId="77777777" w:rsidR="00C052F5" w:rsidRDefault="00C052F5" w:rsidP="00C052F5">
      <w:r>
        <w:rPr>
          <w:rStyle w:val="Style13ptBold"/>
        </w:rPr>
        <w:t xml:space="preserve">Cooley and </w:t>
      </w:r>
      <w:proofErr w:type="spellStart"/>
      <w:r>
        <w:rPr>
          <w:rStyle w:val="Style13ptBold"/>
        </w:rPr>
        <w:t>Nexon</w:t>
      </w:r>
      <w:proofErr w:type="spellEnd"/>
      <w:r>
        <w:rPr>
          <w:rStyle w:val="Style13ptBold"/>
        </w:rPr>
        <w:t xml:space="preserve"> 20 </w:t>
      </w:r>
      <w:r w:rsidRPr="00A3517E">
        <w:t>(</w:t>
      </w:r>
      <w:r>
        <w:t xml:space="preserve">Alexander Cooley </w:t>
      </w:r>
      <w:r w:rsidRPr="00A3517E">
        <w:t xml:space="preserve">is </w:t>
      </w:r>
      <w:r>
        <w:t xml:space="preserve">the </w:t>
      </w:r>
      <w:r w:rsidRPr="00A3517E">
        <w:t>Claire Tow Professor of Political Science at Barnard College and Director of Columbia University’s Harriman Institute</w:t>
      </w:r>
      <w:r>
        <w:t xml:space="preserve">, Daniel H. </w:t>
      </w:r>
      <w:proofErr w:type="spellStart"/>
      <w:r>
        <w:t>Nexon</w:t>
      </w:r>
      <w:proofErr w:type="spellEnd"/>
      <w:r>
        <w:t xml:space="preserve"> is </w:t>
      </w:r>
      <w:r w:rsidRPr="00A3517E">
        <w:t>an Associate Professor in the Department of Government and at the Edmund A. Walsh School of Foreign Service at Georgetown University</w:t>
      </w:r>
      <w:r>
        <w:t xml:space="preserve">, 6/9/2020, Foreign Affairs, “How Hegemony Ends”, </w:t>
      </w:r>
      <w:hyperlink r:id="rId13" w:history="1">
        <w:r>
          <w:rPr>
            <w:rStyle w:val="Hyperlink"/>
          </w:rPr>
          <w:t>https://www.foreignaffairs.com/articles/united-states/2020-06-09/how-hegemony-ends</w:t>
        </w:r>
      </w:hyperlink>
      <w:r>
        <w:t>) //EG</w:t>
      </w:r>
    </w:p>
    <w:p w14:paraId="3F1BB40C" w14:textId="77777777" w:rsidR="00C052F5" w:rsidRPr="003F1637" w:rsidRDefault="00C052F5" w:rsidP="00C052F5">
      <w:pPr>
        <w:rPr>
          <w:sz w:val="16"/>
        </w:rPr>
      </w:pPr>
      <w:r w:rsidRPr="003F1637">
        <w:rPr>
          <w:rStyle w:val="StyleUnderline"/>
        </w:rPr>
        <w:t xml:space="preserve">Multiple </w:t>
      </w:r>
      <w:r w:rsidRPr="00F23A80">
        <w:rPr>
          <w:rStyle w:val="StyleUnderline"/>
          <w:highlight w:val="green"/>
        </w:rPr>
        <w:t>signs point to a crisis in global order</w:t>
      </w:r>
      <w:r w:rsidRPr="003F1637">
        <w:rPr>
          <w:rStyle w:val="StyleUnderline"/>
        </w:rPr>
        <w:t>.</w:t>
      </w:r>
      <w:r w:rsidRPr="003F1637">
        <w:rPr>
          <w:sz w:val="16"/>
        </w:rPr>
        <w:t xml:space="preserve"> </w:t>
      </w:r>
      <w:r w:rsidRPr="00F23A80">
        <w:rPr>
          <w:rStyle w:val="Emphasis"/>
          <w:highlight w:val="green"/>
        </w:rPr>
        <w:t xml:space="preserve">The uncoordinated </w:t>
      </w:r>
      <w:r w:rsidRPr="003F1637">
        <w:rPr>
          <w:rStyle w:val="Emphasis"/>
        </w:rPr>
        <w:t xml:space="preserve">international </w:t>
      </w:r>
      <w:r w:rsidRPr="00F23A80">
        <w:rPr>
          <w:rStyle w:val="Emphasis"/>
          <w:highlight w:val="green"/>
        </w:rPr>
        <w:t xml:space="preserve">response to </w:t>
      </w:r>
      <w:r w:rsidRPr="003F1637">
        <w:rPr>
          <w:rStyle w:val="Emphasis"/>
        </w:rPr>
        <w:t xml:space="preserve">the </w:t>
      </w:r>
      <w:r w:rsidRPr="00F23A80">
        <w:rPr>
          <w:rStyle w:val="Emphasis"/>
          <w:highlight w:val="green"/>
        </w:rPr>
        <w:t xml:space="preserve">COVID-19 </w:t>
      </w:r>
      <w:r w:rsidRPr="003F1637">
        <w:rPr>
          <w:rStyle w:val="Emphasis"/>
        </w:rPr>
        <w:t xml:space="preserve">pandemic, the </w:t>
      </w:r>
      <w:r w:rsidRPr="00F23A80">
        <w:rPr>
          <w:rStyle w:val="Emphasis"/>
          <w:highlight w:val="green"/>
        </w:rPr>
        <w:t>resulting economic downturns</w:t>
      </w:r>
      <w:r w:rsidRPr="003F1637">
        <w:rPr>
          <w:rStyle w:val="Emphasis"/>
        </w:rPr>
        <w:t xml:space="preserve">, the </w:t>
      </w:r>
      <w:r w:rsidRPr="00F23A80">
        <w:rPr>
          <w:rStyle w:val="Emphasis"/>
          <w:highlight w:val="green"/>
        </w:rPr>
        <w:lastRenderedPageBreak/>
        <w:t>resurgence of nationalist politics</w:t>
      </w:r>
      <w:r w:rsidRPr="003F1637">
        <w:rPr>
          <w:rStyle w:val="Emphasis"/>
        </w:rPr>
        <w:t xml:space="preserve">, </w:t>
      </w:r>
      <w:r w:rsidRPr="00F23A80">
        <w:rPr>
          <w:rStyle w:val="Emphasis"/>
          <w:highlight w:val="green"/>
        </w:rPr>
        <w:t xml:space="preserve">and the hardening of state borders </w:t>
      </w:r>
      <w:r w:rsidRPr="003F1637">
        <w:rPr>
          <w:rStyle w:val="Emphasis"/>
        </w:rPr>
        <w:t xml:space="preserve">all seem to </w:t>
      </w:r>
      <w:r w:rsidRPr="00F23A80">
        <w:rPr>
          <w:rStyle w:val="Emphasis"/>
          <w:highlight w:val="green"/>
        </w:rPr>
        <w:t xml:space="preserve">herald the emergence of a </w:t>
      </w:r>
      <w:r w:rsidRPr="003F1637">
        <w:rPr>
          <w:rStyle w:val="Emphasis"/>
        </w:rPr>
        <w:t xml:space="preserve">less cooperative and </w:t>
      </w:r>
      <w:r w:rsidRPr="00F23A80">
        <w:rPr>
          <w:rStyle w:val="Emphasis"/>
          <w:highlight w:val="green"/>
        </w:rPr>
        <w:t>more fragile international system</w:t>
      </w:r>
      <w:r w:rsidRPr="003F1637">
        <w:rPr>
          <w:rStyle w:val="Emphasis"/>
        </w:rPr>
        <w:t>.</w:t>
      </w:r>
      <w:r w:rsidRPr="003F1637">
        <w:rPr>
          <w:sz w:val="16"/>
        </w:rPr>
        <w:t xml:space="preserve"> According to many observers, these developments underscore the dangers of U.S. President Donald Trump’s “America first” policies and his retreat from global leadership. </w:t>
      </w:r>
    </w:p>
    <w:p w14:paraId="24D71703" w14:textId="77777777" w:rsidR="00C052F5" w:rsidRPr="003F1637" w:rsidRDefault="00C052F5" w:rsidP="00C052F5">
      <w:pPr>
        <w:rPr>
          <w:rStyle w:val="StyleUnderline"/>
        </w:rPr>
      </w:pPr>
      <w:r w:rsidRPr="003F1637">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6A9AA215" w14:textId="77777777" w:rsidR="00C052F5" w:rsidRPr="003F1637" w:rsidRDefault="00C052F5" w:rsidP="00C052F5">
      <w:pPr>
        <w:rPr>
          <w:sz w:val="16"/>
          <w:szCs w:val="16"/>
        </w:rPr>
      </w:pPr>
      <w:r w:rsidRPr="003F1637">
        <w:rPr>
          <w:sz w:val="16"/>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4948F138" w14:textId="77777777" w:rsidR="00C052F5" w:rsidRPr="003F1637" w:rsidRDefault="00C052F5" w:rsidP="00C052F5">
      <w:pPr>
        <w:rPr>
          <w:rStyle w:val="StyleUnderline"/>
        </w:rPr>
      </w:pPr>
      <w:r w:rsidRPr="003F1637">
        <w:rPr>
          <w:sz w:val="16"/>
        </w:rPr>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3F1637">
        <w:rPr>
          <w:rStyle w:val="StyleUnderline"/>
        </w:rPr>
        <w:t>The United States experienced a decade of booming technological innovation and unexpectedly high economic growth. The result was what many hailed as a “unipolar moment” of American hegemony. </w:t>
      </w:r>
    </w:p>
    <w:p w14:paraId="0E5AD946" w14:textId="77777777" w:rsidR="00C052F5" w:rsidRPr="003F1637" w:rsidRDefault="00C052F5" w:rsidP="00C052F5">
      <w:pPr>
        <w:rPr>
          <w:rStyle w:val="StyleUnderline"/>
        </w:rPr>
      </w:pPr>
      <w:r w:rsidRPr="003F1637">
        <w:rPr>
          <w:rStyle w:val="Emphasis"/>
        </w:rPr>
        <w:t xml:space="preserve">But </w:t>
      </w:r>
      <w:r w:rsidRPr="00F23A80">
        <w:rPr>
          <w:rStyle w:val="Emphasis"/>
          <w:highlight w:val="green"/>
        </w:rPr>
        <w:t>this time really is different</w:t>
      </w:r>
      <w:r w:rsidRPr="003F1637">
        <w:rPr>
          <w:rStyle w:val="Emphasis"/>
        </w:rPr>
        <w:t>.</w:t>
      </w:r>
      <w:r w:rsidRPr="003F1637">
        <w:rPr>
          <w:sz w:val="16"/>
        </w:rPr>
        <w:t xml:space="preserve"> </w:t>
      </w:r>
      <w:r w:rsidRPr="00F23A80">
        <w:rPr>
          <w:rStyle w:val="StyleUnderline"/>
          <w:highlight w:val="green"/>
        </w:rPr>
        <w:t xml:space="preserve">The </w:t>
      </w:r>
      <w:r w:rsidRPr="003F1637">
        <w:rPr>
          <w:rStyle w:val="StyleUnderline"/>
        </w:rPr>
        <w:t xml:space="preserve">very </w:t>
      </w:r>
      <w:r w:rsidRPr="00F23A80">
        <w:rPr>
          <w:rStyle w:val="StyleUnderline"/>
          <w:highlight w:val="green"/>
        </w:rPr>
        <w:t xml:space="preserve">forces that made U.S. hegemony so durable </w:t>
      </w:r>
      <w:r w:rsidRPr="003F1637">
        <w:rPr>
          <w:rStyle w:val="StyleUnderline"/>
        </w:rPr>
        <w:t xml:space="preserve">before </w:t>
      </w:r>
      <w:r w:rsidRPr="00F23A80">
        <w:rPr>
          <w:rStyle w:val="StyleUnderline"/>
          <w:highlight w:val="green"/>
        </w:rPr>
        <w:t xml:space="preserve">are </w:t>
      </w:r>
      <w:r w:rsidRPr="003F1637">
        <w:rPr>
          <w:rStyle w:val="StyleUnderline"/>
        </w:rPr>
        <w:t xml:space="preserve">today </w:t>
      </w:r>
      <w:r w:rsidRPr="00F23A80">
        <w:rPr>
          <w:rStyle w:val="StyleUnderline"/>
          <w:highlight w:val="green"/>
        </w:rPr>
        <w:t>driving its dissolution</w:t>
      </w:r>
      <w:r w:rsidRPr="003F1637">
        <w:rPr>
          <w:rStyle w:val="StyleUnderline"/>
        </w:rPr>
        <w:t>.</w:t>
      </w:r>
      <w:r w:rsidRPr="003F1637">
        <w:rPr>
          <w:sz w:val="16"/>
        </w:rPr>
        <w:t xml:space="preserve"> </w:t>
      </w:r>
      <w:r w:rsidRPr="00F23A80">
        <w:rPr>
          <w:rStyle w:val="StyleUnderline"/>
          <w:highlight w:val="green"/>
        </w:rPr>
        <w:t xml:space="preserve">Three developments enabled </w:t>
      </w:r>
      <w:r w:rsidRPr="003F1637">
        <w:rPr>
          <w:rStyle w:val="StyleUnderline"/>
        </w:rPr>
        <w:t xml:space="preserve">the post–Cold War </w:t>
      </w:r>
      <w:r w:rsidRPr="00F23A80">
        <w:rPr>
          <w:rStyle w:val="StyleUnderline"/>
          <w:highlight w:val="green"/>
        </w:rPr>
        <w:t>U.S.-led order</w:t>
      </w:r>
      <w:r w:rsidRPr="003F1637">
        <w:rPr>
          <w:sz w:val="16"/>
        </w:rPr>
        <w:t xml:space="preserve">. </w:t>
      </w:r>
      <w:r w:rsidRPr="00F23A80">
        <w:rPr>
          <w:highlight w:val="green"/>
        </w:rPr>
        <w:t>First</w:t>
      </w:r>
      <w:r w:rsidRPr="003F1637">
        <w:rPr>
          <w:sz w:val="16"/>
        </w:rPr>
        <w:t xml:space="preserve">, with the defeat of communism, </w:t>
      </w:r>
      <w:r w:rsidRPr="00F23A80">
        <w:rPr>
          <w:rStyle w:val="StyleUnderline"/>
          <w:highlight w:val="green"/>
        </w:rPr>
        <w:t>the U</w:t>
      </w:r>
      <w:r w:rsidRPr="003F1637">
        <w:rPr>
          <w:rStyle w:val="StyleUnderline"/>
        </w:rPr>
        <w:t xml:space="preserve">nited </w:t>
      </w:r>
      <w:r w:rsidRPr="00F23A80">
        <w:rPr>
          <w:rStyle w:val="StyleUnderline"/>
          <w:highlight w:val="green"/>
        </w:rPr>
        <w:t>S</w:t>
      </w:r>
      <w:r w:rsidRPr="003F1637">
        <w:rPr>
          <w:rStyle w:val="StyleUnderline"/>
        </w:rPr>
        <w:t xml:space="preserve">tates </w:t>
      </w:r>
      <w:r w:rsidRPr="00F23A80">
        <w:rPr>
          <w:rStyle w:val="StyleUnderline"/>
          <w:highlight w:val="green"/>
        </w:rPr>
        <w:t xml:space="preserve">faced no major global ideological </w:t>
      </w:r>
      <w:r w:rsidRPr="003F1637">
        <w:rPr>
          <w:rStyle w:val="StyleUnderline"/>
        </w:rPr>
        <w:t xml:space="preserve">project that could </w:t>
      </w:r>
      <w:r w:rsidRPr="00F23A80">
        <w:rPr>
          <w:rStyle w:val="StyleUnderline"/>
          <w:highlight w:val="green"/>
        </w:rPr>
        <w:t xml:space="preserve">rival </w:t>
      </w:r>
      <w:r w:rsidRPr="003F1637">
        <w:rPr>
          <w:rStyle w:val="StyleUnderline"/>
        </w:rPr>
        <w:t>its own</w:t>
      </w:r>
      <w:r w:rsidRPr="003F1637">
        <w:rPr>
          <w:sz w:val="16"/>
        </w:rPr>
        <w:t xml:space="preserve">. </w:t>
      </w:r>
      <w:r w:rsidRPr="00F23A80">
        <w:rPr>
          <w:rStyle w:val="StyleUnderline"/>
          <w:highlight w:val="green"/>
        </w:rPr>
        <w:t>Second</w:t>
      </w:r>
      <w:r w:rsidRPr="003F1637">
        <w:rPr>
          <w:sz w:val="16"/>
        </w:rPr>
        <w:t xml:space="preserve">, with the disintegration of the Soviet Union and its accompanying infrastructure of institutions and partnerships, </w:t>
      </w:r>
      <w:r w:rsidRPr="00F23A80">
        <w:rPr>
          <w:rStyle w:val="StyleUnderline"/>
          <w:highlight w:val="green"/>
        </w:rPr>
        <w:t xml:space="preserve">weaker states lacked </w:t>
      </w:r>
      <w:r w:rsidRPr="003F1637">
        <w:rPr>
          <w:rStyle w:val="StyleUnderline"/>
        </w:rPr>
        <w:t xml:space="preserve">significant </w:t>
      </w:r>
      <w:r w:rsidRPr="00F23A80">
        <w:rPr>
          <w:rStyle w:val="StyleUnderline"/>
          <w:highlight w:val="green"/>
        </w:rPr>
        <w:t xml:space="preserve">alternatives </w:t>
      </w:r>
      <w:r w:rsidRPr="003F1637">
        <w:rPr>
          <w:rStyle w:val="StyleUnderline"/>
        </w:rPr>
        <w:t>to the United States</w:t>
      </w:r>
      <w:r w:rsidRPr="003F1637">
        <w:rPr>
          <w:sz w:val="16"/>
        </w:rPr>
        <w:t xml:space="preserve"> </w:t>
      </w:r>
      <w:r w:rsidRPr="003F1637">
        <w:rPr>
          <w:rStyle w:val="StyleUnderline"/>
        </w:rPr>
        <w:t xml:space="preserve">and its Western allies </w:t>
      </w:r>
      <w:r w:rsidRPr="00F23A80">
        <w:rPr>
          <w:rStyle w:val="StyleUnderline"/>
          <w:highlight w:val="green"/>
        </w:rPr>
        <w:t xml:space="preserve">when it came to </w:t>
      </w:r>
      <w:r w:rsidRPr="003F1637">
        <w:rPr>
          <w:rStyle w:val="StyleUnderline"/>
        </w:rPr>
        <w:t xml:space="preserve">securing military, economic, and political </w:t>
      </w:r>
      <w:r w:rsidRPr="00F23A80">
        <w:rPr>
          <w:rStyle w:val="StyleUnderline"/>
          <w:highlight w:val="green"/>
        </w:rPr>
        <w:t>support</w:t>
      </w:r>
      <w:r w:rsidRPr="003F1637">
        <w:rPr>
          <w:rStyle w:val="StyleUnderline"/>
        </w:rPr>
        <w:t>.</w:t>
      </w:r>
      <w:r w:rsidRPr="003F1637">
        <w:rPr>
          <w:sz w:val="16"/>
        </w:rPr>
        <w:t xml:space="preserve"> And </w:t>
      </w:r>
      <w:r w:rsidRPr="00F23A80">
        <w:rPr>
          <w:rStyle w:val="StyleUnderline"/>
          <w:highlight w:val="green"/>
        </w:rPr>
        <w:t>third</w:t>
      </w:r>
      <w:r w:rsidRPr="003F1637">
        <w:rPr>
          <w:sz w:val="16"/>
        </w:rPr>
        <w:t xml:space="preserve">, </w:t>
      </w:r>
      <w:r w:rsidRPr="003F1637">
        <w:rPr>
          <w:rStyle w:val="StyleUnderline"/>
        </w:rPr>
        <w:t xml:space="preserve">transnational </w:t>
      </w:r>
      <w:r w:rsidRPr="00F23A80">
        <w:rPr>
          <w:rStyle w:val="StyleUnderline"/>
          <w:highlight w:val="green"/>
        </w:rPr>
        <w:t>activists and movements were spreading liberal values and norms that bolstered the liberal order</w:t>
      </w:r>
      <w:r w:rsidRPr="003F1637">
        <w:rPr>
          <w:rStyle w:val="StyleUnderline"/>
        </w:rPr>
        <w:t>.</w:t>
      </w:r>
    </w:p>
    <w:p w14:paraId="22C56A71" w14:textId="0EFA2630" w:rsidR="00C052F5" w:rsidRDefault="00C052F5" w:rsidP="008B436C">
      <w:pPr>
        <w:rPr>
          <w:rStyle w:val="Emphasis"/>
        </w:rPr>
      </w:pPr>
      <w:r w:rsidRPr="003F1637">
        <w:t xml:space="preserve">Today, </w:t>
      </w:r>
      <w:r w:rsidRPr="00F23A80">
        <w:rPr>
          <w:rStyle w:val="Emphasis"/>
          <w:highlight w:val="green"/>
        </w:rPr>
        <w:t>those same dynamics have turned against the U</w:t>
      </w:r>
      <w:r w:rsidRPr="003F1637">
        <w:rPr>
          <w:rStyle w:val="Emphasis"/>
        </w:rPr>
        <w:t xml:space="preserve">nited </w:t>
      </w:r>
      <w:r w:rsidRPr="00F23A80">
        <w:rPr>
          <w:rStyle w:val="Emphasis"/>
          <w:highlight w:val="green"/>
        </w:rPr>
        <w:t>S</w:t>
      </w:r>
      <w:r w:rsidRPr="003F1637">
        <w:rPr>
          <w:rStyle w:val="Emphasis"/>
        </w:rPr>
        <w:t>tates</w:t>
      </w:r>
      <w:r w:rsidRPr="003F1637">
        <w:t xml:space="preserve">: a vicious cycle that erodes U.S. power has replaced the virtuous cycles that once reinforced it. </w:t>
      </w:r>
      <w:r w:rsidRPr="000862CB">
        <w:rPr>
          <w:rStyle w:val="StyleUnderline"/>
        </w:rPr>
        <w:t xml:space="preserve">With </w:t>
      </w:r>
      <w:r w:rsidRPr="00F23A80">
        <w:rPr>
          <w:rStyle w:val="StyleUnderline"/>
          <w:highlight w:val="green"/>
        </w:rPr>
        <w:t xml:space="preserve">the rise of </w:t>
      </w:r>
      <w:r w:rsidRPr="003F1637">
        <w:rPr>
          <w:rStyle w:val="StyleUnderline"/>
        </w:rPr>
        <w:t xml:space="preserve">great powers such as </w:t>
      </w:r>
      <w:r w:rsidRPr="00F23A80">
        <w:rPr>
          <w:rStyle w:val="StyleUnderline"/>
          <w:highlight w:val="green"/>
        </w:rPr>
        <w:t>China and Russia</w:t>
      </w:r>
      <w:r w:rsidRPr="003F1637">
        <w:rPr>
          <w:rStyle w:val="StyleUnderline"/>
        </w:rPr>
        <w:t xml:space="preserve">, autocratic and illiberal projects </w:t>
      </w:r>
      <w:r w:rsidRPr="00F23A80">
        <w:rPr>
          <w:rStyle w:val="StyleUnderline"/>
          <w:highlight w:val="green"/>
        </w:rPr>
        <w:t>rival the U.S.-led liberal international system</w:t>
      </w:r>
      <w:r w:rsidRPr="003F1637">
        <w:t xml:space="preserve">. </w:t>
      </w:r>
      <w:r w:rsidRPr="00F23A80">
        <w:rPr>
          <w:rStyle w:val="StyleUnderline"/>
          <w:highlight w:val="green"/>
        </w:rPr>
        <w:t xml:space="preserve">Developing </w:t>
      </w:r>
      <w:r w:rsidRPr="00F23A80">
        <w:rPr>
          <w:rStyle w:val="StyleUnderline"/>
          <w:highlight w:val="green"/>
        </w:rPr>
        <w:lastRenderedPageBreak/>
        <w:t>countries</w:t>
      </w:r>
      <w:r w:rsidRPr="003F1637">
        <w:rPr>
          <w:rStyle w:val="StyleUnderline"/>
        </w:rPr>
        <w:t>—and even many developed ones—</w:t>
      </w:r>
      <w:r w:rsidRPr="00F23A80">
        <w:rPr>
          <w:rStyle w:val="StyleUnderline"/>
          <w:highlight w:val="green"/>
        </w:rPr>
        <w:t xml:space="preserve">can seek alternative patrons </w:t>
      </w:r>
      <w:r w:rsidRPr="003F1637">
        <w:rPr>
          <w:rStyle w:val="StyleUnderline"/>
        </w:rPr>
        <w:t>rather than remain dependent on Western largess and support.</w:t>
      </w:r>
      <w:r w:rsidRPr="003F1637">
        <w:t xml:space="preserve"> </w:t>
      </w:r>
      <w:r w:rsidRPr="003F1637">
        <w:rPr>
          <w:rStyle w:val="StyleUnderline"/>
        </w:rPr>
        <w:t xml:space="preserve">And </w:t>
      </w:r>
      <w:r w:rsidRPr="00F23A80">
        <w:rPr>
          <w:rStyle w:val="StyleUnderline"/>
          <w:highlight w:val="green"/>
        </w:rPr>
        <w:t>illiberal</w:t>
      </w:r>
      <w:r w:rsidRPr="003F1637">
        <w:rPr>
          <w:rStyle w:val="StyleUnderline"/>
        </w:rPr>
        <w:t xml:space="preserve">, often </w:t>
      </w:r>
      <w:r w:rsidRPr="00F23A80">
        <w:rPr>
          <w:rStyle w:val="StyleUnderline"/>
          <w:highlight w:val="green"/>
        </w:rPr>
        <w:t>right-wing transnational networks</w:t>
      </w:r>
      <w:r w:rsidRPr="003F1637">
        <w:rPr>
          <w:rStyle w:val="StyleUnderline"/>
        </w:rPr>
        <w:t xml:space="preserve"> </w:t>
      </w:r>
      <w:r w:rsidRPr="00F23A80">
        <w:rPr>
          <w:rStyle w:val="StyleUnderline"/>
          <w:highlight w:val="green"/>
        </w:rPr>
        <w:t>are pressing against</w:t>
      </w:r>
      <w:r w:rsidRPr="003F1637">
        <w:rPr>
          <w:rStyle w:val="StyleUnderline"/>
        </w:rPr>
        <w:t xml:space="preserve"> the norms and pieties of </w:t>
      </w:r>
      <w:r w:rsidRPr="00F23A80">
        <w:rPr>
          <w:rStyle w:val="StyleUnderline"/>
          <w:highlight w:val="green"/>
        </w:rPr>
        <w:t xml:space="preserve">the liberal international order </w:t>
      </w:r>
      <w:r w:rsidRPr="003F1637">
        <w:rPr>
          <w:rStyle w:val="StyleUnderline"/>
        </w:rPr>
        <w:t>that once seemed so implacable</w:t>
      </w:r>
      <w:r w:rsidRPr="003F1637">
        <w:rPr>
          <w:rStyle w:val="Emphasis"/>
        </w:rPr>
        <w:t xml:space="preserve">. In short, </w:t>
      </w:r>
      <w:r w:rsidRPr="00F23A80">
        <w:rPr>
          <w:rStyle w:val="Emphasis"/>
          <w:highlight w:val="green"/>
        </w:rPr>
        <w:t>U.S. global leadership is</w:t>
      </w:r>
      <w:r w:rsidRPr="003F1637">
        <w:rPr>
          <w:rStyle w:val="Emphasis"/>
        </w:rPr>
        <w:t xml:space="preserve"> not simply in retreat; it is </w:t>
      </w:r>
      <w:r w:rsidRPr="00F23A80">
        <w:rPr>
          <w:rStyle w:val="Emphasis"/>
          <w:highlight w:val="green"/>
        </w:rPr>
        <w:t>unraveling</w:t>
      </w:r>
      <w:r w:rsidRPr="003F1637">
        <w:rPr>
          <w:rStyle w:val="Emphasis"/>
        </w:rPr>
        <w:t xml:space="preserve">. And </w:t>
      </w:r>
      <w:r w:rsidRPr="00F23A80">
        <w:rPr>
          <w:rStyle w:val="Emphasis"/>
          <w:highlight w:val="green"/>
        </w:rPr>
        <w:t xml:space="preserve">the decline is </w:t>
      </w:r>
      <w:r w:rsidRPr="003F1637">
        <w:rPr>
          <w:rStyle w:val="Emphasis"/>
        </w:rPr>
        <w:t xml:space="preserve">not cyclical but </w:t>
      </w:r>
      <w:r w:rsidRPr="00F23A80">
        <w:rPr>
          <w:rStyle w:val="Emphasis"/>
          <w:highlight w:val="green"/>
        </w:rPr>
        <w:t>permanent</w:t>
      </w:r>
      <w:r w:rsidRPr="003F1637">
        <w:rPr>
          <w:rStyle w:val="Emphasis"/>
        </w:rPr>
        <w:t>. </w:t>
      </w:r>
    </w:p>
    <w:p w14:paraId="30F97E32" w14:textId="77777777" w:rsidR="002F142D" w:rsidRDefault="002F142D" w:rsidP="002F142D">
      <w:pPr>
        <w:pStyle w:val="Heading4"/>
      </w:pPr>
      <w:r>
        <w:t xml:space="preserve">Military asymmetry is </w:t>
      </w:r>
      <w:r w:rsidRPr="00F61141">
        <w:rPr>
          <w:u w:val="single"/>
        </w:rPr>
        <w:t>eroding now</w:t>
      </w:r>
      <w:r>
        <w:t xml:space="preserve"> – ASAT’s, debris, cyberwar, bureaucracy, A2AD, and adversarial modernization all thump</w:t>
      </w:r>
    </w:p>
    <w:p w14:paraId="6E6B1C5A" w14:textId="77777777" w:rsidR="002F142D" w:rsidRDefault="002F142D" w:rsidP="002F142D">
      <w:proofErr w:type="spellStart"/>
      <w:r w:rsidRPr="00F80EDB">
        <w:rPr>
          <w:rStyle w:val="Style13ptBold"/>
        </w:rPr>
        <w:t>Schadlow</w:t>
      </w:r>
      <w:proofErr w:type="spellEnd"/>
      <w:r w:rsidRPr="00F80EDB">
        <w:rPr>
          <w:rStyle w:val="Style13ptBold"/>
        </w:rPr>
        <w:t xml:space="preserve"> 9/1</w:t>
      </w:r>
      <w:r w:rsidRPr="00313D63">
        <w:t xml:space="preserve"> [Nadia </w:t>
      </w:r>
      <w:proofErr w:type="spellStart"/>
      <w:r w:rsidRPr="00313D63">
        <w:t>Schadlow</w:t>
      </w:r>
      <w:proofErr w:type="spellEnd"/>
      <w:r w:rsidRPr="00313D63">
        <w:t xml:space="preserve">, Nadia </w:t>
      </w:r>
      <w:proofErr w:type="spellStart"/>
      <w:r w:rsidRPr="00313D63">
        <w:t>Schadlow</w:t>
      </w:r>
      <w:proofErr w:type="spellEnd"/>
      <w:r w:rsidRPr="00313D63">
        <w:t xml:space="preserve"> is a senior fellow at Hudson Institute Dr. </w:t>
      </w:r>
      <w:proofErr w:type="spellStart"/>
      <w:r w:rsidRPr="00313D63">
        <w:t>Schadlow</w:t>
      </w:r>
      <w:proofErr w:type="spellEnd"/>
      <w:r w:rsidRPr="00313D63">
        <w:t xml:space="preserve"> was most recently U.S. Deputy National Security Advisor for Strategy. Prior to joining the National Security Council, she was a senior program officer in the International Security and Foreign Policy, </w:t>
      </w:r>
      <w:r>
        <w:t>9</w:t>
      </w:r>
      <w:r w:rsidRPr="00313D63">
        <w:t>-1-2020, "The End of American Illusion," Foreign Affairs, https://www.foreignaffairs.com/articles/americas/2020-08-11/end-american-illusion, accessed 9-22-</w:t>
      </w:r>
      <w:proofErr w:type="gramStart"/>
      <w:r w:rsidRPr="00313D63">
        <w:t>2020]LHSBC</w:t>
      </w:r>
      <w:proofErr w:type="gramEnd"/>
    </w:p>
    <w:p w14:paraId="1E2BA0E2" w14:textId="77777777" w:rsidR="002F142D" w:rsidRPr="00F61141" w:rsidRDefault="002F142D" w:rsidP="002F142D">
      <w:pPr>
        <w:pStyle w:val="ListParagraph"/>
        <w:numPr>
          <w:ilvl w:val="0"/>
          <w:numId w:val="13"/>
        </w:numPr>
      </w:pPr>
      <w:r>
        <w:t xml:space="preserve">Read green only vs. liberalism </w:t>
      </w:r>
    </w:p>
    <w:p w14:paraId="4D9729D4" w14:textId="0960ABCB" w:rsidR="00610E2A" w:rsidRPr="00610E2A" w:rsidRDefault="002F142D" w:rsidP="00610E2A">
      <w:pPr>
        <w:rPr>
          <w:b/>
          <w:iCs/>
          <w:highlight w:val="green"/>
          <w:u w:val="single"/>
          <w:bdr w:val="single" w:sz="8" w:space="0" w:color="auto"/>
        </w:rPr>
      </w:pPr>
      <w:r w:rsidRPr="0020124E">
        <w:rPr>
          <w:sz w:val="14"/>
        </w:rPr>
        <w:t xml:space="preserve">Although </w:t>
      </w:r>
      <w:r w:rsidRPr="00991E08">
        <w:rPr>
          <w:rStyle w:val="StyleUnderline"/>
          <w:highlight w:val="green"/>
        </w:rPr>
        <w:t xml:space="preserve">liberal internationalism </w:t>
      </w:r>
      <w:r w:rsidRPr="0001536C">
        <w:rPr>
          <w:rStyle w:val="StyleUnderline"/>
        </w:rPr>
        <w:t xml:space="preserve">encouraged interdependence and multilateralism, it </w:t>
      </w:r>
      <w:r w:rsidRPr="0001536C">
        <w:rPr>
          <w:rStyle w:val="Emphasis"/>
        </w:rPr>
        <w:t>also</w:t>
      </w:r>
      <w:r w:rsidRPr="0020124E">
        <w:rPr>
          <w:rStyle w:val="Emphasis"/>
        </w:rPr>
        <w:t xml:space="preserve"> </w:t>
      </w:r>
      <w:r w:rsidRPr="00991E08">
        <w:rPr>
          <w:rStyle w:val="Emphasis"/>
          <w:highlight w:val="green"/>
        </w:rPr>
        <w:t>rested</w:t>
      </w:r>
      <w:r w:rsidRPr="0020124E">
        <w:rPr>
          <w:rStyle w:val="Emphasis"/>
        </w:rPr>
        <w:t xml:space="preserve"> on a </w:t>
      </w:r>
      <w:r w:rsidRPr="00991E08">
        <w:rPr>
          <w:rStyle w:val="Emphasis"/>
          <w:highlight w:val="green"/>
        </w:rPr>
        <w:t>faith in Washington’s ability to</w:t>
      </w:r>
      <w:r w:rsidRPr="0020124E">
        <w:rPr>
          <w:rStyle w:val="Emphasis"/>
        </w:rPr>
        <w:t xml:space="preserve"> indefinitely </w:t>
      </w:r>
      <w:r w:rsidRPr="00991E08">
        <w:rPr>
          <w:rStyle w:val="Emphasis"/>
          <w:highlight w:val="green"/>
        </w:rPr>
        <w:t>maintain</w:t>
      </w:r>
      <w:r w:rsidRPr="0020124E">
        <w:rPr>
          <w:rStyle w:val="Emphasis"/>
        </w:rPr>
        <w:t xml:space="preserve"> the uncontested </w:t>
      </w:r>
      <w:r w:rsidRPr="00991E08">
        <w:rPr>
          <w:rStyle w:val="Emphasis"/>
          <w:highlight w:val="green"/>
        </w:rPr>
        <w:t>military superiority</w:t>
      </w:r>
      <w:r w:rsidRPr="0020124E">
        <w:rPr>
          <w:rStyle w:val="StyleUnderline"/>
        </w:rPr>
        <w:t xml:space="preserve"> it enjoyed in the immediate aftermath of the Cold War.</w:t>
      </w:r>
      <w:r w:rsidRPr="0020124E">
        <w:rPr>
          <w:sz w:val="14"/>
        </w:rPr>
        <w:t xml:space="preserve"> In reality, U.S. military dominance is now challenged in virtually every domain. The United States is no longer able to operate freely in the traditional spheres of land, sea, and air, nor in newer ones such as outer space and cyberspace. The spread of new technologies and weapon systems and</w:t>
      </w:r>
      <w:r w:rsidRPr="002C0C92">
        <w:rPr>
          <w:sz w:val="14"/>
        </w:rPr>
        <w:t xml:space="preserve"> the pursuit of asymmetric strategies by adversaries have limited the U.S. military’s ability to find and strike targets, </w:t>
      </w:r>
      <w:proofErr w:type="gramStart"/>
      <w:r w:rsidRPr="002C0C92">
        <w:rPr>
          <w:sz w:val="14"/>
        </w:rPr>
        <w:t>supply</w:t>
      </w:r>
      <w:proofErr w:type="gramEnd"/>
      <w:r w:rsidRPr="002C0C92">
        <w:rPr>
          <w:sz w:val="14"/>
        </w:rPr>
        <w:t xml:space="preserve"> and safeguard its forces abroad, freely navigate the seas, control sea lines of </w:t>
      </w:r>
      <w:r w:rsidRPr="0001536C">
        <w:rPr>
          <w:sz w:val="14"/>
        </w:rPr>
        <w:t>communication, and protect the homeland.</w:t>
      </w:r>
      <w:r w:rsidRPr="0001536C">
        <w:rPr>
          <w:rStyle w:val="StyleUnderline"/>
        </w:rPr>
        <w:t xml:space="preserve"> </w:t>
      </w:r>
      <w:r w:rsidRPr="0001536C">
        <w:rPr>
          <w:rStyle w:val="Emphasis"/>
        </w:rPr>
        <w:t xml:space="preserve">Nothing is likely to reverse these </w:t>
      </w:r>
      <w:proofErr w:type="gramStart"/>
      <w:r w:rsidRPr="0001536C">
        <w:rPr>
          <w:rStyle w:val="Emphasis"/>
        </w:rPr>
        <w:t>trends</w:t>
      </w:r>
      <w:r w:rsidRPr="0001536C">
        <w:rPr>
          <w:rStyle w:val="StyleUnderline"/>
        </w:rPr>
        <w:t>.</w:t>
      </w:r>
      <w:r w:rsidRPr="0001536C">
        <w:rPr>
          <w:rStyle w:val="StyleUnderline"/>
          <w:sz w:val="12"/>
          <w:u w:val="none"/>
        </w:rPr>
        <w:t>∂</w:t>
      </w:r>
      <w:proofErr w:type="gramEnd"/>
      <w:r w:rsidRPr="0001536C">
        <w:rPr>
          <w:rStyle w:val="StyleUnderline"/>
          <w:sz w:val="12"/>
        </w:rPr>
        <w:t xml:space="preserve"> </w:t>
      </w:r>
      <w:r w:rsidRPr="0001536C">
        <w:rPr>
          <w:sz w:val="14"/>
        </w:rPr>
        <w:t xml:space="preserve">Since the 1990s, the </w:t>
      </w:r>
      <w:r w:rsidRPr="0001536C">
        <w:rPr>
          <w:rStyle w:val="StyleUnderline"/>
        </w:rPr>
        <w:t xml:space="preserve">United States has become </w:t>
      </w:r>
      <w:r w:rsidRPr="0001536C">
        <w:rPr>
          <w:rStyle w:val="Emphasis"/>
        </w:rPr>
        <w:t>more dependent on space</w:t>
      </w:r>
      <w:r w:rsidRPr="0001536C">
        <w:rPr>
          <w:rStyle w:val="StyleUnderline"/>
        </w:rPr>
        <w:t xml:space="preserve"> for its national security, because </w:t>
      </w:r>
      <w:r w:rsidRPr="0001536C">
        <w:rPr>
          <w:rStyle w:val="Emphasis"/>
        </w:rPr>
        <w:t>so many military and intelligence functions depend on assets</w:t>
      </w:r>
      <w:r w:rsidRPr="0001536C">
        <w:rPr>
          <w:rStyle w:val="StyleUnderline"/>
        </w:rPr>
        <w:t xml:space="preserve">, such as satellites, </w:t>
      </w:r>
      <w:r w:rsidRPr="0001536C">
        <w:rPr>
          <w:rStyle w:val="Emphasis"/>
        </w:rPr>
        <w:t>that are based there.</w:t>
      </w:r>
      <w:r w:rsidRPr="0001536C">
        <w:rPr>
          <w:rStyle w:val="StyleUnderline"/>
        </w:rPr>
        <w:t xml:space="preserve"> </w:t>
      </w:r>
      <w:r w:rsidRPr="0001536C">
        <w:rPr>
          <w:sz w:val="14"/>
        </w:rPr>
        <w:t>But</w:t>
      </w:r>
      <w:r w:rsidRPr="002C0C92">
        <w:rPr>
          <w:sz w:val="14"/>
        </w:rPr>
        <w:t xml:space="preserve"> </w:t>
      </w:r>
      <w:r w:rsidRPr="00991E08">
        <w:rPr>
          <w:rStyle w:val="StyleUnderline"/>
          <w:highlight w:val="green"/>
        </w:rPr>
        <w:t>China, Russia,</w:t>
      </w:r>
      <w:r w:rsidRPr="00F61141">
        <w:rPr>
          <w:rStyle w:val="StyleUnderline"/>
        </w:rPr>
        <w:t xml:space="preserve"> and other states now have the </w:t>
      </w:r>
      <w:r w:rsidRPr="00991E08">
        <w:rPr>
          <w:rStyle w:val="StyleUnderline"/>
          <w:highlight w:val="green"/>
        </w:rPr>
        <w:t xml:space="preserve">ability to field antisatellite </w:t>
      </w:r>
      <w:r w:rsidRPr="00457D25">
        <w:rPr>
          <w:rStyle w:val="StyleUnderline"/>
        </w:rPr>
        <w:t xml:space="preserve">weapons </w:t>
      </w:r>
      <w:r w:rsidRPr="00991E08">
        <w:rPr>
          <w:rStyle w:val="StyleUnderline"/>
          <w:highlight w:val="green"/>
        </w:rPr>
        <w:t>systems</w:t>
      </w:r>
      <w:r w:rsidRPr="00F61141">
        <w:rPr>
          <w:rStyle w:val="StyleUnderline"/>
        </w:rPr>
        <w:t>.</w:t>
      </w:r>
      <w:r w:rsidRPr="002C0C92">
        <w:rPr>
          <w:sz w:val="14"/>
        </w:rPr>
        <w:t xml:space="preserve"> Meanwhile, private commercial activities in space have increased exponentially, as well. Since 2014, </w:t>
      </w:r>
      <w:r w:rsidRPr="00F61141">
        <w:rPr>
          <w:rStyle w:val="StyleUnderline"/>
        </w:rPr>
        <w:t xml:space="preserve">a majority of satellite launches have been conducted by countries other than the United States—primarily China, India, Japan, and </w:t>
      </w:r>
      <w:r w:rsidRPr="0001536C">
        <w:rPr>
          <w:rStyle w:val="StyleUnderline"/>
        </w:rPr>
        <w:t xml:space="preserve">members of the EU, </w:t>
      </w:r>
      <w:r w:rsidRPr="0001536C">
        <w:rPr>
          <w:rStyle w:val="Emphasis"/>
        </w:rPr>
        <w:t>further eroding the United States’ ability to maneuver freely in space</w:t>
      </w:r>
      <w:r w:rsidRPr="0001536C">
        <w:rPr>
          <w:rStyle w:val="StyleUnderline"/>
        </w:rPr>
        <w:t xml:space="preserve"> and </w:t>
      </w:r>
      <w:r w:rsidRPr="0001536C">
        <w:rPr>
          <w:rStyle w:val="Emphasis"/>
        </w:rPr>
        <w:t xml:space="preserve">increasing the </w:t>
      </w:r>
      <w:proofErr w:type="gramStart"/>
      <w:r w:rsidRPr="0001536C">
        <w:rPr>
          <w:rStyle w:val="Emphasis"/>
        </w:rPr>
        <w:t>amount</w:t>
      </w:r>
      <w:proofErr w:type="gramEnd"/>
      <w:r w:rsidRPr="0001536C">
        <w:rPr>
          <w:rStyle w:val="Emphasis"/>
        </w:rPr>
        <w:t xml:space="preserve"> of debris orbiting the earth, which threatens all space assets.</w:t>
      </w:r>
      <w:r w:rsidRPr="0001536C">
        <w:rPr>
          <w:rStyle w:val="StyleUnderline"/>
        </w:rPr>
        <w:t xml:space="preserve"> </w:t>
      </w:r>
      <w:r w:rsidRPr="0001536C">
        <w:rPr>
          <w:rStyle w:val="StyleUnderline"/>
          <w:sz w:val="12"/>
          <w:u w:val="none"/>
        </w:rPr>
        <w:t>∂</w:t>
      </w:r>
      <w:r w:rsidRPr="0001536C">
        <w:rPr>
          <w:rStyle w:val="StyleUnderline"/>
          <w:sz w:val="12"/>
        </w:rPr>
        <w:t xml:space="preserve"> </w:t>
      </w:r>
      <w:r w:rsidRPr="0001536C">
        <w:rPr>
          <w:sz w:val="14"/>
        </w:rPr>
        <w:t xml:space="preserve">In cyberspace, </w:t>
      </w:r>
      <w:r w:rsidRPr="0001536C">
        <w:rPr>
          <w:rStyle w:val="Emphasis"/>
        </w:rPr>
        <w:t>hardware and software vulnerabilities have emerged across military supply chains</w:t>
      </w:r>
      <w:r w:rsidRPr="0001536C">
        <w:rPr>
          <w:rStyle w:val="StyleUnderline"/>
        </w:rPr>
        <w:t>, potentially reducing the effectiveness of important platforms.</w:t>
      </w:r>
      <w:r w:rsidRPr="0001536C">
        <w:rPr>
          <w:sz w:val="14"/>
        </w:rPr>
        <w:t xml:space="preserve"> In 2018, David Goldfein, the U.S. Air Force’s chief of staff, </w:t>
      </w:r>
      <w:r w:rsidRPr="0001536C">
        <w:rPr>
          <w:rStyle w:val="StyleUnderline"/>
        </w:rPr>
        <w:t>described the F-35 Joint Strike Fighter as “</w:t>
      </w:r>
      <w:hyperlink r:id="rId14" w:tgtFrame="_blank" w:history="1">
        <w:r w:rsidRPr="0001536C">
          <w:rPr>
            <w:rStyle w:val="StyleUnderline"/>
          </w:rPr>
          <w:t xml:space="preserve">a computer </w:t>
        </w:r>
        <w:r w:rsidRPr="0001536C">
          <w:rPr>
            <w:rStyle w:val="StyleUnderline"/>
          </w:rPr>
          <w:lastRenderedPageBreak/>
          <w:t>that happens to fly</w:t>
        </w:r>
      </w:hyperlink>
      <w:r w:rsidRPr="0001536C">
        <w:rPr>
          <w:rStyle w:val="StyleUnderline"/>
        </w:rPr>
        <w:t>”—</w:t>
      </w:r>
      <w:r w:rsidRPr="0001536C">
        <w:rPr>
          <w:sz w:val="14"/>
        </w:rPr>
        <w:t xml:space="preserve">and thus, </w:t>
      </w:r>
      <w:r w:rsidRPr="0001536C">
        <w:rPr>
          <w:rStyle w:val="StyleUnderline"/>
        </w:rPr>
        <w:t>like all computers, it is vulnerable to cyberattacks.</w:t>
      </w:r>
      <w:r w:rsidRPr="0001536C">
        <w:rPr>
          <w:sz w:val="14"/>
        </w:rPr>
        <w:t xml:space="preserve"> That same year, the </w:t>
      </w:r>
      <w:r w:rsidRPr="0001536C">
        <w:rPr>
          <w:rStyle w:val="StyleUnderline"/>
        </w:rPr>
        <w:t xml:space="preserve">Defense Science Board warned that since so many weapons systems were connected, a </w:t>
      </w:r>
      <w:r w:rsidRPr="0001536C">
        <w:rPr>
          <w:rStyle w:val="Emphasis"/>
        </w:rPr>
        <w:t>vulnerability in one could affect others</w:t>
      </w:r>
      <w:r w:rsidRPr="0001536C">
        <w:rPr>
          <w:rStyle w:val="StyleUnderline"/>
        </w:rPr>
        <w:t xml:space="preserve">, </w:t>
      </w:r>
      <w:r w:rsidRPr="0001536C">
        <w:t>too.</w:t>
      </w:r>
      <w:r w:rsidRPr="0001536C">
        <w:rPr>
          <w:rStyle w:val="StyleUnderline"/>
        </w:rPr>
        <w:t xml:space="preserve"> </w:t>
      </w:r>
      <w:r w:rsidRPr="0001536C">
        <w:rPr>
          <w:rStyle w:val="StyleUnderline"/>
          <w:sz w:val="12"/>
          <w:u w:val="none"/>
        </w:rPr>
        <w:t>∂</w:t>
      </w:r>
      <w:r w:rsidRPr="0001536C">
        <w:rPr>
          <w:rStyle w:val="StyleUnderline"/>
          <w:sz w:val="12"/>
        </w:rPr>
        <w:t xml:space="preserve"> </w:t>
      </w:r>
      <w:r w:rsidRPr="0001536C">
        <w:rPr>
          <w:sz w:val="14"/>
        </w:rPr>
        <w:t xml:space="preserve">At the same time, </w:t>
      </w:r>
      <w:r w:rsidRPr="0001536C">
        <w:rPr>
          <w:rStyle w:val="StyleUnderline"/>
        </w:rPr>
        <w:t>bureaucratic requirements have made it harder for the military to innovate.</w:t>
      </w:r>
      <w:r w:rsidRPr="0001536C">
        <w:rPr>
          <w:sz w:val="14"/>
        </w:rPr>
        <w:t xml:space="preserve"> More than 20 years passed from when the Joint Strike Fighter program was envisioned to when the first combat squadron of F-35s was declared operational. The </w:t>
      </w:r>
      <w:r w:rsidRPr="0001536C">
        <w:rPr>
          <w:rStyle w:val="StyleUnderline"/>
        </w:rPr>
        <w:t xml:space="preserve">military demands </w:t>
      </w:r>
      <w:r w:rsidRPr="0001536C">
        <w:rPr>
          <w:rStyle w:val="Emphasis"/>
        </w:rPr>
        <w:t xml:space="preserve">unrealistically high </w:t>
      </w:r>
      <w:r w:rsidRPr="0001536C">
        <w:rPr>
          <w:rStyle w:val="StyleUnderline"/>
        </w:rPr>
        <w:t>levels of performance, which companies, hungry for contracts, promise to deliver.</w:t>
      </w:r>
      <w:r w:rsidRPr="0001536C">
        <w:rPr>
          <w:sz w:val="14"/>
        </w:rPr>
        <w:t xml:space="preserve"> Former U.S. Defense Secretary Robert Gates has </w:t>
      </w:r>
      <w:r w:rsidRPr="0001536C">
        <w:rPr>
          <w:rStyle w:val="StyleUnderline"/>
        </w:rPr>
        <w:t xml:space="preserve">bemoaned the armed forces’ unwillingness to settle for an </w:t>
      </w:r>
      <w:hyperlink r:id="rId15" w:tgtFrame="_blank" w:history="1">
        <w:r w:rsidRPr="0001536C">
          <w:rPr>
            <w:rStyle w:val="StyleUnderline"/>
          </w:rPr>
          <w:t>“80 percent” solution</w:t>
        </w:r>
      </w:hyperlink>
      <w:r w:rsidRPr="0001536C">
        <w:rPr>
          <w:rStyle w:val="StyleUnderline"/>
        </w:rPr>
        <w:t xml:space="preserve"> that could actually be built and</w:t>
      </w:r>
      <w:r w:rsidRPr="00AC16E9">
        <w:rPr>
          <w:rStyle w:val="StyleUnderline"/>
        </w:rPr>
        <w:t xml:space="preserve"> fielded in a reasonable time frame. Given how quickly countervailing technologies develop, these frictions in the U.S. defense industry pose serious questions about the country’s ability to fight and win wars, especially against near-peer competitors.</w:t>
      </w:r>
      <w:r>
        <w:rPr>
          <w:rStyle w:val="StyleUnderline"/>
        </w:rPr>
        <w:t xml:space="preserve"> </w:t>
      </w:r>
      <w:r w:rsidRPr="002C0C92">
        <w:rPr>
          <w:rStyle w:val="StyleUnderline"/>
          <w:sz w:val="12"/>
          <w:u w:val="none"/>
        </w:rPr>
        <w:t>∂</w:t>
      </w:r>
      <w:r w:rsidRPr="002C0C92">
        <w:rPr>
          <w:rStyle w:val="StyleUnderline"/>
          <w:sz w:val="12"/>
        </w:rPr>
        <w:t xml:space="preserve"> </w:t>
      </w:r>
      <w:r w:rsidRPr="002C0C92">
        <w:rPr>
          <w:sz w:val="14"/>
        </w:rPr>
        <w:t xml:space="preserve">Meanwhile, </w:t>
      </w:r>
      <w:r w:rsidRPr="00991E08">
        <w:rPr>
          <w:rStyle w:val="StyleUnderline"/>
          <w:highlight w:val="green"/>
        </w:rPr>
        <w:t>Beijing and Moscow</w:t>
      </w:r>
      <w:r w:rsidRPr="002C0C92">
        <w:rPr>
          <w:rStyle w:val="StyleUnderline"/>
        </w:rPr>
        <w:t xml:space="preserve"> have </w:t>
      </w:r>
      <w:r w:rsidRPr="00991E08">
        <w:rPr>
          <w:rStyle w:val="StyleUnderline"/>
          <w:highlight w:val="green"/>
        </w:rPr>
        <w:t>developed</w:t>
      </w:r>
      <w:r w:rsidRPr="002C0C92">
        <w:rPr>
          <w:rStyle w:val="StyleUnderline"/>
        </w:rPr>
        <w:t xml:space="preserve"> so-called </w:t>
      </w:r>
      <w:r w:rsidRPr="00991E08">
        <w:rPr>
          <w:rStyle w:val="Emphasis"/>
          <w:highlight w:val="green"/>
        </w:rPr>
        <w:t>anti-access/area-denial</w:t>
      </w:r>
      <w:r w:rsidRPr="00457D25">
        <w:rPr>
          <w:rStyle w:val="Emphasis"/>
        </w:rPr>
        <w:t xml:space="preserve"> weapons</w:t>
      </w:r>
      <w:r w:rsidRPr="002C0C92">
        <w:rPr>
          <w:rStyle w:val="StyleUnderline"/>
        </w:rPr>
        <w:t xml:space="preserve"> systems, which </w:t>
      </w:r>
      <w:r w:rsidRPr="00991E08">
        <w:rPr>
          <w:rStyle w:val="StyleUnderline"/>
          <w:highlight w:val="green"/>
        </w:rPr>
        <w:t>reduce</w:t>
      </w:r>
      <w:r w:rsidRPr="002C0C92">
        <w:rPr>
          <w:rStyle w:val="StyleUnderline"/>
        </w:rPr>
        <w:t xml:space="preserve"> Washington’s </w:t>
      </w:r>
      <w:r w:rsidRPr="00991E08">
        <w:rPr>
          <w:rStyle w:val="StyleUnderline"/>
          <w:highlight w:val="green"/>
        </w:rPr>
        <w:t>ability to project power</w:t>
      </w:r>
      <w:r w:rsidRPr="002C0C92">
        <w:rPr>
          <w:rStyle w:val="StyleUnderline"/>
        </w:rPr>
        <w:t xml:space="preserve"> in East Asia and Europe. </w:t>
      </w:r>
      <w:r w:rsidRPr="00991E08">
        <w:rPr>
          <w:rStyle w:val="StyleUnderline"/>
          <w:highlight w:val="green"/>
        </w:rPr>
        <w:t>China</w:t>
      </w:r>
      <w:r w:rsidRPr="002C0C92">
        <w:rPr>
          <w:rStyle w:val="StyleUnderline"/>
        </w:rPr>
        <w:t xml:space="preserve"> has </w:t>
      </w:r>
      <w:r w:rsidRPr="00991E08">
        <w:rPr>
          <w:rStyle w:val="Emphasis"/>
          <w:highlight w:val="green"/>
        </w:rPr>
        <w:t>developed and modernized</w:t>
      </w:r>
      <w:r w:rsidRPr="00457D25">
        <w:rPr>
          <w:rStyle w:val="Emphasis"/>
        </w:rPr>
        <w:t xml:space="preserve"> its strategic and tactical </w:t>
      </w:r>
      <w:r w:rsidRPr="00991E08">
        <w:rPr>
          <w:rStyle w:val="Emphasis"/>
          <w:highlight w:val="green"/>
        </w:rPr>
        <w:t>nuclear weapons</w:t>
      </w:r>
      <w:r w:rsidRPr="002C0C92">
        <w:rPr>
          <w:rStyle w:val="StyleUnderline"/>
        </w:rPr>
        <w:t xml:space="preserve"> and has </w:t>
      </w:r>
      <w:r w:rsidRPr="00457D25">
        <w:rPr>
          <w:rStyle w:val="Emphasis"/>
        </w:rPr>
        <w:t>invested heavily</w:t>
      </w:r>
      <w:r w:rsidRPr="00457D25">
        <w:rPr>
          <w:rStyle w:val="StyleUnderline"/>
        </w:rPr>
        <w:t xml:space="preserve"> in</w:t>
      </w:r>
      <w:r w:rsidRPr="002C0C92">
        <w:rPr>
          <w:rStyle w:val="StyleUnderline"/>
        </w:rPr>
        <w:t xml:space="preserve"> technologies to improve its </w:t>
      </w:r>
      <w:r w:rsidRPr="00457D25">
        <w:rPr>
          <w:rStyle w:val="StyleUnderline"/>
        </w:rPr>
        <w:t>conventional forces</w:t>
      </w:r>
      <w:r w:rsidRPr="002C0C92">
        <w:rPr>
          <w:rStyle w:val="StyleUnderline"/>
        </w:rPr>
        <w:t xml:space="preserve">. </w:t>
      </w:r>
      <w:r w:rsidRPr="00991E08">
        <w:rPr>
          <w:rStyle w:val="StyleUnderline"/>
          <w:highlight w:val="green"/>
        </w:rPr>
        <w:t>Russia</w:t>
      </w:r>
      <w:r w:rsidRPr="002C0C92">
        <w:rPr>
          <w:rStyle w:val="StyleUnderline"/>
        </w:rPr>
        <w:t xml:space="preserve"> has </w:t>
      </w:r>
      <w:r w:rsidRPr="00991E08">
        <w:rPr>
          <w:rStyle w:val="StyleUnderline"/>
          <w:highlight w:val="green"/>
        </w:rPr>
        <w:t>built</w:t>
      </w:r>
      <w:r w:rsidRPr="002C0C92">
        <w:rPr>
          <w:rStyle w:val="StyleUnderline"/>
        </w:rPr>
        <w:t xml:space="preserve"> an array of exotic “</w:t>
      </w:r>
      <w:r w:rsidRPr="00991E08">
        <w:rPr>
          <w:rStyle w:val="Emphasis"/>
          <w:highlight w:val="green"/>
        </w:rPr>
        <w:t>doomsday weapons</w:t>
      </w:r>
      <w:r w:rsidRPr="00991E08">
        <w:rPr>
          <w:rStyle w:val="StyleUnderline"/>
          <w:highlight w:val="green"/>
        </w:rPr>
        <w:t>” and</w:t>
      </w:r>
      <w:r w:rsidRPr="002C0C92">
        <w:rPr>
          <w:rStyle w:val="StyleUnderline"/>
        </w:rPr>
        <w:t xml:space="preserve"> low-yield tactical </w:t>
      </w:r>
      <w:r w:rsidRPr="00991E08">
        <w:rPr>
          <w:rStyle w:val="StyleUnderline"/>
          <w:highlight w:val="green"/>
        </w:rPr>
        <w:t xml:space="preserve">nuclear weapons, </w:t>
      </w:r>
      <w:r w:rsidRPr="00991E08">
        <w:rPr>
          <w:rStyle w:val="Emphasis"/>
          <w:highlight w:val="green"/>
        </w:rPr>
        <w:t>despite arms control</w:t>
      </w:r>
      <w:r w:rsidRPr="002C0C92">
        <w:rPr>
          <w:rStyle w:val="StyleUnderline"/>
        </w:rPr>
        <w:t xml:space="preserve"> agreements with the United States. </w:t>
      </w:r>
      <w:r w:rsidRPr="002C0C92">
        <w:rPr>
          <w:sz w:val="14"/>
        </w:rPr>
        <w:t xml:space="preserve">And </w:t>
      </w:r>
      <w:r w:rsidRPr="00991E08">
        <w:rPr>
          <w:rStyle w:val="StyleUnderline"/>
          <w:highlight w:val="green"/>
        </w:rPr>
        <w:t>both</w:t>
      </w:r>
      <w:r w:rsidRPr="002C0C92">
        <w:rPr>
          <w:rStyle w:val="StyleUnderline"/>
        </w:rPr>
        <w:t xml:space="preserve"> countries are also </w:t>
      </w:r>
      <w:r w:rsidRPr="00991E08">
        <w:rPr>
          <w:rStyle w:val="StyleUnderline"/>
          <w:highlight w:val="green"/>
        </w:rPr>
        <w:t xml:space="preserve">pouring resources into hypersonic weapons whose speed and maneuverability </w:t>
      </w:r>
      <w:r w:rsidRPr="00991E08">
        <w:rPr>
          <w:rStyle w:val="Emphasis"/>
          <w:highlight w:val="green"/>
        </w:rPr>
        <w:t>render conventional missile defense systems ineffective</w:t>
      </w:r>
      <w:r w:rsidRPr="002C0C92">
        <w:rPr>
          <w:rStyle w:val="StyleUnderline"/>
        </w:rPr>
        <w:t>.</w:t>
      </w:r>
      <w:r>
        <w:rPr>
          <w:rStyle w:val="StyleUnderline"/>
        </w:rPr>
        <w:t xml:space="preserve"> </w:t>
      </w:r>
      <w:r w:rsidRPr="002C0C92">
        <w:rPr>
          <w:rStyle w:val="StyleUnderline"/>
          <w:sz w:val="12"/>
          <w:u w:val="none"/>
        </w:rPr>
        <w:t>∂</w:t>
      </w:r>
      <w:r w:rsidRPr="002C0C92">
        <w:rPr>
          <w:rStyle w:val="StyleUnderline"/>
          <w:sz w:val="12"/>
        </w:rPr>
        <w:t xml:space="preserve"> </w:t>
      </w:r>
      <w:r w:rsidRPr="002C0C92">
        <w:rPr>
          <w:sz w:val="14"/>
        </w:rPr>
        <w:t xml:space="preserve">In addition, </w:t>
      </w:r>
      <w:r w:rsidRPr="002C0C92">
        <w:rPr>
          <w:rStyle w:val="StyleUnderline"/>
        </w:rPr>
        <w:t xml:space="preserve">smaller rivals such as Iran and North Korea have continued to develop and </w:t>
      </w:r>
      <w:r w:rsidRPr="00457D25">
        <w:rPr>
          <w:rStyle w:val="Emphasis"/>
        </w:rPr>
        <w:t>refine their nuclear programs.</w:t>
      </w:r>
      <w:r w:rsidRPr="002C0C92">
        <w:rPr>
          <w:sz w:val="14"/>
        </w:rPr>
        <w:t xml:space="preserve"> Despite visions of a world in which no one could challenge American force, the </w:t>
      </w:r>
      <w:r w:rsidRPr="00991E08">
        <w:rPr>
          <w:rStyle w:val="Emphasis"/>
          <w:highlight w:val="green"/>
        </w:rPr>
        <w:t>era of</w:t>
      </w:r>
      <w:r w:rsidRPr="00457D25">
        <w:rPr>
          <w:rStyle w:val="Emphasis"/>
        </w:rPr>
        <w:t xml:space="preserve"> U.S. military dominance </w:t>
      </w:r>
      <w:r w:rsidRPr="00991E08">
        <w:rPr>
          <w:rStyle w:val="Emphasis"/>
          <w:highlight w:val="green"/>
        </w:rPr>
        <w:t>proved to be relatively short.</w:t>
      </w:r>
    </w:p>
    <w:p w14:paraId="09282D48" w14:textId="5CAB4676" w:rsidR="008B436C" w:rsidRDefault="008B436C" w:rsidP="008B436C">
      <w:pPr>
        <w:pStyle w:val="Heading3"/>
      </w:pPr>
      <w:r>
        <w:lastRenderedPageBreak/>
        <w:t>1NC – Offense</w:t>
      </w:r>
    </w:p>
    <w:p w14:paraId="31BB1427" w14:textId="246255A6" w:rsidR="00610E2A" w:rsidRPr="00610E2A" w:rsidRDefault="00610E2A" w:rsidP="00610E2A">
      <w:r>
        <w:t xml:space="preserve">Not inevitable - </w:t>
      </w:r>
    </w:p>
    <w:p w14:paraId="28A30D3F" w14:textId="16A1F157" w:rsidR="002F142D" w:rsidRDefault="008B436C" w:rsidP="00E56924">
      <w:pPr>
        <w:pStyle w:val="Heading4"/>
      </w:pPr>
      <w:r>
        <w:t>1</w:t>
      </w:r>
      <w:r w:rsidR="002F142D">
        <w:t xml:space="preserve"> -- Counterbalancing </w:t>
      </w:r>
    </w:p>
    <w:p w14:paraId="5D9F9387" w14:textId="2427DF02" w:rsidR="00E56924" w:rsidRDefault="00C052F5" w:rsidP="00E56924">
      <w:pPr>
        <w:pStyle w:val="Heading4"/>
      </w:pPr>
      <w:r>
        <w:t>Trying</w:t>
      </w:r>
      <w:r w:rsidR="00E56924">
        <w:t xml:space="preserve"> to fight back ensures counterbalancing and war</w:t>
      </w:r>
    </w:p>
    <w:p w14:paraId="4DEB8C37" w14:textId="77777777" w:rsidR="00E56924" w:rsidRPr="00A3163C" w:rsidRDefault="00E56924" w:rsidP="00E56924">
      <w:r w:rsidRPr="00A3163C">
        <w:rPr>
          <w:rStyle w:val="Style13ptBold"/>
        </w:rPr>
        <w:t>Adams 18</w:t>
      </w:r>
      <w:r w:rsidRPr="00A3163C">
        <w:t xml:space="preserve"> Gordon Adams, Gordon Adams is emeritus faculty from American University and a Distinguished Fellow at the Stimson Center. He oversaw national security budgets in the Clinton White House from 1993-97. “Beyond Hegemony </w:t>
      </w:r>
      <w:proofErr w:type="gramStart"/>
      <w:r w:rsidRPr="00A3163C">
        <w:t>And</w:t>
      </w:r>
      <w:proofErr w:type="gramEnd"/>
      <w:r w:rsidRPr="00A3163C">
        <w:t xml:space="preserve"> A Liberal International Order</w:t>
      </w:r>
      <w:r>
        <w:t xml:space="preserve">.” May 17, 2018. </w:t>
      </w:r>
      <w:r w:rsidRPr="00A3163C">
        <w:t>https://lobelog.com/beyond-hegemony-and-a-liberal-international-order/</w:t>
      </w:r>
    </w:p>
    <w:p w14:paraId="606F0294" w14:textId="77777777" w:rsidR="00E56924" w:rsidRPr="00A3163C" w:rsidRDefault="00E56924" w:rsidP="00E56924">
      <w:pPr>
        <w:rPr>
          <w:rStyle w:val="StyleUnderline"/>
        </w:rPr>
      </w:pPr>
      <w:r w:rsidRPr="00F23A80">
        <w:rPr>
          <w:rStyle w:val="StyleUnderline"/>
          <w:highlight w:val="green"/>
        </w:rPr>
        <w:t>America</w:t>
      </w:r>
      <w:r w:rsidRPr="00A3163C">
        <w:rPr>
          <w:rStyle w:val="StyleUnderline"/>
        </w:rPr>
        <w:t xml:space="preserve">’s place in the world </w:t>
      </w:r>
      <w:r w:rsidRPr="00F23A80">
        <w:rPr>
          <w:rStyle w:val="StyleUnderline"/>
          <w:highlight w:val="green"/>
        </w:rPr>
        <w:t xml:space="preserve">is experiencing </w:t>
      </w:r>
      <w:r w:rsidRPr="00F23A80">
        <w:rPr>
          <w:rStyle w:val="Emphasis"/>
          <w:highlight w:val="green"/>
        </w:rPr>
        <w:t>a</w:t>
      </w:r>
      <w:r w:rsidRPr="00A3163C">
        <w:rPr>
          <w:rStyle w:val="Emphasis"/>
        </w:rPr>
        <w:t xml:space="preserve">n </w:t>
      </w:r>
      <w:r w:rsidRPr="00F23A80">
        <w:rPr>
          <w:rStyle w:val="Emphasis"/>
          <w:highlight w:val="green"/>
        </w:rPr>
        <w:t>historic turning point</w:t>
      </w:r>
      <w:r w:rsidRPr="00A3163C">
        <w:t>. A</w:t>
      </w:r>
      <w:r w:rsidRPr="00A3163C">
        <w:rPr>
          <w:rStyle w:val="StyleUnderline"/>
        </w:rPr>
        <w:t>ll the mumbo-jumbo about being the “exceptional” and “indispensable” nation,</w:t>
      </w:r>
      <w:r w:rsidRPr="00A3163C">
        <w:t xml:space="preserve"> the natural “leader” of something called the “West,” the guarantor of some kind of international system of “rules” </w:t>
      </w:r>
      <w:r w:rsidRPr="00A3163C">
        <w:rPr>
          <w:rStyle w:val="StyleUnderline"/>
        </w:rPr>
        <w:t>is finally being cast into the dustbin of history.</w:t>
      </w:r>
    </w:p>
    <w:p w14:paraId="1DC2D77C" w14:textId="77777777" w:rsidR="00E56924" w:rsidRPr="00A3163C" w:rsidRDefault="00E56924" w:rsidP="00E56924">
      <w:r w:rsidRPr="00A3163C">
        <w:rPr>
          <w:rStyle w:val="StyleUnderline"/>
        </w:rPr>
        <w:t xml:space="preserve">This moment is not just about </w:t>
      </w:r>
      <w:r w:rsidRPr="00F23A80">
        <w:rPr>
          <w:rStyle w:val="StyleUnderline"/>
          <w:highlight w:val="green"/>
        </w:rPr>
        <w:t>leaving the Iran nuclear agreement</w:t>
      </w:r>
      <w:r w:rsidRPr="00A3163C">
        <w:rPr>
          <w:rStyle w:val="StyleUnderline"/>
        </w:rPr>
        <w:t>, or</w:t>
      </w:r>
      <w:r w:rsidRPr="00A3163C">
        <w:t xml:space="preserve"> even </w:t>
      </w:r>
      <w:r w:rsidRPr="00F23A80">
        <w:rPr>
          <w:rStyle w:val="StyleUnderline"/>
          <w:highlight w:val="green"/>
        </w:rPr>
        <w:t>the T</w:t>
      </w:r>
      <w:r w:rsidRPr="00A3163C">
        <w:t>rans-</w:t>
      </w:r>
      <w:r w:rsidRPr="00F23A80">
        <w:rPr>
          <w:rStyle w:val="StyleUnderline"/>
          <w:highlight w:val="green"/>
        </w:rPr>
        <w:t>P</w:t>
      </w:r>
      <w:r w:rsidRPr="00A3163C">
        <w:t xml:space="preserve">acific </w:t>
      </w:r>
      <w:r w:rsidRPr="00F23A80">
        <w:rPr>
          <w:rStyle w:val="StyleUnderline"/>
          <w:highlight w:val="green"/>
        </w:rPr>
        <w:t>P</w:t>
      </w:r>
      <w:r w:rsidRPr="00A3163C">
        <w:t xml:space="preserve">artnership </w:t>
      </w:r>
      <w:r w:rsidRPr="00F23A80">
        <w:rPr>
          <w:rStyle w:val="StyleUnderline"/>
          <w:highlight w:val="green"/>
        </w:rPr>
        <w:t>and</w:t>
      </w:r>
      <w:r w:rsidRPr="00A3163C">
        <w:t xml:space="preserve"> the </w:t>
      </w:r>
      <w:r w:rsidRPr="00F23A80">
        <w:rPr>
          <w:rStyle w:val="StyleUnderline"/>
          <w:highlight w:val="green"/>
        </w:rPr>
        <w:t>Paris</w:t>
      </w:r>
      <w:r w:rsidRPr="00A3163C">
        <w:t xml:space="preserve"> climate agreement. </w:t>
      </w:r>
      <w:r w:rsidRPr="00A3163C">
        <w:rPr>
          <w:rStyle w:val="StyleUnderline"/>
        </w:rPr>
        <w:t>It is not simply attributable to the unpredictable, childish impulses of the current president. Nor is it the result of Obama’s failure to enforce a red line in Syria</w:t>
      </w:r>
      <w:r w:rsidRPr="00A3163C">
        <w:t xml:space="preserve">, or “leading from behind” in Libya. </w:t>
      </w:r>
      <w:r w:rsidRPr="00A3163C">
        <w:rPr>
          <w:rStyle w:val="StyleUnderline"/>
        </w:rPr>
        <w:t>It is not even about Bush’s invasion of Iraq</w:t>
      </w:r>
      <w:r w:rsidRPr="00A3163C">
        <w:t xml:space="preserve"> with the goal of regime change, setting in motion the destruction of what little political stability existed in the Middle East.</w:t>
      </w:r>
    </w:p>
    <w:p w14:paraId="56D18337" w14:textId="77777777" w:rsidR="00E56924" w:rsidRPr="0001536C" w:rsidRDefault="00E56924" w:rsidP="00E56924">
      <w:r w:rsidRPr="00A3163C">
        <w:t xml:space="preserve">Of course, it is about all these </w:t>
      </w:r>
      <w:r w:rsidRPr="0001536C">
        <w:t xml:space="preserve">decisions. But in every case, </w:t>
      </w:r>
      <w:r w:rsidRPr="0001536C">
        <w:rPr>
          <w:rStyle w:val="StyleUnderline"/>
        </w:rPr>
        <w:t>those decisions</w:t>
      </w:r>
      <w:r w:rsidRPr="0001536C">
        <w:t xml:space="preserve">, and even the critics of those decisions, have failed to realize how they have </w:t>
      </w:r>
      <w:r w:rsidRPr="0001536C">
        <w:rPr>
          <w:rStyle w:val="StyleUnderline"/>
        </w:rPr>
        <w:t xml:space="preserve">played into, helped cause, and now accelerate </w:t>
      </w:r>
      <w:r w:rsidRPr="0001536C">
        <w:rPr>
          <w:rStyle w:val="Emphasis"/>
        </w:rPr>
        <w:t>a fundamental shift in global realities</w:t>
      </w:r>
      <w:r w:rsidRPr="0001536C">
        <w:rPr>
          <w:rStyle w:val="StyleUnderline"/>
        </w:rPr>
        <w:t xml:space="preserve">—the centrifugal redistribution of power and influence in the international system </w:t>
      </w:r>
      <w:r w:rsidRPr="0001536C">
        <w:rPr>
          <w:rStyle w:val="Emphasis"/>
        </w:rPr>
        <w:t xml:space="preserve">that has </w:t>
      </w:r>
      <w:proofErr w:type="gramStart"/>
      <w:r w:rsidRPr="0001536C">
        <w:rPr>
          <w:rStyle w:val="Emphasis"/>
        </w:rPr>
        <w:t>brought to an end</w:t>
      </w:r>
      <w:proofErr w:type="gramEnd"/>
      <w:r w:rsidRPr="0001536C">
        <w:rPr>
          <w:rStyle w:val="Emphasis"/>
        </w:rPr>
        <w:t xml:space="preserve"> the “American century</w:t>
      </w:r>
      <w:r w:rsidRPr="0001536C">
        <w:rPr>
          <w:rStyle w:val="StyleUnderline"/>
        </w:rPr>
        <w:t>.</w:t>
      </w:r>
      <w:r w:rsidRPr="0001536C">
        <w:t xml:space="preserve">” </w:t>
      </w:r>
      <w:r w:rsidRPr="0001536C">
        <w:rPr>
          <w:rStyle w:val="StyleUnderline"/>
        </w:rPr>
        <w:t xml:space="preserve">The United States has become </w:t>
      </w:r>
      <w:r w:rsidRPr="0001536C">
        <w:rPr>
          <w:rStyle w:val="Emphasis"/>
          <w:sz w:val="24"/>
        </w:rPr>
        <w:t>just another power</w:t>
      </w:r>
      <w:r w:rsidRPr="0001536C">
        <w:rPr>
          <w:rStyle w:val="StyleUnderline"/>
        </w:rPr>
        <w:t xml:space="preserve"> in a system</w:t>
      </w:r>
      <w:r w:rsidRPr="0001536C">
        <w:t xml:space="preserve"> for which it no longer sets or enforces the </w:t>
      </w:r>
      <w:proofErr w:type="gramStart"/>
      <w:r w:rsidRPr="0001536C">
        <w:t>rules, if</w:t>
      </w:r>
      <w:proofErr w:type="gramEnd"/>
      <w:r w:rsidRPr="0001536C">
        <w:t xml:space="preserve"> it ever really did.</w:t>
      </w:r>
    </w:p>
    <w:p w14:paraId="3EA3C6A6" w14:textId="77777777" w:rsidR="00E56924" w:rsidRPr="00A3163C" w:rsidRDefault="00E56924" w:rsidP="00E56924">
      <w:pPr>
        <w:rPr>
          <w:rStyle w:val="StyleUnderline"/>
        </w:rPr>
      </w:pPr>
      <w:r w:rsidRPr="0001536C">
        <w:t>Both political parties fail to cope with this reality. Democrats and liberals insist that Trump’s foreign-policy decisions threate</w:t>
      </w:r>
      <w:r w:rsidRPr="00A3163C">
        <w:t xml:space="preserve">n the “rules-based” international order America built and dominated. A simple change in leadership, they believe, can restore order and America’s primacy. </w:t>
      </w:r>
      <w:r w:rsidRPr="00F23A80">
        <w:rPr>
          <w:rStyle w:val="StyleUnderline"/>
          <w:highlight w:val="green"/>
        </w:rPr>
        <w:t>Republicans </w:t>
      </w:r>
      <w:hyperlink r:id="rId16" w:history="1">
        <w:r w:rsidRPr="00F23A80">
          <w:rPr>
            <w:rStyle w:val="StyleUnderline"/>
            <w:highlight w:val="green"/>
          </w:rPr>
          <w:t>demand</w:t>
        </w:r>
      </w:hyperlink>
      <w:r w:rsidRPr="00F23A80">
        <w:rPr>
          <w:rStyle w:val="StyleUnderline"/>
          <w:highlight w:val="green"/>
        </w:rPr>
        <w:t> bellicose American assertiveness</w:t>
      </w:r>
      <w:r w:rsidRPr="00A3163C">
        <w:rPr>
          <w:rStyle w:val="StyleUnderline"/>
        </w:rPr>
        <w:t>, believing that force and military strength guarantee that the world will behave</w:t>
      </w:r>
      <w:r w:rsidRPr="00A3163C">
        <w:t>. Columnists bewail America’s declining status, </w:t>
      </w:r>
      <w:hyperlink r:id="rId17" w:history="1">
        <w:r w:rsidRPr="00A3163C">
          <w:rPr>
            <w:rStyle w:val="Hyperlink"/>
          </w:rPr>
          <w:t>arguing</w:t>
        </w:r>
      </w:hyperlink>
      <w:r w:rsidRPr="00A3163C">
        <w:t xml:space="preserve"> that greater </w:t>
      </w:r>
      <w:proofErr w:type="spellStart"/>
      <w:r w:rsidRPr="00A3163C">
        <w:t>iinvestment</w:t>
      </w:r>
      <w:proofErr w:type="spellEnd"/>
      <w:r w:rsidRPr="00A3163C">
        <w:t xml:space="preserve"> in allies and diplomacy, combined with </w:t>
      </w:r>
      <w:r w:rsidRPr="00A3163C">
        <w:lastRenderedPageBreak/>
        <w:t xml:space="preserve">military engagement might reverse the tide. </w:t>
      </w:r>
      <w:r w:rsidRPr="00A3163C">
        <w:rPr>
          <w:rStyle w:val="StyleUnderline"/>
        </w:rPr>
        <w:t>Think tanks scurry to </w:t>
      </w:r>
      <w:hyperlink r:id="rId18" w:history="1">
        <w:r w:rsidRPr="00A3163C">
          <w:rPr>
            <w:rStyle w:val="StyleUnderline"/>
          </w:rPr>
          <w:t>define</w:t>
        </w:r>
      </w:hyperlink>
      <w:r w:rsidRPr="00A3163C">
        <w:rPr>
          <w:rStyle w:val="StyleUnderline"/>
        </w:rPr>
        <w:t xml:space="preserve"> new national security and military policies that can put America back on top.</w:t>
      </w:r>
    </w:p>
    <w:p w14:paraId="2C0896D6" w14:textId="77777777" w:rsidR="00E56924" w:rsidRPr="00A3163C" w:rsidRDefault="00E56924" w:rsidP="00E56924">
      <w:pPr>
        <w:rPr>
          <w:rStyle w:val="StyleUnderline"/>
        </w:rPr>
      </w:pPr>
      <w:r w:rsidRPr="00F23A80">
        <w:rPr>
          <w:rStyle w:val="Emphasis"/>
          <w:sz w:val="24"/>
          <w:highlight w:val="green"/>
        </w:rPr>
        <w:t>This debate is a circular firing squad</w:t>
      </w:r>
      <w:r w:rsidRPr="00A3163C">
        <w:rPr>
          <w:rStyle w:val="Emphasis"/>
          <w:sz w:val="24"/>
        </w:rPr>
        <w:t>.</w:t>
      </w:r>
      <w:r w:rsidRPr="00A3163C">
        <w:t xml:space="preserve"> </w:t>
      </w:r>
      <w:r w:rsidRPr="00A3163C">
        <w:rPr>
          <w:rStyle w:val="StyleUnderline"/>
        </w:rPr>
        <w:t>Both liberal Democrats and conservative Republicans are struggling to recreate a myth: that the US dominates the world by dint of power,</w:t>
      </w:r>
      <w:r w:rsidRPr="00A3163C">
        <w:t xml:space="preserve"> values, wisdom, even God’s decisions. </w:t>
      </w:r>
      <w:r w:rsidRPr="00A3163C">
        <w:rPr>
          <w:rStyle w:val="StyleUnderline"/>
        </w:rPr>
        <w:t xml:space="preserve">America, and only America, can bring order and security to the world. </w:t>
      </w:r>
      <w:r w:rsidRPr="00F23A80">
        <w:rPr>
          <w:rStyle w:val="StyleUnderline"/>
          <w:highlight w:val="green"/>
        </w:rPr>
        <w:t>Any</w:t>
      </w:r>
      <w:r w:rsidRPr="00A3163C">
        <w:rPr>
          <w:rStyle w:val="StyleUnderline"/>
        </w:rPr>
        <w:t xml:space="preserve"> other </w:t>
      </w:r>
      <w:r w:rsidRPr="00F23A80">
        <w:rPr>
          <w:rStyle w:val="StyleUnderline"/>
          <w:highlight w:val="green"/>
        </w:rPr>
        <w:t>option spells chaos.</w:t>
      </w:r>
    </w:p>
    <w:p w14:paraId="608F62FC" w14:textId="77777777" w:rsidR="00E56924" w:rsidRPr="00A3163C" w:rsidRDefault="00E56924" w:rsidP="00E56924">
      <w:r w:rsidRPr="00A3163C">
        <w:t>Power Shifts</w:t>
      </w:r>
    </w:p>
    <w:p w14:paraId="77D5562E" w14:textId="77777777" w:rsidR="00E56924" w:rsidRPr="00A3163C" w:rsidRDefault="00E56924" w:rsidP="00E56924">
      <w:pPr>
        <w:rPr>
          <w:rStyle w:val="StyleUnderline"/>
        </w:rPr>
      </w:pPr>
      <w:r w:rsidRPr="00A3163C">
        <w:rPr>
          <w:rStyle w:val="StyleUnderline"/>
        </w:rPr>
        <w:t>The latest foreign policy whim—</w:t>
      </w:r>
      <w:r w:rsidRPr="00F23A80">
        <w:rPr>
          <w:rStyle w:val="StyleUnderline"/>
          <w:highlight w:val="green"/>
        </w:rPr>
        <w:t>withdrawing from</w:t>
      </w:r>
      <w:r w:rsidRPr="00A3163C">
        <w:rPr>
          <w:rStyle w:val="StyleUnderline"/>
        </w:rPr>
        <w:t xml:space="preserve"> the nuclear agreement with </w:t>
      </w:r>
      <w:r w:rsidRPr="00F23A80">
        <w:rPr>
          <w:rStyle w:val="StyleUnderline"/>
          <w:highlight w:val="green"/>
        </w:rPr>
        <w:t xml:space="preserve">Iran—is </w:t>
      </w:r>
      <w:r w:rsidRPr="00F23A80">
        <w:rPr>
          <w:rStyle w:val="Emphasis"/>
          <w:highlight w:val="green"/>
        </w:rPr>
        <w:t>the most recent nail in the coffin lid in which the myth is buried.</w:t>
      </w:r>
      <w:r w:rsidRPr="00A3163C">
        <w:t xml:space="preserve"> Rather than restore leadership, </w:t>
      </w:r>
      <w:r w:rsidRPr="00A3163C">
        <w:rPr>
          <w:rStyle w:val="StyleUnderline"/>
        </w:rPr>
        <w:t>withdrawing from the agreement simply accelerates the global rebalancing already underway, a tectonic shift that began with the disappearance of the Soviet Union and the end of the Cold War. The signs are everywhere.</w:t>
      </w:r>
    </w:p>
    <w:p w14:paraId="4E580D7C" w14:textId="77777777" w:rsidR="00E56924" w:rsidRPr="00A3163C" w:rsidRDefault="00E56924" w:rsidP="00E56924">
      <w:r w:rsidRPr="00F23A80">
        <w:rPr>
          <w:rStyle w:val="StyleUnderline"/>
          <w:highlight w:val="green"/>
        </w:rPr>
        <w:t>In the Middle East,</w:t>
      </w:r>
      <w:r w:rsidRPr="00A3163C">
        <w:rPr>
          <w:rStyle w:val="StyleUnderline"/>
        </w:rPr>
        <w:t xml:space="preserve"> the power shift is palpable. The United States has treated Iran as a pariah</w:t>
      </w:r>
      <w:r w:rsidRPr="00A3163C">
        <w:t xml:space="preserve"> since 1979, </w:t>
      </w:r>
      <w:r w:rsidRPr="00A3163C">
        <w:rPr>
          <w:rStyle w:val="StyleUnderline"/>
        </w:rPr>
        <w:t xml:space="preserve">trying to stuff the ayatollahs back into some imaginary bottle, hoping that they will go away or be overthrown. This approach has failed, and the withdrawal from the nuclear deal will only make that failure more evident. </w:t>
      </w:r>
      <w:r w:rsidRPr="00F23A80">
        <w:rPr>
          <w:rStyle w:val="Emphasis"/>
          <w:highlight w:val="green"/>
        </w:rPr>
        <w:t>Iran is a regional power</w:t>
      </w:r>
      <w:r w:rsidRPr="00A3163C">
        <w:t xml:space="preserve">, defending its interests, </w:t>
      </w:r>
      <w:r w:rsidRPr="00A3163C">
        <w:rPr>
          <w:rStyle w:val="StyleUnderline"/>
        </w:rPr>
        <w:t>engaging other powers</w:t>
      </w:r>
      <w:r w:rsidRPr="00A3163C">
        <w:t xml:space="preserve"> and movements inside and outside the region, such as Russia. US </w:t>
      </w:r>
      <w:proofErr w:type="gramStart"/>
      <w:r w:rsidRPr="00A3163C">
        <w:t>regime</w:t>
      </w:r>
      <w:proofErr w:type="gramEnd"/>
      <w:r w:rsidRPr="00A3163C">
        <w:t xml:space="preserve"> change in Iraq not only destabilized the region but helped usher the Iranians into this active regional role. The other influential countries in the region, particularly Saudi Arabia and Israel, will have to deal with this reality.</w:t>
      </w:r>
    </w:p>
    <w:p w14:paraId="230A21BE" w14:textId="77777777" w:rsidR="00E56924" w:rsidRPr="00A3163C" w:rsidRDefault="00E56924" w:rsidP="00E56924">
      <w:r w:rsidRPr="00A3163C">
        <w:t xml:space="preserve">In addition to these three countries, </w:t>
      </w:r>
      <w:r w:rsidRPr="00F23A80">
        <w:rPr>
          <w:rStyle w:val="StyleUnderline"/>
          <w:highlight w:val="green"/>
        </w:rPr>
        <w:t>Russia is also key to regional stability</w:t>
      </w:r>
      <w:r w:rsidRPr="00A3163C">
        <w:rPr>
          <w:rStyle w:val="StyleUnderline"/>
        </w:rPr>
        <w:t xml:space="preserve"> and instability. </w:t>
      </w:r>
      <w:r w:rsidRPr="00F23A80">
        <w:rPr>
          <w:rStyle w:val="Emphasis"/>
          <w:sz w:val="24"/>
          <w:highlight w:val="green"/>
        </w:rPr>
        <w:t>There’s no way of pushing the Russians out, short of direct conflict</w:t>
      </w:r>
      <w:r w:rsidRPr="00A3163C">
        <w:rPr>
          <w:rStyle w:val="Emphasis"/>
          <w:sz w:val="24"/>
        </w:rPr>
        <w:t>.</w:t>
      </w:r>
      <w:r w:rsidRPr="00A3163C">
        <w:t xml:space="preserve"> </w:t>
      </w:r>
      <w:r w:rsidRPr="00A3163C">
        <w:rPr>
          <w:rStyle w:val="StyleUnderline"/>
        </w:rPr>
        <w:t>Nor can Turkey be forced to comply with American policy. It is clearly asserting its own interests and influence in three directions at the same time</w:t>
      </w:r>
      <w:r w:rsidRPr="00A3163C">
        <w:t xml:space="preserve">: Central Asia and Russia, Europe, and the Middle East. </w:t>
      </w:r>
      <w:r w:rsidRPr="00F23A80">
        <w:rPr>
          <w:highlight w:val="green"/>
        </w:rPr>
        <w:t>T</w:t>
      </w:r>
      <w:r w:rsidRPr="00F23A80">
        <w:rPr>
          <w:rStyle w:val="Emphasis"/>
          <w:highlight w:val="green"/>
        </w:rPr>
        <w:t>he invasion of Iraq may have helped open this Pandora’s box.</w:t>
      </w:r>
      <w:r w:rsidRPr="00F23A80">
        <w:rPr>
          <w:rStyle w:val="StyleUnderline"/>
          <w:highlight w:val="green"/>
        </w:rPr>
        <w:t xml:space="preserve"> The US is rapidly </w:t>
      </w:r>
      <w:r w:rsidRPr="00F23A80">
        <w:rPr>
          <w:rStyle w:val="Emphasis"/>
          <w:highlight w:val="green"/>
        </w:rPr>
        <w:t>becoming a marginal player</w:t>
      </w:r>
      <w:r w:rsidRPr="00F23A80">
        <w:rPr>
          <w:rStyle w:val="StyleUnderline"/>
          <w:highlight w:val="green"/>
        </w:rPr>
        <w:t xml:space="preserve"> in the</w:t>
      </w:r>
      <w:r w:rsidRPr="00A3163C">
        <w:rPr>
          <w:rStyle w:val="StyleUnderline"/>
        </w:rPr>
        <w:t xml:space="preserve"> chaotic security environment of the </w:t>
      </w:r>
      <w:r w:rsidRPr="00F23A80">
        <w:rPr>
          <w:rStyle w:val="StyleUnderline"/>
          <w:highlight w:val="green"/>
        </w:rPr>
        <w:t>Middle East</w:t>
      </w:r>
      <w:r w:rsidRPr="00A3163C">
        <w:rPr>
          <w:rStyle w:val="StyleUnderline"/>
        </w:rPr>
        <w:t>.</w:t>
      </w:r>
      <w:r>
        <w:t xml:space="preserve"> </w:t>
      </w:r>
      <w:r w:rsidRPr="00A3163C">
        <w:rPr>
          <w:rStyle w:val="StyleUnderline"/>
        </w:rPr>
        <w:t xml:space="preserve">In Asia, decades of US </w:t>
      </w:r>
      <w:r w:rsidRPr="00433E44">
        <w:rPr>
          <w:rStyle w:val="StyleUnderline"/>
        </w:rPr>
        <w:t xml:space="preserve">condemnation and </w:t>
      </w:r>
      <w:r w:rsidRPr="00F23A80">
        <w:rPr>
          <w:rStyle w:val="StyleUnderline"/>
          <w:highlight w:val="green"/>
        </w:rPr>
        <w:t>containment of China have failed</w:t>
      </w:r>
      <w:r w:rsidRPr="00A3163C">
        <w:rPr>
          <w:rStyle w:val="StyleUnderline"/>
        </w:rPr>
        <w:t>.</w:t>
      </w:r>
      <w:r w:rsidRPr="00A3163C">
        <w:t xml:space="preserve"> How dare China rise? How dare China steal intellectual property, stifle democracy, arm its artificial islands in the South China Sea, develop a powerful military, mess in Africa (complete with a military base in Djibouti), and intrude into Latin America? And yet, to paraphrase </w:t>
      </w:r>
      <w:r w:rsidRPr="00A3163C">
        <w:lastRenderedPageBreak/>
        <w:t>Galileo, “they move.” T</w:t>
      </w:r>
      <w:r w:rsidRPr="00A3163C">
        <w:rPr>
          <w:rStyle w:val="StyleUnderline"/>
        </w:rPr>
        <w:t xml:space="preserve">here is a new, global, competitive player in the system, a reality the United States </w:t>
      </w:r>
      <w:proofErr w:type="spellStart"/>
      <w:r w:rsidRPr="00A3163C">
        <w:rPr>
          <w:rStyle w:val="StyleUnderline"/>
        </w:rPr>
        <w:t>can not</w:t>
      </w:r>
      <w:proofErr w:type="spellEnd"/>
      <w:r w:rsidRPr="00A3163C">
        <w:rPr>
          <w:rStyle w:val="StyleUnderline"/>
        </w:rPr>
        <w:t xml:space="preserve"> contain or reverse</w:t>
      </w:r>
      <w:r w:rsidRPr="00A3163C">
        <w:t xml:space="preserve">. That player is disrupting that lovely system of rules, acting without U.S. permission or approval. It is even creating new international institutions—an infrastructure development bank and a </w:t>
      </w:r>
      <w:proofErr w:type="gramStart"/>
      <w:r w:rsidRPr="00A3163C">
        <w:t>global trading infrastructure programs (the Belt and Road initiative)</w:t>
      </w:r>
      <w:proofErr w:type="gramEnd"/>
      <w:r w:rsidRPr="00A3163C">
        <w:t xml:space="preserve"> to which the US is not even a party. The balance has changed, permanently, and the rules are being rewritten, whether the United States likes it or not.</w:t>
      </w:r>
    </w:p>
    <w:p w14:paraId="56BD4BBE" w14:textId="77777777" w:rsidR="00E56924" w:rsidRPr="00A3163C" w:rsidRDefault="00E56924" w:rsidP="00E56924">
      <w:pPr>
        <w:rPr>
          <w:rStyle w:val="StyleUnderline"/>
        </w:rPr>
      </w:pPr>
      <w:r w:rsidRPr="00A3163C">
        <w:t xml:space="preserve">At the end of the Cold War, American power surrounded Russia, coopting its former satellites, provoking a Russian reaction. Today, </w:t>
      </w:r>
      <w:r w:rsidRPr="00A3163C">
        <w:rPr>
          <w:rStyle w:val="StyleUnderline"/>
        </w:rPr>
        <w:t>the Russian government is, poisoning its citizens overseas, arming Assad, intruding on elections globally, stifling dissent and killing dissenters, and rebuilding its military</w:t>
      </w:r>
      <w:r w:rsidRPr="00A3163C">
        <w:t xml:space="preserve">. Confront Russia, condemn Putin, pretend that they are isolated, treat them with contempt and moral judgment, but </w:t>
      </w:r>
      <w:r w:rsidRPr="00A3163C">
        <w:rPr>
          <w:rStyle w:val="StyleUnderline"/>
        </w:rPr>
        <w:t>Putin does not go away</w:t>
      </w:r>
      <w:r w:rsidRPr="00A3163C">
        <w:t xml:space="preserve">. He is asserting his view of Russia’s interests and Russia’s role in the world, like any great power is likely to do. </w:t>
      </w:r>
      <w:r w:rsidRPr="00A3163C">
        <w:rPr>
          <w:rStyle w:val="StyleUnderline"/>
        </w:rPr>
        <w:t xml:space="preserve">No amount of US pressure, sanctions, or policy is likely to change that </w:t>
      </w:r>
      <w:r w:rsidRPr="00A3163C">
        <w:t xml:space="preserve">reality. </w:t>
      </w:r>
      <w:r w:rsidRPr="00A3163C">
        <w:rPr>
          <w:rStyle w:val="StyleUnderline"/>
        </w:rPr>
        <w:t>Russia is consciously and actively rebalancing the United States, with some success.</w:t>
      </w:r>
    </w:p>
    <w:p w14:paraId="370F8A12" w14:textId="77777777" w:rsidR="00E56924" w:rsidRPr="00A3163C" w:rsidRDefault="00E56924" w:rsidP="00E56924">
      <w:pPr>
        <w:rPr>
          <w:rStyle w:val="StyleUnderline"/>
        </w:rPr>
      </w:pPr>
      <w:r w:rsidRPr="00A3163C">
        <w:rPr>
          <w:rStyle w:val="StyleUnderline"/>
        </w:rPr>
        <w:t>American bullying</w:t>
      </w:r>
      <w:r w:rsidRPr="00A3163C">
        <w:t xml:space="preserve"> and presidential rhetoric </w:t>
      </w:r>
      <w:r w:rsidRPr="00A3163C">
        <w:rPr>
          <w:rStyle w:val="StyleUnderline"/>
        </w:rPr>
        <w:t>may have played a role in the apparent, but uncertain, willingness of the North Korean regime to put its nuclear program on the table</w:t>
      </w:r>
      <w:r w:rsidRPr="00A3163C">
        <w:t xml:space="preserve">. But </w:t>
      </w:r>
      <w:r w:rsidRPr="00A3163C">
        <w:rPr>
          <w:rStyle w:val="StyleUnderline"/>
        </w:rPr>
        <w:t xml:space="preserve">if that program disappears, </w:t>
      </w:r>
      <w:r w:rsidRPr="00A3163C">
        <w:rPr>
          <w:rStyle w:val="Emphasis"/>
        </w:rPr>
        <w:t>the putative Nobel Peace Prize may actually belong to President Moon Jae-in</w:t>
      </w:r>
      <w:r w:rsidRPr="00A3163C">
        <w:rPr>
          <w:rStyle w:val="StyleUnderline"/>
        </w:rPr>
        <w:t xml:space="preserve"> of South Korea and even Kim Jong Un, for seizing an opportunity</w:t>
      </w:r>
      <w:r w:rsidRPr="00A3163C">
        <w:t xml:space="preserve">. </w:t>
      </w:r>
      <w:r w:rsidRPr="00A3163C">
        <w:rPr>
          <w:rStyle w:val="StyleUnderline"/>
        </w:rPr>
        <w:t>Even that regional balance and the key players are shifting.</w:t>
      </w:r>
    </w:p>
    <w:p w14:paraId="6A30AA68" w14:textId="77777777" w:rsidR="00E56924" w:rsidRPr="00A3163C" w:rsidRDefault="00E56924" w:rsidP="00E56924">
      <w:r w:rsidRPr="00A3163C">
        <w:t>Reckoning with the Shift</w:t>
      </w:r>
    </w:p>
    <w:p w14:paraId="680637C3" w14:textId="77777777" w:rsidR="00E56924" w:rsidRPr="00A3163C" w:rsidRDefault="00E56924" w:rsidP="00E56924">
      <w:pPr>
        <w:rPr>
          <w:rStyle w:val="StyleUnderline"/>
        </w:rPr>
      </w:pPr>
      <w:r w:rsidRPr="00A3163C">
        <w:rPr>
          <w:rStyle w:val="StyleUnderline"/>
        </w:rPr>
        <w:t>America has not been able to use its dominant military to</w:t>
      </w:r>
      <w:r w:rsidRPr="00A3163C">
        <w:t xml:space="preserve"> prevent this evolution or </w:t>
      </w:r>
      <w:r w:rsidRPr="00A3163C">
        <w:rPr>
          <w:rStyle w:val="StyleUnderline"/>
        </w:rPr>
        <w:t>restore order</w:t>
      </w:r>
      <w:r w:rsidRPr="00A3163C">
        <w:t xml:space="preserve">. </w:t>
      </w:r>
      <w:r w:rsidRPr="00A3163C">
        <w:rPr>
          <w:rStyle w:val="StyleUnderline"/>
        </w:rPr>
        <w:t>Where it has been deployed in large numbers—Iraq and Afghanistan—</w:t>
      </w:r>
      <w:r w:rsidRPr="00F23A80">
        <w:rPr>
          <w:rStyle w:val="Emphasis"/>
          <w:highlight w:val="green"/>
        </w:rPr>
        <w:t>U.S. military force has failed</w:t>
      </w:r>
      <w:r w:rsidRPr="00F23A80">
        <w:rPr>
          <w:rStyle w:val="StyleUnderline"/>
          <w:highlight w:val="green"/>
        </w:rPr>
        <w:t>.</w:t>
      </w:r>
      <w:r w:rsidRPr="00F23A80">
        <w:rPr>
          <w:highlight w:val="green"/>
        </w:rPr>
        <w:t xml:space="preserve"> </w:t>
      </w:r>
      <w:r w:rsidRPr="00F23A80">
        <w:rPr>
          <w:rStyle w:val="StyleUnderline"/>
          <w:highlight w:val="green"/>
        </w:rPr>
        <w:t>War grinds on in Afghanistan</w:t>
      </w:r>
      <w:r w:rsidRPr="00A3163C">
        <w:rPr>
          <w:rStyle w:val="StyleUnderline"/>
        </w:rPr>
        <w:t xml:space="preserve"> with no light suddenly appearing at the end of the tunnel,</w:t>
      </w:r>
      <w:r w:rsidRPr="00A3163C">
        <w:t xml:space="preserve"> despite the promises of generations of officers. Rousting the Islamic State from </w:t>
      </w:r>
      <w:r w:rsidRPr="00A3163C">
        <w:rPr>
          <w:rStyle w:val="StyleUnderline"/>
        </w:rPr>
        <w:t>Iraq</w:t>
      </w:r>
      <w:r w:rsidRPr="00A3163C">
        <w:t xml:space="preserve"> has not solved the internal problems of that unhappy country, which </w:t>
      </w:r>
      <w:r w:rsidRPr="00A3163C">
        <w:rPr>
          <w:rStyle w:val="StyleUnderline"/>
        </w:rPr>
        <w:t>is still recovering from a US occupatio</w:t>
      </w:r>
      <w:r w:rsidRPr="00A3163C">
        <w:t xml:space="preserve">n. Special Operations forces in dozens of countries whack at terrorist moles only to find others arising in their place, stimulated by the confrontation. </w:t>
      </w:r>
      <w:r w:rsidRPr="00A3163C">
        <w:rPr>
          <w:rStyle w:val="StyleUnderline"/>
        </w:rPr>
        <w:t>Order is not restored; the American rules are not being obeyed.</w:t>
      </w:r>
    </w:p>
    <w:p w14:paraId="519627D4" w14:textId="77777777" w:rsidR="00E56924" w:rsidRPr="00A3163C" w:rsidRDefault="00E56924" w:rsidP="00E56924">
      <w:pPr>
        <w:rPr>
          <w:rStyle w:val="StyleUnderline"/>
        </w:rPr>
      </w:pPr>
      <w:r w:rsidRPr="00F23A80">
        <w:rPr>
          <w:rStyle w:val="StyleUnderline"/>
          <w:highlight w:val="green"/>
        </w:rPr>
        <w:t>If the US</w:t>
      </w:r>
      <w:r w:rsidRPr="00A3163C">
        <w:rPr>
          <w:rStyle w:val="StyleUnderline"/>
        </w:rPr>
        <w:t xml:space="preserve"> fails to read global rebalancing accurately and </w:t>
      </w:r>
      <w:r w:rsidRPr="00F23A80">
        <w:rPr>
          <w:rStyle w:val="StyleUnderline"/>
          <w:highlight w:val="green"/>
        </w:rPr>
        <w:t>tries</w:t>
      </w:r>
      <w:r w:rsidRPr="00A3163C">
        <w:rPr>
          <w:rStyle w:val="StyleUnderline"/>
        </w:rPr>
        <w:t xml:space="preserve"> either to </w:t>
      </w:r>
      <w:r w:rsidRPr="00F23A80">
        <w:rPr>
          <w:rStyle w:val="StyleUnderline"/>
          <w:highlight w:val="green"/>
        </w:rPr>
        <w:t>bully the rest of the world</w:t>
      </w:r>
      <w:r w:rsidRPr="00A3163C">
        <w:rPr>
          <w:rStyle w:val="StyleUnderline"/>
        </w:rPr>
        <w:t xml:space="preserve"> or </w:t>
      </w:r>
      <w:r w:rsidRPr="00F23A80">
        <w:rPr>
          <w:rStyle w:val="Emphasis"/>
          <w:highlight w:val="green"/>
        </w:rPr>
        <w:t xml:space="preserve">to “restore” the liberal international order, </w:t>
      </w:r>
      <w:r w:rsidRPr="00F23A80">
        <w:rPr>
          <w:rStyle w:val="Emphasis"/>
          <w:sz w:val="24"/>
          <w:highlight w:val="green"/>
        </w:rPr>
        <w:t xml:space="preserve">the entire world </w:t>
      </w:r>
      <w:r w:rsidRPr="00F23A80">
        <w:rPr>
          <w:rStyle w:val="Emphasis"/>
          <w:sz w:val="24"/>
          <w:highlight w:val="green"/>
        </w:rPr>
        <w:lastRenderedPageBreak/>
        <w:t>will find itself at an even more dangerous moment</w:t>
      </w:r>
      <w:r w:rsidRPr="00A3163C">
        <w:t xml:space="preserve">. </w:t>
      </w:r>
      <w:r w:rsidRPr="00A3163C">
        <w:rPr>
          <w:rStyle w:val="StyleUnderline"/>
        </w:rPr>
        <w:t xml:space="preserve">Bullying will only accelerate the centrifugal trend. </w:t>
      </w:r>
      <w:r w:rsidRPr="00F23A80">
        <w:rPr>
          <w:rStyle w:val="StyleUnderline"/>
          <w:highlight w:val="green"/>
        </w:rPr>
        <w:t>Asserting the superiority of an American “order</w:t>
      </w:r>
      <w:r w:rsidRPr="00A3163C">
        <w:rPr>
          <w:rStyle w:val="StyleUnderline"/>
        </w:rPr>
        <w:t xml:space="preserve">” and American “rules” </w:t>
      </w:r>
      <w:r w:rsidRPr="00F23A80">
        <w:rPr>
          <w:rStyle w:val="StyleUnderline"/>
          <w:highlight w:val="green"/>
        </w:rPr>
        <w:t>will no longer persuade other rising powers</w:t>
      </w:r>
      <w:r w:rsidRPr="00A3163C">
        <w:rPr>
          <w:rStyle w:val="StyleUnderline"/>
        </w:rPr>
        <w:t>.</w:t>
      </w:r>
    </w:p>
    <w:p w14:paraId="0882D0C0" w14:textId="77777777" w:rsidR="00E56924" w:rsidRPr="00A3163C" w:rsidRDefault="00E56924" w:rsidP="00E56924">
      <w:pPr>
        <w:rPr>
          <w:rStyle w:val="StyleUnderline"/>
        </w:rPr>
      </w:pPr>
      <w:r w:rsidRPr="00A3163C">
        <w:rPr>
          <w:rStyle w:val="StyleUnderline"/>
        </w:rPr>
        <w:t>The rules will change with the rebalancing.</w:t>
      </w:r>
      <w:r w:rsidRPr="00A3163C">
        <w:t xml:space="preserve"> Eliminating the </w:t>
      </w:r>
      <w:r w:rsidRPr="00A3163C">
        <w:rPr>
          <w:rStyle w:val="StyleUnderline"/>
        </w:rPr>
        <w:t>Trump</w:t>
      </w:r>
      <w:r w:rsidRPr="00A3163C">
        <w:t xml:space="preserve"> presidency will not restore the previous order. His </w:t>
      </w:r>
      <w:r w:rsidRPr="00A3163C">
        <w:rPr>
          <w:rStyle w:val="StyleUnderline"/>
        </w:rPr>
        <w:t>actions are not an aberration, but an accelerant, spreading the fires that were already under way.</w:t>
      </w:r>
    </w:p>
    <w:p w14:paraId="1D8F1C56" w14:textId="77777777" w:rsidR="00E56924" w:rsidRDefault="00E56924" w:rsidP="00E56924">
      <w:pPr>
        <w:rPr>
          <w:rStyle w:val="Emphasis"/>
        </w:rPr>
      </w:pPr>
      <w:r w:rsidRPr="00A3163C">
        <w:t>Th</w:t>
      </w:r>
      <w:r w:rsidRPr="00A3163C">
        <w:rPr>
          <w:rStyle w:val="StyleUnderline"/>
        </w:rPr>
        <w:t xml:space="preserve">e challenge is to completely redesign US foreign and national security policy to fit with a world </w:t>
      </w:r>
      <w:r w:rsidRPr="00A3163C">
        <w:rPr>
          <w:rStyle w:val="Emphasis"/>
        </w:rPr>
        <w:t xml:space="preserve">where </w:t>
      </w:r>
      <w:r w:rsidRPr="00F23A80">
        <w:rPr>
          <w:rStyle w:val="Emphasis"/>
          <w:highlight w:val="green"/>
        </w:rPr>
        <w:t>America is just another power</w:t>
      </w:r>
      <w:r w:rsidRPr="00F23A80">
        <w:rPr>
          <w:rStyle w:val="StyleUnderline"/>
          <w:highlight w:val="green"/>
        </w:rPr>
        <w:t>,</w:t>
      </w:r>
      <w:r w:rsidRPr="00A3163C">
        <w:rPr>
          <w:rStyle w:val="StyleUnderline"/>
        </w:rPr>
        <w:t xml:space="preserve"> competing and cooperating for influence. </w:t>
      </w:r>
      <w:r w:rsidRPr="00F23A80">
        <w:rPr>
          <w:rStyle w:val="Emphasis"/>
          <w:highlight w:val="green"/>
        </w:rPr>
        <w:t>The U</w:t>
      </w:r>
      <w:r w:rsidRPr="00A3163C">
        <w:rPr>
          <w:rStyle w:val="Emphasis"/>
        </w:rPr>
        <w:t xml:space="preserve">nited </w:t>
      </w:r>
      <w:r w:rsidRPr="00F23A80">
        <w:rPr>
          <w:rStyle w:val="Emphasis"/>
          <w:highlight w:val="green"/>
        </w:rPr>
        <w:t>S</w:t>
      </w:r>
      <w:r w:rsidRPr="00A3163C">
        <w:rPr>
          <w:rStyle w:val="Emphasis"/>
        </w:rPr>
        <w:t xml:space="preserve">tates </w:t>
      </w:r>
      <w:r w:rsidRPr="00F23A80">
        <w:rPr>
          <w:rStyle w:val="Emphasis"/>
          <w:highlight w:val="green"/>
        </w:rPr>
        <w:t>must learn to play well with others in the global sandbox</w:t>
      </w:r>
      <w:r w:rsidRPr="00A3163C">
        <w:rPr>
          <w:rStyle w:val="Emphasis"/>
        </w:rPr>
        <w:t>.</w:t>
      </w:r>
    </w:p>
    <w:p w14:paraId="163EC6C4" w14:textId="77777777" w:rsidR="00E56924" w:rsidRDefault="00E56924" w:rsidP="00E56924">
      <w:pPr>
        <w:rPr>
          <w:rStyle w:val="Emphasis"/>
        </w:rPr>
      </w:pPr>
    </w:p>
    <w:p w14:paraId="1D392D06" w14:textId="39D73D0C" w:rsidR="002F142D" w:rsidRDefault="00E56924" w:rsidP="008B436C">
      <w:pPr>
        <w:pStyle w:val="Heading4"/>
      </w:pPr>
      <w:r>
        <w:t>2</w:t>
      </w:r>
      <w:r w:rsidR="002F142D">
        <w:t xml:space="preserve"> -- Peaceful Retrenchment</w:t>
      </w:r>
    </w:p>
    <w:p w14:paraId="0F6F0581" w14:textId="797F219B" w:rsidR="008B436C" w:rsidRPr="00305295" w:rsidRDefault="008B436C" w:rsidP="008B436C">
      <w:pPr>
        <w:pStyle w:val="Heading4"/>
      </w:pPr>
      <w:r>
        <w:t>Power transitions cause retrenchment and peace, not war.</w:t>
      </w:r>
    </w:p>
    <w:p w14:paraId="3132CCD4" w14:textId="77777777" w:rsidR="008B436C" w:rsidRPr="00A56B0A" w:rsidRDefault="008B436C" w:rsidP="008B436C">
      <w:pPr>
        <w:rPr>
          <w:rStyle w:val="Style13ptBold"/>
        </w:rPr>
      </w:pPr>
      <w:r w:rsidRPr="00A56B0A">
        <w:rPr>
          <w:rStyle w:val="Style13ptBold"/>
        </w:rPr>
        <w:t>MacDonald and Parent, PhDs in Political Science, 20</w:t>
      </w:r>
    </w:p>
    <w:p w14:paraId="04E8A5E1" w14:textId="77777777" w:rsidR="008B436C" w:rsidRPr="00950586" w:rsidRDefault="008B436C" w:rsidP="008B436C">
      <w:pPr>
        <w:jc w:val="both"/>
        <w:rPr>
          <w:sz w:val="16"/>
          <w:szCs w:val="16"/>
        </w:rPr>
      </w:pPr>
      <w:r w:rsidRPr="00950586">
        <w:rPr>
          <w:sz w:val="16"/>
          <w:szCs w:val="16"/>
        </w:rPr>
        <w:t xml:space="preserve">(Paul K., Columbia, Associate Professor of Political Science at Wellesley College, and Joseph M., Columbia, Associate Professor of Political Science at the University of Notre Dame, The Authors Respond, </w:t>
      </w:r>
      <w:r w:rsidRPr="00950586">
        <w:rPr>
          <w:i/>
          <w:iCs/>
          <w:sz w:val="16"/>
          <w:szCs w:val="16"/>
        </w:rPr>
        <w:t>Journal of East Asian Studies</w:t>
      </w:r>
      <w:r w:rsidRPr="00950586">
        <w:rPr>
          <w:sz w:val="16"/>
          <w:szCs w:val="16"/>
        </w:rPr>
        <w:t>, 20(2): 176-179) BW</w:t>
      </w:r>
    </w:p>
    <w:p w14:paraId="6C305970" w14:textId="77777777" w:rsidR="008B436C" w:rsidRDefault="008B436C" w:rsidP="008B436C">
      <w:pPr>
        <w:rPr>
          <w:rStyle w:val="StyleUnderline"/>
        </w:rPr>
      </w:pPr>
      <w:r w:rsidRPr="00A56B0A">
        <w:rPr>
          <w:rStyle w:val="StyleUnderline"/>
        </w:rPr>
        <w:t>How do great powers respond to decline?</w:t>
      </w:r>
      <w:r w:rsidRPr="001F47BE">
        <w:rPr>
          <w:sz w:val="16"/>
        </w:rPr>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A56B0A">
        <w:rPr>
          <w:rStyle w:val="StyleUnderline"/>
        </w:rPr>
        <w:t>Allison argued that “war between the United States and China</w:t>
      </w:r>
      <w:r w:rsidRPr="001F47BE">
        <w:rPr>
          <w:sz w:val="16"/>
        </w:rPr>
        <w:t xml:space="preserve"> in the decades ahead is not just possible, but much more likely than recognized at the moment. Indeed, judging by the historical record, war </w:t>
      </w:r>
      <w:r w:rsidRPr="00A56B0A">
        <w:rPr>
          <w:rStyle w:val="StyleUnderline"/>
        </w:rPr>
        <w:t>is more likely than not”</w:t>
      </w:r>
      <w:r w:rsidRPr="001F47BE">
        <w:rPr>
          <w:sz w:val="16"/>
        </w:rPr>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C01E07">
        <w:rPr>
          <w:rStyle w:val="Emphasis"/>
          <w:highlight w:val="green"/>
        </w:rPr>
        <w:t>power transition theory is wrong</w:t>
      </w:r>
      <w:r w:rsidRPr="00A56B0A">
        <w:rPr>
          <w:rStyle w:val="Emphasis"/>
        </w:rPr>
        <w:t>.</w:t>
      </w:r>
      <w:r w:rsidRPr="00A56B0A">
        <w:rPr>
          <w:rStyle w:val="StyleUnderline"/>
        </w:rPr>
        <w:t xml:space="preserve"> Ordinal </w:t>
      </w:r>
      <w:r w:rsidRPr="00C01E07">
        <w:rPr>
          <w:rStyle w:val="StyleUnderline"/>
          <w:highlight w:val="green"/>
        </w:rPr>
        <w:t xml:space="preserve">transitions between </w:t>
      </w:r>
      <w:r w:rsidRPr="00C01E07">
        <w:rPr>
          <w:rStyle w:val="StyleUnderline"/>
        </w:rPr>
        <w:t xml:space="preserve">rising and declining </w:t>
      </w:r>
      <w:r w:rsidRPr="00C01E07">
        <w:rPr>
          <w:rStyle w:val="StyleUnderline"/>
          <w:highlight w:val="green"/>
        </w:rPr>
        <w:t xml:space="preserve">powers tend to be </w:t>
      </w:r>
      <w:r w:rsidRPr="00C01E07">
        <w:rPr>
          <w:rStyle w:val="Emphasis"/>
          <w:highlight w:val="green"/>
        </w:rPr>
        <w:t>less</w:t>
      </w:r>
      <w:r w:rsidRPr="00A56B0A">
        <w:rPr>
          <w:rStyle w:val="Emphasis"/>
        </w:rPr>
        <w:t>—</w:t>
      </w:r>
      <w:r w:rsidRPr="00C01E07">
        <w:rPr>
          <w:rStyle w:val="Emphasis"/>
        </w:rPr>
        <w:t>rather than more</w:t>
      </w:r>
      <w:r w:rsidRPr="00A56B0A">
        <w:rPr>
          <w:rStyle w:val="Emphasis"/>
        </w:rPr>
        <w:t>—</w:t>
      </w:r>
      <w:r w:rsidRPr="00C01E07">
        <w:rPr>
          <w:rStyle w:val="Emphasis"/>
          <w:highlight w:val="green"/>
        </w:rPr>
        <w:t>conflict prone</w:t>
      </w:r>
      <w:r w:rsidRPr="00A56B0A">
        <w:rPr>
          <w:rStyle w:val="Emphasis"/>
        </w:rPr>
        <w:t>.</w:t>
      </w:r>
      <w:r w:rsidRPr="001F47BE">
        <w:rPr>
          <w:sz w:val="16"/>
        </w:rPr>
        <w:t xml:space="preserve"> The main reason why this is the case is because </w:t>
      </w:r>
      <w:r w:rsidRPr="00C01E07">
        <w:rPr>
          <w:rStyle w:val="StyleUnderline"/>
          <w:highlight w:val="green"/>
        </w:rPr>
        <w:t>great powers</w:t>
      </w:r>
      <w:r w:rsidRPr="00A56B0A">
        <w:rPr>
          <w:rStyle w:val="StyleUnderline"/>
        </w:rPr>
        <w:t xml:space="preserve"> tend to </w:t>
      </w:r>
      <w:r w:rsidRPr="00C01E07">
        <w:rPr>
          <w:rStyle w:val="StyleUnderline"/>
          <w:highlight w:val="green"/>
        </w:rPr>
        <w:t>respond</w:t>
      </w:r>
      <w:r w:rsidRPr="00A56B0A">
        <w:rPr>
          <w:rStyle w:val="StyleUnderline"/>
        </w:rPr>
        <w:t xml:space="preserve"> to decline </w:t>
      </w:r>
      <w:r w:rsidRPr="00C01E07">
        <w:rPr>
          <w:rStyle w:val="StyleUnderline"/>
          <w:highlight w:val="green"/>
        </w:rPr>
        <w:t>not by lashing out</w:t>
      </w:r>
      <w:r w:rsidRPr="00A56B0A">
        <w:rPr>
          <w:rStyle w:val="StyleUnderline"/>
        </w:rPr>
        <w:t xml:space="preserve"> against their rising rivals, </w:t>
      </w:r>
      <w:r w:rsidRPr="00C01E07">
        <w:rPr>
          <w:rStyle w:val="StyleUnderline"/>
          <w:highlight w:val="green"/>
        </w:rPr>
        <w:t>but by adopting</w:t>
      </w:r>
      <w:r w:rsidRPr="00A56B0A">
        <w:rPr>
          <w:rStyle w:val="StyleUnderline"/>
        </w:rPr>
        <w:t xml:space="preserve"> </w:t>
      </w:r>
      <w:r w:rsidRPr="00C01E07">
        <w:rPr>
          <w:rStyle w:val="StyleUnderline"/>
        </w:rPr>
        <w:t xml:space="preserve">policies of </w:t>
      </w:r>
      <w:r w:rsidRPr="00C01E07">
        <w:rPr>
          <w:rStyle w:val="StyleUnderline"/>
          <w:highlight w:val="green"/>
        </w:rPr>
        <w:t>strategic retrenchment</w:t>
      </w:r>
      <w:r w:rsidRPr="00A56B0A">
        <w:rPr>
          <w:rStyle w:val="StyleUnderline"/>
        </w:rPr>
        <w:t>.</w:t>
      </w:r>
      <w:r w:rsidRPr="001F47BE">
        <w:rPr>
          <w:sz w:val="16"/>
        </w:rPr>
        <w:t xml:space="preserve"> These policies do not always work, and different structural conditions can make it easier or harder for declining powers to use retrenchment to effectively manage decline. Yet </w:t>
      </w:r>
      <w:r w:rsidRPr="00A56B0A">
        <w:rPr>
          <w:rStyle w:val="StyleUnderline"/>
        </w:rPr>
        <w:t>to the extent that hawks in the United States are drawing on power transition theory to advocate for “confronting” a rising China or</w:t>
      </w:r>
      <w:r w:rsidRPr="001F47BE">
        <w:rPr>
          <w:sz w:val="16"/>
        </w:rPr>
        <w:t xml:space="preserve"> for a strategy of </w:t>
      </w:r>
      <w:r w:rsidRPr="00A56B0A">
        <w:rPr>
          <w:rStyle w:val="StyleUnderline"/>
        </w:rPr>
        <w:t xml:space="preserve">“great power competition,” these </w:t>
      </w:r>
      <w:r w:rsidRPr="00C01E07">
        <w:rPr>
          <w:rStyle w:val="StyleUnderline"/>
        </w:rPr>
        <w:t xml:space="preserve">policy recommendations are based on </w:t>
      </w:r>
      <w:r w:rsidRPr="00C01E07">
        <w:rPr>
          <w:rStyle w:val="Emphasis"/>
        </w:rPr>
        <w:t>flimsy intellectual foundations.</w:t>
      </w:r>
      <w:r w:rsidRPr="001F47BE">
        <w:rPr>
          <w:sz w:val="16"/>
        </w:rPr>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w:t>
      </w:r>
      <w:proofErr w:type="gramStart"/>
      <w:r w:rsidRPr="001F47BE">
        <w:rPr>
          <w:sz w:val="16"/>
        </w:rPr>
        <w:t>affects</w:t>
      </w:r>
      <w:proofErr w:type="gramEnd"/>
      <w:r w:rsidRPr="001F47BE">
        <w:rPr>
          <w:sz w:val="16"/>
        </w:rPr>
        <w:t xml:space="preserve"> great power relations. Along with Robert Ross, we tend to rely on structural material factors, while David Kang and </w:t>
      </w:r>
      <w:proofErr w:type="spellStart"/>
      <w:r w:rsidRPr="001F47BE">
        <w:rPr>
          <w:sz w:val="16"/>
        </w:rPr>
        <w:lastRenderedPageBreak/>
        <w:t>Ketian</w:t>
      </w:r>
      <w:proofErr w:type="spellEnd"/>
      <w:r w:rsidRPr="001F47BE">
        <w:rPr>
          <w:sz w:val="16"/>
        </w:rPr>
        <w:t xml:space="preserve"> Zhang rely more on domestic and/or non-material factors. The other concerns how conflictual the rise of China will be. Ironically, although we tend to share Ross’s analytical focus on systemic factors, we reach a much more optimistic</w:t>
      </w:r>
      <w:r w:rsidRPr="001F47BE">
        <w:rPr>
          <w:rFonts w:ascii="Times New Roman" w:eastAsia="Times New Roman" w:hAnsi="Times New Roman" w:cs="Times New Roman"/>
          <w:sz w:val="16"/>
        </w:rPr>
        <w:t xml:space="preserve"> </w:t>
      </w:r>
      <w:r w:rsidRPr="001F47BE">
        <w:rPr>
          <w:sz w:val="16"/>
        </w:rPr>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C01E07">
        <w:rPr>
          <w:rStyle w:val="StyleUnderline"/>
        </w:rPr>
        <w:t>states</w:t>
      </w:r>
      <w:r w:rsidRPr="001F47BE">
        <w:rPr>
          <w:sz w:val="16"/>
        </w:rPr>
        <w:t xml:space="preserve">, </w:t>
      </w:r>
      <w:r w:rsidRPr="00C01E07">
        <w:rPr>
          <w:rStyle w:val="StyleUnderline"/>
        </w:rPr>
        <w:t>are primarily interested in</w:t>
      </w:r>
      <w:r w:rsidRPr="00A56B0A">
        <w:rPr>
          <w:rStyle w:val="StyleUnderline"/>
        </w:rPr>
        <w:t xml:space="preserve"> their </w:t>
      </w:r>
      <w:r w:rsidRPr="00C01E07">
        <w:rPr>
          <w:rStyle w:val="StyleUnderline"/>
        </w:rPr>
        <w:t>security and survival</w:t>
      </w:r>
      <w:r w:rsidRPr="00A56B0A">
        <w:rPr>
          <w:rStyle w:val="StyleUnderline"/>
        </w:rPr>
        <w:t>. This is precisely why states tend to be alarmed by relative decline,</w:t>
      </w:r>
      <w:r w:rsidRPr="001F47BE">
        <w:rPr>
          <w:sz w:val="16"/>
        </w:rPr>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w:t>
      </w:r>
      <w:proofErr w:type="gramStart"/>
      <w:r w:rsidRPr="001F47BE">
        <w:rPr>
          <w:sz w:val="16"/>
        </w:rPr>
        <w:t>that international relations scholars</w:t>
      </w:r>
      <w:proofErr w:type="gramEnd"/>
      <w:r w:rsidRPr="001F47BE">
        <w:rPr>
          <w:sz w:val="16"/>
        </w:rPr>
        <w:t xml:space="preserve"> know much more about European than Asian history, a regrettable legacy of imperialism and the Cold War, which is getting better too slowly. </w:t>
      </w:r>
      <w:r w:rsidRPr="00A56B0A">
        <w:rPr>
          <w:rStyle w:val="StyleUnderline"/>
        </w:rPr>
        <w:t>We accept that China’s conception of its security needs</w:t>
      </w:r>
      <w:r w:rsidRPr="001F47BE">
        <w:rPr>
          <w:sz w:val="16"/>
        </w:rPr>
        <w:t xml:space="preserve"> and its role in the Asia-Pacific region </w:t>
      </w:r>
      <w:r w:rsidRPr="00A56B0A">
        <w:rPr>
          <w:rStyle w:val="StyleUnderline"/>
        </w:rPr>
        <w:t>will inevitably be shaped by cultural and historical legacies,</w:t>
      </w:r>
      <w:r w:rsidRPr="001F47BE">
        <w:rPr>
          <w:sz w:val="16"/>
        </w:rPr>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A56B0A">
        <w:rPr>
          <w:rStyle w:val="StyleUnderline"/>
        </w:rPr>
        <w:t>It may be true that “the historical East Asian system was hegemonic,”</w:t>
      </w:r>
      <w:r w:rsidRPr="001F47BE">
        <w:rPr>
          <w:sz w:val="16"/>
        </w:rPr>
        <w:t xml:space="preserve"> and that as a result, Chinese foreign policy was traditionally oriented more towards monitoring hierarchic relationships rather than managing shifts in the balance of power. </w:t>
      </w:r>
      <w:r w:rsidRPr="00A56B0A">
        <w:rPr>
          <w:rStyle w:val="StyleUnderline"/>
        </w:rPr>
        <w:t xml:space="preserve">Yet </w:t>
      </w:r>
      <w:r w:rsidRPr="00C01E07">
        <w:rPr>
          <w:rStyle w:val="StyleUnderline"/>
        </w:rPr>
        <w:t>British grand strategy was likewise obsessed with questions of imperial management</w:t>
      </w:r>
      <w:r w:rsidRPr="00A56B0A">
        <w:rPr>
          <w:rStyle w:val="StyleUnderline"/>
        </w:rPr>
        <w:t>, while the expansion and contraction of contested frontiers were central preoccupations of Russian grand strategy. Similarly, it may well be the case that East Asian history highlights “the dangers of internal challenges</w:t>
      </w:r>
      <w:r w:rsidRPr="001F47BE">
        <w:rPr>
          <w:sz w:val="16"/>
        </w:rPr>
        <w:t xml:space="preserve"> rather than external threats.” </w:t>
      </w:r>
      <w:r w:rsidRPr="00A56B0A">
        <w:rPr>
          <w:rStyle w:val="StyleUnderline"/>
        </w:rPr>
        <w:t xml:space="preserve">Yet French policymakers grappled with a rising Germany amidst a contested transition from royalism to republicanism, while domestic unrest and parliamentary protest provided a fatal backdrop for late-tsarist responses to decline. </w:t>
      </w:r>
      <w:r w:rsidRPr="00C01E07">
        <w:rPr>
          <w:rStyle w:val="StyleUnderline"/>
        </w:rPr>
        <w:t>Great powers are inevitably preoccupied with a range of competing concerns</w:t>
      </w:r>
      <w:r w:rsidRPr="00A56B0A">
        <w:rPr>
          <w:rStyle w:val="StyleUnderline"/>
        </w:rPr>
        <w:t>—external threats, imperial entanglements, domestic difficulties</w:t>
      </w:r>
      <w:r w:rsidRPr="001F47BE">
        <w:rPr>
          <w:sz w:val="16"/>
        </w:rPr>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all of these points and do our best to defend our choices in the text. </w:t>
      </w:r>
      <w:r w:rsidRPr="00A56B0A">
        <w:rPr>
          <w:rStyle w:val="StyleUnderline"/>
        </w:rPr>
        <w:t>We</w:t>
      </w:r>
      <w:r w:rsidRPr="001F47BE">
        <w:rPr>
          <w:sz w:val="16"/>
        </w:rPr>
        <w:t xml:space="preserve"> choose one way to </w:t>
      </w:r>
      <w:r w:rsidRPr="00A56B0A">
        <w:rPr>
          <w:rStyle w:val="StyleUnderline"/>
        </w:rPr>
        <w:t>measure</w:t>
      </w:r>
      <w:r w:rsidRPr="001F47BE">
        <w:rPr>
          <w:sz w:val="16"/>
        </w:rPr>
        <w:t xml:space="preserve"> decline (</w:t>
      </w:r>
      <w:r w:rsidRPr="00A56B0A">
        <w:rPr>
          <w:rStyle w:val="StyleUnderline"/>
        </w:rPr>
        <w:t>relative great power share of GDP</w:t>
      </w:r>
      <w:r w:rsidRPr="001F47BE">
        <w:rPr>
          <w:sz w:val="16"/>
        </w:rPr>
        <w:t xml:space="preserve">) </w:t>
      </w:r>
      <w:r w:rsidRPr="00A56B0A">
        <w:rPr>
          <w:rStyle w:val="StyleUnderline"/>
        </w:rPr>
        <w:t>and focus on</w:t>
      </w:r>
      <w:r w:rsidRPr="001F47BE">
        <w:rPr>
          <w:sz w:val="16"/>
        </w:rPr>
        <w:t xml:space="preserve"> a particular moment of decline (</w:t>
      </w:r>
      <w:proofErr w:type="gramStart"/>
      <w:r w:rsidRPr="00A56B0A">
        <w:rPr>
          <w:rStyle w:val="StyleUnderline"/>
        </w:rPr>
        <w:t>five year</w:t>
      </w:r>
      <w:proofErr w:type="gramEnd"/>
      <w:r w:rsidRPr="00A56B0A">
        <w:rPr>
          <w:rStyle w:val="StyleUnderline"/>
        </w:rPr>
        <w:t xml:space="preserve"> windows around an ordinal transition</w:t>
      </w:r>
      <w:r w:rsidRPr="001F47BE">
        <w:rPr>
          <w:sz w:val="16"/>
        </w:rPr>
        <w:t xml:space="preserve">) not because these are the only measures or moments that matter, but </w:t>
      </w:r>
      <w:r w:rsidRPr="005F7B8E">
        <w:rPr>
          <w:rStyle w:val="StyleUnderline"/>
        </w:rPr>
        <w:t>because they match those of power transition theorists and are easiest to implement</w:t>
      </w:r>
      <w:r w:rsidRPr="001F47BE">
        <w:rPr>
          <w:sz w:val="16"/>
        </w:rPr>
        <w:t xml:space="preserve"> (pp. 5–6, 45–48). </w:t>
      </w:r>
      <w:r w:rsidRPr="00A56B0A">
        <w:rPr>
          <w:rStyle w:val="StyleUnderline"/>
        </w:rPr>
        <w:t>We classify and compare grand strategies based on their relative ambition</w:t>
      </w:r>
      <w:r w:rsidRPr="001F47BE">
        <w:rPr>
          <w:sz w:val="16"/>
        </w:rPr>
        <w:t xml:space="preserve">—do they trend towards expansion or retrenchment—not because this is the only or necessarily the best way to think about grand strategy, but </w:t>
      </w:r>
      <w:r w:rsidRPr="00A56B0A">
        <w:rPr>
          <w:rStyle w:val="StyleUnderline"/>
        </w:rPr>
        <w:t>because questions of the bearing burdens and managing costs tend to be particularly salient during moments of decline</w:t>
      </w:r>
      <w:r w:rsidRPr="001F47BE">
        <w:rPr>
          <w:sz w:val="16"/>
        </w:rPr>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t>
      </w:r>
      <w:r w:rsidRPr="00442B0B">
        <w:rPr>
          <w:sz w:val="16"/>
        </w:rPr>
        <w:t xml:space="preserve">weapons, international institutions, and </w:t>
      </w:r>
      <w:r w:rsidRPr="00442B0B">
        <w:rPr>
          <w:sz w:val="16"/>
        </w:rPr>
        <w:lastRenderedPageBreak/>
        <w:t xml:space="preserve">the spread of democracy are often cited as having a similar pacifying effect). We try to account for this in our discussion of the “conquest calculus”: </w:t>
      </w:r>
      <w:r w:rsidRPr="00442B0B">
        <w:rPr>
          <w:rStyle w:val="StyleUnderline"/>
        </w:rPr>
        <w:t>when it is harder for states to profit from using force, they will be less likely to choose preventive war in response to decline</w:t>
      </w:r>
      <w:r w:rsidRPr="00442B0B">
        <w:rPr>
          <w:sz w:val="16"/>
        </w:rPr>
        <w:t xml:space="preserve"> (pp. 70–71). </w:t>
      </w:r>
      <w:r w:rsidRPr="00442B0B">
        <w:rPr>
          <w:rStyle w:val="StyleUnderline"/>
        </w:rPr>
        <w:t xml:space="preserve">Yet many of our cases of decline come from nineteenth- and early twentieth-century Europe, when these pacifying forces were relatively weak, and yet </w:t>
      </w:r>
      <w:r w:rsidRPr="00442B0B">
        <w:rPr>
          <w:rStyle w:val="Emphasis"/>
        </w:rPr>
        <w:t>great powers still tended to favor retrenchment over</w:t>
      </w:r>
      <w:r w:rsidRPr="00F86C42">
        <w:rPr>
          <w:rStyle w:val="Emphasis"/>
        </w:rPr>
        <w:t xml:space="preserve"> war</w:t>
      </w:r>
      <w:r w:rsidRPr="00F86C42">
        <w:rPr>
          <w:sz w:val="16"/>
        </w:rPr>
        <w:t xml:space="preserve"> (pp</w:t>
      </w:r>
      <w:r w:rsidRPr="001F47BE">
        <w:rPr>
          <w:sz w:val="16"/>
        </w:rPr>
        <w:t>. 40–41, 191–192). Even in familiar and favorable cases, the evidence in favor of power transition theory is thin</w:t>
      </w:r>
      <w:r w:rsidRPr="00C01E07">
        <w:rPr>
          <w:sz w:val="16"/>
          <w:highlight w:val="green"/>
        </w:rPr>
        <w:t xml:space="preserve">. </w:t>
      </w:r>
      <w:r w:rsidRPr="00C01E07">
        <w:rPr>
          <w:rStyle w:val="StyleUnderline"/>
          <w:highlight w:val="green"/>
        </w:rPr>
        <w:t xml:space="preserve">Now that </w:t>
      </w:r>
      <w:r w:rsidRPr="00F86C42">
        <w:rPr>
          <w:rStyle w:val="Emphasis"/>
        </w:rPr>
        <w:t>trade</w:t>
      </w:r>
      <w:r w:rsidRPr="00A56B0A">
        <w:rPr>
          <w:rStyle w:val="Emphasis"/>
        </w:rPr>
        <w:t xml:space="preserve"> networks, international </w:t>
      </w:r>
      <w:r w:rsidRPr="00C01E07">
        <w:rPr>
          <w:rStyle w:val="Emphasis"/>
          <w:highlight w:val="green"/>
        </w:rPr>
        <w:t>institutions</w:t>
      </w:r>
      <w:r w:rsidRPr="00F86C42">
        <w:rPr>
          <w:rStyle w:val="Emphasis"/>
        </w:rPr>
        <w:t>, democracy, and nuc</w:t>
      </w:r>
      <w:r w:rsidRPr="00A56B0A">
        <w:rPr>
          <w:rStyle w:val="Emphasis"/>
        </w:rPr>
        <w:t>lear weapon</w:t>
      </w:r>
      <w:r w:rsidRPr="00F86C42">
        <w:rPr>
          <w:rStyle w:val="Emphasis"/>
        </w:rPr>
        <w:t>s</w:t>
      </w:r>
      <w:r w:rsidRPr="00F86C42">
        <w:rPr>
          <w:rStyle w:val="StyleUnderline"/>
        </w:rPr>
        <w:t xml:space="preserve"> </w:t>
      </w:r>
      <w:r w:rsidRPr="00C01E07">
        <w:rPr>
          <w:rStyle w:val="StyleUnderline"/>
          <w:highlight w:val="green"/>
        </w:rPr>
        <w:t>have remade the global landscape</w:t>
      </w:r>
      <w:r w:rsidRPr="00A56B0A">
        <w:rPr>
          <w:rStyle w:val="StyleUnderline"/>
        </w:rPr>
        <w:t xml:space="preserve">, the </w:t>
      </w:r>
      <w:r w:rsidRPr="00C01E07">
        <w:rPr>
          <w:rStyle w:val="StyleUnderline"/>
          <w:highlight w:val="green"/>
        </w:rPr>
        <w:t>implications</w:t>
      </w:r>
      <w:r w:rsidRPr="00A56B0A">
        <w:rPr>
          <w:rStyle w:val="StyleUnderline"/>
        </w:rPr>
        <w:t xml:space="preserve"> of our argument </w:t>
      </w:r>
      <w:r w:rsidRPr="00C01E07">
        <w:rPr>
          <w:rStyle w:val="StyleUnderline"/>
          <w:highlight w:val="green"/>
        </w:rPr>
        <w:t xml:space="preserve">tend to be </w:t>
      </w:r>
      <w:r w:rsidRPr="00F86C42">
        <w:rPr>
          <w:rStyle w:val="StyleUnderline"/>
        </w:rPr>
        <w:t xml:space="preserve">more </w:t>
      </w:r>
      <w:r w:rsidRPr="00C01E07">
        <w:rPr>
          <w:rStyle w:val="StyleUnderline"/>
          <w:highlight w:val="green"/>
        </w:rPr>
        <w:t>optimistic</w:t>
      </w:r>
      <w:r w:rsidRPr="00A56B0A">
        <w:rPr>
          <w:rStyle w:val="StyleUnderline"/>
        </w:rPr>
        <w:t xml:space="preserve">. </w:t>
      </w:r>
      <w:r w:rsidRPr="00C01E07">
        <w:rPr>
          <w:rStyle w:val="StyleUnderline"/>
        </w:rPr>
        <w:t xml:space="preserve">Decline is not destiny, and </w:t>
      </w:r>
      <w:r w:rsidRPr="00C01E07">
        <w:rPr>
          <w:rStyle w:val="Emphasis"/>
          <w:highlight w:val="green"/>
        </w:rPr>
        <w:t>great powers have considerable latitude</w:t>
      </w:r>
      <w:r w:rsidRPr="00C01E07">
        <w:rPr>
          <w:rStyle w:val="StyleUnderline"/>
          <w:highlight w:val="green"/>
        </w:rPr>
        <w:t xml:space="preserve"> to manage </w:t>
      </w:r>
      <w:r w:rsidRPr="00C01E07">
        <w:rPr>
          <w:rStyle w:val="StyleUnderline"/>
        </w:rPr>
        <w:t xml:space="preserve">power </w:t>
      </w:r>
      <w:r w:rsidRPr="00C01E07">
        <w:rPr>
          <w:rStyle w:val="StyleUnderline"/>
          <w:highlight w:val="green"/>
        </w:rPr>
        <w:t>transitions using retrenchment</w:t>
      </w:r>
      <w:r w:rsidRPr="00A56B0A">
        <w:rPr>
          <w:rStyle w:val="StyleUnderline"/>
        </w:rPr>
        <w:t>,</w:t>
      </w:r>
      <w:r w:rsidRPr="001F47BE">
        <w:rPr>
          <w:sz w:val="16"/>
        </w:rPr>
        <w:t xml:space="preserve"> even in seemingly unfavorable circumstances. We were surprised, therefore, that Ross finds our account “especially pessimistic” about the future of Sino-American relations. </w:t>
      </w:r>
      <w:r w:rsidRPr="00A56B0A">
        <w:rPr>
          <w:rStyle w:val="StyleUnderline"/>
        </w:rPr>
        <w:t>Ross is right that some</w:t>
      </w:r>
      <w:r w:rsidRPr="001F47BE">
        <w:rPr>
          <w:sz w:val="16"/>
        </w:rPr>
        <w:t xml:space="preserve"> of the </w:t>
      </w:r>
      <w:r w:rsidRPr="00C01E07">
        <w:rPr>
          <w:rStyle w:val="StyleUnderline"/>
          <w:highlight w:val="green"/>
        </w:rPr>
        <w:t>conditions</w:t>
      </w:r>
      <w:r w:rsidRPr="001F47BE">
        <w:rPr>
          <w:sz w:val="16"/>
        </w:rPr>
        <w:t xml:space="preserve"> we emphasiz</w:t>
      </w:r>
      <w:r w:rsidRPr="00C01E07">
        <w:rPr>
          <w:sz w:val="16"/>
        </w:rPr>
        <w:t>e</w:t>
      </w:r>
      <w:r w:rsidRPr="001F47BE">
        <w:rPr>
          <w:sz w:val="16"/>
        </w:rPr>
        <w:t xml:space="preserve"> </w:t>
      </w:r>
      <w:r w:rsidRPr="00C01E07">
        <w:rPr>
          <w:rStyle w:val="StyleUnderline"/>
          <w:highlight w:val="green"/>
        </w:rPr>
        <w:t>may make the U</w:t>
      </w:r>
      <w:r w:rsidRPr="00A56B0A">
        <w:rPr>
          <w:rStyle w:val="StyleUnderline"/>
        </w:rPr>
        <w:t xml:space="preserve">nited </w:t>
      </w:r>
      <w:r w:rsidRPr="00C01E07">
        <w:rPr>
          <w:rStyle w:val="StyleUnderline"/>
          <w:highlight w:val="green"/>
        </w:rPr>
        <w:t>S</w:t>
      </w:r>
      <w:r w:rsidRPr="00A56B0A">
        <w:rPr>
          <w:rStyle w:val="StyleUnderline"/>
        </w:rPr>
        <w:t xml:space="preserve">tates </w:t>
      </w:r>
      <w:r w:rsidRPr="00C01E07">
        <w:rPr>
          <w:rStyle w:val="StyleUnderline"/>
          <w:highlight w:val="green"/>
        </w:rPr>
        <w:t>reluctant to retrench,</w:t>
      </w:r>
      <w:r w:rsidRPr="00A56B0A">
        <w:rPr>
          <w:rStyle w:val="StyleUnderline"/>
        </w:rPr>
        <w:t xml:space="preserve"> notably</w:t>
      </w:r>
      <w:r w:rsidRPr="001F47BE">
        <w:rPr>
          <w:sz w:val="16"/>
        </w:rPr>
        <w:t xml:space="preserve"> the United States’ </w:t>
      </w:r>
      <w:r w:rsidRPr="00A56B0A">
        <w:rPr>
          <w:rStyle w:val="StyleUnderline"/>
        </w:rPr>
        <w:t>unwillingness to surrender preeminence and the apparent absence of regional allies</w:t>
      </w:r>
      <w:r w:rsidRPr="001F47BE">
        <w:rPr>
          <w:sz w:val="16"/>
        </w:rPr>
        <w:t xml:space="preserve"> who are </w:t>
      </w:r>
      <w:r w:rsidRPr="00A56B0A">
        <w:rPr>
          <w:rStyle w:val="StyleUnderline"/>
        </w:rPr>
        <w:t>willing or able to balance</w:t>
      </w:r>
      <w:r w:rsidRPr="001F47BE">
        <w:rPr>
          <w:sz w:val="16"/>
        </w:rPr>
        <w:t xml:space="preserve"> against a rising </w:t>
      </w:r>
      <w:r w:rsidRPr="00A56B0A">
        <w:rPr>
          <w:rStyle w:val="StyleUnderline"/>
        </w:rPr>
        <w:t xml:space="preserve">China. </w:t>
      </w:r>
      <w:r w:rsidRPr="00C01E07">
        <w:rPr>
          <w:rStyle w:val="StyleUnderline"/>
          <w:highlight w:val="green"/>
        </w:rPr>
        <w:t>Nevertheless</w:t>
      </w:r>
      <w:r w:rsidRPr="00A56B0A">
        <w:rPr>
          <w:rStyle w:val="StyleUnderline"/>
        </w:rPr>
        <w:t>,</w:t>
      </w:r>
      <w:r w:rsidRPr="001F47BE">
        <w:rPr>
          <w:sz w:val="16"/>
        </w:rPr>
        <w:t xml:space="preserve"> there are </w:t>
      </w:r>
      <w:r w:rsidRPr="00C01E07">
        <w:rPr>
          <w:rStyle w:val="StyleUnderline"/>
          <w:highlight w:val="green"/>
        </w:rPr>
        <w:t>other conditions</w:t>
      </w:r>
      <w:r w:rsidRPr="001F47BE">
        <w:rPr>
          <w:sz w:val="16"/>
        </w:rPr>
        <w:t xml:space="preserve"> that appear to </w:t>
      </w:r>
      <w:r w:rsidRPr="00C01E07">
        <w:rPr>
          <w:rStyle w:val="StyleUnderline"/>
          <w:highlight w:val="green"/>
        </w:rPr>
        <w:t>favor</w:t>
      </w:r>
      <w:r w:rsidRPr="00A56B0A">
        <w:rPr>
          <w:rStyle w:val="StyleUnderline"/>
        </w:rPr>
        <w:t xml:space="preserve"> accommodation and </w:t>
      </w:r>
      <w:r w:rsidRPr="00C01E07">
        <w:rPr>
          <w:rStyle w:val="StyleUnderline"/>
          <w:highlight w:val="green"/>
        </w:rPr>
        <w:t>retrenchment</w:t>
      </w:r>
      <w:r w:rsidRPr="00A56B0A">
        <w:rPr>
          <w:rStyle w:val="StyleUnderline"/>
        </w:rPr>
        <w:t xml:space="preserve">: </w:t>
      </w:r>
      <w:r w:rsidRPr="00C01E07">
        <w:rPr>
          <w:rStyle w:val="Emphasis"/>
          <w:highlight w:val="green"/>
        </w:rPr>
        <w:t>vast distances separate the two biggest powers</w:t>
      </w:r>
      <w:r w:rsidRPr="00A56B0A">
        <w:rPr>
          <w:rStyle w:val="Emphasis"/>
        </w:rPr>
        <w:t xml:space="preserve">; the conquest </w:t>
      </w:r>
      <w:r w:rsidRPr="00C01E07">
        <w:rPr>
          <w:rStyle w:val="Emphasis"/>
          <w:highlight w:val="green"/>
        </w:rPr>
        <w:t>calculus appears to favor the defense</w:t>
      </w:r>
      <w:r w:rsidRPr="00A56B0A">
        <w:rPr>
          <w:rStyle w:val="Emphasis"/>
        </w:rPr>
        <w:t xml:space="preserve">; American </w:t>
      </w:r>
      <w:r w:rsidRPr="00C01E07">
        <w:rPr>
          <w:rStyle w:val="Emphasis"/>
          <w:highlight w:val="green"/>
        </w:rPr>
        <w:t>security commitments are</w:t>
      </w:r>
      <w:r w:rsidRPr="00A56B0A">
        <w:rPr>
          <w:rStyle w:val="Emphasis"/>
        </w:rPr>
        <w:t xml:space="preserve"> relatively </w:t>
      </w:r>
      <w:r w:rsidRPr="00C01E07">
        <w:rPr>
          <w:rStyle w:val="Emphasis"/>
          <w:highlight w:val="green"/>
        </w:rPr>
        <w:t>independent</w:t>
      </w:r>
      <w:r w:rsidRPr="00A56B0A">
        <w:rPr>
          <w:rStyle w:val="Emphasis"/>
        </w:rPr>
        <w:t xml:space="preserve">, easing worries about falling dominos; </w:t>
      </w:r>
      <w:r w:rsidRPr="00C01E07">
        <w:rPr>
          <w:rStyle w:val="Emphasis"/>
          <w:highlight w:val="green"/>
        </w:rPr>
        <w:t>and the U</w:t>
      </w:r>
      <w:r w:rsidRPr="00A56B0A">
        <w:rPr>
          <w:rStyle w:val="Emphasis"/>
        </w:rPr>
        <w:t xml:space="preserve">nited </w:t>
      </w:r>
      <w:r w:rsidRPr="00C01E07">
        <w:rPr>
          <w:rStyle w:val="Emphasis"/>
          <w:highlight w:val="green"/>
        </w:rPr>
        <w:t>S</w:t>
      </w:r>
      <w:r w:rsidRPr="00A56B0A">
        <w:rPr>
          <w:rStyle w:val="Emphasis"/>
        </w:rPr>
        <w:t xml:space="preserve">tates </w:t>
      </w:r>
      <w:r w:rsidRPr="00C01E07">
        <w:rPr>
          <w:rStyle w:val="Emphasis"/>
          <w:highlight w:val="green"/>
        </w:rPr>
        <w:t>is falling gradually, which leaves time for experimentation</w:t>
      </w:r>
      <w:r w:rsidRPr="00A56B0A">
        <w:rPr>
          <w:rStyle w:val="Emphasis"/>
        </w:rPr>
        <w:t xml:space="preserve"> and for reforms to bear fruit</w:t>
      </w:r>
      <w:r w:rsidRPr="001F47BE">
        <w:rPr>
          <w:sz w:val="16"/>
        </w:rPr>
        <w:t xml:space="preserve"> (pp. 197–198). We concur with Ross’s observation about the importance of </w:t>
      </w:r>
      <w:r w:rsidRPr="00A56B0A">
        <w:rPr>
          <w:rStyle w:val="StyleUnderline"/>
        </w:rPr>
        <w:t>geography</w:t>
      </w:r>
      <w:r w:rsidRPr="001F47BE">
        <w:rPr>
          <w:sz w:val="16"/>
        </w:rPr>
        <w:t xml:space="preserve">, which </w:t>
      </w:r>
      <w:r w:rsidRPr="00A56B0A">
        <w:rPr>
          <w:rStyle w:val="StyleUnderline"/>
        </w:rPr>
        <w:t>can mute incentives to use force and provide opportunities for retrenchment</w:t>
      </w:r>
      <w:r w:rsidRPr="001F47BE">
        <w:rPr>
          <w:sz w:val="16"/>
        </w:rPr>
        <w:t xml:space="preserve"> (pp. 39–41). Still, we </w:t>
      </w:r>
      <w:r w:rsidRPr="00232948">
        <w:rPr>
          <w:sz w:val="16"/>
        </w:rPr>
        <w:t xml:space="preserve">think these opportunities are not unique to maritime environments. </w:t>
      </w:r>
      <w:r w:rsidRPr="00232948">
        <w:rPr>
          <w:rStyle w:val="StyleUnderline"/>
        </w:rPr>
        <w:t xml:space="preserve">In the 1880s, the vast and dispersed character of Russia’s imperial commitments provided it with opportunities to pull back from exposed frontiers while reinforcing key strongpoints. Declining powers often see retrenchment not as a strategy that sacrifices security, but as a means to </w:t>
      </w:r>
      <w:r w:rsidRPr="00232948">
        <w:rPr>
          <w:rStyle w:val="Emphasis"/>
        </w:rPr>
        <w:t>bolster deterrence and protect vital interests.</w:t>
      </w:r>
      <w:r w:rsidRPr="00232948">
        <w:rPr>
          <w:sz w:val="16"/>
        </w:rPr>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232948">
        <w:rPr>
          <w:rFonts w:ascii="Times New Roman" w:eastAsia="Times New Roman" w:hAnsi="Times New Roman" w:cs="Times New Roman"/>
          <w:sz w:val="16"/>
        </w:rPr>
        <w:t xml:space="preserve"> </w:t>
      </w:r>
      <w:r w:rsidRPr="00232948">
        <w:rPr>
          <w:sz w:val="16"/>
        </w:rPr>
        <w:t xml:space="preserve">strengthening their own capabilities; for weaker actors, however, their behaviors are more variable. This is exactly what Kang’s Figure 1 shows and exactly what American policymakers fear: </w:t>
      </w:r>
      <w:r w:rsidRPr="00232948">
        <w:rPr>
          <w:rStyle w:val="StyleUnderline"/>
        </w:rPr>
        <w:t>China balancing against the United States and most Asian states failing to balance against China</w:t>
      </w:r>
      <w:r w:rsidRPr="00232948">
        <w:rPr>
          <w:sz w:val="16"/>
        </w:rPr>
        <w:t xml:space="preserve">. This </w:t>
      </w:r>
      <w:r w:rsidRPr="00232948">
        <w:rPr>
          <w:rStyle w:val="StyleUnderline"/>
        </w:rPr>
        <w:t>has led to a rebalancing of US forces to the Asia-Pacific and increasingly fraught relations</w:t>
      </w:r>
      <w:r w:rsidRPr="00232948">
        <w:rPr>
          <w:sz w:val="16"/>
        </w:rPr>
        <w:t xml:space="preserve"> between the two superpowers. Moreover, and rather than being a sui generis feature of East Asia, </w:t>
      </w:r>
      <w:r w:rsidRPr="00232948">
        <w:rPr>
          <w:rStyle w:val="StyleUnderline"/>
        </w:rPr>
        <w:t xml:space="preserve">this trend is also consistent with historical practice. Our data suggest that rising </w:t>
      </w:r>
      <w:r w:rsidRPr="00232948">
        <w:rPr>
          <w:rStyle w:val="StyleUnderline"/>
        </w:rPr>
        <w:lastRenderedPageBreak/>
        <w:t xml:space="preserve">powers tend to increase defense spending at a faster rate than other great powers, but that they also tend to </w:t>
      </w:r>
      <w:r w:rsidRPr="00232948">
        <w:rPr>
          <w:rStyle w:val="Emphasis"/>
        </w:rPr>
        <w:t>negotiate more alliance agreements and to get involved in fewer militarized disputes</w:t>
      </w:r>
      <w:r w:rsidRPr="00232948">
        <w:rPr>
          <w:sz w:val="16"/>
        </w:rPr>
        <w:t xml:space="preserve"> (pp. 64–66). </w:t>
      </w:r>
      <w:r w:rsidRPr="00232948">
        <w:rPr>
          <w:rStyle w:val="StyleUnderline"/>
        </w:rPr>
        <w:t>Rising powers often invest in and modernize their militaries, yet also go out of their way to reassure their neighbors. This is a classic balance of power dynamic: great power poles repel each other as weaker states</w:t>
      </w:r>
      <w:r w:rsidRPr="00232948">
        <w:rPr>
          <w:sz w:val="16"/>
        </w:rPr>
        <w:t xml:space="preserve"> caught in between </w:t>
      </w:r>
      <w:r w:rsidRPr="00232948">
        <w:rPr>
          <w:rStyle w:val="StyleUnderline"/>
        </w:rPr>
        <w:t>are generally swept</w:t>
      </w:r>
      <w:r w:rsidRPr="00232948">
        <w:rPr>
          <w:sz w:val="16"/>
        </w:rPr>
        <w:t xml:space="preserve"> into one orbit or another. Oddly enough, </w:t>
      </w:r>
      <w:r w:rsidRPr="00232948">
        <w:rPr>
          <w:rStyle w:val="StyleUnderline"/>
        </w:rPr>
        <w:t>this allows us to close on an ungloomy note.</w:t>
      </w:r>
      <w:r w:rsidRPr="00232948">
        <w:rPr>
          <w:sz w:val="16"/>
        </w:rPr>
        <w:t xml:space="preserve"> Zhang has pervasive worries about signaling. </w:t>
      </w:r>
      <w:r w:rsidRPr="00232948">
        <w:rPr>
          <w:rStyle w:val="StyleUnderline"/>
        </w:rPr>
        <w:t>What if kindness is mistaken for weakness and US defensive measures signal a lack of resolve?</w:t>
      </w:r>
      <w:r w:rsidRPr="00232948">
        <w:rPr>
          <w:sz w:val="16"/>
        </w:rPr>
        <w:t xml:space="preserve"> We hope our work can dampen some of these anxieties. </w:t>
      </w:r>
      <w:r w:rsidRPr="00232948">
        <w:rPr>
          <w:rStyle w:val="StyleUnderline"/>
        </w:rPr>
        <w:t xml:space="preserve">Over more than a century, the complexities of power and statecraft have changed. </w:t>
      </w:r>
      <w:r w:rsidRPr="00232948">
        <w:rPr>
          <w:rStyle w:val="Emphasis"/>
        </w:rPr>
        <w:t>In markedly worse circumstances than</w:t>
      </w:r>
      <w:r w:rsidRPr="00232948">
        <w:rPr>
          <w:sz w:val="16"/>
        </w:rPr>
        <w:t xml:space="preserve"> those in </w:t>
      </w:r>
      <w:r w:rsidRPr="00232948">
        <w:rPr>
          <w:rStyle w:val="Emphasis"/>
        </w:rPr>
        <w:t>the contemporary Asia-Pacific, great powers have risen and fallen, made contradictory statements, and pursued contradictory policies, yet across many measures, and controlling for many confounding factors, moments of power transition have tended to be peaceful.</w:t>
      </w:r>
      <w:r w:rsidRPr="00232948">
        <w:rPr>
          <w:rStyle w:val="StyleUnderline"/>
        </w:rPr>
        <w:t xml:space="preserve"> For all their manifest imperfections, great powers generally sense power trends accurately, and exchange signals as intended,</w:t>
      </w:r>
      <w:r w:rsidRPr="00232948">
        <w:rPr>
          <w:sz w:val="16"/>
        </w:rPr>
        <w:t xml:space="preserve"> which has powerfully contributed to peace. While this is no reason for complacency—deterrence can break down, reassurance can fail, historical legacies can cast long shadows—it is no reason for undue alarm either. </w:t>
      </w:r>
      <w:r w:rsidRPr="00232948">
        <w:rPr>
          <w:rStyle w:val="StyleUnderline"/>
        </w:rPr>
        <w:t>Contra Allison, the United States and China are not trapped in the same old story of war and change; they remain coauthors of their future.</w:t>
      </w:r>
    </w:p>
    <w:p w14:paraId="15E42071" w14:textId="77777777" w:rsidR="008B436C" w:rsidRPr="0092234D" w:rsidRDefault="008B436C" w:rsidP="008B436C">
      <w:pPr>
        <w:pStyle w:val="Heading4"/>
        <w:rPr>
          <w:rFonts w:cs="Calibri"/>
        </w:rPr>
      </w:pPr>
      <w:r w:rsidRPr="0092234D">
        <w:rPr>
          <w:rFonts w:cs="Calibri"/>
        </w:rPr>
        <w:t xml:space="preserve">The </w:t>
      </w:r>
      <w:r w:rsidRPr="0092234D">
        <w:rPr>
          <w:rFonts w:cs="Calibri"/>
          <w:u w:val="single"/>
        </w:rPr>
        <w:t>only comprehensive study</w:t>
      </w:r>
      <w:r w:rsidRPr="0092234D">
        <w:rPr>
          <w:rFonts w:cs="Calibri"/>
        </w:rPr>
        <w:t xml:space="preserve"> proves retrenchment is comparatively more peaceful</w:t>
      </w:r>
    </w:p>
    <w:p w14:paraId="6BBD412D" w14:textId="77777777" w:rsidR="008B436C" w:rsidRPr="0092234D" w:rsidRDefault="008B436C" w:rsidP="008B436C">
      <w:r w:rsidRPr="0092234D">
        <w:rPr>
          <w:rStyle w:val="Style13ptBold"/>
        </w:rPr>
        <w:t>MacDonald &amp; Parent 11</w:t>
      </w:r>
      <w:r w:rsidRPr="0092234D">
        <w:t xml:space="preserve">—Professor of Political Science at Williams College &amp; Professor of Political Science at University of Miami [Paul K. MacDonald &amp; Joseph M. Parent, “Graceful Decline? The Surprising Success of Great Power Retrenchment,” </w:t>
      </w:r>
      <w:r w:rsidRPr="0092234D">
        <w:rPr>
          <w:u w:val="single"/>
        </w:rPr>
        <w:t>International Security</w:t>
      </w:r>
      <w:r w:rsidRPr="0092234D">
        <w:t>, Vol. 35, No. 4 (Spring 2011), pp. 7–44]</w:t>
      </w:r>
    </w:p>
    <w:p w14:paraId="567A490B" w14:textId="77777777" w:rsidR="008B436C" w:rsidRDefault="008B436C" w:rsidP="008B436C">
      <w:r w:rsidRPr="0092234D">
        <w:t xml:space="preserve">In this article, </w:t>
      </w:r>
      <w:r w:rsidRPr="0092234D">
        <w:rPr>
          <w:rStyle w:val="StyleUnderline"/>
        </w:rPr>
        <w:t>we question the logic and ev</w:t>
      </w:r>
      <w:r w:rsidRPr="0092234D">
        <w:t xml:space="preserve">idence </w:t>
      </w:r>
      <w:r w:rsidRPr="0092234D">
        <w:rPr>
          <w:rStyle w:val="StyleUnderline"/>
        </w:rPr>
        <w:t>of the retrenchment pessimists</w:t>
      </w:r>
      <w:r w:rsidRPr="0092234D">
        <w:t xml:space="preserve">. </w:t>
      </w:r>
      <w:r w:rsidRPr="00905225">
        <w:rPr>
          <w:rStyle w:val="StyleUnderline"/>
          <w:highlight w:val="cyan"/>
        </w:rPr>
        <w:t xml:space="preserve">To date </w:t>
      </w:r>
      <w:r w:rsidRPr="0092234D">
        <w:rPr>
          <w:rStyle w:val="StyleUnderline"/>
        </w:rPr>
        <w:t xml:space="preserve">there has been </w:t>
      </w:r>
      <w:r w:rsidRPr="00905225">
        <w:rPr>
          <w:rStyle w:val="StyleUnderline"/>
          <w:highlight w:val="cyan"/>
        </w:rPr>
        <w:t xml:space="preserve">neither a </w:t>
      </w:r>
      <w:r w:rsidRPr="00905225">
        <w:rPr>
          <w:rStyle w:val="Emphasis"/>
          <w:highlight w:val="cyan"/>
        </w:rPr>
        <w:t>comprehensive study</w:t>
      </w:r>
      <w:r w:rsidRPr="00905225">
        <w:rPr>
          <w:rStyle w:val="StyleUnderline"/>
          <w:highlight w:val="cyan"/>
        </w:rPr>
        <w:t xml:space="preserve"> of</w:t>
      </w:r>
      <w:r w:rsidRPr="0092234D">
        <w:rPr>
          <w:rStyle w:val="StyleUnderline"/>
        </w:rPr>
        <w:t xml:space="preserve"> great power </w:t>
      </w:r>
      <w:r w:rsidRPr="00905225">
        <w:rPr>
          <w:rStyle w:val="StyleUnderline"/>
          <w:highlight w:val="cyan"/>
        </w:rPr>
        <w:t xml:space="preserve">retrenchment </w:t>
      </w:r>
      <w:r w:rsidRPr="0092234D">
        <w:rPr>
          <w:rStyle w:val="StyleUnderline"/>
        </w:rPr>
        <w:t>nor a study that lays out the case for retrenchment as a practical</w:t>
      </w:r>
      <w:r w:rsidRPr="0092234D">
        <w:t xml:space="preserve"> or probable </w:t>
      </w:r>
      <w:r w:rsidRPr="0092234D">
        <w:rPr>
          <w:rStyle w:val="StyleUnderline"/>
        </w:rPr>
        <w:t xml:space="preserve">policy. This article fills these gaps by </w:t>
      </w:r>
      <w:r w:rsidRPr="0092234D">
        <w:rPr>
          <w:rStyle w:val="Emphasis"/>
        </w:rPr>
        <w:t>systematically examining</w:t>
      </w:r>
      <w:r w:rsidRPr="0092234D">
        <w:rPr>
          <w:rStyle w:val="StyleUnderline"/>
        </w:rPr>
        <w:t xml:space="preserve"> the relationship between acute relative decline and the responses of great powers. We </w:t>
      </w:r>
      <w:r w:rsidRPr="00905225">
        <w:rPr>
          <w:rStyle w:val="StyleUnderline"/>
          <w:highlight w:val="cyan"/>
        </w:rPr>
        <w:t>examine eighteen cases</w:t>
      </w:r>
      <w:r w:rsidRPr="0092234D">
        <w:t xml:space="preserve"> of acute relative decline </w:t>
      </w:r>
      <w:r w:rsidRPr="0092234D">
        <w:rPr>
          <w:rStyle w:val="StyleUnderline"/>
        </w:rPr>
        <w:t>since 1870</w:t>
      </w:r>
      <w:r w:rsidRPr="0092234D">
        <w:t xml:space="preserve"> and advance three main arguments. First, we challenge the retrenchment pessimists’ claim that domestic or international constraints inhibit the ability of declining great powers to retrench. In fact, when states fall in the hierarchy of great powers, </w:t>
      </w:r>
      <w:r w:rsidRPr="00905225">
        <w:rPr>
          <w:rStyle w:val="Emphasis"/>
          <w:highlight w:val="cyan"/>
        </w:rPr>
        <w:t>peaceful retrenchment</w:t>
      </w:r>
      <w:r w:rsidRPr="00905225">
        <w:rPr>
          <w:rStyle w:val="StyleUnderline"/>
          <w:highlight w:val="cyan"/>
        </w:rPr>
        <w:t xml:space="preserve"> is </w:t>
      </w:r>
      <w:r w:rsidRPr="0092234D">
        <w:rPr>
          <w:rStyle w:val="StyleUnderline"/>
        </w:rPr>
        <w:t xml:space="preserve">the </w:t>
      </w:r>
      <w:r w:rsidRPr="00905225">
        <w:rPr>
          <w:rStyle w:val="StyleUnderline"/>
          <w:highlight w:val="cyan"/>
        </w:rPr>
        <w:t>most common response</w:t>
      </w:r>
      <w:r w:rsidRPr="0092234D">
        <w:rPr>
          <w:rStyle w:val="StyleUnderline"/>
        </w:rPr>
        <w:t xml:space="preserve">, even over </w:t>
      </w:r>
      <w:r w:rsidRPr="0092234D">
        <w:rPr>
          <w:rStyle w:val="StyleUnderline"/>
        </w:rPr>
        <w:lastRenderedPageBreak/>
        <w:t>short time spans</w:t>
      </w:r>
      <w:r w:rsidRPr="0092234D">
        <w:t xml:space="preserve">. </w:t>
      </w:r>
      <w:r w:rsidRPr="00905225">
        <w:rPr>
          <w:rStyle w:val="StyleUnderline"/>
          <w:highlight w:val="cyan"/>
        </w:rPr>
        <w:t>Based on the empirical record</w:t>
      </w:r>
      <w:r w:rsidRPr="0092234D">
        <w:t xml:space="preserve">, </w:t>
      </w:r>
      <w:r w:rsidRPr="0092234D">
        <w:rPr>
          <w:rStyle w:val="StyleUnderline"/>
        </w:rPr>
        <w:t xml:space="preserve">we find that </w:t>
      </w:r>
      <w:r w:rsidRPr="00905225">
        <w:rPr>
          <w:rStyle w:val="StyleUnderline"/>
          <w:highlight w:val="cyan"/>
        </w:rPr>
        <w:t>great powers retrenched</w:t>
      </w:r>
      <w:r w:rsidRPr="0092234D">
        <w:t xml:space="preserve"> in no less than eleven and no more than fifteen of the eighteen cases, a range of </w:t>
      </w:r>
      <w:r w:rsidRPr="0092234D">
        <w:rPr>
          <w:rStyle w:val="StyleUnderline"/>
        </w:rPr>
        <w:t>61–</w:t>
      </w:r>
      <w:r w:rsidRPr="00905225">
        <w:rPr>
          <w:rStyle w:val="StyleUnderline"/>
          <w:highlight w:val="cyan"/>
        </w:rPr>
        <w:t>83 percent</w:t>
      </w:r>
      <w:r w:rsidRPr="0092234D">
        <w:t xml:space="preserve">. </w:t>
      </w:r>
      <w:r w:rsidRPr="0092234D">
        <w:rPr>
          <w:rStyle w:val="StyleUnderline"/>
        </w:rPr>
        <w:t xml:space="preserve">When international conditions demand it, </w:t>
      </w:r>
      <w:r w:rsidRPr="00905225">
        <w:rPr>
          <w:rStyle w:val="StyleUnderline"/>
          <w:highlight w:val="cyan"/>
        </w:rPr>
        <w:t>states renounce risky ties</w:t>
      </w:r>
      <w:r w:rsidRPr="0092234D">
        <w:t xml:space="preserve">, increase reliance on allies or adversaries, </w:t>
      </w:r>
      <w:r w:rsidRPr="00905225">
        <w:rPr>
          <w:rStyle w:val="StyleUnderline"/>
          <w:highlight w:val="cyan"/>
        </w:rPr>
        <w:t>draw down</w:t>
      </w:r>
      <w:r w:rsidRPr="0092234D">
        <w:t xml:space="preserve"> their </w:t>
      </w:r>
      <w:r w:rsidRPr="00905225">
        <w:rPr>
          <w:rStyle w:val="StyleUnderline"/>
          <w:highlight w:val="cyan"/>
        </w:rPr>
        <w:t>military obligations, and impose adjustments</w:t>
      </w:r>
      <w:r w:rsidRPr="0092234D">
        <w:rPr>
          <w:rStyle w:val="StyleUnderline"/>
        </w:rPr>
        <w:t xml:space="preserve"> on domestic populations. </w:t>
      </w:r>
      <w:r w:rsidRPr="0092234D">
        <w:t xml:space="preserve">Second, we find that the magnitude of relative decline helps explain the extent of great power retrenchment. Following the dictates of neorealist theory, </w:t>
      </w:r>
      <w:r w:rsidRPr="0092234D">
        <w:rPr>
          <w:rStyle w:val="StyleUnderline"/>
        </w:rPr>
        <w:t>great powers retrench for the same reason they expand</w:t>
      </w:r>
      <w:r w:rsidRPr="0092234D">
        <w:t xml:space="preserve">: </w:t>
      </w:r>
      <w:r w:rsidRPr="0092234D">
        <w:rPr>
          <w:rStyle w:val="StyleUnderline"/>
        </w:rPr>
        <w:t>the rigors of great power politics compel them to do so</w:t>
      </w:r>
      <w:r w:rsidRPr="0092234D">
        <w:t xml:space="preserve">.12 Retrenchment is by no means easy, but necessity is the mother of invention, and </w:t>
      </w:r>
      <w:r w:rsidRPr="0092234D">
        <w:rPr>
          <w:rStyle w:val="StyleUnderline"/>
        </w:rPr>
        <w:t xml:space="preserve">declining great powers face powerful incentives to contract </w:t>
      </w:r>
      <w:r w:rsidRPr="0092234D">
        <w:t xml:space="preserve">their interests in a prompt and proportionate manner. Knowing only </w:t>
      </w:r>
      <w:r w:rsidRPr="0092234D">
        <w:rPr>
          <w:rStyle w:val="StyleUnderline"/>
        </w:rPr>
        <w:t xml:space="preserve">a state’s </w:t>
      </w:r>
      <w:r w:rsidRPr="0092234D">
        <w:rPr>
          <w:rStyle w:val="Emphasis"/>
        </w:rPr>
        <w:t>rate of relative economic decline</w:t>
      </w:r>
      <w:r w:rsidRPr="0092234D">
        <w:rPr>
          <w:rStyle w:val="StyleUnderline"/>
        </w:rPr>
        <w:t xml:space="preserve"> explains its</w:t>
      </w:r>
      <w:r w:rsidRPr="0092234D">
        <w:t xml:space="preserve"> corresponding </w:t>
      </w:r>
      <w:r w:rsidRPr="0092234D">
        <w:rPr>
          <w:rStyle w:val="StyleUnderline"/>
        </w:rPr>
        <w:t>degree of retrenchment in</w:t>
      </w:r>
      <w:r w:rsidRPr="0092234D">
        <w:t xml:space="preserve"> as much as </w:t>
      </w:r>
      <w:r w:rsidRPr="0092234D">
        <w:rPr>
          <w:rStyle w:val="StyleUnderline"/>
        </w:rPr>
        <w:t>61 percent of the cases</w:t>
      </w:r>
      <w:r w:rsidRPr="0092234D">
        <w:t xml:space="preserve"> we examined. Third, we argue that </w:t>
      </w:r>
      <w:r w:rsidRPr="0092234D">
        <w:rPr>
          <w:rStyle w:val="StyleUnderline"/>
        </w:rPr>
        <w:t>the rate of decline helps explain what forms great power retrenchment will take</w:t>
      </w:r>
      <w:r w:rsidRPr="0092234D">
        <w:t xml:space="preserve">. How fast great powers fall contributes to whether these retrenching states will internally reform, seek new allies or rely more heavily on old ones, and make diplomatic overtures to enemies. Further, our analysis suggests that </w:t>
      </w:r>
      <w:r w:rsidRPr="00905225">
        <w:rPr>
          <w:rStyle w:val="StyleUnderline"/>
          <w:highlight w:val="cyan"/>
        </w:rPr>
        <w:t>great powers facing</w:t>
      </w:r>
      <w:r w:rsidRPr="0092234D">
        <w:rPr>
          <w:rStyle w:val="StyleUnderline"/>
        </w:rPr>
        <w:t xml:space="preserve"> acute </w:t>
      </w:r>
      <w:r w:rsidRPr="00905225">
        <w:rPr>
          <w:rStyle w:val="StyleUnderline"/>
          <w:highlight w:val="cyan"/>
        </w:rPr>
        <w:t>decline are less likely to initiate or escalate militarized</w:t>
      </w:r>
      <w:r w:rsidRPr="0092234D">
        <w:rPr>
          <w:rStyle w:val="StyleUnderline"/>
        </w:rPr>
        <w:t xml:space="preserve"> interstate </w:t>
      </w:r>
      <w:r w:rsidRPr="00905225">
        <w:rPr>
          <w:rStyle w:val="StyleUnderline"/>
          <w:highlight w:val="cyan"/>
        </w:rPr>
        <w:t>disputes</w:t>
      </w:r>
      <w:r w:rsidRPr="00905225">
        <w:rPr>
          <w:highlight w:val="cyan"/>
        </w:rPr>
        <w:t xml:space="preserve">. </w:t>
      </w:r>
      <w:r w:rsidRPr="00905225">
        <w:rPr>
          <w:rStyle w:val="StyleUnderline"/>
          <w:highlight w:val="cyan"/>
        </w:rPr>
        <w:t xml:space="preserve">Faced with diminishing resources, great powers </w:t>
      </w:r>
      <w:r w:rsidRPr="00905225">
        <w:rPr>
          <w:rStyle w:val="Emphasis"/>
          <w:highlight w:val="cyan"/>
        </w:rPr>
        <w:t>moderate their</w:t>
      </w:r>
      <w:r w:rsidRPr="0092234D">
        <w:rPr>
          <w:rStyle w:val="Emphasis"/>
        </w:rPr>
        <w:t xml:space="preserve"> foreign policy </w:t>
      </w:r>
      <w:r w:rsidRPr="00905225">
        <w:rPr>
          <w:rStyle w:val="Emphasis"/>
          <w:highlight w:val="cyan"/>
        </w:rPr>
        <w:t>ambitions</w:t>
      </w:r>
      <w:r w:rsidRPr="0092234D">
        <w:rPr>
          <w:rStyle w:val="Emphasis"/>
        </w:rPr>
        <w:t xml:space="preserve"> and offer concessions</w:t>
      </w:r>
      <w:r w:rsidRPr="0092234D">
        <w:rPr>
          <w:rStyle w:val="StyleUnderline"/>
        </w:rPr>
        <w:t xml:space="preserve"> </w:t>
      </w:r>
      <w:r w:rsidRPr="0092234D">
        <w:t xml:space="preserve">in areas of lesser strategic value. Contrary to the pessimistic conclusions of critics, </w:t>
      </w:r>
      <w:r w:rsidRPr="00905225">
        <w:rPr>
          <w:rStyle w:val="StyleUnderline"/>
          <w:highlight w:val="cyan"/>
        </w:rPr>
        <w:t>retrenchment neither requires aggression nor invites predation</w:t>
      </w:r>
      <w:r w:rsidRPr="0092234D">
        <w:t xml:space="preserve">. </w:t>
      </w:r>
      <w:r w:rsidRPr="00905225">
        <w:rPr>
          <w:rStyle w:val="StyleUnderline"/>
          <w:highlight w:val="cyan"/>
        </w:rPr>
        <w:t>Great powers</w:t>
      </w:r>
      <w:r w:rsidRPr="0092234D">
        <w:rPr>
          <w:rStyle w:val="StyleUnderline"/>
        </w:rPr>
        <w:t xml:space="preserve"> are able to </w:t>
      </w:r>
      <w:r w:rsidRPr="00905225">
        <w:rPr>
          <w:rStyle w:val="StyleUnderline"/>
          <w:highlight w:val="cyan"/>
        </w:rPr>
        <w:t>rebalance</w:t>
      </w:r>
      <w:r w:rsidRPr="0092234D">
        <w:rPr>
          <w:rStyle w:val="StyleUnderline"/>
        </w:rPr>
        <w:t xml:space="preserve"> their </w:t>
      </w:r>
      <w:r w:rsidRPr="00905225">
        <w:rPr>
          <w:rStyle w:val="StyleUnderline"/>
          <w:highlight w:val="cyan"/>
        </w:rPr>
        <w:t>commitments through compromise, rather than conflict</w:t>
      </w:r>
      <w:r w:rsidRPr="0092234D">
        <w:t xml:space="preserve">. In these ways, </w:t>
      </w:r>
      <w:r w:rsidRPr="0092234D">
        <w:rPr>
          <w:rStyle w:val="StyleUnderline"/>
        </w:rPr>
        <w:t>states</w:t>
      </w:r>
      <w:r w:rsidRPr="0092234D">
        <w:t xml:space="preserve"> respond to penury the same way they do to plenty: they </w:t>
      </w:r>
      <w:r w:rsidRPr="0092234D">
        <w:rPr>
          <w:rStyle w:val="StyleUnderline"/>
        </w:rPr>
        <w:t>seek to adopt policies that maximize security given available means</w:t>
      </w:r>
      <w:r w:rsidRPr="0092234D">
        <w:t xml:space="preserve">. Far from being a hazardous policy, retrenchment can be successful. States that retrench often regain their position in the hierarchy of great powers. </w:t>
      </w:r>
      <w:r w:rsidRPr="0092234D">
        <w:rPr>
          <w:rStyle w:val="StyleUnderline"/>
        </w:rPr>
        <w:t>Of the fifteen great powers that adopted retrenchment in response to acute relative decline, 40 percent managed to recover their ordinal rank</w:t>
      </w:r>
      <w:r w:rsidRPr="0092234D">
        <w:t xml:space="preserve">. In contrast, </w:t>
      </w:r>
      <w:r w:rsidRPr="0092234D">
        <w:rPr>
          <w:rStyle w:val="StyleUnderline"/>
        </w:rPr>
        <w:t>none of the declining powers that failed to retrench recovered their relative position</w:t>
      </w:r>
      <w:r w:rsidRPr="0092234D">
        <w:t>. Pg. 9-10</w:t>
      </w:r>
    </w:p>
    <w:p w14:paraId="2C5101D7" w14:textId="77777777" w:rsidR="008B436C" w:rsidRPr="00F244E8" w:rsidRDefault="008B436C" w:rsidP="008B436C">
      <w:pPr>
        <w:pStyle w:val="Heading4"/>
        <w:rPr>
          <w:rFonts w:cs="Calibri"/>
        </w:rPr>
      </w:pPr>
      <w:proofErr w:type="spellStart"/>
      <w:r w:rsidRPr="00F244E8">
        <w:rPr>
          <w:rFonts w:cs="Calibri"/>
        </w:rPr>
        <w:t>Heg</w:t>
      </w:r>
      <w:proofErr w:type="spellEnd"/>
      <w:r w:rsidRPr="00F244E8">
        <w:rPr>
          <w:rFonts w:cs="Calibri"/>
        </w:rPr>
        <w:t xml:space="preserve"> is </w:t>
      </w:r>
      <w:r w:rsidRPr="00F244E8">
        <w:rPr>
          <w:rFonts w:cs="Calibri"/>
          <w:u w:val="single"/>
        </w:rPr>
        <w:t>unsustainable</w:t>
      </w:r>
      <w:r>
        <w:rPr>
          <w:rFonts w:cs="Calibri"/>
        </w:rPr>
        <w:t xml:space="preserve"> -</w:t>
      </w:r>
      <w:r w:rsidRPr="00F244E8">
        <w:rPr>
          <w:rFonts w:cs="Calibri"/>
        </w:rPr>
        <w:t>-</w:t>
      </w:r>
      <w:r>
        <w:rPr>
          <w:rFonts w:cs="Calibri"/>
        </w:rPr>
        <w:t xml:space="preserve"> </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3AC05C96" w14:textId="77777777" w:rsidR="008B436C" w:rsidRPr="00F244E8" w:rsidRDefault="008B436C" w:rsidP="008B436C">
      <w:proofErr w:type="spellStart"/>
      <w:r w:rsidRPr="00F244E8">
        <w:rPr>
          <w:rStyle w:val="Style13ptBold"/>
        </w:rPr>
        <w:t>Kupchan</w:t>
      </w:r>
      <w:proofErr w:type="spellEnd"/>
      <w:r w:rsidRPr="00F244E8">
        <w:rPr>
          <w:rStyle w:val="Style13ptBold"/>
        </w:rPr>
        <w:t xml:space="preserve"> 20</w:t>
      </w:r>
      <w:r w:rsidRPr="00F244E8">
        <w:t xml:space="preserve">, professor of international affairs at Georgetown University and senior fellow at the Council on Foreign Relations. (Charles A., 10-21-2020, "America’s Pullback Must Continue No Matter Who Is President", </w:t>
      </w:r>
      <w:r w:rsidRPr="00F244E8">
        <w:rPr>
          <w:i/>
          <w:iCs/>
        </w:rPr>
        <w:t>Foreign Policy</w:t>
      </w:r>
      <w:r w:rsidRPr="00F244E8">
        <w:t>, https://foreignpolicy.com/2020/10/21/election-2020-smart-retrenchment/)</w:t>
      </w:r>
    </w:p>
    <w:p w14:paraId="00ACCB46" w14:textId="77777777" w:rsidR="008B436C" w:rsidRPr="00F244E8" w:rsidRDefault="008B436C" w:rsidP="008B436C">
      <w:pPr>
        <w:rPr>
          <w:u w:val="single"/>
        </w:rPr>
      </w:pPr>
      <w:r w:rsidRPr="00F244E8">
        <w:rPr>
          <w:rStyle w:val="StyleUnderline"/>
        </w:rPr>
        <w:lastRenderedPageBreak/>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7FFEFBAA" w14:textId="77777777" w:rsidR="008B436C" w:rsidRPr="00F244E8" w:rsidRDefault="008B436C" w:rsidP="008B436C">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7409B4A6" w14:textId="77777777" w:rsidR="008B436C" w:rsidRPr="00F244E8" w:rsidRDefault="008B436C" w:rsidP="008B436C">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33642E7B" w14:textId="77777777" w:rsidR="008B436C" w:rsidRPr="00F244E8" w:rsidRDefault="008B436C" w:rsidP="008B436C">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he 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lastRenderedPageBreak/>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2557E6FF" w14:textId="77777777" w:rsidR="008B436C" w:rsidRDefault="008B436C" w:rsidP="008B436C">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4A290165" w14:textId="70B8CEFC" w:rsidR="008B436C" w:rsidRDefault="005C0468" w:rsidP="008B436C">
      <w:pPr>
        <w:pStyle w:val="Heading4"/>
      </w:pPr>
      <w:r>
        <w:t>3</w:t>
      </w:r>
      <w:r w:rsidR="008B436C">
        <w:t xml:space="preserve"> -- Proliferation</w:t>
      </w:r>
    </w:p>
    <w:p w14:paraId="222750D7" w14:textId="77777777" w:rsidR="008B436C" w:rsidRDefault="008B436C" w:rsidP="008B436C">
      <w:pPr>
        <w:pStyle w:val="Heading4"/>
        <w:rPr>
          <w:rFonts w:asciiTheme="majorHAnsi" w:hAnsiTheme="majorHAnsi" w:cstheme="majorHAnsi"/>
        </w:rPr>
      </w:pPr>
      <w:r w:rsidRPr="00191242">
        <w:rPr>
          <w:rFonts w:asciiTheme="majorHAnsi" w:hAnsiTheme="majorHAnsi" w:cstheme="majorHAnsi"/>
        </w:rPr>
        <w:t xml:space="preserve">Reducing </w:t>
      </w:r>
      <w:r>
        <w:rPr>
          <w:rFonts w:asciiTheme="majorHAnsi" w:hAnsiTheme="majorHAnsi" w:cstheme="majorHAnsi"/>
        </w:rPr>
        <w:t xml:space="preserve">nuclear </w:t>
      </w:r>
      <w:r w:rsidRPr="00191242">
        <w:rPr>
          <w:rFonts w:asciiTheme="majorHAnsi" w:hAnsiTheme="majorHAnsi" w:cstheme="majorHAnsi"/>
        </w:rPr>
        <w:t>proliferation causes a de-facto shift to CBWs</w:t>
      </w:r>
    </w:p>
    <w:p w14:paraId="59551714" w14:textId="77777777" w:rsidR="008B436C" w:rsidRPr="00191242" w:rsidRDefault="008B436C" w:rsidP="008B436C">
      <w:r>
        <w:t>P</w:t>
      </w:r>
      <w:r w:rsidRPr="00191242">
        <w:t>articularly true of stronger NPT norms</w:t>
      </w:r>
    </w:p>
    <w:p w14:paraId="30634557" w14:textId="77777777" w:rsidR="008B436C" w:rsidRPr="00191242" w:rsidRDefault="008B436C" w:rsidP="008B436C">
      <w:pPr>
        <w:rPr>
          <w:rFonts w:asciiTheme="majorHAnsi" w:hAnsiTheme="majorHAnsi" w:cstheme="majorHAnsi"/>
          <w:szCs w:val="16"/>
        </w:rPr>
      </w:pPr>
      <w:r w:rsidRPr="00191242">
        <w:rPr>
          <w:rStyle w:val="Style13ptBold"/>
          <w:rFonts w:asciiTheme="majorHAnsi" w:hAnsiTheme="majorHAnsi" w:cstheme="majorHAnsi"/>
        </w:rPr>
        <w:t>Narang 16</w:t>
      </w:r>
      <w:r w:rsidRPr="00191242">
        <w:rPr>
          <w:rFonts w:asciiTheme="majorHAnsi" w:hAnsiTheme="majorHAnsi" w:cstheme="majorHAnsi"/>
        </w:rPr>
        <w:t xml:space="preserve"> (Neil Narang, Assistant Professor in the Department of Political Science at the University of California, Santa Barbara, Senior Advisor in the Office of the Secretary of Defense for Policy on a Council on Foreign Relations International Affairs Fellowship, 4/6/2016 “All Together Now? Questioning WMDs as a Useful Analytical Unit for Understanding Chemical and Biological Weapons Proliferation,” The Nonproliferation Review. Volume 22. Issue 3-4. pp. 457-468. Taylor and Francis.)</w:t>
      </w:r>
    </w:p>
    <w:p w14:paraId="6B67E3BC" w14:textId="77777777" w:rsidR="008B436C" w:rsidRPr="00191242" w:rsidRDefault="008B436C" w:rsidP="008B436C">
      <w:pPr>
        <w:rPr>
          <w:rStyle w:val="StyleUnderline"/>
          <w:rFonts w:asciiTheme="majorHAnsi" w:hAnsiTheme="majorHAnsi" w:cstheme="majorHAnsi"/>
        </w:rPr>
      </w:pPr>
      <w:r w:rsidRPr="00191242">
        <w:rPr>
          <w:rFonts w:asciiTheme="majorHAnsi" w:hAnsiTheme="majorHAnsi" w:cstheme="majorHAnsi"/>
        </w:rPr>
        <w:t xml:space="preserve">The first inference that one may be tempted to draw from past findings is that </w:t>
      </w:r>
      <w:r w:rsidRPr="00191242">
        <w:rPr>
          <w:rStyle w:val="StyleUnderline"/>
          <w:rFonts w:asciiTheme="majorHAnsi" w:hAnsiTheme="majorHAnsi" w:cstheme="majorHAnsi"/>
        </w:rPr>
        <w:t xml:space="preserve">a policy focused on achieving </w:t>
      </w:r>
      <w:r w:rsidRPr="004F61F0">
        <w:rPr>
          <w:rStyle w:val="StyleUnderline"/>
          <w:rFonts w:asciiTheme="majorHAnsi" w:hAnsiTheme="majorHAnsi" w:cstheme="majorHAnsi"/>
          <w:highlight w:val="green"/>
        </w:rPr>
        <w:t>reductions in the</w:t>
      </w:r>
      <w:r w:rsidRPr="004377EF">
        <w:rPr>
          <w:rStyle w:val="StyleUnderline"/>
          <w:rFonts w:asciiTheme="majorHAnsi" w:hAnsiTheme="majorHAnsi" w:cstheme="majorHAnsi"/>
        </w:rPr>
        <w:t xml:space="preserve"> global </w:t>
      </w:r>
      <w:r w:rsidRPr="004F61F0">
        <w:rPr>
          <w:rStyle w:val="StyleUnderline"/>
          <w:rFonts w:asciiTheme="majorHAnsi" w:hAnsiTheme="majorHAnsi" w:cstheme="majorHAnsi"/>
          <w:highlight w:val="green"/>
        </w:rPr>
        <w:t>nuclear stockpile</w:t>
      </w:r>
      <w:r w:rsidRPr="00191242">
        <w:rPr>
          <w:rStyle w:val="StyleUnderline"/>
          <w:rFonts w:asciiTheme="majorHAnsi" w:hAnsiTheme="majorHAnsi" w:cstheme="majorHAnsi"/>
        </w:rPr>
        <w:t xml:space="preserve"> could </w:t>
      </w:r>
      <w:r w:rsidRPr="004F61F0">
        <w:rPr>
          <w:rStyle w:val="StyleUnderline"/>
          <w:rFonts w:asciiTheme="majorHAnsi" w:hAnsiTheme="majorHAnsi" w:cstheme="majorHAnsi"/>
          <w:highlight w:val="green"/>
        </w:rPr>
        <w:t>cause</w:t>
      </w:r>
      <w:r w:rsidRPr="004377EF">
        <w:rPr>
          <w:rStyle w:val="StyleUnderline"/>
          <w:rFonts w:asciiTheme="majorHAnsi" w:hAnsiTheme="majorHAnsi" w:cstheme="majorHAnsi"/>
        </w:rPr>
        <w:t xml:space="preserve"> a rise in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4F61F0">
        <w:rPr>
          <w:rStyle w:val="Emphasis"/>
          <w:rFonts w:asciiTheme="majorHAnsi" w:hAnsiTheme="majorHAnsi" w:cstheme="majorHAnsi"/>
          <w:highlight w:val="green"/>
        </w:rPr>
        <w:t xml:space="preserve"> proliferation</w:t>
      </w:r>
      <w:r w:rsidRPr="00191242">
        <w:rPr>
          <w:rStyle w:val="StyleUnderline"/>
          <w:rFonts w:asciiTheme="majorHAnsi" w:hAnsiTheme="majorHAnsi" w:cstheme="majorHAnsi"/>
        </w:rPr>
        <w:t xml:space="preserve"> as more </w:t>
      </w:r>
      <w:r w:rsidRPr="004F61F0">
        <w:rPr>
          <w:rStyle w:val="StyleUnderline"/>
          <w:rFonts w:asciiTheme="majorHAnsi" w:hAnsiTheme="majorHAnsi" w:cstheme="majorHAnsi"/>
          <w:highlight w:val="green"/>
        </w:rPr>
        <w:t xml:space="preserve">states view them as a </w:t>
      </w:r>
      <w:r w:rsidRPr="004377EF">
        <w:rPr>
          <w:rStyle w:val="StyleUnderline"/>
          <w:rFonts w:asciiTheme="majorHAnsi" w:hAnsiTheme="majorHAnsi" w:cstheme="majorHAnsi"/>
        </w:rPr>
        <w:t>“</w:t>
      </w:r>
      <w:r w:rsidRPr="004F61F0">
        <w:rPr>
          <w:rStyle w:val="StyleUnderline"/>
          <w:rFonts w:asciiTheme="majorHAnsi" w:hAnsiTheme="majorHAnsi" w:cstheme="majorHAnsi"/>
          <w:highlight w:val="green"/>
        </w:rPr>
        <w:t>poor man's</w:t>
      </w:r>
      <w:r w:rsidRPr="00191242">
        <w:rPr>
          <w:rStyle w:val="StyleUnderline"/>
          <w:rFonts w:asciiTheme="majorHAnsi" w:hAnsiTheme="majorHAnsi" w:cstheme="majorHAnsi"/>
        </w:rPr>
        <w:t xml:space="preserve"> atomic </w:t>
      </w:r>
      <w:r w:rsidRPr="004F61F0">
        <w:rPr>
          <w:rStyle w:val="StyleUnderline"/>
          <w:rFonts w:asciiTheme="majorHAnsi" w:hAnsiTheme="majorHAnsi" w:cstheme="majorHAnsi"/>
          <w:highlight w:val="green"/>
        </w:rPr>
        <w:t>bomb</w:t>
      </w:r>
      <w:r w:rsidRPr="00191242">
        <w:rPr>
          <w:rStyle w:val="StyleUnderline"/>
          <w:rFonts w:asciiTheme="majorHAnsi" w:hAnsiTheme="majorHAnsi" w:cstheme="majorHAnsi"/>
        </w:rPr>
        <w:t>.”</w:t>
      </w:r>
      <w:r w:rsidRPr="00191242">
        <w:rPr>
          <w:rFonts w:asciiTheme="majorHAnsi" w:hAnsiTheme="majorHAnsi" w:cstheme="majorHAnsi"/>
        </w:rPr>
        <w:t xml:space="preserve"> As noted above, our findings suggested that </w:t>
      </w:r>
      <w:r w:rsidRPr="00191242">
        <w:rPr>
          <w:rStyle w:val="StyleUnderline"/>
          <w:rFonts w:asciiTheme="majorHAnsi" w:hAnsiTheme="majorHAnsi" w:cstheme="majorHAnsi"/>
        </w:rPr>
        <w:t>states appear to seek chemical and biological weapons for many of the same reasons as they pursue nuclear weapons</w:t>
      </w:r>
      <w:r w:rsidRPr="00191242">
        <w:rPr>
          <w:rFonts w:asciiTheme="majorHAnsi" w:hAnsiTheme="majorHAnsi" w:cstheme="majorHAnsi"/>
        </w:rPr>
        <w:t xml:space="preserve">. Furthermore, our findings also indicate that </w:t>
      </w:r>
      <w:r w:rsidRPr="00191242">
        <w:rPr>
          <w:rStyle w:val="StyleUnderline"/>
          <w:rFonts w:asciiTheme="majorHAnsi" w:hAnsiTheme="majorHAnsi" w:cstheme="majorHAnsi"/>
        </w:rPr>
        <w:t xml:space="preserve">states that do not possess nuclear weapons appear to be </w:t>
      </w:r>
      <w:r w:rsidRPr="00191242">
        <w:rPr>
          <w:rStyle w:val="StyleUnderline"/>
          <w:rFonts w:asciiTheme="majorHAnsi" w:hAnsiTheme="majorHAnsi" w:cstheme="majorHAnsi"/>
        </w:rPr>
        <w:lastRenderedPageBreak/>
        <w:t>systematically more likely to pursue chemical and biological weapons than states that do possess them.</w:t>
      </w:r>
      <w:r w:rsidRPr="00191242">
        <w:rPr>
          <w:rFonts w:asciiTheme="majorHAnsi" w:hAnsiTheme="majorHAnsi" w:cstheme="majorHAnsi"/>
        </w:rPr>
        <w:t xml:space="preserve"> When combined, it may seem reasonable to suppose that, conditional on some level of demand for one of these types of weapons, </w:t>
      </w:r>
      <w:r w:rsidRPr="004F61F0">
        <w:rPr>
          <w:rStyle w:val="StyleUnderline"/>
          <w:rFonts w:asciiTheme="majorHAnsi" w:hAnsiTheme="majorHAnsi" w:cstheme="majorHAnsi"/>
          <w:highlight w:val="green"/>
        </w:rPr>
        <w:t>reductions in the global supply</w:t>
      </w:r>
      <w:r w:rsidRPr="00191242">
        <w:rPr>
          <w:rStyle w:val="StyleUnderline"/>
          <w:rFonts w:asciiTheme="majorHAnsi" w:hAnsiTheme="majorHAnsi" w:cstheme="majorHAnsi"/>
        </w:rPr>
        <w:t xml:space="preserve"> of nuclear weapons </w:t>
      </w:r>
      <w:r w:rsidRPr="004F61F0">
        <w:rPr>
          <w:rStyle w:val="StyleUnderline"/>
          <w:rFonts w:asciiTheme="majorHAnsi" w:hAnsiTheme="majorHAnsi" w:cstheme="majorHAnsi"/>
          <w:highlight w:val="green"/>
        </w:rPr>
        <w:t xml:space="preserve">could cause </w:t>
      </w:r>
      <w:r w:rsidRPr="00191242">
        <w:rPr>
          <w:rStyle w:val="StyleUnderline"/>
          <w:rFonts w:asciiTheme="majorHAnsi" w:hAnsiTheme="majorHAnsi" w:cstheme="majorHAnsi"/>
        </w:rPr>
        <w:t xml:space="preserve">some </w:t>
      </w:r>
      <w:r w:rsidRPr="004F61F0">
        <w:rPr>
          <w:rStyle w:val="StyleUnderline"/>
          <w:rFonts w:asciiTheme="majorHAnsi" w:hAnsiTheme="majorHAnsi" w:cstheme="majorHAnsi"/>
          <w:highlight w:val="green"/>
        </w:rPr>
        <w:t xml:space="preserve">states to pursue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 xml:space="preserve">as </w:t>
      </w:r>
      <w:r w:rsidRPr="00191242">
        <w:rPr>
          <w:rStyle w:val="StyleUnderline"/>
          <w:rFonts w:asciiTheme="majorHAnsi" w:hAnsiTheme="majorHAnsi" w:cstheme="majorHAnsi"/>
        </w:rPr>
        <w:t xml:space="preserve">“imperfect </w:t>
      </w:r>
      <w:r w:rsidRPr="004F61F0">
        <w:rPr>
          <w:rStyle w:val="StyleUnderline"/>
          <w:rFonts w:asciiTheme="majorHAnsi" w:hAnsiTheme="majorHAnsi" w:cstheme="majorHAnsi"/>
          <w:highlight w:val="green"/>
        </w:rPr>
        <w:t>substitutes</w:t>
      </w:r>
      <w:r w:rsidRPr="00191242">
        <w:rPr>
          <w:rStyle w:val="StyleUnderline"/>
          <w:rFonts w:asciiTheme="majorHAnsi" w:hAnsiTheme="majorHAnsi" w:cstheme="majorHAnsi"/>
        </w:rPr>
        <w:t xml:space="preserve">” for the deterrence and </w:t>
      </w:r>
      <w:proofErr w:type="spellStart"/>
      <w:r w:rsidRPr="00191242">
        <w:rPr>
          <w:rStyle w:val="StyleUnderline"/>
          <w:rFonts w:asciiTheme="majorHAnsi" w:hAnsiTheme="majorHAnsi" w:cstheme="majorHAnsi"/>
        </w:rPr>
        <w:t>compellence</w:t>
      </w:r>
      <w:proofErr w:type="spellEnd"/>
      <w:r w:rsidRPr="00191242">
        <w:rPr>
          <w:rStyle w:val="StyleUnderline"/>
          <w:rFonts w:asciiTheme="majorHAnsi" w:hAnsiTheme="majorHAnsi" w:cstheme="majorHAnsi"/>
        </w:rPr>
        <w:t xml:space="preserve"> benefits of nuclear weapons.</w:t>
      </w:r>
    </w:p>
    <w:p w14:paraId="0B9887EE" w14:textId="77777777" w:rsidR="008B436C" w:rsidRPr="00191242" w:rsidRDefault="008B436C" w:rsidP="008B436C">
      <w:pPr>
        <w:rPr>
          <w:rFonts w:asciiTheme="majorHAnsi" w:hAnsiTheme="majorHAnsi" w:cstheme="majorHAnsi"/>
        </w:rPr>
      </w:pPr>
      <w:r w:rsidRPr="00191242">
        <w:rPr>
          <w:rFonts w:asciiTheme="majorHAnsi" w:hAnsiTheme="majorHAnsi" w:cstheme="majorHAnsi"/>
        </w:rPr>
        <w:t xml:space="preserve">A second inference that one may be tempted to draw is that </w:t>
      </w:r>
      <w:r w:rsidRPr="004377EF">
        <w:rPr>
          <w:rStyle w:val="Emphasis"/>
          <w:rFonts w:asciiTheme="majorHAnsi" w:hAnsiTheme="majorHAnsi" w:cstheme="majorHAnsi"/>
        </w:rPr>
        <w:t xml:space="preserve">a </w:t>
      </w:r>
      <w:r w:rsidRPr="004F61F0">
        <w:rPr>
          <w:rStyle w:val="Emphasis"/>
          <w:rFonts w:asciiTheme="majorHAnsi" w:hAnsiTheme="majorHAnsi" w:cstheme="majorHAnsi"/>
          <w:highlight w:val="green"/>
        </w:rPr>
        <w:t xml:space="preserve">strengthened NPT may increase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proliferation</w:t>
      </w:r>
      <w:r w:rsidRPr="00191242">
        <w:rPr>
          <w:rFonts w:asciiTheme="majorHAnsi" w:hAnsiTheme="majorHAnsi" w:cstheme="majorHAnsi"/>
        </w:rPr>
        <w:t xml:space="preserve">. Understood in the terms of our study, </w:t>
      </w:r>
      <w:r w:rsidRPr="004F61F0">
        <w:rPr>
          <w:rStyle w:val="StyleUnderline"/>
          <w:rFonts w:asciiTheme="majorHAnsi" w:hAnsiTheme="majorHAnsi" w:cstheme="majorHAnsi"/>
          <w:highlight w:val="green"/>
        </w:rPr>
        <w:t>policies</w:t>
      </w:r>
      <w:r w:rsidRPr="00191242">
        <w:rPr>
          <w:rStyle w:val="StyleUnderline"/>
          <w:rFonts w:asciiTheme="majorHAnsi" w:hAnsiTheme="majorHAnsi" w:cstheme="majorHAnsi"/>
        </w:rPr>
        <w:t xml:space="preserve"> and institutions designed </w:t>
      </w:r>
      <w:r w:rsidRPr="004F61F0">
        <w:rPr>
          <w:rStyle w:val="StyleUnderline"/>
          <w:rFonts w:asciiTheme="majorHAnsi" w:hAnsiTheme="majorHAnsi" w:cstheme="majorHAnsi"/>
          <w:highlight w:val="green"/>
        </w:rPr>
        <w:t>to monitor</w:t>
      </w:r>
      <w:r w:rsidRPr="004377EF">
        <w:rPr>
          <w:rStyle w:val="StyleUnderline"/>
          <w:rFonts w:asciiTheme="majorHAnsi" w:hAnsiTheme="majorHAnsi" w:cstheme="majorHAnsi"/>
        </w:rPr>
        <w:t xml:space="preserve"> and sanction</w:t>
      </w:r>
      <w:r w:rsidRPr="00191242">
        <w:rPr>
          <w:rStyle w:val="StyleUnderline"/>
          <w:rFonts w:asciiTheme="majorHAnsi" w:hAnsiTheme="majorHAnsi" w:cstheme="majorHAnsi"/>
        </w:rPr>
        <w:t xml:space="preserve"> the unilateral pursuit or dissemination of </w:t>
      </w:r>
      <w:r w:rsidRPr="004F61F0">
        <w:rPr>
          <w:rStyle w:val="StyleUnderline"/>
          <w:rFonts w:asciiTheme="majorHAnsi" w:hAnsiTheme="majorHAnsi" w:cstheme="majorHAnsi"/>
          <w:highlight w:val="green"/>
        </w:rPr>
        <w:t>nuclear weapons material</w:t>
      </w:r>
      <w:r w:rsidRPr="00191242">
        <w:rPr>
          <w:rStyle w:val="StyleUnderline"/>
          <w:rFonts w:asciiTheme="majorHAnsi" w:hAnsiTheme="majorHAnsi" w:cstheme="majorHAnsi"/>
        </w:rPr>
        <w:t xml:space="preserve"> and technical expertise</w:t>
      </w:r>
      <w:r w:rsidRPr="00191242">
        <w:rPr>
          <w:rFonts w:asciiTheme="majorHAnsi" w:hAnsiTheme="majorHAnsi" w:cstheme="majorHAnsi"/>
        </w:rPr>
        <w:t>—like the NPT or the Nuclear Suppliers Group—</w:t>
      </w:r>
      <w:r w:rsidRPr="004F61F0">
        <w:rPr>
          <w:rStyle w:val="StyleUnderline"/>
          <w:rFonts w:asciiTheme="majorHAnsi" w:hAnsiTheme="majorHAnsi" w:cstheme="majorHAnsi"/>
          <w:highlight w:val="green"/>
        </w:rPr>
        <w:t>might be</w:t>
      </w:r>
      <w:r w:rsidRPr="00191242">
        <w:rPr>
          <w:rStyle w:val="StyleUnderline"/>
          <w:rFonts w:asciiTheme="majorHAnsi" w:hAnsiTheme="majorHAnsi" w:cstheme="majorHAnsi"/>
        </w:rPr>
        <w:t xml:space="preserve"> understood as </w:t>
      </w:r>
      <w:r w:rsidRPr="004F61F0">
        <w:rPr>
          <w:rStyle w:val="StyleUnderline"/>
          <w:rFonts w:asciiTheme="majorHAnsi" w:hAnsiTheme="majorHAnsi" w:cstheme="majorHAnsi"/>
          <w:highlight w:val="green"/>
        </w:rPr>
        <w:t>supply constraints that</w:t>
      </w:r>
      <w:r w:rsidRPr="00191242">
        <w:rPr>
          <w:rStyle w:val="StyleUnderline"/>
          <w:rFonts w:asciiTheme="majorHAnsi" w:hAnsiTheme="majorHAnsi" w:cstheme="majorHAnsi"/>
        </w:rPr>
        <w:t xml:space="preserve"> effectively </w:t>
      </w:r>
      <w:r w:rsidRPr="004F61F0">
        <w:rPr>
          <w:rStyle w:val="StyleUnderline"/>
          <w:rFonts w:asciiTheme="majorHAnsi" w:hAnsiTheme="majorHAnsi" w:cstheme="majorHAnsi"/>
          <w:highlight w:val="green"/>
        </w:rPr>
        <w:t>increase</w:t>
      </w:r>
      <w:r w:rsidRPr="00191242">
        <w:rPr>
          <w:rStyle w:val="StyleUnderline"/>
          <w:rFonts w:asciiTheme="majorHAnsi" w:hAnsiTheme="majorHAnsi" w:cstheme="majorHAnsi"/>
        </w:rPr>
        <w:t xml:space="preserve"> the </w:t>
      </w:r>
      <w:r w:rsidRPr="004F61F0">
        <w:rPr>
          <w:rStyle w:val="StyleUnderline"/>
          <w:rFonts w:asciiTheme="majorHAnsi" w:hAnsiTheme="majorHAnsi" w:cstheme="majorHAnsi"/>
          <w:highlight w:val="green"/>
        </w:rPr>
        <w:t>transaction costs</w:t>
      </w:r>
      <w:r w:rsidRPr="00191242">
        <w:rPr>
          <w:rStyle w:val="StyleUnderline"/>
          <w:rFonts w:asciiTheme="majorHAnsi" w:hAnsiTheme="majorHAnsi" w:cstheme="majorHAnsi"/>
        </w:rPr>
        <w:t xml:space="preserve"> of nuclear weapons acquisition.</w:t>
      </w:r>
      <w:r w:rsidRPr="00191242">
        <w:rPr>
          <w:rFonts w:asciiTheme="majorHAnsi" w:hAnsiTheme="majorHAnsi" w:cstheme="majorHAnsi"/>
        </w:rPr>
        <w:t xml:space="preserve"> Furthermore, previous research has shown that the supply of sensitive nuclear assistance and civilian nuclear assistance are both positively associated with the risk of nuclear weapons pursuit and acquisition across states and over time.17</w:t>
      </w:r>
    </w:p>
    <w:p w14:paraId="75A366D6" w14:textId="77777777" w:rsidR="008B436C" w:rsidRPr="00191242" w:rsidRDefault="008B436C" w:rsidP="008B436C">
      <w:pPr>
        <w:rPr>
          <w:rFonts w:asciiTheme="majorHAnsi" w:hAnsiTheme="majorHAnsi" w:cstheme="majorHAnsi"/>
        </w:rPr>
      </w:pPr>
      <w:r w:rsidRPr="00191242">
        <w:rPr>
          <w:rFonts w:asciiTheme="majorHAnsi" w:hAnsiTheme="majorHAnsi" w:cstheme="majorHAnsi"/>
        </w:rPr>
        <w:t xml:space="preserve">When combined, it may seem reasonable to suppose that, </w:t>
      </w:r>
      <w:r w:rsidRPr="004377EF">
        <w:rPr>
          <w:rStyle w:val="StyleUnderline"/>
          <w:rFonts w:asciiTheme="majorHAnsi" w:hAnsiTheme="majorHAnsi" w:cstheme="majorHAnsi"/>
        </w:rPr>
        <w:t>given some demand for a “weapon of mass destruction</w:t>
      </w:r>
      <w:r w:rsidRPr="00191242">
        <w:rPr>
          <w:rStyle w:val="StyleUnderline"/>
          <w:rFonts w:asciiTheme="majorHAnsi" w:hAnsiTheme="majorHAnsi" w:cstheme="majorHAnsi"/>
        </w:rPr>
        <w:t xml:space="preserve">,”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StyleUnderline"/>
          <w:rFonts w:asciiTheme="majorHAnsi" w:hAnsiTheme="majorHAnsi" w:cstheme="majorHAnsi"/>
          <w:highlight w:val="green"/>
        </w:rPr>
        <w:t>could seem</w:t>
      </w:r>
      <w:r w:rsidRPr="00191242">
        <w:rPr>
          <w:rStyle w:val="StyleUnderline"/>
          <w:rFonts w:asciiTheme="majorHAnsi" w:hAnsiTheme="majorHAnsi" w:cstheme="majorHAnsi"/>
        </w:rPr>
        <w:t xml:space="preserve"> like relatively </w:t>
      </w:r>
      <w:r w:rsidRPr="004F61F0">
        <w:rPr>
          <w:rStyle w:val="StyleUnderline"/>
          <w:rFonts w:asciiTheme="majorHAnsi" w:hAnsiTheme="majorHAnsi" w:cstheme="majorHAnsi"/>
          <w:highlight w:val="green"/>
        </w:rPr>
        <w:t>cheaper</w:t>
      </w:r>
      <w:r w:rsidRPr="00191242">
        <w:rPr>
          <w:rStyle w:val="StyleUnderline"/>
          <w:rFonts w:asciiTheme="majorHAnsi" w:hAnsiTheme="majorHAnsi" w:cstheme="majorHAnsi"/>
        </w:rPr>
        <w:t xml:space="preserve"> pursuits </w:t>
      </w:r>
      <w:r w:rsidRPr="004F61F0">
        <w:rPr>
          <w:rStyle w:val="StyleUnderline"/>
          <w:rFonts w:asciiTheme="majorHAnsi" w:hAnsiTheme="majorHAnsi" w:cstheme="majorHAnsi"/>
          <w:highlight w:val="green"/>
        </w:rPr>
        <w:t>under</w:t>
      </w:r>
      <w:r w:rsidRPr="00191242">
        <w:rPr>
          <w:rStyle w:val="StyleUnderline"/>
          <w:rFonts w:asciiTheme="majorHAnsi" w:hAnsiTheme="majorHAnsi" w:cstheme="majorHAnsi"/>
        </w:rPr>
        <w:t xml:space="preserve"> a more </w:t>
      </w:r>
      <w:r w:rsidRPr="004F61F0">
        <w:rPr>
          <w:rStyle w:val="StyleUnderline"/>
          <w:rFonts w:asciiTheme="majorHAnsi" w:hAnsiTheme="majorHAnsi" w:cstheme="majorHAnsi"/>
          <w:highlight w:val="green"/>
        </w:rPr>
        <w:t>robust</w:t>
      </w:r>
      <w:r w:rsidRPr="00191242">
        <w:rPr>
          <w:rStyle w:val="StyleUnderline"/>
          <w:rFonts w:asciiTheme="majorHAnsi" w:hAnsiTheme="majorHAnsi" w:cstheme="majorHAnsi"/>
        </w:rPr>
        <w:t xml:space="preserve"> global nuclear </w:t>
      </w:r>
      <w:r w:rsidRPr="004F61F0">
        <w:rPr>
          <w:rStyle w:val="StyleUnderline"/>
          <w:rFonts w:asciiTheme="majorHAnsi" w:hAnsiTheme="majorHAnsi" w:cstheme="majorHAnsi"/>
          <w:highlight w:val="green"/>
        </w:rPr>
        <w:t>nonproliferation</w:t>
      </w:r>
      <w:r w:rsidRPr="00191242">
        <w:rPr>
          <w:rStyle w:val="StyleUnderline"/>
          <w:rFonts w:asciiTheme="majorHAnsi" w:hAnsiTheme="majorHAnsi" w:cstheme="majorHAnsi"/>
        </w:rPr>
        <w:t xml:space="preserve"> regime that further regulates the supply of nuclear weapons</w:t>
      </w:r>
      <w:r w:rsidRPr="00191242">
        <w:rPr>
          <w:rFonts w:asciiTheme="majorHAnsi" w:hAnsiTheme="majorHAnsi" w:cstheme="majorHAnsi"/>
        </w:rPr>
        <w:t>.</w:t>
      </w:r>
    </w:p>
    <w:p w14:paraId="18AD147C" w14:textId="77777777" w:rsidR="008B436C" w:rsidRPr="00191242" w:rsidRDefault="008B436C" w:rsidP="008B436C">
      <w:pPr>
        <w:rPr>
          <w:rFonts w:asciiTheme="majorHAnsi" w:hAnsiTheme="majorHAnsi" w:cstheme="majorHAnsi"/>
        </w:rPr>
      </w:pPr>
      <w:r w:rsidRPr="00191242">
        <w:rPr>
          <w:rFonts w:asciiTheme="majorHAnsi" w:hAnsiTheme="majorHAnsi" w:cstheme="majorHAnsi"/>
        </w:rPr>
        <w:t xml:space="preserve">A third inference that one may be tempted to draw is that </w:t>
      </w:r>
      <w:r w:rsidRPr="004F61F0">
        <w:rPr>
          <w:rStyle w:val="StyleUnderline"/>
          <w:rFonts w:asciiTheme="majorHAnsi" w:hAnsiTheme="majorHAnsi" w:cstheme="majorHAnsi"/>
          <w:highlight w:val="green"/>
        </w:rPr>
        <w:t>reductions in</w:t>
      </w:r>
      <w:r w:rsidRPr="00191242">
        <w:rPr>
          <w:rStyle w:val="StyleUnderline"/>
          <w:rFonts w:asciiTheme="majorHAnsi" w:hAnsiTheme="majorHAnsi" w:cstheme="majorHAnsi"/>
        </w:rPr>
        <w:t xml:space="preserve"> the global supply of </w:t>
      </w:r>
      <w:r w:rsidRPr="004F61F0">
        <w:rPr>
          <w:rStyle w:val="StyleUnderline"/>
          <w:rFonts w:asciiTheme="majorHAnsi" w:hAnsiTheme="majorHAnsi" w:cstheme="majorHAnsi"/>
          <w:highlight w:val="green"/>
        </w:rPr>
        <w:t>nuclear weapons</w:t>
      </w:r>
      <w:r w:rsidRPr="00191242">
        <w:rPr>
          <w:rStyle w:val="StyleUnderline"/>
          <w:rFonts w:asciiTheme="majorHAnsi" w:hAnsiTheme="majorHAnsi" w:cstheme="majorHAnsi"/>
        </w:rPr>
        <w:t xml:space="preserve"> and a </w:t>
      </w:r>
      <w:r w:rsidRPr="00191242">
        <w:rPr>
          <w:rStyle w:val="Emphasis"/>
          <w:rFonts w:asciiTheme="majorHAnsi" w:hAnsiTheme="majorHAnsi" w:cstheme="majorHAnsi"/>
        </w:rPr>
        <w:t xml:space="preserve">strengthening of the nuclear nonproliferation regime </w:t>
      </w:r>
      <w:r w:rsidRPr="004377EF">
        <w:rPr>
          <w:rStyle w:val="Emphasis"/>
          <w:rFonts w:asciiTheme="majorHAnsi" w:hAnsiTheme="majorHAnsi" w:cstheme="majorHAnsi"/>
        </w:rPr>
        <w:t xml:space="preserve">could </w:t>
      </w:r>
      <w:r w:rsidRPr="004F61F0">
        <w:rPr>
          <w:rStyle w:val="Emphasis"/>
          <w:rFonts w:asciiTheme="majorHAnsi" w:hAnsiTheme="majorHAnsi" w:cstheme="majorHAnsi"/>
          <w:highlight w:val="green"/>
        </w:rPr>
        <w:t>increase</w:t>
      </w:r>
      <w:r w:rsidRPr="004377EF">
        <w:rPr>
          <w:rStyle w:val="Emphasis"/>
          <w:rFonts w:asciiTheme="majorHAnsi" w:hAnsiTheme="majorHAnsi" w:cstheme="majorHAnsi"/>
        </w:rPr>
        <w:t xml:space="preserve"> the risk of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 xml:space="preserve">eapons </w:t>
      </w:r>
      <w:r w:rsidRPr="004F61F0">
        <w:rPr>
          <w:rStyle w:val="Emphasis"/>
          <w:rFonts w:asciiTheme="majorHAnsi" w:hAnsiTheme="majorHAnsi" w:cstheme="majorHAnsi"/>
          <w:highlight w:val="green"/>
        </w:rPr>
        <w:t>pursuit by terrorist groups</w:t>
      </w:r>
      <w:r w:rsidRPr="00191242">
        <w:rPr>
          <w:rStyle w:val="StyleUnderline"/>
          <w:rFonts w:asciiTheme="majorHAnsi" w:hAnsiTheme="majorHAnsi" w:cstheme="majorHAnsi"/>
        </w:rPr>
        <w:t>. If one is willing to assume terrorist groups aim to influence governments by threatening to impose costs in order to achieve concessions</w:t>
      </w:r>
      <w:r w:rsidRPr="00191242">
        <w:rPr>
          <w:rFonts w:asciiTheme="majorHAnsi" w:hAnsiTheme="majorHAnsi" w:cstheme="majorHAnsi"/>
        </w:rPr>
        <w:t xml:space="preserve">— whether this be through strategies like coercion, provocation, spoiling, or outbidding—then it may seem reasonable to suppose that </w:t>
      </w:r>
      <w:r w:rsidRPr="004F61F0">
        <w:rPr>
          <w:rStyle w:val="Emphasis"/>
          <w:rFonts w:asciiTheme="majorHAnsi" w:hAnsiTheme="majorHAnsi" w:cstheme="majorHAnsi"/>
          <w:highlight w:val="green"/>
        </w:rPr>
        <w:t xml:space="preserve">limiting the availability of nuclear weapons </w:t>
      </w:r>
      <w:r w:rsidRPr="004377EF">
        <w:rPr>
          <w:rStyle w:val="Emphasis"/>
          <w:rFonts w:asciiTheme="majorHAnsi" w:hAnsiTheme="majorHAnsi" w:cstheme="majorHAnsi"/>
        </w:rPr>
        <w:t xml:space="preserve">might </w:t>
      </w:r>
      <w:r w:rsidRPr="004F61F0">
        <w:rPr>
          <w:rStyle w:val="Emphasis"/>
          <w:rFonts w:asciiTheme="majorHAnsi" w:hAnsiTheme="majorHAnsi" w:cstheme="majorHAnsi"/>
          <w:highlight w:val="green"/>
        </w:rPr>
        <w:t>shift</w:t>
      </w:r>
      <w:r w:rsidRPr="00191242">
        <w:rPr>
          <w:rStyle w:val="Emphasis"/>
          <w:rFonts w:asciiTheme="majorHAnsi" w:hAnsiTheme="majorHAnsi" w:cstheme="majorHAnsi"/>
        </w:rPr>
        <w:t xml:space="preserve"> the </w:t>
      </w:r>
      <w:r w:rsidRPr="004F61F0">
        <w:rPr>
          <w:rStyle w:val="Emphasis"/>
          <w:rFonts w:asciiTheme="majorHAnsi" w:hAnsiTheme="majorHAnsi" w:cstheme="majorHAnsi"/>
          <w:highlight w:val="green"/>
        </w:rPr>
        <w:t>demand to</w:t>
      </w:r>
      <w:r w:rsidRPr="004377EF">
        <w:rPr>
          <w:rStyle w:val="Emphasis"/>
          <w:rFonts w:asciiTheme="majorHAnsi" w:hAnsiTheme="majorHAnsi" w:cstheme="majorHAnsi"/>
        </w:rPr>
        <w:t xml:space="preserve"> other coercive instruments</w:t>
      </w:r>
      <w:r w:rsidRPr="00191242">
        <w:rPr>
          <w:rStyle w:val="Emphasis"/>
          <w:rFonts w:asciiTheme="majorHAnsi" w:hAnsiTheme="majorHAnsi" w:cstheme="majorHAnsi"/>
        </w:rPr>
        <w:t xml:space="preserve"> such as </w:t>
      </w:r>
      <w:r w:rsidRPr="004F61F0">
        <w:rPr>
          <w:rStyle w:val="Emphasis"/>
          <w:highlight w:val="green"/>
        </w:rPr>
        <w:t>c</w:t>
      </w:r>
      <w:r w:rsidRPr="004377EF">
        <w:t xml:space="preserve">hemical and </w:t>
      </w:r>
      <w:r w:rsidRPr="004F61F0">
        <w:rPr>
          <w:rStyle w:val="Emphasis"/>
          <w:highlight w:val="green"/>
        </w:rPr>
        <w:t>b</w:t>
      </w:r>
      <w:r w:rsidRPr="004377EF">
        <w:t xml:space="preserve">iological </w:t>
      </w:r>
      <w:r w:rsidRPr="004F61F0">
        <w:rPr>
          <w:rStyle w:val="Emphasis"/>
          <w:highlight w:val="green"/>
        </w:rPr>
        <w:t>w</w:t>
      </w:r>
      <w:r w:rsidRPr="004377EF">
        <w:t>eapons</w:t>
      </w:r>
      <w:r w:rsidRPr="00191242">
        <w:rPr>
          <w:rFonts w:asciiTheme="majorHAnsi" w:hAnsiTheme="majorHAnsi" w:cstheme="majorHAnsi"/>
        </w:rPr>
        <w:t>.18</w:t>
      </w:r>
    </w:p>
    <w:p w14:paraId="42F78C86" w14:textId="77777777" w:rsidR="008B436C" w:rsidRPr="00C462A9" w:rsidRDefault="008B436C" w:rsidP="008B436C"/>
    <w:p w14:paraId="2DD6C25A" w14:textId="77777777" w:rsidR="008B436C" w:rsidRPr="005E0D51" w:rsidRDefault="008B436C" w:rsidP="008B436C">
      <w:pPr>
        <w:pStyle w:val="Heading4"/>
        <w:rPr>
          <w:rFonts w:asciiTheme="majorHAnsi" w:eastAsia="Malgun Gothic" w:hAnsiTheme="majorHAnsi" w:cstheme="majorHAnsi"/>
        </w:rPr>
      </w:pPr>
      <w:r w:rsidRPr="005E0D51">
        <w:rPr>
          <w:rFonts w:asciiTheme="majorHAnsi" w:eastAsia="Malgun Gothic" w:hAnsiTheme="majorHAnsi" w:cstheme="majorHAnsi"/>
        </w:rPr>
        <w:t xml:space="preserve">That causes extinction </w:t>
      </w:r>
    </w:p>
    <w:p w14:paraId="22EAD016" w14:textId="77777777" w:rsidR="008B436C" w:rsidRPr="005E0D51" w:rsidRDefault="008B436C" w:rsidP="008B436C">
      <w:pPr>
        <w:rPr>
          <w:rFonts w:asciiTheme="majorHAnsi" w:eastAsia="Calibri" w:hAnsiTheme="majorHAnsi" w:cstheme="majorHAnsi"/>
        </w:rPr>
      </w:pPr>
      <w:r w:rsidRPr="005E0D51">
        <w:rPr>
          <w:rFonts w:asciiTheme="majorHAnsi" w:eastAsia="Calibri" w:hAnsiTheme="majorHAnsi" w:cstheme="majorHAnsi"/>
          <w:b/>
          <w:bCs/>
          <w:u w:val="single"/>
        </w:rPr>
        <w:t>Millett, 17</w:t>
      </w:r>
      <w:r w:rsidRPr="005E0D51">
        <w:rPr>
          <w:rFonts w:asciiTheme="majorHAnsi" w:eastAsia="Calibri" w:hAnsiTheme="majorHAnsi" w:cstheme="majorHAnsi"/>
        </w:rPr>
        <w:t xml:space="preserve"> - PhD, is a Senior Research Fellow at Oxford (Piers, Existential Risk and Cost-Effective Biosecurity, </w:t>
      </w:r>
      <w:hyperlink r:id="rId19" w:history="1">
        <w:r w:rsidRPr="005E0D51">
          <w:rPr>
            <w:rStyle w:val="Hyperlink"/>
            <w:rFonts w:asciiTheme="majorHAnsi" w:eastAsia="Calibri" w:hAnsiTheme="majorHAnsi" w:cstheme="majorHAnsi"/>
          </w:rPr>
          <w:t>https://www.ncbi.nlm.nih.gov/pmc/articles/PMC5576214/</w:t>
        </w:r>
      </w:hyperlink>
      <w:r w:rsidRPr="005E0D51">
        <w:rPr>
          <w:rFonts w:asciiTheme="majorHAnsi" w:eastAsia="Calibri" w:hAnsiTheme="majorHAnsi" w:cstheme="majorHAnsi"/>
        </w:rPr>
        <w:t xml:space="preserve">) </w:t>
      </w:r>
    </w:p>
    <w:p w14:paraId="253DAA38" w14:textId="77777777" w:rsidR="008B436C" w:rsidRPr="005E0D51" w:rsidRDefault="008B436C" w:rsidP="008B436C">
      <w:pPr>
        <w:rPr>
          <w:rFonts w:asciiTheme="majorHAnsi" w:eastAsia="Calibri" w:hAnsiTheme="majorHAnsi" w:cstheme="majorHAnsi"/>
          <w:sz w:val="10"/>
        </w:rPr>
      </w:pPr>
      <w:r w:rsidRPr="005E0D51">
        <w:rPr>
          <w:rFonts w:asciiTheme="majorHAnsi" w:eastAsia="Calibri" w:hAnsiTheme="majorHAnsi" w:cstheme="majorHAnsi"/>
          <w:sz w:val="10"/>
        </w:rPr>
        <w:lastRenderedPageBreak/>
        <w:t xml:space="preserve">In the decades to come, </w:t>
      </w:r>
      <w:r w:rsidRPr="005E0D51">
        <w:rPr>
          <w:rFonts w:asciiTheme="majorHAnsi" w:eastAsia="Calibri" w:hAnsiTheme="majorHAnsi" w:cstheme="majorHAnsi"/>
          <w:b/>
          <w:iCs/>
          <w:szCs w:val="26"/>
          <w:u w:val="single"/>
          <w:bdr w:val="single" w:sz="8" w:space="0" w:color="auto"/>
        </w:rPr>
        <w:t xml:space="preserve">advanced </w:t>
      </w:r>
      <w:r w:rsidRPr="005E0D51">
        <w:rPr>
          <w:rFonts w:asciiTheme="majorHAnsi" w:eastAsia="Calibri" w:hAnsiTheme="majorHAnsi" w:cstheme="majorHAnsi"/>
          <w:b/>
          <w:iCs/>
          <w:szCs w:val="26"/>
          <w:highlight w:val="green"/>
          <w:u w:val="single"/>
          <w:bdr w:val="single" w:sz="8" w:space="0" w:color="auto"/>
        </w:rPr>
        <w:t>bioweapons</w:t>
      </w:r>
      <w:r w:rsidRPr="005E0D51">
        <w:rPr>
          <w:rFonts w:asciiTheme="majorHAnsi" w:eastAsia="Calibri" w:hAnsiTheme="majorHAnsi" w:cstheme="majorHAnsi"/>
          <w:b/>
          <w:bCs/>
          <w:szCs w:val="26"/>
          <w:highlight w:val="green"/>
          <w:u w:val="single"/>
        </w:rPr>
        <w:t xml:space="preserve"> could </w:t>
      </w:r>
      <w:r w:rsidRPr="005E0D51">
        <w:rPr>
          <w:rFonts w:asciiTheme="majorHAnsi" w:eastAsia="Calibri" w:hAnsiTheme="majorHAnsi" w:cstheme="majorHAnsi"/>
          <w:b/>
          <w:iCs/>
          <w:szCs w:val="26"/>
          <w:highlight w:val="green"/>
          <w:u w:val="single"/>
          <w:bdr w:val="single" w:sz="8" w:space="0" w:color="auto"/>
        </w:rPr>
        <w:t>threaten human existence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Although the probability of human extinction from bioweapons may be low</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the</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Cs w:val="26"/>
          <w:u w:val="single"/>
          <w:bdr w:val="single" w:sz="8" w:space="0" w:color="auto"/>
        </w:rPr>
        <w:t>expected value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of</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Cs w:val="26"/>
          <w:u w:val="single"/>
          <w:bdr w:val="single" w:sz="8" w:space="0" w:color="auto"/>
        </w:rPr>
        <w:t>reducing the risk</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could still be </w:t>
      </w:r>
      <w:r w:rsidRPr="005E0D51">
        <w:rPr>
          <w:rFonts w:asciiTheme="majorHAnsi" w:eastAsia="Calibri" w:hAnsiTheme="majorHAnsi" w:cstheme="majorHAnsi"/>
          <w:b/>
          <w:iCs/>
          <w:szCs w:val="26"/>
          <w:u w:val="single"/>
          <w:bdr w:val="single" w:sz="8" w:space="0" w:color="auto"/>
        </w:rPr>
        <w:t>large</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since such risks jeopardize the existence of </w:t>
      </w:r>
      <w:r w:rsidRPr="005E0D51">
        <w:rPr>
          <w:rFonts w:asciiTheme="majorHAnsi" w:eastAsia="Calibri" w:hAnsiTheme="majorHAnsi" w:cstheme="majorHAnsi"/>
          <w:b/>
          <w:iCs/>
          <w:szCs w:val="26"/>
          <w:u w:val="single"/>
          <w:bdr w:val="single" w:sz="8" w:space="0" w:color="auto"/>
        </w:rPr>
        <w:t>all future generations</w:t>
      </w:r>
      <w:r w:rsidRPr="005E0D51">
        <w:rPr>
          <w:rFonts w:asciiTheme="majorHAnsi" w:eastAsia="Calibri" w:hAnsiTheme="majorHAnsi" w:cstheme="majorHAnsi"/>
          <w:sz w:val="10"/>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5E0D51">
        <w:rPr>
          <w:rFonts w:asciiTheme="majorHAnsi" w:eastAsia="Calibri" w:hAnsiTheme="majorHAnsi" w:cstheme="majorHAnsi"/>
          <w:b/>
          <w:iCs/>
          <w:szCs w:val="26"/>
          <w:u w:val="single"/>
          <w:bdr w:val="single" w:sz="8" w:space="0" w:color="auto"/>
        </w:rPr>
        <w:t>disease events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have been responsible for the </w:t>
      </w:r>
      <w:r w:rsidRPr="005E0D51">
        <w:rPr>
          <w:rFonts w:asciiTheme="majorHAnsi" w:eastAsia="Calibri" w:hAnsiTheme="majorHAnsi" w:cstheme="majorHAnsi"/>
          <w:b/>
          <w:iCs/>
          <w:szCs w:val="26"/>
          <w:u w:val="single"/>
          <w:bdr w:val="single" w:sz="8" w:space="0" w:color="auto"/>
        </w:rPr>
        <w:t>greatest death tolls on humanity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The 1918 flu was responsible for more than 50 million deaths,1 while smallpox killed perhaps 10 times that many in the 20th century alone</w:t>
      </w:r>
      <w:r w:rsidRPr="005E0D51">
        <w:rPr>
          <w:rFonts w:asciiTheme="majorHAnsi" w:eastAsia="Calibri" w:hAnsiTheme="majorHAnsi" w:cstheme="majorHAnsi"/>
          <w:sz w:val="10"/>
        </w:rPr>
        <w:t xml:space="preserve">.2 </w:t>
      </w:r>
      <w:r w:rsidRPr="005E0D51">
        <w:rPr>
          <w:rFonts w:asciiTheme="majorHAnsi" w:eastAsia="Calibri" w:hAnsiTheme="majorHAnsi" w:cstheme="majorHAnsi"/>
          <w:b/>
          <w:bCs/>
          <w:szCs w:val="26"/>
          <w:u w:val="single"/>
        </w:rPr>
        <w:t>The Black Death was responsible for killing over 25% of the European population</w:t>
      </w:r>
      <w:r w:rsidRPr="005E0D51">
        <w:rPr>
          <w:rFonts w:asciiTheme="majorHAnsi" w:eastAsia="Calibri" w:hAnsiTheme="majorHAnsi" w:cstheme="majorHAnsi"/>
          <w:sz w:val="10"/>
        </w:rPr>
        <w:t xml:space="preserve">,3 </w:t>
      </w:r>
      <w:r w:rsidRPr="005E0D51">
        <w:rPr>
          <w:rFonts w:asciiTheme="majorHAnsi" w:eastAsia="Calibri" w:hAnsiTheme="majorHAnsi" w:cstheme="majorHAnsi"/>
          <w:b/>
          <w:bCs/>
          <w:szCs w:val="26"/>
          <w:u w:val="single"/>
        </w:rPr>
        <w:t>while other pandemics</w:t>
      </w:r>
      <w:r w:rsidRPr="005E0D51">
        <w:rPr>
          <w:rFonts w:asciiTheme="majorHAnsi" w:eastAsia="Calibri" w:hAnsiTheme="majorHAnsi" w:cstheme="majorHAnsi"/>
          <w:sz w:val="10"/>
        </w:rPr>
        <w:t xml:space="preserve">, such as the plague of Justinian, </w:t>
      </w:r>
      <w:r w:rsidRPr="005E0D51">
        <w:rPr>
          <w:rFonts w:asciiTheme="majorHAnsi" w:eastAsia="Calibri" w:hAnsiTheme="majorHAnsi" w:cstheme="majorHAnsi"/>
          <w:b/>
          <w:bCs/>
          <w:szCs w:val="26"/>
          <w:u w:val="single"/>
        </w:rPr>
        <w:t>are thought to have killed 25 million in the 6th century</w:t>
      </w:r>
      <w:r w:rsidRPr="005E0D51">
        <w:rPr>
          <w:rFonts w:asciiTheme="majorHAnsi" w:eastAsia="Calibri" w:hAnsiTheme="majorHAnsi" w:cstheme="majorHAnsi"/>
          <w:sz w:val="10"/>
        </w:rPr>
        <w:t xml:space="preserve">—constituting over 10% of the world's population at the time.4 It is an open question whether a future pandemic could result in outright human extinction or the irreversible collapse of civilization. </w:t>
      </w:r>
      <w:r w:rsidRPr="005E0D51">
        <w:rPr>
          <w:rFonts w:asciiTheme="majorHAnsi" w:eastAsia="Calibri" w:hAnsiTheme="majorHAnsi" w:cstheme="majorHAnsi"/>
          <w:b/>
          <w:bCs/>
          <w:szCs w:val="26"/>
          <w:u w:val="single"/>
        </w:rPr>
        <w:t>A</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Cs w:val="26"/>
          <w:u w:val="single"/>
          <w:bdr w:val="single" w:sz="8" w:space="0" w:color="auto"/>
        </w:rPr>
        <w:t>skeptic</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would have many good reasons to think that existential risk from disease is </w:t>
      </w:r>
      <w:r w:rsidRPr="005E0D51">
        <w:rPr>
          <w:rFonts w:asciiTheme="majorHAnsi" w:eastAsia="Calibri" w:hAnsiTheme="majorHAnsi" w:cstheme="majorHAnsi"/>
          <w:b/>
          <w:iCs/>
          <w:szCs w:val="26"/>
          <w:u w:val="single"/>
          <w:bdr w:val="single" w:sz="8" w:space="0" w:color="auto"/>
        </w:rPr>
        <w:t>unlikely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Such a disease would need to spread worldwide to remote populations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overcome rare genetic resistances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and evade detection, cures, and countermeasures</w:t>
      </w:r>
      <w:r w:rsidRPr="005E0D51">
        <w:rPr>
          <w:rFonts w:asciiTheme="majorHAnsi" w:eastAsia="Calibri" w:hAnsiTheme="majorHAnsi" w:cstheme="majorHAnsi"/>
          <w:sz w:val="10"/>
        </w:rPr>
        <w:t xml:space="preserve">. Even evolution itself may work in humanity's favor: </w:t>
      </w:r>
      <w:r w:rsidRPr="005E0D51">
        <w:rPr>
          <w:rFonts w:asciiTheme="majorHAnsi" w:eastAsia="Calibri" w:hAnsiTheme="majorHAnsi" w:cstheme="majorHAnsi"/>
          <w:b/>
          <w:bCs/>
          <w:szCs w:val="26"/>
          <w:u w:val="single"/>
        </w:rPr>
        <w:t>Virulence and transmission is often a trade-off</w:t>
      </w:r>
      <w:r w:rsidRPr="005E0D51">
        <w:rPr>
          <w:rFonts w:asciiTheme="majorHAnsi" w:eastAsia="Calibri" w:hAnsiTheme="majorHAnsi" w:cstheme="majorHAnsi"/>
          <w:sz w:val="10"/>
        </w:rPr>
        <w:t xml:space="preserve">, and so evolutionary pressures could push against maximally lethal wild-type pathogens.5,6 </w:t>
      </w:r>
      <w:r w:rsidRPr="005E0D51">
        <w:rPr>
          <w:rFonts w:asciiTheme="majorHAnsi" w:eastAsia="Calibri" w:hAnsiTheme="majorHAnsi" w:cstheme="majorHAnsi"/>
          <w:b/>
          <w:bCs/>
          <w:szCs w:val="26"/>
          <w:u w:val="single"/>
        </w:rPr>
        <w:t>While these arguments point to a</w:t>
      </w:r>
      <w:r w:rsidRPr="005E0D51">
        <w:rPr>
          <w:rFonts w:asciiTheme="majorHAnsi" w:eastAsia="Calibri" w:hAnsiTheme="majorHAnsi" w:cstheme="majorHAnsi"/>
          <w:sz w:val="10"/>
        </w:rPr>
        <w:t xml:space="preserve"> very </w:t>
      </w:r>
      <w:r w:rsidRPr="005E0D51">
        <w:rPr>
          <w:rFonts w:asciiTheme="majorHAnsi" w:eastAsia="Calibri" w:hAnsiTheme="majorHAnsi" w:cstheme="majorHAnsi"/>
          <w:b/>
          <w:bCs/>
          <w:szCs w:val="26"/>
          <w:u w:val="single"/>
        </w:rPr>
        <w:t>small risk</w:t>
      </w:r>
      <w:r w:rsidRPr="005E0D51">
        <w:rPr>
          <w:rFonts w:asciiTheme="majorHAnsi" w:eastAsia="Calibri" w:hAnsiTheme="majorHAnsi" w:cstheme="majorHAnsi"/>
          <w:sz w:val="10"/>
        </w:rPr>
        <w:t xml:space="preserve"> of human extinction, </w:t>
      </w:r>
      <w:r w:rsidRPr="005E0D51">
        <w:rPr>
          <w:rFonts w:asciiTheme="majorHAnsi" w:eastAsia="Calibri" w:hAnsiTheme="majorHAnsi" w:cstheme="majorHAnsi"/>
          <w:b/>
          <w:iCs/>
          <w:szCs w:val="26"/>
          <w:u w:val="single"/>
          <w:bdr w:val="single" w:sz="8" w:space="0" w:color="auto"/>
        </w:rPr>
        <w:t>they do not rule the possibility out entirely</w:t>
      </w:r>
      <w:r w:rsidRPr="005E0D51">
        <w:rPr>
          <w:rFonts w:asciiTheme="majorHAnsi" w:eastAsia="Calibri" w:hAnsiTheme="majorHAnsi" w:cstheme="majorHAnsi"/>
          <w:sz w:val="10"/>
        </w:rPr>
        <w:t xml:space="preserve">. Although rare, </w:t>
      </w:r>
      <w:r w:rsidRPr="005E0D51">
        <w:rPr>
          <w:rFonts w:asciiTheme="majorHAnsi" w:eastAsia="Calibri" w:hAnsiTheme="majorHAnsi" w:cstheme="majorHAnsi"/>
          <w:b/>
          <w:bCs/>
          <w:szCs w:val="26"/>
          <w:u w:val="single"/>
        </w:rPr>
        <w:t xml:space="preserve">there are </w:t>
      </w:r>
      <w:r w:rsidRPr="005E0D51">
        <w:rPr>
          <w:rFonts w:asciiTheme="majorHAnsi" w:eastAsia="Calibri" w:hAnsiTheme="majorHAnsi" w:cstheme="majorHAnsi"/>
          <w:b/>
          <w:iCs/>
          <w:szCs w:val="26"/>
          <w:u w:val="single"/>
          <w:bdr w:val="single" w:sz="8" w:space="0" w:color="auto"/>
        </w:rPr>
        <w:t>recorded instances</w:t>
      </w:r>
      <w:r w:rsidRPr="005E0D51">
        <w:rPr>
          <w:rFonts w:asciiTheme="majorHAnsi" w:eastAsia="Calibri" w:hAnsiTheme="majorHAnsi" w:cstheme="majorHAnsi"/>
          <w:b/>
          <w:bCs/>
          <w:szCs w:val="26"/>
          <w:u w:val="single"/>
        </w:rPr>
        <w:t xml:space="preserve"> of </w:t>
      </w:r>
      <w:r w:rsidRPr="005E0D51">
        <w:rPr>
          <w:rFonts w:asciiTheme="majorHAnsi" w:eastAsia="Calibri" w:hAnsiTheme="majorHAnsi" w:cstheme="majorHAnsi"/>
          <w:b/>
          <w:bCs/>
          <w:szCs w:val="26"/>
          <w:highlight w:val="green"/>
          <w:u w:val="single"/>
        </w:rPr>
        <w:t>species go</w:t>
      </w:r>
      <w:r w:rsidRPr="005E0D51">
        <w:rPr>
          <w:rFonts w:asciiTheme="majorHAnsi" w:eastAsia="Calibri" w:hAnsiTheme="majorHAnsi" w:cstheme="majorHAnsi"/>
          <w:b/>
          <w:bCs/>
          <w:szCs w:val="26"/>
          <w:u w:val="single"/>
        </w:rPr>
        <w:t xml:space="preserve">ing </w:t>
      </w:r>
      <w:r w:rsidRPr="005E0D51">
        <w:rPr>
          <w:rStyle w:val="Emphasis"/>
          <w:rFonts w:asciiTheme="majorHAnsi" w:hAnsiTheme="majorHAnsi" w:cstheme="majorHAnsi"/>
          <w:highlight w:val="green"/>
        </w:rPr>
        <w:t>extinct due to disease</w:t>
      </w:r>
      <w:r w:rsidRPr="005E0D51">
        <w:rPr>
          <w:rFonts w:asciiTheme="majorHAnsi" w:eastAsia="Calibri" w:hAnsiTheme="majorHAnsi" w:cstheme="majorHAnsi"/>
          <w:sz w:val="10"/>
        </w:rPr>
        <w:t xml:space="preserve">—primarily in amphibians, but also in 1 mammalian species of rat on Christmas Island.7,8 There are also historical examples of large human populations being almost entirely wiped out by disease, </w:t>
      </w:r>
      <w:r w:rsidRPr="005E0D51">
        <w:rPr>
          <w:rFonts w:asciiTheme="majorHAnsi" w:eastAsia="Calibri" w:hAnsiTheme="majorHAnsi" w:cstheme="majorHAnsi"/>
          <w:b/>
          <w:bCs/>
          <w:szCs w:val="26"/>
          <w:u w:val="single"/>
        </w:rPr>
        <w:t>especially when multiple diseases were simultaneously introduced into a population without immunity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The most striking examples of total population collapse include native American tribes exposed to European diseases,</w:t>
      </w:r>
      <w:r w:rsidRPr="005E0D51">
        <w:rPr>
          <w:rFonts w:asciiTheme="majorHAnsi" w:eastAsia="Calibri" w:hAnsiTheme="majorHAnsi" w:cstheme="majorHAnsi"/>
          <w:sz w:val="10"/>
        </w:rPr>
        <w:t xml:space="preserve"> such as the </w:t>
      </w:r>
      <w:proofErr w:type="spellStart"/>
      <w:r w:rsidRPr="005E0D51">
        <w:rPr>
          <w:rFonts w:asciiTheme="majorHAnsi" w:eastAsia="Calibri" w:hAnsiTheme="majorHAnsi" w:cstheme="majorHAnsi"/>
          <w:sz w:val="10"/>
        </w:rPr>
        <w:t>Massachusett</w:t>
      </w:r>
      <w:proofErr w:type="spellEnd"/>
      <w:r w:rsidRPr="005E0D51">
        <w:rPr>
          <w:rFonts w:asciiTheme="majorHAnsi" w:eastAsia="Calibri" w:hAnsiTheme="majorHAnsi" w:cstheme="majorHAnsi"/>
          <w:sz w:val="10"/>
        </w:rPr>
        <w:t xml:space="preserve"> (86% loss of population), </w:t>
      </w:r>
      <w:proofErr w:type="spellStart"/>
      <w:r w:rsidRPr="005E0D51">
        <w:rPr>
          <w:rFonts w:asciiTheme="majorHAnsi" w:eastAsia="Calibri" w:hAnsiTheme="majorHAnsi" w:cstheme="majorHAnsi"/>
          <w:sz w:val="10"/>
        </w:rPr>
        <w:t>Quiripi-Unquachog</w:t>
      </w:r>
      <w:proofErr w:type="spellEnd"/>
      <w:r w:rsidRPr="005E0D51">
        <w:rPr>
          <w:rFonts w:asciiTheme="majorHAnsi" w:eastAsia="Calibri" w:hAnsiTheme="majorHAnsi" w:cstheme="majorHAnsi"/>
          <w:sz w:val="10"/>
        </w:rPr>
        <w:t xml:space="preserve"> (95% loss of population), and the Western Abenaki (which suffered a staggering 98% loss of population).9 </w:t>
      </w:r>
      <w:r w:rsidRPr="005E0D51">
        <w:rPr>
          <w:rFonts w:asciiTheme="majorHAnsi" w:eastAsia="Calibri" w:hAnsiTheme="majorHAnsi" w:cstheme="majorHAnsi"/>
          <w:b/>
          <w:bCs/>
          <w:szCs w:val="26"/>
          <w:u w:val="single"/>
        </w:rPr>
        <w:t>In the modern context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no single disease currently exists that combines the worst-case levels of transmissibility, lethality, resistance to countermeasures, and global reach</w:t>
      </w:r>
      <w:r w:rsidRPr="005E0D51">
        <w:rPr>
          <w:rFonts w:asciiTheme="majorHAnsi" w:eastAsia="Calibri" w:hAnsiTheme="majorHAnsi" w:cstheme="majorHAnsi"/>
          <w:sz w:val="10"/>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E0D51">
        <w:rPr>
          <w:rFonts w:asciiTheme="majorHAnsi" w:eastAsia="Calibri" w:hAnsiTheme="majorHAnsi" w:cstheme="majorHAnsi"/>
          <w:b/>
          <w:iCs/>
          <w:szCs w:val="26"/>
          <w:u w:val="single"/>
          <w:bdr w:val="single" w:sz="8" w:space="0" w:color="auto"/>
        </w:rPr>
        <w:t xml:space="preserve">But </w:t>
      </w:r>
      <w:r w:rsidRPr="005E0D51">
        <w:rPr>
          <w:rFonts w:asciiTheme="majorHAnsi" w:eastAsia="Calibri" w:hAnsiTheme="majorHAnsi" w:cstheme="majorHAnsi"/>
          <w:b/>
          <w:iCs/>
          <w:szCs w:val="26"/>
          <w:highlight w:val="green"/>
          <w:u w:val="single"/>
          <w:bdr w:val="single" w:sz="8" w:space="0" w:color="auto"/>
        </w:rPr>
        <w:t>advances in biotech</w:t>
      </w:r>
      <w:r w:rsidRPr="005E0D51">
        <w:rPr>
          <w:rFonts w:asciiTheme="majorHAnsi" w:eastAsia="Calibri" w:hAnsiTheme="majorHAnsi" w:cstheme="majorHAnsi"/>
          <w:b/>
          <w:iCs/>
          <w:szCs w:val="26"/>
          <w:u w:val="single"/>
          <w:bdr w:val="single" w:sz="8" w:space="0" w:color="auto"/>
        </w:rPr>
        <w:t>nology</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might allow the creation of diseases that </w:t>
      </w:r>
      <w:r w:rsidRPr="005E0D51">
        <w:rPr>
          <w:rFonts w:asciiTheme="majorHAnsi" w:eastAsia="Calibri" w:hAnsiTheme="majorHAnsi" w:cstheme="majorHAnsi"/>
          <w:b/>
          <w:iCs/>
          <w:szCs w:val="26"/>
          <w:highlight w:val="green"/>
          <w:u w:val="single"/>
          <w:bdr w:val="single" w:sz="8" w:space="0" w:color="auto"/>
        </w:rPr>
        <w:t xml:space="preserve">combine </w:t>
      </w:r>
      <w:r w:rsidRPr="005E0D51">
        <w:rPr>
          <w:rFonts w:asciiTheme="majorHAnsi" w:eastAsia="Calibri" w:hAnsiTheme="majorHAnsi" w:cstheme="majorHAnsi"/>
          <w:b/>
          <w:iCs/>
          <w:szCs w:val="26"/>
          <w:u w:val="single"/>
          <w:bdr w:val="single" w:sz="8" w:space="0" w:color="auto"/>
        </w:rPr>
        <w:t xml:space="preserve">such </w:t>
      </w:r>
      <w:r w:rsidRPr="005E0D51">
        <w:rPr>
          <w:rFonts w:asciiTheme="majorHAnsi" w:eastAsia="Calibri" w:hAnsiTheme="majorHAnsi" w:cstheme="majorHAnsi"/>
          <w:b/>
          <w:iCs/>
          <w:szCs w:val="26"/>
          <w:highlight w:val="green"/>
          <w:u w:val="single"/>
          <w:bdr w:val="single" w:sz="8" w:space="0" w:color="auto"/>
        </w:rPr>
        <w:t>traits</w:t>
      </w:r>
      <w:r w:rsidRPr="005E0D51">
        <w:rPr>
          <w:rFonts w:asciiTheme="majorHAnsi" w:eastAsia="Calibri" w:hAnsiTheme="majorHAnsi" w:cstheme="majorHAnsi"/>
          <w:sz w:val="10"/>
        </w:rPr>
        <w:t xml:space="preserve">. Recent </w:t>
      </w:r>
      <w:r w:rsidRPr="005E0D51">
        <w:rPr>
          <w:rFonts w:asciiTheme="majorHAnsi" w:eastAsia="Calibri" w:hAnsiTheme="majorHAnsi" w:cstheme="majorHAnsi"/>
          <w:b/>
          <w:iCs/>
          <w:szCs w:val="26"/>
          <w:u w:val="single"/>
          <w:bdr w:val="single" w:sz="8" w:space="0" w:color="auto"/>
        </w:rPr>
        <w:t>controversy has already emerged</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over a number of scientific experiments that resulted in viruses with </w:t>
      </w:r>
      <w:r w:rsidRPr="005E0D51">
        <w:rPr>
          <w:rFonts w:asciiTheme="majorHAnsi" w:eastAsia="Calibri" w:hAnsiTheme="majorHAnsi" w:cstheme="majorHAnsi"/>
          <w:b/>
          <w:bCs/>
          <w:szCs w:val="26"/>
          <w:highlight w:val="green"/>
          <w:u w:val="single"/>
        </w:rPr>
        <w:t xml:space="preserve">enhanced </w:t>
      </w:r>
      <w:r w:rsidRPr="005E0D51">
        <w:rPr>
          <w:rFonts w:asciiTheme="majorHAnsi" w:eastAsia="Calibri" w:hAnsiTheme="majorHAnsi" w:cstheme="majorHAnsi"/>
          <w:b/>
          <w:iCs/>
          <w:szCs w:val="26"/>
          <w:highlight w:val="green"/>
          <w:u w:val="single"/>
          <w:bdr w:val="single" w:sz="8" w:space="0" w:color="auto"/>
        </w:rPr>
        <w:t>transmissibility</w:t>
      </w:r>
      <w:r w:rsidRPr="005E0D51">
        <w:rPr>
          <w:rFonts w:asciiTheme="majorHAnsi" w:eastAsia="Calibri" w:hAnsiTheme="majorHAnsi" w:cstheme="majorHAnsi"/>
          <w:b/>
          <w:bCs/>
          <w:szCs w:val="26"/>
          <w:highlight w:val="green"/>
          <w:u w:val="single"/>
        </w:rPr>
        <w:t xml:space="preserve">, </w:t>
      </w:r>
      <w:r w:rsidRPr="005E0D51">
        <w:rPr>
          <w:rFonts w:asciiTheme="majorHAnsi" w:eastAsia="Calibri" w:hAnsiTheme="majorHAnsi" w:cstheme="majorHAnsi"/>
          <w:b/>
          <w:iCs/>
          <w:szCs w:val="26"/>
          <w:highlight w:val="green"/>
          <w:u w:val="single"/>
          <w:bdr w:val="single" w:sz="8" w:space="0" w:color="auto"/>
        </w:rPr>
        <w:t>lethality</w:t>
      </w:r>
      <w:r w:rsidRPr="005E0D51">
        <w:rPr>
          <w:rFonts w:asciiTheme="majorHAnsi" w:eastAsia="Calibri" w:hAnsiTheme="majorHAnsi" w:cstheme="majorHAnsi"/>
          <w:b/>
          <w:bCs/>
          <w:szCs w:val="26"/>
          <w:highlight w:val="green"/>
          <w:u w:val="single"/>
        </w:rPr>
        <w:t>, and</w:t>
      </w:r>
      <w:r w:rsidRPr="005E0D51">
        <w:rPr>
          <w:rFonts w:asciiTheme="majorHAnsi" w:eastAsia="Calibri" w:hAnsiTheme="majorHAnsi" w:cstheme="majorHAnsi"/>
          <w:b/>
          <w:bCs/>
          <w:szCs w:val="26"/>
          <w:u w:val="single"/>
        </w:rPr>
        <w:t xml:space="preserve">/or </w:t>
      </w:r>
      <w:r w:rsidRPr="005E0D51">
        <w:rPr>
          <w:rFonts w:asciiTheme="majorHAnsi" w:eastAsia="Calibri" w:hAnsiTheme="majorHAnsi" w:cstheme="majorHAnsi"/>
          <w:b/>
          <w:bCs/>
          <w:szCs w:val="26"/>
          <w:highlight w:val="green"/>
          <w:u w:val="single"/>
        </w:rPr>
        <w:t xml:space="preserve">the ability to </w:t>
      </w:r>
      <w:r w:rsidRPr="005E0D51">
        <w:rPr>
          <w:rFonts w:asciiTheme="majorHAnsi" w:eastAsia="Calibri" w:hAnsiTheme="majorHAnsi" w:cstheme="majorHAnsi"/>
          <w:b/>
          <w:iCs/>
          <w:szCs w:val="26"/>
          <w:highlight w:val="green"/>
          <w:u w:val="single"/>
          <w:bdr w:val="single" w:sz="8" w:space="0" w:color="auto"/>
        </w:rPr>
        <w:t>overcome therapeutics</w:t>
      </w:r>
      <w:r w:rsidRPr="005E0D51">
        <w:rPr>
          <w:rFonts w:asciiTheme="majorHAnsi" w:eastAsia="Calibri" w:hAnsiTheme="majorHAnsi" w:cstheme="majorHAnsi"/>
          <w:sz w:val="10"/>
        </w:rPr>
        <w:t xml:space="preserve">.13-17 </w:t>
      </w:r>
      <w:r w:rsidRPr="005E0D51">
        <w:rPr>
          <w:rFonts w:asciiTheme="majorHAnsi" w:eastAsia="Calibri" w:hAnsiTheme="majorHAnsi" w:cstheme="majorHAnsi"/>
          <w:b/>
          <w:bCs/>
          <w:szCs w:val="26"/>
          <w:u w:val="single"/>
        </w:rPr>
        <w:t xml:space="preserve">Other experiments demonstrated that </w:t>
      </w:r>
      <w:r w:rsidRPr="005E0D51">
        <w:rPr>
          <w:rFonts w:asciiTheme="majorHAnsi" w:eastAsia="Calibri" w:hAnsiTheme="majorHAnsi" w:cstheme="majorHAnsi"/>
          <w:b/>
          <w:iCs/>
          <w:szCs w:val="26"/>
          <w:highlight w:val="green"/>
          <w:u w:val="single"/>
          <w:bdr w:val="single" w:sz="8" w:space="0" w:color="auto"/>
        </w:rPr>
        <w:t>mousepox</w:t>
      </w:r>
      <w:r w:rsidRPr="005E0D51">
        <w:rPr>
          <w:rFonts w:asciiTheme="majorHAnsi" w:eastAsia="Calibri" w:hAnsiTheme="majorHAnsi" w:cstheme="majorHAnsi"/>
          <w:b/>
          <w:bCs/>
          <w:szCs w:val="26"/>
          <w:highlight w:val="green"/>
          <w:u w:val="single"/>
        </w:rPr>
        <w:t xml:space="preserve"> could be modified to have</w:t>
      </w:r>
      <w:r w:rsidRPr="005E0D51">
        <w:rPr>
          <w:rFonts w:asciiTheme="majorHAnsi" w:eastAsia="Calibri" w:hAnsiTheme="majorHAnsi" w:cstheme="majorHAnsi"/>
          <w:b/>
          <w:bCs/>
          <w:szCs w:val="26"/>
          <w:u w:val="single"/>
        </w:rPr>
        <w:t xml:space="preserve"> a </w:t>
      </w:r>
      <w:r w:rsidRPr="005E0D51">
        <w:rPr>
          <w:rFonts w:asciiTheme="majorHAnsi" w:eastAsia="Calibri" w:hAnsiTheme="majorHAnsi" w:cstheme="majorHAnsi"/>
          <w:b/>
          <w:iCs/>
          <w:szCs w:val="26"/>
          <w:highlight w:val="green"/>
          <w:u w:val="single"/>
          <w:bdr w:val="single" w:sz="8" w:space="0" w:color="auto"/>
        </w:rPr>
        <w:t xml:space="preserve">100% </w:t>
      </w:r>
      <w:r w:rsidRPr="005E0D51">
        <w:rPr>
          <w:rFonts w:asciiTheme="majorHAnsi" w:eastAsia="Calibri" w:hAnsiTheme="majorHAnsi" w:cstheme="majorHAnsi"/>
          <w:b/>
          <w:iCs/>
          <w:szCs w:val="26"/>
          <w:u w:val="single"/>
          <w:bdr w:val="single" w:sz="8" w:space="0" w:color="auto"/>
        </w:rPr>
        <w:t xml:space="preserve">case </w:t>
      </w:r>
      <w:r w:rsidRPr="005E0D51">
        <w:rPr>
          <w:rFonts w:asciiTheme="majorHAnsi" w:eastAsia="Calibri" w:hAnsiTheme="majorHAnsi" w:cstheme="majorHAnsi"/>
          <w:b/>
          <w:iCs/>
          <w:szCs w:val="26"/>
          <w:highlight w:val="green"/>
          <w:u w:val="single"/>
          <w:bdr w:val="single" w:sz="8" w:space="0" w:color="auto"/>
        </w:rPr>
        <w:t xml:space="preserve">fatality </w:t>
      </w:r>
      <w:r w:rsidRPr="005E0D51">
        <w:rPr>
          <w:rFonts w:asciiTheme="majorHAnsi" w:eastAsia="Calibri" w:hAnsiTheme="majorHAnsi" w:cstheme="majorHAnsi"/>
          <w:b/>
          <w:iCs/>
          <w:szCs w:val="26"/>
          <w:u w:val="single"/>
          <w:bdr w:val="single" w:sz="8" w:space="0" w:color="auto"/>
        </w:rPr>
        <w:t>rate</w:t>
      </w:r>
      <w:r w:rsidRPr="005E0D51">
        <w:rPr>
          <w:rFonts w:asciiTheme="majorHAnsi" w:eastAsia="Calibri" w:hAnsiTheme="majorHAnsi" w:cstheme="majorHAnsi"/>
          <w:b/>
          <w:bCs/>
          <w:szCs w:val="26"/>
          <w:u w:val="single"/>
        </w:rPr>
        <w:t xml:space="preserve"> and render a vaccine ineffective</w:t>
      </w:r>
      <w:r w:rsidRPr="005E0D51">
        <w:rPr>
          <w:rFonts w:asciiTheme="majorHAnsi" w:eastAsia="Calibri" w:hAnsiTheme="majorHAnsi" w:cstheme="majorHAnsi"/>
          <w:sz w:val="10"/>
        </w:rPr>
        <w:t xml:space="preserve">.18 In addition to transmissibility and lethality, </w:t>
      </w:r>
      <w:r w:rsidRPr="005E0D51">
        <w:rPr>
          <w:rFonts w:asciiTheme="majorHAnsi" w:eastAsia="Calibri" w:hAnsiTheme="majorHAnsi" w:cstheme="majorHAnsi"/>
          <w:b/>
          <w:bCs/>
          <w:szCs w:val="26"/>
          <w:u w:val="single"/>
        </w:rPr>
        <w:t xml:space="preserve">studies have shown that </w:t>
      </w:r>
      <w:r w:rsidRPr="005E0D51">
        <w:rPr>
          <w:rFonts w:asciiTheme="majorHAnsi" w:eastAsia="Calibri" w:hAnsiTheme="majorHAnsi" w:cstheme="majorHAnsi"/>
          <w:b/>
          <w:bCs/>
          <w:szCs w:val="26"/>
          <w:highlight w:val="green"/>
          <w:u w:val="single"/>
        </w:rPr>
        <w:t>other</w:t>
      </w:r>
      <w:r w:rsidRPr="005E0D51">
        <w:rPr>
          <w:rFonts w:asciiTheme="majorHAnsi" w:eastAsia="Calibri" w:hAnsiTheme="majorHAnsi" w:cstheme="majorHAnsi"/>
          <w:b/>
          <w:bCs/>
          <w:szCs w:val="26"/>
          <w:u w:val="single"/>
        </w:rPr>
        <w:t xml:space="preserve"> disease </w:t>
      </w:r>
      <w:r w:rsidRPr="005E0D51">
        <w:rPr>
          <w:rFonts w:asciiTheme="majorHAnsi" w:eastAsia="Calibri" w:hAnsiTheme="majorHAnsi" w:cstheme="majorHAnsi"/>
          <w:b/>
          <w:bCs/>
          <w:szCs w:val="26"/>
          <w:highlight w:val="green"/>
          <w:u w:val="single"/>
        </w:rPr>
        <w:t>traits</w:t>
      </w:r>
      <w:r w:rsidRPr="005E0D51">
        <w:rPr>
          <w:rFonts w:asciiTheme="majorHAnsi" w:eastAsia="Calibri" w:hAnsiTheme="majorHAnsi" w:cstheme="majorHAnsi"/>
          <w:sz w:val="10"/>
        </w:rPr>
        <w:t xml:space="preserve">, such as incubation time, environmental survival, and available vectors, </w:t>
      </w:r>
      <w:r w:rsidRPr="005E0D51">
        <w:rPr>
          <w:rFonts w:asciiTheme="majorHAnsi" w:eastAsia="Calibri" w:hAnsiTheme="majorHAnsi" w:cstheme="majorHAnsi"/>
          <w:b/>
          <w:iCs/>
          <w:szCs w:val="26"/>
          <w:highlight w:val="green"/>
          <w:u w:val="single"/>
          <w:bdr w:val="single" w:sz="8" w:space="0" w:color="auto"/>
        </w:rPr>
        <w:t>could be modified as well</w:t>
      </w:r>
      <w:r w:rsidRPr="005E0D51">
        <w:rPr>
          <w:rFonts w:asciiTheme="majorHAnsi" w:eastAsia="Calibri" w:hAnsiTheme="majorHAnsi" w:cstheme="majorHAnsi"/>
          <w:sz w:val="10"/>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5E0D51">
        <w:rPr>
          <w:rFonts w:asciiTheme="majorHAnsi" w:eastAsia="Calibri" w:hAnsiTheme="majorHAnsi" w:cstheme="majorHAnsi"/>
          <w:b/>
          <w:iCs/>
          <w:szCs w:val="26"/>
          <w:u w:val="single"/>
          <w:bdr w:val="single" w:sz="8" w:space="0" w:color="auto"/>
        </w:rPr>
        <w:lastRenderedPageBreak/>
        <w:t xml:space="preserve">Delivery </w:t>
      </w:r>
      <w:r w:rsidRPr="005E0D51">
        <w:rPr>
          <w:rFonts w:asciiTheme="majorHAnsi" w:eastAsia="Calibri" w:hAnsiTheme="majorHAnsi" w:cstheme="majorHAnsi"/>
          <w:b/>
          <w:iCs/>
          <w:szCs w:val="26"/>
          <w:highlight w:val="green"/>
          <w:u w:val="single"/>
          <w:bdr w:val="single" w:sz="8" w:space="0" w:color="auto"/>
        </w:rPr>
        <w:t>capabilities</w:t>
      </w:r>
      <w:r w:rsidRPr="005E0D51">
        <w:rPr>
          <w:rFonts w:asciiTheme="majorHAnsi" w:eastAsia="Calibri" w:hAnsiTheme="majorHAnsi" w:cstheme="majorHAnsi"/>
          <w:sz w:val="10"/>
          <w:highlight w:val="green"/>
        </w:rPr>
        <w:t xml:space="preserve"> </w:t>
      </w:r>
      <w:r w:rsidRPr="005E0D51">
        <w:rPr>
          <w:rFonts w:asciiTheme="majorHAnsi" w:eastAsia="Calibri" w:hAnsiTheme="majorHAnsi" w:cstheme="majorHAnsi"/>
          <w:b/>
          <w:bCs/>
          <w:szCs w:val="26"/>
          <w:highlight w:val="green"/>
          <w:u w:val="single"/>
        </w:rPr>
        <w:t>have</w:t>
      </w:r>
      <w:r w:rsidRPr="005E0D51">
        <w:rPr>
          <w:rFonts w:asciiTheme="majorHAnsi" w:eastAsia="Calibri" w:hAnsiTheme="majorHAnsi" w:cstheme="majorHAnsi"/>
          <w:sz w:val="10"/>
        </w:rPr>
        <w:t xml:space="preserve"> also </w:t>
      </w:r>
      <w:r w:rsidRPr="005E0D51">
        <w:rPr>
          <w:rFonts w:asciiTheme="majorHAnsi" w:eastAsia="Calibri" w:hAnsiTheme="majorHAnsi" w:cstheme="majorHAnsi"/>
          <w:b/>
          <w:bCs/>
          <w:szCs w:val="26"/>
          <w:highlight w:val="green"/>
          <w:u w:val="single"/>
        </w:rPr>
        <w:t xml:space="preserve">been subject to the </w:t>
      </w:r>
      <w:r w:rsidRPr="005E0D51">
        <w:rPr>
          <w:rFonts w:asciiTheme="majorHAnsi" w:eastAsia="Calibri" w:hAnsiTheme="majorHAnsi" w:cstheme="majorHAnsi"/>
          <w:b/>
          <w:iCs/>
          <w:szCs w:val="26"/>
          <w:highlight w:val="green"/>
          <w:u w:val="single"/>
          <w:bdr w:val="single" w:sz="8" w:space="0" w:color="auto"/>
        </w:rPr>
        <w:t>cutting edge of technical development</w:t>
      </w:r>
      <w:r w:rsidRPr="005E0D51">
        <w:rPr>
          <w:rFonts w:asciiTheme="majorHAnsi" w:eastAsia="Calibri" w:hAnsiTheme="majorHAnsi" w:cstheme="majorHAnsi"/>
          <w:sz w:val="10"/>
          <w:highlight w:val="green"/>
        </w:rPr>
        <w:t>,</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with Canadian, US, and UK bioweapon efforts playing a </w:t>
      </w:r>
      <w:r w:rsidRPr="005E0D51">
        <w:rPr>
          <w:rFonts w:asciiTheme="majorHAnsi" w:eastAsia="Calibri" w:hAnsiTheme="majorHAnsi" w:cstheme="majorHAnsi"/>
          <w:b/>
          <w:iCs/>
          <w:szCs w:val="26"/>
          <w:u w:val="single"/>
          <w:bdr w:val="single" w:sz="8" w:space="0" w:color="auto"/>
        </w:rPr>
        <w:t>critical role</w:t>
      </w:r>
      <w:r w:rsidRPr="005E0D51">
        <w:rPr>
          <w:rFonts w:asciiTheme="majorHAnsi" w:eastAsia="Calibri" w:hAnsiTheme="majorHAnsi" w:cstheme="majorHAnsi"/>
          <w:b/>
          <w:bCs/>
          <w:szCs w:val="26"/>
          <w:u w:val="single"/>
        </w:rPr>
        <w:t xml:space="preserve"> in developing the discipline of aerobiology</w:t>
      </w:r>
      <w:r w:rsidRPr="005E0D51">
        <w:rPr>
          <w:rFonts w:asciiTheme="majorHAnsi" w:eastAsia="Calibri" w:hAnsiTheme="majorHAnsi" w:cstheme="majorHAnsi"/>
          <w:sz w:val="10"/>
        </w:rPr>
        <w:t xml:space="preserve">.23,24 </w:t>
      </w:r>
      <w:r w:rsidRPr="005E0D51">
        <w:rPr>
          <w:rFonts w:asciiTheme="majorHAnsi" w:eastAsia="Calibri" w:hAnsiTheme="majorHAnsi" w:cstheme="majorHAnsi"/>
          <w:b/>
          <w:bCs/>
          <w:szCs w:val="26"/>
          <w:u w:val="single"/>
        </w:rPr>
        <w:t>While there is no evidence of</w:t>
      </w:r>
      <w:r w:rsidRPr="005E0D51">
        <w:rPr>
          <w:rFonts w:asciiTheme="majorHAnsi" w:eastAsia="Calibri" w:hAnsiTheme="majorHAnsi" w:cstheme="majorHAnsi"/>
          <w:sz w:val="10"/>
        </w:rPr>
        <w:t xml:space="preserve"> state-run bioweapons </w:t>
      </w:r>
      <w:r w:rsidRPr="005E0D51">
        <w:rPr>
          <w:rFonts w:asciiTheme="majorHAnsi" w:eastAsia="Calibri" w:hAnsiTheme="majorHAnsi" w:cstheme="majorHAnsi"/>
          <w:b/>
          <w:bCs/>
          <w:szCs w:val="26"/>
          <w:u w:val="single"/>
        </w:rPr>
        <w:t>programs directly attempting to</w:t>
      </w:r>
      <w:r w:rsidRPr="005E0D51">
        <w:rPr>
          <w:rFonts w:asciiTheme="majorHAnsi" w:eastAsia="Calibri" w:hAnsiTheme="majorHAnsi" w:cstheme="majorHAnsi"/>
          <w:sz w:val="10"/>
        </w:rPr>
        <w:t xml:space="preserve"> develop or </w:t>
      </w:r>
      <w:r w:rsidRPr="005E0D51">
        <w:rPr>
          <w:rFonts w:asciiTheme="majorHAnsi" w:eastAsia="Calibri" w:hAnsiTheme="majorHAnsi" w:cstheme="majorHAnsi"/>
          <w:b/>
          <w:bCs/>
          <w:szCs w:val="26"/>
          <w:u w:val="single"/>
        </w:rPr>
        <w:t>deploy bioweapons</w:t>
      </w:r>
      <w:r w:rsidRPr="005E0D51">
        <w:rPr>
          <w:rFonts w:asciiTheme="majorHAnsi" w:eastAsia="Calibri" w:hAnsiTheme="majorHAnsi" w:cstheme="majorHAnsi"/>
          <w:sz w:val="10"/>
        </w:rPr>
        <w:t xml:space="preserve"> that would pose an existential risk, </w:t>
      </w:r>
      <w:r w:rsidRPr="005E0D51">
        <w:rPr>
          <w:rFonts w:asciiTheme="majorHAnsi" w:eastAsia="Calibri" w:hAnsiTheme="majorHAnsi" w:cstheme="majorHAnsi"/>
          <w:b/>
          <w:bCs/>
          <w:szCs w:val="26"/>
          <w:u w:val="single"/>
        </w:rPr>
        <w:t xml:space="preserve">the logic of </w:t>
      </w:r>
      <w:r w:rsidRPr="005E0D51">
        <w:rPr>
          <w:rFonts w:asciiTheme="majorHAnsi" w:eastAsia="Calibri" w:hAnsiTheme="majorHAnsi" w:cstheme="majorHAnsi"/>
          <w:b/>
          <w:bCs/>
          <w:szCs w:val="26"/>
          <w:highlight w:val="green"/>
          <w:u w:val="single"/>
        </w:rPr>
        <w:t>deterrence</w:t>
      </w:r>
      <w:r w:rsidRPr="005E0D51">
        <w:rPr>
          <w:rFonts w:asciiTheme="majorHAnsi" w:eastAsia="Calibri" w:hAnsiTheme="majorHAnsi" w:cstheme="majorHAnsi"/>
          <w:b/>
          <w:bCs/>
          <w:szCs w:val="26"/>
          <w:u w:val="single"/>
        </w:rPr>
        <w:t xml:space="preserve"> and mutually assured destruction </w:t>
      </w:r>
      <w:r w:rsidRPr="005E0D51">
        <w:rPr>
          <w:rFonts w:asciiTheme="majorHAnsi" w:eastAsia="Calibri" w:hAnsiTheme="majorHAnsi" w:cstheme="majorHAnsi"/>
          <w:b/>
          <w:bCs/>
          <w:szCs w:val="26"/>
          <w:highlight w:val="green"/>
          <w:u w:val="single"/>
        </w:rPr>
        <w:t>could</w:t>
      </w:r>
      <w:r w:rsidRPr="005E0D51">
        <w:rPr>
          <w:rFonts w:asciiTheme="majorHAnsi" w:eastAsia="Calibri" w:hAnsiTheme="majorHAnsi" w:cstheme="majorHAnsi"/>
          <w:sz w:val="10"/>
        </w:rPr>
        <w:t xml:space="preserve"> </w:t>
      </w:r>
      <w:r w:rsidRPr="005E0D51">
        <w:rPr>
          <w:rFonts w:asciiTheme="majorHAnsi" w:eastAsia="Calibri" w:hAnsiTheme="majorHAnsi" w:cstheme="majorHAnsi"/>
          <w:b/>
          <w:iCs/>
          <w:szCs w:val="26"/>
          <w:highlight w:val="green"/>
          <w:u w:val="single"/>
          <w:bdr w:val="single" w:sz="8" w:space="0" w:color="auto"/>
        </w:rPr>
        <w:t>create such incentives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 xml:space="preserve">in more </w:t>
      </w:r>
      <w:r w:rsidRPr="005E0D51">
        <w:rPr>
          <w:rFonts w:asciiTheme="majorHAnsi" w:eastAsia="Calibri" w:hAnsiTheme="majorHAnsi" w:cstheme="majorHAnsi"/>
          <w:b/>
          <w:iCs/>
          <w:szCs w:val="26"/>
          <w:u w:val="single"/>
          <w:bdr w:val="single" w:sz="8" w:space="0" w:color="auto"/>
        </w:rPr>
        <w:t>unstable political environments</w:t>
      </w:r>
      <w:r w:rsidRPr="005E0D51">
        <w:rPr>
          <w:rFonts w:asciiTheme="majorHAnsi" w:eastAsia="Calibri" w:hAnsiTheme="majorHAnsi" w:cstheme="majorHAnsi"/>
          <w:sz w:val="10"/>
        </w:rPr>
        <w:t xml:space="preserve"> </w:t>
      </w:r>
      <w:r w:rsidRPr="005E0D51">
        <w:rPr>
          <w:rFonts w:asciiTheme="majorHAnsi" w:eastAsia="Calibri" w:hAnsiTheme="majorHAnsi" w:cstheme="majorHAnsi"/>
          <w:b/>
          <w:bCs/>
          <w:szCs w:val="26"/>
          <w:u w:val="single"/>
        </w:rPr>
        <w:t>or following a breakdown of the Biological Weapons Convention</w:t>
      </w:r>
      <w:r w:rsidRPr="005E0D51">
        <w:rPr>
          <w:rFonts w:asciiTheme="majorHAnsi" w:eastAsia="Calibri" w:hAnsiTheme="majorHAnsi" w:cstheme="majorHAnsi"/>
          <w:sz w:val="10"/>
        </w:rPr>
        <w:t xml:space="preserve">.25 </w:t>
      </w:r>
      <w:r w:rsidRPr="005E0D51">
        <w:rPr>
          <w:rFonts w:asciiTheme="majorHAnsi" w:eastAsia="Calibri" w:hAnsiTheme="majorHAnsi" w:cstheme="majorHAnsi"/>
          <w:b/>
          <w:iCs/>
          <w:szCs w:val="26"/>
          <w:u w:val="single"/>
          <w:bdr w:val="single" w:sz="8" w:space="0" w:color="auto"/>
        </w:rPr>
        <w:t>The possibility of a war between great powers could also increase the pressure to use such weapons</w:t>
      </w:r>
      <w:r w:rsidRPr="005E0D51">
        <w:rPr>
          <w:rFonts w:asciiTheme="majorHAnsi" w:eastAsia="Calibri" w:hAnsiTheme="majorHAnsi" w:cstheme="majorHAnsi"/>
          <w:sz w:val="10"/>
        </w:rPr>
        <w:t>—during the World Wars, bioweapons were used across multiple continents, with Germany targeting animals in WWI,26 and Japan using plague to cause an epidemic in China during WWII.27</w:t>
      </w:r>
    </w:p>
    <w:p w14:paraId="49B7F219" w14:textId="77777777" w:rsidR="008B436C" w:rsidRPr="00597016" w:rsidRDefault="008B436C" w:rsidP="008B436C">
      <w:pPr>
        <w:pStyle w:val="Heading4"/>
        <w:rPr>
          <w:rFonts w:cs="Calibri"/>
        </w:rPr>
      </w:pPr>
      <w:r>
        <w:t>P</w:t>
      </w:r>
      <w:r>
        <w:rPr>
          <w:rFonts w:cs="Calibri"/>
        </w:rPr>
        <w:t xml:space="preserve">rolif solves war </w:t>
      </w:r>
    </w:p>
    <w:p w14:paraId="30CF7510" w14:textId="77777777" w:rsidR="008B436C" w:rsidRPr="00597016" w:rsidRDefault="008B436C" w:rsidP="008B436C">
      <w:pPr>
        <w:rPr>
          <w:rStyle w:val="Style13ptBold"/>
        </w:rPr>
      </w:pPr>
      <w:r w:rsidRPr="00597016">
        <w:rPr>
          <w:rStyle w:val="Style13ptBold"/>
        </w:rPr>
        <w:t>Cohen, PhD, ‘17</w:t>
      </w:r>
    </w:p>
    <w:p w14:paraId="21CAA155" w14:textId="77777777" w:rsidR="008B436C" w:rsidRPr="00597016" w:rsidRDefault="008B436C" w:rsidP="008B436C">
      <w:pPr>
        <w:rPr>
          <w:sz w:val="16"/>
          <w:szCs w:val="16"/>
        </w:rPr>
      </w:pPr>
      <w:r w:rsidRPr="00597016">
        <w:rPr>
          <w:sz w:val="16"/>
          <w:szCs w:val="16"/>
        </w:rPr>
        <w:t xml:space="preserve">(Michael D., </w:t>
      </w:r>
      <w:proofErr w:type="spellStart"/>
      <w:r w:rsidRPr="00597016">
        <w:rPr>
          <w:sz w:val="16"/>
          <w:szCs w:val="16"/>
        </w:rPr>
        <w:t>PoliSci@BritishColumbia</w:t>
      </w:r>
      <w:proofErr w:type="spellEnd"/>
      <w:r w:rsidRPr="00597016">
        <w:rPr>
          <w:sz w:val="16"/>
          <w:szCs w:val="16"/>
        </w:rPr>
        <w:t xml:space="preserve">, </w:t>
      </w:r>
      <w:proofErr w:type="spellStart"/>
      <w:r w:rsidRPr="00597016">
        <w:rPr>
          <w:sz w:val="16"/>
          <w:szCs w:val="16"/>
        </w:rPr>
        <w:t>SeniorLecturerSecurityStudies@Macquarie</w:t>
      </w:r>
      <w:proofErr w:type="spellEnd"/>
      <w:r w:rsidRPr="00597016">
        <w:rPr>
          <w:sz w:val="16"/>
          <w:szCs w:val="16"/>
        </w:rPr>
        <w:t>, “How nuclear proliferation causes conflict: the case for optimistic pessimism,” The Nonproliferation Review, Volume 23, Issue 3-4) BW</w:t>
      </w:r>
    </w:p>
    <w:p w14:paraId="759C0E65" w14:textId="77777777" w:rsidR="008B436C" w:rsidRPr="00597016" w:rsidRDefault="008B436C" w:rsidP="008B436C">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proofErr w:type="spellStart"/>
      <w:r w:rsidRPr="00B64B9F">
        <w:rPr>
          <w:rStyle w:val="StyleUnderline"/>
        </w:rPr>
        <w:t>Zhenbao</w:t>
      </w:r>
      <w:proofErr w:type="spellEnd"/>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7EE134B2" w14:textId="77777777" w:rsidR="008B436C" w:rsidRPr="00597016" w:rsidRDefault="008B436C" w:rsidP="008B436C">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20AF822F" w14:textId="77777777" w:rsidR="008B436C" w:rsidRPr="00597016" w:rsidRDefault="008B436C" w:rsidP="008B436C">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0821FFBF" w14:textId="77777777" w:rsidR="008B436C" w:rsidRPr="00597016" w:rsidRDefault="008B436C" w:rsidP="008B436C">
      <w:pPr>
        <w:rPr>
          <w:sz w:val="16"/>
        </w:rPr>
      </w:pPr>
      <w:r w:rsidRPr="00597016">
        <w:rPr>
          <w:rStyle w:val="StyleUnderline"/>
        </w:rPr>
        <w:lastRenderedPageBreak/>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if Iran and North Korea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w:t>
      </w:r>
      <w:proofErr w:type="spellStart"/>
      <w:r w:rsidRPr="00597016">
        <w:rPr>
          <w:sz w:val="16"/>
        </w:rPr>
        <w:t>Takeyh</w:t>
      </w:r>
      <w:proofErr w:type="spellEnd"/>
      <w:r w:rsidRPr="00597016">
        <w:rPr>
          <w:sz w:val="16"/>
        </w:rPr>
        <w:t xml:space="preserve">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1B5CFE7B" w14:textId="77777777" w:rsidR="008B436C" w:rsidRPr="00B64B9F" w:rsidRDefault="008B436C" w:rsidP="008B436C">
      <w:pPr>
        <w:rPr>
          <w:sz w:val="16"/>
          <w:szCs w:val="16"/>
        </w:rPr>
      </w:pPr>
      <w:r w:rsidRPr="00597016">
        <w:rPr>
          <w:sz w:val="16"/>
          <w:szCs w:val="16"/>
        </w:rPr>
        <w:t xml:space="preserve">Conclusion: </w:t>
      </w:r>
      <w:r w:rsidRPr="00B64B9F">
        <w:rPr>
          <w:sz w:val="16"/>
          <w:szCs w:val="16"/>
        </w:rPr>
        <w:t>proliferation pessimism, Iran, and North Korea</w:t>
      </w:r>
    </w:p>
    <w:p w14:paraId="599B8215" w14:textId="77777777" w:rsidR="008B436C" w:rsidRPr="00597016" w:rsidRDefault="008B436C" w:rsidP="008B436C">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pessimist claims are unfalsifiable.</w:t>
      </w:r>
      <w:r w:rsidRPr="00597016">
        <w:rPr>
          <w:sz w:val="16"/>
        </w:rPr>
        <w:t xml:space="preserve"> Pessimist scholars need to specify how much longer we should observe them not leading to conflict before concluding that their threat has been greatly exaggerated.</w:t>
      </w:r>
    </w:p>
    <w:p w14:paraId="3DDA51D2" w14:textId="77777777" w:rsidR="008B436C" w:rsidRPr="00597016" w:rsidRDefault="008B436C" w:rsidP="008B436C">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w:t>
      </w:r>
      <w:r w:rsidRPr="00597016">
        <w:rPr>
          <w:sz w:val="16"/>
        </w:rPr>
        <w:lastRenderedPageBreak/>
        <w:t xml:space="preserve">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7B81B83B" w14:textId="77777777" w:rsidR="008B436C" w:rsidRDefault="008B436C" w:rsidP="008B436C">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proofErr w:type="spellStart"/>
      <w:r w:rsidRPr="00597016">
        <w:rPr>
          <w:rStyle w:val="StyleUnderline"/>
          <w:highlight w:val="green"/>
        </w:rPr>
        <w:t>nonsurvivability</w:t>
      </w:r>
      <w:proofErr w:type="spellEnd"/>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p>
    <w:p w14:paraId="760C0A1D" w14:textId="679EA63E" w:rsidR="005C0468" w:rsidRDefault="00232948" w:rsidP="005C0468">
      <w:pPr>
        <w:pStyle w:val="Heading4"/>
      </w:pPr>
      <w:r>
        <w:t>4</w:t>
      </w:r>
      <w:r w:rsidR="005C0468">
        <w:t>-- Chinese Hegemony Good</w:t>
      </w:r>
    </w:p>
    <w:p w14:paraId="543BB878" w14:textId="77777777" w:rsidR="005C0468" w:rsidRDefault="005C0468" w:rsidP="005C0468">
      <w:pPr>
        <w:pStyle w:val="Heading4"/>
      </w:pPr>
      <w:r>
        <w:t>Chinese hegemony shifts the international order from self-determination to territorial integrity – that creates global stability.</w:t>
      </w:r>
    </w:p>
    <w:p w14:paraId="1220ABF0" w14:textId="77777777" w:rsidR="005C0468" w:rsidRPr="00804A95" w:rsidRDefault="005C0468" w:rsidP="005C0468">
      <w:pPr>
        <w:rPr>
          <w:rStyle w:val="Style13ptBold"/>
        </w:rPr>
      </w:pPr>
      <w:r w:rsidRPr="00804A95">
        <w:rPr>
          <w:rStyle w:val="Style13ptBold"/>
        </w:rPr>
        <w:t>Griffiths, PhD in Political Science, 16</w:t>
      </w:r>
    </w:p>
    <w:p w14:paraId="0A70CF96" w14:textId="77777777" w:rsidR="005C0468" w:rsidRPr="00595DDD" w:rsidRDefault="005C0468" w:rsidP="005C0468">
      <w:pPr>
        <w:rPr>
          <w:sz w:val="16"/>
          <w:szCs w:val="16"/>
        </w:rPr>
      </w:pPr>
      <w:r w:rsidRPr="00595DDD">
        <w:rPr>
          <w:sz w:val="16"/>
          <w:szCs w:val="16"/>
        </w:rPr>
        <w:t>(</w:t>
      </w:r>
      <w:r w:rsidRPr="00E0524D">
        <w:rPr>
          <w:sz w:val="16"/>
          <w:szCs w:val="16"/>
        </w:rPr>
        <w:t>Ryan D.</w:t>
      </w:r>
      <w:r w:rsidRPr="00595DDD">
        <w:rPr>
          <w:sz w:val="16"/>
          <w:szCs w:val="16"/>
        </w:rPr>
        <w:t>,</w:t>
      </w:r>
      <w:r w:rsidRPr="00E0524D">
        <w:rPr>
          <w:sz w:val="16"/>
          <w:szCs w:val="16"/>
        </w:rPr>
        <w:t xml:space="preserve"> </w:t>
      </w:r>
      <w:r>
        <w:rPr>
          <w:sz w:val="16"/>
          <w:szCs w:val="16"/>
        </w:rPr>
        <w:t xml:space="preserve">Columbia, </w:t>
      </w:r>
      <w:r w:rsidRPr="00595DDD">
        <w:rPr>
          <w:sz w:val="16"/>
          <w:szCs w:val="16"/>
        </w:rPr>
        <w:t xml:space="preserve">Senior Lecturer in the Department of Government and International Relations at the University of Sydney, </w:t>
      </w:r>
      <w:r w:rsidRPr="00E0524D">
        <w:rPr>
          <w:sz w:val="16"/>
          <w:szCs w:val="16"/>
        </w:rPr>
        <w:t xml:space="preserve">States, Nations, and Territorial Stability: Why Chinese Hegemony Would Be Better for International Order, </w:t>
      </w:r>
      <w:r w:rsidRPr="00E0524D">
        <w:rPr>
          <w:i/>
          <w:iCs/>
          <w:sz w:val="16"/>
          <w:szCs w:val="16"/>
        </w:rPr>
        <w:t>Security Studies</w:t>
      </w:r>
      <w:r w:rsidRPr="00E0524D">
        <w:rPr>
          <w:sz w:val="16"/>
          <w:szCs w:val="16"/>
        </w:rPr>
        <w:t>, 25</w:t>
      </w:r>
      <w:r w:rsidRPr="00595DDD">
        <w:rPr>
          <w:sz w:val="16"/>
          <w:szCs w:val="16"/>
        </w:rPr>
        <w:t>(</w:t>
      </w:r>
      <w:r w:rsidRPr="00E0524D">
        <w:rPr>
          <w:sz w:val="16"/>
          <w:szCs w:val="16"/>
        </w:rPr>
        <w:t>3</w:t>
      </w:r>
      <w:r w:rsidRPr="00595DDD">
        <w:rPr>
          <w:sz w:val="16"/>
          <w:szCs w:val="16"/>
        </w:rPr>
        <w:t>):</w:t>
      </w:r>
      <w:r w:rsidRPr="00E0524D">
        <w:rPr>
          <w:sz w:val="16"/>
          <w:szCs w:val="16"/>
        </w:rPr>
        <w:t xml:space="preserve"> 519-545</w:t>
      </w:r>
      <w:r w:rsidRPr="00595DDD">
        <w:rPr>
          <w:sz w:val="16"/>
          <w:szCs w:val="16"/>
        </w:rPr>
        <w:t>) BW</w:t>
      </w:r>
    </w:p>
    <w:p w14:paraId="24D86637" w14:textId="77777777" w:rsidR="005C0468" w:rsidRDefault="005C0468" w:rsidP="005C0468">
      <w:pPr>
        <w:rPr>
          <w:rStyle w:val="Emphasis"/>
          <w:highlight w:val="green"/>
        </w:rPr>
      </w:pPr>
      <w:r w:rsidRPr="00DF56BE">
        <w:rPr>
          <w:sz w:val="16"/>
        </w:rPr>
        <w:t xml:space="preserve">To conclude, </w:t>
      </w:r>
      <w:r w:rsidRPr="004D31E1">
        <w:rPr>
          <w:rStyle w:val="StyleUnderline"/>
          <w:highlight w:val="green"/>
        </w:rPr>
        <w:t xml:space="preserve">a hegemonic China ought to influence international order by </w:t>
      </w:r>
      <w:r w:rsidRPr="004D31E1">
        <w:rPr>
          <w:rStyle w:val="Emphasis"/>
          <w:highlight w:val="green"/>
        </w:rPr>
        <w:t>shifting the balance from self-determination toward territorial integrity.</w:t>
      </w:r>
      <w:r w:rsidRPr="00DF56BE">
        <w:rPr>
          <w:sz w:val="16"/>
        </w:rPr>
        <w:t xml:space="preserve"> Its insistence on supporting territorial integrity in the internal sense is significant, and </w:t>
      </w:r>
      <w:r w:rsidRPr="009E6FF9">
        <w:rPr>
          <w:rStyle w:val="StyleUnderline"/>
        </w:rPr>
        <w:t>only in instances of consent would the state recognize independence claims.</w:t>
      </w:r>
      <w:r w:rsidRPr="00DF56BE">
        <w:rPr>
          <w:sz w:val="16"/>
        </w:rPr>
        <w:t xml:space="preserve"> As such, </w:t>
      </w:r>
      <w:r w:rsidRPr="004D31E1">
        <w:rPr>
          <w:rStyle w:val="StyleUnderline"/>
        </w:rPr>
        <w:t>the prohibition on conquest should endure during</w:t>
      </w:r>
      <w:r w:rsidRPr="004D31E1">
        <w:rPr>
          <w:sz w:val="16"/>
        </w:rPr>
        <w:t xml:space="preserve"> a time of </w:t>
      </w:r>
      <w:r w:rsidRPr="004D31E1">
        <w:rPr>
          <w:rStyle w:val="StyleUnderline"/>
        </w:rPr>
        <w:t xml:space="preserve">Chinese hegemony, but the rate of state birth would decrease. </w:t>
      </w:r>
      <w:r w:rsidRPr="004D31E1">
        <w:rPr>
          <w:rStyle w:val="Emphasis"/>
        </w:rPr>
        <w:t>State proliferation would be controlled</w:t>
      </w:r>
      <w:r w:rsidRPr="009E6FF9">
        <w:rPr>
          <w:rStyle w:val="StyleUnderline"/>
        </w:rPr>
        <w:t xml:space="preserve"> relative to the</w:t>
      </w:r>
      <w:r w:rsidRPr="00DF56BE">
        <w:rPr>
          <w:sz w:val="16"/>
        </w:rPr>
        <w:t xml:space="preserve"> partly controlled international </w:t>
      </w:r>
      <w:r w:rsidRPr="009E6FF9">
        <w:rPr>
          <w:rStyle w:val="StyleUnderline"/>
        </w:rPr>
        <w:t>order that has characterized the post-1945 period.</w:t>
      </w:r>
      <w:r w:rsidRPr="00DF56BE">
        <w:rPr>
          <w:sz w:val="16"/>
        </w:rPr>
        <w:t xml:space="preserve"> The Pax </w:t>
      </w:r>
      <w:proofErr w:type="spellStart"/>
      <w:r w:rsidRPr="00DF56BE">
        <w:rPr>
          <w:sz w:val="16"/>
        </w:rPr>
        <w:t>Sinica</w:t>
      </w:r>
      <w:proofErr w:type="spellEnd"/>
      <w:r w:rsidRPr="00DF56BE">
        <w:rPr>
          <w:sz w:val="16"/>
        </w:rPr>
        <w:t xml:space="preserve"> How would a future period of Chinese hegemony compare with the current international order or orders of the past? I have argued that Chinese hegemony would privilege territorial integrity at the expense of self-determination. The result would be an international order that would resemble earlier periods in some ways and be unique in others. </w:t>
      </w:r>
      <w:r w:rsidRPr="004D31E1">
        <w:rPr>
          <w:rStyle w:val="StyleUnderline"/>
          <w:highlight w:val="green"/>
        </w:rPr>
        <w:t>Sovereign norms would once again be dominant</w:t>
      </w:r>
      <w:r w:rsidRPr="009E6FF9">
        <w:rPr>
          <w:rStyle w:val="StyleUnderline"/>
        </w:rPr>
        <w:t xml:space="preserve"> and liberal norms would be subordinated to the right of states. </w:t>
      </w:r>
      <w:r w:rsidRPr="004D31E1">
        <w:rPr>
          <w:rStyle w:val="StyleUnderline"/>
          <w:highlight w:val="green"/>
        </w:rPr>
        <w:lastRenderedPageBreak/>
        <w:t>One result</w:t>
      </w:r>
      <w:r w:rsidRPr="009E6FF9">
        <w:rPr>
          <w:rStyle w:val="StyleUnderline"/>
        </w:rPr>
        <w:t xml:space="preserve"> of this shift </w:t>
      </w:r>
      <w:r w:rsidRPr="004D31E1">
        <w:rPr>
          <w:rStyle w:val="StyleUnderline"/>
          <w:highlight w:val="green"/>
        </w:rPr>
        <w:t>would be a</w:t>
      </w:r>
      <w:r w:rsidRPr="00DF56BE">
        <w:rPr>
          <w:sz w:val="16"/>
        </w:rPr>
        <w:t xml:space="preserve"> decline, if not </w:t>
      </w:r>
      <w:r w:rsidRPr="004D31E1">
        <w:rPr>
          <w:rStyle w:val="Emphasis"/>
          <w:highlight w:val="green"/>
        </w:rPr>
        <w:t>disappearance</w:t>
      </w:r>
      <w:r w:rsidRPr="00DF56BE">
        <w:rPr>
          <w:sz w:val="16"/>
        </w:rPr>
        <w:t xml:space="preserve">, </w:t>
      </w:r>
      <w:r w:rsidRPr="004D31E1">
        <w:rPr>
          <w:rStyle w:val="Emphasis"/>
          <w:highlight w:val="green"/>
        </w:rPr>
        <w:t>in nonconsensual secession.</w:t>
      </w:r>
      <w:r w:rsidRPr="004D31E1">
        <w:rPr>
          <w:rStyle w:val="StyleUnderline"/>
          <w:highlight w:val="green"/>
        </w:rPr>
        <w:t xml:space="preserve"> However,</w:t>
      </w:r>
      <w:r w:rsidRPr="004D31E1">
        <w:rPr>
          <w:rStyle w:val="StyleUnderline"/>
        </w:rPr>
        <w:t xml:space="preserve"> since</w:t>
      </w:r>
      <w:r w:rsidRPr="009E6FF9">
        <w:rPr>
          <w:rStyle w:val="StyleUnderline"/>
        </w:rPr>
        <w:t xml:space="preserve"> a Chinese hegemon is likely to hold on to </w:t>
      </w:r>
      <w:r w:rsidRPr="004D31E1">
        <w:rPr>
          <w:rStyle w:val="StyleUnderline"/>
        </w:rPr>
        <w:t xml:space="preserve">the territorial integrity norm, </w:t>
      </w:r>
      <w:r w:rsidRPr="004D31E1">
        <w:rPr>
          <w:rStyle w:val="Emphasis"/>
          <w:highlight w:val="green"/>
        </w:rPr>
        <w:t>conquest would also remain rare.</w:t>
      </w:r>
      <w:r w:rsidRPr="009E6FF9">
        <w:rPr>
          <w:rStyle w:val="StyleUnderline"/>
        </w:rPr>
        <w:t xml:space="preserve"> The overall result would be a surprisingly stable</w:t>
      </w:r>
      <w:r w:rsidRPr="00DF56BE">
        <w:rPr>
          <w:sz w:val="16"/>
        </w:rPr>
        <w:t xml:space="preserve"> international order, a </w:t>
      </w:r>
      <w:r w:rsidRPr="009E6FF9">
        <w:rPr>
          <w:rStyle w:val="StyleUnderline"/>
        </w:rPr>
        <w:t xml:space="preserve">Pax </w:t>
      </w:r>
      <w:proofErr w:type="spellStart"/>
      <w:r w:rsidRPr="009E6FF9">
        <w:rPr>
          <w:rStyle w:val="StyleUnderline"/>
        </w:rPr>
        <w:t>Sinica</w:t>
      </w:r>
      <w:proofErr w:type="spellEnd"/>
      <w:r w:rsidRPr="009E6FF9">
        <w:rPr>
          <w:rStyle w:val="StyleUnderline"/>
        </w:rPr>
        <w:t>.</w:t>
      </w:r>
      <w:r w:rsidRPr="00DF56BE">
        <w:rPr>
          <w:sz w:val="16"/>
        </w:rPr>
        <w:t xml:space="preserve"> To consider this argument it is useful to place this Pax </w:t>
      </w:r>
      <w:proofErr w:type="spellStart"/>
      <w:r w:rsidRPr="00DF56BE">
        <w:rPr>
          <w:sz w:val="16"/>
        </w:rPr>
        <w:t>Sinica</w:t>
      </w:r>
      <w:proofErr w:type="spellEnd"/>
      <w:r w:rsidRPr="00DF56BE">
        <w:rPr>
          <w:sz w:val="1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w:t>
      </w:r>
      <w:r w:rsidRPr="00DF56BE">
        <w:rPr>
          <w:rFonts w:ascii="Times New Roman" w:eastAsia="Times New Roman" w:hAnsi="Times New Roman" w:cs="Times New Roman"/>
          <w:sz w:val="16"/>
        </w:rPr>
        <w:t xml:space="preserve"> </w:t>
      </w:r>
      <w:r w:rsidRPr="00DF56BE">
        <w:rPr>
          <w:sz w:val="16"/>
        </w:rPr>
        <w:t xml:space="preserve">of consent. The difficult decision of choosing who counts would be simplified by effectively allocating that choice to sovereign states. </w:t>
      </w:r>
      <w:r w:rsidRPr="00792C67">
        <w:rPr>
          <w:rStyle w:val="StyleUnderline"/>
        </w:rPr>
        <w:t xml:space="preserve">Not unlike the pre-Napoleonic era, sovereignty would </w:t>
      </w:r>
      <w:proofErr w:type="gramStart"/>
      <w:r w:rsidRPr="00792C67">
        <w:rPr>
          <w:rStyle w:val="StyleUnderline"/>
        </w:rPr>
        <w:t>prevail</w:t>
      </w:r>
      <w:proofErr w:type="gramEnd"/>
      <w:r w:rsidRPr="00792C67">
        <w:rPr>
          <w:rStyle w:val="StyleUnderline"/>
        </w:rPr>
        <w:t xml:space="preserve"> and the </w:t>
      </w:r>
      <w:r w:rsidRPr="00792C67">
        <w:rPr>
          <w:rStyle w:val="Emphasis"/>
        </w:rPr>
        <w:t>arc of history would bend back toward the right of states.</w:t>
      </w:r>
      <w:r w:rsidRPr="00DF56BE">
        <w:rPr>
          <w:sz w:val="16"/>
        </w:rPr>
        <w:t xml:space="preserve"> </w:t>
      </w:r>
      <w:r w:rsidRPr="00792C67">
        <w:rPr>
          <w:rStyle w:val="StyleUnderline"/>
        </w:rPr>
        <w:t>Importantly, this would not simply be a return to the 1800s.</w:t>
      </w:r>
      <w:r w:rsidRPr="00DF56BE">
        <w:rPr>
          <w:sz w:val="16"/>
        </w:rPr>
        <w:t xml:space="preserve">67 The politics of recognition in the 19th century possessed a liberal undercurrent and, as Fabry argues, </w:t>
      </w:r>
      <w:r w:rsidRPr="00792C67">
        <w:rPr>
          <w:rStyle w:val="StyleUnderline"/>
        </w:rPr>
        <w:t>the United States and UK would often disregard the sovereignty of states</w:t>
      </w:r>
      <w:r w:rsidRPr="00DF56BE">
        <w:rPr>
          <w:sz w:val="16"/>
        </w:rPr>
        <w:t xml:space="preserve"> when recognizing breakaway regions that had prevailed over their central governments.68 In truth, </w:t>
      </w:r>
      <w:r w:rsidRPr="004D31E1">
        <w:rPr>
          <w:rStyle w:val="StyleUnderline"/>
        </w:rPr>
        <w:t xml:space="preserve">Chinese hegemony would </w:t>
      </w:r>
      <w:r w:rsidRPr="004D31E1">
        <w:rPr>
          <w:rStyle w:val="StyleUnderline"/>
          <w:highlight w:val="green"/>
        </w:rPr>
        <w:t>resemble the 18th century</w:t>
      </w:r>
      <w:r w:rsidRPr="00792C67">
        <w:rPr>
          <w:rStyle w:val="StyleUnderline"/>
        </w:rPr>
        <w:t xml:space="preserve"> more than the 19th,</w:t>
      </w:r>
      <w:r w:rsidRPr="00DF56BE">
        <w:rPr>
          <w:sz w:val="16"/>
        </w:rPr>
        <w:t xml:space="preserve"> when states hewed closely to the sovereign principle that recognition should only be given in cases of consent. The notion that minority nations should be able to self-determine, that individuals selecting into a group should have rights, was not yet on the map. The liberal tradition was only just </w:t>
      </w:r>
      <w:proofErr w:type="gramStart"/>
      <w:r w:rsidRPr="00DF56BE">
        <w:rPr>
          <w:sz w:val="16"/>
        </w:rPr>
        <w:t>emerging</w:t>
      </w:r>
      <w:proofErr w:type="gramEnd"/>
      <w:r w:rsidRPr="00DF56BE">
        <w:rPr>
          <w:sz w:val="16"/>
        </w:rPr>
        <w:t xml:space="preserve"> and the sovereign tradition was relatively unchallenged. The Pax </w:t>
      </w:r>
      <w:proofErr w:type="spellStart"/>
      <w:r w:rsidRPr="00DF56BE">
        <w:rPr>
          <w:sz w:val="16"/>
        </w:rPr>
        <w:t>Sinica</w:t>
      </w:r>
      <w:proofErr w:type="spellEnd"/>
      <w:r w:rsidRPr="00DF56BE">
        <w:rPr>
          <w:sz w:val="16"/>
        </w:rPr>
        <w:t xml:space="preserve"> would bear those same conservative features. </w:t>
      </w:r>
      <w:r w:rsidRPr="00792C67">
        <w:rPr>
          <w:rStyle w:val="StyleUnderline"/>
        </w:rPr>
        <w:t>However, Chinese hegemony would also bear modern features. The main difference is the very conception of sovereignty</w:t>
      </w:r>
      <w:r w:rsidRPr="00DF56BE">
        <w:rPr>
          <w:sz w:val="16"/>
        </w:rPr>
        <w:t xml:space="preserve"> and the corollary development of the norm of territorial integrity. Should the norm of territorial integrity be supported by a Chinese power, state death would remain a rare occurrence. </w:t>
      </w:r>
      <w:r w:rsidRPr="00792C67">
        <w:rPr>
          <w:rStyle w:val="StyleUnderline"/>
        </w:rPr>
        <w:t>Unlike the 18th and 19th centuries where the number of states was gradually reduced through conquest and accession, very few states would exit the system unless they voluntarily chose to unify</w:t>
      </w:r>
      <w:r w:rsidRPr="00DF56BE">
        <w:rPr>
          <w:sz w:val="16"/>
        </w:rPr>
        <w:t xml:space="preserve"> with other states. </w:t>
      </w:r>
      <w:proofErr w:type="gramStart"/>
      <w:r w:rsidRPr="00792C67">
        <w:rPr>
          <w:rStyle w:val="StyleUnderline"/>
        </w:rPr>
        <w:t>Thus</w:t>
      </w:r>
      <w:proofErr w:type="gramEnd"/>
      <w:r w:rsidRPr="00792C67">
        <w:rPr>
          <w:rStyle w:val="StyleUnderline"/>
        </w:rPr>
        <w:t xml:space="preserve"> the Pax </w:t>
      </w:r>
      <w:proofErr w:type="spellStart"/>
      <w:r w:rsidRPr="00792C67">
        <w:rPr>
          <w:rStyle w:val="StyleUnderline"/>
        </w:rPr>
        <w:t>Sinica</w:t>
      </w:r>
      <w:proofErr w:type="spellEnd"/>
      <w:r w:rsidRPr="00792C67">
        <w:rPr>
          <w:rStyle w:val="StyleUnderline"/>
        </w:rPr>
        <w:t xml:space="preserve"> would be rather stable. The number of states may gradually increase, but it would be limited to those cases where the sovereign gave its consent—that is, </w:t>
      </w:r>
      <w:r w:rsidRPr="00792C67">
        <w:rPr>
          <w:rStyle w:val="Emphasis"/>
        </w:rPr>
        <w:t>controlled proliferation.</w:t>
      </w:r>
      <w:r>
        <w:rPr>
          <w:rStyle w:val="StyleUnderline"/>
        </w:rPr>
        <w:t xml:space="preserve"> </w:t>
      </w:r>
      <w:r w:rsidRPr="004D31E1">
        <w:rPr>
          <w:rStyle w:val="StyleUnderline"/>
          <w:highlight w:val="green"/>
        </w:rPr>
        <w:t xml:space="preserve">This anticipated focus on territorial stability under Chinese hegemony is </w:t>
      </w:r>
      <w:r w:rsidRPr="004D31E1">
        <w:rPr>
          <w:rStyle w:val="Emphasis"/>
          <w:highlight w:val="green"/>
        </w:rPr>
        <w:t>consistent with both contemporary and historical political doctrine.</w:t>
      </w:r>
    </w:p>
    <w:p w14:paraId="1CD612B7" w14:textId="77777777" w:rsidR="005C0468" w:rsidRPr="00232948" w:rsidRDefault="005C0468" w:rsidP="005C0468">
      <w:pPr>
        <w:rPr>
          <w:rStyle w:val="Emphasis"/>
        </w:rPr>
      </w:pPr>
    </w:p>
    <w:p w14:paraId="5B98BBF0" w14:textId="77777777" w:rsidR="005C0468" w:rsidRDefault="005C0468" w:rsidP="005C0468">
      <w:pPr>
        <w:rPr>
          <w:rStyle w:val="StyleUnderline"/>
        </w:rPr>
      </w:pPr>
      <w:r w:rsidRPr="00232948">
        <w:rPr>
          <w:rStyle w:val="StyleUnderline"/>
        </w:rPr>
        <w:t xml:space="preserve"> The Confucian emphasis on a strong and stable state is echoed in recent political slogans like “Stability and Harmony.”</w:t>
      </w:r>
      <w:r w:rsidRPr="00232948">
        <w:rPr>
          <w:sz w:val="16"/>
        </w:rPr>
        <w:t xml:space="preserve">69 </w:t>
      </w:r>
      <w:r w:rsidRPr="00232948">
        <w:rPr>
          <w:rStyle w:val="StyleUnderline"/>
        </w:rPr>
        <w:t>There are conservative, statist overtones</w:t>
      </w:r>
      <w:r w:rsidRPr="00232948">
        <w:rPr>
          <w:sz w:val="16"/>
        </w:rPr>
        <w:t xml:space="preserve"> in China’s policies </w:t>
      </w:r>
      <w:r w:rsidRPr="00232948">
        <w:rPr>
          <w:rStyle w:val="StyleUnderline"/>
        </w:rPr>
        <w:t xml:space="preserve">without any commensurate emphasis on liberal norms. </w:t>
      </w:r>
      <w:r w:rsidRPr="00232948">
        <w:rPr>
          <w:rStyle w:val="Emphasis"/>
        </w:rPr>
        <w:t>Unlike the United States, Chinese exceptionalism does not promote a set of universal values in its foreign policy.</w:t>
      </w:r>
      <w:r w:rsidRPr="00232948">
        <w:rPr>
          <w:sz w:val="16"/>
        </w:rPr>
        <w:t xml:space="preserve">70 Meanwhile, </w:t>
      </w:r>
      <w:r w:rsidRPr="00232948">
        <w:rPr>
          <w:rStyle w:val="StyleUnderline"/>
        </w:rPr>
        <w:t xml:space="preserve">recent scholarship has looked into the past to examine what </w:t>
      </w:r>
      <w:r w:rsidRPr="00232948">
        <w:rPr>
          <w:rStyle w:val="Emphasis"/>
        </w:rPr>
        <w:t>previous periods of Chinese regional dominance</w:t>
      </w:r>
      <w:r w:rsidRPr="00232948">
        <w:rPr>
          <w:rStyle w:val="StyleUnderline"/>
        </w:rPr>
        <w:t xml:space="preserve"> say</w:t>
      </w:r>
      <w:r w:rsidRPr="00232948">
        <w:rPr>
          <w:sz w:val="16"/>
        </w:rPr>
        <w:t xml:space="preserve"> about patterns in international order.71 One common finding is that </w:t>
      </w:r>
      <w:r w:rsidRPr="00232948">
        <w:rPr>
          <w:rStyle w:val="StyleUnderline"/>
        </w:rPr>
        <w:t>imperial China tended to emphasize patterns of informal rule where other polities remained sovereign, yet informally subordinate.</w:t>
      </w:r>
      <w:r w:rsidRPr="00232948">
        <w:rPr>
          <w:sz w:val="16"/>
        </w:rPr>
        <w:t xml:space="preserve"> Indeed, David C. </w:t>
      </w:r>
      <w:r w:rsidRPr="00232948">
        <w:rPr>
          <w:rStyle w:val="StyleUnderline"/>
        </w:rPr>
        <w:t xml:space="preserve">Kang finds that the China-centered </w:t>
      </w:r>
      <w:r w:rsidRPr="00232948">
        <w:rPr>
          <w:rStyle w:val="StyleUnderline"/>
        </w:rPr>
        <w:lastRenderedPageBreak/>
        <w:t>international order</w:t>
      </w:r>
      <w:r w:rsidRPr="00232948">
        <w:rPr>
          <w:sz w:val="16"/>
        </w:rPr>
        <w:t xml:space="preserve"> that existed </w:t>
      </w:r>
      <w:r w:rsidRPr="00232948">
        <w:rPr>
          <w:rStyle w:val="StyleUnderline"/>
        </w:rPr>
        <w:t xml:space="preserve">in East Asia from the 14th to the 19th centuries—the so-called Tribute System—was characterized by </w:t>
      </w:r>
      <w:r w:rsidRPr="00232948">
        <w:rPr>
          <w:rStyle w:val="Emphasis"/>
        </w:rPr>
        <w:t>stable borders and infrequent wars of conquest,</w:t>
      </w:r>
      <w:r w:rsidRPr="00232948">
        <w:rPr>
          <w:sz w:val="16"/>
        </w:rPr>
        <w:t xml:space="preserve"> at least where recognized political units like Vietnam and Korea were concerned.72 </w:t>
      </w:r>
      <w:r w:rsidRPr="00232948">
        <w:rPr>
          <w:rStyle w:val="StyleUnderline"/>
        </w:rPr>
        <w:t>The hegemon showed little tolerance for unrecognized, tribal, and/or institutionally dissimilar groups,</w:t>
      </w:r>
      <w:r w:rsidRPr="00232948">
        <w:rPr>
          <w:sz w:val="16"/>
        </w:rPr>
        <w:t xml:space="preserve">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w:t>
      </w:r>
      <w:r w:rsidRPr="00232948">
        <w:rPr>
          <w:rStyle w:val="StyleUnderline"/>
        </w:rPr>
        <w:t>there is continuity</w:t>
      </w:r>
      <w:r w:rsidRPr="00232948">
        <w:rPr>
          <w:sz w:val="16"/>
        </w:rPr>
        <w:t xml:space="preserve"> between China’s imperial past and what this paper predicts for the future should it become a hegemon. I began the article by claiming that the Pax </w:t>
      </w:r>
      <w:proofErr w:type="spellStart"/>
      <w:r w:rsidRPr="00232948">
        <w:rPr>
          <w:sz w:val="16"/>
        </w:rPr>
        <w:t>Sinica</w:t>
      </w:r>
      <w:proofErr w:type="spellEnd"/>
      <w:r w:rsidRPr="00232948">
        <w:rPr>
          <w:sz w:val="16"/>
        </w:rPr>
        <w:t xml:space="preserve"> would be better for international order. In making this claim I define “better” in narrow terms emphasizing territorial stability, which can be assessed in several ways</w:t>
      </w:r>
      <w:r w:rsidRPr="00232948">
        <w:rPr>
          <w:rStyle w:val="StyleUnderline"/>
        </w:rPr>
        <w:t>. How often do either</w:t>
      </w:r>
      <w:r w:rsidRPr="00232948">
        <w:rPr>
          <w:sz w:val="16"/>
        </w:rPr>
        <w:t xml:space="preserve"> external </w:t>
      </w:r>
      <w:r w:rsidRPr="00232948">
        <w:rPr>
          <w:rStyle w:val="StyleUnderline"/>
        </w:rPr>
        <w:t>aggressors or</w:t>
      </w:r>
      <w:r w:rsidRPr="00232948">
        <w:rPr>
          <w:sz w:val="16"/>
        </w:rPr>
        <w:t xml:space="preserve"> internal </w:t>
      </w:r>
      <w:r w:rsidRPr="00232948">
        <w:rPr>
          <w:rStyle w:val="StyleUnderline"/>
        </w:rPr>
        <w:t>separatists shift sovereign borders through violence? What is the frequency of secessionist civil war? How much international discord is there</w:t>
      </w:r>
      <w:r w:rsidRPr="00232948">
        <w:rPr>
          <w:sz w:val="16"/>
        </w:rPr>
        <w:t xml:space="preserve"> on the topic of secession and recognition? </w:t>
      </w:r>
      <w:r w:rsidRPr="00232948">
        <w:rPr>
          <w:rStyle w:val="StyleUnderline"/>
        </w:rPr>
        <w:t>This is the ledger I use</w:t>
      </w:r>
      <w:r w:rsidRPr="00232948">
        <w:rPr>
          <w:sz w:val="16"/>
        </w:rPr>
        <w:t xml:space="preserve"> when comparing the Pax </w:t>
      </w:r>
      <w:proofErr w:type="spellStart"/>
      <w:r w:rsidRPr="00232948">
        <w:rPr>
          <w:sz w:val="16"/>
        </w:rPr>
        <w:t>Sinica</w:t>
      </w:r>
      <w:proofErr w:type="spellEnd"/>
      <w:r w:rsidRPr="00232948">
        <w:rPr>
          <w:sz w:val="16"/>
        </w:rPr>
        <w:t xml:space="preserve">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there are net benefits where territorial stability is concerned. Analyzed under these terms the key differences between the American order and the imagined Chinese order have to do with the politics of secession and sovereign recognition. </w:t>
      </w:r>
      <w:r w:rsidRPr="00232948">
        <w:rPr>
          <w:rStyle w:val="StyleUnderline"/>
        </w:rPr>
        <w:t xml:space="preserve">International order matters because it determines diplomatic practices and shapes behavior. </w:t>
      </w:r>
      <w:r w:rsidRPr="00232948">
        <w:rPr>
          <w:rStyle w:val="Emphasis"/>
        </w:rPr>
        <w:t>It sets the rules of the game.</w:t>
      </w:r>
      <w:r w:rsidRPr="00232948">
        <w:rPr>
          <w:rStyle w:val="StyleUnderline"/>
        </w:rPr>
        <w:t xml:space="preserve"> The American-led order over the last seventy years has attempted to balance</w:t>
      </w:r>
      <w:r w:rsidRPr="00232948">
        <w:rPr>
          <w:sz w:val="16"/>
        </w:rPr>
        <w:t xml:space="preserve"> the norms of </w:t>
      </w:r>
      <w:r w:rsidRPr="00232948">
        <w:rPr>
          <w:rStyle w:val="StyleUnderline"/>
        </w:rPr>
        <w:t>territorial integrity and self-determination by establishing rules for what nations are eligible for independence. But</w:t>
      </w:r>
      <w:r w:rsidRPr="00232948">
        <w:rPr>
          <w:sz w:val="16"/>
        </w:rPr>
        <w:t xml:space="preserve">, as Fabry notes, </w:t>
      </w:r>
      <w:r w:rsidRPr="00232948">
        <w:rPr>
          <w:rStyle w:val="StyleUnderline"/>
        </w:rPr>
        <w:t>that is an enormously challenging project because developing clear rules</w:t>
      </w:r>
      <w:r w:rsidRPr="00232948">
        <w:rPr>
          <w:sz w:val="16"/>
        </w:rPr>
        <w:t xml:space="preserve"> that separate the lucky from the unlucky </w:t>
      </w:r>
      <w:r w:rsidRPr="00232948">
        <w:rPr>
          <w:rStyle w:val="StyleUnderline"/>
        </w:rPr>
        <w:t>requires that states derive agreed-upon criteria</w:t>
      </w:r>
      <w:r w:rsidRPr="00232948">
        <w:rPr>
          <w:sz w:val="16"/>
        </w:rPr>
        <w:t xml:space="preserve"> in a constitutive process.73 </w:t>
      </w:r>
      <w:r w:rsidRPr="00232948">
        <w:rPr>
          <w:rStyle w:val="StyleUnderline"/>
        </w:rPr>
        <w:t>Given the politics and conflicting principles of international life</w:t>
      </w:r>
      <w:r w:rsidRPr="00232948">
        <w:rPr>
          <w:sz w:val="16"/>
        </w:rPr>
        <w:t xml:space="preserve"> (and the evolving nature of normative arguments), </w:t>
      </w:r>
      <w:r w:rsidRPr="00232948">
        <w:rPr>
          <w:rStyle w:val="StyleUnderline"/>
        </w:rPr>
        <w:t>inconsistency, ambiguity, and accusations of hypocrisy are unavoidable. The resulting political space creates uncertainty</w:t>
      </w:r>
      <w:r w:rsidRPr="00232948">
        <w:rPr>
          <w:sz w:val="16"/>
        </w:rPr>
        <w:t xml:space="preserve"> for states and nationalist movements over when self-determination applies and when it should be subordinated to territorial integrity. </w:t>
      </w:r>
      <w:r w:rsidRPr="00232948">
        <w:rPr>
          <w:rStyle w:val="StyleUnderline"/>
        </w:rPr>
        <w:t>Incidents like the Ukrainian crisis cast a shadow over separatist crises elsewhere. The leadership in Azerbaijan detects double standards in American policy,</w:t>
      </w:r>
      <w:r w:rsidRPr="00232948">
        <w:rPr>
          <w:sz w:val="16"/>
        </w:rPr>
        <w:t xml:space="preserve"> wondering why it “punishes Russia for annexing Crimea, but not Armenia for similar behavior in Karabakh.”74 </w:t>
      </w:r>
      <w:r w:rsidRPr="00232948">
        <w:rPr>
          <w:rStyle w:val="Emphasis"/>
        </w:rPr>
        <w:t>Such uncertainly can makes states feel vulnerable, as it has in Azerbaijan, change the incentives for key actors, and increase the chance of conflict.</w:t>
      </w:r>
      <w:r w:rsidRPr="00232948">
        <w:rPr>
          <w:sz w:val="16"/>
        </w:rPr>
        <w:t xml:space="preserve"> Secessionist civil war is a common feature of contemporary times. </w:t>
      </w:r>
      <w:r w:rsidRPr="00232948">
        <w:rPr>
          <w:rStyle w:val="StyleUnderline"/>
        </w:rPr>
        <w:t>Scholars estimate that at least half of the civil wars since 1945 have involved secessionism, and</w:t>
      </w:r>
      <w:r w:rsidRPr="00232948">
        <w:rPr>
          <w:sz w:val="16"/>
        </w:rPr>
        <w:t xml:space="preserve"> Barbara F. </w:t>
      </w:r>
      <w:r w:rsidRPr="00232948">
        <w:rPr>
          <w:rStyle w:val="StyleUnderline"/>
        </w:rPr>
        <w:t xml:space="preserve">Walter argues that </w:t>
      </w:r>
      <w:r w:rsidRPr="00232948">
        <w:rPr>
          <w:rStyle w:val="Emphasis"/>
        </w:rPr>
        <w:t>secessionism is the chief source of violence in the world today.</w:t>
      </w:r>
      <w:r w:rsidRPr="00232948">
        <w:rPr>
          <w:sz w:val="16"/>
        </w:rPr>
        <w:t xml:space="preserve">75 Erica </w:t>
      </w:r>
      <w:r w:rsidRPr="00232948">
        <w:rPr>
          <w:rStyle w:val="StyleUnderline"/>
        </w:rPr>
        <w:t>Chenowith and</w:t>
      </w:r>
      <w:r w:rsidRPr="00232948">
        <w:rPr>
          <w:sz w:val="16"/>
        </w:rPr>
        <w:t xml:space="preserve"> Maria </w:t>
      </w:r>
      <w:r w:rsidRPr="00232948">
        <w:rPr>
          <w:rStyle w:val="StyleUnderline"/>
        </w:rPr>
        <w:t>Stephan find that secessionism is one of the</w:t>
      </w:r>
      <w:r w:rsidRPr="00232948">
        <w:rPr>
          <w:sz w:val="16"/>
        </w:rPr>
        <w:t xml:space="preserve"> few (if </w:t>
      </w:r>
      <w:r w:rsidRPr="00232948">
        <w:rPr>
          <w:rStyle w:val="StyleUnderline"/>
        </w:rPr>
        <w:t>only</w:t>
      </w:r>
      <w:r w:rsidRPr="00232948">
        <w:rPr>
          <w:sz w:val="16"/>
        </w:rPr>
        <w:t xml:space="preserve">) </w:t>
      </w:r>
      <w:r w:rsidRPr="00232948">
        <w:rPr>
          <w:rStyle w:val="StyleUnderline"/>
        </w:rPr>
        <w:t>forms of political protest where violent tactics are more effective</w:t>
      </w:r>
      <w:r w:rsidRPr="00232948">
        <w:rPr>
          <w:sz w:val="16"/>
        </w:rPr>
        <w:t xml:space="preserve"> than nonviolent.76 Meanwhile, Tanisha </w:t>
      </w:r>
      <w:r w:rsidRPr="00232948">
        <w:rPr>
          <w:rStyle w:val="StyleUnderline"/>
        </w:rPr>
        <w:t xml:space="preserve">Fazal and I identify fifty-five secessionist movements as of 2011 and record that </w:t>
      </w:r>
      <w:r w:rsidRPr="00232948">
        <w:rPr>
          <w:rStyle w:val="StyleUnderline"/>
        </w:rPr>
        <w:lastRenderedPageBreak/>
        <w:t>many</w:t>
      </w:r>
      <w:r w:rsidRPr="00232948">
        <w:rPr>
          <w:sz w:val="16"/>
        </w:rPr>
        <w:t xml:space="preserve"> of these movements </w:t>
      </w:r>
      <w:r w:rsidRPr="00232948">
        <w:rPr>
          <w:rStyle w:val="StyleUnderline"/>
        </w:rPr>
        <w:t>feel they have a reasonable chance of gaining independence in light of the somewhat flexible practices</w:t>
      </w:r>
      <w:r w:rsidRPr="00232948">
        <w:rPr>
          <w:sz w:val="16"/>
        </w:rPr>
        <w:t xml:space="preserve"> surrounding recognition.77 </w:t>
      </w:r>
      <w:r w:rsidRPr="00232948">
        <w:rPr>
          <w:rStyle w:val="StyleUnderline"/>
        </w:rPr>
        <w:t>Given the strategic environment</w:t>
      </w:r>
      <w:r w:rsidRPr="00232948">
        <w:rPr>
          <w:sz w:val="16"/>
        </w:rPr>
        <w:t xml:space="preserve"> in which secessionists operate, where violence can be effective and where sovereignty is thought to be obtainable, it should come as no surprise that </w:t>
      </w:r>
      <w:r w:rsidRPr="00232948">
        <w:rPr>
          <w:rStyle w:val="StyleUnderline"/>
        </w:rPr>
        <w:t>conflict is common.</w:t>
      </w:r>
      <w:r w:rsidRPr="00232948">
        <w:rPr>
          <w:sz w:val="16"/>
        </w:rPr>
        <w:t xml:space="preserve"> In regard to territorial stability, </w:t>
      </w:r>
      <w:r w:rsidRPr="00232948">
        <w:rPr>
          <w:rStyle w:val="Emphasis"/>
        </w:rPr>
        <w:t>the concern of contemporary times is not traditional territorial conquest, but the threat posed by state fragmentation.</w:t>
      </w:r>
      <w:r w:rsidRPr="00232948">
        <w:rPr>
          <w:sz w:val="16"/>
        </w:rPr>
        <w:t xml:space="preserve">78 </w:t>
      </w:r>
      <w:r w:rsidRPr="00232948">
        <w:rPr>
          <w:rStyle w:val="StyleUnderline"/>
        </w:rPr>
        <w:t>This is where Chinese hegemony ought to improve international order.</w:t>
      </w:r>
      <w:r w:rsidRPr="00792C67">
        <w:rPr>
          <w:rStyle w:val="StyleUnderline"/>
        </w:rPr>
        <w:t xml:space="preserve"> </w:t>
      </w:r>
    </w:p>
    <w:p w14:paraId="4B1815E0" w14:textId="77777777" w:rsidR="005C0468" w:rsidRPr="002F142D" w:rsidRDefault="005C0468" w:rsidP="002F142D">
      <w:pPr>
        <w:rPr>
          <w:sz w:val="16"/>
        </w:rPr>
      </w:pPr>
    </w:p>
    <w:sectPr w:rsidR="005C0468" w:rsidRPr="002F14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4390C"/>
    <w:multiLevelType w:val="hybridMultilevel"/>
    <w:tmpl w:val="0360ED82"/>
    <w:lvl w:ilvl="0" w:tplc="4CDE5A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436C"/>
    <w:rsid w:val="000029E3"/>
    <w:rsid w:val="000029E8"/>
    <w:rsid w:val="00004225"/>
    <w:rsid w:val="000066CA"/>
    <w:rsid w:val="00007264"/>
    <w:rsid w:val="000076A9"/>
    <w:rsid w:val="00013378"/>
    <w:rsid w:val="00014FAD"/>
    <w:rsid w:val="0001536C"/>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948"/>
    <w:rsid w:val="002343FE"/>
    <w:rsid w:val="00235F7B"/>
    <w:rsid w:val="00241BC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392E"/>
    <w:rsid w:val="002E6BBC"/>
    <w:rsid w:val="002F142D"/>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8"/>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D66"/>
    <w:rsid w:val="005028E5"/>
    <w:rsid w:val="00503735"/>
    <w:rsid w:val="00516A88"/>
    <w:rsid w:val="00522065"/>
    <w:rsid w:val="005224F2"/>
    <w:rsid w:val="00533F1C"/>
    <w:rsid w:val="00536D8B"/>
    <w:rsid w:val="005379C3"/>
    <w:rsid w:val="005519C2"/>
    <w:rsid w:val="005523E0"/>
    <w:rsid w:val="0055320F"/>
    <w:rsid w:val="0055699B"/>
    <w:rsid w:val="0056020A"/>
    <w:rsid w:val="00560DF8"/>
    <w:rsid w:val="00563D3D"/>
    <w:rsid w:val="00564D55"/>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468"/>
    <w:rsid w:val="005C4515"/>
    <w:rsid w:val="005C5602"/>
    <w:rsid w:val="005C74A6"/>
    <w:rsid w:val="005D3B4D"/>
    <w:rsid w:val="005D615C"/>
    <w:rsid w:val="005E1860"/>
    <w:rsid w:val="005F063B"/>
    <w:rsid w:val="005F192D"/>
    <w:rsid w:val="005F24C8"/>
    <w:rsid w:val="005F26AF"/>
    <w:rsid w:val="0060778D"/>
    <w:rsid w:val="00607D6C"/>
    <w:rsid w:val="00610E2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36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722"/>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52F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1359"/>
    <w:rsid w:val="00CD4C83"/>
    <w:rsid w:val="00D01EDC"/>
    <w:rsid w:val="00D01FA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AD4"/>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6924"/>
    <w:rsid w:val="00E57B79"/>
    <w:rsid w:val="00E63419"/>
    <w:rsid w:val="00E64496"/>
    <w:rsid w:val="00E72115"/>
    <w:rsid w:val="00E74E4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021E7D"/>
  <w14:defaultImageDpi w14:val="300"/>
  <w15:docId w15:val="{C29611DC-3E3C-664B-A590-993516AB0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36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B43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3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43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9"/>
    <w:unhideWhenUsed/>
    <w:qFormat/>
    <w:rsid w:val="008B436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B4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36C"/>
  </w:style>
  <w:style w:type="character" w:customStyle="1" w:styleId="Heading1Char">
    <w:name w:val="Heading 1 Char"/>
    <w:aliases w:val="Pocket Char"/>
    <w:basedOn w:val="DefaultParagraphFont"/>
    <w:link w:val="Heading1"/>
    <w:uiPriority w:val="9"/>
    <w:rsid w:val="008B43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43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43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t Char"/>
    <w:basedOn w:val="DefaultParagraphFont"/>
    <w:link w:val="Heading4"/>
    <w:uiPriority w:val="9"/>
    <w:rsid w:val="008B436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436C"/>
    <w:rPr>
      <w:b/>
      <w:sz w:val="26"/>
      <w:u w:val="single"/>
    </w:rPr>
  </w:style>
  <w:style w:type="character" w:customStyle="1" w:styleId="StyleUnderline">
    <w:name w:val="Style Underline"/>
    <w:aliases w:val="Intense Emphasis,Underline,Style Bold Underline,apple-style-span + 6 pt,Kern at 16 pt,Intense Emphasis1,Intense Emphasis2,Title Char,HHeading 3 + 12 pt,Cards + Font: 12 pt Char,Citation Char Char Char,ci,Style,Intense Emphasis11,Bo,B,8.,c"/>
    <w:basedOn w:val="DefaultParagraphFont"/>
    <w:uiPriority w:val="1"/>
    <w:qFormat/>
    <w:rsid w:val="008B436C"/>
    <w:rPr>
      <w:b/>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8B436C"/>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8B436C"/>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NoSpacing"/>
    <w:uiPriority w:val="99"/>
    <w:unhideWhenUsed/>
    <w:rsid w:val="008B436C"/>
    <w:rPr>
      <w:color w:val="auto"/>
      <w:u w:val="none"/>
    </w:rPr>
  </w:style>
  <w:style w:type="paragraph" w:styleId="DocumentMap">
    <w:name w:val="Document Map"/>
    <w:basedOn w:val="Normal"/>
    <w:link w:val="DocumentMapChar"/>
    <w:uiPriority w:val="99"/>
    <w:semiHidden/>
    <w:unhideWhenUsed/>
    <w:rsid w:val="008B43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36C"/>
    <w:rPr>
      <w:rFonts w:ascii="Lucida Grande" w:hAnsi="Lucida Grande" w:cs="Lucida Grande"/>
    </w:rPr>
  </w:style>
  <w:style w:type="paragraph" w:customStyle="1" w:styleId="textbold">
    <w:name w:val="text bold"/>
    <w:basedOn w:val="Normal"/>
    <w:link w:val="Emphasis"/>
    <w:uiPriority w:val="20"/>
    <w:qFormat/>
    <w:rsid w:val="008B436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B436C"/>
    <w:rPr>
      <w:b/>
      <w:sz w:val="26"/>
      <w:u w:val="single"/>
    </w:rPr>
  </w:style>
  <w:style w:type="paragraph" w:customStyle="1" w:styleId="Emphasis1">
    <w:name w:val="Emphasis1"/>
    <w:basedOn w:val="Normal"/>
    <w:autoRedefine/>
    <w:uiPriority w:val="20"/>
    <w:qFormat/>
    <w:rsid w:val="008B436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8B43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E56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united-states/2020-06-09/how-hegemony-ends" TargetMode="External"/><Relationship Id="rId18" Type="http://schemas.openxmlformats.org/officeDocument/2006/relationships/hyperlink" Target="https://csbaonline.org/research/publications/credibility-matters-strengthening-american-deterrence-in-an-age-of-geopol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news/articles/2020-03-03/geely-to-make-satellites-as-billionaire-li-follows-musk-to-space?sref=E9Urfma4" TargetMode="External"/><Relationship Id="rId17" Type="http://schemas.openxmlformats.org/officeDocument/2006/relationships/hyperlink" Target="https://www.washingtonpost.com/opinions/global-opinions/trump-has-put-america-in-the-worst-of-all-possible-worlds/2018/05/11/ff68940c-5553-11e8-9c91-7dab596e8252_story.html?noredirect=on&amp;utm_term=.76f57dea9018" TargetMode="External"/><Relationship Id="rId2" Type="http://schemas.openxmlformats.org/officeDocument/2006/relationships/customXml" Target="../customXml/item2.xml"/><Relationship Id="rId16" Type="http://schemas.openxmlformats.org/officeDocument/2006/relationships/hyperlink" Target="https://www.washingtonpost.com/news/global-opinions/wp/2018/03/24/john-bolton-wants-regime-change-in-iran-and-so-does-the-cult-that-paid-him/?utm_term=.68aa7b4e3c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0-03-03/geely-to-make-satellites-as-billionaire-li-follows-musk-to-space?sref=E9Urfma4" TargetMode="External"/><Relationship Id="rId5" Type="http://schemas.openxmlformats.org/officeDocument/2006/relationships/numbering" Target="numbering.xml"/><Relationship Id="rId15" Type="http://schemas.openxmlformats.org/officeDocument/2006/relationships/hyperlink" Target="https://archive.defense.gov/transcripts/transcript.aspx?transcriptid=4404" TargetMode="External"/><Relationship Id="rId10" Type="http://schemas.openxmlformats.org/officeDocument/2006/relationships/hyperlink" Target="https://www.bbc.com/news/science-environment-54076895" TargetMode="External"/><Relationship Id="rId19" Type="http://schemas.openxmlformats.org/officeDocument/2006/relationships/hyperlink" Target="https://www.ncbi.nlm.nih.gov/pmc/articles/PMC5576214/" TargetMode="External"/><Relationship Id="rId4" Type="http://schemas.openxmlformats.org/officeDocument/2006/relationships/customXml" Target="../customXml/item4.xml"/><Relationship Id="rId9" Type="http://schemas.openxmlformats.org/officeDocument/2006/relationships/hyperlink" Target="https://www.ida.org/-/media/feature/publications/e/ev/evaluation-of-chinas-commercial-space-sector/d-10873.ashx" TargetMode="External"/><Relationship Id="rId14" Type="http://schemas.openxmlformats.org/officeDocument/2006/relationships/hyperlink" Target="https://breakingdefense.com/2018/04/a-computer-that-happens-to-fly-usaf-raf-chiefs-on-multi-domai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33</Pages>
  <Words>14420</Words>
  <Characters>82198</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7</cp:revision>
  <dcterms:created xsi:type="dcterms:W3CDTF">2022-02-19T21:35:00Z</dcterms:created>
  <dcterms:modified xsi:type="dcterms:W3CDTF">2022-02-19T23:14:00Z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