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08E" w:rsidRPr="00B6308E" w:rsidRDefault="00B6308E" w:rsidP="00B6308E">
      <w:pPr>
        <w:pStyle w:val="Heading2"/>
        <w:rPr>
          <w:rFonts w:asciiTheme="minorHAnsi" w:hAnsiTheme="minorHAnsi" w:cstheme="minorHAnsi"/>
          <w:sz w:val="48"/>
        </w:rPr>
      </w:pPr>
      <w:bookmarkStart w:id="0" w:name="_GoBack"/>
      <w:bookmarkEnd w:id="0"/>
      <w:r w:rsidRPr="00B6308E">
        <w:rPr>
          <w:rFonts w:asciiTheme="minorHAnsi" w:hAnsiTheme="minorHAnsi" w:cstheme="minorHAnsi"/>
          <w:sz w:val="48"/>
        </w:rPr>
        <w:t>1 - CP</w:t>
      </w: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Counterplan: A just government ought to recognize an unconditional right of workers to strike except in the instance that strikes directly demand discrimination towards certain groups of individuals</w:t>
      </w:r>
    </w:p>
    <w:p w:rsidR="00B6308E" w:rsidRPr="00B6308E" w:rsidRDefault="00B6308E" w:rsidP="00B6308E">
      <w:pPr>
        <w:rPr>
          <w:rFonts w:cstheme="minorHAnsi"/>
          <w:sz w:val="24"/>
        </w:rPr>
      </w:pPr>
      <w:r w:rsidRPr="00B6308E">
        <w:rPr>
          <w:rFonts w:cstheme="minorHAnsi"/>
          <w:b/>
          <w:sz w:val="28"/>
          <w:szCs w:val="26"/>
        </w:rPr>
        <w:t xml:space="preserve">BPSC </w:t>
      </w:r>
      <w:r w:rsidRPr="00B6308E">
        <w:rPr>
          <w:rFonts w:cstheme="minorHAnsi"/>
          <w:sz w:val="24"/>
        </w:rPr>
        <w:t>[Unfair Labor Practices by Union, http://bpscllc.com/unfair-labor-practices-by-unions.html, N.D., Business &amp; People Strategy Consulting Group, California's trusted source for workplace human resources and employment law] [SS]</w:t>
      </w:r>
    </w:p>
    <w:p w:rsidR="00B6308E" w:rsidRPr="00B6308E" w:rsidRDefault="00B6308E" w:rsidP="00B6308E">
      <w:pPr>
        <w:rPr>
          <w:rFonts w:cstheme="minorHAnsi"/>
          <w:sz w:val="24"/>
        </w:rPr>
      </w:pPr>
      <w:r w:rsidRPr="00B6308E">
        <w:rPr>
          <w:rFonts w:cstheme="minorHAnsi"/>
          <w:sz w:val="18"/>
          <w:szCs w:val="16"/>
        </w:rPr>
        <w:t xml:space="preserve">Causing or Attempting to Cause Discrimination: Section 8(b)(2) makes it </w:t>
      </w:r>
      <w:r w:rsidRPr="00B6308E">
        <w:rPr>
          <w:rFonts w:cstheme="minorHAnsi"/>
          <w:sz w:val="24"/>
          <w:highlight w:val="cyan"/>
          <w:u w:val="single"/>
        </w:rPr>
        <w:t>an unfair labor practice for a labor organization</w:t>
      </w:r>
      <w:r w:rsidRPr="00B6308E">
        <w:rPr>
          <w:rFonts w:cstheme="minorHAnsi"/>
          <w:sz w:val="24"/>
          <w:u w:val="single"/>
        </w:rPr>
        <w:t xml:space="preserve"> to </w:t>
      </w:r>
      <w:r w:rsidRPr="00B6308E">
        <w:rPr>
          <w:rFonts w:cstheme="minorHAnsi"/>
          <w:sz w:val="24"/>
          <w:highlight w:val="cyan"/>
          <w:u w:val="single"/>
        </w:rPr>
        <w:t>cause</w:t>
      </w:r>
      <w:r w:rsidRPr="00B6308E">
        <w:rPr>
          <w:rFonts w:cstheme="minorHAnsi"/>
          <w:sz w:val="18"/>
          <w:szCs w:val="16"/>
        </w:rPr>
        <w:t xml:space="preserve"> or attempt to cause </w:t>
      </w:r>
      <w:r w:rsidRPr="00B6308E">
        <w:rPr>
          <w:rFonts w:cstheme="minorHAnsi"/>
          <w:sz w:val="24"/>
          <w:highlight w:val="cyan"/>
          <w:u w:val="single"/>
        </w:rPr>
        <w:t>an employer to discriminate</w:t>
      </w:r>
      <w:r w:rsidRPr="00B6308E">
        <w:rPr>
          <w:rFonts w:cstheme="minorHAnsi"/>
          <w:sz w:val="18"/>
          <w:szCs w:val="16"/>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B6308E">
        <w:rPr>
          <w:rFonts w:cstheme="minorHAnsi"/>
          <w:sz w:val="24"/>
          <w:highlight w:val="cyan"/>
          <w:u w:val="single"/>
        </w:rPr>
        <w:t>A union</w:t>
      </w:r>
      <w:r w:rsidRPr="00B6308E">
        <w:rPr>
          <w:rFonts w:cstheme="minorHAnsi"/>
          <w:sz w:val="24"/>
          <w:u w:val="single"/>
        </w:rPr>
        <w:t xml:space="preserve">’s conduct, accompanied by statements </w:t>
      </w:r>
      <w:r w:rsidRPr="00B6308E">
        <w:rPr>
          <w:rFonts w:cstheme="minorHAnsi"/>
          <w:sz w:val="24"/>
          <w:highlight w:val="cyan"/>
          <w:u w:val="single"/>
        </w:rPr>
        <w:t xml:space="preserve">advising </w:t>
      </w:r>
      <w:r w:rsidRPr="00B6308E">
        <w:rPr>
          <w:rFonts w:cstheme="minorHAnsi"/>
          <w:sz w:val="18"/>
          <w:szCs w:val="16"/>
        </w:rPr>
        <w:t xml:space="preserve">or suggesting </w:t>
      </w:r>
      <w:r w:rsidRPr="00B6308E">
        <w:rPr>
          <w:rFonts w:cstheme="minorHAnsi"/>
          <w:sz w:val="24"/>
          <w:u w:val="single"/>
        </w:rPr>
        <w:t xml:space="preserve">that action is expected of </w:t>
      </w:r>
      <w:r w:rsidRPr="00B6308E">
        <w:rPr>
          <w:rFonts w:cstheme="minorHAnsi"/>
          <w:sz w:val="24"/>
          <w:highlight w:val="cyan"/>
          <w:u w:val="single"/>
        </w:rPr>
        <w:t>an employer</w:t>
      </w:r>
      <w:r w:rsidRPr="00B6308E">
        <w:rPr>
          <w:rFonts w:cstheme="minorHAnsi"/>
          <w:sz w:val="18"/>
          <w:szCs w:val="16"/>
        </w:rPr>
        <w:t xml:space="preserve">, may be enough to find a violation of this section </w:t>
      </w:r>
      <w:r w:rsidRPr="00B6308E">
        <w:rPr>
          <w:rFonts w:cstheme="minorHAnsi"/>
          <w:sz w:val="24"/>
          <w:u w:val="single"/>
        </w:rPr>
        <w:t xml:space="preserve">if the union’s action can be shown </w:t>
      </w:r>
      <w:r w:rsidRPr="00B6308E">
        <w:rPr>
          <w:rFonts w:cstheme="minorHAnsi"/>
          <w:sz w:val="24"/>
          <w:highlight w:val="cyan"/>
          <w:u w:val="single"/>
        </w:rPr>
        <w:t>to</w:t>
      </w:r>
      <w:r w:rsidRPr="00B6308E">
        <w:rPr>
          <w:rFonts w:cstheme="minorHAnsi"/>
          <w:sz w:val="24"/>
          <w:u w:val="single"/>
        </w:rPr>
        <w:t xml:space="preserve"> be a causal factor in the employer’s </w:t>
      </w:r>
      <w:r w:rsidRPr="00B6308E">
        <w:rPr>
          <w:rFonts w:cstheme="minorHAnsi"/>
          <w:sz w:val="24"/>
          <w:highlight w:val="cyan"/>
          <w:u w:val="single"/>
        </w:rPr>
        <w:t>discriminat</w:t>
      </w:r>
      <w:r w:rsidRPr="00B6308E">
        <w:rPr>
          <w:rFonts w:cstheme="minorHAnsi"/>
          <w:sz w:val="24"/>
          <w:u w:val="single"/>
        </w:rPr>
        <w:t>ion</w:t>
      </w:r>
      <w:r w:rsidRPr="00B6308E">
        <w:rPr>
          <w:rFonts w:cstheme="minorHAnsi"/>
          <w:sz w:val="18"/>
          <w:szCs w:val="16"/>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sidRPr="00B6308E">
        <w:rPr>
          <w:rFonts w:cstheme="minorHAnsi"/>
          <w:sz w:val="24"/>
          <w:highlight w:val="cyan"/>
          <w:u w:val="single"/>
        </w:rPr>
        <w:t>require</w:t>
      </w:r>
      <w:r w:rsidRPr="00B6308E">
        <w:rPr>
          <w:rFonts w:cstheme="minorHAnsi"/>
          <w:sz w:val="18"/>
          <w:szCs w:val="16"/>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B6308E">
        <w:rPr>
          <w:rFonts w:cstheme="minorHAnsi"/>
          <w:sz w:val="24"/>
          <w:highlight w:val="cyan"/>
          <w:u w:val="single"/>
        </w:rPr>
        <w:t>Refusing referral or giving preference on the basis of race</w:t>
      </w:r>
      <w:r w:rsidRPr="00B6308E">
        <w:rPr>
          <w:rFonts w:cstheme="minorHAnsi"/>
          <w:sz w:val="18"/>
          <w:szCs w:val="16"/>
        </w:rPr>
        <w:t xml:space="preserve"> or union activities when making job referrals to units represented by the union Seeking the discharge of an employee under a union-security agreement for failure to pay a fine levied by the union</w:t>
      </w:r>
    </w:p>
    <w:p w:rsidR="00B6308E" w:rsidRPr="00B6308E" w:rsidRDefault="00B6308E" w:rsidP="00B6308E">
      <w:pPr>
        <w:rPr>
          <w:rFonts w:cstheme="minorHAnsi"/>
          <w:sz w:val="24"/>
        </w:rPr>
      </w:pP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 xml:space="preserve">Racist union strikes have happened before and renders marginalized voices as </w:t>
      </w:r>
      <w:proofErr w:type="spellStart"/>
      <w:r w:rsidRPr="00B6308E">
        <w:rPr>
          <w:rFonts w:asciiTheme="minorHAnsi" w:hAnsiTheme="minorHAnsi" w:cstheme="minorHAnsi"/>
          <w:sz w:val="32"/>
        </w:rPr>
        <w:t>ungrievable</w:t>
      </w:r>
      <w:proofErr w:type="spellEnd"/>
    </w:p>
    <w:p w:rsidR="00B6308E" w:rsidRPr="00B6308E" w:rsidRDefault="00B6308E" w:rsidP="00B6308E">
      <w:pPr>
        <w:rPr>
          <w:rFonts w:cstheme="minorHAnsi"/>
          <w:sz w:val="24"/>
        </w:rPr>
      </w:pPr>
      <w:r w:rsidRPr="00B6308E">
        <w:rPr>
          <w:rFonts w:cstheme="minorHAnsi"/>
          <w:sz w:val="24"/>
        </w:rPr>
        <w:t xml:space="preserve">Allison </w:t>
      </w:r>
      <w:r w:rsidRPr="00B6308E">
        <w:rPr>
          <w:rFonts w:cstheme="minorHAnsi"/>
          <w:b/>
          <w:sz w:val="28"/>
          <w:szCs w:val="26"/>
        </w:rPr>
        <w:t>Keyes</w:t>
      </w:r>
      <w:r w:rsidRPr="00B6308E">
        <w:rPr>
          <w:rFonts w:cstheme="minorHAnsi"/>
          <w:sz w:val="24"/>
        </w:rPr>
        <w:t xml:space="preserve">, JUNE 30, </w:t>
      </w:r>
      <w:r w:rsidRPr="00B6308E">
        <w:rPr>
          <w:rFonts w:cstheme="minorHAnsi"/>
          <w:b/>
          <w:sz w:val="28"/>
          <w:szCs w:val="26"/>
        </w:rPr>
        <w:t>2017</w:t>
      </w:r>
      <w:r w:rsidRPr="00B6308E">
        <w:rPr>
          <w:rFonts w:cstheme="minorHAnsi"/>
          <w:sz w:val="24"/>
        </w:rPr>
        <w:t xml:space="preserve">, "The East St. Louis Race Riot Left </w:t>
      </w:r>
      <w:proofErr w:type="gramStart"/>
      <w:r w:rsidRPr="00B6308E">
        <w:rPr>
          <w:rFonts w:cstheme="minorHAnsi"/>
          <w:sz w:val="24"/>
        </w:rPr>
        <w:t>Dozens</w:t>
      </w:r>
      <w:proofErr w:type="gramEnd"/>
      <w:r w:rsidRPr="00B6308E">
        <w:rPr>
          <w:rFonts w:cstheme="minorHAnsi"/>
          <w:sz w:val="24"/>
        </w:rPr>
        <w:t xml:space="preserve"> Dead, Devastating a Community on the Rise," Smithsonian Magazine, https://www.smithsonianmag.com/smithsonian-institution/east-st-louis-race-riot-left-dozens-dead-devastating-community-on-the-rise-180963885/ //SR</w:t>
      </w:r>
    </w:p>
    <w:p w:rsidR="00B6308E" w:rsidRPr="00B6308E" w:rsidRDefault="00B6308E" w:rsidP="00B6308E">
      <w:pPr>
        <w:rPr>
          <w:rFonts w:cstheme="minorHAnsi"/>
          <w:sz w:val="24"/>
        </w:rPr>
      </w:pPr>
      <w:r w:rsidRPr="00B6308E">
        <w:rPr>
          <w:rFonts w:cstheme="minorHAnsi"/>
          <w:sz w:val="24"/>
          <w:highlight w:val="cyan"/>
          <w:u w:val="single"/>
        </w:rPr>
        <w:t>Racial tensions began simmering in East St. Louis</w:t>
      </w:r>
      <w:r w:rsidRPr="00B6308E">
        <w:rPr>
          <w:rFonts w:cstheme="minorHAnsi"/>
          <w:sz w:val="18"/>
          <w:szCs w:val="16"/>
        </w:rPr>
        <w:t xml:space="preserve">—a city </w:t>
      </w:r>
      <w:r w:rsidRPr="00B6308E">
        <w:rPr>
          <w:rFonts w:cstheme="minorHAnsi"/>
          <w:sz w:val="24"/>
          <w:u w:val="single"/>
        </w:rPr>
        <w:t xml:space="preserve">where </w:t>
      </w:r>
      <w:r w:rsidRPr="00B6308E">
        <w:rPr>
          <w:rFonts w:cstheme="minorHAnsi"/>
          <w:sz w:val="24"/>
          <w:highlight w:val="cyan"/>
          <w:u w:val="single"/>
        </w:rPr>
        <w:t>thousands of blacks</w:t>
      </w:r>
      <w:r w:rsidRPr="00B6308E">
        <w:rPr>
          <w:rFonts w:cstheme="minorHAnsi"/>
          <w:sz w:val="24"/>
          <w:u w:val="single"/>
        </w:rPr>
        <w:t xml:space="preserve"> had </w:t>
      </w:r>
      <w:r w:rsidRPr="00B6308E">
        <w:rPr>
          <w:rFonts w:cstheme="minorHAnsi"/>
          <w:sz w:val="24"/>
          <w:highlight w:val="cyan"/>
          <w:u w:val="single"/>
        </w:rPr>
        <w:t>moved from the South to work in war factories</w:t>
      </w:r>
      <w:r w:rsidRPr="00B6308E">
        <w:rPr>
          <w:rFonts w:cstheme="minorHAnsi"/>
          <w:sz w:val="18"/>
          <w:szCs w:val="16"/>
        </w:rPr>
        <w:t xml:space="preserve">—as early as February 1917. The African-American population was 6,000 in 1910 and nearly double that by 1917. In the spring, </w:t>
      </w:r>
      <w:r w:rsidRPr="00B6308E">
        <w:rPr>
          <w:rFonts w:cstheme="minorHAnsi"/>
          <w:sz w:val="24"/>
          <w:highlight w:val="cyan"/>
          <w:u w:val="single"/>
        </w:rPr>
        <w:t>the</w:t>
      </w:r>
      <w:r w:rsidRPr="00B6308E">
        <w:rPr>
          <w:rFonts w:cstheme="minorHAnsi"/>
          <w:sz w:val="24"/>
          <w:u w:val="single"/>
        </w:rPr>
        <w:t xml:space="preserve"> largely </w:t>
      </w:r>
      <w:r w:rsidRPr="00B6308E">
        <w:rPr>
          <w:rFonts w:cstheme="minorHAnsi"/>
          <w:sz w:val="24"/>
          <w:highlight w:val="cyan"/>
          <w:u w:val="single"/>
        </w:rPr>
        <w:t>white workforce</w:t>
      </w:r>
      <w:r w:rsidRPr="00B6308E">
        <w:rPr>
          <w:rFonts w:cstheme="minorHAnsi"/>
          <w:sz w:val="24"/>
          <w:u w:val="single"/>
        </w:rPr>
        <w:t xml:space="preserve"> at the Aluminum Ore Company </w:t>
      </w:r>
      <w:r w:rsidRPr="00B6308E">
        <w:rPr>
          <w:rFonts w:cstheme="minorHAnsi"/>
          <w:sz w:val="24"/>
          <w:highlight w:val="cyan"/>
          <w:u w:val="single"/>
        </w:rPr>
        <w:t>went on strike</w:t>
      </w:r>
      <w:r w:rsidRPr="00B6308E">
        <w:rPr>
          <w:rFonts w:cstheme="minorHAnsi"/>
          <w:sz w:val="18"/>
          <w:szCs w:val="16"/>
        </w:rPr>
        <w:t xml:space="preserve">. </w:t>
      </w:r>
      <w:r w:rsidRPr="00B6308E">
        <w:rPr>
          <w:rFonts w:cstheme="minorHAnsi"/>
          <w:sz w:val="24"/>
          <w:u w:val="single"/>
        </w:rPr>
        <w:t>Hundreds of blacks were hired</w:t>
      </w:r>
      <w:r w:rsidRPr="00B6308E">
        <w:rPr>
          <w:rFonts w:cstheme="minorHAnsi"/>
          <w:sz w:val="18"/>
          <w:szCs w:val="16"/>
        </w:rPr>
        <w:t xml:space="preserve">. After a City Council meeting on May 28, </w:t>
      </w:r>
      <w:r w:rsidRPr="00B6308E">
        <w:rPr>
          <w:rFonts w:cstheme="minorHAnsi"/>
          <w:sz w:val="24"/>
          <w:highlight w:val="cyan"/>
          <w:u w:val="single"/>
        </w:rPr>
        <w:t>angry white workers lodged formal complaints against black migrants</w:t>
      </w:r>
      <w:r w:rsidRPr="00B6308E">
        <w:rPr>
          <w:rFonts w:cstheme="minorHAnsi"/>
          <w:sz w:val="18"/>
          <w:szCs w:val="16"/>
        </w:rPr>
        <w:t xml:space="preserve">. When word of an attempted robbery of a white man by an armed black man spread through the city, mobs started </w:t>
      </w:r>
      <w:r w:rsidRPr="00B6308E">
        <w:rPr>
          <w:rFonts w:cstheme="minorHAnsi"/>
          <w:sz w:val="24"/>
          <w:highlight w:val="cyan"/>
          <w:u w:val="single"/>
        </w:rPr>
        <w:t>beating any African-Americans they found</w:t>
      </w:r>
      <w:r w:rsidRPr="00B6308E">
        <w:rPr>
          <w:rFonts w:cstheme="minorHAnsi"/>
          <w:sz w:val="18"/>
          <w:szCs w:val="16"/>
        </w:rPr>
        <w:t>, even pulling individuals off of streetcars and trolleys. The National Guard was called in but dispersed in June.</w:t>
      </w:r>
    </w:p>
    <w:p w:rsidR="00B6308E" w:rsidRPr="00B6308E" w:rsidRDefault="00B6308E" w:rsidP="00B6308E">
      <w:pPr>
        <w:pStyle w:val="Heading2"/>
        <w:rPr>
          <w:rFonts w:asciiTheme="minorHAnsi" w:hAnsiTheme="minorHAnsi" w:cstheme="minorHAnsi"/>
          <w:sz w:val="48"/>
        </w:rPr>
      </w:pPr>
      <w:r w:rsidRPr="00B6308E">
        <w:rPr>
          <w:rFonts w:asciiTheme="minorHAnsi" w:hAnsiTheme="minorHAnsi" w:cstheme="minorHAnsi"/>
          <w:sz w:val="48"/>
        </w:rPr>
        <w:t xml:space="preserve">2- </w:t>
      </w:r>
      <w:r w:rsidRPr="00B6308E">
        <w:rPr>
          <w:rFonts w:asciiTheme="minorHAnsi" w:hAnsiTheme="minorHAnsi" w:cstheme="minorHAnsi"/>
          <w:sz w:val="48"/>
        </w:rPr>
        <w:t>Util K</w:t>
      </w: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 xml:space="preserve">The safety of the space is </w:t>
      </w:r>
      <w:r w:rsidRPr="00B6308E">
        <w:rPr>
          <w:rFonts w:asciiTheme="minorHAnsi" w:hAnsiTheme="minorHAnsi" w:cstheme="minorHAnsi"/>
          <w:sz w:val="32"/>
          <w:u w:val="single"/>
        </w:rPr>
        <w:t>prima facie</w:t>
      </w:r>
      <w:r w:rsidRPr="00B6308E">
        <w:rPr>
          <w:rFonts w:asciiTheme="minorHAnsi" w:hAnsiTheme="minorHAnsi" w:cstheme="minorHAnsi"/>
          <w:sz w:val="32"/>
        </w:rPr>
        <w:t xml:space="preserve"> – we don’t know who’s winning if people </w:t>
      </w:r>
      <w:r w:rsidRPr="00B6308E">
        <w:rPr>
          <w:rFonts w:asciiTheme="minorHAnsi" w:hAnsiTheme="minorHAnsi" w:cstheme="minorHAnsi"/>
          <w:sz w:val="32"/>
          <w:u w:val="single"/>
        </w:rPr>
        <w:t>can’t engage</w:t>
      </w:r>
      <w:r w:rsidRPr="00B6308E">
        <w:rPr>
          <w:rFonts w:asciiTheme="minorHAnsi" w:hAnsiTheme="minorHAnsi" w:cstheme="minorHAnsi"/>
          <w:sz w:val="32"/>
        </w:rPr>
        <w:t>. Anything that doesn’t immediately denounce atrocities excludes people who have and can experience them.</w:t>
      </w:r>
    </w:p>
    <w:p w:rsidR="00B6308E" w:rsidRPr="00B6308E" w:rsidRDefault="00B6308E" w:rsidP="00B6308E">
      <w:pPr>
        <w:rPr>
          <w:rFonts w:cstheme="minorHAnsi"/>
          <w:sz w:val="18"/>
          <w:szCs w:val="16"/>
        </w:rPr>
      </w:pPr>
      <w:proofErr w:type="spellStart"/>
      <w:r w:rsidRPr="00B6308E">
        <w:rPr>
          <w:rFonts w:cstheme="minorHAnsi"/>
          <w:b/>
          <w:sz w:val="24"/>
          <w:szCs w:val="26"/>
          <w:u w:val="single"/>
        </w:rPr>
        <w:t>Teehan</w:t>
      </w:r>
      <w:proofErr w:type="spellEnd"/>
      <w:r w:rsidRPr="00B6308E">
        <w:rPr>
          <w:rFonts w:cstheme="minorHAnsi"/>
          <w:b/>
          <w:sz w:val="24"/>
        </w:rPr>
        <w:t xml:space="preserve"> </w:t>
      </w:r>
      <w:r w:rsidRPr="00B6308E">
        <w:rPr>
          <w:rFonts w:cstheme="minorHAnsi"/>
          <w:sz w:val="18"/>
          <w:szCs w:val="16"/>
        </w:rPr>
        <w:t xml:space="preserve">Ryan </w:t>
      </w:r>
      <w:proofErr w:type="spellStart"/>
      <w:r w:rsidRPr="00B6308E">
        <w:rPr>
          <w:rFonts w:cstheme="minorHAnsi"/>
          <w:sz w:val="18"/>
          <w:szCs w:val="16"/>
        </w:rPr>
        <w:t>Teehan</w:t>
      </w:r>
      <w:proofErr w:type="spellEnd"/>
      <w:r w:rsidRPr="00B6308E">
        <w:rPr>
          <w:rFonts w:cstheme="minorHAnsi"/>
          <w:sz w:val="18"/>
          <w:szCs w:val="16"/>
        </w:rPr>
        <w:t xml:space="preserve"> [NSD staffer and competitor from the Delbarton School] – NSD Update comment on the student protests at the TOC in 2014. //Massa</w:t>
      </w:r>
    </w:p>
    <w:p w:rsidR="00B6308E" w:rsidRPr="00B6308E" w:rsidRDefault="00B6308E" w:rsidP="00B6308E">
      <w:pPr>
        <w:rPr>
          <w:rFonts w:cstheme="minorHAnsi"/>
          <w:b/>
          <w:sz w:val="24"/>
          <w:szCs w:val="26"/>
          <w:u w:val="single"/>
        </w:rPr>
      </w:pPr>
      <w:r w:rsidRPr="00B6308E">
        <w:rPr>
          <w:rFonts w:cstheme="minorHAnsi"/>
          <w:sz w:val="18"/>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B6308E">
        <w:rPr>
          <w:rFonts w:cstheme="minorHAnsi"/>
          <w:b/>
          <w:sz w:val="24"/>
          <w:szCs w:val="26"/>
          <w:u w:val="single"/>
        </w:rPr>
        <w:t xml:space="preserve">All </w:t>
      </w:r>
      <w:r w:rsidRPr="00B6308E">
        <w:rPr>
          <w:rFonts w:cstheme="minorHAnsi"/>
          <w:sz w:val="18"/>
        </w:rPr>
        <w:t>of the</w:t>
      </w:r>
      <w:r w:rsidRPr="00B6308E">
        <w:rPr>
          <w:rFonts w:cstheme="minorHAnsi"/>
          <w:b/>
          <w:sz w:val="24"/>
          <w:szCs w:val="26"/>
          <w:u w:val="single"/>
        </w:rPr>
        <w:t xml:space="preserve"> arguments that talk about how </w:t>
      </w:r>
      <w:r w:rsidRPr="00B6308E">
        <w:rPr>
          <w:rStyle w:val="Emphasis"/>
          <w:rFonts w:asciiTheme="minorHAnsi" w:hAnsiTheme="minorHAnsi" w:cstheme="minorHAnsi"/>
          <w:sz w:val="32"/>
          <w:highlight w:val="green"/>
        </w:rPr>
        <w:t>debate is</w:t>
      </w:r>
      <w:r w:rsidRPr="00B6308E">
        <w:rPr>
          <w:rFonts w:cstheme="minorHAnsi"/>
          <w:b/>
          <w:sz w:val="24"/>
          <w:szCs w:val="26"/>
          <w:u w:val="single"/>
        </w:rPr>
        <w:t xml:space="preserve"> </w:t>
      </w:r>
      <w:r w:rsidRPr="00B6308E">
        <w:rPr>
          <w:rFonts w:cstheme="minorHAnsi"/>
          <w:sz w:val="18"/>
        </w:rPr>
        <w:t xml:space="preserve">a </w:t>
      </w:r>
      <w:r w:rsidRPr="00B6308E">
        <w:rPr>
          <w:rFonts w:cstheme="minorHAnsi"/>
          <w:b/>
          <w:sz w:val="24"/>
          <w:szCs w:val="26"/>
          <w:u w:val="single"/>
        </w:rPr>
        <w:t xml:space="preserve">unique </w:t>
      </w:r>
      <w:r w:rsidRPr="00B6308E">
        <w:rPr>
          <w:rFonts w:cstheme="minorHAnsi"/>
          <w:sz w:val="18"/>
        </w:rPr>
        <w:t>space for questioning assumptions</w:t>
      </w:r>
      <w:r w:rsidRPr="00B6308E">
        <w:rPr>
          <w:rFonts w:cstheme="minorHAnsi"/>
          <w:b/>
          <w:sz w:val="24"/>
          <w:szCs w:val="26"/>
          <w:u w:val="single"/>
        </w:rPr>
        <w:t xml:space="preserve"> </w:t>
      </w:r>
      <w:proofErr w:type="gramStart"/>
      <w:r w:rsidRPr="00B6308E">
        <w:rPr>
          <w:rFonts w:cstheme="minorHAnsi"/>
          <w:b/>
          <w:sz w:val="24"/>
          <w:szCs w:val="26"/>
          <w:u w:val="single"/>
        </w:rPr>
        <w:t xml:space="preserve">make </w:t>
      </w:r>
      <w:r w:rsidRPr="00B6308E">
        <w:rPr>
          <w:rStyle w:val="Emphasis"/>
          <w:rFonts w:asciiTheme="minorHAnsi" w:hAnsiTheme="minorHAnsi" w:cstheme="minorHAnsi"/>
          <w:sz w:val="32"/>
          <w:highlight w:val="green"/>
        </w:rPr>
        <w:t>an assumption</w:t>
      </w:r>
      <w:proofErr w:type="gramEnd"/>
      <w:r w:rsidRPr="00B6308E">
        <w:rPr>
          <w:rStyle w:val="Emphasis"/>
          <w:rFonts w:asciiTheme="minorHAnsi" w:hAnsiTheme="minorHAnsi" w:cstheme="minorHAnsi"/>
          <w:sz w:val="32"/>
          <w:highlight w:val="green"/>
        </w:rPr>
        <w:t xml:space="preserve"> of safety</w:t>
      </w:r>
      <w:r w:rsidRPr="00B6308E">
        <w:rPr>
          <w:rFonts w:cstheme="minorHAnsi"/>
          <w:sz w:val="18"/>
        </w:rPr>
        <w:t>. They say that this is a space where one is safe to question assumptions and try new perspectives.</w:t>
      </w:r>
      <w:r w:rsidRPr="00B6308E">
        <w:rPr>
          <w:rFonts w:cstheme="minorHAnsi"/>
          <w:b/>
          <w:sz w:val="24"/>
          <w:szCs w:val="26"/>
          <w:u w:val="single"/>
        </w:rPr>
        <w:t xml:space="preserve"> That is not true </w:t>
      </w:r>
      <w:r w:rsidRPr="00B6308E">
        <w:rPr>
          <w:rFonts w:cstheme="minorHAnsi"/>
          <w:sz w:val="18"/>
        </w:rPr>
        <w:t>for everyone.</w:t>
      </w:r>
      <w:r w:rsidRPr="00B6308E">
        <w:rPr>
          <w:rFonts w:cstheme="minorHAnsi"/>
          <w:sz w:val="24"/>
        </w:rPr>
        <w:t xml:space="preserve"> </w:t>
      </w:r>
      <w:r w:rsidRPr="00B6308E">
        <w:rPr>
          <w:rStyle w:val="Emphasis"/>
          <w:rFonts w:asciiTheme="minorHAnsi" w:hAnsiTheme="minorHAnsi" w:cstheme="minorHAnsi"/>
          <w:sz w:val="32"/>
          <w:highlight w:val="green"/>
        </w:rPr>
        <w:t>When we allow arguments that question the wrongness of racism, sexism, homophobia</w:t>
      </w:r>
      <w:r w:rsidRPr="00B6308E">
        <w:rPr>
          <w:rFonts w:cstheme="minorHAnsi"/>
          <w:b/>
          <w:sz w:val="24"/>
          <w:szCs w:val="26"/>
          <w:u w:val="single"/>
        </w:rPr>
        <w:t>, rape</w:t>
      </w:r>
      <w:r w:rsidRPr="00B6308E">
        <w:rPr>
          <w:rFonts w:cstheme="minorHAnsi"/>
          <w:sz w:val="18"/>
        </w:rPr>
        <w:t>, lynching, etc.,</w:t>
      </w:r>
      <w:r w:rsidRPr="00B6308E">
        <w:rPr>
          <w:rFonts w:cstheme="minorHAnsi"/>
          <w:sz w:val="24"/>
        </w:rPr>
        <w:t xml:space="preserve"> </w:t>
      </w:r>
      <w:r w:rsidRPr="00B6308E">
        <w:rPr>
          <w:rStyle w:val="Emphasis"/>
          <w:rFonts w:asciiTheme="minorHAnsi" w:hAnsiTheme="minorHAnsi" w:cstheme="minorHAnsi"/>
          <w:sz w:val="32"/>
          <w:highlight w:val="green"/>
        </w:rPr>
        <w:t>we make debate unsafe for certain people. The idea that debate is a safe space to question all assumptions is</w:t>
      </w:r>
      <w:r w:rsidRPr="00B6308E">
        <w:rPr>
          <w:rFonts w:cstheme="minorHAnsi"/>
          <w:sz w:val="24"/>
        </w:rPr>
        <w:t xml:space="preserve"> </w:t>
      </w:r>
      <w:r w:rsidRPr="00B6308E">
        <w:rPr>
          <w:rFonts w:cstheme="minorHAnsi"/>
          <w:sz w:val="18"/>
        </w:rPr>
        <w:t xml:space="preserve">the definition of </w:t>
      </w:r>
      <w:r w:rsidRPr="00B6308E">
        <w:rPr>
          <w:rStyle w:val="Emphasis"/>
          <w:rFonts w:asciiTheme="minorHAnsi" w:hAnsiTheme="minorHAnsi" w:cstheme="minorHAnsi"/>
          <w:sz w:val="32"/>
          <w:highlight w:val="green"/>
        </w:rPr>
        <w:t>privilege</w:t>
      </w:r>
      <w:r w:rsidRPr="00B6308E">
        <w:rPr>
          <w:rFonts w:cstheme="minorHAnsi"/>
          <w:sz w:val="18"/>
        </w:rPr>
        <w:t>, it begins with an idea of a debater that can question every assumption.</w:t>
      </w:r>
      <w:r w:rsidRPr="00B6308E">
        <w:rPr>
          <w:rFonts w:cstheme="minorHAnsi"/>
          <w:sz w:val="24"/>
        </w:rPr>
        <w:t xml:space="preserve"> </w:t>
      </w:r>
      <w:r w:rsidRPr="00B6308E">
        <w:rPr>
          <w:rStyle w:val="Emphasis"/>
          <w:rFonts w:asciiTheme="minorHAnsi" w:hAnsiTheme="minorHAnsi" w:cstheme="minorHAnsi"/>
          <w:sz w:val="32"/>
          <w:highlight w:val="green"/>
        </w:rPr>
        <w:t>People who face the actual effects</w:t>
      </w:r>
      <w:r w:rsidRPr="00B6308E">
        <w:rPr>
          <w:rFonts w:cstheme="minorHAnsi"/>
          <w:sz w:val="24"/>
        </w:rPr>
        <w:t xml:space="preserve"> </w:t>
      </w:r>
      <w:r w:rsidRPr="00B6308E">
        <w:rPr>
          <w:rFonts w:cstheme="minorHAnsi"/>
          <w:sz w:val="18"/>
        </w:rPr>
        <w:t>of the aforementioned things</w:t>
      </w:r>
      <w:r w:rsidRPr="00B6308E">
        <w:rPr>
          <w:rFonts w:cstheme="minorHAnsi"/>
          <w:sz w:val="24"/>
        </w:rPr>
        <w:t xml:space="preserve"> </w:t>
      </w:r>
      <w:r w:rsidRPr="00B6308E">
        <w:rPr>
          <w:rStyle w:val="Emphasis"/>
          <w:rFonts w:asciiTheme="minorHAnsi" w:hAnsiTheme="minorHAnsi" w:cstheme="minorHAnsi"/>
          <w:sz w:val="32"/>
          <w:highlight w:val="green"/>
        </w:rPr>
        <w:t>cannot question those assumptions, and making debate</w:t>
      </w:r>
      <w:r w:rsidRPr="00B6308E">
        <w:rPr>
          <w:rFonts w:cstheme="minorHAnsi"/>
          <w:sz w:val="24"/>
        </w:rPr>
        <w:t xml:space="preserve"> </w:t>
      </w:r>
      <w:r w:rsidRPr="00B6308E">
        <w:rPr>
          <w:rFonts w:cstheme="minorHAnsi"/>
          <w:sz w:val="18"/>
        </w:rPr>
        <w:t xml:space="preserve">a space </w:t>
      </w:r>
      <w:r w:rsidRPr="00B6308E">
        <w:rPr>
          <w:rStyle w:val="Emphasis"/>
          <w:rFonts w:asciiTheme="minorHAnsi" w:hAnsiTheme="minorHAnsi" w:cstheme="minorHAnsi"/>
          <w:sz w:val="32"/>
          <w:highlight w:val="green"/>
        </w:rPr>
        <w:t>built around the idea that they can is hostile</w:t>
      </w:r>
      <w:r w:rsidRPr="00B6308E">
        <w:rPr>
          <w:rFonts w:cstheme="minorHAnsi"/>
          <w:sz w:val="24"/>
          <w:u w:val="single"/>
        </w:rPr>
        <w:t>.</w:t>
      </w:r>
      <w:r w:rsidRPr="00B6308E">
        <w:rPr>
          <w:rFonts w:cstheme="minorHAnsi"/>
          <w:sz w:val="18"/>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B6308E">
        <w:rPr>
          <w:rFonts w:cstheme="minorHAnsi"/>
          <w:b/>
          <w:sz w:val="24"/>
          <w:szCs w:val="26"/>
          <w:u w:val="single"/>
        </w:rPr>
        <w:t>debate is not the real world</w:t>
      </w:r>
      <w:r w:rsidRPr="00B6308E">
        <w:rPr>
          <w:rFonts w:cstheme="minorHAnsi"/>
          <w:sz w:val="18"/>
        </w:rPr>
        <w:t xml:space="preserve">". </w:t>
      </w:r>
      <w:r w:rsidRPr="00B6308E">
        <w:rPr>
          <w:rFonts w:cstheme="minorHAnsi"/>
          <w:b/>
          <w:sz w:val="24"/>
          <w:szCs w:val="26"/>
          <w:u w:val="single"/>
        </w:rPr>
        <w:t xml:space="preserve">Only for people who can separate their existence in "the real world" from their existence in debate. </w:t>
      </w:r>
      <w:r w:rsidRPr="00B6308E">
        <w:rPr>
          <w:rFonts w:cstheme="minorHAnsi"/>
          <w:sz w:val="18"/>
        </w:rPr>
        <w:t>That means privileged, white, heterosexual males like myself. I don't understand how you can make this sweeping claim when some people are clearly harmed by these arguments.</w:t>
      </w:r>
      <w:r w:rsidRPr="00B6308E">
        <w:rPr>
          <w:rFonts w:cstheme="minorHAnsi"/>
          <w:b/>
          <w:sz w:val="24"/>
          <w:szCs w:val="26"/>
          <w:u w:val="single"/>
        </w:rPr>
        <w:t xml:space="preserve"> At the end of the day, you have to figure out whether you care about debate being safe for everyone </w:t>
      </w:r>
      <w:r w:rsidRPr="00B6308E">
        <w:rPr>
          <w:rFonts w:cstheme="minorHAnsi"/>
          <w:sz w:val="18"/>
        </w:rPr>
        <w:t>involved. I don't think anyone has contested that these arguments make debate unsafe for certain people. If you care at all about the people involved in debate then</w:t>
      </w:r>
      <w:r w:rsidRPr="00B6308E">
        <w:rPr>
          <w:rFonts w:cstheme="minorHAnsi"/>
          <w:b/>
          <w:sz w:val="24"/>
          <w:szCs w:val="26"/>
          <w:u w:val="single"/>
        </w:rPr>
        <w:t xml:space="preserve"> don't vote on these arguments</w:t>
      </w:r>
      <w:r w:rsidRPr="00B6308E">
        <w:rPr>
          <w:rFonts w:cstheme="minorHAnsi"/>
          <w:sz w:val="18"/>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 xml:space="preserve">Utilitarian calculus fails to account for </w:t>
      </w:r>
      <w:r w:rsidRPr="00B6308E">
        <w:rPr>
          <w:rFonts w:asciiTheme="minorHAnsi" w:hAnsiTheme="minorHAnsi" w:cstheme="minorHAnsi"/>
          <w:sz w:val="32"/>
          <w:u w:val="single"/>
        </w:rPr>
        <w:t>moral atrocities.</w:t>
      </w:r>
    </w:p>
    <w:p w:rsidR="00B6308E" w:rsidRPr="00B6308E" w:rsidRDefault="00B6308E" w:rsidP="00B6308E">
      <w:pPr>
        <w:rPr>
          <w:rFonts w:cstheme="minorHAnsi"/>
          <w:sz w:val="24"/>
        </w:rPr>
      </w:pPr>
      <w:r w:rsidRPr="00B6308E">
        <w:rPr>
          <w:rFonts w:cstheme="minorHAnsi"/>
          <w:sz w:val="18"/>
          <w:szCs w:val="16"/>
        </w:rPr>
        <w:t>Jeffrey</w:t>
      </w:r>
      <w:r w:rsidRPr="00B6308E">
        <w:rPr>
          <w:rFonts w:cstheme="minorHAnsi"/>
          <w:sz w:val="24"/>
        </w:rPr>
        <w:t xml:space="preserve"> </w:t>
      </w:r>
      <w:r w:rsidRPr="00B6308E">
        <w:rPr>
          <w:rFonts w:cstheme="minorHAnsi"/>
          <w:b/>
          <w:bCs/>
          <w:sz w:val="24"/>
          <w:szCs w:val="26"/>
          <w:u w:val="single"/>
        </w:rPr>
        <w:t>Gold</w:t>
      </w:r>
      <w:r w:rsidRPr="00B6308E">
        <w:rPr>
          <w:rFonts w:cstheme="minorHAnsi"/>
          <w:sz w:val="18"/>
          <w:szCs w:val="16"/>
        </w:rPr>
        <w:t>, Utilitarian and Deontological Approaches to Criminal Justice Ethics //Massa</w:t>
      </w:r>
    </w:p>
    <w:p w:rsidR="00B6308E" w:rsidRPr="00B6308E" w:rsidRDefault="00B6308E" w:rsidP="00B6308E">
      <w:pPr>
        <w:rPr>
          <w:rFonts w:cstheme="minorHAnsi"/>
          <w:sz w:val="18"/>
        </w:rPr>
      </w:pPr>
      <w:r w:rsidRPr="00B6308E">
        <w:rPr>
          <w:rFonts w:cstheme="minorHAnsi"/>
          <w:sz w:val="18"/>
        </w:rPr>
        <w:t>According to utilitarianism, an action is moral when it produces the great-</w:t>
      </w:r>
      <w:proofErr w:type="spellStart"/>
      <w:r w:rsidRPr="00B6308E">
        <w:rPr>
          <w:rFonts w:cstheme="minorHAnsi"/>
          <w:sz w:val="18"/>
        </w:rPr>
        <w:t>est</w:t>
      </w:r>
      <w:proofErr w:type="spellEnd"/>
      <w:r w:rsidRPr="00B6308E">
        <w:rPr>
          <w:rFonts w:cstheme="minorHAnsi"/>
          <w:sz w:val="18"/>
        </w:rPr>
        <w:t xml:space="preserve"> amount of happiness for the greatest number of people. A problem arises, however, when the greatest happiness is achieved at the expense of a few. For example, </w:t>
      </w:r>
      <w:r w:rsidRPr="00B6308E">
        <w:rPr>
          <w:rStyle w:val="Emphasis"/>
          <w:rFonts w:asciiTheme="minorHAnsi" w:hAnsiTheme="minorHAnsi" w:cstheme="minorHAnsi"/>
          <w:sz w:val="32"/>
          <w:highlight w:val="green"/>
        </w:rPr>
        <w:t>if a large group were to enslave a very small group, the large group would gain</w:t>
      </w:r>
      <w:r w:rsidRPr="00B6308E">
        <w:rPr>
          <w:rFonts w:cstheme="minorHAnsi"/>
          <w:b/>
          <w:bCs/>
          <w:sz w:val="24"/>
          <w:szCs w:val="26"/>
          <w:u w:val="single"/>
        </w:rPr>
        <w:t xml:space="preserve"> certain comforts and </w:t>
      </w:r>
      <w:r w:rsidRPr="00B6308E">
        <w:rPr>
          <w:rStyle w:val="Emphasis"/>
          <w:rFonts w:asciiTheme="minorHAnsi" w:hAnsiTheme="minorHAnsi" w:cstheme="minorHAnsi"/>
          <w:sz w:val="32"/>
          <w:highlight w:val="green"/>
        </w:rPr>
        <w:t>luxuries (and</w:t>
      </w:r>
      <w:r w:rsidRPr="00B6308E">
        <w:rPr>
          <w:rFonts w:cstheme="minorHAnsi"/>
          <w:b/>
          <w:bCs/>
          <w:sz w:val="24"/>
          <w:szCs w:val="26"/>
          <w:u w:val="single"/>
        </w:rPr>
        <w:t xml:space="preserve"> the </w:t>
      </w:r>
      <w:r w:rsidRPr="00B6308E">
        <w:rPr>
          <w:rStyle w:val="Emphasis"/>
          <w:rFonts w:asciiTheme="minorHAnsi" w:hAnsiTheme="minorHAnsi" w:cstheme="minorHAnsi"/>
          <w:sz w:val="32"/>
          <w:highlight w:val="green"/>
        </w:rPr>
        <w:t>pleasure</w:t>
      </w:r>
      <w:r w:rsidRPr="00B6308E">
        <w:rPr>
          <w:rFonts w:cstheme="minorHAnsi"/>
          <w:b/>
          <w:bCs/>
          <w:sz w:val="24"/>
          <w:szCs w:val="26"/>
          <w:u w:val="single"/>
        </w:rPr>
        <w:t xml:space="preserve"> that accompanies those comforts) as a result of the servitude of the few</w:t>
      </w:r>
      <w:r w:rsidRPr="00B6308E">
        <w:rPr>
          <w:rFonts w:cstheme="minorHAnsi"/>
          <w:sz w:val="18"/>
        </w:rPr>
        <w:t xml:space="preserve">. </w:t>
      </w:r>
      <w:r w:rsidRPr="00B6308E">
        <w:rPr>
          <w:rStyle w:val="Emphasis"/>
          <w:rFonts w:asciiTheme="minorHAnsi" w:hAnsiTheme="minorHAnsi" w:cstheme="minorHAnsi"/>
          <w:sz w:val="32"/>
          <w:highlight w:val="green"/>
        </w:rPr>
        <w:t>If we were to follow the utilitarian calculus</w:t>
      </w:r>
      <w:r w:rsidRPr="00B6308E">
        <w:rPr>
          <w:rFonts w:cstheme="minorHAnsi"/>
          <w:sz w:val="18"/>
        </w:rPr>
        <w:t xml:space="preserve"> strictly, </w:t>
      </w:r>
      <w:r w:rsidRPr="00B6308E">
        <w:rPr>
          <w:rStyle w:val="Emphasis"/>
          <w:rFonts w:asciiTheme="minorHAnsi" w:hAnsiTheme="minorHAnsi" w:cstheme="minorHAnsi"/>
          <w:sz w:val="32"/>
          <w:highlight w:val="green"/>
        </w:rPr>
        <w:t>the suffering of a few</w:t>
      </w:r>
      <w:r w:rsidRPr="00B6308E">
        <w:rPr>
          <w:rFonts w:cstheme="minorHAnsi"/>
          <w:b/>
          <w:bCs/>
          <w:sz w:val="24"/>
          <w:szCs w:val="26"/>
          <w:u w:val="single"/>
        </w:rPr>
        <w:t xml:space="preserve"> (even intense suffering) </w:t>
      </w:r>
      <w:r w:rsidRPr="00B6308E">
        <w:rPr>
          <w:rStyle w:val="Emphasis"/>
          <w:rFonts w:asciiTheme="minorHAnsi" w:hAnsiTheme="minorHAnsi" w:cstheme="minorHAnsi"/>
          <w:sz w:val="32"/>
          <w:highlight w:val="green"/>
        </w:rPr>
        <w:t>would be outweighed by the pleasure of a large enough majority</w:t>
      </w:r>
      <w:r w:rsidRPr="00B6308E">
        <w:rPr>
          <w:rFonts w:cstheme="minorHAnsi"/>
          <w:sz w:val="24"/>
        </w:rPr>
        <w:t>.</w:t>
      </w:r>
      <w:r w:rsidRPr="00B6308E">
        <w:rPr>
          <w:rFonts w:cstheme="minorHAnsi"/>
          <w:sz w:val="18"/>
        </w:rPr>
        <w:t xml:space="preserve"> A thousand people’s modest pleasure would outweigh the suffer-</w:t>
      </w:r>
      <w:proofErr w:type="spellStart"/>
      <w:r w:rsidRPr="00B6308E">
        <w:rPr>
          <w:rFonts w:cstheme="minorHAnsi"/>
          <w:sz w:val="18"/>
        </w:rPr>
        <w:t>ing</w:t>
      </w:r>
      <w:proofErr w:type="spellEnd"/>
      <w:r w:rsidRPr="00B6308E">
        <w:rPr>
          <w:rFonts w:cstheme="minorHAnsi"/>
          <w:sz w:val="18"/>
        </w:rPr>
        <w:t xml:space="preserve"> of 10 others. Hence, utilitarianism would seem to endorse slavery when it produces the greatest total amount of happiness for the greatest number of people. This is obviously a problem for utilitarianism. </w:t>
      </w:r>
      <w:r w:rsidRPr="00B6308E">
        <w:rPr>
          <w:rStyle w:val="Emphasis"/>
          <w:rFonts w:asciiTheme="minorHAnsi" w:hAnsiTheme="minorHAnsi" w:cstheme="minorHAnsi"/>
          <w:sz w:val="32"/>
          <w:highlight w:val="green"/>
        </w:rPr>
        <w:t>Slavery and oppression are wrong regardless</w:t>
      </w:r>
      <w:r w:rsidRPr="00B6308E">
        <w:rPr>
          <w:rFonts w:cstheme="minorHAnsi"/>
          <w:b/>
          <w:bCs/>
          <w:sz w:val="24"/>
          <w:szCs w:val="26"/>
          <w:u w:val="single"/>
        </w:rPr>
        <w:t xml:space="preserve"> of the amount of pleasure accumulated by the oppressing class. </w:t>
      </w:r>
      <w:r w:rsidRPr="00B6308E">
        <w:rPr>
          <w:rStyle w:val="Emphasis"/>
          <w:rFonts w:asciiTheme="minorHAnsi" w:hAnsiTheme="minorHAnsi" w:cstheme="minorHAnsi"/>
          <w:sz w:val="32"/>
          <w:highlight w:val="green"/>
        </w:rPr>
        <w:t>In fact, when one person’s pleasure results from</w:t>
      </w:r>
      <w:r w:rsidRPr="00B6308E">
        <w:rPr>
          <w:rFonts w:cstheme="minorHAnsi"/>
          <w:b/>
          <w:bCs/>
          <w:sz w:val="24"/>
          <w:szCs w:val="26"/>
          <w:u w:val="single"/>
        </w:rPr>
        <w:t xml:space="preserve"> the </w:t>
      </w:r>
      <w:r w:rsidRPr="00B6308E">
        <w:rPr>
          <w:rStyle w:val="Emphasis"/>
          <w:rFonts w:asciiTheme="minorHAnsi" w:hAnsiTheme="minorHAnsi" w:cstheme="minorHAnsi"/>
          <w:sz w:val="32"/>
          <w:highlight w:val="green"/>
        </w:rPr>
        <w:t>suffering</w:t>
      </w:r>
      <w:r w:rsidRPr="00B6308E">
        <w:rPr>
          <w:rFonts w:cstheme="minorHAnsi"/>
          <w:b/>
          <w:bCs/>
          <w:sz w:val="24"/>
          <w:szCs w:val="26"/>
          <w:u w:val="single"/>
        </w:rPr>
        <w:t xml:space="preserve"> of another, </w:t>
      </w:r>
      <w:r w:rsidRPr="00B6308E">
        <w:rPr>
          <w:rStyle w:val="Emphasis"/>
          <w:rFonts w:asciiTheme="minorHAnsi" w:hAnsiTheme="minorHAnsi" w:cstheme="minorHAnsi"/>
          <w:sz w:val="32"/>
          <w:highlight w:val="green"/>
        </w:rPr>
        <w:t>the pleasure seems all the more abhorrent.</w:t>
      </w:r>
      <w:r w:rsidRPr="00B6308E">
        <w:rPr>
          <w:rFonts w:cstheme="minorHAnsi"/>
          <w:sz w:val="18"/>
        </w:rPr>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Util justifies horrific conclusions, since no state of affairs could be intrinsically bad from its standpoint – it also literally doesn’t believe in rights.</w:t>
      </w:r>
    </w:p>
    <w:p w:rsidR="00B6308E" w:rsidRPr="00B6308E" w:rsidRDefault="00B6308E" w:rsidP="00B6308E">
      <w:pPr>
        <w:rPr>
          <w:rFonts w:cstheme="minorHAnsi"/>
          <w:sz w:val="24"/>
        </w:rPr>
      </w:pPr>
      <w:proofErr w:type="spellStart"/>
      <w:r w:rsidRPr="00B6308E">
        <w:rPr>
          <w:rFonts w:cstheme="minorHAnsi"/>
          <w:b/>
          <w:bCs/>
          <w:sz w:val="24"/>
          <w:szCs w:val="26"/>
          <w:u w:val="single"/>
        </w:rPr>
        <w:t>Vallentyne</w:t>
      </w:r>
      <w:proofErr w:type="spellEnd"/>
      <w:r w:rsidRPr="00B6308E">
        <w:rPr>
          <w:rFonts w:cstheme="minorHAnsi"/>
          <w:sz w:val="18"/>
          <w:szCs w:val="16"/>
        </w:rPr>
        <w:t xml:space="preserve">, Peter. </w:t>
      </w:r>
      <w:r w:rsidRPr="00B6308E">
        <w:rPr>
          <w:rFonts w:cstheme="minorHAnsi"/>
          <w:i/>
          <w:iCs/>
          <w:sz w:val="18"/>
          <w:szCs w:val="16"/>
        </w:rPr>
        <w:t>Against Maximizing Act-Consequentialism</w:t>
      </w:r>
      <w:r w:rsidRPr="00B6308E">
        <w:rPr>
          <w:rFonts w:cstheme="minorHAnsi"/>
          <w:sz w:val="18"/>
          <w:szCs w:val="16"/>
        </w:rPr>
        <w:t xml:space="preserve">. </w:t>
      </w:r>
      <w:r w:rsidRPr="00B6308E">
        <w:rPr>
          <w:rFonts w:cstheme="minorHAnsi"/>
          <w:b/>
          <w:bCs/>
          <w:sz w:val="24"/>
          <w:szCs w:val="26"/>
          <w:u w:val="single"/>
        </w:rPr>
        <w:t>2006</w:t>
      </w:r>
      <w:r w:rsidRPr="00B6308E">
        <w:rPr>
          <w:rFonts w:cstheme="minorHAnsi"/>
          <w:sz w:val="18"/>
          <w:szCs w:val="16"/>
        </w:rPr>
        <w:t>, mospace.umsystem.edu/xmlui/bitstream/handle/10355/10174/AgainstMaximizingActConsequentialism.pdf?sequence=1. //Massa</w:t>
      </w:r>
    </w:p>
    <w:p w:rsidR="00B6308E" w:rsidRPr="00B6308E" w:rsidRDefault="00B6308E" w:rsidP="00B6308E">
      <w:pPr>
        <w:rPr>
          <w:rFonts w:cstheme="minorHAnsi"/>
          <w:sz w:val="18"/>
        </w:rPr>
      </w:pPr>
      <w:r w:rsidRPr="00B6308E">
        <w:rPr>
          <w:rStyle w:val="Emphasis"/>
          <w:rFonts w:asciiTheme="minorHAnsi" w:hAnsiTheme="minorHAnsi" w:cstheme="minorHAnsi"/>
          <w:sz w:val="32"/>
          <w:highlight w:val="green"/>
        </w:rPr>
        <w:t>If</w:t>
      </w:r>
      <w:r w:rsidRPr="00B6308E">
        <w:rPr>
          <w:rFonts w:cstheme="minorHAnsi"/>
          <w:sz w:val="18"/>
        </w:rPr>
        <w:t xml:space="preserve"> core </w:t>
      </w:r>
      <w:r w:rsidRPr="00B6308E">
        <w:rPr>
          <w:rStyle w:val="Emphasis"/>
          <w:rFonts w:asciiTheme="minorHAnsi" w:hAnsiTheme="minorHAnsi" w:cstheme="minorHAnsi"/>
          <w:sz w:val="32"/>
          <w:highlight w:val="green"/>
        </w:rPr>
        <w:t>consequentialism is true, then any action with maximally good consequences</w:t>
      </w:r>
      <w:r w:rsidRPr="00B6308E">
        <w:rPr>
          <w:rFonts w:cstheme="minorHAnsi"/>
          <w:sz w:val="18"/>
        </w:rPr>
        <w:t xml:space="preserve"> (in a given choice situation) </w:t>
      </w:r>
      <w:r w:rsidRPr="00B6308E">
        <w:rPr>
          <w:rStyle w:val="Emphasis"/>
          <w:rFonts w:asciiTheme="minorHAnsi" w:hAnsiTheme="minorHAnsi" w:cstheme="minorHAnsi"/>
          <w:sz w:val="32"/>
          <w:highlight w:val="green"/>
        </w:rPr>
        <w:t>is permissible</w:t>
      </w:r>
      <w:r w:rsidRPr="00B6308E">
        <w:rPr>
          <w:rFonts w:cstheme="minorHAnsi"/>
          <w:sz w:val="18"/>
        </w:rPr>
        <w:t xml:space="preserve">. The main argument in favor of this claim is the following: </w:t>
      </w:r>
      <w:r w:rsidRPr="00B6308E">
        <w:rPr>
          <w:rStyle w:val="Emphasis"/>
          <w:rFonts w:asciiTheme="minorHAnsi" w:hAnsiTheme="minorHAnsi" w:cstheme="minorHAnsi"/>
          <w:sz w:val="32"/>
          <w:highlight w:val="green"/>
        </w:rPr>
        <w:t>P1: An action is</w:t>
      </w:r>
      <w:r w:rsidRPr="00B6308E">
        <w:rPr>
          <w:rFonts w:cstheme="minorHAnsi"/>
          <w:b/>
          <w:bCs/>
          <w:sz w:val="24"/>
          <w:szCs w:val="26"/>
          <w:u w:val="single"/>
        </w:rPr>
        <w:t xml:space="preserve"> morally </w:t>
      </w:r>
      <w:r w:rsidRPr="00B6308E">
        <w:rPr>
          <w:rStyle w:val="Emphasis"/>
          <w:rFonts w:asciiTheme="minorHAnsi" w:hAnsiTheme="minorHAnsi" w:cstheme="minorHAnsi"/>
          <w:sz w:val="32"/>
          <w:highlight w:val="green"/>
        </w:rPr>
        <w:t>permissible if</w:t>
      </w:r>
      <w:r w:rsidRPr="00B6308E">
        <w:rPr>
          <w:rFonts w:cstheme="minorHAnsi"/>
          <w:b/>
          <w:bCs/>
          <w:sz w:val="24"/>
          <w:szCs w:val="26"/>
          <w:u w:val="single"/>
        </w:rPr>
        <w:t xml:space="preserve"> it is best </w:t>
      </w:r>
      <w:r w:rsidRPr="00B6308E">
        <w:rPr>
          <w:rStyle w:val="Emphasis"/>
          <w:rFonts w:asciiTheme="minorHAnsi" w:hAnsiTheme="minorHAnsi" w:cstheme="minorHAnsi"/>
          <w:sz w:val="32"/>
          <w:highlight w:val="green"/>
        </w:rPr>
        <w:t>supported by insistent moral reasons for action. P2: The value of consequences is always an insistent moral reason</w:t>
      </w:r>
      <w:r w:rsidRPr="00B6308E">
        <w:rPr>
          <w:rFonts w:cstheme="minorHAnsi"/>
          <w:b/>
          <w:bCs/>
          <w:sz w:val="24"/>
          <w:szCs w:val="26"/>
          <w:u w:val="single"/>
        </w:rPr>
        <w:t xml:space="preserve"> for action. </w:t>
      </w:r>
      <w:r w:rsidRPr="00B6308E">
        <w:rPr>
          <w:rStyle w:val="Emphasis"/>
          <w:rFonts w:asciiTheme="minorHAnsi" w:hAnsiTheme="minorHAnsi" w:cstheme="minorHAnsi"/>
          <w:sz w:val="32"/>
          <w:highlight w:val="green"/>
        </w:rPr>
        <w:t>P3: The value of consequences is the only insistent moral reason</w:t>
      </w:r>
      <w:r w:rsidRPr="00B6308E">
        <w:rPr>
          <w:rFonts w:cstheme="minorHAnsi"/>
          <w:b/>
          <w:bCs/>
          <w:sz w:val="24"/>
          <w:szCs w:val="26"/>
          <w:u w:val="single"/>
        </w:rPr>
        <w:t xml:space="preserve"> for action. C: </w:t>
      </w:r>
      <w:r w:rsidRPr="00B6308E">
        <w:rPr>
          <w:rStyle w:val="Emphasis"/>
          <w:rFonts w:asciiTheme="minorHAnsi" w:hAnsiTheme="minorHAnsi" w:cstheme="minorHAnsi"/>
          <w:sz w:val="32"/>
          <w:highlight w:val="green"/>
        </w:rPr>
        <w:t>Thus, an action is</w:t>
      </w:r>
      <w:r w:rsidRPr="00B6308E">
        <w:rPr>
          <w:rFonts w:cstheme="minorHAnsi"/>
          <w:b/>
          <w:bCs/>
          <w:sz w:val="24"/>
          <w:szCs w:val="26"/>
          <w:u w:val="single"/>
        </w:rPr>
        <w:t xml:space="preserve"> morally </w:t>
      </w:r>
      <w:r w:rsidRPr="00B6308E">
        <w:rPr>
          <w:rStyle w:val="Emphasis"/>
          <w:rFonts w:asciiTheme="minorHAnsi" w:hAnsiTheme="minorHAnsi" w:cstheme="minorHAnsi"/>
          <w:sz w:val="32"/>
          <w:highlight w:val="green"/>
        </w:rPr>
        <w:t>permissible if it maximizes</w:t>
      </w:r>
      <w:r w:rsidRPr="00B6308E">
        <w:rPr>
          <w:rFonts w:cstheme="minorHAnsi"/>
          <w:b/>
          <w:bCs/>
          <w:sz w:val="24"/>
          <w:szCs w:val="26"/>
          <w:u w:val="single"/>
        </w:rPr>
        <w:t xml:space="preserve"> the value of </w:t>
      </w:r>
      <w:r w:rsidRPr="00B6308E">
        <w:rPr>
          <w:rStyle w:val="Emphasis"/>
          <w:rFonts w:asciiTheme="minorHAnsi" w:hAnsiTheme="minorHAnsi" w:cstheme="minorHAnsi"/>
          <w:sz w:val="32"/>
          <w:highlight w:val="green"/>
        </w:rPr>
        <w:t>consequences</w:t>
      </w:r>
      <w:r w:rsidRPr="00B6308E">
        <w:rPr>
          <w:rFonts w:cstheme="minorHAnsi"/>
          <w:b/>
          <w:bCs/>
          <w:sz w:val="24"/>
          <w:szCs w:val="26"/>
          <w:u w:val="single"/>
        </w:rPr>
        <w:t>.</w:t>
      </w:r>
      <w:r w:rsidRPr="00B6308E">
        <w:rPr>
          <w:rFonts w:cstheme="minorHAnsi"/>
          <w:sz w:val="18"/>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implausible, because there are insistent moral reasons other than the value of consequences. There are also deontological insistent reasons, and these, or at least some of these, are lexical prior to the value of consequences. In particular</w:t>
      </w:r>
      <w:r w:rsidRPr="00B6308E">
        <w:rPr>
          <w:rFonts w:cstheme="minorHAnsi"/>
          <w:b/>
          <w:bCs/>
          <w:sz w:val="24"/>
          <w:szCs w:val="26"/>
          <w:u w:val="single"/>
        </w:rPr>
        <w:t xml:space="preserve">, </w:t>
      </w:r>
      <w:r w:rsidRPr="00B6308E">
        <w:rPr>
          <w:rStyle w:val="Emphasis"/>
          <w:rFonts w:asciiTheme="minorHAnsi" w:hAnsiTheme="minorHAnsi" w:cstheme="minorHAnsi"/>
          <w:sz w:val="32"/>
          <w:highlight w:val="green"/>
        </w:rPr>
        <w:t>individuals have certain rights that may not be infringed</w:t>
      </w:r>
      <w:r w:rsidRPr="00B6308E">
        <w:rPr>
          <w:rFonts w:cstheme="minorHAnsi"/>
          <w:b/>
          <w:bCs/>
          <w:sz w:val="24"/>
          <w:szCs w:val="26"/>
          <w:u w:val="single"/>
        </w:rPr>
        <w:t xml:space="preserve"> simply because the consequences are better.</w:t>
      </w:r>
      <w:r w:rsidRPr="00B6308E">
        <w:rPr>
          <w:rFonts w:cstheme="minorHAnsi"/>
          <w:sz w:val="18"/>
        </w:rPr>
        <w:t xml:space="preserve"> Unlike prudential rationality, morality involves many distinct centers of will (choice) or 15 </w:t>
      </w:r>
      <w:r w:rsidRPr="00B6308E">
        <w:rPr>
          <w:rStyle w:val="Emphasis"/>
          <w:rFonts w:asciiTheme="minorHAnsi" w:hAnsiTheme="minorHAnsi" w:cstheme="minorHAnsi"/>
          <w:sz w:val="32"/>
          <w:highlight w:val="green"/>
        </w:rPr>
        <w:t>interests</w:t>
      </w:r>
      <w:r w:rsidRPr="00B6308E">
        <w:rPr>
          <w:rFonts w:cstheme="minorHAnsi"/>
          <w:b/>
          <w:bCs/>
          <w:sz w:val="24"/>
          <w:szCs w:val="26"/>
          <w:u w:val="single"/>
        </w:rPr>
        <w:t xml:space="preserve">, and these </w:t>
      </w:r>
      <w:r w:rsidRPr="00B6308E">
        <w:rPr>
          <w:rStyle w:val="Emphasis"/>
          <w:rFonts w:asciiTheme="minorHAnsi" w:hAnsiTheme="minorHAnsi" w:cstheme="minorHAnsi"/>
          <w:sz w:val="32"/>
          <w:highlight w:val="green"/>
        </w:rPr>
        <w:t>cannot simply be lumped together and traded off</w:t>
      </w:r>
      <w:r w:rsidRPr="00B6308E">
        <w:rPr>
          <w:rFonts w:cstheme="minorHAnsi"/>
          <w:b/>
          <w:bCs/>
          <w:sz w:val="24"/>
          <w:szCs w:val="26"/>
          <w:u w:val="single"/>
        </w:rPr>
        <w:t xml:space="preserve"> against each other.</w:t>
      </w:r>
      <w:r w:rsidRPr="00B6308E">
        <w:rPr>
          <w:rFonts w:cstheme="minorHAnsi"/>
          <w:sz w:val="18"/>
        </w:rPr>
        <w:t xml:space="preserve">16 </w:t>
      </w:r>
      <w:r w:rsidRPr="00B6308E">
        <w:rPr>
          <w:rFonts w:cstheme="minorHAnsi"/>
          <w:b/>
          <w:bCs/>
          <w:sz w:val="24"/>
          <w:szCs w:val="26"/>
          <w:u w:val="single"/>
        </w:rPr>
        <w:t xml:space="preserve">The basic problem with standard versions of core consequentialism is that </w:t>
      </w:r>
      <w:r w:rsidRPr="00B6308E">
        <w:rPr>
          <w:rStyle w:val="Emphasis"/>
          <w:rFonts w:asciiTheme="minorHAnsi" w:hAnsiTheme="minorHAnsi" w:cstheme="minorHAnsi"/>
          <w:sz w:val="32"/>
          <w:highlight w:val="green"/>
        </w:rPr>
        <w:t>they fail to recognize</w:t>
      </w:r>
      <w:r w:rsidRPr="00B6308E">
        <w:rPr>
          <w:rFonts w:cstheme="minorHAnsi"/>
          <w:b/>
          <w:bCs/>
          <w:sz w:val="24"/>
          <w:szCs w:val="26"/>
          <w:u w:val="single"/>
        </w:rPr>
        <w:t xml:space="preserve"> adequately </w:t>
      </w:r>
      <w:r w:rsidRPr="00B6308E">
        <w:rPr>
          <w:rStyle w:val="Emphasis"/>
          <w:rFonts w:asciiTheme="minorHAnsi" w:hAnsiTheme="minorHAnsi" w:cstheme="minorHAnsi"/>
          <w:sz w:val="32"/>
          <w:highlight w:val="green"/>
        </w:rPr>
        <w:t>the normative separateness of persons</w:t>
      </w:r>
      <w:r w:rsidRPr="00B6308E">
        <w:rPr>
          <w:rFonts w:cstheme="minorHAnsi"/>
          <w:b/>
          <w:bCs/>
          <w:sz w:val="24"/>
          <w:szCs w:val="26"/>
          <w:u w:val="single"/>
        </w:rPr>
        <w:t>.</w:t>
      </w:r>
      <w:r w:rsidRPr="00B6308E">
        <w:rPr>
          <w:rFonts w:cstheme="minorHAnsi"/>
          <w:sz w:val="18"/>
        </w:rPr>
        <w:t xml:space="preserve"> Psychological </w:t>
      </w:r>
      <w:r w:rsidRPr="00B6308E">
        <w:rPr>
          <w:rStyle w:val="Emphasis"/>
          <w:rFonts w:asciiTheme="minorHAnsi" w:hAnsiTheme="minorHAnsi" w:cstheme="minorHAnsi"/>
          <w:sz w:val="32"/>
          <w:highlight w:val="green"/>
        </w:rPr>
        <w:t>autonomous beings</w:t>
      </w:r>
      <w:r w:rsidRPr="00B6308E">
        <w:rPr>
          <w:rFonts w:cstheme="minorHAnsi"/>
          <w:sz w:val="18"/>
        </w:rPr>
        <w:t xml:space="preserve"> (as well, perhaps, as other beings with moral standing) are not merely means for the promotion of value. They </w:t>
      </w:r>
      <w:r w:rsidRPr="00B6308E">
        <w:rPr>
          <w:rStyle w:val="Emphasis"/>
          <w:rFonts w:asciiTheme="minorHAnsi" w:hAnsiTheme="minorHAnsi" w:cstheme="minorHAnsi"/>
          <w:sz w:val="32"/>
          <w:highlight w:val="green"/>
        </w:rPr>
        <w:t>must be respected and honored</w:t>
      </w:r>
      <w:r w:rsidRPr="00B6308E">
        <w:rPr>
          <w:rFonts w:cstheme="minorHAnsi"/>
          <w:sz w:val="18"/>
        </w:rPr>
        <w:t>, and this means that at least sometimes certain things may not be done to them, even though this promotes value overall. An innocent person may not be killed against her will, for example, in order to make a million happy people slightly happier. This would be sacrificing her for the benefit of others.</w:t>
      </w: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The alt is to vote neg – it’s as simple as not to vibe with oppression – as an educator it’s your job to dismiss racist, sexist, homophobic, and ableist discourse that kills the spirit of marginalized debaters.</w:t>
      </w:r>
    </w:p>
    <w:p w:rsidR="00B6308E" w:rsidRPr="00B6308E" w:rsidRDefault="00B6308E" w:rsidP="00B6308E">
      <w:pPr>
        <w:pStyle w:val="Heading2"/>
        <w:rPr>
          <w:rFonts w:asciiTheme="minorHAnsi" w:hAnsiTheme="minorHAnsi" w:cstheme="minorHAnsi"/>
          <w:sz w:val="48"/>
        </w:rPr>
      </w:pPr>
      <w:r w:rsidRPr="00B6308E">
        <w:rPr>
          <w:rFonts w:asciiTheme="minorHAnsi" w:hAnsiTheme="minorHAnsi" w:cstheme="minorHAnsi"/>
          <w:sz w:val="48"/>
        </w:rPr>
        <w:t xml:space="preserve">3 - </w:t>
      </w:r>
      <w:r w:rsidRPr="00B6308E">
        <w:rPr>
          <w:rFonts w:asciiTheme="minorHAnsi" w:hAnsiTheme="minorHAnsi" w:cstheme="minorHAnsi"/>
          <w:sz w:val="48"/>
        </w:rPr>
        <w:t xml:space="preserve">Util </w:t>
      </w:r>
      <w:r w:rsidRPr="00B6308E">
        <w:rPr>
          <w:rFonts w:asciiTheme="minorHAnsi" w:hAnsiTheme="minorHAnsi" w:cstheme="minorHAnsi"/>
          <w:sz w:val="48"/>
        </w:rPr>
        <w:t>Negates</w:t>
      </w: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Util negates –</w:t>
      </w: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A] It can’t justify the existence of rights because no state of affairs could be intrinsically bad from its standpoint.</w:t>
      </w:r>
    </w:p>
    <w:p w:rsidR="00B6308E" w:rsidRPr="00B6308E" w:rsidRDefault="00B6308E" w:rsidP="00B6308E">
      <w:pPr>
        <w:rPr>
          <w:rFonts w:cstheme="minorHAnsi"/>
          <w:sz w:val="24"/>
        </w:rPr>
      </w:pPr>
      <w:proofErr w:type="spellStart"/>
      <w:r w:rsidRPr="00B6308E">
        <w:rPr>
          <w:rStyle w:val="Style13ptBold"/>
          <w:rFonts w:cstheme="minorHAnsi"/>
          <w:sz w:val="28"/>
        </w:rPr>
        <w:t>Vallentyne</w:t>
      </w:r>
      <w:proofErr w:type="spellEnd"/>
      <w:r w:rsidRPr="00B6308E">
        <w:rPr>
          <w:rStyle w:val="Style13ptBold"/>
          <w:rFonts w:cstheme="minorHAnsi"/>
          <w:sz w:val="28"/>
        </w:rPr>
        <w:t xml:space="preserve"> 06</w:t>
      </w:r>
      <w:r w:rsidRPr="00B6308E">
        <w:rPr>
          <w:rFonts w:cstheme="minorHAnsi"/>
          <w:sz w:val="18"/>
          <w:szCs w:val="16"/>
        </w:rPr>
        <w:t xml:space="preserve">, Peter. </w:t>
      </w:r>
      <w:r w:rsidRPr="00B6308E">
        <w:rPr>
          <w:rFonts w:cstheme="minorHAnsi"/>
          <w:i/>
          <w:iCs/>
          <w:sz w:val="18"/>
          <w:szCs w:val="16"/>
        </w:rPr>
        <w:t>Against Maximizing Act-Consequentialism</w:t>
      </w:r>
      <w:r w:rsidRPr="00B6308E">
        <w:rPr>
          <w:rFonts w:cstheme="minorHAnsi"/>
          <w:sz w:val="18"/>
          <w:szCs w:val="16"/>
        </w:rPr>
        <w:t>. 2006, mospace.umsystem.edu/xmlui/bitstream/handle/10355/10174/AgainstMaximizingActConsequentialism.pdf?sequence=1. //Massa</w:t>
      </w:r>
    </w:p>
    <w:p w:rsidR="00B6308E" w:rsidRPr="00B6308E" w:rsidRDefault="00B6308E" w:rsidP="00B6308E">
      <w:pPr>
        <w:rPr>
          <w:rFonts w:cstheme="minorHAnsi"/>
          <w:sz w:val="18"/>
        </w:rPr>
      </w:pPr>
      <w:r w:rsidRPr="00B6308E">
        <w:rPr>
          <w:rStyle w:val="Emphasis"/>
          <w:rFonts w:asciiTheme="minorHAnsi" w:hAnsiTheme="minorHAnsi" w:cstheme="minorHAnsi"/>
          <w:sz w:val="32"/>
          <w:highlight w:val="green"/>
        </w:rPr>
        <w:t>If</w:t>
      </w:r>
      <w:r w:rsidRPr="00B6308E">
        <w:rPr>
          <w:rFonts w:cstheme="minorHAnsi"/>
          <w:sz w:val="18"/>
        </w:rPr>
        <w:t xml:space="preserve"> core </w:t>
      </w:r>
      <w:r w:rsidRPr="00B6308E">
        <w:rPr>
          <w:rStyle w:val="Emphasis"/>
          <w:rFonts w:asciiTheme="minorHAnsi" w:hAnsiTheme="minorHAnsi" w:cstheme="minorHAnsi"/>
          <w:sz w:val="32"/>
          <w:highlight w:val="green"/>
        </w:rPr>
        <w:t>consequentialism is true, then any action with maximally good consequences</w:t>
      </w:r>
      <w:r w:rsidRPr="00B6308E">
        <w:rPr>
          <w:rFonts w:cstheme="minorHAnsi"/>
          <w:sz w:val="18"/>
        </w:rPr>
        <w:t xml:space="preserve"> (in a given choice situation) </w:t>
      </w:r>
      <w:r w:rsidRPr="00B6308E">
        <w:rPr>
          <w:rStyle w:val="Emphasis"/>
          <w:rFonts w:asciiTheme="minorHAnsi" w:hAnsiTheme="minorHAnsi" w:cstheme="minorHAnsi"/>
          <w:sz w:val="32"/>
          <w:highlight w:val="green"/>
        </w:rPr>
        <w:t>is permissible</w:t>
      </w:r>
      <w:r w:rsidRPr="00B6308E">
        <w:rPr>
          <w:rFonts w:cstheme="minorHAnsi"/>
          <w:sz w:val="18"/>
        </w:rPr>
        <w:t xml:space="preserve">. The main argument in favor of this claim is the following: </w:t>
      </w:r>
      <w:r w:rsidRPr="00B6308E">
        <w:rPr>
          <w:rStyle w:val="Emphasis"/>
          <w:rFonts w:asciiTheme="minorHAnsi" w:hAnsiTheme="minorHAnsi" w:cstheme="minorHAnsi"/>
          <w:sz w:val="32"/>
          <w:highlight w:val="green"/>
        </w:rPr>
        <w:t>P1: An action is</w:t>
      </w:r>
      <w:r w:rsidRPr="00B6308E">
        <w:rPr>
          <w:rStyle w:val="Emphasis"/>
          <w:rFonts w:asciiTheme="minorHAnsi" w:hAnsiTheme="minorHAnsi" w:cstheme="minorHAnsi"/>
          <w:sz w:val="32"/>
        </w:rPr>
        <w:t xml:space="preserve"> morally </w:t>
      </w:r>
      <w:r w:rsidRPr="00B6308E">
        <w:rPr>
          <w:rStyle w:val="Emphasis"/>
          <w:rFonts w:asciiTheme="minorHAnsi" w:hAnsiTheme="minorHAnsi" w:cstheme="minorHAnsi"/>
          <w:sz w:val="32"/>
          <w:highlight w:val="green"/>
        </w:rPr>
        <w:t>permissible if</w:t>
      </w:r>
      <w:r w:rsidRPr="00B6308E">
        <w:rPr>
          <w:rStyle w:val="Emphasis"/>
          <w:rFonts w:asciiTheme="minorHAnsi" w:hAnsiTheme="minorHAnsi" w:cstheme="minorHAnsi"/>
          <w:sz w:val="32"/>
        </w:rPr>
        <w:t xml:space="preserve"> it is best </w:t>
      </w:r>
      <w:r w:rsidRPr="00B6308E">
        <w:rPr>
          <w:rStyle w:val="Emphasis"/>
          <w:rFonts w:asciiTheme="minorHAnsi" w:hAnsiTheme="minorHAnsi" w:cstheme="minorHAnsi"/>
          <w:sz w:val="32"/>
          <w:highlight w:val="green"/>
        </w:rPr>
        <w:t>supported by insistent moral reasons for action. P2: The value of consequences is always an insistent moral reason</w:t>
      </w:r>
      <w:r w:rsidRPr="00B6308E">
        <w:rPr>
          <w:rStyle w:val="Emphasis"/>
          <w:rFonts w:asciiTheme="minorHAnsi" w:hAnsiTheme="minorHAnsi" w:cstheme="minorHAnsi"/>
          <w:sz w:val="32"/>
        </w:rPr>
        <w:t xml:space="preserve"> for action. </w:t>
      </w:r>
      <w:r w:rsidRPr="00B6308E">
        <w:rPr>
          <w:rStyle w:val="Emphasis"/>
          <w:rFonts w:asciiTheme="minorHAnsi" w:hAnsiTheme="minorHAnsi" w:cstheme="minorHAnsi"/>
          <w:sz w:val="32"/>
          <w:highlight w:val="green"/>
        </w:rPr>
        <w:t>P3: The value of consequences is the only insistent moral reason</w:t>
      </w:r>
      <w:r w:rsidRPr="00B6308E">
        <w:rPr>
          <w:rStyle w:val="Emphasis"/>
          <w:rFonts w:asciiTheme="minorHAnsi" w:hAnsiTheme="minorHAnsi" w:cstheme="minorHAnsi"/>
          <w:sz w:val="32"/>
        </w:rPr>
        <w:t xml:space="preserve"> for action. C: </w:t>
      </w:r>
      <w:r w:rsidRPr="00B6308E">
        <w:rPr>
          <w:rStyle w:val="Emphasis"/>
          <w:rFonts w:asciiTheme="minorHAnsi" w:hAnsiTheme="minorHAnsi" w:cstheme="minorHAnsi"/>
          <w:sz w:val="32"/>
          <w:highlight w:val="green"/>
        </w:rPr>
        <w:t>Thus, an action is</w:t>
      </w:r>
      <w:r w:rsidRPr="00B6308E">
        <w:rPr>
          <w:rStyle w:val="Emphasis"/>
          <w:rFonts w:asciiTheme="minorHAnsi" w:hAnsiTheme="minorHAnsi" w:cstheme="minorHAnsi"/>
          <w:sz w:val="32"/>
        </w:rPr>
        <w:t xml:space="preserve"> morally </w:t>
      </w:r>
      <w:r w:rsidRPr="00B6308E">
        <w:rPr>
          <w:rStyle w:val="Emphasis"/>
          <w:rFonts w:asciiTheme="minorHAnsi" w:hAnsiTheme="minorHAnsi" w:cstheme="minorHAnsi"/>
          <w:sz w:val="32"/>
          <w:highlight w:val="green"/>
        </w:rPr>
        <w:t>permissible if it maximizes</w:t>
      </w:r>
      <w:r w:rsidRPr="00B6308E">
        <w:rPr>
          <w:rStyle w:val="Emphasis"/>
          <w:rFonts w:asciiTheme="minorHAnsi" w:hAnsiTheme="minorHAnsi" w:cstheme="minorHAnsi"/>
          <w:sz w:val="32"/>
        </w:rPr>
        <w:t xml:space="preserve"> the value of </w:t>
      </w:r>
      <w:r w:rsidRPr="00B6308E">
        <w:rPr>
          <w:rStyle w:val="Emphasis"/>
          <w:rFonts w:asciiTheme="minorHAnsi" w:hAnsiTheme="minorHAnsi" w:cstheme="minorHAnsi"/>
          <w:sz w:val="32"/>
          <w:highlight w:val="green"/>
        </w:rPr>
        <w:t>consequences</w:t>
      </w:r>
      <w:r w:rsidRPr="00B6308E">
        <w:rPr>
          <w:rStyle w:val="Emphasis"/>
          <w:rFonts w:asciiTheme="minorHAnsi" w:hAnsiTheme="minorHAnsi" w:cstheme="minorHAnsi"/>
          <w:sz w:val="32"/>
        </w:rPr>
        <w:t>.</w:t>
      </w:r>
      <w:r w:rsidRPr="00B6308E">
        <w:rPr>
          <w:rFonts w:cstheme="minorHAnsi"/>
          <w:sz w:val="18"/>
        </w:rPr>
        <w:t xml:space="preserve"> This is the same argument given in the previous section for the impermissibility of actions that do not have maximally good consequences, except that (1) the appeal to insistent reasons has been made explicit, (2) the necessary conditions of the original P1 and C have been converted to sufficient conditions, and (3) the qualification in P3 that allowed the possibility of some prior constraints has been dropped. P1 is highly plausible. An action that is best supported by insistent moral reasons is surely permissible. P2 can be challenged, as I did earlier, on the ground that beyond some point the value of consequences ceases to be an insistent moral reason (once consequences are good enough, their value may only be a non-insistent reason). For the present purposes, however, we can grant this claim. The crucial claim is P3. It is implausible, because there are insistent moral reasons other than the value of consequences. There are also deontological insistent reasons, and these, or at least some of these, are lexical prior to the value of consequences. In particular</w:t>
      </w:r>
      <w:r w:rsidRPr="00B6308E">
        <w:rPr>
          <w:rFonts w:cstheme="minorHAnsi"/>
          <w:sz w:val="18"/>
          <w:szCs w:val="16"/>
        </w:rPr>
        <w:t xml:space="preserve">, </w:t>
      </w:r>
      <w:r w:rsidRPr="00B6308E">
        <w:rPr>
          <w:rStyle w:val="Emphasis"/>
          <w:rFonts w:asciiTheme="minorHAnsi" w:hAnsiTheme="minorHAnsi" w:cstheme="minorHAnsi"/>
          <w:sz w:val="32"/>
          <w:highlight w:val="green"/>
        </w:rPr>
        <w:t>individuals have certain rights that may not be infringed</w:t>
      </w:r>
      <w:r w:rsidRPr="00B6308E">
        <w:rPr>
          <w:rStyle w:val="Emphasis"/>
          <w:rFonts w:asciiTheme="minorHAnsi" w:hAnsiTheme="minorHAnsi" w:cstheme="minorHAnsi"/>
          <w:sz w:val="32"/>
        </w:rPr>
        <w:t xml:space="preserve"> simply because the consequences are better.</w:t>
      </w:r>
      <w:r w:rsidRPr="00B6308E">
        <w:rPr>
          <w:rFonts w:cstheme="minorHAnsi"/>
          <w:sz w:val="18"/>
        </w:rPr>
        <w:t xml:space="preserve"> Unlike prudential rationality, morality involves many distinct centers of will (choice) or 15 </w:t>
      </w:r>
      <w:r w:rsidRPr="00B6308E">
        <w:rPr>
          <w:rStyle w:val="Emphasis"/>
          <w:rFonts w:asciiTheme="minorHAnsi" w:hAnsiTheme="minorHAnsi" w:cstheme="minorHAnsi"/>
          <w:sz w:val="32"/>
          <w:highlight w:val="green"/>
        </w:rPr>
        <w:t>interests</w:t>
      </w:r>
      <w:r w:rsidRPr="00B6308E">
        <w:rPr>
          <w:rStyle w:val="Emphasis"/>
          <w:rFonts w:asciiTheme="minorHAnsi" w:hAnsiTheme="minorHAnsi" w:cstheme="minorHAnsi"/>
          <w:sz w:val="32"/>
        </w:rPr>
        <w:t xml:space="preserve">, and these </w:t>
      </w:r>
      <w:r w:rsidRPr="00B6308E">
        <w:rPr>
          <w:rStyle w:val="Emphasis"/>
          <w:rFonts w:asciiTheme="minorHAnsi" w:hAnsiTheme="minorHAnsi" w:cstheme="minorHAnsi"/>
          <w:sz w:val="32"/>
          <w:highlight w:val="green"/>
        </w:rPr>
        <w:t>cannot simply be lumped together and traded off</w:t>
      </w:r>
      <w:r w:rsidRPr="00B6308E">
        <w:rPr>
          <w:rStyle w:val="Emphasis"/>
          <w:rFonts w:asciiTheme="minorHAnsi" w:hAnsiTheme="minorHAnsi" w:cstheme="minorHAnsi"/>
          <w:sz w:val="32"/>
        </w:rPr>
        <w:t xml:space="preserve"> against each other.</w:t>
      </w:r>
      <w:r w:rsidRPr="00B6308E">
        <w:rPr>
          <w:rFonts w:cstheme="minorHAnsi"/>
          <w:sz w:val="18"/>
        </w:rPr>
        <w:t xml:space="preserve">16 </w:t>
      </w:r>
      <w:r w:rsidRPr="00B6308E">
        <w:rPr>
          <w:rStyle w:val="Emphasis"/>
          <w:rFonts w:asciiTheme="minorHAnsi" w:hAnsiTheme="minorHAnsi" w:cstheme="minorHAnsi"/>
          <w:sz w:val="32"/>
        </w:rPr>
        <w:t xml:space="preserve">The basic problem with standard versions of core consequentialism is that </w:t>
      </w:r>
      <w:r w:rsidRPr="00B6308E">
        <w:rPr>
          <w:rStyle w:val="Emphasis"/>
          <w:rFonts w:asciiTheme="minorHAnsi" w:hAnsiTheme="minorHAnsi" w:cstheme="minorHAnsi"/>
          <w:sz w:val="32"/>
          <w:highlight w:val="green"/>
        </w:rPr>
        <w:t>they fail to recognize</w:t>
      </w:r>
      <w:r w:rsidRPr="00B6308E">
        <w:rPr>
          <w:rStyle w:val="Emphasis"/>
          <w:rFonts w:asciiTheme="minorHAnsi" w:hAnsiTheme="minorHAnsi" w:cstheme="minorHAnsi"/>
          <w:sz w:val="32"/>
        </w:rPr>
        <w:t xml:space="preserve"> adequately </w:t>
      </w:r>
      <w:r w:rsidRPr="00B6308E">
        <w:rPr>
          <w:rStyle w:val="Emphasis"/>
          <w:rFonts w:asciiTheme="minorHAnsi" w:hAnsiTheme="minorHAnsi" w:cstheme="minorHAnsi"/>
          <w:sz w:val="32"/>
          <w:highlight w:val="green"/>
        </w:rPr>
        <w:t>the normative separateness of persons</w:t>
      </w:r>
      <w:r w:rsidRPr="00B6308E">
        <w:rPr>
          <w:rStyle w:val="Emphasis"/>
          <w:rFonts w:asciiTheme="minorHAnsi" w:hAnsiTheme="minorHAnsi" w:cstheme="minorHAnsi"/>
          <w:sz w:val="32"/>
        </w:rPr>
        <w:t>.</w:t>
      </w:r>
      <w:r w:rsidRPr="00B6308E">
        <w:rPr>
          <w:rFonts w:cstheme="minorHAnsi"/>
          <w:sz w:val="18"/>
        </w:rPr>
        <w:t xml:space="preserve"> Psychological </w:t>
      </w:r>
      <w:r w:rsidRPr="00B6308E">
        <w:rPr>
          <w:rStyle w:val="Emphasis"/>
          <w:rFonts w:asciiTheme="minorHAnsi" w:hAnsiTheme="minorHAnsi" w:cstheme="minorHAnsi"/>
          <w:sz w:val="32"/>
          <w:highlight w:val="green"/>
        </w:rPr>
        <w:t>autonomous beings</w:t>
      </w:r>
      <w:r w:rsidRPr="00B6308E">
        <w:rPr>
          <w:rFonts w:cstheme="minorHAnsi"/>
          <w:sz w:val="18"/>
        </w:rPr>
        <w:t xml:space="preserve"> (as well, perhaps, as other beings with moral standing) are not merely means for the promotion of value. They </w:t>
      </w:r>
      <w:r w:rsidRPr="00B6308E">
        <w:rPr>
          <w:rStyle w:val="Emphasis"/>
          <w:rFonts w:asciiTheme="minorHAnsi" w:hAnsiTheme="minorHAnsi" w:cstheme="minorHAnsi"/>
          <w:sz w:val="32"/>
          <w:highlight w:val="green"/>
        </w:rPr>
        <w:t>must be respected and honored</w:t>
      </w:r>
      <w:r w:rsidRPr="00B6308E">
        <w:rPr>
          <w:rFonts w:cstheme="minorHAnsi"/>
          <w:sz w:val="18"/>
        </w:rPr>
        <w:t>, and this means that at least sometimes certain things may not be done to them, even though this promotes value overall. An innocent person may not be killed against her will, for example, in order to make a million happy people slightly happier. This would be sacrificing her for the benefit of others.</w:t>
      </w:r>
    </w:p>
    <w:p w:rsidR="00B6308E" w:rsidRPr="00B6308E" w:rsidRDefault="00B6308E" w:rsidP="00B6308E">
      <w:pPr>
        <w:pStyle w:val="Heading4"/>
        <w:rPr>
          <w:rFonts w:asciiTheme="minorHAnsi" w:hAnsiTheme="minorHAnsi" w:cstheme="minorHAnsi"/>
          <w:color w:val="FF0000"/>
          <w:sz w:val="32"/>
        </w:rPr>
      </w:pPr>
      <w:r w:rsidRPr="00B6308E">
        <w:rPr>
          <w:rFonts w:asciiTheme="minorHAnsi" w:hAnsiTheme="minorHAnsi" w:cstheme="minorHAnsi"/>
          <w:color w:val="FF0000"/>
          <w:sz w:val="32"/>
        </w:rPr>
        <w:t>Their extinction first justifications prove our argument – establishing conditions like “the strike doesn’t cause extinction” means it’s only a contingent right.</w:t>
      </w: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 xml:space="preserve">B] We can’t deductively prove the right to strike is consequentially beneficial in EVERY instance </w:t>
      </w:r>
      <w:proofErr w:type="spellStart"/>
      <w:r w:rsidRPr="00B6308E">
        <w:rPr>
          <w:rFonts w:asciiTheme="minorHAnsi" w:hAnsiTheme="minorHAnsi" w:cstheme="minorHAnsi"/>
          <w:sz w:val="32"/>
        </w:rPr>
        <w:t>cuz</w:t>
      </w:r>
      <w:proofErr w:type="spellEnd"/>
      <w:r w:rsidRPr="00B6308E">
        <w:rPr>
          <w:rFonts w:asciiTheme="minorHAnsi" w:hAnsiTheme="minorHAnsi" w:cstheme="minorHAnsi"/>
          <w:sz w:val="32"/>
        </w:rPr>
        <w:t xml:space="preserve"> we’re limited by our experience and can’t scenario plan infinite scenarios.</w:t>
      </w:r>
    </w:p>
    <w:p w:rsidR="00B6308E" w:rsidRPr="00B6308E" w:rsidRDefault="00B6308E" w:rsidP="00B6308E">
      <w:pPr>
        <w:pStyle w:val="Heading2"/>
        <w:rPr>
          <w:rFonts w:asciiTheme="minorHAnsi" w:hAnsiTheme="minorHAnsi" w:cstheme="minorHAnsi"/>
          <w:sz w:val="40"/>
          <w:szCs w:val="36"/>
        </w:rPr>
      </w:pPr>
      <w:r w:rsidRPr="00B6308E">
        <w:rPr>
          <w:rFonts w:asciiTheme="minorHAnsi" w:hAnsiTheme="minorHAnsi" w:cstheme="minorHAnsi"/>
          <w:sz w:val="48"/>
        </w:rPr>
        <w:t>Case –</w:t>
      </w:r>
      <w:r w:rsidRPr="00B6308E">
        <w:rPr>
          <w:rFonts w:asciiTheme="minorHAnsi" w:hAnsiTheme="minorHAnsi" w:cstheme="minorHAnsi"/>
          <w:sz w:val="40"/>
          <w:szCs w:val="36"/>
        </w:rPr>
        <w:t xml:space="preserve"> </w:t>
      </w:r>
    </w:p>
    <w:p w:rsidR="00B6308E" w:rsidRPr="00B6308E" w:rsidRDefault="00B6308E" w:rsidP="00B6308E">
      <w:pPr>
        <w:pStyle w:val="Heading2"/>
        <w:rPr>
          <w:rFonts w:asciiTheme="minorHAnsi" w:hAnsiTheme="minorHAnsi" w:cstheme="minorHAnsi"/>
          <w:sz w:val="48"/>
        </w:rPr>
      </w:pPr>
      <w:r w:rsidRPr="00B6308E">
        <w:rPr>
          <w:rFonts w:asciiTheme="minorHAnsi" w:hAnsiTheme="minorHAnsi" w:cstheme="minorHAnsi"/>
          <w:sz w:val="48"/>
        </w:rPr>
        <w:t>Turns</w:t>
      </w:r>
    </w:p>
    <w:p w:rsidR="00B6308E" w:rsidRPr="00B6308E" w:rsidRDefault="00B6308E" w:rsidP="00B6308E">
      <w:pPr>
        <w:rPr>
          <w:rFonts w:cstheme="minorHAnsi"/>
          <w:sz w:val="24"/>
        </w:rPr>
      </w:pP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 xml:space="preserve">Workers </w:t>
      </w:r>
      <w:r w:rsidRPr="00B6308E">
        <w:rPr>
          <w:rFonts w:asciiTheme="minorHAnsi" w:hAnsiTheme="minorHAnsi" w:cstheme="minorHAnsi"/>
          <w:sz w:val="32"/>
          <w:u w:val="single"/>
        </w:rPr>
        <w:t>don’t care</w:t>
      </w:r>
      <w:r w:rsidRPr="00B6308E">
        <w:rPr>
          <w:rFonts w:asciiTheme="minorHAnsi" w:hAnsiTheme="minorHAnsi" w:cstheme="minorHAnsi"/>
          <w:sz w:val="32"/>
        </w:rPr>
        <w:t xml:space="preserve"> about legality – strikes are on the rise </w:t>
      </w:r>
      <w:r w:rsidRPr="00B6308E">
        <w:rPr>
          <w:rFonts w:asciiTheme="minorHAnsi" w:hAnsiTheme="minorHAnsi" w:cstheme="minorHAnsi"/>
          <w:sz w:val="32"/>
          <w:u w:val="single"/>
        </w:rPr>
        <w:t>absent</w:t>
      </w:r>
      <w:r w:rsidRPr="00B6308E">
        <w:rPr>
          <w:rFonts w:asciiTheme="minorHAnsi" w:hAnsiTheme="minorHAnsi" w:cstheme="minorHAnsi"/>
          <w:sz w:val="32"/>
        </w:rPr>
        <w:t xml:space="preserve"> the aff.</w:t>
      </w:r>
    </w:p>
    <w:p w:rsidR="00B6308E" w:rsidRPr="00B6308E" w:rsidRDefault="00B6308E" w:rsidP="00B6308E">
      <w:pPr>
        <w:rPr>
          <w:rFonts w:cstheme="minorHAnsi"/>
          <w:sz w:val="24"/>
        </w:rPr>
      </w:pPr>
      <w:r w:rsidRPr="00B6308E">
        <w:rPr>
          <w:rStyle w:val="Style13ptBold"/>
          <w:rFonts w:cstheme="minorHAnsi"/>
          <w:sz w:val="28"/>
        </w:rPr>
        <w:t>Notes 19</w:t>
      </w:r>
      <w:r w:rsidRPr="00B6308E">
        <w:rPr>
          <w:rFonts w:cstheme="minorHAnsi"/>
          <w:sz w:val="24"/>
        </w:rPr>
        <w:t xml:space="preserve"> [Labor Notes; Media and organizing project that has been the voice of union activists who want to put the movement back in the labor movement since 1979; “Why Strikes Matter,” LN; 10/17/19; </w:t>
      </w:r>
      <w:hyperlink r:id="rId4" w:history="1">
        <w:r w:rsidRPr="00B6308E">
          <w:rPr>
            <w:rStyle w:val="Hyperlink"/>
            <w:rFonts w:cstheme="minorHAnsi"/>
            <w:sz w:val="24"/>
          </w:rPr>
          <w:t>https://labornotes.org/2019/10/why-strikes-matter</w:t>
        </w:r>
      </w:hyperlink>
      <w:r w:rsidRPr="00B6308E">
        <w:rPr>
          <w:rFonts w:cstheme="minorHAnsi"/>
          <w:sz w:val="24"/>
        </w:rPr>
        <w:t>]//SJWen</w:t>
      </w:r>
    </w:p>
    <w:p w:rsidR="00B6308E" w:rsidRPr="00B6308E" w:rsidRDefault="00B6308E" w:rsidP="00B6308E">
      <w:pPr>
        <w:rPr>
          <w:rFonts w:cstheme="minorHAnsi"/>
          <w:sz w:val="18"/>
        </w:rPr>
      </w:pPr>
      <w:r w:rsidRPr="00B6308E">
        <w:rPr>
          <w:rFonts w:cstheme="minorHAnsi"/>
          <w:sz w:val="18"/>
        </w:rPr>
        <w:t xml:space="preserve">“Why do you rob banks?” a reporter once asked Willie Sutton. “Because that’s where the money is,” the infamous thief replied. Why go on strike? Because that’s where our power is. </w:t>
      </w:r>
      <w:r w:rsidRPr="00B6308E">
        <w:rPr>
          <w:rFonts w:cstheme="minorHAnsi"/>
          <w:sz w:val="24"/>
          <w:highlight w:val="green"/>
          <w:u w:val="single"/>
        </w:rPr>
        <w:t>Teachers</w:t>
      </w:r>
      <w:r w:rsidRPr="00B6308E">
        <w:rPr>
          <w:rFonts w:cstheme="minorHAnsi"/>
          <w:sz w:val="24"/>
          <w:u w:val="single"/>
        </w:rPr>
        <w:t xml:space="preserve"> in West Virginia </w:t>
      </w:r>
      <w:r w:rsidRPr="00B6308E">
        <w:rPr>
          <w:rStyle w:val="Emphasis"/>
          <w:rFonts w:asciiTheme="minorHAnsi" w:hAnsiTheme="minorHAnsi" w:cstheme="minorHAnsi"/>
          <w:sz w:val="32"/>
        </w:rPr>
        <w:t>showed it in 2018</w:t>
      </w:r>
      <w:r w:rsidRPr="00B6308E">
        <w:rPr>
          <w:rFonts w:cstheme="minorHAnsi"/>
          <w:sz w:val="24"/>
          <w:u w:val="single"/>
        </w:rPr>
        <w:t xml:space="preserve"> when they </w:t>
      </w:r>
      <w:r w:rsidRPr="00B6308E">
        <w:rPr>
          <w:rStyle w:val="Emphasis"/>
          <w:rFonts w:asciiTheme="minorHAnsi" w:hAnsiTheme="minorHAnsi" w:cstheme="minorHAnsi"/>
          <w:sz w:val="32"/>
          <w:highlight w:val="green"/>
        </w:rPr>
        <w:t>walked out</w:t>
      </w:r>
      <w:r w:rsidRPr="00B6308E">
        <w:rPr>
          <w:rFonts w:cstheme="minorHAnsi"/>
          <w:sz w:val="18"/>
        </w:rPr>
        <w:t xml:space="preserve">, in a strike that bubbled up from below, </w:t>
      </w:r>
      <w:r w:rsidRPr="00B6308E">
        <w:rPr>
          <w:rFonts w:cstheme="minorHAnsi"/>
          <w:sz w:val="24"/>
          <w:highlight w:val="green"/>
          <w:u w:val="single"/>
        </w:rPr>
        <w:t>surprising</w:t>
      </w:r>
      <w:r w:rsidRPr="00B6308E">
        <w:rPr>
          <w:rFonts w:cstheme="minorHAnsi"/>
          <w:sz w:val="24"/>
          <w:u w:val="single"/>
        </w:rPr>
        <w:t xml:space="preserve"> even their </w:t>
      </w:r>
      <w:r w:rsidRPr="00B6308E">
        <w:rPr>
          <w:rStyle w:val="Emphasis"/>
          <w:rFonts w:asciiTheme="minorHAnsi" w:hAnsiTheme="minorHAnsi" w:cstheme="minorHAnsi"/>
          <w:sz w:val="32"/>
        </w:rPr>
        <w:t xml:space="preserve">statewide </w:t>
      </w:r>
      <w:r w:rsidRPr="00B6308E">
        <w:rPr>
          <w:rStyle w:val="Emphasis"/>
          <w:rFonts w:asciiTheme="minorHAnsi" w:hAnsiTheme="minorHAnsi" w:cstheme="minorHAnsi"/>
          <w:sz w:val="32"/>
          <w:highlight w:val="green"/>
        </w:rPr>
        <w:t>union leaders</w:t>
      </w:r>
      <w:r w:rsidRPr="00B6308E">
        <w:rPr>
          <w:rFonts w:cstheme="minorHAnsi"/>
          <w:sz w:val="18"/>
          <w:highlight w:val="green"/>
        </w:rPr>
        <w:t>.</w:t>
      </w:r>
      <w:r w:rsidRPr="00B6308E">
        <w:rPr>
          <w:rFonts w:cstheme="minorHAnsi"/>
          <w:sz w:val="18"/>
        </w:rPr>
        <w:t xml:space="preserve"> </w:t>
      </w:r>
      <w:r w:rsidRPr="00B6308E">
        <w:rPr>
          <w:rStyle w:val="Emphasis"/>
          <w:rFonts w:asciiTheme="minorHAnsi" w:hAnsiTheme="minorHAnsi" w:cstheme="minorHAnsi"/>
          <w:sz w:val="32"/>
          <w:highlight w:val="green"/>
        </w:rPr>
        <w:t>No one</w:t>
      </w:r>
      <w:r w:rsidRPr="00B6308E">
        <w:rPr>
          <w:rFonts w:cstheme="minorHAnsi"/>
          <w:sz w:val="24"/>
          <w:u w:val="single"/>
        </w:rPr>
        <w:t xml:space="preserve"> seemed </w:t>
      </w:r>
      <w:r w:rsidRPr="00B6308E">
        <w:rPr>
          <w:rFonts w:cstheme="minorHAnsi"/>
          <w:sz w:val="24"/>
          <w:highlight w:val="green"/>
          <w:u w:val="single"/>
        </w:rPr>
        <w:t>concerned that</w:t>
      </w:r>
      <w:r w:rsidRPr="00B6308E">
        <w:rPr>
          <w:rFonts w:cstheme="minorHAnsi"/>
          <w:sz w:val="24"/>
          <w:u w:val="single"/>
        </w:rPr>
        <w:t xml:space="preserve"> </w:t>
      </w:r>
      <w:r w:rsidRPr="00B6308E">
        <w:rPr>
          <w:rStyle w:val="Emphasis"/>
          <w:rFonts w:asciiTheme="minorHAnsi" w:hAnsiTheme="minorHAnsi" w:cstheme="minorHAnsi"/>
          <w:sz w:val="32"/>
        </w:rPr>
        <w:t xml:space="preserve">public sector </w:t>
      </w:r>
      <w:r w:rsidRPr="00B6308E">
        <w:rPr>
          <w:rStyle w:val="Emphasis"/>
          <w:rFonts w:asciiTheme="minorHAnsi" w:hAnsiTheme="minorHAnsi" w:cstheme="minorHAnsi"/>
          <w:sz w:val="32"/>
          <w:highlight w:val="green"/>
        </w:rPr>
        <w:t>strikes were unlawful</w:t>
      </w:r>
      <w:r w:rsidRPr="00B6308E">
        <w:rPr>
          <w:rFonts w:cstheme="minorHAnsi"/>
          <w:sz w:val="18"/>
        </w:rPr>
        <w:t xml:space="preserve"> in West Virginia. “</w:t>
      </w:r>
      <w:r w:rsidRPr="00B6308E">
        <w:rPr>
          <w:rFonts w:cstheme="minorHAnsi"/>
          <w:sz w:val="24"/>
          <w:highlight w:val="green"/>
          <w:u w:val="single"/>
        </w:rPr>
        <w:t xml:space="preserve">What are they going to do, </w:t>
      </w:r>
      <w:r w:rsidRPr="00B6308E">
        <w:rPr>
          <w:rStyle w:val="Emphasis"/>
          <w:rFonts w:asciiTheme="minorHAnsi" w:hAnsiTheme="minorHAnsi" w:cstheme="minorHAnsi"/>
          <w:sz w:val="32"/>
          <w:highlight w:val="green"/>
        </w:rPr>
        <w:t>fire us all</w:t>
      </w:r>
      <w:r w:rsidRPr="00B6308E">
        <w:rPr>
          <w:rFonts w:cstheme="minorHAnsi"/>
          <w:sz w:val="18"/>
        </w:rPr>
        <w:t>?” said Jay O’Neal, treasurer for the Kanawha County local. “</w:t>
      </w:r>
      <w:r w:rsidRPr="00B6308E">
        <w:rPr>
          <w:rStyle w:val="Emphasis"/>
          <w:rFonts w:asciiTheme="minorHAnsi" w:hAnsiTheme="minorHAnsi" w:cstheme="minorHAnsi"/>
          <w:sz w:val="32"/>
          <w:highlight w:val="green"/>
        </w:rPr>
        <w:t>Who</w:t>
      </w:r>
      <w:r w:rsidRPr="00B6308E">
        <w:rPr>
          <w:rFonts w:cstheme="minorHAnsi"/>
          <w:sz w:val="24"/>
          <w:highlight w:val="green"/>
          <w:u w:val="single"/>
        </w:rPr>
        <w:t xml:space="preserve"> would they get to replace us</w:t>
      </w:r>
      <w:r w:rsidRPr="00B6308E">
        <w:rPr>
          <w:rFonts w:cstheme="minorHAnsi"/>
          <w:sz w:val="18"/>
        </w:rPr>
        <w:t xml:space="preserve">?” Already </w:t>
      </w:r>
      <w:r w:rsidRPr="00B6308E">
        <w:rPr>
          <w:rFonts w:cstheme="minorHAnsi"/>
          <w:sz w:val="24"/>
          <w:u w:val="single"/>
        </w:rPr>
        <w:t xml:space="preserve">the </w:t>
      </w:r>
      <w:r w:rsidRPr="00B6308E">
        <w:rPr>
          <w:rFonts w:cstheme="minorHAnsi"/>
          <w:sz w:val="24"/>
          <w:highlight w:val="green"/>
          <w:u w:val="single"/>
        </w:rPr>
        <w:t xml:space="preserve">state had </w:t>
      </w:r>
      <w:r w:rsidRPr="00B6308E">
        <w:rPr>
          <w:rStyle w:val="Emphasis"/>
          <w:rFonts w:asciiTheme="minorHAnsi" w:hAnsiTheme="minorHAnsi" w:cstheme="minorHAnsi"/>
          <w:sz w:val="32"/>
          <w:highlight w:val="green"/>
        </w:rPr>
        <w:t>700</w:t>
      </w:r>
      <w:r w:rsidRPr="00B6308E">
        <w:rPr>
          <w:rStyle w:val="Emphasis"/>
          <w:rFonts w:asciiTheme="minorHAnsi" w:hAnsiTheme="minorHAnsi" w:cstheme="minorHAnsi"/>
          <w:sz w:val="32"/>
        </w:rPr>
        <w:t xml:space="preserve"> teaching </w:t>
      </w:r>
      <w:r w:rsidRPr="00B6308E">
        <w:rPr>
          <w:rStyle w:val="Emphasis"/>
          <w:rFonts w:asciiTheme="minorHAnsi" w:hAnsiTheme="minorHAnsi" w:cstheme="minorHAnsi"/>
          <w:sz w:val="32"/>
          <w:highlight w:val="green"/>
        </w:rPr>
        <w:t>vacancies</w:t>
      </w:r>
      <w:r w:rsidRPr="00B6308E">
        <w:rPr>
          <w:rFonts w:cstheme="minorHAnsi"/>
          <w:sz w:val="18"/>
        </w:rPr>
        <w:t xml:space="preserve">, thanks to the rock-bottom pay the strikers were protesting. After 13 days out, the teachers declared victory and returned to their classrooms with a 5 percent raise. They had also backed off corporate education “reformers” on a host of other issues. The biggest lesson: “Our labor is ours first,” West Virginia teacher Nicole McCormick told the crowd at the Labor Notes Conference that spring. “It is up to us to give our labor, or to withhold it.” </w:t>
      </w:r>
      <w:r w:rsidRPr="00B6308E">
        <w:rPr>
          <w:rFonts w:cstheme="minorHAnsi"/>
          <w:sz w:val="24"/>
          <w:u w:val="single"/>
        </w:rPr>
        <w:t xml:space="preserve">That’s the </w:t>
      </w:r>
      <w:r w:rsidRPr="00B6308E">
        <w:rPr>
          <w:rStyle w:val="Emphasis"/>
          <w:rFonts w:asciiTheme="minorHAnsi" w:hAnsiTheme="minorHAnsi" w:cstheme="minorHAnsi"/>
          <w:sz w:val="32"/>
        </w:rPr>
        <w:t>fundamental truth</w:t>
      </w:r>
      <w:r w:rsidRPr="00B6308E">
        <w:rPr>
          <w:rFonts w:cstheme="minorHAnsi"/>
          <w:sz w:val="24"/>
          <w:u w:val="single"/>
        </w:rPr>
        <w:t xml:space="preserve"> on which the labor movement was built.</w:t>
      </w:r>
      <w:r w:rsidRPr="00B6308E">
        <w:rPr>
          <w:rFonts w:cstheme="minorHAnsi"/>
          <w:sz w:val="18"/>
        </w:rPr>
        <w:t xml:space="preserve"> Strikes by unorganized workers led to the founding of unions. Strikes won the first union contracts. Strikes over the years won bigger paychecks, vacations, seniority rights, and the right to tell the foreman “that’s not my job.” Without strikes we would have no labor movement, no unions, no contracts, and a far worse working and living situation. In short, strikes are the strongest tool in workers’ toolbox—our power not just to ask, but to force our employers to concede something. DISCOVER YOUR POWER The key word is “force.” </w:t>
      </w:r>
      <w:r w:rsidRPr="00B6308E">
        <w:rPr>
          <w:rFonts w:cstheme="minorHAnsi"/>
          <w:sz w:val="24"/>
          <w:u w:val="single"/>
        </w:rPr>
        <w:t xml:space="preserve">A strike is </w:t>
      </w:r>
      <w:r w:rsidRPr="00B6308E">
        <w:rPr>
          <w:rStyle w:val="Emphasis"/>
          <w:rFonts w:asciiTheme="minorHAnsi" w:hAnsiTheme="minorHAnsi" w:cstheme="minorHAnsi"/>
          <w:sz w:val="32"/>
        </w:rPr>
        <w:t>not</w:t>
      </w:r>
      <w:r w:rsidRPr="00B6308E">
        <w:rPr>
          <w:rFonts w:cstheme="minorHAnsi"/>
          <w:sz w:val="24"/>
          <w:u w:val="single"/>
        </w:rPr>
        <w:t xml:space="preserve"> just a symbolic protest</w:t>
      </w:r>
      <w:r w:rsidRPr="00B6308E">
        <w:rPr>
          <w:rFonts w:cstheme="minorHAnsi"/>
          <w:sz w:val="18"/>
        </w:rPr>
        <w:t xml:space="preserve">. </w:t>
      </w:r>
      <w:r w:rsidRPr="00B6308E">
        <w:rPr>
          <w:rFonts w:cstheme="minorHAnsi"/>
          <w:sz w:val="24"/>
          <w:u w:val="single"/>
        </w:rPr>
        <w:t xml:space="preserve">It works because we </w:t>
      </w:r>
      <w:r w:rsidRPr="00B6308E">
        <w:rPr>
          <w:rStyle w:val="Emphasis"/>
          <w:rFonts w:asciiTheme="minorHAnsi" w:hAnsiTheme="minorHAnsi" w:cstheme="minorHAnsi"/>
          <w:sz w:val="32"/>
        </w:rPr>
        <w:t>withhold something that the employer needs</w:t>
      </w:r>
      <w:r w:rsidRPr="00B6308E">
        <w:rPr>
          <w:rFonts w:cstheme="minorHAnsi"/>
          <w:sz w:val="18"/>
        </w:rPr>
        <w:t xml:space="preserve">—its production, its good public image, its profits, and above all its control over us. As one union slogan has it, “this university works because we do”—or this company, or this city. A strike reveals something that employers would prefer we not notice: they need us. </w:t>
      </w:r>
      <w:r w:rsidRPr="00B6308E">
        <w:rPr>
          <w:rFonts w:cstheme="minorHAnsi"/>
          <w:sz w:val="24"/>
          <w:u w:val="single"/>
        </w:rPr>
        <w:t>Workplaces are typically run as dictatorships</w:t>
      </w:r>
      <w:r w:rsidRPr="00B6308E">
        <w:rPr>
          <w:rFonts w:cstheme="minorHAnsi"/>
          <w:sz w:val="18"/>
        </w:rPr>
        <w:t xml:space="preserve">. </w:t>
      </w:r>
      <w:r w:rsidRPr="00B6308E">
        <w:rPr>
          <w:rFonts w:cstheme="minorHAnsi"/>
          <w:sz w:val="24"/>
          <w:u w:val="single"/>
        </w:rPr>
        <w:t xml:space="preserve">The discovery that your boss does </w:t>
      </w:r>
      <w:r w:rsidRPr="00B6308E">
        <w:rPr>
          <w:rStyle w:val="Emphasis"/>
          <w:rFonts w:asciiTheme="minorHAnsi" w:hAnsiTheme="minorHAnsi" w:cstheme="minorHAnsi"/>
          <w:sz w:val="32"/>
        </w:rPr>
        <w:t>not</w:t>
      </w:r>
      <w:r w:rsidRPr="00B6308E">
        <w:rPr>
          <w:rFonts w:cstheme="minorHAnsi"/>
          <w:sz w:val="24"/>
          <w:u w:val="single"/>
        </w:rPr>
        <w:t xml:space="preserve"> have absolute power</w:t>
      </w:r>
      <w:r w:rsidRPr="00B6308E">
        <w:rPr>
          <w:rFonts w:cstheme="minorHAnsi"/>
          <w:sz w:val="18"/>
        </w:rPr>
        <w:t xml:space="preserve"> over you—</w:t>
      </w:r>
      <w:r w:rsidRPr="00B6308E">
        <w:rPr>
          <w:rFonts w:cstheme="minorHAnsi"/>
          <w:sz w:val="24"/>
          <w:u w:val="single"/>
        </w:rPr>
        <w:t>and that in fact, you and your co-workers can exert power over him</w:t>
      </w:r>
      <w:r w:rsidRPr="00B6308E">
        <w:rPr>
          <w:rFonts w:cstheme="minorHAnsi"/>
          <w:sz w:val="18"/>
        </w:rPr>
        <w:t>—</w:t>
      </w:r>
      <w:r w:rsidRPr="00B6308E">
        <w:rPr>
          <w:rFonts w:cstheme="minorHAnsi"/>
          <w:sz w:val="24"/>
          <w:u w:val="single"/>
        </w:rPr>
        <w:t xml:space="preserve">is a </w:t>
      </w:r>
      <w:r w:rsidRPr="00B6308E">
        <w:rPr>
          <w:rStyle w:val="Emphasis"/>
          <w:rFonts w:asciiTheme="minorHAnsi" w:hAnsiTheme="minorHAnsi" w:cstheme="minorHAnsi"/>
          <w:sz w:val="32"/>
        </w:rPr>
        <w:t>revelation</w:t>
      </w:r>
      <w:r w:rsidRPr="00B6308E">
        <w:rPr>
          <w:rFonts w:cstheme="minorHAnsi"/>
          <w:sz w:val="18"/>
        </w:rPr>
        <w:t xml:space="preserve">. There’s no feeling like it. Going on strike changes you, personally and as a union. “Walking into work the first day back chanting ‘one day longer, one day stronger’ was the best morning I’ve ever had at Verizon,” said Pam </w:t>
      </w:r>
      <w:proofErr w:type="spellStart"/>
      <w:r w:rsidRPr="00B6308E">
        <w:rPr>
          <w:rFonts w:cstheme="minorHAnsi"/>
          <w:sz w:val="18"/>
        </w:rPr>
        <w:t>Galpern</w:t>
      </w:r>
      <w:proofErr w:type="spellEnd"/>
      <w:r w:rsidRPr="00B6308E">
        <w:rPr>
          <w:rFonts w:cstheme="minorHAnsi"/>
          <w:sz w:val="18"/>
        </w:rPr>
        <w:t xml:space="preserve">, a field tech and mobilizer with Communication Workers Local 1101, after workers beat the corporate giant in a 45-day strike in 2016. “There was such a tremendous feeling of accomplishment. People were smiling and happy. It was like a complete 180-degree difference from before the strike,” when supervisors had been micromanaging and writing workers up for the smallest infractions. In a good strike, everyone has a meaningful role. Strikers develop new skills and a deeper sense that they own and run their union. New leaders emerge from the ranks and go on to become stewards. New friendships are formed; workers who didn’t know or trust one another before forge bonds of solidarity. A few stubborn co-workers finally see why the union matters and sign on as members. Allies from faith groups, neighborhood groups, or other unions adopt your cause. You and your co-workers lose some fear of the boss—and the boss gains some fear of you. In all these ways and more—not to mention the contract gains you may win—a strike can be a tremendous union-building activity. </w:t>
      </w:r>
    </w:p>
    <w:p w:rsidR="00B6308E" w:rsidRPr="00B6308E" w:rsidRDefault="00B6308E" w:rsidP="00B6308E">
      <w:pPr>
        <w:pStyle w:val="Heading4"/>
        <w:rPr>
          <w:rFonts w:asciiTheme="minorHAnsi" w:hAnsiTheme="minorHAnsi" w:cstheme="minorHAnsi"/>
          <w:color w:val="000000" w:themeColor="text1"/>
          <w:sz w:val="32"/>
        </w:rPr>
      </w:pPr>
      <w:r w:rsidRPr="00B6308E">
        <w:rPr>
          <w:rFonts w:asciiTheme="minorHAnsi" w:hAnsiTheme="minorHAnsi" w:cstheme="minorHAnsi"/>
          <w:color w:val="000000" w:themeColor="text1"/>
          <w:sz w:val="32"/>
        </w:rPr>
        <w:t>only illegal strikes have the potential to be successful and change minds</w:t>
      </w:r>
    </w:p>
    <w:p w:rsidR="00B6308E" w:rsidRPr="00B6308E" w:rsidRDefault="00B6308E" w:rsidP="00B6308E">
      <w:pPr>
        <w:rPr>
          <w:rFonts w:cstheme="minorHAnsi"/>
          <w:color w:val="000000" w:themeColor="text1"/>
          <w:sz w:val="24"/>
        </w:rPr>
      </w:pPr>
      <w:r w:rsidRPr="00B6308E">
        <w:rPr>
          <w:rStyle w:val="Style13ptBold"/>
          <w:rFonts w:cstheme="minorHAnsi"/>
          <w:color w:val="000000" w:themeColor="text1"/>
          <w:sz w:val="28"/>
        </w:rPr>
        <w:t>Reddy 21</w:t>
      </w:r>
      <w:r w:rsidRPr="00B6308E">
        <w:rPr>
          <w:rFonts w:cstheme="minorHAnsi"/>
          <w:color w:val="000000" w:themeColor="text1"/>
          <w:sz w:val="24"/>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5" w:history="1">
        <w:r w:rsidRPr="00B6308E">
          <w:rPr>
            <w:rStyle w:val="Hyperlink"/>
            <w:rFonts w:cstheme="minorHAnsi"/>
            <w:color w:val="000000" w:themeColor="text1"/>
            <w:sz w:val="24"/>
          </w:rPr>
          <w:t>https://www.yalelawjournal.org/forum/there-is-no-such-thing-as-an-illegal-strike-reconceptualizing-the-strike-in-law-and-political-economy</w:t>
        </w:r>
      </w:hyperlink>
      <w:r w:rsidRPr="00B6308E">
        <w:rPr>
          <w:rFonts w:cstheme="minorHAnsi"/>
          <w:color w:val="000000" w:themeColor="text1"/>
          <w:sz w:val="24"/>
        </w:rPr>
        <w:t xml:space="preserve">. (AG </w:t>
      </w:r>
      <w:proofErr w:type="spellStart"/>
      <w:r w:rsidRPr="00B6308E">
        <w:rPr>
          <w:rFonts w:cstheme="minorHAnsi"/>
          <w:color w:val="000000" w:themeColor="text1"/>
          <w:sz w:val="24"/>
        </w:rPr>
        <w:t>DebateDrills</w:t>
      </w:r>
      <w:proofErr w:type="spellEnd"/>
      <w:r w:rsidRPr="00B6308E">
        <w:rPr>
          <w:rFonts w:cstheme="minorHAnsi"/>
          <w:color w:val="000000" w:themeColor="text1"/>
          <w:sz w:val="24"/>
        </w:rPr>
        <w:t>)</w:t>
      </w:r>
    </w:p>
    <w:p w:rsidR="00B6308E" w:rsidRPr="00B6308E" w:rsidRDefault="00B6308E" w:rsidP="00B6308E">
      <w:pPr>
        <w:rPr>
          <w:rFonts w:cstheme="minorHAnsi"/>
          <w:color w:val="000000" w:themeColor="text1"/>
          <w:sz w:val="18"/>
        </w:rPr>
      </w:pPr>
      <w:r w:rsidRPr="00B6308E">
        <w:rPr>
          <w:rStyle w:val="Emphasis"/>
          <w:rFonts w:asciiTheme="minorHAnsi" w:hAnsiTheme="minorHAnsi" w:cstheme="minorHAnsi"/>
          <w:color w:val="000000" w:themeColor="text1"/>
          <w:sz w:val="32"/>
          <w:highlight w:val="green"/>
        </w:rPr>
        <w:t>In recent years</w:t>
      </w:r>
      <w:r w:rsidRPr="00B6308E">
        <w:rPr>
          <w:rStyle w:val="Emphasis"/>
          <w:rFonts w:asciiTheme="minorHAnsi" w:hAnsiTheme="minorHAnsi" w:cstheme="minorHAnsi"/>
          <w:color w:val="000000" w:themeColor="text1"/>
          <w:sz w:val="32"/>
        </w:rPr>
        <w:t xml:space="preserve">, consistent with this vision, there has been a shift in the kinds of </w:t>
      </w:r>
      <w:r w:rsidRPr="00B6308E">
        <w:rPr>
          <w:rStyle w:val="Emphasis"/>
          <w:rFonts w:asciiTheme="minorHAnsi" w:hAnsiTheme="minorHAnsi" w:cstheme="minorHAnsi"/>
          <w:color w:val="000000" w:themeColor="text1"/>
          <w:sz w:val="32"/>
          <w:highlight w:val="green"/>
        </w:rPr>
        <w:t>strikes [are]</w:t>
      </w:r>
      <w:r w:rsidRPr="00B6308E">
        <w:rPr>
          <w:rStyle w:val="Emphasis"/>
          <w:rFonts w:asciiTheme="minorHAnsi" w:hAnsiTheme="minorHAnsi" w:cstheme="minorHAnsi"/>
          <w:color w:val="000000" w:themeColor="text1"/>
          <w:sz w:val="32"/>
        </w:rPr>
        <w:t xml:space="preserve"> workers and their organizations engage in—</w:t>
      </w:r>
      <w:r w:rsidRPr="00B6308E">
        <w:rPr>
          <w:rStyle w:val="Emphasis"/>
          <w:rFonts w:asciiTheme="minorHAnsi" w:hAnsiTheme="minorHAnsi" w:cstheme="minorHAnsi"/>
          <w:color w:val="000000" w:themeColor="text1"/>
          <w:sz w:val="32"/>
          <w:highlight w:val="green"/>
        </w:rPr>
        <w:t>increasingly public-facing</w:t>
      </w:r>
      <w:r w:rsidRPr="00B6308E">
        <w:rPr>
          <w:rStyle w:val="Emphasis"/>
          <w:rFonts w:asciiTheme="minorHAnsi" w:hAnsiTheme="minorHAnsi" w:cstheme="minorHAnsi"/>
          <w:color w:val="000000" w:themeColor="text1"/>
          <w:sz w:val="32"/>
        </w:rPr>
        <w:t>, engaged with the community, and capacious in their concerns</w:t>
      </w:r>
      <w:r w:rsidRPr="00B6308E">
        <w:rPr>
          <w:rFonts w:cstheme="minorHAnsi"/>
          <w:color w:val="000000" w:themeColor="text1"/>
          <w:sz w:val="18"/>
        </w:rPr>
        <w:t xml:space="preserve">.178 They have transcended the ostensible </w:t>
      </w:r>
      <w:proofErr w:type="spellStart"/>
      <w:r w:rsidRPr="00B6308E">
        <w:rPr>
          <w:rFonts w:cstheme="minorHAnsi"/>
          <w:color w:val="000000" w:themeColor="text1"/>
          <w:sz w:val="18"/>
        </w:rPr>
        <w:t>apoliticism</w:t>
      </w:r>
      <w:proofErr w:type="spellEnd"/>
      <w:r w:rsidRPr="00B6308E">
        <w:rPr>
          <w:rFonts w:cstheme="minorHAnsi"/>
          <w:color w:val="000000" w:themeColor="text1"/>
          <w:sz w:val="18"/>
        </w:rPr>
        <w:t xml:space="preserve"> of their forebearers in two ways, less </w:t>
      </w:r>
      <w:proofErr w:type="spellStart"/>
      <w:r w:rsidRPr="00B6308E">
        <w:rPr>
          <w:rFonts w:cstheme="minorHAnsi"/>
          <w:color w:val="000000" w:themeColor="text1"/>
          <w:sz w:val="18"/>
        </w:rPr>
        <w:t>voluntaristic</w:t>
      </w:r>
      <w:proofErr w:type="spellEnd"/>
      <w:r w:rsidRPr="00B6308E">
        <w:rPr>
          <w:rFonts w:cstheme="minorHAnsi"/>
          <w:color w:val="000000" w:themeColor="text1"/>
          <w:sz w:val="18"/>
        </w:rPr>
        <w:t xml:space="preserve"> and less economistic. They are less </w:t>
      </w:r>
      <w:proofErr w:type="spellStart"/>
      <w:r w:rsidRPr="00B6308E">
        <w:rPr>
          <w:rFonts w:cstheme="minorHAnsi"/>
          <w:color w:val="000000" w:themeColor="text1"/>
          <w:sz w:val="18"/>
        </w:rPr>
        <w:t>voluntaristic</w:t>
      </w:r>
      <w:proofErr w:type="spellEnd"/>
      <w:r w:rsidRPr="00B6308E">
        <w:rPr>
          <w:rFonts w:cstheme="minorHAnsi"/>
          <w:color w:val="000000" w:themeColor="text1"/>
          <w:sz w:val="18"/>
        </w:rPr>
        <w:t xml:space="preserve">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B6308E">
        <w:rPr>
          <w:rStyle w:val="Emphasis"/>
          <w:rFonts w:asciiTheme="minorHAnsi" w:hAnsiTheme="minorHAnsi" w:cstheme="minorHAnsi"/>
          <w:color w:val="000000" w:themeColor="text1"/>
          <w:sz w:val="32"/>
        </w:rPr>
        <w:t xml:space="preserve">These strikes do not necessarily look like what strikes looked like fifty years ago, and </w:t>
      </w:r>
      <w:r w:rsidRPr="00B6308E">
        <w:rPr>
          <w:rStyle w:val="Emphasis"/>
          <w:rFonts w:asciiTheme="minorHAnsi" w:hAnsiTheme="minorHAnsi" w:cstheme="minorHAnsi"/>
          <w:color w:val="000000" w:themeColor="text1"/>
          <w:sz w:val="32"/>
          <w:highlight w:val="green"/>
        </w:rPr>
        <w:t>they often skirt</w:t>
      </w:r>
      <w:r w:rsidRPr="00B6308E">
        <w:rPr>
          <w:rStyle w:val="Emphasis"/>
          <w:rFonts w:asciiTheme="minorHAnsi" w:hAnsiTheme="minorHAnsi" w:cstheme="minorHAnsi"/>
          <w:color w:val="000000" w:themeColor="text1"/>
          <w:sz w:val="32"/>
        </w:rPr>
        <w:t>—</w:t>
      </w:r>
      <w:r w:rsidRPr="00B6308E">
        <w:rPr>
          <w:rStyle w:val="Emphasis"/>
          <w:rFonts w:asciiTheme="minorHAnsi" w:hAnsiTheme="minorHAnsi" w:cstheme="minorHAnsi"/>
          <w:color w:val="000000" w:themeColor="text1"/>
          <w:sz w:val="32"/>
          <w:highlight w:val="green"/>
        </w:rPr>
        <w:t>or</w:t>
      </w:r>
      <w:r w:rsidRPr="00B6308E">
        <w:rPr>
          <w:rStyle w:val="Emphasis"/>
          <w:rFonts w:asciiTheme="minorHAnsi" w:hAnsiTheme="minorHAnsi" w:cstheme="minorHAnsi"/>
          <w:color w:val="000000" w:themeColor="text1"/>
          <w:sz w:val="32"/>
        </w:rPr>
        <w:t xml:space="preserve"> at times, </w:t>
      </w:r>
      <w:r w:rsidRPr="00B6308E">
        <w:rPr>
          <w:rStyle w:val="Emphasis"/>
          <w:rFonts w:asciiTheme="minorHAnsi" w:hAnsiTheme="minorHAnsi" w:cstheme="minorHAnsi"/>
          <w:color w:val="000000" w:themeColor="text1"/>
          <w:sz w:val="32"/>
          <w:highlight w:val="green"/>
        </w:rPr>
        <w:t>flatly defy</w:t>
      </w:r>
      <w:r w:rsidRPr="00B6308E">
        <w:rPr>
          <w:rStyle w:val="Emphasis"/>
          <w:rFonts w:asciiTheme="minorHAnsi" w:hAnsiTheme="minorHAnsi" w:cstheme="minorHAnsi"/>
          <w:color w:val="000000" w:themeColor="text1"/>
          <w:sz w:val="32"/>
        </w:rPr>
        <w:t>—</w:t>
      </w:r>
      <w:r w:rsidRPr="00B6308E">
        <w:rPr>
          <w:rStyle w:val="Emphasis"/>
          <w:rFonts w:asciiTheme="minorHAnsi" w:hAnsiTheme="minorHAnsi" w:cstheme="minorHAnsi"/>
          <w:color w:val="000000" w:themeColor="text1"/>
          <w:sz w:val="32"/>
          <w:highlight w:val="green"/>
        </w:rPr>
        <w:t>legal rules</w:t>
      </w:r>
      <w:r w:rsidRPr="00B6308E">
        <w:rPr>
          <w:rStyle w:val="Emphasis"/>
          <w:rFonts w:asciiTheme="minorHAnsi" w:hAnsiTheme="minorHAnsi" w:cstheme="minorHAnsi"/>
          <w:color w:val="000000" w:themeColor="text1"/>
          <w:sz w:val="32"/>
        </w:rPr>
        <w:t xml:space="preserve">. </w:t>
      </w:r>
      <w:r w:rsidRPr="00B6308E">
        <w:rPr>
          <w:rStyle w:val="Emphasis"/>
          <w:rFonts w:asciiTheme="minorHAnsi" w:hAnsiTheme="minorHAnsi" w:cstheme="minorHAnsi"/>
          <w:color w:val="000000" w:themeColor="text1"/>
          <w:sz w:val="32"/>
          <w:highlight w:val="green"/>
        </w:rPr>
        <w:t>Yet, they have</w:t>
      </w:r>
      <w:r w:rsidRPr="00B6308E">
        <w:rPr>
          <w:rStyle w:val="Emphasis"/>
          <w:rFonts w:asciiTheme="minorHAnsi" w:hAnsiTheme="minorHAnsi" w:cstheme="minorHAnsi"/>
          <w:color w:val="000000" w:themeColor="text1"/>
          <w:sz w:val="32"/>
        </w:rPr>
        <w:t xml:space="preserve"> often </w:t>
      </w:r>
      <w:r w:rsidRPr="00B6308E">
        <w:rPr>
          <w:rStyle w:val="Emphasis"/>
          <w:rFonts w:asciiTheme="minorHAnsi" w:hAnsiTheme="minorHAnsi" w:cstheme="minorHAnsi"/>
          <w:color w:val="000000" w:themeColor="text1"/>
          <w:sz w:val="32"/>
          <w:highlight w:val="green"/>
        </w:rPr>
        <w:t>been successful</w:t>
      </w:r>
      <w:r w:rsidRPr="00B6308E">
        <w:rPr>
          <w:rFonts w:cstheme="minorHAnsi"/>
          <w:color w:val="000000" w:themeColor="text1"/>
          <w:sz w:val="18"/>
        </w:rPr>
        <w:t>. Since 2012</w:t>
      </w:r>
      <w:r w:rsidRPr="00B6308E">
        <w:rPr>
          <w:rStyle w:val="Emphasis"/>
          <w:rFonts w:asciiTheme="minorHAnsi" w:hAnsiTheme="minorHAnsi" w:cstheme="minorHAnsi"/>
          <w:color w:val="000000" w:themeColor="text1"/>
          <w:sz w:val="32"/>
        </w:rPr>
        <w:t xml:space="preserve">, tens of thousands of workers in the </w:t>
      </w:r>
      <w:r w:rsidRPr="00B6308E">
        <w:rPr>
          <w:rStyle w:val="Emphasis"/>
          <w:rFonts w:asciiTheme="minorHAnsi" w:hAnsiTheme="minorHAnsi" w:cstheme="minorHAnsi"/>
          <w:color w:val="000000" w:themeColor="text1"/>
          <w:sz w:val="32"/>
          <w:highlight w:val="green"/>
        </w:rPr>
        <w:t>Fight for</w:t>
      </w:r>
      <w:r w:rsidRPr="00B6308E">
        <w:rPr>
          <w:rStyle w:val="Emphasis"/>
          <w:rFonts w:asciiTheme="minorHAnsi" w:hAnsiTheme="minorHAnsi" w:cstheme="minorHAnsi"/>
          <w:color w:val="000000" w:themeColor="text1"/>
          <w:sz w:val="32"/>
        </w:rPr>
        <w:t xml:space="preserve"> $</w:t>
      </w:r>
      <w:r w:rsidRPr="00B6308E">
        <w:rPr>
          <w:rStyle w:val="Emphasis"/>
          <w:rFonts w:asciiTheme="minorHAnsi" w:hAnsiTheme="minorHAnsi" w:cstheme="minorHAnsi"/>
          <w:color w:val="000000" w:themeColor="text1"/>
          <w:sz w:val="32"/>
          <w:highlight w:val="green"/>
        </w:rPr>
        <w:t>15 movement</w:t>
      </w:r>
      <w:r w:rsidRPr="00B6308E">
        <w:rPr>
          <w:rStyle w:val="Emphasis"/>
          <w:rFonts w:asciiTheme="minorHAnsi" w:hAnsiTheme="minorHAnsi" w:cstheme="minorHAnsi"/>
          <w:color w:val="000000" w:themeColor="text1"/>
          <w:sz w:val="32"/>
        </w:rPr>
        <w:t xml:space="preserve"> have engaged in discourse-changing, public law-building strikes.</w:t>
      </w:r>
      <w:r w:rsidRPr="00B6308E">
        <w:rPr>
          <w:rFonts w:cstheme="minorHAnsi"/>
          <w:color w:val="000000" w:themeColor="text1"/>
          <w:sz w:val="18"/>
        </w:rPr>
        <w:t xml:space="preserve"> They do not shut down production, and their primary targets are not direct employers. </w:t>
      </w:r>
      <w:r w:rsidRPr="00B6308E">
        <w:rPr>
          <w:rStyle w:val="Emphasis"/>
          <w:rFonts w:asciiTheme="minorHAnsi" w:hAnsiTheme="minorHAnsi" w:cstheme="minorHAnsi"/>
          <w:color w:val="000000" w:themeColor="text1"/>
          <w:sz w:val="32"/>
        </w:rPr>
        <w:t xml:space="preserve">For these reasons, they </w:t>
      </w:r>
      <w:r w:rsidRPr="00B6308E">
        <w:rPr>
          <w:rStyle w:val="Emphasis"/>
          <w:rFonts w:asciiTheme="minorHAnsi" w:hAnsiTheme="minorHAnsi" w:cstheme="minorHAnsi"/>
          <w:color w:val="000000" w:themeColor="text1"/>
          <w:sz w:val="32"/>
          <w:highlight w:val="green"/>
        </w:rPr>
        <w:t>push the boundaries of exiting labor law</w:t>
      </w:r>
      <w:r w:rsidRPr="00B6308E">
        <w:rPr>
          <w:rStyle w:val="Emphasis"/>
          <w:rFonts w:asciiTheme="minorHAnsi" w:hAnsiTheme="minorHAnsi" w:cstheme="minorHAnsi"/>
          <w:color w:val="000000" w:themeColor="text1"/>
          <w:sz w:val="32"/>
        </w:rPr>
        <w:t xml:space="preserve">.179 </w:t>
      </w:r>
      <w:r w:rsidRPr="00B6308E">
        <w:rPr>
          <w:rStyle w:val="Emphasis"/>
          <w:rFonts w:asciiTheme="minorHAnsi" w:hAnsiTheme="minorHAnsi" w:cstheme="minorHAnsi"/>
          <w:color w:val="000000" w:themeColor="text1"/>
          <w:sz w:val="32"/>
          <w:highlight w:val="green"/>
        </w:rPr>
        <w:t>Still</w:t>
      </w:r>
      <w:r w:rsidRPr="00B6308E">
        <w:rPr>
          <w:rStyle w:val="Emphasis"/>
          <w:rFonts w:asciiTheme="minorHAnsi" w:hAnsiTheme="minorHAnsi" w:cstheme="minorHAnsi"/>
          <w:color w:val="000000" w:themeColor="text1"/>
          <w:sz w:val="32"/>
        </w:rPr>
        <w:t xml:space="preserve">, the risks appear to have been worth it. A 2018 report by the National Employment Law Center found that </w:t>
      </w:r>
      <w:r w:rsidRPr="00B6308E">
        <w:rPr>
          <w:rStyle w:val="Emphasis"/>
          <w:rFonts w:asciiTheme="minorHAnsi" w:hAnsiTheme="minorHAnsi" w:cstheme="minorHAnsi"/>
          <w:color w:val="000000" w:themeColor="text1"/>
          <w:sz w:val="32"/>
          <w:highlight w:val="green"/>
        </w:rPr>
        <w:t>these strikes had helped twenty-two million low-wage workers</w:t>
      </w:r>
      <w:r w:rsidRPr="00B6308E">
        <w:rPr>
          <w:rStyle w:val="Emphasis"/>
          <w:rFonts w:asciiTheme="minorHAnsi" w:hAnsiTheme="minorHAnsi" w:cstheme="minorHAnsi"/>
          <w:color w:val="000000" w:themeColor="text1"/>
          <w:sz w:val="32"/>
        </w:rPr>
        <w:t xml:space="preserve"> win $68 billion in raises, a redistribution of wealth fourteen times greater than the value of the last federal minimum wage increase in 2007</w:t>
      </w:r>
      <w:r w:rsidRPr="00B6308E">
        <w:rPr>
          <w:rFonts w:cstheme="minorHAnsi"/>
          <w:color w:val="000000" w:themeColor="text1"/>
          <w:sz w:val="18"/>
        </w:rPr>
        <w:t xml:space="preserve">.180 They have demonstrated the power of strikes to do more than challenge employer behavior. As Kate </w:t>
      </w:r>
      <w:proofErr w:type="spellStart"/>
      <w:r w:rsidRPr="00B6308E">
        <w:rPr>
          <w:rFonts w:cstheme="minorHAnsi"/>
          <w:color w:val="000000" w:themeColor="text1"/>
          <w:sz w:val="18"/>
        </w:rPr>
        <w:t>Andrias</w:t>
      </w:r>
      <w:proofErr w:type="spellEnd"/>
      <w:r w:rsidRPr="00B6308E">
        <w:rPr>
          <w:rFonts w:cstheme="minorHAnsi"/>
          <w:color w:val="000000" w:themeColor="text1"/>
          <w:sz w:val="18"/>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B6308E">
        <w:rPr>
          <w:rStyle w:val="Emphasis"/>
          <w:rFonts w:asciiTheme="minorHAnsi" w:hAnsiTheme="minorHAnsi" w:cstheme="minorHAnsi"/>
          <w:color w:val="000000" w:themeColor="text1"/>
          <w:sz w:val="32"/>
        </w:rPr>
        <w:t>In the so-called “</w:t>
      </w:r>
      <w:r w:rsidRPr="00B6308E">
        <w:rPr>
          <w:rStyle w:val="Emphasis"/>
          <w:rFonts w:asciiTheme="minorHAnsi" w:hAnsiTheme="minorHAnsi" w:cstheme="minorHAnsi"/>
          <w:color w:val="000000" w:themeColor="text1"/>
          <w:sz w:val="32"/>
          <w:highlight w:val="green"/>
        </w:rPr>
        <w:t>red state</w:t>
      </w:r>
      <w:r w:rsidRPr="00B6308E">
        <w:rPr>
          <w:rStyle w:val="Emphasis"/>
          <w:rFonts w:asciiTheme="minorHAnsi" w:hAnsiTheme="minorHAnsi" w:cstheme="minorHAnsi"/>
          <w:color w:val="000000" w:themeColor="text1"/>
          <w:sz w:val="32"/>
        </w:rPr>
        <w:t xml:space="preserve">” </w:t>
      </w:r>
      <w:r w:rsidRPr="00B6308E">
        <w:rPr>
          <w:rStyle w:val="Emphasis"/>
          <w:rFonts w:asciiTheme="minorHAnsi" w:hAnsiTheme="minorHAnsi" w:cstheme="minorHAnsi"/>
          <w:color w:val="000000" w:themeColor="text1"/>
          <w:sz w:val="32"/>
          <w:highlight w:val="green"/>
        </w:rPr>
        <w:t>teacher strikes</w:t>
      </w:r>
      <w:r w:rsidRPr="00B6308E">
        <w:rPr>
          <w:rStyle w:val="Emphasis"/>
          <w:rFonts w:asciiTheme="minorHAnsi" w:hAnsiTheme="minorHAnsi" w:cstheme="minorHAnsi"/>
          <w:color w:val="000000" w:themeColor="text1"/>
          <w:sz w:val="32"/>
        </w:rPr>
        <w:t xml:space="preserve"> of 2018, more than a hundred thousand educators in West Virginia, Oklahoma, Arizona, and other states struck to challenge post-Great Recession austerity measures, which they argued hurt teachers and students, alike.182 These strikes </w:t>
      </w:r>
      <w:r w:rsidRPr="00B6308E">
        <w:rPr>
          <w:rStyle w:val="Emphasis"/>
          <w:rFonts w:asciiTheme="minorHAnsi" w:hAnsiTheme="minorHAnsi" w:cstheme="minorHAnsi"/>
          <w:color w:val="000000" w:themeColor="text1"/>
          <w:sz w:val="32"/>
          <w:highlight w:val="green"/>
        </w:rPr>
        <w:t>were illegal</w:t>
      </w:r>
      <w:r w:rsidRPr="00B6308E">
        <w:rPr>
          <w:rStyle w:val="Emphasis"/>
          <w:rFonts w:asciiTheme="minorHAnsi" w:hAnsiTheme="minorHAnsi" w:cstheme="minorHAnsi"/>
          <w:color w:val="000000" w:themeColor="text1"/>
          <w:sz w:val="32"/>
        </w:rPr>
        <w:t xml:space="preserve">; </w:t>
      </w:r>
      <w:r w:rsidRPr="00B6308E">
        <w:rPr>
          <w:rStyle w:val="Emphasis"/>
          <w:rFonts w:asciiTheme="minorHAnsi" w:hAnsiTheme="minorHAnsi" w:cstheme="minorHAnsi"/>
          <w:color w:val="000000" w:themeColor="text1"/>
          <w:sz w:val="32"/>
          <w:highlight w:val="green"/>
        </w:rPr>
        <w:t>yet</w:t>
      </w:r>
      <w:r w:rsidRPr="00B6308E">
        <w:rPr>
          <w:rFonts w:cstheme="minorHAnsi"/>
          <w:color w:val="000000" w:themeColor="text1"/>
          <w:sz w:val="18"/>
        </w:rPr>
        <w:t xml:space="preserve">, no penalties were imposed.183 </w:t>
      </w:r>
      <w:r w:rsidRPr="00B6308E">
        <w:rPr>
          <w:rStyle w:val="Emphasis"/>
          <w:rFonts w:asciiTheme="minorHAnsi" w:hAnsiTheme="minorHAnsi" w:cstheme="minorHAnsi"/>
          <w:color w:val="000000" w:themeColor="text1"/>
          <w:sz w:val="32"/>
        </w:rPr>
        <w:t xml:space="preserve">Rather, the strikes grew workers’ unions, </w:t>
      </w:r>
      <w:r w:rsidRPr="00B6308E">
        <w:rPr>
          <w:rStyle w:val="Emphasis"/>
          <w:rFonts w:asciiTheme="minorHAnsi" w:hAnsiTheme="minorHAnsi" w:cstheme="minorHAnsi"/>
          <w:color w:val="000000" w:themeColor="text1"/>
          <w:sz w:val="32"/>
          <w:highlight w:val="green"/>
        </w:rPr>
        <w:t>won meaningful concessions from state governments</w:t>
      </w:r>
      <w:r w:rsidRPr="00B6308E">
        <w:rPr>
          <w:rStyle w:val="Emphasis"/>
          <w:rFonts w:asciiTheme="minorHAnsi" w:hAnsiTheme="minorHAnsi" w:cstheme="minorHAnsi"/>
          <w:color w:val="000000" w:themeColor="text1"/>
          <w:sz w:val="32"/>
        </w:rPr>
        <w:t>, and built public support.</w:t>
      </w:r>
      <w:r w:rsidRPr="00B6308E">
        <w:rPr>
          <w:rFonts w:cstheme="minorHAnsi"/>
          <w:color w:val="000000" w:themeColor="text1"/>
          <w:sz w:val="18"/>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B6308E">
        <w:rPr>
          <w:rStyle w:val="Emphasis"/>
          <w:rFonts w:asciiTheme="minorHAnsi" w:hAnsiTheme="minorHAnsi" w:cstheme="minorHAnsi"/>
          <w:color w:val="000000" w:themeColor="text1"/>
          <w:sz w:val="32"/>
          <w:highlight w:val="green"/>
        </w:rPr>
        <w:t>2020 saw a flurry of work stoppages in support of</w:t>
      </w:r>
      <w:r w:rsidRPr="00B6308E">
        <w:rPr>
          <w:rStyle w:val="Emphasis"/>
          <w:rFonts w:asciiTheme="minorHAnsi" w:hAnsiTheme="minorHAnsi" w:cstheme="minorHAnsi"/>
          <w:color w:val="000000" w:themeColor="text1"/>
          <w:sz w:val="32"/>
        </w:rPr>
        <w:t xml:space="preserve"> the </w:t>
      </w:r>
      <w:r w:rsidRPr="00B6308E">
        <w:rPr>
          <w:rStyle w:val="Emphasis"/>
          <w:rFonts w:asciiTheme="minorHAnsi" w:hAnsiTheme="minorHAnsi" w:cstheme="minorHAnsi"/>
          <w:color w:val="000000" w:themeColor="text1"/>
          <w:sz w:val="32"/>
          <w:highlight w:val="green"/>
        </w:rPr>
        <w:t>B</w:t>
      </w:r>
      <w:r w:rsidRPr="00B6308E">
        <w:rPr>
          <w:rStyle w:val="Emphasis"/>
          <w:rFonts w:asciiTheme="minorHAnsi" w:hAnsiTheme="minorHAnsi" w:cstheme="minorHAnsi"/>
          <w:color w:val="000000" w:themeColor="text1"/>
          <w:sz w:val="32"/>
        </w:rPr>
        <w:t xml:space="preserve">lack </w:t>
      </w:r>
      <w:r w:rsidRPr="00B6308E">
        <w:rPr>
          <w:rStyle w:val="Emphasis"/>
          <w:rFonts w:asciiTheme="minorHAnsi" w:hAnsiTheme="minorHAnsi" w:cstheme="minorHAnsi"/>
          <w:color w:val="000000" w:themeColor="text1"/>
          <w:sz w:val="32"/>
          <w:highlight w:val="green"/>
        </w:rPr>
        <w:t>L</w:t>
      </w:r>
      <w:r w:rsidRPr="00B6308E">
        <w:rPr>
          <w:rStyle w:val="Emphasis"/>
          <w:rFonts w:asciiTheme="minorHAnsi" w:hAnsiTheme="minorHAnsi" w:cstheme="minorHAnsi"/>
          <w:color w:val="000000" w:themeColor="text1"/>
          <w:sz w:val="32"/>
        </w:rPr>
        <w:t xml:space="preserve">ives </w:t>
      </w:r>
      <w:r w:rsidRPr="00B6308E">
        <w:rPr>
          <w:rStyle w:val="Emphasis"/>
          <w:rFonts w:asciiTheme="minorHAnsi" w:hAnsiTheme="minorHAnsi" w:cstheme="minorHAnsi"/>
          <w:color w:val="000000" w:themeColor="text1"/>
          <w:sz w:val="32"/>
          <w:highlight w:val="green"/>
        </w:rPr>
        <w:t>M</w:t>
      </w:r>
      <w:r w:rsidRPr="00B6308E">
        <w:rPr>
          <w:rStyle w:val="Emphasis"/>
          <w:rFonts w:asciiTheme="minorHAnsi" w:hAnsiTheme="minorHAnsi" w:cstheme="minorHAnsi"/>
          <w:color w:val="000000" w:themeColor="text1"/>
          <w:sz w:val="32"/>
        </w:rPr>
        <w:t>atter movement</w:t>
      </w:r>
      <w:r w:rsidRPr="00B6308E">
        <w:rPr>
          <w:rFonts w:cstheme="minorHAnsi"/>
          <w:color w:val="000000" w:themeColor="text1"/>
          <w:sz w:val="18"/>
        </w:rPr>
        <w:t xml:space="preserve">.186 These ranged from Minneapolis bus drivers’ refusal to transport protesters to jail, to Service Employees International Union’s Strike for Black Lives, to the NBA players’ wildcat strike.187 </w:t>
      </w:r>
      <w:r w:rsidRPr="00B6308E">
        <w:rPr>
          <w:rStyle w:val="Emphasis"/>
          <w:rFonts w:asciiTheme="minorHAnsi" w:hAnsiTheme="minorHAnsi" w:cstheme="minorHAnsi"/>
          <w:color w:val="000000" w:themeColor="text1"/>
          <w:sz w:val="32"/>
        </w:rPr>
        <w:t xml:space="preserve">Some of these </w:t>
      </w:r>
      <w:r w:rsidRPr="00B6308E">
        <w:rPr>
          <w:rStyle w:val="Emphasis"/>
          <w:rFonts w:asciiTheme="minorHAnsi" w:hAnsiTheme="minorHAnsi" w:cstheme="minorHAnsi"/>
          <w:color w:val="000000" w:themeColor="text1"/>
          <w:sz w:val="32"/>
          <w:highlight w:val="green"/>
        </w:rPr>
        <w:t>protests violated legal restrictions</w:t>
      </w:r>
      <w:r w:rsidRPr="00B6308E">
        <w:rPr>
          <w:rStyle w:val="Emphasis"/>
          <w:rFonts w:asciiTheme="minorHAnsi" w:hAnsiTheme="minorHAnsi" w:cstheme="minorHAnsi"/>
          <w:color w:val="000000" w:themeColor="text1"/>
          <w:sz w:val="32"/>
        </w:rPr>
        <w:t>. The NBA players’ strike for instance, was inconsistent with a “no-strike” clause in their collective-bargaining agreement with the NBA.</w:t>
      </w:r>
      <w:r w:rsidRPr="00B6308E">
        <w:rPr>
          <w:rFonts w:cstheme="minorHAnsi"/>
          <w:color w:val="000000" w:themeColor="text1"/>
          <w:sz w:val="18"/>
        </w:rPr>
        <w:t xml:space="preserve">188 And it remains an open question in each case whether workers sought goals that were sufficiently job-related as to constitute protected activity.189 </w:t>
      </w:r>
      <w:r w:rsidRPr="00B6308E">
        <w:rPr>
          <w:rStyle w:val="Emphasis"/>
          <w:rFonts w:asciiTheme="minorHAnsi" w:hAnsiTheme="minorHAnsi" w:cstheme="minorHAnsi"/>
          <w:color w:val="000000" w:themeColor="text1"/>
          <w:sz w:val="32"/>
          <w:highlight w:val="green"/>
        </w:rPr>
        <w:t>Whatever the conclusion under current law</w:t>
      </w:r>
      <w:r w:rsidRPr="00B6308E">
        <w:rPr>
          <w:rStyle w:val="Emphasis"/>
          <w:rFonts w:asciiTheme="minorHAnsi" w:hAnsiTheme="minorHAnsi" w:cstheme="minorHAnsi"/>
          <w:color w:val="000000" w:themeColor="text1"/>
          <w:sz w:val="32"/>
        </w:rPr>
        <w:t xml:space="preserve">, however, striking </w:t>
      </w:r>
      <w:r w:rsidRPr="00B6308E">
        <w:rPr>
          <w:rStyle w:val="Emphasis"/>
          <w:rFonts w:asciiTheme="minorHAnsi" w:hAnsiTheme="minorHAnsi" w:cstheme="minorHAnsi"/>
          <w:color w:val="000000" w:themeColor="text1"/>
          <w:sz w:val="32"/>
          <w:highlight w:val="green"/>
        </w:rPr>
        <w:t>workers demonstrated</w:t>
      </w:r>
      <w:r w:rsidRPr="00B6308E">
        <w:rPr>
          <w:rStyle w:val="Emphasis"/>
          <w:rFonts w:asciiTheme="minorHAnsi" w:hAnsiTheme="minorHAnsi" w:cstheme="minorHAnsi"/>
          <w:color w:val="000000" w:themeColor="text1"/>
          <w:sz w:val="32"/>
        </w:rPr>
        <w:t xml:space="preserve"> in fact the relationship between their workplaces and </w:t>
      </w:r>
      <w:r w:rsidRPr="00B6308E">
        <w:rPr>
          <w:rStyle w:val="Emphasis"/>
          <w:rFonts w:asciiTheme="minorHAnsi" w:hAnsiTheme="minorHAnsi" w:cstheme="minorHAnsi"/>
          <w:color w:val="000000" w:themeColor="text1"/>
          <w:sz w:val="32"/>
          <w:highlight w:val="green"/>
        </w:rPr>
        <w:t>broader political concerns</w:t>
      </w:r>
      <w:r w:rsidRPr="00B6308E">
        <w:rPr>
          <w:rStyle w:val="Emphasis"/>
          <w:rFonts w:asciiTheme="minorHAnsi" w:hAnsiTheme="minorHAnsi" w:cstheme="minorHAnsi"/>
          <w:color w:val="000000" w:themeColor="text1"/>
          <w:sz w:val="32"/>
        </w:rPr>
        <w:t>.</w:t>
      </w:r>
      <w:r w:rsidRPr="00B6308E">
        <w:rPr>
          <w:rFonts w:cstheme="minorHAnsi"/>
          <w:color w:val="000000" w:themeColor="text1"/>
          <w:sz w:val="18"/>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B6308E">
        <w:rPr>
          <w:rStyle w:val="Emphasis"/>
          <w:rFonts w:asciiTheme="minorHAnsi" w:hAnsiTheme="minorHAnsi" w:cstheme="minorHAnsi"/>
          <w:color w:val="000000" w:themeColor="text1"/>
          <w:sz w:val="32"/>
        </w:rPr>
        <w:t>Collectively, all of these strikes have prompted debates within the labor movement about what a strike is, and what its role should be.</w:t>
      </w:r>
      <w:r w:rsidRPr="00B6308E">
        <w:rPr>
          <w:rFonts w:cstheme="minorHAnsi"/>
          <w:color w:val="000000" w:themeColor="text1"/>
          <w:sz w:val="18"/>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B6308E">
        <w:rPr>
          <w:rStyle w:val="Emphasis"/>
          <w:rFonts w:asciiTheme="minorHAnsi" w:hAnsiTheme="minorHAnsi" w:cstheme="minorHAnsi"/>
          <w:color w:val="000000" w:themeColor="text1"/>
          <w:sz w:val="32"/>
          <w:highlight w:val="green"/>
        </w:rPr>
        <w:t>law has played an undertheorized role</w:t>
      </w:r>
      <w:r w:rsidRPr="00B6308E">
        <w:rPr>
          <w:rStyle w:val="Emphasis"/>
          <w:rFonts w:asciiTheme="minorHAnsi" w:hAnsiTheme="minorHAnsi" w:cstheme="minorHAnsi"/>
          <w:color w:val="000000" w:themeColor="text1"/>
          <w:sz w:val="32"/>
        </w:rPr>
        <w:t xml:space="preserve"> in constructing the labor movement and civil-rights movement as separate and apart from each other</w:t>
      </w:r>
      <w:r w:rsidRPr="00B6308E">
        <w:rPr>
          <w:rFonts w:cstheme="minorHAnsi"/>
          <w:color w:val="000000" w:themeColor="text1"/>
          <w:sz w:val="18"/>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B6308E">
        <w:rPr>
          <w:rStyle w:val="Emphasis"/>
          <w:rFonts w:asciiTheme="minorHAnsi" w:hAnsiTheme="minorHAnsi" w:cstheme="minorHAnsi"/>
          <w:color w:val="000000" w:themeColor="text1"/>
          <w:sz w:val="32"/>
          <w:highlight w:val="green"/>
        </w:rPr>
        <w:t>Recasting the strike</w:t>
      </w:r>
      <w:r w:rsidRPr="00B6308E">
        <w:rPr>
          <w:rStyle w:val="Emphasis"/>
          <w:rFonts w:asciiTheme="minorHAnsi" w:hAnsiTheme="minorHAnsi" w:cstheme="minorHAnsi"/>
          <w:color w:val="000000" w:themeColor="text1"/>
          <w:sz w:val="32"/>
        </w:rPr>
        <w:t>—and the work of unions more broadly—</w:t>
      </w:r>
      <w:r w:rsidRPr="00B6308E">
        <w:rPr>
          <w:rStyle w:val="Emphasis"/>
          <w:rFonts w:asciiTheme="minorHAnsi" w:hAnsiTheme="minorHAnsi" w:cstheme="minorHAnsi"/>
          <w:color w:val="000000" w:themeColor="text1"/>
          <w:sz w:val="32"/>
          <w:highlight w:val="green"/>
        </w:rPr>
        <w:t>as political is risky</w:t>
      </w:r>
      <w:r w:rsidRPr="00B6308E">
        <w:rPr>
          <w:rFonts w:cstheme="minorHAnsi"/>
          <w:color w:val="000000" w:themeColor="text1"/>
          <w:sz w:val="18"/>
        </w:rPr>
        <w:t xml:space="preserve">. Samuel Gompers defended the AFL’s voluntarism and </w:t>
      </w:r>
      <w:proofErr w:type="spellStart"/>
      <w:r w:rsidRPr="00B6308E">
        <w:rPr>
          <w:rFonts w:cstheme="minorHAnsi"/>
          <w:color w:val="000000" w:themeColor="text1"/>
          <w:sz w:val="18"/>
        </w:rPr>
        <w:t>economism</w:t>
      </w:r>
      <w:proofErr w:type="spellEnd"/>
      <w:r w:rsidRPr="00B6308E">
        <w:rPr>
          <w:rFonts w:cstheme="minorHAnsi"/>
          <w:color w:val="000000" w:themeColor="text1"/>
          <w:sz w:val="18"/>
        </w:rPr>
        <w:t xml:space="preserve">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B6308E">
        <w:rPr>
          <w:rStyle w:val="Emphasis"/>
          <w:rFonts w:asciiTheme="minorHAnsi" w:hAnsiTheme="minorHAnsi" w:cstheme="minorHAnsi"/>
          <w:color w:val="000000" w:themeColor="text1"/>
          <w:sz w:val="32"/>
        </w:rPr>
        <w:t xml:space="preserve">And </w:t>
      </w:r>
      <w:r w:rsidRPr="00B6308E">
        <w:rPr>
          <w:rStyle w:val="Emphasis"/>
          <w:rFonts w:asciiTheme="minorHAnsi" w:hAnsiTheme="minorHAnsi" w:cstheme="minorHAnsi"/>
          <w:color w:val="000000" w:themeColor="text1"/>
          <w:sz w:val="32"/>
          <w:highlight w:val="green"/>
        </w:rPr>
        <w:t>yet, labor’s reluctance to engage in the “contest of ideas”</w:t>
      </w:r>
      <w:r w:rsidRPr="00B6308E">
        <w:rPr>
          <w:rStyle w:val="Emphasis"/>
          <w:rFonts w:asciiTheme="minorHAnsi" w:hAnsiTheme="minorHAnsi" w:cstheme="minorHAnsi"/>
          <w:color w:val="000000" w:themeColor="text1"/>
          <w:sz w:val="32"/>
        </w:rPr>
        <w:t xml:space="preserve"> has </w:t>
      </w:r>
      <w:r w:rsidRPr="00B6308E">
        <w:rPr>
          <w:rStyle w:val="Emphasis"/>
          <w:rFonts w:asciiTheme="minorHAnsi" w:hAnsiTheme="minorHAnsi" w:cstheme="minorHAnsi"/>
          <w:color w:val="000000" w:themeColor="text1"/>
          <w:sz w:val="32"/>
          <w:highlight w:val="green"/>
        </w:rPr>
        <w:t>inhibited</w:t>
      </w:r>
      <w:r w:rsidRPr="00B6308E">
        <w:rPr>
          <w:rStyle w:val="Emphasis"/>
          <w:rFonts w:asciiTheme="minorHAnsi" w:hAnsiTheme="minorHAnsi" w:cstheme="minorHAnsi"/>
          <w:color w:val="000000" w:themeColor="text1"/>
          <w:sz w:val="32"/>
        </w:rPr>
        <w:t xml:space="preserve"> more than its cultivation of broader allies; </w:t>
      </w:r>
      <w:r w:rsidRPr="00B6308E">
        <w:rPr>
          <w:rStyle w:val="Emphasis"/>
          <w:rFonts w:asciiTheme="minorHAnsi" w:hAnsiTheme="minorHAnsi" w:cstheme="minorHAnsi"/>
          <w:color w:val="000000" w:themeColor="text1"/>
          <w:sz w:val="32"/>
          <w:highlight w:val="green"/>
        </w:rPr>
        <w:t>it</w:t>
      </w:r>
      <w:r w:rsidRPr="00B6308E">
        <w:rPr>
          <w:rStyle w:val="Emphasis"/>
          <w:rFonts w:asciiTheme="minorHAnsi" w:hAnsiTheme="minorHAnsi" w:cstheme="minorHAnsi"/>
          <w:color w:val="000000" w:themeColor="text1"/>
          <w:sz w:val="32"/>
        </w:rPr>
        <w:t xml:space="preserve"> has inhibited its own organizing.</w:t>
      </w:r>
      <w:r w:rsidRPr="00B6308E">
        <w:rPr>
          <w:rFonts w:cstheme="minorHAnsi"/>
          <w:color w:val="000000" w:themeColor="text1"/>
          <w:sz w:val="18"/>
        </w:rPr>
        <w:t xml:space="preserve"> If working people have no exposure to alternative visions of political economy or what workplace democracy entails, it is that much harder to convince them to join unions. </w:t>
      </w:r>
      <w:r w:rsidRPr="00B6308E">
        <w:rPr>
          <w:rStyle w:val="Emphasis"/>
          <w:rFonts w:asciiTheme="minorHAnsi" w:hAnsiTheme="minorHAnsi" w:cstheme="minorHAnsi"/>
          <w:color w:val="000000" w:themeColor="text1"/>
          <w:sz w:val="32"/>
        </w:rPr>
        <w:t xml:space="preserve">Similarly, labor’s </w:t>
      </w:r>
      <w:r w:rsidRPr="00B6308E">
        <w:rPr>
          <w:rStyle w:val="Emphasis"/>
          <w:rFonts w:asciiTheme="minorHAnsi" w:hAnsiTheme="minorHAnsi" w:cstheme="minorHAnsi"/>
          <w:color w:val="000000" w:themeColor="text1"/>
          <w:sz w:val="32"/>
          <w:highlight w:val="green"/>
        </w:rPr>
        <w:t>desire to organize around</w:t>
      </w:r>
      <w:r w:rsidRPr="00B6308E">
        <w:rPr>
          <w:rStyle w:val="Emphasis"/>
          <w:rFonts w:asciiTheme="minorHAnsi" w:hAnsiTheme="minorHAnsi" w:cstheme="minorHAnsi"/>
          <w:color w:val="000000" w:themeColor="text1"/>
          <w:sz w:val="32"/>
        </w:rPr>
        <w:t xml:space="preserve"> a decontextualized </w:t>
      </w:r>
      <w:r w:rsidRPr="00B6308E">
        <w:rPr>
          <w:rStyle w:val="Emphasis"/>
          <w:rFonts w:asciiTheme="minorHAnsi" w:hAnsiTheme="minorHAnsi" w:cstheme="minorHAnsi"/>
          <w:color w:val="000000" w:themeColor="text1"/>
          <w:sz w:val="32"/>
          <w:highlight w:val="green"/>
        </w:rPr>
        <w:t>“economics” has always diminished its power</w:t>
      </w:r>
      <w:r w:rsidRPr="00B6308E">
        <w:rPr>
          <w:rStyle w:val="Emphasis"/>
          <w:rFonts w:asciiTheme="minorHAnsi" w:hAnsiTheme="minorHAnsi" w:cstheme="minorHAnsi"/>
          <w:color w:val="000000" w:themeColor="text1"/>
          <w:sz w:val="32"/>
        </w:rPr>
        <w:t xml:space="preserve"> (and moral authority), </w:t>
      </w:r>
      <w:r w:rsidRPr="00B6308E">
        <w:rPr>
          <w:rStyle w:val="Emphasis"/>
          <w:rFonts w:asciiTheme="minorHAnsi" w:hAnsiTheme="minorHAnsi" w:cstheme="minorHAnsi"/>
          <w:color w:val="000000" w:themeColor="text1"/>
          <w:sz w:val="32"/>
          <w:highlight w:val="green"/>
        </w:rPr>
        <w:t>given that the economy is structured by</w:t>
      </w:r>
      <w:r w:rsidRPr="00B6308E">
        <w:rPr>
          <w:rStyle w:val="Emphasis"/>
          <w:rFonts w:asciiTheme="minorHAnsi" w:hAnsiTheme="minorHAnsi" w:cstheme="minorHAnsi"/>
          <w:color w:val="000000" w:themeColor="text1"/>
          <w:sz w:val="32"/>
        </w:rPr>
        <w:t xml:space="preserve"> race, gender, and other </w:t>
      </w:r>
      <w:r w:rsidRPr="00B6308E">
        <w:rPr>
          <w:rStyle w:val="Emphasis"/>
          <w:rFonts w:asciiTheme="minorHAnsi" w:hAnsiTheme="minorHAnsi" w:cstheme="minorHAnsi"/>
          <w:color w:val="000000" w:themeColor="text1"/>
          <w:sz w:val="32"/>
          <w:highlight w:val="green"/>
        </w:rPr>
        <w:t>status inequalities</w:t>
      </w:r>
      <w:r w:rsidRPr="00B6308E">
        <w:rPr>
          <w:rStyle w:val="Emphasis"/>
          <w:rFonts w:asciiTheme="minorHAnsi" w:hAnsiTheme="minorHAnsi" w:cstheme="minorHAnsi"/>
          <w:color w:val="000000" w:themeColor="text1"/>
          <w:sz w:val="32"/>
        </w:rPr>
        <w:t>—and always has been.</w:t>
      </w:r>
      <w:r w:rsidRPr="00B6308E">
        <w:rPr>
          <w:rFonts w:cstheme="minorHAnsi"/>
          <w:color w:val="000000" w:themeColor="text1"/>
          <w:sz w:val="18"/>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rsidR="00B6308E" w:rsidRPr="00B6308E" w:rsidRDefault="00B6308E" w:rsidP="00B6308E">
      <w:pPr>
        <w:ind w:left="720"/>
        <w:rPr>
          <w:rFonts w:cstheme="minorHAnsi"/>
          <w:sz w:val="18"/>
        </w:rPr>
      </w:pPr>
    </w:p>
    <w:p w:rsidR="00B6308E" w:rsidRPr="00B6308E" w:rsidRDefault="00B6308E" w:rsidP="00B6308E">
      <w:pPr>
        <w:pStyle w:val="Heading4"/>
        <w:rPr>
          <w:rFonts w:asciiTheme="minorHAnsi" w:eastAsia="Calibri" w:hAnsiTheme="minorHAnsi" w:cstheme="minorHAnsi"/>
          <w:b w:val="0"/>
          <w:sz w:val="32"/>
          <w:szCs w:val="26"/>
        </w:rPr>
      </w:pPr>
      <w:r w:rsidRPr="00B6308E">
        <w:rPr>
          <w:rFonts w:asciiTheme="minorHAnsi" w:eastAsia="Calibri" w:hAnsiTheme="minorHAnsi" w:cstheme="minorHAnsi"/>
          <w:sz w:val="32"/>
          <w:szCs w:val="26"/>
        </w:rPr>
        <w:t xml:space="preserve">Illegal strike activity in the status quo </w:t>
      </w:r>
      <w:r w:rsidRPr="00B6308E">
        <w:rPr>
          <w:rFonts w:asciiTheme="minorHAnsi" w:eastAsia="Calibri" w:hAnsiTheme="minorHAnsi" w:cstheme="minorHAnsi"/>
          <w:sz w:val="32"/>
          <w:szCs w:val="26"/>
          <w:u w:val="single"/>
        </w:rPr>
        <w:t>solves the affirmative</w:t>
      </w:r>
      <w:r w:rsidRPr="00B6308E">
        <w:rPr>
          <w:rFonts w:asciiTheme="minorHAnsi" w:eastAsia="Calibri" w:hAnsiTheme="minorHAnsi" w:cstheme="minorHAnsi"/>
          <w:sz w:val="32"/>
          <w:szCs w:val="26"/>
        </w:rPr>
        <w:t xml:space="preserve"> – the aff is an attempt to regulate the ongoing strike wave </w:t>
      </w:r>
    </w:p>
    <w:p w:rsidR="00B6308E" w:rsidRPr="00B6308E" w:rsidRDefault="00B6308E" w:rsidP="00B6308E">
      <w:pPr>
        <w:rPr>
          <w:rFonts w:eastAsia="Calibri" w:cstheme="minorHAnsi"/>
          <w:b/>
          <w:sz w:val="28"/>
          <w:szCs w:val="26"/>
        </w:rPr>
      </w:pPr>
      <w:r w:rsidRPr="00B6308E">
        <w:rPr>
          <w:rFonts w:eastAsia="Calibri" w:cstheme="minorHAnsi"/>
          <w:b/>
          <w:sz w:val="28"/>
          <w:szCs w:val="26"/>
        </w:rPr>
        <w:t>Olivier 10/28</w:t>
      </w:r>
    </w:p>
    <w:p w:rsidR="00B6308E" w:rsidRPr="00B6308E" w:rsidRDefault="00B6308E" w:rsidP="00B6308E">
      <w:pPr>
        <w:rPr>
          <w:rFonts w:eastAsia="Calibri" w:cstheme="minorHAnsi"/>
          <w:sz w:val="18"/>
          <w:szCs w:val="16"/>
        </w:rPr>
      </w:pPr>
      <w:r w:rsidRPr="00B6308E">
        <w:rPr>
          <w:rFonts w:eastAsia="Calibri" w:cstheme="minorHAnsi"/>
          <w:sz w:val="18"/>
          <w:szCs w:val="16"/>
        </w:rPr>
        <w:t>Indigo Olivier is a Brooklyn-based freelance journalist covering politics, labor, and higher education. “</w:t>
      </w:r>
      <w:proofErr w:type="spellStart"/>
      <w:r w:rsidRPr="00B6308E">
        <w:rPr>
          <w:rFonts w:eastAsia="Calibri" w:cstheme="minorHAnsi"/>
          <w:sz w:val="18"/>
          <w:szCs w:val="16"/>
        </w:rPr>
        <w:t>Striketober</w:t>
      </w:r>
      <w:proofErr w:type="spellEnd"/>
      <w:r w:rsidRPr="00B6308E">
        <w:rPr>
          <w:rFonts w:eastAsia="Calibri" w:cstheme="minorHAnsi"/>
          <w:sz w:val="18"/>
          <w:szCs w:val="16"/>
        </w:rPr>
        <w:t xml:space="preserve">: America’s workers are rising up”, </w:t>
      </w:r>
      <w:hyperlink r:id="rId6">
        <w:r w:rsidRPr="00B6308E">
          <w:rPr>
            <w:rFonts w:eastAsia="Calibri" w:cstheme="minorHAnsi"/>
            <w:sz w:val="18"/>
            <w:szCs w:val="16"/>
          </w:rPr>
          <w:t>https://conversationalist.org/2021/10/28/striketober-americas-workers-are-rising-up/</w:t>
        </w:r>
      </w:hyperlink>
      <w:r w:rsidRPr="00B6308E">
        <w:rPr>
          <w:rFonts w:eastAsia="Calibri" w:cstheme="minorHAnsi"/>
          <w:sz w:val="18"/>
          <w:szCs w:val="16"/>
        </w:rPr>
        <w:t xml:space="preserve">, published 10-28-21, accessed 11-4-21 / </w:t>
      </w:r>
      <w:proofErr w:type="spellStart"/>
      <w:r w:rsidRPr="00B6308E">
        <w:rPr>
          <w:rFonts w:eastAsia="Calibri" w:cstheme="minorHAnsi"/>
          <w:sz w:val="18"/>
          <w:szCs w:val="16"/>
        </w:rPr>
        <w:t>mk</w:t>
      </w:r>
      <w:proofErr w:type="spellEnd"/>
    </w:p>
    <w:p w:rsidR="00B6308E" w:rsidRPr="00B6308E" w:rsidRDefault="00B6308E" w:rsidP="00B6308E">
      <w:pPr>
        <w:rPr>
          <w:rFonts w:eastAsia="Calibri" w:cstheme="minorHAnsi"/>
          <w:sz w:val="18"/>
          <w:szCs w:val="16"/>
        </w:rPr>
      </w:pPr>
      <w:r w:rsidRPr="00B6308E">
        <w:rPr>
          <w:rFonts w:eastAsia="Calibri" w:cstheme="minorHAnsi"/>
          <w:sz w:val="24"/>
          <w:highlight w:val="cyan"/>
          <w:u w:val="single"/>
        </w:rPr>
        <w:t>Workers across the United States are finally saying they’ve had enough</w:t>
      </w:r>
      <w:r w:rsidRPr="00B6308E">
        <w:rPr>
          <w:rFonts w:eastAsia="Calibri" w:cstheme="minorHAnsi"/>
          <w:sz w:val="18"/>
          <w:szCs w:val="16"/>
        </w:rPr>
        <w:t>. Nineteen months into the pandemic</w:t>
      </w:r>
      <w:r w:rsidRPr="00B6308E">
        <w:rPr>
          <w:rFonts w:eastAsia="Calibri" w:cstheme="minorHAnsi"/>
          <w:sz w:val="18"/>
          <w:szCs w:val="16"/>
          <w:highlight w:val="cyan"/>
        </w:rPr>
        <w:t xml:space="preserve">, </w:t>
      </w:r>
      <w:r w:rsidRPr="00B6308E">
        <w:rPr>
          <w:rFonts w:eastAsia="Calibri" w:cstheme="minorHAnsi"/>
          <w:sz w:val="24"/>
          <w:highlight w:val="cyan"/>
          <w:u w:val="single"/>
        </w:rPr>
        <w:t>24,000 of them are exercising the strongest tool they have: the power to withhold their labor</w:t>
      </w:r>
      <w:r w:rsidRPr="00B6308E">
        <w:rPr>
          <w:rFonts w:eastAsia="Calibri" w:cstheme="minorHAnsi"/>
          <w:sz w:val="18"/>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7">
        <w:r w:rsidRPr="00B6308E">
          <w:rPr>
            <w:rFonts w:eastAsia="Calibri" w:cstheme="minorHAnsi"/>
            <w:sz w:val="18"/>
            <w:szCs w:val="16"/>
          </w:rPr>
          <w:t>healthcare</w:t>
        </w:r>
      </w:hyperlink>
      <w:r w:rsidRPr="00B6308E">
        <w:rPr>
          <w:rFonts w:eastAsia="Calibri" w:cstheme="minorHAnsi"/>
          <w:sz w:val="18"/>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8">
        <w:r w:rsidRPr="00B6308E">
          <w:rPr>
            <w:rFonts w:eastAsia="Calibri" w:cstheme="minorHAnsi"/>
            <w:sz w:val="18"/>
            <w:szCs w:val="16"/>
          </w:rPr>
          <w:t>voted in favor</w:t>
        </w:r>
      </w:hyperlink>
      <w:r w:rsidRPr="00B6308E">
        <w:rPr>
          <w:rFonts w:eastAsia="Calibri" w:cstheme="minorHAnsi"/>
          <w:sz w:val="18"/>
          <w:szCs w:val="16"/>
        </w:rPr>
        <w:t xml:space="preserve"> of a strike. A few days later, </w:t>
      </w:r>
      <w:hyperlink r:id="rId9">
        <w:r w:rsidRPr="00B6308E">
          <w:rPr>
            <w:rFonts w:eastAsia="Calibri" w:cstheme="minorHAnsi"/>
            <w:sz w:val="18"/>
            <w:szCs w:val="16"/>
          </w:rPr>
          <w:t>24,000</w:t>
        </w:r>
      </w:hyperlink>
      <w:r w:rsidRPr="00B6308E">
        <w:rPr>
          <w:rFonts w:eastAsia="Calibri" w:cstheme="minorHAnsi"/>
          <w:sz w:val="18"/>
          <w:szCs w:val="16"/>
        </w:rPr>
        <w:t xml:space="preserve"> Kaiser Permanente healthcare workers in California and Oregon followed suit. Harvard’s graduate student union, with roughly 2,000 members, also authorized a strike with a 92 percent vote. “</w:t>
      </w:r>
      <w:r w:rsidRPr="00B6308E">
        <w:rPr>
          <w:rFonts w:eastAsia="Calibri" w:cstheme="minorHAnsi"/>
          <w:sz w:val="24"/>
          <w:highlight w:val="cyan"/>
          <w:u w:val="single"/>
        </w:rPr>
        <w:t>Workers are fed up working through the pandemic under the conditions they’ve been</w:t>
      </w:r>
      <w:r w:rsidRPr="00B6308E">
        <w:rPr>
          <w:rFonts w:eastAsia="Calibri" w:cstheme="minorHAnsi"/>
          <w:sz w:val="24"/>
          <w:u w:val="single"/>
        </w:rPr>
        <w:t xml:space="preserve"> </w:t>
      </w:r>
      <w:r w:rsidRPr="00B6308E">
        <w:rPr>
          <w:rFonts w:eastAsia="Calibri" w:cstheme="minorHAnsi"/>
          <w:sz w:val="24"/>
          <w:highlight w:val="cyan"/>
          <w:u w:val="single"/>
        </w:rPr>
        <w:t>working in</w:t>
      </w:r>
      <w:r w:rsidRPr="00B6308E">
        <w:rPr>
          <w:rFonts w:eastAsia="Calibri" w:cstheme="minorHAnsi"/>
          <w:sz w:val="18"/>
          <w:szCs w:val="16"/>
        </w:rPr>
        <w:t xml:space="preserve">,” says Joe Burns, a former union president and </w:t>
      </w:r>
      <w:hyperlink r:id="rId10">
        <w:r w:rsidRPr="00B6308E">
          <w:rPr>
            <w:rFonts w:eastAsia="Calibri" w:cstheme="minorHAnsi"/>
            <w:sz w:val="18"/>
            <w:szCs w:val="16"/>
          </w:rPr>
          <w:t>author of</w:t>
        </w:r>
      </w:hyperlink>
      <w:r w:rsidRPr="00B6308E">
        <w:rPr>
          <w:rFonts w:eastAsia="Calibri" w:cstheme="minorHAnsi"/>
          <w:sz w:val="18"/>
          <w:szCs w:val="16"/>
        </w:rPr>
        <w:t xml:space="preserve"> “Strike Back: Using the Militant Tactics of Labor’s Past to Reignite Public Sector Unionism Today.” The strike wave “also reflects that there’s a tight labor market.” </w:t>
      </w:r>
      <w:r w:rsidRPr="00B6308E">
        <w:rPr>
          <w:rFonts w:eastAsia="Calibri" w:cstheme="minorHAnsi"/>
          <w:sz w:val="18"/>
          <w:szCs w:val="16"/>
          <w:highlight w:val="cyan"/>
        </w:rPr>
        <w:t>“</w:t>
      </w:r>
      <w:r w:rsidRPr="00B6308E">
        <w:rPr>
          <w:rFonts w:eastAsia="Calibri" w:cstheme="minorHAnsi"/>
          <w:sz w:val="24"/>
          <w:highlight w:val="cyan"/>
          <w:u w:val="single"/>
        </w:rPr>
        <w:t xml:space="preserve">We’ve noticed a considerable uptick in the month of October. </w:t>
      </w:r>
      <w:r w:rsidRPr="00B6308E">
        <w:rPr>
          <w:rFonts w:eastAsia="Calibri" w:cstheme="minorHAnsi"/>
          <w:sz w:val="18"/>
          <w:szCs w:val="16"/>
        </w:rPr>
        <w:t xml:space="preserve">” says Johnnie </w:t>
      </w:r>
      <w:proofErr w:type="spellStart"/>
      <w:r w:rsidRPr="00B6308E">
        <w:rPr>
          <w:rFonts w:eastAsia="Calibri" w:cstheme="minorHAnsi"/>
          <w:sz w:val="18"/>
          <w:szCs w:val="16"/>
        </w:rPr>
        <w:t>Kallas</w:t>
      </w:r>
      <w:proofErr w:type="spellEnd"/>
      <w:r w:rsidRPr="00B6308E">
        <w:rPr>
          <w:rFonts w:eastAsia="Calibri" w:cstheme="minorHAnsi"/>
          <w:sz w:val="18"/>
          <w:szCs w:val="16"/>
        </w:rPr>
        <w:t xml:space="preserve">, a PhD student at Cornell’s School of Industrial and Labor Relations (ILR) and Project Director for the ILR </w:t>
      </w:r>
      <w:hyperlink r:id="rId11">
        <w:r w:rsidRPr="00B6308E">
          <w:rPr>
            <w:rFonts w:eastAsia="Calibri" w:cstheme="minorHAnsi"/>
            <w:sz w:val="18"/>
            <w:szCs w:val="16"/>
          </w:rPr>
          <w:t>Labor Action Tracker</w:t>
        </w:r>
      </w:hyperlink>
      <w:r w:rsidRPr="00B6308E">
        <w:rPr>
          <w:rFonts w:eastAsia="Calibri" w:cstheme="minorHAnsi"/>
          <w:sz w:val="18"/>
          <w:szCs w:val="16"/>
        </w:rPr>
        <w:t xml:space="preserve">. The ILR has tracked 189 strikes this year. Of those, 42 are ongoing in October while 26 were initiated this month </w:t>
      </w:r>
      <w:proofErr w:type="spellStart"/>
      <w:r w:rsidRPr="00B6308E">
        <w:rPr>
          <w:rFonts w:eastAsia="Calibri" w:cstheme="minorHAnsi"/>
          <w:sz w:val="18"/>
          <w:szCs w:val="16"/>
        </w:rPr>
        <w:t>Kallas</w:t>
      </w:r>
      <w:proofErr w:type="spellEnd"/>
      <w:r w:rsidRPr="00B6308E">
        <w:rPr>
          <w:rFonts w:eastAsia="Calibri" w:cstheme="minorHAnsi"/>
          <w:sz w:val="18"/>
          <w:szCs w:val="16"/>
        </w:rPr>
        <w:t xml:space="preserve"> and his team have been collecting data on strikes and labor protests since late 2020; they officially launched the Labor Action Tracker on May Day of this year. “There’s a lack of adequate strike data across the United States, says </w:t>
      </w:r>
      <w:proofErr w:type="spellStart"/>
      <w:r w:rsidRPr="00B6308E">
        <w:rPr>
          <w:rFonts w:eastAsia="Calibri" w:cstheme="minorHAnsi"/>
          <w:sz w:val="18"/>
          <w:szCs w:val="16"/>
        </w:rPr>
        <w:t>Kallas</w:t>
      </w:r>
      <w:proofErr w:type="spellEnd"/>
      <w:r w:rsidRPr="00B6308E">
        <w:rPr>
          <w:rFonts w:eastAsia="Calibri" w:cstheme="minorHAnsi"/>
          <w:sz w:val="18"/>
          <w:szCs w:val="16"/>
        </w:rPr>
        <w:t xml:space="preserve">. “We thought this was a really important gap to fill.” The Bureau of Labor Statistics (BLS), he explains, only keeps track of work stoppages involving 1,000 employees or more, and which last an entire shift. “As you can imagine, this leaves out the vast majority of labor activity,” </w:t>
      </w:r>
      <w:proofErr w:type="spellStart"/>
      <w:r w:rsidRPr="00B6308E">
        <w:rPr>
          <w:rFonts w:eastAsia="Calibri" w:cstheme="minorHAnsi"/>
          <w:sz w:val="18"/>
          <w:szCs w:val="16"/>
        </w:rPr>
        <w:t>Kallas</w:t>
      </w:r>
      <w:proofErr w:type="spellEnd"/>
      <w:r w:rsidRPr="00B6308E">
        <w:rPr>
          <w:rFonts w:eastAsia="Calibri" w:cstheme="minorHAnsi"/>
          <w:sz w:val="18"/>
          <w:szCs w:val="16"/>
        </w:rPr>
        <w:t xml:space="preserve"> says. </w:t>
      </w:r>
      <w:r w:rsidRPr="00B6308E">
        <w:rPr>
          <w:rFonts w:eastAsia="Calibri" w:cstheme="minorHAnsi"/>
          <w:sz w:val="24"/>
          <w:highlight w:val="cyan"/>
          <w:u w:val="single"/>
        </w:rPr>
        <w:t>Workers are demanding higher wages, adequate benefits like healthcare and pensions, improved safety and working conditions, especially concerning COVID-19, and reasonable working hours</w:t>
      </w:r>
      <w:r w:rsidRPr="00B6308E">
        <w:rPr>
          <w:rFonts w:eastAsia="Calibri" w:cstheme="minorHAnsi"/>
          <w:sz w:val="18"/>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12">
        <w:r w:rsidRPr="00B6308E">
          <w:rPr>
            <w:rFonts w:eastAsia="Calibri" w:cstheme="minorHAnsi"/>
            <w:sz w:val="18"/>
            <w:szCs w:val="16"/>
          </w:rPr>
          <w:t>reporting</w:t>
        </w:r>
      </w:hyperlink>
      <w:r w:rsidRPr="00B6308E">
        <w:rPr>
          <w:rFonts w:eastAsia="Calibri" w:cstheme="minorHAnsi"/>
          <w:sz w:val="18"/>
          <w:szCs w:val="16"/>
        </w:rPr>
        <w:t xml:space="preserve"> on a “labor shortage” that has purportedly left employers unable to fill jobs. Fast food restaurants have </w:t>
      </w:r>
      <w:hyperlink r:id="rId13">
        <w:r w:rsidRPr="00B6308E">
          <w:rPr>
            <w:rFonts w:eastAsia="Calibri" w:cstheme="minorHAnsi"/>
            <w:sz w:val="18"/>
            <w:szCs w:val="16"/>
          </w:rPr>
          <w:t>posted signs</w:t>
        </w:r>
      </w:hyperlink>
      <w:r w:rsidRPr="00B6308E">
        <w:rPr>
          <w:rFonts w:eastAsia="Calibri" w:cstheme="minorHAnsi"/>
          <w:sz w:val="18"/>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w:t>
      </w:r>
      <w:proofErr w:type="spellStart"/>
      <w:r w:rsidRPr="00B6308E">
        <w:rPr>
          <w:rFonts w:eastAsia="Calibri" w:cstheme="minorHAnsi"/>
          <w:sz w:val="18"/>
          <w:szCs w:val="16"/>
        </w:rPr>
        <w:t>Kallas</w:t>
      </w:r>
      <w:proofErr w:type="spellEnd"/>
      <w:r w:rsidRPr="00B6308E">
        <w:rPr>
          <w:rFonts w:eastAsia="Calibri" w:cstheme="minorHAnsi"/>
          <w:sz w:val="18"/>
          <w:szCs w:val="16"/>
        </w:rPr>
        <w:t xml:space="preserve">, is that there’s </w:t>
      </w:r>
      <w:hyperlink r:id="rId14">
        <w:r w:rsidRPr="00B6308E">
          <w:rPr>
            <w:rFonts w:eastAsia="Calibri" w:cstheme="minorHAnsi"/>
            <w:sz w:val="18"/>
            <w:szCs w:val="16"/>
          </w:rPr>
          <w:t>no shortage of labor</w:t>
        </w:r>
      </w:hyperlink>
      <w:r w:rsidRPr="00B6308E">
        <w:rPr>
          <w:rFonts w:eastAsia="Calibri" w:cstheme="minorHAnsi"/>
          <w:sz w:val="18"/>
          <w:szCs w:val="16"/>
        </w:rPr>
        <w:t xml:space="preserve">. Rather, </w:t>
      </w:r>
      <w:r w:rsidRPr="00B6308E">
        <w:rPr>
          <w:rFonts w:eastAsia="Calibri" w:cstheme="minorHAnsi"/>
          <w:sz w:val="24"/>
          <w:highlight w:val="cyan"/>
          <w:u w:val="single"/>
        </w:rPr>
        <w:t xml:space="preserve">employers can’t find people to work </w:t>
      </w:r>
      <w:hyperlink r:id="rId15">
        <w:r w:rsidRPr="00B6308E">
          <w:rPr>
            <w:rFonts w:eastAsia="Calibri" w:cstheme="minorHAnsi"/>
            <w:sz w:val="24"/>
            <w:highlight w:val="cyan"/>
            <w:u w:val="single"/>
          </w:rPr>
          <w:t>for the wages they’re offering</w:t>
        </w:r>
      </w:hyperlink>
      <w:r w:rsidRPr="00B6308E">
        <w:rPr>
          <w:rFonts w:eastAsia="Calibri" w:cstheme="minorHAnsi"/>
          <w:sz w:val="24"/>
          <w:u w:val="single"/>
        </w:rPr>
        <w:t>.</w:t>
      </w:r>
      <w:r w:rsidRPr="00B6308E">
        <w:rPr>
          <w:rFonts w:eastAsia="Calibri" w:cstheme="minorHAnsi"/>
          <w:sz w:val="18"/>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16">
        <w:r w:rsidRPr="00B6308E">
          <w:rPr>
            <w:rFonts w:eastAsia="Calibri" w:cstheme="minorHAnsi"/>
            <w:sz w:val="18"/>
            <w:szCs w:val="16"/>
          </w:rPr>
          <w:t>called it</w:t>
        </w:r>
      </w:hyperlink>
      <w:r w:rsidRPr="00B6308E">
        <w:rPr>
          <w:rFonts w:eastAsia="Calibri" w:cstheme="minorHAnsi"/>
          <w:sz w:val="18"/>
          <w:szCs w:val="16"/>
        </w:rPr>
        <w:t xml:space="preserve"> the “largest cutoff of unemployment benefits in history.” Just two weeks earlier, a </w:t>
      </w:r>
      <w:hyperlink r:id="rId17">
        <w:r w:rsidRPr="00B6308E">
          <w:rPr>
            <w:rFonts w:eastAsia="Calibri" w:cstheme="minorHAnsi"/>
            <w:sz w:val="18"/>
            <w:szCs w:val="16"/>
          </w:rPr>
          <w:t>flurry</w:t>
        </w:r>
      </w:hyperlink>
      <w:r w:rsidRPr="00B6308E">
        <w:rPr>
          <w:rFonts w:eastAsia="Calibri" w:cstheme="minorHAnsi"/>
          <w:sz w:val="18"/>
          <w:szCs w:val="16"/>
        </w:rPr>
        <w:t xml:space="preserve"> of newly published </w:t>
      </w:r>
      <w:hyperlink r:id="rId18">
        <w:r w:rsidRPr="00B6308E">
          <w:rPr>
            <w:rFonts w:eastAsia="Calibri" w:cstheme="minorHAnsi"/>
            <w:sz w:val="18"/>
            <w:szCs w:val="16"/>
          </w:rPr>
          <w:t>studies</w:t>
        </w:r>
      </w:hyperlink>
      <w:r w:rsidRPr="00B6308E">
        <w:rPr>
          <w:rFonts w:eastAsia="Calibri" w:cstheme="minorHAnsi"/>
          <w:sz w:val="18"/>
          <w:szCs w:val="16"/>
        </w:rPr>
        <w:t xml:space="preserve"> showed that states that chose to withdraw earlier from federal benefits did not succeed in pushing people back to work. Instead, they </w:t>
      </w:r>
      <w:hyperlink r:id="rId19">
        <w:r w:rsidRPr="00B6308E">
          <w:rPr>
            <w:rFonts w:eastAsia="Calibri" w:cstheme="minorHAnsi"/>
            <w:sz w:val="18"/>
            <w:szCs w:val="16"/>
          </w:rPr>
          <w:t>hurt their own economies</w:t>
        </w:r>
      </w:hyperlink>
      <w:r w:rsidRPr="00B6308E">
        <w:rPr>
          <w:rFonts w:eastAsia="Calibri" w:cstheme="minorHAnsi"/>
          <w:sz w:val="18"/>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20">
        <w:r w:rsidRPr="00B6308E">
          <w:rPr>
            <w:rFonts w:eastAsia="Calibri" w:cstheme="minorHAnsi"/>
            <w:sz w:val="18"/>
            <w:szCs w:val="16"/>
          </w:rPr>
          <w:t>approved a bill</w:t>
        </w:r>
      </w:hyperlink>
      <w:r w:rsidRPr="00B6308E">
        <w:rPr>
          <w:rFonts w:eastAsia="Calibri" w:cstheme="minorHAnsi"/>
          <w:sz w:val="18"/>
          <w:szCs w:val="16"/>
        </w:rPr>
        <w:t xml:space="preserve"> that would allow 15 and 16-year-olds to work as late as 9 p.m. on school nights and 11 p.m. on days that aren’t followed by a school day. The only state legislator to speak out against the bill was Senator Bob </w:t>
      </w:r>
      <w:proofErr w:type="spellStart"/>
      <w:r w:rsidRPr="00B6308E">
        <w:rPr>
          <w:rFonts w:eastAsia="Calibri" w:cstheme="minorHAnsi"/>
          <w:sz w:val="18"/>
          <w:szCs w:val="16"/>
        </w:rPr>
        <w:t>Wirch</w:t>
      </w:r>
      <w:proofErr w:type="spellEnd"/>
      <w:r w:rsidRPr="00B6308E">
        <w:rPr>
          <w:rFonts w:eastAsia="Calibri" w:cstheme="minorHAnsi"/>
          <w:sz w:val="18"/>
          <w:szCs w:val="16"/>
        </w:rPr>
        <w:t xml:space="preserve">, who </w:t>
      </w:r>
      <w:hyperlink r:id="rId21">
        <w:r w:rsidRPr="00B6308E">
          <w:rPr>
            <w:rFonts w:eastAsia="Calibri" w:cstheme="minorHAnsi"/>
            <w:sz w:val="18"/>
            <w:szCs w:val="16"/>
          </w:rPr>
          <w:t>said that</w:t>
        </w:r>
      </w:hyperlink>
      <w:r w:rsidRPr="00B6308E">
        <w:rPr>
          <w:rFonts w:eastAsia="Calibri" w:cstheme="minorHAnsi"/>
          <w:sz w:val="18"/>
          <w:szCs w:val="16"/>
        </w:rPr>
        <w:t xml:space="preserve"> “kids should be doing their homework, being in school, instead of working more hours.” Despite these setbacks, </w:t>
      </w:r>
      <w:r w:rsidRPr="00B6308E">
        <w:rPr>
          <w:rFonts w:eastAsia="Calibri" w:cstheme="minorHAnsi"/>
          <w:sz w:val="24"/>
          <w:highlight w:val="cyan"/>
          <w:u w:val="single"/>
        </w:rPr>
        <w:t>the tight labor market has given workers considerable leverage</w:t>
      </w:r>
      <w:r w:rsidRPr="00B6308E">
        <w:rPr>
          <w:rFonts w:eastAsia="Calibri" w:cstheme="minorHAnsi"/>
          <w:sz w:val="18"/>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22">
        <w:r w:rsidRPr="00B6308E">
          <w:rPr>
            <w:rFonts w:eastAsia="Calibri" w:cstheme="minorHAnsi"/>
            <w:sz w:val="18"/>
            <w:szCs w:val="16"/>
          </w:rPr>
          <w:t>tractor accident</w:t>
        </w:r>
      </w:hyperlink>
      <w:r w:rsidRPr="00B6308E">
        <w:rPr>
          <w:rFonts w:eastAsia="Calibri" w:cstheme="minorHAnsi"/>
          <w:sz w:val="18"/>
          <w:szCs w:val="16"/>
        </w:rPr>
        <w:t xml:space="preserve"> on the morning of their first day. A higher profile and </w:t>
      </w:r>
      <w:proofErr w:type="gramStart"/>
      <w:r w:rsidRPr="00B6308E">
        <w:rPr>
          <w:rFonts w:eastAsia="Calibri" w:cstheme="minorHAnsi"/>
          <w:sz w:val="18"/>
          <w:szCs w:val="16"/>
        </w:rPr>
        <w:t>more deadly</w:t>
      </w:r>
      <w:proofErr w:type="gramEnd"/>
      <w:r w:rsidRPr="00B6308E">
        <w:rPr>
          <w:rFonts w:eastAsia="Calibri" w:cstheme="minorHAnsi"/>
          <w:sz w:val="18"/>
          <w:szCs w:val="16"/>
        </w:rPr>
        <w:t xml:space="preserve"> incident occurred last week when the actor Alec Baldwin fatally shot cinematographer </w:t>
      </w:r>
      <w:proofErr w:type="spellStart"/>
      <w:r w:rsidRPr="00B6308E">
        <w:rPr>
          <w:rFonts w:eastAsia="Calibri" w:cstheme="minorHAnsi"/>
          <w:sz w:val="18"/>
          <w:szCs w:val="16"/>
        </w:rPr>
        <w:t>Halyna</w:t>
      </w:r>
      <w:proofErr w:type="spellEnd"/>
      <w:r w:rsidRPr="00B6308E">
        <w:rPr>
          <w:rFonts w:eastAsia="Calibri" w:cstheme="minorHAnsi"/>
          <w:sz w:val="18"/>
          <w:szCs w:val="16"/>
        </w:rPr>
        <w:t xml:space="preserve"> Hutchins with a prop gun that was supposed to contain only blank rounds. According to </w:t>
      </w:r>
      <w:hyperlink r:id="rId23">
        <w:r w:rsidRPr="00B6308E">
          <w:rPr>
            <w:rFonts w:eastAsia="Calibri" w:cstheme="minorHAnsi"/>
            <w:sz w:val="18"/>
            <w:szCs w:val="16"/>
          </w:rPr>
          <w:t>several</w:t>
        </w:r>
      </w:hyperlink>
      <w:r w:rsidRPr="00B6308E">
        <w:rPr>
          <w:rFonts w:eastAsia="Calibri" w:cstheme="minorHAnsi"/>
          <w:sz w:val="18"/>
          <w:szCs w:val="16"/>
        </w:rPr>
        <w:t xml:space="preserve"> </w:t>
      </w:r>
      <w:hyperlink r:id="rId24">
        <w:r w:rsidRPr="00B6308E">
          <w:rPr>
            <w:rFonts w:eastAsia="Calibri" w:cstheme="minorHAnsi"/>
            <w:sz w:val="18"/>
            <w:szCs w:val="16"/>
          </w:rPr>
          <w:t>reports</w:t>
        </w:r>
      </w:hyperlink>
      <w:r w:rsidRPr="00B6308E">
        <w:rPr>
          <w:rFonts w:eastAsia="Calibri" w:cstheme="minorHAnsi"/>
          <w:sz w:val="18"/>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25">
        <w:r w:rsidRPr="00B6308E">
          <w:rPr>
            <w:rFonts w:eastAsia="Calibri" w:cstheme="minorHAnsi"/>
            <w:sz w:val="18"/>
            <w:szCs w:val="16"/>
          </w:rPr>
          <w:t>LA Times</w:t>
        </w:r>
      </w:hyperlink>
      <w:r w:rsidRPr="00B6308E">
        <w:rPr>
          <w:rFonts w:eastAsia="Calibri" w:cstheme="minorHAnsi"/>
          <w:sz w:val="18"/>
          <w:szCs w:val="16"/>
        </w:rPr>
        <w:t xml:space="preserve">. </w:t>
      </w:r>
      <w:proofErr w:type="spellStart"/>
      <w:r w:rsidRPr="00B6308E">
        <w:rPr>
          <w:rFonts w:eastAsia="Calibri" w:cstheme="minorHAnsi"/>
          <w:sz w:val="18"/>
          <w:szCs w:val="16"/>
        </w:rPr>
        <w:t>Kallas</w:t>
      </w:r>
      <w:proofErr w:type="spellEnd"/>
      <w:r w:rsidRPr="00B6308E">
        <w:rPr>
          <w:rFonts w:eastAsia="Calibri" w:cstheme="minorHAnsi"/>
          <w:sz w:val="18"/>
          <w:szCs w:val="16"/>
        </w:rPr>
        <w:t xml:space="preserve">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26" w:anchor=":~:text=Fed%2Dup%20Burger%20King%20staff,%E2%80%9CSorry%20for%20the%20inconvenience.%E2%80%9D">
        <w:r w:rsidRPr="00B6308E">
          <w:rPr>
            <w:rFonts w:eastAsia="Calibri" w:cstheme="minorHAnsi"/>
            <w:sz w:val="18"/>
            <w:szCs w:val="16"/>
          </w:rPr>
          <w:t>staff walked out</w:t>
        </w:r>
      </w:hyperlink>
      <w:r w:rsidRPr="00B6308E">
        <w:rPr>
          <w:rFonts w:eastAsia="Calibri" w:cstheme="minorHAnsi"/>
          <w:sz w:val="18"/>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27">
        <w:r w:rsidRPr="00B6308E">
          <w:rPr>
            <w:rFonts w:eastAsia="Calibri" w:cstheme="minorHAnsi"/>
            <w:sz w:val="18"/>
            <w:szCs w:val="16"/>
          </w:rPr>
          <w:t>called in sick</w:t>
        </w:r>
      </w:hyperlink>
      <w:r w:rsidRPr="00B6308E">
        <w:rPr>
          <w:rFonts w:eastAsia="Calibri" w:cstheme="minorHAnsi"/>
          <w:sz w:val="18"/>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28">
        <w:r w:rsidRPr="00B6308E">
          <w:rPr>
            <w:rFonts w:eastAsia="Calibri" w:cstheme="minorHAnsi"/>
            <w:sz w:val="18"/>
            <w:szCs w:val="16"/>
          </w:rPr>
          <w:t>Opinion piece</w:t>
        </w:r>
      </w:hyperlink>
      <w:r w:rsidRPr="00B6308E">
        <w:rPr>
          <w:rFonts w:eastAsia="Calibri" w:cstheme="minorHAnsi"/>
          <w:sz w:val="18"/>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shit jobs.” The pandemic, asserted Reich, was “the last straw.” In July, an anonymous group </w:t>
      </w:r>
      <w:hyperlink r:id="rId29">
        <w:r w:rsidRPr="00B6308E">
          <w:rPr>
            <w:rFonts w:eastAsia="Calibri" w:cstheme="minorHAnsi"/>
            <w:sz w:val="18"/>
            <w:szCs w:val="16"/>
          </w:rPr>
          <w:t>called for a</w:t>
        </w:r>
      </w:hyperlink>
      <w:r w:rsidRPr="00B6308E">
        <w:rPr>
          <w:rFonts w:eastAsia="Calibri" w:cstheme="minorHAnsi"/>
          <w:sz w:val="18"/>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B6308E">
        <w:rPr>
          <w:rFonts w:eastAsia="Calibri" w:cstheme="minorHAnsi"/>
          <w:sz w:val="24"/>
          <w:u w:val="single"/>
        </w:rPr>
        <w:t>The 24,000 striking workers today pale in comparison to the mass strikes of the early to mid-twentieth century, when workers shut down production by the hundreds of thousands.</w:t>
      </w:r>
      <w:r w:rsidRPr="00B6308E">
        <w:rPr>
          <w:rFonts w:eastAsia="Calibri" w:cstheme="minorHAnsi"/>
          <w:sz w:val="18"/>
          <w:szCs w:val="16"/>
        </w:rPr>
        <w:t xml:space="preserve"> Some </w:t>
      </w:r>
      <w:hyperlink r:id="rId30">
        <w:r w:rsidRPr="00B6308E">
          <w:rPr>
            <w:rFonts w:eastAsia="Calibri" w:cstheme="minorHAnsi"/>
            <w:sz w:val="18"/>
            <w:szCs w:val="16"/>
          </w:rPr>
          <w:t>4.6 million workers</w:t>
        </w:r>
      </w:hyperlink>
      <w:r w:rsidRPr="00B6308E">
        <w:rPr>
          <w:rFonts w:eastAsia="Calibri" w:cstheme="minorHAnsi"/>
          <w:sz w:val="18"/>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31">
        <w:r w:rsidRPr="00B6308E">
          <w:rPr>
            <w:rFonts w:eastAsia="Calibri" w:cstheme="minorHAnsi"/>
            <w:sz w:val="18"/>
            <w:szCs w:val="16"/>
          </w:rPr>
          <w:t>use threats</w:t>
        </w:r>
      </w:hyperlink>
      <w:r w:rsidRPr="00B6308E">
        <w:rPr>
          <w:rFonts w:eastAsia="Calibri" w:cstheme="minorHAnsi"/>
          <w:sz w:val="18"/>
          <w:szCs w:val="16"/>
        </w:rPr>
        <w:t xml:space="preserve">, </w:t>
      </w:r>
      <w:hyperlink r:id="rId32">
        <w:r w:rsidRPr="00B6308E">
          <w:rPr>
            <w:rFonts w:eastAsia="Calibri" w:cstheme="minorHAnsi"/>
            <w:sz w:val="18"/>
            <w:szCs w:val="16"/>
          </w:rPr>
          <w:t>intimidation tactics</w:t>
        </w:r>
      </w:hyperlink>
      <w:r w:rsidRPr="00B6308E">
        <w:rPr>
          <w:rFonts w:eastAsia="Calibri" w:cstheme="minorHAnsi"/>
          <w:sz w:val="18"/>
          <w:szCs w:val="16"/>
        </w:rPr>
        <w:t xml:space="preserve">, and </w:t>
      </w:r>
      <w:hyperlink r:id="rId33">
        <w:r w:rsidRPr="00B6308E">
          <w:rPr>
            <w:rFonts w:eastAsia="Calibri" w:cstheme="minorHAnsi"/>
            <w:sz w:val="18"/>
            <w:szCs w:val="16"/>
          </w:rPr>
          <w:t>surveillance</w:t>
        </w:r>
      </w:hyperlink>
      <w:r w:rsidRPr="00B6308E">
        <w:rPr>
          <w:rFonts w:eastAsia="Calibri" w:cstheme="minorHAnsi"/>
          <w:sz w:val="18"/>
          <w:szCs w:val="16"/>
        </w:rPr>
        <w:t xml:space="preserve"> against employees to prevent them from unionizing. “When workers engage in a true strike wave, politicians want to step in and regulate it and establish some procedures,” says Burns. </w:t>
      </w:r>
      <w:r w:rsidRPr="00B6308E">
        <w:rPr>
          <w:rFonts w:eastAsia="Calibri" w:cstheme="minorHAnsi"/>
          <w:sz w:val="24"/>
          <w:u w:val="single"/>
        </w:rPr>
        <w:t xml:space="preserve">The Taft-Hartley Act was passed one year after the </w:t>
      </w:r>
      <w:hyperlink r:id="rId34">
        <w:r w:rsidRPr="00B6308E">
          <w:rPr>
            <w:rFonts w:eastAsia="Calibri" w:cstheme="minorHAnsi"/>
            <w:sz w:val="24"/>
            <w:u w:val="single"/>
          </w:rPr>
          <w:t>general strikes of 1946</w:t>
        </w:r>
      </w:hyperlink>
      <w:r w:rsidRPr="00B6308E">
        <w:rPr>
          <w:rFonts w:eastAsia="Calibri" w:cstheme="minorHAnsi"/>
          <w:sz w:val="24"/>
          <w:u w:val="single"/>
        </w:rPr>
        <w:t>, making wildcat strikes</w:t>
      </w:r>
      <w:r w:rsidRPr="00B6308E">
        <w:rPr>
          <w:rFonts w:eastAsia="Calibri" w:cstheme="minorHAnsi"/>
          <w:sz w:val="18"/>
          <w:szCs w:val="16"/>
        </w:rPr>
        <w:t xml:space="preserve">, secondary boycotts, and union donations to federal political campaigns </w:t>
      </w:r>
      <w:r w:rsidRPr="00B6308E">
        <w:rPr>
          <w:rFonts w:eastAsia="Calibri" w:cstheme="minorHAnsi"/>
          <w:sz w:val="24"/>
          <w:u w:val="single"/>
        </w:rPr>
        <w:t>illegal</w:t>
      </w:r>
      <w:r w:rsidRPr="00B6308E">
        <w:rPr>
          <w:rFonts w:eastAsia="Calibri" w:cstheme="minorHAnsi"/>
          <w:sz w:val="18"/>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B6308E">
        <w:rPr>
          <w:rFonts w:eastAsia="Calibri" w:cstheme="minorHAnsi"/>
          <w:sz w:val="24"/>
          <w:u w:val="single"/>
        </w:rPr>
        <w:t xml:space="preserve">Today, </w:t>
      </w:r>
      <w:r w:rsidRPr="00B6308E">
        <w:rPr>
          <w:rFonts w:eastAsia="Calibri" w:cstheme="minorHAnsi"/>
          <w:sz w:val="24"/>
          <w:highlight w:val="cyan"/>
          <w:u w:val="single"/>
        </w:rPr>
        <w:t>workers face serious legal barriers to organizing under a system of labor law that favors the employer</w:t>
      </w:r>
      <w:r w:rsidRPr="00B6308E">
        <w:rPr>
          <w:rFonts w:eastAsia="Calibri" w:cstheme="minorHAnsi"/>
          <w:sz w:val="18"/>
          <w:szCs w:val="16"/>
        </w:rPr>
        <w:t xml:space="preserve">. Over the years, these laws have restricted the scale with which strikes can be organized and the total number of workers who belong to unions. At the peak of organized labor in 1954, </w:t>
      </w:r>
      <w:hyperlink r:id="rId35">
        <w:r w:rsidRPr="00B6308E">
          <w:rPr>
            <w:rFonts w:eastAsia="Calibri" w:cstheme="minorHAnsi"/>
            <w:sz w:val="18"/>
            <w:szCs w:val="16"/>
          </w:rPr>
          <w:t>34.8 percent of</w:t>
        </w:r>
      </w:hyperlink>
      <w:r w:rsidRPr="00B6308E">
        <w:rPr>
          <w:rFonts w:eastAsia="Calibri" w:cstheme="minorHAnsi"/>
          <w:sz w:val="18"/>
          <w:szCs w:val="16"/>
        </w:rPr>
        <w:t xml:space="preserve"> American wage and salary workers belonged to a union; by 2020, that number was down </w:t>
      </w:r>
      <w:hyperlink r:id="rId36" w:anchor=":~:text=The%20number%20of%20wage%20and,workers)%2C%20or%206.7%20percent.">
        <w:r w:rsidRPr="00B6308E">
          <w:rPr>
            <w:rFonts w:eastAsia="Calibri" w:cstheme="minorHAnsi"/>
            <w:sz w:val="18"/>
            <w:szCs w:val="16"/>
          </w:rPr>
          <w:t>to</w:t>
        </w:r>
      </w:hyperlink>
      <w:r w:rsidRPr="00B6308E">
        <w:rPr>
          <w:rFonts w:eastAsia="Calibri" w:cstheme="minorHAnsi"/>
          <w:sz w:val="18"/>
          <w:szCs w:val="16"/>
        </w:rPr>
        <w:t xml:space="preserve"> 10.8 percent, a trend that has been closely linked to decreased wages over the last few decades. Against these grim numbers, legislation like the </w:t>
      </w:r>
      <w:hyperlink r:id="rId37">
        <w:r w:rsidRPr="00B6308E">
          <w:rPr>
            <w:rFonts w:eastAsia="Calibri" w:cstheme="minorHAnsi"/>
            <w:sz w:val="18"/>
            <w:szCs w:val="16"/>
          </w:rPr>
          <w:t>Protecting the Right to Organize (PRO) Act</w:t>
        </w:r>
      </w:hyperlink>
      <w:r w:rsidRPr="00B6308E">
        <w:rPr>
          <w:rFonts w:eastAsia="Calibri" w:cstheme="minorHAnsi"/>
          <w:sz w:val="18"/>
          <w:szCs w:val="16"/>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B6308E">
        <w:rPr>
          <w:rFonts w:eastAsia="Calibri" w:cstheme="minorHAnsi"/>
          <w:sz w:val="18"/>
          <w:szCs w:val="16"/>
          <w:highlight w:val="cyan"/>
        </w:rPr>
        <w:t>“</w:t>
      </w:r>
      <w:r w:rsidRPr="00B6308E">
        <w:rPr>
          <w:rFonts w:eastAsia="Calibri" w:cstheme="minorHAnsi"/>
          <w:sz w:val="24"/>
          <w:highlight w:val="cyan"/>
          <w:u w:val="single"/>
        </w:rPr>
        <w:t xml:space="preserve">I’m skeptical based on actual history that we’re </w:t>
      </w:r>
      <w:proofErr w:type="spellStart"/>
      <w:r w:rsidRPr="00B6308E">
        <w:rPr>
          <w:rFonts w:eastAsia="Calibri" w:cstheme="minorHAnsi"/>
          <w:sz w:val="24"/>
          <w:highlight w:val="cyan"/>
          <w:u w:val="single"/>
        </w:rPr>
        <w:t>gonna</w:t>
      </w:r>
      <w:proofErr w:type="spellEnd"/>
      <w:r w:rsidRPr="00B6308E">
        <w:rPr>
          <w:rFonts w:eastAsia="Calibri" w:cstheme="minorHAnsi"/>
          <w:sz w:val="24"/>
          <w:highlight w:val="cyan"/>
          <w:u w:val="single"/>
        </w:rPr>
        <w:t xml:space="preserve"> see a legislative fix to this problem</w:t>
      </w:r>
      <w:r w:rsidRPr="00B6308E">
        <w:rPr>
          <w:rFonts w:eastAsia="Calibri" w:cstheme="minorHAnsi"/>
          <w:sz w:val="18"/>
          <w:szCs w:val="16"/>
        </w:rPr>
        <w:t>,” says Burns. “</w:t>
      </w:r>
      <w:r w:rsidRPr="00B6308E">
        <w:rPr>
          <w:rFonts w:eastAsia="Calibri" w:cstheme="minorHAnsi"/>
          <w:b/>
          <w:sz w:val="24"/>
          <w:highlight w:val="cyan"/>
          <w:u w:val="single"/>
        </w:rPr>
        <w:t>When workers are militant and engaged in activity, legislation will follow.</w:t>
      </w:r>
      <w:r w:rsidRPr="00B6308E">
        <w:rPr>
          <w:rFonts w:eastAsia="Calibri" w:cstheme="minorHAnsi"/>
          <w:b/>
          <w:sz w:val="24"/>
          <w:u w:val="single"/>
        </w:rPr>
        <w:t xml:space="preserve"> </w:t>
      </w:r>
      <w:r w:rsidRPr="00B6308E">
        <w:rPr>
          <w:rFonts w:eastAsia="Calibri" w:cstheme="minorHAnsi"/>
          <w:sz w:val="24"/>
          <w:u w:val="single"/>
        </w:rPr>
        <w:t>Not the other way around</w:t>
      </w:r>
      <w:r w:rsidRPr="00B6308E">
        <w:rPr>
          <w:rFonts w:eastAsia="Calibri" w:cstheme="minorHAnsi"/>
          <w:sz w:val="24"/>
          <w:highlight w:val="cyan"/>
          <w:u w:val="single"/>
        </w:rPr>
        <w:t>.” The strike wave we’re witnessing today speaks to a growing militancy against several decades of sustained corporate combat</w:t>
      </w:r>
      <w:r w:rsidRPr="00B6308E">
        <w:rPr>
          <w:rFonts w:eastAsia="Calibri" w:cstheme="minorHAnsi"/>
          <w:sz w:val="18"/>
          <w:szCs w:val="16"/>
        </w:rPr>
        <w:t>. It’s an uphill battle that no one union can win in isolation. With organized labor depleted and battle weary</w:t>
      </w:r>
      <w:r w:rsidRPr="00B6308E">
        <w:rPr>
          <w:rFonts w:eastAsia="Calibri" w:cstheme="minorHAnsi"/>
          <w:sz w:val="24"/>
          <w:u w:val="single"/>
        </w:rPr>
        <w:t xml:space="preserve">, </w:t>
      </w:r>
      <w:r w:rsidRPr="00B6308E">
        <w:rPr>
          <w:rFonts w:eastAsia="Calibri" w:cstheme="minorHAnsi"/>
          <w:sz w:val="24"/>
          <w:highlight w:val="cyan"/>
          <w:u w:val="single"/>
        </w:rPr>
        <w:t>the only path forward is to enlist other workers to fight</w:t>
      </w:r>
      <w:r w:rsidRPr="00B6308E">
        <w:rPr>
          <w:rFonts w:eastAsia="Calibri" w:cstheme="minorHAnsi"/>
          <w:sz w:val="24"/>
          <w:u w:val="single"/>
        </w:rPr>
        <w:t xml:space="preserve"> by organizing new unions and activating those that already exist. </w:t>
      </w:r>
      <w:r w:rsidRPr="00B6308E">
        <w:rPr>
          <w:rFonts w:eastAsia="Calibri" w:cstheme="minorHAnsi"/>
          <w:sz w:val="18"/>
          <w:szCs w:val="16"/>
        </w:rPr>
        <w:t xml:space="preserve">Only by growing its numbers will labor enact the systemic change necessary to put working people on better footing. </w:t>
      </w:r>
      <w:r w:rsidRPr="00B6308E">
        <w:rPr>
          <w:rFonts w:eastAsia="Calibri" w:cstheme="minorHAnsi"/>
          <w:sz w:val="24"/>
          <w:u w:val="single"/>
        </w:rPr>
        <w:t>As labor activists have long proclaimed</w:t>
      </w:r>
      <w:r w:rsidRPr="00B6308E">
        <w:rPr>
          <w:rFonts w:eastAsia="Calibri" w:cstheme="minorHAnsi"/>
          <w:sz w:val="24"/>
          <w:highlight w:val="cyan"/>
          <w:u w:val="single"/>
        </w:rPr>
        <w:t>, “</w:t>
      </w:r>
      <w:r w:rsidRPr="00B6308E">
        <w:rPr>
          <w:rFonts w:eastAsia="Calibri" w:cstheme="minorHAnsi"/>
          <w:b/>
          <w:sz w:val="24"/>
          <w:highlight w:val="cyan"/>
          <w:u w:val="single"/>
        </w:rPr>
        <w:t>there’s no such thing as an illegal strike, only an unsuccessful one.”</w:t>
      </w:r>
    </w:p>
    <w:p w:rsidR="00B6308E" w:rsidRPr="00B6308E" w:rsidRDefault="00B6308E" w:rsidP="00B6308E">
      <w:pPr>
        <w:pStyle w:val="Heading2"/>
        <w:rPr>
          <w:rFonts w:asciiTheme="minorHAnsi" w:hAnsiTheme="minorHAnsi" w:cstheme="minorHAnsi"/>
          <w:sz w:val="48"/>
        </w:rPr>
      </w:pPr>
      <w:r w:rsidRPr="00B6308E">
        <w:rPr>
          <w:rFonts w:asciiTheme="minorHAnsi" w:hAnsiTheme="minorHAnsi" w:cstheme="minorHAnsi"/>
          <w:sz w:val="48"/>
        </w:rPr>
        <w:t>Climate</w:t>
      </w:r>
    </w:p>
    <w:p w:rsidR="00B6308E" w:rsidRPr="00B6308E" w:rsidRDefault="00B6308E" w:rsidP="00B6308E">
      <w:pPr>
        <w:rPr>
          <w:rStyle w:val="Style13ptBold"/>
          <w:rFonts w:cstheme="minorHAnsi"/>
          <w:sz w:val="44"/>
        </w:rPr>
      </w:pPr>
      <w:r w:rsidRPr="00B6308E">
        <w:rPr>
          <w:rStyle w:val="Style13ptBold"/>
          <w:rFonts w:cstheme="minorHAnsi"/>
          <w:sz w:val="44"/>
        </w:rPr>
        <w:t>Climate strikes aren’t sufficient to reduce reliance on fuels.</w:t>
      </w:r>
    </w:p>
    <w:p w:rsidR="00B6308E" w:rsidRPr="00B6308E" w:rsidRDefault="00B6308E" w:rsidP="00B6308E">
      <w:pPr>
        <w:rPr>
          <w:rFonts w:cstheme="minorHAnsi"/>
          <w:sz w:val="24"/>
        </w:rPr>
      </w:pPr>
      <w:r w:rsidRPr="00B6308E">
        <w:rPr>
          <w:rStyle w:val="Style13ptBold"/>
          <w:rFonts w:cstheme="minorHAnsi"/>
          <w:sz w:val="28"/>
        </w:rPr>
        <w:t>Hayes 19</w:t>
      </w:r>
      <w:r w:rsidRPr="00B6308E">
        <w:rPr>
          <w:rFonts w:cstheme="minorHAnsi"/>
          <w:sz w:val="24"/>
        </w:rPr>
        <w:t xml:space="preserve"> [Jason; Contributor to The Hill, director of environmental policy at the Mackinac Center for Public Policy, a research and education institute in Midland, </w:t>
      </w:r>
      <w:proofErr w:type="spellStart"/>
      <w:r w:rsidRPr="00B6308E">
        <w:rPr>
          <w:rFonts w:cstheme="minorHAnsi"/>
          <w:sz w:val="24"/>
        </w:rPr>
        <w:t>Mich</w:t>
      </w:r>
      <w:proofErr w:type="spellEnd"/>
      <w:r w:rsidRPr="00B6308E">
        <w:rPr>
          <w:rFonts w:cstheme="minorHAnsi"/>
          <w:sz w:val="24"/>
        </w:rPr>
        <w:t xml:space="preserve">; “A global climate strike isn't enough,” The Hill; 9/19/19; </w:t>
      </w:r>
      <w:hyperlink r:id="rId38" w:history="1">
        <w:r w:rsidRPr="00B6308E">
          <w:rPr>
            <w:rStyle w:val="Hyperlink"/>
            <w:rFonts w:cstheme="minorHAnsi"/>
            <w:sz w:val="24"/>
          </w:rPr>
          <w:t>https://thehill.com/opinion/energy-environment/461809-a-global-climate-strike-isnt-enough</w:t>
        </w:r>
      </w:hyperlink>
      <w:r w:rsidRPr="00B6308E">
        <w:rPr>
          <w:rFonts w:cstheme="minorHAnsi"/>
          <w:sz w:val="24"/>
        </w:rPr>
        <w:t>] Justin</w:t>
      </w:r>
    </w:p>
    <w:p w:rsidR="00B6308E" w:rsidRPr="00B6308E" w:rsidRDefault="00B6308E" w:rsidP="00B6308E">
      <w:pPr>
        <w:rPr>
          <w:rFonts w:cstheme="minorHAnsi"/>
          <w:sz w:val="24"/>
          <w:u w:val="single"/>
        </w:rPr>
      </w:pPr>
      <w:r w:rsidRPr="00B6308E">
        <w:rPr>
          <w:rFonts w:cstheme="minorHAnsi"/>
          <w:sz w:val="18"/>
        </w:rPr>
        <w:t xml:space="preserve">A </w:t>
      </w:r>
      <w:r w:rsidRPr="00B6308E">
        <w:rPr>
          <w:rFonts w:cstheme="minorHAnsi"/>
          <w:sz w:val="24"/>
          <w:u w:val="single"/>
        </w:rPr>
        <w:t xml:space="preserve">collective of influential green groups and corporations is supporting a campaign for a </w:t>
      </w:r>
      <w:r w:rsidRPr="00B6308E">
        <w:rPr>
          <w:rStyle w:val="Emphasis"/>
          <w:rFonts w:asciiTheme="minorHAnsi" w:hAnsiTheme="minorHAnsi" w:cstheme="minorHAnsi"/>
          <w:sz w:val="32"/>
          <w:highlight w:val="green"/>
        </w:rPr>
        <w:t>global</w:t>
      </w:r>
      <w:r w:rsidRPr="00B6308E">
        <w:rPr>
          <w:rFonts w:cstheme="minorHAnsi"/>
          <w:sz w:val="24"/>
          <w:highlight w:val="green"/>
          <w:u w:val="single"/>
        </w:rPr>
        <w:t xml:space="preserve"> </w:t>
      </w:r>
      <w:r w:rsidRPr="00B6308E">
        <w:rPr>
          <w:rStyle w:val="Emphasis"/>
          <w:rFonts w:asciiTheme="minorHAnsi" w:hAnsiTheme="minorHAnsi" w:cstheme="minorHAnsi"/>
          <w:sz w:val="32"/>
          <w:highlight w:val="green"/>
        </w:rPr>
        <w:t>climate</w:t>
      </w:r>
      <w:r w:rsidRPr="00B6308E">
        <w:rPr>
          <w:rFonts w:cstheme="minorHAnsi"/>
          <w:sz w:val="24"/>
          <w:highlight w:val="green"/>
          <w:u w:val="single"/>
        </w:rPr>
        <w:t xml:space="preserve"> </w:t>
      </w:r>
      <w:r w:rsidRPr="00B6308E">
        <w:rPr>
          <w:rStyle w:val="Emphasis"/>
          <w:rFonts w:asciiTheme="minorHAnsi" w:hAnsiTheme="minorHAnsi" w:cstheme="minorHAnsi"/>
          <w:sz w:val="32"/>
          <w:highlight w:val="green"/>
        </w:rPr>
        <w:t>strike</w:t>
      </w:r>
      <w:r w:rsidRPr="00B6308E">
        <w:rPr>
          <w:rFonts w:cstheme="minorHAnsi"/>
          <w:sz w:val="18"/>
        </w:rPr>
        <w:t xml:space="preserve"> from Sept. 20-27. The strike pushes young people to walk out of schools </w:t>
      </w:r>
      <w:proofErr w:type="gramStart"/>
      <w:r w:rsidRPr="00B6308E">
        <w:rPr>
          <w:rFonts w:cstheme="minorHAnsi"/>
          <w:sz w:val="18"/>
        </w:rPr>
        <w:t>and  workplaces</w:t>
      </w:r>
      <w:proofErr w:type="gramEnd"/>
      <w:r w:rsidRPr="00B6308E">
        <w:rPr>
          <w:rFonts w:cstheme="minorHAnsi"/>
          <w:sz w:val="18"/>
        </w:rPr>
        <w:t xml:space="preserve"> to protest the energy sources that keep us alive and thriving. That many people are concerned about the global climate is obvious, but </w:t>
      </w:r>
      <w:r w:rsidRPr="00B6308E">
        <w:rPr>
          <w:rFonts w:cstheme="minorHAnsi"/>
          <w:sz w:val="24"/>
          <w:highlight w:val="green"/>
          <w:u w:val="single"/>
        </w:rPr>
        <w:t xml:space="preserve">how will </w:t>
      </w:r>
      <w:r w:rsidRPr="00B6308E">
        <w:rPr>
          <w:rStyle w:val="Emphasis"/>
          <w:rFonts w:asciiTheme="minorHAnsi" w:hAnsiTheme="minorHAnsi" w:cstheme="minorHAnsi"/>
          <w:sz w:val="32"/>
        </w:rPr>
        <w:t>encouraging</w:t>
      </w:r>
      <w:r w:rsidRPr="00B6308E">
        <w:rPr>
          <w:rFonts w:cstheme="minorHAnsi"/>
          <w:sz w:val="24"/>
          <w:u w:val="single"/>
        </w:rPr>
        <w:t xml:space="preserve"> them to </w:t>
      </w:r>
      <w:r w:rsidRPr="00B6308E">
        <w:rPr>
          <w:rFonts w:cstheme="minorHAnsi"/>
          <w:sz w:val="24"/>
          <w:highlight w:val="green"/>
          <w:u w:val="single"/>
        </w:rPr>
        <w:t xml:space="preserve">abandon their jobs or schools for a </w:t>
      </w:r>
      <w:r w:rsidRPr="00B6308E">
        <w:rPr>
          <w:rStyle w:val="Emphasis"/>
          <w:rFonts w:asciiTheme="minorHAnsi" w:hAnsiTheme="minorHAnsi" w:cstheme="minorHAnsi"/>
          <w:sz w:val="32"/>
          <w:highlight w:val="green"/>
        </w:rPr>
        <w:t>day</w:t>
      </w:r>
      <w:r w:rsidRPr="00B6308E">
        <w:rPr>
          <w:rFonts w:cstheme="minorHAnsi"/>
          <w:sz w:val="24"/>
          <w:u w:val="single"/>
        </w:rPr>
        <w:t xml:space="preserve"> or </w:t>
      </w:r>
      <w:r w:rsidRPr="00B6308E">
        <w:rPr>
          <w:rStyle w:val="Emphasis"/>
          <w:rFonts w:asciiTheme="minorHAnsi" w:hAnsiTheme="minorHAnsi" w:cstheme="minorHAnsi"/>
          <w:sz w:val="32"/>
        </w:rPr>
        <w:t>two</w:t>
      </w:r>
      <w:r w:rsidRPr="00B6308E">
        <w:rPr>
          <w:rFonts w:cstheme="minorHAnsi"/>
          <w:sz w:val="24"/>
          <w:u w:val="single"/>
        </w:rPr>
        <w:t xml:space="preserve">, or seven, </w:t>
      </w:r>
      <w:r w:rsidRPr="00B6308E">
        <w:rPr>
          <w:rStyle w:val="Emphasis"/>
          <w:rFonts w:asciiTheme="minorHAnsi" w:hAnsiTheme="minorHAnsi" w:cstheme="minorHAnsi"/>
          <w:sz w:val="32"/>
          <w:highlight w:val="green"/>
        </w:rPr>
        <w:t>reduce</w:t>
      </w:r>
      <w:r w:rsidRPr="00B6308E">
        <w:rPr>
          <w:rFonts w:cstheme="minorHAnsi"/>
          <w:sz w:val="24"/>
          <w:u w:val="single"/>
        </w:rPr>
        <w:t xml:space="preserve"> greenhouse gas </w:t>
      </w:r>
      <w:r w:rsidRPr="00B6308E">
        <w:rPr>
          <w:rStyle w:val="Emphasis"/>
          <w:rFonts w:asciiTheme="minorHAnsi" w:hAnsiTheme="minorHAnsi" w:cstheme="minorHAnsi"/>
          <w:sz w:val="32"/>
          <w:highlight w:val="green"/>
        </w:rPr>
        <w:t>emissions</w:t>
      </w:r>
      <w:r w:rsidRPr="00B6308E">
        <w:rPr>
          <w:rFonts w:cstheme="minorHAnsi"/>
          <w:sz w:val="24"/>
          <w:u w:val="single"/>
        </w:rPr>
        <w:t>?</w:t>
      </w:r>
    </w:p>
    <w:p w:rsidR="00B6308E" w:rsidRPr="00B6308E" w:rsidRDefault="00B6308E" w:rsidP="00B6308E">
      <w:pPr>
        <w:rPr>
          <w:rFonts w:cstheme="minorHAnsi"/>
          <w:sz w:val="24"/>
          <w:u w:val="single"/>
        </w:rPr>
      </w:pPr>
      <w:r w:rsidRPr="00B6308E">
        <w:rPr>
          <w:rFonts w:cstheme="minorHAnsi"/>
          <w:sz w:val="18"/>
        </w:rPr>
        <w:t xml:space="preserve">The campaign website — globalclimatestrike.net — tells people they must “demand an end to the age of fossil fuels.” But, </w:t>
      </w:r>
      <w:r w:rsidRPr="00B6308E">
        <w:rPr>
          <w:rFonts w:cstheme="minorHAnsi"/>
          <w:sz w:val="24"/>
          <w:u w:val="single"/>
        </w:rPr>
        <w:t xml:space="preserve">in the United States, </w:t>
      </w:r>
      <w:r w:rsidRPr="00B6308E">
        <w:rPr>
          <w:rFonts w:cstheme="minorHAnsi"/>
          <w:sz w:val="24"/>
          <w:highlight w:val="green"/>
          <w:u w:val="single"/>
        </w:rPr>
        <w:t>we rely on</w:t>
      </w:r>
      <w:r w:rsidRPr="00B6308E">
        <w:rPr>
          <w:rFonts w:cstheme="minorHAnsi"/>
          <w:sz w:val="24"/>
          <w:u w:val="single"/>
        </w:rPr>
        <w:t xml:space="preserve"> these </w:t>
      </w:r>
      <w:r w:rsidRPr="00B6308E">
        <w:rPr>
          <w:rFonts w:cstheme="minorHAnsi"/>
          <w:sz w:val="24"/>
          <w:highlight w:val="green"/>
          <w:u w:val="single"/>
        </w:rPr>
        <w:t xml:space="preserve">fuels for over </w:t>
      </w:r>
      <w:r w:rsidRPr="00B6308E">
        <w:rPr>
          <w:rStyle w:val="Emphasis"/>
          <w:rFonts w:asciiTheme="minorHAnsi" w:hAnsiTheme="minorHAnsi" w:cstheme="minorHAnsi"/>
          <w:sz w:val="32"/>
          <w:highlight w:val="green"/>
        </w:rPr>
        <w:t>80</w:t>
      </w:r>
      <w:r w:rsidRPr="00B6308E">
        <w:rPr>
          <w:rFonts w:cstheme="minorHAnsi"/>
          <w:sz w:val="24"/>
          <w:highlight w:val="green"/>
          <w:u w:val="single"/>
        </w:rPr>
        <w:t xml:space="preserve"> </w:t>
      </w:r>
      <w:r w:rsidRPr="00B6308E">
        <w:rPr>
          <w:rStyle w:val="Emphasis"/>
          <w:rFonts w:asciiTheme="minorHAnsi" w:hAnsiTheme="minorHAnsi" w:cstheme="minorHAnsi"/>
          <w:sz w:val="32"/>
          <w:highlight w:val="green"/>
        </w:rPr>
        <w:t>percent</w:t>
      </w:r>
      <w:r w:rsidRPr="00B6308E">
        <w:rPr>
          <w:rFonts w:cstheme="minorHAnsi"/>
          <w:sz w:val="24"/>
          <w:highlight w:val="green"/>
          <w:u w:val="single"/>
        </w:rPr>
        <w:t xml:space="preserve"> of</w:t>
      </w:r>
      <w:r w:rsidRPr="00B6308E">
        <w:rPr>
          <w:rFonts w:cstheme="minorHAnsi"/>
          <w:sz w:val="24"/>
          <w:u w:val="single"/>
        </w:rPr>
        <w:t xml:space="preserve"> the </w:t>
      </w:r>
      <w:r w:rsidRPr="00B6308E">
        <w:rPr>
          <w:rStyle w:val="Emphasis"/>
          <w:rFonts w:asciiTheme="minorHAnsi" w:hAnsiTheme="minorHAnsi" w:cstheme="minorHAnsi"/>
          <w:sz w:val="32"/>
          <w:highlight w:val="green"/>
        </w:rPr>
        <w:t>energy</w:t>
      </w:r>
      <w:r w:rsidRPr="00B6308E">
        <w:rPr>
          <w:rFonts w:cstheme="minorHAnsi"/>
          <w:sz w:val="24"/>
          <w:u w:val="single"/>
        </w:rPr>
        <w:t xml:space="preserve"> we use to provide basic necessities such as food, clean water, heating and air conditioning, medicine, transportation and so much more.</w:t>
      </w:r>
    </w:p>
    <w:p w:rsidR="00B6308E" w:rsidRPr="00B6308E" w:rsidRDefault="00B6308E" w:rsidP="00B6308E">
      <w:pPr>
        <w:rPr>
          <w:rFonts w:cstheme="minorHAnsi"/>
          <w:sz w:val="24"/>
          <w:u w:val="single"/>
        </w:rPr>
      </w:pPr>
      <w:r w:rsidRPr="00B6308E">
        <w:rPr>
          <w:rFonts w:cstheme="minorHAnsi"/>
          <w:sz w:val="18"/>
        </w:rPr>
        <w:t xml:space="preserve">To make things worse, </w:t>
      </w:r>
      <w:r w:rsidRPr="00B6308E">
        <w:rPr>
          <w:rFonts w:cstheme="minorHAnsi"/>
          <w:sz w:val="24"/>
          <w:u w:val="single"/>
        </w:rPr>
        <w:t xml:space="preserve">the </w:t>
      </w:r>
      <w:r w:rsidRPr="00B6308E">
        <w:rPr>
          <w:rFonts w:cstheme="minorHAnsi"/>
          <w:sz w:val="24"/>
          <w:highlight w:val="green"/>
          <w:u w:val="single"/>
        </w:rPr>
        <w:t xml:space="preserve">energy sources </w:t>
      </w:r>
      <w:r w:rsidRPr="00B6308E">
        <w:rPr>
          <w:rStyle w:val="Emphasis"/>
          <w:rFonts w:asciiTheme="minorHAnsi" w:hAnsiTheme="minorHAnsi" w:cstheme="minorHAnsi"/>
          <w:sz w:val="32"/>
          <w:highlight w:val="green"/>
        </w:rPr>
        <w:t>offered</w:t>
      </w:r>
      <w:r w:rsidRPr="00B6308E">
        <w:rPr>
          <w:rFonts w:cstheme="minorHAnsi"/>
          <w:sz w:val="24"/>
          <w:u w:val="single"/>
        </w:rPr>
        <w:t xml:space="preserve"> up as replacements for fossil fuels</w:t>
      </w:r>
      <w:r w:rsidRPr="00B6308E">
        <w:rPr>
          <w:rFonts w:cstheme="minorHAnsi"/>
          <w:sz w:val="18"/>
        </w:rPr>
        <w:t xml:space="preserve"> — typically wind and solar — </w:t>
      </w:r>
      <w:r w:rsidRPr="00B6308E">
        <w:rPr>
          <w:rFonts w:cstheme="minorHAnsi"/>
          <w:sz w:val="24"/>
          <w:highlight w:val="green"/>
          <w:u w:val="single"/>
        </w:rPr>
        <w:t>couldn’t</w:t>
      </w:r>
      <w:r w:rsidRPr="00B6308E">
        <w:rPr>
          <w:rFonts w:cstheme="minorHAnsi"/>
          <w:sz w:val="24"/>
          <w:u w:val="single"/>
        </w:rPr>
        <w:t xml:space="preserve"> even </w:t>
      </w:r>
      <w:r w:rsidRPr="00B6308E">
        <w:rPr>
          <w:rStyle w:val="Emphasis"/>
          <w:rFonts w:asciiTheme="minorHAnsi" w:hAnsiTheme="minorHAnsi" w:cstheme="minorHAnsi"/>
          <w:sz w:val="32"/>
          <w:highlight w:val="green"/>
        </w:rPr>
        <w:t>exist</w:t>
      </w:r>
      <w:r w:rsidRPr="00B6308E">
        <w:rPr>
          <w:rFonts w:cstheme="minorHAnsi"/>
          <w:sz w:val="24"/>
          <w:highlight w:val="green"/>
          <w:u w:val="single"/>
        </w:rPr>
        <w:t xml:space="preserve"> without fossil fuels. </w:t>
      </w:r>
      <w:r w:rsidRPr="00B6308E">
        <w:rPr>
          <w:rStyle w:val="Emphasis"/>
          <w:rFonts w:asciiTheme="minorHAnsi" w:hAnsiTheme="minorHAnsi" w:cstheme="minorHAnsi"/>
          <w:sz w:val="32"/>
          <w:highlight w:val="green"/>
        </w:rPr>
        <w:t>Natural</w:t>
      </w:r>
      <w:r w:rsidRPr="00B6308E">
        <w:rPr>
          <w:rFonts w:cstheme="minorHAnsi"/>
          <w:sz w:val="24"/>
          <w:highlight w:val="green"/>
          <w:u w:val="single"/>
        </w:rPr>
        <w:t xml:space="preserve"> </w:t>
      </w:r>
      <w:r w:rsidRPr="00B6308E">
        <w:rPr>
          <w:rStyle w:val="Emphasis"/>
          <w:rFonts w:asciiTheme="minorHAnsi" w:hAnsiTheme="minorHAnsi" w:cstheme="minorHAnsi"/>
          <w:sz w:val="32"/>
          <w:highlight w:val="green"/>
        </w:rPr>
        <w:t>gas</w:t>
      </w:r>
      <w:r w:rsidRPr="00B6308E">
        <w:rPr>
          <w:rFonts w:cstheme="minorHAnsi"/>
          <w:sz w:val="24"/>
          <w:u w:val="single"/>
        </w:rPr>
        <w:t xml:space="preserve">, </w:t>
      </w:r>
      <w:r w:rsidRPr="00B6308E">
        <w:rPr>
          <w:rStyle w:val="Emphasis"/>
          <w:rFonts w:asciiTheme="minorHAnsi" w:hAnsiTheme="minorHAnsi" w:cstheme="minorHAnsi"/>
          <w:sz w:val="32"/>
          <w:highlight w:val="green"/>
        </w:rPr>
        <w:t>oil</w:t>
      </w:r>
      <w:r w:rsidRPr="00B6308E">
        <w:rPr>
          <w:rFonts w:cstheme="minorHAnsi"/>
          <w:sz w:val="24"/>
          <w:highlight w:val="green"/>
          <w:u w:val="single"/>
        </w:rPr>
        <w:t xml:space="preserve"> and </w:t>
      </w:r>
      <w:r w:rsidRPr="00B6308E">
        <w:rPr>
          <w:rStyle w:val="Emphasis"/>
          <w:rFonts w:asciiTheme="minorHAnsi" w:hAnsiTheme="minorHAnsi" w:cstheme="minorHAnsi"/>
          <w:sz w:val="32"/>
          <w:highlight w:val="green"/>
        </w:rPr>
        <w:t>coal</w:t>
      </w:r>
      <w:r w:rsidRPr="00B6308E">
        <w:rPr>
          <w:rFonts w:cstheme="minorHAnsi"/>
          <w:sz w:val="24"/>
          <w:highlight w:val="green"/>
          <w:u w:val="single"/>
        </w:rPr>
        <w:t xml:space="preserve"> are needed to</w:t>
      </w:r>
      <w:r w:rsidRPr="00B6308E">
        <w:rPr>
          <w:rFonts w:cstheme="minorHAnsi"/>
          <w:sz w:val="24"/>
          <w:u w:val="single"/>
        </w:rPr>
        <w:t xml:space="preserve"> </w:t>
      </w:r>
      <w:r w:rsidRPr="00B6308E">
        <w:rPr>
          <w:rStyle w:val="Emphasis"/>
          <w:rFonts w:asciiTheme="minorHAnsi" w:hAnsiTheme="minorHAnsi" w:cstheme="minorHAnsi"/>
          <w:sz w:val="32"/>
        </w:rPr>
        <w:t>mine</w:t>
      </w:r>
      <w:r w:rsidRPr="00B6308E">
        <w:rPr>
          <w:rFonts w:cstheme="minorHAnsi"/>
          <w:sz w:val="24"/>
          <w:u w:val="single"/>
        </w:rPr>
        <w:t xml:space="preserve">, </w:t>
      </w:r>
      <w:r w:rsidRPr="00B6308E">
        <w:rPr>
          <w:rStyle w:val="Emphasis"/>
          <w:rFonts w:asciiTheme="minorHAnsi" w:hAnsiTheme="minorHAnsi" w:cstheme="minorHAnsi"/>
          <w:sz w:val="32"/>
          <w:highlight w:val="green"/>
        </w:rPr>
        <w:t>refine</w:t>
      </w:r>
      <w:r w:rsidRPr="00B6308E">
        <w:rPr>
          <w:rFonts w:cstheme="minorHAnsi"/>
          <w:sz w:val="24"/>
          <w:u w:val="single"/>
        </w:rPr>
        <w:t xml:space="preserve">, </w:t>
      </w:r>
      <w:r w:rsidRPr="00B6308E">
        <w:rPr>
          <w:rStyle w:val="Emphasis"/>
          <w:rFonts w:asciiTheme="minorHAnsi" w:hAnsiTheme="minorHAnsi" w:cstheme="minorHAnsi"/>
          <w:sz w:val="32"/>
        </w:rPr>
        <w:t>process</w:t>
      </w:r>
      <w:r w:rsidRPr="00B6308E">
        <w:rPr>
          <w:rFonts w:cstheme="minorHAnsi"/>
          <w:sz w:val="24"/>
          <w:u w:val="single"/>
        </w:rPr>
        <w:t xml:space="preserve"> and </w:t>
      </w:r>
      <w:r w:rsidRPr="00B6308E">
        <w:rPr>
          <w:rStyle w:val="Emphasis"/>
          <w:rFonts w:asciiTheme="minorHAnsi" w:hAnsiTheme="minorHAnsi" w:cstheme="minorHAnsi"/>
          <w:sz w:val="32"/>
        </w:rPr>
        <w:t>ship</w:t>
      </w:r>
      <w:r w:rsidRPr="00B6308E">
        <w:rPr>
          <w:rFonts w:cstheme="minorHAnsi"/>
          <w:sz w:val="24"/>
          <w:u w:val="single"/>
        </w:rPr>
        <w:t xml:space="preserve"> the </w:t>
      </w:r>
      <w:r w:rsidRPr="00B6308E">
        <w:rPr>
          <w:rStyle w:val="Emphasis"/>
          <w:rFonts w:asciiTheme="minorHAnsi" w:hAnsiTheme="minorHAnsi" w:cstheme="minorHAnsi"/>
          <w:sz w:val="32"/>
        </w:rPr>
        <w:t>metals</w:t>
      </w:r>
      <w:r w:rsidRPr="00B6308E">
        <w:rPr>
          <w:rFonts w:cstheme="minorHAnsi"/>
          <w:sz w:val="24"/>
          <w:u w:val="single"/>
        </w:rPr>
        <w:t xml:space="preserve">, </w:t>
      </w:r>
      <w:r w:rsidRPr="00B6308E">
        <w:rPr>
          <w:rStyle w:val="Emphasis"/>
          <w:rFonts w:asciiTheme="minorHAnsi" w:hAnsiTheme="minorHAnsi" w:cstheme="minorHAnsi"/>
          <w:sz w:val="32"/>
        </w:rPr>
        <w:t>rare</w:t>
      </w:r>
      <w:r w:rsidRPr="00B6308E">
        <w:rPr>
          <w:rFonts w:cstheme="minorHAnsi"/>
          <w:sz w:val="24"/>
          <w:u w:val="single"/>
        </w:rPr>
        <w:t xml:space="preserve"> </w:t>
      </w:r>
      <w:r w:rsidRPr="00B6308E">
        <w:rPr>
          <w:rStyle w:val="Emphasis"/>
          <w:rFonts w:asciiTheme="minorHAnsi" w:hAnsiTheme="minorHAnsi" w:cstheme="minorHAnsi"/>
          <w:sz w:val="32"/>
        </w:rPr>
        <w:t>earth</w:t>
      </w:r>
      <w:r w:rsidRPr="00B6308E">
        <w:rPr>
          <w:rFonts w:cstheme="minorHAnsi"/>
          <w:sz w:val="24"/>
          <w:u w:val="single"/>
        </w:rPr>
        <w:t xml:space="preserve"> </w:t>
      </w:r>
      <w:r w:rsidRPr="00B6308E">
        <w:rPr>
          <w:rStyle w:val="Emphasis"/>
          <w:rFonts w:asciiTheme="minorHAnsi" w:hAnsiTheme="minorHAnsi" w:cstheme="minorHAnsi"/>
          <w:sz w:val="32"/>
        </w:rPr>
        <w:t>minerals</w:t>
      </w:r>
      <w:r w:rsidRPr="00B6308E">
        <w:rPr>
          <w:rFonts w:cstheme="minorHAnsi"/>
          <w:sz w:val="24"/>
          <w:u w:val="single"/>
        </w:rPr>
        <w:t xml:space="preserve">, </w:t>
      </w:r>
      <w:r w:rsidRPr="00B6308E">
        <w:rPr>
          <w:rStyle w:val="Emphasis"/>
          <w:rFonts w:asciiTheme="minorHAnsi" w:hAnsiTheme="minorHAnsi" w:cstheme="minorHAnsi"/>
          <w:sz w:val="32"/>
        </w:rPr>
        <w:t>silicone</w:t>
      </w:r>
      <w:r w:rsidRPr="00B6308E">
        <w:rPr>
          <w:rFonts w:cstheme="minorHAnsi"/>
          <w:sz w:val="24"/>
          <w:u w:val="single"/>
        </w:rPr>
        <w:t xml:space="preserve">, </w:t>
      </w:r>
      <w:r w:rsidRPr="00B6308E">
        <w:rPr>
          <w:rStyle w:val="Emphasis"/>
          <w:rFonts w:asciiTheme="minorHAnsi" w:hAnsiTheme="minorHAnsi" w:cstheme="minorHAnsi"/>
          <w:sz w:val="32"/>
        </w:rPr>
        <w:t>plastics</w:t>
      </w:r>
      <w:r w:rsidRPr="00B6308E">
        <w:rPr>
          <w:rFonts w:cstheme="minorHAnsi"/>
          <w:sz w:val="24"/>
          <w:u w:val="single"/>
        </w:rPr>
        <w:t xml:space="preserve"> and </w:t>
      </w:r>
      <w:r w:rsidRPr="00B6308E">
        <w:rPr>
          <w:rStyle w:val="Emphasis"/>
          <w:rFonts w:asciiTheme="minorHAnsi" w:hAnsiTheme="minorHAnsi" w:cstheme="minorHAnsi"/>
          <w:sz w:val="32"/>
        </w:rPr>
        <w:t>various</w:t>
      </w:r>
      <w:r w:rsidRPr="00B6308E">
        <w:rPr>
          <w:rFonts w:cstheme="minorHAnsi"/>
          <w:sz w:val="24"/>
          <w:u w:val="single"/>
        </w:rPr>
        <w:t xml:space="preserve"> </w:t>
      </w:r>
      <w:r w:rsidRPr="00B6308E">
        <w:rPr>
          <w:rStyle w:val="Emphasis"/>
          <w:rFonts w:asciiTheme="minorHAnsi" w:hAnsiTheme="minorHAnsi" w:cstheme="minorHAnsi"/>
          <w:sz w:val="32"/>
        </w:rPr>
        <w:t>chemicals</w:t>
      </w:r>
      <w:r w:rsidRPr="00B6308E">
        <w:rPr>
          <w:rFonts w:cstheme="minorHAnsi"/>
          <w:sz w:val="24"/>
          <w:u w:val="single"/>
        </w:rPr>
        <w:t xml:space="preserve"> that go into </w:t>
      </w:r>
      <w:r w:rsidRPr="00B6308E">
        <w:rPr>
          <w:rStyle w:val="Emphasis"/>
          <w:rFonts w:asciiTheme="minorHAnsi" w:hAnsiTheme="minorHAnsi" w:cstheme="minorHAnsi"/>
          <w:sz w:val="32"/>
          <w:highlight w:val="green"/>
        </w:rPr>
        <w:t>renewables</w:t>
      </w:r>
      <w:r w:rsidRPr="00B6308E">
        <w:rPr>
          <w:rFonts w:cstheme="minorHAnsi"/>
          <w:sz w:val="24"/>
          <w:u w:val="single"/>
        </w:rPr>
        <w:t xml:space="preserve">. Without steel, there are </w:t>
      </w:r>
      <w:r w:rsidRPr="00B6308E">
        <w:rPr>
          <w:rStyle w:val="Emphasis"/>
          <w:rFonts w:asciiTheme="minorHAnsi" w:hAnsiTheme="minorHAnsi" w:cstheme="minorHAnsi"/>
          <w:sz w:val="32"/>
        </w:rPr>
        <w:t>no</w:t>
      </w:r>
      <w:r w:rsidRPr="00B6308E">
        <w:rPr>
          <w:rFonts w:cstheme="minorHAnsi"/>
          <w:sz w:val="24"/>
          <w:u w:val="single"/>
        </w:rPr>
        <w:t xml:space="preserve"> </w:t>
      </w:r>
      <w:r w:rsidRPr="00B6308E">
        <w:rPr>
          <w:rStyle w:val="Emphasis"/>
          <w:rFonts w:asciiTheme="minorHAnsi" w:hAnsiTheme="minorHAnsi" w:cstheme="minorHAnsi"/>
          <w:sz w:val="32"/>
        </w:rPr>
        <w:t>towers</w:t>
      </w:r>
      <w:r w:rsidRPr="00B6308E">
        <w:rPr>
          <w:rFonts w:cstheme="minorHAnsi"/>
          <w:sz w:val="24"/>
          <w:u w:val="single"/>
        </w:rPr>
        <w:t xml:space="preserve"> to hold up wind turbines</w:t>
      </w:r>
      <w:r w:rsidRPr="00B6308E">
        <w:rPr>
          <w:rFonts w:cstheme="minorHAnsi"/>
          <w:sz w:val="18"/>
        </w:rPr>
        <w:t xml:space="preserve">. </w:t>
      </w:r>
      <w:r w:rsidRPr="00B6308E">
        <w:rPr>
          <w:rFonts w:cstheme="minorHAnsi"/>
          <w:sz w:val="24"/>
          <w:u w:val="single"/>
        </w:rPr>
        <w:t xml:space="preserve">Without </w:t>
      </w:r>
      <w:r w:rsidRPr="00B6308E">
        <w:rPr>
          <w:rStyle w:val="Emphasis"/>
          <w:rFonts w:asciiTheme="minorHAnsi" w:hAnsiTheme="minorHAnsi" w:cstheme="minorHAnsi"/>
          <w:sz w:val="32"/>
        </w:rPr>
        <w:t>rare</w:t>
      </w:r>
      <w:r w:rsidRPr="00B6308E">
        <w:rPr>
          <w:rFonts w:cstheme="minorHAnsi"/>
          <w:sz w:val="24"/>
          <w:u w:val="single"/>
        </w:rPr>
        <w:t xml:space="preserve"> </w:t>
      </w:r>
      <w:r w:rsidRPr="00B6308E">
        <w:rPr>
          <w:rStyle w:val="Emphasis"/>
          <w:rFonts w:asciiTheme="minorHAnsi" w:hAnsiTheme="minorHAnsi" w:cstheme="minorHAnsi"/>
          <w:sz w:val="32"/>
        </w:rPr>
        <w:t>earths</w:t>
      </w:r>
      <w:r w:rsidRPr="00B6308E">
        <w:rPr>
          <w:rFonts w:cstheme="minorHAnsi"/>
          <w:sz w:val="24"/>
          <w:u w:val="single"/>
        </w:rPr>
        <w:t xml:space="preserve">, there are </w:t>
      </w:r>
      <w:r w:rsidRPr="00B6308E">
        <w:rPr>
          <w:rStyle w:val="Emphasis"/>
          <w:rFonts w:asciiTheme="minorHAnsi" w:hAnsiTheme="minorHAnsi" w:cstheme="minorHAnsi"/>
          <w:sz w:val="32"/>
        </w:rPr>
        <w:t>no</w:t>
      </w:r>
      <w:r w:rsidRPr="00B6308E">
        <w:rPr>
          <w:rFonts w:cstheme="minorHAnsi"/>
          <w:sz w:val="24"/>
          <w:u w:val="single"/>
        </w:rPr>
        <w:t xml:space="preserve"> </w:t>
      </w:r>
      <w:r w:rsidRPr="00B6308E">
        <w:rPr>
          <w:rStyle w:val="Emphasis"/>
          <w:rFonts w:asciiTheme="minorHAnsi" w:hAnsiTheme="minorHAnsi" w:cstheme="minorHAnsi"/>
          <w:sz w:val="32"/>
        </w:rPr>
        <w:t>solar</w:t>
      </w:r>
      <w:r w:rsidRPr="00B6308E">
        <w:rPr>
          <w:rFonts w:cstheme="minorHAnsi"/>
          <w:sz w:val="24"/>
          <w:u w:val="single"/>
        </w:rPr>
        <w:t xml:space="preserve"> panels</w:t>
      </w:r>
      <w:r w:rsidRPr="00B6308E">
        <w:rPr>
          <w:rFonts w:cstheme="minorHAnsi"/>
          <w:sz w:val="18"/>
        </w:rPr>
        <w:t xml:space="preserve">. Adding to this conundrum is the fact that </w:t>
      </w:r>
      <w:r w:rsidRPr="00B6308E">
        <w:rPr>
          <w:rFonts w:cstheme="minorHAnsi"/>
          <w:sz w:val="24"/>
          <w:u w:val="single"/>
        </w:rPr>
        <w:t xml:space="preserve">wind and solar cannot provide </w:t>
      </w:r>
      <w:r w:rsidRPr="00B6308E">
        <w:rPr>
          <w:rStyle w:val="Emphasis"/>
          <w:rFonts w:asciiTheme="minorHAnsi" w:hAnsiTheme="minorHAnsi" w:cstheme="minorHAnsi"/>
          <w:sz w:val="32"/>
        </w:rPr>
        <w:t>reliable</w:t>
      </w:r>
      <w:r w:rsidRPr="00B6308E">
        <w:rPr>
          <w:rFonts w:cstheme="minorHAnsi"/>
          <w:sz w:val="24"/>
          <w:u w:val="single"/>
        </w:rPr>
        <w:t xml:space="preserve"> </w:t>
      </w:r>
      <w:r w:rsidRPr="00B6308E">
        <w:rPr>
          <w:rStyle w:val="Emphasis"/>
          <w:rFonts w:asciiTheme="minorHAnsi" w:hAnsiTheme="minorHAnsi" w:cstheme="minorHAnsi"/>
          <w:sz w:val="32"/>
        </w:rPr>
        <w:t>power</w:t>
      </w:r>
      <w:r w:rsidRPr="00B6308E">
        <w:rPr>
          <w:rFonts w:cstheme="minorHAnsi"/>
          <w:sz w:val="24"/>
          <w:u w:val="single"/>
        </w:rPr>
        <w:t xml:space="preserve">. They are </w:t>
      </w:r>
      <w:r w:rsidRPr="00B6308E">
        <w:rPr>
          <w:rStyle w:val="Emphasis"/>
          <w:rFonts w:asciiTheme="minorHAnsi" w:hAnsiTheme="minorHAnsi" w:cstheme="minorHAnsi"/>
          <w:sz w:val="32"/>
        </w:rPr>
        <w:t>intermittent</w:t>
      </w:r>
      <w:r w:rsidRPr="00B6308E">
        <w:rPr>
          <w:rFonts w:cstheme="minorHAnsi"/>
          <w:sz w:val="24"/>
          <w:u w:val="single"/>
        </w:rPr>
        <w:t xml:space="preserve">, meaning they must be propped up by more </w:t>
      </w:r>
      <w:r w:rsidRPr="00B6308E">
        <w:rPr>
          <w:rStyle w:val="Emphasis"/>
          <w:rFonts w:asciiTheme="minorHAnsi" w:hAnsiTheme="minorHAnsi" w:cstheme="minorHAnsi"/>
          <w:sz w:val="32"/>
        </w:rPr>
        <w:t>reliable</w:t>
      </w:r>
      <w:r w:rsidRPr="00B6308E">
        <w:rPr>
          <w:rFonts w:cstheme="minorHAnsi"/>
          <w:sz w:val="24"/>
          <w:u w:val="single"/>
        </w:rPr>
        <w:t xml:space="preserve"> </w:t>
      </w:r>
      <w:r w:rsidRPr="00B6308E">
        <w:rPr>
          <w:rStyle w:val="Emphasis"/>
          <w:rFonts w:asciiTheme="minorHAnsi" w:hAnsiTheme="minorHAnsi" w:cstheme="minorHAnsi"/>
          <w:sz w:val="32"/>
        </w:rPr>
        <w:t>energy</w:t>
      </w:r>
      <w:r w:rsidRPr="00B6308E">
        <w:rPr>
          <w:rFonts w:cstheme="minorHAnsi"/>
          <w:sz w:val="24"/>
          <w:u w:val="single"/>
        </w:rPr>
        <w:t xml:space="preserve"> </w:t>
      </w:r>
      <w:r w:rsidRPr="00B6308E">
        <w:rPr>
          <w:rStyle w:val="Emphasis"/>
          <w:rFonts w:asciiTheme="minorHAnsi" w:hAnsiTheme="minorHAnsi" w:cstheme="minorHAnsi"/>
          <w:sz w:val="32"/>
        </w:rPr>
        <w:t>sources</w:t>
      </w:r>
      <w:r w:rsidRPr="00B6308E">
        <w:rPr>
          <w:rFonts w:cstheme="minorHAnsi"/>
          <w:sz w:val="24"/>
          <w:u w:val="single"/>
        </w:rPr>
        <w:t>, such as natural gas.</w:t>
      </w:r>
    </w:p>
    <w:p w:rsidR="00B6308E" w:rsidRPr="00B6308E" w:rsidRDefault="00B6308E" w:rsidP="00B6308E">
      <w:pPr>
        <w:rPr>
          <w:rFonts w:cstheme="minorHAnsi"/>
          <w:sz w:val="24"/>
          <w:u w:val="single"/>
        </w:rPr>
      </w:pPr>
      <w:r w:rsidRPr="00B6308E">
        <w:rPr>
          <w:rFonts w:cstheme="minorHAnsi"/>
          <w:sz w:val="18"/>
        </w:rPr>
        <w:t xml:space="preserve">A group of environmental policy experts has put together MyClimatePledge.com as our response, because we’d like to challenge climate strikers and to help them appreciate that </w:t>
      </w:r>
      <w:r w:rsidRPr="00B6308E">
        <w:rPr>
          <w:rFonts w:cstheme="minorHAnsi"/>
          <w:sz w:val="24"/>
          <w:highlight w:val="green"/>
          <w:u w:val="single"/>
        </w:rPr>
        <w:t xml:space="preserve">striking </w:t>
      </w:r>
      <w:r w:rsidRPr="00B6308E">
        <w:rPr>
          <w:rStyle w:val="Emphasis"/>
          <w:rFonts w:asciiTheme="minorHAnsi" w:hAnsiTheme="minorHAnsi" w:cstheme="minorHAnsi"/>
          <w:sz w:val="32"/>
          <w:highlight w:val="green"/>
        </w:rPr>
        <w:t>won’t</w:t>
      </w:r>
      <w:r w:rsidRPr="00B6308E">
        <w:rPr>
          <w:rFonts w:cstheme="minorHAnsi"/>
          <w:sz w:val="24"/>
          <w:highlight w:val="green"/>
          <w:u w:val="single"/>
        </w:rPr>
        <w:t xml:space="preserve"> be </w:t>
      </w:r>
      <w:r w:rsidRPr="00B6308E">
        <w:rPr>
          <w:rStyle w:val="Emphasis"/>
          <w:rFonts w:asciiTheme="minorHAnsi" w:hAnsiTheme="minorHAnsi" w:cstheme="minorHAnsi"/>
          <w:sz w:val="32"/>
          <w:highlight w:val="green"/>
        </w:rPr>
        <w:t>enough</w:t>
      </w:r>
      <w:r w:rsidRPr="00B6308E">
        <w:rPr>
          <w:rFonts w:cstheme="minorHAnsi"/>
          <w:sz w:val="24"/>
          <w:highlight w:val="green"/>
          <w:u w:val="single"/>
        </w:rPr>
        <w:t>.</w:t>
      </w:r>
    </w:p>
    <w:p w:rsidR="00B6308E" w:rsidRPr="00B6308E" w:rsidRDefault="00B6308E" w:rsidP="00B6308E">
      <w:pPr>
        <w:rPr>
          <w:rFonts w:cstheme="minorHAnsi"/>
          <w:sz w:val="24"/>
        </w:rPr>
      </w:pPr>
    </w:p>
    <w:p w:rsidR="00B6308E" w:rsidRPr="00B6308E" w:rsidRDefault="00B6308E" w:rsidP="00B6308E">
      <w:pPr>
        <w:pStyle w:val="Heading4"/>
        <w:rPr>
          <w:rFonts w:asciiTheme="minorHAnsi" w:hAnsiTheme="minorHAnsi" w:cstheme="minorHAnsi"/>
          <w:sz w:val="32"/>
        </w:rPr>
      </w:pPr>
      <w:r w:rsidRPr="00B6308E">
        <w:rPr>
          <w:rFonts w:asciiTheme="minorHAnsi" w:hAnsiTheme="minorHAnsi" w:cstheme="minorHAnsi"/>
          <w:sz w:val="32"/>
        </w:rPr>
        <w:t xml:space="preserve">Climate strikers </w:t>
      </w:r>
      <w:r w:rsidRPr="00B6308E">
        <w:rPr>
          <w:rFonts w:asciiTheme="minorHAnsi" w:hAnsiTheme="minorHAnsi" w:cstheme="minorHAnsi"/>
          <w:sz w:val="32"/>
          <w:u w:val="single"/>
        </w:rPr>
        <w:t>don’t</w:t>
      </w:r>
      <w:r w:rsidRPr="00B6308E">
        <w:rPr>
          <w:rFonts w:asciiTheme="minorHAnsi" w:hAnsiTheme="minorHAnsi" w:cstheme="minorHAnsi"/>
          <w:sz w:val="32"/>
        </w:rPr>
        <w:t xml:space="preserve"> have enough leverage.</w:t>
      </w:r>
    </w:p>
    <w:p w:rsidR="00B6308E" w:rsidRPr="00B6308E" w:rsidRDefault="00B6308E" w:rsidP="00B6308E">
      <w:pPr>
        <w:rPr>
          <w:rFonts w:cstheme="minorHAnsi"/>
          <w:sz w:val="24"/>
        </w:rPr>
      </w:pPr>
      <w:proofErr w:type="spellStart"/>
      <w:r w:rsidRPr="00B6308E">
        <w:rPr>
          <w:rStyle w:val="Style13ptBold"/>
          <w:rFonts w:cstheme="minorHAnsi"/>
          <w:sz w:val="28"/>
        </w:rPr>
        <w:t>Dolsak</w:t>
      </w:r>
      <w:proofErr w:type="spellEnd"/>
      <w:r w:rsidRPr="00B6308E">
        <w:rPr>
          <w:rStyle w:val="Style13ptBold"/>
          <w:rFonts w:cstheme="minorHAnsi"/>
          <w:sz w:val="28"/>
        </w:rPr>
        <w:t xml:space="preserve"> and Prakash 19</w:t>
      </w:r>
      <w:r w:rsidRPr="00B6308E">
        <w:rPr>
          <w:rFonts w:cstheme="minorHAnsi"/>
          <w:sz w:val="24"/>
        </w:rPr>
        <w:t xml:space="preserve"> [</w:t>
      </w:r>
      <w:proofErr w:type="spellStart"/>
      <w:r w:rsidRPr="00B6308E">
        <w:rPr>
          <w:rFonts w:cstheme="minorHAnsi"/>
          <w:sz w:val="24"/>
        </w:rPr>
        <w:t>Nives</w:t>
      </w:r>
      <w:proofErr w:type="spellEnd"/>
      <w:r w:rsidRPr="00B6308E">
        <w:rPr>
          <w:rFonts w:cstheme="minorHAnsi"/>
          <w:sz w:val="24"/>
        </w:rPr>
        <w:t xml:space="preserve"> and </w:t>
      </w:r>
      <w:proofErr w:type="spellStart"/>
      <w:r w:rsidRPr="00B6308E">
        <w:rPr>
          <w:rFonts w:cstheme="minorHAnsi"/>
          <w:sz w:val="24"/>
        </w:rPr>
        <w:t>Aseem</w:t>
      </w:r>
      <w:proofErr w:type="spellEnd"/>
      <w:r w:rsidRPr="00B6308E">
        <w:rPr>
          <w:rFonts w:cstheme="minorHAnsi"/>
          <w:sz w:val="24"/>
        </w:rPr>
        <w:t xml:space="preserve">; We write on environmental issues, climate politics and NGOs; “Climate Strikes: What They Accomplish And How They Could Have More Impact,” 9/14/19; Forbes; </w:t>
      </w:r>
      <w:hyperlink r:id="rId39" w:history="1">
        <w:r w:rsidRPr="00B6308E">
          <w:rPr>
            <w:rStyle w:val="Hyperlink"/>
            <w:rFonts w:cstheme="minorHAnsi"/>
            <w:sz w:val="24"/>
          </w:rPr>
          <w:t>https://www.forbes.com/sites/prakashdolsak/2019/09/14/climate-strikes-what-they-accomplish-and-how-they-could-have-more-impact/?sh=2244a9bd5eed</w:t>
        </w:r>
      </w:hyperlink>
      <w:r w:rsidRPr="00B6308E">
        <w:rPr>
          <w:rFonts w:cstheme="minorHAnsi"/>
          <w:sz w:val="24"/>
        </w:rPr>
        <w:t>] Justin</w:t>
      </w:r>
    </w:p>
    <w:p w:rsidR="00B6308E" w:rsidRPr="00B6308E" w:rsidRDefault="00B6308E" w:rsidP="00B6308E">
      <w:pPr>
        <w:rPr>
          <w:rStyle w:val="Emphasis"/>
          <w:rFonts w:asciiTheme="minorHAnsi" w:hAnsiTheme="minorHAnsi" w:cstheme="minorHAnsi"/>
          <w:sz w:val="32"/>
        </w:rPr>
      </w:pPr>
      <w:r w:rsidRPr="00B6308E">
        <w:rPr>
          <w:rFonts w:cstheme="minorHAnsi"/>
          <w:sz w:val="18"/>
        </w:rPr>
        <w:t xml:space="preserve">But </w:t>
      </w:r>
      <w:r w:rsidRPr="00B6308E">
        <w:rPr>
          <w:rFonts w:cstheme="minorHAnsi"/>
          <w:sz w:val="24"/>
          <w:highlight w:val="green"/>
          <w:u w:val="single"/>
        </w:rPr>
        <w:t>strikers must have</w:t>
      </w:r>
      <w:r w:rsidRPr="00B6308E">
        <w:rPr>
          <w:rFonts w:cstheme="minorHAnsi"/>
          <w:sz w:val="24"/>
          <w:u w:val="single"/>
        </w:rPr>
        <w:t xml:space="preserve"> the </w:t>
      </w:r>
      <w:r w:rsidRPr="00B6308E">
        <w:rPr>
          <w:rStyle w:val="Emphasis"/>
          <w:rFonts w:asciiTheme="minorHAnsi" w:hAnsiTheme="minorHAnsi" w:cstheme="minorHAnsi"/>
          <w:sz w:val="32"/>
          <w:highlight w:val="green"/>
        </w:rPr>
        <w:t>leverage</w:t>
      </w:r>
      <w:r w:rsidRPr="00B6308E">
        <w:rPr>
          <w:rStyle w:val="Emphasis"/>
          <w:rFonts w:asciiTheme="minorHAnsi" w:hAnsiTheme="minorHAnsi" w:cstheme="minorHAnsi"/>
          <w:sz w:val="32"/>
        </w:rPr>
        <w:t xml:space="preserve"> to accomplish their goals</w:t>
      </w:r>
    </w:p>
    <w:p w:rsidR="00B6308E" w:rsidRPr="00B6308E" w:rsidRDefault="00B6308E" w:rsidP="00B6308E">
      <w:pPr>
        <w:rPr>
          <w:rStyle w:val="Emphasis"/>
          <w:rFonts w:asciiTheme="minorHAnsi" w:hAnsiTheme="minorHAnsi" w:cstheme="minorHAnsi"/>
          <w:sz w:val="32"/>
        </w:rPr>
      </w:pPr>
      <w:r w:rsidRPr="00B6308E">
        <w:rPr>
          <w:rFonts w:cstheme="minorHAnsi"/>
          <w:sz w:val="24"/>
          <w:u w:val="single"/>
        </w:rPr>
        <w:t>Strikers represent the demand for climate action</w:t>
      </w:r>
      <w:r w:rsidRPr="00B6308E">
        <w:rPr>
          <w:rFonts w:cstheme="minorHAnsi"/>
          <w:sz w:val="18"/>
        </w:rPr>
        <w:t xml:space="preserve">. But </w:t>
      </w:r>
      <w:r w:rsidRPr="00B6308E">
        <w:rPr>
          <w:rStyle w:val="Emphasis"/>
          <w:rFonts w:asciiTheme="minorHAnsi" w:hAnsiTheme="minorHAnsi" w:cstheme="minorHAnsi"/>
          <w:sz w:val="32"/>
          <w:highlight w:val="green"/>
        </w:rPr>
        <w:t>who</w:t>
      </w:r>
      <w:r w:rsidRPr="00B6308E">
        <w:rPr>
          <w:rFonts w:cstheme="minorHAnsi"/>
          <w:sz w:val="24"/>
          <w:highlight w:val="green"/>
          <w:u w:val="single"/>
        </w:rPr>
        <w:t xml:space="preserve"> will </w:t>
      </w:r>
      <w:r w:rsidRPr="00B6308E">
        <w:rPr>
          <w:rStyle w:val="Emphasis"/>
          <w:rFonts w:asciiTheme="minorHAnsi" w:hAnsiTheme="minorHAnsi" w:cstheme="minorHAnsi"/>
          <w:sz w:val="32"/>
          <w:highlight w:val="green"/>
        </w:rPr>
        <w:t>supply</w:t>
      </w:r>
      <w:r w:rsidRPr="00B6308E">
        <w:rPr>
          <w:rStyle w:val="Emphasis"/>
          <w:rFonts w:asciiTheme="minorHAnsi" w:hAnsiTheme="minorHAnsi" w:cstheme="minorHAnsi"/>
          <w:sz w:val="32"/>
        </w:rPr>
        <w:t xml:space="preserve"> these </w:t>
      </w:r>
      <w:r w:rsidRPr="00B6308E">
        <w:rPr>
          <w:rStyle w:val="Emphasis"/>
          <w:rFonts w:asciiTheme="minorHAnsi" w:hAnsiTheme="minorHAnsi" w:cstheme="minorHAnsi"/>
          <w:sz w:val="32"/>
          <w:highlight w:val="green"/>
        </w:rPr>
        <w:t>policies and</w:t>
      </w:r>
      <w:r w:rsidRPr="00B6308E">
        <w:rPr>
          <w:rFonts w:cstheme="minorHAnsi"/>
          <w:sz w:val="24"/>
          <w:highlight w:val="green"/>
          <w:u w:val="single"/>
        </w:rPr>
        <w:t xml:space="preserve"> what </w:t>
      </w:r>
      <w:r w:rsidRPr="00B6308E">
        <w:rPr>
          <w:rStyle w:val="Emphasis"/>
          <w:rFonts w:asciiTheme="minorHAnsi" w:hAnsiTheme="minorHAnsi" w:cstheme="minorHAnsi"/>
          <w:sz w:val="32"/>
          <w:highlight w:val="green"/>
        </w:rPr>
        <w:t>leverage</w:t>
      </w:r>
      <w:r w:rsidRPr="00B6308E">
        <w:rPr>
          <w:rFonts w:cstheme="minorHAnsi"/>
          <w:sz w:val="24"/>
          <w:highlight w:val="green"/>
          <w:u w:val="single"/>
        </w:rPr>
        <w:t xml:space="preserve"> do strikers have</w:t>
      </w:r>
      <w:r w:rsidRPr="00B6308E">
        <w:rPr>
          <w:rFonts w:cstheme="minorHAnsi"/>
          <w:sz w:val="24"/>
          <w:u w:val="single"/>
        </w:rPr>
        <w:t xml:space="preserve"> over these </w:t>
      </w:r>
      <w:r w:rsidRPr="00B6308E">
        <w:rPr>
          <w:rStyle w:val="Emphasis"/>
          <w:rFonts w:asciiTheme="minorHAnsi" w:hAnsiTheme="minorHAnsi" w:cstheme="minorHAnsi"/>
          <w:sz w:val="32"/>
        </w:rPr>
        <w:t>policymakers</w:t>
      </w:r>
      <w:r w:rsidRPr="00B6308E">
        <w:rPr>
          <w:rFonts w:cstheme="minorHAnsi"/>
          <w:sz w:val="18"/>
        </w:rPr>
        <w:t xml:space="preserve">? This is where </w:t>
      </w:r>
      <w:r w:rsidRPr="00B6308E">
        <w:rPr>
          <w:rFonts w:cstheme="minorHAnsi"/>
          <w:sz w:val="24"/>
          <w:highlight w:val="green"/>
          <w:u w:val="single"/>
        </w:rPr>
        <w:t>climate strikes</w:t>
      </w:r>
      <w:r w:rsidRPr="00B6308E">
        <w:rPr>
          <w:rFonts w:cstheme="minorHAnsi"/>
          <w:sz w:val="24"/>
          <w:u w:val="single"/>
        </w:rPr>
        <w:t xml:space="preserve"> could </w:t>
      </w:r>
      <w:r w:rsidRPr="00B6308E">
        <w:rPr>
          <w:rStyle w:val="Emphasis"/>
          <w:rFonts w:asciiTheme="minorHAnsi" w:hAnsiTheme="minorHAnsi" w:cstheme="minorHAnsi"/>
          <w:sz w:val="32"/>
          <w:highlight w:val="green"/>
        </w:rPr>
        <w:t>run into a problem</w:t>
      </w:r>
      <w:r w:rsidRPr="00B6308E">
        <w:rPr>
          <w:rStyle w:val="Emphasis"/>
          <w:rFonts w:asciiTheme="minorHAnsi" w:hAnsiTheme="minorHAnsi" w:cstheme="minorHAnsi"/>
          <w:sz w:val="32"/>
        </w:rPr>
        <w:t>.</w:t>
      </w:r>
    </w:p>
    <w:p w:rsidR="00B6308E" w:rsidRPr="00B6308E" w:rsidRDefault="00B6308E" w:rsidP="00B6308E">
      <w:pPr>
        <w:rPr>
          <w:rFonts w:cstheme="minorHAnsi"/>
          <w:sz w:val="18"/>
        </w:rPr>
      </w:pPr>
      <w:r w:rsidRPr="00B6308E">
        <w:rPr>
          <w:rFonts w:cstheme="minorHAnsi"/>
          <w:sz w:val="24"/>
          <w:highlight w:val="green"/>
          <w:u w:val="single"/>
        </w:rPr>
        <w:t>Strikers have leverage when</w:t>
      </w:r>
      <w:r w:rsidRPr="00B6308E">
        <w:rPr>
          <w:rFonts w:cstheme="minorHAnsi"/>
          <w:sz w:val="24"/>
          <w:u w:val="single"/>
        </w:rPr>
        <w:t xml:space="preserve"> their </w:t>
      </w:r>
      <w:r w:rsidRPr="00B6308E">
        <w:rPr>
          <w:rFonts w:cstheme="minorHAnsi"/>
          <w:sz w:val="24"/>
          <w:highlight w:val="green"/>
          <w:u w:val="single"/>
        </w:rPr>
        <w:t xml:space="preserve">absence from work </w:t>
      </w:r>
      <w:r w:rsidRPr="00B6308E">
        <w:rPr>
          <w:rStyle w:val="Emphasis"/>
          <w:rFonts w:asciiTheme="minorHAnsi" w:hAnsiTheme="minorHAnsi" w:cstheme="minorHAnsi"/>
          <w:sz w:val="32"/>
          <w:highlight w:val="green"/>
        </w:rPr>
        <w:t>disrupts</w:t>
      </w:r>
      <w:r w:rsidRPr="00B6308E">
        <w:rPr>
          <w:rStyle w:val="Emphasis"/>
          <w:rFonts w:asciiTheme="minorHAnsi" w:hAnsiTheme="minorHAnsi" w:cstheme="minorHAnsi"/>
          <w:sz w:val="32"/>
        </w:rPr>
        <w:t xml:space="preserve"> activities that are valuable to </w:t>
      </w:r>
      <w:r w:rsidRPr="00B6308E">
        <w:rPr>
          <w:rStyle w:val="Emphasis"/>
          <w:rFonts w:asciiTheme="minorHAnsi" w:hAnsiTheme="minorHAnsi" w:cstheme="minorHAnsi"/>
          <w:sz w:val="32"/>
          <w:highlight w:val="green"/>
        </w:rPr>
        <w:t>policymakers</w:t>
      </w:r>
      <w:r w:rsidRPr="00B6308E">
        <w:rPr>
          <w:rFonts w:cstheme="minorHAnsi"/>
          <w:sz w:val="18"/>
        </w:rPr>
        <w:t>. If railway workers go on strike, trains cannot run and the public is upset. When airline pilots go on strike, people cannot fly, and airlines lose revenue. By some accounts, the 48-hour strike of British Airways pilots (regarding a pay dispute) in September 2019 will cost the company about £100 million.</w:t>
      </w:r>
    </w:p>
    <w:p w:rsidR="00B6308E" w:rsidRPr="00B6308E" w:rsidRDefault="00B6308E" w:rsidP="00B6308E">
      <w:pPr>
        <w:rPr>
          <w:rFonts w:cstheme="minorHAnsi"/>
          <w:sz w:val="18"/>
        </w:rPr>
      </w:pPr>
      <w:r w:rsidRPr="00B6308E">
        <w:rPr>
          <w:rFonts w:cstheme="minorHAnsi"/>
          <w:sz w:val="24"/>
          <w:u w:val="single"/>
        </w:rPr>
        <w:t>What leverage do the climate strikers have?</w:t>
      </w:r>
      <w:r w:rsidRPr="00B6308E">
        <w:rPr>
          <w:rFonts w:cstheme="minorHAnsi"/>
          <w:sz w:val="18"/>
        </w:rPr>
        <w:t xml:space="preserve"> Assuming most of the strikers are students, </w:t>
      </w:r>
      <w:r w:rsidRPr="00B6308E">
        <w:rPr>
          <w:rFonts w:cstheme="minorHAnsi"/>
          <w:sz w:val="24"/>
          <w:highlight w:val="green"/>
          <w:u w:val="single"/>
        </w:rPr>
        <w:t>what costs might</w:t>
      </w:r>
      <w:r w:rsidRPr="00B6308E">
        <w:rPr>
          <w:rFonts w:cstheme="minorHAnsi"/>
          <w:sz w:val="24"/>
          <w:u w:val="single"/>
        </w:rPr>
        <w:t xml:space="preserve"> their </w:t>
      </w:r>
      <w:r w:rsidRPr="00B6308E">
        <w:rPr>
          <w:rFonts w:cstheme="minorHAnsi"/>
          <w:sz w:val="24"/>
          <w:highlight w:val="green"/>
          <w:u w:val="single"/>
        </w:rPr>
        <w:t>strikes impose on</w:t>
      </w:r>
      <w:r w:rsidRPr="00B6308E">
        <w:rPr>
          <w:rFonts w:cstheme="minorHAnsi"/>
          <w:sz w:val="24"/>
          <w:u w:val="single"/>
        </w:rPr>
        <w:t xml:space="preserve"> the </w:t>
      </w:r>
      <w:r w:rsidRPr="00B6308E">
        <w:rPr>
          <w:rStyle w:val="Emphasis"/>
          <w:rFonts w:asciiTheme="minorHAnsi" w:hAnsiTheme="minorHAnsi" w:cstheme="minorHAnsi"/>
          <w:sz w:val="32"/>
          <w:highlight w:val="green"/>
        </w:rPr>
        <w:t>actors</w:t>
      </w:r>
      <w:r w:rsidRPr="00B6308E">
        <w:rPr>
          <w:rStyle w:val="Emphasis"/>
          <w:rFonts w:asciiTheme="minorHAnsi" w:hAnsiTheme="minorHAnsi" w:cstheme="minorHAnsi"/>
          <w:sz w:val="32"/>
        </w:rPr>
        <w:t xml:space="preserve"> that need to change their climate policies</w:t>
      </w:r>
      <w:r w:rsidRPr="00B6308E">
        <w:rPr>
          <w:rFonts w:cstheme="minorHAnsi"/>
          <w:sz w:val="18"/>
        </w:rPr>
        <w:t xml:space="preserve"> (namely, governments and fossil fuel firms)?</w:t>
      </w:r>
    </w:p>
    <w:p w:rsidR="00B6308E" w:rsidRPr="004D5819" w:rsidRDefault="00B6308E" w:rsidP="004D5819">
      <w:pPr>
        <w:rPr>
          <w:rFonts w:cstheme="minorHAnsi"/>
          <w:b/>
          <w:iCs/>
          <w:sz w:val="32"/>
          <w:u w:val="single"/>
        </w:rPr>
      </w:pPr>
      <w:r w:rsidRPr="00B6308E">
        <w:rPr>
          <w:rFonts w:cstheme="minorHAnsi"/>
          <w:sz w:val="24"/>
          <w:highlight w:val="green"/>
          <w:u w:val="single"/>
        </w:rPr>
        <w:t>Student strikes</w:t>
      </w:r>
      <w:r w:rsidRPr="00B6308E">
        <w:rPr>
          <w:rFonts w:cstheme="minorHAnsi"/>
          <w:sz w:val="24"/>
          <w:u w:val="single"/>
        </w:rPr>
        <w:t xml:space="preserve"> probably </w:t>
      </w:r>
      <w:r w:rsidRPr="00B6308E">
        <w:rPr>
          <w:rStyle w:val="Emphasis"/>
          <w:rFonts w:asciiTheme="minorHAnsi" w:hAnsiTheme="minorHAnsi" w:cstheme="minorHAnsi"/>
          <w:sz w:val="32"/>
          <w:highlight w:val="green"/>
        </w:rPr>
        <w:t>do not</w:t>
      </w:r>
      <w:r w:rsidRPr="00B6308E">
        <w:rPr>
          <w:rFonts w:cstheme="minorHAnsi"/>
          <w:sz w:val="24"/>
          <w:highlight w:val="green"/>
          <w:u w:val="single"/>
        </w:rPr>
        <w:t xml:space="preserve"> disrupt the government </w:t>
      </w:r>
      <w:r w:rsidRPr="00B6308E">
        <w:rPr>
          <w:rStyle w:val="Emphasis"/>
          <w:rFonts w:asciiTheme="minorHAnsi" w:hAnsiTheme="minorHAnsi" w:cstheme="minorHAnsi"/>
          <w:sz w:val="32"/>
          <w:highlight w:val="green"/>
        </w:rPr>
        <w:t>or</w:t>
      </w:r>
      <w:r w:rsidRPr="00B6308E">
        <w:rPr>
          <w:rFonts w:cstheme="minorHAnsi"/>
          <w:sz w:val="24"/>
          <w:highlight w:val="green"/>
          <w:u w:val="single"/>
        </w:rPr>
        <w:t xml:space="preserve"> fossil fuel firms</w:t>
      </w:r>
      <w:r w:rsidRPr="00B6308E">
        <w:rPr>
          <w:rFonts w:cstheme="minorHAnsi"/>
          <w:sz w:val="24"/>
          <w:u w:val="single"/>
        </w:rPr>
        <w:t xml:space="preserve">. The </w:t>
      </w:r>
      <w:r w:rsidRPr="00B6308E">
        <w:rPr>
          <w:rStyle w:val="Emphasis"/>
          <w:rFonts w:asciiTheme="minorHAnsi" w:hAnsiTheme="minorHAnsi" w:cstheme="minorHAnsi"/>
          <w:sz w:val="32"/>
          <w:highlight w:val="green"/>
        </w:rPr>
        <w:t>main bearer</w:t>
      </w:r>
      <w:r w:rsidRPr="00B6308E">
        <w:rPr>
          <w:rFonts w:cstheme="minorHAnsi"/>
          <w:sz w:val="24"/>
          <w:u w:val="single"/>
        </w:rPr>
        <w:t xml:space="preserve"> of these costs </w:t>
      </w:r>
      <w:r w:rsidRPr="00B6308E">
        <w:rPr>
          <w:rFonts w:cstheme="minorHAnsi"/>
          <w:sz w:val="24"/>
          <w:highlight w:val="green"/>
          <w:u w:val="single"/>
        </w:rPr>
        <w:t>are</w:t>
      </w:r>
      <w:r w:rsidRPr="00B6308E">
        <w:rPr>
          <w:rFonts w:cstheme="minorHAnsi"/>
          <w:sz w:val="24"/>
          <w:u w:val="single"/>
        </w:rPr>
        <w:t xml:space="preserve"> the </w:t>
      </w:r>
      <w:r w:rsidRPr="00B6308E">
        <w:rPr>
          <w:rStyle w:val="Emphasis"/>
          <w:rFonts w:asciiTheme="minorHAnsi" w:hAnsiTheme="minorHAnsi" w:cstheme="minorHAnsi"/>
          <w:sz w:val="32"/>
        </w:rPr>
        <w:t xml:space="preserve">conscientious </w:t>
      </w:r>
      <w:r w:rsidRPr="00B6308E">
        <w:rPr>
          <w:rStyle w:val="Emphasis"/>
          <w:rFonts w:asciiTheme="minorHAnsi" w:hAnsiTheme="minorHAnsi" w:cstheme="minorHAnsi"/>
          <w:sz w:val="32"/>
          <w:highlight w:val="green"/>
        </w:rPr>
        <w:t>teachers</w:t>
      </w:r>
      <w:r w:rsidRPr="00B6308E">
        <w:rPr>
          <w:rFonts w:cstheme="minorHAnsi"/>
          <w:sz w:val="24"/>
          <w:u w:val="single"/>
        </w:rPr>
        <w:t xml:space="preserve"> who need to figure out how they are going to </w:t>
      </w:r>
      <w:r w:rsidRPr="00B6308E">
        <w:rPr>
          <w:rStyle w:val="Emphasis"/>
          <w:rFonts w:asciiTheme="minorHAnsi" w:hAnsiTheme="minorHAnsi" w:cstheme="minorHAnsi"/>
          <w:sz w:val="32"/>
        </w:rPr>
        <w:t>make up for the lost teaching time.</w:t>
      </w:r>
    </w:p>
    <w:p w:rsidR="00B6308E" w:rsidRPr="00B6308E" w:rsidRDefault="00B6308E" w:rsidP="00B6308E">
      <w:pPr>
        <w:jc w:val="center"/>
        <w:rPr>
          <w:rStyle w:val="Emphasis"/>
          <w:rFonts w:asciiTheme="minorHAnsi" w:hAnsiTheme="minorHAnsi" w:cstheme="minorHAnsi"/>
          <w:sz w:val="44"/>
        </w:rPr>
      </w:pPr>
      <w:r w:rsidRPr="00B6308E">
        <w:rPr>
          <w:rStyle w:val="Emphasis"/>
          <w:rFonts w:asciiTheme="minorHAnsi" w:hAnsiTheme="minorHAnsi" w:cstheme="minorHAnsi"/>
          <w:sz w:val="44"/>
        </w:rPr>
        <w:t>Democracy</w:t>
      </w:r>
    </w:p>
    <w:p w:rsidR="00B6308E" w:rsidRPr="00512377" w:rsidRDefault="00B6308E" w:rsidP="00B6308E">
      <w:pPr>
        <w:pStyle w:val="Heading4"/>
        <w:rPr>
          <w:rFonts w:cs="Times New Roman"/>
          <w:u w:val="single"/>
        </w:rPr>
      </w:pPr>
      <w:r w:rsidRPr="00512377">
        <w:rPr>
          <w:rFonts w:cs="Times New Roman"/>
        </w:rPr>
        <w:t xml:space="preserve">Global democratization is </w:t>
      </w:r>
      <w:r w:rsidRPr="00512377">
        <w:rPr>
          <w:rFonts w:cs="Times New Roman"/>
          <w:u w:val="single"/>
        </w:rPr>
        <w:t>high now</w:t>
      </w:r>
      <w:r w:rsidRPr="00512377">
        <w:rPr>
          <w:rFonts w:cs="Times New Roman"/>
        </w:rPr>
        <w:t xml:space="preserve"> – only a risk they flip it – other reports use </w:t>
      </w:r>
      <w:r w:rsidRPr="00512377">
        <w:rPr>
          <w:rFonts w:cs="Times New Roman"/>
          <w:u w:val="single"/>
        </w:rPr>
        <w:t>incomplete metrics</w:t>
      </w:r>
    </w:p>
    <w:p w:rsidR="00B6308E" w:rsidRPr="00512377" w:rsidRDefault="00B6308E" w:rsidP="00B6308E">
      <w:proofErr w:type="spellStart"/>
      <w:r w:rsidRPr="00512377">
        <w:t>Renat</w:t>
      </w:r>
      <w:proofErr w:type="spellEnd"/>
      <w:r w:rsidRPr="00512377">
        <w:t xml:space="preserve"> </w:t>
      </w:r>
      <w:proofErr w:type="spellStart"/>
      <w:r w:rsidRPr="00512377">
        <w:rPr>
          <w:rStyle w:val="Style13ptBold"/>
        </w:rPr>
        <w:t>Kuenzi</w:t>
      </w:r>
      <w:proofErr w:type="spellEnd"/>
      <w:r w:rsidRPr="00512377">
        <w:rPr>
          <w:rStyle w:val="Style13ptBold"/>
        </w:rPr>
        <w:t xml:space="preserve"> 18</w:t>
      </w:r>
      <w:r w:rsidRPr="00512377">
        <w:t>, University of Bern, head of the editorial dept @ Swiss Info, citing Bruno Kaufmann, Chairman of the Democracy Council and Election Commission, "Is global democracy in decline or development?", SWI swissinfo.ch, https://www.swissinfo.ch/eng/directdemocracy/democracy-index-2017_is-global-democracy-in-decline-or-development-/43896598</w:t>
      </w:r>
    </w:p>
    <w:p w:rsidR="00B6308E" w:rsidRPr="00512377" w:rsidRDefault="00B6308E" w:rsidP="00B6308E">
      <w:pPr>
        <w:rPr>
          <w:sz w:val="12"/>
        </w:rPr>
      </w:pPr>
      <w:r w:rsidRPr="00512377">
        <w:rPr>
          <w:rStyle w:val="StyleUnderline"/>
          <w:highlight w:val="cyan"/>
        </w:rPr>
        <w:t>The Economist</w:t>
      </w:r>
      <w:r w:rsidRPr="00512377">
        <w:rPr>
          <w:sz w:val="12"/>
        </w:rPr>
        <w:t xml:space="preserve"> magazine’s Democracy Index 2017 </w:t>
      </w:r>
      <w:r w:rsidRPr="00512377">
        <w:rPr>
          <w:rStyle w:val="StyleUnderline"/>
          <w:highlight w:val="cyan"/>
        </w:rPr>
        <w:t>sees</w:t>
      </w:r>
      <w:r w:rsidRPr="00512377">
        <w:rPr>
          <w:sz w:val="12"/>
        </w:rPr>
        <w:t xml:space="preserve"> “free speech under attack” and global </w:t>
      </w:r>
      <w:r w:rsidRPr="00512377">
        <w:rPr>
          <w:rStyle w:val="StyleUnderline"/>
          <w:highlight w:val="cyan"/>
        </w:rPr>
        <w:t>democracy in</w:t>
      </w:r>
      <w:r w:rsidRPr="00512377">
        <w:rPr>
          <w:rStyle w:val="StyleUnderline"/>
        </w:rPr>
        <w:t xml:space="preserve"> </w:t>
      </w:r>
      <w:r w:rsidRPr="00512377">
        <w:rPr>
          <w:sz w:val="12"/>
        </w:rPr>
        <w:t xml:space="preserve">“disturbing </w:t>
      </w:r>
      <w:r w:rsidRPr="00512377">
        <w:rPr>
          <w:rStyle w:val="StyleUnderline"/>
          <w:highlight w:val="cyan"/>
        </w:rPr>
        <w:t>retreat</w:t>
      </w:r>
      <w:r w:rsidRPr="00512377">
        <w:rPr>
          <w:sz w:val="12"/>
        </w:rPr>
        <w:t xml:space="preserve">”, </w:t>
      </w:r>
      <w:r w:rsidRPr="00512377">
        <w:rPr>
          <w:rStyle w:val="Emphasis"/>
        </w:rPr>
        <w:t>but</w:t>
      </w:r>
      <w:r w:rsidRPr="00512377">
        <w:rPr>
          <w:sz w:val="12"/>
        </w:rPr>
        <w:t xml:space="preserve"> </w:t>
      </w:r>
      <w:proofErr w:type="spellStart"/>
      <w:r w:rsidRPr="00512377">
        <w:rPr>
          <w:sz w:val="12"/>
        </w:rPr>
        <w:t>swissinfo.ch’s</w:t>
      </w:r>
      <w:proofErr w:type="spellEnd"/>
      <w:r w:rsidRPr="00512377">
        <w:rPr>
          <w:sz w:val="12"/>
        </w:rPr>
        <w:t xml:space="preserve"> global democracy correspondent Bruno </w:t>
      </w:r>
      <w:r w:rsidRPr="00512377">
        <w:rPr>
          <w:rStyle w:val="Emphasis"/>
          <w:highlight w:val="cyan"/>
        </w:rPr>
        <w:t>Kaufmann calls the findings into question</w:t>
      </w:r>
      <w:r w:rsidRPr="00512377">
        <w:rPr>
          <w:sz w:val="12"/>
        </w:rPr>
        <w:t xml:space="preserve">. More than half the countries compared by British magazine </w:t>
      </w:r>
      <w:proofErr w:type="spellStart"/>
      <w:r w:rsidRPr="00512377">
        <w:rPr>
          <w:sz w:val="12"/>
        </w:rPr>
        <w:t>Economistexternal</w:t>
      </w:r>
      <w:proofErr w:type="spellEnd"/>
      <w:r w:rsidRPr="00512377">
        <w:rPr>
          <w:sz w:val="12"/>
        </w:rPr>
        <w:t xml:space="preserve"> link saw their democracy ratings drop last year – 89 out of 167 countries. The report, published last month, says that only 5% of the global population lived in “true democracies” in 2017, while nearly a third of the population was under authoritarian rule. The authors see “the biggest decline in years”. Switzerland is still among the top ten in the democracy rankings, but dropped from eighth to ninth position. Leading the table is Norway, followed by Iceland, Sweden, New Zealand, Denmark, Ireland, Canada and Australia. Switzerland shares its position with Finland, while Chad, Syria and North Korea are bottom of the list. Financial transparency “Switzerland continues to struggle when it comes to transparent rules on the financing of political parties,” says Kaufmann. “Efforts inside and outside parliament to tackle the issue are regularly dismissed as unnecessary. This undermines democracy.” Scandinavian countries are miles ahead of Switzerland with its opaque system, he adds. Kaufmann also says Switzerland lags behind in the political integration of foreign residents. “The Nordic countries are more progressive about granting participatory rights.” </w:t>
      </w:r>
      <w:r w:rsidRPr="00512377">
        <w:rPr>
          <w:rStyle w:val="Emphasis"/>
        </w:rPr>
        <w:t>Narrow scope</w:t>
      </w:r>
      <w:r w:rsidRPr="00512377">
        <w:rPr>
          <w:sz w:val="12"/>
        </w:rPr>
        <w:t xml:space="preserve"> </w:t>
      </w:r>
      <w:proofErr w:type="gramStart"/>
      <w:r w:rsidRPr="00512377">
        <w:rPr>
          <w:rStyle w:val="StyleUnderline"/>
          <w:highlight w:val="cyan"/>
        </w:rPr>
        <w:t>The</w:t>
      </w:r>
      <w:proofErr w:type="gramEnd"/>
      <w:r w:rsidRPr="00512377">
        <w:rPr>
          <w:rStyle w:val="StyleUnderline"/>
          <w:highlight w:val="cyan"/>
        </w:rPr>
        <w:t xml:space="preserve"> comparison is </w:t>
      </w:r>
      <w:r w:rsidRPr="00512377">
        <w:rPr>
          <w:rStyle w:val="StyleUnderline"/>
        </w:rPr>
        <w:t>based on 60 indicators and five categories</w:t>
      </w:r>
      <w:r w:rsidRPr="00512377">
        <w:rPr>
          <w:sz w:val="12"/>
        </w:rPr>
        <w:t xml:space="preserve">: electoral process and pluralism; civil liberties; the functioning of government; political participation; and political culture. </w:t>
      </w:r>
      <w:r w:rsidRPr="00512377">
        <w:rPr>
          <w:rStyle w:val="StyleUnderline"/>
        </w:rPr>
        <w:t>Kaufmann</w:t>
      </w:r>
      <w:r w:rsidRPr="00512377">
        <w:rPr>
          <w:sz w:val="12"/>
        </w:rPr>
        <w:t xml:space="preserve"> does not criticize the applied criteria as such, but </w:t>
      </w:r>
      <w:r w:rsidRPr="00512377">
        <w:rPr>
          <w:rStyle w:val="StyleUnderline"/>
        </w:rPr>
        <w:t xml:space="preserve">argues that they are </w:t>
      </w:r>
      <w:r w:rsidRPr="00512377">
        <w:rPr>
          <w:rStyle w:val="Emphasis"/>
          <w:highlight w:val="cyan"/>
        </w:rPr>
        <w:t>too few</w:t>
      </w:r>
      <w:r w:rsidRPr="00512377">
        <w:rPr>
          <w:rStyle w:val="StyleUnderline"/>
          <w:highlight w:val="cyan"/>
        </w:rPr>
        <w:t xml:space="preserve"> and the </w:t>
      </w:r>
      <w:r w:rsidRPr="00512377">
        <w:rPr>
          <w:rStyle w:val="Emphasis"/>
          <w:highlight w:val="cyan"/>
        </w:rPr>
        <w:t>scope too narrow</w:t>
      </w:r>
      <w:r w:rsidRPr="00512377">
        <w:rPr>
          <w:sz w:val="12"/>
        </w:rPr>
        <w:t>. “</w:t>
      </w:r>
      <w:r w:rsidRPr="00512377">
        <w:rPr>
          <w:rStyle w:val="StyleUnderline"/>
        </w:rPr>
        <w:t>They only list voter turnout in elections and membership figures of trade unions under the category political participation</w:t>
      </w:r>
      <w:r w:rsidRPr="00512377">
        <w:rPr>
          <w:sz w:val="12"/>
        </w:rPr>
        <w:t xml:space="preserve">. </w:t>
      </w:r>
      <w:r w:rsidRPr="00512377">
        <w:rPr>
          <w:rStyle w:val="Emphasis"/>
        </w:rPr>
        <w:t xml:space="preserve">But </w:t>
      </w:r>
      <w:r w:rsidRPr="00512377">
        <w:rPr>
          <w:rStyle w:val="Emphasis"/>
          <w:highlight w:val="cyan"/>
        </w:rPr>
        <w:t>it leaves out possibilities of direct democracy</w:t>
      </w:r>
      <w:r w:rsidRPr="00512377">
        <w:rPr>
          <w:sz w:val="12"/>
          <w:highlight w:val="cyan"/>
        </w:rPr>
        <w:t xml:space="preserve"> </w:t>
      </w:r>
      <w:r w:rsidRPr="00512377">
        <w:rPr>
          <w:rStyle w:val="StyleUnderline"/>
          <w:highlight w:val="cyan"/>
        </w:rPr>
        <w:t>and</w:t>
      </w:r>
      <w:r w:rsidRPr="00512377">
        <w:rPr>
          <w:sz w:val="12"/>
          <w:highlight w:val="cyan"/>
        </w:rPr>
        <w:t xml:space="preserve"> </w:t>
      </w:r>
      <w:r w:rsidRPr="00512377">
        <w:rPr>
          <w:rStyle w:val="Emphasis"/>
          <w:highlight w:val="cyan"/>
        </w:rPr>
        <w:t>citizens’ participation</w:t>
      </w:r>
      <w:r w:rsidRPr="00512377">
        <w:rPr>
          <w:sz w:val="12"/>
        </w:rPr>
        <w:t xml:space="preserve"> </w:t>
      </w:r>
      <w:r w:rsidRPr="00512377">
        <w:rPr>
          <w:rStyle w:val="StyleUnderline"/>
          <w:highlight w:val="cyan"/>
        </w:rPr>
        <w:t>in</w:t>
      </w:r>
      <w:r w:rsidRPr="00512377">
        <w:rPr>
          <w:rStyle w:val="StyleUnderline"/>
        </w:rPr>
        <w:t xml:space="preserve"> a </w:t>
      </w:r>
      <w:r w:rsidRPr="00512377">
        <w:rPr>
          <w:rStyle w:val="Emphasis"/>
          <w:highlight w:val="cyan"/>
        </w:rPr>
        <w:t>Swiss-style democracy</w:t>
      </w:r>
      <w:r w:rsidRPr="00512377">
        <w:rPr>
          <w:sz w:val="12"/>
        </w:rPr>
        <w:t xml:space="preserve"> </w:t>
      </w:r>
      <w:r w:rsidRPr="00512377">
        <w:rPr>
          <w:rStyle w:val="StyleUnderline"/>
        </w:rPr>
        <w:t>with</w:t>
      </w:r>
      <w:r w:rsidRPr="00512377">
        <w:rPr>
          <w:sz w:val="12"/>
        </w:rPr>
        <w:t xml:space="preserve"> initiatives and </w:t>
      </w:r>
      <w:r w:rsidRPr="00512377">
        <w:rPr>
          <w:rStyle w:val="StyleUnderline"/>
        </w:rPr>
        <w:t>referendums</w:t>
      </w:r>
      <w:r w:rsidRPr="00512377">
        <w:rPr>
          <w:sz w:val="12"/>
        </w:rPr>
        <w:t xml:space="preserve">,” says Kaufmann. </w:t>
      </w:r>
      <w:r w:rsidRPr="00512377">
        <w:rPr>
          <w:rStyle w:val="StyleUnderline"/>
        </w:rPr>
        <w:t>This explains why Nordic countries have such high scores</w:t>
      </w:r>
      <w:r w:rsidRPr="00512377">
        <w:rPr>
          <w:sz w:val="12"/>
        </w:rPr>
        <w:t xml:space="preserve">, according to Kaufmann, who lives in Sweden and has dual Swiss-Swedish nationality. This is </w:t>
      </w:r>
      <w:r w:rsidRPr="00512377">
        <w:rPr>
          <w:rStyle w:val="StyleUnderline"/>
        </w:rPr>
        <w:t>despite the fact that Swedes</w:t>
      </w:r>
      <w:r w:rsidRPr="00512377">
        <w:rPr>
          <w:sz w:val="12"/>
        </w:rPr>
        <w:t xml:space="preserve"> are among the citizens who </w:t>
      </w:r>
      <w:r w:rsidRPr="00512377">
        <w:rPr>
          <w:rStyle w:val="StyleUnderline"/>
        </w:rPr>
        <w:t>hardly ever have a direct say</w:t>
      </w:r>
      <w:r w:rsidRPr="00512377">
        <w:rPr>
          <w:sz w:val="12"/>
        </w:rPr>
        <w:t xml:space="preserve"> in political </w:t>
      </w:r>
      <w:proofErr w:type="gramStart"/>
      <w:r w:rsidRPr="00512377">
        <w:rPr>
          <w:sz w:val="12"/>
        </w:rPr>
        <w:t>decision making</w:t>
      </w:r>
      <w:proofErr w:type="gramEnd"/>
      <w:r w:rsidRPr="00512377">
        <w:rPr>
          <w:sz w:val="12"/>
        </w:rPr>
        <w:t xml:space="preserve"> processes, he points out. Local democracy Kaufmann says </w:t>
      </w:r>
      <w:r w:rsidRPr="00512377">
        <w:rPr>
          <w:rStyle w:val="StyleUnderline"/>
        </w:rPr>
        <w:t>the comparison is done only at the level of nation states</w:t>
      </w:r>
      <w:r w:rsidRPr="00512377">
        <w:rPr>
          <w:sz w:val="12"/>
        </w:rPr>
        <w:t xml:space="preserve">. </w:t>
      </w:r>
      <w:r w:rsidRPr="00512377">
        <w:rPr>
          <w:rStyle w:val="Emphasis"/>
          <w:highlight w:val="cyan"/>
        </w:rPr>
        <w:t>Possibilities and developments at a regional and local level</w:t>
      </w:r>
      <w:r w:rsidRPr="00512377">
        <w:rPr>
          <w:sz w:val="12"/>
        </w:rPr>
        <w:t xml:space="preserve">, where it is often easier for citizens to play an active part, </w:t>
      </w:r>
      <w:r w:rsidRPr="00512377">
        <w:rPr>
          <w:rStyle w:val="StyleUnderline"/>
          <w:highlight w:val="cyan"/>
        </w:rPr>
        <w:t>are</w:t>
      </w:r>
      <w:r w:rsidRPr="00512377">
        <w:rPr>
          <w:sz w:val="12"/>
          <w:highlight w:val="cyan"/>
        </w:rPr>
        <w:t xml:space="preserve"> </w:t>
      </w:r>
      <w:r w:rsidRPr="00512377">
        <w:rPr>
          <w:rStyle w:val="Emphasis"/>
          <w:highlight w:val="cyan"/>
        </w:rPr>
        <w:t>not considered</w:t>
      </w:r>
      <w:r w:rsidRPr="00512377">
        <w:rPr>
          <w:sz w:val="12"/>
        </w:rPr>
        <w:t xml:space="preserve"> in the index. </w:t>
      </w:r>
      <w:r w:rsidRPr="00512377">
        <w:rPr>
          <w:rStyle w:val="StyleUnderline"/>
          <w:highlight w:val="cyan"/>
        </w:rPr>
        <w:t xml:space="preserve">He points to the </w:t>
      </w:r>
      <w:r w:rsidRPr="00512377">
        <w:rPr>
          <w:rStyle w:val="Emphasis"/>
          <w:highlight w:val="cyan"/>
        </w:rPr>
        <w:t>Global State of Democracies report</w:t>
      </w:r>
      <w:r w:rsidRPr="00512377">
        <w:rPr>
          <w:sz w:val="12"/>
        </w:rPr>
        <w:t xml:space="preserve"> </w:t>
      </w:r>
      <w:r w:rsidRPr="00512377">
        <w:rPr>
          <w:rStyle w:val="StyleUnderline"/>
        </w:rPr>
        <w:t>published last September</w:t>
      </w:r>
      <w:r w:rsidRPr="00512377">
        <w:rPr>
          <w:sz w:val="12"/>
        </w:rPr>
        <w:t xml:space="preserve"> by the Institute for Democracy and Electoral Assistance (IDEA), an </w:t>
      </w:r>
      <w:proofErr w:type="spellStart"/>
      <w:r w:rsidRPr="00512377">
        <w:rPr>
          <w:sz w:val="12"/>
        </w:rPr>
        <w:t>organisation</w:t>
      </w:r>
      <w:proofErr w:type="spellEnd"/>
      <w:r w:rsidRPr="00512377">
        <w:rPr>
          <w:sz w:val="12"/>
        </w:rPr>
        <w:t xml:space="preserve"> of 30 countries including Switzerland. “</w:t>
      </w:r>
      <w:r w:rsidRPr="00512377">
        <w:rPr>
          <w:rStyle w:val="StyleUnderline"/>
          <w:highlight w:val="cyan"/>
        </w:rPr>
        <w:t xml:space="preserve">Globally democracies are </w:t>
      </w:r>
      <w:r w:rsidRPr="00512377">
        <w:rPr>
          <w:rStyle w:val="Emphasis"/>
          <w:highlight w:val="cyan"/>
        </w:rPr>
        <w:t>astonishingly resilient</w:t>
      </w:r>
      <w:r w:rsidRPr="00512377">
        <w:rPr>
          <w:sz w:val="12"/>
        </w:rPr>
        <w:t xml:space="preserve">, </w:t>
      </w:r>
      <w:r w:rsidRPr="00512377">
        <w:rPr>
          <w:rStyle w:val="StyleUnderline"/>
        </w:rPr>
        <w:t>according to the IDEA report</w:t>
      </w:r>
      <w:r w:rsidRPr="00512377">
        <w:rPr>
          <w:sz w:val="12"/>
        </w:rPr>
        <w:t>,” says Kaufmann. “</w:t>
      </w:r>
      <w:r w:rsidRPr="00512377">
        <w:rPr>
          <w:rStyle w:val="Emphasis"/>
        </w:rPr>
        <w:t xml:space="preserve">Participatory </w:t>
      </w:r>
      <w:r w:rsidRPr="00512377">
        <w:rPr>
          <w:rStyle w:val="Emphasis"/>
          <w:highlight w:val="cyan"/>
        </w:rPr>
        <w:t>rights have even become stronger at a</w:t>
      </w:r>
      <w:r w:rsidRPr="00512377">
        <w:rPr>
          <w:sz w:val="12"/>
        </w:rPr>
        <w:t xml:space="preserve"> local and </w:t>
      </w:r>
      <w:r w:rsidRPr="00512377">
        <w:rPr>
          <w:rStyle w:val="Emphasis"/>
          <w:highlight w:val="cyan"/>
        </w:rPr>
        <w:t>regional level</w:t>
      </w:r>
      <w:r w:rsidRPr="00512377">
        <w:rPr>
          <w:rStyle w:val="Emphasis"/>
        </w:rPr>
        <w:t xml:space="preserve"> over the past few years</w:t>
      </w:r>
      <w:r w:rsidRPr="00512377">
        <w:rPr>
          <w:sz w:val="12"/>
        </w:rPr>
        <w:t xml:space="preserve">.” He says </w:t>
      </w:r>
      <w:r w:rsidRPr="00512377">
        <w:rPr>
          <w:rStyle w:val="StyleUnderline"/>
          <w:highlight w:val="cyan"/>
        </w:rPr>
        <w:t>the research project Varieties in Democracy</w:t>
      </w:r>
      <w:r w:rsidRPr="00512377">
        <w:rPr>
          <w:sz w:val="12"/>
        </w:rPr>
        <w:t xml:space="preserve"> (V-DEM), </w:t>
      </w:r>
      <w:r w:rsidRPr="00512377">
        <w:rPr>
          <w:rStyle w:val="StyleUnderline"/>
          <w:highlight w:val="cyan"/>
        </w:rPr>
        <w:t>which used</w:t>
      </w:r>
      <w:r w:rsidRPr="00512377">
        <w:rPr>
          <w:rStyle w:val="StyleUnderline"/>
        </w:rPr>
        <w:t xml:space="preserve"> no less than </w:t>
      </w:r>
      <w:r w:rsidRPr="00512377">
        <w:rPr>
          <w:rStyle w:val="Emphasis"/>
          <w:highlight w:val="cyan"/>
        </w:rPr>
        <w:t>400 democracy indicators</w:t>
      </w:r>
      <w:r w:rsidRPr="00512377">
        <w:rPr>
          <w:sz w:val="12"/>
          <w:highlight w:val="cyan"/>
        </w:rPr>
        <w:t xml:space="preserve">, </w:t>
      </w:r>
      <w:r w:rsidRPr="00512377">
        <w:rPr>
          <w:rStyle w:val="Emphasis"/>
          <w:highlight w:val="cyan"/>
        </w:rPr>
        <w:t>confirms this</w:t>
      </w:r>
      <w:r w:rsidRPr="00512377">
        <w:rPr>
          <w:sz w:val="12"/>
        </w:rPr>
        <w:t xml:space="preserve">. Kaufmann says he can’t turn a blind eye to the pressure on democracies, including Turkey. “But in-depth </w:t>
      </w:r>
      <w:r w:rsidRPr="00512377">
        <w:rPr>
          <w:rStyle w:val="StyleUnderline"/>
        </w:rPr>
        <w:t xml:space="preserve">analyses such as the </w:t>
      </w:r>
      <w:r w:rsidRPr="00512377">
        <w:rPr>
          <w:rStyle w:val="StyleUnderline"/>
          <w:highlight w:val="cyan"/>
        </w:rPr>
        <w:t xml:space="preserve">reports by IDEA and V-DEM have found </w:t>
      </w:r>
      <w:r w:rsidRPr="00512377">
        <w:rPr>
          <w:rStyle w:val="Emphasis"/>
          <w:sz w:val="28"/>
          <w:szCs w:val="28"/>
          <w:highlight w:val="cyan"/>
        </w:rPr>
        <w:t>progress in the development of democracy</w:t>
      </w:r>
      <w:r w:rsidRPr="00512377">
        <w:rPr>
          <w:sz w:val="12"/>
        </w:rPr>
        <w:t>. It’s out of place to speak of a ‘disturbing retreat of global democracy’”.</w:t>
      </w:r>
    </w:p>
    <w:p w:rsidR="006C744C" w:rsidRPr="00B6308E" w:rsidRDefault="008F152A">
      <w:pPr>
        <w:rPr>
          <w:rFonts w:cstheme="minorHAnsi"/>
          <w:sz w:val="24"/>
        </w:rPr>
      </w:pPr>
    </w:p>
    <w:sectPr w:rsidR="006C744C" w:rsidRPr="00B63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08E"/>
    <w:rsid w:val="002C6401"/>
    <w:rsid w:val="00340A95"/>
    <w:rsid w:val="004D5819"/>
    <w:rsid w:val="00B63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3D13E"/>
  <w15:chartTrackingRefBased/>
  <w15:docId w15:val="{39A7EC31-945E-4208-8813-E0C2AFE65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308E"/>
  </w:style>
  <w:style w:type="paragraph" w:styleId="Heading1">
    <w:name w:val="heading 1"/>
    <w:basedOn w:val="Normal"/>
    <w:next w:val="Normal"/>
    <w:link w:val="Heading1Char"/>
    <w:uiPriority w:val="9"/>
    <w:qFormat/>
    <w:rsid w:val="00B630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1"/>
    <w:unhideWhenUsed/>
    <w:qFormat/>
    <w:rsid w:val="00B6308E"/>
    <w:pPr>
      <w:keepNext/>
      <w:keepLines/>
      <w:pageBreakBefore/>
      <w:spacing w:before="40" w:after="0"/>
      <w:jc w:val="center"/>
      <w:outlineLvl w:val="1"/>
    </w:pPr>
    <w:rPr>
      <w:rFonts w:ascii="Times New Roman" w:eastAsiaTheme="majorEastAsia" w:hAnsi="Times New Roman" w:cstheme="majorBidi"/>
      <w:b/>
      <w:sz w:val="44"/>
      <w:szCs w:val="26"/>
      <w:u w:val="doub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ta"/>
    <w:basedOn w:val="Normal"/>
    <w:next w:val="Normal"/>
    <w:link w:val="Heading4Char"/>
    <w:uiPriority w:val="3"/>
    <w:unhideWhenUsed/>
    <w:qFormat/>
    <w:rsid w:val="00B6308E"/>
    <w:pPr>
      <w:keepNext/>
      <w:keepLines/>
      <w:spacing w:before="40" w:after="0"/>
      <w:outlineLvl w:val="3"/>
    </w:pPr>
    <w:rPr>
      <w:rFonts w:ascii="Times New Roman" w:eastAsiaTheme="majorEastAsia" w:hAnsi="Times New Roman"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B6308E"/>
    <w:rPr>
      <w:rFonts w:ascii="Times New Roman" w:eastAsiaTheme="majorEastAsia" w:hAnsi="Times New Roman" w:cstheme="majorBidi"/>
      <w:b/>
      <w:sz w:val="44"/>
      <w:szCs w:val="26"/>
      <w:u w:val="doub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3"/>
    <w:rsid w:val="00B6308E"/>
    <w:rPr>
      <w:rFonts w:ascii="Times New Roman" w:eastAsiaTheme="majorEastAsia" w:hAnsi="Times New Roman" w:cstheme="majorBidi"/>
      <w:b/>
      <w:iCs/>
      <w:sz w:val="30"/>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
    <w:basedOn w:val="DefaultParagraphFont"/>
    <w:link w:val="Emphasis1"/>
    <w:uiPriority w:val="20"/>
    <w:qFormat/>
    <w:rsid w:val="00B6308E"/>
    <w:rPr>
      <w:rFonts w:ascii="Times New Roman" w:hAnsi="Times New Roman" w:cs="Times New Roman"/>
      <w:b/>
      <w:i w:val="0"/>
      <w:iCs/>
      <w:sz w:val="30"/>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308E"/>
    <w:rPr>
      <w:b/>
      <w:sz w:val="26"/>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B6308E"/>
  </w:style>
  <w:style w:type="paragraph" w:customStyle="1" w:styleId="Emphasis1">
    <w:name w:val="Emphasis1"/>
    <w:basedOn w:val="Normal"/>
    <w:link w:val="Emphasis"/>
    <w:autoRedefine/>
    <w:uiPriority w:val="7"/>
    <w:qFormat/>
    <w:rsid w:val="00B6308E"/>
    <w:pPr>
      <w:pBdr>
        <w:top w:val="single" w:sz="4" w:space="1" w:color="auto"/>
        <w:left w:val="single" w:sz="4" w:space="4" w:color="auto"/>
        <w:bottom w:val="single" w:sz="4" w:space="1" w:color="auto"/>
        <w:right w:val="single" w:sz="4" w:space="4" w:color="auto"/>
      </w:pBdr>
      <w:ind w:left="720"/>
      <w:jc w:val="both"/>
    </w:pPr>
    <w:rPr>
      <w:rFonts w:ascii="Times New Roman" w:hAnsi="Times New Roman" w:cs="Times New Roman"/>
      <w:b/>
      <w:iCs/>
      <w:sz w:val="30"/>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Very Small Text,card"/>
    <w:basedOn w:val="Heading1"/>
    <w:link w:val="Hyperlink"/>
    <w:autoRedefine/>
    <w:uiPriority w:val="99"/>
    <w:qFormat/>
    <w:rsid w:val="00B6308E"/>
    <w:pPr>
      <w:keepNext w:val="0"/>
      <w:keepLines w:val="0"/>
      <w:spacing w:before="0" w:line="254"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B6308E"/>
    <w:rPr>
      <w:rFonts w:asciiTheme="majorHAnsi" w:eastAsiaTheme="majorEastAsia" w:hAnsiTheme="majorHAnsi" w:cstheme="majorBidi"/>
      <w:color w:val="2F5496" w:themeColor="accent1" w:themeShade="BF"/>
      <w:sz w:val="32"/>
      <w:szCs w:val="32"/>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B,Intense Emphasis3,Underline Char,S"/>
    <w:basedOn w:val="DefaultParagraphFont"/>
    <w:uiPriority w:val="1"/>
    <w:qFormat/>
    <w:rsid w:val="00B6308E"/>
    <w:rPr>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18" Type="http://schemas.openxmlformats.org/officeDocument/2006/relationships/hyperlink" Target="https://www.nytimes.com/2021/08/20/business/economy/unemployment-benefits-economy-states.html" TargetMode="External"/><Relationship Id="rId26" Type="http://schemas.openxmlformats.org/officeDocument/2006/relationships/hyperlink" Target="https://globalnews.ca/news/8023338/burger-king-sign-quit-employees-lincoln-nebraska/" TargetMode="External"/><Relationship Id="rId39" Type="http://schemas.openxmlformats.org/officeDocument/2006/relationships/hyperlink" Target="https://www.forbes.com/sites/prakashdolsak/2019/09/14/climate-strikes-what-they-accomplish-and-how-they-could-have-more-impact/?sh=2244a9bd5eed" TargetMode="External"/><Relationship Id="rId21" Type="http://schemas.openxmlformats.org/officeDocument/2006/relationships/hyperlink" Target="https://wisconsinexaminer.com/2021/10/21/senate-votes-to-extend-work-hours-for-some-teens-under-16/" TargetMode="External"/><Relationship Id="rId34" Type="http://schemas.openxmlformats.org/officeDocument/2006/relationships/hyperlink" Target="https://www.encyclopedia.com/history/encyclopedias-almanacs-transcripts-and-maps/strike-wave-united-states" TargetMode="External"/><Relationship Id="rId7" Type="http://schemas.openxmlformats.org/officeDocument/2006/relationships/hyperlink" Target="https://www.cbsnews.com/news/mercy-hospital-nurses-strike-labor-shortage-2021/" TargetMode="External"/><Relationship Id="rId2" Type="http://schemas.openxmlformats.org/officeDocument/2006/relationships/settings" Target="settings.xml"/><Relationship Id="rId16" Type="http://schemas.openxmlformats.org/officeDocument/2006/relationships/hyperlink" Target="https://time.com/nextadvisor/in-the-news/unemployment-benefits-expire-in-september/" TargetMode="External"/><Relationship Id="rId20" Type="http://schemas.openxmlformats.org/officeDocument/2006/relationships/hyperlink" Target="https://www.businessinsider.com/labor-shortage-wisconsin-senate-jobs-work-teenagers-child-labor-hours-2021-10" TargetMode="External"/><Relationship Id="rId29" Type="http://schemas.openxmlformats.org/officeDocument/2006/relationships/hyperlink" Target="https://boldtv.com/cheyenner/2021/07/19/did-you-know-theres-going-to-be-a-general-strike-in-2021/"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conversationalist.org/2021/10/28/striketober-americas-workers-are-rising-up/" TargetMode="External"/><Relationship Id="rId11" Type="http://schemas.openxmlformats.org/officeDocument/2006/relationships/hyperlink" Target="https://striketracker.ilr.cornell.edu/about.html" TargetMode="External"/><Relationship Id="rId24" Type="http://schemas.openxmlformats.org/officeDocument/2006/relationships/hyperlink" Target="https://www.motherjones.com/media/2021/10/rust-alec-baldwin-strike-labor-gun-iatse/" TargetMode="External"/><Relationship Id="rId32" Type="http://schemas.openxmlformats.org/officeDocument/2006/relationships/hyperlink" Target="https://nowthisnews.com/news/amazon-accused-of-intimidating-workers-after-warehouse-votes-to-not-unionize" TargetMode="External"/><Relationship Id="rId37" Type="http://schemas.openxmlformats.org/officeDocument/2006/relationships/hyperlink" Target="https://www.npr.org/2021/03/09/975259434/house-democrats-pass-bill-that-would-protect-worker-organizing-efforts" TargetMode="External"/><Relationship Id="rId40" Type="http://schemas.openxmlformats.org/officeDocument/2006/relationships/fontTable" Target="fontTable.xml"/><Relationship Id="rId5" Type="http://schemas.openxmlformats.org/officeDocument/2006/relationships/hyperlink" Target="https://www.yalelawjournal.org/forum/there-is-no-such-thing-as-an-illegal-strike-reconceptualizing-the-strike-in-law-and-political-economy" TargetMode="External"/><Relationship Id="rId15" Type="http://schemas.openxmlformats.org/officeDocument/2006/relationships/hyperlink" Target="https://www.orlandoweekly.com/Blogs/archives/2021/10/20/a-florida-man-applied-for-60-entry-level-jobs-in-a-month-to-prove-the-so-called-labor-shortage-is-a-myth" TargetMode="External"/><Relationship Id="rId23" Type="http://schemas.openxmlformats.org/officeDocument/2006/relationships/hyperlink" Target="https://www.insider.com/rust-camera-crew-walked-off-protest-hours-before-fatal-shooting-2021-10" TargetMode="External"/><Relationship Id="rId28" Type="http://schemas.openxmlformats.org/officeDocument/2006/relationships/hyperlink" Target="https://www.theguardian.com/commentisfree/2021/oct/13/american-workers-general-strike-robert-reich" TargetMode="External"/><Relationship Id="rId36" Type="http://schemas.openxmlformats.org/officeDocument/2006/relationships/hyperlink" Target="https://www.bls.gov/news.release/union2.nr0.htm" TargetMode="External"/><Relationship Id="rId10" Type="http://schemas.openxmlformats.org/officeDocument/2006/relationships/hyperlink" Target="https://www.akpress.org/strikebackupdated.html" TargetMode="External"/><Relationship Id="rId19" Type="http://schemas.openxmlformats.org/officeDocument/2006/relationships/hyperlink" Target="https://www.businessinsider.com/cutting-off-unemployment-hurts-states-did-not-help-employment-research-2021-9" TargetMode="External"/><Relationship Id="rId31" Type="http://schemas.openxmlformats.org/officeDocument/2006/relationships/hyperlink" Target="https://www.nytimes.com/2021/03/16/technology/amazon-unions-virginia.html" TargetMode="External"/><Relationship Id="rId4" Type="http://schemas.openxmlformats.org/officeDocument/2006/relationships/hyperlink" Target="https://labornotes.org/2019/10/why-strikes-matter" TargetMode="External"/><Relationship Id="rId9" Type="http://schemas.openxmlformats.org/officeDocument/2006/relationships/hyperlink" Target="https://www.washingtonpost.com/business/2021/10/11/24000-kaiser-permanente-workers-authorize-strike-over-pay-working-conditions/" TargetMode="External"/><Relationship Id="rId14" Type="http://schemas.openxmlformats.org/officeDocument/2006/relationships/hyperlink" Target="https://www.orlandoweekly.com/Blogs/archives/2021/10/20/a-florida-man-applied-for-60-entry-level-jobs-in-a-month-to-prove-the-so-called-labor-shortage-is-a-myth" TargetMode="External"/><Relationship Id="rId22" Type="http://schemas.openxmlformats.org/officeDocument/2006/relationships/hyperlink" Target="https://labor411.org/411-blog/scab-crashes-tractor-on-day-1-of-john-deeres-replacement-of-striking-workers/" TargetMode="External"/><Relationship Id="rId27" Type="http://schemas.openxmlformats.org/officeDocument/2006/relationships/hyperlink" Target="https://www.wusa9.com/article/news/education/150-school-bus-routes-affected-friday-in-charles-county-after-rumoured-driver-sick-out-maryland/65-88bf184f-0cf1-4182-aa06-05e983188934" TargetMode="External"/><Relationship Id="rId30" Type="http://schemas.openxmlformats.org/officeDocument/2006/relationships/hyperlink" Target="http://www.rochesterlabor.org/strike/" TargetMode="External"/><Relationship Id="rId35" Type="http://schemas.openxmlformats.org/officeDocument/2006/relationships/hyperlink" Target="https://www.pewresearch.org/fact-tank/2014/02/20/for-american-unions-membership-trails-far-behind-public-support/" TargetMode="External"/><Relationship Id="rId8" Type="http://schemas.openxmlformats.org/officeDocument/2006/relationships/hyperlink" Target="https://iatse.net/by-a-nearly-unanimous-margin-iatse-members-in-tv-and-film-production-vote-to-authorize-a-nationwide-strike/" TargetMode="External"/><Relationship Id="rId3" Type="http://schemas.openxmlformats.org/officeDocument/2006/relationships/webSettings" Target="webSettings.xml"/><Relationship Id="rId12" Type="http://schemas.openxmlformats.org/officeDocument/2006/relationships/hyperlink" Target="https://www.reuters.com/business/no-end-sight-labor-shortages-us-companies-fight-high-costs-2021-10-26/" TargetMode="External"/><Relationship Id="rId17" Type="http://schemas.openxmlformats.org/officeDocument/2006/relationships/hyperlink" Target="https://www.cnbc.com/2021/08/23/ending-unemployment-benefits-had-little-impact-on-jobs-study-says.html" TargetMode="External"/><Relationship Id="rId25" Type="http://schemas.openxmlformats.org/officeDocument/2006/relationships/hyperlink" Target="https://www.latimes.com/entertainment-arts/business/story/2021-10-22/alec-baldwin-rust-camera-crew-walked-off-set" TargetMode="External"/><Relationship Id="rId33" Type="http://schemas.openxmlformats.org/officeDocument/2006/relationships/hyperlink" Target="https://www.theguardian.com/commentisfree/2021/mar/02/mcdonalds-unions-workers-rights" TargetMode="External"/><Relationship Id="rId38" Type="http://schemas.openxmlformats.org/officeDocument/2006/relationships/hyperlink" Target="https://thehill.com/opinion/energy-environment/461809-a-global-climate-strike-isnt-enoug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7719</Words>
  <Characters>44003</Characters>
  <Application>Microsoft Office Word</Application>
  <DocSecurity>0</DocSecurity>
  <Lines>366</Lines>
  <Paragraphs>103</Paragraphs>
  <ScaleCrop>false</ScaleCrop>
  <Company/>
  <LinksUpToDate>false</LinksUpToDate>
  <CharactersWithSpaces>51619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3</cp:revision>
  <dcterms:created xsi:type="dcterms:W3CDTF">2021-12-04T18:28:00Z</dcterms:created>
  <dcterms:modified xsi:type="dcterms:W3CDTF">2021-12-04T18:43:00Z</dcterms:modified>
</cp:coreProperties>
</file>