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A954E" w14:textId="4C55BD36" w:rsidR="00FF7B53" w:rsidRPr="00C87175" w:rsidRDefault="00FF7B53" w:rsidP="00FF7B53">
      <w:pPr>
        <w:pStyle w:val="Heading2"/>
      </w:pPr>
      <w:r>
        <w:t>NC – ONW – R2</w:t>
      </w:r>
    </w:p>
    <w:p w14:paraId="4FCEA914" w14:textId="77777777" w:rsidR="00FF7B53" w:rsidRDefault="00FF7B53" w:rsidP="00FF7B53">
      <w:pPr>
        <w:pStyle w:val="Heading3"/>
      </w:pPr>
      <w:r>
        <w:lastRenderedPageBreak/>
        <w:t>Advocacy</w:t>
      </w:r>
    </w:p>
    <w:p w14:paraId="463932A4" w14:textId="77777777" w:rsidR="00FF7B53" w:rsidRPr="0080706F" w:rsidRDefault="00FF7B53" w:rsidP="00FF7B53">
      <w:pPr>
        <w:pStyle w:val="Heading4"/>
      </w:pPr>
      <w:r>
        <w:t>While my opponent may have made some seemingly compelling arguments about the merits and pitfalls of objective and advocating journalism, the truth is that advocacy leads to energized and powerful movements towards a brighter future, whereas objective journalism just safeguards all the tattered systems still in place. Therefore, I negate Resolved: In a democracy, a free press ought to prioritize objectivity over advocacy</w:t>
      </w:r>
    </w:p>
    <w:p w14:paraId="1B589745" w14:textId="77777777" w:rsidR="00FF7B53" w:rsidRDefault="00FF7B53" w:rsidP="00FF7B53">
      <w:pPr>
        <w:pStyle w:val="Heading3"/>
      </w:pPr>
      <w:r>
        <w:t>Definitions</w:t>
      </w:r>
    </w:p>
    <w:p w14:paraId="30AFF5CE" w14:textId="77777777" w:rsidR="00FF7B53" w:rsidRDefault="00FF7B53" w:rsidP="00FF7B53">
      <w:pPr>
        <w:pStyle w:val="Heading4"/>
      </w:pPr>
      <w:r>
        <w:t>To understand what it means for me to negate, we first need to define a few key words in the resolution</w:t>
      </w:r>
    </w:p>
    <w:p w14:paraId="69759B1A" w14:textId="77777777" w:rsidR="00FF7B53" w:rsidRDefault="00FF7B53" w:rsidP="00FF7B53"/>
    <w:p w14:paraId="5FCC2848" w14:textId="77777777" w:rsidR="00FF7B53" w:rsidRDefault="00FF7B53" w:rsidP="00FF7B53">
      <w:pPr>
        <w:pStyle w:val="Heading4"/>
        <w:rPr>
          <w:szCs w:val="26"/>
          <w:shd w:val="clear" w:color="auto" w:fill="FFFFFF"/>
        </w:rPr>
      </w:pPr>
      <w:r>
        <w:rPr>
          <w:shd w:val="clear" w:color="auto" w:fill="FFFFFF"/>
        </w:rPr>
        <w:t xml:space="preserve">First, “prioritize” means to “designate or treat (something) as more important than other things,” according to Oxford Languages </w:t>
      </w:r>
      <w:hyperlink r:id="rId5" w:history="1">
        <w:r w:rsidRPr="00990CD2">
          <w:rPr>
            <w:rStyle w:val="Hyperlink"/>
            <w:sz w:val="16"/>
            <w:szCs w:val="16"/>
            <w:shd w:val="clear" w:color="auto" w:fill="FFFFFF"/>
          </w:rPr>
          <w:t>https://www.google.com/search?q=prioritize+definition&amp;oq=prioritize+definition&amp;aqs=chrome.0.69i59j0i512j0i22i30l8.4651j1j4&amp;sourceid=chrome&amp;ie=UTF-8</w:t>
        </w:r>
      </w:hyperlink>
      <w:r>
        <w:rPr>
          <w:sz w:val="16"/>
          <w:szCs w:val="16"/>
          <w:shd w:val="clear" w:color="auto" w:fill="FFFFFF"/>
        </w:rPr>
        <w:t xml:space="preserve"> </w:t>
      </w:r>
    </w:p>
    <w:p w14:paraId="36324B51" w14:textId="77777777" w:rsidR="00FF7B53" w:rsidRPr="00705ED7" w:rsidRDefault="00FF7B53" w:rsidP="00FF7B53">
      <w:pPr>
        <w:pStyle w:val="Heading4"/>
      </w:pPr>
      <w:r>
        <w:t>This means it is not a question of whether the free press should be exclusively objective or advocating, but rather a question of which they should prioritize in a world where both exist</w:t>
      </w:r>
    </w:p>
    <w:p w14:paraId="42803140" w14:textId="77777777" w:rsidR="00FF7B53" w:rsidRDefault="00FF7B53" w:rsidP="00FF7B53"/>
    <w:p w14:paraId="4AEE4163" w14:textId="77777777" w:rsidR="00FF7B53" w:rsidRDefault="00FF7B53" w:rsidP="00FF7B53">
      <w:pPr>
        <w:pStyle w:val="Heading4"/>
        <w:rPr>
          <w:szCs w:val="26"/>
        </w:rPr>
      </w:pPr>
      <w:r w:rsidRPr="0088281B">
        <w:t xml:space="preserve">Finally, </w:t>
      </w:r>
      <w:proofErr w:type="gramStart"/>
      <w:r w:rsidRPr="0088281B">
        <w:t>the word “ought” is</w:t>
      </w:r>
      <w:proofErr w:type="gramEnd"/>
      <w:r w:rsidRPr="0088281B">
        <w:t xml:space="preserve"> “used to express duty or moral obligation,” according to Dictionary.com </w:t>
      </w:r>
      <w:r w:rsidRPr="0088281B">
        <w:rPr>
          <w:sz w:val="16"/>
          <w:szCs w:val="16"/>
        </w:rPr>
        <w:t>(</w:t>
      </w:r>
      <w:hyperlink r:id="rId6" w:history="1">
        <w:r w:rsidRPr="0088281B">
          <w:rPr>
            <w:rStyle w:val="Hyperlink"/>
            <w:sz w:val="16"/>
            <w:szCs w:val="16"/>
          </w:rPr>
          <w:t>https://www.dictionary.com/browse/ought</w:t>
        </w:r>
      </w:hyperlink>
      <w:r w:rsidRPr="0088281B">
        <w:rPr>
          <w:sz w:val="16"/>
          <w:szCs w:val="16"/>
        </w:rPr>
        <w:t>)</w:t>
      </w:r>
      <w:r>
        <w:rPr>
          <w:sz w:val="16"/>
          <w:szCs w:val="16"/>
        </w:rPr>
        <w:t xml:space="preserve"> </w:t>
      </w:r>
    </w:p>
    <w:p w14:paraId="314F4457" w14:textId="77777777" w:rsidR="00FF7B53" w:rsidRDefault="00FF7B53" w:rsidP="00FF7B53">
      <w:pPr>
        <w:pStyle w:val="Heading4"/>
        <w:rPr>
          <w:szCs w:val="26"/>
        </w:rPr>
      </w:pPr>
      <w:r>
        <w:rPr>
          <w:szCs w:val="26"/>
        </w:rPr>
        <w:t xml:space="preserve">However, ought also </w:t>
      </w:r>
      <w:proofErr w:type="gramStart"/>
      <w:r>
        <w:rPr>
          <w:szCs w:val="26"/>
        </w:rPr>
        <w:t>means</w:t>
      </w:r>
      <w:proofErr w:type="gramEnd"/>
      <w:r>
        <w:rPr>
          <w:szCs w:val="26"/>
        </w:rPr>
        <w:t xml:space="preserve"> can – you cannot have a duty to do something if you cannot do it.</w:t>
      </w:r>
    </w:p>
    <w:p w14:paraId="48FD7B1F" w14:textId="77777777" w:rsidR="00FF7B53" w:rsidRPr="0030074F" w:rsidRDefault="00FF7B53" w:rsidP="00FF7B53">
      <w:pPr>
        <w:pStyle w:val="Heading4"/>
        <w:rPr>
          <w:szCs w:val="26"/>
        </w:rPr>
      </w:pPr>
      <w:r>
        <w:rPr>
          <w:sz w:val="24"/>
          <w:szCs w:val="24"/>
        </w:rPr>
        <w:t xml:space="preserve">As the Britannica Encyclopedia writes, </w:t>
      </w:r>
      <w:r>
        <w:rPr>
          <w:b w:val="0"/>
          <w:bCs/>
          <w:sz w:val="22"/>
        </w:rPr>
        <w:t xml:space="preserve">(Britannica Encyclopedia; fact-checked online encyclopedia. “Ought </w:t>
      </w:r>
      <w:proofErr w:type="gramStart"/>
      <w:r>
        <w:rPr>
          <w:b w:val="0"/>
          <w:bCs/>
          <w:sz w:val="22"/>
        </w:rPr>
        <w:t>implies</w:t>
      </w:r>
      <w:proofErr w:type="gramEnd"/>
      <w:r>
        <w:rPr>
          <w:b w:val="0"/>
          <w:bCs/>
          <w:sz w:val="22"/>
        </w:rPr>
        <w:t xml:space="preserve"> can” </w:t>
      </w:r>
      <w:hyperlink r:id="rId7" w:history="1">
        <w:r w:rsidRPr="00990CD2">
          <w:rPr>
            <w:rStyle w:val="Hyperlink"/>
          </w:rPr>
          <w:t>https://www.britannica.com/topic/ought-implies-can</w:t>
        </w:r>
      </w:hyperlink>
      <w:r>
        <w:rPr>
          <w:b w:val="0"/>
          <w:bCs/>
          <w:sz w:val="22"/>
        </w:rPr>
        <w:t xml:space="preserve"> No Date) // </w:t>
      </w:r>
      <w:proofErr w:type="spellStart"/>
      <w:r>
        <w:rPr>
          <w:b w:val="0"/>
          <w:bCs/>
          <w:sz w:val="22"/>
        </w:rPr>
        <w:t>ELog</w:t>
      </w:r>
      <w:proofErr w:type="spellEnd"/>
      <w:r>
        <w:rPr>
          <w:b w:val="0"/>
          <w:bCs/>
          <w:sz w:val="22"/>
        </w:rPr>
        <w:t xml:space="preserve"> </w:t>
      </w:r>
      <w:r>
        <w:t xml:space="preserve"> </w:t>
      </w:r>
    </w:p>
    <w:p w14:paraId="3F6932F9" w14:textId="77777777" w:rsidR="00FF7B53" w:rsidRDefault="00FF7B53" w:rsidP="00FF7B53">
      <w:pPr>
        <w:rPr>
          <w:u w:val="single"/>
        </w:rPr>
      </w:pPr>
      <w:r w:rsidRPr="00B929B2">
        <w:rPr>
          <w:highlight w:val="green"/>
          <w:u w:val="single"/>
        </w:rPr>
        <w:t>ought implies can</w:t>
      </w:r>
      <w:r w:rsidRPr="00B929B2">
        <w:rPr>
          <w:u w:val="single"/>
        </w:rPr>
        <w:t>, in </w:t>
      </w:r>
      <w:hyperlink r:id="rId8" w:history="1">
        <w:r w:rsidRPr="00B929B2">
          <w:rPr>
            <w:rStyle w:val="Hyperlink"/>
          </w:rPr>
          <w:t>ethics</w:t>
        </w:r>
      </w:hyperlink>
      <w:r w:rsidRPr="00B929B2">
        <w:rPr>
          <w:u w:val="single"/>
        </w:rPr>
        <w:t xml:space="preserve">, the principle according to which </w:t>
      </w:r>
      <w:r w:rsidRPr="00B929B2">
        <w:rPr>
          <w:highlight w:val="green"/>
          <w:u w:val="single"/>
        </w:rPr>
        <w:t>an agent has a </w:t>
      </w:r>
      <w:hyperlink r:id="rId9" w:history="1">
        <w:r w:rsidRPr="00B929B2">
          <w:rPr>
            <w:rStyle w:val="Hyperlink"/>
            <w:highlight w:val="green"/>
          </w:rPr>
          <w:t>moral</w:t>
        </w:r>
      </w:hyperlink>
      <w:r w:rsidRPr="00B929B2">
        <w:rPr>
          <w:highlight w:val="green"/>
          <w:u w:val="single"/>
        </w:rPr>
        <w:t> obligation to</w:t>
      </w:r>
      <w:r w:rsidRPr="00B929B2">
        <w:rPr>
          <w:u w:val="single"/>
        </w:rPr>
        <w:t xml:space="preserve"> perform a certain </w:t>
      </w:r>
      <w:r w:rsidRPr="00B929B2">
        <w:rPr>
          <w:highlight w:val="green"/>
          <w:u w:val="single"/>
        </w:rPr>
        <w:t>act</w:t>
      </w:r>
      <w:r w:rsidRPr="00B929B2">
        <w:rPr>
          <w:u w:val="single"/>
        </w:rPr>
        <w:t xml:space="preserve">ion </w:t>
      </w:r>
      <w:r w:rsidRPr="00B929B2">
        <w:rPr>
          <w:highlight w:val="green"/>
          <w:u w:val="single"/>
        </w:rPr>
        <w:t>only if it is possible</w:t>
      </w:r>
      <w:r w:rsidRPr="00B929B2">
        <w:rPr>
          <w:u w:val="single"/>
        </w:rPr>
        <w:t xml:space="preserve"> for him or her </w:t>
      </w:r>
      <w:r w:rsidRPr="00B929B2">
        <w:rPr>
          <w:highlight w:val="green"/>
          <w:u w:val="single"/>
        </w:rPr>
        <w:t>to perform it</w:t>
      </w:r>
      <w:r w:rsidRPr="00B929B2">
        <w:rPr>
          <w:u w:val="single"/>
        </w:rPr>
        <w:t xml:space="preserve">. In other words, </w:t>
      </w:r>
      <w:r w:rsidRPr="00B929B2">
        <w:rPr>
          <w:highlight w:val="green"/>
          <w:u w:val="single"/>
        </w:rPr>
        <w:t>if a certain action is impossible</w:t>
      </w:r>
      <w:r w:rsidRPr="00B929B2">
        <w:rPr>
          <w:u w:val="single"/>
        </w:rPr>
        <w:t xml:space="preserve"> for an agent to perform, </w:t>
      </w:r>
      <w:r w:rsidRPr="00B929B2">
        <w:rPr>
          <w:highlight w:val="green"/>
          <w:u w:val="single"/>
        </w:rPr>
        <w:t>the agent cannot</w:t>
      </w:r>
      <w:r w:rsidRPr="00B929B2">
        <w:rPr>
          <w:u w:val="single"/>
        </w:rPr>
        <w:t xml:space="preserve">, according to the principle, </w:t>
      </w:r>
      <w:r w:rsidRPr="00B929B2">
        <w:rPr>
          <w:highlight w:val="green"/>
          <w:u w:val="single"/>
        </w:rPr>
        <w:t>have a moral obligation to do so.</w:t>
      </w:r>
    </w:p>
    <w:p w14:paraId="41D544B6" w14:textId="77777777" w:rsidR="00FF7B53" w:rsidRDefault="00FF7B53" w:rsidP="00FF7B53">
      <w:pPr>
        <w:pStyle w:val="Heading4"/>
      </w:pPr>
      <w:r>
        <w:t xml:space="preserve">This means that the Affirmative must prove both that a free press is morally obligated to prioritize objectivity and that they </w:t>
      </w:r>
      <w:proofErr w:type="gramStart"/>
      <w:r>
        <w:t>are capable of doing</w:t>
      </w:r>
      <w:proofErr w:type="gramEnd"/>
      <w:r>
        <w:t xml:space="preserve"> so in order to win the round.</w:t>
      </w:r>
    </w:p>
    <w:p w14:paraId="2DB9D42F" w14:textId="77777777" w:rsidR="00FF7B53" w:rsidRDefault="00FF7B53" w:rsidP="00FF7B53"/>
    <w:p w14:paraId="4D0DCF4A" w14:textId="77777777" w:rsidR="00FF7B53" w:rsidRPr="00585AB3" w:rsidRDefault="00FF7B53" w:rsidP="00FF7B53">
      <w:pPr>
        <w:pStyle w:val="Heading4"/>
      </w:pPr>
      <w:r>
        <w:t>However, what is moral is so seemingly subjective. How are you meant to evaluate it at the end of the round? That’s where the value and value criterion come in.</w:t>
      </w:r>
    </w:p>
    <w:p w14:paraId="25D616E9" w14:textId="77777777" w:rsidR="00FF7B53" w:rsidRDefault="00FF7B53" w:rsidP="00FF7B53">
      <w:pPr>
        <w:pStyle w:val="Heading3"/>
      </w:pPr>
      <w:r>
        <w:t>Value/Value Criterion</w:t>
      </w:r>
    </w:p>
    <w:p w14:paraId="2139B7FF" w14:textId="77777777" w:rsidR="00FF7B53" w:rsidRPr="002937DF" w:rsidRDefault="00FF7B53" w:rsidP="00FF7B53">
      <w:pPr>
        <w:pStyle w:val="Heading4"/>
        <w:rPr>
          <w:sz w:val="22"/>
        </w:rPr>
      </w:pPr>
      <w:r>
        <w:t xml:space="preserve">The value, or how you determine what is moral, is justice – that’s defined as “the condition of being morally correct or fair” </w:t>
      </w:r>
      <w:r w:rsidRPr="002937DF">
        <w:rPr>
          <w:sz w:val="16"/>
          <w:szCs w:val="16"/>
        </w:rPr>
        <w:t>(</w:t>
      </w:r>
      <w:hyperlink r:id="rId10" w:history="1">
        <w:r w:rsidRPr="002937DF">
          <w:rPr>
            <w:rStyle w:val="Hyperlink"/>
            <w:sz w:val="16"/>
            <w:szCs w:val="16"/>
          </w:rPr>
          <w:t>https://dictionary.cambridge.org/us/dictionary/english/justice</w:t>
        </w:r>
      </w:hyperlink>
      <w:r w:rsidRPr="002937DF">
        <w:rPr>
          <w:sz w:val="16"/>
          <w:szCs w:val="16"/>
        </w:rPr>
        <w:t>)</w:t>
      </w:r>
      <w:r>
        <w:rPr>
          <w:sz w:val="22"/>
        </w:rPr>
        <w:t xml:space="preserve"> </w:t>
      </w:r>
      <w:r>
        <w:t xml:space="preserve">You should prefer justice as the value – it is consistent with </w:t>
      </w:r>
      <w:proofErr w:type="spellStart"/>
      <w:r>
        <w:t>resolutional</w:t>
      </w:r>
      <w:proofErr w:type="spellEnd"/>
      <w:r>
        <w:t xml:space="preserve"> terms like “ought” and “democracy” and anything but justice leads to inequitable impacts</w:t>
      </w:r>
    </w:p>
    <w:p w14:paraId="3E5472D3" w14:textId="77777777" w:rsidR="00FF7B53" w:rsidRDefault="00FF7B53" w:rsidP="00FF7B53"/>
    <w:p w14:paraId="48C5E38A" w14:textId="77777777" w:rsidR="00FF7B53" w:rsidRDefault="00FF7B53" w:rsidP="00FF7B53">
      <w:pPr>
        <w:pStyle w:val="Heading4"/>
      </w:pPr>
      <w:r>
        <w:t>The value criterion, or how to access the value of justice, is equitable progress – I’ll defend it as change for the betterment of equality. The world has injustices now, which means the only way to achieve justice is with change in the right direction, which is why we need equitable progress.</w:t>
      </w:r>
    </w:p>
    <w:p w14:paraId="6AB70BA2" w14:textId="77777777" w:rsidR="00FF7B53" w:rsidRDefault="00FF7B53" w:rsidP="00FF7B53"/>
    <w:p w14:paraId="0B463247" w14:textId="77777777" w:rsidR="00FF7B53" w:rsidRPr="0094675E" w:rsidRDefault="00FF7B53" w:rsidP="00FF7B53">
      <w:pPr>
        <w:pStyle w:val="Heading4"/>
      </w:pPr>
      <w:r>
        <w:t xml:space="preserve">With that out of the way, let’s get </w:t>
      </w:r>
      <w:proofErr w:type="gramStart"/>
      <w:r>
        <w:t>in to</w:t>
      </w:r>
      <w:proofErr w:type="gramEnd"/>
      <w:r>
        <w:t xml:space="preserve"> how prioritizing objectivity over advocacy is detrimental to equitable progress</w:t>
      </w:r>
    </w:p>
    <w:p w14:paraId="1F037AE7" w14:textId="77777777" w:rsidR="00FF7B53" w:rsidRDefault="00FF7B53" w:rsidP="00FF7B53">
      <w:pPr>
        <w:pStyle w:val="Heading3"/>
      </w:pPr>
      <w:r>
        <w:t>Contention: Objectivity</w:t>
      </w:r>
    </w:p>
    <w:p w14:paraId="638EB0BB" w14:textId="77777777" w:rsidR="00FF7B53" w:rsidRDefault="00FF7B53" w:rsidP="00FF7B53">
      <w:pPr>
        <w:pStyle w:val="Heading4"/>
      </w:pPr>
      <w:r>
        <w:t>First, objectivity in the free press is bad for two main reasons.</w:t>
      </w:r>
    </w:p>
    <w:p w14:paraId="741ED457" w14:textId="77777777" w:rsidR="00FF7B53" w:rsidRDefault="00FF7B53" w:rsidP="00FF7B53">
      <w:pPr>
        <w:pStyle w:val="Heading4"/>
        <w:numPr>
          <w:ilvl w:val="0"/>
          <w:numId w:val="3"/>
        </w:numPr>
        <w:tabs>
          <w:tab w:val="num" w:pos="360"/>
          <w:tab w:val="num" w:pos="720"/>
        </w:tabs>
        <w:ind w:left="0" w:firstLine="0"/>
      </w:pPr>
      <w:r w:rsidRPr="000F2402">
        <w:rPr>
          <w:u w:val="single"/>
        </w:rPr>
        <w:t>Possibility</w:t>
      </w:r>
      <w:r>
        <w:t xml:space="preserve"> – Objective reporting is impossible because every broadcast makes subjective decisions about what is important enough to talk about – </w:t>
      </w:r>
      <w:proofErr w:type="gramStart"/>
      <w:r>
        <w:t>this forces journalists</w:t>
      </w:r>
      <w:proofErr w:type="gramEnd"/>
      <w:r>
        <w:t xml:space="preserve"> to resort to “objectivity” the only way they can, which is to simply become a mouthpiece for the elites</w:t>
      </w:r>
    </w:p>
    <w:p w14:paraId="5DC508B6" w14:textId="77777777" w:rsidR="00FF7B53" w:rsidRDefault="00FF7B53" w:rsidP="00FF7B53">
      <w:r>
        <w:rPr>
          <w:b/>
          <w:bCs/>
          <w:sz w:val="24"/>
          <w:szCs w:val="24"/>
        </w:rPr>
        <w:t xml:space="preserve">As Rob </w:t>
      </w:r>
      <w:proofErr w:type="spellStart"/>
      <w:r w:rsidRPr="000F381D">
        <w:rPr>
          <w:b/>
          <w:bCs/>
          <w:sz w:val="24"/>
          <w:szCs w:val="24"/>
        </w:rPr>
        <w:t>Wijnberg</w:t>
      </w:r>
      <w:proofErr w:type="spellEnd"/>
      <w:r w:rsidRPr="000F381D">
        <w:rPr>
          <w:b/>
          <w:bCs/>
          <w:sz w:val="24"/>
          <w:szCs w:val="24"/>
        </w:rPr>
        <w:t xml:space="preserve"> </w:t>
      </w:r>
      <w:r>
        <w:rPr>
          <w:b/>
          <w:bCs/>
          <w:sz w:val="24"/>
          <w:szCs w:val="24"/>
        </w:rPr>
        <w:t>writes in 20</w:t>
      </w:r>
      <w:r w:rsidRPr="000F381D">
        <w:rPr>
          <w:b/>
          <w:bCs/>
          <w:sz w:val="24"/>
          <w:szCs w:val="24"/>
        </w:rPr>
        <w:t>17</w:t>
      </w:r>
      <w:r>
        <w:rPr>
          <w:b/>
          <w:bCs/>
          <w:sz w:val="24"/>
          <w:szCs w:val="24"/>
        </w:rPr>
        <w:t>,</w:t>
      </w:r>
      <w:r w:rsidRPr="000F381D">
        <w:t xml:space="preserve"> (Rob </w:t>
      </w:r>
      <w:proofErr w:type="spellStart"/>
      <w:proofErr w:type="gramStart"/>
      <w:r w:rsidRPr="000F381D">
        <w:t>Wijnberg</w:t>
      </w:r>
      <w:proofErr w:type="spellEnd"/>
      <w:r w:rsidRPr="000F381D">
        <w:t>;</w:t>
      </w:r>
      <w:proofErr w:type="gramEnd"/>
      <w:r w:rsidRPr="000F381D">
        <w:t xml:space="preserve"> founding editor of the correspondent, philosophy major at the University of Amsterdam, 2013 Journalist of the Year in the Netherlands. </w:t>
      </w:r>
      <w:r>
        <w:t>“</w:t>
      </w:r>
      <w:r w:rsidRPr="000F381D">
        <w:t>Why objective journalism is a misleading and dangerous illusion</w:t>
      </w:r>
      <w:r>
        <w:t xml:space="preserve">” </w:t>
      </w:r>
      <w:hyperlink r:id="rId11" w:history="1">
        <w:r w:rsidRPr="00934907">
          <w:rPr>
            <w:rStyle w:val="Hyperlink"/>
          </w:rPr>
          <w:t>https://thecorrespondent.com/6138/why-objective-journalism-is-a-misleading-and-dangerous-illusion/157316940-eb6c348e 7 October 2017</w:t>
        </w:r>
      </w:hyperlink>
      <w:r>
        <w:t xml:space="preserve">) // </w:t>
      </w:r>
      <w:proofErr w:type="spellStart"/>
      <w:r>
        <w:t>ELog</w:t>
      </w:r>
      <w:proofErr w:type="spellEnd"/>
    </w:p>
    <w:p w14:paraId="6AEC18BD" w14:textId="77777777" w:rsidR="00FF7B53" w:rsidRPr="00D2744E" w:rsidRDefault="00FF7B53" w:rsidP="00FF7B53">
      <w:pPr>
        <w:rPr>
          <w:sz w:val="16"/>
          <w:szCs w:val="16"/>
        </w:rPr>
      </w:pPr>
      <w:r w:rsidRPr="00543050">
        <w:rPr>
          <w:sz w:val="16"/>
          <w:szCs w:val="16"/>
        </w:rPr>
        <w:t xml:space="preserve">“It’s very easy for an editorial team to appear to be taking a position. And that’s exactly what I don’t want. We don’t ever want to do that. We don’t want to take a position on the news. We want the viewers to take a position on the news.” Those are the words of Marcel </w:t>
      </w:r>
      <w:proofErr w:type="spellStart"/>
      <w:r w:rsidRPr="00543050">
        <w:rPr>
          <w:sz w:val="16"/>
          <w:szCs w:val="16"/>
        </w:rPr>
        <w:t>Gelauff</w:t>
      </w:r>
      <w:proofErr w:type="spellEnd"/>
      <w:r w:rsidRPr="00543050">
        <w:rPr>
          <w:sz w:val="16"/>
          <w:szCs w:val="16"/>
        </w:rPr>
        <w:t>, head of the Dutch public broadcasting company NOS’s news department.</w:t>
      </w:r>
      <w:r>
        <w:t xml:space="preserve"> </w:t>
      </w:r>
      <w:r w:rsidRPr="001D7137">
        <w:rPr>
          <w:sz w:val="16"/>
          <w:szCs w:val="16"/>
        </w:rPr>
        <w:t xml:space="preserve">Objectivity, the tenet being expressed here, may be the most poorly understood, tenacious, dangerous illusion journalism has ever believed in. Misunderstood, because it’s confused with independence and impartiality. Tenacious, because it seems easy and it’s cheap. Dangerous, because it’s the biggest lie you can tell the public. And an </w:t>
      </w:r>
      <w:proofErr w:type="gramStart"/>
      <w:r w:rsidRPr="001D7137">
        <w:rPr>
          <w:sz w:val="16"/>
          <w:szCs w:val="16"/>
        </w:rPr>
        <w:t>illusion, because</w:t>
      </w:r>
      <w:proofErr w:type="gramEnd"/>
      <w:r w:rsidRPr="001D7137">
        <w:rPr>
          <w:sz w:val="16"/>
          <w:szCs w:val="16"/>
        </w:rPr>
        <w:t xml:space="preserve"> it doesn’t exist. The origins of the ideal Journalistic objectivity, like many Western articles of faith, began as a late 19th-century ideal with very different aims than we </w:t>
      </w:r>
      <w:r w:rsidRPr="001D5737">
        <w:rPr>
          <w:sz w:val="16"/>
          <w:szCs w:val="16"/>
        </w:rPr>
        <w:t xml:space="preserve">attach to it today. Originally, journalism was nothing more than a megaphone for the powerful: the king dictated, and the reporters wrote it down. Newspapers were filled with pronouncements from on high: declarations of war, changes in navigation routes, calls to prayer, that kind of thing. The Enlightenment and the rise of modern science eventually ushered in the idea of journalism as a critical counterpower: it should act as a watchdog, not a messenger. This conviction was rooted in a new ideal known as objectivity, which was linked to independence. We, the press, would decide what to report on. And we’d only do so once we’d made sure it was true. Now, more than a century later, we’ve gained a fully professionalized PR and information industry and lost every modern illusion about Truth with a capital T, and objectivity has come to mean precisely the opposite. What gets reported, we believe, shouldn’t be determined by the press but by “what’s happening in the world.” The media’s job is merely to “report the news.” In </w:t>
      </w:r>
      <w:proofErr w:type="spellStart"/>
      <w:r w:rsidRPr="001D5737">
        <w:rPr>
          <w:sz w:val="16"/>
          <w:szCs w:val="16"/>
        </w:rPr>
        <w:t>Gelauff’s</w:t>
      </w:r>
      <w:proofErr w:type="spellEnd"/>
      <w:r w:rsidRPr="001D5737">
        <w:rPr>
          <w:sz w:val="16"/>
          <w:szCs w:val="16"/>
        </w:rPr>
        <w:t xml:space="preserve"> words, we shouldn’t take a position. “We’ll figure it out” has become “You figure it out.” Readers familiar with my news philosophy will already know what I think of objectivity. (De Correspondent’s founding principles explicitly renounce it). But at a time when Facebook and Google have devised fake-news earnings models, the White House is inhabited by a pathological bullshitter, and his counterparts are popping up in political races </w:t>
      </w:r>
      <w:proofErr w:type="gramStart"/>
      <w:r w:rsidRPr="001D5737">
        <w:rPr>
          <w:sz w:val="16"/>
          <w:szCs w:val="16"/>
        </w:rPr>
        <w:t>all across</w:t>
      </w:r>
      <w:proofErr w:type="gramEnd"/>
      <w:r w:rsidRPr="001D5737">
        <w:rPr>
          <w:sz w:val="16"/>
          <w:szCs w:val="16"/>
        </w:rPr>
        <w:t xml:space="preserve"> Europe, it’s worth saying again: the ideal of journalistic objectivity is an outright threat to democracy. Here’s why</w:t>
      </w:r>
      <w:r w:rsidRPr="00543050">
        <w:rPr>
          <w:sz w:val="16"/>
          <w:szCs w:val="16"/>
        </w:rPr>
        <w:t>.</w:t>
      </w:r>
      <w:r>
        <w:t xml:space="preserve"> </w:t>
      </w:r>
      <w:r w:rsidRPr="005B257D">
        <w:rPr>
          <w:u w:val="single"/>
        </w:rPr>
        <w:t xml:space="preserve">1. </w:t>
      </w:r>
      <w:r w:rsidRPr="005B257D">
        <w:rPr>
          <w:highlight w:val="green"/>
          <w:u w:val="single"/>
        </w:rPr>
        <w:t>There’s no such thing as objectivity</w:t>
      </w:r>
      <w:r>
        <w:rPr>
          <w:u w:val="single"/>
        </w:rPr>
        <w:t xml:space="preserve"> </w:t>
      </w:r>
      <w:r w:rsidRPr="00543050">
        <w:rPr>
          <w:sz w:val="16"/>
          <w:szCs w:val="16"/>
        </w:rPr>
        <w:t xml:space="preserve">Marcel </w:t>
      </w:r>
      <w:proofErr w:type="spellStart"/>
      <w:r w:rsidRPr="00543050">
        <w:rPr>
          <w:sz w:val="16"/>
          <w:szCs w:val="16"/>
        </w:rPr>
        <w:t>Gelauff</w:t>
      </w:r>
      <w:proofErr w:type="spellEnd"/>
      <w:r w:rsidRPr="00543050">
        <w:rPr>
          <w:sz w:val="16"/>
          <w:szCs w:val="16"/>
        </w:rPr>
        <w:t xml:space="preserve"> says he doesn’t want his editorial team to take a position on the news. Let me be the first to say that, alas, it’s a vain hope.</w:t>
      </w:r>
      <w:r w:rsidRPr="004E1F95">
        <w:t xml:space="preserve"> </w:t>
      </w:r>
      <w:r w:rsidRPr="005B257D">
        <w:rPr>
          <w:highlight w:val="green"/>
          <w:u w:val="single"/>
        </w:rPr>
        <w:t>Describing the world with no idea of what’s good or bad</w:t>
      </w:r>
      <w:r w:rsidRPr="001D7137">
        <w:rPr>
          <w:u w:val="single"/>
        </w:rPr>
        <w:t xml:space="preserve">, </w:t>
      </w:r>
      <w:proofErr w:type="gramStart"/>
      <w:r w:rsidRPr="001D7137">
        <w:rPr>
          <w:u w:val="single"/>
        </w:rPr>
        <w:t>relevant</w:t>
      </w:r>
      <w:proofErr w:type="gramEnd"/>
      <w:r w:rsidRPr="001D7137">
        <w:rPr>
          <w:u w:val="single"/>
        </w:rPr>
        <w:t xml:space="preserve"> or trivial, true or false </w:t>
      </w:r>
      <w:r w:rsidRPr="001D7137">
        <w:rPr>
          <w:highlight w:val="green"/>
          <w:u w:val="single"/>
        </w:rPr>
        <w:t xml:space="preserve">is literally </w:t>
      </w:r>
      <w:r w:rsidRPr="00356D92">
        <w:rPr>
          <w:highlight w:val="green"/>
          <w:u w:val="single"/>
        </w:rPr>
        <w:t xml:space="preserve">impossible. Behind </w:t>
      </w:r>
      <w:r w:rsidRPr="005B257D">
        <w:rPr>
          <w:highlight w:val="green"/>
          <w:u w:val="single"/>
        </w:rPr>
        <w:t>every report</w:t>
      </w:r>
      <w:r w:rsidRPr="005B257D">
        <w:rPr>
          <w:u w:val="single"/>
        </w:rPr>
        <w:t xml:space="preserve">, every feature, every news item, </w:t>
      </w:r>
      <w:r w:rsidRPr="005B257D">
        <w:rPr>
          <w:highlight w:val="green"/>
          <w:u w:val="single"/>
        </w:rPr>
        <w:t>lies a</w:t>
      </w:r>
      <w:r>
        <w:rPr>
          <w:highlight w:val="green"/>
          <w:u w:val="single"/>
        </w:rPr>
        <w:t xml:space="preserve"> </w:t>
      </w:r>
      <w:r w:rsidRPr="005B257D">
        <w:rPr>
          <w:highlight w:val="green"/>
          <w:u w:val="single"/>
        </w:rPr>
        <w:t>worldview</w:t>
      </w:r>
      <w:r>
        <w:rPr>
          <w:highlight w:val="green"/>
          <w:u w:val="single"/>
        </w:rPr>
        <w:t xml:space="preserve"> </w:t>
      </w:r>
      <w:r w:rsidRPr="005B257D">
        <w:rPr>
          <w:highlight w:val="green"/>
          <w:u w:val="single"/>
        </w:rPr>
        <w:t>rooted in assumptions</w:t>
      </w:r>
      <w:r w:rsidRPr="005B257D">
        <w:rPr>
          <w:u w:val="single"/>
        </w:rPr>
        <w:t xml:space="preserve"> ontological (</w:t>
      </w:r>
      <w:r w:rsidRPr="005B257D">
        <w:rPr>
          <w:highlight w:val="green"/>
          <w:u w:val="single"/>
        </w:rPr>
        <w:t>what’s real?</w:t>
      </w:r>
      <w:r w:rsidRPr="005B257D">
        <w:rPr>
          <w:u w:val="single"/>
        </w:rPr>
        <w:t>), epistemological (</w:t>
      </w:r>
      <w:r w:rsidRPr="005B257D">
        <w:rPr>
          <w:highlight w:val="green"/>
          <w:u w:val="single"/>
        </w:rPr>
        <w:t>what’s true?</w:t>
      </w:r>
      <w:r w:rsidRPr="005B257D">
        <w:rPr>
          <w:u w:val="single"/>
        </w:rPr>
        <w:t>), methodological (</w:t>
      </w:r>
      <w:r w:rsidRPr="005B257D">
        <w:rPr>
          <w:highlight w:val="green"/>
          <w:u w:val="single"/>
        </w:rPr>
        <w:t>how do we find out?</w:t>
      </w:r>
      <w:r w:rsidRPr="005B257D">
        <w:rPr>
          <w:u w:val="single"/>
        </w:rPr>
        <w:t>), and moral (</w:t>
      </w:r>
      <w:r w:rsidRPr="005B257D">
        <w:rPr>
          <w:highlight w:val="green"/>
          <w:u w:val="single"/>
        </w:rPr>
        <w:t>why does it matter?</w:t>
      </w:r>
      <w:r w:rsidRPr="005B257D">
        <w:rPr>
          <w:u w:val="single"/>
        </w:rPr>
        <w:t>).</w:t>
      </w:r>
      <w:r w:rsidRPr="004E1F95">
        <w:t xml:space="preserve"> </w:t>
      </w:r>
      <w:r w:rsidRPr="00543050">
        <w:rPr>
          <w:sz w:val="16"/>
          <w:szCs w:val="16"/>
        </w:rPr>
        <w:t xml:space="preserve">Or, to put it in </w:t>
      </w:r>
      <w:proofErr w:type="spellStart"/>
      <w:r w:rsidRPr="00543050">
        <w:rPr>
          <w:sz w:val="16"/>
          <w:szCs w:val="16"/>
        </w:rPr>
        <w:t>Gelauffian</w:t>
      </w:r>
      <w:proofErr w:type="spellEnd"/>
      <w:r w:rsidRPr="00543050">
        <w:rPr>
          <w:sz w:val="16"/>
          <w:szCs w:val="16"/>
        </w:rPr>
        <w:t xml:space="preserve"> terms, all news comes from a position.</w:t>
      </w:r>
      <w:r>
        <w:t xml:space="preserve"> </w:t>
      </w:r>
      <w:r w:rsidRPr="005B257D">
        <w:rPr>
          <w:highlight w:val="green"/>
          <w:u w:val="single"/>
        </w:rPr>
        <w:t>Why doesn’t the</w:t>
      </w:r>
      <w:r w:rsidRPr="005B257D">
        <w:rPr>
          <w:u w:val="single"/>
        </w:rPr>
        <w:t xml:space="preserve"> evening </w:t>
      </w:r>
      <w:r w:rsidRPr="00356D92">
        <w:rPr>
          <w:highlight w:val="green"/>
          <w:u w:val="single"/>
        </w:rPr>
        <w:t>news</w:t>
      </w:r>
      <w:r w:rsidRPr="00356D92">
        <w:rPr>
          <w:u w:val="single"/>
        </w:rPr>
        <w:t xml:space="preserve">cast ever </w:t>
      </w:r>
      <w:r w:rsidRPr="005B257D">
        <w:rPr>
          <w:highlight w:val="green"/>
          <w:u w:val="single"/>
        </w:rPr>
        <w:t>lead with</w:t>
      </w:r>
      <w:r w:rsidRPr="001D7137">
        <w:rPr>
          <w:u w:val="single"/>
        </w:rPr>
        <w:t xml:space="preserve"> crop circles made by </w:t>
      </w:r>
      <w:r w:rsidRPr="005B257D">
        <w:rPr>
          <w:highlight w:val="green"/>
          <w:u w:val="single"/>
        </w:rPr>
        <w:t>UFOs? Because the editorial department takes the position that UFOs</w:t>
      </w:r>
      <w:r>
        <w:rPr>
          <w:highlight w:val="green"/>
          <w:u w:val="single"/>
        </w:rPr>
        <w:t xml:space="preserve"> </w:t>
      </w:r>
      <w:r w:rsidRPr="005B257D">
        <w:rPr>
          <w:highlight w:val="green"/>
          <w:u w:val="single"/>
        </w:rPr>
        <w:t>don’t exist.</w:t>
      </w:r>
      <w:r>
        <w:rPr>
          <w:u w:val="single"/>
        </w:rPr>
        <w:t xml:space="preserve"> </w:t>
      </w:r>
      <w:r w:rsidRPr="0004190E">
        <w:rPr>
          <w:sz w:val="16"/>
          <w:szCs w:val="16"/>
        </w:rPr>
        <w:t>Why doesn’t the news ever lead with a delayed train between St. Petersburg and Novosibirsk? Because the editors take the position that a late Russian train doesn’t matter here. Why does the news never open with the</w:t>
      </w:r>
      <w:r w:rsidRPr="00543050">
        <w:rPr>
          <w:sz w:val="16"/>
          <w:szCs w:val="16"/>
        </w:rPr>
        <w:t xml:space="preserv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And why does the news always call bombings by ISIS “terrorist attacks” and those by Western governments “bombardments”? Because the editors take the position that that’s what they are.</w:t>
      </w:r>
      <w:r>
        <w:t xml:space="preserve"> </w:t>
      </w:r>
      <w:r w:rsidRPr="00E669C0">
        <w:rPr>
          <w:highlight w:val="green"/>
          <w:u w:val="single"/>
        </w:rPr>
        <w:t>Why does the news always frame</w:t>
      </w:r>
      <w:r w:rsidRPr="00227573">
        <w:rPr>
          <w:u w:val="single"/>
        </w:rPr>
        <w:t xml:space="preserve"> the growth of </w:t>
      </w:r>
      <w:r w:rsidRPr="00E669C0">
        <w:rPr>
          <w:highlight w:val="green"/>
          <w:u w:val="single"/>
        </w:rPr>
        <w:t>the economy as something positive</w:t>
      </w:r>
      <w:r w:rsidRPr="00227573">
        <w:rPr>
          <w:u w:val="single"/>
        </w:rPr>
        <w:t xml:space="preserve"> and </w:t>
      </w:r>
      <w:r w:rsidRPr="00E669C0">
        <w:rPr>
          <w:highlight w:val="green"/>
          <w:u w:val="single"/>
        </w:rPr>
        <w:t xml:space="preserve">not as a </w:t>
      </w:r>
      <w:r w:rsidRPr="00227573">
        <w:rPr>
          <w:highlight w:val="green"/>
          <w:u w:val="single"/>
        </w:rPr>
        <w:t>disaster for</w:t>
      </w:r>
      <w:r w:rsidRPr="00227573">
        <w:rPr>
          <w:u w:val="single"/>
        </w:rPr>
        <w:t xml:space="preserve"> the climate, </w:t>
      </w:r>
      <w:r w:rsidRPr="00227573">
        <w:rPr>
          <w:highlight w:val="green"/>
          <w:u w:val="single"/>
        </w:rPr>
        <w:t>the environment</w:t>
      </w:r>
      <w:r w:rsidRPr="00227573">
        <w:rPr>
          <w:u w:val="single"/>
        </w:rPr>
        <w:t>, or the corals in the ocean</w:t>
      </w:r>
      <w:r w:rsidRPr="00E669C0">
        <w:rPr>
          <w:highlight w:val="green"/>
          <w:u w:val="single"/>
        </w:rPr>
        <w:t>? Because the editors take the position that economic growth is</w:t>
      </w:r>
      <w:r>
        <w:rPr>
          <w:highlight w:val="green"/>
          <w:u w:val="single"/>
        </w:rPr>
        <w:t xml:space="preserve"> </w:t>
      </w:r>
      <w:r w:rsidRPr="00E669C0">
        <w:rPr>
          <w:highlight w:val="green"/>
          <w:u w:val="single"/>
        </w:rPr>
        <w:t>good.</w:t>
      </w:r>
      <w:r>
        <w:rPr>
          <w:u w:val="single"/>
        </w:rPr>
        <w:t xml:space="preserve"> </w:t>
      </w:r>
      <w:proofErr w:type="gramStart"/>
      <w:r w:rsidRPr="00543050">
        <w:rPr>
          <w:sz w:val="16"/>
          <w:szCs w:val="16"/>
        </w:rPr>
        <w:t>So</w:t>
      </w:r>
      <w:proofErr w:type="gramEnd"/>
      <w:r w:rsidRPr="00543050">
        <w:rPr>
          <w:sz w:val="16"/>
          <w:szCs w:val="16"/>
        </w:rPr>
        <w:t xml:space="preserve"> when an editor claims not to take a position on the news, he or she is making the most basic misrepresentation possible. And it’s also the worst instruction you can give your editorial </w:t>
      </w:r>
      <w:r w:rsidRPr="006217DF">
        <w:rPr>
          <w:sz w:val="16"/>
          <w:szCs w:val="16"/>
        </w:rPr>
        <w:t>team.</w:t>
      </w:r>
      <w:r w:rsidRPr="006217DF">
        <w:t xml:space="preserve"> </w:t>
      </w:r>
      <w:r w:rsidRPr="006217DF">
        <w:rPr>
          <w:sz w:val="16"/>
          <w:szCs w:val="16"/>
        </w:rPr>
        <w:t>2.</w:t>
      </w:r>
      <w:r w:rsidRPr="006217DF">
        <w:t xml:space="preserve"> </w:t>
      </w:r>
      <w:r w:rsidRPr="006217DF">
        <w:rPr>
          <w:sz w:val="16"/>
          <w:szCs w:val="16"/>
        </w:rPr>
        <w:t xml:space="preserve">Objectivity is a poor ideal So there’s no such thing as objectivity. But even if there were, journalists would need to steer clear of it. That’s because the word “objectivity” is usually understood in terms of its moral dimension. </w:t>
      </w:r>
      <w:r w:rsidRPr="006217DF">
        <w:rPr>
          <w:highlight w:val="green"/>
          <w:u w:val="single"/>
        </w:rPr>
        <w:t>Journalists are expected to suspend moral judgment.</w:t>
      </w:r>
      <w:r w:rsidRPr="006217DF">
        <w:rPr>
          <w:sz w:val="16"/>
          <w:szCs w:val="16"/>
        </w:rPr>
        <w:t xml:space="preserve"> They’re not supposed to say what they think. Yet this has never been an amoral business. On the contrary, journalism is moral through and through. It’s about what we as a society consider </w:t>
      </w:r>
      <w:proofErr w:type="gramStart"/>
      <w:r w:rsidRPr="006217DF">
        <w:rPr>
          <w:sz w:val="16"/>
          <w:szCs w:val="16"/>
        </w:rPr>
        <w:t>important, or</w:t>
      </w:r>
      <w:proofErr w:type="gramEnd"/>
      <w:r w:rsidRPr="006217DF">
        <w:rPr>
          <w:sz w:val="16"/>
          <w:szCs w:val="16"/>
        </w:rPr>
        <w:t xml:space="preserve"> </w:t>
      </w:r>
      <w:r w:rsidRPr="007F5AB7">
        <w:rPr>
          <w:sz w:val="16"/>
          <w:szCs w:val="16"/>
        </w:rPr>
        <w:t>should. All journalism, then, begins and ends with ideas about good and evil. The planet getting hotter isn’t news because it’s fact. The planet getting hotter is news because that’s a bad thing.</w:t>
      </w:r>
      <w:r>
        <w:rPr>
          <w:u w:val="single"/>
        </w:rPr>
        <w:t xml:space="preserve"> </w:t>
      </w:r>
      <w:r w:rsidRPr="00F80B19">
        <w:rPr>
          <w:highlight w:val="green"/>
          <w:u w:val="single"/>
        </w:rPr>
        <w:t>If</w:t>
      </w:r>
      <w:r w:rsidRPr="00F80B19">
        <w:rPr>
          <w:u w:val="single"/>
        </w:rPr>
        <w:t xml:space="preserve"> you order </w:t>
      </w:r>
      <w:r w:rsidRPr="00F80B19">
        <w:rPr>
          <w:highlight w:val="green"/>
          <w:u w:val="single"/>
        </w:rPr>
        <w:t>journalists</w:t>
      </w:r>
      <w:r w:rsidRPr="00F80B19">
        <w:rPr>
          <w:u w:val="single"/>
        </w:rPr>
        <w:t xml:space="preserve"> to </w:t>
      </w:r>
      <w:r w:rsidRPr="00F80B19">
        <w:rPr>
          <w:highlight w:val="green"/>
          <w:u w:val="single"/>
        </w:rPr>
        <w:t>check their moral judgments at the door</w:t>
      </w:r>
      <w:r w:rsidRPr="00F80B19">
        <w:rPr>
          <w:u w:val="single"/>
        </w:rPr>
        <w:t xml:space="preserve">, one of two things will happen. Either they’ll have no clue what to report on and go home without a story, or </w:t>
      </w:r>
      <w:r w:rsidRPr="00F80B19">
        <w:rPr>
          <w:highlight w:val="green"/>
          <w:u w:val="single"/>
        </w:rPr>
        <w:t>they’ll</w:t>
      </w:r>
      <w:r w:rsidRPr="00F80B19">
        <w:rPr>
          <w:u w:val="single"/>
        </w:rPr>
        <w:t xml:space="preserve"> figure it out in the only way possible: by </w:t>
      </w:r>
      <w:r w:rsidRPr="00F80B19">
        <w:rPr>
          <w:highlight w:val="green"/>
          <w:u w:val="single"/>
        </w:rPr>
        <w:t>let</w:t>
      </w:r>
      <w:r w:rsidRPr="00F80B19">
        <w:rPr>
          <w:u w:val="single"/>
        </w:rPr>
        <w:t xml:space="preserve">ting </w:t>
      </w:r>
      <w:r w:rsidRPr="00F80B19">
        <w:rPr>
          <w:highlight w:val="green"/>
          <w:u w:val="single"/>
        </w:rPr>
        <w:t>others decide</w:t>
      </w:r>
      <w:r w:rsidRPr="00F80B19">
        <w:rPr>
          <w:u w:val="single"/>
        </w:rPr>
        <w:t xml:space="preserve">. In practice, that means </w:t>
      </w:r>
      <w:r w:rsidRPr="00F80B19">
        <w:rPr>
          <w:highlight w:val="green"/>
          <w:u w:val="single"/>
        </w:rPr>
        <w:t>becoming</w:t>
      </w:r>
      <w:r>
        <w:rPr>
          <w:highlight w:val="green"/>
          <w:u w:val="single"/>
        </w:rPr>
        <w:t xml:space="preserve"> </w:t>
      </w:r>
      <w:r w:rsidRPr="00F80B19">
        <w:rPr>
          <w:highlight w:val="green"/>
          <w:u w:val="single"/>
        </w:rPr>
        <w:t>a mouthpiece for</w:t>
      </w:r>
      <w:r w:rsidRPr="00EA023D">
        <w:rPr>
          <w:u w:val="single"/>
        </w:rPr>
        <w:t xml:space="preserve"> the establishment – </w:t>
      </w:r>
      <w:r w:rsidRPr="00F80B19">
        <w:rPr>
          <w:highlight w:val="green"/>
          <w:u w:val="single"/>
        </w:rPr>
        <w:t>the people with the power to decide what’s important, trivial, good, or bad</w:t>
      </w:r>
      <w:r w:rsidRPr="00F80B19">
        <w:rPr>
          <w:u w:val="single"/>
        </w:rPr>
        <w:t>.</w:t>
      </w:r>
      <w:r w:rsidRPr="004E1F95">
        <w:t xml:space="preserve"> </w:t>
      </w:r>
      <w:r w:rsidRPr="00543050">
        <w:rPr>
          <w:sz w:val="16"/>
          <w:szCs w:val="16"/>
        </w:rPr>
        <w:t>(Or, like the Dutch premier, to define what’s “normal” and what isn’t.)</w:t>
      </w:r>
      <w:r>
        <w:t xml:space="preserve"> </w:t>
      </w:r>
      <w:r w:rsidRPr="00F80B19">
        <w:rPr>
          <w:highlight w:val="green"/>
          <w:u w:val="single"/>
        </w:rPr>
        <w:t>Objective journalism</w:t>
      </w:r>
      <w:r w:rsidRPr="00F80B19">
        <w:rPr>
          <w:u w:val="single"/>
        </w:rPr>
        <w:t>, defined as not taking a position or having an opinion, has become</w:t>
      </w:r>
      <w:r>
        <w:rPr>
          <w:u w:val="single"/>
        </w:rPr>
        <w:t xml:space="preserve"> </w:t>
      </w:r>
      <w:r w:rsidRPr="00F80B19">
        <w:rPr>
          <w:u w:val="single"/>
        </w:rPr>
        <w:t>precisely the opposite</w:t>
      </w:r>
      <w:r>
        <w:rPr>
          <w:u w:val="single"/>
        </w:rPr>
        <w:t xml:space="preserve"> </w:t>
      </w:r>
      <w:r w:rsidRPr="00F80B19">
        <w:rPr>
          <w:u w:val="single"/>
        </w:rPr>
        <w:t xml:space="preserve">of what it was originally intended to be. </w:t>
      </w:r>
      <w:r w:rsidRPr="00EA023D">
        <w:rPr>
          <w:u w:val="single"/>
        </w:rPr>
        <w:t>Today, it</w:t>
      </w:r>
      <w:r w:rsidRPr="00F80B19">
        <w:rPr>
          <w:u w:val="single"/>
        </w:rPr>
        <w:t xml:space="preserve"> </w:t>
      </w:r>
      <w:r w:rsidRPr="00F80B19">
        <w:rPr>
          <w:highlight w:val="green"/>
          <w:u w:val="single"/>
        </w:rPr>
        <w:t xml:space="preserve">equates to unquestioningly repeating the opinions of the powerful. </w:t>
      </w:r>
      <w:r w:rsidRPr="00D2744E">
        <w:rPr>
          <w:sz w:val="16"/>
          <w:szCs w:val="16"/>
        </w:rPr>
        <w:t xml:space="preserve">By leaving the position-taking to the public, we reduce our task as journalists to issuing press releases on behalf of elites. In short, we fail to fulfill our most basic duty. That brings us to the third and most urgent problem with objectivity. </w:t>
      </w:r>
    </w:p>
    <w:p w14:paraId="7E7DF6B4" w14:textId="77777777" w:rsidR="00FF7B53" w:rsidRPr="000B6615" w:rsidRDefault="00FF7B53" w:rsidP="00FF7B53">
      <w:pPr>
        <w:pStyle w:val="Heading4"/>
        <w:numPr>
          <w:ilvl w:val="0"/>
          <w:numId w:val="3"/>
        </w:numPr>
        <w:tabs>
          <w:tab w:val="num" w:pos="360"/>
          <w:tab w:val="num" w:pos="720"/>
        </w:tabs>
        <w:ind w:left="0" w:firstLine="0"/>
        <w:rPr>
          <w:u w:val="single"/>
        </w:rPr>
      </w:pPr>
      <w:r w:rsidRPr="000B6615">
        <w:rPr>
          <w:u w:val="single"/>
        </w:rPr>
        <w:t>Racism</w:t>
      </w:r>
      <w:r>
        <w:t xml:space="preserve"> – What is considered objective is decided by a primarily white industry seeking to appease a primarily white audience – it leads to racially skewed coverage that is actively harmful to marginalized communities</w:t>
      </w:r>
    </w:p>
    <w:p w14:paraId="416E54E5" w14:textId="77777777" w:rsidR="00FF7B53" w:rsidRPr="00D670C1" w:rsidRDefault="00FF7B53" w:rsidP="00FF7B53">
      <w:r w:rsidRPr="00D670C1">
        <w:rPr>
          <w:b/>
          <w:bCs/>
          <w:sz w:val="24"/>
          <w:szCs w:val="24"/>
        </w:rPr>
        <w:t>As Wesley Lowery writes in 2020,</w:t>
      </w:r>
      <w:r w:rsidRPr="00D670C1">
        <w:t xml:space="preserve"> (Wesley Lowery; Journalist specializing in law enforcement and justice with a B.S. in Journalism from Ohio University. “A Reckoning Over Objectivity, Led by Black Journalists</w:t>
      </w:r>
      <w:r>
        <w:t xml:space="preserve">” </w:t>
      </w:r>
      <w:hyperlink r:id="rId12" w:history="1">
        <w:r w:rsidRPr="00990CD2">
          <w:rPr>
            <w:rStyle w:val="Hyperlink"/>
          </w:rPr>
          <w:t>https://www.nytimes.com/2020/06/23/opinion/objectivity-black-journalists-coronavirus.html 23 June 2020</w:t>
        </w:r>
      </w:hyperlink>
      <w:r>
        <w:t xml:space="preserve">) // </w:t>
      </w:r>
      <w:proofErr w:type="spellStart"/>
      <w:r>
        <w:t>ELog</w:t>
      </w:r>
      <w:proofErr w:type="spellEnd"/>
    </w:p>
    <w:p w14:paraId="1B96D42A" w14:textId="1048B0A3" w:rsidR="00FF7B53" w:rsidRDefault="00FF7B53" w:rsidP="00FF7B53">
      <w:r w:rsidRPr="006F4659">
        <w:rPr>
          <w:u w:val="single"/>
        </w:rPr>
        <w:t>Since American</w:t>
      </w:r>
      <w:r w:rsidRPr="005E1D8E">
        <w:rPr>
          <w:u w:val="single"/>
        </w:rPr>
        <w:t xml:space="preserve"> </w:t>
      </w:r>
      <w:r w:rsidRPr="005E1D8E">
        <w:rPr>
          <w:highlight w:val="green"/>
          <w:u w:val="single"/>
        </w:rPr>
        <w:t>journalism’s pivot</w:t>
      </w:r>
      <w:r w:rsidRPr="005E1D8E">
        <w:rPr>
          <w:u w:val="single"/>
        </w:rPr>
        <w:t xml:space="preserve"> many decades ago from an openly partisan press </w:t>
      </w:r>
      <w:r w:rsidRPr="008E59C2">
        <w:rPr>
          <w:highlight w:val="green"/>
          <w:u w:val="single"/>
        </w:rPr>
        <w:t>to</w:t>
      </w:r>
      <w:r w:rsidRPr="005E1D8E">
        <w:rPr>
          <w:u w:val="single"/>
        </w:rPr>
        <w:t xml:space="preserve"> a model of professed </w:t>
      </w:r>
      <w:r w:rsidRPr="008E59C2">
        <w:rPr>
          <w:highlight w:val="green"/>
          <w:u w:val="single"/>
        </w:rPr>
        <w:t>objectivity</w:t>
      </w:r>
      <w:r w:rsidRPr="006F4659">
        <w:rPr>
          <w:u w:val="single"/>
        </w:rPr>
        <w:t xml:space="preserve">, the mainstream has </w:t>
      </w:r>
      <w:r w:rsidRPr="008E59C2">
        <w:rPr>
          <w:highlight w:val="green"/>
          <w:u w:val="single"/>
        </w:rPr>
        <w:t>allowed</w:t>
      </w:r>
      <w:r w:rsidRPr="006F4659">
        <w:rPr>
          <w:u w:val="single"/>
        </w:rPr>
        <w:t xml:space="preserve"> what it considers </w:t>
      </w:r>
      <w:r w:rsidRPr="008E59C2">
        <w:rPr>
          <w:highlight w:val="green"/>
          <w:u w:val="single"/>
        </w:rPr>
        <w:t>objective truth to be decided</w:t>
      </w:r>
      <w:r w:rsidRPr="005E1D8E">
        <w:rPr>
          <w:u w:val="single"/>
        </w:rPr>
        <w:t xml:space="preserve"> almost exclusively </w:t>
      </w:r>
      <w:r w:rsidRPr="008E59C2">
        <w:rPr>
          <w:highlight w:val="green"/>
          <w:u w:val="single"/>
        </w:rPr>
        <w:t>by white reporters</w:t>
      </w:r>
      <w:r w:rsidRPr="005E1D8E">
        <w:rPr>
          <w:u w:val="single"/>
        </w:rPr>
        <w:t xml:space="preserve"> and their mostly white bosses. </w:t>
      </w:r>
      <w:r w:rsidRPr="00D2744E">
        <w:rPr>
          <w:sz w:val="16"/>
          <w:szCs w:val="16"/>
        </w:rPr>
        <w:t>And those selective truths have been calibrated to avoid offending the sensibilities of white readers.</w:t>
      </w:r>
      <w:r w:rsidRPr="00D2744E">
        <w:rPr>
          <w:u w:val="single"/>
        </w:rPr>
        <w:t xml:space="preserve"> </w:t>
      </w:r>
      <w:r w:rsidRPr="009707F6">
        <w:rPr>
          <w:sz w:val="16"/>
          <w:szCs w:val="16"/>
        </w:rPr>
        <w:t>On opinion pages, the contours of acceptable public debate have largely been determined through the gaze of white editors.</w:t>
      </w:r>
      <w:r>
        <w:rPr>
          <w:u w:val="single"/>
        </w:rPr>
        <w:t xml:space="preserve"> </w:t>
      </w:r>
      <w:r w:rsidRPr="00EC2AA9">
        <w:rPr>
          <w:u w:val="single"/>
        </w:rPr>
        <w:t xml:space="preserve">The </w:t>
      </w:r>
      <w:r w:rsidRPr="004F71E0">
        <w:rPr>
          <w:highlight w:val="green"/>
          <w:u w:val="single"/>
        </w:rPr>
        <w:t>views and inclinations of whiteness are accepted as the objective neutral</w:t>
      </w:r>
      <w:r w:rsidRPr="00EC2AA9">
        <w:rPr>
          <w:u w:val="single"/>
        </w:rPr>
        <w:t xml:space="preserve">. </w:t>
      </w:r>
      <w:r w:rsidRPr="006002BA">
        <w:rPr>
          <w:sz w:val="16"/>
          <w:szCs w:val="16"/>
        </w:rPr>
        <w:t xml:space="preserve">When black and brown reporters and editors challenge those conventions, it’s not uncommon for them to be pushed out, </w:t>
      </w:r>
      <w:proofErr w:type="gramStart"/>
      <w:r w:rsidRPr="006002BA">
        <w:rPr>
          <w:sz w:val="16"/>
          <w:szCs w:val="16"/>
        </w:rPr>
        <w:t>reprimanded</w:t>
      </w:r>
      <w:proofErr w:type="gramEnd"/>
      <w:r w:rsidRPr="006002BA">
        <w:rPr>
          <w:sz w:val="16"/>
          <w:szCs w:val="16"/>
        </w:rPr>
        <w:t xml:space="preserve"> or robbed of new opportunities.</w:t>
      </w:r>
      <w:r>
        <w:rPr>
          <w:u w:val="single"/>
        </w:rPr>
        <w:t xml:space="preserve"> </w:t>
      </w:r>
      <w:r w:rsidRPr="00460E23">
        <w:rPr>
          <w:sz w:val="16"/>
          <w:szCs w:val="16"/>
        </w:rPr>
        <w:t xml:space="preserve">The journalist Alex S. Jones, who served as a longtime director of Harvard’s Shorenstein Center on Media, Politics and Public Policy, </w:t>
      </w:r>
      <w:hyperlink r:id="rId13" w:tgtFrame="_blank" w:history="1">
        <w:r w:rsidRPr="00460E23">
          <w:rPr>
            <w:rStyle w:val="Hyperlink"/>
            <w:sz w:val="16"/>
            <w:szCs w:val="16"/>
          </w:rPr>
          <w:t>wrote</w:t>
        </w:r>
      </w:hyperlink>
      <w:r w:rsidRPr="00460E23">
        <w:rPr>
          <w:sz w:val="16"/>
          <w:szCs w:val="16"/>
        </w:rPr>
        <w:t xml:space="preserve"> in “Losing the News,” his 2009 book, “I define journalistic objectivity as a genuine effort to be an honest broker when it comes to news.” To him, “That means playing it straight without favoring one side when the facts are in dispute, regardless of your own views and preferences.” But objectivity, Mr. Jones wrote, “also means not trying to create the illusion of fairness by letting advocates pretend in your journalism that there is a debate about the facts when the weight of truth is clear.” He critiqued “he-said/she-said reporting, which just pits one voice against another,” as “the discredited face of objectivity. But that is not authentic objectivity.” It’s striking to read objectivity defined that way — not because it’s objectionable, but rather because it barely resembles the way the concept is commonly discussed in newsrooms today.</w:t>
      </w:r>
      <w:r w:rsidRPr="008A18DC">
        <w:t xml:space="preserve"> </w:t>
      </w:r>
      <w:r w:rsidRPr="00504685">
        <w:rPr>
          <w:highlight w:val="green"/>
          <w:u w:val="single"/>
        </w:rPr>
        <w:t>Conversations about objectivity</w:t>
      </w:r>
      <w:r w:rsidRPr="00504685">
        <w:rPr>
          <w:u w:val="single"/>
        </w:rPr>
        <w:t xml:space="preserve">, rather than happening in a virtuous vacuum, habitually </w:t>
      </w:r>
      <w:r w:rsidRPr="00504685">
        <w:rPr>
          <w:highlight w:val="green"/>
          <w:u w:val="single"/>
        </w:rPr>
        <w:t>focus on predicting whether a given sentence</w:t>
      </w:r>
      <w:r w:rsidRPr="00504685">
        <w:rPr>
          <w:u w:val="single"/>
        </w:rPr>
        <w:t xml:space="preserve">, opening paragraph or entire article </w:t>
      </w:r>
      <w:r w:rsidRPr="00504685">
        <w:rPr>
          <w:highlight w:val="green"/>
          <w:u w:val="single"/>
        </w:rPr>
        <w:t>will appear objective to a theoretical reader</w:t>
      </w:r>
      <w:r w:rsidRPr="006002BA">
        <w:rPr>
          <w:u w:val="single"/>
        </w:rPr>
        <w:t xml:space="preserve">, who is invariably </w:t>
      </w:r>
      <w:r w:rsidRPr="00504685">
        <w:rPr>
          <w:highlight w:val="green"/>
          <w:u w:val="single"/>
        </w:rPr>
        <w:t xml:space="preserve">assumed to be white. </w:t>
      </w:r>
      <w:r w:rsidRPr="00040039">
        <w:rPr>
          <w:sz w:val="16"/>
          <w:szCs w:val="16"/>
        </w:rPr>
        <w:t xml:space="preserve">This creates the very illusion of fairness that Mr. Jones, and others, specifically warn against. Instead of telling hard truths in this polarized environment, America’s newsrooms too often deprive their readers of plainly stated facts that could expose reporters to accusations of partiality or imbalance. </w:t>
      </w:r>
      <w:r w:rsidRPr="00460E23">
        <w:rPr>
          <w:sz w:val="16"/>
          <w:szCs w:val="16"/>
        </w:rPr>
        <w:t xml:space="preserve">For years, I’ve been among a chorus of mainstream journalists who have called for our industry to abandon the appearance of objectivity as the aspirational journalistic standard, and for reporters instead to focus on being fair and </w:t>
      </w:r>
      <w:hyperlink r:id="rId14" w:tgtFrame="_blank" w:history="1">
        <w:r w:rsidRPr="00460E23">
          <w:rPr>
            <w:rStyle w:val="Hyperlink"/>
            <w:sz w:val="16"/>
            <w:szCs w:val="16"/>
          </w:rPr>
          <w:t>telling the truth</w:t>
        </w:r>
      </w:hyperlink>
      <w:r w:rsidRPr="00460E23">
        <w:rPr>
          <w:sz w:val="16"/>
          <w:szCs w:val="16"/>
        </w:rPr>
        <w:t xml:space="preserve">, as best as one can, based on the given context and available facts. It’s not a novel argument. Scores of journalists across generations, from gonzo reporters like </w:t>
      </w:r>
      <w:hyperlink r:id="rId15" w:anchor="v=snippet&amp;q=pompous%20contradiction&amp;f=false" w:tgtFrame="_blank" w:history="1">
        <w:r w:rsidRPr="00460E23">
          <w:rPr>
            <w:rStyle w:val="Hyperlink"/>
            <w:sz w:val="16"/>
            <w:szCs w:val="16"/>
          </w:rPr>
          <w:t>Hunter S. Thompson</w:t>
        </w:r>
      </w:hyperlink>
      <w:r w:rsidRPr="00460E23">
        <w:rPr>
          <w:sz w:val="16"/>
          <w:szCs w:val="16"/>
        </w:rPr>
        <w:t xml:space="preserve"> to more traditional voices like Bill Kovach and Tom Rosenstiel, have advocated this very approach. Mr. Kovach and Mr. Rosenstiel lay it out in detail in their classic text “</w:t>
      </w:r>
      <w:hyperlink r:id="rId16" w:tgtFrame="_blank" w:history="1">
        <w:r w:rsidRPr="00460E23">
          <w:rPr>
            <w:rStyle w:val="Hyperlink"/>
            <w:sz w:val="16"/>
            <w:szCs w:val="16"/>
          </w:rPr>
          <w:t>The Elements of Journalism</w:t>
        </w:r>
      </w:hyperlink>
      <w:r w:rsidRPr="00460E23">
        <w:rPr>
          <w:sz w:val="16"/>
          <w:szCs w:val="16"/>
        </w:rPr>
        <w:t xml:space="preserve">.” Those of us advancing this argument know that a fairness-and-truth focus will have different, healthy interpretations. </w:t>
      </w:r>
      <w:r w:rsidRPr="00BD7B5E">
        <w:rPr>
          <w:sz w:val="16"/>
          <w:szCs w:val="16"/>
        </w:rPr>
        <w:t xml:space="preserve">We also know that neutral “objective journalism” is constructed atop a pyramid of subjective decision-making: which stories to cover, how intensely to cover those stories, which sources to seek out and include, which pieces of information are </w:t>
      </w:r>
      <w:proofErr w:type="gramStart"/>
      <w:r w:rsidRPr="00BD7B5E">
        <w:rPr>
          <w:sz w:val="16"/>
          <w:szCs w:val="16"/>
        </w:rPr>
        <w:t>highlighted</w:t>
      </w:r>
      <w:proofErr w:type="gramEnd"/>
      <w:r w:rsidRPr="00BD7B5E">
        <w:rPr>
          <w:sz w:val="16"/>
          <w:szCs w:val="16"/>
        </w:rPr>
        <w:t xml:space="preserve"> and which are downplayed.</w:t>
      </w:r>
      <w:r w:rsidRPr="00025F6C">
        <w:rPr>
          <w:u w:val="single"/>
        </w:rPr>
        <w:t xml:space="preserve"> </w:t>
      </w:r>
      <w:r w:rsidRPr="00025F6C">
        <w:rPr>
          <w:sz w:val="16"/>
          <w:szCs w:val="16"/>
        </w:rPr>
        <w:t xml:space="preserve">No journalistic process is objective. </w:t>
      </w:r>
      <w:r w:rsidRPr="00460E23">
        <w:rPr>
          <w:sz w:val="16"/>
          <w:szCs w:val="16"/>
        </w:rPr>
        <w:t xml:space="preserve">And no individual journalist is </w:t>
      </w:r>
      <w:proofErr w:type="gramStart"/>
      <w:r w:rsidRPr="00460E23">
        <w:rPr>
          <w:sz w:val="16"/>
          <w:szCs w:val="16"/>
        </w:rPr>
        <w:t>objective, because</w:t>
      </w:r>
      <w:proofErr w:type="gramEnd"/>
      <w:r w:rsidRPr="00460E23">
        <w:rPr>
          <w:sz w:val="16"/>
          <w:szCs w:val="16"/>
        </w:rPr>
        <w:t xml:space="preserve"> no human being is. And so, instead of promising our readers that we will never, on any platform, betray a single personal bias — submitting ourselves to a life sentence of public thoughtlessness — a better pledge would be an assurance that we will devote ourselves to accuracy, that we will diligently seek out the perspectives of those with whom we personally may be inclined to disagree and that we will be just as sure to ask hard questions of those with whom we’re inclined to agree. The best of our profession already does this. But we need to be honest about the gulf that lies between the best and the bulk. It’s possible to build journalism self-aware enough to bridge that gap. But it will take moral clarity, which will require both editors and reporters to stop doing things like reflexively hiding behind euphemisms that obfuscate the truth, simply because we’ve always done it that way. Deference to precedent is a poor excuse for continuing to make decisions that potentially let powerful bad actors off the hook and harm the public we serve.</w:t>
      </w:r>
      <w:r>
        <w:t xml:space="preserve"> </w:t>
      </w:r>
      <w:r w:rsidRPr="00C1583E">
        <w:rPr>
          <w:u w:val="single"/>
        </w:rPr>
        <w:t xml:space="preserve">Neutral </w:t>
      </w:r>
      <w:r w:rsidRPr="00EA7351">
        <w:rPr>
          <w:highlight w:val="green"/>
          <w:u w:val="single"/>
        </w:rPr>
        <w:t>objectivity</w:t>
      </w:r>
      <w:r w:rsidRPr="00C1583E">
        <w:rPr>
          <w:u w:val="single"/>
        </w:rPr>
        <w:t xml:space="preserve"> trips over itself to </w:t>
      </w:r>
      <w:r w:rsidRPr="00EA7351">
        <w:rPr>
          <w:highlight w:val="green"/>
          <w:u w:val="single"/>
        </w:rPr>
        <w:t xml:space="preserve">find ways to avoid telling the truth. </w:t>
      </w:r>
      <w:r w:rsidRPr="00C1583E">
        <w:rPr>
          <w:u w:val="single"/>
        </w:rPr>
        <w:t xml:space="preserve">Neutral objectivity insists </w:t>
      </w:r>
      <w:r w:rsidRPr="00EA7351">
        <w:rPr>
          <w:highlight w:val="green"/>
          <w:u w:val="single"/>
        </w:rPr>
        <w:t>we use clunky euphemisms like “officer-involved shooting.” Moral clarity</w:t>
      </w:r>
      <w:r w:rsidRPr="00EA7351">
        <w:rPr>
          <w:u w:val="single"/>
        </w:rPr>
        <w:t xml:space="preserve">, and a faithful adherence to grammar and </w:t>
      </w:r>
      <w:r w:rsidRPr="00C1583E">
        <w:rPr>
          <w:u w:val="single"/>
        </w:rPr>
        <w:t xml:space="preserve">syntax, would </w:t>
      </w:r>
      <w:r w:rsidRPr="00EA7351">
        <w:rPr>
          <w:highlight w:val="green"/>
          <w:u w:val="single"/>
        </w:rPr>
        <w:t>demand we use words that</w:t>
      </w:r>
      <w:r w:rsidRPr="00C1583E">
        <w:rPr>
          <w:u w:val="single"/>
        </w:rPr>
        <w:t xml:space="preserve"> most precisely </w:t>
      </w:r>
      <w:r w:rsidRPr="00EA7351">
        <w:rPr>
          <w:highlight w:val="green"/>
          <w:u w:val="single"/>
        </w:rPr>
        <w:t xml:space="preserve">mean the thing we’re trying to communicate: “the police shot </w:t>
      </w:r>
      <w:r w:rsidRPr="0094159D">
        <w:rPr>
          <w:highlight w:val="green"/>
          <w:u w:val="single"/>
        </w:rPr>
        <w:t xml:space="preserve">someone.” In </w:t>
      </w:r>
      <w:r w:rsidRPr="00EA7351">
        <w:rPr>
          <w:highlight w:val="green"/>
          <w:u w:val="single"/>
        </w:rPr>
        <w:t>coverage of policing</w:t>
      </w:r>
      <w:r w:rsidRPr="0094159D">
        <w:rPr>
          <w:u w:val="single"/>
        </w:rPr>
        <w:t xml:space="preserve">, adherents to the neutral </w:t>
      </w:r>
      <w:r w:rsidRPr="00EA7351">
        <w:rPr>
          <w:highlight w:val="green"/>
          <w:u w:val="single"/>
        </w:rPr>
        <w:t>objectivity</w:t>
      </w:r>
      <w:r w:rsidRPr="0094159D">
        <w:rPr>
          <w:u w:val="single"/>
        </w:rPr>
        <w:t xml:space="preserve"> model </w:t>
      </w:r>
      <w:r w:rsidRPr="00EA7351">
        <w:rPr>
          <w:highlight w:val="green"/>
          <w:u w:val="single"/>
        </w:rPr>
        <w:t xml:space="preserve">create journalism so deferential to the police that entire articles are rendered meaningless. </w:t>
      </w:r>
      <w:r w:rsidRPr="0094159D">
        <w:rPr>
          <w:sz w:val="16"/>
          <w:szCs w:val="16"/>
        </w:rPr>
        <w:t>True fairness would, in fact, go as far as requiring that editors seriously consider not publishing any significant account of a police shooting until the staff has tracked down the perspective — the “side” — of the person the police had shot. That way beat reporters aren’t left simply rewriting a law enforcement news release</w:t>
      </w:r>
      <w:r w:rsidRPr="00BD7B5E">
        <w:rPr>
          <w:sz w:val="16"/>
          <w:szCs w:val="16"/>
        </w:rPr>
        <w:t>. Moral clarity would insist that politicians who traffic in racist stereotypes and tropes — however cleverly — be labeled such with clear language and unburied evidence. Racism, as we know, is not about what lies in the depths of a human’s heart. It is about word and deed. And a more aggressive commitment to truth from the press would empower our industry to finally admit that. The failures of neutral objective journalism across several beats in the news media are countless.</w:t>
      </w:r>
      <w:r w:rsidRPr="008A18DC">
        <w:t xml:space="preserve"> </w:t>
      </w:r>
      <w:r w:rsidRPr="0082143C">
        <w:rPr>
          <w:u w:val="single"/>
        </w:rPr>
        <w:t xml:space="preserve">And </w:t>
      </w:r>
      <w:r w:rsidRPr="009D6A79">
        <w:rPr>
          <w:highlight w:val="green"/>
          <w:u w:val="single"/>
        </w:rPr>
        <w:t>these shortcomings have real consequences for</w:t>
      </w:r>
      <w:r w:rsidRPr="0082143C">
        <w:rPr>
          <w:u w:val="single"/>
        </w:rPr>
        <w:t xml:space="preserve"> the readers we are sworn to serve — particularly </w:t>
      </w:r>
      <w:r w:rsidRPr="009D6A79">
        <w:rPr>
          <w:highlight w:val="green"/>
          <w:u w:val="single"/>
        </w:rPr>
        <w:t>black readers</w:t>
      </w:r>
      <w:r w:rsidRPr="00EC3D18">
        <w:rPr>
          <w:u w:val="single"/>
        </w:rPr>
        <w:t>, who we know are more likely to have interactions with the criminal justice system (whose leaders we court), more likely to be the targets of white supremacists (whom we commonly indulge) and more likely to have lives made more difficult by racist politicians and implicitly racist policies that we repeatedly refuse to call out. Black journalists are speaking out because one of the</w:t>
      </w:r>
      <w:r w:rsidRPr="001860FE">
        <w:rPr>
          <w:u w:val="single"/>
        </w:rPr>
        <w:t xml:space="preserve"> nation’s major political parties and the current presidential administration are providing refuge to white supremacist rhetoric and policies, </w:t>
      </w:r>
      <w:r w:rsidRPr="009D6A79">
        <w:rPr>
          <w:highlight w:val="green"/>
          <w:u w:val="single"/>
        </w:rPr>
        <w:t>and our industry’s gatekeepers are preoccupied with seeming balanced</w:t>
      </w:r>
      <w:r w:rsidRPr="001860FE">
        <w:rPr>
          <w:u w:val="single"/>
        </w:rPr>
        <w:t xml:space="preserve">, even ordering up glossy profiles of complicit actors. </w:t>
      </w:r>
      <w:r w:rsidRPr="009D6A79">
        <w:rPr>
          <w:highlight w:val="green"/>
          <w:u w:val="single"/>
        </w:rPr>
        <w:t>All the while, black and brown lives</w:t>
      </w:r>
      <w:r w:rsidRPr="00EC3D18">
        <w:rPr>
          <w:u w:val="single"/>
        </w:rPr>
        <w:t xml:space="preserve"> and livelihoods </w:t>
      </w:r>
      <w:r w:rsidRPr="009D6A79">
        <w:rPr>
          <w:highlight w:val="green"/>
          <w:u w:val="single"/>
        </w:rPr>
        <w:t>remain imperiled</w:t>
      </w:r>
      <w:r w:rsidRPr="001860FE">
        <w:rPr>
          <w:sz w:val="16"/>
          <w:szCs w:val="16"/>
        </w:rPr>
        <w:t>. Ideally, the group of journalists given the power to decide what and whom to give a platform in this moment would both understand this era’s gravity and reflect the diversity of the country. Unfortunately, too often that is not the case. Perhaps</w:t>
      </w:r>
      <w:r w:rsidRPr="00460E23">
        <w:rPr>
          <w:sz w:val="16"/>
          <w:szCs w:val="16"/>
        </w:rPr>
        <w:t xml:space="preserve"> the most recent controversy to erupt because of such thoughtlessness and lack of inclusion was provided by The New York Times Opinion section, when it </w:t>
      </w:r>
      <w:hyperlink r:id="rId17" w:history="1">
        <w:r w:rsidRPr="00460E23">
          <w:rPr>
            <w:rStyle w:val="Hyperlink"/>
            <w:sz w:val="16"/>
            <w:szCs w:val="16"/>
          </w:rPr>
          <w:t>published an essay</w:t>
        </w:r>
      </w:hyperlink>
      <w:r w:rsidRPr="00460E23">
        <w:rPr>
          <w:sz w:val="16"/>
          <w:szCs w:val="16"/>
        </w:rPr>
        <w:t xml:space="preserve"> by Senator Tom Cotton, a Republican from Arkansas, calling for, among other things, an “overwhelming show of force” by the American military in order to quell civil unrest at protests that, while at times violent, have largely been made up of peaceful demonstrations. A method of moral clarity would have required that leadership think very hard before providing the section’s deeply influential platform to any elected official — allowing him or her to opine, without the buffer of a reporter’s follow-up questions, using inflammatory rhetoric. It would require, at the very least, that such an article not contain several overstatements and unsubstantiated assertions. “We find the publication of this essay to be an irresponsible choice,” the </w:t>
      </w:r>
      <w:proofErr w:type="spellStart"/>
      <w:r w:rsidRPr="00460E23">
        <w:rPr>
          <w:sz w:val="16"/>
          <w:szCs w:val="16"/>
        </w:rPr>
        <w:t>NewsGuild</w:t>
      </w:r>
      <w:proofErr w:type="spellEnd"/>
      <w:r w:rsidRPr="00460E23">
        <w:rPr>
          <w:sz w:val="16"/>
          <w:szCs w:val="16"/>
        </w:rPr>
        <w:t xml:space="preserve"> of New York, a union that represents many Times employees, </w:t>
      </w:r>
      <w:hyperlink r:id="rId18" w:tgtFrame="_blank" w:history="1">
        <w:r w:rsidRPr="00460E23">
          <w:rPr>
            <w:rStyle w:val="Hyperlink"/>
            <w:sz w:val="16"/>
            <w:szCs w:val="16"/>
          </w:rPr>
          <w:t>said in a statement</w:t>
        </w:r>
      </w:hyperlink>
      <w:r w:rsidRPr="00460E23">
        <w:rPr>
          <w:sz w:val="16"/>
          <w:szCs w:val="16"/>
        </w:rPr>
        <w:t xml:space="preserve">. “Its lack of context, inadequate vetting by editorial management, spread of misinformation, and the timing of its call to arms gravely undermine the work we do every day.” Let’s take a moment to be honest about what </w:t>
      </w:r>
      <w:proofErr w:type="gramStart"/>
      <w:r w:rsidRPr="00460E23">
        <w:rPr>
          <w:sz w:val="16"/>
          <w:szCs w:val="16"/>
        </w:rPr>
        <w:t>actually happened</w:t>
      </w:r>
      <w:proofErr w:type="gramEnd"/>
      <w:r w:rsidRPr="00460E23">
        <w:rPr>
          <w:sz w:val="16"/>
          <w:szCs w:val="16"/>
        </w:rPr>
        <w:t xml:space="preserve"> in this case: An op-ed page accepted an essay from a firebrand senator. It published that column without adequate line or conceptual editing. Then it got called out for it, leading to the resignation of one man in top leadership and the reassignment of another. It was a rare case of accountability, yet it remains to be seen if the changes at The Times will include aggressively tackling a culture that leaves its own staff members so internally powerless that they </w:t>
      </w:r>
      <w:proofErr w:type="gramStart"/>
      <w:r w:rsidRPr="00460E23">
        <w:rPr>
          <w:sz w:val="16"/>
          <w:szCs w:val="16"/>
        </w:rPr>
        <w:t>have to</w:t>
      </w:r>
      <w:proofErr w:type="gramEnd"/>
      <w:r w:rsidRPr="00460E23">
        <w:rPr>
          <w:sz w:val="16"/>
          <w:szCs w:val="16"/>
        </w:rPr>
        <w:t xml:space="preserve"> battle their own publication in public. Despite the </w:t>
      </w:r>
      <w:hyperlink r:id="rId19" w:tgtFrame="_blank" w:history="1">
        <w:r w:rsidRPr="00460E23">
          <w:rPr>
            <w:rStyle w:val="Hyperlink"/>
            <w:sz w:val="16"/>
            <w:szCs w:val="16"/>
          </w:rPr>
          <w:t>suggestions</w:t>
        </w:r>
      </w:hyperlink>
      <w:r w:rsidRPr="00460E23">
        <w:rPr>
          <w:sz w:val="16"/>
          <w:szCs w:val="16"/>
        </w:rPr>
        <w:t xml:space="preserve"> of an increasingly </w:t>
      </w:r>
      <w:hyperlink r:id="rId20" w:tgtFrame="_blank" w:history="1">
        <w:r w:rsidRPr="00460E23">
          <w:rPr>
            <w:rStyle w:val="Hyperlink"/>
            <w:sz w:val="16"/>
            <w:szCs w:val="16"/>
          </w:rPr>
          <w:t>hysterical</w:t>
        </w:r>
      </w:hyperlink>
      <w:r w:rsidRPr="00460E23">
        <w:rPr>
          <w:sz w:val="16"/>
          <w:szCs w:val="16"/>
        </w:rPr>
        <w:t xml:space="preserve"> set of </w:t>
      </w:r>
      <w:hyperlink r:id="rId21" w:tgtFrame="_blank" w:history="1">
        <w:r w:rsidRPr="00460E23">
          <w:rPr>
            <w:rStyle w:val="Hyperlink"/>
            <w:sz w:val="16"/>
            <w:szCs w:val="16"/>
          </w:rPr>
          <w:t>pundits</w:t>
        </w:r>
      </w:hyperlink>
      <w:r w:rsidRPr="00460E23">
        <w:rPr>
          <w:sz w:val="16"/>
          <w:szCs w:val="16"/>
        </w:rPr>
        <w:t>, this fallout was not an attack on the very concept of public debate. It’s the story of a group of Times employees concluding that a specific piece of content and the process by which it was published was beneath the standards they are asked themselves to uphold — then having the audacity to say so. The journalists — the black journalists — who pushed back most forcefully on the Cotton Op-Ed essay were not calling for an end to public discourse or the censorship of opinions they dislike. They were responding to the particularly poor handling of a particularly outlandish case during a particularly sensitive moment. The turmoil at The Times and the simultaneous eruptions inside other newsrooms across the country are the predictable results of the mainstream media’s labored refusal to racially integrate</w:t>
      </w:r>
      <w:r w:rsidRPr="001860FE">
        <w:rPr>
          <w:sz w:val="16"/>
          <w:szCs w:val="16"/>
        </w:rPr>
        <w:t>.</w:t>
      </w:r>
      <w:r w:rsidRPr="001860FE">
        <w:t xml:space="preserve"> </w:t>
      </w:r>
      <w:r w:rsidRPr="001860FE">
        <w:rPr>
          <w:sz w:val="16"/>
          <w:szCs w:val="16"/>
        </w:rPr>
        <w:t>It’s been more than 50 years since the first black journalists appeared in mainstream American newsrooms.</w:t>
      </w:r>
      <w:r w:rsidRPr="001860FE">
        <w:rPr>
          <w:u w:val="single"/>
        </w:rPr>
        <w:t xml:space="preserve"> For </w:t>
      </w:r>
      <w:proofErr w:type="gramStart"/>
      <w:r w:rsidRPr="001860FE">
        <w:rPr>
          <w:u w:val="single"/>
        </w:rPr>
        <w:t>all of</w:t>
      </w:r>
      <w:proofErr w:type="gramEnd"/>
      <w:r w:rsidRPr="001860FE">
        <w:rPr>
          <w:u w:val="single"/>
        </w:rPr>
        <w:t xml:space="preserve"> that time, </w:t>
      </w:r>
      <w:r w:rsidRPr="00B32E9C">
        <w:rPr>
          <w:highlight w:val="green"/>
          <w:u w:val="single"/>
        </w:rPr>
        <w:t>black journalists have made meager demands</w:t>
      </w:r>
      <w:r w:rsidRPr="001860FE">
        <w:rPr>
          <w:u w:val="single"/>
        </w:rPr>
        <w:t xml:space="preserve">: </w:t>
      </w:r>
      <w:r w:rsidRPr="00F054F3">
        <w:rPr>
          <w:u w:val="single"/>
        </w:rPr>
        <w:t xml:space="preserve">Please hire some more of us. Please pay us the way you do our colleagues. Please allow us to ascend to leadership roles. Please consider our opinions about how accurate and fair coverage of all communities, especially our own, can be achieved. Collectively, </w:t>
      </w:r>
      <w:r w:rsidRPr="00B32E9C">
        <w:rPr>
          <w:highlight w:val="green"/>
          <w:u w:val="single"/>
        </w:rPr>
        <w:t>the industry has responded</w:t>
      </w:r>
      <w:r w:rsidRPr="001860FE">
        <w:rPr>
          <w:u w:val="single"/>
        </w:rPr>
        <w:t xml:space="preserve"> to generations of black journalists </w:t>
      </w:r>
      <w:r w:rsidRPr="001860FE">
        <w:rPr>
          <w:highlight w:val="green"/>
          <w:u w:val="single"/>
        </w:rPr>
        <w:t xml:space="preserve">with indifference </w:t>
      </w:r>
      <w:r w:rsidRPr="00B32E9C">
        <w:rPr>
          <w:highlight w:val="green"/>
          <w:u w:val="single"/>
        </w:rPr>
        <w:t>at best and open hostility at</w:t>
      </w:r>
      <w:r w:rsidRPr="00F054F3">
        <w:rPr>
          <w:u w:val="single"/>
        </w:rPr>
        <w:t xml:space="preserve"> its frequent </w:t>
      </w:r>
      <w:r w:rsidRPr="00F054F3">
        <w:rPr>
          <w:highlight w:val="green"/>
          <w:u w:val="single"/>
        </w:rPr>
        <w:t xml:space="preserve">worst. Black </w:t>
      </w:r>
      <w:r w:rsidRPr="00B32E9C">
        <w:rPr>
          <w:highlight w:val="green"/>
          <w:u w:val="single"/>
        </w:rPr>
        <w:t>journalists</w:t>
      </w:r>
      <w:r w:rsidRPr="00F054F3">
        <w:rPr>
          <w:u w:val="single"/>
        </w:rPr>
        <w:t xml:space="preserve"> are hired and told — sometimes explicitly — that we can thrive only if we don’t dare to be our full selves. Frequently, when we speak out about coverage that is inaccurate or otherwise lacking, we </w:t>
      </w:r>
      <w:r w:rsidRPr="00B32E9C">
        <w:rPr>
          <w:highlight w:val="green"/>
          <w:u w:val="single"/>
        </w:rPr>
        <w:t xml:space="preserve">are driven from newsrooms — which results in fewer </w:t>
      </w:r>
      <w:r w:rsidRPr="001860FE">
        <w:rPr>
          <w:u w:val="single"/>
        </w:rPr>
        <w:t xml:space="preserve">experienced </w:t>
      </w:r>
      <w:r w:rsidRPr="00B32E9C">
        <w:rPr>
          <w:highlight w:val="green"/>
          <w:u w:val="single"/>
        </w:rPr>
        <w:t>black candidates</w:t>
      </w:r>
      <w:r w:rsidRPr="001860FE">
        <w:rPr>
          <w:u w:val="single"/>
        </w:rPr>
        <w:t xml:space="preserve"> in the room when it comes time to hire </w:t>
      </w:r>
      <w:r w:rsidRPr="00B32E9C">
        <w:rPr>
          <w:highlight w:val="green"/>
          <w:u w:val="single"/>
        </w:rPr>
        <w:t xml:space="preserve">for </w:t>
      </w:r>
      <w:r w:rsidRPr="00F66020">
        <w:rPr>
          <w:highlight w:val="green"/>
          <w:u w:val="single"/>
        </w:rPr>
        <w:t>senior editorships. That</w:t>
      </w:r>
      <w:r w:rsidRPr="001860FE">
        <w:rPr>
          <w:u w:val="single"/>
        </w:rPr>
        <w:t xml:space="preserve">, in turn, </w:t>
      </w:r>
      <w:r w:rsidRPr="00B32E9C">
        <w:rPr>
          <w:highlight w:val="green"/>
          <w:u w:val="single"/>
        </w:rPr>
        <w:t>results in coverage that continues to miss the mark, which leaves</w:t>
      </w:r>
      <w:r w:rsidRPr="00252673">
        <w:rPr>
          <w:u w:val="single"/>
        </w:rPr>
        <w:t xml:space="preserve"> the now dwindling ranks of </w:t>
      </w:r>
      <w:r w:rsidRPr="00B32E9C">
        <w:rPr>
          <w:highlight w:val="green"/>
          <w:u w:val="single"/>
        </w:rPr>
        <w:t xml:space="preserve">black journalists both ostracized and fighting to speak out. </w:t>
      </w:r>
      <w:r w:rsidRPr="00F66020">
        <w:rPr>
          <w:sz w:val="16"/>
          <w:szCs w:val="16"/>
        </w:rPr>
        <w:t xml:space="preserve">Similarly negative </w:t>
      </w:r>
      <w:hyperlink r:id="rId22" w:tgtFrame="_blank" w:history="1">
        <w:r w:rsidRPr="00F66020">
          <w:rPr>
            <w:rStyle w:val="Hyperlink"/>
            <w:sz w:val="16"/>
            <w:szCs w:val="16"/>
          </w:rPr>
          <w:t>experiences</w:t>
        </w:r>
      </w:hyperlink>
      <w:r w:rsidRPr="00F66020">
        <w:rPr>
          <w:sz w:val="16"/>
          <w:szCs w:val="16"/>
        </w:rPr>
        <w:t xml:space="preserve"> </w:t>
      </w:r>
      <w:hyperlink r:id="rId23" w:tgtFrame="_blank" w:history="1">
        <w:r w:rsidRPr="00F66020">
          <w:rPr>
            <w:rStyle w:val="Hyperlink"/>
            <w:sz w:val="16"/>
            <w:szCs w:val="16"/>
          </w:rPr>
          <w:t>have</w:t>
        </w:r>
      </w:hyperlink>
      <w:r w:rsidRPr="00F66020">
        <w:rPr>
          <w:sz w:val="16"/>
          <w:szCs w:val="16"/>
        </w:rPr>
        <w:t xml:space="preserve"> </w:t>
      </w:r>
      <w:hyperlink r:id="rId24" w:history="1">
        <w:r w:rsidRPr="00F66020">
          <w:rPr>
            <w:rStyle w:val="Hyperlink"/>
            <w:sz w:val="16"/>
            <w:szCs w:val="16"/>
          </w:rPr>
          <w:t>been</w:t>
        </w:r>
      </w:hyperlink>
      <w:r w:rsidRPr="00F66020">
        <w:rPr>
          <w:sz w:val="16"/>
          <w:szCs w:val="16"/>
        </w:rPr>
        <w:t xml:space="preserve"> </w:t>
      </w:r>
      <w:hyperlink r:id="rId25" w:tgtFrame="_blank" w:history="1">
        <w:r w:rsidRPr="00F66020">
          <w:rPr>
            <w:rStyle w:val="Hyperlink"/>
            <w:sz w:val="16"/>
            <w:szCs w:val="16"/>
          </w:rPr>
          <w:t>shared</w:t>
        </w:r>
      </w:hyperlink>
      <w:r w:rsidRPr="00F66020">
        <w:rPr>
          <w:sz w:val="16"/>
          <w:szCs w:val="16"/>
        </w:rPr>
        <w:t xml:space="preserve"> </w:t>
      </w:r>
      <w:hyperlink r:id="rId26" w:tgtFrame="_blank" w:history="1">
        <w:r w:rsidRPr="00F66020">
          <w:rPr>
            <w:rStyle w:val="Hyperlink"/>
            <w:sz w:val="16"/>
            <w:szCs w:val="16"/>
          </w:rPr>
          <w:t>by</w:t>
        </w:r>
      </w:hyperlink>
      <w:r w:rsidRPr="00F66020">
        <w:rPr>
          <w:sz w:val="16"/>
          <w:szCs w:val="16"/>
        </w:rPr>
        <w:t xml:space="preserve"> Hispanic, Asian, Native, immigrant (both documented and undocumented), Muslim, gay and lesbian, transgender and gender-nonconforming journalists, too.</w:t>
      </w:r>
      <w:r w:rsidRPr="00F66020">
        <w:t xml:space="preserve"> </w:t>
      </w:r>
      <w:r w:rsidRPr="00F66020">
        <w:rPr>
          <w:sz w:val="16"/>
          <w:szCs w:val="16"/>
        </w:rPr>
        <w:t>What’s</w:t>
      </w:r>
      <w:r w:rsidRPr="00460E23">
        <w:rPr>
          <w:sz w:val="16"/>
          <w:szCs w:val="16"/>
        </w:rPr>
        <w:t xml:space="preserve"> different now, in this moment, is that the editors no longer hold a monopoly on publishing power. Individual reporters now have followings of our own on social media platforms, granting us the ability to speak directly to the public. It is, then, no coincidence that after decades of pleading with management, black journalists are now making demands on Twitter. If recent years have taught black journalists anything, </w:t>
      </w:r>
      <w:proofErr w:type="gramStart"/>
      <w:r w:rsidRPr="00460E23">
        <w:rPr>
          <w:sz w:val="16"/>
          <w:szCs w:val="16"/>
        </w:rPr>
        <w:t>it’s</w:t>
      </w:r>
      <w:proofErr w:type="gramEnd"/>
      <w:r w:rsidRPr="00460E23">
        <w:rPr>
          <w:sz w:val="16"/>
          <w:szCs w:val="16"/>
        </w:rPr>
        <w:t xml:space="preserve"> that public embarrassment appears to make our bosses better hear us. But humility and attentiveness don’t have to be isolated to crises. Instead of consistently attempting to censor the crucial personnel of color on their own staffs — who consistently deliver the best of their journalism — the leaders of America’s newsrooms could consider truly listening to them. As I stood on that street corner in Roxbury as a cub reporter all those years ago, the man I’d approached told me that years earlier a family member had been wrongfully arrested. He said the paper printed his relative’s full criminal history, as well as a mug shot from an unrelated incident. There had been no follow-up when his loved one was later cleared of the crime. I told him that I understood why he was still upset and that it did sound pretty messed up, before tucking my notebook into my back pocket and turning to leave. “Hey, kid! What was it you wanted to know about?” he asked. “The stabbing?” For years, he’d waited for the chance to tell off a Globe reporter. And now that he had, and had been heard, he wanted to help me tell the story, and get it right.</w:t>
      </w:r>
    </w:p>
    <w:p w14:paraId="045600CA" w14:textId="77777777" w:rsidR="00FF7B53" w:rsidRDefault="00FF7B53" w:rsidP="00FF7B53">
      <w:pPr>
        <w:pStyle w:val="Heading3"/>
      </w:pPr>
      <w:r>
        <w:t>Contention: Advocacy</w:t>
      </w:r>
    </w:p>
    <w:p w14:paraId="7268FB54" w14:textId="77777777" w:rsidR="00FF7B53" w:rsidRDefault="00FF7B53" w:rsidP="00FF7B53">
      <w:pPr>
        <w:pStyle w:val="Heading4"/>
      </w:pPr>
      <w:r>
        <w:t>Second, advocacy in the free press is good for two reasons:</w:t>
      </w:r>
    </w:p>
    <w:p w14:paraId="407EBD54" w14:textId="77777777" w:rsidR="00FF7B53" w:rsidRDefault="00FF7B53" w:rsidP="00FF7B53">
      <w:pPr>
        <w:pStyle w:val="Heading4"/>
        <w:numPr>
          <w:ilvl w:val="0"/>
          <w:numId w:val="2"/>
        </w:numPr>
        <w:tabs>
          <w:tab w:val="num" w:pos="360"/>
        </w:tabs>
        <w:ind w:left="0" w:firstLine="0"/>
      </w:pPr>
      <w:r>
        <w:rPr>
          <w:u w:val="single"/>
        </w:rPr>
        <w:t>Movements</w:t>
      </w:r>
      <w:r>
        <w:t xml:space="preserve"> – Leftist opinions are underrepresented in news – this takes away a powerful catalyst for progress of the future that leftist advocacy in media can solve</w:t>
      </w:r>
    </w:p>
    <w:p w14:paraId="59320413" w14:textId="77777777" w:rsidR="00FF7B53" w:rsidRPr="00C75060" w:rsidRDefault="00FF7B53" w:rsidP="00FF7B53">
      <w:r w:rsidRPr="00C75060">
        <w:rPr>
          <w:b/>
          <w:bCs/>
          <w:sz w:val="24"/>
          <w:szCs w:val="24"/>
        </w:rPr>
        <w:t xml:space="preserve">As Jon </w:t>
      </w:r>
      <w:proofErr w:type="spellStart"/>
      <w:r w:rsidRPr="00C75060">
        <w:rPr>
          <w:b/>
          <w:bCs/>
          <w:sz w:val="24"/>
          <w:szCs w:val="24"/>
        </w:rPr>
        <w:t>Allsop</w:t>
      </w:r>
      <w:proofErr w:type="spellEnd"/>
      <w:r w:rsidRPr="00C75060">
        <w:rPr>
          <w:b/>
          <w:bCs/>
          <w:sz w:val="24"/>
          <w:szCs w:val="24"/>
        </w:rPr>
        <w:t xml:space="preserve"> writes in 2018,</w:t>
      </w:r>
      <w:r w:rsidRPr="00C75060">
        <w:t xml:space="preserve"> (Jon </w:t>
      </w:r>
      <w:proofErr w:type="spellStart"/>
      <w:r w:rsidRPr="00C75060">
        <w:t>Allsop</w:t>
      </w:r>
      <w:proofErr w:type="spellEnd"/>
      <w:r w:rsidRPr="00C75060">
        <w:t xml:space="preserve">; freelance journalist who has worked at the New York Review of Books, Foreign Policy, the Nation, and the Media Today. </w:t>
      </w:r>
      <w:r>
        <w:t>“</w:t>
      </w:r>
      <w:r w:rsidRPr="00C75060">
        <w:t>Voices on the left are rising in the US. Why aren’t they in mainstream media?</w:t>
      </w:r>
      <w:r>
        <w:t xml:space="preserve">” </w:t>
      </w:r>
      <w:hyperlink r:id="rId27" w:history="1">
        <w:r w:rsidRPr="002B60F7">
          <w:rPr>
            <w:rStyle w:val="Hyperlink"/>
          </w:rPr>
          <w:t>https://www.cjr.org/analysis/nyt_opinion-left.php 8 May 2018</w:t>
        </w:r>
      </w:hyperlink>
      <w:r>
        <w:t xml:space="preserve">) // </w:t>
      </w:r>
      <w:proofErr w:type="spellStart"/>
      <w:r>
        <w:t>ELog</w:t>
      </w:r>
      <w:proofErr w:type="spellEnd"/>
    </w:p>
    <w:p w14:paraId="6ED32E75" w14:textId="77777777" w:rsidR="00FF7B53" w:rsidRPr="007021D0" w:rsidRDefault="00FF7B53" w:rsidP="00FF7B53">
      <w:r w:rsidRPr="00115561">
        <w:rPr>
          <w:highlight w:val="green"/>
          <w:u w:val="single"/>
        </w:rPr>
        <w:t>The radical left</w:t>
      </w:r>
      <w:r w:rsidRPr="00115561">
        <w:rPr>
          <w:u w:val="single"/>
        </w:rPr>
        <w:t xml:space="preserve"> in the US </w:t>
      </w:r>
      <w:r w:rsidRPr="00115561">
        <w:rPr>
          <w:highlight w:val="green"/>
          <w:u w:val="single"/>
        </w:rPr>
        <w:t>has felt invigorated in recent years</w:t>
      </w:r>
      <w:r w:rsidRPr="00115561">
        <w:rPr>
          <w:u w:val="single"/>
        </w:rPr>
        <w:t xml:space="preserve">. </w:t>
      </w:r>
      <w:r w:rsidRPr="00115561">
        <w:rPr>
          <w:sz w:val="16"/>
          <w:szCs w:val="16"/>
        </w:rPr>
        <w:t xml:space="preserve">Backlash to Donald Trump has boosted it, for sure, though its energy predates his election and even his rise, catalyzed notably by the Occupy and Black Lives Matter movements, then channeled through Bernie Sanders’s near-miss Democratic nomination bid (much media coverage of which remains a sore point for the </w:t>
      </w:r>
      <w:r w:rsidRPr="009B6C86">
        <w:rPr>
          <w:sz w:val="16"/>
          <w:szCs w:val="16"/>
        </w:rPr>
        <w:t xml:space="preserve">young left). But while the success of these movements has earned left-wing voices column inches in most mainstream outlets, those pieces are almost always written about those voices, rather than by them. Left-wing thinkers—who offer structural criticisms of capitalism, US foreign policy, race relations, and other modes of power—are sometimes invited into these fora. But they often enter as one-off or infrequent contributors: At the end of April, for example, the philosopher Jason Barker wrote a piece for the Times entitled, </w:t>
      </w:r>
      <w:hyperlink r:id="rId28" w:tgtFrame="_blank" w:history="1">
        <w:r w:rsidRPr="009B6C86">
          <w:rPr>
            <w:rStyle w:val="Hyperlink"/>
            <w:sz w:val="16"/>
            <w:szCs w:val="16"/>
          </w:rPr>
          <w:t>“Happy [200th] birthday, Karl Marx. You were right!”</w:t>
        </w:r>
      </w:hyperlink>
      <w:r w:rsidRPr="009B6C86">
        <w:rPr>
          <w:sz w:val="16"/>
          <w:szCs w:val="16"/>
        </w:rPr>
        <w:t xml:space="preserve"> Elizabeth </w:t>
      </w:r>
      <w:proofErr w:type="spellStart"/>
      <w:r w:rsidRPr="009B6C86">
        <w:rPr>
          <w:sz w:val="16"/>
          <w:szCs w:val="16"/>
        </w:rPr>
        <w:t>Bruenig</w:t>
      </w:r>
      <w:proofErr w:type="spellEnd"/>
      <w:r w:rsidRPr="009B6C86">
        <w:rPr>
          <w:sz w:val="16"/>
          <w:szCs w:val="16"/>
        </w:rPr>
        <w:t xml:space="preserve"> does have a more permanent column at The Washington Post</w:t>
      </w:r>
      <w:r w:rsidRPr="00115561">
        <w:rPr>
          <w:sz w:val="16"/>
          <w:szCs w:val="16"/>
        </w:rPr>
        <w:t>, and Ta-Nehisi Coates and Jelani Cobb write regular reported pieces and analysis for The Atlantic and The New Yorker, respectively.</w:t>
      </w:r>
      <w:r w:rsidRPr="007021D0">
        <w:t xml:space="preserve"> </w:t>
      </w:r>
      <w:r w:rsidRPr="00115561">
        <w:rPr>
          <w:u w:val="single"/>
        </w:rPr>
        <w:t xml:space="preserve">And </w:t>
      </w:r>
      <w:r w:rsidRPr="009B6C86">
        <w:rPr>
          <w:highlight w:val="green"/>
          <w:u w:val="single"/>
        </w:rPr>
        <w:t>yet</w:t>
      </w:r>
      <w:r w:rsidRPr="00115561">
        <w:rPr>
          <w:u w:val="single"/>
        </w:rPr>
        <w:t xml:space="preserve"> the </w:t>
      </w:r>
      <w:r w:rsidRPr="00115561">
        <w:rPr>
          <w:highlight w:val="green"/>
          <w:u w:val="single"/>
        </w:rPr>
        <w:t>opinion pages</w:t>
      </w:r>
      <w:r w:rsidRPr="00115561">
        <w:rPr>
          <w:u w:val="single"/>
        </w:rPr>
        <w:t xml:space="preserve"> at the Post, the Times, </w:t>
      </w:r>
      <w:r w:rsidRPr="00115561">
        <w:rPr>
          <w:highlight w:val="green"/>
          <w:u w:val="single"/>
        </w:rPr>
        <w:t>and</w:t>
      </w:r>
      <w:r w:rsidRPr="00115561">
        <w:rPr>
          <w:u w:val="single"/>
        </w:rPr>
        <w:t xml:space="preserve"> elsewhere—as well as the time-worn, Democrat v. Republican knockabouts </w:t>
      </w:r>
      <w:r w:rsidRPr="009B6C86">
        <w:rPr>
          <w:u w:val="single"/>
        </w:rPr>
        <w:t xml:space="preserve">of cable </w:t>
      </w:r>
      <w:r w:rsidRPr="00115561">
        <w:rPr>
          <w:highlight w:val="green"/>
          <w:u w:val="single"/>
        </w:rPr>
        <w:t>news shows—don’t count enough voices</w:t>
      </w:r>
      <w:r w:rsidRPr="00115561">
        <w:rPr>
          <w:u w:val="single"/>
        </w:rPr>
        <w:t xml:space="preserve"> like these as staff writers or permanent fixtures. “</w:t>
      </w:r>
      <w:r w:rsidRPr="00115561">
        <w:rPr>
          <w:highlight w:val="green"/>
          <w:u w:val="single"/>
        </w:rPr>
        <w:t xml:space="preserve">Major outlets </w:t>
      </w:r>
      <w:r w:rsidRPr="009B6C86">
        <w:rPr>
          <w:u w:val="single"/>
        </w:rPr>
        <w:t xml:space="preserve">will talk about [structural] issues. What they </w:t>
      </w:r>
      <w:r w:rsidRPr="00115561">
        <w:rPr>
          <w:highlight w:val="green"/>
          <w:u w:val="single"/>
        </w:rPr>
        <w:t>won’t</w:t>
      </w:r>
      <w:r w:rsidRPr="00EA7131">
        <w:rPr>
          <w:u w:val="single"/>
        </w:rPr>
        <w:t xml:space="preserve"> do is </w:t>
      </w:r>
      <w:r w:rsidRPr="00115561">
        <w:rPr>
          <w:highlight w:val="green"/>
          <w:u w:val="single"/>
        </w:rPr>
        <w:t>have an expression of these ideas</w:t>
      </w:r>
      <w:r w:rsidRPr="009B6C86">
        <w:rPr>
          <w:u w:val="single"/>
        </w:rPr>
        <w:t xml:space="preserve"> on the opinion page,”</w:t>
      </w:r>
      <w:r w:rsidRPr="00115561">
        <w:rPr>
          <w:u w:val="single"/>
        </w:rPr>
        <w:t xml:space="preserve"> says Cobb, who is also a professor at Columbia Journalism School. </w:t>
      </w:r>
      <w:r w:rsidRPr="00115561">
        <w:rPr>
          <w:sz w:val="16"/>
          <w:szCs w:val="16"/>
        </w:rPr>
        <w:t xml:space="preserve">“It’s all couched in a particular type of language. ‘Income inequality’ is a euphemism. There are no verbs in that phrase, whereas years ago people would say ‘class exploitation,’ which is actually telling you someone was doing something to someone else.” The absence of regular left voices in mainstream publications is made more notable by the fact that explicitly left outlets are having a moment. The Nation reported a 500 percent increase in subscriptions after the 2016 election, while newer socialist magazine Jacobin has </w:t>
      </w:r>
      <w:hyperlink r:id="rId29" w:history="1">
        <w:r w:rsidRPr="00115561">
          <w:rPr>
            <w:rStyle w:val="Hyperlink"/>
            <w:sz w:val="16"/>
            <w:szCs w:val="16"/>
          </w:rPr>
          <w:t>been growing fast</w:t>
        </w:r>
      </w:hyperlink>
      <w:r w:rsidRPr="00115561">
        <w:rPr>
          <w:sz w:val="16"/>
          <w:szCs w:val="16"/>
        </w:rPr>
        <w:t xml:space="preserve">, boasting over a million pageviews a month as of late 2017. Magazines like The New Republic contain influential reporting and commentary, while British progressive outlet The New Statesman </w:t>
      </w:r>
      <w:hyperlink r:id="rId30" w:tgtFrame="_blank" w:history="1">
        <w:r w:rsidRPr="00115561">
          <w:rPr>
            <w:rStyle w:val="Hyperlink"/>
            <w:sz w:val="16"/>
            <w:szCs w:val="16"/>
          </w:rPr>
          <w:t>just announced its plans</w:t>
        </w:r>
      </w:hyperlink>
      <w:r w:rsidRPr="00115561">
        <w:rPr>
          <w:sz w:val="16"/>
          <w:szCs w:val="16"/>
        </w:rPr>
        <w:t xml:space="preserve"> to open a US edition. And alternative news shows like Pacifica’s Democracy Now are a staple of many young people’s media diets.</w:t>
      </w:r>
      <w:r>
        <w:t xml:space="preserve"> </w:t>
      </w:r>
      <w:hyperlink r:id="rId31" w:tgtFrame="_blank" w:history="1">
        <w:r w:rsidRPr="001E21B5">
          <w:rPr>
            <w:rStyle w:val="Hyperlink"/>
            <w:sz w:val="16"/>
            <w:szCs w:val="16"/>
          </w:rPr>
          <w:t>According to a 2017 YouGov poll</w:t>
        </w:r>
      </w:hyperlink>
      <w:r w:rsidRPr="001E21B5">
        <w:rPr>
          <w:sz w:val="16"/>
          <w:szCs w:val="16"/>
        </w:rPr>
        <w:t>, over 75 percent of Democrats had a favorable view of Sanders, whereas only 13 percent of Republicans had an unfavorable view of Trump. And yet while avowedly socialist commentators are rare in the mainstream press, opinion editors have continued to offer a full menu of (usually white male) never-Trump right-wingers, from David Brooks, Bret Stephens, and Ross Douthat at the Times to David Frum and (briefly) Williamson at The Atlantic, and from the Post’s George Will to recurring cable and public radio talking heads like Jonah Goldberg and Bill Kristol.</w:t>
      </w:r>
      <w:r w:rsidRPr="00115561">
        <w:rPr>
          <w:u w:val="single"/>
        </w:rPr>
        <w:t xml:space="preserve"> </w:t>
      </w:r>
      <w:r w:rsidRPr="00C75060">
        <w:rPr>
          <w:sz w:val="16"/>
          <w:szCs w:val="16"/>
        </w:rPr>
        <w:t>If Americans are supposed to be exposed to a broad range of perspectives, why does so much commentary feel lopsided?</w:t>
      </w:r>
      <w:r>
        <w:rPr>
          <w:u w:val="single"/>
        </w:rPr>
        <w:t xml:space="preserve"> </w:t>
      </w:r>
      <w:r w:rsidRPr="00C75060">
        <w:rPr>
          <w:highlight w:val="green"/>
          <w:u w:val="single"/>
        </w:rPr>
        <w:t>Readers are</w:t>
      </w:r>
      <w:r w:rsidRPr="00115561">
        <w:rPr>
          <w:u w:val="single"/>
        </w:rPr>
        <w:t xml:space="preserve"> clearly </w:t>
      </w:r>
      <w:r w:rsidRPr="00C75060">
        <w:rPr>
          <w:highlight w:val="green"/>
          <w:u w:val="single"/>
        </w:rPr>
        <w:t>demanding greater ideological diversity: When the Times</w:t>
      </w:r>
      <w:r>
        <w:rPr>
          <w:u w:val="single"/>
        </w:rPr>
        <w:t xml:space="preserve"> </w:t>
      </w:r>
      <w:r w:rsidRPr="00115561">
        <w:rPr>
          <w:u w:val="single"/>
        </w:rPr>
        <w:t>op-ed section</w:t>
      </w:r>
      <w:r>
        <w:rPr>
          <w:u w:val="single"/>
        </w:rPr>
        <w:t xml:space="preserve"> </w:t>
      </w:r>
      <w:hyperlink r:id="rId32" w:tgtFrame="_blank" w:history="1">
        <w:r w:rsidRPr="00C75060">
          <w:rPr>
            <w:rStyle w:val="Hyperlink"/>
            <w:highlight w:val="green"/>
          </w:rPr>
          <w:t>asked for feedback</w:t>
        </w:r>
      </w:hyperlink>
      <w:r>
        <w:rPr>
          <w:u w:val="single"/>
        </w:rPr>
        <w:t xml:space="preserve"> </w:t>
      </w:r>
      <w:r w:rsidRPr="00115561">
        <w:rPr>
          <w:u w:val="single"/>
        </w:rPr>
        <w:t xml:space="preserve">in April, </w:t>
      </w:r>
      <w:r w:rsidRPr="00C75060">
        <w:rPr>
          <w:highlight w:val="green"/>
          <w:u w:val="single"/>
        </w:rPr>
        <w:t>many responded</w:t>
      </w:r>
      <w:r w:rsidRPr="00115561">
        <w:rPr>
          <w:u w:val="single"/>
        </w:rPr>
        <w:t xml:space="preserve"> that </w:t>
      </w:r>
      <w:r w:rsidRPr="00C75060">
        <w:rPr>
          <w:highlight w:val="green"/>
          <w:u w:val="single"/>
        </w:rPr>
        <w:t>it could use “more unabashedly left-wing” voices.</w:t>
      </w:r>
      <w:r w:rsidRPr="007021D0">
        <w:t xml:space="preserve"> </w:t>
      </w:r>
      <w:r w:rsidRPr="00115561">
        <w:rPr>
          <w:sz w:val="16"/>
          <w:szCs w:val="16"/>
        </w:rPr>
        <w:t>While older left writers are sometimes wary of the mainstream press, younger generations often say the mainstream press is the only way to make their views, well, more mainstream.</w:t>
      </w:r>
      <w:r>
        <w:t xml:space="preserve"> </w:t>
      </w:r>
      <w:r w:rsidRPr="001E21B5">
        <w:rPr>
          <w:sz w:val="16"/>
          <w:szCs w:val="16"/>
        </w:rPr>
        <w:t>“I don’t think that political change lives and dies at an MSNBC round table,” says Sarah Leonard, who recently left The Nation to edit In Justice Today, a criminal justice news site. “But at the same time, if we care about getting these views out—because we think that we have some insights into what’s going on—then we should always be willing and eager to meet people where they are.”</w:t>
      </w:r>
      <w:r>
        <w:rPr>
          <w:u w:val="single"/>
        </w:rPr>
        <w:t xml:space="preserve"> </w:t>
      </w:r>
      <w:r w:rsidRPr="00115561">
        <w:rPr>
          <w:sz w:val="16"/>
          <w:szCs w:val="16"/>
        </w:rPr>
        <w:t>“I do wonder</w:t>
      </w:r>
      <w:proofErr w:type="gramStart"/>
      <w:r w:rsidRPr="00115561">
        <w:rPr>
          <w:sz w:val="16"/>
          <w:szCs w:val="16"/>
        </w:rPr>
        <w:t>….if</w:t>
      </w:r>
      <w:proofErr w:type="gramEnd"/>
      <w:r w:rsidRPr="00115561">
        <w:rPr>
          <w:sz w:val="16"/>
          <w:szCs w:val="16"/>
        </w:rPr>
        <w:t xml:space="preserve"> most people give a fuck what the latest New York Times op-ed is? I feel like they don’t,” adds Gaby Del Valle, a staff writer at The Outline. “But then at the same time, I do feel this is all driving a national conversation, whether we’re aware of it or not.”</w:t>
      </w:r>
      <w:r>
        <w:t xml:space="preserve"> </w:t>
      </w:r>
      <w:r w:rsidRPr="00C75060">
        <w:rPr>
          <w:highlight w:val="green"/>
          <w:u w:val="single"/>
        </w:rPr>
        <w:t>These outlets strive—and are thus perceived</w:t>
      </w:r>
      <w:r w:rsidRPr="00115561">
        <w:rPr>
          <w:u w:val="single"/>
        </w:rPr>
        <w:t>, at least in some quarters—</w:t>
      </w:r>
      <w:r w:rsidRPr="00C75060">
        <w:rPr>
          <w:highlight w:val="green"/>
          <w:u w:val="single"/>
        </w:rPr>
        <w:t>to set the boundaries of legitimate debate</w:t>
      </w:r>
      <w:r w:rsidRPr="00115561">
        <w:rPr>
          <w:u w:val="single"/>
        </w:rPr>
        <w:t xml:space="preserve"> in the US.</w:t>
      </w:r>
      <w:r w:rsidRPr="007021D0">
        <w:t xml:space="preserve"> </w:t>
      </w:r>
      <w:r w:rsidRPr="00115561">
        <w:rPr>
          <w:sz w:val="16"/>
          <w:szCs w:val="16"/>
        </w:rPr>
        <w:t>Politicians and other influential public figures read them, and filter what they say into their own thoughts and speeches. And while social media may have democratized speech, its raw clamor has arguably boosted the prestige of more austere, better curated commentary pages. “If you’re a mainstream publication, a large publication, you’re creating a public record of thinking,” says Cobb.</w:t>
      </w:r>
      <w:r>
        <w:t xml:space="preserve"> </w:t>
      </w:r>
      <w:r w:rsidRPr="00C75060">
        <w:rPr>
          <w:highlight w:val="green"/>
          <w:u w:val="single"/>
        </w:rPr>
        <w:t xml:space="preserve">Times Opinion Editor </w:t>
      </w:r>
      <w:r w:rsidRPr="004112E3">
        <w:rPr>
          <w:u w:val="single"/>
        </w:rPr>
        <w:t xml:space="preserve">James Bennet has come under fire of late—including from Times staffers—for putting controversial conservative columnists like Stephens and Bari Weiss at the center of this public record. </w:t>
      </w:r>
      <w:r w:rsidRPr="004112E3">
        <w:rPr>
          <w:sz w:val="16"/>
          <w:szCs w:val="16"/>
        </w:rPr>
        <w:t xml:space="preserve">Weiss had the left Twittersphere up in arms again on Tuesday after she published </w:t>
      </w:r>
      <w:hyperlink r:id="rId33" w:tgtFrame="_blank" w:history="1">
        <w:r w:rsidRPr="004112E3">
          <w:rPr>
            <w:rStyle w:val="Hyperlink"/>
            <w:sz w:val="16"/>
            <w:szCs w:val="16"/>
          </w:rPr>
          <w:t>an article</w:t>
        </w:r>
      </w:hyperlink>
      <w:r w:rsidRPr="004112E3">
        <w:rPr>
          <w:sz w:val="16"/>
          <w:szCs w:val="16"/>
        </w:rPr>
        <w:t xml:space="preserve"> claiming an “Intellectual Dark Web” of prominent right-wing thinkers has been forced out of mainstream discourse. </w:t>
      </w:r>
      <w:r w:rsidRPr="004112E3">
        <w:rPr>
          <w:u w:val="single"/>
        </w:rPr>
        <w:t xml:space="preserve">When Bennet </w:t>
      </w:r>
      <w:r w:rsidRPr="00C75060">
        <w:rPr>
          <w:highlight w:val="green"/>
          <w:u w:val="single"/>
        </w:rPr>
        <w:t>met with staffers</w:t>
      </w:r>
      <w:r w:rsidRPr="00C75060">
        <w:rPr>
          <w:u w:val="single"/>
        </w:rPr>
        <w:t xml:space="preserve"> in December to explain his vision for the section, </w:t>
      </w:r>
      <w:r w:rsidRPr="00C75060">
        <w:rPr>
          <w:highlight w:val="green"/>
          <w:u w:val="single"/>
        </w:rPr>
        <w:t>he told them ideological diversity is important</w:t>
      </w:r>
      <w:r w:rsidRPr="00C75060">
        <w:rPr>
          <w:u w:val="single"/>
        </w:rPr>
        <w:t xml:space="preserve">, even (especially) when it’s uncomfortable. According to a video of the meeting </w:t>
      </w:r>
      <w:hyperlink r:id="rId34" w:tgtFrame="_blank" w:history="1">
        <w:r w:rsidRPr="00C75060">
          <w:rPr>
            <w:rStyle w:val="Hyperlink"/>
          </w:rPr>
          <w:t>obtained by HuffPost’s Ashley Feinberg</w:t>
        </w:r>
      </w:hyperlink>
      <w:r w:rsidRPr="00C75060">
        <w:rPr>
          <w:u w:val="single"/>
        </w:rPr>
        <w:t xml:space="preserve">, </w:t>
      </w:r>
      <w:r w:rsidRPr="00C75060">
        <w:rPr>
          <w:highlight w:val="green"/>
          <w:u w:val="single"/>
        </w:rPr>
        <w:t>however, he also said, “I think we are pro-capitalism….The New York Times is in favor of capitalism</w:t>
      </w:r>
      <w:r w:rsidRPr="00115561">
        <w:rPr>
          <w:u w:val="single"/>
        </w:rPr>
        <w:t xml:space="preserve"> because it has been the greatest engine of….it’s been the greatest anti-poverty program and engine of progress that we’ve seen.” </w:t>
      </w:r>
      <w:r w:rsidRPr="00C75060">
        <w:rPr>
          <w:sz w:val="16"/>
          <w:szCs w:val="16"/>
        </w:rPr>
        <w:t xml:space="preserve">(Bennet, who sits on CJR’s Board of Overseers, did not respond to requests for an interview.) </w:t>
      </w:r>
      <w:r w:rsidRPr="00115561">
        <w:rPr>
          <w:u w:val="single"/>
        </w:rPr>
        <w:t xml:space="preserve">Some on the left say </w:t>
      </w:r>
      <w:r w:rsidRPr="00C75060">
        <w:rPr>
          <w:highlight w:val="green"/>
          <w:u w:val="single"/>
        </w:rPr>
        <w:t>mainstream media outlets are owned and backed by interests that feel threatened by anti-capitalist perspectives, and so shut them out.</w:t>
      </w:r>
      <w:r w:rsidRPr="007021D0">
        <w:t xml:space="preserve"> </w:t>
      </w:r>
      <w:r w:rsidRPr="00115561">
        <w:rPr>
          <w:sz w:val="16"/>
          <w:szCs w:val="16"/>
        </w:rPr>
        <w:t>“News media are constrained, as any industry, by where the money comes from. In the case of corporate media, the money comes from corporate owners and sponsors, powerful companies in important spheres of public life,” writes Janine Jackson of FAIR, a group that advocates breaking up consolidated media ownership</w:t>
      </w:r>
      <w:r w:rsidRPr="00C75060">
        <w:rPr>
          <w:sz w:val="16"/>
          <w:szCs w:val="16"/>
        </w:rPr>
        <w:t>. “None of these entities has any interest in sustained, serious criticism of the processes by which their wealth is gained and maintained.” Others see a subtler dynamic. “I don’t doubt that [Editor] Jeffrey Goldberg is sincere in what he think</w:t>
      </w:r>
      <w:r w:rsidRPr="00115561">
        <w:rPr>
          <w:sz w:val="16"/>
          <w:szCs w:val="16"/>
        </w:rPr>
        <w:t xml:space="preserve">s The Atlantic’s ideological diversity should be,” says David </w:t>
      </w:r>
      <w:proofErr w:type="spellStart"/>
      <w:r w:rsidRPr="00115561">
        <w:rPr>
          <w:sz w:val="16"/>
          <w:szCs w:val="16"/>
        </w:rPr>
        <w:t>Klion</w:t>
      </w:r>
      <w:proofErr w:type="spellEnd"/>
      <w:r w:rsidRPr="00115561">
        <w:rPr>
          <w:sz w:val="16"/>
          <w:szCs w:val="16"/>
        </w:rPr>
        <w:t xml:space="preserve">, who has written about Trump, Russia, and the left for The Nation and The Guardian, among other publications. “It’s not like he would love to hire more leftists but there’s some money man telling him </w:t>
      </w:r>
      <w:proofErr w:type="gramStart"/>
      <w:r w:rsidRPr="00115561">
        <w:rPr>
          <w:sz w:val="16"/>
          <w:szCs w:val="16"/>
        </w:rPr>
        <w:t>‘no</w:t>
      </w:r>
      <w:proofErr w:type="gramEnd"/>
      <w:r w:rsidRPr="00115561">
        <w:rPr>
          <w:sz w:val="16"/>
          <w:szCs w:val="16"/>
        </w:rPr>
        <w:t>, you can’t.’ It’s more that the system selects for people with Jeffrey Goldberg’s biases to begin with.” “It’s less about ideology than social class. These are all elite-educated people of a certain income level who have certain assumptions about how the world is supposed to work,” adds Chris Lehmann, editor in chief of politics and culture magazine The Baffler. “I think of [Bennet and others] as like characters in Victorian novels, besieged by a world they don’t understand</w:t>
      </w:r>
      <w:proofErr w:type="gramStart"/>
      <w:r w:rsidRPr="00115561">
        <w:rPr>
          <w:sz w:val="16"/>
          <w:szCs w:val="16"/>
        </w:rPr>
        <w:t>….They’re</w:t>
      </w:r>
      <w:proofErr w:type="gramEnd"/>
      <w:r w:rsidRPr="00115561">
        <w:rPr>
          <w:sz w:val="16"/>
          <w:szCs w:val="16"/>
        </w:rPr>
        <w:t xml:space="preserve"> not doing their jobs, and this is an urgent moment where political discourse is realigning in fundamental ways, and we don’t have institutions that are treating it for the crisis it is and taking it seriously.” While few beyond the Twittersphere will have noticed, Bennet has had to explain himself, and Williamson is out of a job, because of persistent pressure coming from the left. Making the gatekeepers take notice is a step in the right direction, even if getting them to systematically include marginalized views will be a harder task. As the traditional party system collapses, the model of the media opinion forum is undergoing an identity crisis. An opportunity exists, however ill-defined, to mold this moment of uncertainty into a more inclusive future, where including radically left perspectives isn’t an exception but the norm. Much recent reporting has driven at deeper structural criticisms, for example, of race relations and the immigration system, or focused on left touchstones </w:t>
      </w:r>
      <w:hyperlink r:id="rId35" w:tgtFrame="_blank" w:history="1">
        <w:r w:rsidRPr="00115561">
          <w:rPr>
            <w:rStyle w:val="Hyperlink"/>
            <w:sz w:val="16"/>
            <w:szCs w:val="16"/>
          </w:rPr>
          <w:t>like unionization campaigns</w:t>
        </w:r>
      </w:hyperlink>
      <w:r w:rsidRPr="00115561">
        <w:rPr>
          <w:sz w:val="16"/>
          <w:szCs w:val="16"/>
        </w:rPr>
        <w:t xml:space="preserve"> and activism around sexual assault, guns, and more. That reporting invites the sort of analysis that columnists, rather than reporters, can bring to bear. “The consensus around the inevitability of capitalism makes any anti-capitalist view appear almost immature in the eyes of people who share that consensus. I think that reflects a short-sightedness that hopefully will change,” says Leonard. “Almost everybody in younger generations thinks we must be able to do better than this.</w:t>
      </w:r>
      <w:r w:rsidRPr="007021D0">
        <w:t xml:space="preserve"> </w:t>
      </w:r>
      <w:r w:rsidRPr="00C75060">
        <w:rPr>
          <w:highlight w:val="green"/>
          <w:u w:val="single"/>
        </w:rPr>
        <w:t>There are growing movements on the left. People are going to want to know what those movements think</w:t>
      </w:r>
      <w:r w:rsidRPr="00115561">
        <w:rPr>
          <w:u w:val="single"/>
        </w:rPr>
        <w:t>.</w:t>
      </w:r>
      <w:r w:rsidRPr="007021D0">
        <w:t xml:space="preserve"> </w:t>
      </w:r>
      <w:r w:rsidRPr="00115561">
        <w:rPr>
          <w:sz w:val="16"/>
          <w:szCs w:val="16"/>
        </w:rPr>
        <w:t xml:space="preserve">I think people who are used to commissioning within the ‘bounds of the reasonable’ are going to need to understand that what’s ‘reasonable’ is changing.” It can feel frustrating, however, that left issues are mostly implanted in the mainstream press by movements external to the media itself. And Trump’s presidency poses an important ongoing question for left journalists. Is Trump a longer-term game-changer; a catalyst for structural critiques that will stick around after he’s gone? Or will his eventual departure from the scene drain the </w:t>
      </w:r>
      <w:proofErr w:type="spellStart"/>
      <w:r w:rsidRPr="00115561">
        <w:rPr>
          <w:sz w:val="16"/>
          <w:szCs w:val="16"/>
        </w:rPr>
        <w:t>mediasphere</w:t>
      </w:r>
      <w:proofErr w:type="spellEnd"/>
      <w:r w:rsidRPr="00115561">
        <w:rPr>
          <w:sz w:val="16"/>
          <w:szCs w:val="16"/>
        </w:rPr>
        <w:t xml:space="preserve"> of its current outrage, and thus diminish its interest in left perspectives? As a recent happy hour wound down, McElwee, who’d been holding forth at the bar, was talking to a fellow writer about the problem.</w:t>
      </w:r>
      <w:r w:rsidRPr="007021D0">
        <w:t xml:space="preserve"> “</w:t>
      </w:r>
      <w:r w:rsidRPr="00C75060">
        <w:rPr>
          <w:highlight w:val="green"/>
          <w:u w:val="single"/>
        </w:rPr>
        <w:t>We need movement builders, not people who can dunk on Twitter. But our current institutions are structured for people who can dunk on Twitter</w:t>
      </w:r>
      <w:r w:rsidRPr="00115561">
        <w:rPr>
          <w:u w:val="single"/>
        </w:rPr>
        <w:t>,” he said.</w:t>
      </w:r>
      <w:r>
        <w:rPr>
          <w:u w:val="single"/>
        </w:rPr>
        <w:t xml:space="preserve"> </w:t>
      </w:r>
      <w:r w:rsidRPr="00115561">
        <w:rPr>
          <w:sz w:val="16"/>
          <w:szCs w:val="16"/>
        </w:rPr>
        <w:t>“Let’s hope</w:t>
      </w:r>
      <w:proofErr w:type="gramStart"/>
      <w:r w:rsidRPr="00115561">
        <w:rPr>
          <w:sz w:val="16"/>
          <w:szCs w:val="16"/>
        </w:rPr>
        <w:t>….the</w:t>
      </w:r>
      <w:proofErr w:type="gramEnd"/>
      <w:r w:rsidRPr="00115561">
        <w:rPr>
          <w:sz w:val="16"/>
          <w:szCs w:val="16"/>
        </w:rPr>
        <w:t xml:space="preserve"> Parkland kids realize that gun violence and police violence and state violence and capital violence are all the same violence, and are braver than I was when I was 20,” the other writer replied. McElwee paused. “I look forward to the day when people call me center-left,” he said.</w:t>
      </w:r>
    </w:p>
    <w:p w14:paraId="36AA2B60" w14:textId="77777777" w:rsidR="00FF7B53" w:rsidRDefault="00FF7B53" w:rsidP="00FF7B53">
      <w:pPr>
        <w:pStyle w:val="Heading4"/>
        <w:numPr>
          <w:ilvl w:val="0"/>
          <w:numId w:val="2"/>
        </w:numPr>
        <w:tabs>
          <w:tab w:val="num" w:pos="360"/>
        </w:tabs>
        <w:ind w:left="0" w:firstLine="0"/>
      </w:pPr>
      <w:r>
        <w:rPr>
          <w:u w:val="single"/>
        </w:rPr>
        <w:t>Locality</w:t>
      </w:r>
      <w:r w:rsidRPr="00C75060">
        <w:t xml:space="preserve"> </w:t>
      </w:r>
      <w:r>
        <w:t>– Opinionated journalism allows for local discourses that can make material change in communities</w:t>
      </w:r>
    </w:p>
    <w:p w14:paraId="394ED8DE" w14:textId="77777777" w:rsidR="00FF7B53" w:rsidRPr="007370AA" w:rsidRDefault="00FF7B53" w:rsidP="00FF7B53">
      <w:r w:rsidRPr="007370AA">
        <w:rPr>
          <w:b/>
          <w:bCs/>
          <w:sz w:val="24"/>
          <w:szCs w:val="24"/>
        </w:rPr>
        <w:t>As Abigail Steinberg writes in 2020,</w:t>
      </w:r>
      <w:r w:rsidRPr="007370AA">
        <w:t xml:space="preserve"> (Abigail </w:t>
      </w:r>
      <w:proofErr w:type="gramStart"/>
      <w:r w:rsidRPr="007370AA">
        <w:t>Steinberg;</w:t>
      </w:r>
      <w:proofErr w:type="gramEnd"/>
      <w:r w:rsidRPr="007370AA">
        <w:t xml:space="preserve"> Intern for the Office of the Speaker in the Illinois House of Representatives with degrees from the University of Wisconsin in Journalism and Mass Communications and Political Science. “IN OPINIONATED TIMES, WHAT IS THE FUTURE OF OPINION JOURNALISM?</w:t>
      </w:r>
      <w:r>
        <w:t xml:space="preserve">” </w:t>
      </w:r>
      <w:hyperlink r:id="rId36" w:history="1">
        <w:r w:rsidRPr="002B60F7">
          <w:rPr>
            <w:rStyle w:val="Hyperlink"/>
          </w:rPr>
          <w:t>https://ethics.journalism.wisc.edu/2020/12/17/in-opinionated-times-what-is-the-future-of-opinion-journalism/</w:t>
        </w:r>
      </w:hyperlink>
      <w:r>
        <w:t xml:space="preserve"> 17 December 2020) // </w:t>
      </w:r>
      <w:proofErr w:type="spellStart"/>
      <w:r>
        <w:t>ELog</w:t>
      </w:r>
      <w:proofErr w:type="spellEnd"/>
    </w:p>
    <w:p w14:paraId="20E29212" w14:textId="4FAD25E5" w:rsidR="00FF7B53" w:rsidRDefault="00FF7B53" w:rsidP="00FF7B53">
      <w:pPr>
        <w:rPr>
          <w:sz w:val="16"/>
          <w:szCs w:val="16"/>
        </w:rPr>
      </w:pPr>
      <w:r w:rsidRPr="00114FDB">
        <w:rPr>
          <w:sz w:val="16"/>
          <w:szCs w:val="16"/>
        </w:rPr>
        <w:t xml:space="preserve">In the spring of 2019, former members of the Association of Opinion Journalists reunited in Madison, Wisconsin. The group, which merged in 2016 with the American Society of News Editors (now the </w:t>
      </w:r>
      <w:hyperlink r:id="rId37" w:tgtFrame="_blank" w:history="1">
        <w:r w:rsidRPr="00114FDB">
          <w:rPr>
            <w:rStyle w:val="Hyperlink"/>
            <w:sz w:val="16"/>
            <w:szCs w:val="16"/>
          </w:rPr>
          <w:t>News Leaders Association</w:t>
        </w:r>
      </w:hyperlink>
      <w:r w:rsidRPr="00114FDB">
        <w:rPr>
          <w:sz w:val="16"/>
          <w:szCs w:val="16"/>
        </w:rPr>
        <w:t xml:space="preserve">), was once 600 members strong. Before its membership dwindled to </w:t>
      </w:r>
      <w:hyperlink r:id="rId38" w:tgtFrame="_blank" w:history="1">
        <w:r w:rsidRPr="00114FDB">
          <w:rPr>
            <w:rStyle w:val="Hyperlink"/>
            <w:sz w:val="16"/>
            <w:szCs w:val="16"/>
          </w:rPr>
          <w:t>fewer</w:t>
        </w:r>
      </w:hyperlink>
      <w:r w:rsidRPr="00114FDB">
        <w:rPr>
          <w:sz w:val="16"/>
          <w:szCs w:val="16"/>
        </w:rPr>
        <w:t xml:space="preserve"> than 200 members and it could no longer sustain itself as a separate non-profit organization, AOJ was the only professional organization dedicated to </w:t>
      </w:r>
      <w:hyperlink r:id="rId39" w:tgtFrame="_blank" w:history="1">
        <w:r w:rsidRPr="00114FDB">
          <w:rPr>
            <w:rStyle w:val="Hyperlink"/>
            <w:sz w:val="16"/>
            <w:szCs w:val="16"/>
          </w:rPr>
          <w:t xml:space="preserve">editorial advocacy </w:t>
        </w:r>
      </w:hyperlink>
      <w:r w:rsidRPr="00114FDB">
        <w:rPr>
          <w:sz w:val="16"/>
          <w:szCs w:val="16"/>
        </w:rPr>
        <w:t xml:space="preserve">and holding the highest professional standards of fairness, accuracy, intellectual integrity and service to the public interest. This reunion of members produced the </w:t>
      </w:r>
      <w:hyperlink r:id="rId40" w:tgtFrame="_blank" w:history="1">
        <w:r w:rsidRPr="00114FDB">
          <w:rPr>
            <w:rStyle w:val="Hyperlink"/>
            <w:sz w:val="16"/>
            <w:szCs w:val="16"/>
          </w:rPr>
          <w:t>Madison Resolution</w:t>
        </w:r>
      </w:hyperlink>
      <w:r w:rsidRPr="00114FDB">
        <w:rPr>
          <w:sz w:val="16"/>
          <w:szCs w:val="16"/>
        </w:rPr>
        <w:t>, a promise to continue to promote editorial writing and ensure editorial and opinion writing continues to play a “vital role in journalism, in civic life and in our democracy.”</w:t>
      </w:r>
      <w:r>
        <w:t xml:space="preserve"> </w:t>
      </w:r>
      <w:r w:rsidRPr="00C75060">
        <w:rPr>
          <w:u w:val="single"/>
        </w:rPr>
        <w:t xml:space="preserve">Indeed, </w:t>
      </w:r>
      <w:r w:rsidRPr="00114FDB">
        <w:rPr>
          <w:highlight w:val="green"/>
          <w:u w:val="single"/>
        </w:rPr>
        <w:t>opinion journalism fulfills many functions in</w:t>
      </w:r>
      <w:r w:rsidRPr="00C75060">
        <w:rPr>
          <w:u w:val="single"/>
        </w:rPr>
        <w:t xml:space="preserve"> American journalism and </w:t>
      </w:r>
      <w:r w:rsidRPr="00114FDB">
        <w:rPr>
          <w:highlight w:val="green"/>
          <w:u w:val="single"/>
        </w:rPr>
        <w:t>democracy</w:t>
      </w:r>
      <w:r w:rsidRPr="00C75060">
        <w:rPr>
          <w:u w:val="single"/>
        </w:rPr>
        <w:t xml:space="preserve">. Though </w:t>
      </w:r>
      <w:r w:rsidRPr="00114FDB">
        <w:rPr>
          <w:highlight w:val="green"/>
          <w:u w:val="single"/>
        </w:rPr>
        <w:t>research</w:t>
      </w:r>
      <w:r w:rsidRPr="00C75060">
        <w:rPr>
          <w:u w:val="single"/>
        </w:rPr>
        <w:t xml:space="preserve"> on opinion journalism is limited,</w:t>
      </w:r>
      <w:r>
        <w:rPr>
          <w:u w:val="single"/>
        </w:rPr>
        <w:t xml:space="preserve"> </w:t>
      </w:r>
      <w:hyperlink r:id="rId41" w:tgtFrame="_blank" w:history="1">
        <w:r w:rsidRPr="00C75060">
          <w:rPr>
            <w:rStyle w:val="Hyperlink"/>
          </w:rPr>
          <w:t>scholars</w:t>
        </w:r>
      </w:hyperlink>
      <w:r>
        <w:rPr>
          <w:u w:val="single"/>
        </w:rPr>
        <w:t xml:space="preserve"> </w:t>
      </w:r>
      <w:r w:rsidRPr="00C75060">
        <w:rPr>
          <w:u w:val="single"/>
        </w:rPr>
        <w:t xml:space="preserve">have </w:t>
      </w:r>
      <w:r w:rsidRPr="00114FDB">
        <w:rPr>
          <w:highlight w:val="green"/>
          <w:u w:val="single"/>
        </w:rPr>
        <w:t>suggest</w:t>
      </w:r>
      <w:r w:rsidRPr="00C75060">
        <w:rPr>
          <w:u w:val="single"/>
        </w:rPr>
        <w:t xml:space="preserve">ed that </w:t>
      </w:r>
      <w:r w:rsidRPr="00114FDB">
        <w:rPr>
          <w:highlight w:val="green"/>
          <w:u w:val="single"/>
        </w:rPr>
        <w:t>opinion journalists help to evaluate, contextualize and explain the news</w:t>
      </w:r>
      <w:r w:rsidRPr="00ED4B29">
        <w:rPr>
          <w:u w:val="single"/>
        </w:rPr>
        <w:t xml:space="preserve"> in ways traditional news reporters may not have the capacity to do. Without</w:t>
      </w:r>
      <w:r w:rsidRPr="00F4588D">
        <w:rPr>
          <w:u w:val="single"/>
        </w:rPr>
        <w:t xml:space="preserve"> opinion journalism, people lose a resource that helps them make sense of what is happening in the world,</w:t>
      </w:r>
      <w:r w:rsidRPr="00C75060">
        <w:rPr>
          <w:u w:val="single"/>
        </w:rPr>
        <w:t xml:space="preserve"> their </w:t>
      </w:r>
      <w:proofErr w:type="gramStart"/>
      <w:r w:rsidRPr="00C75060">
        <w:rPr>
          <w:u w:val="single"/>
        </w:rPr>
        <w:t>country</w:t>
      </w:r>
      <w:proofErr w:type="gramEnd"/>
      <w:r w:rsidRPr="00C75060">
        <w:rPr>
          <w:u w:val="single"/>
        </w:rPr>
        <w:t xml:space="preserve"> and their community.</w:t>
      </w:r>
      <w:r>
        <w:rPr>
          <w:u w:val="single"/>
        </w:rPr>
        <w:t xml:space="preserve"> </w:t>
      </w:r>
      <w:r w:rsidRPr="00C75060">
        <w:rPr>
          <w:u w:val="single"/>
        </w:rPr>
        <w:t xml:space="preserve">In local </w:t>
      </w:r>
      <w:r w:rsidRPr="00114FDB">
        <w:rPr>
          <w:u w:val="single"/>
        </w:rPr>
        <w:t xml:space="preserve">news, </w:t>
      </w:r>
      <w:r w:rsidRPr="00114FDB">
        <w:rPr>
          <w:highlight w:val="green"/>
          <w:u w:val="single"/>
        </w:rPr>
        <w:t>the opinion section of a newspaper was once a vibrant crossroads of debate, discussion, and community engagement</w:t>
      </w:r>
      <w:r w:rsidRPr="00C75060">
        <w:rPr>
          <w:u w:val="single"/>
        </w:rPr>
        <w:t>.</w:t>
      </w:r>
      <w:r w:rsidRPr="00C75060">
        <w:t xml:space="preserve"> </w:t>
      </w:r>
      <w:r w:rsidRPr="00114FDB">
        <w:rPr>
          <w:sz w:val="16"/>
          <w:szCs w:val="16"/>
        </w:rPr>
        <w:t>It was a place where opinion journalists could explore important topics and readers could engage with opinion journalists and each other.</w:t>
      </w:r>
      <w:r w:rsidRPr="00C75060">
        <w:t xml:space="preserve"> </w:t>
      </w:r>
      <w:r w:rsidRPr="00114FDB">
        <w:rPr>
          <w:highlight w:val="green"/>
          <w:u w:val="single"/>
        </w:rPr>
        <w:t>Now</w:t>
      </w:r>
      <w:r w:rsidRPr="00C75060">
        <w:rPr>
          <w:u w:val="single"/>
        </w:rPr>
        <w:t xml:space="preserve">, as newspapers decrease their editorial staff and output, their capacity to provide </w:t>
      </w:r>
      <w:r w:rsidRPr="00114FDB">
        <w:rPr>
          <w:highlight w:val="green"/>
          <w:u w:val="single"/>
        </w:rPr>
        <w:t>such dialogue is limited. In its stead comes less localized content</w:t>
      </w:r>
      <w:r w:rsidRPr="00C75060">
        <w:rPr>
          <w:u w:val="single"/>
        </w:rPr>
        <w:t xml:space="preserve"> — letters by public officials and advocacy groups or syndicated opinions on national politics, for example. </w:t>
      </w:r>
      <w:r w:rsidRPr="00114FDB">
        <w:rPr>
          <w:highlight w:val="green"/>
          <w:u w:val="single"/>
        </w:rPr>
        <w:t>Local communities lose a mediated forum to debate</w:t>
      </w:r>
      <w:r w:rsidRPr="00C75060">
        <w:rPr>
          <w:u w:val="single"/>
        </w:rPr>
        <w:t xml:space="preserve">, discuss and understand </w:t>
      </w:r>
      <w:r w:rsidRPr="00114FDB">
        <w:rPr>
          <w:highlight w:val="green"/>
          <w:u w:val="single"/>
        </w:rPr>
        <w:t>the civic issues that matter to them most</w:t>
      </w:r>
      <w:r w:rsidRPr="00C75060">
        <w:rPr>
          <w:u w:val="single"/>
        </w:rPr>
        <w:t xml:space="preserve">. </w:t>
      </w:r>
      <w:r w:rsidRPr="00114FDB">
        <w:rPr>
          <w:sz w:val="16"/>
          <w:szCs w:val="16"/>
        </w:rPr>
        <w:t>Some turn to the cacophony of social media to try to understand the news of the day.</w:t>
      </w:r>
      <w:r w:rsidRPr="00114FDB">
        <w:t xml:space="preserve"> </w:t>
      </w:r>
      <w:r w:rsidRPr="00114FDB">
        <w:rPr>
          <w:sz w:val="16"/>
          <w:szCs w:val="16"/>
        </w:rPr>
        <w:t xml:space="preserve">With our media environment in flux, what will it take to make good on the Madison Resolution? The death of the Association of Opinion Journalists is emblematic of a greater trend in journalism. According to </w:t>
      </w:r>
      <w:hyperlink r:id="rId42" w:tgtFrame="_blank" w:history="1">
        <w:r w:rsidRPr="00114FDB">
          <w:rPr>
            <w:rStyle w:val="Hyperlink"/>
            <w:sz w:val="16"/>
            <w:szCs w:val="16"/>
          </w:rPr>
          <w:t>Pew Research Center,</w:t>
        </w:r>
      </w:hyperlink>
      <w:r w:rsidRPr="00114FDB">
        <w:rPr>
          <w:sz w:val="16"/>
          <w:szCs w:val="16"/>
        </w:rPr>
        <w:t xml:space="preserve"> newsroom employment at U.S. newspapers decreased by about 50 percent since 2008 and the trend continues as the news industry grapples with economic strains caused by the </w:t>
      </w:r>
      <w:hyperlink r:id="rId43" w:tgtFrame="_blank" w:history="1">
        <w:r w:rsidRPr="00114FDB">
          <w:rPr>
            <w:rStyle w:val="Hyperlink"/>
            <w:sz w:val="16"/>
            <w:szCs w:val="16"/>
          </w:rPr>
          <w:t>COVID-19 pandemic.</w:t>
        </w:r>
      </w:hyperlink>
      <w:r>
        <w:t xml:space="preserve"> </w:t>
      </w:r>
      <w:r w:rsidRPr="00114FDB">
        <w:rPr>
          <w:sz w:val="16"/>
          <w:szCs w:val="16"/>
        </w:rPr>
        <w:t>As newsroom staffs shrink, opinion journalists are often quick to go, leaving a significant gap in the pages — in print and online — of local newspapers.</w:t>
      </w:r>
      <w:r w:rsidRPr="00C75060">
        <w:rPr>
          <w:u w:val="single"/>
        </w:rPr>
        <w:t xml:space="preserve"> This </w:t>
      </w:r>
      <w:r w:rsidRPr="00114FDB">
        <w:rPr>
          <w:highlight w:val="green"/>
          <w:u w:val="single"/>
        </w:rPr>
        <w:t>change comes at a time of increasing mistrust and hostility toward news media</w:t>
      </w:r>
      <w:r w:rsidRPr="00C75060">
        <w:rPr>
          <w:u w:val="single"/>
        </w:rPr>
        <w:t xml:space="preserve"> and, “a cacophony of opinion, bias and vitriol, and corrosive partisanship,” as outlined in the</w:t>
      </w:r>
      <w:r>
        <w:rPr>
          <w:u w:val="single"/>
        </w:rPr>
        <w:t xml:space="preserve"> </w:t>
      </w:r>
      <w:hyperlink r:id="rId44" w:tgtFrame="_blank" w:history="1">
        <w:r w:rsidRPr="00C75060">
          <w:rPr>
            <w:rStyle w:val="Hyperlink"/>
          </w:rPr>
          <w:t>Madison Resolution</w:t>
        </w:r>
      </w:hyperlink>
      <w:r w:rsidRPr="00C75060">
        <w:rPr>
          <w:u w:val="single"/>
        </w:rPr>
        <w:t>.</w:t>
      </w:r>
      <w:r>
        <w:rPr>
          <w:u w:val="single"/>
        </w:rPr>
        <w:t xml:space="preserve"> </w:t>
      </w:r>
      <w:r w:rsidRPr="00114FDB">
        <w:rPr>
          <w:sz w:val="16"/>
          <w:szCs w:val="16"/>
        </w:rPr>
        <w:t>David Haynes, former opinion writer and current Ideas Lab editor at the Milwaukee Journal Sentinel, attributes some of this change to media fragmentation and social media. “Social media and media fragmentation have changed the game for all journalists, whether they write opinions or not,” Haynes says. “Fragmentation means legacy media like newspapers have somewhat less influence than in the past — there are simply a lot of places you can go for information.” And yet, it may not feel like there is a shortage of opinion in America’s current media landscape, according to Sewell Chan, the editorial page editor of the Los Angeles Times. “In our hyperpolarized time, it seems sometimes as though there are too many opinions,” Chan says.</w:t>
      </w:r>
      <w:r w:rsidRPr="00C75060">
        <w:t xml:space="preserve"> </w:t>
      </w:r>
      <w:r w:rsidRPr="00C75060">
        <w:rPr>
          <w:u w:val="single"/>
        </w:rPr>
        <w:t>“</w:t>
      </w:r>
      <w:r w:rsidRPr="00ED4B29">
        <w:rPr>
          <w:u w:val="single"/>
        </w:rPr>
        <w:t xml:space="preserve">But in fact, </w:t>
      </w:r>
      <w:r w:rsidRPr="007370AA">
        <w:rPr>
          <w:highlight w:val="green"/>
          <w:u w:val="single"/>
        </w:rPr>
        <w:t>there is not enough thoughtful opinion writing</w:t>
      </w:r>
      <w:r w:rsidRPr="00C75060">
        <w:rPr>
          <w:u w:val="single"/>
        </w:rPr>
        <w:t xml:space="preserve"> — opinion writing </w:t>
      </w:r>
      <w:r w:rsidRPr="007370AA">
        <w:rPr>
          <w:highlight w:val="green"/>
          <w:u w:val="single"/>
        </w:rPr>
        <w:t xml:space="preserve">that </w:t>
      </w:r>
      <w:proofErr w:type="gramStart"/>
      <w:r w:rsidRPr="007370AA">
        <w:rPr>
          <w:highlight w:val="green"/>
          <w:u w:val="single"/>
        </w:rPr>
        <w:t>takes into account</w:t>
      </w:r>
      <w:proofErr w:type="gramEnd"/>
      <w:r w:rsidRPr="007370AA">
        <w:rPr>
          <w:highlight w:val="green"/>
          <w:u w:val="single"/>
        </w:rPr>
        <w:t xml:space="preserve"> the complexity and ambiguity of</w:t>
      </w:r>
      <w:r w:rsidRPr="00C75060">
        <w:rPr>
          <w:u w:val="single"/>
        </w:rPr>
        <w:t xml:space="preserve"> all human </w:t>
      </w:r>
      <w:r w:rsidRPr="007370AA">
        <w:rPr>
          <w:highlight w:val="green"/>
          <w:u w:val="single"/>
        </w:rPr>
        <w:t>affairs</w:t>
      </w:r>
      <w:r w:rsidRPr="00C75060">
        <w:rPr>
          <w:u w:val="single"/>
        </w:rPr>
        <w:t xml:space="preserve">; that is empathetic toward people who disagree, </w:t>
      </w:r>
      <w:r w:rsidRPr="007370AA">
        <w:rPr>
          <w:highlight w:val="green"/>
          <w:u w:val="single"/>
        </w:rPr>
        <w:t>and</w:t>
      </w:r>
      <w:r w:rsidRPr="00C75060">
        <w:rPr>
          <w:u w:val="single"/>
        </w:rPr>
        <w:t xml:space="preserve"> that truly </w:t>
      </w:r>
      <w:r w:rsidRPr="007370AA">
        <w:rPr>
          <w:highlight w:val="green"/>
          <w:u w:val="single"/>
        </w:rPr>
        <w:t>adds insight and perspective</w:t>
      </w:r>
      <w:r w:rsidRPr="00C75060">
        <w:rPr>
          <w:u w:val="single"/>
        </w:rPr>
        <w:t>.</w:t>
      </w:r>
      <w:r w:rsidRPr="00C75060">
        <w:t xml:space="preserve"> </w:t>
      </w:r>
      <w:r w:rsidRPr="00114FDB">
        <w:rPr>
          <w:sz w:val="16"/>
          <w:szCs w:val="16"/>
        </w:rPr>
        <w:t>We need [this] high-quality opinion journalism more than ever</w:t>
      </w:r>
      <w:r w:rsidRPr="007370AA">
        <w:rPr>
          <w:sz w:val="16"/>
          <w:szCs w:val="16"/>
        </w:rPr>
        <w:t>.”</w:t>
      </w:r>
      <w:r w:rsidRPr="007370AA">
        <w:t xml:space="preserve"> </w:t>
      </w:r>
      <w:r w:rsidRPr="007370AA">
        <w:rPr>
          <w:u w:val="single"/>
        </w:rPr>
        <w:t xml:space="preserve">The </w:t>
      </w:r>
      <w:r w:rsidRPr="007370AA">
        <w:rPr>
          <w:highlight w:val="green"/>
          <w:u w:val="single"/>
        </w:rPr>
        <w:t>high-quality opinion journalism</w:t>
      </w:r>
      <w:r w:rsidRPr="00C75060">
        <w:rPr>
          <w:u w:val="single"/>
        </w:rPr>
        <w:t xml:space="preserve"> Chan describes </w:t>
      </w:r>
      <w:r w:rsidRPr="007370AA">
        <w:rPr>
          <w:highlight w:val="green"/>
          <w:u w:val="single"/>
        </w:rPr>
        <w:t>can</w:t>
      </w:r>
      <w:r w:rsidRPr="00C75060">
        <w:rPr>
          <w:u w:val="single"/>
        </w:rPr>
        <w:t xml:space="preserve"> advocate and eventually </w:t>
      </w:r>
      <w:r w:rsidRPr="007370AA">
        <w:rPr>
          <w:highlight w:val="green"/>
          <w:u w:val="single"/>
        </w:rPr>
        <w:t>lead to tangible change in</w:t>
      </w:r>
      <w:r w:rsidRPr="00C75060">
        <w:rPr>
          <w:u w:val="single"/>
        </w:rPr>
        <w:t xml:space="preserve"> the </w:t>
      </w:r>
      <w:r w:rsidRPr="007370AA">
        <w:rPr>
          <w:highlight w:val="green"/>
          <w:u w:val="single"/>
        </w:rPr>
        <w:t>communities</w:t>
      </w:r>
      <w:r w:rsidRPr="00C75060">
        <w:rPr>
          <w:u w:val="single"/>
        </w:rPr>
        <w:t xml:space="preserve"> for which it is written.</w:t>
      </w:r>
      <w:r>
        <w:rPr>
          <w:u w:val="single"/>
        </w:rPr>
        <w:t xml:space="preserve"> </w:t>
      </w:r>
      <w:r w:rsidRPr="00114FDB">
        <w:rPr>
          <w:sz w:val="16"/>
          <w:szCs w:val="16"/>
        </w:rPr>
        <w:t xml:space="preserve">Fred Fiske, past president of the Association of Opinion Journalists and the former editorial page editor of the Post-Standard in Syracuse, New York, said their opinion journalism on the rights of people with disabilities helped lead to mainstreaming special education students in Syracuse schools. “It’s not like we reformed the government or anything,” Fiske says. “But I like to think we made a difference.” </w:t>
      </w:r>
      <w:r w:rsidRPr="00C75060">
        <w:rPr>
          <w:u w:val="single"/>
        </w:rPr>
        <w:t xml:space="preserve">Fiske says that </w:t>
      </w:r>
      <w:r w:rsidRPr="007370AA">
        <w:rPr>
          <w:highlight w:val="green"/>
          <w:u w:val="single"/>
        </w:rPr>
        <w:t>when a newspaper has an active editorial section, it leads to vibrant civic life</w:t>
      </w:r>
      <w:r w:rsidRPr="00C75060">
        <w:rPr>
          <w:u w:val="single"/>
        </w:rPr>
        <w:t xml:space="preserve"> within a community. These observations are </w:t>
      </w:r>
      <w:r w:rsidRPr="007370AA">
        <w:rPr>
          <w:u w:val="single"/>
        </w:rPr>
        <w:t xml:space="preserve">supported by </w:t>
      </w:r>
      <w:hyperlink r:id="rId45" w:tgtFrame="_blank" w:history="1">
        <w:r w:rsidRPr="007370AA">
          <w:rPr>
            <w:rStyle w:val="Hyperlink"/>
            <w:highlight w:val="green"/>
          </w:rPr>
          <w:t>empirical evidence</w:t>
        </w:r>
      </w:hyperlink>
      <w:r w:rsidRPr="007370AA">
        <w:rPr>
          <w:highlight w:val="green"/>
          <w:u w:val="single"/>
        </w:rPr>
        <w:t xml:space="preserve"> show</w:t>
      </w:r>
      <w:r w:rsidRPr="00C75060">
        <w:rPr>
          <w:u w:val="single"/>
        </w:rPr>
        <w:t xml:space="preserve">ing that </w:t>
      </w:r>
      <w:r w:rsidRPr="007370AA">
        <w:rPr>
          <w:highlight w:val="green"/>
          <w:u w:val="single"/>
        </w:rPr>
        <w:t>when local newspapers decline, people consume more nationalized journalism, are less informed about their local government and become more polarized</w:t>
      </w:r>
      <w:r w:rsidRPr="00C75060">
        <w:rPr>
          <w:u w:val="single"/>
        </w:rPr>
        <w:t>.</w:t>
      </w:r>
      <w:r>
        <w:rPr>
          <w:u w:val="single"/>
        </w:rPr>
        <w:t xml:space="preserve"> </w:t>
      </w:r>
      <w:r w:rsidRPr="00114FDB">
        <w:rPr>
          <w:sz w:val="16"/>
          <w:szCs w:val="16"/>
        </w:rPr>
        <w:t xml:space="preserve">Declining trust in journalism means that clearly labeling opinion content has also become more important. Research by the </w:t>
      </w:r>
      <w:hyperlink r:id="rId46" w:tgtFrame="_blank" w:history="1">
        <w:r w:rsidRPr="00114FDB">
          <w:rPr>
            <w:rStyle w:val="Hyperlink"/>
            <w:sz w:val="16"/>
            <w:szCs w:val="16"/>
          </w:rPr>
          <w:t>Duke Reporters’ Lab</w:t>
        </w:r>
      </w:hyperlink>
      <w:r w:rsidRPr="00114FDB">
        <w:rPr>
          <w:sz w:val="16"/>
          <w:szCs w:val="16"/>
        </w:rPr>
        <w:t xml:space="preserve"> found readers are often confused about what content is hard news versus what content is opinion. Though opinion journalists often use conventional reporting techniques in their work, they are paid to opine — knowing the distinction between the two could increase trust in newspapers and help with the survival of local opinion journalism. Colleen Nelson, the national opinion editor for McClatchy and editorial page editor for the Kansas City Star, also emphasizes the importance of speed and relevance. Though her content separates news from opinion she challenges her opinion writers to mimic conventions of hard reporting. She wants her opinion journalists to be faster and keep up with the speed of the news cycle to give their readers the content they want when they want it. “The old-fashioned way of doing opinion journalism was that something happened, the newsrooms </w:t>
      </w:r>
      <w:proofErr w:type="gramStart"/>
      <w:r w:rsidRPr="00114FDB">
        <w:rPr>
          <w:sz w:val="16"/>
          <w:szCs w:val="16"/>
        </w:rPr>
        <w:t>reports</w:t>
      </w:r>
      <w:proofErr w:type="gramEnd"/>
      <w:r w:rsidRPr="00114FDB">
        <w:rPr>
          <w:sz w:val="16"/>
          <w:szCs w:val="16"/>
        </w:rPr>
        <w:t xml:space="preserve"> on it, the opinion journalists sit around and think deep thoughts for a couple of days, and eventually come out with their opinion,” Nelson says. “That doesn’t work in the current news cycle. We’ve asked folks to move more quickly … it’s okay to break news in an editorial or a column.” Jessie </w:t>
      </w:r>
      <w:proofErr w:type="spellStart"/>
      <w:r w:rsidRPr="00114FDB">
        <w:rPr>
          <w:sz w:val="16"/>
          <w:szCs w:val="16"/>
        </w:rPr>
        <w:t>Opoien</w:t>
      </w:r>
      <w:proofErr w:type="spellEnd"/>
      <w:r w:rsidRPr="00114FDB">
        <w:rPr>
          <w:sz w:val="16"/>
          <w:szCs w:val="16"/>
        </w:rPr>
        <w:t xml:space="preserve">, the opinion editor of The Capital Times, also noted the importance of moving quickly — of staying ahead of the game and being proactive and thoughtful about what readers are looking for. To break news using opinion journalism, and to create good opinion journalism more generally, original reporting is essential. Though Nelson’s opinion writers do often rely on reporting from the newsroom, it is not enough to repeat the news that has already been reported and tack an opinion on to the end. Nelson wants her writers to have a strong opinion, but also to tell readers something that they don’t already know. </w:t>
      </w:r>
      <w:proofErr w:type="spellStart"/>
      <w:r w:rsidRPr="00114FDB">
        <w:rPr>
          <w:sz w:val="16"/>
          <w:szCs w:val="16"/>
        </w:rPr>
        <w:t>Opoien</w:t>
      </w:r>
      <w:proofErr w:type="spellEnd"/>
      <w:r w:rsidRPr="00114FDB">
        <w:rPr>
          <w:sz w:val="16"/>
          <w:szCs w:val="16"/>
        </w:rPr>
        <w:t xml:space="preserve"> echoes this sentiment. “It’s a valuable service to not lose sight of the things that made you a solid journalist when you were reporting,” she says.</w:t>
      </w:r>
      <w:r>
        <w:t xml:space="preserve"> </w:t>
      </w:r>
      <w:r w:rsidRPr="007370AA">
        <w:rPr>
          <w:sz w:val="16"/>
          <w:szCs w:val="16"/>
        </w:rPr>
        <w:t>Another valuable method of revitalizing opinion journalism is localizing a newspaper’s opinion content.</w:t>
      </w:r>
      <w:r w:rsidRPr="007370AA">
        <w:t xml:space="preserve"> </w:t>
      </w:r>
      <w:r w:rsidRPr="007370AA">
        <w:rPr>
          <w:sz w:val="16"/>
          <w:szCs w:val="16"/>
        </w:rPr>
        <w:t>At McClatchy</w:t>
      </w:r>
      <w:r w:rsidRPr="00114FDB">
        <w:rPr>
          <w:sz w:val="16"/>
          <w:szCs w:val="16"/>
        </w:rPr>
        <w:t xml:space="preserve"> papers, Nelson’s opinion teams have focused on endorsing candidates for local office. They conduct interviews with the candidates, do original reporting on them and additional research. She’s found readers specifically subscribe so they can read those endorsements because they contain information readers cannot find anywhere else. The Milwaukee Journal Sentinel localizes their content as well but goes a step further by blending their opinion content with solutions journalism in their Ideas Lab. Originally, the goal with the Ideas Lab was to publish solutions journalism, as solutions-oriented stories see more engagement.</w:t>
      </w:r>
      <w:r>
        <w:t xml:space="preserve"> </w:t>
      </w:r>
      <w:r w:rsidRPr="00114FDB">
        <w:rPr>
          <w:u w:val="single"/>
        </w:rPr>
        <w:t xml:space="preserve">Haynes says </w:t>
      </w:r>
      <w:r w:rsidRPr="007370AA">
        <w:rPr>
          <w:highlight w:val="green"/>
          <w:u w:val="single"/>
        </w:rPr>
        <w:t xml:space="preserve">news organizations must publish content that serves their various </w:t>
      </w:r>
      <w:proofErr w:type="gramStart"/>
      <w:r w:rsidRPr="007370AA">
        <w:rPr>
          <w:highlight w:val="green"/>
          <w:u w:val="single"/>
        </w:rPr>
        <w:t>communities</w:t>
      </w:r>
      <w:proofErr w:type="gramEnd"/>
      <w:r w:rsidRPr="007370AA">
        <w:rPr>
          <w:highlight w:val="green"/>
          <w:u w:val="single"/>
        </w:rPr>
        <w:t xml:space="preserve"> or they will not survive</w:t>
      </w:r>
      <w:r w:rsidRPr="00114FDB">
        <w:rPr>
          <w:u w:val="single"/>
        </w:rPr>
        <w:t>.</w:t>
      </w:r>
      <w:r w:rsidRPr="00C75060">
        <w:t xml:space="preserve"> </w:t>
      </w:r>
      <w:r w:rsidRPr="00114FDB">
        <w:rPr>
          <w:sz w:val="16"/>
          <w:szCs w:val="16"/>
        </w:rPr>
        <w:t xml:space="preserve">In an election year in the middle of a pandemic, people have a lot to say, so the Ideas Lab continues to be a hybrid section of solutions and opinion journalism, with the opinion clearly labeled. “Our goal with the opinion section was always to provide a place where people could convene and consider the issues of the day,” Haynes says. “We still do that now with this hybrid approach.” Fiske says he would focus on novel funding mechanisms </w:t>
      </w:r>
      <w:proofErr w:type="gramStart"/>
      <w:r w:rsidRPr="00114FDB">
        <w:rPr>
          <w:sz w:val="16"/>
          <w:szCs w:val="16"/>
        </w:rPr>
        <w:t>in order to</w:t>
      </w:r>
      <w:proofErr w:type="gramEnd"/>
      <w:r w:rsidRPr="00114FDB">
        <w:rPr>
          <w:sz w:val="16"/>
          <w:szCs w:val="16"/>
        </w:rPr>
        <w:t xml:space="preserve"> ensure the future of opinion journalism. He proposes setting up foundations whose proceeds would hire editorial writers and set them up to work in local communities.</w:t>
      </w:r>
      <w:r>
        <w:t xml:space="preserve"> </w:t>
      </w:r>
      <w:r w:rsidRPr="00114FDB">
        <w:rPr>
          <w:u w:val="single"/>
        </w:rPr>
        <w:t>“</w:t>
      </w:r>
      <w:r w:rsidRPr="007370AA">
        <w:rPr>
          <w:highlight w:val="green"/>
          <w:u w:val="single"/>
        </w:rPr>
        <w:t>Once again [communities] can have a narrative of</w:t>
      </w:r>
      <w:r w:rsidRPr="00114FDB">
        <w:rPr>
          <w:u w:val="single"/>
        </w:rPr>
        <w:t xml:space="preserve"> advocacy about daily life in their city,” Fiske said. </w:t>
      </w:r>
      <w:r w:rsidRPr="00114FDB">
        <w:rPr>
          <w:sz w:val="16"/>
          <w:szCs w:val="16"/>
        </w:rPr>
        <w:t xml:space="preserve">“Get them an endowed editorial chair at each newspaper — that’s my idea, but no one’s jumped on it.” Though the approach of the McClatchy papers, The Cap Times, and other newspapers across the country differ, the goal of opinion journalists stays the same, </w:t>
      </w:r>
      <w:proofErr w:type="spellStart"/>
      <w:r w:rsidRPr="00114FDB">
        <w:rPr>
          <w:sz w:val="16"/>
          <w:szCs w:val="16"/>
        </w:rPr>
        <w:t>Opoien</w:t>
      </w:r>
      <w:proofErr w:type="spellEnd"/>
      <w:r w:rsidRPr="00114FDB">
        <w:rPr>
          <w:sz w:val="16"/>
          <w:szCs w:val="16"/>
        </w:rPr>
        <w:t xml:space="preserve"> says.</w:t>
      </w:r>
      <w:r>
        <w:t xml:space="preserve"> </w:t>
      </w:r>
      <w:r w:rsidRPr="00114FDB">
        <w:rPr>
          <w:u w:val="single"/>
        </w:rPr>
        <w:t>“</w:t>
      </w:r>
      <w:r w:rsidRPr="007370AA">
        <w:rPr>
          <w:highlight w:val="green"/>
          <w:u w:val="single"/>
        </w:rPr>
        <w:t>There’s a responsibility to serve the community or at least offer a space where those community conversations can happen,</w:t>
      </w:r>
      <w:r w:rsidRPr="00114FDB">
        <w:rPr>
          <w:u w:val="single"/>
        </w:rPr>
        <w:t xml:space="preserve"> and in a way that is more structured and civil,” she says.</w:t>
      </w:r>
      <w:r>
        <w:rPr>
          <w:u w:val="single"/>
        </w:rPr>
        <w:t xml:space="preserve"> </w:t>
      </w:r>
      <w:r w:rsidRPr="007370AA">
        <w:rPr>
          <w:highlight w:val="green"/>
          <w:u w:val="single"/>
        </w:rPr>
        <w:t>This type of opinion journalism</w:t>
      </w:r>
      <w:r w:rsidRPr="00114FDB">
        <w:rPr>
          <w:u w:val="single"/>
        </w:rPr>
        <w:t xml:space="preserve"> — journalism that </w:t>
      </w:r>
      <w:r w:rsidRPr="007370AA">
        <w:rPr>
          <w:highlight w:val="green"/>
          <w:u w:val="single"/>
        </w:rPr>
        <w:t>serves the community, shows empathy for the readers and</w:t>
      </w:r>
      <w:r w:rsidRPr="00114FDB">
        <w:rPr>
          <w:u w:val="single"/>
        </w:rPr>
        <w:t xml:space="preserve"> respect for those who may disagree — </w:t>
      </w:r>
      <w:r w:rsidRPr="007370AA">
        <w:rPr>
          <w:highlight w:val="green"/>
          <w:u w:val="single"/>
        </w:rPr>
        <w:t>is invaluable for</w:t>
      </w:r>
      <w:r w:rsidRPr="00114FDB">
        <w:rPr>
          <w:u w:val="single"/>
        </w:rPr>
        <w:t xml:space="preserve"> readers in </w:t>
      </w:r>
      <w:r w:rsidRPr="007370AA">
        <w:rPr>
          <w:highlight w:val="green"/>
          <w:u w:val="single"/>
        </w:rPr>
        <w:t>a democratic society</w:t>
      </w:r>
      <w:r w:rsidRPr="00114FDB">
        <w:rPr>
          <w:u w:val="single"/>
        </w:rPr>
        <w:t>.</w:t>
      </w:r>
      <w:r>
        <w:rPr>
          <w:u w:val="single"/>
        </w:rPr>
        <w:t xml:space="preserve"> </w:t>
      </w:r>
      <w:r w:rsidRPr="00114FDB">
        <w:rPr>
          <w:sz w:val="16"/>
          <w:szCs w:val="16"/>
        </w:rPr>
        <w:t>Funding, resources and the effects of social media and media fragmentation persist and are likely to continue to change the media landscape, including the roles and responsibilities of opinion journalists. Still, through innovation and localization, many are optimistic about what’s to come. “Opinion journalism can have a positive future if we make clear its value to communities and relentlessly focus on getting the facts right,” Chan says</w:t>
      </w:r>
    </w:p>
    <w:p w14:paraId="0E080B89" w14:textId="4A5113D6" w:rsidR="00FF7B53" w:rsidRDefault="00FF7B53" w:rsidP="00FF7B53">
      <w:pPr>
        <w:pStyle w:val="Heading3"/>
      </w:pPr>
      <w:r>
        <w:t>AT: AC</w:t>
      </w:r>
    </w:p>
    <w:p w14:paraId="2372D295" w14:textId="0FC0B650" w:rsidR="00FF7B53" w:rsidRDefault="00FF7B53" w:rsidP="00FF7B53">
      <w:pPr>
        <w:pStyle w:val="Heading4"/>
      </w:pPr>
      <w:r>
        <w:t>AT: removal of objectivity</w:t>
      </w:r>
      <w:r w:rsidR="00FF56E5">
        <w:t xml:space="preserve"> – prioritize </w:t>
      </w:r>
    </w:p>
    <w:p w14:paraId="6F1EC6F8" w14:textId="0AC402DF" w:rsidR="00FF56E5" w:rsidRDefault="00FF56E5" w:rsidP="00FF56E5"/>
    <w:p w14:paraId="79377514" w14:textId="1CF9308B" w:rsidR="00FF7B53" w:rsidRPr="00FF7B53" w:rsidRDefault="00FF56E5" w:rsidP="00FF7B53">
      <w:pPr>
        <w:pStyle w:val="Heading4"/>
      </w:pPr>
      <w:r>
        <w:t>AT: spill-up – should have seen it - fallacy</w:t>
      </w:r>
    </w:p>
    <w:p w14:paraId="3EDF9678" w14:textId="77777777" w:rsidR="00FF7B53" w:rsidRDefault="00FF7B53" w:rsidP="00FF7B53">
      <w:pPr>
        <w:pStyle w:val="Heading3"/>
      </w:pPr>
      <w:proofErr w:type="spellStart"/>
      <w:r>
        <w:t>Underview</w:t>
      </w:r>
      <w:proofErr w:type="spellEnd"/>
    </w:p>
    <w:p w14:paraId="229C5815" w14:textId="77777777" w:rsidR="00FF7B53" w:rsidRPr="00114FDB" w:rsidRDefault="00FF7B53" w:rsidP="00FF7B53">
      <w:pPr>
        <w:pStyle w:val="Heading4"/>
      </w:pPr>
      <w:r>
        <w:t xml:space="preserve">In conclusion, a round centered around a question of morality should prioritize justice, and the best way to achieve justice is equitable progress. Equitable progress is harmed by news outlets that push out marginalized voices and repeat those in power </w:t>
      </w:r>
      <w:proofErr w:type="gramStart"/>
      <w:r>
        <w:t>in an attempt to</w:t>
      </w:r>
      <w:proofErr w:type="gramEnd"/>
      <w:r>
        <w:t xml:space="preserve"> appeal to an impossible standard of objectivity, while equitable progress is helped spurred by diverse and localized opinions that are made possible by prioritizing advocacy. With that, I can see nothing but a negative ballot, and open myself up to cross-examination and points of further clarification.</w:t>
      </w:r>
    </w:p>
    <w:p w14:paraId="62EBD2FA" w14:textId="77777777" w:rsidR="00FF7B53" w:rsidRPr="00114FDB" w:rsidRDefault="00FF7B53" w:rsidP="00FF7B53">
      <w:pPr>
        <w:pStyle w:val="Heading4"/>
      </w:pPr>
    </w:p>
    <w:p w14:paraId="0C09A740" w14:textId="77777777" w:rsidR="00FF7B53" w:rsidRDefault="00FF7B53" w:rsidP="00FF7B53"/>
    <w:p w14:paraId="69620156" w14:textId="77777777" w:rsidR="00FF7B53" w:rsidRPr="00694FEB" w:rsidRDefault="00FF7B53" w:rsidP="00FF7B53"/>
    <w:p w14:paraId="12076E15" w14:textId="77777777" w:rsidR="007274B8" w:rsidRPr="00FF7B53" w:rsidRDefault="007274B8" w:rsidP="00FF7B53"/>
    <w:sectPr w:rsidR="007274B8" w:rsidRPr="00FF7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314071"/>
    <w:multiLevelType w:val="hybridMultilevel"/>
    <w:tmpl w:val="0756CBA6"/>
    <w:lvl w:ilvl="0" w:tplc="ED44D31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F2D2F"/>
    <w:multiLevelType w:val="hybridMultilevel"/>
    <w:tmpl w:val="C352CE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47742D"/>
    <w:multiLevelType w:val="hybridMultilevel"/>
    <w:tmpl w:val="53044458"/>
    <w:lvl w:ilvl="0" w:tplc="959871D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B53"/>
    <w:rsid w:val="007274B8"/>
    <w:rsid w:val="00FF56E5"/>
    <w:rsid w:val="00FF7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F5A0C"/>
  <w15:chartTrackingRefBased/>
  <w15:docId w15:val="{98401B59-D5FA-4005-ACE9-415300102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7B53"/>
    <w:rPr>
      <w:rFonts w:ascii="Calibri" w:hAnsi="Calibri"/>
    </w:rPr>
  </w:style>
  <w:style w:type="paragraph" w:styleId="Heading1">
    <w:name w:val="heading 1"/>
    <w:aliases w:val="Pocket"/>
    <w:basedOn w:val="Normal"/>
    <w:next w:val="Normal"/>
    <w:link w:val="Heading1Char"/>
    <w:qFormat/>
    <w:rsid w:val="00FF7B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7B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7B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FF7B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7B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B53"/>
  </w:style>
  <w:style w:type="character" w:customStyle="1" w:styleId="Heading2Char">
    <w:name w:val="Heading 2 Char"/>
    <w:aliases w:val="Hat Char"/>
    <w:basedOn w:val="DefaultParagraphFont"/>
    <w:link w:val="Heading2"/>
    <w:uiPriority w:val="1"/>
    <w:rsid w:val="00FF7B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7B5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FF7B53"/>
    <w:rPr>
      <w:rFonts w:ascii="Calibri" w:eastAsiaTheme="majorEastAsia" w:hAnsi="Calibri" w:cstheme="majorBidi"/>
      <w:b/>
      <w:iCs/>
      <w:sz w:val="26"/>
    </w:rPr>
  </w:style>
  <w:style w:type="character" w:styleId="Hyperlink">
    <w:name w:val="Hyperlink"/>
    <w:basedOn w:val="DefaultParagraphFont"/>
    <w:uiPriority w:val="99"/>
    <w:unhideWhenUsed/>
    <w:rsid w:val="00FF7B53"/>
    <w:rPr>
      <w:color w:val="auto"/>
      <w:u w:val="none"/>
    </w:rPr>
  </w:style>
  <w:style w:type="character" w:customStyle="1" w:styleId="Heading1Char">
    <w:name w:val="Heading 1 Char"/>
    <w:aliases w:val="Pocket Char"/>
    <w:basedOn w:val="DefaultParagraphFont"/>
    <w:link w:val="Heading1"/>
    <w:rsid w:val="00FF7B53"/>
    <w:rPr>
      <w:rFonts w:ascii="Calibri" w:eastAsiaTheme="majorEastAsia" w:hAnsi="Calibri" w:cstheme="majorBidi"/>
      <w:b/>
      <w:sz w:val="52"/>
      <w:szCs w:val="32"/>
    </w:rPr>
  </w:style>
  <w:style w:type="character" w:styleId="Emphasis">
    <w:name w:val="Emphasis"/>
    <w:basedOn w:val="DefaultParagraphFont"/>
    <w:uiPriority w:val="7"/>
    <w:qFormat/>
    <w:rsid w:val="00FF7B5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F7B53"/>
    <w:rPr>
      <w:b/>
      <w:bCs/>
      <w:sz w:val="26"/>
      <w:u w:val="none"/>
    </w:rPr>
  </w:style>
  <w:style w:type="character" w:customStyle="1" w:styleId="StyleUnderline">
    <w:name w:val="Style Underline"/>
    <w:aliases w:val="Underline"/>
    <w:basedOn w:val="DefaultParagraphFont"/>
    <w:uiPriority w:val="6"/>
    <w:qFormat/>
    <w:rsid w:val="00FF7B53"/>
    <w:rPr>
      <w:b w:val="0"/>
      <w:sz w:val="22"/>
      <w:u w:val="single"/>
    </w:rPr>
  </w:style>
  <w:style w:type="character" w:styleId="FollowedHyperlink">
    <w:name w:val="FollowedHyperlink"/>
    <w:basedOn w:val="DefaultParagraphFont"/>
    <w:uiPriority w:val="99"/>
    <w:semiHidden/>
    <w:unhideWhenUsed/>
    <w:rsid w:val="00FF7B5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ieman.harvard.edu/articles/an-argument-why-journalists-should-not-abandon-objectivity/" TargetMode="External"/><Relationship Id="rId18" Type="http://schemas.openxmlformats.org/officeDocument/2006/relationships/hyperlink" Target="https://twitter.com/nyguild/status/1268362511956545536" TargetMode="External"/><Relationship Id="rId26" Type="http://schemas.openxmlformats.org/officeDocument/2006/relationships/hyperlink" Target="https://indyweek.com/news/northcarolina/durham-journalist-lewis-raven-wallace-the-view-from-somewhere/" TargetMode="External"/><Relationship Id="rId39" Type="http://schemas.openxmlformats.org/officeDocument/2006/relationships/hyperlink" Target="https://drive.google.com/file/d/1b5e1kTJ1C9r17s5VhG4tsyd8e3XwgtCk/view?usp=sharing" TargetMode="External"/><Relationship Id="rId21" Type="http://schemas.openxmlformats.org/officeDocument/2006/relationships/hyperlink" Target="https://taibbi.substack.com/p/the-news-media-is-destroying-itself" TargetMode="External"/><Relationship Id="rId34" Type="http://schemas.openxmlformats.org/officeDocument/2006/relationships/hyperlink" Target="https://www.huffingtonpost.com/entry/new-york-times-opinion-james-bennet_us_5a8db27de4b0273053a70f47" TargetMode="External"/><Relationship Id="rId42" Type="http://schemas.openxmlformats.org/officeDocument/2006/relationships/hyperlink" Target="https://www.pewresearch.org/fact-tank/2020/04/20/u-s-newsroom-employment-has-dropped-by-a-quarter-since-2008/" TargetMode="External"/><Relationship Id="rId47" Type="http://schemas.openxmlformats.org/officeDocument/2006/relationships/fontTable" Target="fontTable.xml"/><Relationship Id="rId7" Type="http://schemas.openxmlformats.org/officeDocument/2006/relationships/hyperlink" Target="https://www.britannica.com/topic/ought-implies-can" TargetMode="External"/><Relationship Id="rId2" Type="http://schemas.openxmlformats.org/officeDocument/2006/relationships/styles" Target="styles.xml"/><Relationship Id="rId16" Type="http://schemas.openxmlformats.org/officeDocument/2006/relationships/hyperlink" Target="https://niemanreports.org/articles/journalisms-first-obligation-is-to-tell-the-truth/" TargetMode="External"/><Relationship Id="rId29" Type="http://schemas.openxmlformats.org/officeDocument/2006/relationships/hyperlink" Target="https://www.cjr.org/the_delacorte_lectures/jacobin-socialist-magazine-delacorte.php" TargetMode="External"/><Relationship Id="rId1" Type="http://schemas.openxmlformats.org/officeDocument/2006/relationships/numbering" Target="numbering.xml"/><Relationship Id="rId6" Type="http://schemas.openxmlformats.org/officeDocument/2006/relationships/hyperlink" Target="https://www.dictionary.com/browse/ought" TargetMode="External"/><Relationship Id="rId11" Type="http://schemas.openxmlformats.org/officeDocument/2006/relationships/hyperlink" Target="https://thecorrespondent.com/6138/why-objective-journalism-is-a-misleading-and-dangerous-illusion/157316940-eb6c348e%207%20October%202017" TargetMode="External"/><Relationship Id="rId24" Type="http://schemas.openxmlformats.org/officeDocument/2006/relationships/hyperlink" Target="https://www.nytimes.com/2011/06/26/magazine/my-life-as-an-undocumented-immigrant.html" TargetMode="External"/><Relationship Id="rId32" Type="http://schemas.openxmlformats.org/officeDocument/2006/relationships/hyperlink" Target="https://www.nytimes.com/2018/04/25/opinion/you-never-see-that-point-of-view-in-mainstream-press.html?rref=collection%2Fbyline%2Fdavid-leonhardt&amp;action=click&amp;contentCollection=undefined&amp;region=stream&amp;module=stream_unit&amp;version=latest&amp;contentPlacement=7&amp;pgtype=collection" TargetMode="External"/><Relationship Id="rId37" Type="http://schemas.openxmlformats.org/officeDocument/2006/relationships/hyperlink" Target="https://www.newsleaders.org/about-1" TargetMode="External"/><Relationship Id="rId40" Type="http://schemas.openxmlformats.org/officeDocument/2006/relationships/hyperlink" Target="https://drive.google.com/file/d/1b5e1kTJ1C9r17s5VhG4tsyd8e3XwgtCk/view?usp=sharing" TargetMode="External"/><Relationship Id="rId45" Type="http://schemas.openxmlformats.org/officeDocument/2006/relationships/hyperlink" Target="https://www.niemanlab.org/2019/02/want-to-reduce-political-polarization-save-your-local-newspaper/" TargetMode="External"/><Relationship Id="rId5" Type="http://schemas.openxmlformats.org/officeDocument/2006/relationships/hyperlink" Target="https://www.google.com/search?q=prioritize+definition&amp;oq=prioritize+definition&amp;aqs=chrome.0.69i59j0i512j0i22i30l8.4651j1j4&amp;sourceid=chrome&amp;ie=UTF-8" TargetMode="External"/><Relationship Id="rId15" Type="http://schemas.openxmlformats.org/officeDocument/2006/relationships/hyperlink" Target="https://books.google.com/books?id=Xxrp_Fhkis8C&amp;q=pompous+contradiction" TargetMode="External"/><Relationship Id="rId23" Type="http://schemas.openxmlformats.org/officeDocument/2006/relationships/hyperlink" Target="https://www.cjr.org/opinion/indigenous-journalism-erasure.php" TargetMode="External"/><Relationship Id="rId28" Type="http://schemas.openxmlformats.org/officeDocument/2006/relationships/hyperlink" Target="https://www.nytimes.com/2018/04/30/opinion/karl-marx-at-200-influence.html?smid=tw-nytopinion&amp;smtyp=cur" TargetMode="External"/><Relationship Id="rId36" Type="http://schemas.openxmlformats.org/officeDocument/2006/relationships/hyperlink" Target="https://ethics.journalism.wisc.edu/2020/12/17/in-opinionated-times-what-is-the-future-of-opinion-journalism/" TargetMode="External"/><Relationship Id="rId10" Type="http://schemas.openxmlformats.org/officeDocument/2006/relationships/hyperlink" Target="https://dictionary.cambridge.org/us/dictionary/english/justice" TargetMode="External"/><Relationship Id="rId19" Type="http://schemas.openxmlformats.org/officeDocument/2006/relationships/hyperlink" Target="https://www.city-journal.org/marketplace-principle-of-journalism" TargetMode="External"/><Relationship Id="rId31" Type="http://schemas.openxmlformats.org/officeDocument/2006/relationships/hyperlink" Target="https://www.voterstudygroup.org/publications/2017-voter-survey/2017-voter-survey-top-lines" TargetMode="External"/><Relationship Id="rId44" Type="http://schemas.openxmlformats.org/officeDocument/2006/relationships/hyperlink" Target="https://drive.google.com/file/d/1b5e1kTJ1C9r17s5VhG4tsyd8e3XwgtCk/view?usp=sharing" TargetMode="External"/><Relationship Id="rId4" Type="http://schemas.openxmlformats.org/officeDocument/2006/relationships/webSettings" Target="webSettings.xml"/><Relationship Id="rId9" Type="http://schemas.openxmlformats.org/officeDocument/2006/relationships/hyperlink" Target="https://www.merriam-webster.com/dictionary/moral" TargetMode="External"/><Relationship Id="rId14" Type="http://schemas.openxmlformats.org/officeDocument/2006/relationships/hyperlink" Target="https://www.politico.com/story/2019/07/29/black-journalists-racial-politics-1440628" TargetMode="External"/><Relationship Id="rId22" Type="http://schemas.openxmlformats.org/officeDocument/2006/relationships/hyperlink" Target="http://latinoreporter.org/2019/journalists-of-color-urge-newsrooms-to-call-out-racism/" TargetMode="External"/><Relationship Id="rId27" Type="http://schemas.openxmlformats.org/officeDocument/2006/relationships/hyperlink" Target="https://www.cjr.org/analysis/nyt_opinion-left.php%208%20May%202018" TargetMode="External"/><Relationship Id="rId30" Type="http://schemas.openxmlformats.org/officeDocument/2006/relationships/hyperlink" Target="https://www.newstatesman.com/world/north-america/2018/05/coming-soon-new-statesman-america" TargetMode="External"/><Relationship Id="rId35" Type="http://schemas.openxmlformats.org/officeDocument/2006/relationships/hyperlink" Target="https://www.theguardian.com/us-news/2018/apr/28/us-teachers-strikes-workers-labor-unions" TargetMode="External"/><Relationship Id="rId43" Type="http://schemas.openxmlformats.org/officeDocument/2006/relationships/hyperlink" Target="https://www.poynter.org/newsletters/2020/the-coronavirus-forces-furloughs-layoffs-and-print-reductions-at-newspapers-across-north-america/" TargetMode="External"/><Relationship Id="rId48" Type="http://schemas.openxmlformats.org/officeDocument/2006/relationships/theme" Target="theme/theme1.xml"/><Relationship Id="rId8" Type="http://schemas.openxmlformats.org/officeDocument/2006/relationships/hyperlink" Target="https://www.britannica.com/topic/ethics-philosophy" TargetMode="External"/><Relationship Id="rId3" Type="http://schemas.openxmlformats.org/officeDocument/2006/relationships/settings" Target="settings.xml"/><Relationship Id="rId12" Type="http://schemas.openxmlformats.org/officeDocument/2006/relationships/hyperlink" Target="https://www.nytimes.com/2020/06/23/opinion/objectivity-black-journalists-coronavirus.html%2023%20June%202020" TargetMode="External"/><Relationship Id="rId17" Type="http://schemas.openxmlformats.org/officeDocument/2006/relationships/hyperlink" Target="https://www.nytimes.com/2020/06/03/opinion/tom-cotton-protests-military.html" TargetMode="External"/><Relationship Id="rId25" Type="http://schemas.openxmlformats.org/officeDocument/2006/relationships/hyperlink" Target="https://www.theguardian.com/commentisfree/2016/dec/29/reporting-while-muslim-how-i-covered-us-election" TargetMode="External"/><Relationship Id="rId33" Type="http://schemas.openxmlformats.org/officeDocument/2006/relationships/hyperlink" Target="https://www.nytimes.com/2018/05/08/opinion/intellectual-dark-web.html" TargetMode="External"/><Relationship Id="rId38" Type="http://schemas.openxmlformats.org/officeDocument/2006/relationships/hyperlink" Target="https://members.newsleaders.org/aoj-asne-merger" TargetMode="External"/><Relationship Id="rId46" Type="http://schemas.openxmlformats.org/officeDocument/2006/relationships/hyperlink" Target="https://www.poynter.org/ethics-trust/2017/news-or-opinion-online-its-hard-to-tell/" TargetMode="External"/><Relationship Id="rId20" Type="http://schemas.openxmlformats.org/officeDocument/2006/relationships/hyperlink" Target="https://nymag.com/intelligencer/2020/06/andrew-sullivan-is-there-still-room-for-debate.html" TargetMode="External"/><Relationship Id="rId41" Type="http://schemas.openxmlformats.org/officeDocument/2006/relationships/hyperlink" Target="https://journals.sagepub.com/doi/10.1177/07395329188068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st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TotalTime>
  <Pages>14</Pages>
  <Words>7281</Words>
  <Characters>41504</Characters>
  <Application>Microsoft Office Word</Application>
  <DocSecurity>0</DocSecurity>
  <Lines>345</Lines>
  <Paragraphs>97</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NC – ONW – R2</vt:lpstr>
      <vt:lpstr>        Advocacy</vt:lpstr>
      <vt:lpstr>        Definitions</vt:lpstr>
      <vt:lpstr>        Value/Value Criterion</vt:lpstr>
      <vt:lpstr>        Contention: Objectivity</vt:lpstr>
      <vt:lpstr>        Contention: Advocacy</vt:lpstr>
      <vt:lpstr>        AT: AC</vt:lpstr>
      <vt:lpstr>        Underview</vt:lpstr>
    </vt:vector>
  </TitlesOfParts>
  <Company/>
  <LinksUpToDate>false</LinksUpToDate>
  <CharactersWithSpaces>48688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1</cp:revision>
  <dcterms:created xsi:type="dcterms:W3CDTF">2022-03-04T22:33:00Z</dcterms:created>
  <dcterms:modified xsi:type="dcterms:W3CDTF">2022-03-04T22:41:00Z</dcterms:modified>
</cp:coreProperties>
</file>