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DEF18" w14:textId="7499BB56" w:rsidR="00E42E4C" w:rsidRDefault="00AE59B2" w:rsidP="00AE59B2">
      <w:pPr>
        <w:pStyle w:val="Heading1"/>
      </w:pPr>
      <w:r>
        <w:t>1NC</w:t>
      </w:r>
    </w:p>
    <w:p w14:paraId="48B4C688" w14:textId="1B7E25B3" w:rsidR="00AE59B2" w:rsidRDefault="00AE59B2" w:rsidP="00AE59B2">
      <w:pPr>
        <w:pStyle w:val="Heading2"/>
      </w:pPr>
      <w:r>
        <w:lastRenderedPageBreak/>
        <w:t>1</w:t>
      </w:r>
    </w:p>
    <w:p w14:paraId="2CCC72B8" w14:textId="77777777"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Interp: Debaters must disclose round reports on the 2021-22 NDCA LD wiki for every round they have debated this season immediately after the round and before the next round. Round reports disclose which positions were read or gone for in every speech</w:t>
      </w:r>
    </w:p>
    <w:p w14:paraId="3A59DA94" w14:textId="4D991281"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 xml:space="preserve">Violation: </w:t>
      </w:r>
      <w:r>
        <w:rPr>
          <w:rFonts w:asciiTheme="majorHAnsi" w:hAnsiTheme="majorHAnsi" w:cstheme="majorHAnsi"/>
        </w:rPr>
        <w:t>the screenshot</w:t>
      </w:r>
    </w:p>
    <w:p w14:paraId="24234286" w14:textId="77777777"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Standards</w:t>
      </w:r>
    </w:p>
    <w:p w14:paraId="77BBD196" w14:textId="77777777"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1] Level playing field- Big schools can go around and collect flows but independents are left in the dark so rr’s are k2 our prep so we can prepare strats best. Accessilibility first and independent voter- its an impact multiplier</w:t>
      </w:r>
    </w:p>
    <w:p w14:paraId="7B646F8F" w14:textId="77777777"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2] strat education- round reports help novices understand the context in which positions are read by good debaters and help w brainstorming potential 1ncs vs affs and it helps kids who cant afford coaches</w:t>
      </w:r>
    </w:p>
    <w:p w14:paraId="5718BBC1" w14:textId="166DAFA6"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3] pre round preps- 1</w:t>
      </w:r>
      <w:r w:rsidR="00C53331">
        <w:rPr>
          <w:rFonts w:asciiTheme="majorHAnsi" w:hAnsiTheme="majorHAnsi" w:cstheme="majorHAnsi"/>
        </w:rPr>
        <w:t>a</w:t>
      </w:r>
      <w:r w:rsidRPr="003701D7">
        <w:rPr>
          <w:rFonts w:asciiTheme="majorHAnsi" w:hAnsiTheme="majorHAnsi" w:cstheme="majorHAnsi"/>
        </w:rPr>
        <w:t xml:space="preserve">cs give an idea of what type of debater someone is- they could go for the </w:t>
      </w:r>
      <w:r w:rsidR="00C53331">
        <w:rPr>
          <w:rFonts w:asciiTheme="majorHAnsi" w:hAnsiTheme="majorHAnsi" w:cstheme="majorHAnsi"/>
        </w:rPr>
        <w:t>theory</w:t>
      </w:r>
      <w:r w:rsidRPr="003701D7">
        <w:rPr>
          <w:rFonts w:asciiTheme="majorHAnsi" w:hAnsiTheme="majorHAnsi" w:cstheme="majorHAnsi"/>
        </w:rPr>
        <w:t xml:space="preserve"> every round </w:t>
      </w:r>
      <w:r w:rsidR="00C53331">
        <w:rPr>
          <w:rFonts w:asciiTheme="majorHAnsi" w:hAnsiTheme="majorHAnsi" w:cstheme="majorHAnsi"/>
        </w:rPr>
        <w:t xml:space="preserve">and kick case </w:t>
      </w:r>
      <w:r w:rsidRPr="003701D7">
        <w:rPr>
          <w:rFonts w:asciiTheme="majorHAnsi" w:hAnsiTheme="majorHAnsi" w:cstheme="majorHAnsi"/>
        </w:rPr>
        <w:t>but idk if they do because they have no round reports</w:t>
      </w:r>
    </w:p>
    <w:p w14:paraId="6AE7D039" w14:textId="77777777" w:rsidR="00AE59B2" w:rsidRPr="003701D7" w:rsidRDefault="00AE59B2" w:rsidP="00AE59B2">
      <w:pPr>
        <w:pStyle w:val="Heading4"/>
        <w:rPr>
          <w:rFonts w:asciiTheme="majorHAnsi" w:hAnsiTheme="majorHAnsi" w:cstheme="majorHAnsi"/>
        </w:rPr>
      </w:pPr>
      <w:r w:rsidRPr="003701D7">
        <w:rPr>
          <w:rFonts w:asciiTheme="majorHAnsi" w:hAnsiTheme="majorHAnsi" w:cstheme="majorHAnsi"/>
        </w:rPr>
        <w:t>Drop the debater</w:t>
      </w:r>
    </w:p>
    <w:p w14:paraId="517912A0" w14:textId="4EAB455F" w:rsidR="00AE59B2" w:rsidRPr="00AE59B2" w:rsidRDefault="00AE59B2" w:rsidP="00AE59B2">
      <w:pPr>
        <w:pStyle w:val="Heading4"/>
        <w:rPr>
          <w:rFonts w:asciiTheme="majorHAnsi" w:hAnsiTheme="majorHAnsi" w:cstheme="majorHAnsi"/>
        </w:rPr>
      </w:pPr>
      <w:r w:rsidRPr="003701D7">
        <w:rPr>
          <w:rFonts w:asciiTheme="majorHAnsi" w:hAnsiTheme="majorHAnsi" w:cstheme="majorHAnsi"/>
        </w:rPr>
        <w:t xml:space="preserve">No rvis </w:t>
      </w:r>
      <w:r>
        <w:rPr>
          <w:rFonts w:asciiTheme="majorHAnsi" w:hAnsiTheme="majorHAnsi" w:cstheme="majorHAnsi"/>
        </w:rPr>
        <w:t xml:space="preserve">– they shouldn’t win for being fair </w:t>
      </w:r>
    </w:p>
    <w:p w14:paraId="2A7E2DC5" w14:textId="460211F2" w:rsidR="00AE59B2" w:rsidRPr="00AE59B2" w:rsidRDefault="00CB6D30" w:rsidP="00AE59B2">
      <w:pPr>
        <w:rPr>
          <w:b/>
          <w:sz w:val="26"/>
          <w:szCs w:val="26"/>
        </w:rPr>
      </w:pPr>
      <w:r>
        <w:rPr>
          <w:b/>
          <w:noProof/>
          <w:sz w:val="26"/>
          <w:szCs w:val="26"/>
        </w:rPr>
        <w:drawing>
          <wp:inline distT="0" distB="0" distL="0" distR="0" wp14:anchorId="587756E4" wp14:editId="7B0283DA">
            <wp:extent cx="6527318" cy="2585351"/>
            <wp:effectExtent l="0" t="0" r="63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2-12 at 8.41.04 AM.png"/>
                    <pic:cNvPicPr/>
                  </pic:nvPicPr>
                  <pic:blipFill>
                    <a:blip r:embed="rId9"/>
                    <a:stretch>
                      <a:fillRect/>
                    </a:stretch>
                  </pic:blipFill>
                  <pic:spPr>
                    <a:xfrm>
                      <a:off x="0" y="0"/>
                      <a:ext cx="6534928" cy="2588365"/>
                    </a:xfrm>
                    <a:prstGeom prst="rect">
                      <a:avLst/>
                    </a:prstGeom>
                  </pic:spPr>
                </pic:pic>
              </a:graphicData>
            </a:graphic>
          </wp:inline>
        </w:drawing>
      </w:r>
    </w:p>
    <w:p w14:paraId="55FA3819" w14:textId="44CFF07A" w:rsidR="00AE59B2" w:rsidRPr="00AE59B2" w:rsidRDefault="00AE59B2" w:rsidP="00AE59B2">
      <w:pPr>
        <w:pStyle w:val="Heading2"/>
      </w:pPr>
      <w:r>
        <w:lastRenderedPageBreak/>
        <w:t>2</w:t>
      </w:r>
    </w:p>
    <w:p w14:paraId="6A36ADA0" w14:textId="005AD325" w:rsidR="007D13E2" w:rsidRPr="0016138B" w:rsidRDefault="007D13E2" w:rsidP="00082E5C">
      <w:pPr>
        <w:pStyle w:val="Heading4"/>
      </w:pPr>
      <w:r w:rsidRPr="0016138B">
        <w:t>Interp: the aff must only defend banning appropriation</w:t>
      </w:r>
    </w:p>
    <w:p w14:paraId="3762F5CE" w14:textId="19E52CD1" w:rsidR="007D13E2" w:rsidRPr="0016138B" w:rsidRDefault="007D13E2" w:rsidP="00082E5C">
      <w:pPr>
        <w:pStyle w:val="Heading4"/>
      </w:pPr>
      <w:r w:rsidRPr="0016138B">
        <w:t xml:space="preserve">violation: they defend </w:t>
      </w:r>
      <w:r w:rsidR="00CE6A7D">
        <w:t xml:space="preserve">the </w:t>
      </w:r>
      <w:r w:rsidRPr="0016138B">
        <w:t>nationalization</w:t>
      </w:r>
      <w:r w:rsidR="00CE6A7D">
        <w:t xml:space="preserve"> of private entities</w:t>
      </w:r>
    </w:p>
    <w:p w14:paraId="7064AB86" w14:textId="194A111B" w:rsidR="007D13E2" w:rsidRPr="0016138B" w:rsidRDefault="007D13E2" w:rsidP="00082E5C">
      <w:pPr>
        <w:pStyle w:val="Heading4"/>
      </w:pPr>
      <w:r w:rsidRPr="0016138B">
        <w:t>standards</w:t>
      </w:r>
    </w:p>
    <w:p w14:paraId="497EFBDF" w14:textId="3A2DF0B9" w:rsidR="007D13E2" w:rsidRPr="0016138B" w:rsidRDefault="007D13E2" w:rsidP="00082E5C">
      <w:pPr>
        <w:pStyle w:val="Heading4"/>
      </w:pPr>
      <w:r w:rsidRPr="0016138B">
        <w:t>1] limits- allows them to DL out of neg generics because they can say that they still utilize the private sector</w:t>
      </w:r>
      <w:r w:rsidR="00574CEC">
        <w:t xml:space="preserve"> and they go beyond the limits of the res</w:t>
      </w:r>
      <w:r w:rsidR="00CE6A7D">
        <w:t xml:space="preserve">. </w:t>
      </w:r>
      <w:r w:rsidR="00CE6A7D" w:rsidRPr="00007526">
        <w:t>The aff could add anything they could possible fathom to the resolution. I can’t be excepted to prep out every single instance of every single policy – which means I get destroyed by 1ar frontlines. Limits key to fairness because without limits the aff could just be infinitely abusive. Also key to jurisdiction because it sets up what the judge can and can’t vote on – If the aff adds arbitrary planks to the resolution, then they are no longer debating the intent of the resolution</w:t>
      </w:r>
      <w:r w:rsidR="00CE6A7D">
        <w:t xml:space="preserve"> so the judge can’t vote aff.</w:t>
      </w:r>
    </w:p>
    <w:p w14:paraId="62DCE92B" w14:textId="383F2980" w:rsidR="007D13E2" w:rsidRPr="0016138B" w:rsidRDefault="007D13E2" w:rsidP="00082E5C">
      <w:pPr>
        <w:pStyle w:val="Heading4"/>
      </w:pPr>
      <w:r w:rsidRPr="0016138B">
        <w:t>2] ground- neg can’t run anything bc the aff basically forces us to double turn and debate ourselves</w:t>
      </w:r>
      <w:r w:rsidR="00CC55A2">
        <w:t>. All neg generics/positions depend on some IL to the aff not having priv space but the aff effectively removes that and takes away any positions we can run</w:t>
      </w:r>
      <w:r w:rsidR="00CE6A7D">
        <w:t>. That’s k2 education bc we can’t properly debate the topic</w:t>
      </w:r>
    </w:p>
    <w:p w14:paraId="55818988" w14:textId="4975ED79" w:rsidR="007D13E2" w:rsidRDefault="0016138B" w:rsidP="00082E5C">
      <w:pPr>
        <w:pStyle w:val="Heading4"/>
      </w:pPr>
      <w:r w:rsidRPr="0016138B">
        <w:t xml:space="preserve">3] tva- </w:t>
      </w:r>
      <w:r>
        <w:t>ban approp of outer space by priv entities</w:t>
      </w:r>
    </w:p>
    <w:p w14:paraId="4C24274E" w14:textId="52D72963" w:rsidR="0030626A" w:rsidRPr="0030626A" w:rsidRDefault="0030626A" w:rsidP="0030626A">
      <w:pPr>
        <w:pStyle w:val="Heading4"/>
      </w:pPr>
      <w:r>
        <w:t>4] Precision o/w – anything else justifies the aff arbitrarily jettisoning words in the resolution which decks negative ground and preparation because the aff is no longer bound by the resolution</w:t>
      </w:r>
    </w:p>
    <w:p w14:paraId="080124B3" w14:textId="0F78C06D" w:rsidR="0030626A" w:rsidRPr="0030626A" w:rsidRDefault="0030626A" w:rsidP="0030626A">
      <w:pPr>
        <w:pStyle w:val="Heading4"/>
      </w:pPr>
      <w:r>
        <w:t xml:space="preserve">Fainess &amp; </w:t>
      </w:r>
      <w:r w:rsidR="00574CEC">
        <w:t xml:space="preserve">Education </w:t>
      </w:r>
      <w:r>
        <w:t xml:space="preserve">are </w:t>
      </w:r>
      <w:r w:rsidR="00574CEC">
        <w:t>voter</w:t>
      </w:r>
      <w:r>
        <w:t>s</w:t>
      </w:r>
      <w:r w:rsidR="00574CEC">
        <w:t xml:space="preserve">- </w:t>
      </w:r>
    </w:p>
    <w:p w14:paraId="0F450112" w14:textId="77777777" w:rsidR="0030626A" w:rsidRDefault="0030626A" w:rsidP="0030626A">
      <w:pPr>
        <w:pStyle w:val="Heading4"/>
      </w:pPr>
      <w:r>
        <w:t xml:space="preserve">Topicality is </w:t>
      </w:r>
      <w:r>
        <w:rPr>
          <w:u w:val="single"/>
        </w:rPr>
        <w:t>Drop the Debater</w:t>
      </w:r>
      <w:r>
        <w:t xml:space="preserve"> – it’s a fundamental baseline for debate-ability.</w:t>
      </w:r>
    </w:p>
    <w:p w14:paraId="3BA45705" w14:textId="74417C28" w:rsidR="0030626A" w:rsidRDefault="0030626A" w:rsidP="0030626A">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45A0D2BA" w14:textId="4AEBE5B6" w:rsidR="0030626A" w:rsidRPr="0030626A" w:rsidRDefault="0030626A" w:rsidP="007032D5">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55FFB82" w14:textId="77777777" w:rsidR="0030626A" w:rsidRPr="0030626A" w:rsidRDefault="0030626A" w:rsidP="0030626A"/>
    <w:p w14:paraId="0F485416" w14:textId="784955C1" w:rsidR="00AE59B2" w:rsidRPr="00AE59B2" w:rsidRDefault="00AE59B2" w:rsidP="00AE59B2">
      <w:pPr>
        <w:pStyle w:val="Heading2"/>
      </w:pPr>
      <w:r>
        <w:lastRenderedPageBreak/>
        <w:t>3</w:t>
      </w:r>
    </w:p>
    <w:p w14:paraId="1B77AAEA" w14:textId="77777777" w:rsidR="00082E5C" w:rsidRPr="00E92714" w:rsidRDefault="00082E5C" w:rsidP="00082E5C">
      <w:pPr>
        <w:pStyle w:val="Heading4"/>
      </w:pPr>
      <w:r>
        <w:t>CP: The appropriation of outer space by private entities except for Large Satellite Constellations in Lower Earth Orbit is unjust.</w:t>
      </w:r>
    </w:p>
    <w:p w14:paraId="58E48EB9" w14:textId="77777777" w:rsidR="00082E5C" w:rsidRPr="00E07871" w:rsidRDefault="00082E5C" w:rsidP="00082E5C">
      <w:pPr>
        <w:pStyle w:val="Heading4"/>
      </w:pPr>
      <w:r>
        <w:t xml:space="preserve">Terrestrial Internet Cables are </w:t>
      </w:r>
      <w:r>
        <w:rPr>
          <w:u w:val="single"/>
        </w:rPr>
        <w:t>vulnerable now</w:t>
      </w:r>
      <w:r>
        <w:t xml:space="preserve"> – risks access.</w:t>
      </w:r>
    </w:p>
    <w:p w14:paraId="5344467E" w14:textId="77777777" w:rsidR="00082E5C" w:rsidRPr="00E944DA" w:rsidRDefault="00082E5C" w:rsidP="00082E5C">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0" w:history="1">
        <w:r w:rsidRPr="003650B6">
          <w:rPr>
            <w:rStyle w:val="Hyperlink"/>
          </w:rPr>
          <w:t>https://www.cnn.com/2019/07/25/asia/internet-undersea-cables-intl-hnk/index.html</w:t>
        </w:r>
      </w:hyperlink>
      <w:r>
        <w:t xml:space="preserve"> (CNN Analyst)//ELmer </w:t>
      </w:r>
    </w:p>
    <w:p w14:paraId="7D513034" w14:textId="77777777" w:rsidR="00082E5C" w:rsidRPr="00E07871" w:rsidRDefault="00082E5C" w:rsidP="00082E5C">
      <w:r w:rsidRPr="00E944DA">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Marea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CF5A50">
        <w:rPr>
          <w:rStyle w:val="Emphasis"/>
          <w:highlight w:val="green"/>
        </w:rPr>
        <w:t>Underwater cables</w:t>
      </w:r>
      <w:r w:rsidRPr="00E944DA">
        <w:t xml:space="preserve"> are the invisible force </w:t>
      </w:r>
      <w:r w:rsidRPr="00CF5A50">
        <w:rPr>
          <w:rStyle w:val="Emphasis"/>
          <w:highlight w:val="green"/>
        </w:rPr>
        <w:t>driving</w:t>
      </w:r>
      <w:r w:rsidRPr="00E944DA">
        <w:t xml:space="preserve"> the </w:t>
      </w:r>
      <w:r w:rsidRPr="00CF5A50">
        <w:rPr>
          <w:rStyle w:val="Emphasis"/>
          <w:highlight w:val="green"/>
        </w:rPr>
        <w:t>modern internet</w:t>
      </w:r>
      <w:r w:rsidRPr="00E944DA">
        <w:t xml:space="preserve">, with many in recent years being funded by internet giants such as Facebook, Google, Microsoft and Amazon. They </w:t>
      </w:r>
      <w:r w:rsidRPr="00CF5A50">
        <w:rPr>
          <w:rStyle w:val="Emphasis"/>
          <w:highlight w:val="green"/>
        </w:rPr>
        <w:t>carry almost all our communications</w:t>
      </w:r>
      <w:r w:rsidRPr="00E944DA">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Clatterbuck, chief executive of Seacom, a multinational telecommunications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In 2012, </w:t>
      </w:r>
      <w:r w:rsidRPr="00CF5A50">
        <w:rPr>
          <w:rStyle w:val="Emphasis"/>
          <w:highlight w:val="green"/>
        </w:rPr>
        <w:t>Hurricane Sandy slammed</w:t>
      </w:r>
      <w:r w:rsidRPr="00E944DA">
        <w:t xml:space="preserve"> into the US East Coast, causing an estimated $71 billion in damage and knocking out several key exchanges where </w:t>
      </w:r>
      <w:r w:rsidRPr="00CF5A50">
        <w:rPr>
          <w:rStyle w:val="Emphasis"/>
          <w:highlight w:val="green"/>
        </w:rPr>
        <w:t>undersea cables</w:t>
      </w:r>
      <w:r w:rsidRPr="00E944DA">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CF5A50">
        <w:rPr>
          <w:rStyle w:val="Emphasis"/>
          <w:highlight w:val="green"/>
        </w:rPr>
        <w:t>entire network between North America and Europe was isolated for a number of hours.</w:t>
      </w:r>
      <w:r w:rsidRPr="00E944DA">
        <w:rPr>
          <w:u w:val="single"/>
        </w:rPr>
        <w:t xml:space="preserve"> For us, the storm </w:t>
      </w:r>
      <w:r w:rsidRPr="00CF5A50">
        <w:rPr>
          <w:rStyle w:val="Emphasis"/>
          <w:highlight w:val="green"/>
        </w:rPr>
        <w:t>brought to light a potential challenge</w:t>
      </w:r>
      <w:r w:rsidRPr="00E944DA">
        <w:rPr>
          <w:u w:val="single"/>
        </w:rPr>
        <w:t xml:space="preserve"> </w:t>
      </w:r>
      <w:r w:rsidRPr="00CF5A50">
        <w:rPr>
          <w:rStyle w:val="Emphasis"/>
          <w:highlight w:val="green"/>
          <w:bdr w:val="single" w:sz="4" w:space="0" w:color="auto"/>
        </w:rPr>
        <w:t>in the consolidation of transatlantic cables</w:t>
      </w:r>
      <w:r w:rsidRPr="00E944DA">
        <w:rPr>
          <w:u w:val="single"/>
        </w:rPr>
        <w:t xml:space="preserve"> that all landed in New York and New Jersey.” For its newest cable, Marea, Microsoft chose to base its US operation further down the coast in Virginia, away from the cluster of cables to minimize disruption should another massive storm hit New York. But most often when a cable goes down nature is not to blame. There are about </w:t>
      </w:r>
      <w:r w:rsidRPr="00CF5A50">
        <w:rPr>
          <w:rStyle w:val="Emphasis"/>
          <w:highlight w:val="green"/>
        </w:rPr>
        <w:t>200</w:t>
      </w:r>
      <w:r w:rsidRPr="00E944DA">
        <w:rPr>
          <w:u w:val="single"/>
        </w:rPr>
        <w:t xml:space="preserve"> such </w:t>
      </w:r>
      <w:r w:rsidRPr="00CF5A50">
        <w:rPr>
          <w:rStyle w:val="Emphasis"/>
          <w:highlight w:val="green"/>
        </w:rPr>
        <w:t>failures each year</w:t>
      </w:r>
      <w:r w:rsidRPr="00E944DA">
        <w:rPr>
          <w:u w:val="single"/>
        </w:rPr>
        <w:t xml:space="preserve"> and the </w:t>
      </w:r>
      <w:r w:rsidRPr="00CF5A50">
        <w:rPr>
          <w:rStyle w:val="Emphasis"/>
          <w:highlight w:val="green"/>
        </w:rPr>
        <w:t>vast majority are caused by humans</w:t>
      </w:r>
      <w:r w:rsidRPr="00E944DA">
        <w:rPr>
          <w:u w:val="single"/>
        </w:rPr>
        <w:t>. “</w:t>
      </w:r>
      <w:r w:rsidRPr="00CF5A50">
        <w:rPr>
          <w:rStyle w:val="Emphasis"/>
          <w:highlight w:val="green"/>
        </w:rPr>
        <w:t>Two-thirds</w:t>
      </w:r>
      <w:r w:rsidRPr="00E944DA">
        <w:rPr>
          <w:u w:val="single"/>
        </w:rPr>
        <w:t xml:space="preserve"> of cable failures are </w:t>
      </w:r>
      <w:r w:rsidRPr="00CF5A50">
        <w:rPr>
          <w:rStyle w:val="Emphasis"/>
          <w:highlight w:val="green"/>
        </w:rPr>
        <w:t>caused by accidental human activities,</w:t>
      </w:r>
      <w:r w:rsidRPr="00E944DA">
        <w:rPr>
          <w:u w:val="single"/>
        </w:rPr>
        <w:t xml:space="preserve"> fishing nets and trawling and also ships’ anchors,” said Tim Stronge, vice-president of research at TeleGeography, a telecoms market research firm.</w:t>
      </w:r>
      <w:r w:rsidRPr="00E944DA">
        <w:t xml:space="preserve"> “The next largest category is natural disaster, mother nature – sometimes earthquakes but also underwater landslides.” </w:t>
      </w:r>
      <w:r w:rsidRPr="00E944DA">
        <w:rPr>
          <w:u w:val="single"/>
        </w:rPr>
        <w:t>A magnitude-7.0 earthquake off the southwest coast off Taiwan in 2006, along with aftershocks, cut eight submarine cables which caused internet outages and disruption in Taiwan, Hong Kong, China, Japan, Korea and the Philippines. Stronge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Clatterbuck. The process begins by looking at naval charts to plot the best route</w:t>
      </w:r>
      <w:r w:rsidRPr="00E944DA">
        <w:t xml:space="preserve">. Cables are safest in deep water where they can rest on a relatively flat seabed, and won’t rub against rocks or be at risk of other disturbances. “The deeper the better,” Clatterbuck said. “When you can lay the cable down in deep water you rarely have any problems. It goes down on the bottom of the seabed and just stays there.” Things become more difficult the closer you get to shore. A cable that is only a few centimeters thick on the bottom of the ocean </w:t>
      </w:r>
      <w:r w:rsidRPr="00E944DA">
        <w:lastRenderedPageBreak/>
        <w:t xml:space="preserve">must be armored from its environment as reaches the landing station that links it with the country’s internet backbone.  “Imagine a long garden hose, inside of which are very small tubes that house a very, very thin fiber pair,” Clatterbuck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kevlar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TeleGeography’s Stronge.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Clatterbuck said. “Sometimes it can take a month to load the cable onto a ship.” The 6,600 kilometer (4,000 mile) Marea cable weighs over 4.6 million kilograms (10.2 million pounds), or the equivalent of 34 blue whales, according to Microsoft, which co-funded the project with Facebook. It took more than two years to lay the entire thing. Malicious cuts The blackout came without warning. In February 2008, a whole swath of North Africa and the Persian Gulf suddenly went offline, or saw internet speeds slow to a painful crawl. This disruption was eventually traced to damage to three undersea cables off the Egyptian coast. At least one – linking Dubai and Oman – was severed by an abandoned, 5,400 kilogram (6-ton) anchor, the cable’s owner said. But the cause of the other damage was never explained, with suggestions it could have been the work of saboteurs. That raises </w:t>
      </w:r>
      <w:r w:rsidRPr="00CF5A50">
        <w:rPr>
          <w:rStyle w:val="Emphasis"/>
          <w:highlight w:val="green"/>
        </w:rPr>
        <w:t>the issue of another threat to undersea cables: deliberate human attacks</w:t>
      </w:r>
      <w:r w:rsidRPr="00E944DA">
        <w:t>. In a 2017 paper for the right-wing think tank Policy Exchange, British lawmaker Rishi Sunak wrote that “</w:t>
      </w:r>
      <w:r w:rsidRPr="00CF5A50">
        <w:rPr>
          <w:rStyle w:val="Emphasis"/>
          <w:highlight w:val="green"/>
        </w:rPr>
        <w:t>security remains a challenge” for undersea cables</w:t>
      </w:r>
      <w:r w:rsidRPr="00E944DA">
        <w:t xml:space="preserve">. “Funneled through exposed choke points (often with minimal protection) and their isolated deep-sea locations entirely public, the arteries upon which the Internet and our modern world depends have </w:t>
      </w:r>
      <w:r w:rsidRPr="00CF5A50">
        <w:rPr>
          <w:rStyle w:val="Emphasis"/>
          <w:highlight w:val="green"/>
          <w:bdr w:val="single" w:sz="18" w:space="0" w:color="auto"/>
        </w:rPr>
        <w:t>been left highly vulnerable</w:t>
      </w:r>
      <w:r w:rsidRPr="00E944DA">
        <w:t xml:space="preserve">,” he said. “The threat of these vulnerabilities being exploited is growing. A successful attack would deal a crippling blow to Britain’s security and prosperity.” However, with more than 50 cables connected to the UK alone, Clatterbuck was skeptical about how useful a deliberate outage could be in a time of war, pointing to the level of coordination and resources required to cut multiple cables at once. “If you wanted to sabotage the global internet or cut off a particular place you’d have to do it simultaneously on multiple cables,” he said. “You’d be focusing on the hardest aspect of disrupting a network.” </w:t>
      </w:r>
    </w:p>
    <w:p w14:paraId="2EB33254" w14:textId="77777777" w:rsidR="00082E5C" w:rsidRDefault="00082E5C" w:rsidP="00082E5C">
      <w:pPr>
        <w:pStyle w:val="Heading4"/>
      </w:pPr>
      <w:r>
        <w:t xml:space="preserve">Mega-constellations provide </w:t>
      </w:r>
      <w:r>
        <w:rPr>
          <w:u w:val="single"/>
        </w:rPr>
        <w:t>fast</w:t>
      </w:r>
      <w:r>
        <w:t xml:space="preserve">, </w:t>
      </w:r>
      <w:r>
        <w:rPr>
          <w:u w:val="single"/>
        </w:rPr>
        <w:t>affordable</w:t>
      </w:r>
      <w:r>
        <w:t xml:space="preserve"> internet that bridges digital divide – independently, competition </w:t>
      </w:r>
      <w:r>
        <w:rPr>
          <w:u w:val="single"/>
        </w:rPr>
        <w:t>lowers</w:t>
      </w:r>
      <w:r>
        <w:t xml:space="preserve"> prices across the board. </w:t>
      </w:r>
    </w:p>
    <w:p w14:paraId="2B9E88AC" w14:textId="77777777" w:rsidR="00082E5C" w:rsidRPr="00E07871" w:rsidRDefault="00082E5C" w:rsidP="00082E5C">
      <w:r w:rsidRPr="00E07871">
        <w:rPr>
          <w:rStyle w:val="Style13ptBold"/>
        </w:rPr>
        <w:t>Novo 21</w:t>
      </w:r>
      <w:r>
        <w:t xml:space="preserve"> </w:t>
      </w:r>
      <w:r w:rsidRPr="00E07871">
        <w:t>Paula Novo 3-31-2021 "Will Starlink Change the Internet?'</w:t>
      </w:r>
      <w:r>
        <w:t xml:space="preserve"> </w:t>
      </w:r>
      <w:hyperlink r:id="rId11" w:history="1">
        <w:r w:rsidRPr="005C484B">
          <w:rPr>
            <w:rStyle w:val="Hyperlink"/>
          </w:rPr>
          <w:t>https://www.highspeedoptions.com/resources/insights/will-starlink-change-the-internet</w:t>
        </w:r>
      </w:hyperlink>
      <w:r>
        <w:t xml:space="preserve"> (</w:t>
      </w:r>
      <w:r w:rsidRPr="00E07871">
        <w:t>With over four years of broadband experience, Paula Novo is the Site Editor and Senior Writer for HighSpeedOptions. She has helped develop the criterion by which HighSpeedOptions reviews and recommends internet service providers, striving to simplify and guide the user’s decision toward the best communications services. Paula also leads HighSpeedOptions coverage of the digital divide, ISP reviews, and broadband policy.</w:t>
      </w:r>
      <w:r>
        <w:t xml:space="preserve">)//Elmer </w:t>
      </w:r>
    </w:p>
    <w:p w14:paraId="7BEE053F" w14:textId="77777777" w:rsidR="00082E5C" w:rsidRPr="00272240" w:rsidRDefault="00082E5C" w:rsidP="00082E5C">
      <w:r w:rsidRPr="00272240">
        <w:t xml:space="preserve">While it’s not the first – and won’t be the last – company to test low Earth orbit satellites, </w:t>
      </w:r>
      <w:r w:rsidRPr="00CF5A50">
        <w:rPr>
          <w:rStyle w:val="Emphasis"/>
          <w:highlight w:val="green"/>
        </w:rPr>
        <w:t>Starlink</w:t>
      </w:r>
      <w:r w:rsidRPr="00DB7B55">
        <w:rPr>
          <w:rStyle w:val="StyleUnderline"/>
        </w:rPr>
        <w:t xml:space="preserve">, the satellite internet division of SpaceX, is </w:t>
      </w:r>
      <w:r w:rsidRPr="00CF5A50">
        <w:rPr>
          <w:rStyle w:val="Emphasis"/>
          <w:highlight w:val="green"/>
        </w:rPr>
        <w:t xml:space="preserve">making waves in </w:t>
      </w:r>
      <w:r w:rsidRPr="00DB7B55">
        <w:rPr>
          <w:rStyle w:val="StyleUnderline"/>
        </w:rPr>
        <w:t xml:space="preserve">the </w:t>
      </w:r>
      <w:r w:rsidRPr="00CF5A50">
        <w:rPr>
          <w:rStyle w:val="Emphasis"/>
          <w:highlight w:val="green"/>
        </w:rPr>
        <w:t>telecommunications</w:t>
      </w:r>
      <w:r w:rsidRPr="00CF5A50">
        <w:rPr>
          <w:rStyle w:val="StyleUnderline"/>
          <w:highlight w:val="green"/>
        </w:rPr>
        <w:t xml:space="preserve"> </w:t>
      </w:r>
      <w:r w:rsidRPr="00DB7B55">
        <w:rPr>
          <w:rStyle w:val="StyleUnderline"/>
        </w:rPr>
        <w:t>industry for its residential beta program launched in 2020.</w:t>
      </w:r>
      <w:r w:rsidRPr="00272240">
        <w:t xml:space="preserve"> </w:t>
      </w:r>
      <w:r w:rsidRPr="00272240">
        <w:rPr>
          <w:rStyle w:val="Emphasis"/>
        </w:rPr>
        <w:t>As the first U.S.-based firm to successfully bring LEO internet to market, Starlink shows promise where others have heroically failed</w:t>
      </w:r>
      <w:r w:rsidRPr="00272240">
        <w:t xml:space="preserve">. Every satellite company in history to launch a low Earth orbit (LEO) constellation has gone bankrupt, except for Starlink, that is. Said best in a tweet by Elon Musk, founder and CEO of this venture, “Starlink is a staggeringly difficult technical and economic endeavor. However, if we don’t fail, the cost to end-users will improve every year.” In the span of a decade, broadband moved from a “nice-to-have” to a “must-have” – the COVID-19 pandemic simply speeding up the clock on its shift towards a utility. Yet, we’re a far cry away from total connectivity. </w:t>
      </w:r>
      <w:r w:rsidRPr="00DB7B55">
        <w:rPr>
          <w:rStyle w:val="StyleUnderline"/>
        </w:rPr>
        <w:t xml:space="preserve">Due to availability and cost issues (to name a few), </w:t>
      </w:r>
      <w:r w:rsidRPr="00CF5A50">
        <w:rPr>
          <w:rStyle w:val="Emphasis"/>
          <w:highlight w:val="green"/>
        </w:rPr>
        <w:t>millions</w:t>
      </w:r>
      <w:r w:rsidRPr="00CF5A50">
        <w:rPr>
          <w:rStyle w:val="StyleUnderline"/>
          <w:highlight w:val="green"/>
        </w:rPr>
        <w:t xml:space="preserve"> </w:t>
      </w:r>
      <w:r w:rsidRPr="00DB7B55">
        <w:rPr>
          <w:rStyle w:val="StyleUnderline"/>
        </w:rPr>
        <w:t xml:space="preserve">of Americans </w:t>
      </w:r>
      <w:r w:rsidRPr="00CF5A50">
        <w:rPr>
          <w:rStyle w:val="Emphasis"/>
          <w:highlight w:val="green"/>
        </w:rPr>
        <w:t>don’t have access to reliable internet</w:t>
      </w:r>
      <w:r w:rsidRPr="00DB7B55">
        <w:rPr>
          <w:rStyle w:val="StyleUnderline"/>
        </w:rPr>
        <w:t>, which further widens the education and wealth gaps.</w:t>
      </w:r>
      <w:r w:rsidRPr="00272240">
        <w:t xml:space="preserve"> </w:t>
      </w:r>
      <w:r w:rsidRPr="00DB7B55">
        <w:rPr>
          <w:rStyle w:val="StyleUnderline"/>
        </w:rPr>
        <w:t xml:space="preserve">If successful, </w:t>
      </w:r>
      <w:r w:rsidRPr="00CF5A50">
        <w:rPr>
          <w:rStyle w:val="Emphasis"/>
          <w:highlight w:val="green"/>
        </w:rPr>
        <w:t>Starlink</w:t>
      </w:r>
      <w:r w:rsidRPr="00CF5A50">
        <w:rPr>
          <w:rStyle w:val="StyleUnderline"/>
          <w:highlight w:val="green"/>
        </w:rPr>
        <w:t xml:space="preserve"> </w:t>
      </w:r>
      <w:r w:rsidRPr="00DB7B55">
        <w:rPr>
          <w:rStyle w:val="StyleUnderline"/>
        </w:rPr>
        <w:t xml:space="preserve">– </w:t>
      </w:r>
      <w:r w:rsidRPr="00CF5A50">
        <w:rPr>
          <w:rStyle w:val="Emphasis"/>
          <w:highlight w:val="green"/>
        </w:rPr>
        <w:t>and LEO satellite internet</w:t>
      </w:r>
      <w:r w:rsidRPr="00CF5A50">
        <w:rPr>
          <w:rStyle w:val="StyleUnderline"/>
          <w:highlight w:val="green"/>
        </w:rPr>
        <w:t xml:space="preserve"> </w:t>
      </w:r>
      <w:r w:rsidRPr="00DB7B55">
        <w:rPr>
          <w:rStyle w:val="StyleUnderline"/>
        </w:rPr>
        <w:t xml:space="preserve">as a whole – </w:t>
      </w:r>
      <w:r w:rsidRPr="00DB7B55">
        <w:rPr>
          <w:rStyle w:val="Emphasis"/>
        </w:rPr>
        <w:t xml:space="preserve">may be the </w:t>
      </w:r>
      <w:r w:rsidRPr="00CF5A50">
        <w:rPr>
          <w:rStyle w:val="Emphasis"/>
          <w:highlight w:val="green"/>
          <w:bdr w:val="single" w:sz="18" w:space="0" w:color="auto"/>
        </w:rPr>
        <w:t xml:space="preserve">first </w:t>
      </w:r>
      <w:r w:rsidRPr="00CF5A50">
        <w:rPr>
          <w:rStyle w:val="Emphasis"/>
          <w:highlight w:val="green"/>
          <w:bdr w:val="single" w:sz="18" w:space="0" w:color="auto"/>
        </w:rPr>
        <w:lastRenderedPageBreak/>
        <w:t>real solution for billions of people</w:t>
      </w:r>
      <w:r w:rsidRPr="00CF5A50">
        <w:rPr>
          <w:rStyle w:val="Emphasis"/>
          <w:highlight w:val="green"/>
        </w:rPr>
        <w:t xml:space="preserve"> </w:t>
      </w:r>
      <w:r w:rsidRPr="00DB7B55">
        <w:rPr>
          <w:rStyle w:val="Emphasis"/>
        </w:rPr>
        <w:t>missing out on the benefits of broadband.</w:t>
      </w:r>
      <w:r w:rsidRPr="00272240">
        <w:t xml:space="preserve"> Current State of the Telecom Industry </w:t>
      </w:r>
      <w:r w:rsidRPr="00DB7B55">
        <w:rPr>
          <w:rStyle w:val="StyleUnderline"/>
        </w:rPr>
        <w:t xml:space="preserve">Despite advances in technology, the </w:t>
      </w:r>
      <w:r w:rsidRPr="00CF5A50">
        <w:rPr>
          <w:rStyle w:val="Emphasis"/>
          <w:highlight w:val="green"/>
        </w:rPr>
        <w:t>telecom</w:t>
      </w:r>
      <w:r w:rsidRPr="00CF5A50">
        <w:rPr>
          <w:rStyle w:val="StyleUnderline"/>
          <w:highlight w:val="green"/>
        </w:rPr>
        <w:t xml:space="preserve"> </w:t>
      </w:r>
      <w:r w:rsidRPr="00DB7B55">
        <w:rPr>
          <w:rStyle w:val="StyleUnderline"/>
        </w:rPr>
        <w:t xml:space="preserve">industry is </w:t>
      </w:r>
      <w:r w:rsidRPr="00CF5A50">
        <w:rPr>
          <w:rStyle w:val="Emphasis"/>
          <w:highlight w:val="green"/>
        </w:rPr>
        <w:t>lagging behind</w:t>
      </w:r>
      <w:r w:rsidRPr="00DB7B55">
        <w:rPr>
          <w:rStyle w:val="StyleUnderline"/>
        </w:rPr>
        <w:t>.</w:t>
      </w:r>
      <w:r w:rsidRPr="00272240">
        <w:t xml:space="preserve"> And, contrary to what internet service providers and the media report, </w:t>
      </w:r>
      <w:r w:rsidRPr="00DB7B55">
        <w:rPr>
          <w:rStyle w:val="StyleUnderline"/>
        </w:rPr>
        <w:t>the United States’ internet options are still very limited.</w:t>
      </w:r>
      <w:r w:rsidRPr="00272240">
        <w:t xml:space="preserve"> </w:t>
      </w:r>
      <w:r w:rsidRPr="00DB7B55">
        <w:rPr>
          <w:rStyle w:val="StyleUnderline"/>
        </w:rPr>
        <w:t>The three biggest hurdles standing in the way of real progress include access, affordability, and lack of competition</w:t>
      </w:r>
      <w:r w:rsidRPr="00272240">
        <w:t xml:space="preserve">. Access According to the Federal Communications Commission’s (FCC) 2020 Broadband Deployment Report, </w:t>
      </w:r>
      <w:r w:rsidRPr="00DB7B55">
        <w:rPr>
          <w:rStyle w:val="Emphasis"/>
        </w:rPr>
        <w:t>roughly 6% of all Americans have zero access to fixed broadband at home</w:t>
      </w:r>
      <w:r w:rsidRPr="00272240">
        <w:t xml:space="preserve">. And, of those without access, a majority live in rural areas. That’s about 19 million people who, even if they could afford to subscribe to internet service, are out of luck. The FCC defines broadband speeds as just 25 Mbps down and 3 Mbps up, which may be fast enough to check emails but won’t reliably support your Breaking Bad marathon. You can see how living in an underserved area, then, can severely limit a person’s job prospects, schooling, and social connections. Still, we can’t rate internet access without also looking at affordability. </w:t>
      </w:r>
      <w:r w:rsidRPr="00DB7B55">
        <w:rPr>
          <w:rStyle w:val="StyleUnderline"/>
        </w:rPr>
        <w:t xml:space="preserve">While some 19 million Americans do not have access at all, as many as </w:t>
      </w:r>
      <w:r w:rsidRPr="00CF5A50">
        <w:rPr>
          <w:rStyle w:val="Emphasis"/>
          <w:highlight w:val="green"/>
        </w:rPr>
        <w:t>one in three Americans</w:t>
      </w:r>
      <w:r w:rsidRPr="00CF5A50">
        <w:rPr>
          <w:rStyle w:val="StyleUnderline"/>
          <w:highlight w:val="green"/>
        </w:rPr>
        <w:t xml:space="preserve"> </w:t>
      </w:r>
      <w:r w:rsidRPr="00CF5A50">
        <w:rPr>
          <w:rStyle w:val="Emphasis"/>
          <w:highlight w:val="green"/>
        </w:rPr>
        <w:t>choose to not subscribe to internet</w:t>
      </w:r>
      <w:r w:rsidRPr="00CF5A50">
        <w:rPr>
          <w:rStyle w:val="StyleUnderline"/>
          <w:highlight w:val="green"/>
        </w:rPr>
        <w:t xml:space="preserve"> </w:t>
      </w:r>
      <w:r w:rsidRPr="00DB7B55">
        <w:rPr>
          <w:rStyle w:val="StyleUnderline"/>
        </w:rPr>
        <w:t xml:space="preserve">service, </w:t>
      </w:r>
      <w:r w:rsidRPr="00CF5A50">
        <w:rPr>
          <w:rStyle w:val="Emphasis"/>
          <w:highlight w:val="green"/>
        </w:rPr>
        <w:t>citing cost</w:t>
      </w:r>
      <w:r w:rsidRPr="00CF5A50">
        <w:rPr>
          <w:rStyle w:val="StyleUnderline"/>
          <w:highlight w:val="green"/>
        </w:rPr>
        <w:t xml:space="preserve"> </w:t>
      </w:r>
      <w:r w:rsidRPr="00DB7B55">
        <w:rPr>
          <w:rStyle w:val="StyleUnderline"/>
        </w:rPr>
        <w:t>as a leading factor.</w:t>
      </w:r>
      <w:r w:rsidRPr="00272240">
        <w:t xml:space="preserve"> Affordability FCC data shows that nearly 35% of Americans, or about 114 million people, do not subscribe to broadband service at their homes. Affordability – or lack thereof – is often cited as the main driver for this decision. Despite government intervention via efforts like the FCC Lifeline Program and ISP subsidies to incentivize network expansions, America still seems to lag behind other developed countries when it comes to internet cost. In a 2020 study by New America, it turns out that we pay quite a bit more for internet service than most developed countries in Asia and Europe, regardless of speed. Before factoring in data caps and other ancillary ISP fees, we pay “nearly twice as much as European countries for high-speed internet.” Naturally, the ballooning question pops up – How did we fall behind? </w:t>
      </w:r>
      <w:r w:rsidRPr="00DB7B55">
        <w:rPr>
          <w:rStyle w:val="StyleUnderline"/>
        </w:rPr>
        <w:t xml:space="preserve">Lack of Competition The </w:t>
      </w:r>
      <w:r w:rsidRPr="00CF5A50">
        <w:rPr>
          <w:rStyle w:val="Emphasis"/>
          <w:highlight w:val="green"/>
        </w:rPr>
        <w:t>lack of competition</w:t>
      </w:r>
      <w:r w:rsidRPr="00CF5A50">
        <w:rPr>
          <w:rStyle w:val="StyleUnderline"/>
          <w:highlight w:val="green"/>
        </w:rPr>
        <w:t xml:space="preserve"> </w:t>
      </w:r>
      <w:r w:rsidRPr="00DB7B55">
        <w:rPr>
          <w:rStyle w:val="StyleUnderline"/>
        </w:rPr>
        <w:t xml:space="preserve">today may be the </w:t>
      </w:r>
      <w:r w:rsidRPr="00CF5A50">
        <w:rPr>
          <w:rStyle w:val="Emphasis"/>
          <w:highlight w:val="green"/>
          <w:bdr w:val="single" w:sz="18" w:space="0" w:color="auto"/>
        </w:rPr>
        <w:t>single greatest obstacle preventing the telecom industry</w:t>
      </w:r>
      <w:r w:rsidRPr="00CF5A50">
        <w:rPr>
          <w:rStyle w:val="StyleUnderline"/>
          <w:highlight w:val="green"/>
        </w:rPr>
        <w:t xml:space="preserve"> </w:t>
      </w:r>
      <w:r w:rsidRPr="00DB7B55">
        <w:rPr>
          <w:rStyle w:val="StyleUnderline"/>
        </w:rPr>
        <w:t xml:space="preserve">(read: ISPs and consumers) </w:t>
      </w:r>
      <w:r w:rsidRPr="00CF5A50">
        <w:rPr>
          <w:rStyle w:val="Emphasis"/>
          <w:highlight w:val="green"/>
        </w:rPr>
        <w:t>from thriving</w:t>
      </w:r>
      <w:r w:rsidRPr="00DB7B55">
        <w:rPr>
          <w:rStyle w:val="StyleUnderline"/>
        </w:rPr>
        <w:t xml:space="preserve">. A long history of privately-owned infrastructures and government regulations has enabled </w:t>
      </w:r>
      <w:r w:rsidRPr="00CF5A50">
        <w:rPr>
          <w:rStyle w:val="Emphasis"/>
          <w:highlight w:val="green"/>
        </w:rPr>
        <w:t>monopolies</w:t>
      </w:r>
      <w:r w:rsidRPr="00CF5A50">
        <w:rPr>
          <w:rStyle w:val="StyleUnderline"/>
          <w:highlight w:val="green"/>
        </w:rPr>
        <w:t xml:space="preserve"> </w:t>
      </w:r>
      <w:r w:rsidRPr="00DB7B55">
        <w:rPr>
          <w:rStyle w:val="StyleUnderline"/>
        </w:rPr>
        <w:t xml:space="preserve">to </w:t>
      </w:r>
      <w:r w:rsidRPr="00CF5A50">
        <w:rPr>
          <w:rStyle w:val="Emphasis"/>
          <w:highlight w:val="green"/>
        </w:rPr>
        <w:t>quash competition</w:t>
      </w:r>
      <w:r w:rsidRPr="00CF5A50">
        <w:rPr>
          <w:rStyle w:val="StyleUnderline"/>
          <w:highlight w:val="green"/>
        </w:rPr>
        <w:t xml:space="preserve"> </w:t>
      </w:r>
      <w:r w:rsidRPr="00DB7B55">
        <w:rPr>
          <w:rStyle w:val="StyleUnderline"/>
        </w:rPr>
        <w:t xml:space="preserve">in the marketplace and </w:t>
      </w:r>
      <w:r w:rsidRPr="00CF5A50">
        <w:rPr>
          <w:rStyle w:val="Emphasis"/>
          <w:highlight w:val="green"/>
        </w:rPr>
        <w:t>ignore the demand for innovation</w:t>
      </w:r>
      <w:r w:rsidRPr="00272240">
        <w:t xml:space="preserve">. </w:t>
      </w:r>
      <w:r w:rsidRPr="00DB7B55">
        <w:rPr>
          <w:rStyle w:val="StyleUnderline"/>
        </w:rPr>
        <w:t>Unsurprisingly, the Institute of Self-Reliance released a new report finding that two of the largest broadband companies in the U.S. – Comcast and Charter Spectrum – maintain a monopoly over 47+ million American households. It also sheds light on an additional 33 million homes only serviceable by one or two DSL providers</w:t>
      </w:r>
      <w:r w:rsidRPr="00272240">
        <w:t>. While these are just a few examples of the current market, you can easily see how large segments of the population lack the competitive supply needed to drive down costs and push for more development</w:t>
      </w:r>
      <w:r w:rsidRPr="00DB7B55">
        <w:rPr>
          <w:rStyle w:val="StyleUnderline"/>
        </w:rPr>
        <w:t>. What if there was a solution to address these pitfalls with the internet? What if Americans (or, really, anyone in the world) could circumvent some of the physical and political barriers stopping us from connecting from seemingly anywhere? These are questions Starlink is attempting to answer.</w:t>
      </w:r>
      <w:r w:rsidRPr="00272240">
        <w:t xml:space="preserve"> Ways Starlink May Change the Internet First, </w:t>
      </w:r>
      <w:r w:rsidRPr="00DB7B55">
        <w:rPr>
          <w:rStyle w:val="StyleUnderline"/>
        </w:rPr>
        <w:t xml:space="preserve">what is Starlink and how is it different from other internet providers? It’s an Elon Musk satellite internet company bringing life to the telecom industry. In the last year, Starlink launched over 1,000 satellites into low orbit with the goal of offering a new type of broadband. If successful, this </w:t>
      </w:r>
      <w:r w:rsidRPr="00CF5A50">
        <w:rPr>
          <w:rStyle w:val="Emphasis"/>
          <w:highlight w:val="green"/>
        </w:rPr>
        <w:t>LEO service</w:t>
      </w:r>
      <w:r w:rsidRPr="00CF5A50">
        <w:rPr>
          <w:rStyle w:val="StyleUnderline"/>
          <w:highlight w:val="green"/>
        </w:rPr>
        <w:t xml:space="preserve"> </w:t>
      </w:r>
      <w:r w:rsidRPr="00CF5A50">
        <w:rPr>
          <w:rStyle w:val="Emphasis"/>
          <w:highlight w:val="green"/>
        </w:rPr>
        <w:t>could</w:t>
      </w:r>
      <w:r w:rsidRPr="00CF5A50">
        <w:rPr>
          <w:rStyle w:val="StyleUnderline"/>
          <w:highlight w:val="green"/>
        </w:rPr>
        <w:t xml:space="preserve"> </w:t>
      </w:r>
      <w:r w:rsidRPr="00DB7B55">
        <w:rPr>
          <w:rStyle w:val="StyleUnderline"/>
        </w:rPr>
        <w:t xml:space="preserve">not only </w:t>
      </w:r>
      <w:r w:rsidRPr="00CF5A50">
        <w:rPr>
          <w:rStyle w:val="Emphasis"/>
          <w:highlight w:val="green"/>
        </w:rPr>
        <w:t>supersede</w:t>
      </w:r>
      <w:r w:rsidRPr="00CF5A50">
        <w:rPr>
          <w:rStyle w:val="StyleUnderline"/>
          <w:highlight w:val="green"/>
        </w:rPr>
        <w:t xml:space="preserve"> </w:t>
      </w:r>
      <w:r w:rsidRPr="00CF5A50">
        <w:rPr>
          <w:rStyle w:val="Emphasis"/>
          <w:highlight w:val="green"/>
        </w:rPr>
        <w:t>traditional satellite internet</w:t>
      </w:r>
      <w:r w:rsidRPr="00CF5A50">
        <w:rPr>
          <w:rStyle w:val="StyleUnderline"/>
          <w:highlight w:val="green"/>
        </w:rPr>
        <w:t xml:space="preserve"> </w:t>
      </w:r>
      <w:r w:rsidRPr="00DB7B55">
        <w:rPr>
          <w:rStyle w:val="StyleUnderline"/>
        </w:rPr>
        <w:t xml:space="preserve">like HughesNet or Viasat but also </w:t>
      </w:r>
      <w:r w:rsidRPr="00CF5A50">
        <w:rPr>
          <w:rStyle w:val="Emphasis"/>
          <w:highlight w:val="green"/>
        </w:rPr>
        <w:t>rival</w:t>
      </w:r>
      <w:r w:rsidRPr="00CF5A50">
        <w:rPr>
          <w:rStyle w:val="StyleUnderline"/>
          <w:highlight w:val="green"/>
        </w:rPr>
        <w:t xml:space="preserve"> </w:t>
      </w:r>
      <w:r w:rsidRPr="00DB7B55">
        <w:rPr>
          <w:rStyle w:val="StyleUnderline"/>
        </w:rPr>
        <w:t xml:space="preserve">the likes of </w:t>
      </w:r>
      <w:r w:rsidRPr="00CF5A50">
        <w:rPr>
          <w:rStyle w:val="Emphasis"/>
          <w:highlight w:val="green"/>
        </w:rPr>
        <w:t>fiber internet in rural and remote communities</w:t>
      </w:r>
      <w:r w:rsidRPr="00272240">
        <w:t xml:space="preserve">. Unlike GEO satellite providers who use a few </w:t>
      </w:r>
      <w:r w:rsidRPr="00272240">
        <w:lastRenderedPageBreak/>
        <w:t xml:space="preserve">hundred large satellites orbiting over 35,000 kilometers from Earth, </w:t>
      </w:r>
      <w:r w:rsidRPr="00DB7B55">
        <w:rPr>
          <w:rStyle w:val="StyleUnderline"/>
        </w:rPr>
        <w:t>Starlink plans to use up to 42,000 small satellites in low orbit no higher than 1,200 kilometers</w:t>
      </w:r>
      <w:r w:rsidRPr="00272240">
        <w:t xml:space="preserve">. Because of these key differences, </w:t>
      </w:r>
      <w:r w:rsidRPr="00DB7B55">
        <w:rPr>
          <w:rStyle w:val="StyleUnderline"/>
        </w:rPr>
        <w:t xml:space="preserve">Starlink is anticipated to offer reliable speeds up to 1 Gbps with lower latency of 20ms to 40ms worldwide. Essentially, </w:t>
      </w:r>
      <w:r w:rsidRPr="00CF5A50">
        <w:rPr>
          <w:rStyle w:val="Emphasis"/>
          <w:highlight w:val="green"/>
        </w:rPr>
        <w:t>it’d combine</w:t>
      </w:r>
      <w:r w:rsidRPr="00CF5A50">
        <w:rPr>
          <w:rStyle w:val="StyleUnderline"/>
          <w:highlight w:val="green"/>
        </w:rPr>
        <w:t xml:space="preserve"> </w:t>
      </w:r>
      <w:r w:rsidRPr="00DB7B55">
        <w:rPr>
          <w:rStyle w:val="StyleUnderline"/>
        </w:rPr>
        <w:t xml:space="preserve">the </w:t>
      </w:r>
      <w:r w:rsidRPr="00CF5A50">
        <w:rPr>
          <w:rStyle w:val="Emphasis"/>
          <w:highlight w:val="green"/>
        </w:rPr>
        <w:t>performance of grounded internet with</w:t>
      </w:r>
      <w:r w:rsidRPr="00CF5A50">
        <w:rPr>
          <w:rStyle w:val="StyleUnderline"/>
          <w:highlight w:val="green"/>
        </w:rPr>
        <w:t xml:space="preserve"> </w:t>
      </w:r>
      <w:r w:rsidRPr="00DB7B55">
        <w:rPr>
          <w:rStyle w:val="StyleUnderline"/>
        </w:rPr>
        <w:t xml:space="preserve">the </w:t>
      </w:r>
      <w:r w:rsidRPr="00CF5A50">
        <w:rPr>
          <w:rStyle w:val="Emphasis"/>
          <w:highlight w:val="green"/>
        </w:rPr>
        <w:t>geographical freedom</w:t>
      </w:r>
      <w:r w:rsidRPr="00CF5A50">
        <w:rPr>
          <w:rStyle w:val="StyleUnderline"/>
          <w:highlight w:val="green"/>
        </w:rPr>
        <w:t xml:space="preserve"> </w:t>
      </w:r>
      <w:r w:rsidRPr="00DB7B55">
        <w:rPr>
          <w:rStyle w:val="StyleUnderline"/>
        </w:rPr>
        <w:t xml:space="preserve">of traditional satellite internet so people can live anywhere on Earth while staying connected. In general, LEO satellite service </w:t>
      </w:r>
      <w:r w:rsidRPr="00272240">
        <w:rPr>
          <w:rStyle w:val="Emphasis"/>
        </w:rPr>
        <w:t>represents a real chance at solving connectivity issues for anyone outside city limits</w:t>
      </w:r>
      <w:r w:rsidRPr="00272240">
        <w:t xml:space="preserve">. </w:t>
      </w:r>
      <w:r w:rsidRPr="00DB7B55">
        <w:rPr>
          <w:rStyle w:val="StyleUnderline"/>
        </w:rPr>
        <w:t xml:space="preserve">Starlink may also </w:t>
      </w:r>
      <w:r w:rsidRPr="00CF5A50">
        <w:rPr>
          <w:rStyle w:val="Emphasis"/>
          <w:highlight w:val="green"/>
        </w:rPr>
        <w:t>pave the way for tangible changes to the industry</w:t>
      </w:r>
      <w:r w:rsidRPr="00CF5A50">
        <w:rPr>
          <w:rStyle w:val="StyleUnderline"/>
          <w:highlight w:val="green"/>
        </w:rPr>
        <w:t xml:space="preserve"> </w:t>
      </w:r>
      <w:r w:rsidRPr="00DB7B55">
        <w:rPr>
          <w:rStyle w:val="StyleUnderline"/>
        </w:rPr>
        <w:t xml:space="preserve">as a whole, </w:t>
      </w:r>
      <w:r w:rsidRPr="00CF5A50">
        <w:rPr>
          <w:rStyle w:val="Emphasis"/>
          <w:highlight w:val="green"/>
        </w:rPr>
        <w:t>including</w:t>
      </w:r>
      <w:r w:rsidRPr="00CF5A50">
        <w:rPr>
          <w:rStyle w:val="StyleUnderline"/>
          <w:highlight w:val="green"/>
        </w:rPr>
        <w:t xml:space="preserve"> </w:t>
      </w:r>
      <w:r w:rsidRPr="00CF5A50">
        <w:rPr>
          <w:rStyle w:val="Emphasis"/>
          <w:highlight w:val="green"/>
        </w:rPr>
        <w:t>lower prices</w:t>
      </w:r>
      <w:r w:rsidRPr="00DB7B55">
        <w:rPr>
          <w:rStyle w:val="StyleUnderline"/>
        </w:rPr>
        <w:t xml:space="preserve">, </w:t>
      </w:r>
      <w:r w:rsidRPr="00CF5A50">
        <w:rPr>
          <w:rStyle w:val="Emphasis"/>
          <w:highlight w:val="green"/>
        </w:rPr>
        <w:t>faster speeds</w:t>
      </w:r>
      <w:r w:rsidRPr="00DB7B55">
        <w:rPr>
          <w:rStyle w:val="StyleUnderline"/>
        </w:rPr>
        <w:t>, and better economic opportunities</w:t>
      </w:r>
      <w:r w:rsidRPr="00272240">
        <w:t xml:space="preserve">. Pricing of Internet </w:t>
      </w:r>
      <w:r w:rsidRPr="003236B5">
        <w:rPr>
          <w:rStyle w:val="StyleUnderline"/>
        </w:rPr>
        <w:t xml:space="preserve">As Starlink enters new markets, the </w:t>
      </w:r>
      <w:r w:rsidRPr="00CF5A50">
        <w:rPr>
          <w:rStyle w:val="Emphasis"/>
          <w:highlight w:val="green"/>
        </w:rPr>
        <w:t>added competition</w:t>
      </w:r>
      <w:r w:rsidRPr="00CF5A50">
        <w:rPr>
          <w:rStyle w:val="StyleUnderline"/>
          <w:highlight w:val="green"/>
        </w:rPr>
        <w:t xml:space="preserve"> </w:t>
      </w:r>
      <w:r w:rsidRPr="003236B5">
        <w:rPr>
          <w:rStyle w:val="StyleUnderline"/>
        </w:rPr>
        <w:t xml:space="preserve">has the potential to </w:t>
      </w:r>
      <w:r w:rsidRPr="00CF5A50">
        <w:rPr>
          <w:rStyle w:val="Emphasis"/>
          <w:highlight w:val="green"/>
        </w:rPr>
        <w:t>drive down</w:t>
      </w:r>
      <w:r w:rsidRPr="00CF5A50">
        <w:rPr>
          <w:rStyle w:val="StyleUnderline"/>
          <w:highlight w:val="green"/>
        </w:rPr>
        <w:t xml:space="preserve"> </w:t>
      </w:r>
      <w:r w:rsidRPr="003236B5">
        <w:rPr>
          <w:rStyle w:val="StyleUnderline"/>
        </w:rPr>
        <w:t xml:space="preserve">the </w:t>
      </w:r>
      <w:r w:rsidRPr="00CF5A50">
        <w:rPr>
          <w:rStyle w:val="Emphasis"/>
          <w:highlight w:val="green"/>
        </w:rPr>
        <w:t>cost of internet</w:t>
      </w:r>
      <w:r w:rsidRPr="00CF5A50">
        <w:rPr>
          <w:rStyle w:val="StyleUnderline"/>
          <w:highlight w:val="green"/>
        </w:rPr>
        <w:t xml:space="preserve"> </w:t>
      </w:r>
      <w:r w:rsidRPr="003236B5">
        <w:rPr>
          <w:rStyle w:val="StyleUnderline"/>
        </w:rPr>
        <w:t>over time.</w:t>
      </w:r>
      <w:r w:rsidRPr="00272240">
        <w:t xml:space="preserve"> In </w:t>
      </w:r>
      <w:r w:rsidRPr="003236B5">
        <w:rPr>
          <w:rStyle w:val="StyleUnderline"/>
        </w:rPr>
        <w:t xml:space="preserve">a study by the Analysis Group, they calculated that when just one new competitor joins a designated market area (DMA), the price of plans with speeds ranging from 50 Mbps to 1 Gbps sees a monthly decline of $1.50. </w:t>
      </w:r>
      <w:r w:rsidRPr="00272240">
        <w:t xml:space="preserve">That’s it? McDonald’s saves me more than that. Not so fast, though. </w:t>
      </w:r>
      <w:r w:rsidRPr="003236B5">
        <w:rPr>
          <w:rStyle w:val="StyleUnderline"/>
        </w:rPr>
        <w:t xml:space="preserve">Remember how we said Starlink isn’t the only company testing low orbit satellites? With </w:t>
      </w:r>
      <w:r w:rsidRPr="00CF5A50">
        <w:rPr>
          <w:rStyle w:val="Emphasis"/>
          <w:highlight w:val="green"/>
        </w:rPr>
        <w:t>other</w:t>
      </w:r>
      <w:r w:rsidRPr="00CF5A50">
        <w:rPr>
          <w:rStyle w:val="StyleUnderline"/>
          <w:highlight w:val="green"/>
        </w:rPr>
        <w:t xml:space="preserve"> </w:t>
      </w:r>
      <w:r w:rsidRPr="003236B5">
        <w:rPr>
          <w:rStyle w:val="StyleUnderline"/>
        </w:rPr>
        <w:t xml:space="preserve">ventures like Blue Origin, OneWeb, and Telesat itching to launch their own </w:t>
      </w:r>
      <w:r w:rsidRPr="00CF5A50">
        <w:rPr>
          <w:rStyle w:val="Emphasis"/>
          <w:highlight w:val="green"/>
        </w:rPr>
        <w:t>LEO constellations,</w:t>
      </w:r>
      <w:r w:rsidRPr="00CF5A50">
        <w:rPr>
          <w:rStyle w:val="StyleUnderline"/>
          <w:highlight w:val="green"/>
        </w:rPr>
        <w:t xml:space="preserve"> </w:t>
      </w:r>
      <w:r w:rsidRPr="003236B5">
        <w:rPr>
          <w:rStyle w:val="StyleUnderline"/>
        </w:rPr>
        <w:t xml:space="preserve">it won’t be long before new players enter the market. At which point, the Analysis Group guesstimates an </w:t>
      </w:r>
      <w:r w:rsidRPr="00CF5A50">
        <w:rPr>
          <w:rStyle w:val="Emphasis"/>
          <w:highlight w:val="green"/>
          <w:bdr w:val="single" w:sz="18" w:space="0" w:color="auto"/>
        </w:rPr>
        <w:t>8% reduction in monthly broadband prices</w:t>
      </w:r>
      <w:r w:rsidRPr="003236B5">
        <w:rPr>
          <w:rStyle w:val="StyleUnderline"/>
        </w:rPr>
        <w:t>, or about $7.50.</w:t>
      </w:r>
      <w:r w:rsidRPr="00272240">
        <w:t xml:space="preserve"> </w:t>
      </w:r>
      <w:r w:rsidRPr="003236B5">
        <w:rPr>
          <w:rStyle w:val="StyleUnderline"/>
        </w:rPr>
        <w:t>For low-income households, that may be the difference needed to break even on bills</w:t>
      </w:r>
      <w:r w:rsidRPr="00272240">
        <w:t xml:space="preserve">. And, </w:t>
      </w:r>
      <w:r w:rsidRPr="003236B5">
        <w:rPr>
          <w:rStyle w:val="StyleUnderline"/>
        </w:rPr>
        <w:t xml:space="preserve">even though Starlink itself is quite expensive, </w:t>
      </w:r>
      <w:r w:rsidRPr="00272240">
        <w:rPr>
          <w:rStyle w:val="Emphasis"/>
        </w:rPr>
        <w:t>its presence in the market has the potential to still benefit consumers who could choose a (now) cheaper internet provider</w:t>
      </w:r>
      <w:r w:rsidRPr="00272240">
        <w:t xml:space="preserve">. Internet Speeds Similarly, the buzz around LEO internet speeds has industry heads raising their eyebrows as well. </w:t>
      </w:r>
      <w:r w:rsidRPr="003236B5">
        <w:rPr>
          <w:rStyle w:val="StyleUnderline"/>
        </w:rPr>
        <w:t xml:space="preserve">While Starlink is only testing speeds of 50 Mbps to 150 Mbps right now, in time it’s expected to </w:t>
      </w:r>
      <w:r w:rsidRPr="00CF5A50">
        <w:rPr>
          <w:rStyle w:val="Emphasis"/>
          <w:highlight w:val="green"/>
        </w:rPr>
        <w:t>offer speeds up to 1 Gbps</w:t>
      </w:r>
      <w:r w:rsidRPr="00CF5A50">
        <w:rPr>
          <w:rStyle w:val="StyleUnderline"/>
          <w:highlight w:val="green"/>
        </w:rPr>
        <w:t xml:space="preserve"> </w:t>
      </w:r>
      <w:r w:rsidRPr="003236B5">
        <w:rPr>
          <w:rStyle w:val="StyleUnderline"/>
        </w:rPr>
        <w:t>with low latency. Normally these speeds are reserved for grounded connections like fiber or cable internet. So, if Starlink manages to deliver, we may no longer be limited by our geography</w:t>
      </w:r>
      <w:r w:rsidRPr="00272240">
        <w:t xml:space="preserve">. Even further, the Analysis Group reports that </w:t>
      </w:r>
      <w:r w:rsidRPr="003236B5">
        <w:rPr>
          <w:rStyle w:val="StyleUnderline"/>
        </w:rPr>
        <w:t xml:space="preserve">the </w:t>
      </w:r>
      <w:r w:rsidRPr="00CF5A50">
        <w:rPr>
          <w:rStyle w:val="Emphasis"/>
          <w:highlight w:val="green"/>
        </w:rPr>
        <w:t>availability</w:t>
      </w:r>
      <w:r w:rsidRPr="00CF5A50">
        <w:rPr>
          <w:rStyle w:val="StyleUnderline"/>
          <w:highlight w:val="green"/>
        </w:rPr>
        <w:t xml:space="preserve"> </w:t>
      </w:r>
      <w:r w:rsidRPr="003236B5">
        <w:rPr>
          <w:rStyle w:val="StyleUnderline"/>
        </w:rPr>
        <w:t>of higher internet speeds in a DMA “</w:t>
      </w:r>
      <w:r w:rsidRPr="00CF5A50">
        <w:rPr>
          <w:rStyle w:val="Emphasis"/>
          <w:highlight w:val="green"/>
        </w:rPr>
        <w:t>increases</w:t>
      </w:r>
      <w:r w:rsidRPr="00CF5A50">
        <w:rPr>
          <w:rStyle w:val="StyleUnderline"/>
          <w:highlight w:val="green"/>
        </w:rPr>
        <w:t xml:space="preserve"> </w:t>
      </w:r>
      <w:r w:rsidRPr="003236B5">
        <w:rPr>
          <w:rStyle w:val="StyleUnderline"/>
        </w:rPr>
        <w:t xml:space="preserve">the </w:t>
      </w:r>
      <w:r w:rsidRPr="00CF5A50">
        <w:rPr>
          <w:rStyle w:val="Emphasis"/>
          <w:highlight w:val="green"/>
        </w:rPr>
        <w:t>likelihood</w:t>
      </w:r>
      <w:r w:rsidRPr="00CF5A50">
        <w:rPr>
          <w:rStyle w:val="StyleUnderline"/>
          <w:highlight w:val="green"/>
        </w:rPr>
        <w:t xml:space="preserve"> </w:t>
      </w:r>
      <w:r w:rsidRPr="003236B5">
        <w:rPr>
          <w:rStyle w:val="StyleUnderline"/>
        </w:rPr>
        <w:t xml:space="preserve">that </w:t>
      </w:r>
      <w:r w:rsidRPr="00CF5A50">
        <w:rPr>
          <w:rStyle w:val="Emphasis"/>
          <w:highlight w:val="green"/>
        </w:rPr>
        <w:t>other providers</w:t>
      </w:r>
      <w:r w:rsidRPr="00CF5A50">
        <w:rPr>
          <w:rStyle w:val="StyleUnderline"/>
          <w:highlight w:val="green"/>
        </w:rPr>
        <w:t xml:space="preserve"> </w:t>
      </w:r>
      <w:r w:rsidRPr="003236B5">
        <w:rPr>
          <w:rStyle w:val="StyleUnderline"/>
        </w:rPr>
        <w:t xml:space="preserve">will </w:t>
      </w:r>
      <w:r w:rsidRPr="00CF5A50">
        <w:rPr>
          <w:rStyle w:val="Emphasis"/>
          <w:highlight w:val="green"/>
        </w:rPr>
        <w:t>introduce high-speed plans</w:t>
      </w:r>
      <w:r w:rsidRPr="00CF5A50">
        <w:rPr>
          <w:rStyle w:val="StyleUnderline"/>
          <w:highlight w:val="green"/>
        </w:rPr>
        <w:t xml:space="preserve"> </w:t>
      </w:r>
      <w:r w:rsidRPr="003236B5">
        <w:rPr>
          <w:rStyle w:val="StyleUnderline"/>
        </w:rPr>
        <w:t>to match […] their competition.”</w:t>
      </w:r>
      <w:r w:rsidRPr="00272240">
        <w:t xml:space="preserve"> In particular, they found that </w:t>
      </w:r>
      <w:r w:rsidRPr="003236B5">
        <w:rPr>
          <w:rStyle w:val="StyleUnderline"/>
        </w:rPr>
        <w:t xml:space="preserve">broadband providers are 4 to </w:t>
      </w:r>
      <w:r w:rsidRPr="00CF5A50">
        <w:rPr>
          <w:rStyle w:val="Emphasis"/>
          <w:highlight w:val="green"/>
        </w:rPr>
        <w:t>17 percent more likely</w:t>
      </w:r>
      <w:r w:rsidRPr="00CF5A50">
        <w:rPr>
          <w:rStyle w:val="StyleUnderline"/>
          <w:highlight w:val="green"/>
        </w:rPr>
        <w:t xml:space="preserve"> </w:t>
      </w:r>
      <w:r w:rsidRPr="003236B5">
        <w:rPr>
          <w:rStyle w:val="StyleUnderline"/>
        </w:rPr>
        <w:t xml:space="preserve">to increase their speeds on an annual basis </w:t>
      </w:r>
      <w:r w:rsidRPr="00CF5A50">
        <w:rPr>
          <w:rStyle w:val="Emphasis"/>
          <w:highlight w:val="green"/>
        </w:rPr>
        <w:t>because of competition</w:t>
      </w:r>
      <w:r w:rsidRPr="003236B5">
        <w:rPr>
          <w:rStyle w:val="StyleUnderline"/>
        </w:rPr>
        <w:t>. This goes to show that a little healthy rivalry in the marketplace first and foremost benefits the consumer.</w:t>
      </w:r>
      <w:r w:rsidRPr="00272240">
        <w:t xml:space="preserve"> Economic Opportunity If Starlink is successful, we expect to see economic opportunity improve for billions with a B as well. With global availability, more people will have the means to compete for jobs in today’s digital age. To put things into perspective, consider the world population. Of the current 7.8 billion people, a little under half of them (40%) lack regular internet access. That’s nearly one out of every two people. If LEO satellite service can make it to where geography, price, and speeds aren’t roadblocks anymore, what happens? In general, more people with internet access equates to more job access. And, as jobs continue to transition online, it’s safe to assume that people won’t be as limited by obstacles such as disabilities, poor education, and wealth disparities when they compete for openings. In these ways, Starlink has the potential to help offset poverty where many governments have failed.</w:t>
      </w:r>
    </w:p>
    <w:p w14:paraId="754C4F20" w14:textId="77777777" w:rsidR="00082E5C" w:rsidRDefault="00082E5C" w:rsidP="00082E5C">
      <w:pPr>
        <w:pStyle w:val="Heading4"/>
      </w:pPr>
      <w:r>
        <w:lastRenderedPageBreak/>
        <w:t xml:space="preserve">It's </w:t>
      </w:r>
      <w:r>
        <w:rPr>
          <w:u w:val="single"/>
        </w:rPr>
        <w:t>comparably faster</w:t>
      </w:r>
      <w:r>
        <w:t xml:space="preserve"> than current competitors. </w:t>
      </w:r>
    </w:p>
    <w:p w14:paraId="0B84679A" w14:textId="77777777" w:rsidR="00082E5C" w:rsidRPr="009F2F93" w:rsidRDefault="00082E5C" w:rsidP="00082E5C">
      <w:r w:rsidRPr="009F2F93">
        <w:rPr>
          <w:rStyle w:val="Style13ptBold"/>
        </w:rPr>
        <w:t xml:space="preserve">Lumanlan 21 </w:t>
      </w:r>
      <w:r w:rsidRPr="009F2F93">
        <w:t>August Dominic M Lumanlan 8-14-2021 "How Elon Musk’s Starlink will be the future of the Internet"</w:t>
      </w:r>
      <w:r>
        <w:t xml:space="preserve"> </w:t>
      </w:r>
      <w:hyperlink r:id="rId12" w:history="1">
        <w:r w:rsidRPr="005C484B">
          <w:rPr>
            <w:rStyle w:val="Hyperlink"/>
          </w:rPr>
          <w:t>https://medium.com/@augustlumanlan2017/how-spacexs-starlink-will-be-the-future-of-the-internet-8f07adb4eb2</w:t>
        </w:r>
      </w:hyperlink>
      <w:r>
        <w:t xml:space="preserve"> (Engineering Author)//Elmer </w:t>
      </w:r>
    </w:p>
    <w:p w14:paraId="718744DA" w14:textId="77777777" w:rsidR="00082E5C" w:rsidRPr="004A4454" w:rsidRDefault="00082E5C" w:rsidP="00082E5C">
      <w:r w:rsidRPr="004A4454">
        <w:t xml:space="preserve">Internet speeds, satellite equipment, and user feedback </w:t>
      </w:r>
      <w:r w:rsidRPr="00CF5A50">
        <w:rPr>
          <w:rStyle w:val="Emphasis"/>
          <w:highlight w:val="green"/>
        </w:rPr>
        <w:t>Starlink</w:t>
      </w:r>
      <w:r w:rsidRPr="00CF5A50">
        <w:rPr>
          <w:rStyle w:val="StyleUnderline"/>
          <w:highlight w:val="green"/>
        </w:rPr>
        <w:t xml:space="preserve"> </w:t>
      </w:r>
      <w:r w:rsidRPr="003236B5">
        <w:rPr>
          <w:rStyle w:val="StyleUnderline"/>
        </w:rPr>
        <w:t xml:space="preserve">has </w:t>
      </w:r>
      <w:r w:rsidRPr="00CF5A50">
        <w:rPr>
          <w:rStyle w:val="Emphasis"/>
          <w:highlight w:val="green"/>
          <w:bdr w:val="single" w:sz="18" w:space="0" w:color="auto"/>
        </w:rPr>
        <w:t>very high internet speeds</w:t>
      </w:r>
      <w:r w:rsidRPr="003236B5">
        <w:rPr>
          <w:rStyle w:val="StyleUnderline"/>
        </w:rPr>
        <w:t xml:space="preserve">, </w:t>
      </w:r>
      <w:r w:rsidRPr="00CF5A50">
        <w:rPr>
          <w:rStyle w:val="Emphasis"/>
          <w:highlight w:val="green"/>
        </w:rPr>
        <w:t>higher than</w:t>
      </w:r>
      <w:r w:rsidRPr="00CF5A50">
        <w:rPr>
          <w:rStyle w:val="StyleUnderline"/>
          <w:highlight w:val="green"/>
        </w:rPr>
        <w:t xml:space="preserve"> </w:t>
      </w:r>
      <w:r w:rsidRPr="003236B5">
        <w:rPr>
          <w:rStyle w:val="StyleUnderline"/>
        </w:rPr>
        <w:t xml:space="preserve">the </w:t>
      </w:r>
      <w:r w:rsidRPr="00CF5A50">
        <w:rPr>
          <w:rStyle w:val="Emphasis"/>
          <w:highlight w:val="green"/>
        </w:rPr>
        <w:t>speed of internet</w:t>
      </w:r>
      <w:r w:rsidRPr="00CF5A50">
        <w:rPr>
          <w:rStyle w:val="StyleUnderline"/>
          <w:highlight w:val="green"/>
        </w:rPr>
        <w:t xml:space="preserve"> </w:t>
      </w:r>
      <w:r w:rsidRPr="003236B5">
        <w:rPr>
          <w:rStyle w:val="StyleUnderline"/>
        </w:rPr>
        <w:t xml:space="preserve">we currently have in our homes. </w:t>
      </w:r>
      <w:r w:rsidRPr="00CF5A50">
        <w:rPr>
          <w:rStyle w:val="Emphasis"/>
          <w:highlight w:val="green"/>
        </w:rPr>
        <w:t>Speeds average</w:t>
      </w:r>
      <w:r w:rsidRPr="00CF5A50">
        <w:rPr>
          <w:rStyle w:val="StyleUnderline"/>
          <w:highlight w:val="green"/>
        </w:rPr>
        <w:t xml:space="preserve"> </w:t>
      </w:r>
      <w:r w:rsidRPr="003236B5">
        <w:rPr>
          <w:rStyle w:val="StyleUnderline"/>
        </w:rPr>
        <w:t xml:space="preserve">around 100 mbps but it could go as far as 200 mbps, or even </w:t>
      </w:r>
      <w:r w:rsidRPr="00CF5A50">
        <w:rPr>
          <w:rStyle w:val="Emphasis"/>
          <w:highlight w:val="green"/>
        </w:rPr>
        <w:t>300 mbps</w:t>
      </w:r>
      <w:r w:rsidRPr="003236B5">
        <w:rPr>
          <w:rStyle w:val="StyleUnderline"/>
        </w:rPr>
        <w:t xml:space="preserve">. It has a </w:t>
      </w:r>
      <w:r w:rsidRPr="00CF5A50">
        <w:rPr>
          <w:rStyle w:val="Emphasis"/>
          <w:highlight w:val="green"/>
          <w:bdr w:val="single" w:sz="18" w:space="0" w:color="auto"/>
        </w:rPr>
        <w:t>latency of 20 milliseconds</w:t>
      </w:r>
      <w:r w:rsidRPr="004A4454">
        <w:t xml:space="preserve">. </w:t>
      </w:r>
      <w:r w:rsidRPr="003236B5">
        <w:rPr>
          <w:rStyle w:val="StyleUnderline"/>
        </w:rPr>
        <w:t>Latency just means the time it takes for the satellite to transmit the data packets (YouTube videos, Facebook messages, Google searches, etc.) from the ground station, to the nearest Starlink satellite, which then transmits it to other nearby satellites and whichever one is closest above the user will transmit it downward to the Starlink dish that receives the data packets, which can finally reach your home router and now you’re connected to the internet and received the data packets. The process can repeat vice versa.</w:t>
      </w:r>
      <w:r w:rsidRPr="004A4454">
        <w:t xml:space="preserve"> This means that the </w:t>
      </w:r>
      <w:r w:rsidRPr="003236B5">
        <w:rPr>
          <w:rStyle w:val="StyleUnderline"/>
        </w:rPr>
        <w:t xml:space="preserve">internet connection with Starlink is much </w:t>
      </w:r>
      <w:r w:rsidRPr="00CF5A50">
        <w:rPr>
          <w:rStyle w:val="Emphasis"/>
          <w:highlight w:val="green"/>
        </w:rPr>
        <w:t>faster than</w:t>
      </w:r>
      <w:r w:rsidRPr="00CF5A50">
        <w:rPr>
          <w:rStyle w:val="StyleUnderline"/>
          <w:highlight w:val="green"/>
        </w:rPr>
        <w:t xml:space="preserve"> </w:t>
      </w:r>
      <w:r w:rsidRPr="003236B5">
        <w:rPr>
          <w:rStyle w:val="StyleUnderline"/>
        </w:rPr>
        <w:t xml:space="preserve">our </w:t>
      </w:r>
      <w:r w:rsidRPr="00CF5A50">
        <w:rPr>
          <w:rStyle w:val="Emphasis"/>
          <w:highlight w:val="green"/>
        </w:rPr>
        <w:t>current</w:t>
      </w:r>
      <w:r w:rsidRPr="00CF5A50">
        <w:rPr>
          <w:rStyle w:val="StyleUnderline"/>
          <w:highlight w:val="green"/>
        </w:rPr>
        <w:t xml:space="preserve"> </w:t>
      </w:r>
      <w:r w:rsidRPr="003236B5">
        <w:rPr>
          <w:rStyle w:val="StyleUnderline"/>
        </w:rPr>
        <w:t xml:space="preserve">internet </w:t>
      </w:r>
      <w:r w:rsidRPr="00CF5A50">
        <w:rPr>
          <w:rStyle w:val="Emphasis"/>
          <w:highlight w:val="green"/>
        </w:rPr>
        <w:t>connection which has</w:t>
      </w:r>
      <w:r w:rsidRPr="00CF5A50">
        <w:rPr>
          <w:rStyle w:val="StyleUnderline"/>
          <w:highlight w:val="green"/>
        </w:rPr>
        <w:t xml:space="preserve"> </w:t>
      </w:r>
      <w:r w:rsidRPr="003236B5">
        <w:rPr>
          <w:rStyle w:val="StyleUnderline"/>
        </w:rPr>
        <w:t xml:space="preserve">around </w:t>
      </w:r>
      <w:r w:rsidRPr="00CF5A50">
        <w:rPr>
          <w:rStyle w:val="Emphasis"/>
          <w:highlight w:val="green"/>
        </w:rPr>
        <w:t>60 milliseconds</w:t>
      </w:r>
      <w:r w:rsidRPr="00CF5A50">
        <w:rPr>
          <w:rStyle w:val="StyleUnderline"/>
          <w:highlight w:val="green"/>
        </w:rPr>
        <w:t xml:space="preserve"> </w:t>
      </w:r>
      <w:r w:rsidRPr="00CF5A50">
        <w:rPr>
          <w:rStyle w:val="Emphasis"/>
          <w:highlight w:val="green"/>
        </w:rPr>
        <w:t>of latency</w:t>
      </w:r>
      <w:r w:rsidRPr="004A4454">
        <w:t xml:space="preserve">. A lot of </w:t>
      </w:r>
      <w:r w:rsidRPr="00CF5A50">
        <w:rPr>
          <w:rStyle w:val="Emphasis"/>
          <w:highlight w:val="green"/>
        </w:rPr>
        <w:t>beta testers</w:t>
      </w:r>
      <w:r w:rsidRPr="00CF5A50">
        <w:rPr>
          <w:highlight w:val="green"/>
        </w:rPr>
        <w:t xml:space="preserve"> </w:t>
      </w:r>
      <w:r w:rsidRPr="004A4454">
        <w:t xml:space="preserve">have shared their experiences online and have been picked up by the media to know more about the Starlink internet program’s capabilities and the user’s feedback about them. What they say is true: They </w:t>
      </w:r>
      <w:r w:rsidRPr="003236B5">
        <w:rPr>
          <w:rStyle w:val="StyleUnderline"/>
        </w:rPr>
        <w:t>are</w:t>
      </w:r>
      <w:r w:rsidRPr="004A4454">
        <w:t xml:space="preserve"> so </w:t>
      </w:r>
      <w:r w:rsidRPr="00CF5A50">
        <w:rPr>
          <w:rStyle w:val="Emphasis"/>
          <w:highlight w:val="green"/>
        </w:rPr>
        <w:t>happy</w:t>
      </w:r>
      <w:r w:rsidRPr="00CF5A50">
        <w:rPr>
          <w:rStyle w:val="StyleUnderline"/>
          <w:highlight w:val="green"/>
        </w:rPr>
        <w:t xml:space="preserve"> </w:t>
      </w:r>
      <w:r w:rsidRPr="003236B5">
        <w:rPr>
          <w:rStyle w:val="StyleUnderline"/>
        </w:rPr>
        <w:t xml:space="preserve">about it, they think it’s worth it. Because its so </w:t>
      </w:r>
      <w:r w:rsidRPr="00CF5A50">
        <w:rPr>
          <w:rStyle w:val="Emphasis"/>
          <w:highlight w:val="green"/>
        </w:rPr>
        <w:t>fast and reliable</w:t>
      </w:r>
      <w:r w:rsidRPr="00CF5A50">
        <w:rPr>
          <w:rStyle w:val="StyleUnderline"/>
          <w:highlight w:val="green"/>
        </w:rPr>
        <w:t xml:space="preserve"> </w:t>
      </w:r>
      <w:r w:rsidRPr="003236B5">
        <w:rPr>
          <w:rStyle w:val="StyleUnderline"/>
        </w:rPr>
        <w:t xml:space="preserve">to many places </w:t>
      </w:r>
      <w:r w:rsidRPr="00CF5A50">
        <w:rPr>
          <w:rStyle w:val="Emphasis"/>
          <w:highlight w:val="green"/>
        </w:rPr>
        <w:t>around the world</w:t>
      </w:r>
      <w:r w:rsidRPr="003236B5">
        <w:rPr>
          <w:rStyle w:val="StyleUnderline"/>
        </w:rPr>
        <w:t>, you can easily connect to the internet and be able to do multiple things like watch YouTube or Google search, or even work conveniently anywhere you wish, as long as you have a ground Starlink dish with you</w:t>
      </w:r>
      <w:r w:rsidRPr="004A4454">
        <w:t xml:space="preserve">. </w:t>
      </w:r>
    </w:p>
    <w:p w14:paraId="6D694B17" w14:textId="77777777" w:rsidR="00082E5C" w:rsidRDefault="00082E5C" w:rsidP="00082E5C">
      <w:pPr>
        <w:pStyle w:val="Heading4"/>
      </w:pPr>
      <w:r>
        <w:t xml:space="preserve">Internet </w:t>
      </w:r>
      <w:r>
        <w:rPr>
          <w:u w:val="single"/>
        </w:rPr>
        <w:t>solves</w:t>
      </w:r>
      <w:r>
        <w:t xml:space="preserve"> extinction</w:t>
      </w:r>
    </w:p>
    <w:p w14:paraId="7B72A0C5" w14:textId="77777777" w:rsidR="00082E5C" w:rsidRPr="00A9553E" w:rsidRDefault="00082E5C" w:rsidP="00082E5C">
      <w:pPr>
        <w:rPr>
          <w:rFonts w:eastAsia="Calibri"/>
          <w:b/>
        </w:rPr>
      </w:pPr>
      <w:r w:rsidRPr="00A9553E">
        <w:rPr>
          <w:rFonts w:eastAsia="Calibri"/>
          <w:b/>
          <w:bCs/>
          <w:sz w:val="26"/>
        </w:rPr>
        <w:t>Eagleman 10</w:t>
      </w:r>
      <w:r w:rsidRPr="00A9553E">
        <w:rPr>
          <w:rFonts w:eastAsia="Calibri"/>
          <w:b/>
        </w:rPr>
        <w:t xml:space="preserve"> </w:t>
      </w:r>
      <w:r w:rsidRPr="00A9553E">
        <w:rPr>
          <w:rFonts w:eastAsia="Calibri"/>
        </w:rPr>
        <w:t>[David Eagleman is a  neuroscientist at Baylor College of Medicine, where he directs the Laboratory for Perception and Action and the Initiative on Neuroscience and Law and author of Sum (Canongate). Nov. 9, 2010, “ Six ways the internet will save civilization,”</w:t>
      </w:r>
      <w:r w:rsidRPr="00A9553E">
        <w:rPr>
          <w:rFonts w:eastAsia="Calibri"/>
        </w:rPr>
        <w:br/>
        <w:t xml:space="preserve"> http://www.wired.co.uk/magazine/archive/2010/12/start/apocalypse-no]</w:t>
      </w:r>
    </w:p>
    <w:p w14:paraId="778EA9A9" w14:textId="4A3F0F72" w:rsidR="00082E5C" w:rsidRDefault="00082E5C" w:rsidP="00082E5C">
      <w:pPr>
        <w:rPr>
          <w:rFonts w:eastAsia="Calibri"/>
          <w:sz w:val="14"/>
        </w:rPr>
      </w:pPr>
      <w:r w:rsidRPr="004B59C3">
        <w:rPr>
          <w:rFonts w:eastAsia="Calibri"/>
          <w:sz w:val="14"/>
        </w:rPr>
        <w:t xml:space="preserve">Many </w:t>
      </w:r>
      <w:r w:rsidRPr="00A9553E">
        <w:rPr>
          <w:rFonts w:eastAsia="Calibri"/>
          <w:b/>
          <w:u w:val="single"/>
        </w:rPr>
        <w:t xml:space="preserve">great </w:t>
      </w:r>
      <w:r w:rsidRPr="00E674B1">
        <w:rPr>
          <w:rStyle w:val="Emphasis"/>
          <w:highlight w:val="green"/>
        </w:rPr>
        <w:t xml:space="preserve">civilisations </w:t>
      </w:r>
      <w:r w:rsidRPr="00E674B1">
        <w:rPr>
          <w:rStyle w:val="Emphasis"/>
        </w:rPr>
        <w:t xml:space="preserve">have </w:t>
      </w:r>
      <w:r w:rsidRPr="00E674B1">
        <w:rPr>
          <w:rStyle w:val="Emphasis"/>
          <w:highlight w:val="green"/>
        </w:rPr>
        <w:t>fall</w:t>
      </w:r>
      <w:r w:rsidRPr="00E674B1">
        <w:rPr>
          <w:rStyle w:val="Emphasis"/>
        </w:rPr>
        <w:t xml:space="preserve">en, leaving nothing but cracked ruins and scattered genetics. Usually this results </w:t>
      </w:r>
      <w:r w:rsidRPr="00E674B1">
        <w:rPr>
          <w:rStyle w:val="Emphasis"/>
          <w:highlight w:val="green"/>
        </w:rPr>
        <w:t xml:space="preserve">from: </w:t>
      </w:r>
      <w:r w:rsidRPr="00E674B1">
        <w:rPr>
          <w:rStyle w:val="Emphasis"/>
        </w:rPr>
        <w:t xml:space="preserve">natural </w:t>
      </w:r>
      <w:r w:rsidRPr="00E674B1">
        <w:rPr>
          <w:rStyle w:val="Emphasis"/>
          <w:highlight w:val="green"/>
        </w:rPr>
        <w:t xml:space="preserve">disasters, resource depletion, </w:t>
      </w:r>
      <w:r w:rsidRPr="00E674B1">
        <w:rPr>
          <w:rStyle w:val="Emphasis"/>
        </w:rPr>
        <w:t xml:space="preserve">economic meltdown, </w:t>
      </w:r>
      <w:r w:rsidRPr="00E674B1">
        <w:rPr>
          <w:rStyle w:val="Emphasis"/>
          <w:highlight w:val="green"/>
        </w:rPr>
        <w:t>disease, poor info</w:t>
      </w:r>
      <w:r w:rsidRPr="00E674B1">
        <w:rPr>
          <w:rStyle w:val="Emphasis"/>
        </w:rPr>
        <w:t xml:space="preserve">rmation flow and </w:t>
      </w:r>
      <w:r w:rsidRPr="00E674B1">
        <w:rPr>
          <w:rStyle w:val="Emphasis"/>
          <w:highlight w:val="green"/>
        </w:rPr>
        <w:t>corruption</w:t>
      </w:r>
      <w:r w:rsidRPr="00E674B1">
        <w:rPr>
          <w:rStyle w:val="Emphasis"/>
        </w:rPr>
        <w:t xml:space="preserve">. But we’re luckier than our predecessors because we command a technology that no one else possessed: a rapid communication network that finds its highest expression in the internet. I propose that there are six ways in which the </w:t>
      </w:r>
      <w:r w:rsidRPr="00E674B1">
        <w:rPr>
          <w:rStyle w:val="Emphasis"/>
          <w:highlight w:val="green"/>
        </w:rPr>
        <w:t xml:space="preserve">net </w:t>
      </w:r>
      <w:r w:rsidRPr="00E674B1">
        <w:rPr>
          <w:rStyle w:val="Emphasis"/>
        </w:rPr>
        <w:t xml:space="preserve">has </w:t>
      </w:r>
      <w:r w:rsidRPr="00E674B1">
        <w:rPr>
          <w:rStyle w:val="Emphasis"/>
          <w:highlight w:val="green"/>
        </w:rPr>
        <w:t xml:space="preserve">vastly reduced </w:t>
      </w:r>
      <w:r w:rsidRPr="00E674B1">
        <w:rPr>
          <w:rStyle w:val="Emphasis"/>
        </w:rPr>
        <w:t xml:space="preserve">the </w:t>
      </w:r>
      <w:r w:rsidRPr="00E674B1">
        <w:rPr>
          <w:rStyle w:val="Emphasis"/>
          <w:highlight w:val="green"/>
        </w:rPr>
        <w:t xml:space="preserve">threat of societal collapse. Epidemics </w:t>
      </w:r>
      <w:r w:rsidRPr="00E674B1">
        <w:rPr>
          <w:rStyle w:val="Emphasis"/>
        </w:rPr>
        <w:t xml:space="preserve">can be </w:t>
      </w:r>
      <w:r w:rsidRPr="00E674B1">
        <w:rPr>
          <w:rStyle w:val="Emphasis"/>
          <w:highlight w:val="green"/>
        </w:rPr>
        <w:t>deflected</w:t>
      </w:r>
      <w:r w:rsidRPr="00A9553E">
        <w:rPr>
          <w:rFonts w:eastAsia="Calibri"/>
          <w:b/>
          <w:u w:val="single"/>
        </w:rPr>
        <w:t xml:space="preserve"> by telepresence </w:t>
      </w:r>
      <w:r w:rsidRPr="004B59C3">
        <w:rPr>
          <w:rFonts w:eastAsia="Calibri"/>
          <w:sz w:val="14"/>
        </w:rPr>
        <w:t>One of our more dire prospects for collapse is an infectious-disease epidemic</w:t>
      </w:r>
      <w:r w:rsidRPr="00A9553E">
        <w:rPr>
          <w:rFonts w:eastAsia="Calibri"/>
          <w:b/>
          <w:sz w:val="20"/>
          <w:u w:val="single"/>
        </w:rPr>
        <w:t xml:space="preserve">. </w:t>
      </w:r>
      <w:r w:rsidRPr="00A9553E">
        <w:rPr>
          <w:rFonts w:eastAsia="Calibri"/>
          <w:b/>
          <w:u w:val="single"/>
        </w:rPr>
        <w:t xml:space="preserve">Viral and bacterial epidemics precipitated the fall of </w:t>
      </w:r>
      <w:r w:rsidRPr="004B59C3">
        <w:rPr>
          <w:rStyle w:val="Emphasis"/>
        </w:rPr>
        <w:t>the Golden Age of Athens</w:t>
      </w:r>
      <w:r w:rsidRPr="00A9553E">
        <w:rPr>
          <w:rFonts w:eastAsia="Calibri"/>
          <w:b/>
          <w:sz w:val="20"/>
          <w:u w:val="single"/>
        </w:rPr>
        <w:t>,</w:t>
      </w:r>
      <w:r w:rsidRPr="004B59C3">
        <w:rPr>
          <w:rFonts w:eastAsia="Calibri"/>
          <w:sz w:val="14"/>
        </w:rPr>
        <w:t xml:space="preserve"> the Roman Empire and most of the empires of the Native Americans. </w:t>
      </w:r>
      <w:r w:rsidRPr="00A9553E">
        <w:rPr>
          <w:rFonts w:eastAsia="Calibri"/>
          <w:b/>
          <w:u w:val="single"/>
        </w:rPr>
        <w:t xml:space="preserve">The internet can be our key to survival because the </w:t>
      </w:r>
      <w:r w:rsidRPr="004B59C3">
        <w:rPr>
          <w:rFonts w:eastAsia="Calibri"/>
          <w:b/>
          <w:u w:val="single"/>
        </w:rPr>
        <w:t xml:space="preserve">ability to </w:t>
      </w:r>
      <w:r w:rsidRPr="00E674B1">
        <w:rPr>
          <w:rStyle w:val="Emphasis"/>
          <w:highlight w:val="green"/>
        </w:rPr>
        <w:t xml:space="preserve">work telepresently </w:t>
      </w:r>
      <w:r w:rsidRPr="00E674B1">
        <w:rPr>
          <w:rStyle w:val="Emphasis"/>
        </w:rPr>
        <w:t xml:space="preserve">can </w:t>
      </w:r>
      <w:r w:rsidRPr="00E674B1">
        <w:rPr>
          <w:rStyle w:val="Emphasis"/>
          <w:highlight w:val="green"/>
        </w:rPr>
        <w:t xml:space="preserve">inhibit </w:t>
      </w:r>
      <w:r w:rsidRPr="00E674B1">
        <w:rPr>
          <w:rStyle w:val="Emphasis"/>
        </w:rPr>
        <w:t xml:space="preserve">microbial </w:t>
      </w:r>
      <w:r w:rsidRPr="00E674B1">
        <w:rPr>
          <w:rStyle w:val="Emphasis"/>
          <w:highlight w:val="green"/>
        </w:rPr>
        <w:t>transmission</w:t>
      </w:r>
      <w:r w:rsidRPr="00E674B1">
        <w:rPr>
          <w:rStyle w:val="Emphasis"/>
        </w:rPr>
        <w:t xml:space="preserve"> by reducing human-to-human contact. In the face of an otherwise devastating </w:t>
      </w:r>
      <w:r w:rsidRPr="00E674B1">
        <w:rPr>
          <w:rStyle w:val="Emphasis"/>
        </w:rPr>
        <w:lastRenderedPageBreak/>
        <w:t xml:space="preserve">epidemic, businesses can keep supply chains running with the maximum number of employees working from home. This can reduce host density below the tipping point required for an epidemic. If we are well prepared when an epidemic arrives, </w:t>
      </w:r>
      <w:r w:rsidRPr="00E674B1">
        <w:rPr>
          <w:rStyle w:val="Emphasis"/>
          <w:highlight w:val="green"/>
        </w:rPr>
        <w:t xml:space="preserve">we can fluidly </w:t>
      </w:r>
      <w:r w:rsidRPr="00E674B1">
        <w:rPr>
          <w:rStyle w:val="Emphasis"/>
        </w:rPr>
        <w:t xml:space="preserve">shift into a </w:t>
      </w:r>
      <w:r w:rsidRPr="00E674B1">
        <w:rPr>
          <w:rStyle w:val="Emphasis"/>
          <w:highlight w:val="green"/>
        </w:rPr>
        <w:t>self-quarantine</w:t>
      </w:r>
      <w:r w:rsidRPr="00E674B1">
        <w:rPr>
          <w:rStyle w:val="Emphasis"/>
        </w:rPr>
        <w:t>d soc</w:t>
      </w:r>
      <w:r w:rsidRPr="004B59C3">
        <w:rPr>
          <w:rFonts w:eastAsia="Calibri"/>
          <w:b/>
          <w:u w:val="single"/>
        </w:rPr>
        <w:t xml:space="preserve">iety </w:t>
      </w:r>
      <w:r w:rsidRPr="004B59C3">
        <w:rPr>
          <w:rFonts w:eastAsia="Calibri"/>
          <w:sz w:val="14"/>
        </w:rPr>
        <w:t xml:space="preserve">in which microbes fail due to host scarcity. Whatever the social ills of isolation, they are worse for the microbes than for us. </w:t>
      </w:r>
      <w:r w:rsidRPr="004B59C3">
        <w:rPr>
          <w:rFonts w:eastAsia="Calibri"/>
          <w:b/>
          <w:u w:val="single"/>
        </w:rPr>
        <w:t xml:space="preserve">The internet will </w:t>
      </w:r>
      <w:r w:rsidRPr="00E674B1">
        <w:rPr>
          <w:rStyle w:val="Emphasis"/>
          <w:highlight w:val="green"/>
        </w:rPr>
        <w:t xml:space="preserve">predict </w:t>
      </w:r>
      <w:r w:rsidRPr="00E674B1">
        <w:rPr>
          <w:rStyle w:val="Emphasis"/>
        </w:rPr>
        <w:t xml:space="preserve">natural </w:t>
      </w:r>
      <w:r w:rsidRPr="00E674B1">
        <w:rPr>
          <w:rStyle w:val="Emphasis"/>
          <w:highlight w:val="green"/>
        </w:rPr>
        <w:t>disasters</w:t>
      </w:r>
      <w:r w:rsidRPr="00A9553E">
        <w:rPr>
          <w:rFonts w:eastAsia="Calibri"/>
          <w:b/>
          <w:u w:val="single"/>
        </w:rPr>
        <w:t xml:space="preserve"> We are witnessing the downfall of slow central control in the media</w:t>
      </w:r>
      <w:r w:rsidRPr="004B59C3">
        <w:rPr>
          <w:rFonts w:eastAsia="Calibri"/>
          <w:sz w:val="14"/>
        </w:rPr>
        <w:t xml:space="preserve">: news stories are increasingly becoming user-generated nets of up-to-the-minute information. </w:t>
      </w:r>
      <w:r w:rsidRPr="00A9553E">
        <w:rPr>
          <w:rFonts w:eastAsia="Calibri"/>
          <w:b/>
          <w:u w:val="single"/>
        </w:rPr>
        <w:t>During the recent California wildfires,</w:t>
      </w:r>
      <w:r w:rsidRPr="004B59C3">
        <w:rPr>
          <w:rFonts w:eastAsia="Calibri"/>
          <w:sz w:val="14"/>
        </w:rPr>
        <w:t xml:space="preserve">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w:t>
      </w:r>
      <w:r w:rsidRPr="00A9553E">
        <w:rPr>
          <w:rFonts w:eastAsia="Calibri"/>
          <w:b/>
          <w:u w:val="single"/>
        </w:rPr>
        <w:t xml:space="preserve">the internet carried news about the fire more quickly and accurately than any news station could. </w:t>
      </w:r>
      <w:r w:rsidRPr="004B59C3">
        <w:rPr>
          <w:rFonts w:eastAsia="Calibri"/>
          <w:sz w:val="14"/>
        </w:rPr>
        <w:t xml:space="preserve">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w:t>
      </w:r>
      <w:r w:rsidRPr="00A9553E">
        <w:rPr>
          <w:rFonts w:eastAsia="Calibri"/>
          <w:b/>
          <w:u w:val="single"/>
        </w:rPr>
        <w:t>If the Indian Ocean had the Pacific’s networked tsunami-warning system, South-East Asia would look quite different today</w:t>
      </w:r>
      <w:r w:rsidRPr="004B59C3">
        <w:rPr>
          <w:rFonts w:eastAsia="Calibri"/>
          <w:b/>
          <w:sz w:val="14"/>
        </w:rPr>
        <w:t xml:space="preserve">. </w:t>
      </w:r>
      <w:r w:rsidRPr="00A9553E">
        <w:rPr>
          <w:rFonts w:eastAsia="Calibri"/>
          <w:b/>
          <w:u w:val="single"/>
        </w:rPr>
        <w:t xml:space="preserve">Discoveries are retained and shared </w:t>
      </w:r>
      <w:r w:rsidRPr="004B59C3">
        <w:rPr>
          <w:rFonts w:eastAsia="Calibri"/>
          <w:sz w:val="14"/>
        </w:rPr>
        <w:t xml:space="preserve">Historically, </w:t>
      </w:r>
      <w:r w:rsidRPr="00A9553E">
        <w:rPr>
          <w:rFonts w:eastAsia="Calibri"/>
          <w:b/>
          <w:u w:val="single"/>
        </w:rPr>
        <w:t>critical information has required constant rediscovery</w:t>
      </w:r>
      <w:r w:rsidRPr="004B59C3">
        <w:rPr>
          <w:rFonts w:eastAsia="Calibri"/>
          <w:sz w:val="14"/>
        </w:rPr>
        <w:t xml:space="preserve">. Collections of learning -- from the library at Alexandria to the entire Minoan civilisation -- have fallen to the bonfires of invaders or the wrecking ball of natural disaster. Knowledge is hard won but easily lost. And information that survives often does not spread. </w:t>
      </w:r>
      <w:r w:rsidRPr="00A9553E">
        <w:rPr>
          <w:rFonts w:eastAsia="Calibri"/>
          <w:b/>
          <w:u w:val="single"/>
        </w:rPr>
        <w:t>Consider smallpox inoculation</w:t>
      </w:r>
      <w:r w:rsidRPr="004B59C3">
        <w:rPr>
          <w:rFonts w:eastAsia="Calibri"/>
          <w:sz w:val="14"/>
        </w:rPr>
        <w:t>: this was under way in India, China and Africa centuries before it made its way to Europe</w:t>
      </w:r>
      <w:r w:rsidRPr="00A9553E">
        <w:rPr>
          <w:rFonts w:eastAsia="Calibri"/>
          <w:b/>
          <w:sz w:val="20"/>
          <w:u w:val="single"/>
        </w:rPr>
        <w:t xml:space="preserve">. </w:t>
      </w:r>
      <w:r w:rsidRPr="00A9553E">
        <w:rPr>
          <w:rFonts w:eastAsia="Calibri"/>
          <w:b/>
          <w:u w:val="single"/>
        </w:rPr>
        <w:t>By the time the idea reached North America, native civilisations who needed it had already collapsed</w:t>
      </w:r>
      <w:r w:rsidRPr="004B59C3">
        <w:rPr>
          <w:rFonts w:eastAsia="Calibri"/>
          <w:b/>
          <w:sz w:val="14"/>
        </w:rPr>
        <w:t xml:space="preserve">. </w:t>
      </w:r>
      <w:r w:rsidRPr="00A9553E">
        <w:rPr>
          <w:rFonts w:eastAsia="Calibri"/>
          <w:b/>
          <w:u w:val="single"/>
        </w:rPr>
        <w:t>The net solved the problem. New discoveries catch on immediately;</w:t>
      </w:r>
      <w:r w:rsidRPr="004B59C3">
        <w:rPr>
          <w:rFonts w:eastAsia="Calibri"/>
          <w:sz w:val="14"/>
        </w:rPr>
        <w:t xml:space="preserve"> information spreads widely. In this way, societies can optimally ratchet up, using the latest bricks of knowledge in their fortification against risk. </w:t>
      </w:r>
      <w:r w:rsidRPr="00A9553E">
        <w:rPr>
          <w:rFonts w:eastAsia="Calibri"/>
          <w:b/>
          <w:u w:val="single"/>
        </w:rPr>
        <w:t>Tyranny is mitigated</w:t>
      </w:r>
      <w:r w:rsidRPr="004B59C3">
        <w:rPr>
          <w:rFonts w:eastAsia="Calibri"/>
          <w:b/>
          <w:sz w:val="14"/>
        </w:rPr>
        <w:t xml:space="preserve"> </w:t>
      </w:r>
      <w:r w:rsidRPr="00A9553E">
        <w:rPr>
          <w:rFonts w:eastAsia="Calibri"/>
          <w:b/>
          <w:u w:val="single"/>
        </w:rPr>
        <w:t>Censorship of ideas</w:t>
      </w:r>
      <w:r w:rsidRPr="004B59C3">
        <w:rPr>
          <w:rFonts w:eastAsia="Calibri"/>
          <w:sz w:val="14"/>
        </w:rPr>
        <w:t xml:space="preserve"> was a familiar spectre in the last century, with state-approved news outlets ruling the press, airwaves and copying machines </w:t>
      </w:r>
      <w:r w:rsidRPr="00A9553E">
        <w:rPr>
          <w:rFonts w:eastAsia="Calibri"/>
          <w:b/>
          <w:u w:val="single"/>
        </w:rPr>
        <w:t>in the USSR</w:t>
      </w:r>
      <w:r w:rsidRPr="004B59C3">
        <w:rPr>
          <w:rFonts w:eastAsia="Calibri"/>
          <w:sz w:val="14"/>
        </w:rPr>
        <w:t xml:space="preserve">, Romania, Cuba, China, Iraq </w:t>
      </w:r>
      <w:r w:rsidRPr="00A9553E">
        <w:rPr>
          <w:rFonts w:eastAsia="Calibri"/>
          <w:b/>
          <w:u w:val="single"/>
        </w:rPr>
        <w:t>and elsewhere</w:t>
      </w:r>
      <w:r w:rsidRPr="004B59C3">
        <w:rPr>
          <w:rFonts w:eastAsia="Calibri"/>
          <w:sz w:val="14"/>
        </w:rPr>
        <w:t xml:space="preserve">. In many cases, such as Lysenko’s agricultural despotism in the USSR, it </w:t>
      </w:r>
      <w:r w:rsidRPr="00A9553E">
        <w:rPr>
          <w:rFonts w:eastAsia="Calibri"/>
          <w:b/>
          <w:u w:val="single"/>
        </w:rPr>
        <w:t>directly contributed to the collapse of the nation</w:t>
      </w:r>
      <w:r w:rsidRPr="004B59C3">
        <w:rPr>
          <w:rFonts w:eastAsia="Calibri"/>
          <w:sz w:val="14"/>
        </w:rPr>
        <w:t>. Historically</w:t>
      </w:r>
      <w:r w:rsidRPr="00A9553E">
        <w:rPr>
          <w:rFonts w:eastAsia="Calibri"/>
          <w:b/>
          <w:u w:val="single"/>
        </w:rPr>
        <w:t>, a more successful strategy has been to confront free speech with free speech -- and the internet allows this in a natural way.</w:t>
      </w:r>
      <w:r w:rsidRPr="004B59C3">
        <w:rPr>
          <w:rFonts w:eastAsia="Calibri"/>
          <w:b/>
          <w:sz w:val="14"/>
        </w:rPr>
        <w:t xml:space="preserve"> </w:t>
      </w:r>
      <w:r w:rsidRPr="004B59C3">
        <w:rPr>
          <w:rFonts w:eastAsia="Calibri"/>
          <w:sz w:val="14"/>
        </w:rPr>
        <w:t xml:space="preserve">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E674B1">
        <w:rPr>
          <w:rStyle w:val="Emphasis"/>
          <w:highlight w:val="green"/>
        </w:rPr>
        <w:t xml:space="preserve">Human capital </w:t>
      </w:r>
      <w:r w:rsidRPr="00E674B1">
        <w:rPr>
          <w:rStyle w:val="Emphasis"/>
        </w:rPr>
        <w:t xml:space="preserve">is </w:t>
      </w:r>
      <w:r w:rsidRPr="00E674B1">
        <w:rPr>
          <w:rStyle w:val="Emphasis"/>
          <w:highlight w:val="green"/>
        </w:rPr>
        <w:t>vastly increased</w:t>
      </w:r>
      <w:r w:rsidRPr="004B59C3">
        <w:rPr>
          <w:rFonts w:eastAsia="Calibri"/>
          <w:b/>
          <w:sz w:val="14"/>
        </w:rPr>
        <w:t xml:space="preserve"> </w:t>
      </w:r>
      <w:r w:rsidRPr="00A9553E">
        <w:rPr>
          <w:rFonts w:eastAsia="Calibri"/>
          <w:b/>
          <w:u w:val="single"/>
        </w:rPr>
        <w:t>Crowdsourcing brings people together to solve problems.</w:t>
      </w:r>
      <w:r w:rsidRPr="004B59C3">
        <w:rPr>
          <w:rFonts w:eastAsia="Calibri"/>
          <w:sz w:val="14"/>
        </w:rPr>
        <w:t xml:space="preserve">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E674B1">
        <w:rPr>
          <w:rStyle w:val="Emphasis"/>
          <w:highlight w:val="green"/>
        </w:rPr>
        <w:t>The net opens</w:t>
      </w:r>
      <w:r w:rsidRPr="00E674B1">
        <w:rPr>
          <w:rStyle w:val="Emphasis"/>
        </w:rPr>
        <w:t xml:space="preserve"> the gates </w:t>
      </w:r>
      <w:r w:rsidRPr="00E674B1">
        <w:rPr>
          <w:rStyle w:val="Emphasis"/>
          <w:highlight w:val="green"/>
        </w:rPr>
        <w:t>ed</w:t>
      </w:r>
      <w:r w:rsidRPr="00E674B1">
        <w:rPr>
          <w:rStyle w:val="Emphasis"/>
        </w:rPr>
        <w:t>ucation</w:t>
      </w:r>
      <w:r w:rsidRPr="00E674B1">
        <w:rPr>
          <w:rStyle w:val="Emphasis"/>
          <w:highlight w:val="green"/>
        </w:rPr>
        <w:t xml:space="preserve"> to anyone </w:t>
      </w:r>
      <w:r w:rsidRPr="00E674B1">
        <w:rPr>
          <w:rStyle w:val="Emphasis"/>
        </w:rPr>
        <w:t xml:space="preserve">with a computer. A motivated teen anywhere on the planet can walk through the world’s knowledge -- from the webs of Wikipedia to the curriculum of MIT’s OpenCourseWare. The new </w:t>
      </w:r>
      <w:r w:rsidRPr="00E674B1">
        <w:rPr>
          <w:rStyle w:val="Emphasis"/>
          <w:highlight w:val="green"/>
        </w:rPr>
        <w:t xml:space="preserve">human capital will serve us </w:t>
      </w:r>
      <w:r w:rsidRPr="00E674B1">
        <w:rPr>
          <w:rStyle w:val="Emphasis"/>
        </w:rPr>
        <w:t xml:space="preserve">well </w:t>
      </w:r>
      <w:r w:rsidRPr="00E674B1">
        <w:rPr>
          <w:rStyle w:val="Emphasis"/>
          <w:highlight w:val="green"/>
        </w:rPr>
        <w:t>when we confront existential threats we’ve never imagined</w:t>
      </w:r>
      <w:r w:rsidRPr="00E674B1">
        <w:rPr>
          <w:rStyle w:val="Emphasis"/>
        </w:rPr>
        <w:t xml:space="preserve"> before</w:t>
      </w:r>
      <w:r w:rsidRPr="00A9553E">
        <w:rPr>
          <w:rFonts w:eastAsia="Calibri"/>
          <w:b/>
          <w:u w:val="single"/>
        </w:rPr>
        <w:t>. Energy expenditure is reduced</w:t>
      </w:r>
      <w:r w:rsidRPr="004B59C3">
        <w:rPr>
          <w:rFonts w:eastAsia="Calibri"/>
          <w:sz w:val="14"/>
        </w:rPr>
        <w:t xml:space="preserve"> Societal collapse can often be understood in terms of an energy budget: </w:t>
      </w:r>
      <w:r w:rsidRPr="00A9553E">
        <w:rPr>
          <w:rFonts w:eastAsia="Calibri"/>
          <w:b/>
          <w:u w:val="single"/>
        </w:rPr>
        <w:t>when energy spend outweighs energy return, collapse ensues</w:t>
      </w:r>
      <w:r w:rsidRPr="004B59C3">
        <w:rPr>
          <w:rFonts w:eastAsia="Calibri"/>
          <w:sz w:val="14"/>
        </w:rPr>
        <w:t xml:space="preserve">. This has taken the form of deforestation or soil erosion; </w:t>
      </w:r>
      <w:r w:rsidRPr="00A9553E">
        <w:rPr>
          <w:rFonts w:eastAsia="Calibri"/>
          <w:b/>
          <w:u w:val="single"/>
        </w:rPr>
        <w:t>currently, the worry involves fossil-fuel depletion. The internet addresses the energy problem with a natural ease</w:t>
      </w:r>
      <w:r w:rsidRPr="004B59C3">
        <w:rPr>
          <w:rFonts w:eastAsia="Calibri"/>
          <w:sz w:val="14"/>
        </w:rPr>
        <w:t xml:space="preserve">. Consider the massive energy savings inherent in the shift from paper to electrons -- as seen in the transition from the post to email. </w:t>
      </w:r>
      <w:r w:rsidRPr="00A9553E">
        <w:rPr>
          <w:rFonts w:eastAsia="Calibri"/>
          <w:b/>
          <w:u w:val="single"/>
        </w:rPr>
        <w:t>Ecommerce reduces the need to drive long distances to purchase products</w:t>
      </w:r>
      <w:r w:rsidRPr="004B59C3">
        <w:rPr>
          <w:rFonts w:eastAsia="Calibri"/>
          <w:b/>
          <w:sz w:val="14"/>
        </w:rPr>
        <w:t xml:space="preserve">. </w:t>
      </w:r>
      <w:r w:rsidRPr="00A9553E">
        <w:rPr>
          <w:rFonts w:eastAsia="Calibri"/>
          <w:b/>
          <w:u w:val="single"/>
        </w:rPr>
        <w:t>Delivery trucks are more eco-friendly</w:t>
      </w:r>
      <w:r w:rsidRPr="004B59C3">
        <w:rPr>
          <w:rFonts w:eastAsia="Calibri"/>
          <w:sz w:val="14"/>
        </w:rPr>
        <w:t xml:space="preserve">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w:t>
      </w:r>
      <w:r w:rsidRPr="004B59C3">
        <w:rPr>
          <w:rFonts w:eastAsia="Calibri"/>
          <w:b/>
          <w:u w:val="single"/>
        </w:rPr>
        <w:t xml:space="preserve">The </w:t>
      </w:r>
      <w:r w:rsidRPr="00E674B1">
        <w:rPr>
          <w:rStyle w:val="Emphasis"/>
          <w:highlight w:val="green"/>
        </w:rPr>
        <w:t>tangle of events that triggers societal collapse can be complex</w:t>
      </w:r>
      <w:r w:rsidRPr="00E674B1">
        <w:rPr>
          <w:rStyle w:val="Emphasis"/>
        </w:rPr>
        <w:t xml:space="preserve">, and there are several threats the net does not address. But </w:t>
      </w:r>
      <w:r w:rsidRPr="00E674B1">
        <w:rPr>
          <w:rStyle w:val="Emphasis"/>
          <w:highlight w:val="green"/>
        </w:rPr>
        <w:t>vast, networked communication can be an antidote to</w:t>
      </w:r>
      <w:r w:rsidRPr="00E674B1">
        <w:rPr>
          <w:rStyle w:val="Emphasis"/>
        </w:rPr>
        <w:t xml:space="preserve"> several of the most </w:t>
      </w:r>
      <w:r w:rsidRPr="00E674B1">
        <w:rPr>
          <w:rStyle w:val="Emphasis"/>
          <w:highlight w:val="green"/>
        </w:rPr>
        <w:t>deadly diseases threatening civilisation.</w:t>
      </w:r>
      <w:r w:rsidRPr="004B59C3">
        <w:rPr>
          <w:rFonts w:eastAsia="Calibri"/>
          <w:sz w:val="14"/>
        </w:rPr>
        <w:t xml:space="preserve"> The next time your coworker laments internet addiction, the banality of tweeting or the decline of face-to-face conversation, you may want to suggest that the net may just be the technology that saves us. </w:t>
      </w:r>
    </w:p>
    <w:p w14:paraId="7040719D" w14:textId="3BF18B94" w:rsidR="00082E5C" w:rsidRDefault="00082E5C" w:rsidP="00082E5C">
      <w:pPr>
        <w:rPr>
          <w:rFonts w:eastAsia="Calibri"/>
          <w:sz w:val="14"/>
        </w:rPr>
      </w:pPr>
    </w:p>
    <w:p w14:paraId="3C848B7A" w14:textId="77777777" w:rsidR="00574CEC" w:rsidRPr="005319BF" w:rsidRDefault="00574CEC" w:rsidP="00082E5C">
      <w:pPr>
        <w:rPr>
          <w:rFonts w:eastAsia="Calibri"/>
          <w:sz w:val="14"/>
        </w:rPr>
      </w:pPr>
    </w:p>
    <w:p w14:paraId="269414C7" w14:textId="77777777" w:rsidR="00082E5C" w:rsidRPr="00082E5C" w:rsidRDefault="00082E5C" w:rsidP="00082E5C">
      <w:pPr>
        <w:pStyle w:val="Heading4"/>
        <w:rPr>
          <w:rStyle w:val="StyleUnderline"/>
          <w:rFonts w:asciiTheme="majorHAnsi" w:hAnsiTheme="majorHAnsi" w:cstheme="majorHAnsi"/>
          <w:b/>
        </w:rPr>
      </w:pPr>
      <w:r w:rsidRPr="00082E5C">
        <w:rPr>
          <w:rStyle w:val="StyleUnderline"/>
          <w:rFonts w:asciiTheme="majorHAnsi" w:hAnsiTheme="majorHAnsi" w:cstheme="majorHAnsi"/>
          <w:b/>
        </w:rPr>
        <w:lastRenderedPageBreak/>
        <w:t>Starlink solves internet monopolies</w:t>
      </w:r>
    </w:p>
    <w:p w14:paraId="54E07F87" w14:textId="0300A177" w:rsidR="00082E5C" w:rsidRPr="00082E5C" w:rsidRDefault="00082E5C" w:rsidP="00082E5C">
      <w:pPr>
        <w:pStyle w:val="NormalWeb"/>
        <w:spacing w:before="0" w:beforeAutospacing="0" w:after="160" w:afterAutospacing="0"/>
        <w:rPr>
          <w:rStyle w:val="StyleUnderline"/>
          <w:rFonts w:asciiTheme="majorHAnsi" w:hAnsiTheme="majorHAnsi" w:cstheme="majorHAnsi"/>
          <w:b w:val="0"/>
          <w:color w:val="000000" w:themeColor="text1"/>
          <w:sz w:val="16"/>
          <w:szCs w:val="16"/>
          <w:u w:val="none"/>
        </w:rPr>
      </w:pPr>
      <w:r w:rsidRPr="003A4E8C">
        <w:rPr>
          <w:rFonts w:asciiTheme="majorHAnsi" w:eastAsiaTheme="majorEastAsia" w:hAnsiTheme="majorHAnsi" w:cstheme="majorHAnsi"/>
          <w:b/>
          <w:bCs/>
          <w:sz w:val="26"/>
          <w:szCs w:val="26"/>
        </w:rPr>
        <w:t>Krow 21</w:t>
      </w:r>
      <w:r w:rsidRPr="003A4E8C">
        <w:rPr>
          <w:rFonts w:asciiTheme="majorHAnsi" w:hAnsiTheme="majorHAnsi" w:cstheme="majorHAnsi"/>
          <w:color w:val="000000" w:themeColor="text1"/>
          <w:sz w:val="16"/>
          <w:szCs w:val="16"/>
        </w:rPr>
        <w:t xml:space="preserve"> </w:t>
      </w:r>
      <w:r w:rsidRPr="008A081F">
        <w:rPr>
          <w:rFonts w:asciiTheme="majorHAnsi" w:hAnsiTheme="majorHAnsi" w:cstheme="majorHAnsi"/>
          <w:color w:val="000000" w:themeColor="text1"/>
          <w:sz w:val="16"/>
          <w:szCs w:val="16"/>
        </w:rPr>
        <w:t xml:space="preserve">Krow, A. (2021, February 27). </w:t>
      </w:r>
      <w:r w:rsidRPr="008A081F">
        <w:rPr>
          <w:rFonts w:asciiTheme="majorHAnsi" w:hAnsiTheme="majorHAnsi" w:cstheme="majorHAnsi"/>
          <w:i/>
          <w:iCs/>
          <w:color w:val="000000" w:themeColor="text1"/>
          <w:sz w:val="16"/>
          <w:szCs w:val="16"/>
        </w:rPr>
        <w:t>Will Starlink disrupt spectrum’s internet provider monopoly?</w:t>
      </w:r>
      <w:r w:rsidRPr="008A081F">
        <w:rPr>
          <w:rFonts w:asciiTheme="majorHAnsi" w:hAnsiTheme="majorHAnsi" w:cstheme="majorHAnsi"/>
          <w:color w:val="000000" w:themeColor="text1"/>
          <w:sz w:val="16"/>
          <w:szCs w:val="16"/>
        </w:rPr>
        <w:t xml:space="preserve"> Medium. </w:t>
      </w:r>
      <w:hyperlink r:id="rId13" w:history="1">
        <w:r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Pr="003A4E8C">
        <w:rPr>
          <w:rFonts w:asciiTheme="majorHAnsi" w:hAnsiTheme="majorHAnsi" w:cstheme="majorHAnsi"/>
          <w:color w:val="000000" w:themeColor="text1"/>
          <w:sz w:val="16"/>
          <w:szCs w:val="16"/>
        </w:rPr>
        <w:t xml:space="preserve"> (Teacher. Writer. Future Author. Aspiring Linguist. Progressive Voter. Twitter @ajkrow_writer.</w:t>
      </w:r>
      <w:r>
        <w:rPr>
          <w:rFonts w:asciiTheme="majorHAnsi" w:hAnsiTheme="majorHAnsi" w:cstheme="majorHAnsi"/>
          <w:color w:val="000000" w:themeColor="text1"/>
          <w:sz w:val="16"/>
          <w:szCs w:val="16"/>
        </w:rPr>
        <w:t>) //Aadit</w:t>
      </w:r>
    </w:p>
    <w:p w14:paraId="43893D47" w14:textId="77777777" w:rsidR="00082E5C" w:rsidRDefault="00082E5C" w:rsidP="00082E5C">
      <w:pPr>
        <w:rPr>
          <w:rStyle w:val="StyleUnderline"/>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Pr="003A4E8C">
        <w:rPr>
          <w:rFonts w:asciiTheme="majorHAnsi" w:hAnsiTheme="majorHAnsi" w:cstheme="majorHAnsi"/>
          <w:color w:val="292929"/>
          <w:spacing w:val="-1"/>
          <w:sz w:val="18"/>
          <w:szCs w:val="18"/>
        </w:rPr>
        <w:t xml:space="preserve"> </w:t>
      </w:r>
      <w:hyperlink r:id="rId14"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hyperlink r:id="rId15" w:tgtFrame="_blank" w:history="1">
        <w:r w:rsidRPr="004F5000">
          <w:rPr>
            <w:rFonts w:asciiTheme="majorHAnsi" w:hAnsiTheme="majorHAnsi" w:cstheme="majorHAnsi"/>
            <w:color w:val="0000FF"/>
            <w:spacing w:val="-1"/>
            <w:sz w:val="18"/>
            <w:szCs w:val="18"/>
            <w:u w:val="single"/>
          </w:rPr>
          <w:t>As of September 2020</w:t>
        </w:r>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Pr="003A4E8C">
        <w:rPr>
          <w:rStyle w:val="StyleUnderline"/>
          <w:rFonts w:asciiTheme="majorHAnsi" w:hAnsiTheme="majorHAnsi" w:cstheme="majorHAnsi"/>
        </w:rPr>
        <w:t xml:space="preserve"> </w:t>
      </w:r>
      <w:hyperlink r:id="rId16"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Corporations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Pr="003A4E8C">
        <w:rPr>
          <w:rStyle w:val="StyleUnderline"/>
          <w:rFonts w:asciiTheme="majorHAnsi" w:hAnsiTheme="majorHAnsi" w:cstheme="majorHAnsi"/>
          <w:highlight w:val="green"/>
        </w:rPr>
        <w:t xml:space="preserve"> </w:t>
      </w:r>
      <w:hyperlink r:id="rId17" w:tgtFrame="_blank" w:history="1">
        <w:r w:rsidRPr="004F5000">
          <w:rPr>
            <w:rStyle w:val="StyleUnderline"/>
            <w:rFonts w:asciiTheme="majorHAnsi" w:eastAsiaTheme="majorEastAsia" w:hAnsiTheme="majorHAnsi" w:cstheme="majorHAnsi"/>
            <w:highlight w:val="green"/>
          </w:rPr>
          <w:t>83.3 million people</w:t>
        </w:r>
      </w:hyperlink>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 xml:space="preserve">their “competitors” provide poor services </w:t>
      </w:r>
      <w:r w:rsidRPr="004F5000">
        <w:rPr>
          <w:rStyle w:val="StyleUnderline"/>
          <w:rFonts w:asciiTheme="majorHAnsi" w:hAnsiTheme="majorHAnsi" w:cstheme="majorHAnsi"/>
        </w:rPr>
        <w:lastRenderedPageBreak/>
        <w:t>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Pr="003A4E8C">
        <w:rPr>
          <w:rFonts w:asciiTheme="majorHAnsi" w:hAnsiTheme="majorHAnsi" w:cstheme="majorHAnsi"/>
          <w:color w:val="292929"/>
          <w:spacing w:val="-1"/>
          <w:sz w:val="18"/>
          <w:szCs w:val="18"/>
        </w:rPr>
        <w:t xml:space="preserve"> </w:t>
      </w:r>
      <w:hyperlink r:id="rId18"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or 1.4 Megabytes per second. At that speed, a YouTube video has to be played at the lowest resolution and would still buffer.</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Google Fiber failed to disrupt the market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xml:space="preserve">. This new technology would allow for faster speeds. </w:t>
      </w:r>
      <w:hyperlink r:id="rId19"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xml:space="preserve">, it is about five times faster than Spectrum internet. Today, a </w:t>
      </w:r>
      <w:r w:rsidRPr="003A4E8C">
        <w:rPr>
          <w:rStyle w:val="StyleUnderline"/>
          <w:rFonts w:asciiTheme="majorHAnsi" w:hAnsiTheme="majorHAnsi" w:cstheme="majorHAnsi"/>
        </w:rPr>
        <w:t>majority of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 xml:space="preserve">Fiber is </w:t>
      </w:r>
      <w:hyperlink r:id="rId20" w:tgtFrame="_blank" w:history="1">
        <w:r w:rsidRPr="003A4E8C">
          <w:rPr>
            <w:rStyle w:val="StyleUnderline"/>
            <w:rFonts w:asciiTheme="majorHAnsi" w:hAnsiTheme="majorHAnsi" w:cstheme="majorHAnsi"/>
            <w:highlight w:val="green"/>
          </w:rPr>
          <w:t>only available in twelve cities</w:t>
        </w:r>
      </w:hyperlink>
      <w:r w:rsidRPr="003A4E8C">
        <w:rPr>
          <w:rStyle w:val="StyleUnderline"/>
          <w:rFonts w:asciiTheme="majorHAnsi" w:hAnsiTheme="majorHAnsi" w:cstheme="majorHAnsi"/>
        </w:rPr>
        <w:t xml:space="preserve"> 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 </w:t>
      </w:r>
      <w:r w:rsidRPr="003A4E8C">
        <w:rPr>
          <w:rStyle w:val="StyleUnderline"/>
          <w:rFonts w:asciiTheme="majorHAnsi" w:hAnsiTheme="majorHAnsi" w:cstheme="majorHAnsi"/>
          <w:highlight w:val="green"/>
        </w:rPr>
        <w:t>Starlink will do what Google couldn’t</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A few years ago, </w:t>
      </w:r>
      <w:r w:rsidRPr="003A4E8C">
        <w:rPr>
          <w:rStyle w:val="StyleUnderline"/>
          <w:rFonts w:asciiTheme="majorHAnsi" w:hAnsiTheme="majorHAnsi" w:cstheme="majorHAnsi"/>
        </w:rPr>
        <w:t xml:space="preserve">Elon Musk announced </w:t>
      </w:r>
      <w:r w:rsidRPr="003A4E8C">
        <w:rPr>
          <w:rStyle w:val="StyleUnderline"/>
          <w:rFonts w:asciiTheme="majorHAnsi" w:hAnsiTheme="majorHAnsi" w:cstheme="majorHAnsi"/>
          <w:highlight w:val="green"/>
        </w:rPr>
        <w:t>Starlink</w:t>
      </w:r>
      <w:r w:rsidRPr="003A4E8C">
        <w:rPr>
          <w:rStyle w:val="StyleUnderline"/>
          <w:rFonts w:asciiTheme="majorHAnsi" w:hAnsiTheme="majorHAnsi" w:cstheme="majorHAnsi"/>
        </w:rPr>
        <w:t xml:space="preserve">, a division of SpaceX. Musk intends on </w:t>
      </w:r>
      <w:r w:rsidRPr="003A4E8C">
        <w:rPr>
          <w:rStyle w:val="StyleUnderline"/>
          <w:rFonts w:asciiTheme="majorHAnsi" w:hAnsiTheme="majorHAnsi" w:cstheme="majorHAnsi"/>
          <w:highlight w:val="green"/>
        </w:rPr>
        <w:t>providing</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internet access to everyone</w:t>
      </w:r>
      <w:r w:rsidRPr="003A4E8C">
        <w:rPr>
          <w:rStyle w:val="StyleUnderline"/>
          <w:rFonts w:asciiTheme="majorHAnsi" w:hAnsiTheme="majorHAnsi" w:cstheme="majorHAnsi"/>
        </w:rPr>
        <w:t xml:space="preserve"> around the world wirelessly </w:t>
      </w:r>
      <w:r w:rsidRPr="003A4E8C">
        <w:rPr>
          <w:rStyle w:val="StyleUnderline"/>
          <w:rFonts w:asciiTheme="majorHAnsi" w:hAnsiTheme="majorHAnsi" w:cstheme="majorHAnsi"/>
          <w:highlight w:val="green"/>
        </w:rPr>
        <w:t>through</w:t>
      </w:r>
      <w:r w:rsidRPr="003A4E8C">
        <w:rPr>
          <w:rStyle w:val="StyleUnderline"/>
          <w:rFonts w:asciiTheme="majorHAnsi" w:hAnsiTheme="majorHAnsi" w:cstheme="majorHAnsi"/>
        </w:rPr>
        <w:t xml:space="preserve"> the use of </w:t>
      </w:r>
      <w:r w:rsidRPr="003A4E8C">
        <w:rPr>
          <w:rStyle w:val="StyleUnderline"/>
          <w:rFonts w:asciiTheme="majorHAnsi" w:hAnsiTheme="majorHAnsi" w:cstheme="majorHAnsi"/>
          <w:highlight w:val="green"/>
        </w:rPr>
        <w:t>satellites</w:t>
      </w:r>
      <w:r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So far, </w:t>
      </w:r>
      <w:r w:rsidRPr="003A4E8C">
        <w:rPr>
          <w:rStyle w:val="StyleUnderline"/>
          <w:rFonts w:asciiTheme="majorHAnsi" w:hAnsiTheme="majorHAnsi" w:cstheme="majorHAnsi"/>
          <w:highlight w:val="green"/>
        </w:rPr>
        <w:t>SpaceX</w:t>
      </w:r>
      <w:r w:rsidRPr="003A4E8C">
        <w:rPr>
          <w:rStyle w:val="StyleUnderline"/>
          <w:rFonts w:asciiTheme="majorHAnsi" w:hAnsiTheme="majorHAnsi" w:cstheme="majorHAnsi"/>
        </w:rPr>
        <w:t xml:space="preserve"> has </w:t>
      </w:r>
      <w:r w:rsidRPr="003A4E8C">
        <w:rPr>
          <w:rStyle w:val="StyleUnderline"/>
          <w:rFonts w:asciiTheme="majorHAnsi" w:hAnsiTheme="majorHAnsi" w:cstheme="majorHAnsi"/>
          <w:highlight w:val="green"/>
        </w:rPr>
        <w:t>launched</w:t>
      </w:r>
      <w:r w:rsidRPr="003A4E8C">
        <w:rPr>
          <w:rStyle w:val="StyleUnderline"/>
          <w:rFonts w:asciiTheme="majorHAnsi" w:hAnsiTheme="majorHAnsi" w:cstheme="majorHAnsi"/>
        </w:rPr>
        <w:t xml:space="preserve"> over a </w:t>
      </w:r>
      <w:r w:rsidRPr="003A4E8C">
        <w:rPr>
          <w:rStyle w:val="StyleUnderline"/>
          <w:rFonts w:asciiTheme="majorHAnsi" w:hAnsiTheme="majorHAnsi" w:cstheme="majorHAnsi"/>
          <w:highlight w:val="green"/>
        </w:rPr>
        <w:t>thousand</w:t>
      </w:r>
      <w:r w:rsidRPr="003A4E8C">
        <w:rPr>
          <w:rStyle w:val="StyleUnderline"/>
          <w:rFonts w:asciiTheme="majorHAnsi" w:hAnsiTheme="majorHAnsi" w:cstheme="majorHAnsi"/>
        </w:rPr>
        <w:t xml:space="preserve"> satellites into low-Earth orbit, though the FCC has approved SpaceX to launch over 12,000 satellites for Starlink usage. As more satellites are launched into space, </w:t>
      </w:r>
      <w:r w:rsidRPr="003A4E8C">
        <w:rPr>
          <w:rStyle w:val="StyleUnderline"/>
          <w:rFonts w:asciiTheme="majorHAnsi" w:hAnsiTheme="majorHAnsi" w:cstheme="majorHAnsi"/>
          <w:highlight w:val="green"/>
        </w:rPr>
        <w:t>internet coverage will expand</w:t>
      </w:r>
      <w:r w:rsidRPr="003A4E8C">
        <w:rPr>
          <w:rStyle w:val="StyleUnderline"/>
          <w:rFonts w:asciiTheme="majorHAnsi" w:hAnsiTheme="majorHAnsi" w:cstheme="majorHAnsi"/>
        </w:rPr>
        <w:t xml:space="preserve"> around the world</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Whether you live in an urban, suburban, or </w:t>
      </w:r>
      <w:r w:rsidRPr="003A4E8C">
        <w:rPr>
          <w:rStyle w:val="StyleUnderline"/>
          <w:rFonts w:asciiTheme="majorHAnsi" w:hAnsiTheme="majorHAnsi" w:cstheme="majorHAnsi"/>
          <w:highlight w:val="green"/>
        </w:rPr>
        <w:t>rural area</w:t>
      </w:r>
      <w:r w:rsidRPr="003A4E8C">
        <w:rPr>
          <w:rStyle w:val="StyleUnderline"/>
          <w:rFonts w:asciiTheme="majorHAnsi" w:hAnsiTheme="majorHAnsi" w:cstheme="majorHAnsi"/>
        </w:rPr>
        <w:t xml:space="preserve">, you </w:t>
      </w:r>
      <w:r w:rsidRPr="003A4E8C">
        <w:rPr>
          <w:rStyle w:val="StyleUnderline"/>
          <w:rFonts w:asciiTheme="majorHAnsi" w:hAnsiTheme="majorHAnsi" w:cstheme="majorHAnsi"/>
          <w:highlight w:val="green"/>
        </w:rPr>
        <w:t>will have access</w:t>
      </w:r>
      <w:r w:rsidRPr="003A4E8C">
        <w:rPr>
          <w:rStyle w:val="StyleUnderline"/>
          <w:rFonts w:asciiTheme="majorHAnsi" w:hAnsiTheme="majorHAnsi" w:cstheme="majorHAnsi"/>
        </w:rPr>
        <w:t xml:space="preserve"> to high-speed internet</w:t>
      </w:r>
      <w:r w:rsidRPr="003A4E8C">
        <w:rPr>
          <w:rFonts w:asciiTheme="majorHAnsi" w:hAnsiTheme="majorHAnsi" w:cstheme="majorHAnsi"/>
          <w:color w:val="292929"/>
          <w:spacing w:val="-1"/>
          <w:sz w:val="18"/>
          <w:szCs w:val="18"/>
        </w:rPr>
        <w:t xml:space="preserve">. Many YouTubers who have </w:t>
      </w:r>
      <w:r w:rsidRPr="003A4E8C">
        <w:rPr>
          <w:rStyle w:val="StyleUnderline"/>
          <w:rFonts w:asciiTheme="majorHAnsi" w:hAnsiTheme="majorHAnsi" w:cstheme="majorHAnsi"/>
        </w:rPr>
        <w:t xml:space="preserve">preordered the Starlink service have already received their installation package and are testing it out in remote areas. </w:t>
      </w:r>
      <w:r w:rsidRPr="003A4E8C">
        <w:rPr>
          <w:rFonts w:asciiTheme="majorHAnsi" w:hAnsiTheme="majorHAnsi" w:cstheme="majorHAnsi"/>
          <w:color w:val="292929"/>
          <w:spacing w:val="-1"/>
          <w:sz w:val="18"/>
          <w:szCs w:val="18"/>
        </w:rPr>
        <w:t>As of</w:t>
      </w:r>
      <w:hyperlink r:id="rId21" w:tgtFrame="_blank" w:history="1">
        <w:r w:rsidRPr="003A4E8C">
          <w:rPr>
            <w:rStyle w:val="Hyperlink"/>
            <w:rFonts w:asciiTheme="majorHAnsi" w:eastAsiaTheme="majorEastAsia" w:hAnsiTheme="majorHAnsi" w:cstheme="majorHAnsi"/>
            <w:spacing w:val="-1"/>
            <w:sz w:val="18"/>
            <w:szCs w:val="18"/>
          </w:rPr>
          <w:t xml:space="preserve"> a few days ago</w:t>
        </w:r>
      </w:hyperlink>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 xml:space="preserve">Elon Musk made a few promises. People would have access to 300Mbps speed internet, and coverage will be available worldwide by the end of 2021. This </w:t>
      </w:r>
      <w:r w:rsidRPr="003A4E8C">
        <w:rPr>
          <w:rStyle w:val="StyleUnderline"/>
          <w:rFonts w:asciiTheme="majorHAnsi" w:hAnsiTheme="majorHAnsi" w:cstheme="majorHAnsi"/>
          <w:highlight w:val="green"/>
        </w:rPr>
        <w:t>timeline beats</w:t>
      </w:r>
      <w:r w:rsidRPr="003A4E8C">
        <w:rPr>
          <w:rStyle w:val="StyleUnderline"/>
          <w:rFonts w:asciiTheme="majorHAnsi" w:hAnsiTheme="majorHAnsi" w:cstheme="majorHAnsi"/>
        </w:rPr>
        <w:t xml:space="preserve"> Google </w:t>
      </w:r>
      <w:r w:rsidRPr="003A4E8C">
        <w:rPr>
          <w:rStyle w:val="StyleUnderline"/>
          <w:rFonts w:asciiTheme="majorHAnsi" w:hAnsiTheme="majorHAnsi" w:cstheme="majorHAnsi"/>
          <w:highlight w:val="green"/>
        </w:rPr>
        <w:t>Fiber</w:t>
      </w:r>
      <w:r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r w:rsidRPr="003A4E8C">
        <w:rPr>
          <w:rStyle w:val="StyleUnderline"/>
          <w:rFonts w:asciiTheme="majorHAnsi" w:hAnsiTheme="majorHAnsi" w:cstheme="majorHAnsi"/>
          <w:highlight w:val="green"/>
        </w:rPr>
        <w:t>Starlink will be</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answer</w:t>
      </w:r>
      <w:r w:rsidRPr="003A4E8C">
        <w:rPr>
          <w:rStyle w:val="StyleUnderline"/>
          <w:rFonts w:asciiTheme="majorHAnsi" w:hAnsiTheme="majorHAnsi" w:cstheme="majorHAnsi"/>
        </w:rPr>
        <w:t xml:space="preserve">. </w:t>
      </w:r>
    </w:p>
    <w:p w14:paraId="603D73C8" w14:textId="308FBB37" w:rsidR="00AE59B2" w:rsidRPr="00AE59B2" w:rsidRDefault="00AE59B2" w:rsidP="00AE59B2">
      <w:pPr>
        <w:rPr>
          <w:b/>
          <w:sz w:val="26"/>
          <w:szCs w:val="26"/>
        </w:rPr>
      </w:pPr>
    </w:p>
    <w:p w14:paraId="1B7AE412" w14:textId="73C0B4F6" w:rsidR="00A62B32" w:rsidRDefault="00A62B32" w:rsidP="00AE59B2">
      <w:pPr>
        <w:pStyle w:val="Heading2"/>
      </w:pPr>
      <w:r>
        <w:lastRenderedPageBreak/>
        <w:t>4</w:t>
      </w:r>
    </w:p>
    <w:p w14:paraId="56F467B6" w14:textId="77777777" w:rsidR="00A62B32" w:rsidRPr="00010BC1" w:rsidRDefault="00A62B32" w:rsidP="00A62B32">
      <w:pPr>
        <w:pStyle w:val="Heading4"/>
        <w:rPr>
          <w:rFonts w:asciiTheme="majorHAnsi" w:hAnsiTheme="majorHAnsi" w:cstheme="majorHAnsi"/>
        </w:rPr>
      </w:pPr>
      <w:r w:rsidRPr="00010BC1">
        <w:rPr>
          <w:rFonts w:asciiTheme="majorHAnsi" w:hAnsiTheme="majorHAnsi" w:cstheme="majorHAnsi"/>
        </w:rPr>
        <w:t xml:space="preserve">Space Commercialization </w:t>
      </w:r>
      <w:r w:rsidRPr="00010BC1">
        <w:rPr>
          <w:rFonts w:asciiTheme="majorHAnsi" w:hAnsiTheme="majorHAnsi" w:cstheme="majorHAnsi"/>
          <w:u w:val="single"/>
        </w:rPr>
        <w:t>drives</w:t>
      </w:r>
      <w:r w:rsidRPr="00010BC1">
        <w:rPr>
          <w:rFonts w:asciiTheme="majorHAnsi" w:hAnsiTheme="majorHAnsi" w:cstheme="majorHAnsi"/>
        </w:rPr>
        <w:t xml:space="preserve"> Tech Innovation in the Status Quo – it provides a </w:t>
      </w:r>
      <w:r w:rsidRPr="00010BC1">
        <w:rPr>
          <w:rFonts w:asciiTheme="majorHAnsi" w:hAnsiTheme="majorHAnsi" w:cstheme="majorHAnsi"/>
          <w:u w:val="single"/>
        </w:rPr>
        <w:t>unique impetus</w:t>
      </w:r>
      <w:r w:rsidRPr="00010BC1">
        <w:rPr>
          <w:rFonts w:asciiTheme="majorHAnsi" w:hAnsiTheme="majorHAnsi" w:cstheme="majorHAnsi"/>
        </w:rPr>
        <w:t>.</w:t>
      </w:r>
    </w:p>
    <w:p w14:paraId="793BA15B" w14:textId="77777777" w:rsidR="00A62B32" w:rsidRPr="00010BC1" w:rsidRDefault="00A62B32" w:rsidP="00A62B32">
      <w:pPr>
        <w:rPr>
          <w:rFonts w:asciiTheme="majorHAnsi" w:hAnsiTheme="majorHAnsi" w:cstheme="majorHAnsi"/>
        </w:rPr>
      </w:pPr>
      <w:r w:rsidRPr="00010BC1">
        <w:rPr>
          <w:rStyle w:val="Style13ptBold"/>
          <w:rFonts w:asciiTheme="majorHAnsi" w:hAnsiTheme="majorHAnsi" w:cstheme="majorHAnsi"/>
        </w:rPr>
        <w:t>Hampson 17</w:t>
      </w:r>
      <w:r w:rsidRPr="00010BC1">
        <w:rPr>
          <w:rFonts w:asciiTheme="majorHAnsi" w:hAnsiTheme="majorHAnsi" w:cstheme="majorHAnsi"/>
        </w:rPr>
        <w:t xml:space="preserve"> Joshua Hampson 1-25-2017 “The Future of Space Commercialization” </w:t>
      </w:r>
      <w:hyperlink r:id="rId22" w:history="1">
        <w:r w:rsidRPr="00010BC1">
          <w:rPr>
            <w:rStyle w:val="Hyperlink"/>
            <w:rFonts w:asciiTheme="majorHAnsi" w:hAnsiTheme="majorHAnsi" w:cstheme="majorHAnsi"/>
          </w:rPr>
          <w:t>https://republicans-science.house.gov/sites/republicans.science.house.gov/files/documents/TheFutureofSpaceCommercializationFinal.pdf</w:t>
        </w:r>
      </w:hyperlink>
      <w:r w:rsidRPr="00010BC1">
        <w:rPr>
          <w:rFonts w:asciiTheme="majorHAnsi" w:hAnsiTheme="majorHAnsi" w:cstheme="majorHAnsi"/>
        </w:rPr>
        <w:t xml:space="preserve"> (Security Studies Fellow at the Niskanen Center)//Elmer</w:t>
      </w:r>
    </w:p>
    <w:p w14:paraId="601B5E0E" w14:textId="77777777" w:rsidR="009567EE" w:rsidRDefault="00A62B32" w:rsidP="00A62B32">
      <w:pPr>
        <w:rPr>
          <w:rStyle w:val="Emphasis"/>
          <w:rFonts w:asciiTheme="majorHAnsi" w:hAnsiTheme="majorHAnsi" w:cstheme="majorHAnsi"/>
          <w:highlight w:val="green"/>
        </w:rPr>
      </w:pPr>
      <w:r w:rsidRPr="00010BC1">
        <w:rPr>
          <w:rFonts w:asciiTheme="majorHAnsi" w:hAnsiTheme="majorHAnsi" w:cstheme="majorHAnsi"/>
          <w:u w:val="single"/>
        </w:rPr>
        <w:t xml:space="preserve">The size of the </w:t>
      </w:r>
      <w:r w:rsidRPr="00D42E2C">
        <w:rPr>
          <w:rStyle w:val="Emphasis"/>
          <w:rFonts w:asciiTheme="majorHAnsi" w:hAnsiTheme="majorHAnsi" w:cstheme="majorHAnsi"/>
          <w:highlight w:val="green"/>
        </w:rPr>
        <w:t>space economy</w:t>
      </w:r>
      <w:r w:rsidRPr="00010BC1">
        <w:rPr>
          <w:rFonts w:asciiTheme="majorHAnsi" w:hAnsiTheme="majorHAnsi" w:cstheme="majorHAnsi"/>
          <w:u w:val="single"/>
        </w:rPr>
        <w:t xml:space="preserve"> is </w:t>
      </w:r>
      <w:r w:rsidRPr="00D42E2C">
        <w:rPr>
          <w:rStyle w:val="Emphasis"/>
          <w:rFonts w:asciiTheme="majorHAnsi" w:hAnsiTheme="majorHAnsi" w:cstheme="majorHAnsi"/>
          <w:highlight w:val="green"/>
        </w:rPr>
        <w:t>far larger</w:t>
      </w:r>
      <w:r w:rsidRPr="00010BC1">
        <w:rPr>
          <w:rFonts w:asciiTheme="majorHAnsi" w:hAnsiTheme="majorHAnsi" w:cstheme="majorHAnsi"/>
          <w:u w:val="single"/>
        </w:rPr>
        <w:t xml:space="preserve"> than many may think. In 2015 alone, the global market amounted to $323 billion. </w:t>
      </w:r>
      <w:r w:rsidRPr="00D42E2C">
        <w:rPr>
          <w:rStyle w:val="Emphasis"/>
          <w:rFonts w:asciiTheme="majorHAnsi" w:hAnsiTheme="majorHAnsi" w:cstheme="majorHAnsi"/>
          <w:highlight w:val="green"/>
        </w:rPr>
        <w:t>Commercial</w:t>
      </w:r>
      <w:r w:rsidRPr="00010BC1">
        <w:rPr>
          <w:rFonts w:asciiTheme="majorHAnsi" w:hAnsiTheme="majorHAnsi" w:cstheme="majorHAnsi"/>
          <w:u w:val="single"/>
        </w:rPr>
        <w:t xml:space="preserve"> infrastructure and </w:t>
      </w:r>
      <w:r w:rsidRPr="00D42E2C">
        <w:rPr>
          <w:rStyle w:val="Emphasis"/>
          <w:rFonts w:asciiTheme="majorHAnsi" w:hAnsiTheme="majorHAnsi" w:cstheme="majorHAnsi"/>
          <w:highlight w:val="green"/>
        </w:rPr>
        <w:t>systems</w:t>
      </w:r>
      <w:r w:rsidRPr="00010BC1">
        <w:rPr>
          <w:rFonts w:asciiTheme="majorHAnsi" w:hAnsiTheme="majorHAnsi" w:cstheme="majorHAnsi"/>
          <w:u w:val="single"/>
        </w:rPr>
        <w:t xml:space="preserve"> </w:t>
      </w:r>
      <w:r w:rsidRPr="00D42E2C">
        <w:rPr>
          <w:rStyle w:val="Emphasis"/>
          <w:rFonts w:asciiTheme="majorHAnsi" w:hAnsiTheme="majorHAnsi" w:cstheme="majorHAnsi"/>
          <w:highlight w:val="green"/>
        </w:rPr>
        <w:t>accounted for 76 percent</w:t>
      </w:r>
      <w:r w:rsidRPr="00010BC1">
        <w:rPr>
          <w:rFonts w:asciiTheme="majorHAnsi" w:hAnsiTheme="majorHAnsi" w:cstheme="majorHAnsi"/>
          <w:u w:val="single"/>
        </w:rPr>
        <w:t xml:space="preserve"> of that 9 total, with satellite television the largest subsection at $95 billion</w:t>
      </w:r>
      <w:r w:rsidRPr="00010BC1">
        <w:rPr>
          <w:rFonts w:asciiTheme="majorHAnsi" w:hAnsiTheme="majorHAnsi" w:cstheme="majorHAnsi"/>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010BC1">
        <w:rPr>
          <w:rFonts w:asciiTheme="majorHAnsi" w:hAnsiTheme="majorHAnsi" w:cstheme="majorHAnsi"/>
          <w:u w:val="single"/>
        </w:rPr>
        <w:t xml:space="preserve">In the future, </w:t>
      </w:r>
      <w:r w:rsidRPr="00D42E2C">
        <w:rPr>
          <w:rStyle w:val="Emphasis"/>
          <w:rFonts w:asciiTheme="majorHAnsi" w:hAnsiTheme="majorHAnsi" w:cstheme="majorHAnsi"/>
          <w:highlight w:val="green"/>
        </w:rPr>
        <w:t>emerging space industries</w:t>
      </w:r>
      <w:r w:rsidRPr="00010BC1">
        <w:rPr>
          <w:rFonts w:asciiTheme="majorHAnsi" w:hAnsiTheme="majorHAnsi" w:cstheme="majorHAnsi"/>
          <w:u w:val="single"/>
        </w:rPr>
        <w:t xml:space="preserve"> may contribute even more the American economy. Space tourism and resource recovery—e.g., mining on planets, moons , and asteroids—in particular may become large parts of that industry.</w:t>
      </w:r>
      <w:r w:rsidRPr="00010BC1">
        <w:rPr>
          <w:rFonts w:asciiTheme="majorHAnsi" w:hAnsiTheme="majorHAnsi" w:cstheme="majorHAnsi"/>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E2C">
        <w:rPr>
          <w:rStyle w:val="Emphasis"/>
          <w:rFonts w:asciiTheme="majorHAnsi" w:hAnsiTheme="majorHAnsi" w:cstheme="majorHAnsi"/>
          <w:highlight w:val="green"/>
        </w:rPr>
        <w:t>contribute to</w:t>
      </w:r>
      <w:r w:rsidRPr="00010BC1">
        <w:rPr>
          <w:rFonts w:asciiTheme="majorHAnsi" w:hAnsiTheme="majorHAnsi" w:cstheme="majorHAnsi"/>
        </w:rPr>
        <w:t xml:space="preserve"> </w:t>
      </w:r>
      <w:r w:rsidRPr="00D42E2C">
        <w:rPr>
          <w:rStyle w:val="Emphasis"/>
          <w:rFonts w:asciiTheme="majorHAnsi" w:hAnsiTheme="majorHAnsi" w:cstheme="majorHAnsi"/>
          <w:highlight w:val="green"/>
          <w:bdr w:val="single" w:sz="18" w:space="0" w:color="auto"/>
        </w:rPr>
        <w:t>new innovations across all walks of life.</w:t>
      </w:r>
      <w:r w:rsidRPr="00010BC1">
        <w:rPr>
          <w:rFonts w:asciiTheme="majorHAnsi" w:hAnsiTheme="majorHAnsi" w:cstheme="majorHAnsi"/>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E2C">
        <w:rPr>
          <w:rStyle w:val="Emphasis"/>
          <w:rFonts w:asciiTheme="majorHAnsi" w:hAnsiTheme="majorHAnsi" w:cstheme="majorHAnsi"/>
          <w:highlight w:val="green"/>
        </w:rPr>
        <w:t xml:space="preserve">a growing space economy would open opportunities for </w:t>
      </w:r>
      <w:r w:rsidRPr="00D42E2C">
        <w:rPr>
          <w:rStyle w:val="Emphasis"/>
          <w:rFonts w:asciiTheme="majorHAnsi" w:hAnsiTheme="majorHAnsi" w:cstheme="majorHAnsi"/>
          <w:highlight w:val="green"/>
          <w:bdr w:val="single" w:sz="18" w:space="0" w:color="auto"/>
        </w:rPr>
        <w:t>technological and organizational innovation</w:t>
      </w:r>
      <w:r w:rsidRPr="00010BC1">
        <w:rPr>
          <w:rFonts w:asciiTheme="majorHAnsi" w:hAnsiTheme="majorHAnsi" w:cstheme="majorHAnsi"/>
        </w:rPr>
        <w:t xml:space="preserve">. In terms of technology, </w:t>
      </w:r>
      <w:r w:rsidRPr="00D42E2C">
        <w:rPr>
          <w:rStyle w:val="Emphasis"/>
          <w:rFonts w:asciiTheme="majorHAnsi" w:hAnsiTheme="majorHAnsi" w:cstheme="majorHAnsi"/>
          <w:highlight w:val="green"/>
        </w:rPr>
        <w:t>the difficult environment</w:t>
      </w:r>
      <w:r w:rsidRPr="00010BC1">
        <w:rPr>
          <w:rFonts w:asciiTheme="majorHAnsi" w:hAnsiTheme="majorHAnsi" w:cstheme="majorHAnsi"/>
        </w:rPr>
        <w:t xml:space="preserve"> of outer space helps </w:t>
      </w:r>
      <w:r w:rsidRPr="00D42E2C">
        <w:rPr>
          <w:rStyle w:val="Emphasis"/>
          <w:rFonts w:asciiTheme="majorHAnsi" w:hAnsiTheme="majorHAnsi" w:cstheme="majorHAnsi"/>
          <w:highlight w:val="green"/>
        </w:rPr>
        <w:t>incentivize progress along the margins</w:t>
      </w:r>
      <w:r w:rsidRPr="00010BC1">
        <w:rPr>
          <w:rFonts w:asciiTheme="majorHAnsi" w:hAnsiTheme="majorHAnsi" w:cstheme="majorHAnsi"/>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E2C">
        <w:rPr>
          <w:rStyle w:val="Emphasis"/>
          <w:rFonts w:asciiTheme="majorHAnsi" w:hAnsiTheme="majorHAnsi" w:cstheme="majorHAnsi"/>
          <w:highlight w:val="green"/>
        </w:rPr>
        <w:t>small, affordable satellites</w:t>
      </w:r>
      <w:r w:rsidRPr="00010BC1">
        <w:rPr>
          <w:rStyle w:val="Emphasis"/>
          <w:rFonts w:asciiTheme="majorHAnsi" w:hAnsiTheme="majorHAnsi" w:cstheme="majorHAnsi"/>
        </w:rPr>
        <w:t xml:space="preserve"> </w:t>
      </w:r>
      <w:r w:rsidRPr="00010BC1">
        <w:rPr>
          <w:rFonts w:asciiTheme="majorHAnsi" w:hAnsiTheme="majorHAnsi" w:cstheme="majorHAnsi"/>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010BC1">
        <w:rPr>
          <w:rStyle w:val="StyleUnderline"/>
          <w:rFonts w:asciiTheme="majorHAnsi" w:hAnsiTheme="majorHAnsi" w:cstheme="majorHAnsi"/>
        </w:rPr>
        <w:t xml:space="preserve">That </w:t>
      </w:r>
      <w:r w:rsidRPr="00D42E2C">
        <w:rPr>
          <w:rStyle w:val="Emphasis"/>
          <w:rFonts w:asciiTheme="majorHAnsi" w:hAnsiTheme="majorHAnsi" w:cstheme="majorHAnsi"/>
          <w:highlight w:val="green"/>
        </w:rPr>
        <w:t>expansion of developers, experimenters, and testers</w:t>
      </w:r>
      <w:r w:rsidRPr="00010BC1">
        <w:rPr>
          <w:rStyle w:val="StyleUnderline"/>
          <w:rFonts w:asciiTheme="majorHAnsi" w:hAnsiTheme="majorHAnsi" w:cstheme="majorHAnsi"/>
        </w:rPr>
        <w:t xml:space="preserve"> cannot </w:t>
      </w:r>
      <w:r w:rsidRPr="00010BC1">
        <w:rPr>
          <w:rStyle w:val="Emphasis"/>
          <w:rFonts w:asciiTheme="majorHAnsi" w:hAnsiTheme="majorHAnsi" w:cstheme="majorHAnsi"/>
        </w:rPr>
        <w:t xml:space="preserve">but </w:t>
      </w:r>
      <w:r w:rsidRPr="00D42E2C">
        <w:rPr>
          <w:rStyle w:val="Emphasis"/>
          <w:rFonts w:asciiTheme="majorHAnsi" w:hAnsiTheme="majorHAnsi" w:cstheme="majorHAnsi"/>
          <w:highlight w:val="green"/>
        </w:rPr>
        <w:t>help increase innovation opportunities</w:t>
      </w:r>
      <w:r w:rsidRPr="00010BC1">
        <w:rPr>
          <w:rStyle w:val="StyleUnderline"/>
          <w:rFonts w:asciiTheme="majorHAnsi" w:hAnsiTheme="majorHAnsi" w:cstheme="majorHAnsi"/>
        </w:rPr>
        <w:t xml:space="preserve">. Technological developments from outer space have been </w:t>
      </w:r>
      <w:r w:rsidRPr="00D42E2C">
        <w:rPr>
          <w:rStyle w:val="Emphasis"/>
          <w:rFonts w:asciiTheme="majorHAnsi" w:hAnsiTheme="majorHAnsi" w:cstheme="majorHAnsi"/>
          <w:highlight w:val="green"/>
        </w:rPr>
        <w:t>applied to terrestrial life</w:t>
      </w:r>
    </w:p>
    <w:p w14:paraId="7308724B" w14:textId="77777777" w:rsidR="009567EE" w:rsidRDefault="009567EE" w:rsidP="00A62B32">
      <w:pPr>
        <w:rPr>
          <w:rStyle w:val="StyleUnderline"/>
          <w:rFonts w:asciiTheme="majorHAnsi" w:hAnsiTheme="majorHAnsi" w:cstheme="majorHAnsi"/>
        </w:rPr>
      </w:pPr>
    </w:p>
    <w:p w14:paraId="7FAA2401" w14:textId="14F4164E" w:rsidR="00A62B32" w:rsidRPr="00010BC1" w:rsidRDefault="00A62B32" w:rsidP="00A62B32">
      <w:pPr>
        <w:rPr>
          <w:rFonts w:asciiTheme="majorHAnsi" w:hAnsiTheme="majorHAnsi" w:cstheme="majorHAnsi"/>
        </w:rPr>
      </w:pPr>
      <w:r w:rsidRPr="00010BC1">
        <w:rPr>
          <w:rStyle w:val="StyleUnderline"/>
          <w:rFonts w:asciiTheme="majorHAnsi" w:hAnsiTheme="majorHAnsi" w:cstheme="majorHAnsi"/>
        </w:rPr>
        <w:t xml:space="preserve"> since the earliest days of space exploration. The National Aeronautics and Space Administration (NASA) maintains a website that lists technologies that </w:t>
      </w:r>
      <w:r w:rsidRPr="00010BC1">
        <w:rPr>
          <w:rStyle w:val="StyleUnderline"/>
          <w:rFonts w:asciiTheme="majorHAnsi" w:hAnsiTheme="majorHAnsi" w:cstheme="majorHAnsi"/>
        </w:rPr>
        <w:lastRenderedPageBreak/>
        <w:t xml:space="preserve">have spun off from such research projects. Lightweight 21 </w:t>
      </w:r>
      <w:r w:rsidRPr="00D42E2C">
        <w:rPr>
          <w:rStyle w:val="Emphasis"/>
          <w:rFonts w:asciiTheme="majorHAnsi" w:hAnsiTheme="majorHAnsi" w:cstheme="majorHAnsi"/>
          <w:highlight w:val="green"/>
        </w:rPr>
        <w:t>nanotubes</w:t>
      </w:r>
      <w:r w:rsidRPr="00010BC1">
        <w:rPr>
          <w:rStyle w:val="StyleUnderline"/>
          <w:rFonts w:asciiTheme="majorHAnsi" w:hAnsiTheme="majorHAnsi" w:cstheme="majorHAnsi"/>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E2C">
        <w:rPr>
          <w:rStyle w:val="StyleUnderline"/>
          <w:rFonts w:asciiTheme="majorHAnsi" w:hAnsiTheme="majorHAnsi" w:cstheme="majorHAnsi"/>
          <w:highlight w:val="green"/>
        </w:rPr>
        <w:t xml:space="preserve">analytics tool </w:t>
      </w:r>
      <w:r w:rsidRPr="00010BC1">
        <w:rPr>
          <w:rStyle w:val="StyleUnderline"/>
          <w:rFonts w:asciiTheme="majorHAnsi" w:hAnsiTheme="majorHAnsi" w:cstheme="majorHAnsi"/>
        </w:rPr>
        <w:t xml:space="preserve">useful across a range of industries. </w:t>
      </w:r>
      <w:r w:rsidRPr="00D42E2C">
        <w:rPr>
          <w:rStyle w:val="Emphasis"/>
          <w:rFonts w:asciiTheme="majorHAnsi" w:hAnsiTheme="majorHAnsi" w:cstheme="majorHAnsi"/>
          <w:highlight w:val="green"/>
        </w:rPr>
        <w:t>Temper foam</w:t>
      </w:r>
      <w:r w:rsidRPr="00010BC1">
        <w:rPr>
          <w:rStyle w:val="Emphasis"/>
          <w:rFonts w:asciiTheme="majorHAnsi" w:hAnsiTheme="majorHAnsi" w:cstheme="majorHAnsi"/>
        </w:rPr>
        <w:t>,</w:t>
      </w:r>
      <w:r w:rsidRPr="00010BC1">
        <w:rPr>
          <w:rStyle w:val="StyleUnderline"/>
          <w:rFonts w:asciiTheme="majorHAnsi" w:hAnsiTheme="majorHAnsi" w:cstheme="majorHAnsi"/>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E2C">
        <w:rPr>
          <w:rStyle w:val="Emphasis"/>
          <w:rFonts w:asciiTheme="majorHAnsi" w:hAnsiTheme="majorHAnsi" w:cstheme="majorHAnsi"/>
          <w:highlight w:val="green"/>
        </w:rPr>
        <w:t>Satellite constellations</w:t>
      </w:r>
      <w:r w:rsidRPr="00010BC1">
        <w:rPr>
          <w:rStyle w:val="StyleUnderline"/>
          <w:rFonts w:asciiTheme="majorHAnsi" w:hAnsiTheme="majorHAnsi" w:cstheme="majorHAnsi"/>
        </w:rPr>
        <w:t xml:space="preserve"> and their unique line-of-sight vantage point can </w:t>
      </w:r>
      <w:r w:rsidRPr="00D42E2C">
        <w:rPr>
          <w:rStyle w:val="Emphasis"/>
          <w:rFonts w:asciiTheme="majorHAnsi" w:hAnsiTheme="majorHAnsi" w:cstheme="majorHAnsi"/>
          <w:highlight w:val="green"/>
        </w:rPr>
        <w:t>provide new perspectives</w:t>
      </w:r>
      <w:r w:rsidRPr="00010BC1">
        <w:rPr>
          <w:rStyle w:val="StyleUnderline"/>
          <w:rFonts w:asciiTheme="majorHAnsi" w:hAnsiTheme="majorHAnsi" w:cstheme="majorHAnsi"/>
        </w:rPr>
        <w:t xml:space="preserve"> to old industries. </w:t>
      </w:r>
      <w:r w:rsidRPr="00D42E2C">
        <w:rPr>
          <w:rStyle w:val="StyleUnderline"/>
          <w:rFonts w:asciiTheme="majorHAnsi" w:hAnsiTheme="majorHAnsi" w:cstheme="majorHAnsi"/>
          <w:highlight w:val="green"/>
        </w:rPr>
        <w:t>Deploying satellites</w:t>
      </w:r>
      <w:r w:rsidRPr="00010BC1">
        <w:rPr>
          <w:rStyle w:val="StyleUnderline"/>
          <w:rFonts w:asciiTheme="majorHAnsi" w:hAnsiTheme="majorHAnsi" w:cstheme="majorHAnsi"/>
        </w:rPr>
        <w:t xml:space="preserve"> into low-Earth orbit, </w:t>
      </w:r>
      <w:r w:rsidRPr="00D42E2C">
        <w:rPr>
          <w:rStyle w:val="StyleUnderline"/>
          <w:rFonts w:asciiTheme="majorHAnsi" w:hAnsiTheme="majorHAnsi" w:cstheme="majorHAnsi"/>
          <w:highlight w:val="green"/>
        </w:rPr>
        <w:t>as</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Facebook</w:t>
      </w:r>
      <w:r w:rsidRPr="00010BC1">
        <w:rPr>
          <w:rStyle w:val="StyleUnderline"/>
          <w:rFonts w:asciiTheme="majorHAnsi" w:hAnsiTheme="majorHAnsi" w:cstheme="majorHAnsi"/>
        </w:rPr>
        <w:t xml:space="preserve"> </w:t>
      </w:r>
      <w:r w:rsidRPr="00D42E2C">
        <w:rPr>
          <w:rStyle w:val="StyleUnderline"/>
          <w:rFonts w:asciiTheme="majorHAnsi" w:hAnsiTheme="majorHAnsi" w:cstheme="majorHAnsi"/>
          <w:highlight w:val="green"/>
        </w:rPr>
        <w:t>wants to</w:t>
      </w:r>
      <w:r w:rsidRPr="00010BC1">
        <w:rPr>
          <w:rStyle w:val="StyleUnderline"/>
          <w:rFonts w:asciiTheme="majorHAnsi" w:hAnsiTheme="majorHAnsi" w:cstheme="majorHAnsi"/>
        </w:rPr>
        <w:t xml:space="preserve"> do, can </w:t>
      </w:r>
      <w:r w:rsidRPr="00D42E2C">
        <w:rPr>
          <w:rStyle w:val="StyleUnderline"/>
          <w:rFonts w:asciiTheme="majorHAnsi" w:hAnsiTheme="majorHAnsi" w:cstheme="majorHAnsi"/>
          <w:highlight w:val="green"/>
        </w:rPr>
        <w:t>connect</w:t>
      </w:r>
      <w:r w:rsidRPr="00010BC1">
        <w:rPr>
          <w:rStyle w:val="StyleUnderline"/>
          <w:rFonts w:asciiTheme="majorHAnsi" w:hAnsiTheme="majorHAnsi" w:cstheme="majorHAnsi"/>
        </w:rPr>
        <w:t xml:space="preserve"> large, previously-unreached swathes of 22 humanity to the </w:t>
      </w:r>
      <w:r w:rsidRPr="00D42E2C">
        <w:rPr>
          <w:rStyle w:val="StyleUnderline"/>
          <w:rFonts w:asciiTheme="majorHAnsi" w:hAnsiTheme="majorHAnsi" w:cstheme="majorHAnsi"/>
          <w:highlight w:val="green"/>
        </w:rPr>
        <w:t>Internet</w:t>
      </w:r>
      <w:r w:rsidRPr="00010BC1">
        <w:rPr>
          <w:rStyle w:val="StyleUnderline"/>
          <w:rFonts w:asciiTheme="majorHAnsi" w:hAnsiTheme="majorHAnsi" w:cstheme="majorHAnsi"/>
        </w:rPr>
        <w:t xml:space="preserve">. </w:t>
      </w:r>
      <w:r w:rsidRPr="00010BC1">
        <w:rPr>
          <w:rStyle w:val="Emphasis"/>
          <w:rFonts w:asciiTheme="majorHAnsi" w:hAnsiTheme="majorHAnsi" w:cstheme="majorHAnsi"/>
        </w:rPr>
        <w:t xml:space="preserve">Remote sensing technology could </w:t>
      </w:r>
      <w:r w:rsidRPr="00D42E2C">
        <w:rPr>
          <w:rStyle w:val="Emphasis"/>
          <w:rFonts w:asciiTheme="majorHAnsi" w:hAnsiTheme="majorHAnsi" w:cstheme="majorHAnsi"/>
          <w:highlight w:val="green"/>
        </w:rPr>
        <w:t xml:space="preserve">change </w:t>
      </w:r>
      <w:r w:rsidRPr="00010BC1">
        <w:rPr>
          <w:rStyle w:val="Emphasis"/>
          <w:rFonts w:asciiTheme="majorHAnsi" w:hAnsiTheme="majorHAnsi" w:cstheme="majorHAnsi"/>
        </w:rPr>
        <w:t xml:space="preserve">how </w:t>
      </w:r>
      <w:r w:rsidRPr="00D42E2C">
        <w:rPr>
          <w:rStyle w:val="Emphasis"/>
          <w:rFonts w:asciiTheme="majorHAnsi" w:hAnsiTheme="majorHAnsi" w:cstheme="majorHAnsi"/>
          <w:highlight w:val="green"/>
        </w:rPr>
        <w:t>whole</w:t>
      </w:r>
      <w:r w:rsidRPr="00010BC1">
        <w:rPr>
          <w:rStyle w:val="Emphasis"/>
          <w:rFonts w:asciiTheme="majorHAnsi" w:hAnsiTheme="majorHAnsi" w:cstheme="majorHAnsi"/>
        </w:rPr>
        <w:t xml:space="preserve"> </w:t>
      </w:r>
      <w:r w:rsidRPr="00D42E2C">
        <w:rPr>
          <w:rStyle w:val="Emphasis"/>
          <w:rFonts w:asciiTheme="majorHAnsi" w:hAnsiTheme="majorHAnsi" w:cstheme="majorHAnsi"/>
          <w:highlight w:val="green"/>
        </w:rPr>
        <w:t xml:space="preserve">industries </w:t>
      </w:r>
      <w:r w:rsidRPr="00010BC1">
        <w:rPr>
          <w:rStyle w:val="Emphasis"/>
          <w:rFonts w:asciiTheme="majorHAnsi" w:hAnsiTheme="majorHAnsi" w:cstheme="majorHAnsi"/>
        </w:rPr>
        <w:t xml:space="preserve">operate, such </w:t>
      </w:r>
      <w:r w:rsidRPr="00010BC1">
        <w:rPr>
          <w:rStyle w:val="Emphasis"/>
          <w:rFonts w:asciiTheme="majorHAnsi" w:hAnsiTheme="majorHAnsi" w:cstheme="majorHAnsi"/>
          <w:bdr w:val="single" w:sz="18" w:space="0" w:color="auto"/>
        </w:rPr>
        <w:t xml:space="preserve">as </w:t>
      </w:r>
      <w:r w:rsidRPr="00D42E2C">
        <w:rPr>
          <w:rStyle w:val="Emphasis"/>
          <w:rFonts w:asciiTheme="majorHAnsi" w:hAnsiTheme="majorHAnsi" w:cstheme="majorHAnsi"/>
          <w:highlight w:val="green"/>
          <w:bdr w:val="single" w:sz="18" w:space="0" w:color="auto"/>
        </w:rPr>
        <w:t>crop monitoring, herd management, crisis response, and land evaluation</w:t>
      </w:r>
      <w:r w:rsidRPr="00010BC1">
        <w:rPr>
          <w:rStyle w:val="StyleUnderline"/>
          <w:rFonts w:asciiTheme="majorHAnsi" w:hAnsiTheme="majorHAnsi" w:cstheme="majorHAnsi"/>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010BC1">
        <w:rPr>
          <w:rFonts w:asciiTheme="majorHAnsi" w:hAnsiTheme="majorHAnsi" w:cstheme="majorHAnsi"/>
        </w:rPr>
        <w:t>.</w:t>
      </w:r>
    </w:p>
    <w:p w14:paraId="3D34359F" w14:textId="77777777" w:rsidR="00A62B32" w:rsidRPr="00010BC1" w:rsidRDefault="00A62B32" w:rsidP="00A62B32">
      <w:pPr>
        <w:pStyle w:val="Heading4"/>
        <w:rPr>
          <w:rFonts w:asciiTheme="majorHAnsi" w:hAnsiTheme="majorHAnsi" w:cstheme="majorHAnsi"/>
        </w:rPr>
      </w:pPr>
      <w:r w:rsidRPr="00010BC1">
        <w:rPr>
          <w:rFonts w:asciiTheme="majorHAnsi" w:hAnsiTheme="majorHAnsi" w:cstheme="majorHAnsi"/>
        </w:rPr>
        <w:t xml:space="preserve">Strong Innovation </w:t>
      </w:r>
      <w:r w:rsidRPr="00010BC1">
        <w:rPr>
          <w:rFonts w:asciiTheme="majorHAnsi" w:hAnsiTheme="majorHAnsi" w:cstheme="majorHAnsi"/>
          <w:u w:val="single"/>
        </w:rPr>
        <w:t>solves Extinction</w:t>
      </w:r>
      <w:r w:rsidRPr="00010BC1">
        <w:rPr>
          <w:rFonts w:asciiTheme="majorHAnsi" w:hAnsiTheme="majorHAnsi" w:cstheme="majorHAnsi"/>
        </w:rPr>
        <w:t>.</w:t>
      </w:r>
    </w:p>
    <w:p w14:paraId="16F9E6F6" w14:textId="77777777" w:rsidR="00A62B32" w:rsidRPr="00010BC1" w:rsidRDefault="00A62B32" w:rsidP="00A62B32">
      <w:pPr>
        <w:rPr>
          <w:rFonts w:asciiTheme="majorHAnsi" w:hAnsiTheme="majorHAnsi" w:cstheme="majorHAnsi"/>
        </w:rPr>
      </w:pPr>
      <w:r w:rsidRPr="00010BC1">
        <w:rPr>
          <w:rStyle w:val="Style13ptBold"/>
          <w:rFonts w:asciiTheme="majorHAnsi" w:hAnsiTheme="majorHAnsi" w:cstheme="majorHAnsi"/>
        </w:rPr>
        <w:t>Matthews 18</w:t>
      </w:r>
      <w:r w:rsidRPr="00010BC1">
        <w:rPr>
          <w:rFonts w:asciiTheme="majorHAnsi" w:hAnsiTheme="majorHAnsi" w:cstheme="majorHAnsi"/>
        </w:rPr>
        <w:t xml:space="preserve"> Dylan Matthews 10-26-2018 “How to help people millions of years from now” </w:t>
      </w:r>
      <w:hyperlink r:id="rId23" w:history="1">
        <w:r w:rsidRPr="00010BC1">
          <w:rPr>
            <w:rStyle w:val="Hyperlink"/>
            <w:rFonts w:asciiTheme="majorHAnsi" w:hAnsiTheme="majorHAnsi" w:cstheme="majorHAnsi"/>
          </w:rPr>
          <w:t>https://www.vox.com/future-perfect/2018/10/26/18023366/far-future-effective-altruism-existential-risk-doing-good</w:t>
        </w:r>
      </w:hyperlink>
      <w:r w:rsidRPr="00010BC1">
        <w:rPr>
          <w:rFonts w:asciiTheme="majorHAnsi" w:hAnsiTheme="majorHAnsi" w:cstheme="majorHAnsi"/>
        </w:rPr>
        <w:t xml:space="preserve"> (Co-founder of Vox, citing Nick Beckstead @ Rutgers University)//Re-cut by Elmer </w:t>
      </w:r>
    </w:p>
    <w:p w14:paraId="0C1E28D0" w14:textId="77777777" w:rsidR="00A62B32" w:rsidRPr="00010BC1" w:rsidRDefault="00A62B32" w:rsidP="00A62B32">
      <w:pPr>
        <w:rPr>
          <w:rFonts w:asciiTheme="majorHAnsi" w:hAnsiTheme="majorHAnsi" w:cstheme="majorHAnsi"/>
          <w:u w:val="single"/>
        </w:rPr>
      </w:pPr>
      <w:r w:rsidRPr="00010BC1">
        <w:rPr>
          <w:rFonts w:asciiTheme="majorHAnsi" w:hAnsiTheme="majorHAnsi" w:cstheme="majorHAnsi"/>
        </w:rPr>
        <w:t xml:space="preserve">If you care about improving human lives, you should overwhelmingly care about those quadrillions of lives rather than the comparatively small number of people alive today. </w:t>
      </w:r>
      <w:r w:rsidRPr="00010BC1">
        <w:rPr>
          <w:rStyle w:val="StyleUnderline"/>
          <w:rFonts w:asciiTheme="majorHAnsi" w:hAnsiTheme="majorHAnsi" w:cstheme="majorHAnsi"/>
        </w:rPr>
        <w:t>The 7.6 billion people now living</w:t>
      </w:r>
      <w:r w:rsidRPr="00010BC1">
        <w:rPr>
          <w:rFonts w:asciiTheme="majorHAnsi" w:hAnsiTheme="majorHAnsi" w:cstheme="majorHAnsi"/>
        </w:rPr>
        <w:t xml:space="preserve">, after all, </w:t>
      </w:r>
      <w:r w:rsidRPr="00010BC1">
        <w:rPr>
          <w:rStyle w:val="StyleUnderline"/>
          <w:rFonts w:asciiTheme="majorHAnsi" w:hAnsiTheme="majorHAnsi" w:cstheme="majorHAnsi"/>
        </w:rPr>
        <w:t xml:space="preserve">amount to less than 0.003 percent of the population that will live in the </w:t>
      </w:r>
      <w:r w:rsidRPr="00010BC1">
        <w:rPr>
          <w:rStyle w:val="Emphasis"/>
          <w:rFonts w:asciiTheme="majorHAnsi" w:hAnsiTheme="majorHAnsi" w:cstheme="majorHAnsi"/>
        </w:rPr>
        <w:t>future</w:t>
      </w:r>
      <w:r w:rsidRPr="00010BC1">
        <w:rPr>
          <w:rFonts w:asciiTheme="majorHAnsi" w:hAnsiTheme="majorHAnsi" w:cstheme="majorHAnsi"/>
        </w:rPr>
        <w:t xml:space="preserve">. It’s reasonable to suggest that those </w:t>
      </w:r>
      <w:r w:rsidRPr="00010BC1">
        <w:rPr>
          <w:rStyle w:val="Emphasis"/>
          <w:rFonts w:asciiTheme="majorHAnsi" w:hAnsiTheme="majorHAnsi" w:cstheme="majorHAnsi"/>
        </w:rPr>
        <w:t>quadrillions</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of </w:t>
      </w:r>
      <w:r w:rsidRPr="00D42E2C">
        <w:rPr>
          <w:rStyle w:val="StyleUnderline"/>
          <w:rFonts w:asciiTheme="majorHAnsi" w:hAnsiTheme="majorHAnsi" w:cstheme="majorHAnsi"/>
          <w:highlight w:val="green"/>
        </w:rPr>
        <w:t>future people have</w:t>
      </w:r>
      <w:r w:rsidRPr="00010BC1">
        <w:rPr>
          <w:rFonts w:asciiTheme="majorHAnsi" w:hAnsiTheme="majorHAnsi" w:cstheme="majorHAnsi"/>
        </w:rPr>
        <w:t xml:space="preserve">, accordingly, </w:t>
      </w:r>
      <w:r w:rsidRPr="00D42E2C">
        <w:rPr>
          <w:rStyle w:val="Emphasis"/>
          <w:rFonts w:asciiTheme="majorHAnsi" w:hAnsiTheme="majorHAnsi" w:cstheme="majorHAnsi"/>
          <w:highlight w:val="green"/>
          <w:bdr w:val="single" w:sz="4" w:space="0" w:color="auto"/>
        </w:rPr>
        <w:t>hundreds of thousands of times</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more moral weight</w:t>
      </w:r>
      <w:r w:rsidRPr="00010BC1">
        <w:rPr>
          <w:rStyle w:val="StyleUnderline"/>
          <w:rFonts w:asciiTheme="majorHAnsi" w:hAnsiTheme="majorHAnsi" w:cstheme="majorHAnsi"/>
        </w:rPr>
        <w:t xml:space="preserve"> than those of us living here </w:t>
      </w:r>
      <w:r w:rsidRPr="00010BC1">
        <w:rPr>
          <w:rStyle w:val="Emphasis"/>
          <w:rFonts w:asciiTheme="majorHAnsi" w:hAnsiTheme="majorHAnsi" w:cstheme="majorHAnsi"/>
        </w:rPr>
        <w:t>today</w:t>
      </w:r>
      <w:r w:rsidRPr="00010BC1">
        <w:rPr>
          <w:rStyle w:val="StyleUnderline"/>
          <w:rFonts w:asciiTheme="majorHAnsi" w:hAnsiTheme="majorHAnsi" w:cstheme="majorHAnsi"/>
        </w:rPr>
        <w:t xml:space="preserve"> do</w:t>
      </w:r>
      <w:r w:rsidRPr="00010BC1">
        <w:rPr>
          <w:rFonts w:asciiTheme="majorHAnsi" w:hAnsiTheme="majorHAnsi" w:cstheme="majorHAnsi"/>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010BC1">
        <w:rPr>
          <w:rStyle w:val="StyleUnderline"/>
          <w:rFonts w:asciiTheme="majorHAnsi" w:hAnsiTheme="majorHAnsi" w:cstheme="majorHAnsi"/>
        </w:rPr>
        <w:t xml:space="preserve">The most </w:t>
      </w:r>
      <w:r w:rsidRPr="00010BC1">
        <w:rPr>
          <w:rStyle w:val="Emphasis"/>
          <w:rFonts w:asciiTheme="majorHAnsi" w:hAnsiTheme="majorHAnsi" w:cstheme="majorHAnsi"/>
        </w:rPr>
        <w:t>literal</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thing it could mean is </w:t>
      </w:r>
      <w:r w:rsidRPr="00D42E2C">
        <w:rPr>
          <w:rStyle w:val="StyleUnderline"/>
          <w:rFonts w:asciiTheme="majorHAnsi" w:hAnsiTheme="majorHAnsi" w:cstheme="majorHAnsi"/>
          <w:highlight w:val="green"/>
        </w:rPr>
        <w:t>preventing</w:t>
      </w:r>
      <w:r w:rsidRPr="00010BC1">
        <w:rPr>
          <w:rStyle w:val="StyleUnderline"/>
          <w:rFonts w:asciiTheme="majorHAnsi" w:hAnsiTheme="majorHAnsi" w:cstheme="majorHAnsi"/>
        </w:rPr>
        <w:t xml:space="preserve"> human </w:t>
      </w:r>
      <w:r w:rsidRPr="00D42E2C">
        <w:rPr>
          <w:rStyle w:val="Emphasis"/>
          <w:rFonts w:asciiTheme="majorHAnsi" w:hAnsiTheme="majorHAnsi" w:cstheme="majorHAnsi"/>
          <w:highlight w:val="green"/>
        </w:rPr>
        <w:t>extinction</w:t>
      </w:r>
      <w:r w:rsidRPr="00010BC1">
        <w:rPr>
          <w:rFonts w:asciiTheme="majorHAnsi" w:hAnsiTheme="majorHAnsi" w:cstheme="majorHAnsi"/>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010BC1">
        <w:rPr>
          <w:rStyle w:val="StyleUnderline"/>
          <w:rFonts w:asciiTheme="majorHAnsi" w:hAnsiTheme="majorHAnsi" w:cstheme="majorHAnsi"/>
        </w:rPr>
        <w:t>But</w:t>
      </w:r>
      <w:r w:rsidRPr="00010BC1">
        <w:rPr>
          <w:rFonts w:asciiTheme="majorHAnsi" w:hAnsiTheme="majorHAnsi" w:cstheme="majorHAnsi"/>
        </w:rPr>
        <w:t xml:space="preserve"> in a set of slides he made in 2013, Beckstead makes a compelling case that </w:t>
      </w:r>
      <w:r w:rsidRPr="00010BC1">
        <w:rPr>
          <w:rStyle w:val="StyleUnderline"/>
          <w:rFonts w:asciiTheme="majorHAnsi" w:hAnsiTheme="majorHAnsi" w:cstheme="majorHAnsi"/>
        </w:rPr>
        <w:t xml:space="preserve">while that’s certainly </w:t>
      </w:r>
      <w:r w:rsidRPr="00010BC1">
        <w:rPr>
          <w:rStyle w:val="Emphasis"/>
          <w:rFonts w:asciiTheme="majorHAnsi" w:hAnsiTheme="majorHAnsi" w:cstheme="majorHAnsi"/>
        </w:rPr>
        <w:t>part</w:t>
      </w:r>
      <w:r w:rsidRPr="00010BC1">
        <w:rPr>
          <w:rFonts w:asciiTheme="majorHAnsi" w:hAnsiTheme="majorHAnsi" w:cstheme="majorHAnsi"/>
        </w:rPr>
        <w:t xml:space="preserve"> </w:t>
      </w:r>
      <w:r w:rsidRPr="00010BC1">
        <w:rPr>
          <w:rStyle w:val="StyleUnderline"/>
          <w:rFonts w:asciiTheme="majorHAnsi" w:hAnsiTheme="majorHAnsi" w:cstheme="majorHAnsi"/>
        </w:rPr>
        <w:t xml:space="preserve">of what caring about the far future entails, </w:t>
      </w:r>
      <w:r w:rsidRPr="00010BC1">
        <w:rPr>
          <w:rStyle w:val="StyleUnderline"/>
          <w:rFonts w:asciiTheme="majorHAnsi" w:hAnsiTheme="majorHAnsi" w:cstheme="majorHAnsi"/>
        </w:rPr>
        <w:lastRenderedPageBreak/>
        <w:t xml:space="preserve">approaches that address </w:t>
      </w:r>
      <w:r w:rsidRPr="00010BC1">
        <w:rPr>
          <w:rStyle w:val="Emphasis"/>
          <w:rFonts w:asciiTheme="majorHAnsi" w:hAnsiTheme="majorHAnsi" w:cstheme="majorHAnsi"/>
        </w:rPr>
        <w:t>specific threats</w:t>
      </w:r>
      <w:r w:rsidRPr="00010BC1">
        <w:rPr>
          <w:rFonts w:asciiTheme="majorHAnsi" w:hAnsiTheme="majorHAnsi" w:cstheme="majorHAnsi"/>
        </w:rPr>
        <w:t xml:space="preserve"> </w:t>
      </w:r>
      <w:r w:rsidRPr="00010BC1">
        <w:rPr>
          <w:rStyle w:val="StyleUnderline"/>
          <w:rFonts w:asciiTheme="majorHAnsi" w:hAnsiTheme="majorHAnsi" w:cstheme="majorHAnsi"/>
        </w:rPr>
        <w:t>to humanity</w:t>
      </w:r>
      <w:r w:rsidRPr="00010BC1">
        <w:rPr>
          <w:rFonts w:asciiTheme="majorHAnsi" w:hAnsiTheme="majorHAnsi" w:cstheme="majorHAnsi"/>
        </w:rPr>
        <w:t xml:space="preserve"> (which he calls “</w:t>
      </w:r>
      <w:r w:rsidRPr="00010BC1">
        <w:rPr>
          <w:rStyle w:val="Emphasis"/>
          <w:rFonts w:asciiTheme="majorHAnsi" w:hAnsiTheme="majorHAnsi" w:cstheme="majorHAnsi"/>
        </w:rPr>
        <w:t>targeted</w:t>
      </w:r>
      <w:r w:rsidRPr="00010BC1">
        <w:rPr>
          <w:rFonts w:asciiTheme="majorHAnsi" w:hAnsiTheme="majorHAnsi" w:cstheme="majorHAnsi"/>
        </w:rPr>
        <w:t xml:space="preserve">” </w:t>
      </w:r>
      <w:r w:rsidRPr="00010BC1">
        <w:rPr>
          <w:rStyle w:val="StyleUnderline"/>
          <w:rFonts w:asciiTheme="majorHAnsi" w:hAnsiTheme="majorHAnsi" w:cstheme="majorHAnsi"/>
        </w:rPr>
        <w:t>approaches</w:t>
      </w:r>
      <w:r w:rsidRPr="00010BC1">
        <w:rPr>
          <w:rFonts w:asciiTheme="majorHAnsi" w:hAnsiTheme="majorHAnsi" w:cstheme="majorHAnsi"/>
        </w:rPr>
        <w:t xml:space="preserve"> to the far future) </w:t>
      </w:r>
      <w:r w:rsidRPr="00D42E2C">
        <w:rPr>
          <w:rStyle w:val="StyleUnderline"/>
          <w:rFonts w:asciiTheme="majorHAnsi" w:hAnsiTheme="majorHAnsi" w:cstheme="majorHAnsi"/>
          <w:highlight w:val="green"/>
        </w:rPr>
        <w:t xml:space="preserve">have to </w:t>
      </w:r>
      <w:r w:rsidRPr="00D42E2C">
        <w:rPr>
          <w:rStyle w:val="Emphasis"/>
          <w:rFonts w:asciiTheme="majorHAnsi" w:hAnsiTheme="majorHAnsi" w:cstheme="majorHAnsi"/>
          <w:highlight w:val="green"/>
        </w:rPr>
        <w:t>complement</w:t>
      </w:r>
      <w:r w:rsidRPr="00D42E2C">
        <w:rPr>
          <w:rFonts w:asciiTheme="majorHAnsi" w:hAnsiTheme="majorHAnsi" w:cstheme="majorHAnsi"/>
          <w:highlight w:val="green"/>
        </w:rPr>
        <w:t xml:space="preserve"> “</w:t>
      </w:r>
      <w:r w:rsidRPr="00D42E2C">
        <w:rPr>
          <w:rStyle w:val="Emphasis"/>
          <w:rFonts w:asciiTheme="majorHAnsi" w:hAnsiTheme="majorHAnsi" w:cstheme="majorHAnsi"/>
          <w:highlight w:val="green"/>
        </w:rPr>
        <w:t>broad</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 xml:space="preserve">approaches, </w:t>
      </w:r>
      <w:r w:rsidRPr="00010BC1">
        <w:rPr>
          <w:rStyle w:val="StyleUnderline"/>
          <w:rFonts w:asciiTheme="majorHAnsi" w:hAnsiTheme="majorHAnsi" w:cstheme="majorHAnsi"/>
        </w:rPr>
        <w:t xml:space="preserve">where </w:t>
      </w:r>
      <w:r w:rsidRPr="00D42E2C">
        <w:rPr>
          <w:rStyle w:val="StyleUnderline"/>
          <w:rFonts w:asciiTheme="majorHAnsi" w:hAnsiTheme="majorHAnsi" w:cstheme="majorHAnsi"/>
          <w:highlight w:val="green"/>
        </w:rPr>
        <w:t xml:space="preserve">instead of trying to </w:t>
      </w:r>
      <w:r w:rsidRPr="00D42E2C">
        <w:rPr>
          <w:rStyle w:val="Emphasis"/>
          <w:rFonts w:asciiTheme="majorHAnsi" w:hAnsiTheme="majorHAnsi" w:cstheme="majorHAnsi"/>
          <w:highlight w:val="green"/>
        </w:rPr>
        <w:t>predict</w:t>
      </w:r>
      <w:r w:rsidRPr="00D42E2C">
        <w:rPr>
          <w:rStyle w:val="StyleUnderline"/>
          <w:rFonts w:asciiTheme="majorHAnsi" w:hAnsiTheme="majorHAnsi" w:cstheme="majorHAnsi"/>
          <w:highlight w:val="green"/>
        </w:rPr>
        <w:t xml:space="preserve"> </w:t>
      </w:r>
      <w:r w:rsidRPr="00010BC1">
        <w:rPr>
          <w:rStyle w:val="StyleUnderline"/>
          <w:rFonts w:asciiTheme="majorHAnsi" w:hAnsiTheme="majorHAnsi" w:cstheme="majorHAnsi"/>
        </w:rPr>
        <w:t xml:space="preserve">what’s going to kill us all, you just </w:t>
      </w:r>
      <w:r w:rsidRPr="00010BC1">
        <w:rPr>
          <w:rStyle w:val="Emphasis"/>
          <w:rFonts w:asciiTheme="majorHAnsi" w:hAnsiTheme="majorHAnsi" w:cstheme="majorHAnsi"/>
        </w:rPr>
        <w:t xml:space="preserve">generally </w:t>
      </w:r>
      <w:r w:rsidRPr="00D42E2C">
        <w:rPr>
          <w:rStyle w:val="Emphasis"/>
          <w:rFonts w:asciiTheme="majorHAnsi" w:hAnsiTheme="majorHAnsi" w:cstheme="majorHAnsi"/>
          <w:highlight w:val="green"/>
        </w:rPr>
        <w:t xml:space="preserve">try </w:t>
      </w:r>
      <w:r w:rsidRPr="00010BC1">
        <w:rPr>
          <w:rStyle w:val="Emphasis"/>
          <w:rFonts w:asciiTheme="majorHAnsi" w:hAnsiTheme="majorHAnsi" w:cstheme="majorHAnsi"/>
        </w:rPr>
        <w:t>to keep civilization running as best it can</w:t>
      </w:r>
      <w:r w:rsidRPr="00010BC1">
        <w:rPr>
          <w:rStyle w:val="StyleUnderline"/>
          <w:rFonts w:asciiTheme="majorHAnsi" w:hAnsiTheme="majorHAnsi" w:cstheme="majorHAnsi"/>
        </w:rPr>
        <w:t xml:space="preserve">, so that it is, as </w:t>
      </w:r>
      <w:r w:rsidRPr="00D42E2C">
        <w:rPr>
          <w:rStyle w:val="StyleUnderline"/>
          <w:rFonts w:asciiTheme="majorHAnsi" w:hAnsiTheme="majorHAnsi" w:cstheme="majorHAnsi"/>
          <w:highlight w:val="green"/>
        </w:rPr>
        <w:t xml:space="preserve">a whole, well-equipped to deal with </w:t>
      </w:r>
      <w:r w:rsidRPr="00D42E2C">
        <w:rPr>
          <w:rStyle w:val="Emphasis"/>
          <w:rFonts w:asciiTheme="majorHAnsi" w:hAnsiTheme="majorHAnsi" w:cstheme="majorHAnsi"/>
          <w:highlight w:val="green"/>
        </w:rPr>
        <w:t>potential</w:t>
      </w:r>
      <w:r w:rsidRPr="00D42E2C">
        <w:rPr>
          <w:rStyle w:val="StyleUnderline"/>
          <w:rFonts w:asciiTheme="majorHAnsi" w:hAnsiTheme="majorHAnsi" w:cstheme="majorHAnsi"/>
          <w:highlight w:val="green"/>
        </w:rPr>
        <w:t xml:space="preserve"> extinction events in the </w:t>
      </w:r>
      <w:r w:rsidRPr="00D42E2C">
        <w:rPr>
          <w:rStyle w:val="Emphasis"/>
          <w:rFonts w:asciiTheme="majorHAnsi" w:hAnsiTheme="majorHAnsi" w:cstheme="majorHAnsi"/>
          <w:highlight w:val="green"/>
        </w:rPr>
        <w:t>future</w:t>
      </w:r>
      <w:r w:rsidRPr="00010BC1">
        <w:rPr>
          <w:rFonts w:asciiTheme="majorHAnsi" w:hAnsiTheme="majorHAnsi" w:cstheme="majorHAnsi"/>
        </w:rPr>
        <w:t xml:space="preserve">, not just in 2030 or 2040 but in 3500 or 95000 or even 37 million. </w:t>
      </w:r>
      <w:r w:rsidRPr="00010BC1">
        <w:rPr>
          <w:rStyle w:val="StyleUnderline"/>
          <w:rFonts w:asciiTheme="majorHAnsi" w:hAnsiTheme="majorHAnsi" w:cstheme="majorHAnsi"/>
        </w:rPr>
        <w:t xml:space="preserve">In other words, caring about the far future </w:t>
      </w:r>
      <w:r w:rsidRPr="00010BC1">
        <w:rPr>
          <w:rStyle w:val="Emphasis"/>
          <w:rFonts w:asciiTheme="majorHAnsi" w:hAnsiTheme="majorHAnsi" w:cstheme="majorHAnsi"/>
        </w:rPr>
        <w:t>doesn’t mean just paying attention to low-probability risks of total annihilation</w:t>
      </w:r>
      <w:r w:rsidRPr="00010BC1">
        <w:rPr>
          <w:rStyle w:val="StyleUnderline"/>
          <w:rFonts w:asciiTheme="majorHAnsi" w:hAnsiTheme="majorHAnsi" w:cstheme="majorHAnsi"/>
        </w:rPr>
        <w:t xml:space="preserve">; it also means </w:t>
      </w:r>
      <w:r w:rsidRPr="00D42E2C">
        <w:rPr>
          <w:rStyle w:val="Emphasis"/>
          <w:rFonts w:asciiTheme="majorHAnsi" w:hAnsiTheme="majorHAnsi" w:cstheme="majorHAnsi"/>
          <w:highlight w:val="green"/>
        </w:rPr>
        <w:t>acting on pressing needs now</w:t>
      </w:r>
      <w:r w:rsidRPr="00010BC1">
        <w:rPr>
          <w:rFonts w:asciiTheme="majorHAnsi" w:hAnsiTheme="majorHAnsi" w:cstheme="majorHAnsi"/>
          <w:u w:val="single"/>
        </w:rPr>
        <w:t xml:space="preserve">. For example: </w:t>
      </w:r>
      <w:r w:rsidRPr="00010BC1">
        <w:rPr>
          <w:rStyle w:val="StyleUnderline"/>
          <w:rFonts w:asciiTheme="majorHAnsi" w:hAnsiTheme="majorHAnsi" w:cstheme="majorHAnsi"/>
        </w:rPr>
        <w:t xml:space="preserve">We’re </w:t>
      </w:r>
      <w:r w:rsidRPr="00D42E2C">
        <w:rPr>
          <w:rStyle w:val="StyleUnderline"/>
          <w:rFonts w:asciiTheme="majorHAnsi" w:hAnsiTheme="majorHAnsi" w:cstheme="majorHAnsi"/>
          <w:highlight w:val="green"/>
        </w:rPr>
        <w:t>going to</w:t>
      </w:r>
      <w:r w:rsidRPr="00010BC1">
        <w:rPr>
          <w:rStyle w:val="StyleUnderline"/>
          <w:rFonts w:asciiTheme="majorHAnsi" w:hAnsiTheme="majorHAnsi" w:cstheme="majorHAnsi"/>
        </w:rPr>
        <w:t xml:space="preserve"> be </w:t>
      </w:r>
      <w:r w:rsidRPr="00D42E2C">
        <w:rPr>
          <w:rStyle w:val="Emphasis"/>
          <w:rFonts w:asciiTheme="majorHAnsi" w:hAnsiTheme="majorHAnsi" w:cstheme="majorHAnsi"/>
          <w:highlight w:val="green"/>
        </w:rPr>
        <w:t>better</w:t>
      </w:r>
      <w:r w:rsidRPr="00010BC1">
        <w:rPr>
          <w:rStyle w:val="Emphasis"/>
          <w:rFonts w:asciiTheme="majorHAnsi" w:hAnsiTheme="majorHAnsi" w:cstheme="majorHAnsi"/>
        </w:rPr>
        <w:t xml:space="preserve"> prepared</w:t>
      </w:r>
      <w:r w:rsidRPr="00010BC1">
        <w:rPr>
          <w:rStyle w:val="StyleUnderline"/>
          <w:rFonts w:asciiTheme="majorHAnsi" w:hAnsiTheme="majorHAnsi" w:cstheme="majorHAnsi"/>
        </w:rPr>
        <w:t xml:space="preserve"> to </w:t>
      </w:r>
      <w:r w:rsidRPr="00D42E2C">
        <w:rPr>
          <w:rStyle w:val="StyleUnderline"/>
          <w:rFonts w:asciiTheme="majorHAnsi" w:hAnsiTheme="majorHAnsi" w:cstheme="majorHAnsi"/>
          <w:highlight w:val="green"/>
          <w:bdr w:val="single" w:sz="4" w:space="0" w:color="auto"/>
        </w:rPr>
        <w:t xml:space="preserve">prevent extinction from </w:t>
      </w:r>
      <w:r w:rsidRPr="00D42E2C">
        <w:rPr>
          <w:rStyle w:val="Emphasis"/>
          <w:rFonts w:asciiTheme="majorHAnsi" w:hAnsiTheme="majorHAnsi" w:cstheme="majorHAnsi"/>
          <w:highlight w:val="green"/>
          <w:bdr w:val="single" w:sz="4" w:space="0" w:color="auto"/>
        </w:rPr>
        <w:t>AI</w:t>
      </w:r>
      <w:r w:rsidRPr="00010BC1">
        <w:rPr>
          <w:rStyle w:val="StyleUnderline"/>
          <w:rFonts w:asciiTheme="majorHAnsi" w:hAnsiTheme="majorHAnsi" w:cstheme="majorHAnsi"/>
          <w:bdr w:val="single" w:sz="4" w:space="0" w:color="auto"/>
        </w:rPr>
        <w:t xml:space="preserve"> or </w:t>
      </w:r>
      <w:r w:rsidRPr="00D42E2C">
        <w:rPr>
          <w:rStyle w:val="StyleUnderline"/>
          <w:rFonts w:asciiTheme="majorHAnsi" w:hAnsiTheme="majorHAnsi" w:cstheme="majorHAnsi"/>
          <w:highlight w:val="green"/>
          <w:bdr w:val="single" w:sz="4" w:space="0" w:color="auto"/>
        </w:rPr>
        <w:t xml:space="preserve">a </w:t>
      </w:r>
      <w:r w:rsidRPr="00D42E2C">
        <w:rPr>
          <w:rStyle w:val="Emphasis"/>
          <w:rFonts w:asciiTheme="majorHAnsi" w:hAnsiTheme="majorHAnsi" w:cstheme="majorHAnsi"/>
          <w:highlight w:val="green"/>
          <w:bdr w:val="single" w:sz="4" w:space="0" w:color="auto"/>
        </w:rPr>
        <w:t>supervirus</w:t>
      </w:r>
      <w:r w:rsidRPr="00D42E2C">
        <w:rPr>
          <w:rStyle w:val="StyleUnderline"/>
          <w:rFonts w:asciiTheme="majorHAnsi" w:hAnsiTheme="majorHAnsi" w:cstheme="majorHAnsi"/>
          <w:highlight w:val="green"/>
          <w:bdr w:val="single" w:sz="4" w:space="0" w:color="auto"/>
        </w:rPr>
        <w:t xml:space="preserve"> or</w:t>
      </w:r>
      <w:r w:rsidRPr="00010BC1">
        <w:rPr>
          <w:rStyle w:val="StyleUnderline"/>
          <w:rFonts w:asciiTheme="majorHAnsi" w:hAnsiTheme="majorHAnsi" w:cstheme="majorHAnsi"/>
          <w:bdr w:val="single" w:sz="4" w:space="0" w:color="auto"/>
        </w:rPr>
        <w:t xml:space="preserve"> </w:t>
      </w:r>
      <w:r w:rsidRPr="00010BC1">
        <w:rPr>
          <w:rStyle w:val="Emphasis"/>
          <w:rFonts w:asciiTheme="majorHAnsi" w:hAnsiTheme="majorHAnsi" w:cstheme="majorHAnsi"/>
          <w:bdr w:val="single" w:sz="4" w:space="0" w:color="auto"/>
        </w:rPr>
        <w:t xml:space="preserve">global </w:t>
      </w:r>
      <w:r w:rsidRPr="00D42E2C">
        <w:rPr>
          <w:rStyle w:val="Emphasis"/>
          <w:rFonts w:asciiTheme="majorHAnsi" w:hAnsiTheme="majorHAnsi" w:cstheme="majorHAnsi"/>
          <w:highlight w:val="green"/>
          <w:bdr w:val="single" w:sz="4" w:space="0" w:color="auto"/>
        </w:rPr>
        <w:t>warming</w:t>
      </w:r>
      <w:r w:rsidRPr="00D42E2C">
        <w:rPr>
          <w:rStyle w:val="StyleUnderline"/>
          <w:rFonts w:asciiTheme="majorHAnsi" w:hAnsiTheme="majorHAnsi" w:cstheme="majorHAnsi"/>
          <w:highlight w:val="green"/>
          <w:bdr w:val="single" w:sz="4" w:space="0" w:color="auto"/>
        </w:rPr>
        <w:t xml:space="preserve"> if society</w:t>
      </w:r>
      <w:r w:rsidRPr="00010BC1">
        <w:rPr>
          <w:rStyle w:val="StyleUnderline"/>
          <w:rFonts w:asciiTheme="majorHAnsi" w:hAnsiTheme="majorHAnsi" w:cstheme="majorHAnsi"/>
          <w:bdr w:val="single" w:sz="4" w:space="0" w:color="auto"/>
        </w:rPr>
        <w:t xml:space="preserve"> as a whole </w:t>
      </w:r>
      <w:r w:rsidRPr="00D42E2C">
        <w:rPr>
          <w:rStyle w:val="StyleUnderline"/>
          <w:rFonts w:asciiTheme="majorHAnsi" w:hAnsiTheme="majorHAnsi" w:cstheme="majorHAnsi"/>
          <w:highlight w:val="green"/>
          <w:bdr w:val="single" w:sz="4" w:space="0" w:color="auto"/>
        </w:rPr>
        <w:t>makes</w:t>
      </w:r>
      <w:r w:rsidRPr="00010BC1">
        <w:rPr>
          <w:rStyle w:val="StyleUnderline"/>
          <w:rFonts w:asciiTheme="majorHAnsi" w:hAnsiTheme="majorHAnsi" w:cstheme="majorHAnsi"/>
          <w:bdr w:val="single" w:sz="4" w:space="0" w:color="auto"/>
        </w:rPr>
        <w:t xml:space="preserve"> </w:t>
      </w:r>
      <w:r w:rsidRPr="00010BC1">
        <w:rPr>
          <w:rStyle w:val="Emphasis"/>
          <w:rFonts w:asciiTheme="majorHAnsi" w:hAnsiTheme="majorHAnsi" w:cstheme="majorHAnsi"/>
          <w:bdr w:val="single" w:sz="4" w:space="0" w:color="auto"/>
        </w:rPr>
        <w:t xml:space="preserve">a lot of </w:t>
      </w:r>
      <w:r w:rsidRPr="00D42E2C">
        <w:rPr>
          <w:rStyle w:val="Emphasis"/>
          <w:rFonts w:asciiTheme="majorHAnsi" w:hAnsiTheme="majorHAnsi" w:cstheme="majorHAnsi"/>
          <w:highlight w:val="green"/>
          <w:bdr w:val="single" w:sz="4" w:space="0" w:color="auto"/>
        </w:rPr>
        <w:t>scientific progress</w:t>
      </w:r>
      <w:r w:rsidRPr="00010BC1">
        <w:rPr>
          <w:rFonts w:asciiTheme="majorHAnsi" w:hAnsiTheme="majorHAnsi" w:cstheme="majorHAnsi"/>
          <w:u w:val="single"/>
          <w:bdr w:val="single" w:sz="4" w:space="0" w:color="auto"/>
        </w:rPr>
        <w:t xml:space="preserve">. </w:t>
      </w:r>
      <w:r w:rsidRPr="00010BC1">
        <w:rPr>
          <w:rFonts w:asciiTheme="majorHAnsi" w:hAnsiTheme="majorHAnsi" w:cstheme="majorHAnsi"/>
          <w:u w:val="single"/>
        </w:rPr>
        <w:t xml:space="preserve">And a </w:t>
      </w:r>
      <w:r w:rsidRPr="00D42E2C">
        <w:rPr>
          <w:rFonts w:asciiTheme="majorHAnsi" w:hAnsiTheme="majorHAnsi" w:cstheme="majorHAnsi"/>
          <w:highlight w:val="green"/>
          <w:u w:val="single"/>
        </w:rPr>
        <w:t xml:space="preserve">significant bottleneck </w:t>
      </w:r>
      <w:r w:rsidRPr="00010BC1">
        <w:rPr>
          <w:rFonts w:asciiTheme="majorHAnsi" w:hAnsiTheme="majorHAnsi" w:cstheme="majorHAnsi"/>
          <w:u w:val="single"/>
        </w:rPr>
        <w:t xml:space="preserve">there </w:t>
      </w:r>
      <w:r w:rsidRPr="00D42E2C">
        <w:rPr>
          <w:rFonts w:asciiTheme="majorHAnsi" w:hAnsiTheme="majorHAnsi" w:cstheme="majorHAnsi"/>
          <w:highlight w:val="green"/>
          <w:u w:val="single"/>
        </w:rPr>
        <w:t xml:space="preserve">is </w:t>
      </w:r>
      <w:r w:rsidRPr="00010BC1">
        <w:rPr>
          <w:rFonts w:asciiTheme="majorHAnsi" w:hAnsiTheme="majorHAnsi" w:cstheme="majorHAnsi"/>
          <w:u w:val="single"/>
        </w:rPr>
        <w:t xml:space="preserve">that the vast majority of humanity doesn’t get high-enough-quality education to engage in </w:t>
      </w:r>
      <w:r w:rsidRPr="00D42E2C">
        <w:rPr>
          <w:rFonts w:asciiTheme="majorHAnsi" w:hAnsiTheme="majorHAnsi" w:cstheme="majorHAnsi"/>
          <w:highlight w:val="green"/>
          <w:u w:val="single"/>
        </w:rPr>
        <w:t>scientific research</w:t>
      </w:r>
      <w:r w:rsidRPr="00010BC1">
        <w:rPr>
          <w:rFonts w:asciiTheme="majorHAnsi" w:hAnsiTheme="majorHAnsi" w:cstheme="majorHAnsi"/>
          <w:u w:val="single"/>
        </w:rPr>
        <w:t xml:space="preserve">, if they want to, which </w:t>
      </w:r>
      <w:r w:rsidRPr="00D42E2C">
        <w:rPr>
          <w:rFonts w:asciiTheme="majorHAnsi" w:hAnsiTheme="majorHAnsi" w:cstheme="majorHAnsi"/>
          <w:highlight w:val="green"/>
          <w:u w:val="single"/>
        </w:rPr>
        <w:t xml:space="preserve">reduces </w:t>
      </w:r>
      <w:r w:rsidRPr="00010BC1">
        <w:rPr>
          <w:rFonts w:asciiTheme="majorHAnsi" w:hAnsiTheme="majorHAnsi" w:cstheme="majorHAnsi"/>
          <w:u w:val="single"/>
        </w:rPr>
        <w:t xml:space="preserve">the </w:t>
      </w:r>
      <w:r w:rsidRPr="00D42E2C">
        <w:rPr>
          <w:rFonts w:asciiTheme="majorHAnsi" w:hAnsiTheme="majorHAnsi" w:cstheme="majorHAnsi"/>
          <w:b/>
          <w:bCs/>
          <w:highlight w:val="green"/>
          <w:u w:val="single"/>
          <w:bdr w:val="single" w:sz="4" w:space="0" w:color="auto"/>
        </w:rPr>
        <w:t>odds that we have enough trained scientists to come up with the breakthroughs</w:t>
      </w:r>
      <w:r w:rsidRPr="00D42E2C">
        <w:rPr>
          <w:rFonts w:asciiTheme="majorHAnsi" w:hAnsiTheme="majorHAnsi" w:cstheme="majorHAnsi"/>
          <w:highlight w:val="green"/>
          <w:u w:val="single"/>
        </w:rPr>
        <w:t xml:space="preserve"> </w:t>
      </w:r>
      <w:r w:rsidRPr="00010BC1">
        <w:rPr>
          <w:rFonts w:asciiTheme="majorHAnsi" w:hAnsiTheme="majorHAnsi" w:cstheme="majorHAnsi"/>
          <w:u w:val="single"/>
        </w:rPr>
        <w:t xml:space="preserve">we need </w:t>
      </w:r>
      <w:r w:rsidRPr="00D42E2C">
        <w:rPr>
          <w:rFonts w:asciiTheme="majorHAnsi" w:hAnsiTheme="majorHAnsi" w:cstheme="majorHAnsi"/>
          <w:highlight w:val="green"/>
          <w:u w:val="single"/>
        </w:rPr>
        <w:t>as a civilization to survive and thrive</w:t>
      </w:r>
      <w:r w:rsidRPr="00010BC1">
        <w:rPr>
          <w:rFonts w:asciiTheme="majorHAnsi" w:hAnsiTheme="majorHAnsi" w:cstheme="majorHAnsi"/>
          <w:u w:val="single"/>
        </w:rPr>
        <w:t xml:space="preserve">. </w:t>
      </w:r>
      <w:r w:rsidRPr="00010BC1">
        <w:rPr>
          <w:rStyle w:val="StyleUnderline"/>
          <w:rFonts w:asciiTheme="majorHAnsi" w:hAnsiTheme="majorHAnsi" w:cstheme="majorHAnsi"/>
        </w:rPr>
        <w:t xml:space="preserve">So maybe one of </w:t>
      </w:r>
      <w:r w:rsidRPr="00D42E2C">
        <w:rPr>
          <w:rStyle w:val="StyleUnderline"/>
          <w:rFonts w:asciiTheme="majorHAnsi" w:hAnsiTheme="majorHAnsi" w:cstheme="majorHAnsi"/>
          <w:highlight w:val="green"/>
        </w:rPr>
        <w:t xml:space="preserve">the </w:t>
      </w:r>
      <w:r w:rsidRPr="00D42E2C">
        <w:rPr>
          <w:rStyle w:val="Emphasis"/>
          <w:rFonts w:asciiTheme="majorHAnsi" w:hAnsiTheme="majorHAnsi" w:cstheme="majorHAnsi"/>
          <w:highlight w:val="green"/>
        </w:rPr>
        <w:t>best thing</w:t>
      </w:r>
      <w:r w:rsidRPr="00D42E2C">
        <w:rPr>
          <w:rStyle w:val="StyleUnderline"/>
          <w:rFonts w:asciiTheme="majorHAnsi" w:hAnsiTheme="majorHAnsi" w:cstheme="majorHAnsi"/>
          <w:highlight w:val="green"/>
        </w:rPr>
        <w:t>s</w:t>
      </w:r>
      <w:r w:rsidRPr="00010BC1">
        <w:rPr>
          <w:rStyle w:val="StyleUnderline"/>
          <w:rFonts w:asciiTheme="majorHAnsi" w:hAnsiTheme="majorHAnsi" w:cstheme="majorHAnsi"/>
        </w:rPr>
        <w:t xml:space="preserve"> we can do </w:t>
      </w:r>
      <w:r w:rsidRPr="00D42E2C">
        <w:rPr>
          <w:rStyle w:val="StyleUnderline"/>
          <w:rFonts w:asciiTheme="majorHAnsi" w:hAnsiTheme="majorHAnsi" w:cstheme="majorHAnsi"/>
          <w:highlight w:val="green"/>
        </w:rPr>
        <w:t>for the</w:t>
      </w:r>
      <w:r w:rsidRPr="00D42E2C">
        <w:rPr>
          <w:rFonts w:asciiTheme="majorHAnsi" w:hAnsiTheme="majorHAnsi" w:cstheme="majorHAnsi"/>
          <w:highlight w:val="green"/>
          <w:u w:val="single"/>
        </w:rPr>
        <w:t xml:space="preserve"> </w:t>
      </w:r>
      <w:r w:rsidRPr="00D42E2C">
        <w:rPr>
          <w:rStyle w:val="Emphasis"/>
          <w:rFonts w:asciiTheme="majorHAnsi" w:hAnsiTheme="majorHAnsi" w:cstheme="majorHAnsi"/>
          <w:highlight w:val="green"/>
        </w:rPr>
        <w:t>far future</w:t>
      </w:r>
      <w:r w:rsidRPr="00D42E2C">
        <w:rPr>
          <w:rFonts w:asciiTheme="majorHAnsi" w:hAnsiTheme="majorHAnsi" w:cstheme="majorHAnsi"/>
          <w:highlight w:val="green"/>
          <w:u w:val="single"/>
        </w:rPr>
        <w:t xml:space="preserve"> </w:t>
      </w:r>
      <w:r w:rsidRPr="00D42E2C">
        <w:rPr>
          <w:rStyle w:val="StyleUnderline"/>
          <w:rFonts w:asciiTheme="majorHAnsi" w:hAnsiTheme="majorHAnsi" w:cstheme="majorHAnsi"/>
          <w:highlight w:val="green"/>
        </w:rPr>
        <w:t>is to</w:t>
      </w:r>
      <w:r w:rsidRPr="00010BC1">
        <w:rPr>
          <w:rFonts w:asciiTheme="majorHAnsi" w:hAnsiTheme="majorHAnsi" w:cstheme="majorHAnsi"/>
          <w:u w:val="single"/>
        </w:rPr>
        <w:t xml:space="preserve"> improve school systems — here and now — to </w:t>
      </w:r>
      <w:r w:rsidRPr="00D42E2C">
        <w:rPr>
          <w:rStyle w:val="StyleUnderline"/>
          <w:rFonts w:asciiTheme="majorHAnsi" w:hAnsiTheme="majorHAnsi" w:cstheme="majorHAnsi"/>
          <w:highlight w:val="green"/>
        </w:rPr>
        <w:t>harness</w:t>
      </w:r>
      <w:r w:rsidRPr="00010BC1">
        <w:rPr>
          <w:rFonts w:asciiTheme="majorHAnsi" w:hAnsiTheme="majorHAnsi" w:cstheme="majorHAnsi"/>
          <w:u w:val="single"/>
        </w:rPr>
        <w:t xml:space="preserve"> the group economist Raj Chetty calls “lost Einsteins” (</w:t>
      </w:r>
      <w:r w:rsidRPr="00010BC1">
        <w:rPr>
          <w:rStyle w:val="Emphasis"/>
          <w:rFonts w:asciiTheme="majorHAnsi" w:hAnsiTheme="majorHAnsi" w:cstheme="majorHAnsi"/>
        </w:rPr>
        <w:t xml:space="preserve">potential </w:t>
      </w:r>
      <w:r w:rsidRPr="00D42E2C">
        <w:rPr>
          <w:rStyle w:val="Emphasis"/>
          <w:rFonts w:asciiTheme="majorHAnsi" w:hAnsiTheme="majorHAnsi" w:cstheme="majorHAnsi"/>
          <w:highlight w:val="green"/>
        </w:rPr>
        <w:t>innovators</w:t>
      </w:r>
      <w:r w:rsidRPr="00010BC1">
        <w:rPr>
          <w:rFonts w:asciiTheme="majorHAnsi" w:hAnsiTheme="majorHAnsi" w:cstheme="majorHAns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010BC1">
        <w:rPr>
          <w:rFonts w:asciiTheme="majorHAnsi" w:hAnsiTheme="majorHAnsi" w:cstheme="majorHAnsi"/>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42E2C">
        <w:rPr>
          <w:rStyle w:val="StyleUnderline"/>
          <w:rFonts w:asciiTheme="majorHAnsi" w:hAnsiTheme="majorHAnsi" w:cstheme="majorHAnsi"/>
          <w:highlight w:val="green"/>
        </w:rPr>
        <w:t>improve</w:t>
      </w:r>
      <w:r w:rsidRPr="00D42E2C">
        <w:rPr>
          <w:rFonts w:asciiTheme="majorHAnsi" w:hAnsiTheme="majorHAnsi" w:cstheme="majorHAnsi"/>
          <w:highlight w:val="green"/>
        </w:rPr>
        <w:t xml:space="preserve"> </w:t>
      </w:r>
      <w:r w:rsidRPr="00D42E2C">
        <w:rPr>
          <w:rStyle w:val="Emphasis"/>
          <w:rFonts w:asciiTheme="majorHAnsi" w:hAnsiTheme="majorHAnsi" w:cstheme="majorHAnsi"/>
          <w:highlight w:val="green"/>
        </w:rPr>
        <w:t>incentives</w:t>
      </w:r>
      <w:r w:rsidRPr="00D42E2C">
        <w:rPr>
          <w:rFonts w:asciiTheme="majorHAnsi" w:hAnsiTheme="majorHAnsi" w:cstheme="majorHAnsi"/>
          <w:highlight w:val="green"/>
        </w:rPr>
        <w:t xml:space="preserve"> </w:t>
      </w:r>
      <w:r w:rsidRPr="00D42E2C">
        <w:rPr>
          <w:rStyle w:val="StyleUnderline"/>
          <w:rFonts w:asciiTheme="majorHAnsi" w:hAnsiTheme="majorHAnsi" w:cstheme="majorHAnsi"/>
          <w:highlight w:val="green"/>
        </w:rPr>
        <w:t>and</w:t>
      </w:r>
      <w:r w:rsidRPr="00D42E2C">
        <w:rPr>
          <w:rFonts w:asciiTheme="majorHAnsi" w:hAnsiTheme="majorHAnsi" w:cstheme="majorHAnsi"/>
          <w:highlight w:val="green"/>
        </w:rPr>
        <w:t xml:space="preserve"> </w:t>
      </w:r>
      <w:r w:rsidRPr="00D42E2C">
        <w:rPr>
          <w:rStyle w:val="Emphasis"/>
          <w:rFonts w:asciiTheme="majorHAnsi" w:hAnsiTheme="majorHAnsi" w:cstheme="majorHAnsi"/>
          <w:highlight w:val="green"/>
        </w:rPr>
        <w:t>norms</w:t>
      </w:r>
      <w:r w:rsidRPr="00010BC1">
        <w:rPr>
          <w:rFonts w:asciiTheme="majorHAnsi" w:hAnsiTheme="majorHAnsi" w:cstheme="majorHAnsi"/>
        </w:rPr>
        <w:t xml:space="preserve"> </w:t>
      </w:r>
      <w:r w:rsidRPr="00010BC1">
        <w:rPr>
          <w:rStyle w:val="StyleUnderline"/>
          <w:rFonts w:asciiTheme="majorHAnsi" w:hAnsiTheme="majorHAnsi" w:cstheme="majorHAnsi"/>
        </w:rPr>
        <w:t>in</w:t>
      </w:r>
      <w:r w:rsidRPr="00010BC1">
        <w:rPr>
          <w:rFonts w:asciiTheme="majorHAnsi" w:hAnsiTheme="majorHAnsi" w:cstheme="majorHAnsi"/>
        </w:rPr>
        <w:t xml:space="preserve"> </w:t>
      </w:r>
      <w:r w:rsidRPr="00010BC1">
        <w:rPr>
          <w:rStyle w:val="Emphasis"/>
          <w:rFonts w:asciiTheme="majorHAnsi" w:hAnsiTheme="majorHAnsi" w:cstheme="majorHAnsi"/>
        </w:rPr>
        <w:t>academic work</w:t>
      </w:r>
      <w:r w:rsidRPr="00010BC1">
        <w:rPr>
          <w:rFonts w:asciiTheme="majorHAnsi" w:hAnsiTheme="majorHAnsi" w:cstheme="majorHAnsi"/>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010BC1">
        <w:rPr>
          <w:rStyle w:val="StyleUnderline"/>
          <w:rFonts w:asciiTheme="majorHAnsi" w:hAnsiTheme="majorHAnsi" w:cstheme="majorHAnsi"/>
        </w:rPr>
        <w:t>If the far future is what matters, and generally trying to make the world work better is among the best ways to help the far future, then effective altruism just becomes plain ol’ do-goodery.</w:t>
      </w:r>
    </w:p>
    <w:p w14:paraId="42EB464A" w14:textId="77777777" w:rsidR="00A62B32" w:rsidRPr="00A62B32" w:rsidRDefault="00A62B32" w:rsidP="00A62B32"/>
    <w:p w14:paraId="150DF49D" w14:textId="54BE16BB" w:rsidR="00AE59B2" w:rsidRDefault="00AE59B2" w:rsidP="00AE59B2">
      <w:pPr>
        <w:pStyle w:val="Heading2"/>
      </w:pPr>
      <w:r>
        <w:lastRenderedPageBreak/>
        <w:t>Case</w:t>
      </w:r>
    </w:p>
    <w:p w14:paraId="726C0049" w14:textId="238099F0" w:rsidR="00891BE9" w:rsidRDefault="00891BE9" w:rsidP="007D13E2">
      <w:pPr>
        <w:pStyle w:val="Heading4"/>
        <w:rPr>
          <w:rFonts w:asciiTheme="majorHAnsi" w:hAnsiTheme="majorHAnsi" w:cstheme="majorHAnsi"/>
        </w:rPr>
      </w:pPr>
      <w:r>
        <w:rPr>
          <w:rFonts w:asciiTheme="majorHAnsi" w:hAnsiTheme="majorHAnsi" w:cstheme="majorHAnsi"/>
        </w:rPr>
        <w:t>Solvency- nationalizing space doesn’t break down cap but j lets private companies exist under the guise of public use</w:t>
      </w:r>
    </w:p>
    <w:p w14:paraId="277E29A1" w14:textId="7A6A26DA" w:rsidR="001179BC" w:rsidRPr="001179BC" w:rsidRDefault="001179BC" w:rsidP="001179BC">
      <w:pPr>
        <w:pStyle w:val="ListParagraph"/>
        <w:numPr>
          <w:ilvl w:val="0"/>
          <w:numId w:val="12"/>
        </w:numPr>
        <w:rPr>
          <w:b/>
          <w:sz w:val="26"/>
          <w:szCs w:val="26"/>
        </w:rPr>
      </w:pPr>
      <w:r w:rsidRPr="001179BC">
        <w:rPr>
          <w:b/>
          <w:sz w:val="26"/>
          <w:szCs w:val="26"/>
        </w:rPr>
        <w:t>Cap exists in ways outside of private space --- no reason why it is key to upholding cap</w:t>
      </w:r>
      <w:r w:rsidR="00E07B28">
        <w:rPr>
          <w:b/>
          <w:sz w:val="26"/>
          <w:szCs w:val="26"/>
        </w:rPr>
        <w:t xml:space="preserve"> and cx proves that</w:t>
      </w:r>
    </w:p>
    <w:p w14:paraId="144EF517" w14:textId="0CAD8EE0" w:rsidR="001179BC" w:rsidRDefault="00F729E1" w:rsidP="00F729E1">
      <w:pPr>
        <w:pStyle w:val="Heading4"/>
      </w:pPr>
      <w:r>
        <w:t xml:space="preserve">On the 1 pt on thanos paradox – the aff assumes the end of the world </w:t>
      </w:r>
    </w:p>
    <w:p w14:paraId="794EE33D" w14:textId="707BA53A" w:rsidR="00F729E1" w:rsidRPr="00F729E1" w:rsidRDefault="009567EE" w:rsidP="00F729E1">
      <w:r>
        <w:t>N</w:t>
      </w:r>
      <w:r w:rsidR="00F729E1">
        <w:t>o</w:t>
      </w:r>
      <w:r>
        <w:t xml:space="preserve"> solv / enf</w:t>
      </w:r>
    </w:p>
    <w:p w14:paraId="0A5226F7" w14:textId="77777777" w:rsidR="00F729E1" w:rsidRPr="00F729E1" w:rsidRDefault="00F729E1" w:rsidP="00F729E1"/>
    <w:p w14:paraId="298B7010" w14:textId="77777777" w:rsidR="002F41E0" w:rsidRPr="00243E70" w:rsidRDefault="002F41E0" w:rsidP="002F41E0">
      <w:pPr>
        <w:pStyle w:val="Heading4"/>
      </w:pPr>
      <w:r>
        <w:t>Green cap is the only way to solve climate change</w:t>
      </w:r>
    </w:p>
    <w:p w14:paraId="6556EE87" w14:textId="77777777" w:rsidR="002F41E0" w:rsidRPr="00243E70" w:rsidRDefault="002F41E0" w:rsidP="002F41E0">
      <w:r w:rsidRPr="006D4579">
        <w:rPr>
          <w:b/>
          <w:sz w:val="26"/>
          <w:szCs w:val="26"/>
        </w:rPr>
        <w:t>Scales 17</w:t>
      </w:r>
      <w:r w:rsidRPr="00243E70">
        <w:t xml:space="preserve"> (Ivan R., Sir Harvey McGrath lecturer in Geography and Fellow, St Catharine's College, "Green capitalism", The International Encyclopedia of Geography, 2017, DOA: 7-26-2017) //Snowball</w:t>
      </w:r>
    </w:p>
    <w:p w14:paraId="53098D47" w14:textId="77777777" w:rsidR="002F41E0" w:rsidRPr="00243E70" w:rsidRDefault="002F41E0" w:rsidP="002F41E0">
      <w:pPr>
        <w:pStyle w:val="BodyText"/>
      </w:pPr>
      <w:r w:rsidRPr="00243E70">
        <w:rPr>
          <w:u w:val="single"/>
        </w:rPr>
        <w:t>Although the</w:t>
      </w:r>
      <w:r w:rsidRPr="00243E70">
        <w:t xml:space="preserve"> various </w:t>
      </w:r>
      <w:r w:rsidRPr="00243E70">
        <w:rPr>
          <w:u w:val="single"/>
        </w:rPr>
        <w:t xml:space="preserve">ideas </w:t>
      </w:r>
      <w:r w:rsidRPr="002F41E0">
        <w:rPr>
          <w:rStyle w:val="Emphasis"/>
        </w:rPr>
        <w:t xml:space="preserve">underpinning </w:t>
      </w:r>
      <w:r w:rsidRPr="002F41E0">
        <w:rPr>
          <w:rStyle w:val="Emphasis"/>
          <w:highlight w:val="green"/>
        </w:rPr>
        <w:t>green capitalism</w:t>
      </w:r>
      <w:r w:rsidRPr="002F41E0">
        <w:rPr>
          <w:rStyle w:val="Emphasis"/>
        </w:rPr>
        <w:t xml:space="preserve"> have a long history, it is only since the emergence of the concept of sustainable development in the 1980s that they have become mainstream. This represents a significant </w:t>
      </w:r>
      <w:r w:rsidRPr="002F41E0">
        <w:rPr>
          <w:rStyle w:val="Emphasis"/>
          <w:highlight w:val="green"/>
        </w:rPr>
        <w:t xml:space="preserve">shift away from </w:t>
      </w:r>
      <w:r w:rsidRPr="002F41E0">
        <w:rPr>
          <w:rStyle w:val="Emphasis"/>
        </w:rPr>
        <w:t xml:space="preserve">the </w:t>
      </w:r>
      <w:r w:rsidRPr="002F41E0">
        <w:rPr>
          <w:rStyle w:val="Emphasis"/>
          <w:highlight w:val="green"/>
        </w:rPr>
        <w:t>“limits to growth”</w:t>
      </w:r>
      <w:r w:rsidRPr="002F41E0">
        <w:rPr>
          <w:rStyle w:val="Emphasis"/>
        </w:rPr>
        <w:t xml:space="preserve"> </w:t>
      </w:r>
      <w:r w:rsidRPr="00243E70">
        <w:t xml:space="preserve">and “zero growth” </w:t>
      </w:r>
      <w:r w:rsidRPr="00243E70">
        <w:rPr>
          <w:u w:val="single"/>
        </w:rPr>
        <w:t>environmentalism</w:t>
      </w:r>
      <w:r w:rsidRPr="00243E70">
        <w:t xml:space="preserve"> of the 1960s and 1970s, </w:t>
      </w:r>
      <w:r w:rsidRPr="00243E70">
        <w:rPr>
          <w:u w:val="single"/>
        </w:rPr>
        <w:t>which argued for radical</w:t>
      </w:r>
      <w:r w:rsidRPr="00243E70">
        <w:t xml:space="preserve"> political, economic, and cultural </w:t>
      </w:r>
      <w:r w:rsidRPr="00243E70">
        <w:rPr>
          <w:u w:val="single"/>
        </w:rPr>
        <w:t>changes to drastically cut</w:t>
      </w:r>
      <w:r w:rsidRPr="00243E70">
        <w:t xml:space="preserve"> production and </w:t>
      </w:r>
      <w:r w:rsidRPr="00243E70">
        <w:rPr>
          <w:u w:val="single"/>
        </w:rPr>
        <w:t>consumption. Green capitalism also fits well with neoliberal economic thinking</w:t>
      </w:r>
      <w:r w:rsidRPr="00243E70">
        <w:t>, which places an emphasis on individual liberty, minimal involvement of the state, and free markets as the most efficient way to coordinate the diverse needs of people.</w:t>
      </w:r>
    </w:p>
    <w:p w14:paraId="307DCDA3" w14:textId="77777777" w:rsidR="002F41E0" w:rsidRPr="00243E70" w:rsidRDefault="002F41E0" w:rsidP="002F41E0">
      <w:pPr>
        <w:pStyle w:val="BodyText"/>
      </w:pPr>
      <w:r w:rsidRPr="00243E70">
        <w:rPr>
          <w:u w:val="single"/>
        </w:rPr>
        <w:t>Emerging</w:t>
      </w:r>
      <w:r w:rsidRPr="00243E70">
        <w:t xml:space="preserve"> forms of </w:t>
      </w:r>
      <w:r w:rsidRPr="00243E70">
        <w:rPr>
          <w:u w:val="single"/>
        </w:rPr>
        <w:t>green capitalism</w:t>
      </w:r>
    </w:p>
    <w:p w14:paraId="6546AED2" w14:textId="77777777" w:rsidR="002F41E0" w:rsidRPr="00243E70" w:rsidRDefault="002F41E0" w:rsidP="002F41E0">
      <w:pPr>
        <w:pStyle w:val="BodyText"/>
      </w:pPr>
      <w:r w:rsidRPr="00243E70">
        <w:t xml:space="preserve">Accounting for nature and paying for ecosystem services </w:t>
      </w:r>
      <w:r w:rsidRPr="00243E70">
        <w:rPr>
          <w:u w:val="single"/>
        </w:rPr>
        <w:t>There have been</w:t>
      </w:r>
      <w:r w:rsidRPr="00243E70">
        <w:t xml:space="preserve"> growing </w:t>
      </w:r>
      <w:r w:rsidRPr="00243E70">
        <w:rPr>
          <w:u w:val="single"/>
        </w:rPr>
        <w:t>efforts to include the value of natural capital into business activities and government policy</w:t>
      </w:r>
      <w:r w:rsidRPr="00243E70">
        <w:t xml:space="preserve">. These depend on (i) being able to calculate the value of various ecosystem services and (ii) creating mechanisms whereby those who benefit from ecosystem services pay those who maintain those services. Calculating the economic value of ecosystem services remains technically challenging. With regard to creating financial flows to pay for natural capital, the most advanced attempts to establish such schemes have been under the banner of </w:t>
      </w:r>
      <w:r w:rsidRPr="00243E70">
        <w:rPr>
          <w:u w:val="single"/>
        </w:rPr>
        <w:t>Payments for Ecosystem Services</w:t>
      </w:r>
      <w:r w:rsidRPr="00243E70">
        <w:t xml:space="preserve"> (PES). These </w:t>
      </w:r>
      <w:r w:rsidRPr="00243E70">
        <w:rPr>
          <w:u w:val="single"/>
        </w:rPr>
        <w:t>are</w:t>
      </w:r>
      <w:r w:rsidRPr="00243E70">
        <w:t xml:space="preserve"> defined as </w:t>
      </w:r>
      <w:r w:rsidRPr="00243E70">
        <w:rPr>
          <w:u w:val="single"/>
        </w:rPr>
        <w:t>voluntary transactions that involve the purchase of a well-defined ecosystem service</w:t>
      </w:r>
      <w:r w:rsidRPr="00243E70">
        <w:t xml:space="preserve"> from a service provider, who is paid if (and only if) the provision of that ecosystem service is secured (Wunder 2005). From a green capitalist perspective the advantage of PES is that they conform to Coase’s view that environmental issues are best left to negotiations between individuals or groups with clear ownership rights over natural resources.</w:t>
      </w:r>
    </w:p>
    <w:p w14:paraId="63AD8880" w14:textId="77777777" w:rsidR="002F41E0" w:rsidRPr="00243E70" w:rsidRDefault="002F41E0" w:rsidP="002F41E0">
      <w:pPr>
        <w:pStyle w:val="BodyText"/>
      </w:pPr>
      <w:r w:rsidRPr="00243E70">
        <w:rPr>
          <w:u w:val="single"/>
        </w:rPr>
        <w:t>A green industrial revolution</w:t>
      </w:r>
      <w:r w:rsidRPr="002F41E0">
        <w:rPr>
          <w:rStyle w:val="Emphasis"/>
        </w:rPr>
        <w:t>:</w:t>
      </w:r>
      <w:r w:rsidRPr="002F41E0">
        <w:rPr>
          <w:rStyle w:val="Emphasis"/>
          <w:highlight w:val="green"/>
        </w:rPr>
        <w:t xml:space="preserve"> harnessing </w:t>
      </w:r>
      <w:r w:rsidRPr="002F41E0">
        <w:rPr>
          <w:rStyle w:val="Emphasis"/>
        </w:rPr>
        <w:t xml:space="preserve">the competitive and </w:t>
      </w:r>
      <w:r w:rsidRPr="002F41E0">
        <w:rPr>
          <w:rStyle w:val="Emphasis"/>
          <w:highlight w:val="green"/>
        </w:rPr>
        <w:t xml:space="preserve">innovative </w:t>
      </w:r>
      <w:r w:rsidRPr="002F41E0">
        <w:rPr>
          <w:rStyle w:val="Emphasis"/>
        </w:rPr>
        <w:t xml:space="preserve">aspects of </w:t>
      </w:r>
      <w:r w:rsidRPr="002F41E0">
        <w:rPr>
          <w:rStyle w:val="Emphasis"/>
          <w:highlight w:val="green"/>
        </w:rPr>
        <w:t>market forces</w:t>
      </w:r>
      <w:r w:rsidRPr="002F41E0">
        <w:rPr>
          <w:rStyle w:val="Emphasis"/>
        </w:rPr>
        <w:t xml:space="preserve"> t</w:t>
      </w:r>
      <w:r w:rsidRPr="00243E70">
        <w:t>o improve manufacturing processes</w:t>
      </w:r>
    </w:p>
    <w:p w14:paraId="135A8B04" w14:textId="77777777" w:rsidR="002F41E0" w:rsidRPr="002F41E0" w:rsidRDefault="002F41E0" w:rsidP="002F41E0">
      <w:pPr>
        <w:pStyle w:val="BodyText"/>
        <w:rPr>
          <w:rStyle w:val="Emphasis"/>
        </w:rPr>
      </w:pPr>
      <w:r w:rsidRPr="00243E70">
        <w:rPr>
          <w:u w:val="single"/>
        </w:rPr>
        <w:t>Internalizing the value of natural capital into</w:t>
      </w:r>
      <w:r w:rsidRPr="00243E70">
        <w:t xml:space="preserve"> the operation of </w:t>
      </w:r>
      <w:r w:rsidRPr="00243E70">
        <w:rPr>
          <w:u w:val="single"/>
        </w:rPr>
        <w:t>markets is the first step</w:t>
      </w:r>
      <w:r w:rsidRPr="00243E70">
        <w:t xml:space="preserve"> toward green capitalism. </w:t>
      </w:r>
      <w:r w:rsidRPr="002F41E0">
        <w:rPr>
          <w:rStyle w:val="Emphasis"/>
          <w:highlight w:val="green"/>
        </w:rPr>
        <w:t>Once pollution has a cost</w:t>
      </w:r>
      <w:r w:rsidRPr="002F41E0">
        <w:rPr>
          <w:rStyle w:val="Emphasis"/>
        </w:rPr>
        <w:t xml:space="preserve"> and natural capital has financial value it is expected that the logic of </w:t>
      </w:r>
      <w:r w:rsidRPr="002F41E0">
        <w:rPr>
          <w:rStyle w:val="Emphasis"/>
          <w:highlight w:val="green"/>
        </w:rPr>
        <w:t>capitalism will drive innovation</w:t>
      </w:r>
      <w:r w:rsidRPr="002F41E0">
        <w:rPr>
          <w:rStyle w:val="Emphasis"/>
        </w:rPr>
        <w:t xml:space="preserve"> and efficiency </w:t>
      </w:r>
      <w:r w:rsidRPr="002F41E0">
        <w:rPr>
          <w:rStyle w:val="Emphasis"/>
          <w:highlight w:val="green"/>
        </w:rPr>
        <w:t>to reduce costs</w:t>
      </w:r>
      <w:r w:rsidRPr="002F41E0">
        <w:rPr>
          <w:rStyle w:val="Emphasis"/>
        </w:rPr>
        <w:t xml:space="preserve"> and maximize</w:t>
      </w:r>
      <w:r w:rsidRPr="00243E70">
        <w:rPr>
          <w:u w:val="single"/>
        </w:rPr>
        <w:t xml:space="preserve"> income</w:t>
      </w:r>
      <w:r w:rsidRPr="00243E70">
        <w:t xml:space="preserve">. In the same way that the first industrial revolution harnessed machinery and new forms of fossil fuel energy to dramatically increase productivity, </w:t>
      </w:r>
      <w:r w:rsidRPr="00243E70">
        <w:rPr>
          <w:u w:val="single"/>
        </w:rPr>
        <w:t xml:space="preserve">a green industrial revolution </w:t>
      </w:r>
      <w:r w:rsidRPr="002F41E0">
        <w:rPr>
          <w:rStyle w:val="Emphasis"/>
        </w:rPr>
        <w:t xml:space="preserve">would </w:t>
      </w:r>
      <w:r w:rsidRPr="002F41E0">
        <w:rPr>
          <w:rStyle w:val="Emphasis"/>
          <w:highlight w:val="green"/>
        </w:rPr>
        <w:t>harness technology to deliver radical improvements</w:t>
      </w:r>
      <w:r w:rsidRPr="002F41E0">
        <w:rPr>
          <w:rStyle w:val="Emphasis"/>
        </w:rPr>
        <w:t xml:space="preserve"> in efficiency.</w:t>
      </w:r>
    </w:p>
    <w:p w14:paraId="1393DD3E" w14:textId="77777777" w:rsidR="002F41E0" w:rsidRPr="00243E70" w:rsidRDefault="002F41E0" w:rsidP="002F41E0">
      <w:pPr>
        <w:pStyle w:val="BodyText"/>
      </w:pPr>
      <w:r w:rsidRPr="00243E70">
        <w:t xml:space="preserve">Hawken, Lovins, and Lovins (1999) propose a range of ways that a green industrial revolution might occur. First, </w:t>
      </w:r>
      <w:r w:rsidRPr="00243E70">
        <w:rPr>
          <w:u w:val="single"/>
        </w:rPr>
        <w:t xml:space="preserve">radical improvements in productivity and efficiency </w:t>
      </w:r>
      <w:r w:rsidRPr="002F41E0">
        <w:rPr>
          <w:rStyle w:val="Emphasis"/>
          <w:highlight w:val="green"/>
        </w:rPr>
        <w:t xml:space="preserve">could allow societies to produce more from fewer </w:t>
      </w:r>
      <w:r w:rsidRPr="002F41E0">
        <w:rPr>
          <w:rStyle w:val="Emphasis"/>
          <w:highlight w:val="green"/>
        </w:rPr>
        <w:lastRenderedPageBreak/>
        <w:t>resources.</w:t>
      </w:r>
      <w:r w:rsidRPr="002F41E0">
        <w:rPr>
          <w:rStyle w:val="Emphasis"/>
        </w:rPr>
        <w:t xml:space="preserve"> Looking at the automobile industry, for example, ultra-light “hypercars” with fuel-efficient engines could dramatically reduce fuel consumption. In order to generate radical leaps in productivity, Hawken, Lovins, and Lovins (1999) advocate </w:t>
      </w:r>
      <w:r w:rsidRPr="002F41E0">
        <w:rPr>
          <w:rStyle w:val="Emphasis"/>
          <w:highlight w:val="green"/>
        </w:rPr>
        <w:t>biomimicry</w:t>
      </w:r>
      <w:r w:rsidRPr="002F41E0">
        <w:rPr>
          <w:rStyle w:val="Emphasis"/>
        </w:rPr>
        <w:t xml:space="preserve">, a design principle that </w:t>
      </w:r>
      <w:r w:rsidRPr="002F41E0">
        <w:rPr>
          <w:rStyle w:val="Emphasis"/>
          <w:highlight w:val="green"/>
        </w:rPr>
        <w:t>imitates biological processes</w:t>
      </w:r>
      <w:r w:rsidRPr="002F41E0">
        <w:rPr>
          <w:rStyle w:val="Emphasis"/>
        </w:rPr>
        <w:t xml:space="preserve"> and structures in order </w:t>
      </w:r>
      <w:r w:rsidRPr="002F41E0">
        <w:rPr>
          <w:rStyle w:val="Emphasis"/>
          <w:highlight w:val="green"/>
        </w:rPr>
        <w:t>to improve</w:t>
      </w:r>
      <w:r w:rsidRPr="002F41E0">
        <w:rPr>
          <w:rStyle w:val="Emphasis"/>
        </w:rPr>
        <w:t xml:space="preserve"> </w:t>
      </w:r>
      <w:r w:rsidRPr="002F41E0">
        <w:rPr>
          <w:rStyle w:val="Emphasis"/>
          <w:highlight w:val="green"/>
        </w:rPr>
        <w:t>manufacturing</w:t>
      </w:r>
      <w:r w:rsidRPr="00243E70">
        <w:t xml:space="preserve"> and create new materials. For example, the physical properties of spider silk could be mimicked to make ultra-strong and ultra-light materials.</w:t>
      </w:r>
    </w:p>
    <w:p w14:paraId="1354714E" w14:textId="39DDD1D0" w:rsidR="002F41E0" w:rsidRDefault="002F41E0" w:rsidP="007D13E2">
      <w:pPr>
        <w:rPr>
          <w:rFonts w:asciiTheme="majorHAnsi" w:hAnsiTheme="majorHAnsi" w:cstheme="majorHAnsi"/>
        </w:rPr>
      </w:pPr>
    </w:p>
    <w:p w14:paraId="0DC6E9B7" w14:textId="77777777" w:rsidR="001A751C" w:rsidRPr="006F14F9" w:rsidRDefault="001A751C" w:rsidP="007D13E2">
      <w:pPr>
        <w:rPr>
          <w:rFonts w:asciiTheme="majorHAnsi" w:hAnsiTheme="majorHAnsi" w:cstheme="majorHAnsi"/>
        </w:rPr>
      </w:pPr>
    </w:p>
    <w:p w14:paraId="576CC84F" w14:textId="77777777" w:rsidR="007D13E2" w:rsidRPr="00CC4F97" w:rsidRDefault="007D13E2" w:rsidP="007D13E2">
      <w:pPr>
        <w:pStyle w:val="Heading4"/>
      </w:pPr>
      <w:r w:rsidRPr="00CC4F97">
        <w:t>Capitalism is self-correcting and sustainable</w:t>
      </w:r>
      <w:r>
        <w:t>.</w:t>
      </w:r>
    </w:p>
    <w:p w14:paraId="034D5672" w14:textId="77777777" w:rsidR="007D13E2" w:rsidRPr="00DD4672" w:rsidRDefault="007D13E2" w:rsidP="007D13E2">
      <w:pPr>
        <w:rPr>
          <w:rFonts w:eastAsia="Calibri"/>
        </w:rPr>
      </w:pPr>
      <w:r w:rsidRPr="00DD4672">
        <w:rPr>
          <w:rStyle w:val="Style13ptBold"/>
        </w:rPr>
        <w:t>Kaletsky ’11</w:t>
      </w:r>
      <w:r w:rsidRPr="00DD4672">
        <w:rPr>
          <w:rFonts w:eastAsia="Calibri"/>
        </w:rPr>
        <w:t xml:space="preserve"> (Anatole, editor-at-large of </w:t>
      </w:r>
      <w:r w:rsidRPr="00DD4672">
        <w:rPr>
          <w:rFonts w:eastAsia="Calibri"/>
          <w:i/>
        </w:rPr>
        <w:t>The Times</w:t>
      </w:r>
      <w:r w:rsidRPr="00DD4672">
        <w:rPr>
          <w:rFonts w:eastAsia="Calibri"/>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DD4672">
        <w:t>ch in economics, Capitalism 4.0: The Birth of a New Economy in the Aftermath of Crisis, p. 19-21)</w:t>
      </w:r>
    </w:p>
    <w:p w14:paraId="48F9FB6D" w14:textId="001E1F52" w:rsidR="007D13E2" w:rsidRDefault="007D13E2" w:rsidP="007D13E2">
      <w:r w:rsidRPr="00336178">
        <w:t xml:space="preserve">Democratic </w:t>
      </w:r>
      <w:r w:rsidRPr="00336178">
        <w:rPr>
          <w:rStyle w:val="Emphasis"/>
          <w:highlight w:val="green"/>
        </w:rPr>
        <w:t>cap</w:t>
      </w:r>
      <w:r w:rsidRPr="00C10CA1">
        <w:rPr>
          <w:rStyle w:val="Emphasis"/>
        </w:rPr>
        <w:t xml:space="preserve">italism </w:t>
      </w:r>
      <w:r w:rsidRPr="00336178">
        <w:rPr>
          <w:rStyle w:val="Emphasis"/>
          <w:highlight w:val="green"/>
        </w:rPr>
        <w:t>is</w:t>
      </w:r>
      <w:r w:rsidRPr="00C10CA1">
        <w:rPr>
          <w:rStyle w:val="Emphasis"/>
        </w:rPr>
        <w:t xml:space="preserve"> a system </w:t>
      </w:r>
      <w:r w:rsidRPr="00336178">
        <w:rPr>
          <w:rStyle w:val="Emphasis"/>
          <w:highlight w:val="green"/>
        </w:rPr>
        <w:t>built for survival.</w:t>
      </w:r>
      <w:r w:rsidRPr="00C10CA1">
        <w:rPr>
          <w:rStyle w:val="Emphasis"/>
        </w:rPr>
        <w:t xml:space="preserve"> </w:t>
      </w:r>
      <w:r w:rsidRPr="00336178">
        <w:rPr>
          <w:rStyle w:val="Emphasis"/>
          <w:highlight w:val="green"/>
        </w:rPr>
        <w:t>It</w:t>
      </w:r>
      <w:r w:rsidRPr="00C10CA1">
        <w:rPr>
          <w:rStyle w:val="Emphasis"/>
        </w:rPr>
        <w:t xml:space="preserve"> has </w:t>
      </w:r>
      <w:r w:rsidRPr="00336178">
        <w:rPr>
          <w:rStyle w:val="Emphasis"/>
          <w:highlight w:val="green"/>
        </w:rPr>
        <w:t>adapted successfully to shocks</w:t>
      </w:r>
      <w:r w:rsidRPr="00C10CA1">
        <w:rPr>
          <w:rStyle w:val="Emphasis"/>
        </w:rPr>
        <w:t xml:space="preserve"> of every kind, to </w:t>
      </w:r>
      <w:r w:rsidRPr="00336178">
        <w:rPr>
          <w:rStyle w:val="Emphasis"/>
          <w:highlight w:val="green"/>
        </w:rPr>
        <w:t>upheavals in tec</w:t>
      </w:r>
      <w:r w:rsidRPr="00C10CA1">
        <w:rPr>
          <w:rStyle w:val="Emphasis"/>
        </w:rPr>
        <w:t xml:space="preserve">hnology </w:t>
      </w:r>
      <w:r w:rsidRPr="00336178">
        <w:rPr>
          <w:rStyle w:val="Emphasis"/>
          <w:highlight w:val="green"/>
        </w:rPr>
        <w:t>and economics</w:t>
      </w:r>
      <w:r w:rsidRPr="00C10CA1">
        <w:rPr>
          <w:rStyle w:val="Emphasis"/>
        </w:rPr>
        <w:t xml:space="preserve">, to political revolutions and world wars. </w:t>
      </w:r>
      <w:r w:rsidRPr="00336178">
        <w:rPr>
          <w:rStyle w:val="Emphasis"/>
          <w:highlight w:val="green"/>
        </w:rPr>
        <w:t>Cap</w:t>
      </w:r>
      <w:r w:rsidRPr="00C10CA1">
        <w:rPr>
          <w:rStyle w:val="Emphasis"/>
        </w:rPr>
        <w:t xml:space="preserve">italism </w:t>
      </w:r>
      <w:r w:rsidRPr="00336178">
        <w:t xml:space="preserve">has been able to do this because, unlike communism or socialism or feudalism, it </w:t>
      </w:r>
      <w:r w:rsidRPr="00C10CA1">
        <w:rPr>
          <w:rStyle w:val="Emphasis"/>
        </w:rPr>
        <w:t>h</w:t>
      </w:r>
      <w:r w:rsidRPr="00336178">
        <w:rPr>
          <w:rStyle w:val="Emphasis"/>
          <w:highlight w:val="green"/>
        </w:rPr>
        <w:t>as an inner dynamic akin to a living thing</w:t>
      </w:r>
      <w:r w:rsidRPr="00C10CA1">
        <w:rPr>
          <w:rStyle w:val="Emphasis"/>
        </w:rPr>
        <w:t>. It can adapt and refine itself in response to the changing environment.</w:t>
      </w:r>
      <w:r w:rsidRPr="00336178">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336178">
        <w:rPr>
          <w:rStyle w:val="Emphasis"/>
          <w:highlight w:val="green"/>
        </w:rPr>
        <w:t>The self-correcting mechanisms</w:t>
      </w:r>
      <w:r w:rsidRPr="00C10CA1">
        <w:rPr>
          <w:rStyle w:val="Emphasis"/>
        </w:rPr>
        <w:t xml:space="preserve"> that market economies and democratic societies </w:t>
      </w:r>
      <w:r w:rsidRPr="00336178">
        <w:rPr>
          <w:rStyle w:val="Emphasis"/>
          <w:highlight w:val="green"/>
        </w:rPr>
        <w:t>have evolved over several centuries</w:t>
      </w:r>
      <w:r w:rsidRPr="00C10CA1">
        <w:rPr>
          <w:rStyle w:val="Emphasis"/>
        </w:rPr>
        <w:t xml:space="preserve"> were either forgotten or assumed defunct.</w:t>
      </w:r>
      <w:r w:rsidRPr="00336178">
        <w:t xml:space="preserve"> The language of biology has been applied to politics and economics, but rarely to the way they interact. </w:t>
      </w:r>
      <w:r w:rsidRPr="00C10CA1">
        <w:rPr>
          <w:rStyle w:val="Emphasis"/>
        </w:rPr>
        <w:t xml:space="preserve">Democratic </w:t>
      </w:r>
      <w:r w:rsidRPr="00336178">
        <w:rPr>
          <w:rStyle w:val="Emphasis"/>
          <w:highlight w:val="green"/>
        </w:rPr>
        <w:t>capitalism’s</w:t>
      </w:r>
      <w:r w:rsidRPr="00C10CA1">
        <w:rPr>
          <w:rStyle w:val="Emphasis"/>
        </w:rPr>
        <w:t xml:space="preserve"> equivalent of the biological survival instinct is a </w:t>
      </w:r>
      <w:r w:rsidRPr="00336178">
        <w:rPr>
          <w:rStyle w:val="Emphasis"/>
          <w:highlight w:val="green"/>
        </w:rPr>
        <w:t>built-in capacity for solving</w:t>
      </w:r>
      <w:r w:rsidRPr="00C10CA1">
        <w:rPr>
          <w:rStyle w:val="Emphasis"/>
        </w:rPr>
        <w:t xml:space="preserve"> social </w:t>
      </w:r>
      <w:r w:rsidRPr="00336178">
        <w:rPr>
          <w:rStyle w:val="Emphasis"/>
          <w:highlight w:val="green"/>
        </w:rPr>
        <w:t>problem</w:t>
      </w:r>
      <w:r w:rsidRPr="00C10CA1">
        <w:rPr>
          <w:rStyle w:val="Emphasis"/>
        </w:rPr>
        <w:t xml:space="preserve">s and meeting material needs. This capacity </w:t>
      </w:r>
      <w:r w:rsidRPr="00336178">
        <w:rPr>
          <w:rStyle w:val="Emphasis"/>
          <w:highlight w:val="green"/>
        </w:rPr>
        <w:t>stems from the principle of competition</w:t>
      </w:r>
      <w:r w:rsidRPr="00C10CA1">
        <w:rPr>
          <w:rStyle w:val="Emphasis"/>
        </w:rPr>
        <w:t xml:space="preserve">, </w:t>
      </w:r>
      <w:r w:rsidRPr="00336178">
        <w:rPr>
          <w:rStyle w:val="Emphasis"/>
          <w:highlight w:val="green"/>
        </w:rPr>
        <w:t>which drives</w:t>
      </w:r>
      <w:r w:rsidRPr="00C10CA1">
        <w:rPr>
          <w:rStyle w:val="Emphasis"/>
        </w:rPr>
        <w:t xml:space="preserve"> both democratic </w:t>
      </w:r>
      <w:r w:rsidRPr="00336178">
        <w:rPr>
          <w:rStyle w:val="Emphasis"/>
          <w:highlight w:val="green"/>
        </w:rPr>
        <w:t>politics and</w:t>
      </w:r>
      <w:r w:rsidRPr="00C10CA1">
        <w:rPr>
          <w:rStyle w:val="Emphasis"/>
        </w:rPr>
        <w:t xml:space="preserve"> capitalist </w:t>
      </w:r>
      <w:r w:rsidRPr="00336178">
        <w:rPr>
          <w:rStyle w:val="Emphasis"/>
          <w:highlight w:val="green"/>
        </w:rPr>
        <w:t>markets.</w:t>
      </w:r>
      <w:r w:rsidRPr="00C10CA1">
        <w:rPr>
          <w:rStyle w:val="Emphasis"/>
        </w:rPr>
        <w:t xml:space="preserve"> Because </w:t>
      </w:r>
      <w:r w:rsidRPr="00336178">
        <w:rPr>
          <w:rStyle w:val="Emphasis"/>
          <w:highlight w:val="green"/>
        </w:rPr>
        <w:t>market forces generally reward</w:t>
      </w:r>
      <w:r w:rsidRPr="00C10CA1">
        <w:rPr>
          <w:rStyle w:val="Emphasis"/>
        </w:rPr>
        <w:t xml:space="preserve"> the creation of </w:t>
      </w:r>
      <w:r w:rsidRPr="00336178">
        <w:rPr>
          <w:rStyle w:val="Emphasis"/>
          <w:highlight w:val="green"/>
        </w:rPr>
        <w:t>wealth</w:t>
      </w:r>
      <w:r w:rsidRPr="00C10CA1">
        <w:rPr>
          <w:rStyle w:val="Emphasis"/>
        </w:rPr>
        <w:t xml:space="preserve"> rather than its destruction, </w:t>
      </w:r>
      <w:r w:rsidRPr="00336178">
        <w:rPr>
          <w:rStyle w:val="Emphasis"/>
          <w:highlight w:val="green"/>
        </w:rPr>
        <w:t>they direct the</w:t>
      </w:r>
      <w:r w:rsidRPr="00C10CA1">
        <w:rPr>
          <w:rStyle w:val="Emphasis"/>
        </w:rPr>
        <w:t xml:space="preserve"> independent </w:t>
      </w:r>
      <w:r w:rsidRPr="00336178">
        <w:rPr>
          <w:rStyle w:val="Emphasis"/>
          <w:highlight w:val="green"/>
        </w:rPr>
        <w:t>efforts and ambitions of millions</w:t>
      </w:r>
      <w:r w:rsidRPr="00C10CA1">
        <w:rPr>
          <w:rStyle w:val="Emphasis"/>
        </w:rPr>
        <w:t xml:space="preserve"> of individuals </w:t>
      </w:r>
      <w:r w:rsidRPr="00336178">
        <w:rPr>
          <w:rStyle w:val="Emphasis"/>
          <w:highlight w:val="green"/>
        </w:rPr>
        <w:t>toward</w:t>
      </w:r>
      <w:r w:rsidRPr="00C10CA1">
        <w:rPr>
          <w:rStyle w:val="Emphasis"/>
        </w:rPr>
        <w:t xml:space="preserve"> satisfying </w:t>
      </w:r>
      <w:r w:rsidRPr="00336178">
        <w:rPr>
          <w:rStyle w:val="Emphasis"/>
          <w:highlight w:val="green"/>
        </w:rPr>
        <w:t>material demands</w:t>
      </w:r>
      <w:r w:rsidRPr="00C10CA1">
        <w:rPr>
          <w:rStyle w:val="Emphasis"/>
        </w:rPr>
        <w:t>, even if these demands sometimes create unwelcome by-products.</w:t>
      </w:r>
      <w:r w:rsidRPr="00336178">
        <w:t xml:space="preserve"> Because voters generally reward politicians for making their lives better and safer, rather than worse and more dangerous, </w:t>
      </w:r>
      <w:r w:rsidRPr="00D2748D">
        <w:rPr>
          <w:rStyle w:val="Emphasis"/>
        </w:rPr>
        <w:t xml:space="preserve">democratic </w:t>
      </w:r>
      <w:r w:rsidRPr="00336178">
        <w:rPr>
          <w:rStyle w:val="Emphasis"/>
          <w:highlight w:val="green"/>
        </w:rPr>
        <w:t>competition directs</w:t>
      </w:r>
      <w:r w:rsidRPr="00D2748D">
        <w:rPr>
          <w:rStyle w:val="Emphasis"/>
        </w:rPr>
        <w:t xml:space="preserve"> </w:t>
      </w:r>
      <w:r w:rsidRPr="00336178">
        <w:rPr>
          <w:rStyle w:val="Emphasis"/>
          <w:highlight w:val="green"/>
        </w:rPr>
        <w:t>political institutions toward solving</w:t>
      </w:r>
      <w:r w:rsidRPr="00D2748D">
        <w:rPr>
          <w:rStyle w:val="Emphasis"/>
        </w:rPr>
        <w:t xml:space="preserve"> rather than aggravating society’s </w:t>
      </w:r>
      <w:r w:rsidRPr="00336178">
        <w:rPr>
          <w:rStyle w:val="Emphasis"/>
          <w:highlight w:val="green"/>
        </w:rPr>
        <w:t>problems</w:t>
      </w:r>
      <w:r w:rsidRPr="00336178">
        <w:t>, even if these solutions sometimes create new problems of their own</w:t>
      </w:r>
      <w:r w:rsidRPr="00D2748D">
        <w:rPr>
          <w:rStyle w:val="Emphasis"/>
        </w:rPr>
        <w:t xml:space="preserve">. Political competition is slower and less decisive than market competition, so its self-stabilizing qualities play out over decades or even generations, not months or years. </w:t>
      </w:r>
      <w:r w:rsidRPr="00336178">
        <w:t xml:space="preserve">But regardless of the difference in timescale, </w:t>
      </w:r>
      <w:r w:rsidRPr="00336178">
        <w:rPr>
          <w:rStyle w:val="Emphasis"/>
          <w:highlight w:val="green"/>
        </w:rPr>
        <w:t>cap</w:t>
      </w:r>
      <w:r w:rsidRPr="00D2748D">
        <w:rPr>
          <w:rStyle w:val="Emphasis"/>
        </w:rPr>
        <w:t>italism</w:t>
      </w:r>
      <w:r w:rsidRPr="00336178">
        <w:t xml:space="preserve"> and democracy have one crucial feature in common: Both are mechanisms that </w:t>
      </w:r>
      <w:r w:rsidRPr="00336178">
        <w:rPr>
          <w:rStyle w:val="Emphasis"/>
          <w:highlight w:val="green"/>
        </w:rPr>
        <w:t>encourage individuals to channel</w:t>
      </w:r>
      <w:r w:rsidRPr="00D2748D">
        <w:rPr>
          <w:rStyle w:val="Emphasis"/>
        </w:rPr>
        <w:t xml:space="preserve"> their </w:t>
      </w:r>
      <w:r w:rsidRPr="00336178">
        <w:rPr>
          <w:rStyle w:val="Emphasis"/>
          <w:highlight w:val="green"/>
        </w:rPr>
        <w:t>creativity, efforts, and</w:t>
      </w:r>
      <w:r w:rsidRPr="00D2748D">
        <w:rPr>
          <w:rStyle w:val="Emphasis"/>
        </w:rPr>
        <w:t xml:space="preserve"> competitive </w:t>
      </w:r>
      <w:r w:rsidRPr="00336178">
        <w:rPr>
          <w:rStyle w:val="Emphasis"/>
          <w:highlight w:val="green"/>
        </w:rPr>
        <w:t xml:space="preserve">spirit into </w:t>
      </w:r>
      <w:r w:rsidRPr="00336178">
        <w:rPr>
          <w:rStyle w:val="Emphasis"/>
          <w:highlight w:val="green"/>
        </w:rPr>
        <w:lastRenderedPageBreak/>
        <w:t>finding solutions</w:t>
      </w:r>
      <w:r w:rsidRPr="00D2748D">
        <w:rPr>
          <w:rStyle w:val="Emphasis"/>
        </w:rPr>
        <w:t xml:space="preserve"> for material and social problems.</w:t>
      </w:r>
      <w:r w:rsidRPr="00336178">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336178">
        <w:rPr>
          <w:rStyle w:val="Emphasis"/>
        </w:rPr>
        <w:t>Once the self-healing nature of the capitalist system is recognized,</w:t>
      </w:r>
      <w:r w:rsidRPr="00336178">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1EA42DAF" w14:textId="1B796274" w:rsidR="001A751C" w:rsidRDefault="001A751C" w:rsidP="007D13E2"/>
    <w:p w14:paraId="1AC2AFC5" w14:textId="77777777" w:rsidR="001A751C" w:rsidRDefault="001A751C" w:rsidP="007D13E2"/>
    <w:p w14:paraId="392F5E4A" w14:textId="77777777" w:rsidR="007D13E2" w:rsidRPr="00FE1F5A" w:rsidRDefault="007D13E2" w:rsidP="007D13E2">
      <w:pPr>
        <w:pStyle w:val="Heading4"/>
        <w:rPr>
          <w:rFonts w:cs="Arial"/>
        </w:rPr>
      </w:pPr>
      <w:r w:rsidRPr="00FE1F5A">
        <w:rPr>
          <w:rFonts w:cs="Arial"/>
        </w:rPr>
        <w:t>Free market capitalism has drastically improved the world.</w:t>
      </w:r>
    </w:p>
    <w:p w14:paraId="2A15FF75" w14:textId="28F5FE00" w:rsidR="001A751C" w:rsidRPr="00FE1F5A" w:rsidRDefault="007D13E2" w:rsidP="007D13E2">
      <w:pPr>
        <w:rPr>
          <w:szCs w:val="16"/>
        </w:rPr>
      </w:pPr>
      <w:r w:rsidRPr="00FE1F5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01340755" w14:textId="77777777" w:rsidR="007D13E2" w:rsidRPr="00FE1F5A" w:rsidRDefault="007D13E2" w:rsidP="007D13E2">
      <w:r w:rsidRPr="00FE1F5A">
        <w:rPr>
          <w:rStyle w:val="Style13ptBold"/>
        </w:rPr>
        <w:t>Feyman 14</w:t>
      </w:r>
      <w:r w:rsidRPr="00FE1F5A">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4409EFD1" w14:textId="1BAB11F7" w:rsidR="007D13E2" w:rsidRDefault="007D13E2" w:rsidP="007D13E2">
      <w:r w:rsidRPr="00FE1F5A">
        <w:t xml:space="preserve">In How Much Have Global Problems Cost the World? </w:t>
      </w:r>
      <w:r w:rsidRPr="00FE1F5A">
        <w:rPr>
          <w:rStyle w:val="Emphasis"/>
        </w:rPr>
        <w:t xml:space="preserve">Lomborg and </w:t>
      </w:r>
      <w:r w:rsidRPr="00FE1F5A">
        <w:rPr>
          <w:rStyle w:val="Emphasis"/>
          <w:highlight w:val="green"/>
        </w:rPr>
        <w:t>a group of economists conclude</w:t>
      </w:r>
      <w:r w:rsidRPr="00FE1F5A">
        <w:rPr>
          <w:rStyle w:val="Emphasis"/>
        </w:rPr>
        <w:t xml:space="preserve"> that, with a few exceptions, </w:t>
      </w:r>
      <w:r w:rsidRPr="00FE1F5A">
        <w:rPr>
          <w:rStyle w:val="Emphasis"/>
          <w:highlight w:val="green"/>
        </w:rPr>
        <w:t>the world is richer, freer, healthier, and smarter</w:t>
      </w:r>
      <w:r w:rsidRPr="00FE1F5A">
        <w:rPr>
          <w:rStyle w:val="Emphasis"/>
        </w:rPr>
        <w:t xml:space="preserve"> than it’s ever been.</w:t>
      </w:r>
      <w:r w:rsidRPr="00FE1F5A">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FE1F5A">
        <w:rPr>
          <w:rStyle w:val="Emphasis"/>
        </w:rPr>
        <w:t xml:space="preserve"> The </w:t>
      </w:r>
      <w:r w:rsidRPr="00FE1F5A">
        <w:rPr>
          <w:rStyle w:val="Emphasis"/>
          <w:highlight w:val="green"/>
        </w:rPr>
        <w:t>doubling of human life expectancy</w:t>
      </w:r>
      <w:r w:rsidRPr="00FE1F5A">
        <w:rPr>
          <w:rStyle w:val="Emphasis"/>
        </w:rPr>
        <w:t xml:space="preserve"> is one of the most remarkable achievements of the past century. </w:t>
      </w:r>
      <w:r w:rsidRPr="00FE1F5A">
        <w:t>Consider, Lomborg writes, that “</w:t>
      </w:r>
      <w:r w:rsidRPr="00FE1F5A">
        <w:rPr>
          <w:rStyle w:val="Emphasis"/>
        </w:rPr>
        <w:t>the twentieth century saw life expectancy rise by about 3 months for every calendar year.</w:t>
      </w:r>
      <w:r w:rsidRPr="00FE1F5A">
        <w:t xml:space="preserve">” </w:t>
      </w:r>
      <w:r w:rsidRPr="00FE1F5A">
        <w:rPr>
          <w:rStyle w:val="Emphasis"/>
          <w:highlight w:val="green"/>
        </w:rPr>
        <w:t>The average child in 1900 could expect to live to</w:t>
      </w:r>
      <w:r w:rsidRPr="00FE1F5A">
        <w:rPr>
          <w:rStyle w:val="Emphasis"/>
        </w:rPr>
        <w:t xml:space="preserve"> just </w:t>
      </w:r>
      <w:r w:rsidRPr="00FE1F5A">
        <w:rPr>
          <w:rStyle w:val="Emphasis"/>
          <w:highlight w:val="green"/>
        </w:rPr>
        <w:t>32</w:t>
      </w:r>
      <w:r w:rsidRPr="00FE1F5A">
        <w:rPr>
          <w:rStyle w:val="Emphasis"/>
        </w:rPr>
        <w:t xml:space="preserve"> years old; now </w:t>
      </w:r>
      <w:r w:rsidRPr="00FE1F5A">
        <w:rPr>
          <w:rStyle w:val="Emphasis"/>
          <w:highlight w:val="green"/>
        </w:rPr>
        <w:t>that same child should make it to 70.</w:t>
      </w:r>
      <w:r w:rsidRPr="00FE1F5A">
        <w:rPr>
          <w:rStyle w:val="Emphasis"/>
        </w:rPr>
        <w:t xml:space="preserve"> This increase came during a century when </w:t>
      </w:r>
      <w:r w:rsidRPr="00FE1F5A">
        <w:rPr>
          <w:rStyle w:val="Emphasis"/>
          <w:highlight w:val="green"/>
        </w:rPr>
        <w:t>worldwide economic output</w:t>
      </w:r>
      <w:r w:rsidRPr="00FE1F5A">
        <w:rPr>
          <w:rStyle w:val="Emphasis"/>
        </w:rPr>
        <w:t xml:space="preserve">, driven by the spread of </w:t>
      </w:r>
      <w:r w:rsidRPr="00FE1F5A">
        <w:rPr>
          <w:rStyle w:val="Emphasis"/>
          <w:highlight w:val="green"/>
        </w:rPr>
        <w:t>capitalism and freedom</w:t>
      </w:r>
      <w:r w:rsidRPr="00FE1F5A">
        <w:rPr>
          <w:rStyle w:val="Emphasis"/>
        </w:rPr>
        <w:t xml:space="preserve">, </w:t>
      </w:r>
      <w:r w:rsidRPr="00FE1F5A">
        <w:rPr>
          <w:rStyle w:val="Emphasis"/>
          <w:highlight w:val="green"/>
        </w:rPr>
        <w:t>grew by more than 4,000 percent</w:t>
      </w:r>
      <w:r w:rsidRPr="00FE1F5A">
        <w:rPr>
          <w:rStyle w:val="Emphasis"/>
        </w:rPr>
        <w:t xml:space="preserve">. </w:t>
      </w:r>
      <w:r w:rsidRPr="00FE1F5A">
        <w:t xml:space="preserve">These gains occurred in developed and developing countries alike; among men and women; and even in a sense among children, as child mortality plummeted. </w:t>
      </w:r>
      <w:r w:rsidRPr="00FE1F5A">
        <w:rPr>
          <w:rStyle w:val="Emphasis"/>
        </w:rPr>
        <w:t xml:space="preserve">Why are we living so much longer? Massive </w:t>
      </w:r>
      <w:r w:rsidRPr="00FE1F5A">
        <w:rPr>
          <w:rStyle w:val="Emphasis"/>
          <w:highlight w:val="green"/>
        </w:rPr>
        <w:t>improvements in public health</w:t>
      </w:r>
      <w:r w:rsidRPr="00FE1F5A">
        <w:rPr>
          <w:rStyle w:val="Emphasis"/>
        </w:rPr>
        <w:t xml:space="preserve"> certainly played an important role. The World Health Organization’s </w:t>
      </w:r>
      <w:r w:rsidRPr="00FE1F5A">
        <w:rPr>
          <w:rStyle w:val="Emphasis"/>
          <w:highlight w:val="green"/>
        </w:rPr>
        <w:t>global vaccination efforts</w:t>
      </w:r>
      <w:r w:rsidRPr="00FE1F5A">
        <w:rPr>
          <w:rStyle w:val="Emphasis"/>
        </w:rPr>
        <w:t xml:space="preserve"> essentially eradicated smallpox. But this would have been impossible without the </w:t>
      </w:r>
      <w:r w:rsidRPr="00FE1F5A">
        <w:rPr>
          <w:rStyle w:val="Emphasis"/>
          <w:highlight w:val="green"/>
        </w:rPr>
        <w:t>innovative methods</w:t>
      </w:r>
      <w:r w:rsidRPr="00FE1F5A">
        <w:rPr>
          <w:rStyle w:val="Emphasis"/>
        </w:rPr>
        <w:t xml:space="preserve"> of vaccine preservation </w:t>
      </w:r>
      <w:r w:rsidRPr="00FE1F5A">
        <w:rPr>
          <w:rStyle w:val="Emphasis"/>
          <w:highlight w:val="green"/>
        </w:rPr>
        <w:t>developed in the private sector</w:t>
      </w:r>
      <w:r w:rsidRPr="00FE1F5A">
        <w:t xml:space="preserve"> by British scientist Leslie Collier. </w:t>
      </w:r>
      <w:r w:rsidRPr="00FE1F5A">
        <w:rPr>
          <w:rStyle w:val="Emphasis"/>
          <w:highlight w:val="green"/>
        </w:rPr>
        <w:t>Oral rehydration therapies</w:t>
      </w:r>
      <w:r w:rsidRPr="00FE1F5A">
        <w:rPr>
          <w:rStyle w:val="Emphasis"/>
        </w:rPr>
        <w:t xml:space="preserve"> and </w:t>
      </w:r>
      <w:r w:rsidRPr="00FE1F5A">
        <w:rPr>
          <w:rStyle w:val="Emphasis"/>
          <w:highlight w:val="green"/>
        </w:rPr>
        <w:t>antibiotics</w:t>
      </w:r>
      <w:r w:rsidRPr="00FE1F5A">
        <w:rPr>
          <w:rStyle w:val="Emphasis"/>
        </w:rPr>
        <w:t xml:space="preserve"> have also been instrumental in reducing child mortality. Simply put, </w:t>
      </w:r>
      <w:r w:rsidRPr="00FE1F5A">
        <w:rPr>
          <w:rStyle w:val="Emphasis"/>
          <w:highlight w:val="green"/>
        </w:rPr>
        <w:t>technological progress is the key</w:t>
      </w:r>
      <w:r w:rsidRPr="00FE1F5A">
        <w:rPr>
          <w:rStyle w:val="Emphasis"/>
        </w:rPr>
        <w:t xml:space="preserve"> to these gains—</w:t>
      </w:r>
      <w:r w:rsidRPr="00FE1F5A">
        <w:rPr>
          <w:rStyle w:val="Emphasis"/>
        </w:rPr>
        <w:lastRenderedPageBreak/>
        <w:t xml:space="preserve">and </w:t>
      </w:r>
      <w:r w:rsidRPr="00FE1F5A">
        <w:rPr>
          <w:rStyle w:val="Emphasis"/>
          <w:highlight w:val="green"/>
        </w:rPr>
        <w:t>market economies have liberated</w:t>
      </w:r>
      <w:r w:rsidRPr="00FE1F5A">
        <w:rPr>
          <w:rStyle w:val="Emphasis"/>
        </w:rPr>
        <w:t xml:space="preserve">, and rewarded, technological </w:t>
      </w:r>
      <w:r w:rsidRPr="00FE1F5A">
        <w:rPr>
          <w:rStyle w:val="Emphasis"/>
          <w:highlight w:val="green"/>
        </w:rPr>
        <w:t>innovation</w:t>
      </w:r>
      <w:r w:rsidRPr="00FE1F5A">
        <w:rPr>
          <w:rStyle w:val="Emphasis"/>
        </w:rPr>
        <w:t>.</w:t>
      </w:r>
      <w:r w:rsidRPr="00FE1F5A">
        <w:t xml:space="preserve"> People are not just living longer, but better—sometimes with government’s help, and sometimes despite it. </w:t>
      </w:r>
      <w:r w:rsidRPr="00FE1F5A">
        <w:rPr>
          <w:rStyle w:val="Emphasis"/>
        </w:rPr>
        <w:t xml:space="preserve">Even </w:t>
      </w:r>
      <w:r w:rsidRPr="00FE1F5A">
        <w:rPr>
          <w:rStyle w:val="Emphasis"/>
          <w:highlight w:val="green"/>
        </w:rPr>
        <w:t>people in</w:t>
      </w:r>
      <w:r w:rsidRPr="00FE1F5A">
        <w:rPr>
          <w:rStyle w:val="Emphasis"/>
        </w:rPr>
        <w:t xml:space="preserve"> the </w:t>
      </w:r>
      <w:r w:rsidRPr="00FE1F5A">
        <w:rPr>
          <w:rStyle w:val="Emphasis"/>
          <w:highlight w:val="green"/>
        </w:rPr>
        <w:t>developing countries</w:t>
      </w:r>
      <w:r w:rsidRPr="00FE1F5A">
        <w:t xml:space="preserve"> of Africa and Latin America </w:t>
      </w:r>
      <w:r w:rsidRPr="00FE1F5A">
        <w:rPr>
          <w:rStyle w:val="Emphasis"/>
        </w:rPr>
        <w:t>a</w:t>
      </w:r>
      <w:r w:rsidRPr="00FE1F5A">
        <w:rPr>
          <w:rStyle w:val="Emphasis"/>
          <w:highlight w:val="green"/>
        </w:rPr>
        <w:t>re better educated and better fed than ever</w:t>
      </w:r>
      <w:r w:rsidRPr="00FE1F5A">
        <w:rPr>
          <w:rStyle w:val="Emphasis"/>
        </w:rPr>
        <w:t xml:space="preserve"> before. Hundreds of thousands of children who would have died during previous eras due to malnutrition are alive today. Here, we can thank massive advancements in </w:t>
      </w:r>
      <w:r w:rsidRPr="00FE1F5A">
        <w:rPr>
          <w:rStyle w:val="Emphasis"/>
          <w:highlight w:val="green"/>
        </w:rPr>
        <w:t>agricultural production unleashed by</w:t>
      </w:r>
      <w:r w:rsidRPr="00FE1F5A">
        <w:rPr>
          <w:rStyle w:val="Emphasis"/>
        </w:rPr>
        <w:t xml:space="preserve"> the </w:t>
      </w:r>
      <w:r w:rsidRPr="00FE1F5A">
        <w:rPr>
          <w:rStyle w:val="Emphasis"/>
          <w:highlight w:val="green"/>
        </w:rPr>
        <w:t>free market</w:t>
      </w:r>
      <w:r w:rsidRPr="00FE1F5A">
        <w:rPr>
          <w:rStyle w:val="Emphasis"/>
        </w:rPr>
        <w:t xml:space="preserve">. In the 1960s, privately funded agricultural researchers </w:t>
      </w:r>
      <w:r w:rsidRPr="00FE1F5A">
        <w:rPr>
          <w:rStyle w:val="Emphasis"/>
          <w:highlight w:val="green"/>
        </w:rPr>
        <w:t>bred new, high-yield strains of corn, wheat</w:t>
      </w:r>
      <w:r w:rsidRPr="00FE1F5A">
        <w:rPr>
          <w:rStyle w:val="Emphasis"/>
        </w:rPr>
        <w:t xml:space="preserve">, and various other crops thanks to </w:t>
      </w:r>
      <w:r w:rsidRPr="00FE1F5A">
        <w:rPr>
          <w:rStyle w:val="Emphasis"/>
          <w:highlight w:val="green"/>
        </w:rPr>
        <w:t>advances in molecular genetics</w:t>
      </w:r>
      <w:r w:rsidRPr="00FE1F5A">
        <w:rPr>
          <w:rStyle w:val="Emphasis"/>
        </w:rPr>
        <w:t xml:space="preserve">. </w:t>
      </w:r>
      <w:r w:rsidRPr="00FE1F5A">
        <w:rPr>
          <w:rStyle w:val="Emphasis"/>
          <w:highlight w:val="green"/>
        </w:rPr>
        <w:t>Globalization helped spread these technologies</w:t>
      </w:r>
      <w:r w:rsidRPr="00FE1F5A">
        <w:rPr>
          <w:rStyle w:val="Emphasis"/>
        </w:rPr>
        <w:t xml:space="preserve"> to developing countries, which used them not only to feed their people, but also to become export powerhouses. This so-called “</w:t>
      </w:r>
      <w:r w:rsidRPr="00FE1F5A">
        <w:rPr>
          <w:rStyle w:val="Emphasis"/>
          <w:highlight w:val="green"/>
        </w:rPr>
        <w:t>green revolution</w:t>
      </w:r>
      <w:r w:rsidRPr="00FE1F5A">
        <w:rPr>
          <w:rStyle w:val="Emphasis"/>
        </w:rPr>
        <w:t xml:space="preserve">” </w:t>
      </w:r>
      <w:r w:rsidRPr="00FE1F5A">
        <w:rPr>
          <w:rStyle w:val="Emphasis"/>
          <w:highlight w:val="green"/>
        </w:rPr>
        <w:t>reinforced both</w:t>
      </w:r>
      <w:r w:rsidRPr="00FE1F5A">
        <w:rPr>
          <w:rStyle w:val="Emphasis"/>
        </w:rPr>
        <w:t xml:space="preserve"> the </w:t>
      </w:r>
      <w:r w:rsidRPr="00FE1F5A">
        <w:rPr>
          <w:rStyle w:val="Emphasis"/>
          <w:highlight w:val="green"/>
        </w:rPr>
        <w:t>educational progress</w:t>
      </w:r>
      <w:r w:rsidRPr="00FE1F5A">
        <w:rPr>
          <w:rStyle w:val="Emphasis"/>
        </w:rPr>
        <w:t xml:space="preserve"> (properly nourished children tend to learn more) </w:t>
      </w:r>
      <w:r w:rsidRPr="00FE1F5A">
        <w:rPr>
          <w:rStyle w:val="Emphasis"/>
          <w:highlight w:val="green"/>
        </w:rPr>
        <w:t>and the life-expectancy gains</w:t>
      </w:r>
      <w:r w:rsidRPr="00FE1F5A">
        <w:t xml:space="preserve"> (better nutrition leads to better health) of the twentieth century. </w:t>
      </w:r>
      <w:r w:rsidRPr="00FE1F5A">
        <w:rPr>
          <w:rStyle w:val="Emphasis"/>
        </w:rPr>
        <w:t xml:space="preserve">These </w:t>
      </w:r>
      <w:r w:rsidRPr="00FE1F5A">
        <w:rPr>
          <w:rStyle w:val="Emphasis"/>
          <w:highlight w:val="green"/>
        </w:rPr>
        <w:t>children live in a world with fewer armed conflicts</w:t>
      </w:r>
      <w:r w:rsidRPr="00FE1F5A">
        <w:rPr>
          <w:rStyle w:val="Emphasis"/>
        </w:rPr>
        <w:t>, netting what the authors call a “peace dividend.” Globalization and trade liberalization have surely contributed to this more peaceful world (on aggregate).</w:t>
      </w:r>
      <w:r w:rsidRPr="00FE1F5A">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FE1F5A">
        <w:rPr>
          <w:rStyle w:val="Emphasis"/>
        </w:rPr>
        <w:t xml:space="preserve">Thanks to the immense gains of the past century, </w:t>
      </w:r>
      <w:r w:rsidRPr="00FE1F5A">
        <w:rPr>
          <w:rStyle w:val="Emphasis"/>
          <w:highlight w:val="green"/>
        </w:rPr>
        <w:t>there has never been a better time to be alive</w:t>
      </w:r>
      <w:r w:rsidRPr="00FE1F5A">
        <w:t>.</w:t>
      </w:r>
    </w:p>
    <w:p w14:paraId="0CDD03C1" w14:textId="77777777" w:rsidR="001A751C" w:rsidRPr="00FE1F5A" w:rsidRDefault="001A751C" w:rsidP="007D13E2"/>
    <w:p w14:paraId="4C41F7A6" w14:textId="77777777" w:rsidR="007D13E2" w:rsidRPr="00FE1F5A" w:rsidRDefault="007D13E2" w:rsidP="007D13E2">
      <w:pPr>
        <w:pStyle w:val="Heading4"/>
        <w:rPr>
          <w:rFonts w:cs="Arial"/>
        </w:rPr>
      </w:pPr>
      <w:r w:rsidRPr="00FE1F5A">
        <w:rPr>
          <w:rFonts w:cs="Arial"/>
        </w:rPr>
        <w:t xml:space="preserve">Empirics outweigh everything – they take into account every factor, which predictive evidence can’t. </w:t>
      </w:r>
    </w:p>
    <w:p w14:paraId="19C66EA1" w14:textId="77777777" w:rsidR="007D13E2" w:rsidRPr="00FE1F5A" w:rsidRDefault="007D13E2" w:rsidP="007D13E2">
      <w:pPr>
        <w:pStyle w:val="Heading4"/>
        <w:rPr>
          <w:rFonts w:cs="Arial"/>
        </w:rPr>
      </w:pPr>
      <w:r w:rsidRPr="00FE1F5A">
        <w:rPr>
          <w:rFonts w:cs="Arial"/>
        </w:rPr>
        <w:t>Rejection of capitalism causes massive transition wars</w:t>
      </w:r>
    </w:p>
    <w:p w14:paraId="6C8EC95D" w14:textId="77777777" w:rsidR="007D13E2" w:rsidRPr="00FE1F5A" w:rsidRDefault="007D13E2" w:rsidP="007D13E2">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3CCFDB70" w14:textId="434F796E" w:rsidR="007D13E2" w:rsidRDefault="007D13E2" w:rsidP="007D13E2">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absolutely correct.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t>
      </w:r>
      <w:r w:rsidRPr="00FE1F5A">
        <w:rPr>
          <w:sz w:val="14"/>
        </w:rPr>
        <w:lastRenderedPageBreak/>
        <w:t xml:space="preserve">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5AF2476D" w14:textId="77777777" w:rsidR="001A751C" w:rsidRPr="00FE1F5A" w:rsidRDefault="001A751C" w:rsidP="007D13E2">
      <w:pPr>
        <w:rPr>
          <w:sz w:val="14"/>
        </w:rPr>
      </w:pPr>
    </w:p>
    <w:p w14:paraId="0D222BD6" w14:textId="77777777" w:rsidR="007D13E2" w:rsidRPr="00FE1F5A" w:rsidRDefault="007D13E2" w:rsidP="007D13E2">
      <w:pPr>
        <w:pStyle w:val="Heading4"/>
        <w:rPr>
          <w:rFonts w:cs="Arial"/>
        </w:rPr>
      </w:pPr>
      <w:r w:rsidRPr="00FE1F5A">
        <w:rPr>
          <w:rFonts w:cs="Arial"/>
        </w:rPr>
        <w:t>Extinction</w:t>
      </w:r>
    </w:p>
    <w:p w14:paraId="72F8638A" w14:textId="77777777" w:rsidR="007D13E2" w:rsidRPr="00FE1F5A" w:rsidRDefault="007D13E2" w:rsidP="007D13E2">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www.financialsense.com/stormw...2005/0204.html</w:t>
      </w:r>
    </w:p>
    <w:p w14:paraId="3E0FAB2E" w14:textId="77777777" w:rsidR="007D13E2" w:rsidRPr="00FE1F5A" w:rsidRDefault="007D13E2" w:rsidP="007D13E2">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1179BC">
        <w:rPr>
          <w:rStyle w:val="Emphasis"/>
          <w:highlight w:val="green"/>
        </w:rPr>
        <w:t>anti-cap</w:t>
      </w:r>
      <w:r w:rsidRPr="001179BC">
        <w:rPr>
          <w:rStyle w:val="Emphasis"/>
        </w:rPr>
        <w:t xml:space="preserve">italist </w:t>
      </w:r>
      <w:r w:rsidRPr="001179BC">
        <w:rPr>
          <w:rStyle w:val="Emphasis"/>
          <w:highlight w:val="green"/>
        </w:rPr>
        <w:t>majorities and a turning away from</w:t>
      </w:r>
      <w:r w:rsidRPr="001179BC">
        <w:rPr>
          <w:rStyle w:val="Emphasis"/>
        </w:rPr>
        <w:t xml:space="preserve"> the </w:t>
      </w:r>
      <w:r w:rsidRPr="001179BC">
        <w:rPr>
          <w:rStyle w:val="Emphasis"/>
          <w:highlight w:val="green"/>
        </w:rPr>
        <w:t>free market</w:t>
      </w:r>
      <w:r w:rsidRPr="001179BC">
        <w:rPr>
          <w:rStyle w:val="Emphasis"/>
        </w:rPr>
        <w:t xml:space="preserve"> system. The danger here is not merely economic. The political left openly </w:t>
      </w:r>
      <w:r w:rsidRPr="001179BC">
        <w:rPr>
          <w:rStyle w:val="Emphasis"/>
          <w:highlight w:val="green"/>
        </w:rPr>
        <w:t xml:space="preserve">favors the </w:t>
      </w:r>
      <w:r w:rsidRPr="001179BC">
        <w:rPr>
          <w:rStyle w:val="Emphasis"/>
        </w:rPr>
        <w:t xml:space="preserve">collapse of America’s strategic position abroad. The </w:t>
      </w:r>
      <w:r w:rsidRPr="001179BC">
        <w:rPr>
          <w:rStyle w:val="Emphasis"/>
          <w:highlight w:val="green"/>
        </w:rPr>
        <w:t>withdrawal</w:t>
      </w:r>
      <w:r w:rsidRPr="001179BC">
        <w:rPr>
          <w:rStyle w:val="Emphasis"/>
        </w:rPr>
        <w:t xml:space="preserve"> </w:t>
      </w:r>
      <w:r w:rsidRPr="001179BC">
        <w:rPr>
          <w:rStyle w:val="Emphasis"/>
          <w:highlight w:val="green"/>
        </w:rPr>
        <w:t>of the</w:t>
      </w:r>
      <w:r w:rsidRPr="001179BC">
        <w:rPr>
          <w:rStyle w:val="Emphasis"/>
        </w:rPr>
        <w:t xml:space="preserve"> </w:t>
      </w:r>
      <w:r w:rsidRPr="001179BC">
        <w:rPr>
          <w:rStyle w:val="Emphasis"/>
          <w:highlight w:val="green"/>
        </w:rPr>
        <w:t>U</w:t>
      </w:r>
      <w:r w:rsidRPr="001179BC">
        <w:rPr>
          <w:rStyle w:val="Emphasis"/>
        </w:rPr>
        <w:t xml:space="preserve">nited </w:t>
      </w:r>
      <w:r w:rsidRPr="001179BC">
        <w:rPr>
          <w:rStyle w:val="Emphasis"/>
          <w:highlight w:val="green"/>
        </w:rPr>
        <w:t>S</w:t>
      </w:r>
      <w:r w:rsidRPr="001179BC">
        <w:rPr>
          <w:rStyle w:val="Emphasis"/>
        </w:rPr>
        <w:t xml:space="preserve">tates </w:t>
      </w:r>
      <w:r w:rsidRPr="001179BC">
        <w:rPr>
          <w:rStyle w:val="Emphasis"/>
          <w:highlight w:val="green"/>
        </w:rPr>
        <w:t>from the Middle East</w:t>
      </w:r>
      <w:r w:rsidRPr="001179BC">
        <w:rPr>
          <w:rStyle w:val="Emphasis"/>
        </w:rPr>
        <w:t xml:space="preserve">, the </w:t>
      </w:r>
      <w:r w:rsidRPr="001179BC">
        <w:rPr>
          <w:rStyle w:val="Emphasis"/>
          <w:highlight w:val="green"/>
        </w:rPr>
        <w:t>Far East and Europe</w:t>
      </w:r>
      <w:r w:rsidRPr="001179BC">
        <w:rPr>
          <w:rStyle w:val="Emphasis"/>
        </w:rPr>
        <w:t xml:space="preserve"> </w:t>
      </w:r>
      <w:r w:rsidRPr="001179BC">
        <w:rPr>
          <w:rStyle w:val="Emphasis"/>
          <w:highlight w:val="green"/>
        </w:rPr>
        <w:t>would</w:t>
      </w:r>
      <w:r w:rsidRPr="001179BC">
        <w:rPr>
          <w:rStyle w:val="Emphasis"/>
        </w:rPr>
        <w:t xml:space="preserve"> </w:t>
      </w:r>
      <w:r w:rsidRPr="001179BC">
        <w:rPr>
          <w:rStyle w:val="Emphasis"/>
          <w:highlight w:val="green"/>
        </w:rPr>
        <w:t>catastrophically impact</w:t>
      </w:r>
      <w:r w:rsidRPr="001179BC">
        <w:rPr>
          <w:rStyle w:val="Emphasis"/>
        </w:rPr>
        <w:t xml:space="preserve"> an international system that presently allows </w:t>
      </w:r>
      <w:r w:rsidRPr="001179BC">
        <w:rPr>
          <w:rStyle w:val="Emphasis"/>
          <w:highlight w:val="green"/>
        </w:rPr>
        <w:t>6 billion</w:t>
      </w:r>
      <w:r w:rsidRPr="001179BC">
        <w:rPr>
          <w:rStyle w:val="Emphasis"/>
        </w:rPr>
        <w:t xml:space="preserve"> people to live on the earth’s surface </w:t>
      </w:r>
      <w:r w:rsidRPr="001179BC">
        <w:rPr>
          <w:rStyle w:val="Emphasis"/>
          <w:highlight w:val="green"/>
        </w:rPr>
        <w:t>in</w:t>
      </w:r>
      <w:r w:rsidRPr="001179BC">
        <w:rPr>
          <w:rStyle w:val="Emphasis"/>
        </w:rPr>
        <w:t xml:space="preserve"> relative </w:t>
      </w:r>
      <w:r w:rsidRPr="001179BC">
        <w:rPr>
          <w:rStyle w:val="Emphasis"/>
          <w:highlight w:val="green"/>
        </w:rPr>
        <w:t>peace</w:t>
      </w:r>
      <w:r w:rsidRPr="001179BC">
        <w:rPr>
          <w:rStyle w:val="Emphasis"/>
        </w:rPr>
        <w:t xml:space="preserve">. </w:t>
      </w:r>
      <w:r w:rsidRPr="001179BC">
        <w:rPr>
          <w:rStyle w:val="Emphasis"/>
          <w:highlight w:val="green"/>
        </w:rPr>
        <w:t>Should anti-capitalist dogmas overwhelm the global market</w:t>
      </w:r>
      <w:r w:rsidRPr="001179BC">
        <w:rPr>
          <w:rStyle w:val="Emphasis"/>
        </w:rPr>
        <w:t xml:space="preserve"> and trading system that evolved under American leadership, the planet’s economy would contract and untold </w:t>
      </w:r>
      <w:r w:rsidRPr="001179BC">
        <w:rPr>
          <w:rStyle w:val="Emphasis"/>
          <w:highlight w:val="green"/>
        </w:rPr>
        <w:t>millions would die of starvation</w:t>
      </w:r>
      <w:r w:rsidRPr="001179BC">
        <w:rPr>
          <w:rStyle w:val="Emphasis"/>
        </w:rPr>
        <w:t xml:space="preserve">. </w:t>
      </w:r>
      <w:r w:rsidRPr="001179BC">
        <w:rPr>
          <w:rStyle w:val="Emphasis"/>
          <w:highlight w:val="green"/>
        </w:rPr>
        <w:t>Nationalistic totalitarianism</w:t>
      </w:r>
      <w:r w:rsidRPr="001179BC">
        <w:rPr>
          <w:rStyle w:val="Emphasis"/>
        </w:rPr>
        <w:t xml:space="preserve">, fueled by a politics of blame, </w:t>
      </w:r>
      <w:r w:rsidRPr="001179BC">
        <w:rPr>
          <w:rStyle w:val="Emphasis"/>
          <w:highlight w:val="green"/>
        </w:rPr>
        <w:t>would</w:t>
      </w:r>
      <w:r w:rsidRPr="001179BC">
        <w:rPr>
          <w:rStyle w:val="Emphasis"/>
        </w:rPr>
        <w:t xml:space="preserve"> once again </w:t>
      </w:r>
      <w:r w:rsidRPr="001179BC">
        <w:rPr>
          <w:rStyle w:val="Emphasis"/>
          <w:highlight w:val="green"/>
        </w:rPr>
        <w:t>bring war to Asia and Europe</w:t>
      </w:r>
      <w:r w:rsidRPr="001179BC">
        <w:rPr>
          <w:rStyle w:val="Emphasis"/>
        </w:rPr>
        <w:t xml:space="preserve">. But this time the war would be </w:t>
      </w:r>
      <w:r w:rsidRPr="001179BC">
        <w:rPr>
          <w:rStyle w:val="Emphasis"/>
          <w:highlight w:val="green"/>
        </w:rPr>
        <w:t>waged</w:t>
      </w:r>
      <w:r w:rsidRPr="001179BC">
        <w:rPr>
          <w:rStyle w:val="Emphasis"/>
        </w:rPr>
        <w:t xml:space="preserve"> </w:t>
      </w:r>
      <w:r w:rsidRPr="001179BC">
        <w:rPr>
          <w:rStyle w:val="Emphasis"/>
          <w:highlight w:val="green"/>
        </w:rPr>
        <w:t>with</w:t>
      </w:r>
      <w:r w:rsidRPr="001179BC">
        <w:rPr>
          <w:rStyle w:val="Emphasis"/>
        </w:rPr>
        <w:t xml:space="preserve"> </w:t>
      </w:r>
      <w:r w:rsidRPr="001179BC">
        <w:rPr>
          <w:rStyle w:val="Emphasis"/>
          <w:highlight w:val="green"/>
        </w:rPr>
        <w:t>mass destruction weapons</w:t>
      </w:r>
      <w:r w:rsidRPr="001179BC">
        <w:rPr>
          <w:rStyle w:val="Emphasis"/>
        </w:rPr>
        <w:t xml:space="preserve"> and the United States would be blamed because it is the center of global capitalism. Furthermore, if the anti-capitalist party gains power in Washington, </w:t>
      </w:r>
      <w:r w:rsidRPr="001179BC">
        <w:rPr>
          <w:rStyle w:val="Emphasis"/>
          <w:highlight w:val="green"/>
        </w:rPr>
        <w:t>we can expect to</w:t>
      </w:r>
      <w:r w:rsidRPr="001179BC">
        <w:rPr>
          <w:rStyle w:val="Emphasis"/>
        </w:rPr>
        <w:t xml:space="preserve"> see policies of appeasement and unilateral disarmament enacted. </w:t>
      </w:r>
      <w:r w:rsidRPr="001179BC">
        <w:rPr>
          <w:rStyle w:val="Emphasis"/>
          <w:highlight w:val="green"/>
        </w:rPr>
        <w:t>American appeasement and disarmament</w:t>
      </w:r>
      <w:r w:rsidRPr="001179BC">
        <w:rPr>
          <w:rStyle w:val="Emphasis"/>
        </w:rPr>
        <w:t xml:space="preserve">, in this context, would be an admission of guilt before the court of world opinion. </w:t>
      </w:r>
      <w:r w:rsidRPr="001179BC">
        <w:rPr>
          <w:rStyle w:val="Emphasis"/>
          <w:highlight w:val="green"/>
        </w:rPr>
        <w:t>Russia and China</w:t>
      </w:r>
      <w:r w:rsidRPr="001179BC">
        <w:rPr>
          <w:rStyle w:val="Emphasis"/>
        </w:rPr>
        <w:t xml:space="preserve">, above all, </w:t>
      </w:r>
      <w:r w:rsidRPr="001179BC">
        <w:rPr>
          <w:rStyle w:val="Emphasis"/>
          <w:highlight w:val="green"/>
        </w:rPr>
        <w:t>would exploit this</w:t>
      </w:r>
      <w:r w:rsidRPr="001179BC">
        <w:rPr>
          <w:rStyle w:val="Emphasis"/>
        </w:rPr>
        <w:t xml:space="preserve"> admission </w:t>
      </w:r>
      <w:r w:rsidRPr="001179BC">
        <w:rPr>
          <w:rStyle w:val="Emphasis"/>
          <w:highlight w:val="green"/>
        </w:rPr>
        <w:t>to</w:t>
      </w:r>
      <w:r w:rsidRPr="001179BC">
        <w:rPr>
          <w:rStyle w:val="Emphasis"/>
        </w:rPr>
        <w:t xml:space="preserve"> </w:t>
      </w:r>
      <w:r w:rsidRPr="001179BC">
        <w:rPr>
          <w:rStyle w:val="Emphasis"/>
          <w:highlight w:val="green"/>
        </w:rPr>
        <w:t>justify aggressive wars</w:t>
      </w:r>
      <w:r w:rsidRPr="001179BC">
        <w:rPr>
          <w:rStyle w:val="Emphasis"/>
        </w:rPr>
        <w:t xml:space="preserve">, invasions </w:t>
      </w:r>
      <w:r w:rsidRPr="001179BC">
        <w:rPr>
          <w:rStyle w:val="Emphasis"/>
          <w:highlight w:val="green"/>
        </w:rPr>
        <w:t>and mass destruction</w:t>
      </w:r>
      <w:r w:rsidRPr="001179BC">
        <w:rPr>
          <w:rStyle w:val="Emphasis"/>
        </w:rPr>
        <w:t xml:space="preserve"> attacks.</w:t>
      </w:r>
      <w:r w:rsidRPr="00FE1F5A">
        <w:rPr>
          <w:sz w:val="12"/>
        </w:rPr>
        <w:t xml:space="preserve"> A future financial crash, therefore, must be prevented at all costs.</w:t>
      </w:r>
    </w:p>
    <w:p w14:paraId="2FD92EF8" w14:textId="0DCD6265" w:rsidR="00AE59B2" w:rsidRDefault="00AE59B2" w:rsidP="00AE59B2">
      <w:pPr>
        <w:rPr>
          <w:b/>
          <w:sz w:val="26"/>
          <w:szCs w:val="26"/>
        </w:rPr>
      </w:pPr>
    </w:p>
    <w:p w14:paraId="77530FC1" w14:textId="489052BA" w:rsidR="00AE59B2" w:rsidRDefault="00AE59B2" w:rsidP="00AE59B2">
      <w:pPr>
        <w:rPr>
          <w:b/>
          <w:sz w:val="26"/>
          <w:szCs w:val="26"/>
        </w:rPr>
      </w:pPr>
      <w:bookmarkStart w:id="0" w:name="_GoBack"/>
      <w:bookmarkEnd w:id="0"/>
    </w:p>
    <w:p w14:paraId="63C28DE6" w14:textId="77777777" w:rsidR="00AE59B2" w:rsidRPr="00AE59B2" w:rsidRDefault="00AE59B2" w:rsidP="00AE59B2">
      <w:pPr>
        <w:rPr>
          <w:b/>
          <w:sz w:val="26"/>
          <w:szCs w:val="26"/>
        </w:rPr>
      </w:pPr>
    </w:p>
    <w:p w14:paraId="3CB86E53" w14:textId="0A6D4C6F" w:rsidR="00AE59B2" w:rsidRPr="00AE59B2" w:rsidRDefault="00AE59B2" w:rsidP="00AE59B2">
      <w:pPr>
        <w:rPr>
          <w:b/>
          <w:sz w:val="26"/>
          <w:szCs w:val="26"/>
        </w:rPr>
      </w:pPr>
    </w:p>
    <w:p w14:paraId="1E19EF7B" w14:textId="6404FB27" w:rsidR="00AE59B2" w:rsidRPr="00AE59B2" w:rsidRDefault="00AE59B2" w:rsidP="00AE59B2">
      <w:pPr>
        <w:rPr>
          <w:b/>
          <w:sz w:val="26"/>
          <w:szCs w:val="26"/>
        </w:rPr>
      </w:pPr>
    </w:p>
    <w:p w14:paraId="2E23ED39" w14:textId="33506652" w:rsidR="00AE59B2" w:rsidRPr="00AE59B2" w:rsidRDefault="00AE59B2" w:rsidP="00AE59B2">
      <w:pPr>
        <w:rPr>
          <w:b/>
          <w:sz w:val="26"/>
          <w:szCs w:val="26"/>
        </w:rPr>
      </w:pPr>
    </w:p>
    <w:p w14:paraId="2E721DA0" w14:textId="77777777" w:rsidR="00AE59B2" w:rsidRPr="00AE59B2" w:rsidRDefault="00AE59B2" w:rsidP="00AE59B2">
      <w:pPr>
        <w:rPr>
          <w:b/>
          <w:sz w:val="26"/>
          <w:szCs w:val="26"/>
        </w:rPr>
      </w:pPr>
    </w:p>
    <w:sectPr w:rsidR="00AE59B2" w:rsidRPr="00AE59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3F363F"/>
    <w:multiLevelType w:val="hybridMultilevel"/>
    <w:tmpl w:val="1B9A56E2"/>
    <w:lvl w:ilvl="0" w:tplc="0CE897B2">
      <w:start w:val="2"/>
      <w:numFmt w:val="bullet"/>
      <w:lvlText w:val="-"/>
      <w:lvlJc w:val="left"/>
      <w:pPr>
        <w:ind w:left="720" w:hanging="360"/>
      </w:pPr>
      <w:rPr>
        <w:rFonts w:ascii="Calibri" w:eastAsiaTheme="majorEastAsia" w:hAnsi="Calibri"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628E1"/>
    <w:multiLevelType w:val="hybridMultilevel"/>
    <w:tmpl w:val="95D69610"/>
    <w:lvl w:ilvl="0" w:tplc="8FCAD810">
      <w:start w:val="2"/>
      <w:numFmt w:val="bullet"/>
      <w:lvlText w:val=""/>
      <w:lvlJc w:val="left"/>
      <w:pPr>
        <w:ind w:left="420" w:hanging="360"/>
      </w:pPr>
      <w:rPr>
        <w:rFonts w:ascii="Wingdings" w:eastAsiaTheme="minorEastAsia" w:hAnsi="Wingdings"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6C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2E5C"/>
    <w:rsid w:val="00083722"/>
    <w:rsid w:val="0008785F"/>
    <w:rsid w:val="00090CBE"/>
    <w:rsid w:val="00094DEC"/>
    <w:rsid w:val="000A2D8A"/>
    <w:rsid w:val="000D26A6"/>
    <w:rsid w:val="000D2B90"/>
    <w:rsid w:val="000D6ED8"/>
    <w:rsid w:val="000D717B"/>
    <w:rsid w:val="00100B28"/>
    <w:rsid w:val="00117316"/>
    <w:rsid w:val="001179BC"/>
    <w:rsid w:val="001209B4"/>
    <w:rsid w:val="0016138B"/>
    <w:rsid w:val="00163598"/>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A751C"/>
    <w:rsid w:val="001B73E3"/>
    <w:rsid w:val="001C316D"/>
    <w:rsid w:val="001D1A0D"/>
    <w:rsid w:val="001D36BF"/>
    <w:rsid w:val="001D4C28"/>
    <w:rsid w:val="001E0B1F"/>
    <w:rsid w:val="001E0C0F"/>
    <w:rsid w:val="001E1E0B"/>
    <w:rsid w:val="001E3796"/>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41E0"/>
    <w:rsid w:val="002F6E74"/>
    <w:rsid w:val="0030626A"/>
    <w:rsid w:val="00307A24"/>
    <w:rsid w:val="003106B3"/>
    <w:rsid w:val="0031385D"/>
    <w:rsid w:val="003171AB"/>
    <w:rsid w:val="00322142"/>
    <w:rsid w:val="003223B2"/>
    <w:rsid w:val="00322A67"/>
    <w:rsid w:val="00330A6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656"/>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1956"/>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CEC"/>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579"/>
    <w:rsid w:val="006D6AED"/>
    <w:rsid w:val="006E6D0B"/>
    <w:rsid w:val="006F126E"/>
    <w:rsid w:val="006F32C9"/>
    <w:rsid w:val="006F3834"/>
    <w:rsid w:val="006F3FC7"/>
    <w:rsid w:val="006F5215"/>
    <w:rsid w:val="006F5693"/>
    <w:rsid w:val="006F5D4C"/>
    <w:rsid w:val="007032D5"/>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3E2"/>
    <w:rsid w:val="007D2DF5"/>
    <w:rsid w:val="007D451A"/>
    <w:rsid w:val="007D5E3E"/>
    <w:rsid w:val="007D7596"/>
    <w:rsid w:val="007E242C"/>
    <w:rsid w:val="007E6631"/>
    <w:rsid w:val="00803A12"/>
    <w:rsid w:val="00805417"/>
    <w:rsid w:val="008248BA"/>
    <w:rsid w:val="008266F9"/>
    <w:rsid w:val="008267E2"/>
    <w:rsid w:val="00826A9B"/>
    <w:rsid w:val="00834842"/>
    <w:rsid w:val="00840E7B"/>
    <w:rsid w:val="008536AF"/>
    <w:rsid w:val="00853D40"/>
    <w:rsid w:val="008564FC"/>
    <w:rsid w:val="00864E76"/>
    <w:rsid w:val="00872581"/>
    <w:rsid w:val="0087459D"/>
    <w:rsid w:val="008761F6"/>
    <w:rsid w:val="0087680F"/>
    <w:rsid w:val="00876D81"/>
    <w:rsid w:val="00881D86"/>
    <w:rsid w:val="00883306"/>
    <w:rsid w:val="008904F9"/>
    <w:rsid w:val="00890E4C"/>
    <w:rsid w:val="00890E74"/>
    <w:rsid w:val="00891BE9"/>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67E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B32"/>
    <w:rsid w:val="00A65C0B"/>
    <w:rsid w:val="00A776BA"/>
    <w:rsid w:val="00A81FD2"/>
    <w:rsid w:val="00A8441A"/>
    <w:rsid w:val="00A8674A"/>
    <w:rsid w:val="00A96E24"/>
    <w:rsid w:val="00AA6F6E"/>
    <w:rsid w:val="00AB122B"/>
    <w:rsid w:val="00AB21B0"/>
    <w:rsid w:val="00AB48D3"/>
    <w:rsid w:val="00AD7798"/>
    <w:rsid w:val="00AE0243"/>
    <w:rsid w:val="00AE1BAD"/>
    <w:rsid w:val="00AE2124"/>
    <w:rsid w:val="00AE24BC"/>
    <w:rsid w:val="00AE3E3F"/>
    <w:rsid w:val="00AE59B2"/>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5634B"/>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331"/>
    <w:rsid w:val="00C56DCC"/>
    <w:rsid w:val="00C57075"/>
    <w:rsid w:val="00C72AFE"/>
    <w:rsid w:val="00C81619"/>
    <w:rsid w:val="00C86EE5"/>
    <w:rsid w:val="00C90AF5"/>
    <w:rsid w:val="00C923D2"/>
    <w:rsid w:val="00CA013C"/>
    <w:rsid w:val="00CA6D6D"/>
    <w:rsid w:val="00CB1A4C"/>
    <w:rsid w:val="00CB6D30"/>
    <w:rsid w:val="00CC55A2"/>
    <w:rsid w:val="00CC7A4E"/>
    <w:rsid w:val="00CD1359"/>
    <w:rsid w:val="00CD4C83"/>
    <w:rsid w:val="00CE6A7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86C40"/>
    <w:rsid w:val="00D92077"/>
    <w:rsid w:val="00D951E2"/>
    <w:rsid w:val="00D9565A"/>
    <w:rsid w:val="00DB2337"/>
    <w:rsid w:val="00DB5F87"/>
    <w:rsid w:val="00DB699B"/>
    <w:rsid w:val="00DC0376"/>
    <w:rsid w:val="00DC0780"/>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B28"/>
    <w:rsid w:val="00E15598"/>
    <w:rsid w:val="00E17A1A"/>
    <w:rsid w:val="00E20D65"/>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9E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A9B1E0"/>
  <w14:defaultImageDpi w14:val="300"/>
  <w15:docId w15:val="{BE55B845-BD00-4C4C-B9AF-97EFF31C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761F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76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6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6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 Ch"/>
    <w:basedOn w:val="Normal"/>
    <w:next w:val="Normal"/>
    <w:link w:val="Heading4Char"/>
    <w:uiPriority w:val="9"/>
    <w:unhideWhenUsed/>
    <w:qFormat/>
    <w:rsid w:val="008761F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6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1F6"/>
  </w:style>
  <w:style w:type="character" w:customStyle="1" w:styleId="Heading1Char">
    <w:name w:val="Heading 1 Char"/>
    <w:aliases w:val="Pocket Char"/>
    <w:basedOn w:val="DefaultParagraphFont"/>
    <w:link w:val="Heading1"/>
    <w:uiPriority w:val="9"/>
    <w:rsid w:val="008761F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61F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61F6"/>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761F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61F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8761F6"/>
    <w:rPr>
      <w:b/>
      <w:sz w:val="26"/>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8761F6"/>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761F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8761F6"/>
    <w:rPr>
      <w:color w:val="auto"/>
      <w:u w:val="none"/>
    </w:rPr>
  </w:style>
  <w:style w:type="paragraph" w:styleId="DocumentMap">
    <w:name w:val="Document Map"/>
    <w:basedOn w:val="Normal"/>
    <w:link w:val="DocumentMapChar"/>
    <w:uiPriority w:val="99"/>
    <w:semiHidden/>
    <w:unhideWhenUsed/>
    <w:rsid w:val="008761F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61F6"/>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7D13E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D13E2"/>
    <w:pPr>
      <w:widowControl w:val="0"/>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7D13E2"/>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082E5C"/>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082E5C"/>
    <w:rPr>
      <w:rFonts w:ascii="Times New Roman" w:eastAsia="Times New Roman" w:hAnsi="Times New Roman" w:cs="Times New Roman"/>
    </w:rPr>
  </w:style>
  <w:style w:type="paragraph" w:styleId="BodyText">
    <w:name w:val="Body Text"/>
    <w:basedOn w:val="Normal"/>
    <w:link w:val="BodyTextChar"/>
    <w:rsid w:val="002F41E0"/>
    <w:pPr>
      <w:spacing w:after="140" w:line="276" w:lineRule="auto"/>
    </w:pPr>
    <w:rPr>
      <w:rFonts w:eastAsia="Calibri"/>
    </w:rPr>
  </w:style>
  <w:style w:type="character" w:customStyle="1" w:styleId="BodyTextChar">
    <w:name w:val="Body Text Char"/>
    <w:basedOn w:val="DefaultParagraphFont"/>
    <w:link w:val="BodyText"/>
    <w:rsid w:val="002F41E0"/>
    <w:rPr>
      <w:rFonts w:ascii="Calibri" w:eastAsia="Calibri" w:hAnsi="Calibri" w:cs="Calibri"/>
      <w:sz w:val="16"/>
    </w:rPr>
  </w:style>
  <w:style w:type="paragraph" w:styleId="ListParagraph">
    <w:name w:val="List Paragraph"/>
    <w:basedOn w:val="Normal"/>
    <w:uiPriority w:val="34"/>
    <w:qFormat/>
    <w:rsid w:val="00117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554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technology-hits/will-starlink-disrupt-spectrums-internet-provider-monopoly-c3b33d20be11" TargetMode="External"/><Relationship Id="rId18" Type="http://schemas.openxmlformats.org/officeDocument/2006/relationships/hyperlink" Target="https://testmy.net/hoststats/viasat" TargetMode="External"/><Relationship Id="rId3" Type="http://schemas.openxmlformats.org/officeDocument/2006/relationships/customXml" Target="../customXml/item3.xml"/><Relationship Id="rId21" Type="http://schemas.openxmlformats.org/officeDocument/2006/relationships/hyperlink" Target="https://www.cnbc.com/2021/02/22/elon-musk-spacex-will-double-starlink-internet-speed-later-this-year.html" TargetMode="External"/><Relationship Id="rId7" Type="http://schemas.openxmlformats.org/officeDocument/2006/relationships/settings" Target="settings.xml"/><Relationship Id="rId12" Type="http://schemas.openxmlformats.org/officeDocument/2006/relationships/hyperlink" Target="https://medium.com/@augustlumanlan2017/how-spacexs-starlink-will-be-the-future-of-the-internet-8f07adb4eb2" TargetMode="External"/><Relationship Id="rId17" Type="http://schemas.openxmlformats.org/officeDocument/2006/relationships/hyperlink" Target="https://ilsr.org/report-most-americans-have-no-real-choice-in-internet-provide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pnews.com/article/distance-learning-coronavirus-pandemic-oregon-7fde612c3dbfd2e21fab9673ca49ad89" TargetMode="External"/><Relationship Id="rId20" Type="http://schemas.openxmlformats.org/officeDocument/2006/relationships/hyperlink" Target="https://fiber.googl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ghspeedoptions.com/resources/insights/will-starlink-change-the-interne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safacts.org/articles/internet-access-students-at-home/" TargetMode="External"/><Relationship Id="rId23" Type="http://schemas.openxmlformats.org/officeDocument/2006/relationships/hyperlink" Target="https://www.vox.com/future-perfect/2018/10/26/18023366/far-future-effective-altruism-existential-risk-doing-good" TargetMode="External"/><Relationship Id="rId10" Type="http://schemas.openxmlformats.org/officeDocument/2006/relationships/hyperlink" Target="https://www.cnn.com/2019/07/25/asia/internet-undersea-cables-intl-hnk/index.html" TargetMode="External"/><Relationship Id="rId19" Type="http://schemas.openxmlformats.org/officeDocument/2006/relationships/hyperlink" Target="https://support.google.com/fiber/answer/6250056?hl=en"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digitaltrends.com/web/31-percent-us-households-no-broadband-internet/" TargetMode="External"/><Relationship Id="rId22"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F2C4498-2906-6A4A-9765-B8CEBEDA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21</Pages>
  <Words>10219</Words>
  <Characters>55490</Characters>
  <Application>Microsoft Office Word</Application>
  <DocSecurity>0</DocSecurity>
  <Lines>668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87</cp:revision>
  <dcterms:created xsi:type="dcterms:W3CDTF">2022-02-12T04:23:00Z</dcterms:created>
  <dcterms:modified xsi:type="dcterms:W3CDTF">2022-02-12T18:07:00Z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