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AE0" w:rsidRPr="00B077B0" w:rsidRDefault="00150AE0" w:rsidP="00150AE0">
      <w:pPr>
        <w:pStyle w:val="Heading1"/>
      </w:pPr>
      <w:r>
        <w:t>1NC</w:t>
      </w:r>
    </w:p>
    <w:p w:rsidR="00150AE0" w:rsidRDefault="00150AE0" w:rsidP="00150AE0">
      <w:pPr>
        <w:pStyle w:val="Heading2"/>
      </w:pPr>
      <w:r>
        <w:t>1</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Interpretation: the affirmative may not defend the United States federal government recognizing a right to strike.</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Just governments respect liberties</w:t>
      </w:r>
    </w:p>
    <w:p w:rsidR="00150AE0" w:rsidRPr="00EB61D9" w:rsidRDefault="00150AE0" w:rsidP="00150AE0">
      <w:pPr>
        <w:rPr>
          <w:rFonts w:asciiTheme="majorHAnsi" w:hAnsiTheme="majorHAnsi" w:cstheme="majorHAnsi"/>
        </w:rPr>
      </w:pPr>
      <w:r w:rsidRPr="00EB61D9">
        <w:rPr>
          <w:rStyle w:val="Style13ptBold"/>
          <w:rFonts w:asciiTheme="majorHAnsi" w:hAnsiTheme="majorHAnsi" w:cstheme="majorHAnsi"/>
        </w:rPr>
        <w:t>Dorn 12</w:t>
      </w:r>
      <w:r w:rsidRPr="00EB61D9">
        <w:rPr>
          <w:rFonts w:asciiTheme="majorHAnsi" w:hAnsiTheme="majorHAnsi" w:cstheme="majorHAnsi"/>
        </w:rPr>
        <w:t xml:space="preserve"> James A. Dorn, Cato Journal, "The Scope of Government in a Free Society", Fall 2012, https://www.cato.org/sites/cato.org/files/serials/files/cato-journal/2012/12/v32n3-10.pdf</w:t>
      </w:r>
    </w:p>
    <w:p w:rsidR="00150AE0" w:rsidRPr="00EB61D9" w:rsidRDefault="00150AE0" w:rsidP="00150AE0">
      <w:pPr>
        <w:rPr>
          <w:rStyle w:val="StyleUnderline"/>
          <w:rFonts w:asciiTheme="majorHAnsi" w:hAnsiTheme="majorHAnsi" w:cstheme="majorHAnsi"/>
        </w:rPr>
      </w:pPr>
      <w:r w:rsidRPr="00EB61D9">
        <w:rPr>
          <w:rFonts w:asciiTheme="majorHAnsi" w:hAnsiTheme="majorHAnsi" w:cstheme="majorHAnsi"/>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EB61D9">
        <w:rPr>
          <w:rStyle w:val="StyleUnderline"/>
          <w:rFonts w:asciiTheme="majorHAnsi" w:hAnsiTheme="majorHAnsi" w:cstheme="majorHAnsi"/>
        </w:rPr>
        <w:t xml:space="preserve">In short, </w:t>
      </w:r>
      <w:r w:rsidRPr="0017416B">
        <w:rPr>
          <w:rStyle w:val="StyleUnderline"/>
          <w:rFonts w:asciiTheme="majorHAnsi" w:hAnsiTheme="majorHAnsi" w:cstheme="majorHAnsi"/>
          <w:highlight w:val="green"/>
        </w:rPr>
        <w:t xml:space="preserve">the purpose of a just government is </w:t>
      </w:r>
      <w:r w:rsidRPr="00EB61D9">
        <w:rPr>
          <w:rStyle w:val="StyleUnderline"/>
          <w:rFonts w:asciiTheme="majorHAnsi" w:hAnsiTheme="majorHAnsi" w:cstheme="majorHAnsi"/>
        </w:rPr>
        <w:t xml:space="preserve">not to do good with other people’s money, but </w:t>
      </w:r>
      <w:r w:rsidRPr="0017416B">
        <w:rPr>
          <w:rStyle w:val="StyleUnderline"/>
          <w:rFonts w:asciiTheme="majorHAnsi" w:hAnsiTheme="majorHAnsi" w:cstheme="majorHAnsi"/>
          <w:highlight w:val="green"/>
        </w:rPr>
        <w:t>to prevent injustice by protecting property and securing liberty.</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US HR violations don’t secure liberties</w:t>
      </w:r>
    </w:p>
    <w:p w:rsidR="00150AE0" w:rsidRPr="00EB61D9" w:rsidRDefault="00150AE0" w:rsidP="00150AE0">
      <w:pPr>
        <w:rPr>
          <w:rFonts w:asciiTheme="majorHAnsi" w:hAnsiTheme="majorHAnsi" w:cstheme="majorHAnsi"/>
        </w:rPr>
      </w:pPr>
      <w:r w:rsidRPr="00EB61D9">
        <w:rPr>
          <w:rStyle w:val="Style13ptBold"/>
          <w:rFonts w:asciiTheme="majorHAnsi" w:hAnsiTheme="majorHAnsi" w:cstheme="majorHAnsi"/>
        </w:rPr>
        <w:t>Amnesty International</w:t>
      </w:r>
      <w:r w:rsidRPr="00EB61D9">
        <w:rPr>
          <w:rFonts w:asciiTheme="majorHAnsi" w:hAnsiTheme="majorHAnsi" w:cstheme="majorHAnsi"/>
        </w:rPr>
        <w:t xml:space="preserve">, </w:t>
      </w:r>
      <w:r w:rsidRPr="00EB61D9">
        <w:rPr>
          <w:rStyle w:val="Style13ptBold"/>
          <w:rFonts w:asciiTheme="majorHAnsi" w:hAnsiTheme="majorHAnsi" w:cstheme="majorHAnsi"/>
        </w:rPr>
        <w:t>4-14</w:t>
      </w:r>
      <w:r w:rsidRPr="00EB61D9">
        <w:rPr>
          <w:rFonts w:asciiTheme="majorHAnsi" w:hAnsiTheme="majorHAnsi" w:cstheme="majorHAnsi"/>
        </w:rPr>
        <w:t>-2021, "Everything you need to know about human rights in United States of America," No Publication, https://www.amnesty.org/en/countries/americas/united-states-of-america/report-united-states-of-america/</w:t>
      </w:r>
    </w:p>
    <w:p w:rsidR="00150AE0" w:rsidRPr="00EB61D9" w:rsidRDefault="00150AE0" w:rsidP="00150AE0">
      <w:pPr>
        <w:rPr>
          <w:rFonts w:asciiTheme="majorHAnsi" w:hAnsiTheme="majorHAnsi" w:cstheme="majorHAnsi"/>
          <w:sz w:val="14"/>
        </w:rPr>
      </w:pPr>
      <w:r w:rsidRPr="00EB61D9">
        <w:rPr>
          <w:rFonts w:asciiTheme="majorHAnsi" w:hAnsiTheme="majorHAnsi" w:cstheme="majorHAnsi"/>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EB61D9">
        <w:rPr>
          <w:rStyle w:val="StyleUnderline"/>
          <w:rFonts w:asciiTheme="majorHAnsi" w:hAnsiTheme="majorHAnsi" w:cstheme="majorHAnsi"/>
        </w:rPr>
        <w:t xml:space="preserve">The COVID-19 pandemic exacerbated long-standing inequalities in the USA. Inadequate and </w:t>
      </w:r>
      <w:r w:rsidRPr="0017416B">
        <w:rPr>
          <w:rStyle w:val="StyleUnderline"/>
          <w:rFonts w:asciiTheme="majorHAnsi" w:hAnsiTheme="majorHAnsi" w:cstheme="majorHAnsi"/>
          <w:highlight w:val="green"/>
        </w:rPr>
        <w:t>uneven</w:t>
      </w:r>
      <w:r w:rsidRPr="00EB61D9">
        <w:rPr>
          <w:rStyle w:val="StyleUnderline"/>
          <w:rFonts w:asciiTheme="majorHAnsi" w:hAnsiTheme="majorHAnsi" w:cstheme="majorHAnsi"/>
        </w:rPr>
        <w:t xml:space="preserve"> government </w:t>
      </w:r>
      <w:r w:rsidRPr="0017416B">
        <w:rPr>
          <w:rStyle w:val="StyleUnderline"/>
          <w:rFonts w:asciiTheme="majorHAnsi" w:hAnsiTheme="majorHAnsi" w:cstheme="majorHAnsi"/>
          <w:highlight w:val="green"/>
        </w:rPr>
        <w:t>responses to the</w:t>
      </w:r>
      <w:r w:rsidRPr="00EB61D9">
        <w:rPr>
          <w:rStyle w:val="StyleUnderline"/>
          <w:rFonts w:asciiTheme="majorHAnsi" w:hAnsiTheme="majorHAnsi" w:cstheme="majorHAnsi"/>
        </w:rPr>
        <w:t xml:space="preserve"> </w:t>
      </w:r>
      <w:r w:rsidRPr="0017416B">
        <w:rPr>
          <w:rStyle w:val="StyleUnderline"/>
          <w:rFonts w:asciiTheme="majorHAnsi" w:hAnsiTheme="majorHAnsi" w:cstheme="majorHAnsi"/>
          <w:highlight w:val="green"/>
        </w:rPr>
        <w:t>pandemic had a</w:t>
      </w:r>
      <w:r w:rsidRPr="00EB61D9">
        <w:rPr>
          <w:rStyle w:val="StyleUnderline"/>
          <w:rFonts w:asciiTheme="majorHAnsi" w:hAnsiTheme="majorHAnsi" w:cstheme="majorHAnsi"/>
        </w:rPr>
        <w:t xml:space="preserve"> disproportionate and </w:t>
      </w:r>
      <w:r w:rsidRPr="0017416B">
        <w:rPr>
          <w:rStyle w:val="StyleUnderline"/>
          <w:rFonts w:asciiTheme="majorHAnsi" w:hAnsiTheme="majorHAnsi" w:cstheme="majorHAnsi"/>
          <w:highlight w:val="green"/>
        </w:rPr>
        <w:t xml:space="preserve">discriminatory impact </w:t>
      </w:r>
      <w:r w:rsidRPr="00EB61D9">
        <w:rPr>
          <w:rStyle w:val="StyleUnderline"/>
          <w:rFonts w:asciiTheme="majorHAnsi" w:hAnsiTheme="majorHAnsi" w:cstheme="majorHAnsi"/>
        </w:rPr>
        <w:t xml:space="preserve">on many people </w:t>
      </w:r>
      <w:r w:rsidRPr="0017416B">
        <w:rPr>
          <w:rStyle w:val="StyleUnderline"/>
          <w:rFonts w:asciiTheme="majorHAnsi" w:hAnsiTheme="majorHAnsi" w:cstheme="majorHAnsi"/>
          <w:highlight w:val="green"/>
        </w:rPr>
        <w:t>based on their race</w:t>
      </w:r>
      <w:r w:rsidRPr="00EB61D9">
        <w:rPr>
          <w:rStyle w:val="StyleUnderline"/>
          <w:rFonts w:asciiTheme="majorHAnsi" w:hAnsiTheme="majorHAnsi" w:cstheme="majorHAnsi"/>
        </w:rPr>
        <w:t xml:space="preserve">, socioeconomic situations and other characteristics. Systemic </w:t>
      </w:r>
      <w:r w:rsidRPr="0017416B">
        <w:rPr>
          <w:rStyle w:val="StyleUnderline"/>
          <w:rFonts w:asciiTheme="majorHAnsi" w:hAnsiTheme="majorHAnsi" w:cstheme="majorHAnsi"/>
          <w:highlight w:val="green"/>
        </w:rPr>
        <w:t>disparities dictated</w:t>
      </w:r>
      <w:r w:rsidRPr="00EB61D9">
        <w:rPr>
          <w:rStyle w:val="StyleUnderline"/>
          <w:rFonts w:asciiTheme="majorHAnsi" w:hAnsiTheme="majorHAnsi" w:cstheme="majorHAnsi"/>
        </w:rPr>
        <w:t xml:space="preserve"> who served as frontline workers and who had </w:t>
      </w:r>
      <w:r w:rsidRPr="0017416B">
        <w:rPr>
          <w:rStyle w:val="StyleUnderline"/>
          <w:rFonts w:asciiTheme="majorHAnsi" w:hAnsiTheme="majorHAnsi" w:cstheme="majorHAnsi"/>
          <w:highlight w:val="green"/>
        </w:rPr>
        <w:t>employment and economic security</w:t>
      </w:r>
      <w:r w:rsidRPr="00EB61D9">
        <w:rPr>
          <w:rStyle w:val="StyleUnderline"/>
          <w:rFonts w:asciiTheme="majorHAnsi" w:hAnsiTheme="majorHAnsi" w:cstheme="majorHAnsi"/>
        </w:rPr>
        <w:t xml:space="preserve"> and access to housing and health care.1 Incarcerated people were particularly at risk due to insanitary conditions in prisons and detention where they were unable to adequately physically distance and had inadequate access to hygienic supplies as facilities became hotspots for infection. Additionally, racially discriminatory political speech and violence risked increasing the number of hate crimes. </w:t>
      </w:r>
      <w:r w:rsidRPr="00EB61D9">
        <w:rPr>
          <w:rFonts w:asciiTheme="majorHAnsi" w:hAnsiTheme="majorHAnsi" w:cstheme="majorHAnsi"/>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Centres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programme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17416B">
        <w:rPr>
          <w:rStyle w:val="StyleUnderline"/>
          <w:rFonts w:asciiTheme="majorHAnsi" w:hAnsiTheme="majorHAnsi" w:cstheme="majorHAnsi"/>
          <w:highlight w:val="green"/>
        </w:rPr>
        <w:t>Law enforcement</w:t>
      </w:r>
      <w:r w:rsidRPr="00EB61D9">
        <w:rPr>
          <w:rStyle w:val="StyleUnderline"/>
          <w:rFonts w:asciiTheme="majorHAnsi" w:hAnsiTheme="majorHAnsi" w:cstheme="majorHAnsi"/>
        </w:rPr>
        <w:t xml:space="preserve"> across the USA </w:t>
      </w:r>
      <w:r w:rsidRPr="0017416B">
        <w:rPr>
          <w:rStyle w:val="StyleUnderline"/>
          <w:rFonts w:asciiTheme="majorHAnsi" w:hAnsiTheme="majorHAnsi" w:cstheme="majorHAnsi"/>
          <w:highlight w:val="green"/>
        </w:rPr>
        <w:t>committed widespread</w:t>
      </w:r>
      <w:r w:rsidRPr="00EB61D9">
        <w:rPr>
          <w:rStyle w:val="StyleUnderline"/>
          <w:rFonts w:asciiTheme="majorHAnsi" w:hAnsiTheme="majorHAnsi" w:cstheme="majorHAnsi"/>
        </w:rPr>
        <w:t xml:space="preserve"> and egregious </w:t>
      </w:r>
      <w:r w:rsidRPr="0017416B">
        <w:rPr>
          <w:rStyle w:val="StyleUnderline"/>
          <w:rFonts w:asciiTheme="majorHAnsi" w:hAnsiTheme="majorHAnsi" w:cstheme="majorHAnsi"/>
          <w:highlight w:val="green"/>
        </w:rPr>
        <w:t>human rights violations against people protesting</w:t>
      </w:r>
      <w:r w:rsidRPr="00EB61D9">
        <w:rPr>
          <w:rStyle w:val="StyleUnderline"/>
          <w:rFonts w:asciiTheme="majorHAnsi" w:hAnsiTheme="majorHAnsi" w:cstheme="majorHAnsi"/>
        </w:rPr>
        <w:t xml:space="preserve"> about the unlawful killings of Black people and calling for police reform. </w:t>
      </w:r>
      <w:r w:rsidRPr="0017416B">
        <w:rPr>
          <w:rStyle w:val="StyleUnderline"/>
          <w:rFonts w:asciiTheme="majorHAnsi" w:hAnsiTheme="majorHAnsi" w:cstheme="majorHAnsi"/>
          <w:highlight w:val="green"/>
        </w:rPr>
        <w:t>Amnesty International documented 125</w:t>
      </w:r>
      <w:r w:rsidRPr="00EB61D9">
        <w:rPr>
          <w:rStyle w:val="StyleUnderline"/>
          <w:rFonts w:asciiTheme="majorHAnsi" w:hAnsiTheme="majorHAnsi" w:cstheme="majorHAnsi"/>
        </w:rPr>
        <w:t xml:space="preserve"> separate </w:t>
      </w:r>
      <w:r w:rsidRPr="0017416B">
        <w:rPr>
          <w:rStyle w:val="StyleUnderline"/>
          <w:rFonts w:asciiTheme="majorHAnsi" w:hAnsiTheme="majorHAnsi" w:cstheme="majorHAnsi"/>
          <w:highlight w:val="green"/>
        </w:rPr>
        <w:t>incidents of</w:t>
      </w:r>
      <w:r w:rsidRPr="00EB61D9">
        <w:rPr>
          <w:rStyle w:val="StyleUnderline"/>
          <w:rFonts w:asciiTheme="majorHAnsi" w:hAnsiTheme="majorHAnsi" w:cstheme="majorHAnsi"/>
        </w:rPr>
        <w:t xml:space="preserve"> </w:t>
      </w:r>
      <w:r w:rsidRPr="0017416B">
        <w:rPr>
          <w:rStyle w:val="StyleUnderline"/>
          <w:rFonts w:asciiTheme="majorHAnsi" w:hAnsiTheme="majorHAnsi" w:cstheme="majorHAnsi"/>
          <w:highlight w:val="green"/>
        </w:rPr>
        <w:t>unlawful</w:t>
      </w:r>
      <w:r w:rsidRPr="00EB61D9">
        <w:rPr>
          <w:rStyle w:val="StyleUnderline"/>
          <w:rFonts w:asciiTheme="majorHAnsi" w:hAnsiTheme="majorHAnsi" w:cstheme="majorHAnsi"/>
        </w:rPr>
        <w:t xml:space="preserve"> police </w:t>
      </w:r>
      <w:r w:rsidRPr="0017416B">
        <w:rPr>
          <w:rStyle w:val="StyleUnderline"/>
          <w:rFonts w:asciiTheme="majorHAnsi" w:hAnsiTheme="majorHAnsi" w:cstheme="majorHAnsi"/>
          <w:highlight w:val="green"/>
        </w:rPr>
        <w:t>violence</w:t>
      </w:r>
      <w:r w:rsidRPr="00EB61D9">
        <w:rPr>
          <w:rStyle w:val="StyleUnderline"/>
          <w:rFonts w:asciiTheme="majorHAnsi" w:hAnsiTheme="majorHAnsi" w:cstheme="majorHAnsi"/>
        </w:rPr>
        <w:t xml:space="preserve"> against protesters in 40 states and Washington, D.C., between 26 May and 5 June alone.3 Thousands more protests took place in the remainder of the year. </w:t>
      </w:r>
      <w:r w:rsidRPr="00EB61D9">
        <w:rPr>
          <w:rFonts w:asciiTheme="majorHAnsi" w:hAnsiTheme="majorHAnsi" w:cstheme="majorHAnsi"/>
          <w:sz w:val="14"/>
        </w:rPr>
        <w:t>Violations were committed by law enforcement personnel at the municipal, county, state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The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programmes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self-defence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Violation: they did</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Prefer –</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Vote neg –</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1] Precision –</w:t>
      </w:r>
    </w:p>
    <w:p w:rsidR="00150AE0" w:rsidRPr="00EB61D9" w:rsidRDefault="00150AE0" w:rsidP="00150AE0">
      <w:pPr>
        <w:pStyle w:val="Heading4"/>
        <w:rPr>
          <w:rFonts w:asciiTheme="majorHAnsi" w:hAnsiTheme="majorHAnsi" w:cstheme="majorHAnsi"/>
          <w:color w:val="000000"/>
        </w:rPr>
      </w:pPr>
      <w:r w:rsidRPr="00EB61D9">
        <w:rPr>
          <w:rFonts w:asciiTheme="majorHAnsi" w:hAnsiTheme="majorHAnsi" w:cstheme="majorHAnsi"/>
        </w:rPr>
        <w:t xml:space="preserve"> </w:t>
      </w:r>
      <w:r w:rsidRPr="00EB61D9">
        <w:rPr>
          <w:rFonts w:asciiTheme="majorHAnsi" w:hAnsiTheme="majorHAnsi" w:cstheme="majorHAnsi"/>
          <w:color w:val="000000"/>
        </w:rPr>
        <w:t xml:space="preserve">A] stasis point – the topic is the only reasonable focal point for debate – anything else destroys the possibility of debate because we will be two ships passing </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color w:val="000000"/>
        </w:rPr>
        <w:t>B]</w:t>
      </w:r>
      <w:r w:rsidRPr="00EB61D9">
        <w:rPr>
          <w:rFonts w:asciiTheme="majorHAnsi" w:hAnsiTheme="majorHAnsi" w:cstheme="majorHAnsi"/>
        </w:rPr>
        <w:t xml:space="preserve"> internal link turn – violating semantics justifies the aff talking about whatever with zero neg prep or prediction which is the most unfair and uneducational</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 xml:space="preserve">C] Jurisdiction – you can’t vote for them because the ballot and the tournament invitation say to vote for the better debater in the context of the resolution </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2] Limits – there are almost 200 national governments in the world which is an unmanageable burden, especially for a 3 week camp. Only imposing restrictions via the word just can ensure debates are limited and full of clash</w:t>
      </w:r>
    </w:p>
    <w:p w:rsidR="00150AE0" w:rsidRPr="00EB61D9" w:rsidRDefault="00150AE0" w:rsidP="00150AE0">
      <w:pPr>
        <w:pStyle w:val="Heading4"/>
        <w:rPr>
          <w:rFonts w:asciiTheme="majorHAnsi" w:hAnsiTheme="majorHAnsi" w:cstheme="majorHAnsi"/>
        </w:rPr>
      </w:pPr>
      <w:r w:rsidRPr="00EB61D9">
        <w:rPr>
          <w:rFonts w:asciiTheme="majorHAnsi" w:hAnsiTheme="majorHAnsi" w:cstheme="majorHAnsi"/>
        </w:rPr>
        <w:t>3] TVA – use ideal theory instead. That’s better – a] promotes in-depth philosophical clash over labor law that’s constittuive to LD b] solves your offense because you can indicate you would solve these problems in an ideal world too – no reason you need the US in particular</w:t>
      </w:r>
    </w:p>
    <w:p w:rsidR="00150AE0" w:rsidRDefault="00150AE0" w:rsidP="00150AE0">
      <w:pPr>
        <w:pStyle w:val="Heading4"/>
      </w:pPr>
      <w:r>
        <w:t>DTD. No rvi’s they shouldn’t win for being fair</w:t>
      </w:r>
    </w:p>
    <w:p w:rsidR="00150AE0" w:rsidRPr="00621EAB" w:rsidRDefault="00150AE0" w:rsidP="00150AE0">
      <w:pPr>
        <w:pStyle w:val="Heading4"/>
      </w:pPr>
      <w:r>
        <w:t>Competing interps &gt; reasoonability</w:t>
      </w:r>
    </w:p>
    <w:p w:rsidR="00150AE0" w:rsidRPr="00B077B0" w:rsidRDefault="00150AE0" w:rsidP="00150AE0">
      <w:pPr>
        <w:pStyle w:val="Heading2"/>
      </w:pPr>
      <w:r>
        <w:t>2</w:t>
      </w:r>
    </w:p>
    <w:p w:rsidR="00150AE0" w:rsidRPr="002B7F60" w:rsidRDefault="00150AE0" w:rsidP="00150AE0">
      <w:pPr>
        <w:pStyle w:val="Heading4"/>
        <w:rPr>
          <w:sz w:val="24"/>
        </w:rPr>
      </w:pPr>
      <w:r w:rsidRPr="002B7F60">
        <w:t>Legitimizing the right to strike enables the state to have a monopoly on violence</w:t>
      </w:r>
      <w:r>
        <w:t xml:space="preserve"> shutting down any possibility of change.</w:t>
      </w:r>
    </w:p>
    <w:p w:rsidR="00150AE0" w:rsidRPr="002B7F60" w:rsidRDefault="00150AE0" w:rsidP="00150AE0">
      <w:pPr>
        <w:spacing w:before="20" w:after="180"/>
        <w:rPr>
          <w:rFonts w:eastAsia="Times New Roman"/>
          <w:sz w:val="24"/>
        </w:rPr>
      </w:pPr>
      <w:r w:rsidRPr="002B7F60">
        <w:rPr>
          <w:rStyle w:val="Style13ptBold"/>
        </w:rPr>
        <w:t>Crépon, 19</w:t>
      </w:r>
      <w:r w:rsidRPr="002B7F60">
        <w:rPr>
          <w:rFonts w:eastAsia="Times New Roman"/>
          <w:color w:val="000000"/>
          <w:szCs w:val="22"/>
        </w:rPr>
        <w:t xml:space="preserve"> (Marc Crépon, Marc Crépon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10.1215/26410478-7708331)//st</w:t>
      </w:r>
    </w:p>
    <w:p w:rsidR="00150AE0" w:rsidRPr="002B7F60" w:rsidRDefault="00150AE0" w:rsidP="00150AE0">
      <w:pPr>
        <w:spacing w:after="0"/>
        <w:rPr>
          <w:rFonts w:eastAsia="Times New Roman"/>
          <w:sz w:val="24"/>
        </w:rPr>
      </w:pPr>
      <w:r w:rsidRPr="002B7F60">
        <w:rPr>
          <w:rFonts w:eastAsia="Times New Roman"/>
          <w:color w:val="000000"/>
          <w:szCs w:val="16"/>
        </w:rPr>
        <w:t xml:space="preserve">If we wish to understand how the question of the right to strike arises for Walter Benjamin in the seventh paragraph of his essay “Zur Kritik der Gewalt,”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Cs w:val="16"/>
        </w:rPr>
        <w:t xml:space="preserve">The difference between the two types of strikes is nevertheless introduced with a condition: “The validity of this statement, however, is not unrestricted because it is not 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Cs w:val="16"/>
        </w:rPr>
        <w:t xml:space="preserve"> is granted and guaranteed unconditionally. Rather, it </w:t>
      </w:r>
      <w:r w:rsidRPr="002B7F60">
        <w:rPr>
          <w:rFonts w:eastAsia="Times New Roman"/>
          <w:b/>
          <w:bCs/>
          <w:color w:val="000000"/>
          <w:sz w:val="24"/>
          <w:u w:val="single"/>
        </w:rPr>
        <w:t>is structurally subjected to a conflict of interpretations, those of the workers,</w:t>
      </w:r>
      <w:r w:rsidRPr="002B7F60">
        <w:rPr>
          <w:rFonts w:eastAsia="Times New Roman"/>
          <w:color w:val="000000"/>
          <w:szCs w:val="16"/>
        </w:rPr>
        <w:t xml:space="preserve"> on the one hand, </w:t>
      </w:r>
      <w:r w:rsidRPr="002B7F60">
        <w:rPr>
          <w:rFonts w:eastAsia="Times New Roman"/>
          <w:b/>
          <w:bCs/>
          <w:color w:val="000000"/>
          <w:sz w:val="24"/>
          <w:u w:val="single"/>
        </w:rPr>
        <w:t>and of the state</w:t>
      </w:r>
      <w:r w:rsidRPr="002B7F60">
        <w:rPr>
          <w:rFonts w:eastAsia="Times New Roman"/>
          <w:color w:val="000000"/>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Cs w:val="16"/>
        </w:rPr>
        <w:t xml:space="preserve">(and verifiable) </w:t>
      </w:r>
      <w:r w:rsidRPr="002B7F60">
        <w:rPr>
          <w:rFonts w:eastAsia="Times New Roman"/>
          <w:b/>
          <w:bCs/>
          <w:color w:val="000000"/>
          <w:sz w:val="24"/>
          <w:u w:val="single"/>
        </w:rPr>
        <w:t>violence: that of the employer.</w:t>
      </w:r>
      <w:r w:rsidRPr="002B7F60">
        <w:rPr>
          <w:rFonts w:eastAsia="Times New Roman"/>
          <w:color w:val="000000"/>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Cs w:val="16"/>
          <w:shd w:val="clear" w:color="auto" w:fill="00FBFF"/>
        </w:rPr>
        <w:t>,</w:t>
      </w:r>
      <w:r w:rsidRPr="002B7F60">
        <w:rPr>
          <w:rFonts w:eastAsia="Times New Roman"/>
          <w:color w:val="000000"/>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Cs w:val="16"/>
        </w:rPr>
        <w:t xml:space="preserve"> to strike. However,</w:t>
      </w:r>
      <w:r w:rsidRPr="002B7F60">
        <w:rPr>
          <w:rFonts w:eastAsia="Times New Roman"/>
          <w:color w:val="000000"/>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Cs w:val="16"/>
        </w:rPr>
        <w:t xml:space="preserve">(in education, transportation, or healthcare, for example) who, afer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Cs w:val="16"/>
        </w:rPr>
        <w:softHyphen/>
        <w:t>fi</w:t>
      </w:r>
      <w:r w:rsidRPr="002B7F60">
        <w:rPr>
          <w:rFonts w:eastAsia="Times New Roman"/>
          <w:color w:val="000000"/>
          <w:szCs w:val="16"/>
        </w:rPr>
        <w:softHyphen/>
        <w:t>cient one once it is the ruling party. In the face of popular protest, it always invokes a lack of suf</w:t>
      </w:r>
      <w:r w:rsidRPr="002B7F60">
        <w:rPr>
          <w:rFonts w:eastAsia="Times New Roman"/>
          <w:color w:val="000000"/>
          <w:szCs w:val="16"/>
        </w:rPr>
        <w:softHyphen/>
        <w:t>fi</w:t>
      </w:r>
      <w:r w:rsidRPr="002B7F60">
        <w:rPr>
          <w:rFonts w:eastAsia="Times New Roman"/>
          <w:color w:val="000000"/>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rsidR="00150AE0" w:rsidRPr="002B7F60" w:rsidRDefault="00150AE0" w:rsidP="00150AE0">
      <w:pPr>
        <w:spacing w:after="0"/>
        <w:rPr>
          <w:rFonts w:eastAsia="Times New Roman"/>
          <w:sz w:val="24"/>
        </w:rPr>
      </w:pPr>
    </w:p>
    <w:p w:rsidR="00150AE0" w:rsidRPr="002B7F60" w:rsidRDefault="00150AE0" w:rsidP="00150AE0">
      <w:pPr>
        <w:pStyle w:val="Heading4"/>
        <w:rPr>
          <w:sz w:val="24"/>
        </w:rPr>
      </w:pPr>
      <w:r w:rsidRPr="002B7F60">
        <w:t>Unions are limited to defending against the system instead of overthrowing it, reinforcing capitalism by making it easier for workers to be productive.</w:t>
      </w:r>
    </w:p>
    <w:p w:rsidR="00150AE0" w:rsidRDefault="00150AE0" w:rsidP="00150AE0">
      <w:pPr>
        <w:spacing w:before="20" w:after="180"/>
        <w:rPr>
          <w:rFonts w:eastAsia="Times New Roman"/>
          <w:sz w:val="24"/>
        </w:rPr>
      </w:pPr>
      <w:r w:rsidRPr="002B7F60">
        <w:rPr>
          <w:rStyle w:val="Style13ptBold"/>
        </w:rPr>
        <w:t xml:space="preserve">Eidlin, 20 </w:t>
      </w:r>
      <w:r w:rsidRPr="002B7F60">
        <w:rPr>
          <w:rFonts w:eastAsia="Times New Roman"/>
          <w:color w:val="000000"/>
          <w:szCs w:val="22"/>
        </w:rPr>
        <w:t xml:space="preserve">(Barry Eidlin, Barry Eidlin is an assistant professor of sociology at McGill University and the author of Labor and the Class Idea in the United States and Canada., 1-6-2020, accessed on 6-28-2021, Jacobinmag, "Why Unions Are Good — But Not Good Enough", </w:t>
      </w:r>
      <w:hyperlink r:id="rId9" w:history="1">
        <w:r w:rsidRPr="002B7F60">
          <w:rPr>
            <w:rStyle w:val="Hyperlink"/>
            <w:rFonts w:eastAsia="Times New Roman"/>
            <w:szCs w:val="22"/>
          </w:rPr>
          <w:t>https://www.jacobinmag.com/2020/01/marxism-trade-unions-socialism-revolutionary-organizing)//st</w:t>
        </w:r>
      </w:hyperlink>
    </w:p>
    <w:p w:rsidR="00150AE0" w:rsidRPr="002B7F60" w:rsidRDefault="00150AE0" w:rsidP="00150AE0">
      <w:pPr>
        <w:spacing w:before="20" w:after="180"/>
        <w:rPr>
          <w:rFonts w:eastAsia="Times New Roman"/>
          <w:sz w:val="24"/>
        </w:rPr>
      </w:pPr>
      <w:r w:rsidRPr="002B7F60">
        <w:rPr>
          <w:rFonts w:eastAsia="Times New Roman"/>
          <w:sz w:val="24"/>
        </w:rPr>
        <w:br/>
      </w:r>
      <w:r w:rsidRPr="002B7F60">
        <w:rPr>
          <w:rFonts w:eastAsia="Times New Roman"/>
          <w:color w:val="000000"/>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B7F60">
        <w:rPr>
          <w:rFonts w:eastAsia="Times New Roman"/>
          <w:color w:val="000000"/>
          <w:szCs w:val="16"/>
        </w:rPr>
        <w:softHyphen/>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Cs w:val="16"/>
        </w:rPr>
        <w:t xml:space="preserve">; i.e., upon their want of cohesion. And precisely because the </w:t>
      </w:r>
      <w:r w:rsidRPr="002B7F60">
        <w:rPr>
          <w:rFonts w:eastAsia="Times New Roman"/>
          <w:b/>
          <w:bCs/>
          <w:color w:val="000000"/>
          <w:sz w:val="24"/>
          <w:u w:val="single"/>
        </w:rPr>
        <w:t>Unions</w:t>
      </w:r>
      <w:r w:rsidRPr="002B7F60">
        <w:rPr>
          <w:rFonts w:eastAsia="Times New Roman"/>
          <w:color w:val="000000"/>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Cs w:val="16"/>
          <w:shd w:val="clear" w:color="auto" w:fill="00FBFF"/>
        </w:rPr>
        <w:t xml:space="preserve"> </w:t>
      </w:r>
      <w:r w:rsidRPr="002B7F60">
        <w:rPr>
          <w:rFonts w:eastAsia="Times New Roman"/>
          <w:color w:val="000000"/>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rsidR="00150AE0" w:rsidRDefault="00150AE0" w:rsidP="00150AE0"/>
    <w:p w:rsidR="00150AE0" w:rsidRPr="005A7CAA" w:rsidRDefault="00150AE0" w:rsidP="00150AE0">
      <w:pPr>
        <w:pStyle w:val="Heading4"/>
        <w:rPr>
          <w:rFonts w:cs="Calibri"/>
        </w:rPr>
      </w:pPr>
      <w:r w:rsidRPr="005A7CAA">
        <w:rPr>
          <w:rFonts w:cs="Calibri"/>
        </w:rPr>
        <w:t>Capitalism’s successes necessitate human extinction and destroy the value to life – it’s try or die for alternative organizing</w:t>
      </w:r>
    </w:p>
    <w:p w:rsidR="00150AE0" w:rsidRPr="005A7CAA" w:rsidRDefault="00150AE0" w:rsidP="00150AE0">
      <w:pPr>
        <w:rPr>
          <w:sz w:val="18"/>
          <w:szCs w:val="20"/>
        </w:rPr>
      </w:pPr>
      <w:r w:rsidRPr="005A7CAA">
        <w:rPr>
          <w:rStyle w:val="Style13ptBold"/>
        </w:rPr>
        <w:t>Duzgun 20</w:t>
      </w:r>
      <w:r w:rsidRPr="005A7CAA">
        <w:t xml:space="preserve"> </w:t>
      </w:r>
      <w:r w:rsidRPr="005A7CAA">
        <w:rPr>
          <w:sz w:val="18"/>
          <w:szCs w:val="20"/>
        </w:rPr>
        <w:t>Eren Duzgun (teaches Historical Sociology and International Relations at Leiden University, Netherlands), 4-5-2020, "Capitalism, Coronavirus and the Road to Extinction," Socialist Project, https://socialistproject.ca/2020/04/capitalism-coronavirus-and-road-to-extinction/, SJBE</w:t>
      </w:r>
    </w:p>
    <w:p w:rsidR="00150AE0" w:rsidRDefault="00150AE0" w:rsidP="00150AE0">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17416B">
        <w:rPr>
          <w:rStyle w:val="Emphasis"/>
          <w:highlight w:val="green"/>
        </w:rPr>
        <w:t xml:space="preserve">the coronavirus has thrown into </w:t>
      </w:r>
      <w:r w:rsidRPr="004D05DE">
        <w:rPr>
          <w:rStyle w:val="Emphasis"/>
        </w:rPr>
        <w:t xml:space="preserve">sharp </w:t>
      </w:r>
      <w:r w:rsidRPr="0017416B">
        <w:rPr>
          <w:rStyle w:val="Emphasis"/>
          <w:highlight w:val="green"/>
        </w:rPr>
        <w:t>relief the immediately existential</w:t>
      </w:r>
      <w:r w:rsidRPr="004D05DE">
        <w:rPr>
          <w:rStyle w:val="Emphasis"/>
        </w:rPr>
        <w:t xml:space="preserve"> and undeniably global contradictions and </w:t>
      </w:r>
      <w:r w:rsidRPr="0017416B">
        <w:rPr>
          <w:rStyle w:val="Emphasis"/>
          <w:highlight w:val="green"/>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0"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1"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2"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17416B">
        <w:rPr>
          <w:rStyle w:val="Emphasis"/>
          <w:highlight w:val="green"/>
        </w:rPr>
        <w:t>we may go extinct as a result of the ‘successes’ of</w:t>
      </w:r>
      <w:r w:rsidRPr="004D05DE">
        <w:rPr>
          <w:rStyle w:val="Emphasis"/>
        </w:rPr>
        <w:t xml:space="preserve"> the very system ‘we’ created in the first place, i.e., </w:t>
      </w:r>
      <w:r w:rsidRPr="0017416B">
        <w:rPr>
          <w:rStyle w:val="Emphasis"/>
          <w:highlight w:val="green"/>
        </w:rPr>
        <w:t>capitalism</w:t>
      </w:r>
      <w:r w:rsidRPr="004D05DE">
        <w:rPr>
          <w:rStyle w:val="Emphasis"/>
        </w:rPr>
        <w:t>.</w:t>
      </w:r>
      <w:r w:rsidRPr="005A7CAA">
        <w:rPr>
          <w:b/>
          <w:u w:val="single"/>
        </w:rPr>
        <w:t xml:space="preserve">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3"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4"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17416B">
        <w:rPr>
          <w:rStyle w:val="Emphasis"/>
          <w:highlight w:val="green"/>
        </w:rPr>
        <w:t>for ‘self-regulating’ markets to ‘self-regulate’,</w:t>
      </w:r>
      <w:r w:rsidRPr="004D05DE">
        <w:rPr>
          <w:rStyle w:val="Emphasis"/>
        </w:rPr>
        <w:t xml:space="preserve"> a variety of </w:t>
      </w:r>
      <w:r w:rsidRPr="0017416B">
        <w:rPr>
          <w:rStyle w:val="Emphasis"/>
          <w:highlight w:val="green"/>
        </w:rPr>
        <w:t>political and institutional arrangements had to</w:t>
      </w:r>
      <w:r w:rsidRPr="004D05DE">
        <w:rPr>
          <w:rStyle w:val="Emphasis"/>
        </w:rPr>
        <w:t xml:space="preserve"> be initiated to progressively </w:t>
      </w:r>
      <w:r w:rsidRPr="0017416B">
        <w:rPr>
          <w:rStyle w:val="Emphasis"/>
          <w:highlight w:val="green"/>
        </w:rPr>
        <w:t>eliminate</w:t>
      </w:r>
      <w:r w:rsidRPr="004D05DE">
        <w:rPr>
          <w:rStyle w:val="Emphasis"/>
        </w:rPr>
        <w:t xml:space="preserve"> the </w:t>
      </w:r>
      <w:r w:rsidRPr="0017416B">
        <w:rPr>
          <w:rStyle w:val="Emphasis"/>
          <w:highlight w:val="green"/>
        </w:rPr>
        <w:t>non-market survival strategies</w:t>
      </w:r>
      <w:r w:rsidRPr="004D05DE">
        <w:rPr>
          <w:rStyle w:val="Emphasis"/>
        </w:rPr>
        <w:t xml:space="preserve"> that</w:t>
      </w:r>
      <w:r w:rsidRPr="005A7CAA">
        <w:rPr>
          <w:b/>
          <w:u w:val="single"/>
        </w:rPr>
        <w:t xml:space="preserve">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w:t>
      </w:r>
      <w:r w:rsidRPr="004D05DE">
        <w:rPr>
          <w:rStyle w:val="Emphasis"/>
        </w:rPr>
        <w:t xml:space="preserve">Capitalism </w:t>
      </w:r>
      <w:r w:rsidRPr="0017416B">
        <w:rPr>
          <w:rStyle w:val="Emphasis"/>
          <w:highlight w:val="green"/>
        </w:rPr>
        <w:t>At the heart of</w:t>
      </w:r>
      <w:r w:rsidRPr="004D05DE">
        <w:rPr>
          <w:rStyle w:val="Emphasis"/>
        </w:rPr>
        <w:t xml:space="preserve"> the rise of </w:t>
      </w:r>
      <w:r w:rsidRPr="0017416B">
        <w:rPr>
          <w:rStyle w:val="Emphasis"/>
          <w:highlight w:val="green"/>
        </w:rPr>
        <w:t>capitalism</w:t>
      </w:r>
      <w:r w:rsidRPr="004D05DE">
        <w:rPr>
          <w:rStyle w:val="Emphasis"/>
        </w:rPr>
        <w:t xml:space="preserve">, therefore, </w:t>
      </w:r>
      <w:r w:rsidRPr="0017416B">
        <w:rPr>
          <w:rStyle w:val="Emphasis"/>
          <w:highlight w:val="green"/>
        </w:rPr>
        <w:t>rested a ‘political’, legal, and violent process</w:t>
      </w:r>
      <w:r w:rsidRPr="004D05DE">
        <w:rPr>
          <w:rStyle w:val="Emphasis"/>
        </w:rPr>
        <w:t xml:space="preserve"> that led to the historically unprecedented characterization of land and labour as commodities. Without </w:t>
      </w:r>
      <w:r w:rsidRPr="0017416B">
        <w:rPr>
          <w:rStyle w:val="Emphasis"/>
          <w:highlight w:val="green"/>
        </w:rPr>
        <w:t>commodifying land and labour</w:t>
      </w:r>
      <w:r w:rsidRPr="004D05DE">
        <w:rPr>
          <w:rStyle w:val="Emphasis"/>
        </w:rPr>
        <w:t xml:space="preserve">, i.e., without treating the planet’s living substance as commodities, it would have been impossible to view the ‘economy’ as an institutionally and motivationally self-regulating sphere of life, an almost robotic creature functioning </w:t>
      </w:r>
      <w:r w:rsidRPr="0017416B">
        <w:rPr>
          <w:rStyle w:val="Emphasis"/>
          <w:highlight w:val="green"/>
        </w:rPr>
        <w:t>at the expense of human lives and livelihoods</w:t>
      </w:r>
      <w:r w:rsidRPr="004D05DE">
        <w:rPr>
          <w:rStyle w:val="Emphasis"/>
        </w:rPr>
        <w:t xml:space="preserve">. Capitalism presupposed from the very beginning a radical transformation in the human use of nature as well as in the provision of life’s essential requirements. In this sense, </w:t>
      </w:r>
      <w:r w:rsidRPr="0017416B">
        <w:rPr>
          <w:rStyle w:val="Emphasis"/>
          <w:highlight w:val="green"/>
        </w:rPr>
        <w:t>the danger of global extinction</w:t>
      </w:r>
      <w:r w:rsidRPr="004D05DE">
        <w:rPr>
          <w:rStyle w:val="Emphasis"/>
        </w:rPr>
        <w:t xml:space="preserve"> which we have been going through </w:t>
      </w:r>
      <w:r w:rsidRPr="0017416B">
        <w:rPr>
          <w:rStyle w:val="Emphasis"/>
          <w:highlight w:val="green"/>
        </w:rPr>
        <w:t>is not a temporary hiccup</w:t>
      </w:r>
      <w:r w:rsidRPr="004D05DE">
        <w:rPr>
          <w:rStyle w:val="Emphasis"/>
        </w:rPr>
        <w:t xml:space="preserve"> in an otherwise smoothly operating capitalist ecosystem </w:t>
      </w:r>
      <w:r w:rsidRPr="0017416B">
        <w:rPr>
          <w:rStyle w:val="Emphasis"/>
          <w:highlight w:val="green"/>
        </w:rPr>
        <w:t xml:space="preserve">but has </w:t>
      </w:r>
      <w:r w:rsidRPr="004D05DE">
        <w:rPr>
          <w:rStyle w:val="Emphasis"/>
        </w:rPr>
        <w:t xml:space="preserve">always </w:t>
      </w:r>
      <w:r w:rsidRPr="0017416B">
        <w:rPr>
          <w:rStyle w:val="Emphasis"/>
          <w:highlight w:val="green"/>
        </w:rPr>
        <w:t xml:space="preserve">been </w:t>
      </w:r>
      <w:r w:rsidRPr="004D05DE">
        <w:rPr>
          <w:rStyle w:val="Emphasis"/>
        </w:rPr>
        <w:t xml:space="preserve">a possibility </w:t>
      </w:r>
      <w:r w:rsidRPr="0017416B">
        <w:rPr>
          <w:rStyle w:val="Emphasis"/>
          <w:highlight w:val="green"/>
        </w:rPr>
        <w:t xml:space="preserve">built into </w:t>
      </w:r>
      <w:r w:rsidRPr="004D05DE">
        <w:rPr>
          <w:rStyle w:val="Emphasis"/>
        </w:rPr>
        <w:t xml:space="preserve">the very structure of </w:t>
      </w:r>
      <w:r w:rsidRPr="0017416B">
        <w:rPr>
          <w:rStyle w:val="Emphasis"/>
          <w:highlight w:val="green"/>
        </w:rPr>
        <w:t>market society</w:t>
      </w:r>
      <w:r w:rsidRPr="005A7CAA">
        <w:rPr>
          <w:b/>
          <w:u w:val="single"/>
        </w:rPr>
        <w:t xml:space="preserve">. </w:t>
      </w:r>
      <w:r w:rsidRPr="005A7CAA">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5"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17416B">
        <w:rPr>
          <w:rStyle w:val="Emphasis"/>
          <w:highlight w:val="green"/>
        </w:rPr>
        <w:t>capitalism has</w:t>
      </w:r>
      <w:r w:rsidRPr="004D05DE">
        <w:rPr>
          <w:rStyle w:val="Emphasis"/>
        </w:rPr>
        <w:t xml:space="preserve"> also </w:t>
      </w:r>
      <w:r w:rsidRPr="0017416B">
        <w:rPr>
          <w:rStyle w:val="Emphasis"/>
          <w:highlight w:val="green"/>
        </w:rPr>
        <w:t>created poverty, homelessness, environmental destruction and pandemics</w:t>
      </w:r>
      <w:r w:rsidRPr="004D05DE">
        <w:rPr>
          <w:rStyle w:val="Emphasis"/>
        </w:rPr>
        <w:t>.</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6"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w:t>
      </w:r>
      <w:r w:rsidRPr="004D05DE">
        <w:rPr>
          <w:rStyle w:val="Emphasis"/>
        </w:rPr>
        <w:t xml:space="preserve">of </w:t>
      </w:r>
      <w:r w:rsidRPr="0017416B">
        <w:rPr>
          <w:rStyle w:val="Emphasis"/>
          <w:highlight w:val="green"/>
        </w:rPr>
        <w:t>imperialist control and neocolonial expansion</w:t>
      </w:r>
      <w:r w:rsidRPr="004D05DE">
        <w:rPr>
          <w:rStyle w:val="Emphasis"/>
        </w:rPr>
        <w:t xml:space="preserve"> but </w:t>
      </w:r>
      <w:r w:rsidRPr="0017416B">
        <w:rPr>
          <w:rStyle w:val="Emphasis"/>
          <w:highlight w:val="green"/>
        </w:rPr>
        <w:t xml:space="preserve">has </w:t>
      </w:r>
      <w:r w:rsidRPr="004D05DE">
        <w:rPr>
          <w:rStyle w:val="Emphasis"/>
        </w:rPr>
        <w:t xml:space="preserve">also </w:t>
      </w:r>
      <w:r w:rsidRPr="0017416B">
        <w:rPr>
          <w:rStyle w:val="Emphasis"/>
          <w:highlight w:val="green"/>
        </w:rPr>
        <w:t>irrevocably</w:t>
      </w:r>
      <w:r w:rsidRPr="004D05DE">
        <w:rPr>
          <w:rStyle w:val="Emphasis"/>
        </w:rPr>
        <w:t xml:space="preserve"> </w:t>
      </w:r>
      <w:r w:rsidRPr="0017416B">
        <w:rPr>
          <w:rStyle w:val="Emphasis"/>
          <w:highlight w:val="green"/>
        </w:rPr>
        <w:t xml:space="preserve">undermined </w:t>
      </w:r>
      <w:r w:rsidRPr="004D05DE">
        <w:rPr>
          <w:rStyle w:val="Emphasis"/>
        </w:rPr>
        <w:t xml:space="preserve">the </w:t>
      </w:r>
      <w:r w:rsidRPr="0017416B">
        <w:rPr>
          <w:rStyle w:val="Emphasis"/>
          <w:highlight w:val="green"/>
        </w:rPr>
        <w:t>potentially positive outcomes of capitalist development</w:t>
      </w:r>
      <w:r w:rsidRPr="004D05DE">
        <w:rPr>
          <w:rStyle w:val="Emphasis"/>
        </w:rPr>
        <w:t xml:space="preserve"> elsew</w:t>
      </w:r>
      <w:r w:rsidRPr="005A7CAA">
        <w:rPr>
          <w:b/>
          <w:u w:val="single"/>
        </w:rPr>
        <w:t xml:space="preserve">here. </w:t>
      </w:r>
      <w:r w:rsidRPr="005A7CAA">
        <w:rPr>
          <w:sz w:val="14"/>
        </w:rPr>
        <w:t xml:space="preserve">For example, the </w:t>
      </w:r>
      <w:hyperlink r:id="rId17" w:tgtFrame="_blank" w:history="1">
        <w:r w:rsidRPr="005A7CAA">
          <w:rPr>
            <w:rStyle w:val="Hyperlink"/>
            <w:sz w:val="14"/>
          </w:rPr>
          <w:t>MIT political economist Alice Amsden</w:t>
        </w:r>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17416B">
        <w:rPr>
          <w:rStyle w:val="Emphasis"/>
          <w:highlight w:val="green"/>
        </w:rPr>
        <w:t xml:space="preserve">as long as we keep treating nature and human beings as commodities, no </w:t>
      </w:r>
      <w:hyperlink r:id="rId18" w:tgtFrame="_blank" w:history="1">
        <w:r w:rsidRPr="0017416B">
          <w:rPr>
            <w:rStyle w:val="Emphasis"/>
            <w:highlight w:val="green"/>
          </w:rPr>
          <w:t>cosmetic surgery</w:t>
        </w:r>
      </w:hyperlink>
      <w:r w:rsidRPr="0017416B">
        <w:rPr>
          <w:rStyle w:val="Emphasis"/>
          <w:highlight w:val="green"/>
        </w:rPr>
        <w:t xml:space="preserve"> will do.</w:t>
      </w:r>
      <w:r w:rsidRPr="004D05DE">
        <w:rPr>
          <w:rStyle w:val="Emphasis"/>
        </w:rPr>
        <w:t xml:space="preserve"> To the contrary, historical experience suggests that such minimal interventions will sooner or later backfire, re-legitimizing capitalism pure and simple. </w:t>
      </w:r>
      <w:r w:rsidRPr="0017416B">
        <w:rPr>
          <w:rStyle w:val="Emphasis"/>
          <w:highlight w:val="green"/>
        </w:rPr>
        <w:t>The only way to</w:t>
      </w:r>
      <w:r w:rsidRPr="004D05DE">
        <w:rPr>
          <w:rStyle w:val="Emphasis"/>
        </w:rPr>
        <w:t xml:space="preserve"> ‘re-embed’ our economies and </w:t>
      </w:r>
      <w:r w:rsidRPr="0017416B">
        <w:rPr>
          <w:rStyle w:val="Emphasis"/>
          <w:highlight w:val="green"/>
        </w:rPr>
        <w:t>save our lives</w:t>
      </w:r>
      <w:r w:rsidRPr="004D05DE">
        <w:rPr>
          <w:rStyle w:val="Emphasis"/>
        </w:rPr>
        <w:t xml:space="preserve"> from ecological collapse </w:t>
      </w:r>
      <w:r w:rsidRPr="0017416B">
        <w:rPr>
          <w:rStyle w:val="Emphasis"/>
          <w:highlight w:val="green"/>
        </w:rPr>
        <w:t>is</w:t>
      </w:r>
      <w:r w:rsidRPr="004D05DE">
        <w:rPr>
          <w:rStyle w:val="Emphasis"/>
        </w:rPr>
        <w:t xml:space="preserve"> by </w:t>
      </w:r>
      <w:r w:rsidRPr="0017416B">
        <w:rPr>
          <w:rStyle w:val="Emphasis"/>
          <w:highlight w:val="green"/>
        </w:rPr>
        <w:t xml:space="preserve">intervening in the </w:t>
      </w:r>
      <w:r w:rsidRPr="004D05DE">
        <w:rPr>
          <w:rStyle w:val="Emphasis"/>
        </w:rPr>
        <w:t xml:space="preserve">very </w:t>
      </w:r>
      <w:r w:rsidRPr="0017416B">
        <w:rPr>
          <w:rStyle w:val="Emphasis"/>
          <w:highlight w:val="green"/>
        </w:rPr>
        <w:t>heart of the beast</w:t>
      </w:r>
      <w:r w:rsidRPr="004D05DE">
        <w:rPr>
          <w:rStyle w:val="Emphasis"/>
        </w:rPr>
        <w:t>: land and human beings need to be taken out of the market. The beast is not tameable; it needs to be </w:t>
      </w:r>
      <w:hyperlink r:id="rId19" w:tgtFrame="_blank" w:history="1">
        <w:r w:rsidRPr="004D05DE">
          <w:rPr>
            <w:rStyle w:val="Emphasis"/>
          </w:rPr>
          <w:t>killed</w:t>
        </w:r>
      </w:hyperlink>
      <w:r w:rsidRPr="005A7CAA">
        <w:rPr>
          <w:b/>
          <w:u w:val="single"/>
        </w:rPr>
        <w:t>.</w:t>
      </w:r>
    </w:p>
    <w:p w:rsidR="00150AE0" w:rsidRPr="005A7CAA" w:rsidRDefault="00150AE0" w:rsidP="00150AE0">
      <w:pPr>
        <w:pStyle w:val="Heading4"/>
        <w:rPr>
          <w:rFonts w:cs="Calibri"/>
        </w:rPr>
      </w:pPr>
      <w:r w:rsidRPr="005A7CAA">
        <w:rPr>
          <w:rFonts w:cs="Calibri"/>
        </w:rPr>
        <w:t>Vote neg for dual power organizing – only by refusing the 1ac’s opportunistic politics can we produce actual change.</w:t>
      </w:r>
    </w:p>
    <w:p w:rsidR="00150AE0" w:rsidRPr="005A7CAA" w:rsidRDefault="00150AE0" w:rsidP="00150AE0">
      <w:pPr>
        <w:rPr>
          <w:sz w:val="18"/>
          <w:szCs w:val="20"/>
        </w:rPr>
      </w:pPr>
      <w:r w:rsidRPr="005A7CAA">
        <w:rPr>
          <w:rStyle w:val="Style13ptBold"/>
        </w:rPr>
        <w:t>Escalante 18</w:t>
      </w:r>
      <w:r w:rsidRPr="005A7CAA">
        <w:t xml:space="preserve"> </w:t>
      </w:r>
      <w:r w:rsidRPr="005A7CAA">
        <w:rPr>
          <w:sz w:val="18"/>
          <w:szCs w:val="20"/>
        </w:rPr>
        <w:t>Alyson Escalante (Marxist-Leninist, Materialist Feminist and Anti-Imperialist activist), 8-24-2018, "Against Electoralism, For Dual Power!," Forge News, https://theforgenews.org/2018/08/24/against-electoralism-for-dual-power/, pat recut sjbe</w:t>
      </w:r>
    </w:p>
    <w:p w:rsidR="00150AE0" w:rsidRDefault="00150AE0" w:rsidP="00150AE0">
      <w:pPr>
        <w:rPr>
          <w:sz w:val="14"/>
        </w:rPr>
      </w:pPr>
      <w:r w:rsidRPr="005A7CAA">
        <w:rPr>
          <w:sz w:val="14"/>
        </w:rPr>
        <w:t xml:space="preserve">If we, as socialists, truly fight for a classless world, we must smash the mechanisms which ensure class domination. </w:t>
      </w:r>
      <w:r w:rsidRPr="005A7CAA">
        <w:rPr>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5A7CAA">
        <w:rPr>
          <w:sz w:val="14"/>
        </w:rPr>
        <w:t xml:space="preserve"> Dual Power Today </w:t>
      </w:r>
      <w:r w:rsidRPr="005A7CAA">
        <w:rPr>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007768D1">
        <w:rPr>
          <w:rStyle w:val="Emphasis"/>
        </w:rPr>
        <w:t>why</w:t>
      </w:r>
      <w:r w:rsidRPr="0017416B">
        <w:rPr>
          <w:rStyle w:val="Emphasis"/>
          <w:highlight w:val="green"/>
        </w:rPr>
        <w:t xml:space="preserve"> we need to abandon </w:t>
      </w:r>
      <w:r w:rsidRPr="007768D1">
        <w:rPr>
          <w:rStyle w:val="Emphasis"/>
        </w:rPr>
        <w:t xml:space="preserve">electoralism and working within </w:t>
      </w:r>
      <w:r w:rsidRPr="0017416B">
        <w:rPr>
          <w:rStyle w:val="Emphasis"/>
          <w:highlight w:val="green"/>
        </w:rPr>
        <w:t>the bourgeois state</w:t>
      </w:r>
      <w:r w:rsidRPr="007768D1">
        <w:rPr>
          <w:rStyle w:val="Emphasis"/>
        </w:rPr>
        <w:t xml:space="preserve">. What were </w:t>
      </w:r>
      <w:r w:rsidRPr="0017416B">
        <w:rPr>
          <w:rStyle w:val="Emphasis"/>
          <w:highlight w:val="green"/>
        </w:rPr>
        <w:t>the conditions which allowed the Bolsheviks to</w:t>
      </w:r>
      <w:r w:rsidRPr="007768D1">
        <w:rPr>
          <w:rStyle w:val="Emphasis"/>
        </w:rPr>
        <w:t xml:space="preserve"> successfully </w:t>
      </w:r>
      <w:r w:rsidRPr="0017416B">
        <w:rPr>
          <w:rStyle w:val="Emphasis"/>
          <w:highlight w:val="green"/>
        </w:rPr>
        <w:t>revolt</w:t>
      </w:r>
      <w:r w:rsidRPr="007768D1">
        <w:rPr>
          <w:rStyle w:val="Emphasis"/>
        </w:rPr>
        <w:t xml:space="preserve">? The conditions were that of </w:t>
      </w:r>
      <w:r w:rsidRPr="0017416B">
        <w:rPr>
          <w:rStyle w:val="Emphasis"/>
          <w:highlight w:val="green"/>
        </w:rPr>
        <w:t>Dual Power</w:t>
      </w:r>
      <w:r w:rsidRPr="007768D1">
        <w:rPr>
          <w:rStyle w:val="Emphasis"/>
        </w:rPr>
        <w:t xml:space="preserve">. Alongside the capitalist state, </w:t>
      </w:r>
      <w:r w:rsidRPr="0017416B">
        <w:rPr>
          <w:rStyle w:val="Emphasis"/>
          <w:highlight w:val="green"/>
        </w:rPr>
        <w:t xml:space="preserve">there existed </w:t>
      </w:r>
      <w:r w:rsidRPr="007768D1">
        <w:rPr>
          <w:rStyle w:val="Emphasis"/>
        </w:rPr>
        <w:t xml:space="preserve">a whole set of </w:t>
      </w:r>
      <w:r w:rsidRPr="0017416B">
        <w:rPr>
          <w:rStyle w:val="Emphasis"/>
          <w:highlight w:val="green"/>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17416B">
        <w:rPr>
          <w:rStyle w:val="Emphasis"/>
          <w:highlight w:val="green"/>
        </w:rPr>
        <w:t>proving</w:t>
      </w:r>
      <w:r w:rsidRPr="007768D1">
        <w:rPr>
          <w:rStyle w:val="Emphasis"/>
        </w:rPr>
        <w:t xml:space="preserve"> concretely to the workers of Petrograd </w:t>
      </w:r>
      <w:r w:rsidRPr="0017416B">
        <w:rPr>
          <w:rStyle w:val="Emphasis"/>
          <w:highlight w:val="green"/>
        </w:rPr>
        <w:t xml:space="preserve">that the socialists could </w:t>
      </w:r>
      <w:r w:rsidRPr="007768D1">
        <w:rPr>
          <w:rStyle w:val="Emphasis"/>
        </w:rPr>
        <w:t xml:space="preserve">not only </w:t>
      </w:r>
      <w:r w:rsidRPr="0017416B">
        <w:rPr>
          <w:rStyle w:val="Emphasis"/>
          <w:highlight w:val="green"/>
        </w:rPr>
        <w:t>provide</w:t>
      </w:r>
      <w:r w:rsidRPr="007768D1">
        <w:rPr>
          <w:rStyle w:val="Emphasis"/>
        </w:rPr>
        <w:t xml:space="preserve"> </w:t>
      </w:r>
      <w:r w:rsidRPr="0017416B">
        <w:rPr>
          <w:rStyle w:val="Emphasis"/>
          <w:highlight w:val="green"/>
        </w:rPr>
        <w:t xml:space="preserve">for their needs, </w:t>
      </w:r>
      <w:r w:rsidRPr="007768D1">
        <w:rPr>
          <w:rStyle w:val="Emphasis"/>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17416B">
        <w:rPr>
          <w:rStyle w:val="Emphasis"/>
          <w:highlight w:val="green"/>
        </w:rPr>
        <w:t>the Bolsheviks</w:t>
      </w:r>
      <w:r w:rsidRPr="007768D1">
        <w:rPr>
          <w:rStyle w:val="Emphasis"/>
        </w:rPr>
        <w:t xml:space="preserve">. The only party who </w:t>
      </w:r>
      <w:r w:rsidRPr="0017416B">
        <w:rPr>
          <w:rStyle w:val="Emphasis"/>
          <w:highlight w:val="green"/>
        </w:rPr>
        <w:t>had never compromised</w:t>
      </w:r>
      <w:r w:rsidRPr="007768D1">
        <w:rPr>
          <w:rStyle w:val="Emphasis"/>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the DSA and other socialist opportunists seem to think that we can win by bolstering the capitalist state? </w:t>
      </w:r>
      <w:r w:rsidRPr="005A7CAA">
        <w:rPr>
          <w:b/>
          <w:u w:val="single"/>
        </w:rPr>
        <w:t>We wonder, given this powerful historical precedent, why they devote their energy to getting more Ocasios elected</w:t>
      </w:r>
      <w:r w:rsidRPr="007768D1">
        <w:rPr>
          <w:rStyle w:val="Emphasis"/>
        </w:rPr>
        <w:t xml:space="preserve">; </w:t>
      </w:r>
      <w:r w:rsidRPr="0017416B">
        <w:rPr>
          <w:rStyle w:val="Emphasis"/>
          <w:highlight w:val="green"/>
        </w:rPr>
        <w:t>what good does one more left democrat</w:t>
      </w:r>
      <w:r w:rsidRPr="007768D1">
        <w:rPr>
          <w:rStyle w:val="Emphasis"/>
        </w:rPr>
        <w:t xml:space="preserve"> who will abandon the workers </w:t>
      </w:r>
      <w:r w:rsidRPr="0017416B">
        <w:rPr>
          <w:rStyle w:val="Emphasis"/>
          <w:highlight w:val="green"/>
        </w:rPr>
        <w:t>do</w:t>
      </w:r>
      <w:r w:rsidRPr="007768D1">
        <w:rPr>
          <w:rStyle w:val="Emphasis"/>
        </w:rPr>
        <w:t xml:space="preserve"> f</w:t>
      </w:r>
      <w:r w:rsidRPr="005A7CAA">
        <w:rPr>
          <w:b/>
          <w:u w:val="single"/>
        </w:rPr>
        <w:t xml:space="preserve">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17416B">
        <w:rPr>
          <w:rStyle w:val="Emphasis"/>
          <w:highlight w:val="green"/>
        </w:rPr>
        <w:t>the</w:t>
      </w:r>
      <w:r w:rsidRPr="007768D1">
        <w:rPr>
          <w:rStyle w:val="Emphasis"/>
        </w:rPr>
        <w:t xml:space="preserve"> Black </w:t>
      </w:r>
      <w:r w:rsidRPr="0017416B">
        <w:rPr>
          <w:rStyle w:val="Emphasis"/>
          <w:highlight w:val="green"/>
        </w:rPr>
        <w:t>Panthers</w:t>
      </w:r>
      <w:r w:rsidRPr="007768D1">
        <w:rPr>
          <w:rStyle w:val="Emphasis"/>
        </w:rPr>
        <w:t xml:space="preserve"> didn’t rally around democratic candidates, they became militant and </w:t>
      </w:r>
      <w:r w:rsidRPr="0017416B">
        <w:rPr>
          <w:rStyle w:val="Emphasis"/>
          <w:highlight w:val="green"/>
        </w:rPr>
        <w:t>fed the children themselves</w:t>
      </w:r>
      <w:r w:rsidRPr="007768D1">
        <w:rPr>
          <w:rStyle w:val="Emphasis"/>
        </w:rPr>
        <w:t xml:space="preserve">. In the 40s and 50s, </w:t>
      </w:r>
      <w:r w:rsidRPr="0017416B">
        <w:rPr>
          <w:rStyle w:val="Emphasis"/>
          <w:highlight w:val="green"/>
        </w:rPr>
        <w:t>socialists in New York</w:t>
      </w:r>
      <w:r w:rsidRPr="007768D1">
        <w:rPr>
          <w:rStyle w:val="Emphasis"/>
        </w:rPr>
        <w:t xml:space="preserve"> saw people going without healthcare and instead of rallying behind democratic candidates, they </w:t>
      </w:r>
      <w:r w:rsidRPr="0017416B">
        <w:rPr>
          <w:rStyle w:val="Emphasis"/>
          <w:highlight w:val="green"/>
        </w:rPr>
        <w:t>built the IWO to provide healthcare</w:t>
      </w:r>
      <w:r w:rsidRPr="007768D1">
        <w:rPr>
          <w:rStyle w:val="Emphasis"/>
        </w:rPr>
        <w:t xml:space="preserve"> </w:t>
      </w:r>
      <w:r w:rsidRPr="005A7CAA">
        <w:rPr>
          <w:b/>
          <w:u w:val="single"/>
        </w:rPr>
        <w:t>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17416B">
        <w:rPr>
          <w:rStyle w:val="Emphasis"/>
          <w:highlight w:val="green"/>
        </w:rPr>
        <w:t>Our task</w:t>
      </w:r>
      <w:r w:rsidRPr="007768D1">
        <w:rPr>
          <w:rStyle w:val="Emphasis"/>
        </w:rPr>
        <w:t xml:space="preserve"> now </w:t>
      </w:r>
      <w:r w:rsidRPr="0017416B">
        <w:rPr>
          <w:rStyle w:val="Emphasis"/>
          <w:highlight w:val="green"/>
        </w:rPr>
        <w:t>is not to elect representatives</w:t>
      </w:r>
      <w:r w:rsidRPr="007768D1">
        <w:rPr>
          <w:rStyle w:val="Emphasis"/>
        </w:rPr>
        <w:t xml:space="preserve"> to advocate for the people; </w:t>
      </w:r>
      <w:r w:rsidRPr="0017416B">
        <w:rPr>
          <w:rStyle w:val="Emphasis"/>
          <w:highlight w:val="green"/>
        </w:rPr>
        <w:t>it is</w:t>
      </w:r>
      <w:r w:rsidRPr="007768D1">
        <w:rPr>
          <w:rStyle w:val="Emphasis"/>
        </w:rPr>
        <w:t xml:space="preserve"> much more gruelingly laborious than that. Our task is </w:t>
      </w:r>
      <w:r w:rsidRPr="0017416B">
        <w:rPr>
          <w:rStyle w:val="Emphasis"/>
          <w:highlight w:val="green"/>
        </w:rPr>
        <w:t>to serve the people</w:t>
      </w:r>
      <w:r w:rsidRPr="007768D1">
        <w:rPr>
          <w:rStyle w:val="Emphasis"/>
        </w:rPr>
        <w:t xml:space="preserve">. Our task is </w:t>
      </w:r>
      <w:r w:rsidRPr="0017416B">
        <w:rPr>
          <w:rStyle w:val="Emphasis"/>
          <w:highlight w:val="green"/>
        </w:rPr>
        <w:t>to build dual power</w:t>
      </w:r>
      <w:r w:rsidRPr="007768D1">
        <w:rPr>
          <w:rStyle w:val="Emphasis"/>
        </w:rPr>
        <w:t>. The movement to do this is underway. 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7768D1">
        <w:rPr>
          <w:rStyle w:val="Emphasis"/>
        </w:rPr>
        <w:t xml:space="preserve">In order to achieve dual power we have to recognize that Lenin was right: </w:t>
      </w:r>
      <w:r w:rsidRPr="0017416B">
        <w:rPr>
          <w:rStyle w:val="Emphasis"/>
          <w:highlight w:val="green"/>
        </w:rPr>
        <w:t>there will be no socialist gains</w:t>
      </w:r>
      <w:r w:rsidRPr="007768D1">
        <w:rPr>
          <w:rStyle w:val="Emphasis"/>
        </w:rPr>
        <w:t xml:space="preserve"> by </w:t>
      </w:r>
      <w:r w:rsidRPr="0017416B">
        <w:rPr>
          <w:rStyle w:val="Emphasis"/>
          <w:highlight w:val="green"/>
        </w:rPr>
        <w:t xml:space="preserve">working within </w:t>
      </w:r>
      <w:r w:rsidRPr="007768D1">
        <w:rPr>
          <w:rStyle w:val="Emphasis"/>
        </w:rPr>
        <w:t xml:space="preserve">state </w:t>
      </w:r>
      <w:r w:rsidRPr="0017416B">
        <w:rPr>
          <w:rStyle w:val="Emphasis"/>
          <w:highlight w:val="green"/>
        </w:rPr>
        <w:t>institutions designed to crush socialism</w:t>
      </w:r>
      <w:r w:rsidRPr="007768D1">
        <w:rPr>
          <w:rStyle w:val="Emphasis"/>
        </w:rPr>
        <w:t xml:space="preserve">. Furthermore, we must recognize that </w:t>
      </w:r>
      <w:r w:rsidRPr="0017416B">
        <w:rPr>
          <w:rStyle w:val="Emphasis"/>
          <w:highlight w:val="green"/>
        </w:rPr>
        <w:t xml:space="preserve">the strategies of the </w:t>
      </w:r>
      <w:r w:rsidRPr="007768D1">
        <w:rPr>
          <w:rStyle w:val="Emphasis"/>
        </w:rPr>
        <w:t xml:space="preserve">electoral </w:t>
      </w:r>
      <w:r w:rsidRPr="0017416B">
        <w:rPr>
          <w:rStyle w:val="Emphasis"/>
          <w:highlight w:val="green"/>
        </w:rPr>
        <w:t>opportunists trade off with dual power</w:t>
      </w:r>
      <w:r w:rsidRPr="007768D1">
        <w:rPr>
          <w:rStyle w:val="Emphasis"/>
        </w:rPr>
        <w:t xml:space="preserve">. </w:t>
      </w:r>
      <w:r w:rsidRPr="0017416B">
        <w:rPr>
          <w:rStyle w:val="Emphasis"/>
          <w:highlight w:val="green"/>
        </w:rPr>
        <w:t>Electing candidates drains resources</w:t>
      </w:r>
      <w:r w:rsidRPr="007768D1">
        <w:rPr>
          <w:rStyle w:val="Emphasis"/>
        </w:rPr>
        <w:t xml:space="preserve">, </w:t>
      </w:r>
      <w:r w:rsidRPr="0017416B">
        <w:rPr>
          <w:rStyle w:val="Emphasis"/>
          <w:highlight w:val="green"/>
        </w:rPr>
        <w:t>time, and energy</w:t>
      </w:r>
      <w:r w:rsidRPr="005A7CAA">
        <w:rPr>
          <w:b/>
          <w:u w:val="single"/>
        </w:rPr>
        <w:t xml:space="preserve"> away from actually serving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Someday the cry “all power to the soviets” will be heard again. Lets make it happen.</w:t>
      </w:r>
    </w:p>
    <w:p w:rsidR="00150AE0" w:rsidRPr="00131371" w:rsidRDefault="00150AE0" w:rsidP="00150AE0"/>
    <w:p w:rsidR="00150AE0" w:rsidRDefault="00150AE0" w:rsidP="00150AE0">
      <w:pPr>
        <w:pStyle w:val="Heading2"/>
      </w:pPr>
      <w:r>
        <w:t>Case</w:t>
      </w:r>
    </w:p>
    <w:p w:rsidR="00150AE0" w:rsidRDefault="00150AE0" w:rsidP="00150AE0"/>
    <w:p w:rsidR="00150AE0" w:rsidRPr="00931E18" w:rsidRDefault="00150AE0" w:rsidP="00150AE0"/>
    <w:p w:rsidR="00150AE0" w:rsidRPr="00931C02" w:rsidRDefault="00150AE0" w:rsidP="00150AE0">
      <w:pPr>
        <w:pStyle w:val="Heading4"/>
      </w:pPr>
      <w:r>
        <w:t>Wages are up and inflation’s down – no inherency</w:t>
      </w:r>
    </w:p>
    <w:p w:rsidR="00150AE0" w:rsidRPr="00931C02" w:rsidRDefault="00150AE0" w:rsidP="00150AE0">
      <w:r w:rsidRPr="00931C02">
        <w:rPr>
          <w:rStyle w:val="Style13ptBold"/>
        </w:rPr>
        <w:t>Rugaber 10/29</w:t>
      </w:r>
      <w:r>
        <w:t xml:space="preserve"> </w:t>
      </w:r>
      <w:r w:rsidRPr="00931C02">
        <w:rPr>
          <w:sz w:val="18"/>
          <w:szCs w:val="20"/>
        </w:rPr>
        <w:t>Christopher Rugaber, 10-29-2021, “US wages jump by the most in records dating back 20 years,” AP, https://apnews.com/article/business-wages-salaries-increase-8ce98ea3bcc14c4810eb5a1111e1df49</w:t>
      </w:r>
    </w:p>
    <w:p w:rsidR="00150AE0" w:rsidRPr="00147B43" w:rsidRDefault="00150AE0" w:rsidP="00150AE0">
      <w:pPr>
        <w:rPr>
          <w:rStyle w:val="Emphasis"/>
        </w:rPr>
      </w:pPr>
      <w:r w:rsidRPr="00931C02">
        <w:t xml:space="preserve">WASHINGTON (AP) — </w:t>
      </w:r>
      <w:r w:rsidRPr="00147B43">
        <w:rPr>
          <w:rStyle w:val="Emphasis"/>
          <w:highlight w:val="green"/>
        </w:rPr>
        <w:t>Wages jumped in the three months ending in September by the most on records dating back 20 years,</w:t>
      </w:r>
      <w:r w:rsidRPr="00147B43">
        <w:rPr>
          <w:rStyle w:val="Emphasis"/>
        </w:rPr>
        <w:t xml:space="preserve"> a stark illustration of the growing ability of workers to demand higher pay from companies that are desperate to fill a near-record number of available jobs.</w:t>
      </w:r>
    </w:p>
    <w:p w:rsidR="00150AE0" w:rsidRPr="00931C02" w:rsidRDefault="00150AE0" w:rsidP="00150AE0">
      <w:r w:rsidRPr="00147B43">
        <w:rPr>
          <w:rStyle w:val="Emphasis"/>
        </w:rPr>
        <w:t>Pay increased 1.5% in the third quarter, the </w:t>
      </w:r>
      <w:hyperlink r:id="rId20" w:tgtFrame="_blank" w:history="1">
        <w:r w:rsidRPr="00147B43">
          <w:rPr>
            <w:rStyle w:val="Emphasis"/>
          </w:rPr>
          <w:t>Labor Department said Friday</w:t>
        </w:r>
      </w:hyperlink>
      <w:r w:rsidRPr="00147B43">
        <w:rPr>
          <w:rStyle w:val="Emphasis"/>
        </w:rPr>
        <w:t>. That’s up sharply from 0.9% in the previous quarter</w:t>
      </w:r>
      <w:r w:rsidRPr="00931C02">
        <w:t>. The value of benefits rose 0.9% in the July-September quarter, more than double the preceding three months.</w:t>
      </w:r>
    </w:p>
    <w:p w:rsidR="00150AE0" w:rsidRPr="00931C02" w:rsidRDefault="00150AE0" w:rsidP="00150AE0">
      <w:r w:rsidRPr="00147B43">
        <w:rPr>
          <w:rStyle w:val="Emphasis"/>
          <w:highlight w:val="green"/>
        </w:rPr>
        <w:t>Workers have gained the upper hand in the job market</w:t>
      </w:r>
      <w:r w:rsidRPr="00147B43">
        <w:rPr>
          <w:rStyle w:val="Emphasis"/>
        </w:rPr>
        <w:t xml:space="preserve"> for the first time in at least two decades, and </w:t>
      </w:r>
      <w:r w:rsidRPr="00147B43">
        <w:rPr>
          <w:rStyle w:val="Emphasis"/>
          <w:highlight w:val="green"/>
        </w:rPr>
        <w:t>they are commanding higher pay</w:t>
      </w:r>
      <w:r w:rsidRPr="00147B43">
        <w:rPr>
          <w:rStyle w:val="Emphasis"/>
        </w:rPr>
        <w:t>, more benefits, and other perks like </w:t>
      </w:r>
      <w:hyperlink r:id="rId21" w:history="1">
        <w:r w:rsidRPr="00147B43">
          <w:rPr>
            <w:rStyle w:val="Emphasis"/>
          </w:rPr>
          <w:t>flexible work hours</w:t>
        </w:r>
      </w:hyperlink>
      <w:r w:rsidRPr="00147B43">
        <w:rPr>
          <w:rStyle w:val="Emphasis"/>
        </w:rPr>
        <w:t xml:space="preserve">. </w:t>
      </w:r>
      <w:r w:rsidRPr="00931C02">
        <w:t>With more jobs available than there are unemployed people, government data shows, businesses have been forced to work harder to attract staff.</w:t>
      </w:r>
    </w:p>
    <w:p w:rsidR="00150AE0" w:rsidRPr="00147B43" w:rsidRDefault="00150AE0" w:rsidP="00150AE0">
      <w:pPr>
        <w:rPr>
          <w:rStyle w:val="Emphasis"/>
        </w:rPr>
      </w:pPr>
      <w:r w:rsidRPr="00931C02">
        <w:t xml:space="preserve">Higher inflation is eating away at some of the wage increases, but in recent months overall pay has kept up with rising prices. </w:t>
      </w:r>
      <w:r w:rsidRPr="00147B43">
        <w:rPr>
          <w:rStyle w:val="Emphasis"/>
          <w:highlight w:val="green"/>
        </w:rPr>
        <w:t>The 1.5% increase in wages and salaries</w:t>
      </w:r>
      <w:r w:rsidRPr="00147B43">
        <w:rPr>
          <w:rStyle w:val="Emphasis"/>
        </w:rPr>
        <w:t xml:space="preserve"> in the third quarter </w:t>
      </w:r>
      <w:r w:rsidRPr="00147B43">
        <w:rPr>
          <w:rStyle w:val="Emphasis"/>
          <w:highlight w:val="green"/>
        </w:rPr>
        <w:t>is ahead of the 1.2% increase in inflation</w:t>
      </w:r>
      <w:r w:rsidRPr="00147B43">
        <w:rPr>
          <w:rStyle w:val="Emphasis"/>
        </w:rPr>
        <w:t xml:space="preserve"> during that period, economists said.</w:t>
      </w:r>
    </w:p>
    <w:p w:rsidR="00150AE0" w:rsidRPr="00931C02" w:rsidRDefault="00150AE0" w:rsidP="00150AE0">
      <w:r w:rsidRPr="00931C02">
        <w:t>However, compared with a year ago, it’s a closer call. In the year ending in September, wages and salaries soared 4.2%, also a record gain. But the government also reported Friday that prices </w:t>
      </w:r>
      <w:hyperlink r:id="rId22" w:history="1">
        <w:r w:rsidRPr="00931C02">
          <w:rPr>
            <w:rStyle w:val="Hyperlink"/>
          </w:rPr>
          <w:t>increased </w:t>
        </w:r>
      </w:hyperlink>
      <w:r w:rsidRPr="00931C02">
        <w:t>4.4% in September from year earlier. Excluding the volatile food and energy categories, inflation was 3.6% in the past year.</w:t>
      </w:r>
    </w:p>
    <w:p w:rsidR="00150AE0" w:rsidRPr="00931C02" w:rsidRDefault="00150AE0" w:rsidP="00150AE0">
      <w:r w:rsidRPr="00931C02">
        <w:t>Jason Furman, a former top economic adviser to President Barack Obama, said Friday that inflation-adjusted wages still trail their pre-pandemic level, given the big price jumps that occurred over the spring and summer for new and used cars, furniture, and airline tickets.</w:t>
      </w:r>
    </w:p>
    <w:p w:rsidR="00150AE0" w:rsidRPr="00147B43" w:rsidRDefault="00150AE0" w:rsidP="00150AE0">
      <w:pPr>
        <w:rPr>
          <w:rStyle w:val="Emphasis"/>
        </w:rPr>
      </w:pPr>
      <w:r w:rsidRPr="00147B43">
        <w:rPr>
          <w:rStyle w:val="Emphasis"/>
        </w:rPr>
        <w:t>Whether inflation fades in the coming months will determine how much benefit workers get from higher pay.</w:t>
      </w:r>
    </w:p>
    <w:p w:rsidR="00150AE0" w:rsidRDefault="00150AE0" w:rsidP="00150AE0">
      <w:pPr>
        <w:rPr>
          <w:rStyle w:val="Emphasis"/>
        </w:rPr>
      </w:pPr>
      <w:r w:rsidRPr="00147B43">
        <w:rPr>
          <w:rStyle w:val="Emphasis"/>
        </w:rPr>
        <w:t xml:space="preserve">Many </w:t>
      </w:r>
      <w:r w:rsidRPr="00147B43">
        <w:rPr>
          <w:rStyle w:val="Emphasis"/>
          <w:highlight w:val="green"/>
        </w:rPr>
        <w:t>economists expect inflation to slow</w:t>
      </w:r>
      <w:r w:rsidRPr="00147B43">
        <w:rPr>
          <w:rStyle w:val="Emphasis"/>
        </w:rPr>
        <w:t xml:space="preserve"> a bit, </w:t>
      </w:r>
      <w:r w:rsidRPr="00147B43">
        <w:rPr>
          <w:rStyle w:val="Emphasis"/>
          <w:highlight w:val="green"/>
        </w:rPr>
        <w:t>while wages</w:t>
      </w:r>
      <w:r w:rsidRPr="00147B43">
        <w:rPr>
          <w:rStyle w:val="Emphasis"/>
        </w:rPr>
        <w:t xml:space="preserve"> are likely to </w:t>
      </w:r>
      <w:r w:rsidRPr="00147B43">
        <w:rPr>
          <w:rStyle w:val="Emphasis"/>
          <w:highlight w:val="green"/>
        </w:rPr>
        <w:t>keep rising</w:t>
      </w:r>
      <w:r w:rsidRPr="00147B43">
        <w:rPr>
          <w:rStyle w:val="Emphasis"/>
        </w:rPr>
        <w:t>.</w:t>
      </w:r>
    </w:p>
    <w:p w:rsidR="00150AE0" w:rsidRPr="00D22CDB" w:rsidRDefault="00150AE0" w:rsidP="00150AE0">
      <w:pPr>
        <w:rPr>
          <w:b/>
          <w:iCs/>
          <w:sz w:val="26"/>
          <w:u w:val="single"/>
        </w:rPr>
      </w:pPr>
    </w:p>
    <w:p w:rsidR="00150AE0" w:rsidRPr="006F14F9" w:rsidRDefault="00150AE0" w:rsidP="00150AE0">
      <w:pPr>
        <w:pStyle w:val="Heading4"/>
        <w:rPr>
          <w:rFonts w:asciiTheme="majorHAnsi" w:hAnsiTheme="majorHAnsi" w:cstheme="majorHAnsi"/>
        </w:rPr>
      </w:pPr>
      <w:r w:rsidRPr="006F14F9">
        <w:rPr>
          <w:rFonts w:asciiTheme="majorHAnsi" w:hAnsiTheme="majorHAnsi" w:cstheme="majorHAnsi"/>
        </w:rPr>
        <w:t>Strikes cause loss of individuality – they give up their radical freedom to choose when forced to partake in union bargaining</w:t>
      </w:r>
    </w:p>
    <w:p w:rsidR="00150AE0" w:rsidRPr="006F14F9" w:rsidRDefault="00150AE0" w:rsidP="00150AE0">
      <w:pPr>
        <w:rPr>
          <w:rFonts w:asciiTheme="majorHAnsi" w:hAnsiTheme="majorHAnsi" w:cstheme="majorHAnsi"/>
          <w:szCs w:val="16"/>
        </w:rPr>
      </w:pPr>
      <w:r w:rsidRPr="006F14F9">
        <w:rPr>
          <w:rStyle w:val="Style13ptBold"/>
          <w:rFonts w:asciiTheme="majorHAnsi" w:hAnsiTheme="majorHAnsi" w:cstheme="majorHAnsi"/>
        </w:rPr>
        <w:t>Hunter 99</w:t>
      </w:r>
      <w:r w:rsidRPr="006F14F9">
        <w:rPr>
          <w:rFonts w:asciiTheme="majorHAnsi" w:hAnsiTheme="majorHAnsi" w:cstheme="majorHAnsi"/>
        </w:rPr>
        <w:t xml:space="preserve"> </w:t>
      </w:r>
      <w:r w:rsidRPr="006F14F9">
        <w:rPr>
          <w:rFonts w:asciiTheme="majorHAnsi" w:hAnsiTheme="majorHAnsi" w:cstheme="majorHAnsi"/>
          <w:szCs w:val="16"/>
        </w:rPr>
        <w:t xml:space="preserve">Robert P. Hunter 8-24-1999 "Disadvantages of Union Representation" </w:t>
      </w:r>
      <w:hyperlink r:id="rId23" w:history="1">
        <w:r w:rsidRPr="006F14F9">
          <w:rPr>
            <w:rStyle w:val="Hyperlink"/>
            <w:rFonts w:asciiTheme="majorHAnsi" w:hAnsiTheme="majorHAnsi" w:cstheme="majorHAnsi"/>
            <w:szCs w:val="16"/>
          </w:rPr>
          <w:t>https://www.mackinac.org/2313</w:t>
        </w:r>
      </w:hyperlink>
      <w:r w:rsidRPr="006F14F9">
        <w:rPr>
          <w:rFonts w:asciiTheme="majorHAnsi" w:hAnsiTheme="majorHAnsi" w:cstheme="majorHAnsi"/>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rsidR="00150AE0" w:rsidRPr="006F14F9" w:rsidRDefault="00150AE0" w:rsidP="00150AE0">
      <w:pPr>
        <w:rPr>
          <w:rFonts w:asciiTheme="majorHAnsi" w:hAnsiTheme="majorHAnsi" w:cstheme="majorHAnsi"/>
          <w:szCs w:val="22"/>
        </w:rPr>
      </w:pPr>
      <w:r w:rsidRPr="006F14F9">
        <w:rPr>
          <w:rFonts w:asciiTheme="majorHAnsi" w:hAnsiTheme="majorHAnsi" w:cstheme="majorHAnsi"/>
          <w:szCs w:val="22"/>
        </w:rPr>
        <w:t xml:space="preserve">Another </w:t>
      </w:r>
      <w:r w:rsidRPr="0091376A">
        <w:rPr>
          <w:rStyle w:val="Emphasis"/>
          <w:highlight w:val="cyan"/>
        </w:rPr>
        <w:t>disadvantage for unionized workers is the loss of individuality</w:t>
      </w:r>
      <w:r w:rsidRPr="0091376A">
        <w:rPr>
          <w:rStyle w:val="Emphasis"/>
        </w:rPr>
        <w:t xml:space="preserve">. </w:t>
      </w:r>
      <w:r w:rsidRPr="0091376A">
        <w:rPr>
          <w:rStyle w:val="Emphasis"/>
          <w:highlight w:val="cyan"/>
        </w:rPr>
        <w:t xml:space="preserve">When a union is certified as the </w:t>
      </w:r>
      <w:r w:rsidRPr="0091376A">
        <w:rPr>
          <w:rStyle w:val="Emphasis"/>
        </w:rPr>
        <w:t xml:space="preserve">exclusive employee </w:t>
      </w:r>
      <w:r w:rsidRPr="0091376A">
        <w:rPr>
          <w:rStyle w:val="Emphasis"/>
          <w:highlight w:val="cyan"/>
        </w:rPr>
        <w:t xml:space="preserve">representative </w:t>
      </w:r>
      <w:r w:rsidRPr="0091376A">
        <w:rPr>
          <w:rStyle w:val="Emphasis"/>
        </w:rPr>
        <w:t xml:space="preserve">in a workplace, </w:t>
      </w:r>
      <w:r w:rsidRPr="0091376A">
        <w:rPr>
          <w:rStyle w:val="Emphasis"/>
          <w:highlight w:val="cyan"/>
        </w:rPr>
        <w:t xml:space="preserve">employees become members of an overall bargaining unit in which the majority rules. </w:t>
      </w:r>
      <w:r w:rsidRPr="0091376A">
        <w:rPr>
          <w:rStyle w:val="Emphasis"/>
        </w:rPr>
        <w:t xml:space="preserve">The ruling majority </w:t>
      </w:r>
      <w:r w:rsidRPr="0091376A">
        <w:rPr>
          <w:rStyle w:val="Emphasis"/>
          <w:highlight w:val="cyan"/>
        </w:rPr>
        <w:t>may not be sympathetic with each individual's specific employment needs</w:t>
      </w:r>
      <w:r w:rsidRPr="0091376A">
        <w:rPr>
          <w:rStyle w:val="Emphasis"/>
        </w:rPr>
        <w:t xml:space="preserve"> or aspirations. </w:t>
      </w:r>
      <w:r w:rsidRPr="0091376A">
        <w:rPr>
          <w:rStyle w:val="Emphasis"/>
          <w:highlight w:val="cyan"/>
        </w:rPr>
        <w:t xml:space="preserve">Individual agreements </w:t>
      </w:r>
      <w:r w:rsidRPr="0091376A">
        <w:rPr>
          <w:rStyle w:val="Emphasis"/>
        </w:rPr>
        <w:t xml:space="preserve">between employees and management </w:t>
      </w:r>
      <w:r w:rsidRPr="0091376A">
        <w:rPr>
          <w:rStyle w:val="Emphasis"/>
          <w:highlight w:val="cyan"/>
        </w:rPr>
        <w:t>are not allowed</w:t>
      </w:r>
      <w:r w:rsidRPr="00D30202">
        <w:rPr>
          <w:rFonts w:asciiTheme="majorHAnsi" w:hAnsiTheme="majorHAnsi" w:cstheme="majorHAnsi"/>
          <w:szCs w:val="22"/>
          <w:highlight w:val="cyan"/>
          <w:u w:val="single"/>
        </w:rPr>
        <w:t xml:space="preserve"> </w:t>
      </w:r>
      <w:r w:rsidRPr="006F14F9">
        <w:rPr>
          <w:rFonts w:asciiTheme="majorHAnsi" w:hAnsiTheme="majorHAnsi" w:cstheme="majorHAnsi"/>
          <w:szCs w:val="22"/>
          <w:u w:val="single"/>
        </w:rPr>
        <w:t>because the employer is under an obligation to deal exclusively with the union</w:t>
      </w:r>
      <w:r w:rsidRPr="006F14F9">
        <w:rPr>
          <w:rFonts w:asciiTheme="majorHAnsi" w:hAnsiTheme="majorHAnsi" w:cstheme="majorHAnsi"/>
          <w:szCs w:val="22"/>
        </w:rPr>
        <w:t xml:space="preserve">. </w:t>
      </w:r>
      <w:r w:rsidRPr="006F14F9">
        <w:rPr>
          <w:rStyle w:val="Emphasis"/>
          <w:rFonts w:asciiTheme="majorHAnsi" w:hAnsiTheme="majorHAnsi" w:cstheme="majorHAnsi"/>
          <w:szCs w:val="22"/>
        </w:rPr>
        <w:t>The union leaders make decisions for all employees, which many may deem not to be in their best individual interest.</w:t>
      </w:r>
      <w:r w:rsidRPr="006F14F9">
        <w:rPr>
          <w:rFonts w:asciiTheme="majorHAnsi" w:hAnsiTheme="majorHAnsi" w:cstheme="majorHAnsi"/>
          <w:szCs w:val="22"/>
        </w:rPr>
        <w:t xml:space="preserve"> Loss of individuality is of prime concern for many employees, as well as the loss of the opportunity to negotiate for themselves an individual arrangement.</w:t>
      </w:r>
    </w:p>
    <w:p w:rsidR="00150AE0" w:rsidRPr="006F14F9" w:rsidRDefault="00150AE0" w:rsidP="00150AE0">
      <w:pPr>
        <w:pStyle w:val="Heading4"/>
        <w:rPr>
          <w:rFonts w:asciiTheme="majorHAnsi" w:hAnsiTheme="majorHAnsi" w:cstheme="majorHAnsi"/>
        </w:rPr>
      </w:pPr>
      <w:r w:rsidRPr="006F14F9">
        <w:rPr>
          <w:rFonts w:asciiTheme="majorHAnsi" w:hAnsiTheme="majorHAnsi" w:cstheme="majorHAnsi"/>
        </w:rPr>
        <w:t xml:space="preserve">Strikes </w:t>
      </w:r>
      <w:r w:rsidRPr="006F14F9">
        <w:rPr>
          <w:rFonts w:asciiTheme="majorHAnsi" w:hAnsiTheme="majorHAnsi" w:cstheme="majorHAnsi"/>
          <w:u w:val="single"/>
        </w:rPr>
        <w:t>fail</w:t>
      </w:r>
      <w:r w:rsidRPr="006F14F9">
        <w:rPr>
          <w:rFonts w:asciiTheme="majorHAnsi" w:hAnsiTheme="majorHAnsi" w:cstheme="majorHAnsi"/>
        </w:rPr>
        <w:t xml:space="preserve"> and spark </w:t>
      </w:r>
      <w:r w:rsidRPr="006F14F9">
        <w:rPr>
          <w:rFonts w:asciiTheme="majorHAnsi" w:hAnsiTheme="majorHAnsi" w:cstheme="majorHAnsi"/>
          <w:u w:val="single"/>
        </w:rPr>
        <w:t>backlash</w:t>
      </w:r>
      <w:r w:rsidRPr="006F14F9">
        <w:rPr>
          <w:rFonts w:asciiTheme="majorHAnsi" w:hAnsiTheme="majorHAnsi" w:cstheme="majorHAnsi"/>
        </w:rPr>
        <w:t xml:space="preserve"> – leads to </w:t>
      </w:r>
      <w:r w:rsidRPr="006F14F9">
        <w:rPr>
          <w:rFonts w:asciiTheme="majorHAnsi" w:hAnsiTheme="majorHAnsi" w:cstheme="majorHAnsi"/>
          <w:u w:val="single"/>
        </w:rPr>
        <w:t>fragmentation</w:t>
      </w:r>
      <w:r w:rsidRPr="006F14F9">
        <w:rPr>
          <w:rFonts w:asciiTheme="majorHAnsi" w:hAnsiTheme="majorHAnsi" w:cstheme="majorHAnsi"/>
        </w:rPr>
        <w:t>.</w:t>
      </w:r>
    </w:p>
    <w:p w:rsidR="00150AE0" w:rsidRPr="006F14F9" w:rsidRDefault="00150AE0" w:rsidP="00150AE0">
      <w:pPr>
        <w:rPr>
          <w:rFonts w:asciiTheme="majorHAnsi" w:hAnsiTheme="majorHAnsi" w:cstheme="majorHAnsi"/>
        </w:rPr>
      </w:pPr>
      <w:r w:rsidRPr="006F14F9">
        <w:rPr>
          <w:rStyle w:val="Style13ptBold"/>
          <w:rFonts w:asciiTheme="majorHAnsi" w:hAnsiTheme="majorHAnsi" w:cstheme="majorHAnsi"/>
        </w:rPr>
        <w:t>Grant and Wallace 91</w:t>
      </w:r>
      <w:r w:rsidRPr="006F14F9">
        <w:rPr>
          <w:rFonts w:asciiTheme="majorHAnsi" w:hAnsiTheme="majorHAnsi" w:cstheme="majorHAnsi"/>
        </w:rPr>
        <w:t xml:space="preserve"> [Don Sherman Grant; Ohio State University; Michael Wallace; Indiana University; “Why Do Strikes Turn Violent?” University of Chicago Press; March 1991; </w:t>
      </w:r>
      <w:hyperlink r:id="rId24" w:history="1">
        <w:r w:rsidRPr="006F14F9">
          <w:rPr>
            <w:rStyle w:val="Hyperlink"/>
            <w:rFonts w:asciiTheme="majorHAnsi" w:hAnsiTheme="majorHAnsi" w:cstheme="majorHAnsi"/>
          </w:rPr>
          <w:t>https://www.jstor.org/stable/pdf/2781338.pdf?refreqid=excelsior%3Aca3144a9ae9e4ac65e285f2c67451ffb</w:t>
        </w:r>
      </w:hyperlink>
      <w:r w:rsidRPr="006F14F9">
        <w:rPr>
          <w:rFonts w:asciiTheme="majorHAnsi" w:hAnsiTheme="majorHAnsi" w:cstheme="majorHAnsi"/>
        </w:rPr>
        <w:t>]//SJWen</w:t>
      </w:r>
    </w:p>
    <w:p w:rsidR="00150AE0" w:rsidRPr="006F14F9" w:rsidRDefault="00150AE0" w:rsidP="00150AE0">
      <w:pPr>
        <w:rPr>
          <w:rFonts w:asciiTheme="majorHAnsi" w:hAnsiTheme="majorHAnsi" w:cstheme="majorHAnsi"/>
        </w:rPr>
      </w:pPr>
      <w:r w:rsidRPr="006F14F9">
        <w:rPr>
          <w:rFonts w:asciiTheme="majorHAnsi" w:hAnsiTheme="majorHAnsi" w:cstheme="majorHAnsi"/>
        </w:rPr>
        <w:t>**RM = Resource-Mobilization, or Strikes</w:t>
      </w:r>
    </w:p>
    <w:p w:rsidR="00150AE0" w:rsidRPr="006F14F9" w:rsidRDefault="00150AE0" w:rsidP="00150AE0">
      <w:pPr>
        <w:rPr>
          <w:rFonts w:asciiTheme="majorHAnsi" w:hAnsiTheme="majorHAnsi" w:cstheme="majorHAnsi"/>
          <w:u w:val="single"/>
        </w:rPr>
      </w:pPr>
      <w:r w:rsidRPr="006F14F9">
        <w:rPr>
          <w:rFonts w:asciiTheme="majorHAnsi" w:hAnsiTheme="majorHAnsi" w:cstheme="majorHAnsi"/>
        </w:rPr>
        <w:t>3. Violent tactics.-</w:t>
      </w:r>
      <w:r w:rsidRPr="006F14F9">
        <w:rPr>
          <w:rFonts w:asciiTheme="majorHAnsi" w:hAnsiTheme="majorHAnsi" w:cstheme="majorHAnsi"/>
          <w:u w:val="single"/>
        </w:rPr>
        <w:t xml:space="preserve">Violent tactics are viewed by </w:t>
      </w:r>
      <w:r w:rsidRPr="00D30202">
        <w:rPr>
          <w:rStyle w:val="Emphasis"/>
          <w:rFonts w:asciiTheme="majorHAnsi" w:hAnsiTheme="majorHAnsi" w:cstheme="majorHAnsi"/>
          <w:highlight w:val="cyan"/>
        </w:rPr>
        <w:t>RM theorists</w:t>
      </w:r>
      <w:r w:rsidRPr="006F14F9">
        <w:rPr>
          <w:rStyle w:val="Emphasis"/>
          <w:rFonts w:asciiTheme="majorHAnsi" w:hAnsiTheme="majorHAnsi" w:cstheme="majorHAnsi"/>
        </w:rPr>
        <w:t xml:space="preserve"> exclu- sively as purposeful strategies by challengers for inciting social change with </w:t>
      </w:r>
      <w:r w:rsidRPr="00D30202">
        <w:rPr>
          <w:rStyle w:val="Emphasis"/>
          <w:rFonts w:asciiTheme="majorHAnsi" w:hAnsiTheme="majorHAnsi" w:cstheme="majorHAnsi"/>
          <w:highlight w:val="cyan"/>
        </w:rPr>
        <w:t>little recognition of how countermobilization</w:t>
      </w:r>
      <w:r w:rsidRPr="006F14F9">
        <w:rPr>
          <w:rStyle w:val="Emphasis"/>
          <w:rFonts w:asciiTheme="majorHAnsi" w:hAnsiTheme="majorHAnsi" w:cstheme="majorHAnsi"/>
        </w:rPr>
        <w:t xml:space="preserve"> strategies </w:t>
      </w:r>
      <w:r w:rsidRPr="00D30202">
        <w:rPr>
          <w:rStyle w:val="Emphasis"/>
          <w:rFonts w:asciiTheme="majorHAnsi" w:hAnsiTheme="majorHAnsi" w:cstheme="majorHAnsi"/>
          <w:highlight w:val="cyan"/>
        </w:rPr>
        <w:t>of elites</w:t>
      </w:r>
      <w:r w:rsidRPr="006F14F9">
        <w:rPr>
          <w:rStyle w:val="Emphasis"/>
          <w:rFonts w:asciiTheme="majorHAnsi" w:hAnsiTheme="majorHAnsi" w:cstheme="majorHAnsi"/>
        </w:rPr>
        <w:t xml:space="preserve"> also </w:t>
      </w:r>
      <w:r w:rsidRPr="00D30202">
        <w:rPr>
          <w:rStyle w:val="Emphasis"/>
          <w:rFonts w:asciiTheme="majorHAnsi" w:hAnsiTheme="majorHAnsi" w:cstheme="majorHAnsi"/>
          <w:highlight w:val="cyan"/>
        </w:rPr>
        <w:t>create violence</w:t>
      </w:r>
      <w:r w:rsidRPr="006F14F9">
        <w:rPr>
          <w:rFonts w:asciiTheme="majorHAnsi" w:hAnsiTheme="majorHAnsi" w:cstheme="majorHAnsi"/>
          <w:u w:val="single"/>
        </w:rPr>
        <w:t>.</w:t>
      </w:r>
      <w:r w:rsidRPr="006F14F9">
        <w:rPr>
          <w:rFonts w:asciiTheme="majorHAnsi" w:hAnsiTheme="majorHAnsi" w:cstheme="majorHAnsi"/>
        </w:rPr>
        <w:t xml:space="preserve"> The role of </w:t>
      </w:r>
      <w:r w:rsidRPr="00D30202">
        <w:rPr>
          <w:rStyle w:val="Emphasis"/>
          <w:rFonts w:asciiTheme="majorHAnsi" w:hAnsiTheme="majorHAnsi" w:cstheme="majorHAnsi"/>
          <w:highlight w:val="cyan"/>
        </w:rPr>
        <w:t>elite counterstrategies</w:t>
      </w:r>
      <w:r w:rsidRPr="006F14F9">
        <w:rPr>
          <w:rStyle w:val="Emphasis"/>
          <w:rFonts w:asciiTheme="majorHAnsi" w:hAnsiTheme="majorHAnsi" w:cstheme="majorHAnsi"/>
        </w:rPr>
        <w:t xml:space="preserve"> has been virtually </w:t>
      </w:r>
      <w:r w:rsidRPr="00D30202">
        <w:rPr>
          <w:rStyle w:val="Emphasis"/>
          <w:rFonts w:asciiTheme="majorHAnsi" w:hAnsiTheme="majorHAnsi" w:cstheme="majorHAnsi"/>
          <w:highlight w:val="cyan"/>
        </w:rPr>
        <w:t>ig- nored</w:t>
      </w:r>
      <w:r w:rsidRPr="006F14F9">
        <w:rPr>
          <w:rStyle w:val="Emphasis"/>
          <w:rFonts w:asciiTheme="majorHAnsi" w:hAnsiTheme="majorHAnsi" w:cstheme="majorHAnsi"/>
        </w:rPr>
        <w:t xml:space="preserve"> in research on collective violence. Of course, </w:t>
      </w:r>
      <w:r w:rsidRPr="00D30202">
        <w:rPr>
          <w:rStyle w:val="Emphasis"/>
          <w:rFonts w:asciiTheme="majorHAnsi" w:hAnsiTheme="majorHAnsi" w:cstheme="majorHAnsi"/>
          <w:highlight w:val="cyan"/>
        </w:rPr>
        <w:t>history is replete with</w:t>
      </w:r>
      <w:r w:rsidRPr="006F14F9">
        <w:rPr>
          <w:rStyle w:val="Emphasis"/>
          <w:rFonts w:asciiTheme="majorHAnsi" w:hAnsiTheme="majorHAnsi" w:cstheme="majorHAnsi"/>
        </w:rPr>
        <w:t xml:space="preserve"> examples of </w:t>
      </w:r>
      <w:r w:rsidRPr="00D30202">
        <w:rPr>
          <w:rStyle w:val="Emphasis"/>
          <w:rFonts w:asciiTheme="majorHAnsi" w:hAnsiTheme="majorHAnsi" w:cstheme="majorHAnsi"/>
          <w:highlight w:val="cyan"/>
        </w:rPr>
        <w:t>elites' inflicting violence</w:t>
      </w:r>
      <w:r w:rsidRPr="006F14F9">
        <w:rPr>
          <w:rFonts w:asciiTheme="majorHAnsi" w:hAnsiTheme="majorHAnsi" w:cstheme="majorHAnsi"/>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D30202">
        <w:rPr>
          <w:rStyle w:val="Emphasis"/>
          <w:rFonts w:asciiTheme="majorHAnsi" w:hAnsiTheme="majorHAnsi" w:cstheme="majorHAnsi"/>
          <w:highlight w:val="cyan"/>
        </w:rPr>
        <w:t>elite</w:t>
      </w:r>
      <w:r w:rsidRPr="006F14F9">
        <w:rPr>
          <w:rFonts w:asciiTheme="majorHAnsi" w:hAnsiTheme="majorHAnsi" w:cstheme="majorHAnsi"/>
          <w:u w:val="single"/>
        </w:rPr>
        <w:t xml:space="preserve"> strategies </w:t>
      </w:r>
      <w:r w:rsidRPr="006F14F9">
        <w:rPr>
          <w:rStyle w:val="Emphasis"/>
          <w:rFonts w:asciiTheme="majorHAnsi" w:hAnsiTheme="majorHAnsi" w:cstheme="majorHAnsi"/>
        </w:rPr>
        <w:t>do not</w:t>
      </w:r>
      <w:r w:rsidRPr="006F14F9">
        <w:rPr>
          <w:rFonts w:asciiTheme="majorHAnsi" w:hAnsiTheme="majorHAnsi" w:cstheme="majorHAnsi"/>
          <w:u w:val="single"/>
        </w:rPr>
        <w:t xml:space="preserve"> overtly promote violence but rather </w:t>
      </w:r>
      <w:r w:rsidRPr="00D30202">
        <w:rPr>
          <w:rStyle w:val="Emphasis"/>
          <w:rFonts w:asciiTheme="majorHAnsi" w:hAnsiTheme="majorHAnsi" w:cstheme="majorHAnsi"/>
          <w:highlight w:val="cyan"/>
        </w:rPr>
        <w:t>provoke violence</w:t>
      </w:r>
      <w:r w:rsidRPr="006F14F9">
        <w:rPr>
          <w:rStyle w:val="Emphasis"/>
          <w:rFonts w:asciiTheme="majorHAnsi" w:hAnsiTheme="majorHAnsi" w:cstheme="majorHAnsi"/>
        </w:rPr>
        <w:t xml:space="preserve"> by the other side </w:t>
      </w:r>
      <w:r w:rsidRPr="00D30202">
        <w:rPr>
          <w:rStyle w:val="Emphasis"/>
          <w:rFonts w:asciiTheme="majorHAnsi" w:hAnsiTheme="majorHAnsi" w:cstheme="majorHAnsi"/>
          <w:highlight w:val="cyan"/>
        </w:rPr>
        <w:t>in hopes of eliciting</w:t>
      </w:r>
      <w:r w:rsidRPr="006F14F9">
        <w:rPr>
          <w:rStyle w:val="Emphasis"/>
          <w:rFonts w:asciiTheme="majorHAnsi" w:hAnsiTheme="majorHAnsi" w:cstheme="majorHAnsi"/>
        </w:rPr>
        <w:t xml:space="preserve"> public </w:t>
      </w:r>
      <w:r w:rsidRPr="00D30202">
        <w:rPr>
          <w:rStyle w:val="Emphasis"/>
          <w:rFonts w:asciiTheme="majorHAnsi" w:hAnsiTheme="majorHAnsi" w:cstheme="majorHAnsi"/>
          <w:highlight w:val="cyan"/>
        </w:rPr>
        <w:t>condemnation</w:t>
      </w:r>
      <w:r w:rsidRPr="006F14F9">
        <w:rPr>
          <w:rFonts w:asciiTheme="majorHAnsi" w:hAnsiTheme="majorHAnsi" w:cstheme="majorHAnsi"/>
          <w:u w:val="single"/>
        </w:rPr>
        <w:t xml:space="preserve"> or more vigorous state repression</w:t>
      </w:r>
      <w:r w:rsidRPr="006F14F9">
        <w:rPr>
          <w:rFonts w:asciiTheme="majorHAnsi" w:hAnsiTheme="majorHAnsi" w:cstheme="majorHAnsi"/>
        </w:rPr>
        <w:t xml:space="preserve"> of challenger initiatives. This is a critical dynamic in struggles involving weak insiders such as unions. In these cases, </w:t>
      </w:r>
      <w:r w:rsidRPr="006F14F9">
        <w:rPr>
          <w:rFonts w:asciiTheme="majorHAnsi" w:hAnsiTheme="majorHAnsi" w:cstheme="majorHAnsi"/>
          <w:u w:val="single"/>
        </w:rPr>
        <w:t>worker violence</w:t>
      </w:r>
      <w:r w:rsidRPr="006F14F9">
        <w:rPr>
          <w:rFonts w:asciiTheme="majorHAnsi" w:hAnsiTheme="majorHAnsi" w:cstheme="majorHAnsi"/>
        </w:rPr>
        <w:t xml:space="preserve">, </w:t>
      </w:r>
      <w:r w:rsidRPr="00D30202">
        <w:rPr>
          <w:rStyle w:val="Emphasis"/>
          <w:rFonts w:asciiTheme="majorHAnsi" w:hAnsiTheme="majorHAnsi" w:cstheme="majorHAnsi"/>
          <w:highlight w:val="cyan"/>
        </w:rPr>
        <w:t>even when</w:t>
      </w:r>
      <w:r w:rsidRPr="006F14F9">
        <w:rPr>
          <w:rStyle w:val="Emphasis"/>
          <w:rFonts w:asciiTheme="majorHAnsi" w:hAnsiTheme="majorHAnsi" w:cstheme="majorHAnsi"/>
        </w:rPr>
        <w:t xml:space="preserve"> it appears </w:t>
      </w:r>
      <w:r w:rsidRPr="00D30202">
        <w:rPr>
          <w:rStyle w:val="Emphasis"/>
          <w:rFonts w:asciiTheme="majorHAnsi" w:hAnsiTheme="majorHAnsi" w:cstheme="majorHAnsi"/>
          <w:highlight w:val="cyan"/>
        </w:rPr>
        <w:t>justified</w:t>
      </w:r>
      <w:r w:rsidRPr="006F14F9">
        <w:rPr>
          <w:rStyle w:val="Emphasis"/>
          <w:rFonts w:asciiTheme="majorHAnsi" w:hAnsiTheme="majorHAnsi" w:cstheme="majorHAnsi"/>
        </w:rPr>
        <w:t xml:space="preserve">, </w:t>
      </w:r>
      <w:r w:rsidRPr="00D30202">
        <w:rPr>
          <w:rStyle w:val="Emphasis"/>
          <w:rFonts w:asciiTheme="majorHAnsi" w:hAnsiTheme="majorHAnsi" w:cstheme="majorHAnsi"/>
          <w:highlight w:val="cyan"/>
        </w:rPr>
        <w:t>erodes</w:t>
      </w:r>
      <w:r w:rsidRPr="006F14F9">
        <w:rPr>
          <w:rStyle w:val="Emphasis"/>
          <w:rFonts w:asciiTheme="majorHAnsi" w:hAnsiTheme="majorHAnsi" w:cstheme="majorHAnsi"/>
        </w:rPr>
        <w:t xml:space="preserve"> public </w:t>
      </w:r>
      <w:r w:rsidRPr="00D30202">
        <w:rPr>
          <w:rStyle w:val="Emphasis"/>
          <w:rFonts w:asciiTheme="majorHAnsi" w:hAnsiTheme="majorHAnsi" w:cstheme="majorHAnsi"/>
          <w:highlight w:val="cyan"/>
        </w:rPr>
        <w:t>support for the</w:t>
      </w:r>
      <w:r w:rsidRPr="006F14F9">
        <w:rPr>
          <w:rStyle w:val="Emphasis"/>
          <w:rFonts w:asciiTheme="majorHAnsi" w:hAnsiTheme="majorHAnsi" w:cstheme="majorHAnsi"/>
        </w:rPr>
        <w:t xml:space="preserve"> workers' </w:t>
      </w:r>
      <w:r w:rsidRPr="00D30202">
        <w:rPr>
          <w:rStyle w:val="Emphasis"/>
          <w:rFonts w:asciiTheme="majorHAnsi" w:hAnsiTheme="majorHAnsi" w:cstheme="majorHAnsi"/>
          <w:highlight w:val="cyan"/>
        </w:rPr>
        <w:t>cause and damages</w:t>
      </w:r>
      <w:r w:rsidRPr="006F14F9">
        <w:rPr>
          <w:rStyle w:val="Emphasis"/>
          <w:rFonts w:asciiTheme="majorHAnsi" w:hAnsiTheme="majorHAnsi" w:cstheme="majorHAnsi"/>
        </w:rPr>
        <w:t xml:space="preserve"> the </w:t>
      </w:r>
      <w:r w:rsidRPr="00D30202">
        <w:rPr>
          <w:rStyle w:val="Emphasis"/>
          <w:rFonts w:asciiTheme="majorHAnsi" w:hAnsiTheme="majorHAnsi" w:cstheme="majorHAnsi"/>
          <w:highlight w:val="cyan"/>
        </w:rPr>
        <w:t>union's insider status</w:t>
      </w:r>
      <w:r w:rsidRPr="006F14F9">
        <w:rPr>
          <w:rFonts w:asciiTheme="majorHAnsi" w:hAnsiTheme="majorHAnsi" w:cstheme="majorHAnsi"/>
          <w:u w:val="single"/>
        </w:rPr>
        <w:t xml:space="preserve">. </w:t>
      </w:r>
    </w:p>
    <w:p w:rsidR="00150AE0" w:rsidRPr="006F14F9" w:rsidRDefault="00150AE0" w:rsidP="00150AE0">
      <w:pPr>
        <w:rPr>
          <w:rFonts w:asciiTheme="majorHAnsi" w:hAnsiTheme="majorHAnsi" w:cstheme="majorHAnsi"/>
        </w:rPr>
      </w:pPr>
      <w:r w:rsidRPr="006F14F9">
        <w:rPr>
          <w:rFonts w:asciiTheme="majorHAnsi" w:hAnsiTheme="majorHAnsi" w:cstheme="majorHAnsi"/>
        </w:rPr>
        <w:t>4. Homogeneity and similarity.-</w:t>
      </w:r>
      <w:r w:rsidRPr="006F14F9">
        <w:rPr>
          <w:rFonts w:asciiTheme="majorHAnsi" w:hAnsiTheme="majorHAnsi" w:cstheme="majorHAnsi"/>
          <w:u w:val="single"/>
        </w:rPr>
        <w:t>Many</w:t>
      </w:r>
      <w:r w:rsidRPr="006F14F9">
        <w:rPr>
          <w:rFonts w:asciiTheme="majorHAnsi" w:hAnsiTheme="majorHAnsi" w:cstheme="majorHAnsi"/>
        </w:rPr>
        <w:t xml:space="preserve"> RM </w:t>
      </w:r>
      <w:r w:rsidRPr="00D30202">
        <w:rPr>
          <w:rStyle w:val="Emphasis"/>
          <w:rFonts w:asciiTheme="majorHAnsi" w:hAnsiTheme="majorHAnsi" w:cstheme="majorHAnsi"/>
          <w:highlight w:val="cyan"/>
        </w:rPr>
        <w:t>theorists incorrectly as- sume</w:t>
      </w:r>
      <w:r w:rsidRPr="006F14F9">
        <w:rPr>
          <w:rStyle w:val="Emphasis"/>
          <w:rFonts w:asciiTheme="majorHAnsi" w:hAnsiTheme="majorHAnsi" w:cstheme="majorHAnsi"/>
        </w:rPr>
        <w:t xml:space="preserve"> that </w:t>
      </w:r>
      <w:r w:rsidRPr="00D30202">
        <w:rPr>
          <w:rStyle w:val="Emphasis"/>
          <w:rFonts w:asciiTheme="majorHAnsi" w:hAnsiTheme="majorHAnsi" w:cstheme="majorHAnsi"/>
          <w:highlight w:val="cyan"/>
        </w:rPr>
        <w:t>members</w:t>
      </w:r>
      <w:r w:rsidRPr="006F14F9">
        <w:rPr>
          <w:rStyle w:val="Emphasis"/>
          <w:rFonts w:asciiTheme="majorHAnsi" w:hAnsiTheme="majorHAnsi" w:cstheme="majorHAnsi"/>
        </w:rPr>
        <w:t xml:space="preserve"> of aggrieved groups </w:t>
      </w:r>
      <w:r w:rsidRPr="00D30202">
        <w:rPr>
          <w:rStyle w:val="Emphasis"/>
          <w:rFonts w:asciiTheme="majorHAnsi" w:hAnsiTheme="majorHAnsi" w:cstheme="majorHAnsi"/>
          <w:highlight w:val="cyan"/>
        </w:rPr>
        <w:t xml:space="preserve">are homogeneous in </w:t>
      </w:r>
      <w:r w:rsidRPr="006F14F9">
        <w:rPr>
          <w:rStyle w:val="Emphasis"/>
          <w:rFonts w:asciiTheme="majorHAnsi" w:hAnsiTheme="majorHAnsi" w:cstheme="majorHAnsi"/>
        </w:rPr>
        <w:t xml:space="preserve">their </w:t>
      </w:r>
      <w:r w:rsidRPr="00D30202">
        <w:rPr>
          <w:rStyle w:val="Emphasis"/>
          <w:rFonts w:asciiTheme="majorHAnsi" w:hAnsiTheme="majorHAnsi" w:cstheme="majorHAnsi"/>
          <w:highlight w:val="cyan"/>
        </w:rPr>
        <w:t>inter- ests</w:t>
      </w:r>
      <w:r w:rsidRPr="006F14F9">
        <w:rPr>
          <w:rFonts w:asciiTheme="majorHAnsi" w:hAnsiTheme="majorHAnsi" w:cstheme="majorHAnsi"/>
          <w:u w:val="single"/>
        </w:rPr>
        <w:t xml:space="preserve"> and share similar positions in the social structure</w:t>
      </w:r>
      <w:r w:rsidRPr="006F14F9">
        <w:rPr>
          <w:rFonts w:asciiTheme="majorHAnsi" w:hAnsiTheme="majorHAnsi" w:cstheme="majorHAnsi"/>
        </w:rPr>
        <w:t xml:space="preserve">. This (assumed) homogeneity of interests is rare for members of outsider groups and even more suspect for members of weak-insider groups. Indeed, </w:t>
      </w:r>
      <w:r w:rsidRPr="00D30202">
        <w:rPr>
          <w:rStyle w:val="Emphasis"/>
          <w:rFonts w:asciiTheme="majorHAnsi" w:hAnsiTheme="majorHAnsi" w:cstheme="majorHAnsi"/>
          <w:highlight w:val="cyan"/>
        </w:rPr>
        <w:t>groups are rarely uniform</w:t>
      </w:r>
      <w:r w:rsidRPr="006F14F9">
        <w:rPr>
          <w:rFonts w:asciiTheme="majorHAnsi" w:hAnsiTheme="majorHAnsi" w:cstheme="majorHAnsi"/>
          <w:u w:val="single"/>
        </w:rPr>
        <w:t xml:space="preserve"> and often include relatively advantaged persons</w:t>
      </w:r>
      <w:r w:rsidRPr="006F14F9">
        <w:rPr>
          <w:rFonts w:asciiTheme="majorHAnsi" w:hAnsiTheme="majorHAnsi" w:cstheme="majorHAnsi"/>
        </w:rPr>
        <w:t xml:space="preserve"> who have other, </w:t>
      </w:r>
      <w:r w:rsidRPr="006F14F9">
        <w:rPr>
          <w:rFonts w:asciiTheme="majorHAnsi" w:hAnsiTheme="majorHAnsi" w:cstheme="majorHAnsi"/>
          <w:u w:val="single"/>
        </w:rPr>
        <w:t xml:space="preserve">more peaceful channels in which to </w:t>
      </w:r>
      <w:r w:rsidRPr="006F14F9">
        <w:rPr>
          <w:rStyle w:val="Emphasis"/>
          <w:rFonts w:asciiTheme="majorHAnsi" w:hAnsiTheme="majorHAnsi" w:cstheme="majorHAnsi"/>
        </w:rPr>
        <w:t>pursue their goals</w:t>
      </w:r>
      <w:r w:rsidRPr="006F14F9">
        <w:rPr>
          <w:rFonts w:asciiTheme="majorHAnsi" w:hAnsiTheme="majorHAnsi" w:cstheme="majorHAnsi"/>
        </w:rPr>
        <w:t xml:space="preserve">. Internal stratification processes mean that </w:t>
      </w:r>
      <w:r w:rsidRPr="006F14F9">
        <w:rPr>
          <w:rFonts w:asciiTheme="majorHAnsi" w:hAnsiTheme="majorHAnsi" w:cstheme="majorHAnsi"/>
          <w:u w:val="single"/>
        </w:rPr>
        <w:t xml:space="preserve">different persons have </w:t>
      </w:r>
      <w:r w:rsidRPr="006F14F9">
        <w:rPr>
          <w:rStyle w:val="Emphasis"/>
          <w:rFonts w:asciiTheme="majorHAnsi" w:hAnsiTheme="majorHAnsi" w:cstheme="majorHAnsi"/>
        </w:rPr>
        <w:t>varying invest- ments</w:t>
      </w:r>
      <w:r w:rsidRPr="006F14F9">
        <w:rPr>
          <w:rFonts w:asciiTheme="majorHAnsi" w:hAnsiTheme="majorHAnsi" w:cstheme="majorHAnsi"/>
          <w:u w:val="single"/>
        </w:rPr>
        <w:t xml:space="preserve"> in current structural arrangements</w:t>
      </w:r>
      <w:r w:rsidRPr="006F14F9">
        <w:rPr>
          <w:rFonts w:asciiTheme="majorHAnsi" w:hAnsiTheme="majorHAnsi" w:cstheme="majorHAnsi"/>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rsidR="00150AE0" w:rsidRDefault="00150AE0" w:rsidP="00150AE0">
      <w:pPr>
        <w:rPr>
          <w:rFonts w:asciiTheme="majorHAnsi" w:hAnsiTheme="majorHAnsi" w:cstheme="majorHAnsi"/>
        </w:rPr>
      </w:pPr>
      <w:r w:rsidRPr="006F14F9">
        <w:rPr>
          <w:rFonts w:asciiTheme="majorHAnsi" w:hAnsiTheme="majorHAnsi" w:cstheme="majorHAnsi"/>
          <w:u w:val="single"/>
        </w:rPr>
        <w:t xml:space="preserve">Internal </w:t>
      </w:r>
      <w:r w:rsidRPr="00D30202">
        <w:rPr>
          <w:rStyle w:val="Emphasis"/>
          <w:rFonts w:asciiTheme="majorHAnsi" w:hAnsiTheme="majorHAnsi" w:cstheme="majorHAnsi"/>
          <w:highlight w:val="cyan"/>
        </w:rPr>
        <w:t>differences may lead to fragmentation</w:t>
      </w:r>
      <w:r w:rsidRPr="006F14F9">
        <w:rPr>
          <w:rStyle w:val="Emphasis"/>
          <w:rFonts w:asciiTheme="majorHAnsi" w:hAnsiTheme="majorHAnsi" w:cstheme="majorHAnsi"/>
        </w:rPr>
        <w:t xml:space="preserve"> of interests </w:t>
      </w:r>
      <w:r w:rsidRPr="00D30202">
        <w:rPr>
          <w:rStyle w:val="Emphasis"/>
          <w:rFonts w:asciiTheme="majorHAnsi" w:hAnsiTheme="majorHAnsi" w:cstheme="majorHAnsi"/>
          <w:highlight w:val="cyan"/>
        </w:rPr>
        <w:t>and lack of consensus</w:t>
      </w:r>
      <w:r w:rsidRPr="006F14F9">
        <w:rPr>
          <w:rStyle w:val="Emphasis"/>
          <w:rFonts w:asciiTheme="majorHAnsi" w:hAnsiTheme="majorHAnsi" w:cstheme="majorHAnsi"/>
        </w:rPr>
        <w:t xml:space="preserve"> about tactics, </w:t>
      </w:r>
      <w:r w:rsidRPr="00D30202">
        <w:rPr>
          <w:rStyle w:val="Emphasis"/>
          <w:rFonts w:asciiTheme="majorHAnsi" w:hAnsiTheme="majorHAnsi" w:cstheme="majorHAnsi"/>
          <w:highlight w:val="cyan"/>
        </w:rPr>
        <w:t>especially</w:t>
      </w:r>
      <w:r w:rsidRPr="006F14F9">
        <w:rPr>
          <w:rStyle w:val="Emphasis"/>
          <w:rFonts w:asciiTheme="majorHAnsi" w:hAnsiTheme="majorHAnsi" w:cstheme="majorHAnsi"/>
        </w:rPr>
        <w:t xml:space="preserve"> tactics suggesting </w:t>
      </w:r>
      <w:r w:rsidRPr="00D30202">
        <w:rPr>
          <w:rStyle w:val="Emphasis"/>
          <w:rFonts w:asciiTheme="majorHAnsi" w:hAnsiTheme="majorHAnsi" w:cstheme="majorHAnsi"/>
          <w:highlight w:val="cyan"/>
        </w:rPr>
        <w:t>violent confronta- tion</w:t>
      </w:r>
      <w:r w:rsidRPr="006F14F9">
        <w:rPr>
          <w:rFonts w:asciiTheme="majorHAnsi" w:hAnsiTheme="majorHAnsi" w:cstheme="majorHAnsi"/>
        </w:rPr>
        <w:t xml:space="preserve">. While group members share common grievances, individual </w:t>
      </w:r>
      <w:r w:rsidRPr="00D30202">
        <w:rPr>
          <w:rStyle w:val="Emphasis"/>
          <w:rFonts w:asciiTheme="majorHAnsi" w:hAnsiTheme="majorHAnsi" w:cstheme="majorHAnsi"/>
          <w:highlight w:val="cyan"/>
        </w:rPr>
        <w:t>mem- bers may be differentially aggrieved</w:t>
      </w:r>
      <w:r w:rsidRPr="006F14F9">
        <w:rPr>
          <w:rStyle w:val="Emphasis"/>
          <w:rFonts w:asciiTheme="majorHAnsi" w:hAnsiTheme="majorHAnsi" w:cstheme="majorHAnsi"/>
        </w:rPr>
        <w:t xml:space="preserve"> by the current state of affairs</w:t>
      </w:r>
      <w:r w:rsidRPr="006F14F9">
        <w:rPr>
          <w:rFonts w:asciiTheme="majorHAnsi" w:hAnsiTheme="majorHAnsi" w:cstheme="majorHAnsi"/>
          <w:u w:val="single"/>
        </w:rPr>
        <w:t xml:space="preserve"> or differentially exposed to elite repression</w:t>
      </w:r>
      <w:r w:rsidRPr="006F14F9">
        <w:rPr>
          <w:rFonts w:asciiTheme="majorHAnsi" w:hAnsiTheme="majorHAnsi" w:cstheme="majorHAnsi"/>
        </w:rPr>
        <w:t xml:space="preserve">. White's (1989) research on the violent tactics of the Irish Republican Army shows that working-class members and student activists, when compared with middle-class partici- pants, are </w:t>
      </w:r>
      <w:r w:rsidRPr="006F14F9">
        <w:rPr>
          <w:rFonts w:asciiTheme="majorHAnsi" w:hAnsiTheme="majorHAnsi" w:cstheme="majorHAnsi"/>
          <w:u w:val="single"/>
        </w:rPr>
        <w:t xml:space="preserve">more vulnerable to </w:t>
      </w:r>
      <w:r w:rsidRPr="006F14F9">
        <w:rPr>
          <w:rStyle w:val="Emphasis"/>
          <w:rFonts w:asciiTheme="majorHAnsi" w:hAnsiTheme="majorHAnsi" w:cstheme="majorHAnsi"/>
        </w:rPr>
        <w:t>state-sponsored repression</w:t>
      </w:r>
      <w:r w:rsidRPr="006F14F9">
        <w:rPr>
          <w:rFonts w:asciiTheme="majorHAnsi" w:hAnsiTheme="majorHAnsi" w:cstheme="majorHAnsi"/>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rsidR="00150AE0" w:rsidRPr="006F14F9" w:rsidRDefault="00150AE0" w:rsidP="00150AE0">
      <w:pPr>
        <w:pStyle w:val="Heading4"/>
        <w:rPr>
          <w:rFonts w:asciiTheme="majorHAnsi" w:hAnsiTheme="majorHAnsi" w:cstheme="majorHAnsi"/>
        </w:rPr>
      </w:pPr>
      <w:r w:rsidRPr="006F14F9">
        <w:rPr>
          <w:rFonts w:asciiTheme="majorHAnsi" w:hAnsiTheme="majorHAnsi" w:cstheme="majorHAnsi"/>
        </w:rPr>
        <w:t>Teacher strikes hurt student outcomes and may worsen income inequality</w:t>
      </w:r>
    </w:p>
    <w:p w:rsidR="00150AE0" w:rsidRPr="006F14F9" w:rsidRDefault="00150AE0" w:rsidP="00150AE0">
      <w:pPr>
        <w:rPr>
          <w:rFonts w:asciiTheme="majorHAnsi" w:hAnsiTheme="majorHAnsi" w:cstheme="majorHAnsi"/>
        </w:rPr>
      </w:pPr>
      <w:r w:rsidRPr="006F14F9">
        <w:rPr>
          <w:rFonts w:asciiTheme="majorHAnsi" w:hAnsiTheme="majorHAnsi" w:cstheme="majorHAnsi"/>
          <w:color w:val="333333"/>
          <w:shd w:val="clear" w:color="auto" w:fill="FFFFFF"/>
        </w:rPr>
        <w:t>[</w:t>
      </w:r>
      <w:r w:rsidRPr="006F14F9">
        <w:rPr>
          <w:rFonts w:asciiTheme="majorHAnsi" w:hAnsiTheme="majorHAnsi" w:cstheme="majorHAnsi"/>
          <w:b/>
          <w:color w:val="333333"/>
          <w:sz w:val="28"/>
          <w:szCs w:val="28"/>
          <w:shd w:val="clear" w:color="auto" w:fill="FFFFFF"/>
        </w:rPr>
        <w:t>Illinois Policy</w:t>
      </w:r>
      <w:r w:rsidRPr="006F14F9">
        <w:rPr>
          <w:rFonts w:asciiTheme="majorHAnsi" w:hAnsiTheme="majorHAnsi" w:cstheme="majorHAnsi"/>
          <w:color w:val="333333"/>
          <w:shd w:val="clear" w:color="auto" w:fill="FFFFFF"/>
        </w:rPr>
        <w:t xml:space="preserve">, 10-2-19, “Teacher strikes hurt student outcomes and may worsen income inequality” </w:t>
      </w:r>
      <w:hyperlink r:id="rId25" w:history="1">
        <w:r w:rsidRPr="006F14F9">
          <w:rPr>
            <w:rStyle w:val="Hyperlink"/>
            <w:rFonts w:asciiTheme="majorHAnsi" w:hAnsiTheme="majorHAnsi" w:cstheme="majorHAnsi"/>
            <w:shd w:val="clear" w:color="auto" w:fill="FFFFFF"/>
          </w:rPr>
          <w:t>https://www.illinoispolicy.org/press-releases/teacher-strikes-hurt-student-outcomes-and-may-worsen-income-inequality/</w:t>
        </w:r>
      </w:hyperlink>
      <w:r w:rsidRPr="006F14F9">
        <w:rPr>
          <w:rFonts w:asciiTheme="majorHAnsi" w:hAnsiTheme="majorHAnsi" w:cstheme="majorHAnsi"/>
          <w:color w:val="333333"/>
          <w:shd w:val="clear" w:color="auto" w:fill="FFFFFF"/>
        </w:rPr>
        <w:t>] // SC SD</w:t>
      </w:r>
    </w:p>
    <w:p w:rsidR="00150AE0" w:rsidRPr="00557F3B" w:rsidRDefault="00150AE0" w:rsidP="00150AE0">
      <w:pPr>
        <w:rPr>
          <w:rStyle w:val="Emphasis"/>
        </w:rPr>
      </w:pPr>
      <w:r w:rsidRPr="006F14F9">
        <w:rPr>
          <w:rFonts w:asciiTheme="majorHAnsi" w:hAnsiTheme="majorHAnsi" w:cstheme="majorHAnsi"/>
        </w:rPr>
        <w:t>CHICAGO (Oct. 2, 2019) – As the Chicago Teachers Union plans to announce this afternoon whether it will walk out on more than 360,000 students, </w:t>
      </w:r>
      <w:hyperlink r:id="rId26" w:tgtFrame="_blank" w:history="1">
        <w:r w:rsidRPr="006F14F9">
          <w:rPr>
            <w:rStyle w:val="Hyperlink"/>
            <w:rFonts w:asciiTheme="majorHAnsi" w:hAnsiTheme="majorHAnsi" w:cstheme="majorHAnsi"/>
            <w:b/>
            <w:bCs/>
            <w:u w:val="single"/>
          </w:rPr>
          <w:t>studies show</w:t>
        </w:r>
      </w:hyperlink>
      <w:r w:rsidRPr="006F14F9">
        <w:rPr>
          <w:rFonts w:asciiTheme="majorHAnsi" w:hAnsiTheme="majorHAnsi" w:cstheme="majorHAnsi"/>
          <w:b/>
          <w:u w:val="single"/>
        </w:rPr>
        <w:t> </w:t>
      </w:r>
      <w:r w:rsidRPr="00D30202">
        <w:rPr>
          <w:rStyle w:val="Emphasis"/>
          <w:highlight w:val="cyan"/>
        </w:rPr>
        <w:t>strikes negatively affect student academic outcomes.</w:t>
      </w:r>
    </w:p>
    <w:p w:rsidR="00150AE0" w:rsidRPr="006F14F9" w:rsidRDefault="00150AE0" w:rsidP="00150AE0">
      <w:pPr>
        <w:rPr>
          <w:rFonts w:asciiTheme="majorHAnsi" w:hAnsiTheme="majorHAnsi" w:cstheme="majorHAnsi"/>
          <w:b/>
          <w:u w:val="single"/>
        </w:rPr>
      </w:pPr>
      <w:r w:rsidRPr="006F14F9">
        <w:rPr>
          <w:rFonts w:asciiTheme="majorHAnsi" w:hAnsiTheme="majorHAnsi" w:cstheme="majorHAnsi"/>
          <w:b/>
          <w:u w:val="single"/>
        </w:rPr>
        <w:t xml:space="preserve">Research published in the National Bureau of Economic Research indicates </w:t>
      </w:r>
      <w:r w:rsidRPr="00D30202">
        <w:rPr>
          <w:rStyle w:val="Emphasis"/>
          <w:highlight w:val="cyan"/>
        </w:rPr>
        <w:t>strikes can temper growth in elementary student test scores by 2.2%</w:t>
      </w:r>
      <w:r w:rsidRPr="00557F3B">
        <w:rPr>
          <w:rStyle w:val="Emphasis"/>
        </w:rPr>
        <w:t xml:space="preserve">. Given 90% of Chicago Public School students in 2018 were minority and 83% were classified as low-income, this means </w:t>
      </w:r>
      <w:r w:rsidRPr="00D30202">
        <w:rPr>
          <w:rStyle w:val="Emphasis"/>
          <w:highlight w:val="cyan"/>
        </w:rPr>
        <w:t>a strike will disproportionately harm those most in need</w:t>
      </w:r>
      <w:r w:rsidRPr="00557F3B">
        <w:rPr>
          <w:rStyle w:val="Emphasis"/>
        </w:rPr>
        <w:t xml:space="preserve"> </w:t>
      </w:r>
      <w:r w:rsidRPr="006F14F9">
        <w:rPr>
          <w:rFonts w:asciiTheme="majorHAnsi" w:hAnsiTheme="majorHAnsi" w:cstheme="majorHAnsi"/>
          <w:b/>
          <w:u w:val="single"/>
        </w:rPr>
        <w:t>and leave them to endure the long term negative consequences.</w:t>
      </w:r>
    </w:p>
    <w:p w:rsidR="00150AE0" w:rsidRPr="006F14F9" w:rsidRDefault="00150AE0" w:rsidP="00150AE0">
      <w:pPr>
        <w:rPr>
          <w:rFonts w:asciiTheme="majorHAnsi" w:hAnsiTheme="majorHAnsi" w:cstheme="majorHAnsi"/>
        </w:rPr>
      </w:pPr>
      <w:r w:rsidRPr="006F14F9">
        <w:rPr>
          <w:rStyle w:val="Emphasis"/>
          <w:rFonts w:asciiTheme="majorHAnsi" w:hAnsiTheme="majorHAnsi" w:cstheme="majorHAnsi"/>
          <w:b w:val="0"/>
        </w:rPr>
        <w:t>Experts from the nonpartisan Illinois Policy Institute are available to comment on how a strike would hurt minority and low-income students, potentially worsening income inequality.</w:t>
      </w:r>
    </w:p>
    <w:p w:rsidR="00150AE0" w:rsidRPr="006F14F9" w:rsidRDefault="00150AE0" w:rsidP="00150AE0">
      <w:pPr>
        <w:rPr>
          <w:rFonts w:asciiTheme="majorHAnsi" w:hAnsiTheme="majorHAnsi" w:cstheme="majorHAnsi"/>
        </w:rPr>
      </w:pPr>
      <w:r w:rsidRPr="006F14F9">
        <w:rPr>
          <w:rStyle w:val="Strong"/>
          <w:rFonts w:asciiTheme="majorHAnsi" w:hAnsiTheme="majorHAnsi" w:cstheme="majorHAnsi"/>
        </w:rPr>
        <w:t>How strikes harm student populations:</w:t>
      </w:r>
    </w:p>
    <w:p w:rsidR="00150AE0" w:rsidRPr="00557F3B" w:rsidRDefault="00150AE0" w:rsidP="00150AE0">
      <w:pPr>
        <w:rPr>
          <w:rStyle w:val="Emphasis"/>
        </w:rPr>
      </w:pPr>
      <w:r w:rsidRPr="006F14F9">
        <w:rPr>
          <w:rFonts w:asciiTheme="majorHAnsi" w:hAnsiTheme="majorHAnsi" w:cstheme="majorHAnsi"/>
          <w:b/>
          <w:u w:val="single"/>
        </w:rPr>
        <w:t xml:space="preserve">Test score decline: Expert consensus finds strikes have long-term negative effects on students. One study published by the NBER discovered that </w:t>
      </w:r>
      <w:r w:rsidRPr="00D30202">
        <w:rPr>
          <w:rStyle w:val="Emphasis"/>
          <w:highlight w:val="cyan"/>
        </w:rPr>
        <w:t>long strikes</w:t>
      </w:r>
      <w:r w:rsidRPr="00557F3B">
        <w:rPr>
          <w:rStyle w:val="Emphasis"/>
        </w:rPr>
        <w:t xml:space="preserve"> of 10 or more days </w:t>
      </w:r>
      <w:r w:rsidRPr="00D30202">
        <w:rPr>
          <w:rStyle w:val="Emphasis"/>
          <w:highlight w:val="cyan"/>
        </w:rPr>
        <w:t>have a significant negative effect on math test scores.</w:t>
      </w:r>
      <w:r w:rsidRPr="00557F3B">
        <w:rPr>
          <w:rStyle w:val="Emphasis"/>
        </w:rPr>
        <w:t xml:space="preserve"> Another published by Columbia University economists found extended disruptions, such as a strike, have negative effects on math </w:t>
      </w:r>
      <w:r w:rsidRPr="00D30202">
        <w:rPr>
          <w:rStyle w:val="Emphasis"/>
          <w:highlight w:val="cyan"/>
        </w:rPr>
        <w:t>and English achievement.</w:t>
      </w:r>
    </w:p>
    <w:p w:rsidR="00150AE0" w:rsidRPr="00557F3B" w:rsidRDefault="00150AE0" w:rsidP="00150AE0">
      <w:pPr>
        <w:rPr>
          <w:rStyle w:val="Emphasis"/>
        </w:rPr>
      </w:pPr>
      <w:r w:rsidRPr="00D30202">
        <w:rPr>
          <w:rStyle w:val="Emphasis"/>
          <w:highlight w:val="cyan"/>
        </w:rPr>
        <w:t>Less instruction</w:t>
      </w:r>
      <w:r w:rsidRPr="00557F3B">
        <w:rPr>
          <w:rStyle w:val="Emphasis"/>
        </w:rPr>
        <w:t>: Unless the educational time lost during a strike is made up – such as by extending the school year – </w:t>
      </w:r>
      <w:r w:rsidRPr="00D30202">
        <w:rPr>
          <w:rStyle w:val="Emphasis"/>
          <w:highlight w:val="cyan"/>
        </w:rPr>
        <w:t>students lose the corresponding time in the classroom</w:t>
      </w:r>
      <w:r w:rsidRPr="00557F3B">
        <w:rPr>
          <w:rStyle w:val="Emphasis"/>
        </w:rPr>
        <w:t>. In addition, students may require extensive review of material to get back up to speed.</w:t>
      </w:r>
    </w:p>
    <w:p w:rsidR="00150AE0" w:rsidRPr="006F14F9" w:rsidRDefault="00150AE0" w:rsidP="00150AE0">
      <w:pPr>
        <w:rPr>
          <w:rFonts w:asciiTheme="majorHAnsi" w:hAnsiTheme="majorHAnsi" w:cstheme="majorHAnsi"/>
          <w:u w:val="single"/>
        </w:rPr>
      </w:pPr>
      <w:r w:rsidRPr="006F14F9">
        <w:rPr>
          <w:rFonts w:asciiTheme="majorHAnsi" w:hAnsiTheme="majorHAnsi" w:cstheme="majorHAnsi"/>
          <w:u w:val="single"/>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rsidR="00150AE0" w:rsidRPr="006F14F9" w:rsidRDefault="00150AE0" w:rsidP="00150AE0">
      <w:pPr>
        <w:rPr>
          <w:rFonts w:asciiTheme="majorHAnsi" w:hAnsiTheme="majorHAnsi" w:cstheme="majorHAnsi"/>
        </w:rPr>
      </w:pPr>
      <w:r w:rsidRPr="006F14F9">
        <w:rPr>
          <w:rStyle w:val="Strong"/>
          <w:rFonts w:asciiTheme="majorHAnsi" w:hAnsiTheme="majorHAnsi" w:cstheme="majorHAnsi"/>
        </w:rPr>
        <w:t>Quote from Orphe Divounguy, chief economist for the nonpartisan Illinois Policy Institute: </w:t>
      </w:r>
    </w:p>
    <w:p w:rsidR="00150AE0" w:rsidRPr="006F14F9" w:rsidRDefault="00150AE0" w:rsidP="00150AE0">
      <w:pPr>
        <w:rPr>
          <w:rFonts w:asciiTheme="majorHAnsi" w:hAnsiTheme="majorHAnsi" w:cstheme="majorHAnsi"/>
        </w:rPr>
      </w:pPr>
      <w:r w:rsidRPr="006F14F9">
        <w:rPr>
          <w:rFonts w:asciiTheme="majorHAnsi" w:hAnsiTheme="majorHAnsi" w:cstheme="majorHAnsi"/>
        </w:rPr>
        <w:t>“In the case of a teachers’ strike in Chicago, it is students who will ultimately be left behind. Lost classroom time worsens academic achievement and harms poor and disadvantaged students the most.</w:t>
      </w:r>
    </w:p>
    <w:p w:rsidR="00150AE0" w:rsidRPr="006F14F9" w:rsidRDefault="00150AE0" w:rsidP="00150AE0">
      <w:pPr>
        <w:rPr>
          <w:rFonts w:asciiTheme="majorHAnsi" w:hAnsiTheme="majorHAnsi" w:cstheme="majorHAnsi"/>
        </w:rPr>
      </w:pPr>
      <w:r w:rsidRPr="006F14F9">
        <w:rPr>
          <w:rFonts w:asciiTheme="majorHAnsi" w:hAnsiTheme="majorHAnsi" w:cstheme="majorHAnsi"/>
        </w:rPr>
        <w:t>“With growing concerns about income inequality, the best way to ensure low-income students succeed is for CTU to accept Mayor Lightfoot’s generous offer and keep students in the classroom.”</w:t>
      </w:r>
    </w:p>
    <w:p w:rsidR="00150AE0" w:rsidRPr="002258EF" w:rsidRDefault="00150AE0" w:rsidP="00150AE0">
      <w:pPr>
        <w:rPr>
          <w:rStyle w:val="normaltextrun"/>
          <w:color w:val="000000" w:themeColor="text1"/>
        </w:rPr>
      </w:pPr>
    </w:p>
    <w:p w:rsidR="00150AE0" w:rsidRPr="000C4E55" w:rsidRDefault="00150AE0" w:rsidP="00150AE0">
      <w:pPr>
        <w:pStyle w:val="paragraph"/>
        <w:spacing w:before="0" w:beforeAutospacing="0" w:after="0" w:afterAutospacing="0"/>
        <w:textAlignment w:val="baseline"/>
        <w:rPr>
          <w:rFonts w:asciiTheme="majorHAnsi" w:hAnsiTheme="majorHAnsi" w:cstheme="majorHAnsi"/>
          <w:sz w:val="18"/>
          <w:szCs w:val="18"/>
        </w:rPr>
      </w:pPr>
    </w:p>
    <w:p w:rsidR="00150AE0" w:rsidRPr="00C9792E" w:rsidRDefault="00150AE0" w:rsidP="00150AE0">
      <w:pPr>
        <w:pStyle w:val="Heading4"/>
      </w:pPr>
      <w:r w:rsidRPr="00C9792E">
        <w:t>[Sheng</w:t>
      </w:r>
      <w:r>
        <w:t xml:space="preserve">] The US commits human rights abuses to gain hegemony – empirics in Latin America prove.  </w:t>
      </w:r>
    </w:p>
    <w:p w:rsidR="00150AE0" w:rsidRDefault="00150AE0" w:rsidP="00150AE0">
      <w:pPr>
        <w:spacing w:line="480" w:lineRule="auto"/>
        <w:jc w:val="both"/>
      </w:pPr>
      <w:r w:rsidRPr="00C9792E">
        <w:rPr>
          <w:b/>
          <w:bCs/>
          <w:u w:val="single"/>
        </w:rPr>
        <w:t>Sheng</w:t>
      </w:r>
      <w:r>
        <w:t xml:space="preserve">: </w:t>
      </w:r>
      <w:r w:rsidRPr="00C9792E">
        <w:t>Sheng, Zhong. [People's Daily]. "A close look at U.S. hegemonic practices disguised in human rights protection", en.people.cn. March 16, 2020. EM</w:t>
      </w:r>
    </w:p>
    <w:p w:rsidR="00150AE0" w:rsidRDefault="00150AE0" w:rsidP="00150AE0">
      <w:pPr>
        <w:spacing w:line="240" w:lineRule="auto"/>
        <w:jc w:val="both"/>
      </w:pPr>
    </w:p>
    <w:p w:rsidR="00150AE0" w:rsidRPr="000C4E55" w:rsidRDefault="00150AE0" w:rsidP="00150AE0">
      <w:pPr>
        <w:spacing w:line="480" w:lineRule="auto"/>
        <w:jc w:val="both"/>
        <w:rPr>
          <w:rStyle w:val="Style13ptBold"/>
          <w:b w:val="0"/>
          <w:sz w:val="16"/>
        </w:rPr>
      </w:pPr>
      <w:r w:rsidRPr="007D39C2">
        <w:rPr>
          <w:rStyle w:val="Emphasis"/>
          <w:highlight w:val="yellow"/>
        </w:rPr>
        <w:t xml:space="preserve">The U.S. </w:t>
      </w:r>
      <w:r w:rsidRPr="007D39C2">
        <w:rPr>
          <w:rStyle w:val="Emphasis"/>
        </w:rPr>
        <w:t xml:space="preserve">keeps saying to promote human rights development in each country, but </w:t>
      </w:r>
      <w:r w:rsidRPr="007D39C2">
        <w:rPr>
          <w:rStyle w:val="Emphasis"/>
          <w:highlight w:val="yellow"/>
        </w:rPr>
        <w:t>is</w:t>
      </w:r>
      <w:r w:rsidRPr="007D39C2">
        <w:rPr>
          <w:rStyle w:val="Emphasis"/>
        </w:rPr>
        <w:t xml:space="preserve"> actually </w:t>
      </w:r>
      <w:r w:rsidRPr="007D39C2">
        <w:rPr>
          <w:rStyle w:val="Emphasis"/>
          <w:highlight w:val="yellow"/>
        </w:rPr>
        <w:t>taking the “America first” approach. In order to maintain its hegemony over the world,</w:t>
      </w:r>
      <w:r w:rsidRPr="007D39C2">
        <w:rPr>
          <w:rStyle w:val="Emphasis"/>
        </w:rPr>
        <w:t xml:space="preserve"> </w:t>
      </w:r>
      <w:r w:rsidRPr="007D39C2">
        <w:rPr>
          <w:rStyle w:val="Emphasis"/>
          <w:highlight w:val="yellow"/>
        </w:rPr>
        <w:t xml:space="preserve">the U.S. </w:t>
      </w:r>
      <w:r w:rsidRPr="007D39C2">
        <w:rPr>
          <w:rStyle w:val="Emphasis"/>
        </w:rPr>
        <w:t xml:space="preserve">wantonly </w:t>
      </w:r>
      <w:r w:rsidRPr="007D39C2">
        <w:rPr>
          <w:rStyle w:val="Emphasis"/>
          <w:highlight w:val="yellow"/>
        </w:rPr>
        <w:t>trampled on human rights in other countries</w:t>
      </w:r>
      <w:r w:rsidRPr="007D39C2">
        <w:rPr>
          <w:rStyle w:val="Emphasis"/>
        </w:rPr>
        <w:t>,</w:t>
      </w:r>
      <w:r w:rsidRPr="00A16FB5">
        <w:t xml:space="preserve"> as well as the international order and international system with the purposes and principles of the UN Charter as its core</w:t>
      </w:r>
      <w:r w:rsidRPr="00A16FB5">
        <w:rPr>
          <w:highlight w:val="yellow"/>
        </w:rPr>
        <w:t>.</w:t>
      </w:r>
      <w:r w:rsidRPr="00A16FB5">
        <w:t xml:space="preserve"> As a country that was so good at withdrawing from cooperation, breaching commitments, shirking international responsibilities and shaking the foundation for global cooperation, that was always imposing sanctions and resorting to forces, </w:t>
      </w:r>
      <w:r w:rsidRPr="007D39C2">
        <w:rPr>
          <w:rStyle w:val="Emphasis"/>
          <w:highlight w:val="yellow"/>
        </w:rPr>
        <w:t>the</w:t>
      </w:r>
      <w:r w:rsidRPr="007D39C2">
        <w:rPr>
          <w:rStyle w:val="Emphasis"/>
        </w:rPr>
        <w:t xml:space="preserve"> </w:t>
      </w:r>
      <w:r w:rsidRPr="007D39C2">
        <w:rPr>
          <w:rStyle w:val="Emphasis"/>
          <w:highlight w:val="yellow"/>
        </w:rPr>
        <w:t>U.S.</w:t>
      </w:r>
      <w:r w:rsidRPr="007D39C2">
        <w:rPr>
          <w:rStyle w:val="Emphasis"/>
        </w:rPr>
        <w:t xml:space="preserve"> </w:t>
      </w:r>
      <w:r w:rsidRPr="007D39C2">
        <w:rPr>
          <w:rStyle w:val="Emphasis"/>
          <w:highlight w:val="yellow"/>
        </w:rPr>
        <w:t>was</w:t>
      </w:r>
      <w:r w:rsidRPr="007D39C2">
        <w:rPr>
          <w:rStyle w:val="Emphasis"/>
        </w:rPr>
        <w:t xml:space="preserve"> the culprit </w:t>
      </w:r>
      <w:r w:rsidRPr="007D39C2">
        <w:rPr>
          <w:rStyle w:val="Emphasis"/>
          <w:highlight w:val="yellow"/>
        </w:rPr>
        <w:t>plunging many places around the world into disturbances and chaos,</w:t>
      </w:r>
      <w:r w:rsidRPr="007D39C2">
        <w:rPr>
          <w:rStyle w:val="Emphasis"/>
        </w:rPr>
        <w:t xml:space="preserve"> </w:t>
      </w:r>
      <w:r w:rsidRPr="007D39C2">
        <w:rPr>
          <w:rStyle w:val="Emphasis"/>
          <w:highlight w:val="yellow"/>
        </w:rPr>
        <w:t>and was responsible for humanitarian disasters that followed.</w:t>
      </w:r>
      <w:r w:rsidRPr="007D39C2">
        <w:rPr>
          <w:rStyle w:val="Emphasis"/>
        </w:rPr>
        <w:t xml:space="preserve"> The country has long lost its international morality and credit. During a general debate over the report of the UN High Commissioner for Human Rights at the 42nd session of the UN Human Rights Council </w:t>
      </w:r>
      <w:r w:rsidRPr="007D39C2">
        <w:rPr>
          <w:rStyle w:val="Emphasis"/>
          <w:highlight w:val="yellow"/>
        </w:rPr>
        <w:t>on Sept. 10 and 11 last year, the U.S. was criticized by the World Peace Council who</w:t>
      </w:r>
      <w:r w:rsidRPr="007D39C2">
        <w:rPr>
          <w:rStyle w:val="Emphasis"/>
        </w:rPr>
        <w:t xml:space="preserve"> </w:t>
      </w:r>
      <w:r w:rsidRPr="007D39C2">
        <w:rPr>
          <w:rStyle w:val="Emphasis"/>
          <w:highlight w:val="yellow"/>
        </w:rPr>
        <w:t>said</w:t>
      </w:r>
      <w:r w:rsidRPr="007D39C2">
        <w:rPr>
          <w:rStyle w:val="Emphasis"/>
        </w:rPr>
        <w:t xml:space="preserve"> Washington’s </w:t>
      </w:r>
      <w:r w:rsidRPr="007D39C2">
        <w:rPr>
          <w:rStyle w:val="Emphasis"/>
          <w:highlight w:val="yellow"/>
        </w:rPr>
        <w:t xml:space="preserve">intervention in Latin American countries </w:t>
      </w:r>
      <w:r w:rsidRPr="007D39C2">
        <w:rPr>
          <w:rStyle w:val="Emphasis"/>
        </w:rPr>
        <w:t xml:space="preserve">violated the UN Charter and </w:t>
      </w:r>
      <w:r w:rsidRPr="007D39C2">
        <w:rPr>
          <w:rStyle w:val="Emphasis"/>
          <w:highlight w:val="yellow"/>
        </w:rPr>
        <w:t>infringed upon their right to self-determination and state sovereignty.</w:t>
      </w:r>
      <w:r w:rsidRPr="00A16FB5">
        <w:t xml:space="preserve"> The rapid spread of the COVID-19 epidemic presents a clearer image – at this critical moment, to value human rights is to put people’s lives and health in the first place, and to protect human rights is to well control the epidemic and improve capability through multilateral cooperation. The U.S., doing nothing to combat the virus or protect lives amid the epidemic, is draining its brain to attack human rights of other countries, which is totally incomprehensible. What’s more, some U.S. politicians even pointed fingers at other countries’ human rights in disguise of the epidemic, slandering other countries and shifting contradictions. Such practices are exactly what goes counter to human rights. The U.S., a country preoccupied with human rights problems at home, unscrupulously tramples on the human rights of people in other countries, resulting in untold sufferings. It has always adopted double standard on human right issues, interfered with other countries’ domestic affairs in the name of human rights, and sought hegemony in disguise of human rights. Such hurtful acts are a grave violation of international morality and human conscience and are despised by all people who hold on to kindness and justice. The U.S., attacking human rights in other countries by cooking up stories, calling white black and slandering, will only leads to disrepute, as it must pay for such immoral practices. We advise the U.S. to carry out self-examination, recognize its problems and manage its own affairs, and stop being a disturber that defames other countries and a troublemaker that runs counter to the global development of human rights.</w:t>
      </w:r>
    </w:p>
    <w:p w:rsidR="00150AE0" w:rsidRPr="00F2539C" w:rsidRDefault="00150AE0" w:rsidP="00150AE0">
      <w:pPr>
        <w:pStyle w:val="Heading4"/>
        <w:rPr>
          <w:rStyle w:val="Style13ptBold"/>
          <w:b/>
          <w:bCs w:val="0"/>
          <w:color w:val="FF0000"/>
        </w:rPr>
      </w:pPr>
      <w:r>
        <w:rPr>
          <w:rStyle w:val="Style13ptBold"/>
          <w:b/>
          <w:bCs w:val="0"/>
        </w:rPr>
        <w:t xml:space="preserve">Democracy breeds social inequality – any other conclusion is based on </w:t>
      </w:r>
      <w:r>
        <w:rPr>
          <w:rStyle w:val="Style13ptBold"/>
          <w:b/>
          <w:bCs w:val="0"/>
          <w:u w:val="single"/>
        </w:rPr>
        <w:t>false</w:t>
      </w:r>
      <w:r>
        <w:rPr>
          <w:rStyle w:val="Style13ptBold"/>
          <w:b/>
          <w:bCs w:val="0"/>
        </w:rPr>
        <w:t xml:space="preserve"> longitudinal comparison</w:t>
      </w:r>
    </w:p>
    <w:p w:rsidR="00150AE0" w:rsidRDefault="00150AE0" w:rsidP="00150AE0">
      <w:r w:rsidRPr="00795B6F">
        <w:rPr>
          <w:rStyle w:val="Style13ptBold"/>
        </w:rPr>
        <w:t>Treanor 6</w:t>
      </w:r>
      <w:r>
        <w:t xml:space="preserve"> [(Paul, Political Scientist) “Why Democracy is Wrong” </w:t>
      </w:r>
      <w:r w:rsidRPr="00EA1232">
        <w:t>http://web.inter.nl.net/users/Paul.Treanor/democracy.html</w:t>
      </w:r>
      <w:r>
        <w:t>, 13 May 2006] MCM</w:t>
      </w:r>
    </w:p>
    <w:p w:rsidR="00150AE0" w:rsidRPr="00796C6E" w:rsidRDefault="00150AE0" w:rsidP="00150AE0">
      <w:bookmarkStart w:id="0" w:name="ineq"/>
      <w:r w:rsidRPr="00795B6F">
        <w:rPr>
          <w:rStyle w:val="Emphasis"/>
          <w:highlight w:val="green"/>
        </w:rPr>
        <w:t>Democracy</w:t>
      </w:r>
      <w:bookmarkEnd w:id="0"/>
      <w:r w:rsidRPr="00795B6F">
        <w:rPr>
          <w:rStyle w:val="Emphasis"/>
          <w:highlight w:val="green"/>
        </w:rPr>
        <w:t> has failed to eliminate social inequality</w:t>
      </w:r>
      <w:r w:rsidRPr="00796C6E">
        <w:t xml:space="preserve">, and </w:t>
      </w:r>
      <w:r w:rsidRPr="00796C6E">
        <w:rPr>
          <w:rStyle w:val="StyleUnderline"/>
        </w:rPr>
        <w:t xml:space="preserve">this seems a </w:t>
      </w:r>
      <w:r w:rsidRPr="00796C6E">
        <w:rPr>
          <w:rStyle w:val="Emphasis"/>
        </w:rPr>
        <w:t>permanent and structural</w:t>
      </w:r>
      <w:r w:rsidRPr="00796C6E">
        <w:rPr>
          <w:rStyle w:val="StyleUnderline"/>
        </w:rPr>
        <w:t xml:space="preserve"> failure. It is undeniable that all democratic societies have social inequalities</w:t>
      </w:r>
      <w:r w:rsidRPr="00796C6E">
        <w:t xml:space="preserve"> - substantial differences in income, in wealth, and in social status. These differences have persisted: </w:t>
      </w:r>
      <w:r w:rsidRPr="00796C6E">
        <w:rPr>
          <w:rStyle w:val="Emphasis"/>
        </w:rPr>
        <w:t>t</w:t>
      </w:r>
      <w:r w:rsidRPr="00795B6F">
        <w:rPr>
          <w:rStyle w:val="Emphasis"/>
          <w:highlight w:val="green"/>
        </w:rPr>
        <w:t>here is no indication that inequality will</w:t>
      </w:r>
      <w:r w:rsidRPr="00796C6E">
        <w:rPr>
          <w:rStyle w:val="Emphasis"/>
        </w:rPr>
        <w:t xml:space="preserve"> ever </w:t>
      </w:r>
      <w:r w:rsidRPr="00795B6F">
        <w:rPr>
          <w:rStyle w:val="Emphasis"/>
          <w:highlight w:val="green"/>
        </w:rPr>
        <w:t>disappear in democracies</w:t>
      </w:r>
      <w:r w:rsidRPr="00796C6E">
        <w:t xml:space="preserve">. </w:t>
      </w:r>
      <w:r w:rsidRPr="00795B6F">
        <w:rPr>
          <w:rStyle w:val="StyleUnderline"/>
          <w:highlight w:val="green"/>
        </w:rPr>
        <w:t>In</w:t>
      </w:r>
      <w:r w:rsidRPr="00796C6E">
        <w:t xml:space="preserve"> the </w:t>
      </w:r>
      <w:r w:rsidRPr="00795B6F">
        <w:rPr>
          <w:rStyle w:val="StyleUnderline"/>
        </w:rPr>
        <w:t>stable</w:t>
      </w:r>
      <w:r w:rsidRPr="00796C6E">
        <w:rPr>
          <w:rStyle w:val="StyleUnderline"/>
        </w:rPr>
        <w:t xml:space="preserve"> </w:t>
      </w:r>
      <w:r w:rsidRPr="00795B6F">
        <w:rPr>
          <w:rStyle w:val="StyleUnderline"/>
          <w:highlight w:val="green"/>
        </w:rPr>
        <w:t>western democracies, inequality is</w:t>
      </w:r>
      <w:r w:rsidRPr="00796C6E">
        <w:rPr>
          <w:rStyle w:val="StyleUnderline"/>
        </w:rPr>
        <w:t xml:space="preserve"> apparently </w:t>
      </w:r>
      <w:r w:rsidRPr="00795B6F">
        <w:rPr>
          <w:rStyle w:val="Emphasis"/>
          <w:highlight w:val="green"/>
        </w:rPr>
        <w:t>increasing</w:t>
      </w:r>
      <w:r w:rsidRPr="00796C6E">
        <w:t xml:space="preserve">. The pattern established </w:t>
      </w:r>
      <w:r w:rsidRPr="00795B6F">
        <w:rPr>
          <w:rStyle w:val="StyleUnderline"/>
          <w:highlight w:val="green"/>
        </w:rPr>
        <w:t>in the U</w:t>
      </w:r>
      <w:r w:rsidRPr="00796C6E">
        <w:rPr>
          <w:rStyle w:val="StyleUnderline"/>
        </w:rPr>
        <w:t xml:space="preserve">nited </w:t>
      </w:r>
      <w:r w:rsidRPr="00795B6F">
        <w:rPr>
          <w:rStyle w:val="StyleUnderline"/>
          <w:highlight w:val="green"/>
        </w:rPr>
        <w:t>S</w:t>
      </w:r>
      <w:r w:rsidRPr="00796C6E">
        <w:rPr>
          <w:rStyle w:val="StyleUnderline"/>
        </w:rPr>
        <w:t>tates</w:t>
      </w:r>
      <w:r w:rsidRPr="00796C6E">
        <w:t xml:space="preserve"> is, that </w:t>
      </w:r>
      <w:r w:rsidRPr="00796C6E">
        <w:rPr>
          <w:rStyle w:val="StyleUnderline"/>
        </w:rPr>
        <w:t>the lowest incomes do not grow: all the benefits of economic growth go to the higher-income groups</w:t>
      </w:r>
      <w:r w:rsidRPr="00796C6E">
        <w:t>.</w:t>
      </w:r>
    </w:p>
    <w:p w:rsidR="00150AE0" w:rsidRPr="00796C6E" w:rsidRDefault="00150AE0" w:rsidP="00150AE0">
      <w:r w:rsidRPr="00795B6F">
        <w:rPr>
          <w:rStyle w:val="StyleUnderline"/>
          <w:highlight w:val="green"/>
        </w:rPr>
        <w:t>Average household income</w:t>
      </w:r>
      <w:r w:rsidRPr="00796C6E">
        <w:t xml:space="preserve"> before taxes </w:t>
      </w:r>
      <w:r w:rsidRPr="00795B6F">
        <w:rPr>
          <w:rStyle w:val="StyleUnderline"/>
          <w:highlight w:val="green"/>
        </w:rPr>
        <w:t>grew</w:t>
      </w:r>
      <w:r w:rsidRPr="00796C6E">
        <w:t xml:space="preserve"> in real terms by nearly one-third between 1979 and 1997, </w:t>
      </w:r>
      <w:r w:rsidRPr="00795B6F">
        <w:rPr>
          <w:rStyle w:val="StyleUnderline"/>
          <w:highlight w:val="green"/>
        </w:rPr>
        <w:t>but</w:t>
      </w:r>
      <w:r w:rsidRPr="00796C6E">
        <w:rPr>
          <w:rStyle w:val="StyleUnderline"/>
        </w:rPr>
        <w:t xml:space="preserve"> that </w:t>
      </w:r>
      <w:r w:rsidRPr="00795B6F">
        <w:rPr>
          <w:rStyle w:val="StyleUnderline"/>
          <w:highlight w:val="green"/>
        </w:rPr>
        <w:t>growth was shared unevenly</w:t>
      </w:r>
      <w:r w:rsidRPr="00796C6E">
        <w:t xml:space="preserve"> across the income distribution. </w:t>
      </w:r>
      <w:r w:rsidRPr="00796C6E">
        <w:rPr>
          <w:rStyle w:val="StyleUnderline"/>
        </w:rPr>
        <w:t xml:space="preserve">The average </w:t>
      </w:r>
      <w:r w:rsidRPr="00795B6F">
        <w:rPr>
          <w:rStyle w:val="StyleUnderline"/>
          <w:highlight w:val="green"/>
        </w:rPr>
        <w:t>income for</w:t>
      </w:r>
      <w:r w:rsidRPr="00796C6E">
        <w:rPr>
          <w:rStyle w:val="StyleUnderline"/>
        </w:rPr>
        <w:t xml:space="preserve"> households </w:t>
      </w:r>
      <w:r w:rsidRPr="00795B6F">
        <w:rPr>
          <w:rStyle w:val="StyleUnderline"/>
        </w:rPr>
        <w:t xml:space="preserve">in </w:t>
      </w:r>
      <w:r w:rsidRPr="00795B6F">
        <w:rPr>
          <w:rStyle w:val="StyleUnderline"/>
          <w:highlight w:val="green"/>
        </w:rPr>
        <w:t>the top fifth</w:t>
      </w:r>
      <w:r w:rsidRPr="00796C6E">
        <w:t xml:space="preserve"> of the distribution </w:t>
      </w:r>
      <w:r w:rsidRPr="00795B6F">
        <w:rPr>
          <w:rStyle w:val="StyleUnderline"/>
          <w:highlight w:val="green"/>
        </w:rPr>
        <w:t>rose by more than half</w:t>
      </w:r>
      <w:r w:rsidRPr="00796C6E">
        <w:t xml:space="preserve">. In contrast, </w:t>
      </w:r>
      <w:r w:rsidRPr="00796C6E">
        <w:rPr>
          <w:rStyle w:val="StyleUnderline"/>
        </w:rPr>
        <w:t>average income for the middle quintile climbed 10 percent</w:t>
      </w:r>
      <w:r w:rsidRPr="00796C6E">
        <w:t xml:space="preserve"> and </w:t>
      </w:r>
      <w:r w:rsidRPr="00795B6F">
        <w:rPr>
          <w:rStyle w:val="Emphasis"/>
          <w:highlight w:val="green"/>
        </w:rPr>
        <w:t>that for the lowest fifth dropped</w:t>
      </w:r>
      <w:r w:rsidRPr="00796C6E">
        <w:t xml:space="preserve"> slightly. Furthermore, income growth at the very top of the distribution was greater yet: average income in 1997 dollars for the top 1 percent of households more than doubled, rising from $420,000 in 1979 to more than $1 million in 1997.</w:t>
      </w:r>
      <w:r w:rsidRPr="00796C6E">
        <w:br/>
        <w:t>Historical Effective Tax Rates, 1979-1997., Congressional Budget Office, 2001, p. 5</w:t>
      </w:r>
    </w:p>
    <w:p w:rsidR="00150AE0" w:rsidRPr="00796C6E" w:rsidRDefault="00150AE0" w:rsidP="00150AE0">
      <w:r w:rsidRPr="00796C6E">
        <w:t>Some form of social inequality is inherent in democracy - a fact neglected by most democratic theory. In a theoretical democracy of 100 voters, a party of 51 voters can confiscate the property of the other 49. They can divide it among themselves. However, if one voter is sick on election day, they lose their majority. A party of 52 has more chance to divide the property of the minority, but now the minority is 48 and there is slightly less to divide. A party of 99 will have guaranteed success against a minority of one, but the shares after division will be small.</w:t>
      </w:r>
    </w:p>
    <w:p w:rsidR="00150AE0" w:rsidRPr="00796C6E" w:rsidRDefault="00150AE0" w:rsidP="00150AE0">
      <w:r w:rsidRPr="00796C6E">
        <w:t xml:space="preserve">In practice, a coalition of two-thirds, or three-quarters, can successfully disadvantage a minority (one third, one quarter). For instance, the majority might exclude the minority from the main labour market, and then force this excluded underclass into workfare. </w:t>
      </w:r>
      <w:r w:rsidRPr="00795B6F">
        <w:rPr>
          <w:rStyle w:val="StyleUnderline"/>
          <w:highlight w:val="green"/>
        </w:rPr>
        <w:t>The emergence of an underclass is</w:t>
      </w:r>
      <w:r w:rsidRPr="00796C6E">
        <w:t xml:space="preserve"> usually seen as a structural change within a society, but it might be simply </w:t>
      </w:r>
      <w:r w:rsidRPr="00795B6F">
        <w:rPr>
          <w:rStyle w:val="Emphasis"/>
          <w:highlight w:val="green"/>
        </w:rPr>
        <w:t>a side-effect of democracy</w:t>
      </w:r>
      <w:r w:rsidRPr="00796C6E">
        <w:t xml:space="preserve">. </w:t>
      </w:r>
      <w:r w:rsidRPr="00FB1B3B">
        <w:rPr>
          <w:rStyle w:val="StyleUnderline"/>
        </w:rPr>
        <w:t>Every democracy is a temptation (to the majority) to disadvantage minorities</w:t>
      </w:r>
      <w:r w:rsidRPr="00796C6E">
        <w:t xml:space="preserve">. In practice, </w:t>
      </w:r>
      <w:r w:rsidRPr="00795B6F">
        <w:rPr>
          <w:rStyle w:val="Emphasis"/>
          <w:highlight w:val="green"/>
        </w:rPr>
        <w:t>every existing liberal democracy is a dual society, with some</w:t>
      </w:r>
      <w:r w:rsidRPr="00FB1B3B">
        <w:rPr>
          <w:rStyle w:val="Emphasis"/>
        </w:rPr>
        <w:t xml:space="preserve"> politically </w:t>
      </w:r>
      <w:r w:rsidRPr="00795B6F">
        <w:rPr>
          <w:rStyle w:val="Emphasis"/>
          <w:highlight w:val="green"/>
        </w:rPr>
        <w:t>marginalised minority</w:t>
      </w:r>
      <w:r w:rsidRPr="00796C6E">
        <w:t xml:space="preserve"> (typically the urban underclass).</w:t>
      </w:r>
    </w:p>
    <w:p w:rsidR="00150AE0" w:rsidRDefault="00150AE0" w:rsidP="00150AE0">
      <w:r w:rsidRPr="00796C6E">
        <w:t xml:space="preserve">In the past, aristocratic conservatives feared that democracy would allow the poor to confiscate the wealth of the rich. In reality, the historical trend seems exactly the opposite. </w:t>
      </w:r>
      <w:r w:rsidRPr="00FB1B3B">
        <w:rPr>
          <w:rStyle w:val="StyleUnderline"/>
        </w:rPr>
        <w:t xml:space="preserve">Increasingly, western </w:t>
      </w:r>
      <w:r w:rsidRPr="00795B6F">
        <w:rPr>
          <w:rStyle w:val="StyleUnderline"/>
          <w:highlight w:val="green"/>
        </w:rPr>
        <w:t>democracy is not about 'ordinary people' against the elite: it is about ordinary people joining</w:t>
      </w:r>
      <w:r w:rsidRPr="00FB1B3B">
        <w:rPr>
          <w:rStyle w:val="StyleUnderline"/>
        </w:rPr>
        <w:t xml:space="preserve"> with social </w:t>
      </w:r>
      <w:r w:rsidRPr="00795B6F">
        <w:rPr>
          <w:rStyle w:val="StyleUnderline"/>
          <w:highlight w:val="green"/>
        </w:rPr>
        <w:t>elites</w:t>
      </w:r>
      <w:r w:rsidRPr="00FB1B3B">
        <w:rPr>
          <w:rStyle w:val="StyleUnderline"/>
        </w:rPr>
        <w:t xml:space="preserve"> </w:t>
      </w:r>
      <w:r w:rsidRPr="00795B6F">
        <w:rPr>
          <w:rStyle w:val="StyleUnderline"/>
          <w:highlight w:val="green"/>
        </w:rPr>
        <w:t xml:space="preserve">to </w:t>
      </w:r>
      <w:r w:rsidRPr="00795B6F">
        <w:rPr>
          <w:rStyle w:val="Emphasis"/>
          <w:highlight w:val="green"/>
        </w:rPr>
        <w:t>'bash the underclass'</w:t>
      </w:r>
      <w:r w:rsidRPr="00796C6E">
        <w:t xml:space="preserve">. Guarantees of fundamental rights do not prevent a low-status minority being targeted, politically and socially. </w:t>
      </w:r>
      <w:r w:rsidRPr="00795B6F">
        <w:rPr>
          <w:rStyle w:val="StyleUnderline"/>
          <w:highlight w:val="green"/>
        </w:rPr>
        <w:t>In</w:t>
      </w:r>
      <w:r w:rsidRPr="00FB1B3B">
        <w:rPr>
          <w:rStyle w:val="StyleUnderline"/>
        </w:rPr>
        <w:t xml:space="preserve"> several </w:t>
      </w:r>
      <w:r w:rsidRPr="00795B6F">
        <w:rPr>
          <w:rStyle w:val="StyleUnderline"/>
          <w:highlight w:val="green"/>
        </w:rPr>
        <w:t>Europe</w:t>
      </w:r>
      <w:r w:rsidRPr="00FB1B3B">
        <w:rPr>
          <w:rStyle w:val="StyleUnderline"/>
        </w:rPr>
        <w:t xml:space="preserve">an countries </w:t>
      </w:r>
      <w:r w:rsidRPr="00795B6F">
        <w:rPr>
          <w:rStyle w:val="Emphasis"/>
          <w:highlight w:val="green"/>
        </w:rPr>
        <w:t>political parties compete against each other, to show how tough they are against</w:t>
      </w:r>
      <w:r w:rsidRPr="00FB1B3B">
        <w:rPr>
          <w:rStyle w:val="Emphasis"/>
        </w:rPr>
        <w:t xml:space="preserve"> an unpopular minority</w:t>
      </w:r>
      <w:r w:rsidRPr="00FB1B3B">
        <w:rPr>
          <w:rStyle w:val="StyleUnderline"/>
        </w:rPr>
        <w:t xml:space="preserve"> - for instance </w:t>
      </w:r>
      <w:r w:rsidRPr="00795B6F">
        <w:rPr>
          <w:rStyle w:val="StyleUnderline"/>
          <w:highlight w:val="green"/>
        </w:rPr>
        <w:t>asylum seekers</w:t>
      </w:r>
      <w:r w:rsidRPr="00796C6E">
        <w:t xml:space="preserve">. There is nothing the minority can do, so long the political parties do not infringe their rights. Unfortunately this development is probably still in the early stages: </w:t>
      </w:r>
      <w:r w:rsidRPr="00795B6F">
        <w:rPr>
          <w:rStyle w:val="Emphasis"/>
          <w:highlight w:val="green"/>
        </w:rPr>
        <w:t>the worst is yet to come</w:t>
      </w:r>
      <w:r w:rsidRPr="00796C6E">
        <w:t xml:space="preserve">. In a democracy, </w:t>
      </w:r>
      <w:r w:rsidRPr="00795B6F">
        <w:rPr>
          <w:rStyle w:val="StyleUnderline"/>
          <w:highlight w:val="green"/>
        </w:rPr>
        <w:t xml:space="preserve">those at the bottom of the social scale can expect </w:t>
      </w:r>
      <w:r w:rsidRPr="00795B6F">
        <w:rPr>
          <w:rStyle w:val="Emphasis"/>
          <w:highlight w:val="green"/>
        </w:rPr>
        <w:t>steadily worsening conditions</w:t>
      </w:r>
      <w:r w:rsidRPr="00795B6F">
        <w:rPr>
          <w:rStyle w:val="StyleUnderline"/>
          <w:highlight w:val="green"/>
        </w:rPr>
        <w:t xml:space="preserve"> of life</w:t>
      </w:r>
      <w:r w:rsidRPr="00796C6E">
        <w:t>.</w:t>
      </w:r>
    </w:p>
    <w:p w:rsidR="00150AE0" w:rsidRDefault="00150AE0" w:rsidP="00150AE0"/>
    <w:p w:rsidR="00150AE0" w:rsidRDefault="00150AE0" w:rsidP="00150AE0">
      <w:pPr>
        <w:pStyle w:val="Heading4"/>
      </w:pPr>
      <w:r>
        <w:t xml:space="preserve">Democracy causes </w:t>
      </w:r>
      <w:r w:rsidRPr="00F9712C">
        <w:rPr>
          <w:u w:val="single"/>
        </w:rPr>
        <w:t>global famine</w:t>
      </w:r>
      <w:r>
        <w:t xml:space="preserve"> and increases child and maternal mortality</w:t>
      </w:r>
    </w:p>
    <w:p w:rsidR="00150AE0" w:rsidRDefault="00150AE0" w:rsidP="00150AE0">
      <w:r w:rsidRPr="00795B6F">
        <w:rPr>
          <w:rStyle w:val="Style13ptBold"/>
        </w:rPr>
        <w:t>Treanor 6</w:t>
      </w:r>
      <w:r>
        <w:t xml:space="preserve"> [(Paul, Political Scientist) “Why Democracy is Wrong” </w:t>
      </w:r>
      <w:r w:rsidRPr="00EA1232">
        <w:t>http://web.inter.nl.net/users/Paul.Treanor/democracy.html</w:t>
      </w:r>
      <w:r>
        <w:t>, 13 May 2006] MCM</w:t>
      </w:r>
    </w:p>
    <w:p w:rsidR="00150AE0" w:rsidRPr="00796C6E" w:rsidRDefault="00150AE0" w:rsidP="00150AE0">
      <w:r w:rsidRPr="00796C6E">
        <w:t xml:space="preserve">Although the democratic states are the most prosperous in history, democracy has failed to eliminate inequality at global level. </w:t>
      </w:r>
      <w:r w:rsidRPr="00157B3B">
        <w:t>Despite</w:t>
      </w:r>
      <w:r w:rsidRPr="00796C6E">
        <w:t xml:space="preserve"> the great personal wealth evident in some democratic nations, millions of people in the poorest regions of Africa live under conditions, comparable to mediaeval European averages. Although not all states were democratic during the 20th century, the richest states were. Nevertheless, the general global distribution of wealth has not shifted substantially in the last 150 years. This also seems a permanent and structural failure of democracy. Democracy does not induce the rich to give their money to the poor: not locally, not globally. Not as individuals, not as societies, not as states.</w:t>
      </w:r>
    </w:p>
    <w:p w:rsidR="00150AE0" w:rsidRPr="00ED04EF" w:rsidRDefault="00150AE0" w:rsidP="00150AE0">
      <w:pPr>
        <w:rPr>
          <w:sz w:val="14"/>
        </w:rPr>
      </w:pPr>
      <w:r w:rsidRPr="00796C6E">
        <w:t xml:space="preserve">Every year the wealth of the democracies increases: </w:t>
      </w:r>
      <w:r w:rsidRPr="00F2539C">
        <w:rPr>
          <w:rStyle w:val="Emphasis"/>
          <w:highlight w:val="green"/>
        </w:rPr>
        <w:t>every year the gap between the richest democracies and the poorest countries increases</w:t>
      </w:r>
      <w:r w:rsidRPr="00796C6E">
        <w:t xml:space="preserve">. </w:t>
      </w:r>
      <w:r w:rsidRPr="00F2539C">
        <w:rPr>
          <w:rStyle w:val="StyleUnderline"/>
          <w:highlight w:val="green"/>
        </w:rPr>
        <w:t>Mass resource transfer</w:t>
      </w:r>
      <w:r w:rsidRPr="00796C6E">
        <w:t xml:space="preserve">, for instance in the form of transfer taxes, </w:t>
      </w:r>
      <w:r w:rsidRPr="00F2539C">
        <w:rPr>
          <w:rStyle w:val="StyleUnderline"/>
          <w:highlight w:val="green"/>
        </w:rPr>
        <w:t>is</w:t>
      </w:r>
      <w:r w:rsidRPr="00157B3B">
        <w:rPr>
          <w:rStyle w:val="StyleUnderline"/>
        </w:rPr>
        <w:t xml:space="preserve"> increasingly feasible</w:t>
      </w:r>
      <w:r w:rsidRPr="00796C6E">
        <w:t xml:space="preserve"> - </w:t>
      </w:r>
      <w:r w:rsidRPr="00157B3B">
        <w:rPr>
          <w:rStyle w:val="StyleUnderline"/>
        </w:rPr>
        <w:t>and</w:t>
      </w:r>
      <w:r w:rsidRPr="00796C6E">
        <w:t xml:space="preserve"> also </w:t>
      </w:r>
      <w:r w:rsidRPr="00F2539C">
        <w:rPr>
          <w:rStyle w:val="Emphasis"/>
          <w:highlight w:val="green"/>
        </w:rPr>
        <w:t>increasingly urgent</w:t>
      </w:r>
      <w:r w:rsidRPr="00796C6E">
        <w:t xml:space="preserve">. </w:t>
      </w:r>
    </w:p>
    <w:p w:rsidR="00150AE0" w:rsidRPr="00796C6E" w:rsidRDefault="00150AE0" w:rsidP="00150AE0">
      <w:pPr>
        <w:pStyle w:val="Heading4"/>
        <w:rPr>
          <w:rStyle w:val="Style13ptBold"/>
          <w:b/>
          <w:bCs w:val="0"/>
        </w:rPr>
      </w:pPr>
      <w:r>
        <w:rPr>
          <w:rStyle w:val="Style13ptBold"/>
          <w:b/>
          <w:bCs w:val="0"/>
        </w:rPr>
        <w:t xml:space="preserve">Democracy doesn’t deliver instead causes lack of accountability that </w:t>
      </w:r>
      <w:r>
        <w:rPr>
          <w:rStyle w:val="Style13ptBold"/>
          <w:b/>
          <w:bCs w:val="0"/>
          <w:u w:val="single"/>
        </w:rPr>
        <w:t>destroys</w:t>
      </w:r>
      <w:r>
        <w:rPr>
          <w:rStyle w:val="Style13ptBold"/>
          <w:b/>
          <w:bCs w:val="0"/>
        </w:rPr>
        <w:t xml:space="preserve"> infrastructure</w:t>
      </w:r>
    </w:p>
    <w:p w:rsidR="00150AE0" w:rsidRPr="00CB7C58" w:rsidRDefault="00150AE0" w:rsidP="00150AE0">
      <w:pPr>
        <w:spacing w:after="0" w:line="240" w:lineRule="auto"/>
        <w:rPr>
          <w:rFonts w:ascii="Times New Roman" w:eastAsia="Times New Roman" w:hAnsi="Times New Roman" w:cs="Times New Roman"/>
          <w:sz w:val="24"/>
        </w:rPr>
      </w:pPr>
      <w:r w:rsidRPr="00CB7C58">
        <w:rPr>
          <w:rStyle w:val="Style13ptBold"/>
        </w:rPr>
        <w:t>Moyo 18</w:t>
      </w:r>
      <w:r>
        <w:t xml:space="preserve"> </w:t>
      </w:r>
      <w:r w:rsidRPr="00CB7C58">
        <w:t>[(</w:t>
      </w:r>
      <w:r w:rsidRPr="007D2468">
        <w:t>Dambisa Moyo</w:t>
      </w:r>
      <w:r>
        <w:t xml:space="preserve">, </w:t>
      </w:r>
      <w:r w:rsidRPr="007D2468">
        <w:t>international economist and the author, most recently, of Edge of Chaos: Why Democracy Is Failing to Deliver Economic Growth—and How to Fix It. She serves on the boards of 3M and Chevron</w:t>
      </w:r>
      <w:r>
        <w:t xml:space="preserve">), “Why </w:t>
      </w:r>
      <w:r w:rsidRPr="00CB7C58">
        <w:rPr>
          <w:rStyle w:val="StyleUnderline"/>
          <w:highlight w:val="green"/>
        </w:rPr>
        <w:t>Democracy Doesn’t Deliver</w:t>
      </w:r>
      <w:r>
        <w:t xml:space="preserve">”, Foreign Policy, </w:t>
      </w:r>
      <w:hyperlink r:id="rId27" w:history="1">
        <w:r w:rsidRPr="00261E27">
          <w:rPr>
            <w:rStyle w:val="Hyperlink"/>
          </w:rPr>
          <w:t>https://foreignpolicy.com/2018/04/26/why-democracy-doesnt-deliver/</w:t>
        </w:r>
      </w:hyperlink>
      <w:r>
        <w:t>, April 26, 2018] SS</w:t>
      </w:r>
    </w:p>
    <w:p w:rsidR="00150AE0" w:rsidRPr="007D2468" w:rsidRDefault="00150AE0" w:rsidP="00150AE0">
      <w:r w:rsidRPr="007D2468">
        <w:rPr>
          <w:rStyle w:val="Emphasis"/>
          <w:highlight w:val="green"/>
        </w:rPr>
        <w:t>Only 19 percent o</w:t>
      </w:r>
      <w:r w:rsidRPr="007D2468">
        <w:t xml:space="preserve">f Americans </w:t>
      </w:r>
      <w:r w:rsidRPr="007D2468">
        <w:rPr>
          <w:rStyle w:val="StyleUnderline"/>
        </w:rPr>
        <w:t>today say they can</w:t>
      </w:r>
      <w:r w:rsidRPr="007D2468">
        <w:t xml:space="preserve"> </w:t>
      </w:r>
      <w:r w:rsidRPr="007D2468">
        <w:rPr>
          <w:rStyle w:val="Emphasis"/>
          <w:highlight w:val="green"/>
        </w:rPr>
        <w:t>trust</w:t>
      </w:r>
      <w:r w:rsidRPr="007D2468">
        <w:t xml:space="preserve"> </w:t>
      </w:r>
      <w:r w:rsidRPr="007D2468">
        <w:rPr>
          <w:rStyle w:val="StyleUnderline"/>
        </w:rPr>
        <w:t xml:space="preserve">their </w:t>
      </w:r>
      <w:r w:rsidRPr="007D2468">
        <w:rPr>
          <w:rStyle w:val="StyleUnderline"/>
          <w:highlight w:val="green"/>
        </w:rPr>
        <w:t>government</w:t>
      </w:r>
      <w:r w:rsidRPr="007D2468">
        <w:rPr>
          <w:rStyle w:val="StyleUnderline"/>
        </w:rPr>
        <w:t xml:space="preserve"> to do what is right</w:t>
      </w:r>
      <w:r w:rsidRPr="007D2468">
        <w:t xml:space="preserve">. Meanwhile, </w:t>
      </w:r>
      <w:r w:rsidRPr="007D2468">
        <w:rPr>
          <w:rStyle w:val="StyleUnderline"/>
          <w:highlight w:val="green"/>
        </w:rPr>
        <w:t>citizens</w:t>
      </w:r>
      <w:r w:rsidRPr="007D2468">
        <w:rPr>
          <w:rStyle w:val="StyleUnderline"/>
        </w:rPr>
        <w:t xml:space="preserve"> </w:t>
      </w:r>
      <w:r w:rsidRPr="007D2468">
        <w:rPr>
          <w:rStyle w:val="StyleUnderline"/>
          <w:highlight w:val="green"/>
        </w:rPr>
        <w:t>in</w:t>
      </w:r>
      <w:r w:rsidRPr="007D2468">
        <w:rPr>
          <w:rStyle w:val="StyleUnderline"/>
        </w:rPr>
        <w:t xml:space="preserve"> developing </w:t>
      </w:r>
      <w:r w:rsidRPr="007D2468">
        <w:rPr>
          <w:rStyle w:val="StyleUnderline"/>
          <w:highlight w:val="green"/>
        </w:rPr>
        <w:t>countries</w:t>
      </w:r>
      <w:r w:rsidRPr="007D2468">
        <w:rPr>
          <w:rStyle w:val="StyleUnderline"/>
        </w:rPr>
        <w:t xml:space="preserve"> </w:t>
      </w:r>
      <w:r w:rsidRPr="007D2468">
        <w:rPr>
          <w:rStyle w:val="StyleUnderline"/>
          <w:highlight w:val="green"/>
        </w:rPr>
        <w:t>see</w:t>
      </w:r>
      <w:r w:rsidRPr="007D2468">
        <w:rPr>
          <w:rStyle w:val="StyleUnderline"/>
        </w:rPr>
        <w:t xml:space="preserve"> </w:t>
      </w:r>
      <w:r w:rsidRPr="007D2468">
        <w:rPr>
          <w:rStyle w:val="StyleUnderline"/>
          <w:highlight w:val="green"/>
        </w:rPr>
        <w:t>authoritarian</w:t>
      </w:r>
      <w:r w:rsidRPr="007D2468">
        <w:rPr>
          <w:rStyle w:val="StyleUnderline"/>
        </w:rPr>
        <w:t xml:space="preserve"> leaders as </w:t>
      </w:r>
      <w:r w:rsidRPr="007D2468">
        <w:rPr>
          <w:rStyle w:val="StyleUnderline"/>
          <w:highlight w:val="green"/>
        </w:rPr>
        <w:t>more</w:t>
      </w:r>
      <w:r w:rsidRPr="007D2468">
        <w:rPr>
          <w:rStyle w:val="StyleUnderline"/>
        </w:rPr>
        <w:t xml:space="preserve"> </w:t>
      </w:r>
      <w:r w:rsidRPr="007D2468">
        <w:rPr>
          <w:rStyle w:val="StyleUnderline"/>
          <w:highlight w:val="green"/>
        </w:rPr>
        <w:t>trustworthy</w:t>
      </w:r>
      <w:r w:rsidRPr="007D2468">
        <w:rPr>
          <w:rStyle w:val="StyleUnderline"/>
        </w:rPr>
        <w:t xml:space="preserve"> than democratic politicians</w:t>
      </w:r>
      <w:r w:rsidRPr="007D2468">
        <w:t xml:space="preserve">. Increasingly, it seems that </w:t>
      </w:r>
      <w:r w:rsidRPr="007D2468">
        <w:rPr>
          <w:rStyle w:val="StyleUnderline"/>
        </w:rPr>
        <w:t>people across the globe are skeptical of the ability of democratic governments to act effectively</w:t>
      </w:r>
      <w:r w:rsidRPr="007D2468">
        <w:t xml:space="preserve"> — including as </w:t>
      </w:r>
      <w:r w:rsidRPr="007D2468">
        <w:rPr>
          <w:rStyle w:val="StyleUnderline"/>
        </w:rPr>
        <w:t>good custodians of the economy. Indeed, the liberal democratic system is unwittingly undermining the economic growth that is necessary for its continued survival</w:t>
      </w:r>
      <w:r w:rsidRPr="007D2468">
        <w:t>.</w:t>
      </w:r>
    </w:p>
    <w:p w:rsidR="00150AE0" w:rsidRPr="007D2468" w:rsidRDefault="00150AE0" w:rsidP="00150AE0">
      <w:r w:rsidRPr="007D2468">
        <w:t xml:space="preserve">At the root of the problem is a predilection for short-​termism that has become embedded in the political and business culture of modern democracies. By design, </w:t>
      </w:r>
      <w:r w:rsidRPr="00F74DFA">
        <w:rPr>
          <w:rStyle w:val="StyleUnderline"/>
          <w:highlight w:val="green"/>
        </w:rPr>
        <w:t>Western politicians</w:t>
      </w:r>
      <w:r w:rsidRPr="007D2468">
        <w:rPr>
          <w:rStyle w:val="StyleUnderline"/>
        </w:rPr>
        <w:t xml:space="preserve"> </w:t>
      </w:r>
      <w:r w:rsidRPr="00F74DFA">
        <w:rPr>
          <w:rStyle w:val="StyleUnderline"/>
          <w:highlight w:val="green"/>
        </w:rPr>
        <w:t>have</w:t>
      </w:r>
      <w:r w:rsidRPr="007D2468">
        <w:rPr>
          <w:rStyle w:val="StyleUnderline"/>
        </w:rPr>
        <w:t xml:space="preserve"> relatively </w:t>
      </w:r>
      <w:r w:rsidRPr="00F74DFA">
        <w:rPr>
          <w:rStyle w:val="StyleUnderline"/>
          <w:highlight w:val="green"/>
        </w:rPr>
        <w:t>short</w:t>
      </w:r>
      <w:r w:rsidRPr="007D2468">
        <w:rPr>
          <w:rStyle w:val="StyleUnderline"/>
        </w:rPr>
        <w:t xml:space="preserve"> political horizons; they are often in office for </w:t>
      </w:r>
      <w:r w:rsidRPr="00F74DFA">
        <w:rPr>
          <w:rStyle w:val="StyleUnderline"/>
          <w:highlight w:val="green"/>
        </w:rPr>
        <w:t>terms</w:t>
      </w:r>
      <w:r w:rsidRPr="007D2468">
        <w:rPr>
          <w:rStyle w:val="StyleUnderline"/>
        </w:rPr>
        <w:t xml:space="preserve"> of less than five ye</w:t>
      </w:r>
      <w:r w:rsidRPr="007D2468">
        <w:t xml:space="preserve">ars. So they find their duties regularly interrupted by elections that distract from the job of addressing long-​term policy challenges. </w:t>
      </w:r>
      <w:r w:rsidRPr="007D2468">
        <w:rPr>
          <w:rStyle w:val="StyleUnderline"/>
        </w:rPr>
        <w:t xml:space="preserve">As a </w:t>
      </w:r>
      <w:r w:rsidRPr="00F74DFA">
        <w:rPr>
          <w:rStyle w:val="StyleUnderline"/>
          <w:highlight w:val="green"/>
        </w:rPr>
        <w:t>result</w:t>
      </w:r>
      <w:r w:rsidRPr="007D2468">
        <w:rPr>
          <w:rStyle w:val="StyleUnderline"/>
        </w:rPr>
        <w:t xml:space="preserve">, politicians are </w:t>
      </w:r>
      <w:r w:rsidRPr="00F74DFA">
        <w:rPr>
          <w:rStyle w:val="StyleUnderline"/>
          <w:highlight w:val="green"/>
        </w:rPr>
        <w:t>naturally</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rationally</w:t>
      </w:r>
      <w:r w:rsidRPr="007D2468">
        <w:rPr>
          <w:rStyle w:val="StyleUnderline"/>
        </w:rPr>
        <w:t xml:space="preserve"> </w:t>
      </w:r>
      <w:r w:rsidRPr="00F74DFA">
        <w:rPr>
          <w:rStyle w:val="StyleUnderline"/>
          <w:highlight w:val="green"/>
        </w:rPr>
        <w:t>drawn to focus their efforts on seducing their electorates with short-​term sweeteners</w:t>
      </w:r>
      <w:r w:rsidRPr="007D2468">
        <w:t xml:space="preserve"> — </w:t>
      </w:r>
      <w:r w:rsidRPr="00F74DFA">
        <w:rPr>
          <w:rStyle w:val="StyleUnderline"/>
          <w:highlight w:val="green"/>
        </w:rPr>
        <w:t>including economic policies</w:t>
      </w:r>
      <w:r w:rsidRPr="007D2468">
        <w:rPr>
          <w:rStyle w:val="StyleUnderline"/>
        </w:rPr>
        <w:t xml:space="preserve"> designed </w:t>
      </w:r>
      <w:r w:rsidRPr="00F74DFA">
        <w:rPr>
          <w:rStyle w:val="StyleUnderline"/>
          <w:highlight w:val="green"/>
        </w:rPr>
        <w:t>to</w:t>
      </w:r>
      <w:r w:rsidRPr="007D2468">
        <w:rPr>
          <w:rStyle w:val="StyleUnderline"/>
        </w:rPr>
        <w:t xml:space="preserve"> quickly </w:t>
      </w:r>
      <w:r w:rsidRPr="00F74DFA">
        <w:rPr>
          <w:rStyle w:val="StyleUnderline"/>
          <w:highlight w:val="green"/>
        </w:rPr>
        <w:t>produce</w:t>
      </w:r>
      <w:r w:rsidRPr="007D2468">
        <w:rPr>
          <w:rStyle w:val="StyleUnderline"/>
        </w:rPr>
        <w:t xml:space="preserve"> favorable monthly </w:t>
      </w:r>
      <w:r w:rsidRPr="00F74DFA">
        <w:rPr>
          <w:rStyle w:val="StyleUnderline"/>
          <w:highlight w:val="green"/>
        </w:rPr>
        <w:t>inflation</w:t>
      </w:r>
      <w:r w:rsidRPr="007D2468">
        <w:rPr>
          <w:rStyle w:val="StyleUnderline"/>
        </w:rPr>
        <w:t xml:space="preserve">, </w:t>
      </w:r>
      <w:r w:rsidRPr="00F74DFA">
        <w:rPr>
          <w:rStyle w:val="StyleUnderline"/>
          <w:highlight w:val="green"/>
        </w:rPr>
        <w:t>unemployment</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GDP numbers</w:t>
      </w:r>
      <w:r w:rsidRPr="007D2468">
        <w:t>.</w:t>
      </w:r>
    </w:p>
    <w:p w:rsidR="00150AE0" w:rsidRPr="007D2468" w:rsidRDefault="00150AE0" w:rsidP="00150AE0">
      <w:pPr>
        <w:rPr>
          <w:rStyle w:val="StyleUnderline"/>
        </w:rPr>
      </w:pPr>
      <w:r w:rsidRPr="007D2468">
        <w:t>Voters generally favor policies that enhance their own well-​being with little consideration for that of future generations or for long-​term outcomes. </w:t>
      </w:r>
      <w:r w:rsidRPr="007D2468">
        <w:rPr>
          <w:rStyle w:val="StyleUnderline"/>
        </w:rPr>
        <w:t xml:space="preserve">Politicians are rewarded for pandering to voters’ immediate demands and desires, to the </w:t>
      </w:r>
      <w:r w:rsidRPr="00F74DFA">
        <w:rPr>
          <w:rStyle w:val="StyleUnderline"/>
          <w:highlight w:val="green"/>
        </w:rPr>
        <w:t>detriment of growth over the long te</w:t>
      </w:r>
      <w:r w:rsidRPr="007D2468">
        <w:rPr>
          <w:rStyle w:val="StyleUnderline"/>
        </w:rPr>
        <w:t>rm</w:t>
      </w:r>
      <w:r w:rsidRPr="007D2468">
        <w:t xml:space="preserve">. Because </w:t>
      </w:r>
      <w:r w:rsidRPr="00F74DFA">
        <w:rPr>
          <w:rStyle w:val="Emphasis"/>
          <w:highlight w:val="green"/>
        </w:rPr>
        <w:t>democratic systems encourage such short-​termism</w:t>
      </w:r>
      <w:r w:rsidRPr="007D2468">
        <w:rPr>
          <w:rStyle w:val="Emphasis"/>
        </w:rPr>
        <w:t>,</w:t>
      </w:r>
      <w:r w:rsidRPr="007D2468">
        <w:rPr>
          <w:rStyle w:val="StyleUnderline"/>
        </w:rPr>
        <w:t xml:space="preserve"> it will be difficult to solve many of the seemingly </w:t>
      </w:r>
      <w:r w:rsidRPr="00F74DFA">
        <w:rPr>
          <w:rStyle w:val="StyleUnderline"/>
          <w:highlight w:val="green"/>
        </w:rPr>
        <w:t>intractable</w:t>
      </w:r>
      <w:r w:rsidRPr="007D2468">
        <w:rPr>
          <w:rStyle w:val="StyleUnderline"/>
        </w:rPr>
        <w:t xml:space="preserve"> </w:t>
      </w:r>
      <w:r w:rsidRPr="00F74DFA">
        <w:rPr>
          <w:rStyle w:val="StyleUnderline"/>
          <w:highlight w:val="green"/>
        </w:rPr>
        <w:t>structural</w:t>
      </w:r>
      <w:r w:rsidRPr="007D2468">
        <w:rPr>
          <w:rStyle w:val="StyleUnderline"/>
        </w:rPr>
        <w:t xml:space="preserve"> </w:t>
      </w:r>
      <w:r w:rsidRPr="00F74DFA">
        <w:rPr>
          <w:rStyle w:val="StyleUnderline"/>
          <w:highlight w:val="green"/>
        </w:rPr>
        <w:t>problems slowing global growth</w:t>
      </w:r>
      <w:r w:rsidRPr="007D2468">
        <w:rPr>
          <w:rStyle w:val="StyleUnderline"/>
        </w:rPr>
        <w:t xml:space="preserve"> without an overhaul of democracy.</w:t>
      </w:r>
    </w:p>
    <w:p w:rsidR="00150AE0" w:rsidRPr="007D2468" w:rsidRDefault="00150AE0" w:rsidP="00150AE0">
      <w:pPr>
        <w:rPr>
          <w:rStyle w:val="StyleUnderline"/>
        </w:rPr>
      </w:pPr>
      <w:r w:rsidRPr="007D2468">
        <w:t xml:space="preserve">One of the most fundamental obstacles to effective governance is the short </w:t>
      </w:r>
      <w:r w:rsidRPr="007D2468">
        <w:rPr>
          <w:rStyle w:val="StyleUnderline"/>
        </w:rPr>
        <w:t>electoral cycle embedded in many democratic system</w:t>
      </w:r>
      <w:r w:rsidRPr="007D2468">
        <w:t xml:space="preserve">s. </w:t>
      </w:r>
      <w:r w:rsidRPr="00F74DFA">
        <w:rPr>
          <w:rStyle w:val="StyleUnderline"/>
          <w:highlight w:val="green"/>
        </w:rPr>
        <w:t>Frequent elections taint policymaking,</w:t>
      </w:r>
      <w:r w:rsidRPr="007D2468">
        <w:rPr>
          <w:rStyle w:val="StyleUnderline"/>
        </w:rPr>
        <w:t xml:space="preserve"> as politicians, driven by the rational desire to win elections, </w:t>
      </w:r>
      <w:r w:rsidRPr="00F74DFA">
        <w:rPr>
          <w:rStyle w:val="StyleUnderline"/>
          <w:highlight w:val="green"/>
        </w:rPr>
        <w:t>opt</w:t>
      </w:r>
      <w:r w:rsidRPr="007D2468">
        <w:rPr>
          <w:rStyle w:val="StyleUnderline"/>
        </w:rPr>
        <w:t xml:space="preserve"> </w:t>
      </w:r>
      <w:r w:rsidRPr="00F74DFA">
        <w:rPr>
          <w:rStyle w:val="StyleUnderline"/>
          <w:highlight w:val="green"/>
        </w:rPr>
        <w:t>for quick fixes that have a tendency to undermine long-term growth</w:t>
      </w:r>
      <w:r w:rsidRPr="007D2468">
        <w:t xml:space="preserve">. Meanwhile, they </w:t>
      </w:r>
      <w:r w:rsidRPr="007D2468">
        <w:rPr>
          <w:rStyle w:val="StyleUnderline"/>
        </w:rPr>
        <w:t>neglect to address more entrenched, longer-​term economic challenges, such as worsening education standards, the imminent pension crisis, and deteriorating physical infrastructure, that don’t promise immediate political rewards.</w:t>
      </w:r>
    </w:p>
    <w:p w:rsidR="00150AE0" w:rsidRDefault="00150AE0" w:rsidP="00150AE0">
      <w:pPr>
        <w:rPr>
          <w:rStyle w:val="StyleUnderline"/>
        </w:rPr>
      </w:pPr>
      <w:r w:rsidRPr="00F74DFA">
        <w:rPr>
          <w:rStyle w:val="StyleUnderline"/>
          <w:highlight w:val="green"/>
        </w:rPr>
        <w:t>America’s</w:t>
      </w:r>
      <w:r w:rsidRPr="007D2468">
        <w:rPr>
          <w:rStyle w:val="StyleUnderline"/>
        </w:rPr>
        <w:t xml:space="preserve"> </w:t>
      </w:r>
      <w:r w:rsidRPr="00F74DFA">
        <w:rPr>
          <w:rStyle w:val="Emphasis"/>
          <w:highlight w:val="green"/>
        </w:rPr>
        <w:t>failing infrastructure</w:t>
      </w:r>
      <w:r w:rsidRPr="007D2468">
        <w:rPr>
          <w:rStyle w:val="StyleUnderline"/>
        </w:rPr>
        <w:t xml:space="preserve"> </w:t>
      </w:r>
      <w:r w:rsidRPr="00F74DFA">
        <w:rPr>
          <w:rStyle w:val="StyleUnderline"/>
          <w:highlight w:val="green"/>
        </w:rPr>
        <w:t>encapsulates</w:t>
      </w:r>
      <w:r w:rsidRPr="007D2468">
        <w:rPr>
          <w:rStyle w:val="StyleUnderline"/>
        </w:rPr>
        <w:t xml:space="preserve"> the </w:t>
      </w:r>
      <w:r w:rsidRPr="00F74DFA">
        <w:rPr>
          <w:rStyle w:val="StyleUnderline"/>
          <w:highlight w:val="green"/>
        </w:rPr>
        <w:t>problem</w:t>
      </w:r>
      <w:r w:rsidRPr="007D2468">
        <w:rPr>
          <w:rStyle w:val="StyleUnderline"/>
        </w:rPr>
        <w:t xml:space="preserve"> of both public and private myopia</w:t>
      </w:r>
      <w:r w:rsidRPr="007D2468">
        <w:t xml:space="preserve">. A 2017 report by the American Society of Civil Engineers (ASCE) gave the country a grade </w:t>
      </w:r>
      <w:r w:rsidRPr="007D2468">
        <w:rPr>
          <w:rStyle w:val="StyleUnderline"/>
        </w:rPr>
        <w:t xml:space="preserve">of </w:t>
      </w:r>
      <w:r w:rsidRPr="00F74DFA">
        <w:rPr>
          <w:rStyle w:val="StyleUnderline"/>
          <w:highlight w:val="green"/>
        </w:rPr>
        <w:t>D+ for overall infrastructure</w:t>
      </w:r>
      <w:r w:rsidRPr="007D2468">
        <w:t xml:space="preserve">, citing 2,170 high-​hazard dams, 56,007 structurally deficient bridges (9.1 percent of the nation’s total), and $1 trillion in </w:t>
      </w:r>
      <w:r w:rsidRPr="00F74DFA">
        <w:rPr>
          <w:rStyle w:val="StyleUnderline"/>
          <w:highlight w:val="green"/>
        </w:rPr>
        <w:t>needed upgrades to drinking water systems</w:t>
      </w:r>
      <w:r w:rsidRPr="007D2468">
        <w:rPr>
          <w:rStyle w:val="StyleUnderline"/>
        </w:rPr>
        <w:t xml:space="preserve"> </w:t>
      </w:r>
    </w:p>
    <w:p w:rsidR="00150AE0" w:rsidRDefault="00150AE0" w:rsidP="00150AE0">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rsidR="00150AE0" w:rsidRPr="006D41CC" w:rsidRDefault="00150AE0" w:rsidP="00150AE0">
      <w:r w:rsidRPr="006D41CC">
        <w:rPr>
          <w:rStyle w:val="Style13ptBold"/>
        </w:rPr>
        <w:t xml:space="preserve">Bandow </w:t>
      </w:r>
      <w:r>
        <w:rPr>
          <w:rStyle w:val="Style13ptBold"/>
        </w:rPr>
        <w:t>19</w:t>
      </w:r>
      <w:r>
        <w:t xml:space="preserve"> </w:t>
      </w:r>
      <w:r w:rsidRPr="004D790A">
        <w:rPr>
          <w:szCs w:val="16"/>
        </w:rPr>
        <w:t xml:space="preserve">(Doug, senior fellow @ Cato Institute and JD Stanford, 6-2-2019, "Understanding the Failure of U.S. Foreign Policy: The Albright Doctrine," National Interest, </w:t>
      </w:r>
      <w:hyperlink r:id="rId28" w:history="1">
        <w:r w:rsidRPr="004D790A">
          <w:rPr>
            <w:rStyle w:val="Hyperlink"/>
            <w:szCs w:val="16"/>
          </w:rPr>
          <w:t>https://nationalinterest.org/blog/skeptics/understanding-failure-us-foreign-policy-albright-doctrine-60477)</w:t>
        </w:r>
      </w:hyperlink>
      <w:r w:rsidRPr="004D790A">
        <w:rPr>
          <w:szCs w:val="16"/>
        </w:rPr>
        <w:t xml:space="preserve"> AG</w:t>
      </w:r>
    </w:p>
    <w:p w:rsidR="00150AE0" w:rsidRDefault="00150AE0" w:rsidP="00150AE0">
      <w:r w:rsidRPr="00C51130">
        <w:rPr>
          <w:rStyle w:val="StyleUnderline"/>
        </w:rPr>
        <w:t xml:space="preserve">Since 9/11, </w:t>
      </w:r>
      <w:r w:rsidRPr="00C51130">
        <w:rPr>
          <w:rStyle w:val="StyleUnderline"/>
          <w:highlight w:val="green"/>
        </w:rPr>
        <w:t xml:space="preserve">Washington has been </w:t>
      </w:r>
      <w:r w:rsidRPr="00C51130">
        <w:rPr>
          <w:rStyle w:val="StyleUnderline"/>
        </w:rPr>
        <w:t xml:space="preserve">extraordinarily </w:t>
      </w:r>
      <w:r w:rsidRPr="00C51130">
        <w:rPr>
          <w:rStyle w:val="StyleUnderline"/>
          <w:highlight w:val="green"/>
        </w:rPr>
        <w:t>active militarily</w:t>
      </w:r>
      <w:r w:rsidRPr="006D41CC">
        <w:t xml:space="preserve">—invading two nations, bombing and droning several others, deploying special operations forces in yet more countries, and applying sanctions against many. Tragically, </w:t>
      </w:r>
      <w:r w:rsidRPr="00A66A81">
        <w:rPr>
          <w:b/>
        </w:rPr>
        <w:t>the threat of</w:t>
      </w:r>
      <w:r w:rsidRPr="00EC6A3D">
        <w:rPr>
          <w:b/>
        </w:rPr>
        <w:t xml:space="preserve"> Islamist violence and </w:t>
      </w:r>
      <w:r w:rsidRPr="00A66A81">
        <w:rPr>
          <w:b/>
          <w:highlight w:val="green"/>
        </w:rPr>
        <w:t xml:space="preserve">terrorism </w:t>
      </w:r>
      <w:r w:rsidRPr="00A66A81">
        <w:rPr>
          <w:b/>
        </w:rPr>
        <w:t xml:space="preserve">only </w:t>
      </w:r>
      <w:r w:rsidRPr="00A66A81">
        <w:rPr>
          <w:b/>
          <w:highlight w:val="green"/>
        </w:rPr>
        <w:t>have metastasized</w:t>
      </w:r>
      <w:r w:rsidRPr="006D41CC">
        <w:t xml:space="preserve">. Although </w:t>
      </w:r>
      <w:r w:rsidRPr="00C51130">
        <w:rPr>
          <w:rStyle w:val="StyleUnderline"/>
          <w:highlight w:val="green"/>
        </w:rPr>
        <w:t>Al Qaeda</w:t>
      </w:r>
      <w:r w:rsidRPr="00C51130">
        <w:rPr>
          <w:rStyle w:val="StyleUnderline"/>
        </w:rPr>
        <w:t xml:space="preserve"> </w:t>
      </w:r>
      <w:r w:rsidRPr="006D41CC">
        <w:t xml:space="preserve">lost its effectiveness in directly plotting attacks, it </w:t>
      </w:r>
      <w:r w:rsidRPr="00C51130">
        <w:rPr>
          <w:rStyle w:val="StyleUnderline"/>
          <w:highlight w:val="green"/>
        </w:rPr>
        <w:t>continues to inspire</w:t>
      </w:r>
      <w:r w:rsidRPr="00C51130">
        <w:rPr>
          <w:rStyle w:val="StyleUnderline"/>
        </w:rPr>
        <w:t xml:space="preserve"> national </w:t>
      </w:r>
      <w:r w:rsidRPr="00C51130">
        <w:rPr>
          <w:rStyle w:val="StyleUnderline"/>
          <w:highlight w:val="green"/>
        </w:rPr>
        <w:t>offshoots</w:t>
      </w:r>
      <w:r w:rsidRPr="006D41CC">
        <w:t xml:space="preserve">. </w:t>
      </w:r>
    </w:p>
    <w:p w:rsidR="00150AE0" w:rsidRDefault="00150AE0" w:rsidP="00150AE0"/>
    <w:p w:rsidR="00150AE0" w:rsidRPr="00C51130" w:rsidRDefault="00150AE0" w:rsidP="00150AE0">
      <w:pPr>
        <w:rPr>
          <w:rStyle w:val="StyleUnderline"/>
        </w:rPr>
      </w:pPr>
      <w:r w:rsidRPr="006D41CC">
        <w:t xml:space="preserve">Moreover, </w:t>
      </w:r>
      <w:r w:rsidRPr="00C51130">
        <w:rPr>
          <w:rStyle w:val="StyleUnderline"/>
        </w:rPr>
        <w:t xml:space="preserve">while losing its physical “caliphate” </w:t>
      </w:r>
      <w:r w:rsidRPr="00C51130">
        <w:rPr>
          <w:rStyle w:val="StyleUnderline"/>
          <w:highlight w:val="green"/>
        </w:rPr>
        <w:t>the Islamic State added further terrorism</w:t>
      </w:r>
      <w:r w:rsidRPr="00C51130">
        <w:rPr>
          <w:rStyle w:val="StyleUnderline"/>
        </w:rPr>
        <w:t xml:space="preserve"> to its portfolio.</w:t>
      </w:r>
    </w:p>
    <w:p w:rsidR="00150AE0" w:rsidRPr="00CF134A" w:rsidRDefault="00150AE0" w:rsidP="00150AE0">
      <w:r w:rsidRPr="00C51130">
        <w:rPr>
          <w:rStyle w:val="StyleUnderline"/>
        </w:rPr>
        <w:t>Three successive administrations have ever more deeply ensnared the United States in the Middle East.</w:t>
      </w:r>
      <w:r w:rsidRPr="006D41CC">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w:t>
      </w:r>
      <w:r w:rsidRPr="00CF134A">
        <w:t>doing more of the same will achieve different results, the best definition of insanity.</w:t>
      </w:r>
    </w:p>
    <w:p w:rsidR="00150AE0" w:rsidRPr="006D41CC" w:rsidRDefault="00150AE0" w:rsidP="00150AE0">
      <w:r w:rsidRPr="00CF134A">
        <w:t xml:space="preserve">Despite his sometimes abusive and incendiary rhetoric, </w:t>
      </w:r>
      <w:r w:rsidRPr="00CF134A">
        <w:rPr>
          <w:rStyle w:val="StyleUnderline"/>
        </w:rPr>
        <w:t>the president has departed little from his predecessors’ policies</w:t>
      </w:r>
      <w:r w:rsidRPr="00CF134A">
        <w:t>. For instance</w:t>
      </w:r>
      <w:r w:rsidRPr="006D41CC">
        <w:t>,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rsidR="00150AE0" w:rsidRDefault="00150AE0" w:rsidP="00150AE0">
      <w:r w:rsidRPr="00C51130">
        <w:rPr>
          <w:rStyle w:val="StyleUnderline"/>
          <w:highlight w:val="green"/>
        </w:rPr>
        <w:t>U.S. foreign policy suffers from</w:t>
      </w:r>
      <w:r w:rsidRPr="00C51130">
        <w:rPr>
          <w:rStyle w:val="StyleUnderline"/>
        </w:rPr>
        <w:t xml:space="preserve"> systematic flaws</w:t>
      </w:r>
      <w:r w:rsidRPr="006D41CC">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rsidR="00150AE0" w:rsidRPr="006D41CC" w:rsidRDefault="00150AE0" w:rsidP="00150AE0">
      <w:r w:rsidRPr="00C51130">
        <w:rPr>
          <w:rStyle w:val="StyleUnderline"/>
        </w:rPr>
        <w:t xml:space="preserve">First is overweening </w:t>
      </w:r>
      <w:r w:rsidRPr="00C51130">
        <w:rPr>
          <w:rStyle w:val="StyleUnderline"/>
          <w:highlight w:val="green"/>
        </w:rPr>
        <w:t>hubris</w:t>
      </w:r>
      <w:r w:rsidRPr="006D41CC">
        <w:rPr>
          <w:szCs w:val="16"/>
        </w:rPr>
        <w:t>. In 1998 Secretary of State Albright declared that “</w:t>
      </w:r>
      <w:r w:rsidRPr="00CF134A">
        <w:rPr>
          <w:rStyle w:val="StyleUnderline"/>
        </w:rPr>
        <w:t xml:space="preserve">If we have to use force, it is because we are America: </w:t>
      </w:r>
      <w:r w:rsidRPr="00CF134A">
        <w:rPr>
          <w:b/>
          <w:u w:val="single"/>
        </w:rPr>
        <w:t>we are the indispensable nation</w:t>
      </w:r>
      <w:r w:rsidRPr="00CF134A">
        <w:rPr>
          <w:rStyle w:val="StyleUnderline"/>
        </w:rPr>
        <w:t>. We stand tall and we see further than other countries into the future, and we see the danger here to all of us</w:t>
      </w:r>
      <w:r w:rsidRPr="00CF134A">
        <w:t>.”</w:t>
      </w:r>
    </w:p>
    <w:p w:rsidR="00150AE0" w:rsidRPr="006D41CC" w:rsidRDefault="00150AE0" w:rsidP="00150AE0">
      <w:r w:rsidRPr="00C51130">
        <w:rPr>
          <w:rStyle w:val="StyleUnderline"/>
        </w:rPr>
        <w:t xml:space="preserve">Even then her claim was implausible. America blundered into the Korean War and barely achieved a passable outcome. </w:t>
      </w:r>
      <w:r w:rsidRPr="006D41CC">
        <w:t xml:space="preserve">The Johnson administration infused Vietnam with dramatically outsize importance. For decades, Washington foolishly refused to engage the People’s Republic of China. </w:t>
      </w:r>
      <w:r w:rsidRPr="00C51130">
        <w:rPr>
          <w:rStyle w:val="StyleUnderline"/>
        </w:rPr>
        <w:t>Washington-backed dictators</w:t>
      </w:r>
      <w:r w:rsidRPr="006D41CC">
        <w:t xml:space="preserve"> in Cuba, Nicaragua, Iran, and elsewhere </w:t>
      </w:r>
      <w:r w:rsidRPr="00C51130">
        <w:rPr>
          <w:rStyle w:val="StyleUnderline"/>
        </w:rPr>
        <w:t>fell ingloriously</w:t>
      </w:r>
      <w:r w:rsidRPr="006D41CC">
        <w:t xml:space="preserve">. An economic embargo against Cuba that continues today helped turn Fidel Castro into a global folk hero. </w:t>
      </w:r>
      <w:r w:rsidRPr="00C51130">
        <w:rPr>
          <w:rStyle w:val="StyleUnderline"/>
        </w:rPr>
        <w:t xml:space="preserve">Washington veered dangerously close to nuclear war </w:t>
      </w:r>
      <w:r w:rsidRPr="006D41CC">
        <w:t>with Moscow during the Cuban Missile Crisis in 1962 and again two decades later during military exercises in Europe.</w:t>
      </w:r>
    </w:p>
    <w:p w:rsidR="00150AE0" w:rsidRPr="00C51130" w:rsidRDefault="00150AE0" w:rsidP="00150AE0">
      <w:pPr>
        <w:rPr>
          <w:rStyle w:val="StyleUnderline"/>
        </w:rPr>
      </w:pPr>
      <w:r w:rsidRPr="00C51130">
        <w:rPr>
          <w:rStyle w:val="StyleUnderline"/>
        </w:rPr>
        <w:t xml:space="preserve">U.S. officials rarely were prepared for events </w:t>
      </w:r>
      <w:r w:rsidRPr="006D41CC">
        <w:t xml:space="preserve">that occurred in the next week or month, let alone years later. Americans did no better than the French in Vietnam. Americans managed events in Africa no better than the British, French, and Portuguese colonial overlords. </w:t>
      </w:r>
      <w:r w:rsidRPr="00C51130">
        <w:rPr>
          <w:rStyle w:val="StyleUnderline"/>
          <w:highlight w:val="green"/>
        </w:rPr>
        <w:t>Washington made</w:t>
      </w:r>
      <w:r w:rsidRPr="00C51130">
        <w:rPr>
          <w:rStyle w:val="StyleUnderline"/>
        </w:rPr>
        <w:t xml:space="preserve"> more than its share of bad, even </w:t>
      </w:r>
      <w:r w:rsidRPr="00C51130">
        <w:rPr>
          <w:rStyle w:val="StyleUnderline"/>
          <w:highlight w:val="green"/>
        </w:rPr>
        <w:t xml:space="preserve">awful decisions </w:t>
      </w:r>
      <w:r w:rsidRPr="00C51130">
        <w:rPr>
          <w:rStyle w:val="StyleUnderline"/>
        </w:rPr>
        <w:t xml:space="preserve">in </w:t>
      </w:r>
      <w:r w:rsidRPr="00CF134A">
        <w:rPr>
          <w:rStyle w:val="StyleUnderline"/>
        </w:rPr>
        <w:t>dealing with other nations around the globe.</w:t>
      </w:r>
    </w:p>
    <w:p w:rsidR="00150AE0" w:rsidRPr="00C51130" w:rsidRDefault="00150AE0" w:rsidP="00150AE0">
      <w:pPr>
        <w:rPr>
          <w:rStyle w:val="StyleUnderline"/>
        </w:rPr>
      </w:pPr>
      <w:r w:rsidRPr="00C51130">
        <w:rPr>
          <w:rStyle w:val="StyleUnderline"/>
        </w:rPr>
        <w:t xml:space="preserve">Perhaps </w:t>
      </w:r>
      <w:r w:rsidRPr="00C51130">
        <w:rPr>
          <w:rStyle w:val="StyleUnderline"/>
          <w:highlight w:val="green"/>
        </w:rPr>
        <w:t>the worst failing</w:t>
      </w:r>
      <w:r w:rsidRPr="00C51130">
        <w:rPr>
          <w:rStyle w:val="StyleUnderline"/>
        </w:rPr>
        <w:t xml:space="preserve"> of U.S. foreign policy </w:t>
      </w:r>
      <w:r w:rsidRPr="00C51130">
        <w:rPr>
          <w:rStyle w:val="StyleUnderline"/>
          <w:highlight w:val="green"/>
        </w:rPr>
        <w:t>was</w:t>
      </w:r>
      <w:r w:rsidRPr="00C51130">
        <w:rPr>
          <w:rStyle w:val="StyleUnderline"/>
        </w:rPr>
        <w:t xml:space="preserve"> ignoring the inevitable impact of </w:t>
      </w:r>
      <w:r w:rsidRPr="00A66A81">
        <w:rPr>
          <w:b/>
          <w:highlight w:val="green"/>
        </w:rPr>
        <w:t>foreign intervention</w:t>
      </w:r>
      <w:r w:rsidRPr="006D41CC">
        <w:t xml:space="preserve">. Americans would never passively accept another nation </w:t>
      </w:r>
      <w:r w:rsidRPr="00C51130">
        <w:rPr>
          <w:rStyle w:val="StyleUnderline"/>
          <w:highlight w:val="green"/>
        </w:rPr>
        <w:t>bombing, invading, and</w:t>
      </w:r>
      <w:r w:rsidRPr="00C51130">
        <w:rPr>
          <w:rStyle w:val="StyleUnderline"/>
        </w:rPr>
        <w:t xml:space="preserve"> occupying their nation, or </w:t>
      </w:r>
      <w:r w:rsidRPr="00C51130">
        <w:rPr>
          <w:rStyle w:val="StyleUnderline"/>
          <w:highlight w:val="green"/>
        </w:rPr>
        <w:t>interfering in their political system</w:t>
      </w:r>
      <w:r w:rsidRPr="006D41CC">
        <w:t xml:space="preserve">. Even if outgunned, they would resist. Yet </w:t>
      </w:r>
      <w:r w:rsidRPr="00C51130">
        <w:rPr>
          <w:rStyle w:val="StyleUnderline"/>
        </w:rPr>
        <w:t>Washington has undertaken all of these practices, with little consideration of the impact on those most affected—</w:t>
      </w:r>
      <w:r w:rsidRPr="00C51130">
        <w:rPr>
          <w:rStyle w:val="StyleUnderline"/>
          <w:highlight w:val="green"/>
        </w:rPr>
        <w:t xml:space="preserve">hence </w:t>
      </w:r>
      <w:r w:rsidRPr="00A66A81">
        <w:rPr>
          <w:b/>
          <w:highlight w:val="green"/>
        </w:rPr>
        <w:t>the rise of terrorism</w:t>
      </w:r>
      <w:r w:rsidRPr="00C51130">
        <w:rPr>
          <w:rStyle w:val="StyleUnderline"/>
        </w:rPr>
        <w:t xml:space="preserve"> against the United States</w:t>
      </w:r>
      <w:r w:rsidRPr="006D41CC">
        <w:t xml:space="preserve">. </w:t>
      </w:r>
      <w:r w:rsidRPr="00C51130">
        <w:rPr>
          <w:rStyle w:val="StyleUnderline"/>
          <w:highlight w:val="green"/>
        </w:rPr>
        <w:t>Terrorism</w:t>
      </w:r>
      <w:r w:rsidRPr="006D41CC">
        <w:t xml:space="preserve">, horrid and awful though it is, </w:t>
      </w:r>
      <w:r w:rsidRPr="00C51130">
        <w:rPr>
          <w:rStyle w:val="StyleUnderline"/>
          <w:highlight w:val="green"/>
        </w:rPr>
        <w:t xml:space="preserve">became </w:t>
      </w:r>
      <w:r w:rsidRPr="00CF134A">
        <w:rPr>
          <w:rStyle w:val="StyleUnderline"/>
        </w:rPr>
        <w:t xml:space="preserve">the </w:t>
      </w:r>
      <w:r w:rsidRPr="00C51130">
        <w:rPr>
          <w:rStyle w:val="StyleUnderline"/>
          <w:highlight w:val="green"/>
        </w:rPr>
        <w:t xml:space="preserve">weapon </w:t>
      </w:r>
      <w:r w:rsidRPr="00CF134A">
        <w:rPr>
          <w:rStyle w:val="StyleUnderline"/>
        </w:rPr>
        <w:t xml:space="preserve">of choice </w:t>
      </w:r>
      <w:r w:rsidRPr="00C51130">
        <w:rPr>
          <w:rStyle w:val="StyleUnderline"/>
          <w:highlight w:val="green"/>
        </w:rPr>
        <w:t>of weaker peoples against intervention</w:t>
      </w:r>
      <w:r w:rsidRPr="00C51130">
        <w:rPr>
          <w:rStyle w:val="StyleUnderline"/>
        </w:rPr>
        <w:t xml:space="preserve"> by the world’s industrialized national states.</w:t>
      </w:r>
    </w:p>
    <w:p w:rsidR="00E42E4C" w:rsidRPr="00F601E6" w:rsidRDefault="00150AE0" w:rsidP="00150AE0">
      <w:r w:rsidRPr="00C51130">
        <w:rPr>
          <w:rStyle w:val="StyleUnderline"/>
        </w:rPr>
        <w:t>The U.S. record</w:t>
      </w:r>
      <w:r w:rsidRPr="006D41CC">
        <w:t xml:space="preserve"> since September 11 </w:t>
      </w:r>
      <w:r w:rsidRPr="00C51130">
        <w:rPr>
          <w:rStyle w:val="StyleUnderline"/>
        </w:rPr>
        <w:t xml:space="preserve">has been uniquely </w:t>
      </w:r>
      <w:r w:rsidRPr="00CF134A">
        <w:rPr>
          <w:rStyle w:val="StyleUnderline"/>
        </w:rPr>
        <w:t>counterproductive. Rather than minimize hostility</w:t>
      </w:r>
      <w:r w:rsidRPr="00CF134A">
        <w:t xml:space="preserve"> toward America</w:t>
      </w:r>
      <w:r w:rsidRPr="006D41CC">
        <w:t xml:space="preserve">, </w:t>
      </w:r>
      <w:r w:rsidRPr="00C51130">
        <w:rPr>
          <w:rStyle w:val="StyleUnderline"/>
          <w:highlight w:val="green"/>
        </w:rPr>
        <w:t>Washington</w:t>
      </w:r>
      <w:r w:rsidRPr="00C51130">
        <w:rPr>
          <w:rStyle w:val="StyleUnderline"/>
        </w:rPr>
        <w:t xml:space="preserve"> adopted a policy</w:t>
      </w:r>
      <w:r w:rsidRPr="006D41CC">
        <w:t>—highlighted by launching new wars, killing more civilians, and ravaging additional societies—</w:t>
      </w:r>
      <w:r w:rsidRPr="00C51130">
        <w:rPr>
          <w:rStyle w:val="StyleUnderline"/>
        </w:rPr>
        <w:t xml:space="preserve">guaranteed to </w:t>
      </w:r>
      <w:r w:rsidRPr="00C51130">
        <w:rPr>
          <w:rStyle w:val="StyleUnderline"/>
          <w:highlight w:val="green"/>
        </w:rPr>
        <w:t xml:space="preserve">create enemies, </w:t>
      </w:r>
      <w:r w:rsidRPr="00C51130">
        <w:rPr>
          <w:rStyle w:val="StyleUnderline"/>
        </w:rPr>
        <w:t xml:space="preserve">exacerbate radicalism, </w:t>
      </w:r>
      <w:r w:rsidRPr="00C51130">
        <w:rPr>
          <w:rStyle w:val="StyleUnderline"/>
          <w:highlight w:val="green"/>
        </w:rPr>
        <w:t xml:space="preserve">and spread terrorism. </w:t>
      </w:r>
      <w:r w:rsidRPr="00A66A81">
        <w:rPr>
          <w:b/>
          <w:highlight w:val="green"/>
        </w:rPr>
        <w:t>Blowback is everywhere</w:t>
      </w:r>
      <w:r w:rsidRPr="006D41CC">
        <w:t xml:space="preserve">. Among the worst examples: </w:t>
      </w:r>
      <w:r w:rsidRPr="00CF134A">
        <w:rPr>
          <w:rStyle w:val="StyleUnderline"/>
        </w:rPr>
        <w:t xml:space="preserve">Iraqi insurgents </w:t>
      </w:r>
      <w:r w:rsidRPr="00CF134A">
        <w:rPr>
          <w:b/>
        </w:rPr>
        <w:t>mutated into ISIS</w:t>
      </w:r>
      <w:r w:rsidRPr="00CF134A">
        <w:rPr>
          <w:rStyle w:val="StyleUnderline"/>
        </w:rPr>
        <w:t>, which wreaked</w:t>
      </w:r>
      <w:r w:rsidRPr="00C51130">
        <w:rPr>
          <w:rStyle w:val="StyleUnderline"/>
        </w:rPr>
        <w:t xml:space="preserve"> military havoc throughout the Middle East and turned to terrorism</w:t>
      </w:r>
      <w:bookmarkStart w:id="1" w:name="_GoBack"/>
      <w:bookmarkEnd w:id="1"/>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A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AE0"/>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4AD2E38-7030-C148-8260-3DBBCE5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50AE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50A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0A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0A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9"/>
    <w:unhideWhenUsed/>
    <w:qFormat/>
    <w:rsid w:val="00150A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0A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AE0"/>
  </w:style>
  <w:style w:type="character" w:customStyle="1" w:styleId="Heading1Char">
    <w:name w:val="Heading 1 Char"/>
    <w:aliases w:val="Pocket Char"/>
    <w:basedOn w:val="DefaultParagraphFont"/>
    <w:link w:val="Heading1"/>
    <w:uiPriority w:val="9"/>
    <w:rsid w:val="00150A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0A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0AE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150A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0AE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150AE0"/>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150AE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50AE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Read,TA"/>
    <w:basedOn w:val="DefaultParagraphFont"/>
    <w:link w:val="NoSpacing"/>
    <w:uiPriority w:val="99"/>
    <w:unhideWhenUsed/>
    <w:rsid w:val="00150AE0"/>
    <w:rPr>
      <w:color w:val="auto"/>
      <w:u w:val="none"/>
    </w:rPr>
  </w:style>
  <w:style w:type="paragraph" w:styleId="DocumentMap">
    <w:name w:val="Document Map"/>
    <w:basedOn w:val="Normal"/>
    <w:link w:val="DocumentMapChar"/>
    <w:uiPriority w:val="99"/>
    <w:semiHidden/>
    <w:unhideWhenUsed/>
    <w:rsid w:val="00150A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0AE0"/>
    <w:rPr>
      <w:rFonts w:ascii="Lucida Grande" w:hAnsi="Lucida Grande" w:cs="Lucida Grande"/>
    </w:rPr>
  </w:style>
  <w:style w:type="paragraph" w:customStyle="1" w:styleId="textbold">
    <w:name w:val="text bold"/>
    <w:basedOn w:val="Normal"/>
    <w:link w:val="Emphasis"/>
    <w:uiPriority w:val="20"/>
    <w:qFormat/>
    <w:rsid w:val="00150AE0"/>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150A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150AE0"/>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50AE0"/>
  </w:style>
  <w:style w:type="character" w:styleId="Strong">
    <w:name w:val="Strong"/>
    <w:aliases w:val="8 pt font,Citation Char Char1 Char Char Char Char Char,Cut,Small 1,Read Char Char Char,Citation Char Char Char1,Read Char Char1"/>
    <w:basedOn w:val="DefaultParagraphFont"/>
    <w:uiPriority w:val="22"/>
    <w:qFormat/>
    <w:rsid w:val="00150A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Karl_Polanyi" TargetMode="External"/><Relationship Id="rId18" Type="http://schemas.openxmlformats.org/officeDocument/2006/relationships/hyperlink" Target="https://foreignpolicy.com/2018/09/12/why-growth-cant-be-green/" TargetMode="External"/><Relationship Id="rId26" Type="http://schemas.openxmlformats.org/officeDocument/2006/relationships/hyperlink" Target="https://illinoispolicy.us1.list-manage.com/track/click?u=7fe208d3c85ffa1d03aeaade4&amp;id=5ecc6a508a&amp;e=0b391c8e91" TargetMode="External"/><Relationship Id="rId3" Type="http://schemas.openxmlformats.org/officeDocument/2006/relationships/customXml" Target="../customXml/item3.xml"/><Relationship Id="rId21" Type="http://schemas.openxmlformats.org/officeDocument/2006/relationships/hyperlink" Target="https://apnews.com/article/business-lifestyle-new-york-306596169aed48d6d7bebe351ce51ad0" TargetMode="External"/><Relationship Id="rId7" Type="http://schemas.openxmlformats.org/officeDocument/2006/relationships/settings" Target="settings.xml"/><Relationship Id="rId12" Type="http://schemas.openxmlformats.org/officeDocument/2006/relationships/hyperlink" Target="https://www.youtube.com/watch?v=6Af6b_wyiwI" TargetMode="External"/><Relationship Id="rId17" Type="http://schemas.openxmlformats.org/officeDocument/2006/relationships/hyperlink" Target="https://global.oup.com/academic/product/the-rise-of-the-rest-9780195170597" TargetMode="External"/><Relationship Id="rId25" Type="http://schemas.openxmlformats.org/officeDocument/2006/relationships/hyperlink" Target="https://www.illinoispolicy.org/press-releases/teacher-strikes-hurt-student-outcomes-and-may-worsen-income-inequality/" TargetMode="External"/><Relationship Id="rId2" Type="http://schemas.openxmlformats.org/officeDocument/2006/relationships/customXml" Target="../customXml/item2.xml"/><Relationship Id="rId16" Type="http://schemas.openxmlformats.org/officeDocument/2006/relationships/hyperlink" Target="https://global.oup.com/academic/product/the-golden-age-of-capitalism-9780198287414" TargetMode="External"/><Relationship Id="rId20" Type="http://schemas.openxmlformats.org/officeDocument/2006/relationships/hyperlink" Target="https://www.bls.gov/news.release/pdf/eci.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environment/2020/mar/18/tip-of-the-iceberg-is-our-destruction-of-nature-responsible-for-covid-19-aoe" TargetMode="External"/><Relationship Id="rId24" Type="http://schemas.openxmlformats.org/officeDocument/2006/relationships/hyperlink" Target="https://www.jstor.org/stable/pdf/2781338.pdf?refreqid=excelsior%3Aca3144a9ae9e4ac65e285f2c67451ffb" TargetMode="External"/><Relationship Id="rId5" Type="http://schemas.openxmlformats.org/officeDocument/2006/relationships/numbering" Target="numbering.xml"/><Relationship Id="rId15" Type="http://schemas.openxmlformats.org/officeDocument/2006/relationships/hyperlink" Target="https://monthlyreview.org/1998/07/01/the-agrarian-origins-of-capitalism/" TargetMode="External"/><Relationship Id="rId23" Type="http://schemas.openxmlformats.org/officeDocument/2006/relationships/hyperlink" Target="https://www.mackinac.org/2313" TargetMode="External"/><Relationship Id="rId28" Type="http://schemas.openxmlformats.org/officeDocument/2006/relationships/hyperlink" Target="https://nationalinterest.org/blog/skeptics/understanding-failure-us-foreign-policy-albright-doctrine-60477)" TargetMode="External"/><Relationship Id="rId10" Type="http://schemas.openxmlformats.org/officeDocument/2006/relationships/hyperlink" Target="https://climateandcapitalism.com/2020/03/11/capitalist-agriculture-and-covid-19-a-deadly-combination/" TargetMode="External"/><Relationship Id="rId19" Type="http://schemas.openxmlformats.org/officeDocument/2006/relationships/hyperlink" Target="https://monthlyreview.org/product/what_every_environmentalist_needs_to_know_about_capitalism/" TargetMode="Externa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st" TargetMode="External"/><Relationship Id="rId14" Type="http://schemas.openxmlformats.org/officeDocument/2006/relationships/hyperlink" Target="https://books.google.ca/books?id=SgHuxQEACAAJ" TargetMode="External"/><Relationship Id="rId22" Type="http://schemas.openxmlformats.org/officeDocument/2006/relationships/hyperlink" Target="https://apnews.com/article/business-economy-consumer-spending-prices-inflation-14980a4c7cfeafe5ba9b65c577578156" TargetMode="External"/><Relationship Id="rId27" Type="http://schemas.openxmlformats.org/officeDocument/2006/relationships/hyperlink" Target="https://foreignpolicy.com/2018/04/26/why-democracy-doesnt-delive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343A33-7356-9042-973F-BF3C5C23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10394</Words>
  <Characters>59251</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2021-12-12T17:21:00Z</dcterms:created>
  <dcterms:modified xsi:type="dcterms:W3CDTF">2021-12-12T17:22:00Z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