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092C2" w14:textId="590716B1" w:rsidR="00FC2AB2" w:rsidRDefault="00D07714" w:rsidP="00D07714">
      <w:pPr>
        <w:pStyle w:val="Heading1"/>
        <w:jc w:val="center"/>
        <w:rPr>
          <w:b/>
          <w:bCs/>
          <w:color w:val="000000" w:themeColor="text1"/>
        </w:rPr>
      </w:pPr>
      <w:r>
        <w:rPr>
          <w:b/>
          <w:bCs/>
          <w:color w:val="000000" w:themeColor="text1"/>
        </w:rPr>
        <w:t>1AC – WTO</w:t>
      </w:r>
    </w:p>
    <w:p w14:paraId="0F0410EF" w14:textId="77777777" w:rsidR="004F196F" w:rsidRPr="004F196F" w:rsidRDefault="004F196F" w:rsidP="004F196F">
      <w:pPr>
        <w:jc w:val="center"/>
        <w:rPr>
          <w:rFonts w:ascii="Times New Roman" w:hAnsi="Times New Roman" w:cs="Times New Roman"/>
        </w:rPr>
      </w:pPr>
      <w:r w:rsidRPr="004F196F">
        <w:rPr>
          <w:bdr w:val="none" w:sz="0" w:space="0" w:color="auto" w:frame="1"/>
          <w:shd w:val="clear" w:color="auto" w:fill="FFFFFF"/>
        </w:rPr>
        <w:t>Resolved: The member nations of the World Trade Organization ought to reduce intellectual property protections for medicines.</w:t>
      </w:r>
    </w:p>
    <w:p w14:paraId="7FFE6960" w14:textId="77777777" w:rsidR="004F196F" w:rsidRPr="004F196F" w:rsidRDefault="004F196F" w:rsidP="004F196F"/>
    <w:p w14:paraId="5064BB6E" w14:textId="47FD8348" w:rsidR="00D07714" w:rsidRDefault="00D07714" w:rsidP="00D07714"/>
    <w:p w14:paraId="63A23FA4" w14:textId="6270524A" w:rsidR="00D07714" w:rsidRDefault="00D07714" w:rsidP="00D07714"/>
    <w:p w14:paraId="0A11C750" w14:textId="67180726" w:rsidR="00D07714" w:rsidRDefault="00D07714" w:rsidP="00D07714"/>
    <w:p w14:paraId="1FD73AC3" w14:textId="1EF60B48" w:rsidR="00D07714" w:rsidRDefault="00D07714" w:rsidP="00D07714"/>
    <w:p w14:paraId="601B84B9" w14:textId="1ABF968F" w:rsidR="00D07714" w:rsidRDefault="00D07714" w:rsidP="00D07714"/>
    <w:p w14:paraId="42FFAE43" w14:textId="65CD10A9" w:rsidR="00D07714" w:rsidRDefault="00D07714" w:rsidP="00D07714"/>
    <w:p w14:paraId="070518D0" w14:textId="699588E0" w:rsidR="00D07714" w:rsidRDefault="00D07714" w:rsidP="00D07714"/>
    <w:p w14:paraId="28B0E4C0" w14:textId="25445864" w:rsidR="00D07714" w:rsidRDefault="00D07714" w:rsidP="00D07714"/>
    <w:p w14:paraId="49FFC879" w14:textId="74BAA31E" w:rsidR="00D07714" w:rsidRDefault="00D07714" w:rsidP="00D07714"/>
    <w:p w14:paraId="3710BBF2" w14:textId="18070B1C" w:rsidR="00D07714" w:rsidRDefault="00D07714" w:rsidP="00D07714"/>
    <w:p w14:paraId="6141DCA1" w14:textId="36B9F3D1" w:rsidR="00D07714" w:rsidRDefault="00D07714" w:rsidP="00D07714"/>
    <w:p w14:paraId="16CB5EE9" w14:textId="1304DD26" w:rsidR="00D07714" w:rsidRDefault="00D07714" w:rsidP="00D07714"/>
    <w:p w14:paraId="3CA4BFBD" w14:textId="175C93B3" w:rsidR="00D07714" w:rsidRDefault="00D07714" w:rsidP="00D07714"/>
    <w:p w14:paraId="559AEBEE" w14:textId="3359E241" w:rsidR="00D07714" w:rsidRDefault="00D07714" w:rsidP="00D07714"/>
    <w:p w14:paraId="1A499475" w14:textId="13D112DD" w:rsidR="00D07714" w:rsidRDefault="00D07714" w:rsidP="00D07714"/>
    <w:p w14:paraId="56CD7144" w14:textId="227F1466" w:rsidR="00D07714" w:rsidRDefault="00D07714" w:rsidP="00D07714"/>
    <w:p w14:paraId="003E469B" w14:textId="7027489A" w:rsidR="00D07714" w:rsidRDefault="00D07714" w:rsidP="00D07714"/>
    <w:p w14:paraId="2E1920CD" w14:textId="150C2D12" w:rsidR="00D07714" w:rsidRDefault="00D07714" w:rsidP="00D07714"/>
    <w:p w14:paraId="0F29C1CA" w14:textId="4FFC2957" w:rsidR="00D07714" w:rsidRDefault="00D07714" w:rsidP="00D07714"/>
    <w:p w14:paraId="17CAC8F9" w14:textId="598CAE2E" w:rsidR="00D07714" w:rsidRDefault="00D07714" w:rsidP="00D07714"/>
    <w:p w14:paraId="0502FD9F" w14:textId="5EC8673F" w:rsidR="00D07714" w:rsidRDefault="00D07714" w:rsidP="00D07714"/>
    <w:p w14:paraId="492DB55A" w14:textId="799312E3" w:rsidR="00D07714" w:rsidRDefault="00D07714" w:rsidP="00D07714"/>
    <w:p w14:paraId="1A487C76" w14:textId="69DB8738" w:rsidR="00D07714" w:rsidRDefault="00D07714" w:rsidP="00D07714"/>
    <w:p w14:paraId="25DF4CB5" w14:textId="028E7BAC" w:rsidR="00D07714" w:rsidRDefault="00D07714" w:rsidP="00D07714"/>
    <w:p w14:paraId="2F2B26A4" w14:textId="25761B0D" w:rsidR="00D07714" w:rsidRDefault="00D07714" w:rsidP="00D07714"/>
    <w:p w14:paraId="3EF8986A" w14:textId="61FBFA6A" w:rsidR="00D07714" w:rsidRDefault="00D07714" w:rsidP="00D07714"/>
    <w:p w14:paraId="1AC2A188" w14:textId="37BB9CE6" w:rsidR="00D07714" w:rsidRDefault="00D07714" w:rsidP="00D07714"/>
    <w:p w14:paraId="337EE9C3" w14:textId="26DABF40" w:rsidR="00D07714" w:rsidRDefault="00D07714" w:rsidP="00D07714"/>
    <w:p w14:paraId="30E7B2D2" w14:textId="43C40173" w:rsidR="00D07714" w:rsidRDefault="00D07714" w:rsidP="00D07714"/>
    <w:p w14:paraId="5178667A" w14:textId="13003E06" w:rsidR="00D07714" w:rsidRDefault="00D07714" w:rsidP="00D07714"/>
    <w:p w14:paraId="0B582EA5" w14:textId="510227D6" w:rsidR="00D07714" w:rsidRDefault="00D07714" w:rsidP="00D07714"/>
    <w:p w14:paraId="5ABF29E9" w14:textId="72B7C26F" w:rsidR="00D07714" w:rsidRDefault="00D07714" w:rsidP="00D07714"/>
    <w:p w14:paraId="0EAB00A8" w14:textId="5144E8E6" w:rsidR="00D07714" w:rsidRDefault="00D07714" w:rsidP="00D07714"/>
    <w:p w14:paraId="5BA79E6A" w14:textId="487520B3" w:rsidR="00D07714" w:rsidRDefault="00D07714" w:rsidP="00D07714"/>
    <w:p w14:paraId="507444D9" w14:textId="17822029" w:rsidR="00D07714" w:rsidRDefault="00D07714" w:rsidP="00D07714"/>
    <w:p w14:paraId="76188AE0" w14:textId="2694A63E" w:rsidR="00D07714" w:rsidRDefault="00D07714" w:rsidP="00D07714"/>
    <w:p w14:paraId="2FBA5D89" w14:textId="1BA30F6A" w:rsidR="00D07714" w:rsidRDefault="00D07714" w:rsidP="00D07714"/>
    <w:p w14:paraId="5993034A" w14:textId="77F2070B" w:rsidR="00D07714" w:rsidRDefault="00D07714" w:rsidP="00D07714"/>
    <w:p w14:paraId="1B05370C" w14:textId="321D7930" w:rsidR="00D07714" w:rsidRDefault="00D07714" w:rsidP="00D07714"/>
    <w:p w14:paraId="2FBEF843" w14:textId="4C46E34D" w:rsidR="00D07714" w:rsidRDefault="00D07714" w:rsidP="00D07714"/>
    <w:p w14:paraId="568AED51" w14:textId="2ABF2F4B" w:rsidR="00D07714" w:rsidRDefault="00D07714" w:rsidP="00D07714"/>
    <w:p w14:paraId="2040CCB6" w14:textId="70FA2879" w:rsidR="00D07714" w:rsidRDefault="00D07714" w:rsidP="00D07714"/>
    <w:p w14:paraId="47EF994D" w14:textId="4EC87B3F" w:rsidR="00D07714" w:rsidRDefault="00D07714" w:rsidP="00D07714">
      <w:pPr>
        <w:pStyle w:val="Heading1"/>
        <w:rPr>
          <w:b/>
          <w:bCs/>
          <w:color w:val="000000" w:themeColor="text1"/>
        </w:rPr>
      </w:pPr>
      <w:r>
        <w:rPr>
          <w:b/>
          <w:bCs/>
          <w:color w:val="000000" w:themeColor="text1"/>
        </w:rPr>
        <w:t>Value: Justice</w:t>
      </w:r>
    </w:p>
    <w:p w14:paraId="33C7AB1B" w14:textId="70E33F7A" w:rsidR="00D07714" w:rsidRPr="006E1242" w:rsidRDefault="006E1242" w:rsidP="006E1242">
      <w:pPr>
        <w:pStyle w:val="Heading4"/>
        <w:rPr>
          <w:b/>
          <w:bCs/>
          <w:i w:val="0"/>
          <w:iCs w:val="0"/>
          <w:color w:val="000000" w:themeColor="text1"/>
        </w:rPr>
      </w:pPr>
      <w:r>
        <w:rPr>
          <w:b/>
          <w:bCs/>
          <w:i w:val="0"/>
          <w:iCs w:val="0"/>
          <w:color w:val="000000" w:themeColor="text1"/>
        </w:rPr>
        <w:t xml:space="preserve">Our value today is justice </w:t>
      </w:r>
      <w:r w:rsidR="004F196F">
        <w:rPr>
          <w:b/>
          <w:bCs/>
          <w:i w:val="0"/>
          <w:iCs w:val="0"/>
          <w:color w:val="000000" w:themeColor="text1"/>
        </w:rPr>
        <w:t xml:space="preserve">because people impacted by health issues need more access to medicine and without this access injustice will be perpetuated. </w:t>
      </w:r>
    </w:p>
    <w:p w14:paraId="178A8EA5" w14:textId="6EF2F70B" w:rsidR="00D07714" w:rsidRDefault="00D07714" w:rsidP="00D07714">
      <w:pPr>
        <w:pStyle w:val="Heading1"/>
        <w:rPr>
          <w:b/>
          <w:bCs/>
          <w:color w:val="000000" w:themeColor="text1"/>
        </w:rPr>
      </w:pPr>
      <w:r>
        <w:rPr>
          <w:b/>
          <w:bCs/>
          <w:color w:val="000000" w:themeColor="text1"/>
        </w:rPr>
        <w:t>Criterion: Minimizing Structural Violence</w:t>
      </w:r>
    </w:p>
    <w:p w14:paraId="365D1C3B" w14:textId="0DC5D5B7" w:rsidR="006E1242" w:rsidRPr="00240B0D" w:rsidRDefault="00240B0D" w:rsidP="006E1242">
      <w:pPr>
        <w:pStyle w:val="Heading4"/>
        <w:rPr>
          <w:b/>
          <w:bCs/>
          <w:i w:val="0"/>
          <w:iCs w:val="0"/>
          <w:color w:val="000000" w:themeColor="text1"/>
        </w:rPr>
      </w:pPr>
      <w:r>
        <w:rPr>
          <w:b/>
          <w:bCs/>
          <w:i w:val="0"/>
          <w:iCs w:val="0"/>
          <w:color w:val="000000" w:themeColor="text1"/>
        </w:rPr>
        <w:t>Minimizing Structural violence key</w:t>
      </w:r>
    </w:p>
    <w:p w14:paraId="2D10DD46" w14:textId="77777777" w:rsidR="006E1242" w:rsidRDefault="006E1242" w:rsidP="006E1242">
      <w:proofErr w:type="spellStart"/>
      <w:r>
        <w:rPr>
          <w:b/>
        </w:rPr>
        <w:t>Bobichand</w:t>
      </w:r>
      <w:proofErr w:type="spellEnd"/>
      <w:r>
        <w:rPr>
          <w:b/>
        </w:rPr>
        <w:t xml:space="preserve"> 12’</w:t>
      </w:r>
      <w:r>
        <w:t xml:space="preserve"> July 30, </w:t>
      </w:r>
      <w:proofErr w:type="gramStart"/>
      <w:r>
        <w:t>2012</w:t>
      </w:r>
      <w:proofErr w:type="gramEnd"/>
      <w:r>
        <w:t xml:space="preserve"> Rajkumar </w:t>
      </w:r>
      <w:proofErr w:type="spellStart"/>
      <w:r>
        <w:t>Bobichand</w:t>
      </w:r>
      <w:proofErr w:type="spellEnd"/>
      <w:r>
        <w:t xml:space="preserve"> (Rajkumar is a Conflict Transformation and Peacebuilding Practitioner with over 10 </w:t>
      </w:r>
      <w:proofErr w:type="spellStart"/>
      <w:r>
        <w:t>years experience</w:t>
      </w:r>
      <w:proofErr w:type="spellEnd"/>
      <w:r>
        <w:t xml:space="preserve"> conducting workshops, trainings, and facilitation and action research; documenting and disseminating human rights and conflict situation. Educator with over 15 </w:t>
      </w:r>
      <w:proofErr w:type="spellStart"/>
      <w:r>
        <w:t>years experience</w:t>
      </w:r>
      <w:proofErr w:type="spellEnd"/>
      <w:r>
        <w:t xml:space="preserve">. Journalist with over 17 (seventeen) </w:t>
      </w:r>
      <w:proofErr w:type="spellStart"/>
      <w:r>
        <w:t>years experience</w:t>
      </w:r>
      <w:proofErr w:type="spellEnd"/>
      <w:r>
        <w:t xml:space="preserve"> reporting and writing on human rights violations, political situations and social affairs in India’s North-Eastern Region. Working for Conflict Transformation and Peacebuilding; and Development. Specialties: Facilitation of Conflict Transformation and Peacebuilding Trainings and Workshops, </w:t>
      </w:r>
      <w:proofErr w:type="gramStart"/>
      <w:r>
        <w:t>Working</w:t>
      </w:r>
      <w:proofErr w:type="gramEnd"/>
      <w:r>
        <w:t xml:space="preserve"> with grassroots and civil society leaders in conflict situations, Non-profit management, Action Research on Ethnic Conflicts, Evaluation, Writing and editing etc. “Understanding Violence Triangle </w:t>
      </w:r>
      <w:proofErr w:type="gramStart"/>
      <w:r>
        <w:t>And</w:t>
      </w:r>
      <w:proofErr w:type="gramEnd"/>
      <w:r>
        <w:t xml:space="preserve"> Structural Violence” URL: http://kanglaonline.com/2012/07/understanding-violence-triangle-and-structural-violence-by-rajkumar-bobichand/)</w:t>
      </w:r>
    </w:p>
    <w:p w14:paraId="7B059819" w14:textId="77777777" w:rsidR="006E1242" w:rsidRDefault="006E1242" w:rsidP="006E1242">
      <w:pPr>
        <w:pStyle w:val="BodyText"/>
      </w:pPr>
      <w:r>
        <w:t xml:space="preserve">We understand that Violence is any physical, emotional, verbal, institutional, structural or spiritual </w:t>
      </w:r>
      <w:proofErr w:type="spellStart"/>
      <w:r>
        <w:t>behaviour</w:t>
      </w:r>
      <w:proofErr w:type="spellEnd"/>
      <w:r>
        <w:t xml:space="preserve">, attitude, policy or condition that diminishes, dominates or destroys others and ourselves. Violence is one of the possible responses to specific conflict situations. This does not imply that violence is unavoidable. </w:t>
      </w:r>
      <w:r w:rsidRPr="00DB0CEF">
        <w:rPr>
          <w:b/>
          <w:highlight w:val="yellow"/>
          <w:u w:val="single"/>
        </w:rPr>
        <w:t xml:space="preserve">Violence is not </w:t>
      </w:r>
      <w:proofErr w:type="gramStart"/>
      <w:r w:rsidRPr="00DB0CEF">
        <w:rPr>
          <w:b/>
          <w:highlight w:val="yellow"/>
          <w:u w:val="single"/>
        </w:rPr>
        <w:t>inevitable</w:t>
      </w:r>
      <w:proofErr w:type="gramEnd"/>
      <w:r w:rsidRPr="00DB0CEF">
        <w:rPr>
          <w:b/>
          <w:highlight w:val="yellow"/>
          <w:u w:val="single"/>
        </w:rPr>
        <w:t xml:space="preserve"> and it must not be confused with conflict.</w:t>
      </w:r>
      <w:r>
        <w:t xml:space="preserve"> In other words, </w:t>
      </w:r>
      <w:r>
        <w:rPr>
          <w:b/>
          <w:u w:val="single"/>
        </w:rPr>
        <w:t>Violence consists of actions, words, attitudes, structures or systems that cause physical, psychological, social or environmental damage and/or prevent people from reaching their full human potential</w:t>
      </w:r>
      <w:r>
        <w:t xml:space="preserve"> (Fisher et al. 2000). </w:t>
      </w:r>
      <w:r w:rsidRPr="00DB0CEF">
        <w:rPr>
          <w:b/>
          <w:highlight w:val="yellow"/>
          <w:u w:val="single"/>
        </w:rPr>
        <w:t>Violence can be deeply structured into the system of relationships, within socio-economic and political arrangements, and</w:t>
      </w:r>
      <w:r>
        <w:t xml:space="preserve"> even in the </w:t>
      </w:r>
      <w:r w:rsidRPr="00DB0CEF">
        <w:rPr>
          <w:b/>
          <w:highlight w:val="yellow"/>
          <w:u w:val="single"/>
        </w:rPr>
        <w:t>culture of a society and</w:t>
      </w:r>
      <w:r w:rsidRPr="00DB0CEF">
        <w:rPr>
          <w:highlight w:val="yellow"/>
        </w:rPr>
        <w:t xml:space="preserve"> </w:t>
      </w:r>
      <w:r w:rsidRPr="00DB0CEF">
        <w:rPr>
          <w:b/>
          <w:highlight w:val="yellow"/>
          <w:u w:val="single"/>
        </w:rPr>
        <w:t>of a global system.</w:t>
      </w:r>
      <w:r>
        <w:rPr>
          <w:b/>
          <w:u w:val="single"/>
        </w:rPr>
        <w:t xml:space="preserve"> Therefore, systemic violence can in turn be a root causes of conflict,</w:t>
      </w:r>
      <w:r>
        <w:t xml:space="preserve"> </w:t>
      </w:r>
      <w:r>
        <w:rPr>
          <w:b/>
          <w:u w:val="single"/>
        </w:rPr>
        <w:t xml:space="preserve">as well a </w:t>
      </w:r>
      <w:proofErr w:type="spellStart"/>
      <w:r>
        <w:rPr>
          <w:b/>
          <w:u w:val="single"/>
        </w:rPr>
        <w:t>behavioural</w:t>
      </w:r>
      <w:proofErr w:type="spellEnd"/>
      <w:r>
        <w:rPr>
          <w:b/>
          <w:u w:val="single"/>
        </w:rPr>
        <w:t xml:space="preserve"> response to a specific conflict situation.</w:t>
      </w:r>
      <w:r>
        <w:t xml:space="preserve"> </w:t>
      </w:r>
      <w:proofErr w:type="gramStart"/>
      <w:r>
        <w:rPr>
          <w:b/>
          <w:u w:val="single"/>
        </w:rPr>
        <w:t>Johan Galtung</w:t>
      </w:r>
      <w:r>
        <w:t xml:space="preserve"> (1969),</w:t>
      </w:r>
      <w:proofErr w:type="gramEnd"/>
      <w:r>
        <w:t xml:space="preserve"> </w:t>
      </w:r>
      <w:r>
        <w:rPr>
          <w:b/>
          <w:u w:val="single"/>
        </w:rPr>
        <w:t>made a clear distinction between Structural Violence, Cultural Violence and Direct Violence.</w:t>
      </w:r>
      <w:r>
        <w:t xml:space="preserve"> These ideas are connected to his distinction depending on how it operates between three inter-related forms of violence (Structural-Cultural-Direct) where Structural Violence is at the left end and Cultural Violence is at the right end of the base of a Triangle invisibly while Direct violence is on the vertex visibly. According to Galtung’s Violence Triangle (1969), Cultural </w:t>
      </w:r>
      <w:r>
        <w:rPr>
          <w:b/>
          <w:u w:val="single"/>
        </w:rPr>
        <w:t>and Structural Violence cause Direct Violence. Direct Violence reinforces Structural and Cultural violence.</w:t>
      </w:r>
      <w:r>
        <w:t xml:space="preserve"> </w:t>
      </w:r>
      <w:r>
        <w:rPr>
          <w:b/>
          <w:u w:val="single"/>
        </w:rPr>
        <w:t xml:space="preserve">Direct Violence, Physical and/or verbal, is visible as </w:t>
      </w:r>
      <w:proofErr w:type="spellStart"/>
      <w:r>
        <w:rPr>
          <w:b/>
          <w:u w:val="single"/>
        </w:rPr>
        <w:t>behaviour</w:t>
      </w:r>
      <w:proofErr w:type="spellEnd"/>
      <w:r>
        <w:rPr>
          <w:b/>
          <w:u w:val="single"/>
        </w:rPr>
        <w:t xml:space="preserve"> in the triangle. However, this action does not come out of nowhere; its roots are cultural and structural.</w:t>
      </w:r>
      <w:r>
        <w:t xml:space="preserve"> </w:t>
      </w:r>
      <w:r>
        <w:rPr>
          <w:b/>
          <w:u w:val="single"/>
        </w:rPr>
        <w:t>Direct violence can take many forms.</w:t>
      </w:r>
      <w:r>
        <w:t xml:space="preserve"> In its classic form, it involves the use of </w:t>
      </w:r>
      <w:r>
        <w:rPr>
          <w:b/>
          <w:u w:val="single"/>
        </w:rPr>
        <w:t>physical force,</w:t>
      </w:r>
      <w:r>
        <w:t xml:space="preserve"> like </w:t>
      </w:r>
      <w:r>
        <w:rPr>
          <w:b/>
          <w:u w:val="single"/>
        </w:rPr>
        <w:t>killing</w:t>
      </w:r>
      <w:r>
        <w:t xml:space="preserve"> or </w:t>
      </w:r>
      <w:r>
        <w:rPr>
          <w:b/>
          <w:u w:val="single"/>
        </w:rPr>
        <w:t>torture, rape and sexual assault, and beatings.</w:t>
      </w:r>
      <w:r>
        <w:t xml:space="preserve"> Further, we understand that </w:t>
      </w:r>
      <w:r>
        <w:rPr>
          <w:b/>
          <w:u w:val="single"/>
        </w:rPr>
        <w:t xml:space="preserve">verbal violence, like humiliation or put downs, is also becoming more widely </w:t>
      </w:r>
      <w:proofErr w:type="spellStart"/>
      <w:r>
        <w:rPr>
          <w:b/>
          <w:u w:val="single"/>
        </w:rPr>
        <w:t>recognised</w:t>
      </w:r>
      <w:proofErr w:type="spellEnd"/>
      <w:r>
        <w:rPr>
          <w:b/>
          <w:u w:val="single"/>
        </w:rPr>
        <w:t xml:space="preserve"> as violence.</w:t>
      </w:r>
      <w:r>
        <w:t xml:space="preserve"> Johan Galtung, </w:t>
      </w:r>
      <w:r>
        <w:lastRenderedPageBreak/>
        <w:t xml:space="preserve">further, describes direct violence as the “avoidable impairment of fundamental human needs or life which makes it impossible or difficult for people to meet their needs or achieve their full potential. Threat to use force is also </w:t>
      </w:r>
      <w:proofErr w:type="spellStart"/>
      <w:r>
        <w:t>recognised</w:t>
      </w:r>
      <w:proofErr w:type="spellEnd"/>
      <w:r>
        <w:t xml:space="preserve"> as violence.” </w:t>
      </w:r>
      <w:r>
        <w:rPr>
          <w:b/>
          <w:u w:val="single"/>
        </w:rPr>
        <w:t>Cultural violence is the prevailing attitudes and beliefs that we have been taught since childhood and that surround us in daily life about the power and necessity of violence.</w:t>
      </w:r>
      <w:r>
        <w:t xml:space="preserve"> </w:t>
      </w:r>
      <w:r>
        <w:rPr>
          <w:b/>
          <w:u w:val="single"/>
        </w:rPr>
        <w:t xml:space="preserve">We can consider the example of telling of history which glorifies records and reports wars and military victories rather than people’s nonviolent agitation, movements, rebellions or the triumphs of connections and collaborations. Almost all cultures </w:t>
      </w:r>
      <w:proofErr w:type="spellStart"/>
      <w:r>
        <w:rPr>
          <w:b/>
          <w:u w:val="single"/>
        </w:rPr>
        <w:t>recognise</w:t>
      </w:r>
      <w:proofErr w:type="spellEnd"/>
      <w:r>
        <w:rPr>
          <w:b/>
          <w:u w:val="single"/>
        </w:rPr>
        <w:t xml:space="preserve"> that killing a person is murder, but killing tens, hundreds or thousands during a declared conflict is called ‘war’ or killing of innocent people by the security forces are often declared as caught in the crossfire.</w:t>
      </w:r>
      <w:r>
        <w:t xml:space="preserve"> </w:t>
      </w:r>
      <w:r>
        <w:rPr>
          <w:b/>
          <w:u w:val="single"/>
        </w:rPr>
        <w:t>Structural violence exists when some groups, classes, genders, nationalities,</w:t>
      </w:r>
      <w:r>
        <w:t xml:space="preserve"> </w:t>
      </w:r>
      <w:proofErr w:type="spellStart"/>
      <w:r>
        <w:t>etc</w:t>
      </w:r>
      <w:proofErr w:type="spellEnd"/>
      <w:r>
        <w:t xml:space="preserve"> are assumed to </w:t>
      </w:r>
      <w:r>
        <w:rPr>
          <w:b/>
          <w:u w:val="single"/>
        </w:rPr>
        <w:t>have,</w:t>
      </w:r>
      <w:r>
        <w:t xml:space="preserve"> and in fact do have, </w:t>
      </w:r>
      <w:r>
        <w:rPr>
          <w:b/>
          <w:u w:val="single"/>
        </w:rPr>
        <w:t>more access to goods, resources, and opportunities than other groups, classes, genders, nationalities</w:t>
      </w:r>
      <w:r>
        <w:t xml:space="preserve">, </w:t>
      </w:r>
      <w:proofErr w:type="spellStart"/>
      <w:r>
        <w:t>etc</w:t>
      </w:r>
      <w:proofErr w:type="spellEnd"/>
      <w:r>
        <w:t xml:space="preserve">, and this unequal advantage is built into the very social, political and economic systems that govern societies, states and the world. These tendencies may be overt such as </w:t>
      </w:r>
      <w:proofErr w:type="spellStart"/>
      <w:r>
        <w:t>Aparthied</w:t>
      </w:r>
      <w:proofErr w:type="spellEnd"/>
      <w:r>
        <w:t xml:space="preserve"> or more subtle such as traditions or tendency to award some groups privileges over another. Constitutional privileges of Job reservations and financial supports in the name of the welfare of the “tribes or backwards” and non-uniform land law, which bans one group to own landed property in their own land while other groups are free to own landed property wherever they want are also examples of structural violence. </w:t>
      </w:r>
      <w:r w:rsidRPr="00DB0CEF">
        <w:rPr>
          <w:b/>
          <w:highlight w:val="yellow"/>
          <w:u w:val="single"/>
        </w:rPr>
        <w:t xml:space="preserve">Theories of structural violence explore how political, economic and cultural structures result in the occurrence of avoidable violence, </w:t>
      </w:r>
      <w:proofErr w:type="gramStart"/>
      <w:r w:rsidRPr="00DB0CEF">
        <w:rPr>
          <w:b/>
          <w:highlight w:val="yellow"/>
          <w:u w:val="single"/>
        </w:rPr>
        <w:t>most commonly seen</w:t>
      </w:r>
      <w:proofErr w:type="gramEnd"/>
      <w:r w:rsidRPr="00DB0CEF">
        <w:rPr>
          <w:b/>
          <w:highlight w:val="yellow"/>
          <w:u w:val="single"/>
        </w:rPr>
        <w:t xml:space="preserve"> as the deprivation of basic human needs</w:t>
      </w:r>
      <w:r>
        <w:t xml:space="preserve"> (will be discussed later). Structural theorists attempt to link personal suffering with political, social and cultural choices. Johan Galtung’s original definition included a lack of human agency; that is the </w:t>
      </w:r>
      <w:r w:rsidRPr="00DB0CEF">
        <w:rPr>
          <w:b/>
          <w:highlight w:val="yellow"/>
          <w:u w:val="single"/>
        </w:rPr>
        <w:t>violence is not a direct act of any decision or action made by a particular person but a result of an unequal distribution of resources.</w:t>
      </w:r>
      <w:r>
        <w:t xml:space="preserve"> Here, we must also understand “institutional violence”. “Institutional violence” is often mistaken for structural violence, but this is not the case. “Institutional violence” should be used to refer to violence perpetrated by institutions like companies, universities, corporations, </w:t>
      </w:r>
      <w:proofErr w:type="spellStart"/>
      <w:r>
        <w:t>organisations</w:t>
      </w:r>
      <w:proofErr w:type="spellEnd"/>
      <w:r>
        <w:t xml:space="preserve"> as opposed to individuals. The fact that women are paid less at an establishment than men is an act of direct violence by that specific establishment. It is true that there is a relationship with structural violence as there is between interpersonal violence and structural violence. And Structural violence is the most problematic area to be addressed for conflict transformation.</w:t>
      </w:r>
    </w:p>
    <w:p w14:paraId="79FC54E8" w14:textId="6052487B" w:rsidR="00D07714" w:rsidRDefault="00D07714" w:rsidP="00D07714"/>
    <w:p w14:paraId="2F931F43" w14:textId="77777777" w:rsidR="00D07714" w:rsidRPr="00D07714" w:rsidRDefault="00D07714" w:rsidP="00D07714">
      <w:pPr>
        <w:pStyle w:val="Heading1"/>
        <w:rPr>
          <w:b/>
          <w:bCs/>
          <w:color w:val="000000" w:themeColor="text1"/>
        </w:rPr>
      </w:pPr>
      <w:r w:rsidRPr="00D07714">
        <w:rPr>
          <w:b/>
          <w:bCs/>
          <w:color w:val="000000" w:themeColor="text1"/>
        </w:rPr>
        <w:t>Contention 1: Insulin</w:t>
      </w:r>
    </w:p>
    <w:p w14:paraId="3A2323BC" w14:textId="77777777" w:rsidR="00D07714" w:rsidRPr="00D07714" w:rsidRDefault="00D07714" w:rsidP="00D07714">
      <w:pPr>
        <w:pStyle w:val="Heading4"/>
        <w:rPr>
          <w:b/>
          <w:bCs/>
          <w:i w:val="0"/>
          <w:iCs w:val="0"/>
          <w:color w:val="000000" w:themeColor="text1"/>
        </w:rPr>
      </w:pPr>
      <w:r w:rsidRPr="00D07714">
        <w:rPr>
          <w:b/>
          <w:bCs/>
          <w:i w:val="0"/>
          <w:iCs w:val="0"/>
          <w:color w:val="000000" w:themeColor="text1"/>
        </w:rPr>
        <w:t>Insulin price gouging makes an essential medicine unaffordable – that causes diabetics to skip/ration doses, skimp on necessities, or die trying.</w:t>
      </w:r>
    </w:p>
    <w:p w14:paraId="711EA754" w14:textId="77777777" w:rsidR="00D07714" w:rsidRDefault="00D07714" w:rsidP="00D07714">
      <w:r w:rsidRPr="00D07714">
        <w:rPr>
          <w:rStyle w:val="Heading4Char"/>
          <w:b/>
          <w:bCs/>
          <w:i w:val="0"/>
          <w:iCs w:val="0"/>
          <w:color w:val="000000" w:themeColor="text1"/>
        </w:rPr>
        <w:t>Barker 20</w:t>
      </w:r>
      <w:r w:rsidRPr="00D07714">
        <w:rPr>
          <w:color w:val="000000" w:themeColor="text1"/>
        </w:rPr>
        <w:t xml:space="preserve"> </w:t>
      </w:r>
      <w:r>
        <w:t>[Erin M Barker, Executive Editor at the Campbell Law Review with a JD, 2020, "When Market Forces Fail: The Case for Federal Regulation of Insulin Prices," Campbell Law Review, https://heinonline.org/HOL/P?h=hein.journals/camplr42&amp;i=331]/Kankee</w:t>
      </w:r>
    </w:p>
    <w:p w14:paraId="4FB38ECB" w14:textId="76B95B15" w:rsidR="00D07714" w:rsidRDefault="00D07714" w:rsidP="00D07714">
      <w:pPr>
        <w:rPr>
          <w:sz w:val="16"/>
        </w:rPr>
      </w:pPr>
      <w:r w:rsidRPr="009A4F91">
        <w:rPr>
          <w:sz w:val="16"/>
        </w:rPr>
        <w:t xml:space="preserve">INTRODUCTION </w:t>
      </w:r>
      <w:r w:rsidRPr="00BC5CDC">
        <w:rPr>
          <w:sz w:val="16"/>
        </w:rPr>
        <w:t xml:space="preserve">Today, </w:t>
      </w:r>
      <w:r w:rsidRPr="00BC5CDC">
        <w:rPr>
          <w:rStyle w:val="StyleUnderline"/>
        </w:rPr>
        <w:t>a single</w:t>
      </w:r>
      <w:r w:rsidRPr="00BA1BC7">
        <w:rPr>
          <w:rStyle w:val="StyleUnderline"/>
        </w:rPr>
        <w:t xml:space="preserve"> </w:t>
      </w:r>
      <w:r w:rsidRPr="00CA6081">
        <w:rPr>
          <w:rStyle w:val="StyleUnderline"/>
        </w:rPr>
        <w:t xml:space="preserve">vial of </w:t>
      </w:r>
      <w:r w:rsidRPr="00BC5CDC">
        <w:rPr>
          <w:rStyle w:val="StyleUnderline"/>
          <w:highlight w:val="green"/>
        </w:rPr>
        <w:t>insulin can cost</w:t>
      </w:r>
      <w:r w:rsidRPr="00CA6081">
        <w:rPr>
          <w:rStyle w:val="StyleUnderline"/>
        </w:rPr>
        <w:t xml:space="preserve"> more</w:t>
      </w:r>
      <w:r w:rsidRPr="00BA1BC7">
        <w:rPr>
          <w:rStyle w:val="StyleUnderline"/>
        </w:rPr>
        <w:t xml:space="preserve"> than $250 in the United</w:t>
      </w:r>
      <w:r>
        <w:rPr>
          <w:rStyle w:val="StyleUnderline"/>
        </w:rPr>
        <w:t xml:space="preserve"> </w:t>
      </w:r>
      <w:r w:rsidRPr="00BA1BC7">
        <w:rPr>
          <w:rStyle w:val="StyleUnderline"/>
        </w:rPr>
        <w:t>States</w:t>
      </w:r>
      <w:r w:rsidRPr="009A4F91">
        <w:rPr>
          <w:sz w:val="16"/>
        </w:rPr>
        <w:t xml:space="preserve">, and </w:t>
      </w:r>
      <w:r w:rsidRPr="00BA1BC7">
        <w:rPr>
          <w:rStyle w:val="StyleUnderline"/>
        </w:rPr>
        <w:t>most patients use between two and four vials each month</w:t>
      </w:r>
      <w:r w:rsidRPr="009A4F91">
        <w:rPr>
          <w:sz w:val="16"/>
        </w:rPr>
        <w:t xml:space="preserve">.' Consequently, if a diabetic patient is without insurance, or if insurance does not cover a specific brand of insulin, </w:t>
      </w:r>
      <w:r w:rsidRPr="00BA1BC7">
        <w:rPr>
          <w:rStyle w:val="StyleUnderline"/>
        </w:rPr>
        <w:t>that person could pay</w:t>
      </w:r>
      <w:r w:rsidRPr="009A4F91">
        <w:rPr>
          <w:sz w:val="16"/>
        </w:rPr>
        <w:t xml:space="preserve"> upwards of $500 to </w:t>
      </w:r>
      <w:r w:rsidRPr="00BA1BC7">
        <w:rPr>
          <w:rStyle w:val="StyleUnderline"/>
        </w:rPr>
        <w:t>$</w:t>
      </w:r>
      <w:r w:rsidRPr="00BC5CDC">
        <w:rPr>
          <w:rStyle w:val="StyleUnderline"/>
          <w:highlight w:val="green"/>
        </w:rPr>
        <w:t xml:space="preserve">1,000 per month </w:t>
      </w:r>
      <w:r w:rsidRPr="00BC5CDC">
        <w:rPr>
          <w:rStyle w:val="Emphasis"/>
          <w:highlight w:val="green"/>
        </w:rPr>
        <w:t>out-of-pocket</w:t>
      </w:r>
      <w:r w:rsidRPr="00BA1BC7">
        <w:rPr>
          <w:rStyle w:val="StyleUnderline"/>
        </w:rPr>
        <w:t xml:space="preserve"> for an essential medication</w:t>
      </w:r>
      <w:r w:rsidRPr="009A4F91">
        <w:rPr>
          <w:sz w:val="16"/>
        </w:rPr>
        <w:t xml:space="preserve">.2 </w:t>
      </w:r>
      <w:r w:rsidRPr="00BA1BC7">
        <w:rPr>
          <w:rStyle w:val="StyleUnderline"/>
        </w:rPr>
        <w:t>These costs</w:t>
      </w:r>
      <w:r>
        <w:rPr>
          <w:rStyle w:val="StyleUnderline"/>
        </w:rPr>
        <w:t xml:space="preserve"> </w:t>
      </w:r>
      <w:r w:rsidRPr="00BA1BC7">
        <w:rPr>
          <w:rStyle w:val="StyleUnderline"/>
        </w:rPr>
        <w:t xml:space="preserve">are </w:t>
      </w:r>
      <w:proofErr w:type="gramStart"/>
      <w:r w:rsidRPr="00BC5CDC">
        <w:rPr>
          <w:rStyle w:val="Emphasis"/>
        </w:rPr>
        <w:t>astronomical</w:t>
      </w:r>
      <w:proofErr w:type="gramEnd"/>
      <w:r w:rsidRPr="00BA1BC7">
        <w:rPr>
          <w:rStyle w:val="StyleUnderline"/>
        </w:rPr>
        <w:t xml:space="preserve"> and unacceptable</w:t>
      </w:r>
      <w:r w:rsidRPr="009A4F91">
        <w:rPr>
          <w:sz w:val="16"/>
        </w:rPr>
        <w:t xml:space="preserve">-the federal government must step in to </w:t>
      </w:r>
      <w:r w:rsidRPr="009A4F91">
        <w:rPr>
          <w:sz w:val="16"/>
        </w:rPr>
        <w:lastRenderedPageBreak/>
        <w:t xml:space="preserve">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9A4F91">
        <w:rPr>
          <w:sz w:val="16"/>
        </w:rPr>
        <w:t>recently-discovered</w:t>
      </w:r>
      <w:proofErr w:type="gramEnd"/>
      <w:r w:rsidRPr="009A4F91">
        <w:rPr>
          <w:sz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9A4F91">
        <w:rPr>
          <w:sz w:val="16"/>
        </w:rPr>
        <w:t>Collip</w:t>
      </w:r>
      <w:proofErr w:type="spellEnd"/>
      <w:r w:rsidRPr="009A4F91">
        <w:rPr>
          <w:sz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9A4F91">
        <w:rPr>
          <w:sz w:val="16"/>
        </w:rPr>
        <w:t>Collip</w:t>
      </w:r>
      <w:proofErr w:type="spellEnd"/>
      <w:r w:rsidRPr="009A4F91">
        <w:rPr>
          <w:sz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9A4F91">
        <w:rPr>
          <w:sz w:val="16"/>
        </w:rPr>
        <w:t>Collip</w:t>
      </w:r>
      <w:proofErr w:type="spellEnd"/>
      <w:r w:rsidRPr="009A4F91">
        <w:rPr>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w:t>
      </w:r>
      <w:r w:rsidRPr="00BC5CDC">
        <w:rPr>
          <w:sz w:val="16"/>
        </w:rPr>
        <w:t xml:space="preserve">affecting market prices through the nationalization of patents. I. THE STATE OF THE INSULIN MARKET IN THE UNITED STATES TODAY A. Economic Impact </w:t>
      </w:r>
      <w:proofErr w:type="spellStart"/>
      <w:r w:rsidRPr="00BC5CDC">
        <w:rPr>
          <w:sz w:val="16"/>
        </w:rPr>
        <w:t>ofRising</w:t>
      </w:r>
      <w:proofErr w:type="spellEnd"/>
      <w:r w:rsidRPr="00BC5CDC">
        <w:rPr>
          <w:sz w:val="16"/>
        </w:rPr>
        <w:t xml:space="preserve"> Insulin Prices </w:t>
      </w:r>
      <w:r w:rsidRPr="00BC5CDC">
        <w:rPr>
          <w:rStyle w:val="StyleUnderline"/>
          <w:highlight w:val="green"/>
        </w:rPr>
        <w:t>From</w:t>
      </w:r>
      <w:r w:rsidRPr="00BC5CDC">
        <w:rPr>
          <w:rStyle w:val="StyleUnderline"/>
        </w:rPr>
        <w:t xml:space="preserve"> </w:t>
      </w:r>
      <w:r w:rsidRPr="00BC5CDC">
        <w:rPr>
          <w:rStyle w:val="StyleUnderline"/>
          <w:highlight w:val="green"/>
        </w:rPr>
        <w:t>20</w:t>
      </w:r>
      <w:r w:rsidRPr="00BC5CDC">
        <w:rPr>
          <w:rStyle w:val="StyleUnderline"/>
        </w:rPr>
        <w:t xml:space="preserve">02 </w:t>
      </w:r>
      <w:r w:rsidRPr="00BC5CDC">
        <w:rPr>
          <w:rStyle w:val="StyleUnderline"/>
          <w:highlight w:val="green"/>
        </w:rPr>
        <w:t>to 2013</w:t>
      </w:r>
      <w:r w:rsidRPr="00BC5CDC">
        <w:rPr>
          <w:rStyle w:val="StyleUnderline"/>
        </w:rPr>
        <w:t xml:space="preserve">, the </w:t>
      </w:r>
      <w:r w:rsidRPr="00BC5CDC">
        <w:rPr>
          <w:rStyle w:val="StyleUnderline"/>
          <w:highlight w:val="green"/>
        </w:rPr>
        <w:t>cost</w:t>
      </w:r>
      <w:r w:rsidRPr="00BC5CDC">
        <w:rPr>
          <w:rStyle w:val="StyleUnderline"/>
        </w:rPr>
        <w:t xml:space="preserve"> of insulin </w:t>
      </w:r>
      <w:r w:rsidRPr="00BC5CDC">
        <w:rPr>
          <w:sz w:val="16"/>
        </w:rPr>
        <w:t>nearly</w:t>
      </w:r>
      <w:r w:rsidRPr="00BC5CDC">
        <w:rPr>
          <w:rStyle w:val="StyleUnderline"/>
        </w:rPr>
        <w:t xml:space="preserve"> </w:t>
      </w:r>
      <w:r w:rsidRPr="00BC5CDC">
        <w:rPr>
          <w:rStyle w:val="Emphasis"/>
          <w:highlight w:val="green"/>
        </w:rPr>
        <w:t>tripled</w:t>
      </w:r>
      <w:r w:rsidRPr="00BC5CDC">
        <w:rPr>
          <w:sz w:val="16"/>
        </w:rPr>
        <w:t xml:space="preserve">.21 Then, </w:t>
      </w:r>
      <w:r w:rsidRPr="00BC5CDC">
        <w:rPr>
          <w:rStyle w:val="StyleUnderline"/>
          <w:highlight w:val="green"/>
        </w:rPr>
        <w:t>from 2012 to 2016</w:t>
      </w:r>
      <w:r w:rsidRPr="00BC5CDC">
        <w:rPr>
          <w:rStyle w:val="StyleUnderline"/>
        </w:rPr>
        <w:t xml:space="preserve">, the </w:t>
      </w:r>
      <w:r w:rsidRPr="00BC5CDC">
        <w:rPr>
          <w:rStyle w:val="StyleUnderline"/>
          <w:highlight w:val="green"/>
        </w:rPr>
        <w:t>cost</w:t>
      </w:r>
      <w:r w:rsidRPr="00BC5CDC">
        <w:rPr>
          <w:rStyle w:val="StyleUnderline"/>
        </w:rPr>
        <w:t xml:space="preserve"> of insulin </w:t>
      </w:r>
      <w:r w:rsidRPr="00BC5CDC">
        <w:rPr>
          <w:rStyle w:val="StyleUnderline"/>
          <w:highlight w:val="green"/>
        </w:rPr>
        <w:t>rose</w:t>
      </w:r>
      <w:r w:rsidRPr="00BC5CDC">
        <w:rPr>
          <w:rStyle w:val="StyleUnderline"/>
        </w:rPr>
        <w:t xml:space="preserve"> dramatically </w:t>
      </w:r>
      <w:r w:rsidRPr="00BC5CDC">
        <w:rPr>
          <w:rStyle w:val="StyleUnderline"/>
          <w:highlight w:val="green"/>
        </w:rPr>
        <w:t>again</w:t>
      </w:r>
      <w:r w:rsidRPr="00BC5CDC">
        <w:rPr>
          <w:sz w:val="16"/>
        </w:rPr>
        <w:t xml:space="preserve">, </w:t>
      </w:r>
      <w:r w:rsidRPr="00BC5CDC">
        <w:rPr>
          <w:rStyle w:val="StyleUnderline"/>
          <w:highlight w:val="green"/>
        </w:rPr>
        <w:t>nearly</w:t>
      </w:r>
      <w:r w:rsidRPr="00BC5CDC">
        <w:rPr>
          <w:rStyle w:val="StyleUnderline"/>
        </w:rPr>
        <w:t xml:space="preserve"> </w:t>
      </w:r>
      <w:r w:rsidRPr="00BC5CDC">
        <w:rPr>
          <w:rStyle w:val="Emphasis"/>
          <w:highlight w:val="green"/>
        </w:rPr>
        <w:t>doubling</w:t>
      </w:r>
      <w:r w:rsidRPr="00BC5CDC">
        <w:rPr>
          <w:sz w:val="16"/>
        </w:rPr>
        <w:t xml:space="preserve">. 22 </w:t>
      </w:r>
      <w:r w:rsidRPr="00BC5CDC">
        <w:rPr>
          <w:rStyle w:val="StyleUnderline"/>
          <w:highlight w:val="green"/>
        </w:rPr>
        <w:t>In</w:t>
      </w:r>
      <w:r w:rsidRPr="00BC5CDC">
        <w:rPr>
          <w:rStyle w:val="StyleUnderline"/>
        </w:rPr>
        <w:t xml:space="preserve"> the first month</w:t>
      </w:r>
      <w:r w:rsidRPr="00BA1BC7">
        <w:rPr>
          <w:rStyle w:val="StyleUnderline"/>
        </w:rPr>
        <w:t xml:space="preserve"> of </w:t>
      </w:r>
      <w:r w:rsidRPr="00BC5CDC">
        <w:rPr>
          <w:rStyle w:val="StyleUnderline"/>
          <w:highlight w:val="green"/>
        </w:rPr>
        <w:t>2019 alone</w:t>
      </w:r>
      <w:r w:rsidRPr="00BA1BC7">
        <w:rPr>
          <w:rStyle w:val="StyleUnderline"/>
        </w:rPr>
        <w:t xml:space="preserve">, insulin </w:t>
      </w:r>
      <w:r w:rsidRPr="00BC5CDC">
        <w:rPr>
          <w:rStyle w:val="StyleUnderline"/>
          <w:highlight w:val="green"/>
        </w:rPr>
        <w:t>manufacturers</w:t>
      </w:r>
      <w:r w:rsidRPr="009A4F91">
        <w:rPr>
          <w:sz w:val="16"/>
        </w:rPr>
        <w:t xml:space="preserve"> Sanofi and Novo Nordisk </w:t>
      </w:r>
      <w:r w:rsidRPr="00BC5CDC">
        <w:rPr>
          <w:rStyle w:val="StyleUnderline"/>
          <w:highlight w:val="green"/>
        </w:rPr>
        <w:t>raised</w:t>
      </w:r>
      <w:r w:rsidRPr="009A4F91">
        <w:rPr>
          <w:sz w:val="16"/>
        </w:rPr>
        <w:t xml:space="preserve"> some of </w:t>
      </w:r>
      <w:r w:rsidRPr="00BA1BC7">
        <w:rPr>
          <w:rStyle w:val="StyleUnderline"/>
        </w:rPr>
        <w:t xml:space="preserve">their insulin product </w:t>
      </w:r>
      <w:r w:rsidRPr="00BC5CDC">
        <w:rPr>
          <w:rStyle w:val="StyleUnderline"/>
          <w:highlight w:val="green"/>
        </w:rPr>
        <w:t>prices</w:t>
      </w:r>
      <w:r w:rsidRPr="009A4F91">
        <w:rPr>
          <w:sz w:val="16"/>
        </w:rPr>
        <w:t xml:space="preserve"> as much as 4.9% and </w:t>
      </w:r>
      <w:r w:rsidRPr="00BC5CDC">
        <w:rPr>
          <w:rStyle w:val="StyleUnderline"/>
          <w:highlight w:val="green"/>
        </w:rPr>
        <w:t>5.2%</w:t>
      </w:r>
      <w:r w:rsidRPr="00BC5CDC">
        <w:rPr>
          <w:rStyle w:val="StyleUnderline"/>
        </w:rPr>
        <w:t>,</w:t>
      </w:r>
      <w:r w:rsidRPr="009A4F91">
        <w:rPr>
          <w:sz w:val="16"/>
        </w:rPr>
        <w:t xml:space="preserve"> respectively. 23 As of 2017, </w:t>
      </w:r>
      <w:r w:rsidRPr="00BC5CDC">
        <w:rPr>
          <w:rStyle w:val="StyleUnderline"/>
          <w:highlight w:val="green"/>
        </w:rPr>
        <w:t>diabetes</w:t>
      </w:r>
      <w:r w:rsidRPr="00BA1BC7">
        <w:rPr>
          <w:rStyle w:val="StyleUnderline"/>
        </w:rPr>
        <w:t xml:space="preserve"> treatment and complications </w:t>
      </w:r>
      <w:r w:rsidRPr="00BC5CDC">
        <w:rPr>
          <w:rStyle w:val="StyleUnderline"/>
        </w:rPr>
        <w:t>cost</w:t>
      </w:r>
      <w:r w:rsidRPr="00BA1BC7">
        <w:rPr>
          <w:rStyle w:val="StyleUnderline"/>
        </w:rPr>
        <w:t xml:space="preserve"> the</w:t>
      </w:r>
      <w:r w:rsidRPr="009A4F91">
        <w:rPr>
          <w:sz w:val="16"/>
        </w:rPr>
        <w:t xml:space="preserve"> United States ("</w:t>
      </w:r>
      <w:r w:rsidRPr="00BA1BC7">
        <w:rPr>
          <w:rStyle w:val="StyleUnderline"/>
        </w:rPr>
        <w:t>U.S</w:t>
      </w:r>
      <w:r w:rsidRPr="009A4F91">
        <w:rPr>
          <w:sz w:val="16"/>
        </w:rPr>
        <w:t xml:space="preserve">.") </w:t>
      </w:r>
      <w:r w:rsidRPr="00BA1BC7">
        <w:rPr>
          <w:rStyle w:val="StyleUnderline"/>
        </w:rPr>
        <w:t xml:space="preserve">more than $327 billion per year, making it </w:t>
      </w:r>
      <w:r w:rsidRPr="00BC5CDC">
        <w:rPr>
          <w:rStyle w:val="StyleUnderline"/>
          <w:highlight w:val="green"/>
        </w:rPr>
        <w:t>the most expensive</w:t>
      </w:r>
      <w:r w:rsidRPr="00BA1BC7">
        <w:rPr>
          <w:rStyle w:val="StyleUnderline"/>
        </w:rPr>
        <w:t xml:space="preserve"> chronic </w:t>
      </w:r>
      <w:r w:rsidRPr="00BC5CDC">
        <w:rPr>
          <w:rStyle w:val="StyleUnderline"/>
          <w:highlight w:val="green"/>
        </w:rPr>
        <w:t>illness in the country</w:t>
      </w:r>
      <w:r w:rsidRPr="009A4F91">
        <w:rPr>
          <w:sz w:val="16"/>
        </w:rPr>
        <w:t xml:space="preserve">.24 </w:t>
      </w:r>
      <w:r w:rsidRPr="00BA1BC7">
        <w:rPr>
          <w:rStyle w:val="StyleUnderline"/>
        </w:rPr>
        <w:t>This cost is a combination of</w:t>
      </w:r>
      <w:r>
        <w:rPr>
          <w:rStyle w:val="StyleUnderline"/>
        </w:rPr>
        <w:t xml:space="preserve"> </w:t>
      </w:r>
      <w:r w:rsidRPr="00BA1BC7">
        <w:rPr>
          <w:rStyle w:val="StyleUnderline"/>
        </w:rPr>
        <w:t xml:space="preserve">$237 billion in direct medical </w:t>
      </w:r>
      <w:r w:rsidRPr="009A4F91">
        <w:rPr>
          <w:rStyle w:val="StyleUnderline"/>
        </w:rPr>
        <w:t>costs, including</w:t>
      </w:r>
      <w:r w:rsidRPr="009A4F91">
        <w:rPr>
          <w:sz w:val="16"/>
        </w:rPr>
        <w:t xml:space="preserve"> $15 billion for insulin, and $90 billion in indirect costs. 25 The American Diabetes Association reports: While much of the cost of diabetes appears to fall on insurers (especially </w:t>
      </w:r>
      <w:r w:rsidRPr="009A4F91">
        <w:rPr>
          <w:rStyle w:val="StyleUnderline"/>
        </w:rPr>
        <w:t>Medicare</w:t>
      </w:r>
      <w:r w:rsidRPr="009A4F91">
        <w:rPr>
          <w:sz w:val="16"/>
        </w:rPr>
        <w:t xml:space="preserve">) and employers (in the form of </w:t>
      </w:r>
      <w:r w:rsidRPr="009A4F91">
        <w:rPr>
          <w:rStyle w:val="StyleUnderline"/>
        </w:rPr>
        <w:t>reduced productivity</w:t>
      </w:r>
      <w:r w:rsidRPr="009A4F91">
        <w:rPr>
          <w:sz w:val="16"/>
        </w:rPr>
        <w:t xml:space="preserve"> at work, </w:t>
      </w:r>
      <w:r w:rsidRPr="009A4F91">
        <w:rPr>
          <w:rStyle w:val="StyleUnderline"/>
        </w:rPr>
        <w:t>missed work days</w:t>
      </w:r>
      <w:r w:rsidRPr="009A4F91">
        <w:rPr>
          <w:sz w:val="16"/>
        </w:rPr>
        <w:t>, and</w:t>
      </w:r>
      <w:r w:rsidRPr="009A4F91">
        <w:rPr>
          <w:rStyle w:val="StyleUnderline"/>
        </w:rPr>
        <w:t xml:space="preserve"> higher employer expenditures for health</w:t>
      </w:r>
      <w:r w:rsidRPr="009A4F91">
        <w:rPr>
          <w:sz w:val="16"/>
        </w:rPr>
        <w:t xml:space="preserve"> </w:t>
      </w:r>
      <w:r w:rsidRPr="009A4F91">
        <w:rPr>
          <w:rStyle w:val="StyleUnderline"/>
        </w:rPr>
        <w:t>care</w:t>
      </w:r>
      <w:r w:rsidRPr="009A4F91">
        <w:rPr>
          <w:sz w:val="16"/>
        </w:rPr>
        <w:t xml:space="preserve">), in reality such costs are passed along to all of society in the form of </w:t>
      </w:r>
      <w:r w:rsidRPr="009A4F91">
        <w:rPr>
          <w:rStyle w:val="StyleUnderline"/>
        </w:rPr>
        <w:t>higher</w:t>
      </w:r>
      <w:r>
        <w:rPr>
          <w:rStyle w:val="StyleUnderline"/>
        </w:rPr>
        <w:t xml:space="preserve"> </w:t>
      </w:r>
      <w:r w:rsidRPr="009A4F91">
        <w:rPr>
          <w:rStyle w:val="StyleUnderline"/>
        </w:rPr>
        <w:t>insurance premiums and taxes, reduced earnings, and reduced standard of</w:t>
      </w:r>
      <w:r>
        <w:rPr>
          <w:rStyle w:val="StyleUnderline"/>
        </w:rPr>
        <w:t xml:space="preserve"> </w:t>
      </w:r>
      <w:r w:rsidRPr="009A4F91">
        <w:rPr>
          <w:rStyle w:val="StyleUnderline"/>
        </w:rPr>
        <w:t>living</w:t>
      </w:r>
      <w:r w:rsidRPr="009A4F91">
        <w:rPr>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9A4F91">
        <w:rPr>
          <w:rStyle w:val="StyleUnderline"/>
        </w:rPr>
        <w:t>Uninsured diabetics visit the</w:t>
      </w:r>
      <w:r>
        <w:rPr>
          <w:rStyle w:val="StyleUnderline"/>
        </w:rPr>
        <w:t xml:space="preserve"> </w:t>
      </w:r>
      <w:r w:rsidRPr="009A4F91">
        <w:rPr>
          <w:rStyle w:val="StyleUnderline"/>
        </w:rPr>
        <w:t>doctor 60% less and receive 52% fewer prescriptions than insured diabetics,</w:t>
      </w:r>
      <w:r>
        <w:rPr>
          <w:rStyle w:val="StyleUnderline"/>
        </w:rPr>
        <w:t xml:space="preserve"> </w:t>
      </w:r>
      <w:r w:rsidRPr="009A4F91">
        <w:rPr>
          <w:rStyle w:val="StyleUnderline"/>
        </w:rPr>
        <w:t>yet uninsured diabetics account for 168% more emergency department</w:t>
      </w:r>
      <w:r>
        <w:rPr>
          <w:rStyle w:val="StyleUnderline"/>
        </w:rPr>
        <w:t xml:space="preserve"> </w:t>
      </w:r>
      <w:r w:rsidRPr="009A4F91">
        <w:rPr>
          <w:rStyle w:val="StyleUnderline"/>
        </w:rPr>
        <w:t>visits than insured diabetics</w:t>
      </w:r>
      <w:r w:rsidRPr="009A4F91">
        <w:rPr>
          <w:sz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9A4F91">
        <w:rPr>
          <w:sz w:val="16"/>
        </w:rPr>
        <w:t>ofRising</w:t>
      </w:r>
      <w:proofErr w:type="spellEnd"/>
      <w:r w:rsidRPr="009A4F91">
        <w:rPr>
          <w:sz w:val="16"/>
        </w:rPr>
        <w:t xml:space="preserve"> Insulin Prices </w:t>
      </w:r>
      <w:r w:rsidRPr="00BC5CDC">
        <w:rPr>
          <w:rStyle w:val="StyleUnderline"/>
          <w:highlight w:val="green"/>
        </w:rPr>
        <w:t>Rising insulin prices induce</w:t>
      </w:r>
      <w:r w:rsidRPr="009A4F91">
        <w:rPr>
          <w:sz w:val="16"/>
        </w:rPr>
        <w:t xml:space="preserve"> "</w:t>
      </w:r>
      <w:r w:rsidRPr="00BC5CDC">
        <w:rPr>
          <w:rStyle w:val="StyleUnderline"/>
          <w:highlight w:val="green"/>
        </w:rPr>
        <w:t>negative</w:t>
      </w:r>
      <w:r w:rsidRPr="009A4F91">
        <w:rPr>
          <w:rStyle w:val="StyleUnderline"/>
        </w:rPr>
        <w:t xml:space="preserve"> health and financial </w:t>
      </w:r>
      <w:r w:rsidRPr="00BC5CDC">
        <w:rPr>
          <w:rStyle w:val="StyleUnderline"/>
          <w:highlight w:val="green"/>
        </w:rPr>
        <w:t>burdens</w:t>
      </w:r>
      <w:r w:rsidRPr="009A4F91">
        <w:rPr>
          <w:rStyle w:val="StyleUnderline"/>
        </w:rPr>
        <w:t xml:space="preserve"> on</w:t>
      </w:r>
      <w:r>
        <w:rPr>
          <w:rStyle w:val="StyleUnderline"/>
        </w:rPr>
        <w:t xml:space="preserve"> </w:t>
      </w:r>
      <w:r w:rsidRPr="009A4F91">
        <w:rPr>
          <w:rStyle w:val="StyleUnderline"/>
        </w:rPr>
        <w:t xml:space="preserve">the </w:t>
      </w:r>
      <w:r w:rsidRPr="00BC5CDC">
        <w:rPr>
          <w:rStyle w:val="StyleUnderline"/>
        </w:rPr>
        <w:t>population.</w:t>
      </w:r>
      <w:r w:rsidRPr="00BC5CDC">
        <w:rPr>
          <w:sz w:val="16"/>
        </w:rPr>
        <w:t xml:space="preserve">" 3 1 </w:t>
      </w:r>
      <w:r w:rsidRPr="00BC5CDC">
        <w:rPr>
          <w:rStyle w:val="StyleUnderline"/>
        </w:rPr>
        <w:t xml:space="preserve">Of the 30 million diabetic Americans, approximately </w:t>
      </w:r>
      <w:r w:rsidRPr="00BC5CDC">
        <w:rPr>
          <w:rStyle w:val="StyleUnderline"/>
          <w:highlight w:val="green"/>
        </w:rPr>
        <w:t xml:space="preserve">7.4 million require </w:t>
      </w:r>
      <w:r w:rsidRPr="00BC5CDC">
        <w:rPr>
          <w:rStyle w:val="Emphasis"/>
          <w:highlight w:val="green"/>
        </w:rPr>
        <w:t>daily doses</w:t>
      </w:r>
      <w:r w:rsidRPr="009A4F91">
        <w:rPr>
          <w:rStyle w:val="StyleUnderline"/>
        </w:rPr>
        <w:t xml:space="preserve"> of insulin </w:t>
      </w:r>
      <w:r w:rsidRPr="00BC5CDC">
        <w:rPr>
          <w:rStyle w:val="StyleUnderline"/>
          <w:highlight w:val="green"/>
        </w:rPr>
        <w:t>to survive</w:t>
      </w:r>
      <w:r w:rsidRPr="009A4F91">
        <w:rPr>
          <w:sz w:val="16"/>
        </w:rPr>
        <w:t xml:space="preserve">.32 </w:t>
      </w:r>
      <w:r w:rsidRPr="00BC5CDC">
        <w:rPr>
          <w:rStyle w:val="StyleUnderline"/>
          <w:highlight w:val="green"/>
        </w:rPr>
        <w:t>Rising</w:t>
      </w:r>
      <w:r w:rsidRPr="009A4F91">
        <w:rPr>
          <w:rStyle w:val="StyleUnderline"/>
        </w:rPr>
        <w:t xml:space="preserve"> insulin </w:t>
      </w:r>
      <w:r w:rsidRPr="00BC5CDC">
        <w:rPr>
          <w:rStyle w:val="StyleUnderline"/>
          <w:highlight w:val="green"/>
        </w:rPr>
        <w:t>prices</w:t>
      </w:r>
      <w:r w:rsidRPr="009A4F91">
        <w:rPr>
          <w:sz w:val="16"/>
        </w:rPr>
        <w:t xml:space="preserve"> have </w:t>
      </w:r>
      <w:r w:rsidRPr="00BC5CDC">
        <w:rPr>
          <w:rStyle w:val="StyleUnderline"/>
          <w:highlight w:val="green"/>
        </w:rPr>
        <w:t>forced</w:t>
      </w:r>
      <w:r w:rsidRPr="009A4F91">
        <w:rPr>
          <w:sz w:val="16"/>
        </w:rPr>
        <w:t xml:space="preserve"> </w:t>
      </w:r>
      <w:r w:rsidRPr="00BC5CDC">
        <w:rPr>
          <w:rStyle w:val="StyleUnderline"/>
          <w:highlight w:val="green"/>
        </w:rPr>
        <w:t>some to cut back on or skip doses</w:t>
      </w:r>
      <w:r w:rsidRPr="009A4F91">
        <w:rPr>
          <w:sz w:val="16"/>
        </w:rPr>
        <w:t xml:space="preserve"> of insulin. 3 </w:t>
      </w:r>
      <w:r w:rsidRPr="00BC5CDC">
        <w:rPr>
          <w:rStyle w:val="StyleUnderline"/>
          <w:highlight w:val="green"/>
        </w:rPr>
        <w:t>Others</w:t>
      </w:r>
      <w:r w:rsidRPr="009A4F91">
        <w:rPr>
          <w:rStyle w:val="StyleUnderline"/>
        </w:rPr>
        <w:t xml:space="preserve"> elect to </w:t>
      </w:r>
      <w:r w:rsidRPr="00BC5CDC">
        <w:rPr>
          <w:rStyle w:val="StyleUnderline"/>
          <w:highlight w:val="green"/>
        </w:rPr>
        <w:t>forgo</w:t>
      </w:r>
      <w:r w:rsidRPr="009A4F91">
        <w:rPr>
          <w:rStyle w:val="StyleUnderline"/>
        </w:rPr>
        <w:t xml:space="preserve"> other</w:t>
      </w:r>
      <w:r>
        <w:rPr>
          <w:rStyle w:val="StyleUnderline"/>
        </w:rPr>
        <w:t xml:space="preserve"> </w:t>
      </w:r>
      <w:r w:rsidRPr="00BC5CDC">
        <w:rPr>
          <w:rStyle w:val="StyleUnderline"/>
          <w:highlight w:val="green"/>
        </w:rPr>
        <w:t>necessities</w:t>
      </w:r>
      <w:r w:rsidRPr="009A4F91">
        <w:rPr>
          <w:rStyle w:val="StyleUnderline"/>
        </w:rPr>
        <w:t xml:space="preserve"> such as food or rent</w:t>
      </w:r>
      <w:r w:rsidRPr="009A4F91">
        <w:rPr>
          <w:sz w:val="16"/>
        </w:rPr>
        <w:t xml:space="preserve"> in order </w:t>
      </w:r>
      <w:r w:rsidRPr="00BC5CDC">
        <w:rPr>
          <w:rStyle w:val="StyleUnderline"/>
          <w:highlight w:val="green"/>
        </w:rPr>
        <w:t>to afford insulin</w:t>
      </w:r>
      <w:r w:rsidRPr="009A4F91">
        <w:rPr>
          <w:sz w:val="16"/>
        </w:rPr>
        <w:t xml:space="preserve">. 3 A 2018 study found that almost </w:t>
      </w:r>
      <w:r w:rsidRPr="009A4F91">
        <w:rPr>
          <w:rStyle w:val="StyleUnderline"/>
        </w:rPr>
        <w:t>26% of diabetics in the U.S. had rationed their insulin the</w:t>
      </w:r>
      <w:r>
        <w:rPr>
          <w:rStyle w:val="StyleUnderline"/>
        </w:rPr>
        <w:t xml:space="preserve"> </w:t>
      </w:r>
      <w:r w:rsidRPr="009A4F91">
        <w:rPr>
          <w:rStyle w:val="StyleUnderline"/>
        </w:rPr>
        <w:t>previous year</w:t>
      </w:r>
      <w:r w:rsidRPr="009A4F91">
        <w:rPr>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BC5CDC">
        <w:rPr>
          <w:rStyle w:val="StyleUnderline"/>
          <w:highlight w:val="green"/>
        </w:rPr>
        <w:t xml:space="preserve">people's lives are </w:t>
      </w:r>
      <w:r w:rsidRPr="00BC5CDC">
        <w:rPr>
          <w:rStyle w:val="Emphasis"/>
          <w:highlight w:val="green"/>
        </w:rPr>
        <w:t>on the line</w:t>
      </w:r>
      <w:r w:rsidRPr="009A4F91">
        <w:rPr>
          <w:rStyle w:val="StyleUnderline"/>
        </w:rPr>
        <w:t xml:space="preserve"> because of insulin prices</w:t>
      </w:r>
      <w:r w:rsidRPr="009A4F91">
        <w:rPr>
          <w:sz w:val="16"/>
        </w:rPr>
        <w:t xml:space="preserve"> in the U.S. </w:t>
      </w:r>
      <w:r w:rsidRPr="009A4F91">
        <w:rPr>
          <w:rStyle w:val="StyleUnderline"/>
        </w:rPr>
        <w:t>Almost a hundred years after the discovery of insulin, diabetics should</w:t>
      </w:r>
      <w:r>
        <w:rPr>
          <w:rStyle w:val="StyleUnderline"/>
        </w:rPr>
        <w:t xml:space="preserve"> </w:t>
      </w:r>
      <w:r w:rsidRPr="009A4F91">
        <w:rPr>
          <w:rStyle w:val="StyleUnderline"/>
        </w:rPr>
        <w:t>not be forced to ration an essential drug or face death due to excessive</w:t>
      </w:r>
      <w:r w:rsidRPr="009A4F91">
        <w:rPr>
          <w:sz w:val="16"/>
        </w:rPr>
        <w:t xml:space="preserve"> </w:t>
      </w:r>
      <w:r w:rsidRPr="009A4F91">
        <w:rPr>
          <w:rStyle w:val="StyleUnderline"/>
        </w:rPr>
        <w:t>costs</w:t>
      </w:r>
      <w:r w:rsidRPr="009A4F91">
        <w:rPr>
          <w:sz w:val="16"/>
        </w:rPr>
        <w:t xml:space="preserve">. Banting, Best, and </w:t>
      </w:r>
      <w:proofErr w:type="spellStart"/>
      <w:r w:rsidRPr="009A4F91">
        <w:rPr>
          <w:sz w:val="16"/>
        </w:rPr>
        <w:t>Collip's</w:t>
      </w:r>
      <w:proofErr w:type="spellEnd"/>
      <w:r w:rsidRPr="009A4F91">
        <w:rPr>
          <w:sz w:val="16"/>
        </w:rPr>
        <w:t xml:space="preserve"> goal was to make insulin affordable for all," but that is not the case today. </w:t>
      </w:r>
      <w:r w:rsidRPr="009A4F91">
        <w:rPr>
          <w:rStyle w:val="StyleUnderline"/>
        </w:rPr>
        <w:t>The current price of insulin</w:t>
      </w:r>
      <w:r w:rsidRPr="009A4F91">
        <w:rPr>
          <w:sz w:val="16"/>
        </w:rPr>
        <w:t xml:space="preserve"> in the U.S. </w:t>
      </w:r>
      <w:r w:rsidRPr="009A4F91">
        <w:rPr>
          <w:rStyle w:val="StyleUnderline"/>
        </w:rPr>
        <w:t>is</w:t>
      </w:r>
      <w:r w:rsidRPr="009A4F91">
        <w:rPr>
          <w:sz w:val="16"/>
        </w:rPr>
        <w:t xml:space="preserve"> </w:t>
      </w:r>
      <w:r w:rsidRPr="009A4F91">
        <w:rPr>
          <w:rStyle w:val="StyleUnderline"/>
        </w:rPr>
        <w:t>unacceptable</w:t>
      </w:r>
      <w:r w:rsidRPr="009A4F91">
        <w:rPr>
          <w:sz w:val="16"/>
        </w:rPr>
        <w:t xml:space="preserve"> and must be addressed. II. THE FEDERAL GOVERNMENT SHOULD REGULATE THE INSULIN MARKET BECAUSE OF THE FAILURE OF TYPICAL MARKET FORCES</w:t>
      </w:r>
    </w:p>
    <w:p w14:paraId="499BC892" w14:textId="4411D00A" w:rsidR="00D07714" w:rsidRPr="00D07714" w:rsidRDefault="00D07714" w:rsidP="00D07714">
      <w:pPr>
        <w:pStyle w:val="Heading4"/>
        <w:rPr>
          <w:b/>
          <w:bCs/>
          <w:i w:val="0"/>
          <w:iCs w:val="0"/>
          <w:color w:val="000000" w:themeColor="text1"/>
        </w:rPr>
      </w:pPr>
      <w:r w:rsidRPr="00D07714">
        <w:rPr>
          <w:b/>
          <w:bCs/>
          <w:i w:val="0"/>
          <w:iCs w:val="0"/>
          <w:color w:val="000000" w:themeColor="text1"/>
        </w:rPr>
        <w:lastRenderedPageBreak/>
        <w:t>Excessive insulin costs are due to patent exclusivity causing monopolies with customers that have no choice but to buy</w:t>
      </w:r>
    </w:p>
    <w:p w14:paraId="786A7515" w14:textId="77777777" w:rsidR="00D07714" w:rsidRDefault="00D07714" w:rsidP="00D07714">
      <w:r w:rsidRPr="00D07714">
        <w:rPr>
          <w:rStyle w:val="Heading4Char"/>
          <w:b/>
          <w:bCs/>
          <w:i w:val="0"/>
          <w:iCs w:val="0"/>
          <w:color w:val="000000" w:themeColor="text1"/>
        </w:rPr>
        <w:t>Barker 20</w:t>
      </w:r>
      <w:r w:rsidRPr="00D07714">
        <w:rPr>
          <w:color w:val="000000" w:themeColor="text1"/>
        </w:rPr>
        <w:t xml:space="preserve"> </w:t>
      </w:r>
      <w:r>
        <w:t>[Erin M Barker, Executive Editor at the Campbell Law Review with a JD, 2020, "When Market Forces Fail: The Case for Federal Regulation of Insulin Prices," Campbell Law Review, https://heinonline.org/HOL/P?h=hein.journals/camplr42&amp;i=331]/Kankee</w:t>
      </w:r>
    </w:p>
    <w:p w14:paraId="271AA3FC" w14:textId="77777777" w:rsidR="00D07714" w:rsidRPr="009A4F91" w:rsidRDefault="00D07714" w:rsidP="00D07714">
      <w:pPr>
        <w:rPr>
          <w:sz w:val="16"/>
        </w:rPr>
      </w:pPr>
      <w:r w:rsidRPr="009A4F91">
        <w:rPr>
          <w:sz w:val="16"/>
        </w:rPr>
        <w:t xml:space="preserve">A. Economics-Based Justifications </w:t>
      </w:r>
      <w:r w:rsidRPr="009A4F91">
        <w:rPr>
          <w:rStyle w:val="StyleUnderline"/>
        </w:rPr>
        <w:t>Effective federal regulation</w:t>
      </w:r>
      <w:r w:rsidRPr="009A4F91">
        <w:rPr>
          <w:sz w:val="16"/>
        </w:rPr>
        <w:t xml:space="preserve"> will alleviate at least two causes of high insulin prices: </w:t>
      </w:r>
      <w:r w:rsidRPr="00BC5CDC">
        <w:rPr>
          <w:rStyle w:val="StyleUnderline"/>
        </w:rPr>
        <w:t xml:space="preserve">patents preventing competition from manufacturers of </w:t>
      </w:r>
      <w:r w:rsidRPr="00BC5CDC">
        <w:rPr>
          <w:sz w:val="16"/>
        </w:rPr>
        <w:t xml:space="preserve">"generic" </w:t>
      </w:r>
      <w:r w:rsidRPr="00BC5CDC">
        <w:rPr>
          <w:rStyle w:val="StyleUnderline"/>
        </w:rPr>
        <w:t>insulins</w:t>
      </w:r>
      <w:r w:rsidRPr="00BC5CDC">
        <w:rPr>
          <w:sz w:val="16"/>
        </w:rPr>
        <w:t xml:space="preserve">, </w:t>
      </w:r>
      <w:r w:rsidRPr="00BC5CDC">
        <w:rPr>
          <w:rStyle w:val="StyleUnderline"/>
        </w:rPr>
        <w:t>and the failure of</w:t>
      </w:r>
      <w:r w:rsidRPr="00BC5CDC">
        <w:rPr>
          <w:sz w:val="16"/>
        </w:rPr>
        <w:t xml:space="preserve"> normal </w:t>
      </w:r>
      <w:r w:rsidRPr="00BC5CDC">
        <w:rPr>
          <w:rStyle w:val="StyleUnderline"/>
        </w:rPr>
        <w:t>market forces due to the lack of competition</w:t>
      </w:r>
      <w:r w:rsidRPr="00BC5CDC">
        <w:rPr>
          <w:sz w:val="16"/>
        </w:rPr>
        <w:t xml:space="preserve">.4 5 </w:t>
      </w:r>
      <w:r w:rsidRPr="00BC5CDC">
        <w:rPr>
          <w:rStyle w:val="StyleUnderline"/>
        </w:rPr>
        <w:t>U.S. patent law provides patent-holders with twenty years</w:t>
      </w:r>
      <w:r w:rsidRPr="00BC5CDC">
        <w:rPr>
          <w:sz w:val="16"/>
        </w:rPr>
        <w:t xml:space="preserve"> </w:t>
      </w:r>
      <w:r w:rsidRPr="00BC5CDC">
        <w:rPr>
          <w:rStyle w:val="StyleUnderline"/>
        </w:rPr>
        <w:t>of patent exclusivity for the development of new drugs</w:t>
      </w:r>
      <w:r w:rsidRPr="00BC5CDC">
        <w:rPr>
          <w:sz w:val="16"/>
        </w:rPr>
        <w:t>.46 Exclusivity permits patent-holders to set prices and control the market for at least twenty years.4 7 Currently, there are three primary pharmaceutical companies manufacturing</w:t>
      </w:r>
      <w:r w:rsidRPr="009A4F91">
        <w:rPr>
          <w:sz w:val="16"/>
        </w:rPr>
        <w:t xml:space="preserve"> insulin in the U.S. market: Eli Lilly, Novo Nordisk, and Sanofi. 4 8 These three </w:t>
      </w:r>
      <w:r w:rsidRPr="00BC5CDC">
        <w:rPr>
          <w:rStyle w:val="StyleUnderline"/>
          <w:highlight w:val="green"/>
        </w:rPr>
        <w:t>pharmaceutical companies</w:t>
      </w:r>
      <w:r w:rsidRPr="009A4F91">
        <w:rPr>
          <w:sz w:val="16"/>
        </w:rPr>
        <w:t xml:space="preserve"> "</w:t>
      </w:r>
      <w:r w:rsidRPr="00BC5CDC">
        <w:rPr>
          <w:rStyle w:val="Emphasis"/>
          <w:highlight w:val="green"/>
        </w:rPr>
        <w:t>minimize competition</w:t>
      </w:r>
      <w:r w:rsidRPr="009A4F91">
        <w:rPr>
          <w:sz w:val="16"/>
        </w:rPr>
        <w:t xml:space="preserve"> </w:t>
      </w:r>
      <w:r w:rsidRPr="00BC5CDC">
        <w:rPr>
          <w:rStyle w:val="StyleUnderline"/>
          <w:highlight w:val="green"/>
        </w:rPr>
        <w:t xml:space="preserve">by patenting </w:t>
      </w:r>
      <w:r w:rsidRPr="00BC5CDC">
        <w:rPr>
          <w:rStyle w:val="Emphasis"/>
          <w:highlight w:val="green"/>
        </w:rPr>
        <w:t>incremental changes</w:t>
      </w:r>
      <w:r w:rsidRPr="009A4F91">
        <w:rPr>
          <w:sz w:val="16"/>
        </w:rPr>
        <w:t xml:space="preserve">" </w:t>
      </w:r>
      <w:r w:rsidRPr="00BC5CDC">
        <w:rPr>
          <w:rStyle w:val="StyleUnderline"/>
          <w:highlight w:val="green"/>
        </w:rPr>
        <w:t>to</w:t>
      </w:r>
      <w:r w:rsidRPr="009A4F91">
        <w:rPr>
          <w:rStyle w:val="StyleUnderline"/>
        </w:rPr>
        <w:t xml:space="preserve"> their </w:t>
      </w:r>
      <w:r w:rsidRPr="00BC5CDC">
        <w:rPr>
          <w:rStyle w:val="StyleUnderline"/>
          <w:highlight w:val="green"/>
        </w:rPr>
        <w:t>insulin</w:t>
      </w:r>
      <w:r w:rsidRPr="009A4F91">
        <w:rPr>
          <w:rStyle w:val="StyleUnderline"/>
        </w:rPr>
        <w:t xml:space="preserve"> formulas, </w:t>
      </w:r>
      <w:r w:rsidRPr="00BC5CDC">
        <w:rPr>
          <w:rStyle w:val="StyleUnderline"/>
          <w:highlight w:val="green"/>
        </w:rPr>
        <w:t>making it</w:t>
      </w:r>
      <w:r>
        <w:rPr>
          <w:rStyle w:val="StyleUnderline"/>
        </w:rPr>
        <w:t xml:space="preserve"> </w:t>
      </w:r>
      <w:r w:rsidRPr="00BC5CDC">
        <w:rPr>
          <w:rStyle w:val="Emphasis"/>
        </w:rPr>
        <w:t xml:space="preserve">extremely </w:t>
      </w:r>
      <w:r w:rsidRPr="00BC5CDC">
        <w:rPr>
          <w:rStyle w:val="Emphasis"/>
          <w:highlight w:val="green"/>
        </w:rPr>
        <w:t>difficult</w:t>
      </w:r>
      <w:r w:rsidRPr="009A4F91">
        <w:rPr>
          <w:rStyle w:val="StyleUnderline"/>
        </w:rPr>
        <w:t xml:space="preserve"> for other manufacturers </w:t>
      </w:r>
      <w:r w:rsidRPr="00BC5CDC">
        <w:rPr>
          <w:rStyle w:val="StyleUnderline"/>
          <w:highlight w:val="green"/>
        </w:rPr>
        <w:t>to develop</w:t>
      </w:r>
      <w:r w:rsidRPr="009A4F91">
        <w:rPr>
          <w:rStyle w:val="StyleUnderline"/>
        </w:rPr>
        <w:t xml:space="preserve"> affordable, effective</w:t>
      </w:r>
      <w:r>
        <w:rPr>
          <w:rStyle w:val="StyleUnderline"/>
        </w:rPr>
        <w:t xml:space="preserve"> </w:t>
      </w:r>
      <w:r w:rsidRPr="00BC5CDC">
        <w:rPr>
          <w:rStyle w:val="StyleUnderline"/>
          <w:highlight w:val="green"/>
        </w:rPr>
        <w:t>generics</w:t>
      </w:r>
      <w:r w:rsidRPr="009A4F91">
        <w:rPr>
          <w:sz w:val="16"/>
        </w:rPr>
        <w:t xml:space="preserve"> known as biosimilars. 49 For example, </w:t>
      </w:r>
      <w:r w:rsidRPr="009A4F91">
        <w:rPr>
          <w:rStyle w:val="StyleUnderline"/>
        </w:rPr>
        <w:t>even though Sanofi's</w:t>
      </w:r>
      <w:r>
        <w:rPr>
          <w:rStyle w:val="StyleUnderline"/>
        </w:rPr>
        <w:t xml:space="preserve"> </w:t>
      </w:r>
      <w:r w:rsidRPr="009A4F91">
        <w:rPr>
          <w:sz w:val="16"/>
        </w:rPr>
        <w:t xml:space="preserve">primary </w:t>
      </w:r>
      <w:r w:rsidRPr="009A4F91">
        <w:rPr>
          <w:rStyle w:val="StyleUnderline"/>
        </w:rPr>
        <w:t>patents</w:t>
      </w:r>
      <w:r w:rsidRPr="009A4F91">
        <w:rPr>
          <w:sz w:val="16"/>
        </w:rPr>
        <w:t xml:space="preserve"> for the insulin Lantus </w:t>
      </w:r>
      <w:r w:rsidRPr="009A4F91">
        <w:rPr>
          <w:rStyle w:val="StyleUnderline"/>
        </w:rPr>
        <w:t>expired in 2015, Sanofi has filed</w:t>
      </w:r>
      <w:r>
        <w:rPr>
          <w:rStyle w:val="StyleUnderline"/>
        </w:rPr>
        <w:t xml:space="preserve"> </w:t>
      </w:r>
      <w:r w:rsidRPr="009A4F91">
        <w:rPr>
          <w:rStyle w:val="StyleUnderline"/>
        </w:rPr>
        <w:t>around seventy patents for incremental changes since 2000</w:t>
      </w:r>
      <w:r w:rsidRPr="009A4F91">
        <w:rPr>
          <w:sz w:val="16"/>
        </w:rPr>
        <w:t xml:space="preserve">.s0 These </w:t>
      </w:r>
      <w:r w:rsidRPr="009A4F91">
        <w:rPr>
          <w:rStyle w:val="StyleUnderline"/>
        </w:rPr>
        <w:t>secondary patents will allow Sanofi to receive patent protection</w:t>
      </w:r>
      <w:r w:rsidRPr="009A4F91">
        <w:rPr>
          <w:sz w:val="16"/>
        </w:rPr>
        <w:t xml:space="preserve"> over the formula for Lantus </w:t>
      </w:r>
      <w:r w:rsidRPr="009A4F91">
        <w:rPr>
          <w:rStyle w:val="StyleUnderline"/>
        </w:rPr>
        <w:t>through</w:t>
      </w:r>
      <w:r w:rsidRPr="009A4F91">
        <w:rPr>
          <w:sz w:val="16"/>
        </w:rPr>
        <w:t xml:space="preserve"> at least March </w:t>
      </w:r>
      <w:r w:rsidRPr="009A4F91">
        <w:rPr>
          <w:rStyle w:val="StyleUnderline"/>
        </w:rPr>
        <w:t>2028</w:t>
      </w:r>
      <w:r w:rsidRPr="009A4F91">
        <w:rPr>
          <w:sz w:val="16"/>
        </w:rPr>
        <w:t xml:space="preserve">. Thus, the three </w:t>
      </w:r>
      <w:r w:rsidRPr="009A4F91">
        <w:rPr>
          <w:rStyle w:val="StyleUnderline"/>
        </w:rPr>
        <w:t xml:space="preserve">pharmaceutical </w:t>
      </w:r>
      <w:r w:rsidRPr="00BC5CDC">
        <w:rPr>
          <w:rStyle w:val="StyleUnderline"/>
          <w:highlight w:val="green"/>
        </w:rPr>
        <w:t>companies</w:t>
      </w:r>
      <w:r w:rsidRPr="009A4F91">
        <w:rPr>
          <w:sz w:val="16"/>
        </w:rPr>
        <w:t xml:space="preserve"> that manufacture insulin have </w:t>
      </w:r>
      <w:r w:rsidRPr="00BC5CDC">
        <w:rPr>
          <w:rStyle w:val="StyleUnderline"/>
          <w:highlight w:val="green"/>
        </w:rPr>
        <w:t>developed</w:t>
      </w:r>
      <w:r w:rsidRPr="009A4F91">
        <w:rPr>
          <w:sz w:val="16"/>
        </w:rPr>
        <w:t xml:space="preserve"> what is essentially </w:t>
      </w:r>
      <w:r w:rsidRPr="00BC5CDC">
        <w:rPr>
          <w:rStyle w:val="StyleUnderline"/>
          <w:highlight w:val="green"/>
        </w:rPr>
        <w:t>a</w:t>
      </w:r>
      <w:r w:rsidRPr="009A4F91">
        <w:rPr>
          <w:rStyle w:val="StyleUnderline"/>
        </w:rPr>
        <w:t xml:space="preserve"> </w:t>
      </w:r>
      <w:r w:rsidRPr="00BC5CDC">
        <w:rPr>
          <w:rStyle w:val="Emphasis"/>
          <w:highlight w:val="green"/>
        </w:rPr>
        <w:t>monopoly</w:t>
      </w:r>
      <w:r w:rsidRPr="009A4F91">
        <w:rPr>
          <w:rStyle w:val="StyleUnderline"/>
        </w:rPr>
        <w:t xml:space="preserve"> over the insulin market</w:t>
      </w:r>
      <w:r w:rsidRPr="009A4F91">
        <w:rPr>
          <w:sz w:val="16"/>
        </w:rPr>
        <w:t xml:space="preserve"> </w:t>
      </w:r>
      <w:r w:rsidRPr="00BC5CDC">
        <w:rPr>
          <w:rStyle w:val="StyleUnderline"/>
          <w:highlight w:val="green"/>
        </w:rPr>
        <w:t>through</w:t>
      </w:r>
      <w:r w:rsidRPr="009A4F91">
        <w:rPr>
          <w:rStyle w:val="StyleUnderline"/>
        </w:rPr>
        <w:t xml:space="preserve"> </w:t>
      </w:r>
      <w:r w:rsidRPr="00BC5CDC">
        <w:rPr>
          <w:rStyle w:val="StyleUnderline"/>
          <w:highlight w:val="green"/>
        </w:rPr>
        <w:t>this</w:t>
      </w:r>
      <w:r w:rsidRPr="009A4F91">
        <w:rPr>
          <w:rStyle w:val="StyleUnderline"/>
        </w:rPr>
        <w:t xml:space="preserve"> </w:t>
      </w:r>
      <w:r w:rsidRPr="00BC5CDC">
        <w:rPr>
          <w:rStyle w:val="StyleUnderline"/>
          <w:highlight w:val="green"/>
        </w:rPr>
        <w:t>patent</w:t>
      </w:r>
      <w:r w:rsidRPr="009A4F91">
        <w:rPr>
          <w:rStyle w:val="StyleUnderline"/>
        </w:rPr>
        <w:t xml:space="preserve">-based </w:t>
      </w:r>
      <w:r w:rsidRPr="00BC5CDC">
        <w:rPr>
          <w:rStyle w:val="Emphasis"/>
          <w:highlight w:val="green"/>
        </w:rPr>
        <w:t>barrier</w:t>
      </w:r>
      <w:r w:rsidRPr="009A4F91">
        <w:rPr>
          <w:rStyle w:val="StyleUnderline"/>
        </w:rPr>
        <w:t xml:space="preserve"> to potential competitors</w:t>
      </w:r>
      <w:r w:rsidRPr="009A4F91">
        <w:rPr>
          <w:sz w:val="16"/>
        </w:rPr>
        <w:t xml:space="preserve">. 52 Because </w:t>
      </w:r>
      <w:r w:rsidRPr="009A4F91">
        <w:rPr>
          <w:rStyle w:val="StyleUnderline"/>
        </w:rPr>
        <w:t>it is</w:t>
      </w:r>
      <w:r w:rsidRPr="009A4F91">
        <w:rPr>
          <w:sz w:val="16"/>
        </w:rPr>
        <w:t xml:space="preserve"> so </w:t>
      </w:r>
      <w:r w:rsidRPr="009A4F91">
        <w:rPr>
          <w:rStyle w:val="StyleUnderline"/>
        </w:rPr>
        <w:t>difficult for other manufacturers to create</w:t>
      </w:r>
      <w:r w:rsidRPr="009A4F91">
        <w:rPr>
          <w:sz w:val="16"/>
        </w:rPr>
        <w:t xml:space="preserve"> biosimilar </w:t>
      </w:r>
      <w:r w:rsidRPr="009A4F91">
        <w:rPr>
          <w:rStyle w:val="StyleUnderline"/>
        </w:rPr>
        <w:t>insulins due to patents</w:t>
      </w:r>
      <w:r w:rsidRPr="009A4F91">
        <w:rPr>
          <w:sz w:val="16"/>
        </w:rPr>
        <w:t xml:space="preserve">, </w:t>
      </w:r>
      <w:r w:rsidRPr="009A4F91">
        <w:rPr>
          <w:rStyle w:val="StyleUnderline"/>
        </w:rPr>
        <w:t xml:space="preserve">there is currently </w:t>
      </w:r>
      <w:r w:rsidRPr="00BC5CDC">
        <w:rPr>
          <w:rStyle w:val="Emphasis"/>
        </w:rPr>
        <w:t>very little</w:t>
      </w:r>
      <w:r w:rsidRPr="009A4F91">
        <w:rPr>
          <w:rStyle w:val="StyleUnderline"/>
        </w:rPr>
        <w:t xml:space="preserve"> room for competition</w:t>
      </w:r>
      <w:r w:rsidRPr="009A4F91">
        <w:rPr>
          <w:sz w:val="16"/>
        </w:rPr>
        <w:t xml:space="preserve"> from other drug manufacturers." In fact, Eli Lily and Sanofi produce the only two biosimilar insulins currently on the market, meaning these manufacturers can maintain the monopoly.54 </w:t>
      </w:r>
      <w:r w:rsidRPr="009A4F91">
        <w:rPr>
          <w:rStyle w:val="StyleUnderline"/>
        </w:rPr>
        <w:t>In a typical market, product price usually falls as time goes on</w:t>
      </w:r>
      <w:r w:rsidRPr="009A4F91">
        <w:rPr>
          <w:sz w:val="16"/>
        </w:rPr>
        <w:t xml:space="preserve">. </w:t>
      </w:r>
      <w:r w:rsidRPr="009A4F91">
        <w:rPr>
          <w:rStyle w:val="StyleUnderline"/>
        </w:rPr>
        <w:t>Common causes of a decrease in market value include competitors entering</w:t>
      </w:r>
      <w:r>
        <w:rPr>
          <w:rStyle w:val="StyleUnderline"/>
        </w:rPr>
        <w:t xml:space="preserve"> </w:t>
      </w:r>
      <w:r w:rsidRPr="009A4F91">
        <w:rPr>
          <w:rStyle w:val="StyleUnderline"/>
        </w:rPr>
        <w:t>the market and introducing similar, cheaper alternatives, or a current</w:t>
      </w:r>
      <w:r>
        <w:rPr>
          <w:rStyle w:val="StyleUnderline"/>
        </w:rPr>
        <w:t xml:space="preserve"> </w:t>
      </w:r>
      <w:r w:rsidRPr="009A4F91">
        <w:rPr>
          <w:rStyle w:val="StyleUnderline"/>
        </w:rPr>
        <w:t>manufacturer making an advancement that lowers the value of older</w:t>
      </w:r>
      <w:r>
        <w:rPr>
          <w:rStyle w:val="StyleUnderline"/>
        </w:rPr>
        <w:t xml:space="preserve"> </w:t>
      </w:r>
      <w:r w:rsidRPr="009A4F91">
        <w:rPr>
          <w:rStyle w:val="StyleUnderline"/>
        </w:rPr>
        <w:t>versions of a product</w:t>
      </w:r>
      <w:r w:rsidRPr="009A4F91">
        <w:rPr>
          <w:sz w:val="16"/>
        </w:rPr>
        <w:t xml:space="preserve">.5 6 </w:t>
      </w:r>
      <w:r w:rsidRPr="009A4F91">
        <w:rPr>
          <w:rStyle w:val="StyleUnderline"/>
        </w:rPr>
        <w:t>Consumers can choose</w:t>
      </w:r>
      <w:r w:rsidRPr="009A4F91">
        <w:rPr>
          <w:sz w:val="16"/>
        </w:rPr>
        <w:t xml:space="preserve"> to either </w:t>
      </w:r>
      <w:r w:rsidRPr="009A4F91">
        <w:rPr>
          <w:rStyle w:val="StyleUnderline"/>
        </w:rPr>
        <w:t>purchase a cheaper</w:t>
      </w:r>
      <w:r>
        <w:rPr>
          <w:rStyle w:val="StyleUnderline"/>
        </w:rPr>
        <w:t xml:space="preserve"> </w:t>
      </w:r>
      <w:r w:rsidRPr="009A4F91">
        <w:rPr>
          <w:rStyle w:val="StyleUnderline"/>
        </w:rPr>
        <w:t>alternative or upgrade to the newer, more advanced product</w:t>
      </w:r>
      <w:r w:rsidRPr="009A4F91">
        <w:rPr>
          <w:sz w:val="16"/>
        </w:rPr>
        <w:t xml:space="preserve">-either choice would lower demand for the original product, thus lowering the market value of the older version.5 7 </w:t>
      </w:r>
      <w:r w:rsidRPr="009A4F91">
        <w:rPr>
          <w:rStyle w:val="StyleUnderline"/>
        </w:rPr>
        <w:t>Insulin is not a typical consumer product</w:t>
      </w:r>
      <w:r w:rsidRPr="009A4F91">
        <w:rPr>
          <w:sz w:val="16"/>
        </w:rPr>
        <w:t xml:space="preserve">." Not only do </w:t>
      </w:r>
      <w:r w:rsidRPr="009A4F91">
        <w:rPr>
          <w:rStyle w:val="StyleUnderline"/>
        </w:rPr>
        <w:t>patents</w:t>
      </w:r>
      <w:r>
        <w:rPr>
          <w:rStyle w:val="StyleUnderline"/>
        </w:rPr>
        <w:t xml:space="preserve"> </w:t>
      </w:r>
      <w:r w:rsidRPr="009A4F91">
        <w:rPr>
          <w:rStyle w:val="StyleUnderline"/>
        </w:rPr>
        <w:t>prevent competitors from entering the market</w:t>
      </w:r>
      <w:r w:rsidRPr="009A4F91">
        <w:rPr>
          <w:sz w:val="16"/>
        </w:rPr>
        <w:t xml:space="preserve">, but </w:t>
      </w:r>
      <w:r w:rsidRPr="009A4F91">
        <w:rPr>
          <w:rStyle w:val="StyleUnderline"/>
        </w:rPr>
        <w:t xml:space="preserve">type 1 </w:t>
      </w:r>
      <w:r w:rsidRPr="00BC5CDC">
        <w:rPr>
          <w:rStyle w:val="StyleUnderline"/>
          <w:highlight w:val="green"/>
        </w:rPr>
        <w:t>diabetics cannot</w:t>
      </w:r>
      <w:r w:rsidRPr="009A4F91">
        <w:rPr>
          <w:sz w:val="16"/>
        </w:rPr>
        <w:t xml:space="preserve"> </w:t>
      </w:r>
      <w:r w:rsidRPr="00BC5CDC">
        <w:rPr>
          <w:rStyle w:val="StyleUnderline"/>
          <w:highlight w:val="green"/>
        </w:rPr>
        <w:t>exert pressure</w:t>
      </w:r>
      <w:r w:rsidRPr="009A4F91">
        <w:rPr>
          <w:rStyle w:val="StyleUnderline"/>
        </w:rPr>
        <w:t xml:space="preserve"> </w:t>
      </w:r>
      <w:r w:rsidRPr="00BC5CDC">
        <w:rPr>
          <w:rStyle w:val="StyleUnderline"/>
          <w:highlight w:val="green"/>
        </w:rPr>
        <w:t>on</w:t>
      </w:r>
      <w:r w:rsidRPr="009A4F91">
        <w:rPr>
          <w:rStyle w:val="StyleUnderline"/>
        </w:rPr>
        <w:t xml:space="preserve"> the pharmaceutical </w:t>
      </w:r>
      <w:r w:rsidRPr="00BC5CDC">
        <w:rPr>
          <w:rStyle w:val="StyleUnderline"/>
          <w:highlight w:val="green"/>
        </w:rPr>
        <w:t>companies to lower prices</w:t>
      </w:r>
      <w:r w:rsidRPr="009A4F91">
        <w:rPr>
          <w:rStyle w:val="StyleUnderline"/>
        </w:rPr>
        <w:t xml:space="preserve"> by simply</w:t>
      </w:r>
      <w:r w:rsidRPr="009A4F91">
        <w:rPr>
          <w:sz w:val="16"/>
        </w:rPr>
        <w:t xml:space="preserve"> </w:t>
      </w:r>
      <w:r w:rsidRPr="009A4F91">
        <w:rPr>
          <w:rStyle w:val="StyleUnderline"/>
        </w:rPr>
        <w:t>choosing to not purchase insulin</w:t>
      </w:r>
      <w:r w:rsidRPr="009A4F91">
        <w:rPr>
          <w:sz w:val="16"/>
        </w:rPr>
        <w:t>.59 Instead, "[</w:t>
      </w:r>
      <w:proofErr w:type="spellStart"/>
      <w:r w:rsidRPr="009A4F91">
        <w:rPr>
          <w:sz w:val="16"/>
        </w:rPr>
        <w:t>tlype</w:t>
      </w:r>
      <w:proofErr w:type="spellEnd"/>
      <w:r w:rsidRPr="009A4F91">
        <w:rPr>
          <w:sz w:val="16"/>
        </w:rPr>
        <w:t xml:space="preserve"> 1 </w:t>
      </w:r>
      <w:r w:rsidRPr="009A4F91">
        <w:rPr>
          <w:rStyle w:val="StyleUnderline"/>
        </w:rPr>
        <w:t>diabetics</w:t>
      </w:r>
      <w:r w:rsidRPr="009A4F91">
        <w:rPr>
          <w:sz w:val="16"/>
        </w:rPr>
        <w:t xml:space="preserve"> without adequate insurance coverage </w:t>
      </w:r>
      <w:r w:rsidRPr="009A4F91">
        <w:rPr>
          <w:rStyle w:val="StyleUnderline"/>
        </w:rPr>
        <w:t xml:space="preserve">are vulnerable to price increases </w:t>
      </w:r>
      <w:r w:rsidRPr="00BC5CDC">
        <w:rPr>
          <w:rStyle w:val="StyleUnderline"/>
          <w:highlight w:val="green"/>
        </w:rPr>
        <w:t>because they can't live without the drug</w:t>
      </w:r>
      <w:r w:rsidRPr="009A4F91">
        <w:rPr>
          <w:sz w:val="16"/>
        </w:rPr>
        <w:t xml:space="preserve"> </w:t>
      </w:r>
      <w:proofErr w:type="gramStart"/>
      <w:r w:rsidRPr="009A4F91">
        <w:rPr>
          <w:sz w:val="16"/>
        </w:rPr>
        <w:t>. . . .</w:t>
      </w:r>
      <w:proofErr w:type="gramEnd"/>
      <w:r w:rsidRPr="009A4F91">
        <w:rPr>
          <w:sz w:val="16"/>
        </w:rPr>
        <w:t xml:space="preserve"> </w:t>
      </w:r>
      <w:r w:rsidRPr="009A4F91">
        <w:rPr>
          <w:rStyle w:val="StyleUnderline"/>
        </w:rPr>
        <w:t>'People have to buy insulin no matter</w:t>
      </w:r>
      <w:r w:rsidRPr="009A4F91">
        <w:rPr>
          <w:sz w:val="16"/>
        </w:rPr>
        <w:t xml:space="preserve"> </w:t>
      </w:r>
      <w:r w:rsidRPr="009A4F91">
        <w:rPr>
          <w:rStyle w:val="StyleUnderline"/>
        </w:rPr>
        <w:t>what</w:t>
      </w:r>
      <w:r w:rsidRPr="009A4F91">
        <w:rPr>
          <w:sz w:val="16"/>
        </w:rPr>
        <w:t xml:space="preserve"> </w:t>
      </w:r>
      <w:r w:rsidRPr="00BC5CDC">
        <w:rPr>
          <w:rStyle w:val="StyleUnderline"/>
        </w:rPr>
        <w:t xml:space="preserve">the cost </w:t>
      </w:r>
      <w:proofErr w:type="gramStart"/>
      <w:r w:rsidRPr="00BC5CDC">
        <w:rPr>
          <w:rStyle w:val="StyleUnderline"/>
        </w:rPr>
        <w:t>is</w:t>
      </w:r>
      <w:r w:rsidRPr="00BC5CDC">
        <w:rPr>
          <w:sz w:val="16"/>
        </w:rPr>
        <w:t xml:space="preserve"> .</w:t>
      </w:r>
      <w:proofErr w:type="gramEnd"/>
      <w:r w:rsidRPr="00BC5CDC">
        <w:rPr>
          <w:sz w:val="16"/>
        </w:rPr>
        <w:t xml:space="preserve"> .. [</w:t>
      </w:r>
      <w:r w:rsidRPr="00BC5CDC">
        <w:rPr>
          <w:rStyle w:val="StyleUnderline"/>
        </w:rPr>
        <w:t>giving</w:t>
      </w:r>
      <w:r w:rsidRPr="00BC5CDC">
        <w:rPr>
          <w:sz w:val="16"/>
        </w:rPr>
        <w:t xml:space="preserve">] a lot of </w:t>
      </w:r>
      <w:r w:rsidRPr="00BC5CDC">
        <w:rPr>
          <w:rStyle w:val="StyleUnderline"/>
        </w:rPr>
        <w:t>strength to the people selling</w:t>
      </w:r>
      <w:r w:rsidRPr="00BC5CDC">
        <w:rPr>
          <w:sz w:val="16"/>
        </w:rPr>
        <w:t xml:space="preserve"> </w:t>
      </w:r>
      <w:r w:rsidRPr="00BC5CDC">
        <w:rPr>
          <w:rStyle w:val="StyleUnderline"/>
        </w:rPr>
        <w:t>insulin</w:t>
      </w:r>
      <w:r w:rsidRPr="00BC5CDC">
        <w:rPr>
          <w:sz w:val="16"/>
        </w:rPr>
        <w:t xml:space="preserve">."' 0 </w:t>
      </w:r>
      <w:r w:rsidRPr="00BC5CDC">
        <w:rPr>
          <w:rStyle w:val="StyleUnderline"/>
          <w:highlight w:val="green"/>
        </w:rPr>
        <w:t>When</w:t>
      </w:r>
      <w:r w:rsidRPr="00BC5CDC">
        <w:rPr>
          <w:rStyle w:val="StyleUnderline"/>
        </w:rPr>
        <w:t xml:space="preserve"> </w:t>
      </w:r>
      <w:r w:rsidRPr="00BC5CDC">
        <w:rPr>
          <w:rStyle w:val="StyleUnderline"/>
          <w:highlight w:val="green"/>
        </w:rPr>
        <w:t>the</w:t>
      </w:r>
      <w:r w:rsidRPr="00BC5CDC">
        <w:rPr>
          <w:rStyle w:val="StyleUnderline"/>
        </w:rPr>
        <w:t xml:space="preserve"> </w:t>
      </w:r>
      <w:r w:rsidRPr="00BC5CDC">
        <w:rPr>
          <w:rStyle w:val="StyleUnderline"/>
          <w:highlight w:val="green"/>
        </w:rPr>
        <w:t>market</w:t>
      </w:r>
      <w:r w:rsidRPr="00BC5CDC">
        <w:rPr>
          <w:rStyle w:val="StyleUnderline"/>
        </w:rPr>
        <w:t xml:space="preserve">place </w:t>
      </w:r>
      <w:r w:rsidRPr="00BC5CDC">
        <w:rPr>
          <w:rStyle w:val="StyleUnderline"/>
          <w:highlight w:val="green"/>
        </w:rPr>
        <w:t>is unable to self-regulate</w:t>
      </w:r>
      <w:r w:rsidRPr="00BC5CDC">
        <w:rPr>
          <w:sz w:val="16"/>
        </w:rPr>
        <w:t xml:space="preserve"> a monopoly </w:t>
      </w:r>
      <w:r w:rsidRPr="00BC5CDC">
        <w:rPr>
          <w:rStyle w:val="StyleUnderline"/>
        </w:rPr>
        <w:t>through competition</w:t>
      </w:r>
      <w:r w:rsidRPr="009A4F91">
        <w:rPr>
          <w:rStyle w:val="StyleUnderline"/>
        </w:rPr>
        <w:t xml:space="preserve">, </w:t>
      </w:r>
      <w:r w:rsidRPr="00BC5CDC">
        <w:rPr>
          <w:rStyle w:val="StyleUnderline"/>
          <w:highlight w:val="green"/>
        </w:rPr>
        <w:t>the</w:t>
      </w:r>
      <w:r w:rsidRPr="009A4F91">
        <w:rPr>
          <w:sz w:val="16"/>
        </w:rPr>
        <w:t xml:space="preserve"> traditional </w:t>
      </w:r>
      <w:r w:rsidRPr="00BC5CDC">
        <w:rPr>
          <w:rStyle w:val="StyleUnderline"/>
          <w:highlight w:val="green"/>
        </w:rPr>
        <w:t>solution</w:t>
      </w:r>
      <w:r w:rsidRPr="00BC5CDC">
        <w:rPr>
          <w:sz w:val="16"/>
          <w:highlight w:val="green"/>
        </w:rPr>
        <w:t xml:space="preserve"> </w:t>
      </w:r>
      <w:r w:rsidRPr="00BC5CDC">
        <w:rPr>
          <w:rStyle w:val="StyleUnderline"/>
          <w:highlight w:val="green"/>
        </w:rPr>
        <w:t>is</w:t>
      </w:r>
      <w:r w:rsidRPr="009A4F91">
        <w:rPr>
          <w:sz w:val="16"/>
        </w:rPr>
        <w:t xml:space="preserve"> the passage of </w:t>
      </w:r>
      <w:r w:rsidRPr="00BC5CDC">
        <w:rPr>
          <w:rStyle w:val="Emphasis"/>
          <w:highlight w:val="green"/>
        </w:rPr>
        <w:t>regulation</w:t>
      </w:r>
      <w:r w:rsidRPr="009A4F91">
        <w:rPr>
          <w:sz w:val="16"/>
        </w:rPr>
        <w:t xml:space="preserve"> rather than leaving the monopoly free within "the unregulated marketplace or to the antitrust laws for correction."61 When determining the most appropriate type of regulation, there are several options available, the most viable of which are discussed below. 6 2 B. Regulations Available to Increase Competition</w:t>
      </w:r>
    </w:p>
    <w:p w14:paraId="7F3B89F8" w14:textId="27564CBF" w:rsidR="00D07714" w:rsidRPr="00D07714" w:rsidRDefault="00D07714" w:rsidP="00D07714">
      <w:pPr>
        <w:pStyle w:val="Heading4"/>
        <w:rPr>
          <w:b/>
          <w:bCs/>
          <w:i w:val="0"/>
          <w:iCs w:val="0"/>
          <w:color w:val="000000" w:themeColor="text1"/>
        </w:rPr>
      </w:pPr>
      <w:r w:rsidRPr="00D07714">
        <w:rPr>
          <w:b/>
          <w:bCs/>
          <w:i w:val="0"/>
          <w:iCs w:val="0"/>
          <w:color w:val="000000" w:themeColor="text1"/>
        </w:rPr>
        <w:t>Patents allow a “government sanctioned monopoly” on insulin – looser IP laws would substantially decrease the cost of insulin – research and manufacturing costs are very low now</w:t>
      </w:r>
    </w:p>
    <w:p w14:paraId="2A28FD29" w14:textId="77777777" w:rsidR="00D07714" w:rsidRDefault="00D07714" w:rsidP="00D07714">
      <w:r w:rsidRPr="00D07714">
        <w:rPr>
          <w:rStyle w:val="Heading4Char"/>
          <w:b/>
          <w:bCs/>
          <w:i w:val="0"/>
          <w:iCs w:val="0"/>
          <w:color w:val="000000" w:themeColor="text1"/>
        </w:rPr>
        <w:t>Johnson 18</w:t>
      </w:r>
      <w:r w:rsidRPr="00D07714">
        <w:rPr>
          <w:color w:val="000000" w:themeColor="text1"/>
        </w:rPr>
        <w:t xml:space="preserve"> </w:t>
      </w:r>
      <w:r>
        <w:t>[Judith A. Johnson, Specialist in Biomedical Science Policy at Congressional Research Service with an MS in molecular biology from Yale, 11-19-2018, “Insulin Products and the Cost of Diabetes Treatment,” Congressional Research Service, https://fas.org/sgp/crs/misc/IF11026.pdf]/Kankee</w:t>
      </w:r>
    </w:p>
    <w:p w14:paraId="3FE83090" w14:textId="5F3A1151" w:rsidR="00D07714" w:rsidRDefault="00D07714" w:rsidP="00D07714">
      <w:pPr>
        <w:rPr>
          <w:sz w:val="16"/>
        </w:rPr>
      </w:pPr>
      <w:r w:rsidRPr="00BE6FCF">
        <w:rPr>
          <w:sz w:val="16"/>
        </w:rPr>
        <w:t xml:space="preserve">Insulin is a hormone that regulates the storage and use of sugar (glucose) by cells in the body. </w:t>
      </w:r>
      <w:r w:rsidRPr="009F7854">
        <w:rPr>
          <w:rStyle w:val="StyleUnderline"/>
        </w:rPr>
        <w:t>When the pancreas</w:t>
      </w:r>
      <w:r w:rsidRPr="00BE6FCF">
        <w:rPr>
          <w:sz w:val="16"/>
        </w:rPr>
        <w:t xml:space="preserve"> </w:t>
      </w:r>
      <w:r w:rsidRPr="009F7854">
        <w:rPr>
          <w:rStyle w:val="StyleUnderline"/>
        </w:rPr>
        <w:t>does not make enough insulin</w:t>
      </w:r>
      <w:r w:rsidRPr="00BE6FCF">
        <w:rPr>
          <w:sz w:val="16"/>
        </w:rPr>
        <w:t xml:space="preserve"> (</w:t>
      </w:r>
      <w:r w:rsidRPr="00BC5CDC">
        <w:rPr>
          <w:rStyle w:val="StyleUnderline"/>
        </w:rPr>
        <w:t>type 1 diabetes</w:t>
      </w:r>
      <w:r w:rsidRPr="00BC5CDC">
        <w:rPr>
          <w:sz w:val="16"/>
        </w:rPr>
        <w:t xml:space="preserve">) </w:t>
      </w:r>
      <w:r w:rsidRPr="00BC5CDC">
        <w:rPr>
          <w:rStyle w:val="StyleUnderline"/>
        </w:rPr>
        <w:t>or it cannot be used effectively</w:t>
      </w:r>
      <w:r w:rsidRPr="00BC5CDC">
        <w:rPr>
          <w:sz w:val="16"/>
        </w:rPr>
        <w:t xml:space="preserve"> (</w:t>
      </w:r>
      <w:r w:rsidRPr="00BC5CDC">
        <w:rPr>
          <w:rStyle w:val="StyleUnderline"/>
        </w:rPr>
        <w:t>type 2 diabetes</w:t>
      </w:r>
      <w:r w:rsidRPr="00BC5CDC">
        <w:rPr>
          <w:sz w:val="16"/>
        </w:rPr>
        <w:t xml:space="preserve">), </w:t>
      </w:r>
      <w:r w:rsidRPr="00BC5CDC">
        <w:rPr>
          <w:rStyle w:val="StyleUnderline"/>
        </w:rPr>
        <w:t>sugar builds up in the blood</w:t>
      </w:r>
      <w:r w:rsidRPr="00BC5CDC">
        <w:rPr>
          <w:sz w:val="16"/>
        </w:rPr>
        <w:t xml:space="preserve">. </w:t>
      </w:r>
      <w:r w:rsidRPr="00BC5CDC">
        <w:rPr>
          <w:rStyle w:val="StyleUnderline"/>
        </w:rPr>
        <w:t xml:space="preserve">This may lead to serious complications, such as heart disease, stroke, </w:t>
      </w:r>
      <w:r w:rsidRPr="006E1050">
        <w:rPr>
          <w:rStyle w:val="StyleUnderline"/>
        </w:rPr>
        <w:t>blindness, kidney failure, amputation of toes, feet, or limbs</w:t>
      </w:r>
      <w:r w:rsidRPr="006E1050">
        <w:rPr>
          <w:sz w:val="16"/>
        </w:rPr>
        <w:t xml:space="preserve">. </w:t>
      </w:r>
      <w:r w:rsidRPr="006E1050">
        <w:rPr>
          <w:rStyle w:val="StyleUnderline"/>
        </w:rPr>
        <w:t>Prior to</w:t>
      </w:r>
      <w:r w:rsidRPr="006E1050">
        <w:rPr>
          <w:sz w:val="16"/>
        </w:rPr>
        <w:t xml:space="preserve"> the discovery of </w:t>
      </w:r>
      <w:r w:rsidRPr="006E1050">
        <w:rPr>
          <w:rStyle w:val="StyleUnderline"/>
        </w:rPr>
        <w:t>insulin</w:t>
      </w:r>
      <w:r w:rsidRPr="006E1050">
        <w:rPr>
          <w:sz w:val="16"/>
        </w:rPr>
        <w:t xml:space="preserve"> treatment, </w:t>
      </w:r>
      <w:r w:rsidRPr="006E1050">
        <w:rPr>
          <w:rStyle w:val="StyleUnderline"/>
        </w:rPr>
        <w:t>type 1 diabetics usually died from this disease</w:t>
      </w:r>
      <w:r w:rsidRPr="006E1050">
        <w:rPr>
          <w:sz w:val="16"/>
        </w:rPr>
        <w:t xml:space="preserve">. </w:t>
      </w:r>
      <w:r w:rsidRPr="006E1050">
        <w:rPr>
          <w:rStyle w:val="StyleUnderline"/>
        </w:rPr>
        <w:t>There were 23.1 million diagnosed cases of diabetes in the United States</w:t>
      </w:r>
      <w:r w:rsidRPr="006E1050">
        <w:rPr>
          <w:sz w:val="16"/>
        </w:rPr>
        <w:t xml:space="preserve"> in 2015 </w:t>
      </w:r>
      <w:r w:rsidRPr="006E1050">
        <w:rPr>
          <w:rStyle w:val="StyleUnderline"/>
        </w:rPr>
        <w:t>according to the</w:t>
      </w:r>
      <w:r w:rsidRPr="006E1050">
        <w:rPr>
          <w:sz w:val="16"/>
        </w:rPr>
        <w:t xml:space="preserve"> Centers for Disease Control and Prevention (</w:t>
      </w:r>
      <w:r w:rsidRPr="006E1050">
        <w:rPr>
          <w:rStyle w:val="StyleUnderline"/>
        </w:rPr>
        <w:t>CDC</w:t>
      </w:r>
      <w:r w:rsidRPr="006E1050">
        <w:rPr>
          <w:sz w:val="16"/>
        </w:rPr>
        <w:t xml:space="preserve">). </w:t>
      </w:r>
      <w:r w:rsidRPr="006E1050">
        <w:rPr>
          <w:rStyle w:val="StyleUnderline"/>
        </w:rPr>
        <w:t xml:space="preserve">Adding an estimated 7.2 million undiagnosed cases brings the total to 30.3 million </w:t>
      </w:r>
      <w:r w:rsidRPr="006E1050">
        <w:rPr>
          <w:sz w:val="16"/>
        </w:rPr>
        <w:t>(</w:t>
      </w:r>
      <w:r w:rsidRPr="006E1050">
        <w:rPr>
          <w:rStyle w:val="StyleUnderline"/>
        </w:rPr>
        <w:t>9.4% of U.S. population</w:t>
      </w:r>
      <w:r w:rsidRPr="006E1050">
        <w:rPr>
          <w:sz w:val="16"/>
        </w:rPr>
        <w:t xml:space="preserve">). </w:t>
      </w:r>
      <w:r w:rsidRPr="006E1050">
        <w:rPr>
          <w:rStyle w:val="StyleUnderline"/>
        </w:rPr>
        <w:t>People</w:t>
      </w:r>
      <w:r w:rsidRPr="006E1050">
        <w:rPr>
          <w:sz w:val="16"/>
        </w:rPr>
        <w:t xml:space="preserve"> with type 1 diabetes, about 5% of U.S. cases, </w:t>
      </w:r>
      <w:r w:rsidRPr="006E1050">
        <w:rPr>
          <w:rStyle w:val="StyleUnderline"/>
        </w:rPr>
        <w:t>must have insulin injections</w:t>
      </w:r>
      <w:r w:rsidRPr="006E1050">
        <w:rPr>
          <w:sz w:val="16"/>
        </w:rPr>
        <w:t xml:space="preserve"> to survive. For</w:t>
      </w:r>
      <w:r w:rsidRPr="00BC5CDC">
        <w:rPr>
          <w:sz w:val="16"/>
        </w:rPr>
        <w:t xml:space="preserve"> those with type 2 diabetes, about 95% of cases, many can control their blood glucose by following a healthy diet, </w:t>
      </w:r>
      <w:r w:rsidRPr="00BC5CDC">
        <w:rPr>
          <w:sz w:val="16"/>
        </w:rPr>
        <w:lastRenderedPageBreak/>
        <w:t xml:space="preserve">losing weight, maintaining regular physical activity, and taking oral medications, but some require insulin injections </w:t>
      </w:r>
      <w:r w:rsidRPr="00BC5CDC">
        <w:rPr>
          <w:rStyle w:val="StyleUnderline"/>
        </w:rPr>
        <w:t>to control their blood glucose levels</w:t>
      </w:r>
      <w:r w:rsidRPr="00BC5CDC">
        <w:rPr>
          <w:sz w:val="16"/>
        </w:rPr>
        <w:t>. Data collected in the 2010-2012 National Health Interview Survey from diabetics aged 18 or older indicate that 14% are treated with insulin alone, 14.7% are treated with both insulin and oral medication, 56.9% are</w:t>
      </w:r>
      <w:r w:rsidRPr="00BE6FCF">
        <w:rPr>
          <w:sz w:val="16"/>
        </w:rPr>
        <w:t xml:space="preserve"> treated with oral medication alone (not insulin), and 14.4% are not treated with either medication. </w:t>
      </w:r>
      <w:r w:rsidRPr="009F7854">
        <w:rPr>
          <w:rStyle w:val="StyleUnderline"/>
        </w:rPr>
        <w:t xml:space="preserve">The </w:t>
      </w:r>
      <w:r w:rsidRPr="00BC5CDC">
        <w:rPr>
          <w:rStyle w:val="StyleUnderline"/>
          <w:highlight w:val="green"/>
        </w:rPr>
        <w:t>price</w:t>
      </w:r>
      <w:r w:rsidRPr="009F7854">
        <w:rPr>
          <w:rStyle w:val="StyleUnderline"/>
        </w:rPr>
        <w:t xml:space="preserve"> of various insulin</w:t>
      </w:r>
      <w:r>
        <w:rPr>
          <w:rStyle w:val="StyleUnderline"/>
        </w:rPr>
        <w:t xml:space="preserve"> </w:t>
      </w:r>
      <w:r w:rsidRPr="009F7854">
        <w:rPr>
          <w:rStyle w:val="StyleUnderline"/>
        </w:rPr>
        <w:t xml:space="preserve">products has </w:t>
      </w:r>
      <w:r w:rsidRPr="00BC5CDC">
        <w:rPr>
          <w:rStyle w:val="StyleUnderline"/>
          <w:highlight w:val="green"/>
        </w:rPr>
        <w:t xml:space="preserve">risen </w:t>
      </w:r>
      <w:r w:rsidRPr="00BC5CDC">
        <w:rPr>
          <w:rStyle w:val="Emphasis"/>
          <w:highlight w:val="green"/>
        </w:rPr>
        <w:t>significantly</w:t>
      </w:r>
      <w:r w:rsidRPr="00BE6FCF">
        <w:rPr>
          <w:sz w:val="16"/>
        </w:rPr>
        <w:t xml:space="preserve">. </w:t>
      </w:r>
      <w:r w:rsidRPr="00BC5CDC">
        <w:rPr>
          <w:rStyle w:val="StyleUnderline"/>
          <w:highlight w:val="green"/>
        </w:rPr>
        <w:t>From 2001 to</w:t>
      </w:r>
      <w:r w:rsidRPr="009F7854">
        <w:rPr>
          <w:rStyle w:val="StyleUnderline"/>
        </w:rPr>
        <w:t xml:space="preserve"> </w:t>
      </w:r>
      <w:r w:rsidRPr="00BC5CDC">
        <w:rPr>
          <w:rStyle w:val="StyleUnderline"/>
          <w:highlight w:val="green"/>
        </w:rPr>
        <w:t>2015</w:t>
      </w:r>
      <w:r w:rsidRPr="009F7854">
        <w:rPr>
          <w:rStyle w:val="StyleUnderline"/>
        </w:rPr>
        <w:t xml:space="preserve">, </w:t>
      </w:r>
      <w:r w:rsidRPr="00BC5CDC">
        <w:rPr>
          <w:rStyle w:val="StyleUnderline"/>
          <w:highlight w:val="green"/>
        </w:rPr>
        <w:t>the price</w:t>
      </w:r>
      <w:r w:rsidRPr="009F7854">
        <w:rPr>
          <w:rStyle w:val="StyleUnderline"/>
        </w:rPr>
        <w:t xml:space="preserve"> of</w:t>
      </w:r>
      <w:r w:rsidRPr="00BE6FCF">
        <w:rPr>
          <w:sz w:val="16"/>
        </w:rPr>
        <w:t xml:space="preserve"> one type of </w:t>
      </w:r>
      <w:r w:rsidRPr="009F7854">
        <w:rPr>
          <w:rStyle w:val="StyleUnderline"/>
        </w:rPr>
        <w:t>insulin</w:t>
      </w:r>
      <w:r w:rsidRPr="00BE6FCF">
        <w:rPr>
          <w:sz w:val="16"/>
        </w:rPr>
        <w:t xml:space="preserve"> (insulin lispro) </w:t>
      </w:r>
      <w:r w:rsidRPr="00BC5CDC">
        <w:rPr>
          <w:rStyle w:val="Emphasis"/>
          <w:highlight w:val="green"/>
        </w:rPr>
        <w:t>increased 585%</w:t>
      </w:r>
      <w:r>
        <w:rPr>
          <w:rStyle w:val="StyleUnderline"/>
        </w:rPr>
        <w:t xml:space="preserve"> </w:t>
      </w:r>
      <w:r w:rsidRPr="00BE6FCF">
        <w:rPr>
          <w:sz w:val="16"/>
        </w:rPr>
        <w:t xml:space="preserve">(from $35 to $234 per vial). </w:t>
      </w:r>
      <w:r w:rsidRPr="00BC5CDC">
        <w:rPr>
          <w:rStyle w:val="StyleUnderline"/>
          <w:highlight w:val="green"/>
        </w:rPr>
        <w:t>One vial</w:t>
      </w:r>
      <w:r w:rsidRPr="009F7854">
        <w:rPr>
          <w:rStyle w:val="StyleUnderline"/>
        </w:rPr>
        <w:t xml:space="preserve"> </w:t>
      </w:r>
      <w:r w:rsidRPr="00BC5CDC">
        <w:rPr>
          <w:rStyle w:val="StyleUnderline"/>
          <w:highlight w:val="green"/>
        </w:rPr>
        <w:t>might last</w:t>
      </w:r>
      <w:r w:rsidRPr="009F7854">
        <w:rPr>
          <w:rStyle w:val="StyleUnderline"/>
        </w:rPr>
        <w:t xml:space="preserve"> a patient</w:t>
      </w:r>
      <w:r>
        <w:rPr>
          <w:rStyle w:val="StyleUnderline"/>
        </w:rPr>
        <w:t xml:space="preserve"> </w:t>
      </w:r>
      <w:r w:rsidRPr="00BC5CDC">
        <w:rPr>
          <w:rStyle w:val="StyleUnderline"/>
          <w:highlight w:val="green"/>
        </w:rPr>
        <w:t>less than two weeks</w:t>
      </w:r>
      <w:r w:rsidRPr="00BE6FCF">
        <w:rPr>
          <w:sz w:val="16"/>
        </w:rPr>
        <w:t xml:space="preserve">. Given the number of Americans dependent on insulin, Congress may be interested in considering whether consumers have access at a reasonable cost. Insulin Discovery and Development Insulin was discovered nearly a century ago, in 1921, by researchers at the University of Toronto; their U.S. patent was later sold to the university for $1. Manufacturing challenges resulted in collaboration with Eli Lilly in 1923 in order to make enough insulin for the North American market. They also licensed the right to produce insulin to other firms including a Danish company which eventually became Novo Nordisk. Insulin is a small protein composed of 51 amino acids. Because it is made from a living organism, it </w:t>
      </w:r>
      <w:proofErr w:type="gramStart"/>
      <w:r w:rsidRPr="00BE6FCF">
        <w:rPr>
          <w:sz w:val="16"/>
        </w:rPr>
        <w:t>is considered to be</w:t>
      </w:r>
      <w:proofErr w:type="gramEnd"/>
      <w:r w:rsidRPr="00BE6FCF">
        <w:rPr>
          <w:sz w:val="16"/>
        </w:rPr>
        <w:t xml:space="preserve"> a biologic, or biological product. Like many other biologics (such as drugs or vaccines), insulin was obtained in the past by extraction from animals. Production has changed over the years as researchers have made alterations to insulin, easing its use by the patient. The ideal treatment regimen for diabetics would closely mimic the way insulin secretion occurs in the body. This would involve a consistent insulin level between meals combined with a mealtime level of insulin that has a rapid onset and duration of action to match the glucose peak that occurs after a meal. The original insulin, also called regular insulin, is a short-acting type of product with a duration of action of about 8 hours, making it less suitable for providing 24-hour coverage. In the late 1930s through the 1950s, regular insulin was altered by adding substances (protamine and zinc) to gain longer action; these are called intermediate-acting insulins. One such advance (neutral protamine Hagedorn, or NPH) was patented in 1946 and is still in use today. It allowed for the combination of two types of insulin in premixed vials (intermediate-acting and regular insulin), making a single daily injection possible for some patients. In 1982, recombinant DNA technology allowed for the replacement of animal insulin extracted from cattle and pig pancreases by human insulin (Humulin R) made in a laboratory fermentation process using microorganisms. These advances still did not mirror the normal release of insulin. Over the past few decades, slight modifications of the insulin molecule—called insulin analogs—have been developed. This has resulted in five types of insulin products on the market: long-acting, rapid-acting, intermediate-acting, short-acting (regular insulin), and premixed. In the early 2000s, the long-acting insulin analogs, Lantus (insulin glargine) and Levemir (insulin detemir), entered the market. In addition, the rapid-acting insulin analogs Humalog (insulin lispro) and </w:t>
      </w:r>
      <w:proofErr w:type="spellStart"/>
      <w:r w:rsidRPr="00BE6FCF">
        <w:rPr>
          <w:sz w:val="16"/>
        </w:rPr>
        <w:t>Novalog</w:t>
      </w:r>
      <w:proofErr w:type="spellEnd"/>
      <w:r w:rsidRPr="00BE6FCF">
        <w:rPr>
          <w:sz w:val="16"/>
        </w:rPr>
        <w:t xml:space="preserve"> (insulin </w:t>
      </w:r>
      <w:proofErr w:type="spellStart"/>
      <w:r w:rsidRPr="00BE6FCF">
        <w:rPr>
          <w:sz w:val="16"/>
        </w:rPr>
        <w:t>aspart</w:t>
      </w:r>
      <w:proofErr w:type="spellEnd"/>
      <w:r w:rsidRPr="00BE6FCF">
        <w:rPr>
          <w:sz w:val="16"/>
        </w:rPr>
        <w:t xml:space="preserve">) were developed to allow for quicker absorption and shorter duration of action at mealtime. The insulin analogs more closely replicate normal insulin patterns in the body and resulted in a greater number of patients using these new products. In 2000, of privately insured adults with type 2 diabetes using insulin, 19% were using analog insulins; by 2010, 96% were using these products. </w:t>
      </w:r>
      <w:r w:rsidRPr="009F7854">
        <w:rPr>
          <w:rStyle w:val="StyleUnderline"/>
        </w:rPr>
        <w:t>Studies indicate that</w:t>
      </w:r>
      <w:r w:rsidRPr="00BE6FCF">
        <w:rPr>
          <w:sz w:val="16"/>
        </w:rPr>
        <w:t xml:space="preserve"> the </w:t>
      </w:r>
      <w:r w:rsidRPr="009F7854">
        <w:rPr>
          <w:rStyle w:val="StyleUnderline"/>
        </w:rPr>
        <w:t>more expensive analogs</w:t>
      </w:r>
      <w:r>
        <w:rPr>
          <w:rStyle w:val="StyleUnderline"/>
        </w:rPr>
        <w:t xml:space="preserve"> </w:t>
      </w:r>
      <w:r w:rsidRPr="009F7854">
        <w:rPr>
          <w:rStyle w:val="StyleUnderline"/>
        </w:rPr>
        <w:t>do not seem to provide any advantage over regular insulin</w:t>
      </w:r>
      <w:r>
        <w:rPr>
          <w:rStyle w:val="StyleUnderline"/>
        </w:rPr>
        <w:t xml:space="preserve"> </w:t>
      </w:r>
      <w:r w:rsidRPr="00BE6FCF">
        <w:rPr>
          <w:sz w:val="16"/>
        </w:rPr>
        <w:t xml:space="preserve">in controlling glucose levels or preventing diabetes-related complications, but they are more convenient for the patient. 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Currently, </w:t>
      </w:r>
      <w:r w:rsidRPr="00BC5CDC">
        <w:rPr>
          <w:rStyle w:val="StyleUnderline"/>
          <w:highlight w:val="green"/>
        </w:rPr>
        <w:t>three firms</w:t>
      </w:r>
      <w:r w:rsidRPr="00BE6FCF">
        <w:rPr>
          <w:sz w:val="16"/>
        </w:rPr>
        <w:t>—Eli Lilly, Novo Nordisk, Sanofi Aventis—</w:t>
      </w:r>
      <w:r w:rsidRPr="00BC5CDC">
        <w:rPr>
          <w:rStyle w:val="StyleUnderline"/>
          <w:highlight w:val="green"/>
        </w:rPr>
        <w:t>account</w:t>
      </w:r>
      <w:r w:rsidRPr="009A4F91">
        <w:rPr>
          <w:rStyle w:val="StyleUnderline"/>
        </w:rPr>
        <w:t xml:space="preserve"> </w:t>
      </w:r>
      <w:r w:rsidRPr="00BC5CDC">
        <w:rPr>
          <w:rStyle w:val="StyleUnderline"/>
          <w:highlight w:val="green"/>
        </w:rPr>
        <w:t>for</w:t>
      </w:r>
      <w:r w:rsidRPr="009A4F91">
        <w:rPr>
          <w:rStyle w:val="StyleUnderline"/>
        </w:rPr>
        <w:t xml:space="preserve"> </w:t>
      </w:r>
      <w:r w:rsidRPr="00BC5CDC">
        <w:rPr>
          <w:rStyle w:val="Emphasis"/>
        </w:rPr>
        <w:t xml:space="preserve">over </w:t>
      </w:r>
      <w:r w:rsidRPr="00BC5CDC">
        <w:rPr>
          <w:rStyle w:val="Emphasis"/>
          <w:highlight w:val="green"/>
        </w:rPr>
        <w:t>90%</w:t>
      </w:r>
      <w:r w:rsidRPr="00BC5CDC">
        <w:rPr>
          <w:rStyle w:val="StyleUnderline"/>
          <w:highlight w:val="green"/>
        </w:rPr>
        <w:t xml:space="preserve"> of the</w:t>
      </w:r>
      <w:r w:rsidRPr="009A4F91">
        <w:rPr>
          <w:rStyle w:val="StyleUnderline"/>
        </w:rPr>
        <w:t xml:space="preserve"> global insulin </w:t>
      </w:r>
      <w:r w:rsidRPr="00BC5CDC">
        <w:rPr>
          <w:rStyle w:val="StyleUnderline"/>
          <w:highlight w:val="green"/>
        </w:rPr>
        <w:t>market</w:t>
      </w:r>
      <w:r>
        <w:rPr>
          <w:rStyle w:val="StyleUnderline"/>
        </w:rPr>
        <w:t xml:space="preserve"> </w:t>
      </w:r>
      <w:r w:rsidRPr="009A4F91">
        <w:rPr>
          <w:rStyle w:val="StyleUnderline"/>
        </w:rPr>
        <w:t>and produce the entire insulin supply for</w:t>
      </w:r>
      <w:r w:rsidRPr="00BE6FCF">
        <w:rPr>
          <w:sz w:val="16"/>
        </w:rPr>
        <w:t xml:space="preserve"> diabetic patients in </w:t>
      </w:r>
      <w:r w:rsidRPr="009A4F91">
        <w:rPr>
          <w:rStyle w:val="StyleUnderline"/>
        </w:rPr>
        <w:t>the United States</w:t>
      </w:r>
      <w:r w:rsidRPr="00BE6FCF">
        <w:rPr>
          <w:sz w:val="16"/>
        </w:rPr>
        <w:t xml:space="preserve">. For the most part, </w:t>
      </w:r>
      <w:r w:rsidRPr="00BC5CDC">
        <w:rPr>
          <w:rStyle w:val="StyleUnderline"/>
          <w:highlight w:val="green"/>
        </w:rPr>
        <w:t>insulins</w:t>
      </w:r>
      <w:r w:rsidRPr="00BE6FCF">
        <w:rPr>
          <w:sz w:val="16"/>
        </w:rPr>
        <w:t xml:space="preserve"> produced by these companies are brand-name drugs. In general, </w:t>
      </w:r>
      <w:proofErr w:type="spellStart"/>
      <w:r w:rsidRPr="00BE6FCF">
        <w:rPr>
          <w:sz w:val="16"/>
        </w:rPr>
        <w:t>brandname</w:t>
      </w:r>
      <w:proofErr w:type="spellEnd"/>
      <w:r w:rsidRPr="00BE6FCF">
        <w:rPr>
          <w:sz w:val="16"/>
        </w:rPr>
        <w:t xml:space="preserve"> drugs </w:t>
      </w:r>
      <w:r w:rsidRPr="00BC5CDC">
        <w:rPr>
          <w:rStyle w:val="StyleUnderline"/>
          <w:highlight w:val="green"/>
        </w:rPr>
        <w:t>cost more because</w:t>
      </w:r>
      <w:r w:rsidRPr="009A4F91">
        <w:rPr>
          <w:rStyle w:val="StyleUnderline"/>
        </w:rPr>
        <w:t xml:space="preserve"> </w:t>
      </w:r>
      <w:r w:rsidRPr="00BC5CDC">
        <w:rPr>
          <w:rStyle w:val="StyleUnderline"/>
          <w:highlight w:val="green"/>
        </w:rPr>
        <w:t>the</w:t>
      </w:r>
      <w:r w:rsidRPr="009A4F91">
        <w:rPr>
          <w:rStyle w:val="StyleUnderline"/>
        </w:rPr>
        <w:t xml:space="preserve"> drug </w:t>
      </w:r>
      <w:r w:rsidRPr="00BC5CDC">
        <w:rPr>
          <w:rStyle w:val="StyleUnderline"/>
          <w:highlight w:val="green"/>
        </w:rPr>
        <w:t>manufacturer</w:t>
      </w:r>
      <w:r w:rsidRPr="009A4F91">
        <w:rPr>
          <w:rStyle w:val="StyleUnderline"/>
        </w:rPr>
        <w:t xml:space="preserve"> </w:t>
      </w:r>
      <w:r w:rsidRPr="00BC5CDC">
        <w:rPr>
          <w:rStyle w:val="StyleUnderline"/>
          <w:highlight w:val="green"/>
        </w:rPr>
        <w:t xml:space="preserve">has </w:t>
      </w:r>
      <w:r w:rsidRPr="00BC5CDC">
        <w:rPr>
          <w:rStyle w:val="Emphasis"/>
          <w:highlight w:val="green"/>
        </w:rPr>
        <w:t>free rein</w:t>
      </w:r>
      <w:r w:rsidRPr="009A4F91">
        <w:rPr>
          <w:rStyle w:val="StyleUnderline"/>
        </w:rPr>
        <w:t xml:space="preserve"> </w:t>
      </w:r>
      <w:r w:rsidRPr="00BC5CDC">
        <w:rPr>
          <w:rStyle w:val="StyleUnderline"/>
          <w:highlight w:val="green"/>
        </w:rPr>
        <w:t>in setting the</w:t>
      </w:r>
      <w:r w:rsidRPr="009A4F91">
        <w:rPr>
          <w:rStyle w:val="StyleUnderline"/>
        </w:rPr>
        <w:t xml:space="preserve"> drug </w:t>
      </w:r>
      <w:r w:rsidRPr="00BC5CDC">
        <w:rPr>
          <w:rStyle w:val="StyleUnderline"/>
          <w:highlight w:val="green"/>
        </w:rPr>
        <w:t xml:space="preserve">price due to a </w:t>
      </w:r>
      <w:r w:rsidRPr="00BC5CDC">
        <w:rPr>
          <w:rStyle w:val="Emphasis"/>
          <w:highlight w:val="green"/>
        </w:rPr>
        <w:t>government sanctioned monopoly</w:t>
      </w:r>
      <w:r w:rsidRPr="00BE6FCF">
        <w:rPr>
          <w:sz w:val="16"/>
        </w:rPr>
        <w:t xml:space="preserve"> for a defined </w:t>
      </w:r>
      <w:proofErr w:type="gramStart"/>
      <w:r w:rsidRPr="00BE6FCF">
        <w:rPr>
          <w:sz w:val="16"/>
        </w:rPr>
        <w:t>period of time</w:t>
      </w:r>
      <w:proofErr w:type="gramEnd"/>
      <w:r w:rsidRPr="00BE6FCF">
        <w:rPr>
          <w:sz w:val="16"/>
        </w:rPr>
        <w:t xml:space="preserve">. </w:t>
      </w:r>
      <w:proofErr w:type="spellStart"/>
      <w:r w:rsidRPr="00BE6FCF">
        <w:rPr>
          <w:sz w:val="16"/>
        </w:rPr>
        <w:t>Branddrugs</w:t>
      </w:r>
      <w:proofErr w:type="spellEnd"/>
      <w:r w:rsidRPr="00BE6FCF">
        <w:rPr>
          <w:sz w:val="16"/>
        </w:rPr>
        <w:t xml:space="preserve"> are protected from market competition by (1) patents issued by the U.S. Patent Office and (2) a regulatory exclusivity period granted by FDA under the Drug Price Competition and Patent Term Restoration Act of 1984 (P.L. 98-417), also called the Hatch-Waxman Act. According to some analysts, </w:t>
      </w:r>
      <w:r w:rsidRPr="009A4F91">
        <w:rPr>
          <w:rStyle w:val="StyleUnderline"/>
        </w:rPr>
        <w:t>lack of price competition in the U.S. insulin</w:t>
      </w:r>
      <w:r>
        <w:rPr>
          <w:rStyle w:val="StyleUnderline"/>
        </w:rPr>
        <w:t xml:space="preserve"> </w:t>
      </w:r>
      <w:r w:rsidRPr="009A4F91">
        <w:rPr>
          <w:rStyle w:val="StyleUnderline"/>
        </w:rPr>
        <w:t>market is a contributor to the high cost</w:t>
      </w:r>
      <w:r w:rsidRPr="00BE6FCF">
        <w:rPr>
          <w:sz w:val="16"/>
        </w:rPr>
        <w:t xml:space="preserve"> of this vital drug. The price of a drug is directly affected by the number of different manufacturers marketing the drug. According to an FDA analysis of generic chemical drugs, “the first generic competitor prices its product only slightly lower than the brand-name manufacturer. However, </w:t>
      </w:r>
      <w:r w:rsidRPr="00BC5CDC">
        <w:rPr>
          <w:rStyle w:val="StyleUnderline"/>
        </w:rPr>
        <w:t>the appearance of a second generic manufacturer reduces the average generic price to nearly half the brand name price</w:t>
      </w:r>
      <w:r w:rsidRPr="00BE6FCF">
        <w:rPr>
          <w:sz w:val="16"/>
        </w:rPr>
        <w:t xml:space="preserve">. </w:t>
      </w:r>
      <w:r w:rsidRPr="00BC5CDC">
        <w:rPr>
          <w:rStyle w:val="StyleUnderline"/>
          <w:highlight w:val="green"/>
        </w:rPr>
        <w:t>As</w:t>
      </w:r>
      <w:r w:rsidRPr="009A4F91">
        <w:rPr>
          <w:rStyle w:val="StyleUnderline"/>
        </w:rPr>
        <w:t xml:space="preserve"> additional </w:t>
      </w:r>
      <w:r w:rsidRPr="00BC5CDC">
        <w:rPr>
          <w:rStyle w:val="StyleUnderline"/>
          <w:highlight w:val="green"/>
        </w:rPr>
        <w:t>generic</w:t>
      </w:r>
      <w:r w:rsidRPr="009A4F91">
        <w:rPr>
          <w:rStyle w:val="StyleUnderline"/>
        </w:rPr>
        <w:t xml:space="preserve"> </w:t>
      </w:r>
      <w:r w:rsidRPr="00BC5CDC">
        <w:rPr>
          <w:rStyle w:val="StyleUnderline"/>
          <w:highlight w:val="green"/>
        </w:rPr>
        <w:t>manufacturers market the product</w:t>
      </w:r>
      <w:r w:rsidRPr="009A4F91">
        <w:rPr>
          <w:rStyle w:val="StyleUnderline"/>
        </w:rPr>
        <w:t>, the</w:t>
      </w:r>
      <w:r>
        <w:rPr>
          <w:rStyle w:val="StyleUnderline"/>
        </w:rPr>
        <w:t xml:space="preserve"> </w:t>
      </w:r>
      <w:r w:rsidRPr="00BC5CDC">
        <w:rPr>
          <w:rStyle w:val="StyleUnderline"/>
          <w:highlight w:val="green"/>
        </w:rPr>
        <w:t>prices</w:t>
      </w:r>
      <w:r w:rsidRPr="009A4F91">
        <w:rPr>
          <w:rStyle w:val="StyleUnderline"/>
        </w:rPr>
        <w:t xml:space="preserve"> continue to </w:t>
      </w:r>
      <w:r w:rsidRPr="00BC5CDC">
        <w:rPr>
          <w:rStyle w:val="StyleUnderline"/>
          <w:highlight w:val="green"/>
        </w:rPr>
        <w:t>fall</w:t>
      </w:r>
      <w:r w:rsidRPr="00BE6FCF">
        <w:rPr>
          <w:sz w:val="16"/>
        </w:rPr>
        <w:t xml:space="preserve">, but more slowly. </w:t>
      </w:r>
      <w:r w:rsidRPr="009A4F91">
        <w:rPr>
          <w:rStyle w:val="StyleUnderline"/>
        </w:rPr>
        <w:t>For products that</w:t>
      </w:r>
      <w:r>
        <w:rPr>
          <w:rStyle w:val="StyleUnderline"/>
        </w:rPr>
        <w:t xml:space="preserve"> </w:t>
      </w:r>
      <w:r w:rsidRPr="009A4F91">
        <w:rPr>
          <w:rStyle w:val="StyleUnderline"/>
        </w:rPr>
        <w:t xml:space="preserve">attract </w:t>
      </w:r>
      <w:proofErr w:type="gramStart"/>
      <w:r w:rsidRPr="009A4F91">
        <w:rPr>
          <w:rStyle w:val="StyleUnderline"/>
        </w:rPr>
        <w:t>a large number of</w:t>
      </w:r>
      <w:proofErr w:type="gramEnd"/>
      <w:r w:rsidRPr="009A4F91">
        <w:rPr>
          <w:rStyle w:val="StyleUnderline"/>
        </w:rPr>
        <w:t xml:space="preserve"> generic manufacturers, the average</w:t>
      </w:r>
      <w:r>
        <w:rPr>
          <w:rStyle w:val="StyleUnderline"/>
        </w:rPr>
        <w:t xml:space="preserve"> </w:t>
      </w:r>
      <w:r w:rsidRPr="009A4F91">
        <w:rPr>
          <w:rStyle w:val="StyleUnderline"/>
        </w:rPr>
        <w:t xml:space="preserve">generic price falls </w:t>
      </w:r>
      <w:r w:rsidRPr="006E1050">
        <w:rPr>
          <w:rStyle w:val="StyleUnderline"/>
          <w:highlight w:val="green"/>
        </w:rPr>
        <w:t>to 20%</w:t>
      </w:r>
      <w:r w:rsidRPr="009A4F91">
        <w:rPr>
          <w:rStyle w:val="StyleUnderline"/>
        </w:rPr>
        <w:t xml:space="preserve"> of the branded price and lower</w:t>
      </w:r>
      <w:r w:rsidRPr="00BE6FCF">
        <w:rPr>
          <w:sz w:val="16"/>
        </w:rPr>
        <w:t xml:space="preserve">.” One “generic” insulin product—or what FDA calls a “follow-on” product—is being marketed in the United States. Eli Lilly received tentative approval for </w:t>
      </w:r>
      <w:proofErr w:type="spellStart"/>
      <w:r w:rsidRPr="00BE6FCF">
        <w:rPr>
          <w:sz w:val="16"/>
        </w:rPr>
        <w:t>Basaglar</w:t>
      </w:r>
      <w:proofErr w:type="spellEnd"/>
      <w:r w:rsidRPr="00BE6FCF">
        <w:rPr>
          <w:sz w:val="16"/>
        </w:rPr>
        <w:t xml:space="preserve"> from FDA in August 2014. Final approval occurred in December 2015 following resolution of patent issues with Sanofi-Aventis, maker of the brand product, Lantus (insulin glargine). The </w:t>
      </w:r>
      <w:proofErr w:type="spellStart"/>
      <w:r w:rsidRPr="00BE6FCF">
        <w:rPr>
          <w:sz w:val="16"/>
        </w:rPr>
        <w:t>Basaglar</w:t>
      </w:r>
      <w:proofErr w:type="spellEnd"/>
      <w:r w:rsidRPr="00BE6FCF">
        <w:rPr>
          <w:sz w:val="16"/>
        </w:rPr>
        <w:t xml:space="preserve"> application was submitted to FDA under Section 505(b)(2) of the FFDCA and relied on the FDA’s finding of safety and effectiveness for Lantus. Eli Lilly began marketing </w:t>
      </w:r>
      <w:proofErr w:type="spellStart"/>
      <w:r w:rsidRPr="00BE6FCF">
        <w:rPr>
          <w:sz w:val="16"/>
        </w:rPr>
        <w:t>Basaglar</w:t>
      </w:r>
      <w:proofErr w:type="spellEnd"/>
      <w:r w:rsidRPr="00BE6FCF">
        <w:rPr>
          <w:sz w:val="16"/>
        </w:rPr>
        <w:t xml:space="preserve"> in the United States in December 2016; by the end of December 2017, </w:t>
      </w:r>
      <w:proofErr w:type="spellStart"/>
      <w:r w:rsidRPr="00BE6FCF">
        <w:rPr>
          <w:sz w:val="16"/>
        </w:rPr>
        <w:t>Basaglar</w:t>
      </w:r>
      <w:proofErr w:type="spellEnd"/>
      <w:r w:rsidRPr="00BE6FCF">
        <w:rPr>
          <w:sz w:val="16"/>
        </w:rPr>
        <w:t xml:space="preserve"> had captured about 17% of the U.S. Lantus volume share. Because three firms manufacture all the insulin used in this country, the market behaves differently from the usual case in pharmaceutical markets where generic competition results in price reductions following patent expiration and the end of the exclusivity period granted by FDA under Hatch-Waxman. </w:t>
      </w:r>
      <w:proofErr w:type="spellStart"/>
      <w:r w:rsidRPr="00BE6FCF">
        <w:rPr>
          <w:sz w:val="16"/>
        </w:rPr>
        <w:t>Basaglar</w:t>
      </w:r>
      <w:proofErr w:type="spellEnd"/>
      <w:r w:rsidRPr="00BE6FCF">
        <w:rPr>
          <w:sz w:val="16"/>
        </w:rPr>
        <w:t xml:space="preserve">, the only follow-on insulin available in the United States, is made by one of the three insulin-making firms, Eli Lilly. </w:t>
      </w:r>
      <w:proofErr w:type="spellStart"/>
      <w:r w:rsidRPr="00BE6FCF">
        <w:rPr>
          <w:sz w:val="16"/>
        </w:rPr>
        <w:t>Basaglar’s</w:t>
      </w:r>
      <w:proofErr w:type="spellEnd"/>
      <w:r w:rsidRPr="00BE6FCF">
        <w:rPr>
          <w:sz w:val="16"/>
        </w:rPr>
        <w:t xml:space="preserve">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w:t>
      </w:r>
      <w:proofErr w:type="spellStart"/>
      <w:r w:rsidRPr="00BE6FCF">
        <w:rPr>
          <w:sz w:val="16"/>
        </w:rPr>
        <w:t>Lusduna</w:t>
      </w:r>
      <w:proofErr w:type="spellEnd"/>
      <w:r w:rsidRPr="00BE6FCF">
        <w:rPr>
          <w:sz w:val="16"/>
        </w:rPr>
        <w:t xml:space="preserve"> </w:t>
      </w:r>
      <w:proofErr w:type="spellStart"/>
      <w:r w:rsidRPr="00BE6FCF">
        <w:rPr>
          <w:sz w:val="16"/>
        </w:rPr>
        <w:t>Nexvue</w:t>
      </w:r>
      <w:proofErr w:type="spellEnd"/>
      <w:r w:rsidRPr="00BE6FCF">
        <w:rPr>
          <w:sz w:val="16"/>
        </w:rPr>
        <w:t xml:space="preserve">, made by Merck. However, in October 2018 Merck announced that it is discontinuing </w:t>
      </w:r>
      <w:proofErr w:type="spellStart"/>
      <w:r w:rsidRPr="00BE6FCF">
        <w:rPr>
          <w:sz w:val="16"/>
        </w:rPr>
        <w:lastRenderedPageBreak/>
        <w:t>Lusduna</w:t>
      </w:r>
      <w:proofErr w:type="spellEnd"/>
      <w:r w:rsidRPr="00BE6FCF">
        <w:rPr>
          <w:sz w:val="16"/>
        </w:rPr>
        <w:t xml:space="preserve">.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w:t>
      </w:r>
      <w:r w:rsidRPr="00BE6FCF">
        <w:rPr>
          <w:rStyle w:val="StyleUnderline"/>
        </w:rPr>
        <w:t>the drug</w:t>
      </w:r>
      <w:r>
        <w:rPr>
          <w:rStyle w:val="StyleUnderline"/>
        </w:rPr>
        <w:t xml:space="preserve"> </w:t>
      </w:r>
      <w:r w:rsidRPr="00BE6FCF">
        <w:rPr>
          <w:rStyle w:val="StyleUnderline"/>
        </w:rPr>
        <w:t>remains expensive for the uninsured, as well as for those</w:t>
      </w:r>
      <w:r>
        <w:rPr>
          <w:rStyle w:val="StyleUnderline"/>
        </w:rPr>
        <w:t xml:space="preserve"> </w:t>
      </w:r>
      <w:r w:rsidRPr="00BE6FCF">
        <w:rPr>
          <w:rStyle w:val="StyleUnderline"/>
        </w:rPr>
        <w:t>with high cost-sharing insurance plans.</w:t>
      </w:r>
      <w:r w:rsidRPr="00BE6FCF">
        <w:rPr>
          <w:sz w:val="16"/>
        </w:rPr>
        <w:t xml:space="preserve"> Price of Insulin, Cost of Manufacture, and Profit </w:t>
      </w:r>
      <w:r w:rsidRPr="00BE6FCF">
        <w:rPr>
          <w:rStyle w:val="StyleUnderline"/>
        </w:rPr>
        <w:t xml:space="preserve">The </w:t>
      </w:r>
      <w:r w:rsidRPr="006E1050">
        <w:rPr>
          <w:rStyle w:val="StyleUnderline"/>
          <w:highlight w:val="green"/>
        </w:rPr>
        <w:t>price</w:t>
      </w:r>
      <w:r w:rsidRPr="00BE6FCF">
        <w:rPr>
          <w:rStyle w:val="StyleUnderline"/>
        </w:rPr>
        <w:t xml:space="preserve"> of a drug</w:t>
      </w:r>
      <w:r w:rsidRPr="00BE6FCF">
        <w:rPr>
          <w:sz w:val="16"/>
        </w:rPr>
        <w:t xml:space="preserve"> often </w:t>
      </w:r>
      <w:r w:rsidRPr="006E1050">
        <w:rPr>
          <w:rStyle w:val="StyleUnderline"/>
          <w:highlight w:val="green"/>
        </w:rPr>
        <w:t>has</w:t>
      </w:r>
      <w:r w:rsidRPr="00BE6FCF">
        <w:rPr>
          <w:rStyle w:val="StyleUnderline"/>
        </w:rPr>
        <w:t xml:space="preserve"> </w:t>
      </w:r>
      <w:r w:rsidRPr="006E1050">
        <w:rPr>
          <w:rStyle w:val="Emphasis"/>
          <w:highlight w:val="green"/>
        </w:rPr>
        <w:t>very little</w:t>
      </w:r>
      <w:r w:rsidRPr="00BE6FCF">
        <w:rPr>
          <w:rStyle w:val="StyleUnderline"/>
        </w:rPr>
        <w:t xml:space="preserve"> </w:t>
      </w:r>
      <w:r w:rsidRPr="006E1050">
        <w:rPr>
          <w:rStyle w:val="StyleUnderline"/>
          <w:highlight w:val="green"/>
        </w:rPr>
        <w:t>basis</w:t>
      </w:r>
      <w:r w:rsidRPr="00BE6FCF">
        <w:rPr>
          <w:rStyle w:val="StyleUnderline"/>
        </w:rPr>
        <w:t xml:space="preserve"> </w:t>
      </w:r>
      <w:r w:rsidRPr="006E1050">
        <w:rPr>
          <w:rStyle w:val="StyleUnderline"/>
          <w:highlight w:val="green"/>
        </w:rPr>
        <w:t>in</w:t>
      </w:r>
      <w:r w:rsidRPr="00BE6FCF">
        <w:rPr>
          <w:rStyle w:val="StyleUnderline"/>
        </w:rPr>
        <w:t xml:space="preserve"> the </w:t>
      </w:r>
      <w:r w:rsidRPr="006E1050">
        <w:rPr>
          <w:rStyle w:val="StyleUnderline"/>
          <w:highlight w:val="green"/>
        </w:rPr>
        <w:t>cost of manufacturing</w:t>
      </w:r>
      <w:r w:rsidRPr="00BE6FCF">
        <w:rPr>
          <w:rStyle w:val="StyleUnderline"/>
        </w:rPr>
        <w:t xml:space="preserve"> a drug</w:t>
      </w:r>
      <w:r w:rsidRPr="00BE6FCF">
        <w:rPr>
          <w:sz w:val="16"/>
        </w:rPr>
        <w:t xml:space="preserve">. Also, it is very rare to find data on manufacturing costs; this </w:t>
      </w:r>
      <w:proofErr w:type="gramStart"/>
      <w:r w:rsidRPr="00BE6FCF">
        <w:rPr>
          <w:sz w:val="16"/>
        </w:rPr>
        <w:t>is considered to be</w:t>
      </w:r>
      <w:proofErr w:type="gramEnd"/>
      <w:r w:rsidRPr="00BE6FCF">
        <w:rPr>
          <w:sz w:val="16"/>
        </w:rPr>
        <w:t xml:space="preserve"> proprietary information. However, a 1995 paper in Biotechnology and Bioengineering focused on the process used by Eli Lilly in the commercial production of insulin using E. coli bacteria. The authors found that </w:t>
      </w:r>
      <w:r w:rsidRPr="00BE6FCF">
        <w:rPr>
          <w:rStyle w:val="StyleUnderline"/>
        </w:rPr>
        <w:t xml:space="preserve">the </w:t>
      </w:r>
      <w:r w:rsidRPr="006E1050">
        <w:rPr>
          <w:rStyle w:val="StyleUnderline"/>
          <w:highlight w:val="green"/>
        </w:rPr>
        <w:t>total cost</w:t>
      </w:r>
      <w:r w:rsidRPr="00BE6FCF">
        <w:rPr>
          <w:rStyle w:val="StyleUnderline"/>
        </w:rPr>
        <w:t xml:space="preserve"> involved in making</w:t>
      </w:r>
      <w:r>
        <w:rPr>
          <w:rStyle w:val="StyleUnderline"/>
        </w:rPr>
        <w:t xml:space="preserve"> </w:t>
      </w:r>
      <w:r w:rsidRPr="00BE6FCF">
        <w:rPr>
          <w:rStyle w:val="StyleUnderline"/>
        </w:rPr>
        <w:t xml:space="preserve">enough insulin </w:t>
      </w:r>
      <w:r w:rsidRPr="006E1050">
        <w:rPr>
          <w:rStyle w:val="StyleUnderline"/>
          <w:highlight w:val="green"/>
        </w:rPr>
        <w:t>to treat one patient per year is</w:t>
      </w:r>
      <w:r w:rsidRPr="00BE6FCF">
        <w:rPr>
          <w:rStyle w:val="StyleUnderline"/>
        </w:rPr>
        <w:t xml:space="preserve"> $</w:t>
      </w:r>
      <w:r w:rsidRPr="006E1050">
        <w:rPr>
          <w:rStyle w:val="StyleUnderline"/>
          <w:highlight w:val="green"/>
        </w:rPr>
        <w:t>33.60</w:t>
      </w:r>
      <w:r w:rsidRPr="00BE6FCF">
        <w:rPr>
          <w:sz w:val="16"/>
        </w:rPr>
        <w:t xml:space="preserve">. This amount would be altered by </w:t>
      </w:r>
      <w:proofErr w:type="gramStart"/>
      <w:r w:rsidRPr="00BE6FCF">
        <w:rPr>
          <w:sz w:val="16"/>
        </w:rPr>
        <w:t>inflation, but</w:t>
      </w:r>
      <w:proofErr w:type="gramEnd"/>
      <w:r w:rsidRPr="00BE6FCF">
        <w:rPr>
          <w:sz w:val="16"/>
        </w:rPr>
        <w:t xml:space="preserve"> would be offset by process improvements. Most of the manufacturing cost (94.2%) is associated with the recovery and purification of insulin; the remainder (5.8%) is the fermentation process using E. coli. The economic analysis includes the cost of raw materials, product separation materials, facility overhead (depreciation and maintenance of the facility), treatment and disposal of waste materials, and labor of plant operators and laboratory scientists who perform analysis of the process and product (quality control/quality assurance). It does not account for other costs, such as the cost of vialing and quality assurance of vialing, distribution costs, promotion and advertising costs, and briefly mentions research and development cost recapture. In the case of insulin, however, much of the initial basic </w:t>
      </w:r>
      <w:r w:rsidRPr="006E1050">
        <w:rPr>
          <w:rStyle w:val="StyleUnderline"/>
          <w:highlight w:val="green"/>
        </w:rPr>
        <w:t>research</w:t>
      </w:r>
      <w:r w:rsidRPr="00BE6FCF">
        <w:rPr>
          <w:sz w:val="16"/>
        </w:rPr>
        <w:t>—</w:t>
      </w:r>
      <w:r w:rsidRPr="00BE6FCF">
        <w:rPr>
          <w:rStyle w:val="StyleUnderline"/>
        </w:rPr>
        <w:t>original</w:t>
      </w:r>
      <w:r w:rsidRPr="00BE6FCF">
        <w:rPr>
          <w:sz w:val="16"/>
        </w:rPr>
        <w:t xml:space="preserve"> </w:t>
      </w:r>
      <w:r w:rsidRPr="00BE6FCF">
        <w:rPr>
          <w:rStyle w:val="StyleUnderline"/>
        </w:rPr>
        <w:t>drug discovery and patient trials</w:t>
      </w:r>
      <w:r w:rsidRPr="00BE6FCF">
        <w:rPr>
          <w:sz w:val="16"/>
        </w:rPr>
        <w:t>—</w:t>
      </w:r>
      <w:r w:rsidRPr="006E1050">
        <w:rPr>
          <w:rStyle w:val="StyleUnderline"/>
          <w:highlight w:val="green"/>
        </w:rPr>
        <w:t>was performed 100 years ago</w:t>
      </w:r>
      <w:r w:rsidRPr="00BE6FCF">
        <w:rPr>
          <w:sz w:val="16"/>
        </w:rPr>
        <w:t xml:space="preserve">. Other more recent costs, such as developing the recombinant DNA fermentation process (over 35 years ago) and the creation of insulin analogs (about 20 years ago) may account for some portion of the current price of insulin products, but exactly how much is known only by the manufacturers. The pricing of insulin could also reflect accounting for research costs of other </w:t>
      </w:r>
      <w:r w:rsidRPr="006E1050">
        <w:rPr>
          <w:sz w:val="16"/>
        </w:rPr>
        <w:t xml:space="preserve">drug products, both the past costs of drugs that were not successful as well as future products that are currently under development. A September 2018 study published in BMJ Global Health calculates that </w:t>
      </w:r>
      <w:r w:rsidRPr="006E1050">
        <w:rPr>
          <w:rStyle w:val="StyleUnderline"/>
        </w:rPr>
        <w:t>a year’s supply of human insulin could be $48 to $71 per person</w:t>
      </w:r>
      <w:r w:rsidRPr="006E1050">
        <w:rPr>
          <w:sz w:val="16"/>
        </w:rPr>
        <w:t xml:space="preserve"> and between $78 and $133 for analog insulins; </w:t>
      </w:r>
      <w:r w:rsidRPr="006E1050">
        <w:rPr>
          <w:rStyle w:val="StyleUnderline"/>
        </w:rPr>
        <w:t>this amount would cover production</w:t>
      </w:r>
      <w:r w:rsidRPr="00BE6FCF">
        <w:rPr>
          <w:rStyle w:val="StyleUnderline"/>
        </w:rPr>
        <w:t xml:space="preserve"> costs and still</w:t>
      </w:r>
      <w:r>
        <w:rPr>
          <w:rStyle w:val="StyleUnderline"/>
        </w:rPr>
        <w:t xml:space="preserve"> </w:t>
      </w:r>
      <w:r w:rsidRPr="00BE6FCF">
        <w:rPr>
          <w:rStyle w:val="StyleUnderline"/>
        </w:rPr>
        <w:t>deliver a profit to the manufacturer</w:t>
      </w:r>
      <w:r w:rsidRPr="00BE6FCF">
        <w:rPr>
          <w:sz w:val="16"/>
        </w:rPr>
        <w:t>. How much profit is fair is another piece of the drug pricing puzzle. A November 2017 Government Accountability Office (GAO) report found that the average profit margin was 20% in 2015 for the largest 25 drug companies, compared with 6.7% for the largest 500 companies in general. The three insulin manufacturers are among the largest 25 drug companies.</w:t>
      </w:r>
    </w:p>
    <w:p w14:paraId="2D77903A" w14:textId="4FDB3392" w:rsidR="00D07714" w:rsidRPr="00D07714" w:rsidRDefault="00D07714" w:rsidP="00D07714">
      <w:pPr>
        <w:pStyle w:val="Heading4"/>
        <w:rPr>
          <w:b/>
          <w:bCs/>
          <w:i w:val="0"/>
          <w:iCs w:val="0"/>
          <w:color w:val="000000" w:themeColor="text1"/>
        </w:rPr>
      </w:pPr>
      <w:r w:rsidRPr="00D07714">
        <w:rPr>
          <w:b/>
          <w:bCs/>
          <w:i w:val="0"/>
          <w:iCs w:val="0"/>
          <w:color w:val="000000" w:themeColor="text1"/>
        </w:rPr>
        <w:t>Reducing IP protection for insulin increases innovation – it stops redundant research and competition</w:t>
      </w:r>
    </w:p>
    <w:p w14:paraId="5EE4BA77" w14:textId="77777777" w:rsidR="00D07714" w:rsidRDefault="00D07714" w:rsidP="00D07714">
      <w:r w:rsidRPr="00D07714">
        <w:rPr>
          <w:rStyle w:val="Heading4Char"/>
          <w:b/>
          <w:bCs/>
          <w:i w:val="0"/>
          <w:iCs w:val="0"/>
          <w:color w:val="000000" w:themeColor="text1"/>
        </w:rPr>
        <w:t>Emily 20</w:t>
      </w:r>
      <w:r w:rsidRPr="00D07714">
        <w:rPr>
          <w:color w:val="000000" w:themeColor="text1"/>
        </w:rPr>
        <w:t xml:space="preserve"> </w:t>
      </w:r>
      <w:r>
        <w:t>[Emily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07D24651" w14:textId="77777777" w:rsidR="00D07714" w:rsidRPr="00CA6081" w:rsidRDefault="00D07714" w:rsidP="00D07714">
      <w:pPr>
        <w:rPr>
          <w:sz w:val="16"/>
        </w:rPr>
      </w:pPr>
      <w:r w:rsidRPr="00CA6081">
        <w:rPr>
          <w:sz w:val="16"/>
        </w:rPr>
        <w:t xml:space="preserve">The discussion above paints a grim picture. The abbreviated pathway to approval provided for under federal law has not achieved its goal of increasing competition and lowering prices in the insulin market. As progress stalls, </w:t>
      </w:r>
      <w:r w:rsidRPr="00BE6FCF">
        <w:rPr>
          <w:rStyle w:val="StyleUnderline"/>
        </w:rPr>
        <w:t>many</w:t>
      </w:r>
      <w:r>
        <w:rPr>
          <w:rStyle w:val="StyleUnderline"/>
        </w:rPr>
        <w:t xml:space="preserve"> </w:t>
      </w:r>
      <w:r w:rsidRPr="00BE6FCF">
        <w:rPr>
          <w:rStyle w:val="StyleUnderline"/>
        </w:rPr>
        <w:t>people with diabetes</w:t>
      </w:r>
      <w:r w:rsidRPr="00CA6081">
        <w:rPr>
          <w:sz w:val="16"/>
        </w:rPr>
        <w:t xml:space="preserve"> continue to </w:t>
      </w:r>
      <w:r w:rsidRPr="00CA6081">
        <w:rPr>
          <w:rStyle w:val="StyleUnderline"/>
        </w:rPr>
        <w:t>struggle</w:t>
      </w:r>
      <w:r w:rsidRPr="00CA6081">
        <w:rPr>
          <w:sz w:val="16"/>
        </w:rPr>
        <w:t xml:space="preserve"> </w:t>
      </w:r>
      <w:r w:rsidRPr="00BE6FCF">
        <w:rPr>
          <w:rStyle w:val="StyleUnderline"/>
        </w:rPr>
        <w:t>to pay for the medication they need as</w:t>
      </w:r>
      <w:r>
        <w:rPr>
          <w:rStyle w:val="StyleUnderline"/>
        </w:rPr>
        <w:t xml:space="preserve"> </w:t>
      </w:r>
      <w:r w:rsidRPr="00BE6FCF">
        <w:rPr>
          <w:rStyle w:val="StyleUnderline"/>
        </w:rPr>
        <w:t>insulin prices continue to rise.</w:t>
      </w:r>
      <w:r>
        <w:rPr>
          <w:rStyle w:val="StyleUnderline"/>
        </w:rPr>
        <w:t xml:space="preserve"> </w:t>
      </w:r>
      <w:r w:rsidRPr="00CA6081">
        <w:rPr>
          <w:sz w:val="16"/>
        </w:rPr>
        <w:t xml:space="preserve">It should be noted that </w:t>
      </w:r>
      <w:r w:rsidRPr="00BE6FCF">
        <w:rPr>
          <w:rStyle w:val="StyleUnderline"/>
        </w:rPr>
        <w:t>some steps have been taken</w:t>
      </w:r>
      <w:r w:rsidRPr="00CA6081">
        <w:rPr>
          <w:sz w:val="16"/>
        </w:rPr>
        <w:t xml:space="preserve"> in 2019 by both corporations and governments </w:t>
      </w:r>
      <w:r w:rsidRPr="00BE6FCF">
        <w:rPr>
          <w:rStyle w:val="StyleUnderline"/>
        </w:rPr>
        <w:t>to alleviate the insulin pricing crisis</w:t>
      </w:r>
      <w:r w:rsidRPr="00CA6081">
        <w:rPr>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BE6FCF">
        <w:rPr>
          <w:rStyle w:val="StyleUnderline"/>
        </w:rPr>
        <w:t>These efforts</w:t>
      </w:r>
      <w:r w:rsidRPr="00CA6081">
        <w:rPr>
          <w:sz w:val="16"/>
        </w:rPr>
        <w:t xml:space="preserve"> have one thing in common: they illustrate the fact that attention is increasingly being directed at this issue. The increase in attention, however, </w:t>
      </w:r>
      <w:r w:rsidRPr="00BE6FCF">
        <w:rPr>
          <w:rStyle w:val="StyleUnderline"/>
        </w:rPr>
        <w:t>do</w:t>
      </w:r>
      <w:r w:rsidRPr="00CA6081">
        <w:rPr>
          <w:sz w:val="16"/>
        </w:rPr>
        <w:t xml:space="preserve">es </w:t>
      </w:r>
      <w:r w:rsidRPr="00BE6FCF">
        <w:rPr>
          <w:rStyle w:val="StyleUnderline"/>
        </w:rPr>
        <w:t>not mean that the issue is solved</w:t>
      </w:r>
      <w:r w:rsidRPr="00CA6081">
        <w:rPr>
          <w:sz w:val="16"/>
        </w:rPr>
        <w:t xml:space="preserve">. Unfortunately, </w:t>
      </w:r>
      <w:proofErr w:type="gramStart"/>
      <w:r w:rsidRPr="00BE6FCF">
        <w:rPr>
          <w:rStyle w:val="StyleUnderline"/>
        </w:rPr>
        <w:t>all</w:t>
      </w:r>
      <w:r w:rsidRPr="00CA6081">
        <w:rPr>
          <w:sz w:val="16"/>
        </w:rPr>
        <w:t xml:space="preserve"> of</w:t>
      </w:r>
      <w:proofErr w:type="gramEnd"/>
      <w:r w:rsidRPr="00CA6081">
        <w:rPr>
          <w:sz w:val="16"/>
        </w:rPr>
        <w:t xml:space="preserve"> the </w:t>
      </w:r>
      <w:r w:rsidRPr="00BE6FCF">
        <w:rPr>
          <w:rStyle w:val="StyleUnderline"/>
        </w:rPr>
        <w:t>measures</w:t>
      </w:r>
      <w:r w:rsidRPr="00CA6081">
        <w:rPr>
          <w:sz w:val="16"/>
        </w:rPr>
        <w:t xml:space="preserve"> identified above </w:t>
      </w:r>
      <w:r w:rsidRPr="00BE6FCF">
        <w:rPr>
          <w:rStyle w:val="StyleUnderline"/>
        </w:rPr>
        <w:t>are too limited</w:t>
      </w:r>
      <w:r w:rsidRPr="00CA6081">
        <w:rPr>
          <w:sz w:val="16"/>
        </w:rPr>
        <w:t xml:space="preserve"> in scope </w:t>
      </w:r>
      <w:r w:rsidRPr="00BE6FCF">
        <w:rPr>
          <w:rStyle w:val="StyleUnderline"/>
        </w:rPr>
        <w:t>to serve as a complete solution</w:t>
      </w:r>
      <w:r w:rsidRPr="00CA6081">
        <w:rPr>
          <w:sz w:val="16"/>
        </w:rPr>
        <w:t xml:space="preserve"> to the problem. After all, </w:t>
      </w:r>
      <w:r w:rsidRPr="00BE6FCF">
        <w:rPr>
          <w:rStyle w:val="StyleUnderline"/>
        </w:rPr>
        <w:t>Novo Nordisk or Express Scripts</w:t>
      </w:r>
      <w:r w:rsidRPr="00CA6081">
        <w:rPr>
          <w:sz w:val="16"/>
        </w:rPr>
        <w:t xml:space="preserve">, for example, </w:t>
      </w:r>
      <w:r w:rsidRPr="00BE6FCF">
        <w:rPr>
          <w:rStyle w:val="StyleUnderline"/>
        </w:rPr>
        <w:t>may decide tomorrow that the price guarantees they make today are no longer economically viable</w:t>
      </w:r>
      <w:r w:rsidRPr="00CA6081">
        <w:rPr>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BE6FCF">
        <w:rPr>
          <w:rStyle w:val="StyleUnderline"/>
        </w:rPr>
        <w:t>Trade secret</w:t>
      </w:r>
      <w:r w:rsidRPr="00CA6081">
        <w:rPr>
          <w:sz w:val="16"/>
        </w:rPr>
        <w:t xml:space="preserve"> </w:t>
      </w:r>
      <w:r w:rsidRPr="00BE6FCF">
        <w:rPr>
          <w:rStyle w:val="StyleUnderline"/>
        </w:rPr>
        <w:t>is</w:t>
      </w:r>
      <w:r w:rsidRPr="00CA6081">
        <w:rPr>
          <w:sz w:val="16"/>
        </w:rPr>
        <w:t xml:space="preserve"> particularly </w:t>
      </w:r>
      <w:r w:rsidRPr="00BE6FCF">
        <w:rPr>
          <w:rStyle w:val="StyleUnderline"/>
        </w:rPr>
        <w:t>attractive for protecting the manufacturing processes for insulin</w:t>
      </w:r>
      <w:r w:rsidRPr="00CA6081">
        <w:rPr>
          <w:sz w:val="16"/>
        </w:rPr>
        <w:t xml:space="preserve"> and other biologics, which has a major impact on competition.186 Biologics like </w:t>
      </w:r>
      <w:r w:rsidRPr="00BE6FCF">
        <w:rPr>
          <w:rStyle w:val="StyleUnderline"/>
        </w:rPr>
        <w:t>insulin differ</w:t>
      </w:r>
      <w:r>
        <w:rPr>
          <w:rStyle w:val="StyleUnderline"/>
        </w:rPr>
        <w:t xml:space="preserve"> </w:t>
      </w:r>
      <w:r w:rsidRPr="00BE6FCF">
        <w:rPr>
          <w:rStyle w:val="StyleUnderline"/>
        </w:rPr>
        <w:t>considerably from chemical medications in terms of the difficulty of manufacturing them</w:t>
      </w:r>
      <w:r w:rsidRPr="00CA6081">
        <w:rPr>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BE6FCF">
        <w:rPr>
          <w:rStyle w:val="StyleUnderline"/>
        </w:rPr>
        <w:t>Insulin</w:t>
      </w:r>
      <w:r w:rsidRPr="00CA6081">
        <w:rPr>
          <w:sz w:val="16"/>
        </w:rPr>
        <w:t xml:space="preserve"> and other biologics, by contrast, </w:t>
      </w:r>
      <w:r w:rsidRPr="00BE6FCF">
        <w:rPr>
          <w:rStyle w:val="StyleUnderline"/>
        </w:rPr>
        <w:t>have much more complex chemical</w:t>
      </w:r>
      <w:r>
        <w:rPr>
          <w:rStyle w:val="StyleUnderline"/>
        </w:rPr>
        <w:t xml:space="preserve"> </w:t>
      </w:r>
      <w:r w:rsidRPr="00BE6FCF">
        <w:rPr>
          <w:rStyle w:val="StyleUnderline"/>
        </w:rPr>
        <w:t>structures</w:t>
      </w:r>
      <w:r w:rsidRPr="00CA6081">
        <w:rPr>
          <w:sz w:val="16"/>
        </w:rPr>
        <w:t xml:space="preserve">.190 </w:t>
      </w:r>
      <w:r w:rsidRPr="00BE6FCF">
        <w:rPr>
          <w:rStyle w:val="StyleUnderline"/>
        </w:rPr>
        <w:t>Small differences</w:t>
      </w:r>
      <w:r w:rsidRPr="00CA6081">
        <w:rPr>
          <w:sz w:val="16"/>
        </w:rPr>
        <w:t xml:space="preserve"> in the method of synthesis </w:t>
      </w:r>
      <w:r w:rsidRPr="00BE6FCF">
        <w:rPr>
          <w:rStyle w:val="StyleUnderline"/>
        </w:rPr>
        <w:t>can lead to broad variation in the final result</w:t>
      </w:r>
      <w:r w:rsidRPr="00CA6081">
        <w:rPr>
          <w:sz w:val="16"/>
        </w:rPr>
        <w:t xml:space="preserve">.191 This means that </w:t>
      </w:r>
      <w:r w:rsidRPr="00BE6FCF">
        <w:rPr>
          <w:rStyle w:val="StyleUnderline"/>
        </w:rPr>
        <w:t xml:space="preserve">showing </w:t>
      </w:r>
      <w:proofErr w:type="spellStart"/>
      <w:r w:rsidRPr="00BE6FCF">
        <w:rPr>
          <w:rStyle w:val="StyleUnderline"/>
        </w:rPr>
        <w:t>biosimilarity</w:t>
      </w:r>
      <w:proofErr w:type="spellEnd"/>
      <w:r w:rsidRPr="00BE6FCF">
        <w:rPr>
          <w:rStyle w:val="StyleUnderline"/>
        </w:rPr>
        <w:t xml:space="preserve"> is very difficult</w:t>
      </w:r>
      <w:r>
        <w:rPr>
          <w:rStyle w:val="StyleUnderline"/>
        </w:rPr>
        <w:t xml:space="preserve"> </w:t>
      </w:r>
      <w:r w:rsidRPr="00BE6FCF">
        <w:rPr>
          <w:rStyle w:val="StyleUnderline"/>
        </w:rPr>
        <w:t xml:space="preserve">unless the manufacturer uses the same method that the </w:t>
      </w:r>
      <w:r w:rsidRPr="00BE6FCF">
        <w:rPr>
          <w:rStyle w:val="StyleUnderline"/>
        </w:rPr>
        <w:lastRenderedPageBreak/>
        <w:t>maker of the reference</w:t>
      </w:r>
      <w:r>
        <w:rPr>
          <w:rStyle w:val="StyleUnderline"/>
        </w:rPr>
        <w:t xml:space="preserve"> </w:t>
      </w:r>
      <w:r w:rsidRPr="00BE6FCF">
        <w:rPr>
          <w:rStyle w:val="StyleUnderline"/>
        </w:rPr>
        <w:t>product used</w:t>
      </w:r>
      <w:r w:rsidRPr="00CA6081">
        <w:rPr>
          <w:sz w:val="16"/>
        </w:rPr>
        <w:t xml:space="preserve">.192 Furthermore, </w:t>
      </w:r>
      <w:r w:rsidRPr="00BE6FCF">
        <w:rPr>
          <w:rStyle w:val="StyleUnderline"/>
        </w:rPr>
        <w:t>the precise molecular identity</w:t>
      </w:r>
      <w:r w:rsidRPr="00CA6081">
        <w:rPr>
          <w:sz w:val="16"/>
        </w:rPr>
        <w:t xml:space="preserve"> of some biologic drugs </w:t>
      </w:r>
      <w:r w:rsidRPr="00BE6FCF">
        <w:rPr>
          <w:rStyle w:val="StyleUnderline"/>
        </w:rPr>
        <w:t>is not known</w:t>
      </w:r>
      <w:r w:rsidRPr="00CA6081">
        <w:rPr>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BE6FCF">
        <w:rPr>
          <w:rStyle w:val="StyleUnderline"/>
        </w:rPr>
        <w:t>Because trade secret protection can</w:t>
      </w:r>
      <w:r w:rsidRPr="00CA6081">
        <w:rPr>
          <w:sz w:val="16"/>
        </w:rPr>
        <w:t xml:space="preserve"> theoretically </w:t>
      </w:r>
      <w:r w:rsidRPr="00BE6FCF">
        <w:rPr>
          <w:rStyle w:val="StyleUnderline"/>
        </w:rPr>
        <w:t xml:space="preserve">last </w:t>
      </w:r>
      <w:r w:rsidRPr="00CA6081">
        <w:rPr>
          <w:rStyle w:val="Emphasis"/>
        </w:rPr>
        <w:t>indefinitely</w:t>
      </w:r>
      <w:r w:rsidRPr="00CA6081">
        <w:rPr>
          <w:sz w:val="16"/>
        </w:rPr>
        <w:t xml:space="preserve">,195 </w:t>
      </w:r>
      <w:r w:rsidRPr="00BE6FCF">
        <w:rPr>
          <w:rStyle w:val="StyleUnderline"/>
        </w:rPr>
        <w:t>makers of would-be biosimilar insulins may never have access</w:t>
      </w:r>
      <w:r w:rsidRPr="00CA6081">
        <w:rPr>
          <w:sz w:val="16"/>
        </w:rPr>
        <w:t xml:space="preserve"> </w:t>
      </w:r>
      <w:r w:rsidRPr="00BE6FCF">
        <w:rPr>
          <w:rStyle w:val="StyleUnderline"/>
        </w:rPr>
        <w:t>to</w:t>
      </w:r>
      <w:r w:rsidRPr="00CA6081">
        <w:rPr>
          <w:sz w:val="16"/>
        </w:rPr>
        <w:t xml:space="preserve"> </w:t>
      </w:r>
      <w:r w:rsidRPr="00BE6FCF">
        <w:rPr>
          <w:rStyle w:val="StyleUnderline"/>
        </w:rPr>
        <w:t>manufacturing</w:t>
      </w:r>
      <w:r w:rsidRPr="00CA6081">
        <w:rPr>
          <w:sz w:val="16"/>
        </w:rPr>
        <w:t xml:space="preserve"> process </w:t>
      </w:r>
      <w:r w:rsidRPr="00BE6FCF">
        <w:rPr>
          <w:rStyle w:val="StyleUnderline"/>
        </w:rPr>
        <w:t>information</w:t>
      </w:r>
      <w:r w:rsidRPr="00CA6081">
        <w:rPr>
          <w:sz w:val="16"/>
        </w:rPr>
        <w:t xml:space="preserve">, all but </w:t>
      </w:r>
      <w:r w:rsidRPr="00BE6FCF">
        <w:rPr>
          <w:rStyle w:val="StyleUnderline"/>
        </w:rPr>
        <w:t>foreclosing the possibility of producing a follow-on insulin</w:t>
      </w:r>
      <w:r w:rsidRPr="00CA6081">
        <w:rPr>
          <w:sz w:val="16"/>
        </w:rPr>
        <w:t xml:space="preserve"> that the maker is able to prove is biosimilar to the reference.196 </w:t>
      </w:r>
      <w:r w:rsidRPr="00BE6FCF">
        <w:rPr>
          <w:rStyle w:val="StyleUnderline"/>
        </w:rPr>
        <w:t>A claim that X is the same as Y is impossible to prove or disprove</w:t>
      </w:r>
      <w:r>
        <w:rPr>
          <w:rStyle w:val="StyleUnderline"/>
        </w:rPr>
        <w:t xml:space="preserve"> </w:t>
      </w:r>
      <w:r w:rsidRPr="00BE6FCF">
        <w:rPr>
          <w:rStyle w:val="StyleUnderline"/>
        </w:rPr>
        <w:t xml:space="preserve">when Y’s identity is not </w:t>
      </w:r>
      <w:r w:rsidRPr="00CA6081">
        <w:rPr>
          <w:rStyle w:val="StyleUnderline"/>
        </w:rPr>
        <w:t>known</w:t>
      </w:r>
      <w:r w:rsidRPr="00CA6081">
        <w:rPr>
          <w:sz w:val="16"/>
        </w:rPr>
        <w:t xml:space="preserve">. </w:t>
      </w:r>
      <w:r w:rsidRPr="00CA6081">
        <w:rPr>
          <w:rStyle w:val="StyleUnderline"/>
        </w:rPr>
        <w:t xml:space="preserve">A </w:t>
      </w:r>
      <w:r w:rsidRPr="00CA6081">
        <w:rPr>
          <w:rStyle w:val="StyleUnderline"/>
          <w:highlight w:val="green"/>
        </w:rPr>
        <w:t>scaling back of</w:t>
      </w:r>
      <w:r w:rsidRPr="00BE6FCF">
        <w:rPr>
          <w:rStyle w:val="StyleUnderline"/>
        </w:rPr>
        <w:t xml:space="preserve"> trade secret </w:t>
      </w:r>
      <w:r w:rsidRPr="00CA6081">
        <w:rPr>
          <w:rStyle w:val="StyleUnderline"/>
          <w:highlight w:val="green"/>
        </w:rPr>
        <w:t>protection</w:t>
      </w:r>
      <w:r w:rsidRPr="00CA6081">
        <w:rPr>
          <w:rStyle w:val="StyleUnderline"/>
        </w:rPr>
        <w:t xml:space="preserve"> </w:t>
      </w:r>
      <w:r w:rsidRPr="00CA6081">
        <w:rPr>
          <w:rStyle w:val="StyleUnderline"/>
          <w:highlight w:val="green"/>
        </w:rPr>
        <w:t>for</w:t>
      </w:r>
      <w:r w:rsidRPr="00BE6FCF">
        <w:rPr>
          <w:rStyle w:val="StyleUnderline"/>
        </w:rPr>
        <w:t xml:space="preserve"> </w:t>
      </w:r>
      <w:r w:rsidRPr="00CA6081">
        <w:rPr>
          <w:rStyle w:val="StyleUnderline"/>
          <w:highlight w:val="green"/>
        </w:rPr>
        <w:t xml:space="preserve">pharmaceuticals would </w:t>
      </w:r>
      <w:r w:rsidRPr="00CA6081">
        <w:rPr>
          <w:rStyle w:val="Emphasis"/>
          <w:highlight w:val="green"/>
        </w:rPr>
        <w:t>ameliorate</w:t>
      </w:r>
      <w:r w:rsidRPr="00CA6081">
        <w:rPr>
          <w:rStyle w:val="StyleUnderline"/>
          <w:highlight w:val="green"/>
        </w:rPr>
        <w:t xml:space="preserve"> this problem</w:t>
      </w:r>
      <w:r w:rsidRPr="00CA6081">
        <w:rPr>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CA6081">
        <w:rPr>
          <w:sz w:val="16"/>
        </w:rPr>
        <w:t>ll</w:t>
      </w:r>
      <w:proofErr w:type="spellEnd"/>
      <w:r w:rsidRPr="00CA6081">
        <w:rPr>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w:t>
      </w:r>
      <w:proofErr w:type="gramStart"/>
      <w:r w:rsidRPr="00CA6081">
        <w:rPr>
          <w:sz w:val="16"/>
        </w:rPr>
        <w:t>in all likelihood</w:t>
      </w:r>
      <w:proofErr w:type="gramEnd"/>
      <w:r w:rsidRPr="00CA6081">
        <w:rPr>
          <w:sz w:val="16"/>
        </w:rPr>
        <w:t xml:space="preserve"> the least popular of these, the net effect would be that the process by which biologics like insulin are manufactured would become part of the public </w:t>
      </w:r>
      <w:proofErr w:type="spellStart"/>
      <w:r w:rsidRPr="00CA6081">
        <w:rPr>
          <w:sz w:val="16"/>
        </w:rPr>
        <w:t>omain</w:t>
      </w:r>
      <w:proofErr w:type="spellEnd"/>
      <w:r w:rsidRPr="00CA6081">
        <w:rPr>
          <w:sz w:val="16"/>
        </w:rPr>
        <w:t xml:space="preserve"> once the patent expires, rather than remaining secret indefinitely as it does today. This change would naturally have downstream effects, both positive and negative. The first advantage would be that </w:t>
      </w:r>
      <w:r w:rsidRPr="00CA6081">
        <w:rPr>
          <w:rStyle w:val="StyleUnderline"/>
          <w:highlight w:val="green"/>
        </w:rPr>
        <w:t>insulin</w:t>
      </w:r>
      <w:r w:rsidRPr="00CA6081">
        <w:rPr>
          <w:sz w:val="16"/>
        </w:rPr>
        <w:t xml:space="preserve"> and other biologics </w:t>
      </w:r>
      <w:r w:rsidRPr="00CA6081">
        <w:rPr>
          <w:rStyle w:val="StyleUnderline"/>
          <w:highlight w:val="green"/>
        </w:rPr>
        <w:t>would</w:t>
      </w:r>
      <w:r w:rsidRPr="00BE6FCF">
        <w:rPr>
          <w:rStyle w:val="StyleUnderline"/>
        </w:rPr>
        <w:t xml:space="preserve"> </w:t>
      </w:r>
      <w:r w:rsidRPr="00CA6081">
        <w:rPr>
          <w:rStyle w:val="StyleUnderline"/>
          <w:highlight w:val="green"/>
        </w:rPr>
        <w:t>be</w:t>
      </w:r>
      <w:r w:rsidRPr="00BE6FCF">
        <w:rPr>
          <w:rStyle w:val="StyleUnderline"/>
        </w:rPr>
        <w:t xml:space="preserve">come </w:t>
      </w:r>
      <w:r w:rsidRPr="00CA6081">
        <w:rPr>
          <w:rStyle w:val="StyleUnderline"/>
          <w:highlight w:val="green"/>
        </w:rPr>
        <w:t>more attractive</w:t>
      </w:r>
      <w:r w:rsidRPr="00CA6081">
        <w:rPr>
          <w:sz w:val="16"/>
        </w:rPr>
        <w:t xml:space="preserve"> to makers of follow-on products. </w:t>
      </w:r>
      <w:r w:rsidRPr="00BE6FCF">
        <w:rPr>
          <w:rStyle w:val="StyleUnderline"/>
        </w:rPr>
        <w:t xml:space="preserve">Armed </w:t>
      </w:r>
      <w:r w:rsidRPr="00CA6081">
        <w:rPr>
          <w:rStyle w:val="StyleUnderline"/>
          <w:highlight w:val="green"/>
        </w:rPr>
        <w:t>with the knowledge needed to</w:t>
      </w:r>
      <w:r w:rsidRPr="00BE6FCF">
        <w:rPr>
          <w:rStyle w:val="StyleUnderline"/>
        </w:rPr>
        <w:t xml:space="preserve"> </w:t>
      </w:r>
      <w:r w:rsidRPr="00CA6081">
        <w:rPr>
          <w:rStyle w:val="StyleUnderline"/>
          <w:highlight w:val="green"/>
        </w:rPr>
        <w:t>create a biosimilar without</w:t>
      </w:r>
      <w:r w:rsidRPr="00CA6081">
        <w:rPr>
          <w:sz w:val="16"/>
        </w:rPr>
        <w:t xml:space="preserve"> going through </w:t>
      </w:r>
      <w:r w:rsidRPr="00BE6FCF">
        <w:rPr>
          <w:rStyle w:val="StyleUnderline"/>
        </w:rPr>
        <w:t xml:space="preserve">the </w:t>
      </w:r>
      <w:r w:rsidRPr="00CA6081">
        <w:rPr>
          <w:rStyle w:val="StyleUnderline"/>
          <w:highlight w:val="green"/>
        </w:rPr>
        <w:t>costly</w:t>
      </w:r>
      <w:r w:rsidRPr="00BE6FCF">
        <w:rPr>
          <w:rStyle w:val="StyleUnderline"/>
        </w:rPr>
        <w:t xml:space="preserve"> process of </w:t>
      </w:r>
      <w:r w:rsidRPr="00CA6081">
        <w:rPr>
          <w:rStyle w:val="StyleUnderline"/>
        </w:rPr>
        <w:t xml:space="preserve">additional </w:t>
      </w:r>
      <w:r w:rsidRPr="00CA6081">
        <w:rPr>
          <w:rStyle w:val="StyleUnderline"/>
          <w:highlight w:val="green"/>
        </w:rPr>
        <w:t>r</w:t>
      </w:r>
      <w:r w:rsidRPr="00BE6FCF">
        <w:rPr>
          <w:rStyle w:val="StyleUnderline"/>
        </w:rPr>
        <w:t xml:space="preserve">esearch </w:t>
      </w:r>
      <w:r w:rsidRPr="00CA6081">
        <w:rPr>
          <w:rStyle w:val="StyleUnderline"/>
          <w:highlight w:val="green"/>
        </w:rPr>
        <w:t>and</w:t>
      </w:r>
      <w:r w:rsidRPr="00BE6FCF">
        <w:rPr>
          <w:rStyle w:val="StyleUnderline"/>
        </w:rPr>
        <w:t xml:space="preserve"> </w:t>
      </w:r>
      <w:r w:rsidRPr="00CA6081">
        <w:rPr>
          <w:rStyle w:val="StyleUnderline"/>
          <w:highlight w:val="green"/>
        </w:rPr>
        <w:t>d</w:t>
      </w:r>
      <w:r w:rsidRPr="00BE6FCF">
        <w:rPr>
          <w:rStyle w:val="StyleUnderline"/>
        </w:rPr>
        <w:t xml:space="preserve">evelopment, </w:t>
      </w:r>
      <w:r w:rsidRPr="00CA6081">
        <w:rPr>
          <w:rStyle w:val="StyleUnderline"/>
          <w:highlight w:val="green"/>
        </w:rPr>
        <w:t>follow-on firms could produce</w:t>
      </w:r>
      <w:r w:rsidRPr="00BE6FCF">
        <w:rPr>
          <w:rStyle w:val="StyleUnderline"/>
        </w:rPr>
        <w:t xml:space="preserve"> biosimilar</w:t>
      </w:r>
      <w:r w:rsidRPr="00CA6081">
        <w:rPr>
          <w:sz w:val="16"/>
        </w:rPr>
        <w:t xml:space="preserve"> </w:t>
      </w:r>
      <w:r w:rsidRPr="00CA6081">
        <w:rPr>
          <w:rStyle w:val="StyleUnderline"/>
          <w:highlight w:val="green"/>
        </w:rPr>
        <w:t>insulins</w:t>
      </w:r>
      <w:r w:rsidRPr="00CA6081">
        <w:rPr>
          <w:sz w:val="16"/>
          <w:highlight w:val="green"/>
        </w:rPr>
        <w:t xml:space="preserve"> </w:t>
      </w:r>
      <w:r w:rsidRPr="00CA6081">
        <w:rPr>
          <w:rStyle w:val="Emphasis"/>
          <w:highlight w:val="green"/>
        </w:rPr>
        <w:t>more cheaply</w:t>
      </w:r>
      <w:r w:rsidRPr="00CA6081">
        <w:rPr>
          <w:sz w:val="16"/>
        </w:rPr>
        <w:t xml:space="preserve">. The second advantage would be that </w:t>
      </w:r>
      <w:r w:rsidRPr="00BE6FCF">
        <w:rPr>
          <w:rStyle w:val="StyleUnderline"/>
        </w:rPr>
        <w:t xml:space="preserve">the </w:t>
      </w:r>
      <w:r w:rsidRPr="00CA6081">
        <w:rPr>
          <w:rStyle w:val="StyleUnderline"/>
          <w:highlight w:val="green"/>
        </w:rPr>
        <w:t>growing</w:t>
      </w:r>
      <w:r w:rsidRPr="00BE6FCF">
        <w:rPr>
          <w:rStyle w:val="StyleUnderline"/>
        </w:rPr>
        <w:t xml:space="preserve"> fund of </w:t>
      </w:r>
      <w:r w:rsidRPr="00CA6081">
        <w:rPr>
          <w:rStyle w:val="StyleUnderline"/>
          <w:highlight w:val="green"/>
        </w:rPr>
        <w:t>public knowledge</w:t>
      </w:r>
      <w:r w:rsidRPr="00CA6081">
        <w:rPr>
          <w:sz w:val="16"/>
        </w:rPr>
        <w:t xml:space="preserve"> </w:t>
      </w:r>
      <w:r w:rsidRPr="00BE6FCF">
        <w:rPr>
          <w:rStyle w:val="StyleUnderline"/>
        </w:rPr>
        <w:t>about insulin</w:t>
      </w:r>
      <w:r w:rsidRPr="00CA6081">
        <w:rPr>
          <w:sz w:val="16"/>
        </w:rPr>
        <w:t xml:space="preserve"> and other biologics </w:t>
      </w:r>
      <w:r w:rsidRPr="00CA6081">
        <w:rPr>
          <w:rStyle w:val="StyleUnderline"/>
          <w:highlight w:val="green"/>
        </w:rPr>
        <w:t>would</w:t>
      </w:r>
      <w:r w:rsidRPr="00BE6FCF">
        <w:rPr>
          <w:rStyle w:val="StyleUnderline"/>
        </w:rPr>
        <w:t xml:space="preserve"> </w:t>
      </w:r>
      <w:r w:rsidRPr="00CA6081">
        <w:rPr>
          <w:rStyle w:val="StyleUnderline"/>
          <w:highlight w:val="green"/>
        </w:rPr>
        <w:t xml:space="preserve">facilitate </w:t>
      </w:r>
      <w:r w:rsidRPr="00CA6081">
        <w:rPr>
          <w:rStyle w:val="Emphasis"/>
          <w:highlight w:val="green"/>
        </w:rPr>
        <w:t>greater innovation</w:t>
      </w:r>
      <w:r w:rsidRPr="00CA6081">
        <w:rPr>
          <w:sz w:val="16"/>
        </w:rPr>
        <w:t xml:space="preserve"> in the field </w:t>
      </w:r>
      <w:r w:rsidRPr="00BE6FCF">
        <w:rPr>
          <w:rStyle w:val="StyleUnderline"/>
        </w:rPr>
        <w:t>over time</w:t>
      </w:r>
      <w:r w:rsidRPr="00CA6081">
        <w:rPr>
          <w:sz w:val="16"/>
        </w:rPr>
        <w:t xml:space="preserve">.199 </w:t>
      </w:r>
      <w:r w:rsidRPr="00CA6081">
        <w:rPr>
          <w:rStyle w:val="StyleUnderline"/>
          <w:highlight w:val="green"/>
        </w:rPr>
        <w:t xml:space="preserve">By keeping </w:t>
      </w:r>
      <w:r w:rsidRPr="00CA6081">
        <w:rPr>
          <w:rStyle w:val="Emphasis"/>
          <w:highlight w:val="green"/>
        </w:rPr>
        <w:t>critical info</w:t>
      </w:r>
      <w:r w:rsidRPr="00CA6081">
        <w:rPr>
          <w:rStyle w:val="Emphasis"/>
        </w:rPr>
        <w:t>rmation</w:t>
      </w:r>
      <w:r w:rsidRPr="00BE6FCF">
        <w:rPr>
          <w:rStyle w:val="StyleUnderline"/>
        </w:rPr>
        <w:t xml:space="preserve"> </w:t>
      </w:r>
      <w:r w:rsidRPr="00CA6081">
        <w:rPr>
          <w:rStyle w:val="StyleUnderline"/>
          <w:highlight w:val="green"/>
        </w:rPr>
        <w:t>about</w:t>
      </w:r>
      <w:r w:rsidRPr="00BE6FCF">
        <w:rPr>
          <w:rStyle w:val="StyleUnderline"/>
        </w:rPr>
        <w:t xml:space="preserve"> their </w:t>
      </w:r>
      <w:r w:rsidRPr="00CA6081">
        <w:rPr>
          <w:rStyle w:val="StyleUnderline"/>
          <w:highlight w:val="green"/>
        </w:rPr>
        <w:t>discoveries secret</w:t>
      </w:r>
      <w:r w:rsidRPr="00BE6FCF">
        <w:rPr>
          <w:rStyle w:val="StyleUnderline"/>
        </w:rPr>
        <w:t xml:space="preserve">, pharmaceutical </w:t>
      </w:r>
      <w:r w:rsidRPr="00CA6081">
        <w:rPr>
          <w:rStyle w:val="StyleUnderline"/>
          <w:highlight w:val="green"/>
        </w:rPr>
        <w:t xml:space="preserve">companies prevent </w:t>
      </w:r>
      <w:r w:rsidRPr="00BC5CDC">
        <w:rPr>
          <w:rStyle w:val="StyleUnderline"/>
        </w:rPr>
        <w:t>other companies</w:t>
      </w:r>
      <w:r w:rsidRPr="00BE6FCF">
        <w:rPr>
          <w:rStyle w:val="StyleUnderline"/>
        </w:rPr>
        <w:t xml:space="preserve">, universities, and private </w:t>
      </w:r>
      <w:r w:rsidRPr="00BC5CDC">
        <w:rPr>
          <w:rStyle w:val="StyleUnderline"/>
          <w:highlight w:val="green"/>
        </w:rPr>
        <w:t>research</w:t>
      </w:r>
      <w:r w:rsidRPr="00BE6FCF">
        <w:rPr>
          <w:rStyle w:val="StyleUnderline"/>
        </w:rPr>
        <w:t xml:space="preserve"> firms from benefitting from it</w:t>
      </w:r>
      <w:r w:rsidRPr="00CA6081">
        <w:rPr>
          <w:sz w:val="16"/>
        </w:rPr>
        <w:t xml:space="preserve">.200 </w:t>
      </w:r>
      <w:r w:rsidRPr="00BC5CDC">
        <w:rPr>
          <w:rStyle w:val="StyleUnderline"/>
          <w:highlight w:val="green"/>
        </w:rPr>
        <w:t>Trade secret law</w:t>
      </w:r>
      <w:r w:rsidRPr="00BC5CDC">
        <w:rPr>
          <w:sz w:val="16"/>
          <w:highlight w:val="green"/>
        </w:rPr>
        <w:t xml:space="preserve"> </w:t>
      </w:r>
      <w:r w:rsidRPr="00BC5CDC">
        <w:rPr>
          <w:rStyle w:val="StyleUnderline"/>
          <w:highlight w:val="green"/>
        </w:rPr>
        <w:t>is</w:t>
      </w:r>
      <w:r w:rsidRPr="00CA6081">
        <w:rPr>
          <w:sz w:val="16"/>
        </w:rPr>
        <w:t xml:space="preserve"> </w:t>
      </w:r>
      <w:r w:rsidRPr="00BC5CDC">
        <w:rPr>
          <w:sz w:val="16"/>
        </w:rPr>
        <w:t xml:space="preserve">often </w:t>
      </w:r>
      <w:r w:rsidRPr="00BC5CDC">
        <w:rPr>
          <w:rStyle w:val="StyleUnderline"/>
        </w:rPr>
        <w:t xml:space="preserve">criticized for its tendency </w:t>
      </w:r>
      <w:r w:rsidRPr="00BC5CDC">
        <w:rPr>
          <w:rStyle w:val="StyleUnderline"/>
          <w:highlight w:val="green"/>
        </w:rPr>
        <w:t xml:space="preserve">to cause </w:t>
      </w:r>
      <w:r w:rsidRPr="00BC5CDC">
        <w:rPr>
          <w:rStyle w:val="Emphasis"/>
          <w:highlight w:val="green"/>
        </w:rPr>
        <w:t>redundancy</w:t>
      </w:r>
      <w:r w:rsidRPr="00BC5CDC">
        <w:rPr>
          <w:rStyle w:val="StyleUnderline"/>
        </w:rPr>
        <w:t xml:space="preserve"> and duplication of effort</w:t>
      </w:r>
      <w:r w:rsidRPr="00BC5CDC">
        <w:rPr>
          <w:sz w:val="16"/>
        </w:rPr>
        <w:t xml:space="preserve">,201 </w:t>
      </w:r>
      <w:r w:rsidRPr="00BC5CDC">
        <w:rPr>
          <w:rStyle w:val="StyleUnderline"/>
        </w:rPr>
        <w:t>and repetition of clinical</w:t>
      </w:r>
      <w:r w:rsidRPr="00BE6FCF">
        <w:rPr>
          <w:rStyle w:val="StyleUnderline"/>
        </w:rPr>
        <w:t xml:space="preserve"> trials to prove</w:t>
      </w:r>
      <w:r w:rsidRPr="00CA6081">
        <w:rPr>
          <w:sz w:val="16"/>
        </w:rPr>
        <w:t xml:space="preserve"> that </w:t>
      </w:r>
      <w:r w:rsidRPr="00BE6FCF">
        <w:rPr>
          <w:rStyle w:val="StyleUnderline"/>
        </w:rPr>
        <w:t>a follow-on is biosimilar</w:t>
      </w:r>
      <w:r w:rsidRPr="00CA6081">
        <w:rPr>
          <w:sz w:val="16"/>
        </w:rPr>
        <w:t xml:space="preserve"> or interchangeable </w:t>
      </w:r>
      <w:r w:rsidRPr="00BE6FCF">
        <w:rPr>
          <w:rStyle w:val="StyleUnderline"/>
        </w:rPr>
        <w:t>can cost</w:t>
      </w:r>
      <w:r>
        <w:rPr>
          <w:rStyle w:val="StyleUnderline"/>
        </w:rPr>
        <w:t xml:space="preserve"> </w:t>
      </w:r>
      <w:r w:rsidRPr="00BE6FCF">
        <w:rPr>
          <w:rStyle w:val="StyleUnderline"/>
        </w:rPr>
        <w:t>hundreds of millions of dollars</w:t>
      </w:r>
      <w:r w:rsidRPr="00CA6081">
        <w:rPr>
          <w:sz w:val="16"/>
        </w:rPr>
        <w:t xml:space="preserve">.202 </w:t>
      </w:r>
      <w:r w:rsidRPr="00BE6FCF">
        <w:rPr>
          <w:rStyle w:val="StyleUnderline"/>
        </w:rPr>
        <w:t>A free flow of information</w:t>
      </w:r>
      <w:r w:rsidRPr="00CA6081">
        <w:rPr>
          <w:sz w:val="16"/>
        </w:rPr>
        <w:t xml:space="preserve"> about process in a field where process has a tremendous influence on the identity and quality of the final product203 </w:t>
      </w:r>
      <w:r w:rsidRPr="00BE6FCF">
        <w:rPr>
          <w:rStyle w:val="StyleUnderline"/>
        </w:rPr>
        <w:t>would have substantial value</w:t>
      </w:r>
      <w:r w:rsidRPr="00CA6081">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CA6081">
        <w:rPr>
          <w:sz w:val="16"/>
        </w:rPr>
        <w:t>CocaCola</w:t>
      </w:r>
      <w:proofErr w:type="spellEnd"/>
      <w:r w:rsidRPr="00CA6081">
        <w:rPr>
          <w:sz w:val="16"/>
        </w:rPr>
        <w:t xml:space="preserve"> and iPhones are at work in similar ways in the markets for insulin and other healthcare products.205 As discussed previously, the free-market approach has undoubted advantages,206 but </w:t>
      </w:r>
      <w:r w:rsidRPr="00BE6FCF">
        <w:rPr>
          <w:rStyle w:val="StyleUnderline"/>
        </w:rPr>
        <w:t>the ethical implications of letting the market decide</w:t>
      </w:r>
      <w:r w:rsidRPr="00CA6081">
        <w:rPr>
          <w:sz w:val="16"/>
        </w:rPr>
        <w:t xml:space="preserve"> </w:t>
      </w:r>
      <w:r w:rsidRPr="00BE6FCF">
        <w:rPr>
          <w:rStyle w:val="StyleUnderline"/>
        </w:rPr>
        <w:t xml:space="preserve">who can afford insulin and who </w:t>
      </w:r>
      <w:proofErr w:type="gramStart"/>
      <w:r w:rsidRPr="00BE6FCF">
        <w:rPr>
          <w:rStyle w:val="StyleUnderline"/>
        </w:rPr>
        <w:t>cannot should</w:t>
      </w:r>
      <w:proofErr w:type="gramEnd"/>
      <w:r w:rsidRPr="00BE6FCF">
        <w:rPr>
          <w:rStyle w:val="StyleUnderline"/>
        </w:rPr>
        <w:t xml:space="preserve"> not be ignored</w:t>
      </w:r>
      <w:r w:rsidRPr="00CA6081">
        <w:rPr>
          <w:sz w:val="16"/>
        </w:rPr>
        <w:t xml:space="preserve">. </w:t>
      </w:r>
      <w:r w:rsidRPr="00BE6FCF">
        <w:rPr>
          <w:rStyle w:val="StyleUnderline"/>
        </w:rPr>
        <w:t>A reduction of</w:t>
      </w:r>
      <w:r w:rsidRPr="00CA6081">
        <w:rPr>
          <w:sz w:val="16"/>
        </w:rPr>
        <w:t xml:space="preserve"> </w:t>
      </w:r>
      <w:r w:rsidRPr="00BE6FCF">
        <w:rPr>
          <w:rStyle w:val="StyleUnderline"/>
        </w:rPr>
        <w:t>protection for an already immensely profitable industry</w:t>
      </w:r>
      <w:r w:rsidRPr="00CA6081">
        <w:rPr>
          <w:sz w:val="16"/>
        </w:rPr>
        <w:t xml:space="preserve">207 </w:t>
      </w:r>
      <w:r w:rsidRPr="00BE6FCF">
        <w:rPr>
          <w:rStyle w:val="StyleUnderline"/>
        </w:rPr>
        <w:t>would ease the burden</w:t>
      </w:r>
      <w:r>
        <w:rPr>
          <w:rStyle w:val="StyleUnderline"/>
        </w:rPr>
        <w:t xml:space="preserve"> </w:t>
      </w:r>
      <w:r w:rsidRPr="00BE6FCF">
        <w:rPr>
          <w:rStyle w:val="StyleUnderline"/>
        </w:rPr>
        <w:t>on people who rely on insulin for survival</w:t>
      </w:r>
      <w:r w:rsidRPr="00CA6081">
        <w:rPr>
          <w:sz w:val="16"/>
        </w:rPr>
        <w:t xml:space="preserve">. On the other hand, this approach does have drawbacks. For example, as </w:t>
      </w:r>
      <w:r w:rsidRPr="00BE6FCF">
        <w:rPr>
          <w:rStyle w:val="StyleUnderline"/>
        </w:rPr>
        <w:t>with</w:t>
      </w:r>
      <w:r>
        <w:rPr>
          <w:rStyle w:val="StyleUnderline"/>
        </w:rPr>
        <w:t xml:space="preserve"> </w:t>
      </w:r>
      <w:r w:rsidRPr="00BE6FCF">
        <w:rPr>
          <w:rStyle w:val="StyleUnderline"/>
        </w:rPr>
        <w:t>any limitation on intellectual property protection, there is the concern</w:t>
      </w:r>
      <w:r w:rsidRPr="00CA6081">
        <w:rPr>
          <w:sz w:val="16"/>
        </w:rPr>
        <w:t xml:space="preserve"> that </w:t>
      </w:r>
      <w:r w:rsidRPr="00BE6FCF">
        <w:rPr>
          <w:rStyle w:val="StyleUnderline"/>
        </w:rPr>
        <w:t>this</w:t>
      </w:r>
      <w:r w:rsidRPr="00CA6081">
        <w:rPr>
          <w:sz w:val="16"/>
        </w:rPr>
        <w:t xml:space="preserve"> </w:t>
      </w:r>
      <w:r w:rsidRPr="00BE6FCF">
        <w:rPr>
          <w:rStyle w:val="StyleUnderline"/>
        </w:rPr>
        <w:t>would</w:t>
      </w:r>
      <w:r w:rsidRPr="00CA6081">
        <w:rPr>
          <w:sz w:val="16"/>
        </w:rPr>
        <w:t xml:space="preserve"> </w:t>
      </w:r>
      <w:r w:rsidRPr="00BE6FCF">
        <w:rPr>
          <w:rStyle w:val="StyleUnderline"/>
        </w:rPr>
        <w:t>decrease incentives to innovate</w:t>
      </w:r>
      <w:r w:rsidRPr="00CA6081">
        <w:rPr>
          <w:sz w:val="16"/>
        </w:rPr>
        <w:t xml:space="preserve">.208 Insulin makers may decide to slow or halt development of costly new products if they fear that they will not be able to recoup their losses.209 However, </w:t>
      </w:r>
      <w:r w:rsidRPr="00BE6FCF">
        <w:rPr>
          <w:rStyle w:val="StyleUnderline"/>
        </w:rPr>
        <w:t>this</w:t>
      </w:r>
      <w:r w:rsidRPr="00CA6081">
        <w:rPr>
          <w:sz w:val="16"/>
        </w:rPr>
        <w:t xml:space="preserve"> </w:t>
      </w:r>
      <w:proofErr w:type="gramStart"/>
      <w:r w:rsidRPr="00CA6081">
        <w:rPr>
          <w:sz w:val="16"/>
        </w:rPr>
        <w:t xml:space="preserve">particular </w:t>
      </w:r>
      <w:r w:rsidRPr="00BE6FCF">
        <w:rPr>
          <w:rStyle w:val="StyleUnderline"/>
        </w:rPr>
        <w:t>issue</w:t>
      </w:r>
      <w:proofErr w:type="gramEnd"/>
      <w:r w:rsidRPr="00BE6FCF">
        <w:rPr>
          <w:rStyle w:val="StyleUnderline"/>
        </w:rPr>
        <w:t xml:space="preserve"> seems to be of less concern</w:t>
      </w:r>
      <w:r w:rsidRPr="00CA6081">
        <w:rPr>
          <w:sz w:val="16"/>
        </w:rPr>
        <w:t xml:space="preserve"> here than in other situations in which cutting edge biologics are not yet on the market. </w:t>
      </w:r>
      <w:r w:rsidRPr="00BC5CDC">
        <w:rPr>
          <w:rStyle w:val="StyleUnderline"/>
          <w:highlight w:val="green"/>
        </w:rPr>
        <w:t>Insulin’s age and long history</w:t>
      </w:r>
      <w:r w:rsidRPr="00BE6FCF">
        <w:rPr>
          <w:rStyle w:val="StyleUnderline"/>
        </w:rPr>
        <w:t xml:space="preserve"> in the market </w:t>
      </w:r>
      <w:r w:rsidRPr="00BC5CDC">
        <w:rPr>
          <w:rStyle w:val="StyleUnderline"/>
          <w:highlight w:val="green"/>
        </w:rPr>
        <w:t>will</w:t>
      </w:r>
      <w:r w:rsidRPr="00CA6081">
        <w:rPr>
          <w:sz w:val="16"/>
        </w:rPr>
        <w:t xml:space="preserve"> likely </w:t>
      </w:r>
      <w:r w:rsidRPr="00BC5CDC">
        <w:rPr>
          <w:rStyle w:val="Emphasis"/>
          <w:highlight w:val="green"/>
        </w:rPr>
        <w:t>shield</w:t>
      </w:r>
      <w:r w:rsidRPr="00BC5CDC">
        <w:rPr>
          <w:rStyle w:val="StyleUnderline"/>
          <w:highlight w:val="green"/>
        </w:rPr>
        <w:t xml:space="preserve"> it from this negative effect</w:t>
      </w:r>
      <w:r w:rsidRPr="00BE6FCF">
        <w:rPr>
          <w:rStyle w:val="StyleUnderline"/>
        </w:rPr>
        <w:t xml:space="preserve"> </w:t>
      </w:r>
      <w:r w:rsidRPr="00BC5CDC">
        <w:rPr>
          <w:rStyle w:val="StyleUnderline"/>
          <w:highlight w:val="green"/>
        </w:rPr>
        <w:t>because</w:t>
      </w:r>
      <w:r w:rsidRPr="00CA6081">
        <w:rPr>
          <w:sz w:val="16"/>
        </w:rPr>
        <w:t xml:space="preserve"> </w:t>
      </w:r>
      <w:r w:rsidRPr="00BE6FCF">
        <w:rPr>
          <w:rStyle w:val="StyleUnderline"/>
        </w:rPr>
        <w:t>several</w:t>
      </w:r>
      <w:r w:rsidRPr="00CA6081">
        <w:rPr>
          <w:sz w:val="16"/>
        </w:rPr>
        <w:t xml:space="preserve"> </w:t>
      </w:r>
      <w:r w:rsidRPr="00BC5CDC">
        <w:rPr>
          <w:rStyle w:val="StyleUnderline"/>
          <w:highlight w:val="green"/>
        </w:rPr>
        <w:t>safe and effective varieties</w:t>
      </w:r>
      <w:r w:rsidRPr="00CA6081">
        <w:rPr>
          <w:sz w:val="16"/>
        </w:rPr>
        <w:t xml:space="preserve"> </w:t>
      </w:r>
      <w:r w:rsidRPr="00BC5CDC">
        <w:rPr>
          <w:rStyle w:val="StyleUnderline"/>
          <w:highlight w:val="green"/>
        </w:rPr>
        <w:t>already</w:t>
      </w:r>
      <w:r w:rsidRPr="00CA6081">
        <w:rPr>
          <w:sz w:val="16"/>
        </w:rPr>
        <w:t xml:space="preserve"> </w:t>
      </w:r>
      <w:r w:rsidRPr="00BC5CDC">
        <w:rPr>
          <w:rStyle w:val="StyleUnderline"/>
          <w:highlight w:val="green"/>
        </w:rPr>
        <w:t>exist</w:t>
      </w:r>
      <w:r w:rsidRPr="00CA6081">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w:t>
      </w:r>
      <w:r w:rsidRPr="00BC5CDC">
        <w:rPr>
          <w:sz w:val="16"/>
        </w:rPr>
        <w:t xml:space="preserve">production costs, thus deterring current producers from continuing to make insulin, and discouraging new firms from entering the insulin market in the first place. </w:t>
      </w:r>
      <w:r w:rsidRPr="00BC5CDC">
        <w:rPr>
          <w:rStyle w:val="StyleUnderline"/>
        </w:rPr>
        <w:t>Trade secrecy</w:t>
      </w:r>
      <w:r w:rsidRPr="00BC5CDC">
        <w:rPr>
          <w:sz w:val="16"/>
        </w:rPr>
        <w:t xml:space="preserve"> has </w:t>
      </w:r>
      <w:r w:rsidRPr="00BC5CDC">
        <w:rPr>
          <w:rStyle w:val="StyleUnderline"/>
        </w:rPr>
        <w:t>kept</w:t>
      </w:r>
      <w:r w:rsidRPr="00BC5CDC">
        <w:rPr>
          <w:sz w:val="16"/>
        </w:rPr>
        <w:t xml:space="preserve"> the </w:t>
      </w:r>
      <w:r w:rsidRPr="00BC5CDC">
        <w:rPr>
          <w:rStyle w:val="StyleUnderline"/>
        </w:rPr>
        <w:t>barriers to entry high for competitors in the insulin market</w:t>
      </w:r>
      <w:r w:rsidRPr="00BC5CDC">
        <w:rPr>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w:t>
      </w:r>
      <w:r w:rsidRPr="00BC5CDC">
        <w:rPr>
          <w:sz w:val="16"/>
        </w:rPr>
        <w:lastRenderedPageBreak/>
        <w:t>enactment of Hatch-Waxman.214 However, the current situation is clearly untenable for patients</w:t>
      </w:r>
      <w:r w:rsidRPr="00CA6081">
        <w:rPr>
          <w:sz w:val="16"/>
        </w:rPr>
        <w:t xml:space="preserve">, and </w:t>
      </w:r>
      <w:r w:rsidRPr="00BE6FCF">
        <w:rPr>
          <w:rStyle w:val="StyleUnderline"/>
        </w:rPr>
        <w:t>a scaling back of trade secrecy</w:t>
      </w:r>
      <w:r w:rsidRPr="00CA6081">
        <w:rPr>
          <w:sz w:val="16"/>
        </w:rPr>
        <w:t xml:space="preserve"> in the insulin market </w:t>
      </w:r>
      <w:r w:rsidRPr="00BE6FCF">
        <w:rPr>
          <w:rStyle w:val="StyleUnderline"/>
        </w:rPr>
        <w:t>would</w:t>
      </w:r>
      <w:r w:rsidRPr="00CA6081">
        <w:rPr>
          <w:sz w:val="16"/>
        </w:rPr>
        <w:t xml:space="preserve"> likely help </w:t>
      </w:r>
      <w:r w:rsidRPr="00BE6FCF">
        <w:rPr>
          <w:rStyle w:val="StyleUnderline"/>
        </w:rPr>
        <w:t>facilitate price reduction</w:t>
      </w:r>
      <w:r w:rsidRPr="00CA6081">
        <w:rPr>
          <w:sz w:val="16"/>
        </w:rPr>
        <w:t>. VI. CONCLUSION</w:t>
      </w:r>
    </w:p>
    <w:p w14:paraId="28E05829" w14:textId="77777777" w:rsidR="00D07714" w:rsidRDefault="00D07714" w:rsidP="00D07714">
      <w:pPr>
        <w:rPr>
          <w:rFonts w:eastAsiaTheme="majorEastAsia" w:cstheme="majorBidi"/>
          <w:b/>
          <w:iCs/>
          <w:sz w:val="26"/>
        </w:rPr>
      </w:pPr>
      <w:r>
        <w:br w:type="page"/>
      </w:r>
    </w:p>
    <w:p w14:paraId="41A2E25A" w14:textId="77777777" w:rsidR="00D07714" w:rsidRPr="00D07714" w:rsidRDefault="00D07714" w:rsidP="00D07714">
      <w:pPr>
        <w:pStyle w:val="Heading4"/>
        <w:rPr>
          <w:b/>
          <w:bCs/>
          <w:i w:val="0"/>
          <w:iCs w:val="0"/>
          <w:color w:val="000000" w:themeColor="text1"/>
        </w:rPr>
      </w:pPr>
      <w:r w:rsidRPr="00D07714">
        <w:rPr>
          <w:b/>
          <w:bCs/>
          <w:i w:val="0"/>
          <w:iCs w:val="0"/>
          <w:color w:val="000000" w:themeColor="text1"/>
        </w:rPr>
        <w:lastRenderedPageBreak/>
        <w:t>Newer insulin isn’t better then old insulin</w:t>
      </w:r>
    </w:p>
    <w:p w14:paraId="20D27F26" w14:textId="77777777" w:rsidR="00D07714" w:rsidRDefault="00D07714" w:rsidP="00D07714">
      <w:proofErr w:type="spellStart"/>
      <w:r w:rsidRPr="00D07714">
        <w:rPr>
          <w:rStyle w:val="Heading4Char"/>
          <w:b/>
          <w:bCs/>
          <w:i w:val="0"/>
          <w:iCs w:val="0"/>
          <w:color w:val="000000" w:themeColor="text1"/>
        </w:rPr>
        <w:t>Belluz</w:t>
      </w:r>
      <w:proofErr w:type="spellEnd"/>
      <w:r w:rsidRPr="00D07714">
        <w:rPr>
          <w:rStyle w:val="Heading4Char"/>
          <w:b/>
          <w:bCs/>
          <w:i w:val="0"/>
          <w:iCs w:val="0"/>
          <w:color w:val="000000" w:themeColor="text1"/>
        </w:rPr>
        <w:t xml:space="preserve"> 19</w:t>
      </w:r>
      <w:r w:rsidRPr="00D07714">
        <w:rPr>
          <w:color w:val="000000" w:themeColor="text1"/>
        </w:rPr>
        <w:t xml:space="preserve"> </w:t>
      </w:r>
      <w:r>
        <w:t xml:space="preserve">[Julia </w:t>
      </w:r>
      <w:proofErr w:type="spellStart"/>
      <w:r>
        <w:t>Belluz</w:t>
      </w:r>
      <w:proofErr w:type="spellEnd"/>
      <w:r>
        <w:t>, Vox's senior health correspondent and Knight Science Journalism fellow at MIT with a MSc from the London School of Economics, 4-3-2019, "The absurdly high cost of insulin, explained," Vox, https://www.vox.com/2019/4/3/18293950/why-is-insulin-so-expensive]/Kankee</w:t>
      </w:r>
    </w:p>
    <w:p w14:paraId="46649039" w14:textId="77777777" w:rsidR="00D07714" w:rsidRDefault="00D07714" w:rsidP="00D07714">
      <w:pPr>
        <w:rPr>
          <w:sz w:val="16"/>
        </w:rPr>
      </w:pPr>
      <w:r w:rsidRPr="00CA6081">
        <w:rPr>
          <w:sz w:val="16"/>
        </w:rPr>
        <w:t xml:space="preserve"> “As solutions to the insulin-cost crisis are being considered,” a new </w:t>
      </w:r>
      <w:proofErr w:type="spellStart"/>
      <w:r w:rsidRPr="00CA6081">
        <w:rPr>
          <w:sz w:val="16"/>
        </w:rPr>
        <w:t>New</w:t>
      </w:r>
      <w:proofErr w:type="spellEnd"/>
      <w:r w:rsidRPr="00CA6081">
        <w:rPr>
          <w:sz w:val="16"/>
        </w:rPr>
        <w:t xml:space="preserve"> England Journal of Medicine editorial argues, “there is value in remembering that when the patent for insulin was first drafted in 1923, Banting and Macleod declined to be named on it. Both felt that insulin belonged to the public. Now, nearly 100 years later, insulin is inaccessible to thousands of Americans because of its high cost.” Most patients with diabetes remain vulnerable to the whims of drug company pricing, since companies can still set whatever </w:t>
      </w:r>
      <w:proofErr w:type="gramStart"/>
      <w:r w:rsidRPr="00CA6081">
        <w:rPr>
          <w:sz w:val="16"/>
        </w:rPr>
        <w:t>prices</w:t>
      </w:r>
      <w:proofErr w:type="gramEnd"/>
      <w:r w:rsidRPr="00CA6081">
        <w:rPr>
          <w:sz w:val="16"/>
        </w:rPr>
        <w:t xml:space="preserve"> they wish. And no drug is better for understanding how that happened than insulin. How the companies justify their price increases With Type 1 diabetes, which affects about 5 percent of people with diabetes in the US, the immune system attacks the insulin-producing cells in the pancreas, leaving the body with little or none of the hormone. In Type 2 diabetes, the pancreas still makes insulin, but the body has grown resistant to its effects. In both cases, patients rely on insulin medication to keep energy from food flowing into their bodies. </w:t>
      </w:r>
      <w:r w:rsidRPr="00CA6081">
        <w:rPr>
          <w:rStyle w:val="StyleUnderline"/>
        </w:rPr>
        <w:t xml:space="preserve">The US is a </w:t>
      </w:r>
      <w:r w:rsidRPr="00CA6081">
        <w:rPr>
          <w:sz w:val="16"/>
        </w:rPr>
        <w:t>global</w:t>
      </w:r>
      <w:r w:rsidRPr="00CA6081">
        <w:rPr>
          <w:rStyle w:val="StyleUnderline"/>
        </w:rPr>
        <w:t xml:space="preserve"> outlier on money spent on the drug, representing only 15 percent of the </w:t>
      </w:r>
      <w:r w:rsidRPr="00CA6081">
        <w:rPr>
          <w:sz w:val="16"/>
        </w:rPr>
        <w:t>global</w:t>
      </w:r>
      <w:r w:rsidRPr="00CA6081">
        <w:rPr>
          <w:rStyle w:val="StyleUnderline"/>
        </w:rPr>
        <w:t xml:space="preserve"> insulin market and generating</w:t>
      </w:r>
      <w:r w:rsidRPr="00CA6081">
        <w:rPr>
          <w:sz w:val="16"/>
        </w:rPr>
        <w:t xml:space="preserve"> almost </w:t>
      </w:r>
      <w:r w:rsidRPr="00CA6081">
        <w:rPr>
          <w:rStyle w:val="StyleUnderline"/>
        </w:rPr>
        <w:t>half of the pharmaceutical industry’s insulin</w:t>
      </w:r>
      <w:r w:rsidRPr="00CA6081">
        <w:rPr>
          <w:sz w:val="16"/>
        </w:rPr>
        <w:t xml:space="preserve"> </w:t>
      </w:r>
      <w:r w:rsidRPr="00CA6081">
        <w:rPr>
          <w:rStyle w:val="StyleUnderline"/>
        </w:rPr>
        <w:t>revenue</w:t>
      </w:r>
      <w:r w:rsidRPr="00CA6081">
        <w:rPr>
          <w:sz w:val="16"/>
        </w:rPr>
        <w:t xml:space="preserve">. According to a recent study in JAMA Internal Medicine, </w:t>
      </w:r>
      <w:r w:rsidRPr="00CA6081">
        <w:rPr>
          <w:rStyle w:val="StyleUnderline"/>
        </w:rPr>
        <w:t>in the 1990s Medicaid</w:t>
      </w:r>
      <w:r w:rsidRPr="00CA6081">
        <w:rPr>
          <w:sz w:val="16"/>
        </w:rPr>
        <w:t xml:space="preserve"> </w:t>
      </w:r>
      <w:r w:rsidRPr="00CA6081">
        <w:rPr>
          <w:rStyle w:val="StyleUnderline"/>
        </w:rPr>
        <w:t>paid</w:t>
      </w:r>
      <w:r w:rsidRPr="00CA6081">
        <w:rPr>
          <w:sz w:val="16"/>
        </w:rPr>
        <w:t xml:space="preserve"> between $2.36 and </w:t>
      </w:r>
      <w:r w:rsidRPr="00CA6081">
        <w:rPr>
          <w:rStyle w:val="StyleUnderline"/>
        </w:rPr>
        <w:t>$4.43 per unit of insulin; by 2014, those prices more than</w:t>
      </w:r>
      <w:r w:rsidRPr="00CA6081">
        <w:rPr>
          <w:sz w:val="16"/>
        </w:rPr>
        <w:t xml:space="preserve"> </w:t>
      </w:r>
      <w:r w:rsidRPr="00CA6081">
        <w:rPr>
          <w:rStyle w:val="StyleUnderline"/>
        </w:rPr>
        <w:t>tripled</w:t>
      </w:r>
      <w:r w:rsidRPr="00CA6081">
        <w:rPr>
          <w:sz w:val="16"/>
        </w:rPr>
        <w:t xml:space="preserve">, depending on the formulation. The doctors and </w:t>
      </w:r>
      <w:r w:rsidRPr="00CA6081">
        <w:rPr>
          <w:rStyle w:val="StyleUnderline"/>
        </w:rPr>
        <w:t>researchers who study insulin say it is</w:t>
      </w:r>
      <w:r w:rsidRPr="00CA6081">
        <w:rPr>
          <w:sz w:val="16"/>
        </w:rPr>
        <w:t xml:space="preserve"> yet </w:t>
      </w:r>
      <w:r w:rsidRPr="00CA6081">
        <w:rPr>
          <w:rStyle w:val="StyleUnderline"/>
        </w:rPr>
        <w:t>another example</w:t>
      </w:r>
      <w:r w:rsidRPr="00CA6081">
        <w:rPr>
          <w:sz w:val="16"/>
        </w:rPr>
        <w:t xml:space="preserve"> — along with </w:t>
      </w:r>
      <w:proofErr w:type="spellStart"/>
      <w:r w:rsidRPr="00CA6081">
        <w:rPr>
          <w:sz w:val="16"/>
        </w:rPr>
        <w:t>EpiPens</w:t>
      </w:r>
      <w:proofErr w:type="spellEnd"/>
      <w:r w:rsidRPr="00CA6081">
        <w:rPr>
          <w:sz w:val="16"/>
        </w:rPr>
        <w:t xml:space="preserve"> and decades-old generic drugs — </w:t>
      </w:r>
      <w:r w:rsidRPr="00CA6081">
        <w:rPr>
          <w:rStyle w:val="StyleUnderline"/>
        </w:rPr>
        <w:t>of companies</w:t>
      </w:r>
      <w:r w:rsidRPr="00CA6081">
        <w:rPr>
          <w:sz w:val="16"/>
        </w:rPr>
        <w:t xml:space="preserve"> </w:t>
      </w:r>
      <w:r w:rsidRPr="00CA6081">
        <w:rPr>
          <w:rStyle w:val="StyleUnderline"/>
        </w:rPr>
        <w:t>raising the cost</w:t>
      </w:r>
      <w:r w:rsidRPr="00CA6081">
        <w:rPr>
          <w:sz w:val="16"/>
        </w:rPr>
        <w:t xml:space="preserve"> of their products </w:t>
      </w:r>
      <w:r w:rsidRPr="00CA6081">
        <w:rPr>
          <w:rStyle w:val="StyleUnderline"/>
        </w:rPr>
        <w:t>because of the lax regulatory environment</w:t>
      </w:r>
      <w:r w:rsidRPr="00CA6081">
        <w:rPr>
          <w:sz w:val="16"/>
        </w:rPr>
        <w:t xml:space="preserve"> around drug pricing. “</w:t>
      </w:r>
      <w:r w:rsidRPr="00CA6081">
        <w:rPr>
          <w:rStyle w:val="StyleUnderline"/>
        </w:rPr>
        <w:t>They are doing it because they can</w:t>
      </w:r>
      <w:r w:rsidRPr="00CA6081">
        <w:rPr>
          <w:sz w:val="16"/>
        </w:rPr>
        <w:t xml:space="preserve">,” Jing Luo, a researcher at Brigham and Women’s Hospital, told Vox in 2017, “and it’s scary because it happens in all kinds of different drugs and drug classes.” In countries with single-payer health systems, governments exert much more influence over the entire health care process. </w:t>
      </w:r>
      <w:r w:rsidRPr="00CA6081">
        <w:rPr>
          <w:rStyle w:val="StyleUnderline"/>
        </w:rPr>
        <w:t>In England</w:t>
      </w:r>
      <w:r w:rsidRPr="00CA6081">
        <w:rPr>
          <w:sz w:val="16"/>
        </w:rPr>
        <w:t xml:space="preserve">, for example, the government has an agency that negotiates directly with pharmaceutical companies. </w:t>
      </w:r>
      <w:r w:rsidRPr="00CA6081">
        <w:rPr>
          <w:rStyle w:val="StyleUnderline"/>
        </w:rPr>
        <w:t>The government sets a max</w:t>
      </w:r>
      <w:r w:rsidRPr="00CA6081">
        <w:rPr>
          <w:sz w:val="16"/>
        </w:rPr>
        <w:t xml:space="preserve">imum </w:t>
      </w:r>
      <w:r w:rsidRPr="00CA6081">
        <w:rPr>
          <w:rStyle w:val="StyleUnderline"/>
        </w:rPr>
        <w:t>price it will pay</w:t>
      </w:r>
      <w:r w:rsidRPr="00CA6081">
        <w:rPr>
          <w:sz w:val="16"/>
        </w:rPr>
        <w:t xml:space="preserve"> for a drug, </w:t>
      </w:r>
      <w:r w:rsidRPr="00CA6081">
        <w:rPr>
          <w:rStyle w:val="StyleUnderline"/>
        </w:rPr>
        <w:t>and if companies don’t agree, they simply lose out on the entire market</w:t>
      </w:r>
      <w:r w:rsidRPr="00CA6081">
        <w:rPr>
          <w:sz w:val="16"/>
        </w:rPr>
        <w:t xml:space="preserve">. </w:t>
      </w:r>
      <w:r w:rsidRPr="00CA6081">
        <w:rPr>
          <w:rStyle w:val="StyleUnderline"/>
        </w:rPr>
        <w:t xml:space="preserve">This puts </w:t>
      </w:r>
      <w:proofErr w:type="spellStart"/>
      <w:r w:rsidRPr="00CA6081">
        <w:rPr>
          <w:rStyle w:val="StyleUnderline"/>
        </w:rPr>
        <w:t>drugmakers</w:t>
      </w:r>
      <w:proofErr w:type="spellEnd"/>
      <w:r w:rsidRPr="00CA6081">
        <w:rPr>
          <w:rStyle w:val="StyleUnderline"/>
        </w:rPr>
        <w:t xml:space="preserve"> at a disadvantage, driving down the price of drugs</w:t>
      </w:r>
      <w:r w:rsidRPr="00CA6081">
        <w:rPr>
          <w:sz w:val="16"/>
        </w:rPr>
        <w:t xml:space="preserve">. The US doesn’t do that. Instead, </w:t>
      </w:r>
      <w:r w:rsidRPr="00CA6081">
        <w:rPr>
          <w:rStyle w:val="StyleUnderline"/>
        </w:rPr>
        <w:t>America has</w:t>
      </w:r>
      <w:r w:rsidRPr="00CA6081">
        <w:rPr>
          <w:sz w:val="16"/>
        </w:rPr>
        <w:t xml:space="preserve"> long taken </w:t>
      </w:r>
      <w:r w:rsidRPr="00CA6081">
        <w:rPr>
          <w:rStyle w:val="StyleUnderline"/>
        </w:rPr>
        <w:t>a free market approach</w:t>
      </w:r>
      <w:r w:rsidRPr="00CA6081">
        <w:rPr>
          <w:sz w:val="16"/>
        </w:rPr>
        <w:t xml:space="preserve"> to pharmaceuticals. </w:t>
      </w:r>
      <w:r w:rsidRPr="00CA6081">
        <w:rPr>
          <w:rStyle w:val="StyleUnderline"/>
        </w:rPr>
        <w:t>Drug companies haggle separately over drug prices</w:t>
      </w:r>
      <w:r w:rsidRPr="00CA6081">
        <w:rPr>
          <w:sz w:val="16"/>
        </w:rPr>
        <w:t xml:space="preserve"> with a variety of private insurers across the country. Meanwhile, </w:t>
      </w:r>
      <w:r w:rsidRPr="00CA6081">
        <w:rPr>
          <w:rStyle w:val="StyleUnderline"/>
        </w:rPr>
        <w:t>Medicare</w:t>
      </w:r>
      <w:r w:rsidRPr="00CA6081">
        <w:rPr>
          <w:sz w:val="16"/>
        </w:rPr>
        <w:t xml:space="preserve">, the government health program for those over age 65 — it’s also the nation’s largest buyer of drugs — </w:t>
      </w:r>
      <w:r w:rsidRPr="00CA6081">
        <w:rPr>
          <w:rStyle w:val="StyleUnderline"/>
        </w:rPr>
        <w:t>is barred from negotiating drug prices</w:t>
      </w:r>
      <w:r w:rsidRPr="00CA6081">
        <w:rPr>
          <w:sz w:val="16"/>
        </w:rPr>
        <w:t xml:space="preserve">. </w:t>
      </w:r>
      <w:r w:rsidRPr="00CA6081">
        <w:rPr>
          <w:rStyle w:val="StyleUnderline"/>
        </w:rPr>
        <w:t>That</w:t>
      </w:r>
      <w:r w:rsidRPr="00CA6081">
        <w:rPr>
          <w:sz w:val="16"/>
        </w:rPr>
        <w:t xml:space="preserve"> </w:t>
      </w:r>
      <w:r w:rsidRPr="00CA6081">
        <w:rPr>
          <w:rStyle w:val="StyleUnderline"/>
        </w:rPr>
        <w:t>gives pharma more leverage</w:t>
      </w:r>
      <w:r w:rsidRPr="00CA6081">
        <w:rPr>
          <w:sz w:val="16"/>
        </w:rPr>
        <w:t xml:space="preserve">, and it leads to the kind of price surges we’ve seen with </w:t>
      </w:r>
      <w:proofErr w:type="spellStart"/>
      <w:r w:rsidRPr="00CA6081">
        <w:rPr>
          <w:sz w:val="16"/>
        </w:rPr>
        <w:t>EpiPens</w:t>
      </w:r>
      <w:proofErr w:type="spellEnd"/>
      <w:r w:rsidRPr="00CA6081">
        <w:rPr>
          <w:sz w:val="16"/>
        </w:rPr>
        <w:t>, recent opioid antidotes — and insulin. Insulin manufacturers say the increases are just the price tag that comes with innovation — creating more effective insulin formulations for patients. According to a 2017 Lancet paper on insulin price increases, “</w:t>
      </w:r>
      <w:r w:rsidRPr="00521AF6">
        <w:rPr>
          <w:rStyle w:val="StyleUnderline"/>
          <w:highlight w:val="green"/>
        </w:rPr>
        <w:t>Older insulins</w:t>
      </w:r>
      <w:r w:rsidRPr="00CA6081">
        <w:rPr>
          <w:rStyle w:val="StyleUnderline"/>
        </w:rPr>
        <w:t xml:space="preserve"> have been successively </w:t>
      </w:r>
      <w:r w:rsidRPr="00521AF6">
        <w:rPr>
          <w:rStyle w:val="StyleUnderline"/>
          <w:highlight w:val="green"/>
        </w:rPr>
        <w:t>replaced</w:t>
      </w:r>
      <w:r w:rsidRPr="00CA6081">
        <w:rPr>
          <w:rStyle w:val="StyleUnderline"/>
        </w:rPr>
        <w:t xml:space="preserve"> </w:t>
      </w:r>
      <w:r w:rsidRPr="00521AF6">
        <w:rPr>
          <w:rStyle w:val="StyleUnderline"/>
          <w:highlight w:val="green"/>
        </w:rPr>
        <w:t>with</w:t>
      </w:r>
      <w:r w:rsidRPr="00CA6081">
        <w:rPr>
          <w:sz w:val="16"/>
        </w:rPr>
        <w:t xml:space="preserve"> </w:t>
      </w:r>
      <w:r w:rsidRPr="00CA6081">
        <w:rPr>
          <w:rStyle w:val="StyleUnderline"/>
        </w:rPr>
        <w:t>newer</w:t>
      </w:r>
      <w:r w:rsidRPr="00521AF6">
        <w:rPr>
          <w:rStyle w:val="StyleUnderline"/>
        </w:rPr>
        <w:t xml:space="preserve">, </w:t>
      </w:r>
      <w:r w:rsidRPr="00DB24E6">
        <w:rPr>
          <w:rStyle w:val="StyleUnderline"/>
          <w:highlight w:val="green"/>
        </w:rPr>
        <w:t>incrementally improved products</w:t>
      </w:r>
      <w:r w:rsidRPr="00CA6081">
        <w:rPr>
          <w:rStyle w:val="StyleUnderline"/>
        </w:rPr>
        <w:t xml:space="preserve"> covered by</w:t>
      </w:r>
      <w:r w:rsidRPr="00CA6081">
        <w:rPr>
          <w:sz w:val="16"/>
        </w:rPr>
        <w:t xml:space="preserve"> numerous </w:t>
      </w:r>
      <w:r w:rsidRPr="00CA6081">
        <w:rPr>
          <w:rStyle w:val="StyleUnderline"/>
        </w:rPr>
        <w:t>additional patents</w:t>
      </w:r>
      <w:r w:rsidRPr="00CA6081">
        <w:rPr>
          <w:sz w:val="16"/>
        </w:rPr>
        <w:t xml:space="preserve">.” The result is that </w:t>
      </w:r>
      <w:r w:rsidRPr="00CA6081">
        <w:rPr>
          <w:rStyle w:val="StyleUnderline"/>
        </w:rPr>
        <w:t>more than 90 percent of</w:t>
      </w:r>
      <w:r w:rsidRPr="00CA6081">
        <w:rPr>
          <w:sz w:val="16"/>
        </w:rPr>
        <w:t xml:space="preserve"> privately insured </w:t>
      </w:r>
      <w:r w:rsidRPr="00521AF6">
        <w:rPr>
          <w:rStyle w:val="StyleUnderline"/>
          <w:highlight w:val="green"/>
        </w:rPr>
        <w:t>patients</w:t>
      </w:r>
      <w:r w:rsidRPr="00CA6081">
        <w:rPr>
          <w:sz w:val="16"/>
        </w:rPr>
        <w:t xml:space="preserve"> with Type 2 diabetes in America </w:t>
      </w:r>
      <w:r w:rsidRPr="00521AF6">
        <w:rPr>
          <w:rStyle w:val="StyleUnderline"/>
          <w:highlight w:val="green"/>
        </w:rPr>
        <w:t>are</w:t>
      </w:r>
      <w:r w:rsidRPr="00CA6081">
        <w:rPr>
          <w:rStyle w:val="StyleUnderline"/>
        </w:rPr>
        <w:t xml:space="preserve"> </w:t>
      </w:r>
      <w:r w:rsidRPr="00521AF6">
        <w:rPr>
          <w:rStyle w:val="StyleUnderline"/>
          <w:highlight w:val="green"/>
        </w:rPr>
        <w:t>prescribed the</w:t>
      </w:r>
      <w:r w:rsidRPr="00CA6081">
        <w:rPr>
          <w:rStyle w:val="StyleUnderline"/>
        </w:rPr>
        <w:t xml:space="preserve"> latest and </w:t>
      </w:r>
      <w:r w:rsidRPr="00521AF6">
        <w:rPr>
          <w:rStyle w:val="StyleUnderline"/>
          <w:highlight w:val="green"/>
        </w:rPr>
        <w:t>costliest versions of insulin</w:t>
      </w:r>
      <w:r w:rsidRPr="00CA6081">
        <w:rPr>
          <w:sz w:val="16"/>
        </w:rPr>
        <w:t xml:space="preserve">. </w:t>
      </w:r>
      <w:r w:rsidRPr="00521AF6">
        <w:rPr>
          <w:rStyle w:val="StyleUnderline"/>
        </w:rPr>
        <w:t>But</w:t>
      </w:r>
      <w:r w:rsidRPr="00CA6081">
        <w:rPr>
          <w:sz w:val="16"/>
        </w:rPr>
        <w:t xml:space="preserve"> </w:t>
      </w:r>
      <w:r w:rsidRPr="00521AF6">
        <w:rPr>
          <w:rStyle w:val="StyleUnderline"/>
          <w:highlight w:val="green"/>
        </w:rPr>
        <w:t>soaring prices</w:t>
      </w:r>
      <w:r w:rsidRPr="00CA6081">
        <w:rPr>
          <w:sz w:val="16"/>
        </w:rPr>
        <w:t xml:space="preserve"> for these newer formulations </w:t>
      </w:r>
      <w:r w:rsidRPr="00521AF6">
        <w:rPr>
          <w:rStyle w:val="StyleUnderline"/>
          <w:highlight w:val="green"/>
        </w:rPr>
        <w:t>is out of step with</w:t>
      </w:r>
      <w:r w:rsidRPr="00CA6081">
        <w:rPr>
          <w:rStyle w:val="StyleUnderline"/>
        </w:rPr>
        <w:t xml:space="preserve"> </w:t>
      </w:r>
      <w:r w:rsidRPr="00521AF6">
        <w:rPr>
          <w:rStyle w:val="StyleUnderline"/>
          <w:highlight w:val="green"/>
        </w:rPr>
        <w:t>how much they improve treatment</w:t>
      </w:r>
      <w:r w:rsidRPr="00CA6081">
        <w:rPr>
          <w:rStyle w:val="StyleUnderline"/>
        </w:rPr>
        <w:t xml:space="preserve"> for patients</w:t>
      </w:r>
      <w:r w:rsidRPr="00CA6081">
        <w:rPr>
          <w:sz w:val="16"/>
        </w:rPr>
        <w:t xml:space="preserve">, said Yale endocrinologist Kasia </w:t>
      </w:r>
      <w:proofErr w:type="spellStart"/>
      <w:r w:rsidRPr="00CA6081">
        <w:rPr>
          <w:sz w:val="16"/>
        </w:rPr>
        <w:t>Lipska</w:t>
      </w:r>
      <w:proofErr w:type="spellEnd"/>
      <w:r w:rsidRPr="00CA6081">
        <w:rPr>
          <w:sz w:val="16"/>
        </w:rPr>
        <w:t xml:space="preserve">. For Type 1 diabetes, newer formulations appear to be more effective at controlling blood sugar than older formulations. “For Type 2 diabetes, it’s less clear — the </w:t>
      </w:r>
      <w:r w:rsidRPr="00521AF6">
        <w:rPr>
          <w:rStyle w:val="StyleUnderline"/>
          <w:highlight w:val="green"/>
        </w:rPr>
        <w:t>benefits are not</w:t>
      </w:r>
      <w:r w:rsidRPr="00CA6081">
        <w:rPr>
          <w:sz w:val="16"/>
        </w:rPr>
        <w:t xml:space="preserve"> as </w:t>
      </w:r>
      <w:r w:rsidRPr="00521AF6">
        <w:rPr>
          <w:rStyle w:val="StyleUnderline"/>
          <w:highlight w:val="green"/>
        </w:rPr>
        <w:t>strong</w:t>
      </w:r>
      <w:r w:rsidRPr="00CA6081">
        <w:rPr>
          <w:sz w:val="16"/>
        </w:rPr>
        <w:t xml:space="preserve">.” So, </w:t>
      </w:r>
      <w:proofErr w:type="spellStart"/>
      <w:r w:rsidRPr="00CA6081">
        <w:rPr>
          <w:sz w:val="16"/>
        </w:rPr>
        <w:t>Lipska</w:t>
      </w:r>
      <w:proofErr w:type="spellEnd"/>
      <w:r w:rsidRPr="00CA6081">
        <w:rPr>
          <w:sz w:val="16"/>
        </w:rPr>
        <w:t xml:space="preserve"> asked, “</w:t>
      </w:r>
      <w:r w:rsidRPr="00521AF6">
        <w:rPr>
          <w:rStyle w:val="StyleUnderline"/>
          <w:highlight w:val="green"/>
        </w:rPr>
        <w:t>Are</w:t>
      </w:r>
      <w:r w:rsidRPr="00CA6081">
        <w:rPr>
          <w:sz w:val="16"/>
        </w:rPr>
        <w:t xml:space="preserve"> [</w:t>
      </w:r>
      <w:r w:rsidRPr="00CA6081">
        <w:rPr>
          <w:rStyle w:val="StyleUnderline"/>
        </w:rPr>
        <w:t xml:space="preserve">the </w:t>
      </w:r>
      <w:r w:rsidRPr="00521AF6">
        <w:rPr>
          <w:rStyle w:val="StyleUnderline"/>
          <w:highlight w:val="green"/>
        </w:rPr>
        <w:t>new insulins</w:t>
      </w:r>
      <w:r w:rsidRPr="00CA6081">
        <w:rPr>
          <w:sz w:val="16"/>
        </w:rPr>
        <w:t xml:space="preserve">] </w:t>
      </w:r>
      <w:r w:rsidRPr="00CA6081">
        <w:rPr>
          <w:rStyle w:val="StyleUnderline"/>
        </w:rPr>
        <w:t xml:space="preserve">20 times </w:t>
      </w:r>
      <w:r w:rsidRPr="00521AF6">
        <w:rPr>
          <w:rStyle w:val="StyleUnderline"/>
          <w:highlight w:val="green"/>
        </w:rPr>
        <w:t>better</w:t>
      </w:r>
      <w:r w:rsidRPr="00CA6081">
        <w:rPr>
          <w:sz w:val="16"/>
        </w:rPr>
        <w:t xml:space="preserve">? </w:t>
      </w:r>
      <w:r w:rsidRPr="00521AF6">
        <w:rPr>
          <w:rStyle w:val="StyleUnderline"/>
          <w:highlight w:val="green"/>
        </w:rPr>
        <w:t>I’m not sure</w:t>
      </w:r>
      <w:r w:rsidRPr="00CA6081">
        <w:rPr>
          <w:sz w:val="16"/>
        </w:rPr>
        <w:t xml:space="preserve">.” Luo, the Lancet paper’s lead author, doesn’t find the “cost of innovation” argument very convincing. In his research, he’s come across many examples of </w:t>
      </w:r>
      <w:r w:rsidRPr="00CA6081">
        <w:rPr>
          <w:rStyle w:val="StyleUnderline"/>
        </w:rPr>
        <w:t xml:space="preserve">the same </w:t>
      </w:r>
      <w:r w:rsidRPr="00521AF6">
        <w:rPr>
          <w:rStyle w:val="StyleUnderline"/>
          <w:highlight w:val="green"/>
        </w:rPr>
        <w:t>insulin</w:t>
      </w:r>
      <w:r w:rsidRPr="00CA6081">
        <w:rPr>
          <w:rStyle w:val="StyleUnderline"/>
        </w:rPr>
        <w:t xml:space="preserve"> </w:t>
      </w:r>
      <w:r w:rsidRPr="00521AF6">
        <w:rPr>
          <w:rStyle w:val="StyleUnderline"/>
          <w:highlight w:val="green"/>
        </w:rPr>
        <w:t>products</w:t>
      </w:r>
      <w:r w:rsidRPr="00CA6081">
        <w:rPr>
          <w:sz w:val="16"/>
        </w:rPr>
        <w:t xml:space="preserve"> </w:t>
      </w:r>
      <w:r w:rsidRPr="00521AF6">
        <w:rPr>
          <w:rStyle w:val="StyleUnderline"/>
        </w:rPr>
        <w:t xml:space="preserve">that </w:t>
      </w:r>
      <w:r w:rsidRPr="00521AF6">
        <w:rPr>
          <w:rStyle w:val="StyleUnderline"/>
          <w:highlight w:val="green"/>
        </w:rPr>
        <w:t xml:space="preserve">have been </w:t>
      </w:r>
      <w:r w:rsidRPr="00521AF6">
        <w:rPr>
          <w:rStyle w:val="Emphasis"/>
          <w:highlight w:val="green"/>
        </w:rPr>
        <w:t>continuously available</w:t>
      </w:r>
      <w:r w:rsidRPr="00521AF6">
        <w:rPr>
          <w:rStyle w:val="StyleUnderline"/>
          <w:highlight w:val="green"/>
        </w:rPr>
        <w:t xml:space="preserve"> for years </w:t>
      </w:r>
      <w:r w:rsidRPr="00521AF6">
        <w:rPr>
          <w:rStyle w:val="Emphasis"/>
          <w:highlight w:val="green"/>
        </w:rPr>
        <w:t>without improvements</w:t>
      </w:r>
      <w:r w:rsidRPr="00CA6081">
        <w:rPr>
          <w:rStyle w:val="StyleUnderline"/>
        </w:rPr>
        <w:t xml:space="preserve">, </w:t>
      </w:r>
      <w:r w:rsidRPr="00521AF6">
        <w:rPr>
          <w:rStyle w:val="StyleUnderline"/>
          <w:highlight w:val="green"/>
        </w:rPr>
        <w:t>yet</w:t>
      </w:r>
      <w:r w:rsidRPr="00CA6081">
        <w:rPr>
          <w:rStyle w:val="StyleUnderline"/>
        </w:rPr>
        <w:t xml:space="preserve"> their </w:t>
      </w:r>
      <w:r w:rsidRPr="00521AF6">
        <w:rPr>
          <w:rStyle w:val="StyleUnderline"/>
          <w:highlight w:val="green"/>
        </w:rPr>
        <w:t xml:space="preserve">price </w:t>
      </w:r>
      <w:r w:rsidRPr="00521AF6">
        <w:rPr>
          <w:rStyle w:val="StyleUnderline"/>
        </w:rPr>
        <w:t xml:space="preserve">tags </w:t>
      </w:r>
      <w:r w:rsidRPr="00521AF6">
        <w:rPr>
          <w:rStyle w:val="StyleUnderline"/>
          <w:highlight w:val="green"/>
        </w:rPr>
        <w:t>have</w:t>
      </w:r>
      <w:r w:rsidRPr="00521AF6">
        <w:rPr>
          <w:rStyle w:val="StyleUnderline"/>
        </w:rPr>
        <w:t xml:space="preserve"> </w:t>
      </w:r>
      <w:r w:rsidRPr="00521AF6">
        <w:rPr>
          <w:rStyle w:val="StyleUnderline"/>
          <w:highlight w:val="green"/>
        </w:rPr>
        <w:t>gone up</w:t>
      </w:r>
      <w:r w:rsidRPr="00CA6081">
        <w:rPr>
          <w:rStyle w:val="StyleUnderline"/>
        </w:rPr>
        <w:t xml:space="preserve"> at a much higher rate than inflation</w:t>
      </w:r>
      <w:r w:rsidRPr="00CA6081">
        <w:rPr>
          <w:sz w:val="16"/>
        </w:rPr>
        <w:t>. “</w:t>
      </w:r>
      <w:r w:rsidRPr="00CA6081">
        <w:rPr>
          <w:rStyle w:val="StyleUnderline"/>
        </w:rPr>
        <w:t>The list price</w:t>
      </w:r>
      <w:r w:rsidRPr="00CA6081">
        <w:rPr>
          <w:sz w:val="16"/>
        </w:rPr>
        <w:t xml:space="preserve"> of these products </w:t>
      </w:r>
      <w:proofErr w:type="gramStart"/>
      <w:r w:rsidRPr="00CA6081">
        <w:rPr>
          <w:rStyle w:val="StyleUnderline"/>
        </w:rPr>
        <w:t>are</w:t>
      </w:r>
      <w:proofErr w:type="gramEnd"/>
      <w:r w:rsidRPr="00CA6081">
        <w:rPr>
          <w:sz w:val="16"/>
        </w:rPr>
        <w:t xml:space="preserve"> already </w:t>
      </w:r>
      <w:r w:rsidRPr="00521AF6">
        <w:rPr>
          <w:rStyle w:val="Emphasis"/>
          <w:highlight w:val="green"/>
        </w:rPr>
        <w:t>out of reach</w:t>
      </w:r>
      <w:r w:rsidRPr="00521AF6">
        <w:rPr>
          <w:sz w:val="16"/>
          <w:highlight w:val="green"/>
        </w:rPr>
        <w:t xml:space="preserve"> </w:t>
      </w:r>
      <w:r w:rsidRPr="00521AF6">
        <w:rPr>
          <w:rStyle w:val="StyleUnderline"/>
          <w:highlight w:val="green"/>
        </w:rPr>
        <w:t>for most Americans</w:t>
      </w:r>
      <w:r w:rsidRPr="00CA6081">
        <w:rPr>
          <w:sz w:val="16"/>
        </w:rPr>
        <w:t xml:space="preserve"> living with diabetes — </w:t>
      </w:r>
      <w:r w:rsidRPr="00CA6081">
        <w:rPr>
          <w:rStyle w:val="StyleUnderline"/>
        </w:rPr>
        <w:t>in some cases, over $300 a vial</w:t>
      </w:r>
      <w:r w:rsidRPr="00CA6081">
        <w:rPr>
          <w:sz w:val="16"/>
        </w:rPr>
        <w:t xml:space="preserve">,” he said. “It is also strange to see Humulin still priced at over $150 a vial considering this product was first sold in the US in 1982.” </w:t>
      </w:r>
      <w:proofErr w:type="spellStart"/>
      <w:r w:rsidRPr="00CA6081">
        <w:rPr>
          <w:sz w:val="16"/>
        </w:rPr>
        <w:t>Drugmakers</w:t>
      </w:r>
      <w:proofErr w:type="spellEnd"/>
      <w:r w:rsidRPr="00CA6081">
        <w:rPr>
          <w:sz w:val="16"/>
        </w:rPr>
        <w:t xml:space="preserve"> do this because they can So insulin’s drug pricing problem is much bigger than anything one state — or drug company — alone can fix. But more changes in the market may be on the horizon. The three major insulin makers — Eli Lilly, Novo Nordisk, and Sanofi — testified before the House Energy and Commerce’s oversight subcommittee last April, focusing more attention on the issue. Lawmakers, including Sens. Chuck Grassley (R-IA) and Ron Wyden (D-OR), have also been investigating the problem and sending letters to drug companies asking them to account for their outrageous price hikes. But while the pressure around insulin may be mounting, we’re also seeing the terrible impact of rising insulin prices on patients: people being forced to taper off insulin so they can pay their medical bills, and winding up with kidney failure, blindness, or even death. Some are forced to head to Canada, where drug prices are more heavily regulated and, according to the new NEJM editorial, where a carton of insulin costs $20 instead of the $300 patients often pay in the US. “Of course, there isn’t enough insulin in all of Canada to make large-scale importation feasible,” the editorial authors wrote. </w:t>
      </w:r>
      <w:r w:rsidRPr="00CA6081">
        <w:rPr>
          <w:rStyle w:val="StyleUnderline"/>
        </w:rPr>
        <w:t>One</w:t>
      </w:r>
      <w:r w:rsidRPr="00CA6081">
        <w:rPr>
          <w:sz w:val="16"/>
        </w:rPr>
        <w:t xml:space="preserve"> real </w:t>
      </w:r>
      <w:r w:rsidRPr="00CA6081">
        <w:rPr>
          <w:rStyle w:val="StyleUnderline"/>
        </w:rPr>
        <w:t>solution</w:t>
      </w:r>
      <w:r w:rsidRPr="00CA6081">
        <w:rPr>
          <w:sz w:val="16"/>
        </w:rPr>
        <w:t xml:space="preserve"> to the problem, however, </w:t>
      </w:r>
      <w:r w:rsidRPr="00CA6081">
        <w:rPr>
          <w:rStyle w:val="StyleUnderline"/>
        </w:rPr>
        <w:t>would be to bring a generic version of insulin</w:t>
      </w:r>
      <w:r w:rsidRPr="00CA6081">
        <w:rPr>
          <w:sz w:val="16"/>
        </w:rPr>
        <w:t xml:space="preserve"> </w:t>
      </w:r>
      <w:r w:rsidRPr="00CA6081">
        <w:rPr>
          <w:rStyle w:val="StyleUnderline"/>
        </w:rPr>
        <w:t>to the market</w:t>
      </w:r>
      <w:r w:rsidRPr="00CA6081">
        <w:rPr>
          <w:sz w:val="16"/>
        </w:rPr>
        <w:t xml:space="preserve">. </w:t>
      </w:r>
      <w:r w:rsidRPr="00CA6081">
        <w:rPr>
          <w:rStyle w:val="StyleUnderline"/>
        </w:rPr>
        <w:t xml:space="preserve">There are currently no true </w:t>
      </w:r>
      <w:r w:rsidRPr="00521AF6">
        <w:rPr>
          <w:rStyle w:val="StyleUnderline"/>
        </w:rPr>
        <w:t>generic options available</w:t>
      </w:r>
      <w:r w:rsidRPr="00521AF6">
        <w:rPr>
          <w:sz w:val="16"/>
        </w:rPr>
        <w:t xml:space="preserve"> (though there are several rebranded and biosimilar insulins). This is in part </w:t>
      </w:r>
      <w:r w:rsidRPr="00521AF6">
        <w:rPr>
          <w:rStyle w:val="StyleUnderline"/>
        </w:rPr>
        <w:t>because companies have made those incremental improvements to insulin products, which has allowed them to keep their formulations under patent</w:t>
      </w:r>
      <w:r w:rsidRPr="00521AF6">
        <w:rPr>
          <w:sz w:val="16"/>
        </w:rPr>
        <w:t xml:space="preserve">, and because older insulin formulations have fallen out of fashion. But not all insulins are </w:t>
      </w:r>
      <w:proofErr w:type="gramStart"/>
      <w:r w:rsidRPr="00521AF6">
        <w:rPr>
          <w:sz w:val="16"/>
        </w:rPr>
        <w:t>patent</w:t>
      </w:r>
      <w:r w:rsidRPr="00CA6081">
        <w:rPr>
          <w:sz w:val="16"/>
        </w:rPr>
        <w:t>-protected</w:t>
      </w:r>
      <w:proofErr w:type="gramEnd"/>
      <w:r w:rsidRPr="00CA6081">
        <w:rPr>
          <w:sz w:val="16"/>
        </w:rPr>
        <w:t xml:space="preserve">. For example, none of Eli Lilly’s insulins are, according to the </w:t>
      </w:r>
      <w:proofErr w:type="spellStart"/>
      <w:r w:rsidRPr="00CA6081">
        <w:rPr>
          <w:sz w:val="16"/>
        </w:rPr>
        <w:lastRenderedPageBreak/>
        <w:t>drugmaker</w:t>
      </w:r>
      <w:proofErr w:type="spellEnd"/>
      <w:r w:rsidRPr="00CA6081">
        <w:rPr>
          <w:sz w:val="16"/>
        </w:rPr>
        <w:t xml:space="preserve">. In those cases, Luo said, potential manufacturers may be deterred by secondary patents on non-active ingredients in insulins or on associated devices (such as insulin delivery pens). There’s also “extreme regulatory complexity” around bringing follow-on generic insulins to market, Luo added. And that’s something regulators, such as the Food and Drug Administration, have been working to streamline. History has shown that their efforts are worthwhile: </w:t>
      </w:r>
      <w:r w:rsidRPr="00CA6081">
        <w:rPr>
          <w:rStyle w:val="StyleUnderline"/>
        </w:rPr>
        <w:t>When cheaper generic options are introduced to the market</w:t>
      </w:r>
      <w:r w:rsidRPr="00CA6081">
        <w:rPr>
          <w:sz w:val="16"/>
        </w:rPr>
        <w:t xml:space="preserve">, overall </w:t>
      </w:r>
      <w:r w:rsidRPr="00CA6081">
        <w:rPr>
          <w:rStyle w:val="StyleUnderline"/>
        </w:rPr>
        <w:t>drug prices come down</w:t>
      </w:r>
      <w:r w:rsidRPr="00CA6081">
        <w:rPr>
          <w:sz w:val="16"/>
        </w:rPr>
        <w:t xml:space="preserve">. </w:t>
      </w:r>
      <w:r w:rsidRPr="00CA6081">
        <w:rPr>
          <w:rStyle w:val="StyleUnderline"/>
        </w:rPr>
        <w:t>A century after insulin was discovered, it’s about time we had one</w:t>
      </w:r>
      <w:r w:rsidRPr="00CA6081">
        <w:rPr>
          <w:sz w:val="16"/>
        </w:rPr>
        <w:t>.</w:t>
      </w:r>
    </w:p>
    <w:p w14:paraId="1AFDB61F" w14:textId="77777777" w:rsidR="00D07714" w:rsidRDefault="00D07714" w:rsidP="00D07714">
      <w:pPr>
        <w:rPr>
          <w:rFonts w:eastAsiaTheme="majorEastAsia" w:cstheme="majorBidi"/>
          <w:b/>
          <w:iCs/>
          <w:sz w:val="26"/>
        </w:rPr>
      </w:pPr>
      <w:r>
        <w:br w:type="page"/>
      </w:r>
    </w:p>
    <w:p w14:paraId="51B73D99" w14:textId="34CAF3A9" w:rsidR="00D07714" w:rsidRDefault="00D07714" w:rsidP="00D07714">
      <w:pPr>
        <w:rPr>
          <w:sz w:val="16"/>
        </w:rPr>
      </w:pPr>
    </w:p>
    <w:p w14:paraId="339C6063" w14:textId="77777777" w:rsidR="00C523C5" w:rsidRPr="00C523C5" w:rsidRDefault="00C523C5" w:rsidP="00C523C5">
      <w:pPr>
        <w:pStyle w:val="Heading1"/>
        <w:rPr>
          <w:b/>
          <w:bCs/>
          <w:color w:val="000000" w:themeColor="text1"/>
        </w:rPr>
      </w:pPr>
      <w:r w:rsidRPr="00C523C5">
        <w:rPr>
          <w:b/>
          <w:bCs/>
          <w:color w:val="000000" w:themeColor="text1"/>
        </w:rPr>
        <w:t>Contention 2: Innovation</w:t>
      </w:r>
    </w:p>
    <w:p w14:paraId="112A926E" w14:textId="42C0620F" w:rsidR="00C523C5" w:rsidRPr="00C523C5" w:rsidRDefault="00C523C5" w:rsidP="00C523C5">
      <w:pPr>
        <w:pStyle w:val="Heading4"/>
        <w:rPr>
          <w:b/>
          <w:bCs/>
          <w:i w:val="0"/>
          <w:iCs w:val="0"/>
          <w:color w:val="000000" w:themeColor="text1"/>
        </w:rPr>
      </w:pPr>
      <w:r w:rsidRPr="00C523C5">
        <w:rPr>
          <w:b/>
          <w:bCs/>
          <w:i w:val="0"/>
          <w:iCs w:val="0"/>
          <w:color w:val="000000" w:themeColor="text1"/>
        </w:rPr>
        <w:t>Medical innovation in crisis – rarely do new drugs improve health outcomes due to new patents being only marginally better th</w:t>
      </w:r>
      <w:r>
        <w:rPr>
          <w:b/>
          <w:bCs/>
          <w:i w:val="0"/>
          <w:iCs w:val="0"/>
          <w:color w:val="000000" w:themeColor="text1"/>
        </w:rPr>
        <w:t>a</w:t>
      </w:r>
      <w:r w:rsidRPr="00C523C5">
        <w:rPr>
          <w:b/>
          <w:bCs/>
          <w:i w:val="0"/>
          <w:iCs w:val="0"/>
          <w:color w:val="000000" w:themeColor="text1"/>
        </w:rPr>
        <w:t>n older drug</w:t>
      </w:r>
      <w:r>
        <w:rPr>
          <w:b/>
          <w:bCs/>
          <w:i w:val="0"/>
          <w:iCs w:val="0"/>
          <w:color w:val="000000" w:themeColor="text1"/>
        </w:rPr>
        <w:t>s</w:t>
      </w:r>
    </w:p>
    <w:p w14:paraId="29403EFC" w14:textId="77777777" w:rsidR="00C523C5" w:rsidRDefault="00C523C5" w:rsidP="00C523C5">
      <w:r w:rsidRPr="00C523C5">
        <w:rPr>
          <w:rStyle w:val="Heading4Char"/>
          <w:b/>
          <w:bCs/>
          <w:i w:val="0"/>
          <w:iCs w:val="0"/>
          <w:color w:val="000000" w:themeColor="text1"/>
        </w:rPr>
        <w:t>Naci et al. 15</w:t>
      </w:r>
      <w:r w:rsidRPr="00C523C5">
        <w:rPr>
          <w:color w:val="000000" w:themeColor="text1"/>
        </w:rPr>
        <w:t xml:space="preserve"> </w:t>
      </w:r>
      <w:r>
        <w:t>[</w:t>
      </w:r>
      <w:proofErr w:type="spellStart"/>
      <w:r>
        <w:t>Huseyin</w:t>
      </w:r>
      <w:proofErr w:type="spellEnd"/>
      <w:r>
        <w:t xml:space="preserve"> Naci, assistant professor of health policy at the LSE Health analysis center at the Department of Social Policy for the London School of Economics and Political Science , Alexander W Carter policy fellow, at the Institute of Global Health Innovation, Imperial College London, Elias </w:t>
      </w:r>
      <w:proofErr w:type="spellStart"/>
      <w:r>
        <w:t>Mossialos</w:t>
      </w:r>
      <w:proofErr w:type="spellEnd"/>
      <w:r>
        <w:t>, professor of health policy, , at the LSE Health analysis center at the Department of Social Policy for the London School of Economics and Political Science, 10-23-2015, “Why the drug development pipeline is not delivering better medicines,” BMJ, https://sci-hub.se/https://www.bmj.com/content/351/bmj.h5542.full]/Kankee</w:t>
      </w:r>
    </w:p>
    <w:p w14:paraId="20BD05CB" w14:textId="77777777" w:rsidR="00C523C5" w:rsidRDefault="00C523C5" w:rsidP="00C523C5">
      <w:pPr>
        <w:rPr>
          <w:sz w:val="16"/>
        </w:rPr>
      </w:pPr>
      <w:r w:rsidRPr="003F1B53">
        <w:rPr>
          <w:sz w:val="16"/>
        </w:rPr>
        <w:t xml:space="preserve">Many in </w:t>
      </w:r>
      <w:r w:rsidRPr="003F1B53">
        <w:rPr>
          <w:rStyle w:val="StyleUnderline"/>
          <w:highlight w:val="green"/>
        </w:rPr>
        <w:t>the pharmaceutical</w:t>
      </w:r>
      <w:r w:rsidRPr="003F1B53">
        <w:rPr>
          <w:sz w:val="16"/>
        </w:rPr>
        <w:t xml:space="preserve"> sector suggest that </w:t>
      </w:r>
      <w:r w:rsidRPr="003F1B53">
        <w:rPr>
          <w:sz w:val="16"/>
          <w:szCs w:val="16"/>
        </w:rPr>
        <w:t>the</w:t>
      </w:r>
      <w:r w:rsidRPr="003F1B53">
        <w:rPr>
          <w:rStyle w:val="StyleUnderline"/>
        </w:rPr>
        <w:t xml:space="preserve"> </w:t>
      </w:r>
      <w:r w:rsidRPr="003F1B53">
        <w:rPr>
          <w:rStyle w:val="StyleUnderline"/>
          <w:highlight w:val="green"/>
        </w:rPr>
        <w:t xml:space="preserve">industry is in </w:t>
      </w:r>
      <w:r w:rsidRPr="003F1B53">
        <w:rPr>
          <w:rStyle w:val="Emphasis"/>
          <w:highlight w:val="green"/>
        </w:rPr>
        <w:t>crisis</w:t>
      </w:r>
      <w:r w:rsidRPr="003F1B53">
        <w:rPr>
          <w:sz w:val="16"/>
        </w:rPr>
        <w:t xml:space="preserve">. Industry analysts fret that </w:t>
      </w:r>
      <w:r w:rsidRPr="003F1B53">
        <w:rPr>
          <w:rStyle w:val="StyleUnderline"/>
        </w:rPr>
        <w:t>financial rewards are no</w:t>
      </w:r>
      <w:r>
        <w:rPr>
          <w:rStyle w:val="StyleUnderline"/>
        </w:rPr>
        <w:t xml:space="preserve"> </w:t>
      </w:r>
      <w:r w:rsidRPr="003F1B53">
        <w:rPr>
          <w:rStyle w:val="StyleUnderline"/>
        </w:rPr>
        <w:t>longer sufficient</w:t>
      </w:r>
      <w:r w:rsidRPr="003F1B53">
        <w:rPr>
          <w:sz w:val="16"/>
        </w:rPr>
        <w:t xml:space="preserve"> for companies to maintain the investment needed </w:t>
      </w:r>
      <w:r w:rsidRPr="003F1B53">
        <w:rPr>
          <w:rStyle w:val="StyleUnderline"/>
        </w:rPr>
        <w:t>to develop clinically useful drugs</w:t>
      </w:r>
      <w:r w:rsidRPr="003F1B53">
        <w:rPr>
          <w:sz w:val="16"/>
        </w:rPr>
        <w:t xml:space="preserve">.1 Despite these concerns, regulators in the US and Europe granted marketing </w:t>
      </w:r>
      <w:proofErr w:type="spellStart"/>
      <w:r w:rsidRPr="003F1B53">
        <w:rPr>
          <w:sz w:val="16"/>
        </w:rPr>
        <w:t>authorisations</w:t>
      </w:r>
      <w:proofErr w:type="spellEnd"/>
      <w:r w:rsidRPr="003F1B53">
        <w:rPr>
          <w:sz w:val="16"/>
        </w:rPr>
        <w:t xml:space="preserve"> to a record number of new medicines in 2014. However, </w:t>
      </w:r>
      <w:proofErr w:type="gramStart"/>
      <w:r w:rsidRPr="003F1B53">
        <w:rPr>
          <w:rStyle w:val="StyleUnderline"/>
        </w:rPr>
        <w:t>the majority of</w:t>
      </w:r>
      <w:proofErr w:type="gramEnd"/>
      <w:r w:rsidRPr="003F1B53">
        <w:rPr>
          <w:rStyle w:val="StyleUnderline"/>
        </w:rPr>
        <w:t xml:space="preserve"> new medicines offer few clinical advantages over existing alternatives</w:t>
      </w:r>
      <w:r w:rsidRPr="003F1B53">
        <w:rPr>
          <w:sz w:val="16"/>
        </w:rPr>
        <w:t xml:space="preserve">. We discuss how both government and drug company practices contribute to the ongoing innovation deficit in the sector. Paucity of clinically superior medicines </w:t>
      </w:r>
      <w:r w:rsidRPr="003F1B53">
        <w:rPr>
          <w:rStyle w:val="StyleUnderline"/>
        </w:rPr>
        <w:t>Patients and clinicians commonly understand innovation to</w:t>
      </w:r>
      <w:r>
        <w:rPr>
          <w:rStyle w:val="StyleUnderline"/>
        </w:rPr>
        <w:t xml:space="preserve"> </w:t>
      </w:r>
      <w:r w:rsidRPr="003F1B53">
        <w:rPr>
          <w:rStyle w:val="StyleUnderline"/>
        </w:rPr>
        <w:t>mean a medicine that has transformed management and</w:t>
      </w:r>
      <w:r>
        <w:rPr>
          <w:rStyle w:val="StyleUnderline"/>
        </w:rPr>
        <w:t xml:space="preserve"> </w:t>
      </w:r>
      <w:r w:rsidRPr="003F1B53">
        <w:rPr>
          <w:rStyle w:val="StyleUnderline"/>
        </w:rPr>
        <w:t>treatment</w:t>
      </w:r>
      <w:r w:rsidRPr="003F1B53">
        <w:rPr>
          <w:sz w:val="16"/>
        </w:rPr>
        <w:t xml:space="preserve">,2 either </w:t>
      </w:r>
      <w:r w:rsidRPr="003F1B53">
        <w:rPr>
          <w:rStyle w:val="StyleUnderline"/>
        </w:rPr>
        <w:t>by providing treatments for conditions with</w:t>
      </w:r>
      <w:r>
        <w:rPr>
          <w:rStyle w:val="StyleUnderline"/>
        </w:rPr>
        <w:t xml:space="preserve"> </w:t>
      </w:r>
      <w:r w:rsidRPr="003F1B53">
        <w:rPr>
          <w:rStyle w:val="StyleUnderline"/>
        </w:rPr>
        <w:t>no current</w:t>
      </w:r>
      <w:r w:rsidRPr="003F1B53">
        <w:rPr>
          <w:sz w:val="16"/>
        </w:rPr>
        <w:t xml:space="preserve"> (</w:t>
      </w:r>
      <w:r w:rsidRPr="003F1B53">
        <w:rPr>
          <w:rStyle w:val="StyleUnderline"/>
        </w:rPr>
        <w:t>satisfactory</w:t>
      </w:r>
      <w:r w:rsidRPr="003F1B53">
        <w:rPr>
          <w:sz w:val="16"/>
        </w:rPr>
        <w:t xml:space="preserve">) </w:t>
      </w:r>
      <w:r w:rsidRPr="003F1B53">
        <w:rPr>
          <w:rStyle w:val="StyleUnderline"/>
        </w:rPr>
        <w:t>remedies or by offering meaningful</w:t>
      </w:r>
      <w:r w:rsidRPr="003F1B53">
        <w:rPr>
          <w:sz w:val="16"/>
        </w:rPr>
        <w:t xml:space="preserve"> </w:t>
      </w:r>
      <w:r w:rsidRPr="003F1B53">
        <w:rPr>
          <w:rStyle w:val="StyleUnderline"/>
        </w:rPr>
        <w:t>improvement over existing options</w:t>
      </w:r>
      <w:r w:rsidRPr="003F1B53">
        <w:rPr>
          <w:sz w:val="16"/>
        </w:rPr>
        <w:t xml:space="preserve">. In recent years, however, </w:t>
      </w:r>
      <w:r w:rsidRPr="003F1B53">
        <w:rPr>
          <w:rStyle w:val="StyleUnderline"/>
        </w:rPr>
        <w:t>industry analysts</w:t>
      </w:r>
      <w:r w:rsidRPr="003F1B53">
        <w:rPr>
          <w:sz w:val="16"/>
        </w:rPr>
        <w:t xml:space="preserve"> have </w:t>
      </w:r>
      <w:r w:rsidRPr="003F1B53">
        <w:rPr>
          <w:rStyle w:val="StyleUnderline"/>
        </w:rPr>
        <w:t>adopted other definitions to measure</w:t>
      </w:r>
      <w:r w:rsidRPr="003F1B53">
        <w:rPr>
          <w:sz w:val="16"/>
        </w:rPr>
        <w:t xml:space="preserve"> </w:t>
      </w:r>
      <w:r w:rsidRPr="003F1B53">
        <w:rPr>
          <w:rStyle w:val="StyleUnderline"/>
        </w:rPr>
        <w:t>innovation</w:t>
      </w:r>
      <w:r w:rsidRPr="003F1B53">
        <w:rPr>
          <w:sz w:val="16"/>
        </w:rPr>
        <w:t xml:space="preserve"> (box 1).3 Currently, </w:t>
      </w:r>
      <w:r w:rsidRPr="003F1B53">
        <w:rPr>
          <w:rStyle w:val="StyleUnderline"/>
        </w:rPr>
        <w:t>the most common approach</w:t>
      </w:r>
      <w:r w:rsidRPr="003F1B53">
        <w:rPr>
          <w:sz w:val="16"/>
        </w:rPr>
        <w:t xml:space="preserve"> to measure innovation </w:t>
      </w:r>
      <w:r w:rsidRPr="003F1B53">
        <w:rPr>
          <w:rStyle w:val="StyleUnderline"/>
        </w:rPr>
        <w:t>is to count the number of new drug</w:t>
      </w:r>
      <w:r w:rsidRPr="003F1B53">
        <w:rPr>
          <w:sz w:val="16"/>
        </w:rPr>
        <w:t xml:space="preserve"> </w:t>
      </w:r>
      <w:r w:rsidRPr="003F1B53">
        <w:rPr>
          <w:rStyle w:val="StyleUnderline"/>
        </w:rPr>
        <w:t>approvals</w:t>
      </w:r>
      <w:r w:rsidRPr="003F1B53">
        <w:rPr>
          <w:sz w:val="16"/>
        </w:rPr>
        <w:t xml:space="preserve">.3 </w:t>
      </w:r>
      <w:r w:rsidRPr="003F1B53">
        <w:rPr>
          <w:rStyle w:val="StyleUnderline"/>
        </w:rPr>
        <w:t>The number of drug approvals has increased over</w:t>
      </w:r>
      <w:r>
        <w:rPr>
          <w:rStyle w:val="StyleUnderline"/>
        </w:rPr>
        <w:t xml:space="preserve"> </w:t>
      </w:r>
      <w:r w:rsidRPr="003F1B53">
        <w:rPr>
          <w:rStyle w:val="StyleUnderline"/>
        </w:rPr>
        <w:t>the past five decades</w:t>
      </w:r>
      <w:r w:rsidRPr="003F1B53">
        <w:rPr>
          <w:sz w:val="16"/>
        </w:rPr>
        <w:t xml:space="preserve">, culminating in 41 approvals in the US and 40 in Europe in 2014 alone; this compares with a 50 year average of 20 approvals a year.4 5 </w:t>
      </w:r>
      <w:r w:rsidRPr="009D514C">
        <w:rPr>
          <w:rStyle w:val="StyleUnderline"/>
          <w:highlight w:val="green"/>
        </w:rPr>
        <w:t>Large numbers of new drugs have been</w:t>
      </w:r>
      <w:r w:rsidRPr="003F1B53">
        <w:rPr>
          <w:rStyle w:val="StyleUnderline"/>
        </w:rPr>
        <w:t xml:space="preserve"> taken as </w:t>
      </w:r>
      <w:r w:rsidRPr="009D514C">
        <w:rPr>
          <w:rStyle w:val="StyleUnderline"/>
          <w:highlight w:val="green"/>
        </w:rPr>
        <w:t>a</w:t>
      </w:r>
      <w:r w:rsidRPr="003F1B53">
        <w:rPr>
          <w:rStyle w:val="StyleUnderline"/>
        </w:rPr>
        <w:t xml:space="preserve"> </w:t>
      </w:r>
      <w:r w:rsidRPr="009D514C">
        <w:rPr>
          <w:rStyle w:val="StyleUnderline"/>
          <w:highlight w:val="green"/>
        </w:rPr>
        <w:t>proxy for</w:t>
      </w:r>
      <w:r w:rsidRPr="003F1B53">
        <w:rPr>
          <w:rStyle w:val="StyleUnderline"/>
        </w:rPr>
        <w:t xml:space="preserve"> the </w:t>
      </w:r>
      <w:r w:rsidRPr="009D514C">
        <w:rPr>
          <w:rStyle w:val="StyleUnderline"/>
          <w:highlight w:val="green"/>
        </w:rPr>
        <w:t>innovative capacity</w:t>
      </w:r>
      <w:r w:rsidRPr="003F1B53">
        <w:rPr>
          <w:rStyle w:val="StyleUnderline"/>
        </w:rPr>
        <w:t xml:space="preserve"> of the industry</w:t>
      </w:r>
      <w:r w:rsidRPr="003F1B53">
        <w:rPr>
          <w:sz w:val="16"/>
        </w:rPr>
        <w:t xml:space="preserve">. Unfortunately, </w:t>
      </w:r>
      <w:r w:rsidRPr="009D514C">
        <w:rPr>
          <w:rStyle w:val="StyleUnderline"/>
          <w:highlight w:val="green"/>
        </w:rPr>
        <w:t>rather than new breakthroughs</w:t>
      </w:r>
      <w:r w:rsidRPr="003F1B53">
        <w:rPr>
          <w:rStyle w:val="StyleUnderline"/>
        </w:rPr>
        <w:t xml:space="preserve">, </w:t>
      </w:r>
      <w:r w:rsidRPr="003F1B53">
        <w:rPr>
          <w:rStyle w:val="StyleUnderline"/>
          <w:highlight w:val="green"/>
        </w:rPr>
        <w:t>most</w:t>
      </w:r>
      <w:r w:rsidRPr="003F1B53">
        <w:rPr>
          <w:rStyle w:val="StyleUnderline"/>
        </w:rPr>
        <w:t xml:space="preserve"> of the </w:t>
      </w:r>
      <w:r w:rsidRPr="003F1B53">
        <w:rPr>
          <w:rStyle w:val="StyleUnderline"/>
          <w:highlight w:val="green"/>
        </w:rPr>
        <w:t>new drugs are</w:t>
      </w:r>
      <w:r w:rsidRPr="003F1B53">
        <w:rPr>
          <w:rStyle w:val="StyleUnderline"/>
        </w:rPr>
        <w:t xml:space="preserve"> relatively </w:t>
      </w:r>
      <w:r w:rsidRPr="003F1B53">
        <w:rPr>
          <w:rStyle w:val="StyleUnderline"/>
          <w:highlight w:val="green"/>
        </w:rPr>
        <w:t>minor modifications</w:t>
      </w:r>
      <w:r w:rsidRPr="003F1B53">
        <w:rPr>
          <w:rStyle w:val="Emphasis"/>
          <w:highlight w:val="green"/>
        </w:rPr>
        <w:t xml:space="preserve"> </w:t>
      </w:r>
      <w:r w:rsidRPr="003F1B53">
        <w:rPr>
          <w:rStyle w:val="StyleUnderline"/>
          <w:highlight w:val="green"/>
        </w:rPr>
        <w:t>of existing treatments</w:t>
      </w:r>
      <w:r w:rsidRPr="003F1B53">
        <w:rPr>
          <w:sz w:val="16"/>
        </w:rPr>
        <w:t xml:space="preserve">.6 </w:t>
      </w:r>
      <w:r w:rsidRPr="003F1B53">
        <w:rPr>
          <w:rStyle w:val="StyleUnderline"/>
          <w:highlight w:val="green"/>
        </w:rPr>
        <w:t>Studies</w:t>
      </w:r>
      <w:r w:rsidRPr="003F1B53">
        <w:rPr>
          <w:rStyle w:val="StyleUnderline"/>
        </w:rPr>
        <w:t xml:space="preserve"> evaluating the</w:t>
      </w:r>
      <w:r>
        <w:rPr>
          <w:rStyle w:val="StyleUnderline"/>
        </w:rPr>
        <w:t xml:space="preserve"> </w:t>
      </w:r>
      <w:r w:rsidRPr="003F1B53">
        <w:rPr>
          <w:rStyle w:val="StyleUnderline"/>
        </w:rPr>
        <w:t>clinical importance of new drugs</w:t>
      </w:r>
      <w:r w:rsidRPr="003F1B53">
        <w:rPr>
          <w:sz w:val="16"/>
        </w:rPr>
        <w:t xml:space="preserve"> over the past decades </w:t>
      </w:r>
      <w:r w:rsidRPr="003F1B53">
        <w:rPr>
          <w:rStyle w:val="Emphasis"/>
          <w:highlight w:val="green"/>
        </w:rPr>
        <w:t>consistently</w:t>
      </w:r>
      <w:r w:rsidRPr="003F1B53">
        <w:rPr>
          <w:rStyle w:val="StyleUnderline"/>
        </w:rPr>
        <w:t xml:space="preserve"> </w:t>
      </w:r>
      <w:r w:rsidRPr="003F1B53">
        <w:rPr>
          <w:rStyle w:val="StyleUnderline"/>
          <w:highlight w:val="green"/>
        </w:rPr>
        <w:t>report a negative</w:t>
      </w:r>
      <w:r w:rsidRPr="003F1B53">
        <w:rPr>
          <w:rStyle w:val="StyleUnderline"/>
        </w:rPr>
        <w:t xml:space="preserve"> </w:t>
      </w:r>
      <w:r w:rsidRPr="003F1B53">
        <w:rPr>
          <w:rStyle w:val="StyleUnderline"/>
          <w:highlight w:val="green"/>
        </w:rPr>
        <w:t>trend</w:t>
      </w:r>
      <w:r w:rsidRPr="003F1B53">
        <w:rPr>
          <w:sz w:val="16"/>
        </w:rPr>
        <w:t xml:space="preserve">.7-11 Regardless of differences in analytical approach and time period, </w:t>
      </w:r>
      <w:r w:rsidRPr="003F1B53">
        <w:rPr>
          <w:rStyle w:val="StyleUnderline"/>
          <w:highlight w:val="green"/>
        </w:rPr>
        <w:t xml:space="preserve">all </w:t>
      </w:r>
      <w:proofErr w:type="spellStart"/>
      <w:r w:rsidRPr="003F1B53">
        <w:rPr>
          <w:rStyle w:val="StyleUnderline"/>
          <w:highlight w:val="green"/>
        </w:rPr>
        <w:t>characterise</w:t>
      </w:r>
      <w:proofErr w:type="spellEnd"/>
      <w:r w:rsidRPr="003F1B53">
        <w:rPr>
          <w:rStyle w:val="StyleUnderline"/>
        </w:rPr>
        <w:t xml:space="preserve"> </w:t>
      </w:r>
      <w:r w:rsidRPr="003F1B53">
        <w:rPr>
          <w:rStyle w:val="StyleUnderline"/>
          <w:highlight w:val="green"/>
        </w:rPr>
        <w:t>only a minority of new drugs as</w:t>
      </w:r>
      <w:r w:rsidRPr="003F1B53">
        <w:rPr>
          <w:rStyle w:val="StyleUnderline"/>
        </w:rPr>
        <w:t xml:space="preserve"> clinically </w:t>
      </w:r>
      <w:r w:rsidRPr="003F1B53">
        <w:rPr>
          <w:rStyle w:val="StyleUnderline"/>
          <w:highlight w:val="green"/>
        </w:rPr>
        <w:t>superior to existing alternatives</w:t>
      </w:r>
      <w:r w:rsidRPr="003F1B53">
        <w:rPr>
          <w:sz w:val="16"/>
        </w:rPr>
        <w:t xml:space="preserve">.3 </w:t>
      </w:r>
      <w:proofErr w:type="spellStart"/>
      <w:r w:rsidRPr="003F1B53">
        <w:rPr>
          <w:sz w:val="16"/>
        </w:rPr>
        <w:t>Luijn</w:t>
      </w:r>
      <w:proofErr w:type="spellEnd"/>
      <w:r w:rsidRPr="003F1B53">
        <w:rPr>
          <w:sz w:val="16"/>
        </w:rPr>
        <w:t xml:space="preserve"> found that </w:t>
      </w:r>
      <w:r w:rsidRPr="003F1B53">
        <w:rPr>
          <w:rStyle w:val="StyleUnderline"/>
          <w:highlight w:val="green"/>
        </w:rPr>
        <w:t>10% of</w:t>
      </w:r>
      <w:r w:rsidRPr="003F1B53">
        <w:rPr>
          <w:rStyle w:val="StyleUnderline"/>
        </w:rPr>
        <w:t xml:space="preserve"> 122 new </w:t>
      </w:r>
      <w:r w:rsidRPr="003F1B53">
        <w:rPr>
          <w:rStyle w:val="StyleUnderline"/>
          <w:highlight w:val="green"/>
        </w:rPr>
        <w:t>medicines on the</w:t>
      </w:r>
      <w:r w:rsidRPr="003F1B53">
        <w:rPr>
          <w:rStyle w:val="StyleUnderline"/>
        </w:rPr>
        <w:t xml:space="preserve"> </w:t>
      </w:r>
      <w:r w:rsidRPr="003F1B53">
        <w:rPr>
          <w:rStyle w:val="StyleUnderline"/>
          <w:highlight w:val="green"/>
        </w:rPr>
        <w:t>Eu</w:t>
      </w:r>
      <w:r w:rsidRPr="003F1B53">
        <w:rPr>
          <w:rStyle w:val="StyleUnderline"/>
        </w:rPr>
        <w:t xml:space="preserve">ropean </w:t>
      </w:r>
      <w:r w:rsidRPr="003F1B53">
        <w:rPr>
          <w:rStyle w:val="StyleUnderline"/>
          <w:highlight w:val="green"/>
        </w:rPr>
        <w:t>market</w:t>
      </w:r>
      <w:r w:rsidRPr="003F1B53">
        <w:rPr>
          <w:rStyle w:val="StyleUnderline"/>
        </w:rPr>
        <w:t xml:space="preserve"> between 1999 and 2005 </w:t>
      </w:r>
      <w:r w:rsidRPr="003F1B53">
        <w:rPr>
          <w:rStyle w:val="StyleUnderline"/>
          <w:highlight w:val="green"/>
        </w:rPr>
        <w:t>were superior</w:t>
      </w:r>
      <w:r w:rsidRPr="003F1B53">
        <w:rPr>
          <w:rStyle w:val="StyleUnderline"/>
        </w:rPr>
        <w:t xml:space="preserve"> to</w:t>
      </w:r>
      <w:r>
        <w:rPr>
          <w:rStyle w:val="StyleUnderline"/>
        </w:rPr>
        <w:t xml:space="preserve"> </w:t>
      </w:r>
      <w:r w:rsidRPr="003F1B53">
        <w:rPr>
          <w:rStyle w:val="StyleUnderline"/>
        </w:rPr>
        <w:t>drugs already on offer</w:t>
      </w:r>
      <w:r w:rsidRPr="003F1B53">
        <w:rPr>
          <w:sz w:val="16"/>
        </w:rPr>
        <w:t xml:space="preserve">.12 </w:t>
      </w:r>
      <w:r w:rsidRPr="003F1B53">
        <w:rPr>
          <w:rStyle w:val="StyleUnderline"/>
        </w:rPr>
        <w:t>Among drugs reviewed by German</w:t>
      </w:r>
      <w:r w:rsidRPr="003F1B53">
        <w:rPr>
          <w:sz w:val="16"/>
        </w:rPr>
        <w:t xml:space="preserve"> </w:t>
      </w:r>
      <w:r w:rsidRPr="003F1B53">
        <w:rPr>
          <w:rStyle w:val="StyleUnderline"/>
        </w:rPr>
        <w:t>authorities</w:t>
      </w:r>
      <w:r w:rsidRPr="003F1B53">
        <w:rPr>
          <w:sz w:val="16"/>
        </w:rPr>
        <w:t xml:space="preserve"> between 2012 and 2013, </w:t>
      </w:r>
      <w:r w:rsidRPr="003F1B53">
        <w:rPr>
          <w:rStyle w:val="StyleUnderline"/>
        </w:rPr>
        <w:t>about 20% were concluded to offer some benefit over existing alternatives and none was</w:t>
      </w:r>
      <w:r>
        <w:rPr>
          <w:rStyle w:val="StyleUnderline"/>
        </w:rPr>
        <w:t xml:space="preserve"> </w:t>
      </w:r>
      <w:r w:rsidRPr="003F1B53">
        <w:rPr>
          <w:rStyle w:val="StyleUnderline"/>
        </w:rPr>
        <w:t>deemed to offer major benefit</w:t>
      </w:r>
      <w:r w:rsidRPr="003F1B53">
        <w:rPr>
          <w:sz w:val="16"/>
        </w:rPr>
        <w:t xml:space="preserve">.13 Between 1990 and 2003, </w:t>
      </w:r>
      <w:r w:rsidRPr="003F1B53">
        <w:rPr>
          <w:rStyle w:val="StyleUnderline"/>
          <w:highlight w:val="green"/>
        </w:rPr>
        <w:t>only 6%</w:t>
      </w:r>
      <w:r w:rsidRPr="003F1B53">
        <w:rPr>
          <w:rStyle w:val="StyleUnderline"/>
        </w:rPr>
        <w:t xml:space="preserve"> of 1147 drugs approved </w:t>
      </w:r>
      <w:r w:rsidRPr="003F1B53">
        <w:rPr>
          <w:rStyle w:val="StyleUnderline"/>
          <w:highlight w:val="green"/>
        </w:rPr>
        <w:t>in Canada provided a</w:t>
      </w:r>
      <w:r w:rsidRPr="003F1B53">
        <w:rPr>
          <w:rStyle w:val="StyleUnderline"/>
        </w:rPr>
        <w:t xml:space="preserve"> </w:t>
      </w:r>
      <w:r w:rsidRPr="003F1B53">
        <w:rPr>
          <w:rStyle w:val="StyleUnderline"/>
          <w:highlight w:val="green"/>
        </w:rPr>
        <w:t>substantial improvement</w:t>
      </w:r>
      <w:r w:rsidRPr="003F1B53">
        <w:rPr>
          <w:rStyle w:val="StyleUnderline"/>
        </w:rPr>
        <w:t xml:space="preserve"> over existing drug products</w:t>
      </w:r>
      <w:r w:rsidRPr="003F1B53">
        <w:rPr>
          <w:sz w:val="16"/>
        </w:rPr>
        <w:t>,14 and Canadian authorities considered 10% of new drugs approved between 2004 and 2009 as highly innovative.15 Despite the paucity of clinically superior drugs, the pharmaceutical market grew by a factor of 2.5 in real terms between 1990 and 2010 (fig 1</w:t>
      </w:r>
      <w:r w:rsidRPr="003F1B53">
        <w:rPr>
          <w:rFonts w:ascii="Cambria Math" w:hAnsi="Cambria Math" w:cs="Cambria Math"/>
          <w:sz w:val="16"/>
        </w:rPr>
        <w:t>⇓</w:t>
      </w:r>
      <w:r w:rsidRPr="003F1B53">
        <w:rPr>
          <w:sz w:val="16"/>
        </w:rPr>
        <w:t xml:space="preserve">). Much of the increased expenditure on drugs was the result of increasing industry investment in “me-too” </w:t>
      </w:r>
      <w:proofErr w:type="spellStart"/>
      <w:r w:rsidRPr="003F1B53">
        <w:rPr>
          <w:sz w:val="16"/>
        </w:rPr>
        <w:t>medicinesrather</w:t>
      </w:r>
      <w:proofErr w:type="spellEnd"/>
      <w:r w:rsidRPr="003F1B53">
        <w:rPr>
          <w:sz w:val="16"/>
        </w:rPr>
        <w:t xml:space="preserve"> than clinically superior medications.14 Drug companies have remained profitable over this period while the proportion of health spending on drugs has increased and drugs have become less affordable.16 17 Over the past 30 years, firms lost their number one position in the Fortune 500 ranking of US companies only in 2003, coming third behind oil and financial companies. In 2012, the top five pharmaceutical companies included in the Fortune 500 earned over $50bn (£30bn; €40bn) in net profits.</w:t>
      </w:r>
    </w:p>
    <w:p w14:paraId="4DEDFB8B" w14:textId="77777777" w:rsidR="00C523C5" w:rsidRPr="00C523C5" w:rsidRDefault="00C523C5" w:rsidP="00C523C5">
      <w:pPr>
        <w:pStyle w:val="Heading4"/>
        <w:rPr>
          <w:b/>
          <w:bCs/>
          <w:i w:val="0"/>
          <w:iCs w:val="0"/>
          <w:color w:val="000000" w:themeColor="text1"/>
        </w:rPr>
      </w:pPr>
      <w:proofErr w:type="spellStart"/>
      <w:r w:rsidRPr="00C523C5">
        <w:rPr>
          <w:b/>
          <w:bCs/>
          <w:i w:val="0"/>
          <w:iCs w:val="0"/>
          <w:color w:val="000000" w:themeColor="text1"/>
        </w:rPr>
        <w:t>Repatenting</w:t>
      </w:r>
      <w:proofErr w:type="spellEnd"/>
      <w:r w:rsidRPr="00C523C5">
        <w:rPr>
          <w:b/>
          <w:bCs/>
          <w:i w:val="0"/>
          <w:iCs w:val="0"/>
          <w:color w:val="000000" w:themeColor="text1"/>
        </w:rPr>
        <w:t xml:space="preserve"> old drugs wards off competition through endless monopolies and deterring generic entry to the market – both harm innovation </w:t>
      </w:r>
    </w:p>
    <w:p w14:paraId="3DD7E43B" w14:textId="77777777" w:rsidR="00C523C5" w:rsidRDefault="00C523C5" w:rsidP="00C523C5">
      <w:proofErr w:type="spellStart"/>
      <w:r w:rsidRPr="00C523C5">
        <w:rPr>
          <w:rStyle w:val="Heading4Char"/>
          <w:b/>
          <w:bCs/>
          <w:i w:val="0"/>
          <w:iCs w:val="0"/>
          <w:color w:val="000000" w:themeColor="text1"/>
        </w:rPr>
        <w:t>Gurgula</w:t>
      </w:r>
      <w:proofErr w:type="spellEnd"/>
      <w:r w:rsidRPr="00C523C5">
        <w:rPr>
          <w:rStyle w:val="Heading4Char"/>
          <w:b/>
          <w:bCs/>
          <w:i w:val="0"/>
          <w:iCs w:val="0"/>
          <w:color w:val="000000" w:themeColor="text1"/>
        </w:rPr>
        <w:t xml:space="preserve"> 20</w:t>
      </w:r>
      <w:r w:rsidRPr="00C523C5">
        <w:rPr>
          <w:color w:val="000000" w:themeColor="text1"/>
        </w:rPr>
        <w:t xml:space="preserve"> </w:t>
      </w:r>
      <w:r>
        <w:t xml:space="preserve">[Olga </w:t>
      </w:r>
      <w:proofErr w:type="spellStart"/>
      <w:r>
        <w:t>Gurgula</w:t>
      </w:r>
      <w:proofErr w:type="spellEnd"/>
      <w:r>
        <w:t xml:space="preserve">, lecturer of intellectual property law at Brunel University London, 10-28-2020, "Strategic Patenting by Pharmaceutical Companies – Should Competition Law </w:t>
      </w:r>
      <w:proofErr w:type="gramStart"/>
      <w:r>
        <w:t>Intervene?,</w:t>
      </w:r>
      <w:proofErr w:type="gramEnd"/>
      <w:r>
        <w:t>" IIC - International Review of Intellectual Property and Competition Law, https://link.springer.com/article/10.1007/s40319-020-00985-0]/Kankee</w:t>
      </w:r>
    </w:p>
    <w:p w14:paraId="1E5B7205" w14:textId="77777777" w:rsidR="00C523C5" w:rsidRPr="0048573C" w:rsidRDefault="00C523C5" w:rsidP="00C523C5">
      <w:pPr>
        <w:rPr>
          <w:sz w:val="16"/>
        </w:rPr>
      </w:pPr>
      <w:r w:rsidRPr="0048573C">
        <w:rPr>
          <w:rStyle w:val="StyleUnderline"/>
        </w:rPr>
        <w:t>Strategic Patenting Impairs Originators’ Incentives to</w:t>
      </w:r>
      <w:r w:rsidRPr="0048573C">
        <w:rPr>
          <w:sz w:val="16"/>
        </w:rPr>
        <w:t xml:space="preserve"> </w:t>
      </w:r>
      <w:r w:rsidRPr="0048573C">
        <w:rPr>
          <w:rStyle w:val="StyleUnderline"/>
        </w:rPr>
        <w:t>Innovate</w:t>
      </w:r>
      <w:r w:rsidRPr="0048573C">
        <w:rPr>
          <w:sz w:val="16"/>
        </w:rPr>
        <w:t xml:space="preserve"> While originator companies typically argue that the competition law intervention into their patenting practices will reduce their incentives to </w:t>
      </w:r>
      <w:proofErr w:type="gramStart"/>
      <w:r w:rsidRPr="0048573C">
        <w:rPr>
          <w:sz w:val="16"/>
        </w:rPr>
        <w:t>innovate,Footnote</w:t>
      </w:r>
      <w:proofErr w:type="gramEnd"/>
      <w:r w:rsidRPr="0048573C">
        <w:rPr>
          <w:sz w:val="16"/>
        </w:rPr>
        <w:t xml:space="preserve">81 this article asserts that </w:t>
      </w:r>
      <w:r w:rsidRPr="00C35FED">
        <w:rPr>
          <w:rStyle w:val="StyleUnderline"/>
        </w:rPr>
        <w:t>strategic</w:t>
      </w:r>
      <w:r w:rsidRPr="00C35FED">
        <w:rPr>
          <w:sz w:val="16"/>
        </w:rPr>
        <w:t xml:space="preserve"> </w:t>
      </w:r>
      <w:r w:rsidRPr="0048573C">
        <w:rPr>
          <w:rStyle w:val="StyleUnderline"/>
          <w:highlight w:val="green"/>
        </w:rPr>
        <w:t>patenting</w:t>
      </w:r>
      <w:r w:rsidRPr="00594ACE">
        <w:rPr>
          <w:rStyle w:val="StyleUnderline"/>
        </w:rPr>
        <w:t xml:space="preserve"> </w:t>
      </w:r>
      <w:r w:rsidRPr="0048573C">
        <w:rPr>
          <w:sz w:val="16"/>
        </w:rPr>
        <w:t>itself</w:t>
      </w:r>
      <w:r w:rsidRPr="00594ACE">
        <w:rPr>
          <w:rStyle w:val="StyleUnderline"/>
        </w:rPr>
        <w:t xml:space="preserve"> </w:t>
      </w:r>
      <w:r w:rsidRPr="0048573C">
        <w:rPr>
          <w:rStyle w:val="StyleUnderline"/>
          <w:highlight w:val="green"/>
        </w:rPr>
        <w:t>reduces</w:t>
      </w:r>
      <w:r w:rsidRPr="00594ACE">
        <w:rPr>
          <w:rStyle w:val="StyleUnderline"/>
        </w:rPr>
        <w:t xml:space="preserve"> originators’ incentives</w:t>
      </w:r>
      <w:r w:rsidRPr="0048573C">
        <w:rPr>
          <w:sz w:val="16"/>
        </w:rPr>
        <w:t xml:space="preserve">. Thus, in a properly functioning system, when a patent protecting a </w:t>
      </w:r>
      <w:r w:rsidRPr="0048573C">
        <w:rPr>
          <w:sz w:val="16"/>
        </w:rPr>
        <w:lastRenderedPageBreak/>
        <w:t xml:space="preserve">product is close to expiration the originator would be encouraged to innovate further in order to introduce a new product on the market and maintain its competitive position. However, </w:t>
      </w:r>
      <w:r w:rsidRPr="00594ACE">
        <w:rPr>
          <w:rStyle w:val="StyleUnderline"/>
        </w:rPr>
        <w:t xml:space="preserve">by engaging in strategic patenting, </w:t>
      </w:r>
      <w:r w:rsidRPr="00C35FED">
        <w:rPr>
          <w:rStyle w:val="StyleUnderline"/>
        </w:rPr>
        <w:t xml:space="preserve">the originator’s </w:t>
      </w:r>
      <w:r w:rsidRPr="0048573C">
        <w:rPr>
          <w:rStyle w:val="StyleUnderline"/>
          <w:highlight w:val="green"/>
        </w:rPr>
        <w:t>incentive to innovate</w:t>
      </w:r>
      <w:r w:rsidRPr="00594ACE">
        <w:rPr>
          <w:rStyle w:val="StyleUnderline"/>
        </w:rPr>
        <w:t xml:space="preserve"> diminishes </w:t>
      </w:r>
      <w:r w:rsidRPr="0048573C">
        <w:rPr>
          <w:rStyle w:val="StyleUnderline"/>
          <w:highlight w:val="green"/>
        </w:rPr>
        <w:t xml:space="preserve">as </w:t>
      </w:r>
      <w:r w:rsidRPr="00C35FED">
        <w:rPr>
          <w:rStyle w:val="StyleUnderline"/>
        </w:rPr>
        <w:t xml:space="preserve">it enjoys its </w:t>
      </w:r>
      <w:r w:rsidRPr="00C35FED">
        <w:rPr>
          <w:rStyle w:val="Emphasis"/>
        </w:rPr>
        <w:t>monopoly</w:t>
      </w:r>
      <w:r w:rsidRPr="00C35FED">
        <w:rPr>
          <w:rStyle w:val="StyleUnderline"/>
        </w:rPr>
        <w:t xml:space="preserve"> position by</w:t>
      </w:r>
      <w:r w:rsidRPr="00C35FED">
        <w:rPr>
          <w:sz w:val="16"/>
        </w:rPr>
        <w:t xml:space="preserve"> merely </w:t>
      </w:r>
      <w:r w:rsidRPr="00C35FED">
        <w:rPr>
          <w:rStyle w:val="StyleUnderline"/>
        </w:rPr>
        <w:t>procuring numerous</w:t>
      </w:r>
      <w:r w:rsidRPr="00594ACE">
        <w:rPr>
          <w:rStyle w:val="StyleUnderline"/>
        </w:rPr>
        <w:t xml:space="preserve"> </w:t>
      </w:r>
      <w:r w:rsidRPr="0048573C">
        <w:rPr>
          <w:rStyle w:val="StyleUnderline"/>
          <w:highlight w:val="green"/>
        </w:rPr>
        <w:t>secondary patents that shield its</w:t>
      </w:r>
      <w:r w:rsidRPr="00594ACE">
        <w:rPr>
          <w:rStyle w:val="StyleUnderline"/>
        </w:rPr>
        <w:t xml:space="preserve"> current </w:t>
      </w:r>
      <w:r w:rsidRPr="0048573C">
        <w:rPr>
          <w:rStyle w:val="StyleUnderline"/>
          <w:highlight w:val="green"/>
        </w:rPr>
        <w:t xml:space="preserve">product </w:t>
      </w:r>
      <w:r w:rsidRPr="00C35FED">
        <w:rPr>
          <w:rStyle w:val="StyleUnderline"/>
        </w:rPr>
        <w:t>from generic</w:t>
      </w:r>
      <w:r w:rsidRPr="00C35FED">
        <w:rPr>
          <w:sz w:val="16"/>
        </w:rPr>
        <w:t xml:space="preserve"> </w:t>
      </w:r>
      <w:r w:rsidRPr="00C35FED">
        <w:rPr>
          <w:rStyle w:val="StyleUnderline"/>
        </w:rPr>
        <w:t>competition</w:t>
      </w:r>
      <w:r w:rsidRPr="00C35FED">
        <w:rPr>
          <w:sz w:val="16"/>
        </w:rPr>
        <w:t xml:space="preserve">. Therefore, </w:t>
      </w:r>
      <w:r w:rsidRPr="00C35FED">
        <w:rPr>
          <w:rStyle w:val="StyleUnderline"/>
        </w:rPr>
        <w:t>when companies engage in</w:t>
      </w:r>
      <w:r w:rsidRPr="00C35FED">
        <w:rPr>
          <w:sz w:val="16"/>
        </w:rPr>
        <w:t xml:space="preserve"> such </w:t>
      </w:r>
      <w:r w:rsidRPr="00C35FED">
        <w:rPr>
          <w:rStyle w:val="StyleUnderline"/>
        </w:rPr>
        <w:t>strategic patenting, they are</w:t>
      </w:r>
      <w:r w:rsidRPr="00C35FED">
        <w:rPr>
          <w:sz w:val="16"/>
        </w:rPr>
        <w:t xml:space="preserve"> merely </w:t>
      </w:r>
      <w:r w:rsidRPr="00C35FED">
        <w:rPr>
          <w:rStyle w:val="StyleUnderline"/>
        </w:rPr>
        <w:t xml:space="preserve">protecting themselves </w:t>
      </w:r>
      <w:r w:rsidRPr="0048573C">
        <w:rPr>
          <w:rStyle w:val="StyleUnderline"/>
          <w:highlight w:val="green"/>
        </w:rPr>
        <w:t>from the competitive pressures</w:t>
      </w:r>
      <w:r w:rsidRPr="00594ACE">
        <w:rPr>
          <w:rStyle w:val="StyleUnderline"/>
        </w:rPr>
        <w:t xml:space="preserve"> </w:t>
      </w:r>
      <w:r w:rsidRPr="0048573C">
        <w:rPr>
          <w:sz w:val="16"/>
        </w:rPr>
        <w:t xml:space="preserve">that competition law aims to establish. Maintaining that this practice is lawful, originators argue that strong patent protection is essential for recouping their investments, as well as for </w:t>
      </w:r>
      <w:proofErr w:type="spellStart"/>
      <w:r w:rsidRPr="0048573C">
        <w:rPr>
          <w:sz w:val="16"/>
        </w:rPr>
        <w:t>incentivising</w:t>
      </w:r>
      <w:proofErr w:type="spellEnd"/>
      <w:r w:rsidRPr="0048573C">
        <w:rPr>
          <w:sz w:val="16"/>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594ACE">
        <w:rPr>
          <w:rStyle w:val="StyleUnderline"/>
        </w:rPr>
        <w:t>Monopolists</w:t>
      </w:r>
      <w:r w:rsidRPr="0048573C">
        <w:rPr>
          <w:sz w:val="16"/>
        </w:rPr>
        <w:t xml:space="preserve"> tend to want to </w:t>
      </w:r>
      <w:r w:rsidRPr="00594ACE">
        <w:rPr>
          <w:rStyle w:val="StyleUnderline"/>
        </w:rPr>
        <w:t>keep their monopolies by resorting to any measures that can keep new entrants out</w:t>
      </w:r>
      <w:r w:rsidRPr="0048573C">
        <w:rPr>
          <w:sz w:val="16"/>
        </w:rPr>
        <w:t xml:space="preserve">. </w:t>
      </w:r>
      <w:r w:rsidRPr="0048573C">
        <w:rPr>
          <w:rStyle w:val="StyleUnderline"/>
          <w:highlight w:val="green"/>
        </w:rPr>
        <w:t>Firms under competitive</w:t>
      </w:r>
      <w:r w:rsidRPr="00594ACE">
        <w:rPr>
          <w:rStyle w:val="StyleUnderline"/>
        </w:rPr>
        <w:t xml:space="preserve"> </w:t>
      </w:r>
      <w:r w:rsidRPr="0048573C">
        <w:rPr>
          <w:rStyle w:val="StyleUnderline"/>
          <w:highlight w:val="green"/>
        </w:rPr>
        <w:t>pressure</w:t>
      </w:r>
      <w:r w:rsidRPr="0048573C">
        <w:rPr>
          <w:sz w:val="16"/>
        </w:rPr>
        <w:t xml:space="preserve"> from actual or potential competition, on the other hand, </w:t>
      </w:r>
      <w:r w:rsidRPr="0048573C">
        <w:rPr>
          <w:rStyle w:val="StyleUnderline"/>
          <w:highlight w:val="green"/>
        </w:rPr>
        <w:t xml:space="preserve">are </w:t>
      </w:r>
      <w:r w:rsidRPr="0048573C">
        <w:rPr>
          <w:rStyle w:val="Emphasis"/>
          <w:highlight w:val="green"/>
        </w:rPr>
        <w:t>less complacent</w:t>
      </w:r>
      <w:r w:rsidRPr="00594ACE">
        <w:rPr>
          <w:rStyle w:val="StyleUnderline"/>
        </w:rPr>
        <w:t xml:space="preserve"> </w:t>
      </w:r>
      <w:r w:rsidRPr="0048573C">
        <w:rPr>
          <w:rStyle w:val="StyleUnderline"/>
          <w:highlight w:val="green"/>
        </w:rPr>
        <w:t>and know</w:t>
      </w:r>
      <w:r w:rsidRPr="00594ACE">
        <w:rPr>
          <w:rStyle w:val="StyleUnderline"/>
        </w:rPr>
        <w:t xml:space="preserve"> that </w:t>
      </w:r>
      <w:r w:rsidRPr="0048573C">
        <w:rPr>
          <w:rStyle w:val="StyleUnderline"/>
          <w:highlight w:val="green"/>
        </w:rPr>
        <w:t xml:space="preserve">inventing </w:t>
      </w:r>
      <w:r w:rsidRPr="00C35FED">
        <w:rPr>
          <w:rStyle w:val="StyleUnderline"/>
        </w:rPr>
        <w:t>a new product</w:t>
      </w:r>
      <w:r w:rsidRPr="00594ACE">
        <w:rPr>
          <w:rStyle w:val="StyleUnderline"/>
        </w:rPr>
        <w:t xml:space="preserve"> </w:t>
      </w:r>
      <w:r w:rsidRPr="0048573C">
        <w:rPr>
          <w:rStyle w:val="StyleUnderline"/>
          <w:highlight w:val="green"/>
        </w:rPr>
        <w:t>is</w:t>
      </w:r>
      <w:r w:rsidRPr="00594ACE">
        <w:rPr>
          <w:rStyle w:val="StyleUnderline"/>
        </w:rPr>
        <w:t xml:space="preserve"> their </w:t>
      </w:r>
      <w:r w:rsidRPr="0048573C">
        <w:rPr>
          <w:rStyle w:val="StyleUnderline"/>
          <w:highlight w:val="green"/>
        </w:rPr>
        <w:t>best</w:t>
      </w:r>
      <w:r w:rsidRPr="00594ACE">
        <w:rPr>
          <w:rStyle w:val="StyleUnderline"/>
        </w:rPr>
        <w:t xml:space="preserve"> strategy </w:t>
      </w:r>
      <w:r w:rsidRPr="0048573C">
        <w:rPr>
          <w:rStyle w:val="StyleUnderline"/>
          <w:highlight w:val="green"/>
        </w:rPr>
        <w:t>for</w:t>
      </w:r>
      <w:r w:rsidRPr="0048573C">
        <w:rPr>
          <w:sz w:val="16"/>
        </w:rPr>
        <w:t xml:space="preserve"> maintaining and </w:t>
      </w:r>
      <w:r w:rsidRPr="0048573C">
        <w:rPr>
          <w:rStyle w:val="StyleUnderline"/>
          <w:highlight w:val="green"/>
        </w:rPr>
        <w:t>increasing their market</w:t>
      </w:r>
      <w:r w:rsidRPr="0048573C">
        <w:rPr>
          <w:sz w:val="16"/>
        </w:rPr>
        <w:t xml:space="preserve"> </w:t>
      </w:r>
      <w:r w:rsidRPr="0048573C">
        <w:rPr>
          <w:rStyle w:val="StyleUnderline"/>
          <w:highlight w:val="green"/>
        </w:rPr>
        <w:t>share</w:t>
      </w:r>
      <w:r w:rsidRPr="0048573C">
        <w:rPr>
          <w:sz w:val="16"/>
        </w:rPr>
        <w:t xml:space="preserve">. In the same vein, the Commission </w:t>
      </w:r>
      <w:proofErr w:type="spellStart"/>
      <w:r w:rsidRPr="0048573C">
        <w:rPr>
          <w:sz w:val="16"/>
        </w:rPr>
        <w:t>emphasises</w:t>
      </w:r>
      <w:proofErr w:type="spellEnd"/>
      <w:r w:rsidRPr="0048573C">
        <w:rPr>
          <w:sz w:val="16"/>
        </w:rPr>
        <w:t xml:space="preserve"> the importance of competition for the incentives to innovate, stating that: “[</w:t>
      </w:r>
      <w:r w:rsidRPr="0048573C">
        <w:rPr>
          <w:rStyle w:val="StyleUnderline"/>
          <w:highlight w:val="green"/>
        </w:rPr>
        <w:t>r</w:t>
      </w:r>
      <w:r w:rsidRPr="0048573C">
        <w:rPr>
          <w:sz w:val="16"/>
        </w:rPr>
        <w:t>]</w:t>
      </w:r>
      <w:proofErr w:type="spellStart"/>
      <w:r w:rsidRPr="0048573C">
        <w:rPr>
          <w:rStyle w:val="StyleUnderline"/>
          <w:highlight w:val="green"/>
        </w:rPr>
        <w:t>ivalry</w:t>
      </w:r>
      <w:proofErr w:type="spellEnd"/>
      <w:r w:rsidRPr="0048573C">
        <w:rPr>
          <w:sz w:val="16"/>
        </w:rPr>
        <w:t xml:space="preserve"> </w:t>
      </w:r>
      <w:r w:rsidRPr="00594ACE">
        <w:rPr>
          <w:rStyle w:val="StyleUnderline"/>
        </w:rPr>
        <w:t xml:space="preserve">between undertakings </w:t>
      </w:r>
      <w:r w:rsidRPr="0048573C">
        <w:rPr>
          <w:rStyle w:val="StyleUnderline"/>
          <w:highlight w:val="green"/>
        </w:rPr>
        <w:t xml:space="preserve">is an </w:t>
      </w:r>
      <w:r w:rsidRPr="0048573C">
        <w:rPr>
          <w:rStyle w:val="Emphasis"/>
          <w:highlight w:val="green"/>
        </w:rPr>
        <w:t>essential driver</w:t>
      </w:r>
      <w:r w:rsidRPr="00594ACE">
        <w:rPr>
          <w:rStyle w:val="StyleUnderline"/>
        </w:rPr>
        <w:t xml:space="preserve"> </w:t>
      </w:r>
      <w:r w:rsidRPr="00C35FED">
        <w:rPr>
          <w:rStyle w:val="StyleUnderline"/>
        </w:rPr>
        <w:t xml:space="preserve">of </w:t>
      </w:r>
      <w:r w:rsidRPr="00C35FED">
        <w:rPr>
          <w:sz w:val="16"/>
        </w:rPr>
        <w:t>economic efficiency, including dynamic efficiencies in the form of</w:t>
      </w:r>
      <w:r w:rsidRPr="00C35FED">
        <w:rPr>
          <w:rStyle w:val="StyleUnderline"/>
        </w:rPr>
        <w:t xml:space="preserve"> innovation</w:t>
      </w:r>
      <w:r w:rsidRPr="00C35FED">
        <w:rPr>
          <w:sz w:val="16"/>
        </w:rPr>
        <w:t xml:space="preserve">. </w:t>
      </w:r>
      <w:r w:rsidRPr="00C35FED">
        <w:rPr>
          <w:rStyle w:val="StyleUnderline"/>
        </w:rPr>
        <w:t>In its absence</w:t>
      </w:r>
      <w:r w:rsidRPr="0048573C">
        <w:rPr>
          <w:sz w:val="16"/>
        </w:rPr>
        <w:t xml:space="preserve"> </w:t>
      </w:r>
      <w:r w:rsidRPr="00594ACE">
        <w:rPr>
          <w:rStyle w:val="StyleUnderline"/>
        </w:rPr>
        <w:t>the dominant undertaking will lack adequate incentives to</w:t>
      </w:r>
      <w:r w:rsidRPr="0048573C">
        <w:rPr>
          <w:sz w:val="16"/>
        </w:rPr>
        <w:t xml:space="preserve"> continue to </w:t>
      </w:r>
      <w:r w:rsidRPr="00594ACE">
        <w:rPr>
          <w:rStyle w:val="StyleUnderline"/>
        </w:rPr>
        <w:t>create</w:t>
      </w:r>
      <w:r w:rsidRPr="0048573C">
        <w:rPr>
          <w:sz w:val="16"/>
        </w:rPr>
        <w:t xml:space="preserve"> and pass on efficiency gains</w:t>
      </w:r>
      <w:proofErr w:type="gramStart"/>
      <w:r w:rsidRPr="0048573C">
        <w:rPr>
          <w:sz w:val="16"/>
        </w:rPr>
        <w:t>.”Footnote</w:t>
      </w:r>
      <w:proofErr w:type="gramEnd"/>
      <w:r w:rsidRPr="0048573C">
        <w:rPr>
          <w:sz w:val="16"/>
        </w:rPr>
        <w:t xml:space="preserve">85 Evidence from the pharmaceutical industry confirms that </w:t>
      </w:r>
      <w:r w:rsidRPr="00C35FED">
        <w:rPr>
          <w:rStyle w:val="StyleUnderline"/>
        </w:rPr>
        <w:t>strategic</w:t>
      </w:r>
      <w:r w:rsidRPr="00594ACE">
        <w:rPr>
          <w:rStyle w:val="StyleUnderline"/>
        </w:rPr>
        <w:t xml:space="preserve"> </w:t>
      </w:r>
      <w:r w:rsidRPr="0048573C">
        <w:rPr>
          <w:rStyle w:val="StyleUnderline"/>
          <w:highlight w:val="green"/>
        </w:rPr>
        <w:t>patenting reduces</w:t>
      </w:r>
      <w:r w:rsidRPr="0048573C">
        <w:rPr>
          <w:sz w:val="16"/>
          <w:highlight w:val="green"/>
        </w:rPr>
        <w:t xml:space="preserve"> </w:t>
      </w:r>
      <w:r w:rsidRPr="0048573C">
        <w:rPr>
          <w:rStyle w:val="StyleUnderline"/>
          <w:highlight w:val="green"/>
        </w:rPr>
        <w:t>incentives to engage in genuine</w:t>
      </w:r>
      <w:r w:rsidRPr="00594ACE">
        <w:rPr>
          <w:rStyle w:val="StyleUnderline"/>
        </w:rPr>
        <w:t xml:space="preserve"> and meritorious </w:t>
      </w:r>
      <w:r w:rsidRPr="0048573C">
        <w:rPr>
          <w:rStyle w:val="StyleUnderline"/>
          <w:highlight w:val="green"/>
        </w:rPr>
        <w:t>innovation</w:t>
      </w:r>
      <w:r w:rsidRPr="0048573C">
        <w:rPr>
          <w:sz w:val="16"/>
        </w:rPr>
        <w:t xml:space="preserve">. In many cases, </w:t>
      </w:r>
      <w:r w:rsidRPr="00594ACE">
        <w:rPr>
          <w:rStyle w:val="StyleUnderline"/>
        </w:rPr>
        <w:t xml:space="preserve">strategically accumulated </w:t>
      </w:r>
      <w:r w:rsidRPr="0048573C">
        <w:rPr>
          <w:rStyle w:val="StyleUnderline"/>
          <w:highlight w:val="green"/>
        </w:rPr>
        <w:t>secondary patents</w:t>
      </w:r>
      <w:r w:rsidRPr="00594ACE">
        <w:rPr>
          <w:rStyle w:val="StyleUnderline"/>
        </w:rPr>
        <w:t xml:space="preserve"> </w:t>
      </w:r>
      <w:r w:rsidRPr="0048573C">
        <w:rPr>
          <w:rStyle w:val="StyleUnderline"/>
          <w:highlight w:val="green"/>
        </w:rPr>
        <w:t>are</w:t>
      </w:r>
      <w:r w:rsidRPr="00594ACE">
        <w:rPr>
          <w:rStyle w:val="StyleUnderline"/>
        </w:rPr>
        <w:t xml:space="preserve"> </w:t>
      </w:r>
      <w:r w:rsidRPr="00C35FED">
        <w:rPr>
          <w:rStyle w:val="StyleUnderline"/>
          <w:highlight w:val="green"/>
        </w:rPr>
        <w:t>of</w:t>
      </w:r>
      <w:r w:rsidRPr="00594ACE">
        <w:rPr>
          <w:rStyle w:val="StyleUnderline"/>
        </w:rPr>
        <w:t xml:space="preserve"> </w:t>
      </w:r>
      <w:r w:rsidRPr="0048573C">
        <w:rPr>
          <w:rStyle w:val="Emphasis"/>
          <w:highlight w:val="green"/>
        </w:rPr>
        <w:t>marginal quality</w:t>
      </w:r>
      <w:r w:rsidRPr="00594ACE">
        <w:rPr>
          <w:rStyle w:val="StyleUnderline"/>
        </w:rPr>
        <w:t xml:space="preserve"> </w:t>
      </w:r>
      <w:r w:rsidRPr="00C35FED">
        <w:rPr>
          <w:rStyle w:val="StyleUnderline"/>
        </w:rPr>
        <w:t>and are</w:t>
      </w:r>
      <w:r w:rsidRPr="00C35FED">
        <w:rPr>
          <w:sz w:val="16"/>
        </w:rPr>
        <w:t xml:space="preserve"> typically </w:t>
      </w:r>
      <w:r w:rsidRPr="00C35FED">
        <w:rPr>
          <w:rStyle w:val="StyleUnderline"/>
        </w:rPr>
        <w:t>the result of routine research activities</w:t>
      </w:r>
      <w:r w:rsidRPr="00C35FED">
        <w:rPr>
          <w:sz w:val="16"/>
        </w:rPr>
        <w:t>.Footnote86 For example, in Perindopril the European</w:t>
      </w:r>
      <w:r w:rsidRPr="0048573C">
        <w:rPr>
          <w:sz w:val="16"/>
        </w:rPr>
        <w:t xml:space="preserve"> Commission revealed that </w:t>
      </w:r>
      <w:r w:rsidRPr="00C35FED">
        <w:rPr>
          <w:rStyle w:val="StyleUnderline"/>
        </w:rPr>
        <w:t>most</w:t>
      </w:r>
      <w:r w:rsidRPr="00C35FED">
        <w:rPr>
          <w:sz w:val="16"/>
        </w:rPr>
        <w:t xml:space="preserve"> of the </w:t>
      </w:r>
      <w:r w:rsidRPr="00C35FED">
        <w:rPr>
          <w:rStyle w:val="StyleUnderline"/>
        </w:rPr>
        <w:t>secondary patents</w:t>
      </w:r>
      <w:r w:rsidRPr="00C35FED">
        <w:rPr>
          <w:sz w:val="16"/>
        </w:rPr>
        <w:t xml:space="preserve">, procured as part of the originator company’s anti-generic strategy, </w:t>
      </w:r>
      <w:r w:rsidRPr="00C35FED">
        <w:rPr>
          <w:rStyle w:val="StyleUnderline"/>
        </w:rPr>
        <w:t>were seen by the company as “blocking” or “paper”, some of which it considered involved “zero inventive step</w:t>
      </w:r>
      <w:r w:rsidRPr="00C35FED">
        <w:rPr>
          <w:sz w:val="16"/>
        </w:rPr>
        <w:t xml:space="preserve">”Footnote87 </w:t>
      </w:r>
      <w:r w:rsidRPr="00C35FED">
        <w:rPr>
          <w:rStyle w:val="StyleUnderline"/>
        </w:rPr>
        <w:t xml:space="preserve">and a </w:t>
      </w:r>
      <w:r w:rsidRPr="00C35FED">
        <w:rPr>
          <w:rStyle w:val="Emphasis"/>
        </w:rPr>
        <w:t>purely editorial task</w:t>
      </w:r>
      <w:r w:rsidRPr="00C35FED">
        <w:rPr>
          <w:sz w:val="16"/>
        </w:rPr>
        <w:t>.Footnote88</w:t>
      </w:r>
      <w:r w:rsidRPr="0048573C">
        <w:rPr>
          <w:sz w:val="16"/>
        </w:rPr>
        <w:t xml:space="preserve"> Moreover, these </w:t>
      </w:r>
      <w:r w:rsidRPr="00594ACE">
        <w:rPr>
          <w:rStyle w:val="StyleUnderline"/>
        </w:rPr>
        <w:t>follow-on pharmaceutical inventions are</w:t>
      </w:r>
      <w:r w:rsidRPr="0048573C">
        <w:rPr>
          <w:sz w:val="16"/>
        </w:rPr>
        <w:t xml:space="preserve"> specifically </w:t>
      </w:r>
      <w:r w:rsidRPr="00594ACE">
        <w:rPr>
          <w:rStyle w:val="StyleUnderline"/>
        </w:rPr>
        <w:t>timed around the expiration of the basic patent and can be developed on</w:t>
      </w:r>
      <w:r w:rsidRPr="0048573C">
        <w:rPr>
          <w:sz w:val="16"/>
        </w:rPr>
        <w:t xml:space="preserve"> </w:t>
      </w:r>
      <w:r w:rsidRPr="00594ACE">
        <w:rPr>
          <w:rStyle w:val="StyleUnderline"/>
        </w:rPr>
        <w:t>demand</w:t>
      </w:r>
      <w:r w:rsidRPr="0048573C">
        <w:rPr>
          <w:sz w:val="16"/>
        </w:rPr>
        <w:t xml:space="preserve">.Footnote89 </w:t>
      </w:r>
      <w:r w:rsidRPr="0048573C">
        <w:rPr>
          <w:sz w:val="16"/>
          <w:szCs w:val="16"/>
        </w:rPr>
        <w:t>In AstraZeneca the Commission noted that the company designed to “[f]</w:t>
      </w:r>
      <w:proofErr w:type="spellStart"/>
      <w:r w:rsidRPr="0048573C">
        <w:rPr>
          <w:sz w:val="16"/>
          <w:szCs w:val="16"/>
        </w:rPr>
        <w:t>ile</w:t>
      </w:r>
      <w:proofErr w:type="spellEnd"/>
      <w:r w:rsidRPr="0048573C">
        <w:rPr>
          <w:sz w:val="16"/>
          <w:szCs w:val="16"/>
        </w:rPr>
        <w:t xml:space="preserve"> a patent-cloud of mixtures, uses, formulations, new indications, and chemistry” in relation to its blockbuster product omeprazole to slow down generic </w:t>
      </w:r>
      <w:r w:rsidRPr="00C35FED">
        <w:rPr>
          <w:sz w:val="16"/>
          <w:szCs w:val="16"/>
        </w:rPr>
        <w:t>entry at a specifically defined time, close to the expiration of the basic patent.Footnote90</w:t>
      </w:r>
      <w:r w:rsidRPr="00C35FED">
        <w:rPr>
          <w:sz w:val="16"/>
        </w:rPr>
        <w:t xml:space="preserve"> The main aim of </w:t>
      </w:r>
      <w:r w:rsidRPr="00C35FED">
        <w:rPr>
          <w:rStyle w:val="StyleUnderline"/>
        </w:rPr>
        <w:t>these</w:t>
      </w:r>
      <w:r w:rsidRPr="00C35FED">
        <w:rPr>
          <w:sz w:val="16"/>
        </w:rPr>
        <w:t xml:space="preserve"> </w:t>
      </w:r>
      <w:r w:rsidRPr="00C35FED">
        <w:rPr>
          <w:rStyle w:val="StyleUnderline"/>
          <w:highlight w:val="green"/>
        </w:rPr>
        <w:t>patents</w:t>
      </w:r>
      <w:r w:rsidRPr="00C35FED">
        <w:rPr>
          <w:sz w:val="16"/>
        </w:rPr>
        <w:t xml:space="preserve"> is to </w:t>
      </w:r>
      <w:r w:rsidRPr="00C35FED">
        <w:rPr>
          <w:rStyle w:val="StyleUnderline"/>
          <w:highlight w:val="green"/>
        </w:rPr>
        <w:t xml:space="preserve">increase </w:t>
      </w:r>
      <w:r w:rsidRPr="00C35FED">
        <w:rPr>
          <w:rStyle w:val="Emphasis"/>
          <w:highlight w:val="green"/>
        </w:rPr>
        <w:t>uncertainty</w:t>
      </w:r>
      <w:r w:rsidRPr="00C35FED">
        <w:rPr>
          <w:rStyle w:val="StyleUnderline"/>
          <w:highlight w:val="green"/>
        </w:rPr>
        <w:t xml:space="preserve"> for</w:t>
      </w:r>
      <w:r w:rsidRPr="00C35FED">
        <w:rPr>
          <w:rStyle w:val="StyleUnderline"/>
        </w:rPr>
        <w:t xml:space="preserve"> </w:t>
      </w:r>
      <w:r w:rsidRPr="00C35FED">
        <w:rPr>
          <w:rStyle w:val="StyleUnderline"/>
          <w:highlight w:val="green"/>
        </w:rPr>
        <w:t>generic</w:t>
      </w:r>
      <w:r w:rsidRPr="00C35FED">
        <w:rPr>
          <w:rStyle w:val="StyleUnderline"/>
        </w:rPr>
        <w:t xml:space="preserve"> </w:t>
      </w:r>
      <w:r w:rsidRPr="00C35FED">
        <w:rPr>
          <w:rStyle w:val="StyleUnderline"/>
          <w:highlight w:val="green"/>
        </w:rPr>
        <w:t>companies</w:t>
      </w:r>
      <w:r w:rsidRPr="00C35FED">
        <w:rPr>
          <w:rStyle w:val="StyleUnderline"/>
        </w:rPr>
        <w:t xml:space="preserve"> </w:t>
      </w:r>
      <w:r w:rsidRPr="00C35FED">
        <w:rPr>
          <w:sz w:val="16"/>
        </w:rPr>
        <w:t xml:space="preserve">as to the possibility of their market entry.Footnote91 Therefore, while many of these </w:t>
      </w:r>
      <w:r w:rsidRPr="00C35FED">
        <w:rPr>
          <w:rStyle w:val="StyleUnderline"/>
        </w:rPr>
        <w:t>secondary patents may be trivial</w:t>
      </w:r>
      <w:r w:rsidRPr="00C35FED">
        <w:rPr>
          <w:sz w:val="16"/>
        </w:rPr>
        <w:t xml:space="preserve"> </w:t>
      </w:r>
      <w:r w:rsidRPr="00C35FED">
        <w:rPr>
          <w:rStyle w:val="StyleUnderline"/>
        </w:rPr>
        <w:t>and potentially invalid</w:t>
      </w:r>
      <w:r w:rsidRPr="00C35FED">
        <w:rPr>
          <w:sz w:val="16"/>
        </w:rPr>
        <w:t xml:space="preserve">, </w:t>
      </w:r>
      <w:r w:rsidRPr="00C35FED">
        <w:rPr>
          <w:rStyle w:val="StyleUnderline"/>
        </w:rPr>
        <w:t xml:space="preserve">the originator pursues them </w:t>
      </w:r>
      <w:r w:rsidRPr="00C35FED">
        <w:rPr>
          <w:rStyle w:val="StyleUnderline"/>
          <w:highlight w:val="green"/>
        </w:rPr>
        <w:t>to</w:t>
      </w:r>
      <w:r w:rsidRPr="00C35FED">
        <w:rPr>
          <w:rStyle w:val="StyleUnderline"/>
        </w:rPr>
        <w:t xml:space="preserve"> </w:t>
      </w:r>
      <w:r w:rsidRPr="00C35FED">
        <w:rPr>
          <w:rStyle w:val="StyleUnderline"/>
          <w:highlight w:val="green"/>
        </w:rPr>
        <w:t>protect</w:t>
      </w:r>
      <w:r w:rsidRPr="00C35FED">
        <w:rPr>
          <w:rStyle w:val="StyleUnderline"/>
        </w:rPr>
        <w:t xml:space="preserve"> its</w:t>
      </w:r>
      <w:r w:rsidRPr="00C35FED">
        <w:rPr>
          <w:sz w:val="16"/>
        </w:rPr>
        <w:t xml:space="preserve"> current successful </w:t>
      </w:r>
      <w:r w:rsidRPr="00C35FED">
        <w:rPr>
          <w:rStyle w:val="StyleUnderline"/>
        </w:rPr>
        <w:t xml:space="preserve">product </w:t>
      </w:r>
      <w:r w:rsidRPr="00C35FED">
        <w:rPr>
          <w:rStyle w:val="StyleUnderline"/>
          <w:highlight w:val="green"/>
        </w:rPr>
        <w:t>from</w:t>
      </w:r>
      <w:r w:rsidRPr="00C35FED">
        <w:rPr>
          <w:rStyle w:val="StyleUnderline"/>
        </w:rPr>
        <w:t xml:space="preserve"> generic </w:t>
      </w:r>
      <w:r w:rsidRPr="00C35FED">
        <w:rPr>
          <w:rStyle w:val="StyleUnderline"/>
          <w:highlight w:val="green"/>
        </w:rPr>
        <w:t>competition</w:t>
      </w:r>
      <w:r w:rsidRPr="00C35FED">
        <w:rPr>
          <w:sz w:val="16"/>
        </w:rPr>
        <w:t xml:space="preserve">.Footnote92 </w:t>
      </w:r>
      <w:r w:rsidRPr="00C35FED">
        <w:rPr>
          <w:rStyle w:val="StyleUnderline"/>
        </w:rPr>
        <w:t>Even if a company continues to engage in innovation in parallel to pursuing strategic patenting, it still protects itself from the pressures of competition, which would have forced the company to innovate faster</w:t>
      </w:r>
      <w:r w:rsidRPr="00C35FED">
        <w:rPr>
          <w:sz w:val="16"/>
        </w:rPr>
        <w:t xml:space="preserve"> </w:t>
      </w:r>
      <w:r w:rsidRPr="00C35FED">
        <w:rPr>
          <w:rStyle w:val="StyleUnderline"/>
        </w:rPr>
        <w:t>and</w:t>
      </w:r>
      <w:r w:rsidRPr="00C35FED">
        <w:rPr>
          <w:sz w:val="16"/>
        </w:rPr>
        <w:t xml:space="preserve"> would thus </w:t>
      </w:r>
      <w:r w:rsidRPr="00C35FED">
        <w:rPr>
          <w:rStyle w:val="StyleUnderline"/>
        </w:rPr>
        <w:t>provide</w:t>
      </w:r>
      <w:r w:rsidRPr="00C35FED">
        <w:rPr>
          <w:sz w:val="16"/>
        </w:rPr>
        <w:t xml:space="preserve"> consumers with </w:t>
      </w:r>
      <w:r w:rsidRPr="00C35FED">
        <w:rPr>
          <w:rStyle w:val="StyleUnderline"/>
        </w:rPr>
        <w:t>better products and/or access to cheaper</w:t>
      </w:r>
      <w:r w:rsidRPr="00594ACE">
        <w:rPr>
          <w:rStyle w:val="StyleUnderline"/>
        </w:rPr>
        <w:t xml:space="preserve"> generic versions earlier</w:t>
      </w:r>
      <w:r w:rsidRPr="0048573C">
        <w:rPr>
          <w:sz w:val="16"/>
        </w:rPr>
        <w:t xml:space="preserve">. As Ullrich </w:t>
      </w:r>
      <w:proofErr w:type="gramStart"/>
      <w:r w:rsidRPr="0048573C">
        <w:rPr>
          <w:sz w:val="16"/>
        </w:rPr>
        <w:t>argues:Footnote</w:t>
      </w:r>
      <w:proofErr w:type="gramEnd"/>
      <w:r w:rsidRPr="0048573C">
        <w:rPr>
          <w:sz w:val="16"/>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w:t>
      </w:r>
      <w:r w:rsidRPr="0048573C">
        <w:rPr>
          <w:rStyle w:val="StyleUnderline"/>
        </w:rPr>
        <w:t>a slowdown</w:t>
      </w:r>
      <w:r w:rsidRPr="0048573C">
        <w:rPr>
          <w:sz w:val="16"/>
        </w:rPr>
        <w:t xml:space="preserve"> also involves the risk of a loss of dynamic efficiency in that it </w:t>
      </w:r>
      <w:r w:rsidRPr="0048573C">
        <w:rPr>
          <w:rStyle w:val="StyleUnderline"/>
        </w:rPr>
        <w:t>extends the duration of a monopoly</w:t>
      </w:r>
      <w:r w:rsidRPr="0048573C">
        <w:rPr>
          <w:sz w:val="16"/>
        </w:rPr>
        <w:t xml:space="preserve"> rent situation, thus </w:t>
      </w:r>
      <w:r w:rsidRPr="0048573C">
        <w:rPr>
          <w:rStyle w:val="StyleUnderline"/>
        </w:rPr>
        <w:t>reducing the pressure to innovate more quickly.</w:t>
      </w:r>
      <w:r>
        <w:rPr>
          <w:rStyle w:val="StyleUnderline"/>
        </w:rPr>
        <w:t xml:space="preserve"> </w:t>
      </w:r>
      <w:r w:rsidRPr="0048573C">
        <w:rPr>
          <w:sz w:val="16"/>
        </w:rPr>
        <w:t xml:space="preserve">Following the rationale of the General </w:t>
      </w:r>
      <w:r w:rsidRPr="00C35FED">
        <w:rPr>
          <w:sz w:val="16"/>
        </w:rPr>
        <w:t xml:space="preserve">Court’s statement in AstraZeneca, the practice of </w:t>
      </w:r>
      <w:r w:rsidRPr="00C35FED">
        <w:rPr>
          <w:rStyle w:val="StyleUnderline"/>
        </w:rPr>
        <w:t>the originator</w:t>
      </w:r>
      <w:r w:rsidRPr="00C35FED">
        <w:rPr>
          <w:sz w:val="16"/>
        </w:rPr>
        <w:t xml:space="preserve"> that </w:t>
      </w:r>
      <w:r w:rsidRPr="00C35FED">
        <w:rPr>
          <w:rStyle w:val="StyleUnderline"/>
        </w:rPr>
        <w:t>extends its market monopoly by relying on the patent system</w:t>
      </w:r>
      <w:r w:rsidRPr="00C35FED">
        <w:rPr>
          <w:sz w:val="16"/>
        </w:rPr>
        <w:t xml:space="preserve"> “potentially </w:t>
      </w:r>
      <w:r w:rsidRPr="00C35FED">
        <w:rPr>
          <w:rStyle w:val="StyleUnderline"/>
        </w:rPr>
        <w:t>reduces the incentive to engage in innovation, since it enables the company in a dominant position to maintain its exclusivity</w:t>
      </w:r>
      <w:r w:rsidRPr="00C35FED">
        <w:rPr>
          <w:sz w:val="16"/>
        </w:rPr>
        <w:t xml:space="preserve"> beyond</w:t>
      </w:r>
      <w:r w:rsidRPr="0048573C">
        <w:rPr>
          <w:sz w:val="16"/>
        </w:rPr>
        <w:t xml:space="preserve"> the period envisaged by the legislator”.Footnote94 Such practices, according to the Court, act “contrary to the public interest”.Footnote95 Therefore, the practice of </w:t>
      </w:r>
      <w:r w:rsidRPr="0048573C">
        <w:rPr>
          <w:rStyle w:val="StyleUnderline"/>
        </w:rPr>
        <w:t>strategic patenting that protects originators’ monopolies from competitive pressures and significantly reduces their incentives to engage in genuine innovation</w:t>
      </w:r>
      <w:r w:rsidRPr="0048573C">
        <w:rPr>
          <w:sz w:val="16"/>
        </w:rPr>
        <w:t xml:space="preserve"> is contrary to the rationale of the patent system, has a significant negative effect on competition and should raise competition law concerns. Strategic Patenting Impairs Follow-on Innovation of Generic Companies </w:t>
      </w:r>
      <w:r w:rsidRPr="00C35FED">
        <w:rPr>
          <w:rStyle w:val="StyleUnderline"/>
        </w:rPr>
        <w:t xml:space="preserve">Strategic </w:t>
      </w:r>
      <w:r w:rsidRPr="0048573C">
        <w:rPr>
          <w:rStyle w:val="StyleUnderline"/>
          <w:highlight w:val="green"/>
        </w:rPr>
        <w:t>patenting</w:t>
      </w:r>
      <w:r w:rsidRPr="0048573C">
        <w:rPr>
          <w:rStyle w:val="StyleUnderline"/>
        </w:rPr>
        <w:t xml:space="preserve"> also </w:t>
      </w:r>
      <w:r w:rsidRPr="0048573C">
        <w:rPr>
          <w:rStyle w:val="StyleUnderline"/>
          <w:highlight w:val="green"/>
        </w:rPr>
        <w:t>has</w:t>
      </w:r>
      <w:r w:rsidRPr="0048573C">
        <w:rPr>
          <w:rStyle w:val="StyleUnderline"/>
        </w:rPr>
        <w:t xml:space="preserve"> </w:t>
      </w:r>
      <w:r w:rsidRPr="0048573C">
        <w:rPr>
          <w:rStyle w:val="Emphasis"/>
          <w:highlight w:val="green"/>
        </w:rPr>
        <w:t>a chilling effect</w:t>
      </w:r>
      <w:r w:rsidRPr="0048573C">
        <w:rPr>
          <w:rStyle w:val="StyleUnderline"/>
        </w:rPr>
        <w:t xml:space="preserve"> </w:t>
      </w:r>
      <w:r w:rsidRPr="0048573C">
        <w:rPr>
          <w:rStyle w:val="StyleUnderline"/>
          <w:highlight w:val="green"/>
        </w:rPr>
        <w:t>on follow-on innovation by generic competitors</w:t>
      </w:r>
      <w:r w:rsidRPr="0048573C">
        <w:rPr>
          <w:sz w:val="16"/>
        </w:rPr>
        <w:t xml:space="preserve"> in the form of developing alternative versions of an off-patent compound. As was discussed earlier, the expiry of a basic patent that protects an active compound facilitates generic competition. This is because </w:t>
      </w:r>
      <w:r w:rsidRPr="0048573C">
        <w:rPr>
          <w:rStyle w:val="StyleUnderline"/>
        </w:rPr>
        <w:t>even if the product is still protected by process</w:t>
      </w:r>
      <w:r w:rsidRPr="0048573C">
        <w:rPr>
          <w:sz w:val="16"/>
        </w:rPr>
        <w:t xml:space="preserve">, specific form or formulation patents, </w:t>
      </w:r>
      <w:r w:rsidRPr="0048573C">
        <w:rPr>
          <w:rStyle w:val="StyleUnderline"/>
        </w:rPr>
        <w:t>generic companies may develop alternative ways of producing or formulating the product and start competing with the originator</w:t>
      </w:r>
      <w:r w:rsidRPr="0048573C">
        <w:rPr>
          <w:sz w:val="16"/>
        </w:rPr>
        <w:t xml:space="preserve">. In the absence of strategically accumulated patents by the originator, generic companies are typically open to innovating to launch alternative generic products as soon as the basic patent expires. However, </w:t>
      </w:r>
      <w:r w:rsidRPr="0048573C">
        <w:rPr>
          <w:rStyle w:val="StyleUnderline"/>
        </w:rPr>
        <w:t xml:space="preserve">by pursuing strategic patenting, </w:t>
      </w:r>
      <w:r w:rsidRPr="0048573C">
        <w:rPr>
          <w:rStyle w:val="StyleUnderline"/>
          <w:highlight w:val="green"/>
        </w:rPr>
        <w:t>originators may</w:t>
      </w:r>
      <w:r w:rsidRPr="0048573C">
        <w:rPr>
          <w:rStyle w:val="StyleUnderline"/>
        </w:rPr>
        <w:t xml:space="preserve"> </w:t>
      </w:r>
      <w:r w:rsidRPr="0048573C">
        <w:rPr>
          <w:rStyle w:val="StyleUnderline"/>
          <w:highlight w:val="green"/>
        </w:rPr>
        <w:t>discourage generics</w:t>
      </w:r>
      <w:r w:rsidRPr="0048573C">
        <w:rPr>
          <w:rStyle w:val="StyleUnderline"/>
        </w:rPr>
        <w:t xml:space="preserve"> from engaging in follow-on innovation </w:t>
      </w:r>
      <w:r w:rsidRPr="0048573C">
        <w:rPr>
          <w:rStyle w:val="StyleUnderline"/>
          <w:highlight w:val="green"/>
        </w:rPr>
        <w:t>because of</w:t>
      </w:r>
      <w:r w:rsidRPr="0048573C">
        <w:rPr>
          <w:rStyle w:val="StyleUnderline"/>
        </w:rPr>
        <w:t xml:space="preserve"> the </w:t>
      </w:r>
      <w:r w:rsidRPr="0048573C">
        <w:rPr>
          <w:rStyle w:val="StyleUnderline"/>
          <w:highlight w:val="green"/>
        </w:rPr>
        <w:t>uncertainty</w:t>
      </w:r>
      <w:r w:rsidRPr="0048573C">
        <w:rPr>
          <w:rStyle w:val="StyleUnderline"/>
        </w:rPr>
        <w:t xml:space="preserve"> about the </w:t>
      </w:r>
      <w:r w:rsidRPr="0048573C">
        <w:rPr>
          <w:rStyle w:val="StyleUnderline"/>
        </w:rPr>
        <w:lastRenderedPageBreak/>
        <w:t xml:space="preserve">patent protection </w:t>
      </w:r>
      <w:r w:rsidRPr="0048573C">
        <w:rPr>
          <w:rStyle w:val="StyleUnderline"/>
          <w:highlight w:val="green"/>
        </w:rPr>
        <w:t>and a fear of infringing on</w:t>
      </w:r>
      <w:r w:rsidRPr="0048573C">
        <w:rPr>
          <w:rStyle w:val="StyleUnderline"/>
        </w:rPr>
        <w:t xml:space="preserve"> one of the </w:t>
      </w:r>
      <w:r w:rsidRPr="0048573C">
        <w:rPr>
          <w:rStyle w:val="StyleUnderline"/>
          <w:highlight w:val="green"/>
        </w:rPr>
        <w:t>numerous</w:t>
      </w:r>
      <w:r w:rsidRPr="0048573C">
        <w:rPr>
          <w:sz w:val="16"/>
        </w:rPr>
        <w:t xml:space="preserve"> </w:t>
      </w:r>
      <w:proofErr w:type="gramStart"/>
      <w:r w:rsidRPr="0048573C">
        <w:rPr>
          <w:rStyle w:val="StyleUnderline"/>
          <w:highlight w:val="green"/>
        </w:rPr>
        <w:t>patents</w:t>
      </w:r>
      <w:r w:rsidRPr="0048573C">
        <w:rPr>
          <w:sz w:val="16"/>
        </w:rPr>
        <w:t>.Footnote</w:t>
      </w:r>
      <w:proofErr w:type="gramEnd"/>
      <w:r w:rsidRPr="0048573C">
        <w:rPr>
          <w:sz w:val="16"/>
        </w:rPr>
        <w:t xml:space="preserve">96 In its Sector Inquiry Report, the Commission cited the following quote from one of the originators: </w:t>
      </w:r>
      <w:r w:rsidRPr="0048573C">
        <w:rPr>
          <w:rStyle w:val="StyleUnderline"/>
        </w:rPr>
        <w:t>The</w:t>
      </w:r>
      <w:r w:rsidRPr="0048573C">
        <w:rPr>
          <w:sz w:val="16"/>
        </w:rPr>
        <w:t xml:space="preserve"> entire </w:t>
      </w:r>
      <w:r w:rsidRPr="0048573C">
        <w:rPr>
          <w:rStyle w:val="StyleUnderline"/>
        </w:rPr>
        <w:t>point of</w:t>
      </w:r>
      <w:r w:rsidRPr="0048573C">
        <w:rPr>
          <w:sz w:val="16"/>
        </w:rPr>
        <w:t xml:space="preserve"> </w:t>
      </w:r>
      <w:r w:rsidRPr="0048573C">
        <w:rPr>
          <w:rStyle w:val="StyleUnderline"/>
        </w:rPr>
        <w:t>the patenting strategy</w:t>
      </w:r>
      <w:r w:rsidRPr="0048573C">
        <w:rPr>
          <w:sz w:val="16"/>
        </w:rPr>
        <w:t xml:space="preserve"> adopted by many originators </w:t>
      </w:r>
      <w:r w:rsidRPr="0048573C">
        <w:rPr>
          <w:rStyle w:val="StyleUnderline"/>
        </w:rPr>
        <w:t>is to remove legal</w:t>
      </w:r>
      <w:r w:rsidRPr="0048573C">
        <w:rPr>
          <w:sz w:val="16"/>
        </w:rPr>
        <w:t xml:space="preserve"> </w:t>
      </w:r>
      <w:r w:rsidRPr="0048573C">
        <w:rPr>
          <w:rStyle w:val="StyleUnderline"/>
        </w:rPr>
        <w:t>certainty</w:t>
      </w:r>
      <w:r w:rsidRPr="0048573C">
        <w:rPr>
          <w:sz w:val="16"/>
        </w:rPr>
        <w:t xml:space="preserve">. The strategy is </w:t>
      </w:r>
      <w:r w:rsidRPr="0048573C">
        <w:rPr>
          <w:rStyle w:val="StyleUnderline"/>
          <w:highlight w:val="green"/>
        </w:rPr>
        <w:t>to</w:t>
      </w:r>
      <w:r w:rsidRPr="0048573C">
        <w:rPr>
          <w:rStyle w:val="StyleUnderline"/>
        </w:rPr>
        <w:t xml:space="preserve"> file as many patents as possible on all areas of the drug and </w:t>
      </w:r>
      <w:r w:rsidRPr="0048573C">
        <w:rPr>
          <w:rStyle w:val="StyleUnderline"/>
          <w:highlight w:val="green"/>
        </w:rPr>
        <w:t>create a</w:t>
      </w:r>
      <w:r w:rsidRPr="0048573C">
        <w:rPr>
          <w:rStyle w:val="StyleUnderline"/>
        </w:rPr>
        <w:t xml:space="preserve"> </w:t>
      </w:r>
      <w:r w:rsidRPr="0048573C">
        <w:rPr>
          <w:sz w:val="16"/>
        </w:rPr>
        <w:t>“</w:t>
      </w:r>
      <w:r w:rsidRPr="0048573C">
        <w:rPr>
          <w:rStyle w:val="Emphasis"/>
          <w:highlight w:val="green"/>
        </w:rPr>
        <w:t>minefield</w:t>
      </w:r>
      <w:r w:rsidRPr="0048573C">
        <w:rPr>
          <w:sz w:val="16"/>
        </w:rPr>
        <w:t xml:space="preserve">” </w:t>
      </w:r>
      <w:r w:rsidRPr="0048573C">
        <w:rPr>
          <w:rStyle w:val="StyleUnderline"/>
          <w:highlight w:val="green"/>
        </w:rPr>
        <w:t xml:space="preserve">for </w:t>
      </w:r>
      <w:r w:rsidRPr="0048573C">
        <w:rPr>
          <w:rStyle w:val="StyleUnderline"/>
        </w:rPr>
        <w:t xml:space="preserve">the </w:t>
      </w:r>
      <w:r w:rsidRPr="0048573C">
        <w:rPr>
          <w:rStyle w:val="StyleUnderline"/>
          <w:highlight w:val="green"/>
        </w:rPr>
        <w:t>generics to navigate</w:t>
      </w:r>
      <w:r w:rsidRPr="0048573C">
        <w:rPr>
          <w:sz w:val="16"/>
        </w:rPr>
        <w:t xml:space="preserve">. </w:t>
      </w:r>
      <w:r w:rsidRPr="0048573C">
        <w:rPr>
          <w:rStyle w:val="StyleUnderline"/>
        </w:rPr>
        <w:t>All generics know that very few patents in that larger group will be valid and infringed by the product they propose to make, but it is impossible to be certain prior to launch that your product will not infringe</w:t>
      </w:r>
      <w:r w:rsidRPr="0048573C">
        <w:rPr>
          <w:sz w:val="16"/>
        </w:rPr>
        <w:t xml:space="preserve"> and you will not be the subject of an interim injunction.Footnote97 Therefore, </w:t>
      </w:r>
      <w:r w:rsidRPr="0048573C">
        <w:rPr>
          <w:rStyle w:val="StyleUnderline"/>
        </w:rPr>
        <w:t xml:space="preserve">as a result of creating an </w:t>
      </w:r>
      <w:r w:rsidRPr="0048573C">
        <w:rPr>
          <w:rStyle w:val="Emphasis"/>
        </w:rPr>
        <w:t>impenetrable ring of patent protection</w:t>
      </w:r>
      <w:r w:rsidRPr="0048573C">
        <w:rPr>
          <w:rStyle w:val="StyleUnderline"/>
        </w:rPr>
        <w:t xml:space="preserve"> by the originator</w:t>
      </w:r>
      <w:r w:rsidRPr="0048573C">
        <w:rPr>
          <w:sz w:val="16"/>
        </w:rPr>
        <w:t xml:space="preserve">,Footnote98 </w:t>
      </w:r>
      <w:r w:rsidRPr="0048573C">
        <w:rPr>
          <w:rStyle w:val="StyleUnderline"/>
        </w:rPr>
        <w:t>generic competitors may be prevented from developing</w:t>
      </w:r>
      <w:r w:rsidRPr="0048573C">
        <w:rPr>
          <w:sz w:val="16"/>
        </w:rPr>
        <w:t xml:space="preserve"> alternative </w:t>
      </w:r>
      <w:r w:rsidRPr="0048573C">
        <w:rPr>
          <w:rStyle w:val="StyleUnderline"/>
        </w:rPr>
        <w:t>generic versions</w:t>
      </w:r>
      <w:r w:rsidRPr="0048573C">
        <w:rPr>
          <w:sz w:val="16"/>
        </w:rPr>
        <w:t xml:space="preserve">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w:t>
      </w:r>
      <w:r w:rsidRPr="0048573C">
        <w:rPr>
          <w:rStyle w:val="StyleUnderline"/>
        </w:rPr>
        <w:t>due</w:t>
      </w:r>
      <w:r w:rsidRPr="0048573C">
        <w:rPr>
          <w:sz w:val="16"/>
        </w:rPr>
        <w:t xml:space="preserve"> </w:t>
      </w:r>
      <w:r w:rsidRPr="0048573C">
        <w:rPr>
          <w:rStyle w:val="StyleUnderline"/>
        </w:rPr>
        <w:t>to patents that protect an existing product</w:t>
      </w:r>
      <w:r w:rsidRPr="0048573C">
        <w:rPr>
          <w:sz w:val="16"/>
        </w:rPr>
        <w:t xml:space="preserve"> and the </w:t>
      </w:r>
      <w:r w:rsidRPr="00C35FED">
        <w:rPr>
          <w:sz w:val="16"/>
        </w:rPr>
        <w:t xml:space="preserve">need to obtain a marketing </w:t>
      </w:r>
      <w:proofErr w:type="spellStart"/>
      <w:r w:rsidRPr="00C35FED">
        <w:rPr>
          <w:sz w:val="16"/>
        </w:rPr>
        <w:t>authorisation</w:t>
      </w:r>
      <w:proofErr w:type="spellEnd"/>
      <w:r w:rsidRPr="00C35FED">
        <w:rPr>
          <w:sz w:val="16"/>
        </w:rPr>
        <w:t xml:space="preserve">, </w:t>
      </w:r>
      <w:r w:rsidRPr="00C35FED">
        <w:rPr>
          <w:rStyle w:val="StyleUnderline"/>
        </w:rPr>
        <w:t>strategic patenting raises these entry barriers further, making it very difficult for generic companies to overcome them</w:t>
      </w:r>
      <w:r w:rsidRPr="00C35FED">
        <w:rPr>
          <w:sz w:val="16"/>
        </w:rPr>
        <w:t xml:space="preserve">. </w:t>
      </w:r>
      <w:r w:rsidRPr="00C35FED">
        <w:rPr>
          <w:rStyle w:val="StyleUnderline"/>
        </w:rPr>
        <w:t>This</w:t>
      </w:r>
      <w:r w:rsidRPr="00C35FED">
        <w:rPr>
          <w:sz w:val="16"/>
        </w:rPr>
        <w:t xml:space="preserve"> </w:t>
      </w:r>
      <w:r w:rsidRPr="00C35FED">
        <w:rPr>
          <w:rStyle w:val="StyleUnderline"/>
        </w:rPr>
        <w:t>strategy</w:t>
      </w:r>
      <w:r w:rsidRPr="00C35FED">
        <w:rPr>
          <w:sz w:val="16"/>
        </w:rPr>
        <w:t>, therefore, “</w:t>
      </w:r>
      <w:r w:rsidRPr="00C35FED">
        <w:rPr>
          <w:rStyle w:val="StyleUnderline"/>
        </w:rPr>
        <w:t>may</w:t>
      </w:r>
      <w:r w:rsidRPr="00C35FED">
        <w:rPr>
          <w:sz w:val="16"/>
        </w:rPr>
        <w:t xml:space="preserve"> without further enforcement action by originator companies, … </w:t>
      </w:r>
      <w:r w:rsidRPr="00C35FED">
        <w:rPr>
          <w:rStyle w:val="StyleUnderline"/>
        </w:rPr>
        <w:t>delay generic entry</w:t>
      </w:r>
      <w:r w:rsidRPr="00C35FED">
        <w:rPr>
          <w:sz w:val="16"/>
        </w:rPr>
        <w:t xml:space="preserve"> until the patent situation is clearer </w:t>
      </w:r>
      <w:r w:rsidRPr="00C35FED">
        <w:rPr>
          <w:rStyle w:val="StyleUnderline"/>
        </w:rPr>
        <w:t>or even discourage more risk-sensitive generic companies from entering altogether</w:t>
      </w:r>
      <w:proofErr w:type="gramStart"/>
      <w:r w:rsidRPr="00C35FED">
        <w:rPr>
          <w:sz w:val="16"/>
        </w:rPr>
        <w:t>”.Footnote</w:t>
      </w:r>
      <w:proofErr w:type="gramEnd"/>
      <w:r w:rsidRPr="00C35FED">
        <w:rPr>
          <w:sz w:val="16"/>
        </w:rPr>
        <w:t>101 Consequently, the fact</w:t>
      </w:r>
      <w:r w:rsidRPr="0048573C">
        <w:rPr>
          <w:sz w:val="16"/>
        </w:rPr>
        <w:t xml:space="preserve"> that actual or potential competitors of originators would not be able to develop alternative generic products means that </w:t>
      </w:r>
      <w:r w:rsidRPr="0048573C">
        <w:rPr>
          <w:rStyle w:val="StyleUnderline"/>
        </w:rPr>
        <w:t>no one could enter the market and challenge originators’ monopoly positions</w:t>
      </w:r>
      <w:r w:rsidRPr="0048573C">
        <w:rPr>
          <w:sz w:val="16"/>
        </w:rPr>
        <w:t xml:space="preserve">. </w:t>
      </w:r>
      <w:r w:rsidRPr="0048573C">
        <w:rPr>
          <w:rStyle w:val="StyleUnderline"/>
        </w:rPr>
        <w:t>This results in a weakening of competition</w:t>
      </w:r>
      <w:r w:rsidRPr="0048573C">
        <w:rPr>
          <w:sz w:val="16"/>
        </w:rPr>
        <w:t xml:space="preserve"> in the relevant market </w:t>
      </w:r>
      <w:r w:rsidRPr="00C35FED">
        <w:rPr>
          <w:rStyle w:val="StyleUnderline"/>
        </w:rPr>
        <w:t xml:space="preserve">and a strengthening of the originator’s </w:t>
      </w:r>
      <w:r w:rsidRPr="00C35FED">
        <w:rPr>
          <w:sz w:val="16"/>
        </w:rPr>
        <w:t>already</w:t>
      </w:r>
      <w:r w:rsidRPr="00C35FED">
        <w:rPr>
          <w:rStyle w:val="StyleUnderline"/>
        </w:rPr>
        <w:t xml:space="preserve"> dominant position</w:t>
      </w:r>
      <w:r w:rsidRPr="00C35FED">
        <w:rPr>
          <w:sz w:val="16"/>
        </w:rPr>
        <w:t xml:space="preserve">. As </w:t>
      </w:r>
      <w:proofErr w:type="spellStart"/>
      <w:r w:rsidRPr="00C35FED">
        <w:rPr>
          <w:sz w:val="16"/>
        </w:rPr>
        <w:t>Maggiolino</w:t>
      </w:r>
      <w:proofErr w:type="spellEnd"/>
      <w:r w:rsidRPr="00C35FED">
        <w:rPr>
          <w:sz w:val="16"/>
        </w:rPr>
        <w:t xml:space="preserve"> put it, “</w:t>
      </w:r>
      <w:r w:rsidRPr="00C35FED">
        <w:rPr>
          <w:rStyle w:val="StyleUnderline"/>
        </w:rPr>
        <w:t>patent accumulation</w:t>
      </w:r>
      <w:r w:rsidRPr="00C35FED">
        <w:rPr>
          <w:sz w:val="16"/>
        </w:rPr>
        <w:t xml:space="preserve"> … </w:t>
      </w:r>
      <w:r w:rsidRPr="00C35FED">
        <w:rPr>
          <w:rStyle w:val="StyleUnderline"/>
        </w:rPr>
        <w:t xml:space="preserve">may work as a pre-emptive entry-deterrence strategy to protect monopoly power </w:t>
      </w:r>
      <w:r w:rsidRPr="00C35FED">
        <w:rPr>
          <w:sz w:val="16"/>
        </w:rPr>
        <w:t xml:space="preserve">and … lower consumer welfare by allowing dominant firms to keep on charging over-competitive prices”.Footnote102 Therefore, </w:t>
      </w:r>
      <w:r w:rsidRPr="00C35FED">
        <w:rPr>
          <w:rStyle w:val="StyleUnderline"/>
        </w:rPr>
        <w:t xml:space="preserve">when an array of accumulated </w:t>
      </w:r>
      <w:r w:rsidRPr="00C35FED">
        <w:rPr>
          <w:rStyle w:val="StyleUnderline"/>
          <w:highlight w:val="green"/>
        </w:rPr>
        <w:t>secondary patents</w:t>
      </w:r>
      <w:r w:rsidRPr="00C35FED">
        <w:rPr>
          <w:sz w:val="16"/>
        </w:rPr>
        <w:t xml:space="preserve"> “</w:t>
      </w:r>
      <w:r w:rsidRPr="00C35FED">
        <w:rPr>
          <w:rStyle w:val="StyleUnderline"/>
          <w:highlight w:val="green"/>
        </w:rPr>
        <w:t>blocks</w:t>
      </w:r>
      <w:r w:rsidRPr="00C35FED">
        <w:rPr>
          <w:sz w:val="16"/>
          <w:highlight w:val="green"/>
        </w:rPr>
        <w:t xml:space="preserve"> </w:t>
      </w:r>
      <w:r w:rsidRPr="00C35FED">
        <w:rPr>
          <w:rStyle w:val="StyleUnderline"/>
        </w:rPr>
        <w:t xml:space="preserve">monopolists’ </w:t>
      </w:r>
      <w:r w:rsidRPr="00C35FED">
        <w:rPr>
          <w:rStyle w:val="StyleUnderline"/>
          <w:highlight w:val="green"/>
        </w:rPr>
        <w:t>rivals from</w:t>
      </w:r>
      <w:r w:rsidRPr="00C35FED">
        <w:rPr>
          <w:rStyle w:val="StyleUnderline"/>
        </w:rPr>
        <w:t xml:space="preserve"> producing follow-on </w:t>
      </w:r>
      <w:r w:rsidRPr="00C35FED">
        <w:rPr>
          <w:rStyle w:val="StyleUnderline"/>
          <w:highlight w:val="green"/>
        </w:rPr>
        <w:t>innovations</w:t>
      </w:r>
      <w:r w:rsidRPr="0048573C">
        <w:rPr>
          <w:rStyle w:val="StyleUnderline"/>
        </w:rPr>
        <w:t>, this</w:t>
      </w:r>
      <w:r w:rsidRPr="0048573C">
        <w:rPr>
          <w:sz w:val="16"/>
        </w:rPr>
        <w:t xml:space="preserve"> strategy </w:t>
      </w:r>
      <w:r w:rsidRPr="0048573C">
        <w:rPr>
          <w:rStyle w:val="StyleUnderline"/>
        </w:rPr>
        <w:t>prevents</w:t>
      </w:r>
      <w:r w:rsidRPr="0048573C">
        <w:rPr>
          <w:sz w:val="16"/>
        </w:rPr>
        <w:t xml:space="preserve"> the whole society from enjoying … these </w:t>
      </w:r>
      <w:r w:rsidRPr="0048573C">
        <w:rPr>
          <w:rStyle w:val="StyleUnderline"/>
        </w:rPr>
        <w:t>further innovations</w:t>
      </w:r>
      <w:r w:rsidRPr="0048573C">
        <w:rPr>
          <w:sz w:val="16"/>
        </w:rPr>
        <w:t>”.Footnote103 While practices that facilitate innovation are encouraged by competition law, practices that are aimed at blocking follow-on innovation by competitors should raise competition law concerns. Strategic Patenting is Considered Lawful Under the Current Approach</w:t>
      </w:r>
    </w:p>
    <w:p w14:paraId="3531E157" w14:textId="77777777" w:rsidR="00C523C5" w:rsidRDefault="00C523C5" w:rsidP="00C523C5">
      <w:pPr>
        <w:rPr>
          <w:rFonts w:eastAsiaTheme="majorEastAsia" w:cstheme="majorBidi"/>
          <w:b/>
          <w:iCs/>
          <w:sz w:val="26"/>
        </w:rPr>
      </w:pPr>
      <w:r>
        <w:br w:type="page"/>
      </w:r>
    </w:p>
    <w:p w14:paraId="559E90EF" w14:textId="77777777" w:rsidR="00C523C5" w:rsidRPr="00C523C5" w:rsidRDefault="00C523C5" w:rsidP="00C523C5">
      <w:pPr>
        <w:pStyle w:val="Heading4"/>
        <w:rPr>
          <w:b/>
          <w:bCs/>
          <w:i w:val="0"/>
          <w:iCs w:val="0"/>
          <w:color w:val="000000" w:themeColor="text1"/>
        </w:rPr>
      </w:pPr>
      <w:r w:rsidRPr="00C523C5">
        <w:rPr>
          <w:b/>
          <w:bCs/>
          <w:i w:val="0"/>
          <w:iCs w:val="0"/>
          <w:color w:val="000000" w:themeColor="text1"/>
        </w:rPr>
        <w:lastRenderedPageBreak/>
        <w:t>Incremental changes increase average patent expiration dates, delaying generics and competition for decades</w:t>
      </w:r>
    </w:p>
    <w:p w14:paraId="3F2B01DB" w14:textId="77777777" w:rsidR="00C523C5" w:rsidRDefault="00C523C5" w:rsidP="00C523C5">
      <w:proofErr w:type="spellStart"/>
      <w:r w:rsidRPr="00C523C5">
        <w:rPr>
          <w:rStyle w:val="Heading4Char"/>
          <w:b/>
          <w:bCs/>
          <w:i w:val="0"/>
          <w:iCs w:val="0"/>
          <w:color w:val="000000" w:themeColor="text1"/>
        </w:rPr>
        <w:t>Nawrat</w:t>
      </w:r>
      <w:proofErr w:type="spellEnd"/>
      <w:r w:rsidRPr="00C523C5">
        <w:rPr>
          <w:rStyle w:val="Heading4Char"/>
          <w:b/>
          <w:bCs/>
          <w:i w:val="0"/>
          <w:iCs w:val="0"/>
          <w:color w:val="000000" w:themeColor="text1"/>
        </w:rPr>
        <w:t xml:space="preserve"> 19</w:t>
      </w:r>
      <w:r w:rsidRPr="00C523C5">
        <w:rPr>
          <w:color w:val="000000" w:themeColor="text1"/>
        </w:rPr>
        <w:t xml:space="preserve"> </w:t>
      </w:r>
      <w:r>
        <w:t xml:space="preserve">[Allie </w:t>
      </w:r>
      <w:proofErr w:type="spellStart"/>
      <w:r>
        <w:t>Nawrat</w:t>
      </w:r>
      <w:proofErr w:type="spellEnd"/>
      <w:r>
        <w:t xml:space="preserve">, journalist with a BS in history and politics from the University of York, 11-12-2019, "From evergreening to </w:t>
      </w:r>
      <w:proofErr w:type="spellStart"/>
      <w:r>
        <w:t>thicketing</w:t>
      </w:r>
      <w:proofErr w:type="spellEnd"/>
      <w:r>
        <w:t>: exploring the manipulation of pharma patents," Pharmaceutical Technology, https://www.pharmaceutical-technology.com/features/pharma-patents-manpulation/]/Kankee</w:t>
      </w:r>
    </w:p>
    <w:p w14:paraId="6FF31103" w14:textId="77777777" w:rsidR="00C523C5" w:rsidRPr="002D3B25" w:rsidRDefault="00C523C5" w:rsidP="00C523C5">
      <w:pPr>
        <w:rPr>
          <w:sz w:val="16"/>
        </w:rPr>
      </w:pPr>
      <w:r w:rsidRPr="002D3B25">
        <w:rPr>
          <w:sz w:val="16"/>
        </w:rPr>
        <w:t xml:space="preserve">The Initiative for Medicines, Access &amp; Knowledge (I-MAK) argued in a 2018 report titled </w:t>
      </w:r>
      <w:proofErr w:type="spellStart"/>
      <w:r w:rsidRPr="002D3B25">
        <w:rPr>
          <w:sz w:val="16"/>
        </w:rPr>
        <w:t>Overpatented</w:t>
      </w:r>
      <w:proofErr w:type="spellEnd"/>
      <w:r w:rsidRPr="002D3B25">
        <w:rPr>
          <w:sz w:val="16"/>
        </w:rPr>
        <w:t xml:space="preserve">, </w:t>
      </w:r>
      <w:proofErr w:type="gramStart"/>
      <w:r w:rsidRPr="002D3B25">
        <w:rPr>
          <w:sz w:val="16"/>
        </w:rPr>
        <w:t>Overpriced</w:t>
      </w:r>
      <w:proofErr w:type="gramEnd"/>
      <w:r w:rsidRPr="002D3B25">
        <w:rPr>
          <w:sz w:val="16"/>
        </w:rPr>
        <w:t xml:space="preserve"> that the current system is out of balance as “</w:t>
      </w:r>
      <w:proofErr w:type="spellStart"/>
      <w:r w:rsidRPr="002D3B25">
        <w:rPr>
          <w:sz w:val="16"/>
        </w:rPr>
        <w:t>drugmakers</w:t>
      </w:r>
      <w:proofErr w:type="spellEnd"/>
      <w:r w:rsidRPr="002D3B25">
        <w:rPr>
          <w:sz w:val="16"/>
        </w:rPr>
        <w:t xml:space="preserve"> have transformed the patent system in to a defensive business strategy to avoid competition in order to earn outsized profits on medicines for many years beyond what was intended.” University of California (UC) Hastings Center for Innovation director and distinguished professor of law Robin Feldman adds: “</w:t>
      </w:r>
      <w:r w:rsidRPr="002D3B25">
        <w:rPr>
          <w:rStyle w:val="StyleUnderline"/>
        </w:rPr>
        <w:t xml:space="preserve">Patents are supposed to last for a limited </w:t>
      </w:r>
      <w:proofErr w:type="gramStart"/>
      <w:r w:rsidRPr="002D3B25">
        <w:rPr>
          <w:rStyle w:val="StyleUnderline"/>
        </w:rPr>
        <w:t>period</w:t>
      </w:r>
      <w:r w:rsidRPr="002D3B25">
        <w:rPr>
          <w:sz w:val="16"/>
        </w:rPr>
        <w:t xml:space="preserve"> of time</w:t>
      </w:r>
      <w:proofErr w:type="gramEnd"/>
      <w:r w:rsidRPr="002D3B25">
        <w:rPr>
          <w:sz w:val="16"/>
        </w:rPr>
        <w:t xml:space="preserve">. After that, </w:t>
      </w:r>
      <w:r w:rsidRPr="002D3B25">
        <w:rPr>
          <w:rStyle w:val="StyleUnderline"/>
        </w:rPr>
        <w:t>competitors should enter to drive prices down</w:t>
      </w:r>
      <w:r w:rsidRPr="002D3B25">
        <w:rPr>
          <w:sz w:val="16"/>
        </w:rPr>
        <w:t xml:space="preserve">, but </w:t>
      </w:r>
      <w:r w:rsidRPr="002D3B25">
        <w:rPr>
          <w:rStyle w:val="StyleUnderline"/>
        </w:rPr>
        <w:t>that’s not what is happening</w:t>
      </w:r>
      <w:r w:rsidRPr="002D3B25">
        <w:rPr>
          <w:sz w:val="16"/>
        </w:rPr>
        <w:t xml:space="preserve">. Rather, </w:t>
      </w:r>
      <w:r w:rsidRPr="002D3B25">
        <w:rPr>
          <w:rStyle w:val="StyleUnderline"/>
          <w:highlight w:val="green"/>
        </w:rPr>
        <w:t>drug companies</w:t>
      </w:r>
      <w:r w:rsidRPr="002D3B25">
        <w:rPr>
          <w:rStyle w:val="StyleUnderline"/>
        </w:rPr>
        <w:t xml:space="preserve"> pile new protections on to their drugs to </w:t>
      </w:r>
      <w:r w:rsidRPr="002D3B25">
        <w:rPr>
          <w:rStyle w:val="StyleUnderline"/>
          <w:highlight w:val="green"/>
        </w:rPr>
        <w:t>extend</w:t>
      </w:r>
      <w:r w:rsidRPr="002D3B25">
        <w:rPr>
          <w:rStyle w:val="StyleUnderline"/>
        </w:rPr>
        <w:t xml:space="preserve"> the </w:t>
      </w:r>
      <w:r w:rsidRPr="002D3B25">
        <w:rPr>
          <w:rStyle w:val="StyleUnderline"/>
          <w:highlight w:val="green"/>
        </w:rPr>
        <w:t>protection</w:t>
      </w:r>
      <w:r w:rsidRPr="002D3B25">
        <w:rPr>
          <w:rStyle w:val="StyleUnderline"/>
        </w:rPr>
        <w:t xml:space="preserve"> cliff</w:t>
      </w:r>
      <w:r w:rsidRPr="002D3B25">
        <w:rPr>
          <w:sz w:val="16"/>
        </w:rPr>
        <w:t>.” The two most common practices employed by the industry to artificially extend protection, are ‘</w:t>
      </w:r>
      <w:r w:rsidRPr="002D3B25">
        <w:rPr>
          <w:rStyle w:val="StyleUnderline"/>
        </w:rPr>
        <w:t>evergreening’</w:t>
      </w:r>
      <w:r w:rsidRPr="002D3B25">
        <w:rPr>
          <w:sz w:val="16"/>
        </w:rPr>
        <w:t xml:space="preserve"> </w:t>
      </w:r>
      <w:r w:rsidRPr="002D3B25">
        <w:rPr>
          <w:rStyle w:val="StyleUnderline"/>
        </w:rPr>
        <w:t>and</w:t>
      </w:r>
      <w:r w:rsidRPr="002D3B25">
        <w:rPr>
          <w:sz w:val="16"/>
        </w:rPr>
        <w:t xml:space="preserve"> ‘</w:t>
      </w:r>
      <w:proofErr w:type="spellStart"/>
      <w:r w:rsidRPr="002D3B25">
        <w:rPr>
          <w:rStyle w:val="StyleUnderline"/>
        </w:rPr>
        <w:t>thicketing</w:t>
      </w:r>
      <w:proofErr w:type="spellEnd"/>
      <w:r w:rsidRPr="002D3B25">
        <w:rPr>
          <w:rStyle w:val="StyleUnderline"/>
        </w:rPr>
        <w:t>’</w:t>
      </w:r>
      <w:r w:rsidRPr="002D3B25">
        <w:rPr>
          <w:sz w:val="16"/>
        </w:rPr>
        <w:t xml:space="preserve">, as Feldman describes them in a 2018 Journal of Law and the Biosciences research paper titled May Your Drug Price Be Evergreen. They </w:t>
      </w:r>
      <w:r w:rsidRPr="002D3B25">
        <w:rPr>
          <w:rStyle w:val="StyleUnderline"/>
        </w:rPr>
        <w:t xml:space="preserve">involve </w:t>
      </w:r>
      <w:r w:rsidRPr="002D3B25">
        <w:rPr>
          <w:rStyle w:val="StyleUnderline"/>
          <w:highlight w:val="green"/>
        </w:rPr>
        <w:t>making small</w:t>
      </w:r>
      <w:r w:rsidRPr="002D3B25">
        <w:rPr>
          <w:rStyle w:val="StyleUnderline"/>
        </w:rPr>
        <w:t xml:space="preserve"> </w:t>
      </w:r>
      <w:r w:rsidRPr="002D3B25">
        <w:rPr>
          <w:rStyle w:val="StyleUnderline"/>
          <w:highlight w:val="green"/>
        </w:rPr>
        <w:t>changes</w:t>
      </w:r>
      <w:r w:rsidRPr="002D3B25">
        <w:rPr>
          <w:rStyle w:val="StyleUnderline"/>
        </w:rPr>
        <w:t xml:space="preserve"> to branded drugs</w:t>
      </w:r>
      <w:r w:rsidRPr="002D3B25">
        <w:rPr>
          <w:sz w:val="16"/>
        </w:rPr>
        <w:t xml:space="preserve"> – </w:t>
      </w:r>
      <w:r w:rsidRPr="002D3B25">
        <w:rPr>
          <w:rStyle w:val="StyleUnderline"/>
        </w:rPr>
        <w:t>such as</w:t>
      </w:r>
      <w:r w:rsidRPr="002D3B25">
        <w:rPr>
          <w:sz w:val="16"/>
        </w:rPr>
        <w:t xml:space="preserve"> through modes of </w:t>
      </w:r>
      <w:r w:rsidRPr="002D3B25">
        <w:rPr>
          <w:rStyle w:val="StyleUnderline"/>
        </w:rPr>
        <w:t>administration, new dosages and</w:t>
      </w:r>
      <w:r w:rsidRPr="002D3B25">
        <w:rPr>
          <w:sz w:val="16"/>
        </w:rPr>
        <w:t xml:space="preserve">, as Scrip noted, even simply the </w:t>
      </w:r>
      <w:proofErr w:type="spellStart"/>
      <w:r w:rsidRPr="002D3B25">
        <w:rPr>
          <w:rStyle w:val="StyleUnderline"/>
        </w:rPr>
        <w:t>colour</w:t>
      </w:r>
      <w:proofErr w:type="spellEnd"/>
      <w:r w:rsidRPr="002D3B25">
        <w:rPr>
          <w:sz w:val="16"/>
        </w:rPr>
        <w:t xml:space="preserve"> of the drug itself – </w:t>
      </w:r>
      <w:r w:rsidRPr="002D3B25">
        <w:rPr>
          <w:rStyle w:val="StyleUnderline"/>
          <w:highlight w:val="green"/>
        </w:rPr>
        <w:t>which</w:t>
      </w:r>
      <w:r w:rsidRPr="002D3B25">
        <w:rPr>
          <w:sz w:val="16"/>
        </w:rPr>
        <w:t xml:space="preserve"> sometimes </w:t>
      </w:r>
      <w:r w:rsidRPr="002D3B25">
        <w:rPr>
          <w:rStyle w:val="StyleUnderline"/>
          <w:highlight w:val="green"/>
        </w:rPr>
        <w:t>do not confer more</w:t>
      </w:r>
      <w:r w:rsidRPr="002D3B25">
        <w:rPr>
          <w:rStyle w:val="StyleUnderline"/>
        </w:rPr>
        <w:t xml:space="preserve"> therapeutic </w:t>
      </w:r>
      <w:r w:rsidRPr="002D3B25">
        <w:rPr>
          <w:rStyle w:val="StyleUnderline"/>
          <w:highlight w:val="green"/>
        </w:rPr>
        <w:t>benefit</w:t>
      </w:r>
      <w:r w:rsidRPr="002D3B25">
        <w:rPr>
          <w:rStyle w:val="StyleUnderline"/>
        </w:rPr>
        <w:t xml:space="preserve"> </w:t>
      </w:r>
      <w:r w:rsidRPr="002D3B25">
        <w:rPr>
          <w:rStyle w:val="StyleUnderline"/>
          <w:highlight w:val="green"/>
        </w:rPr>
        <w:t>to</w:t>
      </w:r>
      <w:r w:rsidRPr="002D3B25">
        <w:rPr>
          <w:rStyle w:val="StyleUnderline"/>
        </w:rPr>
        <w:t xml:space="preserve"> the </w:t>
      </w:r>
      <w:r w:rsidRPr="002D3B25">
        <w:rPr>
          <w:rStyle w:val="StyleUnderline"/>
          <w:highlight w:val="green"/>
        </w:rPr>
        <w:t>patients</w:t>
      </w:r>
      <w:r w:rsidRPr="002D3B25">
        <w:rPr>
          <w:sz w:val="16"/>
        </w:rPr>
        <w:t xml:space="preserve">. </w:t>
      </w:r>
      <w:proofErr w:type="spellStart"/>
      <w:r w:rsidRPr="002D3B25">
        <w:rPr>
          <w:sz w:val="16"/>
        </w:rPr>
        <w:t>Feldschreiber</w:t>
      </w:r>
      <w:proofErr w:type="spellEnd"/>
      <w:r w:rsidRPr="002D3B25">
        <w:rPr>
          <w:sz w:val="16"/>
        </w:rPr>
        <w:t xml:space="preserve"> acknowledges “there are instances where </w:t>
      </w:r>
      <w:r w:rsidRPr="002D3B25">
        <w:rPr>
          <w:rStyle w:val="StyleUnderline"/>
        </w:rPr>
        <w:t xml:space="preserve">it is </w:t>
      </w:r>
      <w:r w:rsidRPr="002D3B25">
        <w:rPr>
          <w:rStyle w:val="Emphasis"/>
        </w:rPr>
        <w:t>very questionable</w:t>
      </w:r>
      <w:r w:rsidRPr="002D3B25">
        <w:rPr>
          <w:rStyle w:val="StyleUnderline"/>
        </w:rPr>
        <w:t xml:space="preserve"> as to whether slight changes to molecules</w:t>
      </w:r>
      <w:r w:rsidRPr="002D3B25">
        <w:rPr>
          <w:sz w:val="16"/>
        </w:rPr>
        <w:t xml:space="preserve"> do actually </w:t>
      </w:r>
      <w:proofErr w:type="gramStart"/>
      <w:r w:rsidRPr="002D3B25">
        <w:rPr>
          <w:rStyle w:val="StyleUnderline"/>
        </w:rPr>
        <w:t>have an effect on</w:t>
      </w:r>
      <w:proofErr w:type="gramEnd"/>
      <w:r w:rsidRPr="002D3B25">
        <w:rPr>
          <w:rStyle w:val="StyleUnderline"/>
        </w:rPr>
        <w:t xml:space="preserve"> safety and efficacy</w:t>
      </w:r>
      <w:r w:rsidRPr="002D3B25">
        <w:rPr>
          <w:sz w:val="16"/>
        </w:rPr>
        <w:t xml:space="preserve">” and “there is something wrong with that”. It can also encompass protecting certain steps in the production and manufacturing process and recycling drugs for other similar indications. Some </w:t>
      </w:r>
      <w:r w:rsidRPr="002D3B25">
        <w:rPr>
          <w:rStyle w:val="StyleUnderline"/>
          <w:highlight w:val="green"/>
        </w:rPr>
        <w:t>companies</w:t>
      </w:r>
      <w:r w:rsidRPr="002D3B25">
        <w:rPr>
          <w:sz w:val="16"/>
        </w:rPr>
        <w:t xml:space="preserve"> have also </w:t>
      </w:r>
      <w:r w:rsidRPr="002D3B25">
        <w:rPr>
          <w:rStyle w:val="StyleUnderline"/>
          <w:highlight w:val="green"/>
        </w:rPr>
        <w:t>sought</w:t>
      </w:r>
      <w:r w:rsidRPr="002D3B25">
        <w:rPr>
          <w:rStyle w:val="StyleUnderline"/>
        </w:rPr>
        <w:t xml:space="preserve"> to find more </w:t>
      </w:r>
      <w:r w:rsidRPr="002D3B25">
        <w:rPr>
          <w:rStyle w:val="Emphasis"/>
          <w:highlight w:val="green"/>
        </w:rPr>
        <w:t>creative loopholes</w:t>
      </w:r>
      <w:r w:rsidRPr="002D3B25">
        <w:rPr>
          <w:rStyle w:val="StyleUnderline"/>
        </w:rPr>
        <w:t xml:space="preserve"> in the law </w:t>
      </w:r>
      <w:r w:rsidRPr="002D3B25">
        <w:rPr>
          <w:rStyle w:val="StyleUnderline"/>
          <w:highlight w:val="green"/>
        </w:rPr>
        <w:t>to extend their monopoly</w:t>
      </w:r>
      <w:r w:rsidRPr="002D3B25">
        <w:rPr>
          <w:sz w:val="16"/>
        </w:rPr>
        <w:t xml:space="preserve"> over a drug. For example, to fight legal challenges to its patents, Allergan transferred all patents for its eye drug Restasis to the St Regis Mohawk Tribe in September 2017, because the Native American tribe holds sovereign immunity against intellectual property lawsuits. The deal was subsequently defeated in the US courts, with the Supreme Court rejecting Allergan’s petition to appeal the case in April this year, but it’s a powerful example of the creative lengths some firms will go to extend patent protection. Scale of pharma patent manipulation Feldman’s research, which looked at all drugs on the market between 2005 and 2015 and every instance where a company added a new patent or exclusivity, concluded “</w:t>
      </w:r>
      <w:r w:rsidRPr="002D3B25">
        <w:rPr>
          <w:rStyle w:val="Emphasis"/>
          <w:highlight w:val="green"/>
        </w:rPr>
        <w:t>stifling competition</w:t>
      </w:r>
      <w:r w:rsidRPr="002D3B25">
        <w:rPr>
          <w:rStyle w:val="StyleUnderline"/>
          <w:highlight w:val="green"/>
        </w:rPr>
        <w:t xml:space="preserve"> is not</w:t>
      </w:r>
      <w:r w:rsidRPr="002D3B25">
        <w:rPr>
          <w:rStyle w:val="StyleUnderline"/>
        </w:rPr>
        <w:t xml:space="preserve"> limited to </w:t>
      </w:r>
      <w:r w:rsidRPr="002D3B25">
        <w:rPr>
          <w:rStyle w:val="StyleUnderline"/>
          <w:highlight w:val="green"/>
        </w:rPr>
        <w:t>a</w:t>
      </w:r>
      <w:r w:rsidRPr="002D3B25">
        <w:rPr>
          <w:rStyle w:val="StyleUnderline"/>
        </w:rPr>
        <w:t xml:space="preserve"> </w:t>
      </w:r>
      <w:r w:rsidRPr="002D3B25">
        <w:rPr>
          <w:rStyle w:val="StyleUnderline"/>
          <w:highlight w:val="green"/>
        </w:rPr>
        <w:t>few</w:t>
      </w:r>
      <w:r w:rsidRPr="002D3B25">
        <w:rPr>
          <w:rStyle w:val="StyleUnderline"/>
        </w:rPr>
        <w:t xml:space="preserve"> </w:t>
      </w:r>
      <w:r w:rsidRPr="002D3B25">
        <w:rPr>
          <w:rStyle w:val="StyleUnderline"/>
          <w:highlight w:val="green"/>
        </w:rPr>
        <w:t>pharma bad apples</w:t>
      </w:r>
      <w:r w:rsidRPr="002D3B25">
        <w:rPr>
          <w:sz w:val="16"/>
        </w:rPr>
        <w:t xml:space="preserve">. Rather, </w:t>
      </w:r>
      <w:r w:rsidRPr="002D3B25">
        <w:rPr>
          <w:rStyle w:val="StyleUnderline"/>
          <w:highlight w:val="green"/>
        </w:rPr>
        <w:t>it is</w:t>
      </w:r>
      <w:r w:rsidRPr="002D3B25">
        <w:rPr>
          <w:rStyle w:val="StyleUnderline"/>
        </w:rPr>
        <w:t xml:space="preserve"> </w:t>
      </w:r>
      <w:r w:rsidRPr="002D3B25">
        <w:rPr>
          <w:rStyle w:val="StyleUnderline"/>
          <w:highlight w:val="green"/>
        </w:rPr>
        <w:t>a</w:t>
      </w:r>
      <w:r w:rsidRPr="002D3B25">
        <w:rPr>
          <w:rStyle w:val="StyleUnderline"/>
        </w:rPr>
        <w:t xml:space="preserve"> </w:t>
      </w:r>
      <w:r w:rsidRPr="002D3B25">
        <w:rPr>
          <w:rStyle w:val="Emphasis"/>
          <w:highlight w:val="green"/>
        </w:rPr>
        <w:t>common and pervasive problem endemic</w:t>
      </w:r>
      <w:r w:rsidRPr="002D3B25">
        <w:rPr>
          <w:rStyle w:val="StyleUnderline"/>
        </w:rPr>
        <w:t xml:space="preserve"> </w:t>
      </w:r>
      <w:r w:rsidRPr="002D3B25">
        <w:rPr>
          <w:rStyle w:val="StyleUnderline"/>
          <w:highlight w:val="green"/>
        </w:rPr>
        <w:t xml:space="preserve">to the </w:t>
      </w:r>
      <w:r w:rsidRPr="002D3B25">
        <w:rPr>
          <w:rStyle w:val="StyleUnderline"/>
        </w:rPr>
        <w:t xml:space="preserve">pharmaceutical </w:t>
      </w:r>
      <w:r w:rsidRPr="002D3B25">
        <w:rPr>
          <w:rStyle w:val="StyleUnderline"/>
          <w:highlight w:val="green"/>
        </w:rPr>
        <w:t>industry</w:t>
      </w:r>
      <w:r w:rsidRPr="002D3B25">
        <w:rPr>
          <w:sz w:val="16"/>
        </w:rPr>
        <w:t xml:space="preserve">.” </w:t>
      </w:r>
      <w:r w:rsidRPr="002D3B25">
        <w:rPr>
          <w:rStyle w:val="StyleUnderline"/>
        </w:rPr>
        <w:t xml:space="preserve">She found that </w:t>
      </w:r>
      <w:r w:rsidRPr="002D3B25">
        <w:rPr>
          <w:rStyle w:val="StyleUnderline"/>
          <w:highlight w:val="green"/>
        </w:rPr>
        <w:t xml:space="preserve">78% of </w:t>
      </w:r>
      <w:r w:rsidRPr="002D3B25">
        <w:rPr>
          <w:rStyle w:val="StyleUnderline"/>
        </w:rPr>
        <w:t xml:space="preserve">drugs associated with </w:t>
      </w:r>
      <w:r w:rsidRPr="002D3B25">
        <w:rPr>
          <w:rStyle w:val="StyleUnderline"/>
          <w:highlight w:val="green"/>
        </w:rPr>
        <w:t>new</w:t>
      </w:r>
      <w:r w:rsidRPr="002D3B25">
        <w:rPr>
          <w:rStyle w:val="StyleUnderline"/>
        </w:rPr>
        <w:t xml:space="preserve"> </w:t>
      </w:r>
      <w:r w:rsidRPr="002D3B25">
        <w:rPr>
          <w:rStyle w:val="StyleUnderline"/>
          <w:highlight w:val="green"/>
        </w:rPr>
        <w:t>patents are not</w:t>
      </w:r>
      <w:r w:rsidRPr="002D3B25">
        <w:rPr>
          <w:rStyle w:val="StyleUnderline"/>
        </w:rPr>
        <w:t xml:space="preserve"> </w:t>
      </w:r>
      <w:r w:rsidRPr="002D3B25">
        <w:rPr>
          <w:rStyle w:val="StyleUnderline"/>
          <w:highlight w:val="green"/>
        </w:rPr>
        <w:t>new</w:t>
      </w:r>
      <w:r w:rsidRPr="002D3B25">
        <w:rPr>
          <w:rStyle w:val="StyleUnderline"/>
        </w:rPr>
        <w:t xml:space="preserve"> </w:t>
      </w:r>
      <w:r w:rsidRPr="002D3B25">
        <w:rPr>
          <w:rStyle w:val="StyleUnderline"/>
          <w:highlight w:val="green"/>
        </w:rPr>
        <w:t>drugs</w:t>
      </w:r>
      <w:r w:rsidRPr="002D3B25">
        <w:rPr>
          <w:rStyle w:val="StyleUnderline"/>
        </w:rPr>
        <w:t xml:space="preserve">, but existing ones, </w:t>
      </w:r>
      <w:r w:rsidRPr="002D3B25">
        <w:rPr>
          <w:rStyle w:val="StyleUnderline"/>
          <w:highlight w:val="green"/>
        </w:rPr>
        <w:t>and</w:t>
      </w:r>
      <w:r w:rsidRPr="002D3B25">
        <w:rPr>
          <w:sz w:val="16"/>
        </w:rPr>
        <w:t xml:space="preserve"> almost </w:t>
      </w:r>
      <w:r w:rsidRPr="002D3B25">
        <w:rPr>
          <w:rStyle w:val="StyleUnderline"/>
          <w:highlight w:val="green"/>
        </w:rPr>
        <w:t>40% of</w:t>
      </w:r>
      <w:r w:rsidRPr="002D3B25">
        <w:rPr>
          <w:rStyle w:val="StyleUnderline"/>
        </w:rPr>
        <w:t xml:space="preserve"> all </w:t>
      </w:r>
      <w:r w:rsidRPr="002D3B25">
        <w:rPr>
          <w:rStyle w:val="StyleUnderline"/>
          <w:highlight w:val="green"/>
        </w:rPr>
        <w:t>drugs</w:t>
      </w:r>
      <w:r w:rsidRPr="002D3B25">
        <w:rPr>
          <w:rStyle w:val="StyleUnderline"/>
        </w:rPr>
        <w:t xml:space="preserve"> on the market </w:t>
      </w:r>
      <w:r w:rsidRPr="002D3B25">
        <w:rPr>
          <w:rStyle w:val="StyleUnderline"/>
          <w:highlight w:val="green"/>
        </w:rPr>
        <w:t>had</w:t>
      </w:r>
      <w:r w:rsidRPr="002D3B25">
        <w:rPr>
          <w:rStyle w:val="StyleUnderline"/>
        </w:rPr>
        <w:t xml:space="preserve"> additional </w:t>
      </w:r>
      <w:r w:rsidRPr="002D3B25">
        <w:rPr>
          <w:rStyle w:val="StyleUnderline"/>
          <w:highlight w:val="green"/>
        </w:rPr>
        <w:t>market barriers through</w:t>
      </w:r>
      <w:r w:rsidRPr="002D3B25">
        <w:rPr>
          <w:sz w:val="16"/>
        </w:rPr>
        <w:t xml:space="preserve"> further </w:t>
      </w:r>
      <w:r w:rsidRPr="002D3B25">
        <w:rPr>
          <w:rStyle w:val="StyleUnderline"/>
          <w:highlight w:val="green"/>
        </w:rPr>
        <w:t>exclusivities</w:t>
      </w:r>
      <w:r w:rsidRPr="002D3B25">
        <w:rPr>
          <w:sz w:val="16"/>
        </w:rPr>
        <w:t xml:space="preserve">. Although </w:t>
      </w:r>
      <w:r w:rsidRPr="002D3B25">
        <w:rPr>
          <w:rStyle w:val="StyleUnderline"/>
        </w:rPr>
        <w:t xml:space="preserve">this </w:t>
      </w:r>
      <w:r w:rsidRPr="002D3B25">
        <w:rPr>
          <w:rStyle w:val="Emphasis"/>
        </w:rPr>
        <w:t>manipulation</w:t>
      </w:r>
      <w:r w:rsidRPr="002D3B25">
        <w:rPr>
          <w:rStyle w:val="StyleUnderline"/>
        </w:rPr>
        <w:t xml:space="preserve"> trend exists across the</w:t>
      </w:r>
      <w:r w:rsidRPr="002D3B25">
        <w:rPr>
          <w:sz w:val="16"/>
        </w:rPr>
        <w:t xml:space="preserve"> </w:t>
      </w:r>
      <w:r w:rsidRPr="002D3B25">
        <w:rPr>
          <w:rStyle w:val="StyleUnderline"/>
        </w:rPr>
        <w:t>industry</w:t>
      </w:r>
      <w:r w:rsidRPr="002D3B25">
        <w:rPr>
          <w:sz w:val="16"/>
        </w:rPr>
        <w:t xml:space="preserve">, Feldman’s research found that manipulative extension practices were particularly pronounced among blockbuster drugs. </w:t>
      </w:r>
      <w:r w:rsidRPr="002D3B25">
        <w:rPr>
          <w:rStyle w:val="StyleUnderline"/>
        </w:rPr>
        <w:t>More than 70% of the 100 best-selling drugs between 2005 and 2015 had their protection extended at least once, with almost 50% receiving more than one exclusivity extension</w:t>
      </w:r>
      <w:r w:rsidRPr="002D3B25">
        <w:rPr>
          <w:sz w:val="16"/>
        </w:rPr>
        <w:t xml:space="preserve">. I-MAK’s 2018 report identified a similar trend among the 12 best selling drugs in the US in 2017; it found that the </w:t>
      </w:r>
      <w:r w:rsidRPr="002D3B25">
        <w:rPr>
          <w:rStyle w:val="StyleUnderline"/>
          <w:highlight w:val="green"/>
        </w:rPr>
        <w:t>drugs have an average of 38 years of exclusivity</w:t>
      </w:r>
      <w:r w:rsidRPr="002D3B25">
        <w:rPr>
          <w:sz w:val="16"/>
        </w:rPr>
        <w:t xml:space="preserve"> – </w:t>
      </w:r>
      <w:r w:rsidRPr="002D3B25">
        <w:rPr>
          <w:rStyle w:val="StyleUnderline"/>
        </w:rPr>
        <w:t xml:space="preserve">almost </w:t>
      </w:r>
      <w:r w:rsidRPr="002D3B25">
        <w:rPr>
          <w:rStyle w:val="StyleUnderline"/>
          <w:highlight w:val="green"/>
        </w:rPr>
        <w:t>double</w:t>
      </w:r>
      <w:r w:rsidRPr="002D3B25">
        <w:rPr>
          <w:rStyle w:val="StyleUnderline"/>
        </w:rPr>
        <w:t xml:space="preserve"> </w:t>
      </w:r>
      <w:r w:rsidRPr="002D3B25">
        <w:rPr>
          <w:rStyle w:val="StyleUnderline"/>
          <w:highlight w:val="green"/>
        </w:rPr>
        <w:t>the</w:t>
      </w:r>
      <w:r w:rsidRPr="002D3B25">
        <w:rPr>
          <w:rStyle w:val="StyleUnderline"/>
        </w:rPr>
        <w:t xml:space="preserve"> </w:t>
      </w:r>
      <w:proofErr w:type="gramStart"/>
      <w:r w:rsidRPr="002D3B25">
        <w:rPr>
          <w:rStyle w:val="StyleUnderline"/>
          <w:highlight w:val="green"/>
        </w:rPr>
        <w:t>20 year</w:t>
      </w:r>
      <w:proofErr w:type="gramEnd"/>
      <w:r w:rsidRPr="002D3B25">
        <w:rPr>
          <w:rStyle w:val="StyleUnderline"/>
        </w:rPr>
        <w:t xml:space="preserve"> </w:t>
      </w:r>
      <w:r w:rsidRPr="002D3B25">
        <w:rPr>
          <w:rStyle w:val="StyleUnderline"/>
          <w:highlight w:val="green"/>
        </w:rPr>
        <w:t>original patent protection</w:t>
      </w:r>
      <w:r w:rsidRPr="002D3B25">
        <w:rPr>
          <w:rStyle w:val="StyleUnderline"/>
        </w:rPr>
        <w:t xml:space="preserve"> – and an average of 125 patent applications</w:t>
      </w:r>
      <w:r w:rsidRPr="002D3B25">
        <w:rPr>
          <w:sz w:val="16"/>
        </w:rPr>
        <w:t xml:space="preserve">. AbbVie and Humira: an example of bad </w:t>
      </w:r>
      <w:proofErr w:type="spellStart"/>
      <w:r w:rsidRPr="002D3B25">
        <w:rPr>
          <w:sz w:val="16"/>
        </w:rPr>
        <w:t>behaviour</w:t>
      </w:r>
      <w:proofErr w:type="spellEnd"/>
      <w:r w:rsidRPr="002D3B25">
        <w:rPr>
          <w:sz w:val="16"/>
        </w:rPr>
        <w:t xml:space="preserve"> </w:t>
      </w:r>
      <w:r w:rsidRPr="002D3B25">
        <w:rPr>
          <w:rStyle w:val="StyleUnderline"/>
        </w:rPr>
        <w:t>One of the worst offenders</w:t>
      </w:r>
      <w:r w:rsidRPr="002D3B25">
        <w:rPr>
          <w:sz w:val="16"/>
        </w:rPr>
        <w:t xml:space="preserve"> according to I-MAK </w:t>
      </w:r>
      <w:r w:rsidRPr="002D3B25">
        <w:rPr>
          <w:rStyle w:val="StyleUnderline"/>
        </w:rPr>
        <w:t>is AbbVie’s</w:t>
      </w:r>
      <w:r w:rsidRPr="002D3B25">
        <w:rPr>
          <w:sz w:val="16"/>
        </w:rPr>
        <w:t xml:space="preserve"> anti-inflammatory blockbuster </w:t>
      </w:r>
      <w:r w:rsidRPr="002D3B25">
        <w:rPr>
          <w:rStyle w:val="StyleUnderline"/>
        </w:rPr>
        <w:t>Humira</w:t>
      </w:r>
      <w:r w:rsidRPr="002D3B25">
        <w:rPr>
          <w:sz w:val="16"/>
        </w:rPr>
        <w:t xml:space="preserve">. Both Feldman and </w:t>
      </w:r>
      <w:proofErr w:type="spellStart"/>
      <w:r w:rsidRPr="002D3B25">
        <w:rPr>
          <w:sz w:val="16"/>
        </w:rPr>
        <w:t>Dutfield</w:t>
      </w:r>
      <w:proofErr w:type="spellEnd"/>
      <w:r w:rsidRPr="002D3B25">
        <w:rPr>
          <w:sz w:val="16"/>
        </w:rPr>
        <w:t xml:space="preserve"> picked out Humira as a particularly bad example of patent manipulation According to I-MAK’s 2018 report, </w:t>
      </w:r>
      <w:r w:rsidRPr="002D3B25">
        <w:rPr>
          <w:rStyle w:val="StyleUnderline"/>
        </w:rPr>
        <w:t xml:space="preserve">AbbVie has filed 247 patent applications </w:t>
      </w:r>
      <w:r w:rsidRPr="002D3B25">
        <w:rPr>
          <w:sz w:val="16"/>
        </w:rPr>
        <w:t xml:space="preserve">for the drug in the US </w:t>
      </w:r>
      <w:r w:rsidRPr="002D3B25">
        <w:rPr>
          <w:rStyle w:val="StyleUnderline"/>
        </w:rPr>
        <w:t>with the aim of extending its exclusivity for 39 years – 137 patents have been awarded to date</w:t>
      </w:r>
      <w:r w:rsidRPr="002D3B25">
        <w:rPr>
          <w:sz w:val="16"/>
        </w:rPr>
        <w:t xml:space="preserve">. </w:t>
      </w:r>
      <w:r w:rsidRPr="002D3B25">
        <w:rPr>
          <w:rStyle w:val="StyleUnderline"/>
        </w:rPr>
        <w:t>This is in addition to 76 patent applications in the European Union and 63 in Japan.</w:t>
      </w:r>
      <w:r>
        <w:rPr>
          <w:rStyle w:val="StyleUnderline"/>
        </w:rPr>
        <w:t xml:space="preserve"> </w:t>
      </w:r>
      <w:r w:rsidRPr="002D3B25">
        <w:rPr>
          <w:rStyle w:val="StyleUnderline"/>
        </w:rPr>
        <w:t>Humira is currently the world’s best-selling drug and the second best-selling drug of all time</w:t>
      </w:r>
      <w:r w:rsidRPr="002D3B25">
        <w:rPr>
          <w:sz w:val="16"/>
        </w:rPr>
        <w:t xml:space="preserve"> – </w:t>
      </w:r>
      <w:r w:rsidRPr="002D3B25">
        <w:rPr>
          <w:rStyle w:val="StyleUnderline"/>
        </w:rPr>
        <w:t>it has generated around $100bn in sales for AbbVie</w:t>
      </w:r>
      <w:r w:rsidRPr="002D3B25">
        <w:rPr>
          <w:sz w:val="16"/>
        </w:rPr>
        <w:t xml:space="preserve"> since it was launched in 2002 </w:t>
      </w:r>
      <w:r w:rsidRPr="002D3B25">
        <w:rPr>
          <w:rStyle w:val="StyleUnderline"/>
        </w:rPr>
        <w:t>and it is responsible for two-thirds of AbbVie’s total revenue.</w:t>
      </w:r>
      <w:r>
        <w:rPr>
          <w:rStyle w:val="StyleUnderline"/>
        </w:rPr>
        <w:t xml:space="preserve"> </w:t>
      </w:r>
      <w:r w:rsidRPr="002D3B25">
        <w:rPr>
          <w:sz w:val="16"/>
        </w:rPr>
        <w:t>I-MAK concludes that “</w:t>
      </w:r>
      <w:r w:rsidRPr="002D3B25">
        <w:rPr>
          <w:rStyle w:val="StyleUnderline"/>
        </w:rPr>
        <w:t>AbbVie’s pricing practices are protected by an aggressive evergreening patent strategy to extend the life cycle of Humira in order to deliberately delay competition</w:t>
      </w:r>
      <w:r w:rsidRPr="002D3B25">
        <w:rPr>
          <w:sz w:val="16"/>
        </w:rPr>
        <w:t xml:space="preserve">.” These profits are also connected to other practices by AbbVie that have led to the price of the drug increasing 18% every year between 2012 and 2016; however, I-MAK concludes these are not consistent with rises in the price of manufacture or inflation. “Patents, like all good things, must come to an end” Although she acknowledges that drug development is expensive and patents are “important for creating the possibility of reward for that investment”, Feldman argues that these </w:t>
      </w:r>
      <w:r w:rsidRPr="002D3B25">
        <w:rPr>
          <w:rStyle w:val="StyleUnderline"/>
        </w:rPr>
        <w:t>manipulations mean</w:t>
      </w:r>
      <w:r w:rsidRPr="002D3B25">
        <w:rPr>
          <w:sz w:val="16"/>
        </w:rPr>
        <w:t xml:space="preserve"> “</w:t>
      </w:r>
      <w:r w:rsidRPr="002D3B25">
        <w:rPr>
          <w:rStyle w:val="StyleUnderline"/>
        </w:rPr>
        <w:t>the cycle of innovation, reward, then competition is being distorted into a system of innovation, reward, and then more rewards</w:t>
      </w:r>
      <w:r w:rsidRPr="002D3B25">
        <w:rPr>
          <w:sz w:val="16"/>
        </w:rPr>
        <w:t xml:space="preserve">”. She calls for a </w:t>
      </w:r>
      <w:r w:rsidRPr="002D3B25">
        <w:rPr>
          <w:rStyle w:val="StyleUnderline"/>
        </w:rPr>
        <w:t>focus on</w:t>
      </w:r>
      <w:r w:rsidRPr="002D3B25">
        <w:rPr>
          <w:sz w:val="16"/>
        </w:rPr>
        <w:t xml:space="preserve"> </w:t>
      </w:r>
      <w:proofErr w:type="spellStart"/>
      <w:r w:rsidRPr="002D3B25">
        <w:rPr>
          <w:sz w:val="16"/>
        </w:rPr>
        <w:t>incentivising</w:t>
      </w:r>
      <w:proofErr w:type="spellEnd"/>
      <w:r w:rsidRPr="002D3B25">
        <w:rPr>
          <w:sz w:val="16"/>
        </w:rPr>
        <w:t xml:space="preserve"> companies to focus on drug development through a “</w:t>
      </w:r>
      <w:r w:rsidRPr="002D3B25">
        <w:rPr>
          <w:rStyle w:val="StyleUnderline"/>
        </w:rPr>
        <w:t>one-and-done</w:t>
      </w:r>
      <w:r w:rsidRPr="002D3B25">
        <w:rPr>
          <w:sz w:val="16"/>
        </w:rPr>
        <w:t xml:space="preserve"> approach, in which each drug invention receives one—and only one—period of </w:t>
      </w:r>
      <w:r w:rsidRPr="002D3B25">
        <w:rPr>
          <w:rStyle w:val="StyleUnderline"/>
        </w:rPr>
        <w:t>exclusivity</w:t>
      </w:r>
      <w:r w:rsidRPr="002D3B25">
        <w:rPr>
          <w:sz w:val="16"/>
        </w:rPr>
        <w:t xml:space="preserve">” </w:t>
      </w:r>
      <w:r w:rsidRPr="002D3B25">
        <w:rPr>
          <w:rStyle w:val="StyleUnderline"/>
        </w:rPr>
        <w:t>as</w:t>
      </w:r>
      <w:r w:rsidRPr="002D3B25">
        <w:rPr>
          <w:sz w:val="16"/>
        </w:rPr>
        <w:t xml:space="preserve"> “</w:t>
      </w:r>
      <w:r w:rsidRPr="00BF1A21">
        <w:rPr>
          <w:rStyle w:val="StyleUnderline"/>
          <w:highlight w:val="green"/>
        </w:rPr>
        <w:t>patents</w:t>
      </w:r>
      <w:r w:rsidRPr="002D3B25">
        <w:rPr>
          <w:rStyle w:val="StyleUnderline"/>
        </w:rPr>
        <w:t xml:space="preserve">, </w:t>
      </w:r>
      <w:r w:rsidRPr="00BF1A21">
        <w:rPr>
          <w:rStyle w:val="StyleUnderline"/>
          <w:highlight w:val="green"/>
        </w:rPr>
        <w:t>like all good things</w:t>
      </w:r>
      <w:r w:rsidRPr="002D3B25">
        <w:rPr>
          <w:rStyle w:val="StyleUnderline"/>
        </w:rPr>
        <w:t xml:space="preserve">, </w:t>
      </w:r>
      <w:r w:rsidRPr="00BF1A21">
        <w:rPr>
          <w:rStyle w:val="StyleUnderline"/>
          <w:highlight w:val="green"/>
        </w:rPr>
        <w:t>must come to an end</w:t>
      </w:r>
      <w:r w:rsidRPr="00BF1A21">
        <w:rPr>
          <w:sz w:val="16"/>
        </w:rPr>
        <w:t>”,</w:t>
      </w:r>
      <w:r w:rsidRPr="002D3B25">
        <w:rPr>
          <w:sz w:val="16"/>
        </w:rPr>
        <w:t xml:space="preserve"> </w:t>
      </w:r>
      <w:r w:rsidRPr="00BF1A21">
        <w:rPr>
          <w:rStyle w:val="StyleUnderline"/>
          <w:highlight w:val="green"/>
        </w:rPr>
        <w:t>and not be allowed to</w:t>
      </w:r>
      <w:r w:rsidRPr="002D3B25">
        <w:rPr>
          <w:rStyle w:val="StyleUnderline"/>
        </w:rPr>
        <w:t xml:space="preserve"> be </w:t>
      </w:r>
      <w:r w:rsidRPr="00BF1A21">
        <w:rPr>
          <w:rStyle w:val="StyleUnderline"/>
          <w:highlight w:val="green"/>
        </w:rPr>
        <w:t>extend</w:t>
      </w:r>
      <w:r w:rsidRPr="002D3B25">
        <w:rPr>
          <w:rStyle w:val="StyleUnderline"/>
        </w:rPr>
        <w:t xml:space="preserve">ed seemingly </w:t>
      </w:r>
      <w:r w:rsidRPr="00BF1A21">
        <w:rPr>
          <w:rStyle w:val="StyleUnderline"/>
          <w:highlight w:val="green"/>
        </w:rPr>
        <w:t>indefinitely</w:t>
      </w:r>
      <w:r w:rsidRPr="002D3B25">
        <w:rPr>
          <w:sz w:val="16"/>
        </w:rPr>
        <w:t xml:space="preserve">. </w:t>
      </w:r>
      <w:proofErr w:type="spellStart"/>
      <w:r w:rsidRPr="002D3B25">
        <w:rPr>
          <w:sz w:val="16"/>
        </w:rPr>
        <w:t>Dutfield</w:t>
      </w:r>
      <w:proofErr w:type="spellEnd"/>
      <w:r w:rsidRPr="002D3B25">
        <w:rPr>
          <w:sz w:val="16"/>
        </w:rPr>
        <w:t xml:space="preserve"> suggests an alternative approach to </w:t>
      </w:r>
      <w:proofErr w:type="spellStart"/>
      <w:r w:rsidRPr="002D3B25">
        <w:rPr>
          <w:sz w:val="16"/>
        </w:rPr>
        <w:t>incentivising</w:t>
      </w:r>
      <w:proofErr w:type="spellEnd"/>
      <w:r w:rsidRPr="002D3B25">
        <w:rPr>
          <w:sz w:val="16"/>
        </w:rPr>
        <w:t xml:space="preserve"> drug R&amp;D. “At the United </w:t>
      </w:r>
      <w:r w:rsidRPr="002D3B25">
        <w:rPr>
          <w:sz w:val="16"/>
        </w:rPr>
        <w:lastRenderedPageBreak/>
        <w:t xml:space="preserve">Nations, there are proposals that </w:t>
      </w:r>
      <w:r w:rsidRPr="002D3B25">
        <w:rPr>
          <w:rStyle w:val="StyleUnderline"/>
        </w:rPr>
        <w:t>the costs of research and development should not be recouped through high</w:t>
      </w:r>
      <w:r w:rsidRPr="002D3B25">
        <w:rPr>
          <w:sz w:val="16"/>
        </w:rPr>
        <w:t xml:space="preserve"> [</w:t>
      </w:r>
      <w:r w:rsidRPr="002D3B25">
        <w:rPr>
          <w:rStyle w:val="StyleUnderline"/>
        </w:rPr>
        <w:t>drug</w:t>
      </w:r>
      <w:r w:rsidRPr="002D3B25">
        <w:rPr>
          <w:sz w:val="16"/>
        </w:rPr>
        <w:t xml:space="preserve">] </w:t>
      </w:r>
      <w:r w:rsidRPr="002D3B25">
        <w:rPr>
          <w:rStyle w:val="StyleUnderline"/>
        </w:rPr>
        <w:t>prices</w:t>
      </w:r>
      <w:r w:rsidRPr="002D3B25">
        <w:rPr>
          <w:sz w:val="16"/>
        </w:rPr>
        <w:t xml:space="preserve">, but by other funding mechanisms in proportion either to the R&amp;D costs, or to the global positive health impacts of the medicines in question,” he explains. While there are concerns about where exactly these ‘other funding mechanisms’ would come from, </w:t>
      </w:r>
      <w:r w:rsidRPr="00BF1A21">
        <w:rPr>
          <w:rStyle w:val="StyleUnderline"/>
          <w:highlight w:val="green"/>
        </w:rPr>
        <w:t>this</w:t>
      </w:r>
      <w:r w:rsidRPr="002D3B25">
        <w:rPr>
          <w:rStyle w:val="StyleUnderline"/>
        </w:rPr>
        <w:t xml:space="preserve"> approach </w:t>
      </w:r>
      <w:r w:rsidRPr="00BF1A21">
        <w:rPr>
          <w:rStyle w:val="StyleUnderline"/>
          <w:highlight w:val="green"/>
        </w:rPr>
        <w:t>could</w:t>
      </w:r>
      <w:r w:rsidRPr="002D3B25">
        <w:rPr>
          <w:rStyle w:val="StyleUnderline"/>
        </w:rPr>
        <w:t xml:space="preserve"> help to </w:t>
      </w:r>
      <w:r w:rsidRPr="00BF1A21">
        <w:rPr>
          <w:rStyle w:val="StyleUnderline"/>
          <w:highlight w:val="green"/>
        </w:rPr>
        <w:t xml:space="preserve">resolve an </w:t>
      </w:r>
      <w:r w:rsidRPr="00BF1A21">
        <w:rPr>
          <w:rStyle w:val="Emphasis"/>
          <w:highlight w:val="green"/>
        </w:rPr>
        <w:t>unbalanced</w:t>
      </w:r>
      <w:r w:rsidRPr="00BF1A21">
        <w:rPr>
          <w:rStyle w:val="StyleUnderline"/>
          <w:highlight w:val="green"/>
        </w:rPr>
        <w:t xml:space="preserve"> patent system</w:t>
      </w:r>
      <w:r w:rsidRPr="002D3B25">
        <w:rPr>
          <w:rStyle w:val="StyleUnderline"/>
        </w:rPr>
        <w:t xml:space="preserve"> </w:t>
      </w:r>
      <w:r w:rsidRPr="00BF1A21">
        <w:rPr>
          <w:rStyle w:val="StyleUnderline"/>
          <w:highlight w:val="green"/>
        </w:rPr>
        <w:t>and ensure proper rewards for</w:t>
      </w:r>
      <w:r w:rsidRPr="002D3B25">
        <w:rPr>
          <w:rStyle w:val="StyleUnderline"/>
        </w:rPr>
        <w:t xml:space="preserve"> genuine </w:t>
      </w:r>
      <w:r w:rsidRPr="00BF1A21">
        <w:rPr>
          <w:rStyle w:val="StyleUnderline"/>
          <w:highlight w:val="green"/>
        </w:rPr>
        <w:t>innovation</w:t>
      </w:r>
      <w:r w:rsidRPr="002D3B25">
        <w:rPr>
          <w:rStyle w:val="StyleUnderline"/>
        </w:rPr>
        <w:t xml:space="preserve"> in disease areas or drug types where there is </w:t>
      </w:r>
      <w:proofErr w:type="gramStart"/>
      <w:r w:rsidRPr="002D3B25">
        <w:rPr>
          <w:rStyle w:val="StyleUnderline"/>
        </w:rPr>
        <w:t>less</w:t>
      </w:r>
      <w:proofErr w:type="gramEnd"/>
      <w:r w:rsidRPr="002D3B25">
        <w:rPr>
          <w:rStyle w:val="StyleUnderline"/>
        </w:rPr>
        <w:t xml:space="preserve"> potential profits, such as antibiotics and vaccines</w:t>
      </w:r>
      <w:r w:rsidRPr="002D3B25">
        <w:rPr>
          <w:sz w:val="16"/>
        </w:rPr>
        <w:t xml:space="preserve"> against healthcare crises primarily affecting developing countries.</w:t>
      </w:r>
    </w:p>
    <w:p w14:paraId="198509D5" w14:textId="77777777" w:rsidR="00C523C5" w:rsidRPr="00C523C5" w:rsidRDefault="00C523C5" w:rsidP="00C523C5">
      <w:pPr>
        <w:pStyle w:val="Heading4"/>
        <w:rPr>
          <w:b/>
          <w:bCs/>
          <w:i w:val="0"/>
          <w:iCs w:val="0"/>
          <w:color w:val="000000" w:themeColor="text1"/>
        </w:rPr>
      </w:pPr>
      <w:proofErr w:type="spellStart"/>
      <w:r w:rsidRPr="00C523C5">
        <w:rPr>
          <w:b/>
          <w:bCs/>
          <w:i w:val="0"/>
          <w:iCs w:val="0"/>
          <w:color w:val="000000" w:themeColor="text1"/>
        </w:rPr>
        <w:t>Squo</w:t>
      </w:r>
      <w:proofErr w:type="spellEnd"/>
      <w:r w:rsidRPr="00C523C5">
        <w:rPr>
          <w:b/>
          <w:bCs/>
          <w:i w:val="0"/>
          <w:iCs w:val="0"/>
          <w:color w:val="000000" w:themeColor="text1"/>
        </w:rPr>
        <w:t xml:space="preserve"> innovation doesn’t help patients as monopolies remove incentives for improvements</w:t>
      </w:r>
    </w:p>
    <w:p w14:paraId="1FD6E3A2" w14:textId="77777777" w:rsidR="00C523C5" w:rsidRDefault="00C523C5" w:rsidP="00C523C5">
      <w:r w:rsidRPr="00C523C5">
        <w:rPr>
          <w:rStyle w:val="Heading4Char"/>
          <w:b/>
          <w:bCs/>
          <w:i w:val="0"/>
          <w:iCs w:val="0"/>
          <w:color w:val="000000" w:themeColor="text1"/>
        </w:rPr>
        <w:t>Feldman et al. 8-10</w:t>
      </w:r>
      <w:r w:rsidRPr="00C523C5">
        <w:rPr>
          <w:color w:val="000000" w:themeColor="text1"/>
        </w:rPr>
        <w:t xml:space="preserve"> </w:t>
      </w:r>
      <w:r>
        <w:t xml:space="preserve">[Robin C. Feldman, researcher at University of California Hastings College of the Law, David A. Hyman, researcher at Georgetown University Law Center, W. Nicholson Price II, University of Michigan Law School researcher, and Mark J. </w:t>
      </w:r>
      <w:proofErr w:type="spellStart"/>
      <w:r>
        <w:t>Ratain</w:t>
      </w:r>
      <w:proofErr w:type="spellEnd"/>
      <w:r>
        <w:t>, researcher at The University of Chicago, 8-10-2021, "Negative innovation: when patents are bad for patients," Nature Biotechnology, https://www.nature.com/articles/s41587-021-00999-0]/Kankee</w:t>
      </w:r>
    </w:p>
    <w:p w14:paraId="11E77A9F" w14:textId="697EBCCD" w:rsidR="00C523C5" w:rsidRDefault="00C523C5" w:rsidP="00C523C5">
      <w:pPr>
        <w:rPr>
          <w:sz w:val="16"/>
        </w:rPr>
      </w:pPr>
      <w:r w:rsidRPr="003E2D89">
        <w:rPr>
          <w:sz w:val="16"/>
        </w:rPr>
        <w:t xml:space="preserve">Incentives in patent law have driven innovation into spaces that are affirmatively harmful to patients, and patentees are discouraged from taking steps to improve the product </w:t>
      </w:r>
      <w:proofErr w:type="gramStart"/>
      <w:r w:rsidRPr="003E2D89">
        <w:rPr>
          <w:sz w:val="16"/>
        </w:rPr>
        <w:t>so as to</w:t>
      </w:r>
      <w:proofErr w:type="gramEnd"/>
      <w:r w:rsidRPr="003E2D89">
        <w:rPr>
          <w:sz w:val="16"/>
        </w:rPr>
        <w:t xml:space="preserve"> prevent adverse health outcomes. </w:t>
      </w:r>
      <w:r w:rsidRPr="003F1B53">
        <w:rPr>
          <w:rStyle w:val="StyleUnderline"/>
        </w:rPr>
        <w:t>Patent</w:t>
      </w:r>
      <w:r w:rsidRPr="003E2D89">
        <w:rPr>
          <w:sz w:val="16"/>
        </w:rPr>
        <w:t xml:space="preserve"> </w:t>
      </w:r>
      <w:r w:rsidRPr="003F1B53">
        <w:rPr>
          <w:rStyle w:val="StyleUnderline"/>
        </w:rPr>
        <w:t>law</w:t>
      </w:r>
      <w:r w:rsidRPr="003E2D89">
        <w:rPr>
          <w:sz w:val="16"/>
        </w:rPr>
        <w:t xml:space="preserve"> in the United States is historically premised on advancing the interests of society. From the store of productive activity available to all, the government restricts some activities for a limited time in hopes this will redound to the benefit of all by incentivizing innovation1. The law thereby </w:t>
      </w:r>
      <w:r w:rsidRPr="003F1B53">
        <w:rPr>
          <w:rStyle w:val="StyleUnderline"/>
        </w:rPr>
        <w:t>restricts competition, forgoing the concomitant advantages of the free market</w:t>
      </w:r>
      <w:r w:rsidRPr="003E2D89">
        <w:rPr>
          <w:sz w:val="16"/>
        </w:rPr>
        <w:t xml:space="preserve">, but only during the patent period. After that time, the law expects that competition will enter, driving down prices and spurring </w:t>
      </w:r>
      <w:proofErr w:type="gramStart"/>
      <w:r w:rsidRPr="003E2D89">
        <w:rPr>
          <w:sz w:val="16"/>
        </w:rPr>
        <w:t>new innovation</w:t>
      </w:r>
      <w:proofErr w:type="gramEnd"/>
      <w:r w:rsidRPr="003E2D89">
        <w:rPr>
          <w:sz w:val="16"/>
        </w:rPr>
        <w:t xml:space="preserve">. From this perspective, US </w:t>
      </w:r>
      <w:r w:rsidRPr="003E2D89">
        <w:rPr>
          <w:rStyle w:val="StyleUnderline"/>
          <w:highlight w:val="green"/>
        </w:rPr>
        <w:t>patent</w:t>
      </w:r>
      <w:r w:rsidRPr="003E2D89">
        <w:rPr>
          <w:sz w:val="16"/>
        </w:rPr>
        <w:t xml:space="preserve"> law centers on the benefit to the public, with the inventor’s reward providing the vehicle for accomplishing this jurisprudential goal. In the health care space, these </w:t>
      </w:r>
      <w:r w:rsidRPr="003E2D89">
        <w:rPr>
          <w:rStyle w:val="StyleUnderline"/>
          <w:highlight w:val="green"/>
        </w:rPr>
        <w:t>incentives</w:t>
      </w:r>
      <w:r w:rsidRPr="003E2D89">
        <w:rPr>
          <w:sz w:val="16"/>
        </w:rPr>
        <w:t xml:space="preserve"> have </w:t>
      </w:r>
      <w:r w:rsidRPr="003E2D89">
        <w:rPr>
          <w:rStyle w:val="StyleUnderline"/>
          <w:highlight w:val="green"/>
        </w:rPr>
        <w:t>resulted in</w:t>
      </w:r>
      <w:r w:rsidRPr="003E2D89">
        <w:rPr>
          <w:sz w:val="16"/>
        </w:rPr>
        <w:t xml:space="preserve"> extraordinary success stories, but the same incentives can also result in a range of undesirable consequences, including </w:t>
      </w:r>
      <w:r w:rsidRPr="003E2D89">
        <w:rPr>
          <w:rStyle w:val="Emphasis"/>
          <w:highlight w:val="green"/>
        </w:rPr>
        <w:t>excessive development</w:t>
      </w:r>
      <w:r w:rsidRPr="003E2D89">
        <w:rPr>
          <w:rStyle w:val="StyleUnderline"/>
        </w:rPr>
        <w:t xml:space="preserve"> </w:t>
      </w:r>
      <w:r w:rsidRPr="003E2D89">
        <w:rPr>
          <w:rStyle w:val="StyleUnderline"/>
          <w:highlight w:val="green"/>
        </w:rPr>
        <w:t>of similar</w:t>
      </w:r>
      <w:r w:rsidRPr="003E2D89">
        <w:rPr>
          <w:sz w:val="16"/>
        </w:rPr>
        <w:t xml:space="preserve"> (</w:t>
      </w:r>
      <w:r w:rsidRPr="003E2D89">
        <w:rPr>
          <w:rStyle w:val="StyleUnderline"/>
          <w:highlight w:val="green"/>
        </w:rPr>
        <w:t>but not better</w:t>
      </w:r>
      <w:r w:rsidRPr="003E2D89">
        <w:rPr>
          <w:sz w:val="16"/>
        </w:rPr>
        <w:t xml:space="preserve">) </w:t>
      </w:r>
      <w:r w:rsidRPr="003E2D89">
        <w:rPr>
          <w:rStyle w:val="StyleUnderline"/>
          <w:highlight w:val="green"/>
        </w:rPr>
        <w:t>products</w:t>
      </w:r>
      <w:r w:rsidRPr="003E2D89">
        <w:rPr>
          <w:sz w:val="16"/>
        </w:rPr>
        <w:t xml:space="preserve"> (‘me-too drugs’), the </w:t>
      </w:r>
      <w:r w:rsidRPr="003E2D89">
        <w:rPr>
          <w:rStyle w:val="StyleUnderline"/>
        </w:rPr>
        <w:t>focus on</w:t>
      </w:r>
      <w:r w:rsidRPr="003E2D89">
        <w:rPr>
          <w:sz w:val="16"/>
        </w:rPr>
        <w:t xml:space="preserve"> </w:t>
      </w:r>
      <w:r w:rsidRPr="003E2D89">
        <w:rPr>
          <w:rStyle w:val="StyleUnderline"/>
        </w:rPr>
        <w:t>drugs for diseases that affect wealthy people</w:t>
      </w:r>
      <w:r w:rsidRPr="003E2D89">
        <w:rPr>
          <w:sz w:val="16"/>
        </w:rPr>
        <w:t xml:space="preserve"> </w:t>
      </w:r>
      <w:r w:rsidRPr="003E2D89">
        <w:rPr>
          <w:rStyle w:val="StyleUnderline"/>
        </w:rPr>
        <w:t>and</w:t>
      </w:r>
      <w:r w:rsidRPr="003E2D89">
        <w:rPr>
          <w:sz w:val="16"/>
        </w:rPr>
        <w:t xml:space="preserve"> wealthy </w:t>
      </w:r>
      <w:r w:rsidRPr="003E2D89">
        <w:rPr>
          <w:rStyle w:val="StyleUnderline"/>
        </w:rPr>
        <w:t>countries</w:t>
      </w:r>
      <w:r w:rsidRPr="003E2D89">
        <w:rPr>
          <w:sz w:val="16"/>
        </w:rPr>
        <w:t xml:space="preserve"> rather than diseases that disproportionately affect the poor and developing nations, </w:t>
      </w:r>
      <w:r w:rsidRPr="003E2D89">
        <w:rPr>
          <w:rStyle w:val="StyleUnderline"/>
          <w:highlight w:val="green"/>
        </w:rPr>
        <w:t>and a lack of innovation for</w:t>
      </w:r>
      <w:r w:rsidRPr="003E2D89">
        <w:rPr>
          <w:rStyle w:val="StyleUnderline"/>
        </w:rPr>
        <w:t xml:space="preserve"> types of </w:t>
      </w:r>
      <w:r w:rsidRPr="003E2D89">
        <w:rPr>
          <w:rStyle w:val="StyleUnderline"/>
          <w:highlight w:val="green"/>
        </w:rPr>
        <w:t>medicines that</w:t>
      </w:r>
      <w:r w:rsidRPr="003E2D89">
        <w:rPr>
          <w:rStyle w:val="StyleUnderline"/>
        </w:rPr>
        <w:t xml:space="preserve"> may </w:t>
      </w:r>
      <w:r w:rsidRPr="003E2D89">
        <w:rPr>
          <w:rStyle w:val="StyleUnderline"/>
          <w:highlight w:val="green"/>
        </w:rPr>
        <w:t>return few</w:t>
      </w:r>
      <w:r w:rsidRPr="003E2D89">
        <w:rPr>
          <w:rStyle w:val="StyleUnderline"/>
        </w:rPr>
        <w:t xml:space="preserve">er </w:t>
      </w:r>
      <w:r w:rsidRPr="003E2D89">
        <w:rPr>
          <w:rStyle w:val="StyleUnderline"/>
          <w:highlight w:val="green"/>
        </w:rPr>
        <w:t>profits</w:t>
      </w:r>
      <w:r w:rsidRPr="003E2D89">
        <w:rPr>
          <w:sz w:val="16"/>
        </w:rPr>
        <w:t xml:space="preserve">, such as antibiotics2,3,4. Similarly, </w:t>
      </w:r>
      <w:r w:rsidRPr="003E2D89">
        <w:rPr>
          <w:rStyle w:val="StyleUnderline"/>
          <w:highlight w:val="green"/>
        </w:rPr>
        <w:t>drug companies will</w:t>
      </w:r>
      <w:r w:rsidRPr="003E2D89">
        <w:rPr>
          <w:rStyle w:val="StyleUnderline"/>
        </w:rPr>
        <w:t xml:space="preserve"> </w:t>
      </w:r>
      <w:r w:rsidRPr="003E2D89">
        <w:rPr>
          <w:rStyle w:val="StyleUnderline"/>
          <w:highlight w:val="green"/>
        </w:rPr>
        <w:t>not research</w:t>
      </w:r>
      <w:r w:rsidRPr="003E2D89">
        <w:rPr>
          <w:rStyle w:val="StyleUnderline"/>
        </w:rPr>
        <w:t xml:space="preserve"> the utility of </w:t>
      </w:r>
      <w:r w:rsidRPr="003E2D89">
        <w:rPr>
          <w:rStyle w:val="StyleUnderline"/>
          <w:highlight w:val="green"/>
        </w:rPr>
        <w:t>a</w:t>
      </w:r>
      <w:r w:rsidRPr="003E2D89">
        <w:rPr>
          <w:rStyle w:val="StyleUnderline"/>
        </w:rPr>
        <w:t xml:space="preserve"> known</w:t>
      </w:r>
      <w:r w:rsidRPr="003E2D89">
        <w:rPr>
          <w:sz w:val="16"/>
        </w:rPr>
        <w:t xml:space="preserve"> (</w:t>
      </w:r>
      <w:r w:rsidRPr="003E2D89">
        <w:rPr>
          <w:rStyle w:val="StyleUnderline"/>
        </w:rPr>
        <w:t>and</w:t>
      </w:r>
      <w:r w:rsidRPr="003E2D89">
        <w:rPr>
          <w:sz w:val="16"/>
        </w:rPr>
        <w:t xml:space="preserve"> hence </w:t>
      </w:r>
      <w:r w:rsidRPr="003E2D89">
        <w:rPr>
          <w:rStyle w:val="StyleUnderline"/>
          <w:highlight w:val="green"/>
        </w:rPr>
        <w:t>unpatentable</w:t>
      </w:r>
      <w:r w:rsidRPr="003E2D89">
        <w:rPr>
          <w:sz w:val="16"/>
        </w:rPr>
        <w:t xml:space="preserve">) </w:t>
      </w:r>
      <w:r w:rsidRPr="003E2D89">
        <w:rPr>
          <w:rStyle w:val="StyleUnderline"/>
          <w:highlight w:val="green"/>
        </w:rPr>
        <w:t>chemical</w:t>
      </w:r>
      <w:r w:rsidRPr="003E2D89">
        <w:rPr>
          <w:sz w:val="16"/>
        </w:rPr>
        <w:t xml:space="preserve">, </w:t>
      </w:r>
      <w:r w:rsidRPr="003E2D89">
        <w:rPr>
          <w:rStyle w:val="StyleUnderline"/>
          <w:highlight w:val="green"/>
        </w:rPr>
        <w:t>since</w:t>
      </w:r>
      <w:r w:rsidRPr="003E2D89">
        <w:rPr>
          <w:rStyle w:val="StyleUnderline"/>
        </w:rPr>
        <w:t xml:space="preserve"> </w:t>
      </w:r>
      <w:r w:rsidRPr="003E2D89">
        <w:rPr>
          <w:sz w:val="16"/>
        </w:rPr>
        <w:t xml:space="preserve">the ability to obtain </w:t>
      </w:r>
      <w:r w:rsidRPr="003E2D89">
        <w:rPr>
          <w:rStyle w:val="StyleUnderline"/>
          <w:highlight w:val="green"/>
        </w:rPr>
        <w:t>patent</w:t>
      </w:r>
      <w:r w:rsidRPr="003E2D89">
        <w:rPr>
          <w:sz w:val="16"/>
          <w:highlight w:val="green"/>
        </w:rPr>
        <w:t xml:space="preserve"> </w:t>
      </w:r>
      <w:r w:rsidRPr="003E2D89">
        <w:rPr>
          <w:rStyle w:val="StyleUnderline"/>
          <w:highlight w:val="green"/>
        </w:rPr>
        <w:t>protection is</w:t>
      </w:r>
      <w:r w:rsidRPr="003E2D89">
        <w:rPr>
          <w:rStyle w:val="StyleUnderline"/>
        </w:rPr>
        <w:t xml:space="preserve"> central to </w:t>
      </w:r>
      <w:r w:rsidRPr="003E2D89">
        <w:rPr>
          <w:rStyle w:val="StyleUnderline"/>
          <w:highlight w:val="green"/>
        </w:rPr>
        <w:t>their business</w:t>
      </w:r>
      <w:r w:rsidRPr="003E2D89">
        <w:rPr>
          <w:sz w:val="16"/>
        </w:rPr>
        <w:t xml:space="preserve"> </w:t>
      </w:r>
      <w:r w:rsidRPr="003E2D89">
        <w:rPr>
          <w:rStyle w:val="StyleUnderline"/>
        </w:rPr>
        <w:t>model</w:t>
      </w:r>
      <w:r w:rsidRPr="003E2D89">
        <w:rPr>
          <w:sz w:val="16"/>
        </w:rPr>
        <w:t xml:space="preserve">5. Past literature has highlighted these problems but has largely overlooked the problem of ‘negative innovation’, in </w:t>
      </w:r>
      <w:r w:rsidRPr="003E2D89">
        <w:rPr>
          <w:rStyle w:val="StyleUnderline"/>
        </w:rPr>
        <w:t>which patent law drives innovation into spaces that are affirmatively harmful to patients</w:t>
      </w:r>
      <w:r w:rsidRPr="003E2D89">
        <w:rPr>
          <w:sz w:val="16"/>
        </w:rPr>
        <w:t xml:space="preserve">. By this, we mean scenarios whereby </w:t>
      </w:r>
      <w:r w:rsidRPr="003E2D89">
        <w:rPr>
          <w:rStyle w:val="StyleUnderline"/>
        </w:rPr>
        <w:t>patents create</w:t>
      </w:r>
      <w:r w:rsidRPr="003E2D89">
        <w:rPr>
          <w:sz w:val="16"/>
        </w:rPr>
        <w:t xml:space="preserve"> </w:t>
      </w:r>
      <w:r w:rsidRPr="003E2D89">
        <w:rPr>
          <w:rStyle w:val="StyleUnderline"/>
        </w:rPr>
        <w:t>incentives to bring a product to market in a way that is</w:t>
      </w:r>
      <w:r w:rsidRPr="003E2D89">
        <w:rPr>
          <w:sz w:val="16"/>
        </w:rPr>
        <w:t xml:space="preserve"> relatively </w:t>
      </w:r>
      <w:r w:rsidRPr="003E2D89">
        <w:rPr>
          <w:rStyle w:val="StyleUnderline"/>
        </w:rPr>
        <w:t>harmful to consumers</w:t>
      </w:r>
      <w:r w:rsidRPr="003E2D89">
        <w:rPr>
          <w:sz w:val="16"/>
        </w:rPr>
        <w:t xml:space="preserve">, and </w:t>
      </w:r>
      <w:r w:rsidRPr="003E2D89">
        <w:rPr>
          <w:rStyle w:val="StyleUnderline"/>
          <w:highlight w:val="green"/>
        </w:rPr>
        <w:t>the</w:t>
      </w:r>
      <w:r w:rsidRPr="003E2D89">
        <w:rPr>
          <w:rStyle w:val="StyleUnderline"/>
        </w:rPr>
        <w:t xml:space="preserve"> existence of a </w:t>
      </w:r>
      <w:r w:rsidRPr="003E2D89">
        <w:rPr>
          <w:rStyle w:val="StyleUnderline"/>
          <w:highlight w:val="green"/>
        </w:rPr>
        <w:t>patent</w:t>
      </w:r>
      <w:r w:rsidRPr="003E2D89">
        <w:rPr>
          <w:sz w:val="16"/>
        </w:rPr>
        <w:t xml:space="preserve"> (and the associated rents) </w:t>
      </w:r>
      <w:r w:rsidRPr="003E2D89">
        <w:rPr>
          <w:rStyle w:val="StyleUnderline"/>
          <w:highlight w:val="green"/>
        </w:rPr>
        <w:t>discourages the patentee from</w:t>
      </w:r>
      <w:r w:rsidRPr="003E2D89">
        <w:rPr>
          <w:sz w:val="16"/>
          <w:highlight w:val="green"/>
        </w:rPr>
        <w:t xml:space="preserve"> </w:t>
      </w:r>
      <w:r w:rsidRPr="003E2D89">
        <w:rPr>
          <w:rStyle w:val="StyleUnderline"/>
          <w:highlight w:val="green"/>
        </w:rPr>
        <w:t>taking steps to</w:t>
      </w:r>
      <w:r w:rsidRPr="003E2D89">
        <w:rPr>
          <w:rStyle w:val="StyleUnderline"/>
        </w:rPr>
        <w:t xml:space="preserve"> </w:t>
      </w:r>
      <w:r w:rsidRPr="003E2D89">
        <w:rPr>
          <w:rStyle w:val="StyleUnderline"/>
          <w:highlight w:val="green"/>
        </w:rPr>
        <w:t>improve the product</w:t>
      </w:r>
      <w:r w:rsidRPr="003E2D89">
        <w:rPr>
          <w:sz w:val="16"/>
        </w:rPr>
        <w:t xml:space="preserve"> </w:t>
      </w:r>
      <w:proofErr w:type="gramStart"/>
      <w:r w:rsidRPr="003E2D89">
        <w:rPr>
          <w:sz w:val="16"/>
        </w:rPr>
        <w:t xml:space="preserve">so as </w:t>
      </w:r>
      <w:r w:rsidRPr="003E2D89">
        <w:rPr>
          <w:rStyle w:val="StyleUnderline"/>
        </w:rPr>
        <w:t>to</w:t>
      </w:r>
      <w:proofErr w:type="gramEnd"/>
      <w:r w:rsidRPr="003E2D89">
        <w:rPr>
          <w:rStyle w:val="StyleUnderline"/>
        </w:rPr>
        <w:t xml:space="preserve"> prevent</w:t>
      </w:r>
      <w:r w:rsidRPr="003E2D89">
        <w:rPr>
          <w:sz w:val="16"/>
        </w:rPr>
        <w:t xml:space="preserve"> the </w:t>
      </w:r>
      <w:r w:rsidRPr="003E2D89">
        <w:rPr>
          <w:rStyle w:val="StyleUnderline"/>
        </w:rPr>
        <w:t>adverse health outcomes</w:t>
      </w:r>
      <w:r w:rsidRPr="003E2D89">
        <w:rPr>
          <w:sz w:val="16"/>
        </w:rPr>
        <w:t xml:space="preserve">. Of course, </w:t>
      </w:r>
      <w:r w:rsidRPr="003E2D89">
        <w:rPr>
          <w:rStyle w:val="StyleUnderline"/>
        </w:rPr>
        <w:t>there are</w:t>
      </w:r>
      <w:r w:rsidRPr="003E2D89">
        <w:rPr>
          <w:sz w:val="16"/>
        </w:rPr>
        <w:t xml:space="preserve"> other </w:t>
      </w:r>
      <w:r w:rsidRPr="003E2D89">
        <w:rPr>
          <w:rStyle w:val="StyleUnderline"/>
        </w:rPr>
        <w:t>patent-driven</w:t>
      </w:r>
      <w:r w:rsidRPr="003E2D89">
        <w:rPr>
          <w:sz w:val="16"/>
        </w:rPr>
        <w:t xml:space="preserve"> situations of problematic utility, including scenarios that result in purely </w:t>
      </w:r>
      <w:r w:rsidRPr="003E2D89">
        <w:rPr>
          <w:rStyle w:val="StyleUnderline"/>
        </w:rPr>
        <w:t>financial</w:t>
      </w:r>
      <w:r w:rsidRPr="003E2D89">
        <w:rPr>
          <w:sz w:val="16"/>
        </w:rPr>
        <w:t xml:space="preserve"> </w:t>
      </w:r>
      <w:r w:rsidRPr="003E2D89">
        <w:rPr>
          <w:rStyle w:val="StyleUnderline"/>
        </w:rPr>
        <w:t>harms</w:t>
      </w:r>
      <w:r w:rsidRPr="003E2D89">
        <w:rPr>
          <w:sz w:val="16"/>
        </w:rPr>
        <w:t xml:space="preserve">, </w:t>
      </w:r>
      <w:r w:rsidRPr="003E2D89">
        <w:rPr>
          <w:rStyle w:val="StyleUnderline"/>
        </w:rPr>
        <w:t>such as drugs that are no better than existing options but are more expensive</w:t>
      </w:r>
      <w:r w:rsidRPr="003E2D89">
        <w:rPr>
          <w:sz w:val="16"/>
        </w:rPr>
        <w:t xml:space="preserve">; </w:t>
      </w:r>
      <w:r w:rsidRPr="003E2D89">
        <w:rPr>
          <w:rStyle w:val="StyleUnderline"/>
        </w:rPr>
        <w:t>scenarios where a small, heightened risk of direct physical harm is offset by lower prices for the drug</w:t>
      </w:r>
      <w:r w:rsidRPr="003E2D89">
        <w:rPr>
          <w:sz w:val="16"/>
        </w:rPr>
        <w:t xml:space="preserve"> in question6; and </w:t>
      </w:r>
      <w:r w:rsidRPr="003E2D89">
        <w:rPr>
          <w:rStyle w:val="StyleUnderline"/>
        </w:rPr>
        <w:t>scenarios where there is no existing product on the market and inadequate incentives to develop such a product</w:t>
      </w:r>
      <w:r w:rsidRPr="003E2D89">
        <w:rPr>
          <w:sz w:val="16"/>
        </w:rPr>
        <w:t xml:space="preserve">, so any physical harm is the result of the underlying disease or illness7. Finally, there is a general concern that </w:t>
      </w:r>
      <w:r w:rsidRPr="003E2D89">
        <w:rPr>
          <w:rStyle w:val="Emphasis"/>
          <w:highlight w:val="green"/>
        </w:rPr>
        <w:t>inadequate</w:t>
      </w:r>
      <w:r w:rsidRPr="003E2D89">
        <w:rPr>
          <w:rStyle w:val="StyleUnderline"/>
          <w:highlight w:val="green"/>
        </w:rPr>
        <w:t xml:space="preserve"> new info</w:t>
      </w:r>
      <w:r w:rsidRPr="003E2D89">
        <w:rPr>
          <w:rStyle w:val="StyleUnderline"/>
        </w:rPr>
        <w:t xml:space="preserve">rmation </w:t>
      </w:r>
      <w:r w:rsidRPr="003E2D89">
        <w:rPr>
          <w:rStyle w:val="StyleUnderline"/>
          <w:highlight w:val="green"/>
        </w:rPr>
        <w:t>about existing products is</w:t>
      </w:r>
      <w:r w:rsidRPr="003E2D89">
        <w:rPr>
          <w:rStyle w:val="StyleUnderline"/>
        </w:rPr>
        <w:t xml:space="preserve"> </w:t>
      </w:r>
      <w:r w:rsidRPr="003E2D89">
        <w:rPr>
          <w:rStyle w:val="StyleUnderline"/>
          <w:highlight w:val="green"/>
        </w:rPr>
        <w:t>generated</w:t>
      </w:r>
      <w:r w:rsidRPr="003E2D89">
        <w:rPr>
          <w:rStyle w:val="StyleUnderline"/>
        </w:rPr>
        <w:t xml:space="preserve"> in the current system</w:t>
      </w:r>
      <w:r w:rsidRPr="003E2D89">
        <w:rPr>
          <w:sz w:val="16"/>
        </w:rPr>
        <w:t xml:space="preserve">8. </w:t>
      </w:r>
      <w:proofErr w:type="gramStart"/>
      <w:r w:rsidRPr="003E2D89">
        <w:rPr>
          <w:sz w:val="16"/>
        </w:rPr>
        <w:t>All of</w:t>
      </w:r>
      <w:proofErr w:type="gramEnd"/>
      <w:r w:rsidRPr="003E2D89">
        <w:rPr>
          <w:sz w:val="16"/>
        </w:rPr>
        <w:t xml:space="preserve"> these scenarios are different in kind from </w:t>
      </w:r>
      <w:r w:rsidRPr="003E2D89">
        <w:rPr>
          <w:rStyle w:val="StyleUnderline"/>
        </w:rPr>
        <w:t>negative innovation</w:t>
      </w:r>
      <w:r w:rsidRPr="003E2D89">
        <w:rPr>
          <w:sz w:val="16"/>
        </w:rPr>
        <w:t xml:space="preserve">, which </w:t>
      </w:r>
      <w:r w:rsidRPr="003E2D89">
        <w:rPr>
          <w:rStyle w:val="StyleUnderline"/>
        </w:rPr>
        <w:t>results in a harmful</w:t>
      </w:r>
      <w:r w:rsidRPr="003E2D89">
        <w:rPr>
          <w:sz w:val="16"/>
        </w:rPr>
        <w:t xml:space="preserve"> (</w:t>
      </w:r>
      <w:r w:rsidRPr="003E2D89">
        <w:rPr>
          <w:rStyle w:val="StyleUnderline"/>
        </w:rPr>
        <w:t>but profitable</w:t>
      </w:r>
      <w:r w:rsidRPr="003E2D89">
        <w:rPr>
          <w:sz w:val="16"/>
        </w:rPr>
        <w:t xml:space="preserve">) </w:t>
      </w:r>
      <w:r w:rsidRPr="003E2D89">
        <w:rPr>
          <w:rStyle w:val="StyleUnderline"/>
        </w:rPr>
        <w:t>product</w:t>
      </w:r>
      <w:r w:rsidRPr="003E2D89">
        <w:rPr>
          <w:sz w:val="16"/>
        </w:rPr>
        <w:t xml:space="preserve">. We focus on this dangerous but overlooked space of the patent landscape, wherein </w:t>
      </w:r>
      <w:r w:rsidRPr="003E2D89">
        <w:rPr>
          <w:rStyle w:val="StyleUnderline"/>
        </w:rPr>
        <w:t>patents themselves lead</w:t>
      </w:r>
      <w:r w:rsidRPr="003E2D89">
        <w:rPr>
          <w:sz w:val="16"/>
        </w:rPr>
        <w:t xml:space="preserve"> </w:t>
      </w:r>
      <w:proofErr w:type="gramStart"/>
      <w:r w:rsidRPr="003E2D89">
        <w:rPr>
          <w:sz w:val="16"/>
        </w:rPr>
        <w:t xml:space="preserve">fairly </w:t>
      </w:r>
      <w:r w:rsidRPr="003E2D89">
        <w:rPr>
          <w:rStyle w:val="StyleUnderline"/>
        </w:rPr>
        <w:t>directly</w:t>
      </w:r>
      <w:proofErr w:type="gramEnd"/>
      <w:r w:rsidRPr="003E2D89">
        <w:rPr>
          <w:sz w:val="16"/>
        </w:rPr>
        <w:t xml:space="preserve"> </w:t>
      </w:r>
      <w:r w:rsidRPr="003E2D89">
        <w:rPr>
          <w:rStyle w:val="StyleUnderline"/>
        </w:rPr>
        <w:t>to patient harm</w:t>
      </w:r>
      <w:r w:rsidRPr="003E2D89">
        <w:rPr>
          <w:sz w:val="16"/>
        </w:rPr>
        <w:t>. What does negative innovation look like? We highlight a particularly pernicious example, the case of Imbruvica (ibrutinib); suggest the likelihood of broader problems; and outline various strategies for preventing such outcomes going forward. The case of ibrutinib</w:t>
      </w:r>
    </w:p>
    <w:p w14:paraId="19993C9F" w14:textId="77777777" w:rsidR="006E1242" w:rsidRPr="006E1242" w:rsidRDefault="006E1242" w:rsidP="006E1242">
      <w:pPr>
        <w:pStyle w:val="Heading4"/>
        <w:rPr>
          <w:b/>
          <w:bCs/>
          <w:i w:val="0"/>
          <w:iCs w:val="0"/>
          <w:color w:val="000000" w:themeColor="text1"/>
        </w:rPr>
      </w:pPr>
      <w:r w:rsidRPr="006E1242">
        <w:rPr>
          <w:b/>
          <w:bCs/>
          <w:i w:val="0"/>
          <w:iCs w:val="0"/>
          <w:color w:val="000000" w:themeColor="text1"/>
        </w:rPr>
        <w:t>Patents don’t cause innovation – secrecy and corruption thump any benefits</w:t>
      </w:r>
    </w:p>
    <w:p w14:paraId="26B76838" w14:textId="77777777" w:rsidR="006E1242" w:rsidRDefault="006E1242" w:rsidP="006E1242">
      <w:r w:rsidRPr="006E1242">
        <w:rPr>
          <w:rStyle w:val="Heading4Char"/>
          <w:b/>
          <w:bCs/>
          <w:i w:val="0"/>
          <w:iCs w:val="0"/>
          <w:color w:val="000000" w:themeColor="text1"/>
        </w:rPr>
        <w:t>Zink 18</w:t>
      </w:r>
      <w:r w:rsidRPr="006E1242">
        <w:rPr>
          <w:color w:val="000000" w:themeColor="text1"/>
        </w:rPr>
        <w:t xml:space="preserve"> </w:t>
      </w:r>
      <w:r>
        <w:t>[Julie E. Zink, Professor at University of Dayton School of Law that has taught courses on Intellectual Property Law, Trade Secret Law, and Patent Litigation, 2018, “When Trade Secrecy Goes Too Far: Public Health and Safety Should Trump Corporate Profits,” Hein Law, https://heinonline.org/HOL/P?h=hein.journals/vanep20&amp;i=1183]/Kankee</w:t>
      </w:r>
    </w:p>
    <w:p w14:paraId="6525F89E" w14:textId="77777777" w:rsidR="006E1242" w:rsidRPr="00E940FD" w:rsidRDefault="006E1242" w:rsidP="006E1242">
      <w:pPr>
        <w:rPr>
          <w:sz w:val="16"/>
        </w:rPr>
      </w:pPr>
      <w:r w:rsidRPr="00E940FD">
        <w:rPr>
          <w:sz w:val="16"/>
        </w:rPr>
        <w:t xml:space="preserve">III. THE NEGATIVES OF SECRECY Not surprisingly, </w:t>
      </w:r>
      <w:r w:rsidRPr="00E940FD">
        <w:rPr>
          <w:rStyle w:val="StyleUnderline"/>
        </w:rPr>
        <w:t>there are also negatives involved in</w:t>
      </w:r>
      <w:r>
        <w:rPr>
          <w:rStyle w:val="StyleUnderline"/>
        </w:rPr>
        <w:t xml:space="preserve"> </w:t>
      </w:r>
      <w:r w:rsidRPr="00E940FD">
        <w:rPr>
          <w:rStyle w:val="StyleUnderline"/>
        </w:rPr>
        <w:t xml:space="preserve">protecting </w:t>
      </w:r>
      <w:r w:rsidRPr="00E940FD">
        <w:rPr>
          <w:rStyle w:val="StyleUnderline"/>
          <w:highlight w:val="green"/>
        </w:rPr>
        <w:t>trade</w:t>
      </w:r>
      <w:r w:rsidRPr="00E940FD">
        <w:rPr>
          <w:rStyle w:val="StyleUnderline"/>
        </w:rPr>
        <w:t xml:space="preserve"> </w:t>
      </w:r>
      <w:r w:rsidRPr="00E940FD">
        <w:rPr>
          <w:rStyle w:val="StyleUnderline"/>
          <w:highlight w:val="green"/>
        </w:rPr>
        <w:t>secrets</w:t>
      </w:r>
      <w:r w:rsidRPr="00E940FD">
        <w:rPr>
          <w:sz w:val="16"/>
        </w:rPr>
        <w:t xml:space="preserve">-namely, </w:t>
      </w:r>
      <w:r w:rsidRPr="00E940FD">
        <w:rPr>
          <w:rStyle w:val="StyleUnderline"/>
          <w:highlight w:val="green"/>
        </w:rPr>
        <w:t>provid</w:t>
      </w:r>
      <w:r w:rsidRPr="00E940FD">
        <w:rPr>
          <w:rStyle w:val="StyleUnderline"/>
        </w:rPr>
        <w:t xml:space="preserve">ing </w:t>
      </w:r>
      <w:r w:rsidRPr="00E940FD">
        <w:rPr>
          <w:rStyle w:val="Emphasis"/>
          <w:highlight w:val="green"/>
        </w:rPr>
        <w:t>a legal shield</w:t>
      </w:r>
      <w:r w:rsidRPr="00E940FD">
        <w:rPr>
          <w:rStyle w:val="StyleUnderline"/>
        </w:rPr>
        <w:t xml:space="preserve"> that</w:t>
      </w:r>
      <w:r>
        <w:rPr>
          <w:rStyle w:val="StyleUnderline"/>
        </w:rPr>
        <w:t xml:space="preserve"> </w:t>
      </w:r>
      <w:r w:rsidRPr="00E940FD">
        <w:rPr>
          <w:rStyle w:val="StyleUnderline"/>
        </w:rPr>
        <w:t xml:space="preserve">corporations can </w:t>
      </w:r>
      <w:r w:rsidRPr="00E940FD">
        <w:rPr>
          <w:rStyle w:val="StyleUnderline"/>
          <w:highlight w:val="green"/>
        </w:rPr>
        <w:t xml:space="preserve">use to </w:t>
      </w:r>
      <w:r w:rsidRPr="00E940FD">
        <w:rPr>
          <w:rStyle w:val="Emphasis"/>
          <w:highlight w:val="green"/>
        </w:rPr>
        <w:t>conceal nefarious activities</w:t>
      </w:r>
      <w:r w:rsidRPr="00E940FD">
        <w:rPr>
          <w:sz w:val="16"/>
        </w:rPr>
        <w:t>. According to Bok, "[t]</w:t>
      </w:r>
      <w:proofErr w:type="spellStart"/>
      <w:r w:rsidRPr="00E940FD">
        <w:rPr>
          <w:sz w:val="16"/>
        </w:rPr>
        <w:t>rade</w:t>
      </w:r>
      <w:proofErr w:type="spellEnd"/>
      <w:r w:rsidRPr="00E940FD">
        <w:rPr>
          <w:sz w:val="16"/>
        </w:rPr>
        <w:t xml:space="preserve"> secrecy is the most frequent claim made by those who want to protect secrets in business"; </w:t>
      </w:r>
      <w:r w:rsidRPr="00E940FD">
        <w:rPr>
          <w:rStyle w:val="StyleUnderline"/>
        </w:rPr>
        <w:t>corporations</w:t>
      </w:r>
      <w:r w:rsidRPr="00E940FD">
        <w:rPr>
          <w:sz w:val="16"/>
        </w:rPr>
        <w:t xml:space="preserve"> may assert such claims to protect legitimate secrets and, in some cases, to </w:t>
      </w:r>
      <w:r w:rsidRPr="00E940FD">
        <w:rPr>
          <w:rStyle w:val="StyleUnderline"/>
        </w:rPr>
        <w:t>abuse or exploit their</w:t>
      </w:r>
      <w:r w:rsidRPr="00E940FD">
        <w:rPr>
          <w:sz w:val="16"/>
        </w:rPr>
        <w:t xml:space="preserve"> </w:t>
      </w:r>
      <w:r w:rsidRPr="00E940FD">
        <w:rPr>
          <w:rStyle w:val="StyleUnderline"/>
        </w:rPr>
        <w:t>trade secret protections</w:t>
      </w:r>
      <w:r w:rsidRPr="00E940FD">
        <w:rPr>
          <w:sz w:val="16"/>
        </w:rPr>
        <w:t xml:space="preserve">. 41 Trade secrecy can cause harm. </w:t>
      </w:r>
      <w:r w:rsidRPr="00E940FD">
        <w:rPr>
          <w:sz w:val="16"/>
        </w:rPr>
        <w:lastRenderedPageBreak/>
        <w:t xml:space="preserve">First, </w:t>
      </w:r>
      <w:r w:rsidRPr="00E940FD">
        <w:rPr>
          <w:rStyle w:val="StyleUnderline"/>
          <w:highlight w:val="green"/>
        </w:rPr>
        <w:t>trade secrecy</w:t>
      </w:r>
      <w:r w:rsidRPr="00E940FD">
        <w:rPr>
          <w:rStyle w:val="StyleUnderline"/>
        </w:rPr>
        <w:t xml:space="preserve"> does not</w:t>
      </w:r>
      <w:r>
        <w:rPr>
          <w:rStyle w:val="StyleUnderline"/>
        </w:rPr>
        <w:t xml:space="preserve"> </w:t>
      </w:r>
      <w:r w:rsidRPr="00E940FD">
        <w:rPr>
          <w:rStyle w:val="StyleUnderline"/>
        </w:rPr>
        <w:t>always promote</w:t>
      </w:r>
      <w:r w:rsidRPr="00E940FD">
        <w:rPr>
          <w:sz w:val="16"/>
        </w:rPr>
        <w:t xml:space="preserve"> one of its stated policy goals-</w:t>
      </w:r>
      <w:r w:rsidRPr="00E940FD">
        <w:rPr>
          <w:rStyle w:val="StyleUnderline"/>
        </w:rPr>
        <w:t>innovation</w:t>
      </w:r>
      <w:r w:rsidRPr="00E940FD">
        <w:rPr>
          <w:sz w:val="16"/>
        </w:rPr>
        <w:t xml:space="preserve">. 42 Rather, </w:t>
      </w:r>
      <w:r w:rsidRPr="00E940FD">
        <w:rPr>
          <w:rStyle w:val="StyleUnderline"/>
        </w:rPr>
        <w:t>it</w:t>
      </w:r>
      <w:r>
        <w:rPr>
          <w:rStyle w:val="StyleUnderline"/>
        </w:rPr>
        <w:t xml:space="preserve"> </w:t>
      </w:r>
      <w:r w:rsidRPr="00E940FD">
        <w:rPr>
          <w:rStyle w:val="StyleUnderline"/>
          <w:highlight w:val="green"/>
        </w:rPr>
        <w:t>encourages</w:t>
      </w:r>
      <w:r w:rsidRPr="00E940FD">
        <w:rPr>
          <w:rStyle w:val="StyleUnderline"/>
        </w:rPr>
        <w:t xml:space="preserve"> companies to engage in </w:t>
      </w:r>
      <w:r w:rsidRPr="00E940FD">
        <w:rPr>
          <w:rStyle w:val="StyleUnderline"/>
          <w:highlight w:val="green"/>
        </w:rPr>
        <w:t>duplicative</w:t>
      </w:r>
      <w:r w:rsidRPr="00E940FD">
        <w:rPr>
          <w:rStyle w:val="StyleUnderline"/>
        </w:rPr>
        <w:t xml:space="preserve"> investment in </w:t>
      </w:r>
      <w:r w:rsidRPr="00E940FD">
        <w:rPr>
          <w:rStyle w:val="StyleUnderline"/>
          <w:highlight w:val="green"/>
        </w:rPr>
        <w:t>r</w:t>
      </w:r>
      <w:r w:rsidRPr="00E940FD">
        <w:rPr>
          <w:rStyle w:val="StyleUnderline"/>
        </w:rPr>
        <w:t>esearch</w:t>
      </w:r>
      <w:r>
        <w:rPr>
          <w:rStyle w:val="StyleUnderline"/>
        </w:rPr>
        <w:t xml:space="preserve"> </w:t>
      </w:r>
      <w:r w:rsidRPr="00E940FD">
        <w:rPr>
          <w:rStyle w:val="StyleUnderline"/>
          <w:highlight w:val="green"/>
        </w:rPr>
        <w:t>and</w:t>
      </w:r>
      <w:r w:rsidRPr="00E940FD">
        <w:rPr>
          <w:rStyle w:val="StyleUnderline"/>
        </w:rPr>
        <w:t xml:space="preserve"> </w:t>
      </w:r>
      <w:r w:rsidRPr="00E940FD">
        <w:rPr>
          <w:rStyle w:val="StyleUnderline"/>
          <w:highlight w:val="green"/>
        </w:rPr>
        <w:t>d</w:t>
      </w:r>
      <w:r w:rsidRPr="00E940FD">
        <w:rPr>
          <w:rStyle w:val="StyleUnderline"/>
        </w:rPr>
        <w:t>evelopment</w:t>
      </w:r>
      <w:r w:rsidRPr="00E940FD">
        <w:rPr>
          <w:sz w:val="16"/>
        </w:rPr>
        <w:t xml:space="preserve">. 43 </w:t>
      </w:r>
      <w:r w:rsidRPr="00E940FD">
        <w:rPr>
          <w:rStyle w:val="StyleUnderline"/>
          <w:highlight w:val="green"/>
        </w:rPr>
        <w:t>It</w:t>
      </w:r>
      <w:r w:rsidRPr="00E940FD">
        <w:rPr>
          <w:sz w:val="16"/>
        </w:rPr>
        <w:t xml:space="preserve"> also </w:t>
      </w:r>
      <w:r w:rsidRPr="00E940FD">
        <w:rPr>
          <w:rStyle w:val="StyleUnderline"/>
          <w:highlight w:val="green"/>
        </w:rPr>
        <w:t>frustrates</w:t>
      </w:r>
      <w:r w:rsidRPr="00E940FD">
        <w:rPr>
          <w:rStyle w:val="StyleUnderline"/>
        </w:rPr>
        <w:t xml:space="preserve"> the </w:t>
      </w:r>
      <w:r w:rsidRPr="00E940FD">
        <w:rPr>
          <w:rStyle w:val="StyleUnderline"/>
          <w:highlight w:val="green"/>
        </w:rPr>
        <w:t>disclosure goals</w:t>
      </w:r>
      <w:r w:rsidRPr="00E940FD">
        <w:rPr>
          <w:rStyle w:val="StyleUnderline"/>
        </w:rPr>
        <w:t xml:space="preserve"> </w:t>
      </w:r>
      <w:r w:rsidRPr="00E940FD">
        <w:rPr>
          <w:rStyle w:val="StyleUnderline"/>
          <w:highlight w:val="green"/>
        </w:rPr>
        <w:t>of the patent system</w:t>
      </w:r>
      <w:r w:rsidRPr="00E940FD">
        <w:rPr>
          <w:rStyle w:val="StyleUnderline"/>
        </w:rPr>
        <w:t xml:space="preserve"> when companies opt for trade secrecy</w:t>
      </w:r>
      <w:r w:rsidRPr="00E940FD">
        <w:rPr>
          <w:sz w:val="16"/>
        </w:rPr>
        <w:t xml:space="preserve"> rather than patent protection.44 Second, </w:t>
      </w:r>
      <w:r w:rsidRPr="00E940FD">
        <w:rPr>
          <w:rStyle w:val="StyleUnderline"/>
          <w:highlight w:val="green"/>
        </w:rPr>
        <w:t xml:space="preserve">secrecy </w:t>
      </w:r>
      <w:r w:rsidRPr="00E940FD">
        <w:rPr>
          <w:rStyle w:val="Emphasis"/>
          <w:highlight w:val="green"/>
        </w:rPr>
        <w:t>debilitates</w:t>
      </w:r>
      <w:r w:rsidRPr="00E940FD">
        <w:rPr>
          <w:rStyle w:val="StyleUnderline"/>
          <w:highlight w:val="green"/>
        </w:rPr>
        <w:t xml:space="preserve"> judgment</w:t>
      </w:r>
      <w:r w:rsidRPr="00E940FD">
        <w:rPr>
          <w:sz w:val="16"/>
        </w:rPr>
        <w:t xml:space="preserve">.45 </w:t>
      </w:r>
      <w:r w:rsidRPr="00E940FD">
        <w:rPr>
          <w:rStyle w:val="StyleUnderline"/>
          <w:highlight w:val="green"/>
        </w:rPr>
        <w:t>If only a select few know the</w:t>
      </w:r>
      <w:r w:rsidRPr="00E940FD">
        <w:rPr>
          <w:rStyle w:val="StyleUnderline"/>
        </w:rPr>
        <w:t xml:space="preserve"> trade </w:t>
      </w:r>
      <w:r w:rsidRPr="00E940FD">
        <w:rPr>
          <w:rStyle w:val="StyleUnderline"/>
          <w:highlight w:val="green"/>
        </w:rPr>
        <w:t>secret</w:t>
      </w:r>
      <w:r w:rsidRPr="00E940FD">
        <w:rPr>
          <w:sz w:val="16"/>
        </w:rPr>
        <w:t xml:space="preserve">, then </w:t>
      </w:r>
      <w:r w:rsidRPr="00E940FD">
        <w:rPr>
          <w:rStyle w:val="StyleUnderline"/>
          <w:highlight w:val="green"/>
        </w:rPr>
        <w:t>they are the only ones</w:t>
      </w:r>
      <w:r w:rsidRPr="00E940FD">
        <w:rPr>
          <w:rStyle w:val="StyleUnderline"/>
        </w:rPr>
        <w:t xml:space="preserve"> </w:t>
      </w:r>
      <w:r w:rsidRPr="00E940FD">
        <w:rPr>
          <w:rStyle w:val="StyleUnderline"/>
          <w:highlight w:val="green"/>
        </w:rPr>
        <w:t>who</w:t>
      </w:r>
      <w:r w:rsidRPr="00E940FD">
        <w:rPr>
          <w:rStyle w:val="StyleUnderline"/>
        </w:rPr>
        <w:t xml:space="preserve"> can </w:t>
      </w:r>
      <w:r w:rsidRPr="00E940FD">
        <w:rPr>
          <w:rStyle w:val="StyleUnderline"/>
          <w:highlight w:val="green"/>
        </w:rPr>
        <w:t>make</w:t>
      </w:r>
      <w:r w:rsidRPr="00E940FD">
        <w:rPr>
          <w:sz w:val="16"/>
          <w:highlight w:val="green"/>
        </w:rPr>
        <w:t xml:space="preserve"> </w:t>
      </w:r>
      <w:r w:rsidRPr="00E940FD">
        <w:rPr>
          <w:rStyle w:val="StyleUnderline"/>
          <w:highlight w:val="green"/>
        </w:rPr>
        <w:t>decisions</w:t>
      </w:r>
      <w:r w:rsidRPr="00E940FD">
        <w:rPr>
          <w:rStyle w:val="StyleUnderline"/>
        </w:rPr>
        <w:t xml:space="preserve"> regarding the information at issue</w:t>
      </w:r>
      <w:r w:rsidRPr="00E940FD">
        <w:rPr>
          <w:sz w:val="16"/>
        </w:rPr>
        <w:t xml:space="preserve">. </w:t>
      </w:r>
      <w:r w:rsidRPr="00E940FD">
        <w:rPr>
          <w:rStyle w:val="StyleUnderline"/>
          <w:highlight w:val="green"/>
        </w:rPr>
        <w:t xml:space="preserve">This </w:t>
      </w:r>
      <w:r w:rsidRPr="00E940FD">
        <w:rPr>
          <w:rStyle w:val="StyleUnderline"/>
        </w:rPr>
        <w:t>postpones discovery</w:t>
      </w:r>
      <w:r>
        <w:rPr>
          <w:rStyle w:val="StyleUnderline"/>
        </w:rPr>
        <w:t xml:space="preserve"> </w:t>
      </w:r>
      <w:r w:rsidRPr="00E940FD">
        <w:rPr>
          <w:rStyle w:val="StyleUnderline"/>
        </w:rPr>
        <w:t xml:space="preserve">of errors and effectively </w:t>
      </w:r>
      <w:r w:rsidRPr="00E940FD">
        <w:rPr>
          <w:rStyle w:val="StyleUnderline"/>
          <w:highlight w:val="green"/>
        </w:rPr>
        <w:t>shuts out criticism</w:t>
      </w:r>
      <w:r w:rsidRPr="00E940FD">
        <w:rPr>
          <w:rStyle w:val="StyleUnderline"/>
        </w:rPr>
        <w:t xml:space="preserve"> </w:t>
      </w:r>
      <w:r w:rsidRPr="00E940FD">
        <w:rPr>
          <w:rStyle w:val="StyleUnderline"/>
          <w:highlight w:val="green"/>
        </w:rPr>
        <w:t>from</w:t>
      </w:r>
      <w:r w:rsidRPr="00E940FD">
        <w:rPr>
          <w:rStyle w:val="StyleUnderline"/>
        </w:rPr>
        <w:t xml:space="preserve"> others who may</w:t>
      </w:r>
      <w:r w:rsidRPr="00E940FD">
        <w:rPr>
          <w:sz w:val="16"/>
        </w:rPr>
        <w:t xml:space="preserve"> be able to </w:t>
      </w:r>
      <w:r w:rsidRPr="00E940FD">
        <w:rPr>
          <w:rStyle w:val="StyleUnderline"/>
        </w:rPr>
        <w:t xml:space="preserve">provide valuable </w:t>
      </w:r>
      <w:r w:rsidRPr="00E940FD">
        <w:rPr>
          <w:rStyle w:val="StyleUnderline"/>
          <w:highlight w:val="green"/>
        </w:rPr>
        <w:t>feedback</w:t>
      </w:r>
      <w:r w:rsidRPr="00E940FD">
        <w:rPr>
          <w:sz w:val="16"/>
        </w:rPr>
        <w:t xml:space="preserve">.46 As a result, </w:t>
      </w:r>
      <w:r w:rsidRPr="00E940FD">
        <w:rPr>
          <w:rStyle w:val="StyleUnderline"/>
          <w:highlight w:val="green"/>
        </w:rPr>
        <w:t>faulty assumptions</w:t>
      </w:r>
      <w:r>
        <w:rPr>
          <w:rStyle w:val="StyleUnderline"/>
        </w:rPr>
        <w:t xml:space="preserve"> </w:t>
      </w:r>
      <w:r w:rsidRPr="00E940FD">
        <w:rPr>
          <w:rStyle w:val="StyleUnderline"/>
        </w:rPr>
        <w:t xml:space="preserve">about risk </w:t>
      </w:r>
      <w:r w:rsidRPr="00E940FD">
        <w:rPr>
          <w:rStyle w:val="StyleUnderline"/>
          <w:highlight w:val="green"/>
        </w:rPr>
        <w:t>may mean</w:t>
      </w:r>
      <w:r w:rsidRPr="00E940FD">
        <w:rPr>
          <w:rStyle w:val="StyleUnderline"/>
        </w:rPr>
        <w:t xml:space="preserve"> that</w:t>
      </w:r>
      <w:r w:rsidRPr="00E940FD">
        <w:rPr>
          <w:sz w:val="16"/>
        </w:rPr>
        <w:t xml:space="preserve"> little to </w:t>
      </w:r>
      <w:r w:rsidRPr="00E940FD">
        <w:rPr>
          <w:rStyle w:val="Emphasis"/>
          <w:highlight w:val="green"/>
        </w:rPr>
        <w:t>no</w:t>
      </w:r>
      <w:r w:rsidRPr="00E940FD">
        <w:rPr>
          <w:rStyle w:val="Emphasis"/>
        </w:rPr>
        <w:t xml:space="preserve"> </w:t>
      </w:r>
      <w:r w:rsidRPr="00E940FD">
        <w:rPr>
          <w:rStyle w:val="Emphasis"/>
          <w:highlight w:val="green"/>
        </w:rPr>
        <w:t xml:space="preserve">deliberation </w:t>
      </w:r>
      <w:r w:rsidRPr="00E940FD">
        <w:rPr>
          <w:rStyle w:val="StyleUnderline"/>
          <w:highlight w:val="green"/>
        </w:rPr>
        <w:t>takes place</w:t>
      </w:r>
      <w:r>
        <w:rPr>
          <w:rStyle w:val="StyleUnderline"/>
        </w:rPr>
        <w:t xml:space="preserve"> </w:t>
      </w:r>
      <w:r w:rsidRPr="00E940FD">
        <w:rPr>
          <w:rStyle w:val="StyleUnderline"/>
        </w:rPr>
        <w:t>regarding whether to continue, modify, or cease use of the trade</w:t>
      </w:r>
      <w:r>
        <w:rPr>
          <w:rStyle w:val="StyleUnderline"/>
        </w:rPr>
        <w:t xml:space="preserve"> </w:t>
      </w:r>
      <w:r w:rsidRPr="00E940FD">
        <w:rPr>
          <w:rStyle w:val="StyleUnderline"/>
        </w:rPr>
        <w:t>secret</w:t>
      </w:r>
      <w:r w:rsidRPr="00E940FD">
        <w:rPr>
          <w:sz w:val="16"/>
        </w:rPr>
        <w:t>. 47</w:t>
      </w:r>
      <w:r>
        <w:rPr>
          <w:rStyle w:val="StyleUnderline"/>
        </w:rPr>
        <w:t xml:space="preserve"> </w:t>
      </w:r>
      <w:r w:rsidRPr="00E940FD">
        <w:rPr>
          <w:sz w:val="16"/>
        </w:rPr>
        <w:t xml:space="preserve">Third, </w:t>
      </w:r>
      <w:r w:rsidRPr="00E940FD">
        <w:rPr>
          <w:rStyle w:val="StyleUnderline"/>
          <w:highlight w:val="green"/>
        </w:rPr>
        <w:t xml:space="preserve">secrecy has the capacity to </w:t>
      </w:r>
      <w:r w:rsidRPr="00E940FD">
        <w:rPr>
          <w:rStyle w:val="Emphasis"/>
          <w:highlight w:val="green"/>
        </w:rPr>
        <w:t>corrupt</w:t>
      </w:r>
      <w:r w:rsidRPr="00E940FD">
        <w:rPr>
          <w:rStyle w:val="StyleUnderline"/>
          <w:highlight w:val="green"/>
        </w:rPr>
        <w:t xml:space="preserve"> and to </w:t>
      </w:r>
      <w:r w:rsidRPr="00E940FD">
        <w:rPr>
          <w:rStyle w:val="Emphasis"/>
          <w:highlight w:val="green"/>
        </w:rPr>
        <w:t>invite abuse</w:t>
      </w:r>
      <w:r w:rsidRPr="00E940FD">
        <w:rPr>
          <w:sz w:val="16"/>
        </w:rPr>
        <w:t xml:space="preserve">. 48 </w:t>
      </w:r>
      <w:r w:rsidRPr="00E940FD">
        <w:rPr>
          <w:rStyle w:val="StyleUnderline"/>
        </w:rPr>
        <w:t>Due to others' lack of knowledge regarding the trade</w:t>
      </w:r>
      <w:r w:rsidRPr="00E940FD">
        <w:rPr>
          <w:sz w:val="16"/>
        </w:rPr>
        <w:t xml:space="preserve"> </w:t>
      </w:r>
      <w:r w:rsidRPr="00E940FD">
        <w:rPr>
          <w:rStyle w:val="StyleUnderline"/>
        </w:rPr>
        <w:t xml:space="preserve">secret, </w:t>
      </w:r>
      <w:r w:rsidRPr="00E940FD">
        <w:rPr>
          <w:rStyle w:val="StyleUnderline"/>
          <w:highlight w:val="green"/>
        </w:rPr>
        <w:t>those</w:t>
      </w:r>
      <w:r w:rsidRPr="00E940FD">
        <w:rPr>
          <w:rStyle w:val="StyleUnderline"/>
        </w:rPr>
        <w:t xml:space="preserve"> </w:t>
      </w:r>
      <w:r w:rsidRPr="00E940FD">
        <w:rPr>
          <w:rStyle w:val="StyleUnderline"/>
          <w:highlight w:val="green"/>
        </w:rPr>
        <w:t>with knowledge</w:t>
      </w:r>
      <w:r w:rsidRPr="00E940FD">
        <w:rPr>
          <w:rStyle w:val="StyleUnderline"/>
        </w:rPr>
        <w:t xml:space="preserve"> </w:t>
      </w:r>
      <w:r w:rsidRPr="00E940FD">
        <w:rPr>
          <w:rStyle w:val="StyleUnderline"/>
          <w:highlight w:val="green"/>
        </w:rPr>
        <w:t>operate</w:t>
      </w:r>
      <w:r w:rsidRPr="00E940FD">
        <w:rPr>
          <w:rStyle w:val="StyleUnderline"/>
        </w:rPr>
        <w:t xml:space="preserve"> in a system </w:t>
      </w:r>
      <w:r w:rsidRPr="00E940FD">
        <w:rPr>
          <w:rStyle w:val="Emphasis"/>
          <w:highlight w:val="green"/>
        </w:rPr>
        <w:t>free from oversight</w:t>
      </w:r>
      <w:r w:rsidRPr="00E940FD">
        <w:rPr>
          <w:sz w:val="16"/>
        </w:rPr>
        <w:t xml:space="preserve">.49 </w:t>
      </w:r>
      <w:r w:rsidRPr="00E940FD">
        <w:rPr>
          <w:rStyle w:val="StyleUnderline"/>
        </w:rPr>
        <w:t xml:space="preserve">This </w:t>
      </w:r>
      <w:r w:rsidRPr="00E940FD">
        <w:rPr>
          <w:rStyle w:val="Emphasis"/>
          <w:highlight w:val="green"/>
        </w:rPr>
        <w:t>lack of accountability</w:t>
      </w:r>
      <w:r w:rsidRPr="00E940FD">
        <w:rPr>
          <w:rStyle w:val="StyleUnderline"/>
        </w:rPr>
        <w:t xml:space="preserve"> coupled </w:t>
      </w:r>
      <w:r w:rsidRPr="00E940FD">
        <w:rPr>
          <w:rStyle w:val="StyleUnderline"/>
          <w:highlight w:val="green"/>
        </w:rPr>
        <w:t>with the desire for higher profits</w:t>
      </w:r>
      <w:r w:rsidRPr="00E940FD">
        <w:rPr>
          <w:sz w:val="16"/>
        </w:rPr>
        <w:t xml:space="preserve"> (</w:t>
      </w:r>
      <w:r w:rsidRPr="00E940FD">
        <w:rPr>
          <w:rStyle w:val="StyleUnderline"/>
        </w:rPr>
        <w:t>for which</w:t>
      </w:r>
      <w:r>
        <w:rPr>
          <w:rStyle w:val="StyleUnderline"/>
        </w:rPr>
        <w:t xml:space="preserve"> </w:t>
      </w:r>
      <w:r w:rsidRPr="00E940FD">
        <w:rPr>
          <w:rStyle w:val="StyleUnderline"/>
        </w:rPr>
        <w:t xml:space="preserve">they are held accountable) </w:t>
      </w:r>
      <w:r w:rsidRPr="00E940FD">
        <w:rPr>
          <w:rStyle w:val="StyleUnderline"/>
          <w:highlight w:val="green"/>
        </w:rPr>
        <w:t>results in a loosening of moral</w:t>
      </w:r>
      <w:r>
        <w:rPr>
          <w:rStyle w:val="StyleUnderline"/>
        </w:rPr>
        <w:t xml:space="preserve"> </w:t>
      </w:r>
      <w:r w:rsidRPr="00E940FD">
        <w:rPr>
          <w:rStyle w:val="StyleUnderline"/>
          <w:highlight w:val="green"/>
        </w:rPr>
        <w:t>constraints</w:t>
      </w:r>
      <w:r w:rsidRPr="00E940FD">
        <w:rPr>
          <w:sz w:val="16"/>
        </w:rPr>
        <w:t xml:space="preserve">.50 </w:t>
      </w:r>
      <w:r w:rsidRPr="00E940FD">
        <w:rPr>
          <w:rStyle w:val="StyleUnderline"/>
        </w:rPr>
        <w:t>When no one is present to hold a mirror up to their</w:t>
      </w:r>
      <w:r>
        <w:rPr>
          <w:rStyle w:val="StyleUnderline"/>
        </w:rPr>
        <w:t xml:space="preserve"> </w:t>
      </w:r>
      <w:r w:rsidRPr="00E940FD">
        <w:rPr>
          <w:rStyle w:val="StyleUnderline"/>
        </w:rPr>
        <w:t xml:space="preserve">faces, they can downplay </w:t>
      </w:r>
      <w:r w:rsidRPr="00E940FD">
        <w:rPr>
          <w:sz w:val="16"/>
        </w:rPr>
        <w:t>the</w:t>
      </w:r>
      <w:r w:rsidRPr="00E940FD">
        <w:rPr>
          <w:rStyle w:val="StyleUnderline"/>
        </w:rPr>
        <w:t xml:space="preserve"> consequences </w:t>
      </w:r>
      <w:r w:rsidRPr="00E940FD">
        <w:rPr>
          <w:sz w:val="16"/>
        </w:rPr>
        <w:t xml:space="preserve">of their </w:t>
      </w:r>
      <w:r w:rsidRPr="00E940FD">
        <w:rPr>
          <w:rStyle w:val="StyleUnderline"/>
        </w:rPr>
        <w:t>actions and</w:t>
      </w:r>
      <w:r>
        <w:rPr>
          <w:rStyle w:val="StyleUnderline"/>
        </w:rPr>
        <w:t xml:space="preserve"> </w:t>
      </w:r>
      <w:r w:rsidRPr="00E940FD">
        <w:rPr>
          <w:rStyle w:val="StyleUnderline"/>
        </w:rPr>
        <w:t xml:space="preserve">disregard </w:t>
      </w:r>
      <w:r w:rsidRPr="00E940FD">
        <w:rPr>
          <w:sz w:val="16"/>
        </w:rPr>
        <w:t>any</w:t>
      </w:r>
      <w:r w:rsidRPr="00E940FD">
        <w:rPr>
          <w:rStyle w:val="StyleUnderline"/>
        </w:rPr>
        <w:t xml:space="preserve"> negative impacts</w:t>
      </w:r>
      <w:r w:rsidRPr="00E940FD">
        <w:rPr>
          <w:sz w:val="16"/>
        </w:rPr>
        <w:t xml:space="preserve"> the trade secret may have on their employees, their consumers, the general public, or the environment. IV. HISTORICAL EXAMPLES OF TRADE SECRECY ABUSE</w:t>
      </w:r>
    </w:p>
    <w:p w14:paraId="3E1DFF21" w14:textId="77777777" w:rsidR="00C523C5" w:rsidRDefault="00C523C5" w:rsidP="00C523C5">
      <w:pPr>
        <w:rPr>
          <w:sz w:val="16"/>
        </w:rPr>
      </w:pPr>
    </w:p>
    <w:p w14:paraId="49D2A9C6" w14:textId="45E97CDE" w:rsidR="006E1242" w:rsidRPr="006E1242" w:rsidRDefault="006E1242" w:rsidP="006E1242">
      <w:pPr>
        <w:pStyle w:val="Heading1"/>
        <w:rPr>
          <w:b/>
          <w:bCs/>
          <w:color w:val="000000" w:themeColor="text1"/>
        </w:rPr>
      </w:pPr>
      <w:r w:rsidRPr="006E1242">
        <w:rPr>
          <w:b/>
          <w:bCs/>
          <w:color w:val="000000" w:themeColor="text1"/>
        </w:rPr>
        <w:t xml:space="preserve">Contention </w:t>
      </w:r>
      <w:r>
        <w:rPr>
          <w:b/>
          <w:bCs/>
          <w:color w:val="000000" w:themeColor="text1"/>
        </w:rPr>
        <w:t>3</w:t>
      </w:r>
      <w:r w:rsidRPr="006E1242">
        <w:rPr>
          <w:b/>
          <w:bCs/>
          <w:color w:val="000000" w:themeColor="text1"/>
        </w:rPr>
        <w:t>: IPR Fake News</w:t>
      </w:r>
    </w:p>
    <w:p w14:paraId="31C7DBDC" w14:textId="77777777" w:rsidR="006E1242" w:rsidRPr="006E1242" w:rsidRDefault="006E1242" w:rsidP="006E1242">
      <w:pPr>
        <w:pStyle w:val="Heading4"/>
        <w:rPr>
          <w:b/>
          <w:bCs/>
          <w:i w:val="0"/>
          <w:iCs w:val="0"/>
          <w:color w:val="000000" w:themeColor="text1"/>
        </w:rPr>
      </w:pPr>
      <w:r w:rsidRPr="006E1242">
        <w:rPr>
          <w:b/>
          <w:bCs/>
          <w:i w:val="0"/>
          <w:iCs w:val="0"/>
          <w:color w:val="000000" w:themeColor="text1"/>
        </w:rPr>
        <w:t>We can’t choose which ideas we create – any creative thought is a recombination or variation of previous memes an inventor holds no right to</w:t>
      </w:r>
    </w:p>
    <w:p w14:paraId="5B4A52F9" w14:textId="77777777" w:rsidR="006E1242" w:rsidRDefault="006E1242" w:rsidP="006E1242">
      <w:proofErr w:type="spellStart"/>
      <w:r w:rsidRPr="006E1242">
        <w:rPr>
          <w:rStyle w:val="Heading4Char"/>
          <w:b/>
          <w:bCs/>
          <w:i w:val="0"/>
          <w:iCs w:val="0"/>
          <w:color w:val="000000" w:themeColor="text1"/>
        </w:rPr>
        <w:t>Gunten</w:t>
      </w:r>
      <w:proofErr w:type="spellEnd"/>
      <w:r w:rsidRPr="006E1242">
        <w:rPr>
          <w:rStyle w:val="Heading4Char"/>
          <w:b/>
          <w:bCs/>
          <w:i w:val="0"/>
          <w:iCs w:val="0"/>
          <w:color w:val="000000" w:themeColor="text1"/>
        </w:rPr>
        <w:t xml:space="preserve"> 15</w:t>
      </w:r>
      <w:r w:rsidRPr="006E1242">
        <w:rPr>
          <w:color w:val="000000" w:themeColor="text1"/>
        </w:rPr>
        <w:t xml:space="preserve"> </w:t>
      </w:r>
      <w:r>
        <w:t xml:space="preserve">[Andreas von </w:t>
      </w:r>
      <w:proofErr w:type="spellStart"/>
      <w:r>
        <w:t>Gunten</w:t>
      </w:r>
      <w:proofErr w:type="spellEnd"/>
      <w:r>
        <w:t>, philosopher with an MA in Philosophy, 2015, “Intellectual Property is Common Property,” Philosophy Archive, https://philarchive.org/archive/VONIPI]/Kankee</w:t>
      </w:r>
    </w:p>
    <w:p w14:paraId="4D5E024F" w14:textId="77777777" w:rsidR="006E1242" w:rsidRPr="006D3614" w:rsidRDefault="006E1242" w:rsidP="006E1242">
      <w:pPr>
        <w:rPr>
          <w:sz w:val="16"/>
        </w:rPr>
      </w:pPr>
      <w:r w:rsidRPr="006D3614">
        <w:rPr>
          <w:sz w:val="16"/>
        </w:rPr>
        <w:t xml:space="preserve">THE CREATOR AS A MEME COPY MACHINE We usually think of every cultural expression as a result of one or more person’s </w:t>
      </w:r>
      <w:proofErr w:type="spellStart"/>
      <w:r w:rsidRPr="006D3614">
        <w:rPr>
          <w:sz w:val="16"/>
        </w:rPr>
        <w:t>labour</w:t>
      </w:r>
      <w:proofErr w:type="spellEnd"/>
      <w:r w:rsidRPr="006D3614">
        <w:rPr>
          <w:sz w:val="16"/>
        </w:rPr>
        <w:t>. But it is more than just ‘</w:t>
      </w:r>
      <w:proofErr w:type="spellStart"/>
      <w:r w:rsidRPr="006D3614">
        <w:rPr>
          <w:sz w:val="16"/>
        </w:rPr>
        <w:t>labour</w:t>
      </w:r>
      <w:proofErr w:type="spellEnd"/>
      <w:r w:rsidRPr="006D3614">
        <w:rPr>
          <w:sz w:val="16"/>
        </w:rPr>
        <w:t>’ that we attribute as the input factor for the result of a creative process. It is a kind of extraordinary creativity, which not every person is fortunate enough to have. For some it is even the divinity which talks to us, through the creator. Our perception of the artist is often that of a genius. But is the creator then really a creator in the sense of being a creative agent, or is he just a means to represent and reproduce what the ‘Zeitgeist’, God or his unconsciousness creates? Is the inventor really an inventor or is he just an explorer of what is already there? In other words, is creativity something where we act as active agents, or is it something which just happens unconsciously inside our neural system? In the closing chapter of his 1976 book, The Selfish Gene, Richard Dawkins introduces his postulate of the meme (Dawkins 2006).2 In 1991 Daniel Dennett used this concept as an important building block for his account of how human consciousness can be understood from a materialist perspective (Dennett 1993). The term “meme” is an abbreviation of the ancient Greek word “</w:t>
      </w:r>
      <w:proofErr w:type="spellStart"/>
      <w:r w:rsidRPr="006D3614">
        <w:rPr>
          <w:sz w:val="16"/>
        </w:rPr>
        <w:t>mimeme</w:t>
      </w:r>
      <w:proofErr w:type="spellEnd"/>
      <w:r w:rsidRPr="006D3614">
        <w:rPr>
          <w:sz w:val="16"/>
        </w:rPr>
        <w:t xml:space="preserve">” which stands for ‘imitator’. A meme is </w:t>
      </w:r>
      <w:r w:rsidRPr="00B662CB">
        <w:rPr>
          <w:rStyle w:val="StyleUnderline"/>
        </w:rPr>
        <w:t>a cultural expression</w:t>
      </w:r>
      <w:r w:rsidRPr="006D3614">
        <w:rPr>
          <w:sz w:val="16"/>
        </w:rPr>
        <w:t xml:space="preserve">, </w:t>
      </w:r>
      <w:r w:rsidRPr="00B662CB">
        <w:rPr>
          <w:rStyle w:val="StyleUnderline"/>
        </w:rPr>
        <w:t xml:space="preserve">or a </w:t>
      </w:r>
      <w:proofErr w:type="spellStart"/>
      <w:r w:rsidRPr="00B662CB">
        <w:rPr>
          <w:rStyle w:val="StyleUnderline"/>
        </w:rPr>
        <w:t>behaviour</w:t>
      </w:r>
      <w:proofErr w:type="spellEnd"/>
      <w:r w:rsidRPr="006D3614">
        <w:rPr>
          <w:sz w:val="16"/>
        </w:rPr>
        <w:t xml:space="preserve"> which </w:t>
      </w:r>
      <w:r w:rsidRPr="00B662CB">
        <w:rPr>
          <w:rStyle w:val="StyleUnderline"/>
        </w:rPr>
        <w:t>reproduces itself while</w:t>
      </w:r>
      <w:r>
        <w:rPr>
          <w:rStyle w:val="StyleUnderline"/>
        </w:rPr>
        <w:t xml:space="preserve"> </w:t>
      </w:r>
      <w:r w:rsidRPr="00B662CB">
        <w:rPr>
          <w:rStyle w:val="StyleUnderline"/>
        </w:rPr>
        <w:t>jumping from brain to brain</w:t>
      </w:r>
      <w:r w:rsidRPr="006D3614">
        <w:rPr>
          <w:sz w:val="16"/>
        </w:rPr>
        <w:t xml:space="preserve">. This happens </w:t>
      </w:r>
      <w:r w:rsidRPr="00B662CB">
        <w:rPr>
          <w:rStyle w:val="StyleUnderline"/>
        </w:rPr>
        <w:t>through human imitation</w:t>
      </w:r>
      <w:r w:rsidRPr="006D3614">
        <w:rPr>
          <w:sz w:val="16"/>
        </w:rPr>
        <w:t xml:space="preserve">. Imitation is </w:t>
      </w:r>
      <w:r w:rsidRPr="00B662CB">
        <w:rPr>
          <w:rStyle w:val="StyleUnderline"/>
        </w:rPr>
        <w:t>the</w:t>
      </w:r>
      <w:r>
        <w:rPr>
          <w:rStyle w:val="StyleUnderline"/>
        </w:rPr>
        <w:t xml:space="preserve"> </w:t>
      </w:r>
      <w:r w:rsidRPr="00B662CB">
        <w:rPr>
          <w:rStyle w:val="StyleUnderline"/>
        </w:rPr>
        <w:t>building block of human culture and tradition</w:t>
      </w:r>
      <w:r w:rsidRPr="006D3614">
        <w:rPr>
          <w:sz w:val="16"/>
        </w:rPr>
        <w:t xml:space="preserve">. </w:t>
      </w:r>
      <w:r w:rsidRPr="00B662CB">
        <w:rPr>
          <w:rStyle w:val="StyleUnderline"/>
        </w:rPr>
        <w:t>The brain is the copy machine for the</w:t>
      </w:r>
      <w:r w:rsidRPr="006D3614">
        <w:rPr>
          <w:sz w:val="16"/>
        </w:rPr>
        <w:t xml:space="preserve"> </w:t>
      </w:r>
      <w:r w:rsidRPr="00B662CB">
        <w:rPr>
          <w:rStyle w:val="StyleUnderline"/>
        </w:rPr>
        <w:t>memes</w:t>
      </w:r>
      <w:r w:rsidRPr="006D3614">
        <w:rPr>
          <w:sz w:val="16"/>
        </w:rPr>
        <w:t xml:space="preserve">. </w:t>
      </w:r>
      <w:r w:rsidRPr="00B662CB">
        <w:rPr>
          <w:rStyle w:val="StyleUnderline"/>
        </w:rPr>
        <w:t>Cultural evolution occurs, like biological evolution, as soon as there is info</w:t>
      </w:r>
      <w:r w:rsidRPr="006D3614">
        <w:rPr>
          <w:sz w:val="16"/>
        </w:rPr>
        <w:t xml:space="preserve">rmation </w:t>
      </w:r>
      <w:r w:rsidRPr="00B662CB">
        <w:rPr>
          <w:rStyle w:val="StyleUnderline"/>
        </w:rPr>
        <w:t>which</w:t>
      </w:r>
      <w:r w:rsidRPr="006D3614">
        <w:rPr>
          <w:sz w:val="16"/>
        </w:rPr>
        <w:t xml:space="preserve"> </w:t>
      </w:r>
      <w:r w:rsidRPr="00B662CB">
        <w:rPr>
          <w:rStyle w:val="StyleUnderline"/>
        </w:rPr>
        <w:t>shows variation, selection and heredity.</w:t>
      </w:r>
      <w:r>
        <w:rPr>
          <w:rStyle w:val="StyleUnderline"/>
        </w:rPr>
        <w:t xml:space="preserve"> </w:t>
      </w:r>
      <w:r w:rsidRPr="006D3614">
        <w:rPr>
          <w:sz w:val="16"/>
        </w:rPr>
        <w:t xml:space="preserve">Memes get copied by imitation. </w:t>
      </w:r>
      <w:r w:rsidRPr="00B662CB">
        <w:rPr>
          <w:rStyle w:val="StyleUnderline"/>
        </w:rPr>
        <w:t>During this</w:t>
      </w:r>
      <w:r>
        <w:rPr>
          <w:rStyle w:val="StyleUnderline"/>
        </w:rPr>
        <w:t xml:space="preserve"> </w:t>
      </w:r>
      <w:r w:rsidRPr="00B662CB">
        <w:rPr>
          <w:rStyle w:val="StyleUnderline"/>
        </w:rPr>
        <w:t>copy process they are sometimes changed only</w:t>
      </w:r>
      <w:r>
        <w:rPr>
          <w:rStyle w:val="StyleUnderline"/>
        </w:rPr>
        <w:t xml:space="preserve"> </w:t>
      </w:r>
      <w:r w:rsidRPr="00B662CB">
        <w:rPr>
          <w:rStyle w:val="StyleUnderline"/>
        </w:rPr>
        <w:t>slightly</w:t>
      </w:r>
      <w:r w:rsidRPr="006D3614">
        <w:rPr>
          <w:sz w:val="16"/>
        </w:rPr>
        <w:t xml:space="preserve">, </w:t>
      </w:r>
      <w:r w:rsidRPr="00B662CB">
        <w:rPr>
          <w:rStyle w:val="StyleUnderline"/>
        </w:rPr>
        <w:t>and</w:t>
      </w:r>
      <w:r w:rsidRPr="006D3614">
        <w:rPr>
          <w:sz w:val="16"/>
        </w:rPr>
        <w:t xml:space="preserve"> sometimes they are </w:t>
      </w:r>
      <w:r w:rsidRPr="00B662CB">
        <w:rPr>
          <w:rStyle w:val="StyleUnderline"/>
        </w:rPr>
        <w:t>recombined with other memes, which leads to variation</w:t>
      </w:r>
      <w:r w:rsidRPr="006D3614">
        <w:rPr>
          <w:sz w:val="16"/>
        </w:rPr>
        <w:t xml:space="preserve">. </w:t>
      </w:r>
      <w:r w:rsidRPr="00A707AF">
        <w:rPr>
          <w:rStyle w:val="StyleUnderline"/>
        </w:rPr>
        <w:t>Some memes are more successful in getting copied than others, which gives us</w:t>
      </w:r>
      <w:r w:rsidRPr="006D3614">
        <w:rPr>
          <w:sz w:val="16"/>
        </w:rPr>
        <w:t xml:space="preserve"> </w:t>
      </w:r>
      <w:r w:rsidRPr="00A707AF">
        <w:rPr>
          <w:rStyle w:val="StyleUnderline"/>
        </w:rPr>
        <w:t>selection</w:t>
      </w:r>
      <w:r w:rsidRPr="006D3614">
        <w:rPr>
          <w:sz w:val="16"/>
        </w:rPr>
        <w:t xml:space="preserve">. For </w:t>
      </w:r>
      <w:proofErr w:type="gramStart"/>
      <w:r w:rsidRPr="006D3614">
        <w:rPr>
          <w:sz w:val="16"/>
        </w:rPr>
        <w:t>example</w:t>
      </w:r>
      <w:proofErr w:type="gramEnd"/>
      <w:r w:rsidRPr="006D3614">
        <w:rPr>
          <w:sz w:val="16"/>
        </w:rPr>
        <w:t xml:space="preserve"> the idea of nations and states was more successful than the idea of a society without authorities; the idea of a person-like God was more successful than the pantheistic or animistic world views, or the story of two lovers who are not allowed to come together and eventually commit suicide is told in different variations and settings over centuries, and so on. The concept of the meme is important for our analysis of intellectual property because it gives us a framework to explain cultural evolution as an interpersonal process from which we cannot postulate one individual as the exclusive creator of a creative work. </w:t>
      </w:r>
      <w:r w:rsidRPr="006D3614">
        <w:rPr>
          <w:rStyle w:val="StyleUnderline"/>
        </w:rPr>
        <w:t xml:space="preserve">Ideas cannot </w:t>
      </w:r>
      <w:proofErr w:type="spellStart"/>
      <w:r w:rsidRPr="006D3614">
        <w:rPr>
          <w:rStyle w:val="StyleUnderline"/>
        </w:rPr>
        <w:t>realise</w:t>
      </w:r>
      <w:proofErr w:type="spellEnd"/>
      <w:r w:rsidRPr="006D3614">
        <w:rPr>
          <w:rStyle w:val="StyleUnderline"/>
        </w:rPr>
        <w:t xml:space="preserve"> themselves without brains</w:t>
      </w:r>
      <w:r w:rsidRPr="006D3614">
        <w:rPr>
          <w:sz w:val="16"/>
        </w:rPr>
        <w:t xml:space="preserve">, but </w:t>
      </w:r>
      <w:r w:rsidRPr="00824144">
        <w:rPr>
          <w:rStyle w:val="Emphasis"/>
          <w:highlight w:val="green"/>
        </w:rPr>
        <w:t xml:space="preserve">brains are </w:t>
      </w:r>
      <w:r w:rsidRPr="00824144">
        <w:rPr>
          <w:rStyle w:val="Emphasis"/>
        </w:rPr>
        <w:t>not the creators of ideas</w:t>
      </w:r>
      <w:r w:rsidRPr="006D3614">
        <w:rPr>
          <w:sz w:val="16"/>
        </w:rPr>
        <w:t xml:space="preserve">, </w:t>
      </w:r>
      <w:r w:rsidRPr="006D3614">
        <w:rPr>
          <w:rStyle w:val="StyleUnderline"/>
        </w:rPr>
        <w:t>they are</w:t>
      </w:r>
      <w:r w:rsidRPr="006D3614">
        <w:rPr>
          <w:sz w:val="16"/>
        </w:rPr>
        <w:t xml:space="preserve"> just </w:t>
      </w:r>
      <w:r w:rsidRPr="006D3614">
        <w:rPr>
          <w:rStyle w:val="StyleUnderline"/>
        </w:rPr>
        <w:t xml:space="preserve">the </w:t>
      </w:r>
      <w:r w:rsidRPr="00824144">
        <w:rPr>
          <w:rStyle w:val="StyleUnderline"/>
          <w:highlight w:val="green"/>
        </w:rPr>
        <w:t>hosts for</w:t>
      </w:r>
      <w:r w:rsidRPr="006D3614">
        <w:rPr>
          <w:rStyle w:val="StyleUnderline"/>
        </w:rPr>
        <w:t xml:space="preserve"> </w:t>
      </w:r>
      <w:r w:rsidRPr="00824144">
        <w:rPr>
          <w:rStyle w:val="StyleUnderline"/>
          <w:highlight w:val="green"/>
        </w:rPr>
        <w:t>the replication process</w:t>
      </w:r>
      <w:r w:rsidRPr="006D3614">
        <w:rPr>
          <w:sz w:val="16"/>
        </w:rPr>
        <w:t xml:space="preserve">. </w:t>
      </w:r>
      <w:r w:rsidRPr="006D3614">
        <w:rPr>
          <w:rStyle w:val="StyleUnderline"/>
        </w:rPr>
        <w:t>Even if an individual</w:t>
      </w:r>
      <w:r w:rsidRPr="00B662CB">
        <w:rPr>
          <w:rStyle w:val="StyleUnderline"/>
        </w:rPr>
        <w:t xml:space="preserve"> person recombines different</w:t>
      </w:r>
      <w:r>
        <w:rPr>
          <w:rStyle w:val="StyleUnderline"/>
        </w:rPr>
        <w:t xml:space="preserve"> </w:t>
      </w:r>
      <w:r w:rsidRPr="00B662CB">
        <w:rPr>
          <w:rStyle w:val="StyleUnderline"/>
        </w:rPr>
        <w:t>memes</w:t>
      </w:r>
      <w:r w:rsidRPr="006D3614">
        <w:rPr>
          <w:sz w:val="16"/>
        </w:rPr>
        <w:t xml:space="preserve">, which is more common than the simple copying from one meme, </w:t>
      </w:r>
      <w:r w:rsidRPr="00B662CB">
        <w:rPr>
          <w:rStyle w:val="StyleUnderline"/>
        </w:rPr>
        <w:t xml:space="preserve">it </w:t>
      </w:r>
      <w:r w:rsidRPr="00A707AF">
        <w:rPr>
          <w:rStyle w:val="StyleUnderline"/>
        </w:rPr>
        <w:t>is still</w:t>
      </w:r>
      <w:r w:rsidRPr="006D3614">
        <w:rPr>
          <w:sz w:val="16"/>
        </w:rPr>
        <w:t xml:space="preserve"> </w:t>
      </w:r>
      <w:r w:rsidRPr="00A707AF">
        <w:rPr>
          <w:rStyle w:val="StyleUnderline"/>
        </w:rPr>
        <w:t>a copying process</w:t>
      </w:r>
      <w:r w:rsidRPr="006D3614">
        <w:rPr>
          <w:sz w:val="16"/>
        </w:rPr>
        <w:t xml:space="preserve">, which we cannot really operate ourselves actively. It just happens with us, inside our brains. </w:t>
      </w:r>
      <w:r w:rsidRPr="006D3614">
        <w:rPr>
          <w:rStyle w:val="StyleUnderline"/>
          <w:highlight w:val="green"/>
        </w:rPr>
        <w:t>As I am</w:t>
      </w:r>
      <w:r w:rsidRPr="00A707AF">
        <w:rPr>
          <w:rStyle w:val="StyleUnderline"/>
        </w:rPr>
        <w:t xml:space="preserve"> </w:t>
      </w:r>
      <w:r w:rsidRPr="006D3614">
        <w:rPr>
          <w:rStyle w:val="StyleUnderline"/>
          <w:highlight w:val="green"/>
        </w:rPr>
        <w:t>writing</w:t>
      </w:r>
      <w:r w:rsidRPr="00A707AF">
        <w:rPr>
          <w:rStyle w:val="StyleUnderline"/>
        </w:rPr>
        <w:t xml:space="preserve"> this text, </w:t>
      </w:r>
      <w:r w:rsidRPr="00824144">
        <w:rPr>
          <w:rStyle w:val="Emphasis"/>
          <w:highlight w:val="green"/>
        </w:rPr>
        <w:t>I am not</w:t>
      </w:r>
      <w:r>
        <w:rPr>
          <w:rStyle w:val="StyleUnderline"/>
        </w:rPr>
        <w:t xml:space="preserve"> </w:t>
      </w:r>
      <w:r w:rsidRPr="00824144">
        <w:rPr>
          <w:sz w:val="16"/>
          <w:szCs w:val="16"/>
        </w:rPr>
        <w:t>really</w:t>
      </w:r>
      <w:r w:rsidRPr="00B662CB">
        <w:rPr>
          <w:rStyle w:val="StyleUnderline"/>
        </w:rPr>
        <w:t xml:space="preserve"> </w:t>
      </w:r>
      <w:r w:rsidRPr="00824144">
        <w:rPr>
          <w:rStyle w:val="Emphasis"/>
          <w:highlight w:val="green"/>
        </w:rPr>
        <w:t>in charge</w:t>
      </w:r>
      <w:r w:rsidRPr="006D3614">
        <w:rPr>
          <w:rStyle w:val="StyleUnderline"/>
          <w:highlight w:val="green"/>
        </w:rPr>
        <w:t xml:space="preserve"> in the sense</w:t>
      </w:r>
      <w:r w:rsidRPr="00B662CB">
        <w:rPr>
          <w:rStyle w:val="StyleUnderline"/>
        </w:rPr>
        <w:t xml:space="preserve"> that </w:t>
      </w:r>
      <w:r w:rsidRPr="006D3614">
        <w:rPr>
          <w:rStyle w:val="StyleUnderline"/>
          <w:highlight w:val="green"/>
        </w:rPr>
        <w:t>I decide which memes I am</w:t>
      </w:r>
      <w:r w:rsidRPr="00B662CB">
        <w:rPr>
          <w:rStyle w:val="StyleUnderline"/>
        </w:rPr>
        <w:t xml:space="preserve"> taking and </w:t>
      </w:r>
      <w:r w:rsidRPr="006D3614">
        <w:rPr>
          <w:rStyle w:val="StyleUnderline"/>
          <w:highlight w:val="green"/>
        </w:rPr>
        <w:t>combining with others</w:t>
      </w:r>
      <w:r w:rsidRPr="006D3614">
        <w:rPr>
          <w:sz w:val="16"/>
        </w:rPr>
        <w:t xml:space="preserve">. I do of course have the experience of ‘thinking myself,’ but this is not what </w:t>
      </w:r>
      <w:proofErr w:type="gramStart"/>
      <w:r w:rsidRPr="006D3614">
        <w:rPr>
          <w:sz w:val="16"/>
        </w:rPr>
        <w:t>actually happens</w:t>
      </w:r>
      <w:proofErr w:type="gramEnd"/>
      <w:r w:rsidRPr="006D3614">
        <w:rPr>
          <w:sz w:val="16"/>
        </w:rPr>
        <w:t xml:space="preserve"> inside my brain according to Daniel Dennett (1991).3 </w:t>
      </w:r>
      <w:r w:rsidRPr="006D3614">
        <w:rPr>
          <w:rStyle w:val="StyleUnderline"/>
          <w:highlight w:val="green"/>
        </w:rPr>
        <w:t>Everything I write</w:t>
      </w:r>
      <w:r w:rsidRPr="00B662CB">
        <w:rPr>
          <w:rStyle w:val="StyleUnderline"/>
        </w:rPr>
        <w:t xml:space="preserve"> here </w:t>
      </w:r>
      <w:r w:rsidRPr="006D3614">
        <w:rPr>
          <w:rStyle w:val="StyleUnderline"/>
          <w:highlight w:val="green"/>
        </w:rPr>
        <w:t>is</w:t>
      </w:r>
      <w:r w:rsidRPr="00B662CB">
        <w:rPr>
          <w:rStyle w:val="StyleUnderline"/>
        </w:rPr>
        <w:t xml:space="preserve"> </w:t>
      </w:r>
      <w:r w:rsidRPr="006D3614">
        <w:rPr>
          <w:rStyle w:val="StyleUnderline"/>
          <w:highlight w:val="green"/>
        </w:rPr>
        <w:t>the result of</w:t>
      </w:r>
      <w:r w:rsidRPr="00B662CB">
        <w:rPr>
          <w:rStyle w:val="StyleUnderline"/>
        </w:rPr>
        <w:t xml:space="preserve"> a </w:t>
      </w:r>
      <w:r w:rsidRPr="006D3614">
        <w:rPr>
          <w:rStyle w:val="StyleUnderline"/>
          <w:highlight w:val="green"/>
        </w:rPr>
        <w:t>continuous meme copying and</w:t>
      </w:r>
      <w:r w:rsidRPr="00B662CB">
        <w:rPr>
          <w:rStyle w:val="StyleUnderline"/>
        </w:rPr>
        <w:t xml:space="preserve"> </w:t>
      </w:r>
      <w:r w:rsidRPr="006D3614">
        <w:rPr>
          <w:rStyle w:val="StyleUnderline"/>
          <w:highlight w:val="green"/>
        </w:rPr>
        <w:t>recombination</w:t>
      </w:r>
      <w:r w:rsidRPr="006D3614">
        <w:rPr>
          <w:sz w:val="16"/>
        </w:rPr>
        <w:t xml:space="preserve"> </w:t>
      </w:r>
      <w:r w:rsidRPr="00B662CB">
        <w:rPr>
          <w:rStyle w:val="StyleUnderline"/>
        </w:rPr>
        <w:t>process</w:t>
      </w:r>
      <w:r w:rsidRPr="006D3614">
        <w:rPr>
          <w:sz w:val="16"/>
        </w:rPr>
        <w:t xml:space="preserve">. </w:t>
      </w:r>
      <w:r w:rsidRPr="00A707AF">
        <w:rPr>
          <w:rStyle w:val="StyleUnderline"/>
        </w:rPr>
        <w:t>One association leads to another</w:t>
      </w:r>
      <w:r w:rsidRPr="006D3614">
        <w:rPr>
          <w:sz w:val="16"/>
        </w:rPr>
        <w:t xml:space="preserve">. </w:t>
      </w:r>
      <w:r w:rsidRPr="00B662CB">
        <w:rPr>
          <w:rStyle w:val="StyleUnderline"/>
        </w:rPr>
        <w:t xml:space="preserve">The river of </w:t>
      </w:r>
      <w:r w:rsidRPr="00824144">
        <w:rPr>
          <w:rStyle w:val="StyleUnderline"/>
          <w:highlight w:val="green"/>
        </w:rPr>
        <w:t>consciousness is</w:t>
      </w:r>
      <w:r w:rsidRPr="00B662CB">
        <w:rPr>
          <w:rStyle w:val="StyleUnderline"/>
        </w:rPr>
        <w:t xml:space="preserve"> full of </w:t>
      </w:r>
      <w:r w:rsidRPr="00824144">
        <w:rPr>
          <w:rStyle w:val="StyleUnderline"/>
          <w:highlight w:val="green"/>
        </w:rPr>
        <w:t>surprises which I cannot claim</w:t>
      </w:r>
      <w:r w:rsidRPr="00B662CB">
        <w:rPr>
          <w:rStyle w:val="StyleUnderline"/>
        </w:rPr>
        <w:t xml:space="preserve"> </w:t>
      </w:r>
      <w:r w:rsidRPr="00824144">
        <w:rPr>
          <w:rStyle w:val="StyleUnderline"/>
          <w:highlight w:val="green"/>
        </w:rPr>
        <w:t>myself</w:t>
      </w:r>
      <w:r w:rsidRPr="00B662CB">
        <w:rPr>
          <w:rStyle w:val="StyleUnderline"/>
        </w:rPr>
        <w:t xml:space="preserve"> as an active agent</w:t>
      </w:r>
      <w:r>
        <w:rPr>
          <w:rStyle w:val="StyleUnderline"/>
        </w:rPr>
        <w:t xml:space="preserve"> </w:t>
      </w:r>
      <w:r w:rsidRPr="00B662CB">
        <w:rPr>
          <w:rStyle w:val="StyleUnderline"/>
        </w:rPr>
        <w:t>to be responsible for</w:t>
      </w:r>
      <w:r w:rsidRPr="006D3614">
        <w:rPr>
          <w:sz w:val="16"/>
        </w:rPr>
        <w:t xml:space="preserve">, in the sense that I can insist on an exclusive property right for what comes out of my brain.4 </w:t>
      </w:r>
      <w:r w:rsidRPr="00A707AF">
        <w:rPr>
          <w:rStyle w:val="StyleUnderline"/>
        </w:rPr>
        <w:t>Artists</w:t>
      </w:r>
      <w:r w:rsidRPr="006D3614">
        <w:rPr>
          <w:sz w:val="16"/>
        </w:rPr>
        <w:t xml:space="preserve"> also often </w:t>
      </w:r>
      <w:r w:rsidRPr="00A707AF">
        <w:rPr>
          <w:rStyle w:val="StyleUnderline"/>
        </w:rPr>
        <w:t xml:space="preserve">talk about having the sense of not being in </w:t>
      </w:r>
      <w:r w:rsidRPr="00A707AF">
        <w:rPr>
          <w:rStyle w:val="StyleUnderline"/>
        </w:rPr>
        <w:lastRenderedPageBreak/>
        <w:t>charge while creating their artwork</w:t>
      </w:r>
      <w:r w:rsidRPr="006D3614">
        <w:rPr>
          <w:sz w:val="16"/>
        </w:rPr>
        <w:t xml:space="preserve">. They </w:t>
      </w:r>
      <w:proofErr w:type="spellStart"/>
      <w:r w:rsidRPr="006D3614">
        <w:rPr>
          <w:sz w:val="16"/>
        </w:rPr>
        <w:t>emphasise</w:t>
      </w:r>
      <w:proofErr w:type="spellEnd"/>
      <w:r w:rsidRPr="006D3614">
        <w:rPr>
          <w:sz w:val="16"/>
        </w:rPr>
        <w:t xml:space="preserve"> that </w:t>
      </w:r>
      <w:r w:rsidRPr="00A707AF">
        <w:rPr>
          <w:rStyle w:val="StyleUnderline"/>
        </w:rPr>
        <w:t>they don’t know how it comes about that they are creative</w:t>
      </w:r>
      <w:r w:rsidRPr="006D3614">
        <w:rPr>
          <w:sz w:val="16"/>
        </w:rPr>
        <w:t xml:space="preserve">. </w:t>
      </w:r>
      <w:r w:rsidRPr="00A707AF">
        <w:rPr>
          <w:rStyle w:val="StyleUnderline"/>
        </w:rPr>
        <w:t>They</w:t>
      </w:r>
      <w:r w:rsidRPr="006D3614">
        <w:rPr>
          <w:sz w:val="16"/>
        </w:rPr>
        <w:t xml:space="preserve"> usually </w:t>
      </w:r>
      <w:r w:rsidRPr="00A707AF">
        <w:rPr>
          <w:rStyle w:val="StyleUnderline"/>
        </w:rPr>
        <w:t>are not aware of what is going on in their consciousness while creating a piece of art</w:t>
      </w:r>
      <w:r w:rsidRPr="006D3614">
        <w:rPr>
          <w:sz w:val="16"/>
        </w:rPr>
        <w:t xml:space="preserve">, or at least are not able to explain it. It is common that </w:t>
      </w:r>
      <w:r w:rsidRPr="00A707AF">
        <w:rPr>
          <w:rStyle w:val="StyleUnderline"/>
        </w:rPr>
        <w:t>they talk</w:t>
      </w:r>
      <w:r w:rsidRPr="006D3614">
        <w:rPr>
          <w:sz w:val="16"/>
        </w:rPr>
        <w:t xml:space="preserve"> </w:t>
      </w:r>
      <w:r w:rsidRPr="00A707AF">
        <w:rPr>
          <w:rStyle w:val="StyleUnderline"/>
        </w:rPr>
        <w:t xml:space="preserve">about inspiration on which they depend and that one </w:t>
      </w:r>
      <w:proofErr w:type="gramStart"/>
      <w:r w:rsidRPr="00A707AF">
        <w:rPr>
          <w:rStyle w:val="StyleUnderline"/>
        </w:rPr>
        <w:t>has to</w:t>
      </w:r>
      <w:proofErr w:type="gramEnd"/>
      <w:r w:rsidRPr="00A707AF">
        <w:rPr>
          <w:rStyle w:val="StyleUnderline"/>
        </w:rPr>
        <w:t xml:space="preserve"> wait until it arrives</w:t>
      </w:r>
      <w:r w:rsidRPr="006D3614">
        <w:rPr>
          <w:sz w:val="16"/>
        </w:rPr>
        <w:t xml:space="preserve">. Sometimes it does not arrive at all. The idea of the need to be inspired by outside forces to be able to be creative can be traced back to the Muses of Greek mythology. The romantic concept of art, which </w:t>
      </w:r>
      <w:proofErr w:type="spellStart"/>
      <w:r w:rsidRPr="006D3614">
        <w:rPr>
          <w:sz w:val="16"/>
        </w:rPr>
        <w:t>emphasises</w:t>
      </w:r>
      <w:proofErr w:type="spellEnd"/>
      <w:r w:rsidRPr="006D3614">
        <w:rPr>
          <w:sz w:val="16"/>
        </w:rPr>
        <w:t xml:space="preserve"> that the genius has the benefit to let the divine express itself through the artist, also leads to the idea that the genius himself is not in charge here, but something else is. Human beings and their memes are living in a symbiotic system. Cultural expressions seem to be continuously replicated inside brains, and from brain to brain, </w:t>
      </w:r>
      <w:r w:rsidRPr="00824144">
        <w:rPr>
          <w:sz w:val="16"/>
        </w:rPr>
        <w:t xml:space="preserve">so to speak. Each copy is slightly different from its original and is at the same time another original for the next replication procedure. This is important because it shows that </w:t>
      </w:r>
      <w:r w:rsidRPr="00824144">
        <w:rPr>
          <w:rStyle w:val="StyleUnderline"/>
        </w:rPr>
        <w:t>all expressions are equal in the sense</w:t>
      </w:r>
      <w:r w:rsidRPr="00824144">
        <w:rPr>
          <w:sz w:val="16"/>
        </w:rPr>
        <w:t xml:space="preserve"> that </w:t>
      </w:r>
      <w:r w:rsidRPr="00824144">
        <w:rPr>
          <w:rStyle w:val="StyleUnderline"/>
        </w:rPr>
        <w:t>they are all copies</w:t>
      </w:r>
      <w:r w:rsidRPr="006D3614">
        <w:rPr>
          <w:rStyle w:val="StyleUnderline"/>
        </w:rPr>
        <w:t xml:space="preserve"> and originals at the same time</w:t>
      </w:r>
      <w:r w:rsidRPr="006D3614">
        <w:rPr>
          <w:sz w:val="16"/>
        </w:rPr>
        <w:t xml:space="preserve">. We should not </w:t>
      </w:r>
      <w:r w:rsidRPr="006D3614">
        <w:rPr>
          <w:rStyle w:val="StyleUnderline"/>
        </w:rPr>
        <w:t>imagine memes as</w:t>
      </w:r>
      <w:r w:rsidRPr="006D3614">
        <w:rPr>
          <w:sz w:val="16"/>
        </w:rPr>
        <w:t xml:space="preserve"> singular representations of expressions or ideas in our brain though. They are rather </w:t>
      </w:r>
      <w:r w:rsidRPr="006D3614">
        <w:rPr>
          <w:rStyle w:val="StyleUnderline"/>
        </w:rPr>
        <w:t>complex compositions of</w:t>
      </w:r>
      <w:r w:rsidRPr="006D3614">
        <w:rPr>
          <w:sz w:val="16"/>
        </w:rPr>
        <w:t xml:space="preserve"> many different aspects and attributes of them in </w:t>
      </w:r>
      <w:r w:rsidRPr="006D3614">
        <w:rPr>
          <w:rStyle w:val="StyleUnderline"/>
        </w:rPr>
        <w:t>different places and at different times</w:t>
      </w:r>
      <w:r w:rsidRPr="006D3614">
        <w:rPr>
          <w:sz w:val="16"/>
        </w:rPr>
        <w:t xml:space="preserve"> as Daniel Dennett explains in his multiple drafts model (Dennett 1991:111ff). THE CREATIVE PROCESS AS A COLLECTIVE PROCESS </w:t>
      </w:r>
      <w:r w:rsidRPr="00A707AF">
        <w:rPr>
          <w:rStyle w:val="StyleUnderline"/>
        </w:rPr>
        <w:t>Because ideas jump from brain to brain</w:t>
      </w:r>
      <w:r w:rsidRPr="006D3614">
        <w:rPr>
          <w:sz w:val="16"/>
        </w:rPr>
        <w:t xml:space="preserve"> in the form of memes </w:t>
      </w:r>
      <w:r w:rsidRPr="00A707AF">
        <w:rPr>
          <w:rStyle w:val="StyleUnderline"/>
        </w:rPr>
        <w:t xml:space="preserve">the creative process </w:t>
      </w:r>
      <w:proofErr w:type="gramStart"/>
      <w:r w:rsidRPr="00A707AF">
        <w:rPr>
          <w:rStyle w:val="StyleUnderline"/>
        </w:rPr>
        <w:t>has to</w:t>
      </w:r>
      <w:proofErr w:type="gramEnd"/>
      <w:r w:rsidRPr="006D3614">
        <w:rPr>
          <w:sz w:val="16"/>
        </w:rPr>
        <w:t xml:space="preserve"> </w:t>
      </w:r>
      <w:r w:rsidRPr="00A707AF">
        <w:rPr>
          <w:rStyle w:val="StyleUnderline"/>
        </w:rPr>
        <w:t>be</w:t>
      </w:r>
      <w:r w:rsidRPr="006D3614">
        <w:rPr>
          <w:sz w:val="16"/>
        </w:rPr>
        <w:t xml:space="preserve"> seen as </w:t>
      </w:r>
      <w:r w:rsidRPr="00A707AF">
        <w:rPr>
          <w:rStyle w:val="StyleUnderline"/>
        </w:rPr>
        <w:t>a collective process</w:t>
      </w:r>
      <w:r w:rsidRPr="006D3614">
        <w:rPr>
          <w:sz w:val="16"/>
        </w:rPr>
        <w:t xml:space="preserve">. Every piece of art, </w:t>
      </w:r>
      <w:r w:rsidRPr="006D3614">
        <w:rPr>
          <w:rStyle w:val="StyleUnderline"/>
        </w:rPr>
        <w:t>every patent</w:t>
      </w:r>
      <w:r w:rsidRPr="006D3614">
        <w:rPr>
          <w:sz w:val="16"/>
        </w:rPr>
        <w:t xml:space="preserve">, every musical pattern, every </w:t>
      </w:r>
      <w:proofErr w:type="spellStart"/>
      <w:r w:rsidRPr="006D3614">
        <w:rPr>
          <w:sz w:val="16"/>
        </w:rPr>
        <w:t>behaviour</w:t>
      </w:r>
      <w:proofErr w:type="spellEnd"/>
      <w:r w:rsidRPr="006D3614">
        <w:rPr>
          <w:sz w:val="16"/>
        </w:rPr>
        <w:t xml:space="preserve"> </w:t>
      </w:r>
      <w:r w:rsidRPr="00A707AF">
        <w:rPr>
          <w:rStyle w:val="StyleUnderline"/>
        </w:rPr>
        <w:t xml:space="preserve">is </w:t>
      </w:r>
      <w:r w:rsidRPr="006D3614">
        <w:rPr>
          <w:sz w:val="16"/>
        </w:rPr>
        <w:t>always</w:t>
      </w:r>
      <w:r w:rsidRPr="00A707AF">
        <w:rPr>
          <w:rStyle w:val="StyleUnderline"/>
        </w:rPr>
        <w:t xml:space="preserve"> the end</w:t>
      </w:r>
      <w:r w:rsidRPr="006D3614">
        <w:rPr>
          <w:sz w:val="16"/>
        </w:rPr>
        <w:t xml:space="preserve">- </w:t>
      </w:r>
      <w:r w:rsidRPr="00A707AF">
        <w:rPr>
          <w:rStyle w:val="StyleUnderline"/>
        </w:rPr>
        <w:t xml:space="preserve">and starting point of a continuous collective process </w:t>
      </w:r>
      <w:r w:rsidRPr="006D3614">
        <w:rPr>
          <w:sz w:val="16"/>
        </w:rPr>
        <w:t>of human creativity and</w:t>
      </w:r>
      <w:r w:rsidRPr="00A707AF">
        <w:rPr>
          <w:rStyle w:val="StyleUnderline"/>
        </w:rPr>
        <w:t xml:space="preserve"> innovation</w:t>
      </w:r>
      <w:r w:rsidRPr="006D3614">
        <w:rPr>
          <w:sz w:val="16"/>
        </w:rPr>
        <w:t xml:space="preserve">. Ideas are represented through expressions. These can be words, images, music melodies, </w:t>
      </w:r>
      <w:proofErr w:type="spellStart"/>
      <w:r w:rsidRPr="006D3614">
        <w:rPr>
          <w:sz w:val="16"/>
        </w:rPr>
        <w:t>behaviours</w:t>
      </w:r>
      <w:proofErr w:type="spellEnd"/>
      <w:r w:rsidRPr="006D3614">
        <w:rPr>
          <w:sz w:val="16"/>
        </w:rPr>
        <w:t xml:space="preserve"> and so on. There are no ideas without representation, which means that we cannot communicate or experience ideas without them being expressed somehow. The </w:t>
      </w:r>
      <w:proofErr w:type="spellStart"/>
      <w:r w:rsidRPr="006D3614">
        <w:rPr>
          <w:sz w:val="16"/>
        </w:rPr>
        <w:t>ideaexpression</w:t>
      </w:r>
      <w:proofErr w:type="spellEnd"/>
      <w:r w:rsidRPr="006D3614">
        <w:rPr>
          <w:sz w:val="16"/>
        </w:rPr>
        <w:t xml:space="preserve"> relationship is far more complex and controversial than we can discuss in this paper, but for our purpose (to point to the mechanism of cultural evolution through copying) it should be sufficient to understand its general aspects. Every expression of a human being is </w:t>
      </w:r>
      <w:r w:rsidRPr="00824144">
        <w:rPr>
          <w:sz w:val="16"/>
        </w:rPr>
        <w:t xml:space="preserve">the result of the recombination of what has been expressed by someone else and of the meme copying process inside his neural system. We have evidence for the collective aspects of creativity from </w:t>
      </w:r>
      <w:proofErr w:type="spellStart"/>
      <w:r w:rsidRPr="00824144">
        <w:rPr>
          <w:sz w:val="16"/>
        </w:rPr>
        <w:t>Ludwik</w:t>
      </w:r>
      <w:proofErr w:type="spellEnd"/>
      <w:r w:rsidRPr="00824144">
        <w:rPr>
          <w:sz w:val="16"/>
        </w:rPr>
        <w:t xml:space="preserve"> Fleck’s philosophy of science. According to Fleck </w:t>
      </w:r>
      <w:r w:rsidRPr="00824144">
        <w:rPr>
          <w:rStyle w:val="StyleUnderline"/>
        </w:rPr>
        <w:t>it is not correct to assume that human beings think individually</w:t>
      </w:r>
      <w:r w:rsidRPr="00824144">
        <w:rPr>
          <w:sz w:val="16"/>
        </w:rPr>
        <w:t>. We should accept the fact that</w:t>
      </w:r>
      <w:r w:rsidRPr="006D3614">
        <w:rPr>
          <w:sz w:val="16"/>
        </w:rPr>
        <w:t xml:space="preserve"> ‘</w:t>
      </w:r>
      <w:r w:rsidRPr="00A707AF">
        <w:rPr>
          <w:rStyle w:val="StyleUnderline"/>
        </w:rPr>
        <w:t>cognition is a collective process’</w:t>
      </w:r>
      <w:r w:rsidRPr="006D3614">
        <w:rPr>
          <w:sz w:val="16"/>
        </w:rPr>
        <w:t xml:space="preserve"> (</w:t>
      </w:r>
      <w:proofErr w:type="spellStart"/>
      <w:r w:rsidRPr="006D3614">
        <w:rPr>
          <w:sz w:val="16"/>
        </w:rPr>
        <w:t>Sady</w:t>
      </w:r>
      <w:proofErr w:type="spellEnd"/>
      <w:r w:rsidRPr="006D3614">
        <w:rPr>
          <w:sz w:val="16"/>
        </w:rPr>
        <w:t xml:space="preserve"> 2012). ‘</w:t>
      </w:r>
      <w:r w:rsidRPr="00A707AF">
        <w:rPr>
          <w:rStyle w:val="StyleUnderline"/>
        </w:rPr>
        <w:t xml:space="preserve">A truly isolated investigator </w:t>
      </w:r>
      <w:r w:rsidRPr="006D3614">
        <w:rPr>
          <w:sz w:val="16"/>
        </w:rPr>
        <w:t xml:space="preserve">is impossible… An isolated investigator </w:t>
      </w:r>
      <w:r w:rsidRPr="00A707AF">
        <w:rPr>
          <w:rStyle w:val="StyleUnderline"/>
        </w:rPr>
        <w:t>without bias and tradition</w:t>
      </w:r>
      <w:r w:rsidRPr="006D3614">
        <w:rPr>
          <w:sz w:val="16"/>
        </w:rPr>
        <w:t xml:space="preserve">, </w:t>
      </w:r>
      <w:r w:rsidRPr="00A707AF">
        <w:rPr>
          <w:rStyle w:val="StyleUnderline"/>
        </w:rPr>
        <w:t>without</w:t>
      </w:r>
      <w:r w:rsidRPr="006D3614">
        <w:rPr>
          <w:sz w:val="16"/>
        </w:rPr>
        <w:t xml:space="preserve"> </w:t>
      </w:r>
      <w:r w:rsidRPr="00A707AF">
        <w:rPr>
          <w:rStyle w:val="StyleUnderline"/>
        </w:rPr>
        <w:t>forces of</w:t>
      </w:r>
      <w:r w:rsidRPr="006D3614">
        <w:rPr>
          <w:sz w:val="16"/>
        </w:rPr>
        <w:t xml:space="preserve"> mental </w:t>
      </w:r>
      <w:r w:rsidRPr="00A707AF">
        <w:rPr>
          <w:rStyle w:val="StyleUnderline"/>
        </w:rPr>
        <w:t>society acting upon</w:t>
      </w:r>
      <w:r w:rsidRPr="006D3614">
        <w:rPr>
          <w:sz w:val="16"/>
        </w:rPr>
        <w:t xml:space="preserve"> </w:t>
      </w:r>
      <w:r w:rsidRPr="00A707AF">
        <w:rPr>
          <w:rStyle w:val="StyleUnderline"/>
        </w:rPr>
        <w:t>him</w:t>
      </w:r>
      <w:r w:rsidRPr="006D3614">
        <w:rPr>
          <w:sz w:val="16"/>
        </w:rPr>
        <w:t xml:space="preserve">, </w:t>
      </w:r>
      <w:r w:rsidRPr="00A707AF">
        <w:rPr>
          <w:rStyle w:val="StyleUnderline"/>
        </w:rPr>
        <w:t>and without</w:t>
      </w:r>
      <w:r w:rsidRPr="006D3614">
        <w:rPr>
          <w:sz w:val="16"/>
        </w:rPr>
        <w:t xml:space="preserve"> the effect of </w:t>
      </w:r>
      <w:r w:rsidRPr="00A707AF">
        <w:rPr>
          <w:rStyle w:val="StyleUnderline"/>
        </w:rPr>
        <w:t>the evolution of that society, would be blind and thoughtless</w:t>
      </w:r>
      <w:r w:rsidRPr="006D3614">
        <w:rPr>
          <w:sz w:val="16"/>
        </w:rPr>
        <w:t xml:space="preserve">. </w:t>
      </w:r>
      <w:r w:rsidRPr="00824144">
        <w:rPr>
          <w:rStyle w:val="Emphasis"/>
          <w:highlight w:val="green"/>
        </w:rPr>
        <w:t>Thinking is a collective activity</w:t>
      </w:r>
      <w:r w:rsidRPr="006D3614">
        <w:rPr>
          <w:sz w:val="16"/>
        </w:rPr>
        <w:t xml:space="preserve">… Its product is a certain picture, which is visible only to anybody who takes part in this social activity, or a thought which is also clear to the members of the collective only. </w:t>
      </w:r>
      <w:r w:rsidRPr="00824144">
        <w:rPr>
          <w:rStyle w:val="StyleUnderline"/>
          <w:highlight w:val="green"/>
        </w:rPr>
        <w:t>What we</w:t>
      </w:r>
      <w:r w:rsidRPr="00A707AF">
        <w:rPr>
          <w:rStyle w:val="StyleUnderline"/>
        </w:rPr>
        <w:t xml:space="preserve"> do </w:t>
      </w:r>
      <w:r w:rsidRPr="00824144">
        <w:rPr>
          <w:rStyle w:val="StyleUnderline"/>
          <w:highlight w:val="green"/>
        </w:rPr>
        <w:t>think and how we</w:t>
      </w:r>
      <w:r w:rsidRPr="00A707AF">
        <w:rPr>
          <w:rStyle w:val="StyleUnderline"/>
        </w:rPr>
        <w:t xml:space="preserve"> do </w:t>
      </w:r>
      <w:r w:rsidRPr="00824144">
        <w:rPr>
          <w:rStyle w:val="StyleUnderline"/>
          <w:highlight w:val="green"/>
        </w:rPr>
        <w:t>see</w:t>
      </w:r>
      <w:r w:rsidRPr="00A707AF">
        <w:rPr>
          <w:rStyle w:val="StyleUnderline"/>
        </w:rPr>
        <w:t xml:space="preserve"> </w:t>
      </w:r>
      <w:r w:rsidRPr="00824144">
        <w:rPr>
          <w:rStyle w:val="StyleUnderline"/>
          <w:highlight w:val="green"/>
        </w:rPr>
        <w:t>depends on the</w:t>
      </w:r>
      <w:r w:rsidRPr="00A707AF">
        <w:rPr>
          <w:rStyle w:val="StyleUnderline"/>
        </w:rPr>
        <w:t xml:space="preserve"> </w:t>
      </w:r>
      <w:r w:rsidRPr="00824144">
        <w:rPr>
          <w:rStyle w:val="Emphasis"/>
          <w:highlight w:val="green"/>
        </w:rPr>
        <w:t>thought-collective</w:t>
      </w:r>
      <w:r w:rsidRPr="00A707AF">
        <w:rPr>
          <w:rStyle w:val="StyleUnderline"/>
        </w:rPr>
        <w:t xml:space="preserve"> to which we belong</w:t>
      </w:r>
      <w:r w:rsidRPr="006D3614">
        <w:rPr>
          <w:sz w:val="16"/>
        </w:rPr>
        <w:t xml:space="preserve">.’ (Fleck 1935b, cited in </w:t>
      </w:r>
      <w:proofErr w:type="spellStart"/>
      <w:r w:rsidRPr="006D3614">
        <w:rPr>
          <w:sz w:val="16"/>
        </w:rPr>
        <w:t>Sady</w:t>
      </w:r>
      <w:proofErr w:type="spellEnd"/>
      <w:r w:rsidRPr="006D3614">
        <w:rPr>
          <w:sz w:val="16"/>
        </w:rPr>
        <w:t xml:space="preserve"> 2012) Fleck is stressing here that </w:t>
      </w:r>
      <w:r w:rsidRPr="00A707AF">
        <w:rPr>
          <w:rStyle w:val="StyleUnderline"/>
        </w:rPr>
        <w:t>without mental content from other members</w:t>
      </w:r>
      <w:r w:rsidRPr="006D3614">
        <w:rPr>
          <w:sz w:val="16"/>
        </w:rPr>
        <w:t xml:space="preserve"> of the </w:t>
      </w:r>
      <w:proofErr w:type="spellStart"/>
      <w:r w:rsidRPr="006D3614">
        <w:rPr>
          <w:sz w:val="16"/>
        </w:rPr>
        <w:t>thoughtcollective</w:t>
      </w:r>
      <w:proofErr w:type="spellEnd"/>
      <w:r w:rsidRPr="006D3614">
        <w:rPr>
          <w:sz w:val="16"/>
        </w:rPr>
        <w:t xml:space="preserve"> we belong to, </w:t>
      </w:r>
      <w:r w:rsidRPr="00A707AF">
        <w:rPr>
          <w:rStyle w:val="StyleUnderline"/>
        </w:rPr>
        <w:t>we would not be able to give meaning to our thinking</w:t>
      </w:r>
      <w:r w:rsidRPr="006D3614">
        <w:rPr>
          <w:sz w:val="16"/>
        </w:rPr>
        <w:t xml:space="preserve">. We could also say that Fleck describes some of the cultural effects of the meme-replication-process. This becomes even more apparent when we look at how Wojciech </w:t>
      </w:r>
      <w:proofErr w:type="spellStart"/>
      <w:r w:rsidRPr="006D3614">
        <w:rPr>
          <w:sz w:val="16"/>
        </w:rPr>
        <w:t>Sady</w:t>
      </w:r>
      <w:proofErr w:type="spellEnd"/>
      <w:r w:rsidRPr="006D3614">
        <w:rPr>
          <w:sz w:val="16"/>
        </w:rPr>
        <w:t xml:space="preserve"> describes the definition of Fleck’s thought collective: ‘</w:t>
      </w:r>
      <w:r w:rsidRPr="00824144">
        <w:rPr>
          <w:rStyle w:val="StyleUnderline"/>
        </w:rPr>
        <w:t>A thought collective is</w:t>
      </w:r>
      <w:r w:rsidRPr="006D3614">
        <w:rPr>
          <w:sz w:val="16"/>
        </w:rPr>
        <w:t xml:space="preserve"> defined by Fleck </w:t>
      </w:r>
      <w:r w:rsidRPr="00824144">
        <w:rPr>
          <w:rStyle w:val="StyleUnderline"/>
        </w:rPr>
        <w:t>as a community of persons mutually exchanging ideas or maintaining intellectual interaction</w:t>
      </w:r>
      <w:r w:rsidRPr="006D3614">
        <w:rPr>
          <w:sz w:val="16"/>
        </w:rPr>
        <w:t xml:space="preserve"> (Fleck 1935a, II.4). Members of that collective not only adopt certain ways of perceiving and thinking, but they also continually transform it—and this transformation does occur not so much “in their heads” as in their interpersonal space.’ (</w:t>
      </w:r>
      <w:proofErr w:type="spellStart"/>
      <w:r w:rsidRPr="006D3614">
        <w:rPr>
          <w:sz w:val="16"/>
        </w:rPr>
        <w:t>Sady</w:t>
      </w:r>
      <w:proofErr w:type="spellEnd"/>
      <w:r w:rsidRPr="006D3614">
        <w:rPr>
          <w:sz w:val="16"/>
        </w:rPr>
        <w:t xml:space="preserve"> 2012) </w:t>
      </w:r>
      <w:r w:rsidRPr="00824144">
        <w:rPr>
          <w:rStyle w:val="StyleUnderline"/>
        </w:rPr>
        <w:t>The continuous transformation of ideas</w:t>
      </w:r>
      <w:r w:rsidRPr="006D3614">
        <w:rPr>
          <w:sz w:val="16"/>
        </w:rPr>
        <w:t xml:space="preserve"> in ‘their interpersonal space’ </w:t>
      </w:r>
      <w:r w:rsidRPr="00824144">
        <w:rPr>
          <w:rStyle w:val="StyleUnderline"/>
        </w:rPr>
        <w:t>is</w:t>
      </w:r>
      <w:r w:rsidRPr="006D3614">
        <w:rPr>
          <w:sz w:val="16"/>
        </w:rPr>
        <w:t xml:space="preserve"> what we could also call </w:t>
      </w:r>
      <w:r w:rsidRPr="00824144">
        <w:rPr>
          <w:rStyle w:val="StyleUnderline"/>
        </w:rPr>
        <w:t>cultural evolution</w:t>
      </w:r>
      <w:r w:rsidRPr="006D3614">
        <w:rPr>
          <w:sz w:val="16"/>
        </w:rPr>
        <w:t xml:space="preserve">. And even if Fleck has provided his account in the special context of the question of how scientific research works, we can easily adapt it to the creative process as such. Not only in science but in every aspect of creativity, cultural evolution is at work. Let us imagine in a short thought experiment a human being born on an island, where his parents have died right after his birth. </w:t>
      </w:r>
      <w:proofErr w:type="gramStart"/>
      <w:r w:rsidRPr="006D3614">
        <w:rPr>
          <w:sz w:val="16"/>
        </w:rPr>
        <w:t>Somehow</w:t>
      </w:r>
      <w:proofErr w:type="gramEnd"/>
      <w:r w:rsidRPr="006D3614">
        <w:rPr>
          <w:sz w:val="16"/>
        </w:rPr>
        <w:t xml:space="preserve"> he has managed to survive and he is living now as an adult alone on this island. It is rather unlikely that he has started to paint images in his leisure time, but for the sake of the argument, let us assume he did. But what seems to be rather implausible is that he paints images in the style of cubism without any social interaction or cultural heritage. Cubism is a typical example of a phenomenon of cultural evolution and at the same time an example of how our society tends to attribute cultural innovations to individuals even if there is much evidence that it is more an emergence of the “Zeitgeist” than a creative event by a single genius. Pablo </w:t>
      </w:r>
      <w:r w:rsidRPr="00824144">
        <w:rPr>
          <w:rStyle w:val="StyleUnderline"/>
        </w:rPr>
        <w:t>Picasso</w:t>
      </w:r>
      <w:r w:rsidRPr="006D3614">
        <w:rPr>
          <w:sz w:val="16"/>
        </w:rPr>
        <w:t xml:space="preserve"> </w:t>
      </w:r>
      <w:r w:rsidRPr="00824144">
        <w:rPr>
          <w:rStyle w:val="StyleUnderline"/>
        </w:rPr>
        <w:t>and</w:t>
      </w:r>
      <w:r w:rsidRPr="006D3614">
        <w:rPr>
          <w:sz w:val="16"/>
        </w:rPr>
        <w:t xml:space="preserve"> Georges </w:t>
      </w:r>
      <w:r w:rsidRPr="00824144">
        <w:rPr>
          <w:rStyle w:val="StyleUnderline"/>
        </w:rPr>
        <w:t>Braque</w:t>
      </w:r>
      <w:r w:rsidRPr="006D3614">
        <w:rPr>
          <w:sz w:val="16"/>
        </w:rPr>
        <w:t xml:space="preserve"> </w:t>
      </w:r>
      <w:r w:rsidRPr="00824144">
        <w:rPr>
          <w:rStyle w:val="StyleUnderline"/>
        </w:rPr>
        <w:t>are</w:t>
      </w:r>
      <w:r w:rsidRPr="006D3614">
        <w:rPr>
          <w:sz w:val="16"/>
        </w:rPr>
        <w:t xml:space="preserve"> usually said to be </w:t>
      </w:r>
      <w:r w:rsidRPr="00824144">
        <w:rPr>
          <w:rStyle w:val="StyleUnderline"/>
        </w:rPr>
        <w:t>the inventors of cubism</w:t>
      </w:r>
      <w:r w:rsidRPr="006D3614">
        <w:rPr>
          <w:sz w:val="16"/>
        </w:rPr>
        <w:t xml:space="preserve">, </w:t>
      </w:r>
      <w:r w:rsidRPr="00824144">
        <w:rPr>
          <w:rStyle w:val="StyleUnderline"/>
        </w:rPr>
        <w:t>while</w:t>
      </w:r>
      <w:r w:rsidRPr="006D3614">
        <w:rPr>
          <w:sz w:val="16"/>
        </w:rPr>
        <w:t xml:space="preserve"> at the same time it is considered as a fact in art history that </w:t>
      </w:r>
      <w:r w:rsidRPr="00824144">
        <w:rPr>
          <w:rStyle w:val="StyleUnderline"/>
        </w:rPr>
        <w:t xml:space="preserve">there were different pre </w:t>
      </w:r>
      <w:proofErr w:type="spellStart"/>
      <w:r w:rsidRPr="00824144">
        <w:rPr>
          <w:rStyle w:val="StyleUnderline"/>
        </w:rPr>
        <w:t>decessors</w:t>
      </w:r>
      <w:proofErr w:type="spellEnd"/>
      <w:r w:rsidRPr="00824144">
        <w:rPr>
          <w:rStyle w:val="StyleUnderline"/>
        </w:rPr>
        <w:t xml:space="preserve"> and influences which prepared</w:t>
      </w:r>
      <w:r w:rsidRPr="006D3614">
        <w:rPr>
          <w:sz w:val="16"/>
        </w:rPr>
        <w:t xml:space="preserve"> the ground to let </w:t>
      </w:r>
      <w:r w:rsidRPr="00824144">
        <w:rPr>
          <w:rStyle w:val="StyleUnderline"/>
        </w:rPr>
        <w:t>the new movement</w:t>
      </w:r>
      <w:r w:rsidRPr="006D3614">
        <w:rPr>
          <w:sz w:val="16"/>
        </w:rPr>
        <w:t xml:space="preserve"> arise. We can consider the members of the cubist movement as a thought collective in </w:t>
      </w:r>
      <w:proofErr w:type="spellStart"/>
      <w:r w:rsidRPr="006D3614">
        <w:rPr>
          <w:sz w:val="16"/>
        </w:rPr>
        <w:t>Ludwik</w:t>
      </w:r>
      <w:proofErr w:type="spellEnd"/>
      <w:r w:rsidRPr="006D3614">
        <w:rPr>
          <w:sz w:val="16"/>
        </w:rPr>
        <w:t xml:space="preserve"> Fleck’s sense and adapt his findings to the process of art production. </w:t>
      </w:r>
      <w:r w:rsidRPr="00824144">
        <w:rPr>
          <w:rStyle w:val="StyleUnderline"/>
        </w:rPr>
        <w:t>Even if we consider</w:t>
      </w:r>
      <w:r w:rsidRPr="006D3614">
        <w:rPr>
          <w:sz w:val="16"/>
        </w:rPr>
        <w:t xml:space="preserve"> Pablo </w:t>
      </w:r>
      <w:r w:rsidRPr="00824144">
        <w:rPr>
          <w:rStyle w:val="StyleUnderline"/>
        </w:rPr>
        <w:t>Picasso</w:t>
      </w:r>
      <w:r w:rsidRPr="006D3614">
        <w:rPr>
          <w:sz w:val="16"/>
        </w:rPr>
        <w:t xml:space="preserve"> to be </w:t>
      </w:r>
      <w:r w:rsidRPr="00824144">
        <w:rPr>
          <w:rStyle w:val="StyleUnderline"/>
        </w:rPr>
        <w:t>one of the most important artists of cubism it does not seem</w:t>
      </w:r>
      <w:r w:rsidRPr="006D3614">
        <w:rPr>
          <w:sz w:val="16"/>
        </w:rPr>
        <w:t xml:space="preserve"> very </w:t>
      </w:r>
      <w:r w:rsidRPr="00824144">
        <w:rPr>
          <w:rStyle w:val="StyleUnderline"/>
        </w:rPr>
        <w:t>probable that he would have created the same</w:t>
      </w:r>
      <w:r w:rsidRPr="006D3614">
        <w:rPr>
          <w:sz w:val="16"/>
        </w:rPr>
        <w:t xml:space="preserve"> type of </w:t>
      </w:r>
      <w:r w:rsidRPr="00824144">
        <w:rPr>
          <w:rStyle w:val="StyleUnderline"/>
        </w:rPr>
        <w:t>paintings had he lived in the eighteenth century</w:t>
      </w:r>
      <w:r w:rsidRPr="006D3614">
        <w:rPr>
          <w:sz w:val="16"/>
        </w:rPr>
        <w:t xml:space="preserve"> or had he been raised by a worker family in Manchester around 1850. And it also does not seem very likely that cubism would not have evolved if Pablo Picasso had never lived at all. Nevertheless, it cannot be denied that it was Picasso who painted Les Demoiselles </w:t>
      </w:r>
      <w:proofErr w:type="spellStart"/>
      <w:r w:rsidRPr="006D3614">
        <w:rPr>
          <w:sz w:val="16"/>
        </w:rPr>
        <w:t>d’Avignon</w:t>
      </w:r>
      <w:proofErr w:type="spellEnd"/>
      <w:r w:rsidRPr="006D3614">
        <w:rPr>
          <w:sz w:val="16"/>
        </w:rPr>
        <w:t xml:space="preserve"> and not some thought collective. There is at least a substantial individual part in the creative works of artists of any kind. There is no artwork without the decision of the artist to start working on it. If he decided to plant trees instead of creating a piece of art, there would be no painting, song or text we could enjoy and </w:t>
      </w:r>
      <w:proofErr w:type="spellStart"/>
      <w:r w:rsidRPr="006D3614">
        <w:rPr>
          <w:sz w:val="16"/>
        </w:rPr>
        <w:t>analyse</w:t>
      </w:r>
      <w:proofErr w:type="spellEnd"/>
      <w:r w:rsidRPr="006D3614">
        <w:rPr>
          <w:sz w:val="16"/>
        </w:rPr>
        <w:t xml:space="preserve">. This is </w:t>
      </w:r>
      <w:proofErr w:type="gramStart"/>
      <w:r w:rsidRPr="006D3614">
        <w:rPr>
          <w:sz w:val="16"/>
        </w:rPr>
        <w:t>definitely true</w:t>
      </w:r>
      <w:proofErr w:type="gramEnd"/>
      <w:r w:rsidRPr="006D3614">
        <w:rPr>
          <w:sz w:val="16"/>
        </w:rPr>
        <w:t xml:space="preserve">, but the question is, is this enough to consider him as the only source of the result and to provide him therefore with the rights to exclusively exploit the benefits from it? It is undeniable that there lies </w:t>
      </w:r>
      <w:proofErr w:type="spellStart"/>
      <w:r w:rsidRPr="006D3614">
        <w:rPr>
          <w:sz w:val="16"/>
        </w:rPr>
        <w:t>labour</w:t>
      </w:r>
      <w:proofErr w:type="spellEnd"/>
      <w:r w:rsidRPr="006D3614">
        <w:rPr>
          <w:sz w:val="16"/>
        </w:rPr>
        <w:t xml:space="preserve"> in every cultural artefact, and this </w:t>
      </w:r>
      <w:proofErr w:type="spellStart"/>
      <w:r w:rsidRPr="006D3614">
        <w:rPr>
          <w:sz w:val="16"/>
        </w:rPr>
        <w:t>labour</w:t>
      </w:r>
      <w:proofErr w:type="spellEnd"/>
      <w:r w:rsidRPr="006D3614">
        <w:rPr>
          <w:sz w:val="16"/>
        </w:rPr>
        <w:t xml:space="preserve"> can usually be attributed to the creators. It was Pablo Picasso who moved the paint brushes to create his Les Demoiselles </w:t>
      </w:r>
      <w:proofErr w:type="spellStart"/>
      <w:r w:rsidRPr="006D3614">
        <w:rPr>
          <w:sz w:val="16"/>
        </w:rPr>
        <w:t>d’Avignon</w:t>
      </w:r>
      <w:proofErr w:type="spellEnd"/>
      <w:r w:rsidRPr="006D3614">
        <w:rPr>
          <w:sz w:val="16"/>
        </w:rPr>
        <w:t xml:space="preserve"> and not Paul Cézanne. But </w:t>
      </w:r>
      <w:r w:rsidRPr="00824144">
        <w:rPr>
          <w:rStyle w:val="StyleUnderline"/>
        </w:rPr>
        <w:t>the fact that this picture looks how it looks cannot be attributed to Picasso alone</w:t>
      </w:r>
      <w:r w:rsidRPr="006D3614">
        <w:rPr>
          <w:sz w:val="16"/>
        </w:rPr>
        <w:t xml:space="preserve">. Let us assume the meme model and the thought collective are adequate conceptual descriptions for how human expressions and ideas </w:t>
      </w:r>
      <w:r w:rsidRPr="006D3614">
        <w:rPr>
          <w:sz w:val="16"/>
        </w:rPr>
        <w:lastRenderedPageBreak/>
        <w:t xml:space="preserve">evolve interpersonally. It still can be said that what we call being creative is what is new or original, and that this is exactly what the individual aspect of creativity represents. The problem here lies in the question: what is to be considered as new or original? As we have seen in the case of cubism, </w:t>
      </w:r>
      <w:r w:rsidRPr="00824144">
        <w:rPr>
          <w:rStyle w:val="StyleUnderline"/>
        </w:rPr>
        <w:t>even when we can assign a new category to an artistic style, it has not evolved out of nothing</w:t>
      </w:r>
      <w:r w:rsidRPr="006D3614">
        <w:rPr>
          <w:sz w:val="16"/>
        </w:rPr>
        <w:t xml:space="preserve">. The borders of such categories are always blurred and arbitrary, and they fade away as soon as we try to find them. And even </w:t>
      </w:r>
      <w:r w:rsidRPr="00824144">
        <w:rPr>
          <w:rStyle w:val="StyleUnderline"/>
          <w:highlight w:val="green"/>
        </w:rPr>
        <w:t>what we consider as</w:t>
      </w:r>
      <w:r w:rsidRPr="006D3614">
        <w:rPr>
          <w:sz w:val="16"/>
        </w:rPr>
        <w:t xml:space="preserve"> radically new and </w:t>
      </w:r>
      <w:r w:rsidRPr="00824144">
        <w:rPr>
          <w:rStyle w:val="StyleUnderline"/>
          <w:highlight w:val="green"/>
        </w:rPr>
        <w:t>original</w:t>
      </w:r>
      <w:r w:rsidRPr="006D3614">
        <w:rPr>
          <w:sz w:val="16"/>
        </w:rPr>
        <w:t xml:space="preserve"> in the history of our culture, like cubism, or as another example the theory of relativity formulated by Albert Einstein, </w:t>
      </w:r>
      <w:r w:rsidRPr="00824144">
        <w:rPr>
          <w:rStyle w:val="StyleUnderline"/>
          <w:highlight w:val="green"/>
        </w:rPr>
        <w:t>can be traced back to former works by</w:t>
      </w:r>
      <w:r w:rsidRPr="00824144">
        <w:rPr>
          <w:rStyle w:val="StyleUnderline"/>
        </w:rPr>
        <w:t xml:space="preserve"> other </w:t>
      </w:r>
      <w:r w:rsidRPr="00824144">
        <w:rPr>
          <w:rStyle w:val="StyleUnderline"/>
          <w:highlight w:val="green"/>
        </w:rPr>
        <w:t>individuals which were</w:t>
      </w:r>
      <w:r w:rsidRPr="00824144">
        <w:rPr>
          <w:rStyle w:val="StyleUnderline"/>
        </w:rPr>
        <w:t xml:space="preserve"> necessary </w:t>
      </w:r>
      <w:r w:rsidRPr="00824144">
        <w:rPr>
          <w:rStyle w:val="StyleUnderline"/>
          <w:highlight w:val="green"/>
        </w:rPr>
        <w:t>foundations for</w:t>
      </w:r>
      <w:r w:rsidRPr="006D3614">
        <w:rPr>
          <w:sz w:val="16"/>
        </w:rPr>
        <w:t xml:space="preserve"> Picasso or Einstein to make their </w:t>
      </w:r>
      <w:r w:rsidRPr="00824144">
        <w:rPr>
          <w:rStyle w:val="StyleUnderline"/>
          <w:highlight w:val="green"/>
        </w:rPr>
        <w:t>discoveries</w:t>
      </w:r>
      <w:r w:rsidRPr="006D3614">
        <w:rPr>
          <w:sz w:val="16"/>
        </w:rPr>
        <w:t xml:space="preserve">. </w:t>
      </w:r>
      <w:r w:rsidRPr="006D3614">
        <w:rPr>
          <w:rStyle w:val="StyleUnderline"/>
        </w:rPr>
        <w:t>There is never anything radically or totally new in human culture</w:t>
      </w:r>
      <w:r w:rsidRPr="006D3614">
        <w:rPr>
          <w:sz w:val="16"/>
        </w:rPr>
        <w:t xml:space="preserve">. </w:t>
      </w:r>
      <w:r w:rsidRPr="006D3614">
        <w:rPr>
          <w:rStyle w:val="StyleUnderline"/>
        </w:rPr>
        <w:t>Every cultural expression evolves slowly from its predecessors</w:t>
      </w:r>
      <w:r w:rsidRPr="006D3614">
        <w:rPr>
          <w:sz w:val="16"/>
        </w:rPr>
        <w:t xml:space="preserve">. Evolutionary steps are very small: so small that they usually are not detected. It is the last straw that breaks the camel’s back. The famous big theories, the so-called new inventions in art or the great discoveries in science are always results of long-lasting interpersonal creative and evolutionary processes. It looks as though it is mere luck that the memes are combined in a particular way inside a neural system from a specific individual and not through someone else’s. Of course, the artist or the scientist has often contributed a lot of </w:t>
      </w:r>
      <w:r w:rsidRPr="006D3614">
        <w:rPr>
          <w:rStyle w:val="StyleUnderline"/>
        </w:rPr>
        <w:t>personal education and work</w:t>
      </w:r>
      <w:r w:rsidRPr="006D3614">
        <w:rPr>
          <w:sz w:val="16"/>
        </w:rPr>
        <w:t xml:space="preserve"> to bring themselves into the position to be able to make this very last important step for a new discovery or a new kind of cultural work. But it </w:t>
      </w:r>
      <w:r w:rsidRPr="006D3614">
        <w:rPr>
          <w:rStyle w:val="StyleUnderline"/>
        </w:rPr>
        <w:t>remains a small step compared to the whole process</w:t>
      </w:r>
      <w:r w:rsidRPr="006D3614">
        <w:rPr>
          <w:sz w:val="16"/>
        </w:rPr>
        <w:t xml:space="preserve"> which was needed before he could take this step. Albert Einstein knew this as well. He said at a meeting of the National Academy of Science in 1921: When a man after long years of searching chances on a thought which discloses something of the beauty of this mysterious universe, he should not therefore be personally celebrated. He is already sufficiently paid by his experience of seeking and finding. In science, moreover, </w:t>
      </w:r>
      <w:r w:rsidRPr="006D3614">
        <w:rPr>
          <w:rStyle w:val="StyleUnderline"/>
        </w:rPr>
        <w:t xml:space="preserve">the </w:t>
      </w:r>
      <w:r w:rsidRPr="00824144">
        <w:rPr>
          <w:rStyle w:val="StyleUnderline"/>
          <w:highlight w:val="green"/>
        </w:rPr>
        <w:t>work</w:t>
      </w:r>
      <w:r w:rsidRPr="006D3614">
        <w:rPr>
          <w:rStyle w:val="StyleUnderline"/>
        </w:rPr>
        <w:t xml:space="preserve"> of the individual </w:t>
      </w:r>
      <w:r w:rsidRPr="00824144">
        <w:rPr>
          <w:rStyle w:val="StyleUnderline"/>
          <w:highlight w:val="green"/>
        </w:rPr>
        <w:t>is so bound up with</w:t>
      </w:r>
      <w:r w:rsidRPr="006D3614">
        <w:rPr>
          <w:rStyle w:val="StyleUnderline"/>
        </w:rPr>
        <w:t xml:space="preserve"> that of </w:t>
      </w:r>
      <w:r w:rsidRPr="00824144">
        <w:rPr>
          <w:rStyle w:val="StyleUnderline"/>
          <w:highlight w:val="green"/>
        </w:rPr>
        <w:t>his scientific predecessors</w:t>
      </w:r>
      <w:r w:rsidRPr="00824144">
        <w:rPr>
          <w:sz w:val="16"/>
          <w:highlight w:val="green"/>
        </w:rPr>
        <w:t xml:space="preserve"> </w:t>
      </w:r>
      <w:r w:rsidRPr="00824144">
        <w:rPr>
          <w:rStyle w:val="StyleUnderline"/>
          <w:highlight w:val="green"/>
        </w:rPr>
        <w:t>and contemporaries</w:t>
      </w:r>
      <w:r w:rsidRPr="006D3614">
        <w:rPr>
          <w:rStyle w:val="StyleUnderline"/>
        </w:rPr>
        <w:t xml:space="preserve"> that </w:t>
      </w:r>
      <w:r w:rsidRPr="00824144">
        <w:rPr>
          <w:rStyle w:val="StyleUnderline"/>
          <w:highlight w:val="green"/>
        </w:rPr>
        <w:t>it appears</w:t>
      </w:r>
      <w:r w:rsidRPr="006D3614">
        <w:rPr>
          <w:sz w:val="16"/>
        </w:rPr>
        <w:t xml:space="preserve"> almost </w:t>
      </w:r>
      <w:r w:rsidRPr="00824144">
        <w:rPr>
          <w:rStyle w:val="StyleUnderline"/>
          <w:highlight w:val="green"/>
        </w:rPr>
        <w:t xml:space="preserve">as an </w:t>
      </w:r>
      <w:r w:rsidRPr="00824144">
        <w:rPr>
          <w:rStyle w:val="Emphasis"/>
          <w:highlight w:val="green"/>
        </w:rPr>
        <w:t>impersonal product</w:t>
      </w:r>
      <w:r w:rsidRPr="006D3614">
        <w:rPr>
          <w:rStyle w:val="StyleUnderline"/>
        </w:rPr>
        <w:t xml:space="preserve"> </w:t>
      </w:r>
      <w:r w:rsidRPr="00824144">
        <w:rPr>
          <w:rStyle w:val="StyleUnderline"/>
          <w:highlight w:val="green"/>
        </w:rPr>
        <w:t>of his generation</w:t>
      </w:r>
      <w:r w:rsidRPr="006D3614">
        <w:rPr>
          <w:sz w:val="16"/>
        </w:rPr>
        <w:t xml:space="preserve">. (Einstein 1921:579) The creator or author is far from being passive in this process. As we have seen above, it was Picasso who painted his paintings and it was Einstein who wrote his papers. </w:t>
      </w:r>
      <w:proofErr w:type="gramStart"/>
      <w:r w:rsidRPr="006D3614">
        <w:rPr>
          <w:sz w:val="16"/>
        </w:rPr>
        <w:t>So</w:t>
      </w:r>
      <w:proofErr w:type="gramEnd"/>
      <w:r w:rsidRPr="006D3614">
        <w:rPr>
          <w:sz w:val="16"/>
        </w:rPr>
        <w:t xml:space="preserve"> there is definitely an important individual part in every cultural work. But when we take the collective aspect of the creative process we have sketched so far into consideration, it looks like it just does not seem to be justified to attribute the originality to the individual by whom it was expressed. The person who creates a work should not be seen as its author or creator but more as its source. This kind of attribution gives respect to the individual part without stressing it too far. There are many practical reasons to attribute the work to a source. It helps others to refer to it, it may help to understand it better, it may even help to give some other kind of reward (</w:t>
      </w:r>
      <w:proofErr w:type="gramStart"/>
      <w:r w:rsidRPr="006D3614">
        <w:rPr>
          <w:sz w:val="16"/>
        </w:rPr>
        <w:t>e.g.</w:t>
      </w:r>
      <w:proofErr w:type="gramEnd"/>
      <w:r w:rsidRPr="006D3614">
        <w:rPr>
          <w:sz w:val="16"/>
        </w:rPr>
        <w:t xml:space="preserve"> money) to its source. But </w:t>
      </w:r>
      <w:r w:rsidRPr="006D3614">
        <w:rPr>
          <w:rStyle w:val="StyleUnderline"/>
        </w:rPr>
        <w:t>just because we are the source of a piece of work, we cannot</w:t>
      </w:r>
      <w:r w:rsidRPr="006D3614">
        <w:rPr>
          <w:sz w:val="16"/>
        </w:rPr>
        <w:t xml:space="preserve"> thereby </w:t>
      </w:r>
      <w:r w:rsidRPr="006D3614">
        <w:rPr>
          <w:rStyle w:val="StyleUnderline"/>
        </w:rPr>
        <w:t>claim</w:t>
      </w:r>
      <w:r w:rsidRPr="006D3614">
        <w:rPr>
          <w:sz w:val="16"/>
        </w:rPr>
        <w:t xml:space="preserve"> that </w:t>
      </w:r>
      <w:r w:rsidRPr="006D3614">
        <w:rPr>
          <w:rStyle w:val="StyleUnderline"/>
        </w:rPr>
        <w:t>we are the single author or creator and</w:t>
      </w:r>
      <w:r w:rsidRPr="006D3614">
        <w:rPr>
          <w:sz w:val="16"/>
        </w:rPr>
        <w:t xml:space="preserve"> therefore </w:t>
      </w:r>
      <w:r w:rsidRPr="006D3614">
        <w:rPr>
          <w:rStyle w:val="StyleUnderline"/>
        </w:rPr>
        <w:t>the owner of it</w:t>
      </w:r>
      <w:r w:rsidRPr="006D3614">
        <w:rPr>
          <w:sz w:val="16"/>
        </w:rPr>
        <w:t xml:space="preserve">. Such a treatment of the work is also in line with Kant’s account of the person </w:t>
      </w:r>
      <w:proofErr w:type="spellStart"/>
      <w:r w:rsidRPr="006D3614">
        <w:rPr>
          <w:sz w:val="16"/>
        </w:rPr>
        <w:t>ality</w:t>
      </w:r>
      <w:proofErr w:type="spellEnd"/>
      <w:r w:rsidRPr="006D3614">
        <w:rPr>
          <w:sz w:val="16"/>
        </w:rPr>
        <w:t xml:space="preserve"> rights of an author. While attributing the source of an expression, we esteem the individual part one has on the creation of a cultural expression without making him the sole creator and exclusive owner. Both the postulation of a meme theory and the concept of the thought collective may lead to several objections. The most important is that the concept of free will may not be compatible with these views. Meme theory as proposed by Daniel Dennett </w:t>
      </w:r>
      <w:proofErr w:type="gramStart"/>
      <w:r w:rsidRPr="006D3614">
        <w:rPr>
          <w:sz w:val="16"/>
        </w:rPr>
        <w:t>has to</w:t>
      </w:r>
      <w:proofErr w:type="gramEnd"/>
      <w:r w:rsidRPr="006D3614">
        <w:rPr>
          <w:sz w:val="16"/>
        </w:rPr>
        <w:t xml:space="preserve"> be considered as a materialistic theory of the mind. </w:t>
      </w:r>
      <w:r w:rsidRPr="006D3614">
        <w:rPr>
          <w:rStyle w:val="StyleUnderline"/>
        </w:rPr>
        <w:t>Materialistic theories of</w:t>
      </w:r>
      <w:r w:rsidRPr="006D3614">
        <w:rPr>
          <w:sz w:val="16"/>
        </w:rPr>
        <w:t xml:space="preserve"> </w:t>
      </w:r>
      <w:r w:rsidRPr="006D3614">
        <w:rPr>
          <w:rStyle w:val="StyleUnderline"/>
        </w:rPr>
        <w:t>the mind and the concept of the thought collective can be called deterministic in their character</w:t>
      </w:r>
      <w:r w:rsidRPr="006D3614">
        <w:rPr>
          <w:sz w:val="16"/>
        </w:rPr>
        <w:t xml:space="preserve">. It is disputed whether free will is compatible with determinism or not, and we cannot discuss this question in this paper. And it is true that if we hold the view that free will exists and that it is not compatible with </w:t>
      </w:r>
      <w:proofErr w:type="gramStart"/>
      <w:r w:rsidRPr="006D3614">
        <w:rPr>
          <w:sz w:val="16"/>
        </w:rPr>
        <w:t>determinism</w:t>
      </w:r>
      <w:proofErr w:type="gramEnd"/>
      <w:r w:rsidRPr="006D3614">
        <w:rPr>
          <w:sz w:val="16"/>
        </w:rPr>
        <w:t xml:space="preserve"> we have to reject meme theory and maybe Fleck’s thought collective as well. But we could still accept that creativity and innovation are more to be perceived as interpersonal than individual processes; we just </w:t>
      </w:r>
      <w:proofErr w:type="gramStart"/>
      <w:r w:rsidRPr="006D3614">
        <w:rPr>
          <w:sz w:val="16"/>
        </w:rPr>
        <w:t>have to</w:t>
      </w:r>
      <w:proofErr w:type="gramEnd"/>
      <w:r w:rsidRPr="006D3614">
        <w:rPr>
          <w:sz w:val="16"/>
        </w:rPr>
        <w:t xml:space="preserve"> find another theory which is not in conflict with free will. </w:t>
      </w:r>
      <w:r w:rsidRPr="00824144">
        <w:rPr>
          <w:rStyle w:val="StyleUnderline"/>
          <w:highlight w:val="green"/>
        </w:rPr>
        <w:t>Anyone who insists</w:t>
      </w:r>
      <w:r w:rsidRPr="006D3614">
        <w:rPr>
          <w:rStyle w:val="StyleUnderline"/>
        </w:rPr>
        <w:t xml:space="preserve"> </w:t>
      </w:r>
      <w:r w:rsidRPr="006D3614">
        <w:rPr>
          <w:sz w:val="16"/>
        </w:rPr>
        <w:t xml:space="preserve">on the view that </w:t>
      </w:r>
      <w:r w:rsidRPr="00824144">
        <w:rPr>
          <w:rStyle w:val="StyleUnderline"/>
          <w:highlight w:val="green"/>
        </w:rPr>
        <w:t>ideas</w:t>
      </w:r>
      <w:r w:rsidRPr="006D3614">
        <w:rPr>
          <w:rStyle w:val="StyleUnderline"/>
        </w:rPr>
        <w:t xml:space="preserve"> and expressions </w:t>
      </w:r>
      <w:r w:rsidRPr="00824144">
        <w:rPr>
          <w:rStyle w:val="StyleUnderline"/>
          <w:highlight w:val="green"/>
        </w:rPr>
        <w:t xml:space="preserve">are </w:t>
      </w:r>
      <w:r w:rsidRPr="00824144">
        <w:rPr>
          <w:rStyle w:val="StyleUnderline"/>
        </w:rPr>
        <w:t xml:space="preserve">naturally </w:t>
      </w:r>
      <w:r w:rsidRPr="00824144">
        <w:rPr>
          <w:rStyle w:val="StyleUnderline"/>
          <w:highlight w:val="green"/>
        </w:rPr>
        <w:t>owned</w:t>
      </w:r>
      <w:r w:rsidRPr="006D3614">
        <w:rPr>
          <w:rStyle w:val="StyleUnderline"/>
        </w:rPr>
        <w:t xml:space="preserve"> </w:t>
      </w:r>
      <w:r w:rsidRPr="00824144">
        <w:rPr>
          <w:rStyle w:val="StyleUnderline"/>
          <w:highlight w:val="green"/>
        </w:rPr>
        <w:t>by the individual</w:t>
      </w:r>
      <w:r w:rsidRPr="006D3614">
        <w:rPr>
          <w:sz w:val="16"/>
        </w:rPr>
        <w:t xml:space="preserve"> from whom they occur, </w:t>
      </w:r>
      <w:r w:rsidRPr="00824144">
        <w:rPr>
          <w:rStyle w:val="StyleUnderline"/>
          <w:highlight w:val="green"/>
        </w:rPr>
        <w:t>must</w:t>
      </w:r>
      <w:r w:rsidRPr="006D3614">
        <w:rPr>
          <w:sz w:val="16"/>
        </w:rPr>
        <w:t xml:space="preserve"> also </w:t>
      </w:r>
      <w:r w:rsidRPr="00824144">
        <w:rPr>
          <w:rStyle w:val="StyleUnderline"/>
          <w:highlight w:val="green"/>
        </w:rPr>
        <w:t xml:space="preserve">provide a </w:t>
      </w:r>
      <w:r w:rsidRPr="00824144">
        <w:rPr>
          <w:rStyle w:val="StyleUnderline"/>
        </w:rPr>
        <w:t xml:space="preserve">plausible </w:t>
      </w:r>
      <w:r w:rsidRPr="00824144">
        <w:rPr>
          <w:rStyle w:val="StyleUnderline"/>
          <w:highlight w:val="green"/>
        </w:rPr>
        <w:t>theory</w:t>
      </w:r>
      <w:r w:rsidRPr="006D3614">
        <w:rPr>
          <w:rStyle w:val="StyleUnderline"/>
        </w:rPr>
        <w:t xml:space="preserve"> </w:t>
      </w:r>
      <w:r w:rsidRPr="00824144">
        <w:rPr>
          <w:rStyle w:val="StyleUnderline"/>
          <w:highlight w:val="green"/>
        </w:rPr>
        <w:t>as to how minds produce ideas independently from their</w:t>
      </w:r>
      <w:r w:rsidRPr="006D3614">
        <w:rPr>
          <w:rStyle w:val="StyleUnderline"/>
        </w:rPr>
        <w:t xml:space="preserve"> social </w:t>
      </w:r>
      <w:r w:rsidRPr="00824144">
        <w:rPr>
          <w:rStyle w:val="StyleUnderline"/>
          <w:highlight w:val="green"/>
        </w:rPr>
        <w:t>environment</w:t>
      </w:r>
      <w:r w:rsidRPr="006D3614">
        <w:rPr>
          <w:sz w:val="16"/>
        </w:rPr>
        <w:t xml:space="preserve">. I do not assert that such a theory does not exist, but I have not come across one yet. But if we accept that we are merely a source rather than a creator of cultural expressions, and if the only thing which we can </w:t>
      </w:r>
      <w:proofErr w:type="gramStart"/>
      <w:r w:rsidRPr="006D3614">
        <w:rPr>
          <w:sz w:val="16"/>
        </w:rPr>
        <w:t>take into account</w:t>
      </w:r>
      <w:proofErr w:type="gramEnd"/>
      <w:r w:rsidRPr="006D3614">
        <w:rPr>
          <w:sz w:val="16"/>
        </w:rPr>
        <w:t xml:space="preserve"> for intellectual property rights is the </w:t>
      </w:r>
      <w:proofErr w:type="spellStart"/>
      <w:r w:rsidRPr="006D3614">
        <w:rPr>
          <w:sz w:val="16"/>
        </w:rPr>
        <w:t>labour</w:t>
      </w:r>
      <w:proofErr w:type="spellEnd"/>
      <w:r w:rsidRPr="006D3614">
        <w:rPr>
          <w:sz w:val="16"/>
        </w:rPr>
        <w:t xml:space="preserve"> we have contributed and not the creativity itself, there seems to be little ground for any personality-based account of intellectual property rights. The only hope for the justification of the personal property of cultural expressions and inventions lies now in the utilitarian arguments, which are the ones we are going to examine in the following chapter</w:t>
      </w:r>
    </w:p>
    <w:p w14:paraId="2A8B6119" w14:textId="77777777" w:rsidR="006E1242" w:rsidRDefault="006E1242" w:rsidP="006E1242"/>
    <w:p w14:paraId="4018D21A" w14:textId="77777777" w:rsidR="006E1242" w:rsidRDefault="006E1242" w:rsidP="006E1242">
      <w:pPr>
        <w:rPr>
          <w:rFonts w:eastAsiaTheme="majorEastAsia" w:cstheme="majorBidi"/>
          <w:b/>
          <w:iCs/>
          <w:sz w:val="26"/>
        </w:rPr>
      </w:pPr>
      <w:r>
        <w:br w:type="page"/>
      </w:r>
    </w:p>
    <w:p w14:paraId="1340F701" w14:textId="77777777" w:rsidR="006E1242" w:rsidRPr="006E1242" w:rsidRDefault="006E1242" w:rsidP="006E1242">
      <w:pPr>
        <w:pStyle w:val="Heading4"/>
        <w:rPr>
          <w:b/>
          <w:bCs/>
          <w:i w:val="0"/>
          <w:iCs w:val="0"/>
          <w:color w:val="000000" w:themeColor="text1"/>
        </w:rPr>
      </w:pPr>
      <w:r w:rsidRPr="006E1242">
        <w:rPr>
          <w:b/>
          <w:bCs/>
          <w:i w:val="0"/>
          <w:iCs w:val="0"/>
          <w:color w:val="000000" w:themeColor="text1"/>
        </w:rPr>
        <w:lastRenderedPageBreak/>
        <w:t>IPR’s abstract status means usage by others doesn’t harm your own property rights</w:t>
      </w:r>
    </w:p>
    <w:p w14:paraId="3E50A6BF" w14:textId="77777777" w:rsidR="006E1242" w:rsidRPr="00824144" w:rsidRDefault="006E1242" w:rsidP="006E1242">
      <w:proofErr w:type="spellStart"/>
      <w:r w:rsidRPr="006E1242">
        <w:rPr>
          <w:rStyle w:val="Heading4Char"/>
          <w:b/>
          <w:bCs/>
          <w:i w:val="0"/>
          <w:iCs w:val="0"/>
          <w:color w:val="000000" w:themeColor="text1"/>
        </w:rPr>
        <w:t>Gunten</w:t>
      </w:r>
      <w:proofErr w:type="spellEnd"/>
      <w:r w:rsidRPr="006E1242">
        <w:rPr>
          <w:rStyle w:val="Heading4Char"/>
          <w:b/>
          <w:bCs/>
          <w:i w:val="0"/>
          <w:iCs w:val="0"/>
          <w:color w:val="000000" w:themeColor="text1"/>
        </w:rPr>
        <w:t xml:space="preserve"> 15</w:t>
      </w:r>
      <w:r w:rsidRPr="006E1242">
        <w:rPr>
          <w:color w:val="000000" w:themeColor="text1"/>
        </w:rPr>
        <w:t xml:space="preserve"> </w:t>
      </w:r>
      <w:r>
        <w:t xml:space="preserve">[Andreas von </w:t>
      </w:r>
      <w:proofErr w:type="spellStart"/>
      <w:r>
        <w:t>Gunten</w:t>
      </w:r>
      <w:proofErr w:type="spellEnd"/>
      <w:r>
        <w:t>, philosopher with an MA in Philosophy, 2015, “Intellectual Property is Common Property,” Philosophy Archive, https://philarchive.org/archive/VONIPI]/Kankee</w:t>
      </w:r>
    </w:p>
    <w:p w14:paraId="3719CEDF" w14:textId="77777777" w:rsidR="006E1242" w:rsidRPr="00824144" w:rsidRDefault="006E1242" w:rsidP="006E1242">
      <w:pPr>
        <w:rPr>
          <w:sz w:val="16"/>
        </w:rPr>
      </w:pPr>
      <w:r w:rsidRPr="00824144">
        <w:rPr>
          <w:sz w:val="16"/>
        </w:rPr>
        <w:t xml:space="preserve">EGALITARIAN JUSTIFICATION FOR INTELLECTUAL COMMONS </w:t>
      </w:r>
      <w:r w:rsidRPr="00E61A39">
        <w:rPr>
          <w:rStyle w:val="StyleUnderline"/>
        </w:rPr>
        <w:t>A just society</w:t>
      </w:r>
      <w:r w:rsidRPr="00824144">
        <w:rPr>
          <w:sz w:val="16"/>
        </w:rPr>
        <w:t xml:space="preserve"> from an egalitarian point of view </w:t>
      </w:r>
      <w:r w:rsidRPr="00E61A39">
        <w:rPr>
          <w:rStyle w:val="StyleUnderline"/>
        </w:rPr>
        <w:t>gives individuals</w:t>
      </w:r>
      <w:r w:rsidRPr="00824144">
        <w:rPr>
          <w:sz w:val="16"/>
        </w:rPr>
        <w:t xml:space="preserve">, in addition to equal rights to maintain and develop a life according to their own desires, </w:t>
      </w:r>
      <w:r w:rsidRPr="00E61A39">
        <w:rPr>
          <w:rStyle w:val="StyleUnderline"/>
        </w:rPr>
        <w:t>equal access to worldly resources</w:t>
      </w:r>
      <w:r w:rsidRPr="00824144">
        <w:rPr>
          <w:sz w:val="16"/>
        </w:rPr>
        <w:t xml:space="preserve">, such that </w:t>
      </w:r>
      <w:r w:rsidRPr="00E61A39">
        <w:rPr>
          <w:rStyle w:val="StyleUnderline"/>
        </w:rPr>
        <w:t>the rules for distributing the</w:t>
      </w:r>
      <w:r>
        <w:rPr>
          <w:rStyle w:val="StyleUnderline"/>
        </w:rPr>
        <w:t xml:space="preserve"> </w:t>
      </w:r>
      <w:r w:rsidRPr="00E61A39">
        <w:rPr>
          <w:rStyle w:val="StyleUnderline"/>
        </w:rPr>
        <w:t>resources equally amongst</w:t>
      </w:r>
      <w:r w:rsidRPr="00824144">
        <w:rPr>
          <w:sz w:val="16"/>
        </w:rPr>
        <w:t xml:space="preserve"> its </w:t>
      </w:r>
      <w:r w:rsidRPr="00E61A39">
        <w:rPr>
          <w:rStyle w:val="StyleUnderline"/>
        </w:rPr>
        <w:t>members can</w:t>
      </w:r>
      <w:r>
        <w:rPr>
          <w:rStyle w:val="StyleUnderline"/>
        </w:rPr>
        <w:t xml:space="preserve"> </w:t>
      </w:r>
      <w:r w:rsidRPr="00E61A39">
        <w:rPr>
          <w:rStyle w:val="StyleUnderline"/>
        </w:rPr>
        <w:t>overrule the personal freedom of the individual</w:t>
      </w:r>
      <w:proofErr w:type="gramStart"/>
      <w:r w:rsidRPr="00824144">
        <w:rPr>
          <w:sz w:val="16"/>
        </w:rPr>
        <w:t>14</w:t>
      </w:r>
      <w:r>
        <w:rPr>
          <w:rStyle w:val="StyleUnderline"/>
        </w:rPr>
        <w:t xml:space="preserve"> </w:t>
      </w:r>
      <w:r w:rsidRPr="00824144">
        <w:rPr>
          <w:sz w:val="16"/>
        </w:rPr>
        <w:t>.</w:t>
      </w:r>
      <w:proofErr w:type="gramEnd"/>
      <w:r w:rsidRPr="00824144">
        <w:rPr>
          <w:sz w:val="16"/>
        </w:rPr>
        <w:t xml:space="preserve"> As we have seen above, </w:t>
      </w:r>
      <w:r w:rsidRPr="00832B64">
        <w:rPr>
          <w:rStyle w:val="Emphasis"/>
          <w:highlight w:val="green"/>
        </w:rPr>
        <w:t>i</w:t>
      </w:r>
      <w:r w:rsidRPr="00E61A39">
        <w:rPr>
          <w:rStyle w:val="StyleUnderline"/>
        </w:rPr>
        <w:t xml:space="preserve">ntellectual </w:t>
      </w:r>
      <w:r w:rsidRPr="00832B64">
        <w:rPr>
          <w:rStyle w:val="Emphasis"/>
          <w:highlight w:val="green"/>
        </w:rPr>
        <w:t>p</w:t>
      </w:r>
      <w:r w:rsidRPr="00E61A39">
        <w:rPr>
          <w:rStyle w:val="StyleUnderline"/>
        </w:rPr>
        <w:t xml:space="preserve">roperty </w:t>
      </w:r>
      <w:r w:rsidRPr="00832B64">
        <w:rPr>
          <w:rStyle w:val="Emphasis"/>
          <w:highlight w:val="green"/>
        </w:rPr>
        <w:t>r</w:t>
      </w:r>
      <w:r w:rsidRPr="00E61A39">
        <w:rPr>
          <w:rStyle w:val="StyleUnderline"/>
        </w:rPr>
        <w:t>ight</w:t>
      </w:r>
      <w:r w:rsidRPr="00832B64">
        <w:rPr>
          <w:rStyle w:val="Emphasis"/>
          <w:highlight w:val="green"/>
        </w:rPr>
        <w:t>s</w:t>
      </w:r>
      <w:r w:rsidRPr="00E61A39">
        <w:rPr>
          <w:rStyle w:val="StyleUnderline"/>
        </w:rPr>
        <w:t xml:space="preserve"> </w:t>
      </w:r>
      <w:r w:rsidRPr="00832B64">
        <w:rPr>
          <w:rStyle w:val="StyleUnderline"/>
        </w:rPr>
        <w:t>are monopoly rights</w:t>
      </w:r>
      <w:r w:rsidRPr="00E61A39">
        <w:rPr>
          <w:rStyle w:val="StyleUnderline"/>
        </w:rPr>
        <w:t xml:space="preserve"> which </w:t>
      </w:r>
      <w:r w:rsidRPr="00832B64">
        <w:rPr>
          <w:rStyle w:val="StyleUnderline"/>
          <w:highlight w:val="green"/>
        </w:rPr>
        <w:t>grant</w:t>
      </w:r>
      <w:r w:rsidRPr="00E61A39">
        <w:rPr>
          <w:rStyle w:val="StyleUnderline"/>
        </w:rPr>
        <w:t xml:space="preserve"> </w:t>
      </w:r>
      <w:r w:rsidRPr="00832B64">
        <w:rPr>
          <w:rStyle w:val="StyleUnderline"/>
          <w:highlight w:val="green"/>
        </w:rPr>
        <w:t>a</w:t>
      </w:r>
      <w:r>
        <w:rPr>
          <w:rStyle w:val="StyleUnderline"/>
        </w:rPr>
        <w:t xml:space="preserve"> </w:t>
      </w:r>
      <w:r w:rsidRPr="00E61A39">
        <w:rPr>
          <w:rStyle w:val="StyleUnderline"/>
        </w:rPr>
        <w:t xml:space="preserve">temporary </w:t>
      </w:r>
      <w:r w:rsidRPr="00832B64">
        <w:rPr>
          <w:rStyle w:val="StyleUnderline"/>
          <w:highlight w:val="green"/>
        </w:rPr>
        <w:t>privilege to</w:t>
      </w:r>
      <w:r w:rsidRPr="00E61A39">
        <w:rPr>
          <w:rStyle w:val="StyleUnderline"/>
        </w:rPr>
        <w:t xml:space="preserve"> </w:t>
      </w:r>
      <w:r w:rsidRPr="00832B64">
        <w:rPr>
          <w:rStyle w:val="Emphasis"/>
          <w:highlight w:val="green"/>
        </w:rPr>
        <w:t>exclusively exploit</w:t>
      </w:r>
      <w:r>
        <w:rPr>
          <w:rStyle w:val="StyleUnderline"/>
        </w:rPr>
        <w:t xml:space="preserve"> </w:t>
      </w:r>
      <w:r w:rsidRPr="00E61A39">
        <w:rPr>
          <w:rStyle w:val="StyleUnderline"/>
        </w:rPr>
        <w:t xml:space="preserve">income </w:t>
      </w:r>
      <w:r w:rsidRPr="00832B64">
        <w:rPr>
          <w:rStyle w:val="StyleUnderline"/>
          <w:highlight w:val="green"/>
        </w:rPr>
        <w:t>rights from abstract objects</w:t>
      </w:r>
      <w:r w:rsidRPr="00E61A39">
        <w:rPr>
          <w:rStyle w:val="StyleUnderline"/>
        </w:rPr>
        <w:t xml:space="preserve"> which are </w:t>
      </w:r>
      <w:r w:rsidRPr="00832B64">
        <w:rPr>
          <w:rStyle w:val="StyleUnderline"/>
          <w:highlight w:val="green"/>
        </w:rPr>
        <w:t>created collectively</w:t>
      </w:r>
      <w:r w:rsidRPr="00824144">
        <w:rPr>
          <w:sz w:val="16"/>
        </w:rPr>
        <w:t xml:space="preserve">. </w:t>
      </w:r>
      <w:proofErr w:type="gramStart"/>
      <w:r w:rsidRPr="00824144">
        <w:rPr>
          <w:sz w:val="16"/>
        </w:rPr>
        <w:t>Nevertheless</w:t>
      </w:r>
      <w:proofErr w:type="gramEnd"/>
      <w:r w:rsidRPr="00824144">
        <w:rPr>
          <w:sz w:val="16"/>
        </w:rPr>
        <w:t xml:space="preserve"> there are several possible arguments to justify these rights on egalitarian grounds. First, it could be argued that these privileges are not arbitrary. They are granted to individuals who deserve them, because they are the creators or inventors. It is not individuals with the most money who get the monopoly rights from the state, but those who are willing to bring their ideas into existence in form of expressions. If a privilege for creators serves the goal of getting a more equal distribution of wealth, it can be justified. A second point is that social justice from the egalitarian point of view needs state-enforced redistribution of goods, and therefore the state needs an intellectual property rights framework to redistribute the profits which can be raised from abstract objects. And a third argument would be that intellectual property rights are rights which help the individual creator against exploitation by powerful corporations or other </w:t>
      </w:r>
      <w:proofErr w:type="spellStart"/>
      <w:r w:rsidRPr="00824144">
        <w:rPr>
          <w:sz w:val="16"/>
        </w:rPr>
        <w:t>organisations</w:t>
      </w:r>
      <w:proofErr w:type="spellEnd"/>
      <w:r w:rsidRPr="00824144">
        <w:rPr>
          <w:sz w:val="16"/>
        </w:rPr>
        <w:t xml:space="preserve">. While discussing these arguments, we should be aware that we tend to apply distribution problems from physical objects to abstract objects. And in the world of physical objects and a private property rights-based society, </w:t>
      </w:r>
      <w:r w:rsidRPr="00832B64">
        <w:rPr>
          <w:rStyle w:val="StyleUnderline"/>
        </w:rPr>
        <w:t>we</w:t>
      </w:r>
      <w:r w:rsidRPr="00824144">
        <w:rPr>
          <w:sz w:val="16"/>
        </w:rPr>
        <w:t xml:space="preserve"> do in fact </w:t>
      </w:r>
      <w:r w:rsidRPr="00832B64">
        <w:rPr>
          <w:rStyle w:val="StyleUnderline"/>
        </w:rPr>
        <w:t>face</w:t>
      </w:r>
      <w:r w:rsidRPr="00824144">
        <w:rPr>
          <w:sz w:val="16"/>
        </w:rPr>
        <w:t xml:space="preserve"> the </w:t>
      </w:r>
      <w:r w:rsidRPr="00832B64">
        <w:rPr>
          <w:rStyle w:val="StyleUnderline"/>
        </w:rPr>
        <w:t>problems which come with unequal appropriation of worldly resources</w:t>
      </w:r>
      <w:r w:rsidRPr="00824144">
        <w:rPr>
          <w:sz w:val="16"/>
        </w:rPr>
        <w:t xml:space="preserve">. An individual who has more talent may be able to appropriate resources faster than others, so that in the end there is nothing left. Today, there is not one square foot of land on our planet which is not ‘owned’ by someone. Whether the owner is an individual or a collective of some sort, there is always someone who claims ownership. </w:t>
      </w:r>
      <w:r w:rsidRPr="00832B64">
        <w:rPr>
          <w:rStyle w:val="StyleUnderline"/>
        </w:rPr>
        <w:t>Land and every other worldly resource are finite</w:t>
      </w:r>
      <w:r w:rsidRPr="00824144">
        <w:rPr>
          <w:sz w:val="16"/>
        </w:rPr>
        <w:t xml:space="preserve">15 </w:t>
      </w:r>
      <w:r w:rsidRPr="00832B64">
        <w:rPr>
          <w:rStyle w:val="StyleUnderline"/>
        </w:rPr>
        <w:t>and</w:t>
      </w:r>
      <w:r w:rsidRPr="00824144">
        <w:rPr>
          <w:sz w:val="16"/>
        </w:rPr>
        <w:t xml:space="preserve"> therefore </w:t>
      </w:r>
      <w:r w:rsidRPr="00832B64">
        <w:rPr>
          <w:rStyle w:val="StyleUnderline"/>
        </w:rPr>
        <w:t>there is always a struggle about the question of to whom they belong</w:t>
      </w:r>
      <w:r w:rsidRPr="00824144">
        <w:rPr>
          <w:sz w:val="16"/>
        </w:rPr>
        <w:t xml:space="preserve">. But in the case of abstract objects, the situation is totally different. </w:t>
      </w:r>
      <w:r w:rsidRPr="00832B64">
        <w:rPr>
          <w:rStyle w:val="StyleUnderline"/>
          <w:highlight w:val="green"/>
        </w:rPr>
        <w:t>The use of abstract</w:t>
      </w:r>
      <w:r w:rsidRPr="00824144">
        <w:rPr>
          <w:rStyle w:val="StyleUnderline"/>
        </w:rPr>
        <w:t xml:space="preserve"> </w:t>
      </w:r>
      <w:r w:rsidRPr="00832B64">
        <w:rPr>
          <w:rStyle w:val="StyleUnderline"/>
          <w:highlight w:val="green"/>
        </w:rPr>
        <w:t>objects</w:t>
      </w:r>
      <w:r>
        <w:rPr>
          <w:rStyle w:val="StyleUnderline"/>
        </w:rPr>
        <w:t xml:space="preserve"> </w:t>
      </w:r>
      <w:r w:rsidRPr="00824144">
        <w:rPr>
          <w:rStyle w:val="StyleUnderline"/>
        </w:rPr>
        <w:t>like cultural expressions, ideas, inventions and</w:t>
      </w:r>
      <w:r>
        <w:rPr>
          <w:rStyle w:val="StyleUnderline"/>
        </w:rPr>
        <w:t xml:space="preserve"> </w:t>
      </w:r>
      <w:r w:rsidRPr="00824144">
        <w:rPr>
          <w:rStyle w:val="StyleUnderline"/>
        </w:rPr>
        <w:t xml:space="preserve">so on </w:t>
      </w:r>
      <w:r w:rsidRPr="00832B64">
        <w:rPr>
          <w:rStyle w:val="StyleUnderline"/>
          <w:highlight w:val="green"/>
        </w:rPr>
        <w:t>is not limited</w:t>
      </w:r>
      <w:r w:rsidRPr="00824144">
        <w:rPr>
          <w:sz w:val="16"/>
        </w:rPr>
        <w:t xml:space="preserve"> simply </w:t>
      </w:r>
      <w:r w:rsidRPr="00832B64">
        <w:rPr>
          <w:rStyle w:val="StyleUnderline"/>
          <w:highlight w:val="green"/>
        </w:rPr>
        <w:t>because someone else is using them</w:t>
      </w:r>
      <w:r w:rsidRPr="00824144">
        <w:rPr>
          <w:sz w:val="16"/>
        </w:rPr>
        <w:t>, as we have discussed already</w:t>
      </w:r>
      <w:r w:rsidRPr="00832B64">
        <w:rPr>
          <w:sz w:val="16"/>
        </w:rPr>
        <w:t xml:space="preserve">. </w:t>
      </w:r>
      <w:r w:rsidRPr="00832B64">
        <w:rPr>
          <w:rStyle w:val="StyleUnderline"/>
        </w:rPr>
        <w:t>If I build my house</w:t>
      </w:r>
      <w:r w:rsidRPr="00824144">
        <w:rPr>
          <w:rStyle w:val="StyleUnderline"/>
        </w:rPr>
        <w:t xml:space="preserve"> on a piece of land,</w:t>
      </w:r>
      <w:r>
        <w:rPr>
          <w:rStyle w:val="StyleUnderline"/>
        </w:rPr>
        <w:t xml:space="preserve"> </w:t>
      </w:r>
      <w:r w:rsidRPr="00824144">
        <w:rPr>
          <w:rStyle w:val="StyleUnderline"/>
        </w:rPr>
        <w:t>and someone wants</w:t>
      </w:r>
      <w:r w:rsidRPr="00824144">
        <w:rPr>
          <w:sz w:val="16"/>
        </w:rPr>
        <w:t xml:space="preserve"> to do the same on </w:t>
      </w:r>
      <w:r w:rsidRPr="00824144">
        <w:rPr>
          <w:rStyle w:val="StyleUnderline"/>
        </w:rPr>
        <w:t>the same</w:t>
      </w:r>
      <w:r>
        <w:rPr>
          <w:rStyle w:val="StyleUnderline"/>
        </w:rPr>
        <w:t xml:space="preserve"> </w:t>
      </w:r>
      <w:r w:rsidRPr="00824144">
        <w:rPr>
          <w:sz w:val="16"/>
        </w:rPr>
        <w:t xml:space="preserve">piece of </w:t>
      </w:r>
      <w:r w:rsidRPr="00824144">
        <w:rPr>
          <w:rStyle w:val="StyleUnderline"/>
        </w:rPr>
        <w:t xml:space="preserve">land, he </w:t>
      </w:r>
      <w:proofErr w:type="gramStart"/>
      <w:r w:rsidRPr="00824144">
        <w:rPr>
          <w:rStyle w:val="StyleUnderline"/>
        </w:rPr>
        <w:t>has to</w:t>
      </w:r>
      <w:proofErr w:type="gramEnd"/>
      <w:r w:rsidRPr="00824144">
        <w:rPr>
          <w:rStyle w:val="StyleUnderline"/>
        </w:rPr>
        <w:t xml:space="preserve"> send me packing</w:t>
      </w:r>
      <w:r w:rsidRPr="00824144">
        <w:rPr>
          <w:sz w:val="16"/>
        </w:rPr>
        <w:t xml:space="preserve">. He then has the </w:t>
      </w:r>
      <w:proofErr w:type="gramStart"/>
      <w:r w:rsidRPr="00824144">
        <w:rPr>
          <w:sz w:val="16"/>
        </w:rPr>
        <w:t>land</w:t>
      </w:r>
      <w:proofErr w:type="gramEnd"/>
      <w:r w:rsidRPr="00824144">
        <w:rPr>
          <w:sz w:val="16"/>
        </w:rPr>
        <w:t xml:space="preserve"> and I don’t. </w:t>
      </w:r>
      <w:r w:rsidRPr="00832B64">
        <w:rPr>
          <w:rStyle w:val="StyleUnderline"/>
          <w:highlight w:val="green"/>
        </w:rPr>
        <w:t>If I invent a wheel</w:t>
      </w:r>
      <w:r w:rsidRPr="00E61A39">
        <w:rPr>
          <w:rStyle w:val="StyleUnderline"/>
        </w:rPr>
        <w:t xml:space="preserve"> and use it for my convenience, </w:t>
      </w:r>
      <w:r w:rsidRPr="00832B64">
        <w:rPr>
          <w:rStyle w:val="StyleUnderline"/>
          <w:highlight w:val="green"/>
        </w:rPr>
        <w:t>I can share this invention without reducing its value</w:t>
      </w:r>
      <w:r>
        <w:rPr>
          <w:rStyle w:val="StyleUnderline"/>
        </w:rPr>
        <w:t xml:space="preserve"> </w:t>
      </w:r>
      <w:r w:rsidRPr="00E61A39">
        <w:rPr>
          <w:rStyle w:val="StyleUnderline"/>
        </w:rPr>
        <w:t>for me</w:t>
      </w:r>
      <w:r w:rsidRPr="00824144">
        <w:rPr>
          <w:sz w:val="16"/>
        </w:rPr>
        <w:t xml:space="preserve">. </w:t>
      </w:r>
      <w:r w:rsidRPr="00B662CB">
        <w:rPr>
          <w:rStyle w:val="StyleUnderline"/>
        </w:rPr>
        <w:t xml:space="preserve">In </w:t>
      </w:r>
      <w:proofErr w:type="gramStart"/>
      <w:r w:rsidRPr="00B662CB">
        <w:rPr>
          <w:rStyle w:val="StyleUnderline"/>
        </w:rPr>
        <w:t>fact</w:t>
      </w:r>
      <w:proofErr w:type="gramEnd"/>
      <w:r w:rsidRPr="00B662CB">
        <w:rPr>
          <w:rStyle w:val="StyleUnderline"/>
        </w:rPr>
        <w:t xml:space="preserve"> any invention and any expression can be shared by anyone without </w:t>
      </w:r>
      <w:proofErr w:type="spellStart"/>
      <w:r w:rsidRPr="00B662CB">
        <w:rPr>
          <w:rStyle w:val="StyleUnderline"/>
        </w:rPr>
        <w:t>dimin</w:t>
      </w:r>
      <w:proofErr w:type="spellEnd"/>
      <w:r w:rsidRPr="00B662CB">
        <w:rPr>
          <w:rStyle w:val="StyleUnderline"/>
        </w:rPr>
        <w:t xml:space="preserve"> </w:t>
      </w:r>
      <w:proofErr w:type="spellStart"/>
      <w:r w:rsidRPr="00B662CB">
        <w:rPr>
          <w:rStyle w:val="StyleUnderline"/>
        </w:rPr>
        <w:t>ishing</w:t>
      </w:r>
      <w:proofErr w:type="spellEnd"/>
      <w:r w:rsidRPr="00B662CB">
        <w:rPr>
          <w:rStyle w:val="StyleUnderline"/>
        </w:rPr>
        <w:t xml:space="preserve"> its utility for others</w:t>
      </w:r>
      <w:r w:rsidRPr="00824144">
        <w:rPr>
          <w:sz w:val="16"/>
        </w:rPr>
        <w:t xml:space="preserve">. </w:t>
      </w:r>
      <w:r w:rsidRPr="00B662CB">
        <w:rPr>
          <w:rStyle w:val="StyleUnderline"/>
        </w:rPr>
        <w:t xml:space="preserve">The </w:t>
      </w:r>
      <w:r w:rsidRPr="00832B64">
        <w:rPr>
          <w:rStyle w:val="StyleUnderline"/>
          <w:highlight w:val="green"/>
        </w:rPr>
        <w:t>value for me</w:t>
      </w:r>
      <w:r>
        <w:rPr>
          <w:rStyle w:val="StyleUnderline"/>
        </w:rPr>
        <w:t xml:space="preserve"> </w:t>
      </w:r>
      <w:r w:rsidRPr="00824144">
        <w:rPr>
          <w:sz w:val="16"/>
        </w:rPr>
        <w:t xml:space="preserve">also </w:t>
      </w:r>
      <w:r w:rsidRPr="00832B64">
        <w:rPr>
          <w:rStyle w:val="StyleUnderline"/>
          <w:highlight w:val="green"/>
        </w:rPr>
        <w:t>does not reduce if someone who has more capital</w:t>
      </w:r>
      <w:r w:rsidRPr="00B662CB">
        <w:rPr>
          <w:rStyle w:val="StyleUnderline"/>
        </w:rPr>
        <w:t xml:space="preserve"> at his disposal than I do </w:t>
      </w:r>
      <w:r w:rsidRPr="00832B64">
        <w:rPr>
          <w:rStyle w:val="StyleUnderline"/>
          <w:highlight w:val="green"/>
        </w:rPr>
        <w:t>is</w:t>
      </w:r>
      <w:r w:rsidRPr="00B662CB">
        <w:rPr>
          <w:rStyle w:val="StyleUnderline"/>
        </w:rPr>
        <w:t xml:space="preserve"> able </w:t>
      </w:r>
      <w:r w:rsidRPr="00832B64">
        <w:rPr>
          <w:rStyle w:val="StyleUnderline"/>
          <w:highlight w:val="green"/>
        </w:rPr>
        <w:t>to produce wheels</w:t>
      </w:r>
      <w:r w:rsidRPr="00B662CB">
        <w:rPr>
          <w:rStyle w:val="StyleUnderline"/>
        </w:rPr>
        <w:t xml:space="preserve"> </w:t>
      </w:r>
      <w:r w:rsidRPr="00832B64">
        <w:rPr>
          <w:rStyle w:val="StyleUnderline"/>
          <w:highlight w:val="green"/>
        </w:rPr>
        <w:t>to sell</w:t>
      </w:r>
      <w:r w:rsidRPr="00B662CB">
        <w:rPr>
          <w:rStyle w:val="StyleUnderline"/>
        </w:rPr>
        <w:t xml:space="preserve"> </w:t>
      </w:r>
      <w:r w:rsidRPr="00832B64">
        <w:rPr>
          <w:rStyle w:val="StyleUnderline"/>
          <w:highlight w:val="green"/>
        </w:rPr>
        <w:t>them</w:t>
      </w:r>
      <w:r w:rsidRPr="00B662CB">
        <w:rPr>
          <w:rStyle w:val="StyleUnderline"/>
        </w:rPr>
        <w:t xml:space="preserve"> on a market</w:t>
      </w:r>
      <w:r w:rsidRPr="00824144">
        <w:rPr>
          <w:sz w:val="16"/>
        </w:rPr>
        <w:t xml:space="preserve">. </w:t>
      </w:r>
      <w:r w:rsidRPr="00B662CB">
        <w:rPr>
          <w:rStyle w:val="StyleUnderline"/>
        </w:rPr>
        <w:t>I can</w:t>
      </w:r>
      <w:r>
        <w:rPr>
          <w:rStyle w:val="StyleUnderline"/>
        </w:rPr>
        <w:t xml:space="preserve"> </w:t>
      </w:r>
      <w:r w:rsidRPr="00824144">
        <w:rPr>
          <w:sz w:val="16"/>
        </w:rPr>
        <w:t xml:space="preserve">still </w:t>
      </w:r>
      <w:r w:rsidRPr="00B662CB">
        <w:rPr>
          <w:rStyle w:val="StyleUnderline"/>
        </w:rPr>
        <w:t>use my own wheel, which I have created</w:t>
      </w:r>
      <w:r w:rsidRPr="00824144">
        <w:rPr>
          <w:sz w:val="16"/>
        </w:rPr>
        <w:t xml:space="preserve">. There is even a chance that </w:t>
      </w:r>
      <w:r w:rsidRPr="00832B64">
        <w:rPr>
          <w:rStyle w:val="StyleUnderline"/>
          <w:highlight w:val="green"/>
        </w:rPr>
        <w:t>the producer</w:t>
      </w:r>
      <w:r w:rsidRPr="00B662CB">
        <w:rPr>
          <w:rStyle w:val="StyleUnderline"/>
        </w:rPr>
        <w:t xml:space="preserve"> of the</w:t>
      </w:r>
      <w:r>
        <w:rPr>
          <w:rStyle w:val="StyleUnderline"/>
        </w:rPr>
        <w:t xml:space="preserve"> </w:t>
      </w:r>
      <w:r w:rsidRPr="00B662CB">
        <w:rPr>
          <w:rStyle w:val="StyleUnderline"/>
        </w:rPr>
        <w:t>w</w:t>
      </w:r>
      <w:r w:rsidRPr="00832B64">
        <w:rPr>
          <w:rStyle w:val="StyleUnderline"/>
        </w:rPr>
        <w:t xml:space="preserve">heels </w:t>
      </w:r>
      <w:r w:rsidRPr="00832B64">
        <w:rPr>
          <w:rStyle w:val="StyleUnderline"/>
          <w:highlight w:val="green"/>
        </w:rPr>
        <w:t>innovates</w:t>
      </w:r>
      <w:r w:rsidRPr="00832B64">
        <w:rPr>
          <w:rStyle w:val="StyleUnderline"/>
        </w:rPr>
        <w:t xml:space="preserve"> on it and makes it</w:t>
      </w:r>
      <w:r w:rsidRPr="00832B64">
        <w:rPr>
          <w:sz w:val="16"/>
        </w:rPr>
        <w:t xml:space="preserve"> </w:t>
      </w:r>
      <w:r w:rsidRPr="00832B64">
        <w:rPr>
          <w:rStyle w:val="StyleUnderline"/>
        </w:rPr>
        <w:t xml:space="preserve">better, </w:t>
      </w:r>
      <w:r w:rsidRPr="00832B64">
        <w:rPr>
          <w:rStyle w:val="StyleUnderline"/>
          <w:highlight w:val="green"/>
        </w:rPr>
        <w:t>and as he cannot claim</w:t>
      </w:r>
      <w:r w:rsidRPr="00832B64">
        <w:rPr>
          <w:rStyle w:val="StyleUnderline"/>
        </w:rPr>
        <w:t xml:space="preserve"> </w:t>
      </w:r>
      <w:r w:rsidRPr="00832B64">
        <w:rPr>
          <w:rStyle w:val="StyleUnderline"/>
          <w:highlight w:val="green"/>
        </w:rPr>
        <w:t>i</w:t>
      </w:r>
      <w:r w:rsidRPr="00832B64">
        <w:rPr>
          <w:rStyle w:val="StyleUnderline"/>
        </w:rPr>
        <w:t xml:space="preserve">ntellectual </w:t>
      </w:r>
      <w:r w:rsidRPr="00832B64">
        <w:rPr>
          <w:rStyle w:val="StyleUnderline"/>
          <w:highlight w:val="green"/>
        </w:rPr>
        <w:t>p</w:t>
      </w:r>
      <w:r w:rsidRPr="00832B64">
        <w:rPr>
          <w:rStyle w:val="StyleUnderline"/>
        </w:rPr>
        <w:t xml:space="preserve">roperty </w:t>
      </w:r>
      <w:r w:rsidRPr="00832B64">
        <w:rPr>
          <w:rStyle w:val="StyleUnderline"/>
          <w:highlight w:val="green"/>
        </w:rPr>
        <w:t>r</w:t>
      </w:r>
      <w:r w:rsidRPr="00832B64">
        <w:rPr>
          <w:rStyle w:val="StyleUnderline"/>
        </w:rPr>
        <w:t>ight</w:t>
      </w:r>
      <w:r w:rsidRPr="00832B64">
        <w:rPr>
          <w:rStyle w:val="StyleUnderline"/>
          <w:highlight w:val="green"/>
        </w:rPr>
        <w:t>s</w:t>
      </w:r>
      <w:r>
        <w:rPr>
          <w:rStyle w:val="StyleUnderline"/>
        </w:rPr>
        <w:t xml:space="preserve"> </w:t>
      </w:r>
      <w:r w:rsidRPr="00824144">
        <w:rPr>
          <w:sz w:val="16"/>
        </w:rPr>
        <w:t xml:space="preserve">either, </w:t>
      </w:r>
      <w:r w:rsidRPr="00832B64">
        <w:rPr>
          <w:rStyle w:val="StyleUnderline"/>
          <w:highlight w:val="green"/>
        </w:rPr>
        <w:t>I</w:t>
      </w:r>
      <w:r w:rsidRPr="00B662CB">
        <w:rPr>
          <w:rStyle w:val="StyleUnderline"/>
        </w:rPr>
        <w:t xml:space="preserve"> am able to </w:t>
      </w:r>
      <w:r w:rsidRPr="00832B64">
        <w:rPr>
          <w:rStyle w:val="StyleUnderline"/>
          <w:highlight w:val="green"/>
        </w:rPr>
        <w:t>use his ideas to upgrade my wheel</w:t>
      </w:r>
      <w:r w:rsidRPr="00824144">
        <w:rPr>
          <w:sz w:val="16"/>
        </w:rPr>
        <w:t xml:space="preserve"> as well. </w:t>
      </w:r>
      <w:r w:rsidRPr="00B662CB">
        <w:rPr>
          <w:rStyle w:val="StyleUnderline"/>
        </w:rPr>
        <w:t>If there is a demand for wheels,</w:t>
      </w:r>
      <w:r>
        <w:rPr>
          <w:rStyle w:val="StyleUnderline"/>
        </w:rPr>
        <w:t xml:space="preserve"> </w:t>
      </w:r>
      <w:r w:rsidRPr="00B662CB">
        <w:rPr>
          <w:rStyle w:val="StyleUnderline"/>
        </w:rPr>
        <w:t>chances are high that I will</w:t>
      </w:r>
      <w:r w:rsidRPr="00824144">
        <w:rPr>
          <w:sz w:val="16"/>
        </w:rPr>
        <w:t xml:space="preserve"> still be able to </w:t>
      </w:r>
      <w:r w:rsidRPr="00B662CB">
        <w:rPr>
          <w:rStyle w:val="StyleUnderline"/>
        </w:rPr>
        <w:t>find</w:t>
      </w:r>
      <w:r>
        <w:rPr>
          <w:rStyle w:val="StyleUnderline"/>
        </w:rPr>
        <w:t xml:space="preserve"> </w:t>
      </w:r>
      <w:r w:rsidRPr="00B662CB">
        <w:rPr>
          <w:rStyle w:val="StyleUnderline"/>
        </w:rPr>
        <w:t>my market for my handmade wheels</w:t>
      </w:r>
      <w:r w:rsidRPr="00824144">
        <w:rPr>
          <w:sz w:val="16"/>
        </w:rPr>
        <w:t xml:space="preserve">, even if a lot of other ‘wheel makers’ are producing them at lower costs. Buyers do not value only monetary aspects; a lot more is often </w:t>
      </w:r>
      <w:proofErr w:type="gramStart"/>
      <w:r w:rsidRPr="00824144">
        <w:rPr>
          <w:sz w:val="16"/>
        </w:rPr>
        <w:t>taken into account</w:t>
      </w:r>
      <w:proofErr w:type="gramEnd"/>
      <w:r w:rsidRPr="00824144">
        <w:rPr>
          <w:sz w:val="16"/>
        </w:rPr>
        <w:t xml:space="preserve"> for a buying decision. In a </w:t>
      </w:r>
      <w:r w:rsidRPr="00832B64">
        <w:rPr>
          <w:sz w:val="16"/>
        </w:rPr>
        <w:t xml:space="preserve">world </w:t>
      </w:r>
      <w:r w:rsidRPr="00832B64">
        <w:rPr>
          <w:rStyle w:val="StyleUnderline"/>
        </w:rPr>
        <w:t>with</w:t>
      </w:r>
      <w:r w:rsidRPr="00832B64">
        <w:rPr>
          <w:sz w:val="16"/>
        </w:rPr>
        <w:t xml:space="preserve"> private</w:t>
      </w:r>
      <w:r w:rsidRPr="00824144">
        <w:rPr>
          <w:sz w:val="16"/>
        </w:rPr>
        <w:t xml:space="preserve"> </w:t>
      </w:r>
      <w:r w:rsidRPr="00824144">
        <w:rPr>
          <w:rStyle w:val="StyleUnderline"/>
        </w:rPr>
        <w:t>intellectual property</w:t>
      </w:r>
      <w:r>
        <w:rPr>
          <w:rStyle w:val="StyleUnderline"/>
        </w:rPr>
        <w:t xml:space="preserve"> </w:t>
      </w:r>
      <w:r w:rsidRPr="00824144">
        <w:rPr>
          <w:rStyle w:val="StyleUnderline"/>
        </w:rPr>
        <w:t>rights the rights holder can exploit the income</w:t>
      </w:r>
      <w:r>
        <w:rPr>
          <w:rStyle w:val="StyleUnderline"/>
        </w:rPr>
        <w:t xml:space="preserve"> </w:t>
      </w:r>
      <w:r w:rsidRPr="00824144">
        <w:rPr>
          <w:rStyle w:val="StyleUnderline"/>
        </w:rPr>
        <w:t>exclusively</w:t>
      </w:r>
      <w:r w:rsidRPr="00824144">
        <w:rPr>
          <w:sz w:val="16"/>
        </w:rPr>
        <w:t xml:space="preserve">; in a world </w:t>
      </w:r>
      <w:r w:rsidRPr="00824144">
        <w:rPr>
          <w:rStyle w:val="StyleUnderline"/>
        </w:rPr>
        <w:t>with intellectual commons everyone has the chance to do so</w:t>
      </w:r>
      <w:r w:rsidRPr="00824144">
        <w:rPr>
          <w:sz w:val="16"/>
        </w:rPr>
        <w:t xml:space="preserve">. From an egalitarian point of view this fact raises the problem that </w:t>
      </w:r>
      <w:r w:rsidRPr="00832B64">
        <w:rPr>
          <w:rStyle w:val="StyleUnderline"/>
          <w:highlight w:val="green"/>
        </w:rPr>
        <w:t>the more talented</w:t>
      </w:r>
      <w:r w:rsidRPr="00824144">
        <w:rPr>
          <w:rStyle w:val="StyleUnderline"/>
        </w:rPr>
        <w:t xml:space="preserve"> and/</w:t>
      </w:r>
      <w:r w:rsidRPr="00832B64">
        <w:rPr>
          <w:rStyle w:val="StyleUnderline"/>
          <w:highlight w:val="green"/>
        </w:rPr>
        <w:t>or</w:t>
      </w:r>
      <w:r w:rsidRPr="00824144">
        <w:rPr>
          <w:rStyle w:val="StyleUnderline"/>
        </w:rPr>
        <w:t xml:space="preserve"> the</w:t>
      </w:r>
      <w:r>
        <w:rPr>
          <w:rStyle w:val="StyleUnderline"/>
        </w:rPr>
        <w:t xml:space="preserve"> </w:t>
      </w:r>
      <w:r w:rsidRPr="00824144">
        <w:rPr>
          <w:rStyle w:val="StyleUnderline"/>
        </w:rPr>
        <w:t xml:space="preserve">more </w:t>
      </w:r>
      <w:r w:rsidRPr="00832B64">
        <w:rPr>
          <w:rStyle w:val="StyleUnderline"/>
          <w:highlight w:val="green"/>
        </w:rPr>
        <w:t>powerful may</w:t>
      </w:r>
      <w:r w:rsidRPr="00824144">
        <w:rPr>
          <w:rStyle w:val="StyleUnderline"/>
        </w:rPr>
        <w:t xml:space="preserve"> be able to </w:t>
      </w:r>
      <w:r w:rsidRPr="00832B64">
        <w:rPr>
          <w:rStyle w:val="StyleUnderline"/>
          <w:highlight w:val="green"/>
        </w:rPr>
        <w:t>exploit</w:t>
      </w:r>
      <w:r w:rsidRPr="00824144">
        <w:rPr>
          <w:rStyle w:val="StyleUnderline"/>
        </w:rPr>
        <w:t xml:space="preserve"> the </w:t>
      </w:r>
      <w:r w:rsidRPr="00832B64">
        <w:rPr>
          <w:rStyle w:val="StyleUnderline"/>
          <w:highlight w:val="green"/>
        </w:rPr>
        <w:t>profits from</w:t>
      </w:r>
      <w:r w:rsidRPr="00824144">
        <w:rPr>
          <w:rStyle w:val="StyleUnderline"/>
        </w:rPr>
        <w:t xml:space="preserve"> the </w:t>
      </w:r>
      <w:r w:rsidRPr="00832B64">
        <w:rPr>
          <w:rStyle w:val="StyleUnderline"/>
          <w:highlight w:val="green"/>
        </w:rPr>
        <w:t>cultural expressions</w:t>
      </w:r>
      <w:r w:rsidRPr="00824144">
        <w:rPr>
          <w:sz w:val="16"/>
        </w:rPr>
        <w:t xml:space="preserve"> of any kind much </w:t>
      </w:r>
      <w:r w:rsidRPr="00832B64">
        <w:rPr>
          <w:rStyle w:val="StyleUnderline"/>
          <w:highlight w:val="green"/>
        </w:rPr>
        <w:t>more effectively than the less talented</w:t>
      </w:r>
      <w:r w:rsidRPr="00824144">
        <w:rPr>
          <w:sz w:val="16"/>
        </w:rPr>
        <w:t xml:space="preserve">, whether this is the creator or someone else. This is partly true, but it is true in any world, whether there exists a legal framework for intellectual monopoly rights or not. We can see this very well in the actual situation in our world. </w:t>
      </w:r>
      <w:r w:rsidRPr="00832B64">
        <w:rPr>
          <w:rStyle w:val="StyleUnderline"/>
          <w:highlight w:val="green"/>
        </w:rPr>
        <w:t>Most</w:t>
      </w:r>
      <w:r w:rsidRPr="00824144">
        <w:rPr>
          <w:sz w:val="16"/>
        </w:rPr>
        <w:t xml:space="preserve"> of the </w:t>
      </w:r>
      <w:r w:rsidRPr="00832B64">
        <w:rPr>
          <w:rStyle w:val="StyleUnderline"/>
          <w:highlight w:val="green"/>
        </w:rPr>
        <w:t>income from</w:t>
      </w:r>
      <w:r w:rsidRPr="00824144">
        <w:rPr>
          <w:rStyle w:val="StyleUnderline"/>
        </w:rPr>
        <w:t xml:space="preserve"> </w:t>
      </w:r>
      <w:r w:rsidRPr="00832B64">
        <w:rPr>
          <w:rStyle w:val="StyleUnderline"/>
          <w:highlight w:val="green"/>
        </w:rPr>
        <w:t>i</w:t>
      </w:r>
      <w:r w:rsidRPr="00824144">
        <w:rPr>
          <w:rStyle w:val="StyleUnderline"/>
        </w:rPr>
        <w:t>ntellectual</w:t>
      </w:r>
      <w:r>
        <w:rPr>
          <w:rStyle w:val="StyleUnderline"/>
        </w:rPr>
        <w:t xml:space="preserve"> </w:t>
      </w:r>
      <w:r w:rsidRPr="00832B64">
        <w:rPr>
          <w:rStyle w:val="StyleUnderline"/>
          <w:highlight w:val="green"/>
        </w:rPr>
        <w:t>p</w:t>
      </w:r>
      <w:r w:rsidRPr="00824144">
        <w:rPr>
          <w:rStyle w:val="StyleUnderline"/>
        </w:rPr>
        <w:t xml:space="preserve">roperty </w:t>
      </w:r>
      <w:r w:rsidRPr="00832B64">
        <w:rPr>
          <w:rStyle w:val="StyleUnderline"/>
          <w:highlight w:val="green"/>
        </w:rPr>
        <w:t>r</w:t>
      </w:r>
      <w:r w:rsidRPr="00824144">
        <w:rPr>
          <w:rStyle w:val="StyleUnderline"/>
        </w:rPr>
        <w:t>ight</w:t>
      </w:r>
      <w:r w:rsidRPr="00832B64">
        <w:rPr>
          <w:rStyle w:val="StyleUnderline"/>
          <w:highlight w:val="green"/>
        </w:rPr>
        <w:t>s</w:t>
      </w:r>
      <w:r w:rsidRPr="00824144">
        <w:rPr>
          <w:rStyle w:val="StyleUnderline"/>
        </w:rPr>
        <w:t xml:space="preserve"> </w:t>
      </w:r>
      <w:r w:rsidRPr="00832B64">
        <w:rPr>
          <w:rStyle w:val="StyleUnderline"/>
          <w:highlight w:val="green"/>
        </w:rPr>
        <w:t xml:space="preserve">is </w:t>
      </w:r>
      <w:r w:rsidRPr="00832B64">
        <w:rPr>
          <w:rStyle w:val="Emphasis"/>
          <w:highlight w:val="green"/>
        </w:rPr>
        <w:t>concentrated</w:t>
      </w:r>
      <w:r w:rsidRPr="00824144">
        <w:rPr>
          <w:rStyle w:val="StyleUnderline"/>
        </w:rPr>
        <w:t xml:space="preserve"> </w:t>
      </w:r>
      <w:r w:rsidRPr="00832B64">
        <w:rPr>
          <w:rStyle w:val="StyleUnderline"/>
          <w:highlight w:val="green"/>
        </w:rPr>
        <w:t>around</w:t>
      </w:r>
      <w:r w:rsidRPr="00824144">
        <w:rPr>
          <w:rStyle w:val="StyleUnderline"/>
        </w:rPr>
        <w:t xml:space="preserve"> a few</w:t>
      </w:r>
      <w:r>
        <w:rPr>
          <w:rStyle w:val="StyleUnderline"/>
        </w:rPr>
        <w:t xml:space="preserve"> </w:t>
      </w:r>
      <w:r w:rsidRPr="00824144">
        <w:rPr>
          <w:rStyle w:val="StyleUnderline"/>
        </w:rPr>
        <w:t>big players in every market</w:t>
      </w:r>
      <w:r w:rsidRPr="00824144">
        <w:rPr>
          <w:sz w:val="16"/>
        </w:rPr>
        <w:t xml:space="preserve">. The main difference is that the powers are more stable in a world with intellectual property and more dynamic in a world without. In a world </w:t>
      </w:r>
      <w:r w:rsidRPr="00824144">
        <w:rPr>
          <w:rStyle w:val="StyleUnderline"/>
        </w:rPr>
        <w:t>without</w:t>
      </w:r>
      <w:r>
        <w:rPr>
          <w:rStyle w:val="StyleUnderline"/>
        </w:rPr>
        <w:t xml:space="preserve"> </w:t>
      </w:r>
      <w:r w:rsidRPr="00824144">
        <w:rPr>
          <w:rStyle w:val="StyleUnderline"/>
        </w:rPr>
        <w:t>intellectual property rights</w:t>
      </w:r>
      <w:r w:rsidRPr="00824144">
        <w:rPr>
          <w:sz w:val="16"/>
        </w:rPr>
        <w:t xml:space="preserve">, monopolies could still </w:t>
      </w:r>
      <w:proofErr w:type="gramStart"/>
      <w:r w:rsidRPr="00824144">
        <w:rPr>
          <w:sz w:val="16"/>
        </w:rPr>
        <w:t>occur</w:t>
      </w:r>
      <w:proofErr w:type="gramEnd"/>
      <w:r w:rsidRPr="00824144">
        <w:rPr>
          <w:sz w:val="16"/>
        </w:rPr>
        <w:t xml:space="preserve"> but they would be de facto monopolies, and these types of </w:t>
      </w:r>
      <w:r w:rsidRPr="00832B64">
        <w:rPr>
          <w:rStyle w:val="StyleUnderline"/>
          <w:highlight w:val="green"/>
        </w:rPr>
        <w:t>monopolies</w:t>
      </w:r>
      <w:r w:rsidRPr="00824144">
        <w:rPr>
          <w:rStyle w:val="StyleUnderline"/>
        </w:rPr>
        <w:t xml:space="preserve"> will not</w:t>
      </w:r>
      <w:r>
        <w:rPr>
          <w:rStyle w:val="StyleUnderline"/>
        </w:rPr>
        <w:t xml:space="preserve"> </w:t>
      </w:r>
      <w:r w:rsidRPr="00824144">
        <w:rPr>
          <w:rStyle w:val="StyleUnderline"/>
        </w:rPr>
        <w:t>last long</w:t>
      </w:r>
      <w:r w:rsidRPr="00824144">
        <w:rPr>
          <w:sz w:val="16"/>
        </w:rPr>
        <w:t xml:space="preserve">. The abolition of intellectual property rights would lead to a more fragmented and </w:t>
      </w:r>
      <w:proofErr w:type="spellStart"/>
      <w:r w:rsidRPr="00824144">
        <w:rPr>
          <w:sz w:val="16"/>
        </w:rPr>
        <w:t>decentralised</w:t>
      </w:r>
      <w:proofErr w:type="spellEnd"/>
      <w:r w:rsidRPr="00824144">
        <w:rPr>
          <w:sz w:val="16"/>
        </w:rPr>
        <w:t xml:space="preserve"> economic situation as no one can be prevented from copying inventions and cultural expressions. </w:t>
      </w:r>
      <w:r w:rsidRPr="00832B64">
        <w:rPr>
          <w:rStyle w:val="StyleUnderline"/>
          <w:highlight w:val="green"/>
        </w:rPr>
        <w:t>Profits will be</w:t>
      </w:r>
      <w:r w:rsidRPr="00B662CB">
        <w:rPr>
          <w:rStyle w:val="StyleUnderline"/>
        </w:rPr>
        <w:t xml:space="preserve"> near </w:t>
      </w:r>
      <w:r w:rsidRPr="00832B64">
        <w:rPr>
          <w:rStyle w:val="StyleUnderline"/>
          <w:highlight w:val="green"/>
        </w:rPr>
        <w:t>zero for those</w:t>
      </w:r>
      <w:r w:rsidRPr="00B662CB">
        <w:rPr>
          <w:rStyle w:val="StyleUnderline"/>
        </w:rPr>
        <w:t xml:space="preserve"> </w:t>
      </w:r>
      <w:r w:rsidRPr="00832B64">
        <w:rPr>
          <w:rStyle w:val="StyleUnderline"/>
          <w:highlight w:val="green"/>
        </w:rPr>
        <w:t>who</w:t>
      </w:r>
      <w:r w:rsidRPr="00824144">
        <w:rPr>
          <w:sz w:val="16"/>
        </w:rPr>
        <w:t xml:space="preserve"> just </w:t>
      </w:r>
      <w:r w:rsidRPr="00832B64">
        <w:rPr>
          <w:rStyle w:val="StyleUnderline"/>
          <w:highlight w:val="green"/>
        </w:rPr>
        <w:t>copy and</w:t>
      </w:r>
      <w:r w:rsidRPr="00B662CB">
        <w:rPr>
          <w:rStyle w:val="StyleUnderline"/>
        </w:rPr>
        <w:t xml:space="preserve"> will be </w:t>
      </w:r>
      <w:r w:rsidRPr="00832B64">
        <w:rPr>
          <w:rStyle w:val="StyleUnderline"/>
          <w:highlight w:val="green"/>
        </w:rPr>
        <w:t>higher for those who innovate</w:t>
      </w:r>
      <w:r w:rsidRPr="00824144">
        <w:rPr>
          <w:sz w:val="16"/>
        </w:rPr>
        <w:t xml:space="preserve"> on the copy. </w:t>
      </w:r>
      <w:r w:rsidRPr="00B662CB">
        <w:rPr>
          <w:rStyle w:val="StyleUnderline"/>
        </w:rPr>
        <w:t>Intellectual property rights are not an effective</w:t>
      </w:r>
      <w:r>
        <w:rPr>
          <w:rStyle w:val="StyleUnderline"/>
        </w:rPr>
        <w:t xml:space="preserve"> </w:t>
      </w:r>
      <w:r w:rsidRPr="00B662CB">
        <w:rPr>
          <w:rStyle w:val="StyleUnderline"/>
        </w:rPr>
        <w:t>instrument for redistribution of income or</w:t>
      </w:r>
      <w:r>
        <w:rPr>
          <w:rStyle w:val="StyleUnderline"/>
        </w:rPr>
        <w:t xml:space="preserve"> </w:t>
      </w:r>
      <w:r w:rsidRPr="00B662CB">
        <w:rPr>
          <w:rStyle w:val="StyleUnderline"/>
        </w:rPr>
        <w:t>wealth</w:t>
      </w:r>
      <w:r w:rsidRPr="00824144">
        <w:rPr>
          <w:sz w:val="16"/>
        </w:rPr>
        <w:t xml:space="preserve">. From an egalitarian point of view the problem of inequality persists, and </w:t>
      </w:r>
      <w:r w:rsidRPr="00B662CB">
        <w:rPr>
          <w:rStyle w:val="StyleUnderline"/>
        </w:rPr>
        <w:t xml:space="preserve">as intellectual property rights are monopoly </w:t>
      </w:r>
      <w:proofErr w:type="gramStart"/>
      <w:r w:rsidRPr="00B662CB">
        <w:rPr>
          <w:rStyle w:val="StyleUnderline"/>
        </w:rPr>
        <w:t>rights</w:t>
      </w:r>
      <w:proofErr w:type="gramEnd"/>
      <w:r w:rsidRPr="00B662CB">
        <w:rPr>
          <w:rStyle w:val="StyleUnderline"/>
        </w:rPr>
        <w:t xml:space="preserve"> they</w:t>
      </w:r>
      <w:r>
        <w:rPr>
          <w:rStyle w:val="StyleUnderline"/>
        </w:rPr>
        <w:t xml:space="preserve"> </w:t>
      </w:r>
      <w:r w:rsidRPr="00B662CB">
        <w:rPr>
          <w:rStyle w:val="StyleUnderline"/>
        </w:rPr>
        <w:t>create</w:t>
      </w:r>
      <w:r w:rsidRPr="00824144">
        <w:rPr>
          <w:sz w:val="16"/>
        </w:rPr>
        <w:t xml:space="preserve"> even more </w:t>
      </w:r>
      <w:r w:rsidRPr="00B662CB">
        <w:rPr>
          <w:rStyle w:val="StyleUnderline"/>
        </w:rPr>
        <w:t>inequality</w:t>
      </w:r>
      <w:r w:rsidRPr="00824144">
        <w:rPr>
          <w:sz w:val="16"/>
        </w:rPr>
        <w:t xml:space="preserve"> on one part </w:t>
      </w:r>
      <w:r w:rsidRPr="00B662CB">
        <w:rPr>
          <w:rStyle w:val="StyleUnderline"/>
        </w:rPr>
        <w:t>between</w:t>
      </w:r>
      <w:r w:rsidRPr="00824144">
        <w:rPr>
          <w:sz w:val="16"/>
        </w:rPr>
        <w:t xml:space="preserve"> the “</w:t>
      </w:r>
      <w:r w:rsidRPr="00B662CB">
        <w:rPr>
          <w:rStyle w:val="StyleUnderline"/>
        </w:rPr>
        <w:t>winners</w:t>
      </w:r>
      <w:r w:rsidRPr="00824144">
        <w:rPr>
          <w:sz w:val="16"/>
        </w:rPr>
        <w:t xml:space="preserve">” </w:t>
      </w:r>
      <w:r w:rsidRPr="00B662CB">
        <w:rPr>
          <w:rStyle w:val="StyleUnderline"/>
        </w:rPr>
        <w:t>and</w:t>
      </w:r>
      <w:r w:rsidRPr="00824144">
        <w:rPr>
          <w:sz w:val="16"/>
        </w:rPr>
        <w:t xml:space="preserve"> the “</w:t>
      </w:r>
      <w:r w:rsidRPr="00B662CB">
        <w:rPr>
          <w:rStyle w:val="StyleUnderline"/>
        </w:rPr>
        <w:t>losers</w:t>
      </w:r>
      <w:r w:rsidRPr="00824144">
        <w:rPr>
          <w:sz w:val="16"/>
        </w:rPr>
        <w:t xml:space="preserve">” inside the system, </w:t>
      </w:r>
      <w:r w:rsidRPr="00B662CB">
        <w:rPr>
          <w:rStyle w:val="StyleUnderline"/>
        </w:rPr>
        <w:t>but</w:t>
      </w:r>
      <w:r w:rsidRPr="00824144">
        <w:rPr>
          <w:sz w:val="16"/>
        </w:rPr>
        <w:t xml:space="preserve"> </w:t>
      </w:r>
      <w:r w:rsidRPr="00B662CB">
        <w:rPr>
          <w:rStyle w:val="StyleUnderline"/>
        </w:rPr>
        <w:t>also</w:t>
      </w:r>
      <w:r w:rsidRPr="00824144">
        <w:rPr>
          <w:sz w:val="16"/>
        </w:rPr>
        <w:t xml:space="preserve"> between </w:t>
      </w:r>
      <w:r w:rsidRPr="00B662CB">
        <w:rPr>
          <w:rStyle w:val="StyleUnderline"/>
        </w:rPr>
        <w:t>rights holders</w:t>
      </w:r>
      <w:r>
        <w:rPr>
          <w:rStyle w:val="StyleUnderline"/>
        </w:rPr>
        <w:t xml:space="preserve"> </w:t>
      </w:r>
      <w:r w:rsidRPr="00B662CB">
        <w:rPr>
          <w:rStyle w:val="StyleUnderline"/>
        </w:rPr>
        <w:t>and users</w:t>
      </w:r>
      <w:r w:rsidRPr="00824144">
        <w:rPr>
          <w:sz w:val="16"/>
        </w:rPr>
        <w:t xml:space="preserve">. If we consider the situation that without intellectual property rights, the use of any expression or invention is open to everyone, we can easily see that in such a world a much more diverse market would evolve. As there are no monopoly rights, probably many more individuals </w:t>
      </w:r>
      <w:r w:rsidRPr="00824144">
        <w:rPr>
          <w:sz w:val="16"/>
        </w:rPr>
        <w:lastRenderedPageBreak/>
        <w:t xml:space="preserve">and smaller groups would use the cultural expressions which are free to use, and remix them with their own ideas to create new products and services to make a living. With the system of intellectual property rights which we have in place now, the exploitation of the inventor or the creator through big corporations is the reality. Only for a few ‘superstars’ might the situation be the other way around. There are two main reasons for this. First, it is expensive to get and even more expensive to enforce intellectual property rights; and second, the big money lies in the portfolio of rights and not in the single expression. Even if there are blockbusters which generate a multiple of the income from the average ‘product’ for the rights holders, it is usually the backlist, the sum of thousands of single products, which is the important source of a permanent revenue stream for the big rights holders. But isn’t it the case that the creator gets at least his share from the revenue stream and without intellectual property rights these companies could take everything for themselves without even thinking of letting the creator or inventor participate? This is true, but for most creators the share is so small that it does not contribute to enhancing their economic situation. In many cases they would be in a better situation to generate income with their creations if they had not exclusively sold the </w:t>
      </w:r>
      <w:proofErr w:type="spellStart"/>
      <w:r w:rsidRPr="00824144">
        <w:rPr>
          <w:sz w:val="16"/>
        </w:rPr>
        <w:t>licences</w:t>
      </w:r>
      <w:proofErr w:type="spellEnd"/>
      <w:r w:rsidRPr="00824144">
        <w:rPr>
          <w:sz w:val="16"/>
        </w:rPr>
        <w:t xml:space="preserve"> for the exploitation of his work to a single company. From an egalitarian perspective, the most important question is: how can wealth be distributed equally amongst the people? The intellectual property rights regime obviously does not contribute much to solving this problem; it rather looks like it does the opposite. I do not argue here that the absence of individual intellectual property solves the general distribution problem, but it leads to a situation where many more people can benefit from cultural expressions, scientific research and inventions than now, and therefore less redistribution is needed.</w:t>
      </w:r>
    </w:p>
    <w:p w14:paraId="7422008C" w14:textId="77777777" w:rsidR="006E1242" w:rsidRDefault="006E1242" w:rsidP="006E1242">
      <w:pPr>
        <w:rPr>
          <w:rFonts w:eastAsiaTheme="majorEastAsia" w:cstheme="majorBidi"/>
          <w:b/>
          <w:iCs/>
          <w:sz w:val="26"/>
        </w:rPr>
      </w:pPr>
      <w:r>
        <w:br w:type="page"/>
      </w:r>
    </w:p>
    <w:p w14:paraId="577BFC42" w14:textId="77777777" w:rsidR="006E1242" w:rsidRPr="006E1242" w:rsidRDefault="006E1242" w:rsidP="006E1242">
      <w:pPr>
        <w:pStyle w:val="Heading4"/>
        <w:rPr>
          <w:b/>
          <w:bCs/>
          <w:i w:val="0"/>
          <w:iCs w:val="0"/>
          <w:color w:val="000000" w:themeColor="text1"/>
        </w:rPr>
      </w:pPr>
      <w:r w:rsidRPr="006E1242">
        <w:rPr>
          <w:b/>
          <w:bCs/>
          <w:i w:val="0"/>
          <w:iCs w:val="0"/>
          <w:color w:val="000000" w:themeColor="text1"/>
        </w:rPr>
        <w:lastRenderedPageBreak/>
        <w:t>IPR has no material basis and arbitrarily infringes on actual (property) rights – all patents are expressions of publicly available laws of nature</w:t>
      </w:r>
    </w:p>
    <w:p w14:paraId="4A89647D" w14:textId="77777777" w:rsidR="006E1242" w:rsidRPr="00996928" w:rsidRDefault="006E1242" w:rsidP="006E1242">
      <w:r w:rsidRPr="006E1242">
        <w:rPr>
          <w:rStyle w:val="Heading4Char"/>
          <w:b/>
          <w:bCs/>
          <w:i w:val="0"/>
          <w:iCs w:val="0"/>
          <w:color w:val="000000" w:themeColor="text1"/>
        </w:rPr>
        <w:t>Long 95</w:t>
      </w:r>
      <w:r w:rsidRPr="006E1242">
        <w:rPr>
          <w:color w:val="000000" w:themeColor="text1"/>
        </w:rPr>
        <w:t xml:space="preserve"> </w:t>
      </w:r>
      <w:r>
        <w:t>[Roderick T. Long, American professor of philosophy at Auburn University with a PhD in philosophy from Cornell, 1995, “The Libertarian Case Against Intellectual Property Rights,” Free Nation, http://freenation.org/a/f31l1.html]/Kankee</w:t>
      </w:r>
    </w:p>
    <w:p w14:paraId="13E0FA90" w14:textId="77777777" w:rsidR="006E1242" w:rsidRDefault="006E1242" w:rsidP="006E1242">
      <w:pPr>
        <w:rPr>
          <w:sz w:val="16"/>
        </w:rPr>
      </w:pPr>
      <w:r w:rsidRPr="00F452FC">
        <w:rPr>
          <w:sz w:val="16"/>
        </w:rPr>
        <w:t xml:space="preserve">The Ethical Argument Ethically, </w:t>
      </w:r>
      <w:r w:rsidRPr="00F452FC">
        <w:rPr>
          <w:rStyle w:val="StyleUnderline"/>
        </w:rPr>
        <w:t>property rights</w:t>
      </w:r>
      <w:r w:rsidRPr="00F452FC">
        <w:rPr>
          <w:sz w:val="16"/>
        </w:rPr>
        <w:t xml:space="preserve"> of any kind </w:t>
      </w:r>
      <w:proofErr w:type="gramStart"/>
      <w:r w:rsidRPr="00F452FC">
        <w:rPr>
          <w:rStyle w:val="StyleUnderline"/>
        </w:rPr>
        <w:t>have to</w:t>
      </w:r>
      <w:proofErr w:type="gramEnd"/>
      <w:r w:rsidRPr="00F452FC">
        <w:rPr>
          <w:rStyle w:val="StyleUnderline"/>
        </w:rPr>
        <w:t xml:space="preserve"> be justified as extensions of the right of individuals to control their own</w:t>
      </w:r>
      <w:r w:rsidRPr="00F452FC">
        <w:rPr>
          <w:sz w:val="16"/>
        </w:rPr>
        <w:t xml:space="preserve"> </w:t>
      </w:r>
      <w:r w:rsidRPr="00F452FC">
        <w:rPr>
          <w:rStyle w:val="StyleUnderline"/>
        </w:rPr>
        <w:t>lives</w:t>
      </w:r>
      <w:r w:rsidRPr="00F452FC">
        <w:rPr>
          <w:sz w:val="16"/>
        </w:rPr>
        <w:t xml:space="preserve">. </w:t>
      </w:r>
      <w:proofErr w:type="gramStart"/>
      <w:r w:rsidRPr="00F452FC">
        <w:rPr>
          <w:sz w:val="16"/>
        </w:rPr>
        <w:t>Thus</w:t>
      </w:r>
      <w:proofErr w:type="gramEnd"/>
      <w:r w:rsidRPr="00F452FC">
        <w:rPr>
          <w:sz w:val="16"/>
        </w:rPr>
        <w:t xml:space="preserve"> any </w:t>
      </w:r>
      <w:r w:rsidRPr="00F452FC">
        <w:rPr>
          <w:rStyle w:val="StyleUnderline"/>
        </w:rPr>
        <w:t>alleged property rights that conflict with</w:t>
      </w:r>
      <w:r w:rsidRPr="00F452FC">
        <w:rPr>
          <w:sz w:val="16"/>
        </w:rPr>
        <w:t xml:space="preserve"> </w:t>
      </w:r>
      <w:r w:rsidRPr="00F452FC">
        <w:rPr>
          <w:rStyle w:val="StyleUnderline"/>
        </w:rPr>
        <w:t>this moral basis</w:t>
      </w:r>
      <w:r w:rsidRPr="00F452FC">
        <w:rPr>
          <w:sz w:val="16"/>
        </w:rPr>
        <w:t xml:space="preserve"> — </w:t>
      </w:r>
      <w:r w:rsidRPr="00F452FC">
        <w:rPr>
          <w:rStyle w:val="StyleUnderline"/>
        </w:rPr>
        <w:t>like the "right" to own slaves</w:t>
      </w:r>
      <w:r w:rsidRPr="00F452FC">
        <w:rPr>
          <w:sz w:val="16"/>
        </w:rPr>
        <w:t xml:space="preserve"> — </w:t>
      </w:r>
      <w:r w:rsidRPr="00F452FC">
        <w:rPr>
          <w:rStyle w:val="StyleUnderline"/>
        </w:rPr>
        <w:t>are invalidated</w:t>
      </w:r>
      <w:r w:rsidRPr="00F452FC">
        <w:rPr>
          <w:sz w:val="16"/>
        </w:rPr>
        <w:t xml:space="preserve">. In my judgment, intellectual property rights also fail to pass this test. </w:t>
      </w:r>
      <w:r w:rsidRPr="00F452FC">
        <w:rPr>
          <w:rStyle w:val="StyleUnderline"/>
        </w:rPr>
        <w:t xml:space="preserve">To enforce </w:t>
      </w:r>
      <w:r w:rsidRPr="00F452FC">
        <w:rPr>
          <w:rStyle w:val="StyleUnderline"/>
          <w:highlight w:val="green"/>
        </w:rPr>
        <w:t>copyright laws</w:t>
      </w:r>
      <w:r w:rsidRPr="00F452FC">
        <w:rPr>
          <w:sz w:val="16"/>
        </w:rPr>
        <w:t xml:space="preserve"> and the like </w:t>
      </w:r>
      <w:r w:rsidRPr="00F452FC">
        <w:rPr>
          <w:rStyle w:val="StyleUnderline"/>
        </w:rPr>
        <w:t xml:space="preserve">is to </w:t>
      </w:r>
      <w:r w:rsidRPr="00F452FC">
        <w:rPr>
          <w:rStyle w:val="StyleUnderline"/>
          <w:highlight w:val="green"/>
        </w:rPr>
        <w:t>prevent</w:t>
      </w:r>
      <w:r w:rsidRPr="00F452FC">
        <w:rPr>
          <w:rStyle w:val="StyleUnderline"/>
        </w:rPr>
        <w:t xml:space="preserve"> people from making peaceful use of</w:t>
      </w:r>
      <w:r w:rsidRPr="00F452FC">
        <w:rPr>
          <w:sz w:val="16"/>
        </w:rPr>
        <w:t xml:space="preserve"> </w:t>
      </w:r>
      <w:r w:rsidRPr="00F452FC">
        <w:rPr>
          <w:rStyle w:val="StyleUnderline"/>
        </w:rPr>
        <w:t>the information</w:t>
      </w:r>
      <w:r w:rsidRPr="00F452FC">
        <w:rPr>
          <w:sz w:val="16"/>
        </w:rPr>
        <w:t xml:space="preserve"> </w:t>
      </w:r>
      <w:r w:rsidRPr="00F452FC">
        <w:rPr>
          <w:rStyle w:val="StyleUnderline"/>
        </w:rPr>
        <w:t>they possess.</w:t>
      </w:r>
      <w:r w:rsidRPr="00F452FC">
        <w:rPr>
          <w:sz w:val="16"/>
        </w:rPr>
        <w:t xml:space="preserve"> </w:t>
      </w:r>
      <w:r w:rsidRPr="00F452FC">
        <w:rPr>
          <w:rStyle w:val="StyleUnderline"/>
        </w:rPr>
        <w:t>If you</w:t>
      </w:r>
      <w:r w:rsidRPr="00F452FC">
        <w:rPr>
          <w:sz w:val="16"/>
        </w:rPr>
        <w:t xml:space="preserve"> have acquired the information </w:t>
      </w:r>
      <w:r w:rsidRPr="00F452FC">
        <w:rPr>
          <w:rStyle w:val="StyleUnderline"/>
        </w:rPr>
        <w:t>legitimately</w:t>
      </w:r>
      <w:r w:rsidRPr="00F452FC">
        <w:rPr>
          <w:sz w:val="16"/>
        </w:rPr>
        <w:t xml:space="preserve"> (say, by </w:t>
      </w:r>
      <w:r w:rsidRPr="00F452FC">
        <w:rPr>
          <w:rStyle w:val="StyleUnderline"/>
        </w:rPr>
        <w:t>buy</w:t>
      </w:r>
      <w:r w:rsidRPr="00F452FC">
        <w:rPr>
          <w:sz w:val="16"/>
        </w:rPr>
        <w:t xml:space="preserve">ing </w:t>
      </w:r>
      <w:r w:rsidRPr="00F452FC">
        <w:rPr>
          <w:rStyle w:val="StyleUnderline"/>
        </w:rPr>
        <w:t>a book</w:t>
      </w:r>
      <w:r w:rsidRPr="00F452FC">
        <w:rPr>
          <w:sz w:val="16"/>
        </w:rPr>
        <w:t xml:space="preserve">), </w:t>
      </w:r>
      <w:r w:rsidRPr="00F452FC">
        <w:rPr>
          <w:rStyle w:val="StyleUnderline"/>
        </w:rPr>
        <w:t>then on what grounds can you be prevented from using it, reproducing it, trading it</w:t>
      </w:r>
      <w:r w:rsidRPr="00F452FC">
        <w:rPr>
          <w:sz w:val="16"/>
        </w:rPr>
        <w:t xml:space="preserve">? </w:t>
      </w:r>
      <w:r w:rsidRPr="00F452FC">
        <w:rPr>
          <w:rStyle w:val="StyleUnderline"/>
        </w:rPr>
        <w:t xml:space="preserve">Is this not a violation of the </w:t>
      </w:r>
      <w:r w:rsidRPr="00F452FC">
        <w:rPr>
          <w:rStyle w:val="StyleUnderline"/>
          <w:highlight w:val="green"/>
        </w:rPr>
        <w:t>freedom of speech and press</w:t>
      </w:r>
      <w:r w:rsidRPr="00F452FC">
        <w:rPr>
          <w:sz w:val="16"/>
        </w:rPr>
        <w:t xml:space="preserve">? It may be objected that the person who originated the information deserves ownership rights over it. But </w:t>
      </w:r>
      <w:r w:rsidRPr="00F452FC">
        <w:rPr>
          <w:rStyle w:val="StyleUnderline"/>
          <w:highlight w:val="green"/>
        </w:rPr>
        <w:t>info</w:t>
      </w:r>
      <w:r w:rsidRPr="00F452FC">
        <w:rPr>
          <w:rStyle w:val="StyleUnderline"/>
        </w:rPr>
        <w:t xml:space="preserve">rmation </w:t>
      </w:r>
      <w:r w:rsidRPr="00F452FC">
        <w:rPr>
          <w:rStyle w:val="StyleUnderline"/>
          <w:highlight w:val="green"/>
        </w:rPr>
        <w:t>is not a</w:t>
      </w:r>
      <w:r w:rsidRPr="00F452FC">
        <w:rPr>
          <w:rStyle w:val="StyleUnderline"/>
        </w:rPr>
        <w:t xml:space="preserve"> concrete </w:t>
      </w:r>
      <w:r w:rsidRPr="00F452FC">
        <w:rPr>
          <w:rStyle w:val="StyleUnderline"/>
          <w:highlight w:val="green"/>
        </w:rPr>
        <w:t>thing</w:t>
      </w:r>
      <w:r w:rsidRPr="00F452FC">
        <w:rPr>
          <w:rStyle w:val="StyleUnderline"/>
        </w:rPr>
        <w:t xml:space="preserve"> an individual can control</w:t>
      </w:r>
      <w:r w:rsidRPr="00F452FC">
        <w:rPr>
          <w:sz w:val="16"/>
        </w:rPr>
        <w:t xml:space="preserve">; </w:t>
      </w:r>
      <w:r w:rsidRPr="00F452FC">
        <w:rPr>
          <w:rStyle w:val="StyleUnderline"/>
          <w:highlight w:val="green"/>
        </w:rPr>
        <w:t>it is a universal</w:t>
      </w:r>
      <w:r w:rsidRPr="00F452FC">
        <w:rPr>
          <w:rStyle w:val="StyleUnderline"/>
        </w:rPr>
        <w:t xml:space="preserve">, </w:t>
      </w:r>
      <w:r w:rsidRPr="00F452FC">
        <w:rPr>
          <w:rStyle w:val="StyleUnderline"/>
          <w:highlight w:val="green"/>
        </w:rPr>
        <w:t>existing in other people's minds</w:t>
      </w:r>
      <w:r w:rsidRPr="00F452FC">
        <w:rPr>
          <w:rStyle w:val="StyleUnderline"/>
        </w:rPr>
        <w:t xml:space="preserve"> </w:t>
      </w:r>
      <w:r w:rsidRPr="00F452FC">
        <w:rPr>
          <w:rStyle w:val="StyleUnderline"/>
          <w:highlight w:val="green"/>
        </w:rPr>
        <w:t>and other people's property</w:t>
      </w:r>
      <w:r w:rsidRPr="00F452FC">
        <w:rPr>
          <w:sz w:val="16"/>
        </w:rPr>
        <w:t xml:space="preserve">, </w:t>
      </w:r>
      <w:r w:rsidRPr="00F452FC">
        <w:rPr>
          <w:rStyle w:val="StyleUnderline"/>
        </w:rPr>
        <w:t>and</w:t>
      </w:r>
      <w:r w:rsidRPr="00F452FC">
        <w:rPr>
          <w:sz w:val="16"/>
        </w:rPr>
        <w:t xml:space="preserve"> </w:t>
      </w:r>
      <w:r w:rsidRPr="00F452FC">
        <w:rPr>
          <w:rStyle w:val="StyleUnderline"/>
        </w:rPr>
        <w:t>over these the originator has no legitimate sovereignty</w:t>
      </w:r>
      <w:r w:rsidRPr="00F452FC">
        <w:rPr>
          <w:sz w:val="16"/>
        </w:rPr>
        <w:t xml:space="preserve">. </w:t>
      </w:r>
      <w:r w:rsidRPr="00F452FC">
        <w:rPr>
          <w:rStyle w:val="StyleUnderline"/>
        </w:rPr>
        <w:t>You cannot own information without owning other people.</w:t>
      </w:r>
      <w:r>
        <w:rPr>
          <w:rStyle w:val="StyleUnderline"/>
        </w:rPr>
        <w:t xml:space="preserve"> </w:t>
      </w:r>
      <w:r w:rsidRPr="00F452FC">
        <w:rPr>
          <w:rStyle w:val="StyleUnderline"/>
        </w:rPr>
        <w:t>Suppose I write a poem</w:t>
      </w:r>
      <w:r w:rsidRPr="00F452FC">
        <w:rPr>
          <w:sz w:val="16"/>
        </w:rPr>
        <w:t xml:space="preserve">, and you read it and memorize it. </w:t>
      </w:r>
      <w:r w:rsidRPr="00F452FC">
        <w:rPr>
          <w:rStyle w:val="StyleUnderline"/>
          <w:highlight w:val="green"/>
        </w:rPr>
        <w:t>By memorizing</w:t>
      </w:r>
      <w:r w:rsidRPr="00F452FC">
        <w:rPr>
          <w:rStyle w:val="StyleUnderline"/>
        </w:rPr>
        <w:t xml:space="preserve"> it</w:t>
      </w:r>
      <w:r w:rsidRPr="00F452FC">
        <w:rPr>
          <w:sz w:val="16"/>
        </w:rPr>
        <w:t xml:space="preserve">, </w:t>
      </w:r>
      <w:r w:rsidRPr="00F452FC">
        <w:rPr>
          <w:rStyle w:val="StyleUnderline"/>
        </w:rPr>
        <w:t>you</w:t>
      </w:r>
      <w:r w:rsidRPr="00F452FC">
        <w:rPr>
          <w:sz w:val="16"/>
        </w:rPr>
        <w:t xml:space="preserve"> have in effect </w:t>
      </w:r>
      <w:r w:rsidRPr="00F452FC">
        <w:rPr>
          <w:rStyle w:val="StyleUnderline"/>
        </w:rPr>
        <w:t xml:space="preserve">created </w:t>
      </w:r>
      <w:r w:rsidRPr="00F452FC">
        <w:rPr>
          <w:rStyle w:val="StyleUnderline"/>
          <w:highlight w:val="green"/>
        </w:rPr>
        <w:t>a</w:t>
      </w:r>
      <w:r w:rsidRPr="00F452FC">
        <w:rPr>
          <w:sz w:val="16"/>
        </w:rPr>
        <w:t xml:space="preserve"> "software" </w:t>
      </w:r>
      <w:r w:rsidRPr="00F452FC">
        <w:rPr>
          <w:rStyle w:val="StyleUnderline"/>
          <w:highlight w:val="green"/>
        </w:rPr>
        <w:t>duplicate</w:t>
      </w:r>
      <w:r w:rsidRPr="00F452FC">
        <w:rPr>
          <w:rStyle w:val="StyleUnderline"/>
        </w:rPr>
        <w:t xml:space="preserve"> of the </w:t>
      </w:r>
      <w:r w:rsidRPr="00F452FC">
        <w:rPr>
          <w:rStyle w:val="StyleUnderline"/>
          <w:highlight w:val="green"/>
        </w:rPr>
        <w:t>poem</w:t>
      </w:r>
      <w:r w:rsidRPr="00F452FC">
        <w:rPr>
          <w:sz w:val="16"/>
        </w:rPr>
        <w:t xml:space="preserve"> to be stored </w:t>
      </w:r>
      <w:r w:rsidRPr="00F452FC">
        <w:rPr>
          <w:rStyle w:val="StyleUnderline"/>
          <w:highlight w:val="green"/>
        </w:rPr>
        <w:t>in your brain</w:t>
      </w:r>
      <w:r w:rsidRPr="00F452FC">
        <w:rPr>
          <w:sz w:val="16"/>
        </w:rPr>
        <w:t xml:space="preserve">. </w:t>
      </w:r>
      <w:r w:rsidRPr="00F452FC">
        <w:rPr>
          <w:rStyle w:val="StyleUnderline"/>
        </w:rPr>
        <w:t xml:space="preserve">But </w:t>
      </w:r>
      <w:proofErr w:type="gramStart"/>
      <w:r w:rsidRPr="00F452FC">
        <w:rPr>
          <w:rStyle w:val="StyleUnderline"/>
        </w:rPr>
        <w:t>clearly</w:t>
      </w:r>
      <w:proofErr w:type="gramEnd"/>
      <w:r w:rsidRPr="00F452FC">
        <w:rPr>
          <w:rStyle w:val="StyleUnderline"/>
        </w:rPr>
        <w:t xml:space="preserve"> </w:t>
      </w:r>
      <w:r w:rsidRPr="00F452FC">
        <w:rPr>
          <w:rStyle w:val="StyleUnderline"/>
          <w:highlight w:val="green"/>
        </w:rPr>
        <w:t>I can claim no rights</w:t>
      </w:r>
      <w:r w:rsidRPr="00F452FC">
        <w:rPr>
          <w:rStyle w:val="StyleUnderline"/>
        </w:rPr>
        <w:t xml:space="preserve"> over that copy</w:t>
      </w:r>
      <w:r w:rsidRPr="00F452FC">
        <w:rPr>
          <w:sz w:val="16"/>
        </w:rPr>
        <w:t xml:space="preserve"> so long </w:t>
      </w:r>
      <w:r w:rsidRPr="00F452FC">
        <w:rPr>
          <w:rStyle w:val="StyleUnderline"/>
          <w:highlight w:val="green"/>
        </w:rPr>
        <w:t>as you remain a free</w:t>
      </w:r>
      <w:r w:rsidRPr="00F452FC">
        <w:rPr>
          <w:rStyle w:val="StyleUnderline"/>
        </w:rPr>
        <w:t xml:space="preserve"> and autonomous </w:t>
      </w:r>
      <w:r w:rsidRPr="00F452FC">
        <w:rPr>
          <w:rStyle w:val="StyleUnderline"/>
          <w:highlight w:val="green"/>
        </w:rPr>
        <w:t>individual</w:t>
      </w:r>
      <w:r w:rsidRPr="00F452FC">
        <w:rPr>
          <w:sz w:val="16"/>
        </w:rPr>
        <w:t xml:space="preserve">. That copy in your head is yours and no one else's. But now </w:t>
      </w:r>
      <w:r w:rsidRPr="00F452FC">
        <w:rPr>
          <w:rStyle w:val="StyleUnderline"/>
          <w:highlight w:val="green"/>
        </w:rPr>
        <w:t>suppose you</w:t>
      </w:r>
      <w:r w:rsidRPr="00F452FC">
        <w:rPr>
          <w:rStyle w:val="StyleUnderline"/>
        </w:rPr>
        <w:t xml:space="preserve"> proceed to transcribe my poem, to </w:t>
      </w:r>
      <w:r w:rsidRPr="00F452FC">
        <w:rPr>
          <w:rStyle w:val="StyleUnderline"/>
          <w:highlight w:val="green"/>
        </w:rPr>
        <w:t>make a</w:t>
      </w:r>
      <w:r w:rsidRPr="00F452FC">
        <w:rPr>
          <w:rStyle w:val="StyleUnderline"/>
        </w:rPr>
        <w:t xml:space="preserve"> "</w:t>
      </w:r>
      <w:r w:rsidRPr="00F452FC">
        <w:rPr>
          <w:rStyle w:val="StyleUnderline"/>
          <w:highlight w:val="green"/>
        </w:rPr>
        <w:t>hard copy</w:t>
      </w:r>
      <w:r w:rsidRPr="00F452FC">
        <w:rPr>
          <w:rStyle w:val="StyleUnderline"/>
        </w:rPr>
        <w:t>" of the information stored in your brain</w:t>
      </w:r>
      <w:r w:rsidRPr="00F452FC">
        <w:rPr>
          <w:sz w:val="16"/>
        </w:rPr>
        <w:t xml:space="preserve">. </w:t>
      </w:r>
      <w:r w:rsidRPr="00F452FC">
        <w:rPr>
          <w:rStyle w:val="StyleUnderline"/>
          <w:highlight w:val="green"/>
        </w:rPr>
        <w:t>The</w:t>
      </w:r>
      <w:r w:rsidRPr="00F452FC">
        <w:rPr>
          <w:rStyle w:val="StyleUnderline"/>
        </w:rPr>
        <w:t xml:space="preserve"> materials you use — </w:t>
      </w:r>
      <w:r w:rsidRPr="00F452FC">
        <w:rPr>
          <w:rStyle w:val="StyleUnderline"/>
          <w:highlight w:val="green"/>
        </w:rPr>
        <w:t>pen and ink</w:t>
      </w:r>
      <w:r w:rsidRPr="00F452FC">
        <w:rPr>
          <w:rStyle w:val="StyleUnderline"/>
        </w:rPr>
        <w:t xml:space="preserve"> — </w:t>
      </w:r>
      <w:r w:rsidRPr="00F452FC">
        <w:rPr>
          <w:rStyle w:val="StyleUnderline"/>
          <w:highlight w:val="green"/>
        </w:rPr>
        <w:t>are your</w:t>
      </w:r>
      <w:r w:rsidRPr="00F452FC">
        <w:rPr>
          <w:rStyle w:val="StyleUnderline"/>
        </w:rPr>
        <w:t xml:space="preserve"> own </w:t>
      </w:r>
      <w:r w:rsidRPr="00F452FC">
        <w:rPr>
          <w:rStyle w:val="StyleUnderline"/>
          <w:highlight w:val="green"/>
        </w:rPr>
        <w:t>property</w:t>
      </w:r>
      <w:r w:rsidRPr="00F452FC">
        <w:rPr>
          <w:sz w:val="16"/>
        </w:rPr>
        <w:t xml:space="preserve">. </w:t>
      </w:r>
      <w:r w:rsidRPr="00F452FC">
        <w:rPr>
          <w:rStyle w:val="StyleUnderline"/>
          <w:highlight w:val="green"/>
        </w:rPr>
        <w:t>The</w:t>
      </w:r>
      <w:r w:rsidRPr="00F452FC">
        <w:rPr>
          <w:rStyle w:val="StyleUnderline"/>
        </w:rPr>
        <w:t xml:space="preserve"> information template which you used</w:t>
      </w:r>
      <w:r w:rsidRPr="00F452FC">
        <w:rPr>
          <w:sz w:val="16"/>
        </w:rPr>
        <w:t xml:space="preserve"> — that is, </w:t>
      </w:r>
      <w:r w:rsidRPr="00F452FC">
        <w:rPr>
          <w:rStyle w:val="StyleUnderline"/>
        </w:rPr>
        <w:t xml:space="preserve">the stored </w:t>
      </w:r>
      <w:r w:rsidRPr="00F452FC">
        <w:rPr>
          <w:rStyle w:val="StyleUnderline"/>
          <w:highlight w:val="green"/>
        </w:rPr>
        <w:t>memory of the poem</w:t>
      </w:r>
      <w:r w:rsidRPr="00F452FC">
        <w:rPr>
          <w:sz w:val="16"/>
        </w:rPr>
        <w:t xml:space="preserve"> — </w:t>
      </w:r>
      <w:r w:rsidRPr="00F452FC">
        <w:rPr>
          <w:rStyle w:val="StyleUnderline"/>
          <w:highlight w:val="green"/>
        </w:rPr>
        <w:t xml:space="preserve">is also your </w:t>
      </w:r>
      <w:r w:rsidRPr="00F452FC">
        <w:rPr>
          <w:rStyle w:val="StyleUnderline"/>
        </w:rPr>
        <w:t xml:space="preserve">own </w:t>
      </w:r>
      <w:r w:rsidRPr="00F452FC">
        <w:rPr>
          <w:rStyle w:val="StyleUnderline"/>
          <w:highlight w:val="green"/>
        </w:rPr>
        <w:t>property</w:t>
      </w:r>
      <w:r w:rsidRPr="00F452FC">
        <w:rPr>
          <w:sz w:val="16"/>
        </w:rPr>
        <w:t xml:space="preserve">. </w:t>
      </w:r>
      <w:r w:rsidRPr="00F452FC">
        <w:rPr>
          <w:rStyle w:val="StyleUnderline"/>
        </w:rPr>
        <w:t>So how can the hard copy you produce from these materials be anything but yours to</w:t>
      </w:r>
      <w:r w:rsidRPr="00F452FC">
        <w:rPr>
          <w:sz w:val="16"/>
        </w:rPr>
        <w:t xml:space="preserve"> publish, </w:t>
      </w:r>
      <w:r w:rsidRPr="00F452FC">
        <w:rPr>
          <w:rStyle w:val="StyleUnderline"/>
        </w:rPr>
        <w:t>sell</w:t>
      </w:r>
      <w:r w:rsidRPr="00F452FC">
        <w:rPr>
          <w:sz w:val="16"/>
        </w:rPr>
        <w:t xml:space="preserve">, adapt, or otherwise treat as you please? An item of intellectual property is a universal. Unless we are to believe in Platonic Forms, universals as such do not exist, except insofar as they are realized in their many </w:t>
      </w:r>
      <w:proofErr w:type="gramStart"/>
      <w:r w:rsidRPr="00F452FC">
        <w:rPr>
          <w:sz w:val="16"/>
        </w:rPr>
        <w:t>particular instances</w:t>
      </w:r>
      <w:proofErr w:type="gramEnd"/>
      <w:r w:rsidRPr="00F452FC">
        <w:rPr>
          <w:sz w:val="16"/>
        </w:rPr>
        <w:t xml:space="preserve">. Accordingly, </w:t>
      </w:r>
      <w:r w:rsidRPr="00F452FC">
        <w:rPr>
          <w:rStyle w:val="StyleUnderline"/>
        </w:rPr>
        <w:t>I do not see how anyone can claim to own</w:t>
      </w:r>
      <w:r w:rsidRPr="00F452FC">
        <w:rPr>
          <w:sz w:val="16"/>
        </w:rPr>
        <w:t xml:space="preserve">, say, </w:t>
      </w:r>
      <w:r w:rsidRPr="00F452FC">
        <w:rPr>
          <w:rStyle w:val="StyleUnderline"/>
        </w:rPr>
        <w:t>the text of Atlas Shrugged unless that amounts to a claim to own every single physical copy of Atlas Shrugged</w:t>
      </w:r>
      <w:r w:rsidRPr="00F452FC">
        <w:rPr>
          <w:sz w:val="16"/>
        </w:rPr>
        <w:t xml:space="preserve">. But </w:t>
      </w:r>
      <w:r w:rsidRPr="00F452FC">
        <w:rPr>
          <w:rStyle w:val="StyleUnderline"/>
        </w:rPr>
        <w:t>the copy of Atlas Shrugged on my bookshelf does not belong to Ayn Rand</w:t>
      </w:r>
      <w:r w:rsidRPr="00F452FC">
        <w:rPr>
          <w:sz w:val="16"/>
        </w:rPr>
        <w:t xml:space="preserve"> or to her estate. </w:t>
      </w:r>
      <w:r w:rsidRPr="00F452FC">
        <w:rPr>
          <w:rStyle w:val="StyleUnderline"/>
        </w:rPr>
        <w:t>It belongs to me. I bought it. I paid for it</w:t>
      </w:r>
      <w:r w:rsidRPr="00F452FC">
        <w:rPr>
          <w:sz w:val="16"/>
        </w:rPr>
        <w:t xml:space="preserve">. (Rand presumably got royalties from the sale, and I'm sure it wasn't sold without her permission!) The moral case against patents is even clearer. </w:t>
      </w:r>
      <w:r w:rsidRPr="00F452FC">
        <w:rPr>
          <w:rStyle w:val="StyleUnderline"/>
          <w:highlight w:val="green"/>
        </w:rPr>
        <w:t>A patent is</w:t>
      </w:r>
      <w:r w:rsidRPr="00F452FC">
        <w:rPr>
          <w:sz w:val="16"/>
        </w:rPr>
        <w:t xml:space="preserve">, in effect, </w:t>
      </w:r>
      <w:r w:rsidRPr="00F452FC">
        <w:rPr>
          <w:rStyle w:val="StyleUnderline"/>
        </w:rPr>
        <w:t xml:space="preserve">a claim of </w:t>
      </w:r>
      <w:r w:rsidRPr="00A707AF">
        <w:rPr>
          <w:rStyle w:val="StyleUnderline"/>
        </w:rPr>
        <w:t>ownership over a law of nature</w:t>
      </w:r>
      <w:r w:rsidRPr="00A707AF">
        <w:rPr>
          <w:sz w:val="16"/>
        </w:rPr>
        <w:t xml:space="preserve">. </w:t>
      </w:r>
      <w:r w:rsidRPr="00A707AF">
        <w:rPr>
          <w:rStyle w:val="StyleUnderline"/>
        </w:rPr>
        <w:t>What if Newton had claimed to own calculus, or the law of gravity</w:t>
      </w:r>
      <w:r w:rsidRPr="00A707AF">
        <w:rPr>
          <w:sz w:val="16"/>
        </w:rPr>
        <w:t>? Would we have to pay a fee to his</w:t>
      </w:r>
      <w:r w:rsidRPr="00996928">
        <w:rPr>
          <w:sz w:val="16"/>
        </w:rPr>
        <w:t xml:space="preserve"> estate every time we used one of the principles he discovered? "... </w:t>
      </w:r>
      <w:r w:rsidRPr="00996928">
        <w:rPr>
          <w:rStyle w:val="StyleUnderline"/>
        </w:rPr>
        <w:t xml:space="preserve">the </w:t>
      </w:r>
      <w:r w:rsidRPr="00996928">
        <w:rPr>
          <w:rStyle w:val="Emphasis"/>
        </w:rPr>
        <w:t>patent monopoly</w:t>
      </w:r>
      <w:r w:rsidRPr="00996928">
        <w:rPr>
          <w:sz w:val="16"/>
        </w:rPr>
        <w:t xml:space="preserve"> ... </w:t>
      </w:r>
      <w:r w:rsidRPr="00996928">
        <w:rPr>
          <w:rStyle w:val="StyleUnderline"/>
        </w:rPr>
        <w:t>consists in protecting inventors</w:t>
      </w:r>
      <w:r w:rsidRPr="00996928">
        <w:rPr>
          <w:sz w:val="16"/>
        </w:rPr>
        <w:t xml:space="preserve"> ... </w:t>
      </w:r>
      <w:r w:rsidRPr="00996928">
        <w:rPr>
          <w:rStyle w:val="StyleUnderline"/>
        </w:rPr>
        <w:t xml:space="preserve">against competition </w:t>
      </w:r>
      <w:r w:rsidRPr="00996928">
        <w:rPr>
          <w:sz w:val="16"/>
        </w:rPr>
        <w:t xml:space="preserve">for a period long enough </w:t>
      </w:r>
      <w:r w:rsidRPr="00996928">
        <w:rPr>
          <w:rStyle w:val="StyleUnderline"/>
        </w:rPr>
        <w:t xml:space="preserve">to </w:t>
      </w:r>
      <w:r w:rsidRPr="00996928">
        <w:rPr>
          <w:rStyle w:val="Emphasis"/>
        </w:rPr>
        <w:t>extort</w:t>
      </w:r>
      <w:r w:rsidRPr="00996928">
        <w:rPr>
          <w:rStyle w:val="StyleUnderline"/>
        </w:rPr>
        <w:t xml:space="preserve"> from</w:t>
      </w:r>
      <w:r w:rsidRPr="00F452FC">
        <w:rPr>
          <w:rStyle w:val="StyleUnderline"/>
        </w:rPr>
        <w:t xml:space="preserve"> the people a reward enormously </w:t>
      </w:r>
      <w:r w:rsidRPr="00F452FC">
        <w:rPr>
          <w:rStyle w:val="Emphasis"/>
        </w:rPr>
        <w:t>in excess</w:t>
      </w:r>
      <w:r w:rsidRPr="00F452FC">
        <w:rPr>
          <w:rStyle w:val="StyleUnderline"/>
        </w:rPr>
        <w:t xml:space="preserve"> of the labor</w:t>
      </w:r>
      <w:r w:rsidRPr="00F452FC">
        <w:rPr>
          <w:sz w:val="16"/>
        </w:rPr>
        <w:t xml:space="preserve"> </w:t>
      </w:r>
      <w:r w:rsidRPr="00F452FC">
        <w:rPr>
          <w:rStyle w:val="StyleUnderline"/>
        </w:rPr>
        <w:t>measure of their services</w:t>
      </w:r>
      <w:r w:rsidRPr="00F452FC">
        <w:rPr>
          <w:sz w:val="16"/>
        </w:rPr>
        <w:t xml:space="preserve">, — in other words, in </w:t>
      </w:r>
      <w:r w:rsidRPr="00A707AF">
        <w:rPr>
          <w:rStyle w:val="StyleUnderline"/>
          <w:highlight w:val="green"/>
        </w:rPr>
        <w:t>giving</w:t>
      </w:r>
      <w:r w:rsidRPr="00996928">
        <w:rPr>
          <w:rStyle w:val="StyleUnderline"/>
        </w:rPr>
        <w:t xml:space="preserve"> certain </w:t>
      </w:r>
      <w:r w:rsidRPr="00A707AF">
        <w:rPr>
          <w:rStyle w:val="StyleUnderline"/>
          <w:highlight w:val="green"/>
        </w:rPr>
        <w:t>people</w:t>
      </w:r>
      <w:r w:rsidRPr="00996928">
        <w:rPr>
          <w:rStyle w:val="StyleUnderline"/>
        </w:rPr>
        <w:t xml:space="preserve"> a right of </w:t>
      </w:r>
      <w:r w:rsidRPr="00A707AF">
        <w:rPr>
          <w:rStyle w:val="StyleUnderline"/>
          <w:highlight w:val="green"/>
        </w:rPr>
        <w:t>property for</w:t>
      </w:r>
      <w:r w:rsidRPr="00996928">
        <w:rPr>
          <w:rStyle w:val="StyleUnderline"/>
        </w:rPr>
        <w:t xml:space="preserve"> a term of years in </w:t>
      </w:r>
      <w:r w:rsidRPr="00A707AF">
        <w:rPr>
          <w:rStyle w:val="StyleUnderline"/>
          <w:highlight w:val="green"/>
        </w:rPr>
        <w:t>laws and facts of Nature</w:t>
      </w:r>
      <w:r w:rsidRPr="00996928">
        <w:rPr>
          <w:rStyle w:val="StyleUnderline"/>
        </w:rPr>
        <w:t xml:space="preserve">, </w:t>
      </w:r>
      <w:r w:rsidRPr="00A707AF">
        <w:rPr>
          <w:rStyle w:val="StyleUnderline"/>
          <w:highlight w:val="green"/>
        </w:rPr>
        <w:t>and</w:t>
      </w:r>
      <w:r w:rsidRPr="00996928">
        <w:rPr>
          <w:rStyle w:val="StyleUnderline"/>
        </w:rPr>
        <w:t xml:space="preserve"> the </w:t>
      </w:r>
      <w:r w:rsidRPr="00A707AF">
        <w:rPr>
          <w:rStyle w:val="StyleUnderline"/>
          <w:highlight w:val="green"/>
        </w:rPr>
        <w:t xml:space="preserve">power to </w:t>
      </w:r>
      <w:r w:rsidRPr="00A707AF">
        <w:rPr>
          <w:rStyle w:val="Emphasis"/>
          <w:highlight w:val="green"/>
        </w:rPr>
        <w:t>exact tribute</w:t>
      </w:r>
      <w:r w:rsidRPr="00996928">
        <w:rPr>
          <w:rStyle w:val="StyleUnderline"/>
        </w:rPr>
        <w:t xml:space="preserve"> from others </w:t>
      </w:r>
      <w:r w:rsidRPr="00A707AF">
        <w:rPr>
          <w:rStyle w:val="StyleUnderline"/>
          <w:highlight w:val="green"/>
        </w:rPr>
        <w:t xml:space="preserve">for the use of this </w:t>
      </w:r>
      <w:r w:rsidRPr="00A707AF">
        <w:rPr>
          <w:rStyle w:val="Emphasis"/>
          <w:highlight w:val="green"/>
        </w:rPr>
        <w:t>natural wealth</w:t>
      </w:r>
      <w:r w:rsidRPr="00F452FC">
        <w:rPr>
          <w:sz w:val="16"/>
        </w:rPr>
        <w:t xml:space="preserve">, </w:t>
      </w:r>
      <w:r w:rsidRPr="00A707AF">
        <w:rPr>
          <w:rStyle w:val="StyleUnderline"/>
          <w:highlight w:val="green"/>
        </w:rPr>
        <w:t>which should be open to all</w:t>
      </w:r>
      <w:r w:rsidRPr="00F452FC">
        <w:rPr>
          <w:sz w:val="16"/>
        </w:rPr>
        <w:t xml:space="preserve">." (Benjamin Tucker, </w:t>
      </w:r>
      <w:proofErr w:type="gramStart"/>
      <w:r w:rsidRPr="00F452FC">
        <w:rPr>
          <w:sz w:val="16"/>
        </w:rPr>
        <w:t>Instead</w:t>
      </w:r>
      <w:proofErr w:type="gramEnd"/>
      <w:r w:rsidRPr="00F452FC">
        <w:rPr>
          <w:sz w:val="16"/>
        </w:rPr>
        <w:t xml:space="preserve"> of a Book, By a Man Too Busy to Write One: A Fragmentary Exposition of Philosophical Anarchism (New York: Tucker, 1893), p. 13.) </w:t>
      </w:r>
      <w:r w:rsidRPr="00F452FC">
        <w:rPr>
          <w:rStyle w:val="StyleUnderline"/>
        </w:rPr>
        <w:t xml:space="preserve">Defenders of </w:t>
      </w:r>
      <w:r w:rsidRPr="00996928">
        <w:rPr>
          <w:rStyle w:val="StyleUnderline"/>
          <w:highlight w:val="green"/>
        </w:rPr>
        <w:t>patents</w:t>
      </w:r>
      <w:r w:rsidRPr="00F452FC">
        <w:rPr>
          <w:rStyle w:val="StyleUnderline"/>
        </w:rPr>
        <w:t xml:space="preserve"> claim</w:t>
      </w:r>
      <w:r w:rsidRPr="00F452FC">
        <w:rPr>
          <w:sz w:val="16"/>
        </w:rPr>
        <w:t xml:space="preserve"> that </w:t>
      </w:r>
      <w:r w:rsidRPr="00F452FC">
        <w:rPr>
          <w:rStyle w:val="StyleUnderline"/>
        </w:rPr>
        <w:t>patent laws protect ownership only of inventions, not of discoveries</w:t>
      </w:r>
      <w:r w:rsidRPr="00F452FC">
        <w:rPr>
          <w:sz w:val="16"/>
        </w:rPr>
        <w:t xml:space="preserve">. (Likewise, </w:t>
      </w:r>
      <w:r w:rsidRPr="00F452FC">
        <w:rPr>
          <w:rStyle w:val="StyleUnderline"/>
        </w:rPr>
        <w:t>defenders of copyright claim</w:t>
      </w:r>
      <w:r w:rsidRPr="00F452FC">
        <w:rPr>
          <w:sz w:val="16"/>
        </w:rPr>
        <w:t xml:space="preserve"> that </w:t>
      </w:r>
      <w:r w:rsidRPr="00F452FC">
        <w:rPr>
          <w:rStyle w:val="StyleUnderline"/>
        </w:rPr>
        <w:t>copyright laws protect only implementations of ideas, not the ideas themselves</w:t>
      </w:r>
      <w:r w:rsidRPr="00F452FC">
        <w:rPr>
          <w:sz w:val="16"/>
        </w:rPr>
        <w:t xml:space="preserve">.) But </w:t>
      </w:r>
      <w:r w:rsidRPr="00F452FC">
        <w:rPr>
          <w:rStyle w:val="StyleUnderline"/>
        </w:rPr>
        <w:t>this distinction is an artificial one.</w:t>
      </w:r>
      <w:r w:rsidRPr="00F452FC">
        <w:rPr>
          <w:sz w:val="16"/>
        </w:rPr>
        <w:t xml:space="preserve"> </w:t>
      </w:r>
      <w:r w:rsidRPr="00F452FC">
        <w:rPr>
          <w:rStyle w:val="StyleUnderline"/>
        </w:rPr>
        <w:t xml:space="preserve">Laws of nature </w:t>
      </w:r>
      <w:r w:rsidRPr="00996928">
        <w:rPr>
          <w:rStyle w:val="StyleUnderline"/>
          <w:highlight w:val="green"/>
        </w:rPr>
        <w:t>come in varying degrees of generality and specificity</w:t>
      </w:r>
      <w:r w:rsidRPr="00F452FC">
        <w:rPr>
          <w:rStyle w:val="StyleUnderline"/>
        </w:rPr>
        <w:t xml:space="preserve">; </w:t>
      </w:r>
      <w:r w:rsidRPr="00F452FC">
        <w:rPr>
          <w:rStyle w:val="StyleUnderline"/>
          <w:highlight w:val="green"/>
        </w:rPr>
        <w:t>if it is a law of nature that copper conducts electricity</w:t>
      </w:r>
      <w:r w:rsidRPr="00F452FC">
        <w:rPr>
          <w:rStyle w:val="StyleUnderline"/>
        </w:rPr>
        <w:t xml:space="preserve">, </w:t>
      </w:r>
      <w:r w:rsidRPr="00F452FC">
        <w:rPr>
          <w:rStyle w:val="StyleUnderline"/>
          <w:highlight w:val="green"/>
        </w:rPr>
        <w:t>it is no less a law of</w:t>
      </w:r>
      <w:r w:rsidRPr="00F452FC">
        <w:rPr>
          <w:rStyle w:val="StyleUnderline"/>
        </w:rPr>
        <w:t xml:space="preserve"> </w:t>
      </w:r>
      <w:r w:rsidRPr="00F452FC">
        <w:rPr>
          <w:rStyle w:val="StyleUnderline"/>
          <w:highlight w:val="green"/>
        </w:rPr>
        <w:t>nature</w:t>
      </w:r>
      <w:r w:rsidRPr="00F452FC">
        <w:rPr>
          <w:sz w:val="16"/>
        </w:rPr>
        <w:t xml:space="preserve"> that this much </w:t>
      </w:r>
      <w:r w:rsidRPr="00F452FC">
        <w:rPr>
          <w:rStyle w:val="StyleUnderline"/>
          <w:highlight w:val="green"/>
        </w:rPr>
        <w:t>copper</w:t>
      </w:r>
      <w:r w:rsidRPr="00F452FC">
        <w:rPr>
          <w:sz w:val="16"/>
        </w:rPr>
        <w:t xml:space="preserve">, arranged in this configuration, </w:t>
      </w:r>
      <w:r w:rsidRPr="00F452FC">
        <w:rPr>
          <w:rStyle w:val="StyleUnderline"/>
        </w:rPr>
        <w:t>with</w:t>
      </w:r>
      <w:r w:rsidRPr="00F452FC">
        <w:rPr>
          <w:sz w:val="16"/>
        </w:rPr>
        <w:t xml:space="preserve"> these </w:t>
      </w:r>
      <w:r w:rsidRPr="00F452FC">
        <w:rPr>
          <w:rStyle w:val="StyleUnderline"/>
        </w:rPr>
        <w:t>other materials</w:t>
      </w:r>
      <w:r w:rsidRPr="00F452FC">
        <w:rPr>
          <w:sz w:val="16"/>
        </w:rPr>
        <w:t xml:space="preserve"> arranged so, </w:t>
      </w:r>
      <w:r w:rsidRPr="00F452FC">
        <w:rPr>
          <w:rStyle w:val="StyleUnderline"/>
          <w:highlight w:val="green"/>
        </w:rPr>
        <w:t>makes a</w:t>
      </w:r>
      <w:r w:rsidRPr="00F452FC">
        <w:rPr>
          <w:rStyle w:val="StyleUnderline"/>
        </w:rPr>
        <w:t xml:space="preserve"> workable</w:t>
      </w:r>
      <w:r w:rsidRPr="00F452FC">
        <w:rPr>
          <w:sz w:val="16"/>
        </w:rPr>
        <w:t xml:space="preserve"> </w:t>
      </w:r>
      <w:r w:rsidRPr="00F452FC">
        <w:rPr>
          <w:rStyle w:val="StyleUnderline"/>
          <w:highlight w:val="green"/>
        </w:rPr>
        <w:t>battery</w:t>
      </w:r>
      <w:r w:rsidRPr="00F452FC">
        <w:rPr>
          <w:sz w:val="16"/>
        </w:rPr>
        <w:t xml:space="preserve">. And so on. Suppose you are trapped at the bottom of a ravine. Sabre-tooth tigers are approaching hungrily. Your only hope is to quickly construct a levitation device I've recently invented. You know how it works, because you attended a public lecture I gave on the topic. And it's easy to construct, quite rapidly, out of materials you see lying around in the ravine. But there's a problem. I've patented my levitation device. I own it — not just the individual model I built, but the universal. Thus, you can't construct your means of escape without using my property. And I, mean old skinflint that I am, refuse to give my permission. And </w:t>
      </w:r>
      <w:proofErr w:type="gramStart"/>
      <w:r w:rsidRPr="00F452FC">
        <w:rPr>
          <w:sz w:val="16"/>
        </w:rPr>
        <w:t>so</w:t>
      </w:r>
      <w:proofErr w:type="gramEnd"/>
      <w:r w:rsidRPr="00F452FC">
        <w:rPr>
          <w:sz w:val="16"/>
        </w:rPr>
        <w:t xml:space="preserve"> the tigers dine well. This highlights the moral problem with the notion of intellectual property. </w:t>
      </w:r>
      <w:r w:rsidRPr="00F452FC">
        <w:rPr>
          <w:rStyle w:val="StyleUnderline"/>
        </w:rPr>
        <w:t>By claiming a patent</w:t>
      </w:r>
      <w:r w:rsidRPr="00F452FC">
        <w:rPr>
          <w:sz w:val="16"/>
        </w:rPr>
        <w:t xml:space="preserve"> on my levitation device, </w:t>
      </w:r>
      <w:r w:rsidRPr="00F452FC">
        <w:rPr>
          <w:rStyle w:val="StyleUnderline"/>
        </w:rPr>
        <w:t>I'm saying that you are not permitted to use your own knowledge to further your ends</w:t>
      </w:r>
      <w:r w:rsidRPr="00F452FC">
        <w:rPr>
          <w:sz w:val="16"/>
        </w:rPr>
        <w:t xml:space="preserve">. By what right? Another problem with patents is that, when it comes to laws of nature, even </w:t>
      </w:r>
      <w:proofErr w:type="gramStart"/>
      <w:r w:rsidRPr="00F452FC">
        <w:rPr>
          <w:sz w:val="16"/>
        </w:rPr>
        <w:t>fairly specific</w:t>
      </w:r>
      <w:proofErr w:type="gramEnd"/>
      <w:r w:rsidRPr="00F452FC">
        <w:rPr>
          <w:sz w:val="16"/>
        </w:rPr>
        <w:t xml:space="preserve"> ones, the </w:t>
      </w:r>
      <w:r w:rsidRPr="00F452FC">
        <w:rPr>
          <w:rStyle w:val="StyleUnderline"/>
        </w:rPr>
        <w:t>odds are</w:t>
      </w:r>
      <w:r w:rsidRPr="00F452FC">
        <w:rPr>
          <w:sz w:val="16"/>
        </w:rPr>
        <w:t xml:space="preserve"> quite good </w:t>
      </w:r>
      <w:r w:rsidRPr="00996928">
        <w:rPr>
          <w:rStyle w:val="StyleUnderline"/>
        </w:rPr>
        <w:t>that two people, working independently but drawing on the same background of research, may come up with the same invention</w:t>
      </w:r>
      <w:r w:rsidRPr="00996928">
        <w:rPr>
          <w:sz w:val="16"/>
        </w:rPr>
        <w:t xml:space="preserve"> (discovery) independently. </w:t>
      </w:r>
      <w:r w:rsidRPr="00996928">
        <w:rPr>
          <w:rStyle w:val="StyleUnderline"/>
        </w:rPr>
        <w:t xml:space="preserve">Yet </w:t>
      </w:r>
      <w:r w:rsidRPr="00996928">
        <w:rPr>
          <w:rStyle w:val="StyleUnderline"/>
          <w:highlight w:val="green"/>
        </w:rPr>
        <w:t xml:space="preserve">patent law will </w:t>
      </w:r>
      <w:r w:rsidRPr="00996928">
        <w:rPr>
          <w:rStyle w:val="Emphasis"/>
          <w:highlight w:val="green"/>
        </w:rPr>
        <w:t>arbitrarily</w:t>
      </w:r>
      <w:r w:rsidRPr="00996928">
        <w:rPr>
          <w:rStyle w:val="StyleUnderline"/>
          <w:highlight w:val="green"/>
        </w:rPr>
        <w:t xml:space="preserve"> grant exclusive rights </w:t>
      </w:r>
      <w:r w:rsidRPr="00996928">
        <w:rPr>
          <w:rStyle w:val="StyleUnderline"/>
          <w:highlight w:val="green"/>
        </w:rPr>
        <w:lastRenderedPageBreak/>
        <w:t>to the inventor who reaches the patent office first</w:t>
      </w:r>
      <w:r w:rsidRPr="00F452FC">
        <w:rPr>
          <w:rStyle w:val="StyleUnderline"/>
        </w:rPr>
        <w:t xml:space="preserve">; </w:t>
      </w:r>
      <w:r w:rsidRPr="00996928">
        <w:rPr>
          <w:rStyle w:val="StyleUnderline"/>
        </w:rPr>
        <w:t>the second inventor, despite having developed the idea on his own, will be forbidden to market his invention</w:t>
      </w:r>
      <w:r w:rsidRPr="00996928">
        <w:rPr>
          <w:sz w:val="16"/>
        </w:rPr>
        <w:t>. Ayn Rand attempts to rebut this objection: "As an objection to the patent laws, some people cite the fact that</w:t>
      </w:r>
      <w:r w:rsidRPr="00F452FC">
        <w:rPr>
          <w:sz w:val="16"/>
        </w:rPr>
        <w:t xml:space="preserve"> two inventors may work independently for years on the same invention, but one will beat the other to the patent office by an hour or a day and will acquire an exclusive monopoly, while the loser's work will then be totally wasted. This type of objection is based on the error of equating the potential with the actual. The fact that a man might have been first, does not alter the fact that he wasn't. Since the issue is one of commercial rights, the loser in a case of that kind </w:t>
      </w:r>
      <w:proofErr w:type="gramStart"/>
      <w:r w:rsidRPr="00F452FC">
        <w:rPr>
          <w:sz w:val="16"/>
        </w:rPr>
        <w:t>has to</w:t>
      </w:r>
      <w:proofErr w:type="gramEnd"/>
      <w:r w:rsidRPr="00F452FC">
        <w:rPr>
          <w:sz w:val="16"/>
        </w:rPr>
        <w:t xml:space="preserve"> accept the fact that in seeking to trade with others he must face the possibility of a competitor winning the race, which is true of all types of competition." (Ayn Rand, Capitalism: The Unknown Ideal (New York: New American Library, 1967), p. 133.) But this reply will not do. Rand is suggesting that the competition to get to the patent office first is like any other kind of commercial competition. For example, </w:t>
      </w:r>
      <w:r w:rsidRPr="00F452FC">
        <w:rPr>
          <w:rStyle w:val="StyleUnderline"/>
        </w:rPr>
        <w:t>suppose you and I are competing for the same job, and you</w:t>
      </w:r>
      <w:r w:rsidRPr="00F452FC">
        <w:rPr>
          <w:sz w:val="16"/>
        </w:rPr>
        <w:t xml:space="preserve"> happen to </w:t>
      </w:r>
      <w:r w:rsidRPr="00F452FC">
        <w:rPr>
          <w:rStyle w:val="StyleUnderline"/>
        </w:rPr>
        <w:t>get hired</w:t>
      </w:r>
      <w:r w:rsidRPr="00F452FC">
        <w:rPr>
          <w:sz w:val="16"/>
        </w:rPr>
        <w:t xml:space="preserve"> simply </w:t>
      </w:r>
      <w:r w:rsidRPr="00F452FC">
        <w:rPr>
          <w:rStyle w:val="StyleUnderline"/>
        </w:rPr>
        <w:t>because you got to the employer before I did</w:t>
      </w:r>
      <w:r w:rsidRPr="00F452FC">
        <w:rPr>
          <w:sz w:val="16"/>
        </w:rPr>
        <w:t xml:space="preserve">. In that case, the fact that I might have gotten there first does not give me any rightful claim to the job. But that is because I have no right to the job in the first place. And once you get the job, your rightful claim to that job depends solely on the fact that your employer chose to hire you. In the case of patents, however, the story is supposed to be different. </w:t>
      </w:r>
      <w:r w:rsidRPr="00996928">
        <w:rPr>
          <w:rStyle w:val="StyleUnderline"/>
          <w:highlight w:val="green"/>
        </w:rPr>
        <w:t xml:space="preserve">The basis of </w:t>
      </w:r>
      <w:r w:rsidRPr="00996928">
        <w:rPr>
          <w:rStyle w:val="StyleUnderline"/>
        </w:rPr>
        <w:t>an</w:t>
      </w:r>
      <w:r w:rsidRPr="00F452FC">
        <w:rPr>
          <w:rStyle w:val="StyleUnderline"/>
        </w:rPr>
        <w:t xml:space="preserve"> inventor's claim to </w:t>
      </w:r>
      <w:r w:rsidRPr="00996928">
        <w:rPr>
          <w:rStyle w:val="StyleUnderline"/>
          <w:highlight w:val="green"/>
        </w:rPr>
        <w:t>a patent</w:t>
      </w:r>
      <w:r w:rsidRPr="00F452FC">
        <w:rPr>
          <w:rStyle w:val="StyleUnderline"/>
        </w:rPr>
        <w:t xml:space="preserve"> on X </w:t>
      </w:r>
      <w:r w:rsidRPr="00996928">
        <w:rPr>
          <w:rStyle w:val="StyleUnderline"/>
          <w:highlight w:val="green"/>
        </w:rPr>
        <w:t>is</w:t>
      </w:r>
      <w:r w:rsidRPr="00F452FC">
        <w:rPr>
          <w:rStyle w:val="StyleUnderline"/>
        </w:rPr>
        <w:t xml:space="preserve"> supposedly </w:t>
      </w:r>
      <w:r w:rsidRPr="00996928">
        <w:rPr>
          <w:rStyle w:val="StyleUnderline"/>
          <w:highlight w:val="green"/>
        </w:rPr>
        <w:t>the fact</w:t>
      </w:r>
      <w:r w:rsidRPr="00F452FC">
        <w:rPr>
          <w:rStyle w:val="StyleUnderline"/>
        </w:rPr>
        <w:t xml:space="preserve"> that </w:t>
      </w:r>
      <w:r w:rsidRPr="00996928">
        <w:rPr>
          <w:rStyle w:val="StyleUnderline"/>
          <w:highlight w:val="green"/>
        </w:rPr>
        <w:t>he</w:t>
      </w:r>
      <w:r w:rsidRPr="00F452FC">
        <w:rPr>
          <w:rStyle w:val="StyleUnderline"/>
        </w:rPr>
        <w:t xml:space="preserve"> has </w:t>
      </w:r>
      <w:r w:rsidRPr="00996928">
        <w:rPr>
          <w:rStyle w:val="StyleUnderline"/>
          <w:highlight w:val="green"/>
        </w:rPr>
        <w:t>invented X</w:t>
      </w:r>
      <w:r w:rsidRPr="00F452FC">
        <w:rPr>
          <w:sz w:val="16"/>
        </w:rPr>
        <w:t>. (</w:t>
      </w:r>
      <w:r w:rsidRPr="00996928">
        <w:rPr>
          <w:sz w:val="16"/>
          <w:szCs w:val="16"/>
        </w:rPr>
        <w:t>Otherwise, why not offer patent rights over X to anyone who stumbles into the patent office, regardless</w:t>
      </w:r>
      <w:r w:rsidRPr="00F452FC">
        <w:rPr>
          <w:sz w:val="16"/>
        </w:rPr>
        <w:t xml:space="preserve"> of whether they've ever even heard of X?) </w:t>
      </w:r>
      <w:r w:rsidRPr="00F452FC">
        <w:rPr>
          <w:rStyle w:val="StyleUnderline"/>
        </w:rPr>
        <w:t>Registering one's invention with the patent office is supposed to record one's right, not to create it</w:t>
      </w:r>
      <w:r w:rsidRPr="00F452FC">
        <w:rPr>
          <w:sz w:val="16"/>
        </w:rPr>
        <w:t xml:space="preserve">. Hence it follows that </w:t>
      </w:r>
      <w:r w:rsidRPr="00996928">
        <w:rPr>
          <w:rStyle w:val="StyleUnderline"/>
          <w:highlight w:val="green"/>
        </w:rPr>
        <w:t>the person who</w:t>
      </w:r>
      <w:r w:rsidRPr="00F452FC">
        <w:rPr>
          <w:rStyle w:val="StyleUnderline"/>
        </w:rPr>
        <w:t xml:space="preserve"> </w:t>
      </w:r>
      <w:r w:rsidRPr="00996928">
        <w:rPr>
          <w:rStyle w:val="StyleUnderline"/>
          <w:highlight w:val="green"/>
        </w:rPr>
        <w:t>arrives</w:t>
      </w:r>
      <w:r w:rsidRPr="00F452FC">
        <w:rPr>
          <w:rStyle w:val="StyleUnderline"/>
        </w:rPr>
        <w:t xml:space="preserve"> at </w:t>
      </w:r>
      <w:r w:rsidRPr="00996928">
        <w:rPr>
          <w:rStyle w:val="StyleUnderline"/>
        </w:rPr>
        <w:t xml:space="preserve">the patent office </w:t>
      </w:r>
      <w:r w:rsidRPr="00996928">
        <w:rPr>
          <w:rStyle w:val="StyleUnderline"/>
          <w:highlight w:val="green"/>
        </w:rPr>
        <w:t>second</w:t>
      </w:r>
      <w:r w:rsidRPr="00F452FC">
        <w:rPr>
          <w:rStyle w:val="StyleUnderline"/>
        </w:rPr>
        <w:t xml:space="preserve"> </w:t>
      </w:r>
      <w:r w:rsidRPr="00996928">
        <w:rPr>
          <w:rStyle w:val="StyleUnderline"/>
          <w:highlight w:val="green"/>
        </w:rPr>
        <w:t>has</w:t>
      </w:r>
      <w:r w:rsidRPr="00F452FC">
        <w:rPr>
          <w:rStyle w:val="StyleUnderline"/>
        </w:rPr>
        <w:t xml:space="preserve"> just </w:t>
      </w:r>
      <w:r w:rsidRPr="00996928">
        <w:rPr>
          <w:rStyle w:val="StyleUnderline"/>
          <w:highlight w:val="green"/>
        </w:rPr>
        <w:t>as much right as</w:t>
      </w:r>
      <w:r w:rsidRPr="00F452FC">
        <w:rPr>
          <w:rStyle w:val="StyleUnderline"/>
        </w:rPr>
        <w:t xml:space="preserve"> </w:t>
      </w:r>
      <w:r w:rsidRPr="00996928">
        <w:rPr>
          <w:rStyle w:val="StyleUnderline"/>
          <w:highlight w:val="green"/>
        </w:rPr>
        <w:t>the</w:t>
      </w:r>
      <w:r w:rsidRPr="00F452FC">
        <w:rPr>
          <w:rStyle w:val="StyleUnderline"/>
        </w:rPr>
        <w:t xml:space="preserve"> one who arrives </w:t>
      </w:r>
      <w:r w:rsidRPr="00996928">
        <w:rPr>
          <w:rStyle w:val="StyleUnderline"/>
          <w:highlight w:val="green"/>
        </w:rPr>
        <w:t>first</w:t>
      </w:r>
      <w:r w:rsidRPr="00F452FC">
        <w:rPr>
          <w:sz w:val="16"/>
        </w:rPr>
        <w:t xml:space="preserve"> — and </w:t>
      </w:r>
      <w:r w:rsidRPr="00996928">
        <w:rPr>
          <w:rStyle w:val="StyleUnderline"/>
        </w:rPr>
        <w:t xml:space="preserve">this is surely </w:t>
      </w:r>
      <w:r w:rsidRPr="00996928">
        <w:rPr>
          <w:rStyle w:val="Emphasis"/>
          <w:highlight w:val="green"/>
        </w:rPr>
        <w:t>a reductio ad absurdum</w:t>
      </w:r>
      <w:r w:rsidRPr="00996928">
        <w:rPr>
          <w:rStyle w:val="StyleUnderline"/>
        </w:rPr>
        <w:t xml:space="preserve"> </w:t>
      </w:r>
      <w:r w:rsidRPr="00996928">
        <w:rPr>
          <w:rStyle w:val="StyleUnderline"/>
          <w:highlight w:val="green"/>
        </w:rPr>
        <w:t>of</w:t>
      </w:r>
      <w:r w:rsidRPr="00996928">
        <w:rPr>
          <w:rStyle w:val="StyleUnderline"/>
        </w:rPr>
        <w:t xml:space="preserve"> the whole notion of </w:t>
      </w:r>
      <w:r w:rsidRPr="00996928">
        <w:rPr>
          <w:rStyle w:val="StyleUnderline"/>
          <w:highlight w:val="green"/>
        </w:rPr>
        <w:t>patents</w:t>
      </w:r>
      <w:r w:rsidRPr="00F452FC">
        <w:rPr>
          <w:sz w:val="16"/>
        </w:rPr>
        <w:t>. The Economic Argument</w:t>
      </w:r>
    </w:p>
    <w:p w14:paraId="55262669" w14:textId="77777777" w:rsidR="00C523C5" w:rsidRPr="00D07714" w:rsidRDefault="00C523C5" w:rsidP="00D07714"/>
    <w:sectPr w:rsidR="00C523C5" w:rsidRPr="00D077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21"/>
  </w:num>
  <w:num w:numId="13">
    <w:abstractNumId w:val="19"/>
  </w:num>
  <w:num w:numId="14">
    <w:abstractNumId w:val="11"/>
  </w:num>
  <w:num w:numId="15">
    <w:abstractNumId w:val="17"/>
  </w:num>
  <w:num w:numId="16">
    <w:abstractNumId w:val="15"/>
  </w:num>
  <w:num w:numId="17">
    <w:abstractNumId w:val="20"/>
  </w:num>
  <w:num w:numId="18">
    <w:abstractNumId w:val="16"/>
  </w:num>
  <w:num w:numId="19">
    <w:abstractNumId w:val="22"/>
  </w:num>
  <w:num w:numId="20">
    <w:abstractNumId w:val="13"/>
  </w:num>
  <w:num w:numId="21">
    <w:abstractNumId w:val="10"/>
  </w:num>
  <w:num w:numId="22">
    <w:abstractNumId w:val="1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714"/>
    <w:rsid w:val="00240B0D"/>
    <w:rsid w:val="004F196F"/>
    <w:rsid w:val="006C4303"/>
    <w:rsid w:val="006E1242"/>
    <w:rsid w:val="00C523C5"/>
    <w:rsid w:val="00CF67AA"/>
    <w:rsid w:val="00D07714"/>
    <w:rsid w:val="00E22F8E"/>
    <w:rsid w:val="00FA0A71"/>
    <w:rsid w:val="00FC2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FD2EF5"/>
  <w15:chartTrackingRefBased/>
  <w15:docId w15:val="{04545945-D809-ED46-A6DC-EC214EED4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D077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6E1242"/>
    <w:pPr>
      <w:keepNext/>
      <w:keepLines/>
      <w:pageBreakBefore/>
      <w:spacing w:before="40" w:line="259" w:lineRule="auto"/>
      <w:jc w:val="center"/>
      <w:outlineLvl w:val="1"/>
    </w:pPr>
    <w:rPr>
      <w:rFonts w:ascii="Calibri" w:eastAsiaTheme="majorEastAsia" w:hAnsi="Calibri"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D0771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D0771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D07714"/>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D07714"/>
    <w:rPr>
      <w:rFonts w:asciiTheme="majorHAnsi" w:eastAsiaTheme="majorEastAsia" w:hAnsiTheme="majorHAnsi" w:cstheme="majorBidi"/>
      <w:color w:val="1F3763" w:themeColor="accent1" w:themeShade="7F"/>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D07714"/>
    <w:rPr>
      <w:rFonts w:asciiTheme="majorHAnsi" w:eastAsiaTheme="majorEastAsia" w:hAnsiTheme="majorHAnsi" w:cstheme="majorBidi"/>
      <w:i/>
      <w:iCs/>
      <w:color w:val="2F5496" w:themeColor="accent1" w:themeShade="BF"/>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D07714"/>
    <w:rPr>
      <w:rFonts w:ascii="Calibri" w:hAnsi="Calibri" w:cs="Calibri"/>
      <w:b/>
      <w:iCs/>
      <w:sz w:val="22"/>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07714"/>
    <w:rPr>
      <w:b w:val="0"/>
      <w:sz w:val="22"/>
      <w:u w:val="single"/>
    </w:rPr>
  </w:style>
  <w:style w:type="paragraph" w:customStyle="1" w:styleId="textbold">
    <w:name w:val="text bold"/>
    <w:basedOn w:val="Normal"/>
    <w:link w:val="Emphasis"/>
    <w:uiPriority w:val="7"/>
    <w:qFormat/>
    <w:rsid w:val="00D07714"/>
    <w:pPr>
      <w:spacing w:after="160" w:line="259" w:lineRule="auto"/>
      <w:ind w:left="720"/>
      <w:jc w:val="both"/>
    </w:pPr>
    <w:rPr>
      <w:rFonts w:ascii="Calibri" w:hAnsi="Calibri" w:cs="Calibri"/>
      <w:b/>
      <w:iCs/>
      <w:sz w:val="22"/>
      <w:u w:val="single"/>
    </w:rPr>
  </w:style>
  <w:style w:type="character" w:customStyle="1" w:styleId="Heading2Char">
    <w:name w:val="Heading 2 Char"/>
    <w:aliases w:val="Hat Char"/>
    <w:basedOn w:val="DefaultParagraphFont"/>
    <w:link w:val="Heading2"/>
    <w:uiPriority w:val="1"/>
    <w:rsid w:val="006E1242"/>
    <w:rPr>
      <w:rFonts w:ascii="Calibri" w:eastAsiaTheme="majorEastAsia" w:hAnsi="Calibri" w:cstheme="majorBidi"/>
      <w:b/>
      <w:sz w:val="44"/>
      <w:szCs w:val="26"/>
      <w:u w:val="doub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1242"/>
    <w:rPr>
      <w:b/>
      <w:bCs/>
      <w:sz w:val="26"/>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6E1242"/>
  </w:style>
  <w:style w:type="character" w:styleId="FollowedHyperlink">
    <w:name w:val="FollowedHyperlink"/>
    <w:basedOn w:val="DefaultParagraphFont"/>
    <w:uiPriority w:val="99"/>
    <w:semiHidden/>
    <w:unhideWhenUsed/>
    <w:rsid w:val="006E1242"/>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6E1242"/>
    <w:pPr>
      <w:keepNext w:val="0"/>
      <w:keepLines w:val="0"/>
      <w:spacing w:line="259" w:lineRule="auto"/>
      <w:outlineLvl w:val="9"/>
    </w:pPr>
    <w:rPr>
      <w:rFonts w:asciiTheme="minorHAnsi" w:eastAsiaTheme="minorHAnsi" w:hAnsiTheme="minorHAnsi" w:cstheme="minorBidi"/>
      <w:color w:val="auto"/>
      <w:sz w:val="24"/>
      <w:szCs w:val="24"/>
    </w:rPr>
  </w:style>
  <w:style w:type="character" w:styleId="Strong">
    <w:name w:val="Strong"/>
    <w:basedOn w:val="DefaultParagraphFont"/>
    <w:uiPriority w:val="22"/>
    <w:qFormat/>
    <w:rsid w:val="006E1242"/>
    <w:rPr>
      <w:b/>
      <w:bCs/>
    </w:rPr>
  </w:style>
  <w:style w:type="paragraph" w:styleId="NormalWeb">
    <w:name w:val="Normal (Web)"/>
    <w:basedOn w:val="Normal"/>
    <w:uiPriority w:val="99"/>
    <w:semiHidden/>
    <w:unhideWhenUsed/>
    <w:rsid w:val="006E1242"/>
    <w:pPr>
      <w:spacing w:before="100" w:beforeAutospacing="1" w:after="100" w:afterAutospacing="1"/>
    </w:pPr>
    <w:rPr>
      <w:rFonts w:ascii="Times New Roman" w:eastAsia="Times New Roman" w:hAnsi="Times New Roman" w:cs="Times New Roman"/>
    </w:rPr>
  </w:style>
  <w:style w:type="character" w:customStyle="1" w:styleId="wikiexternallink">
    <w:name w:val="wikiexternallink"/>
    <w:basedOn w:val="DefaultParagraphFont"/>
    <w:rsid w:val="006E1242"/>
  </w:style>
  <w:style w:type="character" w:customStyle="1" w:styleId="wikigeneratedlinkcontent">
    <w:name w:val="wikigeneratedlinkcontent"/>
    <w:basedOn w:val="DefaultParagraphFont"/>
    <w:rsid w:val="006E1242"/>
  </w:style>
  <w:style w:type="character" w:customStyle="1" w:styleId="underline">
    <w:name w:val="underline"/>
    <w:basedOn w:val="DefaultParagraphFont"/>
    <w:rsid w:val="006E1242"/>
  </w:style>
  <w:style w:type="paragraph" w:customStyle="1" w:styleId="css-exrw3m">
    <w:name w:val="css-exrw3m"/>
    <w:basedOn w:val="Normal"/>
    <w:rsid w:val="006E1242"/>
    <w:pPr>
      <w:spacing w:before="100" w:beforeAutospacing="1" w:after="100" w:afterAutospacing="1"/>
    </w:pPr>
    <w:rPr>
      <w:rFonts w:ascii="Times New Roman" w:eastAsia="Times New Roman" w:hAnsi="Times New Roman" w:cs="Times New Roman"/>
    </w:rPr>
  </w:style>
  <w:style w:type="character" w:customStyle="1" w:styleId="balancedheadline">
    <w:name w:val="balancedheadline"/>
    <w:basedOn w:val="DefaultParagraphFont"/>
    <w:rsid w:val="006E1242"/>
  </w:style>
  <w:style w:type="paragraph" w:customStyle="1" w:styleId="UnderlinePara">
    <w:name w:val="Underline Para"/>
    <w:basedOn w:val="Normal"/>
    <w:uiPriority w:val="6"/>
    <w:qFormat/>
    <w:rsid w:val="006E1242"/>
    <w:pPr>
      <w:widowControl w:val="0"/>
      <w:suppressAutoHyphens/>
      <w:spacing w:after="200" w:line="259" w:lineRule="auto"/>
      <w:contextualSpacing/>
    </w:pPr>
    <w:rPr>
      <w:rFonts w:cs="Calibri"/>
      <w:sz w:val="22"/>
      <w:szCs w:val="22"/>
      <w:u w:val="single"/>
    </w:rPr>
  </w:style>
  <w:style w:type="paragraph" w:customStyle="1" w:styleId="font--body">
    <w:name w:val="font--body"/>
    <w:basedOn w:val="Normal"/>
    <w:rsid w:val="006E1242"/>
    <w:pPr>
      <w:spacing w:before="100" w:beforeAutospacing="1" w:after="100" w:afterAutospacing="1"/>
    </w:pPr>
    <w:rPr>
      <w:rFonts w:ascii="Times New Roman" w:eastAsia="Times New Roman" w:hAnsi="Times New Roman" w:cs="Times New Roman"/>
    </w:rPr>
  </w:style>
  <w:style w:type="paragraph" w:customStyle="1" w:styleId="zn-bodyparagraph">
    <w:name w:val="zn-body__paragraph"/>
    <w:basedOn w:val="Normal"/>
    <w:rsid w:val="006E1242"/>
    <w:pPr>
      <w:spacing w:before="100" w:beforeAutospacing="1" w:after="100" w:afterAutospacing="1"/>
    </w:pPr>
    <w:rPr>
      <w:rFonts w:ascii="Times New Roman" w:eastAsia="Times New Roman" w:hAnsi="Times New Roman" w:cs="Times New Roman"/>
    </w:rPr>
  </w:style>
  <w:style w:type="character" w:styleId="HTMLCite">
    <w:name w:val="HTML Cite"/>
    <w:basedOn w:val="DefaultParagraphFont"/>
    <w:uiPriority w:val="99"/>
    <w:semiHidden/>
    <w:unhideWhenUsed/>
    <w:rsid w:val="006E1242"/>
    <w:rPr>
      <w:i/>
      <w:iCs/>
    </w:rPr>
  </w:style>
  <w:style w:type="paragraph" w:customStyle="1" w:styleId="pullquotequote">
    <w:name w:val="pullquote__quote"/>
    <w:basedOn w:val="Normal"/>
    <w:rsid w:val="006E1242"/>
    <w:pPr>
      <w:spacing w:before="100" w:beforeAutospacing="1" w:after="100" w:afterAutospacing="1"/>
    </w:pPr>
    <w:rPr>
      <w:rFonts w:ascii="Times New Roman" w:eastAsia="Times New Roman" w:hAnsi="Times New Roman" w:cs="Times New Roman"/>
    </w:rPr>
  </w:style>
  <w:style w:type="paragraph" w:customStyle="1" w:styleId="pullquoteauthor">
    <w:name w:val="pullquote__author"/>
    <w:basedOn w:val="Normal"/>
    <w:rsid w:val="006E1242"/>
    <w:pPr>
      <w:spacing w:before="100" w:beforeAutospacing="1" w:after="100" w:afterAutospacing="1"/>
    </w:pPr>
    <w:rPr>
      <w:rFonts w:ascii="Times New Roman" w:eastAsia="Times New Roman" w:hAnsi="Times New Roman" w:cs="Times New Roman"/>
    </w:rPr>
  </w:style>
  <w:style w:type="character" w:customStyle="1" w:styleId="elstoryelementheader">
    <w:name w:val="el__storyelement__header"/>
    <w:basedOn w:val="DefaultParagraphFont"/>
    <w:rsid w:val="006E1242"/>
  </w:style>
  <w:style w:type="character" w:customStyle="1" w:styleId="inlinkchart">
    <w:name w:val="inlink_chart"/>
    <w:basedOn w:val="DefaultParagraphFont"/>
    <w:rsid w:val="006E1242"/>
  </w:style>
  <w:style w:type="paragraph" w:customStyle="1" w:styleId="more-ontitle">
    <w:name w:val="more-on__title"/>
    <w:basedOn w:val="Normal"/>
    <w:rsid w:val="006E1242"/>
    <w:pPr>
      <w:spacing w:before="100" w:beforeAutospacing="1" w:after="100" w:afterAutospacing="1"/>
    </w:pPr>
    <w:rPr>
      <w:rFonts w:ascii="Times New Roman" w:eastAsia="Times New Roman" w:hAnsi="Times New Roman" w:cs="Times New Roman"/>
    </w:rPr>
  </w:style>
  <w:style w:type="paragraph" w:customStyle="1" w:styleId="more-oncontent">
    <w:name w:val="more-on__content"/>
    <w:basedOn w:val="Normal"/>
    <w:rsid w:val="006E1242"/>
    <w:pPr>
      <w:spacing w:before="100" w:beforeAutospacing="1" w:after="100" w:afterAutospacing="1"/>
    </w:pPr>
    <w:rPr>
      <w:rFonts w:ascii="Times New Roman" w:eastAsia="Times New Roman" w:hAnsi="Times New Roman" w:cs="Times New Roman"/>
    </w:rPr>
  </w:style>
  <w:style w:type="paragraph" w:styleId="Title">
    <w:name w:val="Title"/>
    <w:basedOn w:val="Normal"/>
    <w:next w:val="Normal"/>
    <w:link w:val="TitleChar"/>
    <w:uiPriority w:val="10"/>
    <w:qFormat/>
    <w:rsid w:val="006E1242"/>
    <w:pPr>
      <w:spacing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6E1242"/>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6E1242"/>
    <w:pPr>
      <w:numPr>
        <w:ilvl w:val="1"/>
      </w:numPr>
      <w:spacing w:after="160" w:line="259" w:lineRule="auto"/>
    </w:pPr>
    <w:rPr>
      <w:rFonts w:eastAsiaTheme="minorEastAsia" w:cs="Times New Roman"/>
      <w:color w:val="5A5A5A" w:themeColor="text1" w:themeTint="A5"/>
      <w:spacing w:val="15"/>
      <w:sz w:val="22"/>
      <w:szCs w:val="22"/>
    </w:rPr>
  </w:style>
  <w:style w:type="character" w:customStyle="1" w:styleId="SubtitleChar">
    <w:name w:val="Subtitle Char"/>
    <w:basedOn w:val="DefaultParagraphFont"/>
    <w:link w:val="Subtitle"/>
    <w:uiPriority w:val="11"/>
    <w:rsid w:val="006E1242"/>
    <w:rPr>
      <w:rFonts w:eastAsiaTheme="minorEastAsia" w:cs="Times New Roman"/>
      <w:color w:val="5A5A5A" w:themeColor="text1" w:themeTint="A5"/>
      <w:spacing w:val="15"/>
      <w:sz w:val="22"/>
      <w:szCs w:val="22"/>
    </w:rPr>
  </w:style>
  <w:style w:type="paragraph" w:styleId="Header">
    <w:name w:val="header"/>
    <w:basedOn w:val="Normal"/>
    <w:link w:val="HeaderChar"/>
    <w:uiPriority w:val="99"/>
    <w:unhideWhenUsed/>
    <w:rsid w:val="006E1242"/>
    <w:pPr>
      <w:tabs>
        <w:tab w:val="center" w:pos="4680"/>
        <w:tab w:val="right" w:pos="9360"/>
      </w:tabs>
    </w:pPr>
    <w:rPr>
      <w:rFonts w:ascii="Calibri" w:hAnsi="Calibri" w:cs="Calibri"/>
      <w:sz w:val="22"/>
      <w:szCs w:val="22"/>
    </w:rPr>
  </w:style>
  <w:style w:type="character" w:customStyle="1" w:styleId="HeaderChar">
    <w:name w:val="Header Char"/>
    <w:basedOn w:val="DefaultParagraphFont"/>
    <w:link w:val="Header"/>
    <w:uiPriority w:val="99"/>
    <w:rsid w:val="006E1242"/>
    <w:rPr>
      <w:rFonts w:ascii="Calibri" w:hAnsi="Calibri" w:cs="Calibri"/>
      <w:sz w:val="22"/>
      <w:szCs w:val="22"/>
    </w:rPr>
  </w:style>
  <w:style w:type="paragraph" w:styleId="Footer">
    <w:name w:val="footer"/>
    <w:basedOn w:val="Normal"/>
    <w:link w:val="FooterChar"/>
    <w:uiPriority w:val="99"/>
    <w:unhideWhenUsed/>
    <w:rsid w:val="006E1242"/>
    <w:pPr>
      <w:tabs>
        <w:tab w:val="center" w:pos="4680"/>
        <w:tab w:val="right" w:pos="9360"/>
      </w:tabs>
    </w:pPr>
    <w:rPr>
      <w:rFonts w:ascii="Calibri" w:hAnsi="Calibri" w:cs="Calibri"/>
      <w:sz w:val="22"/>
      <w:szCs w:val="22"/>
    </w:rPr>
  </w:style>
  <w:style w:type="character" w:customStyle="1" w:styleId="FooterChar">
    <w:name w:val="Footer Char"/>
    <w:basedOn w:val="DefaultParagraphFont"/>
    <w:link w:val="Footer"/>
    <w:uiPriority w:val="99"/>
    <w:rsid w:val="006E1242"/>
    <w:rPr>
      <w:rFonts w:ascii="Calibri" w:hAnsi="Calibri" w:cs="Calibri"/>
      <w:sz w:val="22"/>
      <w:szCs w:val="22"/>
    </w:rPr>
  </w:style>
  <w:style w:type="character" w:styleId="PlaceholderText">
    <w:name w:val="Placeholder Text"/>
    <w:basedOn w:val="DefaultParagraphFont"/>
    <w:uiPriority w:val="99"/>
    <w:semiHidden/>
    <w:rsid w:val="006E1242"/>
    <w:rPr>
      <w:color w:val="808080"/>
    </w:rPr>
  </w:style>
  <w:style w:type="paragraph" w:customStyle="1" w:styleId="wp-caption-text">
    <w:name w:val="wp-caption-text"/>
    <w:basedOn w:val="Normal"/>
    <w:rsid w:val="006E1242"/>
    <w:pPr>
      <w:spacing w:before="100" w:beforeAutospacing="1" w:after="100" w:afterAutospacing="1"/>
    </w:pPr>
    <w:rPr>
      <w:rFonts w:ascii="Times New Roman" w:eastAsia="Times New Roman" w:hAnsi="Times New Roman" w:cs="Times New Roman"/>
    </w:rPr>
  </w:style>
  <w:style w:type="character" w:customStyle="1" w:styleId="sc-axirz">
    <w:name w:val="sc-axirz"/>
    <w:basedOn w:val="DefaultParagraphFont"/>
    <w:rsid w:val="006E1242"/>
  </w:style>
  <w:style w:type="paragraph" w:styleId="ListParagraph">
    <w:name w:val="List Paragraph"/>
    <w:basedOn w:val="Normal"/>
    <w:uiPriority w:val="99"/>
    <w:unhideWhenUsed/>
    <w:qFormat/>
    <w:rsid w:val="006E1242"/>
    <w:pPr>
      <w:spacing w:after="160" w:line="259" w:lineRule="auto"/>
      <w:ind w:left="720"/>
      <w:contextualSpacing/>
    </w:pPr>
    <w:rPr>
      <w:rFonts w:ascii="Calibri" w:hAnsi="Calibri" w:cs="Calibri"/>
      <w:sz w:val="22"/>
      <w:szCs w:val="22"/>
    </w:rPr>
  </w:style>
  <w:style w:type="character" w:styleId="UnresolvedMention">
    <w:name w:val="Unresolved Mention"/>
    <w:basedOn w:val="DefaultParagraphFont"/>
    <w:uiPriority w:val="99"/>
    <w:semiHidden/>
    <w:unhideWhenUsed/>
    <w:rsid w:val="006E1242"/>
    <w:rPr>
      <w:color w:val="605E5C"/>
      <w:shd w:val="clear" w:color="auto" w:fill="E1DFDD"/>
    </w:rPr>
  </w:style>
  <w:style w:type="paragraph" w:customStyle="1" w:styleId="Emphasize">
    <w:name w:val="Emphasize"/>
    <w:basedOn w:val="Normal"/>
    <w:uiPriority w:val="7"/>
    <w:qFormat/>
    <w:rsid w:val="006E1242"/>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Calibri" w:hAnsi="Calibri" w:cs="Calibri"/>
      <w:b/>
      <w:iCs/>
      <w:sz w:val="22"/>
      <w:szCs w:val="22"/>
      <w:u w:val="single"/>
    </w:rPr>
  </w:style>
  <w:style w:type="character" w:styleId="CommentReference">
    <w:name w:val="annotation reference"/>
    <w:basedOn w:val="DefaultParagraphFont"/>
    <w:uiPriority w:val="99"/>
    <w:semiHidden/>
    <w:unhideWhenUsed/>
    <w:rsid w:val="006E1242"/>
    <w:rPr>
      <w:sz w:val="16"/>
      <w:szCs w:val="16"/>
    </w:rPr>
  </w:style>
  <w:style w:type="paragraph" w:styleId="CommentText">
    <w:name w:val="annotation text"/>
    <w:basedOn w:val="Normal"/>
    <w:link w:val="CommentTextChar"/>
    <w:uiPriority w:val="99"/>
    <w:semiHidden/>
    <w:unhideWhenUsed/>
    <w:rsid w:val="006E1242"/>
    <w:pPr>
      <w:spacing w:after="160"/>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6E124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E1242"/>
    <w:rPr>
      <w:b/>
      <w:bCs/>
    </w:rPr>
  </w:style>
  <w:style w:type="character" w:customStyle="1" w:styleId="CommentSubjectChar">
    <w:name w:val="Comment Subject Char"/>
    <w:basedOn w:val="CommentTextChar"/>
    <w:link w:val="CommentSubject"/>
    <w:uiPriority w:val="99"/>
    <w:semiHidden/>
    <w:rsid w:val="006E1242"/>
    <w:rPr>
      <w:rFonts w:ascii="Calibri" w:hAnsi="Calibri" w:cs="Calibri"/>
      <w:b/>
      <w:bCs/>
      <w:sz w:val="20"/>
      <w:szCs w:val="20"/>
    </w:rPr>
  </w:style>
  <w:style w:type="paragraph" w:styleId="BodyText">
    <w:name w:val="Body Text"/>
    <w:basedOn w:val="Normal"/>
    <w:link w:val="BodyTextChar"/>
    <w:rsid w:val="006E1242"/>
    <w:pPr>
      <w:spacing w:after="140" w:line="276" w:lineRule="auto"/>
    </w:pPr>
    <w:rPr>
      <w:rFonts w:ascii="Calibri" w:eastAsia="Calibri" w:hAnsi="Calibri" w:cs="Times New Roman"/>
      <w:sz w:val="22"/>
    </w:rPr>
  </w:style>
  <w:style w:type="character" w:customStyle="1" w:styleId="BodyTextChar">
    <w:name w:val="Body Text Char"/>
    <w:basedOn w:val="DefaultParagraphFont"/>
    <w:link w:val="BodyText"/>
    <w:rsid w:val="006E1242"/>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65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23</Pages>
  <Words>15993</Words>
  <Characters>91161</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Reid Pinckard</dc:creator>
  <cp:keywords/>
  <dc:description/>
  <cp:lastModifiedBy>Reid Pinckard</cp:lastModifiedBy>
  <cp:revision>2</cp:revision>
  <dcterms:created xsi:type="dcterms:W3CDTF">2021-09-01T05:50:00Z</dcterms:created>
  <dcterms:modified xsi:type="dcterms:W3CDTF">2021-09-01T21:38:00Z</dcterms:modified>
</cp:coreProperties>
</file>