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DC151" w14:textId="7402C289" w:rsidR="00534809" w:rsidRDefault="00534809" w:rsidP="005A2FB0"/>
    <w:p w14:paraId="28EDF3E3" w14:textId="77777777" w:rsidR="00067E70" w:rsidRDefault="00067E70" w:rsidP="005A2FB0"/>
    <w:p w14:paraId="5B075C81" w14:textId="77777777" w:rsidR="005A2FB0" w:rsidRPr="00521138" w:rsidRDefault="005A2FB0" w:rsidP="005A2FB0"/>
    <w:p w14:paraId="44749B74" w14:textId="77777777" w:rsidR="005A2FB0" w:rsidRDefault="005A2FB0" w:rsidP="005A2FB0">
      <w:pPr>
        <w:pStyle w:val="Heading1"/>
      </w:pPr>
      <w:r>
        <w:lastRenderedPageBreak/>
        <w:t>1NC</w:t>
      </w:r>
    </w:p>
    <w:p w14:paraId="487C7BC5" w14:textId="77777777" w:rsidR="005A2FB0" w:rsidRDefault="005A2FB0" w:rsidP="005A2FB0"/>
    <w:p w14:paraId="6AA50B1B" w14:textId="77777777" w:rsidR="005A2FB0" w:rsidRDefault="005A2FB0" w:rsidP="005A2FB0"/>
    <w:p w14:paraId="58A80324" w14:textId="77777777" w:rsidR="005A2FB0" w:rsidRDefault="005A2FB0" w:rsidP="005A2FB0">
      <w:pPr>
        <w:pStyle w:val="Heading2"/>
      </w:pPr>
      <w:r>
        <w:lastRenderedPageBreak/>
        <w:t>OFF</w:t>
      </w:r>
    </w:p>
    <w:p w14:paraId="408D7157" w14:textId="77777777" w:rsidR="005A2FB0" w:rsidRDefault="005A2FB0" w:rsidP="005A2FB0"/>
    <w:p w14:paraId="0D41FAB7" w14:textId="77777777" w:rsidR="005A2FB0" w:rsidRPr="00422FC0" w:rsidRDefault="005A2FB0" w:rsidP="005A2FB0">
      <w:pPr>
        <w:pStyle w:val="Heading4"/>
        <w:rPr>
          <w:rFonts w:cs="Arial"/>
        </w:rPr>
      </w:pPr>
      <w:bookmarkStart w:id="0" w:name="_Hlk90743597"/>
      <w:r w:rsidRPr="00422FC0">
        <w:rPr>
          <w:rFonts w:cs="Arial"/>
        </w:rPr>
        <w:t>Interpretation: The affirmative should</w:t>
      </w:r>
      <w:r>
        <w:rPr>
          <w:rFonts w:cs="Arial"/>
        </w:rPr>
        <w:t xml:space="preserve"> only</w:t>
      </w:r>
      <w:r w:rsidRPr="00422FC0">
        <w:rPr>
          <w:rFonts w:cs="Arial"/>
        </w:rPr>
        <w:t xml:space="preserve"> defend the hypothetical implementation of the resolution</w:t>
      </w:r>
    </w:p>
    <w:p w14:paraId="373BE55E" w14:textId="77777777" w:rsidR="005A2FB0" w:rsidRPr="00422FC0" w:rsidRDefault="005A2FB0" w:rsidP="005A2FB0">
      <w:pPr>
        <w:pStyle w:val="Heading4"/>
        <w:rPr>
          <w:rFonts w:cs="Calibri"/>
        </w:rPr>
      </w:pPr>
      <w:r>
        <w:rPr>
          <w:rFonts w:cs="Calibri"/>
        </w:rPr>
        <w:t xml:space="preserve">1] </w:t>
      </w:r>
      <w:r w:rsidRPr="00422FC0">
        <w:rPr>
          <w:rFonts w:cs="Calibri"/>
        </w:rPr>
        <w:t>Resolved means a legislative policy</w:t>
      </w:r>
    </w:p>
    <w:p w14:paraId="0FDB2B68" w14:textId="77777777" w:rsidR="005A2FB0" w:rsidRPr="00422FC0" w:rsidRDefault="005A2FB0" w:rsidP="005A2FB0">
      <w:pPr>
        <w:rPr>
          <w:rStyle w:val="StyleUnderline"/>
          <w:b w:val="0"/>
          <w:sz w:val="16"/>
        </w:rPr>
      </w:pPr>
      <w:r w:rsidRPr="00422FC0">
        <w:rPr>
          <w:rStyle w:val="Style13ptBold"/>
        </w:rPr>
        <w:t>Words and Phrases 64</w:t>
      </w:r>
      <w:r w:rsidRPr="00422FC0">
        <w:rPr>
          <w:sz w:val="16"/>
        </w:rPr>
        <w:t xml:space="preserve"> Words and Phrases Permanent Edition. “Resolved”. 1964. ED</w:t>
      </w:r>
    </w:p>
    <w:p w14:paraId="661CE99B" w14:textId="77777777" w:rsidR="005A2FB0" w:rsidRDefault="005A2FB0" w:rsidP="005A2FB0">
      <w:r w:rsidRPr="00422FC0">
        <w:rPr>
          <w:rStyle w:val="StyleUnderline"/>
        </w:rPr>
        <w:t>Definition of the word “</w:t>
      </w:r>
      <w:r w:rsidRPr="00E4246E">
        <w:rPr>
          <w:rStyle w:val="StyleUnderline"/>
          <w:highlight w:val="green"/>
        </w:rPr>
        <w:t>resolve</w:t>
      </w:r>
      <w:r w:rsidRPr="00422FC0">
        <w:rPr>
          <w:rStyle w:val="StyleUnderline"/>
        </w:rPr>
        <w:t xml:space="preserve">,” given by Webster </w:t>
      </w:r>
      <w:r w:rsidRPr="00E4246E">
        <w:rPr>
          <w:rStyle w:val="StyleUnderline"/>
          <w:highlight w:val="green"/>
        </w:rPr>
        <w:t>is</w:t>
      </w:r>
      <w:r w:rsidRPr="00422FC0">
        <w:rPr>
          <w:rStyle w:val="StyleUnderline"/>
        </w:rPr>
        <w:t xml:space="preserve"> “to express an opinion or </w:t>
      </w:r>
      <w:r w:rsidRPr="00E4246E">
        <w:rPr>
          <w:rStyle w:val="StyleUnderline"/>
          <w:highlight w:val="green"/>
        </w:rPr>
        <w:t>determination by</w:t>
      </w:r>
      <w:r w:rsidRPr="00422FC0">
        <w:rPr>
          <w:rStyle w:val="StyleUnderline"/>
        </w:rPr>
        <w:t xml:space="preserve"> resolution or vote; as ‘it was resolved by the </w:t>
      </w:r>
      <w:r w:rsidRPr="00E4246E">
        <w:rPr>
          <w:rStyle w:val="StyleUnderline"/>
          <w:highlight w:val="green"/>
        </w:rPr>
        <w:t>legislature</w:t>
      </w:r>
      <w:r w:rsidRPr="00422FC0">
        <w:rPr>
          <w:sz w:val="16"/>
        </w:rPr>
        <w:t>;” It is of similar force to the word “enact,” which is defined by Bouvier as meaning “</w:t>
      </w:r>
      <w:r w:rsidRPr="00E4246E">
        <w:rPr>
          <w:rStyle w:val="StyleUnderline"/>
          <w:highlight w:val="green"/>
        </w:rPr>
        <w:t xml:space="preserve">to establish by </w:t>
      </w:r>
      <w:r w:rsidRPr="00E4246E">
        <w:rPr>
          <w:rStyle w:val="StyleUnderline"/>
          <w:highlight w:val="green"/>
          <w:bdr w:val="single" w:sz="24" w:space="0" w:color="auto"/>
        </w:rPr>
        <w:t>law</w:t>
      </w:r>
      <w:r w:rsidRPr="00422FC0">
        <w:rPr>
          <w:sz w:val="16"/>
        </w:rPr>
        <w:t xml:space="preserve">”. </w:t>
      </w:r>
    </w:p>
    <w:p w14:paraId="7E3ABB51" w14:textId="77777777" w:rsidR="005A2FB0" w:rsidRDefault="005A2FB0" w:rsidP="005A2FB0">
      <w:pPr>
        <w:pStyle w:val="Heading4"/>
      </w:pPr>
      <w:bookmarkStart w:id="1" w:name="_Hlk90597525"/>
      <w:bookmarkStart w:id="2" w:name="_Hlk90662104"/>
      <w:r>
        <w:t>2] “Appropriation” means to take as property – prefer our definition since it’s contextual to space</w:t>
      </w:r>
    </w:p>
    <w:p w14:paraId="2E3114BA" w14:textId="77777777" w:rsidR="005A2FB0" w:rsidRPr="001A147E" w:rsidRDefault="005A2FB0" w:rsidP="005A2FB0">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w:t>
      </w:r>
      <w:proofErr w:type="spellStart"/>
      <w:r>
        <w:t>HeinOnline</w:t>
      </w:r>
      <w:proofErr w:type="spellEnd"/>
      <w:r>
        <w:t>.</w:t>
      </w:r>
    </w:p>
    <w:p w14:paraId="2BF4F89E" w14:textId="77777777" w:rsidR="005A2FB0" w:rsidRDefault="005A2FB0" w:rsidP="005A2FB0">
      <w:r w:rsidRPr="00E85887">
        <w:rPr>
          <w:rStyle w:val="StyleUnderline"/>
          <w:highlight w:val="green"/>
        </w:rPr>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(1) </w:t>
      </w:r>
      <w:r w:rsidRPr="00C82678">
        <w:rPr>
          <w:rStyle w:val="Emphasis"/>
          <w:highlight w:val="green"/>
        </w:rPr>
        <w:t>the term applies to natural resources-e.g., water or minerals</w:t>
      </w:r>
      <w:r w:rsidRPr="006A4328">
        <w:rPr>
          <w:rStyle w:val="StyleUnderline"/>
        </w:rPr>
        <w:t>-not just real property</w:t>
      </w:r>
      <w:r>
        <w:t xml:space="preserve">, </w:t>
      </w:r>
      <w:r w:rsidRPr="00C82678">
        <w:rPr>
          <w:rStyle w:val="StyleUnderline"/>
          <w:highlight w:val="green"/>
        </w:rPr>
        <w:t>and</w:t>
      </w:r>
      <w:r>
        <w:t xml:space="preserve"> (2) </w:t>
      </w:r>
      <w:r w:rsidRPr="00C82678">
        <w:rPr>
          <w:rStyle w:val="Emphasis"/>
          <w:highlight w:val="green"/>
        </w:rPr>
        <w:t>mining space resources</w:t>
      </w:r>
      <w:r w:rsidRPr="00332CC3">
        <w:rPr>
          <w:rStyle w:val="StyleUnderline"/>
        </w:rPr>
        <w:t xml:space="preserve"> and putting them to beneficial use</w:t>
      </w:r>
      <w:r>
        <w:t xml:space="preserve">-e.g., selling or manufacturing the mined resources </w:t>
      </w:r>
      <w:r w:rsidRPr="00C82678">
        <w:rPr>
          <w:rStyle w:val="Emphasis"/>
          <w:highlight w:val="green"/>
        </w:rPr>
        <w:t>could reasonably be interpreted as</w:t>
      </w:r>
      <w:r w:rsidRPr="00C82678">
        <w:rPr>
          <w:rStyle w:val="Emphasis"/>
        </w:rPr>
        <w:t xml:space="preserve"> an "</w:t>
      </w:r>
      <w:r w:rsidRPr="00C82678">
        <w:rPr>
          <w:rStyle w:val="Emphasis"/>
          <w:highlight w:val="green"/>
        </w:rPr>
        <w:t>appropriation</w:t>
      </w:r>
      <w:r w:rsidRPr="00C82678">
        <w:rPr>
          <w:rStyle w:val="Emphasis"/>
        </w:rPr>
        <w:t xml:space="preserve">" </w:t>
      </w:r>
      <w:r w:rsidRPr="00C82678">
        <w:rPr>
          <w:rStyle w:val="Emphasis"/>
          <w:highlight w:val="green"/>
        </w:rPr>
        <w:t>of 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resources as well as land</w:t>
      </w:r>
      <w:r>
        <w:t xml:space="preserve">, whether the drafters and parties to the OST envisioned </w:t>
      </w:r>
      <w:r>
        <w:lastRenderedPageBreak/>
        <w:t xml:space="preserve">such a broad meaning 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p w14:paraId="6FF27F17" w14:textId="77777777" w:rsidR="005A2FB0" w:rsidRPr="001A147E" w:rsidRDefault="005A2FB0" w:rsidP="005A2FB0">
      <w:pPr>
        <w:rPr>
          <w:sz w:val="12"/>
          <w:szCs w:val="12"/>
        </w:rPr>
      </w:pPr>
      <w:r w:rsidRPr="001A147E">
        <w:rPr>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45029050" w14:textId="77777777" w:rsidR="005A2FB0" w:rsidRPr="001A147E" w:rsidRDefault="005A2FB0" w:rsidP="005A2FB0">
      <w:pPr>
        <w:rPr>
          <w:sz w:val="12"/>
          <w:szCs w:val="12"/>
        </w:rPr>
      </w:pPr>
      <w:r w:rsidRPr="001A147E">
        <w:rPr>
          <w:sz w:val="12"/>
          <w:szCs w:val="12"/>
        </w:rPr>
        <w:t xml:space="preserve">2. Preparatory Materials </w:t>
      </w:r>
    </w:p>
    <w:p w14:paraId="0E6729C1" w14:textId="77777777" w:rsidR="005A2FB0" w:rsidRPr="001A147E" w:rsidRDefault="005A2FB0" w:rsidP="005A2FB0">
      <w:pPr>
        <w:rPr>
          <w:sz w:val="12"/>
          <w:szCs w:val="12"/>
        </w:rPr>
      </w:pPr>
      <w:r w:rsidRPr="001A147E">
        <w:rPr>
          <w:sz w:val="12"/>
          <w:szCs w:val="12"/>
        </w:rPr>
        <w:t>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1A147E">
        <w:rPr>
          <w:sz w:val="12"/>
          <w:szCs w:val="12"/>
        </w:rPr>
        <w:t>i</w:t>
      </w:r>
      <w:proofErr w:type="spellEnd"/>
      <w:r w:rsidRPr="001A147E">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26B978AD" w14:textId="77777777" w:rsidR="005A2FB0" w:rsidRPr="001A147E" w:rsidRDefault="005A2FB0" w:rsidP="005A2FB0">
      <w:pPr>
        <w:ind w:left="720"/>
        <w:rPr>
          <w:sz w:val="12"/>
          <w:szCs w:val="12"/>
        </w:rPr>
      </w:pPr>
      <w:r w:rsidRPr="001A147E">
        <w:rPr>
          <w:sz w:val="12"/>
          <w:szCs w:val="12"/>
        </w:rPr>
        <w:t>[A]</w:t>
      </w:r>
      <w:proofErr w:type="spellStart"/>
      <w:r w:rsidRPr="001A147E">
        <w:rPr>
          <w:sz w:val="12"/>
          <w:szCs w:val="12"/>
        </w:rPr>
        <w:t>dequate</w:t>
      </w:r>
      <w:proofErr w:type="spellEnd"/>
      <w:r w:rsidRPr="001A147E">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1A147E">
        <w:rPr>
          <w:sz w:val="12"/>
          <w:szCs w:val="12"/>
        </w:rPr>
        <w:t>words</w:t>
      </w:r>
      <w:proofErr w:type="gramEnd"/>
      <w:r w:rsidRPr="001A147E">
        <w:rPr>
          <w:sz w:val="12"/>
          <w:szCs w:val="12"/>
        </w:rPr>
        <w:t xml:space="preserve"> no human activity on the moon or any other celestial body could be taken as justification for national appropriation. 174</w:t>
      </w:r>
    </w:p>
    <w:p w14:paraId="34575B17" w14:textId="77777777" w:rsidR="005A2FB0" w:rsidRPr="001A147E" w:rsidRDefault="005A2FB0" w:rsidP="005A2FB0">
      <w:pPr>
        <w:rPr>
          <w:sz w:val="12"/>
          <w:szCs w:val="12"/>
        </w:rPr>
      </w:pPr>
      <w:r w:rsidRPr="001A147E">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1A147E">
        <w:rPr>
          <w:sz w:val="12"/>
          <w:szCs w:val="12"/>
        </w:rPr>
        <w:t>nonappropriation</w:t>
      </w:r>
      <w:proofErr w:type="spellEnd"/>
      <w:r w:rsidRPr="001A147E">
        <w:rPr>
          <w:sz w:val="12"/>
          <w:szCs w:val="12"/>
        </w:rPr>
        <w:t xml:space="preserve"> principle fails to overcome the presumption of freedom of use.7</w:t>
      </w:r>
    </w:p>
    <w:p w14:paraId="164E5DD2" w14:textId="77777777" w:rsidR="005A2FB0" w:rsidRPr="00332CC3" w:rsidRDefault="005A2FB0" w:rsidP="005A2FB0">
      <w:pPr>
        <w:rPr>
          <w:rStyle w:val="Emphasis"/>
        </w:rPr>
      </w:pPr>
      <w:r w:rsidRPr="00332CC3">
        <w:rPr>
          <w:rStyle w:val="Emphasis"/>
        </w:rPr>
        <w:t xml:space="preserve">3. Historical Context </w:t>
      </w:r>
    </w:p>
    <w:p w14:paraId="5771FA4F" w14:textId="77777777" w:rsidR="005A2FB0" w:rsidRDefault="005A2FB0" w:rsidP="005A2FB0">
      <w:r w:rsidRPr="00332CC3">
        <w:rPr>
          <w:rStyle w:val="StyleUnderline"/>
        </w:rPr>
        <w:t>Two interrelated, major historical events cannot be ignored when considering the meaning of the OST: (1) the Cold War and (2) the Space Race</w:t>
      </w:r>
      <w:r>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32CC3">
        <w:rPr>
          <w:rStyle w:val="StyleUnderline"/>
        </w:rPr>
        <w:t>When viewed as a response to this perilous era, the OST begins to look much more like a nuclear arms treaty and an attempt to ease Cold War tensions than a treaty concerned with the issue of property rights in space</w:t>
      </w:r>
      <w:r>
        <w:t xml:space="preserve">."' </w:t>
      </w:r>
      <w:r w:rsidRPr="00332CC3">
        <w:rPr>
          <w:rStyle w:val="StyleUnderline"/>
        </w:rPr>
        <w:t>The Treaty's emphasis on "peaceful purposes" supports this contextual interpretation</w:t>
      </w:r>
      <w:r>
        <w:t>. 1 82</w:t>
      </w:r>
    </w:p>
    <w:p w14:paraId="4A9C8B4E" w14:textId="77777777" w:rsidR="005A2FB0" w:rsidRDefault="005A2FB0" w:rsidP="005A2FB0">
      <w:pPr>
        <w:rPr>
          <w:rStyle w:val="StyleUnderline"/>
        </w:rPr>
      </w:pPr>
      <w:r>
        <w:t xml:space="preserve">On the one hand, as many suggest, this context leads to the conclusion that the vague </w:t>
      </w:r>
      <w:proofErr w:type="spellStart"/>
      <w:r>
        <w:t>nonappropriation</w:t>
      </w:r>
      <w:proofErr w:type="spellEnd"/>
      <w:r>
        <w:t xml:space="preserve"> principle of Article II does not prevent private property rights in space resources and the presumption of broad "use" prevails.1 83 Private property rights were simply not a concern of the Treaty drafters and </w:t>
      </w:r>
      <w:r>
        <w:lastRenderedPageBreak/>
        <w:t xml:space="preserve">therefore, the Treaty does not address-nor prohibit-such claims. On the other hand, </w:t>
      </w:r>
      <w:r w:rsidRPr="00337D5B">
        <w:rPr>
          <w:rStyle w:val="StyleUnderline"/>
        </w:rPr>
        <w:t>the context surrounding the treaty's drafting does not necessarily lead to this conclusion</w:t>
      </w:r>
      <w:r w:rsidRPr="00337D5B">
        <w:t xml:space="preserve">. In fact, </w:t>
      </w:r>
      <w:r w:rsidRPr="00337D5B">
        <w:rPr>
          <w:rStyle w:val="Emphasis"/>
        </w:rPr>
        <w:t>the emphasis on</w:t>
      </w:r>
      <w:r w:rsidRPr="00337D5B">
        <w:rPr>
          <w:rStyle w:val="StyleUnderline"/>
        </w:rPr>
        <w:t xml:space="preserve"> "</w:t>
      </w:r>
      <w:r w:rsidRPr="00337D5B">
        <w:rPr>
          <w:rStyle w:val="Emphasis"/>
        </w:rPr>
        <w:t>peaceful purposes</w:t>
      </w:r>
      <w:r w:rsidRPr="00337D5B">
        <w:rPr>
          <w:rStyle w:val="StyleUnderline"/>
        </w:rPr>
        <w:t xml:space="preserve">" and </w:t>
      </w:r>
      <w:r w:rsidRPr="00337D5B">
        <w:rPr>
          <w:rStyle w:val="Emphasis"/>
        </w:rPr>
        <w:t>reducing international tension might</w:t>
      </w:r>
      <w:r w:rsidRPr="00337D5B">
        <w:rPr>
          <w:rStyle w:val="StyleUnderline"/>
        </w:rPr>
        <w:t xml:space="preserve"> instead </w:t>
      </w:r>
      <w:r w:rsidRPr="00337D5B">
        <w:rPr>
          <w:rStyle w:val="Emphasis"/>
        </w:rPr>
        <w:t>suggest a stricter reading</w:t>
      </w:r>
      <w:r w:rsidRPr="00337D5B">
        <w:rPr>
          <w:rStyle w:val="StyleUnderline"/>
        </w:rPr>
        <w:t xml:space="preserve"> of Articles I and II</w:t>
      </w:r>
      <w:r w:rsidRPr="00337D5B">
        <w:t xml:space="preserve">. </w:t>
      </w:r>
      <w:r w:rsidRPr="00337D5B">
        <w:rPr>
          <w:rStyle w:val="Emphasis"/>
        </w:rPr>
        <w:t>If things were so unstable</w:t>
      </w:r>
      <w:r w:rsidRPr="00337D5B">
        <w:t xml:space="preserve"> and tense </w:t>
      </w:r>
      <w:r w:rsidRPr="00337D5B">
        <w:rPr>
          <w:rStyle w:val="StyleUnderline"/>
        </w:rPr>
        <w:t xml:space="preserve">on Earth, </w:t>
      </w:r>
      <w:r w:rsidRPr="00337D5B">
        <w:rPr>
          <w:rStyle w:val="Emphasis"/>
        </w:rPr>
        <w:t>the drafters may have instead intended Article II as a qualification on the general right to explore and use outer space in Article</w:t>
      </w:r>
      <w:r w:rsidRPr="00337D5B">
        <w:rPr>
          <w:rStyle w:val="StyleUnderline"/>
        </w:rPr>
        <w:t xml:space="preserve"> I, recognizing the simple fact that disputes over property, both land and minerals, have sparked some of history's bloodiest conflicts.</w:t>
      </w:r>
    </w:p>
    <w:p w14:paraId="72990AAC" w14:textId="77777777" w:rsidR="005A2FB0" w:rsidRPr="001A147E" w:rsidRDefault="005A2FB0" w:rsidP="005A2FB0">
      <w:pPr>
        <w:rPr>
          <w:sz w:val="8"/>
          <w:szCs w:val="8"/>
        </w:rPr>
      </w:pPr>
      <w:r w:rsidRPr="001A147E">
        <w:rPr>
          <w:sz w:val="8"/>
          <w:szCs w:val="8"/>
        </w:rPr>
        <w:t>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1A147E">
        <w:rPr>
          <w:sz w:val="8"/>
          <w:szCs w:val="8"/>
        </w:rPr>
        <w:t>reedom</w:t>
      </w:r>
      <w:proofErr w:type="spellEnd"/>
      <w:r w:rsidRPr="001A147E">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1A147E">
        <w:rPr>
          <w:sz w:val="8"/>
          <w:szCs w:val="8"/>
        </w:rPr>
        <w:t>simplystates</w:t>
      </w:r>
      <w:proofErr w:type="spellEnd"/>
      <w:r w:rsidRPr="001A147E">
        <w:rPr>
          <w:sz w:val="8"/>
          <w:szCs w:val="8"/>
        </w:rPr>
        <w:t xml:space="preserve"> "[a]</w:t>
      </w:r>
      <w:proofErr w:type="spellStart"/>
      <w:r w:rsidRPr="001A147E">
        <w:rPr>
          <w:sz w:val="8"/>
          <w:szCs w:val="8"/>
        </w:rPr>
        <w:t>ny</w:t>
      </w:r>
      <w:proofErr w:type="spellEnd"/>
      <w:r w:rsidRPr="001A147E">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743B526E" w14:textId="77777777" w:rsidR="005A2FB0" w:rsidRPr="001A147E" w:rsidRDefault="005A2FB0" w:rsidP="005A2FB0">
      <w:pPr>
        <w:rPr>
          <w:sz w:val="8"/>
          <w:szCs w:val="8"/>
        </w:rPr>
      </w:pPr>
      <w:r w:rsidRPr="001A147E">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22D6402C" w14:textId="77777777" w:rsidR="005A2FB0" w:rsidRPr="001A147E" w:rsidRDefault="005A2FB0" w:rsidP="005A2FB0">
      <w:pPr>
        <w:rPr>
          <w:sz w:val="8"/>
          <w:szCs w:val="8"/>
        </w:rPr>
      </w:pPr>
      <w:r w:rsidRPr="001A147E">
        <w:rPr>
          <w:sz w:val="8"/>
          <w:szCs w:val="8"/>
        </w:rPr>
        <w:t xml:space="preserve">4. State Practice </w:t>
      </w:r>
    </w:p>
    <w:p w14:paraId="1068955B" w14:textId="77777777" w:rsidR="005A2FB0" w:rsidRPr="001A147E" w:rsidRDefault="005A2FB0" w:rsidP="005A2FB0">
      <w:pPr>
        <w:rPr>
          <w:sz w:val="8"/>
          <w:szCs w:val="8"/>
        </w:rPr>
      </w:pPr>
      <w:r w:rsidRPr="001A147E">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1A147E">
        <w:rPr>
          <w:sz w:val="8"/>
          <w:szCs w:val="8"/>
        </w:rPr>
        <w:t>ongressional</w:t>
      </w:r>
      <w:proofErr w:type="spellEnd"/>
      <w:r w:rsidRPr="001A147E">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17366E79" w14:textId="77777777" w:rsidR="005A2FB0" w:rsidRPr="001A147E" w:rsidRDefault="005A2FB0" w:rsidP="005A2FB0">
      <w:pPr>
        <w:rPr>
          <w:sz w:val="8"/>
          <w:szCs w:val="8"/>
        </w:rPr>
      </w:pPr>
      <w:r w:rsidRPr="001A147E">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1E38C418" w14:textId="77777777" w:rsidR="005A2FB0" w:rsidRPr="001A147E" w:rsidRDefault="005A2FB0" w:rsidP="005A2FB0">
      <w:pPr>
        <w:rPr>
          <w:sz w:val="8"/>
          <w:szCs w:val="8"/>
        </w:rPr>
      </w:pPr>
      <w:r w:rsidRPr="001A147E">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1A147E">
        <w:rPr>
          <w:sz w:val="8"/>
          <w:szCs w:val="8"/>
        </w:rPr>
        <w:t>Tronchetti</w:t>
      </w:r>
      <w:proofErr w:type="spellEnd"/>
      <w:r w:rsidRPr="001A147E">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1A147E">
        <w:rPr>
          <w:sz w:val="8"/>
          <w:szCs w:val="8"/>
        </w:rPr>
        <w:t>nonappropriation</w:t>
      </w:r>
      <w:proofErr w:type="spellEnd"/>
      <w:r w:rsidRPr="001A147E">
        <w:rPr>
          <w:sz w:val="8"/>
          <w:szCs w:val="8"/>
        </w:rPr>
        <w:t xml:space="preserve"> principles of the OST. Though there is no consensus regarding whether the </w:t>
      </w:r>
      <w:proofErr w:type="spellStart"/>
      <w:r w:rsidRPr="001A147E">
        <w:rPr>
          <w:sz w:val="8"/>
          <w:szCs w:val="8"/>
        </w:rPr>
        <w:t>nonappropriation</w:t>
      </w:r>
      <w:proofErr w:type="spellEnd"/>
      <w:r w:rsidRPr="001A147E">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1A147E">
        <w:rPr>
          <w:sz w:val="8"/>
          <w:szCs w:val="8"/>
        </w:rPr>
        <w:t>nonappropriation</w:t>
      </w:r>
      <w:proofErr w:type="spellEnd"/>
      <w:r w:rsidRPr="001A147E">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02C77FAD" w14:textId="77777777" w:rsidR="005A2FB0" w:rsidRPr="001A147E" w:rsidRDefault="005A2FB0" w:rsidP="005A2FB0">
      <w:pPr>
        <w:rPr>
          <w:sz w:val="8"/>
          <w:szCs w:val="8"/>
        </w:rPr>
      </w:pPr>
      <w:r w:rsidRPr="001A147E">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1A147E">
        <w:rPr>
          <w:sz w:val="8"/>
          <w:szCs w:val="8"/>
        </w:rPr>
        <w:t>supra Part</w:t>
      </w:r>
      <w:proofErr w:type="gramEnd"/>
      <w:r w:rsidRPr="001A147E">
        <w:rPr>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3A79B0BE" w14:textId="77777777" w:rsidR="005A2FB0" w:rsidRPr="001A147E" w:rsidRDefault="005A2FB0" w:rsidP="005A2FB0">
      <w:pPr>
        <w:rPr>
          <w:sz w:val="8"/>
          <w:szCs w:val="8"/>
        </w:rPr>
      </w:pPr>
      <w:r w:rsidRPr="001A147E">
        <w:rPr>
          <w:sz w:val="8"/>
          <w:szCs w:val="8"/>
        </w:rPr>
        <w:t xml:space="preserve">5. State Interpretations </w:t>
      </w:r>
    </w:p>
    <w:p w14:paraId="697E38E6" w14:textId="77777777" w:rsidR="005A2FB0" w:rsidRPr="001A147E" w:rsidRDefault="005A2FB0" w:rsidP="005A2FB0">
      <w:pPr>
        <w:rPr>
          <w:sz w:val="8"/>
          <w:szCs w:val="8"/>
        </w:rPr>
      </w:pPr>
      <w:r w:rsidRPr="001A147E">
        <w:rPr>
          <w:sz w:val="8"/>
          <w:szCs w:val="8"/>
        </w:rPr>
        <w:t xml:space="preserve">Much like the preparatory materials discussed </w:t>
      </w:r>
      <w:proofErr w:type="gramStart"/>
      <w:r w:rsidRPr="001A147E">
        <w:rPr>
          <w:sz w:val="8"/>
          <w:szCs w:val="8"/>
        </w:rPr>
        <w:t>supra Part IV</w:t>
      </w:r>
      <w:proofErr w:type="gramEnd"/>
      <w:r w:rsidRPr="001A147E">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1A147E">
        <w:rPr>
          <w:sz w:val="8"/>
          <w:szCs w:val="8"/>
        </w:rPr>
        <w:t>nonappropriation</w:t>
      </w:r>
      <w:proofErr w:type="spellEnd"/>
      <w:r w:rsidRPr="001A147E">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1A147E">
        <w:rPr>
          <w:sz w:val="8"/>
          <w:szCs w:val="8"/>
        </w:rPr>
        <w:t>cnot</w:t>
      </w:r>
      <w:proofErr w:type="spellEnd"/>
      <w:r w:rsidRPr="001A147E">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2A59B229" w14:textId="77777777" w:rsidR="005A2FB0" w:rsidRPr="001A147E" w:rsidRDefault="005A2FB0" w:rsidP="005A2FB0">
      <w:pPr>
        <w:rPr>
          <w:sz w:val="8"/>
          <w:szCs w:val="8"/>
        </w:rPr>
      </w:pPr>
      <w:r w:rsidRPr="001A147E">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4E14AA3B" w14:textId="77777777" w:rsidR="005A2FB0" w:rsidRPr="001A147E" w:rsidRDefault="005A2FB0" w:rsidP="005A2FB0">
      <w:pPr>
        <w:rPr>
          <w:sz w:val="8"/>
          <w:szCs w:val="8"/>
        </w:rPr>
      </w:pPr>
      <w:r w:rsidRPr="001A147E">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09D38363" w14:textId="77777777" w:rsidR="005A2FB0" w:rsidRPr="001A147E" w:rsidRDefault="005A2FB0" w:rsidP="005A2FB0">
      <w:pPr>
        <w:rPr>
          <w:sz w:val="8"/>
          <w:szCs w:val="8"/>
        </w:rPr>
      </w:pPr>
      <w:r w:rsidRPr="001A147E">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12641A4D" w14:textId="77777777" w:rsidR="005A2FB0" w:rsidRPr="001A147E" w:rsidRDefault="005A2FB0" w:rsidP="005A2FB0">
      <w:pPr>
        <w:rPr>
          <w:sz w:val="8"/>
          <w:szCs w:val="8"/>
        </w:rPr>
      </w:pPr>
      <w:r w:rsidRPr="001A147E">
        <w:rPr>
          <w:sz w:val="8"/>
          <w:szCs w:val="8"/>
        </w:rPr>
        <w:t xml:space="preserve">B. Compatibility </w:t>
      </w:r>
    </w:p>
    <w:p w14:paraId="2551AB54" w14:textId="77777777" w:rsidR="005A2FB0" w:rsidRPr="00337D5B" w:rsidRDefault="005A2FB0" w:rsidP="005A2FB0">
      <w:pPr>
        <w:rPr>
          <w:sz w:val="8"/>
          <w:szCs w:val="8"/>
        </w:rPr>
      </w:pPr>
      <w:r w:rsidRPr="001A147E">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w:t>
      </w:r>
      <w:r w:rsidRPr="00337D5B">
        <w:rPr>
          <w:sz w:val="8"/>
          <w:szCs w:val="8"/>
        </w:rPr>
        <w:t xml:space="preserve">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337D5B">
        <w:rPr>
          <w:sz w:val="8"/>
          <w:szCs w:val="8"/>
        </w:rPr>
        <w:t>privateventure</w:t>
      </w:r>
      <w:proofErr w:type="spellEnd"/>
      <w:r w:rsidRPr="00337D5B">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49268790" w14:textId="77777777" w:rsidR="005A2FB0" w:rsidRDefault="005A2FB0" w:rsidP="005A2FB0">
      <w:r w:rsidRPr="00337D5B">
        <w:rPr>
          <w:rStyle w:val="StyleUnderline"/>
        </w:rPr>
        <w:lastRenderedPageBreak/>
        <w:t>Overall</w:t>
      </w:r>
      <w:r w:rsidRPr="00337D5B">
        <w:t xml:space="preserve">, however, </w:t>
      </w:r>
      <w:r w:rsidRPr="00337D5B">
        <w:rPr>
          <w:rStyle w:val="StyleUnderline"/>
        </w:rPr>
        <w:t>the Treaty's structure and its purposes</w:t>
      </w:r>
      <w:r w:rsidRPr="00337D5B">
        <w:t xml:space="preserve"> (</w:t>
      </w:r>
      <w:r w:rsidRPr="00337D5B">
        <w:rPr>
          <w:rStyle w:val="StyleUnderline"/>
        </w:rPr>
        <w:t>preserving peace and avoiding international conflict in outer space</w:t>
      </w:r>
      <w:r w:rsidRPr="00337D5B">
        <w:t xml:space="preserve">) </w:t>
      </w:r>
      <w:r w:rsidRPr="00337D5B">
        <w:rPr>
          <w:rStyle w:val="StyleUnderline"/>
        </w:rPr>
        <w:t>ultimately indicate that private property rights in space resources are prohibited by Article II's non-appropriation principle</w:t>
      </w:r>
      <w:r w:rsidRPr="00337D5B">
        <w:t xml:space="preserve">, </w:t>
      </w:r>
      <w:r w:rsidRPr="00337D5B">
        <w:rPr>
          <w:rStyle w:val="StyleUnderline"/>
        </w:rPr>
        <w:t>at least until future international delegation determines otherwise</w:t>
      </w:r>
      <w:r w:rsidRPr="00337D5B">
        <w:t xml:space="preserve"> (</w:t>
      </w:r>
      <w:r w:rsidRPr="00337D5B">
        <w:rPr>
          <w:rStyle w:val="StyleUnderline"/>
        </w:rPr>
        <w:t>like in the Antarctic</w:t>
      </w:r>
      <w:r w:rsidRPr="00337D5B">
        <w:t xml:space="preserve">). </w:t>
      </w:r>
      <w:r w:rsidRPr="00337D5B">
        <w:rPr>
          <w:rStyle w:val="StyleUnderline"/>
        </w:rPr>
        <w:t>The Treaty's structure confirms this interpretation</w:t>
      </w:r>
      <w:r w:rsidRPr="00337D5B">
        <w:t xml:space="preserve">. </w:t>
      </w:r>
      <w:r w:rsidRPr="00337D5B">
        <w:rPr>
          <w:rStyle w:val="StyleUnderline"/>
        </w:rPr>
        <w:t>Article</w:t>
      </w:r>
      <w:r w:rsidRPr="00E85887">
        <w:rPr>
          <w:rStyle w:val="StyleUnderline"/>
        </w:rPr>
        <w:t xml:space="preserve"> I </w:t>
      </w:r>
      <w:proofErr w:type="gramStart"/>
      <w:r w:rsidRPr="00E85887">
        <w:rPr>
          <w:rStyle w:val="StyleUnderline"/>
        </w:rPr>
        <w:t>lays</w:t>
      </w:r>
      <w:proofErr w:type="gramEnd"/>
      <w:r w:rsidRPr="00E85887">
        <w:rPr>
          <w:rStyle w:val="StyleUnderline"/>
        </w:rPr>
        <w:t xml:space="preserve"> down a general rule for activity in space</w:t>
      </w:r>
      <w:r>
        <w:t xml:space="preserve">. </w:t>
      </w:r>
      <w:r w:rsidRPr="00E85887">
        <w:rPr>
          <w:rStyle w:val="StyleUnderline"/>
        </w:rPr>
        <w:t>Subsequent</w:t>
      </w:r>
      <w:r>
        <w:t xml:space="preserve"> </w:t>
      </w:r>
      <w:r w:rsidRPr="00E85887">
        <w:rPr>
          <w:rStyle w:val="StyleUnderline"/>
        </w:rPr>
        <w:t>articles</w:t>
      </w:r>
      <w:r>
        <w:t xml:space="preserve"> of the Treaty </w:t>
      </w:r>
      <w:r w:rsidRPr="00E85887">
        <w:rPr>
          <w:rStyle w:val="StyleUnderline"/>
        </w:rPr>
        <w:t>then lay out more specific requirements of and qualifications</w:t>
      </w:r>
      <w:r>
        <w:t xml:space="preserve"> to this general rule. Much like Article IV restricts the use of nuclear weapons in space, </w:t>
      </w:r>
      <w:r w:rsidRPr="00C82678">
        <w:rPr>
          <w:rStyle w:val="StyleUnderline"/>
          <w:highlight w:val="green"/>
        </w:rPr>
        <w:t>Article II restricts the use of space in ways that might result in</w:t>
      </w:r>
      <w:r w:rsidRPr="00E85887">
        <w:rPr>
          <w:rStyle w:val="StyleUnderline"/>
        </w:rPr>
        <w:t xml:space="preserve"> potentially </w:t>
      </w:r>
      <w:r w:rsidRPr="00C82678">
        <w:rPr>
          <w:rStyle w:val="StyleUnderline"/>
          <w:highlight w:val="green"/>
        </w:rPr>
        <w:t>controversial property claims</w:t>
      </w:r>
      <w:r>
        <w:t xml:space="preserve">. </w:t>
      </w:r>
      <w:r w:rsidRPr="00C82678">
        <w:rPr>
          <w:rStyle w:val="StyleUnderline"/>
          <w:highlight w:val="green"/>
        </w:rPr>
        <w:t>Historically</w:t>
      </w:r>
      <w:r w:rsidRPr="00E85887">
        <w:rPr>
          <w:rStyle w:val="StyleUnderline"/>
        </w:rPr>
        <w:t xml:space="preserve">, </w:t>
      </w:r>
      <w:r w:rsidRPr="00E85887">
        <w:rPr>
          <w:rStyle w:val="StyleUnderline"/>
          <w:highlight w:val="green"/>
        </w:rPr>
        <w:t>claims to mineral rights have resulted in</w:t>
      </w:r>
      <w:r w:rsidRPr="00E85887">
        <w:rPr>
          <w:rStyle w:val="StyleUnderline"/>
        </w:rPr>
        <w:t xml:space="preserve"> just as </w:t>
      </w:r>
      <w:r w:rsidRPr="00E85887">
        <w:rPr>
          <w:rStyle w:val="StyleUnderline"/>
          <w:highlight w:val="green"/>
        </w:rPr>
        <w:t>contentious conflict</w:t>
      </w:r>
      <w:r w:rsidRPr="00E85887">
        <w:rPr>
          <w:rStyle w:val="StyleUnderline"/>
        </w:rPr>
        <w:t xml:space="preserve"> as those over sovereign lands</w:t>
      </w:r>
      <w:r>
        <w:t xml:space="preserve">. </w:t>
      </w:r>
      <w:r w:rsidRPr="00E85887">
        <w:rPr>
          <w:rStyle w:val="StyleUnderline"/>
        </w:rPr>
        <w:t>Treaty efforts to avoid conflicts in Antarctica and the high seas reflect similar sentiments</w:t>
      </w:r>
      <w:r>
        <w:t xml:space="preserve">. </w:t>
      </w:r>
      <w:r w:rsidRPr="00E85887">
        <w:rPr>
          <w:rStyle w:val="StyleUnderline"/>
        </w:rPr>
        <w:t>The Soviet Union's representative even hinted at this structural relationship between Articles I and II during Treaty S1 232 negotiations.</w:t>
      </w:r>
      <w:r>
        <w:t xml:space="preserve">22 </w:t>
      </w:r>
      <w:r w:rsidRPr="00E85887">
        <w:rPr>
          <w:rStyle w:val="StyleUnderline"/>
        </w:rPr>
        <w:t>In light of the imminent need to ease Cold War tensions</w:t>
      </w:r>
      <w:r>
        <w:t xml:space="preserve">, </w:t>
      </w:r>
      <w:r w:rsidRPr="00E85887">
        <w:rPr>
          <w:rStyle w:val="StyleUnderline"/>
        </w:rPr>
        <w:t>the potential for conflict over property, and the final structure of the Treaty, this Note concludes that the large-scale extraction of space resources is incompatible with the non-appropriation principle of Article II of the OST</w:t>
      </w:r>
      <w:r>
        <w:t>.23 3 As a result, the United States' provision of property rights to its citizens to possess, own, transport, use, and sell space and asteroid resources extracted through the SREU Act contravenes its international obligations established by the OST.</w:t>
      </w:r>
      <w:bookmarkEnd w:id="1"/>
    </w:p>
    <w:p w14:paraId="662B752E" w14:textId="77777777" w:rsidR="005A2FB0" w:rsidRPr="00C82678" w:rsidRDefault="005A2FB0" w:rsidP="005A2FB0">
      <w:pPr>
        <w:rPr>
          <w:rStyle w:val="Style13ptBold"/>
          <w:b w:val="0"/>
          <w:bCs/>
          <w:sz w:val="22"/>
        </w:rPr>
      </w:pPr>
    </w:p>
    <w:bookmarkEnd w:id="2"/>
    <w:p w14:paraId="2C3B45B2" w14:textId="77777777" w:rsidR="005A2FB0" w:rsidRDefault="005A2FB0" w:rsidP="005A2FB0">
      <w:pPr>
        <w:pStyle w:val="Heading4"/>
      </w:pPr>
      <w:r>
        <w:t>3] Private entity = majority nonstate</w:t>
      </w:r>
    </w:p>
    <w:p w14:paraId="78ED8B49" w14:textId="77777777" w:rsidR="005A2FB0" w:rsidRDefault="005A2FB0" w:rsidP="005A2FB0">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w:t>
      </w:r>
    </w:p>
    <w:p w14:paraId="4C05769D" w14:textId="77777777" w:rsidR="005A2FB0" w:rsidRDefault="005A2FB0" w:rsidP="005A2FB0">
      <w: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9A45CE">
        <w:rPr>
          <w:rStyle w:val="StyleUnderline"/>
          <w:highlight w:val="green"/>
        </w:rPr>
        <w:t>the term "private entity"</w:t>
      </w:r>
      <w:r w:rsidRPr="009A45CE">
        <w:rPr>
          <w:rStyle w:val="StyleUnderline"/>
        </w:rPr>
        <w:t xml:space="preserve"> as </w:t>
      </w:r>
      <w:r w:rsidRPr="009A45CE">
        <w:rPr>
          <w:rStyle w:val="StyleUnderline"/>
          <w:highlight w:val="green"/>
        </w:rPr>
        <w:t xml:space="preserve">an individual, organization, or business which is primarily privately owned </w:t>
      </w:r>
      <w:r w:rsidRPr="009A45CE">
        <w:rPr>
          <w:rStyle w:val="StyleUnderline"/>
        </w:rPr>
        <w:t>and/</w:t>
      </w:r>
      <w:r w:rsidRPr="009A45CE">
        <w:rPr>
          <w:rStyle w:val="StyleUnderline"/>
          <w:highlight w:val="green"/>
        </w:rPr>
        <w:t>or</w:t>
      </w:r>
      <w:r w:rsidRPr="009A45CE">
        <w:rPr>
          <w:rStyle w:val="StyleUnderline"/>
        </w:rPr>
        <w:t xml:space="preserve"> </w:t>
      </w:r>
      <w:r w:rsidRPr="009A45CE">
        <w:rPr>
          <w:rStyle w:val="StyleUnderline"/>
          <w:highlight w:val="green"/>
        </w:rPr>
        <w:t>managed by nonstate affiliates</w:t>
      </w:r>
      <w:r>
        <w:t xml:space="preserve">. Specifically defining the term "private entity" prevents confusion as to what entities qualify under the agreement and the difference between "public" and "private."99 This definition would also support the </w:t>
      </w:r>
      <w:r>
        <w:lastRenderedPageBreak/>
        <w:t xml:space="preserve">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w:t>
      </w:r>
      <w:proofErr w:type="spellStart"/>
      <w:r>
        <w:t>almostas</w:t>
      </w:r>
      <w:proofErr w:type="spellEnd"/>
      <w:r>
        <w:t xml:space="preserve"> comprehensively as national organizations. 102</w:t>
      </w:r>
    </w:p>
    <w:p w14:paraId="08A4520F" w14:textId="77777777" w:rsidR="005A2FB0" w:rsidRDefault="005A2FB0" w:rsidP="005A2FB0"/>
    <w:p w14:paraId="22ECC7F1" w14:textId="77777777" w:rsidR="005A2FB0" w:rsidRDefault="005A2FB0" w:rsidP="005A2FB0">
      <w:pPr>
        <w:pStyle w:val="Heading4"/>
      </w:pPr>
      <w:r>
        <w:t>4] Outer space means anything above Earth’s Karman line</w:t>
      </w:r>
    </w:p>
    <w:p w14:paraId="70BF2EC2" w14:textId="77777777" w:rsidR="005A2FB0" w:rsidRPr="00375F99" w:rsidRDefault="005A2FB0" w:rsidP="005A2FB0">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9" w:history="1">
        <w:r w:rsidRPr="002D5B40">
          <w:rPr>
            <w:rStyle w:val="Hyperlink"/>
          </w:rPr>
          <w:t>https://doi.org/10.4324/9780815356301</w:t>
        </w:r>
      </w:hyperlink>
      <w:r>
        <w:t xml:space="preserve"> EE</w:t>
      </w:r>
    </w:p>
    <w:p w14:paraId="7171A9E1" w14:textId="77777777" w:rsidR="005A2FB0" w:rsidRDefault="005A2FB0" w:rsidP="005A2FB0">
      <w: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308F2209" w14:textId="77777777" w:rsidR="005A2FB0" w:rsidRPr="00375F99" w:rsidRDefault="005A2FB0" w:rsidP="005A2FB0">
      <w:pPr>
        <w:rPr>
          <w:rStyle w:val="StyleUnderline"/>
        </w:rPr>
      </w:pPr>
      <w:r>
        <w:rPr>
          <w:rStyle w:val="StyleUnderline"/>
        </w:rPr>
        <w:t>INSERT FOOTNOTE 2</w:t>
      </w:r>
    </w:p>
    <w:p w14:paraId="7E199280" w14:textId="77777777" w:rsidR="005A2FB0" w:rsidRDefault="005A2FB0" w:rsidP="005A2FB0">
      <w:r>
        <w:t xml:space="preserve">2 </w:t>
      </w:r>
      <w:r w:rsidRPr="00375F99">
        <w:rPr>
          <w:rStyle w:val="StyleUnderline"/>
          <w:highlight w:val="green"/>
        </w:rPr>
        <w:t>This book</w:t>
      </w:r>
      <w:r w:rsidRPr="00375F99">
        <w:rPr>
          <w:rStyle w:val="StyleUnderline"/>
        </w:rPr>
        <w:t xml:space="preserve"> primarily </w:t>
      </w:r>
      <w:r w:rsidRPr="00375F99">
        <w:rPr>
          <w:rStyle w:val="StyleUnderline"/>
          <w:highlight w:val="green"/>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375F99">
        <w:rPr>
          <w:rStyle w:val="StyleUnderline"/>
          <w:highlight w:val="green"/>
        </w:rPr>
        <w:t>to describe the realm beyond the Earth’s atmosphere</w:t>
      </w:r>
      <w:r w:rsidRPr="00375F99">
        <w:rPr>
          <w:rStyle w:val="StyleUnderline"/>
        </w:rPr>
        <w:t xml:space="preserve">, </w:t>
      </w:r>
      <w:r w:rsidRPr="00375F99">
        <w:rPr>
          <w:rStyle w:val="StyleUnderline"/>
          <w:highlight w:val="green"/>
        </w:rPr>
        <w:t>conventionally accepted as beginning at the Kármán line of 100km</w:t>
      </w:r>
      <w:r w:rsidRPr="00375F99">
        <w:rPr>
          <w:rStyle w:val="StyleUnderline"/>
        </w:rPr>
        <w:t xml:space="preserve"> above sea level</w:t>
      </w:r>
      <w:r>
        <w:t>. Other terms such as ‘interplanetary space’, ‘interstellar space’, ‘</w:t>
      </w:r>
      <w:proofErr w:type="gramStart"/>
      <w:r>
        <w:t>cosmos’</w:t>
      </w:r>
      <w:proofErr w:type="gramEnd"/>
      <w:r>
        <w:t>, and ‘the heavens’ are used in specific contexts.</w:t>
      </w:r>
    </w:p>
    <w:p w14:paraId="36163388" w14:textId="77777777" w:rsidR="005A2FB0" w:rsidRDefault="005A2FB0" w:rsidP="005A2FB0"/>
    <w:p w14:paraId="0CC3CC24" w14:textId="77777777" w:rsidR="005A2FB0" w:rsidRDefault="005A2FB0" w:rsidP="005A2FB0"/>
    <w:p w14:paraId="4E7B2B7D" w14:textId="56084CBB" w:rsidR="005A2FB0" w:rsidRDefault="005A2FB0" w:rsidP="005A2FB0">
      <w:pPr>
        <w:pStyle w:val="Heading4"/>
      </w:pPr>
      <w:r>
        <w:t xml:space="preserve">They violate—1] global isn’t private </w:t>
      </w:r>
      <w:r w:rsidR="008916A0">
        <w:t>– its more which is extra t</w:t>
      </w:r>
      <w:r w:rsidR="003A0852">
        <w:t xml:space="preserve"> </w:t>
      </w:r>
      <w:r>
        <w:t xml:space="preserve">2] counter-operations aren’t appropriations 3] </w:t>
      </w:r>
      <w:proofErr w:type="spellStart"/>
      <w:r>
        <w:t>its</w:t>
      </w:r>
      <w:proofErr w:type="spellEnd"/>
      <w:r>
        <w:t xml:space="preserve"> not in space 4] not a legal policy (resolved)</w:t>
      </w:r>
    </w:p>
    <w:p w14:paraId="66402CE7" w14:textId="77777777" w:rsidR="005A2FB0" w:rsidRPr="00645C1A" w:rsidRDefault="005A2FB0" w:rsidP="005A2FB0"/>
    <w:p w14:paraId="47079998" w14:textId="77777777" w:rsidR="005A2FB0" w:rsidRPr="00422FC0" w:rsidRDefault="005A2FB0" w:rsidP="005A2FB0">
      <w:pPr>
        <w:pStyle w:val="Heading4"/>
        <w:rPr>
          <w:rFonts w:cs="Arial"/>
        </w:rPr>
      </w:pPr>
      <w:r w:rsidRPr="00422FC0">
        <w:rPr>
          <w:rFonts w:cs="Arial"/>
        </w:rPr>
        <w:lastRenderedPageBreak/>
        <w:t xml:space="preserve">Standards: </w:t>
      </w:r>
    </w:p>
    <w:p w14:paraId="099C49D8" w14:textId="77777777" w:rsidR="005A2FB0" w:rsidRPr="00422FC0" w:rsidRDefault="005A2FB0" w:rsidP="005A2FB0">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3 warrants: </w:t>
      </w:r>
    </w:p>
    <w:p w14:paraId="4BC98CFB" w14:textId="77777777" w:rsidR="005A2FB0" w:rsidRPr="00422FC0" w:rsidRDefault="005A2FB0" w:rsidP="005A2FB0">
      <w:pPr>
        <w:pStyle w:val="Heading4"/>
        <w:rPr>
          <w:rFonts w:cs="Arial"/>
        </w:rPr>
      </w:pPr>
      <w:r w:rsidRPr="00422FC0">
        <w:rPr>
          <w:rFonts w:cs="Arial"/>
        </w:rPr>
        <w:t xml:space="preserve">A] Ground: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0E3244CA" w14:textId="77777777" w:rsidR="005A2FB0" w:rsidRPr="00422FC0" w:rsidRDefault="005A2FB0" w:rsidP="005A2FB0">
      <w:pPr>
        <w:pStyle w:val="Heading4"/>
      </w:pPr>
      <w:r w:rsidRPr="00422FC0">
        <w:t xml:space="preserve">B] Limits: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 2 months. </w:t>
      </w:r>
    </w:p>
    <w:p w14:paraId="3985B76D" w14:textId="77777777" w:rsidR="005A2FB0" w:rsidRDefault="005A2FB0" w:rsidP="005A2FB0">
      <w:pPr>
        <w:pStyle w:val="Heading4"/>
      </w:pPr>
      <w:r w:rsidRPr="00422FC0">
        <w:t xml:space="preserve">C] Causality: debating the resolution forces the affirmative to defend a </w:t>
      </w:r>
      <w:proofErr w:type="gramStart"/>
      <w:r w:rsidRPr="00422FC0">
        <w:t>cause and effect</w:t>
      </w:r>
      <w:proofErr w:type="gramEnd"/>
      <w:r w:rsidRPr="00422FC0">
        <w:t xml:space="preserve"> relationship, the state doing x results in y. Non topical </w:t>
      </w:r>
      <w:proofErr w:type="spellStart"/>
      <w:r w:rsidRPr="00422FC0">
        <w:t>affs</w:t>
      </w:r>
      <w:proofErr w:type="spellEnd"/>
      <w:r w:rsidRPr="00422FC0">
        <w:t xml:space="preserve"> establish their own barometer “I think x is good for me” that aren’t negatable – that independently decks clash </w:t>
      </w:r>
      <w:proofErr w:type="spellStart"/>
      <w:r w:rsidRPr="00422FC0">
        <w:t>cuz</w:t>
      </w:r>
      <w:proofErr w:type="spellEnd"/>
      <w:r w:rsidRPr="00422FC0">
        <w:t xml:space="preserve"> there’s no way for me to engage with the affirmative.</w:t>
      </w:r>
    </w:p>
    <w:p w14:paraId="59DA935C" w14:textId="77777777" w:rsidR="005A2FB0" w:rsidRPr="00985E82" w:rsidRDefault="005A2FB0" w:rsidP="005A2FB0"/>
    <w:p w14:paraId="31540431" w14:textId="70EF8C3B" w:rsidR="005A2FB0" w:rsidRPr="00422FC0" w:rsidRDefault="005A2FB0" w:rsidP="005A2FB0">
      <w:pPr>
        <w:pStyle w:val="Heading4"/>
        <w:rPr>
          <w:rFonts w:cs="Arial"/>
        </w:rPr>
      </w:pPr>
      <w:r>
        <w:rPr>
          <w:rFonts w:cs="Arial"/>
        </w:rPr>
        <w:t>2</w:t>
      </w:r>
      <w:r w:rsidRPr="00422FC0">
        <w:rPr>
          <w:rFonts w:cs="Arial"/>
        </w:rPr>
        <w:t xml:space="preserve">] topical version of the aff solves – </w:t>
      </w:r>
      <w:r w:rsidR="00637B73">
        <w:rPr>
          <w:rFonts w:cs="Arial"/>
        </w:rPr>
        <w:t xml:space="preserve">they can read their advantages </w:t>
      </w:r>
      <w:r w:rsidR="00F409F4">
        <w:rPr>
          <w:rFonts w:cs="Arial"/>
        </w:rPr>
        <w:t>in the context of the res since most of their authors agree appropriation is capitalist</w:t>
      </w:r>
    </w:p>
    <w:p w14:paraId="7F31A87C" w14:textId="77777777" w:rsidR="005A2FB0" w:rsidRDefault="005A2FB0" w:rsidP="005A2FB0"/>
    <w:p w14:paraId="2F199156" w14:textId="77777777" w:rsidR="005A2FB0" w:rsidRPr="00422FC0" w:rsidRDefault="005A2FB0" w:rsidP="005A2FB0">
      <w:pPr>
        <w:pStyle w:val="Heading4"/>
        <w:rPr>
          <w:rFonts w:cs="Arial"/>
        </w:rPr>
      </w:pPr>
      <w:r>
        <w:rPr>
          <w:rFonts w:cs="Arial"/>
        </w:rPr>
        <w:t>3</w:t>
      </w:r>
      <w:r w:rsidRPr="00422FC0">
        <w:rPr>
          <w:rFonts w:cs="Arial"/>
        </w:rPr>
        <w:t>] 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14:paraId="02E9667D" w14:textId="77777777" w:rsidR="005A2FB0" w:rsidRPr="00422FC0" w:rsidRDefault="005A2FB0" w:rsidP="005A2FB0"/>
    <w:bookmarkEnd w:id="0"/>
    <w:p w14:paraId="4F0D7F82" w14:textId="77777777" w:rsidR="005A2FB0" w:rsidRDefault="005A2FB0" w:rsidP="005A2FB0">
      <w:pPr>
        <w:pStyle w:val="Heading2"/>
      </w:pPr>
      <w:r>
        <w:lastRenderedPageBreak/>
        <w:t>OFF</w:t>
      </w:r>
    </w:p>
    <w:p w14:paraId="53E17D9D" w14:textId="77777777" w:rsidR="005A2FB0" w:rsidRPr="003F7329" w:rsidRDefault="005A2FB0" w:rsidP="005A2FB0">
      <w:pPr>
        <w:pStyle w:val="Heading4"/>
      </w:pPr>
      <w:r>
        <w:t xml:space="preserve">Your </w:t>
      </w:r>
      <w:proofErr w:type="spellStart"/>
      <w:r>
        <w:t>ev</w:t>
      </w:r>
      <w:proofErr w:type="spellEnd"/>
      <w:r>
        <w:t xml:space="preserve"> generates the link to the mining disad, but also says there are checks on environmental consequences which answers any 1ar offense.</w:t>
      </w:r>
    </w:p>
    <w:p w14:paraId="0C9CC349" w14:textId="77777777" w:rsidR="005A2FB0" w:rsidRPr="003F7329" w:rsidRDefault="005A2FB0" w:rsidP="005A2FB0">
      <w:proofErr w:type="spellStart"/>
      <w:r w:rsidRPr="00B90FEB">
        <w:rPr>
          <w:rStyle w:val="Style13ptBold"/>
        </w:rPr>
        <w:t>Mezzadra</w:t>
      </w:r>
      <w:proofErr w:type="spellEnd"/>
      <w:r w:rsidRPr="00B90FEB">
        <w:t xml:space="preserve">, S., &amp; </w:t>
      </w:r>
      <w:r w:rsidRPr="00B90FEB">
        <w:rPr>
          <w:rStyle w:val="Style13ptBold"/>
        </w:rPr>
        <w:t>Neilson</w:t>
      </w:r>
      <w:r w:rsidRPr="00B90FEB">
        <w:t>, B. (20</w:t>
      </w:r>
      <w:r w:rsidRPr="00B90FEB">
        <w:rPr>
          <w:rStyle w:val="Style13ptBold"/>
        </w:rPr>
        <w:t>13</w:t>
      </w:r>
      <w:r w:rsidRPr="00B90FEB">
        <w:t xml:space="preserve">). </w:t>
      </w:r>
      <w:r w:rsidRPr="003F7329">
        <w:t xml:space="preserve">Extraction, logistics, finance: Global crisis and the politics of operations. Radical Philosophy, 8-18. Recut – CSUF </w:t>
      </w:r>
      <w:proofErr w:type="spellStart"/>
      <w:r w:rsidRPr="003F7329">
        <w:t>JmB</w:t>
      </w:r>
      <w:proofErr w:type="spellEnd"/>
      <w:r>
        <w:t xml:space="preserve"> // </w:t>
      </w:r>
      <w:proofErr w:type="spellStart"/>
      <w:r>
        <w:t>sam</w:t>
      </w:r>
      <w:proofErr w:type="spellEnd"/>
      <w:r>
        <w:t xml:space="preserve"> recut</w:t>
      </w:r>
    </w:p>
    <w:p w14:paraId="74FC736D" w14:textId="77777777" w:rsidR="005A2FB0" w:rsidRPr="003F7329" w:rsidRDefault="005A2FB0" w:rsidP="005A2FB0">
      <w:pPr>
        <w:rPr>
          <w:sz w:val="16"/>
          <w:szCs w:val="16"/>
        </w:rPr>
      </w:pPr>
      <w:r w:rsidRPr="003F7329">
        <w:rPr>
          <w:sz w:val="16"/>
          <w:szCs w:val="16"/>
        </w:rPr>
        <w:t xml:space="preserve">Now that </w:t>
      </w:r>
      <w:r w:rsidRPr="003F7329">
        <w:rPr>
          <w:rStyle w:val="StyleUnderline"/>
          <w:sz w:val="16"/>
          <w:szCs w:val="16"/>
          <w:highlight w:val="yellow"/>
        </w:rPr>
        <w:t>the global crisis of capitalism</w:t>
      </w:r>
      <w:r w:rsidRPr="003F7329">
        <w:rPr>
          <w:sz w:val="16"/>
          <w:szCs w:val="16"/>
        </w:rPr>
        <w:t xml:space="preserve"> is entering its fifth year, </w:t>
      </w:r>
      <w:r w:rsidRPr="003F7329">
        <w:rPr>
          <w:rStyle w:val="StyleUnderline"/>
          <w:sz w:val="16"/>
          <w:szCs w:val="16"/>
        </w:rPr>
        <w:t xml:space="preserve">it </w:t>
      </w:r>
      <w:r w:rsidRPr="003F7329">
        <w:rPr>
          <w:rStyle w:val="StyleUnderline"/>
          <w:sz w:val="16"/>
          <w:szCs w:val="16"/>
          <w:highlight w:val="yellow"/>
        </w:rPr>
        <w:t>is possible to discern</w:t>
      </w:r>
      <w:r w:rsidRPr="003F7329">
        <w:rPr>
          <w:rStyle w:val="StyleUnderline"/>
          <w:sz w:val="16"/>
          <w:szCs w:val="16"/>
        </w:rPr>
        <w:t xml:space="preserve"> the contours of its unfolding.</w:t>
      </w:r>
      <w:r w:rsidRPr="003F7329">
        <w:rPr>
          <w:sz w:val="16"/>
          <w:szCs w:val="16"/>
        </w:rPr>
        <w:t xml:space="preserve"> </w:t>
      </w:r>
      <w:r w:rsidRPr="003F7329">
        <w:rPr>
          <w:rStyle w:val="StyleUnderline"/>
          <w:sz w:val="16"/>
          <w:szCs w:val="16"/>
          <w:highlight w:val="yellow"/>
        </w:rPr>
        <w:t>No New Deal or world war is emerging to save the day</w:t>
      </w:r>
      <w:r w:rsidRPr="003F7329">
        <w:rPr>
          <w:rStyle w:val="StyleUnderline"/>
          <w:sz w:val="16"/>
          <w:szCs w:val="16"/>
        </w:rPr>
        <w:t>. The ritual purification of austerity has not cleansed the global sewer of finance despite the harsh and unequal punishments it has delivered.</w:t>
      </w:r>
      <w:r w:rsidRPr="003F7329">
        <w:rPr>
          <w:sz w:val="16"/>
          <w:szCs w:val="16"/>
        </w:rPr>
        <w:t xml:space="preserve"> </w:t>
      </w:r>
      <w:r w:rsidRPr="003F7329">
        <w:rPr>
          <w:rStyle w:val="StyleUnderline"/>
          <w:sz w:val="16"/>
          <w:szCs w:val="16"/>
        </w:rPr>
        <w:t>From the fall of Lehman Brothers to the protests in Syntagma Square, from the stalled development in Indian ‘new towns’ to the refusal of migrant workers to return to non-existent jobs in China’s production belts or the Gulf states, the elusive temporality of the crisis does not deliver the sense of an ending</w:t>
      </w:r>
      <w:r w:rsidRPr="003F7329">
        <w:rPr>
          <w:sz w:val="16"/>
          <w:szCs w:val="16"/>
        </w:rPr>
        <w:t xml:space="preserve">. In its classical meaning, the notion of crisis sets the stage for a decision. [1] What seems to be at stake at the present time is not decision as such but rather the indefinite prolongation of the time in which any decision might be made. The rhetoric surrounding austerity </w:t>
      </w:r>
      <w:proofErr w:type="spellStart"/>
      <w:r w:rsidRPr="003F7329">
        <w:rPr>
          <w:sz w:val="16"/>
          <w:szCs w:val="16"/>
        </w:rPr>
        <w:t>programmes</w:t>
      </w:r>
      <w:proofErr w:type="spellEnd"/>
      <w:r w:rsidRPr="003F7329">
        <w:rPr>
          <w:sz w:val="16"/>
          <w:szCs w:val="16"/>
        </w:rPr>
        <w:t xml:space="preserve"> is an example in this regard. </w:t>
      </w:r>
      <w:r w:rsidRPr="003F7329">
        <w:rPr>
          <w:rStyle w:val="StyleUnderline"/>
          <w:sz w:val="16"/>
          <w:szCs w:val="16"/>
        </w:rPr>
        <w:t xml:space="preserve">Austerity is never enough. </w:t>
      </w:r>
      <w:r w:rsidRPr="003F7329">
        <w:rPr>
          <w:sz w:val="16"/>
          <w:szCs w:val="16"/>
        </w:rPr>
        <w:t xml:space="preserve">The myriad decisions it involves seem an expansion of micromanagement practices to ever-higher scales of governance, testing the rationality and flexibility of governance to the point that its boundary with sovereignty is blurred. Meanwhile </w:t>
      </w:r>
      <w:r w:rsidRPr="003F7329">
        <w:rPr>
          <w:rStyle w:val="StyleUnderline"/>
          <w:sz w:val="16"/>
          <w:szCs w:val="16"/>
          <w:highlight w:val="yellow"/>
        </w:rPr>
        <w:t xml:space="preserve">the roots of the </w:t>
      </w:r>
      <w:r w:rsidRPr="003F7329">
        <w:rPr>
          <w:rStyle w:val="StyleUnderline"/>
          <w:sz w:val="16"/>
          <w:szCs w:val="16"/>
        </w:rPr>
        <w:t xml:space="preserve">current economic and social </w:t>
      </w:r>
      <w:r w:rsidRPr="003F7329">
        <w:rPr>
          <w:rStyle w:val="StyleUnderline"/>
          <w:sz w:val="16"/>
          <w:szCs w:val="16"/>
          <w:highlight w:val="yellow"/>
        </w:rPr>
        <w:t xml:space="preserve">turbulence remain </w:t>
      </w:r>
      <w:r w:rsidRPr="003F7329">
        <w:rPr>
          <w:rStyle w:val="StyleUnderline"/>
          <w:sz w:val="16"/>
          <w:szCs w:val="16"/>
        </w:rPr>
        <w:t>unaddressed</w:t>
      </w:r>
      <w:r w:rsidRPr="003F7329">
        <w:rPr>
          <w:sz w:val="16"/>
          <w:szCs w:val="16"/>
        </w:rPr>
        <w:t xml:space="preserve">. </w:t>
      </w:r>
      <w:r w:rsidRPr="003F7329">
        <w:rPr>
          <w:rStyle w:val="StyleUnderline"/>
          <w:sz w:val="16"/>
          <w:szCs w:val="16"/>
        </w:rPr>
        <w:t xml:space="preserve">The defining logics of contemporary </w:t>
      </w:r>
      <w:r w:rsidRPr="003F7329">
        <w:rPr>
          <w:rStyle w:val="StyleUnderline"/>
          <w:sz w:val="16"/>
          <w:szCs w:val="16"/>
          <w:highlight w:val="yellow"/>
        </w:rPr>
        <w:t>capitalism</w:t>
      </w:r>
      <w:r w:rsidRPr="003F7329">
        <w:rPr>
          <w:rStyle w:val="StyleUnderline"/>
          <w:sz w:val="16"/>
          <w:szCs w:val="16"/>
        </w:rPr>
        <w:t xml:space="preserve"> – from the pervasiveness of debt to financialization, from the </w:t>
      </w:r>
      <w:proofErr w:type="spellStart"/>
      <w:r w:rsidRPr="003F7329">
        <w:rPr>
          <w:rStyle w:val="StyleUnderline"/>
          <w:sz w:val="16"/>
          <w:szCs w:val="16"/>
        </w:rPr>
        <w:t>precarization</w:t>
      </w:r>
      <w:proofErr w:type="spellEnd"/>
      <w:r w:rsidRPr="003F7329">
        <w:rPr>
          <w:rStyle w:val="StyleUnderline"/>
          <w:sz w:val="16"/>
          <w:szCs w:val="16"/>
        </w:rPr>
        <w:t xml:space="preserve"> of work to the penetration of entrepreneurial rationality into the institutional management of welfare and migration – are far from being challenged</w:t>
      </w:r>
      <w:r w:rsidRPr="003F7329">
        <w:rPr>
          <w:sz w:val="16"/>
          <w:szCs w:val="16"/>
        </w:rPr>
        <w:t xml:space="preserve">. On the contrary, they are </w:t>
      </w:r>
      <w:r w:rsidRPr="003F7329">
        <w:rPr>
          <w:rStyle w:val="Emphasis"/>
          <w:sz w:val="16"/>
          <w:szCs w:val="16"/>
          <w:highlight w:val="yellow"/>
        </w:rPr>
        <w:t>being intensified and entrenched</w:t>
      </w:r>
      <w:r w:rsidRPr="003F7329">
        <w:rPr>
          <w:sz w:val="16"/>
          <w:szCs w:val="16"/>
        </w:rPr>
        <w:t xml:space="preserve">. In this article we highlight some of the main aspects of these logics, examining the intersection of finance, extraction and logistics. These three sectors of economic activity play a central role in shaping contemporary capitalism and therefore are important sites for the analysis of more general tendencies in its development. Global operations These tendencies are shifting the analytical as well as the political ground on which the crisis is being addressed. If we think about the ‘flash crash’ of 6 May 2010, for example – when the Dow Jones Industrial Average plunged by around a thousand points within minutes and then recovered equally quickly – we understand something about the peculiar temporal scrambling of crisis and recovery that permeates financial capital markets in an age of algorithmic trading and fiscal cliffs. This pattern of volatility has not only become a defining feature of finance; it also signals the acceleration and deepening of processes that disseminate uncertainty into the time and fabric of social life. The very idea of a ‘recovery’ seems to be shattered when the rationality of capitalism is dominated by financial instability and the attempt to make it productive. [2] When the history of these shifts is written, it is likely that they will appear as neither linear nor cyclical because the temporality of finance, distinctly oriented to the future, exists in discrepant and arrhythmic relation not only within itself but also to the temporalities of other economic and social orders. The struggles and revolts born of the social unsustainability of the crisis and its austere response will doubtless inform this historiography. We turn to these struggles and revolts to situate the continued stakes of subjectivity involved in the operations of capital, in its networks, assemblages, codes and algorithms. In our forthcoming book, Border as Method, or, the Multiplication of Labor, 3 we argue that borders remain central to the heterogeneous organization of space and time under global capital. Understanding the border in a wide sense, by no means limited to the conventional geopolitical line, including for instance urban divides and the limits surrounding ‘special economic zones’, provides a means of grasping the changing composition and diversification of </w:t>
      </w:r>
      <w:proofErr w:type="spellStart"/>
      <w:r w:rsidRPr="003F7329">
        <w:rPr>
          <w:sz w:val="16"/>
          <w:szCs w:val="16"/>
        </w:rPr>
        <w:t>labour</w:t>
      </w:r>
      <w:proofErr w:type="spellEnd"/>
      <w:r w:rsidRPr="003F7329">
        <w:rPr>
          <w:sz w:val="16"/>
          <w:szCs w:val="16"/>
        </w:rPr>
        <w:t xml:space="preserve">. Although in this book migration and border struggles are the focus, </w:t>
      </w:r>
      <w:r w:rsidRPr="003F7329">
        <w:rPr>
          <w:rStyle w:val="StyleUnderline"/>
          <w:sz w:val="16"/>
          <w:szCs w:val="16"/>
        </w:rPr>
        <w:t>the approach we develop to issues of accumulation, dispossession and exploitation has a more general field of application</w:t>
      </w:r>
      <w:r w:rsidRPr="003F7329">
        <w:rPr>
          <w:sz w:val="16"/>
          <w:szCs w:val="16"/>
        </w:rPr>
        <w:t xml:space="preserve">. </w:t>
      </w:r>
      <w:r w:rsidRPr="003F7329">
        <w:rPr>
          <w:rStyle w:val="StyleUnderline"/>
          <w:sz w:val="16"/>
          <w:szCs w:val="16"/>
        </w:rPr>
        <w:t xml:space="preserve">The current proliferation of borders appears as intimately related to the expansion of what we call </w:t>
      </w:r>
      <w:r w:rsidRPr="003F7329">
        <w:rPr>
          <w:rStyle w:val="StyleUnderline"/>
          <w:sz w:val="16"/>
          <w:szCs w:val="16"/>
          <w:highlight w:val="yellow"/>
        </w:rPr>
        <w:t>the ‘</w:t>
      </w:r>
      <w:r w:rsidRPr="003F7329">
        <w:rPr>
          <w:rStyle w:val="Emphasis"/>
          <w:sz w:val="16"/>
          <w:szCs w:val="16"/>
          <w:highlight w:val="yellow"/>
        </w:rPr>
        <w:t>frontiers of capital’</w:t>
      </w:r>
      <w:r w:rsidRPr="003F7329">
        <w:rPr>
          <w:sz w:val="16"/>
          <w:szCs w:val="16"/>
        </w:rPr>
        <w:t xml:space="preserve">. This term, used by the anthropologists Melissa S. Fisher and Greg Downey, [4] </w:t>
      </w:r>
      <w:r w:rsidRPr="003F7329">
        <w:rPr>
          <w:rStyle w:val="StyleUnderline"/>
          <w:sz w:val="16"/>
          <w:szCs w:val="16"/>
          <w:highlight w:val="yellow"/>
        </w:rPr>
        <w:t>register</w:t>
      </w:r>
      <w:r w:rsidRPr="003F7329">
        <w:rPr>
          <w:rStyle w:val="StyleUnderline"/>
          <w:sz w:val="16"/>
          <w:szCs w:val="16"/>
        </w:rPr>
        <w:t>s</w:t>
      </w:r>
      <w:r w:rsidRPr="003F7329">
        <w:rPr>
          <w:sz w:val="16"/>
          <w:szCs w:val="16"/>
        </w:rPr>
        <w:t xml:space="preserve"> </w:t>
      </w:r>
      <w:r w:rsidRPr="003F7329">
        <w:rPr>
          <w:rStyle w:val="StyleUnderline"/>
          <w:sz w:val="16"/>
          <w:szCs w:val="16"/>
          <w:highlight w:val="yellow"/>
        </w:rPr>
        <w:t xml:space="preserve">capital’s drive to continuously open up </w:t>
      </w:r>
      <w:r w:rsidRPr="003F7329">
        <w:rPr>
          <w:rStyle w:val="Emphasis"/>
          <w:sz w:val="16"/>
          <w:szCs w:val="16"/>
          <w:highlight w:val="yellow"/>
        </w:rPr>
        <w:t>new territories</w:t>
      </w:r>
      <w:r w:rsidRPr="003F7329">
        <w:rPr>
          <w:sz w:val="16"/>
          <w:szCs w:val="16"/>
        </w:rPr>
        <w:t xml:space="preserve"> (</w:t>
      </w:r>
      <w:r w:rsidRPr="003F7329">
        <w:rPr>
          <w:rStyle w:val="StyleUnderline"/>
          <w:sz w:val="16"/>
          <w:szCs w:val="16"/>
        </w:rPr>
        <w:t>in both the literal and the figurative sense</w:t>
      </w:r>
      <w:r w:rsidRPr="003F7329">
        <w:rPr>
          <w:sz w:val="16"/>
          <w:szCs w:val="16"/>
        </w:rPr>
        <w:t xml:space="preserve">) </w:t>
      </w:r>
      <w:r w:rsidRPr="003F7329">
        <w:rPr>
          <w:rStyle w:val="Emphasis"/>
          <w:sz w:val="16"/>
          <w:szCs w:val="16"/>
          <w:highlight w:val="yellow"/>
        </w:rPr>
        <w:t>to re-establish the conditions for accumulation.</w:t>
      </w:r>
      <w:r w:rsidRPr="003F7329">
        <w:rPr>
          <w:sz w:val="16"/>
          <w:szCs w:val="16"/>
        </w:rPr>
        <w:t xml:space="preserve"> </w:t>
      </w:r>
      <w:r w:rsidRPr="003F7329">
        <w:rPr>
          <w:rStyle w:val="StyleUnderline"/>
          <w:sz w:val="16"/>
          <w:szCs w:val="16"/>
          <w:highlight w:val="yellow"/>
        </w:rPr>
        <w:t>It is</w:t>
      </w:r>
      <w:r w:rsidRPr="003F7329">
        <w:rPr>
          <w:rStyle w:val="StyleUnderline"/>
          <w:sz w:val="16"/>
          <w:szCs w:val="16"/>
        </w:rPr>
        <w:t xml:space="preserve"> </w:t>
      </w:r>
      <w:r w:rsidRPr="003F7329">
        <w:rPr>
          <w:sz w:val="16"/>
          <w:szCs w:val="16"/>
        </w:rPr>
        <w:t xml:space="preserve">precisely </w:t>
      </w:r>
      <w:r w:rsidRPr="003F7329">
        <w:rPr>
          <w:rStyle w:val="StyleUnderline"/>
          <w:sz w:val="16"/>
          <w:szCs w:val="16"/>
          <w:highlight w:val="yellow"/>
        </w:rPr>
        <w:t>this moment of ‘opening up’</w:t>
      </w:r>
      <w:r w:rsidRPr="003F7329">
        <w:rPr>
          <w:rStyle w:val="StyleUnderline"/>
          <w:sz w:val="16"/>
          <w:szCs w:val="16"/>
        </w:rPr>
        <w:t xml:space="preserve"> that interrupts the linear temporality of transition or development and </w:t>
      </w:r>
      <w:r w:rsidRPr="003F7329">
        <w:rPr>
          <w:rStyle w:val="StyleUnderline"/>
          <w:sz w:val="16"/>
          <w:szCs w:val="16"/>
          <w:highlight w:val="yellow"/>
        </w:rPr>
        <w:t>calls for the repetition</w:t>
      </w:r>
      <w:r w:rsidRPr="003F7329">
        <w:rPr>
          <w:rStyle w:val="StyleUnderline"/>
          <w:sz w:val="16"/>
          <w:szCs w:val="16"/>
        </w:rPr>
        <w:t xml:space="preserve"> </w:t>
      </w:r>
      <w:r w:rsidRPr="003F7329">
        <w:rPr>
          <w:rStyle w:val="StyleUnderline"/>
          <w:sz w:val="16"/>
          <w:szCs w:val="16"/>
          <w:highlight w:val="yellow"/>
        </w:rPr>
        <w:t>of</w:t>
      </w:r>
      <w:r w:rsidRPr="003F7329">
        <w:rPr>
          <w:rStyle w:val="StyleUnderline"/>
          <w:sz w:val="16"/>
          <w:szCs w:val="16"/>
        </w:rPr>
        <w:t xml:space="preserve"> ‘</w:t>
      </w:r>
      <w:r w:rsidRPr="003F7329">
        <w:rPr>
          <w:rStyle w:val="Emphasis"/>
          <w:sz w:val="16"/>
          <w:szCs w:val="16"/>
        </w:rPr>
        <w:t xml:space="preserve">so-called’ primitive or </w:t>
      </w:r>
      <w:proofErr w:type="spellStart"/>
      <w:r w:rsidRPr="003F7329">
        <w:rPr>
          <w:rStyle w:val="Emphasis"/>
          <w:sz w:val="16"/>
          <w:szCs w:val="16"/>
          <w:highlight w:val="yellow"/>
        </w:rPr>
        <w:t>originary</w:t>
      </w:r>
      <w:proofErr w:type="spellEnd"/>
      <w:r w:rsidRPr="003F7329">
        <w:rPr>
          <w:rStyle w:val="Emphasis"/>
          <w:sz w:val="16"/>
          <w:szCs w:val="16"/>
          <w:highlight w:val="yellow"/>
        </w:rPr>
        <w:t xml:space="preserve"> accumulation</w:t>
      </w:r>
      <w:r w:rsidRPr="003F7329">
        <w:rPr>
          <w:sz w:val="16"/>
          <w:szCs w:val="16"/>
        </w:rPr>
        <w:t xml:space="preserve">, [5] </w:t>
      </w:r>
      <w:r w:rsidRPr="003F7329">
        <w:rPr>
          <w:rStyle w:val="StyleUnderline"/>
          <w:sz w:val="16"/>
          <w:szCs w:val="16"/>
        </w:rPr>
        <w:t>challenging existing boundaries and disrupting established social relationships</w:t>
      </w:r>
      <w:r w:rsidRPr="00B90FEB">
        <w:rPr>
          <w:sz w:val="12"/>
        </w:rPr>
        <w:t xml:space="preserve">. Such an opening cannot be separated from new bordering processes, from the differentiating and hierarchizing effects of borders, and from the articulation of heterogeneous spaces and regimes that borders facilitate. A political analysis of the global crisis and the struggles that have emerged within it must take account of the unevenness and patchwork character of its effects and dynamics. </w:t>
      </w:r>
      <w:r>
        <w:rPr>
          <w:rStyle w:val="StyleUnderline"/>
        </w:rPr>
        <w:t>Among the tendencies underlying the crisis are the shattering of old spatial hierarchies, the reshuffling of geographies of development, and the emergence of new regionalisms and patterns of multilateralism</w:t>
      </w:r>
      <w:r w:rsidRPr="00B90FEB">
        <w:rPr>
          <w:sz w:val="12"/>
        </w:rPr>
        <w:t xml:space="preserve">. In many parts of the world, </w:t>
      </w:r>
      <w:r>
        <w:rPr>
          <w:rStyle w:val="StyleUnderline"/>
        </w:rPr>
        <w:t xml:space="preserve">in China no less than in Latin America, official rhetoric presented the crisis as an historical ‘opportunity’, at least until it had to </w:t>
      </w:r>
      <w:r>
        <w:rPr>
          <w:rStyle w:val="StyleUnderline"/>
        </w:rPr>
        <w:lastRenderedPageBreak/>
        <w:t>confront the ‘reality check’ of slowing growth rates, impending real-estate crisis, monetary turmoil and mounting social struggles</w:t>
      </w:r>
      <w:r w:rsidRPr="00B90FEB">
        <w:rPr>
          <w:sz w:val="12"/>
        </w:rPr>
        <w:t xml:space="preserve">. </w:t>
      </w:r>
      <w:r>
        <w:rPr>
          <w:rStyle w:val="StyleUnderline"/>
        </w:rPr>
        <w:t>The ‘Arab Spring’, the indignados and the Occupy movement have dominated headlines across the North Atlantic and Middle East</w:t>
      </w:r>
      <w:r w:rsidRPr="00B90FEB">
        <w:rPr>
          <w:sz w:val="12"/>
        </w:rPr>
        <w:t xml:space="preserve">. </w:t>
      </w:r>
      <w:r>
        <w:rPr>
          <w:rStyle w:val="StyleUnderline"/>
        </w:rPr>
        <w:t xml:space="preserve">But it is important not to forget </w:t>
      </w:r>
      <w:r w:rsidRPr="003F7329">
        <w:rPr>
          <w:rStyle w:val="StyleUnderline"/>
          <w:highlight w:val="magenta"/>
        </w:rPr>
        <w:t xml:space="preserve">the resistance of </w:t>
      </w:r>
      <w:r>
        <w:rPr>
          <w:rStyle w:val="StyleUnderline"/>
        </w:rPr>
        <w:t xml:space="preserve">peasants and </w:t>
      </w:r>
      <w:r w:rsidRPr="003F7329">
        <w:rPr>
          <w:rStyle w:val="StyleUnderline"/>
          <w:highlight w:val="magenta"/>
        </w:rPr>
        <w:t xml:space="preserve">indigenous groups against </w:t>
      </w:r>
      <w:r w:rsidRPr="00B90FEB">
        <w:rPr>
          <w:rStyle w:val="StyleUnderline"/>
          <w:highlight w:val="yellow"/>
        </w:rPr>
        <w:t>dispossession</w:t>
      </w:r>
      <w:r>
        <w:rPr>
          <w:rStyle w:val="StyleUnderline"/>
        </w:rPr>
        <w:t xml:space="preserve"> of land in the wake of the spread of soy, palm oil, shrimp farming, </w:t>
      </w:r>
      <w:r w:rsidRPr="003F7329">
        <w:rPr>
          <w:rStyle w:val="StyleUnderline"/>
          <w:highlight w:val="magenta"/>
        </w:rPr>
        <w:t>mining</w:t>
      </w:r>
      <w:r>
        <w:rPr>
          <w:rStyle w:val="StyleUnderline"/>
        </w:rPr>
        <w:t xml:space="preserve">, industrial development </w:t>
      </w:r>
      <w:r w:rsidRPr="00B90FEB">
        <w:rPr>
          <w:rStyle w:val="StyleUnderline"/>
          <w:highlight w:val="yellow"/>
        </w:rPr>
        <w:t>and</w:t>
      </w:r>
      <w:r>
        <w:rPr>
          <w:rStyle w:val="StyleUnderline"/>
        </w:rPr>
        <w:t xml:space="preserve"> ‘new </w:t>
      </w:r>
      <w:proofErr w:type="gramStart"/>
      <w:r>
        <w:rPr>
          <w:rStyle w:val="StyleUnderline"/>
        </w:rPr>
        <w:t>towns’</w:t>
      </w:r>
      <w:proofErr w:type="gramEnd"/>
      <w:r w:rsidRPr="00B90FEB">
        <w:rPr>
          <w:sz w:val="12"/>
        </w:rPr>
        <w:t xml:space="preserve">. Equally </w:t>
      </w:r>
      <w:r>
        <w:rPr>
          <w:rStyle w:val="StyleUnderline"/>
        </w:rPr>
        <w:t xml:space="preserve">we must remember the resistance </w:t>
      </w:r>
      <w:r w:rsidRPr="00B90FEB">
        <w:rPr>
          <w:rStyle w:val="StyleUnderline"/>
          <w:highlight w:val="yellow"/>
        </w:rPr>
        <w:t xml:space="preserve">of the poor against </w:t>
      </w:r>
      <w:r>
        <w:rPr>
          <w:rStyle w:val="StyleUnderline"/>
        </w:rPr>
        <w:t xml:space="preserve">the economies of </w:t>
      </w:r>
      <w:r w:rsidRPr="00B90FEB">
        <w:rPr>
          <w:rStyle w:val="StyleUnderline"/>
          <w:highlight w:val="yellow"/>
        </w:rPr>
        <w:t>urban extraction</w:t>
      </w:r>
      <w:r>
        <w:rPr>
          <w:rStyle w:val="StyleUnderline"/>
        </w:rPr>
        <w:t xml:space="preserve"> surrounding slums and the many struggles, both spontaneous and organized, which have sprung up in the world’s factories and sweatshops over the past five years</w:t>
      </w:r>
      <w:r w:rsidRPr="00B90FEB">
        <w:rPr>
          <w:sz w:val="12"/>
        </w:rPr>
        <w:t xml:space="preserve">. </w:t>
      </w:r>
      <w:r>
        <w:rPr>
          <w:rStyle w:val="StyleUnderline"/>
        </w:rPr>
        <w:t xml:space="preserve">If these dispersed and often localized struggles lack the iconic status of Zuccotti Park or the </w:t>
      </w:r>
      <w:proofErr w:type="spellStart"/>
      <w:r>
        <w:rPr>
          <w:rStyle w:val="StyleUnderline"/>
        </w:rPr>
        <w:t>Kasr</w:t>
      </w:r>
      <w:proofErr w:type="spellEnd"/>
      <w:r>
        <w:rPr>
          <w:rStyle w:val="StyleUnderline"/>
        </w:rPr>
        <w:t xml:space="preserve"> Al Nile Bridge in Cairo, they nonetheless </w:t>
      </w:r>
      <w:r w:rsidRPr="00B90FEB">
        <w:rPr>
          <w:rStyle w:val="StyleUnderline"/>
          <w:highlight w:val="yellow"/>
        </w:rPr>
        <w:t xml:space="preserve">supply </w:t>
      </w:r>
      <w:r>
        <w:rPr>
          <w:rStyle w:val="StyleUnderline"/>
        </w:rPr>
        <w:t xml:space="preserve">important </w:t>
      </w:r>
      <w:r w:rsidRPr="00B90FEB">
        <w:rPr>
          <w:rStyle w:val="StyleUnderline"/>
          <w:highlight w:val="yellow"/>
        </w:rPr>
        <w:t xml:space="preserve">coordinates </w:t>
      </w:r>
      <w:r>
        <w:rPr>
          <w:rStyle w:val="StyleUnderline"/>
        </w:rPr>
        <w:t xml:space="preserve">on the map </w:t>
      </w:r>
      <w:r w:rsidRPr="00B90FEB">
        <w:rPr>
          <w:rStyle w:val="StyleUnderline"/>
          <w:highlight w:val="yellow"/>
        </w:rPr>
        <w:t xml:space="preserve">from which we can </w:t>
      </w:r>
      <w:r>
        <w:rPr>
          <w:rStyle w:val="StyleUnderline"/>
        </w:rPr>
        <w:t xml:space="preserve">begin to </w:t>
      </w:r>
      <w:r w:rsidRPr="00B90FEB">
        <w:rPr>
          <w:rStyle w:val="StyleUnderline"/>
          <w:highlight w:val="yellow"/>
        </w:rPr>
        <w:t xml:space="preserve">read the </w:t>
      </w:r>
      <w:r w:rsidRPr="00B90FEB">
        <w:rPr>
          <w:rStyle w:val="Emphasis"/>
          <w:highlight w:val="yellow"/>
        </w:rPr>
        <w:t>spatial economy of the crisis</w:t>
      </w:r>
      <w:r w:rsidRPr="00B90FEB">
        <w:rPr>
          <w:sz w:val="12"/>
        </w:rPr>
        <w:t xml:space="preserve">. Needless to say, this is an economy of shifting scales and proliferating borders. </w:t>
      </w:r>
      <w:r>
        <w:rPr>
          <w:rStyle w:val="StyleUnderline"/>
        </w:rPr>
        <w:t>New kinds of ‘global territory’ such as free zones and corridors are springing up</w:t>
      </w:r>
      <w:r w:rsidRPr="00B90FEB">
        <w:rPr>
          <w:sz w:val="12"/>
        </w:rPr>
        <w:t>. [6] Meanwhile, as anthropologist Anna Tsing argues, the presence of ‘</w:t>
      </w:r>
      <w:proofErr w:type="spellStart"/>
      <w:r w:rsidRPr="00B90FEB">
        <w:rPr>
          <w:sz w:val="12"/>
        </w:rPr>
        <w:t>nonscalable</w:t>
      </w:r>
      <w:proofErr w:type="spellEnd"/>
      <w:r w:rsidRPr="00B90FEB">
        <w:rPr>
          <w:sz w:val="12"/>
        </w:rPr>
        <w:t xml:space="preserve">’ elements, such as resource patches that cannot be torn from their locations, means that capital must continue to wind in and out of scalable relations. [7] For over thirty years Deleuze and </w:t>
      </w:r>
      <w:proofErr w:type="spellStart"/>
      <w:r w:rsidRPr="00B90FEB">
        <w:rPr>
          <w:sz w:val="12"/>
        </w:rPr>
        <w:t>Guattari’s</w:t>
      </w:r>
      <w:proofErr w:type="spellEnd"/>
      <w:r w:rsidRPr="00B90FEB">
        <w:rPr>
          <w:sz w:val="12"/>
        </w:rPr>
        <w:t xml:space="preserve"> trope of ‘deterritorialization’ has been central to critical discussions of global space and its capitalist axiomatic. Recently, however, there has emerged a tendency to focus attention once again on the question of territory. [8] As understood in these discussions, territory is not necessarily or not only associated with the sovereign space of the state. Rather, it is seen as a political technology for organizing social and economic relations that has both spatial and non-spatial elements. We want not so much to participate in this return to territory as to ask, of what it is symptomatic? Clearly financialization is relevant here. </w:t>
      </w:r>
      <w:r>
        <w:rPr>
          <w:rStyle w:val="StyleUnderline"/>
        </w:rPr>
        <w:t>There is a materiality of finance that escapes attempts to describe it with abstract metaphors such as flows and volatility</w:t>
      </w:r>
      <w:r w:rsidRPr="00B90FEB">
        <w:rPr>
          <w:sz w:val="12"/>
        </w:rPr>
        <w:t xml:space="preserve">. The global city and the offshore banking zone are two very obvious instances of how finance hits the ground. But </w:t>
      </w:r>
      <w:r>
        <w:rPr>
          <w:rStyle w:val="StyleUnderline"/>
        </w:rPr>
        <w:t>it is also possible to foreground some less obvious cases of finance’s entanglement with territory which begin to expose the limits of financialization as a self-sustaining movement.</w:t>
      </w:r>
      <w:r w:rsidRPr="00B90FEB">
        <w:rPr>
          <w:sz w:val="12"/>
        </w:rPr>
        <w:t xml:space="preserve"> One has only to consider the strategic link between financial capital and global economies of extraction to understand how </w:t>
      </w:r>
      <w:r w:rsidRPr="00B90FEB">
        <w:rPr>
          <w:rStyle w:val="StyleUnderline"/>
          <w:highlight w:val="yellow"/>
        </w:rPr>
        <w:t>th</w:t>
      </w:r>
      <w:r w:rsidRPr="00B90FEB">
        <w:rPr>
          <w:rStyle w:val="Emphasis"/>
          <w:highlight w:val="yellow"/>
        </w:rPr>
        <w:t>e political technology of territory is no longer driven solely by sovereign imperatives</w:t>
      </w:r>
      <w:r w:rsidRPr="00B90FEB">
        <w:rPr>
          <w:sz w:val="12"/>
        </w:rPr>
        <w:t xml:space="preserve">. </w:t>
      </w:r>
      <w:r>
        <w:rPr>
          <w:rStyle w:val="StyleUnderline"/>
        </w:rPr>
        <w:t xml:space="preserve">The legal unity of territory is challenged and exploded by not only the multiplication of resource extraction ‘enclaves’ [9] but also </w:t>
      </w:r>
      <w:r w:rsidRPr="003F7329">
        <w:rPr>
          <w:rStyle w:val="StyleUnderline"/>
        </w:rPr>
        <w:t xml:space="preserve">the proliferation of partial legal regimes, technical standards, ‘best practices’ and </w:t>
      </w:r>
      <w:proofErr w:type="spellStart"/>
      <w:r w:rsidRPr="003F7329">
        <w:rPr>
          <w:rStyle w:val="StyleUnderline"/>
        </w:rPr>
        <w:t>sectorally</w:t>
      </w:r>
      <w:proofErr w:type="spellEnd"/>
      <w:r w:rsidRPr="003F7329">
        <w:rPr>
          <w:rStyle w:val="StyleUnderline"/>
        </w:rPr>
        <w:t xml:space="preserve"> limited normative arrangements</w:t>
      </w:r>
      <w:r w:rsidRPr="003F7329">
        <w:t xml:space="preserve">. [10] </w:t>
      </w:r>
      <w:r w:rsidRPr="003F7329">
        <w:rPr>
          <w:u w:val="single"/>
        </w:rPr>
        <w:t xml:space="preserve">In the </w:t>
      </w:r>
      <w:r w:rsidRPr="003F7329">
        <w:rPr>
          <w:highlight w:val="magenta"/>
          <w:u w:val="single"/>
        </w:rPr>
        <w:t>mining industry</w:t>
      </w:r>
      <w:r w:rsidRPr="003F7329">
        <w:rPr>
          <w:u w:val="single"/>
        </w:rPr>
        <w:t xml:space="preserve">, </w:t>
      </w:r>
      <w:r w:rsidRPr="003F7329">
        <w:rPr>
          <w:rStyle w:val="StyleUnderline"/>
        </w:rPr>
        <w:t xml:space="preserve">the </w:t>
      </w:r>
      <w:r w:rsidRPr="003F7329">
        <w:rPr>
          <w:rStyle w:val="StyleUnderline"/>
          <w:highlight w:val="magenta"/>
        </w:rPr>
        <w:t>relations of transnational companies with indigenous</w:t>
      </w:r>
      <w:r w:rsidRPr="003F7329">
        <w:rPr>
          <w:u w:val="single"/>
        </w:rPr>
        <w:t xml:space="preserve"> and other </w:t>
      </w:r>
      <w:r w:rsidRPr="003F7329">
        <w:rPr>
          <w:highlight w:val="magenta"/>
          <w:u w:val="single"/>
        </w:rPr>
        <w:t xml:space="preserve">local </w:t>
      </w:r>
      <w:r w:rsidRPr="003F7329">
        <w:rPr>
          <w:rStyle w:val="StyleUnderline"/>
          <w:highlight w:val="magenta"/>
        </w:rPr>
        <w:t>populations are filtered by protocol</w:t>
      </w:r>
      <w:r w:rsidRPr="003F7329">
        <w:rPr>
          <w:highlight w:val="magenta"/>
          <w:u w:val="single"/>
        </w:rPr>
        <w:t>s of</w:t>
      </w:r>
      <w:r w:rsidRPr="003F7329">
        <w:rPr>
          <w:u w:val="single"/>
        </w:rPr>
        <w:t xml:space="preserve"> corporate </w:t>
      </w:r>
      <w:r w:rsidRPr="003F7329">
        <w:rPr>
          <w:highlight w:val="magenta"/>
          <w:u w:val="single"/>
        </w:rPr>
        <w:t xml:space="preserve">responsibility </w:t>
      </w:r>
      <w:r w:rsidRPr="003F7329">
        <w:rPr>
          <w:rStyle w:val="StyleUnderline"/>
          <w:highlight w:val="magenta"/>
        </w:rPr>
        <w:t>that stipulate</w:t>
      </w:r>
      <w:r w:rsidRPr="003F7329">
        <w:rPr>
          <w:u w:val="single"/>
        </w:rPr>
        <w:t xml:space="preserve"> the </w:t>
      </w:r>
      <w:r w:rsidRPr="003F7329">
        <w:rPr>
          <w:rStyle w:val="StyleUnderline"/>
          <w:highlight w:val="magenta"/>
        </w:rPr>
        <w:t>parameters</w:t>
      </w:r>
      <w:r w:rsidRPr="003F7329">
        <w:rPr>
          <w:highlight w:val="magenta"/>
          <w:u w:val="single"/>
        </w:rPr>
        <w:t xml:space="preserve"> within which</w:t>
      </w:r>
      <w:r w:rsidRPr="003F7329">
        <w:rPr>
          <w:u w:val="single"/>
        </w:rPr>
        <w:t xml:space="preserve"> the place-bound business of </w:t>
      </w:r>
      <w:r w:rsidRPr="003F7329">
        <w:rPr>
          <w:highlight w:val="magenta"/>
          <w:u w:val="single"/>
        </w:rPr>
        <w:t>mineral extraction can deal with environmental,</w:t>
      </w:r>
      <w:r w:rsidRPr="003F7329">
        <w:rPr>
          <w:u w:val="single"/>
        </w:rPr>
        <w:t xml:space="preserve"> cultural and even religious </w:t>
      </w:r>
      <w:r w:rsidRPr="003F7329">
        <w:rPr>
          <w:highlight w:val="magenta"/>
          <w:u w:val="single"/>
        </w:rPr>
        <w:t>contestations.</w:t>
      </w:r>
      <w:r w:rsidRPr="003F7329">
        <w:t xml:space="preserve"> </w:t>
      </w:r>
      <w:r w:rsidRPr="003F7329">
        <w:rPr>
          <w:rStyle w:val="StyleUnderline"/>
        </w:rPr>
        <w:t xml:space="preserve">This is often not sufficient to eliminate </w:t>
      </w:r>
      <w:r w:rsidRPr="003F7329">
        <w:t xml:space="preserve">the production of </w:t>
      </w:r>
      <w:r w:rsidRPr="003F7329">
        <w:rPr>
          <w:rStyle w:val="StyleUnderline"/>
        </w:rPr>
        <w:t>violent struggles on the ground, but it means that</w:t>
      </w:r>
      <w:r>
        <w:rPr>
          <w:rStyle w:val="StyleUnderline"/>
        </w:rPr>
        <w:t xml:space="preserve"> corporate entities have to enter into unstable alliances</w:t>
      </w:r>
      <w:r w:rsidRPr="00B90FEB">
        <w:rPr>
          <w:sz w:val="12"/>
        </w:rPr>
        <w:t xml:space="preserve"> and often negotiations </w:t>
      </w:r>
      <w:r>
        <w:rPr>
          <w:rStyle w:val="StyleUnderline"/>
        </w:rPr>
        <w:t>with public institutions</w:t>
      </w:r>
      <w:r w:rsidRPr="00B90FEB">
        <w:rPr>
          <w:sz w:val="12"/>
        </w:rPr>
        <w:t xml:space="preserve"> and other actors </w:t>
      </w:r>
      <w:r>
        <w:rPr>
          <w:rStyle w:val="StyleUnderline"/>
        </w:rPr>
        <w:t>to adapt to contingencies to enable the resource extraction</w:t>
      </w:r>
      <w:r w:rsidRPr="00B90FEB">
        <w:rPr>
          <w:sz w:val="12"/>
        </w:rPr>
        <w:t xml:space="preserve"> to go ahead. </w:t>
      </w:r>
      <w:r w:rsidRPr="00B90FEB">
        <w:rPr>
          <w:rStyle w:val="Emphasis"/>
          <w:highlight w:val="yellow"/>
        </w:rPr>
        <w:t xml:space="preserve">Power is not merely </w:t>
      </w:r>
      <w:proofErr w:type="spellStart"/>
      <w:r w:rsidRPr="00B90FEB">
        <w:rPr>
          <w:rStyle w:val="Emphasis"/>
          <w:highlight w:val="yellow"/>
        </w:rPr>
        <w:t>channelled</w:t>
      </w:r>
      <w:proofErr w:type="spellEnd"/>
      <w:r w:rsidRPr="00B90FEB">
        <w:rPr>
          <w:rStyle w:val="Emphasis"/>
          <w:highlight w:val="yellow"/>
        </w:rPr>
        <w:t xml:space="preserve"> </w:t>
      </w:r>
      <w:r>
        <w:rPr>
          <w:rStyle w:val="Emphasis"/>
        </w:rPr>
        <w:t xml:space="preserve">into territory </w:t>
      </w:r>
      <w:r w:rsidRPr="00B90FEB">
        <w:rPr>
          <w:rStyle w:val="Emphasis"/>
          <w:highlight w:val="yellow"/>
        </w:rPr>
        <w:t xml:space="preserve">from above but assembled in haphazard </w:t>
      </w:r>
      <w:r>
        <w:rPr>
          <w:rStyle w:val="Emphasis"/>
        </w:rPr>
        <w:t xml:space="preserve">and often enduring </w:t>
      </w:r>
      <w:r w:rsidRPr="00B90FEB">
        <w:rPr>
          <w:rStyle w:val="Emphasis"/>
          <w:highlight w:val="yellow"/>
        </w:rPr>
        <w:t>ways</w:t>
      </w:r>
      <w:r>
        <w:rPr>
          <w:rStyle w:val="StyleUnderline"/>
        </w:rPr>
        <w:t xml:space="preserve">. A prevalent means of theorizing such </w:t>
      </w:r>
      <w:r>
        <w:rPr>
          <w:rStyle w:val="StyleUnderline"/>
        </w:rPr>
        <w:lastRenderedPageBreak/>
        <w:t xml:space="preserve">power relations draws on network models that emphasize non-totalizing and relational aspects of the </w:t>
      </w:r>
      <w:proofErr w:type="spellStart"/>
      <w:proofErr w:type="gramStart"/>
      <w:r>
        <w:rPr>
          <w:rStyle w:val="StyleUnderline"/>
        </w:rPr>
        <w:t>social.We</w:t>
      </w:r>
      <w:proofErr w:type="spellEnd"/>
      <w:proofErr w:type="gramEnd"/>
      <w:r>
        <w:rPr>
          <w:rStyle w:val="StyleUnderline"/>
        </w:rPr>
        <w:t xml:space="preserve"> are not without sympathy for these network and assemblage approaches</w:t>
      </w:r>
      <w:r w:rsidRPr="00B90FEB">
        <w:rPr>
          <w:sz w:val="12"/>
        </w:rPr>
        <w:t xml:space="preserve"> that insist upon tracing the multiple and shifting relations that compose any social entity or form. [11] </w:t>
      </w:r>
      <w:r w:rsidRPr="003F7329">
        <w:rPr>
          <w:rStyle w:val="StyleUnderline"/>
          <w:sz w:val="16"/>
          <w:szCs w:val="16"/>
        </w:rPr>
        <w:t>But</w:t>
      </w:r>
      <w:r w:rsidRPr="003F7329">
        <w:rPr>
          <w:sz w:val="16"/>
          <w:szCs w:val="16"/>
        </w:rPr>
        <w:t xml:space="preserve"> </w:t>
      </w:r>
      <w:r w:rsidRPr="003F7329">
        <w:rPr>
          <w:rStyle w:val="StyleUnderline"/>
          <w:sz w:val="16"/>
          <w:szCs w:val="16"/>
        </w:rPr>
        <w:t>we are wary when such approaches are marshalled in ways that deny analytical validity to the category of capital. It does not take much to realize that capital itself functions in processual ways.</w:t>
      </w:r>
      <w:r w:rsidRPr="003F7329">
        <w:rPr>
          <w:sz w:val="16"/>
          <w:szCs w:val="16"/>
        </w:rPr>
        <w:t xml:space="preserve"> </w:t>
      </w:r>
      <w:r w:rsidRPr="003F7329">
        <w:rPr>
          <w:rStyle w:val="Emphasis"/>
          <w:sz w:val="16"/>
          <w:szCs w:val="16"/>
          <w:highlight w:val="yellow"/>
        </w:rPr>
        <w:t xml:space="preserve">Capital is not a thing but ‘a social relation between persons which is mediated by </w:t>
      </w:r>
      <w:proofErr w:type="gramStart"/>
      <w:r w:rsidRPr="003F7329">
        <w:rPr>
          <w:rStyle w:val="Emphasis"/>
          <w:sz w:val="16"/>
          <w:szCs w:val="16"/>
          <w:highlight w:val="yellow"/>
        </w:rPr>
        <w:t>things’</w:t>
      </w:r>
      <w:proofErr w:type="gramEnd"/>
      <w:r w:rsidRPr="003F7329">
        <w:rPr>
          <w:sz w:val="16"/>
          <w:szCs w:val="16"/>
        </w:rPr>
        <w:t xml:space="preserve">. [12] </w:t>
      </w:r>
      <w:r w:rsidRPr="003F7329">
        <w:rPr>
          <w:rStyle w:val="StyleUnderline"/>
          <w:sz w:val="16"/>
          <w:szCs w:val="16"/>
          <w:highlight w:val="yellow"/>
        </w:rPr>
        <w:t xml:space="preserve">Speaking of the </w:t>
      </w:r>
      <w:r w:rsidRPr="003F7329">
        <w:rPr>
          <w:rStyle w:val="Emphasis"/>
          <w:sz w:val="16"/>
          <w:szCs w:val="16"/>
          <w:highlight w:val="yellow"/>
        </w:rPr>
        <w:t>continuous repetition</w:t>
      </w:r>
      <w:r w:rsidRPr="003F7329">
        <w:rPr>
          <w:sz w:val="16"/>
          <w:szCs w:val="16"/>
        </w:rPr>
        <w:t xml:space="preserve"> </w:t>
      </w:r>
      <w:r w:rsidRPr="003F7329">
        <w:rPr>
          <w:rStyle w:val="Emphasis"/>
          <w:sz w:val="16"/>
          <w:szCs w:val="16"/>
          <w:highlight w:val="yellow"/>
        </w:rPr>
        <w:t>of</w:t>
      </w:r>
      <w:r w:rsidRPr="003F7329">
        <w:rPr>
          <w:sz w:val="16"/>
          <w:szCs w:val="16"/>
        </w:rPr>
        <w:t xml:space="preserve"> ‘</w:t>
      </w:r>
      <w:r w:rsidRPr="003F7329">
        <w:rPr>
          <w:rStyle w:val="StyleUnderline"/>
          <w:sz w:val="16"/>
          <w:szCs w:val="16"/>
        </w:rPr>
        <w:t xml:space="preserve">so-called primitive </w:t>
      </w:r>
      <w:r w:rsidRPr="003F7329">
        <w:rPr>
          <w:rStyle w:val="Emphasis"/>
          <w:sz w:val="16"/>
          <w:szCs w:val="16"/>
          <w:highlight w:val="yellow"/>
        </w:rPr>
        <w:t>accumulation’</w:t>
      </w:r>
      <w:r w:rsidRPr="003F7329">
        <w:rPr>
          <w:sz w:val="16"/>
          <w:szCs w:val="16"/>
        </w:rPr>
        <w:t xml:space="preserve"> </w:t>
      </w:r>
      <w:r w:rsidRPr="003F7329">
        <w:rPr>
          <w:rStyle w:val="StyleUnderline"/>
          <w:sz w:val="16"/>
          <w:szCs w:val="16"/>
          <w:highlight w:val="yellow"/>
        </w:rPr>
        <w:t>leads us to</w:t>
      </w:r>
      <w:r w:rsidRPr="003F7329">
        <w:rPr>
          <w:rStyle w:val="StyleUnderline"/>
          <w:sz w:val="16"/>
          <w:szCs w:val="16"/>
        </w:rPr>
        <w:t xml:space="preserve"> </w:t>
      </w:r>
      <w:r w:rsidRPr="003F7329">
        <w:rPr>
          <w:rStyle w:val="StyleUnderline"/>
          <w:sz w:val="16"/>
          <w:szCs w:val="16"/>
          <w:highlight w:val="yellow"/>
        </w:rPr>
        <w:t>posit</w:t>
      </w:r>
      <w:r w:rsidRPr="003F7329">
        <w:rPr>
          <w:rStyle w:val="StyleUnderline"/>
          <w:sz w:val="16"/>
          <w:szCs w:val="16"/>
        </w:rPr>
        <w:t xml:space="preserve"> the question of </w:t>
      </w:r>
      <w:r w:rsidRPr="003F7329">
        <w:rPr>
          <w:rStyle w:val="Emphasis"/>
          <w:sz w:val="16"/>
          <w:szCs w:val="16"/>
          <w:highlight w:val="yellow"/>
        </w:rPr>
        <w:t>the production of the subjects</w:t>
      </w:r>
      <w:r w:rsidRPr="003F7329">
        <w:rPr>
          <w:rStyle w:val="StyleUnderline"/>
          <w:sz w:val="16"/>
          <w:szCs w:val="16"/>
          <w:highlight w:val="yellow"/>
        </w:rPr>
        <w:t xml:space="preserve"> that enter into the </w:t>
      </w:r>
      <w:r w:rsidRPr="003F7329">
        <w:rPr>
          <w:rStyle w:val="Emphasis"/>
          <w:sz w:val="16"/>
          <w:szCs w:val="16"/>
          <w:highlight w:val="yellow"/>
        </w:rPr>
        <w:t>social relation</w:t>
      </w:r>
      <w:r w:rsidRPr="003F7329">
        <w:rPr>
          <w:rStyle w:val="StyleUnderline"/>
          <w:sz w:val="16"/>
          <w:szCs w:val="16"/>
          <w:highlight w:val="yellow"/>
        </w:rPr>
        <w:t xml:space="preserve"> that capital is</w:t>
      </w:r>
      <w:r w:rsidRPr="003F7329">
        <w:rPr>
          <w:rStyle w:val="StyleUnderline"/>
          <w:sz w:val="16"/>
          <w:szCs w:val="16"/>
        </w:rPr>
        <w:t>.</w:t>
      </w:r>
      <w:r w:rsidRPr="003F7329">
        <w:rPr>
          <w:sz w:val="16"/>
          <w:szCs w:val="16"/>
        </w:rPr>
        <w:t xml:space="preserve"> </w:t>
      </w:r>
      <w:r w:rsidRPr="003F7329">
        <w:rPr>
          <w:rStyle w:val="StyleUnderline"/>
          <w:sz w:val="16"/>
          <w:szCs w:val="16"/>
          <w:highlight w:val="yellow"/>
        </w:rPr>
        <w:t xml:space="preserve">The production of subjectivity is a </w:t>
      </w:r>
      <w:r w:rsidRPr="003F7329">
        <w:rPr>
          <w:rStyle w:val="Emphasis"/>
          <w:sz w:val="16"/>
          <w:szCs w:val="16"/>
          <w:highlight w:val="yellow"/>
        </w:rPr>
        <w:t>terrain of struggle</w:t>
      </w:r>
      <w:r w:rsidRPr="003F7329">
        <w:rPr>
          <w:rStyle w:val="StyleUnderline"/>
          <w:sz w:val="16"/>
          <w:szCs w:val="16"/>
          <w:highlight w:val="yellow"/>
        </w:rPr>
        <w:t xml:space="preserve"> in the actual workings of capitalism</w:t>
      </w:r>
      <w:r w:rsidRPr="003F7329">
        <w:rPr>
          <w:sz w:val="16"/>
          <w:szCs w:val="16"/>
        </w:rPr>
        <w:t xml:space="preserve">. </w:t>
      </w:r>
      <w:r w:rsidRPr="003F7329">
        <w:rPr>
          <w:rStyle w:val="StyleUnderline"/>
          <w:sz w:val="16"/>
          <w:szCs w:val="16"/>
        </w:rPr>
        <w:t>Fear of falling into the subject–object relationship tends to</w:t>
      </w:r>
      <w:r w:rsidRPr="003F7329">
        <w:rPr>
          <w:sz w:val="16"/>
          <w:szCs w:val="16"/>
        </w:rPr>
        <w:t xml:space="preserve"> </w:t>
      </w:r>
      <w:r w:rsidRPr="003F7329">
        <w:rPr>
          <w:strike/>
          <w:sz w:val="16"/>
          <w:szCs w:val="16"/>
        </w:rPr>
        <w:t>blind</w:t>
      </w:r>
      <w:r w:rsidRPr="003F7329">
        <w:rPr>
          <w:sz w:val="16"/>
          <w:szCs w:val="16"/>
        </w:rPr>
        <w:t xml:space="preserve"> [</w:t>
      </w:r>
      <w:r w:rsidRPr="003F7329">
        <w:rPr>
          <w:rStyle w:val="StyleUnderline"/>
          <w:sz w:val="16"/>
          <w:szCs w:val="16"/>
        </w:rPr>
        <w:t>distract</w:t>
      </w:r>
      <w:r w:rsidRPr="003F7329">
        <w:rPr>
          <w:sz w:val="16"/>
          <w:szCs w:val="16"/>
        </w:rPr>
        <w:t>] some network and assemblage theorists to these dynamics. The subject disappears, to be replaced by the actor or the agent, and the interplay of material forces that make assemblages and networks productive tends to be overlooked. The object emerges as the ontological orientation of the moment and the rupture of social relations and established forms of subjectivity connected with the operations of capital are obscured by a logic that turns the subject into just another thing</w:t>
      </w:r>
      <w:r w:rsidRPr="003F7329">
        <w:rPr>
          <w:rStyle w:val="StyleUnderline"/>
          <w:sz w:val="16"/>
          <w:szCs w:val="16"/>
        </w:rPr>
        <w:t>.</w:t>
      </w:r>
      <w:r w:rsidRPr="003F7329">
        <w:rPr>
          <w:sz w:val="16"/>
          <w:szCs w:val="16"/>
        </w:rPr>
        <w:t xml:space="preserve"> However, </w:t>
      </w:r>
      <w:r w:rsidRPr="003F7329">
        <w:rPr>
          <w:rStyle w:val="StyleUnderline"/>
          <w:sz w:val="16"/>
          <w:szCs w:val="16"/>
          <w:highlight w:val="yellow"/>
        </w:rPr>
        <w:t xml:space="preserve">the reproduction of capital as a social relation is predicated upon </w:t>
      </w:r>
      <w:r w:rsidRPr="003F7329">
        <w:rPr>
          <w:rStyle w:val="StyleUnderline"/>
          <w:sz w:val="16"/>
          <w:szCs w:val="16"/>
        </w:rPr>
        <w:t xml:space="preserve">profound, </w:t>
      </w:r>
      <w:r w:rsidRPr="003F7329">
        <w:rPr>
          <w:rStyle w:val="Emphasis"/>
          <w:sz w:val="16"/>
          <w:szCs w:val="16"/>
          <w:highlight w:val="yellow"/>
        </w:rPr>
        <w:t>violent</w:t>
      </w:r>
      <w:r w:rsidRPr="003F7329">
        <w:rPr>
          <w:rStyle w:val="StyleUnderline"/>
          <w:sz w:val="16"/>
          <w:szCs w:val="16"/>
          <w:highlight w:val="yellow"/>
        </w:rPr>
        <w:t xml:space="preserve"> </w:t>
      </w:r>
      <w:r w:rsidRPr="003F7329">
        <w:rPr>
          <w:rStyle w:val="StyleUnderline"/>
          <w:sz w:val="16"/>
          <w:szCs w:val="16"/>
        </w:rPr>
        <w:t xml:space="preserve">and contested </w:t>
      </w:r>
      <w:r w:rsidRPr="003F7329">
        <w:rPr>
          <w:rStyle w:val="StyleUnderline"/>
          <w:sz w:val="16"/>
          <w:szCs w:val="16"/>
          <w:highlight w:val="yellow"/>
        </w:rPr>
        <w:t xml:space="preserve">dynamics that </w:t>
      </w:r>
      <w:r w:rsidRPr="003F7329">
        <w:rPr>
          <w:rStyle w:val="Emphasis"/>
          <w:sz w:val="16"/>
          <w:szCs w:val="16"/>
          <w:highlight w:val="yellow"/>
        </w:rPr>
        <w:t>reshape</w:t>
      </w:r>
      <w:r w:rsidRPr="003F7329">
        <w:rPr>
          <w:rStyle w:val="StyleUnderline"/>
          <w:sz w:val="16"/>
          <w:szCs w:val="16"/>
          <w:highlight w:val="yellow"/>
        </w:rPr>
        <w:t xml:space="preserve"> the subjectivity of the </w:t>
      </w:r>
      <w:r w:rsidRPr="003F7329">
        <w:rPr>
          <w:rStyle w:val="Emphasis"/>
          <w:sz w:val="16"/>
          <w:szCs w:val="16"/>
          <w:highlight w:val="yellow"/>
        </w:rPr>
        <w:t>dominated and exploited</w:t>
      </w:r>
      <w:r w:rsidRPr="003F7329">
        <w:rPr>
          <w:rStyle w:val="StyleUnderline"/>
          <w:sz w:val="16"/>
          <w:szCs w:val="16"/>
          <w:highlight w:val="yellow"/>
        </w:rPr>
        <w:t>.</w:t>
      </w:r>
      <w:r w:rsidRPr="003F7329">
        <w:rPr>
          <w:sz w:val="16"/>
          <w:szCs w:val="16"/>
        </w:rPr>
        <w:t xml:space="preserve"> </w:t>
      </w:r>
      <w:r w:rsidRPr="003F7329">
        <w:rPr>
          <w:rStyle w:val="StyleUnderline"/>
          <w:sz w:val="16"/>
          <w:szCs w:val="16"/>
        </w:rPr>
        <w:t xml:space="preserve">Fundamental dissymmetry and antagonism are factors in the material constitution of any network or assemblage. Attention to the subjectivity of </w:t>
      </w:r>
      <w:proofErr w:type="spellStart"/>
      <w:r w:rsidRPr="003F7329">
        <w:rPr>
          <w:rStyle w:val="StyleUnderline"/>
          <w:sz w:val="16"/>
          <w:szCs w:val="16"/>
        </w:rPr>
        <w:t>labour</w:t>
      </w:r>
      <w:proofErr w:type="spellEnd"/>
      <w:r w:rsidRPr="003F7329">
        <w:rPr>
          <w:rStyle w:val="StyleUnderline"/>
          <w:sz w:val="16"/>
          <w:szCs w:val="16"/>
        </w:rPr>
        <w:t xml:space="preserve"> is crucial in this regard</w:t>
      </w:r>
      <w:r w:rsidRPr="003F7329">
        <w:rPr>
          <w:sz w:val="16"/>
          <w:szCs w:val="16"/>
        </w:rPr>
        <w:t xml:space="preserve">. Stefano </w:t>
      </w:r>
      <w:r w:rsidRPr="003F7329">
        <w:rPr>
          <w:rStyle w:val="Emphasis"/>
          <w:sz w:val="16"/>
          <w:szCs w:val="16"/>
        </w:rPr>
        <w:t>Harney</w:t>
      </w:r>
      <w:r w:rsidRPr="003F7329">
        <w:rPr>
          <w:sz w:val="16"/>
          <w:szCs w:val="16"/>
        </w:rPr>
        <w:t xml:space="preserve"> has </w:t>
      </w:r>
      <w:r w:rsidRPr="003F7329">
        <w:rPr>
          <w:rStyle w:val="Emphasis"/>
          <w:sz w:val="16"/>
          <w:szCs w:val="16"/>
        </w:rPr>
        <w:t>described</w:t>
      </w:r>
      <w:r w:rsidRPr="003F7329">
        <w:rPr>
          <w:sz w:val="16"/>
          <w:szCs w:val="16"/>
        </w:rPr>
        <w:t xml:space="preserve"> </w:t>
      </w:r>
      <w:r w:rsidRPr="003F7329">
        <w:rPr>
          <w:rStyle w:val="StyleUnderline"/>
          <w:sz w:val="16"/>
          <w:szCs w:val="16"/>
        </w:rPr>
        <w:t xml:space="preserve">recent developments of network and </w:t>
      </w:r>
      <w:r w:rsidRPr="003F7329">
        <w:rPr>
          <w:rStyle w:val="Emphasis"/>
          <w:sz w:val="16"/>
          <w:szCs w:val="16"/>
        </w:rPr>
        <w:t>assemblage theory as</w:t>
      </w:r>
      <w:r w:rsidRPr="003F7329">
        <w:rPr>
          <w:rStyle w:val="StyleUnderline"/>
          <w:sz w:val="16"/>
          <w:szCs w:val="16"/>
        </w:rPr>
        <w:t xml:space="preserve"> a ‘</w:t>
      </w:r>
      <w:r w:rsidRPr="003F7329">
        <w:rPr>
          <w:rStyle w:val="Emphasis"/>
          <w:sz w:val="16"/>
          <w:szCs w:val="16"/>
        </w:rPr>
        <w:t>becoming logistical of philosophy’</w:t>
      </w:r>
      <w:r w:rsidRPr="003F7329">
        <w:rPr>
          <w:sz w:val="16"/>
          <w:szCs w:val="16"/>
        </w:rPr>
        <w:t xml:space="preserve">. [13] </w:t>
      </w:r>
      <w:r w:rsidRPr="003F7329">
        <w:rPr>
          <w:rStyle w:val="StyleUnderline"/>
          <w:sz w:val="16"/>
          <w:szCs w:val="16"/>
        </w:rPr>
        <w:t>Such theoretical approaches have come to the fore at precisely the moment in which capital’s building of global connections has assumed a new salience</w:t>
      </w:r>
      <w:r w:rsidRPr="003F7329">
        <w:rPr>
          <w:sz w:val="16"/>
          <w:szCs w:val="16"/>
        </w:rPr>
        <w:t xml:space="preserve">. </w:t>
      </w:r>
      <w:r w:rsidRPr="003F7329">
        <w:rPr>
          <w:rStyle w:val="StyleUnderline"/>
          <w:sz w:val="16"/>
          <w:szCs w:val="16"/>
        </w:rPr>
        <w:t xml:space="preserve">What Marx called </w:t>
      </w:r>
      <w:r w:rsidRPr="003F7329">
        <w:rPr>
          <w:rStyle w:val="StyleUnderline"/>
          <w:sz w:val="16"/>
          <w:szCs w:val="16"/>
          <w:highlight w:val="yellow"/>
        </w:rPr>
        <w:t xml:space="preserve">the mediation of </w:t>
      </w:r>
      <w:r w:rsidRPr="003F7329">
        <w:rPr>
          <w:rStyle w:val="Emphasis"/>
          <w:sz w:val="16"/>
          <w:szCs w:val="16"/>
          <w:highlight w:val="yellow"/>
        </w:rPr>
        <w:t>social relations ‘by things’</w:t>
      </w:r>
      <w:r w:rsidRPr="003F7329">
        <w:rPr>
          <w:rStyle w:val="StyleUnderline"/>
          <w:sz w:val="16"/>
          <w:szCs w:val="16"/>
          <w:highlight w:val="yellow"/>
        </w:rPr>
        <w:t xml:space="preserve"> is</w:t>
      </w:r>
      <w:r w:rsidRPr="003F7329">
        <w:rPr>
          <w:rStyle w:val="StyleUnderline"/>
          <w:sz w:val="16"/>
          <w:szCs w:val="16"/>
        </w:rPr>
        <w:t xml:space="preserve"> nowadays </w:t>
      </w:r>
      <w:r w:rsidRPr="003F7329">
        <w:rPr>
          <w:rStyle w:val="StyleUnderline"/>
          <w:sz w:val="16"/>
          <w:szCs w:val="16"/>
          <w:highlight w:val="yellow"/>
        </w:rPr>
        <w:t>the object</w:t>
      </w:r>
      <w:r w:rsidRPr="003F7329">
        <w:rPr>
          <w:rStyle w:val="StyleUnderline"/>
          <w:sz w:val="16"/>
          <w:szCs w:val="16"/>
        </w:rPr>
        <w:t xml:space="preserve"> </w:t>
      </w:r>
      <w:r w:rsidRPr="003F7329">
        <w:rPr>
          <w:rStyle w:val="StyleUnderline"/>
          <w:sz w:val="16"/>
          <w:szCs w:val="16"/>
          <w:highlight w:val="yellow"/>
        </w:rPr>
        <w:t>of</w:t>
      </w:r>
      <w:r w:rsidRPr="003F7329">
        <w:rPr>
          <w:rStyle w:val="StyleUnderline"/>
          <w:sz w:val="16"/>
          <w:szCs w:val="16"/>
        </w:rPr>
        <w:t xml:space="preserve"> the flourishing management science of </w:t>
      </w:r>
      <w:r w:rsidRPr="003F7329">
        <w:rPr>
          <w:rStyle w:val="Emphasis"/>
          <w:sz w:val="16"/>
          <w:szCs w:val="16"/>
          <w:highlight w:val="yellow"/>
        </w:rPr>
        <w:t>logistics</w:t>
      </w:r>
      <w:r w:rsidRPr="003F7329">
        <w:rPr>
          <w:sz w:val="16"/>
          <w:szCs w:val="16"/>
        </w:rPr>
        <w:t xml:space="preserve">. Seeking to introduce efficiencies into transport and communication practices, </w:t>
      </w:r>
      <w:r w:rsidRPr="003F7329">
        <w:rPr>
          <w:rStyle w:val="StyleUnderline"/>
          <w:sz w:val="16"/>
          <w:szCs w:val="16"/>
        </w:rPr>
        <w:t>logistics involves the algorithmic coordination of productive processes in space and time. Recognizing the increasing role of logistics in the organization of global circuits of accumulation need not lead to being hypnotized by its magic of connecting and generating networks</w:t>
      </w:r>
      <w:r w:rsidRPr="003F7329">
        <w:rPr>
          <w:sz w:val="16"/>
          <w:szCs w:val="16"/>
        </w:rPr>
        <w:t xml:space="preserve">. </w:t>
      </w:r>
      <w:r w:rsidRPr="003F7329">
        <w:rPr>
          <w:rStyle w:val="StyleUnderline"/>
          <w:sz w:val="16"/>
          <w:szCs w:val="16"/>
        </w:rPr>
        <w:t xml:space="preserve">Assembly and supply chains provide a strategic empirical focus for studies that seek to unearth the unbalanced and contentious relations that animate networked processes of production and the logistical operations that sustain them. </w:t>
      </w:r>
      <w:r w:rsidRPr="003F7329">
        <w:rPr>
          <w:sz w:val="16"/>
          <w:szCs w:val="16"/>
        </w:rPr>
        <w:t xml:space="preserve">However, </w:t>
      </w:r>
      <w:r w:rsidRPr="003F7329">
        <w:rPr>
          <w:rStyle w:val="StyleUnderline"/>
          <w:sz w:val="16"/>
          <w:szCs w:val="16"/>
        </w:rPr>
        <w:t>gleaning logistics handbooks and exploring the software codes that drive logistical transactions do not supply a ready-made theoretical framework for the political interpretation of the operations at stake</w:t>
      </w:r>
      <w:r w:rsidRPr="003F7329">
        <w:rPr>
          <w:sz w:val="16"/>
          <w:szCs w:val="16"/>
        </w:rPr>
        <w:t xml:space="preserve">. </w:t>
      </w:r>
      <w:r w:rsidRPr="003F7329">
        <w:rPr>
          <w:rStyle w:val="Emphasis"/>
          <w:sz w:val="16"/>
          <w:szCs w:val="16"/>
        </w:rPr>
        <w:t>We do not know what an operation can do</w:t>
      </w:r>
      <w:r w:rsidRPr="003F7329">
        <w:rPr>
          <w:sz w:val="16"/>
          <w:szCs w:val="16"/>
        </w:rPr>
        <w:t xml:space="preserve">, we might ironically say. </w:t>
      </w:r>
      <w:r w:rsidRPr="003F7329">
        <w:rPr>
          <w:rStyle w:val="StyleUnderline"/>
          <w:sz w:val="16"/>
          <w:szCs w:val="16"/>
        </w:rPr>
        <w:t>Producing such a theoretical framework is one of the most urgent intellectual tasks of the day</w:t>
      </w:r>
      <w:r w:rsidRPr="003F7329">
        <w:rPr>
          <w:sz w:val="16"/>
          <w:szCs w:val="16"/>
        </w:rPr>
        <w:t xml:space="preserve">. Tales of extraction Let us move to an example that lays bare the relation between extraction, finance and logistics. Australia is a nation whose government likes to boast that it managed to avoid the worst of the global economic crisis due to its fiscal policies and booming export of primary materials, primarily to China. Now that resource commodity prices are falling with the slowdown in China, there is a search for new mineral wealth that might sustain the economy in the uncertain times ahead. Among the most hyped of the new resource commodities are so-called ‘rare earth’ elements, such as Europium and </w:t>
      </w:r>
      <w:proofErr w:type="spellStart"/>
      <w:r w:rsidRPr="003F7329">
        <w:rPr>
          <w:sz w:val="16"/>
          <w:szCs w:val="16"/>
        </w:rPr>
        <w:t>Lanthanam</w:t>
      </w:r>
      <w:proofErr w:type="spellEnd"/>
      <w:r w:rsidRPr="003F7329">
        <w:rPr>
          <w:sz w:val="16"/>
          <w:szCs w:val="16"/>
        </w:rPr>
        <w:t xml:space="preserve">. The Mount Weld mine, near Laverton in Western Australia, is a rich source for these minerals, which are used in the miniaturization of components for electronic goods and as phosphors to create </w:t>
      </w:r>
      <w:proofErr w:type="spellStart"/>
      <w:r w:rsidRPr="003F7329">
        <w:rPr>
          <w:sz w:val="16"/>
          <w:szCs w:val="16"/>
        </w:rPr>
        <w:t>colour</w:t>
      </w:r>
      <w:proofErr w:type="spellEnd"/>
      <w:r w:rsidRPr="003F7329">
        <w:rPr>
          <w:sz w:val="16"/>
          <w:szCs w:val="16"/>
        </w:rPr>
        <w:t xml:space="preserve"> in television, computer and mobile phone screens. [14] Although rare earth elements are relatively abundant in the earth’s crust, they are rarely present in economic concentrations. They do not occur as free metals but as part of an ore that is always found alongside the radioactive </w:t>
      </w:r>
      <w:proofErr w:type="gramStart"/>
      <w:r w:rsidRPr="003F7329">
        <w:rPr>
          <w:sz w:val="16"/>
          <w:szCs w:val="16"/>
        </w:rPr>
        <w:t>elements</w:t>
      </w:r>
      <w:proofErr w:type="gramEnd"/>
      <w:r w:rsidRPr="003F7329">
        <w:rPr>
          <w:sz w:val="16"/>
          <w:szCs w:val="16"/>
        </w:rPr>
        <w:t xml:space="preserve"> uranium and thorium. This means that the process of separating rare earth elements for commercial use involves the production of radioactive tailings. Unsurprisingly, the disposal of this </w:t>
      </w:r>
      <w:proofErr w:type="spellStart"/>
      <w:r w:rsidRPr="003F7329">
        <w:rPr>
          <w:sz w:val="16"/>
          <w:szCs w:val="16"/>
        </w:rPr>
        <w:t>radio active</w:t>
      </w:r>
      <w:proofErr w:type="spellEnd"/>
      <w:r w:rsidRPr="003F7329">
        <w:rPr>
          <w:sz w:val="16"/>
          <w:szCs w:val="16"/>
        </w:rPr>
        <w:t xml:space="preserve"> waste poses a threat to the long-term well-being of populations that live in the vicinity of sites where such operations are carried out. But the economic incentives for the extraction and processing of rare earth elements are high. Given their essential role in the hardware that enables contemporary forms of digital capitalism, demand for these minerals is unlikely to decrease. </w:t>
      </w:r>
      <w:proofErr w:type="gramStart"/>
      <w:r w:rsidRPr="003F7329">
        <w:rPr>
          <w:sz w:val="16"/>
          <w:szCs w:val="16"/>
        </w:rPr>
        <w:t>Indeed</w:t>
      </w:r>
      <w:proofErr w:type="gramEnd"/>
      <w:r w:rsidRPr="003F7329">
        <w:rPr>
          <w:sz w:val="16"/>
          <w:szCs w:val="16"/>
        </w:rPr>
        <w:t xml:space="preserve"> there has been much public discussion, particularly in the United States, about a forecast shortage of these rare earth minerals. While China has been a major supplier, internal demand and price-setting manipulations have led to a decrease in Chinese exports. In 2011 a global supply deficiency of rare earth minerals led to a massive price hike, leaving manufacturers along the supply chains for computers and other electronic goods with depleted inventories. This price rise, amid the general downturn in the resource commodities market, is one reason why </w:t>
      </w:r>
      <w:proofErr w:type="spellStart"/>
      <w:r w:rsidRPr="003F7329">
        <w:rPr>
          <w:sz w:val="16"/>
          <w:szCs w:val="16"/>
        </w:rPr>
        <w:t>Lynas</w:t>
      </w:r>
      <w:proofErr w:type="spellEnd"/>
      <w:r w:rsidRPr="003F7329">
        <w:rPr>
          <w:sz w:val="16"/>
          <w:szCs w:val="16"/>
        </w:rPr>
        <w:t xml:space="preserve"> Corporation, the owners of the Mount Weld mine, have pushed aggressively to complete the construction of an Advanced Minerals Plant for the processing of rare earth elements near the port of Kuantan in Pahang, Malaysia. We can see here the emergence of a tight series of relations between extraction, logistics and financialization within the ruptured time and space of the global crisis. The financial manipulation of the rare earth commodity price drives new processes of mineral extraction. In turn, there is a need for the logistical coordination of the rare earth supply chain, which in turn feeds into the supply chain for electronic goods, between Australia and Malaysia. Areas such as Pahang set themselves up as logistics hubs, placing themselves on the map of global production by building tight networks of transport and communication between modern port facilities and special economic zones where the dangerous business of processing the rare earth elements, as well as their efficient transfer to electronics manufacturing facilities, can be accomplished. But, as we shall see, these processes of logistical coordination also place Pahang on the map of global struggles.</w:t>
      </w:r>
      <w:r w:rsidRPr="003F7329">
        <w:rPr>
          <w:rStyle w:val="StyleUnderline"/>
          <w:sz w:val="16"/>
          <w:szCs w:val="16"/>
        </w:rPr>
        <w:t xml:space="preserve"> The building of the </w:t>
      </w:r>
      <w:proofErr w:type="spellStart"/>
      <w:r w:rsidRPr="003F7329">
        <w:rPr>
          <w:rStyle w:val="StyleUnderline"/>
          <w:sz w:val="16"/>
          <w:szCs w:val="16"/>
        </w:rPr>
        <w:t>Lynas</w:t>
      </w:r>
      <w:proofErr w:type="spellEnd"/>
      <w:r w:rsidRPr="003F7329">
        <w:rPr>
          <w:rStyle w:val="StyleUnderline"/>
          <w:sz w:val="16"/>
          <w:szCs w:val="16"/>
        </w:rPr>
        <w:t xml:space="preserve"> Advanced Minerals Plant in the </w:t>
      </w:r>
      <w:proofErr w:type="spellStart"/>
      <w:r w:rsidRPr="003F7329">
        <w:rPr>
          <w:rStyle w:val="StyleUnderline"/>
          <w:sz w:val="16"/>
          <w:szCs w:val="16"/>
        </w:rPr>
        <w:t>Gebeng</w:t>
      </w:r>
      <w:proofErr w:type="spellEnd"/>
      <w:r w:rsidRPr="003F7329">
        <w:rPr>
          <w:rStyle w:val="StyleUnderline"/>
          <w:sz w:val="16"/>
          <w:szCs w:val="16"/>
        </w:rPr>
        <w:t xml:space="preserve"> Industrial Estate near Kuantan has prompted myriad social conflicts, especially in the wake of a Malaysian High Court decision</w:t>
      </w:r>
      <w:r w:rsidRPr="003F7329">
        <w:rPr>
          <w:sz w:val="16"/>
          <w:szCs w:val="16"/>
        </w:rPr>
        <w:t xml:space="preserve"> allowing the import of rare earths and their processing to go ahead. Protestors have conducted a 300-kilometre walk between Kuantan and Kuala Lumpur, staging a rally of 20,000 people in the capital city at the end of this journey. Furthermore</w:t>
      </w:r>
      <w:r w:rsidRPr="003F7329">
        <w:rPr>
          <w:rStyle w:val="StyleUnderline"/>
          <w:sz w:val="16"/>
          <w:szCs w:val="16"/>
        </w:rPr>
        <w:t xml:space="preserve">, the resonances of the Stop </w:t>
      </w:r>
      <w:proofErr w:type="spellStart"/>
      <w:r w:rsidRPr="003F7329">
        <w:rPr>
          <w:rStyle w:val="StyleUnderline"/>
          <w:sz w:val="16"/>
          <w:szCs w:val="16"/>
        </w:rPr>
        <w:t>Lynas</w:t>
      </w:r>
      <w:proofErr w:type="spellEnd"/>
      <w:r w:rsidRPr="003F7329">
        <w:rPr>
          <w:rStyle w:val="StyleUnderline"/>
          <w:sz w:val="16"/>
          <w:szCs w:val="16"/>
        </w:rPr>
        <w:t xml:space="preserve"> campaign have spread across the Asian region, with </w:t>
      </w:r>
      <w:r w:rsidRPr="003F7329">
        <w:rPr>
          <w:rStyle w:val="StyleUnderline"/>
          <w:sz w:val="16"/>
          <w:szCs w:val="16"/>
        </w:rPr>
        <w:lastRenderedPageBreak/>
        <w:t>solidarity movements operating in Australia and Taiwan</w:t>
      </w:r>
      <w:r w:rsidRPr="003F7329">
        <w:rPr>
          <w:sz w:val="16"/>
          <w:szCs w:val="16"/>
        </w:rPr>
        <w:t xml:space="preserve">. In this instance, as in the others we will discuss shortly, the cocktail of </w:t>
      </w:r>
      <w:r w:rsidRPr="003F7329">
        <w:rPr>
          <w:rStyle w:val="Emphasis"/>
          <w:sz w:val="16"/>
          <w:szCs w:val="16"/>
          <w:highlight w:val="yellow"/>
        </w:rPr>
        <w:t>extraction, logistics and financialization gives rise to social antagonism within the networked systems of global capitalist production</w:t>
      </w:r>
      <w:r w:rsidRPr="003F7329">
        <w:rPr>
          <w:sz w:val="16"/>
          <w:szCs w:val="16"/>
        </w:rPr>
        <w:t xml:space="preserve">. Such conflict has been pronounced in Latin America, where the intensification of economies of extraction has been central to the development of capitalism in recent years. </w:t>
      </w:r>
      <w:r w:rsidRPr="003F7329">
        <w:rPr>
          <w:rStyle w:val="StyleUnderline"/>
          <w:sz w:val="16"/>
          <w:szCs w:val="16"/>
        </w:rPr>
        <w:t>Mapping the global landscape of extraction confronts us with a wide array of peculiarities and changing economic as well as political circumstances</w:t>
      </w:r>
      <w:r w:rsidRPr="003F7329">
        <w:rPr>
          <w:sz w:val="16"/>
          <w:szCs w:val="16"/>
        </w:rPr>
        <w:t>. What makes the Latin American instance particularly instructive is the connection between the stretching and intensification of extractive dynamics and the presence of a series of ‘</w:t>
      </w:r>
      <w:r w:rsidRPr="003F7329">
        <w:rPr>
          <w:rStyle w:val="Emphasis"/>
          <w:sz w:val="16"/>
          <w:szCs w:val="16"/>
          <w:highlight w:val="yellow"/>
        </w:rPr>
        <w:t>progressive’ governments</w:t>
      </w:r>
      <w:r w:rsidRPr="003F7329">
        <w:rPr>
          <w:rStyle w:val="StyleUnderline"/>
          <w:sz w:val="16"/>
          <w:szCs w:val="16"/>
          <w:highlight w:val="yellow"/>
        </w:rPr>
        <w:t xml:space="preserve"> </w:t>
      </w:r>
      <w:r w:rsidRPr="003F7329">
        <w:rPr>
          <w:rStyle w:val="StyleUnderline"/>
          <w:sz w:val="16"/>
          <w:szCs w:val="16"/>
        </w:rPr>
        <w:t xml:space="preserve">that </w:t>
      </w:r>
      <w:r w:rsidRPr="003F7329">
        <w:rPr>
          <w:rStyle w:val="StyleUnderline"/>
          <w:sz w:val="16"/>
          <w:szCs w:val="16"/>
          <w:highlight w:val="yellow"/>
        </w:rPr>
        <w:t>have associated these dynamics with</w:t>
      </w:r>
      <w:r w:rsidRPr="003F7329">
        <w:rPr>
          <w:rStyle w:val="StyleUnderline"/>
          <w:sz w:val="16"/>
          <w:szCs w:val="16"/>
        </w:rPr>
        <w:t xml:space="preserve"> the need to use </w:t>
      </w:r>
      <w:r w:rsidRPr="003F7329">
        <w:rPr>
          <w:rStyle w:val="StyleUnderline"/>
          <w:sz w:val="16"/>
          <w:szCs w:val="16"/>
          <w:highlight w:val="yellow"/>
        </w:rPr>
        <w:t xml:space="preserve">resources for </w:t>
      </w:r>
      <w:r w:rsidRPr="003F7329">
        <w:rPr>
          <w:rStyle w:val="Emphasis"/>
          <w:sz w:val="16"/>
          <w:szCs w:val="16"/>
        </w:rPr>
        <w:t>new social policies that address the needs of</w:t>
      </w:r>
      <w:r w:rsidRPr="003F7329">
        <w:rPr>
          <w:rStyle w:val="Emphasis"/>
          <w:sz w:val="16"/>
          <w:szCs w:val="16"/>
          <w:highlight w:val="yellow"/>
        </w:rPr>
        <w:t xml:space="preserve"> the </w:t>
      </w:r>
      <w:r w:rsidRPr="003F7329">
        <w:rPr>
          <w:rStyle w:val="Emphasis"/>
          <w:sz w:val="16"/>
          <w:szCs w:val="16"/>
        </w:rPr>
        <w:t xml:space="preserve">most </w:t>
      </w:r>
      <w:r w:rsidRPr="003F7329">
        <w:rPr>
          <w:rStyle w:val="Emphasis"/>
          <w:sz w:val="16"/>
          <w:szCs w:val="16"/>
          <w:highlight w:val="yellow"/>
        </w:rPr>
        <w:t xml:space="preserve">vulnerable </w:t>
      </w:r>
      <w:r w:rsidRPr="003F7329">
        <w:rPr>
          <w:rStyle w:val="Emphasis"/>
          <w:sz w:val="16"/>
          <w:szCs w:val="16"/>
        </w:rPr>
        <w:t>and poor sectors of society</w:t>
      </w:r>
      <w:r w:rsidRPr="003F7329">
        <w:rPr>
          <w:sz w:val="16"/>
          <w:szCs w:val="16"/>
        </w:rPr>
        <w:t xml:space="preserve">. While </w:t>
      </w:r>
      <w:r w:rsidRPr="003F7329">
        <w:rPr>
          <w:rStyle w:val="StyleUnderline"/>
          <w:sz w:val="16"/>
          <w:szCs w:val="16"/>
          <w:highlight w:val="yellow"/>
        </w:rPr>
        <w:t xml:space="preserve">this has prompted the continuity of </w:t>
      </w:r>
      <w:r w:rsidRPr="003F7329">
        <w:rPr>
          <w:rStyle w:val="StyleUnderline"/>
          <w:sz w:val="16"/>
          <w:szCs w:val="16"/>
        </w:rPr>
        <w:t xml:space="preserve">a developmental pattern rooted in the </w:t>
      </w:r>
      <w:r w:rsidRPr="003F7329">
        <w:rPr>
          <w:rStyle w:val="Emphasis"/>
          <w:sz w:val="16"/>
          <w:szCs w:val="16"/>
          <w:highlight w:val="yellow"/>
        </w:rPr>
        <w:t>colonial history</w:t>
      </w:r>
      <w:r w:rsidRPr="003F7329">
        <w:rPr>
          <w:rStyle w:val="StyleUnderline"/>
          <w:sz w:val="16"/>
          <w:szCs w:val="16"/>
        </w:rPr>
        <w:t xml:space="preserve"> of the region, according to which ‘</w:t>
      </w:r>
      <w:r w:rsidRPr="003F7329">
        <w:rPr>
          <w:rStyle w:val="Emphasis"/>
          <w:sz w:val="16"/>
          <w:szCs w:val="16"/>
          <w:highlight w:val="yellow"/>
        </w:rPr>
        <w:t>progress’</w:t>
      </w:r>
      <w:r w:rsidRPr="003F7329">
        <w:rPr>
          <w:rStyle w:val="StyleUnderline"/>
          <w:sz w:val="16"/>
          <w:szCs w:val="16"/>
          <w:highlight w:val="yellow"/>
        </w:rPr>
        <w:t xml:space="preserve"> is only accessible through the ‘</w:t>
      </w:r>
      <w:r w:rsidRPr="003F7329">
        <w:rPr>
          <w:rStyle w:val="Emphasis"/>
          <w:sz w:val="16"/>
          <w:szCs w:val="16"/>
          <w:highlight w:val="yellow"/>
        </w:rPr>
        <w:t>selling of natural resources</w:t>
      </w:r>
      <w:r w:rsidRPr="003F7329">
        <w:rPr>
          <w:rStyle w:val="StyleUnderline"/>
          <w:sz w:val="16"/>
          <w:szCs w:val="16"/>
        </w:rPr>
        <w:t>’,</w:t>
      </w:r>
      <w:r w:rsidRPr="003F7329">
        <w:rPr>
          <w:sz w:val="16"/>
          <w:szCs w:val="16"/>
        </w:rPr>
        <w:t xml:space="preserve"> some major shifts have occurred. Argentina, once ‘the world’s granary’, is today a major exporter of commodities (soy and minerals). Ecuador has moved from cocoa to oil as its main economic resource. Bolivia, in the past a global hub for the extraction of silver and tin, is today primarily exporting natural gas. [15] Perhaps more importantly, the prominence of indigenous movements and struggles in the multifarious contestations of neoliberalism that laid the basis for the formation of ‘progressive’ governments in several Latin American countries is reflected in the acknowledgement of the principle of </w:t>
      </w:r>
      <w:proofErr w:type="spellStart"/>
      <w:r w:rsidRPr="003F7329">
        <w:rPr>
          <w:sz w:val="16"/>
          <w:szCs w:val="16"/>
        </w:rPr>
        <w:t>buen</w:t>
      </w:r>
      <w:proofErr w:type="spellEnd"/>
      <w:r w:rsidRPr="003F7329">
        <w:rPr>
          <w:sz w:val="16"/>
          <w:szCs w:val="16"/>
        </w:rPr>
        <w:t xml:space="preserve"> </w:t>
      </w:r>
      <w:proofErr w:type="spellStart"/>
      <w:r w:rsidRPr="003F7329">
        <w:rPr>
          <w:sz w:val="16"/>
          <w:szCs w:val="16"/>
        </w:rPr>
        <w:t>vivir</w:t>
      </w:r>
      <w:proofErr w:type="spellEnd"/>
      <w:r w:rsidRPr="003F7329">
        <w:rPr>
          <w:sz w:val="16"/>
          <w:szCs w:val="16"/>
        </w:rPr>
        <w:t xml:space="preserve"> (‘living well’) in the new constitutions of Ecuador (2008) and Bolivia (2009). This is only the most visible sign of the influence of discourses of ‘</w:t>
      </w:r>
      <w:proofErr w:type="spellStart"/>
      <w:r w:rsidRPr="003F7329">
        <w:rPr>
          <w:sz w:val="16"/>
          <w:szCs w:val="16"/>
        </w:rPr>
        <w:t>postdevelopment</w:t>
      </w:r>
      <w:proofErr w:type="spellEnd"/>
      <w:r w:rsidRPr="003F7329">
        <w:rPr>
          <w:sz w:val="16"/>
          <w:szCs w:val="16"/>
        </w:rPr>
        <w:t xml:space="preserve">’ in contemporary Latin America. In such a situation, </w:t>
      </w:r>
      <w:r w:rsidRPr="003F7329">
        <w:rPr>
          <w:rStyle w:val="Emphasis"/>
          <w:sz w:val="16"/>
          <w:szCs w:val="16"/>
        </w:rPr>
        <w:t>the</w:t>
      </w:r>
      <w:r w:rsidRPr="003F7329">
        <w:rPr>
          <w:rStyle w:val="StyleUnderline"/>
          <w:sz w:val="16"/>
          <w:szCs w:val="16"/>
        </w:rPr>
        <w:t xml:space="preserve"> recent </w:t>
      </w:r>
      <w:r w:rsidRPr="003F7329">
        <w:rPr>
          <w:rStyle w:val="Emphasis"/>
          <w:sz w:val="16"/>
          <w:szCs w:val="16"/>
        </w:rPr>
        <w:t>radicalization of extractive tendencies</w:t>
      </w:r>
      <w:r w:rsidRPr="003F7329">
        <w:rPr>
          <w:rStyle w:val="StyleUnderline"/>
          <w:sz w:val="16"/>
          <w:szCs w:val="16"/>
        </w:rPr>
        <w:t xml:space="preserve"> can be seen as a kind of detachment of the imperatives of ‘development’ from the principle of </w:t>
      </w:r>
      <w:proofErr w:type="spellStart"/>
      <w:r w:rsidRPr="003F7329">
        <w:rPr>
          <w:rStyle w:val="StyleUnderline"/>
          <w:sz w:val="16"/>
          <w:szCs w:val="16"/>
        </w:rPr>
        <w:t>buen</w:t>
      </w:r>
      <w:proofErr w:type="spellEnd"/>
      <w:r w:rsidRPr="003F7329">
        <w:rPr>
          <w:rStyle w:val="StyleUnderline"/>
          <w:sz w:val="16"/>
          <w:szCs w:val="16"/>
        </w:rPr>
        <w:t xml:space="preserve"> </w:t>
      </w:r>
      <w:proofErr w:type="spellStart"/>
      <w:r w:rsidRPr="003F7329">
        <w:rPr>
          <w:rStyle w:val="StyleUnderline"/>
          <w:sz w:val="16"/>
          <w:szCs w:val="16"/>
        </w:rPr>
        <w:t>vivir</w:t>
      </w:r>
      <w:proofErr w:type="spellEnd"/>
      <w:r w:rsidRPr="003F7329">
        <w:rPr>
          <w:rStyle w:val="StyleUnderline"/>
          <w:sz w:val="16"/>
          <w:szCs w:val="16"/>
        </w:rPr>
        <w:t>, which had been widely understood (not only within indigenous movements) as a critical spur to the search for alternatives</w:t>
      </w:r>
      <w:r w:rsidRPr="003F7329">
        <w:rPr>
          <w:sz w:val="16"/>
          <w:szCs w:val="16"/>
        </w:rPr>
        <w:t xml:space="preserve">. [16] One has only to think of recent conflicts surrounding the cultivation of soy in the north-western Argentine province of Santiago del Estero or the extraction of oil in the Peruvian Amazon to get a sense of the violence and processes of dispossession at stake here. At the same time there is a need to stress that the nature of the political conjuncture in Latin America opens up spaces of legitimacy and recognition for struggles against extraction and the contestation of big ‘developmental’ and infrastructural projects. New alliances and convergences are in the making, connecting remote sites in the country or the forest with metropolitan spaces and articulating resistance on transnational scales. </w:t>
      </w:r>
      <w:r w:rsidRPr="003F7329">
        <w:rPr>
          <w:rStyle w:val="StyleUnderline"/>
          <w:sz w:val="16"/>
          <w:szCs w:val="16"/>
        </w:rPr>
        <w:t>The state itself, whose ‘return’ is celebrated by the official rhetoric of ‘progressive’ governments, [17] has recuperated old tasks it had been stripped of in the age of the ‘Washington Consensus’ and developed new institutional capacities of regulation and even, in certain cases, of distribution</w:t>
      </w:r>
      <w:r w:rsidRPr="003F7329">
        <w:rPr>
          <w:sz w:val="16"/>
          <w:szCs w:val="16"/>
        </w:rPr>
        <w:t>. But as one of the keenest critical analysts of extraction in the region has maintained, the return of the state as regulator installs itself within a space of variable geometry, which means within a multi-actor scheme (marked by a complexification of civil society through social movements, NGOs and other actors), but at the same time in tight association with multinational private capitals, whose weight in national economies is growing more and more. [18] All these tendencies are clear both in the case of extraction in the narrow sense of the word and in instances of the expansion of the frontiers of capital correlated with more elusive but no less intrusive means of extraction. In the case of the attempt to open up favelas and slums to the combined intervention of finance capital and real-estate investment, particularly evident for instance in Rio de Janeiro on the eve of the 2014 World Cup and the 2016 Olympics, the resistance to the ‘removal’ of the poor can mobilize the political legitimacy acquired in the years of the Lula governments and the social power manifest in an unprecedented access to consumer opportunities. I</w:t>
      </w:r>
      <w:r w:rsidRPr="003F7329">
        <w:rPr>
          <w:rStyle w:val="StyleUnderline"/>
          <w:sz w:val="16"/>
          <w:szCs w:val="16"/>
        </w:rPr>
        <w:t>t can also play within and against the ‘space of variable geometry’</w:t>
      </w:r>
      <w:r w:rsidRPr="003F7329">
        <w:rPr>
          <w:sz w:val="16"/>
          <w:szCs w:val="16"/>
        </w:rPr>
        <w:t xml:space="preserve">, to recall </w:t>
      </w:r>
      <w:proofErr w:type="spellStart"/>
      <w:r w:rsidRPr="003F7329">
        <w:rPr>
          <w:sz w:val="16"/>
          <w:szCs w:val="16"/>
        </w:rPr>
        <w:t>Svampa’s</w:t>
      </w:r>
      <w:proofErr w:type="spellEnd"/>
      <w:r w:rsidRPr="003F7329">
        <w:rPr>
          <w:sz w:val="16"/>
          <w:szCs w:val="16"/>
        </w:rPr>
        <w:t xml:space="preserve"> phrase, </w:t>
      </w:r>
      <w:r w:rsidRPr="003F7329">
        <w:rPr>
          <w:rStyle w:val="StyleUnderline"/>
          <w:sz w:val="16"/>
          <w:szCs w:val="16"/>
        </w:rPr>
        <w:t>in which the state is enmeshed</w:t>
      </w:r>
      <w:r w:rsidRPr="003F7329">
        <w:rPr>
          <w:sz w:val="16"/>
          <w:szCs w:val="16"/>
        </w:rPr>
        <w:t xml:space="preserve">. [19] Nevertheless it is necessary to emphasize that </w:t>
      </w:r>
      <w:r w:rsidRPr="003F7329">
        <w:rPr>
          <w:rStyle w:val="StyleUnderline"/>
          <w:sz w:val="16"/>
          <w:szCs w:val="16"/>
        </w:rPr>
        <w:t>this space is also a space of capital</w:t>
      </w:r>
      <w:r w:rsidRPr="003F7329">
        <w:rPr>
          <w:sz w:val="16"/>
          <w:szCs w:val="16"/>
        </w:rPr>
        <w:t xml:space="preserve">. Finance, in particular, is not only involved in this dense materiality of struggle in so far as its role is pivotal to the ‘valorization’ of urban spaces inhabited by the poor. A boom of consumer credit is already evident in several Latin American countries as a trend accompanying social policies that do not seem to point towards a diminution of the high degrees of informality and precarity that shape working lives. In the case of the subprime crisis of 2007–08 in the USA we became aware, Saskia </w:t>
      </w:r>
      <w:proofErr w:type="spellStart"/>
      <w:r w:rsidRPr="003F7329">
        <w:rPr>
          <w:sz w:val="16"/>
          <w:szCs w:val="16"/>
        </w:rPr>
        <w:t>Sassen</w:t>
      </w:r>
      <w:proofErr w:type="spellEnd"/>
      <w:r w:rsidRPr="003F7329">
        <w:rPr>
          <w:sz w:val="16"/>
          <w:szCs w:val="16"/>
        </w:rPr>
        <w:t xml:space="preserve"> writes, that ‘the financial sector invented some of its most complicated financial instruments to extract the meager savings of modest households in order to produce an “asset” – the mortgage on a house.’ [20] It is likely that the 2 billion modest-income households worldwide charted by </w:t>
      </w:r>
      <w:proofErr w:type="spellStart"/>
      <w:r w:rsidRPr="003F7329">
        <w:rPr>
          <w:sz w:val="16"/>
          <w:szCs w:val="16"/>
        </w:rPr>
        <w:t>Sassen</w:t>
      </w:r>
      <w:proofErr w:type="spellEnd"/>
      <w:r w:rsidRPr="003F7329">
        <w:rPr>
          <w:sz w:val="16"/>
          <w:szCs w:val="16"/>
        </w:rPr>
        <w:t xml:space="preserve"> will constitute ‘one of the new global frontiers for finance’ [21] and that subprime mortgages and other technical innovations will spur the extractive dimension of finance worldwide. The apparatus of student debt is another of these frontiers. [22] Does this mean that the global crisis will merely create the conditions for the global extension of the same trends that have been widely recognized as its trigger? And, as far as Latin America is concerned, will ‘post-neoliberalism’ simply coincide with the age of a ‘disciplinary democracy’, [23] with an internalization of the economy of debt and a synchronization of the return of the state with the new pace and needs of capitalist accumulation? While we need to stress these elements of continuity and the ongoing pressure of capital, we must also be attentive to the continuous if fragmented generation of struggles, which are particularly intense on the frontiers of its expansion. Differential accumulation Given their pervasiveness and prevalence in the global present, extraction, logistics and finance provide strategic points of focus. Finance permeates the rationality of capitalism as a whole, linking abstract processes of control and manipulation to changing forms of production, to the life of entire populations, and to the formalization of anthropological relations into monetary standards and conventions. Extraction provides the raw materials that drive capital’s creative destruction, whether it involves mining, land grabbing, extensive cultivation of cash crops, gentrification of urban </w:t>
      </w:r>
      <w:proofErr w:type="spellStart"/>
      <w:r w:rsidRPr="003F7329">
        <w:rPr>
          <w:sz w:val="16"/>
          <w:szCs w:val="16"/>
        </w:rPr>
        <w:t>neighbourhoods</w:t>
      </w:r>
      <w:proofErr w:type="spellEnd"/>
      <w:r w:rsidRPr="003F7329">
        <w:rPr>
          <w:sz w:val="16"/>
          <w:szCs w:val="16"/>
        </w:rPr>
        <w:t>, or the continuous pressure placed on human activity and life to transform it into a source of value. Logistics is the art and science of building networked relations in ways that promote transport, communication and economic efficiencies. Stemming from military practices, it organizes capital in technical ways that aim to make every step of its ‘turnover’ productive.</w:t>
      </w:r>
    </w:p>
    <w:p w14:paraId="13E50760" w14:textId="77777777" w:rsidR="005A2FB0" w:rsidRDefault="005A2FB0" w:rsidP="005A2FB0"/>
    <w:p w14:paraId="54589B35" w14:textId="77777777" w:rsidR="005A2FB0" w:rsidRDefault="005A2FB0" w:rsidP="005A2FB0"/>
    <w:p w14:paraId="664715F8" w14:textId="77777777" w:rsidR="005A2FB0" w:rsidRDefault="005A2FB0" w:rsidP="005A2FB0">
      <w:pPr>
        <w:pStyle w:val="Heading4"/>
      </w:pPr>
      <w:r>
        <w:t xml:space="preserve">Asteroid mining is an unqualified good – it’s essential to advanced asteroid deflection, deep space travel, and fighting climate change </w:t>
      </w:r>
    </w:p>
    <w:p w14:paraId="5022C381" w14:textId="77777777" w:rsidR="005A2FB0" w:rsidRPr="00BA3C9E" w:rsidRDefault="005A2FB0" w:rsidP="005A2FB0">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60B301BB" w14:textId="77777777" w:rsidR="005A2FB0" w:rsidRPr="00E45455" w:rsidRDefault="005A2FB0" w:rsidP="005A2FB0">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4E5642EB" w14:textId="77777777" w:rsidR="005A2FB0" w:rsidRPr="00E45455" w:rsidRDefault="005A2FB0" w:rsidP="005A2FB0">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5E51FEFF" w14:textId="77777777" w:rsidR="005A2FB0" w:rsidRPr="00E45455" w:rsidRDefault="005A2FB0" w:rsidP="005A2FB0">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0AB05D5F" w14:textId="77777777" w:rsidR="005A2FB0" w:rsidRPr="000E502B" w:rsidRDefault="005A2FB0" w:rsidP="005A2FB0">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w:t>
      </w:r>
      <w:r w:rsidRPr="00E45455">
        <w:rPr>
          <w:sz w:val="16"/>
        </w:rPr>
        <w:lastRenderedPageBreak/>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2B236440" w14:textId="77777777" w:rsidR="005A2FB0" w:rsidRDefault="005A2FB0" w:rsidP="005A2FB0">
      <w:pPr>
        <w:pStyle w:val="Heading4"/>
      </w:pPr>
      <w:r>
        <w:t>Warming causes extinction</w:t>
      </w:r>
    </w:p>
    <w:p w14:paraId="07C9A76C" w14:textId="77777777" w:rsidR="005A2FB0" w:rsidRDefault="005A2FB0" w:rsidP="005A2FB0">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5E28883D" w14:textId="77777777" w:rsidR="005A2FB0" w:rsidRDefault="005A2FB0" w:rsidP="005A2FB0">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53FF7A3B" w14:textId="77777777" w:rsidR="005A2FB0" w:rsidRDefault="005A2FB0" w:rsidP="005A2FB0">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0B00FCC2" w14:textId="77777777" w:rsidR="005A2FB0" w:rsidRDefault="005A2FB0" w:rsidP="005A2FB0">
      <w:pPr>
        <w:rPr>
          <w:sz w:val="16"/>
        </w:rPr>
      </w:pPr>
      <w:r>
        <w:rPr>
          <w:rStyle w:val="StyleUnderline"/>
        </w:rPr>
        <w:lastRenderedPageBreak/>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3FED515A" w14:textId="77777777" w:rsidR="005A2FB0" w:rsidRDefault="005A2FB0" w:rsidP="005A2FB0">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0E56D05A" w14:textId="77777777" w:rsidR="005A2FB0" w:rsidRDefault="005A2FB0" w:rsidP="005A2FB0">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3383BA54" w14:textId="77777777" w:rsidR="005A2FB0" w:rsidRDefault="005A2FB0" w:rsidP="005A2FB0">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5F8FF3BE" w14:textId="77777777" w:rsidR="005A2FB0" w:rsidRPr="00B1509B" w:rsidRDefault="005A2FB0" w:rsidP="005A2FB0"/>
    <w:p w14:paraId="3086A7F3" w14:textId="77777777" w:rsidR="005A2FB0" w:rsidRDefault="005A2FB0" w:rsidP="005A2FB0">
      <w:pPr>
        <w:pStyle w:val="Heading2"/>
      </w:pPr>
      <w:r>
        <w:lastRenderedPageBreak/>
        <w:t>Case</w:t>
      </w:r>
    </w:p>
    <w:p w14:paraId="38E5ECA5" w14:textId="77777777" w:rsidR="005A2FB0" w:rsidRDefault="005A2FB0" w:rsidP="005A2FB0">
      <w:pPr>
        <w:pStyle w:val="Heading3"/>
      </w:pPr>
      <w:r>
        <w:lastRenderedPageBreak/>
        <w:t>Overview</w:t>
      </w:r>
    </w:p>
    <w:p w14:paraId="67B447D6" w14:textId="77777777" w:rsidR="005A2FB0" w:rsidRDefault="005A2FB0" w:rsidP="005A2FB0"/>
    <w:p w14:paraId="0A34CB0A" w14:textId="329F1E83" w:rsidR="005A2FB0" w:rsidRPr="00355308" w:rsidRDefault="009405C7" w:rsidP="005A2FB0">
      <w:pPr>
        <w:pStyle w:val="Heading4"/>
        <w:rPr>
          <w:rFonts w:cs="Calibri"/>
          <w:color w:val="000000" w:themeColor="text1"/>
        </w:rPr>
      </w:pPr>
      <w:r>
        <w:rPr>
          <w:rFonts w:cs="Calibri"/>
          <w:color w:val="000000" w:themeColor="text1"/>
        </w:rPr>
        <w:t xml:space="preserve">1] </w:t>
      </w:r>
      <w:r w:rsidR="005A2FB0" w:rsidRPr="00355308">
        <w:rPr>
          <w:rFonts w:cs="Calibri"/>
          <w:color w:val="000000" w:themeColor="text1"/>
        </w:rPr>
        <w:t xml:space="preserve">Private actor fiat is a voting issue — skews </w:t>
      </w:r>
      <w:r w:rsidR="005A2FB0">
        <w:rPr>
          <w:rFonts w:cs="Calibri"/>
          <w:color w:val="000000" w:themeColor="text1"/>
        </w:rPr>
        <w:t>1nc</w:t>
      </w:r>
      <w:r w:rsidR="005A2FB0" w:rsidRPr="00355308">
        <w:rPr>
          <w:rFonts w:cs="Calibri"/>
          <w:color w:val="000000" w:themeColor="text1"/>
        </w:rPr>
        <w:t xml:space="preserve"> strategy and kills </w:t>
      </w:r>
      <w:r w:rsidR="007F54AD">
        <w:rPr>
          <w:rFonts w:cs="Calibri"/>
          <w:color w:val="000000" w:themeColor="text1"/>
        </w:rPr>
        <w:t>neg</w:t>
      </w:r>
      <w:r w:rsidR="005A2FB0" w:rsidRPr="00355308">
        <w:rPr>
          <w:rFonts w:cs="Calibri"/>
          <w:color w:val="000000" w:themeColor="text1"/>
        </w:rPr>
        <w:t xml:space="preserve"> ground by allowing the </w:t>
      </w:r>
      <w:r w:rsidR="005A2FB0">
        <w:rPr>
          <w:rFonts w:cs="Calibri"/>
          <w:color w:val="000000" w:themeColor="text1"/>
        </w:rPr>
        <w:t>aff</w:t>
      </w:r>
      <w:r w:rsidR="005A2FB0" w:rsidRPr="00355308">
        <w:rPr>
          <w:rFonts w:cs="Calibri"/>
          <w:color w:val="000000" w:themeColor="text1"/>
        </w:rPr>
        <w:t xml:space="preserve"> to rely on utopian fiat to avoid link turns and solvency deficits to the </w:t>
      </w:r>
      <w:r w:rsidR="005A2FB0">
        <w:rPr>
          <w:rFonts w:cs="Calibri"/>
          <w:color w:val="000000" w:themeColor="text1"/>
        </w:rPr>
        <w:t>plan</w:t>
      </w:r>
      <w:r w:rsidR="005A2FB0" w:rsidRPr="00355308">
        <w:rPr>
          <w:rFonts w:cs="Calibri"/>
          <w:color w:val="000000" w:themeColor="text1"/>
        </w:rPr>
        <w:t>, while still avoiding the link to the K — turns critical education — proves their model is just abstract theorizing</w:t>
      </w:r>
    </w:p>
    <w:p w14:paraId="265E007F" w14:textId="77777777" w:rsidR="005A2FB0" w:rsidRDefault="005A2FB0" w:rsidP="005A2FB0"/>
    <w:p w14:paraId="7F45D502" w14:textId="77777777" w:rsidR="005A2FB0" w:rsidRPr="00AD3C78" w:rsidRDefault="005A2FB0" w:rsidP="005A2FB0"/>
    <w:p w14:paraId="3509BBDE" w14:textId="1C712531" w:rsidR="005A2FB0" w:rsidRDefault="009405C7" w:rsidP="005A2FB0">
      <w:pPr>
        <w:pStyle w:val="Heading4"/>
      </w:pPr>
      <w:r>
        <w:t xml:space="preserve">2] </w:t>
      </w:r>
      <w:r w:rsidR="005A2FB0">
        <w:t xml:space="preserve">This aff is a list of postmodern buzzwords without </w:t>
      </w:r>
      <w:r w:rsidR="005A2FB0">
        <w:rPr>
          <w:u w:val="single"/>
        </w:rPr>
        <w:t xml:space="preserve">any scenario analysis – </w:t>
      </w:r>
      <w:r w:rsidR="005A2FB0">
        <w:t xml:space="preserve">if we need a reason why private appropriation of space is good, we will </w:t>
      </w:r>
      <w:r w:rsidR="005A2FB0">
        <w:rPr>
          <w:u w:val="single"/>
        </w:rPr>
        <w:t xml:space="preserve">auto-win </w:t>
      </w:r>
      <w:r w:rsidR="005A2FB0">
        <w:t>this debate because they have not read a reason why it is bad.</w:t>
      </w:r>
    </w:p>
    <w:p w14:paraId="5178FD27" w14:textId="77777777" w:rsidR="005A2FB0" w:rsidRDefault="005A2FB0" w:rsidP="005A2FB0"/>
    <w:p w14:paraId="2994A247" w14:textId="3992EB3B" w:rsidR="005A2FB0" w:rsidRDefault="005A2FB0" w:rsidP="005A2FB0"/>
    <w:p w14:paraId="5456FF6A" w14:textId="7B2669B2" w:rsidR="008F2DA5" w:rsidRDefault="00D63A2D" w:rsidP="00E24DC3">
      <w:pPr>
        <w:pStyle w:val="Heading4"/>
      </w:pPr>
      <w:r>
        <w:t xml:space="preserve">3] </w:t>
      </w:r>
      <w:r w:rsidR="00E24DC3">
        <w:t>Double turn – their understanding of technocratic development by the Genovese def can’t be solved by the alt but critiques that form of performativity</w:t>
      </w:r>
    </w:p>
    <w:p w14:paraId="445F6300" w14:textId="22D5330F" w:rsidR="00E24DC3" w:rsidRDefault="00E24DC3" w:rsidP="00E24DC3"/>
    <w:p w14:paraId="68147B7F" w14:textId="64069E9C" w:rsidR="009D0165" w:rsidRPr="00E24DC3" w:rsidRDefault="009D0165" w:rsidP="00E24DC3">
      <w:r>
        <w:t xml:space="preserve">*Their </w:t>
      </w:r>
      <w:proofErr w:type="spellStart"/>
      <w:r>
        <w:t>mezzadra</w:t>
      </w:r>
      <w:proofErr w:type="spellEnd"/>
      <w:r>
        <w:t xml:space="preserve"> and </w:t>
      </w:r>
      <w:proofErr w:type="spellStart"/>
      <w:r>
        <w:t>neilson</w:t>
      </w:r>
      <w:proofErr w:type="spellEnd"/>
      <w:r>
        <w:t xml:space="preserve"> </w:t>
      </w:r>
      <w:proofErr w:type="spellStart"/>
      <w:r>
        <w:t>ev</w:t>
      </w:r>
      <w:proofErr w:type="spellEnd"/>
      <w:r>
        <w:t xml:space="preserve"> (2 different parts of the card)</w:t>
      </w:r>
    </w:p>
    <w:p w14:paraId="6B8AF06F" w14:textId="60909E0E" w:rsidR="008F2DA5" w:rsidRDefault="008F2DA5" w:rsidP="005A2FB0">
      <w:pPr>
        <w:rPr>
          <w:szCs w:val="26"/>
        </w:rPr>
      </w:pPr>
      <w:r w:rsidRPr="008F2DA5">
        <w:rPr>
          <w:szCs w:val="26"/>
        </w:rPr>
        <w:t xml:space="preserve">While a </w:t>
      </w:r>
      <w:r w:rsidRPr="00FE00C6">
        <w:rPr>
          <w:rStyle w:val="Emphasis"/>
          <w:highlight w:val="cyan"/>
        </w:rPr>
        <w:t>focus on the performative aspects</w:t>
      </w:r>
      <w:r w:rsidRPr="008F2DA5">
        <w:rPr>
          <w:szCs w:val="26"/>
        </w:rPr>
        <w:t xml:space="preserve"> of the operation </w:t>
      </w:r>
      <w:r w:rsidRPr="00FE00C6">
        <w:rPr>
          <w:rStyle w:val="StyleUnderline"/>
          <w:highlight w:val="cyan"/>
        </w:rPr>
        <w:t>obscures the moment of connection</w:t>
      </w:r>
      <w:r w:rsidRPr="008F2DA5">
        <w:rPr>
          <w:szCs w:val="26"/>
        </w:rPr>
        <w:t>, disconnection and friction generated through the articulation with its ‘outside’, a focus on its outcome does not shed light on the complex materiality of the operation, on the internal as well as external conditions of its effectiveness.</w:t>
      </w:r>
    </w:p>
    <w:p w14:paraId="270C79D2" w14:textId="24AA34FF" w:rsidR="00F306A5" w:rsidRDefault="00F306A5" w:rsidP="005A2FB0">
      <w:pPr>
        <w:rPr>
          <w:szCs w:val="26"/>
        </w:rPr>
      </w:pPr>
    </w:p>
    <w:p w14:paraId="30BFEDF5" w14:textId="6B040218" w:rsidR="00F306A5" w:rsidRDefault="00F306A5" w:rsidP="005A2FB0">
      <w:pPr>
        <w:rPr>
          <w:rStyle w:val="StyleUnderline"/>
        </w:rPr>
      </w:pPr>
      <w:r>
        <w:rPr>
          <w:rStyle w:val="Emphasis"/>
        </w:rPr>
        <w:t xml:space="preserve">It thus makes sense to </w:t>
      </w:r>
      <w:r w:rsidRPr="00FE00C6">
        <w:rPr>
          <w:rStyle w:val="Emphasis"/>
          <w:highlight w:val="cyan"/>
        </w:rPr>
        <w:t>speak of a politics of the operation</w:t>
      </w:r>
      <w:r>
        <w:rPr>
          <w:rStyle w:val="StyleUnderline"/>
        </w:rPr>
        <w:t xml:space="preserve">, taking into account both its structuring effect on human relations and the ways in which work, </w:t>
      </w:r>
      <w:proofErr w:type="spellStart"/>
      <w:r w:rsidRPr="00FE00C6">
        <w:rPr>
          <w:rStyle w:val="StyleUnderline"/>
          <w:highlight w:val="cyan"/>
        </w:rPr>
        <w:t>labour</w:t>
      </w:r>
      <w:proofErr w:type="spellEnd"/>
      <w:r w:rsidRPr="00FE00C6">
        <w:rPr>
          <w:rStyle w:val="StyleUnderline"/>
          <w:highlight w:val="cyan"/>
        </w:rPr>
        <w:t xml:space="preserve"> and action</w:t>
      </w:r>
      <w:r>
        <w:rPr>
          <w:rStyle w:val="StyleUnderline"/>
        </w:rPr>
        <w:t xml:space="preserve"> are combined both in the execution of specific tasks and in the </w:t>
      </w:r>
      <w:r>
        <w:rPr>
          <w:rStyle w:val="Emphasis"/>
        </w:rPr>
        <w:t>articulation</w:t>
      </w:r>
      <w:r>
        <w:rPr>
          <w:rStyle w:val="StyleUnderline"/>
        </w:rPr>
        <w:t xml:space="preserve"> of </w:t>
      </w:r>
      <w:r>
        <w:rPr>
          <w:rStyle w:val="Emphasis"/>
        </w:rPr>
        <w:t>different subjects</w:t>
      </w:r>
      <w:r>
        <w:rPr>
          <w:rStyle w:val="StyleUnderline"/>
        </w:rPr>
        <w:t xml:space="preserve"> that make operations possible</w:t>
      </w:r>
      <w:r w:rsidRPr="00B90FEB">
        <w:rPr>
          <w:sz w:val="12"/>
        </w:rPr>
        <w:t xml:space="preserve">. </w:t>
      </w:r>
      <w:r>
        <w:rPr>
          <w:rStyle w:val="StyleUnderline"/>
        </w:rPr>
        <w:t>What</w:t>
      </w:r>
    </w:p>
    <w:p w14:paraId="13D13627" w14:textId="5C172B24" w:rsidR="003B673D" w:rsidRDefault="003B673D" w:rsidP="005A2FB0">
      <w:pPr>
        <w:rPr>
          <w:rStyle w:val="StyleUnderline"/>
        </w:rPr>
      </w:pPr>
    </w:p>
    <w:p w14:paraId="7FDEEE06" w14:textId="0132763A" w:rsidR="003B673D" w:rsidRPr="008F2DA5" w:rsidRDefault="003B673D" w:rsidP="005A2FB0">
      <w:pPr>
        <w:rPr>
          <w:szCs w:val="26"/>
        </w:rPr>
      </w:pPr>
    </w:p>
    <w:p w14:paraId="462240DB" w14:textId="77777777" w:rsidR="005A2FB0" w:rsidRDefault="005A2FB0" w:rsidP="005A2FB0">
      <w:pPr>
        <w:pStyle w:val="Heading3"/>
      </w:pPr>
      <w:r>
        <w:lastRenderedPageBreak/>
        <w:t>XT First</w:t>
      </w:r>
    </w:p>
    <w:p w14:paraId="2B1EDAD7" w14:textId="77777777" w:rsidR="005A2FB0" w:rsidRDefault="005A2FB0" w:rsidP="005A2FB0"/>
    <w:p w14:paraId="59BE364E" w14:textId="4AB28099" w:rsidR="005A2FB0" w:rsidRPr="002E566B" w:rsidRDefault="005A2FB0" w:rsidP="005A2FB0">
      <w:pPr>
        <w:pStyle w:val="Heading4"/>
        <w:rPr>
          <w:rFonts w:cs="Calibri"/>
        </w:rPr>
      </w:pPr>
      <w:r>
        <w:rPr>
          <w:rFonts w:cs="Calibri"/>
        </w:rPr>
        <w:t xml:space="preserve">1] </w:t>
      </w:r>
      <w:r w:rsidRPr="002E566B">
        <w:rPr>
          <w:rFonts w:cs="Calibri"/>
        </w:rPr>
        <w:t>Extinction</w:t>
      </w:r>
      <w:r w:rsidR="00AE47A2">
        <w:rPr>
          <w:rFonts w:cs="Calibri"/>
        </w:rPr>
        <w:t xml:space="preserve"> is</w:t>
      </w:r>
      <w:r w:rsidRPr="002E566B">
        <w:rPr>
          <w:rFonts w:cs="Calibri"/>
        </w:rPr>
        <w:t xml:space="preserve"> a </w:t>
      </w:r>
      <w:proofErr w:type="gramStart"/>
      <w:r w:rsidRPr="002E566B">
        <w:rPr>
          <w:rFonts w:cs="Calibri"/>
        </w:rPr>
        <w:t xml:space="preserve">distinct </w:t>
      </w:r>
      <w:proofErr w:type="spellStart"/>
      <w:r w:rsidRPr="002E566B">
        <w:rPr>
          <w:rFonts w:cs="Calibri"/>
        </w:rPr>
        <w:t>phenomena</w:t>
      </w:r>
      <w:proofErr w:type="spellEnd"/>
      <w:proofErr w:type="gramEnd"/>
      <w:r w:rsidRPr="002E566B">
        <w:rPr>
          <w:rFonts w:cs="Calibri"/>
        </w:rPr>
        <w:t xml:space="preserve"> which is offense under ANY fw</w:t>
      </w:r>
    </w:p>
    <w:p w14:paraId="7136441F" w14:textId="77777777" w:rsidR="005A2FB0" w:rsidRPr="002E566B" w:rsidRDefault="005A2FB0" w:rsidP="005A2FB0">
      <w:r w:rsidRPr="002E566B">
        <w:rPr>
          <w:rStyle w:val="Style13ptBold"/>
        </w:rPr>
        <w:t>Burke et al 16</w:t>
      </w:r>
      <w:r w:rsidRPr="002E566B">
        <w:t xml:space="preserve"> Associate Professor of International and Political Studies @ UNSW, Australia, 2016 (Anthony, Stefanie </w:t>
      </w:r>
      <w:proofErr w:type="spellStart"/>
      <w:r w:rsidRPr="002E566B">
        <w:t>Fishel</w:t>
      </w:r>
      <w:proofErr w:type="spellEnd"/>
      <w:r w:rsidRPr="002E566B">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9E047C8" w14:textId="77777777" w:rsidR="005A2FB0" w:rsidRPr="002E566B" w:rsidRDefault="005A2FB0" w:rsidP="005A2FB0">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3C2E9A80" w14:textId="77777777" w:rsidR="005A2FB0" w:rsidRPr="002E566B" w:rsidRDefault="005A2FB0" w:rsidP="005A2FB0">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proofErr w:type="gramStart"/>
      <w:r w:rsidRPr="002E566B">
        <w:rPr>
          <w:szCs w:val="26"/>
          <w:highlight w:val="green"/>
          <w:u w:val="single"/>
        </w:rPr>
        <w:t>entails</w:t>
      </w:r>
      <w:proofErr w:type="gramEnd"/>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 xml:space="preserve">fails to </w:t>
      </w:r>
      <w:proofErr w:type="spellStart"/>
      <w:r w:rsidRPr="002E566B">
        <w:rPr>
          <w:szCs w:val="26"/>
          <w:highlight w:val="green"/>
          <w:u w:val="single"/>
        </w:rPr>
        <w:t>recognise</w:t>
      </w:r>
      <w:proofErr w:type="spellEnd"/>
      <w:r w:rsidRPr="002E566B">
        <w:rPr>
          <w:szCs w:val="26"/>
          <w:highlight w:val="green"/>
          <w:u w:val="single"/>
        </w:rPr>
        <w:t xml:space="preserv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sidRPr="002E566B">
        <w:rPr>
          <w:szCs w:val="26"/>
          <w:u w:val="single"/>
        </w:rPr>
        <w:t xml:space="preserve"> processes.</w:t>
      </w:r>
    </w:p>
    <w:p w14:paraId="62E9E7FB" w14:textId="77777777" w:rsidR="005A2FB0" w:rsidRPr="002E566B" w:rsidRDefault="005A2FB0" w:rsidP="005A2FB0">
      <w:r w:rsidRPr="002E566B">
        <w:rPr>
          <w:u w:val="single"/>
        </w:rPr>
        <w:lastRenderedPageBreak/>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w:t>
      </w:r>
      <w:proofErr w:type="spellStart"/>
      <w:r w:rsidRPr="002E566B">
        <w:t>homogenising</w:t>
      </w:r>
      <w:proofErr w:type="spellEnd"/>
      <w:r w:rsidRPr="002E566B">
        <w:t xml:space="preserve">,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w:t>
      </w:r>
      <w:proofErr w:type="spellStart"/>
      <w:r w:rsidRPr="002E566B">
        <w:t>mobilise</w:t>
      </w:r>
      <w:proofErr w:type="spellEnd"/>
      <w:r w:rsidRPr="002E566B">
        <w:t xml:space="preserve"> multiple worldviews and lifeways – including those emerging from indigenous and </w:t>
      </w:r>
      <w:proofErr w:type="spellStart"/>
      <w:r w:rsidRPr="002E566B">
        <w:t>marginalised</w:t>
      </w:r>
      <w:proofErr w:type="spellEnd"/>
      <w:r w:rsidRPr="002E566B">
        <w:t xml:space="preserve"> cosmologies. Above all, </w:t>
      </w:r>
      <w:r w:rsidRPr="002E566B">
        <w:rPr>
          <w:u w:val="single"/>
        </w:rPr>
        <w:t xml:space="preserve">it is crucial and urgent to </w:t>
      </w:r>
      <w:proofErr w:type="spellStart"/>
      <w:r w:rsidRPr="002E566B">
        <w:rPr>
          <w:u w:val="single"/>
        </w:rPr>
        <w:t>realise</w:t>
      </w:r>
      <w:proofErr w:type="spellEnd"/>
      <w:r w:rsidRPr="002E566B">
        <w:rPr>
          <w:u w:val="single"/>
        </w:rPr>
        <w:t xml:space="preserv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42756CF6" w14:textId="77777777" w:rsidR="005A2FB0" w:rsidRPr="002E566B" w:rsidRDefault="005A2FB0" w:rsidP="005A2FB0">
      <w:pPr>
        <w:rPr>
          <w:szCs w:val="16"/>
        </w:rPr>
      </w:pPr>
      <w:r w:rsidRPr="002E566B">
        <w:rPr>
          <w:szCs w:val="16"/>
        </w:rPr>
        <w:t xml:space="preserve">9. An Earth-worldly politics. Humans are worldly – that is, we are fundamentally </w:t>
      </w:r>
      <w:proofErr w:type="spellStart"/>
      <w:r w:rsidRPr="002E566B">
        <w:rPr>
          <w:szCs w:val="16"/>
        </w:rPr>
        <w:t>worldforming</w:t>
      </w:r>
      <w:proofErr w:type="spellEnd"/>
      <w:r w:rsidRPr="002E566B">
        <w:rPr>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2E566B">
        <w:rPr>
          <w:szCs w:val="16"/>
        </w:rPr>
        <w:t>instrumentalised</w:t>
      </w:r>
      <w:proofErr w:type="spellEnd"/>
      <w:r w:rsidRPr="002E566B">
        <w:rPr>
          <w:szCs w:val="16"/>
        </w:rPr>
        <w:t xml:space="preserve"> and englobed.65 Rather, it is a complex of worlds that we share, co-constitute, create, destroy and inhabit with countless other life forms and beings.</w:t>
      </w:r>
    </w:p>
    <w:p w14:paraId="2DE1FEF9" w14:textId="77777777" w:rsidR="005A2FB0" w:rsidRPr="002E566B" w:rsidRDefault="005A2FB0" w:rsidP="005A2FB0">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 xml:space="preserve">‘entanglement’ is a </w:t>
      </w:r>
      <w:r w:rsidRPr="002E566B">
        <w:rPr>
          <w:u w:val="single"/>
        </w:rPr>
        <w:lastRenderedPageBreak/>
        <w:t>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51FF559F" w14:textId="77777777" w:rsidR="005A2FB0" w:rsidRPr="002E566B" w:rsidRDefault="005A2FB0" w:rsidP="005A2FB0">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4B849352" w14:textId="77777777" w:rsidR="005A2FB0" w:rsidRDefault="005A2FB0" w:rsidP="005A2FB0"/>
    <w:p w14:paraId="38149378" w14:textId="77777777" w:rsidR="005A2FB0" w:rsidRDefault="005A2FB0" w:rsidP="005A2FB0">
      <w:pPr>
        <w:pStyle w:val="Heading4"/>
      </w:pPr>
      <w:r>
        <w:t>2] Magnitude/future generations – turns any of their harm impacts since the impact of global death would also affect any future generations</w:t>
      </w:r>
    </w:p>
    <w:p w14:paraId="086A44E7" w14:textId="77777777" w:rsidR="005A2FB0" w:rsidRDefault="005A2FB0" w:rsidP="005A2FB0"/>
    <w:p w14:paraId="6FE21161" w14:textId="77777777" w:rsidR="005A2FB0" w:rsidRPr="00667C43" w:rsidRDefault="005A2FB0" w:rsidP="005A2FB0">
      <w:pPr>
        <w:pStyle w:val="Heading4"/>
      </w:pPr>
      <w:r>
        <w:t xml:space="preserve">3] </w:t>
      </w:r>
      <w:proofErr w:type="gramStart"/>
      <w:r>
        <w:t>Pre-req</w:t>
      </w:r>
      <w:proofErr w:type="gramEnd"/>
      <w:r>
        <w:t xml:space="preserve"> – in order to engage in counter-operations or to invest in a structure that hurts cap we need to be alive</w:t>
      </w:r>
    </w:p>
    <w:p w14:paraId="4EC1B0AC" w14:textId="42131FBA" w:rsidR="005A2FB0" w:rsidRDefault="005A2FB0" w:rsidP="005A2FB0"/>
    <w:p w14:paraId="72B4ED92" w14:textId="48195836" w:rsidR="005F0F43" w:rsidRDefault="005F0F43" w:rsidP="00EF0C1B">
      <w:pPr>
        <w:pStyle w:val="Heading4"/>
      </w:pPr>
      <w:r>
        <w:t xml:space="preserve">4] Moral uncertainty – we can’t be sure </w:t>
      </w:r>
      <w:r w:rsidR="00111050">
        <w:t xml:space="preserve">that </w:t>
      </w:r>
      <w:r w:rsidR="00EF0C1B">
        <w:t xml:space="preserve">racial cap constrains all forms of violence nor that util does but extinction would </w:t>
      </w:r>
      <w:proofErr w:type="gramStart"/>
      <w:r w:rsidR="00EF0C1B">
        <w:t>kills</w:t>
      </w:r>
      <w:proofErr w:type="gramEnd"/>
      <w:r w:rsidR="00EF0C1B">
        <w:t xml:space="preserve"> us </w:t>
      </w:r>
      <w:r w:rsidR="00B5534D">
        <w:t>all</w:t>
      </w:r>
      <w:r w:rsidR="00931A65">
        <w:t xml:space="preserve"> anyways</w:t>
      </w:r>
    </w:p>
    <w:p w14:paraId="75F4FC6B" w14:textId="77777777" w:rsidR="00EF0C1B" w:rsidRDefault="00EF0C1B" w:rsidP="005A2FB0"/>
    <w:p w14:paraId="77A388D4" w14:textId="56E585C4" w:rsidR="005A2FB0" w:rsidRDefault="004B5EBD" w:rsidP="00EF0C1B">
      <w:pPr>
        <w:pStyle w:val="Heading4"/>
      </w:pPr>
      <w:r>
        <w:t xml:space="preserve">5] No framing in the 1AC means you default neg and don’t allow new 1AR </w:t>
      </w:r>
      <w:r w:rsidR="00D67A64">
        <w:t>contextualization</w:t>
      </w:r>
      <w:r>
        <w:t xml:space="preserve"> since they allow the aff to shift out of their offense which affects all 1nc strat</w:t>
      </w:r>
    </w:p>
    <w:p w14:paraId="6921B11A" w14:textId="77777777" w:rsidR="004B5EBD" w:rsidRDefault="004B5EBD" w:rsidP="005A2FB0"/>
    <w:p w14:paraId="57C51EC1" w14:textId="77777777" w:rsidR="005A2FB0" w:rsidRDefault="005A2FB0" w:rsidP="005A2FB0">
      <w:pPr>
        <w:pStyle w:val="Heading3"/>
      </w:pPr>
      <w:r>
        <w:lastRenderedPageBreak/>
        <w:t>FW</w:t>
      </w:r>
    </w:p>
    <w:p w14:paraId="4039C820" w14:textId="77777777" w:rsidR="005A2FB0" w:rsidRDefault="005A2FB0" w:rsidP="005A2FB0">
      <w:pPr>
        <w:pStyle w:val="Heading4"/>
      </w:pPr>
      <w:r>
        <w:t>FW: The 1AC must tangibly and causally demonstrate HOW they AFFECT the success of global counter operation. This is the minimum condition for NOT immediately voting negative on presumption.</w:t>
      </w:r>
    </w:p>
    <w:p w14:paraId="03BF50B1" w14:textId="77777777" w:rsidR="005A2FB0" w:rsidRDefault="005A2FB0" w:rsidP="005A2FB0"/>
    <w:p w14:paraId="5D873A57" w14:textId="77777777" w:rsidR="005A2FB0" w:rsidRDefault="005A2FB0" w:rsidP="005A2FB0">
      <w:pPr>
        <w:pStyle w:val="Heading4"/>
        <w:numPr>
          <w:ilvl w:val="0"/>
          <w:numId w:val="13"/>
        </w:numPr>
        <w:tabs>
          <w:tab w:val="num" w:pos="0"/>
          <w:tab w:val="num" w:pos="360"/>
        </w:tabs>
        <w:ind w:left="0" w:firstLine="0"/>
      </w:pPr>
      <w:r>
        <w:t>Burden of Proof- The 1AC has to defend a positive change from the status quo and their evidence concedes that these operations exist. What does the 1AC do is the operative question?</w:t>
      </w:r>
    </w:p>
    <w:p w14:paraId="27D6039C" w14:textId="77777777" w:rsidR="005A2FB0" w:rsidRDefault="005A2FB0" w:rsidP="005A2FB0">
      <w:pPr>
        <w:pStyle w:val="Heading4"/>
        <w:numPr>
          <w:ilvl w:val="0"/>
          <w:numId w:val="13"/>
        </w:numPr>
        <w:tabs>
          <w:tab w:val="num" w:pos="0"/>
          <w:tab w:val="num" w:pos="360"/>
        </w:tabs>
        <w:ind w:left="0" w:firstLine="0"/>
        <w:rPr>
          <w:rFonts w:eastAsia="Calibri" w:cs="Times New Roman"/>
          <w:sz w:val="24"/>
          <w:u w:val="single"/>
        </w:rPr>
      </w:pPr>
      <w:r>
        <w:t xml:space="preserve">Their OWN </w:t>
      </w:r>
      <w:proofErr w:type="spellStart"/>
      <w:r>
        <w:t>ev</w:t>
      </w:r>
      <w:proofErr w:type="spellEnd"/>
      <w:r>
        <w:t xml:space="preserve"> says so. 1AC </w:t>
      </w:r>
      <w:proofErr w:type="spellStart"/>
      <w:r>
        <w:t>Mezzadra</w:t>
      </w:r>
      <w:proofErr w:type="spellEnd"/>
      <w:r>
        <w:t xml:space="preserve"> and Nielsen says quote “</w:t>
      </w:r>
      <w:r w:rsidRPr="002B0A4C">
        <w:rPr>
          <w:rFonts w:eastAsia="Calibri" w:cs="Times New Roman"/>
          <w:sz w:val="24"/>
          <w:highlight w:val="yellow"/>
          <w:u w:val="single"/>
        </w:rPr>
        <w:t>the operation is effectual rather than performative</w:t>
      </w:r>
      <w:r w:rsidRPr="002B0A4C">
        <w:rPr>
          <w:rFonts w:eastAsia="Calibri" w:cs="Times New Roman"/>
          <w:sz w:val="24"/>
          <w:u w:val="single"/>
        </w:rPr>
        <w:t xml:space="preserve">, the sense in which </w:t>
      </w:r>
      <w:r w:rsidRPr="002B0A4C">
        <w:rPr>
          <w:rFonts w:eastAsia="Calibri" w:cs="Times New Roman"/>
          <w:sz w:val="24"/>
          <w:highlight w:val="yellow"/>
          <w:u w:val="single"/>
        </w:rPr>
        <w:t>it is productive of something other than itself.</w:t>
      </w:r>
      <w:r>
        <w:rPr>
          <w:rFonts w:eastAsia="Calibri" w:cs="Times New Roman"/>
          <w:sz w:val="24"/>
          <w:u w:val="single"/>
        </w:rPr>
        <w:t xml:space="preserve">” </w:t>
      </w:r>
    </w:p>
    <w:p w14:paraId="58552FA4" w14:textId="77777777" w:rsidR="005A2FB0" w:rsidRDefault="005A2FB0" w:rsidP="005A2FB0">
      <w:pPr>
        <w:pStyle w:val="Heading4"/>
        <w:numPr>
          <w:ilvl w:val="0"/>
          <w:numId w:val="13"/>
        </w:numPr>
        <w:tabs>
          <w:tab w:val="num" w:pos="0"/>
          <w:tab w:val="num" w:pos="360"/>
        </w:tabs>
        <w:ind w:left="0" w:firstLine="0"/>
      </w:pPr>
      <w:r>
        <w:t xml:space="preserve">Orientation fails- Focus on orientation, language, consciousness, culture, and ethics is a self-fulfilling prophecy that affirms futile resistance and trades off with real activism. </w:t>
      </w:r>
    </w:p>
    <w:p w14:paraId="57119AB7" w14:textId="77777777" w:rsidR="005A2FB0" w:rsidRDefault="005A2FB0" w:rsidP="005A2FB0">
      <w:r w:rsidRPr="001038EB">
        <w:rPr>
          <w:b/>
          <w:bCs/>
        </w:rPr>
        <w:t>Smith 19</w:t>
      </w:r>
      <w:r>
        <w:t xml:space="preserve"> </w:t>
      </w:r>
      <w:r w:rsidRPr="001038EB">
        <w:rPr>
          <w:sz w:val="16"/>
          <w:szCs w:val="14"/>
        </w:rPr>
        <w:t>(Shawn Nicholas Smith has a Doctorate in Philosophy from the University of Texas, Austin. “BLACK ECONOMIC EMPOWERMENT: BOOKER T. WASHINGTON AND RHETORICAL INTERVENTION IN MARKETS”. May 2019)</w:t>
      </w:r>
    </w:p>
    <w:p w14:paraId="59694D26" w14:textId="77777777" w:rsidR="005A2FB0" w:rsidRPr="0073464D" w:rsidRDefault="005A2FB0" w:rsidP="005A2FB0">
      <w:pPr>
        <w:rPr>
          <w:sz w:val="16"/>
        </w:rPr>
      </w:pPr>
      <w:r w:rsidRPr="0073464D">
        <w:rPr>
          <w:sz w:val="16"/>
        </w:rPr>
        <w:t xml:space="preserve">The Federal Reserve and the monetary policy surrounding it demonstrate how private interest is an integral part of the U.S. economy, monetary policy, and government. For this reason, </w:t>
      </w:r>
      <w:r w:rsidRPr="00C76A1F">
        <w:rPr>
          <w:b/>
          <w:bCs/>
          <w:highlight w:val="green"/>
          <w:u w:val="single"/>
        </w:rPr>
        <w:t>it is imprudent to suggest that neoliberalism</w:t>
      </w:r>
      <w:r w:rsidRPr="0073464D">
        <w:rPr>
          <w:sz w:val="16"/>
        </w:rPr>
        <w:t xml:space="preserve">, the takeover of public modes of operation with privatization, </w:t>
      </w:r>
      <w:r w:rsidRPr="00C76A1F">
        <w:rPr>
          <w:b/>
          <w:bCs/>
          <w:highlight w:val="green"/>
          <w:u w:val="single"/>
        </w:rPr>
        <w:t>is a new phenomenon.</w:t>
      </w:r>
      <w:r w:rsidRPr="0073464D">
        <w:rPr>
          <w:sz w:val="16"/>
        </w:rPr>
        <w:t xml:space="preserve"> Rather, the very logic of European capitalist governments carries within it the incipient prioritized monetary motive. The market motive, when prioritized, bends the fabric of society toward the pursuit of profit and away from the common good.86 As I have shown in this chapter, the European capitalist state began thwarting opportunities for a common humanity prior to the Trans-Atlantic Slave Trade first with the enslavement of Europeans, then Africans. As such, the marriage of the public and the private did not begin in 1970, but instead has its origins in the fifth century with the fall of the Western Holy Roman Empire.87 To mistake this fact is also to mislabel the necessary actions of neoliberal resistance in the current era. </w:t>
      </w:r>
      <w:r w:rsidRPr="00AC4DAA">
        <w:rPr>
          <w:sz w:val="16"/>
          <w:szCs w:val="14"/>
        </w:rPr>
        <w:t xml:space="preserve">Giroux is wrong: </w:t>
      </w:r>
      <w:r w:rsidRPr="00C76A1F">
        <w:rPr>
          <w:b/>
          <w:bCs/>
          <w:highlight w:val="green"/>
          <w:u w:val="single"/>
        </w:rPr>
        <w:t>modern resistance movements like Occupy and The Battle in Seattle did little to jeopardize the neoliberal scene</w:t>
      </w:r>
      <w:r w:rsidRPr="0073464D">
        <w:rPr>
          <w:sz w:val="16"/>
        </w:rPr>
        <w:t xml:space="preserve">.88 In fact, the very problems of neoliberal state society have hastened, not slowed, in the last two decades.89 </w:t>
      </w:r>
      <w:r w:rsidRPr="00C76A1F">
        <w:rPr>
          <w:b/>
          <w:bCs/>
          <w:highlight w:val="green"/>
          <w:u w:val="single"/>
        </w:rPr>
        <w:t>When we misidentify the root problem of the neoliberal scene, we mischaracterize traditional protest and resistance as viable solutions</w:t>
      </w:r>
      <w:r w:rsidRPr="0073464D">
        <w:rPr>
          <w:sz w:val="16"/>
        </w:rPr>
        <w:t xml:space="preserve"> to the neoliberal conundrum and omit other useful strategies, particularly those that involve the very markets we wish to resist. Conclusion The above history I have provided is long and deep. This </w:t>
      </w:r>
      <w:r w:rsidRPr="00C76A1F">
        <w:rPr>
          <w:b/>
          <w:bCs/>
          <w:highlight w:val="green"/>
          <w:u w:val="single"/>
        </w:rPr>
        <w:t>history highlights both the limitations of contemporary neoliberal criticism and represents a pragmatic rhetorical tradition defined by an evolutionary model of ideation.</w:t>
      </w:r>
      <w:r w:rsidRPr="0073464D">
        <w:rPr>
          <w:b/>
          <w:bCs/>
          <w:u w:val="single"/>
        </w:rPr>
        <w:t xml:space="preserve"> </w:t>
      </w:r>
      <w:r w:rsidRPr="0073464D">
        <w:rPr>
          <w:sz w:val="16"/>
        </w:rPr>
        <w:t xml:space="preserve">Deep within the unfolding of time from the Middle Ages to the present, we have seen how Europe was seduced by a capitalist psychosis following from a basic Orientation of Markets. Importantly, we have also seen how the perversion of capital is not merely a symptom of the state but is instead an offspring of the state as modern governments, infected with the habits of desperate feudal merchants, became the first corporations. Every orientation comes with it a certain training that teaches us how and what tools to select in order to deal with our challenges. </w:t>
      </w:r>
      <w:r w:rsidRPr="00C76A1F">
        <w:rPr>
          <w:b/>
          <w:bCs/>
          <w:highlight w:val="green"/>
          <w:u w:val="single"/>
        </w:rPr>
        <w:t>In some ways, orientation is the source of our problems</w:t>
      </w:r>
      <w:r w:rsidRPr="0073464D">
        <w:rPr>
          <w:sz w:val="16"/>
        </w:rPr>
        <w:t xml:space="preserve"> and solutions. That is, problems and their solutions are made possible when we view experience from a unique ontological and epistemological standpoint. As Burke writes, </w:t>
      </w:r>
      <w:proofErr w:type="gramStart"/>
      <w:r w:rsidRPr="0073464D">
        <w:rPr>
          <w:sz w:val="16"/>
        </w:rPr>
        <w:t>One’s</w:t>
      </w:r>
      <w:proofErr w:type="gramEnd"/>
      <w:r w:rsidRPr="0073464D">
        <w:rPr>
          <w:sz w:val="16"/>
        </w:rPr>
        <w:t xml:space="preserve"> ideas of relationship obviously have a great deal to do with the selection of means under such circumstances. Savages could make fires by considering dry wood and friction as appropriate linkages in the process of fire-making.”90 </w:t>
      </w:r>
      <w:r w:rsidRPr="00C76A1F">
        <w:rPr>
          <w:b/>
          <w:bCs/>
          <w:highlight w:val="green"/>
          <w:u w:val="single"/>
        </w:rPr>
        <w:t xml:space="preserve">Orientations can cause us to make inefficient connections between events and </w:t>
      </w:r>
      <w:r w:rsidRPr="00C76A1F">
        <w:rPr>
          <w:b/>
          <w:bCs/>
          <w:highlight w:val="green"/>
          <w:u w:val="single"/>
        </w:rPr>
        <w:lastRenderedPageBreak/>
        <w:t>therefore draw ineffective conclusions</w:t>
      </w:r>
      <w:r w:rsidRPr="0073464D">
        <w:rPr>
          <w:sz w:val="16"/>
        </w:rPr>
        <w:t xml:space="preserve"> as in the tribe person who, believing the missionary wore the rain coat to bring rain instead of shield against rain, asked the missionary to wear the rain coat to protect against drought. This demonstrates a “faulty selection of means due to a faulty theory of causal relationships.”91 Similarly, the Orientation of Markets transforms humans into agents of markets. Rather than maintain money and markets as abstractions designed to serve human needs, the Orientation of Markets and the subsequent capitalist psychosis configures humans in market terms. They can either be owner or owned by markets, or sometimes both at the same time, but there is seldom room to be anything else. Such a psychosis, the corresponding social structure that follows from an Orientation of Markets has been the mainstay of society for over 1000 years. Race helped to jumpstart capitalism and continues to be a site for the investigation of the transformation of capital. So, </w:t>
      </w:r>
      <w:r w:rsidRPr="00C76A1F">
        <w:rPr>
          <w:b/>
          <w:bCs/>
          <w:highlight w:val="green"/>
          <w:u w:val="single"/>
        </w:rPr>
        <w:t>what is the way out and forward</w:t>
      </w:r>
      <w:r w:rsidRPr="0073464D">
        <w:rPr>
          <w:sz w:val="16"/>
        </w:rPr>
        <w:t xml:space="preserve">? </w:t>
      </w:r>
      <w:r w:rsidRPr="00C76A1F">
        <w:rPr>
          <w:b/>
          <w:bCs/>
          <w:highlight w:val="green"/>
          <w:u w:val="single"/>
        </w:rPr>
        <w:t>The central escape from a corporate governmentality</w:t>
      </w:r>
      <w:r w:rsidRPr="0073464D">
        <w:rPr>
          <w:sz w:val="16"/>
        </w:rPr>
        <w:t xml:space="preserve"> and ascendant logic </w:t>
      </w:r>
      <w:r w:rsidRPr="00C76A1F">
        <w:rPr>
          <w:b/>
          <w:bCs/>
          <w:highlight w:val="green"/>
          <w:u w:val="single"/>
        </w:rPr>
        <w:t>of</w:t>
      </w:r>
      <w:r w:rsidRPr="0073464D">
        <w:rPr>
          <w:sz w:val="16"/>
        </w:rPr>
        <w:t xml:space="preserve"> race and </w:t>
      </w:r>
      <w:r w:rsidRPr="00C76A1F">
        <w:rPr>
          <w:b/>
          <w:bCs/>
          <w:highlight w:val="green"/>
          <w:u w:val="single"/>
        </w:rPr>
        <w:t>capital requires various forms of pragmatic force.</w:t>
      </w:r>
      <w:r w:rsidRPr="0073464D">
        <w:rPr>
          <w:sz w:val="16"/>
        </w:rPr>
        <w:t xml:space="preserve"> As James Baldwin writes, Black folks must use any available means of persuasion in order to turn the tides of oppression. Indeed, for Baldwin, troubling the pious linkages surrounding Black folks are the key in transforming national, international and governmental consciousness. Interrupting the pious association of the terms “Europe” and “Civilization,” Baldwin imagines nationhood and governmentality absent a Euro-centric logic: This is because White Americans have supposed ‘Europe’ and ‘civilization’ to be synonyms which they are not –and have been distrustful of other standards and other sources of vitality, especially those produced in America itself…What it comes to is that if we, who can scarcely be considered a White nation, persist in thinking of ourselves as one, we condemn ourselves with the truly White nations, to sterility and decay, whereas if we could accept ourselves as we are, we might bring new life to the Western achievements and transform them. The price of this transformation is the unconditional freedom of the Negro.92</w:t>
      </w:r>
    </w:p>
    <w:p w14:paraId="37C18F82" w14:textId="77777777" w:rsidR="005A2FB0" w:rsidRDefault="005A2FB0" w:rsidP="005A2FB0"/>
    <w:p w14:paraId="17AB4CDD" w14:textId="77777777" w:rsidR="005A2FB0" w:rsidRDefault="005A2FB0" w:rsidP="005A2FB0">
      <w:pPr>
        <w:pStyle w:val="Heading3"/>
      </w:pPr>
      <w:r>
        <w:lastRenderedPageBreak/>
        <w:t>Presumption</w:t>
      </w:r>
    </w:p>
    <w:p w14:paraId="21B07D93" w14:textId="77777777" w:rsidR="005A2FB0" w:rsidRDefault="005A2FB0" w:rsidP="005A2FB0"/>
    <w:p w14:paraId="0ACE283A" w14:textId="77777777" w:rsidR="005A2FB0" w:rsidRDefault="005A2FB0" w:rsidP="005A2FB0">
      <w:pPr>
        <w:pStyle w:val="Heading4"/>
        <w:numPr>
          <w:ilvl w:val="0"/>
          <w:numId w:val="14"/>
        </w:numPr>
        <w:tabs>
          <w:tab w:val="num" w:pos="360"/>
        </w:tabs>
        <w:ind w:left="0" w:firstLine="0"/>
      </w:pPr>
      <w:r>
        <w:t>They can’t solve public space operations. Their evidence is about repurposing technology but they have no description for what that means or how they get NASA’s tech.</w:t>
      </w:r>
    </w:p>
    <w:p w14:paraId="21E9F8E9" w14:textId="77777777" w:rsidR="005A2FB0" w:rsidRDefault="005A2FB0" w:rsidP="005A2FB0"/>
    <w:p w14:paraId="27FED332" w14:textId="77777777" w:rsidR="005A2FB0" w:rsidRPr="004355EA" w:rsidRDefault="005A2FB0" w:rsidP="005A2FB0">
      <w:pPr>
        <w:pStyle w:val="Heading4"/>
        <w:numPr>
          <w:ilvl w:val="0"/>
          <w:numId w:val="14"/>
        </w:numPr>
        <w:tabs>
          <w:tab w:val="num" w:pos="360"/>
        </w:tabs>
        <w:ind w:left="0" w:firstLine="0"/>
      </w:pPr>
      <w:r>
        <w:t xml:space="preserve">Counteroperations fail. They get crushed by backlash which matters since they conceded these operations are only valuable if they are SUCCESSFUL. How do they beat </w:t>
      </w:r>
      <w:proofErr w:type="spellStart"/>
      <w:r>
        <w:t>NewSpace</w:t>
      </w:r>
      <w:proofErr w:type="spellEnd"/>
      <w:r>
        <w:t>?</w:t>
      </w:r>
    </w:p>
    <w:p w14:paraId="75F8E2C1" w14:textId="77777777" w:rsidR="005A2FB0" w:rsidRDefault="005A2FB0" w:rsidP="005A2FB0"/>
    <w:p w14:paraId="4D42A188" w14:textId="77777777" w:rsidR="00300CB1" w:rsidRPr="00AC4DAA" w:rsidRDefault="00300CB1" w:rsidP="005A2FB0"/>
    <w:p w14:paraId="2BA590F5" w14:textId="77777777" w:rsidR="005A2FB0" w:rsidRDefault="005A2FB0" w:rsidP="005A2FB0">
      <w:pPr>
        <w:pStyle w:val="Heading3"/>
      </w:pPr>
      <w:r>
        <w:lastRenderedPageBreak/>
        <w:t xml:space="preserve">Cap Good </w:t>
      </w:r>
    </w:p>
    <w:p w14:paraId="09B6C20D" w14:textId="77777777" w:rsidR="005A2FB0" w:rsidRDefault="005A2FB0" w:rsidP="005A2FB0">
      <w:pPr>
        <w:pStyle w:val="Heading4"/>
      </w:pPr>
      <w:r>
        <w:t xml:space="preserve">1] Tech innovation undergirded by profit motives are driving the Second Machine Age, which dematerializes </w:t>
      </w:r>
      <w:r w:rsidRPr="00BB5F5C">
        <w:t>capitalism</w:t>
      </w:r>
      <w:r>
        <w:t xml:space="preserve"> and makes growth a sustainable necessity.</w:t>
      </w:r>
    </w:p>
    <w:p w14:paraId="433F254B" w14:textId="77777777" w:rsidR="005A2FB0" w:rsidRDefault="005A2FB0" w:rsidP="005A2FB0">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68868D67" w14:textId="77777777" w:rsidR="005A2FB0" w:rsidRDefault="005A2FB0" w:rsidP="005A2FB0">
      <w:pPr>
        <w:rPr>
          <w:sz w:val="10"/>
        </w:rPr>
      </w:pPr>
      <w:r w:rsidRPr="00C61988">
        <w:rPr>
          <w:rStyle w:val="Heading3Char"/>
          <w:sz w:val="22"/>
        </w:rPr>
        <w:t xml:space="preserve">The </w:t>
      </w:r>
      <w:r w:rsidRPr="00C61988">
        <w:rPr>
          <w:rStyle w:val="Emphasis"/>
        </w:rPr>
        <w:t>decreases in resource use</w:t>
      </w:r>
      <w:r w:rsidRPr="00C61988">
        <w:rPr>
          <w:rStyle w:val="Heading3Char"/>
          <w:sz w:val="22"/>
        </w:rPr>
        <w:t xml:space="preserve">, </w:t>
      </w:r>
      <w:r w:rsidRPr="00C61988">
        <w:rPr>
          <w:rStyle w:val="Emphasis"/>
        </w:rPr>
        <w:t>pollution</w:t>
      </w:r>
      <w:r w:rsidRPr="00C61988">
        <w:rPr>
          <w:rStyle w:val="Heading3Char"/>
          <w:sz w:val="22"/>
        </w:rPr>
        <w:t xml:space="preserve">, and </w:t>
      </w:r>
      <w:r w:rsidRPr="00C61988">
        <w:rPr>
          <w:rStyle w:val="Emphasis"/>
        </w:rPr>
        <w:t>other exploitations</w:t>
      </w:r>
      <w:r w:rsidRPr="00C61988">
        <w:rPr>
          <w:rStyle w:val="Heading3Char"/>
          <w:sz w:val="22"/>
        </w:rPr>
        <w:t xml:space="preserve"> of the earth</w:t>
      </w:r>
      <w:r w:rsidRPr="00C61988">
        <w:rPr>
          <w:sz w:val="10"/>
        </w:rPr>
        <w:t xml:space="preserve"> cataloged in the preceding chapters </w:t>
      </w:r>
      <w:r w:rsidRPr="00C61988">
        <w:rPr>
          <w:rStyle w:val="Heading3Char"/>
          <w:sz w:val="22"/>
        </w:rPr>
        <w:t xml:space="preserve">are </w:t>
      </w:r>
      <w:r w:rsidRPr="00C61988">
        <w:rPr>
          <w:rStyle w:val="Emphasis"/>
        </w:rPr>
        <w:t>great news</w:t>
      </w:r>
      <w:r w:rsidRPr="00C61988">
        <w:rPr>
          <w:rStyle w:val="Heading3Char"/>
          <w:sz w:val="22"/>
        </w:rPr>
        <w:t xml:space="preserve">. But </w:t>
      </w:r>
      <w:r w:rsidRPr="00C61988">
        <w:rPr>
          <w:rStyle w:val="Emphasis"/>
        </w:rPr>
        <w:t>are they going to last</w:t>
      </w:r>
      <w:r w:rsidRPr="00C61988">
        <w:rPr>
          <w:rStyle w:val="Heading3Char"/>
          <w:sz w:val="22"/>
        </w:rPr>
        <w:t xml:space="preserve">? It could be that we're just living in a </w:t>
      </w:r>
      <w:r w:rsidRPr="00C61988">
        <w:rPr>
          <w:rStyle w:val="Emphasis"/>
        </w:rPr>
        <w:t>pleasant interlude</w:t>
      </w:r>
      <w:r w:rsidRPr="00C61988">
        <w:rPr>
          <w:rStyle w:val="Heading3Char"/>
          <w:sz w:val="22"/>
        </w:rPr>
        <w:t xml:space="preserve"> between the Industrial Era and another</w:t>
      </w:r>
      <w:r w:rsidRPr="00C61988">
        <w:rPr>
          <w:sz w:val="10"/>
        </w:rPr>
        <w:t xml:space="preserve"> rapacious </w:t>
      </w:r>
      <w:r w:rsidRPr="00C61988">
        <w:rPr>
          <w:rStyle w:val="Heading3Char"/>
          <w:sz w:val="22"/>
        </w:rPr>
        <w:t xml:space="preserve">period during which we </w:t>
      </w:r>
      <w:r w:rsidRPr="00C61988">
        <w:rPr>
          <w:rStyle w:val="Emphasis"/>
        </w:rPr>
        <w:t xml:space="preserve">massively increase </w:t>
      </w:r>
      <w:r w:rsidRPr="00822506">
        <w:rPr>
          <w:rStyle w:val="Emphasis"/>
        </w:rPr>
        <w:t>our footprint</w:t>
      </w:r>
      <w:r w:rsidRPr="00822506">
        <w:rPr>
          <w:rStyle w:val="Heading3Char"/>
          <w:sz w:val="22"/>
        </w:rPr>
        <w:t xml:space="preserve"> on our planet and</w:t>
      </w:r>
      <w:r w:rsidRPr="00822506">
        <w:rPr>
          <w:sz w:val="10"/>
        </w:rPr>
        <w:t xml:space="preserve"> eventually </w:t>
      </w:r>
      <w:r w:rsidRPr="00822506">
        <w:rPr>
          <w:rStyle w:val="Heading3Char"/>
          <w:sz w:val="22"/>
        </w:rPr>
        <w:t xml:space="preserve">cause a </w:t>
      </w:r>
      <w:r w:rsidRPr="00822506">
        <w:rPr>
          <w:rStyle w:val="Emphasis"/>
        </w:rPr>
        <w:t>giant Malthusian crash</w:t>
      </w:r>
      <w:r w:rsidRPr="00822506">
        <w:rPr>
          <w:sz w:val="10"/>
        </w:rPr>
        <w:t xml:space="preserve">. It could be, but </w:t>
      </w:r>
      <w:r w:rsidRPr="00822506">
        <w:rPr>
          <w:rStyle w:val="Emphasis"/>
        </w:rPr>
        <w:t>I don't think so</w:t>
      </w:r>
      <w:r w:rsidRPr="00822506">
        <w:rPr>
          <w:sz w:val="10"/>
        </w:rPr>
        <w:t xml:space="preserve">. Instead, I think </w:t>
      </w:r>
      <w:r w:rsidRPr="00822506">
        <w:rPr>
          <w:rStyle w:val="Heading3Char"/>
          <w:sz w:val="22"/>
        </w:rPr>
        <w:t xml:space="preserve">we're going to </w:t>
      </w:r>
      <w:r w:rsidRPr="00822506">
        <w:rPr>
          <w:rStyle w:val="Emphasis"/>
        </w:rPr>
        <w:t>take better care</w:t>
      </w:r>
      <w:r w:rsidRPr="00822506">
        <w:rPr>
          <w:rStyle w:val="Heading3Char"/>
          <w:sz w:val="22"/>
        </w:rPr>
        <w:t xml:space="preserve"> of our planet from now on</w:t>
      </w:r>
      <w:r w:rsidRPr="00822506">
        <w:rPr>
          <w:sz w:val="10"/>
        </w:rPr>
        <w:t xml:space="preserve">. I'm confident that </w:t>
      </w:r>
      <w:r w:rsidRPr="00822506">
        <w:rPr>
          <w:rStyle w:val="Heading3Char"/>
          <w:sz w:val="22"/>
        </w:rPr>
        <w:t xml:space="preserve">the </w:t>
      </w:r>
      <w:r w:rsidRPr="00822506">
        <w:rPr>
          <w:rStyle w:val="Emphasis"/>
        </w:rPr>
        <w:t>Second Machine Age</w:t>
      </w:r>
      <w:r w:rsidRPr="00822506">
        <w:rPr>
          <w:rStyle w:val="Heading3Char"/>
          <w:sz w:val="22"/>
        </w:rPr>
        <w:t xml:space="preserve"> will mark the time in our history when we started to </w:t>
      </w:r>
      <w:r w:rsidRPr="00822506">
        <w:rPr>
          <w:rStyle w:val="Emphasis"/>
        </w:rPr>
        <w:t>progressively</w:t>
      </w:r>
      <w:r w:rsidRPr="00822506">
        <w:rPr>
          <w:rStyle w:val="Heading3Char"/>
          <w:sz w:val="22"/>
        </w:rPr>
        <w:t xml:space="preserve"> and </w:t>
      </w:r>
      <w:r w:rsidRPr="00822506">
        <w:rPr>
          <w:rStyle w:val="Emphasis"/>
        </w:rPr>
        <w:t>permanently tread more lightly</w:t>
      </w:r>
      <w:r w:rsidRPr="00822506">
        <w:rPr>
          <w:rStyle w:val="Heading3Char"/>
          <w:sz w:val="22"/>
        </w:rPr>
        <w:t xml:space="preserve"> on the earth, </w:t>
      </w:r>
      <w:r w:rsidRPr="00822506">
        <w:rPr>
          <w:rStyle w:val="Emphasis"/>
        </w:rPr>
        <w:t>taking less</w:t>
      </w:r>
      <w:r w:rsidRPr="00822506">
        <w:rPr>
          <w:rStyle w:val="Heading3Char"/>
          <w:sz w:val="22"/>
        </w:rPr>
        <w:t xml:space="preserve"> from it and</w:t>
      </w:r>
      <w:r w:rsidRPr="00C61988">
        <w:rPr>
          <w:rStyle w:val="Heading3Char"/>
          <w:sz w:val="22"/>
        </w:rPr>
        <w:t xml:space="preserve"> generally </w:t>
      </w:r>
      <w:r w:rsidRPr="00C61988">
        <w:rPr>
          <w:rStyle w:val="Emphasis"/>
        </w:rPr>
        <w:t>caring for it better</w:t>
      </w:r>
      <w:r w:rsidRPr="00C61988">
        <w:rPr>
          <w:rStyle w:val="Heading3Char"/>
          <w:sz w:val="22"/>
        </w:rPr>
        <w:t xml:space="preserve">, even as we humans continue to become </w:t>
      </w:r>
      <w:r w:rsidRPr="00C61988">
        <w:rPr>
          <w:rStyle w:val="Emphasis"/>
        </w:rPr>
        <w:t>more numerous</w:t>
      </w:r>
      <w:r w:rsidRPr="00C61988">
        <w:rPr>
          <w:rStyle w:val="Heading3Char"/>
          <w:sz w:val="22"/>
        </w:rPr>
        <w:t xml:space="preserve"> and </w:t>
      </w:r>
      <w:r w:rsidRPr="00C61988">
        <w:rPr>
          <w:rStyle w:val="Emphasis"/>
        </w:rPr>
        <w:t>prosperous</w:t>
      </w:r>
      <w:r w:rsidRPr="00C61988">
        <w:rPr>
          <w:sz w:val="10"/>
        </w:rPr>
        <w:t xml:space="preserve">. The work of Paul Romer, who shared the 2018 Nobel Prize in economics, is one of the sources of this confidence. Growth Mindset 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sidRPr="00C61988">
        <w:rPr>
          <w:rStyle w:val="Heading3Char"/>
          <w:sz w:val="22"/>
        </w:rPr>
        <w:t xml:space="preserve">technologies are like </w:t>
      </w:r>
      <w:r w:rsidRPr="00C61988">
        <w:rPr>
          <w:rStyle w:val="Emphasis"/>
        </w:rPr>
        <w:t>designs</w:t>
      </w:r>
      <w:r w:rsidRPr="00C61988">
        <w:rPr>
          <w:rStyle w:val="Heading3Char"/>
          <w:sz w:val="22"/>
        </w:rPr>
        <w:t xml:space="preserve"> or </w:t>
      </w:r>
      <w:r w:rsidRPr="00C61988">
        <w:rPr>
          <w:rStyle w:val="Emphasis"/>
        </w:rPr>
        <w:t>recipes</w:t>
      </w:r>
      <w:r w:rsidRPr="00C61988">
        <w:rPr>
          <w:sz w:val="10"/>
        </w:rPr>
        <w:t>; as Romer put it, they’re "</w:t>
      </w:r>
      <w:r w:rsidRPr="00C61988">
        <w:rPr>
          <w:rStyle w:val="Heading3Char"/>
          <w:sz w:val="22"/>
        </w:rPr>
        <w:t xml:space="preserve">the </w:t>
      </w:r>
      <w:r w:rsidRPr="00C61988">
        <w:rPr>
          <w:rStyle w:val="Emphasis"/>
        </w:rPr>
        <w:t>instructions</w:t>
      </w:r>
      <w:r w:rsidRPr="00C61988">
        <w:rPr>
          <w:rStyle w:val="Heading3Char"/>
          <w:sz w:val="22"/>
        </w:rPr>
        <w:t xml:space="preserve"> that we follow for combining raw materials</w:t>
      </w:r>
      <w:r w:rsidRPr="00C61988">
        <w:rPr>
          <w:sz w:val="10"/>
        </w:rPr>
        <w:t xml:space="preserve">." This is close to the definitions of technology presented in chapter 7. </w:t>
      </w:r>
      <w:r w:rsidRPr="00C61988">
        <w:rPr>
          <w:rStyle w:val="Heading3Char"/>
          <w:sz w:val="22"/>
        </w:rPr>
        <w:t xml:space="preserve">Why do </w:t>
      </w:r>
      <w:r w:rsidRPr="00C61988">
        <w:rPr>
          <w:rStyle w:val="Heading3Char"/>
          <w:sz w:val="22"/>
          <w:highlight w:val="green"/>
        </w:rPr>
        <w:t>companies</w:t>
      </w:r>
      <w:r w:rsidRPr="00C61988">
        <w:rPr>
          <w:rStyle w:val="Heading3Char"/>
          <w:sz w:val="22"/>
        </w:rPr>
        <w:t xml:space="preserve"> invent and </w:t>
      </w:r>
      <w:r w:rsidRPr="00C61988">
        <w:rPr>
          <w:rStyle w:val="Heading3Char"/>
          <w:sz w:val="22"/>
          <w:highlight w:val="green"/>
        </w:rPr>
        <w:t>improve tech</w:t>
      </w:r>
      <w:r w:rsidRPr="00C61988">
        <w:rPr>
          <w:rStyle w:val="Heading3Char"/>
          <w:sz w:val="22"/>
        </w:rPr>
        <w:t>nologies?</w:t>
      </w:r>
      <w:r w:rsidRPr="00C61988">
        <w:rPr>
          <w:sz w:val="10"/>
        </w:rPr>
        <w:t xml:space="preserve"> Simply, </w:t>
      </w:r>
      <w:r w:rsidRPr="00C61988">
        <w:rPr>
          <w:rStyle w:val="Heading3Char"/>
          <w:sz w:val="22"/>
          <w:highlight w:val="green"/>
        </w:rPr>
        <w:t xml:space="preserve">to </w:t>
      </w:r>
      <w:r w:rsidRPr="00C61988">
        <w:rPr>
          <w:rStyle w:val="Emphasis"/>
          <w:highlight w:val="green"/>
        </w:rPr>
        <w:t>generate profits</w:t>
      </w:r>
      <w:r w:rsidRPr="00C61988">
        <w:rPr>
          <w:rStyle w:val="Heading3Char"/>
          <w:sz w:val="22"/>
          <w:highlight w:val="green"/>
        </w:rPr>
        <w:t>.</w:t>
      </w:r>
      <w:r w:rsidRPr="00C61988">
        <w:rPr>
          <w:rStyle w:val="Heading3Char"/>
          <w:sz w:val="22"/>
        </w:rPr>
        <w:t xml:space="preserve"> They come up with instructions, recipes, and blueprints that will let them </w:t>
      </w:r>
      <w:r w:rsidRPr="00C61988">
        <w:rPr>
          <w:rStyle w:val="Emphasis"/>
        </w:rPr>
        <w:t>grow revenues</w:t>
      </w:r>
      <w:r w:rsidRPr="00C61988">
        <w:rPr>
          <w:rStyle w:val="Heading3Char"/>
          <w:sz w:val="22"/>
        </w:rPr>
        <w:t xml:space="preserve"> or </w:t>
      </w:r>
      <w:r w:rsidRPr="00C61988">
        <w:rPr>
          <w:rStyle w:val="Emphasis"/>
        </w:rPr>
        <w:t>shrink costs</w:t>
      </w:r>
      <w:r w:rsidRPr="00C61988">
        <w:rPr>
          <w:sz w:val="10"/>
        </w:rPr>
        <w:t xml:space="preserve">. As we saw repeatedly in chapter 7, </w:t>
      </w:r>
      <w:r w:rsidRPr="00C61988">
        <w:rPr>
          <w:rStyle w:val="Heading3Char"/>
          <w:sz w:val="22"/>
          <w:highlight w:val="green"/>
        </w:rPr>
        <w:t>capitalism provides</w:t>
      </w:r>
      <w:r w:rsidRPr="00C61988">
        <w:rPr>
          <w:rStyle w:val="Heading3Char"/>
          <w:sz w:val="22"/>
        </w:rPr>
        <w:t xml:space="preserve"> </w:t>
      </w:r>
      <w:r w:rsidRPr="00C61988">
        <w:rPr>
          <w:rStyle w:val="Emphasis"/>
        </w:rPr>
        <w:t xml:space="preserve">ample </w:t>
      </w:r>
      <w:r w:rsidRPr="00C61988">
        <w:rPr>
          <w:rStyle w:val="Emphasis"/>
          <w:highlight w:val="green"/>
        </w:rPr>
        <w:t>incentive</w:t>
      </w:r>
      <w:r w:rsidRPr="00C61988">
        <w:rPr>
          <w:rStyle w:val="Heading3Char"/>
          <w:sz w:val="22"/>
        </w:rPr>
        <w:t xml:space="preserve"> for this kind of tech progress</w:t>
      </w:r>
      <w:r w:rsidRPr="00C61988">
        <w:rPr>
          <w:sz w:val="10"/>
        </w:rPr>
        <w:t xml:space="preserve">. So far, all this seems like a pretty standard argument for how the first two horsemen work together. Romer's brilliance was to highlight the importance of two key attributes of the </w:t>
      </w:r>
      <w:r w:rsidRPr="00C61988">
        <w:rPr>
          <w:rStyle w:val="Heading3Char"/>
          <w:sz w:val="22"/>
        </w:rPr>
        <w:t xml:space="preserve">technological </w:t>
      </w:r>
      <w:proofErr w:type="gramStart"/>
      <w:r w:rsidRPr="00C61988">
        <w:rPr>
          <w:rStyle w:val="Heading3Char"/>
          <w:sz w:val="22"/>
        </w:rPr>
        <w:t>ideas</w:t>
      </w:r>
      <w:proofErr w:type="gramEnd"/>
      <w:r w:rsidRPr="00C61988">
        <w:rPr>
          <w:sz w:val="10"/>
        </w:rPr>
        <w:t xml:space="preserve"> companies come up with as they pursue profits. The first is that </w:t>
      </w:r>
      <w:r w:rsidRPr="00C61988">
        <w:rPr>
          <w:rStyle w:val="Heading3Char"/>
          <w:sz w:val="22"/>
        </w:rPr>
        <w:t xml:space="preserve">they're </w:t>
      </w:r>
      <w:r w:rsidRPr="00C61988">
        <w:rPr>
          <w:rStyle w:val="Emphasis"/>
        </w:rPr>
        <w:t>nonrival</w:t>
      </w:r>
      <w:r w:rsidRPr="00C61988">
        <w:rPr>
          <w:sz w:val="10"/>
        </w:rPr>
        <w:t xml:space="preserve">, meaning that </w:t>
      </w:r>
      <w:r w:rsidRPr="00C61988">
        <w:rPr>
          <w:rStyle w:val="Heading3Char"/>
          <w:sz w:val="22"/>
        </w:rPr>
        <w:t xml:space="preserve">they can be used by </w:t>
      </w:r>
      <w:r w:rsidRPr="00C61988">
        <w:rPr>
          <w:rStyle w:val="Emphasis"/>
        </w:rPr>
        <w:t>more than one person</w:t>
      </w:r>
      <w:r w:rsidRPr="00C61988">
        <w:rPr>
          <w:rStyle w:val="Heading3Char"/>
          <w:sz w:val="22"/>
        </w:rPr>
        <w:t xml:space="preserve"> or </w:t>
      </w:r>
      <w:r w:rsidRPr="00C61988">
        <w:rPr>
          <w:rStyle w:val="Emphasis"/>
        </w:rPr>
        <w:t>company</w:t>
      </w:r>
      <w:r w:rsidRPr="00C61988">
        <w:rPr>
          <w:rStyle w:val="Heading3Char"/>
          <w:sz w:val="22"/>
        </w:rPr>
        <w:t xml:space="preserve"> at a time, and that they </w:t>
      </w:r>
      <w:r w:rsidRPr="00C61988">
        <w:rPr>
          <w:rStyle w:val="Emphasis"/>
        </w:rPr>
        <w:t>don't get used up</w:t>
      </w:r>
      <w:r w:rsidRPr="00C61988">
        <w:rPr>
          <w:sz w:val="10"/>
        </w:rP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w:t>
      </w:r>
      <w:r w:rsidRPr="00C61988">
        <w:rPr>
          <w:rStyle w:val="Heading3Char"/>
          <w:sz w:val="22"/>
        </w:rPr>
        <w:t xml:space="preserve">they're </w:t>
      </w:r>
      <w:r w:rsidRPr="00C61988">
        <w:rPr>
          <w:rStyle w:val="Emphasis"/>
        </w:rPr>
        <w:t>partially excludable</w:t>
      </w:r>
      <w:r w:rsidRPr="00C61988">
        <w:rPr>
          <w:sz w:val="10"/>
        </w:rPr>
        <w:t xml:space="preserve">. This means that companies can kind of prevent others from using them. They do this by keeping the technologies secret (such as the exact recipe for Coca-Cola), filing for patents and other intellectual-property protection, and so on. However, none of these measures is perfect (hence the words partially and kind of). Trade secrets leak. Patents expire, and even before they expire, they must describe the invention they're claiming and so let others study </w:t>
      </w:r>
      <w:r w:rsidRPr="00822506">
        <w:rPr>
          <w:sz w:val="10"/>
        </w:rPr>
        <w:t xml:space="preserve">it. </w:t>
      </w:r>
      <w:r w:rsidRPr="00822506">
        <w:rPr>
          <w:rStyle w:val="Heading3Char"/>
          <w:sz w:val="22"/>
        </w:rPr>
        <w:t>Partial excludability</w:t>
      </w:r>
      <w:r w:rsidRPr="00822506">
        <w:rPr>
          <w:sz w:val="10"/>
        </w:rPr>
        <w:t xml:space="preserve"> is a beautiful thing</w:t>
      </w:r>
      <w:r w:rsidRPr="00C61988">
        <w:rPr>
          <w:sz w:val="10"/>
        </w:rPr>
        <w:t xml:space="preserve">. It </w:t>
      </w:r>
      <w:r w:rsidRPr="00C61988">
        <w:rPr>
          <w:rStyle w:val="Heading3Char"/>
          <w:sz w:val="22"/>
          <w:highlight w:val="green"/>
        </w:rPr>
        <w:t>provides</w:t>
      </w:r>
      <w:r w:rsidRPr="00C61988">
        <w:rPr>
          <w:rStyle w:val="Heading3Char"/>
          <w:sz w:val="22"/>
        </w:rPr>
        <w:t xml:space="preserve"> </w:t>
      </w:r>
      <w:r w:rsidRPr="00C61988">
        <w:rPr>
          <w:rStyle w:val="Emphasis"/>
        </w:rPr>
        <w:t xml:space="preserve">strong </w:t>
      </w:r>
      <w:r w:rsidRPr="00C61988">
        <w:rPr>
          <w:rStyle w:val="Emphasis"/>
          <w:highlight w:val="green"/>
        </w:rPr>
        <w:t>incentives</w:t>
      </w:r>
      <w:r w:rsidRPr="00C61988">
        <w:rPr>
          <w:rStyle w:val="Heading3Char"/>
          <w:sz w:val="22"/>
        </w:rPr>
        <w:t xml:space="preserve"> for companies </w:t>
      </w:r>
      <w:r w:rsidRPr="00C61988">
        <w:rPr>
          <w:rStyle w:val="Heading3Char"/>
          <w:sz w:val="22"/>
          <w:highlight w:val="green"/>
        </w:rPr>
        <w:t xml:space="preserve">to create </w:t>
      </w:r>
      <w:r w:rsidRPr="00C61988">
        <w:rPr>
          <w:rStyle w:val="Emphasis"/>
          <w:highlight w:val="green"/>
        </w:rPr>
        <w:t>useful</w:t>
      </w:r>
      <w:r w:rsidRPr="00C61988">
        <w:rPr>
          <w:rStyle w:val="Heading3Char"/>
          <w:sz w:val="22"/>
          <w:highlight w:val="green"/>
        </w:rPr>
        <w:t>,</w:t>
      </w:r>
      <w:r w:rsidRPr="00C61988">
        <w:rPr>
          <w:rStyle w:val="Heading3Char"/>
          <w:sz w:val="22"/>
        </w:rPr>
        <w:t xml:space="preserve"> </w:t>
      </w:r>
      <w:r w:rsidRPr="00C61988">
        <w:rPr>
          <w:rStyle w:val="Emphasis"/>
        </w:rPr>
        <w:t xml:space="preserve">profit-enhancing new </w:t>
      </w:r>
      <w:r w:rsidRPr="00C61988">
        <w:rPr>
          <w:rStyle w:val="Emphasis"/>
          <w:highlight w:val="green"/>
        </w:rPr>
        <w:t>tech</w:t>
      </w:r>
      <w:r w:rsidRPr="00C61988">
        <w:rPr>
          <w:rStyle w:val="Emphasis"/>
        </w:rPr>
        <w:t>nologies</w:t>
      </w:r>
      <w:r w:rsidRPr="00C61988">
        <w:rPr>
          <w:sz w:val="10"/>
        </w:rPr>
        <w:t xml:space="preserve"> that they alone can benefit from for a time, </w:t>
      </w:r>
      <w:r w:rsidRPr="00C61988">
        <w:rPr>
          <w:rStyle w:val="Heading3Char"/>
          <w:sz w:val="22"/>
        </w:rPr>
        <w:t xml:space="preserve">yet it also </w:t>
      </w:r>
      <w:r w:rsidRPr="00C61988">
        <w:rPr>
          <w:rStyle w:val="Heading3Char"/>
          <w:sz w:val="22"/>
          <w:highlight w:val="green"/>
        </w:rPr>
        <w:t>ensures</w:t>
      </w:r>
      <w:r w:rsidRPr="00C61988">
        <w:rPr>
          <w:rStyle w:val="Heading3Char"/>
          <w:sz w:val="22"/>
        </w:rPr>
        <w:t xml:space="preserve"> that the </w:t>
      </w:r>
      <w:r w:rsidRPr="00C61988">
        <w:rPr>
          <w:rStyle w:val="Heading3Char"/>
          <w:sz w:val="22"/>
          <w:highlight w:val="green"/>
        </w:rPr>
        <w:t>new techs</w:t>
      </w:r>
      <w:r w:rsidRPr="00C61988">
        <w:rPr>
          <w:rStyle w:val="Heading3Char"/>
          <w:sz w:val="22"/>
        </w:rPr>
        <w:t xml:space="preserve"> will eventually "</w:t>
      </w:r>
      <w:r w:rsidRPr="00C61988">
        <w:rPr>
          <w:rStyle w:val="Emphasis"/>
        </w:rPr>
        <w:t>spill over</w:t>
      </w:r>
      <w:r w:rsidRPr="00C61988">
        <w:rPr>
          <w:rStyle w:val="Heading3Char"/>
          <w:sz w:val="22"/>
        </w:rPr>
        <w:t xml:space="preserve">"—that with time they’ll </w:t>
      </w:r>
      <w:r w:rsidRPr="00C61988">
        <w:rPr>
          <w:rStyle w:val="Emphasis"/>
        </w:rPr>
        <w:t>diffuse</w:t>
      </w:r>
      <w:r w:rsidRPr="00C61988">
        <w:rPr>
          <w:rStyle w:val="Heading3Char"/>
          <w:sz w:val="22"/>
        </w:rPr>
        <w:t xml:space="preserve"> and </w:t>
      </w:r>
      <w:r w:rsidRPr="00C61988">
        <w:rPr>
          <w:rStyle w:val="Emphasis"/>
          <w:highlight w:val="green"/>
        </w:rPr>
        <w:t>get adopted</w:t>
      </w:r>
      <w:r w:rsidRPr="00C61988">
        <w:rPr>
          <w:rStyle w:val="Heading3Char"/>
          <w:sz w:val="22"/>
          <w:highlight w:val="green"/>
        </w:rPr>
        <w:t xml:space="preserve"> by more and more </w:t>
      </w:r>
      <w:r w:rsidRPr="00C61988">
        <w:rPr>
          <w:rStyle w:val="Heading3Char"/>
          <w:sz w:val="22"/>
          <w:highlight w:val="green"/>
        </w:rPr>
        <w:lastRenderedPageBreak/>
        <w:t>companies</w:t>
      </w:r>
      <w:r w:rsidRPr="00C61988">
        <w:rPr>
          <w:sz w:val="10"/>
        </w:rPr>
        <w:t xml:space="preserve">, even if that's not what their originators want. Romer equated tech progress to the production by companies of </w:t>
      </w:r>
      <w:proofErr w:type="spellStart"/>
      <w:r w:rsidRPr="00C61988">
        <w:rPr>
          <w:sz w:val="10"/>
        </w:rPr>
        <w:t>nonrivalrous</w:t>
      </w:r>
      <w:proofErr w:type="spellEnd"/>
      <w:r w:rsidRPr="00C61988">
        <w:rPr>
          <w:sz w:val="10"/>
        </w:rPr>
        <w:t xml:space="preserve">, partially excludable ideas and showed that </w:t>
      </w:r>
      <w:r w:rsidRPr="00C61988">
        <w:rPr>
          <w:rStyle w:val="Heading3Char"/>
          <w:sz w:val="22"/>
        </w:rPr>
        <w:t>these ideas cause an economy to grow</w:t>
      </w:r>
      <w:r w:rsidRPr="00C61988">
        <w:rPr>
          <w:sz w:val="10"/>
        </w:rPr>
        <w:t xml:space="preserve">. What's more, he also </w:t>
      </w:r>
      <w:r w:rsidRPr="00822506">
        <w:rPr>
          <w:sz w:val="10"/>
        </w:rPr>
        <w:t xml:space="preserve">demonstrated that </w:t>
      </w:r>
      <w:r w:rsidRPr="00822506">
        <w:rPr>
          <w:rStyle w:val="Heading3Char"/>
          <w:sz w:val="22"/>
        </w:rPr>
        <w:t xml:space="preserve">this idea-fueled growth </w:t>
      </w:r>
      <w:r w:rsidRPr="00822506">
        <w:rPr>
          <w:rStyle w:val="Emphasis"/>
        </w:rPr>
        <w:t>doesn't have to slow down</w:t>
      </w:r>
      <w:r w:rsidRPr="00C61988">
        <w:rPr>
          <w:rStyle w:val="Heading3Char"/>
          <w:sz w:val="22"/>
        </w:rPr>
        <w:t xml:space="preserve"> with time. It's </w:t>
      </w:r>
      <w:r w:rsidRPr="00C61988">
        <w:rPr>
          <w:rStyle w:val="Emphasis"/>
          <w:highlight w:val="green"/>
        </w:rPr>
        <w:t>not constrained</w:t>
      </w:r>
      <w:r w:rsidRPr="00C61988">
        <w:rPr>
          <w:rStyle w:val="Heading3Char"/>
          <w:sz w:val="22"/>
          <w:highlight w:val="green"/>
        </w:rPr>
        <w:t xml:space="preserve"> by</w:t>
      </w:r>
      <w:r w:rsidRPr="00C61988">
        <w:rPr>
          <w:rStyle w:val="Heading3Char"/>
          <w:sz w:val="22"/>
        </w:rPr>
        <w:t xml:space="preserve"> the </w:t>
      </w:r>
      <w:r w:rsidRPr="00C61988">
        <w:rPr>
          <w:rStyle w:val="Emphasis"/>
        </w:rPr>
        <w:t xml:space="preserve">size of the </w:t>
      </w:r>
      <w:r w:rsidRPr="00C61988">
        <w:rPr>
          <w:rStyle w:val="Emphasis"/>
          <w:highlight w:val="green"/>
        </w:rPr>
        <w:t>labor force</w:t>
      </w:r>
      <w:r w:rsidRPr="00C61988">
        <w:rPr>
          <w:rStyle w:val="Heading3Char"/>
          <w:sz w:val="22"/>
        </w:rPr>
        <w:t xml:space="preserve">, the </w:t>
      </w:r>
      <w:proofErr w:type="gramStart"/>
      <w:r w:rsidRPr="00C61988">
        <w:rPr>
          <w:rStyle w:val="Emphasis"/>
          <w:highlight w:val="green"/>
        </w:rPr>
        <w:t>amount</w:t>
      </w:r>
      <w:proofErr w:type="gramEnd"/>
      <w:r w:rsidRPr="00C61988">
        <w:rPr>
          <w:rStyle w:val="Emphasis"/>
          <w:highlight w:val="green"/>
        </w:rPr>
        <w:t xml:space="preserve"> of natural resources</w:t>
      </w:r>
      <w:r w:rsidRPr="00C61988">
        <w:rPr>
          <w:rStyle w:val="Heading3Char"/>
          <w:sz w:val="22"/>
        </w:rPr>
        <w:t>, or other such factors</w:t>
      </w:r>
      <w:r w:rsidRPr="00C61988">
        <w:rPr>
          <w:sz w:val="10"/>
        </w:rPr>
        <w:t xml:space="preserve">. Instead, </w:t>
      </w:r>
      <w:r w:rsidRPr="00C61988">
        <w:rPr>
          <w:rStyle w:val="Heading3Char"/>
          <w:sz w:val="22"/>
        </w:rPr>
        <w:t xml:space="preserve">economic growth is limited </w:t>
      </w:r>
      <w:r w:rsidRPr="00C61988">
        <w:rPr>
          <w:rStyle w:val="Emphasis"/>
        </w:rPr>
        <w:t>only</w:t>
      </w:r>
      <w:r w:rsidRPr="00C61988">
        <w:rPr>
          <w:rStyle w:val="Heading3Char"/>
          <w:sz w:val="22"/>
        </w:rPr>
        <w:t xml:space="preserve"> by the </w:t>
      </w:r>
      <w:r w:rsidRPr="00C61988">
        <w:rPr>
          <w:rStyle w:val="Emphasis"/>
        </w:rPr>
        <w:t>idea-generating capacity</w:t>
      </w:r>
      <w:r w:rsidRPr="00C61988">
        <w:rPr>
          <w:rStyle w:val="Heading3Char"/>
          <w:sz w:val="22"/>
        </w:rPr>
        <w:t xml:space="preserve"> of the people within a market</w:t>
      </w:r>
      <w:r w:rsidRPr="00C61988">
        <w:rPr>
          <w:sz w:val="10"/>
        </w:rPr>
        <w:t xml:space="preserve">. Romer called this capacity "human capital" and said at the end of his 1990 paper, "The most interesting positive implication of the model is that an economy with a larger total stock of human capital will experience faster growth." This notion, which has come to be called </w:t>
      </w:r>
      <w:r w:rsidRPr="00C61988">
        <w:rPr>
          <w:rStyle w:val="Heading3Char"/>
          <w:sz w:val="22"/>
        </w:rPr>
        <w:t>"</w:t>
      </w:r>
      <w:r w:rsidRPr="00C61988">
        <w:rPr>
          <w:rStyle w:val="Emphasis"/>
        </w:rPr>
        <w:t>increasing returns to scale</w:t>
      </w:r>
      <w:r w:rsidRPr="00C61988">
        <w:rPr>
          <w:rStyle w:val="Heading3Char"/>
          <w:sz w:val="22"/>
        </w:rPr>
        <w:t xml:space="preserve">," is as </w:t>
      </w:r>
      <w:r w:rsidRPr="00C61988">
        <w:rPr>
          <w:rStyle w:val="Emphasis"/>
        </w:rPr>
        <w:t>powerful</w:t>
      </w:r>
      <w:r w:rsidRPr="00C61988">
        <w:rPr>
          <w:rStyle w:val="Heading3Char"/>
          <w:sz w:val="22"/>
        </w:rPr>
        <w:t xml:space="preserve"> as it is </w:t>
      </w:r>
      <w:r w:rsidRPr="00C61988">
        <w:rPr>
          <w:rStyle w:val="Emphasis"/>
        </w:rPr>
        <w:t>counterintuitive</w:t>
      </w:r>
      <w:r w:rsidRPr="00C61988">
        <w:rPr>
          <w:rStyle w:val="Heading3Char"/>
          <w:sz w:val="22"/>
        </w:rPr>
        <w:t>. Most formal models of economic growth</w:t>
      </w:r>
      <w:r w:rsidRPr="00C61988">
        <w:rPr>
          <w:sz w:val="10"/>
        </w:rPr>
        <w:t xml:space="preserve">, as well as the informal mental ones most of us walk around with, </w:t>
      </w:r>
      <w:r w:rsidRPr="00C61988">
        <w:rPr>
          <w:rStyle w:val="Heading3Char"/>
          <w:sz w:val="22"/>
        </w:rPr>
        <w:t xml:space="preserve">feature </w:t>
      </w:r>
      <w:r w:rsidRPr="00C61988">
        <w:rPr>
          <w:rStyle w:val="Emphasis"/>
        </w:rPr>
        <w:t>decreasing returns</w:t>
      </w:r>
      <w:r w:rsidRPr="00C61988">
        <w:rPr>
          <w:rStyle w:val="Heading3Char"/>
          <w:sz w:val="22"/>
        </w:rPr>
        <w:t xml:space="preserve">—growth </w:t>
      </w:r>
      <w:r w:rsidRPr="00C61988">
        <w:rPr>
          <w:rStyle w:val="Emphasis"/>
        </w:rPr>
        <w:t>slows down</w:t>
      </w:r>
      <w:r w:rsidRPr="00C61988">
        <w:rPr>
          <w:rStyle w:val="Heading3Char"/>
          <w:sz w:val="22"/>
        </w:rPr>
        <w:t xml:space="preserve"> as the overall economy gets bigger. This makes intuitive sense</w:t>
      </w:r>
      <w:r w:rsidRPr="00C61988">
        <w:rPr>
          <w:sz w:val="10"/>
        </w:rPr>
        <w:t xml:space="preserve">; it just feels like it would be easier to experience 5 percent growth in a $1 billion economy than a $1 trillion one. </w:t>
      </w:r>
      <w:r w:rsidRPr="00822506">
        <w:rPr>
          <w:rStyle w:val="Heading3Char"/>
          <w:sz w:val="22"/>
        </w:rPr>
        <w:t>But</w:t>
      </w:r>
      <w:r w:rsidRPr="00822506">
        <w:rPr>
          <w:sz w:val="10"/>
        </w:rPr>
        <w:t xml:space="preserve"> Romer showed that as long </w:t>
      </w:r>
      <w:r w:rsidRPr="00822506">
        <w:rPr>
          <w:rStyle w:val="Heading3Char"/>
          <w:sz w:val="22"/>
        </w:rPr>
        <w:t xml:space="preserve">as that economy </w:t>
      </w:r>
      <w:r w:rsidRPr="00822506">
        <w:rPr>
          <w:rStyle w:val="Emphasis"/>
        </w:rPr>
        <w:t>continued to add</w:t>
      </w:r>
      <w:r w:rsidRPr="00822506">
        <w:rPr>
          <w:rStyle w:val="Heading3Char"/>
          <w:sz w:val="22"/>
        </w:rPr>
        <w:t xml:space="preserve"> to its </w:t>
      </w:r>
      <w:r w:rsidRPr="00822506">
        <w:rPr>
          <w:rStyle w:val="Emphasis"/>
        </w:rPr>
        <w:t>human capital</w:t>
      </w:r>
      <w:r w:rsidRPr="00822506">
        <w:rPr>
          <w:rStyle w:val="Heading3Char"/>
          <w:sz w:val="22"/>
        </w:rPr>
        <w:t xml:space="preserve">—the </w:t>
      </w:r>
      <w:r w:rsidRPr="00822506">
        <w:rPr>
          <w:rStyle w:val="Emphasis"/>
        </w:rPr>
        <w:t>ove</w:t>
      </w:r>
      <w:r w:rsidRPr="00C61988">
        <w:rPr>
          <w:rStyle w:val="Emphasis"/>
        </w:rPr>
        <w:t xml:space="preserve">rall </w:t>
      </w:r>
      <w:r w:rsidRPr="00C61988">
        <w:rPr>
          <w:rStyle w:val="Emphasis"/>
          <w:highlight w:val="green"/>
        </w:rPr>
        <w:t>ability</w:t>
      </w:r>
      <w:r w:rsidRPr="00C61988">
        <w:rPr>
          <w:rStyle w:val="Heading3Char"/>
          <w:sz w:val="22"/>
          <w:highlight w:val="green"/>
        </w:rPr>
        <w:t xml:space="preserve"> of its people to </w:t>
      </w:r>
      <w:r w:rsidRPr="00C61988">
        <w:rPr>
          <w:rStyle w:val="Emphasis"/>
          <w:highlight w:val="green"/>
        </w:rPr>
        <w:t>come</w:t>
      </w:r>
      <w:r w:rsidRPr="00C61988">
        <w:rPr>
          <w:rStyle w:val="Emphasis"/>
        </w:rPr>
        <w:t xml:space="preserve"> </w:t>
      </w:r>
      <w:r w:rsidRPr="00C61988">
        <w:rPr>
          <w:rStyle w:val="Emphasis"/>
          <w:highlight w:val="green"/>
        </w:rPr>
        <w:t>up with new tech</w:t>
      </w:r>
      <w:r w:rsidRPr="00C61988">
        <w:rPr>
          <w:rStyle w:val="Emphasis"/>
        </w:rPr>
        <w:t>nologies</w:t>
      </w:r>
      <w:r w:rsidRPr="00C61988">
        <w:rPr>
          <w:rStyle w:val="Heading3Char"/>
          <w:sz w:val="22"/>
        </w:rPr>
        <w:t xml:space="preserve"> and </w:t>
      </w:r>
      <w:r w:rsidRPr="00C61988">
        <w:rPr>
          <w:rStyle w:val="Emphasis"/>
        </w:rPr>
        <w:t>put them to use</w:t>
      </w:r>
      <w:r w:rsidRPr="00C61988">
        <w:rPr>
          <w:rStyle w:val="Heading3Char"/>
          <w:sz w:val="22"/>
        </w:rPr>
        <w:t xml:space="preserve">—it could actually </w:t>
      </w:r>
      <w:r w:rsidRPr="00C61988">
        <w:rPr>
          <w:rStyle w:val="Emphasis"/>
          <w:highlight w:val="green"/>
        </w:rPr>
        <w:t>grow faster</w:t>
      </w:r>
      <w:r w:rsidRPr="00C61988">
        <w:rPr>
          <w:rStyle w:val="Emphasis"/>
        </w:rPr>
        <w:t xml:space="preserve"> even as it grew bigger</w:t>
      </w:r>
      <w:r w:rsidRPr="00C61988">
        <w:rPr>
          <w:rStyle w:val="Heading3Char"/>
          <w:sz w:val="22"/>
        </w:rPr>
        <w:t xml:space="preserve">. This is because the stock of useful, </w:t>
      </w:r>
      <w:proofErr w:type="spellStart"/>
      <w:r w:rsidRPr="00C61988">
        <w:rPr>
          <w:rStyle w:val="Heading3Char"/>
          <w:sz w:val="22"/>
        </w:rPr>
        <w:t>nonrivalrous</w:t>
      </w:r>
      <w:proofErr w:type="spellEnd"/>
      <w:r w:rsidRPr="00C61988">
        <w:rPr>
          <w:rStyle w:val="Heading3Char"/>
          <w:sz w:val="22"/>
        </w:rPr>
        <w:t xml:space="preserve">, nonexcludable ideas would </w:t>
      </w:r>
      <w:r w:rsidRPr="00C61988">
        <w:rPr>
          <w:rStyle w:val="Emphasis"/>
        </w:rPr>
        <w:t>keep growing</w:t>
      </w:r>
      <w:r w:rsidRPr="00C61988">
        <w:rPr>
          <w:sz w:val="10"/>
        </w:rPr>
        <w:t xml:space="preserve">. As Romer convincingly showed, economies run and grow on ideas. The Machinery of Prosperity Romer's ideas should leave us optimistic about the planetary benefits of digital tools—hardware, software, and networks—for three main reasons. First, </w:t>
      </w:r>
      <w:r w:rsidRPr="00C61988">
        <w:rPr>
          <w:rStyle w:val="Emphasis"/>
        </w:rPr>
        <w:t>countless examples</w:t>
      </w:r>
      <w:r w:rsidRPr="00C61988">
        <w:rPr>
          <w:rStyle w:val="Heading3Char"/>
          <w:sz w:val="22"/>
        </w:rPr>
        <w:t xml:space="preserve"> show us how good</w:t>
      </w:r>
      <w:r w:rsidRPr="00C61988">
        <w:rPr>
          <w:sz w:val="10"/>
        </w:rPr>
        <w:t xml:space="preserve"> these tools are at fulfilling the central role of </w:t>
      </w:r>
      <w:r w:rsidRPr="00C61988">
        <w:rPr>
          <w:rStyle w:val="Heading3Char"/>
          <w:sz w:val="22"/>
        </w:rPr>
        <w:t>technology</w:t>
      </w:r>
      <w:r w:rsidRPr="00C61988">
        <w:rPr>
          <w:sz w:val="10"/>
        </w:rPr>
        <w:t xml:space="preserve">, which </w:t>
      </w:r>
      <w:r w:rsidRPr="00C61988">
        <w:rPr>
          <w:rStyle w:val="Heading3Char"/>
          <w:sz w:val="22"/>
        </w:rPr>
        <w:t>is</w:t>
      </w:r>
      <w:r w:rsidRPr="00C61988">
        <w:rPr>
          <w:sz w:val="10"/>
        </w:rPr>
        <w:t xml:space="preserve"> to provide "instructions that we follow </w:t>
      </w:r>
      <w:r w:rsidRPr="00C61988">
        <w:rPr>
          <w:rStyle w:val="Heading3Char"/>
          <w:sz w:val="22"/>
        </w:rPr>
        <w:t xml:space="preserve">for </w:t>
      </w:r>
      <w:r w:rsidRPr="00C61988">
        <w:rPr>
          <w:rStyle w:val="Emphasis"/>
        </w:rPr>
        <w:t>combining raw materials</w:t>
      </w:r>
      <w:r w:rsidRPr="00C61988">
        <w:rPr>
          <w:sz w:val="10"/>
        </w:rPr>
        <w:t xml:space="preserve">." </w:t>
      </w:r>
      <w:r w:rsidRPr="00C61988">
        <w:rPr>
          <w:rStyle w:val="Heading3Char"/>
          <w:sz w:val="22"/>
          <w:highlight w:val="green"/>
        </w:rPr>
        <w:t xml:space="preserve">Since raw materials </w:t>
      </w:r>
      <w:r w:rsidRPr="00C61988">
        <w:rPr>
          <w:rStyle w:val="Emphasis"/>
          <w:highlight w:val="green"/>
        </w:rPr>
        <w:t>cost</w:t>
      </w:r>
      <w:r w:rsidRPr="00C61988">
        <w:rPr>
          <w:rStyle w:val="Emphasis"/>
        </w:rPr>
        <w:t xml:space="preserve"> money</w:t>
      </w:r>
      <w:r w:rsidRPr="00C61988">
        <w:rPr>
          <w:rStyle w:val="Heading3Char"/>
          <w:sz w:val="22"/>
        </w:rPr>
        <w:t xml:space="preserve">, profit-maximizing </w:t>
      </w:r>
      <w:r w:rsidRPr="00C61988">
        <w:rPr>
          <w:rStyle w:val="Heading3Char"/>
          <w:sz w:val="22"/>
          <w:highlight w:val="green"/>
        </w:rPr>
        <w:t>companies</w:t>
      </w:r>
      <w:r w:rsidRPr="00C61988">
        <w:rPr>
          <w:rStyle w:val="Heading3Char"/>
          <w:sz w:val="22"/>
        </w:rPr>
        <w:t xml:space="preserve"> are </w:t>
      </w:r>
      <w:r w:rsidRPr="00C61988">
        <w:rPr>
          <w:rStyle w:val="Emphasis"/>
        </w:rPr>
        <w:t>particularly keen</w:t>
      </w:r>
      <w:r w:rsidRPr="00C61988">
        <w:rPr>
          <w:rStyle w:val="Heading3Char"/>
          <w:sz w:val="22"/>
        </w:rPr>
        <w:t xml:space="preserve"> to </w:t>
      </w:r>
      <w:r w:rsidRPr="00C61988">
        <w:rPr>
          <w:rStyle w:val="Heading3Char"/>
          <w:sz w:val="22"/>
          <w:highlight w:val="green"/>
        </w:rPr>
        <w:t xml:space="preserve">find ways to </w:t>
      </w:r>
      <w:r w:rsidRPr="00C61988">
        <w:rPr>
          <w:rStyle w:val="Emphasis"/>
          <w:highlight w:val="green"/>
        </w:rPr>
        <w:t>use fewer of them</w:t>
      </w:r>
      <w:r w:rsidRPr="00C61988">
        <w:rPr>
          <w:sz w:val="10"/>
        </w:rPr>
        <w:t xml:space="preserve">. </w:t>
      </w:r>
      <w:proofErr w:type="gramStart"/>
      <w:r w:rsidRPr="00C61988">
        <w:rPr>
          <w:sz w:val="10"/>
        </w:rPr>
        <w:t>So</w:t>
      </w:r>
      <w:proofErr w:type="gramEnd"/>
      <w:r w:rsidRPr="00C61988">
        <w:rPr>
          <w:sz w:val="10"/>
        </w:rPr>
        <w:t xml:space="preserve"> they use digital tools to come up with beer cans that use less aluminum, car engines that use less steel and less gas, mapping software that removes the need for paper atlases, and so on and so on. </w:t>
      </w:r>
      <w:r w:rsidRPr="00C61988">
        <w:rPr>
          <w:rStyle w:val="Heading3Char"/>
          <w:sz w:val="22"/>
          <w:highlight w:val="green"/>
        </w:rPr>
        <w:t>None of this is done</w:t>
      </w:r>
      <w:r w:rsidRPr="00C61988">
        <w:rPr>
          <w:rStyle w:val="Heading3Char"/>
          <w:sz w:val="22"/>
        </w:rPr>
        <w:t xml:space="preserve"> </w:t>
      </w:r>
      <w:r w:rsidRPr="00C61988">
        <w:rPr>
          <w:rStyle w:val="Emphasis"/>
        </w:rPr>
        <w:t xml:space="preserve">solely </w:t>
      </w:r>
      <w:r w:rsidRPr="00C61988">
        <w:rPr>
          <w:rStyle w:val="Emphasis"/>
          <w:highlight w:val="green"/>
        </w:rPr>
        <w:t>for the good of the earth</w:t>
      </w:r>
      <w:r w:rsidRPr="00C61988">
        <w:rPr>
          <w:rStyle w:val="Heading3Char"/>
          <w:sz w:val="22"/>
        </w:rPr>
        <w:t xml:space="preserve">—it's done for the </w:t>
      </w:r>
      <w:r w:rsidRPr="00C61988">
        <w:rPr>
          <w:rStyle w:val="Emphasis"/>
        </w:rPr>
        <w:t>pursuit of profit</w:t>
      </w:r>
      <w:r w:rsidRPr="00C61988">
        <w:rPr>
          <w:rStyle w:val="Heading3Char"/>
          <w:sz w:val="22"/>
        </w:rPr>
        <w:t xml:space="preserve"> that's at the </w:t>
      </w:r>
      <w:r w:rsidRPr="00C61988">
        <w:rPr>
          <w:rStyle w:val="Emphasis"/>
        </w:rPr>
        <w:t>heart of capitalism</w:t>
      </w:r>
      <w:r w:rsidRPr="00C61988">
        <w:rPr>
          <w:rStyle w:val="Heading3Char"/>
          <w:sz w:val="22"/>
        </w:rPr>
        <w:t>—</w:t>
      </w:r>
      <w:r w:rsidRPr="00C61988">
        <w:rPr>
          <w:rStyle w:val="Heading3Char"/>
          <w:sz w:val="22"/>
          <w:highlight w:val="green"/>
        </w:rPr>
        <w:t xml:space="preserve">yet it </w:t>
      </w:r>
      <w:r w:rsidRPr="00C61988">
        <w:rPr>
          <w:rStyle w:val="Emphasis"/>
          <w:highlight w:val="green"/>
        </w:rPr>
        <w:t>benefits the planet</w:t>
      </w:r>
      <w:r w:rsidRPr="00C61988">
        <w:rPr>
          <w:rStyle w:val="Heading3Char"/>
          <w:sz w:val="22"/>
        </w:rPr>
        <w:t xml:space="preserve"> by</w:t>
      </w:r>
      <w:r w:rsidRPr="00C61988">
        <w:rPr>
          <w:sz w:val="10"/>
        </w:rPr>
        <w:t xml:space="preserve">, as we've seen, </w:t>
      </w:r>
      <w:r w:rsidRPr="00C61988">
        <w:rPr>
          <w:rStyle w:val="Heading3Char"/>
          <w:sz w:val="22"/>
        </w:rPr>
        <w:t xml:space="preserve">causing us to </w:t>
      </w:r>
      <w:r w:rsidRPr="00C61988">
        <w:rPr>
          <w:rStyle w:val="Emphasis"/>
        </w:rPr>
        <w:t>take less from it</w:t>
      </w:r>
      <w:r w:rsidRPr="00C61988">
        <w:rPr>
          <w:sz w:val="10"/>
        </w:rPr>
        <w:t xml:space="preserve">. Digital tools are technologies for creating technologies, the most prolific and versatile ones we've ever come up with. They're machines for coming up with ideas. Lots of them. </w:t>
      </w:r>
      <w:r w:rsidRPr="00C61988">
        <w:rPr>
          <w:rStyle w:val="Heading3Char"/>
          <w:sz w:val="22"/>
        </w:rPr>
        <w:t xml:space="preserve">The </w:t>
      </w:r>
      <w:r w:rsidRPr="00C61988">
        <w:rPr>
          <w:rStyle w:val="Emphasis"/>
          <w:highlight w:val="green"/>
        </w:rPr>
        <w:t>same piece</w:t>
      </w:r>
      <w:r w:rsidRPr="00C61988">
        <w:rPr>
          <w:rStyle w:val="Heading3Char"/>
          <w:sz w:val="22"/>
          <w:highlight w:val="green"/>
        </w:rPr>
        <w:t xml:space="preserve"> of</w:t>
      </w:r>
      <w:r w:rsidRPr="00C61988">
        <w:rPr>
          <w:rStyle w:val="Heading3Char"/>
          <w:sz w:val="22"/>
        </w:rPr>
        <w:t xml:space="preserve"> computer-aided </w:t>
      </w:r>
      <w:r w:rsidRPr="00C61988">
        <w:rPr>
          <w:rStyle w:val="Heading3Char"/>
          <w:sz w:val="22"/>
          <w:highlight w:val="green"/>
        </w:rPr>
        <w:t>design software</w:t>
      </w:r>
      <w:r w:rsidRPr="00C61988">
        <w:rPr>
          <w:rStyle w:val="Heading3Char"/>
          <w:sz w:val="22"/>
        </w:rPr>
        <w:t xml:space="preserve"> can be used to </w:t>
      </w:r>
      <w:r w:rsidRPr="00C61988">
        <w:rPr>
          <w:rStyle w:val="Heading3Char"/>
          <w:sz w:val="22"/>
          <w:highlight w:val="green"/>
        </w:rPr>
        <w:t xml:space="preserve">create a </w:t>
      </w:r>
      <w:r w:rsidRPr="00C61988">
        <w:rPr>
          <w:rStyle w:val="Emphasis"/>
          <w:highlight w:val="green"/>
        </w:rPr>
        <w:t>thinner aluminum can</w:t>
      </w:r>
      <w:r w:rsidRPr="00C61988">
        <w:rPr>
          <w:rStyle w:val="Heading3Char"/>
          <w:sz w:val="22"/>
        </w:rPr>
        <w:t xml:space="preserve"> or </w:t>
      </w:r>
      <w:r w:rsidRPr="00C61988">
        <w:rPr>
          <w:rStyle w:val="Heading3Char"/>
          <w:sz w:val="22"/>
          <w:highlight w:val="green"/>
        </w:rPr>
        <w:t xml:space="preserve">a </w:t>
      </w:r>
      <w:r w:rsidRPr="00C61988">
        <w:rPr>
          <w:rStyle w:val="Emphasis"/>
          <w:highlight w:val="green"/>
        </w:rPr>
        <w:t>lighter</w:t>
      </w:r>
      <w:r w:rsidRPr="00C61988">
        <w:rPr>
          <w:rStyle w:val="Heading3Char"/>
          <w:sz w:val="22"/>
        </w:rPr>
        <w:t xml:space="preserve"> and </w:t>
      </w:r>
      <w:r w:rsidRPr="00C61988">
        <w:rPr>
          <w:rStyle w:val="Emphasis"/>
        </w:rPr>
        <w:t xml:space="preserve">more </w:t>
      </w:r>
      <w:r w:rsidRPr="00C61988">
        <w:rPr>
          <w:rStyle w:val="Emphasis"/>
          <w:highlight w:val="green"/>
        </w:rPr>
        <w:t>fuel-efficient engine</w:t>
      </w:r>
      <w:r w:rsidRPr="00C61988">
        <w:rPr>
          <w:rStyle w:val="Heading3Char"/>
          <w:sz w:val="22"/>
        </w:rPr>
        <w:t xml:space="preserve">. </w:t>
      </w:r>
      <w:r w:rsidRPr="00822506">
        <w:rPr>
          <w:rStyle w:val="Heading3Char"/>
          <w:sz w:val="22"/>
        </w:rPr>
        <w:t xml:space="preserve">A </w:t>
      </w:r>
      <w:r w:rsidRPr="00822506">
        <w:rPr>
          <w:rStyle w:val="Emphasis"/>
        </w:rPr>
        <w:t>drone</w:t>
      </w:r>
      <w:r w:rsidRPr="00822506">
        <w:rPr>
          <w:rStyle w:val="Heading3Char"/>
          <w:sz w:val="22"/>
        </w:rPr>
        <w:t xml:space="preserve"> can be used to </w:t>
      </w:r>
      <w:r w:rsidRPr="00822506">
        <w:rPr>
          <w:rStyle w:val="Emphasis"/>
        </w:rPr>
        <w:t>scan farmland</w:t>
      </w:r>
      <w:r w:rsidRPr="00822506">
        <w:rPr>
          <w:sz w:val="10"/>
        </w:rPr>
        <w:t xml:space="preserve"> to see if more irrigation is needed, </w:t>
      </w:r>
      <w:r w:rsidRPr="00822506">
        <w:rPr>
          <w:rStyle w:val="Heading3Char"/>
          <w:sz w:val="22"/>
        </w:rPr>
        <w:t xml:space="preserve">or to </w:t>
      </w:r>
      <w:r w:rsidRPr="00822506">
        <w:rPr>
          <w:rStyle w:val="Emphasis"/>
        </w:rPr>
        <w:t>substitute for a helicopter</w:t>
      </w:r>
      <w:r w:rsidRPr="00822506">
        <w:rPr>
          <w:sz w:val="10"/>
        </w:rPr>
        <w:t xml:space="preserve"> when filming a movie. </w:t>
      </w:r>
      <w:r w:rsidRPr="00822506">
        <w:rPr>
          <w:rStyle w:val="Heading3Char"/>
          <w:sz w:val="22"/>
        </w:rPr>
        <w:t xml:space="preserve">A </w:t>
      </w:r>
      <w:r w:rsidRPr="00822506">
        <w:rPr>
          <w:rStyle w:val="Emphasis"/>
        </w:rPr>
        <w:t>smartphone</w:t>
      </w:r>
      <w:r w:rsidRPr="00822506">
        <w:rPr>
          <w:rStyle w:val="Heading3Char"/>
          <w:sz w:val="22"/>
        </w:rPr>
        <w:t xml:space="preserve"> can be used</w:t>
      </w:r>
      <w:r w:rsidRPr="00822506">
        <w:rPr>
          <w:sz w:val="10"/>
        </w:rPr>
        <w:t xml:space="preserve"> to read the news, listen to music, and pay for things, all </w:t>
      </w:r>
      <w:r w:rsidRPr="00822506">
        <w:rPr>
          <w:rStyle w:val="Emphasis"/>
        </w:rPr>
        <w:t>without consuming a single extra molecule</w:t>
      </w:r>
      <w:r w:rsidRPr="00822506">
        <w:rPr>
          <w:sz w:val="10"/>
        </w:rPr>
        <w:t xml:space="preserve">. In the Second Machine Age, </w:t>
      </w:r>
      <w:r w:rsidRPr="00822506">
        <w:rPr>
          <w:rStyle w:val="Heading3Char"/>
          <w:sz w:val="22"/>
        </w:rPr>
        <w:t xml:space="preserve">the global stock of digital tools is increasing </w:t>
      </w:r>
      <w:r w:rsidRPr="00822506">
        <w:rPr>
          <w:rStyle w:val="Emphasis"/>
        </w:rPr>
        <w:t>much more quickly than ever before</w:t>
      </w:r>
      <w:r w:rsidRPr="00822506">
        <w:rPr>
          <w:rStyle w:val="Heading3Char"/>
          <w:sz w:val="22"/>
        </w:rPr>
        <w:t xml:space="preserve">. It's being used in </w:t>
      </w:r>
      <w:r w:rsidRPr="00822506">
        <w:rPr>
          <w:rStyle w:val="Emphasis"/>
        </w:rPr>
        <w:t>countless ways by profit-hungry companies</w:t>
      </w:r>
      <w:r w:rsidRPr="00C61988">
        <w:rPr>
          <w:rStyle w:val="Heading3Char"/>
          <w:sz w:val="22"/>
        </w:rPr>
        <w:t xml:space="preserve"> to combine raw materials in ways that </w:t>
      </w:r>
      <w:r w:rsidRPr="00C61988">
        <w:rPr>
          <w:rStyle w:val="Emphasis"/>
        </w:rPr>
        <w:t>use fewer of them</w:t>
      </w:r>
      <w:r w:rsidRPr="00C61988">
        <w:rPr>
          <w:sz w:val="10"/>
        </w:rPr>
        <w:t xml:space="preserve">. In advanced economies such as America's, </w:t>
      </w:r>
      <w:r w:rsidRPr="00C61988">
        <w:rPr>
          <w:rStyle w:val="Heading3Char"/>
          <w:sz w:val="22"/>
        </w:rPr>
        <w:t xml:space="preserve">the </w:t>
      </w:r>
      <w:r w:rsidRPr="00C61988">
        <w:rPr>
          <w:rStyle w:val="Emphasis"/>
        </w:rPr>
        <w:t xml:space="preserve">cumulative </w:t>
      </w:r>
      <w:r w:rsidRPr="00C61988">
        <w:rPr>
          <w:rStyle w:val="Emphasis"/>
          <w:highlight w:val="green"/>
        </w:rPr>
        <w:t>impact</w:t>
      </w:r>
      <w:r w:rsidRPr="00C61988">
        <w:rPr>
          <w:rStyle w:val="Heading3Char"/>
          <w:sz w:val="22"/>
        </w:rPr>
        <w:t xml:space="preserve"> of this combination of capitalism and tech progress </w:t>
      </w:r>
      <w:r w:rsidRPr="00C61988">
        <w:rPr>
          <w:rStyle w:val="Heading3Char"/>
          <w:sz w:val="22"/>
          <w:highlight w:val="green"/>
        </w:rPr>
        <w:t xml:space="preserve">is </w:t>
      </w:r>
      <w:r w:rsidRPr="00C61988">
        <w:rPr>
          <w:rStyle w:val="Emphasis"/>
          <w:highlight w:val="green"/>
        </w:rPr>
        <w:t>clear</w:t>
      </w:r>
      <w:r w:rsidRPr="00C61988">
        <w:rPr>
          <w:rStyle w:val="Heading3Char"/>
          <w:sz w:val="22"/>
        </w:rPr>
        <w:t xml:space="preserve">: </w:t>
      </w:r>
      <w:r w:rsidRPr="00C61988">
        <w:rPr>
          <w:rStyle w:val="Emphasis"/>
        </w:rPr>
        <w:t xml:space="preserve">absolute </w:t>
      </w:r>
      <w:r w:rsidRPr="00C61988">
        <w:rPr>
          <w:rStyle w:val="Emphasis"/>
          <w:highlight w:val="green"/>
        </w:rPr>
        <w:t>dematerialization</w:t>
      </w:r>
      <w:r w:rsidRPr="00C61988">
        <w:rPr>
          <w:rStyle w:val="Heading3Char"/>
          <w:sz w:val="22"/>
          <w:highlight w:val="green"/>
        </w:rPr>
        <w:t xml:space="preserve"> of the </w:t>
      </w:r>
      <w:r w:rsidRPr="00C61988">
        <w:rPr>
          <w:rStyle w:val="Heading3Char"/>
          <w:sz w:val="22"/>
        </w:rPr>
        <w:t xml:space="preserve">economy and </w:t>
      </w:r>
      <w:r w:rsidRPr="00C61988">
        <w:rPr>
          <w:rStyle w:val="Heading3Char"/>
          <w:sz w:val="22"/>
          <w:highlight w:val="green"/>
        </w:rPr>
        <w:t>society</w:t>
      </w:r>
      <w:r w:rsidRPr="00C61988">
        <w:rPr>
          <w:rStyle w:val="Heading3Char"/>
          <w:sz w:val="22"/>
        </w:rPr>
        <w:t xml:space="preserve">, and thus a </w:t>
      </w:r>
      <w:r w:rsidRPr="00C61988">
        <w:rPr>
          <w:rStyle w:val="Emphasis"/>
        </w:rPr>
        <w:t>smaller footprint</w:t>
      </w:r>
      <w:r w:rsidRPr="00C61988">
        <w:rPr>
          <w:rStyle w:val="Heading3Char"/>
          <w:sz w:val="22"/>
        </w:rPr>
        <w:t xml:space="preserve"> on our planet</w:t>
      </w:r>
      <w:r w:rsidRPr="00C61988">
        <w:rPr>
          <w:sz w:val="10"/>
        </w:rPr>
        <w:t xml:space="preserve">. The second way Romer's ideas about technology and growth are showing up at present is via decreased excludability. </w:t>
      </w:r>
      <w:r w:rsidRPr="00C61988">
        <w:rPr>
          <w:rStyle w:val="Heading3Char"/>
          <w:sz w:val="22"/>
        </w:rPr>
        <w:t xml:space="preserve">Pervasive digital tools are </w:t>
      </w:r>
      <w:r w:rsidRPr="00C61988">
        <w:rPr>
          <w:rStyle w:val="Emphasis"/>
        </w:rPr>
        <w:t xml:space="preserve">making </w:t>
      </w:r>
      <w:r w:rsidRPr="00822506">
        <w:rPr>
          <w:rStyle w:val="Emphasis"/>
        </w:rPr>
        <w:t>it much easier</w:t>
      </w:r>
      <w:r w:rsidRPr="00822506">
        <w:rPr>
          <w:rStyle w:val="Heading3Char"/>
          <w:sz w:val="22"/>
        </w:rPr>
        <w:t xml:space="preserve"> for good designs and recipes to </w:t>
      </w:r>
      <w:r w:rsidRPr="00822506">
        <w:rPr>
          <w:rStyle w:val="Emphasis"/>
        </w:rPr>
        <w:t>spread around the world</w:t>
      </w:r>
      <w:r w:rsidRPr="00822506">
        <w:rPr>
          <w:sz w:val="10"/>
        </w:rPr>
        <w:t xml:space="preserve">. While this is often not what a company wants—it wants to exclude others from its great cost-saving idea— excludability is not as easy as it used to be. This isn't because of weaker patent protection, but instead because of </w:t>
      </w:r>
      <w:r w:rsidRPr="00822506">
        <w:rPr>
          <w:sz w:val="10"/>
        </w:rPr>
        <w:lastRenderedPageBreak/>
        <w:t>stronger digital tools.</w:t>
      </w:r>
      <w:r w:rsidRPr="00C61988">
        <w:rPr>
          <w:sz w:val="10"/>
        </w:rPr>
        <w:t xml:space="preserve"> </w:t>
      </w:r>
      <w:r w:rsidRPr="00C61988">
        <w:rPr>
          <w:rStyle w:val="Heading3Char"/>
          <w:sz w:val="22"/>
        </w:rPr>
        <w:t xml:space="preserve">Once one company </w:t>
      </w:r>
      <w:r w:rsidRPr="00C61988">
        <w:rPr>
          <w:rStyle w:val="Emphasis"/>
        </w:rPr>
        <w:t>shows what's possible</w:t>
      </w:r>
      <w:r w:rsidRPr="00C61988">
        <w:rPr>
          <w:rStyle w:val="Heading3Char"/>
          <w:sz w:val="22"/>
        </w:rPr>
        <w:t xml:space="preserve">, others use hardware, software, and networks to </w:t>
      </w:r>
      <w:r w:rsidRPr="00C61988">
        <w:rPr>
          <w:rStyle w:val="Emphasis"/>
        </w:rPr>
        <w:t>catch up</w:t>
      </w:r>
      <w:r w:rsidRPr="00C61988">
        <w:rPr>
          <w:rStyle w:val="Heading3Char"/>
          <w:sz w:val="22"/>
        </w:rPr>
        <w:t xml:space="preserve"> to the leader. Even if they can't copy exactly</w:t>
      </w:r>
      <w:r w:rsidRPr="00C61988">
        <w:rPr>
          <w:sz w:val="10"/>
        </w:rPr>
        <w:t xml:space="preserve"> because of intellectual-property restrictions, </w:t>
      </w:r>
      <w:r w:rsidRPr="00C61988">
        <w:rPr>
          <w:rStyle w:val="Heading3Char"/>
          <w:sz w:val="22"/>
        </w:rPr>
        <w:t xml:space="preserve">they can use digital tools to </w:t>
      </w:r>
      <w:r w:rsidRPr="00C61988">
        <w:rPr>
          <w:rStyle w:val="Emphasis"/>
        </w:rPr>
        <w:t>explore other means</w:t>
      </w:r>
      <w:r w:rsidRPr="00C61988">
        <w:rPr>
          <w:rStyle w:val="Heading3Char"/>
          <w:sz w:val="22"/>
        </w:rPr>
        <w:t xml:space="preserve"> to the same end. So, many farmers learn to get </w:t>
      </w:r>
      <w:r w:rsidRPr="00C61988">
        <w:rPr>
          <w:rStyle w:val="Emphasis"/>
        </w:rPr>
        <w:t>higher yields</w:t>
      </w:r>
      <w:r w:rsidRPr="00C61988">
        <w:rPr>
          <w:rStyle w:val="Heading3Char"/>
          <w:sz w:val="22"/>
        </w:rPr>
        <w:t xml:space="preserve"> while using </w:t>
      </w:r>
      <w:r w:rsidRPr="00C61988">
        <w:rPr>
          <w:rStyle w:val="Emphasis"/>
        </w:rPr>
        <w:t>less water</w:t>
      </w:r>
      <w:r w:rsidRPr="00C61988">
        <w:rPr>
          <w:rStyle w:val="Heading3Char"/>
          <w:sz w:val="22"/>
        </w:rPr>
        <w:t xml:space="preserve"> and </w:t>
      </w:r>
      <w:r w:rsidRPr="00C61988">
        <w:rPr>
          <w:rStyle w:val="Emphasis"/>
        </w:rPr>
        <w:t>fertilizer</w:t>
      </w:r>
      <w:r w:rsidRPr="00C61988">
        <w:rPr>
          <w:rStyle w:val="Heading3Char"/>
          <w:sz w:val="22"/>
        </w:rPr>
        <w:t xml:space="preserve">, even though they combine these raw materials in </w:t>
      </w:r>
      <w:r w:rsidRPr="00C61988">
        <w:rPr>
          <w:rStyle w:val="Emphasis"/>
        </w:rPr>
        <w:t>different ways</w:t>
      </w:r>
      <w:r w:rsidRPr="00C61988">
        <w:rPr>
          <w:sz w:val="10"/>
        </w:rP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C61988">
        <w:rPr>
          <w:sz w:val="10"/>
        </w:rPr>
        <w:t>open source</w:t>
      </w:r>
      <w:proofErr w:type="gramEnd"/>
      <w:r w:rsidRPr="00C61988">
        <w:rPr>
          <w:sz w:val="10"/>
        </w:rPr>
        <w:t xml:space="preserve"> community in the world" and hosts millions of projects. The Arduino community does something similar for electronic hardware, and the </w:t>
      </w:r>
      <w:proofErr w:type="spellStart"/>
      <w:r w:rsidRPr="00C61988">
        <w:rPr>
          <w:sz w:val="10"/>
        </w:rPr>
        <w:t>Instructables</w:t>
      </w:r>
      <w:proofErr w:type="spellEnd"/>
      <w:r w:rsidRPr="00C61988">
        <w:rPr>
          <w:sz w:val="10"/>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w:t>
      </w:r>
      <w:r w:rsidRPr="00C61988">
        <w:rPr>
          <w:rStyle w:val="Heading3Char"/>
          <w:sz w:val="22"/>
        </w:rPr>
        <w:t xml:space="preserve">smartphone use and access to the Internet are </w:t>
      </w:r>
      <w:r w:rsidRPr="00822506">
        <w:rPr>
          <w:rStyle w:val="Emphasis"/>
        </w:rPr>
        <w:t>increasing quickly across the planet</w:t>
      </w:r>
      <w:r w:rsidRPr="00822506">
        <w:rPr>
          <w:rStyle w:val="Heading3Char"/>
          <w:sz w:val="22"/>
        </w:rPr>
        <w:t xml:space="preserve">. This means that people </w:t>
      </w:r>
      <w:r w:rsidRPr="00822506">
        <w:rPr>
          <w:rStyle w:val="Emphasis"/>
        </w:rPr>
        <w:t>no longer need</w:t>
      </w:r>
      <w:r w:rsidRPr="00822506">
        <w:rPr>
          <w:rStyle w:val="Heading3Char"/>
          <w:sz w:val="22"/>
        </w:rPr>
        <w:t xml:space="preserve"> to be near a decent library or school to </w:t>
      </w:r>
      <w:r w:rsidRPr="00822506">
        <w:rPr>
          <w:rStyle w:val="Emphasis"/>
        </w:rPr>
        <w:t>gain knowledge</w:t>
      </w:r>
      <w:r w:rsidRPr="00822506">
        <w:rPr>
          <w:rStyle w:val="Heading3Char"/>
          <w:sz w:val="22"/>
        </w:rPr>
        <w:t xml:space="preserve"> and </w:t>
      </w:r>
      <w:r w:rsidRPr="00822506">
        <w:rPr>
          <w:rStyle w:val="Emphasis"/>
        </w:rPr>
        <w:t>improve their abilities</w:t>
      </w:r>
      <w:r w:rsidRPr="00822506">
        <w:rPr>
          <w:rStyle w:val="Heading3Char"/>
          <w:sz w:val="22"/>
        </w:rPr>
        <w:t xml:space="preserve">. Globally, people are </w:t>
      </w:r>
      <w:r w:rsidRPr="00822506">
        <w:rPr>
          <w:rStyle w:val="Emphasis"/>
        </w:rPr>
        <w:t>taking advantage</w:t>
      </w:r>
      <w:r w:rsidRPr="00822506">
        <w:rPr>
          <w:rStyle w:val="Heading3Char"/>
          <w:sz w:val="22"/>
        </w:rPr>
        <w:t xml:space="preserve"> of the </w:t>
      </w:r>
      <w:r w:rsidRPr="00822506">
        <w:rPr>
          <w:rStyle w:val="Emphasis"/>
        </w:rPr>
        <w:t>skill-building opportunities</w:t>
      </w:r>
      <w:r w:rsidRPr="00822506">
        <w:rPr>
          <w:rStyle w:val="Heading3Char"/>
          <w:sz w:val="22"/>
        </w:rPr>
        <w:t xml:space="preserve"> of new technologies</w:t>
      </w:r>
      <w:r w:rsidRPr="00C61988">
        <w:rPr>
          <w:sz w:val="10"/>
        </w:rPr>
        <w:t xml:space="preserve">. This is the third reason that the spread of digital tools should make us optimistic about future growth: </w:t>
      </w:r>
      <w:r w:rsidRPr="00C61988">
        <w:rPr>
          <w:rStyle w:val="Heading3Char"/>
          <w:sz w:val="22"/>
        </w:rPr>
        <w:t xml:space="preserve">these </w:t>
      </w:r>
      <w:r w:rsidRPr="00C61988">
        <w:rPr>
          <w:rStyle w:val="Heading3Char"/>
          <w:sz w:val="22"/>
          <w:highlight w:val="green"/>
        </w:rPr>
        <w:t>tools</w:t>
      </w:r>
      <w:r w:rsidRPr="00C61988">
        <w:rPr>
          <w:rStyle w:val="Heading3Char"/>
          <w:sz w:val="22"/>
        </w:rPr>
        <w:t xml:space="preserve"> are </w:t>
      </w:r>
      <w:r w:rsidRPr="00C61988">
        <w:rPr>
          <w:rStyle w:val="Heading3Char"/>
          <w:sz w:val="22"/>
          <w:highlight w:val="green"/>
        </w:rPr>
        <w:t>help</w:t>
      </w:r>
      <w:r w:rsidRPr="00C61988">
        <w:rPr>
          <w:rStyle w:val="Heading3Char"/>
          <w:sz w:val="22"/>
        </w:rPr>
        <w:t xml:space="preserve">ing </w:t>
      </w:r>
      <w:r w:rsidRPr="00C61988">
        <w:rPr>
          <w:rStyle w:val="Heading3Char"/>
          <w:sz w:val="22"/>
          <w:highlight w:val="green"/>
        </w:rPr>
        <w:t xml:space="preserve">human capital </w:t>
      </w:r>
      <w:r w:rsidRPr="00C61988">
        <w:rPr>
          <w:rStyle w:val="Emphasis"/>
          <w:highlight w:val="green"/>
        </w:rPr>
        <w:t>grow</w:t>
      </w:r>
      <w:r w:rsidRPr="00C61988">
        <w:rPr>
          <w:rStyle w:val="Emphasis"/>
        </w:rPr>
        <w:t xml:space="preserve"> quickly</w:t>
      </w:r>
      <w:r w:rsidRPr="00C61988">
        <w:rPr>
          <w:sz w:val="10"/>
        </w:rPr>
        <w:t xml:space="preserve">.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w:t>
      </w:r>
      <w:r w:rsidRPr="00C61988">
        <w:rPr>
          <w:rStyle w:val="Heading3Char"/>
          <w:sz w:val="22"/>
        </w:rPr>
        <w:t xml:space="preserve">it's our ability to </w:t>
      </w:r>
      <w:r w:rsidRPr="00C61988">
        <w:rPr>
          <w:rStyle w:val="Emphasis"/>
        </w:rPr>
        <w:t>build human capital</w:t>
      </w:r>
      <w:r w:rsidRPr="00C61988">
        <w:rPr>
          <w:rStyle w:val="Heading3Char"/>
          <w:sz w:val="22"/>
        </w:rPr>
        <w:t xml:space="preserve">, rather than </w:t>
      </w:r>
      <w:r w:rsidRPr="00C61988">
        <w:rPr>
          <w:rStyle w:val="Emphasis"/>
        </w:rPr>
        <w:t>chop down forests</w:t>
      </w:r>
      <w:r w:rsidRPr="00C61988">
        <w:rPr>
          <w:rStyle w:val="Heading3Char"/>
          <w:sz w:val="22"/>
        </w:rPr>
        <w:t xml:space="preserve">, </w:t>
      </w:r>
      <w:r w:rsidRPr="00C61988">
        <w:rPr>
          <w:rStyle w:val="Emphasis"/>
        </w:rPr>
        <w:t>dig mines</w:t>
      </w:r>
      <w:r w:rsidRPr="00C61988">
        <w:rPr>
          <w:rStyle w:val="Heading3Char"/>
          <w:sz w:val="22"/>
        </w:rPr>
        <w:t xml:space="preserve">, or </w:t>
      </w:r>
      <w:r w:rsidRPr="00C61988">
        <w:rPr>
          <w:rStyle w:val="Emphasis"/>
        </w:rPr>
        <w:t>burn fossil fuels</w:t>
      </w:r>
      <w:r w:rsidRPr="00C61988">
        <w:rPr>
          <w:rStyle w:val="Heading3Char"/>
          <w:sz w:val="22"/>
        </w:rPr>
        <w:t xml:space="preserve"> that </w:t>
      </w:r>
      <w:r w:rsidRPr="00C61988">
        <w:rPr>
          <w:rStyle w:val="Emphasis"/>
        </w:rPr>
        <w:t>drives growth</w:t>
      </w:r>
      <w:r w:rsidRPr="00C61988">
        <w:rPr>
          <w:rStyle w:val="Heading3Char"/>
          <w:sz w:val="22"/>
        </w:rPr>
        <w:t xml:space="preserve"> and </w:t>
      </w:r>
      <w:r w:rsidRPr="00C61988">
        <w:rPr>
          <w:rStyle w:val="Emphasis"/>
        </w:rPr>
        <w:t>prosperity</w:t>
      </w:r>
      <w:r w:rsidRPr="00C61988">
        <w:rPr>
          <w:sz w:val="10"/>
        </w:rPr>
        <w:t xml:space="preserve">. His model of how economies grow also reinforces how well capitalism and tech progress work together, which is a central point of this book. </w:t>
      </w:r>
      <w:r w:rsidRPr="00C61988">
        <w:rPr>
          <w:rStyle w:val="Heading3Char"/>
          <w:sz w:val="22"/>
        </w:rPr>
        <w:t xml:space="preserve">The </w:t>
      </w:r>
      <w:r w:rsidRPr="00C61988">
        <w:rPr>
          <w:rStyle w:val="Emphasis"/>
        </w:rPr>
        <w:t>surest way to boost profits</w:t>
      </w:r>
      <w:r w:rsidRPr="00C61988">
        <w:rPr>
          <w:rStyle w:val="Heading3Char"/>
          <w:sz w:val="22"/>
        </w:rPr>
        <w:t xml:space="preserve"> is to </w:t>
      </w:r>
      <w:r w:rsidRPr="00C61988">
        <w:rPr>
          <w:rStyle w:val="Emphasis"/>
        </w:rPr>
        <w:t>cut costs</w:t>
      </w:r>
      <w:r w:rsidRPr="00C61988">
        <w:rPr>
          <w:rStyle w:val="Heading3Char"/>
          <w:sz w:val="22"/>
        </w:rPr>
        <w:t xml:space="preserve">, and modern technologies, especially digital ones, offer </w:t>
      </w:r>
      <w:r w:rsidRPr="00C61988">
        <w:rPr>
          <w:rStyle w:val="Emphasis"/>
        </w:rPr>
        <w:t>unlimited ways to combine</w:t>
      </w:r>
      <w:r w:rsidRPr="00C61988">
        <w:rPr>
          <w:rStyle w:val="Heading3Char"/>
          <w:sz w:val="22"/>
        </w:rPr>
        <w:t xml:space="preserve"> and </w:t>
      </w:r>
      <w:r w:rsidRPr="00C61988">
        <w:rPr>
          <w:rStyle w:val="Emphasis"/>
        </w:rPr>
        <w:t>recombine materials</w:t>
      </w:r>
      <w:r w:rsidRPr="00C61988">
        <w:rPr>
          <w:rStyle w:val="Heading3Char"/>
          <w:sz w:val="22"/>
        </w:rPr>
        <w:t xml:space="preserve">—to </w:t>
      </w:r>
      <w:r w:rsidRPr="00C61988">
        <w:rPr>
          <w:rStyle w:val="Emphasis"/>
        </w:rPr>
        <w:t>swap</w:t>
      </w:r>
      <w:r w:rsidRPr="00C61988">
        <w:rPr>
          <w:rStyle w:val="Heading3Char"/>
          <w:sz w:val="22"/>
        </w:rPr>
        <w:t xml:space="preserve">, </w:t>
      </w:r>
      <w:r w:rsidRPr="00C61988">
        <w:rPr>
          <w:rStyle w:val="Emphasis"/>
        </w:rPr>
        <w:t>slim</w:t>
      </w:r>
      <w:r w:rsidRPr="00C61988">
        <w:rPr>
          <w:rStyle w:val="Heading3Char"/>
          <w:sz w:val="22"/>
        </w:rPr>
        <w:t xml:space="preserve">, </w:t>
      </w:r>
      <w:r w:rsidRPr="00C61988">
        <w:rPr>
          <w:rStyle w:val="Emphasis"/>
        </w:rPr>
        <w:t>optimize</w:t>
      </w:r>
      <w:r w:rsidRPr="00C61988">
        <w:rPr>
          <w:rStyle w:val="Heading3Char"/>
          <w:sz w:val="22"/>
        </w:rPr>
        <w:t xml:space="preserve">, and </w:t>
      </w:r>
      <w:r w:rsidRPr="00C61988">
        <w:rPr>
          <w:rStyle w:val="Emphasis"/>
        </w:rPr>
        <w:t>evaporate</w:t>
      </w:r>
      <w:r w:rsidRPr="00C61988">
        <w:rPr>
          <w:rStyle w:val="Heading3Char"/>
          <w:sz w:val="22"/>
        </w:rPr>
        <w:t xml:space="preserve">—in </w:t>
      </w:r>
      <w:r w:rsidRPr="00C61988">
        <w:rPr>
          <w:rStyle w:val="Emphasis"/>
        </w:rPr>
        <w:t>cost-reducing ways</w:t>
      </w:r>
      <w:r w:rsidRPr="00C61988">
        <w:rPr>
          <w:rStyle w:val="Heading3Char"/>
          <w:sz w:val="22"/>
        </w:rPr>
        <w:t xml:space="preserve">. There's </w:t>
      </w:r>
      <w:r w:rsidRPr="00C61988">
        <w:rPr>
          <w:rStyle w:val="Emphasis"/>
        </w:rPr>
        <w:t>no reason to expect</w:t>
      </w:r>
      <w:r w:rsidRPr="00C61988">
        <w:rPr>
          <w:rStyle w:val="Heading3Char"/>
          <w:sz w:val="22"/>
        </w:rPr>
        <w:t xml:space="preserve"> that</w:t>
      </w:r>
      <w:r w:rsidRPr="00C61988">
        <w:rPr>
          <w:sz w:val="10"/>
        </w:rPr>
        <w:t xml:space="preserve"> the two horsemen of </w:t>
      </w:r>
      <w:r w:rsidRPr="00C61988">
        <w:rPr>
          <w:rStyle w:val="Heading3Char"/>
          <w:sz w:val="22"/>
        </w:rPr>
        <w:t xml:space="preserve">capitalism and tech progress will </w:t>
      </w:r>
      <w:r w:rsidRPr="00C61988">
        <w:rPr>
          <w:rStyle w:val="Emphasis"/>
        </w:rPr>
        <w:t>stop</w:t>
      </w:r>
      <w:r w:rsidRPr="00C61988">
        <w:rPr>
          <w:sz w:val="10"/>
        </w:rPr>
        <w:t xml:space="preserve"> riding together </w:t>
      </w:r>
      <w:r w:rsidRPr="00C61988">
        <w:rPr>
          <w:rStyle w:val="Emphasis"/>
        </w:rPr>
        <w:t>anytime soon</w:t>
      </w:r>
      <w:r w:rsidRPr="00C61988">
        <w:rPr>
          <w:rStyle w:val="Heading3Char"/>
          <w:sz w:val="22"/>
        </w:rPr>
        <w:t xml:space="preserve">. </w:t>
      </w:r>
      <w:r w:rsidRPr="00C61988">
        <w:rPr>
          <w:rStyle w:val="Emphasis"/>
        </w:rPr>
        <w:t>Quite the contrary</w:t>
      </w:r>
      <w:r w:rsidRPr="00C61988">
        <w:rPr>
          <w:sz w:val="10"/>
        </w:rPr>
        <w:t xml:space="preserve">. Romer's insights reveal that </w:t>
      </w:r>
      <w:r w:rsidRPr="00C61988">
        <w:rPr>
          <w:rStyle w:val="Heading3Char"/>
          <w:sz w:val="22"/>
        </w:rPr>
        <w:t xml:space="preserve">they're likely to </w:t>
      </w:r>
      <w:r w:rsidRPr="00C61988">
        <w:rPr>
          <w:rStyle w:val="Emphasis"/>
        </w:rPr>
        <w:t>gallop faster</w:t>
      </w:r>
      <w:r w:rsidRPr="00C61988">
        <w:rPr>
          <w:rStyle w:val="Heading3Char"/>
          <w:sz w:val="22"/>
        </w:rPr>
        <w:t xml:space="preserve"> and </w:t>
      </w:r>
      <w:r w:rsidRPr="00C61988">
        <w:rPr>
          <w:rStyle w:val="Emphasis"/>
        </w:rPr>
        <w:t>farther</w:t>
      </w:r>
      <w:r w:rsidRPr="00C61988">
        <w:rPr>
          <w:rStyle w:val="Heading3Char"/>
          <w:sz w:val="22"/>
        </w:rPr>
        <w:t xml:space="preserve"> as economies grow</w:t>
      </w:r>
      <w:r w:rsidRPr="00C61988">
        <w:rPr>
          <w:sz w:val="10"/>
        </w:rPr>
        <w:t xml:space="preserve">. Our Brighter, Lighter Future </w:t>
      </w:r>
      <w:r w:rsidRPr="00C61988">
        <w:rPr>
          <w:rStyle w:val="Heading3Char"/>
          <w:sz w:val="22"/>
        </w:rPr>
        <w:t xml:space="preserve">The </w:t>
      </w:r>
      <w:r w:rsidRPr="00C61988">
        <w:rPr>
          <w:rStyle w:val="Heading3Char"/>
          <w:sz w:val="22"/>
          <w:highlight w:val="green"/>
        </w:rPr>
        <w:t xml:space="preserve">world still has </w:t>
      </w:r>
      <w:r w:rsidRPr="00C61988">
        <w:rPr>
          <w:rStyle w:val="Emphasis"/>
          <w:highlight w:val="green"/>
        </w:rPr>
        <w:t>billions of</w:t>
      </w:r>
      <w:r w:rsidRPr="00C61988">
        <w:rPr>
          <w:rStyle w:val="Emphasis"/>
        </w:rPr>
        <w:t xml:space="preserve"> desperately </w:t>
      </w:r>
      <w:r w:rsidRPr="00C61988">
        <w:rPr>
          <w:rStyle w:val="Emphasis"/>
          <w:highlight w:val="green"/>
        </w:rPr>
        <w:t>poor people</w:t>
      </w:r>
      <w:r w:rsidRPr="00C61988">
        <w:rPr>
          <w:rStyle w:val="Heading3Char"/>
          <w:sz w:val="22"/>
          <w:highlight w:val="green"/>
        </w:rPr>
        <w:t xml:space="preserve">, but they </w:t>
      </w:r>
      <w:r w:rsidRPr="00C61988">
        <w:rPr>
          <w:rStyle w:val="Emphasis"/>
          <w:highlight w:val="green"/>
        </w:rPr>
        <w:t>won't remain that</w:t>
      </w:r>
      <w:r w:rsidRPr="00C61988">
        <w:rPr>
          <w:rStyle w:val="Emphasis"/>
        </w:rPr>
        <w:t xml:space="preserve"> way</w:t>
      </w:r>
      <w:r w:rsidRPr="00C61988">
        <w:rPr>
          <w:rStyle w:val="Heading3Char"/>
          <w:sz w:val="22"/>
        </w:rPr>
        <w:t xml:space="preserve">. </w:t>
      </w:r>
      <w:r w:rsidRPr="00C61988">
        <w:rPr>
          <w:rStyle w:val="Emphasis"/>
        </w:rPr>
        <w:t>All available evidence strongly suggests</w:t>
      </w:r>
      <w:r w:rsidRPr="00C61988">
        <w:rPr>
          <w:rStyle w:val="Heading3Char"/>
          <w:sz w:val="22"/>
        </w:rPr>
        <w:t xml:space="preserve"> that most will become </w:t>
      </w:r>
      <w:r w:rsidRPr="00C61988">
        <w:rPr>
          <w:rStyle w:val="Emphasis"/>
        </w:rPr>
        <w:t>much wealthier</w:t>
      </w:r>
      <w:r w:rsidRPr="00C61988">
        <w:rPr>
          <w:rStyle w:val="Heading3Char"/>
          <w:sz w:val="22"/>
        </w:rPr>
        <w:t xml:space="preserve"> in the years and decades ahead. As they </w:t>
      </w:r>
      <w:r w:rsidRPr="00C61988">
        <w:rPr>
          <w:rStyle w:val="Emphasis"/>
        </w:rPr>
        <w:t>earn more</w:t>
      </w:r>
      <w:r w:rsidRPr="00C61988">
        <w:rPr>
          <w:rStyle w:val="Heading3Char"/>
          <w:sz w:val="22"/>
        </w:rPr>
        <w:t xml:space="preserve"> and </w:t>
      </w:r>
      <w:r w:rsidRPr="00C61988">
        <w:rPr>
          <w:rStyle w:val="Emphasis"/>
        </w:rPr>
        <w:t>consume more</w:t>
      </w:r>
      <w:r w:rsidRPr="00C61988">
        <w:rPr>
          <w:rStyle w:val="Heading3Char"/>
          <w:sz w:val="22"/>
        </w:rPr>
        <w:t>, what will be the impact on the planet?</w:t>
      </w:r>
      <w:r>
        <w:rPr>
          <w:rStyle w:val="Heading3Char"/>
          <w:sz w:val="22"/>
        </w:rPr>
        <w:t xml:space="preserve"> </w:t>
      </w:r>
      <w:r w:rsidRPr="00C61988">
        <w:rPr>
          <w:sz w:val="10"/>
        </w:rPr>
        <w:t xml:space="preserve">The </w:t>
      </w:r>
      <w:r w:rsidRPr="00C61988">
        <w:rPr>
          <w:rStyle w:val="Emphasis"/>
        </w:rPr>
        <w:t>history</w:t>
      </w:r>
      <w:r w:rsidRPr="00C61988">
        <w:rPr>
          <w:sz w:val="10"/>
        </w:rPr>
        <w:t xml:space="preserve"> and economics of the Industrial Era </w:t>
      </w:r>
      <w:proofErr w:type="gramStart"/>
      <w:r w:rsidRPr="00C61988">
        <w:rPr>
          <w:rStyle w:val="Heading3Char"/>
          <w:sz w:val="22"/>
        </w:rPr>
        <w:t>lead</w:t>
      </w:r>
      <w:proofErr w:type="gramEnd"/>
      <w:r w:rsidRPr="00C61988">
        <w:rPr>
          <w:rStyle w:val="Heading3Char"/>
          <w:sz w:val="22"/>
        </w:rPr>
        <w:t xml:space="preserve"> to </w:t>
      </w:r>
      <w:r w:rsidRPr="00C61988">
        <w:rPr>
          <w:rStyle w:val="Emphasis"/>
        </w:rPr>
        <w:t>pessimism</w:t>
      </w:r>
      <w:r w:rsidRPr="00C61988">
        <w:rPr>
          <w:sz w:val="10"/>
        </w:rPr>
        <w:t xml:space="preserve"> on this important question. </w:t>
      </w:r>
      <w:r w:rsidRPr="00C61988">
        <w:rPr>
          <w:rStyle w:val="Heading3Char"/>
          <w:sz w:val="22"/>
        </w:rPr>
        <w:t xml:space="preserve">Resource use increased in </w:t>
      </w:r>
      <w:r w:rsidRPr="00C61988">
        <w:rPr>
          <w:rStyle w:val="Emphasis"/>
        </w:rPr>
        <w:t>lockstep</w:t>
      </w:r>
      <w:r w:rsidRPr="00C61988">
        <w:rPr>
          <w:rStyle w:val="Heading3Char"/>
          <w:sz w:val="22"/>
        </w:rPr>
        <w:t xml:space="preserve"> with economic growth throughout</w:t>
      </w:r>
      <w:r w:rsidRPr="00C61988">
        <w:rPr>
          <w:sz w:val="10"/>
        </w:rPr>
        <w:t xml:space="preserve"> the two </w:t>
      </w:r>
      <w:r w:rsidRPr="00C61988">
        <w:rPr>
          <w:rStyle w:val="Heading3Char"/>
          <w:sz w:val="22"/>
        </w:rPr>
        <w:t>centuries</w:t>
      </w:r>
      <w:r w:rsidRPr="00C61988">
        <w:rPr>
          <w:sz w:val="10"/>
        </w:rPr>
        <w:t xml:space="preserve"> between James Watt's demonstration of his steam engine and the first Earth Day. </w:t>
      </w:r>
      <w:r w:rsidRPr="00C61988">
        <w:rPr>
          <w:rStyle w:val="Emphasis"/>
        </w:rPr>
        <w:t>Malthus</w:t>
      </w:r>
      <w:r w:rsidRPr="00C61988">
        <w:rPr>
          <w:rStyle w:val="Heading3Char"/>
          <w:sz w:val="22"/>
        </w:rPr>
        <w:t xml:space="preserve"> and </w:t>
      </w:r>
      <w:r w:rsidRPr="00C61988">
        <w:rPr>
          <w:rStyle w:val="Emphasis"/>
        </w:rPr>
        <w:t>Jevons</w:t>
      </w:r>
      <w:r w:rsidRPr="00C61988">
        <w:rPr>
          <w:rStyle w:val="Heading3Char"/>
          <w:sz w:val="22"/>
        </w:rPr>
        <w:t xml:space="preserve"> seemed to be right, and it was just a question of </w:t>
      </w:r>
      <w:r w:rsidRPr="00C61988">
        <w:rPr>
          <w:rStyle w:val="Emphasis"/>
        </w:rPr>
        <w:t>when</w:t>
      </w:r>
      <w:r w:rsidRPr="00C61988">
        <w:rPr>
          <w:rStyle w:val="Heading3Char"/>
          <w:sz w:val="22"/>
        </w:rPr>
        <w:t xml:space="preserve">, </w:t>
      </w:r>
      <w:r w:rsidRPr="00C61988">
        <w:rPr>
          <w:rStyle w:val="Emphasis"/>
        </w:rPr>
        <w:t>not if</w:t>
      </w:r>
      <w:r w:rsidRPr="00C61988">
        <w:rPr>
          <w:rStyle w:val="Heading3Char"/>
          <w:sz w:val="22"/>
        </w:rPr>
        <w:t xml:space="preserve">, we'd run up against the </w:t>
      </w:r>
      <w:r w:rsidRPr="00C61988">
        <w:rPr>
          <w:rStyle w:val="Emphasis"/>
        </w:rPr>
        <w:t>hard planetary limits</w:t>
      </w:r>
      <w:r w:rsidRPr="00C61988">
        <w:rPr>
          <w:rStyle w:val="Heading3Char"/>
          <w:sz w:val="22"/>
        </w:rPr>
        <w:t xml:space="preserve"> to growth.</w:t>
      </w:r>
      <w:r>
        <w:rPr>
          <w:rStyle w:val="Heading3Char"/>
          <w:sz w:val="22"/>
        </w:rPr>
        <w:t xml:space="preserve"> </w:t>
      </w:r>
      <w:r w:rsidRPr="00C61988">
        <w:rPr>
          <w:rStyle w:val="Heading3Char"/>
          <w:sz w:val="22"/>
        </w:rPr>
        <w:t>But</w:t>
      </w:r>
      <w:r w:rsidRPr="00C61988">
        <w:rPr>
          <w:sz w:val="10"/>
        </w:rPr>
        <w:t xml:space="preserve"> in America and other rich countries </w:t>
      </w:r>
      <w:r w:rsidRPr="00C61988">
        <w:rPr>
          <w:rStyle w:val="Heading3Char"/>
          <w:sz w:val="22"/>
        </w:rPr>
        <w:t xml:space="preserve">something </w:t>
      </w:r>
      <w:r w:rsidRPr="00C61988">
        <w:rPr>
          <w:rStyle w:val="Emphasis"/>
        </w:rPr>
        <w:t>strange</w:t>
      </w:r>
      <w:r w:rsidRPr="00C61988">
        <w:rPr>
          <w:rStyle w:val="Heading3Char"/>
          <w:sz w:val="22"/>
        </w:rPr>
        <w:t xml:space="preserve">, </w:t>
      </w:r>
      <w:r w:rsidRPr="00C61988">
        <w:rPr>
          <w:rStyle w:val="Emphasis"/>
        </w:rPr>
        <w:t>unexpected</w:t>
      </w:r>
      <w:r w:rsidRPr="00C61988">
        <w:rPr>
          <w:rStyle w:val="Heading3Char"/>
          <w:sz w:val="22"/>
        </w:rPr>
        <w:t xml:space="preserve">, and </w:t>
      </w:r>
      <w:r w:rsidRPr="00C61988">
        <w:rPr>
          <w:rStyle w:val="Emphasis"/>
        </w:rPr>
        <w:t>wonderful</w:t>
      </w:r>
      <w:r w:rsidRPr="00C61988">
        <w:rPr>
          <w:rStyle w:val="Heading3Char"/>
          <w:sz w:val="22"/>
        </w:rPr>
        <w:t xml:space="preserve"> happened: </w:t>
      </w:r>
      <w:r w:rsidRPr="00C61988">
        <w:rPr>
          <w:rStyle w:val="Heading3Char"/>
          <w:sz w:val="22"/>
          <w:highlight w:val="green"/>
        </w:rPr>
        <w:t xml:space="preserve">we started </w:t>
      </w:r>
      <w:r w:rsidRPr="00C61988">
        <w:rPr>
          <w:rStyle w:val="Emphasis"/>
          <w:highlight w:val="green"/>
        </w:rPr>
        <w:t>getting more from less</w:t>
      </w:r>
      <w:r w:rsidRPr="00C61988">
        <w:rPr>
          <w:rStyle w:val="Heading3Char"/>
          <w:sz w:val="22"/>
        </w:rPr>
        <w:t xml:space="preserve">. We </w:t>
      </w:r>
      <w:r w:rsidRPr="00C61988">
        <w:rPr>
          <w:rStyle w:val="Emphasis"/>
        </w:rPr>
        <w:t>decoupled population</w:t>
      </w:r>
      <w:r w:rsidRPr="00C61988">
        <w:rPr>
          <w:rStyle w:val="Heading3Char"/>
          <w:sz w:val="22"/>
        </w:rPr>
        <w:t xml:space="preserve"> and </w:t>
      </w:r>
      <w:r w:rsidRPr="00C61988">
        <w:rPr>
          <w:rStyle w:val="Emphasis"/>
        </w:rPr>
        <w:t>economic growth</w:t>
      </w:r>
      <w:r w:rsidRPr="00C61988">
        <w:rPr>
          <w:rStyle w:val="Heading3Char"/>
          <w:sz w:val="22"/>
        </w:rPr>
        <w:t xml:space="preserve"> from resource consumption</w:t>
      </w:r>
      <w:r w:rsidRPr="00822506">
        <w:rPr>
          <w:rStyle w:val="Heading3Char"/>
          <w:sz w:val="22"/>
        </w:rPr>
        <w:t xml:space="preserve">, pollution, and other environmental harms. Malthus's and Jevons's ideas </w:t>
      </w:r>
      <w:r w:rsidRPr="00822506">
        <w:rPr>
          <w:rStyle w:val="Emphasis"/>
        </w:rPr>
        <w:t>gave way</w:t>
      </w:r>
      <w:r w:rsidRPr="00822506">
        <w:rPr>
          <w:sz w:val="10"/>
        </w:rPr>
        <w:t xml:space="preserve"> to Romer's, and the </w:t>
      </w:r>
      <w:r w:rsidRPr="00822506">
        <w:rPr>
          <w:sz w:val="10"/>
        </w:rPr>
        <w:lastRenderedPageBreak/>
        <w:t xml:space="preserve">world will never be the same. This means that </w:t>
      </w:r>
      <w:r w:rsidRPr="00822506">
        <w:rPr>
          <w:rStyle w:val="Heading3Char"/>
          <w:sz w:val="22"/>
        </w:rPr>
        <w:t xml:space="preserve">instead of worrying about the world's poor becoming richer, we should instead be </w:t>
      </w:r>
      <w:r w:rsidRPr="00822506">
        <w:rPr>
          <w:rStyle w:val="Emphasis"/>
        </w:rPr>
        <w:t>helping them upgrade economically as much</w:t>
      </w:r>
      <w:r w:rsidRPr="00822506">
        <w:rPr>
          <w:rStyle w:val="Heading3Char"/>
          <w:sz w:val="22"/>
        </w:rPr>
        <w:t xml:space="preserve"> and </w:t>
      </w:r>
      <w:r w:rsidRPr="00822506">
        <w:rPr>
          <w:rStyle w:val="Emphasis"/>
        </w:rPr>
        <w:t>as quickly as possible</w:t>
      </w:r>
      <w:r w:rsidRPr="00C61988">
        <w:rPr>
          <w:sz w:val="10"/>
        </w:rPr>
        <w:t xml:space="preserve">. Not only is it the morally correct thing to do, </w:t>
      </w:r>
      <w:r w:rsidRPr="00C61988">
        <w:rPr>
          <w:rStyle w:val="Heading3Char"/>
          <w:sz w:val="22"/>
        </w:rPr>
        <w:t>it's</w:t>
      </w:r>
      <w:r w:rsidRPr="00C61988">
        <w:rPr>
          <w:sz w:val="10"/>
        </w:rPr>
        <w:t xml:space="preserve"> also </w:t>
      </w:r>
      <w:r w:rsidRPr="00C61988">
        <w:rPr>
          <w:rStyle w:val="Heading3Char"/>
          <w:sz w:val="22"/>
        </w:rPr>
        <w:t xml:space="preserve">the </w:t>
      </w:r>
      <w:r w:rsidRPr="00C61988">
        <w:rPr>
          <w:rStyle w:val="Emphasis"/>
        </w:rPr>
        <w:t>smart move for our planet</w:t>
      </w:r>
      <w:r w:rsidRPr="00C61988">
        <w:rPr>
          <w:rStyle w:val="Heading3Char"/>
          <w:sz w:val="22"/>
        </w:rPr>
        <w:t xml:space="preserve">. As today’s poor countries </w:t>
      </w:r>
      <w:r w:rsidRPr="00C61988">
        <w:rPr>
          <w:rStyle w:val="Emphasis"/>
        </w:rPr>
        <w:t>get richer</w:t>
      </w:r>
      <w:r w:rsidRPr="00C61988">
        <w:rPr>
          <w:rStyle w:val="Heading3Char"/>
          <w:sz w:val="22"/>
        </w:rPr>
        <w:t xml:space="preserve">, their institutions will </w:t>
      </w:r>
      <w:r w:rsidRPr="00C61988">
        <w:rPr>
          <w:rStyle w:val="Emphasis"/>
        </w:rPr>
        <w:t>improve</w:t>
      </w:r>
      <w:r w:rsidRPr="00C61988">
        <w:rPr>
          <w:rStyle w:val="Heading3Char"/>
          <w:sz w:val="22"/>
        </w:rPr>
        <w:t xml:space="preserve"> and most will eventually go through</w:t>
      </w:r>
      <w:r w:rsidRPr="00C61988">
        <w:rPr>
          <w:sz w:val="10"/>
        </w:rPr>
        <w:t xml:space="preserve"> what Ricardo Hausmann calls "</w:t>
      </w:r>
      <w:r w:rsidRPr="00C61988">
        <w:rPr>
          <w:rStyle w:val="Heading3Char"/>
          <w:sz w:val="22"/>
        </w:rPr>
        <w:t xml:space="preserve">the </w:t>
      </w:r>
      <w:r w:rsidRPr="00C61988">
        <w:rPr>
          <w:rStyle w:val="Emphasis"/>
        </w:rPr>
        <w:t>capitalist makeover of production</w:t>
      </w:r>
      <w:r w:rsidRPr="00C61988">
        <w:rPr>
          <w:sz w:val="10"/>
        </w:rPr>
        <w:t xml:space="preserve">." </w:t>
      </w:r>
      <w:r w:rsidRPr="00C61988">
        <w:rPr>
          <w:rStyle w:val="Heading3Char"/>
          <w:sz w:val="22"/>
        </w:rPr>
        <w:t xml:space="preserve">This makeover </w:t>
      </w:r>
      <w:r w:rsidRPr="00C61988">
        <w:rPr>
          <w:rStyle w:val="Emphasis"/>
        </w:rPr>
        <w:t>doesn't enslave people</w:t>
      </w:r>
      <w:r w:rsidRPr="00C61988">
        <w:rPr>
          <w:rStyle w:val="Heading3Char"/>
          <w:sz w:val="22"/>
        </w:rPr>
        <w:t xml:space="preserve">, </w:t>
      </w:r>
      <w:r w:rsidRPr="00C61988">
        <w:rPr>
          <w:rStyle w:val="Emphasis"/>
        </w:rPr>
        <w:t>nor</w:t>
      </w:r>
      <w:r w:rsidRPr="00C61988">
        <w:rPr>
          <w:rStyle w:val="Heading3Char"/>
          <w:sz w:val="22"/>
        </w:rPr>
        <w:t xml:space="preserve"> does it </w:t>
      </w:r>
      <w:r w:rsidRPr="00C61988">
        <w:rPr>
          <w:rStyle w:val="Emphasis"/>
        </w:rPr>
        <w:t>befoul the earth</w:t>
      </w:r>
      <w:r w:rsidRPr="00C61988">
        <w:rPr>
          <w:sz w:val="10"/>
        </w:rPr>
        <w:t xml:space="preserve">. </w:t>
      </w:r>
      <w:r w:rsidRPr="00C61988">
        <w:rPr>
          <w:rStyle w:val="Heading3Char"/>
          <w:sz w:val="22"/>
          <w:highlight w:val="green"/>
        </w:rPr>
        <w:t xml:space="preserve">As today’s poor get richer, they'll consume </w:t>
      </w:r>
      <w:r w:rsidRPr="00C61988">
        <w:rPr>
          <w:rStyle w:val="Emphasis"/>
          <w:highlight w:val="green"/>
        </w:rPr>
        <w:t>more</w:t>
      </w:r>
      <w:r w:rsidRPr="00C61988">
        <w:rPr>
          <w:rStyle w:val="Heading3Char"/>
          <w:sz w:val="22"/>
          <w:highlight w:val="green"/>
        </w:rPr>
        <w:t>, but</w:t>
      </w:r>
      <w:r w:rsidRPr="00C61988">
        <w:rPr>
          <w:rStyle w:val="Heading3Char"/>
          <w:sz w:val="22"/>
        </w:rPr>
        <w:t xml:space="preserve"> they'll also consume </w:t>
      </w:r>
      <w:r w:rsidRPr="00C61988">
        <w:rPr>
          <w:rStyle w:val="Emphasis"/>
        </w:rPr>
        <w:t xml:space="preserve">much </w:t>
      </w:r>
      <w:r w:rsidRPr="00C61988">
        <w:rPr>
          <w:rStyle w:val="Emphasis"/>
          <w:highlight w:val="green"/>
        </w:rPr>
        <w:t>differently</w:t>
      </w:r>
      <w:r w:rsidRPr="00C61988">
        <w:rPr>
          <w:sz w:val="10"/>
          <w:highlight w:val="green"/>
        </w:rPr>
        <w:t xml:space="preserve"> </w:t>
      </w:r>
      <w:r w:rsidRPr="00C61988">
        <w:rPr>
          <w:sz w:val="10"/>
        </w:rPr>
        <w:t xml:space="preserve">from earlier generations. </w:t>
      </w:r>
      <w:r w:rsidRPr="00C61988">
        <w:rPr>
          <w:rStyle w:val="Heading3Char"/>
          <w:sz w:val="22"/>
        </w:rPr>
        <w:t xml:space="preserve">They </w:t>
      </w:r>
      <w:r w:rsidRPr="00C61988">
        <w:rPr>
          <w:rStyle w:val="Emphasis"/>
        </w:rPr>
        <w:t>won't read physical newspapers</w:t>
      </w:r>
      <w:r w:rsidRPr="00C61988">
        <w:rPr>
          <w:rStyle w:val="Heading3Char"/>
          <w:sz w:val="22"/>
        </w:rPr>
        <w:t xml:space="preserve"> and </w:t>
      </w:r>
      <w:r w:rsidRPr="00C61988">
        <w:rPr>
          <w:rStyle w:val="Emphasis"/>
        </w:rPr>
        <w:t>magazines</w:t>
      </w:r>
      <w:r w:rsidRPr="00C61988">
        <w:rPr>
          <w:rStyle w:val="Heading3Char"/>
          <w:sz w:val="22"/>
        </w:rPr>
        <w:t xml:space="preserve">. They'll get a </w:t>
      </w:r>
      <w:r w:rsidRPr="00C61988">
        <w:rPr>
          <w:rStyle w:val="Emphasis"/>
        </w:rPr>
        <w:t>great deal</w:t>
      </w:r>
      <w:r w:rsidRPr="00C61988">
        <w:rPr>
          <w:rStyle w:val="Heading3Char"/>
          <w:sz w:val="22"/>
        </w:rPr>
        <w:t xml:space="preserve"> of </w:t>
      </w:r>
      <w:r w:rsidRPr="00C61988">
        <w:rPr>
          <w:rStyle w:val="Heading3Char"/>
          <w:sz w:val="22"/>
          <w:highlight w:val="green"/>
        </w:rPr>
        <w:t xml:space="preserve">their power from </w:t>
      </w:r>
      <w:r w:rsidRPr="00C61988">
        <w:rPr>
          <w:rStyle w:val="Emphasis"/>
          <w:highlight w:val="green"/>
        </w:rPr>
        <w:t>renewables</w:t>
      </w:r>
      <w:r w:rsidRPr="00C61988">
        <w:rPr>
          <w:rStyle w:val="Heading3Char"/>
          <w:sz w:val="22"/>
        </w:rPr>
        <w:t xml:space="preserve"> and</w:t>
      </w:r>
      <w:r w:rsidRPr="00C61988">
        <w:rPr>
          <w:sz w:val="10"/>
        </w:rPr>
        <w:t xml:space="preserve"> (one hopes) </w:t>
      </w:r>
      <w:r w:rsidRPr="00C61988">
        <w:rPr>
          <w:rStyle w:val="Emphasis"/>
        </w:rPr>
        <w:t>nuclear</w:t>
      </w:r>
      <w:r w:rsidRPr="00C61988">
        <w:rPr>
          <w:rStyle w:val="Heading3Char"/>
          <w:sz w:val="22"/>
        </w:rPr>
        <w:t xml:space="preserve"> </w:t>
      </w:r>
      <w:r w:rsidRPr="00C61988">
        <w:rPr>
          <w:rStyle w:val="Heading3Char"/>
          <w:sz w:val="22"/>
          <w:highlight w:val="green"/>
        </w:rPr>
        <w:t>because</w:t>
      </w:r>
      <w:r w:rsidRPr="00C61988">
        <w:rPr>
          <w:rStyle w:val="Heading3Char"/>
          <w:sz w:val="22"/>
        </w:rPr>
        <w:t xml:space="preserve"> these energy </w:t>
      </w:r>
      <w:r w:rsidRPr="00C61988">
        <w:rPr>
          <w:rStyle w:val="Heading3Char"/>
          <w:sz w:val="22"/>
          <w:highlight w:val="green"/>
        </w:rPr>
        <w:t>sources will be</w:t>
      </w:r>
      <w:r w:rsidRPr="00C61988">
        <w:rPr>
          <w:rStyle w:val="Heading3Char"/>
          <w:sz w:val="22"/>
        </w:rPr>
        <w:t xml:space="preserve"> the </w:t>
      </w:r>
      <w:r w:rsidRPr="00C61988">
        <w:rPr>
          <w:rStyle w:val="Emphasis"/>
          <w:highlight w:val="green"/>
        </w:rPr>
        <w:t>cheapest</w:t>
      </w:r>
      <w:r w:rsidRPr="00C61988">
        <w:rPr>
          <w:sz w:val="10"/>
        </w:rPr>
        <w:t xml:space="preserve">. They’ll live in cities, as we saw in chapter 12; in fact, they already are. </w:t>
      </w:r>
      <w:r w:rsidRPr="00C61988">
        <w:rPr>
          <w:rStyle w:val="Heading3Char"/>
          <w:sz w:val="22"/>
        </w:rPr>
        <w:t xml:space="preserve">They'll be </w:t>
      </w:r>
      <w:r w:rsidRPr="00C61988">
        <w:rPr>
          <w:rStyle w:val="Emphasis"/>
          <w:highlight w:val="green"/>
        </w:rPr>
        <w:t>less likely to own cars</w:t>
      </w:r>
      <w:r w:rsidRPr="00C61988">
        <w:rPr>
          <w:sz w:val="10"/>
        </w:rPr>
        <w:t xml:space="preserve"> because a variety of transportation options will be only a few taps away. Most important, </w:t>
      </w:r>
      <w:r w:rsidRPr="00C61988">
        <w:rPr>
          <w:rStyle w:val="Heading3Char"/>
          <w:sz w:val="22"/>
        </w:rPr>
        <w:t xml:space="preserve">they'll come up with ideas that </w:t>
      </w:r>
      <w:r w:rsidRPr="00C61988">
        <w:rPr>
          <w:rStyle w:val="Emphasis"/>
        </w:rPr>
        <w:t>keep the growth going</w:t>
      </w:r>
      <w:r w:rsidRPr="00C61988">
        <w:rPr>
          <w:rStyle w:val="Heading3Char"/>
          <w:sz w:val="22"/>
        </w:rPr>
        <w:t xml:space="preserve">, and that benefit both </w:t>
      </w:r>
      <w:r w:rsidRPr="00C61988">
        <w:rPr>
          <w:rStyle w:val="Emphasis"/>
        </w:rPr>
        <w:t>humanity</w:t>
      </w:r>
      <w:r w:rsidRPr="00C61988">
        <w:rPr>
          <w:rStyle w:val="Heading3Char"/>
          <w:sz w:val="22"/>
        </w:rPr>
        <w:t xml:space="preserve"> and the </w:t>
      </w:r>
      <w:r w:rsidRPr="00C61988">
        <w:rPr>
          <w:rStyle w:val="Emphasis"/>
        </w:rPr>
        <w:t>planet</w:t>
      </w:r>
      <w:r w:rsidRPr="00C61988">
        <w:rPr>
          <w:rStyle w:val="Heading3Char"/>
          <w:sz w:val="22"/>
        </w:rPr>
        <w:t xml:space="preserve"> we live on</w:t>
      </w:r>
      <w:r w:rsidRPr="00C61988">
        <w:rPr>
          <w:sz w:val="10"/>
        </w:rPr>
        <w:t xml:space="preserve">. Predicting exactly how technological progress will unfold is much like predicting the weather: feasible in the short term, but impossible over a longer time. </w:t>
      </w:r>
      <w:r w:rsidRPr="00C61988">
        <w:rPr>
          <w:rStyle w:val="Heading3Char"/>
          <w:sz w:val="22"/>
        </w:rPr>
        <w:t>Great uncertainty and complexity prevent precise forecasts about</w:t>
      </w:r>
      <w:r w:rsidRPr="00C61988">
        <w:rPr>
          <w:sz w:val="10"/>
        </w:rPr>
        <w:t xml:space="preserve">, for example, the </w:t>
      </w:r>
      <w:r w:rsidRPr="00C61988">
        <w:rPr>
          <w:rStyle w:val="Emphasis"/>
        </w:rPr>
        <w:t>computing devices</w:t>
      </w:r>
      <w:r w:rsidRPr="00C61988">
        <w:rPr>
          <w:sz w:val="10"/>
        </w:rPr>
        <w:t xml:space="preserve"> we’ll be using thirty years from now </w:t>
      </w:r>
      <w:r w:rsidRPr="00C61988">
        <w:rPr>
          <w:rStyle w:val="Heading3Char"/>
          <w:sz w:val="22"/>
        </w:rPr>
        <w:t xml:space="preserve">or the dominant types of </w:t>
      </w:r>
      <w:r w:rsidRPr="00C61988">
        <w:rPr>
          <w:rStyle w:val="Emphasis"/>
        </w:rPr>
        <w:t>a</w:t>
      </w:r>
      <w:r w:rsidRPr="00C61988">
        <w:rPr>
          <w:sz w:val="10"/>
        </w:rPr>
        <w:t xml:space="preserve">rtificial </w:t>
      </w:r>
      <w:r w:rsidRPr="00C61988">
        <w:rPr>
          <w:rStyle w:val="Emphasis"/>
        </w:rPr>
        <w:t>i</w:t>
      </w:r>
      <w:r w:rsidRPr="00C61988">
        <w:rPr>
          <w:sz w:val="10"/>
        </w:rPr>
        <w:t xml:space="preserve">ntelligence in 2050 and beyond. </w:t>
      </w:r>
      <w:r w:rsidRPr="00C61988">
        <w:rPr>
          <w:rStyle w:val="Heading3Char"/>
          <w:sz w:val="22"/>
        </w:rPr>
        <w:t>But</w:t>
      </w:r>
      <w:r w:rsidRPr="00C61988">
        <w:rPr>
          <w:sz w:val="10"/>
        </w:rPr>
        <w:t xml:space="preserve"> even though we can't predict the weather long term, </w:t>
      </w:r>
      <w:r w:rsidRPr="00C61988">
        <w:rPr>
          <w:rStyle w:val="Heading3Char"/>
          <w:sz w:val="22"/>
        </w:rPr>
        <w:t xml:space="preserve">we can </w:t>
      </w:r>
      <w:r w:rsidRPr="00C61988">
        <w:rPr>
          <w:rStyle w:val="Emphasis"/>
        </w:rPr>
        <w:t>accurately forecast</w:t>
      </w:r>
      <w:r w:rsidRPr="00C61988">
        <w:rPr>
          <w:sz w:val="10"/>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C61988">
        <w:rPr>
          <w:rStyle w:val="Heading3Char"/>
          <w:sz w:val="22"/>
        </w:rPr>
        <w:t>the "</w:t>
      </w:r>
      <w:r w:rsidRPr="00C61988">
        <w:rPr>
          <w:rStyle w:val="Emphasis"/>
        </w:rPr>
        <w:t>climate</w:t>
      </w:r>
      <w:r w:rsidRPr="00C61988">
        <w:rPr>
          <w:rStyle w:val="Heading3Char"/>
          <w:sz w:val="22"/>
        </w:rPr>
        <w:t xml:space="preserve">" of future technological progress by starting from the knowledge that it will be </w:t>
      </w:r>
      <w:r w:rsidRPr="00C61988">
        <w:rPr>
          <w:rStyle w:val="Emphasis"/>
        </w:rPr>
        <w:t>heavily applied</w:t>
      </w:r>
      <w:r w:rsidRPr="00C61988">
        <w:rPr>
          <w:rStyle w:val="Heading3Char"/>
          <w:sz w:val="22"/>
        </w:rPr>
        <w:t xml:space="preserve"> in the areas where it can </w:t>
      </w:r>
      <w:r w:rsidRPr="00C61988">
        <w:rPr>
          <w:rStyle w:val="Emphasis"/>
        </w:rPr>
        <w:t>affect capitalism the most</w:t>
      </w:r>
      <w:r w:rsidRPr="00C61988">
        <w:rPr>
          <w:rStyle w:val="Heading3Char"/>
          <w:sz w:val="22"/>
        </w:rPr>
        <w:t xml:space="preserve">. As we've seen </w:t>
      </w:r>
      <w:r w:rsidRPr="00C61988">
        <w:rPr>
          <w:rStyle w:val="Emphasis"/>
        </w:rPr>
        <w:t>over</w:t>
      </w:r>
      <w:r w:rsidRPr="00C61988">
        <w:rPr>
          <w:rStyle w:val="Heading3Char"/>
          <w:sz w:val="22"/>
        </w:rPr>
        <w:t xml:space="preserve"> and </w:t>
      </w:r>
      <w:r w:rsidRPr="00C61988">
        <w:rPr>
          <w:rStyle w:val="Emphasis"/>
        </w:rPr>
        <w:t>over</w:t>
      </w:r>
      <w:r w:rsidRPr="00C61988">
        <w:rPr>
          <w:rStyle w:val="Heading3Char"/>
          <w:sz w:val="22"/>
        </w:rPr>
        <w:t xml:space="preserve">, tech progress supplies opportunities to </w:t>
      </w:r>
      <w:r w:rsidRPr="00C61988">
        <w:rPr>
          <w:rStyle w:val="Emphasis"/>
        </w:rPr>
        <w:t>trim costs</w:t>
      </w:r>
      <w:r w:rsidRPr="00C61988">
        <w:rPr>
          <w:rStyle w:val="Heading3Char"/>
          <w:sz w:val="22"/>
        </w:rPr>
        <w:t xml:space="preserve"> (and </w:t>
      </w:r>
      <w:r w:rsidRPr="00C61988">
        <w:rPr>
          <w:rStyle w:val="Emphasis"/>
        </w:rPr>
        <w:t>improve performance</w:t>
      </w:r>
      <w:r w:rsidRPr="00C61988">
        <w:rPr>
          <w:rStyle w:val="Heading3Char"/>
          <w:sz w:val="22"/>
        </w:rPr>
        <w:t xml:space="preserve">) via </w:t>
      </w:r>
      <w:r w:rsidRPr="00C61988">
        <w:rPr>
          <w:rStyle w:val="Emphasis"/>
        </w:rPr>
        <w:t>dematerialization</w:t>
      </w:r>
      <w:r w:rsidRPr="00C61988">
        <w:rPr>
          <w:rStyle w:val="Heading3Char"/>
          <w:sz w:val="22"/>
        </w:rPr>
        <w:t xml:space="preserve">, and capitalism </w:t>
      </w:r>
      <w:r w:rsidRPr="00C61988">
        <w:rPr>
          <w:rStyle w:val="Emphasis"/>
        </w:rPr>
        <w:t>provides the motive</w:t>
      </w:r>
      <w:r w:rsidRPr="00C61988">
        <w:rPr>
          <w:rStyle w:val="Heading3Char"/>
          <w:sz w:val="22"/>
        </w:rPr>
        <w:t xml:space="preserve"> to do so</w:t>
      </w:r>
      <w:r w:rsidRPr="00C61988">
        <w:rPr>
          <w:sz w:val="10"/>
        </w:rPr>
        <w:t xml:space="preserve">. As a result, </w:t>
      </w:r>
      <w:r w:rsidRPr="00C61988">
        <w:rPr>
          <w:rStyle w:val="Heading3Char"/>
          <w:sz w:val="22"/>
        </w:rPr>
        <w:t>the Second Enlightenment</w:t>
      </w:r>
      <w:r w:rsidRPr="00C61988">
        <w:rPr>
          <w:sz w:val="10"/>
        </w:rPr>
        <w:t xml:space="preserve"> will continue as we move deeper into the twenty-</w:t>
      </w:r>
      <w:r w:rsidRPr="00822506">
        <w:rPr>
          <w:sz w:val="10"/>
        </w:rPr>
        <w:t xml:space="preserve">first century. I'm confident that it </w:t>
      </w:r>
      <w:r w:rsidRPr="00822506">
        <w:rPr>
          <w:rStyle w:val="Heading3Char"/>
          <w:sz w:val="22"/>
        </w:rPr>
        <w:t xml:space="preserve">will </w:t>
      </w:r>
      <w:r w:rsidRPr="00822506">
        <w:rPr>
          <w:rStyle w:val="Emphasis"/>
        </w:rPr>
        <w:t>accelerate</w:t>
      </w:r>
      <w:r w:rsidRPr="00822506">
        <w:rPr>
          <w:rStyle w:val="Heading3Char"/>
          <w:sz w:val="22"/>
        </w:rPr>
        <w:t xml:space="preserve"> as digital technologies </w:t>
      </w:r>
      <w:r w:rsidRPr="00822506">
        <w:rPr>
          <w:rStyle w:val="Emphasis"/>
        </w:rPr>
        <w:t>continue to improve</w:t>
      </w:r>
      <w:r w:rsidRPr="00822506">
        <w:rPr>
          <w:rStyle w:val="Heading3Char"/>
          <w:sz w:val="22"/>
        </w:rPr>
        <w:t xml:space="preserve"> and </w:t>
      </w:r>
      <w:r w:rsidRPr="00822506">
        <w:rPr>
          <w:rStyle w:val="Emphasis"/>
        </w:rPr>
        <w:t>multiply</w:t>
      </w:r>
      <w:r w:rsidRPr="00822506">
        <w:rPr>
          <w:rStyle w:val="Heading3Char"/>
          <w:sz w:val="22"/>
        </w:rPr>
        <w:t xml:space="preserve"> and global competition </w:t>
      </w:r>
      <w:r w:rsidRPr="00822506">
        <w:rPr>
          <w:rStyle w:val="Emphasis"/>
        </w:rPr>
        <w:t>continues to increase</w:t>
      </w:r>
      <w:r w:rsidRPr="00822506">
        <w:rPr>
          <w:sz w:val="10"/>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822506">
        <w:rPr>
          <w:rStyle w:val="Heading3Char"/>
          <w:sz w:val="22"/>
        </w:rPr>
        <w:t xml:space="preserve">As </w:t>
      </w:r>
      <w:r w:rsidRPr="00822506">
        <w:rPr>
          <w:rStyle w:val="Emphasis"/>
        </w:rPr>
        <w:t>3-D printing improves</w:t>
      </w:r>
      <w:r w:rsidRPr="00822506">
        <w:rPr>
          <w:rStyle w:val="Heading3Char"/>
          <w:sz w:val="22"/>
        </w:rPr>
        <w:t xml:space="preserve"> and </w:t>
      </w:r>
      <w:r w:rsidRPr="00822506">
        <w:rPr>
          <w:rStyle w:val="Emphasis"/>
        </w:rPr>
        <w:t>becomes cheaper</w:t>
      </w:r>
      <w:r w:rsidRPr="00822506">
        <w:rPr>
          <w:rStyle w:val="Heading3Char"/>
          <w:sz w:val="22"/>
        </w:rPr>
        <w:t>, it will spread to</w:t>
      </w:r>
      <w:r w:rsidRPr="00822506">
        <w:rPr>
          <w:sz w:val="10"/>
        </w:rPr>
        <w:t xml:space="preserve"> automobile engine blocks, manifolds and other complicated arrangements of pipes, airplane struts and wings, and </w:t>
      </w:r>
      <w:r w:rsidRPr="00822506">
        <w:rPr>
          <w:rStyle w:val="Emphasis"/>
        </w:rPr>
        <w:t>countless</w:t>
      </w:r>
      <w:r w:rsidRPr="00C61988">
        <w:rPr>
          <w:rStyle w:val="Emphasis"/>
        </w:rPr>
        <w:t xml:space="preserve"> other parts</w:t>
      </w:r>
      <w:r w:rsidRPr="00C61988">
        <w:rPr>
          <w:rStyle w:val="Heading3Char"/>
          <w:sz w:val="22"/>
        </w:rPr>
        <w:t xml:space="preserve">. Because 3-D printing generates </w:t>
      </w:r>
      <w:r w:rsidRPr="00C61988">
        <w:rPr>
          <w:rStyle w:val="Emphasis"/>
          <w:highlight w:val="green"/>
        </w:rPr>
        <w:t>virtually no waste</w:t>
      </w:r>
      <w:r w:rsidRPr="00C61988">
        <w:rPr>
          <w:rStyle w:val="Heading3Char"/>
          <w:sz w:val="22"/>
        </w:rPr>
        <w:t xml:space="preserve"> and doesn't require </w:t>
      </w:r>
      <w:r w:rsidRPr="00C61988">
        <w:rPr>
          <w:rStyle w:val="Emphasis"/>
        </w:rPr>
        <w:t>massive molds</w:t>
      </w:r>
      <w:r w:rsidRPr="00C61988">
        <w:rPr>
          <w:rStyle w:val="Heading3Char"/>
          <w:sz w:val="22"/>
        </w:rPr>
        <w:t xml:space="preserve">, </w:t>
      </w:r>
      <w:r w:rsidRPr="00C61988">
        <w:rPr>
          <w:rStyle w:val="Heading3Char"/>
          <w:sz w:val="22"/>
          <w:highlight w:val="green"/>
        </w:rPr>
        <w:t xml:space="preserve">it </w:t>
      </w:r>
      <w:r w:rsidRPr="00C61988">
        <w:rPr>
          <w:rStyle w:val="Emphasis"/>
          <w:highlight w:val="green"/>
        </w:rPr>
        <w:t>accelerates dematerialization</w:t>
      </w:r>
      <w:r w:rsidRPr="00C61988">
        <w:rPr>
          <w:sz w:val="10"/>
          <w:highlight w:val="green"/>
        </w:rPr>
        <w:t>.</w:t>
      </w:r>
      <w:r w:rsidRPr="00C61988">
        <w:rPr>
          <w:sz w:val="10"/>
        </w:rPr>
        <w:t xml:space="preserve"> </w:t>
      </w:r>
      <w:r w:rsidRPr="00C61988">
        <w:rPr>
          <w:rStyle w:val="Heading3Char"/>
          <w:sz w:val="22"/>
        </w:rPr>
        <w:t xml:space="preserve">We'll also be building things out of </w:t>
      </w:r>
      <w:r w:rsidRPr="00C61988">
        <w:rPr>
          <w:rStyle w:val="Emphasis"/>
        </w:rPr>
        <w:t>very different materials</w:t>
      </w:r>
      <w:r w:rsidRPr="00C61988">
        <w:rPr>
          <w:sz w:val="10"/>
        </w:rPr>
        <w:t xml:space="preserve"> from what we're using today. </w:t>
      </w:r>
      <w:r w:rsidRPr="00C61988">
        <w:rPr>
          <w:rStyle w:val="Heading3Char"/>
          <w:sz w:val="22"/>
        </w:rPr>
        <w:t xml:space="preserve">We're </w:t>
      </w:r>
      <w:r w:rsidRPr="00C61988">
        <w:rPr>
          <w:rStyle w:val="Emphasis"/>
        </w:rPr>
        <w:t>rapidly improving</w:t>
      </w:r>
      <w:r w:rsidRPr="00C61988">
        <w:rPr>
          <w:rStyle w:val="Heading3Char"/>
          <w:sz w:val="22"/>
        </w:rPr>
        <w:t xml:space="preserve"> our ability to use </w:t>
      </w:r>
      <w:r w:rsidRPr="00C61988">
        <w:rPr>
          <w:rStyle w:val="Emphasis"/>
          <w:highlight w:val="green"/>
        </w:rPr>
        <w:t>machine learning</w:t>
      </w:r>
      <w:r w:rsidRPr="00C61988">
        <w:rPr>
          <w:rStyle w:val="Heading3Char"/>
          <w:sz w:val="22"/>
        </w:rPr>
        <w:t xml:space="preserve"> and </w:t>
      </w:r>
      <w:r w:rsidRPr="00C61988">
        <w:rPr>
          <w:rStyle w:val="Emphasis"/>
        </w:rPr>
        <w:t>massive amounts of computing power</w:t>
      </w:r>
      <w:r w:rsidRPr="00C61988">
        <w:rPr>
          <w:rStyle w:val="Heading3Char"/>
          <w:sz w:val="22"/>
        </w:rPr>
        <w:t xml:space="preserve"> to </w:t>
      </w:r>
      <w:r w:rsidRPr="00C61988">
        <w:rPr>
          <w:rStyle w:val="Heading3Char"/>
          <w:sz w:val="22"/>
          <w:highlight w:val="green"/>
        </w:rPr>
        <w:t>screen the huge number of molecules available</w:t>
      </w:r>
      <w:r w:rsidRPr="00C61988">
        <w:rPr>
          <w:rStyle w:val="Heading3Char"/>
          <w:sz w:val="22"/>
        </w:rPr>
        <w:t xml:space="preserve"> in the world. Well </w:t>
      </w:r>
      <w:r w:rsidRPr="00822506">
        <w:rPr>
          <w:rStyle w:val="Heading3Char"/>
          <w:sz w:val="22"/>
        </w:rPr>
        <w:t xml:space="preserve">use this ability to determine </w:t>
      </w:r>
      <w:r w:rsidRPr="00822506">
        <w:rPr>
          <w:rStyle w:val="Emphasis"/>
        </w:rPr>
        <w:t>which substances would be best</w:t>
      </w:r>
      <w:r w:rsidRPr="00822506">
        <w:rPr>
          <w:rStyle w:val="Heading3Char"/>
          <w:sz w:val="22"/>
        </w:rPr>
        <w:t xml:space="preserve"> for making </w:t>
      </w:r>
      <w:r w:rsidRPr="00822506">
        <w:rPr>
          <w:rStyle w:val="Emphasis"/>
        </w:rPr>
        <w:t>flexible solar panels</w:t>
      </w:r>
      <w:r w:rsidRPr="00822506">
        <w:rPr>
          <w:rStyle w:val="Heading3Char"/>
          <w:sz w:val="22"/>
        </w:rPr>
        <w:t xml:space="preserve">, </w:t>
      </w:r>
      <w:r w:rsidRPr="00822506">
        <w:rPr>
          <w:rStyle w:val="Emphasis"/>
        </w:rPr>
        <w:t>more efficient batteries</w:t>
      </w:r>
      <w:r w:rsidRPr="00822506">
        <w:rPr>
          <w:rStyle w:val="Heading3Char"/>
          <w:sz w:val="22"/>
        </w:rPr>
        <w:t xml:space="preserve">, and </w:t>
      </w:r>
      <w:r w:rsidRPr="00822506">
        <w:rPr>
          <w:rStyle w:val="Emphasis"/>
        </w:rPr>
        <w:t>other important equipment</w:t>
      </w:r>
      <w:r w:rsidRPr="00822506">
        <w:rPr>
          <w:rStyle w:val="Heading3Char"/>
          <w:sz w:val="22"/>
        </w:rPr>
        <w:t>. Our sea</w:t>
      </w:r>
      <w:r w:rsidRPr="00C61988">
        <w:rPr>
          <w:rStyle w:val="Heading3Char"/>
          <w:sz w:val="22"/>
        </w:rPr>
        <w:t xml:space="preserve">rch for the right materials to use has so far been </w:t>
      </w:r>
      <w:r w:rsidRPr="00C61988">
        <w:rPr>
          <w:rStyle w:val="Emphasis"/>
        </w:rPr>
        <w:t>slow</w:t>
      </w:r>
      <w:r w:rsidRPr="00C61988">
        <w:rPr>
          <w:rStyle w:val="Heading3Char"/>
          <w:sz w:val="22"/>
        </w:rPr>
        <w:t xml:space="preserve"> and </w:t>
      </w:r>
      <w:r w:rsidRPr="00C61988">
        <w:rPr>
          <w:rStyle w:val="Emphasis"/>
        </w:rPr>
        <w:t>laborious</w:t>
      </w:r>
      <w:r w:rsidRPr="00C61988">
        <w:rPr>
          <w:rStyle w:val="Heading3Char"/>
          <w:sz w:val="22"/>
        </w:rPr>
        <w:t xml:space="preserve">. That's </w:t>
      </w:r>
      <w:r w:rsidRPr="00C61988">
        <w:rPr>
          <w:rStyle w:val="Emphasis"/>
        </w:rPr>
        <w:t xml:space="preserve">about </w:t>
      </w:r>
      <w:r w:rsidRPr="00C61988">
        <w:rPr>
          <w:rStyle w:val="Emphasis"/>
        </w:rPr>
        <w:lastRenderedPageBreak/>
        <w:t>to change</w:t>
      </w:r>
      <w:r w:rsidRPr="00C61988">
        <w:rPr>
          <w:sz w:val="10"/>
        </w:rPr>
        <w:t xml:space="preserve">. </w:t>
      </w:r>
      <w:r w:rsidRPr="00C61988">
        <w:rPr>
          <w:rStyle w:val="Heading3Char"/>
          <w:sz w:val="22"/>
        </w:rPr>
        <w:t xml:space="preserve">So is our ability to </w:t>
      </w:r>
      <w:r w:rsidRPr="00C61988">
        <w:rPr>
          <w:rStyle w:val="Emphasis"/>
        </w:rPr>
        <w:t>understand nature's proteins</w:t>
      </w:r>
      <w:r w:rsidRPr="00C61988">
        <w:rPr>
          <w:rStyle w:val="Heading3Char"/>
          <w:sz w:val="22"/>
        </w:rPr>
        <w:t xml:space="preserve">, and to </w:t>
      </w:r>
      <w:r w:rsidRPr="00C61988">
        <w:rPr>
          <w:rStyle w:val="Emphasis"/>
        </w:rPr>
        <w:t>generate new ones</w:t>
      </w:r>
      <w:r w:rsidRPr="00C61988">
        <w:rPr>
          <w:sz w:val="10"/>
        </w:rP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C61988">
        <w:rPr>
          <w:rStyle w:val="Emphasis"/>
        </w:rPr>
        <w:t>digital tools</w:t>
      </w:r>
      <w:r w:rsidRPr="00C61988">
        <w:rPr>
          <w:sz w:val="10"/>
        </w:rPr>
        <w:t xml:space="preserve">, we're learning quickly. In 2018, as part of a contest, the </w:t>
      </w:r>
      <w:proofErr w:type="spellStart"/>
      <w:r w:rsidRPr="00C61988">
        <w:rPr>
          <w:sz w:val="10"/>
        </w:rPr>
        <w:t>AlphaFold</w:t>
      </w:r>
      <w:proofErr w:type="spellEnd"/>
      <w:r w:rsidRPr="00C61988">
        <w:rPr>
          <w:sz w:val="10"/>
        </w:rPr>
        <w:t xml:space="preserve"> software developed by Google DeepMind correctly guessed the structure of twenty-five out of forty-three proteins it was shown; the second-place finisher guessed correctly three times. DeepMind cofounder </w:t>
      </w:r>
      <w:proofErr w:type="spellStart"/>
      <w:r w:rsidRPr="00C61988">
        <w:rPr>
          <w:sz w:val="10"/>
        </w:rPr>
        <w:t>Demis</w:t>
      </w:r>
      <w:proofErr w:type="spellEnd"/>
      <w:r w:rsidRPr="00C61988">
        <w:rPr>
          <w:sz w:val="10"/>
        </w:rPr>
        <w:t xml:space="preserve"> Hassabis says, "We [haven't] solved the protein-folding problem, this is just a first step... but we have a good system and we have a ton of ideas we haven't implemented yet." As these good ideas accumulate, they </w:t>
      </w:r>
      <w:r w:rsidRPr="00C61988">
        <w:rPr>
          <w:rStyle w:val="Heading3Char"/>
          <w:sz w:val="22"/>
        </w:rPr>
        <w:t>might</w:t>
      </w:r>
      <w:r w:rsidRPr="00C61988">
        <w:rPr>
          <w:sz w:val="10"/>
        </w:rPr>
        <w:t xml:space="preserve"> well </w:t>
      </w:r>
      <w:r w:rsidRPr="00C61988">
        <w:rPr>
          <w:rStyle w:val="Heading3Char"/>
          <w:sz w:val="22"/>
        </w:rPr>
        <w:t xml:space="preserve">let us </w:t>
      </w:r>
      <w:r w:rsidRPr="00C61988">
        <w:rPr>
          <w:rStyle w:val="StyleUnderline"/>
        </w:rPr>
        <w:t>make spider-strength materials</w:t>
      </w:r>
      <w:r w:rsidRPr="00C61988">
        <w:rPr>
          <w:sz w:val="10"/>
        </w:rPr>
        <w:t xml:space="preserve">. Energy. </w:t>
      </w:r>
      <w:r w:rsidRPr="00C61988">
        <w:rPr>
          <w:rStyle w:val="Heading3Char"/>
          <w:sz w:val="22"/>
        </w:rPr>
        <w:t xml:space="preserve">One of humanity's </w:t>
      </w:r>
      <w:r w:rsidRPr="00C61988">
        <w:rPr>
          <w:rStyle w:val="Emphasis"/>
        </w:rPr>
        <w:t>most urgent tasks</w:t>
      </w:r>
      <w:r w:rsidRPr="00C61988">
        <w:rPr>
          <w:sz w:val="10"/>
        </w:rPr>
        <w:t xml:space="preserve"> in the twenty-first century </w:t>
      </w:r>
      <w:r w:rsidRPr="00C61988">
        <w:rPr>
          <w:rStyle w:val="Heading3Char"/>
          <w:sz w:val="22"/>
        </w:rPr>
        <w:t xml:space="preserve">is to </w:t>
      </w:r>
      <w:r w:rsidRPr="00C61988">
        <w:rPr>
          <w:rStyle w:val="Emphasis"/>
        </w:rPr>
        <w:t>reduce greenhouse gas emissions</w:t>
      </w:r>
      <w:r w:rsidRPr="00C61988">
        <w:rPr>
          <w:rStyle w:val="Heading3Char"/>
          <w:sz w:val="22"/>
        </w:rPr>
        <w:t xml:space="preserve">. Two ways to do this are to become </w:t>
      </w:r>
      <w:r w:rsidRPr="00C61988">
        <w:rPr>
          <w:rStyle w:val="Emphasis"/>
        </w:rPr>
        <w:t>more efficient</w:t>
      </w:r>
      <w:r w:rsidRPr="00C61988">
        <w:rPr>
          <w:rStyle w:val="Heading3Char"/>
          <w:sz w:val="22"/>
        </w:rPr>
        <w:t xml:space="preserve"> in using energy and, when generating it, to </w:t>
      </w:r>
      <w:r w:rsidRPr="00C61988">
        <w:rPr>
          <w:rStyle w:val="Emphasis"/>
        </w:rPr>
        <w:t>shift away</w:t>
      </w:r>
      <w:r w:rsidRPr="00C61988">
        <w:rPr>
          <w:rStyle w:val="Heading3Char"/>
          <w:sz w:val="22"/>
        </w:rPr>
        <w:t xml:space="preserve"> from carbon-emitting fossil fuels. Digital tools will </w:t>
      </w:r>
      <w:r w:rsidRPr="00C61988">
        <w:rPr>
          <w:rStyle w:val="Emphasis"/>
        </w:rPr>
        <w:t>help greatly</w:t>
      </w:r>
      <w:r w:rsidRPr="00C61988">
        <w:rPr>
          <w:rStyle w:val="Heading3Char"/>
          <w:sz w:val="22"/>
        </w:rPr>
        <w:t xml:space="preserve"> with both</w:t>
      </w:r>
      <w:r w:rsidRPr="00C61988">
        <w:rPr>
          <w:sz w:val="10"/>
        </w:rPr>
        <w:t xml:space="preserve">. </w:t>
      </w:r>
      <w:r w:rsidRPr="00C61988">
        <w:rPr>
          <w:rStyle w:val="Emphasis"/>
        </w:rPr>
        <w:t>Several groups have recently shown</w:t>
      </w:r>
      <w:r w:rsidRPr="00C61988">
        <w:rPr>
          <w:rStyle w:val="Heading3Char"/>
          <w:sz w:val="22"/>
        </w:rPr>
        <w:t xml:space="preserve"> that they can combine machine learning and other techniques to </w:t>
      </w:r>
      <w:r w:rsidRPr="00C61988">
        <w:rPr>
          <w:rStyle w:val="Emphasis"/>
        </w:rPr>
        <w:t>increase the energy efficiency</w:t>
      </w:r>
      <w:r w:rsidRPr="00C61988">
        <w:rPr>
          <w:rStyle w:val="Heading3Char"/>
          <w:sz w:val="22"/>
        </w:rPr>
        <w:t xml:space="preserve"> of data centers by as much as </w:t>
      </w:r>
      <w:r w:rsidRPr="00C61988">
        <w:rPr>
          <w:rStyle w:val="Emphasis"/>
        </w:rPr>
        <w:t>30 percent</w:t>
      </w:r>
      <w:r w:rsidRPr="00C61988">
        <w:rPr>
          <w:sz w:val="10"/>
        </w:rPr>
        <w:t xml:space="preserve">. This large improvement matters for two reasons. First, </w:t>
      </w:r>
      <w:r w:rsidRPr="00C61988">
        <w:rPr>
          <w:rStyle w:val="Heading3Char"/>
          <w:sz w:val="22"/>
        </w:rPr>
        <w:t xml:space="preserve">data centers are </w:t>
      </w:r>
      <w:r w:rsidRPr="00C61988">
        <w:rPr>
          <w:rStyle w:val="Emphasis"/>
        </w:rPr>
        <w:t>heavy users</w:t>
      </w:r>
      <w:r w:rsidRPr="00C61988">
        <w:rPr>
          <w:rStyle w:val="Heading3Char"/>
          <w:sz w:val="22"/>
        </w:rPr>
        <w:t xml:space="preserve"> of energy</w:t>
      </w:r>
      <w:r w:rsidRPr="00C61988">
        <w:rPr>
          <w:sz w:val="10"/>
        </w:rPr>
        <w:t xml:space="preserve">, accounting for about 1 percent of global electricity demand. </w:t>
      </w:r>
      <w:proofErr w:type="gramStart"/>
      <w:r w:rsidRPr="00C61988">
        <w:rPr>
          <w:sz w:val="10"/>
        </w:rPr>
        <w:t>So</w:t>
      </w:r>
      <w:proofErr w:type="gramEnd"/>
      <w:r w:rsidRPr="00C61988">
        <w:rPr>
          <w:sz w:val="10"/>
        </w:rPr>
        <w:t xml:space="preserve"> efficiencies in these facilities help. Second, and more important, </w:t>
      </w:r>
      <w:r w:rsidRPr="00C61988">
        <w:rPr>
          <w:rStyle w:val="Heading3Char"/>
          <w:sz w:val="22"/>
        </w:rPr>
        <w:t xml:space="preserve">these gains indicate </w:t>
      </w:r>
      <w:r w:rsidRPr="00C61988">
        <w:rPr>
          <w:rStyle w:val="Emphasis"/>
        </w:rPr>
        <w:t>how much</w:t>
      </w:r>
      <w:r w:rsidRPr="00C61988">
        <w:rPr>
          <w:rStyle w:val="Heading3Char"/>
          <w:sz w:val="22"/>
        </w:rPr>
        <w:t xml:space="preserve"> the energy use of </w:t>
      </w:r>
      <w:r w:rsidRPr="00C61988">
        <w:rPr>
          <w:rStyle w:val="Emphasis"/>
        </w:rPr>
        <w:t>all our other complicated infrastructures</w:t>
      </w:r>
      <w:r w:rsidRPr="00C61988">
        <w:rPr>
          <w:rStyle w:val="Heading3Char"/>
          <w:sz w:val="22"/>
        </w:rPr>
        <w:t xml:space="preserve">— everything from </w:t>
      </w:r>
      <w:r w:rsidRPr="00C61988">
        <w:rPr>
          <w:rStyle w:val="Emphasis"/>
        </w:rPr>
        <w:t>electricity grids</w:t>
      </w:r>
      <w:r w:rsidRPr="00C61988">
        <w:rPr>
          <w:rStyle w:val="Heading3Char"/>
          <w:sz w:val="22"/>
        </w:rPr>
        <w:t xml:space="preserve"> to </w:t>
      </w:r>
      <w:r w:rsidRPr="00C61988">
        <w:rPr>
          <w:rStyle w:val="Emphasis"/>
        </w:rPr>
        <w:t>chemical plants</w:t>
      </w:r>
      <w:r w:rsidRPr="00C61988">
        <w:rPr>
          <w:rStyle w:val="Heading3Char"/>
          <w:sz w:val="22"/>
        </w:rPr>
        <w:t xml:space="preserve"> to </w:t>
      </w:r>
      <w:r w:rsidRPr="00C61988">
        <w:rPr>
          <w:rStyle w:val="Emphasis"/>
        </w:rPr>
        <w:t>steel mills</w:t>
      </w:r>
      <w:r w:rsidRPr="00C61988">
        <w:rPr>
          <w:rStyle w:val="Heading3Char"/>
          <w:sz w:val="22"/>
        </w:rPr>
        <w:t xml:space="preserve">—can be </w:t>
      </w:r>
      <w:r w:rsidRPr="00C61988">
        <w:rPr>
          <w:rStyle w:val="Emphasis"/>
        </w:rPr>
        <w:t>trimmed</w:t>
      </w:r>
      <w:r w:rsidRPr="00C61988">
        <w:rPr>
          <w:rStyle w:val="Heading3Char"/>
          <w:sz w:val="22"/>
        </w:rPr>
        <w:t xml:space="preserve">. All are a </w:t>
      </w:r>
      <w:r w:rsidRPr="00C61988">
        <w:rPr>
          <w:rStyle w:val="Emphasis"/>
        </w:rPr>
        <w:t>great deal less energy efficient</w:t>
      </w:r>
      <w:r w:rsidRPr="00C61988">
        <w:rPr>
          <w:rStyle w:val="Heading3Char"/>
          <w:sz w:val="22"/>
        </w:rPr>
        <w:t xml:space="preserve"> than they could be. We have both </w:t>
      </w:r>
      <w:r w:rsidRPr="00C61988">
        <w:rPr>
          <w:rStyle w:val="Emphasis"/>
        </w:rPr>
        <w:t>ample opportunity</w:t>
      </w:r>
      <w:r w:rsidRPr="00C61988">
        <w:rPr>
          <w:rStyle w:val="Heading3Char"/>
          <w:sz w:val="22"/>
        </w:rPr>
        <w:t xml:space="preserve"> and </w:t>
      </w:r>
      <w:r w:rsidRPr="00C61988">
        <w:rPr>
          <w:rStyle w:val="Emphasis"/>
        </w:rPr>
        <w:t>ample incentive</w:t>
      </w:r>
      <w:r w:rsidRPr="00C61988">
        <w:rPr>
          <w:rStyle w:val="Heading3Char"/>
          <w:sz w:val="22"/>
        </w:rPr>
        <w:t xml:space="preserve"> now to improve them.</w:t>
      </w:r>
      <w:r>
        <w:rPr>
          <w:rStyle w:val="Heading3Char"/>
          <w:sz w:val="22"/>
        </w:rPr>
        <w:t xml:space="preserve"> </w:t>
      </w:r>
      <w:r w:rsidRPr="00C61988">
        <w:rPr>
          <w:rStyle w:val="Heading3Char"/>
          <w:sz w:val="22"/>
        </w:rPr>
        <w:t xml:space="preserve">Both </w:t>
      </w:r>
      <w:r w:rsidRPr="00C61988">
        <w:rPr>
          <w:rStyle w:val="Emphasis"/>
        </w:rPr>
        <w:t>wind</w:t>
      </w:r>
      <w:r w:rsidRPr="00C61988">
        <w:rPr>
          <w:rStyle w:val="Heading3Char"/>
          <w:sz w:val="22"/>
        </w:rPr>
        <w:t xml:space="preserve"> and </w:t>
      </w:r>
      <w:r w:rsidRPr="00C61988">
        <w:rPr>
          <w:rStyle w:val="Emphasis"/>
        </w:rPr>
        <w:t>solar power</w:t>
      </w:r>
      <w:r w:rsidRPr="00C61988">
        <w:rPr>
          <w:rStyle w:val="Heading3Char"/>
          <w:sz w:val="22"/>
        </w:rPr>
        <w:t xml:space="preserve"> are becoming </w:t>
      </w:r>
      <w:r w:rsidRPr="00C61988">
        <w:rPr>
          <w:rStyle w:val="Emphasis"/>
        </w:rPr>
        <w:t>much cheaper</w:t>
      </w:r>
      <w:r w:rsidRPr="00C61988">
        <w:rPr>
          <w:sz w:val="10"/>
        </w:rPr>
        <w:t xml:space="preserve">, so much so that </w:t>
      </w:r>
      <w:r w:rsidRPr="00C61988">
        <w:rPr>
          <w:rStyle w:val="Heading3Char"/>
          <w:sz w:val="22"/>
        </w:rPr>
        <w:t xml:space="preserve">in </w:t>
      </w:r>
      <w:r w:rsidRPr="00C61988">
        <w:rPr>
          <w:rStyle w:val="Emphasis"/>
        </w:rPr>
        <w:t>many parts of the world</w:t>
      </w:r>
      <w:r w:rsidRPr="00C61988">
        <w:rPr>
          <w:rStyle w:val="Heading3Char"/>
          <w:sz w:val="22"/>
        </w:rPr>
        <w:t xml:space="preserve"> they're now the </w:t>
      </w:r>
      <w:r w:rsidRPr="00C61988">
        <w:rPr>
          <w:rStyle w:val="Emphasis"/>
        </w:rPr>
        <w:t>most cost-effective options</w:t>
      </w:r>
      <w:r w:rsidRPr="00C61988">
        <w:rPr>
          <w:sz w:val="10"/>
        </w:rPr>
        <w:t xml:space="preserve">, even without government subsidies, for new electrical generators. These energy sources use virtually no resources once they're up and running and generate no greenhouse gases; </w:t>
      </w:r>
      <w:r w:rsidRPr="00C61988">
        <w:rPr>
          <w:rStyle w:val="Heading3Char"/>
          <w:sz w:val="22"/>
        </w:rPr>
        <w:t xml:space="preserve">they're among the </w:t>
      </w:r>
      <w:r w:rsidRPr="00C61988">
        <w:rPr>
          <w:rStyle w:val="Emphasis"/>
        </w:rPr>
        <w:t>world champions</w:t>
      </w:r>
      <w:r w:rsidRPr="00C61988">
        <w:rPr>
          <w:rStyle w:val="Heading3Char"/>
          <w:sz w:val="22"/>
        </w:rPr>
        <w:t xml:space="preserve"> of dematerialization.</w:t>
      </w:r>
      <w:r>
        <w:rPr>
          <w:rStyle w:val="Heading3Char"/>
          <w:sz w:val="22"/>
        </w:rPr>
        <w:t xml:space="preserve"> </w:t>
      </w:r>
      <w:r w:rsidRPr="00C61988">
        <w:rPr>
          <w:rStyle w:val="Heading3Char"/>
          <w:sz w:val="22"/>
        </w:rPr>
        <w:t xml:space="preserve">In the decades to come they might well be joined by </w:t>
      </w:r>
      <w:r w:rsidRPr="00C61988">
        <w:rPr>
          <w:rStyle w:val="Emphasis"/>
        </w:rPr>
        <w:t>nuclear fusion</w:t>
      </w:r>
      <w:r w:rsidRPr="00C61988">
        <w:rPr>
          <w:sz w:val="10"/>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w:t>
      </w:r>
      <w:r w:rsidRPr="00822506">
        <w:rPr>
          <w:sz w:val="10"/>
        </w:rPr>
        <w:t xml:space="preserve">reaction inside any human- made vessel, but </w:t>
      </w:r>
      <w:r w:rsidRPr="00822506">
        <w:rPr>
          <w:rStyle w:val="Emphasis"/>
        </w:rPr>
        <w:t>massive improvements</w:t>
      </w:r>
      <w:r w:rsidRPr="00822506">
        <w:rPr>
          <w:rStyle w:val="Heading3Char"/>
          <w:sz w:val="22"/>
        </w:rPr>
        <w:t xml:space="preserve"> in sensors and computing power are boosting hope that fusion power might truly be </w:t>
      </w:r>
      <w:r w:rsidRPr="00822506">
        <w:rPr>
          <w:rStyle w:val="Emphasis"/>
        </w:rPr>
        <w:t>only a generation away</w:t>
      </w:r>
      <w:r w:rsidRPr="00822506">
        <w:rPr>
          <w:sz w:val="10"/>
        </w:rPr>
        <w:t xml:space="preserve">. Transportation. </w:t>
      </w:r>
      <w:r w:rsidRPr="00822506">
        <w:rPr>
          <w:rStyle w:val="Heading3Char"/>
          <w:sz w:val="22"/>
        </w:rPr>
        <w:t>Our current</w:t>
      </w:r>
      <w:r w:rsidRPr="00C61988">
        <w:rPr>
          <w:rStyle w:val="Heading3Char"/>
          <w:sz w:val="22"/>
        </w:rPr>
        <w:t xml:space="preserve"> transportation systems are </w:t>
      </w:r>
      <w:r w:rsidRPr="00C61988">
        <w:rPr>
          <w:rStyle w:val="Emphasis"/>
        </w:rPr>
        <w:t>chronically inefficient</w:t>
      </w:r>
      <w:r w:rsidRPr="00C61988">
        <w:rPr>
          <w:sz w:val="10"/>
        </w:rPr>
        <w:t xml:space="preserve">. Most vehicles aren't used much of the time, and even when they’re in use, they're not nearly full. Now that we have </w:t>
      </w:r>
      <w:r w:rsidRPr="00C61988">
        <w:rPr>
          <w:rStyle w:val="Heading3Char"/>
          <w:sz w:val="22"/>
        </w:rPr>
        <w:t>technologies</w:t>
      </w:r>
      <w:r w:rsidRPr="00C61988">
        <w:rPr>
          <w:sz w:val="10"/>
        </w:rPr>
        <w:t xml:space="preserve"> that let us know where every driver, passenger, piece of cargo, and vehicle is at all times, we </w:t>
      </w:r>
      <w:r w:rsidRPr="00C61988">
        <w:rPr>
          <w:rStyle w:val="Heading3Char"/>
          <w:sz w:val="22"/>
        </w:rPr>
        <w:t xml:space="preserve">can </w:t>
      </w:r>
      <w:r w:rsidRPr="00C61988">
        <w:rPr>
          <w:rStyle w:val="Emphasis"/>
        </w:rPr>
        <w:t>greatly increase the utilization</w:t>
      </w:r>
      <w:r w:rsidRPr="00C61988">
        <w:rPr>
          <w:rStyle w:val="Heading3Char"/>
          <w:sz w:val="22"/>
        </w:rPr>
        <w:t xml:space="preserve"> and </w:t>
      </w:r>
      <w:r w:rsidRPr="00C61988">
        <w:rPr>
          <w:rStyle w:val="Emphasis"/>
        </w:rPr>
        <w:t>efficiency of every element</w:t>
      </w:r>
      <w:r w:rsidRPr="00C61988">
        <w:rPr>
          <w:rStyle w:val="Heading3Char"/>
          <w:sz w:val="22"/>
        </w:rPr>
        <w:t xml:space="preserve"> of transportation</w:t>
      </w:r>
      <w:r w:rsidRPr="00C61988">
        <w:rPr>
          <w:sz w:val="10"/>
        </w:rPr>
        <w:t xml:space="preserve">. 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sidRPr="00C61988">
        <w:rPr>
          <w:rStyle w:val="Heading3Char"/>
          <w:sz w:val="22"/>
        </w:rPr>
        <w:t xml:space="preserve">we’ll need </w:t>
      </w:r>
      <w:r w:rsidRPr="00C61988">
        <w:rPr>
          <w:rStyle w:val="Emphasis"/>
        </w:rPr>
        <w:t>fewer tons of steel</w:t>
      </w:r>
      <w:r w:rsidRPr="00C61988">
        <w:rPr>
          <w:rStyle w:val="Heading3Char"/>
          <w:sz w:val="22"/>
        </w:rPr>
        <w:t xml:space="preserve">, </w:t>
      </w:r>
      <w:r w:rsidRPr="00C61988">
        <w:rPr>
          <w:rStyle w:val="Emphasis"/>
        </w:rPr>
        <w:t>aluminum</w:t>
      </w:r>
      <w:r w:rsidRPr="00C61988">
        <w:rPr>
          <w:rStyle w:val="Heading3Char"/>
          <w:sz w:val="22"/>
        </w:rPr>
        <w:t xml:space="preserve">, </w:t>
      </w:r>
      <w:r w:rsidRPr="00C61988">
        <w:rPr>
          <w:rStyle w:val="Emphasis"/>
        </w:rPr>
        <w:t>plastic</w:t>
      </w:r>
      <w:r w:rsidRPr="00C61988">
        <w:rPr>
          <w:rStyle w:val="Heading3Char"/>
          <w:sz w:val="22"/>
        </w:rPr>
        <w:t xml:space="preserve">, </w:t>
      </w:r>
      <w:r w:rsidRPr="00C61988">
        <w:rPr>
          <w:rStyle w:val="Emphasis"/>
        </w:rPr>
        <w:t>gasoline</w:t>
      </w:r>
      <w:r w:rsidRPr="00C61988">
        <w:rPr>
          <w:rStyle w:val="Heading3Char"/>
          <w:sz w:val="22"/>
        </w:rPr>
        <w:t xml:space="preserve">, and </w:t>
      </w:r>
      <w:r w:rsidRPr="00C61988">
        <w:rPr>
          <w:rStyle w:val="Emphasis"/>
        </w:rPr>
        <w:t>other resources</w:t>
      </w:r>
      <w:r w:rsidRPr="00C61988">
        <w:rPr>
          <w:rStyle w:val="Heading3Char"/>
          <w:sz w:val="22"/>
        </w:rPr>
        <w:t xml:space="preserve"> to move the world's people and goods around</w:t>
      </w:r>
      <w:r w:rsidRPr="00C61988">
        <w:rPr>
          <w:sz w:val="10"/>
        </w:rPr>
        <w:t xml:space="preserve">. 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Agriculture. As we saw in chapter 5, </w:t>
      </w:r>
      <w:r w:rsidRPr="00C61988">
        <w:rPr>
          <w:rStyle w:val="Emphasis"/>
        </w:rPr>
        <w:t xml:space="preserve">leading </w:t>
      </w:r>
      <w:r w:rsidRPr="00C61988">
        <w:rPr>
          <w:rStyle w:val="Emphasis"/>
          <w:highlight w:val="green"/>
        </w:rPr>
        <w:t>farms</w:t>
      </w:r>
      <w:r w:rsidRPr="00C61988">
        <w:rPr>
          <w:rStyle w:val="Heading3Char"/>
          <w:sz w:val="22"/>
        </w:rPr>
        <w:t xml:space="preserve"> </w:t>
      </w:r>
      <w:r w:rsidRPr="00822506">
        <w:rPr>
          <w:rStyle w:val="Heading3Char"/>
          <w:sz w:val="22"/>
        </w:rPr>
        <w:t xml:space="preserve">have demonstrated an ability to </w:t>
      </w:r>
      <w:r w:rsidRPr="00822506">
        <w:rPr>
          <w:rStyle w:val="Emphasis"/>
        </w:rPr>
        <w:t>increase their tonnage of output</w:t>
      </w:r>
      <w:r w:rsidRPr="00822506">
        <w:rPr>
          <w:rStyle w:val="Heading3Char"/>
          <w:sz w:val="22"/>
        </w:rPr>
        <w:t xml:space="preserve"> year after year while </w:t>
      </w:r>
      <w:r w:rsidRPr="00C61988">
        <w:rPr>
          <w:rStyle w:val="Emphasis"/>
          <w:highlight w:val="green"/>
        </w:rPr>
        <w:t>decreasing</w:t>
      </w:r>
      <w:r w:rsidRPr="00C61988">
        <w:rPr>
          <w:rStyle w:val="Emphasis"/>
        </w:rPr>
        <w:t xml:space="preserve"> their use of </w:t>
      </w:r>
      <w:r w:rsidRPr="00C61988">
        <w:rPr>
          <w:rStyle w:val="Emphasis"/>
          <w:highlight w:val="green"/>
        </w:rPr>
        <w:t>inputs</w:t>
      </w:r>
      <w:r w:rsidRPr="00C61988">
        <w:rPr>
          <w:rStyle w:val="Heading3Char"/>
          <w:sz w:val="22"/>
          <w:highlight w:val="green"/>
        </w:rPr>
        <w:t xml:space="preserve"> such as land, water, and fertilizer</w:t>
      </w:r>
      <w:r w:rsidRPr="00C61988">
        <w:rPr>
          <w:rStyle w:val="Heading3Char"/>
          <w:sz w:val="22"/>
        </w:rPr>
        <w:t xml:space="preserve">. This trend toward optimization will </w:t>
      </w:r>
      <w:r w:rsidRPr="00C61988">
        <w:rPr>
          <w:rStyle w:val="Emphasis"/>
        </w:rPr>
        <w:t>continue</w:t>
      </w:r>
      <w:r w:rsidRPr="00C61988">
        <w:rPr>
          <w:rStyle w:val="Heading3Char"/>
          <w:sz w:val="22"/>
        </w:rPr>
        <w:t xml:space="preserve"> </w:t>
      </w:r>
      <w:r w:rsidRPr="00C61988">
        <w:rPr>
          <w:rStyle w:val="Heading3Char"/>
          <w:sz w:val="22"/>
        </w:rPr>
        <w:lastRenderedPageBreak/>
        <w:t>thanks to</w:t>
      </w:r>
      <w:r w:rsidRPr="00C61988">
        <w:rPr>
          <w:sz w:val="10"/>
        </w:rPr>
        <w:t xml:space="preserve"> a set of innovations under the label </w:t>
      </w:r>
      <w:r w:rsidRPr="00C61988">
        <w:rPr>
          <w:rStyle w:val="Emphasis"/>
        </w:rPr>
        <w:t>precision agriculture</w:t>
      </w:r>
      <w:r w:rsidRPr="00C61988">
        <w:rPr>
          <w:sz w:val="10"/>
        </w:rP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sidRPr="00C61988">
        <w:rPr>
          <w:rStyle w:val="Heading3Char"/>
          <w:sz w:val="22"/>
        </w:rPr>
        <w:t xml:space="preserve">varieties of precision will </w:t>
      </w:r>
      <w:r w:rsidRPr="00C61988">
        <w:rPr>
          <w:rStyle w:val="Emphasis"/>
        </w:rPr>
        <w:t>combine</w:t>
      </w:r>
      <w:r w:rsidRPr="00C61988">
        <w:rPr>
          <w:rStyle w:val="Heading3Char"/>
          <w:sz w:val="22"/>
        </w:rPr>
        <w:t xml:space="preserve"> to allow traditional farms to </w:t>
      </w:r>
      <w:r w:rsidRPr="00C61988">
        <w:rPr>
          <w:rStyle w:val="Emphasis"/>
        </w:rPr>
        <w:t>generate more from less</w:t>
      </w:r>
      <w:r w:rsidRPr="00C61988">
        <w:rPr>
          <w:rStyle w:val="Heading3Char"/>
          <w:sz w:val="22"/>
        </w:rPr>
        <w:t>.</w:t>
      </w:r>
      <w:r>
        <w:rPr>
          <w:rStyle w:val="Heading3Char"/>
          <w:sz w:val="22"/>
        </w:rPr>
        <w:t xml:space="preserve"> </w:t>
      </w:r>
      <w:r w:rsidRPr="00C61988">
        <w:rPr>
          <w:rStyle w:val="Heading3Char"/>
          <w:sz w:val="22"/>
        </w:rPr>
        <w:t xml:space="preserve">So will </w:t>
      </w:r>
      <w:r w:rsidRPr="00C61988">
        <w:rPr>
          <w:rStyle w:val="Emphasis"/>
          <w:highlight w:val="green"/>
        </w:rPr>
        <w:t>changes to the genomes</w:t>
      </w:r>
      <w:r w:rsidRPr="00C61988">
        <w:rPr>
          <w:rStyle w:val="Heading3Char"/>
          <w:sz w:val="22"/>
          <w:highlight w:val="green"/>
        </w:rPr>
        <w:t xml:space="preserve"> of plants and animals</w:t>
      </w:r>
      <w:r w:rsidRPr="00C61988">
        <w:rPr>
          <w:rStyle w:val="Heading3Char"/>
          <w:sz w:val="22"/>
        </w:rPr>
        <w:t xml:space="preserve">. DNA modifications will </w:t>
      </w:r>
      <w:r w:rsidRPr="00C61988">
        <w:rPr>
          <w:rStyle w:val="Emphasis"/>
          <w:highlight w:val="green"/>
        </w:rPr>
        <w:t>increase</w:t>
      </w:r>
      <w:r w:rsidRPr="00C61988">
        <w:rPr>
          <w:rStyle w:val="Emphasis"/>
        </w:rPr>
        <w:t xml:space="preserve"> </w:t>
      </w:r>
      <w:r w:rsidRPr="00C61988">
        <w:rPr>
          <w:rStyle w:val="Emphasis"/>
          <w:highlight w:val="green"/>
        </w:rPr>
        <w:t>disease</w:t>
      </w:r>
      <w:r w:rsidRPr="00C61988">
        <w:rPr>
          <w:rStyle w:val="Heading3Char"/>
          <w:sz w:val="22"/>
          <w:highlight w:val="green"/>
        </w:rPr>
        <w:t xml:space="preserve"> </w:t>
      </w:r>
      <w:r w:rsidRPr="00822506">
        <w:rPr>
          <w:rStyle w:val="Heading3Char"/>
          <w:sz w:val="22"/>
        </w:rPr>
        <w:t xml:space="preserve">and </w:t>
      </w:r>
      <w:r w:rsidRPr="00822506">
        <w:rPr>
          <w:rStyle w:val="Emphasis"/>
        </w:rPr>
        <w:t xml:space="preserve">drought </w:t>
      </w:r>
      <w:r w:rsidRPr="00C61988">
        <w:rPr>
          <w:rStyle w:val="Emphasis"/>
          <w:highlight w:val="green"/>
        </w:rPr>
        <w:t>tolerance</w:t>
      </w:r>
      <w:r w:rsidRPr="00C61988">
        <w:rPr>
          <w:rStyle w:val="Heading3Char"/>
          <w:sz w:val="22"/>
        </w:rPr>
        <w:t xml:space="preserve">, </w:t>
      </w:r>
      <w:r w:rsidRPr="00C61988">
        <w:rPr>
          <w:rStyle w:val="Emphasis"/>
        </w:rPr>
        <w:t>expand where crops can be grown</w:t>
      </w:r>
      <w:r w:rsidRPr="00C61988">
        <w:rPr>
          <w:rStyle w:val="Heading3Char"/>
          <w:sz w:val="22"/>
        </w:rPr>
        <w:t xml:space="preserve">, and allow us to </w:t>
      </w:r>
      <w:r w:rsidRPr="00C61988">
        <w:rPr>
          <w:rStyle w:val="Emphasis"/>
        </w:rPr>
        <w:t>get more of what we want</w:t>
      </w:r>
      <w:r w:rsidRPr="00C61988">
        <w:rPr>
          <w:rStyle w:val="Heading3Char"/>
          <w:sz w:val="22"/>
        </w:rPr>
        <w:t xml:space="preserve"> from each crop or herd</w:t>
      </w:r>
      <w:r w:rsidRPr="00C61988">
        <w:rPr>
          <w:sz w:val="10"/>
        </w:rPr>
        <w:t xml:space="preserve">. As we saw in chapter 9, </w:t>
      </w:r>
      <w:r w:rsidRPr="00C61988">
        <w:rPr>
          <w:rStyle w:val="Heading3Char"/>
          <w:sz w:val="22"/>
        </w:rPr>
        <w:t xml:space="preserve">they'll also allow us </w:t>
      </w:r>
      <w:r w:rsidRPr="00C61988">
        <w:rPr>
          <w:rStyle w:val="Heading3Char"/>
          <w:sz w:val="22"/>
          <w:highlight w:val="green"/>
        </w:rPr>
        <w:t xml:space="preserve">to </w:t>
      </w:r>
      <w:r w:rsidRPr="00C61988">
        <w:rPr>
          <w:rStyle w:val="Emphasis"/>
          <w:highlight w:val="green"/>
        </w:rPr>
        <w:t>take better care</w:t>
      </w:r>
      <w:r w:rsidRPr="00C61988">
        <w:rPr>
          <w:rStyle w:val="Heading3Char"/>
          <w:sz w:val="22"/>
          <w:highlight w:val="green"/>
        </w:rPr>
        <w:t xml:space="preserve"> of vulnerable populations</w:t>
      </w:r>
      <w:r w:rsidRPr="00C61988">
        <w:rPr>
          <w:sz w:val="10"/>
        </w:rPr>
        <w:t xml:space="preserve"> such as infants in poor </w:t>
      </w:r>
      <w:r w:rsidRPr="00822506">
        <w:rPr>
          <w:sz w:val="10"/>
        </w:rPr>
        <w:t xml:space="preserve">countries </w:t>
      </w:r>
      <w:r w:rsidRPr="00822506">
        <w:rPr>
          <w:rStyle w:val="Heading3Char"/>
          <w:sz w:val="22"/>
        </w:rPr>
        <w:t xml:space="preserve">by creating </w:t>
      </w:r>
      <w:r w:rsidRPr="00822506">
        <w:rPr>
          <w:rStyle w:val="Emphasis"/>
        </w:rPr>
        <w:t>golden rice</w:t>
      </w:r>
      <w:r w:rsidRPr="00822506">
        <w:rPr>
          <w:rStyle w:val="Heading3Char"/>
          <w:sz w:val="22"/>
        </w:rPr>
        <w:t xml:space="preserve"> and other </w:t>
      </w:r>
      <w:r w:rsidRPr="00822506">
        <w:rPr>
          <w:rStyle w:val="Emphasis"/>
        </w:rPr>
        <w:t>nutrition enhancers</w:t>
      </w:r>
      <w:r w:rsidRPr="00822506">
        <w:rPr>
          <w:rStyle w:val="Heading3Char"/>
          <w:sz w:val="22"/>
        </w:rPr>
        <w:t xml:space="preserve">. We'll also be able to make </w:t>
      </w:r>
      <w:r w:rsidRPr="00822506">
        <w:rPr>
          <w:rStyle w:val="Emphasis"/>
        </w:rPr>
        <w:t>much more precise</w:t>
      </w:r>
      <w:r w:rsidRPr="00822506">
        <w:rPr>
          <w:rStyle w:val="Heading3Char"/>
          <w:sz w:val="22"/>
        </w:rPr>
        <w:t xml:space="preserve"> and </w:t>
      </w:r>
      <w:r w:rsidRPr="00822506">
        <w:rPr>
          <w:rStyle w:val="Emphasis"/>
        </w:rPr>
        <w:t>targeted genetic modifications</w:t>
      </w:r>
      <w:r w:rsidRPr="00822506">
        <w:rPr>
          <w:sz w:val="10"/>
        </w:rPr>
        <w:t xml:space="preserve"> thanks to a new crop of gene-editing tools that are large improvements over their more scattershot predecessors. Opposition to genetically modified organisms is fierce in some quarters, but isn't based on reason or science. This opposition will, one hopes, fade. Throughout human history, </w:t>
      </w:r>
      <w:r w:rsidRPr="00822506">
        <w:rPr>
          <w:rStyle w:val="Heading3Char"/>
          <w:sz w:val="22"/>
        </w:rPr>
        <w:t xml:space="preserve">just about all farming has been done in </w:t>
      </w:r>
      <w:r w:rsidRPr="00822506">
        <w:rPr>
          <w:rStyle w:val="Emphasis"/>
        </w:rPr>
        <w:t>fields</w:t>
      </w:r>
      <w:r w:rsidRPr="00822506">
        <w:rPr>
          <w:rStyle w:val="Heading3Char"/>
          <w:sz w:val="22"/>
        </w:rPr>
        <w:t xml:space="preserve">. For some crops, this is now </w:t>
      </w:r>
      <w:r w:rsidRPr="00822506">
        <w:rPr>
          <w:rStyle w:val="Emphasis"/>
        </w:rPr>
        <w:t>changing</w:t>
      </w:r>
      <w:r w:rsidRPr="00822506">
        <w:rPr>
          <w:rStyle w:val="Heading3Char"/>
          <w:sz w:val="22"/>
        </w:rPr>
        <w:t xml:space="preserve">. Agriculture has </w:t>
      </w:r>
      <w:r w:rsidRPr="00822506">
        <w:rPr>
          <w:rStyle w:val="Emphasis"/>
        </w:rPr>
        <w:t>moved indoors</w:t>
      </w:r>
      <w:r w:rsidRPr="00822506">
        <w:rPr>
          <w:rStyle w:val="Heading3Char"/>
          <w:sz w:val="22"/>
        </w:rPr>
        <w:t>, where parameters</w:t>
      </w:r>
      <w:r w:rsidRPr="00822506">
        <w:rPr>
          <w:sz w:val="10"/>
        </w:rPr>
        <w:t xml:space="preserve"> such as light, humidity, fertilizer, and even the composition of the atmosphere </w:t>
      </w:r>
      <w:r w:rsidRPr="00822506">
        <w:rPr>
          <w:rStyle w:val="Heading3Char"/>
          <w:sz w:val="22"/>
        </w:rPr>
        <w:t xml:space="preserve">can be </w:t>
      </w:r>
      <w:r w:rsidRPr="00822506">
        <w:rPr>
          <w:rStyle w:val="Emphasis"/>
        </w:rPr>
        <w:t>precisely monitored</w:t>
      </w:r>
      <w:r w:rsidRPr="00822506">
        <w:rPr>
          <w:rStyle w:val="Heading3Char"/>
          <w:sz w:val="22"/>
        </w:rPr>
        <w:t xml:space="preserve"> and </w:t>
      </w:r>
      <w:r w:rsidRPr="00822506">
        <w:rPr>
          <w:rStyle w:val="Emphasis"/>
        </w:rPr>
        <w:t>controlled</w:t>
      </w:r>
      <w:r w:rsidRPr="00822506">
        <w:rPr>
          <w:sz w:val="10"/>
        </w:rPr>
        <w:t>. In everything from urban buildings to shipping c</w:t>
      </w:r>
      <w:r w:rsidRPr="00C61988">
        <w:rPr>
          <w:sz w:val="10"/>
        </w:rPr>
        <w:t xml:space="preserve">ontainers, </w:t>
      </w:r>
      <w:r w:rsidRPr="00C61988">
        <w:rPr>
          <w:rStyle w:val="Heading3Char"/>
          <w:sz w:val="22"/>
        </w:rPr>
        <w:t xml:space="preserve">crops are now being grown with </w:t>
      </w:r>
      <w:r w:rsidRPr="00C61988">
        <w:rPr>
          <w:rStyle w:val="Emphasis"/>
        </w:rPr>
        <w:t>progressively less labor</w:t>
      </w:r>
      <w:r w:rsidRPr="00C61988">
        <w:rPr>
          <w:rStyle w:val="Heading3Char"/>
          <w:sz w:val="22"/>
        </w:rPr>
        <w:t xml:space="preserve"> and </w:t>
      </w:r>
      <w:r w:rsidRPr="00C61988">
        <w:rPr>
          <w:rStyle w:val="Emphasis"/>
        </w:rPr>
        <w:t>fewer material inputs</w:t>
      </w:r>
      <w:r w:rsidRPr="00C61988">
        <w:rPr>
          <w:rStyle w:val="Heading3Char"/>
          <w:sz w:val="22"/>
        </w:rPr>
        <w:t xml:space="preserve">. These completely contained farms will </w:t>
      </w:r>
      <w:r w:rsidRPr="00C61988">
        <w:rPr>
          <w:rStyle w:val="Emphasis"/>
        </w:rPr>
        <w:t>spread</w:t>
      </w:r>
      <w:r w:rsidRPr="00C61988">
        <w:rPr>
          <w:rStyle w:val="Heading3Char"/>
          <w:sz w:val="22"/>
        </w:rPr>
        <w:t xml:space="preserve"> and help </w:t>
      </w:r>
      <w:r w:rsidRPr="00C61988">
        <w:rPr>
          <w:rStyle w:val="Emphasis"/>
        </w:rPr>
        <w:t>reduce the planetary footprint</w:t>
      </w:r>
      <w:r w:rsidRPr="00C61988">
        <w:rPr>
          <w:rStyle w:val="Heading3Char"/>
          <w:sz w:val="22"/>
        </w:rPr>
        <w:t xml:space="preserve"> of our agriculture</w:t>
      </w:r>
      <w:r w:rsidRPr="00C61988">
        <w:rPr>
          <w:sz w:val="10"/>
        </w:rPr>
        <w:t xml:space="preserve">. These examples aren't intended to be comprehensive, and I don't have precise estimates of how likely each innovation is, or when it's most likely to occur. I offer them only to indicate how broad and exciting are the possibilities offered by the two horsemen of </w:t>
      </w:r>
      <w:r w:rsidRPr="00C61988">
        <w:rPr>
          <w:rStyle w:val="Emphasis"/>
          <w:highlight w:val="green"/>
        </w:rPr>
        <w:t>capitalism</w:t>
      </w:r>
      <w:r w:rsidRPr="00C61988">
        <w:rPr>
          <w:rStyle w:val="Heading3Char"/>
          <w:sz w:val="22"/>
          <w:highlight w:val="green"/>
        </w:rPr>
        <w:t xml:space="preserve"> and </w:t>
      </w:r>
      <w:r w:rsidRPr="00C61988">
        <w:rPr>
          <w:rStyle w:val="Emphasis"/>
          <w:highlight w:val="green"/>
        </w:rPr>
        <w:t>technological progress</w:t>
      </w:r>
      <w:r w:rsidRPr="00C61988">
        <w:rPr>
          <w:sz w:val="10"/>
        </w:rPr>
        <w:t xml:space="preserve">, and how they’ll continue to </w:t>
      </w:r>
      <w:r w:rsidRPr="00C61988">
        <w:rPr>
          <w:rStyle w:val="Emphasis"/>
        </w:rPr>
        <w:t>dematerialize our consumption</w:t>
      </w:r>
      <w:r w:rsidRPr="00C61988">
        <w:rPr>
          <w:rStyle w:val="Heading3Char"/>
          <w:sz w:val="22"/>
        </w:rPr>
        <w:t xml:space="preserve"> and </w:t>
      </w:r>
      <w:r w:rsidRPr="00C61988">
        <w:rPr>
          <w:rStyle w:val="Heading3Char"/>
          <w:sz w:val="22"/>
          <w:highlight w:val="green"/>
        </w:rPr>
        <w:t xml:space="preserve">let us </w:t>
      </w:r>
      <w:r w:rsidRPr="00C61988">
        <w:rPr>
          <w:rStyle w:val="Emphasis"/>
          <w:highlight w:val="green"/>
        </w:rPr>
        <w:t>increase our prosperity</w:t>
      </w:r>
      <w:r w:rsidRPr="00C61988">
        <w:rPr>
          <w:rStyle w:val="Heading3Char"/>
          <w:sz w:val="22"/>
        </w:rPr>
        <w:t xml:space="preserve"> while </w:t>
      </w:r>
      <w:r w:rsidRPr="00C61988">
        <w:rPr>
          <w:rStyle w:val="Emphasis"/>
        </w:rPr>
        <w:t>treading more lightly</w:t>
      </w:r>
      <w:r w:rsidRPr="00C61988">
        <w:rPr>
          <w:rStyle w:val="Heading3Char"/>
          <w:sz w:val="22"/>
        </w:rPr>
        <w:t xml:space="preserve"> on our planet</w:t>
      </w:r>
      <w:r w:rsidRPr="00C61988">
        <w:rPr>
          <w:sz w:val="10"/>
        </w:rPr>
        <w:t xml:space="preserve">. </w:t>
      </w:r>
    </w:p>
    <w:p w14:paraId="0CEB9C7C" w14:textId="77777777" w:rsidR="005A2FB0" w:rsidRPr="00C61988" w:rsidRDefault="005A2FB0" w:rsidP="005A2FB0">
      <w:pPr>
        <w:rPr>
          <w:sz w:val="10"/>
        </w:rPr>
      </w:pPr>
    </w:p>
    <w:p w14:paraId="45DF0262" w14:textId="77777777" w:rsidR="005A2FB0" w:rsidRDefault="005A2FB0" w:rsidP="005A2FB0">
      <w:pPr>
        <w:rPr>
          <w:sz w:val="16"/>
          <w:szCs w:val="16"/>
        </w:rPr>
      </w:pPr>
    </w:p>
    <w:p w14:paraId="176B526E" w14:textId="77777777" w:rsidR="005A2FB0" w:rsidRDefault="005A2FB0" w:rsidP="005A2FB0">
      <w:pPr>
        <w:pStyle w:val="Heading4"/>
      </w:pPr>
      <w:r>
        <w:t xml:space="preserve">2] CCS. Markets are key. </w:t>
      </w:r>
    </w:p>
    <w:p w14:paraId="0B45FDDC" w14:textId="77777777" w:rsidR="005A2FB0" w:rsidRDefault="005A2FB0" w:rsidP="005A2FB0">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1728A7BB" w14:textId="77777777" w:rsidR="005A2FB0" w:rsidRDefault="005A2FB0" w:rsidP="005A2FB0"/>
    <w:p w14:paraId="0DB77D5D" w14:textId="77777777" w:rsidR="005A2FB0" w:rsidRDefault="005A2FB0" w:rsidP="005A2FB0">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lastRenderedPageBreak/>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rPr>
        <w:t>three of the four problems</w:t>
      </w:r>
      <w:r w:rsidRPr="00C528CE">
        <w:rPr>
          <w:rStyle w:val="Emphasis"/>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535116C0" w14:textId="77777777" w:rsidR="005A2FB0" w:rsidRDefault="005A2FB0" w:rsidP="005A2FB0"/>
    <w:p w14:paraId="68E2A5E7" w14:textId="77777777" w:rsidR="005A2FB0" w:rsidRDefault="005A2FB0" w:rsidP="005A2FB0">
      <w:pPr>
        <w:pStyle w:val="Heading4"/>
      </w:pPr>
      <w:r>
        <w:t>Try or die for CCS to solve warming</w:t>
      </w:r>
    </w:p>
    <w:p w14:paraId="5A038D2C" w14:textId="77777777" w:rsidR="005A2FB0" w:rsidRPr="006F6973" w:rsidRDefault="005A2FB0" w:rsidP="005A2FB0">
      <w:r>
        <w:rPr>
          <w:rStyle w:val="Style13ptBold"/>
        </w:rPr>
        <w:t xml:space="preserve">Moniz 9/23/19 </w:t>
      </w:r>
      <w:r w:rsidRPr="006F6973">
        <w:t>- 13th Secretary of Energy (2013 to 2017) and is the founder and CEO of the Energy Futures Initiative</w:t>
      </w:r>
    </w:p>
    <w:p w14:paraId="554BAD4C" w14:textId="77777777" w:rsidR="005A2FB0" w:rsidRPr="006F6973" w:rsidRDefault="005A2FB0" w:rsidP="005A2FB0">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10" w:history="1">
        <w:r w:rsidRPr="006F6973">
          <w:rPr>
            <w:rStyle w:val="Hyperlink"/>
          </w:rPr>
          <w:t>https://thehill.com/opinion/energy-environment/462609-cutting-climate-pollution-isnt-enough-we-also-need-carbon-removal</w:t>
        </w:r>
      </w:hyperlink>
      <w:r w:rsidRPr="006F6973">
        <w:t>.</w:t>
      </w:r>
    </w:p>
    <w:p w14:paraId="53440E0E" w14:textId="77777777" w:rsidR="005A2FB0" w:rsidRPr="006F6973" w:rsidRDefault="005A2FB0" w:rsidP="005A2FB0"/>
    <w:p w14:paraId="74DC19EE" w14:textId="77777777" w:rsidR="005A2FB0" w:rsidRPr="006F6973" w:rsidRDefault="005A2FB0" w:rsidP="005A2FB0">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 xml:space="preserve">the world remains far off track from meeting the Paris </w:t>
      </w:r>
      <w:r w:rsidRPr="002748D8">
        <w:rPr>
          <w:rStyle w:val="StyleUnderline"/>
        </w:rPr>
        <w:lastRenderedPageBreak/>
        <w:t>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3ADBC06A" w14:textId="77777777" w:rsidR="005A2FB0" w:rsidRPr="002748D8" w:rsidRDefault="005A2FB0" w:rsidP="005A2FB0">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1B716D37" w14:textId="77777777" w:rsidR="005A2FB0" w:rsidRPr="006F6973" w:rsidRDefault="005A2FB0" w:rsidP="005A2FB0">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69778E20" w14:textId="77777777" w:rsidR="005A2FB0" w:rsidRPr="006F6973" w:rsidRDefault="005A2FB0" w:rsidP="005A2FB0">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2A9455D7" w14:textId="77777777" w:rsidR="005A2FB0" w:rsidRPr="006F6973" w:rsidRDefault="005A2FB0" w:rsidP="005A2FB0">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17ADE862" w14:textId="77777777" w:rsidR="005A2FB0" w:rsidRPr="006F6973" w:rsidRDefault="005A2FB0" w:rsidP="005A2FB0">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05B8B1D3" w14:textId="77777777" w:rsidR="005A2FB0" w:rsidRPr="006F6973" w:rsidRDefault="005A2FB0" w:rsidP="005A2FB0">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198AA44D" w14:textId="77777777" w:rsidR="005A2FB0" w:rsidRPr="006F6973" w:rsidRDefault="005A2FB0" w:rsidP="005A2FB0">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w:t>
      </w:r>
      <w:r w:rsidRPr="006F6973">
        <w:rPr>
          <w:sz w:val="16"/>
        </w:rPr>
        <w:lastRenderedPageBreak/>
        <w:t xml:space="preserve">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14:paraId="76CDDDBC" w14:textId="77777777" w:rsidR="005A2FB0" w:rsidRPr="006F6973" w:rsidRDefault="005A2FB0" w:rsidP="005A2FB0">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52C0653D" w14:textId="77777777" w:rsidR="005A2FB0" w:rsidRPr="006F6973" w:rsidRDefault="005A2FB0" w:rsidP="005A2FB0">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39F8BD63" w14:textId="77777777" w:rsidR="005A2FB0" w:rsidRPr="006F6973" w:rsidRDefault="005A2FB0" w:rsidP="005A2FB0">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16864BD8" w14:textId="77777777" w:rsidR="005A2FB0" w:rsidRPr="006F6973" w:rsidRDefault="005A2FB0" w:rsidP="005A2FB0">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39185EE2" w14:textId="77777777" w:rsidR="005A2FB0" w:rsidRPr="006F6973" w:rsidRDefault="005A2FB0" w:rsidP="005A2FB0">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76FCCD87" w14:textId="77777777" w:rsidR="005A2FB0" w:rsidRPr="00B500D2" w:rsidRDefault="005A2FB0" w:rsidP="005A2FB0"/>
    <w:p w14:paraId="5B65B48B" w14:textId="77777777" w:rsidR="005A2FB0" w:rsidRDefault="005A2FB0" w:rsidP="005A2FB0"/>
    <w:p w14:paraId="67CC261D" w14:textId="77777777" w:rsidR="005A2FB0" w:rsidRDefault="005A2FB0" w:rsidP="005A2FB0">
      <w:pPr>
        <w:rPr>
          <w:sz w:val="16"/>
          <w:szCs w:val="16"/>
        </w:rPr>
      </w:pPr>
    </w:p>
    <w:p w14:paraId="1DDF1CC6" w14:textId="77777777" w:rsidR="005A2FB0" w:rsidRDefault="005A2FB0" w:rsidP="005A2FB0">
      <w:pPr>
        <w:rPr>
          <w:sz w:val="16"/>
          <w:szCs w:val="16"/>
        </w:rPr>
      </w:pPr>
    </w:p>
    <w:p w14:paraId="135FA389" w14:textId="77777777" w:rsidR="005A2FB0" w:rsidRPr="00880B80" w:rsidRDefault="005A2FB0" w:rsidP="005A2FB0"/>
    <w:p w14:paraId="57117CCF" w14:textId="77777777" w:rsidR="005A2FB0" w:rsidRPr="001E6200" w:rsidRDefault="005A2FB0" w:rsidP="005A2FB0"/>
    <w:p w14:paraId="54EDFA53" w14:textId="77777777" w:rsidR="005A2FB0" w:rsidRDefault="005A2FB0" w:rsidP="005A2FB0">
      <w:pPr>
        <w:pStyle w:val="Heading3"/>
      </w:pPr>
      <w:r>
        <w:lastRenderedPageBreak/>
        <w:t>Technocratic Management/ Good</w:t>
      </w:r>
    </w:p>
    <w:p w14:paraId="48A915EC" w14:textId="77777777" w:rsidR="005A2FB0" w:rsidRPr="00AC4DAA" w:rsidRDefault="005A2FB0" w:rsidP="005A2FB0">
      <w:pPr>
        <w:pStyle w:val="Heading4"/>
        <w:rPr>
          <w:rStyle w:val="Emphasis"/>
          <w:b/>
          <w:iCs w:val="0"/>
          <w:u w:val="none"/>
        </w:rPr>
      </w:pPr>
      <w:r>
        <w:t xml:space="preserve">Their entire aff says algorithmic governance is bad. Their Genovese 17 evidence lists out elements of technoscientific development they disagree with. It says quote </w:t>
      </w:r>
      <w:r w:rsidRPr="00B90FEB">
        <w:rPr>
          <w:rStyle w:val="Emphasis"/>
          <w:highlight w:val="yellow"/>
        </w:rPr>
        <w:t>technoscientific development</w:t>
      </w:r>
      <w:r w:rsidRPr="0030452F">
        <w:rPr>
          <w:rStyle w:val="Emphasis"/>
        </w:rPr>
        <w:t>—as I have</w:t>
      </w:r>
      <w:r>
        <w:rPr>
          <w:rStyle w:val="Emphasis"/>
        </w:rPr>
        <w:t xml:space="preserve"> </w:t>
      </w:r>
      <w:r w:rsidRPr="0030452F">
        <w:rPr>
          <w:rStyle w:val="Emphasis"/>
        </w:rPr>
        <w:t xml:space="preserve">argued in previous chapters—science and science fiction </w:t>
      </w:r>
      <w:r w:rsidRPr="00B90FEB">
        <w:rPr>
          <w:rStyle w:val="Emphasis"/>
          <w:highlight w:val="yellow"/>
        </w:rPr>
        <w:t>are melded into a Baudrillardian simulation where artificial intelligence, autonomous</w:t>
      </w:r>
      <w:r w:rsidRPr="0030452F">
        <w:rPr>
          <w:rStyle w:val="Emphasis"/>
        </w:rPr>
        <w:t xml:space="preserve"> </w:t>
      </w:r>
      <w:r w:rsidRPr="00B90FEB">
        <w:rPr>
          <w:rStyle w:val="Emphasis"/>
          <w:highlight w:val="yellow"/>
        </w:rPr>
        <w:t>rocket boosters that land on autonomous drone ships</w:t>
      </w:r>
      <w:r w:rsidRPr="0030452F">
        <w:rPr>
          <w:rStyle w:val="Emphasis"/>
        </w:rPr>
        <w:t xml:space="preserve">, and a constant human presence in outer space </w:t>
      </w:r>
      <w:r w:rsidRPr="00B90FEB">
        <w:rPr>
          <w:rStyle w:val="Emphasis"/>
          <w:highlight w:val="yellow"/>
        </w:rPr>
        <w:t>is the sedimentation of hyperreality</w:t>
      </w:r>
      <w:r>
        <w:rPr>
          <w:rStyle w:val="Emphasis"/>
        </w:rPr>
        <w:t>.</w:t>
      </w:r>
    </w:p>
    <w:p w14:paraId="19BADB6C" w14:textId="77777777" w:rsidR="005A2FB0" w:rsidRDefault="005A2FB0" w:rsidP="005A2FB0"/>
    <w:p w14:paraId="30808C29" w14:textId="77777777" w:rsidR="005A2FB0" w:rsidRPr="00BB7DF0" w:rsidRDefault="005A2FB0" w:rsidP="005A2FB0">
      <w:pPr>
        <w:pStyle w:val="Heading4"/>
      </w:pPr>
      <w:r>
        <w:t>We’ll defend these simulations as good.</w:t>
      </w:r>
    </w:p>
    <w:p w14:paraId="4E8DD723" w14:textId="77777777" w:rsidR="005A2FB0" w:rsidRPr="00AC4DAA" w:rsidRDefault="005A2FB0" w:rsidP="005A2FB0"/>
    <w:p w14:paraId="3283362D" w14:textId="77777777" w:rsidR="005A2FB0" w:rsidRPr="006A4299" w:rsidRDefault="005A2FB0" w:rsidP="005A2FB0">
      <w:pPr>
        <w:pStyle w:val="Heading4"/>
      </w:pPr>
      <w:r>
        <w:t>Solves conflict.</w:t>
      </w:r>
    </w:p>
    <w:p w14:paraId="6EC23BBB" w14:textId="77777777" w:rsidR="005A2FB0" w:rsidRPr="009B7707" w:rsidRDefault="005A2FB0" w:rsidP="005A2FB0">
      <w:proofErr w:type="spellStart"/>
      <w:r w:rsidRPr="009B7707">
        <w:t>Corneliu</w:t>
      </w:r>
      <w:proofErr w:type="spellEnd"/>
      <w:r w:rsidRPr="009B7707">
        <w:t xml:space="preserve"> </w:t>
      </w:r>
      <w:proofErr w:type="spellStart"/>
      <w:r w:rsidRPr="009B7707">
        <w:rPr>
          <w:rStyle w:val="Style13ptBold"/>
        </w:rPr>
        <w:t>Bjola</w:t>
      </w:r>
      <w:proofErr w:type="spellEnd"/>
      <w:r w:rsidRPr="009B7707">
        <w:rPr>
          <w:rStyle w:val="Style13ptBold"/>
        </w:rPr>
        <w:t xml:space="preserve"> 19</w:t>
      </w:r>
      <w:r w:rsidRPr="009B7707">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2C7A578A" w14:textId="77777777" w:rsidR="005A2FB0" w:rsidRPr="009B7707" w:rsidRDefault="005A2FB0" w:rsidP="005A2FB0">
      <w:pPr>
        <w:rPr>
          <w:sz w:val="16"/>
          <w:szCs w:val="16"/>
        </w:rPr>
      </w:pPr>
      <w:r w:rsidRPr="009B7707">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9B7707">
        <w:rPr>
          <w:rStyle w:val="Emphasis"/>
        </w:rPr>
        <w:t>Economic disruption</w:t>
      </w:r>
      <w:r w:rsidRPr="009B7707">
        <w:rPr>
          <w:sz w:val="16"/>
        </w:rPr>
        <w:t xml:space="preserve">, </w:t>
      </w:r>
      <w:r w:rsidRPr="009B7707">
        <w:rPr>
          <w:rStyle w:val="Emphasis"/>
        </w:rPr>
        <w:t>security</w:t>
      </w:r>
      <w:r w:rsidRPr="009B7707">
        <w:rPr>
          <w:sz w:val="16"/>
        </w:rPr>
        <w:t xml:space="preserve"> </w:t>
      </w:r>
      <w:r w:rsidRPr="009B7707">
        <w:rPr>
          <w:rStyle w:val="StyleUnderline"/>
        </w:rPr>
        <w:t>&amp;</w:t>
      </w:r>
      <w:r w:rsidRPr="009B7707">
        <w:rPr>
          <w:sz w:val="16"/>
        </w:rPr>
        <w:t xml:space="preserve"> </w:t>
      </w:r>
      <w:r w:rsidRPr="00675401">
        <w:rPr>
          <w:rStyle w:val="Emphasis"/>
          <w:highlight w:val="green"/>
        </w:rPr>
        <w:t>autonomous weapons</w:t>
      </w:r>
      <w:r w:rsidRPr="00675401">
        <w:rPr>
          <w:sz w:val="16"/>
          <w:highlight w:val="green"/>
        </w:rPr>
        <w:t xml:space="preserve">, </w:t>
      </w:r>
      <w:r w:rsidRPr="00675401">
        <w:rPr>
          <w:rStyle w:val="StyleUnderline"/>
          <w:highlight w:val="green"/>
        </w:rPr>
        <w:t>and</w:t>
      </w:r>
      <w:r w:rsidRPr="00675401">
        <w:rPr>
          <w:sz w:val="16"/>
          <w:highlight w:val="green"/>
        </w:rPr>
        <w:t xml:space="preserve"> </w:t>
      </w:r>
      <w:r w:rsidRPr="00675401">
        <w:rPr>
          <w:rStyle w:val="Emphasis"/>
          <w:highlight w:val="green"/>
        </w:rPr>
        <w:t>democracy</w:t>
      </w:r>
      <w:r w:rsidRPr="009B7707">
        <w:rPr>
          <w:sz w:val="16"/>
        </w:rPr>
        <w:t xml:space="preserve"> </w:t>
      </w:r>
      <w:r w:rsidRPr="009B7707">
        <w:rPr>
          <w:rStyle w:val="StyleUnderline"/>
        </w:rPr>
        <w:t>&amp;</w:t>
      </w:r>
      <w:r w:rsidRPr="009B7707">
        <w:rPr>
          <w:sz w:val="16"/>
        </w:rPr>
        <w:t xml:space="preserve"> </w:t>
      </w:r>
      <w:r w:rsidRPr="009B7707">
        <w:rPr>
          <w:rStyle w:val="Emphasis"/>
        </w:rPr>
        <w:t>ethics</w:t>
      </w:r>
      <w:r w:rsidRPr="009B7707">
        <w:rPr>
          <w:sz w:val="16"/>
        </w:rPr>
        <w:t xml:space="preserve"> </w:t>
      </w:r>
      <w:r w:rsidRPr="00675401">
        <w:rPr>
          <w:rStyle w:val="StyleUnderline"/>
          <w:highlight w:val="green"/>
        </w:rPr>
        <w:t>are</w:t>
      </w:r>
      <w:r w:rsidRPr="009B7707">
        <w:rPr>
          <w:sz w:val="16"/>
        </w:rPr>
        <w:t xml:space="preserve"> the three </w:t>
      </w:r>
      <w:r w:rsidRPr="009B7707">
        <w:rPr>
          <w:rStyle w:val="StyleUnderline"/>
        </w:rPr>
        <w:t xml:space="preserve">areas they identify as </w:t>
      </w:r>
      <w:r w:rsidRPr="00675401">
        <w:rPr>
          <w:rStyle w:val="StyleUnderline"/>
          <w:highlight w:val="green"/>
        </w:rPr>
        <w:t>priorities</w:t>
      </w:r>
      <w:r w:rsidRPr="009B7707">
        <w:rPr>
          <w:rStyle w:val="StyleUnderline"/>
        </w:rPr>
        <w:t xml:space="preserve"> at the intersection of AI and foreign policy</w:t>
      </w:r>
      <w:r w:rsidRPr="009B7707">
        <w:rPr>
          <w:sz w:val="16"/>
        </w:rPr>
        <w:t xml:space="preserve">. Although they believe that transformational changes to diplomatic institutions will eventually be needed to meet the challenges ahead, they </w:t>
      </w:r>
      <w:proofErr w:type="spellStart"/>
      <w:r w:rsidRPr="009B7707">
        <w:rPr>
          <w:sz w:val="16"/>
        </w:rPr>
        <w:t>favour</w:t>
      </w:r>
      <w:proofErr w:type="spellEnd"/>
      <w:r w:rsidRPr="009B7707">
        <w:rPr>
          <w:sz w:val="16"/>
        </w:rPr>
        <w:t xml:space="preserve">, in the short term, </w:t>
      </w:r>
      <w:r w:rsidRPr="00675401">
        <w:rPr>
          <w:rStyle w:val="StyleUnderline"/>
          <w:highlight w:val="green"/>
        </w:rPr>
        <w:t xml:space="preserve">an </w:t>
      </w:r>
      <w:r w:rsidRPr="00675401">
        <w:rPr>
          <w:rStyle w:val="Emphasis"/>
          <w:highlight w:val="green"/>
        </w:rPr>
        <w:t>incremental approach</w:t>
      </w:r>
      <w:r w:rsidRPr="00675401">
        <w:rPr>
          <w:sz w:val="16"/>
          <w:highlight w:val="green"/>
        </w:rPr>
        <w:t xml:space="preserve"> </w:t>
      </w:r>
      <w:r w:rsidRPr="00675401">
        <w:rPr>
          <w:rStyle w:val="StyleUnderline"/>
          <w:highlight w:val="green"/>
        </w:rPr>
        <w:t>to AI</w:t>
      </w:r>
      <w:r w:rsidRPr="009B7707">
        <w:rPr>
          <w:sz w:val="16"/>
        </w:rPr>
        <w:t xml:space="preserve"> that </w:t>
      </w:r>
      <w:r w:rsidRPr="00675401">
        <w:rPr>
          <w:rStyle w:val="StyleUnderline"/>
          <w:highlight w:val="green"/>
        </w:rPr>
        <w:t>builds on the successes</w:t>
      </w:r>
      <w:r w:rsidRPr="009B7707">
        <w:rPr>
          <w:sz w:val="16"/>
        </w:rPr>
        <w:t xml:space="preserve"> (</w:t>
      </w:r>
      <w:r w:rsidRPr="00675401">
        <w:rPr>
          <w:rStyle w:val="Emphasis"/>
          <w:highlight w:val="green"/>
        </w:rPr>
        <w:t>and learns from</w:t>
      </w:r>
      <w:r w:rsidRPr="009B7707">
        <w:rPr>
          <w:rStyle w:val="Emphasis"/>
        </w:rPr>
        <w:t xml:space="preserve"> the </w:t>
      </w:r>
      <w:r w:rsidRPr="00675401">
        <w:rPr>
          <w:rStyle w:val="Emphasis"/>
          <w:highlight w:val="green"/>
        </w:rPr>
        <w:t>failures</w:t>
      </w:r>
      <w:r w:rsidRPr="009B7707">
        <w:rPr>
          <w:sz w:val="16"/>
        </w:rPr>
        <w:t xml:space="preserve">) </w:t>
      </w:r>
      <w:r w:rsidRPr="009B7707">
        <w:rPr>
          <w:rStyle w:val="StyleUnderline"/>
        </w:rPr>
        <w:t>of “cyber-foreign policy”,</w:t>
      </w:r>
      <w:r w:rsidRPr="009B7707">
        <w:rPr>
          <w:sz w:val="16"/>
        </w:rPr>
        <w:t xml:space="preserve"> </w:t>
      </w:r>
      <w:r w:rsidRPr="009B7707">
        <w:rPr>
          <w:rStyle w:val="StyleUnderline"/>
        </w:rPr>
        <w:t>which</w:t>
      </w:r>
      <w:r w:rsidRPr="009B7707">
        <w:rPr>
          <w:sz w:val="16"/>
        </w:rPr>
        <w:t xml:space="preserve">, </w:t>
      </w:r>
      <w:r w:rsidRPr="009B7707">
        <w:rPr>
          <w:rStyle w:val="StyleUnderline"/>
        </w:rPr>
        <w:t>in many countries</w:t>
      </w:r>
      <w:r w:rsidRPr="009B7707">
        <w:rPr>
          <w:sz w:val="16"/>
        </w:rPr>
        <w:t xml:space="preserve">, </w:t>
      </w:r>
      <w:r w:rsidRPr="009B7707">
        <w:rPr>
          <w:rStyle w:val="StyleUnderline"/>
        </w:rPr>
        <w:t xml:space="preserve">has been </w:t>
      </w:r>
      <w:r w:rsidRPr="009B7707">
        <w:rPr>
          <w:rStyle w:val="Emphasis"/>
        </w:rPr>
        <w:t xml:space="preserve">already </w:t>
      </w:r>
      <w:proofErr w:type="spellStart"/>
      <w:r w:rsidRPr="009B7707">
        <w:rPr>
          <w:rStyle w:val="Emphasis"/>
        </w:rPr>
        <w:t>internalised</w:t>
      </w:r>
      <w:proofErr w:type="spellEnd"/>
      <w:r w:rsidRPr="009B7707">
        <w:rPr>
          <w:sz w:val="16"/>
        </w:rPr>
        <w:t xml:space="preserve"> </w:t>
      </w:r>
      <w:r w:rsidRPr="009B7707">
        <w:rPr>
          <w:rStyle w:val="StyleUnderline"/>
        </w:rPr>
        <w:t>in the culture of the relevant institutions</w:t>
      </w:r>
      <w:r w:rsidRPr="009B7707">
        <w:rPr>
          <w:sz w:val="16"/>
        </w:rPr>
        <w:t xml:space="preserve">, including of the MFAs.13 </w:t>
      </w:r>
      <w:r w:rsidRPr="009B7707">
        <w:rPr>
          <w:rStyle w:val="StyleUnderline"/>
        </w:rPr>
        <w:t xml:space="preserve">In the same vein, the authors of a report prepared for the Centre for a New American Security see great potential for AI in national security-related areas, including diplomacy. For example, AI </w:t>
      </w:r>
      <w:r w:rsidRPr="00675401">
        <w:rPr>
          <w:rStyle w:val="StyleUnderline"/>
          <w:highlight w:val="green"/>
        </w:rPr>
        <w:t>can</w:t>
      </w:r>
      <w:r w:rsidRPr="009B7707">
        <w:rPr>
          <w:rStyle w:val="StyleUnderline"/>
        </w:rPr>
        <w:t xml:space="preserve"> help </w:t>
      </w:r>
      <w:r w:rsidRPr="00675401">
        <w:rPr>
          <w:rStyle w:val="Emphasis"/>
          <w:highlight w:val="green"/>
        </w:rPr>
        <w:t>improve communication</w:t>
      </w:r>
      <w:r w:rsidRPr="009B7707">
        <w:rPr>
          <w:rStyle w:val="StyleUnderline"/>
        </w:rPr>
        <w:t xml:space="preserve"> between governments and foreign publics by lowering language barriers between countries, enhance the security of diplomatic missions via image recognition and information sorting technologies</w:t>
      </w:r>
      <w:r w:rsidRPr="009B7707">
        <w:rPr>
          <w:sz w:val="16"/>
        </w:rPr>
        <w:t xml:space="preserve">, </w:t>
      </w:r>
      <w:r w:rsidRPr="009B7707">
        <w:rPr>
          <w:sz w:val="16"/>
          <w:szCs w:val="16"/>
        </w:rPr>
        <w:t>and support international humanitarian operations by monitoring elections, assisting in peacekeeping operations, and ensuring that financial aid disbursements are not misused through anomaly detection.14</w:t>
      </w:r>
    </w:p>
    <w:p w14:paraId="6C7D2478" w14:textId="77777777" w:rsidR="005A2FB0" w:rsidRPr="009B7707" w:rsidRDefault="005A2FB0" w:rsidP="005A2FB0">
      <w:pPr>
        <w:rPr>
          <w:sz w:val="16"/>
        </w:rPr>
      </w:pPr>
      <w:r w:rsidRPr="009B7707">
        <w:rPr>
          <w:sz w:val="16"/>
        </w:rPr>
        <w:lastRenderedPageBreak/>
        <w:t xml:space="preserve">From an AI perspective, consular services could be a low-hanging fruit for AI integration in diplomacy as decisions are amenable to </w:t>
      </w:r>
      <w:proofErr w:type="spellStart"/>
      <w:r w:rsidRPr="009B7707">
        <w:rPr>
          <w:sz w:val="16"/>
        </w:rPr>
        <w:t>digitisation</w:t>
      </w:r>
      <w:proofErr w:type="spellEnd"/>
      <w:r w:rsidRPr="009B7707">
        <w:rPr>
          <w:sz w:val="16"/>
        </w:rPr>
        <w:t xml:space="preserve">, the analytical contribution is reasonable relevant and the technology </w:t>
      </w:r>
      <w:proofErr w:type="spellStart"/>
      <w:r w:rsidRPr="009B7707">
        <w:rPr>
          <w:sz w:val="16"/>
        </w:rPr>
        <w:t>favours</w:t>
      </w:r>
      <w:proofErr w:type="spellEnd"/>
      <w:r w:rsidRPr="009B7707">
        <w:rPr>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17ECF98C" w14:textId="77777777" w:rsidR="005A2FB0" w:rsidRPr="009B7707" w:rsidRDefault="005A2FB0" w:rsidP="005A2FB0">
      <w:pPr>
        <w:rPr>
          <w:sz w:val="16"/>
        </w:rPr>
      </w:pPr>
      <w:r w:rsidRPr="009B7707">
        <w:rPr>
          <w:sz w:val="16"/>
        </w:rPr>
        <w:t>Case study #1: AI as Digital Consul Assistant</w:t>
      </w:r>
    </w:p>
    <w:p w14:paraId="792E1D56" w14:textId="77777777" w:rsidR="005A2FB0" w:rsidRPr="009B7707" w:rsidRDefault="005A2FB0" w:rsidP="005A2FB0">
      <w:pPr>
        <w:rPr>
          <w:sz w:val="16"/>
        </w:rPr>
      </w:pPr>
      <w:r w:rsidRPr="009B7707">
        <w:rPr>
          <w:sz w:val="16"/>
        </w:rPr>
        <w:t>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May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79287642" w14:textId="77777777" w:rsidR="005A2FB0" w:rsidRPr="009B7707" w:rsidRDefault="005A2FB0" w:rsidP="005A2FB0">
      <w:pPr>
        <w:rPr>
          <w:sz w:val="16"/>
        </w:rPr>
      </w:pPr>
      <w:r w:rsidRPr="00675401">
        <w:rPr>
          <w:rStyle w:val="Emphasis"/>
          <w:highlight w:val="green"/>
        </w:rPr>
        <w:t>Digital platforms</w:t>
      </w:r>
      <w:r w:rsidRPr="00675401">
        <w:rPr>
          <w:sz w:val="16"/>
          <w:highlight w:val="green"/>
        </w:rPr>
        <w:t xml:space="preserve"> </w:t>
      </w:r>
      <w:r w:rsidRPr="009B7707">
        <w:rPr>
          <w:rStyle w:val="StyleUnderline"/>
        </w:rPr>
        <w:t xml:space="preserve">could also </w:t>
      </w:r>
      <w:r w:rsidRPr="00675401">
        <w:rPr>
          <w:rStyle w:val="StyleUnderline"/>
          <w:highlight w:val="green"/>
        </w:rPr>
        <w:t xml:space="preserve">emerge as </w:t>
      </w:r>
      <w:r w:rsidRPr="00675401">
        <w:rPr>
          <w:rStyle w:val="Emphasis"/>
          <w:highlight w:val="green"/>
        </w:rPr>
        <w:t>indispensable tools</w:t>
      </w:r>
      <w:r w:rsidRPr="00675401">
        <w:rPr>
          <w:sz w:val="16"/>
          <w:highlight w:val="green"/>
        </w:rPr>
        <w:t xml:space="preserve"> </w:t>
      </w:r>
      <w:r w:rsidRPr="00675401">
        <w:rPr>
          <w:rStyle w:val="StyleUnderline"/>
          <w:highlight w:val="green"/>
        </w:rPr>
        <w:t xml:space="preserve">for </w:t>
      </w:r>
      <w:r w:rsidRPr="00675401">
        <w:rPr>
          <w:rStyle w:val="Emphasis"/>
          <w:sz w:val="28"/>
          <w:szCs w:val="28"/>
          <w:highlight w:val="green"/>
        </w:rPr>
        <w:t>managing</w:t>
      </w:r>
      <w:r w:rsidRPr="009B7707">
        <w:rPr>
          <w:rStyle w:val="Emphasis"/>
          <w:sz w:val="28"/>
          <w:szCs w:val="28"/>
        </w:rPr>
        <w:t xml:space="preserve"> diplomatic </w:t>
      </w:r>
      <w:r w:rsidRPr="00675401">
        <w:rPr>
          <w:rStyle w:val="Emphasis"/>
          <w:sz w:val="28"/>
          <w:szCs w:val="28"/>
          <w:highlight w:val="green"/>
        </w:rPr>
        <w:t>crises</w:t>
      </w:r>
      <w:r w:rsidRPr="009B7707">
        <w:rPr>
          <w:sz w:val="16"/>
          <w:szCs w:val="28"/>
        </w:rPr>
        <w:t xml:space="preserve"> </w:t>
      </w:r>
      <w:r w:rsidRPr="009B7707">
        <w:rPr>
          <w:rStyle w:val="StyleUnderline"/>
        </w:rPr>
        <w:t>in the digital age and for good reasons</w:t>
      </w:r>
      <w:r w:rsidRPr="009B7707">
        <w:rPr>
          <w:sz w:val="16"/>
        </w:rPr>
        <w:t xml:space="preserve">. </w:t>
      </w:r>
      <w:r w:rsidRPr="00675401">
        <w:rPr>
          <w:rStyle w:val="StyleUnderline"/>
          <w:highlight w:val="green"/>
        </w:rPr>
        <w:t>They</w:t>
      </w:r>
      <w:r w:rsidRPr="009B7707">
        <w:rPr>
          <w:rStyle w:val="StyleUnderline"/>
        </w:rPr>
        <w:t xml:space="preserve"> can </w:t>
      </w:r>
      <w:r w:rsidRPr="00675401">
        <w:rPr>
          <w:rStyle w:val="StyleUnderline"/>
          <w:highlight w:val="green"/>
        </w:rPr>
        <w:t>help</w:t>
      </w:r>
      <w:r w:rsidRPr="009B7707">
        <w:rPr>
          <w:rStyle w:val="StyleUnderline"/>
        </w:rPr>
        <w:t xml:space="preserve"> embassies</w:t>
      </w:r>
      <w:r w:rsidRPr="009B7707">
        <w:rPr>
          <w:sz w:val="16"/>
        </w:rPr>
        <w:t xml:space="preserve"> </w:t>
      </w:r>
      <w:r w:rsidRPr="009B7707">
        <w:rPr>
          <w:rStyle w:val="StyleUnderline"/>
        </w:rPr>
        <w:t xml:space="preserve">and MFAs </w:t>
      </w:r>
      <w:r w:rsidRPr="00675401">
        <w:rPr>
          <w:rStyle w:val="StyleUnderline"/>
          <w:highlight w:val="green"/>
        </w:rPr>
        <w:t>make sense of</w:t>
      </w:r>
      <w:r w:rsidRPr="009B7707">
        <w:rPr>
          <w:rStyle w:val="StyleUnderline"/>
        </w:rPr>
        <w:t xml:space="preserve"> the nature and gravity of the </w:t>
      </w:r>
      <w:r w:rsidRPr="00675401">
        <w:rPr>
          <w:rStyle w:val="StyleUnderline"/>
          <w:highlight w:val="green"/>
        </w:rPr>
        <w:t>events in real-time</w:t>
      </w:r>
      <w:r w:rsidRPr="009B7707">
        <w:rPr>
          <w:sz w:val="16"/>
        </w:rPr>
        <w:t xml:space="preserve">, </w:t>
      </w:r>
      <w:r w:rsidRPr="00675401">
        <w:rPr>
          <w:rStyle w:val="StyleUnderline"/>
          <w:highlight w:val="green"/>
        </w:rPr>
        <w:t>streamline</w:t>
      </w:r>
      <w:r w:rsidRPr="009B7707">
        <w:rPr>
          <w:rStyle w:val="StyleUnderline"/>
        </w:rPr>
        <w:t xml:space="preserve"> the </w:t>
      </w:r>
      <w:r w:rsidRPr="00675401">
        <w:rPr>
          <w:rStyle w:val="StyleUnderline"/>
          <w:highlight w:val="green"/>
        </w:rPr>
        <w:t>decision-making</w:t>
      </w:r>
      <w:r w:rsidRPr="009B7707">
        <w:rPr>
          <w:rStyle w:val="StyleUnderline"/>
        </w:rPr>
        <w:t xml:space="preserve"> process</w:t>
      </w:r>
      <w:r w:rsidRPr="009B7707">
        <w:rPr>
          <w:sz w:val="16"/>
        </w:rPr>
        <w:t xml:space="preserve">, </w:t>
      </w:r>
      <w:r w:rsidRPr="009B7707">
        <w:rPr>
          <w:rStyle w:val="StyleUnderline"/>
        </w:rPr>
        <w:t>manage the public’s expectations</w:t>
      </w:r>
      <w:r w:rsidRPr="009B7707">
        <w:rPr>
          <w:sz w:val="16"/>
        </w:rPr>
        <w:t xml:space="preserve">, </w:t>
      </w:r>
      <w:r w:rsidRPr="00675401">
        <w:rPr>
          <w:rStyle w:val="StyleUnderline"/>
          <w:highlight w:val="green"/>
        </w:rPr>
        <w:t xml:space="preserve">and </w:t>
      </w:r>
      <w:r w:rsidRPr="00675401">
        <w:rPr>
          <w:rStyle w:val="Emphasis"/>
          <w:highlight w:val="green"/>
        </w:rPr>
        <w:t>facilitate crisis</w:t>
      </w:r>
      <w:r w:rsidRPr="009B7707">
        <w:rPr>
          <w:rStyle w:val="Emphasis"/>
        </w:rPr>
        <w:t xml:space="preserve"> </w:t>
      </w:r>
      <w:r w:rsidRPr="00675401">
        <w:rPr>
          <w:rStyle w:val="Emphasis"/>
          <w:highlight w:val="green"/>
        </w:rPr>
        <w:t>termination</w:t>
      </w:r>
      <w:r w:rsidRPr="009B7707">
        <w:rPr>
          <w:sz w:val="16"/>
        </w:rPr>
        <w:t xml:space="preserve">. At the same time, </w:t>
      </w:r>
      <w:r w:rsidRPr="009B7707">
        <w:rPr>
          <w:rStyle w:val="StyleUnderline"/>
        </w:rPr>
        <w:t xml:space="preserve">they need to be used with great care as factual inaccuracies, coordination gaps, mismatched disclosure level, and poor symbolic </w:t>
      </w:r>
      <w:proofErr w:type="spellStart"/>
      <w:r w:rsidRPr="009B7707">
        <w:rPr>
          <w:rStyle w:val="StyleUnderline"/>
        </w:rPr>
        <w:t>signalling</w:t>
      </w:r>
      <w:proofErr w:type="spellEnd"/>
      <w:r w:rsidRPr="009B7707">
        <w:rPr>
          <w:rStyle w:val="StyleUnderline"/>
        </w:rPr>
        <w:t xml:space="preserve"> could easily derail digital efforts of crisis management</w:t>
      </w:r>
      <w:r w:rsidRPr="009B7707">
        <w:rPr>
          <w:sz w:val="16"/>
        </w:rPr>
        <w:t xml:space="preserve">.15 </w:t>
      </w:r>
      <w:r w:rsidRPr="00675401">
        <w:rPr>
          <w:rStyle w:val="StyleUnderline"/>
          <w:highlight w:val="green"/>
        </w:rPr>
        <w:t>AI</w:t>
      </w:r>
      <w:r w:rsidRPr="009B7707">
        <w:rPr>
          <w:rStyle w:val="StyleUnderline"/>
        </w:rPr>
        <w:t xml:space="preserve"> systems could </w:t>
      </w:r>
      <w:r w:rsidRPr="00675401">
        <w:rPr>
          <w:rStyle w:val="StyleUnderline"/>
          <w:highlight w:val="green"/>
        </w:rPr>
        <w:t>provide</w:t>
      </w:r>
      <w:r w:rsidRPr="009B7707">
        <w:rPr>
          <w:rStyle w:val="StyleUnderline"/>
        </w:rPr>
        <w:t xml:space="preserve"> great </w:t>
      </w:r>
      <w:r w:rsidRPr="00675401">
        <w:rPr>
          <w:rStyle w:val="StyleUnderline"/>
          <w:highlight w:val="green"/>
        </w:rPr>
        <w:t>assistance to diplomats</w:t>
      </w:r>
      <w:r w:rsidRPr="009B7707">
        <w:rPr>
          <w:rStyle w:val="StyleUnderline"/>
        </w:rPr>
        <w:t xml:space="preserve"> in times of crisis by helping them make sense of what it is happening</w:t>
      </w:r>
      <w:r w:rsidRPr="009B7707">
        <w:rPr>
          <w:sz w:val="16"/>
        </w:rPr>
        <w:t xml:space="preserve"> (descriptive analytics) </w:t>
      </w:r>
      <w:r w:rsidRPr="009B7707">
        <w:rPr>
          <w:rStyle w:val="StyleUnderline"/>
        </w:rPr>
        <w:t>and identify possible trends</w:t>
      </w:r>
      <w:r w:rsidRPr="009B7707">
        <w:rPr>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675401">
        <w:rPr>
          <w:rStyle w:val="StyleUnderline"/>
          <w:highlight w:val="green"/>
        </w:rPr>
        <w:t>Given</w:t>
      </w:r>
      <w:r w:rsidRPr="009B7707">
        <w:rPr>
          <w:sz w:val="16"/>
        </w:rPr>
        <w:t xml:space="preserve"> the high level of uncertainty in which crisis decision-making operates and the </w:t>
      </w:r>
      <w:r w:rsidRPr="00675401">
        <w:rPr>
          <w:rStyle w:val="Emphasis"/>
          <w:highlight w:val="green"/>
        </w:rPr>
        <w:t>inevitable</w:t>
      </w:r>
      <w:r w:rsidRPr="009B7707">
        <w:rPr>
          <w:sz w:val="16"/>
        </w:rPr>
        <w:t xml:space="preserve"> scrutiny and </w:t>
      </w:r>
      <w:r w:rsidRPr="00675401">
        <w:rPr>
          <w:rStyle w:val="Emphasis"/>
          <w:highlight w:val="green"/>
        </w:rPr>
        <w:t>demand of accountability</w:t>
      </w:r>
      <w:r w:rsidRPr="009B7707">
        <w:rPr>
          <w:sz w:val="16"/>
        </w:rPr>
        <w:t xml:space="preserve"> to occur if something goes wrong, AI integration can work only if </w:t>
      </w:r>
      <w:r w:rsidRPr="00675401">
        <w:rPr>
          <w:rStyle w:val="Emphasis"/>
          <w:highlight w:val="green"/>
        </w:rPr>
        <w:t>humans retain control over the process</w:t>
      </w:r>
      <w:r w:rsidRPr="009B7707">
        <w:rPr>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204DB24C" w14:textId="77777777" w:rsidR="005A2FB0" w:rsidRPr="007B16CA" w:rsidRDefault="005A2FB0" w:rsidP="005A2FB0"/>
    <w:p w14:paraId="5FBDCBE0" w14:textId="77777777" w:rsidR="005A2FB0" w:rsidRPr="00B6639B" w:rsidRDefault="005A2FB0" w:rsidP="005A2FB0"/>
    <w:p w14:paraId="0F43280B" w14:textId="77777777" w:rsidR="005A2FB0" w:rsidRDefault="005A2FB0" w:rsidP="005A2FB0">
      <w:pPr>
        <w:pStyle w:val="Heading3"/>
      </w:pPr>
      <w:r>
        <w:lastRenderedPageBreak/>
        <w:t xml:space="preserve">Private Space Good </w:t>
      </w:r>
    </w:p>
    <w:p w14:paraId="1E63F568" w14:textId="77777777" w:rsidR="005A2FB0" w:rsidRPr="00F42DDB" w:rsidRDefault="005A2FB0" w:rsidP="005A2FB0">
      <w:pPr>
        <w:pStyle w:val="Heading4"/>
      </w:pPr>
      <w:r>
        <w:t xml:space="preserve">1] </w:t>
      </w:r>
      <w:r w:rsidRPr="00F42DDB">
        <w:t xml:space="preserve">Space privatization is good—it prevents war and ensures sustainably-sourced space projects for public good. </w:t>
      </w:r>
    </w:p>
    <w:p w14:paraId="7BCA4E3A" w14:textId="77777777" w:rsidR="005A2FB0" w:rsidRPr="00F42DDB" w:rsidRDefault="005A2FB0" w:rsidP="005A2FB0">
      <w:proofErr w:type="spellStart"/>
      <w:r w:rsidRPr="00F42DDB">
        <w:rPr>
          <w:rStyle w:val="Style13ptBold"/>
        </w:rPr>
        <w:t>Frankowski</w:t>
      </w:r>
      <w:proofErr w:type="spellEnd"/>
      <w:r w:rsidRPr="00F42DDB">
        <w:rPr>
          <w:rStyle w:val="Style13ptBold"/>
        </w:rPr>
        <w:t xml:space="preserve"> 17</w:t>
      </w:r>
      <w:r w:rsidRPr="00F42DDB">
        <w:t xml:space="preserve"> [(</w:t>
      </w:r>
      <w:proofErr w:type="spellStart"/>
      <w:r w:rsidRPr="00F42DDB">
        <w:t>Paweł</w:t>
      </w:r>
      <w:proofErr w:type="spellEnd"/>
      <w:r w:rsidRPr="00F42DDB">
        <w:t>, assistant Professor at the Chair of International Relations and Foreign Policy, Institute of Political Science and International Relations, Jagiellonian University) “Outer Space and Private Companies: Consequences for Global Security,” 2017, pg. 144-145] TDI</w:t>
      </w:r>
    </w:p>
    <w:p w14:paraId="1B27F0CC" w14:textId="77777777" w:rsidR="005A2FB0" w:rsidRPr="00F42DDB" w:rsidRDefault="005A2FB0" w:rsidP="005A2FB0">
      <w:r w:rsidRPr="00F42DDB">
        <w:t xml:space="preserve">In the terms of privatization and space security, space remains relatively untapped, but </w:t>
      </w:r>
      <w:r w:rsidRPr="005B639A">
        <w:rPr>
          <w:rStyle w:val="StyleUnderline"/>
        </w:rPr>
        <w:t>commercial</w:t>
      </w:r>
      <w:r w:rsidRPr="00F42DDB">
        <w:rPr>
          <w:rStyle w:val="StyleUnderline"/>
        </w:rPr>
        <w:t xml:space="preserve"> and military </w:t>
      </w:r>
      <w:r w:rsidRPr="005B639A">
        <w:rPr>
          <w:rStyle w:val="StyleUnderline"/>
        </w:rPr>
        <w:t>benefits from space</w:t>
      </w:r>
      <w:r w:rsidRPr="00F42DDB">
        <w:t xml:space="preserve"> exploration/</w:t>
      </w:r>
      <w:r w:rsidRPr="00F42DDB">
        <w:rPr>
          <w:rStyle w:val="StyleUnderline"/>
        </w:rPr>
        <w:t xml:space="preserve">exploitation </w:t>
      </w:r>
      <w:r w:rsidRPr="005B639A">
        <w:rPr>
          <w:rStyle w:val="StyleUnderline"/>
        </w:rPr>
        <w:t>could</w:t>
      </w:r>
      <w:r w:rsidRPr="00F42DDB">
        <w:t xml:space="preserve"> even </w:t>
      </w:r>
      <w:r w:rsidRPr="005B639A">
        <w:rPr>
          <w:rStyle w:val="StyleUnderline"/>
        </w:rPr>
        <w:t>lead</w:t>
      </w:r>
      <w:r w:rsidRPr="00F42DDB">
        <w:rPr>
          <w:rStyle w:val="StyleUnderline"/>
        </w:rPr>
        <w:t xml:space="preserve"> to</w:t>
      </w:r>
      <w:r w:rsidRPr="00F42DDB">
        <w:t xml:space="preserve"> ‘</w:t>
      </w:r>
      <w:r w:rsidRPr="005B639A">
        <w:rPr>
          <w:rStyle w:val="StyleUnderline"/>
          <w:highlight w:val="green"/>
        </w:rPr>
        <w:t>privatization of space</w:t>
      </w:r>
      <w:r w:rsidRPr="005B639A">
        <w:rPr>
          <w:highlight w:val="green"/>
        </w:rPr>
        <w:t>’</w:t>
      </w:r>
      <w:r w:rsidRPr="00F42DDB">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664D80F9" w14:textId="77777777" w:rsidR="005A2FB0" w:rsidRPr="00F42DDB" w:rsidRDefault="005A2FB0" w:rsidP="005A2FB0">
      <w:r w:rsidRPr="00F42DDB">
        <w:t xml:space="preserve">To conclude, privatization of space security can develop in unexpected way, but in today’s space environment </w:t>
      </w:r>
      <w:r w:rsidRPr="00F42DDB">
        <w:rPr>
          <w:rStyle w:val="StyleUnderline"/>
        </w:rPr>
        <w:t xml:space="preserve">private actors </w:t>
      </w:r>
      <w:r w:rsidRPr="005B639A">
        <w:rPr>
          <w:rStyle w:val="StyleUnderline"/>
          <w:highlight w:val="green"/>
        </w:rPr>
        <w:t>would</w:t>
      </w:r>
      <w:r w:rsidRPr="00F42DDB">
        <w:rPr>
          <w:rStyle w:val="StyleUnderline"/>
        </w:rPr>
        <w:t xml:space="preserve"> rather play the role of security regulators than security providers</w:t>
      </w:r>
      <w:r w:rsidRPr="00F42DDB">
        <w:t xml:space="preserve">. </w:t>
      </w:r>
      <w:r w:rsidRPr="00F42DDB">
        <w:rPr>
          <w:rStyle w:val="StyleUnderline"/>
        </w:rPr>
        <w:t>When investment in space technologies is less profitable than other areas of economy</w:t>
      </w:r>
      <w:r w:rsidRPr="00F42DDB">
        <w:t xml:space="preserve">, </w:t>
      </w:r>
      <w:r w:rsidRPr="00F42DDB">
        <w:rPr>
          <w:rStyle w:val="StyleUnderline"/>
        </w:rPr>
        <w:t xml:space="preserve">private actors would </w:t>
      </w:r>
      <w:r w:rsidRPr="005B639A">
        <w:rPr>
          <w:rStyle w:val="Emphasis"/>
          <w:highlight w:val="green"/>
        </w:rPr>
        <w:t>focus on</w:t>
      </w:r>
      <w:r w:rsidRPr="00F42DDB">
        <w:rPr>
          <w:rStyle w:val="Emphasis"/>
        </w:rPr>
        <w:t xml:space="preserve"> </w:t>
      </w:r>
      <w:r w:rsidRPr="005B639A">
        <w:rPr>
          <w:rStyle w:val="Emphasis"/>
          <w:highlight w:val="green"/>
        </w:rPr>
        <w:t xml:space="preserve">soft law </w:t>
      </w:r>
      <w:r w:rsidRPr="005B639A">
        <w:rPr>
          <w:rStyle w:val="Emphasis"/>
        </w:rPr>
        <w:t>and</w:t>
      </w:r>
      <w:r w:rsidRPr="00F42DDB">
        <w:rPr>
          <w:rStyle w:val="Emphasis"/>
        </w:rPr>
        <w:t xml:space="preserve"> </w:t>
      </w:r>
      <w:r w:rsidRPr="005B639A">
        <w:rPr>
          <w:rStyle w:val="Emphasis"/>
          <w:highlight w:val="green"/>
        </w:rPr>
        <w:t>conflict prevention</w:t>
      </w:r>
      <w:r w:rsidRPr="00F42DDB">
        <w:rPr>
          <w:rStyle w:val="Emphasis"/>
        </w:rPr>
        <w:t xml:space="preserve"> in space</w:t>
      </w:r>
      <w:r w:rsidRPr="00F42DDB">
        <w:t xml:space="preserve">, </w:t>
      </w:r>
      <w:r w:rsidRPr="005B639A">
        <w:rPr>
          <w:rStyle w:val="Emphasis"/>
          <w:highlight w:val="green"/>
        </w:rPr>
        <w:t>and new private initiatives</w:t>
      </w:r>
      <w:r w:rsidRPr="00F42DDB">
        <w:rPr>
          <w:rStyle w:val="Emphasis"/>
        </w:rPr>
        <w:t xml:space="preserve"> will appear</w:t>
      </w:r>
      <w:r w:rsidRPr="00F42DDB">
        <w:t xml:space="preserve">. For example, apart from important space companies, as SpaceX or Blue Origin active in outer space, </w:t>
      </w:r>
      <w:r w:rsidRPr="00F42DDB">
        <w:rPr>
          <w:rStyle w:val="StyleUnderline"/>
        </w:rPr>
        <w:t>other private actors as Secure World Foundation</w:t>
      </w:r>
      <w:r w:rsidRPr="00F42DDB">
        <w:t xml:space="preserve"> (</w:t>
      </w:r>
      <w:r w:rsidRPr="005B639A">
        <w:rPr>
          <w:rStyle w:val="Emphasis"/>
          <w:highlight w:val="green"/>
        </w:rPr>
        <w:t>SWF</w:t>
      </w:r>
      <w:r w:rsidRPr="005B639A">
        <w:rPr>
          <w:highlight w:val="green"/>
        </w:rPr>
        <w:t xml:space="preserve">), </w:t>
      </w:r>
      <w:r w:rsidRPr="005B639A">
        <w:rPr>
          <w:rStyle w:val="StyleUnderline"/>
          <w:highlight w:val="green"/>
        </w:rPr>
        <w:t>who focus</w:t>
      </w:r>
      <w:r w:rsidRPr="00F42DDB">
        <w:rPr>
          <w:rStyle w:val="StyleUnderline"/>
        </w:rPr>
        <w:t xml:space="preserve"> on </w:t>
      </w:r>
      <w:r w:rsidRPr="005B639A">
        <w:rPr>
          <w:rStyle w:val="Emphasis"/>
          <w:highlight w:val="green"/>
        </w:rPr>
        <w:t>space sustainability</w:t>
      </w:r>
      <w:r w:rsidRPr="005B639A">
        <w:rPr>
          <w:highlight w:val="green"/>
        </w:rPr>
        <w:t xml:space="preserve">, </w:t>
      </w:r>
      <w:r w:rsidRPr="005B639A">
        <w:rPr>
          <w:rStyle w:val="StyleUnderline"/>
          <w:highlight w:val="green"/>
        </w:rPr>
        <w:t>will play</w:t>
      </w:r>
      <w:r w:rsidRPr="00F42DDB">
        <w:rPr>
          <w:rStyle w:val="StyleUnderline"/>
        </w:rPr>
        <w:t xml:space="preserve"> more </w:t>
      </w:r>
      <w:r w:rsidRPr="005B639A">
        <w:rPr>
          <w:rStyle w:val="StyleUnderline"/>
          <w:highlight w:val="green"/>
        </w:rPr>
        <w:t>important role in</w:t>
      </w:r>
      <w:r w:rsidRPr="00F42DDB">
        <w:rPr>
          <w:rStyle w:val="StyleUnderline"/>
        </w:rPr>
        <w:t xml:space="preserve"> crafting international guidelines for space activities</w:t>
      </w:r>
      <w:r w:rsidRPr="00F42DDB">
        <w:t xml:space="preserve">.38 </w:t>
      </w:r>
      <w:r w:rsidRPr="00F42DDB">
        <w:rPr>
          <w:rStyle w:val="StyleUnderline"/>
        </w:rPr>
        <w:t xml:space="preserve">This path the way for </w:t>
      </w:r>
      <w:r w:rsidRPr="005B639A">
        <w:rPr>
          <w:rStyle w:val="Emphasis"/>
          <w:highlight w:val="green"/>
        </w:rPr>
        <w:t>future solutions and projects</w:t>
      </w:r>
      <w:r w:rsidRPr="00F42DDB">
        <w:t xml:space="preserve">, </w:t>
      </w:r>
      <w:r w:rsidRPr="00F42DDB">
        <w:rPr>
          <w:rStyle w:val="StyleUnderline"/>
        </w:rPr>
        <w:t>as cleaning the space debris</w:t>
      </w:r>
      <w:r w:rsidRPr="00F42DDB">
        <w:t xml:space="preserve">, </w:t>
      </w:r>
      <w:r w:rsidRPr="00F42DDB">
        <w:rPr>
          <w:rStyle w:val="StyleUnderline"/>
        </w:rPr>
        <w:t>extracting resources from asteroids and planetoids</w:t>
      </w:r>
      <w:r w:rsidRPr="00F42DDB">
        <w:t xml:space="preserve">, </w:t>
      </w:r>
      <w:proofErr w:type="spellStart"/>
      <w:r w:rsidRPr="00F42DDB">
        <w:rPr>
          <w:rStyle w:val="StyleUnderline"/>
        </w:rPr>
        <w:t>refuelling</w:t>
      </w:r>
      <w:proofErr w:type="spellEnd"/>
      <w:r w:rsidRPr="00F42DDB">
        <w:rPr>
          <w:rStyle w:val="StyleUnderline"/>
        </w:rPr>
        <w:t xml:space="preserve"> satellites</w:t>
      </w:r>
      <w:r w:rsidRPr="00F42DDB">
        <w:t xml:space="preserve">, </w:t>
      </w:r>
      <w:r w:rsidRPr="00F42DDB">
        <w:rPr>
          <w:rStyle w:val="StyleUnderline"/>
        </w:rPr>
        <w:t xml:space="preserve">providing payload </w:t>
      </w:r>
      <w:proofErr w:type="spellStart"/>
      <w:r w:rsidRPr="00F42DDB">
        <w:rPr>
          <w:rStyle w:val="StyleUnderline"/>
        </w:rPr>
        <w:t>capabili</w:t>
      </w:r>
      <w:proofErr w:type="spellEnd"/>
      <w:r w:rsidRPr="00F42DDB">
        <w:t>-</w:t>
      </w:r>
      <w:r w:rsidRPr="00F42DDB">
        <w:rPr>
          <w:rStyle w:val="StyleUnderline"/>
        </w:rPr>
        <w:t>ties for governmental entities on market</w:t>
      </w:r>
      <w:r w:rsidRPr="00F42DDB">
        <w:t>-</w:t>
      </w:r>
      <w:r w:rsidRPr="00F42DDB">
        <w:rPr>
          <w:rStyle w:val="StyleUnderline"/>
        </w:rPr>
        <w:t>based logic</w:t>
      </w:r>
      <w:r w:rsidRPr="00F42DDB">
        <w:t xml:space="preserve">, </w:t>
      </w:r>
      <w:r w:rsidRPr="005B639A">
        <w:rPr>
          <w:rStyle w:val="StyleUnderline"/>
          <w:highlight w:val="green"/>
        </w:rPr>
        <w:t>will</w:t>
      </w:r>
      <w:r w:rsidRPr="00F42DDB">
        <w:rPr>
          <w:rStyle w:val="StyleUnderline"/>
        </w:rPr>
        <w:t xml:space="preserve"> </w:t>
      </w:r>
      <w:r w:rsidRPr="005B639A">
        <w:rPr>
          <w:rStyle w:val="StyleUnderline"/>
          <w:highlight w:val="green"/>
        </w:rPr>
        <w:t>be based on</w:t>
      </w:r>
      <w:r w:rsidRPr="00F42DDB">
        <w:rPr>
          <w:rStyle w:val="StyleUnderline"/>
        </w:rPr>
        <w:t xml:space="preserve"> activity non</w:t>
      </w:r>
      <w:r w:rsidRPr="005B639A">
        <w:rPr>
          <w:highlight w:val="green"/>
        </w:rPr>
        <w:t>-</w:t>
      </w:r>
      <w:r w:rsidRPr="005B639A">
        <w:rPr>
          <w:rStyle w:val="StyleUnderline"/>
          <w:highlight w:val="green"/>
        </w:rPr>
        <w:t>state actors</w:t>
      </w:r>
      <w:r w:rsidRPr="005B639A">
        <w:rPr>
          <w:highlight w:val="green"/>
        </w:rPr>
        <w:t>,</w:t>
      </w:r>
      <w:r w:rsidRPr="00F42DDB">
        <w:t xml:space="preserve"> </w:t>
      </w:r>
      <w:r w:rsidRPr="00F42DDB">
        <w:rPr>
          <w:rStyle w:val="StyleUnderline"/>
        </w:rPr>
        <w:t>providing soft law and regulatory solutions</w:t>
      </w:r>
      <w:r w:rsidRPr="00F42DDB">
        <w:t xml:space="preserve">, </w:t>
      </w:r>
      <w:r w:rsidRPr="00F42DDB">
        <w:rPr>
          <w:rStyle w:val="StyleUnderline"/>
        </w:rPr>
        <w:t>where space faring states are unable to find any compromise</w:t>
      </w:r>
      <w:r w:rsidRPr="00F42DDB">
        <w:t xml:space="preserve">. </w:t>
      </w:r>
      <w:proofErr w:type="gramStart"/>
      <w:r w:rsidRPr="00F42DDB">
        <w:t>Therefore</w:t>
      </w:r>
      <w:proofErr w:type="gramEnd"/>
      <w:r w:rsidRPr="00F42DDB">
        <w:t xml:space="preserve"> </w:t>
      </w:r>
      <w:r w:rsidRPr="00F42DDB">
        <w:rPr>
          <w:rStyle w:val="StyleUnderline"/>
        </w:rPr>
        <w:t xml:space="preserve">private </w:t>
      </w:r>
      <w:r w:rsidRPr="00F42DDB">
        <w:rPr>
          <w:rStyle w:val="StyleUnderline"/>
        </w:rPr>
        <w:lastRenderedPageBreak/>
        <w:t>companies will be in fact global</w:t>
      </w:r>
      <w:r w:rsidRPr="00F42DDB">
        <w:t xml:space="preserve"> (or space) </w:t>
      </w:r>
      <w:r w:rsidRPr="00F42DDB">
        <w:rPr>
          <w:rStyle w:val="StyleUnderline"/>
        </w:rPr>
        <w:t>regulators</w:t>
      </w:r>
      <w:r w:rsidRPr="00F42DDB">
        <w:t xml:space="preserve">, as part of UNCOPUS, being involved in space activities.39 </w:t>
      </w:r>
    </w:p>
    <w:p w14:paraId="4659B982" w14:textId="77777777" w:rsidR="005A2FB0" w:rsidRDefault="005A2FB0" w:rsidP="005A2FB0">
      <w:r w:rsidRPr="00F42DDB">
        <w:rPr>
          <w:rStyle w:val="StyleUnderline"/>
        </w:rPr>
        <w:t xml:space="preserve">The last argument for </w:t>
      </w:r>
      <w:r w:rsidRPr="005B639A">
        <w:rPr>
          <w:rStyle w:val="StyleUnderline"/>
          <w:highlight w:val="green"/>
        </w:rPr>
        <w:t>private involvement</w:t>
      </w:r>
      <w:r w:rsidRPr="00F42DDB">
        <w:rPr>
          <w:rStyle w:val="StyleUnderline"/>
        </w:rPr>
        <w:t xml:space="preserve"> in space security </w:t>
      </w:r>
      <w:r w:rsidRPr="005B639A">
        <w:rPr>
          <w:rStyle w:val="StyleUnderline"/>
          <w:highlight w:val="green"/>
        </w:rPr>
        <w:t>comes from</w:t>
      </w:r>
      <w:r w:rsidRPr="00F42DDB">
        <w:rPr>
          <w:rStyle w:val="StyleUnderline"/>
        </w:rPr>
        <w:t xml:space="preserve"> an approach based on common good and resilience of space assets</w:t>
      </w:r>
      <w:r w:rsidRPr="00F42DDB">
        <w:t xml:space="preserve">, emphasized by the Project Ploughshares, </w:t>
      </w:r>
      <w:r w:rsidRPr="00F42DDB">
        <w:rPr>
          <w:rStyle w:val="StyleUnderline"/>
        </w:rPr>
        <w:t xml:space="preserve">as an </w:t>
      </w:r>
      <w:r w:rsidRPr="00F42DDB">
        <w:rPr>
          <w:rStyle w:val="Emphasis"/>
        </w:rPr>
        <w:t xml:space="preserve">important part of </w:t>
      </w:r>
      <w:r w:rsidRPr="005B639A">
        <w:rPr>
          <w:rStyle w:val="Emphasis"/>
          <w:highlight w:val="green"/>
        </w:rPr>
        <w:t>space security</w:t>
      </w:r>
      <w:r w:rsidRPr="00F42DDB">
        <w:t xml:space="preserve">. </w:t>
      </w:r>
      <w:r w:rsidRPr="00F42DDB">
        <w:rPr>
          <w:rStyle w:val="StyleUnderline"/>
        </w:rPr>
        <w:t>As of 2017 there are more than 700,000 man-made objects on the Earth’s orbit bigger than 1 cm</w:t>
      </w:r>
      <w:r w:rsidRPr="00F42DDB">
        <w:t xml:space="preserve">, </w:t>
      </w:r>
      <w:r w:rsidRPr="00F42DDB">
        <w:rPr>
          <w:rStyle w:val="StyleUnderline"/>
        </w:rPr>
        <w:t>while 17,000 of them are bigger than 10 cm</w:t>
      </w:r>
      <w:r w:rsidRPr="00F42DDB">
        <w:t xml:space="preserve">.40 Some of them are </w:t>
      </w:r>
      <w:proofErr w:type="spellStart"/>
      <w:r w:rsidRPr="00F42DDB">
        <w:t>traced</w:t>
      </w:r>
      <w:proofErr w:type="spellEnd"/>
      <w:r w:rsidRPr="00F42DDB">
        <w:t xml:space="preserve"> by SSA systems, both American and European, but these systems are public-military owned, and private operators are not granted any access to this data. </w:t>
      </w:r>
      <w:r w:rsidRPr="00F42DDB">
        <w:rPr>
          <w:rStyle w:val="StyleUnderline"/>
        </w:rPr>
        <w:t>Any collision of space object with space debris</w:t>
      </w:r>
      <w:r w:rsidRPr="00F42DDB">
        <w:t xml:space="preserve">, even with small particles, </w:t>
      </w:r>
      <w:r w:rsidRPr="00F42DDB">
        <w:rPr>
          <w:rStyle w:val="StyleUnderline"/>
        </w:rPr>
        <w:t>might result in a chain reaction</w:t>
      </w:r>
      <w:r w:rsidRPr="00F42DDB">
        <w:t xml:space="preserve">, </w:t>
      </w:r>
      <w:r w:rsidRPr="00F42DDB">
        <w:rPr>
          <w:rStyle w:val="StyleUnderline"/>
        </w:rPr>
        <w:t>called Kessler’s syndrome</w:t>
      </w:r>
      <w:r w:rsidRPr="00F42DDB">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when logic of </w:t>
      </w:r>
      <w:r w:rsidRPr="005B639A">
        <w:rPr>
          <w:rStyle w:val="Emphasis"/>
          <w:highlight w:val="green"/>
        </w:rPr>
        <w:t>mistrust between state powers must be overcome by private actors</w:t>
      </w:r>
      <w:r w:rsidRPr="00F42DDB">
        <w:t xml:space="preserve">, </w:t>
      </w:r>
      <w:r w:rsidRPr="00F42DDB">
        <w:rPr>
          <w:rStyle w:val="StyleUnderline"/>
        </w:rPr>
        <w:t>perhaps by suggesting common preferences for debris mitigation</w:t>
      </w:r>
      <w:r w:rsidRPr="00F42DDB">
        <w:t xml:space="preserve">, </w:t>
      </w:r>
      <w:r w:rsidRPr="00F42DDB">
        <w:rPr>
          <w:rStyle w:val="StyleUnderline"/>
        </w:rPr>
        <w:t>and space situational awareness</w:t>
      </w:r>
      <w:r w:rsidRPr="00F42DDB">
        <w:t xml:space="preserve">. </w:t>
      </w:r>
      <w:r w:rsidRPr="00F42DDB">
        <w:rPr>
          <w:rStyle w:val="StyleUnderline"/>
        </w:rPr>
        <w:t>In the case of space debris</w:t>
      </w:r>
      <w:r w:rsidRPr="00F42DDB">
        <w:t xml:space="preserve">, </w:t>
      </w:r>
      <w:r w:rsidRPr="00F42DDB">
        <w:rPr>
          <w:rStyle w:val="StyleUnderline"/>
        </w:rPr>
        <w:t>Space Data Association</w:t>
      </w:r>
      <w:r w:rsidRPr="00F42DDB">
        <w:t xml:space="preserve">, an initiative supported by private sector, </w:t>
      </w:r>
      <w:r w:rsidRPr="00F42DDB">
        <w:rPr>
          <w:rStyle w:val="StyleUnderline"/>
        </w:rPr>
        <w:t>with its main aim to enhance data sharing between commercial satellite operators</w:t>
      </w:r>
      <w:r w:rsidRPr="00F42DDB">
        <w:t xml:space="preserve">, </w:t>
      </w:r>
      <w:r w:rsidRPr="00F42DDB">
        <w:rPr>
          <w:rStyle w:val="StyleUnderline"/>
        </w:rPr>
        <w:t>could be an example of nascent public good provided by private actors for the sake of global security</w:t>
      </w:r>
      <w:r w:rsidRPr="00F42DDB">
        <w:t>.</w:t>
      </w:r>
    </w:p>
    <w:p w14:paraId="7B2E7D06" w14:textId="77777777" w:rsidR="005A2FB0" w:rsidRDefault="005A2FB0" w:rsidP="005A2FB0"/>
    <w:p w14:paraId="417F565A" w14:textId="77777777" w:rsidR="005A2FB0" w:rsidRDefault="005A2FB0" w:rsidP="005A2FB0">
      <w:pPr>
        <w:pStyle w:val="Heading4"/>
      </w:pPr>
      <w:r>
        <w:t>2] Space colonization solves</w:t>
      </w:r>
      <w:r w:rsidRPr="00B476B1">
        <w:t xml:space="preserve"> </w:t>
      </w:r>
      <w:r w:rsidRPr="003A6E0F">
        <w:t>extinction</w:t>
      </w:r>
      <w:r>
        <w:t xml:space="preserve"> and </w:t>
      </w:r>
      <w:r w:rsidRPr="003A6E0F">
        <w:t>endless resource wars</w:t>
      </w:r>
      <w:r>
        <w:t>.</w:t>
      </w:r>
    </w:p>
    <w:p w14:paraId="4D20883F" w14:textId="77777777" w:rsidR="005A2FB0" w:rsidRPr="003A6E0F" w:rsidRDefault="005A2FB0" w:rsidP="005A2FB0">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7417B2A6" w14:textId="77777777" w:rsidR="005A2FB0" w:rsidRPr="009C15D3" w:rsidRDefault="005A2FB0" w:rsidP="005A2FB0">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4C2D7B5F" w14:textId="77777777" w:rsidR="005A2FB0" w:rsidRPr="009C15D3" w:rsidRDefault="005A2FB0" w:rsidP="005A2FB0">
      <w:pPr>
        <w:rPr>
          <w:rFonts w:asciiTheme="minorHAnsi" w:hAnsiTheme="minorHAnsi" w:cstheme="minorHAnsi"/>
        </w:rPr>
      </w:pPr>
      <w:r w:rsidRPr="009C15D3">
        <w:rPr>
          <w:rStyle w:val="StyleUnderline"/>
          <w:rFonts w:asciiTheme="minorHAnsi" w:hAnsiTheme="minorHAnsi" w:cstheme="minorHAnsi"/>
          <w:highlight w:val="green"/>
        </w:rPr>
        <w:lastRenderedPageBreak/>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07E2C91A" w14:textId="77777777" w:rsidR="005A2FB0" w:rsidRPr="009C15D3" w:rsidRDefault="005A2FB0" w:rsidP="005A2FB0">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224998E7" w14:textId="77777777" w:rsidR="005A2FB0" w:rsidRPr="009C15D3" w:rsidRDefault="005A2FB0" w:rsidP="005A2FB0">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7C7BA111" w14:textId="77777777" w:rsidR="005A2FB0" w:rsidRPr="009C15D3" w:rsidRDefault="005A2FB0" w:rsidP="005A2FB0">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 xml:space="preserve">it is </w:t>
      </w:r>
      <w:r w:rsidRPr="009C15D3">
        <w:rPr>
          <w:rStyle w:val="StyleUnderline"/>
          <w:rFonts w:asciiTheme="minorHAnsi" w:hAnsiTheme="minorHAnsi" w:cstheme="minorHAnsi"/>
          <w:highlight w:val="green"/>
        </w:rPr>
        <w:lastRenderedPageBreak/>
        <w:t>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xml:space="preserve">, it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2DDF107F" w14:textId="77777777" w:rsidR="005A2FB0" w:rsidRPr="009C15D3" w:rsidRDefault="005A2FB0" w:rsidP="005A2FB0">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 xml:space="preserve">only by maintaining the </w:t>
      </w:r>
      <w:proofErr w:type="spellStart"/>
      <w:r w:rsidRPr="009C15D3">
        <w:rPr>
          <w:rStyle w:val="Emphasis"/>
          <w:rFonts w:asciiTheme="minorHAnsi" w:hAnsiTheme="minorHAnsi" w:cstheme="minorHAnsi"/>
          <w:sz w:val="22"/>
          <w:highlight w:val="green"/>
        </w:rPr>
        <w:t>pretence</w:t>
      </w:r>
      <w:proofErr w:type="spellEnd"/>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6188B3C6" w14:textId="77777777" w:rsidR="005A2FB0" w:rsidRPr="009C15D3" w:rsidRDefault="005A2FB0" w:rsidP="005A2FB0">
      <w:pPr>
        <w:rPr>
          <w:rFonts w:asciiTheme="minorHAnsi" w:hAnsiTheme="minorHAnsi" w:cstheme="minorHAnsi"/>
        </w:rPr>
      </w:pPr>
      <w:r w:rsidRPr="009C15D3">
        <w:rPr>
          <w:rFonts w:asciiTheme="minorHAnsi" w:hAnsiTheme="minorHAnsi" w:cstheme="minorHAnsi"/>
        </w:rPr>
        <w:t>7.2. High return in safety from extra-terrestrial settlement</w:t>
      </w:r>
    </w:p>
    <w:p w14:paraId="54659263" w14:textId="77777777" w:rsidR="005A2FB0" w:rsidRPr="009C15D3" w:rsidRDefault="005A2FB0" w:rsidP="005A2FB0">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57ADC98A" w14:textId="77777777" w:rsidR="005A2FB0" w:rsidRPr="009C15D3" w:rsidRDefault="005A2FB0" w:rsidP="005A2FB0">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lastRenderedPageBreak/>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41198A59" w14:textId="77777777" w:rsidR="005A2FB0" w:rsidRPr="00F42DDB" w:rsidRDefault="005A2FB0" w:rsidP="005A2FB0"/>
    <w:p w14:paraId="0BDD62A9" w14:textId="77777777" w:rsidR="005A2FB0" w:rsidRPr="00081BF8" w:rsidRDefault="005A2FB0" w:rsidP="005A2FB0">
      <w:pPr>
        <w:rPr>
          <w:sz w:val="16"/>
          <w:szCs w:val="16"/>
        </w:rPr>
      </w:pPr>
    </w:p>
    <w:p w14:paraId="471E9734" w14:textId="77777777" w:rsidR="005A2FB0" w:rsidRDefault="005A2FB0" w:rsidP="005A2FB0">
      <w:pPr>
        <w:pStyle w:val="Heading3"/>
      </w:pPr>
      <w:r>
        <w:lastRenderedPageBreak/>
        <w:t>Genovese</w:t>
      </w:r>
    </w:p>
    <w:p w14:paraId="7B9B8D5D" w14:textId="77777777" w:rsidR="005A2FB0" w:rsidRPr="00DF1CA1" w:rsidRDefault="005A2FB0" w:rsidP="005A2FB0">
      <w:pPr>
        <w:pStyle w:val="Heading4"/>
        <w:rPr>
          <w:rFonts w:asciiTheme="minorHAnsi" w:hAnsiTheme="minorHAnsi" w:cstheme="minorHAnsi"/>
          <w:b w:val="0"/>
          <w:sz w:val="18"/>
        </w:rPr>
      </w:pPr>
      <w:r>
        <w:rPr>
          <w:rFonts w:asciiTheme="minorHAnsi" w:hAnsiTheme="minorHAnsi" w:cstheme="minorHAnsi"/>
        </w:rPr>
        <w:t>Their theory of communication is wrong – b</w:t>
      </w:r>
      <w:r w:rsidRPr="00DF1CA1">
        <w:rPr>
          <w:rFonts w:asciiTheme="minorHAnsi" w:hAnsiTheme="minorHAnsi" w:cstheme="minorHAnsi"/>
        </w:rPr>
        <w:t xml:space="preserve">eing post-truth doesn’t negate the </w:t>
      </w:r>
      <w:r w:rsidRPr="00DF1CA1">
        <w:rPr>
          <w:rFonts w:asciiTheme="minorHAnsi" w:hAnsiTheme="minorHAnsi" w:cstheme="minorHAnsi"/>
          <w:u w:val="single"/>
        </w:rPr>
        <w:t>possibility</w:t>
      </w:r>
      <w:r w:rsidRPr="00DF1CA1">
        <w:rPr>
          <w:rFonts w:asciiTheme="minorHAnsi" w:hAnsiTheme="minorHAnsi" w:cstheme="minorHAnsi"/>
        </w:rPr>
        <w:t xml:space="preserve"> nor the </w:t>
      </w:r>
      <w:r w:rsidRPr="00DF1CA1">
        <w:rPr>
          <w:rFonts w:asciiTheme="minorHAnsi" w:hAnsiTheme="minorHAnsi" w:cstheme="minorHAnsi"/>
          <w:u w:val="single"/>
        </w:rPr>
        <w:t>necessity</w:t>
      </w:r>
      <w:r w:rsidRPr="00DF1CA1">
        <w:rPr>
          <w:rFonts w:asciiTheme="minorHAnsi" w:hAnsiTheme="minorHAnsi" w:cstheme="minorHAnsi"/>
        </w:rPr>
        <w:t xml:space="preserve"> of </w:t>
      </w:r>
      <w:r w:rsidRPr="00DF1CA1">
        <w:rPr>
          <w:rFonts w:asciiTheme="minorHAnsi" w:hAnsiTheme="minorHAnsi" w:cstheme="minorHAnsi"/>
          <w:u w:val="single"/>
        </w:rPr>
        <w:t>pragmatic action</w:t>
      </w:r>
      <w:r w:rsidRPr="00DF1CA1">
        <w:rPr>
          <w:rFonts w:asciiTheme="minorHAnsi" w:hAnsiTheme="minorHAnsi" w:cstheme="minorHAnsi"/>
        </w:rPr>
        <w:t xml:space="preserve">. There’s </w:t>
      </w:r>
      <w:r w:rsidRPr="00DF1CA1">
        <w:rPr>
          <w:rFonts w:asciiTheme="minorHAnsi" w:hAnsiTheme="minorHAnsi" w:cstheme="minorHAnsi"/>
          <w:u w:val="single"/>
        </w:rPr>
        <w:t>no offense</w:t>
      </w:r>
      <w:r w:rsidRPr="00DF1CA1">
        <w:rPr>
          <w:rFonts w:asciiTheme="minorHAnsi" w:hAnsiTheme="minorHAnsi" w:cstheme="minorHAnsi"/>
        </w:rPr>
        <w:t xml:space="preserve">—they believe in the possibility of truth and communication too, otherwise they </w:t>
      </w:r>
      <w:r w:rsidRPr="00DF1CA1">
        <w:rPr>
          <w:rFonts w:asciiTheme="minorHAnsi" w:hAnsiTheme="minorHAnsi" w:cstheme="minorHAnsi"/>
          <w:u w:val="single"/>
        </w:rPr>
        <w:t>couldn’t ask for a ballot</w:t>
      </w:r>
      <w:r w:rsidRPr="00DF1CA1">
        <w:rPr>
          <w:rFonts w:asciiTheme="minorHAnsi" w:hAnsiTheme="minorHAnsi" w:cstheme="minorHAnsi"/>
        </w:rPr>
        <w:t>—</w:t>
      </w:r>
      <w:r w:rsidRPr="00DF1CA1">
        <w:rPr>
          <w:rFonts w:asciiTheme="minorHAnsi" w:hAnsiTheme="minorHAnsi" w:cstheme="minorHAnsi"/>
          <w:u w:val="single"/>
        </w:rPr>
        <w:t>rigorous testing</w:t>
      </w:r>
      <w:r w:rsidRPr="00DF1CA1">
        <w:rPr>
          <w:rFonts w:asciiTheme="minorHAnsi" w:hAnsiTheme="minorHAnsi" w:cstheme="minorHAnsi"/>
        </w:rPr>
        <w:t xml:space="preserve"> of truth claims through </w:t>
      </w:r>
      <w:r w:rsidRPr="00DF1CA1">
        <w:rPr>
          <w:rFonts w:asciiTheme="minorHAnsi" w:hAnsiTheme="minorHAnsi" w:cstheme="minorHAnsi"/>
          <w:u w:val="single"/>
        </w:rPr>
        <w:t>debate</w:t>
      </w:r>
      <w:r w:rsidRPr="00DF1CA1">
        <w:rPr>
          <w:rFonts w:asciiTheme="minorHAnsi" w:hAnsiTheme="minorHAnsi" w:cstheme="minorHAnsi"/>
        </w:rPr>
        <w:t xml:space="preserve"> is </w:t>
      </w:r>
      <w:r w:rsidRPr="00DF1CA1">
        <w:rPr>
          <w:rFonts w:asciiTheme="minorHAnsi" w:hAnsiTheme="minorHAnsi" w:cstheme="minorHAnsi"/>
          <w:u w:val="single"/>
        </w:rPr>
        <w:t>effective</w:t>
      </w:r>
      <w:r w:rsidRPr="00DF1CA1">
        <w:rPr>
          <w:rFonts w:asciiTheme="minorHAnsi" w:hAnsiTheme="minorHAnsi" w:cstheme="minorHAnsi"/>
        </w:rPr>
        <w:t xml:space="preserve"> and a </w:t>
      </w:r>
      <w:r w:rsidRPr="00DF1CA1">
        <w:rPr>
          <w:rFonts w:asciiTheme="minorHAnsi" w:hAnsiTheme="minorHAnsi" w:cstheme="minorHAnsi"/>
          <w:u w:val="single"/>
        </w:rPr>
        <w:t>better guide for action</w:t>
      </w:r>
      <w:r w:rsidRPr="00DF1CA1">
        <w:rPr>
          <w:rFonts w:asciiTheme="minorHAnsi" w:hAnsiTheme="minorHAnsi" w:cstheme="minorHAnsi"/>
        </w:rPr>
        <w:t xml:space="preserve"> than </w:t>
      </w:r>
      <w:r w:rsidRPr="00DF1CA1">
        <w:rPr>
          <w:rFonts w:asciiTheme="minorHAnsi" w:hAnsiTheme="minorHAnsi" w:cstheme="minorHAnsi"/>
          <w:u w:val="single"/>
        </w:rPr>
        <w:t>throwing truth to the wind</w:t>
      </w:r>
    </w:p>
    <w:p w14:paraId="198B2312" w14:textId="77777777" w:rsidR="005A2FB0" w:rsidRPr="00DF1CA1" w:rsidRDefault="005A2FB0" w:rsidP="005A2FB0">
      <w:pPr>
        <w:rPr>
          <w:rFonts w:asciiTheme="minorHAnsi" w:hAnsiTheme="minorHAnsi" w:cstheme="minorHAnsi"/>
        </w:rPr>
      </w:pPr>
      <w:proofErr w:type="spellStart"/>
      <w:r w:rsidRPr="00DF1CA1">
        <w:rPr>
          <w:rStyle w:val="Style13ptBold"/>
          <w:rFonts w:asciiTheme="minorHAnsi" w:hAnsiTheme="minorHAnsi" w:cstheme="minorHAnsi"/>
        </w:rPr>
        <w:t>Horsthemke</w:t>
      </w:r>
      <w:proofErr w:type="spellEnd"/>
      <w:r w:rsidRPr="00DF1CA1">
        <w:rPr>
          <w:rStyle w:val="Style13ptBold"/>
          <w:rFonts w:asciiTheme="minorHAnsi" w:hAnsiTheme="minorHAnsi" w:cstheme="minorHAnsi"/>
        </w:rPr>
        <w:t xml:space="preserve"> 17</w:t>
      </w:r>
      <w:r>
        <w:rPr>
          <w:rFonts w:asciiTheme="minorHAnsi" w:hAnsiTheme="minorHAnsi" w:cstheme="minorHAnsi"/>
        </w:rPr>
        <w:t xml:space="preserve"> [</w:t>
      </w:r>
      <w:r w:rsidRPr="00DF1CA1">
        <w:rPr>
          <w:rFonts w:asciiTheme="minorHAnsi" w:hAnsiTheme="minorHAnsi" w:cstheme="minorHAnsi"/>
        </w:rPr>
        <w:t xml:space="preserve">Kai, </w:t>
      </w:r>
      <w:proofErr w:type="spellStart"/>
      <w:r w:rsidRPr="00DF1CA1">
        <w:rPr>
          <w:rFonts w:asciiTheme="minorHAnsi" w:hAnsiTheme="minorHAnsi" w:cstheme="minorHAnsi"/>
        </w:rPr>
        <w:t>Bildungsphilosophie</w:t>
      </w:r>
      <w:proofErr w:type="spellEnd"/>
      <w:r w:rsidRPr="00DF1CA1">
        <w:rPr>
          <w:rFonts w:asciiTheme="minorHAnsi" w:hAnsiTheme="minorHAnsi" w:cstheme="minorHAnsi"/>
        </w:rPr>
        <w:t xml:space="preserve"> und </w:t>
      </w:r>
      <w:proofErr w:type="spellStart"/>
      <w:r w:rsidRPr="00DF1CA1">
        <w:rPr>
          <w:rFonts w:asciiTheme="minorHAnsi" w:hAnsiTheme="minorHAnsi" w:cstheme="minorHAnsi"/>
        </w:rPr>
        <w:t>Systematische</w:t>
      </w:r>
      <w:proofErr w:type="spellEnd"/>
      <w:r w:rsidRPr="00DF1CA1">
        <w:rPr>
          <w:rFonts w:asciiTheme="minorHAnsi" w:hAnsiTheme="minorHAnsi" w:cstheme="minorHAnsi"/>
        </w:rPr>
        <w:t xml:space="preserve"> </w:t>
      </w:r>
      <w:proofErr w:type="spellStart"/>
      <w:r w:rsidRPr="00DF1CA1">
        <w:rPr>
          <w:rFonts w:asciiTheme="minorHAnsi" w:hAnsiTheme="minorHAnsi" w:cstheme="minorHAnsi"/>
        </w:rPr>
        <w:t>Pägagogik</w:t>
      </w:r>
      <w:proofErr w:type="spellEnd"/>
      <w:r w:rsidRPr="00DF1CA1">
        <w:rPr>
          <w:rFonts w:asciiTheme="minorHAnsi" w:hAnsiTheme="minorHAnsi" w:cstheme="minorHAnsi"/>
        </w:rPr>
        <w:t xml:space="preserve">, </w:t>
      </w:r>
      <w:proofErr w:type="spellStart"/>
      <w:r w:rsidRPr="00DF1CA1">
        <w:rPr>
          <w:rFonts w:asciiTheme="minorHAnsi" w:hAnsiTheme="minorHAnsi" w:cstheme="minorHAnsi"/>
        </w:rPr>
        <w:t>Katholische</w:t>
      </w:r>
      <w:proofErr w:type="spellEnd"/>
      <w:r w:rsidRPr="00DF1CA1">
        <w:rPr>
          <w:rFonts w:asciiTheme="minorHAnsi" w:hAnsiTheme="minorHAnsi" w:cstheme="minorHAnsi"/>
        </w:rPr>
        <w:t xml:space="preserve"> U</w:t>
      </w:r>
      <w:r>
        <w:rPr>
          <w:rFonts w:asciiTheme="minorHAnsi" w:hAnsiTheme="minorHAnsi" w:cstheme="minorHAnsi"/>
        </w:rPr>
        <w:t xml:space="preserve">niversität </w:t>
      </w:r>
      <w:proofErr w:type="spellStart"/>
      <w:r>
        <w:rPr>
          <w:rFonts w:asciiTheme="minorHAnsi" w:hAnsiTheme="minorHAnsi" w:cstheme="minorHAnsi"/>
        </w:rPr>
        <w:t>Eichstätt</w:t>
      </w:r>
      <w:proofErr w:type="spellEnd"/>
      <w:r>
        <w:rPr>
          <w:rFonts w:asciiTheme="minorHAnsi" w:hAnsiTheme="minorHAnsi" w:cstheme="minorHAnsi"/>
        </w:rPr>
        <w:t xml:space="preserve">-Ingolstadt, </w:t>
      </w:r>
      <w:r w:rsidRPr="00DF1CA1">
        <w:rPr>
          <w:rFonts w:asciiTheme="minorHAnsi" w:hAnsiTheme="minorHAnsi" w:cstheme="minorHAnsi"/>
        </w:rPr>
        <w:t>“‘#</w:t>
      </w:r>
      <w:proofErr w:type="spellStart"/>
      <w:r w:rsidRPr="00DF1CA1">
        <w:rPr>
          <w:rFonts w:asciiTheme="minorHAnsi" w:hAnsiTheme="minorHAnsi" w:cstheme="minorHAnsi"/>
        </w:rPr>
        <w:t>FactsMustFall</w:t>
      </w:r>
      <w:proofErr w:type="spellEnd"/>
      <w:r w:rsidRPr="00DF1CA1">
        <w:rPr>
          <w:rFonts w:asciiTheme="minorHAnsi" w:hAnsiTheme="minorHAnsi" w:cstheme="minorHAnsi"/>
        </w:rPr>
        <w:t>’? – education in a post-truth, post-truthful world,” Ethics a</w:t>
      </w:r>
      <w:r>
        <w:rPr>
          <w:rFonts w:asciiTheme="minorHAnsi" w:hAnsiTheme="minorHAnsi" w:cstheme="minorHAnsi"/>
        </w:rPr>
        <w:t xml:space="preserve">nd Education, June 28 2017, </w:t>
      </w:r>
      <w:proofErr w:type="spellStart"/>
      <w:r>
        <w:rPr>
          <w:rFonts w:asciiTheme="minorHAnsi" w:hAnsiTheme="minorHAnsi" w:cstheme="minorHAnsi"/>
        </w:rPr>
        <w:t>dml</w:t>
      </w:r>
      <w:proofErr w:type="spellEnd"/>
      <w:r>
        <w:rPr>
          <w:rFonts w:asciiTheme="minorHAnsi" w:hAnsiTheme="minorHAnsi" w:cstheme="minorHAnsi"/>
        </w:rPr>
        <w:t>]</w:t>
      </w:r>
    </w:p>
    <w:p w14:paraId="296FEF5E" w14:textId="77777777" w:rsidR="003F0C02" w:rsidRDefault="005A2FB0" w:rsidP="005A2FB0">
      <w:pPr>
        <w:rPr>
          <w:rStyle w:val="StyleUnderline"/>
          <w:rFonts w:asciiTheme="minorHAnsi" w:hAnsiTheme="minorHAnsi" w:cstheme="minorHAnsi"/>
        </w:rPr>
      </w:pPr>
      <w:r w:rsidRPr="00DF1CA1">
        <w:rPr>
          <w:rFonts w:asciiTheme="minorHAnsi" w:hAnsiTheme="minorHAnsi" w:cstheme="minorHAnsi"/>
          <w:sz w:val="14"/>
        </w:rPr>
        <w:t xml:space="preserve">Higgins suggests that </w:t>
      </w:r>
      <w:r w:rsidRPr="00DF1CA1">
        <w:rPr>
          <w:rStyle w:val="StyleUnderline"/>
          <w:rFonts w:asciiTheme="minorHAnsi" w:hAnsiTheme="minorHAnsi" w:cstheme="minorHAnsi"/>
        </w:rPr>
        <w:t>human beings should be understood to ‘</w:t>
      </w:r>
      <w:r w:rsidRPr="00DF1CA1">
        <w:rPr>
          <w:rStyle w:val="Emphasis"/>
          <w:rFonts w:asciiTheme="minorHAnsi" w:hAnsiTheme="minorHAnsi" w:cstheme="minorHAnsi"/>
        </w:rPr>
        <w:t>make meaning</w:t>
      </w:r>
      <w:r w:rsidRPr="00DF1CA1">
        <w:rPr>
          <w:rStyle w:val="StyleUnderline"/>
          <w:rFonts w:asciiTheme="minorHAnsi" w:hAnsiTheme="minorHAnsi" w:cstheme="minorHAnsi"/>
        </w:rPr>
        <w:t xml:space="preserve"> and </w:t>
      </w:r>
      <w:r w:rsidRPr="00DF1CA1">
        <w:rPr>
          <w:rStyle w:val="Emphasis"/>
          <w:rFonts w:asciiTheme="minorHAnsi" w:hAnsiTheme="minorHAnsi" w:cstheme="minorHAnsi"/>
        </w:rPr>
        <w:t>apprehend truth</w:t>
      </w:r>
      <w:r w:rsidRPr="00DF1CA1">
        <w:rPr>
          <w:rStyle w:val="StyleUnderline"/>
          <w:rFonts w:asciiTheme="minorHAnsi" w:hAnsiTheme="minorHAnsi" w:cstheme="minorHAnsi"/>
        </w:rPr>
        <w:t xml:space="preserve"> from </w:t>
      </w:r>
      <w:r w:rsidRPr="00DF1CA1">
        <w:rPr>
          <w:rStyle w:val="Emphasis"/>
          <w:rFonts w:asciiTheme="minorHAnsi" w:hAnsiTheme="minorHAnsi" w:cstheme="minorHAnsi"/>
        </w:rPr>
        <w:t>radically different standpoints</w:t>
      </w:r>
      <w:r w:rsidRPr="00DF1CA1">
        <w:rPr>
          <w:rStyle w:val="StyleUnderline"/>
          <w:rFonts w:asciiTheme="minorHAnsi" w:hAnsiTheme="minorHAnsi" w:cstheme="minorHAnsi"/>
        </w:rPr>
        <w:t xml:space="preserve"> and </w:t>
      </w:r>
      <w:r w:rsidRPr="00DF1CA1">
        <w:rPr>
          <w:rStyle w:val="Emphasis"/>
          <w:rFonts w:asciiTheme="minorHAnsi" w:hAnsiTheme="minorHAnsi" w:cstheme="minorHAnsi"/>
        </w:rPr>
        <w:t>worldviews</w:t>
      </w:r>
      <w:r w:rsidRPr="00DF1CA1">
        <w:rPr>
          <w:rFonts w:asciiTheme="minorHAnsi" w:hAnsiTheme="minorHAnsi" w:cstheme="minorHAnsi"/>
          <w:sz w:val="14"/>
        </w:rPr>
        <w:t>, and that our great wealth and freedom will likely lead to more, not fewer, disagreements about the world’. ‘</w:t>
      </w:r>
      <w:r w:rsidRPr="00DF1CA1">
        <w:rPr>
          <w:rStyle w:val="StyleUnderline"/>
          <w:rFonts w:asciiTheme="minorHAnsi" w:hAnsiTheme="minorHAnsi" w:cstheme="minorHAnsi"/>
        </w:rPr>
        <w:t>In the post-truth era’</w:t>
      </w:r>
      <w:r w:rsidRPr="00DF1CA1">
        <w:rPr>
          <w:rFonts w:asciiTheme="minorHAnsi" w:hAnsiTheme="minorHAnsi" w:cstheme="minorHAnsi"/>
          <w:sz w:val="14"/>
        </w:rPr>
        <w:t xml:space="preserve">, she says, </w:t>
      </w:r>
      <w:r w:rsidRPr="00DF1CA1">
        <w:rPr>
          <w:rStyle w:val="StyleUnderline"/>
          <w:rFonts w:asciiTheme="minorHAnsi" w:hAnsiTheme="minorHAnsi" w:cstheme="minorHAnsi"/>
        </w:rPr>
        <w:t>we should be able to articulate not one but many different perspectives</w:t>
      </w:r>
      <w:r w:rsidRPr="00DF1CA1">
        <w:rPr>
          <w:rFonts w:asciiTheme="minorHAnsi" w:hAnsiTheme="minorHAnsi" w:cstheme="minorHAnsi"/>
          <w:sz w:val="14"/>
        </w:rPr>
        <w:t xml:space="preserve">. … </w:t>
      </w:r>
      <w:r w:rsidRPr="009F41B8">
        <w:rPr>
          <w:rStyle w:val="StyleUnderline"/>
          <w:rFonts w:asciiTheme="minorHAnsi" w:hAnsiTheme="minorHAnsi" w:cstheme="minorHAnsi"/>
          <w:highlight w:val="green"/>
        </w:rPr>
        <w:t>Our post-truth era</w:t>
      </w:r>
      <w:r w:rsidRPr="00DF1CA1">
        <w:rPr>
          <w:rFonts w:asciiTheme="minorHAnsi" w:hAnsiTheme="minorHAnsi" w:cstheme="minorHAnsi"/>
          <w:sz w:val="14"/>
        </w:rPr>
        <w:t xml:space="preserve">, in short, </w:t>
      </w:r>
      <w:r w:rsidRPr="009F41B8">
        <w:rPr>
          <w:rStyle w:val="Emphasis"/>
          <w:rFonts w:asciiTheme="minorHAnsi" w:hAnsiTheme="minorHAnsi" w:cstheme="minorHAnsi"/>
          <w:highlight w:val="green"/>
        </w:rPr>
        <w:t>need not be an obstacle</w:t>
      </w:r>
      <w:r w:rsidRPr="009F41B8">
        <w:rPr>
          <w:rStyle w:val="StyleUnderline"/>
          <w:rFonts w:asciiTheme="minorHAnsi" w:hAnsiTheme="minorHAnsi" w:cstheme="minorHAnsi"/>
          <w:highlight w:val="green"/>
        </w:rPr>
        <w:t xml:space="preserve"> to </w:t>
      </w:r>
      <w:r w:rsidRPr="009F41B8">
        <w:rPr>
          <w:rStyle w:val="Emphasis"/>
          <w:rFonts w:asciiTheme="minorHAnsi" w:hAnsiTheme="minorHAnsi" w:cstheme="minorHAnsi"/>
          <w:highlight w:val="green"/>
        </w:rPr>
        <w:t>taking</w:t>
      </w:r>
      <w:r w:rsidRPr="00DF1CA1">
        <w:rPr>
          <w:rStyle w:val="Emphasis"/>
          <w:rFonts w:asciiTheme="minorHAnsi" w:hAnsiTheme="minorHAnsi" w:cstheme="minorHAnsi"/>
        </w:rPr>
        <w:t xml:space="preserve"> common </w:t>
      </w:r>
      <w:r w:rsidRPr="009F41B8">
        <w:rPr>
          <w:rStyle w:val="Emphasis"/>
          <w:rFonts w:asciiTheme="minorHAnsi" w:hAnsiTheme="minorHAnsi" w:cstheme="minorHAnsi"/>
          <w:highlight w:val="green"/>
        </w:rPr>
        <w:t>action</w:t>
      </w:r>
      <w:r w:rsidRPr="00DF1CA1">
        <w:rPr>
          <w:rFonts w:asciiTheme="minorHAnsi" w:hAnsiTheme="minorHAnsi" w:cstheme="minorHAnsi"/>
          <w:sz w:val="14"/>
        </w:rPr>
        <w:t xml:space="preserve">. We might see today’s divided expert class, and fractious publics, not as temporary problems to be solved by more reason, science, and truth, but rather as a permanent feature of our developed democracy. We might even see this proliferation of belief systems and worldviews as an opportunity for human development. </w:t>
      </w:r>
      <w:r w:rsidRPr="009F41B8">
        <w:rPr>
          <w:rStyle w:val="StyleUnderline"/>
          <w:rFonts w:asciiTheme="minorHAnsi" w:hAnsiTheme="minorHAnsi" w:cstheme="minorHAnsi"/>
          <w:highlight w:val="green"/>
        </w:rPr>
        <w:t>We can</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agree to disagree</w:t>
      </w:r>
      <w:r w:rsidRPr="00DF1CA1">
        <w:rPr>
          <w:rStyle w:val="StyleUnderline"/>
          <w:rFonts w:asciiTheme="minorHAnsi" w:hAnsiTheme="minorHAnsi" w:cstheme="minorHAnsi"/>
        </w:rPr>
        <w:t xml:space="preserve"> and </w:t>
      </w:r>
      <w:r w:rsidRPr="00DF1CA1">
        <w:rPr>
          <w:rStyle w:val="Emphasis"/>
          <w:rFonts w:asciiTheme="minorHAnsi" w:hAnsiTheme="minorHAnsi" w:cstheme="minorHAnsi"/>
        </w:rPr>
        <w:t xml:space="preserve">still </w:t>
      </w:r>
      <w:r w:rsidRPr="009F41B8">
        <w:rPr>
          <w:rStyle w:val="Emphasis"/>
          <w:rFonts w:asciiTheme="minorHAnsi" w:hAnsiTheme="minorHAnsi" w:cstheme="minorHAnsi"/>
          <w:highlight w:val="green"/>
        </w:rPr>
        <w:t>engage in pragmatic action</w:t>
      </w:r>
      <w:r w:rsidRPr="00DF1CA1">
        <w:rPr>
          <w:rStyle w:val="StyleUnderline"/>
          <w:rFonts w:asciiTheme="minorHAnsi" w:hAnsiTheme="minorHAnsi" w:cstheme="minorHAnsi"/>
        </w:rPr>
        <w:t xml:space="preserve"> in the world</w:t>
      </w:r>
      <w:r w:rsidRPr="00DF1CA1">
        <w:rPr>
          <w:rFonts w:asciiTheme="minorHAnsi" w:hAnsiTheme="minorHAnsi" w:cstheme="minorHAnsi"/>
          <w:sz w:val="14"/>
        </w:rPr>
        <w:t xml:space="preserve">. (Higgins 2013) </w:t>
      </w:r>
      <w:r w:rsidRPr="00DF1CA1">
        <w:rPr>
          <w:rStyle w:val="StyleUnderline"/>
          <w:rFonts w:asciiTheme="minorHAnsi" w:hAnsiTheme="minorHAnsi" w:cstheme="minorHAnsi"/>
        </w:rPr>
        <w:t xml:space="preserve">How would one account for human development in the absence of a </w:t>
      </w:r>
      <w:r w:rsidRPr="00DF1CA1">
        <w:rPr>
          <w:rStyle w:val="Emphasis"/>
          <w:rFonts w:asciiTheme="minorHAnsi" w:hAnsiTheme="minorHAnsi" w:cstheme="minorHAnsi"/>
        </w:rPr>
        <w:t>common commitment</w:t>
      </w:r>
      <w:r w:rsidRPr="00DF1CA1">
        <w:rPr>
          <w:rStyle w:val="StyleUnderline"/>
          <w:rFonts w:asciiTheme="minorHAnsi" w:hAnsiTheme="minorHAnsi" w:cstheme="minorHAnsi"/>
        </w:rPr>
        <w:t xml:space="preserve"> to </w:t>
      </w:r>
      <w:r w:rsidRPr="00DF1CA1">
        <w:rPr>
          <w:rStyle w:val="Emphasis"/>
          <w:rFonts w:asciiTheme="minorHAnsi" w:hAnsiTheme="minorHAnsi" w:cstheme="minorHAnsi"/>
        </w:rPr>
        <w:t>rationality</w:t>
      </w:r>
      <w:r w:rsidRPr="00DF1CA1">
        <w:rPr>
          <w:rStyle w:val="StyleUnderline"/>
          <w:rFonts w:asciiTheme="minorHAnsi" w:hAnsiTheme="minorHAnsi" w:cstheme="minorHAnsi"/>
        </w:rPr>
        <w:t xml:space="preserve"> and </w:t>
      </w:r>
      <w:r w:rsidRPr="00DF1CA1">
        <w:rPr>
          <w:rStyle w:val="Emphasis"/>
          <w:rFonts w:asciiTheme="minorHAnsi" w:hAnsiTheme="minorHAnsi" w:cstheme="minorHAnsi"/>
        </w:rPr>
        <w:t>truth</w:t>
      </w:r>
      <w:r w:rsidRPr="00DF1CA1">
        <w:rPr>
          <w:rStyle w:val="StyleUnderline"/>
          <w:rFonts w:asciiTheme="minorHAnsi" w:hAnsiTheme="minorHAnsi" w:cstheme="minorHAnsi"/>
        </w:rPr>
        <w:t xml:space="preserve">, and what would constitute a standard for </w:t>
      </w:r>
      <w:r w:rsidRPr="00DF1CA1">
        <w:rPr>
          <w:rStyle w:val="Emphasis"/>
          <w:rFonts w:asciiTheme="minorHAnsi" w:hAnsiTheme="minorHAnsi" w:cstheme="minorHAnsi"/>
        </w:rPr>
        <w:t>successful ‘pragmatic action’</w:t>
      </w:r>
      <w:r w:rsidRPr="00DF1CA1">
        <w:rPr>
          <w:rStyle w:val="StyleUnderline"/>
          <w:rFonts w:asciiTheme="minorHAnsi" w:hAnsiTheme="minorHAnsi" w:cstheme="minorHAnsi"/>
        </w:rPr>
        <w:t xml:space="preserve">? In the absence of truth, which helps distinguishing knowledge from mere belief, how would one even make sense of ‘understanding’? </w:t>
      </w:r>
      <w:r w:rsidRPr="009F41B8">
        <w:rPr>
          <w:rStyle w:val="StyleUnderline"/>
          <w:rFonts w:asciiTheme="minorHAnsi" w:hAnsiTheme="minorHAnsi" w:cstheme="minorHAnsi"/>
          <w:highlight w:val="green"/>
        </w:rPr>
        <w:t xml:space="preserve">If it is to </w:t>
      </w:r>
      <w:r w:rsidRPr="009F41B8">
        <w:rPr>
          <w:rStyle w:val="Emphasis"/>
          <w:rFonts w:asciiTheme="minorHAnsi" w:hAnsiTheme="minorHAnsi" w:cstheme="minorHAnsi"/>
          <w:highlight w:val="green"/>
        </w:rPr>
        <w:t xml:space="preserve">have any meaning </w:t>
      </w:r>
      <w:r w:rsidRPr="00DF1CA1">
        <w:rPr>
          <w:rStyle w:val="Emphasis"/>
          <w:rFonts w:asciiTheme="minorHAnsi" w:hAnsiTheme="minorHAnsi" w:cstheme="minorHAnsi"/>
        </w:rPr>
        <w:t>at all</w:t>
      </w:r>
      <w:r w:rsidRPr="00DF1CA1">
        <w:rPr>
          <w:rStyle w:val="StyleUnderline"/>
          <w:rFonts w:asciiTheme="minorHAnsi" w:hAnsiTheme="minorHAnsi" w:cstheme="minorHAnsi"/>
        </w:rPr>
        <w:t xml:space="preserve">, </w:t>
      </w:r>
      <w:r w:rsidRPr="009F41B8">
        <w:rPr>
          <w:rStyle w:val="StyleUnderline"/>
          <w:rFonts w:asciiTheme="minorHAnsi" w:hAnsiTheme="minorHAnsi" w:cstheme="minorHAnsi"/>
          <w:highlight w:val="green"/>
        </w:rPr>
        <w:t xml:space="preserve">understanding </w:t>
      </w:r>
      <w:r w:rsidRPr="009F41B8">
        <w:rPr>
          <w:rStyle w:val="Emphasis"/>
          <w:rFonts w:asciiTheme="minorHAnsi" w:hAnsiTheme="minorHAnsi" w:cstheme="minorHAnsi"/>
          <w:highlight w:val="green"/>
        </w:rPr>
        <w:t xml:space="preserve">requires </w:t>
      </w:r>
      <w:r w:rsidRPr="00DF1CA1">
        <w:rPr>
          <w:rStyle w:val="Emphasis"/>
          <w:rFonts w:asciiTheme="minorHAnsi" w:hAnsiTheme="minorHAnsi" w:cstheme="minorHAnsi"/>
        </w:rPr>
        <w:t>reference</w:t>
      </w:r>
      <w:r w:rsidRPr="00DF1CA1">
        <w:rPr>
          <w:rStyle w:val="StyleUnderline"/>
          <w:rFonts w:asciiTheme="minorHAnsi" w:hAnsiTheme="minorHAnsi" w:cstheme="minorHAnsi"/>
        </w:rPr>
        <w:t xml:space="preserve"> to </w:t>
      </w:r>
      <w:r w:rsidRPr="009F41B8">
        <w:rPr>
          <w:rStyle w:val="StyleUnderline"/>
          <w:rFonts w:asciiTheme="minorHAnsi" w:hAnsiTheme="minorHAnsi" w:cstheme="minorHAnsi"/>
          <w:highlight w:val="green"/>
        </w:rPr>
        <w:t xml:space="preserve">an </w:t>
      </w:r>
      <w:r w:rsidRPr="009F41B8">
        <w:rPr>
          <w:rStyle w:val="Emphasis"/>
          <w:rFonts w:asciiTheme="minorHAnsi" w:hAnsiTheme="minorHAnsi" w:cstheme="minorHAnsi"/>
          <w:highlight w:val="green"/>
        </w:rPr>
        <w:t>objective framework</w:t>
      </w:r>
      <w:r w:rsidRPr="00DF1CA1">
        <w:rPr>
          <w:rStyle w:val="StyleUnderline"/>
          <w:rFonts w:asciiTheme="minorHAnsi" w:hAnsiTheme="minorHAnsi" w:cstheme="minorHAnsi"/>
        </w:rPr>
        <w:t xml:space="preserve">, to </w:t>
      </w:r>
      <w:r w:rsidRPr="00DF1CA1">
        <w:rPr>
          <w:rStyle w:val="Emphasis"/>
          <w:rFonts w:asciiTheme="minorHAnsi" w:hAnsiTheme="minorHAnsi" w:cstheme="minorHAnsi"/>
        </w:rPr>
        <w:t>facts</w:t>
      </w:r>
      <w:r w:rsidRPr="00DF1CA1">
        <w:rPr>
          <w:rFonts w:asciiTheme="minorHAnsi" w:hAnsiTheme="minorHAnsi" w:cstheme="minorHAnsi"/>
          <w:sz w:val="14"/>
        </w:rPr>
        <w:t xml:space="preserve"> (whether natural or social), </w:t>
      </w:r>
      <w:r w:rsidRPr="00DF1CA1">
        <w:rPr>
          <w:rStyle w:val="Emphasis"/>
          <w:rFonts w:asciiTheme="minorHAnsi" w:hAnsiTheme="minorHAnsi" w:cstheme="minorHAnsi"/>
        </w:rPr>
        <w:t>truth</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the way things are</w:t>
      </w:r>
      <w:r w:rsidRPr="00DF1CA1">
        <w:rPr>
          <w:rFonts w:asciiTheme="minorHAnsi" w:hAnsiTheme="minorHAnsi" w:cstheme="minorHAnsi"/>
          <w:sz w:val="14"/>
        </w:rPr>
        <w:t xml:space="preserve">, etc. </w:t>
      </w:r>
      <w:r w:rsidRPr="009F41B8">
        <w:rPr>
          <w:rStyle w:val="StyleUnderline"/>
          <w:rFonts w:asciiTheme="minorHAnsi" w:hAnsiTheme="minorHAnsi" w:cstheme="minorHAnsi"/>
          <w:highlight w:val="green"/>
        </w:rPr>
        <w:t>Understanding</w:t>
      </w:r>
      <w:r w:rsidRPr="00DF1CA1">
        <w:rPr>
          <w:rFonts w:asciiTheme="minorHAnsi" w:hAnsiTheme="minorHAnsi" w:cstheme="minorHAnsi"/>
          <w:sz w:val="14"/>
        </w:rPr>
        <w:t xml:space="preserve">, admittedly, </w:t>
      </w:r>
      <w:r w:rsidRPr="009F41B8">
        <w:rPr>
          <w:rStyle w:val="StyleUnderline"/>
          <w:rFonts w:asciiTheme="minorHAnsi" w:hAnsiTheme="minorHAnsi" w:cstheme="minorHAnsi"/>
          <w:highlight w:val="green"/>
        </w:rPr>
        <w:t>is context-dependent</w:t>
      </w:r>
      <w:r w:rsidRPr="00DF1CA1">
        <w:rPr>
          <w:rStyle w:val="StyleUnderline"/>
          <w:rFonts w:asciiTheme="minorHAnsi" w:hAnsiTheme="minorHAnsi" w:cstheme="minorHAnsi"/>
        </w:rPr>
        <w:t>, because it has a characteristically subjective component</w:t>
      </w:r>
      <w:r w:rsidRPr="00DF1CA1">
        <w:rPr>
          <w:rFonts w:asciiTheme="minorHAnsi" w:hAnsiTheme="minorHAnsi" w:cstheme="minorHAnsi"/>
          <w:sz w:val="14"/>
        </w:rPr>
        <w:t xml:space="preserve">. Nonetheless, </w:t>
      </w:r>
      <w:r w:rsidRPr="00DF1CA1">
        <w:rPr>
          <w:rStyle w:val="StyleUnderline"/>
          <w:rFonts w:asciiTheme="minorHAnsi" w:hAnsiTheme="minorHAnsi" w:cstheme="minorHAnsi"/>
        </w:rPr>
        <w:t xml:space="preserve">it </w:t>
      </w:r>
      <w:r w:rsidRPr="00DF1CA1">
        <w:rPr>
          <w:rStyle w:val="Emphasis"/>
          <w:rFonts w:asciiTheme="minorHAnsi" w:hAnsiTheme="minorHAnsi" w:cstheme="minorHAnsi"/>
        </w:rPr>
        <w:t>obtains its meaning</w:t>
      </w:r>
      <w:r w:rsidRPr="00DF1CA1">
        <w:rPr>
          <w:rStyle w:val="StyleUnderline"/>
          <w:rFonts w:asciiTheme="minorHAnsi" w:hAnsiTheme="minorHAnsi" w:cstheme="minorHAnsi"/>
        </w:rPr>
        <w:t xml:space="preserve">, its </w:t>
      </w:r>
      <w:r w:rsidRPr="00DF1CA1">
        <w:rPr>
          <w:rStyle w:val="Emphasis"/>
          <w:rFonts w:asciiTheme="minorHAnsi" w:hAnsiTheme="minorHAnsi" w:cstheme="minorHAnsi"/>
        </w:rPr>
        <w:t>cognitive force</w:t>
      </w:r>
      <w:r w:rsidRPr="00DF1CA1">
        <w:rPr>
          <w:rStyle w:val="StyleUnderline"/>
          <w:rFonts w:asciiTheme="minorHAnsi" w:hAnsiTheme="minorHAnsi" w:cstheme="minorHAnsi"/>
        </w:rPr>
        <w:t xml:space="preserve">, from its </w:t>
      </w:r>
      <w:r w:rsidRPr="00DF1CA1">
        <w:rPr>
          <w:rStyle w:val="Emphasis"/>
          <w:rFonts w:asciiTheme="minorHAnsi" w:hAnsiTheme="minorHAnsi" w:cstheme="minorHAnsi"/>
        </w:rPr>
        <w:t>additional</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essential connection</w:t>
      </w:r>
      <w:r w:rsidRPr="00DF1CA1">
        <w:rPr>
          <w:rStyle w:val="StyleUnderline"/>
          <w:rFonts w:asciiTheme="minorHAnsi" w:hAnsiTheme="minorHAnsi" w:cstheme="minorHAnsi"/>
        </w:rPr>
        <w:t xml:space="preserve"> with truth: it is </w:t>
      </w:r>
      <w:r w:rsidRPr="00DF1CA1">
        <w:rPr>
          <w:rStyle w:val="Emphasis"/>
          <w:rFonts w:asciiTheme="minorHAnsi" w:hAnsiTheme="minorHAnsi" w:cstheme="minorHAnsi"/>
        </w:rPr>
        <w:t>directed towards truth</w:t>
      </w:r>
      <w:r w:rsidRPr="00DF1CA1">
        <w:rPr>
          <w:rStyle w:val="StyleUnderline"/>
          <w:rFonts w:asciiTheme="minorHAnsi" w:hAnsiTheme="minorHAnsi" w:cstheme="minorHAnsi"/>
        </w:rPr>
        <w:t xml:space="preserve">, towards </w:t>
      </w:r>
      <w:r w:rsidRPr="00DF1CA1">
        <w:rPr>
          <w:rStyle w:val="Emphasis"/>
          <w:rFonts w:asciiTheme="minorHAnsi" w:hAnsiTheme="minorHAnsi" w:cstheme="minorHAnsi"/>
        </w:rPr>
        <w:t>the way the world is</w:t>
      </w:r>
      <w:r w:rsidRPr="00DF1CA1">
        <w:rPr>
          <w:rFonts w:asciiTheme="minorHAnsi" w:hAnsiTheme="minorHAnsi" w:cstheme="minorHAnsi"/>
          <w:sz w:val="14"/>
        </w:rPr>
        <w:t xml:space="preserve">. </w:t>
      </w:r>
      <w:r w:rsidRPr="00DF1CA1">
        <w:rPr>
          <w:rStyle w:val="StyleUnderline"/>
          <w:rFonts w:asciiTheme="minorHAnsi" w:hAnsiTheme="minorHAnsi" w:cstheme="minorHAnsi"/>
        </w:rPr>
        <w:t>Higgins is right</w:t>
      </w:r>
      <w:r w:rsidRPr="00DF1CA1">
        <w:rPr>
          <w:rFonts w:asciiTheme="minorHAnsi" w:hAnsiTheme="minorHAnsi" w:cstheme="minorHAnsi"/>
          <w:sz w:val="14"/>
        </w:rPr>
        <w:t xml:space="preserve"> about one thing: </w:t>
      </w:r>
      <w:r w:rsidRPr="00DF1CA1">
        <w:rPr>
          <w:rStyle w:val="StyleUnderline"/>
          <w:rFonts w:asciiTheme="minorHAnsi" w:hAnsiTheme="minorHAnsi" w:cstheme="minorHAnsi"/>
        </w:rPr>
        <w:t xml:space="preserve">beliefs and belief systems vary, but she </w:t>
      </w:r>
      <w:r w:rsidRPr="00DF1CA1">
        <w:rPr>
          <w:rStyle w:val="Emphasis"/>
          <w:rFonts w:asciiTheme="minorHAnsi" w:hAnsiTheme="minorHAnsi" w:cstheme="minorHAnsi"/>
        </w:rPr>
        <w:t>errs</w:t>
      </w:r>
      <w:r w:rsidRPr="00DF1CA1">
        <w:rPr>
          <w:rStyle w:val="StyleUnderline"/>
          <w:rFonts w:asciiTheme="minorHAnsi" w:hAnsiTheme="minorHAnsi" w:cstheme="minorHAnsi"/>
        </w:rPr>
        <w:t xml:space="preserve"> in taking this to imply that</w:t>
      </w:r>
      <w:r w:rsidRPr="00DF1CA1">
        <w:rPr>
          <w:rFonts w:asciiTheme="minorHAnsi" w:hAnsiTheme="minorHAnsi" w:cstheme="minorHAnsi"/>
          <w:sz w:val="14"/>
        </w:rPr>
        <w:t xml:space="preserve"> ‘there is only … a perspective “knowing”’, or ‘deep pluralism’ with regard to truth – that </w:t>
      </w:r>
      <w:r w:rsidRPr="00DF1CA1">
        <w:rPr>
          <w:rStyle w:val="StyleUnderline"/>
          <w:rFonts w:asciiTheme="minorHAnsi" w:hAnsiTheme="minorHAnsi" w:cstheme="minorHAnsi"/>
        </w:rPr>
        <w:t xml:space="preserve">apprehension from ‘radically different standpoints and </w:t>
      </w:r>
      <w:proofErr w:type="spellStart"/>
      <w:r w:rsidRPr="00DF1CA1">
        <w:rPr>
          <w:rStyle w:val="StyleUnderline"/>
          <w:rFonts w:asciiTheme="minorHAnsi" w:hAnsiTheme="minorHAnsi" w:cstheme="minorHAnsi"/>
        </w:rPr>
        <w:t>worldviews’</w:t>
      </w:r>
      <w:proofErr w:type="spellEnd"/>
      <w:r w:rsidRPr="00DF1CA1">
        <w:rPr>
          <w:rStyle w:val="StyleUnderline"/>
          <w:rFonts w:asciiTheme="minorHAnsi" w:hAnsiTheme="minorHAnsi" w:cstheme="minorHAnsi"/>
        </w:rPr>
        <w:t xml:space="preserve"> is </w:t>
      </w:r>
      <w:r w:rsidRPr="00DF1CA1">
        <w:rPr>
          <w:rStyle w:val="Emphasis"/>
          <w:rFonts w:asciiTheme="minorHAnsi" w:hAnsiTheme="minorHAnsi" w:cstheme="minorHAnsi"/>
        </w:rPr>
        <w:t>all that can be said</w:t>
      </w:r>
      <w:r w:rsidRPr="00DF1CA1">
        <w:rPr>
          <w:rStyle w:val="StyleUnderline"/>
          <w:rFonts w:asciiTheme="minorHAnsi" w:hAnsiTheme="minorHAnsi" w:cstheme="minorHAnsi"/>
        </w:rPr>
        <w:t xml:space="preserve"> about truth</w:t>
      </w:r>
      <w:r w:rsidRPr="00DF1CA1">
        <w:rPr>
          <w:rFonts w:asciiTheme="minorHAnsi" w:hAnsiTheme="minorHAnsi" w:cstheme="minorHAnsi"/>
          <w:sz w:val="14"/>
        </w:rPr>
        <w:t xml:space="preserve">. (A </w:t>
      </w:r>
      <w:proofErr w:type="spellStart"/>
      <w:r w:rsidRPr="00DF1CA1">
        <w:rPr>
          <w:rFonts w:asciiTheme="minorHAnsi" w:hAnsiTheme="minorHAnsi" w:cstheme="minorHAnsi"/>
          <w:sz w:val="14"/>
        </w:rPr>
        <w:t>favourite</w:t>
      </w:r>
      <w:proofErr w:type="spellEnd"/>
      <w:r w:rsidRPr="00DF1CA1">
        <w:rPr>
          <w:rFonts w:asciiTheme="minorHAnsi" w:hAnsiTheme="minorHAnsi" w:cstheme="minorHAnsi"/>
          <w:sz w:val="14"/>
        </w:rPr>
        <w:t xml:space="preserve"> postmodernist sleight-of-hand is to refer to ‘</w:t>
      </w:r>
      <w:proofErr w:type="spellStart"/>
      <w:proofErr w:type="gramStart"/>
      <w:r w:rsidRPr="00DF1CA1">
        <w:rPr>
          <w:rFonts w:asciiTheme="minorHAnsi" w:hAnsiTheme="minorHAnsi" w:cstheme="minorHAnsi"/>
          <w:sz w:val="14"/>
        </w:rPr>
        <w:t>truthS</w:t>
      </w:r>
      <w:proofErr w:type="spellEnd"/>
      <w:r w:rsidRPr="00DF1CA1">
        <w:rPr>
          <w:rFonts w:asciiTheme="minorHAnsi" w:hAnsiTheme="minorHAnsi" w:cstheme="minorHAnsi"/>
          <w:sz w:val="14"/>
        </w:rPr>
        <w:t>’</w:t>
      </w:r>
      <w:proofErr w:type="gramEnd"/>
      <w:r w:rsidRPr="00DF1CA1">
        <w:rPr>
          <w:rFonts w:asciiTheme="minorHAnsi" w:hAnsiTheme="minorHAnsi" w:cstheme="minorHAnsi"/>
          <w:sz w:val="14"/>
        </w:rPr>
        <w:t xml:space="preserve">.) Similarly, Arendt (1967, 5) correctly emphasizes diversity of human opinions. Yet, </w:t>
      </w:r>
      <w:r w:rsidRPr="00DF1CA1">
        <w:rPr>
          <w:rStyle w:val="StyleUnderline"/>
          <w:rFonts w:asciiTheme="minorHAnsi" w:hAnsiTheme="minorHAnsi" w:cstheme="minorHAnsi"/>
        </w:rPr>
        <w:t xml:space="preserve">this acknowledgement </w:t>
      </w:r>
      <w:r w:rsidRPr="00DF1CA1">
        <w:rPr>
          <w:rStyle w:val="Emphasis"/>
          <w:rFonts w:asciiTheme="minorHAnsi" w:hAnsiTheme="minorHAnsi" w:cstheme="minorHAnsi"/>
        </w:rPr>
        <w:t>does not</w:t>
      </w:r>
      <w:r w:rsidRPr="00DF1CA1">
        <w:rPr>
          <w:rStyle w:val="StyleUnderline"/>
          <w:rFonts w:asciiTheme="minorHAnsi" w:hAnsiTheme="minorHAnsi" w:cstheme="minorHAnsi"/>
        </w:rPr>
        <w:t xml:space="preserve">, indeed </w:t>
      </w:r>
      <w:r w:rsidRPr="00DF1CA1">
        <w:rPr>
          <w:rStyle w:val="Emphasis"/>
          <w:rFonts w:asciiTheme="minorHAnsi" w:hAnsiTheme="minorHAnsi" w:cstheme="minorHAnsi"/>
        </w:rPr>
        <w:t>cannot</w:t>
      </w:r>
      <w:r w:rsidRPr="00DF1CA1">
        <w:rPr>
          <w:rStyle w:val="StyleUnderline"/>
          <w:rFonts w:asciiTheme="minorHAnsi" w:hAnsiTheme="minorHAnsi" w:cstheme="minorHAnsi"/>
        </w:rPr>
        <w:t xml:space="preserve">, require us to </w:t>
      </w:r>
      <w:r w:rsidRPr="00DF1CA1">
        <w:rPr>
          <w:rStyle w:val="Emphasis"/>
          <w:rFonts w:asciiTheme="minorHAnsi" w:hAnsiTheme="minorHAnsi" w:cstheme="minorHAnsi"/>
        </w:rPr>
        <w:lastRenderedPageBreak/>
        <w:t>fetishize cognitive pluralism</w:t>
      </w:r>
      <w:r w:rsidRPr="00DF1CA1">
        <w:rPr>
          <w:rStyle w:val="StyleUnderline"/>
          <w:rFonts w:asciiTheme="minorHAnsi" w:hAnsiTheme="minorHAnsi" w:cstheme="minorHAnsi"/>
        </w:rPr>
        <w:t xml:space="preserve"> and </w:t>
      </w:r>
      <w:r w:rsidRPr="00DF1CA1">
        <w:rPr>
          <w:rStyle w:val="Emphasis"/>
          <w:rFonts w:asciiTheme="minorHAnsi" w:hAnsiTheme="minorHAnsi" w:cstheme="minorHAnsi"/>
        </w:rPr>
        <w:t>epistemological diversity</w:t>
      </w:r>
      <w:r w:rsidRPr="00DF1CA1">
        <w:rPr>
          <w:rFonts w:asciiTheme="minorHAnsi" w:hAnsiTheme="minorHAnsi" w:cstheme="minorHAnsi"/>
          <w:sz w:val="14"/>
        </w:rPr>
        <w:t xml:space="preserve"> (see Levisohn and Phillips 2012; Siegel 2012). </w:t>
      </w:r>
      <w:r w:rsidRPr="00DF1CA1">
        <w:rPr>
          <w:rStyle w:val="StyleUnderline"/>
          <w:rFonts w:asciiTheme="minorHAnsi" w:hAnsiTheme="minorHAnsi" w:cstheme="minorHAnsi"/>
        </w:rPr>
        <w:t xml:space="preserve">People’s opinions and judgements </w:t>
      </w:r>
      <w:r w:rsidRPr="009F41B8">
        <w:rPr>
          <w:rStyle w:val="StyleUnderline"/>
          <w:rFonts w:asciiTheme="minorHAnsi" w:hAnsiTheme="minorHAnsi" w:cstheme="minorHAnsi"/>
          <w:highlight w:val="green"/>
        </w:rPr>
        <w:t>differ, yet</w:t>
      </w:r>
      <w:r w:rsidRPr="00DF1CA1">
        <w:rPr>
          <w:rFonts w:asciiTheme="minorHAnsi" w:hAnsiTheme="minorHAnsi" w:cstheme="minorHAnsi"/>
          <w:sz w:val="14"/>
        </w:rPr>
        <w:t xml:space="preserve"> – as Ronald </w:t>
      </w:r>
      <w:proofErr w:type="spellStart"/>
      <w:r w:rsidRPr="00DF1CA1">
        <w:rPr>
          <w:rFonts w:asciiTheme="minorHAnsi" w:hAnsiTheme="minorHAnsi" w:cstheme="minorHAnsi"/>
          <w:sz w:val="14"/>
        </w:rPr>
        <w:t>Beiner</w:t>
      </w:r>
      <w:proofErr w:type="spellEnd"/>
      <w:r w:rsidRPr="00DF1CA1">
        <w:rPr>
          <w:rFonts w:asciiTheme="minorHAnsi" w:hAnsiTheme="minorHAnsi" w:cstheme="minorHAnsi"/>
          <w:sz w:val="14"/>
        </w:rPr>
        <w:t xml:space="preserve"> has put it – ‘</w:t>
      </w:r>
      <w:r w:rsidRPr="009F41B8">
        <w:rPr>
          <w:rStyle w:val="StyleUnderline"/>
          <w:rFonts w:asciiTheme="minorHAnsi" w:hAnsiTheme="minorHAnsi" w:cstheme="minorHAnsi"/>
          <w:highlight w:val="green"/>
        </w:rPr>
        <w:t xml:space="preserve">they are </w:t>
      </w:r>
      <w:r w:rsidRPr="009F41B8">
        <w:rPr>
          <w:rStyle w:val="Emphasis"/>
          <w:rFonts w:asciiTheme="minorHAnsi" w:hAnsiTheme="minorHAnsi" w:cstheme="minorHAnsi"/>
          <w:highlight w:val="green"/>
        </w:rPr>
        <w:t xml:space="preserve">drawn </w:t>
      </w:r>
      <w:r w:rsidRPr="00DF1CA1">
        <w:rPr>
          <w:rStyle w:val="Emphasis"/>
          <w:rFonts w:asciiTheme="minorHAnsi" w:hAnsiTheme="minorHAnsi" w:cstheme="minorHAnsi"/>
        </w:rPr>
        <w:t>together</w:t>
      </w:r>
      <w:r w:rsidRPr="00DF1CA1">
        <w:rPr>
          <w:rStyle w:val="StyleUnderline"/>
          <w:rFonts w:asciiTheme="minorHAnsi" w:hAnsiTheme="minorHAnsi" w:cstheme="minorHAnsi"/>
        </w:rPr>
        <w:t xml:space="preserve"> </w:t>
      </w:r>
      <w:r w:rsidRPr="009F41B8">
        <w:rPr>
          <w:rStyle w:val="StyleUnderline"/>
          <w:rFonts w:asciiTheme="minorHAnsi" w:hAnsiTheme="minorHAnsi" w:cstheme="minorHAnsi"/>
          <w:highlight w:val="green"/>
        </w:rPr>
        <w:t>in</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political argument</w:t>
      </w:r>
      <w:r w:rsidRPr="00DF1CA1">
        <w:rPr>
          <w:rStyle w:val="StyleUnderline"/>
          <w:rFonts w:asciiTheme="minorHAnsi" w:hAnsiTheme="minorHAnsi" w:cstheme="minorHAnsi"/>
        </w:rPr>
        <w:t xml:space="preserve"> and </w:t>
      </w:r>
      <w:r w:rsidRPr="00DF1CA1">
        <w:rPr>
          <w:rStyle w:val="Emphasis"/>
          <w:rFonts w:asciiTheme="minorHAnsi" w:hAnsiTheme="minorHAnsi" w:cstheme="minorHAnsi"/>
        </w:rPr>
        <w:t xml:space="preserve">rational </w:t>
      </w:r>
      <w:r w:rsidRPr="009F41B8">
        <w:rPr>
          <w:rStyle w:val="Emphasis"/>
          <w:rFonts w:asciiTheme="minorHAnsi" w:hAnsiTheme="minorHAnsi" w:cstheme="minorHAnsi"/>
          <w:highlight w:val="green"/>
        </w:rPr>
        <w:t>debate</w:t>
      </w:r>
      <w:r w:rsidRPr="009F41B8">
        <w:rPr>
          <w:rStyle w:val="StyleUnderline"/>
          <w:rFonts w:asciiTheme="minorHAnsi" w:hAnsiTheme="minorHAnsi" w:cstheme="minorHAnsi"/>
          <w:highlight w:val="green"/>
        </w:rPr>
        <w:t xml:space="preserve"> because of</w:t>
      </w:r>
      <w:r w:rsidRPr="00DF1CA1">
        <w:rPr>
          <w:rStyle w:val="StyleUnderline"/>
          <w:rFonts w:asciiTheme="minorHAnsi" w:hAnsiTheme="minorHAnsi" w:cstheme="minorHAnsi"/>
        </w:rPr>
        <w:t xml:space="preserve"> what they share: </w:t>
      </w:r>
      <w:r w:rsidRPr="009F41B8">
        <w:rPr>
          <w:rStyle w:val="StyleUnderline"/>
          <w:rFonts w:asciiTheme="minorHAnsi" w:hAnsiTheme="minorHAnsi" w:cstheme="minorHAnsi"/>
          <w:highlight w:val="green"/>
        </w:rPr>
        <w:t>a</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 xml:space="preserve">common </w:t>
      </w:r>
      <w:r w:rsidRPr="009F41B8">
        <w:rPr>
          <w:rStyle w:val="Emphasis"/>
          <w:rFonts w:asciiTheme="minorHAnsi" w:hAnsiTheme="minorHAnsi" w:cstheme="minorHAnsi"/>
          <w:highlight w:val="green"/>
        </w:rPr>
        <w:t>aspiration</w:t>
      </w:r>
      <w:r w:rsidRPr="009F41B8">
        <w:rPr>
          <w:rStyle w:val="StyleUnderline"/>
          <w:rFonts w:asciiTheme="minorHAnsi" w:hAnsiTheme="minorHAnsi" w:cstheme="minorHAnsi"/>
          <w:highlight w:val="green"/>
        </w:rPr>
        <w:t xml:space="preserve"> to </w:t>
      </w:r>
      <w:r w:rsidRPr="009F41B8">
        <w:rPr>
          <w:rStyle w:val="Emphasis"/>
          <w:rFonts w:asciiTheme="minorHAnsi" w:hAnsiTheme="minorHAnsi" w:cstheme="minorHAnsi"/>
          <w:highlight w:val="green"/>
        </w:rPr>
        <w:t>apprehend</w:t>
      </w:r>
      <w:r w:rsidRPr="00DF1CA1">
        <w:rPr>
          <w:rStyle w:val="Emphasis"/>
          <w:rFonts w:asciiTheme="minorHAnsi" w:hAnsiTheme="minorHAnsi" w:cstheme="minorHAnsi"/>
        </w:rPr>
        <w:t xml:space="preserve"> moral</w:t>
      </w:r>
      <w:r w:rsidRPr="00DF1CA1">
        <w:rPr>
          <w:rStyle w:val="StyleUnderline"/>
          <w:rFonts w:asciiTheme="minorHAnsi" w:hAnsiTheme="minorHAnsi" w:cstheme="minorHAnsi"/>
        </w:rPr>
        <w:t xml:space="preserve"> and </w:t>
      </w:r>
      <w:r w:rsidRPr="00DF1CA1">
        <w:rPr>
          <w:rStyle w:val="Emphasis"/>
          <w:rFonts w:asciiTheme="minorHAnsi" w:hAnsiTheme="minorHAnsi" w:cstheme="minorHAnsi"/>
        </w:rPr>
        <w:t xml:space="preserve">political </w:t>
      </w:r>
      <w:r w:rsidRPr="009F41B8">
        <w:rPr>
          <w:rStyle w:val="Emphasis"/>
          <w:rFonts w:asciiTheme="minorHAnsi" w:hAnsiTheme="minorHAnsi" w:cstheme="minorHAnsi"/>
          <w:highlight w:val="green"/>
        </w:rPr>
        <w:t>truth</w:t>
      </w:r>
      <w:r w:rsidRPr="00DF1CA1">
        <w:rPr>
          <w:rStyle w:val="StyleUnderline"/>
          <w:rFonts w:asciiTheme="minorHAnsi" w:hAnsiTheme="minorHAnsi" w:cstheme="minorHAnsi"/>
        </w:rPr>
        <w:t>’</w:t>
      </w:r>
      <w:r w:rsidRPr="00DF1CA1">
        <w:rPr>
          <w:rFonts w:asciiTheme="minorHAnsi" w:hAnsiTheme="minorHAnsi" w:cstheme="minorHAnsi"/>
          <w:sz w:val="14"/>
        </w:rPr>
        <w:t xml:space="preserve"> (</w:t>
      </w:r>
      <w:proofErr w:type="spellStart"/>
      <w:r w:rsidRPr="00DF1CA1">
        <w:rPr>
          <w:rFonts w:asciiTheme="minorHAnsi" w:hAnsiTheme="minorHAnsi" w:cstheme="minorHAnsi"/>
          <w:sz w:val="14"/>
        </w:rPr>
        <w:t>Beiner</w:t>
      </w:r>
      <w:proofErr w:type="spellEnd"/>
      <w:r w:rsidRPr="00DF1CA1">
        <w:rPr>
          <w:rFonts w:asciiTheme="minorHAnsi" w:hAnsiTheme="minorHAnsi" w:cstheme="minorHAnsi"/>
          <w:sz w:val="14"/>
        </w:rPr>
        <w:t xml:space="preserve"> 2008, 32). In The Human Condition, Arendt uses the image of a table to illustrate her conception of a public world: ‘To live together in the world means essentially that a world of things is between those who have it in common, as a table is located between those who sit around it; the world, like every </w:t>
      </w:r>
      <w:proofErr w:type="spellStart"/>
      <w:r w:rsidRPr="00DF1CA1">
        <w:rPr>
          <w:rFonts w:asciiTheme="minorHAnsi" w:hAnsiTheme="minorHAnsi" w:cstheme="minorHAnsi"/>
          <w:sz w:val="14"/>
        </w:rPr>
        <w:t>inbetween</w:t>
      </w:r>
      <w:proofErr w:type="spellEnd"/>
      <w:r w:rsidRPr="00DF1CA1">
        <w:rPr>
          <w:rFonts w:asciiTheme="minorHAnsi" w:hAnsiTheme="minorHAnsi" w:cstheme="minorHAnsi"/>
          <w:sz w:val="14"/>
        </w:rPr>
        <w:t xml:space="preserve">, relates and separates men at the same time’ (Arendt 1998, 52). </w:t>
      </w:r>
      <w:proofErr w:type="spellStart"/>
      <w:r w:rsidRPr="00DF1CA1">
        <w:rPr>
          <w:rFonts w:asciiTheme="minorHAnsi" w:hAnsiTheme="minorHAnsi" w:cstheme="minorHAnsi"/>
          <w:sz w:val="14"/>
        </w:rPr>
        <w:t>Beiner</w:t>
      </w:r>
      <w:proofErr w:type="spellEnd"/>
      <w:r w:rsidRPr="00DF1CA1">
        <w:rPr>
          <w:rFonts w:asciiTheme="minorHAnsi" w:hAnsiTheme="minorHAnsi" w:cstheme="minorHAnsi"/>
          <w:sz w:val="14"/>
        </w:rPr>
        <w:t xml:space="preserve"> sees this ‘image of the world that simultaneously separates us and draws us together’ as </w:t>
      </w:r>
      <w:proofErr w:type="spellStart"/>
      <w:r w:rsidRPr="00DF1CA1">
        <w:rPr>
          <w:rFonts w:asciiTheme="minorHAnsi" w:hAnsiTheme="minorHAnsi" w:cstheme="minorHAnsi"/>
          <w:sz w:val="14"/>
        </w:rPr>
        <w:t>workingequally</w:t>
      </w:r>
      <w:proofErr w:type="spellEnd"/>
      <w:r w:rsidRPr="00DF1CA1">
        <w:rPr>
          <w:rFonts w:asciiTheme="minorHAnsi" w:hAnsiTheme="minorHAnsi" w:cstheme="minorHAnsi"/>
          <w:sz w:val="14"/>
        </w:rPr>
        <w:t xml:space="preserve"> well to capture our relationship to truth. </w:t>
      </w:r>
      <w:r w:rsidRPr="00DF1CA1">
        <w:rPr>
          <w:rStyle w:val="StyleUnderline"/>
          <w:rFonts w:asciiTheme="minorHAnsi" w:hAnsiTheme="minorHAnsi" w:cstheme="minorHAnsi"/>
        </w:rPr>
        <w:t xml:space="preserve">Our opinions divide us, but </w:t>
      </w:r>
      <w:r w:rsidRPr="009F41B8">
        <w:rPr>
          <w:rStyle w:val="StyleUnderline"/>
          <w:rFonts w:asciiTheme="minorHAnsi" w:hAnsiTheme="minorHAnsi" w:cstheme="minorHAnsi"/>
          <w:highlight w:val="green"/>
        </w:rPr>
        <w:t xml:space="preserve">we wouldn’t </w:t>
      </w:r>
      <w:r w:rsidRPr="00DF1CA1">
        <w:rPr>
          <w:rStyle w:val="StyleUnderline"/>
          <w:rFonts w:asciiTheme="minorHAnsi" w:hAnsiTheme="minorHAnsi" w:cstheme="minorHAnsi"/>
        </w:rPr>
        <w:t>be</w:t>
      </w:r>
      <w:r w:rsidRPr="009F41B8">
        <w:rPr>
          <w:rStyle w:val="StyleUnderline"/>
          <w:rFonts w:asciiTheme="minorHAnsi" w:hAnsiTheme="minorHAnsi" w:cstheme="minorHAnsi"/>
          <w:highlight w:val="green"/>
        </w:rPr>
        <w:t xml:space="preserve"> </w:t>
      </w:r>
      <w:r w:rsidRPr="00DF1CA1">
        <w:rPr>
          <w:rStyle w:val="StyleUnderline"/>
          <w:rFonts w:asciiTheme="minorHAnsi" w:hAnsiTheme="minorHAnsi" w:cstheme="minorHAnsi"/>
        </w:rPr>
        <w:t xml:space="preserve">motivated to </w:t>
      </w:r>
      <w:r w:rsidRPr="009F41B8">
        <w:rPr>
          <w:rStyle w:val="Emphasis"/>
          <w:rFonts w:asciiTheme="minorHAnsi" w:hAnsiTheme="minorHAnsi" w:cstheme="minorHAnsi"/>
          <w:highlight w:val="green"/>
        </w:rPr>
        <w:t>formulate</w:t>
      </w:r>
      <w:r w:rsidRPr="00DF1CA1">
        <w:rPr>
          <w:rStyle w:val="Emphasis"/>
          <w:rFonts w:asciiTheme="minorHAnsi" w:hAnsiTheme="minorHAnsi" w:cstheme="minorHAnsi"/>
        </w:rPr>
        <w:t xml:space="preserve"> our </w:t>
      </w:r>
      <w:r w:rsidRPr="009F41B8">
        <w:rPr>
          <w:rStyle w:val="Emphasis"/>
          <w:rFonts w:asciiTheme="minorHAnsi" w:hAnsiTheme="minorHAnsi" w:cstheme="minorHAnsi"/>
          <w:highlight w:val="green"/>
        </w:rPr>
        <w:t>opinions</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articulate them</w:t>
      </w:r>
      <w:r w:rsidRPr="00DF1CA1">
        <w:rPr>
          <w:rStyle w:val="StyleUnderline"/>
          <w:rFonts w:asciiTheme="minorHAnsi" w:hAnsiTheme="minorHAnsi" w:cstheme="minorHAnsi"/>
        </w:rPr>
        <w:t xml:space="preserve">, and thus </w:t>
      </w:r>
      <w:r w:rsidRPr="00DF1CA1">
        <w:rPr>
          <w:rStyle w:val="Emphasis"/>
          <w:rFonts w:asciiTheme="minorHAnsi" w:hAnsiTheme="minorHAnsi" w:cstheme="minorHAnsi"/>
        </w:rPr>
        <w:t>share them with others</w:t>
      </w:r>
      <w:r w:rsidRPr="00DF1CA1">
        <w:rPr>
          <w:rStyle w:val="StyleUnderline"/>
          <w:rFonts w:asciiTheme="minorHAnsi" w:hAnsiTheme="minorHAnsi" w:cstheme="minorHAnsi"/>
        </w:rPr>
        <w:t xml:space="preserve"> </w:t>
      </w:r>
      <w:r w:rsidRPr="009F41B8">
        <w:rPr>
          <w:rStyle w:val="StyleUnderline"/>
          <w:rFonts w:asciiTheme="minorHAnsi" w:hAnsiTheme="minorHAnsi" w:cstheme="minorHAnsi"/>
          <w:highlight w:val="green"/>
        </w:rPr>
        <w:t xml:space="preserve">unless we were </w:t>
      </w:r>
      <w:r w:rsidRPr="009F41B8">
        <w:rPr>
          <w:rStyle w:val="Emphasis"/>
          <w:rFonts w:asciiTheme="minorHAnsi" w:hAnsiTheme="minorHAnsi" w:cstheme="minorHAnsi"/>
          <w:highlight w:val="green"/>
        </w:rPr>
        <w:t>participants at a deeper level</w:t>
      </w:r>
      <w:r w:rsidRPr="009F41B8">
        <w:rPr>
          <w:rStyle w:val="StyleUnderline"/>
          <w:rFonts w:asciiTheme="minorHAnsi" w:hAnsiTheme="minorHAnsi" w:cstheme="minorHAnsi"/>
          <w:highlight w:val="green"/>
        </w:rPr>
        <w:t xml:space="preserve"> in a</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 xml:space="preserve">shared </w:t>
      </w:r>
      <w:r w:rsidRPr="009F41B8">
        <w:rPr>
          <w:rStyle w:val="Emphasis"/>
          <w:rFonts w:asciiTheme="minorHAnsi" w:hAnsiTheme="minorHAnsi" w:cstheme="minorHAnsi"/>
          <w:highlight w:val="green"/>
        </w:rPr>
        <w:t>quest</w:t>
      </w:r>
      <w:r w:rsidRPr="009F41B8">
        <w:rPr>
          <w:rStyle w:val="StyleUnderline"/>
          <w:rFonts w:asciiTheme="minorHAnsi" w:hAnsiTheme="minorHAnsi" w:cstheme="minorHAnsi"/>
          <w:highlight w:val="green"/>
        </w:rPr>
        <w:t xml:space="preserve"> for</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moral</w:t>
      </w:r>
      <w:r w:rsidRPr="00DF1CA1">
        <w:rPr>
          <w:rStyle w:val="StyleUnderline"/>
          <w:rFonts w:asciiTheme="minorHAnsi" w:hAnsiTheme="minorHAnsi" w:cstheme="minorHAnsi"/>
        </w:rPr>
        <w:t xml:space="preserve"> and </w:t>
      </w:r>
      <w:r w:rsidRPr="00DF1CA1">
        <w:rPr>
          <w:rStyle w:val="Emphasis"/>
          <w:rFonts w:asciiTheme="minorHAnsi" w:hAnsiTheme="minorHAnsi" w:cstheme="minorHAnsi"/>
        </w:rPr>
        <w:t xml:space="preserve">political </w:t>
      </w:r>
      <w:r w:rsidRPr="009F41B8">
        <w:rPr>
          <w:rStyle w:val="Emphasis"/>
          <w:rFonts w:asciiTheme="minorHAnsi" w:hAnsiTheme="minorHAnsi" w:cstheme="minorHAnsi"/>
          <w:highlight w:val="green"/>
        </w:rPr>
        <w:t>truth</w:t>
      </w:r>
      <w:r w:rsidRPr="00DF1CA1">
        <w:rPr>
          <w:rStyle w:val="StyleUnderline"/>
          <w:rFonts w:asciiTheme="minorHAnsi" w:hAnsiTheme="minorHAnsi" w:cstheme="minorHAnsi"/>
        </w:rPr>
        <w:t xml:space="preserve"> that draws us back together as a community of truth-seekers</w:t>
      </w:r>
      <w:r w:rsidRPr="00DF1CA1">
        <w:rPr>
          <w:rFonts w:asciiTheme="minorHAnsi" w:hAnsiTheme="minorHAnsi" w:cstheme="minorHAnsi"/>
          <w:sz w:val="14"/>
        </w:rPr>
        <w:t>. Exercising political judgment means that holding differing opinions never separates us sufficiently to cancel out this community of shared aspiration. (</w:t>
      </w:r>
      <w:proofErr w:type="spellStart"/>
      <w:r w:rsidRPr="00DF1CA1">
        <w:rPr>
          <w:rFonts w:asciiTheme="minorHAnsi" w:hAnsiTheme="minorHAnsi" w:cstheme="minorHAnsi"/>
          <w:sz w:val="14"/>
        </w:rPr>
        <w:t>Beiner</w:t>
      </w:r>
      <w:proofErr w:type="spellEnd"/>
      <w:r w:rsidRPr="00DF1CA1">
        <w:rPr>
          <w:rFonts w:asciiTheme="minorHAnsi" w:hAnsiTheme="minorHAnsi" w:cstheme="minorHAnsi"/>
          <w:sz w:val="14"/>
        </w:rPr>
        <w:t xml:space="preserve"> 2008, 132) Educational implications What are the implications for education? Studies indicate that children, </w:t>
      </w:r>
      <w:r w:rsidRPr="00DF1CA1">
        <w:rPr>
          <w:rStyle w:val="StyleUnderline"/>
          <w:rFonts w:asciiTheme="minorHAnsi" w:hAnsiTheme="minorHAnsi" w:cstheme="minorHAnsi"/>
        </w:rPr>
        <w:t xml:space="preserve">teenagers, </w:t>
      </w:r>
      <w:r w:rsidRPr="009F41B8">
        <w:rPr>
          <w:rStyle w:val="StyleUnderline"/>
          <w:rFonts w:asciiTheme="minorHAnsi" w:hAnsiTheme="minorHAnsi" w:cstheme="minorHAnsi"/>
          <w:highlight w:val="green"/>
        </w:rPr>
        <w:t>students</w:t>
      </w:r>
      <w:r w:rsidRPr="00DF1CA1">
        <w:rPr>
          <w:rStyle w:val="StyleUnderline"/>
          <w:rFonts w:asciiTheme="minorHAnsi" w:hAnsiTheme="minorHAnsi" w:cstheme="minorHAnsi"/>
        </w:rPr>
        <w:t xml:space="preserve"> and</w:t>
      </w:r>
      <w:r w:rsidRPr="00DF1CA1">
        <w:rPr>
          <w:rFonts w:asciiTheme="minorHAnsi" w:hAnsiTheme="minorHAnsi" w:cstheme="minorHAnsi"/>
          <w:sz w:val="14"/>
        </w:rPr>
        <w:t xml:space="preserve"> also </w:t>
      </w:r>
      <w:r w:rsidRPr="00DF1CA1">
        <w:rPr>
          <w:rStyle w:val="StyleUnderline"/>
          <w:rFonts w:asciiTheme="minorHAnsi" w:hAnsiTheme="minorHAnsi" w:cstheme="minorHAnsi"/>
        </w:rPr>
        <w:t xml:space="preserve">adults </w:t>
      </w:r>
      <w:r w:rsidRPr="009F41B8">
        <w:rPr>
          <w:rStyle w:val="StyleUnderline"/>
          <w:rFonts w:asciiTheme="minorHAnsi" w:hAnsiTheme="minorHAnsi" w:cstheme="minorHAnsi"/>
          <w:highlight w:val="green"/>
        </w:rPr>
        <w:t>are</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 xml:space="preserve">increasingly </w:t>
      </w:r>
      <w:r w:rsidRPr="009F41B8">
        <w:rPr>
          <w:rStyle w:val="Emphasis"/>
          <w:rFonts w:asciiTheme="minorHAnsi" w:hAnsiTheme="minorHAnsi" w:cstheme="minorHAnsi"/>
          <w:highlight w:val="green"/>
        </w:rPr>
        <w:t>unable to distinguish</w:t>
      </w:r>
      <w:r w:rsidRPr="00DF1CA1">
        <w:rPr>
          <w:rStyle w:val="StyleUnderline"/>
          <w:rFonts w:asciiTheme="minorHAnsi" w:hAnsiTheme="minorHAnsi" w:cstheme="minorHAnsi"/>
        </w:rPr>
        <w:t xml:space="preserve"> between </w:t>
      </w:r>
      <w:r w:rsidRPr="009F41B8">
        <w:rPr>
          <w:rStyle w:val="StyleUnderline"/>
          <w:rFonts w:asciiTheme="minorHAnsi" w:hAnsiTheme="minorHAnsi" w:cstheme="minorHAnsi"/>
          <w:highlight w:val="green"/>
        </w:rPr>
        <w:t>news and fake news</w:t>
      </w:r>
      <w:r w:rsidRPr="00DF1CA1">
        <w:rPr>
          <w:rStyle w:val="StyleUnderline"/>
          <w:rFonts w:asciiTheme="minorHAnsi" w:hAnsiTheme="minorHAnsi" w:cstheme="minorHAnsi"/>
        </w:rPr>
        <w:t>, between a scientific study and a sponsored advertisement</w:t>
      </w:r>
      <w:r w:rsidRPr="00DF1CA1">
        <w:rPr>
          <w:rFonts w:asciiTheme="minorHAnsi" w:hAnsiTheme="minorHAnsi" w:cstheme="minorHAnsi"/>
          <w:sz w:val="14"/>
        </w:rPr>
        <w:t xml:space="preserve">. (The latter is usually marked by the indicator ‘sponsored content’.)14 What makes this even more remarkable is that the internet also greatly facilitates the cross-checking of received information. People have always been gullible and easily persuaded by data and statistics, however fabricated. Thus, the ‘digital intelligence’ so frequently attributed to children and teenagers is a bit of a myth, or at least only partially applicable – which points to the urgent need for courses promoting internet intelligence and digital literacy that many schools have already begun to offer.15 In this regard, too, the New York Times16 recently launched its first major brand campaign in decades, a not-entirely-non-commercial campaign that is based on a fact – that </w:t>
      </w:r>
      <w:r w:rsidRPr="00DF1CA1">
        <w:rPr>
          <w:rStyle w:val="Emphasis"/>
          <w:rFonts w:asciiTheme="minorHAnsi" w:hAnsiTheme="minorHAnsi" w:cstheme="minorHAnsi"/>
        </w:rPr>
        <w:t>the truth matters</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now more than ever</w:t>
      </w:r>
      <w:r w:rsidRPr="00DF1CA1">
        <w:rPr>
          <w:rStyle w:val="StyleUnderline"/>
          <w:rFonts w:asciiTheme="minorHAnsi" w:hAnsiTheme="minorHAnsi" w:cstheme="minorHAnsi"/>
        </w:rPr>
        <w:t>. The truth</w:t>
      </w:r>
      <w:r w:rsidRPr="00DF1CA1">
        <w:rPr>
          <w:rFonts w:asciiTheme="minorHAnsi" w:hAnsiTheme="minorHAnsi" w:cstheme="minorHAnsi"/>
          <w:sz w:val="14"/>
        </w:rPr>
        <w:t xml:space="preserve">, as our journalists can attest, </w:t>
      </w:r>
      <w:r w:rsidRPr="00DF1CA1">
        <w:rPr>
          <w:rStyle w:val="StyleUnderline"/>
          <w:rFonts w:asciiTheme="minorHAnsi" w:hAnsiTheme="minorHAnsi" w:cstheme="minorHAnsi"/>
        </w:rPr>
        <w:t xml:space="preserve">is also </w:t>
      </w:r>
      <w:r w:rsidRPr="00DF1CA1">
        <w:rPr>
          <w:rStyle w:val="Emphasis"/>
          <w:rFonts w:asciiTheme="minorHAnsi" w:hAnsiTheme="minorHAnsi" w:cstheme="minorHAnsi"/>
        </w:rPr>
        <w:t>incredibly hard to get to</w:t>
      </w:r>
      <w:r w:rsidRPr="00DF1CA1">
        <w:rPr>
          <w:rFonts w:asciiTheme="minorHAnsi" w:hAnsiTheme="minorHAnsi" w:cstheme="minorHAnsi"/>
          <w:sz w:val="14"/>
        </w:rPr>
        <w:t xml:space="preserve">. We remain undeterred in our efforts to reveal and report the facts with integrity and courage. The newspaper invites the committed public to share ‘the work and [to participate] in our student subscription sponsorship program, which brings The New York Times to public classrooms across America’. What about the curriculum? </w:t>
      </w:r>
      <w:r w:rsidRPr="00DF1CA1">
        <w:rPr>
          <w:rStyle w:val="StyleUnderline"/>
          <w:rFonts w:asciiTheme="minorHAnsi" w:hAnsiTheme="minorHAnsi" w:cstheme="minorHAnsi"/>
        </w:rPr>
        <w:t>Not included</w:t>
      </w:r>
      <w:r w:rsidRPr="00DF1CA1">
        <w:rPr>
          <w:rFonts w:asciiTheme="minorHAnsi" w:hAnsiTheme="minorHAnsi" w:cstheme="minorHAnsi"/>
          <w:sz w:val="14"/>
        </w:rPr>
        <w:t xml:space="preserve">, at least not </w:t>
      </w:r>
      <w:r w:rsidRPr="00DF1CA1">
        <w:rPr>
          <w:rStyle w:val="StyleUnderline"/>
          <w:rFonts w:asciiTheme="minorHAnsi" w:hAnsiTheme="minorHAnsi" w:cstheme="minorHAnsi"/>
        </w:rPr>
        <w:t>under the guise of ‘knowledge’</w:t>
      </w:r>
      <w:r w:rsidRPr="00DF1CA1">
        <w:rPr>
          <w:rFonts w:asciiTheme="minorHAnsi" w:hAnsiTheme="minorHAnsi" w:cstheme="minorHAnsi"/>
          <w:sz w:val="14"/>
        </w:rPr>
        <w:t xml:space="preserve">, </w:t>
      </w:r>
      <w:r w:rsidRPr="00DF1CA1">
        <w:rPr>
          <w:rStyle w:val="StyleUnderline"/>
          <w:rFonts w:asciiTheme="minorHAnsi" w:hAnsiTheme="minorHAnsi" w:cstheme="minorHAnsi"/>
        </w:rPr>
        <w:t xml:space="preserve">should be </w:t>
      </w:r>
      <w:r w:rsidRPr="00DF1CA1">
        <w:rPr>
          <w:rStyle w:val="Emphasis"/>
          <w:rFonts w:asciiTheme="minorHAnsi" w:hAnsiTheme="minorHAnsi" w:cstheme="minorHAnsi"/>
        </w:rPr>
        <w:t>mere beliefs</w:t>
      </w:r>
      <w:r w:rsidRPr="00DF1CA1">
        <w:rPr>
          <w:rStyle w:val="StyleUnderline"/>
          <w:rFonts w:asciiTheme="minorHAnsi" w:hAnsiTheme="minorHAnsi" w:cstheme="minorHAnsi"/>
        </w:rPr>
        <w:t xml:space="preserve"> or </w:t>
      </w:r>
      <w:r w:rsidRPr="00DF1CA1">
        <w:rPr>
          <w:rStyle w:val="Emphasis"/>
          <w:rFonts w:asciiTheme="minorHAnsi" w:hAnsiTheme="minorHAnsi" w:cstheme="minorHAnsi"/>
        </w:rPr>
        <w:t>opinions</w:t>
      </w:r>
      <w:r w:rsidRPr="00DF1CA1">
        <w:rPr>
          <w:rStyle w:val="StyleUnderline"/>
          <w:rFonts w:asciiTheme="minorHAnsi" w:hAnsiTheme="minorHAnsi" w:cstheme="minorHAnsi"/>
        </w:rPr>
        <w:t xml:space="preserve"> unanchored by </w:t>
      </w:r>
      <w:r w:rsidRPr="00DF1CA1">
        <w:rPr>
          <w:rStyle w:val="Emphasis"/>
          <w:rFonts w:asciiTheme="minorHAnsi" w:hAnsiTheme="minorHAnsi" w:cstheme="minorHAnsi"/>
        </w:rPr>
        <w:t>reason/s</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bald assertions</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superstitions</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prejudice</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bias</w:t>
      </w:r>
      <w:r w:rsidRPr="00DF1CA1">
        <w:rPr>
          <w:rStyle w:val="StyleUnderline"/>
          <w:rFonts w:asciiTheme="minorHAnsi" w:hAnsiTheme="minorHAnsi" w:cstheme="minorHAnsi"/>
        </w:rPr>
        <w:t xml:space="preserve"> – in fact anything that involves myth, fabrication and constitutes an infringement on the cognitive rights of learners</w:t>
      </w:r>
      <w:r w:rsidRPr="00DF1CA1">
        <w:rPr>
          <w:rFonts w:asciiTheme="minorHAnsi" w:hAnsiTheme="minorHAnsi" w:cstheme="minorHAnsi"/>
          <w:sz w:val="14"/>
        </w:rPr>
        <w:t xml:space="preserve">. However, it may be pedagogically and epistemically useful to teach these qua beliefs, opinions, assertions, superstitions, prejudice and bias. This would no doubt strengthen students’ reasoning and critical thinking abilities, something I take – without adducing reasons – to be desirable. While </w:t>
      </w:r>
      <w:r w:rsidRPr="009F41B8">
        <w:rPr>
          <w:rStyle w:val="StyleUnderline"/>
          <w:rFonts w:asciiTheme="minorHAnsi" w:hAnsiTheme="minorHAnsi" w:cstheme="minorHAnsi"/>
          <w:highlight w:val="green"/>
        </w:rPr>
        <w:t>something might be said for</w:t>
      </w:r>
      <w:r w:rsidRPr="00DF1CA1">
        <w:rPr>
          <w:rStyle w:val="StyleUnderline"/>
          <w:rFonts w:asciiTheme="minorHAnsi" w:hAnsiTheme="minorHAnsi" w:cstheme="minorHAnsi"/>
        </w:rPr>
        <w:t xml:space="preserve"> teaching strategies that are </w:t>
      </w:r>
      <w:r w:rsidRPr="00DF1CA1">
        <w:rPr>
          <w:rStyle w:val="Emphasis"/>
          <w:rFonts w:asciiTheme="minorHAnsi" w:hAnsiTheme="minorHAnsi" w:cstheme="minorHAnsi"/>
        </w:rPr>
        <w:t>not directly truth-promoting</w:t>
      </w:r>
      <w:r w:rsidRPr="00DF1CA1">
        <w:rPr>
          <w:rStyle w:val="StyleUnderline"/>
          <w:rFonts w:asciiTheme="minorHAnsi" w:hAnsiTheme="minorHAnsi" w:cstheme="minorHAnsi"/>
        </w:rPr>
        <w:t xml:space="preserve">, like </w:t>
      </w:r>
      <w:r w:rsidRPr="009F41B8">
        <w:rPr>
          <w:rStyle w:val="Emphasis"/>
          <w:rFonts w:asciiTheme="minorHAnsi" w:hAnsiTheme="minorHAnsi" w:cstheme="minorHAnsi"/>
          <w:highlight w:val="green"/>
        </w:rPr>
        <w:t>playing devil’s advocate</w:t>
      </w:r>
    </w:p>
    <w:p w14:paraId="6B985175" w14:textId="77777777" w:rsidR="003F0C02" w:rsidRDefault="003F0C02" w:rsidP="005A2FB0">
      <w:pPr>
        <w:rPr>
          <w:rStyle w:val="StyleUnderline"/>
          <w:rFonts w:asciiTheme="minorHAnsi" w:hAnsiTheme="minorHAnsi" w:cstheme="minorHAnsi"/>
        </w:rPr>
      </w:pPr>
    </w:p>
    <w:p w14:paraId="09CD2DCD" w14:textId="463EA04C" w:rsidR="005A2FB0" w:rsidRPr="009F41B8" w:rsidRDefault="005A2FB0" w:rsidP="005A2FB0">
      <w:pPr>
        <w:rPr>
          <w:rFonts w:asciiTheme="minorHAnsi" w:hAnsiTheme="minorHAnsi" w:cstheme="minorHAnsi"/>
          <w:sz w:val="14"/>
        </w:rPr>
      </w:pPr>
      <w:r w:rsidRPr="00DF1CA1">
        <w:rPr>
          <w:rStyle w:val="StyleUnderline"/>
          <w:rFonts w:asciiTheme="minorHAnsi" w:hAnsiTheme="minorHAnsi" w:cstheme="minorHAnsi"/>
        </w:rPr>
        <w:t xml:space="preserve">or </w:t>
      </w:r>
      <w:r w:rsidRPr="00DF1CA1">
        <w:rPr>
          <w:rStyle w:val="Emphasis"/>
          <w:rFonts w:asciiTheme="minorHAnsi" w:hAnsiTheme="minorHAnsi" w:cstheme="minorHAnsi"/>
        </w:rPr>
        <w:t>trying on an argument for size</w:t>
      </w:r>
      <w:r w:rsidRPr="00DF1CA1">
        <w:rPr>
          <w:rFonts w:asciiTheme="minorHAnsi" w:hAnsiTheme="minorHAnsi" w:cstheme="minorHAnsi"/>
          <w:sz w:val="14"/>
        </w:rPr>
        <w:t xml:space="preserve">, </w:t>
      </w:r>
      <w:r w:rsidRPr="00DF1CA1">
        <w:rPr>
          <w:rStyle w:val="StyleUnderline"/>
          <w:rFonts w:asciiTheme="minorHAnsi" w:hAnsiTheme="minorHAnsi" w:cstheme="minorHAnsi"/>
        </w:rPr>
        <w:t>good practice is</w:t>
      </w:r>
      <w:r w:rsidRPr="00DF1CA1">
        <w:rPr>
          <w:rFonts w:asciiTheme="minorHAnsi" w:hAnsiTheme="minorHAnsi" w:cstheme="minorHAnsi"/>
          <w:sz w:val="14"/>
        </w:rPr>
        <w:t xml:space="preserve"> arguably </w:t>
      </w:r>
      <w:r w:rsidRPr="00DF1CA1">
        <w:rPr>
          <w:rStyle w:val="StyleUnderline"/>
          <w:rFonts w:asciiTheme="minorHAnsi" w:hAnsiTheme="minorHAnsi" w:cstheme="minorHAnsi"/>
        </w:rPr>
        <w:t>modelled by educators who pursue truth</w:t>
      </w:r>
      <w:r w:rsidRPr="00DF1CA1">
        <w:rPr>
          <w:rFonts w:asciiTheme="minorHAnsi" w:hAnsiTheme="minorHAnsi" w:cstheme="minorHAnsi"/>
          <w:sz w:val="14"/>
        </w:rPr>
        <w:t xml:space="preserve"> and who are truthful and sincere in their interactions with others. Yet, </w:t>
      </w:r>
      <w:r w:rsidRPr="00DF1CA1">
        <w:rPr>
          <w:rStyle w:val="StyleUnderline"/>
          <w:rFonts w:asciiTheme="minorHAnsi" w:hAnsiTheme="minorHAnsi" w:cstheme="minorHAnsi"/>
        </w:rPr>
        <w:t xml:space="preserve">it is </w:t>
      </w:r>
      <w:r w:rsidRPr="00DF1CA1">
        <w:rPr>
          <w:rStyle w:val="Emphasis"/>
          <w:rFonts w:asciiTheme="minorHAnsi" w:hAnsiTheme="minorHAnsi" w:cstheme="minorHAnsi"/>
        </w:rPr>
        <w:t>no longer sufficient</w:t>
      </w:r>
      <w:r w:rsidRPr="00DF1CA1">
        <w:rPr>
          <w:rStyle w:val="StyleUnderline"/>
          <w:rFonts w:asciiTheme="minorHAnsi" w:hAnsiTheme="minorHAnsi" w:cstheme="minorHAnsi"/>
        </w:rPr>
        <w:t xml:space="preserve"> to present knowledge, to make facts available. </w:t>
      </w:r>
      <w:r w:rsidRPr="009F41B8">
        <w:rPr>
          <w:rStyle w:val="StyleUnderline"/>
          <w:rFonts w:asciiTheme="minorHAnsi" w:hAnsiTheme="minorHAnsi" w:cstheme="minorHAnsi"/>
          <w:highlight w:val="green"/>
        </w:rPr>
        <w:t>There is</w:t>
      </w:r>
      <w:r w:rsidRPr="00DF1CA1">
        <w:rPr>
          <w:rStyle w:val="StyleUnderline"/>
          <w:rFonts w:asciiTheme="minorHAnsi" w:hAnsiTheme="minorHAnsi" w:cstheme="minorHAnsi"/>
        </w:rPr>
        <w:t xml:space="preserve"> also </w:t>
      </w:r>
      <w:r w:rsidRPr="009F41B8">
        <w:rPr>
          <w:rStyle w:val="StyleUnderline"/>
          <w:rFonts w:asciiTheme="minorHAnsi" w:hAnsiTheme="minorHAnsi" w:cstheme="minorHAnsi"/>
          <w:highlight w:val="green"/>
        </w:rPr>
        <w:t xml:space="preserve">a need for </w:t>
      </w:r>
      <w:r w:rsidRPr="009F41B8">
        <w:rPr>
          <w:rStyle w:val="Emphasis"/>
          <w:rFonts w:asciiTheme="minorHAnsi" w:hAnsiTheme="minorHAnsi" w:cstheme="minorHAnsi"/>
          <w:highlight w:val="green"/>
        </w:rPr>
        <w:t>second-order elucidation</w:t>
      </w:r>
      <w:r w:rsidRPr="009F41B8">
        <w:rPr>
          <w:rStyle w:val="StyleUnderline"/>
          <w:rFonts w:asciiTheme="minorHAnsi" w:hAnsiTheme="minorHAnsi" w:cstheme="minorHAnsi"/>
          <w:highlight w:val="green"/>
        </w:rPr>
        <w:t xml:space="preserve"> that</w:t>
      </w:r>
      <w:r w:rsidRPr="00DF1CA1">
        <w:rPr>
          <w:rStyle w:val="StyleUnderline"/>
          <w:rFonts w:asciiTheme="minorHAnsi" w:hAnsiTheme="minorHAnsi" w:cstheme="minorHAnsi"/>
        </w:rPr>
        <w:t xml:space="preserve"> – over and </w:t>
      </w:r>
      <w:r w:rsidRPr="009F41B8">
        <w:rPr>
          <w:rStyle w:val="StyleUnderline"/>
          <w:rFonts w:asciiTheme="minorHAnsi" w:hAnsiTheme="minorHAnsi" w:cstheme="minorHAnsi"/>
          <w:highlight w:val="green"/>
        </w:rPr>
        <w:t xml:space="preserve">above </w:t>
      </w:r>
      <w:r w:rsidRPr="009F41B8">
        <w:rPr>
          <w:rStyle w:val="StyleUnderline"/>
          <w:rFonts w:asciiTheme="minorHAnsi" w:hAnsiTheme="minorHAnsi" w:cstheme="minorHAnsi"/>
          <w:highlight w:val="green"/>
        </w:rPr>
        <w:lastRenderedPageBreak/>
        <w:t>transmission</w:t>
      </w:r>
      <w:r w:rsidRPr="00DF1CA1">
        <w:rPr>
          <w:rStyle w:val="StyleUnderline"/>
          <w:rFonts w:asciiTheme="minorHAnsi" w:hAnsiTheme="minorHAnsi" w:cstheme="minorHAnsi"/>
        </w:rPr>
        <w:t xml:space="preserve"> and mediation </w:t>
      </w:r>
      <w:r w:rsidRPr="009F41B8">
        <w:rPr>
          <w:rStyle w:val="StyleUnderline"/>
          <w:rFonts w:asciiTheme="minorHAnsi" w:hAnsiTheme="minorHAnsi" w:cstheme="minorHAnsi"/>
          <w:highlight w:val="green"/>
        </w:rPr>
        <w:t>of contents</w:t>
      </w:r>
      <w:r w:rsidRPr="00DF1CA1">
        <w:rPr>
          <w:rStyle w:val="StyleUnderline"/>
          <w:rFonts w:asciiTheme="minorHAnsi" w:hAnsiTheme="minorHAnsi" w:cstheme="minorHAnsi"/>
        </w:rPr>
        <w:t xml:space="preserve"> – also </w:t>
      </w:r>
      <w:r w:rsidRPr="009F41B8">
        <w:rPr>
          <w:rStyle w:val="Emphasis"/>
          <w:rFonts w:asciiTheme="minorHAnsi" w:hAnsiTheme="minorHAnsi" w:cstheme="minorHAnsi"/>
          <w:highlight w:val="green"/>
        </w:rPr>
        <w:t>provides info</w:t>
      </w:r>
      <w:r w:rsidRPr="00DF1CA1">
        <w:rPr>
          <w:rStyle w:val="Emphasis"/>
          <w:rFonts w:asciiTheme="minorHAnsi" w:hAnsiTheme="minorHAnsi" w:cstheme="minorHAnsi"/>
        </w:rPr>
        <w:t>rmation</w:t>
      </w:r>
      <w:r w:rsidRPr="00DF1CA1">
        <w:rPr>
          <w:rStyle w:val="StyleUnderline"/>
          <w:rFonts w:asciiTheme="minorHAnsi" w:hAnsiTheme="minorHAnsi" w:cstheme="minorHAnsi"/>
        </w:rPr>
        <w:t xml:space="preserve"> about </w:t>
      </w:r>
      <w:r w:rsidRPr="00DF1CA1">
        <w:rPr>
          <w:rStyle w:val="Emphasis"/>
          <w:rFonts w:asciiTheme="minorHAnsi" w:hAnsiTheme="minorHAnsi" w:cstheme="minorHAnsi"/>
        </w:rPr>
        <w:t>their origin</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how they came to be</w:t>
      </w:r>
      <w:r w:rsidRPr="00DF1CA1">
        <w:rPr>
          <w:rStyle w:val="StyleUnderline"/>
          <w:rFonts w:asciiTheme="minorHAnsi" w:hAnsiTheme="minorHAnsi" w:cstheme="minorHAnsi"/>
        </w:rPr>
        <w:t xml:space="preserve">, and </w:t>
      </w:r>
      <w:r w:rsidRPr="009F41B8">
        <w:rPr>
          <w:rStyle w:val="StyleUnderline"/>
          <w:rFonts w:asciiTheme="minorHAnsi" w:hAnsiTheme="minorHAnsi" w:cstheme="minorHAnsi"/>
          <w:highlight w:val="green"/>
        </w:rPr>
        <w:t xml:space="preserve">that </w:t>
      </w:r>
      <w:r w:rsidRPr="009F41B8">
        <w:rPr>
          <w:rStyle w:val="Emphasis"/>
          <w:rFonts w:asciiTheme="minorHAnsi" w:hAnsiTheme="minorHAnsi" w:cstheme="minorHAnsi"/>
          <w:highlight w:val="green"/>
        </w:rPr>
        <w:t xml:space="preserve">advertises </w:t>
      </w:r>
      <w:r w:rsidRPr="00DF1CA1">
        <w:rPr>
          <w:rStyle w:val="Emphasis"/>
          <w:rFonts w:asciiTheme="minorHAnsi" w:hAnsiTheme="minorHAnsi" w:cstheme="minorHAnsi"/>
        </w:rPr>
        <w:t xml:space="preserve">the </w:t>
      </w:r>
      <w:r w:rsidRPr="009F41B8">
        <w:rPr>
          <w:rStyle w:val="Emphasis"/>
          <w:rFonts w:asciiTheme="minorHAnsi" w:hAnsiTheme="minorHAnsi" w:cstheme="minorHAnsi"/>
          <w:highlight w:val="green"/>
        </w:rPr>
        <w:t>rationality</w:t>
      </w:r>
      <w:r w:rsidRPr="00DF1CA1">
        <w:rPr>
          <w:rStyle w:val="Emphasis"/>
          <w:rFonts w:asciiTheme="minorHAnsi" w:hAnsiTheme="minorHAnsi" w:cstheme="minorHAnsi"/>
        </w:rPr>
        <w:t xml:space="preserve"> at work</w:t>
      </w:r>
      <w:r w:rsidRPr="00DF1CA1">
        <w:rPr>
          <w:rStyle w:val="StyleUnderline"/>
          <w:rFonts w:asciiTheme="minorHAnsi" w:hAnsiTheme="minorHAnsi" w:cstheme="minorHAnsi"/>
        </w:rPr>
        <w:t xml:space="preserve"> in content selection</w:t>
      </w:r>
      <w:r w:rsidRPr="00DF1CA1">
        <w:rPr>
          <w:rFonts w:asciiTheme="minorHAnsi" w:hAnsiTheme="minorHAnsi" w:cstheme="minorHAnsi"/>
          <w:sz w:val="14"/>
        </w:rPr>
        <w:t>. Classical gate-keeping must be accompanied by what might be called ‘</w:t>
      </w:r>
      <w:r w:rsidRPr="00DF1CA1">
        <w:rPr>
          <w:rStyle w:val="StyleUnderline"/>
          <w:rFonts w:asciiTheme="minorHAnsi" w:hAnsiTheme="minorHAnsi" w:cstheme="minorHAnsi"/>
        </w:rPr>
        <w:t>gate-informing’</w:t>
      </w:r>
      <w:r w:rsidRPr="00DF1CA1">
        <w:rPr>
          <w:rFonts w:asciiTheme="minorHAnsi" w:hAnsiTheme="minorHAnsi" w:cstheme="minorHAnsi"/>
          <w:sz w:val="14"/>
        </w:rPr>
        <w:t xml:space="preserve"> – which </w:t>
      </w:r>
      <w:r w:rsidRPr="009F41B8">
        <w:rPr>
          <w:rStyle w:val="Emphasis"/>
          <w:rFonts w:asciiTheme="minorHAnsi" w:hAnsiTheme="minorHAnsi" w:cstheme="minorHAnsi"/>
          <w:highlight w:val="green"/>
        </w:rPr>
        <w:t>go</w:t>
      </w:r>
      <w:r w:rsidRPr="00DF1CA1">
        <w:rPr>
          <w:rStyle w:val="Emphasis"/>
          <w:rFonts w:asciiTheme="minorHAnsi" w:hAnsiTheme="minorHAnsi" w:cstheme="minorHAnsi"/>
        </w:rPr>
        <w:t xml:space="preserve">es </w:t>
      </w:r>
      <w:r w:rsidRPr="009F41B8">
        <w:rPr>
          <w:rStyle w:val="Emphasis"/>
          <w:rFonts w:asciiTheme="minorHAnsi" w:hAnsiTheme="minorHAnsi" w:cstheme="minorHAnsi"/>
          <w:highlight w:val="green"/>
        </w:rPr>
        <w:t>beyond</w:t>
      </w:r>
      <w:r w:rsidRPr="00DF1CA1">
        <w:rPr>
          <w:rStyle w:val="StyleUnderline"/>
          <w:rFonts w:asciiTheme="minorHAnsi" w:hAnsiTheme="minorHAnsi" w:cstheme="minorHAnsi"/>
        </w:rPr>
        <w:t xml:space="preserve"> selection of relevant </w:t>
      </w:r>
      <w:r w:rsidRPr="009F41B8">
        <w:rPr>
          <w:rStyle w:val="StyleUnderline"/>
          <w:rFonts w:asciiTheme="minorHAnsi" w:hAnsiTheme="minorHAnsi" w:cstheme="minorHAnsi"/>
          <w:highlight w:val="green"/>
        </w:rPr>
        <w:t>info</w:t>
      </w:r>
      <w:r w:rsidRPr="00DF1CA1">
        <w:rPr>
          <w:rStyle w:val="StyleUnderline"/>
          <w:rFonts w:asciiTheme="minorHAnsi" w:hAnsiTheme="minorHAnsi" w:cstheme="minorHAnsi"/>
        </w:rPr>
        <w:t xml:space="preserve">rmation and knowledge </w:t>
      </w:r>
      <w:r w:rsidRPr="009F41B8">
        <w:rPr>
          <w:rStyle w:val="StyleUnderline"/>
          <w:rFonts w:asciiTheme="minorHAnsi" w:hAnsiTheme="minorHAnsi" w:cstheme="minorHAnsi"/>
          <w:highlight w:val="green"/>
        </w:rPr>
        <w:t xml:space="preserve">to include </w:t>
      </w:r>
      <w:r w:rsidRPr="00DF1CA1">
        <w:rPr>
          <w:rStyle w:val="Emphasis"/>
          <w:rFonts w:asciiTheme="minorHAnsi" w:hAnsiTheme="minorHAnsi" w:cstheme="minorHAnsi"/>
        </w:rPr>
        <w:t>making one’s selection criteria transparent</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providing information</w:t>
      </w:r>
      <w:r w:rsidRPr="00DF1CA1">
        <w:rPr>
          <w:rStyle w:val="StyleUnderline"/>
          <w:rFonts w:asciiTheme="minorHAnsi" w:hAnsiTheme="minorHAnsi" w:cstheme="minorHAnsi"/>
        </w:rPr>
        <w:t xml:space="preserve"> about one’s sources, </w:t>
      </w:r>
      <w:r w:rsidRPr="009F41B8">
        <w:rPr>
          <w:rStyle w:val="StyleUnderline"/>
          <w:rFonts w:asciiTheme="minorHAnsi" w:hAnsiTheme="minorHAnsi" w:cstheme="minorHAnsi"/>
          <w:highlight w:val="green"/>
        </w:rPr>
        <w:t xml:space="preserve">a </w:t>
      </w:r>
      <w:r w:rsidRPr="009F41B8">
        <w:rPr>
          <w:rStyle w:val="Emphasis"/>
          <w:rFonts w:asciiTheme="minorHAnsi" w:hAnsiTheme="minorHAnsi" w:cstheme="minorHAnsi"/>
          <w:highlight w:val="green"/>
        </w:rPr>
        <w:t>self-reflective</w:t>
      </w:r>
      <w:r w:rsidRPr="009F41B8">
        <w:rPr>
          <w:rStyle w:val="StyleUnderline"/>
          <w:rFonts w:asciiTheme="minorHAnsi" w:hAnsiTheme="minorHAnsi" w:cstheme="minorHAnsi"/>
          <w:highlight w:val="green"/>
        </w:rPr>
        <w:t xml:space="preserve">, </w:t>
      </w:r>
      <w:r w:rsidRPr="009F41B8">
        <w:rPr>
          <w:rStyle w:val="Emphasis"/>
          <w:rFonts w:asciiTheme="minorHAnsi" w:hAnsiTheme="minorHAnsi" w:cstheme="minorHAnsi"/>
          <w:highlight w:val="green"/>
        </w:rPr>
        <w:t xml:space="preserve">dialogically oriented </w:t>
      </w:r>
      <w:proofErr w:type="spellStart"/>
      <w:r w:rsidRPr="009F41B8">
        <w:rPr>
          <w:rStyle w:val="Emphasis"/>
          <w:rFonts w:asciiTheme="minorHAnsi" w:hAnsiTheme="minorHAnsi" w:cstheme="minorHAnsi"/>
          <w:highlight w:val="green"/>
        </w:rPr>
        <w:t>defence</w:t>
      </w:r>
      <w:proofErr w:type="spellEnd"/>
      <w:r w:rsidRPr="009F41B8">
        <w:rPr>
          <w:rStyle w:val="StyleUnderline"/>
          <w:rFonts w:asciiTheme="minorHAnsi" w:hAnsiTheme="minorHAnsi" w:cstheme="minorHAnsi"/>
          <w:highlight w:val="green"/>
        </w:rPr>
        <w:t xml:space="preserve"> of</w:t>
      </w:r>
      <w:r w:rsidRPr="00DF1CA1">
        <w:rPr>
          <w:rStyle w:val="StyleUnderline"/>
          <w:rFonts w:asciiTheme="minorHAnsi" w:hAnsiTheme="minorHAnsi" w:cstheme="minorHAnsi"/>
        </w:rPr>
        <w:t xml:space="preserve"> </w:t>
      </w:r>
      <w:r w:rsidRPr="00DF1CA1">
        <w:rPr>
          <w:rStyle w:val="Emphasis"/>
          <w:rFonts w:asciiTheme="minorHAnsi" w:hAnsiTheme="minorHAnsi" w:cstheme="minorHAnsi"/>
        </w:rPr>
        <w:t>relevance</w:t>
      </w:r>
      <w:r w:rsidRPr="00DF1CA1">
        <w:rPr>
          <w:rStyle w:val="StyleUnderline"/>
          <w:rFonts w:asciiTheme="minorHAnsi" w:hAnsiTheme="minorHAnsi" w:cstheme="minorHAnsi"/>
        </w:rPr>
        <w:t xml:space="preserve"> and </w:t>
      </w:r>
      <w:r w:rsidRPr="00DF1CA1">
        <w:rPr>
          <w:rStyle w:val="Emphasis"/>
          <w:rFonts w:asciiTheme="minorHAnsi" w:hAnsiTheme="minorHAnsi" w:cstheme="minorHAnsi"/>
        </w:rPr>
        <w:t>plausibility</w:t>
      </w:r>
      <w:r w:rsidRPr="00DF1CA1">
        <w:rPr>
          <w:rStyle w:val="StyleUnderline"/>
          <w:rFonts w:asciiTheme="minorHAnsi" w:hAnsiTheme="minorHAnsi" w:cstheme="minorHAnsi"/>
        </w:rPr>
        <w:t xml:space="preserve">, and </w:t>
      </w:r>
      <w:r w:rsidRPr="00DF1CA1">
        <w:rPr>
          <w:rStyle w:val="Emphasis"/>
          <w:rFonts w:asciiTheme="minorHAnsi" w:hAnsiTheme="minorHAnsi" w:cstheme="minorHAnsi"/>
        </w:rPr>
        <w:t xml:space="preserve">claims to </w:t>
      </w:r>
      <w:r w:rsidRPr="009F41B8">
        <w:rPr>
          <w:rStyle w:val="Emphasis"/>
          <w:rFonts w:asciiTheme="minorHAnsi" w:hAnsiTheme="minorHAnsi" w:cstheme="minorHAnsi"/>
          <w:highlight w:val="green"/>
        </w:rPr>
        <w:t>objectivity</w:t>
      </w:r>
      <w:r w:rsidRPr="00DF1CA1">
        <w:rPr>
          <w:rFonts w:asciiTheme="minorHAnsi" w:hAnsiTheme="minorHAnsi" w:cstheme="minorHAnsi"/>
          <w:sz w:val="14"/>
        </w:rPr>
        <w:t xml:space="preserve">. Simply put, </w:t>
      </w:r>
      <w:r w:rsidRPr="009F41B8">
        <w:rPr>
          <w:rStyle w:val="StyleUnderline"/>
          <w:rFonts w:asciiTheme="minorHAnsi" w:hAnsiTheme="minorHAnsi" w:cstheme="minorHAnsi"/>
          <w:highlight w:val="green"/>
        </w:rPr>
        <w:t>academics</w:t>
      </w:r>
      <w:r w:rsidRPr="00DF1CA1">
        <w:rPr>
          <w:rStyle w:val="StyleUnderline"/>
          <w:rFonts w:asciiTheme="minorHAnsi" w:hAnsiTheme="minorHAnsi" w:cstheme="minorHAnsi"/>
        </w:rPr>
        <w:t xml:space="preserve"> and teachers </w:t>
      </w:r>
      <w:r w:rsidRPr="009F41B8">
        <w:rPr>
          <w:rStyle w:val="StyleUnderline"/>
          <w:rFonts w:asciiTheme="minorHAnsi" w:hAnsiTheme="minorHAnsi" w:cstheme="minorHAnsi"/>
          <w:highlight w:val="green"/>
        </w:rPr>
        <w:t>have to</w:t>
      </w:r>
      <w:r w:rsidRPr="00DF1CA1">
        <w:rPr>
          <w:rStyle w:val="StyleUnderline"/>
          <w:rFonts w:asciiTheme="minorHAnsi" w:hAnsiTheme="minorHAnsi" w:cstheme="minorHAnsi"/>
        </w:rPr>
        <w:t xml:space="preserve"> be prepared to </w:t>
      </w:r>
      <w:r w:rsidRPr="009F41B8">
        <w:rPr>
          <w:rStyle w:val="Emphasis"/>
          <w:rFonts w:asciiTheme="minorHAnsi" w:hAnsiTheme="minorHAnsi" w:cstheme="minorHAnsi"/>
          <w:highlight w:val="green"/>
        </w:rPr>
        <w:t>explain again</w:t>
      </w:r>
      <w:r w:rsidRPr="009F41B8">
        <w:rPr>
          <w:rStyle w:val="StyleUnderline"/>
          <w:rFonts w:asciiTheme="minorHAnsi" w:hAnsiTheme="minorHAnsi" w:cstheme="minorHAnsi"/>
          <w:highlight w:val="green"/>
        </w:rPr>
        <w:t xml:space="preserve"> and </w:t>
      </w:r>
      <w:r w:rsidRPr="009F41B8">
        <w:rPr>
          <w:rStyle w:val="Emphasis"/>
          <w:rFonts w:asciiTheme="minorHAnsi" w:hAnsiTheme="minorHAnsi" w:cstheme="minorHAnsi"/>
          <w:highlight w:val="green"/>
        </w:rPr>
        <w:t>again</w:t>
      </w:r>
      <w:r w:rsidRPr="009F41B8">
        <w:rPr>
          <w:rStyle w:val="StyleUnderline"/>
          <w:rFonts w:asciiTheme="minorHAnsi" w:hAnsiTheme="minorHAnsi" w:cstheme="minorHAnsi"/>
          <w:highlight w:val="green"/>
        </w:rPr>
        <w:t xml:space="preserve"> how they work </w:t>
      </w:r>
      <w:r w:rsidRPr="00DF1CA1">
        <w:rPr>
          <w:rStyle w:val="StyleUnderline"/>
          <w:rFonts w:asciiTheme="minorHAnsi" w:hAnsiTheme="minorHAnsi" w:cstheme="minorHAnsi"/>
        </w:rPr>
        <w:t>and why they say what they say</w:t>
      </w:r>
      <w:r w:rsidRPr="00DF1CA1">
        <w:rPr>
          <w:rFonts w:asciiTheme="minorHAnsi" w:hAnsiTheme="minorHAnsi" w:cstheme="minorHAnsi"/>
          <w:sz w:val="14"/>
        </w:rPr>
        <w:t>. Gate-informing also has to be used, without false modesty or politically correct restraint, to counteract disinformation, moral manipulation, and the like.</w:t>
      </w:r>
    </w:p>
    <w:p w14:paraId="1F62D729" w14:textId="77777777" w:rsidR="005A2FB0" w:rsidRDefault="005A2FB0" w:rsidP="005A2FB0">
      <w:pPr>
        <w:pStyle w:val="Heading4"/>
      </w:pPr>
      <w:r>
        <w:t>No link to their securitization argument – our impacts are real and justified by statistical analysis that’s better than their vague postmodern ramblings.</w:t>
      </w:r>
    </w:p>
    <w:p w14:paraId="2DE4F086" w14:textId="77777777" w:rsidR="005A2FB0" w:rsidRDefault="005A2FB0" w:rsidP="005A2FB0"/>
    <w:p w14:paraId="42EC1A19" w14:textId="77777777" w:rsidR="005A2FB0" w:rsidRDefault="005A2FB0" w:rsidP="005A2FB0"/>
    <w:p w14:paraId="76B20D9E" w14:textId="77777777" w:rsidR="005A2FB0" w:rsidRDefault="005A2FB0" w:rsidP="005A2FB0"/>
    <w:p w14:paraId="27C14CC1" w14:textId="77777777" w:rsidR="005A2FB0" w:rsidRDefault="005A2FB0" w:rsidP="005A2FB0"/>
    <w:p w14:paraId="3DAA4063" w14:textId="77777777" w:rsidR="005A2FB0" w:rsidRDefault="005A2FB0" w:rsidP="005A2FB0"/>
    <w:p w14:paraId="4774D940" w14:textId="77777777" w:rsidR="005A2FB0" w:rsidRPr="00C352C6" w:rsidRDefault="005A2FB0" w:rsidP="005A2FB0"/>
    <w:p w14:paraId="68BF4A6F" w14:textId="77777777" w:rsidR="005A2FB0" w:rsidRDefault="005A2FB0" w:rsidP="005A2FB0"/>
    <w:p w14:paraId="0D976A88" w14:textId="77777777" w:rsidR="005A2FB0" w:rsidRPr="00237214" w:rsidRDefault="005A2FB0" w:rsidP="005A2FB0"/>
    <w:p w14:paraId="04DE8D98" w14:textId="77777777" w:rsidR="005A2FB0" w:rsidRDefault="005A2FB0" w:rsidP="005A2FB0"/>
    <w:p w14:paraId="68EABDCF" w14:textId="77777777" w:rsidR="005A2FB0" w:rsidRDefault="005A2FB0" w:rsidP="005A2FB0"/>
    <w:p w14:paraId="108093E1" w14:textId="77777777" w:rsidR="005A2FB0" w:rsidRDefault="005A2FB0" w:rsidP="005A2FB0"/>
    <w:p w14:paraId="2FB5E4DF" w14:textId="77777777" w:rsidR="005A2FB0" w:rsidRDefault="005A2FB0" w:rsidP="005A2FB0"/>
    <w:p w14:paraId="701A1973" w14:textId="77777777" w:rsidR="005A2FB0" w:rsidRDefault="005A2FB0" w:rsidP="005A2FB0"/>
    <w:p w14:paraId="344F33D5" w14:textId="77777777" w:rsidR="005A2FB0" w:rsidRDefault="005A2FB0" w:rsidP="005A2FB0"/>
    <w:p w14:paraId="5D845150" w14:textId="77777777" w:rsidR="005A2FB0" w:rsidRDefault="005A2FB0" w:rsidP="005A2FB0"/>
    <w:p w14:paraId="38304939" w14:textId="77777777" w:rsidR="005A2FB0" w:rsidRDefault="005A2FB0" w:rsidP="005A2FB0"/>
    <w:p w14:paraId="2F75DD69" w14:textId="77777777" w:rsidR="005A2FB0" w:rsidRDefault="005A2FB0" w:rsidP="005A2FB0"/>
    <w:p w14:paraId="57BBC67B" w14:textId="77777777" w:rsidR="005A2FB0" w:rsidRDefault="005A2FB0" w:rsidP="005A2FB0"/>
    <w:p w14:paraId="59BA4582" w14:textId="77777777" w:rsidR="005A2FB0" w:rsidRDefault="005A2FB0" w:rsidP="005A2FB0"/>
    <w:p w14:paraId="5A096A7C" w14:textId="77777777" w:rsidR="005A2FB0" w:rsidRDefault="005A2FB0" w:rsidP="005A2FB0"/>
    <w:p w14:paraId="36470438" w14:textId="77777777" w:rsidR="005A2FB0" w:rsidRDefault="005A2FB0" w:rsidP="005A2FB0"/>
    <w:p w14:paraId="5D79A4C5" w14:textId="77777777" w:rsidR="005A2FB0" w:rsidRDefault="005A2FB0" w:rsidP="005A2FB0"/>
    <w:p w14:paraId="1EB2FDE6" w14:textId="77777777" w:rsidR="005A2FB0" w:rsidRDefault="005A2FB0" w:rsidP="005A2FB0"/>
    <w:p w14:paraId="53C31C59" w14:textId="77777777" w:rsidR="005A2FB0" w:rsidRDefault="005A2FB0" w:rsidP="005A2FB0"/>
    <w:p w14:paraId="7F235A38" w14:textId="77777777" w:rsidR="005A2FB0" w:rsidRDefault="005A2FB0" w:rsidP="005A2FB0"/>
    <w:p w14:paraId="0A491906" w14:textId="77777777" w:rsidR="005A2FB0" w:rsidRDefault="005A2FB0" w:rsidP="005A2FB0"/>
    <w:p w14:paraId="3151A644" w14:textId="77777777" w:rsidR="005A2FB0" w:rsidRDefault="005A2FB0" w:rsidP="005A2FB0"/>
    <w:p w14:paraId="24644331" w14:textId="77777777" w:rsidR="005A2FB0" w:rsidRDefault="005A2FB0" w:rsidP="005A2FB0"/>
    <w:p w14:paraId="35726307" w14:textId="77777777" w:rsidR="005A2FB0" w:rsidRDefault="005A2FB0" w:rsidP="005A2FB0"/>
    <w:p w14:paraId="004DCE2D" w14:textId="77777777" w:rsidR="005A2FB0" w:rsidRDefault="005A2FB0" w:rsidP="005A2FB0"/>
    <w:p w14:paraId="43EB4487" w14:textId="77777777" w:rsidR="005A2FB0" w:rsidRDefault="005A2FB0" w:rsidP="005A2FB0"/>
    <w:p w14:paraId="33B0C104" w14:textId="77777777" w:rsidR="005A2FB0" w:rsidRDefault="005A2FB0" w:rsidP="005A2FB0"/>
    <w:p w14:paraId="1EE993BE" w14:textId="77777777" w:rsidR="005A2FB0" w:rsidRDefault="005A2FB0" w:rsidP="005A2FB0"/>
    <w:p w14:paraId="01D598F9" w14:textId="77777777" w:rsidR="005A2FB0" w:rsidRDefault="005A2FB0" w:rsidP="005A2FB0"/>
    <w:p w14:paraId="7A5A3DBA" w14:textId="77777777" w:rsidR="005A2FB0" w:rsidRDefault="005A2FB0" w:rsidP="005A2FB0"/>
    <w:p w14:paraId="72FF0E64" w14:textId="77777777" w:rsidR="005A2FB0" w:rsidRDefault="005A2FB0" w:rsidP="005A2FB0"/>
    <w:p w14:paraId="3DD812FB" w14:textId="77777777" w:rsidR="005A2FB0" w:rsidRDefault="005A2FB0" w:rsidP="005A2FB0"/>
    <w:p w14:paraId="255CFC61" w14:textId="77777777" w:rsidR="005A2FB0" w:rsidRPr="00F601E6" w:rsidRDefault="005A2FB0" w:rsidP="005A2FB0"/>
    <w:p w14:paraId="17FB1857" w14:textId="77777777" w:rsidR="00154E15" w:rsidRPr="005A2FB0" w:rsidRDefault="00154E15" w:rsidP="005A2FB0"/>
    <w:sectPr w:rsidR="00154E15" w:rsidRPr="005A2F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270ECD"/>
    <w:multiLevelType w:val="hybridMultilevel"/>
    <w:tmpl w:val="47ECB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79759E"/>
    <w:multiLevelType w:val="hybridMultilevel"/>
    <w:tmpl w:val="41F83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BA7623"/>
    <w:multiLevelType w:val="hybridMultilevel"/>
    <w:tmpl w:val="7C7E7F86"/>
    <w:lvl w:ilvl="0" w:tplc="F946BA9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0FE0"/>
    <w:rsid w:val="000007EE"/>
    <w:rsid w:val="000029E3"/>
    <w:rsid w:val="000029E8"/>
    <w:rsid w:val="00004225"/>
    <w:rsid w:val="000066CA"/>
    <w:rsid w:val="00007264"/>
    <w:rsid w:val="000076A9"/>
    <w:rsid w:val="00014FAD"/>
    <w:rsid w:val="00015D2A"/>
    <w:rsid w:val="000212B4"/>
    <w:rsid w:val="0002490B"/>
    <w:rsid w:val="00026465"/>
    <w:rsid w:val="00030204"/>
    <w:rsid w:val="000312A0"/>
    <w:rsid w:val="0003396C"/>
    <w:rsid w:val="00035337"/>
    <w:rsid w:val="00052FB1"/>
    <w:rsid w:val="00054276"/>
    <w:rsid w:val="000547B1"/>
    <w:rsid w:val="0006091E"/>
    <w:rsid w:val="000638C1"/>
    <w:rsid w:val="00065FEE"/>
    <w:rsid w:val="00066E3C"/>
    <w:rsid w:val="00067E70"/>
    <w:rsid w:val="00072718"/>
    <w:rsid w:val="0007381E"/>
    <w:rsid w:val="00076094"/>
    <w:rsid w:val="0008785F"/>
    <w:rsid w:val="00090CBE"/>
    <w:rsid w:val="00093B4C"/>
    <w:rsid w:val="00094DEC"/>
    <w:rsid w:val="000A1D21"/>
    <w:rsid w:val="000A2D8A"/>
    <w:rsid w:val="000D26A6"/>
    <w:rsid w:val="000D2B90"/>
    <w:rsid w:val="000D6ED8"/>
    <w:rsid w:val="000D717B"/>
    <w:rsid w:val="00100B28"/>
    <w:rsid w:val="0010774F"/>
    <w:rsid w:val="00111050"/>
    <w:rsid w:val="00117316"/>
    <w:rsid w:val="001209B4"/>
    <w:rsid w:val="0014278A"/>
    <w:rsid w:val="00154E15"/>
    <w:rsid w:val="00174FB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BBD"/>
    <w:rsid w:val="001D1A0D"/>
    <w:rsid w:val="001D36BF"/>
    <w:rsid w:val="001D4C28"/>
    <w:rsid w:val="001E0B1F"/>
    <w:rsid w:val="001E0C0F"/>
    <w:rsid w:val="001E1E0B"/>
    <w:rsid w:val="001E6200"/>
    <w:rsid w:val="001F1173"/>
    <w:rsid w:val="002005A8"/>
    <w:rsid w:val="00203DD8"/>
    <w:rsid w:val="00204E1D"/>
    <w:rsid w:val="002059BD"/>
    <w:rsid w:val="00207FD8"/>
    <w:rsid w:val="00210FAF"/>
    <w:rsid w:val="00213B1E"/>
    <w:rsid w:val="00215284"/>
    <w:rsid w:val="002168F2"/>
    <w:rsid w:val="00223F0F"/>
    <w:rsid w:val="0022589F"/>
    <w:rsid w:val="00226819"/>
    <w:rsid w:val="002343FE"/>
    <w:rsid w:val="00235F7B"/>
    <w:rsid w:val="0023721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CBA"/>
    <w:rsid w:val="002D3361"/>
    <w:rsid w:val="002E055F"/>
    <w:rsid w:val="002E0643"/>
    <w:rsid w:val="002E392E"/>
    <w:rsid w:val="002E6BBC"/>
    <w:rsid w:val="002F1BA9"/>
    <w:rsid w:val="002F6E74"/>
    <w:rsid w:val="00300CB1"/>
    <w:rsid w:val="003106B3"/>
    <w:rsid w:val="0031385D"/>
    <w:rsid w:val="003171AB"/>
    <w:rsid w:val="00317F8A"/>
    <w:rsid w:val="00321EFE"/>
    <w:rsid w:val="003223B2"/>
    <w:rsid w:val="00322A67"/>
    <w:rsid w:val="00330E13"/>
    <w:rsid w:val="00335A23"/>
    <w:rsid w:val="00337D5B"/>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852"/>
    <w:rsid w:val="003A248F"/>
    <w:rsid w:val="003A4D9C"/>
    <w:rsid w:val="003B1668"/>
    <w:rsid w:val="003B673D"/>
    <w:rsid w:val="003C5F4C"/>
    <w:rsid w:val="003D5EA8"/>
    <w:rsid w:val="003D7B28"/>
    <w:rsid w:val="003E305E"/>
    <w:rsid w:val="003E34DB"/>
    <w:rsid w:val="003E5302"/>
    <w:rsid w:val="003E5BF1"/>
    <w:rsid w:val="003F0C02"/>
    <w:rsid w:val="003F2452"/>
    <w:rsid w:val="003F41EA"/>
    <w:rsid w:val="003F4E55"/>
    <w:rsid w:val="003F7DF0"/>
    <w:rsid w:val="004039AF"/>
    <w:rsid w:val="00407AFF"/>
    <w:rsid w:val="0041155D"/>
    <w:rsid w:val="00412579"/>
    <w:rsid w:val="004170BF"/>
    <w:rsid w:val="004270E3"/>
    <w:rsid w:val="004348DC"/>
    <w:rsid w:val="00434921"/>
    <w:rsid w:val="00442018"/>
    <w:rsid w:val="00446567"/>
    <w:rsid w:val="00447B10"/>
    <w:rsid w:val="00452EE4"/>
    <w:rsid w:val="00452F0B"/>
    <w:rsid w:val="004536D6"/>
    <w:rsid w:val="00456952"/>
    <w:rsid w:val="00457224"/>
    <w:rsid w:val="0047482C"/>
    <w:rsid w:val="00475436"/>
    <w:rsid w:val="0048047E"/>
    <w:rsid w:val="00482AF9"/>
    <w:rsid w:val="00496BB2"/>
    <w:rsid w:val="004B37B4"/>
    <w:rsid w:val="004B5EBD"/>
    <w:rsid w:val="004B72B4"/>
    <w:rsid w:val="004C0314"/>
    <w:rsid w:val="004C0D3D"/>
    <w:rsid w:val="004C213E"/>
    <w:rsid w:val="004C376C"/>
    <w:rsid w:val="004C657F"/>
    <w:rsid w:val="004D17D8"/>
    <w:rsid w:val="004D52D8"/>
    <w:rsid w:val="004E355B"/>
    <w:rsid w:val="004E469E"/>
    <w:rsid w:val="005028E5"/>
    <w:rsid w:val="00503735"/>
    <w:rsid w:val="00516A88"/>
    <w:rsid w:val="00521138"/>
    <w:rsid w:val="00522065"/>
    <w:rsid w:val="005224F2"/>
    <w:rsid w:val="00533F1C"/>
    <w:rsid w:val="00534809"/>
    <w:rsid w:val="00536D8B"/>
    <w:rsid w:val="005379C3"/>
    <w:rsid w:val="005401C1"/>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96445"/>
    <w:rsid w:val="005A2FB0"/>
    <w:rsid w:val="005A4D4E"/>
    <w:rsid w:val="005A7237"/>
    <w:rsid w:val="005B21FA"/>
    <w:rsid w:val="005B3244"/>
    <w:rsid w:val="005B6EE8"/>
    <w:rsid w:val="005B7731"/>
    <w:rsid w:val="005C4515"/>
    <w:rsid w:val="005C5602"/>
    <w:rsid w:val="005C74A6"/>
    <w:rsid w:val="005D3B4D"/>
    <w:rsid w:val="005D615C"/>
    <w:rsid w:val="005D74FA"/>
    <w:rsid w:val="005E1860"/>
    <w:rsid w:val="005F063B"/>
    <w:rsid w:val="005F0F43"/>
    <w:rsid w:val="005F192D"/>
    <w:rsid w:val="005F24C8"/>
    <w:rsid w:val="005F26AF"/>
    <w:rsid w:val="00607D6C"/>
    <w:rsid w:val="0061383D"/>
    <w:rsid w:val="00614D69"/>
    <w:rsid w:val="00617030"/>
    <w:rsid w:val="00621301"/>
    <w:rsid w:val="0062173F"/>
    <w:rsid w:val="00621B37"/>
    <w:rsid w:val="006235FB"/>
    <w:rsid w:val="00626A15"/>
    <w:rsid w:val="006379E9"/>
    <w:rsid w:val="00637B73"/>
    <w:rsid w:val="006438CB"/>
    <w:rsid w:val="00645C1A"/>
    <w:rsid w:val="006529B9"/>
    <w:rsid w:val="00654695"/>
    <w:rsid w:val="0065500A"/>
    <w:rsid w:val="00655217"/>
    <w:rsid w:val="0065727C"/>
    <w:rsid w:val="0066423F"/>
    <w:rsid w:val="006679B2"/>
    <w:rsid w:val="00667C43"/>
    <w:rsid w:val="00674A78"/>
    <w:rsid w:val="00696A16"/>
    <w:rsid w:val="006A4840"/>
    <w:rsid w:val="006A52A0"/>
    <w:rsid w:val="006A7E1D"/>
    <w:rsid w:val="006B1BAA"/>
    <w:rsid w:val="006B5545"/>
    <w:rsid w:val="006C1B0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01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BAF"/>
    <w:rsid w:val="007D2DF5"/>
    <w:rsid w:val="007D451A"/>
    <w:rsid w:val="007D5E3E"/>
    <w:rsid w:val="007D7596"/>
    <w:rsid w:val="007E1854"/>
    <w:rsid w:val="007E242C"/>
    <w:rsid w:val="007E6631"/>
    <w:rsid w:val="007F54AD"/>
    <w:rsid w:val="00803A12"/>
    <w:rsid w:val="00805417"/>
    <w:rsid w:val="00822506"/>
    <w:rsid w:val="008266F9"/>
    <w:rsid w:val="008267E2"/>
    <w:rsid w:val="00826A9B"/>
    <w:rsid w:val="00834842"/>
    <w:rsid w:val="00840E7B"/>
    <w:rsid w:val="008536AF"/>
    <w:rsid w:val="00853D40"/>
    <w:rsid w:val="008564FC"/>
    <w:rsid w:val="00864E76"/>
    <w:rsid w:val="00872581"/>
    <w:rsid w:val="0087459D"/>
    <w:rsid w:val="0087680F"/>
    <w:rsid w:val="00876D81"/>
    <w:rsid w:val="00880B80"/>
    <w:rsid w:val="00881D86"/>
    <w:rsid w:val="00883306"/>
    <w:rsid w:val="00884DF8"/>
    <w:rsid w:val="008904F9"/>
    <w:rsid w:val="00890E4C"/>
    <w:rsid w:val="00890E74"/>
    <w:rsid w:val="008916A0"/>
    <w:rsid w:val="00892798"/>
    <w:rsid w:val="0089418F"/>
    <w:rsid w:val="00897C29"/>
    <w:rsid w:val="008A1A9C"/>
    <w:rsid w:val="008A4633"/>
    <w:rsid w:val="008B032E"/>
    <w:rsid w:val="008C0FA2"/>
    <w:rsid w:val="008C2342"/>
    <w:rsid w:val="008C77B6"/>
    <w:rsid w:val="008D1B91"/>
    <w:rsid w:val="008D1F1D"/>
    <w:rsid w:val="008D724A"/>
    <w:rsid w:val="008E7A3E"/>
    <w:rsid w:val="008F2DA5"/>
    <w:rsid w:val="008F41FD"/>
    <w:rsid w:val="008F4479"/>
    <w:rsid w:val="008F4BA0"/>
    <w:rsid w:val="00901726"/>
    <w:rsid w:val="00920E6A"/>
    <w:rsid w:val="00931816"/>
    <w:rsid w:val="00931A65"/>
    <w:rsid w:val="00932C71"/>
    <w:rsid w:val="00936853"/>
    <w:rsid w:val="009405C7"/>
    <w:rsid w:val="009509D5"/>
    <w:rsid w:val="009538F5"/>
    <w:rsid w:val="00957187"/>
    <w:rsid w:val="00960255"/>
    <w:rsid w:val="009603E1"/>
    <w:rsid w:val="00961C9D"/>
    <w:rsid w:val="00963065"/>
    <w:rsid w:val="0097151F"/>
    <w:rsid w:val="00973777"/>
    <w:rsid w:val="00976E78"/>
    <w:rsid w:val="009775C0"/>
    <w:rsid w:val="00981F23"/>
    <w:rsid w:val="00985E82"/>
    <w:rsid w:val="00990634"/>
    <w:rsid w:val="00991733"/>
    <w:rsid w:val="00992078"/>
    <w:rsid w:val="00992BE3"/>
    <w:rsid w:val="009A1467"/>
    <w:rsid w:val="009A6464"/>
    <w:rsid w:val="009B3BA7"/>
    <w:rsid w:val="009B69F5"/>
    <w:rsid w:val="009C5E9D"/>
    <w:rsid w:val="009C5FF7"/>
    <w:rsid w:val="009C6292"/>
    <w:rsid w:val="009D0165"/>
    <w:rsid w:val="009D15DB"/>
    <w:rsid w:val="009D3133"/>
    <w:rsid w:val="009E160D"/>
    <w:rsid w:val="009F1CBB"/>
    <w:rsid w:val="009F3305"/>
    <w:rsid w:val="009F6FB2"/>
    <w:rsid w:val="00A071C0"/>
    <w:rsid w:val="00A22670"/>
    <w:rsid w:val="00A24B35"/>
    <w:rsid w:val="00A271BA"/>
    <w:rsid w:val="00A27F86"/>
    <w:rsid w:val="00A41C73"/>
    <w:rsid w:val="00A431C6"/>
    <w:rsid w:val="00A54315"/>
    <w:rsid w:val="00A60FBC"/>
    <w:rsid w:val="00A65C0B"/>
    <w:rsid w:val="00A776BA"/>
    <w:rsid w:val="00A8173A"/>
    <w:rsid w:val="00A81FD2"/>
    <w:rsid w:val="00A8441A"/>
    <w:rsid w:val="00A8674A"/>
    <w:rsid w:val="00A91AB3"/>
    <w:rsid w:val="00A96E24"/>
    <w:rsid w:val="00AA6F6E"/>
    <w:rsid w:val="00AB122B"/>
    <w:rsid w:val="00AB21B0"/>
    <w:rsid w:val="00AB48D3"/>
    <w:rsid w:val="00AD3C78"/>
    <w:rsid w:val="00AE0243"/>
    <w:rsid w:val="00AE1BAD"/>
    <w:rsid w:val="00AE2124"/>
    <w:rsid w:val="00AE24BC"/>
    <w:rsid w:val="00AE3E3F"/>
    <w:rsid w:val="00AE47A2"/>
    <w:rsid w:val="00AF2516"/>
    <w:rsid w:val="00AF4760"/>
    <w:rsid w:val="00AF55D4"/>
    <w:rsid w:val="00B0505F"/>
    <w:rsid w:val="00B05C2D"/>
    <w:rsid w:val="00B1058A"/>
    <w:rsid w:val="00B12933"/>
    <w:rsid w:val="00B12B88"/>
    <w:rsid w:val="00B137E0"/>
    <w:rsid w:val="00B13BC8"/>
    <w:rsid w:val="00B24662"/>
    <w:rsid w:val="00B26ACB"/>
    <w:rsid w:val="00B30FE0"/>
    <w:rsid w:val="00B3569C"/>
    <w:rsid w:val="00B43676"/>
    <w:rsid w:val="00B500D2"/>
    <w:rsid w:val="00B5534D"/>
    <w:rsid w:val="00B5602D"/>
    <w:rsid w:val="00B60125"/>
    <w:rsid w:val="00B6656B"/>
    <w:rsid w:val="00B71625"/>
    <w:rsid w:val="00B71A84"/>
    <w:rsid w:val="00B75C54"/>
    <w:rsid w:val="00B83598"/>
    <w:rsid w:val="00B8710E"/>
    <w:rsid w:val="00B927B1"/>
    <w:rsid w:val="00B92A93"/>
    <w:rsid w:val="00BA17A8"/>
    <w:rsid w:val="00BA3C33"/>
    <w:rsid w:val="00BB0878"/>
    <w:rsid w:val="00BB15AC"/>
    <w:rsid w:val="00BB1879"/>
    <w:rsid w:val="00BC0ABE"/>
    <w:rsid w:val="00BC30DB"/>
    <w:rsid w:val="00BC576F"/>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2C6"/>
    <w:rsid w:val="00C35B37"/>
    <w:rsid w:val="00C3747A"/>
    <w:rsid w:val="00C37F29"/>
    <w:rsid w:val="00C40D47"/>
    <w:rsid w:val="00C56DCC"/>
    <w:rsid w:val="00C57075"/>
    <w:rsid w:val="00C72AFE"/>
    <w:rsid w:val="00C81619"/>
    <w:rsid w:val="00C84839"/>
    <w:rsid w:val="00C857C6"/>
    <w:rsid w:val="00CA013C"/>
    <w:rsid w:val="00CA6D6D"/>
    <w:rsid w:val="00CB0573"/>
    <w:rsid w:val="00CC7A4E"/>
    <w:rsid w:val="00CD1359"/>
    <w:rsid w:val="00CD4C83"/>
    <w:rsid w:val="00CE0FEB"/>
    <w:rsid w:val="00CE2A59"/>
    <w:rsid w:val="00CF3CB9"/>
    <w:rsid w:val="00D01EDC"/>
    <w:rsid w:val="00D078AA"/>
    <w:rsid w:val="00D10058"/>
    <w:rsid w:val="00D11978"/>
    <w:rsid w:val="00D15E30"/>
    <w:rsid w:val="00D16129"/>
    <w:rsid w:val="00D16A48"/>
    <w:rsid w:val="00D25DBD"/>
    <w:rsid w:val="00D26929"/>
    <w:rsid w:val="00D3063D"/>
    <w:rsid w:val="00D30CBD"/>
    <w:rsid w:val="00D30D9E"/>
    <w:rsid w:val="00D33908"/>
    <w:rsid w:val="00D33DAC"/>
    <w:rsid w:val="00D354F2"/>
    <w:rsid w:val="00D36C30"/>
    <w:rsid w:val="00D37C90"/>
    <w:rsid w:val="00D43A8C"/>
    <w:rsid w:val="00D53072"/>
    <w:rsid w:val="00D61A4E"/>
    <w:rsid w:val="00D634EA"/>
    <w:rsid w:val="00D63A2D"/>
    <w:rsid w:val="00D67A64"/>
    <w:rsid w:val="00D713A1"/>
    <w:rsid w:val="00D77956"/>
    <w:rsid w:val="00D8025A"/>
    <w:rsid w:val="00D80F0C"/>
    <w:rsid w:val="00D92077"/>
    <w:rsid w:val="00D951E2"/>
    <w:rsid w:val="00D9565A"/>
    <w:rsid w:val="00DB082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089"/>
    <w:rsid w:val="00E20D65"/>
    <w:rsid w:val="00E24DC3"/>
    <w:rsid w:val="00E353A2"/>
    <w:rsid w:val="00E36881"/>
    <w:rsid w:val="00E42E4C"/>
    <w:rsid w:val="00E47013"/>
    <w:rsid w:val="00E541F9"/>
    <w:rsid w:val="00E5543D"/>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FE2"/>
    <w:rsid w:val="00EE051B"/>
    <w:rsid w:val="00EE54B4"/>
    <w:rsid w:val="00EF0C1B"/>
    <w:rsid w:val="00EF1AD8"/>
    <w:rsid w:val="00EF2B5C"/>
    <w:rsid w:val="00EF7794"/>
    <w:rsid w:val="00F02046"/>
    <w:rsid w:val="00F053D8"/>
    <w:rsid w:val="00F07888"/>
    <w:rsid w:val="00F1313D"/>
    <w:rsid w:val="00F201E7"/>
    <w:rsid w:val="00F204E0"/>
    <w:rsid w:val="00F20B16"/>
    <w:rsid w:val="00F21C79"/>
    <w:rsid w:val="00F238C9"/>
    <w:rsid w:val="00F23CA5"/>
    <w:rsid w:val="00F255D0"/>
    <w:rsid w:val="00F277AA"/>
    <w:rsid w:val="00F306A5"/>
    <w:rsid w:val="00F317FD"/>
    <w:rsid w:val="00F31955"/>
    <w:rsid w:val="00F34C06"/>
    <w:rsid w:val="00F409F4"/>
    <w:rsid w:val="00F43EA3"/>
    <w:rsid w:val="00F50C55"/>
    <w:rsid w:val="00F57FFB"/>
    <w:rsid w:val="00F601E6"/>
    <w:rsid w:val="00F636E9"/>
    <w:rsid w:val="00F73954"/>
    <w:rsid w:val="00F94060"/>
    <w:rsid w:val="00F97700"/>
    <w:rsid w:val="00FA56F6"/>
    <w:rsid w:val="00FB329D"/>
    <w:rsid w:val="00FC27E3"/>
    <w:rsid w:val="00FC6752"/>
    <w:rsid w:val="00FC74C7"/>
    <w:rsid w:val="00FD451D"/>
    <w:rsid w:val="00FD5B22"/>
    <w:rsid w:val="00FE00C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6EA4C"/>
  <w14:defaultImageDpi w14:val="300"/>
  <w15:docId w15:val="{1DF2AEA4-448A-894E-89CF-7DB34E41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2FB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30F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0F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0F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B30FE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30F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0FE0"/>
  </w:style>
  <w:style w:type="character" w:customStyle="1" w:styleId="Heading1Char">
    <w:name w:val="Heading 1 Char"/>
    <w:aliases w:val="Pocket Char"/>
    <w:basedOn w:val="DefaultParagraphFont"/>
    <w:link w:val="Heading1"/>
    <w:uiPriority w:val="9"/>
    <w:rsid w:val="00B30F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0F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0FE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B30FE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B30FE0"/>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30FE0"/>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20"/>
    <w:qFormat/>
    <w:rsid w:val="00B30FE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30FE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Tags v 2 Char1,TAG ,T,C"/>
    <w:basedOn w:val="DefaultParagraphFont"/>
    <w:uiPriority w:val="99"/>
    <w:unhideWhenUsed/>
    <w:rsid w:val="00B30FE0"/>
    <w:rPr>
      <w:color w:val="auto"/>
      <w:u w:val="none"/>
    </w:rPr>
  </w:style>
  <w:style w:type="paragraph" w:styleId="DocumentMap">
    <w:name w:val="Document Map"/>
    <w:basedOn w:val="Normal"/>
    <w:link w:val="DocumentMapChar"/>
    <w:uiPriority w:val="99"/>
    <w:semiHidden/>
    <w:unhideWhenUsed/>
    <w:rsid w:val="00B30F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0FE0"/>
    <w:rPr>
      <w:rFonts w:ascii="Lucida Grande" w:hAnsi="Lucida Grande" w:cs="Lucida Grande"/>
    </w:rPr>
  </w:style>
  <w:style w:type="paragraph" w:styleId="ListParagraph">
    <w:name w:val="List Paragraph"/>
    <w:basedOn w:val="Normal"/>
    <w:uiPriority w:val="34"/>
    <w:qFormat/>
    <w:rsid w:val="00521138"/>
    <w:pPr>
      <w:ind w:left="720"/>
      <w:contextualSpacing/>
    </w:pPr>
  </w:style>
  <w:style w:type="paragraph" w:customStyle="1" w:styleId="textbold">
    <w:name w:val="text bold"/>
    <w:basedOn w:val="Normal"/>
    <w:link w:val="Emphasis"/>
    <w:uiPriority w:val="20"/>
    <w:qFormat/>
    <w:rsid w:val="00621B37"/>
    <w:pPr>
      <w:widowControl w:val="0"/>
      <w:ind w:left="720"/>
      <w:jc w:val="both"/>
    </w:pPr>
    <w:rPr>
      <w:b/>
      <w:iCs/>
      <w:u w:val="single"/>
      <w:bdr w:val="single" w:sz="12" w:space="0" w:color="auto"/>
    </w:rPr>
  </w:style>
  <w:style w:type="character" w:customStyle="1" w:styleId="apple-converted-space">
    <w:name w:val="apple-converted-space"/>
    <w:basedOn w:val="DefaultParagraphFont"/>
    <w:rsid w:val="00CF3CB9"/>
  </w:style>
  <w:style w:type="paragraph" w:customStyle="1" w:styleId="UnderlinePara">
    <w:name w:val="Underline Para"/>
    <w:basedOn w:val="Normal"/>
    <w:uiPriority w:val="6"/>
    <w:qFormat/>
    <w:rsid w:val="00CF3CB9"/>
    <w:pPr>
      <w:widowControl w:val="0"/>
      <w:suppressAutoHyphens/>
      <w:spacing w:after="200" w:line="256" w:lineRule="auto"/>
      <w:contextualSpacing/>
    </w:pPr>
    <w:rPr>
      <w:rFonts w:asciiTheme="minorHAnsi" w:hAnsiTheme="minorHAnsi"/>
      <w:u w:val="single"/>
    </w:rPr>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uiPriority w:val="6"/>
    <w:qFormat/>
    <w:rsid w:val="00CF3CB9"/>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uiPriority w:val="6"/>
    <w:qFormat/>
    <w:rsid w:val="00CF3CB9"/>
    <w:pPr>
      <w:keepNext/>
      <w:keepLines/>
      <w:spacing w:after="240"/>
      <w:jc w:val="center"/>
      <w:outlineLvl w:val="0"/>
    </w:pPr>
    <w:rPr>
      <w:rFonts w:asciiTheme="minorHAnsi" w:hAnsiTheme="minorHAnsi" w:cs="Times New Roman"/>
      <w:sz w:val="24"/>
      <w:u w:val="single"/>
    </w:rPr>
  </w:style>
  <w:style w:type="character" w:customStyle="1" w:styleId="TitleChar1">
    <w:name w:val="Title Char1"/>
    <w:basedOn w:val="DefaultParagraphFont"/>
    <w:uiPriority w:val="99"/>
    <w:rsid w:val="00CF3CB9"/>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CF3CB9"/>
    <w:pPr>
      <w:spacing w:after="120"/>
    </w:pPr>
  </w:style>
  <w:style w:type="character" w:customStyle="1" w:styleId="BodyTextChar">
    <w:name w:val="Body Text Char"/>
    <w:basedOn w:val="DefaultParagraphFont"/>
    <w:link w:val="BodyText"/>
    <w:uiPriority w:val="99"/>
    <w:semiHidden/>
    <w:rsid w:val="00CF3CB9"/>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hill.com/opinion/energy-environment/462609-cutting-climate-pollution-isnt-enough-we-also-need-carbon-removal" TargetMode="External"/><Relationship Id="rId4" Type="http://schemas.openxmlformats.org/officeDocument/2006/relationships/customXml" Target="../customXml/item4.xml"/><Relationship Id="rId9" Type="http://schemas.openxmlformats.org/officeDocument/2006/relationships/hyperlink" Target="https://doi.org/10.4324/97808153563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82</TotalTime>
  <Pages>43</Pages>
  <Words>19954</Words>
  <Characters>113743</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133431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104</cp:revision>
  <dcterms:created xsi:type="dcterms:W3CDTF">2022-01-24T04:46:00Z</dcterms:created>
  <dcterms:modified xsi:type="dcterms:W3CDTF">2022-01-24T17:26:00Z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