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86E51" w14:textId="79ED1B33" w:rsidR="00EC470F" w:rsidRDefault="00EC470F" w:rsidP="00EC470F">
      <w:pPr>
        <w:pStyle w:val="Heading2"/>
      </w:pPr>
      <w:r>
        <w:t>1</w:t>
      </w:r>
    </w:p>
    <w:p w14:paraId="5E0570FF" w14:textId="4A2D057F" w:rsidR="0009110E" w:rsidRDefault="0009110E" w:rsidP="0009110E">
      <w:pPr>
        <w:pStyle w:val="Heading3"/>
      </w:pPr>
      <w:r>
        <w:t>PIC</w:t>
      </w:r>
    </w:p>
    <w:p w14:paraId="1234C59B" w14:textId="77777777" w:rsidR="0009110E" w:rsidRDefault="0009110E" w:rsidP="0009110E">
      <w:pPr>
        <w:pStyle w:val="Heading4"/>
        <w:tabs>
          <w:tab w:val="left" w:pos="3510"/>
        </w:tabs>
      </w:pPr>
      <w:r>
        <w:t>Text: The appropriation of outer space by private entities is unjust, with the exception of the development and deployment of O’Neill Cylinders. States should divert additional funds to development of the O’Neill Cylinder.</w:t>
      </w:r>
    </w:p>
    <w:p w14:paraId="0D8D7C51" w14:textId="77777777" w:rsidR="0009110E" w:rsidRPr="00033B0F" w:rsidRDefault="0009110E" w:rsidP="0009110E">
      <w:pPr>
        <w:tabs>
          <w:tab w:val="left" w:pos="3510"/>
        </w:tabs>
      </w:pPr>
    </w:p>
    <w:p w14:paraId="07E6DAF6" w14:textId="77777777" w:rsidR="0009110E" w:rsidRDefault="0009110E" w:rsidP="0009110E">
      <w:pPr>
        <w:pStyle w:val="Heading4"/>
        <w:tabs>
          <w:tab w:val="left" w:pos="3510"/>
        </w:tabs>
      </w:pPr>
      <w:r>
        <w:t xml:space="preserve">O’Neill Cylinders are on the way, but </w:t>
      </w:r>
      <w:r w:rsidRPr="00162F20">
        <w:rPr>
          <w:u w:val="single"/>
        </w:rPr>
        <w:t>funding</w:t>
      </w:r>
      <w:r>
        <w:t xml:space="preserve"> and </w:t>
      </w:r>
      <w:r w:rsidRPr="00162F20">
        <w:rPr>
          <w:u w:val="single"/>
        </w:rPr>
        <w:t>companies</w:t>
      </w:r>
      <w:r>
        <w:t xml:space="preserve"> like SpaceX and Blue Origin are key because governments are insufficient. </w:t>
      </w:r>
    </w:p>
    <w:p w14:paraId="3E6AD74C" w14:textId="77777777" w:rsidR="0009110E" w:rsidRPr="000F0177" w:rsidRDefault="0009110E" w:rsidP="0009110E">
      <w:pPr>
        <w:tabs>
          <w:tab w:val="left" w:pos="3510"/>
        </w:tabs>
      </w:pPr>
      <w:r w:rsidRPr="000F0177">
        <w:rPr>
          <w:rStyle w:val="Style13ptBold"/>
        </w:rPr>
        <w:t>Kanchwalla 11-13</w:t>
      </w:r>
      <w:r>
        <w:t>-21</w:t>
      </w:r>
    </w:p>
    <w:p w14:paraId="23D266D6" w14:textId="77777777" w:rsidR="0009110E" w:rsidRPr="000F0177" w:rsidRDefault="0009110E" w:rsidP="0009110E">
      <w:pPr>
        <w:tabs>
          <w:tab w:val="left" w:pos="3510"/>
        </w:tabs>
      </w:pPr>
      <w:r>
        <w:t>Hussain Kanchwalla (scholar at the indian institute of technology)</w:t>
      </w:r>
      <w:r w:rsidRPr="000F0177">
        <w:t>, 11-13-2021, "What is an O’Neill Cylinder?," Science ABC, https://www.scienceabc.com/nature/universe/what-is-oneill-cylinder.html, // HW AW</w:t>
      </w:r>
    </w:p>
    <w:p w14:paraId="59BFEC9E" w14:textId="77777777" w:rsidR="0009110E" w:rsidRPr="008A4412" w:rsidRDefault="0009110E" w:rsidP="0009110E">
      <w:pPr>
        <w:tabs>
          <w:tab w:val="left" w:pos="3510"/>
        </w:tabs>
        <w:rPr>
          <w:b/>
          <w:bCs/>
          <w:u w:val="single"/>
        </w:rPr>
      </w:pPr>
      <w:r w:rsidRPr="008A4412">
        <w:rPr>
          <w:sz w:val="16"/>
        </w:rPr>
        <w:t xml:space="preserve">Many people believe that the </w:t>
      </w:r>
      <w:r w:rsidRPr="0098027B">
        <w:rPr>
          <w:highlight w:val="cyan"/>
          <w:u w:val="single"/>
        </w:rPr>
        <w:t>Earth will</w:t>
      </w:r>
      <w:r w:rsidRPr="000F0177">
        <w:rPr>
          <w:u w:val="single"/>
        </w:rPr>
        <w:t xml:space="preserve"> soon </w:t>
      </w:r>
      <w:r w:rsidRPr="0098027B">
        <w:rPr>
          <w:highlight w:val="cyan"/>
          <w:u w:val="single"/>
        </w:rPr>
        <w:t>be in danger</w:t>
      </w:r>
      <w:r w:rsidRPr="008A4412">
        <w:rPr>
          <w:sz w:val="16"/>
        </w:rPr>
        <w:t xml:space="preserve"> and the sprawling nature of humanity is the undeniable cause. With the rapid </w:t>
      </w:r>
      <w:hyperlink r:id="rId6" w:history="1">
        <w:r w:rsidRPr="008A4412">
          <w:rPr>
            <w:rStyle w:val="Hyperlink"/>
            <w:sz w:val="16"/>
          </w:rPr>
          <w:t>technological progress</w:t>
        </w:r>
      </w:hyperlink>
      <w:r w:rsidRPr="008A4412">
        <w:rPr>
          <w:sz w:val="16"/>
        </w:rPr>
        <w:t xml:space="preserve"> and advancement of the past few centuries, </w:t>
      </w:r>
      <w:r w:rsidRPr="0098027B">
        <w:rPr>
          <w:highlight w:val="cyan"/>
          <w:u w:val="single"/>
        </w:rPr>
        <w:t>we’re quickly exhausting the resources</w:t>
      </w:r>
      <w:r w:rsidRPr="000F0177">
        <w:rPr>
          <w:u w:val="single"/>
        </w:rPr>
        <w:t xml:space="preserve"> from planet Earth in order to power our industrial needs and global commerce</w:t>
      </w:r>
      <w:r w:rsidRPr="008A4412">
        <w:rPr>
          <w:sz w:val="16"/>
        </w:rPr>
        <w:t xml:space="preserve">. Many futurists feel that </w:t>
      </w:r>
      <w:r w:rsidRPr="000F0177">
        <w:rPr>
          <w:u w:val="single"/>
        </w:rPr>
        <w:t xml:space="preserve">we will be left with </w:t>
      </w:r>
      <w:r w:rsidRPr="0098027B">
        <w:rPr>
          <w:highlight w:val="cyan"/>
          <w:u w:val="single"/>
        </w:rPr>
        <w:t>no option but to explore</w:t>
      </w:r>
      <w:r w:rsidRPr="000F0177">
        <w:rPr>
          <w:u w:val="single"/>
        </w:rPr>
        <w:t xml:space="preserve"> and colonize space if we intend to survive into a future when resources on Earth can no longer meet our requirements. </w:t>
      </w:r>
      <w:hyperlink r:id="rId7" w:history="1">
        <w:r w:rsidRPr="000F0177">
          <w:rPr>
            <w:rStyle w:val="Hyperlink"/>
            <w:u w:val="single"/>
          </w:rPr>
          <w:t>Overpopulation is an imminent challenge</w:t>
        </w:r>
      </w:hyperlink>
      <w:r w:rsidRPr="008A4412">
        <w:rPr>
          <w:sz w:val="16"/>
        </w:rPr>
        <w:t xml:space="preserve"> that makes the </w:t>
      </w:r>
      <w:r w:rsidRPr="000F0177">
        <w:rPr>
          <w:u w:val="single"/>
        </w:rPr>
        <w:t>need for interstellar travel and colonization even more urgent</w:t>
      </w:r>
      <w:r w:rsidRPr="008A4412">
        <w:rPr>
          <w:sz w:val="16"/>
        </w:rPr>
        <w:t>. That being said</w:t>
      </w:r>
      <w:r w:rsidRPr="0098027B">
        <w:rPr>
          <w:sz w:val="16"/>
          <w:highlight w:val="cyan"/>
        </w:rPr>
        <w:t xml:space="preserve">, </w:t>
      </w:r>
      <w:hyperlink r:id="rId8" w:history="1">
        <w:r w:rsidRPr="0098027B">
          <w:rPr>
            <w:rStyle w:val="Hyperlink"/>
            <w:b/>
            <w:bCs/>
            <w:highlight w:val="cyan"/>
            <w:u w:val="single"/>
          </w:rPr>
          <w:t>building a space habitat</w:t>
        </w:r>
      </w:hyperlink>
      <w:r w:rsidRPr="0098027B">
        <w:rPr>
          <w:b/>
          <w:bCs/>
          <w:highlight w:val="cyan"/>
          <w:u w:val="single"/>
        </w:rPr>
        <w:t xml:space="preserve"> is no easy pursuit</w:t>
      </w:r>
      <w:r w:rsidRPr="000F0177">
        <w:rPr>
          <w:b/>
          <w:bCs/>
          <w:u w:val="single"/>
        </w:rPr>
        <w:t xml:space="preserve"> an</w:t>
      </w:r>
      <w:r w:rsidRPr="00162F20">
        <w:rPr>
          <w:b/>
          <w:bCs/>
          <w:u w:val="single"/>
        </w:rPr>
        <w:t xml:space="preserve">d is </w:t>
      </w:r>
      <w:r w:rsidRPr="0098027B">
        <w:rPr>
          <w:b/>
          <w:bCs/>
          <w:highlight w:val="cyan"/>
          <w:u w:val="single"/>
        </w:rPr>
        <w:t xml:space="preserve">loaded with </w:t>
      </w:r>
      <w:r w:rsidRPr="00162F20">
        <w:rPr>
          <w:b/>
          <w:bCs/>
          <w:u w:val="single"/>
        </w:rPr>
        <w:t xml:space="preserve">daunting </w:t>
      </w:r>
      <w:r w:rsidRPr="0098027B">
        <w:rPr>
          <w:b/>
          <w:bCs/>
          <w:highlight w:val="cyan"/>
          <w:u w:val="single"/>
        </w:rPr>
        <w:t>challenges</w:t>
      </w:r>
      <w:r w:rsidRPr="00162F20">
        <w:rPr>
          <w:b/>
          <w:bCs/>
          <w:u w:val="single"/>
        </w:rPr>
        <w:t>, such as the need for construction facilities in space, the recreation of livable communities in space, the recycling and processing of waste, the</w:t>
      </w:r>
      <w:r w:rsidRPr="000F0177">
        <w:rPr>
          <w:b/>
          <w:bCs/>
          <w:u w:val="single"/>
        </w:rPr>
        <w:t xml:space="preserve"> simulation of artificial </w:t>
      </w:r>
      <w:r w:rsidRPr="00162F20">
        <w:rPr>
          <w:b/>
          <w:bCs/>
          <w:u w:val="single"/>
        </w:rPr>
        <w:t>gravity</w:t>
      </w:r>
      <w:r w:rsidRPr="000F0177">
        <w:rPr>
          <w:b/>
          <w:bCs/>
          <w:u w:val="single"/>
        </w:rPr>
        <w:t xml:space="preserve">, and </w:t>
      </w:r>
      <w:r w:rsidRPr="0098027B">
        <w:rPr>
          <w:b/>
          <w:bCs/>
          <w:highlight w:val="cyan"/>
          <w:u w:val="single"/>
        </w:rPr>
        <w:t>most importantly</w:t>
      </w:r>
      <w:r w:rsidRPr="000F0177">
        <w:rPr>
          <w:b/>
          <w:bCs/>
          <w:u w:val="single"/>
        </w:rPr>
        <w:t>—</w:t>
      </w:r>
      <w:r w:rsidRPr="0098027B">
        <w:rPr>
          <w:b/>
          <w:bCs/>
          <w:highlight w:val="cyan"/>
          <w:u w:val="single"/>
        </w:rPr>
        <w:t xml:space="preserve">convincing governments </w:t>
      </w:r>
      <w:r w:rsidRPr="00162F20">
        <w:rPr>
          <w:b/>
          <w:bCs/>
          <w:u w:val="single"/>
        </w:rPr>
        <w:t xml:space="preserve">and global organizations </w:t>
      </w:r>
      <w:r w:rsidRPr="0098027B">
        <w:rPr>
          <w:b/>
          <w:bCs/>
          <w:highlight w:val="cyan"/>
          <w:u w:val="single"/>
        </w:rPr>
        <w:t>that this venture is worth pursuing</w:t>
      </w:r>
      <w:r w:rsidRPr="000F0177">
        <w:rPr>
          <w:b/>
          <w:bCs/>
          <w:u w:val="single"/>
        </w:rPr>
        <w:t>.</w:t>
      </w:r>
      <w:r w:rsidRPr="008A4412">
        <w:rPr>
          <w:sz w:val="16"/>
        </w:rPr>
        <w:t xml:space="preserve"> The prospect of space colonization paves the way for devising methods to </w:t>
      </w:r>
      <w:r w:rsidRPr="000F0177">
        <w:rPr>
          <w:u w:val="single"/>
        </w:rPr>
        <w:t>extract energy from resources on other planets</w:t>
      </w:r>
      <w:r w:rsidRPr="008A4412">
        <w:rPr>
          <w:sz w:val="16"/>
        </w:rPr>
        <w:t xml:space="preserve">. On Earth, harnessing energy from the Sun using </w:t>
      </w:r>
      <w:hyperlink r:id="rId9" w:history="1">
        <w:r w:rsidRPr="008A4412">
          <w:rPr>
            <w:rStyle w:val="Hyperlink"/>
            <w:sz w:val="16"/>
          </w:rPr>
          <w:t>solar panels</w:t>
        </w:r>
      </w:hyperlink>
      <w:r w:rsidRPr="008A4412">
        <w:rPr>
          <w:sz w:val="16"/>
        </w:rPr>
        <w:t xml:space="preserve"> isn’t particularly efficient, and faces inevitable barriers caused by the atmosphere and the daily occurrence of darkness (e.g., nighttime). However, in space, </w:t>
      </w:r>
      <w:r w:rsidRPr="0098027B">
        <w:rPr>
          <w:highlight w:val="cyan"/>
          <w:u w:val="single"/>
        </w:rPr>
        <w:t>solar constructs can perpetually harness energy</w:t>
      </w:r>
      <w:r w:rsidRPr="000F0177">
        <w:rPr>
          <w:u w:val="single"/>
        </w:rPr>
        <w:t xml:space="preserve"> from the Sun without interruption. Utilizing this copious amount of energy would permit us to travel throughout our solar system without worrying about energy expenditure</w:t>
      </w:r>
      <w:r w:rsidRPr="008A4412">
        <w:rPr>
          <w:sz w:val="16"/>
        </w:rPr>
        <w:t xml:space="preserve">. Moreover, </w:t>
      </w:r>
      <w:r w:rsidRPr="000F0177">
        <w:rPr>
          <w:u w:val="single"/>
        </w:rPr>
        <w:t>chemical resources would be in great supply in our solar system</w:t>
      </w:r>
      <w:r w:rsidRPr="008A4412">
        <w:rPr>
          <w:sz w:val="16"/>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RPr="0098027B">
        <w:rPr>
          <w:b/>
          <w:bCs/>
          <w:highlight w:val="cyan"/>
          <w:u w:val="single"/>
        </w:rPr>
        <w:t>O’Neill cylinder</w:t>
      </w:r>
      <w:r w:rsidRPr="000F0177">
        <w:rPr>
          <w:b/>
          <w:bCs/>
          <w:u w:val="single"/>
        </w:rPr>
        <w:t>—a space settlement design consisting of two counter-rotating cylinders</w:t>
      </w:r>
      <w:r w:rsidRPr="008A4412">
        <w:rPr>
          <w:sz w:val="16"/>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RPr="000F0177">
        <w:rPr>
          <w:u w:val="single"/>
        </w:rPr>
        <w:t>work on space colonization turned out to be his truly long-lasting legacy</w:t>
      </w:r>
      <w:r w:rsidRPr="008A4412">
        <w:rPr>
          <w:sz w:val="16"/>
        </w:rPr>
        <w:t xml:space="preserve">. Origin of the Idea for the O’Neill Cylinder While teaching physics to his students at Princeton University, O’Neill assigned them the </w:t>
      </w:r>
      <w:r w:rsidRPr="000F0177">
        <w:rPr>
          <w:u w:val="single"/>
        </w:rPr>
        <w:t>task of</w:t>
      </w:r>
      <w:r w:rsidRPr="008A4412">
        <w:rPr>
          <w:sz w:val="16"/>
        </w:rPr>
        <w:t xml:space="preserve"> </w:t>
      </w:r>
      <w:r w:rsidRPr="000F0177">
        <w:rPr>
          <w:u w:val="single"/>
        </w:rPr>
        <w:t xml:space="preserve">designing a </w:t>
      </w:r>
      <w:r w:rsidRPr="0098027B">
        <w:rPr>
          <w:highlight w:val="cyan"/>
          <w:u w:val="single"/>
        </w:rPr>
        <w:t>megastructure</w:t>
      </w:r>
      <w:r w:rsidRPr="008A4412">
        <w:rPr>
          <w:sz w:val="16"/>
        </w:rPr>
        <w:t xml:space="preserve"> in space in order to demonstrate that </w:t>
      </w:r>
      <w:r w:rsidRPr="000F0177">
        <w:rPr>
          <w:u w:val="single"/>
        </w:rPr>
        <w:t xml:space="preserve">living and </w:t>
      </w:r>
      <w:r w:rsidRPr="0098027B">
        <w:rPr>
          <w:highlight w:val="cyan"/>
          <w:u w:val="single"/>
        </w:rPr>
        <w:t>surviving in space is actually a possibility</w:t>
      </w:r>
      <w:r w:rsidRPr="008A4412">
        <w:rPr>
          <w:sz w:val="16"/>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10" w:history="1">
        <w:r w:rsidRPr="008A4412">
          <w:rPr>
            <w:rStyle w:val="Hyperlink"/>
            <w:sz w:val="16"/>
          </w:rPr>
          <w:t>bearing</w:t>
        </w:r>
      </w:hyperlink>
      <w:r w:rsidRPr="008A4412">
        <w:rPr>
          <w:sz w:val="16"/>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RPr="0098027B">
        <w:rPr>
          <w:highlight w:val="cyan"/>
          <w:u w:val="single"/>
        </w:rPr>
        <w:t>Gravity</w:t>
      </w:r>
      <w:r w:rsidRPr="000F0177">
        <w:rPr>
          <w:u w:val="single"/>
        </w:rPr>
        <w:t xml:space="preserve"> Simulation</w:t>
      </w:r>
      <w:r w:rsidRPr="008A4412">
        <w:rPr>
          <w:sz w:val="16"/>
        </w:rPr>
        <w:t xml:space="preserve"> One key difference between living on Earth and living in space (or on any other astronomical body) is the difference in gravity. </w:t>
      </w:r>
      <w:hyperlink r:id="rId11" w:history="1">
        <w:r w:rsidRPr="008A4412">
          <w:rPr>
            <w:rStyle w:val="Hyperlink"/>
            <w:sz w:val="16"/>
          </w:rPr>
          <w:t>Artificial gravity</w:t>
        </w:r>
      </w:hyperlink>
      <w:r w:rsidRPr="008A4412">
        <w:rPr>
          <w:sz w:val="16"/>
        </w:rPr>
        <w:t xml:space="preserve"> is needed for stability, and the </w:t>
      </w:r>
      <w:r w:rsidRPr="000F0177">
        <w:rPr>
          <w:u w:val="single"/>
        </w:rPr>
        <w:t>O’Neill cylinder has a provision to achieve exactly that</w:t>
      </w:r>
      <w:r w:rsidRPr="008A4412">
        <w:rPr>
          <w:sz w:val="16"/>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RPr="0098027B">
        <w:rPr>
          <w:highlight w:val="cyan"/>
          <w:u w:val="single"/>
        </w:rPr>
        <w:t>Environment</w:t>
      </w:r>
      <w:r w:rsidRPr="000F0177">
        <w:rPr>
          <w:u w:val="single"/>
        </w:rPr>
        <w:t xml:space="preserve"> Simulation</w:t>
      </w:r>
      <w:r w:rsidRPr="008A4412">
        <w:rPr>
          <w:sz w:val="16"/>
        </w:rPr>
        <w:t xml:space="preserve"> Maintaining an atmosphere with a constitution similar to that of Earth is the next challenge when building a space habitation. The </w:t>
      </w:r>
      <w:r w:rsidRPr="000F0177">
        <w:rPr>
          <w:u w:val="single"/>
        </w:rPr>
        <w:t>O’Neill cylinder is prudently designed with a ratio of gases similar to what is found on Earth</w:t>
      </w:r>
      <w:r w:rsidRPr="008A4412">
        <w:rPr>
          <w:sz w:val="16"/>
        </w:rPr>
        <w:t xml:space="preserve">. However, there is a caveat; the pressure is half of that at sea level. This would not impact our breathing substantially, but this minor trade-off would translate into a </w:t>
      </w:r>
      <w:r w:rsidRPr="000F0177">
        <w:rPr>
          <w:u w:val="single"/>
        </w:rPr>
        <w:t>handful of benefits, such as bringing down the need for gas and the construction of thick walls</w:t>
      </w:r>
      <w:r w:rsidRPr="008A4412">
        <w:rPr>
          <w:sz w:val="16"/>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RPr="008A4412">
        <w:rPr>
          <w:b/>
          <w:bCs/>
          <w:u w:val="single"/>
        </w:rPr>
        <w:t xml:space="preserve">Despite the </w:t>
      </w:r>
      <w:r w:rsidRPr="0098027B">
        <w:rPr>
          <w:b/>
          <w:bCs/>
          <w:highlight w:val="cyan"/>
          <w:u w:val="single"/>
        </w:rPr>
        <w:t>design</w:t>
      </w:r>
      <w:r w:rsidRPr="008A4412">
        <w:rPr>
          <w:b/>
          <w:bCs/>
          <w:u w:val="single"/>
        </w:rPr>
        <w:t xml:space="preserve"> of the O’Neill cylinder being </w:t>
      </w:r>
      <w:r w:rsidRPr="0098027B">
        <w:rPr>
          <w:b/>
          <w:bCs/>
          <w:highlight w:val="cyan"/>
          <w:u w:val="single"/>
        </w:rPr>
        <w:t>technically sound</w:t>
      </w:r>
      <w:r w:rsidRPr="008A4412">
        <w:rPr>
          <w:b/>
          <w:bCs/>
          <w:u w:val="single"/>
        </w:rPr>
        <w:t xml:space="preserve">, </w:t>
      </w:r>
      <w:r w:rsidRPr="0098027B">
        <w:rPr>
          <w:b/>
          <w:bCs/>
          <w:highlight w:val="cyan"/>
          <w:u w:val="single"/>
        </w:rPr>
        <w:t>the idea is too sophisticated to be implemented with our present technology</w:t>
      </w:r>
      <w:r w:rsidRPr="0098027B">
        <w:rPr>
          <w:sz w:val="16"/>
          <w:highlight w:val="cyan"/>
        </w:rPr>
        <w:t>.</w:t>
      </w:r>
      <w:r w:rsidRPr="008A4412">
        <w:rPr>
          <w:sz w:val="16"/>
        </w:rPr>
        <w:t xml:space="preserve"> Thus far, its implementation has been confined to the realm of science fiction. However, </w:t>
      </w:r>
      <w:r w:rsidRPr="008A4412">
        <w:rPr>
          <w:b/>
          <w:bCs/>
          <w:u w:val="single"/>
        </w:rPr>
        <w:t xml:space="preserve">given the </w:t>
      </w:r>
      <w:r w:rsidRPr="0098027B">
        <w:rPr>
          <w:b/>
          <w:bCs/>
          <w:highlight w:val="cyan"/>
          <w:u w:val="single"/>
        </w:rPr>
        <w:t>efforts of organizations like SpaceX and Mars One</w:t>
      </w:r>
      <w:r w:rsidRPr="008A4412">
        <w:rPr>
          <w:b/>
          <w:bCs/>
          <w:u w:val="single"/>
        </w:rPr>
        <w:t xml:space="preserve">, perhaps some day O’Neill </w:t>
      </w:r>
      <w:r w:rsidRPr="0098027B">
        <w:rPr>
          <w:b/>
          <w:bCs/>
          <w:highlight w:val="cyan"/>
          <w:u w:val="single"/>
        </w:rPr>
        <w:t xml:space="preserve">cylinders will </w:t>
      </w:r>
      <w:r w:rsidRPr="008A4412">
        <w:rPr>
          <w:b/>
          <w:bCs/>
          <w:u w:val="single"/>
        </w:rPr>
        <w:t xml:space="preserve">actually </w:t>
      </w:r>
      <w:r w:rsidRPr="0098027B">
        <w:rPr>
          <w:b/>
          <w:bCs/>
          <w:highlight w:val="cyan"/>
          <w:u w:val="single"/>
        </w:rPr>
        <w:t>help humanity</w:t>
      </w:r>
      <w:r w:rsidRPr="008A4412">
        <w:rPr>
          <w:b/>
          <w:bCs/>
          <w:u w:val="single"/>
        </w:rPr>
        <w:t xml:space="preserve"> </w:t>
      </w:r>
      <w:r w:rsidRPr="0098027B">
        <w:rPr>
          <w:b/>
          <w:bCs/>
          <w:highlight w:val="cyan"/>
          <w:u w:val="single"/>
        </w:rPr>
        <w:t>settle</w:t>
      </w:r>
      <w:r w:rsidRPr="008A4412">
        <w:rPr>
          <w:b/>
          <w:bCs/>
          <w:u w:val="single"/>
        </w:rPr>
        <w:t xml:space="preserve"> in the great vastness of space!</w:t>
      </w:r>
    </w:p>
    <w:p w14:paraId="32E5512D" w14:textId="77777777" w:rsidR="0009110E" w:rsidRPr="00B8099D" w:rsidRDefault="0009110E" w:rsidP="0009110E">
      <w:pPr>
        <w:pStyle w:val="Heading4"/>
        <w:rPr>
          <w:rStyle w:val="Style13ptBold"/>
          <w:b/>
          <w:bCs w:val="0"/>
        </w:rPr>
      </w:pPr>
      <w:r>
        <w:rPr>
          <w:rStyle w:val="Style13ptBold"/>
          <w:b/>
        </w:rPr>
        <w:t>This p</w:t>
      </w:r>
      <w:r w:rsidRPr="00B8099D">
        <w:rPr>
          <w:rStyle w:val="Style13ptBold"/>
          <w:b/>
        </w:rPr>
        <w:t>ermanently solves extinction</w:t>
      </w:r>
      <w:r>
        <w:rPr>
          <w:rStyle w:val="Style13ptBold"/>
          <w:b/>
        </w:rPr>
        <w:t xml:space="preserve">, which outweighs the affirmative. </w:t>
      </w:r>
    </w:p>
    <w:p w14:paraId="2267F4C8" w14:textId="77777777" w:rsidR="0009110E" w:rsidRPr="00086718" w:rsidRDefault="0009110E" w:rsidP="0009110E">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0926506F" w14:textId="77777777" w:rsidR="0009110E" w:rsidRPr="00086718" w:rsidRDefault="0009110E" w:rsidP="0009110E">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DE87982" w14:textId="77777777" w:rsidR="0009110E" w:rsidRPr="00384875" w:rsidRDefault="0009110E" w:rsidP="0009110E">
      <w:pPr>
        <w:rPr>
          <w:rFonts w:eastAsia="Times New Roman"/>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98027B">
        <w:rPr>
          <w:rStyle w:val="StyleUnderline"/>
          <w:highlight w:val="cyan"/>
        </w:rPr>
        <w:t>O’Neill colonies</w:t>
      </w:r>
      <w:r w:rsidRPr="00086718">
        <w:rPr>
          <w:rStyle w:val="StyleUnderline"/>
        </w:rPr>
        <w:t xml:space="preserve"> offer an option untethered to any planetary body. Instead, </w:t>
      </w:r>
      <w:r w:rsidRPr="0098027B">
        <w:rPr>
          <w:rStyle w:val="Emphasis"/>
          <w:highlight w:val="cyan"/>
        </w:rPr>
        <w:t>people would live in</w:t>
      </w:r>
      <w:r w:rsidRPr="00086718">
        <w:rPr>
          <w:rStyle w:val="Emphasis"/>
        </w:rPr>
        <w:t xml:space="preserve"> enormous circular </w:t>
      </w:r>
      <w:r w:rsidRPr="0098027B">
        <w:rPr>
          <w:rStyle w:val="Emphasis"/>
          <w:highlight w:val="cyan"/>
        </w:rPr>
        <w:t>structures</w:t>
      </w:r>
      <w:r w:rsidRPr="00086718">
        <w:rPr>
          <w:rStyle w:val="Emphasis"/>
        </w:rPr>
        <w:t xml:space="preserve"> in space that would be </w:t>
      </w:r>
      <w:r w:rsidRPr="0098027B">
        <w:rPr>
          <w:rStyle w:val="Emphasis"/>
          <w:highlight w:val="cyan"/>
        </w:rPr>
        <w:t>capable of hosting</w:t>
      </w:r>
      <w:r w:rsidRPr="00086718">
        <w:rPr>
          <w:rStyle w:val="Emphasis"/>
        </w:rPr>
        <w:t xml:space="preserve"> many thousands of people — or even </w:t>
      </w:r>
      <w:r w:rsidRPr="0098027B">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98027B">
        <w:rPr>
          <w:rStyle w:val="Emphasis"/>
          <w:highlight w:val="cyan"/>
        </w:rPr>
        <w:t>permanent, self-sustaining structures</w:t>
      </w:r>
      <w:r w:rsidRPr="00086718">
        <w:rPr>
          <w:rStyle w:val="Emphasis"/>
        </w:rPr>
        <w:t xml:space="preserve">. That means they would use </w:t>
      </w:r>
      <w:r w:rsidRPr="0098027B">
        <w:rPr>
          <w:rStyle w:val="Emphasis"/>
          <w:highlight w:val="cyan"/>
        </w:rPr>
        <w:t>solar power for electrical energy</w:t>
      </w:r>
      <w:r w:rsidRPr="00086718">
        <w:rPr>
          <w:rStyle w:val="Emphasis"/>
        </w:rPr>
        <w:t xml:space="preserve"> and for </w:t>
      </w:r>
      <w:r w:rsidRPr="0098027B">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98027B">
        <w:rPr>
          <w:rStyle w:val="StyleUnderline"/>
          <w:highlight w:val="cyan"/>
        </w:rPr>
        <w:t>NASA’s</w:t>
      </w:r>
      <w:r w:rsidRPr="00086718">
        <w:rPr>
          <w:rStyle w:val="StyleUnderline"/>
        </w:rPr>
        <w:t xml:space="preserve"> long-term </w:t>
      </w:r>
      <w:r w:rsidRPr="0098027B">
        <w:rPr>
          <w:rStyle w:val="StyleUnderline"/>
          <w:highlight w:val="cyan"/>
        </w:rPr>
        <w:t>plans</w:t>
      </w:r>
      <w:r w:rsidRPr="00086718">
        <w:rPr>
          <w:rStyle w:val="StyleUnderline"/>
        </w:rPr>
        <w:t xml:space="preserve"> for the Moon and Mars involve </w:t>
      </w:r>
      <w:r w:rsidRPr="0098027B">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98027B">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p>
    <w:p w14:paraId="7A8A3921" w14:textId="77777777" w:rsidR="0009110E" w:rsidRPr="0016640A" w:rsidRDefault="0009110E" w:rsidP="0009110E"/>
    <w:p w14:paraId="6CCF390F" w14:textId="64CCF7DF" w:rsidR="00EC470F" w:rsidRDefault="00EC470F" w:rsidP="00EC470F">
      <w:pPr>
        <w:pStyle w:val="Heading2"/>
      </w:pPr>
      <w:r>
        <w:t>2</w:t>
      </w:r>
    </w:p>
    <w:p w14:paraId="05B9B2E7" w14:textId="1CF86CC4" w:rsidR="0009110E" w:rsidRPr="00D77D18" w:rsidRDefault="0009110E" w:rsidP="0009110E">
      <w:pPr>
        <w:pStyle w:val="Heading3"/>
      </w:pPr>
      <w:r>
        <w:t>CP</w:t>
      </w:r>
    </w:p>
    <w:p w14:paraId="4010F5A0" w14:textId="77777777" w:rsidR="0009110E" w:rsidRPr="00100A2B" w:rsidRDefault="0009110E" w:rsidP="0009110E">
      <w:pPr>
        <w:pStyle w:val="Heading4"/>
        <w:rPr>
          <w:rFonts w:cs="Arial"/>
        </w:rPr>
      </w:pPr>
      <w:r w:rsidRPr="00100A2B">
        <w:rPr>
          <w:rFonts w:cs="Arial"/>
        </w:rPr>
        <w:t>The United States federal government should propose to the Russian Federation and People’s Republic of China the establishment of:</w:t>
      </w:r>
    </w:p>
    <w:p w14:paraId="65ABCD52" w14:textId="77777777" w:rsidR="0009110E" w:rsidRPr="00100A2B" w:rsidRDefault="0009110E" w:rsidP="0009110E">
      <w:pPr>
        <w:pStyle w:val="Heading4"/>
        <w:rPr>
          <w:rFonts w:cs="Arial"/>
        </w:rPr>
      </w:pPr>
      <w:r w:rsidRPr="00100A2B">
        <w:rPr>
          <w:rFonts w:cs="Arial"/>
        </w:rPr>
        <w:t>- an international “debris credits” trading system that distributes tradeable quotas for debris production and rewards members of the international agreement with additional credits if they implement mitigation protocols.</w:t>
      </w:r>
    </w:p>
    <w:p w14:paraId="0AF0A699" w14:textId="77777777" w:rsidR="0009110E" w:rsidRPr="00100A2B" w:rsidRDefault="0009110E" w:rsidP="0009110E">
      <w:pPr>
        <w:pStyle w:val="Heading4"/>
        <w:rPr>
          <w:rFonts w:cs="Arial"/>
        </w:rPr>
      </w:pPr>
      <w:r w:rsidRPr="00100A2B">
        <w:rPr>
          <w:rFonts w:cs="Arial"/>
        </w:rPr>
        <w:t xml:space="preserve">-an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4D33ECF6" w14:textId="77777777" w:rsidR="0009110E" w:rsidRPr="00100A2B" w:rsidRDefault="0009110E" w:rsidP="0009110E">
      <w:pPr>
        <w:pStyle w:val="Heading4"/>
        <w:rPr>
          <w:rFonts w:cs="Arial"/>
        </w:rPr>
      </w:pPr>
      <w:r w:rsidRPr="00100A2B">
        <w:rPr>
          <w:rFonts w:cs="Arial"/>
        </w:rPr>
        <w:t>Debris credits solve the case without having to share SSA data.</w:t>
      </w:r>
    </w:p>
    <w:p w14:paraId="5C1667BE" w14:textId="77777777" w:rsidR="0009110E" w:rsidRPr="00100A2B" w:rsidRDefault="0009110E" w:rsidP="0009110E">
      <w:r w:rsidRPr="00100A2B">
        <w:rPr>
          <w:rStyle w:val="Style13ptBold"/>
        </w:rPr>
        <w:t xml:space="preserve">Prasad and Lochan 7 </w:t>
      </w:r>
      <w:r w:rsidRPr="00100A2B">
        <w:t>[(M.Y.S. Prasad, Space Applications Centre, Indian Space Research Organisation, Ahmedabad, India, and Rajeev Lochan Indian Space Research Organisation, Bangalore, India,) “COMMON BUT DIFFERENTIATED RESPONSIBILITY - A PRINCIPLE TO MAINTAIN SPACE ENVIRONMENT WITH RESPECT TO SPACE DEBRIS” ISBN: 9781563479625, Proceedings of the Fiftieth colloquium on the Law of outer space : 24-28 September 2007, Hyderabad, India] TDI</w:t>
      </w:r>
      <w:r>
        <w:t xml:space="preserve"> Re-Cut Ethan Yang</w:t>
      </w:r>
    </w:p>
    <w:p w14:paraId="6296BDB6" w14:textId="77777777" w:rsidR="0009110E" w:rsidRPr="00970418" w:rsidRDefault="0009110E" w:rsidP="0009110E">
      <w:pPr>
        <w:rPr>
          <w:sz w:val="12"/>
        </w:rPr>
      </w:pPr>
      <w:r w:rsidRPr="00970418">
        <w:rPr>
          <w:sz w:val="12"/>
        </w:rPr>
        <w:t xml:space="preserve">Space debris will be a concern for future for all the countries. Especially the </w:t>
      </w:r>
      <w:r w:rsidRPr="00D92C3C">
        <w:rPr>
          <w:rStyle w:val="StyleUnderline"/>
        </w:rPr>
        <w:t>developing c</w:t>
      </w:r>
      <w:r w:rsidRPr="0098027B">
        <w:rPr>
          <w:rStyle w:val="Emphasis"/>
          <w:highlight w:val="cyan"/>
        </w:rPr>
        <w:t xml:space="preserve">ountries </w:t>
      </w:r>
      <w:r w:rsidRPr="00D92C3C">
        <w:rPr>
          <w:rStyle w:val="Emphasis"/>
        </w:rPr>
        <w:t>which have limited Space</w:t>
      </w:r>
      <w:r w:rsidRPr="00100A2B">
        <w:rPr>
          <w:rStyle w:val="StyleUnderline"/>
        </w:rPr>
        <w:t xml:space="preserve"> assets will </w:t>
      </w:r>
      <w:r w:rsidRPr="0098027B">
        <w:rPr>
          <w:rStyle w:val="Emphasis"/>
          <w:highlight w:val="cyan"/>
        </w:rPr>
        <w:t xml:space="preserve">face </w:t>
      </w:r>
      <w:r w:rsidRPr="00D92C3C">
        <w:rPr>
          <w:rStyle w:val="Emphasis"/>
        </w:rPr>
        <w:t>serious</w:t>
      </w:r>
      <w:r w:rsidRPr="0098027B">
        <w:rPr>
          <w:rStyle w:val="Emphasis"/>
          <w:highlight w:val="cyan"/>
        </w:rPr>
        <w:t xml:space="preserve"> consequences if</w:t>
      </w:r>
      <w:r w:rsidRPr="00100A2B">
        <w:rPr>
          <w:rStyle w:val="StyleUnderline"/>
        </w:rPr>
        <w:t xml:space="preserve"> any of </w:t>
      </w:r>
      <w:r w:rsidRPr="00D92C3C">
        <w:rPr>
          <w:rStyle w:val="Emphasis"/>
        </w:rPr>
        <w:t xml:space="preserve">their satellites is </w:t>
      </w:r>
      <w:r w:rsidRPr="0098027B">
        <w:rPr>
          <w:rStyle w:val="Emphasis"/>
          <w:highlight w:val="cyan"/>
        </w:rPr>
        <w:t>involved with</w:t>
      </w:r>
      <w:r w:rsidRPr="00D92C3C">
        <w:rPr>
          <w:rStyle w:val="StyleUnderline"/>
        </w:rPr>
        <w:t xml:space="preserve"> incidents</w:t>
      </w:r>
      <w:r w:rsidRPr="00100A2B">
        <w:rPr>
          <w:rStyle w:val="StyleUnderline"/>
        </w:rPr>
        <w:t xml:space="preserve"> / </w:t>
      </w:r>
      <w:r w:rsidRPr="0098027B">
        <w:rPr>
          <w:rStyle w:val="Emphasis"/>
          <w:highlight w:val="cyan"/>
        </w:rPr>
        <w:t>accidents with</w:t>
      </w:r>
      <w:r w:rsidRPr="00100A2B">
        <w:rPr>
          <w:rStyle w:val="StyleUnderline"/>
        </w:rPr>
        <w:t xml:space="preserve"> Space </w:t>
      </w:r>
      <w:r w:rsidRPr="0098027B">
        <w:rPr>
          <w:rStyle w:val="Emphasis"/>
          <w:highlight w:val="cyan"/>
        </w:rPr>
        <w:t>debris</w:t>
      </w:r>
      <w:r w:rsidRPr="00970418">
        <w:rPr>
          <w:sz w:val="12"/>
        </w:rPr>
        <w:t xml:space="preserve">. The manned missions of advanced countries requires absolutely high level of crew safety, and hence Space debris is a serious concern to them also. Even a </w:t>
      </w:r>
      <w:r w:rsidRPr="00100A2B">
        <w:rPr>
          <w:rStyle w:val="StyleUnderline"/>
        </w:rPr>
        <w:t xml:space="preserve">close approach of the debris to the </w:t>
      </w:r>
      <w:r w:rsidRPr="00D92C3C">
        <w:rPr>
          <w:rStyle w:val="StyleUnderline"/>
        </w:rPr>
        <w:t>operational satellites may pose problems if the cloud of debris occupies larger volume</w:t>
      </w:r>
      <w:r w:rsidRPr="00D92C3C">
        <w:rPr>
          <w:sz w:val="12"/>
        </w:rPr>
        <w:t xml:space="preserve">. From these considerations, </w:t>
      </w:r>
      <w:r w:rsidRPr="00D92C3C">
        <w:rPr>
          <w:rStyle w:val="StyleUnderline"/>
        </w:rPr>
        <w:t>it is</w:t>
      </w:r>
      <w:r w:rsidRPr="00D92C3C">
        <w:rPr>
          <w:sz w:val="12"/>
        </w:rPr>
        <w:t xml:space="preserve"> definitely </w:t>
      </w:r>
      <w:r w:rsidRPr="00D92C3C">
        <w:rPr>
          <w:rStyle w:val="Emphasis"/>
        </w:rPr>
        <w:t>essential</w:t>
      </w:r>
      <w:r w:rsidRPr="00D92C3C">
        <w:rPr>
          <w:sz w:val="12"/>
        </w:rPr>
        <w:t xml:space="preserve"> </w:t>
      </w:r>
      <w:r w:rsidRPr="00D92C3C">
        <w:rPr>
          <w:rStyle w:val="StyleUnderline"/>
        </w:rPr>
        <w:t>to evolve strategies</w:t>
      </w:r>
      <w:r w:rsidRPr="00100A2B">
        <w:rPr>
          <w:rStyle w:val="StyleUnderline"/>
        </w:rPr>
        <w:t xml:space="preserve"> to limit the growth of Space debris, and also to evolve debris mitigation measures.</w:t>
      </w:r>
      <w:r>
        <w:rPr>
          <w:rStyle w:val="StyleUnderline"/>
        </w:rPr>
        <w:t xml:space="preserve"> </w:t>
      </w:r>
      <w:r w:rsidRPr="00970418">
        <w:rPr>
          <w:sz w:val="12"/>
        </w:rPr>
        <w:t xml:space="preserve">However the analysis of the Space debris presented in section 4 clearly brought out that </w:t>
      </w:r>
      <w:r w:rsidRPr="00100A2B">
        <w:rPr>
          <w:rStyle w:val="StyleUnderline"/>
        </w:rPr>
        <w:t xml:space="preserve">the </w:t>
      </w:r>
      <w:r w:rsidRPr="0098027B">
        <w:rPr>
          <w:rStyle w:val="Emphasis"/>
          <w:highlight w:val="cyan"/>
        </w:rPr>
        <w:t>debris</w:t>
      </w:r>
      <w:r w:rsidRPr="00D77D18">
        <w:rPr>
          <w:rStyle w:val="Emphasis"/>
        </w:rPr>
        <w:t xml:space="preserve"> </w:t>
      </w:r>
      <w:r w:rsidRPr="00100A2B">
        <w:rPr>
          <w:rStyle w:val="StyleUnderline"/>
        </w:rPr>
        <w:t xml:space="preserve">population is </w:t>
      </w:r>
      <w:r w:rsidRPr="0098027B">
        <w:rPr>
          <w:rStyle w:val="Emphasis"/>
          <w:highlight w:val="cyan"/>
        </w:rPr>
        <w:t>proportional to the number of launches</w:t>
      </w:r>
      <w:r w:rsidRPr="00100A2B">
        <w:rPr>
          <w:rStyle w:val="StyleUnderline"/>
        </w:rPr>
        <w:t xml:space="preserve"> carried out by each country in the pas</w:t>
      </w:r>
      <w:r w:rsidRPr="00970418">
        <w:rPr>
          <w:sz w:val="12"/>
        </w:rPr>
        <w:t xml:space="preserve">t. Hence </w:t>
      </w:r>
      <w:r w:rsidRPr="00100A2B">
        <w:rPr>
          <w:rStyle w:val="StyleUnderline"/>
        </w:rPr>
        <w:t>larger responsibility lies with the countries which carried out a number of launches in the past</w:t>
      </w:r>
      <w:r w:rsidRPr="00970418">
        <w:rPr>
          <w:sz w:val="12"/>
        </w:rPr>
        <w:t xml:space="preserve">. So </w:t>
      </w:r>
      <w:r w:rsidRPr="00100A2B">
        <w:rPr>
          <w:rStyle w:val="StyleUnderline"/>
        </w:rPr>
        <w:t>the maintenance of Space environment from the Space debris point of view is a case well suited for “Common but differentiated responsibility”</w:t>
      </w:r>
      <w:r w:rsidRPr="00970418">
        <w:rPr>
          <w:sz w:val="12"/>
        </w:rPr>
        <w:t xml:space="preserve"> . In this context this principle means that all countries capable of taking actions are responsible to maintain the Space environment relatively clean with respect to Space debris. Also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 In this context various measures can be contemplated for future. One of them had been achieved when UN-COPUOS adopted Space debris mitigation guidelines to be implemented by all countries on voluntary basis through national mechanisms. Different countries have evolved their own national Space debris mitigation standards and regulations to be implemented by the </w:t>
      </w:r>
      <w:r w:rsidRPr="00D92C3C">
        <w:rPr>
          <w:sz w:val="12"/>
        </w:rPr>
        <w:t xml:space="preserve">companies involved in aerospace activities in their countries. Still many countries feel that an appropriate legal regime at a global level is essential to tackle the Space debris issue. This is where </w:t>
      </w:r>
      <w:r w:rsidRPr="00D92C3C">
        <w:rPr>
          <w:rStyle w:val="Emphasis"/>
        </w:rPr>
        <w:t>the models</w:t>
      </w:r>
      <w:r w:rsidRPr="00D92C3C">
        <w:rPr>
          <w:rStyle w:val="StyleUnderline"/>
        </w:rPr>
        <w:t xml:space="preserve"> evolved in the Kyoto Protocol </w:t>
      </w:r>
      <w:r w:rsidRPr="00D92C3C">
        <w:rPr>
          <w:rStyle w:val="Emphasis"/>
        </w:rPr>
        <w:t>can be</w:t>
      </w:r>
      <w:r w:rsidRPr="00D92C3C">
        <w:rPr>
          <w:rStyle w:val="StyleUnderline"/>
        </w:rPr>
        <w:t xml:space="preserve"> considered to be</w:t>
      </w:r>
      <w:r w:rsidRPr="00D92C3C">
        <w:rPr>
          <w:rStyle w:val="Emphasis"/>
        </w:rPr>
        <w:t xml:space="preserve"> tailored and used</w:t>
      </w:r>
      <w:r w:rsidRPr="00D92C3C">
        <w:rPr>
          <w:rStyle w:val="StyleUnderline"/>
        </w:rPr>
        <w:t xml:space="preserve"> </w:t>
      </w:r>
      <w:r w:rsidRPr="00D92C3C">
        <w:rPr>
          <w:rStyle w:val="Emphasis"/>
        </w:rPr>
        <w:t>with</w:t>
      </w:r>
      <w:r w:rsidRPr="00D92C3C">
        <w:rPr>
          <w:rStyle w:val="StyleUnderline"/>
        </w:rPr>
        <w:t xml:space="preserve"> appropriate </w:t>
      </w:r>
      <w:r w:rsidRPr="00D92C3C">
        <w:rPr>
          <w:rStyle w:val="Emphasis"/>
        </w:rPr>
        <w:t>modifications for Space debris</w:t>
      </w:r>
      <w:r w:rsidRPr="00D92C3C">
        <w:rPr>
          <w:rStyle w:val="StyleUnderline"/>
        </w:rPr>
        <w:t xml:space="preserve"> legal regime. </w:t>
      </w:r>
      <w:r w:rsidRPr="00D92C3C">
        <w:rPr>
          <w:sz w:val="12"/>
        </w:rPr>
        <w:t>Some</w:t>
      </w:r>
      <w:r w:rsidRPr="00970418">
        <w:rPr>
          <w:sz w:val="12"/>
        </w:rPr>
        <w:t xml:space="preserve"> of the </w:t>
      </w:r>
      <w:r w:rsidRPr="0098027B">
        <w:rPr>
          <w:rStyle w:val="Emphasis"/>
          <w:highlight w:val="cyan"/>
        </w:rPr>
        <w:t>new mechanisms</w:t>
      </w:r>
      <w:r w:rsidRPr="00970418">
        <w:rPr>
          <w:sz w:val="12"/>
        </w:rPr>
        <w:t xml:space="preserve"> which </w:t>
      </w:r>
      <w:r w:rsidRPr="00100A2B">
        <w:rPr>
          <w:rStyle w:val="StyleUnderline"/>
        </w:rPr>
        <w:t>can be derived from the principles of Kyoto Protocol are:</w:t>
      </w:r>
      <w:r>
        <w:rPr>
          <w:rStyle w:val="StyleUnderline"/>
        </w:rPr>
        <w:t xml:space="preserve"> </w:t>
      </w:r>
      <w:r w:rsidRPr="00970418">
        <w:rPr>
          <w:sz w:val="12"/>
        </w:rPr>
        <w:t>• To limit the future Space debris generation</w:t>
      </w:r>
      <w:r w:rsidRPr="00D35D3F">
        <w:rPr>
          <w:sz w:val="12"/>
        </w:rPr>
        <w:t xml:space="preserve">, </w:t>
      </w:r>
      <w:r w:rsidRPr="00D35D3F">
        <w:rPr>
          <w:rStyle w:val="Emphasis"/>
        </w:rPr>
        <w:t>launch quota caps</w:t>
      </w:r>
      <w:r w:rsidRPr="00D35D3F">
        <w:rPr>
          <w:rStyle w:val="StyleUnderline"/>
        </w:rPr>
        <w:t xml:space="preserve"> for</w:t>
      </w:r>
      <w:r w:rsidRPr="00100A2B">
        <w:rPr>
          <w:rStyle w:val="StyleUnderline"/>
        </w:rPr>
        <w:t xml:space="preserve"> each Space-faring country can be evolved linked to their past generation of the Space debris</w:t>
      </w:r>
      <w:r w:rsidRPr="00970418">
        <w:rPr>
          <w:sz w:val="12"/>
        </w:rPr>
        <w:t xml:space="preserve">. • The </w:t>
      </w:r>
      <w:r w:rsidRPr="0098027B">
        <w:rPr>
          <w:rStyle w:val="Emphasis"/>
          <w:highlight w:val="cyan"/>
        </w:rPr>
        <w:t>countries</w:t>
      </w:r>
      <w:r w:rsidRPr="00100A2B">
        <w:rPr>
          <w:rStyle w:val="StyleUnderline"/>
        </w:rPr>
        <w:t xml:space="preserve"> can be </w:t>
      </w:r>
      <w:r w:rsidRPr="0098027B">
        <w:rPr>
          <w:rStyle w:val="Emphasis"/>
          <w:highlight w:val="cyan"/>
        </w:rPr>
        <w:t xml:space="preserve">rewarded with “debris credits” </w:t>
      </w:r>
      <w:r w:rsidRPr="00D35D3F">
        <w:rPr>
          <w:rStyle w:val="Emphasis"/>
        </w:rPr>
        <w:t>in case they implement</w:t>
      </w:r>
      <w:r w:rsidRPr="00D35D3F">
        <w:rPr>
          <w:rStyle w:val="StyleUnderline"/>
        </w:rPr>
        <w:t xml:space="preserve"> Space</w:t>
      </w:r>
      <w:r w:rsidRPr="00100A2B">
        <w:rPr>
          <w:rStyle w:val="StyleUnderline"/>
        </w:rPr>
        <w:t xml:space="preserve"> </w:t>
      </w:r>
      <w:r w:rsidRPr="0098027B">
        <w:rPr>
          <w:rStyle w:val="Emphasis"/>
          <w:highlight w:val="cyan"/>
        </w:rPr>
        <w:t>debris mitigation measures</w:t>
      </w:r>
      <w:r w:rsidRPr="00100A2B">
        <w:rPr>
          <w:rStyle w:val="StyleUnderline"/>
        </w:rPr>
        <w:t xml:space="preserve"> in their missions.</w:t>
      </w:r>
      <w:r>
        <w:rPr>
          <w:rStyle w:val="StyleUnderline"/>
        </w:rPr>
        <w:t xml:space="preserve"> </w:t>
      </w:r>
      <w:r w:rsidRPr="00970418">
        <w:rPr>
          <w:sz w:val="12"/>
        </w:rPr>
        <w:t xml:space="preserve">• Some advanced </w:t>
      </w:r>
      <w:r w:rsidRPr="00100A2B">
        <w:rPr>
          <w:rStyle w:val="StyleUnderline"/>
        </w:rPr>
        <w:t xml:space="preserve">Space-faring </w:t>
      </w:r>
      <w:r w:rsidRPr="0098027B">
        <w:rPr>
          <w:rStyle w:val="Emphasis"/>
          <w:highlight w:val="cyan"/>
        </w:rPr>
        <w:t>nations</w:t>
      </w:r>
      <w:r w:rsidRPr="00100A2B">
        <w:rPr>
          <w:rStyle w:val="StyleUnderline"/>
        </w:rPr>
        <w:t xml:space="preserve"> </w:t>
      </w:r>
      <w:r w:rsidRPr="00970418">
        <w:rPr>
          <w:sz w:val="12"/>
        </w:rPr>
        <w:t xml:space="preserve">may have pressing commitments to carry out larger number of launches. They </w:t>
      </w:r>
      <w:r w:rsidRPr="0098027B">
        <w:rPr>
          <w:rStyle w:val="Emphasis"/>
          <w:highlight w:val="cyan"/>
        </w:rPr>
        <w:t>can</w:t>
      </w:r>
      <w:r w:rsidRPr="00970418">
        <w:rPr>
          <w:sz w:val="12"/>
        </w:rPr>
        <w:t xml:space="preserve"> be enabled to carry out such missions through </w:t>
      </w:r>
      <w:r w:rsidRPr="0098027B">
        <w:rPr>
          <w:rStyle w:val="Emphasis"/>
          <w:highlight w:val="cyan"/>
        </w:rPr>
        <w:t>purchase</w:t>
      </w:r>
      <w:r w:rsidRPr="00970418">
        <w:rPr>
          <w:sz w:val="12"/>
        </w:rPr>
        <w:t xml:space="preserve"> of “</w:t>
      </w:r>
      <w:r w:rsidRPr="0098027B">
        <w:rPr>
          <w:rStyle w:val="StyleUnderline"/>
          <w:highlight w:val="cyan"/>
        </w:rPr>
        <w:t>debris credits”</w:t>
      </w:r>
      <w:r w:rsidRPr="00D77D18">
        <w:rPr>
          <w:rStyle w:val="Emphasis"/>
        </w:rPr>
        <w:t xml:space="preserve"> </w:t>
      </w:r>
      <w:r w:rsidRPr="00D35D3F">
        <w:rPr>
          <w:rStyle w:val="Emphasis"/>
        </w:rPr>
        <w:t>from</w:t>
      </w:r>
      <w:r w:rsidRPr="00D35D3F">
        <w:rPr>
          <w:rStyle w:val="StyleUnderline"/>
        </w:rPr>
        <w:t xml:space="preserve"> the other </w:t>
      </w:r>
      <w:r w:rsidRPr="00D35D3F">
        <w:rPr>
          <w:rStyle w:val="Emphasis"/>
        </w:rPr>
        <w:t>countries, who</w:t>
      </w:r>
      <w:r w:rsidRPr="00D35D3F">
        <w:rPr>
          <w:rStyle w:val="StyleUnderline"/>
        </w:rPr>
        <w:t xml:space="preserve"> have </w:t>
      </w:r>
      <w:r w:rsidRPr="00D35D3F">
        <w:rPr>
          <w:rStyle w:val="Emphasis"/>
        </w:rPr>
        <w:t xml:space="preserve">earned </w:t>
      </w:r>
      <w:r w:rsidRPr="00D35D3F">
        <w:rPr>
          <w:rStyle w:val="StyleUnderline"/>
        </w:rPr>
        <w:t xml:space="preserve">“debris </w:t>
      </w:r>
      <w:r w:rsidRPr="00D35D3F">
        <w:rPr>
          <w:rStyle w:val="Emphasis"/>
        </w:rPr>
        <w:t>credits”</w:t>
      </w:r>
      <w:r w:rsidRPr="00D35D3F">
        <w:rPr>
          <w:rStyle w:val="StyleUnderline"/>
        </w:rPr>
        <w:t xml:space="preserve"> through application of Space debris mitigation measu</w:t>
      </w:r>
      <w:r w:rsidRPr="00100A2B">
        <w:rPr>
          <w:rStyle w:val="StyleUnderline"/>
        </w:rPr>
        <w:t>res.</w:t>
      </w:r>
      <w:r>
        <w:rPr>
          <w:rStyle w:val="StyleUnderline"/>
        </w:rPr>
        <w:t xml:space="preserve"> </w:t>
      </w:r>
      <w:r w:rsidRPr="00D35D3F">
        <w:rPr>
          <w:sz w:val="12"/>
        </w:rPr>
        <w:t xml:space="preserve">• The </w:t>
      </w:r>
      <w:r w:rsidRPr="00D35D3F">
        <w:rPr>
          <w:rStyle w:val="Emphasis"/>
        </w:rPr>
        <w:t>countries which do not have any</w:t>
      </w:r>
      <w:r w:rsidRPr="00D35D3F">
        <w:rPr>
          <w:rStyle w:val="StyleUnderline"/>
        </w:rPr>
        <w:t xml:space="preserve"> Space </w:t>
      </w:r>
      <w:r w:rsidRPr="00D35D3F">
        <w:rPr>
          <w:rStyle w:val="Emphasis"/>
        </w:rPr>
        <w:t xml:space="preserve">activity </w:t>
      </w:r>
      <w:r w:rsidRPr="00D35D3F">
        <w:rPr>
          <w:sz w:val="12"/>
        </w:rPr>
        <w:t xml:space="preserve">for the present, but who have plans to develop either Space transportation or deploy satellites in orbit </w:t>
      </w:r>
      <w:r w:rsidRPr="00D35D3F">
        <w:rPr>
          <w:rStyle w:val="Emphasis"/>
        </w:rPr>
        <w:t xml:space="preserve">can be given </w:t>
      </w:r>
      <w:r w:rsidRPr="00D35D3F">
        <w:rPr>
          <w:rStyle w:val="StyleUnderline"/>
        </w:rPr>
        <w:t xml:space="preserve">fixed </w:t>
      </w:r>
      <w:r w:rsidRPr="00D35D3F">
        <w:rPr>
          <w:rStyle w:val="Emphasis"/>
        </w:rPr>
        <w:t xml:space="preserve">quota </w:t>
      </w:r>
      <w:r w:rsidRPr="00D35D3F">
        <w:rPr>
          <w:rStyle w:val="StyleUnderline"/>
        </w:rPr>
        <w:t xml:space="preserve">of “debris credits”. These </w:t>
      </w:r>
      <w:r w:rsidRPr="00D35D3F">
        <w:rPr>
          <w:rStyle w:val="Emphasis"/>
        </w:rPr>
        <w:t>credits can lapse</w:t>
      </w:r>
      <w:r w:rsidRPr="00D35D3F">
        <w:rPr>
          <w:rStyle w:val="StyleUnderline"/>
        </w:rPr>
        <w:t xml:space="preserve"> after a certain period </w:t>
      </w:r>
      <w:r w:rsidRPr="00D35D3F">
        <w:rPr>
          <w:rStyle w:val="Emphasis"/>
        </w:rPr>
        <w:t>if they</w:t>
      </w:r>
      <w:r w:rsidRPr="00D35D3F">
        <w:rPr>
          <w:rStyle w:val="StyleUnderline"/>
        </w:rPr>
        <w:t xml:space="preserve"> </w:t>
      </w:r>
      <w:r w:rsidRPr="00D35D3F">
        <w:rPr>
          <w:rStyle w:val="Emphasis"/>
        </w:rPr>
        <w:t>do not realize</w:t>
      </w:r>
      <w:r w:rsidRPr="00D35D3F">
        <w:rPr>
          <w:rStyle w:val="StyleUnderline"/>
        </w:rPr>
        <w:t xml:space="preserve"> their Space </w:t>
      </w:r>
      <w:r w:rsidRPr="00D35D3F">
        <w:rPr>
          <w:rStyle w:val="Emphasis"/>
        </w:rPr>
        <w:t>missions</w:t>
      </w:r>
      <w:r w:rsidRPr="00D35D3F">
        <w:rPr>
          <w:rStyle w:val="StyleUnderline"/>
        </w:rPr>
        <w:t>. These countries can also be enabled to market their “debris credits” to the other countries, and benefit by acquiring Space technologies</w:t>
      </w:r>
      <w:r w:rsidRPr="00100A2B">
        <w:rPr>
          <w:rStyle w:val="StyleUnderline"/>
        </w:rPr>
        <w:t>.</w:t>
      </w:r>
      <w:r>
        <w:rPr>
          <w:rStyle w:val="StyleUnderline"/>
        </w:rPr>
        <w:t xml:space="preserve"> </w:t>
      </w:r>
      <w:r w:rsidRPr="00970418">
        <w:rPr>
          <w:sz w:val="12"/>
        </w:rPr>
        <w:t xml:space="preserve">• </w:t>
      </w:r>
      <w:r w:rsidRPr="00100A2B">
        <w:rPr>
          <w:rStyle w:val="StyleUnderline"/>
        </w:rPr>
        <w:t xml:space="preserve">A </w:t>
      </w:r>
      <w:r w:rsidRPr="0098027B">
        <w:rPr>
          <w:rStyle w:val="Emphasis"/>
          <w:highlight w:val="cyan"/>
        </w:rPr>
        <w:t>Trust Fund</w:t>
      </w:r>
      <w:r w:rsidRPr="00970418">
        <w:rPr>
          <w:rStyle w:val="Emphasis"/>
        </w:rPr>
        <w:t xml:space="preserve"> </w:t>
      </w:r>
      <w:r w:rsidRPr="00100A2B">
        <w:rPr>
          <w:rStyle w:val="StyleUnderline"/>
        </w:rPr>
        <w:t xml:space="preserve">can be </w:t>
      </w:r>
      <w:r w:rsidRPr="0098027B">
        <w:rPr>
          <w:rStyle w:val="Emphasis"/>
          <w:highlight w:val="cyan"/>
        </w:rPr>
        <w:t>created to compensate</w:t>
      </w:r>
      <w:r w:rsidRPr="00100A2B">
        <w:rPr>
          <w:rStyle w:val="StyleUnderline"/>
        </w:rPr>
        <w:t xml:space="preserve"> the </w:t>
      </w:r>
      <w:r w:rsidRPr="0098027B">
        <w:rPr>
          <w:rStyle w:val="Emphasis"/>
          <w:highlight w:val="cyan"/>
        </w:rPr>
        <w:t>victims</w:t>
      </w:r>
      <w:r w:rsidRPr="00100A2B">
        <w:rPr>
          <w:rStyle w:val="StyleUnderline"/>
        </w:rPr>
        <w:t xml:space="preserve"> </w:t>
      </w:r>
      <w:r w:rsidRPr="0098027B">
        <w:rPr>
          <w:rStyle w:val="Emphasis"/>
          <w:highlight w:val="cyan"/>
        </w:rPr>
        <w:t>involved in</w:t>
      </w:r>
      <w:r w:rsidRPr="00100A2B">
        <w:rPr>
          <w:rStyle w:val="StyleUnderline"/>
        </w:rPr>
        <w:t xml:space="preserve"> the </w:t>
      </w:r>
      <w:r w:rsidRPr="0098027B">
        <w:rPr>
          <w:rStyle w:val="Emphasis"/>
          <w:highlight w:val="cyan"/>
        </w:rPr>
        <w:t>accidents</w:t>
      </w:r>
      <w:r w:rsidRPr="00100A2B">
        <w:rPr>
          <w:rStyle w:val="StyleUnderline"/>
        </w:rPr>
        <w:t xml:space="preserve"> with Space debris, to which the contributions can be linked to the debris generated in the past by different countries.</w:t>
      </w:r>
      <w:r w:rsidRPr="00970418">
        <w:rPr>
          <w:sz w:val="12"/>
        </w:rPr>
        <w:t xml:space="preserve"> This can be a part of larger aspect of Space debris damage liability regime. • </w:t>
      </w:r>
      <w:r w:rsidRPr="0098027B">
        <w:rPr>
          <w:rStyle w:val="Emphasis"/>
          <w:highlight w:val="cyan"/>
        </w:rPr>
        <w:t>Special treatment</w:t>
      </w:r>
      <w:r w:rsidRPr="00970418">
        <w:rPr>
          <w:rStyle w:val="StyleUnderline"/>
        </w:rPr>
        <w:t xml:space="preserve"> can be </w:t>
      </w:r>
      <w:r w:rsidRPr="0098027B">
        <w:rPr>
          <w:rStyle w:val="Emphasis"/>
          <w:highlight w:val="cyan"/>
        </w:rPr>
        <w:t>considered for</w:t>
      </w:r>
      <w:r w:rsidRPr="00970418">
        <w:rPr>
          <w:rStyle w:val="StyleUnderline"/>
        </w:rPr>
        <w:t xml:space="preserve"> the </w:t>
      </w:r>
      <w:r w:rsidRPr="0098027B">
        <w:rPr>
          <w:rStyle w:val="Emphasis"/>
          <w:highlight w:val="cyan"/>
        </w:rPr>
        <w:t>countries willing to share</w:t>
      </w:r>
      <w:r w:rsidRPr="00970418">
        <w:rPr>
          <w:rStyle w:val="StyleUnderline"/>
        </w:rPr>
        <w:t xml:space="preserve"> their </w:t>
      </w:r>
      <w:r w:rsidRPr="0098027B">
        <w:rPr>
          <w:rStyle w:val="Emphasis"/>
          <w:highlight w:val="cyan"/>
        </w:rPr>
        <w:t>knowledge and tech</w:t>
      </w:r>
      <w:r w:rsidRPr="00E51F1D">
        <w:rPr>
          <w:rStyle w:val="Emphasis"/>
        </w:rPr>
        <w:t>nology</w:t>
      </w:r>
      <w:r w:rsidRPr="00970418">
        <w:rPr>
          <w:sz w:val="12"/>
        </w:rPr>
        <w:t xml:space="preserve"> in the area of Space debris with other countries, to take up the research and development to a higher level. Such cooperative ventures can be given special treatment as Joint Implementation Mechanisms to earn “Debris credits”. These are some of the ideas which are derived from the Kyoto Protocol with application to Space debris area. They are not exhaustive but only indicative for friture legal experts to examine while developing Space debris legal regime. 6. CONCLUSIONS This paper describes various multi-lateral initiatives in the area of analysis, and mitigation of Space debris. The specific features related to type of debris and the level of launches and other activities of Space-faring nations are detailed. The </w:t>
      </w:r>
      <w:r w:rsidRPr="0098027B">
        <w:rPr>
          <w:rStyle w:val="Emphasis"/>
          <w:highlight w:val="cyan"/>
        </w:rPr>
        <w:t>innovative mechanisms</w:t>
      </w:r>
      <w:r w:rsidRPr="00100A2B">
        <w:rPr>
          <w:rStyle w:val="StyleUnderline"/>
        </w:rPr>
        <w:t xml:space="preserve"> evolved in the Kyoto Protocol of UN FCCC are described and their </w:t>
      </w:r>
      <w:r w:rsidRPr="0098027B">
        <w:rPr>
          <w:rStyle w:val="Emphasis"/>
          <w:highlight w:val="cyan"/>
        </w:rPr>
        <w:t>applicabil</w:t>
      </w:r>
      <w:r w:rsidRPr="00100A2B">
        <w:rPr>
          <w:rStyle w:val="StyleUnderline"/>
        </w:rPr>
        <w:t xml:space="preserve">ity </w:t>
      </w:r>
      <w:r w:rsidRPr="0098027B">
        <w:rPr>
          <w:rStyle w:val="Emphasis"/>
          <w:highlight w:val="cyan"/>
        </w:rPr>
        <w:t>for Space debris</w:t>
      </w:r>
      <w:r w:rsidRPr="00100A2B">
        <w:rPr>
          <w:rStyle w:val="StyleUnderline"/>
        </w:rPr>
        <w:t xml:space="preserve"> case is argued. Possible measures which can be fashioned after the Kyoto Protocol are suggested to deal with the Space debris and maintenance of Outer Space environment</w:t>
      </w:r>
      <w:r w:rsidRPr="00970418">
        <w:rPr>
          <w:sz w:val="12"/>
        </w:rPr>
        <w:t>. All the analysis is based on the conviction that ‘Common but Differentiated Responsibility’ is very well suited for the present Space debris scenario.</w:t>
      </w:r>
    </w:p>
    <w:p w14:paraId="4BF8D937" w14:textId="77777777" w:rsidR="0009110E" w:rsidRPr="00100A2B" w:rsidRDefault="0009110E" w:rsidP="0009110E">
      <w:pPr>
        <w:pStyle w:val="Heading4"/>
        <w:rPr>
          <w:rFonts w:cs="Arial"/>
        </w:rPr>
      </w:pPr>
      <w:r w:rsidRPr="00100A2B">
        <w:rPr>
          <w:rFonts w:cs="Arial"/>
        </w:rPr>
        <w:t>Global trust fund solves the aff and encourages companies to stay in countries party to the agreement</w:t>
      </w:r>
    </w:p>
    <w:p w14:paraId="24B1F49D" w14:textId="77777777" w:rsidR="0009110E" w:rsidRPr="00100A2B" w:rsidRDefault="0009110E" w:rsidP="0009110E">
      <w:r w:rsidRPr="00100A2B">
        <w:rPr>
          <w:rStyle w:val="Style13ptBold"/>
        </w:rPr>
        <w:t xml:space="preserve">Pelton 13 </w:t>
      </w:r>
      <w:r w:rsidRPr="00100A2B">
        <w:t>[(Dr. Joseph N., Director of the Space and Advanced Communications Research Institute (SACRI) at George Washington University), Space debris and other threats from outer space. New York: Springer. 27-28, 2013] TDI</w:t>
      </w:r>
      <w:r>
        <w:t xml:space="preserve"> Re-Cut Ethan Yang</w:t>
      </w:r>
    </w:p>
    <w:p w14:paraId="5A01F882" w14:textId="77777777" w:rsidR="0009110E" w:rsidRPr="00D92C3C" w:rsidRDefault="0009110E" w:rsidP="0009110E">
      <w:pPr>
        <w:rPr>
          <w:sz w:val="14"/>
        </w:rPr>
      </w:pPr>
      <w:r w:rsidRPr="00100A2B">
        <w:rPr>
          <w:rStyle w:val="StyleUnderline"/>
        </w:rPr>
        <w:t xml:space="preserve">The </w:t>
      </w:r>
      <w:r w:rsidRPr="00D92C3C">
        <w:rPr>
          <w:rStyle w:val="Emphasis"/>
        </w:rPr>
        <w:t>missing element</w:t>
      </w:r>
      <w:r w:rsidRPr="00D92C3C">
        <w:rPr>
          <w:sz w:val="14"/>
        </w:rPr>
        <w:t xml:space="preserve"> </w:t>
      </w:r>
      <w:r w:rsidRPr="00D92C3C">
        <w:rPr>
          <w:rStyle w:val="StyleUnderline"/>
        </w:rPr>
        <w:t>in</w:t>
      </w:r>
      <w:r w:rsidRPr="00D92C3C">
        <w:rPr>
          <w:sz w:val="14"/>
        </w:rPr>
        <w:t xml:space="preserve"> many of </w:t>
      </w:r>
      <w:r w:rsidRPr="00D92C3C">
        <w:rPr>
          <w:rStyle w:val="StyleUnderline"/>
        </w:rPr>
        <w:t>these discussions is how to create the economic wherewithal to address the debris problem and</w:t>
      </w:r>
      <w:r w:rsidRPr="00D92C3C">
        <w:rPr>
          <w:sz w:val="14"/>
        </w:rPr>
        <w:t xml:space="preserve"> how to create </w:t>
      </w:r>
      <w:r w:rsidRPr="00D92C3C">
        <w:rPr>
          <w:rStyle w:val="StyleUnderline"/>
        </w:rPr>
        <w:t>financial incentives to correct the problem.</w:t>
      </w:r>
      <w:r w:rsidRPr="00D92C3C">
        <w:rPr>
          <w:sz w:val="14"/>
        </w:rPr>
        <w:t xml:space="preserve"> In this section the </w:t>
      </w:r>
      <w:r w:rsidRPr="00D92C3C">
        <w:rPr>
          <w:rStyle w:val="StyleUnderline"/>
        </w:rPr>
        <w:t>analysis is directed toward the merits of establishing national, regional and</w:t>
      </w:r>
      <w:r w:rsidRPr="00D92C3C">
        <w:rPr>
          <w:sz w:val="14"/>
        </w:rPr>
        <w:t xml:space="preserve"> in time perhaps </w:t>
      </w:r>
      <w:r w:rsidRPr="00D92C3C">
        <w:rPr>
          <w:rStyle w:val="Emphasis"/>
        </w:rPr>
        <w:t>universal agreements</w:t>
      </w:r>
      <w:r w:rsidRPr="00D92C3C">
        <w:rPr>
          <w:sz w:val="14"/>
        </w:rPr>
        <w:t xml:space="preserve"> </w:t>
      </w:r>
      <w:r w:rsidRPr="00D92C3C">
        <w:rPr>
          <w:rStyle w:val="StyleUnderline"/>
        </w:rPr>
        <w:t>to establish economic funds</w:t>
      </w:r>
      <w:r w:rsidRPr="00D92C3C">
        <w:rPr>
          <w:sz w:val="14"/>
        </w:rPr>
        <w:t>—as well as incentives or penalties—</w:t>
      </w:r>
      <w:r w:rsidRPr="00D92C3C">
        <w:rPr>
          <w:rStyle w:val="StyleUnderline"/>
        </w:rPr>
        <w:t xml:space="preserve">to mitigate the problem. The purpose of such funds would be </w:t>
      </w:r>
      <w:r w:rsidRPr="00D92C3C">
        <w:rPr>
          <w:sz w:val="14"/>
        </w:rPr>
        <w:t>several fold: (i</w:t>
      </w:r>
      <w:r w:rsidRPr="00D92C3C">
        <w:rPr>
          <w:rStyle w:val="StyleUnderline"/>
        </w:rPr>
        <w:t>) to create</w:t>
      </w:r>
      <w:r w:rsidRPr="00100A2B">
        <w:rPr>
          <w:rStyle w:val="StyleUnderline"/>
        </w:rPr>
        <w:t xml:space="preserve"> a </w:t>
      </w:r>
      <w:r w:rsidRPr="0098027B">
        <w:rPr>
          <w:rStyle w:val="Emphasis"/>
          <w:highlight w:val="cyan"/>
        </w:rPr>
        <w:t>rebate system</w:t>
      </w:r>
      <w:r w:rsidRPr="00100A2B">
        <w:rPr>
          <w:rStyle w:val="StyleUnderline"/>
        </w:rPr>
        <w:t xml:space="preserve"> to reward “clean and debris free” launches</w:t>
      </w:r>
      <w:r w:rsidRPr="00D92C3C">
        <w:rPr>
          <w:sz w:val="14"/>
        </w:rPr>
        <w:t xml:space="preserve">; (ii) </w:t>
      </w:r>
      <w:r w:rsidRPr="00100A2B">
        <w:rPr>
          <w:rStyle w:val="StyleUnderline"/>
        </w:rPr>
        <w:t xml:space="preserve">to award a further rebate to </w:t>
      </w:r>
      <w:r w:rsidRPr="0098027B">
        <w:rPr>
          <w:rStyle w:val="Emphasis"/>
          <w:highlight w:val="cyan"/>
        </w:rPr>
        <w:t xml:space="preserve">reward clean disposal </w:t>
      </w:r>
      <w:r w:rsidRPr="00D92C3C">
        <w:rPr>
          <w:rStyle w:val="Emphasis"/>
        </w:rPr>
        <w:t>of satellites</w:t>
      </w:r>
      <w:r w:rsidRPr="00D92C3C">
        <w:rPr>
          <w:rStyle w:val="StyleUnderline"/>
        </w:rPr>
        <w:t xml:space="preserve"> at</w:t>
      </w:r>
      <w:r w:rsidRPr="00100A2B">
        <w:rPr>
          <w:rStyle w:val="StyleUnderline"/>
        </w:rPr>
        <w:t xml:space="preserve"> the end-of life. </w:t>
      </w:r>
      <w:r w:rsidRPr="00D92C3C">
        <w:rPr>
          <w:sz w:val="14"/>
        </w:rPr>
        <w:t xml:space="preserve">Under this approach there would now be clear incentives to get rid of space debris as opposed to the current disincentives and potential liabilities associated with bringing debris and satellites down or into graveyard orbits. </w:t>
      </w:r>
      <w:r w:rsidRPr="00D92C3C">
        <w:rPr>
          <w:rStyle w:val="StyleUnderline"/>
        </w:rPr>
        <w:t>The creation of a</w:t>
      </w:r>
      <w:r w:rsidRPr="0098027B">
        <w:rPr>
          <w:rStyle w:val="Emphasis"/>
          <w:highlight w:val="cyan"/>
        </w:rPr>
        <w:t xml:space="preserve"> fund</w:t>
      </w:r>
      <w:r w:rsidRPr="00D92C3C">
        <w:rPr>
          <w:sz w:val="14"/>
        </w:rPr>
        <w:t>—or perhaps several funds that could grow into a global fund—</w:t>
      </w:r>
      <w:r w:rsidRPr="00100A2B">
        <w:rPr>
          <w:rStyle w:val="StyleUnderline"/>
        </w:rPr>
        <w:t xml:space="preserve">would </w:t>
      </w:r>
      <w:r w:rsidRPr="0098027B">
        <w:rPr>
          <w:rStyle w:val="Emphasis"/>
          <w:highlight w:val="cyan"/>
        </w:rPr>
        <w:t>create incentives to develop</w:t>
      </w:r>
      <w:r w:rsidRPr="00100A2B">
        <w:rPr>
          <w:rStyle w:val="StyleUnderline"/>
        </w:rPr>
        <w:t xml:space="preserve"> </w:t>
      </w:r>
      <w:r w:rsidRPr="0098027B">
        <w:rPr>
          <w:rStyle w:val="Emphasis"/>
          <w:highlight w:val="cyan"/>
        </w:rPr>
        <w:t>the best technology</w:t>
      </w:r>
      <w:r w:rsidRPr="00100A2B">
        <w:rPr>
          <w:rStyle w:val="StyleUnderline"/>
        </w:rPr>
        <w:t xml:space="preserve"> rather than a single approach that might ultimately prove to be suboptimal.</w:t>
      </w:r>
      <w:r>
        <w:rPr>
          <w:rStyle w:val="StyleUnderline"/>
        </w:rPr>
        <w:t xml:space="preserve"> </w:t>
      </w:r>
      <w:r w:rsidRPr="00D92C3C">
        <w:rPr>
          <w:sz w:val="14"/>
        </w:rPr>
        <w:t>The 20-year sunset for the fund(s) would create a specific goal to complete the mission, and if success is achieved there would not be the additional issue of having to disband an international agency</w:t>
      </w:r>
      <w:r w:rsidRPr="00D35D3F">
        <w:rPr>
          <w:sz w:val="14"/>
        </w:rPr>
        <w:t xml:space="preserve">. </w:t>
      </w:r>
      <w:r w:rsidRPr="00D35D3F">
        <w:rPr>
          <w:rStyle w:val="Emphasis"/>
        </w:rPr>
        <w:t>The fund</w:t>
      </w:r>
      <w:r w:rsidRPr="00D35D3F">
        <w:rPr>
          <w:sz w:val="14"/>
        </w:rPr>
        <w:t xml:space="preserve"> (or collection of national/regional funds) </w:t>
      </w:r>
      <w:r w:rsidRPr="00D35D3F">
        <w:rPr>
          <w:rStyle w:val="Emphasis"/>
        </w:rPr>
        <w:t>could be established</w:t>
      </w:r>
      <w:r w:rsidRPr="00D35D3F">
        <w:rPr>
          <w:sz w:val="14"/>
        </w:rPr>
        <w:t xml:space="preserve"> over time in an “organic manner” </w:t>
      </w:r>
      <w:r w:rsidRPr="00D35D3F">
        <w:rPr>
          <w:rStyle w:val="Emphasis"/>
        </w:rPr>
        <w:t>with countries forming such a fund</w:t>
      </w:r>
      <w:r w:rsidRPr="00D35D3F">
        <w:rPr>
          <w:sz w:val="14"/>
        </w:rPr>
        <w:t xml:space="preserve"> on a national basis, or perhaps Europe could form such a fund on a regional basis. This type of national, regional, and in time </w:t>
      </w:r>
      <w:r w:rsidRPr="00D35D3F">
        <w:rPr>
          <w:rStyle w:val="StyleUnderline"/>
        </w:rPr>
        <w:t>ultimately</w:t>
      </w:r>
      <w:r w:rsidRPr="00100A2B">
        <w:rPr>
          <w:rStyle w:val="StyleUnderline"/>
        </w:rPr>
        <w:t xml:space="preserve"> </w:t>
      </w:r>
      <w:r w:rsidRPr="00D35D3F">
        <w:rPr>
          <w:rStyle w:val="Emphasis"/>
        </w:rPr>
        <w:t>universal fund</w:t>
      </w:r>
      <w:r w:rsidRPr="00D35D3F">
        <w:rPr>
          <w:rStyle w:val="StyleUnderline"/>
        </w:rPr>
        <w:t xml:space="preserve"> would </w:t>
      </w:r>
      <w:r w:rsidRPr="00D35D3F">
        <w:rPr>
          <w:rStyle w:val="Emphasis"/>
        </w:rPr>
        <w:t>be formed by space actors for the</w:t>
      </w:r>
      <w:r w:rsidRPr="00D35D3F">
        <w:rPr>
          <w:rStyle w:val="StyleUnderline"/>
        </w:rPr>
        <w:t xml:space="preserve"> specific </w:t>
      </w:r>
      <w:r w:rsidRPr="00D35D3F">
        <w:rPr>
          <w:rStyle w:val="Emphasis"/>
        </w:rPr>
        <w:t>purpose of addressing the</w:t>
      </w:r>
      <w:r w:rsidRPr="00D35D3F">
        <w:rPr>
          <w:rStyle w:val="StyleUnderline"/>
        </w:rPr>
        <w:t xml:space="preserve"> space </w:t>
      </w:r>
      <w:r w:rsidRPr="00D35D3F">
        <w:rPr>
          <w:rStyle w:val="Emphasis"/>
        </w:rPr>
        <w:t>debris issue</w:t>
      </w:r>
      <w:r w:rsidRPr="00D35D3F">
        <w:rPr>
          <w:sz w:val="14"/>
        </w:rPr>
        <w:t xml:space="preserve">. This approach would thus become a pro-active “forward looking” approach to financing a solution to the problem rather than seeking a “backwards-looking” approach to addressing space debris with no financing mechanism in place and nations being “coerced” into doing the “right thing”. The money to capitalize this type of space debris fund would be collected prior to all launches and would equivalent to perhaps 3-5 % of the total cost of various space-related missions. Under this approach LEO/polar orbit missions might be required to pay in 5 % of mission costs. MEO and GEO orbit and deep space missions might be asked to pay in a lower amount. This fund would be collected for a period of perhaps 20 years but would have a sunset provision on the premise that migitation of orbital debris could be successfully accomplished over this length of time. Thus there would need to be an active agreement to extend the fund or it would otherwise elapse. </w:t>
      </w:r>
      <w:r w:rsidRPr="00D35D3F">
        <w:rPr>
          <w:rStyle w:val="Emphasis"/>
        </w:rPr>
        <w:t xml:space="preserve">Such </w:t>
      </w:r>
      <w:r w:rsidRPr="0098027B">
        <w:rPr>
          <w:rStyle w:val="Emphasis"/>
          <w:highlight w:val="cyan"/>
        </w:rPr>
        <w:t>a fund</w:t>
      </w:r>
      <w:r w:rsidRPr="00D92C3C">
        <w:rPr>
          <w:sz w:val="14"/>
        </w:rPr>
        <w:t xml:space="preserve"> (or network of funds</w:t>
      </w:r>
      <w:r w:rsidRPr="00E51F1D">
        <w:rPr>
          <w:sz w:val="14"/>
        </w:rPr>
        <w:t xml:space="preserve">) </w:t>
      </w:r>
      <w:r w:rsidRPr="00E51F1D">
        <w:rPr>
          <w:rStyle w:val="Emphasis"/>
        </w:rPr>
        <w:t xml:space="preserve">would be </w:t>
      </w:r>
      <w:r w:rsidRPr="0098027B">
        <w:rPr>
          <w:rStyle w:val="Emphasis"/>
          <w:highlight w:val="cyan"/>
        </w:rPr>
        <w:t>formed by</w:t>
      </w:r>
      <w:r w:rsidRPr="00100A2B">
        <w:rPr>
          <w:rStyle w:val="StyleUnderline"/>
        </w:rPr>
        <w:t xml:space="preserve"> means of </w:t>
      </w:r>
      <w:r w:rsidRPr="0098027B">
        <w:rPr>
          <w:rStyle w:val="Emphasis"/>
          <w:highlight w:val="cyan"/>
        </w:rPr>
        <w:t>a specific assessment paid</w:t>
      </w:r>
      <w:r w:rsidRPr="00100A2B">
        <w:rPr>
          <w:rStyle w:val="StyleUnderline"/>
        </w:rPr>
        <w:t xml:space="preserve"> into a designated bank accou</w:t>
      </w:r>
      <w:r w:rsidRPr="00D92C3C">
        <w:rPr>
          <w:sz w:val="14"/>
        </w:rPr>
        <w:t xml:space="preserve">nt (or space insurance company) </w:t>
      </w:r>
      <w:r w:rsidRPr="0098027B">
        <w:rPr>
          <w:rStyle w:val="Emphasis"/>
          <w:highlight w:val="cyan"/>
        </w:rPr>
        <w:t>prior to launch</w:t>
      </w:r>
      <w:r w:rsidRPr="00D92C3C">
        <w:rPr>
          <w:sz w:val="14"/>
        </w:rPr>
        <w:t xml:space="preserve">. </w:t>
      </w:r>
      <w:r w:rsidRPr="00100A2B">
        <w:rPr>
          <w:rStyle w:val="StyleUnderline"/>
        </w:rPr>
        <w:t>This fund would apply to all those deploying spacecraft into Earth orbit, or</w:t>
      </w:r>
      <w:r w:rsidRPr="00D92C3C">
        <w:rPr>
          <w:sz w:val="14"/>
        </w:rPr>
        <w:t xml:space="preserve">, if on a national or regional basis, </w:t>
      </w:r>
      <w:r w:rsidRPr="00100A2B">
        <w:rPr>
          <w:rStyle w:val="StyleUnderline"/>
        </w:rPr>
        <w:t>would apply to all launches from that country or region</w:t>
      </w:r>
      <w:r w:rsidRPr="00D92C3C">
        <w:rPr>
          <w:sz w:val="14"/>
        </w:rPr>
        <w:t xml:space="preserve">. Organizations launching satellites beyond Earth orbit would also pay into the fund but a lower amount. After each </w:t>
      </w:r>
      <w:r w:rsidRPr="00D35D3F">
        <w:rPr>
          <w:sz w:val="14"/>
        </w:rPr>
        <w:t xml:space="preserve">launch </w:t>
      </w:r>
      <w:r w:rsidRPr="00D35D3F">
        <w:rPr>
          <w:rStyle w:val="StyleUnderline"/>
        </w:rPr>
        <w:t xml:space="preserve">there would be a </w:t>
      </w:r>
      <w:r w:rsidRPr="0098027B">
        <w:rPr>
          <w:rStyle w:val="Emphasis"/>
          <w:highlight w:val="cyan"/>
        </w:rPr>
        <w:t>partial rebate,</w:t>
      </w:r>
      <w:r w:rsidRPr="00D35D3F">
        <w:rPr>
          <w:rStyle w:val="Emphasis"/>
        </w:rPr>
        <w:t xml:space="preserve"> </w:t>
      </w:r>
      <w:r w:rsidRPr="0098027B">
        <w:rPr>
          <w:rStyle w:val="Emphasis"/>
          <w:highlight w:val="cyan"/>
        </w:rPr>
        <w:t xml:space="preserve">assuming </w:t>
      </w:r>
      <w:r w:rsidRPr="00D35D3F">
        <w:rPr>
          <w:rStyle w:val="Emphasis"/>
        </w:rPr>
        <w:t>it was</w:t>
      </w:r>
      <w:r w:rsidRPr="00D35D3F">
        <w:rPr>
          <w:rStyle w:val="StyleUnderline"/>
        </w:rPr>
        <w:t xml:space="preserve"> a</w:t>
      </w:r>
      <w:r w:rsidRPr="00100A2B">
        <w:rPr>
          <w:rStyle w:val="StyleUnderline"/>
        </w:rPr>
        <w:t xml:space="preserve"> certified as a clean </w:t>
      </w:r>
      <w:r w:rsidRPr="0098027B">
        <w:rPr>
          <w:rStyle w:val="Emphasis"/>
          <w:highlight w:val="cyan"/>
        </w:rPr>
        <w:t>“debris-free</w:t>
      </w:r>
      <w:r w:rsidRPr="00100A2B">
        <w:rPr>
          <w:rStyle w:val="StyleUnderline"/>
        </w:rPr>
        <w:t xml:space="preserve">” launch as independently verified. </w:t>
      </w:r>
      <w:r w:rsidRPr="0098027B">
        <w:rPr>
          <w:rStyle w:val="Emphasis"/>
          <w:highlight w:val="cyan"/>
        </w:rPr>
        <w:t xml:space="preserve">When a spacecraft </w:t>
      </w:r>
      <w:r w:rsidRPr="00E51F1D">
        <w:rPr>
          <w:rStyle w:val="StyleUnderline"/>
        </w:rPr>
        <w:t>was</w:t>
      </w:r>
      <w:r w:rsidRPr="0098027B">
        <w:rPr>
          <w:rStyle w:val="Emphasis"/>
          <w:highlight w:val="cyan"/>
        </w:rPr>
        <w:t xml:space="preserve"> de-orbited</w:t>
      </w:r>
      <w:r w:rsidRPr="00100A2B">
        <w:rPr>
          <w:rStyle w:val="StyleUnderline"/>
        </w:rPr>
        <w:t xml:space="preserve"> at end of life or successfully placed in a graveyard orbit </w:t>
      </w:r>
      <w:r w:rsidRPr="0098027B">
        <w:rPr>
          <w:rStyle w:val="Emphasis"/>
          <w:highlight w:val="cyan"/>
        </w:rPr>
        <w:t>there would be a further rebate.</w:t>
      </w:r>
      <w:r w:rsidRPr="00F35E16">
        <w:rPr>
          <w:rStyle w:val="Emphasis"/>
        </w:rPr>
        <w:t xml:space="preserve"> </w:t>
      </w:r>
      <w:r w:rsidRPr="00D92C3C">
        <w:rPr>
          <w:sz w:val="14"/>
        </w:rPr>
        <w:t xml:space="preserve">The size of the “clean launch” and “successful disposal” rebates would be specified at the time the fund(s) were established. </w:t>
      </w:r>
      <w:r w:rsidRPr="00100A2B">
        <w:rPr>
          <w:rStyle w:val="StyleUnderline"/>
        </w:rPr>
        <w:t xml:space="preserve">Approximately </w:t>
      </w:r>
      <w:r w:rsidRPr="0098027B">
        <w:rPr>
          <w:rStyle w:val="Emphasis"/>
          <w:highlight w:val="cyan"/>
        </w:rPr>
        <w:t xml:space="preserve">half of the payments </w:t>
      </w:r>
      <w:r w:rsidRPr="00D35D3F">
        <w:rPr>
          <w:rStyle w:val="Emphasis"/>
        </w:rPr>
        <w:t>into the fund</w:t>
      </w:r>
      <w:r w:rsidRPr="00D35D3F">
        <w:rPr>
          <w:rStyle w:val="StyleUnderline"/>
        </w:rPr>
        <w:t xml:space="preserve">, however, </w:t>
      </w:r>
      <w:r w:rsidRPr="00D35D3F">
        <w:rPr>
          <w:rStyle w:val="Emphasis"/>
        </w:rPr>
        <w:t xml:space="preserve">would </w:t>
      </w:r>
      <w:r w:rsidRPr="00D35D3F">
        <w:rPr>
          <w:rStyle w:val="StyleUnderline"/>
        </w:rPr>
        <w:t xml:space="preserve">always </w:t>
      </w:r>
      <w:r w:rsidRPr="00D35D3F">
        <w:rPr>
          <w:rStyle w:val="Emphasis"/>
        </w:rPr>
        <w:t xml:space="preserve">be </w:t>
      </w:r>
      <w:r w:rsidRPr="0098027B">
        <w:rPr>
          <w:rStyle w:val="Emphasis"/>
          <w:highlight w:val="cyan"/>
        </w:rPr>
        <w:t>retained to compensate</w:t>
      </w:r>
      <w:r w:rsidRPr="00100A2B">
        <w:rPr>
          <w:rStyle w:val="StyleUnderline"/>
        </w:rPr>
        <w:t xml:space="preserve"> those </w:t>
      </w:r>
      <w:r w:rsidRPr="0098027B">
        <w:rPr>
          <w:rStyle w:val="Emphasis"/>
          <w:highlight w:val="cyan"/>
        </w:rPr>
        <w:t>entities</w:t>
      </w:r>
      <w:r w:rsidRPr="00100A2B">
        <w:rPr>
          <w:rStyle w:val="StyleUnderline"/>
        </w:rPr>
        <w:t xml:space="preserve"> involved in </w:t>
      </w:r>
      <w:r w:rsidRPr="0098027B">
        <w:rPr>
          <w:rStyle w:val="Emphasis"/>
          <w:highlight w:val="cyan"/>
        </w:rPr>
        <w:t>removing</w:t>
      </w:r>
      <w:r w:rsidRPr="00100A2B">
        <w:rPr>
          <w:rStyle w:val="StyleUnderline"/>
        </w:rPr>
        <w:t xml:space="preserve"> “officially designated” </w:t>
      </w:r>
      <w:r w:rsidRPr="0098027B">
        <w:rPr>
          <w:rStyle w:val="Emphasis"/>
          <w:highlight w:val="cyan"/>
        </w:rPr>
        <w:t xml:space="preserve">debris </w:t>
      </w:r>
      <w:r w:rsidRPr="00D35D3F">
        <w:rPr>
          <w:rStyle w:val="Emphasis"/>
        </w:rPr>
        <w:t>from orbit</w:t>
      </w:r>
      <w:r w:rsidRPr="00D35D3F">
        <w:rPr>
          <w:rStyle w:val="StyleUnderline"/>
        </w:rPr>
        <w:t xml:space="preserve"> </w:t>
      </w:r>
      <w:r w:rsidRPr="00D35D3F">
        <w:rPr>
          <w:rStyle w:val="Emphasis"/>
        </w:rPr>
        <w:t>or moving</w:t>
      </w:r>
      <w:r w:rsidRPr="00D35D3F">
        <w:rPr>
          <w:rStyle w:val="StyleUnderline"/>
        </w:rPr>
        <w:t xml:space="preserve"> defunct space </w:t>
      </w:r>
      <w:r w:rsidRPr="00D35D3F">
        <w:rPr>
          <w:rStyle w:val="Emphasis"/>
        </w:rPr>
        <w:t>objects to a graveyard orbit</w:t>
      </w:r>
      <w:r w:rsidRPr="00D35D3F">
        <w:rPr>
          <w:sz w:val="14"/>
        </w:rPr>
        <w:t xml:space="preserve">. </w:t>
      </w:r>
      <w:r w:rsidRPr="00D35D3F">
        <w:rPr>
          <w:rStyle w:val="StyleUnderline"/>
        </w:rPr>
        <w:t>The prime purpose</w:t>
      </w:r>
      <w:r w:rsidRPr="00100A2B">
        <w:rPr>
          <w:rStyle w:val="StyleUnderline"/>
        </w:rPr>
        <w:t xml:space="preserve"> of the</w:t>
      </w:r>
      <w:r w:rsidRPr="00D92C3C">
        <w:rPr>
          <w:sz w:val="14"/>
        </w:rPr>
        <w:t xml:space="preserve"> national, regional or hopefully, </w:t>
      </w:r>
      <w:r w:rsidRPr="00100A2B">
        <w:rPr>
          <w:rStyle w:val="StyleUnderline"/>
        </w:rPr>
        <w:t>global space debris fund would be to compensate those entities “licensed under an appropriate regulatory framework” to remove debris from Earth orbit or those that develop and operate systems to avoid collisions</w:t>
      </w:r>
      <w:r w:rsidRPr="00D92C3C">
        <w:rPr>
          <w:sz w:val="14"/>
        </w:rPr>
        <w:t xml:space="preserve">. This licensing process for entities designated to undertake orbit debris removal or collision avoidance activities might, for example, be formally assigned to the United Nations Office of Outer Space Affairs or in time spelled out in a new international space convention. Other entities might also be “licensed” by the U. N. Office of Outer Space Affairs to undertake activities associated with the prevention of space debris or space debris mediation or collision avoidance activities separate from the active removal of space debris from orbit. Such activities, however, would be limited to no more than a set percentage of the available funds. </w:t>
      </w:r>
      <w:r w:rsidRPr="0098027B">
        <w:rPr>
          <w:rStyle w:val="Emphasis"/>
          <w:highlight w:val="cyan"/>
        </w:rPr>
        <w:t>Payment</w:t>
      </w:r>
      <w:r w:rsidRPr="00100A2B">
        <w:rPr>
          <w:rStyle w:val="StyleUnderline"/>
        </w:rPr>
        <w:t xml:space="preserve"> into this fund </w:t>
      </w:r>
      <w:r w:rsidRPr="00A716B0">
        <w:rPr>
          <w:rStyle w:val="Emphasis"/>
        </w:rPr>
        <w:t>would</w:t>
      </w:r>
      <w:r w:rsidRPr="00D92C3C">
        <w:rPr>
          <w:sz w:val="14"/>
        </w:rPr>
        <w:t xml:space="preserve"> “seem and </w:t>
      </w:r>
      <w:r w:rsidRPr="00A716B0">
        <w:rPr>
          <w:rStyle w:val="Emphasis"/>
        </w:rPr>
        <w:t>feel</w:t>
      </w:r>
      <w:r w:rsidRPr="00D92C3C">
        <w:rPr>
          <w:sz w:val="14"/>
        </w:rPr>
        <w:t xml:space="preserve">” to satellite operators and governmental space agencies conducting space operations </w:t>
      </w:r>
      <w:r w:rsidRPr="0098027B">
        <w:rPr>
          <w:rStyle w:val="Emphasis"/>
          <w:highlight w:val="cyan"/>
        </w:rPr>
        <w:t>very much like</w:t>
      </w:r>
      <w:r w:rsidRPr="00100A2B">
        <w:rPr>
          <w:rStyle w:val="StyleUnderline"/>
        </w:rPr>
        <w:t xml:space="preserve"> buying </w:t>
      </w:r>
      <w:r w:rsidRPr="0098027B">
        <w:rPr>
          <w:rStyle w:val="Emphasis"/>
          <w:highlight w:val="cyan"/>
        </w:rPr>
        <w:t>launch insurance</w:t>
      </w:r>
      <w:r w:rsidRPr="00100A2B">
        <w:rPr>
          <w:rStyle w:val="StyleUnderline"/>
        </w:rPr>
        <w:t xml:space="preserve"> for a spacecraft mission</w:t>
      </w:r>
      <w:r w:rsidRPr="00D92C3C">
        <w:rPr>
          <w:sz w:val="14"/>
        </w:rPr>
        <w:t xml:space="preserve">. Indeed the fund could possibly be administered by launch insurance companies. These payments would be different in that it would only represent about a third of the cost associated with purchasing launch insurance, and </w:t>
      </w:r>
      <w:r w:rsidRPr="0098027B">
        <w:rPr>
          <w:rStyle w:val="Emphasis"/>
          <w:highlight w:val="cyan"/>
        </w:rPr>
        <w:t>rebates</w:t>
      </w:r>
      <w:r w:rsidRPr="00A716B0">
        <w:rPr>
          <w:rStyle w:val="Emphasis"/>
        </w:rPr>
        <w:t xml:space="preserve"> </w:t>
      </w:r>
      <w:r w:rsidRPr="00100A2B">
        <w:rPr>
          <w:rStyle w:val="StyleUnderline"/>
        </w:rPr>
        <w:t xml:space="preserve">would eventually </w:t>
      </w:r>
      <w:r w:rsidRPr="0098027B">
        <w:rPr>
          <w:rStyle w:val="Emphasis"/>
          <w:highlight w:val="cyan"/>
        </w:rPr>
        <w:t>return half</w:t>
      </w:r>
      <w:r w:rsidRPr="00100A2B">
        <w:rPr>
          <w:rStyle w:val="StyleUnderline"/>
        </w:rPr>
        <w:t xml:space="preserve"> of </w:t>
      </w:r>
      <w:r w:rsidRPr="0098027B">
        <w:rPr>
          <w:rStyle w:val="StyleUnderline"/>
          <w:highlight w:val="cyan"/>
        </w:rPr>
        <w:t>the money</w:t>
      </w:r>
      <w:r w:rsidRPr="00100A2B">
        <w:rPr>
          <w:rStyle w:val="StyleUnderline"/>
        </w:rPr>
        <w:t xml:space="preserve"> paid into the fund</w:t>
      </w:r>
      <w:r w:rsidRPr="00D92C3C">
        <w:rPr>
          <w:sz w:val="14"/>
        </w:rPr>
        <w:t xml:space="preserve">. Further, </w:t>
      </w:r>
      <w:r w:rsidRPr="00100A2B">
        <w:rPr>
          <w:rStyle w:val="StyleUnderline"/>
        </w:rPr>
        <w:t>the projected end date for the fund would establish a very real goal for accomplishing “a largely space debris-free world</w:t>
      </w:r>
      <w:r w:rsidRPr="00D92C3C">
        <w:rPr>
          <w:sz w:val="14"/>
        </w:rPr>
        <w:t xml:space="preserve">”. The </w:t>
      </w:r>
      <w:r w:rsidRPr="00100A2B">
        <w:rPr>
          <w:rStyle w:val="StyleUnderline"/>
        </w:rPr>
        <w:t xml:space="preserve">creation of this fund and </w:t>
      </w:r>
      <w:r w:rsidRPr="00D35D3F">
        <w:rPr>
          <w:rStyle w:val="StyleUnderline"/>
        </w:rPr>
        <w:t xml:space="preserve">the </w:t>
      </w:r>
      <w:r w:rsidRPr="00D35D3F">
        <w:rPr>
          <w:rStyle w:val="Emphasis"/>
        </w:rPr>
        <w:t>rebate payments</w:t>
      </w:r>
      <w:r w:rsidRPr="00D35D3F">
        <w:rPr>
          <w:rStyle w:val="StyleUnderline"/>
        </w:rPr>
        <w:t xml:space="preserve"> would</w:t>
      </w:r>
      <w:r w:rsidRPr="00100A2B">
        <w:rPr>
          <w:rStyle w:val="StyleUnderline"/>
        </w:rPr>
        <w:t xml:space="preserve"> </w:t>
      </w:r>
      <w:r w:rsidRPr="0098027B">
        <w:rPr>
          <w:rStyle w:val="Emphasis"/>
          <w:highlight w:val="cyan"/>
        </w:rPr>
        <w:t>reverse the current incentive</w:t>
      </w:r>
      <w:r w:rsidRPr="00100A2B">
        <w:rPr>
          <w:rStyle w:val="Emphasis"/>
        </w:rPr>
        <w:t>s</w:t>
      </w:r>
      <w:r w:rsidRPr="00100A2B">
        <w:rPr>
          <w:rStyle w:val="StyleUnderline"/>
        </w:rPr>
        <w:t xml:space="preserve"> that actually “encourage” the increase of orbital debris</w:t>
      </w:r>
      <w:r w:rsidRPr="00D92C3C">
        <w:rPr>
          <w:sz w:val="14"/>
        </w:rPr>
        <w:t xml:space="preserve">. Under current space law the owners and operators of space objects not only lack an incentive to remove their space debris from orbit; they actually face substantial financial penalties if the removal process somehow adversely affects another space object and creates liabilities which they are compelled to pay. The </w:t>
      </w:r>
      <w:r w:rsidRPr="0098027B">
        <w:rPr>
          <w:rStyle w:val="Emphasis"/>
          <w:highlight w:val="cyan"/>
        </w:rPr>
        <w:t>payments</w:t>
      </w:r>
      <w:r w:rsidRPr="00100A2B">
        <w:rPr>
          <w:rStyle w:val="StyleUnderline"/>
        </w:rPr>
        <w:t xml:space="preserve"> into the fund </w:t>
      </w:r>
      <w:r w:rsidRPr="0098027B">
        <w:rPr>
          <w:rStyle w:val="Emphasis"/>
          <w:highlight w:val="cyan"/>
        </w:rPr>
        <w:t xml:space="preserve">are </w:t>
      </w:r>
      <w:r w:rsidRPr="00D35D3F">
        <w:rPr>
          <w:rStyle w:val="StyleUnderline"/>
        </w:rPr>
        <w:t>actually</w:t>
      </w:r>
      <w:r w:rsidRPr="0098027B">
        <w:rPr>
          <w:rStyle w:val="Emphasis"/>
          <w:highlight w:val="cyan"/>
        </w:rPr>
        <w:t xml:space="preserve"> modest</w:t>
      </w:r>
      <w:r w:rsidRPr="00A716B0">
        <w:rPr>
          <w:rStyle w:val="Emphasis"/>
        </w:rPr>
        <w:t xml:space="preserve"> </w:t>
      </w:r>
      <w:r w:rsidRPr="00D92C3C">
        <w:rPr>
          <w:sz w:val="14"/>
        </w:rPr>
        <w:t xml:space="preserve">when </w:t>
      </w:r>
      <w:r w:rsidRPr="0098027B">
        <w:rPr>
          <w:rStyle w:val="Emphasis"/>
          <w:highlight w:val="cyan"/>
        </w:rPr>
        <w:t>compared to</w:t>
      </w:r>
      <w:r w:rsidRPr="00D92C3C">
        <w:rPr>
          <w:sz w:val="14"/>
        </w:rPr>
        <w:t xml:space="preserve"> the damages that will ensue once we reach the </w:t>
      </w:r>
      <w:r w:rsidRPr="0098027B">
        <w:rPr>
          <w:rStyle w:val="Emphasis"/>
          <w:highlight w:val="cyan"/>
        </w:rPr>
        <w:t>Kessler syndrome</w:t>
      </w:r>
      <w:r w:rsidRPr="00D92C3C">
        <w:rPr>
          <w:sz w:val="14"/>
        </w:rPr>
        <w:t xml:space="preserve"> stage and debris continues to cascade out of control on an exponentially increasing basis. Indeed </w:t>
      </w:r>
      <w:r w:rsidRPr="00100A2B">
        <w:rPr>
          <w:rStyle w:val="StyleUnderline"/>
        </w:rPr>
        <w:t>payments for launch insurance operations over the last three decades have varied from a low of about 6 % of total mission costs to as much as 20 % of total costs</w:t>
      </w:r>
      <w:r w:rsidRPr="00D92C3C">
        <w:rPr>
          <w:sz w:val="14"/>
        </w:rPr>
        <w:t xml:space="preserve">. Today typically </w:t>
      </w:r>
      <w:r w:rsidRPr="00100A2B">
        <w:rPr>
          <w:rStyle w:val="StyleUnderline"/>
        </w:rPr>
        <w:t>15 % of mission costs is for launch insurance</w:t>
      </w:r>
      <w:r w:rsidRPr="00D92C3C">
        <w:rPr>
          <w:sz w:val="14"/>
        </w:rPr>
        <w:t xml:space="preserve">. If one considers this wide range of payments for launch insurance and the importance of the long term sustainability of space and safe space access </w:t>
      </w:r>
      <w:r w:rsidRPr="00100A2B">
        <w:rPr>
          <w:rStyle w:val="StyleUnderline"/>
        </w:rPr>
        <w:t xml:space="preserve">one should consider a </w:t>
      </w:r>
      <w:r w:rsidRPr="0098027B">
        <w:rPr>
          <w:rStyle w:val="Emphasis"/>
          <w:highlight w:val="cyan"/>
        </w:rPr>
        <w:t xml:space="preserve">5 % </w:t>
      </w:r>
      <w:r w:rsidRPr="00D35D3F">
        <w:rPr>
          <w:rStyle w:val="StyleUnderline"/>
        </w:rPr>
        <w:t>orbital debris</w:t>
      </w:r>
      <w:r w:rsidRPr="00D35D3F">
        <w:rPr>
          <w:rStyle w:val="Emphasis"/>
        </w:rPr>
        <w:t xml:space="preserve"> </w:t>
      </w:r>
      <w:r w:rsidRPr="0098027B">
        <w:rPr>
          <w:rStyle w:val="Emphasis"/>
          <w:highlight w:val="cyan"/>
        </w:rPr>
        <w:t>fund</w:t>
      </w:r>
      <w:r w:rsidRPr="00100A2B">
        <w:rPr>
          <w:rStyle w:val="StyleUnderline"/>
        </w:rPr>
        <w:t xml:space="preserve"> as </w:t>
      </w:r>
      <w:r w:rsidRPr="0098027B">
        <w:rPr>
          <w:rStyle w:val="Emphasis"/>
          <w:highlight w:val="cyan"/>
        </w:rPr>
        <w:t>not</w:t>
      </w:r>
      <w:r w:rsidRPr="00100A2B">
        <w:rPr>
          <w:rStyle w:val="StyleUnderline"/>
        </w:rPr>
        <w:t xml:space="preserve"> being at all </w:t>
      </w:r>
      <w:r w:rsidRPr="0098027B">
        <w:rPr>
          <w:rStyle w:val="Emphasis"/>
          <w:highlight w:val="cyan"/>
        </w:rPr>
        <w:t>excessive</w:t>
      </w:r>
      <w:r w:rsidRPr="00100A2B">
        <w:rPr>
          <w:rStyle w:val="StyleUnderline"/>
        </w:rPr>
        <w:t xml:space="preserve"> or </w:t>
      </w:r>
      <w:r w:rsidRPr="0098027B">
        <w:rPr>
          <w:rStyle w:val="Emphasis"/>
          <w:highlight w:val="cyan"/>
        </w:rPr>
        <w:t>unreasonable</w:t>
      </w:r>
      <w:r w:rsidRPr="00D92C3C">
        <w:rPr>
          <w:sz w:val="14"/>
        </w:rPr>
        <w:t xml:space="preserve">, </w:t>
      </w:r>
      <w:r w:rsidRPr="00100A2B">
        <w:rPr>
          <w:rStyle w:val="StyleUnderline"/>
        </w:rPr>
        <w:t>especially if half of the money is ultimately rebated in the advent of a “clean” launch</w:t>
      </w:r>
      <w:r w:rsidRPr="00D92C3C">
        <w:rPr>
          <w:sz w:val="14"/>
        </w:rPr>
        <w:t xml:space="preserve"> with upper stage rocket motors and launcher fairings being removed from orbit and the satellite eventually disposed of as well. There would appear to be merit to a flexible “economic fund” approach as opposed to seeking to create a single international agency charged with space debris remediation that would likely focus on a preferred technology and a single approach to debris removal. Licensed international entities, under the fund approach, would not be restricted to a single country. Each country or region that acted first to create orbital debris funds could also give research grants to entities embarked on developing new technology to remove debris from orbit with the latest technology. In short it is believed that there would be “economic and political efficiency” in having a number of licensed commercial entities capable of developing a diversity of innovative technologies to carry out space debris removal. Overall it is believed </w:t>
      </w:r>
      <w:r w:rsidRPr="00D35D3F">
        <w:rPr>
          <w:sz w:val="14"/>
        </w:rPr>
        <w:t xml:space="preserve">that </w:t>
      </w:r>
      <w:r w:rsidRPr="00D35D3F">
        <w:rPr>
          <w:rStyle w:val="StyleUnderline"/>
        </w:rPr>
        <w:t xml:space="preserve">the </w:t>
      </w:r>
      <w:r w:rsidRPr="00D35D3F">
        <w:rPr>
          <w:rStyle w:val="Emphasis"/>
        </w:rPr>
        <w:t xml:space="preserve">“economic </w:t>
      </w:r>
      <w:r w:rsidRPr="0098027B">
        <w:rPr>
          <w:rStyle w:val="Emphasis"/>
          <w:highlight w:val="cyan"/>
        </w:rPr>
        <w:t>fund”</w:t>
      </w:r>
      <w:r w:rsidRPr="00100A2B">
        <w:rPr>
          <w:rStyle w:val="StyleUnderline"/>
        </w:rPr>
        <w:t xml:space="preserve"> mechanism could help </w:t>
      </w:r>
      <w:r w:rsidRPr="0098027B">
        <w:rPr>
          <w:rStyle w:val="Emphasis"/>
          <w:highlight w:val="cyan"/>
        </w:rPr>
        <w:t>to create all the right incentives</w:t>
      </w:r>
      <w:r w:rsidRPr="00100A2B">
        <w:rPr>
          <w:rStyle w:val="StyleUnderline"/>
        </w:rPr>
        <w:t xml:space="preserve">: (a) to reward entities for a clean launch of the satellite and removal of upper stage rockets and protective fairing covers from orbit; (b) to reward operators for removing debris properly at end of life; </w:t>
      </w:r>
      <w:r w:rsidRPr="00D92C3C">
        <w:rPr>
          <w:sz w:val="14"/>
        </w:rPr>
        <w:t>(c) using the “sunset provision” to establish a specific goal to get the job done; (d) using the “fund approach” (or alternatively even a prize approach) that would allow the competitive development of the best and most cost efficient technology and (e) there would be no need to “dismantle” an international agency at the end of the process.</w:t>
      </w:r>
    </w:p>
    <w:p w14:paraId="18A78C63" w14:textId="77777777" w:rsidR="0009110E" w:rsidRPr="00D92C3C" w:rsidRDefault="0009110E" w:rsidP="0009110E"/>
    <w:p w14:paraId="1CD2780A" w14:textId="5153C75D" w:rsidR="00EC470F" w:rsidRDefault="00EC470F" w:rsidP="00EC470F">
      <w:pPr>
        <w:pStyle w:val="Heading2"/>
      </w:pPr>
      <w:r>
        <w:t>3</w:t>
      </w:r>
    </w:p>
    <w:p w14:paraId="4C9F516F" w14:textId="603644C0" w:rsidR="0009110E" w:rsidRDefault="00EC470F" w:rsidP="0009110E">
      <w:pPr>
        <w:pStyle w:val="Heading3"/>
      </w:pPr>
      <w:r>
        <w:t>DA</w:t>
      </w:r>
    </w:p>
    <w:p w14:paraId="1703FB73" w14:textId="77777777" w:rsidR="0009110E" w:rsidRPr="00100A2B" w:rsidRDefault="0009110E" w:rsidP="0009110E">
      <w:pPr>
        <w:pStyle w:val="Heading4"/>
      </w:pPr>
      <w:r w:rsidRPr="00100A2B">
        <w:t xml:space="preserve">The US commercial space industry is booming – private space companies are driving innovation </w:t>
      </w:r>
    </w:p>
    <w:p w14:paraId="0ED22261" w14:textId="77777777" w:rsidR="0009110E" w:rsidRPr="00100A2B" w:rsidRDefault="0009110E" w:rsidP="0009110E">
      <w:r w:rsidRPr="00100A2B">
        <w:rPr>
          <w:b/>
          <w:bCs/>
          <w:sz w:val="26"/>
          <w:szCs w:val="26"/>
        </w:rPr>
        <w:t>Lindzon 2</w:t>
      </w:r>
      <w:r>
        <w:rPr>
          <w:b/>
          <w:bCs/>
          <w:sz w:val="26"/>
          <w:szCs w:val="26"/>
        </w:rPr>
        <w:t>1</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E7D8E2C" w14:textId="77777777" w:rsidR="0009110E" w:rsidRPr="00100A2B" w:rsidRDefault="0009110E" w:rsidP="0009110E">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21C40AE6" w14:textId="77777777" w:rsidR="0009110E" w:rsidRPr="004131FE" w:rsidRDefault="0009110E" w:rsidP="0009110E">
      <w:pPr>
        <w:rPr>
          <w:rStyle w:val="Emphasis"/>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98027B">
        <w:rPr>
          <w:rStyle w:val="Emphasis"/>
          <w:highlight w:val="cyan"/>
        </w:rPr>
        <w:t>billionaires such as Bezos, Elon Musk, and Richard Branson</w:t>
      </w:r>
      <w:r w:rsidRPr="00100A2B">
        <w:rPr>
          <w:rStyle w:val="StyleUnderline"/>
        </w:rPr>
        <w:t xml:space="preserve"> have </w:t>
      </w:r>
      <w:r w:rsidRPr="0098027B">
        <w:rPr>
          <w:rStyle w:val="Emphasis"/>
          <w:highlight w:val="cyan"/>
        </w:rPr>
        <w:t>lowered the barrier to entry</w:t>
      </w:r>
      <w:r w:rsidRPr="00100A2B">
        <w:rPr>
          <w:rStyle w:val="StyleUnderline"/>
        </w:rPr>
        <w:t xml:space="preserve">. Since the launch of its first rocket, Falcon 1, in September of 2008, Musk’s commercial space transportation company </w:t>
      </w:r>
      <w:r w:rsidRPr="0098027B">
        <w:rPr>
          <w:rStyle w:val="Emphasis"/>
          <w:highlight w:val="cyan"/>
        </w:rPr>
        <w:t>SpaceX</w:t>
      </w:r>
      <w:r w:rsidRPr="004131FE">
        <w:rPr>
          <w:rStyle w:val="Emphasis"/>
        </w:rPr>
        <w:t xml:space="preserve"> </w:t>
      </w:r>
      <w:r w:rsidRPr="00100A2B">
        <w:rPr>
          <w:rStyle w:val="StyleUnderline"/>
        </w:rPr>
        <w:t xml:space="preserve">has gradually but </w:t>
      </w:r>
      <w:r w:rsidRPr="0098027B">
        <w:rPr>
          <w:rStyle w:val="Emphasis"/>
          <w:highlight w:val="cyan"/>
        </w:rPr>
        <w:t>significantly reduced the cost and complexity</w:t>
      </w:r>
      <w:r w:rsidRPr="004131FE">
        <w:rPr>
          <w:rStyle w:val="Emphasis"/>
        </w:rPr>
        <w:t xml:space="preserve"> </w:t>
      </w:r>
      <w:r w:rsidRPr="00100A2B">
        <w:rPr>
          <w:rStyle w:val="StyleUnderline"/>
        </w:rPr>
        <w:t xml:space="preserve">of innovation beyond the Earth’s atmosphere. With Bezos’s announcement, many in the space sector are excited by the prospect of those barriers being lowered even further, </w:t>
      </w:r>
      <w:r w:rsidRPr="0098027B">
        <w:rPr>
          <w:rStyle w:val="Emphasis"/>
          <w:highlight w:val="cyan"/>
        </w:rPr>
        <w:t>creating a new wave of innovation in its wake.</w:t>
      </w:r>
    </w:p>
    <w:p w14:paraId="78E2D605" w14:textId="77777777" w:rsidR="0009110E" w:rsidRPr="00100A2B" w:rsidRDefault="0009110E" w:rsidP="0009110E">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31396E0F" w14:textId="77777777" w:rsidR="0009110E" w:rsidRPr="00100A2B" w:rsidRDefault="0009110E" w:rsidP="0009110E">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03401330" w14:textId="77777777" w:rsidR="0009110E" w:rsidRPr="00100A2B" w:rsidRDefault="0009110E" w:rsidP="0009110E">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4C2CD4D4" w14:textId="77777777" w:rsidR="0009110E" w:rsidRPr="004131FE" w:rsidRDefault="0009110E" w:rsidP="0009110E">
      <w:pPr>
        <w:rPr>
          <w:rStyle w:val="Emphasis"/>
        </w:rPr>
      </w:pPr>
      <w:r w:rsidRPr="0098027B">
        <w:rPr>
          <w:rStyle w:val="Emphasis"/>
          <w:highlight w:val="cyan"/>
        </w:rPr>
        <w:t>In</w:t>
      </w:r>
      <w:r w:rsidRPr="00100A2B">
        <w:rPr>
          <w:rStyle w:val="StyleUnderline"/>
        </w:rPr>
        <w:t xml:space="preserve"> the less than </w:t>
      </w:r>
      <w:r w:rsidRPr="0098027B">
        <w:rPr>
          <w:rStyle w:val="Emphasis"/>
          <w:highlight w:val="cyan"/>
        </w:rPr>
        <w:t>20 years</w:t>
      </w:r>
      <w:r w:rsidRPr="00100A2B">
        <w:rPr>
          <w:rStyle w:val="StyleUnderline"/>
        </w:rPr>
        <w:t xml:space="preserve"> since the launch of SpaceX’s first rocket, </w:t>
      </w:r>
      <w:r w:rsidRPr="0098027B">
        <w:rPr>
          <w:rStyle w:val="Emphasis"/>
          <w:highlight w:val="cyan"/>
        </w:rPr>
        <w:t>space has gone from</w:t>
      </w:r>
      <w:r w:rsidRPr="00100A2B">
        <w:rPr>
          <w:rStyle w:val="StyleUnderline"/>
        </w:rPr>
        <w:t xml:space="preserve"> a domain reserved for nation states and </w:t>
      </w:r>
      <w:r w:rsidRPr="0098027B">
        <w:rPr>
          <w:rStyle w:val="Emphasis"/>
          <w:highlight w:val="cyan"/>
        </w:rPr>
        <w:t>the world’s wealthiest</w:t>
      </w:r>
      <w:r w:rsidRPr="00100A2B">
        <w:rPr>
          <w:rStyle w:val="StyleUnderline"/>
        </w:rPr>
        <w:t xml:space="preserve"> individuals </w:t>
      </w:r>
      <w:r w:rsidRPr="0098027B">
        <w:rPr>
          <w:rStyle w:val="Emphasis"/>
          <w:highlight w:val="cyan"/>
        </w:rPr>
        <w:t>to everyday innovators</w:t>
      </w:r>
      <w:r w:rsidRPr="00100A2B">
        <w:rPr>
          <w:rStyle w:val="StyleUnderline"/>
        </w:rPr>
        <w:t xml:space="preserve"> and entrepreneurs. Today, </w:t>
      </w:r>
      <w:r w:rsidRPr="0098027B">
        <w:rPr>
          <w:rStyle w:val="Emphasis"/>
          <w:highlight w:val="cyan"/>
        </w:rPr>
        <w:t>building a space startup isn’t rocket science.</w:t>
      </w:r>
    </w:p>
    <w:p w14:paraId="6EEDB24A" w14:textId="77777777" w:rsidR="0009110E" w:rsidRPr="00100A2B" w:rsidRDefault="0009110E" w:rsidP="0009110E">
      <w:r w:rsidRPr="00100A2B">
        <w:t>THE NEXT FRONTIER FOR ENTREPRENEURSHIP</w:t>
      </w:r>
    </w:p>
    <w:p w14:paraId="2FDDB998" w14:textId="77777777" w:rsidR="0009110E" w:rsidRPr="004131FE" w:rsidRDefault="0009110E" w:rsidP="0009110E">
      <w:pPr>
        <w:rPr>
          <w:rStyle w:val="Emphasis"/>
        </w:rPr>
      </w:pPr>
      <w:r w:rsidRPr="00100A2B">
        <w:rPr>
          <w:rStyle w:val="StyleUnderline"/>
        </w:rPr>
        <w:t xml:space="preserve">According to the latest Space Investment Quarterly report published by Space Capital, </w:t>
      </w:r>
      <w:r w:rsidRPr="0098027B">
        <w:rPr>
          <w:rStyle w:val="Emphasis"/>
          <w:highlight w:val="cyan"/>
        </w:rPr>
        <w:t>the fourth quarter of 2020 saw</w:t>
      </w:r>
      <w:r w:rsidRPr="00100A2B">
        <w:rPr>
          <w:rStyle w:val="StyleUnderline"/>
        </w:rPr>
        <w:t xml:space="preserve"> a record $</w:t>
      </w:r>
      <w:r w:rsidRPr="0098027B">
        <w:rPr>
          <w:rStyle w:val="Emphasis"/>
          <w:highlight w:val="cyan"/>
        </w:rPr>
        <w:t>5.7 billion invested</w:t>
      </w:r>
      <w:r w:rsidRPr="00100A2B">
        <w:rPr>
          <w:rStyle w:val="StyleUnderline"/>
        </w:rPr>
        <w:t xml:space="preserve"> into 80 space-related companies</w:t>
      </w:r>
      <w:r w:rsidRPr="0098027B">
        <w:rPr>
          <w:rStyle w:val="Emphasis"/>
          <w:highlight w:val="cyan"/>
        </w:rPr>
        <w:t>, bringing</w:t>
      </w:r>
      <w:r w:rsidRPr="00100A2B">
        <w:rPr>
          <w:rStyle w:val="StyleUnderline"/>
        </w:rPr>
        <w:t xml:space="preserve"> the year’s </w:t>
      </w:r>
      <w:r w:rsidRPr="0098027B">
        <w:rPr>
          <w:rStyle w:val="Emphasis"/>
          <w:highlight w:val="cyan"/>
        </w:rPr>
        <w:t>total</w:t>
      </w:r>
      <w:r w:rsidRPr="00100A2B">
        <w:rPr>
          <w:rStyle w:val="StyleUnderline"/>
        </w:rPr>
        <w:t xml:space="preserve"> capital </w:t>
      </w:r>
      <w:r w:rsidRPr="0098027B">
        <w:rPr>
          <w:rStyle w:val="Emphasis"/>
          <w:highlight w:val="cyan"/>
        </w:rPr>
        <w:t>investments</w:t>
      </w:r>
      <w:r w:rsidRPr="00100A2B">
        <w:rPr>
          <w:rStyle w:val="StyleUnderline"/>
        </w:rPr>
        <w:t xml:space="preserve"> in space innovation </w:t>
      </w:r>
      <w:r w:rsidRPr="0098027B">
        <w:rPr>
          <w:rStyle w:val="Emphasis"/>
          <w:highlight w:val="cyan"/>
        </w:rPr>
        <w:t>to</w:t>
      </w:r>
      <w:r w:rsidRPr="004131FE">
        <w:rPr>
          <w:rStyle w:val="Emphasis"/>
        </w:rPr>
        <w:t xml:space="preserve"> </w:t>
      </w:r>
      <w:r w:rsidRPr="00100A2B">
        <w:rPr>
          <w:rStyle w:val="StyleUnderline"/>
        </w:rPr>
        <w:t xml:space="preserve">more than </w:t>
      </w:r>
      <w:r w:rsidRPr="0098027B">
        <w:rPr>
          <w:rStyle w:val="Emphasis"/>
          <w:highlight w:val="cyan"/>
        </w:rPr>
        <w:t>$25 bil</w:t>
      </w:r>
      <w:r w:rsidRPr="00100A2B">
        <w:rPr>
          <w:rStyle w:val="StyleUnderline"/>
        </w:rPr>
        <w:t xml:space="preserve">lion. Overall, more than </w:t>
      </w:r>
      <w:r w:rsidRPr="0098027B">
        <w:rPr>
          <w:rStyle w:val="Emphasis"/>
          <w:highlight w:val="cyan"/>
        </w:rPr>
        <w:t>$177 billion</w:t>
      </w:r>
      <w:r w:rsidRPr="00100A2B">
        <w:rPr>
          <w:rStyle w:val="StyleUnderline"/>
        </w:rPr>
        <w:t xml:space="preserve"> of equity investments have been made in 1,343 individual companies in the space economy </w:t>
      </w:r>
      <w:r w:rsidRPr="0098027B">
        <w:rPr>
          <w:rStyle w:val="Emphasis"/>
          <w:highlight w:val="cyan"/>
        </w:rPr>
        <w:t>over the past 10 years.</w:t>
      </w:r>
    </w:p>
    <w:p w14:paraId="6825C7AB" w14:textId="77777777" w:rsidR="0009110E" w:rsidRPr="00100A2B" w:rsidRDefault="0009110E" w:rsidP="0009110E">
      <w:r w:rsidRPr="00100A2B">
        <w:t xml:space="preserve">“It’s kind of crazy how quickly things have picked up; </w:t>
      </w:r>
      <w:r w:rsidRPr="00100A2B">
        <w:rPr>
          <w:rStyle w:val="StyleUnderline"/>
        </w:rPr>
        <w:t xml:space="preserve">10 years ago when </w:t>
      </w:r>
      <w:r w:rsidRPr="0098027B">
        <w:rPr>
          <w:rStyle w:val="Emphasis"/>
          <w:highlight w:val="cyan"/>
        </w:rPr>
        <w:t>SpaceX l</w:t>
      </w:r>
      <w:r w:rsidRPr="00100A2B">
        <w:rPr>
          <w:rStyle w:val="StyleUnderline"/>
        </w:rPr>
        <w:t xml:space="preserve">aunched their first customer they </w:t>
      </w:r>
      <w:r w:rsidRPr="0098027B">
        <w:rPr>
          <w:rStyle w:val="Emphasis"/>
          <w:highlight w:val="cyan"/>
        </w:rPr>
        <w:t>removed the barriers to entry</w:t>
      </w:r>
      <w:r w:rsidRPr="00100A2B">
        <w:rPr>
          <w:rStyle w:val="StyleUnderline"/>
        </w:rPr>
        <w:t>, and we’ve seen all this innovation and capital flood in</w:t>
      </w:r>
      <w:r w:rsidRPr="00100A2B">
        <w:t>,” says Chad Anderson, the managing partner of Space Capital. “</w:t>
      </w:r>
      <w:r w:rsidRPr="0098027B">
        <w:rPr>
          <w:rStyle w:val="Emphasis"/>
          <w:highlight w:val="cyan"/>
        </w:rPr>
        <w:t>We’re on an exponential curve</w:t>
      </w:r>
      <w:r w:rsidRPr="004131FE">
        <w:rPr>
          <w:rStyle w:val="Emphasis"/>
        </w:rPr>
        <w:t xml:space="preserve"> </w:t>
      </w:r>
      <w:r w:rsidRPr="00100A2B">
        <w:rPr>
          <w:rStyle w:val="StyleUnderline"/>
        </w:rPr>
        <w:t>here. Every week that goes by we’re picking up the pace</w:t>
      </w:r>
      <w:r w:rsidRPr="00100A2B">
        <w:t>.”</w:t>
      </w:r>
    </w:p>
    <w:p w14:paraId="0C69E7F5" w14:textId="77777777" w:rsidR="0009110E" w:rsidRPr="00100A2B" w:rsidRDefault="0009110E" w:rsidP="0009110E">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5F446A5" w14:textId="77777777" w:rsidR="0009110E" w:rsidRPr="00100A2B" w:rsidRDefault="0009110E" w:rsidP="0009110E">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2" w:history="1">
        <w:r w:rsidRPr="00100A2B">
          <w:rPr>
            <w:rStyle w:val="Hyperlink"/>
          </w:rPr>
          <w:t>https://digitalcommons.lmu.edu/cgi/viewcontent.cgi?article=1708&amp;context=ilr</w:t>
        </w:r>
      </w:hyperlink>
      <w:r w:rsidRPr="00100A2B">
        <w:t>] TDI</w:t>
      </w:r>
    </w:p>
    <w:p w14:paraId="1746FAF7" w14:textId="77777777" w:rsidR="0009110E" w:rsidRPr="00100A2B" w:rsidRDefault="0009110E" w:rsidP="0009110E">
      <w:pPr>
        <w:rPr>
          <w:rStyle w:val="StyleUnderline"/>
        </w:rPr>
      </w:pPr>
      <w:r w:rsidRPr="00100A2B">
        <w:t xml:space="preserve">A parallel can be drawn here between the commercial space industry and the maritime law concept of the </w:t>
      </w:r>
      <w:r w:rsidRPr="0098027B">
        <w:rPr>
          <w:rStyle w:val="Emphasis"/>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the </w:t>
      </w:r>
      <w:r w:rsidRPr="0098027B">
        <w:rPr>
          <w:rStyle w:val="StyleUnderline"/>
          <w:highlight w:val="cyan"/>
        </w:rPr>
        <w:t>owner will register</w:t>
      </w:r>
      <w:r w:rsidRPr="00100A2B">
        <w:rPr>
          <w:rStyle w:val="StyleUnderline"/>
        </w:rPr>
        <w:t xml:space="preserve"> strictly for economic reasons </w:t>
      </w:r>
      <w:r w:rsidRPr="0098027B">
        <w:rPr>
          <w:rStyle w:val="Emphasis"/>
          <w:highlight w:val="cyan"/>
        </w:rPr>
        <w:t>with a country that</w:t>
      </w:r>
      <w:r w:rsidRPr="00100A2B">
        <w:rPr>
          <w:rStyle w:val="StyleUnderline"/>
        </w:rPr>
        <w:t xml:space="preserve"> </w:t>
      </w:r>
      <w:r w:rsidRPr="0098027B">
        <w:rPr>
          <w:rStyle w:val="Emphasis"/>
          <w:highlight w:val="cyan"/>
        </w:rPr>
        <w:t>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w:t>
      </w:r>
      <w:r w:rsidRPr="0098027B">
        <w:rPr>
          <w:rStyle w:val="Emphasis"/>
          <w:highlight w:val="cyan"/>
        </w:rPr>
        <w:t>are utilized</w:t>
      </w:r>
      <w:r w:rsidRPr="00100A2B">
        <w:rPr>
          <w:rStyle w:val="StyleUnderline"/>
        </w:rPr>
        <w:t xml:space="preserve"> for economic reasons, such as </w:t>
      </w:r>
      <w:r w:rsidRPr="0098027B">
        <w:rPr>
          <w:rStyle w:val="Emphasis"/>
          <w:highlight w:val="cyan"/>
        </w:rPr>
        <w:t>to avoid</w:t>
      </w:r>
      <w:r w:rsidRPr="00100A2B">
        <w:rPr>
          <w:rStyle w:val="StyleUnderline"/>
        </w:rPr>
        <w:t xml:space="preserve"> </w:t>
      </w:r>
      <w:r w:rsidRPr="00100A2B">
        <w:t>high taxes and</w:t>
      </w:r>
      <w:r w:rsidRPr="00100A2B">
        <w:rPr>
          <w:rStyle w:val="StyleUnderline"/>
        </w:rPr>
        <w:t xml:space="preserve"> </w:t>
      </w:r>
      <w:r w:rsidRPr="0098027B">
        <w:rPr>
          <w:rStyle w:val="Emphasis"/>
          <w:highlight w:val="cyan"/>
        </w:rPr>
        <w:t>compliance with</w:t>
      </w:r>
      <w:r w:rsidRPr="00100A2B">
        <w:rPr>
          <w:rStyle w:val="Emphasis"/>
        </w:rPr>
        <w:t xml:space="preserve"> certain </w:t>
      </w:r>
      <w:r w:rsidRPr="0098027B">
        <w:rPr>
          <w:rStyle w:val="Emphasis"/>
          <w:highlight w:val="cyan"/>
        </w:rPr>
        <w:t>restrictive</w:t>
      </w:r>
      <w:r w:rsidRPr="004131FE">
        <w:rPr>
          <w:rStyle w:val="Emphasis"/>
        </w:rPr>
        <w:t xml:space="preserve"> </w:t>
      </w:r>
      <w:r w:rsidRPr="00100A2B">
        <w:t>international</w:t>
      </w:r>
      <w:r w:rsidRPr="00100A2B">
        <w:rPr>
          <w:rStyle w:val="Emphasis"/>
        </w:rPr>
        <w:t xml:space="preserve"> </w:t>
      </w:r>
      <w:r w:rsidRPr="0098027B">
        <w:rPr>
          <w:rStyle w:val="Emphasis"/>
          <w:highlight w:val="cyan"/>
        </w:rPr>
        <w:t>conventions,</w:t>
      </w:r>
      <w:r w:rsidRPr="00100A2B">
        <w:t xml:space="preserve"> </w:t>
      </w:r>
      <w:r w:rsidRPr="00100A2B">
        <w:rPr>
          <w:rStyle w:val="StyleUnderline"/>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98027B">
        <w:rPr>
          <w:rStyle w:val="Emphasis"/>
          <w:highlight w:val="cyan"/>
        </w:rPr>
        <w:t>launch companies</w:t>
      </w:r>
      <w:r w:rsidRPr="00100A2B">
        <w:rPr>
          <w:rStyle w:val="StyleUnderline"/>
        </w:rPr>
        <w:t xml:space="preserve"> may try to follow the Flags of Convenience model and soon catch on to the wisdom of their maritime predecessors by “</w:t>
      </w:r>
      <w:r w:rsidRPr="0098027B">
        <w:rPr>
          <w:rStyle w:val="Emphasis"/>
          <w:highlight w:val="cyan"/>
        </w:rPr>
        <w:t>register</w:t>
      </w:r>
      <w:r w:rsidRPr="00100A2B">
        <w:rPr>
          <w:rStyle w:val="StyleUnderline"/>
        </w:rPr>
        <w:t xml:space="preserve">ing” </w:t>
      </w:r>
      <w:r w:rsidRPr="0098027B">
        <w:rPr>
          <w:rStyle w:val="Emphasis"/>
          <w:highlight w:val="cyan"/>
        </w:rPr>
        <w:t>in countries with</w:t>
      </w:r>
      <w:r w:rsidRPr="00100A2B">
        <w:rPr>
          <w:rStyle w:val="StyleUnderline"/>
        </w:rPr>
        <w:t xml:space="preserve"> more </w:t>
      </w:r>
      <w:r w:rsidRPr="0098027B">
        <w:rPr>
          <w:rStyle w:val="Emphasis"/>
          <w:highlight w:val="cyan"/>
        </w:rPr>
        <w:t>favorable conditions</w:t>
      </w:r>
      <w:r w:rsidRPr="00100A2B">
        <w:t xml:space="preserve">. Of course, in this case </w:t>
      </w:r>
      <w:r w:rsidRPr="00100A2B">
        <w:rPr>
          <w:rStyle w:val="StyleUnderline"/>
        </w:rPr>
        <w:t xml:space="preserve">the concern is not with registration so much as launching. If </w:t>
      </w:r>
      <w:r w:rsidRPr="0098027B">
        <w:rPr>
          <w:rStyle w:val="Emphasis"/>
          <w:highlight w:val="cyan"/>
        </w:rPr>
        <w:t>launch companies follow</w:t>
      </w:r>
      <w:r w:rsidRPr="00E4079E">
        <w:rPr>
          <w:rStyle w:val="Emphasis"/>
        </w:rPr>
        <w:t xml:space="preserve"> </w:t>
      </w:r>
      <w:r w:rsidRPr="00100A2B">
        <w:rPr>
          <w:rStyle w:val="StyleUnderline"/>
        </w:rPr>
        <w:t xml:space="preserve">the </w:t>
      </w:r>
      <w:r w:rsidRPr="0098027B">
        <w:rPr>
          <w:rStyle w:val="Emphasis"/>
          <w:highlight w:val="cyan"/>
        </w:rPr>
        <w:t>Flags of Convenience</w:t>
      </w:r>
      <w:r w:rsidRPr="00100A2B">
        <w:rPr>
          <w:rStyle w:val="StyleUnderline"/>
        </w:rPr>
        <w:t xml:space="preserve"> model</w:t>
      </w:r>
      <w:r w:rsidRPr="0098027B">
        <w:rPr>
          <w:rStyle w:val="Emphasis"/>
          <w:highlight w:val="cyan"/>
        </w:rPr>
        <w:t>, they</w:t>
      </w:r>
      <w:r w:rsidRPr="00100A2B">
        <w:rPr>
          <w:rStyle w:val="StyleUnderline"/>
        </w:rPr>
        <w:t xml:space="preserve"> will </w:t>
      </w:r>
      <w:r w:rsidRPr="0098027B">
        <w:rPr>
          <w:rStyle w:val="Emphasis"/>
          <w:highlight w:val="cyan"/>
        </w:rPr>
        <w:t>seek out</w:t>
      </w:r>
      <w:r w:rsidRPr="00E4079E">
        <w:rPr>
          <w:rStyle w:val="Emphasis"/>
        </w:rPr>
        <w:t xml:space="preserve"> </w:t>
      </w:r>
      <w:r w:rsidRPr="0098027B">
        <w:rPr>
          <w:rStyle w:val="Emphasis"/>
          <w:highlight w:val="cyan"/>
        </w:rPr>
        <w:t>the most convenient state</w:t>
      </w:r>
      <w:r w:rsidRPr="00100A2B">
        <w:rPr>
          <w:rStyle w:val="StyleUnderline"/>
        </w:rPr>
        <w:t xml:space="preserve"> for launch</w:t>
      </w:r>
      <w:r w:rsidRPr="00100A2B">
        <w:t xml:space="preserve">, most likely </w:t>
      </w:r>
      <w:r w:rsidRPr="00100A2B">
        <w:rPr>
          <w:rStyle w:val="StyleUnderline"/>
        </w:rPr>
        <w:t xml:space="preserve">the state </w:t>
      </w:r>
      <w:r w:rsidRPr="0098027B">
        <w:rPr>
          <w:rStyle w:val="Emphasis"/>
          <w:highlight w:val="cyan"/>
        </w:rPr>
        <w:t>that provides</w:t>
      </w:r>
      <w:r w:rsidRPr="00100A2B">
        <w:rPr>
          <w:rStyle w:val="StyleUnderline"/>
        </w:rPr>
        <w:t xml:space="preserve"> the</w:t>
      </w:r>
      <w:r w:rsidRPr="00100A2B">
        <w:t xml:space="preserve"> most liability coverage and has the </w:t>
      </w:r>
      <w:r w:rsidRPr="0098027B">
        <w:rPr>
          <w:rStyle w:val="Emphasis"/>
          <w:highlight w:val="cyan"/>
        </w:rPr>
        <w:t>least safety precautions</w:t>
      </w:r>
      <w:r w:rsidRPr="00100A2B">
        <w:rPr>
          <w:rStyle w:val="StyleUnderline"/>
        </w:rPr>
        <w:t xml:space="preserve">. Launching from states with low safety standards </w:t>
      </w:r>
      <w:r w:rsidRPr="0098027B">
        <w:rPr>
          <w:rStyle w:val="Emphasis"/>
          <w:highlight w:val="cyan"/>
        </w:rPr>
        <w:t xml:space="preserve">increases </w:t>
      </w:r>
      <w:r w:rsidRPr="00E4079E">
        <w:rPr>
          <w:rStyle w:val="StyleUnderline"/>
        </w:rPr>
        <w:t xml:space="preserve">the </w:t>
      </w:r>
      <w:r w:rsidRPr="00100A2B">
        <w:rPr>
          <w:rStyle w:val="StyleUnderline"/>
        </w:rPr>
        <w:t xml:space="preserve">potential for </w:t>
      </w:r>
      <w:r w:rsidRPr="0098027B">
        <w:rPr>
          <w:rStyle w:val="Emphasis"/>
          <w:highlight w:val="cyan"/>
        </w:rPr>
        <w:t>catastrophic launch events</w:t>
      </w:r>
      <w:r w:rsidRPr="00100A2B">
        <w:rPr>
          <w:rStyle w:val="StyleUnderline"/>
        </w:rPr>
        <w:t xml:space="preserve">.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w:t>
      </w:r>
      <w:r w:rsidRPr="0098027B">
        <w:rPr>
          <w:rStyle w:val="Emphasis"/>
          <w:highlight w:val="cyan"/>
        </w:rPr>
        <w:t>commercial companies</w:t>
      </w:r>
      <w:r w:rsidRPr="00100A2B">
        <w:rPr>
          <w:rStyle w:val="StyleUnderline"/>
        </w:rPr>
        <w:t xml:space="preserve"> or launch customers might be </w:t>
      </w:r>
      <w:r w:rsidRPr="0098027B">
        <w:rPr>
          <w:rStyle w:val="Emphasis"/>
          <w:highlight w:val="cyan"/>
        </w:rPr>
        <w:t>drawn to</w:t>
      </w:r>
      <w:r w:rsidRPr="00100A2B">
        <w:rPr>
          <w:rStyle w:val="StyleUnderline"/>
        </w:rPr>
        <w:t xml:space="preserve"> “launch forum shop” </w:t>
      </w:r>
      <w:r w:rsidRPr="0098027B">
        <w:rPr>
          <w:rStyle w:val="Emphasis"/>
          <w:highlight w:val="cyan"/>
        </w:rPr>
        <w:t>outside the United States.</w:t>
      </w:r>
      <w:r w:rsidRPr="00100A2B">
        <w:rPr>
          <w:rStyle w:val="StyleUnderline"/>
        </w:rPr>
        <w:t xml:space="preserve"> </w:t>
      </w:r>
    </w:p>
    <w:p w14:paraId="19169319" w14:textId="77777777" w:rsidR="0009110E" w:rsidRPr="00100A2B" w:rsidRDefault="0009110E" w:rsidP="0009110E">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1215F6DC" w14:textId="77777777" w:rsidR="0009110E" w:rsidRPr="00100A2B" w:rsidRDefault="0009110E" w:rsidP="0009110E">
      <w:r w:rsidRPr="00100A2B">
        <w:rPr>
          <w:b/>
          <w:bCs/>
          <w:sz w:val="26"/>
          <w:szCs w:val="26"/>
        </w:rPr>
        <w:t xml:space="preserve">Cahan and Sadat </w:t>
      </w:r>
      <w:r>
        <w:rPr>
          <w:b/>
          <w:bCs/>
          <w:sz w:val="26"/>
          <w:szCs w:val="26"/>
        </w:rPr>
        <w:t>21</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6FAC020D" w14:textId="77777777" w:rsidR="0009110E" w:rsidRPr="00100A2B" w:rsidRDefault="0009110E" w:rsidP="0009110E">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98027B">
        <w:rPr>
          <w:rStyle w:val="Emphasis"/>
          <w:highlight w:val="cyan"/>
        </w:rPr>
        <w:t>far cheaper for China</w:t>
      </w:r>
      <w:r w:rsidRPr="00100A2B">
        <w:rPr>
          <w:rStyle w:val="Emphasis"/>
        </w:rPr>
        <w:t xml:space="preserve"> and Chinese commercial space firms </w:t>
      </w:r>
      <w:r w:rsidRPr="0098027B">
        <w:rPr>
          <w:rStyle w:val="Emphasis"/>
          <w:highlight w:val="cyan"/>
        </w:rPr>
        <w:t>to acquire space technologies from the U</w:t>
      </w:r>
      <w:r w:rsidRPr="00100A2B">
        <w:rPr>
          <w:rStyle w:val="Emphasis"/>
        </w:rPr>
        <w:t xml:space="preserve">nited </w:t>
      </w:r>
      <w:r w:rsidRPr="0098027B">
        <w:rPr>
          <w:rStyle w:val="Emphasis"/>
          <w:highlight w:val="cyan"/>
        </w:rPr>
        <w:t>S</w:t>
      </w:r>
      <w:r w:rsidRPr="00100A2B">
        <w:rPr>
          <w:rStyle w:val="Emphasis"/>
        </w:rPr>
        <w:t>tates or allied nation companies seeking revenues or facing cashflow constraints</w:t>
      </w:r>
      <w:r w:rsidRPr="00100A2B">
        <w:rPr>
          <w:rStyle w:val="StyleUnderline"/>
        </w:rPr>
        <w:t xml:space="preserve">, </w:t>
      </w:r>
      <w:r w:rsidRPr="0098027B">
        <w:rPr>
          <w:rStyle w:val="Emphasis"/>
          <w:highlight w:val="cyan"/>
        </w:rPr>
        <w:t>than to build</w:t>
      </w:r>
      <w:r w:rsidRPr="00100A2B">
        <w:rPr>
          <w:rStyle w:val="StyleUnderline"/>
        </w:rPr>
        <w:t xml:space="preserve"> the companies and their teams and technologies </w:t>
      </w:r>
      <w:r w:rsidRPr="0098027B">
        <w:rPr>
          <w:rStyle w:val="Emphasis"/>
          <w:highlight w:val="cyan"/>
        </w:rPr>
        <w:t>from sc</w:t>
      </w:r>
      <w:r w:rsidRPr="00100A2B">
        <w:rPr>
          <w:rStyle w:val="StyleUnderline"/>
        </w:rPr>
        <w:t xml:space="preserve">ratch in China. The tight coupling of Chinese military goals and an economy organized to achieve those goals </w:t>
      </w:r>
      <w:r w:rsidRPr="0098027B">
        <w:rPr>
          <w:rStyle w:val="Emphasis"/>
          <w:highlight w:val="cyan"/>
        </w:rPr>
        <w:t>magnifies the economic threats</w:t>
      </w:r>
      <w:r w:rsidRPr="00100A2B">
        <w:rPr>
          <w:rStyle w:val="StyleUnderline"/>
        </w:rPr>
        <w:t xml:space="preserve"> and market disruptions that </w:t>
      </w:r>
      <w:r w:rsidRPr="0098027B">
        <w:rPr>
          <w:rStyle w:val="Emphasis"/>
          <w:highlight w:val="cyan"/>
        </w:rPr>
        <w:t>the U</w:t>
      </w:r>
      <w:r w:rsidRPr="00100A2B">
        <w:rPr>
          <w:rStyle w:val="StyleUnderline"/>
        </w:rPr>
        <w:t xml:space="preserve">nited </w:t>
      </w:r>
      <w:r w:rsidRPr="0098027B">
        <w:rPr>
          <w:rStyle w:val="Emphasis"/>
          <w:highlight w:val="cyan"/>
        </w:rPr>
        <w:t>S</w:t>
      </w:r>
      <w:r w:rsidRPr="00100A2B">
        <w:rPr>
          <w:rStyle w:val="StyleUnderline"/>
        </w:rPr>
        <w:t xml:space="preserve">tates </w:t>
      </w:r>
      <w:r w:rsidRPr="0098027B">
        <w:rPr>
          <w:rStyle w:val="Emphasis"/>
          <w:highlight w:val="cyan"/>
        </w:rPr>
        <w:t>must</w:t>
      </w:r>
      <w:r w:rsidRPr="00100A2B">
        <w:rPr>
          <w:rStyle w:val="StyleUnderline"/>
        </w:rPr>
        <w:t xml:space="preserve"> immediately </w:t>
      </w:r>
      <w:r w:rsidRPr="0098027B">
        <w:rPr>
          <w:rStyle w:val="Emphasis"/>
          <w:highlight w:val="cyan"/>
        </w:rPr>
        <w:t>address</w:t>
      </w:r>
      <w:r w:rsidRPr="00100A2B">
        <w:rPr>
          <w:rStyle w:val="StyleUnderline"/>
        </w:rPr>
        <w:t>, in order for DoD and national security operations to rely on US commercial space capabilities</w:t>
      </w:r>
      <w:r w:rsidRPr="00100A2B">
        <w:t>.</w:t>
      </w:r>
    </w:p>
    <w:p w14:paraId="34D7AC67" w14:textId="77777777" w:rsidR="0009110E" w:rsidRPr="00100A2B" w:rsidRDefault="0009110E" w:rsidP="0009110E">
      <w:r w:rsidRPr="00100A2B">
        <w:t>3. ISSUES AND CHALLENGES</w:t>
      </w:r>
    </w:p>
    <w:p w14:paraId="50FDB2AD" w14:textId="77777777" w:rsidR="0009110E" w:rsidRPr="00100A2B" w:rsidRDefault="0009110E" w:rsidP="0009110E">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98027B">
        <w:rPr>
          <w:rStyle w:val="Emphasis"/>
          <w:highlight w:val="cyan"/>
        </w:rPr>
        <w:t>Strengthening</w:t>
      </w:r>
      <w:r w:rsidRPr="00100A2B">
        <w:rPr>
          <w:rStyle w:val="Emphasis"/>
        </w:rPr>
        <w:t xml:space="preserve"> the </w:t>
      </w:r>
      <w:r w:rsidRPr="0098027B">
        <w:rPr>
          <w:rStyle w:val="Emphasis"/>
          <w:highlight w:val="cyan"/>
        </w:rPr>
        <w:t>US commercial space</w:t>
      </w:r>
      <w:r w:rsidRPr="00100A2B">
        <w:rPr>
          <w:rStyle w:val="Emphasis"/>
        </w:rPr>
        <w:t xml:space="preserve"> industrial base </w:t>
      </w:r>
      <w:r w:rsidRPr="0098027B">
        <w:rPr>
          <w:rStyle w:val="Emphasis"/>
          <w:highlight w:val="cyan"/>
        </w:rPr>
        <w:t>is vital to</w:t>
      </w:r>
      <w:r w:rsidRPr="00100A2B">
        <w:rPr>
          <w:rStyle w:val="Emphasis"/>
        </w:rPr>
        <w:t xml:space="preserve">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100A2B">
        <w:rPr>
          <w:rStyle w:val="Emphasis"/>
        </w:rPr>
        <w:t xml:space="preserve">fundamental to America’s national </w:t>
      </w:r>
      <w:r w:rsidRPr="0098027B">
        <w:rPr>
          <w:rStyle w:val="Emphasis"/>
          <w:highlight w:val="cyan"/>
        </w:rPr>
        <w:t>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w:t>
      </w:r>
      <w:r w:rsidRPr="0098027B">
        <w:rPr>
          <w:rStyle w:val="Emphasis"/>
          <w:highlight w:val="cyan"/>
        </w:rPr>
        <w:t>US</w:t>
      </w:r>
      <w:r w:rsidRPr="000A5E3A">
        <w:rPr>
          <w:rStyle w:val="Emphasis"/>
        </w:rPr>
        <w:t xml:space="preserve"> </w:t>
      </w:r>
      <w:r w:rsidRPr="00100A2B">
        <w:rPr>
          <w:rStyle w:val="Emphasis"/>
        </w:rPr>
        <w:t xml:space="preserve">global </w:t>
      </w:r>
      <w:r w:rsidRPr="0098027B">
        <w:rPr>
          <w:rStyle w:val="Emphasis"/>
          <w:highlight w:val="cyan"/>
        </w:rPr>
        <w:t>competitors</w:t>
      </w:r>
      <w:r w:rsidRPr="00100A2B">
        <w:rPr>
          <w:rStyle w:val="Emphasis"/>
        </w:rPr>
        <w:t xml:space="preserve"> and adversaries are competent and </w:t>
      </w:r>
      <w:r w:rsidRPr="0098027B">
        <w:rPr>
          <w:rStyle w:val="Emphasis"/>
          <w:highlight w:val="cyan"/>
        </w:rPr>
        <w:t>capable of outpacing</w:t>
      </w:r>
      <w:r w:rsidRPr="00100A2B">
        <w:rPr>
          <w:rStyle w:val="Emphasis"/>
        </w:rPr>
        <w:t xml:space="preserve">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 xml:space="preserve">Leveraging the reimagination and disruption of terrestrial industries, the US </w:t>
      </w:r>
      <w:r w:rsidRPr="0098027B">
        <w:rPr>
          <w:rStyle w:val="Emphasis"/>
          <w:highlight w:val="cyan"/>
        </w:rPr>
        <w:t>commercial space industry</w:t>
      </w:r>
      <w:r w:rsidRPr="00100A2B">
        <w:rPr>
          <w:rStyle w:val="StyleUnderline"/>
        </w:rPr>
        <w:t xml:space="preserve"> is </w:t>
      </w:r>
      <w:r w:rsidRPr="0098027B">
        <w:rPr>
          <w:rStyle w:val="Emphasis"/>
          <w:highlight w:val="cyan"/>
        </w:rPr>
        <w:t>pushing the frontiers of</w:t>
      </w:r>
      <w:r w:rsidRPr="00100A2B">
        <w:rPr>
          <w:rStyle w:val="StyleUnderline"/>
        </w:rPr>
        <w:t xml:space="preserve"> the United States and global space economics and </w:t>
      </w:r>
      <w:r w:rsidRPr="0098027B">
        <w:rPr>
          <w:rStyle w:val="Emphasis"/>
          <w:highlight w:val="cyan"/>
        </w:rPr>
        <w:t>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98027B">
        <w:rPr>
          <w:rStyle w:val="Emphasis"/>
          <w:highlight w:val="cyan"/>
        </w:rPr>
        <w:t>regulations must ensure</w:t>
      </w:r>
      <w:r w:rsidRPr="00100A2B">
        <w:rPr>
          <w:rStyle w:val="Emphasis"/>
        </w:rPr>
        <w:t xml:space="preserve"> that </w:t>
      </w:r>
      <w:r w:rsidRPr="0098027B">
        <w:rPr>
          <w:rStyle w:val="Emphasis"/>
          <w:highlight w:val="cyan"/>
        </w:rPr>
        <w:t>US companies lead</w:t>
      </w:r>
      <w:r w:rsidRPr="00100A2B">
        <w:rPr>
          <w:rStyle w:val="Emphasis"/>
        </w:rPr>
        <w:t xml:space="preserve">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FBC66B9" w14:textId="77777777" w:rsidR="0009110E" w:rsidRPr="00100A2B" w:rsidRDefault="0009110E" w:rsidP="0009110E">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69BD92CF" w14:textId="77777777" w:rsidR="0009110E" w:rsidRPr="00100A2B" w:rsidRDefault="0009110E" w:rsidP="0009110E">
      <w:r w:rsidRPr="00100A2B">
        <w:t>Space as Existential Terrain for National Security</w:t>
      </w:r>
      <w:r w:rsidRPr="00100A2B">
        <w:br/>
      </w:r>
      <w:r w:rsidRPr="00100A2B">
        <w:br/>
      </w:r>
      <w:r w:rsidRPr="00100A2B">
        <w:rPr>
          <w:rStyle w:val="StyleUnderline"/>
        </w:rPr>
        <w:t xml:space="preserve">In this Digital Era, </w:t>
      </w:r>
      <w:r w:rsidRPr="0098027B">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98027B">
        <w:rPr>
          <w:rStyle w:val="Emphasis"/>
          <w:highlight w:val="cyan"/>
        </w:rPr>
        <w:t>drives all elements</w:t>
      </w:r>
      <w:r w:rsidRPr="00100A2B">
        <w:rPr>
          <w:rStyle w:val="Emphasis"/>
        </w:rPr>
        <w:t xml:space="preserve"> of </w:t>
      </w:r>
      <w:r w:rsidRPr="0098027B">
        <w:rPr>
          <w:rStyle w:val="Emphasis"/>
          <w:highlight w:val="cyan"/>
        </w:rPr>
        <w:t>US</w:t>
      </w:r>
      <w:r w:rsidRPr="000A5E3A">
        <w:rPr>
          <w:rStyle w:val="Emphasis"/>
        </w:rPr>
        <w:t xml:space="preserve"> </w:t>
      </w:r>
      <w:r w:rsidRPr="00100A2B">
        <w:rPr>
          <w:rStyle w:val="Emphasis"/>
        </w:rPr>
        <w:t xml:space="preserve">national </w:t>
      </w:r>
      <w:r w:rsidRPr="0098027B">
        <w:rPr>
          <w:rStyle w:val="Emphasis"/>
          <w:highlight w:val="cyan"/>
        </w:rPr>
        <w:t>security.</w:t>
      </w:r>
      <w:r w:rsidRPr="00100A2B">
        <w:rPr>
          <w:rStyle w:val="StyleUnderline"/>
        </w:rPr>
        <w:t xml:space="preserve">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 xml:space="preserve">This </w:t>
      </w:r>
      <w:r w:rsidRPr="0098027B">
        <w:rPr>
          <w:rStyle w:val="Emphasis"/>
          <w:highlight w:val="cyan"/>
        </w:rPr>
        <w:t xml:space="preserve">competition </w:t>
      </w:r>
      <w:r w:rsidRPr="000A5E3A">
        <w:rPr>
          <w:rStyle w:val="StyleUnderline"/>
        </w:rPr>
        <w:t>extends</w:t>
      </w:r>
      <w:r w:rsidRPr="0098027B">
        <w:rPr>
          <w:rStyle w:val="Emphasis"/>
          <w:highlight w:val="cyan"/>
        </w:rPr>
        <w:t xml:space="preserve">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98027B">
        <w:rPr>
          <w:rStyle w:val="Emphasis"/>
          <w:highlight w:val="cyan"/>
        </w:rPr>
        <w:t>capable</w:t>
      </w:r>
      <w:r w:rsidRPr="00100A2B">
        <w:rPr>
          <w:rStyle w:val="Emphasis"/>
        </w:rPr>
        <w:t xml:space="preserve"> global </w:t>
      </w:r>
      <w:r w:rsidRPr="0098027B">
        <w:rPr>
          <w:rStyle w:val="Emphasis"/>
          <w:highlight w:val="cyan"/>
        </w:rPr>
        <w:t>competitors</w:t>
      </w:r>
      <w:r w:rsidRPr="00100A2B">
        <w:rPr>
          <w:rStyle w:val="Emphasis"/>
        </w:rPr>
        <w:t xml:space="preserve"> and peer adversaries </w:t>
      </w:r>
      <w:r w:rsidRPr="0098027B">
        <w:rPr>
          <w:rStyle w:val="Emphasis"/>
          <w:highlight w:val="cyan"/>
        </w:rPr>
        <w:t>are challenging US military</w:t>
      </w:r>
      <w:r w:rsidRPr="00100A2B">
        <w:rPr>
          <w:rStyle w:val="StyleUnderline"/>
        </w:rPr>
        <w:t xml:space="preserve">, commercial, and civil space interests. The United States, along with its allies and partners, has had to accept and anticipate that </w:t>
      </w:r>
      <w:r w:rsidRPr="0098027B">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28B5F39B" w14:textId="77777777" w:rsidR="0009110E" w:rsidRPr="00100A2B" w:rsidRDefault="0009110E" w:rsidP="0009110E">
      <w:pPr>
        <w:pStyle w:val="Heading4"/>
      </w:pPr>
      <w:r w:rsidRPr="00100A2B">
        <w:t xml:space="preserve">US space dominance prevents </w:t>
      </w:r>
      <w:r w:rsidRPr="00100A2B">
        <w:rPr>
          <w:u w:val="single"/>
        </w:rPr>
        <w:t>global war</w:t>
      </w:r>
    </w:p>
    <w:p w14:paraId="674F4411" w14:textId="77777777" w:rsidR="0009110E" w:rsidRPr="00100A2B" w:rsidRDefault="0009110E" w:rsidP="0009110E">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3" w:history="1">
        <w:r w:rsidRPr="00100A2B">
          <w:rPr>
            <w:rStyle w:val="Hyperlink"/>
            <w:rFonts w:eastAsia="Calibri"/>
          </w:rPr>
          <w:t>https://spacenews.com/op-ed-u-s-space-supremacy-now-critical/</w:t>
        </w:r>
      </w:hyperlink>
      <w:r w:rsidRPr="00100A2B">
        <w:rPr>
          <w:rFonts w:eastAsia="Calibri"/>
        </w:rPr>
        <w:t>] TDI</w:t>
      </w:r>
    </w:p>
    <w:p w14:paraId="66F33A4F" w14:textId="77777777" w:rsidR="0009110E" w:rsidRPr="001946DF" w:rsidRDefault="0009110E" w:rsidP="0009110E">
      <w:pPr>
        <w:rPr>
          <w:rStyle w:val="Emphasis"/>
        </w:rPr>
      </w:pPr>
      <w:r w:rsidRPr="00100A2B">
        <w:rPr>
          <w:rStyle w:val="StyleUnderline"/>
        </w:rPr>
        <w:t xml:space="preserve">The </w:t>
      </w:r>
      <w:r w:rsidRPr="0098027B">
        <w:rPr>
          <w:rStyle w:val="Emphasis"/>
          <w:highlight w:val="cyan"/>
        </w:rPr>
        <w:t>U</w:t>
      </w:r>
      <w:r w:rsidRPr="00100A2B">
        <w:rPr>
          <w:rStyle w:val="StyleUnderline"/>
        </w:rPr>
        <w:t xml:space="preserve">nited </w:t>
      </w:r>
      <w:r w:rsidRPr="0098027B">
        <w:rPr>
          <w:rStyle w:val="Emphasis"/>
          <w:highlight w:val="cyan"/>
        </w:rPr>
        <w:t>S</w:t>
      </w:r>
      <w:r w:rsidRPr="00100A2B">
        <w:rPr>
          <w:rStyle w:val="StyleUnderline"/>
        </w:rPr>
        <w:t>tates needs a new national security policy.</w:t>
      </w:r>
      <w:r w:rsidRPr="001946DF">
        <w:rPr>
          <w:rFonts w:eastAsia="Calibri"/>
          <w:sz w:val="14"/>
        </w:rPr>
        <w:t xml:space="preserve"> For the first time in more than 60 years, </w:t>
      </w:r>
      <w:r w:rsidRPr="00100A2B">
        <w:rPr>
          <w:rStyle w:val="StyleUnderline"/>
        </w:rPr>
        <w:t xml:space="preserve">we </w:t>
      </w:r>
      <w:r w:rsidRPr="0098027B">
        <w:rPr>
          <w:rStyle w:val="Emphasis"/>
          <w:highlight w:val="cyan"/>
        </w:rPr>
        <w:t>face</w:t>
      </w:r>
      <w:r w:rsidRPr="00100A2B">
        <w:rPr>
          <w:rStyle w:val="StyleUnderline"/>
        </w:rPr>
        <w:t xml:space="preserve"> the real </w:t>
      </w:r>
      <w:r w:rsidRPr="0098027B">
        <w:rPr>
          <w:rStyle w:val="Emphasis"/>
          <w:highlight w:val="cyan"/>
        </w:rPr>
        <w:t>possibility of</w:t>
      </w:r>
      <w:r w:rsidRPr="009E67B9">
        <w:rPr>
          <w:rStyle w:val="Emphasis"/>
        </w:rPr>
        <w:t xml:space="preserve"> </w:t>
      </w:r>
      <w:r w:rsidRPr="00100A2B">
        <w:rPr>
          <w:rStyle w:val="StyleUnderline"/>
        </w:rPr>
        <w:t xml:space="preserve">a </w:t>
      </w:r>
      <w:r w:rsidRPr="0098027B">
        <w:rPr>
          <w:rStyle w:val="Emphasis"/>
          <w:highlight w:val="cyan"/>
        </w:rPr>
        <w:t>large-scale conventional war</w:t>
      </w:r>
      <w:r w:rsidRPr="00100A2B">
        <w:rPr>
          <w:rStyle w:val="StyleUnderline"/>
        </w:rPr>
        <w:t xml:space="preserve">, and we </w:t>
      </w:r>
      <w:r w:rsidRPr="0098027B">
        <w:rPr>
          <w:rStyle w:val="Emphasis"/>
          <w:highlight w:val="cyan"/>
        </w:rPr>
        <w:t>are</w:t>
      </w:r>
      <w:r w:rsidRPr="00100A2B">
        <w:rPr>
          <w:rStyle w:val="StyleUnderline"/>
        </w:rPr>
        <w:t xml:space="preserve"> woefully </w:t>
      </w:r>
      <w:r w:rsidRPr="0098027B">
        <w:rPr>
          <w:rStyle w:val="Emphasis"/>
          <w:highlight w:val="cyan"/>
        </w:rPr>
        <w:t>unprepared.</w:t>
      </w:r>
      <w:r w:rsidRPr="00100A2B">
        <w:rPr>
          <w:rStyle w:val="StyleUnderline"/>
        </w:rPr>
        <w:t xml:space="preserve"> Eastern and Central </w:t>
      </w:r>
      <w:r w:rsidRPr="0098027B">
        <w:rPr>
          <w:rStyle w:val="Emphasis"/>
          <w:highlight w:val="cyan"/>
        </w:rPr>
        <w:t>Europe</w:t>
      </w:r>
      <w:r w:rsidRPr="00100A2B">
        <w:rPr>
          <w:rStyle w:val="StyleUnderline"/>
        </w:rPr>
        <w:t xml:space="preserve"> is now </w:t>
      </w:r>
      <w:r w:rsidRPr="0098027B">
        <w:rPr>
          <w:rStyle w:val="Emphasis"/>
          <w:highlight w:val="cyan"/>
        </w:rPr>
        <w:t>so weakly defended</w:t>
      </w:r>
      <w:r w:rsidRPr="009E67B9">
        <w:rPr>
          <w:rStyle w:val="Emphasis"/>
        </w:rPr>
        <w:t xml:space="preserve"> </w:t>
      </w:r>
      <w:r w:rsidRPr="00100A2B">
        <w:rPr>
          <w:rStyle w:val="StyleUnderline"/>
        </w:rPr>
        <w:t xml:space="preserve">as to virtually </w:t>
      </w:r>
      <w:r w:rsidRPr="0098027B">
        <w:rPr>
          <w:rStyle w:val="Emphasis"/>
          <w:highlight w:val="cyan"/>
        </w:rPr>
        <w:t>invite invasion</w:t>
      </w:r>
      <w:r w:rsidRPr="00100A2B">
        <w:rPr>
          <w:rStyle w:val="StyleUnderline"/>
        </w:rPr>
        <w:t xml:space="preserve">. The United States is not about to go to nuclear war to defend any foreign country. </w:t>
      </w:r>
      <w:r w:rsidRPr="0098027B">
        <w:rPr>
          <w:rStyle w:val="Emphasis"/>
          <w:highlight w:val="cyan"/>
        </w:rPr>
        <w:t>So deterrence is dead</w:t>
      </w:r>
      <w:r w:rsidRPr="001946DF">
        <w:rPr>
          <w:rFonts w:eastAsia="Calibri"/>
          <w:sz w:val="14"/>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946DF">
        <w:rPr>
          <w:rFonts w:eastAsia="Calibri"/>
          <w:sz w:val="14"/>
        </w:rPr>
        <w:t xml:space="preserve"> It’s not enough. Meanwhile, </w:t>
      </w:r>
      <w:r w:rsidRPr="00100A2B">
        <w:rPr>
          <w:rStyle w:val="StyleUnderline"/>
        </w:rPr>
        <w:t xml:space="preserve">in </w:t>
      </w:r>
      <w:r w:rsidRPr="0098027B">
        <w:rPr>
          <w:rStyle w:val="Emphasis"/>
          <w:highlight w:val="cyan"/>
        </w:rPr>
        <w:t>Asia,</w:t>
      </w:r>
      <w:r w:rsidRPr="00100A2B">
        <w:rPr>
          <w:rStyle w:val="StyleUnderline"/>
        </w:rPr>
        <w:t xml:space="preserve"> the powerful growth of the </w:t>
      </w:r>
      <w:r w:rsidRPr="0098027B">
        <w:rPr>
          <w:rStyle w:val="Emphasis"/>
          <w:highlight w:val="cyan"/>
        </w:rPr>
        <w:t>Chinese economy promises</w:t>
      </w:r>
      <w:r w:rsidRPr="00100A2B">
        <w:rPr>
          <w:rStyle w:val="StyleUnderline"/>
        </w:rPr>
        <w:t xml:space="preserve"> that nation eventual overwhelming </w:t>
      </w:r>
      <w:r w:rsidRPr="0098027B">
        <w:rPr>
          <w:rStyle w:val="Emphasis"/>
          <w:highlight w:val="cyan"/>
        </w:rPr>
        <w:t>numerical force superiority</w:t>
      </w:r>
      <w:r w:rsidRPr="00100A2B">
        <w:rPr>
          <w:rStyle w:val="StyleUnderline"/>
        </w:rPr>
        <w:t xml:space="preserve"> in the region. How can we restore the balance, creating a sufficiently powerful conventional force to deter aggression? It won’t be by matching potential adversaries tank for tank,</w:t>
      </w:r>
      <w:r w:rsidRPr="001946DF">
        <w:rPr>
          <w:rFonts w:eastAsia="Calibri"/>
          <w:sz w:val="14"/>
        </w:rPr>
        <w:t xml:space="preserve"> division for division, replacement for replacement. Rather, </w:t>
      </w:r>
      <w:r w:rsidRPr="00100A2B">
        <w:rPr>
          <w:rStyle w:val="Emphasis"/>
        </w:rPr>
        <w:t xml:space="preserve">the </w:t>
      </w:r>
      <w:r w:rsidRPr="0098027B">
        <w:rPr>
          <w:rStyle w:val="Emphasis"/>
          <w:highlight w:val="cyan"/>
        </w:rPr>
        <w:t>U</w:t>
      </w:r>
      <w:r w:rsidRPr="00100A2B">
        <w:rPr>
          <w:rStyle w:val="Emphasis"/>
        </w:rPr>
        <w:t xml:space="preserve">nited </w:t>
      </w:r>
      <w:r w:rsidRPr="0098027B">
        <w:rPr>
          <w:rStyle w:val="Emphasis"/>
          <w:highlight w:val="cyan"/>
        </w:rPr>
        <w:t>S</w:t>
      </w:r>
      <w:r w:rsidRPr="00100A2B">
        <w:rPr>
          <w:rStyle w:val="Emphasis"/>
        </w:rPr>
        <w:t xml:space="preserve">tates </w:t>
      </w:r>
      <w:r w:rsidRPr="0098027B">
        <w:rPr>
          <w:rStyle w:val="Emphasis"/>
          <w:highlight w:val="cyan"/>
        </w:rPr>
        <w:t>must</w:t>
      </w:r>
      <w:r w:rsidRPr="00100A2B">
        <w:rPr>
          <w:rStyle w:val="Emphasis"/>
        </w:rPr>
        <w:t xml:space="preserve"> seek to </w:t>
      </w:r>
      <w:r w:rsidRPr="0098027B">
        <w:rPr>
          <w:rStyle w:val="Emphasis"/>
          <w:highlight w:val="cyan"/>
        </w:rPr>
        <w:t>totally outgun them</w:t>
      </w:r>
      <w:r w:rsidRPr="009E67B9">
        <w:rPr>
          <w:rStyle w:val="Emphasis"/>
        </w:rPr>
        <w:t xml:space="preserve"> </w:t>
      </w:r>
      <w:r w:rsidRPr="00100A2B">
        <w:rPr>
          <w:rStyle w:val="Emphasis"/>
        </w:rPr>
        <w:t xml:space="preserve">by </w:t>
      </w:r>
      <w:r w:rsidRPr="0098027B">
        <w:rPr>
          <w:rStyle w:val="Emphasis"/>
          <w:highlight w:val="cyan"/>
        </w:rPr>
        <w:t>obtain</w:t>
      </w:r>
      <w:r w:rsidRPr="00100A2B">
        <w:rPr>
          <w:rStyle w:val="Emphasis"/>
        </w:rPr>
        <w:t xml:space="preserve">ing a radical </w:t>
      </w:r>
      <w:r w:rsidRPr="009E67B9">
        <w:rPr>
          <w:rStyle w:val="Emphasis"/>
        </w:rPr>
        <w:t>technological advantage</w:t>
      </w:r>
      <w:r w:rsidRPr="00100A2B">
        <w:rPr>
          <w:rStyle w:val="Emphasis"/>
        </w:rPr>
        <w:t xml:space="preserve">. This can be done by achieving </w:t>
      </w:r>
      <w:r w:rsidRPr="0098027B">
        <w:rPr>
          <w:rStyle w:val="Emphasis"/>
          <w:highlight w:val="cyan"/>
        </w:rPr>
        <w:t>space supremacy.</w:t>
      </w:r>
      <w:r w:rsidRPr="00100A2B">
        <w:rPr>
          <w:rFonts w:eastAsia="Calibri"/>
          <w:b/>
          <w:iCs/>
          <w:u w:val="single"/>
          <w:bdr w:val="single" w:sz="8" w:space="0" w:color="auto"/>
        </w:rPr>
        <w:t xml:space="preserve"> </w:t>
      </w:r>
      <w:r w:rsidRPr="001946DF">
        <w:rPr>
          <w:rFonts w:eastAsia="Calibri"/>
          <w:sz w:val="14"/>
        </w:rPr>
        <w:t xml:space="preserve">To grasp the importance of space power, some historical perspective is required. </w:t>
      </w:r>
      <w:r w:rsidRPr="0098027B">
        <w:rPr>
          <w:rStyle w:val="Emphasis"/>
          <w:highlight w:val="cyan"/>
        </w:rPr>
        <w:t>Wars</w:t>
      </w:r>
      <w:r w:rsidRPr="00100A2B">
        <w:rPr>
          <w:rStyle w:val="StyleUnderline"/>
        </w:rPr>
        <w:t xml:space="preserve"> are </w:t>
      </w:r>
      <w:r w:rsidRPr="0098027B">
        <w:rPr>
          <w:rStyle w:val="Emphasis"/>
          <w:highlight w:val="cyan"/>
        </w:rPr>
        <w:t>fought for</w:t>
      </w:r>
      <w:r w:rsidRPr="00100A2B">
        <w:rPr>
          <w:rStyle w:val="StyleUnderline"/>
        </w:rPr>
        <w:t xml:space="preserve"> control of </w:t>
      </w:r>
      <w:r w:rsidRPr="0098027B">
        <w:rPr>
          <w:rStyle w:val="Emphasis"/>
          <w:highlight w:val="cyan"/>
        </w:rPr>
        <w:t>territory</w:t>
      </w:r>
      <w:r w:rsidRPr="00100A2B">
        <w:rPr>
          <w:rStyle w:val="StyleUnderline"/>
        </w:rPr>
        <w:t>. Yet</w:t>
      </w:r>
      <w:r w:rsidRPr="001946DF">
        <w:rPr>
          <w:rFonts w:eastAsia="Calibri"/>
          <w:sz w:val="14"/>
        </w:rPr>
        <w:t xml:space="preserve"> for thousands of years, </w:t>
      </w:r>
      <w:r w:rsidRPr="0098027B">
        <w:rPr>
          <w:rStyle w:val="Emphasis"/>
          <w:highlight w:val="cyan"/>
        </w:rPr>
        <w:t>victory on land</w:t>
      </w:r>
      <w:r w:rsidRPr="00100A2B">
        <w:rPr>
          <w:rStyle w:val="StyleUnderline"/>
        </w:rPr>
        <w:t xml:space="preserve"> has frequently been </w:t>
      </w:r>
      <w:r w:rsidRPr="0098027B">
        <w:rPr>
          <w:rStyle w:val="Emphasis"/>
          <w:highlight w:val="cyan"/>
        </w:rPr>
        <w:t>determined by</w:t>
      </w:r>
      <w:r w:rsidRPr="00100A2B">
        <w:rPr>
          <w:rStyle w:val="StyleUnderline"/>
        </w:rPr>
        <w:t xml:space="preserve"> dominance at </w:t>
      </w:r>
      <w:r w:rsidRPr="0098027B">
        <w:rPr>
          <w:rStyle w:val="Emphasis"/>
          <w:highlight w:val="cyan"/>
        </w:rPr>
        <w:t>sea.</w:t>
      </w:r>
      <w:r w:rsidRPr="00100A2B">
        <w:rPr>
          <w:rStyle w:val="StyleUnderline"/>
        </w:rPr>
        <w:t xml:space="preserve"> In the 20th century, victory on both </w:t>
      </w:r>
      <w:r w:rsidRPr="0098027B">
        <w:rPr>
          <w:rStyle w:val="Emphasis"/>
          <w:highlight w:val="cyan"/>
        </w:rPr>
        <w:t>land and sea</w:t>
      </w:r>
      <w:r w:rsidRPr="00100A2B">
        <w:rPr>
          <w:rStyle w:val="StyleUnderline"/>
        </w:rPr>
        <w:t xml:space="preserve"> almost invariably </w:t>
      </w:r>
      <w:r w:rsidRPr="0098027B">
        <w:rPr>
          <w:rStyle w:val="Emphasis"/>
          <w:highlight w:val="cyan"/>
        </w:rPr>
        <w:t>went to</w:t>
      </w:r>
      <w:r w:rsidRPr="00100A2B">
        <w:rPr>
          <w:rStyle w:val="StyleUnderline"/>
        </w:rPr>
        <w:t xml:space="preserve"> the power that controlled the </w:t>
      </w:r>
      <w:r w:rsidRPr="0098027B">
        <w:rPr>
          <w:rStyle w:val="Emphasis"/>
          <w:highlight w:val="cyan"/>
        </w:rPr>
        <w:t>air</w:t>
      </w:r>
      <w:r w:rsidRPr="00100A2B">
        <w:rPr>
          <w:rStyle w:val="StyleUnderline"/>
        </w:rPr>
        <w:t xml:space="preserve">. In the 21st century, </w:t>
      </w:r>
      <w:r w:rsidRPr="0098027B">
        <w:rPr>
          <w:rStyle w:val="Emphasis"/>
          <w:highlight w:val="cyan"/>
        </w:rPr>
        <w:t>victory on land, sea or in the air</w:t>
      </w:r>
      <w:r w:rsidRPr="009E67B9">
        <w:rPr>
          <w:rStyle w:val="Emphasis"/>
        </w:rPr>
        <w:t xml:space="preserve"> </w:t>
      </w:r>
      <w:r w:rsidRPr="00100A2B">
        <w:rPr>
          <w:rStyle w:val="StyleUnderline"/>
        </w:rPr>
        <w:t xml:space="preserve">will </w:t>
      </w:r>
      <w:r w:rsidRPr="0098027B">
        <w:rPr>
          <w:rStyle w:val="Emphasis"/>
          <w:highlight w:val="cyan"/>
        </w:rPr>
        <w:t>go to</w:t>
      </w:r>
      <w:r w:rsidRPr="00100A2B">
        <w:rPr>
          <w:rStyle w:val="StyleUnderline"/>
        </w:rPr>
        <w:t xml:space="preserve"> the power that controls </w:t>
      </w:r>
      <w:r w:rsidRPr="0098027B">
        <w:rPr>
          <w:rStyle w:val="Emphasis"/>
          <w:highlight w:val="cyan"/>
        </w:rPr>
        <w:t>space</w:t>
      </w:r>
      <w:r w:rsidRPr="00100A2B">
        <w:rPr>
          <w:rStyle w:val="StyleUnderline"/>
        </w:rPr>
        <w:t xml:space="preserve">. The critical military </w:t>
      </w:r>
      <w:r w:rsidRPr="0098027B">
        <w:rPr>
          <w:rStyle w:val="Emphasis"/>
          <w:highlight w:val="cyan"/>
        </w:rPr>
        <w:t>importance of space</w:t>
      </w:r>
      <w:r w:rsidRPr="00100A2B">
        <w:rPr>
          <w:rStyle w:val="StyleUnderline"/>
        </w:rPr>
        <w:t xml:space="preserve"> has been </w:t>
      </w:r>
      <w:r w:rsidRPr="0098027B">
        <w:rPr>
          <w:rStyle w:val="Emphasis"/>
          <w:highlight w:val="cyan"/>
        </w:rPr>
        <w:t>obscured by</w:t>
      </w:r>
      <w:r w:rsidRPr="00100A2B">
        <w:rPr>
          <w:rStyle w:val="StyleUnderline"/>
        </w:rPr>
        <w:t xml:space="preserve"> the fact that in the period since the </w:t>
      </w:r>
      <w:r w:rsidRPr="0098027B">
        <w:rPr>
          <w:rStyle w:val="Emphasis"/>
          <w:highlight w:val="cyan"/>
        </w:rPr>
        <w:t>U</w:t>
      </w:r>
      <w:r w:rsidRPr="00100A2B">
        <w:rPr>
          <w:rStyle w:val="StyleUnderline"/>
        </w:rPr>
        <w:t xml:space="preserve">nited </w:t>
      </w:r>
      <w:r w:rsidRPr="0098027B">
        <w:rPr>
          <w:rStyle w:val="Emphasis"/>
          <w:highlight w:val="cyan"/>
        </w:rPr>
        <w:t>S</w:t>
      </w:r>
      <w:r w:rsidRPr="00100A2B">
        <w:rPr>
          <w:rStyle w:val="StyleUnderline"/>
        </w:rPr>
        <w:t xml:space="preserve">tates </w:t>
      </w:r>
      <w:r w:rsidRPr="0098027B">
        <w:rPr>
          <w:rStyle w:val="Emphasis"/>
          <w:highlight w:val="cyan"/>
        </w:rPr>
        <w:t>has</w:t>
      </w:r>
      <w:r w:rsidRPr="002801E2">
        <w:rPr>
          <w:rStyle w:val="Emphasis"/>
        </w:rPr>
        <w:t xml:space="preserve"> </w:t>
      </w:r>
      <w:r w:rsidRPr="00100A2B">
        <w:rPr>
          <w:rStyle w:val="StyleUnderline"/>
        </w:rPr>
        <w:t xml:space="preserve">had </w:t>
      </w:r>
      <w:r w:rsidRPr="0098027B">
        <w:rPr>
          <w:rStyle w:val="Emphasis"/>
          <w:highlight w:val="cyan"/>
        </w:rPr>
        <w:t>space assets, all</w:t>
      </w:r>
      <w:r w:rsidRPr="00100A2B">
        <w:rPr>
          <w:rStyle w:val="StyleUnderline"/>
        </w:rPr>
        <w:t xml:space="preserve"> of our </w:t>
      </w:r>
      <w:r w:rsidRPr="0098027B">
        <w:rPr>
          <w:rStyle w:val="Emphasis"/>
          <w:highlight w:val="cyan"/>
        </w:rPr>
        <w:t>wars</w:t>
      </w:r>
      <w:r w:rsidRPr="00100A2B">
        <w:rPr>
          <w:rStyle w:val="StyleUnderline"/>
        </w:rPr>
        <w:t xml:space="preserve"> have been </w:t>
      </w:r>
      <w:r w:rsidRPr="0098027B">
        <w:rPr>
          <w:rStyle w:val="Emphasis"/>
          <w:highlight w:val="cyan"/>
        </w:rPr>
        <w:t>fought against minor powers</w:t>
      </w:r>
      <w:r w:rsidRPr="001946DF">
        <w:rPr>
          <w:rFonts w:eastAsia="Calibri"/>
          <w:sz w:val="14"/>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946DF">
        <w:rPr>
          <w:rFonts w:eastAsia="Calibri"/>
          <w:sz w:val="14"/>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946DF">
        <w:rPr>
          <w:rFonts w:eastAsia="Calibri"/>
          <w:sz w:val="14"/>
        </w:rPr>
        <w:t xml:space="preserve"> — merely one of many of today’s space-based assets — without the Allies having a matching capability. In that case, </w:t>
      </w:r>
      <w:r w:rsidRPr="00100A2B">
        <w:rPr>
          <w:rStyle w:val="StyleUnderline"/>
        </w:rPr>
        <w:t>the Battle of the Atlantic would have gone to the U-boats</w:t>
      </w:r>
      <w:r w:rsidRPr="001946DF">
        <w:rPr>
          <w:rFonts w:eastAsia="Calibri"/>
          <w:sz w:val="14"/>
        </w:rPr>
        <w:t xml:space="preserve">, as they would have had infallible intelligence on the location of every convoy. </w:t>
      </w:r>
      <w:r w:rsidRPr="00100A2B">
        <w:rPr>
          <w:rStyle w:val="StyleUnderline"/>
        </w:rPr>
        <w:t>Cut off from oil and other supplies, Britain would have fallen</w:t>
      </w:r>
      <w:r w:rsidRPr="001946DF">
        <w:rPr>
          <w:rFonts w:eastAsia="Calibri"/>
          <w:sz w:val="14"/>
        </w:rPr>
        <w:t xml:space="preserve">. On the Eastern front, </w:t>
      </w:r>
      <w:r w:rsidRPr="00100A2B">
        <w:rPr>
          <w:rStyle w:val="StyleUnderline"/>
        </w:rPr>
        <w:t>every Soviet tank concentration would have been spotted in advance and wiped out by German air power</w:t>
      </w:r>
      <w:r w:rsidRPr="001946DF">
        <w:rPr>
          <w:rFonts w:eastAsia="Calibri"/>
          <w:sz w:val="14"/>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946DF">
        <w:rPr>
          <w:rFonts w:eastAsia="Calibri"/>
          <w:sz w:val="14"/>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946DF">
        <w:rPr>
          <w:rFonts w:eastAsia="Calibri"/>
          <w:sz w:val="14"/>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98027B">
        <w:rPr>
          <w:rStyle w:val="Emphasis"/>
          <w:highlight w:val="cyan"/>
        </w:rPr>
        <w:t>In any serious</w:t>
      </w:r>
      <w:r w:rsidRPr="00100A2B">
        <w:rPr>
          <w:rStyle w:val="StyleUnderline"/>
        </w:rPr>
        <w:t xml:space="preserve"> future conventional </w:t>
      </w:r>
      <w:r w:rsidRPr="0098027B">
        <w:rPr>
          <w:rStyle w:val="Emphasis"/>
          <w:highlight w:val="cyan"/>
        </w:rPr>
        <w:t>conflict,</w:t>
      </w:r>
      <w:r w:rsidRPr="00100A2B">
        <w:rPr>
          <w:rStyle w:val="StyleUnderline"/>
        </w:rPr>
        <w:t xml:space="preserve"> even between opponents as mismatched as Japan was against the United States</w:t>
      </w:r>
      <w:r w:rsidRPr="001946DF">
        <w:rPr>
          <w:rFonts w:eastAsia="Calibri"/>
          <w:sz w:val="14"/>
        </w:rPr>
        <w:t xml:space="preserve"> — or Poland (with 1,000 tanks) is currently against Russia (with 12,000) — </w:t>
      </w:r>
      <w:r w:rsidRPr="00100A2B">
        <w:rPr>
          <w:rStyle w:val="Emphasis"/>
        </w:rPr>
        <w:t xml:space="preserve">it is </w:t>
      </w:r>
      <w:r w:rsidRPr="0098027B">
        <w:rPr>
          <w:rStyle w:val="Emphasis"/>
          <w:highlight w:val="cyan"/>
        </w:rPr>
        <w:t>space power</w:t>
      </w:r>
      <w:r w:rsidRPr="00100A2B">
        <w:rPr>
          <w:rStyle w:val="Emphasis"/>
        </w:rPr>
        <w:t xml:space="preserve"> that will prove </w:t>
      </w:r>
      <w:r w:rsidRPr="0098027B">
        <w:rPr>
          <w:rStyle w:val="Emphasis"/>
          <w:highlight w:val="cyan"/>
        </w:rPr>
        <w:t>decisive.</w:t>
      </w:r>
      <w:r w:rsidRPr="00100A2B">
        <w:rPr>
          <w:rStyle w:val="Emphasis"/>
        </w:rPr>
        <w:t xml:space="preserve"> Not only Europe, but </w:t>
      </w:r>
      <w:r w:rsidRPr="0098027B">
        <w:rPr>
          <w:rStyle w:val="Emphasis"/>
          <w:highlight w:val="cyan"/>
        </w:rPr>
        <w:t>the defense of the entire free world hangs upon this matter</w:t>
      </w:r>
      <w:r w:rsidRPr="00100A2B">
        <w:rPr>
          <w:rStyle w:val="Emphasis"/>
        </w:rPr>
        <w:t>.</w:t>
      </w:r>
      <w:r w:rsidRPr="001946DF">
        <w:rPr>
          <w:rFonts w:eastAsia="Calibri"/>
          <w:sz w:val="14"/>
        </w:rPr>
        <w:t xml:space="preserve"> </w:t>
      </w:r>
      <w:r w:rsidRPr="00100A2B">
        <w:rPr>
          <w:rStyle w:val="StyleUnderline"/>
        </w:rPr>
        <w:t>For the past 70 years, U.S. Navy carrier task forces have controlled the world’s oceans, first making and then keeping the Pax Americana,</w:t>
      </w:r>
      <w:r w:rsidRPr="001946DF">
        <w:rPr>
          <w:rFonts w:eastAsia="Calibri"/>
          <w:sz w:val="14"/>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946DF">
        <w:rPr>
          <w:rFonts w:eastAsia="Calibri"/>
          <w:sz w:val="14"/>
        </w:rPr>
        <w:t xml:space="preserve"> For this reason, </w:t>
      </w:r>
      <w:r w:rsidRPr="0098027B">
        <w:rPr>
          <w:rStyle w:val="Emphasis"/>
          <w:highlight w:val="cyan"/>
        </w:rPr>
        <w:t>it is imperative</w:t>
      </w:r>
      <w:r w:rsidRPr="00100A2B">
        <w:rPr>
          <w:rStyle w:val="StyleUnderline"/>
        </w:rPr>
        <w:t xml:space="preserve"> that </w:t>
      </w:r>
      <w:r w:rsidRPr="0098027B">
        <w:rPr>
          <w:rStyle w:val="Emphasis"/>
          <w:highlight w:val="cyan"/>
        </w:rPr>
        <w:t>the U</w:t>
      </w:r>
      <w:r w:rsidRPr="00100A2B">
        <w:rPr>
          <w:rStyle w:val="StyleUnderline"/>
        </w:rPr>
        <w:t xml:space="preserve">nited </w:t>
      </w:r>
      <w:r w:rsidRPr="0098027B">
        <w:rPr>
          <w:rStyle w:val="Emphasis"/>
          <w:highlight w:val="cyan"/>
        </w:rPr>
        <w:t>S</w:t>
      </w:r>
      <w:r w:rsidRPr="00100A2B">
        <w:rPr>
          <w:rStyle w:val="StyleUnderline"/>
        </w:rPr>
        <w:t xml:space="preserve">tates possess space capabilities that are so robust as to not only assure our own ability to operate in and through space, but also be able to </w:t>
      </w:r>
      <w:r w:rsidRPr="00100A2B">
        <w:rPr>
          <w:rStyle w:val="Emphasis"/>
        </w:rPr>
        <w:t xml:space="preserve">comprehensively </w:t>
      </w:r>
      <w:r w:rsidRPr="0098027B">
        <w:rPr>
          <w:rStyle w:val="Emphasis"/>
          <w:highlight w:val="cyan"/>
        </w:rPr>
        <w:t>deny it to others</w:t>
      </w:r>
      <w:r w:rsidRPr="00100A2B">
        <w:rPr>
          <w:rStyle w:val="Emphasis"/>
        </w:rPr>
        <w:t xml:space="preserve">. </w:t>
      </w:r>
      <w:r w:rsidRPr="001946DF">
        <w:rPr>
          <w:rFonts w:eastAsia="Calibri"/>
          <w:sz w:val="14"/>
        </w:rPr>
        <w:t xml:space="preserve">Space </w:t>
      </w:r>
      <w:r w:rsidRPr="00100A2B">
        <w:rPr>
          <w:rStyle w:val="StyleUnderline"/>
        </w:rPr>
        <w:t xml:space="preserve">superiority means having better space assets than an opponent. Space supremacy means being </w:t>
      </w:r>
      <w:r w:rsidRPr="0098027B">
        <w:rPr>
          <w:rStyle w:val="Emphasis"/>
          <w:highlight w:val="cyan"/>
        </w:rPr>
        <w:t>able to assert a complete monopoly</w:t>
      </w:r>
      <w:r w:rsidRPr="00100A2B">
        <w:rPr>
          <w:rStyle w:val="StyleUnderline"/>
        </w:rPr>
        <w:t xml:space="preserve"> of such capabilities. </w:t>
      </w:r>
      <w:r w:rsidRPr="00100A2B">
        <w:rPr>
          <w:rStyle w:val="Emphasis"/>
        </w:rPr>
        <w:t>The latter is what we must have</w:t>
      </w:r>
      <w:r w:rsidRPr="001946DF">
        <w:rPr>
          <w:rFonts w:eastAsia="Calibri"/>
          <w:sz w:val="14"/>
        </w:rPr>
        <w:t xml:space="preserve">. </w:t>
      </w:r>
      <w:r w:rsidRPr="00100A2B">
        <w:rPr>
          <w:rStyle w:val="StyleUnderline"/>
        </w:rPr>
        <w:t xml:space="preserve">If the United States can gain space supremacy, then the capability of any American ally can be multiplied by orders of magnitude, and with </w:t>
      </w:r>
      <w:r w:rsidRPr="0098027B">
        <w:rPr>
          <w:rStyle w:val="Emphasis"/>
          <w:highlight w:val="cyan"/>
        </w:rPr>
        <w:t>the support of the similarly multiplied striking power</w:t>
      </w:r>
      <w:r w:rsidRPr="001946DF">
        <w:rPr>
          <w:rStyle w:val="Emphasis"/>
        </w:rPr>
        <w:t xml:space="preserve"> </w:t>
      </w:r>
      <w:r w:rsidRPr="00100A2B">
        <w:rPr>
          <w:rStyle w:val="StyleUnderline"/>
        </w:rPr>
        <w:t xml:space="preserve">of our own land- and sea-based air and missile forces be made so formidable as to </w:t>
      </w:r>
      <w:r w:rsidRPr="0098027B">
        <w:rPr>
          <w:rStyle w:val="Emphasis"/>
          <w:highlight w:val="cyan"/>
        </w:rPr>
        <w:t>render any conventional attack unthinkable</w:t>
      </w:r>
      <w:r w:rsidRPr="001946DF">
        <w:rPr>
          <w:rFonts w:eastAsia="Calibri"/>
          <w:sz w:val="14"/>
        </w:rPr>
        <w:t xml:space="preserve">. On the other hand, </w:t>
      </w:r>
      <w:r w:rsidRPr="0098027B">
        <w:rPr>
          <w:rStyle w:val="Emphasis"/>
          <w:highlight w:val="cyan"/>
        </w:rPr>
        <w:t>should we fail</w:t>
      </w:r>
      <w:r w:rsidRPr="00100A2B">
        <w:rPr>
          <w:rFonts w:eastAsia="Calibri"/>
          <w:u w:val="single"/>
        </w:rPr>
        <w:t xml:space="preserve"> </w:t>
      </w:r>
      <w:r w:rsidRPr="001946DF">
        <w:rPr>
          <w:rFonts w:eastAsia="Calibri"/>
          <w:sz w:val="14"/>
        </w:rPr>
        <w:t xml:space="preserve">to do so, </w:t>
      </w:r>
      <w:r w:rsidRPr="0098027B">
        <w:rPr>
          <w:rStyle w:val="Emphasis"/>
          <w:highlight w:val="cyan"/>
        </w:rPr>
        <w:t>we</w:t>
      </w:r>
      <w:r w:rsidRPr="00100A2B">
        <w:rPr>
          <w:rStyle w:val="StyleUnderline"/>
        </w:rPr>
        <w:t xml:space="preserve"> will remain so vulnerable as to </w:t>
      </w:r>
      <w:r w:rsidRPr="0098027B">
        <w:rPr>
          <w:rStyle w:val="Emphasis"/>
          <w:highlight w:val="cyan"/>
        </w:rPr>
        <w:t>increasingly invite aggression</w:t>
      </w:r>
      <w:r w:rsidRPr="00100A2B">
        <w:rPr>
          <w:rStyle w:val="StyleUnderline"/>
        </w:rPr>
        <w:t xml:space="preserve"> by ever-more-emboldened revanchist powers. This battle for </w:t>
      </w:r>
      <w:r w:rsidRPr="0098027B">
        <w:rPr>
          <w:rStyle w:val="Emphasis"/>
          <w:highlight w:val="cyan"/>
        </w:rPr>
        <w:t>space supremacy</w:t>
      </w:r>
      <w:r w:rsidRPr="00100A2B">
        <w:rPr>
          <w:rStyle w:val="StyleUnderline"/>
        </w:rPr>
        <w:t xml:space="preserve"> is one </w:t>
      </w:r>
      <w:r w:rsidRPr="0098027B">
        <w:rPr>
          <w:rStyle w:val="Emphasis"/>
          <w:highlight w:val="cyan"/>
        </w:rPr>
        <w:t>we can win</w:t>
      </w:r>
      <w:r w:rsidRPr="00100A2B">
        <w:rPr>
          <w:rStyle w:val="StyleUnderline"/>
        </w:rPr>
        <w:t>. Neither Russia nor China, nor any other potential adversary, can match us in this area if we put our minds to it.</w:t>
      </w:r>
      <w:r w:rsidRPr="001946DF">
        <w:rPr>
          <w:rFonts w:eastAsia="Calibri"/>
          <w:sz w:val="14"/>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98027B">
        <w:rPr>
          <w:rStyle w:val="Emphasis"/>
          <w:highlight w:val="cyan"/>
        </w:rPr>
        <w:t>If we desire peace on Earth, we need to prepare for war in space.</w:t>
      </w:r>
    </w:p>
    <w:p w14:paraId="19B60354" w14:textId="76AA6901" w:rsidR="00EC470F" w:rsidRDefault="00EC470F" w:rsidP="00EC470F">
      <w:pPr>
        <w:pStyle w:val="Heading2"/>
      </w:pPr>
      <w:r>
        <w:t>4</w:t>
      </w:r>
    </w:p>
    <w:p w14:paraId="09B0D92E" w14:textId="346099F5" w:rsidR="0009110E" w:rsidRDefault="0009110E" w:rsidP="0009110E">
      <w:pPr>
        <w:pStyle w:val="Heading3"/>
      </w:pPr>
      <w:r>
        <w:t>DA</w:t>
      </w:r>
    </w:p>
    <w:p w14:paraId="60886FBC" w14:textId="77777777" w:rsidR="0009110E" w:rsidRDefault="0009110E" w:rsidP="0009110E">
      <w:pPr>
        <w:pStyle w:val="Heading4"/>
      </w:pPr>
      <w:r>
        <w:t xml:space="preserve">Mega-Constellations generates </w:t>
      </w:r>
      <w:r>
        <w:rPr>
          <w:u w:val="single"/>
        </w:rPr>
        <w:t>next-level</w:t>
      </w:r>
      <w:r>
        <w:t xml:space="preserve"> weather forecasting. </w:t>
      </w:r>
    </w:p>
    <w:p w14:paraId="6D3357B6" w14:textId="77777777" w:rsidR="0009110E" w:rsidRPr="000E77C2" w:rsidRDefault="0009110E" w:rsidP="0009110E">
      <w:r w:rsidRPr="000E77C2">
        <w:rPr>
          <w:rStyle w:val="Style13ptBold"/>
        </w:rPr>
        <w:t>Erwin 20</w:t>
      </w:r>
      <w:r>
        <w:t xml:space="preserve"> </w:t>
      </w:r>
      <w:r w:rsidRPr="000E77C2">
        <w:t>Sandra Erwin 10-14-2020 "SpaceX to explore ways to provide weather data to U.S. military"</w:t>
      </w:r>
      <w:r>
        <w:t xml:space="preserve"> </w:t>
      </w:r>
      <w:hyperlink r:id="rId14"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65B8C7D8" w14:textId="77777777" w:rsidR="0009110E" w:rsidRPr="000A34F0" w:rsidRDefault="0009110E" w:rsidP="0009110E">
      <w:r w:rsidRPr="00CB5CE3">
        <w:rPr>
          <w:rStyle w:val="StyleUnderline"/>
        </w:rPr>
        <w:t xml:space="preserve">The $2 million contract is to “assess the feasibility and long term </w:t>
      </w:r>
      <w:r w:rsidRPr="003C5EAB">
        <w:rPr>
          <w:rStyle w:val="StyleUnderline"/>
        </w:rPr>
        <w:t>viability of a ‘weather data as a service business model.”</w:t>
      </w:r>
      <w:r w:rsidRPr="003C5EAB">
        <w:t xml:space="preserve"> WASHINGTON — </w:t>
      </w:r>
      <w:r w:rsidRPr="0098027B">
        <w:rPr>
          <w:rStyle w:val="Emphasis"/>
          <w:highlight w:val="cyan"/>
        </w:rPr>
        <w:t>SpaceX</w:t>
      </w:r>
      <w:r w:rsidRPr="0098027B">
        <w:rPr>
          <w:rStyle w:val="StyleUnderline"/>
          <w:highlight w:val="cyan"/>
        </w:rPr>
        <w:t xml:space="preserve"> </w:t>
      </w:r>
      <w:r w:rsidRPr="003C5EAB">
        <w:rPr>
          <w:rStyle w:val="StyleUnderline"/>
        </w:rPr>
        <w:t xml:space="preserve">is </w:t>
      </w:r>
      <w:r w:rsidRPr="003C5EAB">
        <w:rPr>
          <w:rStyle w:val="Emphasis"/>
        </w:rPr>
        <w:t>looking</w:t>
      </w:r>
      <w:r w:rsidRPr="003C5EAB">
        <w:rPr>
          <w:rStyle w:val="StyleUnderline"/>
        </w:rPr>
        <w:t xml:space="preserve"> at </w:t>
      </w:r>
      <w:r w:rsidRPr="003C5EAB">
        <w:rPr>
          <w:rStyle w:val="Emphasis"/>
        </w:rPr>
        <w:t>ways</w:t>
      </w:r>
      <w:r w:rsidRPr="003C5EAB">
        <w:rPr>
          <w:rStyle w:val="StyleUnderline"/>
        </w:rPr>
        <w:t xml:space="preserve"> it could </w:t>
      </w:r>
      <w:r w:rsidRPr="0098027B">
        <w:rPr>
          <w:rStyle w:val="Emphasis"/>
          <w:highlight w:val="cyan"/>
        </w:rPr>
        <w:t>provide weather data</w:t>
      </w:r>
      <w:r w:rsidRPr="0098027B">
        <w:rPr>
          <w:rStyle w:val="StyleUnderline"/>
          <w:highlight w:val="cyan"/>
        </w:rPr>
        <w:t xml:space="preserve"> </w:t>
      </w:r>
      <w:r w:rsidRPr="003C5EAB">
        <w:rPr>
          <w:rStyle w:val="StyleUnderline"/>
        </w:rPr>
        <w:t>to the U.S. military. The company is working under a $2 million six-month study contract from the U.S. Space Force’s Space and Missile Systems Center.</w:t>
      </w:r>
      <w:r w:rsidRPr="003C5EAB">
        <w:t xml:space="preserve"> Charlotte Gerhart, chief of the Space and Missile Systems Center Production Corps Low Earth Orbit Division, said in a statement to SpaceNews that SpaceX received the contract in July from SMC’s Space Enterprise Consortium. </w:t>
      </w:r>
      <w:r w:rsidRPr="003C5EAB">
        <w:rPr>
          <w:rStyle w:val="StyleUnderline"/>
        </w:rPr>
        <w:t>The contract is to “assess the feasibility and long term viability of a ‘weather data as a service business model,’” said Gerhart</w:t>
      </w:r>
      <w:r w:rsidRPr="003C5EAB">
        <w:t>. SpaceX did not respond to questions from SpaceNews on how the company would leverage the Starlink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3C5EAB">
        <w:rPr>
          <w:rStyle w:val="StyleUnderline"/>
        </w:rPr>
        <w:t xml:space="preserve">The EWS program </w:t>
      </w:r>
      <w:r w:rsidRPr="003C5EAB">
        <w:rPr>
          <w:rStyle w:val="Emphasis"/>
        </w:rPr>
        <w:t>goal remains to provide</w:t>
      </w:r>
      <w:r w:rsidRPr="003C5EAB">
        <w:rPr>
          <w:rStyle w:val="StyleUnderline"/>
        </w:rPr>
        <w:t xml:space="preserve"> a more </w:t>
      </w:r>
      <w:r w:rsidRPr="0098027B">
        <w:rPr>
          <w:rStyle w:val="Emphasis"/>
          <w:highlight w:val="cyan"/>
        </w:rPr>
        <w:t xml:space="preserve">resilient </w:t>
      </w:r>
      <w:r w:rsidRPr="003C5EAB">
        <w:rPr>
          <w:rStyle w:val="Emphasis"/>
        </w:rPr>
        <w:t xml:space="preserve">and higher refresh </w:t>
      </w:r>
      <w:r w:rsidRPr="0098027B">
        <w:rPr>
          <w:rStyle w:val="Emphasis"/>
          <w:highlight w:val="cyan"/>
        </w:rPr>
        <w:t xml:space="preserve">capability, enhancing </w:t>
      </w:r>
      <w:r w:rsidRPr="003C5EAB">
        <w:rPr>
          <w:rStyle w:val="Emphasis"/>
        </w:rPr>
        <w:t xml:space="preserve">global terrestrial </w:t>
      </w:r>
      <w:r w:rsidRPr="0098027B">
        <w:rPr>
          <w:rStyle w:val="Emphasis"/>
          <w:highlight w:val="cyan"/>
        </w:rPr>
        <w:t>weather capability</w:t>
      </w:r>
      <w:r w:rsidRPr="003C5EAB">
        <w:rPr>
          <w:rStyle w:val="StyleUnderline"/>
        </w:rPr>
        <w:t xml:space="preserve">,” said Gerhart. </w:t>
      </w:r>
      <w:r w:rsidRPr="003C5EAB">
        <w:t xml:space="preserve">The SpEC consortium was created in 2017 to attract commercial space businesses to work with the military. The contracts awarded by SpEC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SpEC said in an email to members. </w:t>
      </w:r>
      <w:r w:rsidRPr="003C5EAB">
        <w:rPr>
          <w:rStyle w:val="StyleUnderline"/>
        </w:rPr>
        <w:t xml:space="preserve">The EO/IR EWS program is </w:t>
      </w:r>
      <w:r w:rsidRPr="003C5EAB">
        <w:rPr>
          <w:rStyle w:val="Emphasis"/>
        </w:rPr>
        <w:t>looking at</w:t>
      </w:r>
      <w:r w:rsidRPr="003C5EAB">
        <w:rPr>
          <w:rStyle w:val="StyleUnderline"/>
        </w:rPr>
        <w:t xml:space="preserve"> a </w:t>
      </w:r>
      <w:r w:rsidRPr="003C5EAB">
        <w:rPr>
          <w:rStyle w:val="Emphasis"/>
        </w:rPr>
        <w:t>future</w:t>
      </w:r>
      <w:r w:rsidRPr="003C5EAB">
        <w:rPr>
          <w:rStyle w:val="StyleUnderline"/>
        </w:rPr>
        <w:t xml:space="preserve"> </w:t>
      </w:r>
      <w:r w:rsidRPr="003C5EAB">
        <w:rPr>
          <w:rStyle w:val="Emphasis"/>
        </w:rPr>
        <w:t>proliferated</w:t>
      </w:r>
      <w:r w:rsidRPr="003C5EAB">
        <w:rPr>
          <w:rStyle w:val="StyleUnderline"/>
        </w:rPr>
        <w:t xml:space="preserve"> </w:t>
      </w:r>
      <w:r w:rsidRPr="003C5EAB">
        <w:rPr>
          <w:rStyle w:val="Emphasis"/>
        </w:rPr>
        <w:t>l</w:t>
      </w:r>
      <w:r w:rsidRPr="003C5EAB">
        <w:rPr>
          <w:rStyle w:val="StyleUnderline"/>
        </w:rPr>
        <w:t>ow-</w:t>
      </w:r>
      <w:r w:rsidRPr="003C5EAB">
        <w:rPr>
          <w:rStyle w:val="Emphasis"/>
        </w:rPr>
        <w:t>E</w:t>
      </w:r>
      <w:r w:rsidRPr="003C5EAB">
        <w:rPr>
          <w:rStyle w:val="StyleUnderline"/>
        </w:rPr>
        <w:t xml:space="preserve">arth </w:t>
      </w:r>
      <w:r w:rsidRPr="003C5EAB">
        <w:rPr>
          <w:rStyle w:val="Emphasis"/>
        </w:rPr>
        <w:t>o</w:t>
      </w:r>
      <w:r w:rsidRPr="003C5EAB">
        <w:rPr>
          <w:rStyle w:val="StyleUnderline"/>
        </w:rPr>
        <w:t xml:space="preserve">rbit </w:t>
      </w:r>
      <w:r w:rsidRPr="0098027B">
        <w:rPr>
          <w:rStyle w:val="Emphasis"/>
          <w:highlight w:val="cyan"/>
        </w:rPr>
        <w:t>constellation</w:t>
      </w:r>
      <w:r w:rsidRPr="0098027B">
        <w:rPr>
          <w:rStyle w:val="StyleUnderline"/>
          <w:highlight w:val="cyan"/>
        </w:rPr>
        <w:t xml:space="preserve"> </w:t>
      </w:r>
      <w:r w:rsidRPr="003C5EAB">
        <w:rPr>
          <w:rStyle w:val="Emphasis"/>
        </w:rPr>
        <w:t xml:space="preserve">to </w:t>
      </w:r>
      <w:r w:rsidRPr="0098027B">
        <w:rPr>
          <w:rStyle w:val="Emphasis"/>
          <w:highlight w:val="cyan"/>
        </w:rPr>
        <w:t xml:space="preserve">focus on cloud </w:t>
      </w:r>
      <w:r w:rsidRPr="003C5EAB">
        <w:rPr>
          <w:rStyle w:val="Emphasis"/>
        </w:rPr>
        <w:t xml:space="preserve">characterization and theater </w:t>
      </w:r>
      <w:r w:rsidRPr="0098027B">
        <w:rPr>
          <w:rStyle w:val="Emphasis"/>
          <w:highlight w:val="cyan"/>
        </w:rPr>
        <w:t>weather imagery</w:t>
      </w:r>
      <w:r w:rsidRPr="0098027B">
        <w:rPr>
          <w:rStyle w:val="StyleUnderline"/>
          <w:highlight w:val="cyan"/>
        </w:rPr>
        <w:t xml:space="preserve"> </w:t>
      </w:r>
      <w:r w:rsidRPr="003C5EAB">
        <w:rPr>
          <w:rStyle w:val="StyleUnderline"/>
        </w:rPr>
        <w:t xml:space="preserve">that could be </w:t>
      </w:r>
      <w:r w:rsidRPr="003C5EAB">
        <w:rPr>
          <w:rStyle w:val="Emphasis"/>
        </w:rPr>
        <w:t>supplemented by commercial services</w:t>
      </w:r>
      <w:r w:rsidRPr="003C5EAB">
        <w:rPr>
          <w:rStyle w:val="StyleUnderline"/>
        </w:rPr>
        <w:t xml:space="preserve">. SpaceX’s contract is for the “weather data as a service system architecture exploration phase,” said SpEC. Industry sources speculated that </w:t>
      </w:r>
      <w:r w:rsidRPr="003C5EAB">
        <w:rPr>
          <w:rStyle w:val="Emphasis"/>
        </w:rPr>
        <w:t>SpaceX could</w:t>
      </w:r>
      <w:r w:rsidRPr="003C5EAB">
        <w:rPr>
          <w:rStyle w:val="StyleUnderline"/>
        </w:rPr>
        <w:t xml:space="preserve"> </w:t>
      </w:r>
      <w:r w:rsidRPr="0098027B">
        <w:rPr>
          <w:rStyle w:val="Emphasis"/>
          <w:highlight w:val="cyan"/>
        </w:rPr>
        <w:t>provide</w:t>
      </w:r>
      <w:r w:rsidRPr="0098027B">
        <w:rPr>
          <w:rStyle w:val="StyleUnderline"/>
          <w:highlight w:val="cyan"/>
        </w:rPr>
        <w:t xml:space="preserve"> </w:t>
      </w:r>
      <w:r w:rsidRPr="003C5EAB">
        <w:rPr>
          <w:rStyle w:val="StyleUnderline"/>
        </w:rPr>
        <w:t xml:space="preserve">weather </w:t>
      </w:r>
      <w:r w:rsidRPr="0098027B">
        <w:rPr>
          <w:rStyle w:val="Emphasis"/>
          <w:highlight w:val="cyan"/>
        </w:rPr>
        <w:t xml:space="preserve">data </w:t>
      </w:r>
      <w:r w:rsidRPr="003C5EAB">
        <w:rPr>
          <w:rStyle w:val="Emphasis"/>
        </w:rPr>
        <w:t xml:space="preserve">collected by </w:t>
      </w:r>
      <w:r w:rsidRPr="0098027B">
        <w:rPr>
          <w:rStyle w:val="Emphasis"/>
          <w:highlight w:val="cyan"/>
        </w:rPr>
        <w:t>sensors</w:t>
      </w:r>
      <w:r w:rsidRPr="0098027B">
        <w:rPr>
          <w:rStyle w:val="StyleUnderline"/>
          <w:highlight w:val="cyan"/>
        </w:rPr>
        <w:t xml:space="preserve"> </w:t>
      </w:r>
      <w:r w:rsidRPr="0098027B">
        <w:rPr>
          <w:rStyle w:val="Emphasis"/>
          <w:highlight w:val="cyan"/>
        </w:rPr>
        <w:t xml:space="preserve">hosted on </w:t>
      </w:r>
      <w:r w:rsidRPr="003C5EAB">
        <w:rPr>
          <w:rStyle w:val="Emphasis"/>
        </w:rPr>
        <w:t xml:space="preserve">its own </w:t>
      </w:r>
      <w:r w:rsidRPr="0098027B">
        <w:rPr>
          <w:rStyle w:val="Emphasis"/>
          <w:highlight w:val="cyan"/>
        </w:rPr>
        <w:t xml:space="preserve">Starlink </w:t>
      </w:r>
      <w:r w:rsidRPr="003C5EAB">
        <w:rPr>
          <w:rStyle w:val="Emphasis"/>
        </w:rPr>
        <w:t>satellites</w:t>
      </w:r>
      <w:r w:rsidRPr="003C5EAB">
        <w:rPr>
          <w:rStyle w:val="StyleUnderline"/>
        </w:rPr>
        <w:t xml:space="preserve">, </w:t>
      </w:r>
      <w:r w:rsidRPr="0098027B">
        <w:rPr>
          <w:rStyle w:val="Emphasis"/>
          <w:highlight w:val="cyan"/>
        </w:rPr>
        <w:t>or</w:t>
      </w:r>
      <w:r w:rsidRPr="0098027B">
        <w:rPr>
          <w:rStyle w:val="StyleUnderline"/>
          <w:highlight w:val="cyan"/>
        </w:rPr>
        <w:t xml:space="preserve"> </w:t>
      </w:r>
      <w:r w:rsidRPr="003C5EAB">
        <w:rPr>
          <w:rStyle w:val="StyleUnderline"/>
        </w:rPr>
        <w:t xml:space="preserve">it could team with  a weather data services company and </w:t>
      </w:r>
      <w:r w:rsidRPr="003C5EAB">
        <w:rPr>
          <w:rStyle w:val="Emphasis"/>
        </w:rPr>
        <w:t xml:space="preserve">use Starlink to </w:t>
      </w:r>
      <w:r w:rsidRPr="0098027B">
        <w:rPr>
          <w:rStyle w:val="Emphasis"/>
          <w:highlight w:val="cyan"/>
        </w:rPr>
        <w:t xml:space="preserve">distribute </w:t>
      </w:r>
      <w:r w:rsidRPr="003C5EAB">
        <w:rPr>
          <w:rStyle w:val="Emphasis"/>
        </w:rPr>
        <w:t xml:space="preserve">the </w:t>
      </w:r>
      <w:r w:rsidRPr="0098027B">
        <w:rPr>
          <w:rStyle w:val="Emphasis"/>
          <w:highlight w:val="cyan"/>
        </w:rPr>
        <w:t>data</w:t>
      </w:r>
      <w:r w:rsidRPr="0098027B">
        <w:rPr>
          <w:rStyle w:val="StyleUnderline"/>
          <w:highlight w:val="cyan"/>
        </w:rPr>
        <w:t xml:space="preserve"> </w:t>
      </w:r>
      <w:r w:rsidRPr="003C5EAB">
        <w:rPr>
          <w:rStyle w:val="StyleUnderline"/>
        </w:rPr>
        <w:t>to customers</w:t>
      </w:r>
      <w:r w:rsidRPr="003C5EAB">
        <w:t xml:space="preserve">. One executive </w:t>
      </w:r>
      <w:r w:rsidRPr="003C5EAB">
        <w:rPr>
          <w:rStyle w:val="StyleUnderline"/>
        </w:rPr>
        <w:t xml:space="preserve">noted that both the U.S. military and the National Oceanic and Atmospheric Administration have </w:t>
      </w:r>
      <w:r w:rsidRPr="003C5EAB">
        <w:rPr>
          <w:rStyle w:val="Emphasis"/>
        </w:rPr>
        <w:t xml:space="preserve">growing demands for </w:t>
      </w:r>
      <w:r w:rsidRPr="0098027B">
        <w:rPr>
          <w:rStyle w:val="Emphasis"/>
          <w:highlight w:val="cyan"/>
        </w:rPr>
        <w:t>data</w:t>
      </w:r>
      <w:r w:rsidRPr="0098027B">
        <w:rPr>
          <w:rStyle w:val="StyleUnderline"/>
          <w:highlight w:val="cyan"/>
        </w:rPr>
        <w:t xml:space="preserve"> </w:t>
      </w:r>
      <w:r w:rsidRPr="003C5EAB">
        <w:rPr>
          <w:rStyle w:val="StyleUnderline"/>
        </w:rPr>
        <w:t xml:space="preserve">that can be </w:t>
      </w:r>
      <w:r w:rsidRPr="0098027B">
        <w:rPr>
          <w:rStyle w:val="Emphasis"/>
          <w:highlight w:val="cyan"/>
        </w:rPr>
        <w:t xml:space="preserve">provided at </w:t>
      </w:r>
      <w:r w:rsidRPr="003C5EAB">
        <w:rPr>
          <w:rStyle w:val="Emphasis"/>
        </w:rPr>
        <w:t xml:space="preserve">relatively </w:t>
      </w:r>
      <w:r w:rsidRPr="0098027B">
        <w:rPr>
          <w:rStyle w:val="Emphasis"/>
          <w:highlight w:val="cyan"/>
        </w:rPr>
        <w:t xml:space="preserve">low cost from </w:t>
      </w:r>
      <w:r w:rsidRPr="003C5EAB">
        <w:rPr>
          <w:rStyle w:val="Emphasis"/>
        </w:rPr>
        <w:t xml:space="preserve">companies that operate proliferated </w:t>
      </w:r>
      <w:r w:rsidRPr="0098027B">
        <w:rPr>
          <w:rStyle w:val="Emphasis"/>
          <w:highlight w:val="cyan"/>
        </w:rPr>
        <w:t>LEO systems</w:t>
      </w:r>
      <w:r w:rsidRPr="00CB5CE3">
        <w:rPr>
          <w:rStyle w:val="StyleUnderline"/>
        </w:rPr>
        <w:t>.</w:t>
      </w:r>
    </w:p>
    <w:p w14:paraId="7CD78481" w14:textId="77777777" w:rsidR="0009110E" w:rsidRDefault="0009110E" w:rsidP="0009110E">
      <w:pPr>
        <w:pStyle w:val="Heading4"/>
      </w:pPr>
      <w:r w:rsidRPr="003C5EAB">
        <w:rPr>
          <w:u w:val="single"/>
        </w:rPr>
        <w:t>Solves</w:t>
      </w:r>
      <w:r>
        <w:t xml:space="preserve"> climate change.</w:t>
      </w:r>
    </w:p>
    <w:p w14:paraId="73033D4D" w14:textId="77777777" w:rsidR="0009110E" w:rsidRPr="00326AC1" w:rsidRDefault="0009110E" w:rsidP="0009110E">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5"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5E53974D" w14:textId="77777777" w:rsidR="0009110E" w:rsidRPr="00D27BAD" w:rsidRDefault="0009110E" w:rsidP="0009110E">
      <w:r w:rsidRPr="0098027B">
        <w:rPr>
          <w:rStyle w:val="Emphasis"/>
          <w:highlight w:val="cyan"/>
        </w:rPr>
        <w:t>Humankind</w:t>
      </w:r>
      <w:r w:rsidRPr="0098027B">
        <w:rPr>
          <w:rStyle w:val="StyleUnderline"/>
          <w:highlight w:val="cyan"/>
        </w:rPr>
        <w:t xml:space="preserve"> </w:t>
      </w:r>
      <w:r w:rsidRPr="00CF5A50">
        <w:rPr>
          <w:rStyle w:val="StyleUnderline"/>
        </w:rPr>
        <w:t xml:space="preserve">is </w:t>
      </w:r>
      <w:r w:rsidRPr="0098027B">
        <w:rPr>
          <w:rStyle w:val="StyleUnderline"/>
          <w:highlight w:val="cyan"/>
        </w:rPr>
        <w:t>in</w:t>
      </w:r>
      <w:r w:rsidRPr="00CF5A50">
        <w:rPr>
          <w:rStyle w:val="StyleUnderline"/>
        </w:rPr>
        <w:t xml:space="preserve"> the </w:t>
      </w:r>
      <w:r w:rsidRPr="003C5EAB">
        <w:rPr>
          <w:rStyle w:val="Emphasis"/>
        </w:rPr>
        <w:t xml:space="preserve">midst of a </w:t>
      </w:r>
      <w:r w:rsidRPr="0098027B">
        <w:rPr>
          <w:rStyle w:val="Emphasis"/>
          <w:highlight w:val="cyan"/>
        </w:rPr>
        <w:t>climate crisis</w:t>
      </w:r>
      <w:r w:rsidRPr="00CF5A50">
        <w:rPr>
          <w:rStyle w:val="StyleUnderline"/>
        </w:rPr>
        <w:t xml:space="preserve">, battling </w:t>
      </w:r>
      <w:r w:rsidRPr="003C5EAB">
        <w:rPr>
          <w:rStyle w:val="StyleUnderline"/>
        </w:rPr>
        <w:t xml:space="preserve">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3C5EAB">
        <w:rPr>
          <w:rStyle w:val="Emphasis"/>
        </w:rPr>
        <w:t>several ways</w:t>
      </w:r>
      <w:r w:rsidRPr="0098027B">
        <w:rPr>
          <w:rStyle w:val="Emphasis"/>
          <w:highlight w:val="cyan"/>
        </w:rPr>
        <w:t xml:space="preserve"> weather monitoring can help </w:t>
      </w:r>
      <w:r w:rsidRPr="003C5EAB">
        <w:rPr>
          <w:rStyle w:val="Emphasis"/>
        </w:rPr>
        <w:t xml:space="preserve">solve </w:t>
      </w:r>
      <w:r w:rsidRPr="003C5EAB">
        <w:rPr>
          <w:rStyle w:val="StyleUnderline"/>
        </w:rPr>
        <w:t xml:space="preserve">the climate crisis, </w:t>
      </w:r>
      <w:r w:rsidRPr="003C5EAB">
        <w:rPr>
          <w:rStyle w:val="Emphasis"/>
        </w:rPr>
        <w:t xml:space="preserve">from </w:t>
      </w:r>
      <w:r w:rsidRPr="0098027B">
        <w:rPr>
          <w:rStyle w:val="Emphasis"/>
          <w:highlight w:val="cyan"/>
        </w:rPr>
        <w:t>lowing</w:t>
      </w:r>
      <w:r w:rsidRPr="0098027B">
        <w:rPr>
          <w:rStyle w:val="StyleUnderline"/>
          <w:highlight w:val="cyan"/>
        </w:rPr>
        <w:t xml:space="preserve"> </w:t>
      </w:r>
      <w:r w:rsidRPr="003C5EAB">
        <w:rPr>
          <w:rStyle w:val="StyleUnderline"/>
        </w:rPr>
        <w:t xml:space="preserve">transportation </w:t>
      </w:r>
      <w:r w:rsidRPr="0098027B">
        <w:rPr>
          <w:rStyle w:val="Emphasis"/>
          <w:highlight w:val="cyan"/>
        </w:rPr>
        <w:t>emissions</w:t>
      </w:r>
      <w:r w:rsidRPr="0098027B">
        <w:rPr>
          <w:rStyle w:val="StyleUnderline"/>
          <w:highlight w:val="cyan"/>
        </w:rPr>
        <w:t xml:space="preserve"> </w:t>
      </w:r>
      <w:r w:rsidRPr="003C5EAB">
        <w:rPr>
          <w:rStyle w:val="Emphasis"/>
        </w:rPr>
        <w:t>to</w:t>
      </w:r>
      <w:r w:rsidRPr="003C5EAB">
        <w:rPr>
          <w:rStyle w:val="StyleUnderline"/>
        </w:rPr>
        <w:t xml:space="preserve"> </w:t>
      </w:r>
      <w:r w:rsidRPr="0098027B">
        <w:rPr>
          <w:rStyle w:val="Emphasis"/>
          <w:highlight w:val="cyan"/>
        </w:rPr>
        <w:t>pinpointing</w:t>
      </w:r>
      <w:r w:rsidRPr="0098027B">
        <w:rPr>
          <w:rStyle w:val="StyleUnderline"/>
          <w:highlight w:val="cyan"/>
        </w:rPr>
        <w:t xml:space="preserve"> </w:t>
      </w:r>
      <w:r w:rsidRPr="003C5EAB">
        <w:rPr>
          <w:rStyle w:val="Emphasis"/>
        </w:rPr>
        <w:t xml:space="preserve">extreme weather </w:t>
      </w:r>
      <w:r w:rsidRPr="0098027B">
        <w:rPr>
          <w:rStyle w:val="Emphasis"/>
          <w:highlight w:val="cyan"/>
        </w:rPr>
        <w:t>events</w:t>
      </w:r>
      <w:r w:rsidRPr="0098027B">
        <w:rPr>
          <w:rStyle w:val="StyleUnderline"/>
          <w:highlight w:val="cyan"/>
        </w:rPr>
        <w:t xml:space="preserve"> </w:t>
      </w:r>
      <w:r w:rsidRPr="003C5EAB">
        <w:rPr>
          <w:rStyle w:val="StyleUnderline"/>
        </w:rPr>
        <w:t>such as wildfires and extraordinary variations in temperature</w:t>
      </w:r>
      <w:r w:rsidRPr="003C5EAB">
        <w:t xml:space="preserve">. </w:t>
      </w:r>
      <w:r w:rsidRPr="003C5EAB">
        <w:rPr>
          <w:rStyle w:val="StyleUnderline"/>
        </w:rPr>
        <w:t xml:space="preserve">Tackling Emissions </w:t>
      </w:r>
      <w:r w:rsidRPr="003C5EAB">
        <w:rPr>
          <w:rStyle w:val="Emphasis"/>
        </w:rPr>
        <w:t>Global travel and shipping contribute significantly to global warming</w:t>
      </w:r>
      <w:r w:rsidRPr="003C5EAB">
        <w:rPr>
          <w:rStyle w:val="StyleUnderline"/>
        </w:rPr>
        <w:t xml:space="preserve">. Aircraft, ships, cars – nearly all modes of transportation emit harmful greenhouse gases, notably carbon dioxide, but also nitrous and sulfur oxides as well as particulates. </w:t>
      </w:r>
      <w:r w:rsidRPr="003C5EAB">
        <w:rPr>
          <w:rStyle w:val="Emphasis"/>
        </w:rPr>
        <w:t>These greenhouse gases trap heat in the Earth’s atmosphere, causing an overall warming effect and a negative impact on our climate</w:t>
      </w:r>
      <w:r w:rsidRPr="003C5EAB">
        <w:rPr>
          <w:rStyle w:val="StyleUnderline"/>
        </w:rPr>
        <w:t xml:space="preserve">. Aviation accounts for 2.4% of all anthropogenic carbon dioxide emissions, with international flights in 2019 producing 915 million tons of the gas. </w:t>
      </w:r>
      <w:r w:rsidRPr="0098027B">
        <w:rPr>
          <w:rStyle w:val="Emphasis"/>
          <w:highlight w:val="cyan"/>
        </w:rPr>
        <w:t>Weather forecasting</w:t>
      </w:r>
      <w:r w:rsidRPr="003C5EAB">
        <w:rPr>
          <w:rStyle w:val="StyleUnderline"/>
        </w:rPr>
        <w:t xml:space="preserve"> technology </w:t>
      </w:r>
      <w:r w:rsidRPr="0098027B">
        <w:rPr>
          <w:rStyle w:val="Emphasis"/>
          <w:highlight w:val="cyan"/>
        </w:rPr>
        <w:t>providing</w:t>
      </w:r>
      <w:r w:rsidRPr="0098027B">
        <w:rPr>
          <w:rStyle w:val="StyleUnderline"/>
          <w:highlight w:val="cyan"/>
        </w:rPr>
        <w:t xml:space="preserve"> </w:t>
      </w:r>
      <w:r w:rsidRPr="003C5EAB">
        <w:rPr>
          <w:rStyle w:val="StyleUnderline"/>
        </w:rPr>
        <w:t xml:space="preserve">accurate, </w:t>
      </w:r>
      <w:r w:rsidRPr="003C5EAB">
        <w:rPr>
          <w:rStyle w:val="Emphasis"/>
        </w:rPr>
        <w:t xml:space="preserve">real-time </w:t>
      </w:r>
      <w:r w:rsidRPr="0098027B">
        <w:rPr>
          <w:rStyle w:val="Emphasis"/>
          <w:highlight w:val="cyan"/>
        </w:rPr>
        <w:t>data</w:t>
      </w:r>
      <w:r w:rsidRPr="0098027B">
        <w:rPr>
          <w:rStyle w:val="StyleUnderline"/>
          <w:highlight w:val="cyan"/>
        </w:rPr>
        <w:t xml:space="preserve"> </w:t>
      </w:r>
      <w:r w:rsidRPr="003C5EAB">
        <w:rPr>
          <w:rStyle w:val="StyleUnderline"/>
        </w:rPr>
        <w:t xml:space="preserve">on meteorological conditions </w:t>
      </w:r>
      <w:r w:rsidRPr="003C5EAB">
        <w:rPr>
          <w:rStyle w:val="Emphasis"/>
        </w:rPr>
        <w:t xml:space="preserve">can </w:t>
      </w:r>
      <w:r w:rsidRPr="0098027B">
        <w:rPr>
          <w:rStyle w:val="Emphasis"/>
          <w:highlight w:val="cyan"/>
        </w:rPr>
        <w:t>help airlines</w:t>
      </w:r>
      <w:r w:rsidRPr="0098027B">
        <w:rPr>
          <w:rStyle w:val="StyleUnderline"/>
          <w:highlight w:val="cyan"/>
        </w:rPr>
        <w:t xml:space="preserve"> </w:t>
      </w:r>
      <w:r w:rsidRPr="0098027B">
        <w:rPr>
          <w:rStyle w:val="Emphasis"/>
          <w:highlight w:val="cyan"/>
        </w:rPr>
        <w:t>adjust</w:t>
      </w:r>
      <w:r w:rsidRPr="0098027B">
        <w:rPr>
          <w:rStyle w:val="StyleUnderline"/>
          <w:highlight w:val="cyan"/>
        </w:rPr>
        <w:t xml:space="preserve"> </w:t>
      </w:r>
      <w:r w:rsidRPr="003C5EAB">
        <w:rPr>
          <w:rStyle w:val="Emphasis"/>
        </w:rPr>
        <w:t>routes</w:t>
      </w:r>
      <w:r w:rsidRPr="003C5EAB">
        <w:rPr>
          <w:rStyle w:val="StyleUnderline"/>
        </w:rPr>
        <w:t xml:space="preserve"> </w:t>
      </w:r>
      <w:r w:rsidRPr="003C5EAB">
        <w:rPr>
          <w:rStyle w:val="Emphasis"/>
        </w:rPr>
        <w:t>to</w:t>
      </w:r>
      <w:r w:rsidRPr="003C5EAB">
        <w:rPr>
          <w:rStyle w:val="StyleUnderline"/>
        </w:rPr>
        <w:t xml:space="preserve"> </w:t>
      </w:r>
      <w:r w:rsidRPr="003C5EAB">
        <w:rPr>
          <w:rStyle w:val="Emphasis"/>
        </w:rPr>
        <w:t>avoid headwinds or take advantage of favorable winds</w:t>
      </w:r>
      <w:r w:rsidRPr="003C5EAB">
        <w:rPr>
          <w:rStyle w:val="StyleUnderline"/>
        </w:rPr>
        <w:t xml:space="preserve">, both of </w:t>
      </w:r>
      <w:r w:rsidRPr="003C5EAB">
        <w:rPr>
          <w:rStyle w:val="Emphasis"/>
        </w:rPr>
        <w:t>which can</w:t>
      </w:r>
      <w:r w:rsidRPr="003C5EAB">
        <w:rPr>
          <w:rStyle w:val="StyleUnderline"/>
        </w:rPr>
        <w:t xml:space="preserve"> help </w:t>
      </w:r>
      <w:r w:rsidRPr="0098027B">
        <w:rPr>
          <w:rStyle w:val="Emphasis"/>
          <w:highlight w:val="cyan"/>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and emissions</w:t>
      </w:r>
      <w:r w:rsidRPr="003C5EAB">
        <w:t xml:space="preserve">. </w:t>
      </w:r>
      <w:r w:rsidRPr="003C5EAB">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3C5EAB">
        <w:t xml:space="preserve"> states Renny Vandewege, Vice President of Weather Operations at DTN, a company providing decision support tools and forecast insights across many sectors. </w:t>
      </w:r>
      <w:r w:rsidRPr="003C5EAB">
        <w:rPr>
          <w:rStyle w:val="StyleUnderline"/>
        </w:rPr>
        <w:t xml:space="preserve">Shipping discharges a large and growing source of noxious gas but the sector has the potential to drastically cut emissions through </w:t>
      </w:r>
      <w:r w:rsidRPr="003C5EAB">
        <w:rPr>
          <w:rStyle w:val="Emphasis"/>
        </w:rPr>
        <w:t>fuel-saving techniques</w:t>
      </w:r>
      <w:r w:rsidRPr="003C5EAB">
        <w:rPr>
          <w:rStyle w:val="StyleUnderline"/>
        </w:rPr>
        <w:t xml:space="preserve">. Among the most promising is </w:t>
      </w:r>
      <w:r w:rsidRPr="003C5EAB">
        <w:rPr>
          <w:rStyle w:val="Emphasis"/>
        </w:rPr>
        <w:t>weather routing</w:t>
      </w:r>
      <w:r w:rsidRPr="003C5EAB">
        <w:rPr>
          <w:rStyle w:val="StyleUnderline"/>
        </w:rPr>
        <w:t xml:space="preserve">. “Using weather information and analytics can help mitigate risks today caused by climate change and can also reduce emissions further reducing future impacts”, explains Vandewege, a former director of the Broadcast Meteorology Program at Mississippi State University. Weather </w:t>
      </w:r>
      <w:r w:rsidRPr="0098027B">
        <w:rPr>
          <w:rStyle w:val="Emphasis"/>
          <w:highlight w:val="cyan"/>
        </w:rPr>
        <w:t xml:space="preserve">analytics </w:t>
      </w:r>
      <w:r w:rsidRPr="003C5EAB">
        <w:rPr>
          <w:rStyle w:val="Emphasis"/>
        </w:rPr>
        <w:t xml:space="preserve">can </w:t>
      </w:r>
      <w:r w:rsidRPr="0098027B">
        <w:rPr>
          <w:rStyle w:val="Emphasis"/>
          <w:highlight w:val="cyan"/>
        </w:rPr>
        <w:t>optimize routes</w:t>
      </w:r>
      <w:r w:rsidRPr="0098027B">
        <w:rPr>
          <w:rStyle w:val="StyleUnderline"/>
          <w:highlight w:val="cyan"/>
        </w:rPr>
        <w:t xml:space="preserve"> </w:t>
      </w:r>
      <w:r w:rsidRPr="003C5EAB">
        <w:rPr>
          <w:rStyle w:val="StyleUnderline"/>
        </w:rPr>
        <w:t>and “</w:t>
      </w:r>
      <w:r w:rsidRPr="0098027B">
        <w:rPr>
          <w:rStyle w:val="Emphasis"/>
          <w:highlight w:val="cyan"/>
        </w:rPr>
        <w:t xml:space="preserve">reduce emissions </w:t>
      </w:r>
      <w:r w:rsidRPr="003C5EAB">
        <w:rPr>
          <w:rStyle w:val="Emphasis"/>
        </w:rPr>
        <w:t xml:space="preserve">up to </w:t>
      </w:r>
      <w:r w:rsidRPr="0098027B">
        <w:rPr>
          <w:rStyle w:val="Emphasis"/>
          <w:highlight w:val="cyan"/>
        </w:rPr>
        <w:t>4% and</w:t>
      </w:r>
      <w:r w:rsidRPr="0098027B">
        <w:rPr>
          <w:rStyle w:val="StyleUnderline"/>
          <w:highlight w:val="cyan"/>
        </w:rPr>
        <w:t xml:space="preserve"> </w:t>
      </w:r>
      <w:r w:rsidRPr="003C5EAB">
        <w:rPr>
          <w:rStyle w:val="StyleUnderline"/>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 xml:space="preserve">up to </w:t>
      </w:r>
      <w:r w:rsidRPr="0098027B">
        <w:rPr>
          <w:rStyle w:val="Emphasis"/>
          <w:highlight w:val="cyan"/>
        </w:rPr>
        <w:t>10%</w:t>
      </w:r>
      <w:r w:rsidRPr="003C5EAB">
        <w:rPr>
          <w:rStyle w:val="StyleUnderline"/>
        </w:rPr>
        <w:t>, depending on the type of vessel, the season, and the conditions,” states Vandewege. “If there’s bad weather ahead, sophisticated algorithms that use information about the ship and its capabilities and the weather effects on that specific ship can make numerous calculations and provide optimal route alternatives for the mariner.</w:t>
      </w:r>
      <w:r w:rsidRPr="003C5EAB">
        <w:t xml:space="preserve">” Extreme Weather Events </w:t>
      </w:r>
      <w:r w:rsidRPr="003C5EAB">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3C5EAB">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Vendewege. “</w:t>
      </w:r>
      <w:r w:rsidRPr="003C5EAB">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3C5EAB">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3C5EAB">
        <w:rPr>
          <w:rStyle w:val="Emphasis"/>
        </w:rPr>
        <w:t xml:space="preserve">High-tech </w:t>
      </w:r>
      <w:r w:rsidRPr="0098027B">
        <w:rPr>
          <w:rStyle w:val="Emphasis"/>
          <w:highlight w:val="cyan"/>
        </w:rPr>
        <w:t xml:space="preserve">weather forecasting </w:t>
      </w:r>
      <w:r w:rsidRPr="003C5EAB">
        <w:rPr>
          <w:rStyle w:val="Emphasis"/>
        </w:rPr>
        <w:t xml:space="preserve">technology can </w:t>
      </w:r>
      <w:r w:rsidRPr="0098027B">
        <w:rPr>
          <w:rStyle w:val="Emphasis"/>
          <w:highlight w:val="cyan"/>
        </w:rPr>
        <w:t>help</w:t>
      </w:r>
      <w:r w:rsidRPr="0098027B">
        <w:rPr>
          <w:rStyle w:val="StyleUnderline"/>
          <w:highlight w:val="cyan"/>
        </w:rPr>
        <w:t xml:space="preserve"> </w:t>
      </w:r>
      <w:r w:rsidRPr="003C5EAB">
        <w:rPr>
          <w:rStyle w:val="StyleUnderline"/>
        </w:rPr>
        <w:t xml:space="preserve">in the fight against climate change by monitoring meteorological conditions to </w:t>
      </w:r>
      <w:r w:rsidRPr="0098027B">
        <w:rPr>
          <w:rStyle w:val="Emphasis"/>
          <w:highlight w:val="cyan"/>
        </w:rPr>
        <w:t>aid decision making</w:t>
      </w:r>
      <w:r w:rsidRPr="003C5EAB">
        <w:rPr>
          <w:rStyle w:val="StyleUnderline"/>
        </w:rPr>
        <w:t xml:space="preserve">, whether that be in the aviation or shipping industry, </w:t>
      </w:r>
      <w:r w:rsidRPr="003C5EAB">
        <w:rPr>
          <w:rStyle w:val="Emphasis"/>
        </w:rPr>
        <w:t>or</w:t>
      </w:r>
      <w:r w:rsidRPr="003C5EAB">
        <w:rPr>
          <w:rStyle w:val="StyleUnderline"/>
        </w:rPr>
        <w:t xml:space="preserve"> by helping us </w:t>
      </w:r>
      <w:r w:rsidRPr="0098027B">
        <w:rPr>
          <w:rStyle w:val="Emphasis"/>
          <w:highlight w:val="cyan"/>
        </w:rPr>
        <w:t>understand</w:t>
      </w:r>
      <w:r w:rsidRPr="0098027B">
        <w:rPr>
          <w:rStyle w:val="StyleUnderline"/>
          <w:highlight w:val="cyan"/>
        </w:rPr>
        <w:t xml:space="preserve"> </w:t>
      </w:r>
      <w:r w:rsidRPr="003C5EAB">
        <w:rPr>
          <w:rStyle w:val="StyleUnderline"/>
        </w:rPr>
        <w:t xml:space="preserve">and predict </w:t>
      </w:r>
      <w:r w:rsidRPr="0098027B">
        <w:rPr>
          <w:rStyle w:val="Emphasis"/>
          <w:highlight w:val="cyan"/>
        </w:rPr>
        <w:t xml:space="preserve">natural </w:t>
      </w:r>
      <w:r w:rsidRPr="003C5EAB">
        <w:rPr>
          <w:rStyle w:val="Emphasis"/>
        </w:rPr>
        <w:t xml:space="preserve">hazards and </w:t>
      </w:r>
      <w:r w:rsidRPr="0098027B">
        <w:rPr>
          <w:rStyle w:val="Emphasis"/>
          <w:highlight w:val="cyan"/>
        </w:rPr>
        <w:t>disasters,</w:t>
      </w:r>
      <w:r w:rsidRPr="003C5EAB">
        <w:rPr>
          <w:rStyle w:val="StyleUnderline"/>
        </w:rPr>
        <w:t xml:space="preserve"> allo</w:t>
      </w:r>
      <w:r w:rsidRPr="00CF5A50">
        <w:rPr>
          <w:rStyle w:val="StyleUnderline"/>
        </w:rPr>
        <w:t>wing us to reduce the risk of adverse events – and the costs, environmental, economic or otherwise.</w:t>
      </w:r>
    </w:p>
    <w:p w14:paraId="47E04734" w14:textId="77777777" w:rsidR="0009110E" w:rsidRPr="003E209F" w:rsidRDefault="0009110E" w:rsidP="0009110E">
      <w:pPr>
        <w:pStyle w:val="Heading4"/>
      </w:pPr>
      <w:r>
        <w:t xml:space="preserve">Climate change causes </w:t>
      </w:r>
      <w:r w:rsidRPr="00DA0A91">
        <w:rPr>
          <w:u w:val="single"/>
        </w:rPr>
        <w:t>extinction</w:t>
      </w:r>
      <w:r>
        <w:t>.</w:t>
      </w:r>
    </w:p>
    <w:p w14:paraId="021874C1" w14:textId="77777777" w:rsidR="0009110E" w:rsidRPr="003E209F" w:rsidRDefault="0009110E" w:rsidP="0009110E">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7F43C1F0" w14:textId="77777777" w:rsidR="0009110E" w:rsidRPr="003E209F" w:rsidRDefault="0009110E" w:rsidP="0009110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8027B">
        <w:rPr>
          <w:rStyle w:val="StyleUnderline"/>
          <w:highlight w:val="cya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98027B">
        <w:rPr>
          <w:rStyle w:val="Emphasis"/>
          <w:highlight w:val="cyan"/>
        </w:rPr>
        <w:t xml:space="preserve">existential </w:t>
      </w:r>
      <w:r w:rsidRPr="00050BF6">
        <w:rPr>
          <w:rStyle w:val="Emphasis"/>
        </w:rPr>
        <w:t>risks</w:t>
      </w:r>
      <w:r w:rsidRPr="003E209F">
        <w:rPr>
          <w:sz w:val="14"/>
        </w:rPr>
        <w:t xml:space="preserve">. </w:t>
      </w:r>
      <w:r w:rsidRPr="003E209F">
        <w:rPr>
          <w:rStyle w:val="StyleUnderline"/>
        </w:rPr>
        <w:t xml:space="preserve">This is </w:t>
      </w:r>
      <w:r w:rsidRPr="0098027B">
        <w:rPr>
          <w:rStyle w:val="StyleUnderline"/>
          <w:highlight w:val="cyan"/>
        </w:rPr>
        <w:t>because of</w:t>
      </w:r>
      <w:r w:rsidRPr="003E209F">
        <w:rPr>
          <w:rStyle w:val="StyleUnderline"/>
        </w:rPr>
        <w:t xml:space="preserve"> intrinsic </w:t>
      </w:r>
      <w:r w:rsidRPr="003E209F">
        <w:rPr>
          <w:rStyle w:val="Emphasis"/>
        </w:rPr>
        <w:t xml:space="preserve">positive </w:t>
      </w:r>
      <w:r w:rsidRPr="0098027B">
        <w:rPr>
          <w:rStyle w:val="Emphasis"/>
          <w:highlight w:val="cya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98027B">
        <w:rPr>
          <w:rStyle w:val="StyleUnderline"/>
          <w:highlight w:val="cyan"/>
        </w:rPr>
        <w:t>and</w:t>
      </w:r>
      <w:r w:rsidRPr="003E209F">
        <w:rPr>
          <w:rStyle w:val="StyleUnderline"/>
        </w:rPr>
        <w:t xml:space="preserve"> the fact these different boundaries interact with one another in ways that yield </w:t>
      </w:r>
      <w:r w:rsidRPr="0098027B">
        <w:rPr>
          <w:rStyle w:val="Emphasis"/>
          <w:highlight w:val="cya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98027B">
        <w:rPr>
          <w:rStyle w:val="StyleUnderline"/>
          <w:highlight w:val="cyan"/>
        </w:rPr>
        <w:t>shortages</w:t>
      </w:r>
      <w:r w:rsidRPr="003E209F">
        <w:rPr>
          <w:sz w:val="14"/>
        </w:rPr>
        <w:t xml:space="preserve"> of food and water can </w:t>
      </w:r>
      <w:r w:rsidRPr="0098027B">
        <w:rPr>
          <w:rStyle w:val="StyleUnderline"/>
          <w:highlight w:val="cyan"/>
        </w:rPr>
        <w:t xml:space="preserve">create </w:t>
      </w:r>
      <w:r w:rsidRPr="0098027B">
        <w:rPr>
          <w:rStyle w:val="Emphasis"/>
          <w:highlight w:val="cyan"/>
        </w:rPr>
        <w:t>conflict</w:t>
      </w:r>
      <w:r w:rsidRPr="003E209F">
        <w:rPr>
          <w:rStyle w:val="StyleUnderline"/>
        </w:rPr>
        <w:t xml:space="preserve"> and social unrest</w:t>
      </w:r>
      <w:r w:rsidRPr="003E209F">
        <w:rPr>
          <w:sz w:val="14"/>
        </w:rPr>
        <w:t>.</w:t>
      </w:r>
    </w:p>
    <w:p w14:paraId="65740C5F" w14:textId="77777777" w:rsidR="0009110E" w:rsidRPr="003E209F" w:rsidRDefault="0009110E" w:rsidP="0009110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00B96EB" w14:textId="77777777" w:rsidR="0009110E" w:rsidRPr="003E209F" w:rsidRDefault="0009110E" w:rsidP="0009110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98027B">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98027B">
        <w:rPr>
          <w:rStyle w:val="StyleUnderline"/>
          <w:highlight w:val="cya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98027B">
        <w:rPr>
          <w:rStyle w:val="StyleUnderline"/>
          <w:highlight w:val="cyan"/>
        </w:rPr>
        <w:t>nations</w:t>
      </w:r>
      <w:r w:rsidRPr="003E209F">
        <w:rPr>
          <w:rStyle w:val="StyleUnderline"/>
        </w:rPr>
        <w:t xml:space="preserve"> that lack clean freshwater </w:t>
      </w:r>
      <w:r w:rsidRPr="00050BF6">
        <w:rPr>
          <w:rStyle w:val="StyleUnderline"/>
        </w:rPr>
        <w:t xml:space="preserve">are </w:t>
      </w:r>
      <w:r w:rsidRPr="0098027B">
        <w:rPr>
          <w:rStyle w:val="StyleUnderline"/>
          <w:highlight w:val="cyan"/>
        </w:rPr>
        <w:t>vulnerable to</w:t>
      </w:r>
      <w:r w:rsidRPr="003E209F">
        <w:rPr>
          <w:rStyle w:val="StyleUnderline"/>
        </w:rPr>
        <w:t xml:space="preserve"> social disruption and </w:t>
      </w:r>
      <w:r w:rsidRPr="0098027B">
        <w:rPr>
          <w:rStyle w:val="Emphasis"/>
          <w:highlight w:val="cyan"/>
        </w:rPr>
        <w:t>disease</w:t>
      </w:r>
      <w:r w:rsidRPr="003E209F">
        <w:rPr>
          <w:sz w:val="14"/>
        </w:rPr>
        <w:t>.</w:t>
      </w:r>
    </w:p>
    <w:p w14:paraId="47A97942" w14:textId="77777777" w:rsidR="0009110E" w:rsidRPr="003E209F" w:rsidRDefault="0009110E" w:rsidP="0009110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98027B">
        <w:rPr>
          <w:rStyle w:val="StyleUnderline"/>
          <w:highlight w:val="cyan"/>
        </w:rPr>
        <w:t>Acidification</w:t>
      </w:r>
      <w:r w:rsidRPr="003E209F">
        <w:rPr>
          <w:rStyle w:val="StyleUnderline"/>
        </w:rPr>
        <w:t xml:space="preserve"> is known to </w:t>
      </w:r>
      <w:r w:rsidRPr="0098027B">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98027B">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4B9DA22E" w14:textId="77777777" w:rsidR="0009110E" w:rsidRPr="003E209F" w:rsidRDefault="0009110E" w:rsidP="0009110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963AA4E" w14:textId="77777777" w:rsidR="0009110E" w:rsidRPr="003E209F" w:rsidRDefault="0009110E" w:rsidP="0009110E">
      <w:pPr>
        <w:rPr>
          <w:sz w:val="14"/>
        </w:rPr>
      </w:pPr>
      <w:r w:rsidRPr="003E209F">
        <w:rPr>
          <w:sz w:val="14"/>
        </w:rPr>
        <w:t>4. The combination of positive feedback loops and societal inertia is fertile ground for global environmental catastrophes.</w:t>
      </w:r>
    </w:p>
    <w:p w14:paraId="7F896C3E" w14:textId="77777777" w:rsidR="0009110E" w:rsidRPr="003E209F" w:rsidRDefault="0009110E" w:rsidP="0009110E">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60A74BE" w14:textId="77777777" w:rsidR="0009110E" w:rsidRPr="003E209F" w:rsidRDefault="0009110E" w:rsidP="0009110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98027B">
        <w:rPr>
          <w:rStyle w:val="Emphasis"/>
          <w:highlight w:val="cya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A2D7E5A" w14:textId="77777777" w:rsidR="0009110E" w:rsidRPr="003E209F" w:rsidRDefault="0009110E" w:rsidP="0009110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6E554106" w14:textId="77777777" w:rsidR="0009110E" w:rsidRPr="003E209F" w:rsidRDefault="0009110E" w:rsidP="0009110E">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98027B">
        <w:rPr>
          <w:rStyle w:val="Emphasis"/>
          <w:highlight w:val="cyan"/>
        </w:rPr>
        <w:t xml:space="preserve">catch </w:t>
      </w:r>
      <w:r w:rsidRPr="001B4223">
        <w:rPr>
          <w:rStyle w:val="Emphasis"/>
        </w:rPr>
        <w:t xml:space="preserve">humanity </w:t>
      </w:r>
      <w:r w:rsidRPr="0098027B">
        <w:rPr>
          <w:rStyle w:val="Emphasis"/>
          <w:highlight w:val="cyan"/>
        </w:rPr>
        <w:t>off-guard</w:t>
      </w:r>
      <w:r w:rsidRPr="0098027B">
        <w:rPr>
          <w:sz w:val="14"/>
          <w:highlight w:val="cyan"/>
        </w:rPr>
        <w:t xml:space="preserve"> </w:t>
      </w:r>
      <w:r w:rsidRPr="0098027B">
        <w:rPr>
          <w:rStyle w:val="StyleUnderline"/>
          <w:highlight w:val="cyan"/>
        </w:rPr>
        <w:t>and produce</w:t>
      </w:r>
      <w:r w:rsidRPr="003E209F">
        <w:rPr>
          <w:rStyle w:val="StyleUnderline"/>
        </w:rPr>
        <w:t xml:space="preserve"> a true </w:t>
      </w:r>
      <w:r w:rsidRPr="0098027B">
        <w:rPr>
          <w:rStyle w:val="Emphasis"/>
          <w:highlight w:val="cya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57AC6675" w14:textId="77777777" w:rsidR="0009110E" w:rsidRPr="003E209F" w:rsidRDefault="0009110E" w:rsidP="0009110E">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0BE38A46" w14:textId="77777777" w:rsidR="0009110E" w:rsidRPr="003E209F" w:rsidRDefault="0009110E" w:rsidP="0009110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33C44E5" w14:textId="77777777" w:rsidR="0009110E" w:rsidRDefault="0009110E" w:rsidP="0009110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98027B">
        <w:rPr>
          <w:rStyle w:val="StyleUnderline"/>
          <w:highlight w:val="cyan"/>
        </w:rPr>
        <w:t>undiscovered</w:t>
      </w:r>
      <w:r w:rsidRPr="003E209F">
        <w:rPr>
          <w:rStyle w:val="StyleUnderline"/>
        </w:rPr>
        <w:t xml:space="preserve"> positive </w:t>
      </w:r>
      <w:r w:rsidRPr="0098027B">
        <w:rPr>
          <w:rStyle w:val="StyleUnderline"/>
          <w:highlight w:val="cyan"/>
        </w:rPr>
        <w:t>feedbacks portends</w:t>
      </w:r>
      <w:r w:rsidRPr="003E209F">
        <w:rPr>
          <w:rStyle w:val="StyleUnderline"/>
        </w:rPr>
        <w:t xml:space="preserve"> </w:t>
      </w:r>
      <w:r w:rsidRPr="003E209F">
        <w:rPr>
          <w:rStyle w:val="Emphasis"/>
        </w:rPr>
        <w:t xml:space="preserve">even </w:t>
      </w:r>
      <w:r w:rsidRPr="0098027B">
        <w:rPr>
          <w:rStyle w:val="Emphasis"/>
          <w:highlight w:val="cyan"/>
        </w:rPr>
        <w:t>great</w:t>
      </w:r>
      <w:r w:rsidRPr="003E209F">
        <w:rPr>
          <w:rStyle w:val="Emphasis"/>
        </w:rPr>
        <w:t xml:space="preserve">er </w:t>
      </w:r>
      <w:r w:rsidRPr="0098027B">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2A2BD824" w14:textId="77777777" w:rsidR="0009110E" w:rsidRDefault="0009110E" w:rsidP="0009110E"/>
    <w:p w14:paraId="6F0F9379" w14:textId="77777777" w:rsidR="0009110E" w:rsidRPr="002B5238" w:rsidRDefault="0009110E" w:rsidP="0009110E"/>
    <w:p w14:paraId="36267CAE" w14:textId="7D89F620" w:rsidR="00EC470F" w:rsidRDefault="00EC470F" w:rsidP="00EC470F">
      <w:pPr>
        <w:pStyle w:val="Heading2"/>
      </w:pPr>
      <w:r>
        <w:t>5</w:t>
      </w:r>
    </w:p>
    <w:p w14:paraId="7EC15DD6" w14:textId="0DC658C7" w:rsidR="0009110E" w:rsidRDefault="00EC470F" w:rsidP="0009110E">
      <w:pPr>
        <w:pStyle w:val="Heading3"/>
      </w:pPr>
      <w:r>
        <w:t>Fw</w:t>
      </w:r>
    </w:p>
    <w:p w14:paraId="5B39CC68" w14:textId="77777777" w:rsidR="0009110E" w:rsidRDefault="0009110E" w:rsidP="0009110E">
      <w:pPr>
        <w:pStyle w:val="Heading4"/>
      </w:pPr>
      <w:r>
        <w:t xml:space="preserve">We concede util but death outweighs for 3 reasons – </w:t>
      </w:r>
    </w:p>
    <w:p w14:paraId="5363A0C0" w14:textId="77777777" w:rsidR="0009110E" w:rsidRDefault="0009110E" w:rsidP="0009110E">
      <w:pPr>
        <w:pStyle w:val="Heading4"/>
        <w:rPr>
          <w:bCs/>
        </w:rPr>
      </w:pPr>
      <w:r>
        <w:t xml:space="preserve">1] </w:t>
      </w:r>
      <w:r w:rsidRPr="00725693">
        <w:rPr>
          <w:rFonts w:cs="Calibri"/>
          <w:bCs/>
        </w:rPr>
        <w:t xml:space="preserve">A] </w:t>
      </w:r>
      <w:r>
        <w:rPr>
          <w:rFonts w:cs="Calibri"/>
          <w:bCs/>
        </w:rPr>
        <w:t xml:space="preserve">You don’t have any wellbeing if we’re all dead </w:t>
      </w:r>
      <w:r>
        <w:rPr>
          <w:bCs/>
        </w:rPr>
        <w:t>B</w:t>
      </w:r>
      <w:r w:rsidRPr="00725693">
        <w:rPr>
          <w:bCs/>
        </w:rPr>
        <w:t xml:space="preserve">] </w:t>
      </w:r>
      <w:r w:rsidRPr="00725693">
        <w:rPr>
          <w:bCs/>
          <w:u w:val="single"/>
        </w:rPr>
        <w:t>Reversibility</w:t>
      </w:r>
      <w:r>
        <w:rPr>
          <w:bCs/>
        </w:rPr>
        <w:t xml:space="preserve"> - Someone who died can’t come alive again C</w:t>
      </w:r>
      <w:r w:rsidRPr="00725693">
        <w:rPr>
          <w:bCs/>
        </w:rPr>
        <w:t xml:space="preserve">] </w:t>
      </w:r>
      <w:r w:rsidRPr="00725693">
        <w:rPr>
          <w:bCs/>
          <w:u w:val="single"/>
        </w:rPr>
        <w:t>Objectivity</w:t>
      </w:r>
      <w:r w:rsidRPr="00725693">
        <w:rPr>
          <w:bCs/>
        </w:rPr>
        <w:t xml:space="preserve">- body count is the most objective way to calculate impacts because comparing suffering is unethical </w:t>
      </w:r>
    </w:p>
    <w:p w14:paraId="301ABFF7" w14:textId="77777777" w:rsidR="0009110E" w:rsidRDefault="0009110E" w:rsidP="0009110E"/>
    <w:p w14:paraId="0D4334E2" w14:textId="77777777" w:rsidR="0009110E" w:rsidRDefault="0009110E" w:rsidP="0009110E">
      <w:pPr>
        <w:pStyle w:val="Heading4"/>
      </w:pPr>
      <w:r>
        <w:t>Impact calc – extinction outweighs</w:t>
      </w:r>
    </w:p>
    <w:p w14:paraId="665086E2" w14:textId="77777777" w:rsidR="0009110E" w:rsidRDefault="0009110E" w:rsidP="0009110E">
      <w:pPr>
        <w:pStyle w:val="Heading4"/>
      </w:pPr>
      <w:r>
        <w:t>Mathematics</w:t>
      </w:r>
    </w:p>
    <w:p w14:paraId="3A538290" w14:textId="77777777" w:rsidR="0009110E" w:rsidRDefault="0009110E" w:rsidP="0009110E">
      <w:r>
        <w:rPr>
          <w:rStyle w:val="Heading4Char"/>
        </w:rPr>
        <w:t>MacAskill 14</w:t>
      </w:r>
      <w:r>
        <w:t xml:space="preserve"> [William, Oxford Philosopher and youngest tenured philosopher in the world, Normative Uncertainty, 2014]</w:t>
      </w:r>
    </w:p>
    <w:p w14:paraId="30C4AED2" w14:textId="77777777" w:rsidR="0009110E" w:rsidRDefault="0009110E" w:rsidP="0009110E">
      <w:pPr>
        <w:rPr>
          <w:sz w:val="20"/>
          <w:szCs w:val="24"/>
        </w:rPr>
      </w:pPr>
      <w:r w:rsidRPr="008158D1">
        <w:rPr>
          <w:rStyle w:val="StyleUnderline"/>
          <w:sz w:val="24"/>
          <w:szCs w:val="24"/>
        </w:rPr>
        <w:t xml:space="preserve">The human race might go extinct </w:t>
      </w:r>
      <w:r w:rsidRPr="008158D1">
        <w:rPr>
          <w:sz w:val="20"/>
          <w:szCs w:val="2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8158D1">
        <w:rPr>
          <w:rStyle w:val="StyleUnderline"/>
          <w:sz w:val="24"/>
          <w:szCs w:val="24"/>
        </w:rPr>
        <w:t xml:space="preserve">different moral views give opposing answers to question of whether this would be a </w:t>
      </w:r>
      <w:r w:rsidRPr="008158D1">
        <w:rPr>
          <w:sz w:val="20"/>
          <w:szCs w:val="24"/>
        </w:rPr>
        <w:t>good</w:t>
      </w:r>
      <w:r w:rsidRPr="008158D1">
        <w:rPr>
          <w:rStyle w:val="StyleUnderline"/>
          <w:sz w:val="24"/>
          <w:szCs w:val="24"/>
        </w:rPr>
        <w:t xml:space="preserve"> </w:t>
      </w:r>
      <w:r w:rsidRPr="008158D1">
        <w:rPr>
          <w:sz w:val="20"/>
          <w:szCs w:val="24"/>
        </w:rPr>
        <w:t xml:space="preserve">or a </w:t>
      </w:r>
      <w:r w:rsidRPr="008158D1">
        <w:rPr>
          <w:rStyle w:val="StyleUnderline"/>
          <w:sz w:val="24"/>
          <w:szCs w:val="24"/>
        </w:rPr>
        <w:t>bad thing</w:t>
      </w:r>
      <w:r w:rsidRPr="008158D1">
        <w:rPr>
          <w:sz w:val="20"/>
          <w:szCs w:val="2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8158D1">
        <w:rPr>
          <w:rStyle w:val="StyleUnderline"/>
          <w:sz w:val="24"/>
          <w:szCs w:val="24"/>
        </w:rPr>
        <w:t xml:space="preserve">However, even if we believe in a moral view </w:t>
      </w:r>
      <w:r w:rsidRPr="008158D1">
        <w:rPr>
          <w:sz w:val="20"/>
          <w:szCs w:val="24"/>
        </w:rPr>
        <w:t xml:space="preserve">according to </w:t>
      </w:r>
      <w:r w:rsidRPr="008158D1">
        <w:rPr>
          <w:rStyle w:val="StyleUnderline"/>
          <w:sz w:val="24"/>
          <w:szCs w:val="24"/>
        </w:rPr>
        <w:t xml:space="preserve">which human extinction would be a good thing, </w:t>
      </w:r>
      <w:r w:rsidRPr="00B0541A">
        <w:rPr>
          <w:rStyle w:val="StyleUnderline"/>
          <w:sz w:val="24"/>
          <w:szCs w:val="24"/>
          <w:highlight w:val="cyan"/>
        </w:rPr>
        <w:t xml:space="preserve">we </w:t>
      </w:r>
      <w:r w:rsidRPr="008158D1">
        <w:rPr>
          <w:rStyle w:val="StyleUnderline"/>
          <w:sz w:val="24"/>
          <w:szCs w:val="24"/>
        </w:rPr>
        <w:t xml:space="preserve">still </w:t>
      </w:r>
      <w:r w:rsidRPr="00B0541A">
        <w:rPr>
          <w:rStyle w:val="StyleUnderline"/>
          <w:sz w:val="24"/>
          <w:szCs w:val="24"/>
          <w:highlight w:val="cyan"/>
        </w:rPr>
        <w:t xml:space="preserve">have </w:t>
      </w:r>
      <w:r w:rsidRPr="008158D1">
        <w:rPr>
          <w:rStyle w:val="Emphasis"/>
          <w:szCs w:val="18"/>
        </w:rPr>
        <w:t xml:space="preserve">strong </w:t>
      </w:r>
      <w:r w:rsidRPr="00B0541A">
        <w:rPr>
          <w:rStyle w:val="Emphasis"/>
          <w:szCs w:val="18"/>
          <w:highlight w:val="cyan"/>
        </w:rPr>
        <w:t xml:space="preserve">reason to prevent </w:t>
      </w:r>
      <w:r w:rsidRPr="008158D1">
        <w:rPr>
          <w:rStyle w:val="Emphasis"/>
          <w:szCs w:val="18"/>
        </w:rPr>
        <w:t xml:space="preserve">near-term human </w:t>
      </w:r>
      <w:r w:rsidRPr="00B0541A">
        <w:rPr>
          <w:rStyle w:val="Emphasis"/>
          <w:szCs w:val="18"/>
          <w:highlight w:val="cyan"/>
        </w:rPr>
        <w:t>extinction</w:t>
      </w:r>
      <w:r w:rsidRPr="008158D1">
        <w:rPr>
          <w:sz w:val="20"/>
          <w:szCs w:val="24"/>
        </w:rPr>
        <w:t xml:space="preserve">. To see this, we must note three points. </w:t>
      </w:r>
      <w:r w:rsidRPr="008158D1">
        <w:rPr>
          <w:rStyle w:val="StyleUnderline"/>
          <w:sz w:val="24"/>
          <w:szCs w:val="24"/>
        </w:rPr>
        <w:t>First</w:t>
      </w:r>
      <w:r w:rsidRPr="008158D1">
        <w:rPr>
          <w:sz w:val="20"/>
          <w:szCs w:val="24"/>
        </w:rPr>
        <w:t xml:space="preserve">, we should note that the </w:t>
      </w:r>
      <w:r w:rsidRPr="008158D1">
        <w:rPr>
          <w:rStyle w:val="StyleUnderline"/>
          <w:sz w:val="24"/>
          <w:szCs w:val="24"/>
        </w:rPr>
        <w:t>extinction</w:t>
      </w:r>
      <w:r w:rsidRPr="008158D1">
        <w:rPr>
          <w:sz w:val="20"/>
          <w:szCs w:val="24"/>
        </w:rPr>
        <w:t xml:space="preserve"> of the human race </w:t>
      </w:r>
      <w:r w:rsidRPr="008158D1">
        <w:rPr>
          <w:rStyle w:val="StyleUnderline"/>
          <w:sz w:val="24"/>
          <w:szCs w:val="24"/>
        </w:rPr>
        <w:t xml:space="preserve">is </w:t>
      </w:r>
      <w:r w:rsidRPr="008158D1">
        <w:rPr>
          <w:sz w:val="20"/>
          <w:szCs w:val="24"/>
        </w:rPr>
        <w:t xml:space="preserve">an </w:t>
      </w:r>
      <w:r w:rsidRPr="00B0541A">
        <w:rPr>
          <w:rStyle w:val="StyleUnderline"/>
          <w:sz w:val="24"/>
          <w:szCs w:val="24"/>
          <w:highlight w:val="cyan"/>
        </w:rPr>
        <w:t xml:space="preserve">extremely </w:t>
      </w:r>
      <w:r w:rsidRPr="00B0541A">
        <w:rPr>
          <w:rStyle w:val="Emphasis"/>
          <w:szCs w:val="18"/>
          <w:highlight w:val="cyan"/>
        </w:rPr>
        <w:t>high stakes</w:t>
      </w:r>
      <w:r w:rsidRPr="008158D1">
        <w:rPr>
          <w:sz w:val="20"/>
          <w:szCs w:val="24"/>
        </w:rPr>
        <w:t xml:space="preserve"> moral issue. Humanity could be around for a very long time: if humans survive as long as the median mammal species, we will last another two million years. On this estimate, </w:t>
      </w:r>
      <w:r w:rsidRPr="008158D1">
        <w:rPr>
          <w:rStyle w:val="StyleUnderline"/>
          <w:sz w:val="24"/>
          <w:szCs w:val="24"/>
        </w:rPr>
        <w:t xml:space="preserve">the number of humans in existence </w:t>
      </w:r>
      <w:r w:rsidRPr="008158D1">
        <w:rPr>
          <w:sz w:val="20"/>
          <w:szCs w:val="24"/>
        </w:rPr>
        <w:t>in the</w:t>
      </w:r>
      <w:r w:rsidRPr="008158D1">
        <w:rPr>
          <w:rStyle w:val="StyleUnderline"/>
          <w:sz w:val="24"/>
          <w:szCs w:val="24"/>
        </w:rPr>
        <w:t xml:space="preserve"> </w:t>
      </w:r>
      <w:r w:rsidRPr="008158D1">
        <w:rPr>
          <w:sz w:val="20"/>
          <w:szCs w:val="24"/>
        </w:rPr>
        <w:t xml:space="preserve">The future, </w:t>
      </w:r>
      <w:r w:rsidRPr="008158D1">
        <w:rPr>
          <w:rStyle w:val="StyleUnderline"/>
          <w:sz w:val="24"/>
          <w:szCs w:val="24"/>
        </w:rPr>
        <w:t>given that we don’t go extinct</w:t>
      </w:r>
      <w:r w:rsidRPr="008158D1">
        <w:rPr>
          <w:sz w:val="20"/>
          <w:szCs w:val="24"/>
        </w:rPr>
        <w:t xml:space="preserve"> any time soon, </w:t>
      </w:r>
      <w:r w:rsidRPr="008158D1">
        <w:rPr>
          <w:rStyle w:val="StyleUnderline"/>
          <w:sz w:val="24"/>
          <w:szCs w:val="24"/>
        </w:rPr>
        <w:t xml:space="preserve">would be </w:t>
      </w:r>
      <w:r w:rsidRPr="00B0541A">
        <w:rPr>
          <w:rStyle w:val="Emphasis"/>
          <w:szCs w:val="18"/>
          <w:highlight w:val="cyan"/>
        </w:rPr>
        <w:t>2×10^14</w:t>
      </w:r>
      <w:r w:rsidRPr="008158D1">
        <w:rPr>
          <w:sz w:val="20"/>
          <w:szCs w:val="24"/>
        </w:rPr>
        <w:t xml:space="preserve">. </w:t>
      </w:r>
      <w:r w:rsidRPr="008158D1">
        <w:rPr>
          <w:rStyle w:val="StyleUnderline"/>
          <w:sz w:val="24"/>
          <w:szCs w:val="24"/>
        </w:rPr>
        <w:t xml:space="preserve">So if it is good to bring new people into existence, then it’s very good to prevent </w:t>
      </w:r>
      <w:r w:rsidRPr="008158D1">
        <w:rPr>
          <w:sz w:val="20"/>
          <w:szCs w:val="24"/>
        </w:rPr>
        <w:t>human</w:t>
      </w:r>
      <w:r w:rsidRPr="008158D1">
        <w:rPr>
          <w:rStyle w:val="StyleUnderline"/>
          <w:sz w:val="24"/>
          <w:szCs w:val="24"/>
        </w:rPr>
        <w:t xml:space="preserve"> extinction. Second</w:t>
      </w:r>
      <w:r w:rsidRPr="008158D1">
        <w:rPr>
          <w:sz w:val="20"/>
          <w:szCs w:val="24"/>
        </w:rPr>
        <w:t xml:space="preserve">, human </w:t>
      </w:r>
      <w:r w:rsidRPr="00B0541A">
        <w:rPr>
          <w:rStyle w:val="Emphasis"/>
          <w:szCs w:val="18"/>
          <w:highlight w:val="cyan"/>
        </w:rPr>
        <w:t>extinction is</w:t>
      </w:r>
      <w:r w:rsidRPr="008158D1">
        <w:rPr>
          <w:rStyle w:val="Emphasis"/>
          <w:szCs w:val="18"/>
        </w:rPr>
        <w:t xml:space="preserve"> by its nature an </w:t>
      </w:r>
      <w:r w:rsidRPr="00B0541A">
        <w:rPr>
          <w:rStyle w:val="Emphasis"/>
          <w:szCs w:val="18"/>
          <w:highlight w:val="cyan"/>
        </w:rPr>
        <w:t>irreversible</w:t>
      </w:r>
      <w:r w:rsidRPr="008158D1">
        <w:rPr>
          <w:rStyle w:val="Emphasis"/>
          <w:szCs w:val="18"/>
        </w:rPr>
        <w:t xml:space="preserve"> scenario</w:t>
      </w:r>
      <w:r w:rsidRPr="008158D1">
        <w:rPr>
          <w:sz w:val="20"/>
          <w:szCs w:val="2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8158D1">
        <w:rPr>
          <w:rStyle w:val="StyleUnderline"/>
          <w:sz w:val="24"/>
          <w:szCs w:val="24"/>
        </w:rPr>
        <w:t>Third, we should expect</w:t>
      </w:r>
      <w:r w:rsidRPr="008158D1">
        <w:rPr>
          <w:sz w:val="20"/>
          <w:szCs w:val="24"/>
        </w:rPr>
        <w:t xml:space="preserve"> ourselves </w:t>
      </w:r>
      <w:r w:rsidRPr="008158D1">
        <w:rPr>
          <w:rStyle w:val="StyleUnderline"/>
          <w:sz w:val="24"/>
          <w:szCs w:val="24"/>
        </w:rPr>
        <w:t>to progress, morally</w:t>
      </w:r>
      <w:r w:rsidRPr="008158D1">
        <w:rPr>
          <w:sz w:val="20"/>
          <w:szCs w:val="24"/>
        </w:rPr>
        <w:t xml:space="preserve">, over the next few centuries, </w:t>
      </w:r>
      <w:r w:rsidRPr="008158D1">
        <w:rPr>
          <w:rStyle w:val="StyleUnderline"/>
          <w:sz w:val="24"/>
          <w:szCs w:val="24"/>
        </w:rPr>
        <w:t>as we have</w:t>
      </w:r>
      <w:r w:rsidRPr="008158D1">
        <w:rPr>
          <w:sz w:val="20"/>
          <w:szCs w:val="24"/>
        </w:rPr>
        <w:t xml:space="preserve"> progressed </w:t>
      </w:r>
      <w:r w:rsidRPr="008158D1">
        <w:rPr>
          <w:rStyle w:val="StyleUnderline"/>
          <w:sz w:val="24"/>
          <w:szCs w:val="24"/>
        </w:rPr>
        <w:t>in the past.</w:t>
      </w:r>
      <w:r w:rsidRPr="008158D1">
        <w:rPr>
          <w:sz w:val="20"/>
          <w:szCs w:val="24"/>
        </w:rPr>
        <w:t xml:space="preserve"> So we should expect that </w:t>
      </w:r>
      <w:r w:rsidRPr="00B0541A">
        <w:rPr>
          <w:rStyle w:val="StyleUnderline"/>
          <w:sz w:val="24"/>
          <w:szCs w:val="24"/>
          <w:highlight w:val="cyan"/>
        </w:rPr>
        <w:t xml:space="preserve">in </w:t>
      </w:r>
      <w:r w:rsidRPr="008158D1">
        <w:rPr>
          <w:rStyle w:val="StyleUnderline"/>
          <w:sz w:val="24"/>
          <w:szCs w:val="24"/>
        </w:rPr>
        <w:t xml:space="preserve">a few centuries’ </w:t>
      </w:r>
      <w:r w:rsidRPr="00B0541A">
        <w:rPr>
          <w:rStyle w:val="StyleUnderline"/>
          <w:sz w:val="24"/>
          <w:szCs w:val="24"/>
          <w:highlight w:val="cyan"/>
        </w:rPr>
        <w:t xml:space="preserve">time we will have </w:t>
      </w:r>
      <w:r w:rsidRPr="00B0541A">
        <w:rPr>
          <w:rStyle w:val="Emphasis"/>
          <w:szCs w:val="18"/>
          <w:highlight w:val="cyan"/>
        </w:rPr>
        <w:t>better evidence about how to evaluate</w:t>
      </w:r>
      <w:r w:rsidRPr="008158D1">
        <w:rPr>
          <w:rStyle w:val="Emphasis"/>
          <w:szCs w:val="18"/>
        </w:rPr>
        <w:t xml:space="preserve"> human </w:t>
      </w:r>
      <w:r w:rsidRPr="00B0541A">
        <w:rPr>
          <w:rStyle w:val="Emphasis"/>
          <w:szCs w:val="18"/>
          <w:highlight w:val="cyan"/>
        </w:rPr>
        <w:t>extinction</w:t>
      </w:r>
      <w:r w:rsidRPr="008158D1">
        <w:rPr>
          <w:sz w:val="20"/>
          <w:szCs w:val="2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8158D1">
        <w:rPr>
          <w:rStyle w:val="StyleUnderline"/>
          <w:sz w:val="24"/>
          <w:szCs w:val="24"/>
        </w:rPr>
        <w:t>Suppose that we have</w:t>
      </w:r>
      <w:r w:rsidRPr="008158D1">
        <w:rPr>
          <w:sz w:val="20"/>
          <w:szCs w:val="24"/>
        </w:rPr>
        <w:t xml:space="preserve"> 0.8 credence that it is a bad thing to produce new people, and </w:t>
      </w:r>
      <w:r w:rsidRPr="008158D1">
        <w:rPr>
          <w:rStyle w:val="StyleUnderline"/>
          <w:sz w:val="24"/>
          <w:szCs w:val="24"/>
        </w:rPr>
        <w:t>0.2</w:t>
      </w:r>
      <w:r w:rsidRPr="008158D1">
        <w:rPr>
          <w:sz w:val="20"/>
          <w:szCs w:val="24"/>
        </w:rPr>
        <w:t xml:space="preserve"> </w:t>
      </w:r>
      <w:r w:rsidRPr="008158D1">
        <w:rPr>
          <w:rStyle w:val="StyleUnderline"/>
          <w:sz w:val="24"/>
          <w:szCs w:val="24"/>
        </w:rPr>
        <w:t>certain that it’s a good thing to produce new people</w:t>
      </w:r>
      <w:r w:rsidRPr="008158D1">
        <w:rPr>
          <w:sz w:val="20"/>
          <w:szCs w:val="2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8158D1">
        <w:rPr>
          <w:rStyle w:val="StyleUnderline"/>
          <w:sz w:val="24"/>
          <w:szCs w:val="24"/>
        </w:rPr>
        <w:t xml:space="preserve"> </w:t>
      </w:r>
      <w:r w:rsidRPr="00B0541A">
        <w:rPr>
          <w:rStyle w:val="StyleUnderline"/>
          <w:sz w:val="24"/>
          <w:szCs w:val="24"/>
          <w:highlight w:val="cyan"/>
        </w:rPr>
        <w:t>if we</w:t>
      </w:r>
      <w:r w:rsidRPr="008158D1">
        <w:rPr>
          <w:rStyle w:val="StyleUnderline"/>
          <w:sz w:val="24"/>
          <w:szCs w:val="24"/>
        </w:rPr>
        <w:t xml:space="preserve"> </w:t>
      </w:r>
      <w:r w:rsidRPr="008158D1">
        <w:rPr>
          <w:sz w:val="20"/>
          <w:szCs w:val="24"/>
        </w:rPr>
        <w:t>let the human race continue and</w:t>
      </w:r>
      <w:r w:rsidRPr="008158D1">
        <w:rPr>
          <w:rStyle w:val="StyleUnderline"/>
          <w:sz w:val="24"/>
          <w:szCs w:val="24"/>
        </w:rPr>
        <w:t xml:space="preserve"> </w:t>
      </w:r>
      <w:r w:rsidRPr="00B0541A">
        <w:rPr>
          <w:rStyle w:val="StyleUnderline"/>
          <w:sz w:val="24"/>
          <w:szCs w:val="24"/>
          <w:highlight w:val="cyan"/>
        </w:rPr>
        <w:t>did research</w:t>
      </w:r>
      <w:r w:rsidRPr="008158D1">
        <w:rPr>
          <w:rStyle w:val="StyleUnderline"/>
          <w:sz w:val="24"/>
          <w:szCs w:val="24"/>
        </w:rPr>
        <w:t xml:space="preserve"> for 300 years, </w:t>
      </w:r>
      <w:r w:rsidRPr="00B0541A">
        <w:rPr>
          <w:rStyle w:val="StyleUnderline"/>
          <w:sz w:val="24"/>
          <w:szCs w:val="24"/>
          <w:highlight w:val="cyan"/>
        </w:rPr>
        <w:t xml:space="preserve">we would know </w:t>
      </w:r>
      <w:r w:rsidRPr="00B0541A">
        <w:rPr>
          <w:rStyle w:val="Emphasis"/>
          <w:szCs w:val="18"/>
          <w:highlight w:val="cyan"/>
        </w:rPr>
        <w:t>for certain</w:t>
      </w:r>
      <w:r w:rsidRPr="00B0541A">
        <w:rPr>
          <w:rStyle w:val="StyleUnderline"/>
          <w:sz w:val="24"/>
          <w:szCs w:val="24"/>
          <w:highlight w:val="cyan"/>
        </w:rPr>
        <w:t xml:space="preserve"> whether </w:t>
      </w:r>
      <w:r w:rsidRPr="008158D1">
        <w:rPr>
          <w:rStyle w:val="StyleUnderline"/>
          <w:sz w:val="24"/>
          <w:szCs w:val="24"/>
        </w:rPr>
        <w:t xml:space="preserve">or not additional </w:t>
      </w:r>
      <w:r w:rsidRPr="00B0541A">
        <w:rPr>
          <w:rStyle w:val="StyleUnderline"/>
          <w:sz w:val="24"/>
          <w:szCs w:val="24"/>
          <w:highlight w:val="cyan"/>
        </w:rPr>
        <w:t>people</w:t>
      </w:r>
      <w:r w:rsidRPr="008158D1">
        <w:rPr>
          <w:rStyle w:val="StyleUnderline"/>
          <w:sz w:val="24"/>
          <w:szCs w:val="24"/>
        </w:rPr>
        <w:t xml:space="preserve"> are of </w:t>
      </w:r>
      <w:r w:rsidRPr="00B0541A">
        <w:rPr>
          <w:rStyle w:val="Emphasis"/>
          <w:szCs w:val="18"/>
          <w:highlight w:val="cyan"/>
        </w:rPr>
        <w:t>positive</w:t>
      </w:r>
      <w:r w:rsidRPr="008158D1">
        <w:rPr>
          <w:rStyle w:val="Emphasis"/>
          <w:szCs w:val="18"/>
        </w:rPr>
        <w:t xml:space="preserve"> or negative value</w:t>
      </w:r>
      <w:r w:rsidRPr="008158D1">
        <w:rPr>
          <w:sz w:val="20"/>
          <w:szCs w:val="2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8158D1">
        <w:rPr>
          <w:rStyle w:val="StyleUnderline"/>
          <w:sz w:val="24"/>
          <w:szCs w:val="24"/>
        </w:rPr>
        <w:t>there’s</w:t>
      </w:r>
      <w:r w:rsidRPr="008158D1">
        <w:rPr>
          <w:sz w:val="20"/>
          <w:szCs w:val="24"/>
        </w:rPr>
        <w:t xml:space="preserve"> also </w:t>
      </w:r>
      <w:r w:rsidRPr="008158D1">
        <w:rPr>
          <w:rStyle w:val="StyleUnderline"/>
          <w:sz w:val="24"/>
          <w:szCs w:val="24"/>
        </w:rPr>
        <w:t>a 20% chance of a gain of 2×(10^14),</w:t>
      </w:r>
      <w:r w:rsidRPr="008158D1">
        <w:rPr>
          <w:sz w:val="20"/>
          <w:szCs w:val="24"/>
        </w:rPr>
        <w:t xml:space="preserve"> </w:t>
      </w:r>
      <w:r w:rsidRPr="008158D1">
        <w:rPr>
          <w:rStyle w:val="StyleUnderline"/>
          <w:sz w:val="24"/>
          <w:szCs w:val="24"/>
        </w:rPr>
        <w:t>the expected value of which is 4×(10^13).</w:t>
      </w:r>
      <w:r w:rsidRPr="008158D1">
        <w:rPr>
          <w:sz w:val="20"/>
          <w:szCs w:val="24"/>
        </w:rPr>
        <w:t xml:space="preserve"> That is, </w:t>
      </w:r>
      <w:r w:rsidRPr="008158D1">
        <w:rPr>
          <w:rStyle w:val="StyleUnderline"/>
          <w:sz w:val="24"/>
          <w:szCs w:val="24"/>
        </w:rPr>
        <w:t xml:space="preserve">in expected value terms, </w:t>
      </w:r>
      <w:r w:rsidRPr="00B0541A">
        <w:rPr>
          <w:rStyle w:val="StyleUnderline"/>
          <w:sz w:val="24"/>
          <w:szCs w:val="24"/>
          <w:highlight w:val="cyan"/>
        </w:rPr>
        <w:t>the cost of waiting</w:t>
      </w:r>
      <w:r w:rsidRPr="008158D1">
        <w:rPr>
          <w:rStyle w:val="StyleUnderline"/>
          <w:sz w:val="24"/>
          <w:szCs w:val="24"/>
        </w:rPr>
        <w:t xml:space="preserve"> </w:t>
      </w:r>
      <w:r w:rsidRPr="008158D1">
        <w:rPr>
          <w:sz w:val="20"/>
          <w:szCs w:val="24"/>
        </w:rPr>
        <w:t>for a few hundred years</w:t>
      </w:r>
      <w:r w:rsidRPr="008158D1">
        <w:rPr>
          <w:rStyle w:val="StyleUnderline"/>
          <w:sz w:val="24"/>
          <w:szCs w:val="24"/>
        </w:rPr>
        <w:t xml:space="preserve"> </w:t>
      </w:r>
      <w:r w:rsidRPr="00B0541A">
        <w:rPr>
          <w:rStyle w:val="StyleUnderline"/>
          <w:sz w:val="24"/>
          <w:szCs w:val="24"/>
          <w:highlight w:val="cyan"/>
        </w:rPr>
        <w:t xml:space="preserve">is </w:t>
      </w:r>
      <w:r w:rsidRPr="008158D1">
        <w:rPr>
          <w:rStyle w:val="Emphasis"/>
          <w:szCs w:val="18"/>
        </w:rPr>
        <w:t xml:space="preserve">vanishingly </w:t>
      </w:r>
      <w:r w:rsidRPr="00B0541A">
        <w:rPr>
          <w:rStyle w:val="Emphasis"/>
          <w:szCs w:val="18"/>
          <w:highlight w:val="cyan"/>
        </w:rPr>
        <w:t>small</w:t>
      </w:r>
      <w:r w:rsidRPr="00B0541A">
        <w:rPr>
          <w:rStyle w:val="StyleUnderline"/>
          <w:sz w:val="24"/>
          <w:szCs w:val="24"/>
          <w:highlight w:val="cyan"/>
        </w:rPr>
        <w:t xml:space="preserve"> compared with</w:t>
      </w:r>
      <w:r w:rsidRPr="008158D1">
        <w:rPr>
          <w:rStyle w:val="StyleUnderline"/>
          <w:sz w:val="24"/>
          <w:szCs w:val="24"/>
        </w:rPr>
        <w:t xml:space="preserve"> </w:t>
      </w:r>
      <w:r w:rsidRPr="008158D1">
        <w:rPr>
          <w:sz w:val="20"/>
          <w:szCs w:val="24"/>
        </w:rPr>
        <w:t xml:space="preserve">the </w:t>
      </w:r>
      <w:r w:rsidRPr="008158D1">
        <w:rPr>
          <w:rStyle w:val="Emphasis"/>
          <w:szCs w:val="18"/>
        </w:rPr>
        <w:t xml:space="preserve">benefit of </w:t>
      </w:r>
      <w:r w:rsidRPr="00B0541A">
        <w:rPr>
          <w:rStyle w:val="Emphasis"/>
          <w:szCs w:val="18"/>
          <w:highlight w:val="cyan"/>
        </w:rPr>
        <w:t xml:space="preserve">keeping </w:t>
      </w:r>
      <w:r w:rsidRPr="008158D1">
        <w:rPr>
          <w:rStyle w:val="Emphasis"/>
          <w:szCs w:val="18"/>
        </w:rPr>
        <w:t xml:space="preserve">one’s </w:t>
      </w:r>
      <w:r w:rsidRPr="00B0541A">
        <w:rPr>
          <w:rStyle w:val="Emphasis"/>
          <w:szCs w:val="18"/>
          <w:highlight w:val="cyan"/>
        </w:rPr>
        <w:t>options open</w:t>
      </w:r>
      <w:r w:rsidRPr="008158D1">
        <w:rPr>
          <w:rStyle w:val="StyleUnderline"/>
          <w:sz w:val="24"/>
          <w:szCs w:val="24"/>
        </w:rPr>
        <w:t xml:space="preserve"> </w:t>
      </w:r>
      <w:r w:rsidRPr="008158D1">
        <w:rPr>
          <w:sz w:val="20"/>
          <w:szCs w:val="24"/>
        </w:rPr>
        <w:t>while one gains new information.</w:t>
      </w:r>
    </w:p>
    <w:p w14:paraId="04738655" w14:textId="77777777" w:rsidR="0009110E" w:rsidRDefault="0009110E" w:rsidP="0009110E"/>
    <w:p w14:paraId="0C7307CC" w14:textId="16B08E6A" w:rsidR="00EC470F" w:rsidRDefault="00EC470F" w:rsidP="00EC470F">
      <w:pPr>
        <w:pStyle w:val="Heading2"/>
      </w:pPr>
      <w:r>
        <w:t>Case</w:t>
      </w:r>
    </w:p>
    <w:p w14:paraId="2555BD32" w14:textId="30B43571" w:rsidR="00E45B04" w:rsidRDefault="0009110E" w:rsidP="0009110E">
      <w:pPr>
        <w:pStyle w:val="Heading3"/>
      </w:pPr>
      <w:r>
        <w:t>AT: OST</w:t>
      </w:r>
    </w:p>
    <w:p w14:paraId="24EE1B6C" w14:textId="5D31DDC7" w:rsidR="0009110E" w:rsidRDefault="0009110E" w:rsidP="0009110E">
      <w:r>
        <w:t>There is a loophole in the ost rn that needs to be solved – it just says states must be responsible and that it should benefit everyone not that space appropriation is not allowed – space companies solve extinction so it’s the benefit of all and countries can be responsible</w:t>
      </w:r>
    </w:p>
    <w:p w14:paraId="027AF918" w14:textId="5D160E75" w:rsidR="0009110E" w:rsidRDefault="0009110E" w:rsidP="0009110E"/>
    <w:p w14:paraId="32357F50" w14:textId="1040A715" w:rsidR="0009110E" w:rsidRPr="0009110E" w:rsidRDefault="0009110E" w:rsidP="0009110E">
      <w:r>
        <w:t>No impact – no card and also we outweigh because we solve extinction</w:t>
      </w:r>
    </w:p>
    <w:p w14:paraId="6708C90D" w14:textId="6A145FD8" w:rsidR="00EC470F" w:rsidRDefault="00EC470F" w:rsidP="0009110E">
      <w:pPr>
        <w:pStyle w:val="Heading3"/>
      </w:pPr>
      <w:r>
        <w:t>AT: War</w:t>
      </w:r>
    </w:p>
    <w:p w14:paraId="2AADD9E1" w14:textId="706EF5BE" w:rsidR="00EC470F" w:rsidRDefault="00EC470F" w:rsidP="00EC470F">
      <w:r>
        <w:t>We turn</w:t>
      </w:r>
    </w:p>
    <w:p w14:paraId="6BD66C49" w14:textId="1C052CE0" w:rsidR="00EC470F" w:rsidRDefault="00EC470F" w:rsidP="00EC470F"/>
    <w:p w14:paraId="0D9746B3" w14:textId="6F41A963" w:rsidR="00EC470F" w:rsidRDefault="00EC470F" w:rsidP="00EC470F">
      <w:r>
        <w:t>Also companies don’t lead to tension they lead to competition</w:t>
      </w:r>
    </w:p>
    <w:p w14:paraId="450C261D" w14:textId="7E1EF6C8" w:rsidR="00EC470F" w:rsidRDefault="00EC470F" w:rsidP="00EC470F"/>
    <w:p w14:paraId="04EE451B" w14:textId="4223105C" w:rsidR="00EC470F" w:rsidRPr="00EC470F" w:rsidRDefault="00EC470F" w:rsidP="00EC470F">
      <w:r>
        <w:t>Without private appropriation we start a war due to lack of heg wich turns the case</w:t>
      </w:r>
    </w:p>
    <w:p w14:paraId="4292526C" w14:textId="3C38B872" w:rsidR="0009110E" w:rsidRDefault="0009110E" w:rsidP="0009110E">
      <w:pPr>
        <w:pStyle w:val="Heading3"/>
      </w:pPr>
      <w:r>
        <w:t>AT: Debris</w:t>
      </w:r>
    </w:p>
    <w:p w14:paraId="0270DB19" w14:textId="77777777" w:rsidR="0009110E" w:rsidRPr="00C84EDD" w:rsidRDefault="0009110E" w:rsidP="0009110E">
      <w:pPr>
        <w:pStyle w:val="Heading4"/>
      </w:pPr>
      <w:r>
        <w:t xml:space="preserve">Physics and math proofs </w:t>
      </w:r>
      <w:r w:rsidRPr="00423198">
        <w:rPr>
          <w:u w:val="single"/>
        </w:rPr>
        <w:t>prove</w:t>
      </w:r>
      <w:r>
        <w:t xml:space="preserve"> no impact.</w:t>
      </w:r>
    </w:p>
    <w:p w14:paraId="3E91EF33" w14:textId="77777777" w:rsidR="0009110E" w:rsidRDefault="0009110E" w:rsidP="0009110E">
      <w:r w:rsidRPr="00C94B34">
        <w:rPr>
          <w:rStyle w:val="Style13ptBold"/>
        </w:rPr>
        <w:t>Cairncross 17</w:t>
      </w:r>
      <w:r>
        <w:t xml:space="preserve"> [</w:t>
      </w:r>
      <w:r w:rsidRPr="00BB446A">
        <w:t>Duncan Cairncross, Retired</w:t>
      </w:r>
      <w:r>
        <w:t xml:space="preserve">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7F925C4E" w14:textId="77777777" w:rsidR="0009110E" w:rsidRPr="000C576A" w:rsidRDefault="0009110E" w:rsidP="0009110E">
      <w:pPr>
        <w:rPr>
          <w:rStyle w:val="StyleUnderline"/>
        </w:rPr>
      </w:pPr>
      <w:r w:rsidRPr="00BB446A">
        <w:rPr>
          <w:sz w:val="16"/>
        </w:rPr>
        <w:t xml:space="preserve">Lets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2CEC18F1" w14:textId="77777777" w:rsidR="0009110E" w:rsidRPr="000C576A" w:rsidRDefault="0009110E" w:rsidP="0009110E">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much </w:t>
      </w:r>
      <w:r w:rsidRPr="000C576A">
        <w:rPr>
          <w:rStyle w:val="StyleUnderline"/>
          <w:highlight w:val="green"/>
        </w:rPr>
        <w:t>lower</w:t>
      </w:r>
      <w:r w:rsidRPr="000C576A">
        <w:rPr>
          <w:sz w:val="16"/>
        </w:rPr>
        <w:t xml:space="preserve"> speeds</w:t>
      </w:r>
    </w:p>
    <w:p w14:paraId="7885B216" w14:textId="77777777" w:rsidR="0009110E" w:rsidRPr="000C576A" w:rsidRDefault="0009110E" w:rsidP="0009110E">
      <w:pPr>
        <w:rPr>
          <w:sz w:val="16"/>
        </w:rPr>
      </w:pPr>
      <w:r w:rsidRPr="000C576A">
        <w:rPr>
          <w:sz w:val="16"/>
        </w:rPr>
        <w:t>Everything is in a torus</w:t>
      </w:r>
    </w:p>
    <w:p w14:paraId="3C0DDC58" w14:textId="77777777" w:rsidR="0009110E" w:rsidRPr="000C576A" w:rsidRDefault="0009110E" w:rsidP="0009110E">
      <w:pPr>
        <w:rPr>
          <w:sz w:val="16"/>
        </w:rPr>
      </w:pPr>
      <w:r w:rsidRPr="000C576A">
        <w:rPr>
          <w:sz w:val="16"/>
        </w:rPr>
        <w:t>Altitude 100 km to 300 km, - 1000 km North to 1000 km South - and about 40,000 km long</w:t>
      </w:r>
    </w:p>
    <w:p w14:paraId="7ACAFA9A" w14:textId="77777777" w:rsidR="0009110E" w:rsidRPr="000C576A" w:rsidRDefault="0009110E" w:rsidP="0009110E">
      <w:pPr>
        <w:rPr>
          <w:sz w:val="16"/>
        </w:rPr>
      </w:pPr>
      <w:r w:rsidRPr="000C576A">
        <w:rPr>
          <w:sz w:val="16"/>
        </w:rPr>
        <w:t>200 x 2000 x 40,000 = volume 16 billion cubic km -</w:t>
      </w:r>
    </w:p>
    <w:p w14:paraId="57FCCF98" w14:textId="77777777" w:rsidR="0009110E" w:rsidRPr="000C576A" w:rsidRDefault="0009110E" w:rsidP="0009110E">
      <w:pPr>
        <w:rPr>
          <w:rStyle w:val="StyleUnderline"/>
        </w:rPr>
      </w:pPr>
      <w:r w:rsidRPr="000C576A">
        <w:rPr>
          <w:rStyle w:val="StyleUnderline"/>
        </w:rPr>
        <w:t>18,000 Big bits - 100 mm - including 1,200 satellites</w:t>
      </w:r>
    </w:p>
    <w:p w14:paraId="18B4D88E" w14:textId="77777777" w:rsidR="0009110E" w:rsidRPr="000C576A" w:rsidRDefault="0009110E" w:rsidP="0009110E">
      <w:pPr>
        <w:rPr>
          <w:sz w:val="16"/>
        </w:rPr>
      </w:pPr>
      <w:r w:rsidRPr="000C576A">
        <w:rPr>
          <w:sz w:val="16"/>
        </w:rPr>
        <w:t>750,000 “bullets” - 10 mm</w:t>
      </w:r>
    </w:p>
    <w:p w14:paraId="6CE48D5C" w14:textId="77777777" w:rsidR="0009110E" w:rsidRPr="000C576A" w:rsidRDefault="0009110E" w:rsidP="0009110E">
      <w:pPr>
        <w:rPr>
          <w:sz w:val="16"/>
        </w:rPr>
      </w:pPr>
      <w:r w:rsidRPr="000C576A">
        <w:rPr>
          <w:sz w:val="16"/>
        </w:rPr>
        <w:t>150 million bits 1 mm</w:t>
      </w:r>
    </w:p>
    <w:p w14:paraId="170FF118" w14:textId="77777777" w:rsidR="0009110E" w:rsidRPr="000C576A" w:rsidRDefault="0009110E" w:rsidP="0009110E">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59A0E422" w14:textId="77777777" w:rsidR="0009110E" w:rsidRPr="000C576A" w:rsidRDefault="0009110E" w:rsidP="0009110E">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0C5CD1F5" w14:textId="77777777" w:rsidR="0009110E" w:rsidRPr="000C576A" w:rsidRDefault="0009110E" w:rsidP="0009110E">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5FEF632B" w14:textId="77777777" w:rsidR="0009110E" w:rsidRPr="000C576A" w:rsidRDefault="0009110E" w:rsidP="0009110E">
      <w:pPr>
        <w:rPr>
          <w:rStyle w:val="StyleUnderline"/>
        </w:rPr>
      </w:pPr>
      <w:r w:rsidRPr="000C576A">
        <w:rPr>
          <w:rStyle w:val="StyleUnderline"/>
        </w:rPr>
        <w:t>What happens if start some sort of cascade?</w:t>
      </w:r>
    </w:p>
    <w:p w14:paraId="7DBC472D" w14:textId="77777777" w:rsidR="0009110E" w:rsidRPr="000C576A" w:rsidRDefault="0009110E" w:rsidP="0009110E">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3B039264" w14:textId="77777777" w:rsidR="0009110E" w:rsidRPr="000C576A" w:rsidRDefault="0009110E" w:rsidP="0009110E">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1313E8B6" w14:textId="77777777" w:rsidR="0009110E" w:rsidRPr="000C576A" w:rsidRDefault="0009110E" w:rsidP="0009110E">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7DD3548C" w14:textId="77777777" w:rsidR="0009110E" w:rsidRPr="000C576A" w:rsidRDefault="0009110E" w:rsidP="0009110E">
      <w:pPr>
        <w:rPr>
          <w:sz w:val="16"/>
        </w:rPr>
      </w:pPr>
      <w:r w:rsidRPr="000C576A">
        <w:rPr>
          <w:sz w:val="16"/>
        </w:rPr>
        <w:t>Some time in the future when we have a lot mor,e as in a 100,000 times as much stuff in orbit then the Kessler Syndrome may be possible</w:t>
      </w:r>
    </w:p>
    <w:p w14:paraId="2F5F752C" w14:textId="77777777" w:rsidR="0009110E" w:rsidRPr="000C576A" w:rsidRDefault="0009110E" w:rsidP="0009110E">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7C1EEBA0" w14:textId="77777777" w:rsidR="0009110E" w:rsidRPr="000C576A" w:rsidRDefault="0009110E" w:rsidP="0009110E">
      <w:pPr>
        <w:rPr>
          <w:sz w:val="16"/>
        </w:rPr>
      </w:pPr>
      <w:r w:rsidRPr="000C576A">
        <w:rPr>
          <w:sz w:val="16"/>
        </w:rPr>
        <w:t>It is worth tracking the big bits and making sure that most satellites are safely de-orbited? - YES</w:t>
      </w:r>
    </w:p>
    <w:p w14:paraId="494266BD" w14:textId="77777777" w:rsidR="0009110E" w:rsidRPr="003A7012" w:rsidRDefault="0009110E" w:rsidP="0009110E">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136C4631" w14:textId="77777777" w:rsidR="0009110E" w:rsidRPr="000C576A" w:rsidRDefault="0009110E" w:rsidP="0009110E"/>
    <w:p w14:paraId="3BCD7DFF" w14:textId="77777777" w:rsidR="0009110E" w:rsidRDefault="0009110E" w:rsidP="0009110E">
      <w:pPr>
        <w:pStyle w:val="Heading4"/>
      </w:pPr>
      <w:r w:rsidRPr="002B216E">
        <w:rPr>
          <w:u w:val="single"/>
        </w:rPr>
        <w:t>Long timeframe</w:t>
      </w:r>
      <w:r>
        <w:t xml:space="preserve"> and </w:t>
      </w:r>
      <w:r w:rsidRPr="002B216E">
        <w:rPr>
          <w:u w:val="single"/>
        </w:rPr>
        <w:t>squo solves</w:t>
      </w:r>
    </w:p>
    <w:p w14:paraId="55678251" w14:textId="77777777" w:rsidR="0009110E" w:rsidRPr="00C1246B" w:rsidRDefault="0009110E" w:rsidP="0009110E">
      <w:pPr>
        <w:rPr>
          <w:b/>
          <w:bCs/>
          <w:sz w:val="24"/>
        </w:rPr>
      </w:pPr>
      <w:r>
        <w:rPr>
          <w:rStyle w:val="Style13ptBold"/>
        </w:rPr>
        <w:t>Kurt 15</w:t>
      </w:r>
      <w:r w:rsidRPr="00585A23">
        <w:t xml:space="preserve"> </w:t>
      </w:r>
      <w:r>
        <w:t>[Joseph Kurt, JD- William &amp; Mary School of Law, BA-Marquette University, NOTE: TRIUMPH OF THE SPACE COMMONS: ADDRESSING THE IMPENDING SPACE DEBRIS CRISIS WITHOUT AN INTERNATIONAL TREATY, 40 Wm. &amp; Mary Envtl. L. &amp; Pol'y Rev. 305 (2015)]</w:t>
      </w:r>
    </w:p>
    <w:p w14:paraId="7EFF3FBA" w14:textId="77777777" w:rsidR="0009110E" w:rsidRPr="002B216E" w:rsidRDefault="0009110E" w:rsidP="0009110E">
      <w:pPr>
        <w:rPr>
          <w:sz w:val="16"/>
        </w:rPr>
      </w:pPr>
      <w:r w:rsidRPr="002B216E">
        <w:rPr>
          <w:sz w:val="16"/>
        </w:rPr>
        <w:t>A. Practical Considerations: Feasible Solutions to the Space Debris Problem Are on Their Way</w:t>
      </w:r>
    </w:p>
    <w:p w14:paraId="213CCEC3" w14:textId="77777777" w:rsidR="0009110E" w:rsidRPr="002B216E" w:rsidRDefault="0009110E" w:rsidP="0009110E">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34D4E2FC" w14:textId="77777777" w:rsidR="0009110E" w:rsidRPr="002B216E" w:rsidRDefault="0009110E" w:rsidP="0009110E">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To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043054">
        <w:rPr>
          <w:rStyle w:val="StyleUnderline"/>
          <w:highlight w:val="green"/>
        </w:rPr>
        <w:t>Kessler predicted</w:t>
      </w:r>
      <w:r w:rsidRPr="00166C24">
        <w:rPr>
          <w:rStyle w:val="StyleUnderline"/>
        </w:rPr>
        <w:t xml:space="preserve"> that </w:t>
      </w:r>
      <w:r w:rsidRPr="00043054">
        <w:rPr>
          <w:rStyle w:val="StyleUnderline"/>
          <w:highlight w:val="green"/>
        </w:rPr>
        <w:t>catastrophe</w:t>
      </w:r>
      <w:r w:rsidRPr="00166C24">
        <w:rPr>
          <w:rStyle w:val="StyleUnderline"/>
        </w:rPr>
        <w:t xml:space="preserve"> would </w:t>
      </w:r>
      <w:r w:rsidRPr="00166C24">
        <w:rPr>
          <w:rStyle w:val="Emphasis"/>
        </w:rPr>
        <w:t xml:space="preserve">result </w:t>
      </w:r>
      <w:r w:rsidRPr="00043054">
        <w:rPr>
          <w:rStyle w:val="Emphasis"/>
          <w:highlight w:val="green"/>
        </w:rPr>
        <w:t>by</w:t>
      </w:r>
      <w:r w:rsidRPr="00166C24">
        <w:rPr>
          <w:rStyle w:val="Emphasis"/>
        </w:rPr>
        <w:t xml:space="preserve"> the year </w:t>
      </w:r>
      <w:r w:rsidRPr="00043054">
        <w:rPr>
          <w:rStyle w:val="Emphasis"/>
          <w:highlight w:val="green"/>
        </w:rPr>
        <w:t>2000</w:t>
      </w:r>
      <w:r w:rsidRPr="002B216E">
        <w:rPr>
          <w:sz w:val="16"/>
        </w:rPr>
        <w:t xml:space="preserve">. 100Link to the text of the note </w:t>
      </w:r>
      <w:r w:rsidRPr="00423198">
        <w:rPr>
          <w:rStyle w:val="StyleUnderline"/>
        </w:rPr>
        <w:t xml:space="preserve">That </w:t>
      </w:r>
      <w:r w:rsidRPr="00043054">
        <w:rPr>
          <w:rStyle w:val="StyleUnderline"/>
          <w:highlight w:val="green"/>
        </w:rPr>
        <w:t xml:space="preserve">date </w:t>
      </w:r>
      <w:r w:rsidRPr="00423198">
        <w:rPr>
          <w:rStyle w:val="Emphasis"/>
        </w:rPr>
        <w:t xml:space="preserve">long </w:t>
      </w:r>
      <w:r w:rsidRPr="00043054">
        <w:rPr>
          <w:rStyle w:val="Emphasis"/>
          <w:highlight w:val="green"/>
        </w:rPr>
        <w:t>passed</w:t>
      </w:r>
      <w:r w:rsidRPr="002B216E">
        <w:rPr>
          <w:sz w:val="16"/>
        </w:rPr>
        <w:t xml:space="preserve">, </w:t>
      </w:r>
      <w:r w:rsidRPr="00043054">
        <w:rPr>
          <w:rStyle w:val="StyleUnderline"/>
          <w:highlight w:val="green"/>
        </w:rPr>
        <w:t xml:space="preserve">Kessler </w:t>
      </w:r>
      <w:r w:rsidRPr="00423198">
        <w:rPr>
          <w:rStyle w:val="Emphasis"/>
        </w:rPr>
        <w:t xml:space="preserve">now </w:t>
      </w:r>
      <w:r w:rsidRPr="00043054">
        <w:rPr>
          <w:rStyle w:val="Emphasis"/>
          <w:highlight w:val="green"/>
        </w:rPr>
        <w:t>speaks of a century-long</w:t>
      </w:r>
      <w:r w:rsidRPr="00166C24">
        <w:rPr>
          <w:rStyle w:val="Emphasis"/>
        </w:rPr>
        <w:t xml:space="preserve"> </w:t>
      </w:r>
      <w:r w:rsidRPr="00043054">
        <w:rPr>
          <w:rStyle w:val="Emphasis"/>
          <w:highlight w:val="green"/>
        </w:rPr>
        <w:t>process</w:t>
      </w:r>
      <w:r w:rsidRPr="00166C24">
        <w:rPr>
          <w:rStyle w:val="StyleUnderline"/>
        </w:rPr>
        <w:t xml:space="preserve"> that "</w:t>
      </w:r>
      <w:r w:rsidRPr="00043054">
        <w:rPr>
          <w:rStyle w:val="Emphasis"/>
          <w:highlight w:val="green"/>
        </w:rPr>
        <w:t xml:space="preserve">we have time </w:t>
      </w:r>
      <w:r w:rsidRPr="00423198">
        <w:rPr>
          <w:rStyle w:val="Emphasis"/>
        </w:rPr>
        <w:t>to deal with</w:t>
      </w:r>
      <w:r w:rsidRPr="00423198">
        <w:rPr>
          <w:sz w:val="16"/>
        </w:rPr>
        <w:t>." 101Link</w:t>
      </w:r>
      <w:r w:rsidRPr="002B216E">
        <w:rPr>
          <w:sz w:val="16"/>
        </w:rPr>
        <w:t xml:space="preserve"> to the text of the note</w:t>
      </w:r>
    </w:p>
    <w:p w14:paraId="6614B6B6" w14:textId="77777777" w:rsidR="0009110E" w:rsidRPr="002B216E" w:rsidRDefault="0009110E" w:rsidP="0009110E">
      <w:pPr>
        <w:rPr>
          <w:sz w:val="16"/>
        </w:rPr>
      </w:pPr>
      <w:r w:rsidRPr="002B216E">
        <w:rPr>
          <w:sz w:val="16"/>
        </w:rPr>
        <w:t>Nevertheless, few would disagree with Cristophe Bonnal of the Centre National d'Études Spatiales ("CNES"), the French space agency, who says that it is "not yet clear" how much time we have to act. 102Link to the text of the note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 103Link to the text of the note</w:t>
      </w:r>
    </w:p>
    <w:p w14:paraId="43B243CD" w14:textId="77777777" w:rsidR="0009110E" w:rsidRPr="002B216E" w:rsidRDefault="0009110E" w:rsidP="0009110E">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043054">
        <w:rPr>
          <w:rStyle w:val="Emphasis"/>
          <w:highlight w:val="green"/>
        </w:rPr>
        <w:t>optimism</w:t>
      </w:r>
      <w:r w:rsidRPr="002B216E">
        <w:rPr>
          <w:sz w:val="16"/>
        </w:rPr>
        <w:t xml:space="preserve"> </w:t>
      </w:r>
      <w:r w:rsidRPr="00043054">
        <w:rPr>
          <w:rStyle w:val="StyleUnderline"/>
          <w:highlight w:val="green"/>
        </w:rPr>
        <w:t>when one considers</w:t>
      </w:r>
      <w:r w:rsidRPr="00166C24">
        <w:rPr>
          <w:rStyle w:val="StyleUnderline"/>
        </w:rPr>
        <w:t xml:space="preserve"> </w:t>
      </w:r>
      <w:r w:rsidRPr="00166C24">
        <w:rPr>
          <w:rStyle w:val="Emphasis"/>
        </w:rPr>
        <w:t xml:space="preserve">the </w:t>
      </w:r>
      <w:r w:rsidRPr="00043054">
        <w:rPr>
          <w:rStyle w:val="Emphasis"/>
          <w:highlight w:val="gree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28DFE797" w14:textId="77777777" w:rsidR="0009110E" w:rsidRPr="00423198" w:rsidRDefault="0009110E" w:rsidP="0009110E">
      <w:pPr>
        <w:rPr>
          <w:sz w:val="16"/>
        </w:rPr>
      </w:pPr>
      <w:r w:rsidRPr="002B216E">
        <w:rPr>
          <w:sz w:val="16"/>
        </w:rPr>
        <w:t xml:space="preserve">In an effort </w:t>
      </w:r>
      <w:r w:rsidRPr="00491742">
        <w:rPr>
          <w:rStyle w:val="StyleUnderline"/>
        </w:rPr>
        <w:t xml:space="preserve">to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The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30C456B6" w14:textId="77777777" w:rsidR="0009110E" w:rsidRPr="002B216E" w:rsidRDefault="0009110E" w:rsidP="0009110E">
      <w:pPr>
        <w:rPr>
          <w:sz w:val="16"/>
        </w:rPr>
      </w:pPr>
      <w:r w:rsidRPr="00423198">
        <w:rPr>
          <w:rStyle w:val="StyleUnderline"/>
        </w:rPr>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773F4933" w14:textId="77777777" w:rsidR="0009110E" w:rsidRPr="002B216E" w:rsidRDefault="0009110E" w:rsidP="0009110E">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043054">
        <w:rPr>
          <w:rStyle w:val="Emphasis"/>
          <w:highlight w:val="green"/>
        </w:rPr>
        <w:t>debris tracking</w:t>
      </w:r>
      <w:r w:rsidRPr="002B216E">
        <w:rPr>
          <w:sz w:val="16"/>
        </w:rPr>
        <w:t xml:space="preserve"> technology </w:t>
      </w:r>
      <w:r w:rsidRPr="00491742">
        <w:rPr>
          <w:rStyle w:val="StyleUnderline"/>
        </w:rPr>
        <w:t xml:space="preserve">are another partial solution that promises to </w:t>
      </w:r>
      <w:r w:rsidRPr="00043054">
        <w:rPr>
          <w:rStyle w:val="Emphasis"/>
          <w:highlight w:val="green"/>
        </w:rPr>
        <w:t>help actors avoid</w:t>
      </w:r>
      <w:r w:rsidRPr="00491742">
        <w:rPr>
          <w:rStyle w:val="Emphasis"/>
        </w:rPr>
        <w:t xml:space="preserve"> </w:t>
      </w:r>
      <w:r w:rsidRPr="00043054">
        <w:rPr>
          <w:rStyle w:val="Emphasis"/>
          <w:highlight w:val="gree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r w:rsidRPr="00423198">
        <w:rPr>
          <w:rStyle w:val="Emphasis"/>
        </w:rPr>
        <w:t xml:space="preserve">New </w:t>
      </w:r>
      <w:r w:rsidRPr="00043054">
        <w:rPr>
          <w:rStyle w:val="Emphasis"/>
          <w:highlight w:val="green"/>
        </w:rPr>
        <w:t>systems</w:t>
      </w:r>
      <w:r w:rsidRPr="00491742">
        <w:rPr>
          <w:rStyle w:val="Emphasis"/>
        </w:rPr>
        <w:t xml:space="preserve"> are being developed</w:t>
      </w:r>
      <w:r w:rsidRPr="00491742">
        <w:rPr>
          <w:rStyle w:val="StyleUnderline"/>
        </w:rPr>
        <w:t xml:space="preserve">, however, that will </w:t>
      </w:r>
      <w:r w:rsidRPr="00043054">
        <w:rPr>
          <w:rStyle w:val="StyleUnderline"/>
          <w:highlight w:val="green"/>
        </w:rPr>
        <w:t xml:space="preserve">use </w:t>
      </w:r>
      <w:r w:rsidRPr="00043054">
        <w:rPr>
          <w:rStyle w:val="Emphasis"/>
          <w:highlight w:val="green"/>
        </w:rPr>
        <w:t>lasers</w:t>
      </w:r>
      <w:r w:rsidRPr="00491742">
        <w:rPr>
          <w:rStyle w:val="StyleUnderline"/>
        </w:rPr>
        <w:t xml:space="preserve"> </w:t>
      </w:r>
      <w:r w:rsidRPr="00043054">
        <w:rPr>
          <w:rStyle w:val="StyleUnderline"/>
          <w:highlight w:val="green"/>
        </w:rPr>
        <w:t>that</w:t>
      </w:r>
      <w:r w:rsidRPr="00491742">
        <w:rPr>
          <w:rStyle w:val="StyleUnderline"/>
        </w:rPr>
        <w:t xml:space="preserve"> can </w:t>
      </w:r>
      <w:r w:rsidRPr="00043054">
        <w:rPr>
          <w:rStyle w:val="Emphasis"/>
          <w:highlight w:val="green"/>
        </w:rPr>
        <w:t>track</w:t>
      </w:r>
      <w:r w:rsidRPr="00491742">
        <w:rPr>
          <w:rStyle w:val="Emphasis"/>
        </w:rPr>
        <w:t xml:space="preserve"> the location of </w:t>
      </w:r>
      <w:r w:rsidRPr="00043054">
        <w:rPr>
          <w:rStyle w:val="Emphasis"/>
          <w:highlight w:val="gree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51E81580" w14:textId="77777777" w:rsidR="0009110E" w:rsidRPr="002B216E" w:rsidRDefault="0009110E" w:rsidP="0009110E">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4F8D9F99" w14:textId="77777777" w:rsidR="0009110E" w:rsidRPr="002B216E" w:rsidRDefault="0009110E" w:rsidP="0009110E">
      <w:pPr>
        <w:rPr>
          <w:sz w:val="16"/>
        </w:rPr>
      </w:pPr>
      <w:r w:rsidRPr="00491742">
        <w:rPr>
          <w:rStyle w:val="Emphasis"/>
        </w:rPr>
        <w:t>Fortunately</w:t>
      </w:r>
      <w:r w:rsidRPr="002B216E">
        <w:rPr>
          <w:sz w:val="16"/>
        </w:rPr>
        <w:t xml:space="preserve">, </w:t>
      </w:r>
      <w:r w:rsidRPr="00491742">
        <w:rPr>
          <w:rStyle w:val="Emphasis"/>
        </w:rPr>
        <w:t xml:space="preserve">the </w:t>
      </w:r>
      <w:r w:rsidRPr="00043054">
        <w:rPr>
          <w:rStyle w:val="Emphasis"/>
          <w:highlight w:val="green"/>
        </w:rPr>
        <w:t>targets for ADR</w:t>
      </w:r>
      <w:r w:rsidRPr="002B216E">
        <w:rPr>
          <w:sz w:val="16"/>
        </w:rPr>
        <w:t xml:space="preserve"> </w:t>
      </w:r>
      <w:r w:rsidRPr="00043054">
        <w:rPr>
          <w:rStyle w:val="StyleUnderline"/>
          <w:highlight w:val="gree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043054">
        <w:rPr>
          <w:rStyle w:val="Emphasis"/>
          <w:highlight w:val="green"/>
        </w:rPr>
        <w:t>forestall</w:t>
      </w:r>
      <w:r w:rsidRPr="00491742">
        <w:rPr>
          <w:rStyle w:val="Emphasis"/>
        </w:rPr>
        <w:t xml:space="preserve"> an irreversible </w:t>
      </w:r>
      <w:r w:rsidRPr="00043054">
        <w:rPr>
          <w:rStyle w:val="Emphasis"/>
          <w:highlight w:val="green"/>
        </w:rPr>
        <w:t>cascade</w:t>
      </w:r>
      <w:r w:rsidRPr="002B216E">
        <w:rPr>
          <w:sz w:val="16"/>
        </w:rPr>
        <w:t xml:space="preserve"> of collisions </w:t>
      </w:r>
      <w:r w:rsidRPr="00043054">
        <w:rPr>
          <w:rStyle w:val="StyleUnderline"/>
          <w:highlight w:val="green"/>
        </w:rPr>
        <w:t>are</w:t>
      </w:r>
      <w:r w:rsidRPr="002B216E">
        <w:rPr>
          <w:sz w:val="16"/>
        </w:rPr>
        <w:t xml:space="preserve"> relatively </w:t>
      </w:r>
      <w:r w:rsidRPr="00043054">
        <w:rPr>
          <w:rStyle w:val="Emphasis"/>
          <w:highlight w:val="green"/>
        </w:rPr>
        <w:t>modest</w:t>
      </w:r>
      <w:r w:rsidRPr="002B216E">
        <w:rPr>
          <w:sz w:val="16"/>
        </w:rPr>
        <w:t xml:space="preserve">. 121Link to the text of the note </w:t>
      </w:r>
      <w:r w:rsidRPr="00491742">
        <w:rPr>
          <w:rStyle w:val="StyleUnderline"/>
        </w:rPr>
        <w:t xml:space="preserve">The </w:t>
      </w:r>
      <w:r w:rsidRPr="00491742">
        <w:rPr>
          <w:rStyle w:val="Emphasis"/>
        </w:rPr>
        <w:t>most common estimate</w:t>
      </w:r>
      <w:r w:rsidRPr="00491742">
        <w:rPr>
          <w:rStyle w:val="StyleUnderline"/>
        </w:rPr>
        <w:t xml:space="preserve"> is that removing </w:t>
      </w:r>
      <w:r w:rsidRPr="00043054">
        <w:rPr>
          <w:rStyle w:val="Emphasis"/>
          <w:highlight w:val="green"/>
        </w:rPr>
        <w:t>five</w:t>
      </w:r>
      <w:r w:rsidRPr="00491742">
        <w:rPr>
          <w:rStyle w:val="Emphasis"/>
        </w:rPr>
        <w:t xml:space="preserve"> to ten large </w:t>
      </w:r>
      <w:r w:rsidRPr="00043054">
        <w:rPr>
          <w:rStyle w:val="Emphasis"/>
          <w:highlight w:val="green"/>
        </w:rPr>
        <w:t>pieces</w:t>
      </w:r>
      <w:r w:rsidRPr="002B216E">
        <w:rPr>
          <w:sz w:val="16"/>
        </w:rPr>
        <w:t xml:space="preserve"> of debris </w:t>
      </w:r>
      <w:r w:rsidRPr="00491742">
        <w:rPr>
          <w:rStyle w:val="Emphasis"/>
        </w:rPr>
        <w:t xml:space="preserve">per </w:t>
      </w:r>
      <w:r w:rsidRPr="00043054">
        <w:rPr>
          <w:rStyle w:val="Emphasis"/>
          <w:highlight w:val="green"/>
        </w:rPr>
        <w:t>year is enough</w:t>
      </w:r>
      <w:r w:rsidRPr="002B216E">
        <w:rPr>
          <w:sz w:val="16"/>
        </w:rPr>
        <w:t xml:space="preserve"> to keep the Kessler Syndrome at bay. 122Link to the text of the note </w:t>
      </w:r>
      <w:r w:rsidRPr="00491742">
        <w:rPr>
          <w:rStyle w:val="StyleUnderline"/>
        </w:rPr>
        <w:t xml:space="preserve">And </w:t>
      </w:r>
      <w:r w:rsidRPr="00491742">
        <w:rPr>
          <w:rStyle w:val="Emphasis"/>
        </w:rPr>
        <w:t>even more encouraging</w:t>
      </w:r>
      <w:r w:rsidRPr="002B216E">
        <w:rPr>
          <w:sz w:val="16"/>
        </w:rPr>
        <w:t xml:space="preserve"> </w:t>
      </w:r>
      <w:r w:rsidRPr="00491742">
        <w:rPr>
          <w:rStyle w:val="StyleUnderline"/>
        </w:rPr>
        <w:t xml:space="preserve">is that </w:t>
      </w:r>
      <w:r w:rsidRPr="00043054">
        <w:rPr>
          <w:rStyle w:val="StyleUnderline"/>
          <w:highlight w:val="green"/>
        </w:rPr>
        <w:t xml:space="preserve">a </w:t>
      </w:r>
      <w:r w:rsidRPr="00423198">
        <w:rPr>
          <w:rStyle w:val="Emphasis"/>
        </w:rPr>
        <w:t xml:space="preserve">broad </w:t>
      </w:r>
      <w:r w:rsidRPr="00043054">
        <w:rPr>
          <w:rStyle w:val="Emphasis"/>
          <w:highlight w:val="green"/>
        </w:rPr>
        <w:t>array of</w:t>
      </w:r>
      <w:r w:rsidRPr="00491742">
        <w:rPr>
          <w:rStyle w:val="Emphasis"/>
        </w:rPr>
        <w:t xml:space="preserve"> national and private </w:t>
      </w:r>
      <w:r w:rsidRPr="00043054">
        <w:rPr>
          <w:rStyle w:val="Emphasis"/>
          <w:highlight w:val="green"/>
        </w:rPr>
        <w:t>actors</w:t>
      </w:r>
      <w:r w:rsidRPr="00043054">
        <w:rPr>
          <w:sz w:val="16"/>
          <w:highlight w:val="green"/>
        </w:rPr>
        <w:t xml:space="preserve"> </w:t>
      </w:r>
      <w:r w:rsidRPr="00043054">
        <w:rPr>
          <w:rStyle w:val="StyleUnderline"/>
          <w:highlight w:val="green"/>
        </w:rPr>
        <w:t>are exploring</w:t>
      </w:r>
      <w:r w:rsidRPr="00491742">
        <w:rPr>
          <w:rStyle w:val="StyleUnderline"/>
        </w:rPr>
        <w:t xml:space="preserve"> a </w:t>
      </w:r>
      <w:r w:rsidRPr="00491742">
        <w:rPr>
          <w:rStyle w:val="Emphasis"/>
        </w:rPr>
        <w:t xml:space="preserve">plethora of </w:t>
      </w:r>
      <w:r w:rsidRPr="00043054">
        <w:rPr>
          <w:rStyle w:val="Emphasis"/>
          <w:highlight w:val="green"/>
        </w:rPr>
        <w:t xml:space="preserve">ADR </w:t>
      </w:r>
      <w:r w:rsidRPr="00423198">
        <w:rPr>
          <w:rStyle w:val="Emphasis"/>
        </w:rPr>
        <w:t>methods</w:t>
      </w:r>
      <w:r w:rsidRPr="002B216E">
        <w:rPr>
          <w:sz w:val="16"/>
        </w:rPr>
        <w:t xml:space="preserve">. 123Link to the text of the note </w:t>
      </w:r>
      <w:r w:rsidRPr="00491742">
        <w:rPr>
          <w:rStyle w:val="StyleUnderline"/>
        </w:rPr>
        <w:t xml:space="preserve">For example, </w:t>
      </w:r>
      <w:r w:rsidRPr="00423198">
        <w:rPr>
          <w:rStyle w:val="StyleUnderline"/>
        </w:rPr>
        <w:t xml:space="preserve">the </w:t>
      </w:r>
      <w:r w:rsidRPr="00043054">
        <w:rPr>
          <w:rStyle w:val="Emphasis"/>
          <w:highlight w:val="green"/>
        </w:rPr>
        <w:t>Japan</w:t>
      </w:r>
      <w:r w:rsidRPr="00423198">
        <w:rPr>
          <w:rStyle w:val="Emphasis"/>
        </w:rPr>
        <w:t xml:space="preserve">ese hope to </w:t>
      </w:r>
      <w:r w:rsidRPr="00043054">
        <w:rPr>
          <w:rStyle w:val="Emphasis"/>
          <w:highlight w:val="green"/>
        </w:rPr>
        <w:t>deploy</w:t>
      </w:r>
      <w:r w:rsidRPr="00491742">
        <w:rPr>
          <w:rStyle w:val="Emphasis"/>
        </w:rPr>
        <w:t xml:space="preserve">, by 2019, </w:t>
      </w:r>
      <w:r w:rsidRPr="00043054">
        <w:rPr>
          <w:rStyle w:val="Emphasis"/>
          <w:highlight w:val="green"/>
        </w:rPr>
        <w:t>a magnetic net</w:t>
      </w:r>
      <w:r w:rsidRPr="002B216E">
        <w:rPr>
          <w:sz w:val="16"/>
        </w:rPr>
        <w:t xml:space="preserve"> </w:t>
      </w:r>
      <w:r w:rsidRPr="00491742">
        <w:rPr>
          <w:rStyle w:val="StyleUnderline"/>
        </w:rPr>
        <w:t>that will draw pieces of space debris down</w:t>
      </w:r>
      <w:r w:rsidRPr="002B216E">
        <w:rPr>
          <w:sz w:val="16"/>
        </w:rPr>
        <w:t xml:space="preserve"> to the Earth's atmosphere, where they will burn up. 124Link to the text of the note Such use of the atmosphere </w:t>
      </w:r>
      <w:r w:rsidRPr="00491742">
        <w:rPr>
          <w:rStyle w:val="StyleUnderline"/>
        </w:rPr>
        <w:t>to incinerate debris</w:t>
      </w:r>
      <w:r w:rsidRPr="002B216E">
        <w:rPr>
          <w:sz w:val="16"/>
        </w:rPr>
        <w:t xml:space="preserve"> is a common element of many ADR strategies, whether they employ nets, harpoons, tentacles, or ion thrusters to impact the debris. 125Link to the text of the note Meanwhile, </w:t>
      </w:r>
      <w:r w:rsidRPr="00491742">
        <w:rPr>
          <w:rStyle w:val="StyleUnderline"/>
        </w:rPr>
        <w:t>a German Space Agency program is developing the means to robotically capture satellites</w:t>
      </w:r>
      <w:r w:rsidRPr="002B216E">
        <w:rPr>
          <w:sz w:val="16"/>
        </w:rPr>
        <w:t xml:space="preserve">. 126Link to the text of the </w:t>
      </w:r>
      <w:r w:rsidRPr="00491742">
        <w:rPr>
          <w:rStyle w:val="StyleUnderline"/>
        </w:rPr>
        <w:t>note Other solutions include using enormous puffs of air, static electricity, or lasers to throw objects out of orbit.</w:t>
      </w:r>
      <w:r w:rsidRPr="002B216E">
        <w:rPr>
          <w:sz w:val="16"/>
        </w:rPr>
        <w:t xml:space="preserve"> 127Link to the text of the note</w:t>
      </w:r>
    </w:p>
    <w:p w14:paraId="07309118" w14:textId="77777777" w:rsidR="0009110E" w:rsidRPr="002B216E" w:rsidRDefault="0009110E" w:rsidP="0009110E">
      <w:pPr>
        <w:rPr>
          <w:sz w:val="16"/>
        </w:rPr>
      </w:pPr>
      <w:r w:rsidRPr="00491742">
        <w:rPr>
          <w:rStyle w:val="StyleUnderline"/>
        </w:rPr>
        <w:t xml:space="preserve">Obviously, such projects carry a hefty </w:t>
      </w:r>
      <w:r w:rsidRPr="00491742">
        <w:rPr>
          <w:rStyle w:val="Emphasis"/>
        </w:rPr>
        <w:t>price</w:t>
      </w:r>
      <w:r w:rsidRPr="00491742">
        <w:rPr>
          <w:rStyle w:val="StyleUnderline"/>
        </w:rPr>
        <w:t xml:space="preserve"> tag</w:t>
      </w:r>
      <w:r w:rsidRPr="002B216E">
        <w:rPr>
          <w:sz w:val="16"/>
        </w:rPr>
        <w:t xml:space="preserve">, </w:t>
      </w:r>
      <w:r w:rsidRPr="00491742">
        <w:rPr>
          <w:rStyle w:val="StyleUnderline"/>
        </w:rPr>
        <w:t xml:space="preserve">but </w:t>
      </w:r>
      <w:r w:rsidRPr="00043054">
        <w:rPr>
          <w:rStyle w:val="Emphasis"/>
          <w:highlight w:val="green"/>
        </w:rPr>
        <w:t xml:space="preserve">funding </w:t>
      </w:r>
      <w:r w:rsidRPr="00423198">
        <w:rPr>
          <w:rStyle w:val="Emphasis"/>
        </w:rPr>
        <w:t xml:space="preserve">is </w:t>
      </w:r>
      <w:r w:rsidRPr="00043054">
        <w:rPr>
          <w:rStyle w:val="Emphasis"/>
          <w:highlight w:val="green"/>
        </w:rPr>
        <w:t xml:space="preserve">coming </w:t>
      </w:r>
      <w:r w:rsidRPr="00423198">
        <w:rPr>
          <w:rStyle w:val="Emphasis"/>
        </w:rPr>
        <w:t>in</w:t>
      </w:r>
      <w:r w:rsidRPr="00491742">
        <w:rPr>
          <w:rStyle w:val="StyleUnderline"/>
        </w:rPr>
        <w:t xml:space="preserve"> from a variety of sources</w:t>
      </w:r>
      <w:r w:rsidRPr="002B216E">
        <w:rPr>
          <w:sz w:val="16"/>
        </w:rPr>
        <w:t xml:space="preserve">. 128Link to the text of the note </w:t>
      </w:r>
      <w:r w:rsidRPr="00043054">
        <w:rPr>
          <w:rStyle w:val="StyleUnderline"/>
          <w:highlight w:val="green"/>
        </w:rPr>
        <w:t>A laser</w:t>
      </w:r>
      <w:r w:rsidRPr="00491742">
        <w:rPr>
          <w:rStyle w:val="StyleUnderline"/>
        </w:rPr>
        <w:t>-based project</w:t>
      </w:r>
      <w:r w:rsidRPr="002B216E">
        <w:rPr>
          <w:sz w:val="16"/>
        </w:rPr>
        <w:t xml:space="preserve"> being developed </w:t>
      </w:r>
      <w:r w:rsidRPr="00043054">
        <w:rPr>
          <w:rStyle w:val="StyleUnderline"/>
          <w:highlight w:val="green"/>
        </w:rPr>
        <w:t>by Australia</w:t>
      </w:r>
      <w:r w:rsidRPr="00491742">
        <w:rPr>
          <w:rStyle w:val="StyleUnderline"/>
        </w:rPr>
        <w:t xml:space="preserve">n National University, for example, </w:t>
      </w:r>
      <w:r w:rsidRPr="00043054">
        <w:rPr>
          <w:rStyle w:val="StyleUnderline"/>
          <w:highlight w:val="green"/>
        </w:rPr>
        <w:t>received $ 20 million</w:t>
      </w:r>
      <w:r w:rsidRPr="00491742">
        <w:rPr>
          <w:rStyle w:val="StyleUnderline"/>
        </w:rPr>
        <w:t xml:space="preserve"> from the Australian government and an additional $ 130 million from NASA and other international public and private actors</w:t>
      </w:r>
      <w:r w:rsidRPr="002B216E">
        <w:rPr>
          <w:sz w:val="16"/>
        </w:rPr>
        <w:t xml:space="preserve">. 129Link to the text of the note But </w:t>
      </w:r>
      <w:r w:rsidRPr="00491742">
        <w:rPr>
          <w:rStyle w:val="StyleUnderline"/>
        </w:rPr>
        <w:t>even these sums</w:t>
      </w:r>
      <w:r w:rsidRPr="002B216E">
        <w:rPr>
          <w:sz w:val="16"/>
        </w:rPr>
        <w:t xml:space="preserve"> [*319] </w:t>
      </w:r>
      <w:r w:rsidRPr="00491742">
        <w:rPr>
          <w:rStyle w:val="StyleUnderline"/>
        </w:rPr>
        <w:t xml:space="preserve">are dwarfed by the $ 2 billion that </w:t>
      </w:r>
      <w:r w:rsidRPr="00043054">
        <w:rPr>
          <w:rStyle w:val="StyleUnderline"/>
          <w:highlight w:val="green"/>
        </w:rPr>
        <w:t>Russia</w:t>
      </w:r>
      <w:r w:rsidRPr="00057467">
        <w:rPr>
          <w:rStyle w:val="StyleUnderline"/>
        </w:rPr>
        <w:t>'s</w:t>
      </w:r>
      <w:r w:rsidRPr="00491742">
        <w:rPr>
          <w:rStyle w:val="StyleUnderline"/>
        </w:rPr>
        <w:t xml:space="preserve"> leading space corporation</w:t>
      </w:r>
      <w:r w:rsidRPr="002B216E">
        <w:rPr>
          <w:sz w:val="16"/>
        </w:rPr>
        <w:t>, Energia</w:t>
      </w:r>
      <w:r w:rsidRPr="00423198">
        <w:rPr>
          <w:sz w:val="16"/>
        </w:rPr>
        <w:t>,</w:t>
      </w:r>
      <w:r w:rsidRPr="002B216E">
        <w:rPr>
          <w:sz w:val="16"/>
        </w:rPr>
        <w:t xml:space="preserve"> </w:t>
      </w:r>
      <w:r w:rsidRPr="00423198">
        <w:rPr>
          <w:rStyle w:val="StyleUnderline"/>
        </w:rPr>
        <w:t xml:space="preserve">is </w:t>
      </w:r>
      <w:r w:rsidRPr="00043054">
        <w:rPr>
          <w:rStyle w:val="StyleUnderline"/>
          <w:highlight w:val="green"/>
        </w:rPr>
        <w:t>investing in a</w:t>
      </w:r>
      <w:r w:rsidRPr="002B216E">
        <w:rPr>
          <w:sz w:val="16"/>
        </w:rPr>
        <w:t xml:space="preserve"> nuclear-powered </w:t>
      </w:r>
      <w:r w:rsidRPr="00043054">
        <w:rPr>
          <w:rStyle w:val="StyleUnderline"/>
          <w:highlight w:val="green"/>
        </w:rPr>
        <w:t>pod</w:t>
      </w:r>
      <w:r w:rsidRPr="00491742">
        <w:rPr>
          <w:rStyle w:val="StyleUnderline"/>
        </w:rPr>
        <w:t xml:space="preserve"> that </w:t>
      </w:r>
      <w:r w:rsidRPr="00423198">
        <w:rPr>
          <w:rStyle w:val="StyleUnderline"/>
        </w:rPr>
        <w:t xml:space="preserve">it hopes to </w:t>
      </w:r>
      <w:r w:rsidRPr="00423198">
        <w:rPr>
          <w:rStyle w:val="Emphasis"/>
        </w:rPr>
        <w:t xml:space="preserve">deploy </w:t>
      </w:r>
      <w:r w:rsidRPr="00043054">
        <w:rPr>
          <w:rStyle w:val="Emphasis"/>
          <w:highlight w:val="green"/>
        </w:rPr>
        <w:t>by 2023</w:t>
      </w:r>
      <w:r w:rsidRPr="002B216E">
        <w:rPr>
          <w:sz w:val="16"/>
        </w:rPr>
        <w:t xml:space="preserve">. 130Link to the text of the note </w:t>
      </w:r>
      <w:r w:rsidRPr="00491742">
        <w:rPr>
          <w:rStyle w:val="StyleUnderline"/>
        </w:rPr>
        <w:t>This pod will fly around space for fifteen years, knocking debris out of the atmosphere</w:t>
      </w:r>
      <w:r w:rsidRPr="002B216E">
        <w:rPr>
          <w:sz w:val="16"/>
        </w:rPr>
        <w:t xml:space="preserve"> using an ion drive. 131Link to the text of the note</w:t>
      </w:r>
    </w:p>
    <w:p w14:paraId="6D3AF765" w14:textId="77777777" w:rsidR="0009110E" w:rsidRPr="005F2223" w:rsidRDefault="0009110E" w:rsidP="0009110E">
      <w:pPr>
        <w:rPr>
          <w:sz w:val="16"/>
        </w:rPr>
      </w:pPr>
      <w:r w:rsidRPr="00057467">
        <w:rPr>
          <w:rStyle w:val="StyleUnderline"/>
        </w:rPr>
        <w:t>That</w:t>
      </w:r>
      <w:r w:rsidRPr="00491742">
        <w:rPr>
          <w:rStyle w:val="StyleUnderline"/>
        </w:rPr>
        <w:t xml:space="preserve"> </w:t>
      </w:r>
      <w:r w:rsidRPr="00423198">
        <w:rPr>
          <w:rStyle w:val="Emphasis"/>
        </w:rPr>
        <w:t xml:space="preserve">substantial </w:t>
      </w:r>
      <w:r w:rsidRPr="00043054">
        <w:rPr>
          <w:rStyle w:val="Emphasis"/>
          <w:highlight w:val="green"/>
        </w:rPr>
        <w:t xml:space="preserve">investments in ADR </w:t>
      </w:r>
      <w:r w:rsidRPr="00057467">
        <w:rPr>
          <w:rStyle w:val="Emphasis"/>
        </w:rPr>
        <w:t>technologies</w:t>
      </w:r>
      <w:r w:rsidRPr="002B216E">
        <w:rPr>
          <w:sz w:val="16"/>
        </w:rPr>
        <w:t xml:space="preserve"> </w:t>
      </w:r>
      <w:r w:rsidRPr="00491742">
        <w:rPr>
          <w:rStyle w:val="StyleUnderline"/>
        </w:rPr>
        <w:t xml:space="preserve">have seemingly </w:t>
      </w:r>
      <w:r w:rsidRPr="00043054">
        <w:rPr>
          <w:rStyle w:val="Emphasis"/>
          <w:highlight w:val="green"/>
        </w:rPr>
        <w:t xml:space="preserve">put </w:t>
      </w:r>
      <w:r w:rsidRPr="00423198">
        <w:rPr>
          <w:rStyle w:val="Emphasis"/>
        </w:rPr>
        <w:t>us on the cusp of possessing</w:t>
      </w:r>
      <w:r w:rsidRPr="00423198">
        <w:rPr>
          <w:sz w:val="16"/>
        </w:rPr>
        <w:t xml:space="preserve"> </w:t>
      </w:r>
      <w:r w:rsidRPr="00423198">
        <w:rPr>
          <w:rStyle w:val="StyleUnderline"/>
        </w:rPr>
        <w:t xml:space="preserve">the technology to </w:t>
      </w:r>
      <w:r w:rsidRPr="00043054">
        <w:rPr>
          <w:rStyle w:val="Emphasis"/>
          <w:highlight w:val="green"/>
        </w:rPr>
        <w:t>stabilize</w:t>
      </w:r>
      <w:r w:rsidRPr="00491742">
        <w:rPr>
          <w:rStyle w:val="Emphasis"/>
        </w:rPr>
        <w:t xml:space="preserve"> the </w:t>
      </w:r>
      <w:r w:rsidRPr="00043054">
        <w:rPr>
          <w:rStyle w:val="Emphasis"/>
          <w:highlight w:val="green"/>
        </w:rPr>
        <w:t>space</w:t>
      </w:r>
      <w:r w:rsidRPr="00491742">
        <w:rPr>
          <w:rStyle w:val="Emphasis"/>
        </w:rPr>
        <w:t xml:space="preserve"> environment</w:t>
      </w:r>
      <w:r w:rsidRPr="002B216E">
        <w:rPr>
          <w:sz w:val="16"/>
        </w:rPr>
        <w:t xml:space="preserve"> </w:t>
      </w:r>
      <w:r w:rsidRPr="00491742">
        <w:rPr>
          <w:rStyle w:val="Emphasis"/>
        </w:rPr>
        <w:t xml:space="preserve">significantly </w:t>
      </w:r>
      <w:r w:rsidRPr="00057467">
        <w:rPr>
          <w:rStyle w:val="Emphasis"/>
        </w:rPr>
        <w:t>undermines claims</w:t>
      </w:r>
      <w:r w:rsidRPr="002B216E">
        <w:rPr>
          <w:sz w:val="16"/>
        </w:rPr>
        <w:t xml:space="preserve"> </w:t>
      </w:r>
      <w:r w:rsidRPr="00057467">
        <w:rPr>
          <w:rStyle w:val="StyleUnderline"/>
        </w:rPr>
        <w:t xml:space="preserve">that </w:t>
      </w:r>
      <w:r w:rsidRPr="00057467">
        <w:rPr>
          <w:rStyle w:val="Emphasis"/>
        </w:rPr>
        <w:t>incentives</w:t>
      </w:r>
      <w:r w:rsidRPr="00491742">
        <w:rPr>
          <w:rStyle w:val="StyleUnderline"/>
        </w:rPr>
        <w:t xml:space="preserve"> to solve the orbital</w:t>
      </w:r>
      <w:r w:rsidRPr="002B216E">
        <w:rPr>
          <w:sz w:val="16"/>
        </w:rPr>
        <w:t xml:space="preserve"> </w:t>
      </w:r>
      <w:r w:rsidRPr="00491742">
        <w:rPr>
          <w:rStyle w:val="StyleUnderline"/>
        </w:rPr>
        <w:t xml:space="preserve">debris problem </w:t>
      </w:r>
      <w:r w:rsidRPr="00057467">
        <w:rPr>
          <w:rStyle w:val="StyleUnderline"/>
        </w:rPr>
        <w:t xml:space="preserve">are </w:t>
      </w:r>
      <w:r w:rsidRPr="00057467">
        <w:rPr>
          <w:rStyle w:val="Emphasis"/>
        </w:rPr>
        <w:t>lacking</w:t>
      </w:r>
      <w:r w:rsidRPr="00491742">
        <w:rPr>
          <w:rStyle w:val="StyleUnderline"/>
        </w:rPr>
        <w:t xml:space="preserve"> because of its nature as a "</w:t>
      </w:r>
      <w:r w:rsidRPr="00491742">
        <w:rPr>
          <w:rStyle w:val="Emphasis"/>
        </w:rPr>
        <w:t>tragedy of the commons</w:t>
      </w:r>
      <w:r w:rsidRPr="002B216E">
        <w:rPr>
          <w:sz w:val="16"/>
        </w:rPr>
        <w:t xml:space="preserve">". 132Link to the text of the note </w:t>
      </w:r>
      <w:r w:rsidRPr="00057467">
        <w:rPr>
          <w:rStyle w:val="Emphasis"/>
        </w:rPr>
        <w:t>Successful</w:t>
      </w:r>
      <w:r w:rsidRPr="0065254A">
        <w:rPr>
          <w:rStyle w:val="Emphasis"/>
        </w:rPr>
        <w:t xml:space="preserve"> impleme</w:t>
      </w:r>
      <w:r w:rsidRPr="00057467">
        <w:rPr>
          <w:rStyle w:val="Emphasis"/>
        </w:rPr>
        <w:t>ntati</w:t>
      </w:r>
      <w:r w:rsidRPr="0065254A">
        <w:rPr>
          <w:rStyle w:val="Emphasis"/>
        </w:rPr>
        <w:t>on</w:t>
      </w:r>
      <w:r w:rsidRPr="002B216E">
        <w:rPr>
          <w:sz w:val="16"/>
        </w:rPr>
        <w:t xml:space="preserve"> </w:t>
      </w:r>
      <w:r w:rsidRPr="0065254A">
        <w:rPr>
          <w:rStyle w:val="StyleUnderline"/>
        </w:rPr>
        <w:t xml:space="preserve">of a solution is </w:t>
      </w:r>
      <w:r w:rsidRPr="0065254A">
        <w:rPr>
          <w:rStyle w:val="Emphasis"/>
        </w:rPr>
        <w:t>still years away</w:t>
      </w:r>
      <w:r w:rsidRPr="002B216E">
        <w:rPr>
          <w:sz w:val="16"/>
        </w:rPr>
        <w:t xml:space="preserve">--and can't be presumed. </w:t>
      </w:r>
      <w:r w:rsidRPr="0065254A">
        <w:rPr>
          <w:rStyle w:val="StyleUnderline"/>
        </w:rPr>
        <w:t xml:space="preserve">But </w:t>
      </w:r>
      <w:r w:rsidRPr="0065254A">
        <w:rPr>
          <w:rStyle w:val="Emphasis"/>
          <w:sz w:val="24"/>
        </w:rPr>
        <w:t xml:space="preserve">taken together with the fact that </w:t>
      </w:r>
      <w:r w:rsidRPr="00043054">
        <w:rPr>
          <w:rStyle w:val="Emphasis"/>
          <w:sz w:val="24"/>
          <w:highlight w:val="green"/>
        </w:rPr>
        <w:t>we</w:t>
      </w:r>
      <w:r w:rsidRPr="0065254A">
        <w:rPr>
          <w:rStyle w:val="Emphasis"/>
          <w:sz w:val="24"/>
        </w:rPr>
        <w:t xml:space="preserve"> likely </w:t>
      </w:r>
      <w:r w:rsidRPr="00043054">
        <w:rPr>
          <w:rStyle w:val="Emphasis"/>
          <w:sz w:val="24"/>
          <w:highlight w:val="green"/>
        </w:rPr>
        <w:t xml:space="preserve">have </w:t>
      </w:r>
      <w:r w:rsidRPr="00423198">
        <w:rPr>
          <w:rStyle w:val="Emphasis"/>
          <w:sz w:val="24"/>
        </w:rPr>
        <w:t xml:space="preserve">a </w:t>
      </w:r>
      <w:r w:rsidRPr="00043054">
        <w:rPr>
          <w:rStyle w:val="Emphasis"/>
          <w:sz w:val="24"/>
          <w:highlight w:val="green"/>
        </w:rPr>
        <w:t>decades</w:t>
      </w:r>
      <w:r w:rsidRPr="00423198">
        <w:rPr>
          <w:rStyle w:val="Emphasis"/>
          <w:sz w:val="24"/>
        </w:rPr>
        <w:t>-long window to redress</w:t>
      </w:r>
      <w:r w:rsidRPr="00057467">
        <w:rPr>
          <w:rStyle w:val="Emphasis"/>
          <w:sz w:val="24"/>
        </w:rPr>
        <w:t xml:space="preserve"> the problem</w:t>
      </w:r>
      <w:r w:rsidRPr="002B216E">
        <w:rPr>
          <w:sz w:val="16"/>
        </w:rPr>
        <w:t xml:space="preserve">, 133Link to the text of the note </w:t>
      </w:r>
      <w:r w:rsidRPr="0065254A">
        <w:rPr>
          <w:rStyle w:val="StyleUnderline"/>
        </w:rPr>
        <w:t xml:space="preserve">Col. Joseph Imburgia's 2011 </w:t>
      </w:r>
      <w:r w:rsidRPr="00423198">
        <w:rPr>
          <w:rStyle w:val="StyleUnderline"/>
        </w:rPr>
        <w:t xml:space="preserve">warning that "a </w:t>
      </w:r>
      <w:r w:rsidRPr="00423198">
        <w:rPr>
          <w:rStyle w:val="Emphasis"/>
        </w:rPr>
        <w:t>binding international agreement is needed</w:t>
      </w:r>
      <w:r w:rsidRPr="00423198">
        <w:rPr>
          <w:sz w:val="16"/>
        </w:rPr>
        <w:t xml:space="preserve"> </w:t>
      </w:r>
      <w:r w:rsidRPr="00423198">
        <w:rPr>
          <w:rStyle w:val="StyleUnderline"/>
        </w:rPr>
        <w:t>to provide stability and order . . . and to preserve mankind's access to and through space</w:t>
      </w:r>
      <w:r w:rsidRPr="00423198">
        <w:rPr>
          <w:sz w:val="16"/>
        </w:rPr>
        <w:t xml:space="preserve">" </w:t>
      </w:r>
      <w:r w:rsidRPr="00423198">
        <w:rPr>
          <w:rStyle w:val="Emphasis"/>
        </w:rPr>
        <w:t>looks less and less prescient</w:t>
      </w:r>
      <w:r w:rsidRPr="00423198">
        <w:rPr>
          <w:sz w:val="16"/>
        </w:rPr>
        <w:t>. 134Link to the text of the note</w:t>
      </w:r>
    </w:p>
    <w:p w14:paraId="0A31C7F1" w14:textId="77777777" w:rsidR="0009110E" w:rsidRDefault="0009110E" w:rsidP="0009110E"/>
    <w:p w14:paraId="32D031E8" w14:textId="77777777" w:rsidR="0009110E" w:rsidRDefault="0009110E" w:rsidP="0009110E">
      <w:pPr>
        <w:pStyle w:val="Heading4"/>
      </w:pPr>
      <w:r>
        <w:t>No impact:</w:t>
      </w:r>
    </w:p>
    <w:p w14:paraId="78176473" w14:textId="77777777" w:rsidR="0009110E" w:rsidRPr="007133B7" w:rsidRDefault="0009110E" w:rsidP="0009110E">
      <w:pPr>
        <w:pStyle w:val="Heading4"/>
        <w:rPr>
          <w:rFonts w:cs="Arial"/>
        </w:rPr>
      </w:pPr>
      <w:r>
        <w:rPr>
          <w:rFonts w:cs="Arial"/>
        </w:rPr>
        <w:t>They don’t care about a downed satellite</w:t>
      </w:r>
    </w:p>
    <w:p w14:paraId="34758172" w14:textId="77777777" w:rsidR="0009110E" w:rsidRPr="00F35F0D" w:rsidRDefault="0009110E" w:rsidP="0009110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AF3BB06" w14:textId="77777777" w:rsidR="0009110E" w:rsidRPr="005C0DF5" w:rsidRDefault="0009110E" w:rsidP="0009110E">
      <w:pPr>
        <w:rPr>
          <w:sz w:val="16"/>
        </w:rPr>
      </w:pPr>
      <w:r w:rsidRPr="00043054">
        <w:rPr>
          <w:highlight w:val="green"/>
          <w:u w:val="single"/>
        </w:rPr>
        <w:t>Space is</w:t>
      </w:r>
      <w:r w:rsidRPr="00F35F0D">
        <w:rPr>
          <w:sz w:val="16"/>
        </w:rPr>
        <w:t xml:space="preserve"> often </w:t>
      </w:r>
      <w:r w:rsidRPr="00043054">
        <w:rPr>
          <w:highlight w:val="green"/>
          <w:u w:val="single"/>
        </w:rPr>
        <w:t xml:space="preserve">an </w:t>
      </w:r>
      <w:r w:rsidRPr="00043054">
        <w:rPr>
          <w:rStyle w:val="Emphasis"/>
          <w:highlight w:val="green"/>
        </w:rPr>
        <w:t>afterthought</w:t>
      </w:r>
      <w:r w:rsidRPr="00F35F0D">
        <w:rPr>
          <w:sz w:val="16"/>
        </w:rPr>
        <w:t xml:space="preserve"> or a miscellaneous ancillary </w:t>
      </w:r>
      <w:r w:rsidRPr="00043054">
        <w:rPr>
          <w:highlight w:val="green"/>
          <w:u w:val="single"/>
        </w:rPr>
        <w:t>in</w:t>
      </w:r>
      <w:r w:rsidRPr="00F35F0D">
        <w:rPr>
          <w:u w:val="single"/>
        </w:rPr>
        <w:t xml:space="preserve"> the </w:t>
      </w:r>
      <w:r w:rsidRPr="007133B7">
        <w:rPr>
          <w:rStyle w:val="Emphasis"/>
        </w:rPr>
        <w:t>grand strategic</w:t>
      </w:r>
      <w:r w:rsidRPr="00043054">
        <w:rPr>
          <w:rStyle w:val="Emphasis"/>
          <w:highlight w:val="green"/>
        </w:rPr>
        <w:t xml:space="preserve"> views</w:t>
      </w:r>
      <w:r w:rsidRPr="00043054">
        <w:rPr>
          <w:highlight w:val="green"/>
          <w:u w:val="single"/>
        </w:rPr>
        <w:t xml:space="preserve"> </w:t>
      </w:r>
      <w:r w:rsidRPr="007133B7">
        <w:rPr>
          <w:u w:val="single"/>
        </w:rPr>
        <w:t xml:space="preserve">of </w:t>
      </w:r>
      <w:r w:rsidRPr="007133B7">
        <w:rPr>
          <w:rStyle w:val="Emphasis"/>
        </w:rPr>
        <w:t xml:space="preserve">top-level </w:t>
      </w:r>
      <w:r w:rsidRPr="00043054">
        <w:rPr>
          <w:rStyle w:val="Emphasis"/>
          <w:highlight w:val="green"/>
        </w:rPr>
        <w:t>decision-makers</w:t>
      </w:r>
      <w:r w:rsidRPr="00F35F0D">
        <w:rPr>
          <w:sz w:val="16"/>
        </w:rPr>
        <w:t xml:space="preserve">. </w:t>
      </w:r>
      <w:r w:rsidRPr="0041017C">
        <w:rPr>
          <w:u w:val="single"/>
        </w:rPr>
        <w:t xml:space="preserve">A </w:t>
      </w:r>
      <w:r w:rsidRPr="0041017C">
        <w:rPr>
          <w:rStyle w:val="Emphasis"/>
        </w:rPr>
        <w:t>president</w:t>
      </w:r>
      <w:r w:rsidRPr="0041017C">
        <w:rPr>
          <w:u w:val="single"/>
        </w:rPr>
        <w:t xml:space="preserve"> may </w:t>
      </w:r>
      <w:r w:rsidRPr="00043054">
        <w:rPr>
          <w:rStyle w:val="Emphasis"/>
          <w:highlight w:val="green"/>
        </w:rPr>
        <w:t>not care</w:t>
      </w:r>
      <w:r w:rsidRPr="00F35F0D">
        <w:rPr>
          <w:u w:val="single"/>
        </w:rPr>
        <w:t xml:space="preserve"> that </w:t>
      </w:r>
      <w:r w:rsidRPr="00043054">
        <w:rPr>
          <w:rStyle w:val="Emphasis"/>
          <w:highlight w:val="green"/>
        </w:rPr>
        <w:t>one sat</w:t>
      </w:r>
      <w:r w:rsidRPr="00F35F0D">
        <w:rPr>
          <w:rStyle w:val="Emphasis"/>
        </w:rPr>
        <w:t xml:space="preserve">ellite </w:t>
      </w:r>
      <w:r w:rsidRPr="003B0815">
        <w:rPr>
          <w:rStyle w:val="Emphasis"/>
        </w:rPr>
        <w:t xml:space="preserve">may be </w:t>
      </w:r>
      <w:r w:rsidRPr="00043054">
        <w:rPr>
          <w:rStyle w:val="Emphasis"/>
          <w:highlight w:val="green"/>
        </w:rPr>
        <w:t>lost</w:t>
      </w:r>
      <w:r w:rsidRPr="00F35F0D">
        <w:rPr>
          <w:u w:val="single"/>
        </w:rPr>
        <w:t xml:space="preserve"> or go dark</w:t>
      </w:r>
      <w:r w:rsidRPr="00F35F0D">
        <w:rPr>
          <w:sz w:val="16"/>
        </w:rPr>
        <w:t xml:space="preserve">; </w:t>
      </w:r>
      <w:r w:rsidRPr="0041017C">
        <w:rPr>
          <w:u w:val="single"/>
        </w:rPr>
        <w:t xml:space="preserve">it may </w:t>
      </w:r>
      <w:r w:rsidRPr="00043054">
        <w:rPr>
          <w:highlight w:val="green"/>
          <w:u w:val="single"/>
        </w:rPr>
        <w:t>cause</w:t>
      </w:r>
      <w:r w:rsidRPr="00F35F0D">
        <w:rPr>
          <w:u w:val="single"/>
        </w:rPr>
        <w:t xml:space="preserve"> panic and</w:t>
      </w:r>
      <w:r w:rsidRPr="00F35F0D">
        <w:rPr>
          <w:sz w:val="16"/>
        </w:rPr>
        <w:t xml:space="preserve"> </w:t>
      </w:r>
      <w:r w:rsidRPr="00043054">
        <w:rPr>
          <w:rStyle w:val="Emphasis"/>
          <w:highlight w:val="green"/>
        </w:rPr>
        <w:t>Twitter</w:t>
      </w:r>
      <w:r w:rsidRPr="00F35F0D">
        <w:rPr>
          <w:sz w:val="16"/>
        </w:rPr>
        <w:t xml:space="preserve">-based </w:t>
      </w:r>
      <w:r w:rsidRPr="00043054">
        <w:rPr>
          <w:rStyle w:val="Emphasis"/>
          <w:highlight w:val="green"/>
        </w:rPr>
        <w:t>hysteria</w:t>
      </w:r>
      <w:r w:rsidRPr="00F35F0D">
        <w:rPr>
          <w:sz w:val="16"/>
        </w:rPr>
        <w:t xml:space="preserve"> for the space community, of </w:t>
      </w:r>
      <w:r w:rsidRPr="0041017C">
        <w:rPr>
          <w:sz w:val="16"/>
        </w:rPr>
        <w:t xml:space="preserve">course. </w:t>
      </w:r>
      <w:r w:rsidRPr="0041017C">
        <w:rPr>
          <w:u w:val="single"/>
        </w:rPr>
        <w:t xml:space="preserve">But the </w:t>
      </w:r>
      <w:r w:rsidRPr="0041017C">
        <w:rPr>
          <w:rStyle w:val="Emphasis"/>
        </w:rPr>
        <w:t>terrestrial context</w:t>
      </w:r>
      <w:r w:rsidRPr="0041017C">
        <w:rPr>
          <w:sz w:val="16"/>
        </w:rPr>
        <w:t xml:space="preserve"> and consequences</w:t>
      </w:r>
      <w:r w:rsidRPr="00F35F0D">
        <w:rPr>
          <w:sz w:val="16"/>
        </w:rPr>
        <w:t xml:space="preserve">, </w:t>
      </w:r>
      <w:r w:rsidRPr="00F35F0D">
        <w:rPr>
          <w:u w:val="single"/>
        </w:rPr>
        <w:t xml:space="preserve">as well as the political stakes and symbolism of any exchange of hostilities in space </w:t>
      </w:r>
      <w:r w:rsidRPr="0041017C">
        <w:rPr>
          <w:rStyle w:val="Emphasis"/>
        </w:rPr>
        <w:t>matters more</w:t>
      </w:r>
      <w:r w:rsidRPr="0041017C">
        <w:rPr>
          <w:sz w:val="16"/>
        </w:rPr>
        <w:t xml:space="preserve">. </w:t>
      </w:r>
      <w:r w:rsidRPr="0041017C">
        <w:rPr>
          <w:u w:val="single"/>
        </w:rPr>
        <w:t>The political</w:t>
      </w:r>
      <w:r w:rsidRPr="00F35F0D">
        <w:rPr>
          <w:u w:val="single"/>
        </w:rPr>
        <w:t xml:space="preserve"> and </w:t>
      </w:r>
      <w:r w:rsidRPr="00043054">
        <w:rPr>
          <w:highlight w:val="green"/>
          <w:u w:val="single"/>
        </w:rPr>
        <w:t>media</w:t>
      </w:r>
      <w:r w:rsidRPr="00F35F0D">
        <w:rPr>
          <w:u w:val="single"/>
        </w:rPr>
        <w:t xml:space="preserve"> dimension can </w:t>
      </w:r>
      <w:r w:rsidRPr="00043054">
        <w:rPr>
          <w:highlight w:val="green"/>
          <w:u w:val="single"/>
        </w:rPr>
        <w:t>magnify</w:t>
      </w:r>
      <w:r w:rsidRPr="00F35F0D">
        <w:rPr>
          <w:sz w:val="16"/>
        </w:rPr>
        <w:t xml:space="preserve"> or minimise </w:t>
      </w:r>
      <w:r w:rsidRPr="00F35F0D">
        <w:rPr>
          <w:u w:val="single"/>
        </w:rPr>
        <w:t xml:space="preserve">the </w:t>
      </w:r>
      <w:r w:rsidRPr="003B0815">
        <w:rPr>
          <w:u w:val="single"/>
        </w:rPr>
        <w:t xml:space="preserve">perceived </w:t>
      </w:r>
      <w:r w:rsidRPr="00043054">
        <w:rPr>
          <w:highlight w:val="green"/>
          <w:u w:val="single"/>
        </w:rPr>
        <w:t>consequences of losing</w:t>
      </w:r>
      <w:r w:rsidRPr="00F35F0D">
        <w:rPr>
          <w:u w:val="single"/>
        </w:rPr>
        <w:t xml:space="preserve"> specific </w:t>
      </w:r>
      <w:r w:rsidRPr="00043054">
        <w:rPr>
          <w:rStyle w:val="Emphasis"/>
          <w:highlight w:val="green"/>
        </w:rPr>
        <w:t>sat</w:t>
      </w:r>
      <w:r w:rsidRPr="00F35F0D">
        <w:rPr>
          <w:sz w:val="16"/>
          <w:szCs w:val="16"/>
        </w:rPr>
        <w:t>ellite</w:t>
      </w:r>
      <w:r w:rsidRPr="00043054">
        <w:rPr>
          <w:rStyle w:val="Emphasis"/>
          <w:highlight w:val="green"/>
        </w:rPr>
        <w:t>s</w:t>
      </w:r>
      <w:r w:rsidRPr="00F35F0D">
        <w:rPr>
          <w:u w:val="single"/>
        </w:rPr>
        <w:t xml:space="preserve"> </w:t>
      </w:r>
      <w:r w:rsidRPr="003B0815">
        <w:rPr>
          <w:rStyle w:val="Emphasis"/>
        </w:rPr>
        <w:t>out of</w:t>
      </w:r>
      <w:r w:rsidRPr="003B0815">
        <w:rPr>
          <w:u w:val="single"/>
        </w:rPr>
        <w:t xml:space="preserve"> all </w:t>
      </w:r>
      <w:r w:rsidRPr="003B0815">
        <w:rPr>
          <w:rStyle w:val="Emphasis"/>
        </w:rPr>
        <w:t>proportion</w:t>
      </w:r>
      <w:r w:rsidRPr="003B0815">
        <w:rPr>
          <w:u w:val="single"/>
        </w:rPr>
        <w:t xml:space="preserve"> to their </w:t>
      </w:r>
      <w:r w:rsidRPr="003B0815">
        <w:rPr>
          <w:rStyle w:val="Emphasis"/>
        </w:rPr>
        <w:t>actual strategic effect</w:t>
      </w:r>
      <w:r w:rsidRPr="003B0815">
        <w:rPr>
          <w:sz w:val="16"/>
        </w:rPr>
        <w:t>.</w:t>
      </w:r>
    </w:p>
    <w:p w14:paraId="135A8908" w14:textId="77777777" w:rsidR="0009110E" w:rsidRPr="002A4A6D" w:rsidRDefault="0009110E" w:rsidP="0009110E"/>
    <w:p w14:paraId="40823595" w14:textId="77777777" w:rsidR="0009110E" w:rsidRDefault="0009110E">
      <w:pPr>
        <w:rPr>
          <w:rFonts w:asciiTheme="minorHAnsi" w:hAnsiTheme="minorHAnsi" w:cstheme="minorBidi"/>
        </w:rPr>
      </w:pPr>
    </w:p>
    <w:sectPr w:rsidR="00091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1A6AFE"/>
    <w:multiLevelType w:val="hybridMultilevel"/>
    <w:tmpl w:val="3B44FAF0"/>
    <w:lvl w:ilvl="0" w:tplc="6E9CDD7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5B04"/>
    <w:rsid w:val="000139A3"/>
    <w:rsid w:val="0009110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2D1E"/>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2A3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B04"/>
    <w:rsid w:val="00E5262C"/>
    <w:rsid w:val="00E6296F"/>
    <w:rsid w:val="00EC470F"/>
    <w:rsid w:val="00EC7DC4"/>
    <w:rsid w:val="00ED30CF"/>
    <w:rsid w:val="00F176EF"/>
    <w:rsid w:val="00F45E10"/>
    <w:rsid w:val="00F6364A"/>
    <w:rsid w:val="00F746D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9CAA8"/>
  <w15:chartTrackingRefBased/>
  <w15:docId w15:val="{D7B1AE1F-11B8-4B02-87F2-9832A653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2A36"/>
    <w:rPr>
      <w:rFonts w:ascii="Calibri" w:hAnsi="Calibri" w:cs="Calibri"/>
    </w:rPr>
  </w:style>
  <w:style w:type="paragraph" w:styleId="Heading1">
    <w:name w:val="heading 1"/>
    <w:aliases w:val="Pocket"/>
    <w:basedOn w:val="Normal"/>
    <w:next w:val="Normal"/>
    <w:link w:val="Heading1Char"/>
    <w:qFormat/>
    <w:rsid w:val="00A92A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2A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no,Tags v 2, Char,3: Cite,Char1,Heading 3 Char3"/>
    <w:basedOn w:val="Normal"/>
    <w:next w:val="Normal"/>
    <w:link w:val="Heading3Char"/>
    <w:uiPriority w:val="2"/>
    <w:unhideWhenUsed/>
    <w:qFormat/>
    <w:rsid w:val="00A92A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Heading 21,Ch1"/>
    <w:basedOn w:val="Normal"/>
    <w:next w:val="Normal"/>
    <w:link w:val="Heading4Char"/>
    <w:uiPriority w:val="3"/>
    <w:unhideWhenUsed/>
    <w:qFormat/>
    <w:rsid w:val="00A92A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2A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A36"/>
  </w:style>
  <w:style w:type="character" w:customStyle="1" w:styleId="Heading1Char">
    <w:name w:val="Heading 1 Char"/>
    <w:aliases w:val="Pocket Char"/>
    <w:basedOn w:val="DefaultParagraphFont"/>
    <w:link w:val="Heading1"/>
    <w:rsid w:val="00A92A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2A3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A92A3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92A3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92A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2A3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92A36"/>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A92A36"/>
    <w:rPr>
      <w:color w:val="auto"/>
      <w:u w:val="none"/>
    </w:rPr>
  </w:style>
  <w:style w:type="character" w:styleId="FollowedHyperlink">
    <w:name w:val="FollowedHyperlink"/>
    <w:basedOn w:val="DefaultParagraphFont"/>
    <w:uiPriority w:val="99"/>
    <w:semiHidden/>
    <w:unhideWhenUsed/>
    <w:rsid w:val="00A92A36"/>
    <w:rPr>
      <w:color w:val="auto"/>
      <w:u w:val="none"/>
    </w:rPr>
  </w:style>
  <w:style w:type="paragraph" w:customStyle="1" w:styleId="Emphasis1">
    <w:name w:val="Emphasis1"/>
    <w:basedOn w:val="Normal"/>
    <w:link w:val="Emphasis"/>
    <w:autoRedefine/>
    <w:uiPriority w:val="7"/>
    <w:qFormat/>
    <w:rsid w:val="00E45B0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tags,No Spacing1111,No Spacing1121,Card,tag"/>
    <w:basedOn w:val="Heading1"/>
    <w:link w:val="Hyperlink"/>
    <w:autoRedefine/>
    <w:uiPriority w:val="99"/>
    <w:qFormat/>
    <w:rsid w:val="00E45B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45B0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customStyle="1" w:styleId="card">
    <w:name w:val="card"/>
    <w:basedOn w:val="Normal"/>
    <w:next w:val="Normal"/>
    <w:link w:val="cardChar"/>
    <w:uiPriority w:val="6"/>
    <w:qFormat/>
    <w:rsid w:val="00F746DD"/>
    <w:pPr>
      <w:ind w:left="288" w:right="288"/>
    </w:pPr>
    <w:rPr>
      <w:rFonts w:eastAsia="Times New Roman" w:cstheme="minorBidi"/>
    </w:rPr>
  </w:style>
  <w:style w:type="character" w:customStyle="1" w:styleId="cardChar">
    <w:name w:val="card Char"/>
    <w:link w:val="card"/>
    <w:uiPriority w:val="6"/>
    <w:rsid w:val="00F746DD"/>
    <w:rPr>
      <w:rFonts w:ascii="Calibri" w:eastAsia="Times New Roman" w:hAnsi="Calibri"/>
    </w:rPr>
  </w:style>
  <w:style w:type="character" w:customStyle="1" w:styleId="underline">
    <w:name w:val="underline"/>
    <w:basedOn w:val="DefaultParagraphFont"/>
    <w:qFormat/>
    <w:rsid w:val="00F746DD"/>
    <w:rPr>
      <w:rFonts w:ascii="Times New Roman"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abc.com/nature/universe/can-we-build-a-habitable-planet-from-scratch.html" TargetMode="External"/><Relationship Id="rId13" Type="http://schemas.openxmlformats.org/officeDocument/2006/relationships/hyperlink" Target="https://spacenews.com/op-ed-u-s-space-supremacy-now-critical/" TargetMode="External"/><Relationship Id="rId3" Type="http://schemas.openxmlformats.org/officeDocument/2006/relationships/styles" Target="styles.xml"/><Relationship Id="rId7" Type="http://schemas.openxmlformats.org/officeDocument/2006/relationships/hyperlink" Target="https://www.scienceabc.com/humans/malthusian-catastrophe-shortage-of-food-sources-population-explosion.html" TargetMode="External"/><Relationship Id="rId12" Type="http://schemas.openxmlformats.org/officeDocument/2006/relationships/hyperlink" Target="https://digitalcommons.lmu.edu/cgi/viewcontent.cgi?article=1708&amp;context=il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abc.com/nature/universe/what-is-kardashev-scale.html" TargetMode="External"/><Relationship Id="rId11" Type="http://schemas.openxmlformats.org/officeDocument/2006/relationships/hyperlink" Target="https://www.scienceabc.com/innovation/can-create-artificial-gravity.html" TargetMode="External"/><Relationship Id="rId5" Type="http://schemas.openxmlformats.org/officeDocument/2006/relationships/webSettings" Target="webSettings.xml"/><Relationship Id="rId15" Type="http://schemas.openxmlformats.org/officeDocument/2006/relationships/hyperlink" Target="https://www.azocleantech.com/article.aspx?ArticleID=1193" TargetMode="External"/><Relationship Id="rId10" Type="http://schemas.openxmlformats.org/officeDocument/2006/relationships/hyperlink" Target="https://www.scienceabc.com/eyeopeners/what-is-a-bearing.html" TargetMode="External"/><Relationship Id="rId4" Type="http://schemas.openxmlformats.org/officeDocument/2006/relationships/settings" Target="settings.xml"/><Relationship Id="rId9" Type="http://schemas.openxmlformats.org/officeDocument/2006/relationships/hyperlink" Target="https://www.scienceabc.com/innovation/why-is-there-a-limit-to-the-efficiency-of-solar-panels.html" TargetMode="External"/><Relationship Id="rId14" Type="http://schemas.openxmlformats.org/officeDocument/2006/relationships/hyperlink" Target="https://spacenews.com/spacex-to-explore-ways-to-provide-weather-data-to-u-s-milita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13747</Words>
  <Characters>78363</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5.1.1</cp:keywords>
  <dc:description/>
  <cp:lastModifiedBy>Ethan Yang</cp:lastModifiedBy>
  <cp:revision>2</cp:revision>
  <dcterms:created xsi:type="dcterms:W3CDTF">2022-03-12T16:14:00Z</dcterms:created>
  <dcterms:modified xsi:type="dcterms:W3CDTF">2022-03-12T18:03:00Z</dcterms:modified>
</cp:coreProperties>
</file>