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E9F8E2" w14:textId="6FBA0437" w:rsidR="00642BF3" w:rsidRDefault="00642BF3" w:rsidP="00DC5278">
      <w:pPr>
        <w:pStyle w:val="Heading1"/>
      </w:pPr>
      <w:r>
        <w:t>1</w:t>
      </w:r>
    </w:p>
    <w:p w14:paraId="03153A9E" w14:textId="51EFE216" w:rsidR="00642BF3" w:rsidRPr="009A0BAF" w:rsidRDefault="00642BF3" w:rsidP="00642BF3">
      <w:pPr>
        <w:pStyle w:val="Heading4"/>
        <w:rPr>
          <w:rFonts w:cs="Calibri"/>
        </w:rPr>
      </w:pPr>
      <w:r w:rsidRPr="009A0BAF">
        <w:rPr>
          <w:rFonts w:cs="Calibri"/>
        </w:rPr>
        <w:t xml:space="preserve">Interpretation: Debaters must disclose all constructive positions on open source with highlighting on the </w:t>
      </w:r>
      <w:r>
        <w:rPr>
          <w:rFonts w:cs="Calibri"/>
        </w:rPr>
        <w:t>20</w:t>
      </w:r>
      <w:r w:rsidR="00BE16BC">
        <w:rPr>
          <w:rFonts w:cs="Calibri"/>
        </w:rPr>
        <w:t>21</w:t>
      </w:r>
      <w:r w:rsidRPr="009A0BAF">
        <w:rPr>
          <w:rFonts w:cs="Calibri"/>
        </w:rPr>
        <w:t>-</w:t>
      </w:r>
      <w:r>
        <w:rPr>
          <w:rFonts w:cs="Calibri"/>
        </w:rPr>
        <w:t>2</w:t>
      </w:r>
      <w:r w:rsidR="00BE16BC">
        <w:rPr>
          <w:rFonts w:cs="Calibri"/>
        </w:rPr>
        <w:t>2</w:t>
      </w:r>
      <w:r w:rsidRPr="009A0BAF">
        <w:rPr>
          <w:rFonts w:cs="Calibri"/>
        </w:rPr>
        <w:t xml:space="preserve"> NDCA LD wiki </w:t>
      </w:r>
      <w:r>
        <w:rPr>
          <w:rFonts w:cs="Calibri"/>
        </w:rPr>
        <w:t xml:space="preserve">under their name </w:t>
      </w:r>
      <w:r w:rsidRPr="009A0BAF">
        <w:rPr>
          <w:rFonts w:cs="Calibri"/>
        </w:rPr>
        <w:t xml:space="preserve">after the round in which they read them. </w:t>
      </w:r>
    </w:p>
    <w:p w14:paraId="60766D8D" w14:textId="6310E614" w:rsidR="00642BF3" w:rsidRPr="009A0BAF" w:rsidRDefault="00642BF3" w:rsidP="00642BF3">
      <w:pPr>
        <w:pStyle w:val="Heading4"/>
        <w:rPr>
          <w:rFonts w:cs="Calibri"/>
        </w:rPr>
      </w:pPr>
      <w:r w:rsidRPr="009A0BAF">
        <w:rPr>
          <w:rFonts w:cs="Calibri"/>
        </w:rPr>
        <w:t xml:space="preserve">Violation – </w:t>
      </w:r>
      <w:r w:rsidR="00BE16BC">
        <w:rPr>
          <w:rFonts w:cs="Calibri"/>
        </w:rPr>
        <w:t xml:space="preserve">they don’t disclose highlighting, </w:t>
      </w:r>
      <w:r>
        <w:rPr>
          <w:rFonts w:cs="Calibri"/>
        </w:rPr>
        <w:t xml:space="preserve">screenshots in the doc </w:t>
      </w:r>
      <w:r w:rsidR="00BE16BC" w:rsidRPr="00BE16BC">
        <w:rPr>
          <w:rFonts w:cs="Calibri"/>
        </w:rPr>
        <w:drawing>
          <wp:inline distT="0" distB="0" distL="0" distR="0" wp14:anchorId="727FFC32" wp14:editId="64B3ABDB">
            <wp:extent cx="13034570" cy="7838845"/>
            <wp:effectExtent l="0" t="0" r="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3038134" cy="7840988"/>
                    </a:xfrm>
                    <a:prstGeom prst="rect">
                      <a:avLst/>
                    </a:prstGeom>
                  </pic:spPr>
                </pic:pic>
              </a:graphicData>
            </a:graphic>
          </wp:inline>
        </w:drawing>
      </w:r>
    </w:p>
    <w:p w14:paraId="3A55B63B" w14:textId="26FA4195" w:rsidR="00642BF3" w:rsidRPr="004B3993" w:rsidRDefault="00642BF3" w:rsidP="00642BF3">
      <w:pPr>
        <w:pStyle w:val="Heading4"/>
        <w:rPr>
          <w:rFonts w:eastAsia="Times New Roman"/>
          <w:szCs w:val="20"/>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r>
        <w:rPr>
          <w:rFonts w:cs="Calibri"/>
        </w:rPr>
        <w:t xml:space="preserve"> </w:t>
      </w:r>
      <w:r w:rsidR="009F5FF3">
        <w:rPr>
          <w:rFonts w:cs="Calibri"/>
        </w:rPr>
        <w:t>Independent voter for accessibility which outweighs since it’s a prerequisite to debate</w:t>
      </w:r>
    </w:p>
    <w:p w14:paraId="053CD785" w14:textId="77777777" w:rsidR="00642BF3" w:rsidRDefault="00642BF3" w:rsidP="00642BF3">
      <w:proofErr w:type="spellStart"/>
      <w:r w:rsidRPr="003F6E4C">
        <w:rPr>
          <w:rStyle w:val="Style13ptBold"/>
        </w:rPr>
        <w:t>Overing</w:t>
      </w:r>
      <w:proofErr w:type="spellEnd"/>
      <w:r w:rsidRPr="003F6E4C">
        <w:rPr>
          <w:rStyle w:val="Style13ptBold"/>
        </w:rPr>
        <w:t xml:space="preserve"> 18</w:t>
      </w:r>
      <w:r>
        <w:t xml:space="preserve"> – Bob </w:t>
      </w:r>
      <w:proofErr w:type="spellStart"/>
      <w:r>
        <w:t>Overing</w:t>
      </w:r>
      <w:proofErr w:type="spellEnd"/>
      <w:r>
        <w:t>,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0A24B3E1" w14:textId="77777777" w:rsidR="00642BF3" w:rsidRPr="00D37464" w:rsidRDefault="00642BF3" w:rsidP="00642BF3">
      <w:pPr>
        <w:rPr>
          <w:szCs w:val="26"/>
        </w:rPr>
      </w:pPr>
      <w:r w:rsidRPr="00D37464">
        <w:rPr>
          <w:b/>
          <w:szCs w:val="26"/>
          <w:u w:val="single"/>
        </w:rPr>
        <w:t>Open source improves on usual disclosure practices</w:t>
      </w:r>
      <w:r w:rsidRPr="00D37464">
        <w:rPr>
          <w:szCs w:val="26"/>
        </w:rPr>
        <w:t xml:space="preserve"> in the obvious way – </w:t>
      </w:r>
      <w:r w:rsidRPr="009F6D59">
        <w:rPr>
          <w:b/>
          <w:szCs w:val="26"/>
          <w:highlight w:val="green"/>
          <w:u w:val="single"/>
        </w:rPr>
        <w:t>you can read their ev</w:t>
      </w:r>
      <w:r w:rsidRPr="00D37464">
        <w:rPr>
          <w:b/>
          <w:szCs w:val="26"/>
          <w:u w:val="single"/>
        </w:rPr>
        <w:t xml:space="preserve">idence </w:t>
      </w:r>
      <w:r w:rsidRPr="009F6D59">
        <w:rPr>
          <w:b/>
          <w:szCs w:val="26"/>
          <w:highlight w:val="green"/>
          <w:u w:val="single"/>
        </w:rPr>
        <w:t>for better prep</w:t>
      </w:r>
      <w:r w:rsidRPr="00D37464">
        <w:rPr>
          <w:rStyle w:val="Emphasis"/>
        </w:rPr>
        <w:t>aration</w:t>
      </w:r>
      <w:r w:rsidRPr="00D37464">
        <w:rPr>
          <w:szCs w:val="26"/>
        </w:rPr>
        <w:t xml:space="preserve"> – and in </w:t>
      </w:r>
      <w:proofErr w:type="gramStart"/>
      <w:r w:rsidRPr="00D37464">
        <w:rPr>
          <w:szCs w:val="26"/>
        </w:rPr>
        <w:t>a number of</w:t>
      </w:r>
      <w:proofErr w:type="gramEnd"/>
      <w:r w:rsidRPr="00D37464">
        <w:rPr>
          <w:szCs w:val="26"/>
        </w:rPr>
        <w:t xml:space="preserve"> smaller ways too. </w:t>
      </w:r>
      <w:r w:rsidRPr="00D37464">
        <w:rPr>
          <w:b/>
          <w:szCs w:val="26"/>
          <w:u w:val="single"/>
        </w:rPr>
        <w:t>It solves the analytics problem</w:t>
      </w:r>
      <w:r w:rsidRPr="00D37464">
        <w:rPr>
          <w:szCs w:val="26"/>
        </w:rPr>
        <w:t xml:space="preserve"> I discussed above, </w:t>
      </w:r>
      <w:r w:rsidRPr="00D37464">
        <w:rPr>
          <w:b/>
          <w:szCs w:val="26"/>
          <w:u w:val="single"/>
        </w:rPr>
        <w:t xml:space="preserve">so </w:t>
      </w:r>
      <w:r w:rsidRPr="009F6D59">
        <w:rPr>
          <w:b/>
          <w:szCs w:val="26"/>
          <w:highlight w:val="green"/>
          <w:u w:val="single"/>
        </w:rPr>
        <w:t xml:space="preserve">round-altering </w:t>
      </w:r>
      <w:proofErr w:type="spellStart"/>
      <w:r w:rsidRPr="009F6D59">
        <w:rPr>
          <w:b/>
          <w:szCs w:val="26"/>
          <w:highlight w:val="green"/>
          <w:u w:val="single"/>
        </w:rPr>
        <w:t>uncarded</w:t>
      </w:r>
      <w:proofErr w:type="spellEnd"/>
      <w:r w:rsidRPr="009F6D59">
        <w:rPr>
          <w:b/>
          <w:szCs w:val="26"/>
          <w:highlight w:val="green"/>
          <w:u w:val="single"/>
        </w:rPr>
        <w:t xml:space="preserve"> arguments are available</w:t>
      </w:r>
      <w:r w:rsidRPr="00D37464">
        <w:rPr>
          <w:szCs w:val="26"/>
        </w:rPr>
        <w:t xml:space="preserve"> (</w:t>
      </w:r>
      <w:proofErr w:type="spellStart"/>
      <w:r w:rsidRPr="00D37464">
        <w:rPr>
          <w:szCs w:val="26"/>
        </w:rPr>
        <w:t>though</w:t>
      </w:r>
      <w:proofErr w:type="spellEnd"/>
      <w:r w:rsidRPr="00D37464">
        <w:rPr>
          <w:szCs w:val="26"/>
        </w:rPr>
        <w:t xml:space="preserve"> this doesn’t really apply to Harvard-Westlake), </w:t>
      </w:r>
      <w:r w:rsidRPr="00D37464">
        <w:rPr>
          <w:b/>
          <w:szCs w:val="26"/>
          <w:u w:val="single"/>
        </w:rPr>
        <w:t xml:space="preserve">and </w:t>
      </w:r>
      <w:r w:rsidRPr="009F6D59">
        <w:rPr>
          <w:b/>
          <w:szCs w:val="26"/>
          <w:highlight w:val="green"/>
          <w:u w:val="single"/>
        </w:rPr>
        <w:t xml:space="preserve">it gives access to evidence from </w:t>
      </w:r>
      <w:proofErr w:type="spellStart"/>
      <w:r w:rsidRPr="009F6D59">
        <w:rPr>
          <w:b/>
          <w:szCs w:val="26"/>
          <w:highlight w:val="green"/>
          <w:u w:val="single"/>
        </w:rPr>
        <w:t>paywalled</w:t>
      </w:r>
      <w:proofErr w:type="spellEnd"/>
      <w:r w:rsidRPr="009F6D59">
        <w:rPr>
          <w:b/>
          <w:szCs w:val="26"/>
          <w:highlight w:val="green"/>
          <w:u w:val="single"/>
        </w:rPr>
        <w:t xml:space="preserve"> articles</w:t>
      </w:r>
      <w:r w:rsidRPr="00D37464">
        <w:rPr>
          <w:szCs w:val="26"/>
        </w:rPr>
        <w:t xml:space="preserve">. </w:t>
      </w:r>
      <w:r w:rsidRPr="00D37464">
        <w:rPr>
          <w:b/>
          <w:szCs w:val="26"/>
          <w:u w:val="single"/>
        </w:rPr>
        <w:t xml:space="preserve">Every season I coach debaters who lack access to major databases; </w:t>
      </w:r>
      <w:r w:rsidRPr="009F6D59">
        <w:rPr>
          <w:b/>
          <w:szCs w:val="26"/>
          <w:highlight w:val="green"/>
          <w:u w:val="single"/>
        </w:rPr>
        <w:t>for schools without robust online library offerings or</w:t>
      </w:r>
      <w:r w:rsidRPr="00D37464">
        <w:rPr>
          <w:b/>
          <w:szCs w:val="26"/>
          <w:u w:val="single"/>
        </w:rPr>
        <w:t xml:space="preserve"> teams without </w:t>
      </w:r>
      <w:r w:rsidRPr="009F6D59">
        <w:rPr>
          <w:b/>
          <w:szCs w:val="26"/>
          <w:highlight w:val="green"/>
          <w:u w:val="single"/>
        </w:rPr>
        <w:t>college coaches</w:t>
      </w:r>
      <w:r w:rsidRPr="00D37464">
        <w:rPr>
          <w:b/>
          <w:szCs w:val="26"/>
          <w:u w:val="single"/>
        </w:rPr>
        <w:t>, this matters a lot</w:t>
      </w:r>
      <w:r w:rsidRPr="00D37464">
        <w:rPr>
          <w:szCs w:val="26"/>
        </w:rPr>
        <w:t>.</w:t>
      </w:r>
    </w:p>
    <w:p w14:paraId="7BC86E45" w14:textId="13E67F95" w:rsidR="00642BF3" w:rsidRDefault="00642BF3" w:rsidP="00642BF3">
      <w:pPr>
        <w:pStyle w:val="Heading4"/>
        <w:rPr>
          <w:rFonts w:cs="Calibri"/>
        </w:rPr>
      </w:pPr>
      <w:r>
        <w:rPr>
          <w:rFonts w:cs="Calibri"/>
        </w:rPr>
        <w:t>2]</w:t>
      </w:r>
      <w:r w:rsidRPr="009A0BAF">
        <w:rPr>
          <w:rFonts w:cs="Calibri"/>
        </w:rPr>
        <w:t xml:space="preserve"> Evidence ethics – </w:t>
      </w:r>
      <w:r>
        <w:rPr>
          <w:rFonts w:cs="Calibri"/>
        </w:rPr>
        <w:t>with highlighting</w:t>
      </w:r>
      <w:r w:rsidRPr="009A0BAF">
        <w:rPr>
          <w:rFonts w:cs="Calibri"/>
        </w:rPr>
        <w:t xml:space="preserve"> is the only way to verify </w:t>
      </w:r>
      <w:r>
        <w:rPr>
          <w:rFonts w:cs="Calibri"/>
        </w:rPr>
        <w:t>pre-round</w:t>
      </w:r>
      <w:r w:rsidRPr="009A0BAF">
        <w:rPr>
          <w:rFonts w:cs="Calibri"/>
        </w:rPr>
        <w:t xml:space="preserve"> that cards aren’t </w:t>
      </w:r>
      <w:proofErr w:type="spellStart"/>
      <w:r w:rsidRPr="009A0BAF">
        <w:rPr>
          <w:rFonts w:cs="Calibri"/>
        </w:rPr>
        <w:t>miscut</w:t>
      </w:r>
      <w:proofErr w:type="spellEnd"/>
      <w:r>
        <w:rPr>
          <w:rFonts w:cs="Calibri"/>
        </w:rPr>
        <w:t xml:space="preserve"> or</w:t>
      </w:r>
      <w:r w:rsidRPr="009A0BAF">
        <w:rPr>
          <w:rFonts w:cs="Calibri"/>
        </w:rPr>
        <w:t xml:space="preserve"> highlighted or bracketed unethically. </w:t>
      </w:r>
      <w:proofErr w:type="gramStart"/>
      <w:r>
        <w:rPr>
          <w:rFonts w:cs="Calibri"/>
        </w:rPr>
        <w:t>Also</w:t>
      </w:r>
      <w:proofErr w:type="gramEnd"/>
      <w:r>
        <w:rPr>
          <w:rFonts w:cs="Calibri"/>
        </w:rPr>
        <w:t xml:space="preserve"> key to </w:t>
      </w:r>
      <w:proofErr w:type="spellStart"/>
      <w:r>
        <w:rPr>
          <w:rFonts w:cs="Calibri"/>
        </w:rPr>
        <w:t>recuttings</w:t>
      </w:r>
      <w:proofErr w:type="spellEnd"/>
      <w:r>
        <w:rPr>
          <w:rFonts w:cs="Calibri"/>
        </w:rPr>
        <w:t xml:space="preserve"> and fully </w:t>
      </w:r>
      <w:proofErr w:type="spellStart"/>
      <w:r>
        <w:rPr>
          <w:rFonts w:cs="Calibri"/>
        </w:rPr>
        <w:t>understnaind</w:t>
      </w:r>
      <w:proofErr w:type="spellEnd"/>
      <w:r>
        <w:rPr>
          <w:rFonts w:cs="Calibri"/>
        </w:rPr>
        <w:t xml:space="preserve"> the aff which controls the internal link to clash. </w:t>
      </w:r>
      <w:r w:rsidRPr="009A0BAF">
        <w:rPr>
          <w:rFonts w:cs="Calibri"/>
        </w:rPr>
        <w:t xml:space="preserve">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1E3A3789" w14:textId="45F31CD2" w:rsidR="009F5FF3" w:rsidRPr="00A93474" w:rsidRDefault="009F5FF3" w:rsidP="009F5FF3">
      <w:pPr>
        <w:pStyle w:val="Heading4"/>
        <w:rPr>
          <w:rFonts w:cs="Arial"/>
        </w:rPr>
      </w:pPr>
      <w:r w:rsidRPr="00A93474">
        <w:rPr>
          <w:rFonts w:cs="Arial"/>
        </w:rPr>
        <w:t>Drop the debater:</w:t>
      </w:r>
      <w:r>
        <w:rPr>
          <w:rFonts w:cs="Arial"/>
        </w:rPr>
        <w:t xml:space="preserve"> </w:t>
      </w:r>
      <w:r w:rsidRPr="00A93474">
        <w:rPr>
          <w:rFonts w:cs="Arial"/>
        </w:rPr>
        <w:t>DTA is illogical in this instance since there is no argument to drop.</w:t>
      </w:r>
    </w:p>
    <w:p w14:paraId="3A714BAD" w14:textId="77777777" w:rsidR="009F5FF3" w:rsidRPr="00A93474" w:rsidRDefault="009F5FF3" w:rsidP="009F5FF3">
      <w:pPr>
        <w:pStyle w:val="Heading4"/>
        <w:rPr>
          <w:rFonts w:cs="Arial"/>
        </w:rPr>
      </w:pPr>
      <w:r w:rsidRPr="00A93474">
        <w:rPr>
          <w:rFonts w:cs="Arial"/>
        </w:rPr>
        <w:t xml:space="preserve">Competing </w:t>
      </w:r>
      <w:proofErr w:type="spellStart"/>
      <w:r w:rsidRPr="00A93474">
        <w:rPr>
          <w:rFonts w:cs="Arial"/>
        </w:rPr>
        <w:t>interps</w:t>
      </w:r>
      <w:proofErr w:type="spellEnd"/>
      <w:r w:rsidRPr="00A93474">
        <w:rPr>
          <w:rFonts w:cs="Arial"/>
        </w:rPr>
        <w:t xml:space="preserve">: a) Reasonability encourages intervention because it is arbitrary and b) devolves to competing </w:t>
      </w:r>
      <w:proofErr w:type="spellStart"/>
      <w:r w:rsidRPr="00A93474">
        <w:rPr>
          <w:rFonts w:cs="Arial"/>
        </w:rPr>
        <w:t>interps</w:t>
      </w:r>
      <w:proofErr w:type="spellEnd"/>
      <w:r w:rsidRPr="00A93474">
        <w:rPr>
          <w:rFonts w:cs="Arial"/>
        </w:rPr>
        <w:t xml:space="preserve"> because we vote on the better </w:t>
      </w:r>
      <w:proofErr w:type="spellStart"/>
      <w:r w:rsidRPr="00A93474">
        <w:rPr>
          <w:rFonts w:cs="Arial"/>
        </w:rPr>
        <w:t>briteline</w:t>
      </w:r>
      <w:proofErr w:type="spellEnd"/>
      <w:r w:rsidRPr="00A93474">
        <w:rPr>
          <w:rFonts w:cs="Arial"/>
        </w:rPr>
        <w:t xml:space="preserve"> through offense/defense</w:t>
      </w:r>
    </w:p>
    <w:p w14:paraId="2770FB93" w14:textId="77777777" w:rsidR="009F5FF3" w:rsidRPr="00A93474" w:rsidRDefault="009F5FF3" w:rsidP="009F5FF3">
      <w:pPr>
        <w:pStyle w:val="Heading4"/>
        <w:rPr>
          <w:rFonts w:cs="Arial"/>
        </w:rPr>
      </w:pPr>
      <w:r w:rsidRPr="00A93474">
        <w:rPr>
          <w:rFonts w:cs="Arial"/>
        </w:rPr>
        <w:t xml:space="preserve">No RVIs: </w:t>
      </w:r>
      <w:r>
        <w:rPr>
          <w:rFonts w:cs="Arial"/>
        </w:rPr>
        <w:t xml:space="preserve"> </w:t>
      </w:r>
      <w:r w:rsidRPr="00A93474">
        <w:rPr>
          <w:rFonts w:cs="Arial"/>
        </w:rPr>
        <w:t xml:space="preserve">It creates a chilling effect- debaters will be infinitely abusive </w:t>
      </w:r>
      <w:proofErr w:type="gramStart"/>
      <w:r w:rsidRPr="00A93474">
        <w:rPr>
          <w:rFonts w:cs="Arial"/>
        </w:rPr>
        <w:t>in order to</w:t>
      </w:r>
      <w:proofErr w:type="gramEnd"/>
      <w:r w:rsidRPr="00A93474">
        <w:rPr>
          <w:rFonts w:cs="Arial"/>
        </w:rPr>
        <w:t xml:space="preserve"> bait theory debates and win off of an RVI. </w:t>
      </w:r>
    </w:p>
    <w:p w14:paraId="346FF412" w14:textId="77777777" w:rsidR="009F5FF3" w:rsidRPr="00A93474" w:rsidRDefault="009F5FF3" w:rsidP="009F5FF3">
      <w:pPr>
        <w:pStyle w:val="Heading4"/>
        <w:rPr>
          <w:rFonts w:cs="Arial"/>
        </w:rPr>
      </w:pPr>
      <w:r w:rsidRPr="00A93474">
        <w:rPr>
          <w:rFonts w:cs="Arial"/>
        </w:rPr>
        <w:t xml:space="preserve">Just because you are fair doesn’t mean you should win. If that were true, both debaters would win rounds without theory, which would be irresolvable, and resolvability comes first since every debate needs a winner. </w:t>
      </w:r>
    </w:p>
    <w:p w14:paraId="5DFDE153" w14:textId="77777777" w:rsidR="00642BF3" w:rsidRPr="00642BF3" w:rsidRDefault="00642BF3" w:rsidP="00642BF3"/>
    <w:p w14:paraId="74B4F62E" w14:textId="77777777" w:rsidR="00E42E4C" w:rsidRDefault="00DC5278" w:rsidP="00DC5278">
      <w:pPr>
        <w:pStyle w:val="Heading1"/>
      </w:pPr>
      <w:r>
        <w:t>2</w:t>
      </w:r>
    </w:p>
    <w:p w14:paraId="2BC3D372" w14:textId="1845391D" w:rsidR="00DC5278" w:rsidRPr="009E0BC1" w:rsidRDefault="00DC5278" w:rsidP="009E0BC1">
      <w:pPr>
        <w:pStyle w:val="Analytics"/>
      </w:pPr>
      <w:r>
        <w:t>CP:</w:t>
      </w:r>
      <w:r w:rsidR="009E0BC1">
        <w:t xml:space="preserve"> </w:t>
      </w:r>
      <w:r w:rsidRPr="00294543">
        <w:rPr>
          <w:rFonts w:asciiTheme="minorHAnsi" w:hAnsiTheme="minorHAnsi" w:cstheme="minorHAnsi"/>
        </w:rPr>
        <w:t xml:space="preserve">The </w:t>
      </w:r>
      <w:r w:rsidR="00384171">
        <w:rPr>
          <w:rFonts w:asciiTheme="minorHAnsi" w:hAnsiTheme="minorHAnsi" w:cstheme="minorHAnsi"/>
        </w:rPr>
        <w:t>People’s Republic of China</w:t>
      </w:r>
      <w:r w:rsidRPr="00294543">
        <w:rPr>
          <w:rFonts w:asciiTheme="minorHAnsi" w:hAnsiTheme="minorHAnsi" w:cstheme="minorHAnsi"/>
        </w:rPr>
        <w:t xml:space="preserve"> should convene a meeting of parties to the Outer Space Treaty and propose an Optional Protocol for review and acceptance by any state that</w:t>
      </w:r>
      <w:r>
        <w:rPr>
          <w:rFonts w:asciiTheme="minorHAnsi" w:hAnsiTheme="minorHAnsi" w:cstheme="minorHAnsi"/>
        </w:rPr>
        <w:t xml:space="preserve"> establishes rules for peacetime behavior in space</w:t>
      </w:r>
      <w:r w:rsidRPr="00294543">
        <w:rPr>
          <w:rFonts w:asciiTheme="minorHAnsi" w:hAnsiTheme="minorHAnsi" w:cstheme="minorHAnsi"/>
        </w:rPr>
        <w:t xml:space="preserve">. The </w:t>
      </w:r>
      <w:r w:rsidR="00384171">
        <w:rPr>
          <w:rFonts w:asciiTheme="minorHAnsi" w:hAnsiTheme="minorHAnsi" w:cstheme="minorHAnsi"/>
        </w:rPr>
        <w:t>People’s Republic of China</w:t>
      </w:r>
      <w:r w:rsidR="00A277CE">
        <w:rPr>
          <w:rFonts w:asciiTheme="minorHAnsi" w:hAnsiTheme="minorHAnsi" w:cstheme="minorHAnsi"/>
        </w:rPr>
        <w:t xml:space="preserve"> </w:t>
      </w:r>
      <w:r w:rsidRPr="00294543">
        <w:rPr>
          <w:rFonts w:asciiTheme="minorHAnsi" w:hAnsiTheme="minorHAnsi" w:cstheme="minorHAnsi"/>
        </w:rPr>
        <w:t>should ratify and implement the protocol.</w:t>
      </w:r>
    </w:p>
    <w:p w14:paraId="1293809A" w14:textId="77777777" w:rsidR="00DC5278" w:rsidRPr="00B93527" w:rsidRDefault="00DC5278" w:rsidP="00DC5278"/>
    <w:p w14:paraId="3FB952A9" w14:textId="77777777" w:rsidR="00DC5278" w:rsidRPr="00294543" w:rsidRDefault="00DC5278" w:rsidP="00DC5278">
      <w:pPr>
        <w:pStyle w:val="Heading4"/>
        <w:rPr>
          <w:rFonts w:asciiTheme="minorHAnsi" w:hAnsiTheme="minorHAnsi" w:cstheme="minorHAnsi"/>
        </w:rPr>
      </w:pPr>
      <w:proofErr w:type="spellStart"/>
      <w:r w:rsidRPr="00294543">
        <w:rPr>
          <w:rFonts w:asciiTheme="minorHAnsi" w:hAnsiTheme="minorHAnsi" w:cstheme="minorHAnsi"/>
        </w:rPr>
        <w:t>Multilat</w:t>
      </w:r>
      <w:proofErr w:type="spellEnd"/>
      <w:r w:rsidRPr="00294543">
        <w:rPr>
          <w:rFonts w:asciiTheme="minorHAnsi" w:hAnsiTheme="minorHAnsi" w:cstheme="minorHAnsi"/>
        </w:rPr>
        <w:t xml:space="preserve"> </w:t>
      </w:r>
      <w:r>
        <w:rPr>
          <w:rFonts w:asciiTheme="minorHAnsi" w:hAnsiTheme="minorHAnsi" w:cstheme="minorHAnsi"/>
        </w:rPr>
        <w:t>avoids backlash.</w:t>
      </w:r>
    </w:p>
    <w:p w14:paraId="43A4F882" w14:textId="77777777" w:rsidR="00DC5278" w:rsidRPr="00294543" w:rsidRDefault="00DC5278" w:rsidP="00DC5278">
      <w:pPr>
        <w:rPr>
          <w:rFonts w:asciiTheme="minorHAnsi" w:hAnsiTheme="minorHAnsi" w:cstheme="minorHAnsi"/>
        </w:rPr>
      </w:pPr>
      <w:r w:rsidRPr="00294543">
        <w:rPr>
          <w:rStyle w:val="Style13ptBold"/>
          <w:rFonts w:asciiTheme="minorHAnsi" w:hAnsiTheme="minorHAnsi" w:cstheme="minorHAnsi"/>
        </w:rPr>
        <w:t xml:space="preserve">Meyer </w:t>
      </w:r>
      <w:r>
        <w:rPr>
          <w:rStyle w:val="Style13ptBold"/>
        </w:rPr>
        <w:t>’</w:t>
      </w:r>
      <w:r w:rsidRPr="00294543">
        <w:rPr>
          <w:rStyle w:val="Style13ptBold"/>
          <w:rFonts w:asciiTheme="minorHAnsi" w:hAnsiTheme="minorHAnsi" w:cstheme="minorHAnsi"/>
        </w:rPr>
        <w:t>18</w:t>
      </w:r>
      <w:r>
        <w:rPr>
          <w:rStyle w:val="Style13ptBold"/>
          <w:rFonts w:asciiTheme="minorHAnsi" w:hAnsiTheme="minorHAnsi" w:cstheme="minorHAnsi"/>
        </w:rPr>
        <w:t xml:space="preserve"> </w:t>
      </w:r>
      <w:r w:rsidRPr="00B93527">
        <w:t>[</w:t>
      </w:r>
      <w:r w:rsidRPr="00294543">
        <w:rPr>
          <w:rFonts w:asciiTheme="minorHAnsi" w:hAnsiTheme="minorHAnsi" w:cstheme="minorHAnsi"/>
        </w:rPr>
        <w:t>Paul, Senior Fellow in Space Security at The Simons Foundation Canada, Adjunct Professor of International Studies at Simon Fraser University, Fellow in International Security at Simon Fraser University’s Centre for Dialogue, “Diplomacy: The Missing Ingredient in Space Security”, Simons Papers in Security and Development, Number 67, November, p. 15-17 [Note – ‘GGE’ = Group of Governmental Experts (GGE) on Transparency and Confidence-Building Measures (TCBMs) in Outer Space Activities]</w:t>
      </w:r>
    </w:p>
    <w:p w14:paraId="2ADE6846" w14:textId="77777777" w:rsidR="00DC5278" w:rsidRPr="00B93527" w:rsidRDefault="00DC5278" w:rsidP="00DC5278">
      <w:pPr>
        <w:rPr>
          <w:rFonts w:asciiTheme="minorHAnsi" w:hAnsiTheme="minorHAnsi" w:cstheme="minorHAnsi"/>
        </w:rPr>
      </w:pPr>
      <w:r w:rsidRPr="00B93527">
        <w:rPr>
          <w:rFonts w:asciiTheme="minorHAnsi" w:hAnsiTheme="minorHAnsi" w:cstheme="minorHAnsi"/>
          <w:sz w:val="16"/>
          <w:szCs w:val="16"/>
        </w:rPr>
        <w:t>A Way Forward</w:t>
      </w:r>
    </w:p>
    <w:p w14:paraId="3152FF20" w14:textId="77777777" w:rsidR="00DC5278" w:rsidRPr="00B93527" w:rsidRDefault="00DC5278" w:rsidP="00DC5278">
      <w:pPr>
        <w:rPr>
          <w:rStyle w:val="Hyperlink"/>
          <w:rFonts w:asciiTheme="minorHAnsi" w:hAnsiTheme="minorHAnsi" w:cstheme="minorHAnsi"/>
          <w:sz w:val="16"/>
          <w:szCs w:val="16"/>
        </w:rPr>
      </w:pPr>
      <w:r w:rsidRPr="00B93527">
        <w:rPr>
          <w:rStyle w:val="StyleUnderline"/>
          <w:rFonts w:asciiTheme="minorHAnsi" w:hAnsiTheme="minorHAnsi" w:cstheme="minorHAnsi"/>
        </w:rPr>
        <w:t>As the leading space power appears to be bent on unilateral steps regarding space security matters, a challenge is posed to those wishing to uphold the “peaceful purposes” aims of the</w:t>
      </w:r>
      <w:r w:rsidRPr="00B93527">
        <w:rPr>
          <w:rStyle w:val="Hyperlink"/>
          <w:rFonts w:asciiTheme="minorHAnsi" w:hAnsiTheme="minorHAnsi" w:cstheme="minorHAnsi"/>
          <w:sz w:val="16"/>
        </w:rPr>
        <w:t xml:space="preserve"> </w:t>
      </w:r>
      <w:r w:rsidRPr="00B93527">
        <w:rPr>
          <w:rStyle w:val="Emphasis"/>
          <w:rFonts w:asciiTheme="minorHAnsi" w:hAnsiTheme="minorHAnsi" w:cstheme="minorHAnsi"/>
        </w:rPr>
        <w:t>O</w:t>
      </w:r>
      <w:r w:rsidRPr="00B93527">
        <w:rPr>
          <w:rFonts w:asciiTheme="minorHAnsi" w:hAnsiTheme="minorHAnsi" w:cstheme="minorHAnsi"/>
          <w:sz w:val="16"/>
        </w:rPr>
        <w:t xml:space="preserve">uter </w:t>
      </w:r>
      <w:r w:rsidRPr="00B93527">
        <w:rPr>
          <w:rStyle w:val="Emphasis"/>
          <w:rFonts w:asciiTheme="minorHAnsi" w:hAnsiTheme="minorHAnsi" w:cstheme="minorHAnsi"/>
        </w:rPr>
        <w:t>S</w:t>
      </w:r>
      <w:r w:rsidRPr="00B93527">
        <w:rPr>
          <w:rFonts w:asciiTheme="minorHAnsi" w:hAnsiTheme="minorHAnsi" w:cstheme="minorHAnsi"/>
          <w:sz w:val="16"/>
        </w:rPr>
        <w:t xml:space="preserve">pace </w:t>
      </w:r>
      <w:r w:rsidRPr="00B93527">
        <w:rPr>
          <w:rStyle w:val="Emphasis"/>
          <w:rFonts w:asciiTheme="minorHAnsi" w:hAnsiTheme="minorHAnsi" w:cstheme="minorHAnsi"/>
        </w:rPr>
        <w:t>T</w:t>
      </w:r>
      <w:r w:rsidRPr="00B93527">
        <w:rPr>
          <w:rFonts w:asciiTheme="minorHAnsi" w:hAnsiTheme="minorHAnsi" w:cstheme="minorHAnsi"/>
          <w:sz w:val="16"/>
        </w:rPr>
        <w:t xml:space="preserve">reaty. </w:t>
      </w:r>
      <w:r w:rsidRPr="00B93527">
        <w:rPr>
          <w:rStyle w:val="StyleUnderline"/>
          <w:rFonts w:asciiTheme="minorHAnsi" w:hAnsiTheme="minorHAnsi" w:cstheme="minorHAnsi"/>
        </w:rPr>
        <w:t>Remedial action to promote</w:t>
      </w:r>
      <w:r w:rsidRPr="00B93527">
        <w:rPr>
          <w:rStyle w:val="Hyperlink"/>
          <w:rFonts w:asciiTheme="minorHAnsi" w:hAnsiTheme="minorHAnsi" w:cstheme="minorHAnsi"/>
          <w:sz w:val="16"/>
        </w:rPr>
        <w:t xml:space="preserve"> </w:t>
      </w:r>
      <w:r w:rsidRPr="009F6D59">
        <w:rPr>
          <w:rStyle w:val="Emphasis"/>
          <w:rFonts w:asciiTheme="minorHAnsi" w:hAnsiTheme="minorHAnsi" w:cstheme="minorHAnsi"/>
          <w:highlight w:val="green"/>
        </w:rPr>
        <w:t>coop</w:t>
      </w:r>
      <w:r w:rsidRPr="00B93527">
        <w:rPr>
          <w:rStyle w:val="StyleUnderline"/>
          <w:rFonts w:asciiTheme="minorHAnsi" w:hAnsiTheme="minorHAnsi" w:cstheme="minorHAnsi"/>
        </w:rPr>
        <w:t>erative</w:t>
      </w:r>
      <w:r w:rsidRPr="00B93527">
        <w:rPr>
          <w:rStyle w:val="Hyperlink"/>
          <w:rFonts w:asciiTheme="minorHAnsi" w:hAnsiTheme="minorHAnsi" w:cstheme="minorHAnsi"/>
          <w:sz w:val="16"/>
        </w:rPr>
        <w:t xml:space="preserve"> </w:t>
      </w:r>
      <w:r w:rsidRPr="00B93527">
        <w:rPr>
          <w:rStyle w:val="StyleUnderline"/>
          <w:rFonts w:asciiTheme="minorHAnsi" w:hAnsiTheme="minorHAnsi" w:cstheme="minorHAnsi"/>
        </w:rPr>
        <w:t xml:space="preserve">security approaches in outer space will </w:t>
      </w:r>
      <w:r w:rsidRPr="009F6D59">
        <w:rPr>
          <w:rStyle w:val="StyleUnderline"/>
          <w:rFonts w:asciiTheme="minorHAnsi" w:hAnsiTheme="minorHAnsi" w:cstheme="minorHAnsi"/>
          <w:highlight w:val="green"/>
        </w:rPr>
        <w:t>require</w:t>
      </w:r>
      <w:r w:rsidRPr="00647672">
        <w:rPr>
          <w:rStyle w:val="StyleUnderline"/>
          <w:rFonts w:asciiTheme="minorHAnsi" w:hAnsiTheme="minorHAnsi" w:cstheme="minorHAnsi"/>
        </w:rPr>
        <w:t xml:space="preserve"> a</w:t>
      </w:r>
      <w:r w:rsidRPr="00647672">
        <w:rPr>
          <w:rStyle w:val="Hyperlink"/>
          <w:rFonts w:asciiTheme="minorHAnsi" w:hAnsiTheme="minorHAnsi" w:cstheme="minorHAnsi"/>
          <w:sz w:val="16"/>
        </w:rPr>
        <w:t xml:space="preserve"> </w:t>
      </w:r>
      <w:r w:rsidRPr="00647672">
        <w:rPr>
          <w:rStyle w:val="Emphasis"/>
          <w:rFonts w:asciiTheme="minorHAnsi" w:hAnsiTheme="minorHAnsi" w:cstheme="minorHAnsi"/>
        </w:rPr>
        <w:t>far more active</w:t>
      </w:r>
      <w:r w:rsidRPr="00647672">
        <w:rPr>
          <w:rStyle w:val="StyleUnderline"/>
          <w:rFonts w:asciiTheme="minorHAnsi" w:hAnsiTheme="minorHAnsi" w:cstheme="minorHAnsi"/>
        </w:rPr>
        <w:t xml:space="preserve"> campaign</w:t>
      </w:r>
      <w:r w:rsidRPr="00B93527">
        <w:rPr>
          <w:rStyle w:val="StyleUnderline"/>
          <w:rFonts w:asciiTheme="minorHAnsi" w:hAnsiTheme="minorHAnsi" w:cstheme="minorHAnsi"/>
        </w:rPr>
        <w:t xml:space="preserve"> that is </w:t>
      </w:r>
      <w:r w:rsidRPr="00B93527">
        <w:rPr>
          <w:rStyle w:val="Emphasis"/>
          <w:rFonts w:asciiTheme="minorHAnsi" w:hAnsiTheme="minorHAnsi" w:cstheme="minorHAnsi"/>
        </w:rPr>
        <w:t>not limited</w:t>
      </w:r>
      <w:r w:rsidRPr="00B93527">
        <w:rPr>
          <w:rStyle w:val="StyleUnderline"/>
          <w:rFonts w:asciiTheme="minorHAnsi" w:hAnsiTheme="minorHAnsi" w:cstheme="minorHAnsi"/>
        </w:rPr>
        <w:t xml:space="preserve"> to states, </w:t>
      </w:r>
      <w:r w:rsidRPr="00B93527">
        <w:rPr>
          <w:rStyle w:val="Hyperlink"/>
          <w:rFonts w:asciiTheme="minorHAnsi" w:hAnsiTheme="minorHAnsi" w:cstheme="minorHAnsi"/>
          <w:sz w:val="16"/>
        </w:rPr>
        <w:t xml:space="preserve">but </w:t>
      </w:r>
      <w:r w:rsidRPr="00647672">
        <w:rPr>
          <w:rStyle w:val="Hyperlink"/>
          <w:rFonts w:asciiTheme="minorHAnsi" w:hAnsiTheme="minorHAnsi" w:cstheme="minorHAnsi"/>
          <w:u w:val="single"/>
        </w:rPr>
        <w:t>which</w:t>
      </w:r>
      <w:r w:rsidRPr="00647672">
        <w:rPr>
          <w:rStyle w:val="StyleUnderline"/>
          <w:rFonts w:asciiTheme="minorHAnsi" w:hAnsiTheme="minorHAnsi" w:cstheme="minorHAnsi"/>
        </w:rPr>
        <w:t xml:space="preserve"> also</w:t>
      </w:r>
      <w:r w:rsidRPr="00647672">
        <w:rPr>
          <w:rStyle w:val="Hyperlink"/>
          <w:rFonts w:asciiTheme="minorHAnsi" w:hAnsiTheme="minorHAnsi" w:cstheme="minorHAnsi"/>
          <w:u w:val="single"/>
        </w:rPr>
        <w:t xml:space="preserve"> engages </w:t>
      </w:r>
      <w:r w:rsidRPr="009F6D59">
        <w:rPr>
          <w:rStyle w:val="Emphasis"/>
          <w:rFonts w:asciiTheme="minorHAnsi" w:hAnsiTheme="minorHAnsi" w:cstheme="minorHAnsi"/>
          <w:highlight w:val="green"/>
        </w:rPr>
        <w:t>all constituencies</w:t>
      </w:r>
      <w:r w:rsidRPr="00B93527">
        <w:rPr>
          <w:rStyle w:val="StyleUnderline"/>
          <w:rFonts w:asciiTheme="minorHAnsi" w:hAnsiTheme="minorHAnsi" w:cstheme="minorHAnsi"/>
        </w:rPr>
        <w:t xml:space="preserve"> within the space community</w:t>
      </w:r>
      <w:r w:rsidRPr="00B93527">
        <w:rPr>
          <w:rFonts w:asciiTheme="minorHAnsi" w:hAnsiTheme="minorHAnsi" w:cstheme="minorHAnsi"/>
          <w:sz w:val="16"/>
        </w:rPr>
        <w:t xml:space="preserve">. While the three multilateral processes mentioned earlier hold out some prospect of success, they are a thin reed to lean on given their inherent constraints. </w:t>
      </w:r>
      <w:r w:rsidRPr="00B93527">
        <w:rPr>
          <w:rStyle w:val="StyleUnderline"/>
          <w:rFonts w:asciiTheme="minorHAnsi" w:hAnsiTheme="minorHAnsi" w:cstheme="minorHAnsi"/>
        </w:rPr>
        <w:t>Any effort to revitalize space security diplomacy will need to feature</w:t>
      </w:r>
      <w:r w:rsidRPr="00B93527">
        <w:rPr>
          <w:rFonts w:asciiTheme="minorHAnsi" w:hAnsiTheme="minorHAnsi" w:cstheme="minorHAnsi"/>
          <w:sz w:val="16"/>
        </w:rPr>
        <w:t xml:space="preserve"> several, </w:t>
      </w:r>
      <w:r w:rsidRPr="00B93527">
        <w:rPr>
          <w:rStyle w:val="Emphasis"/>
          <w:rFonts w:asciiTheme="minorHAnsi" w:hAnsiTheme="minorHAnsi" w:cstheme="minorHAnsi"/>
        </w:rPr>
        <w:t>mutually reinforcing</w:t>
      </w:r>
      <w:r w:rsidRPr="00B93527">
        <w:rPr>
          <w:rStyle w:val="StyleUnderline"/>
          <w:rFonts w:asciiTheme="minorHAnsi" w:hAnsiTheme="minorHAnsi" w:cstheme="minorHAnsi"/>
        </w:rPr>
        <w:t xml:space="preserve"> measures. Some</w:t>
      </w:r>
      <w:r w:rsidRPr="00B93527">
        <w:rPr>
          <w:rFonts w:asciiTheme="minorHAnsi" w:hAnsiTheme="minorHAnsi" w:cstheme="minorHAnsi"/>
          <w:sz w:val="16"/>
        </w:rPr>
        <w:t xml:space="preserve"> possible </w:t>
      </w:r>
      <w:r w:rsidRPr="00B93527">
        <w:rPr>
          <w:rStyle w:val="Emphasis"/>
          <w:rFonts w:asciiTheme="minorHAnsi" w:hAnsiTheme="minorHAnsi" w:cstheme="minorHAnsi"/>
        </w:rPr>
        <w:t>near-term</w:t>
      </w:r>
      <w:r w:rsidRPr="00B93527">
        <w:rPr>
          <w:rStyle w:val="Hyperlink"/>
          <w:rFonts w:asciiTheme="minorHAnsi" w:hAnsiTheme="minorHAnsi" w:cstheme="minorHAnsi"/>
          <w:sz w:val="16"/>
        </w:rPr>
        <w:t xml:space="preserve"> steps that could be taken </w:t>
      </w:r>
      <w:r w:rsidRPr="009F6D59">
        <w:rPr>
          <w:rStyle w:val="StyleUnderline"/>
          <w:highlight w:val="green"/>
        </w:rPr>
        <w:t>to</w:t>
      </w:r>
      <w:r w:rsidRPr="00423074">
        <w:rPr>
          <w:rStyle w:val="Hyperlink"/>
          <w:rFonts w:asciiTheme="minorHAnsi" w:hAnsiTheme="minorHAnsi" w:cstheme="minorHAnsi"/>
          <w:sz w:val="16"/>
        </w:rPr>
        <w:t xml:space="preserve"> </w:t>
      </w:r>
      <w:r w:rsidRPr="00423074">
        <w:rPr>
          <w:rStyle w:val="Emphasis"/>
          <w:rFonts w:asciiTheme="minorHAnsi" w:hAnsiTheme="minorHAnsi" w:cstheme="minorHAnsi"/>
        </w:rPr>
        <w:t>avoid a drift into space conflict</w:t>
      </w:r>
      <w:r w:rsidRPr="00423074">
        <w:rPr>
          <w:rStyle w:val="Hyperlink"/>
          <w:rFonts w:asciiTheme="minorHAnsi" w:hAnsiTheme="minorHAnsi" w:cstheme="minorHAnsi"/>
          <w:sz w:val="16"/>
        </w:rPr>
        <w:t xml:space="preserve"> and</w:t>
      </w:r>
      <w:r w:rsidRPr="00B93527">
        <w:rPr>
          <w:rStyle w:val="Hyperlink"/>
          <w:rFonts w:asciiTheme="minorHAnsi" w:hAnsiTheme="minorHAnsi" w:cstheme="minorHAnsi"/>
          <w:sz w:val="16"/>
        </w:rPr>
        <w:t xml:space="preserve"> which would help to </w:t>
      </w:r>
      <w:r w:rsidRPr="009F6D59">
        <w:rPr>
          <w:rStyle w:val="Emphasis"/>
          <w:rFonts w:asciiTheme="minorHAnsi" w:hAnsiTheme="minorHAnsi" w:cstheme="minorHAnsi"/>
          <w:highlight w:val="green"/>
        </w:rPr>
        <w:t>restore a</w:t>
      </w:r>
      <w:r w:rsidRPr="00B93527">
        <w:rPr>
          <w:rStyle w:val="Emphasis"/>
          <w:rFonts w:asciiTheme="minorHAnsi" w:hAnsiTheme="minorHAnsi" w:cstheme="minorHAnsi"/>
        </w:rPr>
        <w:t xml:space="preserve"> more </w:t>
      </w:r>
      <w:r w:rsidRPr="009F6D59">
        <w:rPr>
          <w:rStyle w:val="Emphasis"/>
          <w:rFonts w:asciiTheme="minorHAnsi" w:hAnsiTheme="minorHAnsi" w:cstheme="minorHAnsi"/>
          <w:highlight w:val="green"/>
        </w:rPr>
        <w:t>constructive atmosphere</w:t>
      </w:r>
      <w:r w:rsidRPr="00B93527">
        <w:rPr>
          <w:rStyle w:val="Hyperlink"/>
          <w:rFonts w:asciiTheme="minorHAnsi" w:hAnsiTheme="minorHAnsi" w:cstheme="minorHAnsi"/>
          <w:sz w:val="16"/>
        </w:rPr>
        <w:t xml:space="preserve"> include the following: </w:t>
      </w:r>
    </w:p>
    <w:p w14:paraId="58124338" w14:textId="77777777" w:rsidR="00DC5278" w:rsidRPr="00B93527" w:rsidRDefault="00DC5278" w:rsidP="00DC5278">
      <w:pPr>
        <w:rPr>
          <w:rFonts w:asciiTheme="minorHAnsi" w:hAnsiTheme="minorHAnsi" w:cstheme="minorHAnsi"/>
          <w:sz w:val="16"/>
          <w:szCs w:val="16"/>
        </w:rPr>
      </w:pPr>
      <w:r w:rsidRPr="00B93527">
        <w:rPr>
          <w:rFonts w:asciiTheme="minorHAnsi" w:hAnsiTheme="minorHAnsi" w:cstheme="minorHAnsi"/>
          <w:sz w:val="16"/>
          <w:szCs w:val="16"/>
        </w:rPr>
        <w:t xml:space="preserve">1. All states should practice strategic restraint in their military space programs, offer greater transparency as to their nature and mute the escalating threat rhetoric and belligerent posturing. </w:t>
      </w:r>
    </w:p>
    <w:p w14:paraId="4FA997F4" w14:textId="77777777" w:rsidR="00DC5278" w:rsidRPr="00B93527" w:rsidRDefault="00DC5278" w:rsidP="00DC5278">
      <w:pPr>
        <w:rPr>
          <w:rFonts w:asciiTheme="minorHAnsi" w:hAnsiTheme="minorHAnsi" w:cstheme="minorHAnsi"/>
          <w:sz w:val="16"/>
        </w:rPr>
      </w:pPr>
      <w:r w:rsidRPr="00B93527">
        <w:rPr>
          <w:rFonts w:asciiTheme="minorHAnsi" w:hAnsiTheme="minorHAnsi" w:cstheme="minorHAnsi"/>
          <w:sz w:val="16"/>
        </w:rPr>
        <w:t xml:space="preserve">2. </w:t>
      </w:r>
      <w:r w:rsidRPr="00B93527">
        <w:rPr>
          <w:rStyle w:val="StyleUnderline"/>
          <w:rFonts w:asciiTheme="minorHAnsi" w:hAnsiTheme="minorHAnsi" w:cstheme="minorHAnsi"/>
        </w:rPr>
        <w:t>A representative group of states should initiate a process at the UNGA to establish an open-ended working group to elaborate an International Code of Conduct on outer space activities</w:t>
      </w:r>
      <w:r w:rsidRPr="00B93527">
        <w:rPr>
          <w:rFonts w:asciiTheme="minorHAnsi" w:hAnsiTheme="minorHAnsi" w:cstheme="minorHAnsi"/>
          <w:sz w:val="16"/>
        </w:rPr>
        <w:t xml:space="preserve">. Despite its problematic diplomatic roll-out by the EU, this initiative has too much useful potential to be simply set aside and abandoned. </w:t>
      </w:r>
    </w:p>
    <w:p w14:paraId="383758F6" w14:textId="77777777" w:rsidR="00DC5278" w:rsidRPr="00B93527" w:rsidRDefault="00DC5278" w:rsidP="00DC5278">
      <w:pPr>
        <w:rPr>
          <w:rFonts w:asciiTheme="minorHAnsi" w:hAnsiTheme="minorHAnsi" w:cstheme="minorHAnsi"/>
          <w:sz w:val="16"/>
        </w:rPr>
      </w:pPr>
      <w:r w:rsidRPr="00B93527">
        <w:rPr>
          <w:rFonts w:asciiTheme="minorHAnsi" w:hAnsiTheme="minorHAnsi" w:cstheme="minorHAnsi"/>
          <w:sz w:val="16"/>
        </w:rPr>
        <w:t xml:space="preserve">3. </w:t>
      </w:r>
      <w:r w:rsidRPr="00B93527">
        <w:rPr>
          <w:rStyle w:val="StyleUnderline"/>
          <w:rFonts w:asciiTheme="minorHAnsi" w:hAnsiTheme="minorHAnsi" w:cstheme="minorHAnsi"/>
        </w:rPr>
        <w:t>Whereas through the creation of the</w:t>
      </w:r>
      <w:r w:rsidRPr="00B93527">
        <w:rPr>
          <w:rStyle w:val="Hyperlink"/>
          <w:rFonts w:asciiTheme="minorHAnsi" w:hAnsiTheme="minorHAnsi" w:cstheme="minorHAnsi"/>
          <w:sz w:val="16"/>
        </w:rPr>
        <w:t xml:space="preserve"> </w:t>
      </w:r>
      <w:r w:rsidRPr="009F6D59">
        <w:rPr>
          <w:rStyle w:val="StyleUnderline"/>
          <w:rFonts w:asciiTheme="minorHAnsi" w:hAnsiTheme="minorHAnsi" w:cstheme="minorHAnsi"/>
          <w:highlight w:val="green"/>
        </w:rPr>
        <w:t>GGE</w:t>
      </w:r>
      <w:r w:rsidRPr="00B93527">
        <w:rPr>
          <w:rStyle w:val="StyleUnderline"/>
          <w:rFonts w:asciiTheme="minorHAnsi" w:hAnsiTheme="minorHAnsi" w:cstheme="minorHAnsi"/>
        </w:rPr>
        <w:t xml:space="preserve">, China and Russia have managed finally to </w:t>
      </w:r>
      <w:r w:rsidRPr="00B93527">
        <w:rPr>
          <w:rFonts w:asciiTheme="minorHAnsi" w:hAnsiTheme="minorHAnsi" w:cstheme="minorHAnsi"/>
          <w:sz w:val="16"/>
        </w:rPr>
        <w:t xml:space="preserve">escape the moribund CD and </w:t>
      </w:r>
      <w:r w:rsidRPr="00B93527">
        <w:rPr>
          <w:rStyle w:val="StyleUnderline"/>
          <w:rFonts w:asciiTheme="minorHAnsi" w:hAnsiTheme="minorHAnsi" w:cstheme="minorHAnsi"/>
        </w:rPr>
        <w:t>empower a UN forum to initiate discussion of</w:t>
      </w:r>
      <w:r w:rsidRPr="00B93527">
        <w:rPr>
          <w:rFonts w:asciiTheme="minorHAnsi" w:hAnsiTheme="minorHAnsi" w:cstheme="minorHAnsi"/>
          <w:sz w:val="16"/>
        </w:rPr>
        <w:t xml:space="preserve"> their proposed PPWT and legally </w:t>
      </w:r>
      <w:r w:rsidRPr="00B93527">
        <w:rPr>
          <w:rStyle w:val="StyleUnderline"/>
          <w:rFonts w:asciiTheme="minorHAnsi" w:hAnsiTheme="minorHAnsi" w:cstheme="minorHAnsi"/>
        </w:rPr>
        <w:t>binding arms control in space</w:t>
      </w:r>
      <w:r w:rsidRPr="00B93527">
        <w:rPr>
          <w:rFonts w:asciiTheme="minorHAnsi" w:hAnsiTheme="minorHAnsi" w:cstheme="minorHAnsi"/>
          <w:sz w:val="16"/>
        </w:rPr>
        <w:t xml:space="preserve"> generally, </w:t>
      </w:r>
      <w:r w:rsidRPr="00B93527">
        <w:rPr>
          <w:rStyle w:val="StyleUnderline"/>
          <w:rFonts w:asciiTheme="minorHAnsi" w:hAnsiTheme="minorHAnsi" w:cstheme="minorHAnsi"/>
        </w:rPr>
        <w:t xml:space="preserve">this step </w:t>
      </w:r>
      <w:r w:rsidRPr="009F6D59">
        <w:rPr>
          <w:rStyle w:val="StyleUnderline"/>
          <w:rFonts w:asciiTheme="minorHAnsi" w:hAnsiTheme="minorHAnsi" w:cstheme="minorHAnsi"/>
          <w:highlight w:val="green"/>
        </w:rPr>
        <w:t>needs</w:t>
      </w:r>
      <w:r w:rsidRPr="009F6D59">
        <w:rPr>
          <w:rStyle w:val="Hyperlink"/>
          <w:rFonts w:asciiTheme="minorHAnsi" w:hAnsiTheme="minorHAnsi" w:cstheme="minorHAnsi"/>
          <w:sz w:val="16"/>
          <w:highlight w:val="green"/>
        </w:rPr>
        <w:t xml:space="preserve"> </w:t>
      </w:r>
      <w:r w:rsidRPr="009F6D59">
        <w:rPr>
          <w:rStyle w:val="Emphasis"/>
          <w:rFonts w:asciiTheme="minorHAnsi" w:hAnsiTheme="minorHAnsi" w:cstheme="minorHAnsi"/>
          <w:highlight w:val="green"/>
        </w:rPr>
        <w:t>amplification</w:t>
      </w:r>
      <w:r w:rsidRPr="009F6D59">
        <w:rPr>
          <w:rStyle w:val="StyleUnderline"/>
          <w:highlight w:val="green"/>
        </w:rPr>
        <w:t>. The</w:t>
      </w:r>
      <w:r w:rsidRPr="009F6D59">
        <w:rPr>
          <w:rStyle w:val="Hyperlink"/>
          <w:rFonts w:asciiTheme="minorHAnsi" w:hAnsiTheme="minorHAnsi" w:cstheme="minorHAnsi"/>
          <w:sz w:val="16"/>
          <w:highlight w:val="green"/>
        </w:rPr>
        <w:t xml:space="preserve"> </w:t>
      </w:r>
      <w:r w:rsidRPr="009F6D59">
        <w:rPr>
          <w:rStyle w:val="Emphasis"/>
          <w:rFonts w:asciiTheme="minorHAnsi" w:hAnsiTheme="minorHAnsi" w:cstheme="minorHAnsi"/>
          <w:highlight w:val="green"/>
        </w:rPr>
        <w:t>closed-door</w:t>
      </w:r>
      <w:r w:rsidRPr="00423074">
        <w:rPr>
          <w:rStyle w:val="Emphasis"/>
          <w:rFonts w:asciiTheme="minorHAnsi" w:hAnsiTheme="minorHAnsi" w:cstheme="minorHAnsi"/>
        </w:rPr>
        <w:t xml:space="preserve"> nature</w:t>
      </w:r>
      <w:r w:rsidRPr="00423074">
        <w:rPr>
          <w:rStyle w:val="Hyperlink"/>
          <w:rFonts w:asciiTheme="minorHAnsi" w:hAnsiTheme="minorHAnsi" w:cstheme="minorHAnsi"/>
          <w:sz w:val="16"/>
        </w:rPr>
        <w:t xml:space="preserve"> </w:t>
      </w:r>
      <w:r w:rsidRPr="00B93527">
        <w:rPr>
          <w:rStyle w:val="Hyperlink"/>
          <w:rFonts w:asciiTheme="minorHAnsi" w:hAnsiTheme="minorHAnsi" w:cstheme="minorHAnsi"/>
          <w:sz w:val="16"/>
        </w:rPr>
        <w:t xml:space="preserve">of </w:t>
      </w:r>
      <w:r w:rsidRPr="00B93527">
        <w:rPr>
          <w:rStyle w:val="StyleUnderline"/>
          <w:rFonts w:asciiTheme="minorHAnsi" w:hAnsiTheme="minorHAnsi" w:cstheme="minorHAnsi"/>
        </w:rPr>
        <w:t xml:space="preserve">the GGE process </w:t>
      </w:r>
      <w:r w:rsidRPr="00423074">
        <w:rPr>
          <w:rStyle w:val="StyleUnderline"/>
          <w:rFonts w:asciiTheme="minorHAnsi" w:hAnsiTheme="minorHAnsi" w:cstheme="minorHAnsi"/>
        </w:rPr>
        <w:t>and</w:t>
      </w:r>
      <w:r w:rsidRPr="00B93527">
        <w:rPr>
          <w:rStyle w:val="StyleUnderline"/>
          <w:rFonts w:asciiTheme="minorHAnsi" w:hAnsiTheme="minorHAnsi" w:cstheme="minorHAnsi"/>
        </w:rPr>
        <w:t xml:space="preserve"> its </w:t>
      </w:r>
      <w:r w:rsidRPr="009F6D59">
        <w:rPr>
          <w:rStyle w:val="Emphasis"/>
          <w:rFonts w:asciiTheme="minorHAnsi" w:hAnsiTheme="minorHAnsi" w:cstheme="minorHAnsi"/>
          <w:highlight w:val="green"/>
        </w:rPr>
        <w:t>dependency on</w:t>
      </w:r>
      <w:r w:rsidRPr="00B93527">
        <w:rPr>
          <w:rStyle w:val="Emphasis"/>
          <w:rFonts w:asciiTheme="minorHAnsi" w:hAnsiTheme="minorHAnsi" w:cstheme="minorHAnsi"/>
        </w:rPr>
        <w:t xml:space="preserve"> an ultimate </w:t>
      </w:r>
      <w:r w:rsidRPr="009F6D59">
        <w:rPr>
          <w:rStyle w:val="Emphasis"/>
          <w:rFonts w:asciiTheme="minorHAnsi" w:hAnsiTheme="minorHAnsi" w:cstheme="minorHAnsi"/>
          <w:highlight w:val="green"/>
        </w:rPr>
        <w:t>consensus</w:t>
      </w:r>
      <w:r w:rsidRPr="00B93527">
        <w:rPr>
          <w:rStyle w:val="StyleUnderline"/>
          <w:rFonts w:asciiTheme="minorHAnsi" w:hAnsiTheme="minorHAnsi" w:cstheme="minorHAnsi"/>
        </w:rPr>
        <w:t xml:space="preserve"> for results, </w:t>
      </w:r>
      <w:r w:rsidRPr="009F6D59">
        <w:rPr>
          <w:rStyle w:val="StyleUnderline"/>
          <w:rFonts w:asciiTheme="minorHAnsi" w:hAnsiTheme="minorHAnsi" w:cstheme="minorHAnsi"/>
          <w:highlight w:val="green"/>
        </w:rPr>
        <w:t xml:space="preserve">makes this </w:t>
      </w:r>
      <w:r w:rsidRPr="00B93527">
        <w:rPr>
          <w:rStyle w:val="StyleUnderline"/>
          <w:rFonts w:asciiTheme="minorHAnsi" w:hAnsiTheme="minorHAnsi" w:cstheme="minorHAnsi"/>
        </w:rPr>
        <w:t>a</w:t>
      </w:r>
      <w:r w:rsidRPr="00B93527">
        <w:rPr>
          <w:rStyle w:val="Hyperlink"/>
          <w:rFonts w:asciiTheme="minorHAnsi" w:hAnsiTheme="minorHAnsi" w:cstheme="minorHAnsi"/>
          <w:sz w:val="16"/>
        </w:rPr>
        <w:t xml:space="preserve"> </w:t>
      </w:r>
      <w:r w:rsidRPr="009F6D59">
        <w:rPr>
          <w:rStyle w:val="Emphasis"/>
          <w:rFonts w:asciiTheme="minorHAnsi" w:hAnsiTheme="minorHAnsi" w:cstheme="minorHAnsi"/>
          <w:highlight w:val="green"/>
        </w:rPr>
        <w:t xml:space="preserve">risky </w:t>
      </w:r>
      <w:r w:rsidRPr="00B93527">
        <w:rPr>
          <w:rStyle w:val="Emphasis"/>
          <w:rFonts w:asciiTheme="minorHAnsi" w:hAnsiTheme="minorHAnsi" w:cstheme="minorHAnsi"/>
        </w:rPr>
        <w:t>vehicle</w:t>
      </w:r>
      <w:r w:rsidRPr="00B93527">
        <w:rPr>
          <w:rStyle w:val="Hyperlink"/>
          <w:rFonts w:asciiTheme="minorHAnsi" w:hAnsiTheme="minorHAnsi" w:cstheme="minorHAnsi"/>
          <w:sz w:val="16"/>
        </w:rPr>
        <w:t xml:space="preserve"> </w:t>
      </w:r>
      <w:r w:rsidRPr="00B93527">
        <w:rPr>
          <w:rStyle w:val="StyleUnderline"/>
          <w:rFonts w:asciiTheme="minorHAnsi" w:hAnsiTheme="minorHAnsi" w:cstheme="minorHAnsi"/>
        </w:rPr>
        <w:t>for conducting a discussion</w:t>
      </w:r>
      <w:r w:rsidRPr="00B93527">
        <w:rPr>
          <w:rFonts w:asciiTheme="minorHAnsi" w:hAnsiTheme="minorHAnsi" w:cstheme="minorHAnsi"/>
          <w:sz w:val="16"/>
        </w:rPr>
        <w:t xml:space="preserve"> of legally binding versus politically binding approaches to space security. The GGE could be supplemented by a series of open-ended consultations hosted by concerned states or NGOs to permit discussion of the important factors of definitions, scope and verification that have not had a thorough or transparent airing in a multilateral context.</w:t>
      </w:r>
    </w:p>
    <w:p w14:paraId="3E5CAFBB" w14:textId="77777777" w:rsidR="00DC5278" w:rsidRPr="00B93527" w:rsidRDefault="00DC5278" w:rsidP="00DC5278">
      <w:pPr>
        <w:rPr>
          <w:rFonts w:asciiTheme="minorHAnsi" w:hAnsiTheme="minorHAnsi" w:cstheme="minorHAnsi"/>
          <w:sz w:val="16"/>
          <w:szCs w:val="16"/>
        </w:rPr>
      </w:pPr>
      <w:r w:rsidRPr="00B93527">
        <w:rPr>
          <w:rFonts w:asciiTheme="minorHAnsi" w:hAnsiTheme="minorHAnsi" w:cstheme="minorHAnsi"/>
          <w:sz w:val="16"/>
          <w:szCs w:val="16"/>
        </w:rPr>
        <w:t xml:space="preserve">4. Similarly, a concerted effort is made to revisit and promote the TCBMs recommended by the 2013 GGE. Greater acceptance and implementation of these TCBMs would be a powerful counter-force to those seeking to depict outer space as a battleground in which inter-state conflict is inevitable. While it would be desirable if a group of like-minded states cooperated on convening a conference to focus on TCBMs this work could also benefit from private sector and civil society involvement as well. </w:t>
      </w:r>
    </w:p>
    <w:p w14:paraId="04CE7506" w14:textId="77777777" w:rsidR="00DC5278" w:rsidRPr="00B93527" w:rsidRDefault="00DC5278" w:rsidP="00DC5278">
      <w:pPr>
        <w:rPr>
          <w:rFonts w:asciiTheme="minorHAnsi" w:hAnsiTheme="minorHAnsi" w:cstheme="minorHAnsi"/>
          <w:sz w:val="16"/>
        </w:rPr>
      </w:pPr>
      <w:r w:rsidRPr="00B93527">
        <w:rPr>
          <w:rFonts w:asciiTheme="minorHAnsi" w:hAnsiTheme="minorHAnsi" w:cstheme="minorHAnsi"/>
          <w:sz w:val="16"/>
        </w:rPr>
        <w:t xml:space="preserve">5. </w:t>
      </w:r>
      <w:r w:rsidRPr="00B93527">
        <w:rPr>
          <w:rStyle w:val="StyleUnderline"/>
          <w:rFonts w:asciiTheme="minorHAnsi" w:hAnsiTheme="minorHAnsi" w:cstheme="minorHAnsi"/>
        </w:rPr>
        <w:t>A deliberate effort is pursued to re-establish common ground concerning the regime governing outer space.</w:t>
      </w:r>
      <w:r w:rsidRPr="00B93527">
        <w:rPr>
          <w:rStyle w:val="Hyperlink"/>
          <w:rFonts w:asciiTheme="minorHAnsi" w:hAnsiTheme="minorHAnsi" w:cstheme="minorHAnsi"/>
          <w:sz w:val="16"/>
        </w:rPr>
        <w:t xml:space="preserve"> As the </w:t>
      </w:r>
      <w:r w:rsidRPr="009F6D59">
        <w:rPr>
          <w:rStyle w:val="Emphasis"/>
          <w:rFonts w:asciiTheme="minorHAnsi" w:hAnsiTheme="minorHAnsi" w:cstheme="minorHAnsi"/>
          <w:highlight w:val="green"/>
        </w:rPr>
        <w:t>O</w:t>
      </w:r>
      <w:r w:rsidRPr="00B93527">
        <w:rPr>
          <w:rFonts w:asciiTheme="minorHAnsi" w:hAnsiTheme="minorHAnsi" w:cstheme="minorHAnsi"/>
          <w:sz w:val="16"/>
        </w:rPr>
        <w:t xml:space="preserve">uter </w:t>
      </w:r>
      <w:r w:rsidRPr="009F6D59">
        <w:rPr>
          <w:rStyle w:val="Emphasis"/>
          <w:rFonts w:asciiTheme="minorHAnsi" w:hAnsiTheme="minorHAnsi" w:cstheme="minorHAnsi"/>
          <w:highlight w:val="green"/>
        </w:rPr>
        <w:t>S</w:t>
      </w:r>
      <w:r w:rsidRPr="00B93527">
        <w:rPr>
          <w:rFonts w:asciiTheme="minorHAnsi" w:hAnsiTheme="minorHAnsi" w:cstheme="minorHAnsi"/>
          <w:sz w:val="16"/>
        </w:rPr>
        <w:t xml:space="preserve">pace </w:t>
      </w:r>
      <w:r w:rsidRPr="009F6D59">
        <w:rPr>
          <w:rStyle w:val="Emphasis"/>
          <w:rFonts w:asciiTheme="minorHAnsi" w:hAnsiTheme="minorHAnsi" w:cstheme="minorHAnsi"/>
          <w:highlight w:val="green"/>
        </w:rPr>
        <w:t>T</w:t>
      </w:r>
      <w:r w:rsidRPr="00B93527">
        <w:rPr>
          <w:rFonts w:asciiTheme="minorHAnsi" w:hAnsiTheme="minorHAnsi" w:cstheme="minorHAnsi"/>
          <w:sz w:val="16"/>
        </w:rPr>
        <w:t xml:space="preserve">reaty </w:t>
      </w:r>
      <w:r w:rsidRPr="009F6D59">
        <w:rPr>
          <w:rStyle w:val="Hyperlink"/>
          <w:rFonts w:asciiTheme="minorHAnsi" w:hAnsiTheme="minorHAnsi" w:cstheme="minorHAnsi"/>
          <w:highlight w:val="green"/>
          <w:u w:val="single"/>
        </w:rPr>
        <w:t xml:space="preserve">is the </w:t>
      </w:r>
      <w:r w:rsidRPr="009F6D59">
        <w:rPr>
          <w:rStyle w:val="Emphasis"/>
          <w:rFonts w:asciiTheme="minorHAnsi" w:hAnsiTheme="minorHAnsi" w:cstheme="minorHAnsi"/>
          <w:highlight w:val="green"/>
        </w:rPr>
        <w:t>embodiment</w:t>
      </w:r>
      <w:r w:rsidRPr="009F6D59">
        <w:rPr>
          <w:rStyle w:val="Hyperlink"/>
          <w:rFonts w:asciiTheme="minorHAnsi" w:hAnsiTheme="minorHAnsi" w:cstheme="minorHAnsi"/>
          <w:highlight w:val="green"/>
          <w:u w:val="single"/>
        </w:rPr>
        <w:t xml:space="preserve"> of</w:t>
      </w:r>
      <w:r w:rsidRPr="00FF2687">
        <w:rPr>
          <w:rStyle w:val="Hyperlink"/>
          <w:rFonts w:asciiTheme="minorHAnsi" w:hAnsiTheme="minorHAnsi" w:cstheme="minorHAnsi"/>
          <w:u w:val="single"/>
        </w:rPr>
        <w:t xml:space="preserve"> this regime</w:t>
      </w:r>
      <w:r w:rsidRPr="00B93527">
        <w:rPr>
          <w:rStyle w:val="Hyperlink"/>
          <w:rFonts w:asciiTheme="minorHAnsi" w:hAnsiTheme="minorHAnsi" w:cstheme="minorHAnsi"/>
          <w:sz w:val="16"/>
        </w:rPr>
        <w:t xml:space="preserve">, an </w:t>
      </w:r>
      <w:r w:rsidRPr="009F6D59">
        <w:rPr>
          <w:rStyle w:val="Hyperlink"/>
          <w:rFonts w:asciiTheme="minorHAnsi" w:hAnsiTheme="minorHAnsi" w:cstheme="minorHAnsi"/>
          <w:highlight w:val="green"/>
          <w:u w:val="single"/>
        </w:rPr>
        <w:t xml:space="preserve">effort to </w:t>
      </w:r>
      <w:r w:rsidRPr="009F6D59">
        <w:rPr>
          <w:rStyle w:val="Emphasis"/>
          <w:rFonts w:asciiTheme="minorHAnsi" w:hAnsiTheme="minorHAnsi" w:cstheme="minorHAnsi"/>
          <w:highlight w:val="green"/>
        </w:rPr>
        <w:t>raise its profile</w:t>
      </w:r>
      <w:r w:rsidRPr="009F6D59">
        <w:rPr>
          <w:rStyle w:val="Hyperlink"/>
          <w:rFonts w:asciiTheme="minorHAnsi" w:hAnsiTheme="minorHAnsi" w:cstheme="minorHAnsi"/>
          <w:sz w:val="16"/>
          <w:highlight w:val="green"/>
        </w:rPr>
        <w:t xml:space="preserve"> </w:t>
      </w:r>
      <w:r w:rsidRPr="00B93527">
        <w:rPr>
          <w:rStyle w:val="Hyperlink"/>
          <w:rFonts w:asciiTheme="minorHAnsi" w:hAnsiTheme="minorHAnsi" w:cstheme="minorHAnsi"/>
          <w:sz w:val="16"/>
        </w:rPr>
        <w:t xml:space="preserve">and </w:t>
      </w:r>
      <w:r w:rsidRPr="00B93527">
        <w:rPr>
          <w:rStyle w:val="Emphasis"/>
          <w:rFonts w:asciiTheme="minorHAnsi" w:hAnsiTheme="minorHAnsi" w:cstheme="minorHAnsi"/>
        </w:rPr>
        <w:t>remind audiences</w:t>
      </w:r>
      <w:r w:rsidRPr="00B93527">
        <w:rPr>
          <w:rStyle w:val="Hyperlink"/>
          <w:rFonts w:asciiTheme="minorHAnsi" w:hAnsiTheme="minorHAnsi" w:cstheme="minorHAnsi"/>
          <w:sz w:val="16"/>
        </w:rPr>
        <w:t xml:space="preserve"> of its core principles and provisions </w:t>
      </w:r>
      <w:r w:rsidRPr="00FF2687">
        <w:rPr>
          <w:rStyle w:val="Hyperlink"/>
          <w:rFonts w:asciiTheme="minorHAnsi" w:hAnsiTheme="minorHAnsi" w:cstheme="minorHAnsi"/>
          <w:u w:val="single"/>
        </w:rPr>
        <w:t xml:space="preserve">is called for. </w:t>
      </w:r>
      <w:r w:rsidRPr="009F6D59">
        <w:rPr>
          <w:rStyle w:val="Hyperlink"/>
          <w:rFonts w:asciiTheme="minorHAnsi" w:hAnsiTheme="minorHAnsi" w:cstheme="minorHAnsi"/>
          <w:highlight w:val="green"/>
          <w:u w:val="single"/>
        </w:rPr>
        <w:t>One step of</w:t>
      </w:r>
      <w:r w:rsidRPr="00B93527">
        <w:rPr>
          <w:rStyle w:val="Hyperlink"/>
          <w:rFonts w:asciiTheme="minorHAnsi" w:hAnsiTheme="minorHAnsi" w:cstheme="minorHAnsi"/>
          <w:sz w:val="16"/>
        </w:rPr>
        <w:t xml:space="preserve"> both </w:t>
      </w:r>
      <w:r w:rsidRPr="009F6D59">
        <w:rPr>
          <w:rStyle w:val="Emphasis"/>
          <w:rFonts w:asciiTheme="minorHAnsi" w:hAnsiTheme="minorHAnsi" w:cstheme="minorHAnsi"/>
          <w:highlight w:val="green"/>
        </w:rPr>
        <w:t>symbolic</w:t>
      </w:r>
      <w:r w:rsidRPr="00B93527">
        <w:rPr>
          <w:rStyle w:val="Hyperlink"/>
          <w:rFonts w:asciiTheme="minorHAnsi" w:hAnsiTheme="minorHAnsi" w:cstheme="minorHAnsi"/>
          <w:sz w:val="16"/>
        </w:rPr>
        <w:t xml:space="preserve"> and </w:t>
      </w:r>
      <w:r w:rsidRPr="00B93527">
        <w:rPr>
          <w:rStyle w:val="Emphasis"/>
          <w:rFonts w:asciiTheme="minorHAnsi" w:hAnsiTheme="minorHAnsi" w:cstheme="minorHAnsi"/>
        </w:rPr>
        <w:t>substantive</w:t>
      </w:r>
      <w:r w:rsidRPr="00B93527">
        <w:rPr>
          <w:rStyle w:val="Hyperlink"/>
          <w:rFonts w:asciiTheme="minorHAnsi" w:hAnsiTheme="minorHAnsi" w:cstheme="minorHAnsi"/>
          <w:sz w:val="16"/>
        </w:rPr>
        <w:t xml:space="preserve"> </w:t>
      </w:r>
      <w:r w:rsidRPr="009F6D59">
        <w:rPr>
          <w:rStyle w:val="Hyperlink"/>
          <w:rFonts w:asciiTheme="minorHAnsi" w:hAnsiTheme="minorHAnsi" w:cstheme="minorHAnsi"/>
          <w:highlight w:val="green"/>
          <w:u w:val="single"/>
        </w:rPr>
        <w:t>importance would</w:t>
      </w:r>
      <w:r w:rsidRPr="00B93527">
        <w:rPr>
          <w:rStyle w:val="Hyperlink"/>
          <w:rFonts w:asciiTheme="minorHAnsi" w:hAnsiTheme="minorHAnsi" w:cstheme="minorHAnsi"/>
          <w:sz w:val="16"/>
        </w:rPr>
        <w:t xml:space="preserve"> be to </w:t>
      </w:r>
      <w:r w:rsidRPr="009F6D59">
        <w:rPr>
          <w:rStyle w:val="Hyperlink"/>
          <w:rFonts w:asciiTheme="minorHAnsi" w:hAnsiTheme="minorHAnsi" w:cstheme="minorHAnsi"/>
          <w:highlight w:val="green"/>
          <w:u w:val="single"/>
        </w:rPr>
        <w:t xml:space="preserve">have a </w:t>
      </w:r>
      <w:r w:rsidRPr="009F6D59">
        <w:rPr>
          <w:rStyle w:val="Emphasis"/>
          <w:rFonts w:asciiTheme="minorHAnsi" w:hAnsiTheme="minorHAnsi" w:cstheme="minorHAnsi"/>
          <w:highlight w:val="green"/>
        </w:rPr>
        <w:t>champion</w:t>
      </w:r>
      <w:r w:rsidRPr="00FF2687">
        <w:rPr>
          <w:rStyle w:val="Emphasis"/>
          <w:rFonts w:asciiTheme="minorHAnsi" w:hAnsiTheme="minorHAnsi" w:cstheme="minorHAnsi"/>
        </w:rPr>
        <w:t xml:space="preserve"> state</w:t>
      </w:r>
      <w:r w:rsidRPr="00B93527">
        <w:rPr>
          <w:rFonts w:asciiTheme="minorHAnsi" w:hAnsiTheme="minorHAnsi" w:cstheme="minorHAnsi"/>
          <w:sz w:val="16"/>
        </w:rPr>
        <w:t xml:space="preserve"> or a ginger group of “Friends of the Outer Space Treaty” </w:t>
      </w:r>
      <w:r w:rsidRPr="00B93527">
        <w:rPr>
          <w:rStyle w:val="Hyperlink"/>
          <w:rFonts w:asciiTheme="minorHAnsi" w:hAnsiTheme="minorHAnsi" w:cstheme="minorHAnsi"/>
          <w:sz w:val="16"/>
        </w:rPr>
        <w:t xml:space="preserve">to </w:t>
      </w:r>
      <w:r w:rsidRPr="009F6D59">
        <w:rPr>
          <w:rStyle w:val="Hyperlink"/>
          <w:rFonts w:asciiTheme="minorHAnsi" w:hAnsiTheme="minorHAnsi" w:cstheme="minorHAnsi"/>
          <w:highlight w:val="green"/>
          <w:u w:val="single"/>
        </w:rPr>
        <w:t xml:space="preserve">convene the </w:t>
      </w:r>
      <w:r w:rsidRPr="009F6D59">
        <w:rPr>
          <w:rStyle w:val="Emphasis"/>
          <w:rFonts w:asciiTheme="minorHAnsi" w:hAnsiTheme="minorHAnsi" w:cstheme="minorHAnsi"/>
          <w:highlight w:val="green"/>
        </w:rPr>
        <w:t>first</w:t>
      </w:r>
      <w:r w:rsidRPr="00B93527">
        <w:rPr>
          <w:rStyle w:val="Emphasis"/>
          <w:rFonts w:asciiTheme="minorHAnsi" w:hAnsiTheme="minorHAnsi" w:cstheme="minorHAnsi"/>
        </w:rPr>
        <w:t xml:space="preserve"> ever </w:t>
      </w:r>
      <w:r w:rsidRPr="009F6D59">
        <w:rPr>
          <w:rStyle w:val="Emphasis"/>
          <w:rFonts w:asciiTheme="minorHAnsi" w:hAnsiTheme="minorHAnsi" w:cstheme="minorHAnsi"/>
          <w:highlight w:val="green"/>
        </w:rPr>
        <w:t xml:space="preserve">meeting </w:t>
      </w:r>
      <w:r w:rsidRPr="00B93527">
        <w:rPr>
          <w:rStyle w:val="Emphasis"/>
          <w:rFonts w:asciiTheme="minorHAnsi" w:hAnsiTheme="minorHAnsi" w:cstheme="minorHAnsi"/>
        </w:rPr>
        <w:t>of its state’s parties</w:t>
      </w:r>
      <w:r w:rsidRPr="00B93527">
        <w:rPr>
          <w:rStyle w:val="Hyperlink"/>
          <w:rFonts w:asciiTheme="minorHAnsi" w:hAnsiTheme="minorHAnsi" w:cstheme="minorHAnsi"/>
          <w:sz w:val="16"/>
        </w:rPr>
        <w:t xml:space="preserve">. As an early multilateral accord the </w:t>
      </w:r>
      <w:r w:rsidRPr="00B93527">
        <w:rPr>
          <w:rStyle w:val="Emphasis"/>
          <w:rFonts w:asciiTheme="minorHAnsi" w:hAnsiTheme="minorHAnsi" w:cstheme="minorHAnsi"/>
        </w:rPr>
        <w:t>O</w:t>
      </w:r>
      <w:r w:rsidRPr="00B93527">
        <w:rPr>
          <w:rFonts w:asciiTheme="minorHAnsi" w:hAnsiTheme="minorHAnsi" w:cstheme="minorHAnsi"/>
          <w:sz w:val="16"/>
        </w:rPr>
        <w:t xml:space="preserve">uter </w:t>
      </w:r>
      <w:r w:rsidRPr="00B93527">
        <w:rPr>
          <w:rStyle w:val="Emphasis"/>
          <w:rFonts w:asciiTheme="minorHAnsi" w:hAnsiTheme="minorHAnsi" w:cstheme="minorHAnsi"/>
        </w:rPr>
        <w:t>S</w:t>
      </w:r>
      <w:r w:rsidRPr="00B93527">
        <w:rPr>
          <w:rFonts w:asciiTheme="minorHAnsi" w:hAnsiTheme="minorHAnsi" w:cstheme="minorHAnsi"/>
          <w:sz w:val="16"/>
        </w:rPr>
        <w:t xml:space="preserve">pace </w:t>
      </w:r>
      <w:r w:rsidRPr="00B93527">
        <w:rPr>
          <w:rStyle w:val="Emphasis"/>
          <w:rFonts w:asciiTheme="minorHAnsi" w:hAnsiTheme="minorHAnsi" w:cstheme="minorHAnsi"/>
        </w:rPr>
        <w:t>T</w:t>
      </w:r>
      <w:r w:rsidRPr="00B93527">
        <w:rPr>
          <w:rFonts w:asciiTheme="minorHAnsi" w:hAnsiTheme="minorHAnsi" w:cstheme="minorHAnsi"/>
          <w:sz w:val="16"/>
        </w:rPr>
        <w:t xml:space="preserve">reaty </w:t>
      </w:r>
      <w:r w:rsidRPr="00B93527">
        <w:rPr>
          <w:rStyle w:val="StyleUnderline"/>
          <w:rFonts w:asciiTheme="minorHAnsi" w:hAnsiTheme="minorHAnsi" w:cstheme="minorHAnsi"/>
        </w:rPr>
        <w:t>was not provided with</w:t>
      </w:r>
      <w:r w:rsidRPr="00B93527">
        <w:rPr>
          <w:rStyle w:val="Hyperlink"/>
          <w:rFonts w:asciiTheme="minorHAnsi" w:hAnsiTheme="minorHAnsi" w:cstheme="minorHAnsi"/>
          <w:sz w:val="16"/>
        </w:rPr>
        <w:t xml:space="preserve"> </w:t>
      </w:r>
      <w:r w:rsidRPr="00B93527">
        <w:rPr>
          <w:rStyle w:val="Emphasis"/>
          <w:rFonts w:asciiTheme="minorHAnsi" w:hAnsiTheme="minorHAnsi" w:cstheme="minorHAnsi"/>
        </w:rPr>
        <w:t>follow-up mechanisms</w:t>
      </w:r>
      <w:r w:rsidRPr="00B93527">
        <w:rPr>
          <w:rStyle w:val="Hyperlink"/>
          <w:rFonts w:asciiTheme="minorHAnsi" w:hAnsiTheme="minorHAnsi" w:cstheme="minorHAnsi"/>
          <w:sz w:val="16"/>
        </w:rPr>
        <w:t xml:space="preserve"> </w:t>
      </w:r>
      <w:r w:rsidRPr="00B93527">
        <w:rPr>
          <w:rStyle w:val="StyleUnderline"/>
          <w:rFonts w:asciiTheme="minorHAnsi" w:hAnsiTheme="minorHAnsi" w:cstheme="minorHAnsi"/>
        </w:rPr>
        <w:t>and hence</w:t>
      </w:r>
      <w:r w:rsidRPr="00B93527">
        <w:rPr>
          <w:rStyle w:val="Hyperlink"/>
          <w:rFonts w:asciiTheme="minorHAnsi" w:hAnsiTheme="minorHAnsi" w:cstheme="minorHAnsi"/>
          <w:sz w:val="16"/>
        </w:rPr>
        <w:t xml:space="preserve"> </w:t>
      </w:r>
      <w:r w:rsidRPr="00B93527">
        <w:rPr>
          <w:rStyle w:val="Emphasis"/>
          <w:rFonts w:asciiTheme="minorHAnsi" w:hAnsiTheme="minorHAnsi" w:cstheme="minorHAnsi"/>
        </w:rPr>
        <w:t>lacks the attention</w:t>
      </w:r>
      <w:r w:rsidRPr="00B93527">
        <w:rPr>
          <w:rStyle w:val="Hyperlink"/>
          <w:rFonts w:asciiTheme="minorHAnsi" w:hAnsiTheme="minorHAnsi" w:cstheme="minorHAnsi"/>
          <w:sz w:val="16"/>
        </w:rPr>
        <w:t xml:space="preserve"> </w:t>
      </w:r>
      <w:r w:rsidRPr="00B93527">
        <w:rPr>
          <w:rStyle w:val="StyleUnderline"/>
          <w:rFonts w:asciiTheme="minorHAnsi" w:hAnsiTheme="minorHAnsi" w:cstheme="minorHAnsi"/>
        </w:rPr>
        <w:t>that annual conferences of states parties provide for most multilateral agreements</w:t>
      </w:r>
      <w:r w:rsidRPr="00B93527">
        <w:rPr>
          <w:rFonts w:asciiTheme="minorHAnsi" w:hAnsiTheme="minorHAnsi" w:cstheme="minorHAnsi"/>
          <w:sz w:val="16"/>
        </w:rPr>
        <w:t xml:space="preserve">. After half a century of being in effect it is overdue to bring together its membership. Such </w:t>
      </w:r>
      <w:r w:rsidRPr="009F6D59">
        <w:rPr>
          <w:rStyle w:val="StyleUnderline"/>
          <w:rFonts w:asciiTheme="minorHAnsi" w:hAnsiTheme="minorHAnsi" w:cstheme="minorHAnsi"/>
          <w:highlight w:val="green"/>
        </w:rPr>
        <w:t>a</w:t>
      </w:r>
      <w:r w:rsidRPr="00B93527">
        <w:rPr>
          <w:rStyle w:val="StyleUnderline"/>
          <w:rFonts w:asciiTheme="minorHAnsi" w:hAnsiTheme="minorHAnsi" w:cstheme="minorHAnsi"/>
        </w:rPr>
        <w:t xml:space="preserve"> diplomatic </w:t>
      </w:r>
      <w:r w:rsidRPr="009F6D59">
        <w:rPr>
          <w:rStyle w:val="StyleUnderline"/>
          <w:rFonts w:asciiTheme="minorHAnsi" w:hAnsiTheme="minorHAnsi" w:cstheme="minorHAnsi"/>
          <w:highlight w:val="green"/>
        </w:rPr>
        <w:t>gathering</w:t>
      </w:r>
      <w:r w:rsidRPr="00B93527">
        <w:rPr>
          <w:rStyle w:val="StyleUnderline"/>
          <w:rFonts w:asciiTheme="minorHAnsi" w:hAnsiTheme="minorHAnsi" w:cstheme="minorHAnsi"/>
        </w:rPr>
        <w:t xml:space="preserve"> in honor of this cornerstone treaty </w:t>
      </w:r>
      <w:r w:rsidRPr="009F6D59">
        <w:rPr>
          <w:rStyle w:val="StyleUnderline"/>
          <w:rFonts w:asciiTheme="minorHAnsi" w:hAnsiTheme="minorHAnsi" w:cstheme="minorHAnsi"/>
          <w:highlight w:val="green"/>
        </w:rPr>
        <w:t>could</w:t>
      </w:r>
      <w:r w:rsidRPr="00B93527">
        <w:rPr>
          <w:rStyle w:val="StyleUnderline"/>
          <w:rFonts w:asciiTheme="minorHAnsi" w:hAnsiTheme="minorHAnsi" w:cstheme="minorHAnsi"/>
        </w:rPr>
        <w:t xml:space="preserve"> help </w:t>
      </w:r>
      <w:r w:rsidRPr="009F6D59">
        <w:rPr>
          <w:rStyle w:val="Emphasis"/>
          <w:rFonts w:asciiTheme="minorHAnsi" w:hAnsiTheme="minorHAnsi" w:cstheme="minorHAnsi"/>
          <w:highlight w:val="green"/>
        </w:rPr>
        <w:t>consolidate support</w:t>
      </w:r>
      <w:r w:rsidRPr="00B93527">
        <w:rPr>
          <w:rStyle w:val="Hyperlink"/>
          <w:rFonts w:asciiTheme="minorHAnsi" w:hAnsiTheme="minorHAnsi" w:cstheme="minorHAnsi"/>
          <w:sz w:val="16"/>
        </w:rPr>
        <w:t xml:space="preserve"> </w:t>
      </w:r>
      <w:r w:rsidRPr="009F6D59">
        <w:rPr>
          <w:rStyle w:val="StyleUnderline"/>
          <w:rFonts w:asciiTheme="minorHAnsi" w:hAnsiTheme="minorHAnsi" w:cstheme="minorHAnsi"/>
          <w:highlight w:val="green"/>
        </w:rPr>
        <w:t>for</w:t>
      </w:r>
      <w:r w:rsidRPr="00B93527">
        <w:rPr>
          <w:rStyle w:val="StyleUnderline"/>
          <w:rFonts w:asciiTheme="minorHAnsi" w:hAnsiTheme="minorHAnsi" w:cstheme="minorHAnsi"/>
        </w:rPr>
        <w:t xml:space="preserve"> its key principles and obligations as well as</w:t>
      </w:r>
      <w:r w:rsidRPr="00B93527">
        <w:rPr>
          <w:rStyle w:val="Hyperlink"/>
          <w:rFonts w:asciiTheme="minorHAnsi" w:hAnsiTheme="minorHAnsi" w:cstheme="minorHAnsi"/>
          <w:sz w:val="16"/>
        </w:rPr>
        <w:t xml:space="preserve"> </w:t>
      </w:r>
      <w:r w:rsidRPr="00B93527">
        <w:rPr>
          <w:rStyle w:val="Emphasis"/>
          <w:rFonts w:asciiTheme="minorHAnsi" w:hAnsiTheme="minorHAnsi" w:cstheme="minorHAnsi"/>
        </w:rPr>
        <w:t xml:space="preserve">stimulate </w:t>
      </w:r>
      <w:r w:rsidRPr="009F6D59">
        <w:rPr>
          <w:rStyle w:val="Emphasis"/>
          <w:rFonts w:asciiTheme="minorHAnsi" w:hAnsiTheme="minorHAnsi" w:cstheme="minorHAnsi"/>
          <w:highlight w:val="green"/>
        </w:rPr>
        <w:t>new coop</w:t>
      </w:r>
      <w:r w:rsidRPr="00B93527">
        <w:rPr>
          <w:rStyle w:val="Emphasis"/>
          <w:rFonts w:asciiTheme="minorHAnsi" w:hAnsiTheme="minorHAnsi" w:cstheme="minorHAnsi"/>
        </w:rPr>
        <w:t>erative steps</w:t>
      </w:r>
      <w:r w:rsidRPr="00B93527">
        <w:rPr>
          <w:rStyle w:val="Hyperlink"/>
          <w:rFonts w:asciiTheme="minorHAnsi" w:hAnsiTheme="minorHAnsi" w:cstheme="minorHAnsi"/>
          <w:sz w:val="16"/>
        </w:rPr>
        <w:t xml:space="preserve"> for the future. </w:t>
      </w:r>
      <w:r w:rsidRPr="009F6D59">
        <w:rPr>
          <w:rStyle w:val="Hyperlink"/>
          <w:rFonts w:asciiTheme="minorHAnsi" w:hAnsiTheme="minorHAnsi" w:cstheme="minorHAnsi"/>
          <w:highlight w:val="green"/>
          <w:u w:val="single"/>
        </w:rPr>
        <w:t>A</w:t>
      </w:r>
      <w:r w:rsidRPr="00B93527">
        <w:rPr>
          <w:rStyle w:val="Hyperlink"/>
          <w:rFonts w:asciiTheme="minorHAnsi" w:hAnsiTheme="minorHAnsi" w:cstheme="minorHAnsi"/>
          <w:sz w:val="16"/>
        </w:rPr>
        <w:t xml:space="preserve"> </w:t>
      </w:r>
      <w:r w:rsidRPr="00B93527">
        <w:rPr>
          <w:rStyle w:val="Emphasis"/>
          <w:rFonts w:asciiTheme="minorHAnsi" w:hAnsiTheme="minorHAnsi" w:cstheme="minorHAnsi"/>
        </w:rPr>
        <w:t xml:space="preserve">suitable </w:t>
      </w:r>
      <w:r w:rsidRPr="009F6D59">
        <w:rPr>
          <w:rStyle w:val="Emphasis"/>
          <w:rFonts w:asciiTheme="minorHAnsi" w:hAnsiTheme="minorHAnsi" w:cstheme="minorHAnsi"/>
          <w:highlight w:val="green"/>
        </w:rPr>
        <w:t>gathering</w:t>
      </w:r>
      <w:r w:rsidRPr="00B93527">
        <w:rPr>
          <w:rStyle w:val="Hyperlink"/>
          <w:rFonts w:asciiTheme="minorHAnsi" w:hAnsiTheme="minorHAnsi" w:cstheme="minorHAnsi"/>
          <w:sz w:val="16"/>
        </w:rPr>
        <w:t xml:space="preserve"> of states parties could also </w:t>
      </w:r>
      <w:r w:rsidRPr="009F6D59">
        <w:rPr>
          <w:rStyle w:val="Hyperlink"/>
          <w:rFonts w:asciiTheme="minorHAnsi" w:hAnsiTheme="minorHAnsi" w:cstheme="minorHAnsi"/>
          <w:highlight w:val="green"/>
          <w:u w:val="single"/>
        </w:rPr>
        <w:t>provide</w:t>
      </w:r>
      <w:r w:rsidRPr="00B93527">
        <w:rPr>
          <w:rStyle w:val="Hyperlink"/>
          <w:rFonts w:asciiTheme="minorHAnsi" w:hAnsiTheme="minorHAnsi" w:cstheme="minorHAnsi"/>
          <w:sz w:val="16"/>
        </w:rPr>
        <w:t xml:space="preserve"> an </w:t>
      </w:r>
      <w:r w:rsidRPr="009F6D59">
        <w:rPr>
          <w:rStyle w:val="Emphasis"/>
          <w:rFonts w:asciiTheme="minorHAnsi" w:hAnsiTheme="minorHAnsi" w:cstheme="minorHAnsi"/>
          <w:highlight w:val="green"/>
        </w:rPr>
        <w:t>incentive for</w:t>
      </w:r>
      <w:r w:rsidRPr="00B93527">
        <w:rPr>
          <w:rStyle w:val="Emphasis"/>
          <w:rFonts w:asciiTheme="minorHAnsi" w:hAnsiTheme="minorHAnsi" w:cstheme="minorHAnsi"/>
        </w:rPr>
        <w:t xml:space="preserve"> further </w:t>
      </w:r>
      <w:r w:rsidRPr="009F6D59">
        <w:rPr>
          <w:rStyle w:val="Emphasis"/>
          <w:rFonts w:asciiTheme="minorHAnsi" w:hAnsiTheme="minorHAnsi" w:cstheme="minorHAnsi"/>
          <w:highlight w:val="green"/>
        </w:rPr>
        <w:t>universalization</w:t>
      </w:r>
      <w:r w:rsidRPr="00B93527">
        <w:rPr>
          <w:rStyle w:val="Hyperlink"/>
          <w:rFonts w:asciiTheme="minorHAnsi" w:hAnsiTheme="minorHAnsi" w:cstheme="minorHAnsi"/>
          <w:sz w:val="16"/>
        </w:rPr>
        <w:t xml:space="preserve"> of the treaty as </w:t>
      </w:r>
      <w:r w:rsidRPr="009F6D59">
        <w:rPr>
          <w:rStyle w:val="Hyperlink"/>
          <w:rFonts w:asciiTheme="minorHAnsi" w:hAnsiTheme="minorHAnsi" w:cstheme="minorHAnsi"/>
          <w:highlight w:val="green"/>
          <w:u w:val="single"/>
        </w:rPr>
        <w:t xml:space="preserve">countries </w:t>
      </w:r>
      <w:r w:rsidRPr="00B93527">
        <w:rPr>
          <w:rStyle w:val="Emphasis"/>
          <w:rFonts w:asciiTheme="minorHAnsi" w:hAnsiTheme="minorHAnsi" w:cstheme="minorHAnsi"/>
        </w:rPr>
        <w:t>outside the treaty</w:t>
      </w:r>
      <w:r w:rsidRPr="00B93527">
        <w:rPr>
          <w:rStyle w:val="Hyperlink"/>
          <w:rFonts w:asciiTheme="minorHAnsi" w:hAnsiTheme="minorHAnsi" w:cstheme="minorHAnsi"/>
          <w:u w:val="single"/>
        </w:rPr>
        <w:t xml:space="preserve"> </w:t>
      </w:r>
      <w:r w:rsidRPr="009F6D59">
        <w:rPr>
          <w:rStyle w:val="Hyperlink"/>
          <w:rFonts w:asciiTheme="minorHAnsi" w:hAnsiTheme="minorHAnsi" w:cstheme="minorHAnsi"/>
          <w:highlight w:val="green"/>
          <w:u w:val="single"/>
        </w:rPr>
        <w:t>will</w:t>
      </w:r>
      <w:r w:rsidRPr="00B93527">
        <w:rPr>
          <w:rStyle w:val="Hyperlink"/>
          <w:rFonts w:asciiTheme="minorHAnsi" w:hAnsiTheme="minorHAnsi" w:cstheme="minorHAnsi"/>
          <w:sz w:val="16"/>
        </w:rPr>
        <w:t xml:space="preserve"> likely </w:t>
      </w:r>
      <w:r w:rsidRPr="009F6D59">
        <w:rPr>
          <w:rStyle w:val="Emphasis"/>
          <w:rFonts w:asciiTheme="minorHAnsi" w:hAnsiTheme="minorHAnsi" w:cstheme="minorHAnsi"/>
          <w:highlight w:val="green"/>
        </w:rPr>
        <w:t>want to attend</w:t>
      </w:r>
      <w:r w:rsidRPr="00B93527">
        <w:rPr>
          <w:rFonts w:asciiTheme="minorHAnsi" w:hAnsiTheme="minorHAnsi" w:cstheme="minorHAnsi"/>
          <w:sz w:val="16"/>
        </w:rPr>
        <w:t xml:space="preserve">. </w:t>
      </w:r>
    </w:p>
    <w:p w14:paraId="7F6C23B8" w14:textId="77777777" w:rsidR="00DC5278" w:rsidRDefault="00DC5278" w:rsidP="00DC5278">
      <w:pPr>
        <w:rPr>
          <w:rFonts w:asciiTheme="minorHAnsi" w:hAnsiTheme="minorHAnsi" w:cstheme="minorHAnsi"/>
          <w:sz w:val="16"/>
        </w:rPr>
      </w:pPr>
      <w:r w:rsidRPr="009F6D59">
        <w:rPr>
          <w:rStyle w:val="StyleUnderline"/>
          <w:rFonts w:asciiTheme="minorHAnsi" w:hAnsiTheme="minorHAnsi" w:cstheme="minorHAnsi"/>
          <w:highlight w:val="green"/>
        </w:rPr>
        <w:t>These</w:t>
      </w:r>
      <w:r w:rsidRPr="00B93527">
        <w:rPr>
          <w:rStyle w:val="StyleUnderline"/>
          <w:rFonts w:asciiTheme="minorHAnsi" w:hAnsiTheme="minorHAnsi" w:cstheme="minorHAnsi"/>
        </w:rPr>
        <w:t xml:space="preserve"> proposed actions could help </w:t>
      </w:r>
      <w:r w:rsidRPr="009F6D59">
        <w:rPr>
          <w:rStyle w:val="Emphasis"/>
          <w:rFonts w:asciiTheme="minorHAnsi" w:hAnsiTheme="minorHAnsi" w:cstheme="minorHAnsi"/>
          <w:highlight w:val="green"/>
        </w:rPr>
        <w:t>revitalize diplomacy</w:t>
      </w:r>
      <w:r w:rsidRPr="00B93527">
        <w:rPr>
          <w:rStyle w:val="StyleUnderline"/>
          <w:rFonts w:asciiTheme="minorHAnsi" w:hAnsiTheme="minorHAnsi" w:cstheme="minorHAnsi"/>
        </w:rPr>
        <w:t xml:space="preserve">, that missing ingredient from current considerations of space security </w:t>
      </w:r>
      <w:r w:rsidRPr="009F6D59">
        <w:rPr>
          <w:rStyle w:val="StyleUnderline"/>
          <w:rFonts w:asciiTheme="minorHAnsi" w:hAnsiTheme="minorHAnsi" w:cstheme="minorHAnsi"/>
          <w:highlight w:val="green"/>
        </w:rPr>
        <w:t>and realign</w:t>
      </w:r>
      <w:r w:rsidRPr="00B93527">
        <w:rPr>
          <w:rStyle w:val="StyleUnderline"/>
          <w:rFonts w:asciiTheme="minorHAnsi" w:hAnsiTheme="minorHAnsi" w:cstheme="minorHAnsi"/>
        </w:rPr>
        <w:t xml:space="preserve"> the depiction of outer </w:t>
      </w:r>
      <w:r w:rsidRPr="00647672">
        <w:rPr>
          <w:rStyle w:val="StyleUnderline"/>
          <w:rFonts w:asciiTheme="minorHAnsi" w:hAnsiTheme="minorHAnsi" w:cstheme="minorHAnsi"/>
        </w:rPr>
        <w:t>space as a</w:t>
      </w:r>
      <w:r w:rsidRPr="00B93527">
        <w:rPr>
          <w:rStyle w:val="StyleUnderline"/>
          <w:rFonts w:asciiTheme="minorHAnsi" w:hAnsiTheme="minorHAnsi" w:cstheme="minorHAnsi"/>
        </w:rPr>
        <w:t xml:space="preserve"> realm of promising</w:t>
      </w:r>
      <w:r w:rsidRPr="00B93527">
        <w:rPr>
          <w:rStyle w:val="Hyperlink"/>
          <w:rFonts w:asciiTheme="minorHAnsi" w:hAnsiTheme="minorHAnsi" w:cstheme="minorHAnsi"/>
          <w:sz w:val="16"/>
        </w:rPr>
        <w:t xml:space="preserve"> </w:t>
      </w:r>
      <w:r w:rsidRPr="00B93527">
        <w:rPr>
          <w:rStyle w:val="Emphasis"/>
          <w:rFonts w:asciiTheme="minorHAnsi" w:hAnsiTheme="minorHAnsi" w:cstheme="minorHAnsi"/>
        </w:rPr>
        <w:t xml:space="preserve">international </w:t>
      </w:r>
      <w:r w:rsidRPr="009F6D59">
        <w:rPr>
          <w:rStyle w:val="Emphasis"/>
          <w:rFonts w:asciiTheme="minorHAnsi" w:hAnsiTheme="minorHAnsi" w:cstheme="minorHAnsi"/>
          <w:highlight w:val="green"/>
        </w:rPr>
        <w:t>coop</w:t>
      </w:r>
      <w:r w:rsidRPr="00B93527">
        <w:rPr>
          <w:rStyle w:val="Emphasis"/>
          <w:rFonts w:asciiTheme="minorHAnsi" w:hAnsiTheme="minorHAnsi" w:cstheme="minorHAnsi"/>
        </w:rPr>
        <w:t>eration</w:t>
      </w:r>
      <w:r w:rsidRPr="00B93527">
        <w:rPr>
          <w:rStyle w:val="Hyperlink"/>
          <w:rFonts w:asciiTheme="minorHAnsi" w:hAnsiTheme="minorHAnsi" w:cstheme="minorHAnsi"/>
          <w:sz w:val="16"/>
        </w:rPr>
        <w:t xml:space="preserve"> </w:t>
      </w:r>
      <w:r w:rsidRPr="00FF2687">
        <w:rPr>
          <w:rStyle w:val="StyleUnderline"/>
          <w:rFonts w:asciiTheme="minorHAnsi" w:hAnsiTheme="minorHAnsi" w:cstheme="minorHAnsi"/>
        </w:rPr>
        <w:t>rather than one of inevitable confrontation and conflict</w:t>
      </w:r>
      <w:r w:rsidRPr="00FF2687">
        <w:rPr>
          <w:rFonts w:asciiTheme="minorHAnsi" w:hAnsiTheme="minorHAnsi" w:cstheme="minorHAnsi"/>
          <w:sz w:val="16"/>
        </w:rPr>
        <w:t>.</w:t>
      </w:r>
    </w:p>
    <w:p w14:paraId="72A3410D" w14:textId="77777777" w:rsidR="00DC5278" w:rsidRDefault="00DC5278" w:rsidP="00DC5278">
      <w:pPr>
        <w:rPr>
          <w:rFonts w:asciiTheme="minorHAnsi" w:hAnsiTheme="minorHAnsi" w:cstheme="minorHAnsi"/>
          <w:sz w:val="16"/>
        </w:rPr>
      </w:pPr>
    </w:p>
    <w:p w14:paraId="2EAAFA73" w14:textId="77777777" w:rsidR="00DC5278" w:rsidRDefault="00DC5278" w:rsidP="00DC5278">
      <w:pPr>
        <w:rPr>
          <w:rFonts w:asciiTheme="minorHAnsi" w:hAnsiTheme="minorHAnsi" w:cstheme="minorHAnsi"/>
          <w:sz w:val="16"/>
        </w:rPr>
      </w:pPr>
    </w:p>
    <w:p w14:paraId="7056D269" w14:textId="77777777" w:rsidR="00DC5278" w:rsidRPr="002F4124" w:rsidRDefault="00DC5278" w:rsidP="00DC5278">
      <w:pPr>
        <w:pStyle w:val="Heading4"/>
      </w:pPr>
      <w:r>
        <w:t xml:space="preserve">Fractionalization kills space law. </w:t>
      </w:r>
    </w:p>
    <w:p w14:paraId="4DD2EEAB" w14:textId="77777777" w:rsidR="00DC5278" w:rsidRPr="00294543" w:rsidRDefault="00DC5278" w:rsidP="00DC5278">
      <w:pPr>
        <w:rPr>
          <w:rFonts w:asciiTheme="minorHAnsi" w:hAnsiTheme="minorHAnsi" w:cstheme="minorHAnsi"/>
        </w:rPr>
      </w:pPr>
      <w:r w:rsidRPr="00294543">
        <w:rPr>
          <w:rStyle w:val="Style13ptBold"/>
          <w:rFonts w:asciiTheme="minorHAnsi" w:hAnsiTheme="minorHAnsi" w:cstheme="minorHAnsi"/>
        </w:rPr>
        <w:t xml:space="preserve">Beard </w:t>
      </w:r>
      <w:r>
        <w:rPr>
          <w:rStyle w:val="Style13ptBold"/>
        </w:rPr>
        <w:t>’</w:t>
      </w:r>
      <w:r w:rsidRPr="00294543">
        <w:rPr>
          <w:rStyle w:val="Style13ptBold"/>
          <w:rFonts w:asciiTheme="minorHAnsi" w:hAnsiTheme="minorHAnsi" w:cstheme="minorHAnsi"/>
        </w:rPr>
        <w:t>17</w:t>
      </w:r>
      <w:r>
        <w:rPr>
          <w:rStyle w:val="Style13ptBold"/>
          <w:rFonts w:asciiTheme="minorHAnsi" w:hAnsiTheme="minorHAnsi" w:cstheme="minorHAnsi"/>
        </w:rPr>
        <w:t xml:space="preserve"> </w:t>
      </w:r>
      <w:r w:rsidRPr="00B93527">
        <w:t>[</w:t>
      </w:r>
      <w:r w:rsidRPr="00294543">
        <w:rPr>
          <w:rFonts w:asciiTheme="minorHAnsi" w:hAnsiTheme="minorHAnsi" w:cstheme="minorHAnsi"/>
        </w:rPr>
        <w:t>Jack,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r>
        <w:rPr>
          <w:rFonts w:asciiTheme="minorHAnsi" w:hAnsiTheme="minorHAnsi" w:cstheme="minorHAnsi"/>
        </w:rPr>
        <w:t>]</w:t>
      </w:r>
    </w:p>
    <w:p w14:paraId="301AFEF2" w14:textId="77777777" w:rsidR="00DC5278" w:rsidRDefault="00DC5278" w:rsidP="00DC5278">
      <w:pPr>
        <w:rPr>
          <w:rFonts w:asciiTheme="minorHAnsi" w:hAnsiTheme="minorHAnsi" w:cstheme="minorHAnsi"/>
          <w:sz w:val="16"/>
        </w:rPr>
      </w:pPr>
      <w:r w:rsidRPr="00294543">
        <w:rPr>
          <w:rFonts w:asciiTheme="minorHAnsi" w:hAnsiTheme="minorHAnsi" w:cstheme="minorHAnsi"/>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294543">
        <w:rPr>
          <w:rStyle w:val="StyleUnderline"/>
          <w:rFonts w:asciiTheme="minorHAnsi" w:hAnsiTheme="minorHAnsi" w:cstheme="minorHAnsi"/>
        </w:rPr>
        <w:t>Whatever benefits soft law instruments are asserted</w:t>
      </w:r>
      <w:r w:rsidRPr="00294543">
        <w:rPr>
          <w:rFonts w:asciiTheme="minorHAnsi" w:hAnsiTheme="minorHAnsi" w:cstheme="minorHAnsi"/>
          <w:sz w:val="16"/>
        </w:rPr>
        <w:t xml:space="preserve"> to have in addressing security matters, </w:t>
      </w:r>
      <w:r w:rsidRPr="00294543">
        <w:rPr>
          <w:rStyle w:val="StyleUnderline"/>
          <w:rFonts w:asciiTheme="minorHAnsi" w:hAnsiTheme="minorHAnsi" w:cstheme="minorHAnsi"/>
        </w:rPr>
        <w:t xml:space="preserve">participation by only a </w:t>
      </w:r>
      <w:r w:rsidRPr="00294543">
        <w:rPr>
          <w:rStyle w:val="Emphasis"/>
          <w:rFonts w:asciiTheme="minorHAnsi" w:hAnsiTheme="minorHAnsi" w:cstheme="minorHAnsi"/>
        </w:rPr>
        <w:t>fraction of states</w:t>
      </w:r>
      <w:r w:rsidRPr="00294543">
        <w:rPr>
          <w:rFonts w:asciiTheme="minorHAnsi" w:hAnsiTheme="minorHAnsi" w:cstheme="minorHAnsi"/>
          <w:sz w:val="16"/>
        </w:rPr>
        <w:t xml:space="preserve"> in the Code, </w:t>
      </w:r>
      <w:r w:rsidRPr="00294543">
        <w:rPr>
          <w:rStyle w:val="StyleUnderline"/>
          <w:rFonts w:asciiTheme="minorHAnsi" w:hAnsiTheme="minorHAnsi" w:cstheme="minorHAnsi"/>
        </w:rPr>
        <w:t xml:space="preserve">particularly a fraction that fails to include all the major space-faring countries, will </w:t>
      </w:r>
      <w:r w:rsidRPr="00294543">
        <w:rPr>
          <w:rStyle w:val="Emphasis"/>
          <w:rFonts w:asciiTheme="minorHAnsi" w:hAnsiTheme="minorHAnsi" w:cstheme="minorHAnsi"/>
        </w:rPr>
        <w:t>not</w:t>
      </w:r>
      <w:r w:rsidRPr="00294543">
        <w:rPr>
          <w:rStyle w:val="StyleUnderline"/>
          <w:rFonts w:asciiTheme="minorHAnsi" w:hAnsiTheme="minorHAnsi" w:cstheme="minorHAnsi"/>
        </w:rPr>
        <w:t xml:space="preserve"> provide a </w:t>
      </w:r>
      <w:r w:rsidRPr="00294543">
        <w:rPr>
          <w:rStyle w:val="Emphasis"/>
          <w:rFonts w:asciiTheme="minorHAnsi" w:hAnsiTheme="minorHAnsi" w:cstheme="minorHAnsi"/>
        </w:rPr>
        <w:t>sound basis</w:t>
      </w:r>
      <w:r w:rsidRPr="00294543">
        <w:rPr>
          <w:rStyle w:val="StyleUnderline"/>
          <w:rFonts w:asciiTheme="minorHAnsi" w:hAnsiTheme="minorHAnsi" w:cstheme="minorHAnsi"/>
        </w:rPr>
        <w:t xml:space="preserve"> for establishing new </w:t>
      </w:r>
      <w:r w:rsidRPr="00294543">
        <w:rPr>
          <w:rStyle w:val="Emphasis"/>
          <w:rFonts w:asciiTheme="minorHAnsi" w:hAnsiTheme="minorHAnsi" w:cstheme="minorHAnsi"/>
        </w:rPr>
        <w:t>norms</w:t>
      </w:r>
      <w:r w:rsidRPr="00294543">
        <w:rPr>
          <w:rStyle w:val="StyleUnderline"/>
          <w:rFonts w:asciiTheme="minorHAnsi" w:hAnsiTheme="minorHAnsi" w:cstheme="minorHAnsi"/>
        </w:rPr>
        <w:t xml:space="preserve"> or help to </w:t>
      </w:r>
      <w:r w:rsidRPr="00294543">
        <w:rPr>
          <w:rStyle w:val="Emphasis"/>
          <w:rFonts w:asciiTheme="minorHAnsi" w:hAnsiTheme="minorHAnsi" w:cstheme="minorHAnsi"/>
        </w:rPr>
        <w:t>identify or isolate aggressors</w:t>
      </w:r>
      <w:r w:rsidRPr="00294543">
        <w:rPr>
          <w:rStyle w:val="StyleUnderline"/>
          <w:rFonts w:asciiTheme="minorHAnsi" w:hAnsiTheme="minorHAnsi" w:cstheme="minorHAnsi"/>
        </w:rPr>
        <w:t xml:space="preserve"> and other </w:t>
      </w:r>
      <w:r w:rsidRPr="00294543">
        <w:rPr>
          <w:rStyle w:val="Emphasis"/>
          <w:rFonts w:asciiTheme="minorHAnsi" w:hAnsiTheme="minorHAnsi" w:cstheme="minorHAnsi"/>
        </w:rPr>
        <w:t>non-participating</w:t>
      </w:r>
      <w:r w:rsidRPr="00294543">
        <w:rPr>
          <w:rStyle w:val="StyleUnderline"/>
          <w:rFonts w:asciiTheme="minorHAnsi" w:hAnsiTheme="minorHAnsi" w:cstheme="minorHAnsi"/>
        </w:rPr>
        <w:t>, misbehaving states</w:t>
      </w:r>
      <w:r w:rsidRPr="00294543">
        <w:rPr>
          <w:rFonts w:asciiTheme="minorHAnsi" w:hAnsiTheme="minorHAnsi" w:cstheme="minorHAnsi"/>
          <w:sz w:val="16"/>
        </w:rPr>
        <w:t xml:space="preserve">. Furthermore, </w:t>
      </w:r>
      <w:r w:rsidRPr="009F6D59">
        <w:rPr>
          <w:rStyle w:val="StyleUnderline"/>
          <w:rFonts w:asciiTheme="minorHAnsi" w:hAnsiTheme="minorHAnsi" w:cstheme="minorHAnsi"/>
          <w:highlight w:val="green"/>
        </w:rPr>
        <w:t>states</w:t>
      </w:r>
      <w:r w:rsidRPr="00294543">
        <w:rPr>
          <w:rStyle w:val="StyleUnderline"/>
          <w:rFonts w:asciiTheme="minorHAnsi" w:hAnsiTheme="minorHAnsi" w:cstheme="minorHAnsi"/>
        </w:rPr>
        <w:t xml:space="preserve"> facing perceived security threats in space </w:t>
      </w:r>
      <w:r w:rsidRPr="009F6D59">
        <w:rPr>
          <w:rStyle w:val="StyleUnderline"/>
          <w:rFonts w:asciiTheme="minorHAnsi" w:hAnsiTheme="minorHAnsi" w:cstheme="minorHAnsi"/>
          <w:highlight w:val="green"/>
        </w:rPr>
        <w:t xml:space="preserve">are </w:t>
      </w:r>
      <w:r w:rsidRPr="009F6D59">
        <w:rPr>
          <w:rStyle w:val="Emphasis"/>
          <w:rFonts w:asciiTheme="minorHAnsi" w:hAnsiTheme="minorHAnsi" w:cstheme="minorHAnsi"/>
          <w:highlight w:val="green"/>
        </w:rPr>
        <w:t>not likely</w:t>
      </w:r>
      <w:r w:rsidRPr="00294543">
        <w:rPr>
          <w:rStyle w:val="Emphasis"/>
          <w:rFonts w:asciiTheme="minorHAnsi" w:hAnsiTheme="minorHAnsi" w:cstheme="minorHAnsi"/>
        </w:rPr>
        <w:t xml:space="preserve"> to be </w:t>
      </w:r>
      <w:r w:rsidRPr="009F6D59">
        <w:rPr>
          <w:rStyle w:val="Emphasis"/>
          <w:rFonts w:asciiTheme="minorHAnsi" w:hAnsiTheme="minorHAnsi" w:cstheme="minorHAnsi"/>
          <w:highlight w:val="green"/>
        </w:rPr>
        <w:t>assured</w:t>
      </w:r>
      <w:r w:rsidRPr="009F6D59">
        <w:rPr>
          <w:rStyle w:val="StyleUnderline"/>
          <w:rFonts w:asciiTheme="minorHAnsi" w:hAnsiTheme="minorHAnsi" w:cstheme="minorHAnsi"/>
          <w:highlight w:val="green"/>
        </w:rPr>
        <w:t xml:space="preserve"> by a </w:t>
      </w:r>
      <w:r w:rsidRPr="009F6D59">
        <w:rPr>
          <w:rStyle w:val="Emphasis"/>
          <w:rFonts w:asciiTheme="minorHAnsi" w:hAnsiTheme="minorHAnsi" w:cstheme="minorHAnsi"/>
          <w:highlight w:val="green"/>
        </w:rPr>
        <w:t>fractional version</w:t>
      </w:r>
      <w:r w:rsidRPr="00294543">
        <w:rPr>
          <w:rStyle w:val="StyleUnderline"/>
          <w:rFonts w:asciiTheme="minorHAnsi" w:hAnsiTheme="minorHAnsi" w:cstheme="minorHAnsi"/>
        </w:rPr>
        <w:t xml:space="preserve"> of the Code in which their </w:t>
      </w:r>
      <w:r w:rsidRPr="00294543">
        <w:rPr>
          <w:rStyle w:val="Emphasis"/>
          <w:rFonts w:asciiTheme="minorHAnsi" w:hAnsiTheme="minorHAnsi" w:cstheme="minorHAnsi"/>
        </w:rPr>
        <w:t>potential adversaries do not even participate</w:t>
      </w:r>
      <w:r w:rsidRPr="00294543">
        <w:rPr>
          <w:rFonts w:asciiTheme="minorHAnsi" w:hAnsiTheme="minorHAnsi" w:cstheme="minorHAnsi"/>
          <w:sz w:val="16"/>
        </w:rPr>
        <w:t xml:space="preserve">. </w:t>
      </w:r>
    </w:p>
    <w:p w14:paraId="16B3682D" w14:textId="77777777" w:rsidR="00DC5278" w:rsidRDefault="00DC5278" w:rsidP="00DC5278">
      <w:pPr>
        <w:rPr>
          <w:rFonts w:asciiTheme="minorHAnsi" w:hAnsiTheme="minorHAnsi" w:cstheme="minorHAnsi"/>
          <w:sz w:val="16"/>
        </w:rPr>
      </w:pPr>
      <w:r w:rsidRPr="00294543">
        <w:rPr>
          <w:rStyle w:val="StyleUnderline"/>
          <w:rFonts w:asciiTheme="minorHAnsi" w:hAnsiTheme="minorHAnsi" w:cstheme="minorHAnsi"/>
        </w:rPr>
        <w:t xml:space="preserve">In </w:t>
      </w:r>
      <w:r w:rsidRPr="00294543">
        <w:rPr>
          <w:rStyle w:val="Emphasis"/>
          <w:rFonts w:asciiTheme="minorHAnsi" w:hAnsiTheme="minorHAnsi" w:cstheme="minorHAnsi"/>
        </w:rPr>
        <w:t>some areas</w:t>
      </w:r>
      <w:r w:rsidRPr="00294543">
        <w:rPr>
          <w:rStyle w:val="StyleUnderline"/>
          <w:rFonts w:asciiTheme="minorHAnsi" w:hAnsiTheme="minorHAnsi" w:cstheme="minorHAnsi"/>
        </w:rPr>
        <w:t xml:space="preserve"> of international cooperation, such as</w:t>
      </w:r>
      <w:r w:rsidRPr="00294543">
        <w:rPr>
          <w:rFonts w:asciiTheme="minorHAnsi" w:hAnsiTheme="minorHAnsi" w:cstheme="minorHAnsi"/>
          <w:sz w:val="16"/>
        </w:rPr>
        <w:t xml:space="preserve"> the protection of </w:t>
      </w:r>
      <w:r w:rsidRPr="00294543">
        <w:rPr>
          <w:rStyle w:val="StyleUnderline"/>
          <w:rFonts w:asciiTheme="minorHAnsi" w:hAnsiTheme="minorHAnsi" w:cstheme="minorHAnsi"/>
        </w:rPr>
        <w:t xml:space="preserve">human rights, persuading only a fraction of states to initially sign multilateral instruments may be viewed as a </w:t>
      </w:r>
      <w:r w:rsidRPr="00294543">
        <w:rPr>
          <w:rStyle w:val="Emphasis"/>
          <w:rFonts w:asciiTheme="minorHAnsi" w:hAnsiTheme="minorHAnsi" w:cstheme="minorHAnsi"/>
        </w:rPr>
        <w:t>positive, progressive</w:t>
      </w:r>
      <w:r w:rsidRPr="00294543">
        <w:rPr>
          <w:rFonts w:asciiTheme="minorHAnsi" w:hAnsiTheme="minorHAnsi" w:cstheme="minorHAnsi"/>
          <w:sz w:val="16"/>
        </w:rPr>
        <w:t xml:space="preserve"> [*394] </w:t>
      </w:r>
      <w:r w:rsidRPr="00294543">
        <w:rPr>
          <w:rStyle w:val="Emphasis"/>
          <w:rFonts w:asciiTheme="minorHAnsi" w:hAnsiTheme="minorHAnsi" w:cstheme="minorHAnsi"/>
        </w:rPr>
        <w:t>step</w:t>
      </w:r>
      <w:r w:rsidRPr="00294543">
        <w:rPr>
          <w:rStyle w:val="StyleUnderline"/>
          <w:rFonts w:asciiTheme="minorHAnsi" w:hAnsiTheme="minorHAnsi" w:cstheme="minorHAnsi"/>
        </w:rPr>
        <w:t xml:space="preserve"> of achievement</w:t>
      </w:r>
      <w:r w:rsidRPr="00294543">
        <w:rPr>
          <w:rFonts w:asciiTheme="minorHAnsi" w:hAnsiTheme="minorHAnsi" w:cstheme="minorHAnsi"/>
          <w:sz w:val="16"/>
        </w:rPr>
        <w:t xml:space="preserve"> (particularly since human rights agreements are not focused on reciprocal obligations). 240 </w:t>
      </w:r>
      <w:r w:rsidRPr="00294543">
        <w:rPr>
          <w:rStyle w:val="StyleUnderline"/>
          <w:rFonts w:asciiTheme="minorHAnsi" w:hAnsiTheme="minorHAnsi" w:cstheme="minorHAnsi"/>
        </w:rPr>
        <w:t xml:space="preserve">As an </w:t>
      </w:r>
      <w:r w:rsidRPr="00294543">
        <w:rPr>
          <w:rStyle w:val="Emphasis"/>
          <w:rFonts w:asciiTheme="minorHAnsi" w:hAnsiTheme="minorHAnsi" w:cstheme="minorHAnsi"/>
        </w:rPr>
        <w:t>arms control</w:t>
      </w:r>
      <w:r w:rsidRPr="00294543">
        <w:rPr>
          <w:rStyle w:val="StyleUnderline"/>
          <w:rFonts w:asciiTheme="minorHAnsi" w:hAnsiTheme="minorHAnsi" w:cstheme="minorHAnsi"/>
        </w:rPr>
        <w:t xml:space="preserve"> initiative </w:t>
      </w:r>
      <w:r w:rsidRPr="00294543">
        <w:rPr>
          <w:rStyle w:val="Emphasis"/>
          <w:rFonts w:asciiTheme="minorHAnsi" w:hAnsiTheme="minorHAnsi" w:cstheme="minorHAnsi"/>
        </w:rPr>
        <w:t>for space</w:t>
      </w:r>
      <w:r w:rsidRPr="00294543">
        <w:rPr>
          <w:rStyle w:val="StyleUnderline"/>
          <w:rFonts w:asciiTheme="minorHAnsi" w:hAnsiTheme="minorHAnsi" w:cstheme="minorHAnsi"/>
        </w:rPr>
        <w:t xml:space="preserve">, however, the Code's </w:t>
      </w:r>
      <w:r w:rsidRPr="009F6D59">
        <w:rPr>
          <w:rStyle w:val="StyleUnderline"/>
          <w:rFonts w:asciiTheme="minorHAnsi" w:hAnsiTheme="minorHAnsi" w:cstheme="minorHAnsi"/>
          <w:highlight w:val="green"/>
        </w:rPr>
        <w:t xml:space="preserve">failure to include </w:t>
      </w:r>
      <w:r w:rsidRPr="00294543">
        <w:rPr>
          <w:rStyle w:val="StyleUnderline"/>
          <w:rFonts w:asciiTheme="minorHAnsi" w:hAnsiTheme="minorHAnsi" w:cstheme="minorHAnsi"/>
        </w:rPr>
        <w:t xml:space="preserve">Russia </w:t>
      </w:r>
      <w:r w:rsidRPr="00294543">
        <w:rPr>
          <w:rStyle w:val="Emphasis"/>
          <w:rFonts w:asciiTheme="minorHAnsi" w:hAnsiTheme="minorHAnsi" w:cstheme="minorHAnsi"/>
        </w:rPr>
        <w:t>and</w:t>
      </w:r>
      <w:r w:rsidRPr="00294543">
        <w:rPr>
          <w:rStyle w:val="StyleUnderline"/>
          <w:rFonts w:asciiTheme="minorHAnsi" w:hAnsiTheme="minorHAnsi" w:cstheme="minorHAnsi"/>
        </w:rPr>
        <w:t xml:space="preserve"> China </w:t>
      </w:r>
      <w:r w:rsidRPr="00294543">
        <w:rPr>
          <w:rStyle w:val="Emphasis"/>
          <w:rFonts w:asciiTheme="minorHAnsi" w:hAnsiTheme="minorHAnsi" w:cstheme="minorHAnsi"/>
          <w:szCs w:val="26"/>
        </w:rPr>
        <w:t xml:space="preserve">and </w:t>
      </w:r>
      <w:r w:rsidRPr="009F6D59">
        <w:rPr>
          <w:rStyle w:val="Emphasis"/>
          <w:rFonts w:asciiTheme="minorHAnsi" w:hAnsiTheme="minorHAnsi" w:cstheme="minorHAnsi"/>
          <w:szCs w:val="26"/>
          <w:highlight w:val="green"/>
        </w:rPr>
        <w:t>other major</w:t>
      </w:r>
      <w:r w:rsidRPr="00294543">
        <w:rPr>
          <w:rStyle w:val="Emphasis"/>
          <w:rFonts w:asciiTheme="minorHAnsi" w:hAnsiTheme="minorHAnsi" w:cstheme="minorHAnsi"/>
          <w:szCs w:val="26"/>
        </w:rPr>
        <w:t xml:space="preserve"> space </w:t>
      </w:r>
      <w:r w:rsidRPr="009F6D59">
        <w:rPr>
          <w:rStyle w:val="Emphasis"/>
          <w:rFonts w:asciiTheme="minorHAnsi" w:hAnsiTheme="minorHAnsi" w:cstheme="minorHAnsi"/>
          <w:szCs w:val="26"/>
          <w:highlight w:val="green"/>
        </w:rPr>
        <w:t>stakeholders</w:t>
      </w:r>
      <w:r w:rsidRPr="009F6D59">
        <w:rPr>
          <w:rStyle w:val="StyleUnderline"/>
          <w:rFonts w:asciiTheme="minorHAnsi" w:hAnsiTheme="minorHAnsi" w:cstheme="minorHAnsi"/>
          <w:szCs w:val="26"/>
          <w:highlight w:val="green"/>
        </w:rPr>
        <w:t xml:space="preserve"> </w:t>
      </w:r>
      <w:r w:rsidRPr="009F6D59">
        <w:rPr>
          <w:rStyle w:val="StyleUnderline"/>
          <w:rFonts w:asciiTheme="minorHAnsi" w:hAnsiTheme="minorHAnsi" w:cstheme="minorHAnsi"/>
          <w:highlight w:val="green"/>
        </w:rPr>
        <w:t xml:space="preserve">is a </w:t>
      </w:r>
      <w:r w:rsidRPr="00D1708A">
        <w:rPr>
          <w:rStyle w:val="Emphasis"/>
          <w:rFonts w:asciiTheme="minorHAnsi" w:hAnsiTheme="minorHAnsi" w:cstheme="minorHAnsi"/>
          <w:szCs w:val="26"/>
        </w:rPr>
        <w:t xml:space="preserve">fundamental </w:t>
      </w:r>
      <w:r w:rsidRPr="009F6D59">
        <w:rPr>
          <w:rStyle w:val="Emphasis"/>
          <w:rFonts w:asciiTheme="minorHAnsi" w:hAnsiTheme="minorHAnsi" w:cstheme="minorHAnsi"/>
          <w:szCs w:val="26"/>
          <w:highlight w:val="green"/>
        </w:rPr>
        <w:t>flaw</w:t>
      </w:r>
      <w:r w:rsidRPr="00294543">
        <w:rPr>
          <w:rStyle w:val="StyleUnderline"/>
          <w:rFonts w:asciiTheme="minorHAnsi" w:hAnsiTheme="minorHAnsi" w:cstheme="minorHAnsi"/>
        </w:rPr>
        <w:t xml:space="preserve">. The absence of powerful, potential adversaries makes multilateral conventions addressing arms control or disarmament issues </w:t>
      </w:r>
      <w:r w:rsidRPr="00294543">
        <w:rPr>
          <w:rStyle w:val="Emphasis"/>
          <w:rFonts w:asciiTheme="minorHAnsi" w:hAnsiTheme="minorHAnsi" w:cstheme="minorHAnsi"/>
        </w:rPr>
        <w:t>highly problematic</w:t>
      </w:r>
      <w:r w:rsidRPr="00294543">
        <w:rPr>
          <w:rStyle w:val="StyleUnderline"/>
          <w:rFonts w:asciiTheme="minorHAnsi" w:hAnsiTheme="minorHAnsi" w:cstheme="minorHAnsi"/>
        </w:rPr>
        <w:t xml:space="preserve"> for those states contemplating joining such regimes and making potentially dangerous, non-reciprocal commitments</w:t>
      </w:r>
      <w:r w:rsidRPr="00294543">
        <w:rPr>
          <w:rFonts w:asciiTheme="minorHAnsi" w:hAnsiTheme="minorHAnsi" w:cstheme="minorHAnsi"/>
          <w:sz w:val="16"/>
        </w:rPr>
        <w:t xml:space="preserve">. 241 </w:t>
      </w:r>
      <w:r w:rsidRPr="00294543">
        <w:rPr>
          <w:rFonts w:asciiTheme="minorHAnsi" w:hAnsiTheme="minorHAnsi" w:cstheme="minorHAnsi"/>
        </w:rPr>
        <w:t xml:space="preserve">[FOOTNOTE] </w:t>
      </w:r>
      <w:r w:rsidRPr="00294543">
        <w:rPr>
          <w:rFonts w:asciiTheme="minorHAnsi" w:hAnsiTheme="minorHAnsi" w:cstheme="minorHAnsi"/>
          <w:sz w:val="16"/>
        </w:rPr>
        <w:t>241 Richard L. Williamson Jr., Hard Law, Soft Law, and Non-Law in Multilateral Arms Control: Some Compliance Hypotheses, 4 Chi. J. Int'l L 59, 61-62 (2003) ("</w:t>
      </w:r>
      <w:r w:rsidRPr="00294543">
        <w:rPr>
          <w:rStyle w:val="StyleUnderline"/>
          <w:rFonts w:asciiTheme="minorHAnsi" w:hAnsiTheme="minorHAnsi" w:cstheme="minorHAnsi"/>
        </w:rPr>
        <w:t xml:space="preserve">Other matters can affect a treaty's effectiveness, such as the degree to which essential nations become parties to the treaty. </w:t>
      </w:r>
      <w:r w:rsidRPr="009F6D59">
        <w:rPr>
          <w:rStyle w:val="StyleUnderline"/>
          <w:rFonts w:asciiTheme="minorHAnsi" w:hAnsiTheme="minorHAnsi" w:cstheme="minorHAnsi"/>
          <w:highlight w:val="green"/>
        </w:rPr>
        <w:t xml:space="preserve">If </w:t>
      </w:r>
      <w:r w:rsidRPr="00D1708A">
        <w:rPr>
          <w:rStyle w:val="Emphasis"/>
          <w:rFonts w:asciiTheme="minorHAnsi" w:hAnsiTheme="minorHAnsi" w:cstheme="minorHAnsi"/>
        </w:rPr>
        <w:t xml:space="preserve">key </w:t>
      </w:r>
      <w:r w:rsidRPr="009F6D59">
        <w:rPr>
          <w:rStyle w:val="Emphasis"/>
          <w:rFonts w:asciiTheme="minorHAnsi" w:hAnsiTheme="minorHAnsi" w:cstheme="minorHAnsi"/>
          <w:highlight w:val="green"/>
        </w:rPr>
        <w:t>parties</w:t>
      </w:r>
      <w:r w:rsidRPr="009F6D59">
        <w:rPr>
          <w:rStyle w:val="StyleUnderline"/>
          <w:rFonts w:asciiTheme="minorHAnsi" w:hAnsiTheme="minorHAnsi" w:cstheme="minorHAnsi"/>
          <w:highlight w:val="green"/>
        </w:rPr>
        <w:t xml:space="preserve"> remain outside</w:t>
      </w:r>
      <w:r w:rsidRPr="00294543">
        <w:rPr>
          <w:rStyle w:val="StyleUnderline"/>
          <w:rFonts w:asciiTheme="minorHAnsi" w:hAnsiTheme="minorHAnsi" w:cstheme="minorHAnsi"/>
        </w:rPr>
        <w:t xml:space="preserve"> the treaty, </w:t>
      </w:r>
      <w:r w:rsidRPr="009F6D59">
        <w:rPr>
          <w:rStyle w:val="StyleUnderline"/>
          <w:rFonts w:asciiTheme="minorHAnsi" w:hAnsiTheme="minorHAnsi" w:cstheme="minorHAnsi"/>
          <w:highlight w:val="green"/>
        </w:rPr>
        <w:t xml:space="preserve">it </w:t>
      </w:r>
      <w:r w:rsidRPr="009F6D59">
        <w:rPr>
          <w:rStyle w:val="Emphasis"/>
          <w:rFonts w:asciiTheme="minorHAnsi" w:hAnsiTheme="minorHAnsi" w:cstheme="minorHAnsi"/>
          <w:highlight w:val="green"/>
        </w:rPr>
        <w:t>increases pressure</w:t>
      </w:r>
      <w:r w:rsidRPr="00294543">
        <w:rPr>
          <w:rStyle w:val="StyleUnderline"/>
          <w:rFonts w:asciiTheme="minorHAnsi" w:hAnsiTheme="minorHAnsi" w:cstheme="minorHAnsi"/>
        </w:rPr>
        <w:t xml:space="preserve"> on the other states </w:t>
      </w:r>
      <w:r w:rsidRPr="009F6D59">
        <w:rPr>
          <w:rStyle w:val="StyleUnderline"/>
          <w:rFonts w:asciiTheme="minorHAnsi" w:hAnsiTheme="minorHAnsi" w:cstheme="minorHAnsi"/>
          <w:highlight w:val="green"/>
        </w:rPr>
        <w:t xml:space="preserve">to </w:t>
      </w:r>
      <w:r w:rsidRPr="009F6D59">
        <w:rPr>
          <w:rStyle w:val="Emphasis"/>
          <w:rFonts w:asciiTheme="minorHAnsi" w:hAnsiTheme="minorHAnsi" w:cstheme="minorHAnsi"/>
          <w:highlight w:val="green"/>
        </w:rPr>
        <w:t>withdraw</w:t>
      </w:r>
      <w:r w:rsidRPr="009F6D59">
        <w:rPr>
          <w:rStyle w:val="StyleUnderline"/>
          <w:rFonts w:asciiTheme="minorHAnsi" w:hAnsiTheme="minorHAnsi" w:cstheme="minorHAnsi"/>
          <w:highlight w:val="green"/>
        </w:rPr>
        <w:t xml:space="preserve"> or </w:t>
      </w:r>
      <w:r w:rsidRPr="009F6D59">
        <w:rPr>
          <w:rStyle w:val="Emphasis"/>
          <w:rFonts w:asciiTheme="minorHAnsi" w:hAnsiTheme="minorHAnsi" w:cstheme="minorHAnsi"/>
          <w:highlight w:val="green"/>
        </w:rPr>
        <w:t>cheat</w:t>
      </w:r>
      <w:r w:rsidRPr="00294543">
        <w:rPr>
          <w:rFonts w:asciiTheme="minorHAnsi" w:hAnsiTheme="minorHAnsi" w:cstheme="minorHAnsi"/>
          <w:sz w:val="16"/>
        </w:rPr>
        <w:t xml:space="preserve">"). </w:t>
      </w:r>
      <w:r w:rsidRPr="00294543">
        <w:rPr>
          <w:rFonts w:asciiTheme="minorHAnsi" w:hAnsiTheme="minorHAnsi" w:cstheme="minorHAnsi"/>
        </w:rPr>
        <w:t xml:space="preserve">[END FOOTNOTE] </w:t>
      </w:r>
      <w:r w:rsidRPr="00294543">
        <w:rPr>
          <w:rStyle w:val="StyleUnderline"/>
          <w:rFonts w:asciiTheme="minorHAnsi" w:hAnsiTheme="minorHAnsi" w:cstheme="minorHAnsi"/>
        </w:rPr>
        <w:t xml:space="preserve">To the extent that soft law arrangements such as the proposed Code seek </w:t>
      </w:r>
      <w:r w:rsidRPr="00647672">
        <w:rPr>
          <w:rStyle w:val="StyleUnderline"/>
          <w:rFonts w:asciiTheme="minorHAnsi" w:hAnsiTheme="minorHAnsi" w:cstheme="minorHAnsi"/>
        </w:rPr>
        <w:t xml:space="preserve">to </w:t>
      </w:r>
      <w:r w:rsidRPr="00647672">
        <w:rPr>
          <w:rStyle w:val="Emphasis"/>
          <w:rFonts w:asciiTheme="minorHAnsi" w:hAnsiTheme="minorHAnsi" w:cstheme="minorHAnsi"/>
        </w:rPr>
        <w:t>promote arms control measures</w:t>
      </w:r>
      <w:r w:rsidRPr="00647672">
        <w:rPr>
          <w:rStyle w:val="StyleUnderline"/>
          <w:rFonts w:asciiTheme="minorHAnsi" w:hAnsiTheme="minorHAnsi" w:cstheme="minorHAnsi"/>
        </w:rPr>
        <w:t xml:space="preserve"> in the face of </w:t>
      </w:r>
      <w:r w:rsidRPr="00647672">
        <w:rPr>
          <w:rStyle w:val="Emphasis"/>
          <w:rFonts w:asciiTheme="minorHAnsi" w:hAnsiTheme="minorHAnsi" w:cstheme="minorHAnsi"/>
        </w:rPr>
        <w:t>severe security dilemmas</w:t>
      </w:r>
      <w:r w:rsidRPr="00647672">
        <w:rPr>
          <w:rStyle w:val="StyleUnderline"/>
          <w:rFonts w:asciiTheme="minorHAnsi" w:hAnsiTheme="minorHAnsi" w:cstheme="minorHAnsi"/>
        </w:rPr>
        <w:t xml:space="preserve"> and the </w:t>
      </w:r>
      <w:r w:rsidRPr="00647672">
        <w:rPr>
          <w:rStyle w:val="Emphasis"/>
          <w:rFonts w:asciiTheme="minorHAnsi" w:hAnsiTheme="minorHAnsi" w:cstheme="minorHAnsi"/>
        </w:rPr>
        <w:t>threat of arms races</w:t>
      </w:r>
      <w:r w:rsidRPr="00294543">
        <w:rPr>
          <w:rStyle w:val="StyleUnderline"/>
          <w:rFonts w:asciiTheme="minorHAnsi" w:hAnsiTheme="minorHAnsi" w:cstheme="minorHAnsi"/>
        </w:rPr>
        <w:t xml:space="preserve">, the </w:t>
      </w:r>
      <w:r w:rsidRPr="009F6D59">
        <w:rPr>
          <w:rStyle w:val="StyleUnderline"/>
          <w:rFonts w:asciiTheme="minorHAnsi" w:hAnsiTheme="minorHAnsi" w:cstheme="minorHAnsi"/>
          <w:highlight w:val="green"/>
        </w:rPr>
        <w:t>non-participation</w:t>
      </w:r>
      <w:r w:rsidRPr="00294543">
        <w:rPr>
          <w:rStyle w:val="StyleUnderline"/>
          <w:rFonts w:asciiTheme="minorHAnsi" w:hAnsiTheme="minorHAnsi" w:cstheme="minorHAnsi"/>
        </w:rPr>
        <w:t xml:space="preserve"> of powerful adversaries </w:t>
      </w:r>
      <w:r w:rsidRPr="00294543">
        <w:rPr>
          <w:rStyle w:val="Emphasis"/>
          <w:rFonts w:asciiTheme="minorHAnsi" w:hAnsiTheme="minorHAnsi" w:cstheme="minorHAnsi"/>
        </w:rPr>
        <w:t xml:space="preserve">clearly </w:t>
      </w:r>
      <w:r w:rsidRPr="009F6D59">
        <w:rPr>
          <w:rStyle w:val="Emphasis"/>
          <w:rFonts w:asciiTheme="minorHAnsi" w:hAnsiTheme="minorHAnsi" w:cstheme="minorHAnsi"/>
          <w:highlight w:val="green"/>
        </w:rPr>
        <w:t>undermines</w:t>
      </w:r>
      <w:r w:rsidRPr="00294543">
        <w:rPr>
          <w:rStyle w:val="Emphasis"/>
          <w:rFonts w:asciiTheme="minorHAnsi" w:hAnsiTheme="minorHAnsi" w:cstheme="minorHAnsi"/>
        </w:rPr>
        <w:t xml:space="preserve"> such </w:t>
      </w:r>
      <w:r w:rsidRPr="009F6D59">
        <w:rPr>
          <w:rStyle w:val="Emphasis"/>
          <w:rFonts w:asciiTheme="minorHAnsi" w:hAnsiTheme="minorHAnsi" w:cstheme="minorHAnsi"/>
          <w:highlight w:val="green"/>
        </w:rPr>
        <w:t>efforts</w:t>
      </w:r>
      <w:r w:rsidRPr="00294543">
        <w:rPr>
          <w:rFonts w:asciiTheme="minorHAnsi" w:hAnsiTheme="minorHAnsi" w:cstheme="minorHAnsi"/>
          <w:sz w:val="16"/>
        </w:rPr>
        <w:t xml:space="preserve">. </w:t>
      </w:r>
    </w:p>
    <w:p w14:paraId="7BB04D27" w14:textId="77777777" w:rsidR="00DC5278" w:rsidRPr="00294543" w:rsidRDefault="00DC5278" w:rsidP="00DC5278">
      <w:pPr>
        <w:rPr>
          <w:rFonts w:asciiTheme="minorHAnsi" w:hAnsiTheme="minorHAnsi" w:cstheme="minorHAnsi"/>
          <w:sz w:val="16"/>
        </w:rPr>
      </w:pPr>
      <w:r w:rsidRPr="00294543">
        <w:rPr>
          <w:rStyle w:val="StyleUnderline"/>
          <w:rFonts w:asciiTheme="minorHAnsi" w:hAnsiTheme="minorHAnsi" w:cstheme="minorHAnsi"/>
        </w:rPr>
        <w:t>If</w:t>
      </w:r>
      <w:r w:rsidRPr="00294543">
        <w:rPr>
          <w:rFonts w:asciiTheme="minorHAnsi" w:hAnsiTheme="minorHAnsi" w:cstheme="minorHAnsi"/>
          <w:sz w:val="16"/>
        </w:rPr>
        <w:t xml:space="preserve"> the proposed Code is </w:t>
      </w:r>
      <w:r w:rsidRPr="00294543">
        <w:rPr>
          <w:rStyle w:val="StyleUnderline"/>
          <w:rFonts w:asciiTheme="minorHAnsi" w:hAnsiTheme="minorHAnsi" w:cstheme="minorHAnsi"/>
        </w:rPr>
        <w:t>adopted by states in</w:t>
      </w:r>
      <w:r w:rsidRPr="00294543">
        <w:rPr>
          <w:rFonts w:asciiTheme="minorHAnsi" w:hAnsiTheme="minorHAnsi" w:cstheme="minorHAnsi"/>
          <w:sz w:val="16"/>
        </w:rPr>
        <w:t xml:space="preserve"> its current state of </w:t>
      </w:r>
      <w:r w:rsidRPr="00294543">
        <w:rPr>
          <w:rStyle w:val="StyleUnderline"/>
          <w:rFonts w:asciiTheme="minorHAnsi" w:hAnsiTheme="minorHAnsi" w:cstheme="minorHAnsi"/>
        </w:rPr>
        <w:t>limited acceptance, a fractional</w:t>
      </w:r>
      <w:r w:rsidRPr="00294543">
        <w:rPr>
          <w:rFonts w:asciiTheme="minorHAnsi" w:hAnsiTheme="minorHAnsi" w:cstheme="minorHAnsi"/>
          <w:sz w:val="16"/>
        </w:rPr>
        <w:t xml:space="preserve"> soft law </w:t>
      </w:r>
      <w:r w:rsidRPr="00294543">
        <w:rPr>
          <w:rStyle w:val="StyleUnderline"/>
          <w:rFonts w:asciiTheme="minorHAnsi" w:hAnsiTheme="minorHAnsi" w:cstheme="minorHAnsi"/>
        </w:rPr>
        <w:t>product will emerge which will present</w:t>
      </w:r>
      <w:r w:rsidRPr="00294543">
        <w:rPr>
          <w:rFonts w:asciiTheme="minorHAnsi" w:hAnsiTheme="minorHAnsi" w:cstheme="minorHAnsi"/>
          <w:sz w:val="16"/>
        </w:rPr>
        <w:t xml:space="preserve"> its own </w:t>
      </w:r>
      <w:proofErr w:type="gramStart"/>
      <w:r w:rsidRPr="00294543">
        <w:rPr>
          <w:rStyle w:val="Emphasis"/>
          <w:rFonts w:asciiTheme="minorHAnsi" w:hAnsiTheme="minorHAnsi" w:cstheme="minorHAnsi"/>
        </w:rPr>
        <w:t>particular disadvantages</w:t>
      </w:r>
      <w:proofErr w:type="gramEnd"/>
      <w:r w:rsidRPr="00294543">
        <w:rPr>
          <w:rStyle w:val="StyleUnderline"/>
          <w:rFonts w:asciiTheme="minorHAnsi" w:hAnsiTheme="minorHAnsi" w:cstheme="minorHAnsi"/>
        </w:rPr>
        <w:t xml:space="preserve"> and </w:t>
      </w:r>
      <w:r w:rsidRPr="00294543">
        <w:rPr>
          <w:rStyle w:val="Emphasis"/>
          <w:rFonts w:asciiTheme="minorHAnsi" w:hAnsiTheme="minorHAnsi" w:cstheme="minorHAnsi"/>
        </w:rPr>
        <w:t>problems</w:t>
      </w:r>
      <w:r w:rsidRPr="00294543">
        <w:rPr>
          <w:rFonts w:asciiTheme="minorHAnsi" w:hAnsiTheme="minorHAnsi" w:cstheme="minorHAnsi"/>
          <w:sz w:val="16"/>
        </w:rPr>
        <w:t xml:space="preserve"> (beyond those associated with soft law arrangements generally). </w:t>
      </w:r>
      <w:r w:rsidRPr="00294543">
        <w:rPr>
          <w:rStyle w:val="StyleUnderline"/>
          <w:rFonts w:asciiTheme="minorHAnsi" w:hAnsiTheme="minorHAnsi" w:cstheme="minorHAnsi"/>
        </w:rPr>
        <w:t xml:space="preserve">Not only would a fractionalized Code fail to identify aggressors and isolate rogue states, </w:t>
      </w:r>
      <w:r w:rsidRPr="009F6D59">
        <w:rPr>
          <w:rStyle w:val="StyleUnderline"/>
          <w:rFonts w:asciiTheme="minorHAnsi" w:hAnsiTheme="minorHAnsi" w:cstheme="minorHAnsi"/>
          <w:highlight w:val="green"/>
        </w:rPr>
        <w:t>it</w:t>
      </w:r>
      <w:r w:rsidRPr="00294543">
        <w:rPr>
          <w:rStyle w:val="StyleUnderline"/>
          <w:rFonts w:asciiTheme="minorHAnsi" w:hAnsiTheme="minorHAnsi" w:cstheme="minorHAnsi"/>
        </w:rPr>
        <w:t xml:space="preserve"> could instead </w:t>
      </w:r>
      <w:r w:rsidRPr="009F6D59">
        <w:rPr>
          <w:rStyle w:val="StyleUnderline"/>
          <w:rFonts w:asciiTheme="minorHAnsi" w:hAnsiTheme="minorHAnsi" w:cstheme="minorHAnsi"/>
          <w:highlight w:val="green"/>
        </w:rPr>
        <w:t xml:space="preserve">lead to </w:t>
      </w:r>
      <w:r w:rsidRPr="009F6D59">
        <w:rPr>
          <w:rStyle w:val="Emphasis"/>
          <w:rFonts w:asciiTheme="minorHAnsi" w:hAnsiTheme="minorHAnsi" w:cstheme="minorHAnsi"/>
          <w:szCs w:val="26"/>
          <w:highlight w:val="green"/>
        </w:rPr>
        <w:t>de facto competing</w:t>
      </w:r>
      <w:r w:rsidRPr="00D1708A">
        <w:rPr>
          <w:rStyle w:val="Emphasis"/>
          <w:rFonts w:asciiTheme="minorHAnsi" w:hAnsiTheme="minorHAnsi" w:cstheme="minorHAnsi"/>
          <w:szCs w:val="26"/>
        </w:rPr>
        <w:t xml:space="preserve"> legal </w:t>
      </w:r>
      <w:r w:rsidRPr="009F6D59">
        <w:rPr>
          <w:rStyle w:val="Emphasis"/>
          <w:rFonts w:asciiTheme="minorHAnsi" w:hAnsiTheme="minorHAnsi" w:cstheme="minorHAnsi"/>
          <w:szCs w:val="26"/>
          <w:highlight w:val="green"/>
        </w:rPr>
        <w:t>regimes</w:t>
      </w:r>
      <w:r w:rsidRPr="00294543">
        <w:rPr>
          <w:rStyle w:val="Emphasis"/>
          <w:rFonts w:asciiTheme="minorHAnsi" w:hAnsiTheme="minorHAnsi" w:cstheme="minorHAnsi"/>
          <w:szCs w:val="26"/>
        </w:rPr>
        <w:t xml:space="preserve"> in space</w:t>
      </w:r>
      <w:r w:rsidRPr="00294543">
        <w:rPr>
          <w:rStyle w:val="StyleUnderline"/>
          <w:rFonts w:asciiTheme="minorHAnsi" w:hAnsiTheme="minorHAnsi" w:cstheme="minorHAnsi"/>
        </w:rPr>
        <w:t xml:space="preserve">, </w:t>
      </w:r>
      <w:r w:rsidRPr="009F6D59">
        <w:rPr>
          <w:rStyle w:val="StyleUnderline"/>
          <w:rFonts w:asciiTheme="minorHAnsi" w:hAnsiTheme="minorHAnsi" w:cstheme="minorHAnsi"/>
          <w:highlight w:val="green"/>
        </w:rPr>
        <w:t xml:space="preserve">as subscribing states respect </w:t>
      </w:r>
      <w:r w:rsidRPr="009F6D59">
        <w:rPr>
          <w:rStyle w:val="Emphasis"/>
          <w:rFonts w:asciiTheme="minorHAnsi" w:hAnsiTheme="minorHAnsi" w:cstheme="minorHAnsi"/>
          <w:highlight w:val="green"/>
        </w:rPr>
        <w:t>their</w:t>
      </w:r>
      <w:r w:rsidRPr="00294543">
        <w:rPr>
          <w:rStyle w:val="StyleUnderline"/>
          <w:rFonts w:asciiTheme="minorHAnsi" w:hAnsiTheme="minorHAnsi" w:cstheme="minorHAnsi"/>
        </w:rPr>
        <w:t xml:space="preserve"> own "</w:t>
      </w:r>
      <w:r w:rsidRPr="009F6D59">
        <w:rPr>
          <w:rStyle w:val="StyleUnderline"/>
          <w:rFonts w:asciiTheme="minorHAnsi" w:hAnsiTheme="minorHAnsi" w:cstheme="minorHAnsi"/>
          <w:highlight w:val="green"/>
        </w:rPr>
        <w:t>rules</w:t>
      </w:r>
      <w:r w:rsidRPr="00294543">
        <w:rPr>
          <w:rStyle w:val="StyleUnderline"/>
          <w:rFonts w:asciiTheme="minorHAnsi" w:hAnsiTheme="minorHAnsi" w:cstheme="minorHAnsi"/>
        </w:rPr>
        <w:t xml:space="preserve"> of the road" </w:t>
      </w:r>
      <w:r w:rsidRPr="009F6D59">
        <w:rPr>
          <w:rStyle w:val="StyleUnderline"/>
          <w:rFonts w:asciiTheme="minorHAnsi" w:hAnsiTheme="minorHAnsi" w:cstheme="minorHAnsi"/>
          <w:highlight w:val="green"/>
        </w:rPr>
        <w:t>while other</w:t>
      </w:r>
      <w:r w:rsidRPr="00294543">
        <w:rPr>
          <w:rStyle w:val="StyleUnderline"/>
          <w:rFonts w:asciiTheme="minorHAnsi" w:hAnsiTheme="minorHAnsi" w:cstheme="minorHAnsi"/>
        </w:rPr>
        <w:t xml:space="preserve"> non-participating states</w:t>
      </w:r>
      <w:r w:rsidRPr="00294543">
        <w:rPr>
          <w:rFonts w:asciiTheme="minorHAnsi" w:hAnsiTheme="minorHAnsi" w:cstheme="minorHAnsi"/>
          <w:sz w:val="16"/>
        </w:rPr>
        <w:t xml:space="preserve"> - especially major, non-participating space powers - </w:t>
      </w:r>
      <w:r w:rsidRPr="00294543">
        <w:rPr>
          <w:rStyle w:val="StyleUnderline"/>
          <w:rFonts w:asciiTheme="minorHAnsi" w:hAnsiTheme="minorHAnsi" w:cstheme="minorHAnsi"/>
        </w:rPr>
        <w:t xml:space="preserve">seek to advance their own interests </w:t>
      </w:r>
      <w:r w:rsidRPr="009F6D59">
        <w:rPr>
          <w:rStyle w:val="StyleUnderline"/>
          <w:rFonts w:asciiTheme="minorHAnsi" w:hAnsiTheme="minorHAnsi" w:cstheme="minorHAnsi"/>
          <w:highlight w:val="green"/>
        </w:rPr>
        <w:t xml:space="preserve">through </w:t>
      </w:r>
      <w:r w:rsidRPr="009F6D59">
        <w:rPr>
          <w:rStyle w:val="Emphasis"/>
          <w:rFonts w:asciiTheme="minorHAnsi" w:hAnsiTheme="minorHAnsi" w:cstheme="minorHAnsi"/>
          <w:highlight w:val="green"/>
        </w:rPr>
        <w:t>different</w:t>
      </w:r>
      <w:r w:rsidRPr="00294543">
        <w:rPr>
          <w:rStyle w:val="Emphasis"/>
          <w:rFonts w:asciiTheme="minorHAnsi" w:hAnsiTheme="minorHAnsi" w:cstheme="minorHAnsi"/>
        </w:rPr>
        <w:t xml:space="preserve"> or less restrictive </w:t>
      </w:r>
      <w:r w:rsidRPr="009F6D59">
        <w:rPr>
          <w:rStyle w:val="Emphasis"/>
          <w:rFonts w:asciiTheme="minorHAnsi" w:hAnsiTheme="minorHAnsi" w:cstheme="minorHAnsi"/>
          <w:highlight w:val="green"/>
        </w:rPr>
        <w:t>approaches</w:t>
      </w:r>
      <w:r w:rsidRPr="00294543">
        <w:rPr>
          <w:rStyle w:val="StyleUnderline"/>
          <w:rFonts w:asciiTheme="minorHAnsi" w:hAnsiTheme="minorHAnsi" w:cstheme="minorHAnsi"/>
        </w:rPr>
        <w:t xml:space="preserve">. Attempts to </w:t>
      </w:r>
      <w:r w:rsidRPr="00294543">
        <w:rPr>
          <w:rStyle w:val="Emphasis"/>
          <w:rFonts w:asciiTheme="minorHAnsi" w:hAnsiTheme="minorHAnsi" w:cstheme="minorHAnsi"/>
          <w:szCs w:val="26"/>
        </w:rPr>
        <w:t>later</w:t>
      </w:r>
      <w:r w:rsidRPr="00294543">
        <w:rPr>
          <w:rStyle w:val="StyleUnderline"/>
          <w:rFonts w:asciiTheme="minorHAnsi" w:hAnsiTheme="minorHAnsi" w:cstheme="minorHAnsi"/>
          <w:szCs w:val="26"/>
        </w:rPr>
        <w:t xml:space="preserve"> </w:t>
      </w:r>
      <w:r w:rsidRPr="00294543">
        <w:rPr>
          <w:rStyle w:val="StyleUnderline"/>
          <w:rFonts w:asciiTheme="minorHAnsi" w:hAnsiTheme="minorHAnsi" w:cstheme="minorHAnsi"/>
        </w:rPr>
        <w:t xml:space="preserve">successfully persuade non-participating states to </w:t>
      </w:r>
      <w:r w:rsidRPr="00294543">
        <w:rPr>
          <w:rStyle w:val="Emphasis"/>
          <w:rFonts w:asciiTheme="minorHAnsi" w:hAnsiTheme="minorHAnsi" w:cstheme="minorHAnsi"/>
        </w:rPr>
        <w:t>accede</w:t>
      </w:r>
      <w:r w:rsidRPr="00294543">
        <w:rPr>
          <w:rStyle w:val="StyleUnderline"/>
          <w:rFonts w:asciiTheme="minorHAnsi" w:hAnsiTheme="minorHAnsi" w:cstheme="minorHAnsi"/>
        </w:rPr>
        <w:t xml:space="preserve"> to the Code will be challenging, if not </w:t>
      </w:r>
      <w:r w:rsidRPr="00294543">
        <w:rPr>
          <w:rStyle w:val="Emphasis"/>
          <w:rFonts w:asciiTheme="minorHAnsi" w:hAnsiTheme="minorHAnsi" w:cstheme="minorHAnsi"/>
          <w:szCs w:val="26"/>
        </w:rPr>
        <w:t>impossible</w:t>
      </w:r>
      <w:r w:rsidRPr="00294543">
        <w:rPr>
          <w:rStyle w:val="StyleUnderline"/>
          <w:rFonts w:asciiTheme="minorHAnsi" w:hAnsiTheme="minorHAnsi" w:cstheme="minorHAnsi"/>
        </w:rPr>
        <w:t xml:space="preserve">, and could </w:t>
      </w:r>
      <w:r w:rsidRPr="00294543">
        <w:rPr>
          <w:rStyle w:val="Emphasis"/>
          <w:rFonts w:asciiTheme="minorHAnsi" w:hAnsiTheme="minorHAnsi" w:cstheme="minorHAnsi"/>
        </w:rPr>
        <w:t>risk further weakening rather than improving</w:t>
      </w:r>
      <w:r w:rsidRPr="00294543">
        <w:rPr>
          <w:rStyle w:val="StyleUnderline"/>
          <w:rFonts w:asciiTheme="minorHAnsi" w:hAnsiTheme="minorHAnsi" w:cstheme="minorHAnsi"/>
        </w:rPr>
        <w:t xml:space="preserve"> the Code</w:t>
      </w:r>
      <w:r w:rsidRPr="00294543">
        <w:rPr>
          <w:rFonts w:asciiTheme="minorHAnsi" w:hAnsiTheme="minorHAnsi" w:cstheme="minorHAnsi"/>
          <w:sz w:val="16"/>
        </w:rPr>
        <w:t>. 242</w:t>
      </w:r>
    </w:p>
    <w:p w14:paraId="358CC3F6" w14:textId="77777777" w:rsidR="00DC5278" w:rsidRPr="00294543" w:rsidRDefault="00DC5278" w:rsidP="00DC5278">
      <w:pPr>
        <w:pStyle w:val="Heading4"/>
        <w:rPr>
          <w:rFonts w:asciiTheme="minorHAnsi" w:hAnsiTheme="minorHAnsi" w:cstheme="minorHAnsi"/>
        </w:rPr>
      </w:pPr>
      <w:r w:rsidRPr="00294543">
        <w:rPr>
          <w:rFonts w:asciiTheme="minorHAnsi" w:hAnsiTheme="minorHAnsi" w:cstheme="minorHAnsi"/>
        </w:rPr>
        <w:t>Extinction</w:t>
      </w:r>
      <w:r>
        <w:rPr>
          <w:rFonts w:asciiTheme="minorHAnsi" w:hAnsiTheme="minorHAnsi" w:cstheme="minorHAnsi"/>
        </w:rPr>
        <w:t>.</w:t>
      </w:r>
    </w:p>
    <w:p w14:paraId="74467254" w14:textId="77777777" w:rsidR="00DC5278" w:rsidRPr="00294543" w:rsidRDefault="00DC5278" w:rsidP="00DC5278">
      <w:pPr>
        <w:rPr>
          <w:rFonts w:asciiTheme="minorHAnsi" w:hAnsiTheme="minorHAnsi" w:cstheme="minorHAnsi"/>
        </w:rPr>
      </w:pPr>
      <w:r w:rsidRPr="00294543">
        <w:rPr>
          <w:rStyle w:val="Style13ptBold"/>
          <w:rFonts w:asciiTheme="minorHAnsi" w:hAnsiTheme="minorHAnsi" w:cstheme="minorHAnsi"/>
        </w:rPr>
        <w:t xml:space="preserve">Pelton </w:t>
      </w:r>
      <w:r>
        <w:rPr>
          <w:rStyle w:val="Style13ptBold"/>
        </w:rPr>
        <w:t>’</w:t>
      </w:r>
      <w:r w:rsidRPr="00294543">
        <w:rPr>
          <w:rStyle w:val="Style13ptBold"/>
          <w:rFonts w:asciiTheme="minorHAnsi" w:hAnsiTheme="minorHAnsi" w:cstheme="minorHAnsi"/>
        </w:rPr>
        <w:t>17</w:t>
      </w:r>
      <w:r>
        <w:rPr>
          <w:rStyle w:val="Style13ptBold"/>
          <w:rFonts w:asciiTheme="minorHAnsi" w:hAnsiTheme="minorHAnsi" w:cstheme="minorHAnsi"/>
        </w:rPr>
        <w:t xml:space="preserve"> </w:t>
      </w:r>
      <w:r w:rsidRPr="004337B4">
        <w:t>[Joseph,</w:t>
      </w:r>
      <w:r>
        <w:rPr>
          <w:rStyle w:val="Style13ptBold"/>
          <w:rFonts w:asciiTheme="minorHAnsi" w:hAnsiTheme="minorHAnsi" w:cstheme="minorHAnsi"/>
        </w:rPr>
        <w:t xml:space="preserve"> </w:t>
      </w:r>
      <w:r w:rsidRPr="00294543">
        <w:rPr>
          <w:rFonts w:asciiTheme="minorHAnsi" w:hAnsiTheme="minorHAnsi" w:cstheme="minorHAnsi"/>
        </w:rPr>
        <w:t xml:space="preserve">PhD in International Relations from Georgetown University, Director Emeritus of the Space and Advanced Communications Research Institute at George Washington University, The New Gold Rush: The Riches of Space </w:t>
      </w:r>
      <w:proofErr w:type="gramStart"/>
      <w:r w:rsidRPr="00294543">
        <w:rPr>
          <w:rFonts w:asciiTheme="minorHAnsi" w:hAnsiTheme="minorHAnsi" w:cstheme="minorHAnsi"/>
        </w:rPr>
        <w:t>Beckon!,</w:t>
      </w:r>
      <w:proofErr w:type="gramEnd"/>
      <w:r w:rsidRPr="00294543">
        <w:rPr>
          <w:rFonts w:asciiTheme="minorHAnsi" w:hAnsiTheme="minorHAnsi" w:cstheme="minorHAnsi"/>
        </w:rPr>
        <w:t xml:space="preserve"> p. 1-9</w:t>
      </w:r>
      <w:r>
        <w:rPr>
          <w:rFonts w:asciiTheme="minorHAnsi" w:hAnsiTheme="minorHAnsi" w:cstheme="minorHAnsi"/>
        </w:rPr>
        <w:t>]</w:t>
      </w:r>
    </w:p>
    <w:p w14:paraId="4D9D0909" w14:textId="77777777" w:rsidR="00DC5278" w:rsidRPr="00294543" w:rsidRDefault="00DC5278" w:rsidP="00DC5278">
      <w:pPr>
        <w:rPr>
          <w:rFonts w:asciiTheme="minorHAnsi" w:hAnsiTheme="minorHAnsi" w:cstheme="minorHAnsi"/>
          <w:sz w:val="16"/>
          <w:szCs w:val="18"/>
        </w:rPr>
      </w:pPr>
      <w:r w:rsidRPr="00294543">
        <w:rPr>
          <w:rFonts w:asciiTheme="minorHAnsi" w:hAnsiTheme="minorHAnsi" w:cstheme="minorHAnsi"/>
          <w:sz w:val="16"/>
          <w:szCs w:val="18"/>
        </w:rPr>
        <w:t>Are We Humans Doomed to Extinction?</w:t>
      </w:r>
    </w:p>
    <w:p w14:paraId="1C707650" w14:textId="77777777" w:rsidR="00DC5278" w:rsidRDefault="00DC5278" w:rsidP="00DC5278">
      <w:pPr>
        <w:rPr>
          <w:rFonts w:asciiTheme="minorHAnsi" w:hAnsiTheme="minorHAnsi" w:cstheme="minorHAnsi"/>
          <w:sz w:val="16"/>
        </w:rPr>
      </w:pPr>
      <w:r w:rsidRPr="00294543">
        <w:rPr>
          <w:rFonts w:asciiTheme="minorHAnsi" w:hAnsiTheme="minorHAnsi" w:cstheme="minorHAnsi"/>
          <w:sz w:val="16"/>
        </w:rPr>
        <w:t xml:space="preserve">What will we do when Earth’s resources are used up by humanity? </w:t>
      </w:r>
      <w:r w:rsidRPr="00294543">
        <w:rPr>
          <w:rStyle w:val="StyleUnderline"/>
          <w:rFonts w:asciiTheme="minorHAnsi" w:hAnsiTheme="minorHAnsi" w:cstheme="minorHAnsi"/>
        </w:rPr>
        <w:t xml:space="preserve">The </w:t>
      </w:r>
      <w:r w:rsidRPr="009F6D59">
        <w:rPr>
          <w:rStyle w:val="StyleUnderline"/>
          <w:rFonts w:asciiTheme="minorHAnsi" w:hAnsiTheme="minorHAnsi" w:cstheme="minorHAnsi"/>
          <w:highlight w:val="green"/>
        </w:rPr>
        <w:t>world is</w:t>
      </w:r>
      <w:r w:rsidRPr="00294543">
        <w:rPr>
          <w:rFonts w:asciiTheme="minorHAnsi" w:hAnsiTheme="minorHAnsi" w:cstheme="minorHAnsi"/>
          <w:sz w:val="16"/>
        </w:rPr>
        <w:t xml:space="preserve"> now </w:t>
      </w:r>
      <w:r w:rsidRPr="00294543">
        <w:rPr>
          <w:rStyle w:val="StyleUnderline"/>
          <w:rFonts w:asciiTheme="minorHAnsi" w:hAnsiTheme="minorHAnsi" w:cstheme="minorHAnsi"/>
        </w:rPr>
        <w:t xml:space="preserve">hugely </w:t>
      </w:r>
      <w:r w:rsidRPr="009F6D59">
        <w:rPr>
          <w:rStyle w:val="Emphasis"/>
          <w:rFonts w:asciiTheme="minorHAnsi" w:hAnsiTheme="minorHAnsi" w:cstheme="minorHAnsi"/>
          <w:highlight w:val="green"/>
        </w:rPr>
        <w:t>over populated</w:t>
      </w:r>
      <w:r w:rsidRPr="00294543">
        <w:rPr>
          <w:rStyle w:val="StyleUnderline"/>
          <w:rFonts w:asciiTheme="minorHAnsi" w:hAnsiTheme="minorHAnsi" w:cstheme="minorHAnsi"/>
        </w:rPr>
        <w:t>, with billions</w:t>
      </w:r>
      <w:r w:rsidRPr="00294543">
        <w:rPr>
          <w:rFonts w:asciiTheme="minorHAnsi" w:hAnsiTheme="minorHAnsi" w:cstheme="minorHAnsi"/>
          <w:sz w:val="16"/>
        </w:rPr>
        <w:t xml:space="preserve"> and billions </w:t>
      </w:r>
      <w:r w:rsidRPr="00294543">
        <w:rPr>
          <w:rStyle w:val="StyleUnderline"/>
          <w:rFonts w:asciiTheme="minorHAnsi" w:hAnsiTheme="minorHAnsi" w:cstheme="minorHAnsi"/>
        </w:rPr>
        <w:t>crammed into</w:t>
      </w:r>
      <w:r w:rsidRPr="00294543">
        <w:rPr>
          <w:rFonts w:asciiTheme="minorHAnsi" w:hAnsiTheme="minorHAnsi" w:cstheme="minorHAnsi"/>
          <w:sz w:val="16"/>
        </w:rPr>
        <w:t xml:space="preserve"> our </w:t>
      </w:r>
      <w:r w:rsidRPr="00294543">
        <w:rPr>
          <w:rStyle w:val="StyleUnderline"/>
          <w:rFonts w:asciiTheme="minorHAnsi" w:hAnsiTheme="minorHAnsi" w:cstheme="minorHAnsi"/>
        </w:rPr>
        <w:t>overcrowded cities. By 2050, we may be 9 billion strong</w:t>
      </w:r>
      <w:r w:rsidRPr="00294543">
        <w:rPr>
          <w:rFonts w:asciiTheme="minorHAnsi" w:hAnsiTheme="minorHAnsi" w:cstheme="minorHAnsi"/>
          <w:sz w:val="16"/>
        </w:rPr>
        <w:t xml:space="preserve">, and by 2100 well over 11 billion people on Planet Earth. Some at the United Nations say we might even be an amazing 12 billion crawling around this small globe. And over </w:t>
      </w:r>
      <w:r w:rsidRPr="00294543">
        <w:rPr>
          <w:rStyle w:val="StyleUnderline"/>
          <w:rFonts w:asciiTheme="minorHAnsi" w:hAnsiTheme="minorHAnsi" w:cstheme="minorHAnsi"/>
        </w:rPr>
        <w:t>80 %</w:t>
      </w:r>
      <w:r w:rsidRPr="00294543">
        <w:rPr>
          <w:rFonts w:asciiTheme="minorHAnsi" w:hAnsiTheme="minorHAnsi" w:cstheme="minorHAnsi"/>
          <w:sz w:val="16"/>
        </w:rPr>
        <w:t xml:space="preserve"> of us </w:t>
      </w:r>
      <w:r w:rsidRPr="00294543">
        <w:rPr>
          <w:rStyle w:val="StyleUnderline"/>
          <w:rFonts w:asciiTheme="minorHAnsi" w:hAnsiTheme="minorHAnsi" w:cstheme="minorHAnsi"/>
        </w:rPr>
        <w:t>will be living in congested cities</w:t>
      </w:r>
      <w:r w:rsidRPr="00294543">
        <w:rPr>
          <w:rFonts w:asciiTheme="minorHAnsi" w:hAnsiTheme="minorHAnsi" w:cstheme="minorHAnsi"/>
          <w:sz w:val="16"/>
        </w:rPr>
        <w:t xml:space="preserve">. These cities will be ever more </w:t>
      </w:r>
      <w:r w:rsidRPr="009F6D59">
        <w:rPr>
          <w:rStyle w:val="StyleUnderline"/>
          <w:rFonts w:asciiTheme="minorHAnsi" w:hAnsiTheme="minorHAnsi" w:cstheme="minorHAnsi"/>
          <w:highlight w:val="green"/>
        </w:rPr>
        <w:t xml:space="preserve">vulnerable to </w:t>
      </w:r>
      <w:r w:rsidRPr="00647672">
        <w:rPr>
          <w:rStyle w:val="Emphasis"/>
          <w:rFonts w:asciiTheme="minorHAnsi" w:hAnsiTheme="minorHAnsi" w:cstheme="minorHAnsi"/>
        </w:rPr>
        <w:t xml:space="preserve">terrorist </w:t>
      </w:r>
      <w:r w:rsidRPr="009F6D59">
        <w:rPr>
          <w:rStyle w:val="Emphasis"/>
          <w:rFonts w:asciiTheme="minorHAnsi" w:hAnsiTheme="minorHAnsi" w:cstheme="minorHAnsi"/>
          <w:highlight w:val="green"/>
        </w:rPr>
        <w:t>attack</w:t>
      </w:r>
      <w:r w:rsidRPr="00294543">
        <w:rPr>
          <w:rStyle w:val="StyleUnderline"/>
          <w:rFonts w:asciiTheme="minorHAnsi" w:hAnsiTheme="minorHAnsi" w:cstheme="minorHAnsi"/>
        </w:rPr>
        <w:t xml:space="preserve">, </w:t>
      </w:r>
      <w:r w:rsidRPr="00294543">
        <w:rPr>
          <w:rStyle w:val="Emphasis"/>
          <w:rFonts w:asciiTheme="minorHAnsi" w:hAnsiTheme="minorHAnsi" w:cstheme="minorHAnsi"/>
        </w:rPr>
        <w:t xml:space="preserve">natural </w:t>
      </w:r>
      <w:r w:rsidRPr="009F6D59">
        <w:rPr>
          <w:rStyle w:val="Emphasis"/>
          <w:rFonts w:asciiTheme="minorHAnsi" w:hAnsiTheme="minorHAnsi" w:cstheme="minorHAnsi"/>
          <w:highlight w:val="green"/>
        </w:rPr>
        <w:t>disaster</w:t>
      </w:r>
      <w:r w:rsidRPr="009F6D59">
        <w:rPr>
          <w:rStyle w:val="StyleUnderline"/>
          <w:rFonts w:asciiTheme="minorHAnsi" w:hAnsiTheme="minorHAnsi" w:cstheme="minorHAnsi"/>
          <w:highlight w:val="green"/>
        </w:rPr>
        <w:t>, and</w:t>
      </w:r>
      <w:r w:rsidRPr="00294543">
        <w:rPr>
          <w:rFonts w:asciiTheme="minorHAnsi" w:hAnsiTheme="minorHAnsi" w:cstheme="minorHAnsi"/>
          <w:sz w:val="16"/>
        </w:rPr>
        <w:t xml:space="preserve"> other </w:t>
      </w:r>
      <w:r w:rsidRPr="00294543">
        <w:rPr>
          <w:rStyle w:val="StyleUnderline"/>
          <w:rFonts w:asciiTheme="minorHAnsi" w:hAnsiTheme="minorHAnsi" w:cstheme="minorHAnsi"/>
        </w:rPr>
        <w:t>plights that come with overcrowding</w:t>
      </w:r>
      <w:r w:rsidRPr="00294543">
        <w:rPr>
          <w:rFonts w:asciiTheme="minorHAnsi" w:hAnsiTheme="minorHAnsi" w:cstheme="minorHAnsi"/>
          <w:sz w:val="16"/>
        </w:rPr>
        <w:t xml:space="preserve"> and a dearth of jobs that will be </w:t>
      </w:r>
      <w:r w:rsidRPr="00294543">
        <w:rPr>
          <w:rStyle w:val="StyleUnderline"/>
          <w:rFonts w:asciiTheme="minorHAnsi" w:hAnsiTheme="minorHAnsi" w:cstheme="minorHAnsi"/>
        </w:rPr>
        <w:t>fueled by rapid automation and</w:t>
      </w:r>
      <w:r w:rsidRPr="00294543">
        <w:rPr>
          <w:rFonts w:asciiTheme="minorHAnsi" w:hAnsiTheme="minorHAnsi" w:cstheme="minorHAnsi"/>
          <w:sz w:val="16"/>
        </w:rPr>
        <w:t xml:space="preserve"> the </w:t>
      </w:r>
      <w:r w:rsidRPr="00294543">
        <w:rPr>
          <w:rStyle w:val="StyleUnderline"/>
          <w:rFonts w:asciiTheme="minorHAnsi" w:hAnsiTheme="minorHAnsi" w:cstheme="minorHAnsi"/>
        </w:rPr>
        <w:t xml:space="preserve">rise of </w:t>
      </w:r>
      <w:r w:rsidRPr="009F6D59">
        <w:rPr>
          <w:rStyle w:val="Emphasis"/>
          <w:rFonts w:asciiTheme="minorHAnsi" w:hAnsiTheme="minorHAnsi" w:cstheme="minorHAnsi"/>
          <w:highlight w:val="green"/>
        </w:rPr>
        <w:t>a</w:t>
      </w:r>
      <w:r w:rsidRPr="00294543">
        <w:rPr>
          <w:rStyle w:val="StyleUnderline"/>
          <w:rFonts w:asciiTheme="minorHAnsi" w:hAnsiTheme="minorHAnsi" w:cstheme="minorHAnsi"/>
        </w:rPr>
        <w:t xml:space="preserve">rtificial </w:t>
      </w:r>
      <w:r w:rsidRPr="009F6D59">
        <w:rPr>
          <w:rStyle w:val="Emphasis"/>
          <w:rFonts w:asciiTheme="minorHAnsi" w:hAnsiTheme="minorHAnsi" w:cstheme="minorHAnsi"/>
          <w:highlight w:val="green"/>
        </w:rPr>
        <w:t>i</w:t>
      </w:r>
      <w:r w:rsidRPr="00294543">
        <w:rPr>
          <w:rStyle w:val="StyleUnderline"/>
          <w:rFonts w:asciiTheme="minorHAnsi" w:hAnsiTheme="minorHAnsi" w:cstheme="minorHAnsi"/>
        </w:rPr>
        <w:t>ntelligence</w:t>
      </w:r>
      <w:r w:rsidRPr="00294543">
        <w:rPr>
          <w:rFonts w:asciiTheme="minorHAnsi" w:hAnsiTheme="minorHAnsi" w:cstheme="minorHAnsi"/>
          <w:sz w:val="16"/>
        </w:rPr>
        <w:t xml:space="preserve"> across the global economy. </w:t>
      </w:r>
      <w:r w:rsidRPr="009F6D59">
        <w:rPr>
          <w:rStyle w:val="StyleUnderline"/>
          <w:rFonts w:asciiTheme="minorHAnsi" w:hAnsiTheme="minorHAnsi" w:cstheme="minorHAnsi"/>
          <w:highlight w:val="green"/>
        </w:rPr>
        <w:t>We are</w:t>
      </w:r>
      <w:r w:rsidRPr="00294543">
        <w:rPr>
          <w:rStyle w:val="StyleUnderline"/>
          <w:rFonts w:asciiTheme="minorHAnsi" w:hAnsiTheme="minorHAnsi" w:cstheme="minorHAnsi"/>
        </w:rPr>
        <w:t xml:space="preserve"> already rapidly </w:t>
      </w:r>
      <w:r w:rsidRPr="009F6D59">
        <w:rPr>
          <w:rStyle w:val="StyleUnderline"/>
          <w:rFonts w:asciiTheme="minorHAnsi" w:hAnsiTheme="minorHAnsi" w:cstheme="minorHAnsi"/>
          <w:highlight w:val="green"/>
        </w:rPr>
        <w:t xml:space="preserve">running out of </w:t>
      </w:r>
      <w:r w:rsidRPr="009F6D59">
        <w:rPr>
          <w:rStyle w:val="Emphasis"/>
          <w:rFonts w:asciiTheme="minorHAnsi" w:hAnsiTheme="minorHAnsi" w:cstheme="minorHAnsi"/>
          <w:highlight w:val="green"/>
        </w:rPr>
        <w:t>water</w:t>
      </w:r>
      <w:r w:rsidRPr="009F6D59">
        <w:rPr>
          <w:rStyle w:val="StyleUnderline"/>
          <w:rFonts w:asciiTheme="minorHAnsi" w:hAnsiTheme="minorHAnsi" w:cstheme="minorHAnsi"/>
          <w:highlight w:val="green"/>
        </w:rPr>
        <w:t xml:space="preserve"> and </w:t>
      </w:r>
      <w:r w:rsidRPr="009F6D59">
        <w:rPr>
          <w:rStyle w:val="Emphasis"/>
          <w:rFonts w:asciiTheme="minorHAnsi" w:hAnsiTheme="minorHAnsi" w:cstheme="minorHAnsi"/>
          <w:highlight w:val="green"/>
        </w:rPr>
        <w:t>minerals</w:t>
      </w:r>
      <w:r w:rsidRPr="009F6D59">
        <w:rPr>
          <w:rStyle w:val="StyleUnderline"/>
          <w:rFonts w:asciiTheme="minorHAnsi" w:hAnsiTheme="minorHAnsi" w:cstheme="minorHAnsi"/>
          <w:highlight w:val="green"/>
        </w:rPr>
        <w:t xml:space="preserve">. </w:t>
      </w:r>
      <w:r w:rsidRPr="009F6D59">
        <w:rPr>
          <w:rStyle w:val="Emphasis"/>
          <w:rFonts w:asciiTheme="minorHAnsi" w:hAnsiTheme="minorHAnsi" w:cstheme="minorHAnsi"/>
          <w:highlight w:val="green"/>
        </w:rPr>
        <w:t>Climate</w:t>
      </w:r>
      <w:r w:rsidRPr="00294543">
        <w:rPr>
          <w:rStyle w:val="StyleUnderline"/>
          <w:rFonts w:asciiTheme="minorHAnsi" w:hAnsiTheme="minorHAnsi" w:cstheme="minorHAnsi"/>
        </w:rPr>
        <w:t xml:space="preserve"> change is </w:t>
      </w:r>
      <w:r w:rsidRPr="009F6D59">
        <w:rPr>
          <w:rStyle w:val="StyleUnderline"/>
          <w:rFonts w:asciiTheme="minorHAnsi" w:hAnsiTheme="minorHAnsi" w:cstheme="minorHAnsi"/>
          <w:highlight w:val="green"/>
        </w:rPr>
        <w:t>threaten</w:t>
      </w:r>
      <w:r w:rsidRPr="00294543">
        <w:rPr>
          <w:rStyle w:val="StyleUnderline"/>
          <w:rFonts w:asciiTheme="minorHAnsi" w:hAnsiTheme="minorHAnsi" w:cstheme="minorHAnsi"/>
        </w:rPr>
        <w:t xml:space="preserve">ing </w:t>
      </w:r>
      <w:r w:rsidRPr="00294543">
        <w:rPr>
          <w:rStyle w:val="Emphasis"/>
          <w:rFonts w:asciiTheme="minorHAnsi" w:hAnsiTheme="minorHAnsi" w:cstheme="minorHAnsi"/>
        </w:rPr>
        <w:t xml:space="preserve">our </w:t>
      </w:r>
      <w:r w:rsidRPr="009F6D59">
        <w:rPr>
          <w:rStyle w:val="Emphasis"/>
          <w:rFonts w:asciiTheme="minorHAnsi" w:hAnsiTheme="minorHAnsi" w:cstheme="minorHAnsi"/>
          <w:highlight w:val="green"/>
        </w:rPr>
        <w:t>very existence</w:t>
      </w:r>
      <w:r w:rsidRPr="00294543">
        <w:rPr>
          <w:rFonts w:asciiTheme="minorHAnsi" w:hAnsiTheme="minorHAnsi" w:cstheme="minorHAnsi"/>
          <w:sz w:val="16"/>
        </w:rPr>
        <w:t xml:space="preserve">. Political leaders and even the Pope have cautioned us against inaction. Perhaps the naysayers are right. </w:t>
      </w:r>
      <w:r w:rsidRPr="00294543">
        <w:rPr>
          <w:rStyle w:val="Emphasis"/>
          <w:rFonts w:asciiTheme="minorHAnsi" w:hAnsiTheme="minorHAnsi" w:cstheme="minorHAnsi"/>
        </w:rPr>
        <w:t>All humanity is at tremendous risk</w:t>
      </w:r>
      <w:r w:rsidRPr="00294543">
        <w:rPr>
          <w:rFonts w:asciiTheme="minorHAnsi" w:hAnsiTheme="minorHAnsi" w:cstheme="minorHAnsi"/>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w:t>
      </w:r>
      <w:proofErr w:type="spellStart"/>
      <w:r w:rsidRPr="00294543">
        <w:rPr>
          <w:rFonts w:asciiTheme="minorHAnsi" w:hAnsiTheme="minorHAnsi" w:cstheme="minorHAnsi"/>
          <w:sz w:val="16"/>
        </w:rPr>
        <w:t>Th</w:t>
      </w:r>
      <w:proofErr w:type="spellEnd"/>
      <w:r w:rsidRPr="00294543">
        <w:rPr>
          <w:rFonts w:asciiTheme="minorHAnsi" w:hAnsiTheme="minorHAnsi" w:cstheme="minorHAnsi"/>
          <w:sz w:val="16"/>
        </w:rPr>
        <w:t xml:space="preserve">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294543">
        <w:rPr>
          <w:rFonts w:asciiTheme="minorHAnsi" w:hAnsiTheme="minorHAnsi" w:cstheme="minorHAnsi"/>
          <w:sz w:val="16"/>
        </w:rPr>
        <w:t>open up</w:t>
      </w:r>
      <w:proofErr w:type="gramEnd"/>
      <w:r w:rsidRPr="00294543">
        <w:rPr>
          <w:rFonts w:asciiTheme="minorHAnsi" w:hAnsiTheme="minorHAnsi" w:cstheme="minorHAnsi"/>
          <w:sz w:val="16"/>
        </w:rPr>
        <w:t xml:space="preserve"> a “gold rush in the skies.” In brief, we think there is new hope for humanity. We see a new a pathway to the future via new ventures in space. For too long, space programs have </w:t>
      </w:r>
      <w:proofErr w:type="gramStart"/>
      <w:r w:rsidRPr="00294543">
        <w:rPr>
          <w:rFonts w:asciiTheme="minorHAnsi" w:hAnsiTheme="minorHAnsi" w:cstheme="minorHAnsi"/>
          <w:sz w:val="16"/>
        </w:rPr>
        <w:t>been seen as</w:t>
      </w:r>
      <w:proofErr w:type="gramEnd"/>
      <w:r w:rsidRPr="00294543">
        <w:rPr>
          <w:rFonts w:asciiTheme="minorHAnsi" w:hAnsiTheme="minorHAnsi" w:cstheme="minorHAnsi"/>
          <w:sz w:val="16"/>
        </w:rPr>
        <w:t xml:space="preserve">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t>
      </w:r>
      <w:r w:rsidRPr="00647672">
        <w:rPr>
          <w:rFonts w:asciiTheme="minorHAnsi" w:hAnsiTheme="minorHAnsi" w:cstheme="minorHAnsi"/>
          <w:sz w:val="16"/>
        </w:rPr>
        <w:t xml:space="preserve">with lower cost space transportation and space systems that represent significant cost savings and new technological breakthroughs. “New Commercial Space” and the “New Space Economy” represent more than a new way of looking at outer space. These </w:t>
      </w:r>
      <w:r w:rsidRPr="00647672">
        <w:rPr>
          <w:rStyle w:val="StyleUnderline"/>
          <w:rFonts w:asciiTheme="minorHAnsi" w:hAnsiTheme="minorHAnsi" w:cstheme="minorHAnsi"/>
        </w:rPr>
        <w:t xml:space="preserve">new pathways to the stars could prove </w:t>
      </w:r>
      <w:r w:rsidRPr="00647672">
        <w:rPr>
          <w:rStyle w:val="Emphasis"/>
          <w:rFonts w:asciiTheme="minorHAnsi" w:hAnsiTheme="minorHAnsi" w:cstheme="minorHAnsi"/>
        </w:rPr>
        <w:t>vital</w:t>
      </w:r>
      <w:r w:rsidRPr="00647672">
        <w:rPr>
          <w:rStyle w:val="StyleUnderline"/>
          <w:rFonts w:asciiTheme="minorHAnsi" w:hAnsiTheme="minorHAnsi" w:cstheme="minorHAnsi"/>
        </w:rPr>
        <w:t xml:space="preserve"> to </w:t>
      </w:r>
      <w:r w:rsidRPr="00647672">
        <w:rPr>
          <w:rStyle w:val="Emphasis"/>
          <w:rFonts w:asciiTheme="minorHAnsi" w:hAnsiTheme="minorHAnsi" w:cstheme="minorHAnsi"/>
        </w:rPr>
        <w:t>human survival</w:t>
      </w:r>
      <w:r w:rsidRPr="00647672">
        <w:rPr>
          <w:rFonts w:asciiTheme="minorHAnsi" w:hAnsiTheme="minorHAnsi" w:cstheme="minorHAnsi"/>
          <w:sz w:val="12"/>
          <w:szCs w:val="18"/>
        </w:rPr>
        <w:t xml:space="preserve">. If one does not believe in spending money to probe the mysteries of the universe then perhaps we can try what might be called “calibrated greed” on for size. One only needs to go to a </w:t>
      </w:r>
      <w:proofErr w:type="spellStart"/>
      <w:r w:rsidRPr="00647672">
        <w:rPr>
          <w:rFonts w:asciiTheme="minorHAnsi" w:hAnsiTheme="minorHAnsi" w:cstheme="minorHAnsi"/>
          <w:sz w:val="12"/>
          <w:szCs w:val="18"/>
        </w:rPr>
        <w:t>cubesat</w:t>
      </w:r>
      <w:proofErr w:type="spellEnd"/>
      <w:r w:rsidRPr="00647672">
        <w:rPr>
          <w:rFonts w:asciiTheme="minorHAnsi" w:hAnsiTheme="minorHAnsi" w:cstheme="minorHAnsi"/>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647672">
        <w:rPr>
          <w:rFonts w:asciiTheme="minorHAnsi" w:hAnsiTheme="minorHAnsi" w:cstheme="minorHAnsi"/>
          <w:sz w:val="12"/>
          <w:szCs w:val="18"/>
        </w:rPr>
        <w:t>1 ]</w:t>
      </w:r>
      <w:proofErr w:type="gramEnd"/>
      <w:r w:rsidRPr="00647672">
        <w:rPr>
          <w:rFonts w:asciiTheme="minorHAnsi" w:hAnsiTheme="minorHAnsi" w:cstheme="minorHAnsi"/>
          <w:sz w:val="12"/>
          <w:szCs w:val="18"/>
        </w:rPr>
        <w:t xml:space="preserve">. In fact, the very nature and dimensions of what outer space activities are today have changed forever. It is no longer your grandfather’s concept of outer space that was once dominated by the big national space agencies. </w:t>
      </w:r>
      <w:proofErr w:type="spellStart"/>
      <w:r w:rsidRPr="00647672">
        <w:rPr>
          <w:rFonts w:asciiTheme="minorHAnsi" w:hAnsiTheme="minorHAnsi" w:cstheme="minorHAnsi"/>
          <w:sz w:val="12"/>
          <w:szCs w:val="18"/>
        </w:rPr>
        <w:t>Th</w:t>
      </w:r>
      <w:proofErr w:type="spellEnd"/>
      <w:r w:rsidRPr="00647672">
        <w:rPr>
          <w:rFonts w:asciiTheme="minorHAnsi" w:hAnsiTheme="minorHAnsi" w:cstheme="minorHAnsi"/>
          <w:sz w:val="12"/>
          <w:szCs w:val="18"/>
        </w:rPr>
        <w:t xml:space="preserve">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w:t>
      </w:r>
      <w:r w:rsidRPr="00294543">
        <w:rPr>
          <w:rFonts w:asciiTheme="minorHAnsi" w:hAnsiTheme="minorHAnsi" w:cstheme="minorHAnsi"/>
          <w:sz w:val="12"/>
          <w:szCs w:val="18"/>
        </w:rPr>
        <w:t xml:space="preserve">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294543">
        <w:rPr>
          <w:rFonts w:asciiTheme="minorHAnsi" w:hAnsiTheme="minorHAnsi" w:cstheme="minorHAnsi"/>
          <w:sz w:val="12"/>
          <w:szCs w:val="18"/>
        </w:rPr>
        <w:t>in order to</w:t>
      </w:r>
      <w:proofErr w:type="gramEnd"/>
      <w:r w:rsidRPr="00294543">
        <w:rPr>
          <w:rFonts w:asciiTheme="minorHAnsi" w:hAnsiTheme="minorHAnsi" w:cstheme="minorHAnsi"/>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294543">
        <w:rPr>
          <w:rFonts w:asciiTheme="minorHAnsi" w:hAnsiTheme="minorHAnsi" w:cstheme="minorHAnsi"/>
          <w:sz w:val="12"/>
          <w:szCs w:val="18"/>
        </w:rPr>
        <w:t>exobiologists</w:t>
      </w:r>
      <w:proofErr w:type="spellEnd"/>
      <w:r w:rsidRPr="00294543">
        <w:rPr>
          <w:rFonts w:asciiTheme="minorHAnsi" w:hAnsiTheme="minorHAnsi" w:cstheme="minorHAnsi"/>
          <w:sz w:val="12"/>
          <w:szCs w:val="18"/>
        </w:rPr>
        <w:t xml:space="preserve"> who argue that humans have created ecological ruin on the planet—and now space debris is starting to pollute space.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294543">
        <w:rPr>
          <w:rFonts w:asciiTheme="minorHAnsi" w:hAnsiTheme="minorHAnsi" w:cstheme="minorHAnsi"/>
          <w:sz w:val="12"/>
          <w:szCs w:val="18"/>
        </w:rPr>
        <w:t>fl</w:t>
      </w:r>
      <w:proofErr w:type="spellEnd"/>
      <w:r w:rsidRPr="00294543">
        <w:rPr>
          <w:rFonts w:asciiTheme="minorHAnsi" w:hAnsiTheme="minorHAnsi" w:cstheme="minorHAnsi"/>
          <w:sz w:val="12"/>
          <w:szCs w:val="18"/>
        </w:rPr>
        <w:t xml:space="preserve"> oat their boat. Legislators, bankers, and aspiring space entrepreneurs are far more interested in the views of the super-rich capitalists called the space billionaires. </w:t>
      </w:r>
      <w:proofErr w:type="gramStart"/>
      <w:r w:rsidRPr="00294543">
        <w:rPr>
          <w:rFonts w:asciiTheme="minorHAnsi" w:hAnsiTheme="minorHAnsi" w:cstheme="minorHAnsi"/>
          <w:sz w:val="12"/>
          <w:szCs w:val="18"/>
        </w:rPr>
        <w:t>A number of</w:t>
      </w:r>
      <w:proofErr w:type="gramEnd"/>
      <w:r w:rsidRPr="00294543">
        <w:rPr>
          <w:rFonts w:asciiTheme="minorHAnsi" w:hAnsiTheme="minorHAnsi" w:cstheme="minorHAnsi"/>
          <w:sz w:val="12"/>
          <w:szCs w:val="18"/>
        </w:rPr>
        <w:t xml:space="preserve"> these billionaires and space executives have already put some very serious money into enterprises intent on creating a new pathway to the stars. No less than fi </w:t>
      </w:r>
      <w:proofErr w:type="spellStart"/>
      <w:r w:rsidRPr="00294543">
        <w:rPr>
          <w:rFonts w:asciiTheme="minorHAnsi" w:hAnsiTheme="minorHAnsi" w:cstheme="minorHAnsi"/>
          <w:sz w:val="12"/>
          <w:szCs w:val="18"/>
        </w:rPr>
        <w:t>ve</w:t>
      </w:r>
      <w:proofErr w:type="spellEnd"/>
      <w:r w:rsidRPr="00294543">
        <w:rPr>
          <w:rFonts w:asciiTheme="minorHAnsi" w:hAnsiTheme="minorHAnsi" w:cstheme="minorHAnsi"/>
          <w:sz w:val="12"/>
          <w:szCs w:val="18"/>
        </w:rPr>
        <w:t xml:space="preserve"> billionaires with established space ventures—Elon Musk, Paul Allen, Jeff Bezos, Sir Richard Branson, and Robert Bigelow—have invested millions if not billions of dollars into commercializing space.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ey</w:t>
      </w:r>
      <w:proofErr w:type="spellEnd"/>
      <w:r w:rsidRPr="00294543">
        <w:rPr>
          <w:rFonts w:asciiTheme="minorHAnsi" w:hAnsiTheme="minorHAnsi" w:cstheme="minorHAnsi"/>
          <w:sz w:val="12"/>
          <w:szCs w:val="18"/>
        </w:rPr>
        <w:t xml:space="preserve"> are developing new technologies and establishing space enterprises that can bring the wealth of outer space down to Earth.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is </w:t>
      </w:r>
      <w:proofErr w:type="spellStart"/>
      <w:proofErr w:type="gramStart"/>
      <w:r w:rsidRPr="00294543">
        <w:rPr>
          <w:rFonts w:asciiTheme="minorHAnsi" w:hAnsiTheme="minorHAnsi" w:cstheme="minorHAnsi"/>
          <w:sz w:val="12"/>
          <w:szCs w:val="18"/>
        </w:rPr>
        <w:t>is</w:t>
      </w:r>
      <w:proofErr w:type="spellEnd"/>
      <w:proofErr w:type="gramEnd"/>
      <w:r w:rsidRPr="00294543">
        <w:rPr>
          <w:rFonts w:asciiTheme="minorHAnsi" w:hAnsiTheme="minorHAnsi" w:cstheme="minorHAnsi"/>
          <w:sz w:val="12"/>
          <w:szCs w:val="18"/>
        </w:rPr>
        <w:t xml:space="preserve"> not a pipe dream, but will increasingly be the economic reality of the 2020s.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wealthy space entrepreneurs see major new economic opportunities. To them space represents the last great frontier for enterprising pioneers.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us they see an ever-expanding space frontier that off </w:t>
      </w:r>
      <w:proofErr w:type="spellStart"/>
      <w:r w:rsidRPr="00294543">
        <w:rPr>
          <w:rFonts w:asciiTheme="minorHAnsi" w:hAnsiTheme="minorHAnsi" w:cstheme="minorHAnsi"/>
          <w:sz w:val="12"/>
          <w:szCs w:val="18"/>
        </w:rPr>
        <w:t>ers</w:t>
      </w:r>
      <w:proofErr w:type="spellEnd"/>
      <w:r w:rsidRPr="00294543">
        <w:rPr>
          <w:rFonts w:asciiTheme="minorHAnsi" w:hAnsiTheme="minorHAnsi" w:cstheme="minorHAnsi"/>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w:t>
      </w:r>
      <w:proofErr w:type="spellStart"/>
      <w:r w:rsidRPr="00294543">
        <w:rPr>
          <w:rFonts w:asciiTheme="minorHAnsi" w:hAnsiTheme="minorHAnsi" w:cstheme="minorHAnsi"/>
          <w:sz w:val="12"/>
          <w:szCs w:val="18"/>
        </w:rPr>
        <w:t>ve</w:t>
      </w:r>
      <w:proofErr w:type="spellEnd"/>
      <w:r w:rsidRPr="00294543">
        <w:rPr>
          <w:rFonts w:asciiTheme="minorHAnsi" w:hAnsiTheme="minorHAnsi" w:cstheme="minorHAnsi"/>
          <w:sz w:val="12"/>
          <w:szCs w:val="18"/>
        </w:rPr>
        <w:t xml:space="preserve"> decades.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 world’s fi </w:t>
      </w:r>
      <w:proofErr w:type="spellStart"/>
      <w:r w:rsidRPr="00294543">
        <w:rPr>
          <w:rFonts w:asciiTheme="minorHAnsi" w:hAnsiTheme="minorHAnsi" w:cstheme="minorHAnsi"/>
          <w:sz w:val="12"/>
          <w:szCs w:val="18"/>
        </w:rPr>
        <w:t>rst</w:t>
      </w:r>
      <w:proofErr w:type="spellEnd"/>
      <w:r w:rsidRPr="00294543">
        <w:rPr>
          <w:rFonts w:asciiTheme="minorHAnsi" w:hAnsiTheme="minorHAnsi" w:cstheme="minorHAnsi"/>
          <w:sz w:val="12"/>
          <w:szCs w:val="18"/>
        </w:rPr>
        <w:t xml:space="preserve"> geosynchronous communications satellite had a throughput capability of about 500 kb / s. In contrast, today’s state of the art </w:t>
      </w:r>
      <w:proofErr w:type="spellStart"/>
      <w:r w:rsidRPr="00294543">
        <w:rPr>
          <w:rFonts w:asciiTheme="minorHAnsi" w:hAnsiTheme="minorHAnsi" w:cstheme="minorHAnsi"/>
          <w:sz w:val="12"/>
          <w:szCs w:val="18"/>
        </w:rPr>
        <w:t>Viasat</w:t>
      </w:r>
      <w:proofErr w:type="spellEnd"/>
      <w:r w:rsidRPr="00294543">
        <w:rPr>
          <w:rFonts w:asciiTheme="minorHAnsi" w:hAnsiTheme="minorHAnsi" w:cstheme="minorHAnsi"/>
          <w:sz w:val="12"/>
          <w:szCs w:val="18"/>
        </w:rPr>
        <w:t xml:space="preserve"> 2 —a half century later— has an impressive throughput of some 140 Gb/s.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is means that the relative throughput is nearly 300,000 greater, while its lifetime is some ten times longer (Figs. 1.1 and </w:t>
      </w:r>
      <w:proofErr w:type="gramStart"/>
      <w:r w:rsidRPr="00294543">
        <w:rPr>
          <w:rFonts w:asciiTheme="minorHAnsi" w:hAnsiTheme="minorHAnsi" w:cstheme="minorHAnsi"/>
          <w:sz w:val="12"/>
          <w:szCs w:val="18"/>
        </w:rPr>
        <w:t>1.2 )</w:t>
      </w:r>
      <w:proofErr w:type="gramEnd"/>
      <w:r w:rsidRPr="00294543">
        <w:rPr>
          <w:rFonts w:asciiTheme="minorHAnsi" w:hAnsiTheme="minorHAnsi" w:cstheme="minorHAnsi"/>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294543">
        <w:rPr>
          <w:rFonts w:asciiTheme="minorHAnsi" w:hAnsiTheme="minorHAnsi" w:cstheme="minorHAnsi"/>
          <w:sz w:val="12"/>
          <w:szCs w:val="18"/>
        </w:rPr>
        <w:t>satellites ,</w:t>
      </w:r>
      <w:proofErr w:type="gramEnd"/>
      <w:r w:rsidRPr="00294543">
        <w:rPr>
          <w:rFonts w:asciiTheme="minorHAnsi" w:hAnsiTheme="minorHAnsi" w:cstheme="minorHAnsi"/>
          <w:sz w:val="12"/>
          <w:szCs w:val="18"/>
        </w:rPr>
        <w:t xml:space="preserve"> meteorological satellites , and navigation and timing satellites have also expanded their capabilities and performance in an impressive manner. When satellite applications fi </w:t>
      </w:r>
      <w:proofErr w:type="spellStart"/>
      <w:r w:rsidRPr="00294543">
        <w:rPr>
          <w:rFonts w:asciiTheme="minorHAnsi" w:hAnsiTheme="minorHAnsi" w:cstheme="minorHAnsi"/>
          <w:sz w:val="12"/>
          <w:szCs w:val="18"/>
        </w:rPr>
        <w:t>rst</w:t>
      </w:r>
      <w:proofErr w:type="spellEnd"/>
      <w:r w:rsidRPr="00294543">
        <w:rPr>
          <w:rFonts w:asciiTheme="minorHAnsi" w:hAnsiTheme="minorHAnsi" w:cstheme="minorHAnsi"/>
          <w:sz w:val="12"/>
          <w:szCs w:val="18"/>
        </w:rPr>
        <w:t xml:space="preserve"> started, the market was measured in millions of dollars. Today commercial satellite services exceed a quarter of a billion dollars. Vital services such as the Internet, aircraft </w:t>
      </w:r>
      <w:proofErr w:type="spellStart"/>
      <w:r w:rsidRPr="00294543">
        <w:rPr>
          <w:rFonts w:asciiTheme="minorHAnsi" w:hAnsiTheme="minorHAnsi" w:cstheme="minorHAnsi"/>
          <w:sz w:val="12"/>
          <w:szCs w:val="18"/>
        </w:rPr>
        <w:t>traffi</w:t>
      </w:r>
      <w:proofErr w:type="spellEnd"/>
      <w:r w:rsidRPr="00294543">
        <w:rPr>
          <w:rFonts w:asciiTheme="minorHAnsi" w:hAnsiTheme="minorHAnsi" w:cstheme="minorHAnsi"/>
          <w:sz w:val="12"/>
          <w:szCs w:val="18"/>
        </w:rPr>
        <w:t xml:space="preserve"> c control and management, international banking, search and rescue and much, much more depend on application satellites.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ose</w:t>
      </w:r>
      <w:proofErr w:type="spellEnd"/>
      <w:r w:rsidRPr="00294543">
        <w:rPr>
          <w:rFonts w:asciiTheme="minorHAnsi" w:hAnsiTheme="minorHAnsi" w:cstheme="minorHAnsi"/>
          <w:sz w:val="12"/>
          <w:szCs w:val="18"/>
        </w:rPr>
        <w:t xml:space="preserve"> that would doubt the importance of satellites to the global economy might wish to view on You Tube the video “If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ere Were a Day Without Satellites?” [ </w:t>
      </w:r>
      <w:proofErr w:type="gramStart"/>
      <w:r w:rsidRPr="00294543">
        <w:rPr>
          <w:rFonts w:asciiTheme="minorHAnsi" w:hAnsiTheme="minorHAnsi" w:cstheme="minorHAnsi"/>
          <w:sz w:val="12"/>
          <w:szCs w:val="18"/>
        </w:rPr>
        <w:t>2 ]</w:t>
      </w:r>
      <w:proofErr w:type="gramEnd"/>
      <w:r w:rsidRPr="00294543">
        <w:rPr>
          <w:rFonts w:asciiTheme="minorHAnsi" w:hAnsiTheme="minorHAnsi" w:cstheme="minorHAnsi"/>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294543">
        <w:rPr>
          <w:rFonts w:asciiTheme="minorHAnsi" w:hAnsiTheme="minorHAnsi" w:cstheme="minorHAnsi"/>
          <w:sz w:val="12"/>
          <w:szCs w:val="18"/>
        </w:rPr>
        <w:t>Of course</w:t>
      </w:r>
      <w:proofErr w:type="gramEnd"/>
      <w:r w:rsidRPr="00294543">
        <w:rPr>
          <w:rFonts w:asciiTheme="minorHAnsi" w:hAnsiTheme="minorHAnsi" w:cstheme="minorHAnsi"/>
          <w:sz w:val="12"/>
          <w:szCs w:val="18"/>
        </w:rPr>
        <w:t xml:space="preserve"> this twenty-fi </w:t>
      </w:r>
      <w:proofErr w:type="spellStart"/>
      <w:r w:rsidRPr="00294543">
        <w:rPr>
          <w:rFonts w:asciiTheme="minorHAnsi" w:hAnsiTheme="minorHAnsi" w:cstheme="minorHAnsi"/>
          <w:sz w:val="12"/>
          <w:szCs w:val="18"/>
        </w:rPr>
        <w:t>rst</w:t>
      </w:r>
      <w:proofErr w:type="spellEnd"/>
      <w:r w:rsidRPr="00294543">
        <w:rPr>
          <w:rFonts w:asciiTheme="minorHAnsi" w:hAnsiTheme="minorHAnsi" w:cstheme="minorHAnsi"/>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294543">
        <w:rPr>
          <w:rFonts w:asciiTheme="minorHAnsi" w:hAnsiTheme="minorHAnsi" w:cstheme="minorHAnsi"/>
          <w:sz w:val="12"/>
          <w:szCs w:val="18"/>
        </w:rPr>
        <w:t>artifi</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cial</w:t>
      </w:r>
      <w:proofErr w:type="spellEnd"/>
      <w:r w:rsidRPr="00294543">
        <w:rPr>
          <w:rFonts w:asciiTheme="minorHAnsi" w:hAnsiTheme="minorHAnsi" w:cstheme="minorHAnsi"/>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w:t>
      </w:r>
      <w:proofErr w:type="gramStart"/>
      <w:r w:rsidRPr="00294543">
        <w:rPr>
          <w:rFonts w:asciiTheme="minorHAnsi" w:hAnsiTheme="minorHAnsi" w:cstheme="minorHAnsi"/>
          <w:sz w:val="12"/>
          <w:szCs w:val="18"/>
        </w:rPr>
        <w:t>each and every</w:t>
      </w:r>
      <w:proofErr w:type="gramEnd"/>
      <w:r w:rsidRPr="00294543">
        <w:rPr>
          <w:rFonts w:asciiTheme="minorHAnsi" w:hAnsiTheme="minorHAnsi" w:cstheme="minorHAnsi"/>
          <w:sz w:val="12"/>
          <w:szCs w:val="18"/>
        </w:rPr>
        <w:t xml:space="preserve"> one of the fi </w:t>
      </w:r>
      <w:proofErr w:type="spellStart"/>
      <w:r w:rsidRPr="00294543">
        <w:rPr>
          <w:rFonts w:asciiTheme="minorHAnsi" w:hAnsiTheme="minorHAnsi" w:cstheme="minorHAnsi"/>
          <w:sz w:val="12"/>
          <w:szCs w:val="18"/>
        </w:rPr>
        <w:t>ve</w:t>
      </w:r>
      <w:proofErr w:type="spellEnd"/>
      <w:r w:rsidRPr="00294543">
        <w:rPr>
          <w:rFonts w:asciiTheme="minorHAnsi" w:hAnsiTheme="minorHAnsi" w:cstheme="minorHAnsi"/>
          <w:sz w:val="12"/>
          <w:szCs w:val="18"/>
        </w:rPr>
        <w:t xml:space="preserve"> mass extinction events that have occurred over the last 1.5 billion years on Earth, some 50–80 % of all species have gone the way of the T. Rex, the woolly mammoth, and the Dodo bird along with extinct ferns, grasses and cacti. On the other hand, the best days of </w:t>
      </w:r>
      <w:proofErr w:type="gramStart"/>
      <w:r w:rsidRPr="00294543">
        <w:rPr>
          <w:rFonts w:asciiTheme="minorHAnsi" w:hAnsiTheme="minorHAnsi" w:cstheme="minorHAnsi"/>
          <w:sz w:val="12"/>
          <w:szCs w:val="18"/>
        </w:rPr>
        <w:t>the human race</w:t>
      </w:r>
      <w:proofErr w:type="gramEnd"/>
      <w:r w:rsidRPr="00294543">
        <w:rPr>
          <w:rFonts w:asciiTheme="minorHAnsi" w:hAnsiTheme="minorHAnsi" w:cstheme="minorHAnsi"/>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294543">
        <w:rPr>
          <w:rFonts w:asciiTheme="minorHAnsi" w:hAnsiTheme="minorHAnsi" w:cstheme="minorHAnsi"/>
          <w:sz w:val="12"/>
          <w:szCs w:val="18"/>
        </w:rPr>
        <w:t>Tsiokovsky</w:t>
      </w:r>
      <w:proofErr w:type="spellEnd"/>
      <w:r w:rsidRPr="00294543">
        <w:rPr>
          <w:rFonts w:asciiTheme="minorHAnsi" w:hAnsiTheme="minorHAnsi" w:cstheme="minorHAnsi"/>
          <w:sz w:val="12"/>
          <w:szCs w:val="18"/>
        </w:rPr>
        <w:t xml:space="preserve">, the Russian astronautics pioneer, who fi </w:t>
      </w:r>
      <w:proofErr w:type="spellStart"/>
      <w:r w:rsidRPr="00294543">
        <w:rPr>
          <w:rFonts w:asciiTheme="minorHAnsi" w:hAnsiTheme="minorHAnsi" w:cstheme="minorHAnsi"/>
          <w:sz w:val="12"/>
          <w:szCs w:val="18"/>
        </w:rPr>
        <w:t>rst</w:t>
      </w:r>
      <w:proofErr w:type="spellEnd"/>
      <w:r w:rsidRPr="00294543">
        <w:rPr>
          <w:rFonts w:asciiTheme="minorHAnsi" w:hAnsiTheme="minorHAnsi" w:cstheme="minorHAnsi"/>
          <w:sz w:val="12"/>
          <w:szCs w:val="18"/>
        </w:rPr>
        <w:t xml:space="preserve"> conceived of practical designs for spaceships, famously said: “A planet is the cradle of mankind, but one cannot live in a cradle forever.” Well before </w:t>
      </w:r>
      <w:proofErr w:type="spellStart"/>
      <w:r w:rsidRPr="00294543">
        <w:rPr>
          <w:rFonts w:asciiTheme="minorHAnsi" w:hAnsiTheme="minorHAnsi" w:cstheme="minorHAnsi"/>
          <w:sz w:val="12"/>
          <w:szCs w:val="18"/>
        </w:rPr>
        <w:t>Tsiokovsky</w:t>
      </w:r>
      <w:proofErr w:type="spellEnd"/>
      <w:r w:rsidRPr="00294543">
        <w:rPr>
          <w:rFonts w:asciiTheme="minorHAnsi" w:hAnsiTheme="minorHAnsi" w:cstheme="minorHAnsi"/>
          <w:sz w:val="12"/>
          <w:szCs w:val="18"/>
        </w:rPr>
        <w:t xml:space="preserve"> another genius, Leonardo da Vinci, said, quite poetically: “Once you have tasted </w:t>
      </w:r>
      <w:proofErr w:type="spellStart"/>
      <w:r w:rsidRPr="00294543">
        <w:rPr>
          <w:rFonts w:asciiTheme="minorHAnsi" w:hAnsiTheme="minorHAnsi" w:cstheme="minorHAnsi"/>
          <w:sz w:val="12"/>
          <w:szCs w:val="18"/>
        </w:rPr>
        <w:t>fl</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ight</w:t>
      </w:r>
      <w:proofErr w:type="spellEnd"/>
      <w:r w:rsidRPr="00294543">
        <w:rPr>
          <w:rFonts w:asciiTheme="minorHAnsi" w:hAnsiTheme="minorHAnsi" w:cstheme="minorHAnsi"/>
          <w:sz w:val="12"/>
          <w:szCs w:val="18"/>
        </w:rPr>
        <w:t xml:space="preserve">, you will forever walk the earth with your eyes turned skyward, for there you have been, and there you will always long to return.”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 founder of the X-Prize and of Planetary Resources, Inc., Dr. Peter </w:t>
      </w:r>
      <w:proofErr w:type="spellStart"/>
      <w:r w:rsidRPr="00294543">
        <w:rPr>
          <w:rFonts w:asciiTheme="minorHAnsi" w:hAnsiTheme="minorHAnsi" w:cstheme="minorHAnsi"/>
          <w:sz w:val="12"/>
          <w:szCs w:val="18"/>
        </w:rPr>
        <w:t>Diamandis</w:t>
      </w:r>
      <w:proofErr w:type="spellEnd"/>
      <w:r w:rsidRPr="00294543">
        <w:rPr>
          <w:rFonts w:asciiTheme="minorHAnsi" w:hAnsiTheme="minorHAnsi" w:cstheme="minorHAnsi"/>
          <w:sz w:val="12"/>
          <w:szCs w:val="18"/>
        </w:rPr>
        <w:t xml:space="preserve">, has much more brashly said much the same thing in quite diff </w:t>
      </w:r>
      <w:proofErr w:type="spellStart"/>
      <w:r w:rsidRPr="00294543">
        <w:rPr>
          <w:rFonts w:asciiTheme="minorHAnsi" w:hAnsiTheme="minorHAnsi" w:cstheme="minorHAnsi"/>
          <w:sz w:val="12"/>
          <w:szCs w:val="18"/>
        </w:rPr>
        <w:t>erent</w:t>
      </w:r>
      <w:proofErr w:type="spellEnd"/>
      <w:r w:rsidRPr="00294543">
        <w:rPr>
          <w:rFonts w:asciiTheme="minorHAnsi" w:hAnsiTheme="minorHAnsi" w:cstheme="minorHAnsi"/>
          <w:sz w:val="12"/>
          <w:szCs w:val="18"/>
        </w:rPr>
        <w:t xml:space="preserve"> words when he said: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 meek shall inherit the Earth.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 rest of us will go to Mars.” The New Space Billionaires Peter </w:t>
      </w:r>
      <w:proofErr w:type="spellStart"/>
      <w:r w:rsidRPr="00294543">
        <w:rPr>
          <w:rFonts w:asciiTheme="minorHAnsi" w:hAnsiTheme="minorHAnsi" w:cstheme="minorHAnsi"/>
          <w:sz w:val="12"/>
          <w:szCs w:val="18"/>
        </w:rPr>
        <w:t>Diamandis</w:t>
      </w:r>
      <w:proofErr w:type="spellEnd"/>
      <w:r w:rsidRPr="00294543">
        <w:rPr>
          <w:rFonts w:asciiTheme="minorHAnsi" w:hAnsiTheme="minorHAnsi" w:cstheme="minorHAnsi"/>
          <w:sz w:val="12"/>
          <w:szCs w:val="18"/>
        </w:rPr>
        <w:t xml:space="preserve"> is not alone in his thinking. From the list of “visionaries” quoted earlier, Elon Musk, the founder of SpaceX; Sir Richard Branson, the founder of Virgin Galactic; and Paul Allen, the co-founder of Microsoft and the man who fi </w:t>
      </w:r>
      <w:proofErr w:type="spellStart"/>
      <w:r w:rsidRPr="00294543">
        <w:rPr>
          <w:rFonts w:asciiTheme="minorHAnsi" w:hAnsiTheme="minorHAnsi" w:cstheme="minorHAnsi"/>
          <w:sz w:val="12"/>
          <w:szCs w:val="18"/>
        </w:rPr>
        <w:t>nanced</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SpaceShipOne</w:t>
      </w:r>
      <w:proofErr w:type="spellEnd"/>
      <w:r w:rsidRPr="00294543">
        <w:rPr>
          <w:rFonts w:asciiTheme="minorHAnsi" w:hAnsiTheme="minorHAnsi" w:cstheme="minorHAnsi"/>
          <w:sz w:val="12"/>
          <w:szCs w:val="18"/>
        </w:rPr>
        <w:t xml:space="preserve">, the world’s fi </w:t>
      </w:r>
      <w:proofErr w:type="spellStart"/>
      <w:r w:rsidRPr="00294543">
        <w:rPr>
          <w:rFonts w:asciiTheme="minorHAnsi" w:hAnsiTheme="minorHAnsi" w:cstheme="minorHAnsi"/>
          <w:sz w:val="12"/>
          <w:szCs w:val="18"/>
        </w:rPr>
        <w:t>rst</w:t>
      </w:r>
      <w:proofErr w:type="spellEnd"/>
      <w:r w:rsidRPr="00294543">
        <w:rPr>
          <w:rFonts w:asciiTheme="minorHAnsi" w:hAnsiTheme="minorHAnsi" w:cstheme="minorHAnsi"/>
          <w:sz w:val="12"/>
          <w:szCs w:val="18"/>
        </w:rPr>
        <w:t xml:space="preserve"> successful spaceplane have all said the future will include a vibrant new space economy.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ey</w:t>
      </w:r>
      <w:proofErr w:type="spellEnd"/>
      <w:r w:rsidRPr="00294543">
        <w:rPr>
          <w:rFonts w:asciiTheme="minorHAnsi" w:hAnsiTheme="minorHAnsi" w:cstheme="minorHAnsi"/>
          <w:sz w:val="12"/>
          <w:szCs w:val="18"/>
        </w:rPr>
        <w:t xml:space="preserve">, and others, have said that we can, we should and we soon shall go into space and realize the bounty that it can off </w:t>
      </w:r>
      <w:proofErr w:type="spellStart"/>
      <w:r w:rsidRPr="00294543">
        <w:rPr>
          <w:rFonts w:asciiTheme="minorHAnsi" w:hAnsiTheme="minorHAnsi" w:cstheme="minorHAnsi"/>
          <w:sz w:val="12"/>
          <w:szCs w:val="18"/>
        </w:rPr>
        <w:t>er</w:t>
      </w:r>
      <w:proofErr w:type="spellEnd"/>
      <w:r w:rsidRPr="00294543">
        <w:rPr>
          <w:rFonts w:asciiTheme="minorHAnsi" w:hAnsiTheme="minorHAnsi" w:cstheme="minorHAnsi"/>
          <w:sz w:val="12"/>
          <w:szCs w:val="18"/>
        </w:rPr>
        <w:t xml:space="preserve"> to us.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 New Space enterprise is today indeed being led by those so-called space </w:t>
      </w:r>
      <w:proofErr w:type="gramStart"/>
      <w:r w:rsidRPr="00294543">
        <w:rPr>
          <w:rFonts w:asciiTheme="minorHAnsi" w:hAnsiTheme="minorHAnsi" w:cstheme="minorHAnsi"/>
          <w:sz w:val="12"/>
          <w:szCs w:val="18"/>
        </w:rPr>
        <w:t>billionaires ,</w:t>
      </w:r>
      <w:proofErr w:type="gramEnd"/>
      <w:r w:rsidRPr="00294543">
        <w:rPr>
          <w:rFonts w:asciiTheme="minorHAnsi" w:hAnsiTheme="minorHAnsi" w:cstheme="minorHAnsi"/>
          <w:sz w:val="12"/>
          <w:szCs w:val="18"/>
        </w:rPr>
        <w:t xml:space="preserve"> who have an exciting vision of the future.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ey</w:t>
      </w:r>
      <w:proofErr w:type="spellEnd"/>
      <w:r w:rsidRPr="00294543">
        <w:rPr>
          <w:rFonts w:asciiTheme="minorHAnsi" w:hAnsiTheme="minorHAnsi" w:cstheme="minorHAnsi"/>
          <w:sz w:val="12"/>
          <w:szCs w:val="18"/>
        </w:rPr>
        <w:t xml:space="preserve"> and others in the commercial space economy believe that the exploitation of outer space may </w:t>
      </w:r>
      <w:proofErr w:type="gramStart"/>
      <w:r w:rsidRPr="00294543">
        <w:rPr>
          <w:rFonts w:asciiTheme="minorHAnsi" w:hAnsiTheme="minorHAnsi" w:cstheme="minorHAnsi"/>
          <w:sz w:val="12"/>
          <w:szCs w:val="18"/>
        </w:rPr>
        <w:t>open up</w:t>
      </w:r>
      <w:proofErr w:type="gramEnd"/>
      <w:r w:rsidRPr="00294543">
        <w:rPr>
          <w:rFonts w:asciiTheme="minorHAnsi" w:hAnsiTheme="minorHAnsi" w:cstheme="minorHAnsi"/>
          <w:sz w:val="12"/>
          <w:szCs w:val="18"/>
        </w:rPr>
        <w:t xml:space="preserve"> a new golden age of astral abundance.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ey</w:t>
      </w:r>
      <w:proofErr w:type="spellEnd"/>
      <w:r w:rsidRPr="00294543">
        <w:rPr>
          <w:rFonts w:asciiTheme="minorHAnsi" w:hAnsiTheme="minorHAnsi" w:cstheme="minorHAnsi"/>
          <w:sz w:val="12"/>
          <w:szCs w:val="18"/>
        </w:rPr>
        <w:t xml:space="preserve"> see outer space as a new frontier that can be a great source of new materials, energy and various forms of new wealth that might even save us from excesses of the past.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twenty-fi </w:t>
      </w:r>
      <w:proofErr w:type="spellStart"/>
      <w:r w:rsidRPr="00294543">
        <w:rPr>
          <w:rFonts w:asciiTheme="minorHAnsi" w:hAnsiTheme="minorHAnsi" w:cstheme="minorHAnsi"/>
          <w:sz w:val="12"/>
          <w:szCs w:val="18"/>
        </w:rPr>
        <w:t>rst</w:t>
      </w:r>
      <w:proofErr w:type="spellEnd"/>
      <w:r w:rsidRPr="00294543">
        <w:rPr>
          <w:rFonts w:asciiTheme="minorHAnsi" w:hAnsiTheme="minorHAnsi" w:cstheme="minorHAnsi"/>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are the bright stars of an entirely new industry that are leading us into the age of New Space </w:t>
      </w:r>
      <w:proofErr w:type="gramStart"/>
      <w:r w:rsidRPr="00294543">
        <w:rPr>
          <w:rFonts w:asciiTheme="minorHAnsi" w:hAnsiTheme="minorHAnsi" w:cstheme="minorHAnsi"/>
          <w:sz w:val="12"/>
          <w:szCs w:val="18"/>
        </w:rPr>
        <w:t>commerce .</w:t>
      </w:r>
      <w:proofErr w:type="gram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space billionaires, each in their own way, are proponents of a new age of astral abundance. Each of them is launching new commercial space industries.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ey</w:t>
      </w:r>
      <w:proofErr w:type="spellEnd"/>
      <w:r w:rsidRPr="00294543">
        <w:rPr>
          <w:rFonts w:asciiTheme="minorHAnsi" w:hAnsiTheme="minorHAnsi" w:cstheme="minorHAnsi"/>
          <w:sz w:val="12"/>
          <w:szCs w:val="18"/>
        </w:rPr>
        <w:t xml:space="preserve"> are literally transforming our vision of tomorrow.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changes will </w:t>
      </w:r>
      <w:proofErr w:type="spellStart"/>
      <w:r w:rsidRPr="00294543">
        <w:rPr>
          <w:rFonts w:asciiTheme="minorHAnsi" w:hAnsiTheme="minorHAnsi" w:cstheme="minorHAnsi"/>
          <w:sz w:val="12"/>
          <w:szCs w:val="18"/>
        </w:rPr>
        <w:t>redefi</w:t>
      </w:r>
      <w:proofErr w:type="spellEnd"/>
      <w:r w:rsidRPr="00294543">
        <w:rPr>
          <w:rFonts w:asciiTheme="minorHAnsi" w:hAnsiTheme="minorHAnsi" w:cstheme="minorHAnsi"/>
          <w:sz w:val="12"/>
          <w:szCs w:val="18"/>
        </w:rPr>
        <w:t xml:space="preserve"> ne wealth, change our views of work and employment and upend almost everything we think we know about economics, wealth, jobs, and politics.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D1708A">
        <w:rPr>
          <w:rFonts w:asciiTheme="minorHAnsi" w:hAnsiTheme="minorHAnsi" w:cstheme="minorHAnsi"/>
          <w:sz w:val="16"/>
        </w:rPr>
        <w:t xml:space="preserve">And </w:t>
      </w:r>
      <w:r w:rsidRPr="00D1708A">
        <w:rPr>
          <w:rStyle w:val="StyleUnderline"/>
          <w:rFonts w:asciiTheme="minorHAnsi" w:hAnsiTheme="minorHAnsi" w:cstheme="minorHAnsi"/>
        </w:rPr>
        <w:t>if</w:t>
      </w:r>
      <w:r w:rsidRPr="00D1708A">
        <w:rPr>
          <w:rFonts w:asciiTheme="minorHAnsi" w:hAnsiTheme="minorHAnsi" w:cstheme="minorHAnsi"/>
          <w:sz w:val="16"/>
        </w:rPr>
        <w:t xml:space="preserve"> these </w:t>
      </w:r>
      <w:r w:rsidRPr="00D1708A">
        <w:rPr>
          <w:rStyle w:val="StyleUnderline"/>
          <w:rFonts w:asciiTheme="minorHAnsi" w:hAnsiTheme="minorHAnsi" w:cstheme="minorHAnsi"/>
        </w:rPr>
        <w:t>changes do not take place</w:t>
      </w:r>
      <w:r w:rsidRPr="00294543">
        <w:rPr>
          <w:rStyle w:val="StyleUnderline"/>
          <w:rFonts w:asciiTheme="minorHAnsi" w:hAnsiTheme="minorHAnsi" w:cstheme="minorHAnsi"/>
        </w:rPr>
        <w:t xml:space="preserve"> we will be in trouble</w:t>
      </w:r>
      <w:r w:rsidRPr="00294543">
        <w:rPr>
          <w:rFonts w:asciiTheme="minorHAnsi" w:hAnsiTheme="minorHAnsi" w:cstheme="minorHAnsi"/>
          <w:sz w:val="16"/>
        </w:rPr>
        <w:t xml:space="preserve">. Our </w:t>
      </w:r>
      <w:r w:rsidRPr="009F6D59">
        <w:rPr>
          <w:rStyle w:val="StyleUnderline"/>
          <w:rFonts w:asciiTheme="minorHAnsi" w:hAnsiTheme="minorHAnsi" w:cstheme="minorHAnsi"/>
          <w:highlight w:val="green"/>
        </w:rPr>
        <w:t>conventional</w:t>
      </w:r>
      <w:r w:rsidRPr="00294543">
        <w:rPr>
          <w:rStyle w:val="StyleUnderline"/>
          <w:rFonts w:asciiTheme="minorHAnsi" w:hAnsiTheme="minorHAnsi" w:cstheme="minorHAnsi"/>
        </w:rPr>
        <w:t xml:space="preserve"> petro-chemical energy </w:t>
      </w:r>
      <w:r w:rsidRPr="009F6D59">
        <w:rPr>
          <w:rStyle w:val="StyleUnderline"/>
          <w:rFonts w:asciiTheme="minorHAnsi" w:hAnsiTheme="minorHAnsi" w:cstheme="minorHAnsi"/>
          <w:highlight w:val="green"/>
        </w:rPr>
        <w:t>systems will fail</w:t>
      </w:r>
      <w:r w:rsidRPr="00294543">
        <w:rPr>
          <w:rStyle w:val="StyleUnderline"/>
          <w:rFonts w:asciiTheme="minorHAnsi" w:hAnsiTheme="minorHAnsi" w:cstheme="minorHAnsi"/>
        </w:rPr>
        <w:t xml:space="preserve"> us</w:t>
      </w:r>
      <w:r w:rsidRPr="00294543">
        <w:rPr>
          <w:rFonts w:asciiTheme="minorHAnsi" w:hAnsiTheme="minorHAnsi" w:cstheme="minorHAnsi"/>
          <w:sz w:val="16"/>
        </w:rPr>
        <w:t xml:space="preserve"> economically </w:t>
      </w:r>
      <w:r w:rsidRPr="009F6D59">
        <w:rPr>
          <w:rStyle w:val="StyleUnderline"/>
          <w:rFonts w:asciiTheme="minorHAnsi" w:hAnsiTheme="minorHAnsi" w:cstheme="minorHAnsi"/>
          <w:highlight w:val="green"/>
        </w:rPr>
        <w:t>and</w:t>
      </w:r>
      <w:r w:rsidRPr="00294543">
        <w:rPr>
          <w:rFonts w:asciiTheme="minorHAnsi" w:hAnsiTheme="minorHAnsi" w:cstheme="minorHAnsi"/>
          <w:sz w:val="16"/>
        </w:rPr>
        <w:t xml:space="preserve"> eventually </w:t>
      </w:r>
      <w:r w:rsidRPr="00294543">
        <w:rPr>
          <w:rStyle w:val="StyleUnderline"/>
          <w:rFonts w:asciiTheme="minorHAnsi" w:hAnsiTheme="minorHAnsi" w:cstheme="minorHAnsi"/>
        </w:rPr>
        <w:t xml:space="preserve">blanket us with a hydrocarbon haze of smog that will </w:t>
      </w:r>
      <w:r w:rsidRPr="009F6D59">
        <w:rPr>
          <w:rStyle w:val="StyleUnderline"/>
          <w:rFonts w:asciiTheme="minorHAnsi" w:hAnsiTheme="minorHAnsi" w:cstheme="minorHAnsi"/>
          <w:highlight w:val="green"/>
        </w:rPr>
        <w:t>threaten</w:t>
      </w:r>
      <w:r w:rsidRPr="00294543">
        <w:rPr>
          <w:rFonts w:asciiTheme="minorHAnsi" w:hAnsiTheme="minorHAnsi" w:cstheme="minorHAnsi"/>
          <w:sz w:val="16"/>
        </w:rPr>
        <w:t xml:space="preserve"> our </w:t>
      </w:r>
      <w:r w:rsidRPr="00294543">
        <w:rPr>
          <w:rStyle w:val="StyleUnderline"/>
          <w:rFonts w:asciiTheme="minorHAnsi" w:hAnsiTheme="minorHAnsi" w:cstheme="minorHAnsi"/>
        </w:rPr>
        <w:t>health and</w:t>
      </w:r>
      <w:r w:rsidRPr="00294543">
        <w:rPr>
          <w:rFonts w:asciiTheme="minorHAnsi" w:hAnsiTheme="minorHAnsi" w:cstheme="minorHAnsi"/>
          <w:sz w:val="16"/>
        </w:rPr>
        <w:t xml:space="preserve"> our </w:t>
      </w:r>
      <w:r w:rsidRPr="00294543">
        <w:rPr>
          <w:rStyle w:val="Emphasis"/>
          <w:rFonts w:asciiTheme="minorHAnsi" w:hAnsiTheme="minorHAnsi" w:cstheme="minorHAnsi"/>
        </w:rPr>
        <w:t xml:space="preserve">very </w:t>
      </w:r>
      <w:r w:rsidRPr="009F6D59">
        <w:rPr>
          <w:rStyle w:val="Emphasis"/>
          <w:rFonts w:asciiTheme="minorHAnsi" w:hAnsiTheme="minorHAnsi" w:cstheme="minorHAnsi"/>
          <w:highlight w:val="green"/>
        </w:rPr>
        <w:t>survival</w:t>
      </w:r>
      <w:r w:rsidRPr="00294543">
        <w:rPr>
          <w:rFonts w:asciiTheme="minorHAnsi" w:hAnsiTheme="minorHAnsi" w:cstheme="minorHAnsi"/>
          <w:sz w:val="16"/>
        </w:rPr>
        <w:t xml:space="preserve">. Our </w:t>
      </w:r>
      <w:r w:rsidRPr="00294543">
        <w:rPr>
          <w:rStyle w:val="StyleUnderline"/>
          <w:rFonts w:asciiTheme="minorHAnsi" w:hAnsiTheme="minorHAnsi" w:cstheme="minorHAnsi"/>
        </w:rPr>
        <w:t>rare precious metals</w:t>
      </w:r>
      <w:r w:rsidRPr="00294543">
        <w:rPr>
          <w:rFonts w:asciiTheme="minorHAnsi" w:hAnsiTheme="minorHAnsi" w:cstheme="minorHAnsi"/>
          <w:sz w:val="16"/>
        </w:rPr>
        <w:t xml:space="preserve"> that we need for modern electronic appliances </w:t>
      </w:r>
      <w:r w:rsidRPr="00294543">
        <w:rPr>
          <w:rStyle w:val="StyleUnderline"/>
          <w:rFonts w:asciiTheme="minorHAnsi" w:hAnsiTheme="minorHAnsi" w:cstheme="minorHAnsi"/>
        </w:rPr>
        <w:t>will skyrocket in price</w:t>
      </w:r>
      <w:r w:rsidRPr="00294543">
        <w:rPr>
          <w:rFonts w:asciiTheme="minorHAnsi" w:hAnsiTheme="minorHAnsi" w:cstheme="minorHAnsi"/>
          <w:sz w:val="16"/>
        </w:rPr>
        <w:t xml:space="preserve">, and the struggle between “haves” and “have nots” will grow increasingly ugly. </w:t>
      </w:r>
      <w:r w:rsidRPr="00294543">
        <w:rPr>
          <w:rStyle w:val="StyleUnderline"/>
          <w:rFonts w:asciiTheme="minorHAnsi" w:hAnsiTheme="minorHAnsi" w:cstheme="minorHAnsi"/>
        </w:rPr>
        <w:t xml:space="preserve">A </w:t>
      </w:r>
      <w:r w:rsidRPr="009F6D59">
        <w:rPr>
          <w:rStyle w:val="StyleUnderline"/>
          <w:rFonts w:asciiTheme="minorHAnsi" w:hAnsiTheme="minorHAnsi" w:cstheme="minorHAnsi"/>
          <w:highlight w:val="green"/>
        </w:rPr>
        <w:t>lack of</w:t>
      </w:r>
      <w:r w:rsidRPr="00294543">
        <w:rPr>
          <w:rFonts w:asciiTheme="minorHAnsi" w:hAnsiTheme="minorHAnsi" w:cstheme="minorHAnsi"/>
          <w:sz w:val="16"/>
        </w:rPr>
        <w:t xml:space="preserve"> affordable and readily </w:t>
      </w:r>
      <w:r w:rsidRPr="00294543">
        <w:rPr>
          <w:rStyle w:val="StyleUnderline"/>
          <w:rFonts w:asciiTheme="minorHAnsi" w:hAnsiTheme="minorHAnsi" w:cstheme="minorHAnsi"/>
        </w:rPr>
        <w:t xml:space="preserve">available </w:t>
      </w:r>
      <w:r w:rsidRPr="009F6D59">
        <w:rPr>
          <w:rStyle w:val="Emphasis"/>
          <w:rFonts w:asciiTheme="minorHAnsi" w:hAnsiTheme="minorHAnsi" w:cstheme="minorHAnsi"/>
          <w:highlight w:val="green"/>
        </w:rPr>
        <w:t>water</w:t>
      </w:r>
      <w:r w:rsidRPr="00294543">
        <w:rPr>
          <w:rStyle w:val="StyleUnderline"/>
          <w:rFonts w:asciiTheme="minorHAnsi" w:hAnsiTheme="minorHAnsi" w:cstheme="minorHAnsi"/>
        </w:rPr>
        <w:t xml:space="preserve">, natural resources, </w:t>
      </w:r>
      <w:r w:rsidRPr="009F6D59">
        <w:rPr>
          <w:rStyle w:val="Emphasis"/>
          <w:rFonts w:asciiTheme="minorHAnsi" w:hAnsiTheme="minorHAnsi" w:cstheme="minorHAnsi"/>
          <w:highlight w:val="green"/>
        </w:rPr>
        <w:t>food</w:t>
      </w:r>
      <w:r w:rsidRPr="00294543">
        <w:rPr>
          <w:rStyle w:val="StyleUnderline"/>
          <w:rFonts w:asciiTheme="minorHAnsi" w:hAnsiTheme="minorHAnsi" w:cstheme="minorHAnsi"/>
        </w:rPr>
        <w:t xml:space="preserve">, health care and medical supplies, </w:t>
      </w:r>
      <w:r w:rsidRPr="009F6D59">
        <w:rPr>
          <w:rStyle w:val="StyleUnderline"/>
          <w:rFonts w:asciiTheme="minorHAnsi" w:hAnsiTheme="minorHAnsi" w:cstheme="minorHAnsi"/>
          <w:highlight w:val="green"/>
        </w:rPr>
        <w:t>plus</w:t>
      </w:r>
      <w:r w:rsidRPr="00294543">
        <w:rPr>
          <w:rStyle w:val="StyleUnderline"/>
          <w:rFonts w:asciiTheme="minorHAnsi" w:hAnsiTheme="minorHAnsi" w:cstheme="minorHAnsi"/>
        </w:rPr>
        <w:t xml:space="preserve"> </w:t>
      </w:r>
      <w:r w:rsidRPr="00294543">
        <w:rPr>
          <w:rStyle w:val="Emphasis"/>
          <w:rFonts w:asciiTheme="minorHAnsi" w:hAnsiTheme="minorHAnsi" w:cstheme="minorHAnsi"/>
        </w:rPr>
        <w:t>systematic threats</w:t>
      </w:r>
      <w:r w:rsidRPr="00294543">
        <w:rPr>
          <w:rStyle w:val="StyleUnderline"/>
          <w:rFonts w:asciiTheme="minorHAnsi" w:hAnsiTheme="minorHAnsi" w:cstheme="minorHAnsi"/>
        </w:rPr>
        <w:t xml:space="preserve"> to urban security and </w:t>
      </w:r>
      <w:r w:rsidRPr="009F6D59">
        <w:rPr>
          <w:rStyle w:val="Emphasis"/>
          <w:rFonts w:asciiTheme="minorHAnsi" w:hAnsiTheme="minorHAnsi" w:cstheme="minorHAnsi"/>
          <w:highlight w:val="green"/>
        </w:rPr>
        <w:t>systemic war</w:t>
      </w:r>
      <w:r w:rsidRPr="00294543">
        <w:rPr>
          <w:rStyle w:val="Emphasis"/>
          <w:rFonts w:asciiTheme="minorHAnsi" w:hAnsiTheme="minorHAnsi" w:cstheme="minorHAnsi"/>
        </w:rPr>
        <w:t>fare</w:t>
      </w:r>
      <w:r w:rsidRPr="009F6D59">
        <w:rPr>
          <w:rStyle w:val="StyleUnderline"/>
          <w:rFonts w:asciiTheme="minorHAnsi" w:hAnsiTheme="minorHAnsi" w:cstheme="minorHAnsi"/>
          <w:highlight w:val="green"/>
        </w:rPr>
        <w:t xml:space="preserve"> are</w:t>
      </w:r>
      <w:r w:rsidRPr="00294543">
        <w:rPr>
          <w:rStyle w:val="StyleUnderline"/>
          <w:rFonts w:asciiTheme="minorHAnsi" w:hAnsiTheme="minorHAnsi" w:cstheme="minorHAnsi"/>
        </w:rPr>
        <w:t xml:space="preserve"> the </w:t>
      </w:r>
      <w:r w:rsidRPr="009F6D59">
        <w:rPr>
          <w:rStyle w:val="Emphasis"/>
          <w:rFonts w:asciiTheme="minorHAnsi" w:hAnsiTheme="minorHAnsi" w:cstheme="minorHAnsi"/>
          <w:highlight w:val="green"/>
        </w:rPr>
        <w:t>alternatives</w:t>
      </w:r>
      <w:r w:rsidRPr="009F6D59">
        <w:rPr>
          <w:rStyle w:val="StyleUnderline"/>
          <w:rFonts w:asciiTheme="minorHAnsi" w:hAnsiTheme="minorHAnsi" w:cstheme="minorHAnsi"/>
          <w:highlight w:val="green"/>
        </w:rPr>
        <w:t xml:space="preserve"> to astral abundance</w:t>
      </w:r>
      <w:r w:rsidRPr="00294543">
        <w:rPr>
          <w:rFonts w:asciiTheme="minorHAnsi" w:hAnsiTheme="minorHAnsi" w:cstheme="minorHAnsi"/>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F6D59">
        <w:rPr>
          <w:rStyle w:val="StyleUnderline"/>
          <w:rFonts w:asciiTheme="minorHAnsi" w:hAnsiTheme="minorHAnsi" w:cstheme="minorHAnsi"/>
          <w:highlight w:val="green"/>
        </w:rPr>
        <w:t>space</w:t>
      </w:r>
      <w:r w:rsidRPr="00294543">
        <w:rPr>
          <w:rStyle w:val="StyleUnderline"/>
          <w:rFonts w:asciiTheme="minorHAnsi" w:hAnsiTheme="minorHAnsi" w:cstheme="minorHAnsi"/>
        </w:rPr>
        <w:t xml:space="preserve"> security</w:t>
      </w:r>
      <w:r w:rsidRPr="00294543">
        <w:rPr>
          <w:rFonts w:asciiTheme="minorHAnsi" w:hAnsiTheme="minorHAnsi" w:cstheme="minorHAnsi"/>
          <w:sz w:val="16"/>
        </w:rPr>
        <w:t xml:space="preserve"> and strategic space defense, </w:t>
      </w:r>
      <w:r w:rsidRPr="009F6D59">
        <w:rPr>
          <w:rStyle w:val="StyleUnderline"/>
          <w:rFonts w:asciiTheme="minorHAnsi" w:hAnsiTheme="minorHAnsi" w:cstheme="minorHAnsi"/>
          <w:highlight w:val="green"/>
        </w:rPr>
        <w:t xml:space="preserve">mediated by </w:t>
      </w:r>
      <w:r w:rsidRPr="009F6D59">
        <w:rPr>
          <w:rStyle w:val="Emphasis"/>
          <w:rFonts w:asciiTheme="minorHAnsi" w:hAnsiTheme="minorHAnsi" w:cstheme="minorHAnsi"/>
          <w:highlight w:val="green"/>
        </w:rPr>
        <w:t>global</w:t>
      </w:r>
      <w:r w:rsidRPr="00294543">
        <w:rPr>
          <w:rStyle w:val="Emphasis"/>
          <w:rFonts w:asciiTheme="minorHAnsi" w:hAnsiTheme="minorHAnsi" w:cstheme="minorHAnsi"/>
        </w:rPr>
        <w:t xml:space="preserve"> space </w:t>
      </w:r>
      <w:r w:rsidRPr="009F6D59">
        <w:rPr>
          <w:rStyle w:val="Emphasis"/>
          <w:rFonts w:asciiTheme="minorHAnsi" w:hAnsiTheme="minorHAnsi" w:cstheme="minorHAnsi"/>
          <w:highlight w:val="green"/>
        </w:rPr>
        <w:t>agreements</w:t>
      </w:r>
      <w:r w:rsidRPr="009F6D59">
        <w:rPr>
          <w:rStyle w:val="StyleUnderline"/>
          <w:rFonts w:asciiTheme="minorHAnsi" w:hAnsiTheme="minorHAnsi" w:cstheme="minorHAnsi"/>
          <w:highlight w:val="green"/>
        </w:rPr>
        <w:t>, are</w:t>
      </w:r>
      <w:r w:rsidRPr="00294543">
        <w:rPr>
          <w:rStyle w:val="StyleUnderline"/>
          <w:rFonts w:asciiTheme="minorHAnsi" w:hAnsiTheme="minorHAnsi" w:cstheme="minorHAnsi"/>
        </w:rPr>
        <w:t xml:space="preserve"> part of </w:t>
      </w:r>
      <w:r w:rsidRPr="009F6D59">
        <w:rPr>
          <w:rStyle w:val="StyleUnderline"/>
          <w:rFonts w:asciiTheme="minorHAnsi" w:hAnsiTheme="minorHAnsi" w:cstheme="minorHAnsi"/>
          <w:highlight w:val="green"/>
        </w:rPr>
        <w:t>this</w:t>
      </w:r>
      <w:r w:rsidRPr="00294543">
        <w:rPr>
          <w:rStyle w:val="StyleUnderline"/>
          <w:rFonts w:asciiTheme="minorHAnsi" w:hAnsiTheme="minorHAnsi" w:cstheme="minorHAnsi"/>
        </w:rPr>
        <w:t xml:space="preserve"> </w:t>
      </w:r>
      <w:r w:rsidRPr="00294543">
        <w:rPr>
          <w:rStyle w:val="Emphasis"/>
          <w:rFonts w:asciiTheme="minorHAnsi" w:hAnsiTheme="minorHAnsi" w:cstheme="minorHAnsi"/>
        </w:rPr>
        <w:t xml:space="preserve">new </w:t>
      </w:r>
      <w:r w:rsidRPr="009F6D59">
        <w:rPr>
          <w:rStyle w:val="Emphasis"/>
          <w:rFonts w:asciiTheme="minorHAnsi" w:hAnsiTheme="minorHAnsi" w:cstheme="minorHAnsi"/>
          <w:highlight w:val="green"/>
        </w:rPr>
        <w:t>pathway</w:t>
      </w:r>
      <w:r w:rsidRPr="009F6D59">
        <w:rPr>
          <w:rStyle w:val="StyleUnderline"/>
          <w:rFonts w:asciiTheme="minorHAnsi" w:hAnsiTheme="minorHAnsi" w:cstheme="minorHAnsi"/>
          <w:highlight w:val="green"/>
        </w:rPr>
        <w:t xml:space="preserve"> to the future</w:t>
      </w:r>
      <w:r w:rsidRPr="00294543">
        <w:rPr>
          <w:rFonts w:asciiTheme="minorHAnsi" w:hAnsiTheme="minorHAnsi" w:cstheme="minorHAnsi"/>
          <w:sz w:val="16"/>
        </w:rPr>
        <w:t xml:space="preserve">. </w:t>
      </w:r>
    </w:p>
    <w:p w14:paraId="701916E9" w14:textId="77777777" w:rsidR="00384171" w:rsidRDefault="00384171" w:rsidP="00384171">
      <w:pPr>
        <w:pStyle w:val="Heading4"/>
      </w:pPr>
      <w:r>
        <w:t xml:space="preserve">Cooperation </w:t>
      </w:r>
      <w:r>
        <w:rPr>
          <w:u w:val="single"/>
        </w:rPr>
        <w:t>de-escalates</w:t>
      </w:r>
      <w:r>
        <w:t xml:space="preserve"> the Space Race, </w:t>
      </w:r>
      <w:r w:rsidRPr="00427DE7">
        <w:rPr>
          <w:u w:val="single"/>
        </w:rPr>
        <w:t>solves</w:t>
      </w:r>
      <w:r>
        <w:t xml:space="preserve"> Sino-Russian axis, and spills-over to </w:t>
      </w:r>
      <w:r>
        <w:rPr>
          <w:u w:val="single"/>
        </w:rPr>
        <w:t>broader</w:t>
      </w:r>
      <w:r>
        <w:t xml:space="preserve"> US-China relations </w:t>
      </w:r>
    </w:p>
    <w:p w14:paraId="0D90D1D9" w14:textId="77777777" w:rsidR="00384171" w:rsidRPr="00427DE7" w:rsidRDefault="00384171" w:rsidP="00384171">
      <w:r w:rsidRPr="00427DE7">
        <w:rPr>
          <w:rStyle w:val="Style13ptBold"/>
        </w:rPr>
        <w:t>Marshall and Hadfield 21</w:t>
      </w:r>
      <w:r>
        <w:t xml:space="preserve"> </w:t>
      </w:r>
      <w:r w:rsidRPr="00427DE7">
        <w:t>Will Marshall and Chris Hadfield 4-15-2021 "Why the U.S. and China Should Collaborate in Space"</w:t>
      </w:r>
      <w:r>
        <w:t xml:space="preserve"> </w:t>
      </w:r>
      <w:hyperlink r:id="rId10" w:history="1">
        <w:r w:rsidRPr="005C484B">
          <w:rPr>
            <w:rStyle w:val="Hyperlink"/>
          </w:rPr>
          <w:t>https://time.com/5954941/u-s-china-should-collaborate-in-space/</w:t>
        </w:r>
      </w:hyperlink>
      <w:r>
        <w:t xml:space="preserve"> </w:t>
      </w:r>
      <w:r w:rsidRPr="00427DE7">
        <w:t>(CEO of Planet which operates 200 satellites that image the entire Earth landmass on a daily basis, and he formerly worked at NASA on lunar missions and space debris. Colonel Chris Hadfield was Commander of the International Space Station and flew both the U.S. Space Shuttle and Russian Soyuz vehicles. Prior to that he served as a fighter/test pilot with the U.S. Air Force, U.S. Navy, and Royal Canadian Air Force.)</w:t>
      </w:r>
      <w:r>
        <w:t xml:space="preserve">//Elmer </w:t>
      </w:r>
    </w:p>
    <w:p w14:paraId="07CF2636" w14:textId="77777777" w:rsidR="00384171" w:rsidRPr="003C0362" w:rsidRDefault="00384171" w:rsidP="00384171">
      <w:pPr>
        <w:rPr>
          <w:sz w:val="16"/>
        </w:rPr>
      </w:pPr>
      <w:r w:rsidRPr="003C0362">
        <w:rPr>
          <w:sz w:val="16"/>
        </w:rPr>
        <w:t xml:space="preserve">While much has been made of the tense March 18 exchange between American and Chinese diplomats in Anchorage, Alaska, </w:t>
      </w:r>
      <w:r w:rsidRPr="009F6D59">
        <w:rPr>
          <w:rStyle w:val="Emphasis"/>
          <w:highlight w:val="green"/>
        </w:rPr>
        <w:t>one area</w:t>
      </w:r>
      <w:r w:rsidRPr="009F6D59">
        <w:rPr>
          <w:rStyle w:val="StyleUnderline"/>
          <w:highlight w:val="green"/>
        </w:rPr>
        <w:t xml:space="preserve"> </w:t>
      </w:r>
      <w:r w:rsidRPr="00911465">
        <w:rPr>
          <w:rStyle w:val="StyleUnderline"/>
        </w:rPr>
        <w:t xml:space="preserve">became an </w:t>
      </w:r>
      <w:r w:rsidRPr="009F6D59">
        <w:rPr>
          <w:rStyle w:val="Emphasis"/>
          <w:highlight w:val="green"/>
        </w:rPr>
        <w:t xml:space="preserve">unlikely candidate for cooperation: </w:t>
      </w:r>
      <w:r w:rsidRPr="009F6D59">
        <w:rPr>
          <w:rStyle w:val="Emphasis"/>
          <w:highlight w:val="green"/>
          <w:bdr w:val="single" w:sz="18" w:space="0" w:color="auto"/>
        </w:rPr>
        <w:t>outer space</w:t>
      </w:r>
      <w:r w:rsidRPr="009F6D59">
        <w:rPr>
          <w:rStyle w:val="Emphasis"/>
          <w:highlight w:val="green"/>
        </w:rPr>
        <w:t xml:space="preserve">. </w:t>
      </w:r>
      <w:r w:rsidRPr="00911465">
        <w:rPr>
          <w:rStyle w:val="StyleUnderline"/>
        </w:rPr>
        <w:t xml:space="preserve">During a press conference after the meeting, Jake Sullivan, the U.S. National Security Advisor, pointed out that the Perseverance rover that recently </w:t>
      </w:r>
      <w:r w:rsidRPr="001D760B">
        <w:rPr>
          <w:rStyle w:val="StyleUnderline"/>
        </w:rPr>
        <w:t xml:space="preserve">landed on </w:t>
      </w:r>
      <w:r w:rsidRPr="001D760B">
        <w:rPr>
          <w:rStyle w:val="Emphasis"/>
        </w:rPr>
        <w:t>Mars</w:t>
      </w:r>
      <w:r w:rsidRPr="001D760B">
        <w:rPr>
          <w:rStyle w:val="StyleUnderline"/>
        </w:rPr>
        <w:t xml:space="preserve"> “</w:t>
      </w:r>
      <w:r w:rsidRPr="001D760B">
        <w:rPr>
          <w:rStyle w:val="Emphasis"/>
        </w:rPr>
        <w:t>wasn’t just</w:t>
      </w:r>
      <w:r w:rsidRPr="001D760B">
        <w:rPr>
          <w:rStyle w:val="StyleUnderline"/>
        </w:rPr>
        <w:t xml:space="preserve"> an </w:t>
      </w:r>
      <w:r w:rsidRPr="001D760B">
        <w:rPr>
          <w:rStyle w:val="Emphasis"/>
        </w:rPr>
        <w:t>American</w:t>
      </w:r>
      <w:r w:rsidRPr="001D760B">
        <w:rPr>
          <w:rStyle w:val="StyleUnderline"/>
        </w:rPr>
        <w:t xml:space="preserve"> project. </w:t>
      </w:r>
      <w:r w:rsidRPr="001D760B">
        <w:rPr>
          <w:rStyle w:val="Emphasis"/>
        </w:rPr>
        <w:t>It had technology from</w:t>
      </w:r>
      <w:r w:rsidRPr="001D760B">
        <w:rPr>
          <w:rStyle w:val="StyleUnderline"/>
        </w:rPr>
        <w:t xml:space="preserve"> multiple countries from Europe and </w:t>
      </w:r>
      <w:r w:rsidRPr="001D760B">
        <w:rPr>
          <w:rStyle w:val="Emphasis"/>
        </w:rPr>
        <w:t>other parts of the world</w:t>
      </w:r>
      <w:r w:rsidRPr="001D760B">
        <w:rPr>
          <w:rStyle w:val="StyleUnderline"/>
        </w:rPr>
        <w:t>.”</w:t>
      </w:r>
      <w:r w:rsidRPr="001D760B">
        <w:rPr>
          <w:sz w:val="16"/>
        </w:rPr>
        <w:t xml:space="preserve"> China’s top diplomat, Yang </w:t>
      </w:r>
      <w:proofErr w:type="spellStart"/>
      <w:r w:rsidRPr="001D760B">
        <w:rPr>
          <w:sz w:val="16"/>
        </w:rPr>
        <w:t>Jiechi</w:t>
      </w:r>
      <w:proofErr w:type="spellEnd"/>
      <w:r w:rsidRPr="001D760B">
        <w:rPr>
          <w:sz w:val="16"/>
        </w:rPr>
        <w:t>, seized the o</w:t>
      </w:r>
      <w:r w:rsidRPr="003C0362">
        <w:rPr>
          <w:sz w:val="16"/>
        </w:rPr>
        <w:t>pportunity to say that, “</w:t>
      </w:r>
      <w:r w:rsidRPr="009F6D59">
        <w:rPr>
          <w:rStyle w:val="Emphasis"/>
          <w:highlight w:val="green"/>
        </w:rPr>
        <w:t>China would welcome</w:t>
      </w:r>
      <w:r w:rsidRPr="009F6D59">
        <w:rPr>
          <w:rStyle w:val="StyleUnderline"/>
          <w:highlight w:val="green"/>
        </w:rPr>
        <w:t xml:space="preserve"> </w:t>
      </w:r>
      <w:r w:rsidRPr="00911465">
        <w:rPr>
          <w:rStyle w:val="StyleUnderline"/>
        </w:rPr>
        <w:t xml:space="preserve">it </w:t>
      </w:r>
      <w:r w:rsidRPr="009F6D59">
        <w:rPr>
          <w:rStyle w:val="Emphasis"/>
          <w:highlight w:val="green"/>
        </w:rPr>
        <w:t>if</w:t>
      </w:r>
      <w:r w:rsidRPr="009F6D59">
        <w:rPr>
          <w:rStyle w:val="StyleUnderline"/>
          <w:highlight w:val="green"/>
        </w:rPr>
        <w:t xml:space="preserve"> </w:t>
      </w:r>
      <w:r w:rsidRPr="009F6D59">
        <w:rPr>
          <w:rStyle w:val="Emphasis"/>
          <w:highlight w:val="green"/>
        </w:rPr>
        <w:t xml:space="preserve">there is </w:t>
      </w:r>
      <w:r w:rsidRPr="00911465">
        <w:rPr>
          <w:rStyle w:val="StyleUnderline"/>
        </w:rPr>
        <w:t xml:space="preserve">a will to carry </w:t>
      </w:r>
      <w:r w:rsidRPr="001D760B">
        <w:rPr>
          <w:rStyle w:val="StyleUnderline"/>
        </w:rPr>
        <w:t xml:space="preserve">out </w:t>
      </w:r>
      <w:r w:rsidRPr="001D760B">
        <w:rPr>
          <w:rStyle w:val="Emphasis"/>
          <w:bdr w:val="single" w:sz="18" w:space="0" w:color="auto"/>
        </w:rPr>
        <w:t xml:space="preserve">similar </w:t>
      </w:r>
      <w:r w:rsidRPr="009F6D59">
        <w:rPr>
          <w:rStyle w:val="Emphasis"/>
          <w:highlight w:val="green"/>
          <w:bdr w:val="single" w:sz="18" w:space="0" w:color="auto"/>
        </w:rPr>
        <w:t xml:space="preserve">cooperation </w:t>
      </w:r>
      <w:r w:rsidRPr="001D760B">
        <w:rPr>
          <w:rStyle w:val="Emphasis"/>
          <w:bdr w:val="single" w:sz="18" w:space="0" w:color="auto"/>
        </w:rPr>
        <w:t>from the U</w:t>
      </w:r>
      <w:r w:rsidRPr="001D760B">
        <w:rPr>
          <w:rStyle w:val="StyleUnderline"/>
          <w:bdr w:val="single" w:sz="18" w:space="0" w:color="auto"/>
        </w:rPr>
        <w:t xml:space="preserve">nited </w:t>
      </w:r>
      <w:r w:rsidRPr="001D760B">
        <w:rPr>
          <w:rStyle w:val="Emphasis"/>
          <w:bdr w:val="single" w:sz="18" w:space="0" w:color="auto"/>
        </w:rPr>
        <w:t>S</w:t>
      </w:r>
      <w:r w:rsidRPr="001D760B">
        <w:rPr>
          <w:rStyle w:val="StyleUnderline"/>
          <w:bdr w:val="single" w:sz="18" w:space="0" w:color="auto"/>
        </w:rPr>
        <w:t>tates</w:t>
      </w:r>
      <w:r w:rsidRPr="001D760B">
        <w:rPr>
          <w:rStyle w:val="StyleUnderline"/>
        </w:rPr>
        <w:t xml:space="preserve"> </w:t>
      </w:r>
      <w:r w:rsidRPr="00911465">
        <w:rPr>
          <w:rStyle w:val="StyleUnderline"/>
        </w:rPr>
        <w:t>with us.”</w:t>
      </w:r>
      <w:r w:rsidRPr="003C0362">
        <w:rPr>
          <w:sz w:val="16"/>
        </w:rPr>
        <w:t xml:space="preserve"> Planned or not, Yang’s comment gave voice to one very smart way </w:t>
      </w:r>
      <w:r w:rsidRPr="003C0362">
        <w:rPr>
          <w:rStyle w:val="Emphasis"/>
        </w:rPr>
        <w:t>two geopolitical rivals sharing the same planet could work together despite their growing tensions</w:t>
      </w:r>
      <w:r w:rsidRPr="00911465">
        <w:rPr>
          <w:rStyle w:val="StyleUnderline"/>
        </w:rPr>
        <w:t xml:space="preserve">. </w:t>
      </w:r>
      <w:r w:rsidRPr="009F6D59">
        <w:rPr>
          <w:rStyle w:val="Emphasis"/>
          <w:highlight w:val="green"/>
        </w:rPr>
        <w:t>Space exploration</w:t>
      </w:r>
      <w:r w:rsidRPr="009F6D59">
        <w:rPr>
          <w:rStyle w:val="StyleUnderline"/>
          <w:highlight w:val="green"/>
        </w:rPr>
        <w:t xml:space="preserve"> </w:t>
      </w:r>
      <w:r w:rsidRPr="00911465">
        <w:rPr>
          <w:rStyle w:val="StyleUnderline"/>
        </w:rPr>
        <w:t xml:space="preserve">has </w:t>
      </w:r>
      <w:r w:rsidRPr="009F6D59">
        <w:rPr>
          <w:rStyle w:val="Emphasis"/>
          <w:highlight w:val="green"/>
        </w:rPr>
        <w:t>long</w:t>
      </w:r>
      <w:r w:rsidRPr="009F6D59">
        <w:rPr>
          <w:rStyle w:val="StyleUnderline"/>
          <w:highlight w:val="green"/>
        </w:rPr>
        <w:t xml:space="preserve"> </w:t>
      </w:r>
      <w:r w:rsidRPr="00911465">
        <w:rPr>
          <w:rStyle w:val="StyleUnderline"/>
        </w:rPr>
        <w:t xml:space="preserve">been </w:t>
      </w:r>
      <w:r w:rsidRPr="009F6D59">
        <w:rPr>
          <w:rStyle w:val="Emphasis"/>
          <w:highlight w:val="green"/>
          <w:bdr w:val="single" w:sz="18" w:space="0" w:color="auto"/>
        </w:rPr>
        <w:t>used to foster deep cooperation</w:t>
      </w:r>
      <w:r w:rsidRPr="00911465">
        <w:rPr>
          <w:rStyle w:val="StyleUnderline"/>
        </w:rPr>
        <w:t xml:space="preserve">, </w:t>
      </w:r>
      <w:r w:rsidRPr="001D760B">
        <w:rPr>
          <w:rStyle w:val="StyleUnderline"/>
        </w:rPr>
        <w:t xml:space="preserve">even </w:t>
      </w:r>
      <w:r w:rsidRPr="001D760B">
        <w:rPr>
          <w:rStyle w:val="Emphasis"/>
        </w:rPr>
        <w:t>between adversaries</w:t>
      </w:r>
      <w:r w:rsidRPr="001D760B">
        <w:rPr>
          <w:sz w:val="16"/>
        </w:rPr>
        <w:t>. During the</w:t>
      </w:r>
      <w:r w:rsidRPr="003C0362">
        <w:rPr>
          <w:sz w:val="16"/>
        </w:rPr>
        <w:t xml:space="preserve"> </w:t>
      </w:r>
      <w:r w:rsidRPr="00911465">
        <w:rPr>
          <w:rStyle w:val="StyleUnderline"/>
        </w:rPr>
        <w:t xml:space="preserve">height of the Cold War, </w:t>
      </w:r>
      <w:r w:rsidRPr="001D760B">
        <w:rPr>
          <w:rStyle w:val="StyleUnderline"/>
        </w:rPr>
        <w:t xml:space="preserve">the </w:t>
      </w:r>
      <w:r w:rsidRPr="001D760B">
        <w:rPr>
          <w:rStyle w:val="Emphasis"/>
        </w:rPr>
        <w:t>U.S. and U.S.S.R.</w:t>
      </w:r>
      <w:r w:rsidRPr="001D760B">
        <w:rPr>
          <w:rStyle w:val="StyleUnderline"/>
        </w:rPr>
        <w:t xml:space="preserve"> jointly </w:t>
      </w:r>
      <w:r w:rsidRPr="001D760B">
        <w:rPr>
          <w:rStyle w:val="Emphasis"/>
        </w:rPr>
        <w:t>undertook</w:t>
      </w:r>
      <w:r w:rsidRPr="001D760B">
        <w:rPr>
          <w:rStyle w:val="StyleUnderline"/>
        </w:rPr>
        <w:t xml:space="preserve"> the 1975</w:t>
      </w:r>
      <w:r w:rsidRPr="00911465">
        <w:rPr>
          <w:rStyle w:val="StyleUnderline"/>
        </w:rPr>
        <w:t xml:space="preserve"> </w:t>
      </w:r>
      <w:r w:rsidRPr="009F6D59">
        <w:rPr>
          <w:rStyle w:val="Emphasis"/>
          <w:highlight w:val="green"/>
        </w:rPr>
        <w:t>Apollo-Soyuz mission</w:t>
      </w:r>
      <w:r w:rsidRPr="00911465">
        <w:rPr>
          <w:rStyle w:val="StyleUnderline"/>
        </w:rPr>
        <w:t xml:space="preserve">, which both served as a means of political rapprochement and </w:t>
      </w:r>
      <w:r w:rsidRPr="009F6D59">
        <w:rPr>
          <w:rStyle w:val="Emphasis"/>
          <w:highlight w:val="green"/>
        </w:rPr>
        <w:t>opened</w:t>
      </w:r>
      <w:r w:rsidRPr="00911465">
        <w:rPr>
          <w:rStyle w:val="StyleUnderline"/>
        </w:rPr>
        <w:t xml:space="preserve"> the </w:t>
      </w:r>
      <w:r w:rsidRPr="009F6D59">
        <w:rPr>
          <w:rStyle w:val="Emphasis"/>
          <w:highlight w:val="green"/>
        </w:rPr>
        <w:t>possibility of cooperation in other areas</w:t>
      </w:r>
      <w:r w:rsidRPr="00911465">
        <w:rPr>
          <w:rStyle w:val="StyleUnderline"/>
        </w:rPr>
        <w:t xml:space="preserve">. </w:t>
      </w:r>
      <w:r w:rsidRPr="009F6D59">
        <w:rPr>
          <w:rStyle w:val="Emphasis"/>
          <w:highlight w:val="green"/>
          <w:bdr w:val="single" w:sz="18" w:space="0" w:color="auto"/>
        </w:rPr>
        <w:t>Those links endured</w:t>
      </w:r>
      <w:r w:rsidRPr="00911465">
        <w:rPr>
          <w:rStyle w:val="StyleUnderline"/>
        </w:rPr>
        <w:t>.</w:t>
      </w:r>
      <w:r w:rsidRPr="003C0362">
        <w:rPr>
          <w:sz w:val="16"/>
        </w:rPr>
        <w:t xml:space="preserve"> After the Soviet Union collapsed, </w:t>
      </w:r>
      <w:r w:rsidRPr="00911465">
        <w:rPr>
          <w:rStyle w:val="StyleUnderline"/>
        </w:rPr>
        <w:t>Russia was invited to partner in the construction of the International Space Station (ISS).</w:t>
      </w:r>
      <w:r w:rsidRPr="003C0362">
        <w:rPr>
          <w:sz w:val="16"/>
        </w:rPr>
        <w:t xml:space="preserve"> It </w:t>
      </w:r>
      <w:r w:rsidRPr="00911465">
        <w:rPr>
          <w:rStyle w:val="StyleUnderline"/>
        </w:rPr>
        <w:t>was a multi-layered act that went beyond simple generosity</w:t>
      </w:r>
      <w:r w:rsidRPr="003C0362">
        <w:rPr>
          <w:sz w:val="16"/>
        </w:rPr>
        <w:t xml:space="preserve">; </w:t>
      </w:r>
      <w:r w:rsidRPr="00911465">
        <w:rPr>
          <w:rStyle w:val="StyleUnderline"/>
        </w:rPr>
        <w:t>the more work former Soviet scientists had to do designing and building the ISS, the less likely they’d be to sell their expertise to other countries</w:t>
      </w:r>
      <w:r w:rsidRPr="003C0362">
        <w:rPr>
          <w:sz w:val="16"/>
        </w:rPr>
        <w:t xml:space="preserve">. Today, </w:t>
      </w:r>
      <w:r w:rsidRPr="009F6D59">
        <w:rPr>
          <w:rStyle w:val="Emphasis"/>
          <w:highlight w:val="green"/>
        </w:rPr>
        <w:t>Sino-American space cooperation</w:t>
      </w:r>
      <w:r w:rsidRPr="009F6D59">
        <w:rPr>
          <w:rStyle w:val="StyleUnderline"/>
          <w:highlight w:val="green"/>
        </w:rPr>
        <w:t xml:space="preserve"> </w:t>
      </w:r>
      <w:r w:rsidRPr="00911465">
        <w:rPr>
          <w:rStyle w:val="StyleUnderline"/>
        </w:rPr>
        <w:t xml:space="preserve">is similarly desirable. It </w:t>
      </w:r>
      <w:r w:rsidRPr="009F6D59">
        <w:rPr>
          <w:rStyle w:val="Emphasis"/>
          <w:highlight w:val="green"/>
        </w:rPr>
        <w:t>could improve ties</w:t>
      </w:r>
      <w:r w:rsidRPr="009F6D59">
        <w:rPr>
          <w:rStyle w:val="StyleUnderline"/>
          <w:highlight w:val="green"/>
        </w:rPr>
        <w:t xml:space="preserve"> </w:t>
      </w:r>
      <w:r w:rsidRPr="00911465">
        <w:rPr>
          <w:rStyle w:val="StyleUnderline"/>
        </w:rPr>
        <w:t xml:space="preserve">as it did for the U.S. and Russia, </w:t>
      </w:r>
      <w:r w:rsidRPr="009F6D59">
        <w:rPr>
          <w:rStyle w:val="Emphasis"/>
          <w:highlight w:val="green"/>
        </w:rPr>
        <w:t>de-escalate</w:t>
      </w:r>
      <w:r w:rsidRPr="009F6D59">
        <w:rPr>
          <w:rStyle w:val="StyleUnderline"/>
          <w:highlight w:val="green"/>
        </w:rPr>
        <w:t xml:space="preserve"> </w:t>
      </w:r>
      <w:r w:rsidRPr="00911465">
        <w:rPr>
          <w:rStyle w:val="StyleUnderline"/>
        </w:rPr>
        <w:t xml:space="preserve">an </w:t>
      </w:r>
      <w:r w:rsidRPr="009F6D59">
        <w:rPr>
          <w:rStyle w:val="Emphasis"/>
          <w:highlight w:val="green"/>
        </w:rPr>
        <w:t>emerging Sino-Russian axis</w:t>
      </w:r>
      <w:r w:rsidRPr="009F6D59">
        <w:rPr>
          <w:rStyle w:val="StyleUnderline"/>
          <w:highlight w:val="green"/>
        </w:rPr>
        <w:t xml:space="preserve"> </w:t>
      </w:r>
      <w:r w:rsidRPr="00911465">
        <w:rPr>
          <w:rStyle w:val="StyleUnderline"/>
        </w:rPr>
        <w:t xml:space="preserve">in space, and </w:t>
      </w:r>
      <w:r w:rsidRPr="009F6D59">
        <w:rPr>
          <w:rStyle w:val="Emphasis"/>
          <w:highlight w:val="green"/>
          <w:bdr w:val="single" w:sz="18" w:space="0" w:color="auto"/>
        </w:rPr>
        <w:t>serve as a bargaining chip to help sustain other areas of cooperation</w:t>
      </w:r>
      <w:r w:rsidRPr="00911465">
        <w:rPr>
          <w:rStyle w:val="StyleUnderline"/>
        </w:rPr>
        <w:t xml:space="preserve">. While China and the U.S. seem to clash </w:t>
      </w:r>
      <w:r w:rsidRPr="001D760B">
        <w:rPr>
          <w:rStyle w:val="StyleUnderline"/>
        </w:rPr>
        <w:t xml:space="preserve">on virtually every issue, </w:t>
      </w:r>
      <w:r w:rsidRPr="001D760B">
        <w:rPr>
          <w:rStyle w:val="Emphasis"/>
        </w:rPr>
        <w:t>space</w:t>
      </w:r>
      <w:r w:rsidRPr="001D760B">
        <w:rPr>
          <w:rStyle w:val="StyleUnderline"/>
        </w:rPr>
        <w:t xml:space="preserve">, by its nature, </w:t>
      </w:r>
      <w:r w:rsidRPr="001D760B">
        <w:rPr>
          <w:rStyle w:val="Emphasis"/>
        </w:rPr>
        <w:t>is different</w:t>
      </w:r>
      <w:r w:rsidRPr="001D760B">
        <w:rPr>
          <w:rStyle w:val="StyleUnderline"/>
        </w:rPr>
        <w:t xml:space="preserve">. Orbit isn’t a high-ground that one can seize. Instead, space works like </w:t>
      </w:r>
      <w:proofErr w:type="gramStart"/>
      <w:r w:rsidRPr="001D760B">
        <w:rPr>
          <w:rStyle w:val="Emphasis"/>
        </w:rPr>
        <w:t>a commons</w:t>
      </w:r>
      <w:proofErr w:type="gramEnd"/>
      <w:r w:rsidRPr="001D760B">
        <w:rPr>
          <w:rStyle w:val="StyleUnderline"/>
        </w:rPr>
        <w:t xml:space="preserve">, </w:t>
      </w:r>
      <w:r w:rsidRPr="001D760B">
        <w:rPr>
          <w:rStyle w:val="Emphasis"/>
        </w:rPr>
        <w:t>where</w:t>
      </w:r>
      <w:r w:rsidRPr="009F6D59">
        <w:rPr>
          <w:rStyle w:val="StyleUnderline"/>
          <w:highlight w:val="green"/>
        </w:rPr>
        <w:t xml:space="preserve"> </w:t>
      </w:r>
      <w:r w:rsidRPr="009F6D59">
        <w:rPr>
          <w:rStyle w:val="Emphasis"/>
          <w:highlight w:val="green"/>
        </w:rPr>
        <w:t>for</w:t>
      </w:r>
      <w:r w:rsidRPr="009F6D59">
        <w:rPr>
          <w:rStyle w:val="StyleUnderline"/>
          <w:highlight w:val="green"/>
        </w:rPr>
        <w:t xml:space="preserve"> </w:t>
      </w:r>
      <w:r w:rsidRPr="009F6D59">
        <w:rPr>
          <w:rStyle w:val="Emphasis"/>
          <w:highlight w:val="green"/>
        </w:rPr>
        <w:t>any</w:t>
      </w:r>
      <w:r w:rsidRPr="009F6D59">
        <w:rPr>
          <w:rStyle w:val="StyleUnderline"/>
          <w:highlight w:val="green"/>
        </w:rPr>
        <w:t xml:space="preserve"> </w:t>
      </w:r>
      <w:r w:rsidRPr="00911465">
        <w:rPr>
          <w:rStyle w:val="StyleUnderline"/>
        </w:rPr>
        <w:t xml:space="preserve">one </w:t>
      </w:r>
      <w:r w:rsidRPr="009F6D59">
        <w:rPr>
          <w:rStyle w:val="Emphasis"/>
          <w:highlight w:val="green"/>
          <w:bdr w:val="single" w:sz="18" w:space="0" w:color="auto"/>
        </w:rPr>
        <w:t xml:space="preserve">state or company </w:t>
      </w:r>
      <w:r w:rsidRPr="009F6D59">
        <w:rPr>
          <w:rStyle w:val="Emphasis"/>
          <w:highlight w:val="green"/>
        </w:rPr>
        <w:t>to</w:t>
      </w:r>
      <w:r w:rsidRPr="009F6D59">
        <w:rPr>
          <w:rStyle w:val="StyleUnderline"/>
          <w:highlight w:val="green"/>
        </w:rPr>
        <w:t xml:space="preserve"> </w:t>
      </w:r>
      <w:r w:rsidRPr="00911465">
        <w:rPr>
          <w:rStyle w:val="StyleUnderline"/>
        </w:rPr>
        <w:t xml:space="preserve">be able to </w:t>
      </w:r>
      <w:r w:rsidRPr="009F6D59">
        <w:rPr>
          <w:rStyle w:val="Emphasis"/>
          <w:highlight w:val="green"/>
        </w:rPr>
        <w:t>operate safely</w:t>
      </w:r>
      <w:r w:rsidRPr="00911465">
        <w:rPr>
          <w:rStyle w:val="StyleUnderline"/>
        </w:rPr>
        <w:t xml:space="preserve">, all have to act responsibly. </w:t>
      </w:r>
      <w:r w:rsidRPr="009F6D59">
        <w:rPr>
          <w:rStyle w:val="Emphasis"/>
          <w:highlight w:val="green"/>
          <w:bdr w:val="single" w:sz="18" w:space="0" w:color="auto"/>
        </w:rPr>
        <w:t>We need peaceful cooperation</w:t>
      </w:r>
      <w:r w:rsidRPr="009F6D59">
        <w:rPr>
          <w:rStyle w:val="StyleUnderline"/>
          <w:highlight w:val="green"/>
        </w:rPr>
        <w:t xml:space="preserve"> </w:t>
      </w:r>
      <w:r w:rsidRPr="00911465">
        <w:rPr>
          <w:rStyle w:val="StyleUnderline"/>
        </w:rPr>
        <w:t>to enjoy its benefits</w:t>
      </w:r>
      <w:r w:rsidRPr="003C0362">
        <w:rPr>
          <w:sz w:val="16"/>
        </w:rPr>
        <w:t xml:space="preserve">. One reason not to cooperate in space with a geopolitical rival is technology transfer. There are legitimate concerns that collaboration could lead to technology sharing that unfairly advances China. Indeed, in 2011, the U.S. Congress included a passage, known as the Wolf Amendment, in an appropriations bill, forbidding NASA from cooperating in any way with China for fear of technological theft or espionage. The reasoning was straightforward: The U.S. enjoys significant leadership in some space technologies, including satellites, and much of that technology is proprietary, shared with no other countries. </w:t>
      </w:r>
      <w:proofErr w:type="gramStart"/>
      <w:r w:rsidRPr="003C0362">
        <w:rPr>
          <w:sz w:val="16"/>
        </w:rPr>
        <w:t>In the area of</w:t>
      </w:r>
      <w:proofErr w:type="gramEnd"/>
      <w:r w:rsidRPr="003C0362">
        <w:rPr>
          <w:sz w:val="16"/>
        </w:rPr>
        <w:t xml:space="preserve"> human spaceflight, however, things are different. </w:t>
      </w:r>
      <w:r w:rsidRPr="00911465">
        <w:rPr>
          <w:rStyle w:val="StyleUnderline"/>
        </w:rPr>
        <w:t xml:space="preserve">The U.S. has extensively shared the entire ISS program for decades with the fourteen partner nations, including Russia. If there ever were secrets there, they are secrets no more. In fact, Russia and the U.S. as partners saved the day between 2011, after the </w:t>
      </w:r>
      <w:r w:rsidRPr="001D760B">
        <w:rPr>
          <w:rStyle w:val="StyleUnderline"/>
        </w:rPr>
        <w:t>space shuttles were grounded, and 2021, when the U.S. regained the ability to transport astronauts to space</w:t>
      </w:r>
      <w:r w:rsidRPr="001D760B">
        <w:rPr>
          <w:sz w:val="16"/>
        </w:rPr>
        <w:t xml:space="preserve">. During that decade, Russia’s Soyuz spacecraft served as the only way to get crews to and from the station. At the same time, </w:t>
      </w:r>
      <w:proofErr w:type="spellStart"/>
      <w:r w:rsidRPr="001D760B">
        <w:rPr>
          <w:sz w:val="16"/>
        </w:rPr>
        <w:t>uncrewed</w:t>
      </w:r>
      <w:proofErr w:type="spellEnd"/>
      <w:r w:rsidRPr="001D760B">
        <w:rPr>
          <w:sz w:val="16"/>
        </w:rPr>
        <w:t xml:space="preserve"> American resupply ships similarly helped keep the ISS viable when the Russian Soyuz fleet was grounded following mishaps</w:t>
      </w:r>
      <w:r w:rsidRPr="001D760B">
        <w:rPr>
          <w:rStyle w:val="StyleUnderline"/>
        </w:rPr>
        <w:t xml:space="preserve">. </w:t>
      </w:r>
      <w:r w:rsidRPr="001D760B">
        <w:rPr>
          <w:rStyle w:val="Emphasis"/>
        </w:rPr>
        <w:t>China has developed and proven a very successful human spaceflight program; adding their launch and spacecraft capability to the partnership would strengthen the overall mission.</w:t>
      </w:r>
      <w:r w:rsidRPr="001D760B">
        <w:rPr>
          <w:sz w:val="16"/>
        </w:rPr>
        <w:t xml:space="preserve"> </w:t>
      </w:r>
      <w:proofErr w:type="gramStart"/>
      <w:r w:rsidRPr="001D760B">
        <w:rPr>
          <w:sz w:val="16"/>
        </w:rPr>
        <w:t>In order for</w:t>
      </w:r>
      <w:proofErr w:type="gramEnd"/>
      <w:r w:rsidRPr="001D760B">
        <w:rPr>
          <w:sz w:val="16"/>
        </w:rPr>
        <w:t xml:space="preserve"> China and the U.S. to work together in space, some things would have to change. First, the Wolf Amendment would have to be repealed—nothing meaningful can happen until that goes. </w:t>
      </w:r>
      <w:r w:rsidRPr="001D760B">
        <w:rPr>
          <w:rStyle w:val="Emphasis"/>
        </w:rPr>
        <w:t>Cooperation</w:t>
      </w:r>
      <w:r w:rsidRPr="001D760B">
        <w:rPr>
          <w:rStyle w:val="StyleUnderline"/>
        </w:rPr>
        <w:t xml:space="preserve"> might then </w:t>
      </w:r>
      <w:r w:rsidRPr="001D760B">
        <w:rPr>
          <w:rStyle w:val="Emphasis"/>
        </w:rPr>
        <w:t>begin</w:t>
      </w:r>
      <w:r w:rsidRPr="001D760B">
        <w:rPr>
          <w:rStyle w:val="StyleUnderline"/>
        </w:rPr>
        <w:t xml:space="preserve"> </w:t>
      </w:r>
      <w:r w:rsidRPr="001D760B">
        <w:rPr>
          <w:rStyle w:val="Emphasis"/>
        </w:rPr>
        <w:t>in lower profile areas</w:t>
      </w:r>
      <w:r w:rsidRPr="001D760B">
        <w:rPr>
          <w:rStyle w:val="StyleUnderline"/>
        </w:rPr>
        <w:t xml:space="preserve"> such as sharing remote sensing data and reducing orbital debris</w:t>
      </w:r>
      <w:r w:rsidRPr="001D760B">
        <w:rPr>
          <w:sz w:val="16"/>
        </w:rPr>
        <w:t xml:space="preserve">. The United States and Europe have led the way with Landsat and Copernicus satellite programs providing free images of Earth that can be used to understand changes to our environment. The Chinese have yet to create a similar data share program for their Earth imaging systems—but they should. </w:t>
      </w:r>
      <w:r w:rsidRPr="001D760B">
        <w:rPr>
          <w:rStyle w:val="StyleUnderline"/>
        </w:rPr>
        <w:t xml:space="preserve">The United States and China could also discuss joint efforts to reduce the belt of space junk that circles the planet and threatens everyone’s satellites. Most importantly, cooperation could extend to </w:t>
      </w:r>
      <w:r w:rsidRPr="001D760B">
        <w:rPr>
          <w:rStyle w:val="Emphasis"/>
          <w:bdr w:val="single" w:sz="18" w:space="0" w:color="auto"/>
        </w:rPr>
        <w:t>joint human spaceflight missions</w:t>
      </w:r>
      <w:r w:rsidRPr="001D760B">
        <w:rPr>
          <w:rStyle w:val="StyleUnderline"/>
        </w:rPr>
        <w:t xml:space="preserve">; the US could invite China to conduct a crewed visit to the </w:t>
      </w:r>
      <w:r w:rsidRPr="001D760B">
        <w:rPr>
          <w:rStyle w:val="Emphasis"/>
        </w:rPr>
        <w:t>ISS</w:t>
      </w:r>
      <w:r w:rsidRPr="001D760B">
        <w:rPr>
          <w:rStyle w:val="StyleUnderline"/>
        </w:rPr>
        <w:t xml:space="preserve">, or to join in the human exploration of the Moon, targeted to happen in this decade and which both nations are now working on separately; the goal would be </w:t>
      </w:r>
      <w:r w:rsidRPr="001D760B">
        <w:rPr>
          <w:rStyle w:val="Emphasis"/>
        </w:rPr>
        <w:t>a joint Moon base</w:t>
      </w:r>
      <w:r w:rsidRPr="001D760B">
        <w:rPr>
          <w:rStyle w:val="StyleUnderline"/>
        </w:rPr>
        <w:t xml:space="preserve"> rather than a space race.</w:t>
      </w:r>
      <w:r w:rsidRPr="001D760B">
        <w:rPr>
          <w:sz w:val="16"/>
        </w:rPr>
        <w:t xml:space="preserve"> For decades, space travel has provided an opportunity for humans to see our world differently. Apollo 11 astronaut Michael Collins said, “The thing that really surprised me was that the Earth projected an air of fragility.” Chinese astronauts, since Yang </w:t>
      </w:r>
      <w:proofErr w:type="spellStart"/>
      <w:r w:rsidRPr="001D760B">
        <w:rPr>
          <w:sz w:val="16"/>
        </w:rPr>
        <w:t>Liwei’s</w:t>
      </w:r>
      <w:proofErr w:type="spellEnd"/>
      <w:r w:rsidRPr="001D760B">
        <w:rPr>
          <w:sz w:val="16"/>
        </w:rPr>
        <w:t xml:space="preserve"> first flight 18 years</w:t>
      </w:r>
      <w:r w:rsidRPr="003C0362">
        <w:rPr>
          <w:sz w:val="16"/>
        </w:rPr>
        <w:t xml:space="preserve"> ago, have surely had a similar experience gazing down at our planet. Cooperating in space can give the United States and China the opportunity to change their thinking together. </w:t>
      </w:r>
      <w:r w:rsidRPr="00911465">
        <w:rPr>
          <w:rStyle w:val="StyleUnderline"/>
        </w:rPr>
        <w:t>Bold American leadership can be a leveraged move in reducing tensions, as it was in keeping the Cold War cold—a win for all nations and our shared, blue-green planet.</w:t>
      </w:r>
    </w:p>
    <w:p w14:paraId="30F997D2" w14:textId="77777777" w:rsidR="00384171" w:rsidRDefault="00384171" w:rsidP="00384171">
      <w:pPr>
        <w:pStyle w:val="Heading4"/>
      </w:pPr>
      <w:r>
        <w:t xml:space="preserve">US-China Relations solves laundry list of </w:t>
      </w:r>
      <w:r>
        <w:rPr>
          <w:u w:val="single"/>
        </w:rPr>
        <w:t>existential threats</w:t>
      </w:r>
      <w:r>
        <w:t>.</w:t>
      </w:r>
    </w:p>
    <w:p w14:paraId="72422196" w14:textId="77777777" w:rsidR="00384171" w:rsidRPr="007741B8" w:rsidRDefault="00384171" w:rsidP="00384171">
      <w:r w:rsidRPr="007741B8">
        <w:rPr>
          <w:rStyle w:val="Style13ptBold"/>
        </w:rPr>
        <w:t>Paulson</w:t>
      </w:r>
      <w:r>
        <w:rPr>
          <w:rStyle w:val="Style13ptBold"/>
        </w:rPr>
        <w:t xml:space="preserve"> 15</w:t>
      </w:r>
      <w:r w:rsidRPr="007741B8">
        <w:t>, H. M. "Dealing with China: An insider unmasks the new economic superpower. Hachette Book Group." Inc.: All Books (2015).</w:t>
      </w:r>
      <w:r>
        <w:t xml:space="preserve"> (Former US Treasury Secretary)//Elmer </w:t>
      </w:r>
      <w:r w:rsidRPr="00332F96">
        <w:rPr>
          <w:color w:val="000000"/>
        </w:rPr>
        <w:t> </w:t>
      </w:r>
    </w:p>
    <w:p w14:paraId="6E0F7093" w14:textId="77777777" w:rsidR="00384171" w:rsidRPr="00B5669F" w:rsidRDefault="00384171" w:rsidP="00384171">
      <w:pPr>
        <w:rPr>
          <w:sz w:val="16"/>
        </w:rPr>
      </w:pPr>
      <w:r w:rsidRPr="00A333A1">
        <w:rPr>
          <w:sz w:val="16"/>
        </w:rPr>
        <w:t xml:space="preserve">One crisp day in early March 2014, I found myself sitting in a sleek conference room high above Boston Harbor taking questions from a group of financial executives. These men and women worked for a range of institutions that managed well over $3 trillion of financial assets, including the personal savings and pension funds of millions of Americans. They were keen to learn as much as they could about the Chinese economy. Was it about to hit the wall? Was I worried about a real estate bubble? How fragile was the country's financial system? Was the government serious about dealing with China's environmental problems? One fellow had a more personal question for me. "Hank," he said. "You're a real patriot. Why are you helping China?" The question pulled me up short. Three years before, when I first 'c began planning to write this book, I don't think I would have been asked anything like that at a meeting of sophisticated financiers. They would J have accepted that helping China to reform its economy, open its markets, protect its environment, and improve the quality of life of its people-all things I have been working on-would bring economic and strategic benefits to the U.S. as well. But that viewpoint has been changing as China has emerged as our biggest, most formidable economic competitor since the end of World War II and has started flexing its newfound military muscle in unsettling ways. As a result, many Americans, from all walks of life, have begun to view China with growing apprehension and resentment. Some would now prefer confrontation to cooperation. I understand these sentiments. Partly they are a function of China's choices and actions, and partly they are born of frustration with the recent economic troubles of the United States. I've spent a fair number of pages explaining how China must carry out meaningful economic reforms if it expects to continue its amazing success story. These arguments make sense for China and its people. But why should an American care? Why should we root for China to succeed? Shouldn't we instead be hoping that </w:t>
      </w:r>
      <w:proofErr w:type="gramStart"/>
      <w:r w:rsidRPr="00A333A1">
        <w:rPr>
          <w:sz w:val="16"/>
        </w:rPr>
        <w:t>this ungainly giant stumbles</w:t>
      </w:r>
      <w:proofErr w:type="gramEnd"/>
      <w:r w:rsidRPr="00A333A1">
        <w:rPr>
          <w:sz w:val="16"/>
        </w:rPr>
        <w:t xml:space="preserve">, if only to slow down its daunting economic and military growth? In coming years China's weight and influence in the world, already substantial, is likely to begin to rival our own. Why take the chance now of helping the Chinese deal with so many of their problems and challenges? Why aid a competitor? The answer is simple: we should do so because it is more than ever in America's own self-interest that we do. To begin with, just about </w:t>
      </w:r>
      <w:r w:rsidRPr="009F6D59">
        <w:rPr>
          <w:rStyle w:val="Emphasis"/>
          <w:highlight w:val="green"/>
        </w:rPr>
        <w:t>every major global challenge</w:t>
      </w:r>
      <w:r w:rsidRPr="00A333A1">
        <w:rPr>
          <w:sz w:val="16"/>
        </w:rPr>
        <w:t xml:space="preserve"> we face-</w:t>
      </w:r>
      <w:r w:rsidRPr="009F6D59">
        <w:rPr>
          <w:rStyle w:val="Emphasis"/>
          <w:highlight w:val="green"/>
        </w:rPr>
        <w:t>from</w:t>
      </w:r>
      <w:r w:rsidRPr="00A333A1">
        <w:rPr>
          <w:sz w:val="16"/>
        </w:rPr>
        <w:t xml:space="preserve"> </w:t>
      </w:r>
      <w:r w:rsidRPr="009F6D59">
        <w:rPr>
          <w:rStyle w:val="Emphasis"/>
          <w:highlight w:val="green"/>
        </w:rPr>
        <w:t>economic</w:t>
      </w:r>
      <w:r w:rsidRPr="00A333A1">
        <w:rPr>
          <w:sz w:val="16"/>
        </w:rPr>
        <w:t xml:space="preserve"> and </w:t>
      </w:r>
      <w:r w:rsidRPr="009F6D59">
        <w:rPr>
          <w:rStyle w:val="Emphasis"/>
          <w:highlight w:val="green"/>
        </w:rPr>
        <w:t>environmental i</w:t>
      </w:r>
      <w:r w:rsidRPr="009B0DF6">
        <w:rPr>
          <w:rStyle w:val="Emphasis"/>
        </w:rPr>
        <w:t>ssues</w:t>
      </w:r>
      <w:r w:rsidRPr="00A333A1">
        <w:rPr>
          <w:sz w:val="16"/>
        </w:rPr>
        <w:t xml:space="preserve"> to </w:t>
      </w:r>
      <w:r w:rsidRPr="009F6D59">
        <w:rPr>
          <w:rStyle w:val="Emphasis"/>
          <w:highlight w:val="green"/>
        </w:rPr>
        <w:t>food</w:t>
      </w:r>
      <w:r w:rsidRPr="00A333A1">
        <w:rPr>
          <w:sz w:val="16"/>
        </w:rPr>
        <w:t xml:space="preserve"> and </w:t>
      </w:r>
      <w:r w:rsidRPr="009F6D59">
        <w:rPr>
          <w:rStyle w:val="Emphasis"/>
          <w:highlight w:val="green"/>
        </w:rPr>
        <w:t>energy security</w:t>
      </w:r>
      <w:r w:rsidRPr="00A333A1">
        <w:rPr>
          <w:sz w:val="16"/>
        </w:rPr>
        <w:t xml:space="preserve"> to </w:t>
      </w:r>
      <w:r w:rsidRPr="009F6D59">
        <w:rPr>
          <w:rStyle w:val="Emphasis"/>
          <w:highlight w:val="green"/>
        </w:rPr>
        <w:t>nuclear proliferation and terrorism-</w:t>
      </w:r>
      <w:r w:rsidRPr="009F6D59">
        <w:rPr>
          <w:rStyle w:val="Emphasis"/>
          <w:highlight w:val="green"/>
          <w:bdr w:val="single" w:sz="18" w:space="0" w:color="auto"/>
        </w:rPr>
        <w:t xml:space="preserve">will be easier to solve </w:t>
      </w:r>
      <w:r w:rsidRPr="009B0DF6">
        <w:rPr>
          <w:rStyle w:val="Emphasis"/>
          <w:bdr w:val="single" w:sz="18" w:space="0" w:color="auto"/>
        </w:rPr>
        <w:t>if the world's two most important economic powers can act in complementary ways.</w:t>
      </w:r>
      <w:r w:rsidRPr="009B0DF6">
        <w:rPr>
          <w:sz w:val="16"/>
        </w:rPr>
        <w:t xml:space="preserve"> B</w:t>
      </w:r>
      <w:r w:rsidRPr="00A333A1">
        <w:rPr>
          <w:sz w:val="16"/>
        </w:rPr>
        <w:t xml:space="preserve">ut </w:t>
      </w:r>
      <w:r w:rsidRPr="009F6D59">
        <w:rPr>
          <w:rStyle w:val="Emphasis"/>
          <w:highlight w:val="green"/>
        </w:rPr>
        <w:t>these challenges</w:t>
      </w:r>
      <w:r w:rsidRPr="00A333A1">
        <w:rPr>
          <w:sz w:val="16"/>
        </w:rPr>
        <w:t xml:space="preserve"> will be almost </w:t>
      </w:r>
      <w:r w:rsidRPr="009F6D59">
        <w:rPr>
          <w:rStyle w:val="Emphasis"/>
          <w:highlight w:val="green"/>
        </w:rPr>
        <w:t>impossible to address if</w:t>
      </w:r>
      <w:r w:rsidRPr="00A333A1">
        <w:rPr>
          <w:sz w:val="16"/>
        </w:rPr>
        <w:t xml:space="preserve"> </w:t>
      </w:r>
      <w:r w:rsidRPr="009F6D59">
        <w:rPr>
          <w:rStyle w:val="Emphasis"/>
          <w:highlight w:val="green"/>
        </w:rPr>
        <w:t xml:space="preserve">the U.S. and </w:t>
      </w:r>
      <w:r w:rsidRPr="009F6D59">
        <w:rPr>
          <w:rStyle w:val="Emphasis"/>
          <w:highlight w:val="green"/>
          <w:bdr w:val="single" w:sz="18" w:space="0" w:color="auto"/>
        </w:rPr>
        <w:t>China work at cross-purposes</w:t>
      </w:r>
      <w:r w:rsidRPr="00A333A1">
        <w:rPr>
          <w:sz w:val="16"/>
        </w:rPr>
        <w:t xml:space="preserve">. </w:t>
      </w:r>
      <w:r w:rsidRPr="009B0DF6">
        <w:rPr>
          <w:rStyle w:val="Emphasis"/>
        </w:rPr>
        <w:t>If we want to benefit</w:t>
      </w:r>
      <w:r w:rsidRPr="009B0DF6">
        <w:rPr>
          <w:sz w:val="16"/>
        </w:rPr>
        <w:t xml:space="preserve"> from</w:t>
      </w:r>
      <w:r w:rsidRPr="00A333A1">
        <w:rPr>
          <w:sz w:val="16"/>
        </w:rPr>
        <w:t xml:space="preserve"> an expanding </w:t>
      </w:r>
      <w:r w:rsidRPr="009F6D59">
        <w:rPr>
          <w:rStyle w:val="Emphasis"/>
          <w:highlight w:val="green"/>
        </w:rPr>
        <w:t>global economy</w:t>
      </w:r>
      <w:r w:rsidRPr="00A333A1">
        <w:rPr>
          <w:sz w:val="16"/>
        </w:rPr>
        <w:t xml:space="preserve">, </w:t>
      </w:r>
      <w:r w:rsidRPr="009F6D59">
        <w:rPr>
          <w:rStyle w:val="Emphasis"/>
          <w:highlight w:val="green"/>
        </w:rPr>
        <w:t>we need</w:t>
      </w:r>
      <w:r w:rsidRPr="00A333A1">
        <w:rPr>
          <w:sz w:val="16"/>
        </w:rPr>
        <w:t xml:space="preserve"> the most dynamic growth engines, like </w:t>
      </w:r>
      <w:r w:rsidRPr="009F6D59">
        <w:rPr>
          <w:rStyle w:val="Emphasis"/>
          <w:highlight w:val="green"/>
        </w:rPr>
        <w:t>China's</w:t>
      </w:r>
      <w:r w:rsidRPr="00A333A1">
        <w:rPr>
          <w:sz w:val="16"/>
        </w:rPr>
        <w:t xml:space="preserve">, </w:t>
      </w:r>
      <w:r w:rsidRPr="009F6D59">
        <w:rPr>
          <w:rStyle w:val="Emphasis"/>
          <w:highlight w:val="green"/>
        </w:rPr>
        <w:t>to thrive</w:t>
      </w:r>
      <w:r w:rsidRPr="00A333A1">
        <w:rPr>
          <w:sz w:val="16"/>
        </w:rPr>
        <w:t xml:space="preserve">. </w:t>
      </w:r>
      <w:r w:rsidRPr="009F6D59">
        <w:rPr>
          <w:rStyle w:val="Emphasis"/>
          <w:highlight w:val="green"/>
        </w:rPr>
        <w:t>If we want to prevent</w:t>
      </w:r>
      <w:r w:rsidRPr="00A333A1">
        <w:rPr>
          <w:sz w:val="16"/>
        </w:rPr>
        <w:t xml:space="preserve"> the worst </w:t>
      </w:r>
      <w:r w:rsidRPr="009F6D59">
        <w:rPr>
          <w:rStyle w:val="Emphasis"/>
          <w:highlight w:val="green"/>
        </w:rPr>
        <w:t>climate change</w:t>
      </w:r>
      <w:r w:rsidRPr="00A333A1">
        <w:rPr>
          <w:sz w:val="16"/>
        </w:rPr>
        <w:t xml:space="preserve"> outcomes and to preserve our fragile global ecosystems, </w:t>
      </w:r>
      <w:r w:rsidRPr="009F6D59">
        <w:rPr>
          <w:rStyle w:val="Emphasis"/>
          <w:highlight w:val="green"/>
        </w:rPr>
        <w:t>we need China</w:t>
      </w:r>
      <w:r w:rsidRPr="00A333A1">
        <w:rPr>
          <w:sz w:val="16"/>
        </w:rPr>
        <w:t xml:space="preserve"> to solve its massive environmental problems at home and adopt better practices abroad. If we want to keep diseases from our shores, we need </w:t>
      </w:r>
      <w:proofErr w:type="spellStart"/>
      <w:r w:rsidRPr="00A333A1">
        <w:rPr>
          <w:sz w:val="16"/>
        </w:rPr>
        <w:t>Chinaand</w:t>
      </w:r>
      <w:proofErr w:type="spellEnd"/>
      <w:r w:rsidRPr="00A333A1">
        <w:rPr>
          <w:sz w:val="16"/>
        </w:rPr>
        <w:t xml:space="preserve"> other countries to use the very best methods to prevent and halt epidemics. </w:t>
      </w:r>
      <w:r w:rsidRPr="00A333A1">
        <w:rPr>
          <w:rStyle w:val="StyleUnderline"/>
        </w:rPr>
        <w:t>If we want to stem the spread of dangerous weapons to those who might harm our citizens, we need nations, including China, to work together to end illicit trafficking. If we want all these things to happen, we must be proactive, frank, and at times forceful with the Chinese while seeking ways to cooperate, to develop complementary policies, and to work to more fully integrate them into a rules-based global order. If we attempt to exclude, ignore, or weaken China, we limit our ability to influence choices made by its leaders and risk turning the worst-case scenarios of China skeptics into a self-fulfilling reality.</w:t>
      </w:r>
    </w:p>
    <w:p w14:paraId="24AC8077" w14:textId="77777777" w:rsidR="009F6D59" w:rsidRPr="001227C5" w:rsidRDefault="009F6D59" w:rsidP="009F6D59">
      <w:pPr>
        <w:rPr>
          <w:rStyle w:val="Style13ptBold"/>
        </w:rPr>
      </w:pPr>
      <w:r w:rsidRPr="001227C5">
        <w:rPr>
          <w:rStyle w:val="Style13ptBold"/>
        </w:rPr>
        <w:t>Don’t give them 1AR theory</w:t>
      </w:r>
    </w:p>
    <w:p w14:paraId="08C914B3" w14:textId="77777777" w:rsidR="009F6D59" w:rsidRPr="001227C5" w:rsidRDefault="009F6D59" w:rsidP="009F6D59">
      <w:pPr>
        <w:pStyle w:val="ListParagraph"/>
        <w:numPr>
          <w:ilvl w:val="0"/>
          <w:numId w:val="14"/>
        </w:numPr>
        <w:rPr>
          <w:rStyle w:val="Style13ptBold"/>
        </w:rPr>
      </w:pPr>
      <w:r w:rsidRPr="001227C5">
        <w:rPr>
          <w:rStyle w:val="Style13ptBold"/>
        </w:rPr>
        <w:t>It’s a bad norm because we have less speeches to have the theory debate – only three speeches</w:t>
      </w:r>
    </w:p>
    <w:p w14:paraId="252BC4BC" w14:textId="77777777" w:rsidR="009F6D59" w:rsidRPr="001227C5" w:rsidRDefault="009F6D59" w:rsidP="009F6D59">
      <w:pPr>
        <w:pStyle w:val="ListParagraph"/>
        <w:numPr>
          <w:ilvl w:val="0"/>
          <w:numId w:val="14"/>
        </w:numPr>
        <w:rPr>
          <w:rStyle w:val="Style13ptBold"/>
        </w:rPr>
      </w:pPr>
      <w:r w:rsidRPr="001227C5">
        <w:rPr>
          <w:rStyle w:val="Style13ptBold"/>
        </w:rPr>
        <w:t xml:space="preserve">Leads to intervention since any counter </w:t>
      </w:r>
      <w:proofErr w:type="spellStart"/>
      <w:r w:rsidRPr="001227C5">
        <w:rPr>
          <w:rStyle w:val="Style13ptBold"/>
        </w:rPr>
        <w:t>interps</w:t>
      </w:r>
      <w:proofErr w:type="spellEnd"/>
      <w:r w:rsidRPr="001227C5">
        <w:rPr>
          <w:rStyle w:val="Style13ptBold"/>
        </w:rPr>
        <w:t xml:space="preserve"> or responses to the counter </w:t>
      </w:r>
      <w:proofErr w:type="spellStart"/>
      <w:r w:rsidRPr="001227C5">
        <w:rPr>
          <w:rStyle w:val="Style13ptBold"/>
        </w:rPr>
        <w:t>interps</w:t>
      </w:r>
      <w:proofErr w:type="spellEnd"/>
      <w:r w:rsidRPr="001227C5">
        <w:rPr>
          <w:rStyle w:val="Style13ptBold"/>
        </w:rPr>
        <w:t xml:space="preserve"> are new in the 2</w:t>
      </w:r>
    </w:p>
    <w:p w14:paraId="19B2815A" w14:textId="3FCE95E9" w:rsidR="00384171" w:rsidRPr="009F6D59" w:rsidRDefault="009F6D59" w:rsidP="00DC5278">
      <w:pPr>
        <w:pStyle w:val="ListParagraph"/>
        <w:numPr>
          <w:ilvl w:val="0"/>
          <w:numId w:val="14"/>
        </w:numPr>
        <w:rPr>
          <w:b/>
          <w:sz w:val="26"/>
        </w:rPr>
      </w:pPr>
      <w:r w:rsidRPr="001227C5">
        <w:rPr>
          <w:rStyle w:val="Style13ptBold"/>
        </w:rPr>
        <w:t>Unfair since we only get one speech to respond so the 2ar can spin the shell and we can’t do anything about it</w:t>
      </w:r>
    </w:p>
    <w:p w14:paraId="154F76C2" w14:textId="1EE0B980" w:rsidR="004F0B69" w:rsidRDefault="004F0B69" w:rsidP="004F0B69">
      <w:pPr>
        <w:pStyle w:val="Heading1"/>
      </w:pPr>
      <w:r>
        <w:t>3</w:t>
      </w:r>
    </w:p>
    <w:p w14:paraId="593B6AE1" w14:textId="77777777" w:rsidR="004F0B69" w:rsidRPr="00C43880" w:rsidRDefault="004F0B69" w:rsidP="004F0B69">
      <w:pPr>
        <w:pStyle w:val="Heading4"/>
      </w:pPr>
      <w:r>
        <w:t>Xi’s regime is stable now, but its success depends on strong growth and private sector development.</w:t>
      </w:r>
    </w:p>
    <w:p w14:paraId="57800F75" w14:textId="77777777" w:rsidR="004F0B69" w:rsidRPr="00C43880" w:rsidRDefault="004F0B69" w:rsidP="004F0B69">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w:t>
      </w:r>
      <w:proofErr w:type="spellStart"/>
      <w:r w:rsidRPr="00C43880">
        <w:t>Elsbeth</w:t>
      </w:r>
      <w:proofErr w:type="spellEnd"/>
      <w:r w:rsidRPr="00C43880">
        <w:t xml:space="preserve"> Johnson, </w:t>
      </w:r>
      <w:hyperlink r:id="rId11" w:history="1">
        <w:r w:rsidRPr="00C43880">
          <w:rPr>
            <w:rStyle w:val="Hyperlink"/>
          </w:rPr>
          <w:t xml:space="preserve">Rana </w:t>
        </w:r>
        <w:proofErr w:type="spellStart"/>
        <w:r w:rsidRPr="00C43880">
          <w:rPr>
            <w:rStyle w:val="Hyperlink"/>
          </w:rPr>
          <w:t>Mitter</w:t>
        </w:r>
        <w:proofErr w:type="spellEnd"/>
      </w:hyperlink>
      <w:r w:rsidRPr="00C43880">
        <w:t xml:space="preserve"> is a professor of the history and politics of modern China at Oxford. </w:t>
      </w:r>
      <w:hyperlink r:id="rId12" w:history="1">
        <w:proofErr w:type="spellStart"/>
        <w:r w:rsidRPr="00C43880">
          <w:rPr>
            <w:rStyle w:val="Hyperlink"/>
          </w:rPr>
          <w:t>Elsbeth</w:t>
        </w:r>
        <w:proofErr w:type="spellEnd"/>
        <w:r w:rsidRPr="00C43880">
          <w:rPr>
            <w:rStyle w:val="Hyperlink"/>
          </w:rPr>
          <w:t xml:space="preserve">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3" w:history="1">
        <w:r w:rsidRPr="00D57645">
          <w:rPr>
            <w:rStyle w:val="Hyperlink"/>
          </w:rPr>
          <w:t>https://hbr.org/2021/05/what-the-west-gets-wrong-about-china accessed 12/14/21</w:t>
        </w:r>
      </w:hyperlink>
      <w:r>
        <w:t>] Adam</w:t>
      </w:r>
    </w:p>
    <w:p w14:paraId="66DDCD8C" w14:textId="77777777" w:rsidR="004F0B69" w:rsidRPr="00607D72" w:rsidRDefault="004F0B69" w:rsidP="004F0B69">
      <w:pPr>
        <w:rPr>
          <w:rStyle w:val="StyleUnderline"/>
        </w:rPr>
      </w:pPr>
      <w:r w:rsidRPr="009F6D59">
        <w:rPr>
          <w:rStyle w:val="StyleUnderline"/>
          <w:highlight w:val="green"/>
        </w:rPr>
        <w:t>In China</w:t>
      </w:r>
      <w:r w:rsidRPr="00607D72">
        <w:rPr>
          <w:rStyle w:val="StyleUnderline"/>
        </w:rPr>
        <w:t xml:space="preserve">, however, </w:t>
      </w:r>
      <w:r w:rsidRPr="009F6D59">
        <w:rPr>
          <w:rStyle w:val="StyleUnderline"/>
          <w:highlight w:val="green"/>
        </w:rPr>
        <w:t>growth</w:t>
      </w:r>
      <w:r w:rsidRPr="00607D72">
        <w:rPr>
          <w:rStyle w:val="StyleUnderline"/>
        </w:rPr>
        <w:t xml:space="preserve"> </w:t>
      </w:r>
      <w:r w:rsidRPr="009F6D59">
        <w:rPr>
          <w:rStyle w:val="StyleUnderline"/>
          <w:highlight w:val="green"/>
        </w:rPr>
        <w:t>has come in the context of</w:t>
      </w:r>
      <w:r w:rsidRPr="00607D72">
        <w:rPr>
          <w:rStyle w:val="StyleUnderline"/>
        </w:rPr>
        <w:t xml:space="preserve"> </w:t>
      </w:r>
      <w:r w:rsidRPr="009F6D59">
        <w:rPr>
          <w:rStyle w:val="StyleUnderline"/>
          <w:highlight w:val="green"/>
        </w:rPr>
        <w:t>stable</w:t>
      </w:r>
      <w:r w:rsidRPr="00607D72">
        <w:rPr>
          <w:rStyle w:val="StyleUnderline"/>
        </w:rPr>
        <w:t xml:space="preserve"> communist </w:t>
      </w:r>
      <w:r w:rsidRPr="009F6D59">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9F6D59">
        <w:rPr>
          <w:rStyle w:val="StyleUnderline"/>
          <w:highlight w:val="green"/>
        </w:rPr>
        <w:t>poverty reduction</w:t>
      </w:r>
      <w:r w:rsidRPr="00607D72">
        <w:rPr>
          <w:rStyle w:val="StyleUnderline"/>
        </w:rPr>
        <w:t xml:space="preserve">, huge </w:t>
      </w:r>
      <w:r w:rsidRPr="009F6D59">
        <w:rPr>
          <w:rStyle w:val="StyleUnderline"/>
          <w:highlight w:val="green"/>
        </w:rPr>
        <w:t>infrastructure investment</w:t>
      </w:r>
      <w:r w:rsidRPr="00607D72">
        <w:rPr>
          <w:rStyle w:val="StyleUnderline"/>
        </w:rPr>
        <w:t xml:space="preserve">, and development as a </w:t>
      </w:r>
      <w:r w:rsidRPr="009F6D59">
        <w:rPr>
          <w:rStyle w:val="StyleUnderline"/>
          <w:highlight w:val="green"/>
        </w:rPr>
        <w:t>world-class</w:t>
      </w:r>
      <w:r w:rsidRPr="00607D72">
        <w:rPr>
          <w:rStyle w:val="StyleUnderline"/>
        </w:rPr>
        <w:t xml:space="preserve"> </w:t>
      </w:r>
      <w:r w:rsidRPr="009F6D59">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66237017" w14:textId="77777777" w:rsidR="004F0B69" w:rsidRPr="00607D72" w:rsidRDefault="004F0B69" w:rsidP="004F0B69">
      <w:pPr>
        <w:rPr>
          <w:rStyle w:val="StyleUnderline"/>
        </w:rPr>
      </w:pPr>
      <w:r w:rsidRPr="00607D72">
        <w:rPr>
          <w:rStyle w:val="StyleUnderline"/>
        </w:rPr>
        <w:t>China has also defied predictions that its authoritarianism would inhibit its capacity to </w:t>
      </w:r>
      <w:hyperlink r:id="rId14"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9F6D59">
        <w:rPr>
          <w:rStyle w:val="StyleUnderline"/>
          <w:highlight w:val="green"/>
        </w:rPr>
        <w:t>global leader in</w:t>
      </w:r>
      <w:r w:rsidRPr="00607D72">
        <w:rPr>
          <w:rStyle w:val="StyleUnderline"/>
        </w:rPr>
        <w:t xml:space="preserve"> AI, biotech, and </w:t>
      </w:r>
      <w:r w:rsidRPr="009F6D59">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w:t>
      </w:r>
      <w:proofErr w:type="spellStart"/>
      <w:r w:rsidRPr="00C43880">
        <w:t>Tencent</w:t>
      </w:r>
      <w:proofErr w:type="spellEnd"/>
      <w:r w:rsidRPr="00C43880">
        <w:t xml:space="preserve"> have helped them do just that. But </w:t>
      </w:r>
      <w:r w:rsidRPr="00607D72">
        <w:rPr>
          <w:rStyle w:val="StyleUnderline"/>
        </w:rPr>
        <w:t xml:space="preserve">much of the </w:t>
      </w:r>
      <w:r w:rsidRPr="009F6D59">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9F6D59">
        <w:rPr>
          <w:rStyle w:val="StyleUnderline"/>
          <w:highlight w:val="green"/>
        </w:rPr>
        <w:t>consumer applications</w:t>
      </w:r>
      <w:r w:rsidRPr="00607D72">
        <w:rPr>
          <w:rStyle w:val="StyleUnderline"/>
        </w:rPr>
        <w:t xml:space="preserve"> have </w:t>
      </w:r>
      <w:r w:rsidRPr="009F6D59">
        <w:rPr>
          <w:rStyle w:val="StyleUnderline"/>
          <w:highlight w:val="green"/>
        </w:rPr>
        <w:t>come faster</w:t>
      </w:r>
      <w:r w:rsidRPr="00607D72">
        <w:rPr>
          <w:rStyle w:val="StyleUnderline"/>
        </w:rPr>
        <w:t xml:space="preserve">, making more obvious the </w:t>
      </w:r>
      <w:r w:rsidRPr="009F6D59">
        <w:rPr>
          <w:rStyle w:val="StyleUnderline"/>
          <w:highlight w:val="green"/>
        </w:rPr>
        <w:t>link between government investment and</w:t>
      </w:r>
      <w:r w:rsidRPr="00607D72">
        <w:rPr>
          <w:rStyle w:val="StyleUnderline"/>
        </w:rPr>
        <w:t xml:space="preserve"> </w:t>
      </w:r>
      <w:r w:rsidRPr="009F6D59">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9F6D59">
        <w:rPr>
          <w:rStyle w:val="StyleUnderline"/>
          <w:highlight w:val="green"/>
        </w:rPr>
        <w:t>Chinese people see</w:t>
      </w:r>
      <w:r w:rsidRPr="00607D72">
        <w:rPr>
          <w:rStyle w:val="StyleUnderline"/>
        </w:rPr>
        <w:t xml:space="preserve"> Chinese </w:t>
      </w:r>
      <w:r w:rsidRPr="009F6D59">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9F6D59">
        <w:rPr>
          <w:rStyle w:val="StyleUnderline"/>
          <w:highlight w:val="green"/>
        </w:rPr>
        <w:t>as sources of national pride</w:t>
      </w:r>
      <w:r w:rsidRPr="00607D72">
        <w:rPr>
          <w:rStyle w:val="StyleUnderline"/>
        </w:rPr>
        <w:t xml:space="preserve">—international </w:t>
      </w:r>
      <w:r w:rsidRPr="009F6D59">
        <w:rPr>
          <w:rStyle w:val="StyleUnderline"/>
          <w:highlight w:val="green"/>
        </w:rPr>
        <w:t>vanguards of Chinese success</w:t>
      </w:r>
      <w:r w:rsidRPr="00607D72">
        <w:rPr>
          <w:rStyle w:val="StyleUnderline"/>
        </w:rPr>
        <w:t>—rather than simply sources of jobs or GDP, as they might be viewed in the West.</w:t>
      </w:r>
    </w:p>
    <w:p w14:paraId="78900256" w14:textId="77777777" w:rsidR="004F0B69" w:rsidRDefault="004F0B69" w:rsidP="004F0B69">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7B6913B" w14:textId="77777777" w:rsidR="004F0B69" w:rsidRDefault="004F0B69" w:rsidP="004F0B69">
      <w:pPr>
        <w:pStyle w:val="Heading4"/>
      </w:pPr>
      <w:r>
        <w:t xml:space="preserve">Xi has committed to the commercial space industry as </w:t>
      </w:r>
      <w:r w:rsidRPr="000834BA">
        <w:t xml:space="preserve">the </w:t>
      </w:r>
      <w:r w:rsidRPr="000834BA">
        <w:rPr>
          <w:u w:val="single"/>
        </w:rPr>
        <w:t>linchpin of China’s rise</w:t>
      </w:r>
      <w:r>
        <w:t xml:space="preserve"> – the plan </w:t>
      </w:r>
      <w:proofErr w:type="gramStart"/>
      <w:r>
        <w:t>is seen as</w:t>
      </w:r>
      <w:proofErr w:type="gramEnd"/>
      <w:r>
        <w:t xml:space="preserve"> a complete 180</w:t>
      </w:r>
    </w:p>
    <w:p w14:paraId="41EE652B" w14:textId="77777777" w:rsidR="004F0B69" w:rsidRDefault="004F0B69" w:rsidP="004F0B69">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5" w:history="1">
        <w:r w:rsidRPr="00E24A24">
          <w:rPr>
            <w:rStyle w:val="Hyperlink"/>
          </w:rPr>
          <w:t>https://www.technologyreview.com/2021/01/21/1016513/china-private-commercial-space-industry-dominance/</w:t>
        </w:r>
      </w:hyperlink>
      <w:r>
        <w:t xml:space="preserve"> accessed 12/14/21] Adam</w:t>
      </w:r>
    </w:p>
    <w:p w14:paraId="71ABE933" w14:textId="77777777" w:rsidR="004F0B69" w:rsidRPr="00BC42E1" w:rsidRDefault="004F0B69" w:rsidP="004F0B69">
      <w:pPr>
        <w:rPr>
          <w:sz w:val="16"/>
        </w:rPr>
      </w:pPr>
      <w:r w:rsidRPr="00BC42E1">
        <w:rPr>
          <w:sz w:val="16"/>
        </w:rPr>
        <w:t xml:space="preserve">Until recently, China’s space activity has been overwhelmingly dominated by two state-owned enterprises: </w:t>
      </w:r>
      <w:proofErr w:type="gramStart"/>
      <w:r w:rsidRPr="00BC42E1">
        <w:rPr>
          <w:sz w:val="16"/>
        </w:rPr>
        <w:t>the</w:t>
      </w:r>
      <w:proofErr w:type="gramEnd"/>
      <w:r w:rsidRPr="00BC42E1">
        <w:rPr>
          <w:sz w:val="16"/>
        </w:rPr>
        <w:t xml:space="preserv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6B1E4DC6" w14:textId="77777777" w:rsidR="004F0B69" w:rsidRPr="00473116" w:rsidRDefault="004F0B69" w:rsidP="004F0B69">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9F6D59">
        <w:rPr>
          <w:rStyle w:val="StyleUnderline"/>
          <w:highlight w:val="gree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9F6D59">
        <w:rPr>
          <w:rStyle w:val="StyleUnderline"/>
          <w:highlight w:val="green"/>
        </w:rPr>
        <w:t>government</w:t>
      </w:r>
      <w:r w:rsidRPr="00473116">
        <w:rPr>
          <w:rStyle w:val="StyleUnderline"/>
        </w:rPr>
        <w:t xml:space="preserve"> decided to </w:t>
      </w:r>
      <w:r w:rsidRPr="009F6D59">
        <w:rPr>
          <w:rStyle w:val="StyleUnderline"/>
          <w:highlight w:val="green"/>
        </w:rPr>
        <w:t>treat</w:t>
      </w:r>
      <w:r w:rsidRPr="00473116">
        <w:rPr>
          <w:rStyle w:val="StyleUnderline"/>
        </w:rPr>
        <w:t xml:space="preserve"> </w:t>
      </w:r>
      <w:r w:rsidRPr="009F6D59">
        <w:rPr>
          <w:rStyle w:val="StyleUnderline"/>
          <w:highlight w:val="green"/>
        </w:rPr>
        <w:t>civil</w:t>
      </w:r>
      <w:r w:rsidRPr="00473116">
        <w:rPr>
          <w:rStyle w:val="StyleUnderline"/>
        </w:rPr>
        <w:t xml:space="preserve"> </w:t>
      </w:r>
      <w:r w:rsidRPr="009F6D59">
        <w:rPr>
          <w:rStyle w:val="StyleUnderline"/>
          <w:highlight w:val="green"/>
        </w:rPr>
        <w:t>space</w:t>
      </w:r>
      <w:r w:rsidRPr="00473116">
        <w:rPr>
          <w:rStyle w:val="StyleUnderline"/>
        </w:rPr>
        <w:t xml:space="preserve"> </w:t>
      </w:r>
      <w:r w:rsidRPr="009F6D59">
        <w:rPr>
          <w:rStyle w:val="StyleUnderline"/>
          <w:highlight w:val="green"/>
        </w:rPr>
        <w:t>development</w:t>
      </w:r>
      <w:r w:rsidRPr="00473116">
        <w:rPr>
          <w:rStyle w:val="StyleUnderline"/>
        </w:rPr>
        <w:t xml:space="preserve"> </w:t>
      </w:r>
      <w:r w:rsidRPr="009F6D59">
        <w:rPr>
          <w:rStyle w:val="StyleUnderline"/>
          <w:highlight w:val="green"/>
        </w:rPr>
        <w:t>as</w:t>
      </w:r>
      <w:r w:rsidRPr="00473116">
        <w:rPr>
          <w:rStyle w:val="StyleUnderline"/>
        </w:rPr>
        <w:t xml:space="preserve"> </w:t>
      </w:r>
      <w:r w:rsidRPr="009F6D59">
        <w:rPr>
          <w:rStyle w:val="StyleUnderline"/>
          <w:highlight w:val="green"/>
        </w:rPr>
        <w:t>a</w:t>
      </w:r>
      <w:r w:rsidRPr="00473116">
        <w:rPr>
          <w:rStyle w:val="StyleUnderline"/>
        </w:rPr>
        <w:t xml:space="preserve"> </w:t>
      </w:r>
      <w:r w:rsidRPr="009F6D59">
        <w:rPr>
          <w:rStyle w:val="StyleUnderline"/>
          <w:highlight w:val="gree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9F6D59">
        <w:rPr>
          <w:rStyle w:val="StyleUnderline"/>
          <w:highlight w:val="green"/>
        </w:rPr>
        <w:t>issued</w:t>
      </w:r>
      <w:r w:rsidRPr="00473116">
        <w:rPr>
          <w:rStyle w:val="StyleUnderline"/>
        </w:rPr>
        <w:t xml:space="preserve"> a policy </w:t>
      </w:r>
      <w:r w:rsidRPr="009F6D59">
        <w:rPr>
          <w:rStyle w:val="StyleUnderline"/>
          <w:highlight w:val="green"/>
        </w:rPr>
        <w:t>directive</w:t>
      </w:r>
      <w:r w:rsidRPr="00473116">
        <w:rPr>
          <w:rStyle w:val="StyleUnderline"/>
        </w:rPr>
        <w:t xml:space="preserve"> called </w:t>
      </w:r>
      <w:hyperlink r:id="rId16" w:tgtFrame="_blank" w:history="1">
        <w:r w:rsidRPr="00473116">
          <w:rPr>
            <w:rStyle w:val="StyleUnderline"/>
          </w:rPr>
          <w:t>Document 60</w:t>
        </w:r>
      </w:hyperlink>
      <w:r w:rsidRPr="00473116">
        <w:rPr>
          <w:rStyle w:val="StyleUnderline"/>
        </w:rPr>
        <w:t xml:space="preserve"> that year to </w:t>
      </w:r>
      <w:r w:rsidRPr="009F6D59">
        <w:rPr>
          <w:rStyle w:val="StyleUnderline"/>
          <w:highlight w:val="green"/>
        </w:rPr>
        <w:t>enable</w:t>
      </w:r>
      <w:r w:rsidRPr="00473116">
        <w:rPr>
          <w:rStyle w:val="StyleUnderline"/>
        </w:rPr>
        <w:t xml:space="preserve"> </w:t>
      </w:r>
      <w:r w:rsidRPr="009F6D59">
        <w:rPr>
          <w:rStyle w:val="StyleUnderline"/>
          <w:highlight w:val="green"/>
        </w:rPr>
        <w:t>large</w:t>
      </w:r>
      <w:r w:rsidRPr="00473116">
        <w:rPr>
          <w:rStyle w:val="StyleUnderline"/>
        </w:rPr>
        <w:t xml:space="preserve"> </w:t>
      </w:r>
      <w:r w:rsidRPr="009F6D59">
        <w:rPr>
          <w:rStyle w:val="StyleUnderline"/>
          <w:highlight w:val="green"/>
        </w:rPr>
        <w:t>private</w:t>
      </w:r>
      <w:r w:rsidRPr="00473116">
        <w:rPr>
          <w:rStyle w:val="StyleUnderline"/>
        </w:rPr>
        <w:t xml:space="preserve"> </w:t>
      </w:r>
      <w:r w:rsidRPr="009F6D59">
        <w:rPr>
          <w:rStyle w:val="StyleUnderline"/>
          <w:highlight w:val="green"/>
        </w:rPr>
        <w:t>investment</w:t>
      </w:r>
      <w:r w:rsidRPr="00473116">
        <w:rPr>
          <w:rStyle w:val="StyleUnderline"/>
        </w:rPr>
        <w:t xml:space="preserve"> in companies interested in participating </w:t>
      </w:r>
      <w:r w:rsidRPr="009F6D59">
        <w:rPr>
          <w:rStyle w:val="StyleUnderline"/>
          <w:highlight w:val="green"/>
        </w:rPr>
        <w:t>in</w:t>
      </w:r>
      <w:r w:rsidRPr="00473116">
        <w:rPr>
          <w:rStyle w:val="StyleUnderline"/>
        </w:rPr>
        <w:t xml:space="preserve"> the </w:t>
      </w:r>
      <w:r w:rsidRPr="009F6D59">
        <w:rPr>
          <w:rStyle w:val="StyleUnderline"/>
          <w:highlight w:val="green"/>
        </w:rPr>
        <w:t>space</w:t>
      </w:r>
      <w:r w:rsidRPr="00473116">
        <w:rPr>
          <w:rStyle w:val="StyleUnderline"/>
        </w:rPr>
        <w:t xml:space="preserve"> </w:t>
      </w:r>
      <w:r w:rsidRPr="009F6D59">
        <w:rPr>
          <w:rStyle w:val="StyleUnderline"/>
          <w:highlight w:val="green"/>
        </w:rPr>
        <w:t>industry</w:t>
      </w:r>
      <w:r w:rsidRPr="00473116">
        <w:rPr>
          <w:rStyle w:val="StyleUnderline"/>
        </w:rPr>
        <w:t>. </w:t>
      </w:r>
    </w:p>
    <w:p w14:paraId="049A95B3" w14:textId="77777777" w:rsidR="004F0B69" w:rsidRPr="00761F18" w:rsidRDefault="004F0B69" w:rsidP="004F0B69">
      <w:pPr>
        <w:rPr>
          <w:rStyle w:val="StyleUnderline"/>
        </w:rPr>
      </w:pPr>
      <w:r w:rsidRPr="00BC42E1">
        <w:rPr>
          <w:sz w:val="16"/>
        </w:rPr>
        <w:t>“</w:t>
      </w:r>
      <w:r w:rsidRPr="00761F18">
        <w:rPr>
          <w:rStyle w:val="StyleUnderline"/>
        </w:rPr>
        <w:t xml:space="preserve">Xi’s goal was that </w:t>
      </w:r>
      <w:r w:rsidRPr="009F6D59">
        <w:rPr>
          <w:rStyle w:val="StyleUnderline"/>
          <w:highlight w:val="green"/>
        </w:rPr>
        <w:t>if China</w:t>
      </w:r>
      <w:r w:rsidRPr="00761F18">
        <w:rPr>
          <w:rStyle w:val="StyleUnderline"/>
        </w:rPr>
        <w:t xml:space="preserve"> </w:t>
      </w:r>
      <w:proofErr w:type="gramStart"/>
      <w:r w:rsidRPr="00761F18">
        <w:rPr>
          <w:rStyle w:val="StyleUnderline"/>
        </w:rPr>
        <w:t xml:space="preserve">has </w:t>
      </w:r>
      <w:r w:rsidRPr="009F6D59">
        <w:rPr>
          <w:rStyle w:val="StyleUnderline"/>
          <w:highlight w:val="green"/>
        </w:rPr>
        <w:t>to</w:t>
      </w:r>
      <w:proofErr w:type="gramEnd"/>
      <w:r w:rsidRPr="009F6D59">
        <w:rPr>
          <w:rStyle w:val="StyleUnderline"/>
          <w:highlight w:val="green"/>
        </w:rPr>
        <w:t xml:space="preserve"> become a critical player in technology</w:t>
      </w:r>
      <w:r w:rsidRPr="00761F18">
        <w:rPr>
          <w:rStyle w:val="StyleUnderline"/>
        </w:rPr>
        <w:t>, including in civil space and aerospace</w:t>
      </w:r>
      <w:r w:rsidRPr="00BC42E1">
        <w:rPr>
          <w:sz w:val="16"/>
        </w:rPr>
        <w:t xml:space="preserve">, it was </w:t>
      </w:r>
      <w:r w:rsidRPr="009F6D59">
        <w:rPr>
          <w:rStyle w:val="StyleUnderline"/>
          <w:highlight w:val="green"/>
        </w:rPr>
        <w:t>critical</w:t>
      </w:r>
      <w:r w:rsidRPr="00761F18">
        <w:rPr>
          <w:rStyle w:val="StyleUnderline"/>
        </w:rPr>
        <w:t xml:space="preserve"> </w:t>
      </w:r>
      <w:r w:rsidRPr="009F6D59">
        <w:rPr>
          <w:rStyle w:val="StyleUnderline"/>
          <w:highlight w:val="green"/>
        </w:rPr>
        <w:t>to</w:t>
      </w:r>
      <w:r w:rsidRPr="00761F18">
        <w:rPr>
          <w:rStyle w:val="StyleUnderline"/>
        </w:rPr>
        <w:t xml:space="preserve"> </w:t>
      </w:r>
      <w:r w:rsidRPr="009F6D59">
        <w:rPr>
          <w:rStyle w:val="StyleUnderline"/>
          <w:highlight w:val="green"/>
        </w:rPr>
        <w:t>develop</w:t>
      </w:r>
      <w:r w:rsidRPr="00761F18">
        <w:rPr>
          <w:rStyle w:val="StyleUnderline"/>
        </w:rPr>
        <w:t xml:space="preserve"> a </w:t>
      </w:r>
      <w:r w:rsidRPr="009F6D59">
        <w:rPr>
          <w:rStyle w:val="StyleUnderline"/>
          <w:highlight w:val="green"/>
        </w:rPr>
        <w:t>space ecosystem</w:t>
      </w:r>
      <w:r w:rsidRPr="00761F18">
        <w:rPr>
          <w:rStyle w:val="StyleUnderline"/>
        </w:rPr>
        <w:t xml:space="preserve"> </w:t>
      </w:r>
      <w:r w:rsidRPr="009F6D59">
        <w:rPr>
          <w:rStyle w:val="StyleUnderline"/>
          <w:highlight w:val="green"/>
        </w:rPr>
        <w:t>that</w:t>
      </w:r>
      <w:r w:rsidRPr="00761F18">
        <w:rPr>
          <w:rStyle w:val="StyleUnderline"/>
        </w:rPr>
        <w:t xml:space="preserve"> </w:t>
      </w:r>
      <w:r w:rsidRPr="009F6D59">
        <w:rPr>
          <w:rStyle w:val="StyleUnderline"/>
          <w:highlight w:val="green"/>
        </w:rPr>
        <w:t>includes</w:t>
      </w:r>
      <w:r w:rsidRPr="00761F18">
        <w:rPr>
          <w:rStyle w:val="StyleUnderline"/>
        </w:rPr>
        <w:t xml:space="preserve"> the </w:t>
      </w:r>
      <w:r w:rsidRPr="009F6D59">
        <w:rPr>
          <w:rStyle w:val="StyleUnderline"/>
          <w:highlight w:val="green"/>
        </w:rPr>
        <w:t>private sector</w:t>
      </w:r>
      <w:r w:rsidRPr="00BC42E1">
        <w:rPr>
          <w:sz w:val="16"/>
        </w:rPr>
        <w:t xml:space="preserve">,” says </w:t>
      </w:r>
      <w:proofErr w:type="spellStart"/>
      <w:r w:rsidRPr="00BC42E1">
        <w:rPr>
          <w:sz w:val="16"/>
        </w:rPr>
        <w:t>Namrata</w:t>
      </w:r>
      <w:proofErr w:type="spellEnd"/>
      <w:r w:rsidRPr="00BC42E1">
        <w:rPr>
          <w:sz w:val="16"/>
        </w:rPr>
        <w:t xml:space="preserve"> </w:t>
      </w:r>
      <w:proofErr w:type="spellStart"/>
      <w:r w:rsidRPr="00BC42E1">
        <w:rPr>
          <w:sz w:val="16"/>
        </w:rPr>
        <w:t>Goswami</w:t>
      </w:r>
      <w:proofErr w:type="spellEnd"/>
      <w:r w:rsidRPr="00BC42E1">
        <w:rPr>
          <w:sz w:val="16"/>
        </w:rPr>
        <w:t>,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396DB5BD" w14:textId="77777777" w:rsidR="004F0B69" w:rsidRPr="00BC42E1" w:rsidRDefault="004F0B69" w:rsidP="004F0B69">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7"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 xml:space="preserve">4, and the </w:t>
      </w:r>
      <w:proofErr w:type="gramStart"/>
      <w:r w:rsidRPr="00BC42E1">
        <w:rPr>
          <w:sz w:val="16"/>
        </w:rPr>
        <w:t>vast majority</w:t>
      </w:r>
      <w:proofErr w:type="gramEnd"/>
      <w:r w:rsidRPr="00BC42E1">
        <w:rPr>
          <w:sz w:val="16"/>
        </w:rPr>
        <w:t xml:space="preserve"> focus on satellite manufacturing and launch services.</w:t>
      </w:r>
    </w:p>
    <w:p w14:paraId="40E1F8F7" w14:textId="77777777" w:rsidR="004F0B69" w:rsidRPr="00BC42E1" w:rsidRDefault="004F0B69" w:rsidP="004F0B69">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w:t>
      </w:r>
      <w:proofErr w:type="gramStart"/>
      <w:r w:rsidRPr="00BC42E1">
        <w:rPr>
          <w:sz w:val="16"/>
        </w:rPr>
        <w:t>So</w:t>
      </w:r>
      <w:proofErr w:type="gramEnd"/>
      <w:r w:rsidRPr="00BC42E1">
        <w:rPr>
          <w:sz w:val="16"/>
        </w:rPr>
        <w:t xml:space="preserve">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3818E563" w14:textId="77777777" w:rsidR="004F0B69" w:rsidRPr="00BC42E1" w:rsidRDefault="004F0B69" w:rsidP="004F0B69">
      <w:pPr>
        <w:rPr>
          <w:sz w:val="16"/>
        </w:rPr>
      </w:pPr>
      <w:proofErr w:type="spellStart"/>
      <w:r w:rsidRPr="00761F18">
        <w:rPr>
          <w:rStyle w:val="StyleUnderline"/>
        </w:rPr>
        <w:t>Spacety</w:t>
      </w:r>
      <w:proofErr w:type="spellEnd"/>
      <w:r w:rsidRPr="00BC42E1">
        <w:rPr>
          <w:sz w:val="16"/>
        </w:rPr>
        <w:t xml:space="preserve">, founded in 2016, wants to turn around customer orders to build and launch its small satellites in just six months. In </w:t>
      </w:r>
      <w:proofErr w:type="gramStart"/>
      <w:r w:rsidRPr="00BC42E1">
        <w:rPr>
          <w:sz w:val="16"/>
        </w:rPr>
        <w:t>December</w:t>
      </w:r>
      <w:proofErr w:type="gramEnd"/>
      <w:r w:rsidRPr="00BC42E1">
        <w:rPr>
          <w:sz w:val="16"/>
        </w:rPr>
        <w:t xml:space="preserve"> it launched a miniaturized version of a satellite that uses 2D radar images to build 3D reconstructions of terrestrial landscapes. Weeks later, it </w:t>
      </w:r>
      <w:hyperlink r:id="rId18"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2E24CFA6" w14:textId="77777777" w:rsidR="004F0B69" w:rsidRPr="00BC42E1" w:rsidRDefault="004F0B69" w:rsidP="004F0B69">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9F6D59">
        <w:rPr>
          <w:rStyle w:val="StyleUnderline"/>
          <w:highlight w:val="green"/>
        </w:rPr>
        <w:t>subsidies</w:t>
      </w:r>
      <w:r w:rsidRPr="00761F18">
        <w:rPr>
          <w:rStyle w:val="StyleUnderline"/>
        </w:rPr>
        <w:t xml:space="preserve"> to </w:t>
      </w:r>
      <w:r w:rsidRPr="009F6D59">
        <w:rPr>
          <w:rStyle w:val="StyleUnderline"/>
          <w:highlight w:val="green"/>
        </w:rPr>
        <w:t>give</w:t>
      </w:r>
      <w:r w:rsidRPr="00761F18">
        <w:rPr>
          <w:rStyle w:val="StyleUnderline"/>
        </w:rPr>
        <w:t xml:space="preserve"> these </w:t>
      </w:r>
      <w:r w:rsidRPr="009F6D59">
        <w:rPr>
          <w:rStyle w:val="StyleUnderline"/>
          <w:highlight w:val="green"/>
        </w:rPr>
        <w:t>companies a foot</w:t>
      </w:r>
      <w:r w:rsidRPr="009F6D59">
        <w:rPr>
          <w:sz w:val="16"/>
          <w:highlight w:val="green"/>
        </w:rPr>
        <w:t xml:space="preserve"> </w:t>
      </w:r>
      <w:r w:rsidRPr="009F6D59">
        <w:rPr>
          <w:rStyle w:val="StyleUnderline"/>
          <w:highlight w:val="green"/>
        </w:rPr>
        <w:t>up</w:t>
      </w:r>
      <w:r w:rsidRPr="00BC42E1">
        <w:rPr>
          <w:sz w:val="16"/>
        </w:rPr>
        <w:t xml:space="preserve">. US firms like SpaceX benefited greatly from NASA contracts that paid out millions to build and test rockets and space vehicles for delivering cargo to the International Space Station. With that experience under its belt, SpaceX </w:t>
      </w:r>
      <w:proofErr w:type="gramStart"/>
      <w:r w:rsidRPr="00BC42E1">
        <w:rPr>
          <w:sz w:val="16"/>
        </w:rPr>
        <w:t>was able to</w:t>
      </w:r>
      <w:proofErr w:type="gramEnd"/>
      <w:r w:rsidRPr="00BC42E1">
        <w:rPr>
          <w:sz w:val="16"/>
        </w:rPr>
        <w:t xml:space="preserve"> attract more customers with greater confidence. </w:t>
      </w:r>
    </w:p>
    <w:p w14:paraId="553ECE1F" w14:textId="77777777" w:rsidR="004F0B69" w:rsidRPr="00761F18" w:rsidRDefault="004F0B69" w:rsidP="004F0B69">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9F6D59">
        <w:rPr>
          <w:rStyle w:val="StyleUnderline"/>
          <w:highlight w:val="green"/>
        </w:rPr>
        <w:t>VC funding</w:t>
      </w:r>
      <w:r w:rsidRPr="00761F18">
        <w:rPr>
          <w:rStyle w:val="StyleUnderline"/>
        </w:rPr>
        <w:t xml:space="preserve"> for Chinese space companies was </w:t>
      </w:r>
      <w:r w:rsidRPr="009F6D59">
        <w:rPr>
          <w:rStyle w:val="StyleUnderline"/>
          <w:highlight w:val="green"/>
        </w:rPr>
        <w:t>up</w:t>
      </w:r>
      <w:r w:rsidRPr="00761F18">
        <w:rPr>
          <w:rStyle w:val="StyleUnderline"/>
        </w:rPr>
        <w:t xml:space="preserve"> to </w:t>
      </w:r>
      <w:r w:rsidRPr="009F6D59">
        <w:rPr>
          <w:rStyle w:val="StyleUnderline"/>
          <w:highlight w:val="gree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65766BA7" w14:textId="77777777" w:rsidR="004F0B69" w:rsidRPr="00BC42E1" w:rsidRDefault="004F0B69" w:rsidP="004F0B69">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0B0CD132" w14:textId="77777777" w:rsidR="004F0B69" w:rsidRPr="00BE438B" w:rsidRDefault="004F0B69" w:rsidP="004F0B69">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9F6D59">
        <w:rPr>
          <w:rStyle w:val="StyleUnderline"/>
          <w:highlight w:val="green"/>
        </w:rPr>
        <w:t>take advantage of</w:t>
      </w:r>
      <w:r w:rsidRPr="00BE438B">
        <w:rPr>
          <w:rStyle w:val="StyleUnderline"/>
        </w:rPr>
        <w:t xml:space="preserve"> the space industry’s new </w:t>
      </w:r>
      <w:r w:rsidRPr="009F6D59">
        <w:rPr>
          <w:rStyle w:val="StyleUnderline"/>
          <w:highlight w:val="green"/>
        </w:rPr>
        <w:t>need for mass production</w:t>
      </w:r>
      <w:r w:rsidRPr="00BE438B">
        <w:rPr>
          <w:rStyle w:val="StyleUnderline"/>
        </w:rPr>
        <w:t xml:space="preserve"> </w:t>
      </w:r>
      <w:r w:rsidRPr="009F6D59">
        <w:rPr>
          <w:rStyle w:val="StyleUnderline"/>
          <w:highlight w:val="green"/>
        </w:rPr>
        <w:t>of</w:t>
      </w:r>
      <w:r w:rsidRPr="00BE438B">
        <w:rPr>
          <w:rStyle w:val="StyleUnderline"/>
        </w:rPr>
        <w:t xml:space="preserve"> satellites and </w:t>
      </w:r>
      <w:r w:rsidRPr="009F6D59">
        <w:rPr>
          <w:rStyle w:val="StyleUnderline"/>
          <w:highlight w:val="green"/>
        </w:rPr>
        <w:t>rockets</w:t>
      </w:r>
      <w:r w:rsidRPr="00BE438B">
        <w:rPr>
          <w:rStyle w:val="StyleUnderline"/>
        </w:rPr>
        <w:t xml:space="preserve"> alike. </w:t>
      </w:r>
    </w:p>
    <w:p w14:paraId="05C21162" w14:textId="77777777" w:rsidR="004F0B69" w:rsidRPr="006D6491" w:rsidRDefault="004F0B69" w:rsidP="004F0B69">
      <w:r w:rsidRPr="006D6491">
        <w:t>Making friends</w:t>
      </w:r>
    </w:p>
    <w:p w14:paraId="01218225" w14:textId="77777777" w:rsidR="004F0B69" w:rsidRPr="00BC42E1" w:rsidRDefault="004F0B69" w:rsidP="004F0B69">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9F6D59">
        <w:rPr>
          <w:rStyle w:val="StyleUnderline"/>
          <w:highlight w:val="green"/>
        </w:rPr>
        <w:t>private</w:t>
      </w:r>
      <w:r w:rsidRPr="00097ADC">
        <w:rPr>
          <w:rStyle w:val="StyleUnderline"/>
        </w:rPr>
        <w:t xml:space="preserve"> </w:t>
      </w:r>
      <w:r w:rsidRPr="009F6D59">
        <w:rPr>
          <w:rStyle w:val="StyleUnderline"/>
          <w:highlight w:val="green"/>
        </w:rPr>
        <w:t>space</w:t>
      </w:r>
      <w:r w:rsidRPr="00097ADC">
        <w:rPr>
          <w:rStyle w:val="StyleUnderline"/>
        </w:rPr>
        <w:t xml:space="preserve"> </w:t>
      </w:r>
      <w:r w:rsidRPr="009F6D59">
        <w:rPr>
          <w:rStyle w:val="StyleUnderline"/>
          <w:highlight w:val="green"/>
        </w:rPr>
        <w:t>sector</w:t>
      </w:r>
      <w:r w:rsidRPr="00097ADC">
        <w:rPr>
          <w:rStyle w:val="StyleUnderline"/>
        </w:rPr>
        <w:t xml:space="preserve"> is </w:t>
      </w:r>
      <w:r w:rsidRPr="00FF5CF0">
        <w:rPr>
          <w:rStyle w:val="StyleUnderline"/>
        </w:rPr>
        <w:t>to</w:t>
      </w:r>
      <w:r w:rsidRPr="00097ADC">
        <w:rPr>
          <w:rStyle w:val="StyleUnderline"/>
        </w:rPr>
        <w:t xml:space="preserve"> </w:t>
      </w:r>
      <w:r w:rsidRPr="009F6D59">
        <w:rPr>
          <w:rStyle w:val="StyleUnderline"/>
          <w:highlight w:val="gree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9F6D59">
        <w:rPr>
          <w:rStyle w:val="StyleUnderline"/>
          <w:highlight w:val="green"/>
        </w:rPr>
        <w:t>international collaboration</w:t>
      </w:r>
      <w:r w:rsidRPr="00BC42E1">
        <w:rPr>
          <w:sz w:val="16"/>
        </w:rPr>
        <w:t xml:space="preserve">—particularly to </w:t>
      </w:r>
      <w:r w:rsidRPr="009F6D59">
        <w:rPr>
          <w:rStyle w:val="StyleUnderline"/>
          <w:highlight w:val="green"/>
        </w:rPr>
        <w:t>attract</w:t>
      </w:r>
      <w:r w:rsidRPr="00BE438B">
        <w:rPr>
          <w:rStyle w:val="StyleUnderline"/>
        </w:rPr>
        <w:t xml:space="preserve"> </w:t>
      </w:r>
      <w:r w:rsidRPr="009F6D59">
        <w:rPr>
          <w:rStyle w:val="StyleUnderline"/>
          <w:highlight w:val="green"/>
        </w:rPr>
        <w:t>customers</w:t>
      </w:r>
      <w:r w:rsidRPr="00BE438B">
        <w:rPr>
          <w:rStyle w:val="StyleUnderline"/>
        </w:rPr>
        <w:t xml:space="preserve"> </w:t>
      </w:r>
      <w:r w:rsidRPr="009F6D59">
        <w:rPr>
          <w:rStyle w:val="StyleUnderline"/>
          <w:highlight w:val="green"/>
        </w:rPr>
        <w:t>wary</w:t>
      </w:r>
      <w:r w:rsidRPr="00BE438B">
        <w:rPr>
          <w:rStyle w:val="StyleUnderline"/>
        </w:rPr>
        <w:t xml:space="preserve"> </w:t>
      </w:r>
      <w:r w:rsidRPr="009F6D59">
        <w:rPr>
          <w:rStyle w:val="StyleUnderline"/>
          <w:highlight w:val="green"/>
        </w:rPr>
        <w:t>of</w:t>
      </w:r>
      <w:r w:rsidRPr="00BE438B">
        <w:rPr>
          <w:rStyle w:val="StyleUnderline"/>
        </w:rPr>
        <w:t xml:space="preserve"> being seen to mix with </w:t>
      </w:r>
      <w:r w:rsidRPr="009F6D59">
        <w:rPr>
          <w:rStyle w:val="StyleUnderline"/>
          <w:highlight w:val="green"/>
        </w:rPr>
        <w:t>the</w:t>
      </w:r>
      <w:r w:rsidRPr="00BE438B">
        <w:rPr>
          <w:rStyle w:val="StyleUnderline"/>
        </w:rPr>
        <w:t xml:space="preserve"> </w:t>
      </w:r>
      <w:r w:rsidRPr="009F6D59">
        <w:rPr>
          <w:rStyle w:val="StyleUnderline"/>
          <w:highlight w:val="gree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7D8A78FD" w14:textId="77777777" w:rsidR="004F0B69" w:rsidRPr="000834BA" w:rsidRDefault="004F0B69" w:rsidP="004F0B69">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w:t>
      </w:r>
      <w:proofErr w:type="spellStart"/>
      <w:r w:rsidRPr="00BC42E1">
        <w:rPr>
          <w:sz w:val="16"/>
        </w:rPr>
        <w:t>Frans</w:t>
      </w:r>
      <w:proofErr w:type="spellEnd"/>
      <w:r w:rsidRPr="00BC42E1">
        <w:rPr>
          <w:sz w:val="16"/>
        </w:rPr>
        <w:t xml:space="preserve">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9F6D59">
        <w:rPr>
          <w:rStyle w:val="StyleUnderline"/>
          <w:highlight w:val="green"/>
        </w:rPr>
        <w:t>avoiding state</w:t>
      </w:r>
      <w:r w:rsidRPr="00BE438B">
        <w:rPr>
          <w:rStyle w:val="StyleUnderline"/>
        </w:rPr>
        <w:t xml:space="preserve"> </w:t>
      </w:r>
      <w:r w:rsidRPr="009F6D59">
        <w:rPr>
          <w:rStyle w:val="StyleUnderline"/>
          <w:highlight w:val="green"/>
        </w:rPr>
        <w:t>funding</w:t>
      </w:r>
      <w:r w:rsidRPr="00BE438B">
        <w:rPr>
          <w:rStyle w:val="StyleUnderline"/>
        </w:rPr>
        <w:t xml:space="preserve">, a company </w:t>
      </w:r>
      <w:r w:rsidRPr="009F6D59">
        <w:rPr>
          <w:rStyle w:val="StyleUnderline"/>
          <w:highlight w:val="green"/>
        </w:rPr>
        <w:t>can</w:t>
      </w:r>
      <w:r w:rsidRPr="00BE438B">
        <w:rPr>
          <w:rStyle w:val="StyleUnderline"/>
        </w:rPr>
        <w:t xml:space="preserve"> also </w:t>
      </w:r>
      <w:r w:rsidRPr="009F6D59">
        <w:rPr>
          <w:rStyle w:val="StyleUnderline"/>
          <w:highlight w:val="green"/>
        </w:rPr>
        <w:t>avoid</w:t>
      </w:r>
      <w:r w:rsidRPr="00BE438B">
        <w:rPr>
          <w:rStyle w:val="StyleUnderline"/>
        </w:rPr>
        <w:t xml:space="preserve"> an array of </w:t>
      </w:r>
      <w:r w:rsidRPr="009F6D59">
        <w:rPr>
          <w:rStyle w:val="StyleUnderline"/>
          <w:highlight w:val="gree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9F6D59">
        <w:rPr>
          <w:rStyle w:val="StyleUnderline"/>
          <w:highlight w:val="green"/>
        </w:rPr>
        <w:t xml:space="preserve">easier to compete on </w:t>
      </w:r>
      <w:r w:rsidRPr="00FF5CF0">
        <w:rPr>
          <w:rStyle w:val="StyleUnderline"/>
        </w:rPr>
        <w:t xml:space="preserve">a </w:t>
      </w:r>
      <w:r w:rsidRPr="009F6D59">
        <w:rPr>
          <w:rStyle w:val="StyleUnderline"/>
          <w:highlight w:val="gree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445080EA" w14:textId="77777777" w:rsidR="004F0B69" w:rsidRPr="00BC42E1" w:rsidRDefault="004F0B69" w:rsidP="004F0B69">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w:t>
      </w:r>
      <w:proofErr w:type="gramStart"/>
      <w:r w:rsidRPr="000834BA">
        <w:rPr>
          <w:rStyle w:val="StyleUnderline"/>
        </w:rPr>
        <w:t>are more or less</w:t>
      </w:r>
      <w:proofErr w:type="gramEnd"/>
      <w:r w:rsidRPr="000834BA">
        <w:rPr>
          <w:rStyle w:val="StyleUnderline"/>
        </w:rPr>
        <w:t xml:space="preserve"> state actors is still quite fuzzy</w:t>
      </w:r>
      <w:r w:rsidRPr="00BC42E1">
        <w:rPr>
          <w:sz w:val="16"/>
        </w:rPr>
        <w:t xml:space="preserve">, especially if the </w:t>
      </w:r>
      <w:r w:rsidRPr="000834BA">
        <w:rPr>
          <w:rStyle w:val="StyleUnderline"/>
        </w:rPr>
        <w:t>government is a frequent customer</w:t>
      </w:r>
      <w:r w:rsidRPr="00BC42E1">
        <w:rPr>
          <w:sz w:val="16"/>
        </w:rPr>
        <w:t xml:space="preserve">. “That could still lead to a lack of trust from other partners,” says </w:t>
      </w:r>
      <w:proofErr w:type="spellStart"/>
      <w:r w:rsidRPr="00BC42E1">
        <w:rPr>
          <w:sz w:val="16"/>
        </w:rPr>
        <w:t>Goswami</w:t>
      </w:r>
      <w:proofErr w:type="spellEnd"/>
      <w:r w:rsidRPr="00BC42E1">
        <w:rPr>
          <w:sz w:val="16"/>
        </w:rPr>
        <w:t>. It doesn’t help that the government itself is often </w:t>
      </w:r>
      <w:hyperlink r:id="rId19" w:tgtFrame="_blank" w:history="1">
        <w:r w:rsidRPr="00BC42E1">
          <w:rPr>
            <w:rStyle w:val="Hyperlink"/>
            <w:sz w:val="16"/>
          </w:rPr>
          <w:t>very cagey about what its national program is even up to</w:t>
        </w:r>
      </w:hyperlink>
      <w:r w:rsidRPr="00BC42E1">
        <w:rPr>
          <w:sz w:val="16"/>
        </w:rPr>
        <w:t>.</w:t>
      </w:r>
    </w:p>
    <w:p w14:paraId="5F6E71E3" w14:textId="77777777" w:rsidR="004F0B69" w:rsidRPr="00FF5CF0" w:rsidRDefault="004F0B69" w:rsidP="004F0B69">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2B140C59" w14:textId="77777777" w:rsidR="004F0B69" w:rsidRDefault="004F0B69" w:rsidP="004F0B69">
      <w:pPr>
        <w:pStyle w:val="Heading4"/>
      </w:pPr>
      <w:r>
        <w:t>Shifts in regime perception threatens CCP’s legitimacy from nationalist hardliners</w:t>
      </w:r>
    </w:p>
    <w:p w14:paraId="3B2A87FA" w14:textId="77777777" w:rsidR="004F0B69" w:rsidRPr="00F82438" w:rsidRDefault="004F0B69" w:rsidP="004F0B69">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0"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69AF4CE5" w14:textId="77777777" w:rsidR="004F0B69" w:rsidRPr="00F64DA8" w:rsidRDefault="004F0B69" w:rsidP="004F0B69">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9F6D59">
        <w:rPr>
          <w:highlight w:val="green"/>
          <w:u w:val="single"/>
        </w:rPr>
        <w:t>autocracies</w:t>
      </w:r>
      <w:r w:rsidRPr="00F64DA8">
        <w:rPr>
          <w:u w:val="single"/>
        </w:rPr>
        <w:t xml:space="preserve"> often </w:t>
      </w:r>
      <w:r w:rsidRPr="009F6D59">
        <w:rPr>
          <w:highlight w:val="green"/>
          <w:u w:val="single"/>
        </w:rPr>
        <w:t xml:space="preserve">rely on </w:t>
      </w:r>
      <w:r w:rsidRPr="009F6D59">
        <w:rPr>
          <w:b/>
          <w:bCs/>
          <w:highlight w:val="green"/>
          <w:u w:val="single"/>
        </w:rPr>
        <w:t>nationalist mythmaking</w:t>
      </w:r>
      <w:r w:rsidRPr="00F64DA8">
        <w:rPr>
          <w:u w:val="single"/>
        </w:rPr>
        <w:t xml:space="preserve">,8 </w:t>
      </w:r>
      <w:r w:rsidRPr="009F6D59">
        <w:rPr>
          <w:highlight w:val="green"/>
          <w:u w:val="single"/>
        </w:rPr>
        <w:t>success or failure in defending</w:t>
      </w:r>
      <w:r w:rsidRPr="00F64DA8">
        <w:rPr>
          <w:u w:val="single"/>
        </w:rPr>
        <w:t xml:space="preserve"> the </w:t>
      </w:r>
      <w:r w:rsidRPr="009F6D59">
        <w:rPr>
          <w:highlight w:val="green"/>
          <w:u w:val="single"/>
        </w:rPr>
        <w:t xml:space="preserve">national honor in international crises could </w:t>
      </w:r>
      <w:r w:rsidRPr="00F64DA8">
        <w:rPr>
          <w:u w:val="single"/>
        </w:rPr>
        <w:t xml:space="preserve">burnish the leadership’s patriotic credentials or </w:t>
      </w:r>
      <w:r w:rsidRPr="009F6D59">
        <w:rPr>
          <w:highlight w:val="green"/>
          <w:u w:val="single"/>
        </w:rPr>
        <w:t xml:space="preserve">spark opposition. </w:t>
      </w:r>
      <w:r w:rsidRPr="009F6D59">
        <w:rPr>
          <w:b/>
          <w:bCs/>
          <w:highlight w:val="green"/>
          <w:u w:val="single"/>
        </w:rPr>
        <w:t>Shared outrage at</w:t>
      </w:r>
      <w:r w:rsidRPr="00F64DA8">
        <w:rPr>
          <w:b/>
          <w:bCs/>
          <w:u w:val="single"/>
        </w:rPr>
        <w:t xml:space="preserve"> the regime’s </w:t>
      </w:r>
      <w:r w:rsidRPr="009F6D59">
        <w:rPr>
          <w:b/>
          <w:bCs/>
          <w:highlight w:val="green"/>
          <w:u w:val="single"/>
        </w:rPr>
        <w:t>foreign policy failures could galvanize</w:t>
      </w:r>
      <w:r w:rsidRPr="00F64DA8">
        <w:rPr>
          <w:b/>
          <w:bCs/>
          <w:u w:val="single"/>
        </w:rPr>
        <w:t xml:space="preserve"> street </w:t>
      </w:r>
      <w:r w:rsidRPr="009F6D59">
        <w:rPr>
          <w:b/>
          <w:bCs/>
          <w:highlight w:val="green"/>
          <w:u w:val="single"/>
        </w:rPr>
        <w:t>protests or elite fissures, creating intraparty upheaval</w:t>
      </w:r>
      <w:r w:rsidRPr="009F6D59">
        <w:rPr>
          <w:highlight w:val="green"/>
          <w:u w:val="single"/>
        </w:rPr>
        <w:t xml:space="preserve"> </w:t>
      </w:r>
      <w:r w:rsidRPr="00F64DA8">
        <w:rPr>
          <w:u w:val="single"/>
        </w:rPr>
        <w:t xml:space="preserve">or inviting military officers to step in to restore order. </w:t>
      </w:r>
      <w:r w:rsidRPr="009F6D59">
        <w:rPr>
          <w:highlight w:val="green"/>
          <w:u w:val="single"/>
        </w:rPr>
        <w:t>Fearing</w:t>
      </w:r>
      <w:r w:rsidRPr="00F64DA8">
        <w:rPr>
          <w:u w:val="single"/>
        </w:rPr>
        <w:t xml:space="preserve"> a </w:t>
      </w:r>
      <w:r w:rsidRPr="009F6D59">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9F6D59">
        <w:rPr>
          <w:rStyle w:val="Emphasis"/>
          <w:highlight w:val="green"/>
        </w:rPr>
        <w:t>even a small increase</w:t>
      </w:r>
      <w:r w:rsidRPr="009F6D59">
        <w:rPr>
          <w:rStyle w:val="StyleUnderline"/>
          <w:highlight w:val="green"/>
        </w:rPr>
        <w:t xml:space="preserve"> in</w:t>
      </w:r>
      <w:r w:rsidRPr="00B6331F">
        <w:rPr>
          <w:rStyle w:val="StyleUnderline"/>
        </w:rPr>
        <w:t xml:space="preserve"> the </w:t>
      </w:r>
      <w:r w:rsidRPr="009F6D59">
        <w:rPr>
          <w:rStyle w:val="StyleUnderline"/>
          <w:highlight w:val="green"/>
        </w:rPr>
        <w:t>probability of ouster could alter</w:t>
      </w:r>
      <w:r w:rsidRPr="00B6331F">
        <w:rPr>
          <w:rStyle w:val="StyleUnderline"/>
        </w:rPr>
        <w:t xml:space="preserve"> authoritarian </w:t>
      </w:r>
      <w:r w:rsidRPr="009F6D59">
        <w:rPr>
          <w:rStyle w:val="StyleUnderline"/>
          <w:bCs/>
          <w:highlight w:val="green"/>
        </w:rPr>
        <w:t>incentives in international crises</w:t>
      </w:r>
      <w:r w:rsidRPr="009F6D59">
        <w:rPr>
          <w:rStyle w:val="StyleUnderline"/>
          <w:highlight w:val="green"/>
        </w:rPr>
        <w:t>.</w:t>
      </w:r>
      <w:r w:rsidRPr="00F64DA8">
        <w:rPr>
          <w:sz w:val="16"/>
        </w:rPr>
        <w:t xml:space="preserve">9 A </w:t>
      </w:r>
      <w:r w:rsidRPr="009F6D59">
        <w:rPr>
          <w:rStyle w:val="Emphasis"/>
          <w:highlight w:val="green"/>
        </w:rPr>
        <w:t>history of nationalist uprisings</w:t>
      </w:r>
      <w:r w:rsidRPr="009F6D59">
        <w:rPr>
          <w:rStyle w:val="StyleUnderline"/>
          <w:highlight w:val="green"/>
        </w:rPr>
        <w:t xml:space="preserve"> make</w:t>
      </w:r>
      <w:r w:rsidRPr="00B6331F">
        <w:rPr>
          <w:rStyle w:val="StyleUnderline"/>
        </w:rPr>
        <w:t xml:space="preserve"> </w:t>
      </w:r>
      <w:r w:rsidRPr="009F6D59">
        <w:rPr>
          <w:rStyle w:val="StyleUnderline"/>
          <w:highlight w:val="green"/>
        </w:rPr>
        <w:t>Chinese</w:t>
      </w:r>
      <w:r w:rsidRPr="00B6331F">
        <w:rPr>
          <w:rStyle w:val="StyleUnderline"/>
        </w:rPr>
        <w:t xml:space="preserve"> citizens and leaders especially </w:t>
      </w:r>
      <w:r w:rsidRPr="009F6D59">
        <w:rPr>
          <w:rStyle w:val="StyleUnderline"/>
          <w:highlight w:val="green"/>
        </w:rPr>
        <w:t>aware of</w:t>
      </w:r>
      <w:r w:rsidRPr="00B6331F">
        <w:rPr>
          <w:rStyle w:val="StyleUnderline"/>
        </w:rPr>
        <w:t xml:space="preserve"> the </w:t>
      </w:r>
      <w:r w:rsidRPr="009F6D59">
        <w:rPr>
          <w:rStyle w:val="StyleUnderline"/>
          <w:highlight w:val="green"/>
        </w:rPr>
        <w:t xml:space="preserve">linkage between </w:t>
      </w:r>
      <w:r w:rsidRPr="009F6D59">
        <w:rPr>
          <w:rStyle w:val="Emphasis"/>
          <w:highlight w:val="green"/>
        </w:rPr>
        <w:t>international disputes</w:t>
      </w:r>
      <w:r w:rsidRPr="009F6D59">
        <w:rPr>
          <w:rStyle w:val="StyleUnderline"/>
          <w:highlight w:val="green"/>
        </w:rPr>
        <w:t xml:space="preserve"> and </w:t>
      </w:r>
      <w:r w:rsidRPr="009F6D59">
        <w:rPr>
          <w:rStyle w:val="Emphasis"/>
          <w:highlight w:val="green"/>
        </w:rPr>
        <w:t>domestic unrest</w:t>
      </w:r>
      <w:r w:rsidRPr="009F6D59">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525ED8C" w14:textId="77777777" w:rsidR="004F0B69" w:rsidRDefault="004F0B69" w:rsidP="004F0B69">
      <w:pPr>
        <w:pStyle w:val="Heading4"/>
        <w:rPr>
          <w:rFonts w:cs="Times New Roman"/>
        </w:rPr>
      </w:pPr>
      <w:r>
        <w:rPr>
          <w:rFonts w:cs="Times New Roman"/>
        </w:rPr>
        <w:t xml:space="preserve">Lash-out causes </w:t>
      </w:r>
      <w:r w:rsidRPr="00946526">
        <w:rPr>
          <w:rFonts w:cs="Times New Roman"/>
        </w:rPr>
        <w:t>SCS, Philippines war, Vietnam war, India border conflicts, ECS, Japan War, Taiwan invasion,</w:t>
      </w:r>
      <w:r>
        <w:rPr>
          <w:rFonts w:cs="Times New Roman"/>
        </w:rPr>
        <w:t xml:space="preserve"> and</w:t>
      </w:r>
      <w:r w:rsidRPr="00946526">
        <w:rPr>
          <w:rFonts w:cs="Times New Roman"/>
        </w:rPr>
        <w:t xml:space="preserve"> US-China War</w:t>
      </w:r>
      <w:r>
        <w:rPr>
          <w:rFonts w:cs="Times New Roman"/>
        </w:rPr>
        <w:t>.</w:t>
      </w:r>
    </w:p>
    <w:p w14:paraId="1B16CD1B" w14:textId="77777777" w:rsidR="004F0B69" w:rsidRPr="00DD7788" w:rsidRDefault="004F0B69" w:rsidP="004F0B69">
      <w:r w:rsidRPr="00DD7788">
        <w:rPr>
          <w:rStyle w:val="Style13ptBold"/>
        </w:rPr>
        <w:t>Cole 14</w:t>
      </w:r>
      <w:r>
        <w:t xml:space="preserve"> J. Michael Cole 7-10-2014 “</w:t>
      </w:r>
      <w:r w:rsidRPr="00946526">
        <w:t>Where Would Beijing Use External Distractions?</w:t>
      </w:r>
      <w:r>
        <w:t xml:space="preserve">” </w:t>
      </w:r>
      <w:hyperlink r:id="rId21" w:history="1">
        <w:r w:rsidRPr="005C484B">
          <w:rPr>
            <w:rStyle w:val="Hyperlink"/>
          </w:rPr>
          <w:t>http://thediplomat.com/2014/07/where-would-beijing-use-external-distractions/</w:t>
        </w:r>
      </w:hyperlink>
      <w:r>
        <w:t xml:space="preserve"> (</w:t>
      </w:r>
      <w:r w:rsidRPr="00946526">
        <w:t>former analyst at the Canadian Security Intelligence Service, columnist for The Diplomat and a contributor for The National Interest</w:t>
      </w:r>
      <w:r>
        <w:t xml:space="preserve">)//Elmer </w:t>
      </w:r>
    </w:p>
    <w:p w14:paraId="54C755F4" w14:textId="77777777" w:rsidR="004F0B69" w:rsidRPr="004D1E62" w:rsidRDefault="004F0B69" w:rsidP="004F0B69">
      <w:pPr>
        <w:rPr>
          <w:sz w:val="12"/>
        </w:rPr>
      </w:pPr>
      <w:r w:rsidRPr="009F6D59">
        <w:rPr>
          <w:rStyle w:val="Emphasis"/>
          <w:highlight w:val="green"/>
        </w:rPr>
        <w:t>Throughout history</w:t>
      </w:r>
      <w:r w:rsidRPr="004D1E62">
        <w:rPr>
          <w:sz w:val="12"/>
        </w:rPr>
        <w:t xml:space="preserve">, </w:t>
      </w:r>
      <w:r w:rsidRPr="009F6D59">
        <w:rPr>
          <w:rStyle w:val="Emphasis"/>
          <w:highlight w:val="green"/>
        </w:rPr>
        <w:t>embattled governments</w:t>
      </w:r>
      <w:r w:rsidRPr="009F6D59">
        <w:rPr>
          <w:rStyle w:val="StyleUnderline"/>
          <w:highlight w:val="green"/>
        </w:rPr>
        <w:t xml:space="preserve"> </w:t>
      </w:r>
      <w:r w:rsidRPr="00711BC4">
        <w:rPr>
          <w:rStyle w:val="StyleUnderline"/>
        </w:rPr>
        <w:t xml:space="preserve">have often </w:t>
      </w:r>
      <w:r w:rsidRPr="009F6D59">
        <w:rPr>
          <w:rStyle w:val="Emphasis"/>
          <w:highlight w:val="green"/>
        </w:rPr>
        <w:t>resorted to external distractions to tap into</w:t>
      </w:r>
      <w:r w:rsidRPr="009F6D59">
        <w:rPr>
          <w:rStyle w:val="StyleUnderline"/>
          <w:highlight w:val="green"/>
        </w:rPr>
        <w:t xml:space="preserve"> </w:t>
      </w:r>
      <w:r w:rsidRPr="00711BC4">
        <w:rPr>
          <w:rStyle w:val="StyleUnderline"/>
        </w:rPr>
        <w:t xml:space="preserve">a restive population’s </w:t>
      </w:r>
      <w:r w:rsidRPr="009F6D59">
        <w:rPr>
          <w:rStyle w:val="Emphasis"/>
          <w:highlight w:val="green"/>
        </w:rPr>
        <w:t>nationalist sentiment</w:t>
      </w:r>
      <w:r w:rsidRPr="009F6D59">
        <w:rPr>
          <w:rStyle w:val="StyleUnderline"/>
          <w:highlight w:val="green"/>
        </w:rPr>
        <w:t xml:space="preserve"> </w:t>
      </w:r>
      <w:r w:rsidRPr="00711BC4">
        <w:rPr>
          <w:rStyle w:val="StyleUnderline"/>
        </w:rPr>
        <w:t xml:space="preserve">and thereby </w:t>
      </w:r>
      <w:r w:rsidRPr="009F6D59">
        <w:rPr>
          <w:rStyle w:val="Emphasis"/>
          <w:highlight w:val="green"/>
        </w:rPr>
        <w:t>release</w:t>
      </w:r>
      <w:r w:rsidRPr="00711BC4">
        <w:rPr>
          <w:rStyle w:val="StyleUnderline"/>
        </w:rPr>
        <w:t xml:space="preserve">, or redirect, </w:t>
      </w:r>
      <w:r w:rsidRPr="009F6D59">
        <w:rPr>
          <w:rStyle w:val="Emphasis"/>
          <w:highlight w:val="green"/>
        </w:rPr>
        <w:t>pressures</w:t>
      </w:r>
      <w:r w:rsidRPr="009F6D59">
        <w:rPr>
          <w:rStyle w:val="StyleUnderline"/>
          <w:highlight w:val="green"/>
        </w:rPr>
        <w:t xml:space="preserve"> </w:t>
      </w:r>
      <w:r w:rsidRPr="00711BC4">
        <w:rPr>
          <w:rStyle w:val="StyleUnderline"/>
        </w:rPr>
        <w:t>that otherwise could have been turned against those in power.</w:t>
      </w:r>
      <w:r w:rsidRPr="004D1E62">
        <w:rPr>
          <w:sz w:val="12"/>
        </w:rPr>
        <w:t xml:space="preserve"> </w:t>
      </w:r>
      <w:r w:rsidRPr="00711BC4">
        <w:rPr>
          <w:rStyle w:val="StyleUnderline"/>
        </w:rPr>
        <w:t xml:space="preserve">Authoritarian regimes </w:t>
      </w:r>
      <w:proofErr w:type="gramStart"/>
      <w:r w:rsidRPr="00711BC4">
        <w:rPr>
          <w:rStyle w:val="StyleUnderline"/>
        </w:rPr>
        <w:t>in particular</w:t>
      </w:r>
      <w:r w:rsidRPr="004D1E62">
        <w:rPr>
          <w:sz w:val="12"/>
        </w:rPr>
        <w:t>, which</w:t>
      </w:r>
      <w:proofErr w:type="gramEnd"/>
      <w:r w:rsidRPr="004D1E62">
        <w:rPr>
          <w:sz w:val="12"/>
        </w:rPr>
        <w:t xml:space="preserve"> deny their citizens the right to punish the authorities through retributive democracy — that is, elections —</w:t>
      </w:r>
      <w:r w:rsidRPr="00711BC4">
        <w:rPr>
          <w:rStyle w:val="StyleUnderline"/>
        </w:rPr>
        <w:t xml:space="preserve"> have used this device to ensure their survival during periods of domestic upheaval</w:t>
      </w:r>
      <w:r w:rsidRPr="004D1E62">
        <w:rPr>
          <w:sz w:val="12"/>
        </w:rPr>
        <w:t xml:space="preserve"> or financial crisis.</w:t>
      </w:r>
      <w:r w:rsidRPr="00711BC4">
        <w:rPr>
          <w:rStyle w:val="StyleUnderline"/>
        </w:rPr>
        <w:t xml:space="preserve"> </w:t>
      </w:r>
      <w:r w:rsidRPr="009F6D59">
        <w:rPr>
          <w:rStyle w:val="Emphasis"/>
          <w:highlight w:val="green"/>
        </w:rPr>
        <w:t xml:space="preserve">Would the </w:t>
      </w:r>
      <w:r w:rsidRPr="00711BC4">
        <w:rPr>
          <w:rStyle w:val="StyleUnderline"/>
        </w:rPr>
        <w:t>Chinese Communist Party (</w:t>
      </w:r>
      <w:r w:rsidRPr="009F6D59">
        <w:rPr>
          <w:rStyle w:val="Emphasis"/>
          <w:highlight w:val="green"/>
        </w:rPr>
        <w:t>CCP</w:t>
      </w:r>
      <w:r w:rsidRPr="00711BC4">
        <w:rPr>
          <w:rStyle w:val="StyleUnderline"/>
        </w:rPr>
        <w:t xml:space="preserve">), </w:t>
      </w:r>
      <w:r w:rsidRPr="009F6D59">
        <w:rPr>
          <w:rStyle w:val="Emphasis"/>
          <w:highlight w:val="green"/>
        </w:rPr>
        <w:t>whose</w:t>
      </w:r>
      <w:r w:rsidRPr="009F6D59">
        <w:rPr>
          <w:rStyle w:val="StyleUnderline"/>
          <w:highlight w:val="green"/>
        </w:rPr>
        <w:t xml:space="preserve"> </w:t>
      </w:r>
      <w:r w:rsidRPr="009F6D59">
        <w:rPr>
          <w:rStyle w:val="Emphasis"/>
          <w:highlight w:val="green"/>
        </w:rPr>
        <w:t>legitimacy</w:t>
      </w:r>
      <w:r w:rsidRPr="009F6D59">
        <w:rPr>
          <w:rStyle w:val="StyleUnderline"/>
          <w:highlight w:val="green"/>
        </w:rPr>
        <w:t xml:space="preserve"> </w:t>
      </w:r>
      <w:r w:rsidRPr="00711BC4">
        <w:rPr>
          <w:rStyle w:val="StyleUnderline"/>
        </w:rPr>
        <w:t xml:space="preserve">is so </w:t>
      </w:r>
      <w:r w:rsidRPr="009F6D59">
        <w:rPr>
          <w:rStyle w:val="Emphasis"/>
          <w:highlight w:val="green"/>
        </w:rPr>
        <w:t>contingent on social stability and economic growth</w:t>
      </w:r>
      <w:r w:rsidRPr="00711BC4">
        <w:rPr>
          <w:rStyle w:val="StyleUnderline"/>
        </w:rPr>
        <w:t xml:space="preserve">, </w:t>
      </w:r>
      <w:r w:rsidRPr="009F6D59">
        <w:rPr>
          <w:rStyle w:val="Emphasis"/>
          <w:highlight w:val="green"/>
        </w:rPr>
        <w:t>go down the same path</w:t>
      </w:r>
      <w:r w:rsidRPr="00711BC4">
        <w:rPr>
          <w:rStyle w:val="StyleUnderline"/>
        </w:rPr>
        <w:t xml:space="preserve"> if it felt that its hold on power were threatened by domestic instability</w:t>
      </w:r>
      <w:r w:rsidRPr="004D1E62">
        <w:rPr>
          <w:sz w:val="12"/>
        </w:rPr>
        <w:t xml:space="preserve">? Building on the premise that the many contradictions that are inherent to the extraordinarily complex Chinese experiment, and rampant corruption that undermines stability, will eventually catch up with the CCP, we can legitimately ask how, and where, </w:t>
      </w:r>
      <w:r w:rsidRPr="009F6D59">
        <w:rPr>
          <w:rStyle w:val="Emphasis"/>
          <w:highlight w:val="green"/>
        </w:rPr>
        <w:t xml:space="preserve">Beijing could </w:t>
      </w:r>
      <w:r w:rsidRPr="009F6D59">
        <w:rPr>
          <w:rStyle w:val="Emphasis"/>
          <w:highlight w:val="green"/>
          <w:bdr w:val="single" w:sz="18" w:space="0" w:color="auto"/>
        </w:rPr>
        <w:t>manufacture external crises</w:t>
      </w:r>
      <w:r w:rsidRPr="009F6D59">
        <w:rPr>
          <w:rStyle w:val="StyleUnderline"/>
          <w:highlight w:val="green"/>
        </w:rPr>
        <w:t xml:space="preserve"> </w:t>
      </w:r>
      <w:r w:rsidRPr="00711BC4">
        <w:rPr>
          <w:rStyle w:val="StyleUnderline"/>
        </w:rPr>
        <w:t>with opponents against whom nationalist fervor, a major characteristic of contemporary China, can be channeled.</w:t>
      </w:r>
      <w:r w:rsidRPr="004D1E62">
        <w:rPr>
          <w:sz w:val="12"/>
        </w:rPr>
        <w:t xml:space="preserve"> </w:t>
      </w:r>
      <w:r w:rsidRPr="009F6D59">
        <w:rPr>
          <w:rStyle w:val="Emphasis"/>
          <w:highlight w:val="green"/>
        </w:rPr>
        <w:t>In past decades</w:t>
      </w:r>
      <w:r w:rsidRPr="004D1E62">
        <w:rPr>
          <w:sz w:val="12"/>
        </w:rPr>
        <w:t xml:space="preserve">, </w:t>
      </w:r>
      <w:r w:rsidRPr="00711BC4">
        <w:rPr>
          <w:rStyle w:val="StyleUnderline"/>
        </w:rPr>
        <w:t xml:space="preserve">the </w:t>
      </w:r>
      <w:r w:rsidRPr="009F6D59">
        <w:rPr>
          <w:rStyle w:val="Emphasis"/>
          <w:highlight w:val="green"/>
        </w:rPr>
        <w:t>CCP</w:t>
      </w:r>
      <w:r w:rsidRPr="009F6D59">
        <w:rPr>
          <w:rStyle w:val="StyleUnderline"/>
          <w:highlight w:val="green"/>
        </w:rPr>
        <w:t xml:space="preserve"> </w:t>
      </w:r>
      <w:r w:rsidRPr="00711BC4">
        <w:rPr>
          <w:rStyle w:val="StyleUnderline"/>
        </w:rPr>
        <w:t xml:space="preserve">has on several occasions </w:t>
      </w:r>
      <w:r w:rsidRPr="009F6D59">
        <w:rPr>
          <w:rStyle w:val="Emphasis"/>
          <w:highlight w:val="green"/>
        </w:rPr>
        <w:t>tapped into public outrage to distract a disgruntled population</w:t>
      </w:r>
      <w:r w:rsidRPr="00711BC4">
        <w:rPr>
          <w:rStyle w:val="StyleUnderline"/>
        </w:rPr>
        <w:t xml:space="preserve">, often by encouraging (and when necessary containing) </w:t>
      </w:r>
      <w:proofErr w:type="gramStart"/>
      <w:r w:rsidRPr="00711BC4">
        <w:rPr>
          <w:rStyle w:val="StyleUnderline"/>
        </w:rPr>
        <w:t>protests against</w:t>
      </w:r>
      <w:proofErr w:type="gramEnd"/>
      <w:r w:rsidRPr="00711BC4">
        <w:rPr>
          <w:rStyle w:val="StyleUnderline"/>
        </w:rPr>
        <w:t xml:space="preserve"> external opponents, namely Japan and the United States</w:t>
      </w:r>
      <w:r w:rsidRPr="004D1E62">
        <w:rPr>
          <w:sz w:val="12"/>
        </w:rPr>
        <w:t xml:space="preserve">. While serving as a convenient outlet, domestic protests, even when they turned violent (e.g., attacks on Japanese manufacturers), were about as far as the CCP would allow. This self-imposed restraint, which was prevalent during the 1980s, 1990s and 2000s, was a function both of China’s focus on building its economy (contingent on stable relations with its neighbors) and perceived military weakness. Since then, </w:t>
      </w:r>
      <w:r w:rsidRPr="00711BC4">
        <w:rPr>
          <w:rStyle w:val="StyleUnderline"/>
        </w:rPr>
        <w:t xml:space="preserve">China has established itself as the world’s second-largest </w:t>
      </w:r>
      <w:r w:rsidRPr="00711BC4">
        <w:rPr>
          <w:rStyle w:val="Emphasis"/>
        </w:rPr>
        <w:t>economy</w:t>
      </w:r>
      <w:r w:rsidRPr="00711BC4">
        <w:rPr>
          <w:rStyle w:val="StyleUnderline"/>
        </w:rPr>
        <w:t xml:space="preserve"> and now deploys, thanks to more than a decade of double-digit defense budget growth, a first-rate modern military. Those impressive achievements have, however, fueled Chinese nationalism, which has increasingly approached the dangerous zone of hubris.</w:t>
      </w:r>
      <w:r w:rsidRPr="004D1E62">
        <w:rPr>
          <w:sz w:val="12"/>
        </w:rPr>
        <w:t xml:space="preserve"> For many, China is now a rightful regional hegemon demanding respect, which if denied can — and should — be met with threats, if not the application of force. While it might be tempting to attribute China’s recent assertiveness in the South and East China Seas to the emergence of Xi Jinping, </w:t>
      </w:r>
      <w:proofErr w:type="gramStart"/>
      <w:r w:rsidRPr="004D1E62">
        <w:rPr>
          <w:sz w:val="12"/>
        </w:rPr>
        <w:t>Xi</w:t>
      </w:r>
      <w:proofErr w:type="gramEnd"/>
      <w:r w:rsidRPr="004D1E62">
        <w:rPr>
          <w:sz w:val="12"/>
        </w:rPr>
        <w:t xml:space="preserve"> alone cannot make all the decisions; </w:t>
      </w:r>
      <w:r w:rsidRPr="00711BC4">
        <w:rPr>
          <w:rStyle w:val="StyleUnderline"/>
        </w:rPr>
        <w:t>nationalism is a component that cannot be dissociated from this new phase in Chinese expressions of its power</w:t>
      </w:r>
      <w:r w:rsidRPr="004D1E62">
        <w:rPr>
          <w:sz w:val="12"/>
        </w:rPr>
        <w:t xml:space="preserve">. As then-Chinese foreign minister Yang </w:t>
      </w:r>
      <w:proofErr w:type="spellStart"/>
      <w:r w:rsidRPr="004D1E62">
        <w:rPr>
          <w:sz w:val="12"/>
        </w:rPr>
        <w:t>Jiechi</w:t>
      </w:r>
      <w:proofErr w:type="spellEnd"/>
      <w:r w:rsidRPr="004D1E62">
        <w:rPr>
          <w:sz w:val="12"/>
        </w:rPr>
        <w:t xml:space="preserve"> is said to have told his counterparts at a tense regional forum in Hanoi in 2010, “There is one basic difference among us. China is a big state and you are smaller countries.” This newfound assertiveness within its backyard thus makes it more feasible that, in times of serious trouble at home, </w:t>
      </w:r>
      <w:r w:rsidRPr="00711BC4">
        <w:rPr>
          <w:rStyle w:val="StyleUnderline"/>
        </w:rPr>
        <w:t xml:space="preserve">the Chinese leadership could seek to deflect potentially destabilizing anger by exploiting some external distraction. </w:t>
      </w:r>
      <w:r w:rsidRPr="004D1E62">
        <w:rPr>
          <w:sz w:val="12"/>
        </w:rPr>
        <w:t xml:space="preserve">Doing so is always a calculated risk, and sometimes the gambit fails, as Slobodan Milosevic learned the hard way when he tapped into the furies of nationalism to appease mounting public discontent with his bungled economic policies. For an external distraction to achieve its objective (that is, taking attention away from domestic issues by redirecting anger at an outside actor), it must not result in failure or military defeat. In other words, except for the most extreme circumstances, such as the imminent collapse of a regime, the decision to externalize a domestic crisis is a rational one: adventurism must be certain to achieve success, which in turn will translate into political gains for the embattled regime. Risk-taking is therefore proportional to the seriousness of the destabilizing forces within. Rule No. 1 for External Distractions: </w:t>
      </w:r>
      <w:r w:rsidRPr="00711BC4">
        <w:rPr>
          <w:rStyle w:val="StyleUnderline"/>
        </w:rPr>
        <w:t xml:space="preserve">The </w:t>
      </w:r>
      <w:r w:rsidRPr="00711BC4">
        <w:rPr>
          <w:rStyle w:val="Emphasis"/>
          <w:bdr w:val="single" w:sz="18" w:space="0" w:color="auto"/>
        </w:rPr>
        <w:t>greater the domestic instability, the more risks a regime will be willing to take</w:t>
      </w:r>
      <w:r w:rsidRPr="00711BC4">
        <w:rPr>
          <w:rStyle w:val="StyleUnderline"/>
        </w:rPr>
        <w:t>, given that the scope and, above all, the symbolism of the victory in an external scenario must also be greater</w:t>
      </w:r>
      <w:r w:rsidRPr="004D1E62">
        <w:rPr>
          <w:sz w:val="12"/>
        </w:rPr>
        <w:t xml:space="preserve">. </w:t>
      </w:r>
      <w:proofErr w:type="gramStart"/>
      <w:r w:rsidRPr="004D1E62">
        <w:rPr>
          <w:sz w:val="12"/>
        </w:rPr>
        <w:t>With this in mind, we</w:t>
      </w:r>
      <w:proofErr w:type="gramEnd"/>
      <w:r w:rsidRPr="004D1E62">
        <w:rPr>
          <w:sz w:val="12"/>
        </w:rPr>
        <w:t xml:space="preserve"> can then ask which external distraction scenarios would Beijing be the most likely to turn to should domestic disturbances compel it to do so. That is not to say that anything like this will happen anytime soon. </w:t>
      </w:r>
      <w:r w:rsidRPr="00711BC4">
        <w:rPr>
          <w:rStyle w:val="StyleUnderline"/>
        </w:rPr>
        <w:t xml:space="preserve">It is nevertheless not unreasonable to imagine such a possibility. The </w:t>
      </w:r>
      <w:r w:rsidRPr="00711BC4">
        <w:rPr>
          <w:rStyle w:val="Emphasis"/>
        </w:rPr>
        <w:t>intensifying crackdown</w:t>
      </w:r>
      <w:r w:rsidRPr="00711BC4">
        <w:rPr>
          <w:rStyle w:val="StyleUnderline"/>
        </w:rPr>
        <w:t xml:space="preserve"> on critics of the CCP, the detention </w:t>
      </w:r>
      <w:r w:rsidRPr="004D1E62">
        <w:rPr>
          <w:sz w:val="12"/>
        </w:rPr>
        <w:t>of lawyers, journalists and activists,</w:t>
      </w:r>
      <w:r w:rsidRPr="00711BC4">
        <w:rPr>
          <w:rStyle w:val="StyleUnderline"/>
        </w:rPr>
        <w:t xml:space="preserve"> unrest in Xinjiang, random acts of terrorism, accrued censorship — all point to growing instability. What follows is a very succinct (and by no means exhaustive) list of disputes</w:t>
      </w:r>
      <w:r w:rsidRPr="004D1E62">
        <w:rPr>
          <w:sz w:val="12"/>
        </w:rPr>
        <w:t xml:space="preserve">, in descending order of likelihood, which Beijing could use for external distraction. </w:t>
      </w:r>
      <w:r w:rsidRPr="00711BC4">
        <w:rPr>
          <w:rStyle w:val="Emphasis"/>
        </w:rPr>
        <w:t xml:space="preserve">1. </w:t>
      </w:r>
      <w:r w:rsidRPr="009F6D59">
        <w:rPr>
          <w:rStyle w:val="Emphasis"/>
          <w:highlight w:val="green"/>
        </w:rPr>
        <w:t>S</w:t>
      </w:r>
      <w:r w:rsidRPr="00711BC4">
        <w:rPr>
          <w:rStyle w:val="Emphasis"/>
        </w:rPr>
        <w:t xml:space="preserve">outh </w:t>
      </w:r>
      <w:r w:rsidRPr="009F6D59">
        <w:rPr>
          <w:rStyle w:val="Emphasis"/>
          <w:highlight w:val="green"/>
        </w:rPr>
        <w:t>C</w:t>
      </w:r>
      <w:r w:rsidRPr="00711BC4">
        <w:rPr>
          <w:rStyle w:val="Emphasis"/>
        </w:rPr>
        <w:t xml:space="preserve">hina </w:t>
      </w:r>
      <w:r w:rsidRPr="009F6D59">
        <w:rPr>
          <w:rStyle w:val="Emphasis"/>
          <w:highlight w:val="green"/>
        </w:rPr>
        <w:t>S</w:t>
      </w:r>
      <w:r w:rsidRPr="00711BC4">
        <w:rPr>
          <w:rStyle w:val="Emphasis"/>
        </w:rPr>
        <w:t>ea</w:t>
      </w:r>
      <w:r w:rsidRPr="004D1E62">
        <w:rPr>
          <w:sz w:val="12"/>
        </w:rPr>
        <w:t xml:space="preserve"> </w:t>
      </w:r>
      <w:proofErr w:type="gramStart"/>
      <w:r w:rsidRPr="004D1E62">
        <w:rPr>
          <w:sz w:val="12"/>
        </w:rPr>
        <w:t>The</w:t>
      </w:r>
      <w:proofErr w:type="gramEnd"/>
      <w:r w:rsidRPr="004D1E62">
        <w:rPr>
          <w:sz w:val="12"/>
        </w:rPr>
        <w:t xml:space="preserve"> South China Sea, an area where China is embroiled in several territorial disputes with smaller claimants, </w:t>
      </w:r>
      <w:r w:rsidRPr="00711BC4">
        <w:rPr>
          <w:rStyle w:val="StyleUnderline"/>
        </w:rPr>
        <w:t>is ripe for exploitation as an external distraction</w:t>
      </w:r>
      <w:r w:rsidRPr="004D1E62">
        <w:rPr>
          <w:sz w:val="12"/>
        </w:rPr>
        <w:t xml:space="preserve">. Nationalist sentiment, along with the sense that </w:t>
      </w:r>
      <w:r w:rsidRPr="00711BC4">
        <w:rPr>
          <w:rStyle w:val="StyleUnderline"/>
        </w:rPr>
        <w:t xml:space="preserve">the </w:t>
      </w:r>
      <w:r w:rsidRPr="009F6D59">
        <w:rPr>
          <w:rStyle w:val="Emphasis"/>
          <w:highlight w:val="green"/>
        </w:rPr>
        <w:t>entire</w:t>
      </w:r>
      <w:r w:rsidRPr="009F6D59">
        <w:rPr>
          <w:rStyle w:val="StyleUnderline"/>
          <w:highlight w:val="green"/>
        </w:rPr>
        <w:t xml:space="preserve"> </w:t>
      </w:r>
      <w:r w:rsidRPr="00711BC4">
        <w:rPr>
          <w:rStyle w:val="StyleUnderline"/>
        </w:rPr>
        <w:t xml:space="preserve">body of </w:t>
      </w:r>
      <w:r w:rsidRPr="009F6D59">
        <w:rPr>
          <w:rStyle w:val="Emphasis"/>
          <w:highlight w:val="green"/>
        </w:rPr>
        <w:t>water</w:t>
      </w:r>
      <w:r w:rsidRPr="00711BC4">
        <w:rPr>
          <w:rStyle w:val="StyleUnderline"/>
        </w:rPr>
        <w:t xml:space="preserve"> is part of China’s indivisible territory and therefore </w:t>
      </w:r>
      <w:r w:rsidRPr="009F6D59">
        <w:rPr>
          <w:rStyle w:val="Emphasis"/>
          <w:highlight w:val="green"/>
        </w:rPr>
        <w:t>a “core interest</w:t>
      </w:r>
      <w:r w:rsidRPr="00711BC4">
        <w:rPr>
          <w:rStyle w:val="StyleUnderline"/>
        </w:rPr>
        <w:t xml:space="preserve">,” are </w:t>
      </w:r>
      <w:proofErr w:type="gramStart"/>
      <w:r w:rsidRPr="00711BC4">
        <w:rPr>
          <w:rStyle w:val="StyleUnderline"/>
        </w:rPr>
        <w:t>sufficient enough</w:t>
      </w:r>
      <w:proofErr w:type="gramEnd"/>
      <w:r w:rsidRPr="00711BC4">
        <w:rPr>
          <w:rStyle w:val="StyleUnderline"/>
        </w:rPr>
        <w:t xml:space="preserve"> to foster a will to fight should some “incident,” timed to counter unrest back home, force China to react</w:t>
      </w:r>
      <w:r w:rsidRPr="004D1E62">
        <w:rPr>
          <w:sz w:val="12"/>
        </w:rPr>
        <w:t xml:space="preserve">. Barring a U.S. intervention, which for the time being seems unlikely, the People’s Liberation Army (PLA) has both the numerical and qualitative advantage against any would be opponent or combination thereof. </w:t>
      </w:r>
      <w:r w:rsidRPr="00711BC4">
        <w:rPr>
          <w:rStyle w:val="StyleUnderline"/>
        </w:rPr>
        <w:t xml:space="preserve">The </w:t>
      </w:r>
      <w:r w:rsidRPr="009F6D59">
        <w:rPr>
          <w:rStyle w:val="Emphasis"/>
          <w:highlight w:val="green"/>
        </w:rPr>
        <w:t>Philippines and Vietnam</w:t>
      </w:r>
      <w:r w:rsidRPr="00711BC4">
        <w:rPr>
          <w:rStyle w:val="StyleUnderline"/>
        </w:rPr>
        <w:t xml:space="preserve">, two countries which have skirmished with China in recent years, are the </w:t>
      </w:r>
      <w:r w:rsidRPr="009F6D59">
        <w:rPr>
          <w:rStyle w:val="Emphasis"/>
          <w:highlight w:val="green"/>
        </w:rPr>
        <w:t>likeliest candidates</w:t>
      </w:r>
      <w:r w:rsidRPr="009F6D59">
        <w:rPr>
          <w:rStyle w:val="StyleUnderline"/>
          <w:highlight w:val="green"/>
        </w:rPr>
        <w:t xml:space="preserve"> </w:t>
      </w:r>
      <w:r w:rsidRPr="00711BC4">
        <w:rPr>
          <w:rStyle w:val="StyleUnderline"/>
        </w:rPr>
        <w:t>for external distractions, as</w:t>
      </w:r>
      <w:r w:rsidRPr="004D1E62">
        <w:rPr>
          <w:sz w:val="12"/>
        </w:rPr>
        <w:t xml:space="preserve"> the </w:t>
      </w:r>
      <w:r w:rsidRPr="00711BC4">
        <w:rPr>
          <w:rStyle w:val="StyleUnderline"/>
        </w:rPr>
        <w:t>costs</w:t>
      </w:r>
      <w:r w:rsidRPr="004D1E62">
        <w:rPr>
          <w:sz w:val="12"/>
        </w:rPr>
        <w:t xml:space="preserve"> of a brief conflict </w:t>
      </w:r>
      <w:r w:rsidRPr="00711BC4">
        <w:rPr>
          <w:rStyle w:val="StyleUnderline"/>
        </w:rPr>
        <w:t>would be low</w:t>
      </w:r>
      <w:r w:rsidRPr="004D1E62">
        <w:rPr>
          <w:sz w:val="12"/>
        </w:rPr>
        <w:t xml:space="preserve"> and the likelihood of military success </w:t>
      </w:r>
      <w:proofErr w:type="gramStart"/>
      <w:r w:rsidRPr="004D1E62">
        <w:rPr>
          <w:sz w:val="12"/>
        </w:rPr>
        <w:t>fairly high</w:t>
      </w:r>
      <w:proofErr w:type="gramEnd"/>
      <w:r w:rsidRPr="004D1E62">
        <w:rPr>
          <w:sz w:val="12"/>
        </w:rPr>
        <w:t xml:space="preserve">. For a quick popularity boost and low-risk distraction, these opponents would best serve Beijing’s interests. </w:t>
      </w:r>
      <w:r w:rsidRPr="00711BC4">
        <w:rPr>
          <w:rStyle w:val="Emphasis"/>
        </w:rPr>
        <w:t xml:space="preserve">2. </w:t>
      </w:r>
      <w:r w:rsidRPr="009F6D59">
        <w:rPr>
          <w:rStyle w:val="Emphasis"/>
          <w:highlight w:val="green"/>
        </w:rPr>
        <w:t>Jammu and Kashmir</w:t>
      </w:r>
      <w:r w:rsidRPr="00711BC4">
        <w:rPr>
          <w:rStyle w:val="Emphasis"/>
        </w:rPr>
        <w:t xml:space="preserve">, Arunachal Pradesh </w:t>
      </w:r>
      <w:r w:rsidRPr="00711BC4">
        <w:rPr>
          <w:rStyle w:val="StyleUnderline"/>
        </w:rPr>
        <w:t>Although Beijing claims that it is ready for a settlement of its longstanding territorial disputes with India,</w:t>
      </w:r>
      <w:r w:rsidRPr="004D1E62">
        <w:rPr>
          <w:sz w:val="12"/>
        </w:rPr>
        <w:t xml:space="preserve"> the </w:t>
      </w:r>
      <w:r w:rsidRPr="00711BC4">
        <w:rPr>
          <w:rStyle w:val="Emphasis"/>
        </w:rPr>
        <w:t>areas remain ripe</w:t>
      </w:r>
      <w:r w:rsidRPr="004D1E62">
        <w:rPr>
          <w:sz w:val="12"/>
        </w:rPr>
        <w:t xml:space="preserve"> for the re-ignition of conflict. </w:t>
      </w:r>
      <w:r w:rsidRPr="00711BC4">
        <w:rPr>
          <w:rStyle w:val="StyleUnderline"/>
        </w:rPr>
        <w:t>New Delhi accuses China of occupying 38,000 square kilometers in Jammu and Kashmir, and Beijing lays claim to more than 90,000 square kilometers of territory inside the Indian state of Arunachal Pradesh</w:t>
      </w:r>
      <w:r w:rsidRPr="004D1E62">
        <w:rPr>
          <w:sz w:val="12"/>
        </w:rPr>
        <w:t xml:space="preserve">. A few factors militate against the suitability of those territories for an external distraction, chief among them the difficult access in winter, and the strength of the Indian military, which would pose a greater risk to PLA troops than those of Vietnam or the Philippines in the previous scenario. Nevertheless, </w:t>
      </w:r>
      <w:r w:rsidRPr="009F6D59">
        <w:rPr>
          <w:rStyle w:val="Emphasis"/>
          <w:highlight w:val="green"/>
        </w:rPr>
        <w:t>memories of China’s routing of the Indian military</w:t>
      </w:r>
      <w:r w:rsidRPr="009F6D59">
        <w:rPr>
          <w:rStyle w:val="StyleUnderline"/>
          <w:highlight w:val="green"/>
        </w:rPr>
        <w:t xml:space="preserve"> </w:t>
      </w:r>
      <w:r w:rsidRPr="00711BC4">
        <w:rPr>
          <w:rStyle w:val="StyleUnderline"/>
        </w:rPr>
        <w:t xml:space="preserve">in the Sino-Indian War of 1962 </w:t>
      </w:r>
      <w:r w:rsidRPr="009F6D59">
        <w:rPr>
          <w:rStyle w:val="Emphasis"/>
          <w:highlight w:val="green"/>
          <w:bdr w:val="single" w:sz="18" w:space="0" w:color="auto"/>
        </w:rPr>
        <w:t>could embolden Beijing.</w:t>
      </w:r>
      <w:r w:rsidRPr="004D1E62">
        <w:rPr>
          <w:sz w:val="12"/>
        </w:rPr>
        <w:t xml:space="preserve"> Though challenging, the PLA would be expected to prevail in a limited conflict with Indian forces, and China would have taken on a greater regional power than Vietnam or the Philippines, with everything that this entails in terms of political benefits back home. </w:t>
      </w:r>
      <w:r w:rsidRPr="00711BC4">
        <w:rPr>
          <w:rStyle w:val="Emphasis"/>
        </w:rPr>
        <w:t xml:space="preserve">3. </w:t>
      </w:r>
      <w:r w:rsidRPr="009F6D59">
        <w:rPr>
          <w:rStyle w:val="Emphasis"/>
          <w:highlight w:val="green"/>
        </w:rPr>
        <w:t>E</w:t>
      </w:r>
      <w:r w:rsidRPr="00711BC4">
        <w:rPr>
          <w:rStyle w:val="Emphasis"/>
        </w:rPr>
        <w:t xml:space="preserve">ast </w:t>
      </w:r>
      <w:r w:rsidRPr="009F6D59">
        <w:rPr>
          <w:rStyle w:val="Emphasis"/>
          <w:highlight w:val="green"/>
        </w:rPr>
        <w:t>C</w:t>
      </w:r>
      <w:r w:rsidRPr="00711BC4">
        <w:rPr>
          <w:rStyle w:val="Emphasis"/>
        </w:rPr>
        <w:t xml:space="preserve">hina </w:t>
      </w:r>
      <w:r w:rsidRPr="009F6D59">
        <w:rPr>
          <w:rStyle w:val="Emphasis"/>
          <w:highlight w:val="green"/>
        </w:rPr>
        <w:t>S</w:t>
      </w:r>
      <w:r w:rsidRPr="00711BC4">
        <w:rPr>
          <w:rStyle w:val="Emphasis"/>
        </w:rPr>
        <w:t xml:space="preserve">ea </w:t>
      </w:r>
      <w:r w:rsidRPr="009F6D59">
        <w:rPr>
          <w:rStyle w:val="Emphasis"/>
          <w:highlight w:val="green"/>
        </w:rPr>
        <w:t xml:space="preserve">and Japan </w:t>
      </w:r>
      <w:r w:rsidRPr="00711BC4">
        <w:rPr>
          <w:rStyle w:val="StyleUnderline"/>
        </w:rPr>
        <w:t xml:space="preserve">Sparking a war with Japan, presumably over the disputed </w:t>
      </w:r>
      <w:proofErr w:type="spellStart"/>
      <w:r w:rsidRPr="00711BC4">
        <w:rPr>
          <w:rStyle w:val="StyleUnderline"/>
        </w:rPr>
        <w:t>Senkaku</w:t>
      </w:r>
      <w:proofErr w:type="spellEnd"/>
      <w:r w:rsidRPr="00711BC4">
        <w:rPr>
          <w:rStyle w:val="StyleUnderline"/>
        </w:rPr>
        <w:t>/</w:t>
      </w:r>
      <w:proofErr w:type="spellStart"/>
      <w:r w:rsidRPr="00711BC4">
        <w:rPr>
          <w:rStyle w:val="StyleUnderline"/>
        </w:rPr>
        <w:t>Diaoyu</w:t>
      </w:r>
      <w:proofErr w:type="spellEnd"/>
      <w:r w:rsidRPr="00711BC4">
        <w:rPr>
          <w:rStyle w:val="StyleUnderline"/>
        </w:rPr>
        <w:t xml:space="preserve"> islets, would represent a major escalation on Beijing’s part</w:t>
      </w:r>
      <w:r w:rsidRPr="004D1E62">
        <w:rPr>
          <w:sz w:val="12"/>
        </w:rPr>
        <w:t xml:space="preserve">. </w:t>
      </w:r>
      <w:proofErr w:type="gramStart"/>
      <w:r w:rsidRPr="00711BC4">
        <w:rPr>
          <w:rStyle w:val="StyleUnderline"/>
        </w:rPr>
        <w:t>Assuming that</w:t>
      </w:r>
      <w:proofErr w:type="gramEnd"/>
      <w:r w:rsidRPr="00711BC4">
        <w:rPr>
          <w:rStyle w:val="StyleUnderline"/>
        </w:rPr>
        <w:t xml:space="preserve"> rational actors are in control in Beijing, a decision to begin hostilities</w:t>
      </w:r>
      <w:r w:rsidRPr="004D1E62">
        <w:rPr>
          <w:sz w:val="12"/>
        </w:rPr>
        <w:t xml:space="preserve"> with the modern and skilled Japan Self-Defense Forces </w:t>
      </w:r>
      <w:r w:rsidRPr="00711BC4">
        <w:rPr>
          <w:rStyle w:val="StyleUnderline"/>
        </w:rPr>
        <w:t>would only be made if domestic instability were serious enough</w:t>
      </w:r>
      <w:r w:rsidRPr="004D1E62">
        <w:rPr>
          <w:sz w:val="12"/>
        </w:rPr>
        <w:t xml:space="preserve">. </w:t>
      </w:r>
      <w:r w:rsidRPr="00711BC4">
        <w:rPr>
          <w:rStyle w:val="StyleUnderline"/>
        </w:rPr>
        <w:t>Still</w:t>
      </w:r>
      <w:r w:rsidRPr="004D1E62">
        <w:rPr>
          <w:sz w:val="12"/>
        </w:rPr>
        <w:t xml:space="preserve">, </w:t>
      </w:r>
      <w:r w:rsidRPr="00711BC4">
        <w:rPr>
          <w:rStyle w:val="StyleUnderline"/>
        </w:rPr>
        <w:t>high resentment</w:t>
      </w:r>
      <w:r w:rsidRPr="004D1E62">
        <w:rPr>
          <w:sz w:val="12"/>
        </w:rPr>
        <w:t xml:space="preserve"> of the Japanese stemming </w:t>
      </w:r>
      <w:r w:rsidRPr="00711BC4">
        <w:rPr>
          <w:rStyle w:val="StyleUnderline"/>
        </w:rPr>
        <w:t>from Japanese aggression</w:t>
      </w:r>
      <w:r w:rsidRPr="004D1E62">
        <w:rPr>
          <w:sz w:val="12"/>
        </w:rPr>
        <w:t xml:space="preserve"> before and during World War II </w:t>
      </w:r>
      <w:r w:rsidRPr="00711BC4">
        <w:rPr>
          <w:rStyle w:val="StyleUnderline"/>
        </w:rPr>
        <w:t>and the competitive nature of the bilateral relationship</w:t>
      </w:r>
      <w:r w:rsidRPr="004D1E62">
        <w:rPr>
          <w:sz w:val="12"/>
        </w:rPr>
        <w:t xml:space="preserve"> </w:t>
      </w:r>
      <w:r w:rsidRPr="00711BC4">
        <w:rPr>
          <w:rStyle w:val="StyleUnderline"/>
        </w:rPr>
        <w:t>make Japan</w:t>
      </w:r>
      <w:r w:rsidRPr="004D1E62">
        <w:rPr>
          <w:sz w:val="12"/>
        </w:rPr>
        <w:t xml:space="preserve"> the </w:t>
      </w:r>
      <w:r w:rsidRPr="00711BC4">
        <w:rPr>
          <w:rStyle w:val="Emphasis"/>
        </w:rPr>
        <w:t>perfect</w:t>
      </w:r>
      <w:r w:rsidRPr="004D1E62">
        <w:rPr>
          <w:sz w:val="12"/>
        </w:rPr>
        <w:t xml:space="preserve"> candidate for an external distraction. More than any other conflict, </w:t>
      </w:r>
      <w:r w:rsidRPr="00711BC4">
        <w:rPr>
          <w:rStyle w:val="StyleUnderline"/>
        </w:rPr>
        <w:t>hostilities with Japan would rally ordinary Chinese to the flag and tap into hatred that the leadership knows it could exploit if necessary.</w:t>
      </w:r>
      <w:r w:rsidRPr="004D1E62">
        <w:rPr>
          <w:sz w:val="12"/>
        </w:rPr>
        <w:t xml:space="preserve"> </w:t>
      </w:r>
      <w:r w:rsidRPr="00711BC4">
        <w:rPr>
          <w:rStyle w:val="StyleUnderline"/>
        </w:rPr>
        <w:t xml:space="preserve">Although the chances of prevailing would be much smaller </w:t>
      </w:r>
      <w:r w:rsidRPr="004D1E62">
        <w:rPr>
          <w:sz w:val="12"/>
        </w:rPr>
        <w:t>than in the South China Sea or Indian scenarios (</w:t>
      </w:r>
      <w:r w:rsidRPr="00711BC4">
        <w:rPr>
          <w:rStyle w:val="Emphasis"/>
        </w:rPr>
        <w:t>especially if the U.S. became involved</w:t>
      </w:r>
      <w:r w:rsidRPr="004D1E62">
        <w:rPr>
          <w:sz w:val="12"/>
        </w:rPr>
        <w:t xml:space="preserve">), the </w:t>
      </w:r>
      <w:r w:rsidRPr="00711BC4">
        <w:rPr>
          <w:rStyle w:val="StyleUnderline"/>
        </w:rPr>
        <w:t>dividends</w:t>
      </w:r>
      <w:r w:rsidRPr="004D1E62">
        <w:rPr>
          <w:sz w:val="12"/>
        </w:rPr>
        <w:t xml:space="preserve"> of victory against Japan — anything from teaching Tokyo a lesson to redressing historical injustices — </w:t>
      </w:r>
      <w:r w:rsidRPr="00711BC4">
        <w:rPr>
          <w:rStyle w:val="StyleUnderline"/>
        </w:rPr>
        <w:t>could be</w:t>
      </w:r>
      <w:r w:rsidRPr="004D1E62">
        <w:rPr>
          <w:sz w:val="12"/>
        </w:rPr>
        <w:t xml:space="preserve"> such as to become a major factor in </w:t>
      </w:r>
      <w:r w:rsidRPr="00711BC4">
        <w:rPr>
          <w:rStyle w:val="StyleUnderline"/>
        </w:rPr>
        <w:t>appeasing major domestic unrest in China</w:t>
      </w:r>
      <w:r w:rsidRPr="004D1E62">
        <w:rPr>
          <w:sz w:val="12"/>
        </w:rPr>
        <w:t xml:space="preserve">. Unless the CCP were on the brink of collapse, it is unlikely that the leadership in Beijing would escalate tensions with Japan beyond the disputed islets. In other words, military action probably would not extend to other parts of Japan’s territory, unless, of course, the conflict widened. Containing the conflict by limiting it to the </w:t>
      </w:r>
      <w:proofErr w:type="spellStart"/>
      <w:r w:rsidRPr="004D1E62">
        <w:rPr>
          <w:sz w:val="12"/>
        </w:rPr>
        <w:t>Senkaku</w:t>
      </w:r>
      <w:proofErr w:type="spellEnd"/>
      <w:r w:rsidRPr="004D1E62">
        <w:rPr>
          <w:sz w:val="12"/>
        </w:rPr>
        <w:t>/</w:t>
      </w:r>
      <w:proofErr w:type="spellStart"/>
      <w:r w:rsidRPr="004D1E62">
        <w:rPr>
          <w:sz w:val="12"/>
        </w:rPr>
        <w:t>Diaoyus</w:t>
      </w:r>
      <w:proofErr w:type="spellEnd"/>
      <w:r w:rsidRPr="004D1E62">
        <w:rPr>
          <w:sz w:val="12"/>
        </w:rPr>
        <w:t xml:space="preserve"> would therefore be part of Beijing’s strategy. </w:t>
      </w:r>
      <w:r w:rsidRPr="00711BC4">
        <w:rPr>
          <w:rStyle w:val="Emphasis"/>
        </w:rPr>
        <w:t xml:space="preserve">4. </w:t>
      </w:r>
      <w:r w:rsidRPr="009F6D59">
        <w:rPr>
          <w:rStyle w:val="Emphasis"/>
          <w:highlight w:val="green"/>
        </w:rPr>
        <w:t xml:space="preserve">Taiwan </w:t>
      </w:r>
      <w:proofErr w:type="gramStart"/>
      <w:r w:rsidRPr="00711BC4">
        <w:rPr>
          <w:rStyle w:val="StyleUnderline"/>
        </w:rPr>
        <w:t>The</w:t>
      </w:r>
      <w:proofErr w:type="gramEnd"/>
      <w:r w:rsidRPr="00711BC4">
        <w:rPr>
          <w:rStyle w:val="StyleUnderline"/>
        </w:rPr>
        <w:t xml:space="preserve"> “reunification” of Taiwan remains a so-called “core interest” of China and a major component of the CCP’s legitimacy with the public.</w:t>
      </w:r>
      <w:r w:rsidRPr="004D1E62">
        <w:rPr>
          <w:sz w:val="12"/>
        </w:rPr>
        <w:t xml:space="preserve"> Despite rapprochement in recent years, a substantial component of the PLA remains committed to a Taiwan contingency. </w:t>
      </w:r>
      <w:r w:rsidRPr="00711BC4">
        <w:rPr>
          <w:rStyle w:val="StyleUnderline"/>
        </w:rPr>
        <w:t xml:space="preserve">Although the risks of war in the Taiwan Strait are low </w:t>
      </w:r>
      <w:proofErr w:type="gramStart"/>
      <w:r w:rsidRPr="00711BC4">
        <w:rPr>
          <w:rStyle w:val="StyleUnderline"/>
        </w:rPr>
        <w:t>at the moment</w:t>
      </w:r>
      <w:proofErr w:type="gramEnd"/>
      <w:r w:rsidRPr="00711BC4">
        <w:rPr>
          <w:rStyle w:val="StyleUnderline"/>
        </w:rPr>
        <w:t xml:space="preserve">, China never shelved its plans to annex the island by force if necessary, and has vowed to do so should Taipei seek to unilaterally change the status quo by declaring de jure independence. </w:t>
      </w:r>
      <w:r w:rsidRPr="004D1E62">
        <w:rPr>
          <w:sz w:val="12"/>
        </w:rPr>
        <w:t xml:space="preserve">Under Xi, </w:t>
      </w:r>
      <w:r w:rsidRPr="00711BC4">
        <w:rPr>
          <w:rStyle w:val="StyleUnderline"/>
        </w:rPr>
        <w:t>Beijing</w:t>
      </w:r>
      <w:r w:rsidRPr="004D1E62">
        <w:rPr>
          <w:sz w:val="12"/>
        </w:rPr>
        <w:t xml:space="preserve"> has also signaled that while it is willing to be patient with Taiwanese and would prefer to use financial incentives to gradually consolidate its grip on Taiwan, it </w:t>
      </w:r>
      <w:r w:rsidRPr="00711BC4">
        <w:rPr>
          <w:rStyle w:val="StyleUnderline"/>
        </w:rPr>
        <w:t>does not intend to be patient forever.</w:t>
      </w:r>
      <w:r w:rsidRPr="004D1E62">
        <w:rPr>
          <w:sz w:val="12"/>
        </w:rPr>
        <w:t xml:space="preserve"> In other words, foot-dragging on Taiwan’s part, or the election of a political party that is less amenable to rapprochement than the ruling Kuomintang (KMT), could prompt Beijing to choose a more aggressive course of action. </w:t>
      </w:r>
      <w:r w:rsidRPr="00711BC4">
        <w:rPr>
          <w:rStyle w:val="StyleUnderline"/>
        </w:rPr>
        <w:t>Serious unrest on the island could also provide Beijing with the “justification” it needs to involve the PLA, which would be deployed to “protect” Taiwanese “compatriots.”</w:t>
      </w:r>
      <w:r w:rsidRPr="004D1E62">
        <w:rPr>
          <w:sz w:val="12"/>
        </w:rPr>
        <w:t xml:space="preserve"> Given that definitions of progress on “</w:t>
      </w:r>
      <w:r w:rsidRPr="00711BC4">
        <w:rPr>
          <w:rStyle w:val="StyleUnderline"/>
        </w:rPr>
        <w:t>reunification” are very much Beijing’s to decide, any incident could theoretically warrant the use of force against Taiwan</w:t>
      </w:r>
      <w:r w:rsidRPr="004D1E62">
        <w:rPr>
          <w:sz w:val="12"/>
        </w:rPr>
        <w:t xml:space="preserve">, </w:t>
      </w:r>
      <w:r w:rsidRPr="00711BC4">
        <w:rPr>
          <w:rStyle w:val="StyleUnderline"/>
        </w:rPr>
        <w:t>especially if major domestic unrest compelled the CCP to seek an external distraction</w:t>
      </w:r>
      <w:r w:rsidRPr="004D1E62">
        <w:rPr>
          <w:sz w:val="12"/>
        </w:rPr>
        <w:t xml:space="preserve">. Militating against such a decision is the fact that anything short of a full invasion of the island would probably forever kill any chance of “peaceful unification” with Taiwan, as the 1995-1996 Taiwan Strait missile crisis demonstrated. </w:t>
      </w:r>
      <w:r w:rsidRPr="00711BC4">
        <w:rPr>
          <w:rStyle w:val="StyleUnderline"/>
        </w:rPr>
        <w:t xml:space="preserve">A </w:t>
      </w:r>
      <w:r w:rsidRPr="004D1E62">
        <w:rPr>
          <w:sz w:val="12"/>
        </w:rPr>
        <w:t xml:space="preserve">limited military campaign against Taiwan is therefore probably not a good option for an external distraction, as the backlash against aggression would undo years of calibrated Taiwan policy and destroy hopes of unification, which would greatly discredit the CCP with the Chinese public, not to mention the PLA. A full invasion of Taiwan would then provide greater chances of success, at least if we measure success by its impact on public opinion amid serious unrest in China. </w:t>
      </w:r>
      <w:r w:rsidRPr="00711BC4">
        <w:rPr>
          <w:rStyle w:val="StyleUnderline"/>
        </w:rPr>
        <w:t xml:space="preserve">However, the growing power imbalance in the Taiwan Strait notwithstanding, invading the island would be an extraordinarily difficult — and costly — task; talk of a “quick, clear war” remains just that, and pacifying the island would be a formidable challenge. </w:t>
      </w:r>
      <w:r w:rsidRPr="004D1E62">
        <w:rPr>
          <w:sz w:val="12"/>
        </w:rPr>
        <w:t xml:space="preserve">Should the conflict drag on, as it most certainly would, whatever advantage the CCP may have accumulated by tapping into nationalist sentiment could dwindle and further contribute to resentment against the party. </w:t>
      </w:r>
      <w:r w:rsidRPr="00711BC4">
        <w:rPr>
          <w:rStyle w:val="StyleUnderline"/>
        </w:rPr>
        <w:t xml:space="preserve">Consequently, unless the CCP were on the brink of collapse, Taiwan would be an extremely poor candidate for external distraction, worse even than Japan, where the chances of success in a limited campaign are higher. 5. </w:t>
      </w:r>
      <w:r w:rsidRPr="009F6D59">
        <w:rPr>
          <w:rStyle w:val="Emphasis"/>
          <w:highlight w:val="green"/>
        </w:rPr>
        <w:t>U</w:t>
      </w:r>
      <w:r w:rsidRPr="00711BC4">
        <w:rPr>
          <w:rStyle w:val="Emphasis"/>
        </w:rPr>
        <w:t xml:space="preserve">nited </w:t>
      </w:r>
      <w:r w:rsidRPr="009F6D59">
        <w:rPr>
          <w:rStyle w:val="Emphasis"/>
          <w:highlight w:val="green"/>
        </w:rPr>
        <w:t>S</w:t>
      </w:r>
      <w:r w:rsidRPr="00711BC4">
        <w:rPr>
          <w:rStyle w:val="Emphasis"/>
        </w:rPr>
        <w:t xml:space="preserve">tates </w:t>
      </w:r>
      <w:r w:rsidRPr="004D1E62">
        <w:rPr>
          <w:sz w:val="12"/>
        </w:rPr>
        <w:t xml:space="preserve">The last, and least likely, candidate for external distraction would be for the PLA to turn its sights on U.S. forces in the Pacific. For obvious reasons, </w:t>
      </w:r>
      <w:r w:rsidRPr="00711BC4">
        <w:rPr>
          <w:rStyle w:val="StyleUnderline"/>
        </w:rPr>
        <w:t>such a course of action would be a last resort, a last-ditch effort to prevent the complete collapse of the CCP due to domestic factors.</w:t>
      </w:r>
      <w:r w:rsidRPr="004D1E62">
        <w:rPr>
          <w:sz w:val="12"/>
        </w:rPr>
        <w:t xml:space="preserve"> The chances of prevailing in a direct military confrontation with U.S. forces in the region would be next to nil. </w:t>
      </w:r>
      <w:r w:rsidRPr="00711BC4">
        <w:rPr>
          <w:rStyle w:val="StyleUnderline"/>
        </w:rPr>
        <w:t>A decision to attack the U.S. would qualify as irrational, a departure from the realm of calculations that would buttress decisions in any of the alternative scenarios discussed above</w:t>
      </w:r>
      <w:r w:rsidRPr="004D1E62">
        <w:rPr>
          <w:sz w:val="12"/>
        </w:rPr>
        <w:t xml:space="preserve">. Still there are examples of countries that embarked on what, in hindsight, can only be described as suicidal adventures by attacking a much more powerful enemy. </w:t>
      </w:r>
      <w:r w:rsidRPr="00711BC4">
        <w:rPr>
          <w:rStyle w:val="StyleUnderline"/>
        </w:rPr>
        <w:t xml:space="preserve">Japan demonstrated that this is possible during World War II. A likelier source of conflict between the PLA and U.S. forces would be indirect, such as U.S. involvement in limited hostilities between China and </w:t>
      </w:r>
      <w:r w:rsidRPr="00711BC4">
        <w:rPr>
          <w:rStyle w:val="Emphasis"/>
        </w:rPr>
        <w:t>any of the countries mentioned</w:t>
      </w:r>
      <w:r w:rsidRPr="00711BC4">
        <w:rPr>
          <w:rStyle w:val="StyleUnderline"/>
        </w:rPr>
        <w:t xml:space="preserve"> above (with Japan and Taiwan as the likeliest).</w:t>
      </w:r>
      <w:r w:rsidRPr="004D1E62">
        <w:rPr>
          <w:sz w:val="12"/>
        </w:rPr>
        <w:t xml:space="preserve"> As the PLA is configured not to take on the U.S. military directly but rather asymmetrically, </w:t>
      </w:r>
      <w:r w:rsidRPr="00711BC4">
        <w:rPr>
          <w:rStyle w:val="StyleUnderline"/>
        </w:rPr>
        <w:t>China would increase its chances of scoring domestic points by playing to its strengths — by inflicting damage on U.S. forces with its anti-access/area-denial, or A2/AD. Sinking an aircraft carrier on its way to the East China Sea or towards the Taiwan Strait, for example, could do wonders in terms of public opinion and provide temporary cover for an embattled CCP.</w:t>
      </w:r>
      <w:r w:rsidRPr="004D1E62">
        <w:rPr>
          <w:sz w:val="12"/>
        </w:rPr>
        <w:t xml:space="preserve"> Ultimately, however, the costs of taking on the U.S. military, added to the extremely low likelihood that Chinese troops could secure the kind of victory that would be necessary to rescue the CCP from internal strife, mean that the U.S. is an especially bad candidate for external distraction.</w:t>
      </w:r>
    </w:p>
    <w:p w14:paraId="248BB663" w14:textId="77777777" w:rsidR="004F0B69" w:rsidRPr="004F0B69" w:rsidRDefault="004F0B69" w:rsidP="004F0B69"/>
    <w:p w14:paraId="4A4DFA0C" w14:textId="0E094958" w:rsidR="004F0B69" w:rsidRPr="004F0B69" w:rsidRDefault="004F0B69" w:rsidP="004F0B69">
      <w:pPr>
        <w:pStyle w:val="Heading1"/>
      </w:pPr>
      <w:r>
        <w:t>4</w:t>
      </w:r>
    </w:p>
    <w:p w14:paraId="15C1B0B2" w14:textId="77777777" w:rsidR="004F0B69" w:rsidRPr="00D5251F" w:rsidRDefault="004F0B69" w:rsidP="004F0B69">
      <w:pPr>
        <w:pStyle w:val="Heading4"/>
      </w:pPr>
      <w:r>
        <w:t xml:space="preserve">China’s economy is </w:t>
      </w:r>
      <w:r>
        <w:rPr>
          <w:u w:val="single"/>
        </w:rPr>
        <w:t>on the brink</w:t>
      </w:r>
      <w:r>
        <w:t xml:space="preserve">. </w:t>
      </w:r>
    </w:p>
    <w:p w14:paraId="42A46160" w14:textId="77777777" w:rsidR="004F0B69" w:rsidRPr="00C46568" w:rsidRDefault="004F0B69" w:rsidP="004F0B69">
      <w:r w:rsidRPr="00C46568">
        <w:rPr>
          <w:rStyle w:val="Style13ptBold"/>
        </w:rPr>
        <w:t xml:space="preserve">Lopez </w:t>
      </w:r>
      <w:r>
        <w:rPr>
          <w:rStyle w:val="Style13ptBold"/>
        </w:rPr>
        <w:t>21</w:t>
      </w:r>
      <w:r w:rsidRPr="00C46568">
        <w:rPr>
          <w:rStyle w:val="Style13ptBold"/>
        </w:rPr>
        <w:t xml:space="preserve"> </w:t>
      </w:r>
      <w:r w:rsidRPr="00C46568">
        <w:t xml:space="preserve">Linette Lopez 10-24-2021 "If China's economy keeps stumbling, it won't just take down Beijing - the </w:t>
      </w:r>
      <w:proofErr w:type="spellStart"/>
      <w:r w:rsidRPr="00C46568">
        <w:t>whoel</w:t>
      </w:r>
      <w:proofErr w:type="spellEnd"/>
      <w:r w:rsidRPr="00C46568">
        <w:t xml:space="preserve"> world will collapse with it"</w:t>
      </w:r>
      <w:r>
        <w:t xml:space="preserve"> </w:t>
      </w:r>
      <w:hyperlink r:id="rId22"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37386902" w14:textId="77777777" w:rsidR="004F0B69" w:rsidRPr="00C46568" w:rsidRDefault="004F0B69" w:rsidP="004F0B69">
      <w:pPr>
        <w:rPr>
          <w:u w:val="single"/>
        </w:rPr>
      </w:pPr>
      <w:r w:rsidRPr="009F6D59">
        <w:rPr>
          <w:b/>
          <w:sz w:val="26"/>
          <w:highlight w:val="green"/>
          <w:u w:val="single"/>
        </w:rPr>
        <w:t>China's economy</w:t>
      </w:r>
      <w:r w:rsidRPr="009F6D59">
        <w:rPr>
          <w:highlight w:val="green"/>
          <w:u w:val="single"/>
        </w:rPr>
        <w:t xml:space="preserve"> </w:t>
      </w:r>
      <w:r w:rsidRPr="00C46568">
        <w:rPr>
          <w:u w:val="single"/>
        </w:rPr>
        <w:t xml:space="preserve">— the 2nd-largest in the world — </w:t>
      </w:r>
      <w:r w:rsidRPr="009F6D59">
        <w:rPr>
          <w:b/>
          <w:sz w:val="26"/>
          <w:highlight w:val="green"/>
          <w:u w:val="single"/>
          <w:bdr w:val="single" w:sz="18" w:space="0" w:color="auto"/>
        </w:rPr>
        <w:t>is teetering on the brink of disaster</w:t>
      </w:r>
      <w:r w:rsidRPr="00C46568">
        <w:rPr>
          <w:u w:val="single"/>
        </w:rPr>
        <w:t xml:space="preserve">. Since this spring, Beijing has </w:t>
      </w:r>
      <w:r w:rsidRPr="009F6D59">
        <w:rPr>
          <w:b/>
          <w:sz w:val="26"/>
          <w:highlight w:val="green"/>
          <w:u w:val="single"/>
        </w:rPr>
        <w:t>canceled</w:t>
      </w:r>
      <w:r w:rsidRPr="009F6D59">
        <w:rPr>
          <w:highlight w:val="green"/>
          <w:u w:val="single"/>
        </w:rPr>
        <w:t xml:space="preserve"> </w:t>
      </w:r>
      <w:r w:rsidRPr="00C46568">
        <w:rPr>
          <w:u w:val="single"/>
        </w:rPr>
        <w:t xml:space="preserve">initial </w:t>
      </w:r>
      <w:r w:rsidRPr="009F6D59">
        <w:rPr>
          <w:b/>
          <w:sz w:val="26"/>
          <w:highlight w:val="green"/>
          <w:u w:val="single"/>
        </w:rPr>
        <w:t>public offerings</w:t>
      </w:r>
      <w:r w:rsidRPr="00C46568">
        <w:rPr>
          <w:u w:val="single"/>
        </w:rPr>
        <w:t xml:space="preserve">, </w:t>
      </w:r>
      <w:r w:rsidRPr="009F6D59">
        <w:rPr>
          <w:b/>
          <w:sz w:val="26"/>
          <w:highlight w:val="green"/>
          <w:u w:val="single"/>
        </w:rPr>
        <w:t>fined tech companies</w:t>
      </w:r>
      <w:r w:rsidRPr="009F6D59">
        <w:rPr>
          <w:highlight w:val="green"/>
          <w:u w:val="single"/>
        </w:rPr>
        <w:t xml:space="preserve"> </w:t>
      </w:r>
      <w:r w:rsidRPr="00C46568">
        <w:rPr>
          <w:u w:val="single"/>
        </w:rPr>
        <w:t xml:space="preserve">billions for antitrust violations, forcibly </w:t>
      </w:r>
      <w:r w:rsidRPr="009F6D59">
        <w:rPr>
          <w:b/>
          <w:sz w:val="26"/>
          <w:highlight w:val="green"/>
          <w:u w:val="single"/>
        </w:rPr>
        <w:t>shut down</w:t>
      </w:r>
      <w:r w:rsidRPr="009F6D59">
        <w:rPr>
          <w:highlight w:val="green"/>
          <w:u w:val="single"/>
        </w:rPr>
        <w:t xml:space="preserve"> </w:t>
      </w:r>
      <w:r w:rsidRPr="00C46568">
        <w:rPr>
          <w:u w:val="single"/>
        </w:rPr>
        <w:t xml:space="preserve">China's entire for-profit </w:t>
      </w:r>
      <w:r w:rsidRPr="009F6D59">
        <w:rPr>
          <w:b/>
          <w:sz w:val="26"/>
          <w:highlight w:val="green"/>
          <w:u w:val="single"/>
        </w:rPr>
        <w:t>education industry</w:t>
      </w:r>
      <w:r w:rsidRPr="00C46568">
        <w:rPr>
          <w:u w:val="single"/>
        </w:rPr>
        <w:t xml:space="preserve">, and </w:t>
      </w:r>
      <w:r w:rsidRPr="009F6D59">
        <w:rPr>
          <w:b/>
          <w:sz w:val="26"/>
          <w:highlight w:val="green"/>
          <w:u w:val="single"/>
        </w:rPr>
        <w:t>sent CEOs running</w:t>
      </w:r>
      <w:r w:rsidRPr="009F6D59">
        <w:rPr>
          <w:highlight w:val="green"/>
          <w:u w:val="single"/>
        </w:rPr>
        <w:t xml:space="preserve"> </w:t>
      </w:r>
      <w:r w:rsidRPr="00C46568">
        <w:rPr>
          <w:u w:val="single"/>
        </w:rPr>
        <w:t>for the exits to avoid the government's ire.</w:t>
      </w:r>
      <w:r w:rsidRPr="00C46568">
        <w:rPr>
          <w:sz w:val="16"/>
        </w:rPr>
        <w:t xml:space="preserve"> Even more dire, the Chinese </w:t>
      </w:r>
      <w:proofErr w:type="spellStart"/>
      <w:r w:rsidRPr="00C46568">
        <w:rPr>
          <w:sz w:val="16"/>
        </w:rPr>
        <w:t>megadeveloper</w:t>
      </w:r>
      <w:proofErr w:type="spellEnd"/>
      <w:r w:rsidRPr="00C46568">
        <w:rPr>
          <w:sz w:val="16"/>
        </w:rPr>
        <w:t xml:space="preserve"> </w:t>
      </w:r>
      <w:proofErr w:type="spellStart"/>
      <w:r w:rsidRPr="00C46568">
        <w:rPr>
          <w:sz w:val="16"/>
        </w:rPr>
        <w:t>Evergrande</w:t>
      </w:r>
      <w:proofErr w:type="spellEnd"/>
      <w:r w:rsidRPr="00C46568">
        <w:rPr>
          <w:sz w:val="16"/>
        </w:rPr>
        <w:t xml:space="preserv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9F6D59">
        <w:rPr>
          <w:b/>
          <w:sz w:val="26"/>
          <w:highlight w:val="green"/>
          <w:u w:val="single"/>
        </w:rPr>
        <w:t>upheaval</w:t>
      </w:r>
      <w:r w:rsidRPr="00C46568">
        <w:rPr>
          <w:u w:val="single"/>
        </w:rPr>
        <w:t xml:space="preserve">, spanning multiple industries and vast swaths of the country, </w:t>
      </w:r>
      <w:r w:rsidRPr="009F6D59">
        <w:rPr>
          <w:b/>
          <w:sz w:val="26"/>
          <w:highlight w:val="green"/>
          <w:u w:val="single"/>
        </w:rPr>
        <w:t>is</w:t>
      </w:r>
      <w:r w:rsidRPr="009F6D59">
        <w:rPr>
          <w:highlight w:val="green"/>
          <w:u w:val="single"/>
        </w:rPr>
        <w:t xml:space="preserve"> </w:t>
      </w:r>
      <w:r w:rsidRPr="00C46568">
        <w:rPr>
          <w:u w:val="single"/>
        </w:rPr>
        <w:t xml:space="preserve">the result of one giant issue: </w:t>
      </w:r>
      <w:r w:rsidRPr="009F6D59">
        <w:rPr>
          <w:b/>
          <w:sz w:val="26"/>
          <w:highlight w:val="green"/>
          <w:u w:val="single"/>
        </w:rPr>
        <w:t>China's inability to</w:t>
      </w:r>
      <w:r w:rsidRPr="009F6D59">
        <w:rPr>
          <w:highlight w:val="green"/>
          <w:u w:val="single"/>
        </w:rPr>
        <w:t xml:space="preserve"> </w:t>
      </w:r>
      <w:r w:rsidRPr="009F6D59">
        <w:rPr>
          <w:b/>
          <w:sz w:val="26"/>
          <w:highlight w:val="green"/>
          <w:u w:val="single"/>
        </w:rPr>
        <w:t xml:space="preserve">borrow or buy </w:t>
      </w:r>
      <w:r w:rsidRPr="00C46568">
        <w:rPr>
          <w:u w:val="single"/>
        </w:rPr>
        <w:t xml:space="preserve">its </w:t>
      </w:r>
      <w:r w:rsidRPr="009F6D59">
        <w:rPr>
          <w:b/>
          <w:sz w:val="26"/>
          <w:highlight w:val="green"/>
          <w:u w:val="single"/>
        </w:rPr>
        <w:t xml:space="preserve">way out of its </w:t>
      </w:r>
      <w:r w:rsidRPr="009F6D59">
        <w:rPr>
          <w:b/>
          <w:sz w:val="26"/>
          <w:highlight w:val="green"/>
          <w:u w:val="single"/>
          <w:bdr w:val="single" w:sz="18" w:space="0" w:color="auto"/>
        </w:rPr>
        <w:t>current economic crisis</w:t>
      </w:r>
      <w:r w:rsidRPr="00C46568">
        <w:rPr>
          <w:u w:val="single"/>
        </w:rPr>
        <w:t xml:space="preserve">. </w:t>
      </w:r>
      <w:r w:rsidRPr="00E06B6A">
        <w:rPr>
          <w:b/>
          <w:sz w:val="26"/>
          <w:u w:val="single"/>
        </w:rPr>
        <w:t>For decades</w:t>
      </w:r>
      <w:r w:rsidRPr="00E06B6A">
        <w:rPr>
          <w:u w:val="single"/>
        </w:rPr>
        <w:t xml:space="preserve">, the country </w:t>
      </w:r>
      <w:r w:rsidRPr="00E06B6A">
        <w:rPr>
          <w:b/>
          <w:sz w:val="26"/>
          <w:u w:val="single"/>
        </w:rPr>
        <w:t>relied on cheap labor</w:t>
      </w:r>
      <w:r w:rsidRPr="00E06B6A">
        <w:rPr>
          <w:u w:val="single"/>
        </w:rPr>
        <w:t xml:space="preserve"> and eye-popping amounts of debt, handed out by government-owned banks, to fuel economic growth — pouring money into massive apartment developments, factories, bridges, and other projects at lightning speed. </w:t>
      </w:r>
      <w:r w:rsidRPr="00E06B6A">
        <w:rPr>
          <w:b/>
          <w:sz w:val="26"/>
          <w:u w:val="single"/>
        </w:rPr>
        <w:t>Now</w:t>
      </w:r>
      <w:r w:rsidRPr="00E06B6A">
        <w:rPr>
          <w:u w:val="single"/>
        </w:rPr>
        <w:t xml:space="preserve"> the </w:t>
      </w:r>
      <w:r w:rsidRPr="00E06B6A">
        <w:rPr>
          <w:b/>
          <w:sz w:val="26"/>
          <w:u w:val="single"/>
        </w:rPr>
        <w:t>country</w:t>
      </w:r>
      <w:r w:rsidRPr="00E06B6A">
        <w:rPr>
          <w:u w:val="single"/>
        </w:rPr>
        <w:t xml:space="preserve"> </w:t>
      </w:r>
      <w:r w:rsidRPr="00E06B6A">
        <w:rPr>
          <w:b/>
          <w:sz w:val="26"/>
          <w:u w:val="single"/>
        </w:rPr>
        <w:t xml:space="preserve">needs people to </w:t>
      </w:r>
      <w:proofErr w:type="gramStart"/>
      <w:r w:rsidRPr="00E06B6A">
        <w:rPr>
          <w:b/>
          <w:sz w:val="26"/>
          <w:u w:val="single"/>
        </w:rPr>
        <w:t>actually use</w:t>
      </w:r>
      <w:proofErr w:type="gramEnd"/>
      <w:r w:rsidRPr="00E06B6A">
        <w:rPr>
          <w:u w:val="single"/>
        </w:rPr>
        <w:t xml:space="preserve">, </w:t>
      </w:r>
      <w:r w:rsidRPr="00E06B6A">
        <w:rPr>
          <w:b/>
          <w:sz w:val="26"/>
          <w:u w:val="single"/>
        </w:rPr>
        <w:t>and pay for</w:t>
      </w:r>
      <w:r w:rsidRPr="00E06B6A">
        <w:rPr>
          <w:u w:val="single"/>
        </w:rPr>
        <w:t xml:space="preserve">, </w:t>
      </w:r>
      <w:r w:rsidRPr="00E06B6A">
        <w:rPr>
          <w:b/>
          <w:sz w:val="26"/>
          <w:u w:val="single"/>
        </w:rPr>
        <w:t>everything that's been built</w:t>
      </w:r>
      <w:r w:rsidRPr="00E06B6A">
        <w:rPr>
          <w:u w:val="single"/>
        </w:rPr>
        <w:t xml:space="preserve">. But the </w:t>
      </w:r>
      <w:r w:rsidRPr="00E06B6A">
        <w:rPr>
          <w:b/>
          <w:sz w:val="26"/>
          <w:u w:val="single"/>
        </w:rPr>
        <w:t>bulk of China's population lacks</w:t>
      </w:r>
      <w:r w:rsidRPr="00E06B6A">
        <w:rPr>
          <w:u w:val="single"/>
        </w:rPr>
        <w:t xml:space="preserve"> the </w:t>
      </w:r>
      <w:r w:rsidRPr="00E06B6A">
        <w:rPr>
          <w:b/>
          <w:sz w:val="26"/>
          <w:u w:val="single"/>
          <w:bdr w:val="single" w:sz="18" w:space="0" w:color="auto"/>
        </w:rPr>
        <w:t>income needed to shift the economy</w:t>
      </w:r>
      <w:r w:rsidRPr="00E06B6A">
        <w:rPr>
          <w:u w:val="single"/>
        </w:rPr>
        <w:t xml:space="preserve"> from one driven by state investments to one sustained by consumer spending.</w:t>
      </w:r>
    </w:p>
    <w:p w14:paraId="0A212FFF" w14:textId="77777777" w:rsidR="004F0B69" w:rsidRDefault="004F0B69" w:rsidP="004F0B69">
      <w:pPr>
        <w:pStyle w:val="Heading4"/>
      </w:pPr>
      <w:r>
        <w:t xml:space="preserve">Robust Chinese Space Industry key to </w:t>
      </w:r>
      <w:r>
        <w:rPr>
          <w:u w:val="single"/>
        </w:rPr>
        <w:t>Economic rejuvenation</w:t>
      </w:r>
      <w:r>
        <w:t xml:space="preserve">. </w:t>
      </w:r>
    </w:p>
    <w:p w14:paraId="363AFAF1" w14:textId="77777777" w:rsidR="004F0B69" w:rsidRPr="005E399A" w:rsidRDefault="004F0B69" w:rsidP="004F0B69">
      <w:proofErr w:type="spellStart"/>
      <w:r w:rsidRPr="005E399A">
        <w:rPr>
          <w:rStyle w:val="Style13ptBold"/>
        </w:rPr>
        <w:t>Goswami</w:t>
      </w:r>
      <w:proofErr w:type="spellEnd"/>
      <w:r w:rsidRPr="005E399A">
        <w:rPr>
          <w:rStyle w:val="Style13ptBold"/>
        </w:rPr>
        <w:t xml:space="preserve"> 19</w:t>
      </w:r>
      <w:r>
        <w:t xml:space="preserve"> </w:t>
      </w:r>
      <w:proofErr w:type="spellStart"/>
      <w:r w:rsidRPr="005E399A">
        <w:t>Namrata</w:t>
      </w:r>
      <w:proofErr w:type="spellEnd"/>
      <w:r w:rsidRPr="005E399A">
        <w:t xml:space="preserve"> </w:t>
      </w:r>
      <w:proofErr w:type="spellStart"/>
      <w:r w:rsidRPr="005E399A">
        <w:t>Goswami</w:t>
      </w:r>
      <w:proofErr w:type="spellEnd"/>
      <w:r w:rsidRPr="005E399A">
        <w:t xml:space="preserve"> 2019 "What China Wants in Outer Space"</w:t>
      </w:r>
      <w:r>
        <w:t xml:space="preserve"> </w:t>
      </w:r>
      <w:hyperlink r:id="rId23" w:history="1">
        <w:r w:rsidRPr="005C484B">
          <w:rPr>
            <w:rStyle w:val="Hyperlink"/>
          </w:rPr>
          <w:t>https://www.thecairoreview.com/wp-content/uploads/2019/05/cr33-global-forum.pdf</w:t>
        </w:r>
      </w:hyperlink>
      <w:r>
        <w:t xml:space="preserve"> (</w:t>
      </w:r>
      <w:r w:rsidRPr="005E399A">
        <w:t xml:space="preserve">Dr. </w:t>
      </w:r>
      <w:proofErr w:type="spellStart"/>
      <w:r w:rsidRPr="005E399A">
        <w:t>Namrata</w:t>
      </w:r>
      <w:proofErr w:type="spellEnd"/>
      <w:r w:rsidRPr="005E399A">
        <w:t xml:space="preserve"> </w:t>
      </w:r>
      <w:proofErr w:type="spellStart"/>
      <w:r w:rsidRPr="005E399A">
        <w:t>Goswami</w:t>
      </w:r>
      <w:proofErr w:type="spellEnd"/>
      <w:r w:rsidRPr="005E399A">
        <w:t xml:space="preserve"> is an independent scholar on space policy, great power politics, and ethnic conflicts. She was subject matter expert in international affairs with the Futures Laboratory, Alabama, U.S., and guest lecturer, India Today Class, Emory University. After earning her Ph.D. in international relations from Jawaharlal Nehru University, New Delhi, she worked as research fellow at the Institute for </w:t>
      </w:r>
      <w:proofErr w:type="spellStart"/>
      <w:r w:rsidRPr="005E399A">
        <w:t>Defence</w:t>
      </w:r>
      <w:proofErr w:type="spellEnd"/>
      <w:r w:rsidRPr="005E399A">
        <w:t xml:space="preserve"> Studies and Analyses, New Delhi.  She has been a visiting fellow at Peace Research Institute, Oslo, Norway; La Trobe University, Melbourne, Australia; and University of Heidelberg, Germany.</w:t>
      </w:r>
      <w:r>
        <w:t xml:space="preserve">)//Elmer </w:t>
      </w:r>
    </w:p>
    <w:p w14:paraId="0FB9B6F6" w14:textId="77777777" w:rsidR="004F0B69" w:rsidRDefault="004F0B69" w:rsidP="004F0B69">
      <w:pPr>
        <w:rPr>
          <w:rStyle w:val="StyleUnderline"/>
        </w:rPr>
      </w:pPr>
      <w:r w:rsidRPr="00293579">
        <w:rPr>
          <w:rStyle w:val="Emphasis"/>
        </w:rPr>
        <w:t>Beijing</w:t>
      </w:r>
      <w:r w:rsidRPr="00293579">
        <w:rPr>
          <w:rStyle w:val="StyleUnderline"/>
        </w:rPr>
        <w:t xml:space="preserve"> has </w:t>
      </w:r>
      <w:r w:rsidRPr="00293579">
        <w:rPr>
          <w:rStyle w:val="Emphasis"/>
        </w:rPr>
        <w:t>made it clear</w:t>
      </w:r>
      <w:r w:rsidRPr="00293579">
        <w:rPr>
          <w:rStyle w:val="StyleUnderline"/>
        </w:rPr>
        <w:t xml:space="preserve"> that</w:t>
      </w:r>
      <w:r w:rsidRPr="00022FCB">
        <w:rPr>
          <w:rStyle w:val="StyleUnderline"/>
        </w:rPr>
        <w:t xml:space="preserve"> its ambitions for </w:t>
      </w:r>
      <w:r w:rsidRPr="009F6D59">
        <w:rPr>
          <w:rStyle w:val="Emphasis"/>
          <w:highlight w:val="green"/>
        </w:rPr>
        <w:t>China’s space program</w:t>
      </w:r>
      <w:r w:rsidRPr="009F6D59">
        <w:rPr>
          <w:rStyle w:val="StyleUnderline"/>
          <w:highlight w:val="green"/>
        </w:rPr>
        <w:t xml:space="preserve"> </w:t>
      </w:r>
      <w:r w:rsidRPr="00022FCB">
        <w:rPr>
          <w:rStyle w:val="StyleUnderline"/>
        </w:rPr>
        <w:t xml:space="preserve">are an </w:t>
      </w:r>
      <w:r w:rsidRPr="009F6D59">
        <w:rPr>
          <w:rStyle w:val="Emphasis"/>
          <w:highlight w:val="green"/>
          <w:bdr w:val="single" w:sz="18" w:space="0" w:color="auto"/>
        </w:rPr>
        <w:t>integral part of its long-term vision for national rejuvenation.</w:t>
      </w:r>
      <w:r w:rsidRPr="00022FCB">
        <w:rPr>
          <w:rStyle w:val="StyleUnderline"/>
        </w:rPr>
        <w:t xml:space="preserve"> In his 2017 address to the Chinese Communist Party’s nineteenth National Congress, President </w:t>
      </w:r>
      <w:r w:rsidRPr="009F6D59">
        <w:rPr>
          <w:rStyle w:val="Emphasis"/>
          <w:highlight w:val="green"/>
        </w:rPr>
        <w:t>Xi</w:t>
      </w:r>
      <w:r w:rsidRPr="009F6D59">
        <w:rPr>
          <w:rStyle w:val="StyleUnderline"/>
          <w:highlight w:val="green"/>
        </w:rPr>
        <w:t xml:space="preserve"> </w:t>
      </w:r>
      <w:r w:rsidRPr="00022FCB">
        <w:rPr>
          <w:rStyle w:val="StyleUnderline"/>
        </w:rPr>
        <w:t xml:space="preserve">Jinping </w:t>
      </w:r>
      <w:r w:rsidRPr="009F6D59">
        <w:rPr>
          <w:rStyle w:val="Emphasis"/>
          <w:highlight w:val="green"/>
        </w:rPr>
        <w:t>said</w:t>
      </w:r>
      <w:r w:rsidRPr="009F6D59">
        <w:rPr>
          <w:rStyle w:val="StyleUnderline"/>
          <w:highlight w:val="green"/>
        </w:rPr>
        <w:t xml:space="preserve"> </w:t>
      </w:r>
      <w:r w:rsidRPr="00022FCB">
        <w:rPr>
          <w:rStyle w:val="StyleUnderline"/>
        </w:rPr>
        <w:t xml:space="preserve">that the </w:t>
      </w:r>
      <w:r w:rsidRPr="009F6D59">
        <w:rPr>
          <w:rStyle w:val="Emphasis"/>
          <w:highlight w:val="green"/>
        </w:rPr>
        <w:t>Chinese</w:t>
      </w:r>
      <w:r w:rsidRPr="009F6D59">
        <w:rPr>
          <w:rStyle w:val="StyleUnderline"/>
          <w:highlight w:val="green"/>
        </w:rPr>
        <w:t xml:space="preserve"> </w:t>
      </w:r>
      <w:r w:rsidRPr="009F6D59">
        <w:rPr>
          <w:rStyle w:val="Emphasis"/>
          <w:highlight w:val="green"/>
        </w:rPr>
        <w:t>space</w:t>
      </w:r>
      <w:r w:rsidRPr="009F6D59">
        <w:rPr>
          <w:rStyle w:val="StyleUnderline"/>
          <w:highlight w:val="green"/>
        </w:rPr>
        <w:t xml:space="preserve"> </w:t>
      </w:r>
      <w:r w:rsidRPr="009F6D59">
        <w:rPr>
          <w:rStyle w:val="Emphasis"/>
          <w:highlight w:val="green"/>
        </w:rPr>
        <w:t>program</w:t>
      </w:r>
      <w:r w:rsidRPr="009F6D59">
        <w:rPr>
          <w:rStyle w:val="StyleUnderline"/>
          <w:highlight w:val="green"/>
        </w:rPr>
        <w:t xml:space="preserve"> </w:t>
      </w:r>
      <w:r w:rsidRPr="009F6D59">
        <w:rPr>
          <w:rStyle w:val="Emphasis"/>
          <w:highlight w:val="green"/>
        </w:rPr>
        <w:t>will play</w:t>
      </w:r>
      <w:r w:rsidRPr="009F6D59">
        <w:rPr>
          <w:rStyle w:val="StyleUnderline"/>
          <w:highlight w:val="green"/>
        </w:rPr>
        <w:t xml:space="preserve"> </w:t>
      </w:r>
      <w:r w:rsidRPr="00022FCB">
        <w:rPr>
          <w:rStyle w:val="StyleUnderline"/>
        </w:rPr>
        <w:t xml:space="preserve">a </w:t>
      </w:r>
      <w:r w:rsidRPr="009F6D59">
        <w:rPr>
          <w:rStyle w:val="Emphasis"/>
          <w:highlight w:val="green"/>
        </w:rPr>
        <w:t>critical role in elevating the country to a</w:t>
      </w:r>
      <w:r w:rsidRPr="009F6D59">
        <w:rPr>
          <w:rStyle w:val="StyleUnderline"/>
          <w:highlight w:val="green"/>
        </w:rPr>
        <w:t xml:space="preserve"> </w:t>
      </w:r>
      <w:r w:rsidRPr="00022FCB">
        <w:rPr>
          <w:rStyle w:val="StyleUnderline"/>
        </w:rPr>
        <w:t xml:space="preserve">“fully developed, </w:t>
      </w:r>
      <w:r w:rsidRPr="009F6D59">
        <w:rPr>
          <w:rStyle w:val="Emphasis"/>
          <w:highlight w:val="green"/>
        </w:rPr>
        <w:t>rich</w:t>
      </w:r>
      <w:r w:rsidRPr="00022FCB">
        <w:rPr>
          <w:rStyle w:val="StyleUnderline"/>
        </w:rPr>
        <w:t xml:space="preserve">, and powerful </w:t>
      </w:r>
      <w:r w:rsidRPr="009F6D59">
        <w:rPr>
          <w:rStyle w:val="Emphasis"/>
          <w:highlight w:val="green"/>
        </w:rPr>
        <w:t>nation</w:t>
      </w:r>
      <w:r w:rsidRPr="00022FCB">
        <w:rPr>
          <w:rStyle w:val="StyleUnderline"/>
        </w:rPr>
        <w:t>” by 2049</w:t>
      </w:r>
      <w:r w:rsidRPr="001F0CF6">
        <w:rPr>
          <w:sz w:val="16"/>
        </w:rPr>
        <w:t xml:space="preserve">—the year the People’s Republic of China celebrates its one-hundredth anniversary. </w:t>
      </w:r>
      <w:r w:rsidRPr="00022FCB">
        <w:rPr>
          <w:rStyle w:val="StyleUnderline"/>
        </w:rPr>
        <w:t>For China, investing in outer space goes beyond simply achieving prestige and reputation—as opposed to the “flags and footprints”-based moon race between the United States and the Soviet Union during the Cold War.</w:t>
      </w:r>
      <w:r w:rsidRPr="001F0CF6">
        <w:rPr>
          <w:sz w:val="16"/>
        </w:rPr>
        <w:t xml:space="preserve"> Instead, </w:t>
      </w:r>
      <w:r w:rsidRPr="00022FCB">
        <w:rPr>
          <w:rStyle w:val="StyleUnderline"/>
        </w:rPr>
        <w:t xml:space="preserve">China aims to establish a </w:t>
      </w:r>
      <w:r w:rsidRPr="009F6D59">
        <w:rPr>
          <w:rStyle w:val="Emphasis"/>
          <w:highlight w:val="green"/>
        </w:rPr>
        <w:t>permanent space presence</w:t>
      </w:r>
      <w:r w:rsidRPr="00022FCB">
        <w:rPr>
          <w:rStyle w:val="StyleUnderline"/>
        </w:rPr>
        <w:t xml:space="preserve">, which would </w:t>
      </w:r>
      <w:r w:rsidRPr="009F6D59">
        <w:rPr>
          <w:rStyle w:val="Emphasis"/>
          <w:highlight w:val="green"/>
        </w:rPr>
        <w:t>offer</w:t>
      </w:r>
      <w:r w:rsidRPr="009F6D59">
        <w:rPr>
          <w:rStyle w:val="StyleUnderline"/>
          <w:highlight w:val="green"/>
        </w:rPr>
        <w:t xml:space="preserve"> </w:t>
      </w:r>
      <w:r w:rsidRPr="009F6D59">
        <w:rPr>
          <w:rStyle w:val="Emphasis"/>
          <w:highlight w:val="green"/>
          <w:bdr w:val="single" w:sz="18" w:space="0" w:color="auto"/>
        </w:rPr>
        <w:t>long-term economic benefits.</w:t>
      </w:r>
      <w:r w:rsidRPr="009F6D59">
        <w:rPr>
          <w:sz w:val="16"/>
          <w:highlight w:val="green"/>
        </w:rPr>
        <w:t xml:space="preserve"> </w:t>
      </w:r>
      <w:r w:rsidRPr="00022FCB">
        <w:rPr>
          <w:rStyle w:val="StyleUnderline"/>
        </w:rPr>
        <w:t xml:space="preserve">The global </w:t>
      </w:r>
      <w:r w:rsidRPr="009F6D59">
        <w:rPr>
          <w:rStyle w:val="Emphasis"/>
          <w:highlight w:val="green"/>
        </w:rPr>
        <w:t>space economy</w:t>
      </w:r>
      <w:r w:rsidRPr="009F6D59">
        <w:rPr>
          <w:rStyle w:val="StyleUnderline"/>
          <w:highlight w:val="green"/>
        </w:rPr>
        <w:t xml:space="preserve"> </w:t>
      </w:r>
      <w:r w:rsidRPr="00022FCB">
        <w:rPr>
          <w:rStyle w:val="StyleUnderline"/>
        </w:rPr>
        <w:t xml:space="preserve">today is </w:t>
      </w:r>
      <w:r w:rsidRPr="009F6D59">
        <w:rPr>
          <w:rStyle w:val="Emphasis"/>
          <w:highlight w:val="green"/>
        </w:rPr>
        <w:t>worth $350 billion,</w:t>
      </w:r>
      <w:r w:rsidRPr="009F6D59">
        <w:rPr>
          <w:rStyle w:val="StyleUnderline"/>
          <w:highlight w:val="green"/>
        </w:rPr>
        <w:t xml:space="preserve"> </w:t>
      </w:r>
      <w:r w:rsidRPr="00022FCB">
        <w:rPr>
          <w:rStyle w:val="StyleUnderline"/>
        </w:rPr>
        <w:t xml:space="preserve">but is </w:t>
      </w:r>
      <w:r w:rsidRPr="009F6D59">
        <w:rPr>
          <w:rStyle w:val="Emphasis"/>
          <w:highlight w:val="green"/>
          <w:bdr w:val="single" w:sz="18" w:space="0" w:color="auto"/>
        </w:rPr>
        <w:t>predicted to grow to $2.7 trillion by 2040</w:t>
      </w:r>
      <w:r w:rsidRPr="00022FCB">
        <w:rPr>
          <w:rStyle w:val="StyleUnderline"/>
        </w:rPr>
        <w:t xml:space="preserve">. The </w:t>
      </w:r>
      <w:r w:rsidRPr="009F6D59">
        <w:rPr>
          <w:rStyle w:val="Emphasis"/>
          <w:highlight w:val="green"/>
          <w:bdr w:val="single" w:sz="18" w:space="0" w:color="auto"/>
        </w:rPr>
        <w:t xml:space="preserve">economic returns from future mining </w:t>
      </w:r>
      <w:r w:rsidRPr="00293579">
        <w:rPr>
          <w:rStyle w:val="Emphasis"/>
          <w:bdr w:val="single" w:sz="18" w:space="0" w:color="auto"/>
        </w:rPr>
        <w:t>of space-based resources like titanium, platinum, water-ice, thorium, and iron-ore</w:t>
      </w:r>
      <w:r w:rsidRPr="009F6D59">
        <w:rPr>
          <w:rStyle w:val="Emphasis"/>
          <w:highlight w:val="green"/>
          <w:bdr w:val="single" w:sz="18" w:space="0" w:color="auto"/>
        </w:rPr>
        <w:t xml:space="preserve"> far exceed the trillion-dollar mark</w:t>
      </w:r>
      <w:r w:rsidRPr="001F0CF6">
        <w:rPr>
          <w:sz w:val="16"/>
        </w:rPr>
        <w:t xml:space="preserve">. Consequently, the Chinese are working to establish a base on the moon with the industrial capacity to build </w:t>
      </w:r>
      <w:proofErr w:type="spellStart"/>
      <w:r w:rsidRPr="001F0CF6">
        <w:rPr>
          <w:sz w:val="16"/>
        </w:rPr>
        <w:t>spacecrafts</w:t>
      </w:r>
      <w:proofErr w:type="spellEnd"/>
      <w:r w:rsidRPr="001F0CF6">
        <w:rPr>
          <w:sz w:val="16"/>
        </w:rPr>
        <w:t xml:space="preserve"> using lunar resources. This would drastically reduce the cost of interplanetary travel. A lunar base would serve the distinctive purpose of providing a testing ground for human space settlement, and building capacity for China’s long-term space ambitions. Beijing’s Lunar Dreams Following the landing of </w:t>
      </w:r>
      <w:proofErr w:type="spellStart"/>
      <w:r w:rsidRPr="001F0CF6">
        <w:rPr>
          <w:sz w:val="16"/>
        </w:rPr>
        <w:t>Chang’e</w:t>
      </w:r>
      <w:proofErr w:type="spellEnd"/>
      <w:r w:rsidRPr="001F0CF6">
        <w:rPr>
          <w:sz w:val="16"/>
        </w:rPr>
        <w:t xml:space="preserve"> 4 (China’s fourth lunar exploration mission) on the far side of the moon on January 3, the China National Space Administration (CNSA) announced follow-on missions to augment the state’s space capacity. By this year’s end, China will launch </w:t>
      </w:r>
      <w:proofErr w:type="spellStart"/>
      <w:r w:rsidRPr="001F0CF6">
        <w:rPr>
          <w:sz w:val="16"/>
        </w:rPr>
        <w:t>Chang’e</w:t>
      </w:r>
      <w:proofErr w:type="spellEnd"/>
      <w:r w:rsidRPr="001F0CF6">
        <w:rPr>
          <w:sz w:val="16"/>
        </w:rPr>
        <w:t xml:space="preserve"> 5 to bring lunar samples back to Earth, followed by </w:t>
      </w:r>
      <w:proofErr w:type="spellStart"/>
      <w:r w:rsidRPr="001F0CF6">
        <w:rPr>
          <w:sz w:val="16"/>
        </w:rPr>
        <w:t>Chang’e</w:t>
      </w:r>
      <w:proofErr w:type="spellEnd"/>
      <w:r w:rsidRPr="001F0CF6">
        <w:rPr>
          <w:sz w:val="16"/>
        </w:rPr>
        <w:t xml:space="preserve"> 6 (2024) to bring samples </w:t>
      </w:r>
      <w:r w:rsidRPr="00293579">
        <w:rPr>
          <w:sz w:val="16"/>
        </w:rPr>
        <w:t xml:space="preserve">specifically from the moon’s south pole. </w:t>
      </w:r>
      <w:proofErr w:type="spellStart"/>
      <w:r w:rsidRPr="00293579">
        <w:rPr>
          <w:sz w:val="16"/>
        </w:rPr>
        <w:t>Chang’e</w:t>
      </w:r>
      <w:proofErr w:type="spellEnd"/>
      <w:r w:rsidRPr="00293579">
        <w:rPr>
          <w:sz w:val="16"/>
        </w:rPr>
        <w:t xml:space="preserve"> 7 (2030) will survey the south pole’s composition and </w:t>
      </w:r>
      <w:proofErr w:type="spellStart"/>
      <w:r w:rsidRPr="00293579">
        <w:rPr>
          <w:sz w:val="16"/>
        </w:rPr>
        <w:t>Chang’e</w:t>
      </w:r>
      <w:proofErr w:type="spellEnd"/>
      <w:r w:rsidRPr="00293579">
        <w:rPr>
          <w:sz w:val="16"/>
        </w:rPr>
        <w:t xml:space="preserve"> 8 (2035) will test key technologies like 3D printing to lay the groundwork for the construction of a research station. </w:t>
      </w:r>
      <w:r w:rsidRPr="00293579">
        <w:rPr>
          <w:rStyle w:val="StyleUnderline"/>
        </w:rPr>
        <w:t xml:space="preserve">The </w:t>
      </w:r>
      <w:r w:rsidRPr="00293579">
        <w:rPr>
          <w:rStyle w:val="Emphasis"/>
        </w:rPr>
        <w:t>moon</w:t>
      </w:r>
      <w:r w:rsidRPr="00293579">
        <w:rPr>
          <w:rStyle w:val="StyleUnderline"/>
        </w:rPr>
        <w:t xml:space="preserve"> not only strengthens China’s space-faring capacities but also </w:t>
      </w:r>
      <w:r w:rsidRPr="00293579">
        <w:rPr>
          <w:rStyle w:val="Emphasis"/>
        </w:rPr>
        <w:t>has</w:t>
      </w:r>
      <w:r w:rsidRPr="00293579">
        <w:rPr>
          <w:rStyle w:val="StyleUnderline"/>
        </w:rPr>
        <w:t xml:space="preserve"> resources like </w:t>
      </w:r>
      <w:r w:rsidRPr="00293579">
        <w:rPr>
          <w:rStyle w:val="Emphasis"/>
        </w:rPr>
        <w:t>iron-ore and water</w:t>
      </w:r>
      <w:r w:rsidRPr="00293579">
        <w:rPr>
          <w:rStyle w:val="StyleUnderline"/>
        </w:rPr>
        <w:t xml:space="preserve"> that can be </w:t>
      </w:r>
      <w:r w:rsidRPr="00293579">
        <w:rPr>
          <w:rStyle w:val="Emphasis"/>
        </w:rPr>
        <w:t xml:space="preserve">utilized for </w:t>
      </w:r>
      <w:r w:rsidRPr="00293579">
        <w:rPr>
          <w:rStyle w:val="StyleUnderline"/>
        </w:rPr>
        <w:t xml:space="preserve">space-based </w:t>
      </w:r>
      <w:r w:rsidRPr="00293579">
        <w:rPr>
          <w:rStyle w:val="Emphasis"/>
        </w:rPr>
        <w:t>manufacturing</w:t>
      </w:r>
      <w:r w:rsidRPr="00293579">
        <w:rPr>
          <w:rStyle w:val="StyleUnderline"/>
        </w:rPr>
        <w:t xml:space="preserve">. </w:t>
      </w:r>
      <w:r w:rsidRPr="00293579">
        <w:rPr>
          <w:sz w:val="16"/>
        </w:rPr>
        <w:t xml:space="preserve">Meanwhile, a lunar base offers some short-term strategic dominance in </w:t>
      </w:r>
      <w:proofErr w:type="spellStart"/>
      <w:r w:rsidRPr="00293579">
        <w:rPr>
          <w:sz w:val="16"/>
        </w:rPr>
        <w:t>cislunar</w:t>
      </w:r>
      <w:proofErr w:type="spellEnd"/>
      <w:r w:rsidRPr="00293579">
        <w:rPr>
          <w:sz w:val="16"/>
        </w:rPr>
        <w:t xml:space="preserve"> space (the area between the Earth and the moon). </w:t>
      </w:r>
      <w:r w:rsidRPr="00293579">
        <w:rPr>
          <w:rStyle w:val="StyleUnderline"/>
        </w:rPr>
        <w:t xml:space="preserve">Another of China’s major space ambitions is its investment in </w:t>
      </w:r>
      <w:proofErr w:type="spellStart"/>
      <w:r w:rsidRPr="00293579">
        <w:rPr>
          <w:rStyle w:val="StyleUnderline"/>
        </w:rPr>
        <w:t>S</w:t>
      </w:r>
      <w:r w:rsidRPr="00022FCB">
        <w:rPr>
          <w:rStyle w:val="StyleUnderline"/>
        </w:rPr>
        <w:t>paceBased</w:t>
      </w:r>
      <w:proofErr w:type="spellEnd"/>
      <w:r w:rsidRPr="00022FCB">
        <w:rPr>
          <w:rStyle w:val="StyleUnderline"/>
        </w:rPr>
        <w:t xml:space="preserve"> Solar Power (SBSP) to build a space solar station thirty-six thousand kilometers above Earth. Some Chinese leaders stress that dwindling fossil fuel resources on Earth will make </w:t>
      </w:r>
      <w:r w:rsidRPr="009F6D59">
        <w:rPr>
          <w:rStyle w:val="Emphasis"/>
          <w:highlight w:val="green"/>
        </w:rPr>
        <w:t>solar energy</w:t>
      </w:r>
      <w:r w:rsidRPr="009F6D59">
        <w:rPr>
          <w:rStyle w:val="StyleUnderline"/>
          <w:highlight w:val="green"/>
        </w:rPr>
        <w:t xml:space="preserve"> </w:t>
      </w:r>
      <w:r w:rsidRPr="00022FCB">
        <w:rPr>
          <w:rStyle w:val="StyleUnderline"/>
        </w:rPr>
        <w:t>the most important future energy source. China started construction on the world’s first SBSP experimental plant in Chongqing earlier this year</w:t>
      </w:r>
      <w:r w:rsidRPr="001F0CF6">
        <w:rPr>
          <w:sz w:val="16"/>
        </w:rPr>
        <w:t xml:space="preserve">. If successful, the technology would allow China to fully power its lunar base and augment space mining operations. </w:t>
      </w:r>
      <w:r w:rsidRPr="00022FCB">
        <w:rPr>
          <w:rStyle w:val="StyleUnderline"/>
        </w:rPr>
        <w:t xml:space="preserve">Space mining involves developing technologies to harvest resources from asteroids and the moon—a highly lucrative prospect. For instance, a single asteroid called 2011 UW158, which passed by Earth in 2015, was </w:t>
      </w:r>
      <w:r w:rsidRPr="009F6D59">
        <w:rPr>
          <w:rStyle w:val="Emphasis"/>
          <w:highlight w:val="green"/>
        </w:rPr>
        <w:t>estimated to contain</w:t>
      </w:r>
      <w:r w:rsidRPr="009F6D59">
        <w:rPr>
          <w:rStyle w:val="StyleUnderline"/>
          <w:highlight w:val="green"/>
        </w:rPr>
        <w:t xml:space="preserve"> </w:t>
      </w:r>
      <w:r w:rsidRPr="009F6D59">
        <w:rPr>
          <w:rStyle w:val="Emphasis"/>
          <w:highlight w:val="green"/>
          <w:bdr w:val="single" w:sz="18" w:space="0" w:color="auto"/>
        </w:rPr>
        <w:t>5 trillion dollars’ worth of platinum</w:t>
      </w:r>
      <w:r w:rsidRPr="00022FCB">
        <w:rPr>
          <w:rStyle w:val="StyleUnderline"/>
        </w:rPr>
        <w:t>. While still roughly a decade off, space mining is fast becoming a reality. Countries like the United States and Luxembourg have already passed legislation enabling private companies to begin exploration and operations.</w:t>
      </w:r>
    </w:p>
    <w:p w14:paraId="62ACB2D0" w14:textId="77777777" w:rsidR="004F0B69" w:rsidRDefault="004F0B69" w:rsidP="004F0B69">
      <w:pPr>
        <w:pStyle w:val="Heading4"/>
      </w:pPr>
      <w:r>
        <w:t xml:space="preserve">Chinese Economic Decline </w:t>
      </w:r>
      <w:r>
        <w:rPr>
          <w:u w:val="single"/>
        </w:rPr>
        <w:t>spills-over</w:t>
      </w:r>
      <w:r>
        <w:t xml:space="preserve"> globally. </w:t>
      </w:r>
    </w:p>
    <w:p w14:paraId="1654BF4A" w14:textId="77777777" w:rsidR="004F0B69" w:rsidRPr="00FE69F4" w:rsidRDefault="004F0B69" w:rsidP="004F0B69">
      <w:r w:rsidRPr="00FE69F4">
        <w:rPr>
          <w:rStyle w:val="Style13ptBold"/>
        </w:rPr>
        <w:t>Rogoff 18</w:t>
      </w:r>
      <w:r>
        <w:t xml:space="preserve"> </w:t>
      </w:r>
      <w:proofErr w:type="spellStart"/>
      <w:r w:rsidRPr="00FE69F4">
        <w:t>Kennetth</w:t>
      </w:r>
      <w:proofErr w:type="spellEnd"/>
      <w:r w:rsidRPr="00FE69F4">
        <w:t xml:space="preserve"> Rogoff 11-7-2018 "The Global Impact of a Chinese Recession"</w:t>
      </w:r>
      <w:r>
        <w:t xml:space="preserve"> </w:t>
      </w:r>
      <w:hyperlink r:id="rId24" w:history="1">
        <w:r w:rsidRPr="005C484B">
          <w:rPr>
            <w:rStyle w:val="Hyperlink"/>
          </w:rPr>
          <w:t>https://www.project-syndicate.org/commentary/global-impact-of-chinese-recession-by-kenneth-rogoff-2018-11?barrier=accesspaylog</w:t>
        </w:r>
      </w:hyperlink>
      <w:r>
        <w:t xml:space="preserve"> (</w:t>
      </w:r>
      <w:r w:rsidRPr="00FE69F4">
        <w:t>Professor of Economics and Public Policy at Harvard University and recipient of the 2011 Deutsche Bank Prize in Financial Economics, was the chief economist of the International Monetary Fund from 2001 to 2003.</w:t>
      </w:r>
      <w:r>
        <w:t xml:space="preserve">)//Elmer </w:t>
      </w:r>
    </w:p>
    <w:p w14:paraId="4C3B38AC" w14:textId="77777777" w:rsidR="004F0B69" w:rsidRPr="00FE69F4" w:rsidRDefault="004F0B69" w:rsidP="004F0B69">
      <w:pPr>
        <w:rPr>
          <w:rStyle w:val="StyleUnderline"/>
        </w:rPr>
      </w:pPr>
      <w:r w:rsidRPr="00FE69F4">
        <w:rPr>
          <w:rStyle w:val="StyleUnderline"/>
        </w:rPr>
        <w:t>Most economic forecasts suggest that a recession in China will hurt everyone, but that the pain would be more regionally confined than would be the case for a deep recession in the United States. Unfortunately, that may be wishful thinking.</w:t>
      </w:r>
      <w:r w:rsidRPr="00557551">
        <w:rPr>
          <w:sz w:val="16"/>
        </w:rPr>
        <w:t xml:space="preserve"> CAMBRIDGE – </w:t>
      </w:r>
      <w:r w:rsidRPr="009F6D59">
        <w:rPr>
          <w:rStyle w:val="Emphasis"/>
          <w:highlight w:val="green"/>
        </w:rPr>
        <w:t>When China finally has its</w:t>
      </w:r>
      <w:r w:rsidRPr="009F6D59">
        <w:rPr>
          <w:rStyle w:val="StyleUnderline"/>
          <w:highlight w:val="green"/>
        </w:rPr>
        <w:t xml:space="preserve"> </w:t>
      </w:r>
      <w:r w:rsidRPr="00557551">
        <w:rPr>
          <w:sz w:val="16"/>
        </w:rPr>
        <w:t xml:space="preserve">inevitable </w:t>
      </w:r>
      <w:r w:rsidRPr="009F6D59">
        <w:rPr>
          <w:rStyle w:val="Emphasis"/>
          <w:highlight w:val="green"/>
        </w:rPr>
        <w:t>growth recession</w:t>
      </w:r>
      <w:r w:rsidRPr="009F6D59">
        <w:rPr>
          <w:sz w:val="16"/>
          <w:highlight w:val="green"/>
        </w:rPr>
        <w:t xml:space="preserve"> </w:t>
      </w:r>
      <w:r w:rsidRPr="00557551">
        <w:rPr>
          <w:sz w:val="16"/>
        </w:rPr>
        <w:t xml:space="preserve">– which will almost surely be amplified by a financial crisis, given the economy’s massive leverage – </w:t>
      </w:r>
      <w:r w:rsidRPr="00FE69F4">
        <w:rPr>
          <w:rStyle w:val="StyleUnderline"/>
        </w:rPr>
        <w:t>how will the rest of world be affected?</w:t>
      </w:r>
      <w:r w:rsidRPr="00557551">
        <w:rPr>
          <w:sz w:val="16"/>
        </w:rPr>
        <w:t xml:space="preserve"> With US President Donald Trump’s trade war hitting China just as growth was already slowing, this is no idle question. Typical estimates, for example those embodied in the International Monetary Fund’s assessments of country risk, </w:t>
      </w:r>
      <w:r w:rsidRPr="00FE69F4">
        <w:rPr>
          <w:rStyle w:val="StyleUnderline"/>
        </w:rPr>
        <w:t xml:space="preserve">suggest that an economic slowdown in China </w:t>
      </w:r>
      <w:r w:rsidRPr="009F6D59">
        <w:rPr>
          <w:rStyle w:val="Emphasis"/>
          <w:highlight w:val="green"/>
          <w:bdr w:val="single" w:sz="18" w:space="0" w:color="auto"/>
        </w:rPr>
        <w:t>will hurt everyone</w:t>
      </w:r>
      <w:r w:rsidRPr="00FE69F4">
        <w:rPr>
          <w:rStyle w:val="StyleUnderline"/>
        </w:rPr>
        <w:t>. B</w:t>
      </w:r>
      <w:r w:rsidRPr="00557551">
        <w:rPr>
          <w:sz w:val="16"/>
        </w:rPr>
        <w:t xml:space="preserve">ut the acute pain, according to the IMF, will be more regionally concentrated and confined than would be the case for a deep recession in the United States. Unfortunately, this might be wishful </w:t>
      </w:r>
      <w:r w:rsidRPr="00FE69F4">
        <w:rPr>
          <w:rStyle w:val="StyleUnderline"/>
        </w:rPr>
        <w:t xml:space="preserve">thinking. First, </w:t>
      </w:r>
      <w:r w:rsidRPr="009F6D59">
        <w:rPr>
          <w:rStyle w:val="Emphasis"/>
          <w:highlight w:val="green"/>
        </w:rPr>
        <w:t>the effect on</w:t>
      </w:r>
      <w:r w:rsidRPr="009F6D59">
        <w:rPr>
          <w:rStyle w:val="StyleUnderline"/>
          <w:highlight w:val="green"/>
        </w:rPr>
        <w:t xml:space="preserve"> </w:t>
      </w:r>
      <w:r w:rsidRPr="009F6D59">
        <w:rPr>
          <w:rStyle w:val="Emphasis"/>
          <w:highlight w:val="green"/>
        </w:rPr>
        <w:t>international capital</w:t>
      </w:r>
      <w:r w:rsidRPr="009F6D59">
        <w:rPr>
          <w:rStyle w:val="StyleUnderline"/>
          <w:highlight w:val="green"/>
        </w:rPr>
        <w:t xml:space="preserve"> </w:t>
      </w:r>
      <w:r w:rsidRPr="009F6D59">
        <w:rPr>
          <w:rStyle w:val="Emphasis"/>
          <w:highlight w:val="green"/>
        </w:rPr>
        <w:t>markets</w:t>
      </w:r>
      <w:r w:rsidRPr="009F6D59">
        <w:rPr>
          <w:rStyle w:val="StyleUnderline"/>
          <w:highlight w:val="green"/>
        </w:rPr>
        <w:t xml:space="preserve"> </w:t>
      </w:r>
      <w:r w:rsidRPr="009F6D59">
        <w:rPr>
          <w:rStyle w:val="Emphasis"/>
          <w:highlight w:val="green"/>
          <w:bdr w:val="single" w:sz="18" w:space="0" w:color="auto"/>
        </w:rPr>
        <w:t>could be vastly greater</w:t>
      </w:r>
      <w:r w:rsidRPr="009F6D59">
        <w:rPr>
          <w:rStyle w:val="StyleUnderline"/>
          <w:highlight w:val="green"/>
        </w:rPr>
        <w:t xml:space="preserve"> </w:t>
      </w:r>
      <w:r w:rsidRPr="00FE69F4">
        <w:rPr>
          <w:rStyle w:val="StyleUnderline"/>
        </w:rPr>
        <w:t>than Chinese capital market linkages would suggest</w:t>
      </w:r>
      <w:r w:rsidRPr="00557551">
        <w:rPr>
          <w:sz w:val="16"/>
        </w:rPr>
        <w:t>. However jittery global investors may be about prospects for profit growth</w:t>
      </w:r>
      <w:r w:rsidRPr="00FE69F4">
        <w:rPr>
          <w:rStyle w:val="StyleUnderline"/>
        </w:rPr>
        <w:t>, a hit to Chinese growth would make things a lot worse.</w:t>
      </w:r>
      <w:r w:rsidRPr="00557551">
        <w:rPr>
          <w:sz w:val="16"/>
        </w:rPr>
        <w:t xml:space="preserve"> Although it is true that the US is still by far the biggest importer of final consumption goods (a large share of Chinese manufacturing imports are intermediate goods that end up being embodied in exports to the US and Europe), foreign firms nonetheless still enjoy huge profits on sales in China. </w:t>
      </w:r>
      <w:r w:rsidRPr="00FE69F4">
        <w:rPr>
          <w:rStyle w:val="StyleUnderline"/>
        </w:rPr>
        <w:t xml:space="preserve">Investors today are also concerned about </w:t>
      </w:r>
      <w:r w:rsidRPr="009F6D59">
        <w:rPr>
          <w:rStyle w:val="Emphasis"/>
          <w:highlight w:val="green"/>
        </w:rPr>
        <w:t>rising interest rates</w:t>
      </w:r>
      <w:r w:rsidRPr="00FE69F4">
        <w:rPr>
          <w:rStyle w:val="StyleUnderline"/>
        </w:rPr>
        <w:t xml:space="preserve">, which not only </w:t>
      </w:r>
      <w:r w:rsidRPr="009F6D59">
        <w:rPr>
          <w:rStyle w:val="Emphasis"/>
          <w:highlight w:val="green"/>
        </w:rPr>
        <w:t>put a damper on consumption and investment</w:t>
      </w:r>
      <w:r w:rsidRPr="00FE69F4">
        <w:rPr>
          <w:rStyle w:val="StyleUnderline"/>
        </w:rPr>
        <w:t xml:space="preserve">, but also </w:t>
      </w:r>
      <w:r w:rsidRPr="009F6D59">
        <w:rPr>
          <w:rStyle w:val="Emphasis"/>
          <w:highlight w:val="green"/>
        </w:rPr>
        <w:t>reduce</w:t>
      </w:r>
      <w:r w:rsidRPr="009F6D59">
        <w:rPr>
          <w:rStyle w:val="StyleUnderline"/>
          <w:highlight w:val="green"/>
        </w:rPr>
        <w:t xml:space="preserve"> </w:t>
      </w:r>
      <w:r w:rsidRPr="00FE69F4">
        <w:rPr>
          <w:rStyle w:val="StyleUnderline"/>
        </w:rPr>
        <w:t xml:space="preserve">the </w:t>
      </w:r>
      <w:r w:rsidRPr="009F6D59">
        <w:rPr>
          <w:rStyle w:val="Emphasis"/>
          <w:highlight w:val="green"/>
        </w:rPr>
        <w:t>market value of companies</w:t>
      </w:r>
      <w:r w:rsidRPr="009F6D59">
        <w:rPr>
          <w:rStyle w:val="StyleUnderline"/>
          <w:highlight w:val="green"/>
        </w:rPr>
        <w:t xml:space="preserve"> </w:t>
      </w:r>
      <w:r w:rsidRPr="00FE69F4">
        <w:rPr>
          <w:rStyle w:val="StyleUnderline"/>
        </w:rPr>
        <w:t>(particularly tech firms) whose valuations depend heavily on profit growth far in the future. A Chinese recession could again make the situation worse</w:t>
      </w:r>
      <w:r w:rsidRPr="00557551">
        <w:rPr>
          <w:sz w:val="16"/>
        </w:rPr>
        <w:t xml:space="preserve">. I appreciate the usual Keynesian thinking that if any economy anywhere slows, this lowers world aggregate demand, and therefore puts downward pressure on global interest rates. </w:t>
      </w:r>
      <w:r w:rsidRPr="00FE69F4">
        <w:rPr>
          <w:rStyle w:val="StyleUnderline"/>
        </w:rPr>
        <w:t xml:space="preserve">But modern thinking is more nuanced. </w:t>
      </w:r>
      <w:r w:rsidRPr="009F6D59">
        <w:rPr>
          <w:rStyle w:val="Emphasis"/>
          <w:highlight w:val="green"/>
        </w:rPr>
        <w:t>High Asian saving rates</w:t>
      </w:r>
      <w:r w:rsidRPr="009F6D59">
        <w:rPr>
          <w:rStyle w:val="StyleUnderline"/>
          <w:highlight w:val="green"/>
        </w:rPr>
        <w:t xml:space="preserve"> </w:t>
      </w:r>
      <w:r w:rsidRPr="00FE69F4">
        <w:rPr>
          <w:rStyle w:val="StyleUnderline"/>
        </w:rPr>
        <w:t xml:space="preserve">over the past two decades </w:t>
      </w:r>
      <w:r w:rsidRPr="009F6D59">
        <w:rPr>
          <w:rStyle w:val="Emphasis"/>
          <w:highlight w:val="green"/>
        </w:rPr>
        <w:t>have been</w:t>
      </w:r>
      <w:r w:rsidRPr="009F6D59">
        <w:rPr>
          <w:rStyle w:val="StyleUnderline"/>
          <w:highlight w:val="green"/>
        </w:rPr>
        <w:t xml:space="preserve"> </w:t>
      </w:r>
      <w:r w:rsidRPr="00FE69F4">
        <w:rPr>
          <w:rStyle w:val="StyleUnderline"/>
        </w:rPr>
        <w:t xml:space="preserve">a </w:t>
      </w:r>
      <w:r w:rsidRPr="009F6D59">
        <w:rPr>
          <w:rStyle w:val="Emphasis"/>
          <w:highlight w:val="green"/>
        </w:rPr>
        <w:t>significant factor in</w:t>
      </w:r>
      <w:r w:rsidRPr="009F6D59">
        <w:rPr>
          <w:rStyle w:val="StyleUnderline"/>
          <w:highlight w:val="green"/>
        </w:rPr>
        <w:t xml:space="preserve"> </w:t>
      </w:r>
      <w:r w:rsidRPr="00FE69F4">
        <w:rPr>
          <w:rStyle w:val="StyleUnderline"/>
        </w:rPr>
        <w:t xml:space="preserve">the </w:t>
      </w:r>
      <w:r w:rsidRPr="009F6D59">
        <w:rPr>
          <w:rStyle w:val="Emphasis"/>
          <w:highlight w:val="green"/>
        </w:rPr>
        <w:t>low overall level of real</w:t>
      </w:r>
      <w:r w:rsidRPr="009F6D59">
        <w:rPr>
          <w:rStyle w:val="StyleUnderline"/>
          <w:highlight w:val="green"/>
        </w:rPr>
        <w:t xml:space="preserve"> </w:t>
      </w:r>
      <w:r w:rsidRPr="00FE69F4">
        <w:rPr>
          <w:rStyle w:val="StyleUnderline"/>
        </w:rPr>
        <w:t xml:space="preserve">(inflation-adjusted) </w:t>
      </w:r>
      <w:r w:rsidRPr="009F6D59">
        <w:rPr>
          <w:rStyle w:val="Emphasis"/>
          <w:highlight w:val="green"/>
        </w:rPr>
        <w:t>interest rates in</w:t>
      </w:r>
      <w:r w:rsidRPr="00FE69F4">
        <w:rPr>
          <w:rStyle w:val="StyleUnderline"/>
        </w:rPr>
        <w:t xml:space="preserve"> both the </w:t>
      </w:r>
      <w:r w:rsidRPr="009F6D59">
        <w:rPr>
          <w:rStyle w:val="Emphasis"/>
          <w:highlight w:val="green"/>
        </w:rPr>
        <w:t>U</w:t>
      </w:r>
      <w:r w:rsidRPr="00FE69F4">
        <w:rPr>
          <w:rStyle w:val="StyleUnderline"/>
        </w:rPr>
        <w:t xml:space="preserve">nited </w:t>
      </w:r>
      <w:r w:rsidRPr="009F6D59">
        <w:rPr>
          <w:rStyle w:val="Emphasis"/>
          <w:highlight w:val="green"/>
        </w:rPr>
        <w:t>S</w:t>
      </w:r>
      <w:r w:rsidRPr="00FE69F4">
        <w:rPr>
          <w:rStyle w:val="StyleUnderline"/>
        </w:rPr>
        <w:t xml:space="preserve">tates </w:t>
      </w:r>
      <w:r w:rsidRPr="009F6D59">
        <w:rPr>
          <w:rStyle w:val="Emphasis"/>
          <w:highlight w:val="green"/>
        </w:rPr>
        <w:t>and</w:t>
      </w:r>
      <w:r w:rsidRPr="009F6D59">
        <w:rPr>
          <w:rStyle w:val="StyleUnderline"/>
          <w:highlight w:val="green"/>
        </w:rPr>
        <w:t xml:space="preserve"> </w:t>
      </w:r>
      <w:r w:rsidRPr="009F6D59">
        <w:rPr>
          <w:rStyle w:val="Emphasis"/>
          <w:highlight w:val="green"/>
        </w:rPr>
        <w:t>Europe</w:t>
      </w:r>
      <w:r w:rsidRPr="00FE69F4">
        <w:rPr>
          <w:rStyle w:val="StyleUnderline"/>
        </w:rPr>
        <w:t>, thanks to the fact that underdeveloped Asian capital markets simply cannot constructively absorb the surplus savings.</w:t>
      </w:r>
      <w:r w:rsidRPr="00557551">
        <w:rPr>
          <w:sz w:val="16"/>
        </w:rPr>
        <w:t xml:space="preserve"> Former US Federal Reserve chair Ben Bernanke famously characterized this much-studied phenomenon as a key component of the “global savings glut.” Thus, instead of leading to lower global real interest rates, </w:t>
      </w:r>
      <w:r w:rsidRPr="009F6D59">
        <w:rPr>
          <w:rStyle w:val="Emphasis"/>
          <w:highlight w:val="green"/>
        </w:rPr>
        <w:t>a Chinese slowdown</w:t>
      </w:r>
      <w:r w:rsidRPr="009F6D59">
        <w:rPr>
          <w:rStyle w:val="StyleUnderline"/>
          <w:highlight w:val="green"/>
        </w:rPr>
        <w:t xml:space="preserve"> </w:t>
      </w:r>
      <w:r w:rsidRPr="00FE69F4">
        <w:rPr>
          <w:rStyle w:val="StyleUnderline"/>
        </w:rPr>
        <w:t xml:space="preserve">that </w:t>
      </w:r>
      <w:r w:rsidRPr="009F6D59">
        <w:rPr>
          <w:rStyle w:val="Emphasis"/>
          <w:highlight w:val="green"/>
        </w:rPr>
        <w:t>spreads</w:t>
      </w:r>
      <w:r w:rsidRPr="009F6D59">
        <w:rPr>
          <w:rStyle w:val="StyleUnderline"/>
          <w:highlight w:val="green"/>
        </w:rPr>
        <w:t xml:space="preserve"> </w:t>
      </w:r>
      <w:r w:rsidRPr="00FE69F4">
        <w:rPr>
          <w:rStyle w:val="StyleUnderline"/>
        </w:rPr>
        <w:t xml:space="preserve">across Asia </w:t>
      </w:r>
      <w:r w:rsidRPr="009F6D59">
        <w:rPr>
          <w:rStyle w:val="Emphasis"/>
          <w:highlight w:val="green"/>
        </w:rPr>
        <w:t>could</w:t>
      </w:r>
      <w:r w:rsidRPr="009F6D59">
        <w:rPr>
          <w:rStyle w:val="StyleUnderline"/>
          <w:highlight w:val="green"/>
        </w:rPr>
        <w:t xml:space="preserve"> </w:t>
      </w:r>
      <w:r w:rsidRPr="009F6D59">
        <w:rPr>
          <w:rStyle w:val="Emphasis"/>
          <w:highlight w:val="green"/>
          <w:bdr w:val="single" w:sz="18" w:space="0" w:color="auto"/>
        </w:rPr>
        <w:t>paradoxically lead to higher interest rates elsewhere</w:t>
      </w:r>
      <w:r w:rsidRPr="009F6D59">
        <w:rPr>
          <w:rStyle w:val="StyleUnderline"/>
          <w:highlight w:val="green"/>
        </w:rPr>
        <w:t xml:space="preserve"> </w:t>
      </w:r>
      <w:r w:rsidRPr="00FE69F4">
        <w:rPr>
          <w:rStyle w:val="StyleUnderline"/>
        </w:rPr>
        <w:t xml:space="preserve">– </w:t>
      </w:r>
      <w:r w:rsidRPr="009F6D59">
        <w:rPr>
          <w:rStyle w:val="Emphasis"/>
          <w:highlight w:val="green"/>
        </w:rPr>
        <w:t>especially if</w:t>
      </w:r>
      <w:r w:rsidRPr="009F6D59">
        <w:rPr>
          <w:rStyle w:val="StyleUnderline"/>
          <w:highlight w:val="green"/>
        </w:rPr>
        <w:t xml:space="preserve"> </w:t>
      </w:r>
      <w:r w:rsidRPr="00FE69F4">
        <w:rPr>
          <w:rStyle w:val="StyleUnderline"/>
        </w:rPr>
        <w:t xml:space="preserve">a second Asian financial </w:t>
      </w:r>
      <w:r w:rsidRPr="009F6D59">
        <w:rPr>
          <w:rStyle w:val="Emphasis"/>
          <w:highlight w:val="green"/>
        </w:rPr>
        <w:t>crisis</w:t>
      </w:r>
      <w:r w:rsidRPr="009F6D59">
        <w:rPr>
          <w:rStyle w:val="StyleUnderline"/>
          <w:highlight w:val="green"/>
        </w:rPr>
        <w:t xml:space="preserve"> </w:t>
      </w:r>
      <w:r w:rsidRPr="009F6D59">
        <w:rPr>
          <w:rStyle w:val="Emphasis"/>
          <w:highlight w:val="green"/>
        </w:rPr>
        <w:t>leads to a sharp draw-down of central bank reserves</w:t>
      </w:r>
      <w:r w:rsidRPr="00557551">
        <w:rPr>
          <w:sz w:val="16"/>
        </w:rPr>
        <w:t xml:space="preserve">. Thus, for global capital markets, </w:t>
      </w:r>
      <w:r w:rsidRPr="00FE69F4">
        <w:rPr>
          <w:rStyle w:val="StyleUnderline"/>
        </w:rPr>
        <w:t xml:space="preserve">a Chinese recession could easily prove to be </w:t>
      </w:r>
      <w:r w:rsidRPr="009F6D59">
        <w:rPr>
          <w:rStyle w:val="Emphasis"/>
          <w:highlight w:val="green"/>
        </w:rPr>
        <w:t>a double whammy</w:t>
      </w:r>
      <w:r w:rsidRPr="00FE69F4">
        <w:rPr>
          <w:rStyle w:val="StyleUnderline"/>
        </w:rPr>
        <w:t>. As bad as a slowdown in exports to China would be for many countries, a significant rise in global interest rates would be much worse.</w:t>
      </w:r>
      <w:r w:rsidRPr="00557551">
        <w:rPr>
          <w:sz w:val="16"/>
        </w:rPr>
        <w:t xml:space="preserve"> Eurozone leaders, particularly German Chancellor Angela Merkel, get less credit than they deserve for holding together the politically and economically fragile single currency against steep economic and political odds. But their task would have been well-nigh impossible but for the ultra-low global interest rates that have allowed politically paralyzed </w:t>
      </w:r>
      <w:proofErr w:type="spellStart"/>
      <w:r w:rsidRPr="00557551">
        <w:rPr>
          <w:sz w:val="16"/>
        </w:rPr>
        <w:t>eurozone</w:t>
      </w:r>
      <w:proofErr w:type="spellEnd"/>
      <w:r w:rsidRPr="00557551">
        <w:rPr>
          <w:sz w:val="16"/>
        </w:rPr>
        <w:t xml:space="preserve"> officials to skirt needed debt write-downs and restructurings in the periphery. When the advanced countries had their financial crisis a decade ago, emerging markets recovered relatively quickly, thanks to low debt levels and strong commodity prices. Today, however, debt levels have risen significantly, and a sharp rise in global real interest rates would almost certainly extend today’s brewing crises beyond the handful of countries (including Argentina and Turkey) that have already been hit. Nor is the US immune. For the moment, the US can finance its trillion-dollar deficits at relatively low cost. But the relatively short-term duration of its borrowing – under four years if one integrates the Treasury and Federal Reserve balance sheets – means that a rise in interest rates would soon cause debt service to crowd out needed expenditures in other areas. At the same time, Trump’s trade war also threatens to undermine the US economy’s dynamism. </w:t>
      </w:r>
      <w:proofErr w:type="spellStart"/>
      <w:r w:rsidRPr="00557551">
        <w:rPr>
          <w:sz w:val="16"/>
        </w:rPr>
        <w:t>Its</w:t>
      </w:r>
      <w:proofErr w:type="spellEnd"/>
      <w:r w:rsidRPr="00557551">
        <w:rPr>
          <w:sz w:val="16"/>
        </w:rPr>
        <w:t xml:space="preserve"> somewhat arbitrary and politically driven nature makes it at least as harmful to US growth as the regulations Trump has so proudly eliminated. Those who assumed that Trump’s stance on trade was mostly campaign bluster should be worried. The good news is that trade negotiations often seem intractable until the eleventh hour. The US and China could reach an agreement before Trump’s punitive tariffs go into effect on January 1. Such an agreement, one hopes, would reflect a maturing of China’s attitude toward intellectual property rights – akin to what occurred in the US during the late nineteenth century. (In America’s high growth years, US entrepreneurs often thought little of pilfering patented inventions from the United Kingdom.) </w:t>
      </w:r>
      <w:r w:rsidRPr="00FE69F4">
        <w:rPr>
          <w:rStyle w:val="StyleUnderline"/>
        </w:rPr>
        <w:t xml:space="preserve">A </w:t>
      </w:r>
      <w:r w:rsidRPr="009F6D59">
        <w:rPr>
          <w:rStyle w:val="Emphasis"/>
          <w:highlight w:val="green"/>
        </w:rPr>
        <w:t>recession in China</w:t>
      </w:r>
      <w:r w:rsidRPr="00FE69F4">
        <w:rPr>
          <w:rStyle w:val="StyleUnderline"/>
        </w:rPr>
        <w:t xml:space="preserve">, amplified by a financial crisis, </w:t>
      </w:r>
      <w:r w:rsidRPr="009F6D59">
        <w:rPr>
          <w:rStyle w:val="Emphasis"/>
          <w:highlight w:val="green"/>
          <w:bdr w:val="single" w:sz="18" w:space="0" w:color="auto"/>
        </w:rPr>
        <w:t xml:space="preserve">would constitute the third leg of the debt </w:t>
      </w:r>
      <w:proofErr w:type="spellStart"/>
      <w:r w:rsidRPr="009F6D59">
        <w:rPr>
          <w:rStyle w:val="Emphasis"/>
          <w:highlight w:val="green"/>
          <w:bdr w:val="single" w:sz="18" w:space="0" w:color="auto"/>
        </w:rPr>
        <w:t>supercycle</w:t>
      </w:r>
      <w:proofErr w:type="spellEnd"/>
      <w:r w:rsidRPr="009F6D59">
        <w:rPr>
          <w:rStyle w:val="StyleUnderline"/>
          <w:highlight w:val="green"/>
        </w:rPr>
        <w:t xml:space="preserve"> </w:t>
      </w:r>
      <w:r w:rsidRPr="00FE69F4">
        <w:rPr>
          <w:rStyle w:val="StyleUnderline"/>
        </w:rPr>
        <w:t>that began in the US in 2008 and moved to Europe in 2010. Up to this point, the Chinese authorities have done a remarkable job in postponing the inevitable slowdown. Unfortunately, when the downturn arrives, the world is likely to discover that China’s economy matters even more than most people thought.</w:t>
      </w:r>
    </w:p>
    <w:p w14:paraId="16FA0091" w14:textId="77777777" w:rsidR="004F0B69" w:rsidRDefault="004F0B69" w:rsidP="004F0B69">
      <w:pPr>
        <w:pStyle w:val="Heading4"/>
        <w:rPr>
          <w:rFonts w:cs="Times New Roman"/>
        </w:rPr>
      </w:pPr>
      <w:r w:rsidRPr="00745529">
        <w:rPr>
          <w:rFonts w:cs="Times New Roman"/>
        </w:rPr>
        <w:t xml:space="preserve">Decline </w:t>
      </w:r>
      <w:r w:rsidRPr="00745529">
        <w:rPr>
          <w:rFonts w:cs="Times New Roman"/>
          <w:u w:val="single"/>
        </w:rPr>
        <w:t>cascades</w:t>
      </w:r>
      <w:r>
        <w:rPr>
          <w:rFonts w:cs="Times New Roman"/>
        </w:rPr>
        <w:t xml:space="preserve"> – </w:t>
      </w:r>
      <w:r w:rsidRPr="00745529">
        <w:rPr>
          <w:rFonts w:cs="Times New Roman"/>
        </w:rPr>
        <w:t>nuclear war</w:t>
      </w:r>
    </w:p>
    <w:p w14:paraId="0FF48B9A" w14:textId="77777777" w:rsidR="004F0B69" w:rsidRPr="00745529" w:rsidRDefault="004F0B69" w:rsidP="004F0B69">
      <w:proofErr w:type="spellStart"/>
      <w:r w:rsidRPr="007A43C7">
        <w:rPr>
          <w:rStyle w:val="Style13ptBold"/>
        </w:rPr>
        <w:t>Maavak</w:t>
      </w:r>
      <w:proofErr w:type="spellEnd"/>
      <w:r w:rsidRPr="007A43C7">
        <w:rPr>
          <w:rStyle w:val="Style13ptBold"/>
        </w:rPr>
        <w:t xml:space="preserve"> 21</w:t>
      </w:r>
      <w:r>
        <w:t xml:space="preserve"> – </w:t>
      </w:r>
      <w:r w:rsidRPr="00745529">
        <w:t xml:space="preserve">Mathew </w:t>
      </w:r>
      <w:proofErr w:type="spellStart"/>
      <w:r w:rsidRPr="007A43C7">
        <w:t>Maavak</w:t>
      </w:r>
      <w:proofErr w:type="spellEnd"/>
      <w:r w:rsidRPr="007A43C7">
        <w:t>,</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w:t>
      </w:r>
      <w:proofErr w:type="spellStart"/>
      <w:r w:rsidRPr="00745529">
        <w:t>Kazimieras</w:t>
      </w:r>
      <w:proofErr w:type="spellEnd"/>
      <w:r w:rsidRPr="00745529">
        <w:t xml:space="preserve">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w:t>
      </w:r>
      <w:proofErr w:type="spellStart"/>
      <w:r w:rsidRPr="00745529">
        <w:t>Salus</w:t>
      </w:r>
      <w:proofErr w:type="spellEnd"/>
      <w:r w:rsidRPr="00745529">
        <w:t xml:space="preserve"> Journal – The Australian Journal for Law Enforcement, Security and Intelligence Professionals, Volume 9, Number 1, p. 2-8</w:t>
      </w:r>
    </w:p>
    <w:p w14:paraId="339C4D04" w14:textId="77777777" w:rsidR="004F0B69" w:rsidRDefault="004F0B69" w:rsidP="004F0B69">
      <w:pPr>
        <w:rPr>
          <w:sz w:val="16"/>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w:t>
      </w:r>
      <w:r w:rsidRPr="00583A05">
        <w:rPr>
          <w:rStyle w:val="StyleUnderline"/>
        </w:rPr>
        <w:t xml:space="preserve">be </w:t>
      </w:r>
      <w:r w:rsidRPr="009F6D59">
        <w:rPr>
          <w:rStyle w:val="StyleUnderline"/>
          <w:highlight w:val="green"/>
        </w:rPr>
        <w:t xml:space="preserve">a </w:t>
      </w:r>
      <w:r w:rsidRPr="009F6D59">
        <w:rPr>
          <w:rStyle w:val="Emphasis"/>
          <w:highlight w:val="green"/>
        </w:rPr>
        <w:t>Second</w:t>
      </w:r>
      <w:r w:rsidRPr="00745529">
        <w:rPr>
          <w:rStyle w:val="Emphasis"/>
        </w:rPr>
        <w:t xml:space="preserve"> Great </w:t>
      </w:r>
      <w:r w:rsidRPr="009F6D59">
        <w:rPr>
          <w:rStyle w:val="Emphasis"/>
          <w:highlight w:val="green"/>
        </w:rPr>
        <w:t>Depression</w:t>
      </w:r>
      <w:r w:rsidRPr="00745529">
        <w:rPr>
          <w:rStyle w:val="StyleUnderline"/>
        </w:rPr>
        <w:t xml:space="preserve"> which, in turn</w:t>
      </w:r>
      <w:r w:rsidRPr="00583A05">
        <w:rPr>
          <w:rStyle w:val="StyleUnderline"/>
        </w:rPr>
        <w:t xml:space="preserve">, </w:t>
      </w:r>
      <w:r w:rsidRPr="009F6D59">
        <w:rPr>
          <w:rStyle w:val="StyleUnderline"/>
          <w:highlight w:val="green"/>
        </w:rPr>
        <w:t>will have</w:t>
      </w:r>
      <w:r w:rsidRPr="00745529">
        <w:rPr>
          <w:rStyle w:val="StyleUnderline"/>
        </w:rPr>
        <w:t xml:space="preserve"> </w:t>
      </w:r>
      <w:r w:rsidRPr="00745529">
        <w:rPr>
          <w:rStyle w:val="Emphasis"/>
        </w:rPr>
        <w:t xml:space="preserve">profound </w:t>
      </w:r>
      <w:r w:rsidRPr="009F6D59">
        <w:rPr>
          <w:rStyle w:val="Emphasis"/>
          <w:highlight w:val="green"/>
        </w:rPr>
        <w:t>implications</w:t>
      </w:r>
      <w:r w:rsidRPr="009F6D59">
        <w:rPr>
          <w:rStyle w:val="StyleUnderline"/>
          <w:highlight w:val="green"/>
        </w:rPr>
        <w:t xml:space="preserve"> for </w:t>
      </w:r>
      <w:r w:rsidRPr="009F6D59">
        <w:rPr>
          <w:rStyle w:val="Emphasis"/>
          <w:highlight w:val="gree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9F6D59">
        <w:rPr>
          <w:rStyle w:val="Emphasis"/>
          <w:highlight w:val="green"/>
        </w:rPr>
        <w:t>couplings</w:t>
      </w:r>
      <w:r w:rsidRPr="009F6D59">
        <w:rPr>
          <w:rStyle w:val="StyleUnderline"/>
          <w:highlight w:val="green"/>
        </w:rPr>
        <w:t xml:space="preserve"> in</w:t>
      </w:r>
      <w:r w:rsidRPr="00745529">
        <w:rPr>
          <w:sz w:val="16"/>
        </w:rPr>
        <w:t xml:space="preserve"> our </w:t>
      </w:r>
      <w:r w:rsidRPr="009F6D59">
        <w:rPr>
          <w:rStyle w:val="Emphasis"/>
          <w:highlight w:val="green"/>
        </w:rPr>
        <w:t>global systems</w:t>
      </w:r>
      <w:r w:rsidRPr="00745529">
        <w:rPr>
          <w:rStyle w:val="StyleUnderline"/>
        </w:rPr>
        <w:t xml:space="preserve"> have</w:t>
      </w:r>
      <w:r w:rsidRPr="00745529">
        <w:rPr>
          <w:sz w:val="16"/>
        </w:rPr>
        <w:t xml:space="preserve"> also </w:t>
      </w:r>
      <w:r w:rsidRPr="009F6D59">
        <w:rPr>
          <w:rStyle w:val="StyleUnderline"/>
          <w:highlight w:val="green"/>
        </w:rPr>
        <w:t>enabled risks</w:t>
      </w:r>
      <w:r w:rsidRPr="00745529">
        <w:rPr>
          <w:rStyle w:val="StyleUnderline"/>
        </w:rPr>
        <w:t xml:space="preserve"> accrued </w:t>
      </w:r>
      <w:r w:rsidRPr="009F6D59">
        <w:rPr>
          <w:rStyle w:val="StyleUnderline"/>
          <w:highlight w:val="green"/>
        </w:rPr>
        <w:t xml:space="preserve">in </w:t>
      </w:r>
      <w:r w:rsidRPr="009F6D59">
        <w:rPr>
          <w:rStyle w:val="Emphasis"/>
          <w:highlight w:val="green"/>
        </w:rPr>
        <w:t>one area</w:t>
      </w:r>
      <w:r w:rsidRPr="009F6D59">
        <w:rPr>
          <w:rStyle w:val="StyleUnderline"/>
          <w:highlight w:val="green"/>
        </w:rPr>
        <w:t xml:space="preserve"> to </w:t>
      </w:r>
      <w:r w:rsidRPr="009F6D59">
        <w:rPr>
          <w:rStyle w:val="Emphasis"/>
          <w:highlight w:val="green"/>
        </w:rPr>
        <w:t>snowball</w:t>
      </w:r>
      <w:r w:rsidRPr="009F6D59">
        <w:rPr>
          <w:rStyle w:val="StyleUnderline"/>
          <w:highlight w:val="green"/>
        </w:rPr>
        <w:t xml:space="preserve"> into </w:t>
      </w:r>
      <w:r w:rsidRPr="00583A05">
        <w:rPr>
          <w:rStyle w:val="StyleUnderline"/>
        </w:rPr>
        <w:t xml:space="preserve">a </w:t>
      </w:r>
      <w:r w:rsidRPr="009F6D59">
        <w:rPr>
          <w:rStyle w:val="Emphasis"/>
          <w:highlight w:val="green"/>
        </w:rPr>
        <w:t>full-blown crisis</w:t>
      </w:r>
      <w:r w:rsidRPr="009F6D59">
        <w:rPr>
          <w:rStyle w:val="StyleUnderline"/>
          <w:highlight w:val="green"/>
        </w:rPr>
        <w:t xml:space="preserve"> </w:t>
      </w:r>
      <w:r w:rsidRPr="009F6D59">
        <w:rPr>
          <w:rStyle w:val="Emphasis"/>
          <w:highlight w:val="green"/>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r>
        <w:rPr>
          <w:sz w:val="12"/>
          <w:szCs w:val="18"/>
        </w:rPr>
        <w:t xml:space="preserve"> </w:t>
      </w:r>
      <w:r w:rsidRPr="00745529">
        <w:rPr>
          <w:sz w:val="12"/>
          <w:szCs w:val="18"/>
        </w:rPr>
        <w:t>Key Words: Global Systems, Emergence, VUCA, COVID-9, Social Instability, Big Tech, Great Reset</w:t>
      </w:r>
      <w:r>
        <w:rPr>
          <w:sz w:val="12"/>
          <w:szCs w:val="18"/>
        </w:rPr>
        <w:t xml:space="preserve"> </w:t>
      </w:r>
      <w:r w:rsidRPr="00745529">
        <w:rPr>
          <w:sz w:val="12"/>
          <w:szCs w:val="18"/>
        </w:rPr>
        <w:t>INTRODUCTION</w:t>
      </w:r>
      <w:r>
        <w:rPr>
          <w:sz w:val="12"/>
          <w:szCs w:val="18"/>
        </w:rPr>
        <w:t xml:space="preserve"> </w:t>
      </w: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r>
        <w:rPr>
          <w:sz w:val="12"/>
          <w:szCs w:val="18"/>
        </w:rPr>
        <w:t xml:space="preserve"> </w:t>
      </w: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9F6D59">
        <w:rPr>
          <w:rStyle w:val="StyleUnderline"/>
          <w:highlight w:val="green"/>
        </w:rPr>
        <w:t>banking</w:t>
      </w:r>
      <w:r w:rsidRPr="00745529">
        <w:rPr>
          <w:rStyle w:val="StyleUnderline"/>
        </w:rPr>
        <w:t xml:space="preserve">, utility, </w:t>
      </w:r>
      <w:r w:rsidRPr="009F6D59">
        <w:rPr>
          <w:rStyle w:val="StyleUnderline"/>
          <w:highlight w:val="green"/>
        </w:rPr>
        <w:t xml:space="preserve">farming, </w:t>
      </w:r>
      <w:r w:rsidRPr="009F6D59">
        <w:rPr>
          <w:rStyle w:val="Emphasis"/>
          <w:highlight w:val="green"/>
        </w:rPr>
        <w:t>health</w:t>
      </w:r>
      <w:r w:rsidRPr="00745529">
        <w:rPr>
          <w:rStyle w:val="StyleUnderline"/>
        </w:rPr>
        <w:t xml:space="preserve">care </w:t>
      </w:r>
      <w:r w:rsidRPr="009F6D59">
        <w:rPr>
          <w:rStyle w:val="StyleUnderline"/>
          <w:highlight w:val="green"/>
        </w:rPr>
        <w:t>and retail</w:t>
      </w:r>
      <w:r w:rsidRPr="00745529">
        <w:rPr>
          <w:rStyle w:val="StyleUnderline"/>
        </w:rPr>
        <w:t xml:space="preserve"> sectors etc. </w:t>
      </w:r>
      <w:r w:rsidRPr="009F6D59">
        <w:rPr>
          <w:rStyle w:val="StyleUnderline"/>
          <w:highlight w:val="green"/>
        </w:rPr>
        <w:t>are</w:t>
      </w:r>
      <w:r w:rsidRPr="00745529">
        <w:rPr>
          <w:rStyle w:val="StyleUnderline"/>
        </w:rPr>
        <w:t xml:space="preserve"> increasingly </w:t>
      </w:r>
      <w:r w:rsidRPr="009F6D59">
        <w:rPr>
          <w:rStyle w:val="Emphasis"/>
          <w:highlight w:val="gree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w:t>
      </w:r>
      <w:proofErr w:type="spellStart"/>
      <w:r w:rsidRPr="00745529">
        <w:rPr>
          <w:sz w:val="16"/>
        </w:rPr>
        <w:t>McCusker</w:t>
      </w:r>
      <w:proofErr w:type="spellEnd"/>
      <w:r w:rsidRPr="00745529">
        <w:rPr>
          <w:sz w:val="16"/>
        </w:rPr>
        <w:t xml:space="preserve">,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r>
        <w:rPr>
          <w:sz w:val="16"/>
        </w:rPr>
        <w:t xml:space="preserve"> </w:t>
      </w:r>
      <w:r w:rsidRPr="00745529">
        <w:rPr>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r>
        <w:rPr>
          <w:sz w:val="12"/>
          <w:szCs w:val="18"/>
        </w:rPr>
        <w:t xml:space="preserve"> </w:t>
      </w:r>
      <w:r w:rsidRPr="00745529">
        <w:rPr>
          <w:sz w:val="12"/>
          <w:szCs w:val="18"/>
        </w:rPr>
        <w:t xml:space="preserve">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w:t>
      </w:r>
      <w:proofErr w:type="gramStart"/>
      <w:r w:rsidRPr="00745529">
        <w:rPr>
          <w:sz w:val="12"/>
          <w:szCs w:val="18"/>
        </w:rPr>
        <w:t>Never before</w:t>
      </w:r>
      <w:proofErr w:type="gramEnd"/>
      <w:r w:rsidRPr="00745529">
        <w:rPr>
          <w:sz w:val="12"/>
          <w:szCs w:val="18"/>
        </w:rPr>
        <w:t xml:space="preserve"> in history have humans faced such a systemic, borderless calamity.</w:t>
      </w:r>
      <w:r>
        <w:rPr>
          <w:sz w:val="12"/>
          <w:szCs w:val="18"/>
        </w:rPr>
        <w:t xml:space="preserve"> </w:t>
      </w:r>
      <w:r w:rsidRPr="00745529">
        <w:rPr>
          <w:sz w:val="12"/>
          <w:szCs w:val="18"/>
        </w:rPr>
        <w:t xml:space="preserve">COVID-19 represents a classic emergent crisis that necessitates real-time response and </w:t>
      </w:r>
      <w:proofErr w:type="spellStart"/>
      <w:r w:rsidRPr="00745529">
        <w:rPr>
          <w:sz w:val="12"/>
          <w:szCs w:val="18"/>
        </w:rPr>
        <w:t>adaptivity</w:t>
      </w:r>
      <w:proofErr w:type="spellEnd"/>
      <w:r w:rsidRPr="00745529">
        <w:rPr>
          <w:sz w:val="12"/>
          <w:szCs w:val="18"/>
        </w:rPr>
        <w:t xml:space="preserve"> in a real-time world, particularly since the global Just-in-Time (JIT) production and delivery system serves as both an enabler and vector for transboundary risks. From </w:t>
      </w:r>
      <w:proofErr w:type="gramStart"/>
      <w:r w:rsidRPr="00745529">
        <w:rPr>
          <w:sz w:val="12"/>
          <w:szCs w:val="18"/>
        </w:rPr>
        <w:t>a 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w:t>
      </w:r>
      <w:proofErr w:type="gramStart"/>
      <w:r w:rsidRPr="00745529">
        <w:rPr>
          <w:sz w:val="12"/>
          <w:szCs w:val="18"/>
        </w:rPr>
        <w:t>a systems</w:t>
      </w:r>
      <w:proofErr w:type="gramEnd"/>
      <w:r w:rsidRPr="00745529">
        <w:rPr>
          <w:sz w:val="12"/>
          <w:szCs w:val="18"/>
        </w:rPr>
        <w:t xml:space="preserve"> thinking approach.</w:t>
      </w:r>
      <w:r>
        <w:rPr>
          <w:sz w:val="12"/>
          <w:szCs w:val="18"/>
        </w:rPr>
        <w:t xml:space="preserve"> </w:t>
      </w:r>
      <w:r w:rsidRPr="00745529">
        <w:rPr>
          <w:sz w:val="12"/>
          <w:szCs w:val="18"/>
        </w:rPr>
        <w:t>METHODOLOGY</w:t>
      </w:r>
      <w:r>
        <w:rPr>
          <w:sz w:val="12"/>
          <w:szCs w:val="18"/>
        </w:rPr>
        <w:t xml:space="preserve"> </w:t>
      </w:r>
      <w:proofErr w:type="gramStart"/>
      <w:r w:rsidRPr="00745529">
        <w:rPr>
          <w:sz w:val="12"/>
          <w:szCs w:val="18"/>
        </w:rPr>
        <w:t>An</w:t>
      </w:r>
      <w:proofErr w:type="gramEnd"/>
      <w:r w:rsidRPr="00745529">
        <w:rPr>
          <w:sz w:val="12"/>
          <w:szCs w:val="18"/>
        </w:rPr>
        <w:t xml:space="preserve">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Pr>
          <w:sz w:val="12"/>
          <w:szCs w:val="18"/>
        </w:rPr>
        <w:t xml:space="preserve"> </w:t>
      </w:r>
      <w:r w:rsidRPr="00745529">
        <w:rPr>
          <w:sz w:val="12"/>
          <w:szCs w:val="18"/>
        </w:rPr>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r>
        <w:rPr>
          <w:sz w:val="12"/>
          <w:szCs w:val="18"/>
        </w:rPr>
        <w:t xml:space="preserve"> </w:t>
      </w:r>
      <w:r w:rsidRPr="00745529">
        <w:rPr>
          <w:sz w:val="12"/>
          <w:szCs w:val="18"/>
        </w:rPr>
        <w:t>• Interconnections in the global system (Homer-Dixon et al, 2015; Lee &amp; Preston, 2012);</w:t>
      </w:r>
      <w:r>
        <w:rPr>
          <w:sz w:val="12"/>
          <w:szCs w:val="18"/>
        </w:rPr>
        <w:t xml:space="preserve"> </w:t>
      </w:r>
      <w:r w:rsidRPr="00745529">
        <w:rPr>
          <w:sz w:val="12"/>
          <w:szCs w:val="18"/>
        </w:rPr>
        <w:t>• Interactions of actors, events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r>
        <w:rPr>
          <w:sz w:val="12"/>
          <w:szCs w:val="18"/>
        </w:rPr>
        <w:t xml:space="preserve"> </w:t>
      </w: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w:t>
      </w:r>
      <w:proofErr w:type="spellStart"/>
      <w:r w:rsidRPr="00745529">
        <w:rPr>
          <w:sz w:val="12"/>
          <w:szCs w:val="18"/>
        </w:rPr>
        <w:t>Norberg</w:t>
      </w:r>
      <w:proofErr w:type="spellEnd"/>
      <w:r w:rsidRPr="00745529">
        <w:rPr>
          <w:sz w:val="12"/>
          <w:szCs w:val="18"/>
        </w:rPr>
        <w:t xml:space="preserve">,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buttresses many of its contentions through secondary (i.e. news/institutional) sources.</w:t>
      </w:r>
      <w:r>
        <w:rPr>
          <w:sz w:val="12"/>
          <w:szCs w:val="18"/>
        </w:rPr>
        <w:t xml:space="preserve"> </w:t>
      </w:r>
      <w:r w:rsidRPr="00745529">
        <w:rPr>
          <w:sz w:val="12"/>
          <w:szCs w:val="18"/>
        </w:rPr>
        <w:t>ECONOMY</w:t>
      </w:r>
      <w:r>
        <w:rPr>
          <w:sz w:val="12"/>
          <w:szCs w:val="18"/>
        </w:rPr>
        <w:t xml:space="preserve"> </w:t>
      </w: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r>
        <w:rPr>
          <w:sz w:val="16"/>
        </w:rPr>
        <w:t xml:space="preserve"> </w:t>
      </w: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r>
        <w:rPr>
          <w:sz w:val="12"/>
          <w:szCs w:val="18"/>
        </w:rPr>
        <w:t xml:space="preserve"> </w:t>
      </w: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r>
        <w:rPr>
          <w:sz w:val="12"/>
          <w:szCs w:val="18"/>
        </w:rPr>
        <w:t xml:space="preserve"> </w:t>
      </w:r>
      <w:r w:rsidRPr="00745529">
        <w:rPr>
          <w:sz w:val="12"/>
          <w:szCs w:val="18"/>
        </w:rPr>
        <w:t xml:space="preserve">As the Greek </w:t>
      </w:r>
      <w:proofErr w:type="gramStart"/>
      <w:r w:rsidRPr="00745529">
        <w:rPr>
          <w:sz w:val="12"/>
          <w:szCs w:val="18"/>
        </w:rPr>
        <w:t>historian</w:t>
      </w:r>
      <w:proofErr w:type="gramEnd"/>
      <w:r w:rsidRPr="00745529">
        <w:rPr>
          <w:sz w:val="12"/>
          <w:szCs w:val="18"/>
        </w:rPr>
        <w:t xml:space="preserve">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r>
        <w:rPr>
          <w:sz w:val="12"/>
          <w:szCs w:val="18"/>
        </w:rPr>
        <w:t xml:space="preserve"> </w:t>
      </w:r>
      <w:r w:rsidRPr="009F6D59">
        <w:rPr>
          <w:rStyle w:val="StyleUnderline"/>
          <w:highlight w:val="gree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9F6D59">
        <w:rPr>
          <w:rStyle w:val="StyleUnderline"/>
          <w:highlight w:val="green"/>
        </w:rPr>
        <w:t>induce</w:t>
      </w:r>
      <w:r w:rsidRPr="00745529">
        <w:rPr>
          <w:rStyle w:val="StyleUnderline"/>
        </w:rPr>
        <w:t xml:space="preserve"> </w:t>
      </w:r>
      <w:r w:rsidRPr="00745529">
        <w:rPr>
          <w:rStyle w:val="Emphasis"/>
        </w:rPr>
        <w:t xml:space="preserve">radical </w:t>
      </w:r>
      <w:r w:rsidRPr="009F6D59">
        <w:rPr>
          <w:rStyle w:val="Emphasis"/>
          <w:highlight w:val="gree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r>
        <w:rPr>
          <w:sz w:val="16"/>
        </w:rPr>
        <w:t xml:space="preserve"> </w:t>
      </w: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w:t>
      </w:r>
      <w:proofErr w:type="gramStart"/>
      <w:r w:rsidRPr="00745529">
        <w:rPr>
          <w:sz w:val="16"/>
        </w:rPr>
        <w:t>in particular the</w:t>
      </w:r>
      <w:proofErr w:type="gramEnd"/>
      <w:r w:rsidRPr="00745529">
        <w:rPr>
          <w:sz w:val="16"/>
        </w:rPr>
        <w:t xml:space="preserve"> 1938 Munich Agreement which ceded Czechoslovakia’s Sudetenland to Nazi Germany. As Fico reiterated (</w:t>
      </w:r>
      <w:proofErr w:type="spellStart"/>
      <w:r w:rsidRPr="00745529">
        <w:rPr>
          <w:sz w:val="16"/>
        </w:rPr>
        <w:t>Dudik</w:t>
      </w:r>
      <w:proofErr w:type="spellEnd"/>
      <w:r w:rsidRPr="00745529">
        <w:rPr>
          <w:sz w:val="16"/>
        </w:rPr>
        <w:t xml:space="preserve"> &amp; </w:t>
      </w:r>
      <w:proofErr w:type="spellStart"/>
      <w:r w:rsidRPr="00745529">
        <w:rPr>
          <w:sz w:val="16"/>
        </w:rPr>
        <w:t>Tomek</w:t>
      </w:r>
      <w:proofErr w:type="spellEnd"/>
      <w:r w:rsidRPr="00745529">
        <w:rPr>
          <w:sz w:val="16"/>
        </w:rPr>
        <w:t>, 2019):</w:t>
      </w:r>
      <w:r>
        <w:rPr>
          <w:sz w:val="16"/>
        </w:rPr>
        <w:t xml:space="preserve"> </w:t>
      </w: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r>
        <w:rPr>
          <w:sz w:val="16"/>
        </w:rPr>
        <w:t xml:space="preserve"> </w:t>
      </w:r>
      <w:r w:rsidRPr="00745529">
        <w:rPr>
          <w:sz w:val="16"/>
        </w:rPr>
        <w:t xml:space="preserve">President </w:t>
      </w:r>
      <w:proofErr w:type="spellStart"/>
      <w:r w:rsidRPr="00745529">
        <w:rPr>
          <w:sz w:val="16"/>
        </w:rPr>
        <w:t>Aleksandar</w:t>
      </w:r>
      <w:proofErr w:type="spellEnd"/>
      <w:r w:rsidRPr="00745529">
        <w:rPr>
          <w:sz w:val="16"/>
        </w:rPr>
        <w:t xml:space="preserve"> </w:t>
      </w:r>
      <w:proofErr w:type="spellStart"/>
      <w:r w:rsidRPr="00745529">
        <w:rPr>
          <w:sz w:val="16"/>
        </w:rPr>
        <w:t>Vucic</w:t>
      </w:r>
      <w:proofErr w:type="spellEnd"/>
      <w:r w:rsidRPr="00745529">
        <w:rPr>
          <w:sz w:val="16"/>
        </w:rPr>
        <w:t xml:space="preserve">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w:t>
      </w:r>
      <w:proofErr w:type="spellStart"/>
      <w:r w:rsidRPr="00745529">
        <w:rPr>
          <w:sz w:val="16"/>
        </w:rPr>
        <w:t>Tomek</w:t>
      </w:r>
      <w:proofErr w:type="spellEnd"/>
      <w:r w:rsidRPr="00745529">
        <w:rPr>
          <w:sz w:val="16"/>
        </w:rPr>
        <w:t xml:space="preserve">, 2019). Indeed, </w:t>
      </w:r>
      <w:r w:rsidRPr="009F6D59">
        <w:rPr>
          <w:rStyle w:val="StyleUnderline"/>
          <w:highlight w:val="green"/>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9F6D59">
        <w:rPr>
          <w:rStyle w:val="Emphasis"/>
          <w:highlight w:val="green"/>
        </w:rPr>
        <w:t>U</w:t>
      </w:r>
      <w:r w:rsidRPr="00745529">
        <w:rPr>
          <w:sz w:val="16"/>
        </w:rPr>
        <w:t xml:space="preserve">nited </w:t>
      </w:r>
      <w:r w:rsidRPr="009F6D59">
        <w:rPr>
          <w:rStyle w:val="Emphasis"/>
          <w:highlight w:val="green"/>
        </w:rPr>
        <w:t>S</w:t>
      </w:r>
      <w:r w:rsidRPr="00745529">
        <w:rPr>
          <w:sz w:val="16"/>
        </w:rPr>
        <w:t xml:space="preserve">tates </w:t>
      </w:r>
      <w:r w:rsidRPr="009F6D59">
        <w:rPr>
          <w:rStyle w:val="StyleUnderline"/>
          <w:highlight w:val="gree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9F6D59">
        <w:rPr>
          <w:rStyle w:val="Emphasis"/>
          <w:highlight w:val="green"/>
        </w:rPr>
        <w:t>ripples</w:t>
      </w:r>
      <w:r w:rsidRPr="009F6D59">
        <w:rPr>
          <w:rStyle w:val="StyleUnderline"/>
          <w:highlight w:val="gree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r>
        <w:rPr>
          <w:sz w:val="16"/>
        </w:rPr>
        <w:t xml:space="preserve"> </w:t>
      </w: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Pr>
          <w:sz w:val="12"/>
          <w:szCs w:val="18"/>
        </w:rPr>
        <w:t xml:space="preserve"> </w:t>
      </w: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2020a). We also see how the four main pillars of systems thinking (diversity, interconnectivity, interactivity and “</w:t>
      </w:r>
      <w:proofErr w:type="spellStart"/>
      <w:r w:rsidRPr="00745529">
        <w:rPr>
          <w:sz w:val="12"/>
          <w:szCs w:val="18"/>
        </w:rPr>
        <w:t>adaptivity</w:t>
      </w:r>
      <w:proofErr w:type="spellEnd"/>
      <w:r w:rsidRPr="00745529">
        <w:rPr>
          <w:sz w:val="12"/>
          <w:szCs w:val="18"/>
        </w:rPr>
        <w:t xml:space="preserve">”) form the </w:t>
      </w:r>
      <w:proofErr w:type="spellStart"/>
      <w:r w:rsidRPr="00745529">
        <w:rPr>
          <w:sz w:val="12"/>
          <w:szCs w:val="18"/>
        </w:rPr>
        <w:t>mise</w:t>
      </w:r>
      <w:proofErr w:type="spellEnd"/>
      <w:r w:rsidRPr="00745529">
        <w:rPr>
          <w:sz w:val="12"/>
          <w:szCs w:val="18"/>
        </w:rPr>
        <w:t xml:space="preserve"> </w:t>
      </w:r>
      <w:proofErr w:type="spellStart"/>
      <w:r w:rsidRPr="00745529">
        <w:rPr>
          <w:sz w:val="12"/>
          <w:szCs w:val="18"/>
        </w:rPr>
        <w:t>en</w:t>
      </w:r>
      <w:proofErr w:type="spellEnd"/>
      <w:r w:rsidRPr="00745529">
        <w:rPr>
          <w:sz w:val="12"/>
          <w:szCs w:val="18"/>
        </w:rPr>
        <w:t xml:space="preserve"> scene in a VUCA decade.</w:t>
      </w:r>
      <w:r>
        <w:rPr>
          <w:sz w:val="12"/>
          <w:szCs w:val="18"/>
        </w:rPr>
        <w:t xml:space="preserve"> </w:t>
      </w:r>
      <w:r w:rsidRPr="00745529">
        <w:rPr>
          <w:sz w:val="12"/>
          <w:szCs w:val="18"/>
        </w:rPr>
        <w:t>ENVIRONMENTAL</w:t>
      </w:r>
      <w:r>
        <w:rPr>
          <w:sz w:val="12"/>
          <w:szCs w:val="18"/>
        </w:rPr>
        <w:t xml:space="preserve"> </w:t>
      </w: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9F6D59">
        <w:rPr>
          <w:rStyle w:val="StyleUnderline"/>
          <w:highlight w:val="green"/>
        </w:rPr>
        <w:t xml:space="preserve">Think of a </w:t>
      </w:r>
      <w:r w:rsidRPr="009F6D59">
        <w:rPr>
          <w:rStyle w:val="Emphasis"/>
          <w:highlight w:val="green"/>
        </w:rPr>
        <w:t>debt-laden</w:t>
      </w:r>
      <w:r w:rsidRPr="009F6D59">
        <w:rPr>
          <w:rStyle w:val="StyleUnderline"/>
          <w:highlight w:val="green"/>
        </w:rPr>
        <w:t xml:space="preserve"> workforce at</w:t>
      </w:r>
      <w:r w:rsidRPr="00745529">
        <w:rPr>
          <w:rStyle w:val="StyleUnderline"/>
        </w:rPr>
        <w:t xml:space="preserve"> sensitive </w:t>
      </w:r>
      <w:r w:rsidRPr="009F6D59">
        <w:rPr>
          <w:rStyle w:val="Emphasis"/>
          <w:highlight w:val="green"/>
        </w:rPr>
        <w:t>nuclear</w:t>
      </w:r>
      <w:r w:rsidRPr="009F6D59">
        <w:rPr>
          <w:rStyle w:val="StyleUnderline"/>
          <w:highlight w:val="green"/>
        </w:rPr>
        <w:t xml:space="preserve"> and </w:t>
      </w:r>
      <w:r w:rsidRPr="009F6D59">
        <w:rPr>
          <w:rStyle w:val="Emphasis"/>
          <w:highlight w:val="green"/>
        </w:rPr>
        <w:t>chemical plants</w:t>
      </w:r>
      <w:r w:rsidRPr="00745529">
        <w:rPr>
          <w:rStyle w:val="StyleUnderline"/>
        </w:rPr>
        <w:t xml:space="preserve">, along </w:t>
      </w:r>
      <w:r w:rsidRPr="009F6D59">
        <w:rPr>
          <w:rStyle w:val="StyleUnderline"/>
          <w:highlight w:val="green"/>
        </w:rPr>
        <w:t>with a</w:t>
      </w:r>
      <w:r w:rsidRPr="00745529">
        <w:rPr>
          <w:rStyle w:val="StyleUnderline"/>
        </w:rPr>
        <w:t xml:space="preserve"> concomitant </w:t>
      </w:r>
      <w:r w:rsidRPr="009F6D59">
        <w:rPr>
          <w:rStyle w:val="Emphasis"/>
          <w:highlight w:val="green"/>
        </w:rPr>
        <w:t>surge</w:t>
      </w:r>
      <w:r w:rsidRPr="009F6D59">
        <w:rPr>
          <w:rStyle w:val="StyleUnderline"/>
          <w:highlight w:val="green"/>
        </w:rPr>
        <w:t xml:space="preserve"> in</w:t>
      </w:r>
      <w:r w:rsidRPr="00745529">
        <w:rPr>
          <w:rStyle w:val="StyleUnderline"/>
        </w:rPr>
        <w:t xml:space="preserve"> </w:t>
      </w:r>
      <w:r w:rsidRPr="00745529">
        <w:rPr>
          <w:rStyle w:val="Emphasis"/>
        </w:rPr>
        <w:t xml:space="preserve">industrial </w:t>
      </w:r>
      <w:r w:rsidRPr="009F6D59">
        <w:rPr>
          <w:rStyle w:val="Emphasis"/>
          <w:highlight w:val="gree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r>
        <w:rPr>
          <w:sz w:val="16"/>
        </w:rPr>
        <w:t xml:space="preserve"> </w:t>
      </w:r>
      <w:r w:rsidRPr="00745529">
        <w:rPr>
          <w:sz w:val="16"/>
        </w:rPr>
        <w:t xml:space="preserve">The ILO estimates that the annual cost to the global economy from accidents and work-related diseases alone is a staggering $3 trillion. Moreover, a recent report suggests the world’s 3.2 billion workers are increasingly unwell, with the </w:t>
      </w:r>
      <w:proofErr w:type="gramStart"/>
      <w:r w:rsidRPr="00745529">
        <w:rPr>
          <w:sz w:val="16"/>
        </w:rPr>
        <w:t>vast majority</w:t>
      </w:r>
      <w:proofErr w:type="gramEnd"/>
      <w:r w:rsidRPr="00745529">
        <w:rPr>
          <w:sz w:val="16"/>
        </w:rPr>
        <w:t xml:space="preserve"> facing significant economic insecurity: 77% work in part-time, temporary, “vulnerable” or unpaid jobs.</w:t>
      </w:r>
      <w:r>
        <w:rPr>
          <w:sz w:val="16"/>
        </w:rPr>
        <w:t xml:space="preserve"> </w:t>
      </w: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w:t>
      </w:r>
      <w:proofErr w:type="gramStart"/>
      <w:r w:rsidRPr="00745529">
        <w:rPr>
          <w:sz w:val="16"/>
        </w:rPr>
        <w:t>4</w:t>
      </w:r>
      <w:proofErr w:type="gramEnd"/>
      <w:r w:rsidRPr="00745529">
        <w:rPr>
          <w:sz w:val="16"/>
        </w:rPr>
        <w:t xml:space="preserve"> 2020. The explosion left 204 dead; 7,500 injured; US$15 billion in property damages; and an estimated 300,000 people homeless (Urbina, 2020). The environmental costs have yet to be adequately tabulated.</w:t>
      </w:r>
      <w:r>
        <w:rPr>
          <w:sz w:val="16"/>
        </w:rPr>
        <w:t xml:space="preserve"> </w:t>
      </w:r>
      <w:r w:rsidRPr="00745529">
        <w:rPr>
          <w:sz w:val="16"/>
        </w:rPr>
        <w:t>Environmental disasters are more attributable to Black Swan events, systems breakdowns and corporate greed rather than to mundane human activity.</w:t>
      </w:r>
      <w:r>
        <w:rPr>
          <w:sz w:val="16"/>
        </w:rPr>
        <w:t xml:space="preserve"> </w:t>
      </w: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This will further stress senior executives, workers, machines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r>
        <w:rPr>
          <w:sz w:val="12"/>
          <w:szCs w:val="18"/>
        </w:rPr>
        <w:t xml:space="preserve"> </w:t>
      </w: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r>
        <w:rPr>
          <w:sz w:val="12"/>
          <w:szCs w:val="18"/>
        </w:rPr>
        <w:t xml:space="preserve"> </w:t>
      </w: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w:t>
      </w:r>
      <w:proofErr w:type="spellStart"/>
      <w:r w:rsidRPr="00745529">
        <w:rPr>
          <w:sz w:val="12"/>
          <w:szCs w:val="18"/>
        </w:rPr>
        <w:t>Ndrangheta</w:t>
      </w:r>
      <w:proofErr w:type="spellEnd"/>
      <w:r w:rsidRPr="00745529">
        <w:rPr>
          <w:sz w:val="12"/>
          <w:szCs w:val="18"/>
        </w:rPr>
        <w:t xml:space="preserve">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r>
        <w:rPr>
          <w:sz w:val="12"/>
          <w:szCs w:val="18"/>
        </w:rPr>
        <w:t xml:space="preserve"> </w:t>
      </w:r>
      <w:r w:rsidRPr="00745529">
        <w:rPr>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r>
        <w:rPr>
          <w:sz w:val="12"/>
          <w:szCs w:val="18"/>
        </w:rPr>
        <w:t xml:space="preserve"> </w:t>
      </w:r>
      <w:r w:rsidRPr="00745529">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r>
        <w:rPr>
          <w:sz w:val="16"/>
        </w:rPr>
        <w:t xml:space="preserve"> </w:t>
      </w:r>
      <w:r w:rsidRPr="00745529">
        <w:rPr>
          <w:sz w:val="16"/>
        </w:rPr>
        <w:t>GEOPOLITICAL</w:t>
      </w:r>
      <w:r>
        <w:rPr>
          <w:sz w:val="16"/>
        </w:rPr>
        <w:t xml:space="preserve"> </w:t>
      </w:r>
      <w:r w:rsidRPr="009F6D59">
        <w:rPr>
          <w:rStyle w:val="StyleUnderline"/>
          <w:highlight w:val="green"/>
        </w:rPr>
        <w:t>The</w:t>
      </w:r>
      <w:r w:rsidRPr="00745529">
        <w:rPr>
          <w:rStyle w:val="StyleUnderline"/>
        </w:rPr>
        <w:t xml:space="preserve"> </w:t>
      </w:r>
      <w:r w:rsidRPr="00745529">
        <w:rPr>
          <w:rStyle w:val="Emphasis"/>
        </w:rPr>
        <w:t xml:space="preserve">primary </w:t>
      </w:r>
      <w:r w:rsidRPr="009F6D59">
        <w:rPr>
          <w:rStyle w:val="Emphasis"/>
          <w:highlight w:val="green"/>
        </w:rPr>
        <w:t>catalyst</w:t>
      </w:r>
      <w:r w:rsidRPr="009F6D59">
        <w:rPr>
          <w:rStyle w:val="StyleUnderline"/>
          <w:highlight w:val="green"/>
        </w:rPr>
        <w:t xml:space="preserve"> behind </w:t>
      </w:r>
      <w:r w:rsidRPr="009F6D59">
        <w:rPr>
          <w:rStyle w:val="Emphasis"/>
          <w:highlight w:val="green"/>
        </w:rPr>
        <w:t>WWII</w:t>
      </w:r>
      <w:r w:rsidRPr="009F6D59">
        <w:rPr>
          <w:rStyle w:val="StyleUnderline"/>
          <w:highlight w:val="green"/>
        </w:rPr>
        <w:t xml:space="preserve"> was the</w:t>
      </w:r>
      <w:r w:rsidRPr="00745529">
        <w:rPr>
          <w:rStyle w:val="StyleUnderline"/>
        </w:rPr>
        <w:t xml:space="preserve"> </w:t>
      </w:r>
      <w:r w:rsidRPr="00745529">
        <w:rPr>
          <w:rStyle w:val="Emphasis"/>
        </w:rPr>
        <w:t xml:space="preserve">Great </w:t>
      </w:r>
      <w:r w:rsidRPr="009F6D59">
        <w:rPr>
          <w:rStyle w:val="Emphasis"/>
          <w:highlight w:val="green"/>
        </w:rPr>
        <w:t>Depression</w:t>
      </w:r>
      <w:r w:rsidRPr="00745529">
        <w:rPr>
          <w:sz w:val="16"/>
        </w:rPr>
        <w:t xml:space="preserve">. Since </w:t>
      </w:r>
      <w:r w:rsidRPr="009F6D59">
        <w:rPr>
          <w:rStyle w:val="StyleUnderline"/>
          <w:highlight w:val="green"/>
        </w:rPr>
        <w:t>history</w:t>
      </w:r>
      <w:r w:rsidRPr="00745529">
        <w:rPr>
          <w:rStyle w:val="StyleUnderline"/>
        </w:rPr>
        <w:t xml:space="preserve"> often </w:t>
      </w:r>
      <w:r w:rsidRPr="009F6D59">
        <w:rPr>
          <w:rStyle w:val="Emphasis"/>
          <w:highlight w:val="gree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583A05">
        <w:rPr>
          <w:rStyle w:val="StyleUnderline"/>
        </w:rPr>
        <w:t>Anti-Semitism</w:t>
      </w:r>
      <w:r w:rsidRPr="00583A05">
        <w:rPr>
          <w:sz w:val="16"/>
        </w:rPr>
        <w:t xml:space="preserve"> – a societal risk on its own – </w:t>
      </w:r>
      <w:r w:rsidRPr="00583A05">
        <w:rPr>
          <w:rStyle w:val="StyleUnderline"/>
        </w:rPr>
        <w:t>may reach alarming proportions</w:t>
      </w:r>
      <w:r w:rsidRPr="00583A05">
        <w:rPr>
          <w:sz w:val="16"/>
        </w:rPr>
        <w:t xml:space="preserve"> in the West (Reuters, 2019), </w:t>
      </w:r>
      <w:r w:rsidRPr="00583A05">
        <w:rPr>
          <w:rStyle w:val="StyleUnderline"/>
        </w:rPr>
        <w:t xml:space="preserve">possibly </w:t>
      </w:r>
      <w:r w:rsidRPr="00583A05">
        <w:rPr>
          <w:rStyle w:val="Emphasis"/>
        </w:rPr>
        <w:t>forc</w:t>
      </w:r>
      <w:r w:rsidRPr="00583A05">
        <w:rPr>
          <w:rStyle w:val="StyleUnderline"/>
        </w:rPr>
        <w:t xml:space="preserve">ing Israel to undertake </w:t>
      </w:r>
      <w:r w:rsidRPr="00583A05">
        <w:rPr>
          <w:rStyle w:val="Emphasis"/>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9F6D59">
        <w:rPr>
          <w:rStyle w:val="Emphasis"/>
          <w:highlight w:val="gree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r>
        <w:rPr>
          <w:sz w:val="16"/>
        </w:rPr>
        <w:t xml:space="preserve"> </w:t>
      </w:r>
      <w:r w:rsidRPr="00745529">
        <w:rPr>
          <w:rStyle w:val="StyleUnderline"/>
        </w:rPr>
        <w:t xml:space="preserve">Contemporary geopolitical risks </w:t>
      </w:r>
      <w:r w:rsidRPr="009F6D59">
        <w:rPr>
          <w:rStyle w:val="StyleUnderline"/>
          <w:highlight w:val="green"/>
        </w:rPr>
        <w:t>include</w:t>
      </w:r>
      <w:r w:rsidRPr="00745529">
        <w:rPr>
          <w:rStyle w:val="StyleUnderline"/>
        </w:rPr>
        <w:t xml:space="preserve"> a possible </w:t>
      </w:r>
      <w:r w:rsidRPr="009F6D59">
        <w:rPr>
          <w:rStyle w:val="Emphasis"/>
          <w:highlight w:val="green"/>
        </w:rPr>
        <w:t>Iran</w:t>
      </w:r>
      <w:r w:rsidRPr="00745529">
        <w:rPr>
          <w:rStyle w:val="Emphasis"/>
        </w:rPr>
        <w:t xml:space="preserve">-Israel </w:t>
      </w:r>
      <w:r w:rsidRPr="009F6D59">
        <w:rPr>
          <w:rStyle w:val="Emphasis"/>
          <w:highlight w:val="green"/>
        </w:rPr>
        <w:t>war</w:t>
      </w:r>
      <w:r w:rsidRPr="009F6D59">
        <w:rPr>
          <w:rStyle w:val="StyleUnderline"/>
          <w:highlight w:val="green"/>
        </w:rPr>
        <w:t xml:space="preserve">; </w:t>
      </w:r>
      <w:r w:rsidRPr="009F6D59">
        <w:rPr>
          <w:rStyle w:val="Emphasis"/>
          <w:highlight w:val="green"/>
        </w:rPr>
        <w:t>US-China</w:t>
      </w:r>
      <w:r w:rsidRPr="00745529">
        <w:rPr>
          <w:rStyle w:val="Emphasis"/>
        </w:rPr>
        <w:t xml:space="preserve"> military </w:t>
      </w:r>
      <w:r w:rsidRPr="009F6D59">
        <w:rPr>
          <w:rStyle w:val="Emphasis"/>
          <w:highlight w:val="green"/>
        </w:rPr>
        <w:t>confrontation</w:t>
      </w:r>
      <w:r w:rsidRPr="009F6D59">
        <w:rPr>
          <w:rStyle w:val="StyleUnderline"/>
          <w:highlight w:val="green"/>
        </w:rPr>
        <w:t xml:space="preserve"> over </w:t>
      </w:r>
      <w:r w:rsidRPr="009F6D59">
        <w:rPr>
          <w:rStyle w:val="Emphasis"/>
          <w:highlight w:val="green"/>
        </w:rPr>
        <w:t>Taiwan</w:t>
      </w:r>
      <w:r w:rsidRPr="009F6D59">
        <w:rPr>
          <w:rStyle w:val="StyleUnderline"/>
          <w:highlight w:val="green"/>
        </w:rPr>
        <w:t xml:space="preserve"> or</w:t>
      </w:r>
      <w:r w:rsidRPr="00745529">
        <w:rPr>
          <w:rStyle w:val="StyleUnderline"/>
        </w:rPr>
        <w:t xml:space="preserve"> the </w:t>
      </w:r>
      <w:r w:rsidRPr="009F6D59">
        <w:rPr>
          <w:rStyle w:val="Emphasis"/>
          <w:highlight w:val="green"/>
        </w:rPr>
        <w:t>S</w:t>
      </w:r>
      <w:r w:rsidRPr="00745529">
        <w:rPr>
          <w:rStyle w:val="StyleUnderline"/>
        </w:rPr>
        <w:t xml:space="preserve">outh </w:t>
      </w:r>
      <w:r w:rsidRPr="009F6D59">
        <w:rPr>
          <w:rStyle w:val="Emphasis"/>
          <w:highlight w:val="green"/>
        </w:rPr>
        <w:t>C</w:t>
      </w:r>
      <w:r w:rsidRPr="00745529">
        <w:rPr>
          <w:rStyle w:val="StyleUnderline"/>
        </w:rPr>
        <w:t xml:space="preserve">hina </w:t>
      </w:r>
      <w:r w:rsidRPr="009F6D59">
        <w:rPr>
          <w:rStyle w:val="Emphasis"/>
          <w:highlight w:val="green"/>
        </w:rPr>
        <w:t>S</w:t>
      </w:r>
      <w:r w:rsidRPr="00745529">
        <w:rPr>
          <w:rStyle w:val="StyleUnderline"/>
        </w:rPr>
        <w:t xml:space="preserve">ea; </w:t>
      </w:r>
      <w:r w:rsidRPr="00583A05">
        <w:rPr>
          <w:rStyle w:val="Emphasis"/>
        </w:rPr>
        <w:t xml:space="preserve">North </w:t>
      </w:r>
      <w:r w:rsidRPr="009F6D59">
        <w:rPr>
          <w:rStyle w:val="Emphasis"/>
          <w:highlight w:val="green"/>
        </w:rPr>
        <w:t>Korean proli</w:t>
      </w:r>
      <w:r w:rsidRPr="00583A05">
        <w:rPr>
          <w:rStyle w:val="Emphasis"/>
        </w:rPr>
        <w:t>feration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9F6D59">
        <w:rPr>
          <w:rStyle w:val="Emphasis"/>
          <w:highlight w:val="green"/>
        </w:rPr>
        <w:t>India-Paki</w:t>
      </w:r>
      <w:r w:rsidRPr="00745529">
        <w:rPr>
          <w:rStyle w:val="Emphasis"/>
        </w:rPr>
        <w:t xml:space="preserve">stan </w:t>
      </w:r>
      <w:r w:rsidRPr="009F6D59">
        <w:rPr>
          <w:rStyle w:val="Emphasis"/>
          <w:highlight w:val="gree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9F6D59">
        <w:rPr>
          <w:rStyle w:val="StyleUnderline"/>
          <w:highlight w:val="green"/>
        </w:rPr>
        <w:t>or</w:t>
      </w:r>
      <w:r w:rsidRPr="00745529">
        <w:rPr>
          <w:rStyle w:val="StyleUnderline"/>
        </w:rPr>
        <w:t xml:space="preserve"> a </w:t>
      </w:r>
      <w:r w:rsidRPr="009F6D59">
        <w:rPr>
          <w:rStyle w:val="Emphasis"/>
          <w:highlight w:val="green"/>
        </w:rPr>
        <w:t>nuclear confrontation</w:t>
      </w:r>
      <w:r w:rsidRPr="009F6D59">
        <w:rPr>
          <w:rStyle w:val="StyleUnderline"/>
          <w:highlight w:val="green"/>
        </w:rPr>
        <w:t xml:space="preserve"> between </w:t>
      </w:r>
      <w:r w:rsidRPr="009F6D59">
        <w:rPr>
          <w:rStyle w:val="Emphasis"/>
          <w:highlight w:val="green"/>
        </w:rPr>
        <w:t>NATO</w:t>
      </w:r>
      <w:r w:rsidRPr="009F6D59">
        <w:rPr>
          <w:rStyle w:val="StyleUnderline"/>
          <w:highlight w:val="green"/>
        </w:rPr>
        <w:t xml:space="preserve"> and </w:t>
      </w:r>
      <w:r w:rsidRPr="009F6D59">
        <w:rPr>
          <w:rStyle w:val="Emphasis"/>
          <w:highlight w:val="green"/>
        </w:rPr>
        <w:t>Russia</w:t>
      </w:r>
      <w:r w:rsidRPr="00745529">
        <w:rPr>
          <w:sz w:val="16"/>
        </w:rPr>
        <w:t xml:space="preserve">. Fears that the Jan </w:t>
      </w:r>
      <w:proofErr w:type="gramStart"/>
      <w:r w:rsidRPr="00745529">
        <w:rPr>
          <w:sz w:val="16"/>
        </w:rPr>
        <w:t>3</w:t>
      </w:r>
      <w:proofErr w:type="gramEnd"/>
      <w:r w:rsidRPr="00745529">
        <w:rPr>
          <w:sz w:val="16"/>
        </w:rPr>
        <w:t xml:space="preserve"> 2020 assassination of Iranian Maj. Gen. </w:t>
      </w:r>
      <w:proofErr w:type="spellStart"/>
      <w:r w:rsidRPr="00745529">
        <w:rPr>
          <w:sz w:val="16"/>
        </w:rPr>
        <w:t>Qasem</w:t>
      </w:r>
      <w:proofErr w:type="spellEnd"/>
      <w:r w:rsidRPr="00745529">
        <w:rPr>
          <w:sz w:val="16"/>
        </w:rPr>
        <w:t xml:space="preserve"> </w:t>
      </w:r>
      <w:proofErr w:type="spellStart"/>
      <w:r w:rsidRPr="00745529">
        <w:rPr>
          <w:sz w:val="16"/>
        </w:rPr>
        <w:t>Soleimani</w:t>
      </w:r>
      <w:proofErr w:type="spellEnd"/>
      <w:r w:rsidRPr="00745529">
        <w:rPr>
          <w:sz w:val="16"/>
        </w:rPr>
        <w:t xml:space="preserve"> might lead to WWIII were grossly overblown. From a systems perspective, the killing of </w:t>
      </w:r>
      <w:proofErr w:type="spellStart"/>
      <w:r w:rsidRPr="00745529">
        <w:rPr>
          <w:sz w:val="16"/>
        </w:rPr>
        <w:t>Soleimani</w:t>
      </w:r>
      <w:proofErr w:type="spellEnd"/>
      <w:r w:rsidRPr="00745529">
        <w:rPr>
          <w:sz w:val="16"/>
        </w:rPr>
        <w:t xml:space="preserve"> did not fundamentally change the actor-interconnection-interaction </w:t>
      </w:r>
      <w:proofErr w:type="spellStart"/>
      <w:r w:rsidRPr="00745529">
        <w:rPr>
          <w:sz w:val="16"/>
        </w:rPr>
        <w:t>adaptivity</w:t>
      </w:r>
      <w:proofErr w:type="spellEnd"/>
      <w:r w:rsidRPr="00745529">
        <w:rPr>
          <w:sz w:val="16"/>
        </w:rPr>
        <w:t xml:space="preserve"> equation in the Middle East. </w:t>
      </w:r>
      <w:proofErr w:type="spellStart"/>
      <w:r w:rsidRPr="00745529">
        <w:rPr>
          <w:sz w:val="16"/>
        </w:rPr>
        <w:t>Soleimani</w:t>
      </w:r>
      <w:proofErr w:type="spellEnd"/>
      <w:r w:rsidRPr="00745529">
        <w:rPr>
          <w:sz w:val="16"/>
        </w:rPr>
        <w:t xml:space="preserve"> was simply a cog who got replaced.</w:t>
      </w:r>
    </w:p>
    <w:p w14:paraId="545AA07E" w14:textId="77777777" w:rsidR="005556D0" w:rsidRPr="00FE69F4" w:rsidRDefault="005556D0" w:rsidP="004F0B69">
      <w:pPr>
        <w:rPr>
          <w:sz w:val="16"/>
        </w:rPr>
      </w:pPr>
    </w:p>
    <w:p w14:paraId="7E3966FA" w14:textId="0C416D66" w:rsidR="004F0B69" w:rsidRDefault="004F0B69" w:rsidP="004F0B69">
      <w:pPr>
        <w:pStyle w:val="Heading1"/>
      </w:pPr>
      <w:r>
        <w:t>case</w:t>
      </w:r>
    </w:p>
    <w:p w14:paraId="10F55248" w14:textId="77777777" w:rsidR="0096560A" w:rsidRDefault="0096560A" w:rsidP="0096560A"/>
    <w:p w14:paraId="7359D91E" w14:textId="794C336D" w:rsidR="009F6D59" w:rsidRDefault="0096560A" w:rsidP="009F6D59">
      <w:pPr>
        <w:pStyle w:val="Heading4"/>
      </w:pPr>
      <w:r>
        <w:t xml:space="preserve">Overview – the aff has no solvency – at best, even if they solve for China private sector they a) can’t boost US space industry which their </w:t>
      </w:r>
      <w:proofErr w:type="spellStart"/>
      <w:r>
        <w:t>autry</w:t>
      </w:r>
      <w:proofErr w:type="spellEnd"/>
      <w:r>
        <w:t xml:space="preserve"> card says is necessary and b) can’t account for china public sector</w:t>
      </w:r>
      <w:r w:rsidR="009F6D59">
        <w:t>. No solvency for the second advantage – misperception can still happen with other countries – their bowman evidence is literally about Russia</w:t>
      </w:r>
    </w:p>
    <w:p w14:paraId="6DAA105B" w14:textId="18F9B637" w:rsidR="008D73F2" w:rsidRPr="008D73F2" w:rsidRDefault="008D73F2" w:rsidP="008D73F2">
      <w:r>
        <w:t xml:space="preserve">DAs happen before </w:t>
      </w:r>
      <w:proofErr w:type="spellStart"/>
      <w:r>
        <w:t>heg</w:t>
      </w:r>
      <w:proofErr w:type="spellEnd"/>
      <w:r>
        <w:t xml:space="preserve"> stuff</w:t>
      </w:r>
    </w:p>
    <w:p w14:paraId="12225EA1" w14:textId="6D481767" w:rsidR="004F0B69" w:rsidRDefault="004F0B69" w:rsidP="004F0B69">
      <w:pPr>
        <w:pStyle w:val="Heading3"/>
      </w:pPr>
      <w:r>
        <w:t>Advantage</w:t>
      </w:r>
    </w:p>
    <w:p w14:paraId="0237A0D9" w14:textId="77777777" w:rsidR="00BE16BC" w:rsidRDefault="00BE16BC" w:rsidP="00BE16BC">
      <w:pPr>
        <w:pStyle w:val="Heading4"/>
      </w:pPr>
      <w:r>
        <w:t>China has already leapfrogged the U.S in outer space influence</w:t>
      </w:r>
    </w:p>
    <w:p w14:paraId="2B22589C" w14:textId="77777777" w:rsidR="00BE16BC" w:rsidRPr="00F31955" w:rsidRDefault="00BE16BC" w:rsidP="00BE16BC">
      <w:r w:rsidRPr="00F31955">
        <w:rPr>
          <w:rFonts w:eastAsiaTheme="majorEastAsia" w:cstheme="majorBidi"/>
          <w:b/>
          <w:iCs/>
          <w:sz w:val="26"/>
        </w:rPr>
        <w:t>Jennings 21</w:t>
      </w:r>
      <w:r w:rsidRPr="00F31955">
        <w:t xml:space="preserve"> [Ralph Jennings, Ralph Jennings has covered news in China, Taiwan, and Southeast Asia for the past 14 years. 10-25-2021, "In China-US Space Race, Beijing Uses Space Diplomacy," VOA, </w:t>
      </w:r>
      <w:hyperlink r:id="rId25" w:history="1">
        <w:r w:rsidRPr="00F31955">
          <w:rPr>
            <w:rStyle w:val="Hyperlink"/>
          </w:rPr>
          <w:t>https://www.voanews.com/a/in-china-us-space-race-beijing-uses-space-diplomacy/6284826.html accessed 12/10/21</w:t>
        </w:r>
      </w:hyperlink>
      <w:r w:rsidRPr="00F31955">
        <w:t>] Adam</w:t>
      </w:r>
    </w:p>
    <w:p w14:paraId="5FAE1FDB" w14:textId="77777777" w:rsidR="00BE16BC" w:rsidRDefault="00BE16BC" w:rsidP="00BE16BC">
      <w:r w:rsidRPr="00D5179F">
        <w:t>SAN FRANCISCO, CALIF. — </w:t>
      </w:r>
      <w:r w:rsidRPr="009F6D59">
        <w:rPr>
          <w:rStyle w:val="StyleUnderline"/>
          <w:highlight w:val="green"/>
        </w:rPr>
        <w:t>China’s</w:t>
      </w:r>
      <w:r w:rsidRPr="00D5179F">
        <w:rPr>
          <w:rStyle w:val="StyleUnderline"/>
        </w:rPr>
        <w:t xml:space="preserve"> is </w:t>
      </w:r>
      <w:r w:rsidRPr="009F6D59">
        <w:rPr>
          <w:rStyle w:val="StyleUnderline"/>
          <w:highlight w:val="green"/>
        </w:rPr>
        <w:t>extending</w:t>
      </w:r>
      <w:r w:rsidRPr="00D5179F">
        <w:rPr>
          <w:rStyle w:val="StyleUnderline"/>
        </w:rPr>
        <w:t xml:space="preserve"> its </w:t>
      </w:r>
      <w:r w:rsidRPr="009F6D59">
        <w:rPr>
          <w:rStyle w:val="StyleUnderline"/>
          <w:highlight w:val="green"/>
        </w:rPr>
        <w:t>space program to other countries</w:t>
      </w:r>
      <w:r w:rsidRPr="00D5179F">
        <w:rPr>
          <w:rStyle w:val="StyleUnderline"/>
        </w:rPr>
        <w:t xml:space="preserve"> in ways that its superpower rival, the </w:t>
      </w:r>
      <w:r w:rsidRPr="009F6D59">
        <w:rPr>
          <w:rStyle w:val="StyleUnderline"/>
          <w:highlight w:val="green"/>
        </w:rPr>
        <w:t>U</w:t>
      </w:r>
      <w:r w:rsidRPr="00D5179F">
        <w:rPr>
          <w:rStyle w:val="StyleUnderline"/>
        </w:rPr>
        <w:t xml:space="preserve">nited </w:t>
      </w:r>
      <w:r w:rsidRPr="009F6D59">
        <w:rPr>
          <w:rStyle w:val="StyleUnderline"/>
          <w:highlight w:val="green"/>
        </w:rPr>
        <w:t>S</w:t>
      </w:r>
      <w:r w:rsidRPr="00D5179F">
        <w:rPr>
          <w:rStyle w:val="StyleUnderline"/>
        </w:rPr>
        <w:t xml:space="preserve">tates, finds </w:t>
      </w:r>
      <w:r w:rsidRPr="009F6D59">
        <w:rPr>
          <w:rStyle w:val="StyleUnderline"/>
          <w:highlight w:val="green"/>
        </w:rPr>
        <w:t>hard to match</w:t>
      </w:r>
      <w:r w:rsidRPr="00D5179F">
        <w:t xml:space="preserve"> and that </w:t>
      </w:r>
      <w:r w:rsidRPr="00D5179F">
        <w:rPr>
          <w:rStyle w:val="StyleUnderline"/>
        </w:rPr>
        <w:t>stand to isolate the U.S. on earth</w:t>
      </w:r>
      <w:r w:rsidRPr="00D5179F">
        <w:t>, experts say.</w:t>
      </w:r>
      <w:r>
        <w:t xml:space="preserve"> </w:t>
      </w:r>
      <w:r w:rsidRPr="00D5179F">
        <w:t xml:space="preserve">The </w:t>
      </w:r>
      <w:r w:rsidRPr="009856BC">
        <w:rPr>
          <w:rStyle w:val="StyleUnderline"/>
        </w:rPr>
        <w:t>vehicle propelling Beijing’s international plans for space diplomacy, the </w:t>
      </w:r>
      <w:r w:rsidRPr="002C1024">
        <w:rPr>
          <w:rStyle w:val="StyleUnderline"/>
        </w:rPr>
        <w:t>Shenzhou-13</w:t>
      </w:r>
      <w:r w:rsidRPr="002C1024">
        <w:t xml:space="preserve">, </w:t>
      </w:r>
      <w:r w:rsidRPr="002C1024">
        <w:rPr>
          <w:rStyle w:val="StyleUnderline"/>
        </w:rPr>
        <w:t>blasted off Friday with a crew of three onboard</w:t>
      </w:r>
      <w:r w:rsidRPr="002C1024">
        <w:t xml:space="preserve">. The spacecraft is the </w:t>
      </w:r>
      <w:r w:rsidRPr="002C1024">
        <w:rPr>
          <w:rStyle w:val="StyleUnderline"/>
        </w:rPr>
        <w:t>core module of China's space station</w:t>
      </w:r>
      <w:r w:rsidRPr="002C1024">
        <w:t xml:space="preserve"> and will stay in space for six months. State-run Xinhua News Agency said this journey begins the longest spaceflight</w:t>
      </w:r>
      <w:r w:rsidRPr="00D5179F">
        <w:t xml:space="preserve"> ever for China. The crew will check all space station systems and help complete its construction by the end of next year.</w:t>
      </w:r>
      <w:r>
        <w:t xml:space="preserve"> </w:t>
      </w:r>
      <w:r w:rsidRPr="00D5179F">
        <w:t xml:space="preserve">The space station will </w:t>
      </w:r>
      <w:r w:rsidRPr="009856BC">
        <w:rPr>
          <w:rStyle w:val="StyleUnderline"/>
        </w:rPr>
        <w:t>become a “</w:t>
      </w:r>
      <w:r w:rsidRPr="009F6D59">
        <w:rPr>
          <w:rStyle w:val="StyleUnderline"/>
          <w:highlight w:val="green"/>
        </w:rPr>
        <w:t>platform for deeper</w:t>
      </w:r>
      <w:r w:rsidRPr="009856BC">
        <w:rPr>
          <w:rStyle w:val="StyleUnderline"/>
        </w:rPr>
        <w:t xml:space="preserve"> international </w:t>
      </w:r>
      <w:r w:rsidRPr="009F6D59">
        <w:rPr>
          <w:rStyle w:val="StyleUnderline"/>
          <w:highlight w:val="green"/>
        </w:rPr>
        <w:t>cooperation</w:t>
      </w:r>
      <w:r w:rsidRPr="009856BC">
        <w:rPr>
          <w:rStyle w:val="StyleUnderline"/>
        </w:rPr>
        <w:t>” and “welcome” foreign astronauts,</w:t>
      </w:r>
      <w:r w:rsidRPr="00D5179F">
        <w:t xml:space="preserve"> the Beijing-based China Daily news website said.</w:t>
      </w:r>
      <w:r>
        <w:t xml:space="preserve"> </w:t>
      </w:r>
      <w:r w:rsidRPr="00D5179F">
        <w:t xml:space="preserve">“My sense is that </w:t>
      </w:r>
      <w:r w:rsidRPr="009856BC">
        <w:rPr>
          <w:rStyle w:val="StyleUnderline"/>
        </w:rPr>
        <w:t xml:space="preserve">this is </w:t>
      </w:r>
      <w:r w:rsidRPr="009F6D59">
        <w:rPr>
          <w:rStyle w:val="StyleUnderline"/>
          <w:highlight w:val="green"/>
        </w:rPr>
        <w:t>good PR</w:t>
      </w:r>
      <w:r w:rsidRPr="009856BC">
        <w:rPr>
          <w:rStyle w:val="StyleUnderline"/>
        </w:rPr>
        <w:t xml:space="preserve"> for China</w:t>
      </w:r>
      <w:r w:rsidRPr="00D5179F">
        <w:t xml:space="preserve">,” said Marco </w:t>
      </w:r>
      <w:proofErr w:type="spellStart"/>
      <w:r w:rsidRPr="00D5179F">
        <w:t>Cáceres</w:t>
      </w:r>
      <w:proofErr w:type="spellEnd"/>
      <w:r w:rsidRPr="00D5179F">
        <w:t xml:space="preserve">, director of space studies at the Teal Group market analysis firm. “Already, you see </w:t>
      </w:r>
      <w:r w:rsidRPr="002C1024">
        <w:t xml:space="preserve">that </w:t>
      </w:r>
      <w:r w:rsidRPr="002C1024">
        <w:rPr>
          <w:rStyle w:val="StyleUnderline"/>
        </w:rPr>
        <w:t>there is a space race developing between the U.S. and China</w:t>
      </w:r>
      <w:r w:rsidRPr="002C1024">
        <w:t>.” China launched its first satellite in 1970 and put its first astronaut in space in 2003, becoming the world’s third nation, after Russia and the United States, to do so. U.S. officials, among others</w:t>
      </w:r>
      <w:r w:rsidRPr="00D5179F">
        <w:t xml:space="preserve">, </w:t>
      </w:r>
      <w:r w:rsidRPr="009856BC">
        <w:rPr>
          <w:rStyle w:val="StyleUnderline"/>
        </w:rPr>
        <w:t>worry that China is looking to space for military use</w:t>
      </w:r>
      <w:r w:rsidRPr="00D5179F">
        <w:t xml:space="preserve"> and would need to get congressional approval for any Sino-American space cooperation.</w:t>
      </w:r>
      <w:r>
        <w:t xml:space="preserve"> </w:t>
      </w:r>
      <w:r w:rsidRPr="00D5179F">
        <w:t>Sino-foreign space cooperation</w:t>
      </w:r>
      <w:r>
        <w:t xml:space="preserve"> </w:t>
      </w:r>
      <w:r w:rsidRPr="00D5179F">
        <w:t xml:space="preserve">Experts say </w:t>
      </w:r>
      <w:r w:rsidRPr="009F6D59">
        <w:rPr>
          <w:rStyle w:val="StyleUnderline"/>
          <w:highlight w:val="green"/>
        </w:rPr>
        <w:t>China’s outreach</w:t>
      </w:r>
      <w:r w:rsidRPr="009856BC">
        <w:rPr>
          <w:rStyle w:val="StyleUnderline"/>
        </w:rPr>
        <w:t xml:space="preserve"> to other countries goes </w:t>
      </w:r>
      <w:r w:rsidRPr="009F6D59">
        <w:rPr>
          <w:rStyle w:val="StyleUnderline"/>
          <w:highlight w:val="green"/>
        </w:rPr>
        <w:t>beyond PR</w:t>
      </w:r>
      <w:r w:rsidRPr="00D5179F">
        <w:t xml:space="preserve">. </w:t>
      </w:r>
      <w:r w:rsidRPr="002218B1">
        <w:rPr>
          <w:rStyle w:val="StyleUnderline"/>
        </w:rPr>
        <w:t xml:space="preserve">China </w:t>
      </w:r>
      <w:r w:rsidRPr="009F6D59">
        <w:rPr>
          <w:rStyle w:val="StyleUnderline"/>
          <w:highlight w:val="green"/>
        </w:rPr>
        <w:t xml:space="preserve">builds </w:t>
      </w:r>
      <w:r w:rsidRPr="002218B1">
        <w:rPr>
          <w:rStyle w:val="StyleUnderline"/>
        </w:rPr>
        <w:t xml:space="preserve">high-end </w:t>
      </w:r>
      <w:r w:rsidRPr="009F6D59">
        <w:rPr>
          <w:rStyle w:val="StyleUnderline"/>
          <w:highlight w:val="green"/>
        </w:rPr>
        <w:t>satellites for developing countries</w:t>
      </w:r>
      <w:r w:rsidRPr="00D5179F">
        <w:t xml:space="preserve"> and </w:t>
      </w:r>
      <w:r w:rsidRPr="009F6D59">
        <w:rPr>
          <w:rStyle w:val="StyleUnderline"/>
          <w:highlight w:val="green"/>
        </w:rPr>
        <w:t>shares satellite data</w:t>
      </w:r>
      <w:r w:rsidRPr="009856BC">
        <w:rPr>
          <w:rStyle w:val="StyleUnderline"/>
        </w:rPr>
        <w:t xml:space="preserve"> to </w:t>
      </w:r>
      <w:r w:rsidRPr="009F6D59">
        <w:rPr>
          <w:rStyle w:val="StyleUnderline"/>
          <w:highlight w:val="green"/>
        </w:rPr>
        <w:t>help with relief work</w:t>
      </w:r>
      <w:r w:rsidRPr="009856BC">
        <w:rPr>
          <w:rStyle w:val="StyleUnderline"/>
        </w:rPr>
        <w:t xml:space="preserve"> after natural disasters</w:t>
      </w:r>
      <w:r w:rsidRPr="00D5179F">
        <w:t>.</w:t>
      </w:r>
      <w:r>
        <w:t xml:space="preserve"> </w:t>
      </w:r>
      <w:r w:rsidRPr="00D5179F">
        <w:t xml:space="preserve">In the 1990s, </w:t>
      </w:r>
      <w:r w:rsidRPr="009856BC">
        <w:rPr>
          <w:rStyle w:val="StyleUnderline"/>
        </w:rPr>
        <w:t>China and Brazil jointly developed remote sensing satellites</w:t>
      </w:r>
      <w:r w:rsidRPr="00D5179F">
        <w:t>, as Bra</w:t>
      </w:r>
      <w:r w:rsidRPr="009856BC">
        <w:rPr>
          <w:rStyle w:val="StyleUnderline"/>
        </w:rPr>
        <w:t>zil was willing to share its technology then with China</w:t>
      </w:r>
      <w:r w:rsidRPr="00D5179F">
        <w:t>, said Yun Sun, co-director of the East Asia program at the Stimson Center in Washington.</w:t>
      </w:r>
      <w:r>
        <w:t xml:space="preserve"> </w:t>
      </w:r>
      <w:r w:rsidRPr="00D5179F">
        <w:t xml:space="preserve">As of 2008, </w:t>
      </w:r>
      <w:r w:rsidRPr="009856BC">
        <w:rPr>
          <w:rStyle w:val="StyleUnderline"/>
        </w:rPr>
        <w:t xml:space="preserve">China has </w:t>
      </w:r>
      <w:r w:rsidRPr="009F6D59">
        <w:rPr>
          <w:rStyle w:val="StyleUnderline"/>
          <w:highlight w:val="green"/>
        </w:rPr>
        <w:t>signed space-</w:t>
      </w:r>
      <w:r w:rsidRPr="009856BC">
        <w:rPr>
          <w:rStyle w:val="StyleUnderline"/>
        </w:rPr>
        <w:t xml:space="preserve">related </w:t>
      </w:r>
      <w:r w:rsidRPr="00CB05F4">
        <w:rPr>
          <w:rStyle w:val="StyleUnderline"/>
        </w:rPr>
        <w:t xml:space="preserve">cooperation </w:t>
      </w:r>
      <w:r w:rsidRPr="009F6D59">
        <w:rPr>
          <w:rStyle w:val="StyleUnderline"/>
          <w:highlight w:val="green"/>
        </w:rPr>
        <w:t xml:space="preserve">agreements </w:t>
      </w:r>
      <w:r w:rsidRPr="00CE581E">
        <w:rPr>
          <w:rStyle w:val="StyleUnderline"/>
        </w:rPr>
        <w:t>with Argentina, Brazil, Canada, France, Malaysia, Pakistan, Russia, Ukraine and the European</w:t>
      </w:r>
      <w:r w:rsidRPr="00CB05F4">
        <w:rPr>
          <w:rStyle w:val="StyleUnderline"/>
        </w:rPr>
        <w:t xml:space="preserve"> Commission</w:t>
      </w:r>
      <w:r w:rsidRPr="009856BC">
        <w:rPr>
          <w:rStyle w:val="StyleUnderline"/>
        </w:rPr>
        <w:t>, </w:t>
      </w:r>
      <w:hyperlink r:id="rId26" w:tgtFrame="_blank" w:history="1">
        <w:r w:rsidRPr="009856BC">
          <w:rPr>
            <w:rStyle w:val="StyleUnderline"/>
          </w:rPr>
          <w:t>NASA</w:t>
        </w:r>
      </w:hyperlink>
      <w:r w:rsidRPr="009856BC">
        <w:rPr>
          <w:rStyle w:val="StyleUnderline"/>
        </w:rPr>
        <w:t> said.</w:t>
      </w:r>
      <w:r>
        <w:t xml:space="preserve"> </w:t>
      </w:r>
      <w:r w:rsidRPr="00D5179F">
        <w:t xml:space="preserve">Last year, </w:t>
      </w:r>
      <w:r w:rsidRPr="009856BC">
        <w:rPr>
          <w:rStyle w:val="StyleUnderline"/>
        </w:rPr>
        <w:t xml:space="preserve">Chinese ally Pakistan became the first full military partner eligible to use Beijing’s </w:t>
      </w:r>
      <w:proofErr w:type="spellStart"/>
      <w:r w:rsidRPr="009856BC">
        <w:rPr>
          <w:rStyle w:val="StyleUnderline"/>
        </w:rPr>
        <w:t>BeiDou</w:t>
      </w:r>
      <w:proofErr w:type="spellEnd"/>
      <w:r w:rsidRPr="009856BC">
        <w:rPr>
          <w:rStyle w:val="StyleUnderline"/>
        </w:rPr>
        <w:t xml:space="preserve"> navigation satellite</w:t>
      </w:r>
      <w:r w:rsidRPr="00D5179F">
        <w:t>.</w:t>
      </w:r>
      <w:r>
        <w:t xml:space="preserve"> </w:t>
      </w:r>
      <w:r w:rsidRPr="009856BC">
        <w:rPr>
          <w:rStyle w:val="StyleUnderline"/>
        </w:rPr>
        <w:t>China offered remote sensing data to Japan after its 2011 tsunami</w:t>
      </w:r>
      <w:r w:rsidRPr="00D5179F">
        <w:t xml:space="preserve"> and has given images to Australia for wildfire damage surveys, Sun said. </w:t>
      </w:r>
      <w:r w:rsidRPr="009856BC">
        <w:rPr>
          <w:rStyle w:val="StyleUnderline"/>
        </w:rPr>
        <w:t>Chinese satellites have provided free earth imagery to developing countries</w:t>
      </w:r>
      <w:r w:rsidRPr="00D5179F">
        <w:t>, she added.</w:t>
      </w:r>
      <w:r>
        <w:t xml:space="preserve"> </w:t>
      </w:r>
      <w:r w:rsidRPr="00D5179F">
        <w:t xml:space="preserve">“It sounds like the data collected by these satellites are quite a popular or needed data for many countries,” Sun said. “So, for </w:t>
      </w:r>
      <w:r w:rsidRPr="009F6D59">
        <w:rPr>
          <w:rStyle w:val="StyleUnderline"/>
          <w:highlight w:val="green"/>
        </w:rPr>
        <w:t>developing countries</w:t>
      </w:r>
      <w:r w:rsidRPr="009856BC">
        <w:rPr>
          <w:rStyle w:val="StyleUnderline"/>
        </w:rPr>
        <w:t xml:space="preserve"> who </w:t>
      </w:r>
      <w:r w:rsidRPr="009F6D59">
        <w:rPr>
          <w:rStyle w:val="StyleUnderline"/>
          <w:highlight w:val="green"/>
        </w:rPr>
        <w:t>don’t have</w:t>
      </w:r>
      <w:r w:rsidRPr="009856BC">
        <w:rPr>
          <w:rStyle w:val="StyleUnderline"/>
        </w:rPr>
        <w:t xml:space="preserve"> the </w:t>
      </w:r>
      <w:r w:rsidRPr="009F6D59">
        <w:rPr>
          <w:rStyle w:val="StyleUnderline"/>
          <w:highlight w:val="green"/>
        </w:rPr>
        <w:t>access</w:t>
      </w:r>
      <w:r w:rsidRPr="009856BC">
        <w:rPr>
          <w:rStyle w:val="StyleUnderline"/>
        </w:rPr>
        <w:t xml:space="preserve"> </w:t>
      </w:r>
      <w:r w:rsidRPr="009F6D59">
        <w:rPr>
          <w:rStyle w:val="StyleUnderline"/>
          <w:highlight w:val="green"/>
        </w:rPr>
        <w:t>to</w:t>
      </w:r>
      <w:r w:rsidRPr="009856BC">
        <w:rPr>
          <w:rStyle w:val="StyleUnderline"/>
        </w:rPr>
        <w:t xml:space="preserve"> </w:t>
      </w:r>
      <w:r w:rsidRPr="009F6D59">
        <w:rPr>
          <w:rStyle w:val="StyleUnderline"/>
          <w:highlight w:val="green"/>
        </w:rPr>
        <w:t>commercial satellites</w:t>
      </w:r>
      <w:r w:rsidRPr="009856BC">
        <w:rPr>
          <w:rStyle w:val="StyleUnderline"/>
        </w:rPr>
        <w:t xml:space="preserve"> or information</w:t>
      </w:r>
      <w:r w:rsidRPr="00D5179F">
        <w:t xml:space="preserve"> to be </w:t>
      </w:r>
      <w:r w:rsidRPr="009856BC">
        <w:rPr>
          <w:rStyle w:val="StyleUnderline"/>
        </w:rPr>
        <w:t>shared by Western countries</w:t>
      </w:r>
      <w:r w:rsidRPr="00D5179F">
        <w:t xml:space="preserve">, then </w:t>
      </w:r>
      <w:r w:rsidRPr="009F6D59">
        <w:rPr>
          <w:rStyle w:val="StyleUnderline"/>
          <w:highlight w:val="green"/>
        </w:rPr>
        <w:t>China</w:t>
      </w:r>
      <w:r w:rsidRPr="009856BC">
        <w:rPr>
          <w:rStyle w:val="StyleUnderline"/>
        </w:rPr>
        <w:t xml:space="preserve"> provides </w:t>
      </w:r>
      <w:r w:rsidRPr="009F6D59">
        <w:rPr>
          <w:rStyle w:val="StyleUnderline"/>
          <w:highlight w:val="green"/>
        </w:rPr>
        <w:t>a</w:t>
      </w:r>
      <w:r w:rsidRPr="009856BC">
        <w:rPr>
          <w:rStyle w:val="StyleUnderline"/>
        </w:rPr>
        <w:t xml:space="preserve"> useful </w:t>
      </w:r>
      <w:r w:rsidRPr="009F6D59">
        <w:rPr>
          <w:rStyle w:val="StyleUnderline"/>
          <w:highlight w:val="green"/>
        </w:rPr>
        <w:t>alternative</w:t>
      </w:r>
      <w:r w:rsidRPr="005F0B85">
        <w:t xml:space="preserve">.” </w:t>
      </w:r>
      <w:r w:rsidRPr="005F0B85">
        <w:rPr>
          <w:rStyle w:val="StyleUnderline"/>
        </w:rPr>
        <w:t>Russia and China tentatively agreed in September to open a joint lunar research base</w:t>
      </w:r>
      <w:r w:rsidRPr="005F0B85">
        <w:t xml:space="preserve">, </w:t>
      </w:r>
      <w:r w:rsidRPr="005F0B85">
        <w:rPr>
          <w:rStyle w:val="StyleUnderline"/>
        </w:rPr>
        <w:t>making both sides more influential</w:t>
      </w:r>
      <w:r w:rsidRPr="005F0B85">
        <w:t xml:space="preserve">. </w:t>
      </w:r>
      <w:r w:rsidRPr="005F0B85">
        <w:rPr>
          <w:rStyle w:val="StyleUnderline"/>
        </w:rPr>
        <w:t>China</w:t>
      </w:r>
      <w:r w:rsidRPr="005F0B85">
        <w:t xml:space="preserve"> also </w:t>
      </w:r>
      <w:r w:rsidRPr="005F0B85">
        <w:rPr>
          <w:rStyle w:val="StyleUnderline"/>
        </w:rPr>
        <w:t>sells launch services abroad</w:t>
      </w:r>
      <w:r w:rsidRPr="005F0B85">
        <w:t xml:space="preserve">, said Richard </w:t>
      </w:r>
      <w:proofErr w:type="spellStart"/>
      <w:r w:rsidRPr="005F0B85">
        <w:t>Bitzinger</w:t>
      </w:r>
      <w:proofErr w:type="spellEnd"/>
      <w:r w:rsidRPr="005F0B85">
        <w:t>, a U.S.-based visiting senior fellow at the</w:t>
      </w:r>
      <w:r w:rsidRPr="00D5179F">
        <w:t xml:space="preserve"> S. </w:t>
      </w:r>
      <w:proofErr w:type="spellStart"/>
      <w:r w:rsidRPr="00D5179F">
        <w:t>Rajaratnam</w:t>
      </w:r>
      <w:proofErr w:type="spellEnd"/>
      <w:r w:rsidRPr="00D5179F">
        <w:t xml:space="preserve"> School of International Studies in Singapore. </w:t>
      </w:r>
      <w:r w:rsidRPr="009F6D59">
        <w:rPr>
          <w:rStyle w:val="StyleUnderline"/>
          <w:highlight w:val="green"/>
        </w:rPr>
        <w:t>China is reliable</w:t>
      </w:r>
      <w:r w:rsidRPr="002218B1">
        <w:rPr>
          <w:rStyle w:val="StyleUnderline"/>
        </w:rPr>
        <w:t>, open to sharing technology and positioned to “</w:t>
      </w:r>
      <w:r w:rsidRPr="009F6D59">
        <w:rPr>
          <w:rStyle w:val="StyleUnderline"/>
          <w:highlight w:val="green"/>
        </w:rPr>
        <w:t>undercut</w:t>
      </w:r>
      <w:r w:rsidRPr="002218B1">
        <w:rPr>
          <w:rStyle w:val="StyleUnderline"/>
        </w:rPr>
        <w:t xml:space="preserve"> the </w:t>
      </w:r>
      <w:r w:rsidRPr="009F6D59">
        <w:rPr>
          <w:rStyle w:val="StyleUnderline"/>
          <w:highlight w:val="green"/>
        </w:rPr>
        <w:t>competition</w:t>
      </w:r>
      <w:r w:rsidRPr="002218B1">
        <w:rPr>
          <w:rStyle w:val="StyleUnderline"/>
        </w:rPr>
        <w:t>,”</w:t>
      </w:r>
      <w:r w:rsidRPr="00D5179F">
        <w:t xml:space="preserve"> he said.</w:t>
      </w:r>
      <w:r>
        <w:t xml:space="preserve"> </w:t>
      </w:r>
      <w:proofErr w:type="spellStart"/>
      <w:r w:rsidRPr="00D5179F">
        <w:t>Bitzinger</w:t>
      </w:r>
      <w:proofErr w:type="spellEnd"/>
      <w:r w:rsidRPr="00D5179F">
        <w:t xml:space="preserve"> said </w:t>
      </w:r>
      <w:r w:rsidRPr="002218B1">
        <w:rPr>
          <w:rStyle w:val="StyleUnderline"/>
        </w:rPr>
        <w:t>partner nations might see joint space exploitation as a “logical next step</w:t>
      </w:r>
      <w:r w:rsidRPr="00D5179F">
        <w:t>.”</w:t>
      </w:r>
      <w:r>
        <w:t xml:space="preserve"> </w:t>
      </w:r>
      <w:r w:rsidRPr="00D5179F">
        <w:t>“I think more than anything, what they’re trying to say is, ‘</w:t>
      </w:r>
      <w:r w:rsidRPr="002218B1">
        <w:rPr>
          <w:rStyle w:val="StyleUnderline"/>
        </w:rPr>
        <w:t xml:space="preserve">We’re the </w:t>
      </w:r>
      <w:r w:rsidRPr="009F6D59">
        <w:rPr>
          <w:rStyle w:val="StyleUnderline"/>
          <w:highlight w:val="green"/>
        </w:rPr>
        <w:t>low-budget provider</w:t>
      </w:r>
      <w:r w:rsidRPr="002218B1">
        <w:rPr>
          <w:rStyle w:val="StyleUnderline"/>
        </w:rPr>
        <w:t>. We’re the no-questions-asked guy. We’re happy to treat you more as equals than maybe the United States might’</w:t>
      </w:r>
      <w:r w:rsidRPr="00D5179F">
        <w:t xml:space="preserve">,” </w:t>
      </w:r>
      <w:proofErr w:type="spellStart"/>
      <w:r w:rsidRPr="00D5179F">
        <w:t>Bitzinger</w:t>
      </w:r>
      <w:proofErr w:type="spellEnd"/>
      <w:r w:rsidRPr="00D5179F">
        <w:t xml:space="preserve"> said. “For a lot of countries, </w:t>
      </w:r>
      <w:r w:rsidRPr="00CB05F4">
        <w:rPr>
          <w:rStyle w:val="StyleUnderline"/>
        </w:rPr>
        <w:t>there</w:t>
      </w:r>
      <w:r w:rsidRPr="002218B1">
        <w:rPr>
          <w:rStyle w:val="StyleUnderline"/>
        </w:rPr>
        <w:t xml:space="preserve"> just </w:t>
      </w:r>
      <w:r w:rsidRPr="00CB05F4">
        <w:rPr>
          <w:rStyle w:val="StyleUnderline"/>
        </w:rPr>
        <w:t>isn’t</w:t>
      </w:r>
      <w:r w:rsidRPr="002218B1">
        <w:rPr>
          <w:rStyle w:val="StyleUnderline"/>
        </w:rPr>
        <w:t xml:space="preserve"> really </w:t>
      </w:r>
      <w:r w:rsidRPr="00CB05F4">
        <w:rPr>
          <w:rStyle w:val="StyleUnderline"/>
        </w:rPr>
        <w:t>a political or strategic downside in dealing with the Chinese</w:t>
      </w:r>
      <w:r w:rsidRPr="002218B1">
        <w:rPr>
          <w:rStyle w:val="StyleUnderline"/>
        </w:rPr>
        <w:t xml:space="preserve"> in these areas.”</w:t>
      </w:r>
      <w:r>
        <w:t xml:space="preserve"> </w:t>
      </w:r>
      <w:r w:rsidRPr="005F0B85">
        <w:rPr>
          <w:rStyle w:val="StyleUnderline"/>
        </w:rPr>
        <w:t>Cooperation has already begun</w:t>
      </w:r>
      <w:r w:rsidRPr="005F0B85">
        <w:t xml:space="preserve"> between</w:t>
      </w:r>
      <w:r w:rsidRPr="00D5179F">
        <w:t xml:space="preserve"> </w:t>
      </w:r>
      <w:r w:rsidRPr="002218B1">
        <w:rPr>
          <w:rStyle w:val="StyleUnderline"/>
        </w:rPr>
        <w:t>China and “some other countries” for selection and training of astronauts,</w:t>
      </w:r>
      <w:r w:rsidRPr="00D5179F">
        <w:t xml:space="preserve"> China Daily said October 16. The newspaper said the China Manned Space Agency is working with the U.N. Office for Outer Space Affairs to invite certain U.N. members for scientific experiments at the </w:t>
      </w:r>
      <w:proofErr w:type="spellStart"/>
      <w:r w:rsidRPr="00D5179F">
        <w:t>Tianhe</w:t>
      </w:r>
      <w:proofErr w:type="spellEnd"/>
      <w:r w:rsidRPr="00D5179F">
        <w:t xml:space="preserve"> space station module.</w:t>
      </w:r>
      <w:r>
        <w:t xml:space="preserve"> </w:t>
      </w:r>
      <w:r w:rsidRPr="00D5179F">
        <w:t xml:space="preserve">The </w:t>
      </w:r>
      <w:r w:rsidRPr="002218B1">
        <w:rPr>
          <w:rStyle w:val="StyleUnderline"/>
        </w:rPr>
        <w:t>Chinese space station</w:t>
      </w:r>
      <w:r w:rsidRPr="00D5179F">
        <w:t xml:space="preserve"> is </w:t>
      </w:r>
      <w:r w:rsidRPr="002218B1">
        <w:rPr>
          <w:rStyle w:val="StyleUnderline"/>
        </w:rPr>
        <w:t>likely to do “thousands of experiments” in micro-gravity and could accept countries unable to reach the international space station</w:t>
      </w:r>
      <w:r w:rsidRPr="00D5179F">
        <w:t xml:space="preserve">, </w:t>
      </w:r>
      <w:proofErr w:type="spellStart"/>
      <w:r w:rsidRPr="00D5179F">
        <w:t>Cáceres</w:t>
      </w:r>
      <w:proofErr w:type="spellEnd"/>
      <w:r w:rsidRPr="00D5179F">
        <w:t xml:space="preserve"> said.</w:t>
      </w:r>
      <w:r>
        <w:t xml:space="preserve"> </w:t>
      </w:r>
      <w:r w:rsidRPr="00D5179F">
        <w:t xml:space="preserve">“When </w:t>
      </w:r>
      <w:r w:rsidRPr="009F6D59">
        <w:rPr>
          <w:rStyle w:val="StyleUnderline"/>
          <w:highlight w:val="green"/>
        </w:rPr>
        <w:t xml:space="preserve">China </w:t>
      </w:r>
      <w:r w:rsidRPr="003B5C5F">
        <w:rPr>
          <w:rStyle w:val="StyleUnderline"/>
        </w:rPr>
        <w:t>invites other countries to its own space station</w:t>
      </w:r>
      <w:r w:rsidRPr="003B5C5F">
        <w:t xml:space="preserve">, then of course </w:t>
      </w:r>
      <w:r w:rsidRPr="003B5C5F">
        <w:rPr>
          <w:rStyle w:val="StyleUnderline"/>
        </w:rPr>
        <w:t>China will be the leader.</w:t>
      </w:r>
      <w:r w:rsidRPr="00D5179F">
        <w:t xml:space="preserve"> So, it </w:t>
      </w:r>
      <w:r w:rsidRPr="009F6D59">
        <w:rPr>
          <w:rStyle w:val="StyleUnderline"/>
          <w:highlight w:val="green"/>
        </w:rPr>
        <w:t>demonstrates</w:t>
      </w:r>
      <w:r w:rsidRPr="002218B1">
        <w:rPr>
          <w:rStyle w:val="StyleUnderline"/>
        </w:rPr>
        <w:t xml:space="preserve"> China’s </w:t>
      </w:r>
      <w:r w:rsidRPr="00CB05F4">
        <w:rPr>
          <w:rStyle w:val="StyleUnderline"/>
        </w:rPr>
        <w:t>leadership</w:t>
      </w:r>
      <w:r w:rsidRPr="002218B1">
        <w:rPr>
          <w:rStyle w:val="StyleUnderline"/>
        </w:rPr>
        <w:t xml:space="preserve"> willingness, as well as </w:t>
      </w:r>
      <w:r w:rsidRPr="009F6D59">
        <w:rPr>
          <w:rStyle w:val="StyleUnderline"/>
          <w:highlight w:val="green"/>
        </w:rPr>
        <w:t>leadership capability</w:t>
      </w:r>
      <w:r w:rsidRPr="002218B1">
        <w:rPr>
          <w:rStyle w:val="StyleUnderline"/>
        </w:rPr>
        <w:t xml:space="preserve"> and high-tech capabilities</w:t>
      </w:r>
      <w:r w:rsidRPr="00D5179F">
        <w:t xml:space="preserve">, to show that </w:t>
      </w:r>
      <w:r w:rsidRPr="009F6D59">
        <w:rPr>
          <w:rStyle w:val="StyleUnderline"/>
          <w:highlight w:val="green"/>
        </w:rPr>
        <w:t>China</w:t>
      </w:r>
      <w:r w:rsidRPr="002218B1">
        <w:rPr>
          <w:rStyle w:val="StyleUnderline"/>
        </w:rPr>
        <w:t xml:space="preserve"> can </w:t>
      </w:r>
      <w:r w:rsidRPr="009F6D59">
        <w:rPr>
          <w:rStyle w:val="StyleUnderline"/>
          <w:highlight w:val="green"/>
        </w:rPr>
        <w:t>rival</w:t>
      </w:r>
      <w:r w:rsidRPr="002218B1">
        <w:rPr>
          <w:rStyle w:val="StyleUnderline"/>
        </w:rPr>
        <w:t xml:space="preserve"> even </w:t>
      </w:r>
      <w:r w:rsidRPr="00CB05F4">
        <w:rPr>
          <w:rStyle w:val="StyleUnderline"/>
        </w:rPr>
        <w:t>the United States and Russia and the European Union</w:t>
      </w:r>
      <w:r w:rsidRPr="002218B1">
        <w:t xml:space="preserve"> — </w:t>
      </w:r>
      <w:proofErr w:type="gramStart"/>
      <w:r w:rsidRPr="009F6D59">
        <w:rPr>
          <w:rStyle w:val="StyleUnderline"/>
          <w:highlight w:val="green"/>
        </w:rPr>
        <w:t>all</w:t>
      </w:r>
      <w:r w:rsidRPr="002218B1">
        <w:rPr>
          <w:rStyle w:val="StyleUnderline"/>
        </w:rPr>
        <w:t xml:space="preserve"> of</w:t>
      </w:r>
      <w:proofErr w:type="gramEnd"/>
      <w:r w:rsidRPr="002218B1">
        <w:rPr>
          <w:rStyle w:val="StyleUnderline"/>
        </w:rPr>
        <w:t xml:space="preserve"> </w:t>
      </w:r>
      <w:r w:rsidRPr="009F6D59">
        <w:rPr>
          <w:rStyle w:val="StyleUnderline"/>
          <w:highlight w:val="green"/>
        </w:rPr>
        <w:t>the</w:t>
      </w:r>
      <w:r w:rsidRPr="002218B1">
        <w:rPr>
          <w:rStyle w:val="StyleUnderline"/>
        </w:rPr>
        <w:t xml:space="preserve"> </w:t>
      </w:r>
      <w:r w:rsidRPr="009F6D59">
        <w:rPr>
          <w:rStyle w:val="StyleUnderline"/>
          <w:highlight w:val="green"/>
        </w:rPr>
        <w:t>most advanced</w:t>
      </w:r>
      <w:r w:rsidRPr="002218B1">
        <w:rPr>
          <w:rStyle w:val="StyleUnderline"/>
        </w:rPr>
        <w:t xml:space="preserve"> industrial </w:t>
      </w:r>
      <w:r w:rsidRPr="009F6D59">
        <w:rPr>
          <w:rStyle w:val="StyleUnderline"/>
          <w:highlight w:val="green"/>
        </w:rPr>
        <w:t>countries</w:t>
      </w:r>
      <w:r w:rsidRPr="00D5179F">
        <w:t xml:space="preserve">,” said Alexander </w:t>
      </w:r>
      <w:proofErr w:type="spellStart"/>
      <w:r w:rsidRPr="00D5179F">
        <w:t>Vuving</w:t>
      </w:r>
      <w:proofErr w:type="spellEnd"/>
      <w:r w:rsidRPr="00D5179F">
        <w:t>, professor at the Daniel K. Inouye Asia-Pacific Center for Security Studies, in Hawaii.</w:t>
      </w:r>
      <w:r>
        <w:t xml:space="preserve"> </w:t>
      </w:r>
      <w:r w:rsidRPr="00D5179F">
        <w:t>Chance to exceed the United States</w:t>
      </w:r>
      <w:r>
        <w:t xml:space="preserve"> </w:t>
      </w:r>
      <w:r w:rsidRPr="009F6D59">
        <w:rPr>
          <w:rStyle w:val="StyleUnderline"/>
          <w:highlight w:val="green"/>
        </w:rPr>
        <w:t>U.S.</w:t>
      </w:r>
      <w:r w:rsidRPr="002218B1">
        <w:rPr>
          <w:rStyle w:val="StyleUnderline"/>
        </w:rPr>
        <w:t xml:space="preserve"> space </w:t>
      </w:r>
      <w:r w:rsidRPr="009F6D59">
        <w:rPr>
          <w:rStyle w:val="StyleUnderline"/>
          <w:highlight w:val="green"/>
        </w:rPr>
        <w:t>programs</w:t>
      </w:r>
      <w:r w:rsidRPr="002218B1">
        <w:rPr>
          <w:rStyle w:val="StyleUnderline"/>
        </w:rPr>
        <w:t xml:space="preserve"> are </w:t>
      </w:r>
      <w:r w:rsidRPr="009F6D59">
        <w:rPr>
          <w:rStyle w:val="StyleUnderline"/>
          <w:highlight w:val="green"/>
        </w:rPr>
        <w:t>less “active</w:t>
      </w:r>
      <w:r w:rsidRPr="002218B1">
        <w:rPr>
          <w:rStyle w:val="StyleUnderline"/>
        </w:rPr>
        <w:t xml:space="preserve">” </w:t>
      </w:r>
      <w:r w:rsidRPr="009F6D59">
        <w:rPr>
          <w:rStyle w:val="StyleUnderline"/>
          <w:highlight w:val="green"/>
        </w:rPr>
        <w:t>than China</w:t>
      </w:r>
      <w:r w:rsidRPr="002218B1">
        <w:rPr>
          <w:rStyle w:val="StyleUnderline"/>
        </w:rPr>
        <w:t xml:space="preserve"> in helping poorer countries,</w:t>
      </w:r>
      <w:r w:rsidRPr="00D5179F">
        <w:t xml:space="preserve"> </w:t>
      </w:r>
      <w:proofErr w:type="spellStart"/>
      <w:r w:rsidRPr="00D5179F">
        <w:t>Cáceres</w:t>
      </w:r>
      <w:proofErr w:type="spellEnd"/>
      <w:r w:rsidRPr="00D5179F">
        <w:t xml:space="preserve"> said, and </w:t>
      </w:r>
      <w:r w:rsidRPr="00CB05F4">
        <w:rPr>
          <w:rStyle w:val="StyleUnderline"/>
        </w:rPr>
        <w:t>its</w:t>
      </w:r>
      <w:r w:rsidRPr="002218B1">
        <w:rPr>
          <w:rStyle w:val="StyleUnderline"/>
        </w:rPr>
        <w:t xml:space="preserve"> inactivity could be “hurt” as China shares outer space with other governments.</w:t>
      </w:r>
      <w:r>
        <w:t xml:space="preserve"> </w:t>
      </w:r>
      <w:r w:rsidRPr="009F6D59">
        <w:rPr>
          <w:rStyle w:val="StyleUnderline"/>
          <w:highlight w:val="green"/>
        </w:rPr>
        <w:t>Developing countries</w:t>
      </w:r>
      <w:r w:rsidRPr="002218B1">
        <w:rPr>
          <w:rStyle w:val="StyleUnderline"/>
        </w:rPr>
        <w:t xml:space="preserve"> normally want the cheapest launch and satellite services</w:t>
      </w:r>
      <w:r w:rsidRPr="00D5179F">
        <w:t xml:space="preserve">, </w:t>
      </w:r>
      <w:proofErr w:type="spellStart"/>
      <w:r w:rsidRPr="00D5179F">
        <w:t>Bitzinger</w:t>
      </w:r>
      <w:proofErr w:type="spellEnd"/>
      <w:r w:rsidRPr="00D5179F">
        <w:t xml:space="preserve"> said. While </w:t>
      </w:r>
      <w:r w:rsidRPr="002218B1">
        <w:rPr>
          <w:rStyle w:val="StyleUnderline"/>
        </w:rPr>
        <w:t xml:space="preserve">they might prefer the quality of an American product, they could </w:t>
      </w:r>
      <w:r w:rsidRPr="009F6D59">
        <w:rPr>
          <w:rStyle w:val="StyleUnderline"/>
          <w:highlight w:val="green"/>
        </w:rPr>
        <w:t>more likely afford</w:t>
      </w:r>
      <w:r w:rsidRPr="002218B1">
        <w:rPr>
          <w:rStyle w:val="StyleUnderline"/>
        </w:rPr>
        <w:t xml:space="preserve"> one from </w:t>
      </w:r>
      <w:r w:rsidRPr="009F6D59">
        <w:rPr>
          <w:rStyle w:val="StyleUnderline"/>
          <w:highlight w:val="green"/>
        </w:rPr>
        <w:t>China</w:t>
      </w:r>
      <w:r w:rsidRPr="00D5179F">
        <w:t xml:space="preserve">. That means the </w:t>
      </w:r>
      <w:r w:rsidRPr="009F6D59">
        <w:rPr>
          <w:rStyle w:val="StyleUnderline"/>
          <w:highlight w:val="green"/>
        </w:rPr>
        <w:t>U</w:t>
      </w:r>
      <w:r w:rsidRPr="002218B1">
        <w:rPr>
          <w:rStyle w:val="StyleUnderline"/>
        </w:rPr>
        <w:t xml:space="preserve">nited </w:t>
      </w:r>
      <w:r w:rsidRPr="009F6D59">
        <w:rPr>
          <w:rStyle w:val="StyleUnderline"/>
          <w:highlight w:val="green"/>
        </w:rPr>
        <w:t>S</w:t>
      </w:r>
      <w:r w:rsidRPr="002218B1">
        <w:rPr>
          <w:rStyle w:val="StyleUnderline"/>
        </w:rPr>
        <w:t>tated could “</w:t>
      </w:r>
      <w:r w:rsidRPr="009F6D59">
        <w:rPr>
          <w:rStyle w:val="StyleUnderline"/>
          <w:highlight w:val="green"/>
        </w:rPr>
        <w:t>lose an advantage</w:t>
      </w:r>
      <w:r w:rsidRPr="002218B1">
        <w:rPr>
          <w:rStyle w:val="StyleUnderline"/>
        </w:rPr>
        <w:t>.</w:t>
      </w:r>
      <w:r w:rsidRPr="00D5179F">
        <w:t>”</w:t>
      </w:r>
      <w:r>
        <w:t xml:space="preserve"> </w:t>
      </w:r>
      <w:r w:rsidRPr="00D5179F">
        <w:t xml:space="preserve">A 2011 </w:t>
      </w:r>
      <w:r w:rsidRPr="002218B1">
        <w:rPr>
          <w:rStyle w:val="StyleUnderline"/>
        </w:rPr>
        <w:t>U.S. law bars NASA from using its funds to engage the Chinese government and affiliated organizations without congressional and FBI approval.</w:t>
      </w:r>
      <w:r w:rsidRPr="00D5179F">
        <w:t xml:space="preserve"> Washington </w:t>
      </w:r>
      <w:r w:rsidRPr="002218B1">
        <w:rPr>
          <w:rStyle w:val="StyleUnderline"/>
        </w:rPr>
        <w:t>believes Beijing to be “extremely aggressive in space</w:t>
      </w:r>
      <w:r w:rsidRPr="00D5179F">
        <w:t xml:space="preserve">,” </w:t>
      </w:r>
      <w:proofErr w:type="spellStart"/>
      <w:r w:rsidRPr="00D5179F">
        <w:t>Cáceres</w:t>
      </w:r>
      <w:proofErr w:type="spellEnd"/>
      <w:r w:rsidRPr="00D5179F">
        <w:t xml:space="preserve"> said.</w:t>
      </w:r>
      <w:r>
        <w:t xml:space="preserve"> </w:t>
      </w:r>
      <w:r w:rsidRPr="00D5179F">
        <w:t xml:space="preserve">Washington’s role in the International Space Station has put its 60-year-old space program in contact with agencies from Russia, Europe, Japan and Canada. In 2013, the government removed satellite technology from a list of export-controlled items to help manufacturers compete overseas. But the United States prioritizes space competition less now than during the Cold War, </w:t>
      </w:r>
      <w:proofErr w:type="spellStart"/>
      <w:r w:rsidRPr="00D5179F">
        <w:t>Vuving</w:t>
      </w:r>
      <w:proofErr w:type="spellEnd"/>
      <w:r w:rsidRPr="00D5179F">
        <w:t xml:space="preserve"> said.</w:t>
      </w:r>
    </w:p>
    <w:p w14:paraId="3608F478" w14:textId="51F40A65" w:rsidR="00BE16BC" w:rsidRPr="008E6C6C" w:rsidRDefault="00BE16BC" w:rsidP="00BE16BC">
      <w:pPr>
        <w:pStyle w:val="Heading4"/>
        <w:rPr>
          <w:rFonts w:cs="Calibri"/>
        </w:rPr>
      </w:pPr>
      <w:r w:rsidRPr="008E6C6C">
        <w:rPr>
          <w:rFonts w:cs="Calibri"/>
        </w:rPr>
        <w:t xml:space="preserve">Space dominance pursuit fails, and destroys US </w:t>
      </w:r>
      <w:proofErr w:type="spellStart"/>
      <w:r w:rsidRPr="008E6C6C">
        <w:rPr>
          <w:rFonts w:cs="Calibri"/>
        </w:rPr>
        <w:t>SoPo</w:t>
      </w:r>
      <w:proofErr w:type="spellEnd"/>
    </w:p>
    <w:p w14:paraId="10976641" w14:textId="77777777" w:rsidR="00BE16BC" w:rsidRPr="008E6C6C" w:rsidRDefault="00BE16BC" w:rsidP="00BE16BC">
      <w:pPr>
        <w:tabs>
          <w:tab w:val="left" w:pos="2037"/>
        </w:tabs>
      </w:pPr>
      <w:r w:rsidRPr="008E6C6C">
        <w:t xml:space="preserve">Mr. Chad M. </w:t>
      </w:r>
      <w:r w:rsidRPr="008E6C6C">
        <w:rPr>
          <w:rStyle w:val="Style13ptBold"/>
        </w:rPr>
        <w:t>Keller and</w:t>
      </w:r>
      <w:r w:rsidRPr="008E6C6C">
        <w:t xml:space="preserve"> </w:t>
      </w:r>
      <w:proofErr w:type="spellStart"/>
      <w:r w:rsidRPr="008E6C6C">
        <w:t>Antulio</w:t>
      </w:r>
      <w:proofErr w:type="spellEnd"/>
      <w:r w:rsidRPr="008E6C6C">
        <w:t xml:space="preserve"> J. </w:t>
      </w:r>
      <w:proofErr w:type="spellStart"/>
      <w:r w:rsidRPr="008E6C6C">
        <w:rPr>
          <w:rStyle w:val="Style13ptBold"/>
        </w:rPr>
        <w:t>Echevarria</w:t>
      </w:r>
      <w:proofErr w:type="spellEnd"/>
      <w:r w:rsidRPr="008E6C6C">
        <w:rPr>
          <w:rStyle w:val="Style13ptBold"/>
        </w:rPr>
        <w:t xml:space="preserve"> 18</w:t>
      </w:r>
      <w:r w:rsidRPr="008E6C6C">
        <w:t>, PhD, Editor of The U.S. Army War College Quarterly, graduate of the U.S. Military Academy, the U.S. Army Command and General Staff College, the U.S. Army War College, and was a Visiting Research Fellow at Oxford University. He holds M.A. and Ph.D. degrees in history from Princeton University, and is currently working on a book on the American way of thinking about war for Cambridge University Press, “The Crumbling Sanctuary: Why America Must Restore Space Security,” https://publications.armywarcollege.edu/pubs/3606.pdf</w:t>
      </w:r>
    </w:p>
    <w:p w14:paraId="1B3A8A1B" w14:textId="77777777" w:rsidR="00BE16BC" w:rsidRPr="006E1557" w:rsidRDefault="00BE16BC" w:rsidP="00BE16BC">
      <w:pPr>
        <w:rPr>
          <w:sz w:val="16"/>
        </w:rPr>
      </w:pPr>
      <w:r w:rsidRPr="008E6C6C">
        <w:rPr>
          <w:rStyle w:val="StyleUnderline"/>
        </w:rPr>
        <w:t xml:space="preserve">Another </w:t>
      </w:r>
      <w:r w:rsidRPr="007C1B95">
        <w:rPr>
          <w:rStyle w:val="StyleUnderline"/>
        </w:rPr>
        <w:t xml:space="preserve">assumption, which has been accepted by an increasing number of U.S. strategists, is that the </w:t>
      </w:r>
      <w:proofErr w:type="spellStart"/>
      <w:r w:rsidRPr="007C1B95">
        <w:rPr>
          <w:rStyle w:val="StyleUnderline"/>
        </w:rPr>
        <w:t>weaponization</w:t>
      </w:r>
      <w:proofErr w:type="spellEnd"/>
      <w:r w:rsidRPr="007C1B95">
        <w:rPr>
          <w:rStyle w:val="StyleUnderline"/>
        </w:rPr>
        <w:t xml:space="preserve"> of space is inevitable</w:t>
      </w:r>
      <w:r w:rsidRPr="007C1B95">
        <w:rPr>
          <w:sz w:val="16"/>
        </w:rPr>
        <w:t xml:space="preserve">. 26 </w:t>
      </w:r>
      <w:r w:rsidRPr="007C1B95">
        <w:rPr>
          <w:rStyle w:val="StyleUnderline"/>
        </w:rPr>
        <w:t xml:space="preserve">This assumption, based on comparisons to other domains which have all been weaponized, </w:t>
      </w:r>
      <w:r w:rsidRPr="007C1B95">
        <w:rPr>
          <w:rStyle w:val="Emphasis"/>
        </w:rPr>
        <w:t>is unfounded and dangerous</w:t>
      </w:r>
      <w:r w:rsidRPr="007C1B95">
        <w:rPr>
          <w:rStyle w:val="StyleUnderline"/>
        </w:rPr>
        <w:t>.</w:t>
      </w:r>
      <w:r w:rsidRPr="007C1B95">
        <w:rPr>
          <w:sz w:val="16"/>
        </w:rPr>
        <w:t xml:space="preserve"> Following th</w:t>
      </w:r>
      <w:r w:rsidRPr="008E6C6C">
        <w:rPr>
          <w:sz w:val="16"/>
        </w:rPr>
        <w:t xml:space="preserve">e logic of this misguided supposition, game theory postulates there is a lasting military advantage to being the first to deploy space-based weapons.27 </w:t>
      </w:r>
      <w:r w:rsidRPr="009F6D59">
        <w:rPr>
          <w:rStyle w:val="StyleUnderline"/>
          <w:highlight w:val="green"/>
        </w:rPr>
        <w:t xml:space="preserve">If America were first </w:t>
      </w:r>
      <w:r w:rsidRPr="008E6C6C">
        <w:rPr>
          <w:rStyle w:val="StyleUnderline"/>
        </w:rPr>
        <w:t xml:space="preserve">to </w:t>
      </w:r>
      <w:proofErr w:type="spellStart"/>
      <w:r w:rsidRPr="008E6C6C">
        <w:rPr>
          <w:rStyle w:val="StyleUnderline"/>
        </w:rPr>
        <w:t>weaponize</w:t>
      </w:r>
      <w:proofErr w:type="spellEnd"/>
      <w:r w:rsidRPr="008E6C6C">
        <w:rPr>
          <w:rStyle w:val="StyleUnderline"/>
        </w:rPr>
        <w:t xml:space="preserve"> space, any </w:t>
      </w:r>
      <w:r w:rsidRPr="009F6D59">
        <w:rPr>
          <w:rStyle w:val="StyleUnderline"/>
          <w:highlight w:val="green"/>
        </w:rPr>
        <w:t>advantage would be</w:t>
      </w:r>
      <w:r w:rsidRPr="008E6C6C">
        <w:rPr>
          <w:rStyle w:val="StyleUnderline"/>
        </w:rPr>
        <w:t xml:space="preserve"> </w:t>
      </w:r>
      <w:r w:rsidRPr="009F6D59">
        <w:rPr>
          <w:rStyle w:val="Emphasis"/>
          <w:highlight w:val="green"/>
        </w:rPr>
        <w:t>fleeting</w:t>
      </w:r>
      <w:r w:rsidRPr="008E6C6C">
        <w:rPr>
          <w:rStyle w:val="StyleUnderline"/>
        </w:rPr>
        <w:t xml:space="preserve">. </w:t>
      </w:r>
      <w:r w:rsidRPr="009F6D59">
        <w:rPr>
          <w:rStyle w:val="StyleUnderline"/>
          <w:highlight w:val="green"/>
        </w:rPr>
        <w:t>China and Russia</w:t>
      </w:r>
      <w:r w:rsidRPr="008E6C6C">
        <w:rPr>
          <w:rStyle w:val="StyleUnderline"/>
        </w:rPr>
        <w:t xml:space="preserve"> already </w:t>
      </w:r>
      <w:r w:rsidRPr="009F6D59">
        <w:rPr>
          <w:rStyle w:val="StyleUnderline"/>
          <w:highlight w:val="green"/>
        </w:rPr>
        <w:t>have the</w:t>
      </w:r>
      <w:r w:rsidRPr="008E6C6C">
        <w:rPr>
          <w:rStyle w:val="StyleUnderline"/>
        </w:rPr>
        <w:t xml:space="preserve"> </w:t>
      </w:r>
      <w:r w:rsidRPr="009F6D59">
        <w:rPr>
          <w:rStyle w:val="Emphasis"/>
          <w:highlight w:val="green"/>
        </w:rPr>
        <w:t>tech</w:t>
      </w:r>
      <w:r w:rsidRPr="008E6C6C">
        <w:rPr>
          <w:rStyle w:val="StyleUnderline"/>
        </w:rPr>
        <w:t xml:space="preserve">nology available </w:t>
      </w:r>
      <w:r w:rsidRPr="009F6D59">
        <w:rPr>
          <w:rStyle w:val="Emphasis"/>
          <w:highlight w:val="green"/>
        </w:rPr>
        <w:t>to rapidly follow</w:t>
      </w:r>
      <w:r w:rsidRPr="008E6C6C">
        <w:rPr>
          <w:rStyle w:val="StyleUnderline"/>
        </w:rPr>
        <w:t xml:space="preserve"> U.S. </w:t>
      </w:r>
      <w:proofErr w:type="spellStart"/>
      <w:r w:rsidRPr="008E6C6C">
        <w:rPr>
          <w:rStyle w:val="StyleUnderline"/>
        </w:rPr>
        <w:t>weaponization</w:t>
      </w:r>
      <w:proofErr w:type="spellEnd"/>
      <w:r w:rsidRPr="008E6C6C">
        <w:rPr>
          <w:rStyle w:val="StyleUnderline"/>
        </w:rPr>
        <w:t xml:space="preserve"> of space, and it would be in their interest to do so </w:t>
      </w:r>
      <w:proofErr w:type="gramStart"/>
      <w:r w:rsidRPr="008E6C6C">
        <w:rPr>
          <w:rStyle w:val="StyleUnderline"/>
        </w:rPr>
        <w:t>in order to</w:t>
      </w:r>
      <w:proofErr w:type="gramEnd"/>
      <w:r w:rsidRPr="008E6C6C">
        <w:rPr>
          <w:rStyle w:val="StyleUnderline"/>
        </w:rPr>
        <w:t xml:space="preserve"> ensure their continued access and to check possible U.S. space dominance.28 Furthermore, the </w:t>
      </w:r>
      <w:proofErr w:type="spellStart"/>
      <w:r w:rsidRPr="008E6C6C">
        <w:rPr>
          <w:rStyle w:val="StyleUnderline"/>
        </w:rPr>
        <w:t>weaponization</w:t>
      </w:r>
      <w:proofErr w:type="spellEnd"/>
      <w:r w:rsidRPr="008E6C6C">
        <w:rPr>
          <w:rStyle w:val="StyleUnderline"/>
        </w:rPr>
        <w:t xml:space="preserve"> of space is not inevitable</w:t>
      </w:r>
      <w:r w:rsidRPr="008E6C6C">
        <w:rPr>
          <w:sz w:val="16"/>
        </w:rPr>
        <w:t xml:space="preserve">.29 </w:t>
      </w:r>
      <w:proofErr w:type="spellStart"/>
      <w:r w:rsidRPr="009F6D59">
        <w:rPr>
          <w:rStyle w:val="StyleUnderline"/>
          <w:highlight w:val="green"/>
        </w:rPr>
        <w:t>Weaponizing</w:t>
      </w:r>
      <w:proofErr w:type="spellEnd"/>
      <w:r w:rsidRPr="009F6D59">
        <w:rPr>
          <w:rStyle w:val="StyleUnderline"/>
          <w:highlight w:val="green"/>
        </w:rPr>
        <w:t xml:space="preserve"> space</w:t>
      </w:r>
      <w:r w:rsidRPr="008E6C6C">
        <w:rPr>
          <w:rStyle w:val="StyleUnderline"/>
        </w:rPr>
        <w:t xml:space="preserve"> is not in U.S. interests because it would </w:t>
      </w:r>
      <w:r w:rsidRPr="009F6D59">
        <w:rPr>
          <w:rStyle w:val="Emphasis"/>
          <w:highlight w:val="green"/>
        </w:rPr>
        <w:t>destabilize</w:t>
      </w:r>
      <w:r w:rsidRPr="008E6C6C">
        <w:rPr>
          <w:rStyle w:val="StyleUnderline"/>
        </w:rPr>
        <w:t xml:space="preserve"> the tenuous balance between militarization and </w:t>
      </w:r>
      <w:r w:rsidRPr="009F6D59">
        <w:rPr>
          <w:rStyle w:val="StyleUnderline"/>
          <w:highlight w:val="green"/>
        </w:rPr>
        <w:t>peace</w:t>
      </w:r>
      <w:r w:rsidRPr="008E6C6C">
        <w:rPr>
          <w:rStyle w:val="StyleUnderline"/>
        </w:rPr>
        <w:t>ful use of space</w:t>
      </w:r>
      <w:r w:rsidRPr="008E6C6C">
        <w:rPr>
          <w:sz w:val="16"/>
        </w:rPr>
        <w:t xml:space="preserve">. </w:t>
      </w:r>
      <w:proofErr w:type="spellStart"/>
      <w:r w:rsidRPr="009F6D59">
        <w:rPr>
          <w:rStyle w:val="StyleUnderline"/>
          <w:highlight w:val="green"/>
        </w:rPr>
        <w:t>Weaponization</w:t>
      </w:r>
      <w:proofErr w:type="spellEnd"/>
      <w:r w:rsidRPr="009F6D59">
        <w:rPr>
          <w:rStyle w:val="StyleUnderline"/>
          <w:highlight w:val="green"/>
        </w:rPr>
        <w:t xml:space="preserve"> would</w:t>
      </w:r>
      <w:r w:rsidRPr="008E6C6C">
        <w:rPr>
          <w:rStyle w:val="StyleUnderline"/>
        </w:rPr>
        <w:t xml:space="preserve"> also </w:t>
      </w:r>
      <w:r w:rsidRPr="008E6C6C">
        <w:rPr>
          <w:rStyle w:val="Emphasis"/>
        </w:rPr>
        <w:t xml:space="preserve">gravely </w:t>
      </w:r>
      <w:r w:rsidRPr="009F6D59">
        <w:rPr>
          <w:rStyle w:val="Emphasis"/>
          <w:highlight w:val="green"/>
        </w:rPr>
        <w:t>reduce U.S. soft-power</w:t>
      </w:r>
      <w:r w:rsidRPr="008E6C6C">
        <w:rPr>
          <w:rStyle w:val="StyleUnderline"/>
        </w:rPr>
        <w:t xml:space="preserve"> by harming relations with international partners and hindering America’s ability to lead in space</w:t>
      </w:r>
      <w:r w:rsidRPr="008E6C6C">
        <w:rPr>
          <w:sz w:val="16"/>
        </w:rPr>
        <w:t xml:space="preserve">. </w:t>
      </w:r>
      <w:r w:rsidRPr="009F6D59">
        <w:rPr>
          <w:rStyle w:val="StyleUnderline"/>
          <w:highlight w:val="green"/>
        </w:rPr>
        <w:t>It would</w:t>
      </w:r>
      <w:r w:rsidRPr="008E6C6C">
        <w:rPr>
          <w:rStyle w:val="StyleUnderline"/>
        </w:rPr>
        <w:t xml:space="preserve"> ultimately reduce space security while </w:t>
      </w:r>
      <w:r w:rsidRPr="009F6D59">
        <w:rPr>
          <w:rStyle w:val="Emphasis"/>
          <w:highlight w:val="green"/>
        </w:rPr>
        <w:t>drain</w:t>
      </w:r>
      <w:r w:rsidRPr="008E6C6C">
        <w:rPr>
          <w:rStyle w:val="StyleUnderline"/>
        </w:rPr>
        <w:t xml:space="preserve">ing </w:t>
      </w:r>
      <w:r w:rsidRPr="009F6D59">
        <w:rPr>
          <w:rStyle w:val="Emphasis"/>
          <w:highlight w:val="green"/>
        </w:rPr>
        <w:t>the treasury</w:t>
      </w:r>
      <w:r w:rsidRPr="008E6C6C">
        <w:rPr>
          <w:rStyle w:val="StyleUnderline"/>
        </w:rPr>
        <w:t>, since these weapons might never be able to deliver on their theoretical capabilities</w:t>
      </w:r>
      <w:r w:rsidRPr="008E6C6C">
        <w:rPr>
          <w:sz w:val="16"/>
        </w:rPr>
        <w:t xml:space="preserve">.30 Another assumption is that technology will one day make space-based weapons viable, rendering practical their theoretical capability to gain control over the Earth.31 </w:t>
      </w:r>
      <w:r w:rsidRPr="008E6C6C">
        <w:rPr>
          <w:rStyle w:val="StyleUnderline"/>
        </w:rPr>
        <w:t xml:space="preserve">However, </w:t>
      </w:r>
      <w:r w:rsidRPr="009F6D59">
        <w:rPr>
          <w:rStyle w:val="StyleUnderline"/>
          <w:highlight w:val="green"/>
        </w:rPr>
        <w:t>technology cannot overcome</w:t>
      </w:r>
      <w:r w:rsidRPr="008E6C6C">
        <w:rPr>
          <w:rStyle w:val="StyleUnderline"/>
        </w:rPr>
        <w:t xml:space="preserve"> the </w:t>
      </w:r>
      <w:r w:rsidRPr="009F6D59">
        <w:rPr>
          <w:rStyle w:val="Emphasis"/>
          <w:highlight w:val="green"/>
        </w:rPr>
        <w:t>physical and financial realities</w:t>
      </w:r>
      <w:r w:rsidRPr="008E6C6C">
        <w:rPr>
          <w:rStyle w:val="StyleUnderline"/>
        </w:rPr>
        <w:t xml:space="preserve"> of space, </w:t>
      </w:r>
      <w:r w:rsidRPr="009F6D59">
        <w:rPr>
          <w:rStyle w:val="StyleUnderline"/>
          <w:highlight w:val="green"/>
        </w:rPr>
        <w:t>including</w:t>
      </w:r>
      <w:r w:rsidRPr="008E6C6C">
        <w:rPr>
          <w:rStyle w:val="StyleUnderline"/>
        </w:rPr>
        <w:t xml:space="preserve"> the </w:t>
      </w:r>
      <w:r w:rsidRPr="009F6D59">
        <w:rPr>
          <w:rStyle w:val="StyleUnderline"/>
          <w:highlight w:val="green"/>
        </w:rPr>
        <w:t>harsh operating</w:t>
      </w:r>
      <w:r w:rsidRPr="008E6C6C">
        <w:rPr>
          <w:rStyle w:val="StyleUnderline"/>
        </w:rPr>
        <w:t xml:space="preserve"> environment, </w:t>
      </w:r>
      <w:r w:rsidRPr="009F6D59">
        <w:rPr>
          <w:rStyle w:val="StyleUnderline"/>
          <w:highlight w:val="green"/>
        </w:rPr>
        <w:t>limited defense</w:t>
      </w:r>
      <w:r w:rsidRPr="008E6C6C">
        <w:rPr>
          <w:rStyle w:val="StyleUnderline"/>
        </w:rPr>
        <w:t xml:space="preserve"> options, the </w:t>
      </w:r>
      <w:r w:rsidRPr="009F6D59">
        <w:rPr>
          <w:rStyle w:val="StyleUnderline"/>
          <w:highlight w:val="green"/>
        </w:rPr>
        <w:t>number</w:t>
      </w:r>
      <w:r w:rsidRPr="008E6C6C">
        <w:rPr>
          <w:rStyle w:val="StyleUnderline"/>
        </w:rPr>
        <w:t xml:space="preserve"> of space weapons </w:t>
      </w:r>
      <w:r w:rsidRPr="009F6D59">
        <w:rPr>
          <w:rStyle w:val="StyleUnderline"/>
          <w:highlight w:val="green"/>
        </w:rPr>
        <w:t>required</w:t>
      </w:r>
      <w:r w:rsidRPr="008E6C6C">
        <w:rPr>
          <w:rStyle w:val="StyleUnderline"/>
        </w:rPr>
        <w:t xml:space="preserve"> to achieve existing terrestrial capabilities, </w:t>
      </w:r>
      <w:r w:rsidRPr="009F6D59">
        <w:rPr>
          <w:rStyle w:val="StyleUnderline"/>
          <w:highlight w:val="green"/>
        </w:rPr>
        <w:t>and</w:t>
      </w:r>
      <w:r w:rsidRPr="008E6C6C">
        <w:rPr>
          <w:rStyle w:val="StyleUnderline"/>
        </w:rPr>
        <w:t xml:space="preserve"> the exorbitant </w:t>
      </w:r>
      <w:r w:rsidRPr="009F6D59">
        <w:rPr>
          <w:rStyle w:val="Emphasis"/>
          <w:highlight w:val="green"/>
        </w:rPr>
        <w:t>costs of maintenance</w:t>
      </w:r>
      <w:r w:rsidRPr="008E6C6C">
        <w:rPr>
          <w:rStyle w:val="StyleUnderline"/>
        </w:rPr>
        <w:t xml:space="preserve"> and resupply systems</w:t>
      </w:r>
      <w:r w:rsidRPr="008E6C6C">
        <w:rPr>
          <w:sz w:val="16"/>
        </w:rPr>
        <w:t>.</w:t>
      </w:r>
    </w:p>
    <w:p w14:paraId="6A20AA71" w14:textId="77777777" w:rsidR="00BE16BC" w:rsidRPr="00BE16BC" w:rsidRDefault="00BE16BC" w:rsidP="00BE16BC"/>
    <w:p w14:paraId="66AA6800" w14:textId="77777777" w:rsidR="004F0B69" w:rsidRPr="00F35F0D" w:rsidRDefault="004F0B69" w:rsidP="004F0B69">
      <w:pPr>
        <w:pStyle w:val="Heading4"/>
        <w:rPr>
          <w:rFonts w:cs="Arial"/>
        </w:rPr>
      </w:pPr>
      <w:r w:rsidRPr="00F35F0D">
        <w:rPr>
          <w:rFonts w:cs="Arial"/>
        </w:rPr>
        <w:t xml:space="preserve">No China space war – the </w:t>
      </w:r>
      <w:r w:rsidRPr="00F35F0D">
        <w:rPr>
          <w:rFonts w:cs="Arial"/>
          <w:u w:val="single"/>
        </w:rPr>
        <w:t>only scenario</w:t>
      </w:r>
      <w:r w:rsidRPr="00F35F0D">
        <w:rPr>
          <w:rFonts w:cs="Arial"/>
        </w:rPr>
        <w:t xml:space="preserve"> for conflict is </w:t>
      </w:r>
      <w:r w:rsidRPr="00F35F0D">
        <w:rPr>
          <w:rFonts w:cs="Arial"/>
          <w:u w:val="single"/>
        </w:rPr>
        <w:t>Earthbound</w:t>
      </w:r>
      <w:r w:rsidRPr="00F35F0D">
        <w:rPr>
          <w:rFonts w:cs="Arial"/>
        </w:rPr>
        <w:t xml:space="preserve"> – Chinese </w:t>
      </w:r>
      <w:r w:rsidRPr="00F35F0D">
        <w:rPr>
          <w:rFonts w:cs="Arial"/>
          <w:u w:val="single"/>
        </w:rPr>
        <w:t>military plans</w:t>
      </w:r>
      <w:r w:rsidRPr="00F35F0D">
        <w:rPr>
          <w:rFonts w:cs="Arial"/>
        </w:rPr>
        <w:t xml:space="preserve"> prove</w:t>
      </w:r>
    </w:p>
    <w:p w14:paraId="3264BA58" w14:textId="77777777" w:rsidR="004F0B69" w:rsidRPr="00F35F0D" w:rsidRDefault="004F0B69" w:rsidP="004F0B69">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Space Deterrence, the U.S.-Japan Alliance, and Asian Security: A U.S. Perspective. Rand Corporation. 2017]</w:t>
      </w:r>
    </w:p>
    <w:p w14:paraId="5D4D937D" w14:textId="77777777" w:rsidR="004F0B69" w:rsidRDefault="004F0B69" w:rsidP="004F0B69">
      <w:pPr>
        <w:rPr>
          <w:sz w:val="16"/>
        </w:rPr>
      </w:pPr>
      <w:r w:rsidRPr="00F35F0D">
        <w:rPr>
          <w:sz w:val="16"/>
        </w:rPr>
        <w:t xml:space="preserve">But </w:t>
      </w:r>
      <w:r w:rsidRPr="009F6D59">
        <w:rPr>
          <w:highlight w:val="green"/>
          <w:u w:val="single"/>
        </w:rPr>
        <w:t xml:space="preserve">while there </w:t>
      </w:r>
      <w:r w:rsidRPr="009F6D59">
        <w:rPr>
          <w:rStyle w:val="Emphasis"/>
          <w:highlight w:val="green"/>
        </w:rPr>
        <w:t>may</w:t>
      </w:r>
      <w:r w:rsidRPr="009F6D59">
        <w:rPr>
          <w:highlight w:val="green"/>
          <w:u w:val="single"/>
        </w:rPr>
        <w:t xml:space="preserve"> be </w:t>
      </w:r>
      <w:r w:rsidRPr="009F6D59">
        <w:rPr>
          <w:rStyle w:val="Emphasis"/>
          <w:highlight w:val="green"/>
        </w:rPr>
        <w:t>clashes in space</w:t>
      </w:r>
      <w:r w:rsidRPr="00F35F0D">
        <w:rPr>
          <w:sz w:val="16"/>
        </w:rPr>
        <w:t xml:space="preserve">, </w:t>
      </w:r>
      <w:r w:rsidRPr="00F35F0D">
        <w:rPr>
          <w:u w:val="single"/>
        </w:rPr>
        <w:t xml:space="preserve">the </w:t>
      </w:r>
      <w:r w:rsidRPr="009F6D59">
        <w:rPr>
          <w:rStyle w:val="Emphasis"/>
          <w:highlight w:val="green"/>
        </w:rPr>
        <w:t>actual source</w:t>
      </w:r>
      <w:r w:rsidRPr="009F6D59">
        <w:rPr>
          <w:highlight w:val="green"/>
          <w:u w:val="single"/>
        </w:rPr>
        <w:t xml:space="preserve"> of any </w:t>
      </w:r>
      <w:r w:rsidRPr="009F6D59">
        <w:rPr>
          <w:rStyle w:val="Emphasis"/>
          <w:highlight w:val="green"/>
        </w:rPr>
        <w:t>Sino-American conflict</w:t>
      </w:r>
      <w:r w:rsidRPr="009F6D59">
        <w:rPr>
          <w:highlight w:val="green"/>
          <w:u w:val="single"/>
        </w:rPr>
        <w:t xml:space="preserve"> will remain </w:t>
      </w:r>
      <w:r w:rsidRPr="009F6D59">
        <w:rPr>
          <w:rStyle w:val="Emphasis"/>
          <w:highlight w:val="green"/>
        </w:rPr>
        <w:t>earthbound</w:t>
      </w:r>
      <w:r w:rsidRPr="00F35F0D">
        <w:rPr>
          <w:sz w:val="16"/>
        </w:rPr>
        <w:t xml:space="preserve">, </w:t>
      </w:r>
      <w:r w:rsidRPr="00A75B4F">
        <w:rPr>
          <w:u w:val="single"/>
        </w:rPr>
        <w:t>most likely</w:t>
      </w:r>
      <w:r w:rsidRPr="00F35F0D">
        <w:rPr>
          <w:u w:val="single"/>
        </w:rPr>
        <w:t xml:space="preserve"> stemming </w:t>
      </w:r>
      <w:r w:rsidRPr="009F6D59">
        <w:rPr>
          <w:highlight w:val="green"/>
          <w:u w:val="single"/>
        </w:rPr>
        <w:t>from</w:t>
      </w:r>
      <w:r w:rsidRPr="00F35F0D">
        <w:rPr>
          <w:u w:val="single"/>
        </w:rPr>
        <w:t xml:space="preserve"> </w:t>
      </w:r>
      <w:r w:rsidRPr="00F35F0D">
        <w:rPr>
          <w:rStyle w:val="Emphasis"/>
        </w:rPr>
        <w:t>tensions</w:t>
      </w:r>
      <w:r w:rsidRPr="00F35F0D">
        <w:rPr>
          <w:u w:val="single"/>
        </w:rPr>
        <w:t xml:space="preserve"> associated with</w:t>
      </w:r>
      <w:r w:rsidRPr="00F35F0D">
        <w:rPr>
          <w:sz w:val="16"/>
        </w:rPr>
        <w:t xml:space="preserve"> the situation in </w:t>
      </w:r>
      <w:r w:rsidRPr="00F35F0D">
        <w:rPr>
          <w:u w:val="single"/>
        </w:rPr>
        <w:t xml:space="preserve">the </w:t>
      </w:r>
      <w:r w:rsidRPr="009F6D59">
        <w:rPr>
          <w:rStyle w:val="Emphasis"/>
          <w:highlight w:val="green"/>
        </w:rPr>
        <w:t>E</w:t>
      </w:r>
      <w:r w:rsidRPr="00F35F0D">
        <w:rPr>
          <w:u w:val="single"/>
        </w:rPr>
        <w:t xml:space="preserve">ast </w:t>
      </w:r>
      <w:r w:rsidRPr="009F6D59">
        <w:rPr>
          <w:rStyle w:val="Emphasis"/>
          <w:highlight w:val="green"/>
        </w:rPr>
        <w:t>C</w:t>
      </w:r>
      <w:r w:rsidRPr="00F35F0D">
        <w:rPr>
          <w:u w:val="single"/>
        </w:rPr>
        <w:t xml:space="preserve">hina </w:t>
      </w:r>
      <w:r w:rsidRPr="009F6D59">
        <w:rPr>
          <w:rStyle w:val="Emphasis"/>
          <w:highlight w:val="green"/>
        </w:rPr>
        <w:t>S</w:t>
      </w:r>
      <w:r w:rsidRPr="00F35F0D">
        <w:rPr>
          <w:u w:val="single"/>
        </w:rPr>
        <w:t>ea</w:t>
      </w:r>
      <w:r w:rsidRPr="00F35F0D">
        <w:rPr>
          <w:sz w:val="16"/>
        </w:rPr>
        <w:t xml:space="preserve">, the </w:t>
      </w:r>
      <w:r w:rsidRPr="009F6D59">
        <w:rPr>
          <w:rStyle w:val="Emphasis"/>
          <w:highlight w:val="green"/>
        </w:rPr>
        <w:t>Taiwan</w:t>
      </w:r>
      <w:r w:rsidRPr="00F35F0D">
        <w:rPr>
          <w:sz w:val="16"/>
        </w:rPr>
        <w:t xml:space="preserve"> Strait, </w:t>
      </w:r>
      <w:r w:rsidRPr="009F6D59">
        <w:rPr>
          <w:highlight w:val="green"/>
          <w:u w:val="single"/>
        </w:rPr>
        <w:t>or</w:t>
      </w:r>
      <w:r w:rsidRPr="00F35F0D">
        <w:rPr>
          <w:u w:val="single"/>
        </w:rPr>
        <w:t xml:space="preserve"> the </w:t>
      </w:r>
      <w:r w:rsidRPr="009F6D59">
        <w:rPr>
          <w:rStyle w:val="Emphasis"/>
          <w:highlight w:val="green"/>
        </w:rPr>
        <w:t>S</w:t>
      </w:r>
      <w:r w:rsidRPr="00F35F0D">
        <w:rPr>
          <w:u w:val="single"/>
        </w:rPr>
        <w:t xml:space="preserve">outh </w:t>
      </w:r>
      <w:r w:rsidRPr="009F6D59">
        <w:rPr>
          <w:rStyle w:val="Emphasis"/>
          <w:highlight w:val="green"/>
        </w:rPr>
        <w:t>C</w:t>
      </w:r>
      <w:r w:rsidRPr="00F35F0D">
        <w:rPr>
          <w:u w:val="single"/>
        </w:rPr>
        <w:t xml:space="preserve">hina </w:t>
      </w:r>
      <w:r w:rsidRPr="009F6D59">
        <w:rPr>
          <w:rStyle w:val="Emphasis"/>
          <w:highlight w:val="green"/>
        </w:rPr>
        <w:t>S</w:t>
      </w:r>
      <w:r w:rsidRPr="00F35F0D">
        <w:rPr>
          <w:u w:val="single"/>
        </w:rPr>
        <w:t>ea</w:t>
      </w:r>
      <w:r w:rsidRPr="00F35F0D">
        <w:rPr>
          <w:sz w:val="16"/>
        </w:rPr>
        <w:t xml:space="preserve">. </w:t>
      </w:r>
      <w:r w:rsidRPr="00F35F0D">
        <w:rPr>
          <w:u w:val="single"/>
        </w:rPr>
        <w:t>This suggests</w:t>
      </w:r>
      <w:r w:rsidRPr="00F35F0D">
        <w:rPr>
          <w:sz w:val="16"/>
        </w:rPr>
        <w:t xml:space="preserve"> that </w:t>
      </w:r>
      <w:r w:rsidRPr="009F6D59">
        <w:rPr>
          <w:rStyle w:val="Emphasis"/>
          <w:highlight w:val="green"/>
        </w:rPr>
        <w:t>U.S.</w:t>
      </w:r>
      <w:r w:rsidRPr="00F35F0D">
        <w:rPr>
          <w:sz w:val="16"/>
        </w:rPr>
        <w:t xml:space="preserve"> and allied </w:t>
      </w:r>
      <w:proofErr w:type="spellStart"/>
      <w:r w:rsidRPr="009F6D59">
        <w:rPr>
          <w:rStyle w:val="Emphasis"/>
          <w:highlight w:val="green"/>
        </w:rPr>
        <w:t>decisionmakers</w:t>
      </w:r>
      <w:proofErr w:type="spellEnd"/>
      <w:r w:rsidRPr="00F35F0D">
        <w:rPr>
          <w:sz w:val="16"/>
        </w:rPr>
        <w:t xml:space="preserve"> (both in Asia and Europe) </w:t>
      </w:r>
      <w:r w:rsidRPr="009F6D59">
        <w:rPr>
          <w:highlight w:val="green"/>
          <w:u w:val="single"/>
        </w:rPr>
        <w:t>should</w:t>
      </w:r>
      <w:r w:rsidRPr="00F35F0D">
        <w:rPr>
          <w:u w:val="single"/>
        </w:rPr>
        <w:t xml:space="preserve"> be </w:t>
      </w:r>
      <w:r w:rsidRPr="009F6D59">
        <w:rPr>
          <w:highlight w:val="green"/>
          <w:u w:val="single"/>
        </w:rPr>
        <w:t>focus</w:t>
      </w:r>
      <w:r w:rsidRPr="00F35F0D">
        <w:rPr>
          <w:u w:val="single"/>
        </w:rPr>
        <w:t xml:space="preserve">ing </w:t>
      </w:r>
      <w:r w:rsidRPr="009F6D59">
        <w:rPr>
          <w:highlight w:val="green"/>
          <w:u w:val="single"/>
        </w:rPr>
        <w:t>on</w:t>
      </w:r>
      <w:r w:rsidRPr="00F35F0D">
        <w:rPr>
          <w:u w:val="single"/>
        </w:rPr>
        <w:t xml:space="preserve"> deterring </w:t>
      </w:r>
      <w:r w:rsidRPr="009F6D59">
        <w:rPr>
          <w:rStyle w:val="Emphasis"/>
          <w:highlight w:val="green"/>
        </w:rPr>
        <w:t>aggression in general</w:t>
      </w:r>
      <w:r w:rsidRPr="009F6D59">
        <w:rPr>
          <w:sz w:val="16"/>
          <w:highlight w:val="green"/>
        </w:rPr>
        <w:t xml:space="preserve">, </w:t>
      </w:r>
      <w:r w:rsidRPr="009F6D59">
        <w:rPr>
          <w:rStyle w:val="Emphasis"/>
          <w:highlight w:val="green"/>
        </w:rPr>
        <w:t>rather than</w:t>
      </w:r>
      <w:r w:rsidRPr="00F35F0D">
        <w:rPr>
          <w:u w:val="single"/>
        </w:rPr>
        <w:t xml:space="preserve"> </w:t>
      </w:r>
      <w:r w:rsidRPr="00F35F0D">
        <w:rPr>
          <w:rStyle w:val="Emphasis"/>
        </w:rPr>
        <w:t>concentrating</w:t>
      </w:r>
      <w:r w:rsidRPr="00F35F0D">
        <w:rPr>
          <w:u w:val="single"/>
        </w:rPr>
        <w:t xml:space="preserve"> primarily </w:t>
      </w:r>
      <w:r w:rsidRPr="00A75B4F">
        <w:rPr>
          <w:u w:val="single"/>
        </w:rPr>
        <w:t xml:space="preserve">on trying to </w:t>
      </w:r>
      <w:r w:rsidRPr="00A75B4F">
        <w:rPr>
          <w:rStyle w:val="Emphasis"/>
        </w:rPr>
        <w:t>forestall actions</w:t>
      </w:r>
      <w:r w:rsidRPr="00A75B4F">
        <w:rPr>
          <w:u w:val="single"/>
        </w:rPr>
        <w:t xml:space="preserve"> in </w:t>
      </w:r>
      <w:r w:rsidRPr="009F6D59">
        <w:rPr>
          <w:rStyle w:val="Emphasis"/>
          <w:highlight w:val="green"/>
        </w:rPr>
        <w:t>space</w:t>
      </w:r>
      <w:r w:rsidRPr="00F35F0D">
        <w:rPr>
          <w:sz w:val="16"/>
        </w:rPr>
        <w:t xml:space="preserve">. Indeed, </w:t>
      </w:r>
      <w:r w:rsidRPr="009F6D59">
        <w:rPr>
          <w:highlight w:val="green"/>
          <w:u w:val="single"/>
        </w:rPr>
        <w:t xml:space="preserve">there is </w:t>
      </w:r>
      <w:r w:rsidRPr="009F6D59">
        <w:rPr>
          <w:rStyle w:val="Emphasis"/>
          <w:highlight w:val="green"/>
        </w:rPr>
        <w:t>little evidence</w:t>
      </w:r>
      <w:r w:rsidRPr="00F35F0D">
        <w:rPr>
          <w:u w:val="single"/>
        </w:rPr>
        <w:t xml:space="preserve"> that </w:t>
      </w:r>
      <w:r w:rsidRPr="009F6D59">
        <w:rPr>
          <w:rStyle w:val="Emphasis"/>
          <w:highlight w:val="green"/>
        </w:rPr>
        <w:t>Chinese military planners</w:t>
      </w:r>
      <w:r w:rsidRPr="009F6D59">
        <w:rPr>
          <w:highlight w:val="green"/>
          <w:u w:val="single"/>
        </w:rPr>
        <w:t xml:space="preserve"> are </w:t>
      </w:r>
      <w:r w:rsidRPr="009F6D59">
        <w:rPr>
          <w:rStyle w:val="Emphasis"/>
          <w:highlight w:val="green"/>
        </w:rPr>
        <w:t>contemplating</w:t>
      </w:r>
      <w:r w:rsidRPr="00F35F0D">
        <w:rPr>
          <w:u w:val="single"/>
        </w:rPr>
        <w:t xml:space="preserve"> a </w:t>
      </w:r>
      <w:r w:rsidRPr="009F6D59">
        <w:rPr>
          <w:rStyle w:val="Emphasis"/>
          <w:highlight w:val="green"/>
        </w:rPr>
        <w:t>conflict</w:t>
      </w:r>
      <w:r w:rsidRPr="009F6D59">
        <w:rPr>
          <w:highlight w:val="green"/>
          <w:u w:val="single"/>
        </w:rPr>
        <w:t xml:space="preserve"> limited to </w:t>
      </w:r>
      <w:r w:rsidRPr="009F6D59">
        <w:rPr>
          <w:rStyle w:val="Emphasis"/>
          <w:highlight w:val="green"/>
        </w:rPr>
        <w:t>space</w:t>
      </w:r>
      <w:r w:rsidRPr="00F35F0D">
        <w:rPr>
          <w:sz w:val="16"/>
        </w:rPr>
        <w:t xml:space="preserve">. </w:t>
      </w:r>
      <w:r w:rsidRPr="00F35F0D">
        <w:rPr>
          <w:u w:val="single"/>
        </w:rPr>
        <w:t xml:space="preserve">While there may be actions against space systems, </w:t>
      </w:r>
      <w:r w:rsidRPr="009F6D59">
        <w:rPr>
          <w:rStyle w:val="Emphasis"/>
          <w:highlight w:val="green"/>
        </w:rPr>
        <w:t>Chinese writings</w:t>
      </w:r>
      <w:r w:rsidRPr="00F35F0D">
        <w:rPr>
          <w:u w:val="single"/>
        </w:rPr>
        <w:t xml:space="preserve"> </w:t>
      </w:r>
      <w:r w:rsidRPr="009F6D59">
        <w:rPr>
          <w:highlight w:val="green"/>
          <w:u w:val="single"/>
        </w:rPr>
        <w:t>suggest</w:t>
      </w:r>
      <w:r w:rsidRPr="00F35F0D">
        <w:rPr>
          <w:u w:val="single"/>
        </w:rPr>
        <w:t xml:space="preserve"> that </w:t>
      </w:r>
      <w:r w:rsidRPr="009F6D59">
        <w:rPr>
          <w:highlight w:val="green"/>
          <w:u w:val="single"/>
        </w:rPr>
        <w:t>they would</w:t>
      </w:r>
      <w:r w:rsidRPr="00F35F0D">
        <w:rPr>
          <w:u w:val="single"/>
        </w:rPr>
        <w:t xml:space="preserve"> either </w:t>
      </w:r>
      <w:r w:rsidRPr="009F6D59">
        <w:rPr>
          <w:highlight w:val="green"/>
          <w:u w:val="single"/>
        </w:rPr>
        <w:t>be</w:t>
      </w:r>
      <w:r w:rsidRPr="00F35F0D">
        <w:rPr>
          <w:u w:val="single"/>
        </w:rPr>
        <w:t xml:space="preserve"> </w:t>
      </w:r>
      <w:r w:rsidRPr="009F6D59">
        <w:rPr>
          <w:rStyle w:val="Emphasis"/>
          <w:highlight w:val="green"/>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77824010" w14:textId="77777777" w:rsidR="004F0B69" w:rsidRPr="00BE5B68" w:rsidRDefault="004F0B69" w:rsidP="004F0B69">
      <w:pPr>
        <w:pStyle w:val="Heading4"/>
      </w:pPr>
      <w:proofErr w:type="spellStart"/>
      <w:r>
        <w:t>Heg</w:t>
      </w:r>
      <w:proofErr w:type="spellEnd"/>
      <w:r>
        <w:t xml:space="preserve"> is </w:t>
      </w:r>
      <w:r w:rsidRPr="00BE5B68">
        <w:rPr>
          <w:u w:val="single"/>
        </w:rPr>
        <w:t>ineffective</w:t>
      </w:r>
      <w:r>
        <w:t xml:space="preserve"> </w:t>
      </w:r>
    </w:p>
    <w:p w14:paraId="5AE0A21E" w14:textId="77777777" w:rsidR="004F0B69" w:rsidRPr="00A8442D" w:rsidRDefault="004F0B69" w:rsidP="004F0B69">
      <w:proofErr w:type="spellStart"/>
      <w:r>
        <w:rPr>
          <w:rStyle w:val="Style13ptBold"/>
        </w:rPr>
        <w:t>Fettweis</w:t>
      </w:r>
      <w:proofErr w:type="spellEnd"/>
      <w:r w:rsidRPr="00A8442D">
        <w:rPr>
          <w:rStyle w:val="Style13ptBold"/>
        </w:rPr>
        <w:t xml:space="preserve"> 17</w:t>
      </w:r>
      <w:r w:rsidRPr="00A8442D">
        <w:t xml:space="preserve"> – Associate Professor of Political Science at Tulane University (Christopher, “</w:t>
      </w:r>
      <w:proofErr w:type="spellStart"/>
      <w:r w:rsidRPr="00A8442D">
        <w:t>Unipolarity</w:t>
      </w:r>
      <w:proofErr w:type="spellEnd"/>
      <w:r w:rsidRPr="00A8442D">
        <w:t xml:space="preserve">, Hegemony, and the New Peace,” </w:t>
      </w:r>
      <w:r w:rsidRPr="00A8442D">
        <w:rPr>
          <w:i/>
        </w:rPr>
        <w:t>Security Studies</w:t>
      </w:r>
      <w:r w:rsidRPr="00A8442D">
        <w:t>, 26:3, 423-451, 5-8-2017, http://dx.doi.org/10.1080/09636412.2017.1306394)</w:t>
      </w:r>
      <w:r>
        <w:t>//Elmer</w:t>
      </w:r>
    </w:p>
    <w:p w14:paraId="76B83FEC" w14:textId="77777777" w:rsidR="004F0B69" w:rsidRDefault="004F0B69" w:rsidP="004F0B69">
      <w:pPr>
        <w:rPr>
          <w:sz w:val="16"/>
        </w:rPr>
      </w:pPr>
      <w:r w:rsidRPr="00A8442D">
        <w:rPr>
          <w:sz w:val="16"/>
        </w:rPr>
        <w:t>Conflict and Hegemony by Region</w:t>
      </w:r>
      <w:r>
        <w:rPr>
          <w:sz w:val="16"/>
        </w:rPr>
        <w:t xml:space="preserve"> </w:t>
      </w:r>
      <w:r w:rsidRPr="00A8442D">
        <w:rPr>
          <w:sz w:val="16"/>
        </w:rPr>
        <w:t xml:space="preserve">Even the most ardent supporters of the hegemonic-stability explanation do not contend that US influence extends equally to all corners of the globe. The United States has concentrated its policing in what George Kennan used to call “strong points,” or the most important parts of the world: Western Europe, the Pacific Rim, and Persian Gulf.64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During the Cold War, the United States played referee to a few intra-West squabbles, especially between Greece and Turkey, and provided Hobbesian reassurance to Germany’s nervous neighbors. </w:t>
      </w:r>
      <w:r w:rsidRPr="009F6D59">
        <w:rPr>
          <w:rStyle w:val="Emphasis"/>
          <w:highlight w:val="green"/>
        </w:rPr>
        <w:t>Other</w:t>
      </w:r>
      <w:r w:rsidRPr="00A8442D">
        <w:rPr>
          <w:sz w:val="16"/>
        </w:rPr>
        <w:t xml:space="preserve">, equally plausible </w:t>
      </w:r>
      <w:r w:rsidRPr="009F6D59">
        <w:rPr>
          <w:rStyle w:val="Emphasis"/>
          <w:highlight w:val="green"/>
        </w:rPr>
        <w:t>explanations exist for stability</w:t>
      </w:r>
      <w:r w:rsidRPr="00A8442D">
        <w:rPr>
          <w:sz w:val="16"/>
        </w:rPr>
        <w:t xml:space="preserve"> in the first world, </w:t>
      </w:r>
      <w:r w:rsidRPr="009F6D59">
        <w:rPr>
          <w:rStyle w:val="StyleUnderline"/>
          <w:highlight w:val="green"/>
        </w:rPr>
        <w:t>including</w:t>
      </w:r>
      <w:r w:rsidRPr="00A8442D">
        <w:rPr>
          <w:sz w:val="16"/>
        </w:rPr>
        <w:t xml:space="preserve"> the </w:t>
      </w:r>
      <w:r w:rsidRPr="00A8442D">
        <w:rPr>
          <w:rStyle w:val="StyleUnderline"/>
        </w:rPr>
        <w:t xml:space="preserve">presence of a </w:t>
      </w:r>
      <w:r w:rsidRPr="009F6D59">
        <w:rPr>
          <w:rStyle w:val="StyleUnderline"/>
          <w:highlight w:val="green"/>
        </w:rPr>
        <w:t>common enemy</w:t>
      </w:r>
      <w:r w:rsidRPr="00A8442D">
        <w:rPr>
          <w:sz w:val="16"/>
        </w:rPr>
        <w:t xml:space="preserve">, </w:t>
      </w:r>
      <w:r w:rsidRPr="009F6D59">
        <w:rPr>
          <w:rStyle w:val="StyleUnderline"/>
          <w:highlight w:val="green"/>
        </w:rPr>
        <w:t>democracy</w:t>
      </w:r>
      <w:r w:rsidRPr="00A8442D">
        <w:rPr>
          <w:sz w:val="16"/>
        </w:rPr>
        <w:t xml:space="preserve">, </w:t>
      </w:r>
      <w:r w:rsidRPr="009F6D59">
        <w:rPr>
          <w:rStyle w:val="StyleUnderline"/>
          <w:highlight w:val="green"/>
        </w:rPr>
        <w:t>economic interdependence</w:t>
      </w:r>
      <w:r w:rsidRPr="00A8442D">
        <w:rPr>
          <w:sz w:val="16"/>
        </w:rPr>
        <w:t xml:space="preserve">, </w:t>
      </w:r>
      <w:r w:rsidRPr="009F6D59">
        <w:rPr>
          <w:rStyle w:val="StyleUnderline"/>
          <w:highlight w:val="green"/>
        </w:rPr>
        <w:t>general war aversion</w:t>
      </w:r>
      <w:r w:rsidRPr="00A8442D">
        <w:rPr>
          <w:rStyle w:val="StyleUnderline"/>
        </w:rPr>
        <w:t>, etc</w:t>
      </w:r>
      <w:r w:rsidRPr="00A8442D">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proofErr w:type="spellStart"/>
      <w:r w:rsidRPr="00A8442D">
        <w:rPr>
          <w:rStyle w:val="StyleUnderline"/>
        </w:rPr>
        <w:t>Unipolarity</w:t>
      </w:r>
      <w:proofErr w:type="spellEnd"/>
      <w:r w:rsidRPr="00A8442D">
        <w:rPr>
          <w:rStyle w:val="StyleUnderline"/>
        </w:rPr>
        <w:t xml:space="preserve"> has</w:t>
      </w:r>
      <w:r w:rsidRPr="00A8442D">
        <w:rPr>
          <w:sz w:val="16"/>
        </w:rPr>
        <w:t xml:space="preserve"> generally </w:t>
      </w:r>
      <w:r w:rsidRPr="00A8442D">
        <w:rPr>
          <w:rStyle w:val="StyleUnderline"/>
        </w:rPr>
        <w:t>been</w:t>
      </w:r>
      <w:r w:rsidRPr="00A8442D">
        <w:rPr>
          <w:sz w:val="16"/>
        </w:rPr>
        <w:t xml:space="preserve"> much </w:t>
      </w:r>
      <w:r w:rsidRPr="00A8442D">
        <w:rPr>
          <w:rStyle w:val="StyleUnderline"/>
        </w:rPr>
        <w:t>better</w:t>
      </w:r>
      <w:r w:rsidRPr="00A8442D">
        <w:rPr>
          <w:sz w:val="16"/>
        </w:rPr>
        <w:t xml:space="preserve">, </w:t>
      </w:r>
      <w:r w:rsidRPr="00A8442D">
        <w:rPr>
          <w:rStyle w:val="StyleUnderline"/>
        </w:rPr>
        <w:t xml:space="preserve">but </w:t>
      </w:r>
      <w:proofErr w:type="gramStart"/>
      <w:r w:rsidRPr="00A8442D">
        <w:rPr>
          <w:rStyle w:val="StyleUnderline"/>
        </w:rPr>
        <w:t>whether or not</w:t>
      </w:r>
      <w:proofErr w:type="gramEnd"/>
      <w:r w:rsidRPr="00A8442D">
        <w:rPr>
          <w:rStyle w:val="StyleUnderline"/>
        </w:rPr>
        <w:t xml:space="preserve"> this was due to US action is again </w:t>
      </w:r>
      <w:r w:rsidRPr="00A8442D">
        <w:rPr>
          <w:rStyle w:val="Emphasis"/>
        </w:rPr>
        <w:t>unclear</w:t>
      </w:r>
      <w:r w:rsidRPr="00A8442D">
        <w:rPr>
          <w:sz w:val="16"/>
        </w:rPr>
        <w:t xml:space="preserve">. Overall </w:t>
      </w:r>
      <w:r w:rsidRPr="00A8442D">
        <w:rPr>
          <w:rStyle w:val="StyleUnderline"/>
        </w:rPr>
        <w:t>US interest in</w:t>
      </w:r>
      <w:r w:rsidRPr="00A8442D">
        <w:rPr>
          <w:sz w:val="16"/>
        </w:rPr>
        <w:t xml:space="preserve"> the affairs of </w:t>
      </w:r>
      <w:r w:rsidRPr="00A8442D">
        <w:rPr>
          <w:rStyle w:val="StyleUnderline"/>
        </w:rPr>
        <w:t>the Global South</w:t>
      </w:r>
      <w:r w:rsidRPr="00A8442D">
        <w:rPr>
          <w:sz w:val="16"/>
        </w:rPr>
        <w:t xml:space="preserve"> has </w:t>
      </w:r>
      <w:r w:rsidRPr="00A8442D">
        <w:rPr>
          <w:rStyle w:val="StyleUnderline"/>
        </w:rPr>
        <w:t xml:space="preserve">dropped markedly </w:t>
      </w:r>
      <w:r w:rsidRPr="00A8442D">
        <w:rPr>
          <w:sz w:val="16"/>
        </w:rPr>
        <w:t xml:space="preserve">since the end of the Cold War, as has the level of violence in almost all regions. </w:t>
      </w:r>
      <w:r w:rsidRPr="00A8442D">
        <w:rPr>
          <w:rStyle w:val="StyleUnderline"/>
        </w:rPr>
        <w:t>There is less US intervention</w:t>
      </w:r>
      <w:r w:rsidRPr="00A8442D">
        <w:rPr>
          <w:sz w:val="16"/>
        </w:rPr>
        <w:t xml:space="preserve"> </w:t>
      </w:r>
      <w:r w:rsidRPr="00A8442D">
        <w:rPr>
          <w:rStyle w:val="StyleUnderline"/>
        </w:rPr>
        <w:t>in</w:t>
      </w:r>
      <w:r w:rsidRPr="00A8442D">
        <w:rPr>
          <w:sz w:val="16"/>
        </w:rPr>
        <w:t xml:space="preserve"> the political and military affairs of </w:t>
      </w:r>
      <w:r w:rsidRPr="00A8442D">
        <w:rPr>
          <w:rStyle w:val="StyleUnderline"/>
        </w:rPr>
        <w:t xml:space="preserve">Latin America </w:t>
      </w:r>
      <w:r w:rsidRPr="00A8442D">
        <w:rPr>
          <w:sz w:val="16"/>
        </w:rPr>
        <w:t xml:space="preserve">compared to any time in the twentieth century, for instance, </w:t>
      </w:r>
      <w:proofErr w:type="gramStart"/>
      <w:r w:rsidRPr="00A8442D">
        <w:rPr>
          <w:rStyle w:val="StyleUnderline"/>
        </w:rPr>
        <w:t>and</w:t>
      </w:r>
      <w:r w:rsidRPr="00A8442D">
        <w:rPr>
          <w:sz w:val="16"/>
        </w:rPr>
        <w:t xml:space="preserve"> also</w:t>
      </w:r>
      <w:proofErr w:type="gramEnd"/>
      <w:r w:rsidRPr="00A8442D">
        <w:rPr>
          <w:sz w:val="16"/>
        </w:rPr>
        <w:t xml:space="preserve"> </w:t>
      </w:r>
      <w:r w:rsidRPr="00A8442D">
        <w:rPr>
          <w:rStyle w:val="StyleUnderline"/>
        </w:rPr>
        <w:t>less conflict</w:t>
      </w:r>
      <w:r w:rsidRPr="00A8442D">
        <w:rPr>
          <w:sz w:val="16"/>
        </w:rPr>
        <w:t xml:space="preserve">. </w:t>
      </w:r>
      <w:r w:rsidRPr="00A8442D">
        <w:rPr>
          <w:rStyle w:val="StyleUnderline"/>
        </w:rPr>
        <w:t>Warfare in Africa is at an all-time low</w:t>
      </w:r>
      <w:r w:rsidRPr="00A8442D">
        <w:rPr>
          <w:sz w:val="16"/>
        </w:rPr>
        <w:t xml:space="preserve">, as is relative US interest outside of counterterrorism and security assistance.66 </w:t>
      </w:r>
      <w:r w:rsidRPr="009F6D59">
        <w:rPr>
          <w:rStyle w:val="StyleUnderline"/>
          <w:highlight w:val="green"/>
        </w:rPr>
        <w:t>Regional peace and stability exist where there is US active intervention</w:t>
      </w:r>
      <w:r w:rsidRPr="00A8442D">
        <w:rPr>
          <w:sz w:val="16"/>
        </w:rPr>
        <w:t xml:space="preserve">, </w:t>
      </w:r>
      <w:r w:rsidRPr="00A8442D">
        <w:rPr>
          <w:rStyle w:val="StyleUnderline"/>
        </w:rPr>
        <w:t>as well as where there is not</w:t>
      </w:r>
      <w:r w:rsidRPr="00A8442D">
        <w:rPr>
          <w:sz w:val="16"/>
        </w:rPr>
        <w:t xml:space="preserve">. </w:t>
      </w:r>
      <w:r w:rsidRPr="009F6D59">
        <w:rPr>
          <w:rStyle w:val="Emphasis"/>
          <w:highlight w:val="green"/>
        </w:rPr>
        <w:t xml:space="preserve">No direct relationship seems to exist </w:t>
      </w:r>
      <w:r w:rsidRPr="004F1A4A">
        <w:rPr>
          <w:rStyle w:val="Emphasis"/>
        </w:rPr>
        <w:t>across regions</w:t>
      </w:r>
      <w:r w:rsidRPr="004F1A4A">
        <w:rPr>
          <w:sz w:val="16"/>
        </w:rPr>
        <w:t>. If intervention</w:t>
      </w:r>
      <w:r w:rsidRPr="00A8442D">
        <w:rPr>
          <w:sz w:val="16"/>
        </w:rPr>
        <w:t xml:space="preserve"> can be considered a function of direct and indirect activity, of both political and military action, a regional picture might look like what is outlined in Table 1. These assessments of conflict are by necessity relative, because there has not been a “high” level of conflict in any region outside the Middle East during the period of the New Peace. Putting </w:t>
      </w:r>
      <w:r w:rsidRPr="004F1A4A">
        <w:rPr>
          <w:sz w:val="16"/>
        </w:rPr>
        <w:t xml:space="preserve">aside for the moment that important caveat, some points become clear. The great powers of the world are clustered in the upper right quadrant, where US intervention has been high, but conflict levels low. </w:t>
      </w:r>
      <w:r w:rsidRPr="004F1A4A">
        <w:rPr>
          <w:rStyle w:val="StyleUnderline"/>
        </w:rPr>
        <w:t xml:space="preserve">US intervention is </w:t>
      </w:r>
      <w:r w:rsidRPr="004F1A4A">
        <w:rPr>
          <w:rStyle w:val="Emphasis"/>
        </w:rPr>
        <w:t>imperfectly correlated</w:t>
      </w:r>
      <w:r w:rsidRPr="004F1A4A">
        <w:rPr>
          <w:rStyle w:val="StyleUnderline"/>
        </w:rPr>
        <w:t xml:space="preserve"> with stability</w:t>
      </w:r>
      <w:r w:rsidRPr="004F1A4A">
        <w:rPr>
          <w:sz w:val="16"/>
        </w:rPr>
        <w:t>, however. Indeed, it is conceivable</w:t>
      </w:r>
      <w:r w:rsidRPr="00A8442D">
        <w:rPr>
          <w:sz w:val="16"/>
        </w:rPr>
        <w:t xml:space="preserve"> that the relatively </w:t>
      </w:r>
      <w:r w:rsidRPr="009F6D59">
        <w:rPr>
          <w:rStyle w:val="StyleUnderline"/>
          <w:highlight w:val="green"/>
        </w:rPr>
        <w:t>high level</w:t>
      </w:r>
      <w:r w:rsidRPr="00A8442D">
        <w:rPr>
          <w:rStyle w:val="StyleUnderline"/>
        </w:rPr>
        <w:t xml:space="preserve"> of US</w:t>
      </w:r>
      <w:r w:rsidRPr="00A8442D">
        <w:rPr>
          <w:sz w:val="16"/>
        </w:rPr>
        <w:t xml:space="preserve"> interest and </w:t>
      </w:r>
      <w:r w:rsidRPr="009F6D59">
        <w:rPr>
          <w:rStyle w:val="StyleUnderline"/>
          <w:highlight w:val="green"/>
        </w:rPr>
        <w:t>activity</w:t>
      </w:r>
      <w:r w:rsidRPr="00A8442D">
        <w:rPr>
          <w:sz w:val="16"/>
        </w:rPr>
        <w:t xml:space="preserve"> has </w:t>
      </w:r>
      <w:r w:rsidRPr="009F6D59">
        <w:rPr>
          <w:rStyle w:val="StyleUnderline"/>
          <w:highlight w:val="green"/>
        </w:rPr>
        <w:t>made</w:t>
      </w:r>
      <w:r w:rsidRPr="009F6D59">
        <w:rPr>
          <w:sz w:val="16"/>
          <w:highlight w:val="green"/>
        </w:rPr>
        <w:t xml:space="preserve"> </w:t>
      </w:r>
      <w:r w:rsidRPr="009F6D59">
        <w:rPr>
          <w:rStyle w:val="StyleUnderline"/>
          <w:highlight w:val="green"/>
        </w:rPr>
        <w:t>the</w:t>
      </w:r>
      <w:r w:rsidRPr="00A8442D">
        <w:rPr>
          <w:sz w:val="16"/>
        </w:rPr>
        <w:t xml:space="preserve"> security situation in the </w:t>
      </w:r>
      <w:r w:rsidRPr="009F6D59">
        <w:rPr>
          <w:rStyle w:val="Emphasis"/>
          <w:highlight w:val="green"/>
        </w:rPr>
        <w:t>Persian Gulf</w:t>
      </w:r>
      <w:r w:rsidRPr="009F6D59">
        <w:rPr>
          <w:sz w:val="16"/>
          <w:highlight w:val="green"/>
        </w:rPr>
        <w:t xml:space="preserve"> </w:t>
      </w:r>
      <w:r w:rsidRPr="009F6D59">
        <w:rPr>
          <w:rStyle w:val="StyleUnderline"/>
          <w:highlight w:val="green"/>
        </w:rPr>
        <w:t>and</w:t>
      </w:r>
      <w:r w:rsidRPr="00A8442D">
        <w:rPr>
          <w:sz w:val="16"/>
        </w:rPr>
        <w:t xml:space="preserve"> broader </w:t>
      </w:r>
      <w:r w:rsidRPr="009F6D59">
        <w:rPr>
          <w:rStyle w:val="Emphasis"/>
          <w:highlight w:val="green"/>
        </w:rPr>
        <w:t>Middle East worse</w:t>
      </w:r>
      <w:r w:rsidRPr="00A8442D">
        <w:rPr>
          <w:sz w:val="16"/>
        </w:rPr>
        <w:t xml:space="preserve">. In recent years, substantial </w:t>
      </w:r>
      <w:r w:rsidRPr="009F6D59">
        <w:rPr>
          <w:rStyle w:val="StyleUnderline"/>
          <w:highlight w:val="green"/>
        </w:rPr>
        <w:t>hard power</w:t>
      </w:r>
      <w:r w:rsidRPr="00A8442D">
        <w:rPr>
          <w:rStyle w:val="StyleUnderline"/>
        </w:rPr>
        <w:t xml:space="preserve"> investments</w:t>
      </w:r>
      <w:r w:rsidRPr="00A8442D">
        <w:rPr>
          <w:sz w:val="16"/>
        </w:rPr>
        <w:t xml:space="preserve"> (</w:t>
      </w:r>
      <w:r w:rsidRPr="00A8442D">
        <w:rPr>
          <w:rStyle w:val="StyleUnderline"/>
        </w:rPr>
        <w:t>Somalia</w:t>
      </w:r>
      <w:r w:rsidRPr="00A8442D">
        <w:rPr>
          <w:sz w:val="16"/>
        </w:rPr>
        <w:t xml:space="preserve">, </w:t>
      </w:r>
      <w:r w:rsidRPr="00A8442D">
        <w:rPr>
          <w:rStyle w:val="StyleUnderline"/>
        </w:rPr>
        <w:t>Afghanistan</w:t>
      </w:r>
      <w:r w:rsidRPr="00A8442D">
        <w:rPr>
          <w:sz w:val="16"/>
        </w:rPr>
        <w:t xml:space="preserve">, </w:t>
      </w:r>
      <w:r w:rsidRPr="00A8442D">
        <w:rPr>
          <w:rStyle w:val="StyleUnderline"/>
        </w:rPr>
        <w:t>Iraq</w:t>
      </w:r>
      <w:r w:rsidRPr="00A8442D">
        <w:rPr>
          <w:sz w:val="16"/>
        </w:rPr>
        <w:t xml:space="preserve">), </w:t>
      </w:r>
      <w:r w:rsidRPr="00A8442D">
        <w:rPr>
          <w:rStyle w:val="StyleUnderline"/>
        </w:rPr>
        <w:t>moderate intervention</w:t>
      </w:r>
      <w:r w:rsidRPr="00A8442D">
        <w:rPr>
          <w:sz w:val="16"/>
        </w:rPr>
        <w:t xml:space="preserve"> (</w:t>
      </w:r>
      <w:r w:rsidRPr="00A8442D">
        <w:rPr>
          <w:rStyle w:val="StyleUnderline"/>
        </w:rPr>
        <w:t>Libya</w:t>
      </w:r>
      <w:r w:rsidRPr="00A8442D">
        <w:rPr>
          <w:sz w:val="16"/>
        </w:rPr>
        <w:t xml:space="preserve">), </w:t>
      </w:r>
      <w:r w:rsidRPr="00A8442D">
        <w:rPr>
          <w:rStyle w:val="StyleUnderline"/>
        </w:rPr>
        <w:t>and reliance on diplomacy</w:t>
      </w:r>
      <w:r w:rsidRPr="00A8442D">
        <w:rPr>
          <w:sz w:val="16"/>
        </w:rPr>
        <w:t xml:space="preserve"> (</w:t>
      </w:r>
      <w:r w:rsidRPr="00A8442D">
        <w:rPr>
          <w:rStyle w:val="StyleUnderline"/>
        </w:rPr>
        <w:t>Syria</w:t>
      </w:r>
      <w:r w:rsidRPr="00A8442D">
        <w:rPr>
          <w:sz w:val="16"/>
        </w:rPr>
        <w:t xml:space="preserve">) </w:t>
      </w:r>
      <w:r w:rsidRPr="009F6D59">
        <w:rPr>
          <w:rStyle w:val="StyleUnderline"/>
          <w:highlight w:val="green"/>
        </w:rPr>
        <w:t xml:space="preserve">have been </w:t>
      </w:r>
      <w:r w:rsidRPr="009F6D59">
        <w:rPr>
          <w:rStyle w:val="Emphasis"/>
          <w:highlight w:val="green"/>
        </w:rPr>
        <w:t>equally ineffective</w:t>
      </w:r>
      <w:r w:rsidRPr="00A8442D">
        <w:rPr>
          <w:sz w:val="16"/>
        </w:rPr>
        <w:t xml:space="preserve"> in</w:t>
      </w:r>
      <w:r w:rsidRPr="00A8442D">
        <w:rPr>
          <w:rStyle w:val="StyleUnderline"/>
        </w:rPr>
        <w:t xml:space="preserve"> stabilizing states torn by conflict</w:t>
      </w:r>
      <w:r w:rsidRPr="00A8442D">
        <w:rPr>
          <w:sz w:val="16"/>
        </w:rPr>
        <w:t xml:space="preserve">. While it is possible that the region is essentially </w:t>
      </w:r>
      <w:proofErr w:type="spellStart"/>
      <w:r w:rsidRPr="00A8442D">
        <w:rPr>
          <w:sz w:val="16"/>
        </w:rPr>
        <w:t>unpacifiable</w:t>
      </w:r>
      <w:proofErr w:type="spellEnd"/>
      <w:r w:rsidRPr="00A8442D">
        <w:rPr>
          <w:sz w:val="16"/>
        </w:rPr>
        <w:t xml:space="preserve"> and no amount of police work would bring peace to its people, </w:t>
      </w:r>
      <w:r w:rsidRPr="00A8442D">
        <w:rPr>
          <w:rStyle w:val="StyleUnderline"/>
        </w:rPr>
        <w:t>it remains hard to make the case</w:t>
      </w:r>
      <w:r w:rsidRPr="00A8442D">
        <w:rPr>
          <w:sz w:val="16"/>
        </w:rPr>
        <w:t xml:space="preserve"> </w:t>
      </w:r>
      <w:r w:rsidRPr="00A8442D">
        <w:rPr>
          <w:rStyle w:val="StyleUnderline"/>
        </w:rPr>
        <w:t>that</w:t>
      </w:r>
      <w:r w:rsidRPr="00A8442D">
        <w:rPr>
          <w:sz w:val="16"/>
        </w:rPr>
        <w:t xml:space="preserve"> the </w:t>
      </w:r>
      <w:r w:rsidRPr="00A8442D">
        <w:rPr>
          <w:rStyle w:val="StyleUnderline"/>
        </w:rPr>
        <w:t>US presence</w:t>
      </w:r>
      <w:r w:rsidRPr="00A8442D">
        <w:rPr>
          <w:sz w:val="16"/>
        </w:rPr>
        <w:t xml:space="preserve"> has </w:t>
      </w:r>
      <w:r w:rsidRPr="00A8442D">
        <w:rPr>
          <w:rStyle w:val="StyleUnderline"/>
        </w:rPr>
        <w:t>improved matters</w:t>
      </w:r>
      <w:r w:rsidRPr="00A8442D">
        <w:rPr>
          <w:sz w:val="16"/>
        </w:rPr>
        <w:t xml:space="preserve">. In this “strong point,” at least, </w:t>
      </w:r>
      <w:r w:rsidRPr="009F6D59">
        <w:rPr>
          <w:rStyle w:val="Emphasis"/>
          <w:highlight w:val="green"/>
        </w:rPr>
        <w:t>US hegemony has failed to bring peace</w:t>
      </w:r>
      <w:r w:rsidRPr="00A8442D">
        <w:rPr>
          <w:sz w:val="16"/>
        </w:rPr>
        <w:t xml:space="preserve">. In much of the rest of the world, the United States has not been especially eager to enforce any </w:t>
      </w:r>
      <w:proofErr w:type="gramStart"/>
      <w:r w:rsidRPr="00A8442D">
        <w:rPr>
          <w:sz w:val="16"/>
        </w:rPr>
        <w:t>particular rules</w:t>
      </w:r>
      <w:proofErr w:type="gramEnd"/>
      <w:r w:rsidRPr="00A8442D">
        <w:rPr>
          <w:sz w:val="16"/>
        </w:rPr>
        <w:t xml:space="preserve">. Even rather incontrovertible evidence of genocide has not been enough to inspire action. </w:t>
      </w:r>
      <w:r w:rsidRPr="00A8442D">
        <w:rPr>
          <w:rStyle w:val="StyleUnderline"/>
        </w:rPr>
        <w:t>Washington’s intervention choices have at best been erratic</w:t>
      </w:r>
      <w:r w:rsidRPr="00A8442D">
        <w:rPr>
          <w:sz w:val="16"/>
        </w:rPr>
        <w:t xml:space="preserve">; Libya and Kosovo brought about action, but </w:t>
      </w:r>
      <w:r w:rsidRPr="00A8442D">
        <w:rPr>
          <w:rStyle w:val="StyleUnderline"/>
        </w:rPr>
        <w:t>much more blood flowed uninterrupted</w:t>
      </w:r>
      <w:r w:rsidRPr="00A8442D">
        <w:rPr>
          <w:sz w:val="16"/>
        </w:rPr>
        <w:t xml:space="preserve"> </w:t>
      </w:r>
      <w:r w:rsidRPr="00A8442D">
        <w:rPr>
          <w:rStyle w:val="StyleUnderline"/>
        </w:rPr>
        <w:t>in</w:t>
      </w:r>
      <w:r w:rsidRPr="00A8442D">
        <w:rPr>
          <w:sz w:val="16"/>
        </w:rPr>
        <w:t xml:space="preserve"> </w:t>
      </w:r>
      <w:r w:rsidRPr="00A8442D">
        <w:rPr>
          <w:rStyle w:val="StyleUnderline"/>
        </w:rPr>
        <w:t>Rwanda</w:t>
      </w:r>
      <w:r w:rsidRPr="00A8442D">
        <w:rPr>
          <w:sz w:val="16"/>
        </w:rPr>
        <w:t xml:space="preserve">, </w:t>
      </w:r>
      <w:r w:rsidRPr="00A8442D">
        <w:rPr>
          <w:rStyle w:val="StyleUnderline"/>
        </w:rPr>
        <w:t>Darfur</w:t>
      </w:r>
      <w:r w:rsidRPr="00A8442D">
        <w:rPr>
          <w:sz w:val="16"/>
        </w:rPr>
        <w:t xml:space="preserve">, </w:t>
      </w:r>
      <w:r w:rsidRPr="00A8442D">
        <w:rPr>
          <w:rStyle w:val="StyleUnderline"/>
        </w:rPr>
        <w:t>Congo</w:t>
      </w:r>
      <w:r w:rsidRPr="00A8442D">
        <w:rPr>
          <w:sz w:val="16"/>
        </w:rPr>
        <w:t xml:space="preserve">, </w:t>
      </w:r>
      <w:r w:rsidRPr="00A8442D">
        <w:rPr>
          <w:rStyle w:val="StyleUnderline"/>
        </w:rPr>
        <w:t>Sri Lanka</w:t>
      </w:r>
      <w:r w:rsidRPr="00A8442D">
        <w:rPr>
          <w:sz w:val="16"/>
        </w:rPr>
        <w:t xml:space="preserve">, </w:t>
      </w:r>
      <w:r w:rsidRPr="00A8442D">
        <w:rPr>
          <w:rStyle w:val="StyleUnderline"/>
        </w:rPr>
        <w:t>and Syria</w:t>
      </w:r>
      <w:r w:rsidRPr="00A8442D">
        <w:rPr>
          <w:sz w:val="16"/>
        </w:rPr>
        <w:t xml:space="preserve">. </w:t>
      </w:r>
      <w:r w:rsidRPr="009F6D59">
        <w:rPr>
          <w:rStyle w:val="StyleUnderline"/>
          <w:highlight w:val="green"/>
        </w:rPr>
        <w:t>The US record of peacemaking is not exactly a long uninterrupted string of successes</w:t>
      </w:r>
      <w:r w:rsidRPr="00A8442D">
        <w:rPr>
          <w:sz w:val="16"/>
        </w:rPr>
        <w:t xml:space="preserve">. During the turn-of-the-century conventional war between Ethiopia and Eritrea, a </w:t>
      </w:r>
      <w:proofErr w:type="spellStart"/>
      <w:r w:rsidRPr="00A8442D">
        <w:rPr>
          <w:sz w:val="16"/>
        </w:rPr>
        <w:t>highlevel</w:t>
      </w:r>
      <w:proofErr w:type="spellEnd"/>
      <w:r w:rsidRPr="00A8442D">
        <w:rPr>
          <w:sz w:val="16"/>
        </w:rPr>
        <w:t xml:space="preserve"> US delegation containing former and future National Security Advisors (Anthony Lake and Susan Rice) made a half-dozen trips to the region, but was unable to prevent either the outbreak or recurrence of the conflict. Lake and his team shuttled back and forth between the capitals with some frequency, and President Clinton made repeated phone calls to the leaders of the respective countries, offering to hold peace talks in the United States, all to no avail.67 The war ended in late 2000 when Ethiopia essentially won, and it controls the disputed territory to this day. </w:t>
      </w:r>
      <w:r w:rsidRPr="00A8442D">
        <w:rPr>
          <w:rStyle w:val="StyleUnderline"/>
        </w:rPr>
        <w:t xml:space="preserve">The Horn of Africa is hardly the only region where states are free to fight </w:t>
      </w:r>
      <w:r w:rsidRPr="00A8442D">
        <w:rPr>
          <w:sz w:val="16"/>
        </w:rPr>
        <w:t xml:space="preserve">one another today </w:t>
      </w:r>
      <w:r w:rsidRPr="00A8442D">
        <w:rPr>
          <w:rStyle w:val="StyleUnderline"/>
        </w:rPr>
        <w:t>without fear of</w:t>
      </w:r>
      <w:r w:rsidRPr="00A8442D">
        <w:rPr>
          <w:sz w:val="16"/>
        </w:rPr>
        <w:t xml:space="preserve"> serious </w:t>
      </w:r>
      <w:r w:rsidRPr="00A8442D">
        <w:rPr>
          <w:rStyle w:val="StyleUnderline"/>
        </w:rPr>
        <w:t>US involvement</w:t>
      </w:r>
      <w:r w:rsidRPr="00A8442D">
        <w:rPr>
          <w:sz w:val="16"/>
        </w:rPr>
        <w:t xml:space="preserve">. Since they are choosing not to do so with increasing frequency, </w:t>
      </w:r>
      <w:r w:rsidRPr="00A8442D">
        <w:rPr>
          <w:rStyle w:val="StyleUnderline"/>
        </w:rPr>
        <w:t xml:space="preserve">something else is </w:t>
      </w:r>
      <w:r w:rsidRPr="00CE581E">
        <w:rPr>
          <w:rStyle w:val="StyleUnderline"/>
        </w:rPr>
        <w:t>probably affecting their calculations</w:t>
      </w:r>
      <w:r w:rsidRPr="00CE581E">
        <w:rPr>
          <w:sz w:val="16"/>
        </w:rPr>
        <w:t xml:space="preserve">. Stability exists even in those places where the potential for intervention by the sheriff is minimal. Hegemonic stability can only take credit for influencing those decisions that would have ended in war without the presence, whether physical or psychological, of the United States. </w:t>
      </w:r>
      <w:r w:rsidRPr="00CE581E">
        <w:rPr>
          <w:rStyle w:val="StyleUnderline"/>
        </w:rPr>
        <w:t>It seems hard to make the case that</w:t>
      </w:r>
      <w:r w:rsidRPr="00CE581E">
        <w:rPr>
          <w:sz w:val="16"/>
        </w:rPr>
        <w:t xml:space="preserve"> the </w:t>
      </w:r>
      <w:r w:rsidRPr="00CE581E">
        <w:rPr>
          <w:rStyle w:val="StyleUnderline"/>
        </w:rPr>
        <w:t>relative peace</w:t>
      </w:r>
      <w:r w:rsidRPr="00CE581E">
        <w:rPr>
          <w:sz w:val="16"/>
        </w:rPr>
        <w:t xml:space="preserve"> that has </w:t>
      </w:r>
      <w:r w:rsidRPr="00CE581E">
        <w:rPr>
          <w:rStyle w:val="StyleUnderline"/>
        </w:rPr>
        <w:t>descended on</w:t>
      </w:r>
      <w:r w:rsidRPr="00CE581E">
        <w:rPr>
          <w:sz w:val="16"/>
        </w:rPr>
        <w:t xml:space="preserve"> so many </w:t>
      </w:r>
      <w:r w:rsidRPr="00CE581E">
        <w:rPr>
          <w:rStyle w:val="StyleUnderline"/>
        </w:rPr>
        <w:t>regions</w:t>
      </w:r>
      <w:r w:rsidRPr="00CE581E">
        <w:rPr>
          <w:sz w:val="16"/>
        </w:rPr>
        <w:t xml:space="preserve"> </w:t>
      </w:r>
      <w:proofErr w:type="gramStart"/>
      <w:r w:rsidRPr="00CE581E">
        <w:rPr>
          <w:sz w:val="16"/>
        </w:rPr>
        <w:t>is</w:t>
      </w:r>
      <w:proofErr w:type="gramEnd"/>
      <w:r w:rsidRPr="00CE581E">
        <w:rPr>
          <w:sz w:val="16"/>
        </w:rPr>
        <w:t xml:space="preserve"> primarily </w:t>
      </w:r>
      <w:r w:rsidRPr="00CE581E">
        <w:rPr>
          <w:rStyle w:val="StyleUnderline"/>
        </w:rPr>
        <w:t xml:space="preserve">due to </w:t>
      </w:r>
      <w:r w:rsidRPr="00CE581E">
        <w:rPr>
          <w:sz w:val="16"/>
        </w:rPr>
        <w:t xml:space="preserve">the kind of heavy hand of the </w:t>
      </w:r>
      <w:r w:rsidRPr="00CE581E">
        <w:rPr>
          <w:rStyle w:val="StyleUnderline"/>
        </w:rPr>
        <w:t>neoconservative</w:t>
      </w:r>
      <w:r w:rsidRPr="00CE581E">
        <w:rPr>
          <w:sz w:val="16"/>
        </w:rPr>
        <w:t xml:space="preserve"> </w:t>
      </w:r>
      <w:r w:rsidRPr="00CE581E">
        <w:rPr>
          <w:rStyle w:val="StyleUnderline"/>
        </w:rPr>
        <w:t>leviathan</w:t>
      </w:r>
      <w:r w:rsidRPr="00CE581E">
        <w:rPr>
          <w:sz w:val="16"/>
        </w:rPr>
        <w:t>, or its lighter, more liberal</w:t>
      </w:r>
      <w:r w:rsidRPr="00A8442D">
        <w:rPr>
          <w:sz w:val="16"/>
        </w:rPr>
        <w:t xml:space="preserve"> cousin. </w:t>
      </w:r>
      <w:r w:rsidRPr="009F6D59">
        <w:rPr>
          <w:rStyle w:val="Emphasis"/>
          <w:highlight w:val="green"/>
        </w:rPr>
        <w:t>Something else appears to be at work</w:t>
      </w:r>
      <w:r w:rsidRPr="00A8442D">
        <w:rPr>
          <w:sz w:val="16"/>
        </w:rPr>
        <w:t>.</w:t>
      </w:r>
    </w:p>
    <w:p w14:paraId="67D4F0FB" w14:textId="77777777" w:rsidR="009F6D59" w:rsidRPr="009161B2" w:rsidRDefault="009F6D59" w:rsidP="009F6D59">
      <w:pPr>
        <w:pStyle w:val="Heading4"/>
      </w:pPr>
      <w:r w:rsidRPr="009161B2">
        <w:t xml:space="preserve">No ‘space war.’ Insurmountable barriers and everyone has an interest in keeping space peaceful. </w:t>
      </w:r>
      <w:r w:rsidRPr="009161B2">
        <w:tab/>
      </w:r>
    </w:p>
    <w:p w14:paraId="6F2DCB23" w14:textId="77777777" w:rsidR="009F6D59" w:rsidRPr="00C840A5" w:rsidRDefault="009F6D59" w:rsidP="009F6D59">
      <w:proofErr w:type="spellStart"/>
      <w:r w:rsidRPr="00C840A5">
        <w:t>Bohumil</w:t>
      </w:r>
      <w:proofErr w:type="spellEnd"/>
      <w:r w:rsidRPr="00C840A5">
        <w:t xml:space="preserve"> </w:t>
      </w:r>
      <w:proofErr w:type="spellStart"/>
      <w:r w:rsidRPr="00C840A5">
        <w:rPr>
          <w:rStyle w:val="Style13ptBold"/>
        </w:rPr>
        <w:t>Doboš</w:t>
      </w:r>
      <w:proofErr w:type="spellEnd"/>
      <w:r w:rsidRPr="00C840A5">
        <w:rPr>
          <w:rStyle w:val="Style13ptBold"/>
        </w:rPr>
        <w:t xml:space="preserve"> 19</w:t>
      </w:r>
      <w:r w:rsidRPr="00C840A5">
        <w:t xml:space="preserve">, Scholar at the Institute of Political Studies, Faculty of Social Sciences, Charles University in Prague, Czech Republic, and Coordinator of the Geopolitical Studies Research Centre, Geopolitics of the Outer Space, Chapter 3: Outer Space as a Military-Diplomatic Field, </w:t>
      </w:r>
      <w:r>
        <w:t>p</w:t>
      </w:r>
      <w:r w:rsidRPr="00C840A5">
        <w:t>. 48-49</w:t>
      </w:r>
    </w:p>
    <w:p w14:paraId="4AD6E484" w14:textId="77777777" w:rsidR="009F6D59" w:rsidRPr="00C840A5" w:rsidRDefault="009F6D59" w:rsidP="009F6D59">
      <w:pPr>
        <w:rPr>
          <w:sz w:val="16"/>
        </w:rPr>
      </w:pPr>
      <w:r w:rsidRPr="00627E21">
        <w:rPr>
          <w:u w:val="single"/>
        </w:rPr>
        <w:t>Despite</w:t>
      </w:r>
      <w:r w:rsidRPr="00C840A5">
        <w:rPr>
          <w:sz w:val="16"/>
        </w:rPr>
        <w:t xml:space="preserve"> the </w:t>
      </w:r>
      <w:r w:rsidRPr="00627E21">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C840A5">
        <w:rPr>
          <w:sz w:val="16"/>
        </w:rPr>
        <w:t xml:space="preserve"> (Steinberg 20</w:t>
      </w:r>
      <w:r w:rsidRPr="00873C57">
        <w:rPr>
          <w:sz w:val="16"/>
        </w:rPr>
        <w:t xml:space="preserve">12, p. 255). </w:t>
      </w:r>
      <w:r w:rsidRPr="00873C57">
        <w:rPr>
          <w:bCs/>
          <w:u w:val="single"/>
        </w:rPr>
        <w:t>In current global international political and technological setting,</w:t>
      </w:r>
      <w:r w:rsidRPr="00C840A5">
        <w:rPr>
          <w:bCs/>
          <w:u w:val="single"/>
        </w:rPr>
        <w:t xml:space="preserve"> the </w:t>
      </w:r>
      <w:r w:rsidRPr="009F6D59">
        <w:rPr>
          <w:bCs/>
          <w:highlight w:val="green"/>
          <w:u w:val="single"/>
        </w:rPr>
        <w:t>utility of space weapons is</w:t>
      </w:r>
      <w:r w:rsidRPr="009F6D59">
        <w:rPr>
          <w:b/>
          <w:highlight w:val="green"/>
          <w:u w:val="single"/>
        </w:rPr>
        <w:t xml:space="preserve"> </w:t>
      </w:r>
      <w:r w:rsidRPr="009F6D59">
        <w:rPr>
          <w:rStyle w:val="Emphasis"/>
          <w:highlight w:val="green"/>
        </w:rPr>
        <w:t>very limited</w:t>
      </w:r>
      <w:r w:rsidRPr="00C840A5">
        <w:rPr>
          <w:sz w:val="16"/>
        </w:rPr>
        <w:t xml:space="preserve">, even if we accept that the ultimate high ground presents the potential to get a decisive tangible military advantage (which is unclear). </w:t>
      </w:r>
      <w:r w:rsidRPr="00627E21">
        <w:rPr>
          <w:u w:val="single"/>
        </w:rPr>
        <w:t>This stands among the reasons for the lack of their utilization so far</w:t>
      </w:r>
      <w:r w:rsidRPr="00C840A5">
        <w:rPr>
          <w:sz w:val="16"/>
        </w:rPr>
        <w:t xml:space="preserve">. Last but not the least, it must be pointed out that </w:t>
      </w:r>
      <w:r w:rsidRPr="00627E21">
        <w:rPr>
          <w:u w:val="single"/>
        </w:rPr>
        <w:t xml:space="preserve">the </w:t>
      </w:r>
      <w:r w:rsidRPr="00A67AE6">
        <w:rPr>
          <w:u w:val="single"/>
        </w:rPr>
        <w:t xml:space="preserve">states also develop </w:t>
      </w:r>
      <w:r w:rsidRPr="009F6D59">
        <w:rPr>
          <w:rStyle w:val="Emphasis"/>
          <w:highlight w:val="green"/>
        </w:rPr>
        <w:t>passive defense systems</w:t>
      </w:r>
      <w:r w:rsidRPr="00C840A5">
        <w:rPr>
          <w:u w:val="single"/>
        </w:rPr>
        <w:t xml:space="preserve"> designed </w:t>
      </w:r>
      <w:r w:rsidRPr="00A67AE6">
        <w:rPr>
          <w:u w:val="single"/>
        </w:rPr>
        <w:t xml:space="preserve">to protect the </w:t>
      </w:r>
      <w:r w:rsidRPr="00A67AE6">
        <w:rPr>
          <w:rStyle w:val="Emphasis"/>
        </w:rPr>
        <w:t>sat</w:t>
      </w:r>
      <w:r w:rsidRPr="00A67AE6">
        <w:rPr>
          <w:u w:val="single"/>
        </w:rPr>
        <w:t>ellite</w:t>
      </w:r>
      <w:r w:rsidRPr="00A67AE6">
        <w:rPr>
          <w:rStyle w:val="Emphasis"/>
        </w:rPr>
        <w:t>s</w:t>
      </w:r>
      <w:r w:rsidRPr="00A67AE6">
        <w:rPr>
          <w:u w:val="single"/>
        </w:rPr>
        <w:t xml:space="preserve"> on orbit or critical capabilities they provide. These</w:t>
      </w:r>
      <w:r w:rsidRPr="00627E21">
        <w:rPr>
          <w:u w:val="single"/>
        </w:rPr>
        <w:t xml:space="preserve"> </w:t>
      </w:r>
      <w:r w:rsidRPr="00C840A5">
        <w:rPr>
          <w:bCs/>
          <w:u w:val="single"/>
        </w:rPr>
        <w:t xml:space="preserve">further </w:t>
      </w:r>
      <w:r w:rsidRPr="009F6D59">
        <w:rPr>
          <w:bCs/>
          <w:highlight w:val="green"/>
          <w:u w:val="single"/>
        </w:rPr>
        <w:t>decrease</w:t>
      </w:r>
      <w:r w:rsidRPr="00C840A5">
        <w:rPr>
          <w:bCs/>
          <w:u w:val="single"/>
        </w:rPr>
        <w:t xml:space="preserve"> the </w:t>
      </w:r>
      <w:r w:rsidRPr="009F6D59">
        <w:rPr>
          <w:bCs/>
          <w:highlight w:val="green"/>
          <w:u w:val="single"/>
        </w:rPr>
        <w:t>utility of</w:t>
      </w:r>
      <w:r w:rsidRPr="002813C4">
        <w:rPr>
          <w:bCs/>
          <w:u w:val="single"/>
        </w:rPr>
        <w:t xml:space="preserve"> space </w:t>
      </w:r>
      <w:r w:rsidRPr="009F6D59">
        <w:rPr>
          <w:bCs/>
          <w:highlight w:val="green"/>
          <w:u w:val="single"/>
        </w:rPr>
        <w:t>weapons</w:t>
      </w:r>
      <w:r w:rsidRPr="00627E21">
        <w:rPr>
          <w:u w:val="single"/>
        </w:rPr>
        <w:t>.</w:t>
      </w:r>
      <w:r w:rsidRPr="00C840A5">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C840A5">
        <w:rPr>
          <w:sz w:val="16"/>
        </w:rPr>
        <w:t>Moltz</w:t>
      </w:r>
      <w:proofErr w:type="spellEnd"/>
      <w:r w:rsidRPr="00C840A5">
        <w:rPr>
          <w:sz w:val="16"/>
        </w:rPr>
        <w:t xml:space="preserve"> 2014, p. 31). </w:t>
      </w:r>
    </w:p>
    <w:p w14:paraId="31097DE3" w14:textId="77777777" w:rsidR="009F6D59" w:rsidRDefault="009F6D59" w:rsidP="009F6D59">
      <w:pPr>
        <w:rPr>
          <w:sz w:val="16"/>
        </w:rPr>
      </w:pPr>
      <w:r w:rsidRPr="00627E21">
        <w:rPr>
          <w:u w:val="single"/>
        </w:rPr>
        <w:t xml:space="preserve">Finally, we must look at the main obstacles of connection of the outer space and warfare. The </w:t>
      </w:r>
      <w:r w:rsidRPr="009F6D59">
        <w:rPr>
          <w:highlight w:val="green"/>
          <w:u w:val="single"/>
        </w:rPr>
        <w:t xml:space="preserve">first set of </w:t>
      </w:r>
      <w:r w:rsidRPr="009F6D59">
        <w:rPr>
          <w:rStyle w:val="Emphasis"/>
          <w:highlight w:val="green"/>
        </w:rPr>
        <w:t>barriers</w:t>
      </w:r>
      <w:r w:rsidRPr="009F6D59">
        <w:rPr>
          <w:highlight w:val="green"/>
          <w:u w:val="single"/>
        </w:rPr>
        <w:t xml:space="preserve"> is</w:t>
      </w:r>
      <w:r w:rsidRPr="00627E21">
        <w:rPr>
          <w:u w:val="single"/>
        </w:rPr>
        <w:t xml:space="preserve"> comprised of </w:t>
      </w:r>
      <w:r w:rsidRPr="009F6D59">
        <w:rPr>
          <w:rStyle w:val="Emphasis"/>
          <w:highlight w:val="green"/>
        </w:rPr>
        <w:t>physical obstructions</w:t>
      </w:r>
      <w:r w:rsidRPr="00C840A5">
        <w:rPr>
          <w:sz w:val="16"/>
        </w:rPr>
        <w:t xml:space="preserve">. As has been presented in the previous chapter, </w:t>
      </w:r>
      <w:r w:rsidRPr="00627E21">
        <w:rPr>
          <w:u w:val="single"/>
        </w:rPr>
        <w:t xml:space="preserve">the </w:t>
      </w:r>
      <w:r w:rsidRPr="002813C4">
        <w:rPr>
          <w:u w:val="single"/>
        </w:rPr>
        <w:t xml:space="preserve">outer </w:t>
      </w:r>
      <w:r w:rsidRPr="009F6D59">
        <w:rPr>
          <w:highlight w:val="green"/>
          <w:u w:val="single"/>
        </w:rPr>
        <w:t xml:space="preserve">space is </w:t>
      </w:r>
      <w:r w:rsidRPr="009F6D59">
        <w:rPr>
          <w:rStyle w:val="Emphasis"/>
          <w:highlight w:val="green"/>
        </w:rPr>
        <w:t>very challenging</w:t>
      </w:r>
      <w:r w:rsidRPr="00C840A5">
        <w:rPr>
          <w:u w:val="single"/>
        </w:rPr>
        <w:t xml:space="preserve"> </w:t>
      </w:r>
      <w:r w:rsidRPr="00627E21">
        <w:rPr>
          <w:u w:val="single"/>
        </w:rPr>
        <w:t xml:space="preserve">domain </w:t>
      </w:r>
      <w:r w:rsidRPr="009F6D59">
        <w:rPr>
          <w:highlight w:val="green"/>
          <w:u w:val="single"/>
        </w:rPr>
        <w:t>to operate in</w:t>
      </w:r>
      <w:r w:rsidRPr="00627E21">
        <w:rPr>
          <w:u w:val="single"/>
        </w:rPr>
        <w:t>. Environmental factors still present the largest threat to any space military capabilities if compared to any man-made threats</w:t>
      </w:r>
      <w:r w:rsidRPr="00C840A5">
        <w:rPr>
          <w:sz w:val="16"/>
        </w:rPr>
        <w:t xml:space="preserve"> (</w:t>
      </w:r>
      <w:proofErr w:type="spellStart"/>
      <w:r w:rsidRPr="00C840A5">
        <w:rPr>
          <w:sz w:val="16"/>
        </w:rPr>
        <w:t>Rendleman</w:t>
      </w:r>
      <w:proofErr w:type="spellEnd"/>
      <w:r w:rsidRPr="00C840A5">
        <w:rPr>
          <w:sz w:val="16"/>
        </w:rPr>
        <w:t xml:space="preserve"> 2013, p. 79). </w:t>
      </w:r>
      <w:r w:rsidRPr="00627E21">
        <w:rPr>
          <w:u w:val="single"/>
        </w:rPr>
        <w:t>A following issue that hinders military operations in the outer space is the predictability of orbital movemen</w:t>
      </w:r>
      <w:r w:rsidRPr="00C840A5">
        <w:rPr>
          <w:sz w:val="16"/>
        </w:rPr>
        <w:t xml:space="preserve">t. </w:t>
      </w:r>
      <w:r w:rsidRPr="009F6D59">
        <w:rPr>
          <w:highlight w:val="green"/>
          <w:u w:val="single"/>
        </w:rPr>
        <w:t>If</w:t>
      </w:r>
      <w:r w:rsidRPr="00627E21">
        <w:rPr>
          <w:u w:val="single"/>
        </w:rPr>
        <w:t xml:space="preserve"> the </w:t>
      </w:r>
      <w:r w:rsidRPr="009F6D59">
        <w:rPr>
          <w:rStyle w:val="Emphasis"/>
          <w:highlight w:val="green"/>
        </w:rPr>
        <w:t>recon</w:t>
      </w:r>
      <w:r w:rsidRPr="002813C4">
        <w:rPr>
          <w:u w:val="single"/>
        </w:rPr>
        <w:t xml:space="preserve">naissance </w:t>
      </w:r>
      <w:r w:rsidRPr="009F6D59">
        <w:rPr>
          <w:rStyle w:val="Emphasis"/>
          <w:highlight w:val="green"/>
        </w:rPr>
        <w:t>sat</w:t>
      </w:r>
      <w:r w:rsidRPr="002813C4">
        <w:rPr>
          <w:u w:val="single"/>
        </w:rPr>
        <w:t>ellite'</w:t>
      </w:r>
      <w:r w:rsidRPr="009F6D59">
        <w:rPr>
          <w:rStyle w:val="Emphasis"/>
          <w:highlight w:val="green"/>
        </w:rPr>
        <w:t>s</w:t>
      </w:r>
      <w:r w:rsidRPr="009F6D59">
        <w:rPr>
          <w:highlight w:val="green"/>
          <w:u w:val="single"/>
        </w:rPr>
        <w:t xml:space="preserve"> orbit is known</w:t>
      </w:r>
      <w:r w:rsidRPr="00C840A5">
        <w:rPr>
          <w:u w:val="single"/>
        </w:rPr>
        <w:t>,</w:t>
      </w:r>
      <w:r w:rsidRPr="00627E21">
        <w:rPr>
          <w:u w:val="single"/>
        </w:rPr>
        <w:t xml:space="preserve"> the </w:t>
      </w:r>
      <w:r w:rsidRPr="009F6D59">
        <w:rPr>
          <w:highlight w:val="green"/>
          <w:u w:val="single"/>
        </w:rPr>
        <w:t>terrestrial actor might</w:t>
      </w:r>
      <w:r w:rsidRPr="002813C4">
        <w:rPr>
          <w:u w:val="single"/>
        </w:rPr>
        <w:t xml:space="preserve"> attempt to </w:t>
      </w:r>
      <w:r w:rsidRPr="009F6D59">
        <w:rPr>
          <w:highlight w:val="green"/>
          <w:u w:val="single"/>
        </w:rPr>
        <w:t>hide</w:t>
      </w:r>
      <w:r w:rsidRPr="002813C4">
        <w:rPr>
          <w:u w:val="single"/>
        </w:rPr>
        <w:t xml:space="preserve"> some</w:t>
      </w:r>
      <w:r w:rsidRPr="00627E21">
        <w:rPr>
          <w:u w:val="single"/>
        </w:rPr>
        <w:t xml:space="preserve"> critical </w:t>
      </w:r>
      <w:r w:rsidRPr="009F6D59">
        <w:rPr>
          <w:highlight w:val="green"/>
          <w:u w:val="single"/>
        </w:rPr>
        <w:t>capabilities</w:t>
      </w:r>
      <w:r w:rsidRPr="00627E21">
        <w:rPr>
          <w:u w:val="single"/>
        </w:rPr>
        <w:t>-an option that is countered by new surveillance techniques</w:t>
      </w:r>
      <w:r w:rsidRPr="00C840A5">
        <w:rPr>
          <w:sz w:val="16"/>
        </w:rPr>
        <w:t xml:space="preserve"> (spectrometers, etc.) (Norris 2010, p. 196)-</w:t>
      </w:r>
      <w:r w:rsidRPr="00627E21">
        <w:rPr>
          <w:u w:val="single"/>
        </w:rPr>
        <w:t>but the hide-and-seek game is on.</w:t>
      </w:r>
      <w:r w:rsidRPr="00C840A5">
        <w:rPr>
          <w:sz w:val="16"/>
        </w:rPr>
        <w:t xml:space="preserve"> This same principle is, however, in place for </w:t>
      </w:r>
      <w:r w:rsidRPr="00627E21">
        <w:rPr>
          <w:u w:val="single"/>
        </w:rPr>
        <w:t>any other space asset-</w:t>
      </w:r>
      <w:r w:rsidRPr="002813C4">
        <w:rPr>
          <w:u w:val="single"/>
        </w:rPr>
        <w:t xml:space="preserve">any nation with </w:t>
      </w:r>
      <w:r w:rsidRPr="009F6D59">
        <w:rPr>
          <w:highlight w:val="green"/>
          <w:u w:val="single"/>
        </w:rPr>
        <w:t>basic tracking capabilities</w:t>
      </w:r>
      <w:r w:rsidRPr="002813C4">
        <w:rPr>
          <w:u w:val="single"/>
        </w:rPr>
        <w:t xml:space="preserve"> may </w:t>
      </w:r>
      <w:r w:rsidRPr="009F6D59">
        <w:rPr>
          <w:highlight w:val="green"/>
          <w:u w:val="single"/>
        </w:rPr>
        <w:t>quickly detect whether the</w:t>
      </w:r>
      <w:r w:rsidRPr="002813C4">
        <w:rPr>
          <w:u w:val="single"/>
        </w:rPr>
        <w:t xml:space="preserve"> military asset or </w:t>
      </w:r>
      <w:r w:rsidRPr="009F6D59">
        <w:rPr>
          <w:highlight w:val="green"/>
          <w:u w:val="single"/>
        </w:rPr>
        <w:t>weapon is</w:t>
      </w:r>
      <w:r w:rsidRPr="002813C4">
        <w:rPr>
          <w:u w:val="single"/>
        </w:rPr>
        <w:t xml:space="preserve"> located </w:t>
      </w:r>
      <w:r w:rsidRPr="009F6D59">
        <w:rPr>
          <w:highlight w:val="green"/>
          <w:u w:val="single"/>
        </w:rPr>
        <w:t>above its territory</w:t>
      </w:r>
      <w:r w:rsidRPr="00627E21">
        <w:rPr>
          <w:u w:val="single"/>
        </w:rPr>
        <w:t xml:space="preserve"> or on the other side of the planet and thus mitigate the possible strategic impact of space weapons not aiming at mass destruction.</w:t>
      </w:r>
      <w:r w:rsidRPr="00C840A5">
        <w:rPr>
          <w:sz w:val="16"/>
        </w:rPr>
        <w:t xml:space="preserve"> </w:t>
      </w:r>
      <w:r w:rsidRPr="00627E21">
        <w:rPr>
          <w:u w:val="single"/>
        </w:rPr>
        <w:t>Another possibility is to attempt to destroy the weapon in orbit. Given the level of development for the ASAT technology, it seems that they will prevail over any possible weapon system for the time to come.</w:t>
      </w:r>
      <w:r w:rsidRPr="00C840A5">
        <w:rPr>
          <w:sz w:val="16"/>
        </w:rPr>
        <w:t xml:space="preserve"> </w:t>
      </w:r>
      <w:r w:rsidRPr="009F6D59">
        <w:rPr>
          <w:highlight w:val="green"/>
          <w:u w:val="single"/>
        </w:rPr>
        <w:t>Next issue</w:t>
      </w:r>
      <w:r w:rsidRPr="00C840A5">
        <w:rPr>
          <w:sz w:val="16"/>
        </w:rPr>
        <w:t xml:space="preserve">, directly connected to the first one, </w:t>
      </w:r>
      <w:r w:rsidRPr="009F6D59">
        <w:rPr>
          <w:highlight w:val="green"/>
          <w:u w:val="single"/>
        </w:rPr>
        <w:t>is</w:t>
      </w:r>
      <w:r w:rsidRPr="00627E21">
        <w:rPr>
          <w:u w:val="single"/>
        </w:rPr>
        <w:t xml:space="preserve"> </w:t>
      </w:r>
      <w:r w:rsidRPr="002813C4">
        <w:rPr>
          <w:u w:val="single"/>
        </w:rPr>
        <w:t xml:space="preserve">the utilization of </w:t>
      </w:r>
      <w:r w:rsidRPr="009F6D59">
        <w:rPr>
          <w:highlight w:val="green"/>
          <w:u w:val="single"/>
        </w:rPr>
        <w:t>weak physical protection of space objects</w:t>
      </w:r>
      <w:r w:rsidRPr="002813C4">
        <w:rPr>
          <w:u w:val="single"/>
        </w:rPr>
        <w:t xml:space="preserve"> that need to be as </w:t>
      </w:r>
      <w:r w:rsidRPr="009F6D59">
        <w:rPr>
          <w:highlight w:val="green"/>
          <w:u w:val="single"/>
        </w:rPr>
        <w:t>light</w:t>
      </w:r>
      <w:r w:rsidRPr="002813C4">
        <w:rPr>
          <w:u w:val="single"/>
        </w:rPr>
        <w:t xml:space="preserve"> as possible </w:t>
      </w:r>
      <w:r w:rsidRPr="009F6D59">
        <w:rPr>
          <w:highlight w:val="green"/>
          <w:u w:val="single"/>
        </w:rPr>
        <w:t>to reach</w:t>
      </w:r>
      <w:r w:rsidRPr="002813C4">
        <w:rPr>
          <w:u w:val="single"/>
        </w:rPr>
        <w:t xml:space="preserve"> the </w:t>
      </w:r>
      <w:r w:rsidRPr="009F6D59">
        <w:rPr>
          <w:highlight w:val="green"/>
          <w:u w:val="single"/>
        </w:rPr>
        <w:t>orbit</w:t>
      </w:r>
      <w:r w:rsidRPr="002813C4">
        <w:rPr>
          <w:u w:val="single"/>
        </w:rPr>
        <w:t xml:space="preserve"> and to be able to withstand harsh conditions of</w:t>
      </w:r>
      <w:r w:rsidRPr="00627E21">
        <w:rPr>
          <w:u w:val="single"/>
        </w:rPr>
        <w:t xml:space="preserve"> the domain</w:t>
      </w:r>
      <w:r w:rsidRPr="00C840A5">
        <w:rPr>
          <w:sz w:val="16"/>
        </w:rPr>
        <w:t xml:space="preserve">. This means that their protection against ASAT weapons is very limited, and, </w:t>
      </w:r>
      <w:r w:rsidRPr="00627E21">
        <w:rPr>
          <w:u w:val="single"/>
        </w:rPr>
        <w:t>whereas some avoidance techniques are being discussed, they are of limited use in case of ASAT attac</w:t>
      </w:r>
      <w:r w:rsidRPr="00C840A5">
        <w:rPr>
          <w:sz w:val="16"/>
        </w:rPr>
        <w:t xml:space="preserve">k. </w:t>
      </w:r>
      <w:r w:rsidRPr="002813C4">
        <w:rPr>
          <w:u w:val="single"/>
        </w:rPr>
        <w:t xml:space="preserve">We can thus add to the issue of predictability also the issue of easy destructibility of space weapons and other military hardware </w:t>
      </w:r>
      <w:r w:rsidRPr="002813C4">
        <w:rPr>
          <w:sz w:val="16"/>
        </w:rPr>
        <w:t xml:space="preserve">(Dolman 2005, p. 40; </w:t>
      </w:r>
      <w:proofErr w:type="spellStart"/>
      <w:r w:rsidRPr="002813C4">
        <w:rPr>
          <w:sz w:val="16"/>
        </w:rPr>
        <w:t>Anantatmula</w:t>
      </w:r>
      <w:proofErr w:type="spellEnd"/>
      <w:r w:rsidRPr="002813C4">
        <w:rPr>
          <w:sz w:val="16"/>
        </w:rPr>
        <w:t xml:space="preserve"> 2013, p. 137; Steinberg 2012, p. 255). Even if the high ground was effectively achieved and other nations could not attack the space</w:t>
      </w:r>
      <w:r w:rsidRPr="00C840A5">
        <w:rPr>
          <w:sz w:val="16"/>
        </w:rPr>
        <w:t xml:space="preserve"> assets directly, there is still a need for communication with those assets from Earth. There are also ground facilities that support and control such weapons located on the surface. </w:t>
      </w:r>
      <w:r w:rsidRPr="00627E21">
        <w:rPr>
          <w:u w:val="single"/>
        </w:rPr>
        <w:t>Electromagnetic communication with satellites might be jammed or hacked and the ground facilities infiltrated or destroyed thus rendering the possible space weapons useless</w:t>
      </w:r>
      <w:r w:rsidRPr="00C840A5">
        <w:rPr>
          <w:sz w:val="16"/>
        </w:rPr>
        <w:t xml:space="preserve"> (Klein 2006, p. 105; </w:t>
      </w:r>
      <w:proofErr w:type="spellStart"/>
      <w:r w:rsidRPr="00C840A5">
        <w:rPr>
          <w:sz w:val="16"/>
        </w:rPr>
        <w:t>Rendleman</w:t>
      </w:r>
      <w:proofErr w:type="spellEnd"/>
      <w:r w:rsidRPr="00C840A5">
        <w:rPr>
          <w:sz w:val="16"/>
        </w:rPr>
        <w:t xml:space="preserve"> 2013, p. 81). This issue might be overcome by the establishment of a base controlling these assets outside the Earth-on Moon or lunar orbit, at lunar L-points, etc.-but </w:t>
      </w:r>
      <w:r w:rsidRPr="00627E21">
        <w:rPr>
          <w:u w:val="single"/>
        </w:rPr>
        <w:t xml:space="preserve">this perspective remains, for now, unrealistic. </w:t>
      </w:r>
      <w:r w:rsidRPr="00C840A5">
        <w:rPr>
          <w:sz w:val="16"/>
        </w:rPr>
        <w:t xml:space="preserve">Furthermore, </w:t>
      </w:r>
      <w:r w:rsidRPr="009F6D59">
        <w:rPr>
          <w:rStyle w:val="Emphasis"/>
          <w:highlight w:val="green"/>
        </w:rPr>
        <w:t>no contemporary actor will risk</w:t>
      </w:r>
      <w:r w:rsidRPr="002813C4">
        <w:rPr>
          <w:rStyle w:val="Emphasis"/>
        </w:rPr>
        <w:t xml:space="preserve"> full space </w:t>
      </w:r>
      <w:proofErr w:type="spellStart"/>
      <w:r w:rsidRPr="009F6D59">
        <w:rPr>
          <w:rStyle w:val="Emphasis"/>
          <w:highlight w:val="green"/>
        </w:rPr>
        <w:t>weaponization</w:t>
      </w:r>
      <w:proofErr w:type="spellEnd"/>
      <w:r w:rsidRPr="009F6D59">
        <w:rPr>
          <w:rStyle w:val="Emphasis"/>
          <w:highlight w:val="green"/>
        </w:rPr>
        <w:t xml:space="preserve"> in the face of possible competition and</w:t>
      </w:r>
      <w:r w:rsidRPr="00C840A5">
        <w:rPr>
          <w:rStyle w:val="Emphasis"/>
        </w:rPr>
        <w:t xml:space="preserve"> the </w:t>
      </w:r>
      <w:r w:rsidRPr="009F6D59">
        <w:rPr>
          <w:rStyle w:val="Emphasis"/>
          <w:highlight w:val="green"/>
        </w:rPr>
        <w:t xml:space="preserve">possibility of rendering the </w:t>
      </w:r>
      <w:r w:rsidRPr="002813C4">
        <w:rPr>
          <w:rStyle w:val="Emphasis"/>
        </w:rPr>
        <w:t xml:space="preserve">outer </w:t>
      </w:r>
      <w:r w:rsidRPr="009F6D59">
        <w:rPr>
          <w:rStyle w:val="Emphasis"/>
          <w:highlight w:val="green"/>
        </w:rPr>
        <w:t>space useless</w:t>
      </w:r>
      <w:r w:rsidRPr="009F6D59">
        <w:rPr>
          <w:bCs/>
          <w:highlight w:val="green"/>
          <w:u w:val="single"/>
        </w:rPr>
        <w:t xml:space="preserve">. </w:t>
      </w:r>
      <w:r w:rsidRPr="009F6D59">
        <w:rPr>
          <w:highlight w:val="green"/>
          <w:u w:val="single"/>
        </w:rPr>
        <w:t>No actor is dominant enough to prevent others to challenge</w:t>
      </w:r>
      <w:r w:rsidRPr="002813C4">
        <w:rPr>
          <w:u w:val="single"/>
        </w:rPr>
        <w:t xml:space="preserve"> any possible </w:t>
      </w:r>
      <w:r w:rsidRPr="009F6D59">
        <w:rPr>
          <w:highlight w:val="green"/>
          <w:u w:val="single"/>
        </w:rPr>
        <w:t>attempts to dominate</w:t>
      </w:r>
      <w:r w:rsidRPr="002813C4">
        <w:rPr>
          <w:u w:val="single"/>
        </w:rPr>
        <w:t xml:space="preserve"> the domain</w:t>
      </w:r>
      <w:r w:rsidRPr="00627E21">
        <w:rPr>
          <w:u w:val="single"/>
        </w:rPr>
        <w:t xml:space="preserve"> by military means</w:t>
      </w:r>
      <w:r w:rsidRPr="00C840A5">
        <w:rPr>
          <w:sz w:val="16"/>
        </w:rPr>
        <w:t xml:space="preserve">. To quote 2016 </w:t>
      </w:r>
      <w:proofErr w:type="spellStart"/>
      <w:r w:rsidRPr="00C840A5">
        <w:rPr>
          <w:sz w:val="16"/>
        </w:rPr>
        <w:t>Stratfor</w:t>
      </w:r>
      <w:proofErr w:type="spellEnd"/>
      <w:r w:rsidRPr="00C840A5">
        <w:rPr>
          <w:sz w:val="16"/>
        </w:rPr>
        <w:t xml:space="preserve"> analysis, "(a) war in space would be devastating to all, and </w:t>
      </w:r>
      <w:r w:rsidRPr="00627E21">
        <w:rPr>
          <w:u w:val="single"/>
        </w:rPr>
        <w:t>preventing</w:t>
      </w:r>
      <w:r w:rsidRPr="00C840A5">
        <w:rPr>
          <w:sz w:val="16"/>
        </w:rPr>
        <w:t xml:space="preserve"> it, </w:t>
      </w:r>
      <w:r w:rsidRPr="00627E21">
        <w:rPr>
          <w:u w:val="single"/>
        </w:rPr>
        <w:t>rather than finding ways to fight it, will likely remain the goal</w:t>
      </w:r>
      <w:r w:rsidRPr="00C840A5">
        <w:rPr>
          <w:sz w:val="16"/>
        </w:rPr>
        <w:t>" (</w:t>
      </w:r>
      <w:proofErr w:type="spellStart"/>
      <w:r w:rsidRPr="00C840A5">
        <w:rPr>
          <w:sz w:val="16"/>
        </w:rPr>
        <w:t>Larnrani</w:t>
      </w:r>
      <w:proofErr w:type="spellEnd"/>
      <w:r w:rsidRPr="00C840A5">
        <w:rPr>
          <w:sz w:val="16"/>
        </w:rPr>
        <w:t xml:space="preserve"> 20 16). This stands true unless some space actor finds a utility in disrupting the arena for others.</w:t>
      </w:r>
    </w:p>
    <w:p w14:paraId="15B14CCD" w14:textId="77777777" w:rsidR="00F33EC5" w:rsidRDefault="00F33EC5" w:rsidP="00F33EC5">
      <w:pPr>
        <w:pStyle w:val="Heading4"/>
      </w:pPr>
      <w:r>
        <w:t xml:space="preserve">No space war, and no impact if it does happen </w:t>
      </w:r>
    </w:p>
    <w:p w14:paraId="4DDC022E" w14:textId="77777777" w:rsidR="00F33EC5" w:rsidRPr="00ED6017" w:rsidRDefault="00F33EC5" w:rsidP="00F33EC5">
      <w:proofErr w:type="spellStart"/>
      <w:r w:rsidRPr="00ED6017">
        <w:rPr>
          <w:rStyle w:val="Style13ptBold"/>
        </w:rPr>
        <w:t>Handberg</w:t>
      </w:r>
      <w:proofErr w:type="spellEnd"/>
      <w:r w:rsidRPr="00ED6017">
        <w:rPr>
          <w:rStyle w:val="Style13ptBold"/>
        </w:rPr>
        <w:t xml:space="preserve"> 17</w:t>
      </w:r>
      <w:r>
        <w:t xml:space="preserve"> </w:t>
      </w:r>
      <w:r w:rsidRPr="00ED6017">
        <w:t xml:space="preserve">Roger </w:t>
      </w:r>
      <w:proofErr w:type="spellStart"/>
      <w:r w:rsidRPr="00ED6017">
        <w:t>Handberg</w:t>
      </w:r>
      <w:proofErr w:type="spellEnd"/>
      <w:r w:rsidRPr="00ED6017">
        <w:t xml:space="preserve"> 17, Professor in the School of Politics, Security, and International Affairs at the University of Central Florida, 2017, “Is space war imminent? Exploring the possibility,” Comparative Strategy, Vol. 36, No. 5, p. 413-425</w:t>
      </w:r>
    </w:p>
    <w:p w14:paraId="0C4C70E9" w14:textId="77777777" w:rsidR="00F33EC5" w:rsidRPr="003138B5" w:rsidRDefault="00F33EC5" w:rsidP="00F33EC5">
      <w:r w:rsidRPr="009F6D59">
        <w:rPr>
          <w:rStyle w:val="StyleUnderline"/>
          <w:highlight w:val="green"/>
        </w:rPr>
        <w:t>The assumption</w:t>
      </w:r>
      <w:r w:rsidRPr="00C219CF">
        <w:rPr>
          <w:sz w:val="16"/>
        </w:rPr>
        <w:t xml:space="preserve"> made </w:t>
      </w:r>
      <w:r w:rsidRPr="00A85431">
        <w:rPr>
          <w:rStyle w:val="StyleUnderline"/>
        </w:rPr>
        <w:t>is</w:t>
      </w:r>
      <w:r w:rsidRPr="00C219CF">
        <w:rPr>
          <w:sz w:val="16"/>
        </w:rPr>
        <w:t xml:space="preserve"> that </w:t>
      </w:r>
      <w:r w:rsidRPr="009F6D59">
        <w:rPr>
          <w:rStyle w:val="StyleUnderline"/>
          <w:highlight w:val="green"/>
        </w:rPr>
        <w:t>space war will be</w:t>
      </w:r>
      <w:r w:rsidRPr="00C219CF">
        <w:rPr>
          <w:sz w:val="16"/>
        </w:rPr>
        <w:t xml:space="preserve"> successfully </w:t>
      </w:r>
      <w:r w:rsidRPr="009F6D59">
        <w:rPr>
          <w:rStyle w:val="StyleUnderline"/>
          <w:highlight w:val="green"/>
        </w:rPr>
        <w:t xml:space="preserve">waged </w:t>
      </w:r>
      <w:r w:rsidRPr="007C1B95">
        <w:rPr>
          <w:rStyle w:val="StyleUnderline"/>
        </w:rPr>
        <w:t>in</w:t>
      </w:r>
      <w:r w:rsidRPr="007C1B95">
        <w:rPr>
          <w:sz w:val="16"/>
        </w:rPr>
        <w:t xml:space="preserve"> both </w:t>
      </w:r>
      <w:r w:rsidRPr="007C1B95">
        <w:rPr>
          <w:rStyle w:val="StyleUnderline"/>
        </w:rPr>
        <w:t>the heavens and</w:t>
      </w:r>
      <w:r w:rsidRPr="007C1B95">
        <w:rPr>
          <w:sz w:val="16"/>
        </w:rPr>
        <w:t xml:space="preserve"> on the </w:t>
      </w:r>
      <w:proofErr w:type="gramStart"/>
      <w:r w:rsidRPr="007C1B95">
        <w:rPr>
          <w:rStyle w:val="StyleUnderline"/>
        </w:rPr>
        <w:t>Earth</w:t>
      </w:r>
      <w:proofErr w:type="gramEnd"/>
      <w:r w:rsidRPr="007C1B95">
        <w:rPr>
          <w:sz w:val="16"/>
        </w:rPr>
        <w:t xml:space="preserve"> itself</w:t>
      </w:r>
      <w:r w:rsidRPr="00C219CF">
        <w:rPr>
          <w:sz w:val="16"/>
        </w:rPr>
        <w:t xml:space="preserve">. </w:t>
      </w:r>
      <w:r w:rsidRPr="00421080">
        <w:rPr>
          <w:rStyle w:val="StyleUnderline"/>
        </w:rPr>
        <w:t>This</w:t>
      </w:r>
      <w:r w:rsidRPr="00C219CF">
        <w:rPr>
          <w:sz w:val="16"/>
        </w:rPr>
        <w:t xml:space="preserve"> assumption, however, </w:t>
      </w:r>
      <w:r w:rsidRPr="009F6D59">
        <w:rPr>
          <w:rStyle w:val="StyleUnderline"/>
          <w:highlight w:val="green"/>
        </w:rPr>
        <w:t>is grounded on</w:t>
      </w:r>
      <w:r w:rsidRPr="00421080">
        <w:rPr>
          <w:rStyle w:val="StyleUnderline"/>
        </w:rPr>
        <w:t xml:space="preserve"> </w:t>
      </w:r>
      <w:r w:rsidRPr="00421080">
        <w:rPr>
          <w:rStyle w:val="Emphasis"/>
        </w:rPr>
        <w:t xml:space="preserve">several </w:t>
      </w:r>
      <w:r w:rsidRPr="009F6D59">
        <w:rPr>
          <w:rStyle w:val="Emphasis"/>
          <w:highlight w:val="green"/>
        </w:rPr>
        <w:t>hypotheticals</w:t>
      </w:r>
      <w:r w:rsidRPr="00C219CF">
        <w:rPr>
          <w:sz w:val="16"/>
        </w:rPr>
        <w:t xml:space="preserve"> occurring. </w:t>
      </w:r>
      <w:r w:rsidRPr="00421080">
        <w:rPr>
          <w:rStyle w:val="StyleUnderline"/>
        </w:rPr>
        <w:t>First</w:t>
      </w:r>
      <w:r w:rsidRPr="00C219CF">
        <w:rPr>
          <w:sz w:val="16"/>
        </w:rPr>
        <w:t xml:space="preserve">, that </w:t>
      </w:r>
      <w:r w:rsidRPr="00421080">
        <w:rPr>
          <w:rStyle w:val="StyleUnderline"/>
        </w:rPr>
        <w:t>total</w:t>
      </w:r>
      <w:r w:rsidRPr="00C219CF">
        <w:rPr>
          <w:sz w:val="16"/>
        </w:rPr>
        <w:t xml:space="preserve"> devastating </w:t>
      </w:r>
      <w:r w:rsidRPr="00421080">
        <w:rPr>
          <w:rStyle w:val="StyleUnderline"/>
        </w:rPr>
        <w:t>strategic surprise can be achieved</w:t>
      </w:r>
      <w:r w:rsidRPr="00C219CF">
        <w:rPr>
          <w:sz w:val="16"/>
        </w:rPr>
        <w:t xml:space="preserve">—the side attacked becomes so damaged and devastated that further resistance is impossible to sustain regardless of national will, since </w:t>
      </w:r>
      <w:r w:rsidRPr="007C1B95">
        <w:rPr>
          <w:sz w:val="16"/>
        </w:rPr>
        <w:t xml:space="preserve">nuclear weapons overhang the entire enterprise. </w:t>
      </w:r>
      <w:r w:rsidRPr="007C1B95">
        <w:rPr>
          <w:rStyle w:val="StyleUnderline"/>
        </w:rPr>
        <w:t>The analogy</w:t>
      </w:r>
      <w:r w:rsidRPr="007C1B95">
        <w:rPr>
          <w:sz w:val="16"/>
        </w:rPr>
        <w:t xml:space="preserve"> usually invoked for American audiences </w:t>
      </w:r>
      <w:r w:rsidRPr="007C1B95">
        <w:rPr>
          <w:rStyle w:val="StyleUnderline"/>
        </w:rPr>
        <w:t>is a “Pearl Harbor</w:t>
      </w:r>
      <w:r w:rsidRPr="007C1B95">
        <w:rPr>
          <w:sz w:val="16"/>
        </w:rPr>
        <w:t xml:space="preserve">” type </w:t>
      </w:r>
      <w:r w:rsidRPr="007C1B95">
        <w:rPr>
          <w:rStyle w:val="StyleUnderline"/>
        </w:rPr>
        <w:t>attack</w:t>
      </w:r>
      <w:r w:rsidRPr="007C1B95">
        <w:rPr>
          <w:sz w:val="16"/>
        </w:rPr>
        <w:t xml:space="preserve">. This scenario is </w:t>
      </w:r>
      <w:r w:rsidRPr="007C1B95">
        <w:rPr>
          <w:rStyle w:val="StyleUnderline"/>
        </w:rPr>
        <w:t>premised on</w:t>
      </w:r>
      <w:r w:rsidRPr="007C1B95">
        <w:rPr>
          <w:sz w:val="16"/>
        </w:rPr>
        <w:t xml:space="preserve"> equivalent </w:t>
      </w:r>
      <w:r w:rsidRPr="007C1B95">
        <w:rPr>
          <w:rStyle w:val="StyleUnderline"/>
        </w:rPr>
        <w:t>American incompetence and lack of readiness</w:t>
      </w:r>
      <w:r w:rsidRPr="007C1B95">
        <w:rPr>
          <w:sz w:val="16"/>
        </w:rPr>
        <w:t xml:space="preserve"> as exhibited in December 1941. One must note that Pearl Har</w:t>
      </w:r>
      <w:r w:rsidRPr="00C219CF">
        <w:rPr>
          <w:sz w:val="16"/>
        </w:rPr>
        <w:t>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2001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discussed, since survivability of one's strategic assets becomes problematic.</w:t>
      </w:r>
      <w:r>
        <w:rPr>
          <w:sz w:val="16"/>
        </w:rPr>
        <w:t xml:space="preserve"> </w:t>
      </w:r>
      <w:r w:rsidRPr="00C219CF">
        <w:rPr>
          <w:sz w:val="16"/>
        </w:rPr>
        <w:t xml:space="preserve">Second, </w:t>
      </w:r>
      <w:r w:rsidRPr="009F6D59">
        <w:rPr>
          <w:rStyle w:val="StyleUnderline"/>
          <w:highlight w:val="green"/>
        </w:rPr>
        <w:t>surprise requires</w:t>
      </w:r>
      <w:r w:rsidRPr="00C219CF">
        <w:rPr>
          <w:sz w:val="16"/>
        </w:rPr>
        <w:t xml:space="preserve"> that </w:t>
      </w:r>
      <w:r w:rsidRPr="009F6D59">
        <w:rPr>
          <w:rStyle w:val="Emphasis"/>
          <w:highlight w:val="green"/>
        </w:rPr>
        <w:t>sufficient offensive</w:t>
      </w:r>
      <w:r w:rsidRPr="001478EB">
        <w:rPr>
          <w:rStyle w:val="Emphasis"/>
        </w:rPr>
        <w:t xml:space="preserve"> space </w:t>
      </w:r>
      <w:r w:rsidRPr="009F6D59">
        <w:rPr>
          <w:rStyle w:val="Emphasis"/>
          <w:highlight w:val="green"/>
        </w:rPr>
        <w:t>assets</w:t>
      </w:r>
      <w:r w:rsidRPr="001478EB">
        <w:rPr>
          <w:rStyle w:val="StyleUnderline"/>
        </w:rPr>
        <w:t xml:space="preserve"> be placed </w:t>
      </w:r>
      <w:r w:rsidRPr="00A75B4F">
        <w:rPr>
          <w:rStyle w:val="StyleUnderline"/>
        </w:rPr>
        <w:t xml:space="preserve">in orbit </w:t>
      </w:r>
      <w:r w:rsidRPr="009F6D59">
        <w:rPr>
          <w:rStyle w:val="StyleUnderline"/>
          <w:highlight w:val="green"/>
        </w:rPr>
        <w:t>without</w:t>
      </w:r>
      <w:r w:rsidRPr="00C219CF">
        <w:rPr>
          <w:sz w:val="16"/>
        </w:rPr>
        <w:t xml:space="preserve"> triggering </w:t>
      </w:r>
      <w:r w:rsidRPr="009F6D59">
        <w:rPr>
          <w:rStyle w:val="StyleUnderline"/>
          <w:highlight w:val="green"/>
        </w:rPr>
        <w:t>a response</w:t>
      </w:r>
      <w:r w:rsidRPr="001478EB">
        <w:rPr>
          <w:rStyle w:val="StyleUnderline"/>
        </w:rPr>
        <w:t xml:space="preserve"> by other states</w:t>
      </w:r>
      <w:r w:rsidRPr="00C219CF">
        <w:rPr>
          <w:sz w:val="16"/>
        </w:rPr>
        <w:t>—</w:t>
      </w:r>
      <w:r w:rsidRPr="009F6D59">
        <w:rPr>
          <w:rStyle w:val="StyleUnderline"/>
          <w:highlight w:val="green"/>
        </w:rPr>
        <w:t>the scale</w:t>
      </w:r>
      <w:r w:rsidRPr="001478EB">
        <w:rPr>
          <w:rStyle w:val="StyleUnderline"/>
        </w:rPr>
        <w:t xml:space="preserve"> of such</w:t>
      </w:r>
      <w:r w:rsidRPr="00C219CF">
        <w:rPr>
          <w:sz w:val="16"/>
        </w:rPr>
        <w:t xml:space="preserve"> technology </w:t>
      </w:r>
      <w:r w:rsidRPr="001478EB">
        <w:rPr>
          <w:rStyle w:val="StyleUnderline"/>
        </w:rPr>
        <w:t xml:space="preserve">deployment </w:t>
      </w:r>
      <w:r w:rsidRPr="009F6D59">
        <w:rPr>
          <w:rStyle w:val="StyleUnderline"/>
          <w:highlight w:val="green"/>
        </w:rPr>
        <w:t>is</w:t>
      </w:r>
      <w:r w:rsidRPr="001478EB">
        <w:rPr>
          <w:rStyle w:val="StyleUnderline"/>
        </w:rPr>
        <w:t xml:space="preserve"> </w:t>
      </w:r>
      <w:proofErr w:type="gramStart"/>
      <w:r w:rsidRPr="001478EB">
        <w:rPr>
          <w:rStyle w:val="Emphasis"/>
        </w:rPr>
        <w:t>in itself</w:t>
      </w:r>
      <w:r w:rsidRPr="00C219CF">
        <w:rPr>
          <w:sz w:val="16"/>
        </w:rPr>
        <w:t xml:space="preserve"> possibly</w:t>
      </w:r>
      <w:proofErr w:type="gramEnd"/>
      <w:r w:rsidRPr="00C219CF">
        <w:rPr>
          <w:sz w:val="16"/>
        </w:rPr>
        <w:t xml:space="preserve"> </w:t>
      </w:r>
      <w:r w:rsidRPr="009F6D59">
        <w:rPr>
          <w:rStyle w:val="Emphasis"/>
          <w:highlight w:val="green"/>
        </w:rPr>
        <w:t>self-defeating</w:t>
      </w:r>
      <w:r w:rsidRPr="009F6D59">
        <w:rPr>
          <w:rStyle w:val="StyleUnderline"/>
          <w:highlight w:val="green"/>
        </w:rPr>
        <w:t xml:space="preserve"> given high costs</w:t>
      </w:r>
      <w:r w:rsidRPr="001478EB">
        <w:rPr>
          <w:rStyle w:val="StyleUnderline"/>
        </w:rPr>
        <w:t xml:space="preserve"> and</w:t>
      </w:r>
      <w:r w:rsidRPr="00C219CF">
        <w:rPr>
          <w:sz w:val="16"/>
        </w:rPr>
        <w:t xml:space="preserve"> a likely </w:t>
      </w:r>
      <w:r w:rsidRPr="001478EB">
        <w:rPr>
          <w:rStyle w:val="StyleUnderline"/>
        </w:rPr>
        <w:t>lack of launch capacity</w:t>
      </w:r>
      <w:r w:rsidRPr="00C219CF">
        <w:rPr>
          <w:sz w:val="16"/>
        </w:rPr>
        <w:t xml:space="preserve">. In addition, </w:t>
      </w:r>
      <w:r w:rsidRPr="001478EB">
        <w:rPr>
          <w:rStyle w:val="StyleUnderline"/>
        </w:rPr>
        <w:t xml:space="preserve">much </w:t>
      </w:r>
      <w:r w:rsidRPr="009F6D59">
        <w:rPr>
          <w:rStyle w:val="StyleUnderline"/>
          <w:highlight w:val="green"/>
        </w:rPr>
        <w:t>launch capacity is</w:t>
      </w:r>
      <w:r w:rsidRPr="001478EB">
        <w:rPr>
          <w:rStyle w:val="StyleUnderline"/>
        </w:rPr>
        <w:t xml:space="preserve"> now </w:t>
      </w:r>
      <w:r w:rsidRPr="009F6D59">
        <w:rPr>
          <w:rStyle w:val="Emphasis"/>
          <w:highlight w:val="green"/>
        </w:rPr>
        <w:t>international</w:t>
      </w:r>
      <w:r w:rsidRPr="00C219CF">
        <w:rPr>
          <w:sz w:val="16"/>
        </w:rPr>
        <w:t xml:space="preserve"> rather than national, </w:t>
      </w:r>
      <w:r w:rsidRPr="001478EB">
        <w:rPr>
          <w:rStyle w:val="StyleUnderline"/>
        </w:rPr>
        <w:t>so maintaining secrecy becomes even more difficult</w:t>
      </w:r>
      <w:r w:rsidRPr="00C219CF">
        <w:rPr>
          <w:sz w:val="16"/>
        </w:rPr>
        <w:t xml:space="preserve">. </w:t>
      </w:r>
      <w:r w:rsidRPr="001478EB">
        <w:rPr>
          <w:rStyle w:val="StyleUnderline"/>
        </w:rPr>
        <w:t>Space</w:t>
      </w:r>
      <w:r w:rsidRPr="00C219CF">
        <w:rPr>
          <w:sz w:val="16"/>
        </w:rPr>
        <w:t xml:space="preserve"> as an operational environment </w:t>
      </w:r>
      <w:r w:rsidRPr="001478EB">
        <w:rPr>
          <w:rStyle w:val="StyleUnderline"/>
        </w:rPr>
        <w:t>suffers from excessive transparency</w:t>
      </w:r>
      <w:r w:rsidRPr="00C219CF">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w:t>
      </w:r>
      <w:r w:rsidRPr="00E2523A">
        <w:rPr>
          <w:sz w:val="16"/>
        </w:rPr>
        <w:t xml:space="preserve">means </w:t>
      </w:r>
      <w:r w:rsidRPr="00E2523A">
        <w:rPr>
          <w:rStyle w:val="StyleUnderline"/>
        </w:rPr>
        <w:t>if the</w:t>
      </w:r>
      <w:r w:rsidRPr="00E03F63">
        <w:rPr>
          <w:rStyle w:val="StyleUnderline"/>
        </w:rPr>
        <w:t xml:space="preserve"> </w:t>
      </w:r>
      <w:r w:rsidRPr="009F6D59">
        <w:rPr>
          <w:rStyle w:val="StyleUnderline"/>
          <w:highlight w:val="green"/>
        </w:rPr>
        <w:t>ASAT</w:t>
      </w:r>
      <w:r w:rsidRPr="00E03F63">
        <w:rPr>
          <w:rStyle w:val="StyleUnderline"/>
        </w:rPr>
        <w:t xml:space="preserve"> weapon</w:t>
      </w:r>
      <w:r w:rsidRPr="009F6D59">
        <w:rPr>
          <w:rStyle w:val="Emphasis"/>
          <w:highlight w:val="green"/>
        </w:rPr>
        <w:t>s</w:t>
      </w:r>
      <w:r w:rsidRPr="009F6D59">
        <w:rPr>
          <w:rStyle w:val="StyleUnderline"/>
          <w:highlight w:val="green"/>
        </w:rPr>
        <w:t xml:space="preserve"> come from ground locations</w:t>
      </w:r>
      <w:r w:rsidRPr="00E03F63">
        <w:rPr>
          <w:rStyle w:val="StyleUnderline"/>
        </w:rPr>
        <w:t xml:space="preserve">, there is a high probability that </w:t>
      </w:r>
      <w:r w:rsidRPr="009F6D59">
        <w:rPr>
          <w:rStyle w:val="StyleUnderline"/>
          <w:highlight w:val="green"/>
        </w:rPr>
        <w:t>they can be detected</w:t>
      </w:r>
      <w:r w:rsidRPr="00C219CF">
        <w:rPr>
          <w:sz w:val="16"/>
        </w:rPr>
        <w:t xml:space="preserve"> but no guarantee exists that detection will in fact occur. The uncertainty will impact calculations of attack success.</w:t>
      </w:r>
      <w:r>
        <w:rPr>
          <w:sz w:val="16"/>
        </w:rPr>
        <w:t xml:space="preserve"> </w:t>
      </w:r>
      <w:r w:rsidRPr="00E2523A">
        <w:rPr>
          <w:sz w:val="16"/>
        </w:rPr>
        <w:t xml:space="preserve">Third, </w:t>
      </w:r>
      <w:r w:rsidRPr="00E2523A">
        <w:rPr>
          <w:rStyle w:val="StyleUnderline"/>
        </w:rPr>
        <w:t>the most obvious initial attack</w:t>
      </w:r>
      <w:r w:rsidRPr="00E2523A">
        <w:rPr>
          <w:sz w:val="16"/>
        </w:rPr>
        <w:t xml:space="preserve"> of space-based assets </w:t>
      </w:r>
      <w:r w:rsidRPr="00E2523A">
        <w:rPr>
          <w:rStyle w:val="StyleUnderline"/>
        </w:rPr>
        <w:t xml:space="preserve">will most likely come from </w:t>
      </w:r>
      <w:proofErr w:type="spellStart"/>
      <w:r w:rsidRPr="00E2523A">
        <w:rPr>
          <w:rStyle w:val="StyleUnderline"/>
        </w:rPr>
        <w:t>cyber attacks</w:t>
      </w:r>
      <w:proofErr w:type="spellEnd"/>
      <w:r w:rsidRPr="00E2523A">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 Deployment requires a large lift capacity for initial deployment plus replenishment of destroyed or inoperative space assets, since a space conflict assumes that assets will be lost either kinetically or be compromised by cyber or energy beams. In any</w:t>
      </w:r>
      <w:r w:rsidRPr="00C219CF">
        <w:rPr>
          <w:sz w:val="16"/>
        </w:rPr>
        <w:t xml:space="preserve">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w:t>
      </w:r>
      <w:r w:rsidRPr="00E2523A">
        <w:rPr>
          <w:sz w:val="16"/>
        </w:rPr>
        <w:t xml:space="preserve">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 Fourth, </w:t>
      </w:r>
      <w:r w:rsidRPr="00E2523A">
        <w:rPr>
          <w:rStyle w:val="Emphasis"/>
        </w:rPr>
        <w:t xml:space="preserve">several other </w:t>
      </w:r>
      <w:r w:rsidRPr="009F6D59">
        <w:rPr>
          <w:rStyle w:val="Emphasis"/>
          <w:highlight w:val="green"/>
        </w:rPr>
        <w:t>assumptions</w:t>
      </w:r>
      <w:r w:rsidRPr="009F6D59">
        <w:rPr>
          <w:rStyle w:val="StyleUnderline"/>
          <w:highlight w:val="green"/>
        </w:rPr>
        <w:t xml:space="preserve"> </w:t>
      </w:r>
      <w:r w:rsidRPr="00E2523A">
        <w:rPr>
          <w:rStyle w:val="StyleUnderline"/>
        </w:rPr>
        <w:t xml:space="preserve">become essential to make </w:t>
      </w:r>
      <w:r w:rsidRPr="00714C78">
        <w:rPr>
          <w:rStyle w:val="StyleUnderline"/>
        </w:rPr>
        <w:t xml:space="preserve">the strategy work, including </w:t>
      </w:r>
      <w:r w:rsidRPr="009F6D59">
        <w:rPr>
          <w:rStyle w:val="StyleUnderline"/>
          <w:highlight w:val="green"/>
        </w:rPr>
        <w:t>that</w:t>
      </w:r>
      <w:r w:rsidRPr="00C219CF">
        <w:rPr>
          <w:sz w:val="16"/>
        </w:rPr>
        <w:t xml:space="preserve"> such </w:t>
      </w:r>
      <w:r w:rsidRPr="00714C78">
        <w:rPr>
          <w:rStyle w:val="StyleUnderline"/>
        </w:rPr>
        <w:t xml:space="preserve">an </w:t>
      </w:r>
      <w:r w:rsidRPr="009F6D59">
        <w:rPr>
          <w:rStyle w:val="StyleUnderline"/>
          <w:highlight w:val="green"/>
        </w:rPr>
        <w:t>attack does not render</w:t>
      </w:r>
      <w:r w:rsidRPr="00714C78">
        <w:rPr>
          <w:rStyle w:val="StyleUnderline"/>
        </w:rPr>
        <w:t xml:space="preserve"> Earth </w:t>
      </w:r>
      <w:r w:rsidRPr="009F6D59">
        <w:rPr>
          <w:rStyle w:val="StyleUnderline"/>
          <w:highlight w:val="green"/>
        </w:rPr>
        <w:t>orbit so debris-saturated</w:t>
      </w:r>
      <w:r w:rsidRPr="00C219CF">
        <w:rPr>
          <w:sz w:val="16"/>
        </w:rPr>
        <w:t xml:space="preserve"> that </w:t>
      </w:r>
      <w:r w:rsidRPr="009F6D59">
        <w:rPr>
          <w:rStyle w:val="StyleUnderline"/>
          <w:highlight w:val="green"/>
        </w:rPr>
        <w:t>further</w:t>
      </w:r>
      <w:r w:rsidRPr="00714C78">
        <w:rPr>
          <w:rStyle w:val="StyleUnderline"/>
        </w:rPr>
        <w:t xml:space="preserve"> military space </w:t>
      </w:r>
      <w:r w:rsidRPr="009F6D59">
        <w:rPr>
          <w:rStyle w:val="Emphasis"/>
          <w:highlight w:val="green"/>
        </w:rPr>
        <w:t>op</w:t>
      </w:r>
      <w:r w:rsidRPr="00714C78">
        <w:rPr>
          <w:rStyle w:val="StyleUnderline"/>
        </w:rPr>
        <w:t>eration</w:t>
      </w:r>
      <w:r w:rsidRPr="009F6D59">
        <w:rPr>
          <w:rStyle w:val="Emphasis"/>
          <w:highlight w:val="green"/>
        </w:rPr>
        <w:t>s</w:t>
      </w:r>
      <w:r w:rsidRPr="009F6D59">
        <w:rPr>
          <w:rStyle w:val="StyleUnderline"/>
          <w:highlight w:val="green"/>
        </w:rPr>
        <w:t xml:space="preserve"> become impossible</w:t>
      </w:r>
      <w:r w:rsidRPr="00C219CF">
        <w:rPr>
          <w:sz w:val="16"/>
        </w:rPr>
        <w:t xml:space="preserve"> to sustain. Also, damage to civilian space assets remains, such that their continuation is possible if undamaged replacements can be quickly reintroduced to restart economically critical operations. </w:t>
      </w:r>
      <w:r w:rsidRPr="00734DE2">
        <w:rPr>
          <w:rStyle w:val="StyleUnderline"/>
        </w:rPr>
        <w:t>Globalization has been fostered through satellite technologies. Their disruption can be devastating for all parties</w:t>
      </w:r>
      <w:r w:rsidRPr="00C219CF">
        <w:rPr>
          <w:sz w:val="16"/>
        </w:rPr>
        <w:t xml:space="preserve">, regardless of who is the winner or the loser. What may occur is the graveyard of the modern economic system. No potential space participants would be immune to the damage, regardless of </w:t>
      </w:r>
      <w:proofErr w:type="gramStart"/>
      <w:r w:rsidRPr="00C219CF">
        <w:rPr>
          <w:sz w:val="16"/>
        </w:rPr>
        <w:t>whether or not</w:t>
      </w:r>
      <w:proofErr w:type="gramEnd"/>
      <w:r w:rsidRPr="00C219CF">
        <w:rPr>
          <w:sz w:val="16"/>
        </w:rPr>
        <w:t xml:space="preserve"> they were participants in the actual conflict.</w:t>
      </w:r>
      <w:r>
        <w:rPr>
          <w:sz w:val="16"/>
        </w:rPr>
        <w:t xml:space="preserve"> </w:t>
      </w:r>
      <w:r w:rsidRPr="00C219CF">
        <w:rPr>
          <w:sz w:val="16"/>
        </w:rPr>
        <w:t xml:space="preserve">Fifth, </w:t>
      </w:r>
      <w:r w:rsidRPr="009F6D59">
        <w:rPr>
          <w:rStyle w:val="StyleUnderline"/>
          <w:highlight w:val="green"/>
        </w:rPr>
        <w:t>there must be no difficulty</w:t>
      </w:r>
      <w:r w:rsidRPr="00734DE2">
        <w:rPr>
          <w:rStyle w:val="StyleUnderline"/>
        </w:rPr>
        <w:t xml:space="preserve"> in </w:t>
      </w:r>
      <w:r w:rsidRPr="009F6D59">
        <w:rPr>
          <w:rStyle w:val="StyleUnderline"/>
          <w:highlight w:val="green"/>
        </w:rPr>
        <w:t>separating</w:t>
      </w:r>
      <w:r w:rsidRPr="00734DE2">
        <w:rPr>
          <w:rStyle w:val="StyleUnderline"/>
        </w:rPr>
        <w:t xml:space="preserve"> potential </w:t>
      </w:r>
      <w:r w:rsidRPr="009F6D59">
        <w:rPr>
          <w:rStyle w:val="StyleUnderline"/>
          <w:highlight w:val="green"/>
        </w:rPr>
        <w:t>targets</w:t>
      </w:r>
      <w:r w:rsidRPr="00734DE2">
        <w:rPr>
          <w:rStyle w:val="StyleUnderline"/>
        </w:rPr>
        <w:t xml:space="preserve"> from the </w:t>
      </w:r>
      <w:r w:rsidRPr="00E2523A">
        <w:rPr>
          <w:rStyle w:val="StyleUnderline"/>
        </w:rPr>
        <w:t>enemy, allied states, and nonbelligerent states</w:t>
      </w:r>
      <w:r w:rsidRPr="00C219CF">
        <w:rPr>
          <w:sz w:val="16"/>
        </w:rPr>
        <w:t xml:space="preserve">. This creates a situation in which the </w:t>
      </w:r>
      <w:r w:rsidRPr="009F6D59">
        <w:rPr>
          <w:rStyle w:val="StyleUnderline"/>
          <w:highlight w:val="green"/>
        </w:rPr>
        <w:t xml:space="preserve">spread of space </w:t>
      </w:r>
      <w:r w:rsidRPr="009F6D59">
        <w:rPr>
          <w:rStyle w:val="Emphasis"/>
          <w:highlight w:val="green"/>
        </w:rPr>
        <w:t>tech</w:t>
      </w:r>
      <w:r w:rsidRPr="00734DE2">
        <w:rPr>
          <w:rStyle w:val="StyleUnderline"/>
        </w:rPr>
        <w:t xml:space="preserve">nologies </w:t>
      </w:r>
      <w:r w:rsidRPr="009F6D59">
        <w:rPr>
          <w:rStyle w:val="StyleUnderline"/>
          <w:highlight w:val="green"/>
        </w:rPr>
        <w:t xml:space="preserve">globally </w:t>
      </w:r>
      <w:r w:rsidRPr="009F6D59">
        <w:rPr>
          <w:rStyle w:val="Emphasis"/>
          <w:highlight w:val="green"/>
        </w:rPr>
        <w:t>complicates actions</w:t>
      </w:r>
      <w:r w:rsidRPr="00C219CF">
        <w:rPr>
          <w:sz w:val="16"/>
        </w:rPr>
        <w:t xml:space="preserve">, expanding the range of participants beyond the combatants, much like earlier wars at sea, where there were the combatants' ships, along with those of </w:t>
      </w:r>
      <w:proofErr w:type="spellStart"/>
      <w:r w:rsidRPr="00C219CF">
        <w:rPr>
          <w:sz w:val="16"/>
        </w:rPr>
        <w:t>nonbelligerents</w:t>
      </w:r>
      <w:proofErr w:type="spellEnd"/>
      <w:r w:rsidRPr="00C219CF">
        <w:rPr>
          <w:sz w:val="16"/>
        </w:rPr>
        <w:t>,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r>
        <w:rPr>
          <w:sz w:val="16"/>
        </w:rPr>
        <w:t xml:space="preserve"> </w:t>
      </w:r>
      <w:r w:rsidRPr="00C219CF">
        <w:rPr>
          <w:sz w:val="16"/>
        </w:rPr>
        <w:t>Other forms space war will take</w:t>
      </w:r>
      <w:r>
        <w:rPr>
          <w:sz w:val="16"/>
        </w:rPr>
        <w:t xml:space="preserve"> </w:t>
      </w:r>
      <w:r w:rsidRPr="00C219CF">
        <w:rPr>
          <w:sz w:val="16"/>
        </w:rPr>
        <w:t xml:space="preserve">Reality is more complicated—kinetic action produces debris, the ultimate deterrent to actual space war. Therefore, space war could likely track several distinct phases. The first is </w:t>
      </w:r>
      <w:proofErr w:type="spellStart"/>
      <w:r w:rsidRPr="00C219CF">
        <w:rPr>
          <w:sz w:val="16"/>
        </w:rPr>
        <w:t>cyber attacks</w:t>
      </w:r>
      <w:proofErr w:type="spellEnd"/>
      <w:r w:rsidRPr="00C219CF">
        <w:rPr>
          <w:sz w:val="16"/>
        </w:rPr>
        <w:t xml:space="preserve">,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w:t>
      </w:r>
      <w:proofErr w:type="gramStart"/>
      <w:r w:rsidRPr="00C219CF">
        <w:rPr>
          <w:sz w:val="16"/>
        </w:rPr>
        <w:t>Similar to</w:t>
      </w:r>
      <w:proofErr w:type="gramEnd"/>
      <w:r w:rsidRPr="00C219CF">
        <w:rPr>
          <w:sz w:val="16"/>
        </w:rPr>
        <w:t xml:space="preserve"> unrestricted submarine warfare, all targets in the relevant area will become casualties or otherwise impacted in their operations.</w:t>
      </w:r>
      <w:r>
        <w:rPr>
          <w:sz w:val="16"/>
        </w:rPr>
        <w:t xml:space="preserve"> </w:t>
      </w:r>
      <w:r w:rsidRPr="00C219CF">
        <w:rPr>
          <w:sz w:val="16"/>
        </w:rPr>
        <w:t xml:space="preserve">Second, attacks that are conducted against the ground down links and/or communications systems, leaving the spacecraft without guidance or instructions, </w:t>
      </w:r>
      <w:proofErr w:type="gramStart"/>
      <w:r w:rsidRPr="00C219CF">
        <w:rPr>
          <w:sz w:val="16"/>
        </w:rPr>
        <w:t>and also</w:t>
      </w:r>
      <w:proofErr w:type="gramEnd"/>
      <w:r w:rsidRPr="00C219CF">
        <w:rPr>
          <w:sz w:val="16"/>
        </w:rPr>
        <w:t xml:space="preserve">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r>
        <w:rPr>
          <w:sz w:val="16"/>
        </w:rPr>
        <w:t xml:space="preserve"> </w:t>
      </w:r>
      <w:r w:rsidRPr="00C219CF">
        <w:rPr>
          <w:sz w:val="16"/>
        </w:rPr>
        <w:t xml:space="preserve">Third, rapid replacement of inoperative satellites, regardless of the reasons, does not occur, which translates into a race for the third, possibly end, phase of the war, replenishment. </w:t>
      </w:r>
      <w:r w:rsidRPr="009F6D59">
        <w:rPr>
          <w:rStyle w:val="StyleUnderline"/>
          <w:highlight w:val="green"/>
        </w:rPr>
        <w:t>Inability to replace losses</w:t>
      </w:r>
      <w:r w:rsidRPr="00F56553">
        <w:rPr>
          <w:rStyle w:val="StyleUnderline"/>
        </w:rPr>
        <w:t xml:space="preserve"> may </w:t>
      </w:r>
      <w:r w:rsidRPr="009F6D59">
        <w:rPr>
          <w:rStyle w:val="StyleUnderline"/>
          <w:highlight w:val="green"/>
        </w:rPr>
        <w:t>mean</w:t>
      </w:r>
      <w:r w:rsidRPr="00C219CF">
        <w:rPr>
          <w:sz w:val="16"/>
        </w:rPr>
        <w:t xml:space="preserve"> that </w:t>
      </w:r>
      <w:r w:rsidRPr="009F6D59">
        <w:rPr>
          <w:rStyle w:val="Emphasis"/>
          <w:highlight w:val="green"/>
        </w:rPr>
        <w:t>none of the combatants are able to dominate</w:t>
      </w:r>
      <w:r w:rsidRPr="00C219CF">
        <w:rPr>
          <w:sz w:val="16"/>
        </w:rPr>
        <w:t xml:space="preserve"> in the end, </w:t>
      </w:r>
      <w:r w:rsidRPr="00F56553">
        <w:rPr>
          <w:rStyle w:val="StyleUnderline"/>
        </w:rPr>
        <w:t xml:space="preserve">meaning conventional conflict may be the outcome, although </w:t>
      </w:r>
      <w:r w:rsidRPr="009F6D59">
        <w:rPr>
          <w:rStyle w:val="StyleUnderline"/>
          <w:highlight w:val="green"/>
        </w:rPr>
        <w:t xml:space="preserve">issues of global reach may </w:t>
      </w:r>
      <w:r w:rsidRPr="009F6D59">
        <w:rPr>
          <w:rStyle w:val="Emphasis"/>
          <w:highlight w:val="green"/>
        </w:rPr>
        <w:t>confine conflicts to</w:t>
      </w:r>
      <w:r w:rsidRPr="00F56553">
        <w:rPr>
          <w:rStyle w:val="Emphasis"/>
        </w:rPr>
        <w:t xml:space="preserve"> relatively </w:t>
      </w:r>
      <w:r w:rsidRPr="009F6D59">
        <w:rPr>
          <w:rStyle w:val="Emphasis"/>
          <w:highlight w:val="green"/>
        </w:rPr>
        <w:t>small areas</w:t>
      </w:r>
      <w:r w:rsidRPr="00C219CF">
        <w:rPr>
          <w:sz w:val="16"/>
        </w:rPr>
        <w:t>. In previous conventional conflicts, large-scale forces were moved, albeit slowly, across the globe to the conflict, i.e., Desert Shield morphing into Desert Storm after a nearly six-month buildup.</w:t>
      </w:r>
      <w:r>
        <w:t xml:space="preserve"> </w:t>
      </w:r>
    </w:p>
    <w:p w14:paraId="6D90CCCE" w14:textId="77777777" w:rsidR="009644C9" w:rsidRPr="008553B3" w:rsidRDefault="009644C9" w:rsidP="009644C9">
      <w:pPr>
        <w:pStyle w:val="Heading4"/>
      </w:pPr>
      <w:r>
        <w:t xml:space="preserve">China’s Asteroid Mining efforts are </w:t>
      </w:r>
      <w:r>
        <w:rPr>
          <w:u w:val="single"/>
        </w:rPr>
        <w:t>light-years ahead</w:t>
      </w:r>
      <w:r>
        <w:t xml:space="preserve"> of </w:t>
      </w:r>
      <w:r>
        <w:rPr>
          <w:u w:val="single"/>
        </w:rPr>
        <w:t>everyone else</w:t>
      </w:r>
      <w:r>
        <w:t xml:space="preserve"> – now is key for Asteroid Mining. Successful Mining </w:t>
      </w:r>
      <w:r>
        <w:rPr>
          <w:u w:val="single"/>
        </w:rPr>
        <w:t>solves Warming</w:t>
      </w:r>
      <w:r>
        <w:t xml:space="preserve"> through Green Transition. </w:t>
      </w:r>
    </w:p>
    <w:p w14:paraId="670DDEF0" w14:textId="77777777" w:rsidR="009644C9" w:rsidRDefault="009644C9" w:rsidP="009644C9">
      <w:r w:rsidRPr="00C24495">
        <w:rPr>
          <w:rStyle w:val="Style13ptBold"/>
        </w:rPr>
        <w:t>Cohen 21</w:t>
      </w:r>
      <w:r>
        <w:t xml:space="preserve"> </w:t>
      </w:r>
      <w:r w:rsidRPr="00C24495">
        <w:t xml:space="preserve">Ariel Cohen 10-26-2021 "China’s Space Mining Industry Is Prepping </w:t>
      </w:r>
      <w:proofErr w:type="gramStart"/>
      <w:r w:rsidRPr="00C24495">
        <w:t>For</w:t>
      </w:r>
      <w:proofErr w:type="gramEnd"/>
      <w:r w:rsidRPr="00C24495">
        <w:t xml:space="preserve"> Launch – But What About The US?"</w:t>
      </w:r>
      <w:r>
        <w:t xml:space="preserve"> </w:t>
      </w:r>
      <w:hyperlink r:id="rId27" w:history="1">
        <w:r w:rsidRPr="003650B6">
          <w:rPr>
            <w:rStyle w:val="Hyperlink"/>
          </w:rPr>
          <w:t>https://www.forbes.com/sites/arielcohen/2021/10/26/chinas-space-mining-industry-is-prepping-for-launch--but-what-about-the-us/?sh=6b8bea862ae0</w:t>
        </w:r>
      </w:hyperlink>
      <w:r>
        <w:t xml:space="preserve"> (</w:t>
      </w:r>
      <w:r w:rsidRPr="00C24495">
        <w:t>I am a Senior Fellow at the Atlantic Council and the Founding Principal of International Market Analysis, a Washington, D.C.-based global risk advisory boutique.</w:t>
      </w:r>
      <w:r>
        <w:t>)//Elmer</w:t>
      </w:r>
    </w:p>
    <w:p w14:paraId="1A2E90CE" w14:textId="77777777" w:rsidR="009644C9" w:rsidRPr="008553B3" w:rsidRDefault="009644C9" w:rsidP="009644C9">
      <w:pPr>
        <w:rPr>
          <w:sz w:val="16"/>
        </w:rPr>
      </w:pPr>
      <w:r w:rsidRPr="008553B3">
        <w:rPr>
          <w:sz w:val="16"/>
        </w:rPr>
        <w:t xml:space="preserve">Exploration of space-based natural resources are on the Chinese policy makers’ mind. The question is, what Joe Biden thinks? In </w:t>
      </w:r>
      <w:r w:rsidRPr="00A73F31">
        <w:rPr>
          <w:rStyle w:val="StyleUnderline"/>
        </w:rPr>
        <w:t xml:space="preserve">April of this year, </w:t>
      </w:r>
      <w:r w:rsidRPr="009F6D59">
        <w:rPr>
          <w:rStyle w:val="Emphasis"/>
          <w:highlight w:val="green"/>
        </w:rPr>
        <w:t>China’s</w:t>
      </w:r>
      <w:r w:rsidRPr="009F6D59">
        <w:rPr>
          <w:rStyle w:val="StyleUnderline"/>
          <w:highlight w:val="green"/>
        </w:rPr>
        <w:t xml:space="preserve"> </w:t>
      </w:r>
      <w:proofErr w:type="spellStart"/>
      <w:r w:rsidRPr="009F6D59">
        <w:rPr>
          <w:rStyle w:val="Emphasis"/>
          <w:highlight w:val="green"/>
        </w:rPr>
        <w:t>Shenzen</w:t>
      </w:r>
      <w:proofErr w:type="spellEnd"/>
      <w:r w:rsidRPr="009F6D59">
        <w:rPr>
          <w:rStyle w:val="StyleUnderline"/>
          <w:highlight w:val="green"/>
        </w:rPr>
        <w:t xml:space="preserve"> </w:t>
      </w:r>
      <w:r w:rsidRPr="00A73F31">
        <w:rPr>
          <w:rStyle w:val="StyleUnderline"/>
        </w:rPr>
        <w:t xml:space="preserve">Origin </w:t>
      </w:r>
      <w:r w:rsidRPr="00B930BF">
        <w:rPr>
          <w:rStyle w:val="StyleUnderline"/>
        </w:rPr>
        <w:t xml:space="preserve">Space </w:t>
      </w:r>
      <w:r w:rsidRPr="00B930BF">
        <w:rPr>
          <w:rStyle w:val="Emphasis"/>
        </w:rPr>
        <w:t>Technology Co</w:t>
      </w:r>
      <w:r w:rsidRPr="00B930BF">
        <w:rPr>
          <w:rStyle w:val="StyleUnderline"/>
        </w:rPr>
        <w:t>. Ltd</w:t>
      </w:r>
      <w:r w:rsidRPr="00A73F31">
        <w:rPr>
          <w:rStyle w:val="StyleUnderline"/>
        </w:rPr>
        <w:t xml:space="preserve">. </w:t>
      </w:r>
      <w:r w:rsidRPr="009F6D59">
        <w:rPr>
          <w:rStyle w:val="Emphasis"/>
          <w:highlight w:val="green"/>
        </w:rPr>
        <w:t>launched</w:t>
      </w:r>
      <w:r w:rsidRPr="009F6D59">
        <w:rPr>
          <w:rStyle w:val="StyleUnderline"/>
          <w:highlight w:val="green"/>
        </w:rPr>
        <w:t xml:space="preserve"> </w:t>
      </w:r>
      <w:r w:rsidRPr="00B930BF">
        <w:rPr>
          <w:rStyle w:val="StyleUnderline"/>
        </w:rPr>
        <w:t xml:space="preserve">the </w:t>
      </w:r>
      <w:r w:rsidRPr="00B930BF">
        <w:rPr>
          <w:rStyle w:val="Emphasis"/>
        </w:rPr>
        <w:t>NEO-1</w:t>
      </w:r>
      <w:r w:rsidRPr="00B930BF">
        <w:rPr>
          <w:rStyle w:val="StyleUnderline"/>
        </w:rPr>
        <w:t xml:space="preserve">, </w:t>
      </w:r>
      <w:r w:rsidRPr="00A73F31">
        <w:rPr>
          <w:rStyle w:val="StyleUnderline"/>
        </w:rPr>
        <w:t xml:space="preserve">the </w:t>
      </w:r>
      <w:r w:rsidRPr="009F6D59">
        <w:rPr>
          <w:rStyle w:val="Emphasis"/>
          <w:highlight w:val="green"/>
        </w:rPr>
        <w:t>first commercial spacecraft</w:t>
      </w:r>
      <w:r w:rsidRPr="009F6D59">
        <w:rPr>
          <w:rStyle w:val="StyleUnderline"/>
          <w:highlight w:val="green"/>
        </w:rPr>
        <w:t xml:space="preserve"> </w:t>
      </w:r>
      <w:r w:rsidRPr="009F6D59">
        <w:rPr>
          <w:rStyle w:val="Emphasis"/>
          <w:highlight w:val="green"/>
          <w:bdr w:val="single" w:sz="18" w:space="0" w:color="auto"/>
        </w:rPr>
        <w:t>dedicated to the mining of space resources</w:t>
      </w:r>
      <w:r w:rsidRPr="009F6D59">
        <w:rPr>
          <w:rStyle w:val="StyleUnderline"/>
          <w:highlight w:val="green"/>
        </w:rPr>
        <w:t xml:space="preserve"> </w:t>
      </w:r>
      <w:r w:rsidRPr="00A73F31">
        <w:rPr>
          <w:rStyle w:val="StyleUnderline"/>
        </w:rPr>
        <w:t>– from asteroids to the lunar surface</w:t>
      </w:r>
      <w:r w:rsidRPr="008553B3">
        <w:rPr>
          <w:sz w:val="16"/>
        </w:rPr>
        <w:t xml:space="preserve">. </w:t>
      </w:r>
      <w:r w:rsidRPr="009F6D59">
        <w:rPr>
          <w:rStyle w:val="Emphasis"/>
          <w:highlight w:val="green"/>
        </w:rPr>
        <w:t>Falling costs of space launches and spacecraft technology</w:t>
      </w:r>
      <w:r w:rsidRPr="009F6D59">
        <w:rPr>
          <w:rStyle w:val="StyleUnderline"/>
          <w:highlight w:val="green"/>
        </w:rPr>
        <w:t xml:space="preserve"> </w:t>
      </w:r>
      <w:r w:rsidRPr="00A73F31">
        <w:rPr>
          <w:rStyle w:val="StyleUnderline"/>
        </w:rPr>
        <w:t xml:space="preserve">alongside existing infrastructure </w:t>
      </w:r>
      <w:r w:rsidRPr="009F6D59">
        <w:rPr>
          <w:rStyle w:val="Emphasis"/>
          <w:highlight w:val="green"/>
        </w:rPr>
        <w:t>provides</w:t>
      </w:r>
      <w:r w:rsidRPr="009F6D59">
        <w:rPr>
          <w:rStyle w:val="StyleUnderline"/>
          <w:highlight w:val="green"/>
        </w:rPr>
        <w:t xml:space="preserve"> </w:t>
      </w:r>
      <w:r w:rsidRPr="00A73F31">
        <w:rPr>
          <w:rStyle w:val="StyleUnderline"/>
        </w:rPr>
        <w:t xml:space="preserve">a </w:t>
      </w:r>
      <w:r w:rsidRPr="009F6D59">
        <w:rPr>
          <w:rStyle w:val="Emphasis"/>
          <w:highlight w:val="green"/>
          <w:bdr w:val="single" w:sz="18" w:space="0" w:color="auto"/>
        </w:rPr>
        <w:t>unique opportunity to explore extraterrestrial resource extraction</w:t>
      </w:r>
      <w:r w:rsidRPr="008553B3">
        <w:rPr>
          <w:sz w:val="16"/>
        </w:rPr>
        <w:t xml:space="preserve">. </w:t>
      </w:r>
      <w:r w:rsidRPr="00A73F31">
        <w:rPr>
          <w:rStyle w:val="StyleUnderline"/>
        </w:rPr>
        <w:t>Current technologies are equipped to analyze and categorize asteroids within our solar system with a limited degree of certainty.</w:t>
      </w:r>
      <w:r w:rsidRPr="008553B3">
        <w:rPr>
          <w:sz w:val="16"/>
        </w:rPr>
        <w:t xml:space="preserve"> One of the accompanying payloads to the NEO-1 was the </w:t>
      </w:r>
      <w:r w:rsidRPr="00A73F31">
        <w:rPr>
          <w:rStyle w:val="StyleUnderline"/>
        </w:rPr>
        <w:t xml:space="preserve">Yuanwang-1, or “little </w:t>
      </w:r>
      <w:proofErr w:type="spellStart"/>
      <w:r w:rsidRPr="00A73F31">
        <w:rPr>
          <w:rStyle w:val="StyleUnderline"/>
        </w:rPr>
        <w:t>hubble</w:t>
      </w:r>
      <w:proofErr w:type="spellEnd"/>
      <w:r w:rsidRPr="00A73F31">
        <w:rPr>
          <w:rStyle w:val="StyleUnderline"/>
        </w:rPr>
        <w:t>” satellite, which searches the stars for possible asteroid mining targets.</w:t>
      </w:r>
      <w:r w:rsidRPr="008553B3">
        <w:rPr>
          <w:sz w:val="16"/>
        </w:rPr>
        <w:t xml:space="preserve"> </w:t>
      </w:r>
      <w:r w:rsidRPr="00A73F31">
        <w:rPr>
          <w:rStyle w:val="StyleUnderline"/>
        </w:rPr>
        <w:t xml:space="preserve">The NEO-1 launch marks </w:t>
      </w:r>
      <w:r w:rsidRPr="008553B3">
        <w:rPr>
          <w:rStyle w:val="Emphasis"/>
        </w:rPr>
        <w:t>another milestone in private satellite development</w:t>
      </w:r>
      <w:r w:rsidRPr="00A73F31">
        <w:rPr>
          <w:rStyle w:val="StyleUnderline"/>
        </w:rPr>
        <w:t xml:space="preserve">, adding a new player to space based companies which include Japan’s </w:t>
      </w:r>
      <w:proofErr w:type="spellStart"/>
      <w:r w:rsidRPr="00A73F31">
        <w:rPr>
          <w:rStyle w:val="StyleUnderline"/>
        </w:rPr>
        <w:t>Astroscale</w:t>
      </w:r>
      <w:proofErr w:type="spellEnd"/>
      <w:r w:rsidRPr="008553B3">
        <w:rPr>
          <w:sz w:val="16"/>
        </w:rPr>
        <w:t xml:space="preserve">. Private asteroid identification via the Sentinel Space Telescope was supported by NASA until 2015. </w:t>
      </w:r>
      <w:r w:rsidRPr="0045768C">
        <w:rPr>
          <w:rStyle w:val="StyleUnderline"/>
        </w:rPr>
        <w:t xml:space="preserve">As </w:t>
      </w:r>
      <w:r w:rsidRPr="0045768C">
        <w:rPr>
          <w:rStyle w:val="Emphasis"/>
        </w:rPr>
        <w:t>private investment</w:t>
      </w:r>
      <w:r w:rsidRPr="0045768C">
        <w:rPr>
          <w:rStyle w:val="StyleUnderline"/>
        </w:rPr>
        <w:t xml:space="preserve"> in space grows, the </w:t>
      </w:r>
      <w:r w:rsidRPr="0045768C">
        <w:rPr>
          <w:rStyle w:val="Emphasis"/>
        </w:rPr>
        <w:t>end goal</w:t>
      </w:r>
      <w:r w:rsidRPr="0045768C">
        <w:rPr>
          <w:rStyle w:val="StyleUnderline"/>
        </w:rPr>
        <w:t xml:space="preserve"> is to be </w:t>
      </w:r>
      <w:r w:rsidRPr="0045768C">
        <w:rPr>
          <w:rStyle w:val="Emphasis"/>
          <w:bdr w:val="single" w:sz="18" w:space="0" w:color="auto"/>
        </w:rPr>
        <w:t>capable of harvesting resources to bring to Earth</w:t>
      </w:r>
      <w:r w:rsidRPr="0045768C">
        <w:rPr>
          <w:rStyle w:val="StyleUnderline"/>
        </w:rPr>
        <w:t>.</w:t>
      </w:r>
      <w:r w:rsidRPr="0045768C">
        <w:rPr>
          <w:sz w:val="16"/>
        </w:rPr>
        <w:t xml:space="preserve"> “Through the development and launch of the spacecraft, Origin Space </w:t>
      </w:r>
      <w:proofErr w:type="gramStart"/>
      <w:r w:rsidRPr="0045768C">
        <w:rPr>
          <w:sz w:val="16"/>
        </w:rPr>
        <w:t>is able to</w:t>
      </w:r>
      <w:proofErr w:type="gramEnd"/>
      <w:r w:rsidRPr="0045768C">
        <w:rPr>
          <w:sz w:val="16"/>
        </w:rPr>
        <w:t xml:space="preserve"> carry out low-Earth orbit space junk cleanup and prototype technology verification for space resource </w:t>
      </w:r>
      <w:r w:rsidRPr="008553B3">
        <w:rPr>
          <w:sz w:val="16"/>
        </w:rPr>
        <w:t xml:space="preserve">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45768C">
        <w:rPr>
          <w:rStyle w:val="StyleUnderline"/>
        </w:rPr>
        <w:t xml:space="preserve">The </w:t>
      </w:r>
      <w:r w:rsidRPr="0045768C">
        <w:rPr>
          <w:rStyle w:val="Emphasis"/>
        </w:rPr>
        <w:t>April launch demonstrates</w:t>
      </w:r>
      <w:r w:rsidRPr="0045768C">
        <w:rPr>
          <w:rStyle w:val="StyleUnderline"/>
        </w:rPr>
        <w:t xml:space="preserve"> </w:t>
      </w:r>
      <w:r w:rsidRPr="00A73F31">
        <w:rPr>
          <w:rStyle w:val="StyleUnderline"/>
        </w:rPr>
        <w:t xml:space="preserve">that </w:t>
      </w:r>
      <w:r w:rsidRPr="009F6D59">
        <w:rPr>
          <w:rStyle w:val="Emphasis"/>
          <w:highlight w:val="green"/>
          <w:bdr w:val="single" w:sz="18" w:space="0" w:color="auto"/>
        </w:rPr>
        <w:t>China is already succeeding while the West is spinning its wheels.</w:t>
      </w:r>
      <w:r w:rsidRPr="008553B3">
        <w:rPr>
          <w:sz w:val="16"/>
        </w:rPr>
        <w:t xml:space="preserve"> T</w:t>
      </w:r>
      <w:r w:rsidRPr="00A73F31">
        <w:rPr>
          <w:rStyle w:val="StyleUnderline"/>
        </w:rPr>
        <w:t xml:space="preserve">he </w:t>
      </w:r>
      <w:proofErr w:type="gramStart"/>
      <w:r w:rsidRPr="009F6D59">
        <w:rPr>
          <w:rStyle w:val="Emphasis"/>
          <w:highlight w:val="green"/>
        </w:rPr>
        <w:t>much touted</w:t>
      </w:r>
      <w:proofErr w:type="gramEnd"/>
      <w:r w:rsidRPr="009F6D59">
        <w:rPr>
          <w:rStyle w:val="StyleUnderline"/>
          <w:highlight w:val="green"/>
        </w:rPr>
        <w:t xml:space="preserve"> </w:t>
      </w:r>
      <w:r w:rsidRPr="00A73F31">
        <w:rPr>
          <w:rStyle w:val="StyleUnderline"/>
        </w:rPr>
        <w:t>Planetary Resources and Deep Space Industries (</w:t>
      </w:r>
      <w:r w:rsidRPr="009F6D59">
        <w:rPr>
          <w:rStyle w:val="Emphasis"/>
          <w:highlight w:val="green"/>
        </w:rPr>
        <w:t>DSI</w:t>
      </w:r>
      <w:r w:rsidRPr="00A73F31">
        <w:rPr>
          <w:rStyle w:val="StyleUnderline"/>
        </w:rPr>
        <w:t xml:space="preserve">) </w:t>
      </w:r>
      <w:proofErr w:type="spellStart"/>
      <w:r w:rsidRPr="00A73F31">
        <w:rPr>
          <w:rStyle w:val="StyleUnderline"/>
        </w:rPr>
        <w:t>DSI</w:t>
      </w:r>
      <w:proofErr w:type="spellEnd"/>
      <w:r w:rsidRPr="00A73F31">
        <w:rPr>
          <w:rStyle w:val="StyleUnderline"/>
        </w:rPr>
        <w:t xml:space="preserve"> -1% </w:t>
      </w:r>
      <w:r w:rsidRPr="0045768C">
        <w:rPr>
          <w:rStyle w:val="StyleUnderline"/>
        </w:rPr>
        <w:t xml:space="preserve">were </w:t>
      </w:r>
      <w:r w:rsidRPr="0045768C">
        <w:rPr>
          <w:rStyle w:val="Emphasis"/>
        </w:rPr>
        <w:t>supposed to be</w:t>
      </w:r>
      <w:r w:rsidRPr="0045768C">
        <w:rPr>
          <w:rStyle w:val="StyleUnderline"/>
        </w:rPr>
        <w:t xml:space="preserve"> the </w:t>
      </w:r>
      <w:r w:rsidRPr="0045768C">
        <w:rPr>
          <w:rStyle w:val="Emphasis"/>
        </w:rPr>
        <w:t>vanguard</w:t>
      </w:r>
      <w:r w:rsidRPr="0045768C">
        <w:rPr>
          <w:rStyle w:val="StyleUnderline"/>
        </w:rPr>
        <w:t xml:space="preserve"> of</w:t>
      </w:r>
      <w:r w:rsidRPr="00A73F31">
        <w:rPr>
          <w:rStyle w:val="StyleUnderline"/>
        </w:rPr>
        <w:t xml:space="preserve"> extra-terrestrial resource acquisition with major backers including Google’s GOOG -1.4% Larry Page. But both have since been </w:t>
      </w:r>
      <w:r w:rsidRPr="009F6D59">
        <w:rPr>
          <w:rStyle w:val="Emphasis"/>
          <w:highlight w:val="green"/>
        </w:rPr>
        <w:t>acquired</w:t>
      </w:r>
      <w:r w:rsidRPr="00A73F31">
        <w:rPr>
          <w:rStyle w:val="StyleUnderline"/>
        </w:rPr>
        <w:t xml:space="preserve">, the former by block chain company </w:t>
      </w:r>
      <w:proofErr w:type="spellStart"/>
      <w:r w:rsidRPr="00A73F31">
        <w:rPr>
          <w:rStyle w:val="StyleUnderline"/>
        </w:rPr>
        <w:t>ConsenSys</w:t>
      </w:r>
      <w:proofErr w:type="spellEnd"/>
      <w:r w:rsidRPr="00A73F31">
        <w:rPr>
          <w:rStyle w:val="StyleUnderline"/>
        </w:rPr>
        <w:t xml:space="preserve"> and the latter by Bradford Space, </w:t>
      </w:r>
      <w:r w:rsidRPr="009F6D59">
        <w:rPr>
          <w:rStyle w:val="Emphasis"/>
          <w:highlight w:val="green"/>
          <w:bdr w:val="single" w:sz="18" w:space="0" w:color="auto"/>
        </w:rPr>
        <w:t>neither of which are prioritizing asteroid mining.</w:t>
      </w:r>
      <w:r w:rsidRPr="009F6D59">
        <w:rPr>
          <w:sz w:val="16"/>
          <w:highlight w:val="green"/>
        </w:rPr>
        <w:t xml:space="preserve"> </w:t>
      </w:r>
      <w:r w:rsidRPr="00A73F31">
        <w:rPr>
          <w:rStyle w:val="StyleUnderline"/>
        </w:rPr>
        <w:t xml:space="preserve">This is too bad, given that that </w:t>
      </w:r>
      <w:r w:rsidRPr="009F6D59">
        <w:rPr>
          <w:rStyle w:val="Emphasis"/>
          <w:highlight w:val="green"/>
        </w:rPr>
        <w:t>supply chain crunches</w:t>
      </w:r>
      <w:r w:rsidRPr="009F6D59">
        <w:rPr>
          <w:rStyle w:val="StyleUnderline"/>
          <w:highlight w:val="green"/>
        </w:rPr>
        <w:t xml:space="preserve"> </w:t>
      </w:r>
      <w:r w:rsidRPr="00A73F31">
        <w:rPr>
          <w:rStyle w:val="StyleUnderline"/>
        </w:rPr>
        <w:t xml:space="preserve">here </w:t>
      </w:r>
      <w:r w:rsidRPr="009F6D59">
        <w:rPr>
          <w:rStyle w:val="Emphasis"/>
          <w:highlight w:val="green"/>
        </w:rPr>
        <w:t>on Earth</w:t>
      </w:r>
      <w:r w:rsidRPr="00A73F31">
        <w:rPr>
          <w:rStyle w:val="StyleUnderline"/>
        </w:rPr>
        <w:t xml:space="preserve"> – </w:t>
      </w:r>
      <w:r w:rsidRPr="009F6D59">
        <w:rPr>
          <w:rStyle w:val="Emphasis"/>
          <w:highlight w:val="green"/>
        </w:rPr>
        <w:t>coupled with the global green energy transition</w:t>
      </w:r>
      <w:r w:rsidRPr="009F6D59">
        <w:rPr>
          <w:rStyle w:val="StyleUnderline"/>
          <w:highlight w:val="green"/>
        </w:rPr>
        <w:t xml:space="preserve"> </w:t>
      </w:r>
      <w:r w:rsidRPr="00A73F31">
        <w:rPr>
          <w:rStyle w:val="StyleUnderline"/>
        </w:rPr>
        <w:t xml:space="preserve">– </w:t>
      </w:r>
      <w:r w:rsidRPr="009F6D59">
        <w:rPr>
          <w:rStyle w:val="Emphasis"/>
          <w:highlight w:val="green"/>
        </w:rPr>
        <w:t xml:space="preserve">are spiking demand for strategic minerals that are </w:t>
      </w:r>
      <w:r w:rsidRPr="009F6D59">
        <w:rPr>
          <w:rStyle w:val="Emphasis"/>
          <w:highlight w:val="green"/>
          <w:bdr w:val="single" w:sz="18" w:space="0" w:color="auto"/>
        </w:rPr>
        <w:t>increasingly hard to come by on our environmentally stressed planet</w:t>
      </w:r>
      <w:r w:rsidRPr="008553B3">
        <w:rPr>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w:t>
      </w:r>
      <w:proofErr w:type="gramStart"/>
      <w:r w:rsidRPr="008553B3">
        <w:rPr>
          <w:sz w:val="16"/>
        </w:rPr>
        <w:t>ever increasing</w:t>
      </w:r>
      <w:proofErr w:type="gramEnd"/>
      <w:r w:rsidRPr="008553B3">
        <w:rPr>
          <w:sz w:val="16"/>
        </w:rPr>
        <w:t xml:space="preserve"> list of high dollar investments around the world, China boasts over $36 billion invested in mining projects in Africa alone. </w:t>
      </w:r>
      <w:r w:rsidRPr="00A73F31">
        <w:rPr>
          <w:rStyle w:val="StyleUnderline"/>
        </w:rPr>
        <w:t xml:space="preserve">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w:t>
      </w:r>
      <w:proofErr w:type="gramStart"/>
      <w:r w:rsidRPr="00A73F31">
        <w:rPr>
          <w:rStyle w:val="StyleUnderline"/>
        </w:rPr>
        <w:t>fairly common</w:t>
      </w:r>
      <w:proofErr w:type="gramEnd"/>
      <w:r w:rsidRPr="00A73F31">
        <w:rPr>
          <w:rStyle w:val="StyleUnderline"/>
        </w:rPr>
        <w:t xml:space="preserve"> in the solar system</w:t>
      </w:r>
      <w:r w:rsidRPr="008553B3">
        <w:rPr>
          <w:sz w:val="16"/>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0775ECBB" w14:textId="77777777" w:rsidR="009644C9" w:rsidRDefault="009644C9" w:rsidP="009644C9">
      <w:pPr>
        <w:pStyle w:val="Heading4"/>
        <w:rPr>
          <w:rFonts w:cs="Times New Roman"/>
        </w:rPr>
      </w:pPr>
      <w:r>
        <w:rPr>
          <w:rFonts w:cs="Times New Roman"/>
        </w:rPr>
        <w:t>Warming causes Extinction</w:t>
      </w:r>
    </w:p>
    <w:p w14:paraId="520776C2" w14:textId="77777777" w:rsidR="009644C9" w:rsidRPr="00601C82" w:rsidRDefault="009644C9" w:rsidP="009644C9">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0363CC7E" w14:textId="77777777" w:rsidR="009644C9" w:rsidRPr="00D5251F" w:rsidRDefault="009644C9" w:rsidP="009644C9">
      <w:pPr>
        <w:rPr>
          <w:rFonts w:asciiTheme="minorHAnsi" w:hAnsiTheme="minorHAnsi" w:cstheme="minorHAnsi"/>
          <w:sz w:val="24"/>
          <w:u w:val="single"/>
        </w:rPr>
      </w:pPr>
      <w:r w:rsidRPr="00D5251F">
        <w:rPr>
          <w:rFonts w:asciiTheme="minorHAnsi" w:hAnsiTheme="minorHAnsi" w:cstheme="min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w:t>
      </w:r>
      <w:proofErr w:type="gramStart"/>
      <w:r w:rsidRPr="00D5251F">
        <w:rPr>
          <w:rFonts w:asciiTheme="minorHAnsi" w:hAnsiTheme="minorHAnsi" w:cstheme="minorHAnsi"/>
          <w:sz w:val="16"/>
        </w:rPr>
        <w:t>assessment</w:t>
      </w:r>
      <w:proofErr w:type="gramEnd"/>
      <w:r w:rsidRPr="00D5251F">
        <w:rPr>
          <w:rFonts w:asciiTheme="minorHAnsi" w:hAnsiTheme="minorHAnsi" w:cstheme="minorHAnsi"/>
          <w:sz w:val="16"/>
        </w:rPr>
        <w:t xml:space="preserve"> do not represent existential risks. </w:t>
      </w:r>
      <w:r w:rsidRPr="00D5251F">
        <w:rPr>
          <w:rFonts w:asciiTheme="minorHAnsi" w:hAnsiTheme="minorHAnsi" w:cstheme="minorHAnsi"/>
          <w:sz w:val="24"/>
          <w:u w:val="single"/>
        </w:rPr>
        <w:t>However, the three remaining boundaries (</w:t>
      </w:r>
      <w:r w:rsidRPr="009F6D59">
        <w:rPr>
          <w:rFonts w:asciiTheme="minorHAnsi" w:hAnsiTheme="minorHAnsi" w:cstheme="minorHAnsi"/>
          <w:b/>
          <w:sz w:val="24"/>
          <w:highlight w:val="green"/>
          <w:u w:val="single"/>
        </w:rPr>
        <w:t>climate</w:t>
      </w:r>
      <w:r w:rsidRPr="00D5251F">
        <w:rPr>
          <w:rFonts w:asciiTheme="minorHAnsi" w:hAnsiTheme="minorHAnsi" w:cstheme="minorHAnsi"/>
          <w:b/>
          <w:sz w:val="24"/>
          <w:u w:val="single"/>
        </w:rPr>
        <w:t xml:space="preserve"> </w:t>
      </w:r>
      <w:r w:rsidRPr="009F6D59">
        <w:rPr>
          <w:rFonts w:asciiTheme="minorHAnsi" w:hAnsiTheme="minorHAnsi" w:cstheme="minorHAnsi"/>
          <w:b/>
          <w:sz w:val="24"/>
          <w:highlight w:val="green"/>
          <w:u w:val="single"/>
        </w:rPr>
        <w:t>change</w:t>
      </w:r>
      <w:r w:rsidRPr="00D5251F">
        <w:rPr>
          <w:rFonts w:asciiTheme="minorHAnsi" w:hAnsiTheme="minorHAnsi" w:cstheme="minorHAnsi"/>
          <w:sz w:val="24"/>
          <w:u w:val="single"/>
        </w:rPr>
        <w:t xml:space="preserve">, global </w:t>
      </w:r>
      <w:r w:rsidRPr="009F6D59">
        <w:rPr>
          <w:rFonts w:asciiTheme="minorHAnsi" w:hAnsiTheme="minorHAnsi" w:cstheme="minorHAnsi"/>
          <w:b/>
          <w:sz w:val="24"/>
          <w:highlight w:val="green"/>
          <w:u w:val="single"/>
        </w:rPr>
        <w:t>freshwater</w:t>
      </w:r>
      <w:r w:rsidRPr="009F6D59">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cycle, </w:t>
      </w:r>
      <w:r w:rsidRPr="009F6D59">
        <w:rPr>
          <w:rFonts w:asciiTheme="minorHAnsi" w:hAnsiTheme="minorHAnsi" w:cstheme="minorHAnsi"/>
          <w:b/>
          <w:sz w:val="24"/>
          <w:highlight w:val="green"/>
          <w:u w:val="single"/>
        </w:rPr>
        <w:t>and</w:t>
      </w:r>
      <w:r w:rsidRPr="00D5251F">
        <w:rPr>
          <w:rFonts w:asciiTheme="minorHAnsi" w:hAnsiTheme="minorHAnsi" w:cstheme="minorHAnsi"/>
          <w:sz w:val="24"/>
          <w:u w:val="single"/>
        </w:rPr>
        <w:t xml:space="preserve"> ocean </w:t>
      </w:r>
      <w:r w:rsidRPr="009F6D59">
        <w:rPr>
          <w:rFonts w:asciiTheme="minorHAnsi" w:hAnsiTheme="minorHAnsi" w:cstheme="minorHAnsi"/>
          <w:b/>
          <w:sz w:val="24"/>
          <w:highlight w:val="green"/>
          <w:u w:val="single"/>
        </w:rPr>
        <w:t>acidification</w:t>
      </w:r>
      <w:r w:rsidRPr="00D5251F">
        <w:rPr>
          <w:rFonts w:asciiTheme="minorHAnsi" w:hAnsiTheme="minorHAnsi" w:cstheme="minorHAnsi"/>
          <w:sz w:val="24"/>
          <w:u w:val="single"/>
        </w:rPr>
        <w:t xml:space="preserve">) do </w:t>
      </w:r>
      <w:r w:rsidRPr="009F6D59">
        <w:rPr>
          <w:rFonts w:asciiTheme="minorHAnsi" w:hAnsiTheme="minorHAnsi" w:cstheme="minorHAnsi"/>
          <w:b/>
          <w:sz w:val="24"/>
          <w:highlight w:val="green"/>
          <w:u w:val="single"/>
          <w:bdr w:val="single" w:sz="18" w:space="0" w:color="auto"/>
        </w:rPr>
        <w:t>pose existential risks</w:t>
      </w:r>
      <w:r w:rsidRPr="00D5251F">
        <w:rPr>
          <w:rFonts w:asciiTheme="minorHAnsi" w:hAnsiTheme="minorHAnsi" w:cstheme="minorHAnsi"/>
          <w:sz w:val="24"/>
          <w:u w:val="single"/>
        </w:rPr>
        <w:t xml:space="preserve">. </w:t>
      </w:r>
      <w:r w:rsidRPr="009F6D59">
        <w:rPr>
          <w:rFonts w:asciiTheme="minorHAnsi" w:hAnsiTheme="minorHAnsi" w:cstheme="minorHAnsi"/>
          <w:sz w:val="24"/>
          <w:highlight w:val="green"/>
          <w:u w:val="single"/>
        </w:rPr>
        <w:t>This is</w:t>
      </w:r>
      <w:r w:rsidRPr="00D5251F">
        <w:rPr>
          <w:rFonts w:asciiTheme="minorHAnsi" w:hAnsiTheme="minorHAnsi" w:cstheme="minorHAnsi"/>
          <w:sz w:val="24"/>
          <w:u w:val="single"/>
        </w:rPr>
        <w:t xml:space="preserve"> </w:t>
      </w:r>
      <w:r w:rsidRPr="009F6D59">
        <w:rPr>
          <w:rFonts w:asciiTheme="minorHAnsi" w:hAnsiTheme="minorHAnsi" w:cstheme="minorHAnsi"/>
          <w:b/>
          <w:sz w:val="24"/>
          <w:highlight w:val="green"/>
          <w:u w:val="single"/>
        </w:rPr>
        <w:t>because of</w:t>
      </w:r>
      <w:r w:rsidRPr="00D5251F">
        <w:rPr>
          <w:rFonts w:asciiTheme="minorHAnsi" w:hAnsiTheme="minorHAnsi" w:cstheme="minorHAnsi"/>
          <w:sz w:val="24"/>
          <w:u w:val="single"/>
        </w:rPr>
        <w:t xml:space="preserve"> intrinsic </w:t>
      </w:r>
      <w:r w:rsidRPr="009F6D59">
        <w:rPr>
          <w:rFonts w:asciiTheme="minorHAnsi" w:hAnsiTheme="minorHAnsi" w:cstheme="minorHAnsi"/>
          <w:b/>
          <w:sz w:val="24"/>
          <w:highlight w:val="green"/>
          <w:u w:val="single"/>
        </w:rPr>
        <w:t>positive feedback loops</w:t>
      </w:r>
      <w:r w:rsidRPr="00D5251F">
        <w:rPr>
          <w:rFonts w:asciiTheme="minorHAnsi" w:hAnsiTheme="minorHAnsi" w:cstheme="min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9F6D59">
        <w:rPr>
          <w:rFonts w:asciiTheme="minorHAnsi" w:hAnsiTheme="minorHAnsi" w:cstheme="minorHAnsi"/>
          <w:b/>
          <w:sz w:val="24"/>
          <w:highlight w:val="green"/>
          <w:u w:val="single"/>
        </w:rPr>
        <w:t>directly connected to</w:t>
      </w:r>
      <w:r w:rsidRPr="00D5251F">
        <w:rPr>
          <w:rFonts w:asciiTheme="minorHAnsi" w:hAnsiTheme="minorHAnsi" w:cstheme="minorHAnsi"/>
          <w:b/>
          <w:sz w:val="24"/>
          <w:u w:val="single"/>
        </w:rPr>
        <w:t xml:space="preserve"> </w:t>
      </w:r>
      <w:r w:rsidRPr="00D5251F">
        <w:rPr>
          <w:rFonts w:asciiTheme="minorHAnsi" w:hAnsiTheme="minorHAnsi" w:cstheme="minorHAnsi"/>
          <w:sz w:val="24"/>
          <w:u w:val="single"/>
        </w:rPr>
        <w:t xml:space="preserve">the provision of </w:t>
      </w:r>
      <w:r w:rsidRPr="009F6D59">
        <w:rPr>
          <w:rFonts w:asciiTheme="minorHAnsi" w:hAnsiTheme="minorHAnsi" w:cstheme="minorHAnsi"/>
          <w:b/>
          <w:sz w:val="24"/>
          <w:highlight w:val="green"/>
          <w:u w:val="single"/>
        </w:rPr>
        <w:t>food and water</w:t>
      </w:r>
      <w:r w:rsidRPr="00D5251F">
        <w:rPr>
          <w:rFonts w:asciiTheme="minorHAnsi" w:hAnsiTheme="minorHAnsi" w:cstheme="minorHAnsi"/>
          <w:sz w:val="24"/>
          <w:u w:val="single"/>
        </w:rPr>
        <w:t xml:space="preserve">, and </w:t>
      </w:r>
      <w:r w:rsidRPr="009F6D59">
        <w:rPr>
          <w:rFonts w:asciiTheme="minorHAnsi" w:hAnsiTheme="minorHAnsi" w:cstheme="minorHAnsi"/>
          <w:b/>
          <w:sz w:val="24"/>
          <w:highlight w:val="green"/>
          <w:u w:val="single"/>
        </w:rPr>
        <w:t>shortages</w:t>
      </w:r>
      <w:r w:rsidRPr="00D5251F">
        <w:rPr>
          <w:rFonts w:asciiTheme="minorHAnsi" w:hAnsiTheme="minorHAnsi" w:cstheme="minorHAnsi"/>
          <w:sz w:val="24"/>
          <w:u w:val="single"/>
        </w:rPr>
        <w:t xml:space="preserve"> of food and water can </w:t>
      </w:r>
      <w:r w:rsidRPr="009F6D59">
        <w:rPr>
          <w:rFonts w:asciiTheme="minorHAnsi" w:hAnsiTheme="minorHAnsi" w:cstheme="minorHAnsi"/>
          <w:b/>
          <w:sz w:val="24"/>
          <w:highlight w:val="green"/>
          <w:u w:val="single"/>
        </w:rPr>
        <w:t>create conflict</w:t>
      </w:r>
      <w:r w:rsidRPr="00D5251F">
        <w:rPr>
          <w:rFonts w:asciiTheme="minorHAnsi" w:hAnsiTheme="minorHAnsi" w:cstheme="minorHAnsi"/>
          <w:sz w:val="24"/>
          <w:u w:val="single"/>
        </w:rPr>
        <w:t xml:space="preserve"> and social unrest. </w:t>
      </w:r>
      <w:r w:rsidRPr="00D5251F">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u w:val="single"/>
        </w:rPr>
        <w:t>Climate change intersects with freshwater resources because it is expected to exacerbate drought and water scarcity, as well as flooding</w:t>
      </w:r>
      <w:r w:rsidRPr="00D5251F">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enhanced evaporation and reduced groundwater recharge. </w:t>
      </w:r>
      <w:r w:rsidRPr="009F6D59">
        <w:rPr>
          <w:rFonts w:asciiTheme="minorHAnsi" w:hAnsiTheme="minorHAnsi" w:cstheme="minorHAnsi"/>
          <w:b/>
          <w:sz w:val="24"/>
          <w:highlight w:val="green"/>
          <w:u w:val="single"/>
        </w:rPr>
        <w:t>Ample clean water</w:t>
      </w:r>
      <w:r w:rsidRPr="00D5251F">
        <w:rPr>
          <w:rFonts w:asciiTheme="minorHAnsi" w:hAnsiTheme="minorHAnsi" w:cstheme="minorHAnsi"/>
          <w:sz w:val="24"/>
          <w:u w:val="single"/>
        </w:rPr>
        <w:t xml:space="preserve"> is not a luxury—it </w:t>
      </w:r>
      <w:r w:rsidRPr="009F6D59">
        <w:rPr>
          <w:rFonts w:asciiTheme="minorHAnsi" w:hAnsiTheme="minorHAnsi" w:cstheme="minorHAnsi"/>
          <w:b/>
          <w:sz w:val="24"/>
          <w:highlight w:val="green"/>
          <w:u w:val="single"/>
        </w:rPr>
        <w:t>is essential for human survival</w:t>
      </w:r>
      <w:r w:rsidRPr="00D5251F">
        <w:rPr>
          <w:rFonts w:asciiTheme="minorHAnsi" w:hAnsiTheme="minorHAnsi" w:cstheme="minorHAnsi"/>
          <w:sz w:val="24"/>
          <w:u w:val="single"/>
        </w:rPr>
        <w:t>. Consequently, cities, regions and nations that lack clean freshwater are vulnerable to social disruption and disease</w:t>
      </w:r>
      <w:r w:rsidRPr="00D5251F">
        <w:rPr>
          <w:rFonts w:asciiTheme="minorHAnsi" w:hAnsiTheme="minorHAnsi" w:cstheme="min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w:t>
      </w:r>
      <w:proofErr w:type="gramStart"/>
      <w:r w:rsidRPr="00D5251F">
        <w:rPr>
          <w:rFonts w:asciiTheme="minorHAnsi" w:hAnsiTheme="minorHAnsi" w:cstheme="minorHAnsi"/>
          <w:sz w:val="16"/>
        </w:rPr>
        <w:t>by definition “</w:t>
      </w:r>
      <w:proofErr w:type="gramEnd"/>
      <w:r w:rsidRPr="00D5251F">
        <w:rPr>
          <w:rFonts w:asciiTheme="minorHAnsi" w:hAnsiTheme="minorHAnsi" w:cstheme="minorHAnsi"/>
          <w:sz w:val="16"/>
        </w:rPr>
        <w:t>rare” (once every hundred years), and changes in their likelihood are challenging to detect because of their rarity, but are exactly the manifestations of climate change that we must get better at anticipating (</w:t>
      </w:r>
      <w:proofErr w:type="spellStart"/>
      <w:r w:rsidRPr="00D5251F">
        <w:rPr>
          <w:rFonts w:asciiTheme="minorHAnsi" w:hAnsiTheme="minorHAnsi" w:cstheme="minorHAnsi"/>
          <w:sz w:val="16"/>
        </w:rPr>
        <w:t>Diffenbaugh</w:t>
      </w:r>
      <w:proofErr w:type="spellEnd"/>
      <w:r w:rsidRPr="00D5251F">
        <w:rPr>
          <w:rFonts w:asciiTheme="minorHAnsi" w:hAnsiTheme="minorHAnsi" w:cstheme="min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u w:val="single"/>
        </w:rPr>
        <w:t xml:space="preserve">The combination of positive feedback loops and societal inertia is fertile ground for global environmental catastrophes </w:t>
      </w:r>
      <w:r w:rsidRPr="009F6D59">
        <w:rPr>
          <w:rFonts w:asciiTheme="minorHAnsi" w:hAnsiTheme="minorHAnsi" w:cstheme="minorHAnsi"/>
          <w:b/>
          <w:sz w:val="24"/>
          <w:highlight w:val="green"/>
          <w:u w:val="single"/>
        </w:rPr>
        <w:t>Humans</w:t>
      </w:r>
      <w:r w:rsidRPr="00D5251F">
        <w:rPr>
          <w:rFonts w:asciiTheme="minorHAnsi" w:hAnsiTheme="minorHAnsi" w:cstheme="minorHAnsi"/>
          <w:sz w:val="24"/>
          <w:u w:val="single"/>
        </w:rPr>
        <w:t xml:space="preserve"> are remarkably ingenious, and </w:t>
      </w:r>
      <w:r w:rsidRPr="009F6D59">
        <w:rPr>
          <w:rFonts w:asciiTheme="minorHAnsi" w:hAnsiTheme="minorHAnsi" w:cstheme="minorHAnsi"/>
          <w:b/>
          <w:sz w:val="24"/>
          <w:highlight w:val="green"/>
          <w:u w:val="single"/>
        </w:rPr>
        <w:t>have adapted</w:t>
      </w:r>
      <w:r w:rsidRPr="00D5251F">
        <w:rPr>
          <w:rFonts w:asciiTheme="minorHAnsi" w:hAnsiTheme="minorHAnsi" w:cstheme="minorHAnsi"/>
          <w:sz w:val="24"/>
          <w:u w:val="single"/>
        </w:rPr>
        <w:t xml:space="preserve"> to crises </w:t>
      </w:r>
      <w:r w:rsidRPr="009F6D59">
        <w:rPr>
          <w:rFonts w:asciiTheme="minorHAnsi" w:hAnsiTheme="minorHAnsi" w:cstheme="minorHAnsi"/>
          <w:b/>
          <w:sz w:val="24"/>
          <w:highlight w:val="green"/>
          <w:u w:val="single"/>
        </w:rPr>
        <w:t>throughout</w:t>
      </w:r>
      <w:r w:rsidRPr="009F6D59">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their </w:t>
      </w:r>
      <w:r w:rsidRPr="009F6D59">
        <w:rPr>
          <w:rFonts w:asciiTheme="minorHAnsi" w:hAnsiTheme="minorHAnsi" w:cstheme="minorHAnsi"/>
          <w:b/>
          <w:sz w:val="24"/>
          <w:highlight w:val="green"/>
          <w:u w:val="single"/>
        </w:rPr>
        <w:t>history</w:t>
      </w:r>
      <w:r w:rsidRPr="00D5251F">
        <w:rPr>
          <w:rFonts w:asciiTheme="minorHAnsi" w:hAnsiTheme="minorHAnsi" w:cstheme="minorHAnsi"/>
          <w:sz w:val="24"/>
          <w:u w:val="single"/>
        </w:rPr>
        <w:t xml:space="preserve">. Our doom has been repeatedly predicted, only to be averted by innovation (Ridley, 2011). </w:t>
      </w:r>
      <w:r w:rsidRPr="009F6D59">
        <w:rPr>
          <w:rFonts w:asciiTheme="minorHAnsi" w:hAnsiTheme="minorHAnsi" w:cstheme="minorHAnsi"/>
          <w:b/>
          <w:sz w:val="24"/>
          <w:highlight w:val="green"/>
          <w:u w:val="single"/>
        </w:rPr>
        <w:t>However</w:t>
      </w:r>
      <w:r w:rsidRPr="00D5251F">
        <w:rPr>
          <w:rFonts w:asciiTheme="minorHAnsi" w:hAnsiTheme="minorHAnsi" w:cstheme="minorHAnsi"/>
          <w:sz w:val="24"/>
          <w:u w:val="single"/>
        </w:rPr>
        <w:t xml:space="preserve">, the many </w:t>
      </w:r>
      <w:r w:rsidRPr="009F6D59">
        <w:rPr>
          <w:rFonts w:asciiTheme="minorHAnsi" w:hAnsiTheme="minorHAnsi" w:cstheme="minorHAnsi"/>
          <w:b/>
          <w:sz w:val="24"/>
          <w:highlight w:val="green"/>
          <w:u w:val="single"/>
        </w:rPr>
        <w:t>stories</w:t>
      </w:r>
      <w:r w:rsidRPr="009F6D59">
        <w:rPr>
          <w:rFonts w:asciiTheme="minorHAnsi" w:hAnsiTheme="minorHAnsi" w:cstheme="minorHAnsi"/>
          <w:sz w:val="24"/>
          <w:highlight w:val="green"/>
          <w:u w:val="single"/>
        </w:rPr>
        <w:t xml:space="preserve"> </w:t>
      </w:r>
      <w:r w:rsidRPr="009F6D59">
        <w:rPr>
          <w:rFonts w:asciiTheme="minorHAnsi" w:hAnsiTheme="minorHAnsi" w:cstheme="minorHAnsi"/>
          <w:b/>
          <w:sz w:val="24"/>
          <w:highlight w:val="green"/>
          <w:u w:val="single"/>
        </w:rPr>
        <w:t>of</w:t>
      </w:r>
      <w:r w:rsidRPr="00D5251F">
        <w:rPr>
          <w:rFonts w:asciiTheme="minorHAnsi" w:hAnsiTheme="minorHAnsi" w:cstheme="minorHAnsi"/>
          <w:sz w:val="24"/>
          <w:u w:val="single"/>
        </w:rPr>
        <w:t xml:space="preserve"> human ingenuity </w:t>
      </w:r>
      <w:r w:rsidRPr="009F6D59">
        <w:rPr>
          <w:rFonts w:asciiTheme="minorHAnsi" w:hAnsiTheme="minorHAnsi" w:cstheme="minorHAnsi"/>
          <w:b/>
          <w:sz w:val="24"/>
          <w:highlight w:val="green"/>
          <w:u w:val="single"/>
        </w:rPr>
        <w:t>successfully</w:t>
      </w:r>
      <w:r w:rsidRPr="009F6D59">
        <w:rPr>
          <w:rFonts w:asciiTheme="minorHAnsi" w:hAnsiTheme="minorHAnsi" w:cstheme="minorHAnsi"/>
          <w:sz w:val="24"/>
          <w:highlight w:val="green"/>
          <w:u w:val="single"/>
        </w:rPr>
        <w:t xml:space="preserve"> </w:t>
      </w:r>
      <w:r w:rsidRPr="009F6D59">
        <w:rPr>
          <w:rFonts w:asciiTheme="minorHAnsi" w:hAnsiTheme="minorHAnsi" w:cstheme="minorHAnsi"/>
          <w:b/>
          <w:sz w:val="24"/>
          <w:highlight w:val="green"/>
          <w:u w:val="single"/>
        </w:rPr>
        <w:t>addressing</w:t>
      </w:r>
      <w:r w:rsidRPr="009F6D59">
        <w:rPr>
          <w:rFonts w:asciiTheme="minorHAnsi" w:hAnsiTheme="minorHAnsi" w:cstheme="minorHAnsi"/>
          <w:sz w:val="24"/>
          <w:highlight w:val="green"/>
          <w:u w:val="single"/>
        </w:rPr>
        <w:t xml:space="preserve"> </w:t>
      </w:r>
      <w:r w:rsidRPr="009F6D59">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xml:space="preserve"> such as global famine or extreme air pollution </w:t>
      </w:r>
      <w:r w:rsidRPr="009F6D59">
        <w:rPr>
          <w:rFonts w:asciiTheme="minorHAnsi" w:hAnsiTheme="minorHAnsi" w:cstheme="minorHAnsi"/>
          <w:b/>
          <w:sz w:val="24"/>
          <w:highlight w:val="green"/>
          <w:u w:val="single"/>
        </w:rPr>
        <w:t>represent</w:t>
      </w:r>
      <w:r w:rsidRPr="00D5251F">
        <w:rPr>
          <w:rFonts w:asciiTheme="minorHAnsi" w:hAnsiTheme="minorHAnsi" w:cstheme="minorHAnsi"/>
          <w:sz w:val="24"/>
          <w:u w:val="single"/>
        </w:rPr>
        <w:t xml:space="preserve"> environmental </w:t>
      </w:r>
      <w:r w:rsidRPr="009F6D59">
        <w:rPr>
          <w:rFonts w:asciiTheme="minorHAnsi" w:hAnsiTheme="minorHAnsi" w:cstheme="minorHAnsi"/>
          <w:sz w:val="24"/>
          <w:highlight w:val="green"/>
          <w:u w:val="single"/>
        </w:rPr>
        <w:t>c</w:t>
      </w:r>
      <w:r w:rsidRPr="009F6D59">
        <w:rPr>
          <w:rFonts w:asciiTheme="minorHAnsi" w:hAnsiTheme="minorHAnsi" w:cstheme="minorHAnsi"/>
          <w:b/>
          <w:sz w:val="24"/>
          <w:highlight w:val="green"/>
          <w:u w:val="single"/>
        </w:rPr>
        <w:t>hallenges that are</w:t>
      </w:r>
      <w:r w:rsidRPr="009F6D59">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largely </w:t>
      </w:r>
      <w:r w:rsidRPr="009F6D59">
        <w:rPr>
          <w:rFonts w:asciiTheme="minorHAnsi" w:hAnsiTheme="minorHAnsi" w:cstheme="minorHAnsi"/>
          <w:b/>
          <w:sz w:val="24"/>
          <w:highlight w:val="green"/>
          <w:u w:val="single"/>
        </w:rPr>
        <w:t>linear</w:t>
      </w:r>
      <w:r w:rsidRPr="009F6D59">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have immediate consequences, </w:t>
      </w:r>
      <w:r w:rsidRPr="009F6D59">
        <w:rPr>
          <w:rFonts w:asciiTheme="minorHAnsi" w:hAnsiTheme="minorHAnsi" w:cstheme="minorHAnsi"/>
          <w:b/>
          <w:sz w:val="24"/>
          <w:highlight w:val="green"/>
          <w:u w:val="single"/>
        </w:rPr>
        <w:t>and operate without positive feedbacks</w:t>
      </w:r>
      <w:r w:rsidRPr="00D5251F">
        <w:rPr>
          <w:rFonts w:asciiTheme="minorHAnsi" w:hAnsiTheme="minorHAnsi" w:cstheme="minorHAnsi"/>
          <w:sz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rPr>
        <w:t xml:space="preserve"> In </w:t>
      </w:r>
      <w:proofErr w:type="gramStart"/>
      <w:r w:rsidRPr="00D5251F">
        <w:rPr>
          <w:rFonts w:asciiTheme="minorHAnsi" w:hAnsiTheme="minorHAnsi" w:cstheme="minorHAnsi"/>
          <w:sz w:val="16"/>
        </w:rPr>
        <w:t>fact</w:t>
      </w:r>
      <w:proofErr w:type="gramEnd"/>
      <w:r w:rsidRPr="00D5251F">
        <w:rPr>
          <w:rFonts w:asciiTheme="minorHAnsi" w:hAnsiTheme="minorHAnsi" w:cstheme="minorHAnsi"/>
          <w:sz w:val="16"/>
        </w:rPr>
        <w:t xml:space="preserve"> it was just the opposite—the London fog sent such a clear message that Britain quickly enacted pollution control measures (</w:t>
      </w:r>
      <w:proofErr w:type="spellStart"/>
      <w:r w:rsidRPr="00D5251F">
        <w:rPr>
          <w:rFonts w:asciiTheme="minorHAnsi" w:hAnsiTheme="minorHAnsi" w:cstheme="minorHAnsi"/>
          <w:sz w:val="16"/>
        </w:rPr>
        <w:t>Stradling</w:t>
      </w:r>
      <w:proofErr w:type="spellEnd"/>
      <w:r w:rsidRPr="00D5251F">
        <w:rPr>
          <w:rFonts w:asciiTheme="minorHAnsi" w:hAnsiTheme="minorHAnsi" w:cstheme="minorHAnsi"/>
          <w:sz w:val="16"/>
        </w:rPr>
        <w:t xml:space="preserve">,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w:t>
      </w:r>
      <w:proofErr w:type="gramStart"/>
      <w:r w:rsidRPr="00D5251F">
        <w:rPr>
          <w:rFonts w:asciiTheme="minorHAnsi" w:hAnsiTheme="minorHAnsi" w:cstheme="minorHAnsi"/>
          <w:sz w:val="16"/>
        </w:rPr>
        <w:t>are</w:t>
      </w:r>
      <w:proofErr w:type="gramEnd"/>
      <w:r w:rsidRPr="00D5251F">
        <w:rPr>
          <w:rFonts w:asciiTheme="minorHAnsi" w:hAnsiTheme="minorHAnsi" w:cstheme="minorHAnsi"/>
          <w:sz w:val="16"/>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u w:val="single"/>
        </w:rPr>
        <w:t xml:space="preserve">/). Secondly, unlike past environmental challenges, </w:t>
      </w:r>
      <w:r w:rsidRPr="00D5251F">
        <w:rPr>
          <w:rFonts w:asciiTheme="minorHAnsi" w:hAnsiTheme="minorHAnsi" w:cstheme="minorHAnsi"/>
          <w:b/>
          <w:bCs/>
          <w:sz w:val="24"/>
          <w:u w:val="single"/>
        </w:rPr>
        <w:t>the Earth’s climate system is rife with positive feedback loops</w:t>
      </w:r>
      <w:r w:rsidRPr="00D5251F">
        <w:rPr>
          <w:rFonts w:asciiTheme="minorHAnsi" w:hAnsiTheme="minorHAnsi" w:cstheme="minorHAnsi"/>
          <w:sz w:val="24"/>
          <w:u w:val="single"/>
        </w:rPr>
        <w:t xml:space="preserve">. </w:t>
      </w:r>
      <w:proofErr w:type="gramStart"/>
      <w:r w:rsidRPr="00D5251F">
        <w:rPr>
          <w:rFonts w:asciiTheme="minorHAnsi" w:hAnsiTheme="minorHAnsi" w:cstheme="minorHAnsi"/>
          <w:sz w:val="24"/>
          <w:u w:val="single"/>
        </w:rPr>
        <w:t>In particular, as</w:t>
      </w:r>
      <w:proofErr w:type="gramEnd"/>
      <w:r w:rsidRPr="00D5251F">
        <w:rPr>
          <w:rFonts w:asciiTheme="minorHAnsi" w:hAnsiTheme="minorHAnsi" w:cstheme="minorHAnsi"/>
          <w:sz w:val="24"/>
          <w:u w:val="single"/>
        </w:rPr>
        <w:t xml:space="preserve"> CO2 increases and the climate warms, that </w:t>
      </w:r>
      <w:r w:rsidRPr="00D5251F">
        <w:rPr>
          <w:rFonts w:asciiTheme="minorHAnsi" w:hAnsiTheme="minorHAnsi" w:cstheme="minorHAnsi"/>
          <w:b/>
          <w:bCs/>
          <w:sz w:val="24"/>
          <w:u w:val="single"/>
        </w:rPr>
        <w:t>very warming can cause more CO2 release</w:t>
      </w:r>
      <w:r w:rsidRPr="00D5251F">
        <w:rPr>
          <w:rFonts w:asciiTheme="minorHAnsi" w:hAnsiTheme="minorHAnsi" w:cstheme="minorHAnsi"/>
          <w:sz w:val="24"/>
          <w:u w:val="single"/>
        </w:rPr>
        <w:t xml:space="preserve"> which further increases global warming, and then more CO2, and so on.</w:t>
      </w:r>
      <w:r w:rsidRPr="00D5251F">
        <w:rPr>
          <w:rFonts w:asciiTheme="minorHAnsi" w:hAnsiTheme="minorHAnsi" w:cstheme="minorHAnsi"/>
          <w:sz w:val="16"/>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rPr>
        <w:t>Totterdell</w:t>
      </w:r>
      <w:proofErr w:type="spellEnd"/>
      <w:r w:rsidRPr="00D5251F">
        <w:rPr>
          <w:rFonts w:asciiTheme="minorHAnsi" w:hAnsiTheme="minorHAnsi" w:cstheme="minorHAnsi"/>
          <w:sz w:val="16"/>
        </w:rPr>
        <w:t xml:space="preserve">, 2000; </w:t>
      </w:r>
      <w:proofErr w:type="spellStart"/>
      <w:r w:rsidRPr="00D5251F">
        <w:rPr>
          <w:rFonts w:asciiTheme="minorHAnsi" w:hAnsiTheme="minorHAnsi" w:cstheme="minorHAnsi"/>
          <w:sz w:val="16"/>
        </w:rPr>
        <w:t>Hajima</w:t>
      </w:r>
      <w:proofErr w:type="spellEnd"/>
      <w:r w:rsidRPr="00D5251F">
        <w:rPr>
          <w:rFonts w:asciiTheme="minorHAnsi" w:hAnsiTheme="minorHAnsi" w:cstheme="minorHAnsi"/>
          <w:sz w:val="16"/>
        </w:rPr>
        <w:t xml:space="preserve">, </w:t>
      </w:r>
      <w:proofErr w:type="spellStart"/>
      <w:r w:rsidRPr="00D5251F">
        <w:rPr>
          <w:rFonts w:asciiTheme="minorHAnsi" w:hAnsiTheme="minorHAnsi" w:cstheme="minorHAnsi"/>
          <w:sz w:val="16"/>
        </w:rPr>
        <w:t>Tachiiri</w:t>
      </w:r>
      <w:proofErr w:type="spellEnd"/>
      <w:r w:rsidRPr="00D5251F">
        <w:rPr>
          <w:rFonts w:asciiTheme="minorHAnsi" w:hAnsiTheme="minorHAnsi" w:cstheme="minorHAnsi"/>
          <w:sz w:val="16"/>
        </w:rPr>
        <w:t xml:space="preserve">, Ito, &amp; </w:t>
      </w:r>
      <w:proofErr w:type="spellStart"/>
      <w:r w:rsidRPr="00D5251F">
        <w:rPr>
          <w:rFonts w:asciiTheme="minorHAnsi" w:hAnsiTheme="minorHAnsi" w:cstheme="minorHAnsi"/>
          <w:sz w:val="16"/>
        </w:rPr>
        <w:t>Kawamiya</w:t>
      </w:r>
      <w:proofErr w:type="spellEnd"/>
      <w:r w:rsidRPr="00D5251F">
        <w:rPr>
          <w:rFonts w:asciiTheme="minorHAnsi" w:hAnsiTheme="minorHAnsi" w:cstheme="minorHAnsi"/>
          <w:sz w:val="16"/>
        </w:rPr>
        <w:t xml:space="preserve">, 2014; </w:t>
      </w:r>
      <w:proofErr w:type="spellStart"/>
      <w:r w:rsidRPr="00D5251F">
        <w:rPr>
          <w:rFonts w:asciiTheme="minorHAnsi" w:hAnsiTheme="minorHAnsi" w:cstheme="minorHAnsi"/>
          <w:sz w:val="16"/>
        </w:rPr>
        <w:t>Knutti</w:t>
      </w:r>
      <w:proofErr w:type="spellEnd"/>
      <w:r w:rsidRPr="00D5251F">
        <w:rPr>
          <w:rFonts w:asciiTheme="minorHAnsi" w:hAnsiTheme="minorHAnsi" w:cstheme="minorHAnsi"/>
          <w:sz w:val="16"/>
        </w:rPr>
        <w:t xml:space="preserve"> &amp; </w:t>
      </w:r>
      <w:proofErr w:type="spellStart"/>
      <w:r w:rsidRPr="00D5251F">
        <w:rPr>
          <w:rFonts w:asciiTheme="minorHAnsi" w:hAnsiTheme="minorHAnsi" w:cstheme="minorHAnsi"/>
          <w:sz w:val="16"/>
        </w:rPr>
        <w:t>Rugenstein</w:t>
      </w:r>
      <w:proofErr w:type="spellEnd"/>
      <w:r w:rsidRPr="00D5251F">
        <w:rPr>
          <w:rFonts w:asciiTheme="minorHAnsi" w:hAnsiTheme="minorHAnsi" w:cstheme="minorHAnsi"/>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rPr>
        <w:t>Friedlingstein</w:t>
      </w:r>
      <w:proofErr w:type="spellEnd"/>
      <w:r w:rsidRPr="00D5251F">
        <w:rPr>
          <w:rFonts w:asciiTheme="minorHAnsi" w:hAnsiTheme="minorHAnsi" w:cstheme="minorHAnsi"/>
          <w:sz w:val="16"/>
        </w:rPr>
        <w:t xml:space="preserve"> et al., 2001). Warming can also increase the rate at which organic matter decays and carbon is released into the atmosphere, thereby causing more warming (</w:t>
      </w:r>
      <w:proofErr w:type="spellStart"/>
      <w:r w:rsidRPr="00D5251F">
        <w:rPr>
          <w:rFonts w:asciiTheme="minorHAnsi" w:hAnsiTheme="minorHAnsi" w:cstheme="minorHAnsi"/>
          <w:sz w:val="16"/>
        </w:rPr>
        <w:t>Melillo</w:t>
      </w:r>
      <w:proofErr w:type="spellEnd"/>
      <w:r w:rsidRPr="00D5251F">
        <w:rPr>
          <w:rFonts w:asciiTheme="minorHAnsi" w:hAnsiTheme="minorHAnsi" w:cstheme="minorHAnsi"/>
          <w:sz w:val="16"/>
        </w:rPr>
        <w:t xml:space="preserve"> et al., 2017). Increases in food shortages and lack of water is also of major concern when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rPr>
        <w:t>Chamey</w:t>
      </w:r>
      <w:proofErr w:type="spellEnd"/>
      <w:r w:rsidRPr="00D5251F">
        <w:rPr>
          <w:rFonts w:asciiTheme="minorHAnsi" w:hAnsiTheme="minorHAnsi" w:cstheme="minorHAnsi"/>
          <w:sz w:val="16"/>
        </w:rPr>
        <w:t>, Stone, &amp; Quirk, 1975). To top it off, overgrazing depletes the soil, leading to augmented vegetation loss (</w:t>
      </w:r>
      <w:proofErr w:type="spellStart"/>
      <w:r w:rsidRPr="00D5251F">
        <w:rPr>
          <w:rFonts w:asciiTheme="minorHAnsi" w:hAnsiTheme="minorHAnsi" w:cstheme="minorHAnsi"/>
          <w:sz w:val="16"/>
        </w:rPr>
        <w:t>Anderies</w:t>
      </w:r>
      <w:proofErr w:type="spellEnd"/>
      <w:r w:rsidRPr="00D5251F">
        <w:rPr>
          <w:rFonts w:asciiTheme="minorHAnsi" w:hAnsiTheme="minorHAnsi" w:cstheme="minorHAnsi"/>
          <w:sz w:val="16"/>
        </w:rPr>
        <w:t xml:space="preserve">, Janssen, &amp; Walker, 2002). Climate change often also increases the risk of forest fires,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higher temperatures and persistent drought conditions. The expectation is that </w:t>
      </w:r>
      <w:r w:rsidRPr="009F6D59">
        <w:rPr>
          <w:rFonts w:asciiTheme="minorHAnsi" w:hAnsiTheme="minorHAnsi" w:cstheme="minorHAnsi"/>
          <w:b/>
          <w:sz w:val="24"/>
          <w:highlight w:val="green"/>
          <w:u w:val="single"/>
        </w:rPr>
        <w:t>forest fires will become more</w:t>
      </w:r>
      <w:r w:rsidRPr="00D5251F">
        <w:rPr>
          <w:rFonts w:asciiTheme="minorHAnsi" w:hAnsiTheme="minorHAnsi" w:cstheme="minorHAnsi"/>
          <w:b/>
          <w:sz w:val="24"/>
          <w:u w:val="single"/>
        </w:rPr>
        <w:t xml:space="preserve"> </w:t>
      </w:r>
      <w:r w:rsidRPr="009F6D59">
        <w:rPr>
          <w:rFonts w:asciiTheme="minorHAnsi" w:hAnsiTheme="minorHAnsi" w:cstheme="minorHAnsi"/>
          <w:b/>
          <w:sz w:val="24"/>
          <w:highlight w:val="green"/>
          <w:u w:val="single"/>
        </w:rPr>
        <w:t>frequent</w:t>
      </w:r>
      <w:r w:rsidRPr="00D5251F">
        <w:rPr>
          <w:rFonts w:asciiTheme="minorHAnsi" w:hAnsiTheme="minorHAnsi" w:cstheme="minorHAnsi"/>
          <w:sz w:val="16"/>
        </w:rPr>
        <w:t xml:space="preserve"> and severe with climate warming and drought (</w:t>
      </w:r>
      <w:proofErr w:type="spellStart"/>
      <w:r w:rsidRPr="00D5251F">
        <w:rPr>
          <w:rFonts w:asciiTheme="minorHAnsi" w:hAnsiTheme="minorHAnsi" w:cstheme="minorHAnsi"/>
          <w:sz w:val="16"/>
        </w:rPr>
        <w:t>Scholze</w:t>
      </w:r>
      <w:proofErr w:type="spellEnd"/>
      <w:r w:rsidRPr="00D5251F">
        <w:rPr>
          <w:rFonts w:asciiTheme="minorHAnsi" w:hAnsiTheme="minorHAnsi" w:cstheme="minorHAnsi"/>
          <w:sz w:val="16"/>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rPr>
        <w:t>Jin</w:t>
      </w:r>
      <w:proofErr w:type="spellEnd"/>
      <w:r w:rsidRPr="00D5251F">
        <w:rPr>
          <w:rFonts w:asciiTheme="minorHAnsi" w:hAnsiTheme="minorHAnsi" w:cstheme="minorHAnsi"/>
          <w:sz w:val="16"/>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u w:val="single"/>
        </w:rPr>
        <w:t xml:space="preserve">This </w:t>
      </w:r>
      <w:r w:rsidRPr="009F6D59">
        <w:rPr>
          <w:rFonts w:asciiTheme="minorHAnsi" w:hAnsiTheme="minorHAnsi" w:cstheme="minorHAnsi"/>
          <w:b/>
          <w:sz w:val="24"/>
          <w:highlight w:val="green"/>
          <w:u w:val="single"/>
        </w:rPr>
        <w:t>catastrophic fire</w:t>
      </w:r>
      <w:r w:rsidRPr="00D5251F">
        <w:rPr>
          <w:rFonts w:asciiTheme="minorHAnsi" w:hAnsiTheme="minorHAnsi" w:cstheme="minorHAnsi"/>
          <w:sz w:val="24"/>
          <w:u w:val="single"/>
        </w:rPr>
        <w:t xml:space="preserve"> embodies the sorts of positive feedbacks and interacting factors that </w:t>
      </w:r>
      <w:r w:rsidRPr="009F6D59">
        <w:rPr>
          <w:rFonts w:asciiTheme="minorHAnsi" w:hAnsiTheme="minorHAnsi" w:cstheme="minorHAnsi"/>
          <w:b/>
          <w:sz w:val="24"/>
          <w:highlight w:val="green"/>
          <w:u w:val="single"/>
        </w:rPr>
        <w:t>could catch humanity off-guard and produce a</w:t>
      </w:r>
      <w:r w:rsidRPr="009F6D59">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true </w:t>
      </w:r>
      <w:r w:rsidRPr="009F6D59">
        <w:rPr>
          <w:rFonts w:asciiTheme="minorHAnsi" w:hAnsiTheme="minorHAnsi" w:cstheme="minorHAnsi"/>
          <w:b/>
          <w:sz w:val="24"/>
          <w:highlight w:val="green"/>
          <w:u w:val="single"/>
        </w:rPr>
        <w:t>apocalyptic event.</w:t>
      </w:r>
      <w:r w:rsidRPr="009F6D59">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rPr>
        <w:t xml:space="preserve"> </w:t>
      </w:r>
      <w:proofErr w:type="gramStart"/>
      <w:r w:rsidRPr="00D5251F">
        <w:rPr>
          <w:rFonts w:asciiTheme="minorHAnsi" w:hAnsiTheme="minorHAnsi" w:cstheme="minorHAnsi"/>
          <w:sz w:val="16"/>
        </w:rPr>
        <w:t>Of course</w:t>
      </w:r>
      <w:proofErr w:type="gramEnd"/>
      <w:r w:rsidRPr="00D5251F">
        <w:rPr>
          <w:rFonts w:asciiTheme="minorHAnsi" w:hAnsiTheme="minorHAnsi" w:cstheme="minorHAnsi"/>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5251F">
        <w:rPr>
          <w:rFonts w:asciiTheme="minorHAnsi" w:hAnsiTheme="minorHAnsi" w:cstheme="minorHAnsi"/>
          <w:sz w:val="16"/>
        </w:rPr>
        <w:t>as a consequence of</w:t>
      </w:r>
      <w:proofErr w:type="gramEnd"/>
      <w:r w:rsidRPr="00D5251F">
        <w:rPr>
          <w:rFonts w:asciiTheme="minorHAnsi" w:hAnsiTheme="minorHAnsi" w:cstheme="minorHAnsi"/>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w:t>
      </w:r>
      <w:proofErr w:type="spellStart"/>
      <w:r w:rsidRPr="00D5251F">
        <w:rPr>
          <w:rFonts w:asciiTheme="minorHAnsi" w:hAnsiTheme="minorHAnsi" w:cstheme="minorHAnsi"/>
          <w:sz w:val="16"/>
        </w:rPr>
        <w:t>Manabe</w:t>
      </w:r>
      <w:proofErr w:type="spellEnd"/>
      <w:r w:rsidRPr="00D5251F">
        <w:rPr>
          <w:rFonts w:asciiTheme="minorHAnsi" w:hAnsiTheme="minorHAnsi" w:cstheme="minorHAnsi"/>
          <w:sz w:val="16"/>
        </w:rPr>
        <w:t xml:space="preserve"> &amp; </w:t>
      </w:r>
      <w:proofErr w:type="spellStart"/>
      <w:r w:rsidRPr="00D5251F">
        <w:rPr>
          <w:rFonts w:asciiTheme="minorHAnsi" w:hAnsiTheme="minorHAnsi" w:cstheme="minorHAnsi"/>
          <w:sz w:val="16"/>
        </w:rPr>
        <w:t>Wetherald</w:t>
      </w:r>
      <w:proofErr w:type="spellEnd"/>
      <w:r w:rsidRPr="00D5251F">
        <w:rPr>
          <w:rFonts w:asciiTheme="minorHAnsi" w:hAnsiTheme="minorHAnsi" w:cstheme="minorHAnsi"/>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rPr>
        <w:t>Lashof</w:t>
      </w:r>
      <w:proofErr w:type="spellEnd"/>
      <w:r w:rsidRPr="00D5251F">
        <w:rPr>
          <w:rFonts w:asciiTheme="minorHAnsi" w:hAnsiTheme="minorHAnsi" w:cstheme="minorHAnsi"/>
          <w:sz w:val="16"/>
        </w:rPr>
        <w:t xml:space="preserve">, </w:t>
      </w:r>
      <w:proofErr w:type="spellStart"/>
      <w:r w:rsidRPr="00D5251F">
        <w:rPr>
          <w:rFonts w:asciiTheme="minorHAnsi" w:hAnsiTheme="minorHAnsi" w:cstheme="minorHAnsi"/>
          <w:sz w:val="16"/>
        </w:rPr>
        <w:t>DeAngelo</w:t>
      </w:r>
      <w:proofErr w:type="spellEnd"/>
      <w:r w:rsidRPr="00D5251F">
        <w:rPr>
          <w:rFonts w:asciiTheme="minorHAnsi" w:hAnsiTheme="minorHAnsi" w:cstheme="minorHAnsi"/>
          <w:sz w:val="16"/>
        </w:rPr>
        <w:t xml:space="preserve">, </w:t>
      </w:r>
      <w:proofErr w:type="spellStart"/>
      <w:r w:rsidRPr="00D5251F">
        <w:rPr>
          <w:rFonts w:asciiTheme="minorHAnsi" w:hAnsiTheme="minorHAnsi" w:cstheme="minorHAnsi"/>
          <w:sz w:val="16"/>
        </w:rPr>
        <w:t>Saleska</w:t>
      </w:r>
      <w:proofErr w:type="spellEnd"/>
      <w:r w:rsidRPr="00D5251F">
        <w:rPr>
          <w:rFonts w:asciiTheme="minorHAnsi" w:hAnsiTheme="minorHAnsi" w:cstheme="minorHAnsi"/>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rPr>
        <w:t>Burgman</w:t>
      </w:r>
      <w:proofErr w:type="spellEnd"/>
      <w:r w:rsidRPr="00D5251F">
        <w:rPr>
          <w:rFonts w:asciiTheme="minorHAnsi" w:hAnsiTheme="minorHAnsi" w:cstheme="minorHAnsi"/>
          <w:sz w:val="16"/>
        </w:rPr>
        <w:t xml:space="preserve">, &amp; Norris, 2009). </w:t>
      </w:r>
      <w:r w:rsidRPr="00D5251F">
        <w:rPr>
          <w:rFonts w:asciiTheme="minorHAnsi" w:hAnsiTheme="minorHAnsi" w:cstheme="minorHAnsi"/>
          <w:sz w:val="24"/>
          <w:u w:val="single"/>
        </w:rPr>
        <w:t xml:space="preserve">The key lesson from the long list of potentially positive feedbacks and their interactions is that </w:t>
      </w:r>
      <w:r w:rsidRPr="009F6D59">
        <w:rPr>
          <w:rFonts w:asciiTheme="minorHAnsi" w:hAnsiTheme="minorHAnsi" w:cstheme="minorHAnsi"/>
          <w:b/>
          <w:sz w:val="24"/>
          <w:highlight w:val="green"/>
          <w:u w:val="single"/>
        </w:rPr>
        <w:t>runaway climate change,</w:t>
      </w:r>
      <w:r w:rsidRPr="00D5251F">
        <w:rPr>
          <w:rFonts w:asciiTheme="minorHAnsi" w:hAnsiTheme="minorHAnsi" w:cstheme="minorHAnsi"/>
          <w:sz w:val="24"/>
          <w:u w:val="single"/>
        </w:rPr>
        <w:t xml:space="preserve"> and runaway perturbations </w:t>
      </w:r>
      <w:proofErr w:type="gramStart"/>
      <w:r w:rsidRPr="00D5251F">
        <w:rPr>
          <w:rFonts w:asciiTheme="minorHAnsi" w:hAnsiTheme="minorHAnsi" w:cstheme="minorHAnsi"/>
          <w:sz w:val="24"/>
          <w:u w:val="single"/>
        </w:rPr>
        <w:t>have to</w:t>
      </w:r>
      <w:proofErr w:type="gramEnd"/>
      <w:r w:rsidRPr="00D5251F">
        <w:rPr>
          <w:rFonts w:asciiTheme="minorHAnsi" w:hAnsiTheme="minorHAnsi" w:cstheme="minorHAnsi"/>
          <w:sz w:val="24"/>
          <w:u w:val="single"/>
        </w:rPr>
        <w:t xml:space="preserve"> be taken as a serious possibility</w:t>
      </w:r>
      <w:r w:rsidRPr="00D5251F">
        <w:rPr>
          <w:rFonts w:asciiTheme="minorHAnsi" w:hAnsiTheme="minorHAnsi" w:cstheme="minorHAnsi"/>
          <w:sz w:val="16"/>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u w:val="single"/>
        </w:rPr>
        <w:t xml:space="preserve"> However, this list is not exhaustive and the possibility of undiscovered positive feedbacks </w:t>
      </w:r>
      <w:r w:rsidRPr="009F6D59">
        <w:rPr>
          <w:rFonts w:asciiTheme="minorHAnsi" w:hAnsiTheme="minorHAnsi" w:cstheme="minorHAnsi"/>
          <w:b/>
          <w:sz w:val="24"/>
          <w:highlight w:val="green"/>
          <w:u w:val="single"/>
        </w:rPr>
        <w:t>portends</w:t>
      </w:r>
      <w:r w:rsidRPr="00D5251F">
        <w:rPr>
          <w:rFonts w:asciiTheme="minorHAnsi" w:hAnsiTheme="minorHAnsi" w:cstheme="minorHAnsi"/>
          <w:sz w:val="24"/>
          <w:u w:val="single"/>
        </w:rPr>
        <w:t xml:space="preserve"> even greater </w:t>
      </w:r>
      <w:r w:rsidRPr="009F6D59">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14A2FA5C" w14:textId="4051072F" w:rsidR="009644C9" w:rsidRDefault="00476677" w:rsidP="00476677">
      <w:pPr>
        <w:pStyle w:val="Heading1"/>
      </w:pPr>
      <w:r>
        <w:t>2N</w:t>
      </w:r>
    </w:p>
    <w:p w14:paraId="2D5BEFE2" w14:textId="77777777" w:rsidR="0013246D" w:rsidRDefault="0013246D" w:rsidP="0013246D">
      <w:bookmarkStart w:id="0" w:name="_GoBack"/>
      <w:bookmarkEnd w:id="0"/>
    </w:p>
    <w:sectPr w:rsidR="0013246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22209D2"/>
    <w:multiLevelType w:val="hybridMultilevel"/>
    <w:tmpl w:val="DB6C3E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033CFF"/>
    <w:multiLevelType w:val="hybridMultilevel"/>
    <w:tmpl w:val="3BF6A5B6"/>
    <w:lvl w:ilvl="0" w:tplc="E872F652">
      <w:start w:val="6"/>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E04FE3"/>
    <w:multiLevelType w:val="hybridMultilevel"/>
    <w:tmpl w:val="913E6F76"/>
    <w:lvl w:ilvl="0" w:tplc="0FDEFD22">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C52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15CA"/>
    <w:rsid w:val="00112AC8"/>
    <w:rsid w:val="00117316"/>
    <w:rsid w:val="001209B4"/>
    <w:rsid w:val="0013246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60B"/>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3579"/>
    <w:rsid w:val="0029647A"/>
    <w:rsid w:val="00296504"/>
    <w:rsid w:val="002B5511"/>
    <w:rsid w:val="002B7ACF"/>
    <w:rsid w:val="002C1024"/>
    <w:rsid w:val="002E0643"/>
    <w:rsid w:val="002E392E"/>
    <w:rsid w:val="002E6BBC"/>
    <w:rsid w:val="002F1BA9"/>
    <w:rsid w:val="002F6E74"/>
    <w:rsid w:val="00305E4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171"/>
    <w:rsid w:val="00384CBC"/>
    <w:rsid w:val="003933F9"/>
    <w:rsid w:val="00395864"/>
    <w:rsid w:val="00396557"/>
    <w:rsid w:val="00397316"/>
    <w:rsid w:val="003A248F"/>
    <w:rsid w:val="003A4D9C"/>
    <w:rsid w:val="003B1668"/>
    <w:rsid w:val="003B5C5F"/>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5768C"/>
    <w:rsid w:val="0047482C"/>
    <w:rsid w:val="00475436"/>
    <w:rsid w:val="00476677"/>
    <w:rsid w:val="0048047E"/>
    <w:rsid w:val="00482AF9"/>
    <w:rsid w:val="00496BB2"/>
    <w:rsid w:val="004B37B4"/>
    <w:rsid w:val="004B72B4"/>
    <w:rsid w:val="004C0314"/>
    <w:rsid w:val="004C0D3D"/>
    <w:rsid w:val="004C213E"/>
    <w:rsid w:val="004C376C"/>
    <w:rsid w:val="004C657F"/>
    <w:rsid w:val="004D17D8"/>
    <w:rsid w:val="004D52D8"/>
    <w:rsid w:val="004E220F"/>
    <w:rsid w:val="004E355B"/>
    <w:rsid w:val="004F0B69"/>
    <w:rsid w:val="004F1A4A"/>
    <w:rsid w:val="005028E5"/>
    <w:rsid w:val="00503735"/>
    <w:rsid w:val="00516A88"/>
    <w:rsid w:val="00522065"/>
    <w:rsid w:val="005224F2"/>
    <w:rsid w:val="00533F1C"/>
    <w:rsid w:val="00536D8B"/>
    <w:rsid w:val="005379C3"/>
    <w:rsid w:val="005519C2"/>
    <w:rsid w:val="005523E0"/>
    <w:rsid w:val="0055320F"/>
    <w:rsid w:val="005556D0"/>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0B85"/>
    <w:rsid w:val="005F192D"/>
    <w:rsid w:val="005F24C8"/>
    <w:rsid w:val="005F26AF"/>
    <w:rsid w:val="00607D6C"/>
    <w:rsid w:val="0061383D"/>
    <w:rsid w:val="00614D69"/>
    <w:rsid w:val="00617030"/>
    <w:rsid w:val="00621301"/>
    <w:rsid w:val="0062173F"/>
    <w:rsid w:val="006235FB"/>
    <w:rsid w:val="00626A15"/>
    <w:rsid w:val="006379E9"/>
    <w:rsid w:val="00642BF3"/>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1B95"/>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C57"/>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3F2"/>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4C9"/>
    <w:rsid w:val="0096560A"/>
    <w:rsid w:val="0097151F"/>
    <w:rsid w:val="00973777"/>
    <w:rsid w:val="00976E78"/>
    <w:rsid w:val="009775C0"/>
    <w:rsid w:val="00981F23"/>
    <w:rsid w:val="00990634"/>
    <w:rsid w:val="00991733"/>
    <w:rsid w:val="00992078"/>
    <w:rsid w:val="00992BE3"/>
    <w:rsid w:val="009A1467"/>
    <w:rsid w:val="009A6464"/>
    <w:rsid w:val="009B0DF6"/>
    <w:rsid w:val="009B69F5"/>
    <w:rsid w:val="009C5FF7"/>
    <w:rsid w:val="009C6292"/>
    <w:rsid w:val="009D15DB"/>
    <w:rsid w:val="009D3133"/>
    <w:rsid w:val="009E0BC1"/>
    <w:rsid w:val="009E160D"/>
    <w:rsid w:val="009F1CBB"/>
    <w:rsid w:val="009F3305"/>
    <w:rsid w:val="009F4043"/>
    <w:rsid w:val="009F5FF3"/>
    <w:rsid w:val="009F6D59"/>
    <w:rsid w:val="009F6FB2"/>
    <w:rsid w:val="00A071C0"/>
    <w:rsid w:val="00A22670"/>
    <w:rsid w:val="00A24B35"/>
    <w:rsid w:val="00A271BA"/>
    <w:rsid w:val="00A277CE"/>
    <w:rsid w:val="00A27F86"/>
    <w:rsid w:val="00A431C6"/>
    <w:rsid w:val="00A54315"/>
    <w:rsid w:val="00A60FBC"/>
    <w:rsid w:val="00A650F8"/>
    <w:rsid w:val="00A65C0B"/>
    <w:rsid w:val="00A75B4F"/>
    <w:rsid w:val="00A776BA"/>
    <w:rsid w:val="00A81FD2"/>
    <w:rsid w:val="00A8441A"/>
    <w:rsid w:val="00A8674A"/>
    <w:rsid w:val="00A96E24"/>
    <w:rsid w:val="00AA6F6E"/>
    <w:rsid w:val="00AB122B"/>
    <w:rsid w:val="00AB21B0"/>
    <w:rsid w:val="00AB48D3"/>
    <w:rsid w:val="00AD026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0BF"/>
    <w:rsid w:val="00BA17A8"/>
    <w:rsid w:val="00BA3C33"/>
    <w:rsid w:val="00BB0878"/>
    <w:rsid w:val="00BB1879"/>
    <w:rsid w:val="00BC0ABE"/>
    <w:rsid w:val="00BC30DB"/>
    <w:rsid w:val="00BC64FF"/>
    <w:rsid w:val="00BC7C37"/>
    <w:rsid w:val="00BD2244"/>
    <w:rsid w:val="00BE16BC"/>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581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278"/>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23A"/>
    <w:rsid w:val="00E353A2"/>
    <w:rsid w:val="00E36881"/>
    <w:rsid w:val="00E42E4C"/>
    <w:rsid w:val="00E47013"/>
    <w:rsid w:val="00E541F9"/>
    <w:rsid w:val="00E56A2C"/>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384"/>
    <w:rsid w:val="00F277AA"/>
    <w:rsid w:val="00F31955"/>
    <w:rsid w:val="00F33EC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C3D09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C527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C52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52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C52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C52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52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5278"/>
  </w:style>
  <w:style w:type="character" w:customStyle="1" w:styleId="Heading1Char">
    <w:name w:val="Heading 1 Char"/>
    <w:aliases w:val="Pocket Char"/>
    <w:basedOn w:val="DefaultParagraphFont"/>
    <w:link w:val="Heading1"/>
    <w:uiPriority w:val="9"/>
    <w:rsid w:val="00DC52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C527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C527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C527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C5278"/>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DC5278"/>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DC527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C5278"/>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C"/>
    <w:basedOn w:val="DefaultParagraphFont"/>
    <w:link w:val="NoSpacing"/>
    <w:uiPriority w:val="99"/>
    <w:unhideWhenUsed/>
    <w:rsid w:val="00DC5278"/>
    <w:rPr>
      <w:color w:val="auto"/>
      <w:u w:val="none"/>
    </w:rPr>
  </w:style>
  <w:style w:type="paragraph" w:styleId="DocumentMap">
    <w:name w:val="Document Map"/>
    <w:basedOn w:val="Normal"/>
    <w:link w:val="DocumentMapChar"/>
    <w:uiPriority w:val="99"/>
    <w:semiHidden/>
    <w:unhideWhenUsed/>
    <w:rsid w:val="00DC52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5278"/>
    <w:rPr>
      <w:rFonts w:ascii="Lucida Grande" w:hAnsi="Lucida Grande" w:cs="Lucida Grande"/>
    </w:rPr>
  </w:style>
  <w:style w:type="paragraph" w:customStyle="1" w:styleId="Analytics">
    <w:name w:val="Analytics"/>
    <w:next w:val="NormalWeb"/>
    <w:link w:val="AnalyticsChar"/>
    <w:uiPriority w:val="4"/>
    <w:qFormat/>
    <w:rsid w:val="00DC5278"/>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DC5278"/>
    <w:rPr>
      <w:rFonts w:ascii="Calibri" w:eastAsiaTheme="majorEastAsia" w:hAnsi="Calibri" w:cstheme="majorBidi"/>
      <w:b/>
      <w:iCs/>
      <w:sz w:val="26"/>
      <w:szCs w:val="28"/>
    </w:rPr>
  </w:style>
  <w:style w:type="paragraph" w:customStyle="1" w:styleId="Emphasis1">
    <w:name w:val="Emphasis1"/>
    <w:basedOn w:val="Normal"/>
    <w:link w:val="Emphasis"/>
    <w:uiPriority w:val="20"/>
    <w:qFormat/>
    <w:rsid w:val="00DC527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DC5278"/>
    <w:rPr>
      <w:rFonts w:ascii="Times New Roman" w:hAnsi="Times New Roman" w:cs="Times New Roman"/>
      <w:sz w:val="24"/>
    </w:rPr>
  </w:style>
  <w:style w:type="paragraph" w:customStyle="1" w:styleId="textbold">
    <w:name w:val="text bold"/>
    <w:basedOn w:val="Normal"/>
    <w:uiPriority w:val="7"/>
    <w:qFormat/>
    <w:rsid w:val="004F0B69"/>
    <w:pP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rd,No Spacing2,Tags"/>
    <w:basedOn w:val="Heading1"/>
    <w:link w:val="Hyperlink"/>
    <w:autoRedefine/>
    <w:uiPriority w:val="99"/>
    <w:qFormat/>
    <w:rsid w:val="004F0B6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qFormat/>
    <w:rsid w:val="005556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www.jessicachenweiss.com/uploads/3/0/6/3/30636001/19-01-24-elite-statements-isq-ca.pdf" TargetMode="External"/><Relationship Id="rId21" Type="http://schemas.openxmlformats.org/officeDocument/2006/relationships/hyperlink" Target="http://thediplomat.com/2014/07/where-would-beijing-use-external-distractions/" TargetMode="External"/><Relationship Id="rId22" Type="http://schemas.openxmlformats.org/officeDocument/2006/relationships/hyperlink" Target="https://archive.md/M4qjY" TargetMode="External"/><Relationship Id="rId23" Type="http://schemas.openxmlformats.org/officeDocument/2006/relationships/hyperlink" Target="https://www.thecairoreview.com/wp-content/uploads/2019/05/cr33-global-forum.pdf" TargetMode="External"/><Relationship Id="rId24" Type="http://schemas.openxmlformats.org/officeDocument/2006/relationships/hyperlink" Target="https://www.project-syndicate.org/commentary/global-impact-of-chinese-recession-by-kenneth-rogoff-2018-11?barrier=accesspaylog" TargetMode="External"/><Relationship Id="rId25" Type="http://schemas.openxmlformats.org/officeDocument/2006/relationships/hyperlink" Target="https://www.voanews.com/a/in-china-us-space-race-beijing-uses-space-diplomacy/6284826.html%20accessed%2012/10/21" TargetMode="External"/><Relationship Id="rId26" Type="http://schemas.openxmlformats.org/officeDocument/2006/relationships/hyperlink" Target="https://www.nasa.gov/pdf/214655main_SpeceEx08-Slides_Jin_final.pdf" TargetMode="External"/><Relationship Id="rId27" Type="http://schemas.openxmlformats.org/officeDocument/2006/relationships/hyperlink" Target="https://www.forbes.com/sites/arielcohen/2021/10/26/chinas-space-mining-industry-is-prepping-for-launch--but-what-about-the-us/?sh=6b8bea862ae0"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s://time.com/5954941/u-s-china-should-collaborate-in-space/" TargetMode="External"/><Relationship Id="rId11" Type="http://schemas.openxmlformats.org/officeDocument/2006/relationships/hyperlink" Target="https://hbr.org/search?term=rana%20mitter&amp;search_type=search-all" TargetMode="External"/><Relationship Id="rId12" Type="http://schemas.openxmlformats.org/officeDocument/2006/relationships/hyperlink" Target="https://hbr.org/search?term=elsbeth%20johnson&amp;search_type=search-all" TargetMode="External"/><Relationship Id="rId13" Type="http://schemas.openxmlformats.org/officeDocument/2006/relationships/hyperlink" Target="https://hbr.org/2021/05/what-the-west-gets-wrong-about-china%20accessed%2012/14/21" TargetMode="External"/><Relationship Id="rId14" Type="http://schemas.openxmlformats.org/officeDocument/2006/relationships/hyperlink" Target="https://hbr.org/2011/06/what-the-west-doesnt-get-about-china" TargetMode="External"/><Relationship Id="rId15" Type="http://schemas.openxmlformats.org/officeDocument/2006/relationships/hyperlink" Target="https://www.technologyreview.com/2021/01/21/1016513/china-private-commercial-space-industry-dominance/" TargetMode="External"/><Relationship Id="rId16" Type="http://schemas.openxmlformats.org/officeDocument/2006/relationships/hyperlink" Target="https://archive.md/o/bc9l4/www.cpppc.org/en/zy/994006.jhtml" TargetMode="External"/><Relationship Id="rId17" Type="http://schemas.openxmlformats.org/officeDocument/2006/relationships/hyperlink" Target="https://archive.md/o/bc9l4/https:/www.ida.org/-/media/feature/publications/e/ev/evaluation-of-chinas-commercial-space-sector/d-10873.ashx" TargetMode="External"/><Relationship Id="rId18" Type="http://schemas.openxmlformats.org/officeDocument/2006/relationships/hyperlink" Target="https://archive.md/o/bc9l4/https:/spacenews.com/spacety-releases-first-sar-images/" TargetMode="External"/><Relationship Id="rId19" Type="http://schemas.openxmlformats.org/officeDocument/2006/relationships/hyperlink" Target="https://archive.md/o/bc9l4/https:/www.bbc.com/news/science-environment-54076895"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C5BC71-E7E7-074B-9999-6F40E1AD9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Pages>
  <Words>21264</Words>
  <Characters>121209</Characters>
  <Application>Microsoft Macintosh Word</Application>
  <DocSecurity>0</DocSecurity>
  <Lines>1010</Lines>
  <Paragraphs>284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142189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30</cp:revision>
  <dcterms:created xsi:type="dcterms:W3CDTF">2022-01-16T18:31:00Z</dcterms:created>
  <dcterms:modified xsi:type="dcterms:W3CDTF">2022-01-16T20:46:00Z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